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4D2" w:rsidRDefault="009E24D2" w:rsidP="00E369D3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694877">
        <w:rPr>
          <w:rFonts w:ascii="Times New Roman" w:hAnsi="Times New Roman" w:cs="Times New Roman"/>
          <w:b/>
          <w:sz w:val="32"/>
          <w:szCs w:val="32"/>
          <w:lang w:val="ro-RO"/>
        </w:rPr>
        <w:t>DECLARAŢIE PE PROPRIA RĂSPUNDERE</w:t>
      </w:r>
    </w:p>
    <w:p w:rsidR="00A24C90" w:rsidRPr="003F4E7F" w:rsidRDefault="00A24C90" w:rsidP="00E369D3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F4E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încadrarea în </w:t>
      </w:r>
      <w:r w:rsidR="00CF7069">
        <w:rPr>
          <w:rFonts w:ascii="Times New Roman" w:hAnsi="Times New Roman" w:cs="Times New Roman"/>
          <w:b/>
          <w:sz w:val="28"/>
          <w:szCs w:val="28"/>
          <w:lang w:val="ro-RO"/>
        </w:rPr>
        <w:t>situațiile</w:t>
      </w:r>
      <w:r w:rsidRPr="003F4E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prevăzute la art. 1 alin. (1) lit</w:t>
      </w:r>
      <w:r w:rsidR="003F4E7F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3F4E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a)</w:t>
      </w:r>
      <w:r w:rsidR="0093486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pct. </w:t>
      </w:r>
      <w:r w:rsidR="00B531C7">
        <w:rPr>
          <w:rFonts w:ascii="Times New Roman" w:hAnsi="Times New Roman" w:cs="Times New Roman"/>
          <w:b/>
          <w:sz w:val="28"/>
          <w:szCs w:val="28"/>
          <w:lang w:val="ro-RO"/>
        </w:rPr>
        <w:t xml:space="preserve">ii) – iv) </w:t>
      </w:r>
      <w:r w:rsidRPr="003F4E7F">
        <w:rPr>
          <w:rFonts w:ascii="Times New Roman" w:hAnsi="Times New Roman" w:cs="Times New Roman"/>
          <w:b/>
          <w:sz w:val="28"/>
          <w:szCs w:val="28"/>
          <w:lang w:val="ro-RO"/>
        </w:rPr>
        <w:t>din OUG nr. 27/2022</w:t>
      </w:r>
      <w:r w:rsidR="003F4E7F" w:rsidRPr="003F4E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, astfel cum a fost modificată </w:t>
      </w:r>
      <w:r w:rsidR="00CF7069">
        <w:rPr>
          <w:rFonts w:ascii="Times New Roman" w:hAnsi="Times New Roman" w:cs="Times New Roman"/>
          <w:b/>
          <w:sz w:val="28"/>
          <w:szCs w:val="28"/>
          <w:lang w:val="ro-RO"/>
        </w:rPr>
        <w:t xml:space="preserve">și completată </w:t>
      </w:r>
      <w:r w:rsidR="003F4E7F" w:rsidRPr="003F4E7F">
        <w:rPr>
          <w:rFonts w:ascii="Times New Roman" w:hAnsi="Times New Roman" w:cs="Times New Roman"/>
          <w:b/>
          <w:sz w:val="28"/>
          <w:szCs w:val="28"/>
          <w:lang w:val="ro-RO"/>
        </w:rPr>
        <w:t>prin Legea nr. 357/2022</w:t>
      </w:r>
    </w:p>
    <w:p w:rsidR="00E369D3" w:rsidRPr="00694877" w:rsidRDefault="00E369D3" w:rsidP="00E369D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5389A" w:rsidRPr="00694877" w:rsidRDefault="009E24D2" w:rsidP="00B531C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4877">
        <w:rPr>
          <w:rFonts w:ascii="Times New Roman" w:hAnsi="Times New Roman" w:cs="Times New Roman"/>
          <w:sz w:val="28"/>
          <w:szCs w:val="28"/>
          <w:lang w:val="ro-RO"/>
        </w:rPr>
        <w:t>Subsemnatul/Subsemnata, ....................................................................., cu domiciliul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în ....</w:t>
      </w:r>
      <w:r w:rsidR="00342592">
        <w:rPr>
          <w:rFonts w:ascii="Times New Roman" w:hAnsi="Times New Roman" w:cs="Times New Roman"/>
          <w:sz w:val="28"/>
          <w:szCs w:val="28"/>
          <w:lang w:val="ro-RO"/>
        </w:rPr>
        <w:t>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.............................................................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.........................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 xml:space="preserve"> ................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..............................……………………, legitimat/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legitimată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cu ................ seria ……… nr. 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..............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....................,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eliberat de ……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......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…………………………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CNP .............................................................., cunoscând prevederile art. 326 din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Codul penal cu privire la falsul în declara</w:t>
      </w:r>
      <w:r w:rsidR="00694877" w:rsidRPr="0069487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ii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declar prin prezenta, pe propria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răspundere,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că</w:t>
      </w:r>
      <w:r w:rsidR="00E5389A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mă încadrez </w:t>
      </w:r>
      <w:r w:rsidR="003D6EFD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3F4E7F">
        <w:rPr>
          <w:rFonts w:ascii="Times New Roman" w:hAnsi="Times New Roman" w:cs="Times New Roman"/>
          <w:sz w:val="28"/>
          <w:szCs w:val="28"/>
          <w:lang w:val="ro-RO"/>
        </w:rPr>
        <w:t xml:space="preserve">cel puțin </w:t>
      </w:r>
      <w:r w:rsidR="00AE21D5">
        <w:rPr>
          <w:rFonts w:ascii="Times New Roman" w:hAnsi="Times New Roman" w:cs="Times New Roman"/>
          <w:sz w:val="28"/>
          <w:szCs w:val="28"/>
          <w:lang w:val="ro-RO"/>
        </w:rPr>
        <w:t xml:space="preserve">una </w:t>
      </w:r>
      <w:r w:rsidR="00E5389A" w:rsidRPr="00694877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="00AE21D5">
        <w:rPr>
          <w:rFonts w:ascii="Times New Roman" w:hAnsi="Times New Roman" w:cs="Times New Roman"/>
          <w:sz w:val="28"/>
          <w:szCs w:val="28"/>
          <w:lang w:val="ro-RO"/>
        </w:rPr>
        <w:t>tre</w:t>
      </w:r>
      <w:r w:rsidR="00E5389A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următoarele situații</w:t>
      </w:r>
      <w:r w:rsidR="00A13604">
        <w:rPr>
          <w:rFonts w:ascii="Times New Roman" w:hAnsi="Times New Roman" w:cs="Times New Roman"/>
          <w:sz w:val="28"/>
          <w:szCs w:val="28"/>
          <w:lang w:val="ro-RO"/>
        </w:rPr>
        <w:t xml:space="preserve"> prevăzute de </w:t>
      </w:r>
      <w:r w:rsidR="00A13604" w:rsidRPr="00A24C90">
        <w:rPr>
          <w:rFonts w:ascii="Times New Roman" w:hAnsi="Times New Roman" w:cs="Times New Roman"/>
          <w:i/>
          <w:sz w:val="28"/>
          <w:szCs w:val="28"/>
          <w:lang w:val="ro-RO"/>
        </w:rPr>
        <w:t xml:space="preserve">O.U.G. nr. 27/2022 privind măsurile aplicabile clienților finali din piața de energie electrică și gaze naturale  în perioada 1 aprilie 2022-31 martie 2023, precum și pentru modificarea și completarea  unor acte normative din domeniul energiei, aprobată cu modificări și completări prin Legea nr. 206/2022, </w:t>
      </w:r>
      <w:r w:rsidR="003F4E7F">
        <w:rPr>
          <w:rFonts w:ascii="Times New Roman" w:hAnsi="Times New Roman" w:cs="Times New Roman"/>
          <w:i/>
          <w:sz w:val="28"/>
          <w:szCs w:val="28"/>
          <w:lang w:val="ro-RO"/>
        </w:rPr>
        <w:t xml:space="preserve">astfel cum a fost modificată </w:t>
      </w:r>
      <w:r w:rsidR="00CF7069">
        <w:rPr>
          <w:rFonts w:ascii="Times New Roman" w:hAnsi="Times New Roman" w:cs="Times New Roman"/>
          <w:i/>
          <w:sz w:val="28"/>
          <w:szCs w:val="28"/>
          <w:lang w:val="ro-RO"/>
        </w:rPr>
        <w:t xml:space="preserve">și completată </w:t>
      </w:r>
      <w:r w:rsidR="003F4E7F">
        <w:rPr>
          <w:rFonts w:ascii="Times New Roman" w:hAnsi="Times New Roman" w:cs="Times New Roman"/>
          <w:i/>
          <w:sz w:val="28"/>
          <w:szCs w:val="28"/>
          <w:lang w:val="ro-RO"/>
        </w:rPr>
        <w:t xml:space="preserve">prin Legea nr. 357/2022 </w:t>
      </w:r>
      <w:r w:rsidR="00E5389A" w:rsidRPr="00694877">
        <w:rPr>
          <w:rFonts w:ascii="Times New Roman" w:hAnsi="Times New Roman" w:cs="Times New Roman"/>
          <w:sz w:val="28"/>
          <w:szCs w:val="28"/>
          <w:lang w:val="ro-RO"/>
        </w:rPr>
        <w:t>(</w:t>
      </w:r>
      <w:r w:rsidR="002412AD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se bifează </w:t>
      </w:r>
      <w:r w:rsidR="003F4E7F">
        <w:rPr>
          <w:rFonts w:ascii="Times New Roman" w:hAnsi="Times New Roman" w:cs="Times New Roman"/>
          <w:sz w:val="28"/>
          <w:szCs w:val="28"/>
          <w:lang w:val="ro-RO"/>
        </w:rPr>
        <w:t>situația/situațiile aplicabile</w:t>
      </w:r>
      <w:r w:rsidR="00E5389A" w:rsidRPr="00694877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2412AD" w:rsidRPr="00694877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:rsidR="002412AD" w:rsidRPr="00694877" w:rsidRDefault="002412AD" w:rsidP="002412A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4877">
        <w:rPr>
          <w:rFonts w:ascii="Times New Roman" w:hAnsi="Times New Roman" w:cs="Times New Roman"/>
          <w:sz w:val="28"/>
          <w:szCs w:val="28"/>
          <w:lang w:val="ro-RO"/>
        </w:rPr>
        <w:t>utilizez dispozitive, aparate sau echipamente medicale necesare efectuării tratamentelor</w:t>
      </w:r>
    </w:p>
    <w:p w:rsidR="002412AD" w:rsidRPr="00694877" w:rsidRDefault="002412AD" w:rsidP="002412A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4877">
        <w:rPr>
          <w:rFonts w:ascii="Times New Roman" w:hAnsi="Times New Roman" w:cs="Times New Roman"/>
          <w:sz w:val="28"/>
          <w:szCs w:val="28"/>
          <w:lang w:val="ro-RO"/>
        </w:rPr>
        <w:t>am în întreținere cel puțin 3 copii cu vârsta de până în 18 ani, respectiv 26 de ani, care urmează o formă de învățământ</w:t>
      </w:r>
    </w:p>
    <w:p w:rsidR="002412AD" w:rsidRDefault="002412AD" w:rsidP="002412A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4877">
        <w:rPr>
          <w:rFonts w:ascii="Times New Roman" w:hAnsi="Times New Roman" w:cs="Times New Roman"/>
          <w:sz w:val="28"/>
          <w:szCs w:val="28"/>
          <w:lang w:val="ro-RO"/>
        </w:rPr>
        <w:t>mă încadrez în categoria familiilor monoparentale care au în întreținere cel puțin un copil cu vârsta de până la</w:t>
      </w:r>
      <w:r w:rsidR="00694877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18 ani, respectiv 26 de ani</w:t>
      </w:r>
      <w:r w:rsidR="00694877" w:rsidRPr="00694877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care urmează o</w:t>
      </w:r>
      <w:r w:rsidR="00694877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formă de învățământ</w:t>
      </w:r>
    </w:p>
    <w:p w:rsidR="0046556E" w:rsidRDefault="0046556E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F4E7F" w:rsidRDefault="003F4E7F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p w:rsidR="003F4E7F" w:rsidRDefault="003F4E7F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1"/>
        <w:gridCol w:w="2853"/>
        <w:gridCol w:w="3016"/>
      </w:tblGrid>
      <w:tr w:rsidR="008B405E" w:rsidTr="003F4E7F">
        <w:tc>
          <w:tcPr>
            <w:tcW w:w="3491" w:type="dxa"/>
          </w:tcPr>
          <w:p w:rsidR="008B405E" w:rsidRDefault="008B405E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6556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Data</w:t>
            </w:r>
          </w:p>
        </w:tc>
        <w:tc>
          <w:tcPr>
            <w:tcW w:w="2853" w:type="dxa"/>
          </w:tcPr>
          <w:p w:rsidR="008B405E" w:rsidRPr="0046556E" w:rsidRDefault="008B405E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016" w:type="dxa"/>
          </w:tcPr>
          <w:p w:rsidR="008B405E" w:rsidRDefault="008B405E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6556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Semnătura</w:t>
            </w:r>
          </w:p>
        </w:tc>
      </w:tr>
      <w:tr w:rsidR="008B405E" w:rsidTr="003F4E7F">
        <w:tc>
          <w:tcPr>
            <w:tcW w:w="3491" w:type="dxa"/>
          </w:tcPr>
          <w:p w:rsidR="008B405E" w:rsidRDefault="008B405E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......................................</w:t>
            </w:r>
          </w:p>
        </w:tc>
        <w:tc>
          <w:tcPr>
            <w:tcW w:w="2853" w:type="dxa"/>
          </w:tcPr>
          <w:p w:rsidR="008B405E" w:rsidRDefault="008B405E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016" w:type="dxa"/>
          </w:tcPr>
          <w:p w:rsidR="008B405E" w:rsidRDefault="008B405E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........................................</w:t>
            </w:r>
          </w:p>
        </w:tc>
      </w:tr>
    </w:tbl>
    <w:p w:rsidR="0046556E" w:rsidRDefault="0046556E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46556E" w:rsidSect="003F4E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5F9" w:rsidRDefault="000045F9" w:rsidP="00C041C8">
      <w:pPr>
        <w:spacing w:after="0" w:line="240" w:lineRule="auto"/>
      </w:pPr>
      <w:r>
        <w:separator/>
      </w:r>
    </w:p>
  </w:endnote>
  <w:endnote w:type="continuationSeparator" w:id="0">
    <w:p w:rsidR="000045F9" w:rsidRDefault="000045F9" w:rsidP="00C0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2D2" w:rsidRDefault="00D6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2D2" w:rsidRDefault="00D6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2D2" w:rsidRDefault="00D67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5F9" w:rsidRDefault="000045F9" w:rsidP="00C041C8">
      <w:pPr>
        <w:spacing w:after="0" w:line="240" w:lineRule="auto"/>
      </w:pPr>
      <w:r>
        <w:separator/>
      </w:r>
    </w:p>
  </w:footnote>
  <w:footnote w:type="continuationSeparator" w:id="0">
    <w:p w:rsidR="000045F9" w:rsidRDefault="000045F9" w:rsidP="00C04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2D2" w:rsidRDefault="00D672D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2587766" o:spid="_x0000_s2050" type="#_x0000_t136" style="position:absolute;margin-left:0;margin-top:0;width:439.9pt;height:219.95pt;rotation:315;z-index:-251655168;mso-position-horizontal:center;mso-position-horizontal-relative:margin;mso-position-vertical:center;mso-position-vertical-relative:margin" o:allowincell="f" fillcolor="black [3213]" stroked="f">
          <v:fill opacity=".5"/>
          <v:textpath style="font-family:&quot;Calibri&quot;;font-size:1pt" string="MODEL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2D2" w:rsidRDefault="00D672D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2587767" o:spid="_x0000_s2051" type="#_x0000_t136" style="position:absolute;margin-left:0;margin-top:0;width:439.9pt;height:219.95pt;rotation:315;z-index:-251653120;mso-position-horizontal:center;mso-position-horizontal-relative:margin;mso-position-vertical:center;mso-position-vertical-relative:margin" o:allowincell="f" fillcolor="black [3213]" stroked="f">
          <v:fill opacity=".5"/>
          <v:textpath style="font-family:&quot;Calibri&quot;;font-size:1pt" string="MODEL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2D2" w:rsidRDefault="00D672D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2587765" o:spid="_x0000_s2049" type="#_x0000_t136" style="position:absolute;margin-left:0;margin-top:0;width:439.9pt;height:219.95pt;rotation:315;z-index:-251657216;mso-position-horizontal:center;mso-position-horizontal-relative:margin;mso-position-vertical:center;mso-position-vertical-relative:margin" o:allowincell="f" fillcolor="black [3213]" stroked="f">
          <v:fill opacity=".5"/>
          <v:textpath style="font-family:&quot;Calibri&quot;;font-size:1pt" string="MODEL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0F1"/>
    <w:multiLevelType w:val="hybridMultilevel"/>
    <w:tmpl w:val="2F2ABD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4486B"/>
    <w:multiLevelType w:val="hybridMultilevel"/>
    <w:tmpl w:val="06A085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F3345"/>
    <w:multiLevelType w:val="hybridMultilevel"/>
    <w:tmpl w:val="1E3E8B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5E1B28"/>
    <w:multiLevelType w:val="hybridMultilevel"/>
    <w:tmpl w:val="112AD4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3479E"/>
    <w:multiLevelType w:val="hybridMultilevel"/>
    <w:tmpl w:val="72442B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4B"/>
    <w:rsid w:val="000045F9"/>
    <w:rsid w:val="00086515"/>
    <w:rsid w:val="001A3A4E"/>
    <w:rsid w:val="002412AD"/>
    <w:rsid w:val="002A1BE9"/>
    <w:rsid w:val="00342592"/>
    <w:rsid w:val="003D5980"/>
    <w:rsid w:val="003D6EFD"/>
    <w:rsid w:val="003F4E7F"/>
    <w:rsid w:val="0040142D"/>
    <w:rsid w:val="00402667"/>
    <w:rsid w:val="0046556E"/>
    <w:rsid w:val="004669BB"/>
    <w:rsid w:val="00642644"/>
    <w:rsid w:val="00682B4B"/>
    <w:rsid w:val="00694877"/>
    <w:rsid w:val="008B405E"/>
    <w:rsid w:val="008D05D6"/>
    <w:rsid w:val="0093486B"/>
    <w:rsid w:val="0099702D"/>
    <w:rsid w:val="009E24D2"/>
    <w:rsid w:val="00A13604"/>
    <w:rsid w:val="00A24C90"/>
    <w:rsid w:val="00A44FE8"/>
    <w:rsid w:val="00AE21D5"/>
    <w:rsid w:val="00B531C7"/>
    <w:rsid w:val="00BF6C9C"/>
    <w:rsid w:val="00C041C8"/>
    <w:rsid w:val="00C42130"/>
    <w:rsid w:val="00CF7069"/>
    <w:rsid w:val="00D672D2"/>
    <w:rsid w:val="00E369D3"/>
    <w:rsid w:val="00E5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89A"/>
    <w:pPr>
      <w:ind w:left="720"/>
      <w:contextualSpacing/>
    </w:pPr>
  </w:style>
  <w:style w:type="table" w:styleId="TableGrid">
    <w:name w:val="Table Grid"/>
    <w:basedOn w:val="TableNormal"/>
    <w:uiPriority w:val="39"/>
    <w:rsid w:val="00465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4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1C8"/>
  </w:style>
  <w:style w:type="paragraph" w:styleId="Footer">
    <w:name w:val="footer"/>
    <w:basedOn w:val="Normal"/>
    <w:link w:val="FooterChar"/>
    <w:uiPriority w:val="99"/>
    <w:unhideWhenUsed/>
    <w:rsid w:val="00C04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1C8"/>
  </w:style>
  <w:style w:type="character" w:styleId="CommentReference">
    <w:name w:val="annotation reference"/>
    <w:basedOn w:val="DefaultParagraphFont"/>
    <w:uiPriority w:val="99"/>
    <w:semiHidden/>
    <w:unhideWhenUsed/>
    <w:rsid w:val="003D5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9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9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98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1522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2022-12-16T10:40:00Z</dcterms:created>
  <dcterms:modified xsi:type="dcterms:W3CDTF">2022-12-16T12:20:00Z</dcterms:modified>
</cp:coreProperties>
</file>