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E46" w:rsidRPr="00D326EE" w:rsidRDefault="00FC3E46" w:rsidP="00C851F2">
      <w:pPr>
        <w:spacing w:line="360" w:lineRule="auto"/>
        <w:ind w:right="-23"/>
        <w:jc w:val="center"/>
        <w:rPr>
          <w:rFonts w:ascii="Times New Roman" w:eastAsia="Calibri" w:hAnsi="Times New Roman" w:cs="Times New Roman"/>
          <w:b/>
          <w:sz w:val="24"/>
          <w:szCs w:val="24"/>
        </w:rPr>
      </w:pPr>
      <w:r w:rsidRPr="00D326EE">
        <w:rPr>
          <w:rFonts w:ascii="Times New Roman" w:eastAsia="Calibri" w:hAnsi="Times New Roman" w:cs="Times New Roman"/>
          <w:b/>
          <w:sz w:val="24"/>
          <w:szCs w:val="24"/>
        </w:rPr>
        <w:t>ORDI</w:t>
      </w:r>
      <w:bookmarkStart w:id="0" w:name="_GoBack"/>
      <w:bookmarkEnd w:id="0"/>
      <w:r w:rsidRPr="00D326EE">
        <w:rPr>
          <w:rFonts w:ascii="Times New Roman" w:eastAsia="Calibri" w:hAnsi="Times New Roman" w:cs="Times New Roman"/>
          <w:b/>
          <w:sz w:val="24"/>
          <w:szCs w:val="24"/>
        </w:rPr>
        <w:t xml:space="preserve">N nr. </w:t>
      </w:r>
      <w:r w:rsidR="00D94B55" w:rsidRPr="00D326EE">
        <w:rPr>
          <w:rFonts w:ascii="Times New Roman" w:eastAsia="Calibri" w:hAnsi="Times New Roman" w:cs="Times New Roman"/>
          <w:b/>
          <w:sz w:val="24"/>
          <w:szCs w:val="24"/>
        </w:rPr>
        <w:t>..........</w:t>
      </w:r>
      <w:r w:rsidRPr="00D326EE">
        <w:rPr>
          <w:rFonts w:ascii="Times New Roman" w:eastAsia="Calibri" w:hAnsi="Times New Roman" w:cs="Times New Roman"/>
          <w:b/>
          <w:sz w:val="24"/>
          <w:szCs w:val="24"/>
        </w:rPr>
        <w:t>/</w:t>
      </w:r>
      <w:r w:rsidR="00D94B55" w:rsidRPr="00D326EE">
        <w:rPr>
          <w:rFonts w:ascii="Times New Roman" w:eastAsia="Calibri" w:hAnsi="Times New Roman" w:cs="Times New Roman"/>
          <w:b/>
          <w:sz w:val="24"/>
          <w:szCs w:val="24"/>
        </w:rPr>
        <w:t>..................</w:t>
      </w:r>
    </w:p>
    <w:p w:rsidR="008329ED" w:rsidRPr="00D326EE" w:rsidRDefault="008329ED" w:rsidP="008329ED">
      <w:pPr>
        <w:spacing w:after="0" w:line="360" w:lineRule="auto"/>
        <w:jc w:val="center"/>
        <w:rPr>
          <w:rFonts w:ascii="Times New Roman" w:hAnsi="Times New Roman" w:cs="Times New Roman"/>
          <w:b/>
          <w:bCs/>
          <w:sz w:val="24"/>
          <w:szCs w:val="24"/>
        </w:rPr>
      </w:pPr>
      <w:r w:rsidRPr="00D326EE">
        <w:rPr>
          <w:rFonts w:ascii="Times New Roman" w:hAnsi="Times New Roman" w:cs="Times New Roman"/>
          <w:b/>
          <w:bCs/>
          <w:sz w:val="24"/>
          <w:szCs w:val="24"/>
        </w:rPr>
        <w:t xml:space="preserve">pentru aprobarea Metodologiei de </w:t>
      </w:r>
      <w:r w:rsidR="006D165E" w:rsidRPr="00D326EE">
        <w:rPr>
          <w:rFonts w:ascii="Times New Roman" w:hAnsi="Times New Roman" w:cs="Times New Roman"/>
          <w:b/>
          <w:bCs/>
          <w:sz w:val="24"/>
          <w:szCs w:val="24"/>
        </w:rPr>
        <w:t>stabilire</w:t>
      </w:r>
      <w:r w:rsidRPr="00D326EE">
        <w:rPr>
          <w:rFonts w:ascii="Times New Roman" w:hAnsi="Times New Roman" w:cs="Times New Roman"/>
          <w:b/>
          <w:bCs/>
          <w:sz w:val="24"/>
          <w:szCs w:val="24"/>
        </w:rPr>
        <w:t xml:space="preserve"> a cantit</w:t>
      </w:r>
      <w:r w:rsidR="008958E2" w:rsidRPr="00D326EE">
        <w:rPr>
          <w:rFonts w:ascii="Times New Roman" w:hAnsi="Times New Roman" w:cs="Times New Roman"/>
          <w:b/>
          <w:bCs/>
          <w:sz w:val="24"/>
          <w:szCs w:val="24"/>
        </w:rPr>
        <w:t>ăț</w:t>
      </w:r>
      <w:r w:rsidRPr="00D326EE">
        <w:rPr>
          <w:rFonts w:ascii="Times New Roman" w:hAnsi="Times New Roman" w:cs="Times New Roman"/>
          <w:b/>
          <w:bCs/>
          <w:sz w:val="24"/>
          <w:szCs w:val="24"/>
        </w:rPr>
        <w:t>ilor de gaze naturale</w:t>
      </w:r>
    </w:p>
    <w:p w:rsidR="00E01F4C" w:rsidRPr="0067417E" w:rsidRDefault="008329ED" w:rsidP="0056371B">
      <w:pPr>
        <w:spacing w:after="0" w:line="360" w:lineRule="auto"/>
        <w:jc w:val="center"/>
        <w:rPr>
          <w:rFonts w:ascii="Times New Roman" w:eastAsia="Times New Roman" w:hAnsi="Times New Roman" w:cs="Times New Roman"/>
          <w:b/>
          <w:sz w:val="24"/>
          <w:szCs w:val="24"/>
        </w:rPr>
      </w:pPr>
      <w:r w:rsidRPr="00D326EE">
        <w:rPr>
          <w:rFonts w:ascii="Times New Roman" w:hAnsi="Times New Roman" w:cs="Times New Roman"/>
          <w:b/>
          <w:bCs/>
          <w:sz w:val="24"/>
          <w:szCs w:val="24"/>
        </w:rPr>
        <w:t xml:space="preserve"> pe care produc</w:t>
      </w:r>
      <w:r w:rsidR="008958E2" w:rsidRPr="00D326EE">
        <w:rPr>
          <w:rFonts w:ascii="Times New Roman" w:hAnsi="Times New Roman" w:cs="Times New Roman"/>
          <w:b/>
          <w:bCs/>
          <w:sz w:val="24"/>
          <w:szCs w:val="24"/>
        </w:rPr>
        <w:t>ă</w:t>
      </w:r>
      <w:r w:rsidRPr="00D326EE">
        <w:rPr>
          <w:rFonts w:ascii="Times New Roman" w:hAnsi="Times New Roman" w:cs="Times New Roman"/>
          <w:b/>
          <w:bCs/>
          <w:sz w:val="24"/>
          <w:szCs w:val="24"/>
        </w:rPr>
        <w:t>torii au obliga</w:t>
      </w:r>
      <w:r w:rsidR="008958E2" w:rsidRPr="00D326EE">
        <w:rPr>
          <w:rFonts w:ascii="Times New Roman" w:hAnsi="Times New Roman" w:cs="Times New Roman"/>
          <w:b/>
          <w:bCs/>
          <w:sz w:val="24"/>
          <w:szCs w:val="24"/>
        </w:rPr>
        <w:t>ț</w:t>
      </w:r>
      <w:r w:rsidRPr="00D326EE">
        <w:rPr>
          <w:rFonts w:ascii="Times New Roman" w:hAnsi="Times New Roman" w:cs="Times New Roman"/>
          <w:b/>
          <w:bCs/>
          <w:sz w:val="24"/>
          <w:szCs w:val="24"/>
        </w:rPr>
        <w:t>ia s</w:t>
      </w:r>
      <w:r w:rsidR="008958E2" w:rsidRPr="00D326EE">
        <w:rPr>
          <w:rFonts w:ascii="Times New Roman" w:hAnsi="Times New Roman" w:cs="Times New Roman"/>
          <w:b/>
          <w:bCs/>
          <w:sz w:val="24"/>
          <w:szCs w:val="24"/>
        </w:rPr>
        <w:t>ă</w:t>
      </w:r>
      <w:r w:rsidRPr="00D326EE">
        <w:rPr>
          <w:rFonts w:ascii="Times New Roman" w:hAnsi="Times New Roman" w:cs="Times New Roman"/>
          <w:b/>
          <w:bCs/>
          <w:sz w:val="24"/>
          <w:szCs w:val="24"/>
        </w:rPr>
        <w:t xml:space="preserve"> le v</w:t>
      </w:r>
      <w:r w:rsidR="008958E2" w:rsidRPr="00D326EE">
        <w:rPr>
          <w:rFonts w:ascii="Times New Roman" w:hAnsi="Times New Roman" w:cs="Times New Roman"/>
          <w:b/>
          <w:bCs/>
          <w:sz w:val="24"/>
          <w:szCs w:val="24"/>
        </w:rPr>
        <w:t>â</w:t>
      </w:r>
      <w:r w:rsidRPr="00D326EE">
        <w:rPr>
          <w:rFonts w:ascii="Times New Roman" w:hAnsi="Times New Roman" w:cs="Times New Roman"/>
          <w:b/>
          <w:bCs/>
          <w:sz w:val="24"/>
          <w:szCs w:val="24"/>
        </w:rPr>
        <w:t>nd</w:t>
      </w:r>
      <w:r w:rsidR="008958E2" w:rsidRPr="00D326EE">
        <w:rPr>
          <w:rFonts w:ascii="Times New Roman" w:hAnsi="Times New Roman" w:cs="Times New Roman"/>
          <w:b/>
          <w:bCs/>
          <w:sz w:val="24"/>
          <w:szCs w:val="24"/>
        </w:rPr>
        <w:t>ă</w:t>
      </w:r>
      <w:r w:rsidRPr="00D326EE">
        <w:rPr>
          <w:rFonts w:ascii="Times New Roman" w:hAnsi="Times New Roman" w:cs="Times New Roman"/>
          <w:b/>
          <w:bCs/>
          <w:sz w:val="24"/>
          <w:szCs w:val="24"/>
        </w:rPr>
        <w:t xml:space="preserve"> cu prioritate pentru asigurarea </w:t>
      </w:r>
      <w:r w:rsidR="008958E2" w:rsidRPr="00D326EE">
        <w:rPr>
          <w:rFonts w:ascii="Times New Roman" w:hAnsi="Times New Roman" w:cs="Times New Roman"/>
          <w:b/>
          <w:bCs/>
          <w:sz w:val="24"/>
          <w:szCs w:val="24"/>
        </w:rPr>
        <w:t>î</w:t>
      </w:r>
      <w:r w:rsidRPr="00D326EE">
        <w:rPr>
          <w:rFonts w:ascii="Times New Roman" w:hAnsi="Times New Roman" w:cs="Times New Roman"/>
          <w:b/>
          <w:bCs/>
          <w:sz w:val="24"/>
          <w:szCs w:val="24"/>
        </w:rPr>
        <w:t>ntregului necesar de consum al clien</w:t>
      </w:r>
      <w:r w:rsidR="008958E2" w:rsidRPr="00D326EE">
        <w:rPr>
          <w:rFonts w:ascii="Times New Roman" w:hAnsi="Times New Roman" w:cs="Times New Roman"/>
          <w:b/>
          <w:bCs/>
          <w:sz w:val="24"/>
          <w:szCs w:val="24"/>
        </w:rPr>
        <w:t>ț</w:t>
      </w:r>
      <w:r w:rsidRPr="00D326EE">
        <w:rPr>
          <w:rFonts w:ascii="Times New Roman" w:hAnsi="Times New Roman" w:cs="Times New Roman"/>
          <w:b/>
          <w:bCs/>
          <w:sz w:val="24"/>
          <w:szCs w:val="24"/>
        </w:rPr>
        <w:t xml:space="preserve">ilor casnici </w:t>
      </w:r>
      <w:r w:rsidR="00AA300D" w:rsidRPr="00D326EE">
        <w:rPr>
          <w:rFonts w:ascii="Times New Roman" w:hAnsi="Times New Roman" w:cs="Times New Roman"/>
          <w:b/>
          <w:bCs/>
          <w:sz w:val="24"/>
          <w:szCs w:val="24"/>
        </w:rPr>
        <w:t xml:space="preserve">şi al </w:t>
      </w:r>
      <w:r w:rsidR="0013399B" w:rsidRPr="0067417E">
        <w:rPr>
          <w:rFonts w:ascii="Times New Roman" w:hAnsi="Times New Roman"/>
          <w:b/>
          <w:sz w:val="24"/>
          <w:szCs w:val="24"/>
        </w:rPr>
        <w:t xml:space="preserve">producătorilor de energie termică, numai pentru cantitatea de gaze naturale utilizată la producerea de energie termică în centralele de cogenerare şi în centralele termice destinată consumului populaţiei, </w:t>
      </w:r>
      <w:r w:rsidRPr="0067417E">
        <w:rPr>
          <w:rFonts w:ascii="Times New Roman" w:hAnsi="Times New Roman" w:cs="Times New Roman"/>
          <w:b/>
          <w:bCs/>
          <w:sz w:val="24"/>
          <w:szCs w:val="24"/>
        </w:rPr>
        <w:t>din produc</w:t>
      </w:r>
      <w:r w:rsidR="008958E2" w:rsidRPr="0067417E">
        <w:rPr>
          <w:rFonts w:ascii="Times New Roman" w:hAnsi="Times New Roman" w:cs="Times New Roman"/>
          <w:b/>
          <w:bCs/>
          <w:sz w:val="24"/>
          <w:szCs w:val="24"/>
        </w:rPr>
        <w:t>ț</w:t>
      </w:r>
      <w:r w:rsidRPr="0067417E">
        <w:rPr>
          <w:rFonts w:ascii="Times New Roman" w:hAnsi="Times New Roman" w:cs="Times New Roman"/>
          <w:b/>
          <w:bCs/>
          <w:sz w:val="24"/>
          <w:szCs w:val="24"/>
        </w:rPr>
        <w:t>ia intern</w:t>
      </w:r>
      <w:r w:rsidR="008958E2" w:rsidRPr="0067417E">
        <w:rPr>
          <w:rFonts w:ascii="Times New Roman" w:hAnsi="Times New Roman" w:cs="Times New Roman"/>
          <w:b/>
          <w:bCs/>
          <w:sz w:val="24"/>
          <w:szCs w:val="24"/>
        </w:rPr>
        <w:t>ă</w:t>
      </w:r>
      <w:r w:rsidRPr="0067417E">
        <w:rPr>
          <w:rFonts w:ascii="Times New Roman" w:hAnsi="Times New Roman" w:cs="Times New Roman"/>
          <w:b/>
          <w:bCs/>
          <w:sz w:val="24"/>
          <w:szCs w:val="24"/>
        </w:rPr>
        <w:t xml:space="preserve"> </w:t>
      </w:r>
      <w:r w:rsidR="008958E2" w:rsidRPr="0067417E">
        <w:rPr>
          <w:rFonts w:ascii="Times New Roman" w:hAnsi="Times New Roman" w:cs="Times New Roman"/>
          <w:b/>
          <w:bCs/>
          <w:sz w:val="24"/>
          <w:szCs w:val="24"/>
        </w:rPr>
        <w:t>ș</w:t>
      </w:r>
      <w:r w:rsidRPr="0067417E">
        <w:rPr>
          <w:rFonts w:ascii="Times New Roman" w:hAnsi="Times New Roman" w:cs="Times New Roman"/>
          <w:b/>
          <w:bCs/>
          <w:sz w:val="24"/>
          <w:szCs w:val="24"/>
        </w:rPr>
        <w:t xml:space="preserve">i/sau din depozitele de </w:t>
      </w:r>
      <w:r w:rsidR="008958E2" w:rsidRPr="0067417E">
        <w:rPr>
          <w:rFonts w:ascii="Times New Roman" w:hAnsi="Times New Roman" w:cs="Times New Roman"/>
          <w:b/>
          <w:bCs/>
          <w:sz w:val="24"/>
          <w:szCs w:val="24"/>
        </w:rPr>
        <w:t>î</w:t>
      </w:r>
      <w:r w:rsidRPr="0067417E">
        <w:rPr>
          <w:rFonts w:ascii="Times New Roman" w:hAnsi="Times New Roman" w:cs="Times New Roman"/>
          <w:b/>
          <w:bCs/>
          <w:sz w:val="24"/>
          <w:szCs w:val="24"/>
        </w:rPr>
        <w:t>nmagazinare</w:t>
      </w:r>
      <w:r w:rsidR="00E01F4C" w:rsidRPr="0067417E">
        <w:rPr>
          <w:rFonts w:ascii="Times New Roman" w:eastAsia="Times New Roman" w:hAnsi="Times New Roman" w:cs="Times New Roman"/>
          <w:b/>
          <w:sz w:val="24"/>
          <w:szCs w:val="24"/>
        </w:rPr>
        <w:t xml:space="preserve"> </w:t>
      </w:r>
      <w:r w:rsidR="008958E2" w:rsidRPr="0067417E">
        <w:rPr>
          <w:rFonts w:ascii="Times New Roman" w:eastAsia="Times New Roman" w:hAnsi="Times New Roman" w:cs="Times New Roman"/>
          <w:b/>
          <w:sz w:val="24"/>
          <w:szCs w:val="24"/>
        </w:rPr>
        <w:t>ș</w:t>
      </w:r>
      <w:r w:rsidR="006C4121" w:rsidRPr="0067417E">
        <w:rPr>
          <w:rFonts w:ascii="Times New Roman" w:eastAsia="Times New Roman" w:hAnsi="Times New Roman" w:cs="Times New Roman"/>
          <w:b/>
          <w:sz w:val="24"/>
          <w:szCs w:val="24"/>
        </w:rPr>
        <w:t xml:space="preserve">i de modificare </w:t>
      </w:r>
      <w:r w:rsidR="00977875" w:rsidRPr="0067417E">
        <w:rPr>
          <w:rFonts w:ascii="Times New Roman" w:eastAsia="Times New Roman" w:hAnsi="Times New Roman" w:cs="Times New Roman"/>
          <w:b/>
          <w:sz w:val="24"/>
          <w:szCs w:val="24"/>
        </w:rPr>
        <w:t xml:space="preserve">și completare </w:t>
      </w:r>
      <w:r w:rsidR="006C4121" w:rsidRPr="0067417E">
        <w:rPr>
          <w:rFonts w:ascii="Times New Roman" w:eastAsia="Times New Roman" w:hAnsi="Times New Roman" w:cs="Times New Roman"/>
          <w:b/>
          <w:sz w:val="24"/>
          <w:szCs w:val="24"/>
        </w:rPr>
        <w:t>a Codul</w:t>
      </w:r>
      <w:r w:rsidR="00733960" w:rsidRPr="0067417E">
        <w:rPr>
          <w:rFonts w:ascii="Times New Roman" w:eastAsia="Times New Roman" w:hAnsi="Times New Roman" w:cs="Times New Roman"/>
          <w:b/>
          <w:sz w:val="24"/>
          <w:szCs w:val="24"/>
        </w:rPr>
        <w:t>ui</w:t>
      </w:r>
      <w:r w:rsidR="006C4121" w:rsidRPr="0067417E">
        <w:rPr>
          <w:rFonts w:ascii="Times New Roman" w:eastAsia="Times New Roman" w:hAnsi="Times New Roman" w:cs="Times New Roman"/>
          <w:b/>
          <w:sz w:val="24"/>
          <w:szCs w:val="24"/>
        </w:rPr>
        <w:t xml:space="preserve"> re</w:t>
      </w:r>
      <w:r w:rsidR="008958E2" w:rsidRPr="0067417E">
        <w:rPr>
          <w:rFonts w:ascii="Times New Roman" w:eastAsia="Times New Roman" w:hAnsi="Times New Roman" w:cs="Times New Roman"/>
          <w:b/>
          <w:sz w:val="24"/>
          <w:szCs w:val="24"/>
        </w:rPr>
        <w:t>ț</w:t>
      </w:r>
      <w:r w:rsidR="006C4121" w:rsidRPr="0067417E">
        <w:rPr>
          <w:rFonts w:ascii="Times New Roman" w:eastAsia="Times New Roman" w:hAnsi="Times New Roman" w:cs="Times New Roman"/>
          <w:b/>
          <w:sz w:val="24"/>
          <w:szCs w:val="24"/>
        </w:rPr>
        <w:t>elei pentru Sistemul na</w:t>
      </w:r>
      <w:r w:rsidR="008958E2" w:rsidRPr="0067417E">
        <w:rPr>
          <w:rFonts w:ascii="Times New Roman" w:eastAsia="Times New Roman" w:hAnsi="Times New Roman" w:cs="Times New Roman"/>
          <w:b/>
          <w:sz w:val="24"/>
          <w:szCs w:val="24"/>
        </w:rPr>
        <w:t>ț</w:t>
      </w:r>
      <w:r w:rsidR="006C4121" w:rsidRPr="0067417E">
        <w:rPr>
          <w:rFonts w:ascii="Times New Roman" w:eastAsia="Times New Roman" w:hAnsi="Times New Roman" w:cs="Times New Roman"/>
          <w:b/>
          <w:sz w:val="24"/>
          <w:szCs w:val="24"/>
        </w:rPr>
        <w:t>ional de transport al gazelor naturale, aprobat prin Ordinul pre</w:t>
      </w:r>
      <w:r w:rsidR="008958E2" w:rsidRPr="0067417E">
        <w:rPr>
          <w:rFonts w:ascii="Times New Roman" w:eastAsia="Times New Roman" w:hAnsi="Times New Roman" w:cs="Times New Roman"/>
          <w:b/>
          <w:sz w:val="24"/>
          <w:szCs w:val="24"/>
        </w:rPr>
        <w:t>ș</w:t>
      </w:r>
      <w:r w:rsidR="006C4121" w:rsidRPr="0067417E">
        <w:rPr>
          <w:rFonts w:ascii="Times New Roman" w:eastAsia="Times New Roman" w:hAnsi="Times New Roman" w:cs="Times New Roman"/>
          <w:b/>
          <w:sz w:val="24"/>
          <w:szCs w:val="24"/>
        </w:rPr>
        <w:t xml:space="preserve">edintelui </w:t>
      </w:r>
      <w:r w:rsidR="00B54A72" w:rsidRPr="0067417E">
        <w:rPr>
          <w:rFonts w:ascii="Times New Roman" w:eastAsia="Calibri" w:hAnsi="Times New Roman" w:cs="Times New Roman"/>
          <w:b/>
          <w:sz w:val="24"/>
          <w:szCs w:val="24"/>
        </w:rPr>
        <w:t>Autorității Naționale de Reglementare în Domeniul Energiei</w:t>
      </w:r>
      <w:r w:rsidR="006C4121" w:rsidRPr="0067417E">
        <w:rPr>
          <w:rFonts w:ascii="Times New Roman" w:eastAsia="Times New Roman" w:hAnsi="Times New Roman" w:cs="Times New Roman"/>
          <w:b/>
          <w:sz w:val="24"/>
          <w:szCs w:val="24"/>
        </w:rPr>
        <w:t xml:space="preserve"> nr. 16/2013</w:t>
      </w:r>
    </w:p>
    <w:p w:rsidR="00FC3E46" w:rsidRPr="0067417E" w:rsidRDefault="00FC3E46" w:rsidP="00C851F2">
      <w:pPr>
        <w:spacing w:after="0" w:line="360" w:lineRule="auto"/>
        <w:jc w:val="center"/>
        <w:rPr>
          <w:rFonts w:ascii="Times New Roman" w:eastAsia="Calibri" w:hAnsi="Times New Roman" w:cs="Times New Roman"/>
          <w:b/>
          <w:sz w:val="24"/>
          <w:szCs w:val="24"/>
        </w:rPr>
      </w:pPr>
    </w:p>
    <w:p w:rsidR="00314EA0" w:rsidRPr="0067417E" w:rsidRDefault="00FC3E46" w:rsidP="00E82675">
      <w:pPr>
        <w:spacing w:after="0" w:line="360" w:lineRule="auto"/>
        <w:ind w:right="-29" w:firstLine="708"/>
        <w:jc w:val="both"/>
        <w:rPr>
          <w:rFonts w:ascii="Times New Roman" w:eastAsia="Calibri" w:hAnsi="Times New Roman" w:cs="Times New Roman"/>
          <w:sz w:val="24"/>
          <w:szCs w:val="24"/>
        </w:rPr>
      </w:pPr>
      <w:r w:rsidRPr="0067417E">
        <w:rPr>
          <w:rFonts w:ascii="Times New Roman" w:eastAsia="Calibri" w:hAnsi="Times New Roman" w:cs="Times New Roman"/>
          <w:sz w:val="24"/>
          <w:szCs w:val="24"/>
        </w:rPr>
        <w:t>Av</w:t>
      </w:r>
      <w:r w:rsidR="008958E2" w:rsidRPr="0067417E">
        <w:rPr>
          <w:rFonts w:ascii="Times New Roman" w:eastAsia="Calibri" w:hAnsi="Times New Roman" w:cs="Times New Roman"/>
          <w:sz w:val="24"/>
          <w:szCs w:val="24"/>
        </w:rPr>
        <w:t>â</w:t>
      </w:r>
      <w:r w:rsidRPr="0067417E">
        <w:rPr>
          <w:rFonts w:ascii="Times New Roman" w:eastAsia="Calibri" w:hAnsi="Times New Roman" w:cs="Times New Roman"/>
          <w:sz w:val="24"/>
          <w:szCs w:val="24"/>
        </w:rPr>
        <w:t xml:space="preserve">nd </w:t>
      </w:r>
      <w:r w:rsidR="008958E2" w:rsidRPr="0067417E">
        <w:rPr>
          <w:rFonts w:ascii="Times New Roman" w:eastAsia="Calibri" w:hAnsi="Times New Roman" w:cs="Times New Roman"/>
          <w:sz w:val="24"/>
          <w:szCs w:val="24"/>
        </w:rPr>
        <w:t>î</w:t>
      </w:r>
      <w:r w:rsidRPr="0067417E">
        <w:rPr>
          <w:rFonts w:ascii="Times New Roman" w:eastAsia="Calibri" w:hAnsi="Times New Roman" w:cs="Times New Roman"/>
          <w:sz w:val="24"/>
          <w:szCs w:val="24"/>
        </w:rPr>
        <w:t>n vedere prevederile</w:t>
      </w:r>
      <w:r w:rsidR="00314EA0" w:rsidRPr="0067417E">
        <w:rPr>
          <w:rFonts w:ascii="Times New Roman" w:eastAsia="Calibri" w:hAnsi="Times New Roman" w:cs="Times New Roman"/>
          <w:sz w:val="24"/>
          <w:szCs w:val="24"/>
        </w:rPr>
        <w:t xml:space="preserve"> </w:t>
      </w:r>
      <w:r w:rsidR="00314EA0" w:rsidRPr="0067417E">
        <w:rPr>
          <w:rFonts w:ascii="Times New Roman" w:eastAsia="Times New Roman" w:hAnsi="Times New Roman" w:cs="Times New Roman"/>
          <w:sz w:val="24"/>
          <w:szCs w:val="24"/>
        </w:rPr>
        <w:t xml:space="preserve">art. 99 lit. </w:t>
      </w:r>
      <w:r w:rsidR="003C3623" w:rsidRPr="0067417E">
        <w:rPr>
          <w:rFonts w:ascii="Times New Roman" w:eastAsia="Times New Roman" w:hAnsi="Times New Roman" w:cs="Times New Roman"/>
          <w:sz w:val="24"/>
          <w:szCs w:val="24"/>
        </w:rPr>
        <w:t xml:space="preserve">b), </w:t>
      </w:r>
      <w:r w:rsidR="004F36EF" w:rsidRPr="0067417E">
        <w:rPr>
          <w:rFonts w:ascii="Times New Roman" w:eastAsia="Times New Roman" w:hAnsi="Times New Roman" w:cs="Times New Roman"/>
          <w:sz w:val="24"/>
          <w:szCs w:val="24"/>
        </w:rPr>
        <w:t>c</w:t>
      </w:r>
      <w:r w:rsidR="00314EA0" w:rsidRPr="0067417E">
        <w:rPr>
          <w:rFonts w:ascii="Times New Roman" w:eastAsia="Times New Roman" w:hAnsi="Times New Roman" w:cs="Times New Roman"/>
          <w:sz w:val="24"/>
          <w:szCs w:val="24"/>
        </w:rPr>
        <w:t xml:space="preserve">) </w:t>
      </w:r>
      <w:r w:rsidR="008958E2" w:rsidRPr="0067417E">
        <w:rPr>
          <w:rFonts w:ascii="Times New Roman" w:eastAsia="Times New Roman" w:hAnsi="Times New Roman" w:cs="Times New Roman"/>
          <w:sz w:val="24"/>
          <w:szCs w:val="24"/>
        </w:rPr>
        <w:t>ș</w:t>
      </w:r>
      <w:r w:rsidR="00314EA0" w:rsidRPr="0067417E">
        <w:rPr>
          <w:rFonts w:ascii="Times New Roman" w:eastAsia="Times New Roman" w:hAnsi="Times New Roman" w:cs="Times New Roman"/>
          <w:sz w:val="24"/>
          <w:szCs w:val="24"/>
        </w:rPr>
        <w:t xml:space="preserve">i </w:t>
      </w:r>
      <w:r w:rsidR="004F36EF" w:rsidRPr="0067417E">
        <w:rPr>
          <w:rFonts w:ascii="Times New Roman" w:eastAsia="Times New Roman" w:hAnsi="Times New Roman" w:cs="Times New Roman"/>
          <w:sz w:val="24"/>
          <w:szCs w:val="24"/>
        </w:rPr>
        <w:t>i</w:t>
      </w:r>
      <w:r w:rsidR="00314EA0" w:rsidRPr="0067417E">
        <w:rPr>
          <w:rFonts w:ascii="Times New Roman" w:eastAsia="Times New Roman" w:hAnsi="Times New Roman" w:cs="Times New Roman"/>
          <w:sz w:val="24"/>
          <w:szCs w:val="24"/>
        </w:rPr>
        <w:t>), art. 122 alin. (1) lit. h), art. 124 alin. (1</w:t>
      </w:r>
      <w:r w:rsidR="00924095" w:rsidRPr="0067417E">
        <w:rPr>
          <w:rFonts w:ascii="Times New Roman" w:eastAsia="Times New Roman" w:hAnsi="Times New Roman" w:cs="Times New Roman"/>
          <w:sz w:val="24"/>
          <w:szCs w:val="24"/>
          <w:vertAlign w:val="superscript"/>
        </w:rPr>
        <w:t>1</w:t>
      </w:r>
      <w:r w:rsidR="00314EA0" w:rsidRPr="0067417E">
        <w:rPr>
          <w:rFonts w:ascii="Times New Roman" w:eastAsia="Times New Roman" w:hAnsi="Times New Roman" w:cs="Times New Roman"/>
          <w:sz w:val="24"/>
          <w:szCs w:val="24"/>
        </w:rPr>
        <w:t>)</w:t>
      </w:r>
      <w:r w:rsidR="00924095" w:rsidRPr="0067417E">
        <w:rPr>
          <w:rFonts w:ascii="Times New Roman" w:eastAsia="Times New Roman" w:hAnsi="Times New Roman" w:cs="Times New Roman"/>
          <w:sz w:val="24"/>
          <w:szCs w:val="24"/>
        </w:rPr>
        <w:t>, alin. (1</w:t>
      </w:r>
      <w:r w:rsidR="00924095" w:rsidRPr="0067417E">
        <w:rPr>
          <w:rFonts w:ascii="Times New Roman" w:eastAsia="Times New Roman" w:hAnsi="Times New Roman" w:cs="Times New Roman"/>
          <w:sz w:val="24"/>
          <w:szCs w:val="24"/>
          <w:vertAlign w:val="superscript"/>
        </w:rPr>
        <w:t>2</w:t>
      </w:r>
      <w:r w:rsidR="00924095" w:rsidRPr="0067417E">
        <w:rPr>
          <w:rFonts w:ascii="Times New Roman" w:eastAsia="Times New Roman" w:hAnsi="Times New Roman" w:cs="Times New Roman"/>
          <w:sz w:val="24"/>
          <w:szCs w:val="24"/>
        </w:rPr>
        <w:t xml:space="preserve">) </w:t>
      </w:r>
      <w:r w:rsidR="008958E2" w:rsidRPr="0067417E">
        <w:rPr>
          <w:rFonts w:ascii="Times New Roman" w:eastAsia="Times New Roman" w:hAnsi="Times New Roman" w:cs="Times New Roman"/>
          <w:sz w:val="24"/>
          <w:szCs w:val="24"/>
        </w:rPr>
        <w:t>ș</w:t>
      </w:r>
      <w:r w:rsidR="00924095" w:rsidRPr="0067417E">
        <w:rPr>
          <w:rFonts w:ascii="Times New Roman" w:eastAsia="Times New Roman" w:hAnsi="Times New Roman" w:cs="Times New Roman"/>
          <w:sz w:val="24"/>
          <w:szCs w:val="24"/>
        </w:rPr>
        <w:t>i alin. (1</w:t>
      </w:r>
      <w:r w:rsidR="00924095" w:rsidRPr="0067417E">
        <w:rPr>
          <w:rFonts w:ascii="Times New Roman" w:eastAsia="Times New Roman" w:hAnsi="Times New Roman" w:cs="Times New Roman"/>
          <w:sz w:val="24"/>
          <w:szCs w:val="24"/>
          <w:vertAlign w:val="superscript"/>
        </w:rPr>
        <w:t>3</w:t>
      </w:r>
      <w:r w:rsidR="00924095" w:rsidRPr="0067417E">
        <w:rPr>
          <w:rFonts w:ascii="Times New Roman" w:eastAsia="Times New Roman" w:hAnsi="Times New Roman" w:cs="Times New Roman"/>
          <w:sz w:val="24"/>
          <w:szCs w:val="24"/>
        </w:rPr>
        <w:t xml:space="preserve">), </w:t>
      </w:r>
      <w:r w:rsidR="008958E2" w:rsidRPr="0067417E">
        <w:rPr>
          <w:rFonts w:ascii="Times New Roman" w:eastAsia="Calibri" w:hAnsi="Times New Roman" w:cs="Times New Roman"/>
          <w:sz w:val="24"/>
          <w:szCs w:val="24"/>
        </w:rPr>
        <w:t>ș</w:t>
      </w:r>
      <w:r w:rsidRPr="0067417E">
        <w:rPr>
          <w:rFonts w:ascii="Times New Roman" w:eastAsia="Calibri" w:hAnsi="Times New Roman" w:cs="Times New Roman"/>
          <w:sz w:val="24"/>
          <w:szCs w:val="24"/>
        </w:rPr>
        <w:t>i ale art. 1</w:t>
      </w:r>
      <w:r w:rsidR="004D26EF" w:rsidRPr="0067417E">
        <w:rPr>
          <w:rFonts w:ascii="Times New Roman" w:eastAsia="Calibri" w:hAnsi="Times New Roman" w:cs="Times New Roman"/>
          <w:sz w:val="24"/>
          <w:szCs w:val="24"/>
        </w:rPr>
        <w:t>81</w:t>
      </w:r>
      <w:r w:rsidRPr="0067417E">
        <w:rPr>
          <w:rFonts w:ascii="Times New Roman" w:eastAsia="Calibri" w:hAnsi="Times New Roman" w:cs="Times New Roman"/>
          <w:sz w:val="24"/>
          <w:szCs w:val="24"/>
        </w:rPr>
        <w:t xml:space="preserve"> </w:t>
      </w:r>
      <w:r w:rsidR="00924095" w:rsidRPr="0067417E">
        <w:rPr>
          <w:rFonts w:ascii="Times New Roman" w:eastAsia="Calibri" w:hAnsi="Times New Roman" w:cs="Times New Roman"/>
          <w:sz w:val="24"/>
          <w:szCs w:val="24"/>
        </w:rPr>
        <w:t xml:space="preserve">alin. (9) </w:t>
      </w:r>
      <w:r w:rsidRPr="0067417E">
        <w:rPr>
          <w:rFonts w:ascii="Times New Roman" w:eastAsia="Calibri" w:hAnsi="Times New Roman" w:cs="Times New Roman"/>
          <w:sz w:val="24"/>
          <w:szCs w:val="24"/>
        </w:rPr>
        <w:t xml:space="preserve">din Legea energiei electrice </w:t>
      </w:r>
      <w:r w:rsidR="008958E2" w:rsidRPr="0067417E">
        <w:rPr>
          <w:rFonts w:ascii="Times New Roman" w:eastAsia="Calibri" w:hAnsi="Times New Roman" w:cs="Times New Roman"/>
          <w:sz w:val="24"/>
          <w:szCs w:val="24"/>
        </w:rPr>
        <w:t>ș</w:t>
      </w:r>
      <w:r w:rsidRPr="0067417E">
        <w:rPr>
          <w:rFonts w:ascii="Times New Roman" w:eastAsia="Calibri" w:hAnsi="Times New Roman" w:cs="Times New Roman"/>
          <w:sz w:val="24"/>
          <w:szCs w:val="24"/>
        </w:rPr>
        <w:t>i a gazelor naturale nr. 123/2012, cu modific</w:t>
      </w:r>
      <w:r w:rsidR="008958E2" w:rsidRPr="0067417E">
        <w:rPr>
          <w:rFonts w:ascii="Times New Roman" w:eastAsia="Calibri" w:hAnsi="Times New Roman" w:cs="Times New Roman"/>
          <w:sz w:val="24"/>
          <w:szCs w:val="24"/>
        </w:rPr>
        <w:t>ă</w:t>
      </w:r>
      <w:r w:rsidRPr="0067417E">
        <w:rPr>
          <w:rFonts w:ascii="Times New Roman" w:eastAsia="Calibri" w:hAnsi="Times New Roman" w:cs="Times New Roman"/>
          <w:sz w:val="24"/>
          <w:szCs w:val="24"/>
        </w:rPr>
        <w:t xml:space="preserve">rile </w:t>
      </w:r>
      <w:r w:rsidR="008958E2" w:rsidRPr="0067417E">
        <w:rPr>
          <w:rFonts w:ascii="Times New Roman" w:eastAsia="Calibri" w:hAnsi="Times New Roman" w:cs="Times New Roman"/>
          <w:sz w:val="24"/>
          <w:szCs w:val="24"/>
        </w:rPr>
        <w:t>ș</w:t>
      </w:r>
      <w:r w:rsidRPr="0067417E">
        <w:rPr>
          <w:rFonts w:ascii="Times New Roman" w:eastAsia="Calibri" w:hAnsi="Times New Roman" w:cs="Times New Roman"/>
          <w:sz w:val="24"/>
          <w:szCs w:val="24"/>
        </w:rPr>
        <w:t>i complet</w:t>
      </w:r>
      <w:r w:rsidR="008958E2" w:rsidRPr="0067417E">
        <w:rPr>
          <w:rFonts w:ascii="Times New Roman" w:eastAsia="Calibri" w:hAnsi="Times New Roman" w:cs="Times New Roman"/>
          <w:sz w:val="24"/>
          <w:szCs w:val="24"/>
        </w:rPr>
        <w:t>ă</w:t>
      </w:r>
      <w:r w:rsidRPr="0067417E">
        <w:rPr>
          <w:rFonts w:ascii="Times New Roman" w:eastAsia="Calibri" w:hAnsi="Times New Roman" w:cs="Times New Roman"/>
          <w:sz w:val="24"/>
          <w:szCs w:val="24"/>
        </w:rPr>
        <w:t xml:space="preserve">rile ulterioare, </w:t>
      </w:r>
      <w:r w:rsidR="00314EA0" w:rsidRPr="0067417E">
        <w:rPr>
          <w:rFonts w:ascii="Times New Roman" w:eastAsia="Calibri" w:hAnsi="Times New Roman" w:cs="Times New Roman"/>
          <w:sz w:val="24"/>
          <w:szCs w:val="24"/>
        </w:rPr>
        <w:t xml:space="preserve">precum ale </w:t>
      </w:r>
      <w:r w:rsidR="00AA54FF" w:rsidRPr="0067417E">
        <w:rPr>
          <w:rFonts w:ascii="Times New Roman" w:eastAsia="Calibri" w:hAnsi="Times New Roman" w:cs="Times New Roman"/>
          <w:sz w:val="24"/>
          <w:szCs w:val="24"/>
        </w:rPr>
        <w:t xml:space="preserve">art. I pct. 8 din Ordonanţa de urgenţă a Guvernului nr. 19/2019 pentru modificarea şi completarea unor acte normative, </w:t>
      </w:r>
      <w:r w:rsidR="00314EA0" w:rsidRPr="0067417E">
        <w:rPr>
          <w:rFonts w:ascii="Times New Roman" w:eastAsia="Calibri" w:hAnsi="Times New Roman" w:cs="Times New Roman"/>
          <w:sz w:val="24"/>
          <w:szCs w:val="24"/>
        </w:rPr>
        <w:t>,</w:t>
      </w:r>
    </w:p>
    <w:p w:rsidR="00314EA0" w:rsidRPr="0067417E" w:rsidRDefault="00314EA0" w:rsidP="00314EA0">
      <w:pPr>
        <w:spacing w:after="0" w:line="360" w:lineRule="auto"/>
        <w:ind w:right="-29"/>
        <w:jc w:val="both"/>
        <w:rPr>
          <w:rFonts w:ascii="Times New Roman" w:eastAsia="Calibri" w:hAnsi="Times New Roman" w:cs="Times New Roman"/>
          <w:sz w:val="24"/>
          <w:szCs w:val="24"/>
        </w:rPr>
      </w:pPr>
    </w:p>
    <w:p w:rsidR="00FC3E46" w:rsidRPr="0067417E" w:rsidRDefault="008958E2" w:rsidP="00E82675">
      <w:pPr>
        <w:spacing w:after="0" w:line="360" w:lineRule="auto"/>
        <w:ind w:right="-29" w:firstLine="708"/>
        <w:jc w:val="both"/>
        <w:rPr>
          <w:rFonts w:ascii="Times New Roman" w:eastAsia="Calibri" w:hAnsi="Times New Roman" w:cs="Times New Roman"/>
          <w:sz w:val="24"/>
          <w:szCs w:val="24"/>
        </w:rPr>
      </w:pPr>
      <w:r w:rsidRPr="0067417E">
        <w:rPr>
          <w:rFonts w:ascii="Times New Roman" w:eastAsia="Calibri" w:hAnsi="Times New Roman" w:cs="Times New Roman"/>
          <w:sz w:val="24"/>
          <w:szCs w:val="24"/>
        </w:rPr>
        <w:t>î</w:t>
      </w:r>
      <w:r w:rsidR="00FC3E46" w:rsidRPr="0067417E">
        <w:rPr>
          <w:rFonts w:ascii="Times New Roman" w:eastAsia="Calibri" w:hAnsi="Times New Roman" w:cs="Times New Roman"/>
          <w:sz w:val="24"/>
          <w:szCs w:val="24"/>
        </w:rPr>
        <w:t>n temeiul dispozi</w:t>
      </w:r>
      <w:r w:rsidRPr="0067417E">
        <w:rPr>
          <w:rFonts w:ascii="Times New Roman" w:eastAsia="Calibri" w:hAnsi="Times New Roman" w:cs="Times New Roman"/>
          <w:sz w:val="24"/>
          <w:szCs w:val="24"/>
        </w:rPr>
        <w:t>ț</w:t>
      </w:r>
      <w:r w:rsidR="00FC3E46" w:rsidRPr="0067417E">
        <w:rPr>
          <w:rFonts w:ascii="Times New Roman" w:eastAsia="Calibri" w:hAnsi="Times New Roman" w:cs="Times New Roman"/>
          <w:sz w:val="24"/>
          <w:szCs w:val="24"/>
        </w:rPr>
        <w:t>iilor art. 5 alin. (1) lit. c)</w:t>
      </w:r>
      <w:r w:rsidR="00FC1F5F" w:rsidRPr="0067417E">
        <w:rPr>
          <w:rFonts w:ascii="Times New Roman" w:eastAsia="Calibri" w:hAnsi="Times New Roman" w:cs="Times New Roman"/>
          <w:sz w:val="24"/>
          <w:szCs w:val="24"/>
        </w:rPr>
        <w:t xml:space="preserve"> </w:t>
      </w:r>
      <w:r w:rsidRPr="0067417E">
        <w:rPr>
          <w:rFonts w:ascii="Times New Roman" w:eastAsia="Calibri" w:hAnsi="Times New Roman" w:cs="Times New Roman"/>
          <w:sz w:val="24"/>
          <w:szCs w:val="24"/>
        </w:rPr>
        <w:t>ș</w:t>
      </w:r>
      <w:r w:rsidR="00FC1F5F" w:rsidRPr="0067417E">
        <w:rPr>
          <w:rFonts w:ascii="Times New Roman" w:eastAsia="Calibri" w:hAnsi="Times New Roman" w:cs="Times New Roman"/>
          <w:sz w:val="24"/>
          <w:szCs w:val="24"/>
        </w:rPr>
        <w:t>i f)</w:t>
      </w:r>
      <w:r w:rsidR="00FC3E46" w:rsidRPr="0067417E">
        <w:rPr>
          <w:rFonts w:ascii="Times New Roman" w:eastAsia="Calibri" w:hAnsi="Times New Roman" w:cs="Times New Roman"/>
          <w:sz w:val="24"/>
          <w:szCs w:val="24"/>
        </w:rPr>
        <w:t xml:space="preserve"> </w:t>
      </w:r>
      <w:r w:rsidRPr="0067417E">
        <w:rPr>
          <w:rFonts w:ascii="Times New Roman" w:eastAsia="Calibri" w:hAnsi="Times New Roman" w:cs="Times New Roman"/>
          <w:sz w:val="24"/>
          <w:szCs w:val="24"/>
        </w:rPr>
        <w:t>ș</w:t>
      </w:r>
      <w:r w:rsidR="00FC3E46" w:rsidRPr="0067417E">
        <w:rPr>
          <w:rFonts w:ascii="Times New Roman" w:eastAsia="Calibri" w:hAnsi="Times New Roman" w:cs="Times New Roman"/>
          <w:sz w:val="24"/>
          <w:szCs w:val="24"/>
        </w:rPr>
        <w:t xml:space="preserve">i ale art. 10 alin. (1) lit. </w:t>
      </w:r>
      <w:r w:rsidR="00361B33" w:rsidRPr="0067417E">
        <w:rPr>
          <w:rFonts w:ascii="Times New Roman" w:eastAsia="Calibri" w:hAnsi="Times New Roman" w:cs="Times New Roman"/>
          <w:sz w:val="24"/>
          <w:szCs w:val="24"/>
        </w:rPr>
        <w:t>a</w:t>
      </w:r>
      <w:r w:rsidR="00FC3E46" w:rsidRPr="0067417E">
        <w:rPr>
          <w:rFonts w:ascii="Times New Roman" w:eastAsia="Calibri" w:hAnsi="Times New Roman" w:cs="Times New Roman"/>
          <w:sz w:val="24"/>
          <w:szCs w:val="24"/>
        </w:rPr>
        <w:t xml:space="preserve">) </w:t>
      </w:r>
      <w:r w:rsidRPr="0067417E">
        <w:rPr>
          <w:rFonts w:ascii="Times New Roman" w:eastAsia="Calibri" w:hAnsi="Times New Roman" w:cs="Times New Roman"/>
          <w:sz w:val="24"/>
          <w:szCs w:val="24"/>
        </w:rPr>
        <w:t>ș</w:t>
      </w:r>
      <w:r w:rsidR="00361B33" w:rsidRPr="0067417E">
        <w:rPr>
          <w:rFonts w:ascii="Times New Roman" w:eastAsia="Calibri" w:hAnsi="Times New Roman" w:cs="Times New Roman"/>
          <w:sz w:val="24"/>
          <w:szCs w:val="24"/>
        </w:rPr>
        <w:t xml:space="preserve">i q) </w:t>
      </w:r>
      <w:r w:rsidR="00FC3E46" w:rsidRPr="0067417E">
        <w:rPr>
          <w:rFonts w:ascii="Times New Roman" w:eastAsia="Calibri" w:hAnsi="Times New Roman" w:cs="Times New Roman"/>
          <w:sz w:val="24"/>
          <w:szCs w:val="24"/>
        </w:rPr>
        <w:t>din Ordonan</w:t>
      </w:r>
      <w:r w:rsidRPr="0067417E">
        <w:rPr>
          <w:rFonts w:ascii="Times New Roman" w:eastAsia="Calibri" w:hAnsi="Times New Roman" w:cs="Times New Roman"/>
          <w:sz w:val="24"/>
          <w:szCs w:val="24"/>
        </w:rPr>
        <w:t>ț</w:t>
      </w:r>
      <w:r w:rsidR="00FC3E46" w:rsidRPr="0067417E">
        <w:rPr>
          <w:rFonts w:ascii="Times New Roman" w:eastAsia="Calibri" w:hAnsi="Times New Roman" w:cs="Times New Roman"/>
          <w:sz w:val="24"/>
          <w:szCs w:val="24"/>
        </w:rPr>
        <w:t>a de urgen</w:t>
      </w:r>
      <w:r w:rsidRPr="0067417E">
        <w:rPr>
          <w:rFonts w:ascii="Times New Roman" w:eastAsia="Calibri" w:hAnsi="Times New Roman" w:cs="Times New Roman"/>
          <w:sz w:val="24"/>
          <w:szCs w:val="24"/>
        </w:rPr>
        <w:t>ță</w:t>
      </w:r>
      <w:r w:rsidR="00FC3E46" w:rsidRPr="0067417E">
        <w:rPr>
          <w:rFonts w:ascii="Times New Roman" w:eastAsia="Calibri" w:hAnsi="Times New Roman" w:cs="Times New Roman"/>
          <w:sz w:val="24"/>
          <w:szCs w:val="24"/>
        </w:rPr>
        <w:t xml:space="preserve"> a Guvernului nr. 33/2007 privind organizarea </w:t>
      </w:r>
      <w:r w:rsidRPr="0067417E">
        <w:rPr>
          <w:rFonts w:ascii="Times New Roman" w:eastAsia="Calibri" w:hAnsi="Times New Roman" w:cs="Times New Roman"/>
          <w:sz w:val="24"/>
          <w:szCs w:val="24"/>
        </w:rPr>
        <w:t>ș</w:t>
      </w:r>
      <w:r w:rsidR="00FC3E46" w:rsidRPr="0067417E">
        <w:rPr>
          <w:rFonts w:ascii="Times New Roman" w:eastAsia="Calibri" w:hAnsi="Times New Roman" w:cs="Times New Roman"/>
          <w:sz w:val="24"/>
          <w:szCs w:val="24"/>
        </w:rPr>
        <w:t>i func</w:t>
      </w:r>
      <w:r w:rsidRPr="0067417E">
        <w:rPr>
          <w:rFonts w:ascii="Times New Roman" w:eastAsia="Calibri" w:hAnsi="Times New Roman" w:cs="Times New Roman"/>
          <w:sz w:val="24"/>
          <w:szCs w:val="24"/>
        </w:rPr>
        <w:t>ț</w:t>
      </w:r>
      <w:r w:rsidR="00FC3E46" w:rsidRPr="0067417E">
        <w:rPr>
          <w:rFonts w:ascii="Times New Roman" w:eastAsia="Calibri" w:hAnsi="Times New Roman" w:cs="Times New Roman"/>
          <w:sz w:val="24"/>
          <w:szCs w:val="24"/>
        </w:rPr>
        <w:t>ionarea Autorit</w:t>
      </w:r>
      <w:r w:rsidRPr="0067417E">
        <w:rPr>
          <w:rFonts w:ascii="Times New Roman" w:eastAsia="Calibri" w:hAnsi="Times New Roman" w:cs="Times New Roman"/>
          <w:sz w:val="24"/>
          <w:szCs w:val="24"/>
        </w:rPr>
        <w:t>ăț</w:t>
      </w:r>
      <w:r w:rsidR="00FC3E46" w:rsidRPr="0067417E">
        <w:rPr>
          <w:rFonts w:ascii="Times New Roman" w:eastAsia="Calibri" w:hAnsi="Times New Roman" w:cs="Times New Roman"/>
          <w:sz w:val="24"/>
          <w:szCs w:val="24"/>
        </w:rPr>
        <w:t>ii Na</w:t>
      </w:r>
      <w:r w:rsidRPr="0067417E">
        <w:rPr>
          <w:rFonts w:ascii="Times New Roman" w:eastAsia="Calibri" w:hAnsi="Times New Roman" w:cs="Times New Roman"/>
          <w:sz w:val="24"/>
          <w:szCs w:val="24"/>
        </w:rPr>
        <w:t>ț</w:t>
      </w:r>
      <w:r w:rsidR="00FC3E46" w:rsidRPr="0067417E">
        <w:rPr>
          <w:rFonts w:ascii="Times New Roman" w:eastAsia="Calibri" w:hAnsi="Times New Roman" w:cs="Times New Roman"/>
          <w:sz w:val="24"/>
          <w:szCs w:val="24"/>
        </w:rPr>
        <w:t xml:space="preserve">ionale de Reglementare </w:t>
      </w:r>
      <w:r w:rsidRPr="0067417E">
        <w:rPr>
          <w:rFonts w:ascii="Times New Roman" w:eastAsia="Calibri" w:hAnsi="Times New Roman" w:cs="Times New Roman"/>
          <w:sz w:val="24"/>
          <w:szCs w:val="24"/>
        </w:rPr>
        <w:t>î</w:t>
      </w:r>
      <w:r w:rsidR="00FC3E46" w:rsidRPr="0067417E">
        <w:rPr>
          <w:rFonts w:ascii="Times New Roman" w:eastAsia="Calibri" w:hAnsi="Times New Roman" w:cs="Times New Roman"/>
          <w:sz w:val="24"/>
          <w:szCs w:val="24"/>
        </w:rPr>
        <w:t>n Domeniul Energiei, aprobat</w:t>
      </w:r>
      <w:r w:rsidRPr="0067417E">
        <w:rPr>
          <w:rFonts w:ascii="Times New Roman" w:eastAsia="Calibri" w:hAnsi="Times New Roman" w:cs="Times New Roman"/>
          <w:sz w:val="24"/>
          <w:szCs w:val="24"/>
        </w:rPr>
        <w:t>ă</w:t>
      </w:r>
      <w:r w:rsidR="00FC3E46" w:rsidRPr="0067417E">
        <w:rPr>
          <w:rFonts w:ascii="Times New Roman" w:eastAsia="Calibri" w:hAnsi="Times New Roman" w:cs="Times New Roman"/>
          <w:sz w:val="24"/>
          <w:szCs w:val="24"/>
        </w:rPr>
        <w:t xml:space="preserve"> cu modific</w:t>
      </w:r>
      <w:r w:rsidRPr="0067417E">
        <w:rPr>
          <w:rFonts w:ascii="Times New Roman" w:eastAsia="Calibri" w:hAnsi="Times New Roman" w:cs="Times New Roman"/>
          <w:sz w:val="24"/>
          <w:szCs w:val="24"/>
        </w:rPr>
        <w:t>ă</w:t>
      </w:r>
      <w:r w:rsidR="00FC3E46" w:rsidRPr="0067417E">
        <w:rPr>
          <w:rFonts w:ascii="Times New Roman" w:eastAsia="Calibri" w:hAnsi="Times New Roman" w:cs="Times New Roman"/>
          <w:sz w:val="24"/>
          <w:szCs w:val="24"/>
        </w:rPr>
        <w:t xml:space="preserve">ri </w:t>
      </w:r>
      <w:r w:rsidRPr="0067417E">
        <w:rPr>
          <w:rFonts w:ascii="Times New Roman" w:eastAsia="Calibri" w:hAnsi="Times New Roman" w:cs="Times New Roman"/>
          <w:sz w:val="24"/>
          <w:szCs w:val="24"/>
        </w:rPr>
        <w:t>ș</w:t>
      </w:r>
      <w:r w:rsidR="00FC3E46" w:rsidRPr="0067417E">
        <w:rPr>
          <w:rFonts w:ascii="Times New Roman" w:eastAsia="Calibri" w:hAnsi="Times New Roman" w:cs="Times New Roman"/>
          <w:sz w:val="24"/>
          <w:szCs w:val="24"/>
        </w:rPr>
        <w:t>i complet</w:t>
      </w:r>
      <w:r w:rsidRPr="0067417E">
        <w:rPr>
          <w:rFonts w:ascii="Times New Roman" w:eastAsia="Calibri" w:hAnsi="Times New Roman" w:cs="Times New Roman"/>
          <w:sz w:val="24"/>
          <w:szCs w:val="24"/>
        </w:rPr>
        <w:t>ă</w:t>
      </w:r>
      <w:r w:rsidR="00FC3E46" w:rsidRPr="0067417E">
        <w:rPr>
          <w:rFonts w:ascii="Times New Roman" w:eastAsia="Calibri" w:hAnsi="Times New Roman" w:cs="Times New Roman"/>
          <w:sz w:val="24"/>
          <w:szCs w:val="24"/>
        </w:rPr>
        <w:t>ri prin Legea nr. 160/2012, cu modific</w:t>
      </w:r>
      <w:r w:rsidRPr="0067417E">
        <w:rPr>
          <w:rFonts w:ascii="Times New Roman" w:eastAsia="Calibri" w:hAnsi="Times New Roman" w:cs="Times New Roman"/>
          <w:sz w:val="24"/>
          <w:szCs w:val="24"/>
        </w:rPr>
        <w:t>ă</w:t>
      </w:r>
      <w:r w:rsidR="00FC3E46" w:rsidRPr="0067417E">
        <w:rPr>
          <w:rFonts w:ascii="Times New Roman" w:eastAsia="Calibri" w:hAnsi="Times New Roman" w:cs="Times New Roman"/>
          <w:sz w:val="24"/>
          <w:szCs w:val="24"/>
        </w:rPr>
        <w:t xml:space="preserve">rile </w:t>
      </w:r>
      <w:r w:rsidRPr="0067417E">
        <w:rPr>
          <w:rFonts w:ascii="Times New Roman" w:eastAsia="Calibri" w:hAnsi="Times New Roman" w:cs="Times New Roman"/>
          <w:sz w:val="24"/>
          <w:szCs w:val="24"/>
        </w:rPr>
        <w:t>ș</w:t>
      </w:r>
      <w:r w:rsidR="00FC3E46" w:rsidRPr="0067417E">
        <w:rPr>
          <w:rFonts w:ascii="Times New Roman" w:eastAsia="Calibri" w:hAnsi="Times New Roman" w:cs="Times New Roman"/>
          <w:sz w:val="24"/>
          <w:szCs w:val="24"/>
        </w:rPr>
        <w:t>i complet</w:t>
      </w:r>
      <w:r w:rsidRPr="0067417E">
        <w:rPr>
          <w:rFonts w:ascii="Times New Roman" w:eastAsia="Calibri" w:hAnsi="Times New Roman" w:cs="Times New Roman"/>
          <w:sz w:val="24"/>
          <w:szCs w:val="24"/>
        </w:rPr>
        <w:t>ă</w:t>
      </w:r>
      <w:r w:rsidR="00FC3E46" w:rsidRPr="0067417E">
        <w:rPr>
          <w:rFonts w:ascii="Times New Roman" w:eastAsia="Calibri" w:hAnsi="Times New Roman" w:cs="Times New Roman"/>
          <w:sz w:val="24"/>
          <w:szCs w:val="24"/>
        </w:rPr>
        <w:t>rile ulterioare,</w:t>
      </w:r>
    </w:p>
    <w:p w:rsidR="00FC3E46" w:rsidRPr="0067417E" w:rsidRDefault="00FC3E46" w:rsidP="00FC3E46">
      <w:pPr>
        <w:pStyle w:val="BodyTextIndent2"/>
        <w:spacing w:line="360" w:lineRule="auto"/>
        <w:ind w:firstLine="0"/>
        <w:rPr>
          <w:b/>
          <w:szCs w:val="24"/>
        </w:rPr>
      </w:pPr>
    </w:p>
    <w:p w:rsidR="00FC3E46" w:rsidRPr="0067417E" w:rsidRDefault="00E82675" w:rsidP="00E82675">
      <w:pPr>
        <w:pStyle w:val="BodyTextIndent3"/>
        <w:spacing w:line="360" w:lineRule="auto"/>
        <w:ind w:firstLine="708"/>
        <w:rPr>
          <w:b w:val="0"/>
          <w:szCs w:val="24"/>
        </w:rPr>
      </w:pPr>
      <w:r w:rsidRPr="0067417E">
        <w:rPr>
          <w:b w:val="0"/>
          <w:szCs w:val="24"/>
        </w:rPr>
        <w:t>p</w:t>
      </w:r>
      <w:r w:rsidR="00FC3E46" w:rsidRPr="0067417E">
        <w:rPr>
          <w:b w:val="0"/>
          <w:szCs w:val="24"/>
        </w:rPr>
        <w:t>re</w:t>
      </w:r>
      <w:r w:rsidR="008958E2" w:rsidRPr="0067417E">
        <w:rPr>
          <w:b w:val="0"/>
          <w:szCs w:val="24"/>
        </w:rPr>
        <w:t>ș</w:t>
      </w:r>
      <w:r w:rsidR="00FC3E46" w:rsidRPr="0067417E">
        <w:rPr>
          <w:b w:val="0"/>
          <w:szCs w:val="24"/>
        </w:rPr>
        <w:t>edintele Autorit</w:t>
      </w:r>
      <w:r w:rsidR="008958E2" w:rsidRPr="0067417E">
        <w:rPr>
          <w:b w:val="0"/>
          <w:szCs w:val="24"/>
        </w:rPr>
        <w:t>ăț</w:t>
      </w:r>
      <w:r w:rsidR="00FC3E46" w:rsidRPr="0067417E">
        <w:rPr>
          <w:b w:val="0"/>
          <w:szCs w:val="24"/>
        </w:rPr>
        <w:t>ii Na</w:t>
      </w:r>
      <w:r w:rsidR="008958E2" w:rsidRPr="0067417E">
        <w:rPr>
          <w:b w:val="0"/>
          <w:szCs w:val="24"/>
        </w:rPr>
        <w:t>ț</w:t>
      </w:r>
      <w:r w:rsidR="00FC3E46" w:rsidRPr="0067417E">
        <w:rPr>
          <w:b w:val="0"/>
          <w:szCs w:val="24"/>
        </w:rPr>
        <w:t xml:space="preserve">ionale de Reglementare </w:t>
      </w:r>
      <w:r w:rsidR="008958E2" w:rsidRPr="0067417E">
        <w:rPr>
          <w:b w:val="0"/>
          <w:szCs w:val="24"/>
        </w:rPr>
        <w:t>î</w:t>
      </w:r>
      <w:r w:rsidR="00FC3E46" w:rsidRPr="0067417E">
        <w:rPr>
          <w:b w:val="0"/>
          <w:szCs w:val="24"/>
        </w:rPr>
        <w:t>n Domeniul Energiei emite urm</w:t>
      </w:r>
      <w:r w:rsidR="008958E2" w:rsidRPr="0067417E">
        <w:rPr>
          <w:b w:val="0"/>
          <w:szCs w:val="24"/>
        </w:rPr>
        <w:t>ă</w:t>
      </w:r>
      <w:r w:rsidR="00FC3E46" w:rsidRPr="0067417E">
        <w:rPr>
          <w:b w:val="0"/>
          <w:szCs w:val="24"/>
        </w:rPr>
        <w:t>torul</w:t>
      </w:r>
      <w:r w:rsidR="00FC3E46" w:rsidRPr="0067417E">
        <w:rPr>
          <w:szCs w:val="24"/>
        </w:rPr>
        <w:t xml:space="preserve"> </w:t>
      </w:r>
      <w:r w:rsidR="00FC3E46" w:rsidRPr="0067417E">
        <w:rPr>
          <w:b w:val="0"/>
          <w:szCs w:val="24"/>
        </w:rPr>
        <w:t>ordin:</w:t>
      </w:r>
    </w:p>
    <w:p w:rsidR="00C851F2" w:rsidRPr="0067417E" w:rsidRDefault="00C851F2" w:rsidP="00C851F2">
      <w:pPr>
        <w:pStyle w:val="BodyTextIndent3"/>
        <w:spacing w:line="360" w:lineRule="auto"/>
        <w:rPr>
          <w:szCs w:val="24"/>
        </w:rPr>
      </w:pPr>
    </w:p>
    <w:p w:rsidR="00AA1027" w:rsidRPr="0067417E" w:rsidRDefault="00FC3E46" w:rsidP="006A67DB">
      <w:pPr>
        <w:pStyle w:val="BodyTextIndent3"/>
        <w:spacing w:line="360" w:lineRule="auto"/>
        <w:ind w:firstLine="0"/>
        <w:rPr>
          <w:b w:val="0"/>
          <w:szCs w:val="24"/>
        </w:rPr>
      </w:pPr>
      <w:r w:rsidRPr="0067417E">
        <w:rPr>
          <w:szCs w:val="24"/>
        </w:rPr>
        <w:t xml:space="preserve">Art. </w:t>
      </w:r>
      <w:r w:rsidR="004062BD" w:rsidRPr="0067417E">
        <w:rPr>
          <w:szCs w:val="24"/>
        </w:rPr>
        <w:t>1</w:t>
      </w:r>
      <w:r w:rsidR="00062EE5" w:rsidRPr="0067417E">
        <w:rPr>
          <w:b w:val="0"/>
          <w:szCs w:val="24"/>
        </w:rPr>
        <w:t xml:space="preserve"> -</w:t>
      </w:r>
      <w:r w:rsidR="00C851F2" w:rsidRPr="0067417E">
        <w:rPr>
          <w:b w:val="0"/>
          <w:szCs w:val="24"/>
        </w:rPr>
        <w:t xml:space="preserve"> </w:t>
      </w:r>
      <w:r w:rsidR="003C3623" w:rsidRPr="0067417E">
        <w:rPr>
          <w:b w:val="0"/>
          <w:szCs w:val="24"/>
        </w:rPr>
        <w:t>Se aprob</w:t>
      </w:r>
      <w:r w:rsidR="008958E2" w:rsidRPr="0067417E">
        <w:rPr>
          <w:b w:val="0"/>
          <w:szCs w:val="24"/>
        </w:rPr>
        <w:t>ă</w:t>
      </w:r>
      <w:r w:rsidR="003C3623" w:rsidRPr="0067417E">
        <w:rPr>
          <w:b w:val="0"/>
          <w:szCs w:val="24"/>
        </w:rPr>
        <w:t xml:space="preserve"> Metodologia de </w:t>
      </w:r>
      <w:r w:rsidR="006D165E" w:rsidRPr="0067417E">
        <w:rPr>
          <w:b w:val="0"/>
          <w:szCs w:val="24"/>
        </w:rPr>
        <w:t>stabilire</w:t>
      </w:r>
      <w:r w:rsidR="003C3623" w:rsidRPr="0067417E">
        <w:rPr>
          <w:b w:val="0"/>
          <w:szCs w:val="24"/>
        </w:rPr>
        <w:t xml:space="preserve"> a cantit</w:t>
      </w:r>
      <w:r w:rsidR="008958E2" w:rsidRPr="0067417E">
        <w:rPr>
          <w:b w:val="0"/>
          <w:szCs w:val="24"/>
        </w:rPr>
        <w:t>ăț</w:t>
      </w:r>
      <w:r w:rsidR="003C3623" w:rsidRPr="0067417E">
        <w:rPr>
          <w:b w:val="0"/>
          <w:szCs w:val="24"/>
        </w:rPr>
        <w:t>ilor de gaze naturale pe care produc</w:t>
      </w:r>
      <w:r w:rsidR="008958E2" w:rsidRPr="0067417E">
        <w:rPr>
          <w:b w:val="0"/>
          <w:szCs w:val="24"/>
        </w:rPr>
        <w:t>ă</w:t>
      </w:r>
      <w:r w:rsidR="003C3623" w:rsidRPr="0067417E">
        <w:rPr>
          <w:b w:val="0"/>
          <w:szCs w:val="24"/>
        </w:rPr>
        <w:t>torii au obliga</w:t>
      </w:r>
      <w:r w:rsidR="008958E2" w:rsidRPr="0067417E">
        <w:rPr>
          <w:b w:val="0"/>
          <w:szCs w:val="24"/>
        </w:rPr>
        <w:t>ț</w:t>
      </w:r>
      <w:r w:rsidR="003C3623" w:rsidRPr="0067417E">
        <w:rPr>
          <w:b w:val="0"/>
          <w:szCs w:val="24"/>
        </w:rPr>
        <w:t>ia s</w:t>
      </w:r>
      <w:r w:rsidR="008958E2" w:rsidRPr="0067417E">
        <w:rPr>
          <w:b w:val="0"/>
          <w:szCs w:val="24"/>
        </w:rPr>
        <w:t>ă</w:t>
      </w:r>
      <w:r w:rsidR="003C3623" w:rsidRPr="0067417E">
        <w:rPr>
          <w:b w:val="0"/>
          <w:szCs w:val="24"/>
        </w:rPr>
        <w:t xml:space="preserve"> le v</w:t>
      </w:r>
      <w:r w:rsidR="008958E2" w:rsidRPr="0067417E">
        <w:rPr>
          <w:b w:val="0"/>
          <w:szCs w:val="24"/>
        </w:rPr>
        <w:t>â</w:t>
      </w:r>
      <w:r w:rsidR="003C3623" w:rsidRPr="0067417E">
        <w:rPr>
          <w:b w:val="0"/>
          <w:szCs w:val="24"/>
        </w:rPr>
        <w:t>nd</w:t>
      </w:r>
      <w:r w:rsidR="008958E2" w:rsidRPr="0067417E">
        <w:rPr>
          <w:b w:val="0"/>
          <w:szCs w:val="24"/>
        </w:rPr>
        <w:t>ă</w:t>
      </w:r>
      <w:r w:rsidR="003C3623" w:rsidRPr="0067417E">
        <w:rPr>
          <w:b w:val="0"/>
          <w:szCs w:val="24"/>
        </w:rPr>
        <w:t xml:space="preserve"> cu prioritate pentru asigurarea </w:t>
      </w:r>
      <w:r w:rsidR="008958E2" w:rsidRPr="0067417E">
        <w:rPr>
          <w:b w:val="0"/>
          <w:szCs w:val="24"/>
        </w:rPr>
        <w:t>î</w:t>
      </w:r>
      <w:r w:rsidR="003C3623" w:rsidRPr="0067417E">
        <w:rPr>
          <w:b w:val="0"/>
          <w:szCs w:val="24"/>
        </w:rPr>
        <w:t>ntregului necesar de consum al clien</w:t>
      </w:r>
      <w:r w:rsidR="008958E2" w:rsidRPr="0067417E">
        <w:rPr>
          <w:b w:val="0"/>
          <w:szCs w:val="24"/>
        </w:rPr>
        <w:t>ț</w:t>
      </w:r>
      <w:r w:rsidR="003C3623" w:rsidRPr="0067417E">
        <w:rPr>
          <w:b w:val="0"/>
          <w:szCs w:val="24"/>
        </w:rPr>
        <w:t xml:space="preserve">ilor casnici </w:t>
      </w:r>
      <w:r w:rsidR="0011751F" w:rsidRPr="0067417E">
        <w:rPr>
          <w:b w:val="0"/>
          <w:bCs w:val="0"/>
          <w:szCs w:val="24"/>
        </w:rPr>
        <w:t xml:space="preserve">şi al </w:t>
      </w:r>
      <w:r w:rsidR="0011751F" w:rsidRPr="0067417E">
        <w:rPr>
          <w:b w:val="0"/>
          <w:szCs w:val="24"/>
        </w:rPr>
        <w:t xml:space="preserve">producătorilor de energie termică, numai pentru cantitatea de gaze naturale utilizată la producerea de energie termică în centralele de cogenerare şi în centralele termice destinată consumului populaţiei </w:t>
      </w:r>
      <w:r w:rsidR="003C3623" w:rsidRPr="0067417E">
        <w:rPr>
          <w:b w:val="0"/>
          <w:szCs w:val="24"/>
        </w:rPr>
        <w:t>din produc</w:t>
      </w:r>
      <w:r w:rsidR="008958E2" w:rsidRPr="0067417E">
        <w:rPr>
          <w:b w:val="0"/>
          <w:szCs w:val="24"/>
        </w:rPr>
        <w:t>ț</w:t>
      </w:r>
      <w:r w:rsidR="003C3623" w:rsidRPr="0067417E">
        <w:rPr>
          <w:b w:val="0"/>
          <w:szCs w:val="24"/>
        </w:rPr>
        <w:t>ia intern</w:t>
      </w:r>
      <w:r w:rsidR="008958E2" w:rsidRPr="0067417E">
        <w:rPr>
          <w:b w:val="0"/>
          <w:szCs w:val="24"/>
        </w:rPr>
        <w:t>ă</w:t>
      </w:r>
      <w:r w:rsidR="003C3623" w:rsidRPr="0067417E">
        <w:rPr>
          <w:b w:val="0"/>
          <w:szCs w:val="24"/>
        </w:rPr>
        <w:t xml:space="preserve"> </w:t>
      </w:r>
      <w:r w:rsidR="008958E2" w:rsidRPr="0067417E">
        <w:rPr>
          <w:b w:val="0"/>
          <w:szCs w:val="24"/>
        </w:rPr>
        <w:t>ș</w:t>
      </w:r>
      <w:r w:rsidR="003C3623" w:rsidRPr="0067417E">
        <w:rPr>
          <w:b w:val="0"/>
          <w:szCs w:val="24"/>
        </w:rPr>
        <w:t xml:space="preserve">i/sau din depozitele de </w:t>
      </w:r>
      <w:r w:rsidR="008958E2" w:rsidRPr="0067417E">
        <w:rPr>
          <w:b w:val="0"/>
          <w:szCs w:val="24"/>
        </w:rPr>
        <w:t>î</w:t>
      </w:r>
      <w:r w:rsidR="003C3623" w:rsidRPr="0067417E">
        <w:rPr>
          <w:b w:val="0"/>
          <w:szCs w:val="24"/>
        </w:rPr>
        <w:t>nmagazinare, prev</w:t>
      </w:r>
      <w:r w:rsidR="008958E2" w:rsidRPr="0067417E">
        <w:rPr>
          <w:b w:val="0"/>
          <w:szCs w:val="24"/>
        </w:rPr>
        <w:t>ă</w:t>
      </w:r>
      <w:r w:rsidR="003C3623" w:rsidRPr="0067417E">
        <w:rPr>
          <w:b w:val="0"/>
          <w:szCs w:val="24"/>
        </w:rPr>
        <w:t>zut</w:t>
      </w:r>
      <w:r w:rsidR="008958E2" w:rsidRPr="0067417E">
        <w:rPr>
          <w:b w:val="0"/>
          <w:szCs w:val="24"/>
        </w:rPr>
        <w:t>ă</w:t>
      </w:r>
      <w:r w:rsidR="003C3623" w:rsidRPr="0067417E">
        <w:rPr>
          <w:b w:val="0"/>
          <w:szCs w:val="24"/>
        </w:rPr>
        <w:t xml:space="preserve"> </w:t>
      </w:r>
      <w:r w:rsidR="008958E2" w:rsidRPr="0067417E">
        <w:rPr>
          <w:b w:val="0"/>
          <w:szCs w:val="24"/>
        </w:rPr>
        <w:t>î</w:t>
      </w:r>
      <w:r w:rsidR="003C3623" w:rsidRPr="0067417E">
        <w:rPr>
          <w:b w:val="0"/>
          <w:szCs w:val="24"/>
        </w:rPr>
        <w:t>n anex</w:t>
      </w:r>
      <w:r w:rsidR="00963493">
        <w:rPr>
          <w:b w:val="0"/>
          <w:szCs w:val="24"/>
        </w:rPr>
        <w:t>a</w:t>
      </w:r>
      <w:r w:rsidR="00062EE5" w:rsidRPr="0067417E">
        <w:rPr>
          <w:b w:val="0"/>
          <w:szCs w:val="24"/>
        </w:rPr>
        <w:t xml:space="preserve"> </w:t>
      </w:r>
      <w:r w:rsidR="003C3623" w:rsidRPr="0067417E">
        <w:rPr>
          <w:b w:val="0"/>
          <w:szCs w:val="24"/>
        </w:rPr>
        <w:t>care face parte integrant</w:t>
      </w:r>
      <w:r w:rsidR="008958E2" w:rsidRPr="0067417E">
        <w:rPr>
          <w:b w:val="0"/>
          <w:szCs w:val="24"/>
        </w:rPr>
        <w:t>ă</w:t>
      </w:r>
      <w:r w:rsidR="003C3623" w:rsidRPr="0067417E">
        <w:rPr>
          <w:b w:val="0"/>
          <w:szCs w:val="24"/>
        </w:rPr>
        <w:t xml:space="preserve"> din prezentul ordin</w:t>
      </w:r>
      <w:r w:rsidR="00AA1027" w:rsidRPr="0067417E">
        <w:rPr>
          <w:b w:val="0"/>
          <w:szCs w:val="24"/>
        </w:rPr>
        <w:t xml:space="preserve">. </w:t>
      </w:r>
    </w:p>
    <w:p w:rsidR="00B26BEF" w:rsidRPr="0067417E" w:rsidRDefault="005C6536" w:rsidP="006A67DB">
      <w:pPr>
        <w:pStyle w:val="BodyTextIndent3"/>
        <w:spacing w:line="360" w:lineRule="auto"/>
        <w:ind w:firstLine="0"/>
        <w:rPr>
          <w:b w:val="0"/>
          <w:szCs w:val="24"/>
        </w:rPr>
      </w:pPr>
      <w:r w:rsidRPr="0067417E">
        <w:rPr>
          <w:szCs w:val="24"/>
        </w:rPr>
        <w:t xml:space="preserve">Art. </w:t>
      </w:r>
      <w:r w:rsidR="00AD3629" w:rsidRPr="0067417E">
        <w:rPr>
          <w:szCs w:val="24"/>
        </w:rPr>
        <w:t>2</w:t>
      </w:r>
      <w:r w:rsidR="00AD3629" w:rsidRPr="0067417E">
        <w:rPr>
          <w:b w:val="0"/>
          <w:szCs w:val="24"/>
        </w:rPr>
        <w:t xml:space="preserve"> </w:t>
      </w:r>
      <w:r w:rsidR="00B26BEF" w:rsidRPr="0067417E">
        <w:rPr>
          <w:b w:val="0"/>
          <w:szCs w:val="24"/>
        </w:rPr>
        <w:t xml:space="preserve">- (1) </w:t>
      </w:r>
      <w:r w:rsidR="008958E2" w:rsidRPr="0067417E">
        <w:rPr>
          <w:b w:val="0"/>
          <w:szCs w:val="24"/>
        </w:rPr>
        <w:t>Î</w:t>
      </w:r>
      <w:r w:rsidR="00B26BEF" w:rsidRPr="0067417E">
        <w:rPr>
          <w:b w:val="0"/>
          <w:szCs w:val="24"/>
        </w:rPr>
        <w:t xml:space="preserve">n </w:t>
      </w:r>
      <w:r w:rsidR="008958E2" w:rsidRPr="0067417E">
        <w:rPr>
          <w:b w:val="0"/>
          <w:szCs w:val="24"/>
        </w:rPr>
        <w:t>î</w:t>
      </w:r>
      <w:r w:rsidR="00B26BEF" w:rsidRPr="0067417E">
        <w:rPr>
          <w:b w:val="0"/>
          <w:szCs w:val="24"/>
        </w:rPr>
        <w:t>n</w:t>
      </w:r>
      <w:r w:rsidR="008958E2" w:rsidRPr="0067417E">
        <w:rPr>
          <w:b w:val="0"/>
          <w:szCs w:val="24"/>
        </w:rPr>
        <w:t>ț</w:t>
      </w:r>
      <w:r w:rsidR="00B26BEF" w:rsidRPr="0067417E">
        <w:rPr>
          <w:b w:val="0"/>
          <w:szCs w:val="24"/>
        </w:rPr>
        <w:t xml:space="preserve">elesul prezentului ordin, termenii </w:t>
      </w:r>
      <w:r w:rsidR="008958E2" w:rsidRPr="0067417E">
        <w:rPr>
          <w:b w:val="0"/>
          <w:szCs w:val="24"/>
        </w:rPr>
        <w:t>ș</w:t>
      </w:r>
      <w:r w:rsidR="00B26BEF" w:rsidRPr="0067417E">
        <w:rPr>
          <w:b w:val="0"/>
          <w:szCs w:val="24"/>
        </w:rPr>
        <w:t xml:space="preserve">i expresiile folosite au </w:t>
      </w:r>
      <w:r w:rsidR="006A67DB" w:rsidRPr="0067417E">
        <w:rPr>
          <w:b w:val="0"/>
          <w:szCs w:val="24"/>
        </w:rPr>
        <w:t>semnifica</w:t>
      </w:r>
      <w:r w:rsidR="008958E2" w:rsidRPr="0067417E">
        <w:rPr>
          <w:b w:val="0"/>
          <w:szCs w:val="24"/>
        </w:rPr>
        <w:t>ț</w:t>
      </w:r>
      <w:r w:rsidR="006A67DB" w:rsidRPr="0067417E">
        <w:rPr>
          <w:b w:val="0"/>
          <w:szCs w:val="24"/>
        </w:rPr>
        <w:t>iile</w:t>
      </w:r>
      <w:r w:rsidR="00B26BEF" w:rsidRPr="0067417E">
        <w:rPr>
          <w:b w:val="0"/>
          <w:szCs w:val="24"/>
        </w:rPr>
        <w:t xml:space="preserve"> urm</w:t>
      </w:r>
      <w:r w:rsidR="008958E2" w:rsidRPr="0067417E">
        <w:rPr>
          <w:b w:val="0"/>
          <w:szCs w:val="24"/>
        </w:rPr>
        <w:t>ă</w:t>
      </w:r>
      <w:r w:rsidR="00B26BEF" w:rsidRPr="0067417E">
        <w:rPr>
          <w:b w:val="0"/>
          <w:szCs w:val="24"/>
        </w:rPr>
        <w:t>toare:</w:t>
      </w:r>
    </w:p>
    <w:p w:rsidR="00B26BEF" w:rsidRPr="0067417E" w:rsidRDefault="00963493" w:rsidP="006A67DB">
      <w:pPr>
        <w:pStyle w:val="BodyTextIndent3"/>
        <w:spacing w:line="360" w:lineRule="auto"/>
        <w:ind w:firstLine="0"/>
        <w:rPr>
          <w:b w:val="0"/>
          <w:szCs w:val="24"/>
        </w:rPr>
      </w:pPr>
      <w:r>
        <w:rPr>
          <w:b w:val="0"/>
          <w:szCs w:val="24"/>
        </w:rPr>
        <w:t>a</w:t>
      </w:r>
      <w:r w:rsidR="00B26BEF" w:rsidRPr="0067417E">
        <w:rPr>
          <w:b w:val="0"/>
          <w:szCs w:val="24"/>
        </w:rPr>
        <w:t>) gaze naturale din produc</w:t>
      </w:r>
      <w:r w:rsidR="008958E2" w:rsidRPr="0067417E">
        <w:rPr>
          <w:b w:val="0"/>
          <w:szCs w:val="24"/>
        </w:rPr>
        <w:t>ț</w:t>
      </w:r>
      <w:r w:rsidR="00B26BEF" w:rsidRPr="0067417E">
        <w:rPr>
          <w:b w:val="0"/>
          <w:szCs w:val="24"/>
        </w:rPr>
        <w:t>ia intern</w:t>
      </w:r>
      <w:r w:rsidR="008958E2" w:rsidRPr="0067417E">
        <w:rPr>
          <w:b w:val="0"/>
          <w:szCs w:val="24"/>
        </w:rPr>
        <w:t>ă</w:t>
      </w:r>
      <w:r w:rsidR="00B26BEF" w:rsidRPr="0067417E">
        <w:rPr>
          <w:b w:val="0"/>
          <w:szCs w:val="24"/>
        </w:rPr>
        <w:t xml:space="preserve"> - gaze naturale din produc</w:t>
      </w:r>
      <w:r w:rsidR="008958E2" w:rsidRPr="0067417E">
        <w:rPr>
          <w:b w:val="0"/>
          <w:szCs w:val="24"/>
        </w:rPr>
        <w:t>ț</w:t>
      </w:r>
      <w:r w:rsidR="00B26BEF" w:rsidRPr="0067417E">
        <w:rPr>
          <w:b w:val="0"/>
          <w:szCs w:val="24"/>
        </w:rPr>
        <w:t>ia intern</w:t>
      </w:r>
      <w:r w:rsidR="008958E2" w:rsidRPr="0067417E">
        <w:rPr>
          <w:b w:val="0"/>
          <w:szCs w:val="24"/>
        </w:rPr>
        <w:t>ă</w:t>
      </w:r>
      <w:r w:rsidR="00B26BEF" w:rsidRPr="0067417E">
        <w:rPr>
          <w:b w:val="0"/>
          <w:szCs w:val="24"/>
        </w:rPr>
        <w:t xml:space="preserve"> curent</w:t>
      </w:r>
      <w:r w:rsidR="008958E2" w:rsidRPr="0067417E">
        <w:rPr>
          <w:b w:val="0"/>
          <w:szCs w:val="24"/>
        </w:rPr>
        <w:t>ă</w:t>
      </w:r>
      <w:r w:rsidR="00B26BEF" w:rsidRPr="0067417E">
        <w:rPr>
          <w:b w:val="0"/>
          <w:szCs w:val="24"/>
        </w:rPr>
        <w:t xml:space="preserve"> </w:t>
      </w:r>
      <w:r w:rsidR="008958E2" w:rsidRPr="0067417E">
        <w:rPr>
          <w:b w:val="0"/>
          <w:szCs w:val="24"/>
        </w:rPr>
        <w:t>ș</w:t>
      </w:r>
      <w:r w:rsidR="00B26BEF" w:rsidRPr="0067417E">
        <w:rPr>
          <w:b w:val="0"/>
          <w:szCs w:val="24"/>
        </w:rPr>
        <w:t>i gaze naturale din produc</w:t>
      </w:r>
      <w:r w:rsidR="008958E2" w:rsidRPr="0067417E">
        <w:rPr>
          <w:b w:val="0"/>
          <w:szCs w:val="24"/>
        </w:rPr>
        <w:t>ț</w:t>
      </w:r>
      <w:r w:rsidR="00B26BEF" w:rsidRPr="0067417E">
        <w:rPr>
          <w:b w:val="0"/>
          <w:szCs w:val="24"/>
        </w:rPr>
        <w:t>ia intern</w:t>
      </w:r>
      <w:r w:rsidR="008958E2" w:rsidRPr="0067417E">
        <w:rPr>
          <w:b w:val="0"/>
          <w:szCs w:val="24"/>
        </w:rPr>
        <w:t>ă</w:t>
      </w:r>
      <w:r w:rsidR="00B26BEF" w:rsidRPr="0067417E">
        <w:rPr>
          <w:b w:val="0"/>
          <w:szCs w:val="24"/>
        </w:rPr>
        <w:t xml:space="preserve"> </w:t>
      </w:r>
      <w:r w:rsidR="008958E2" w:rsidRPr="0067417E">
        <w:rPr>
          <w:b w:val="0"/>
          <w:szCs w:val="24"/>
        </w:rPr>
        <w:t>î</w:t>
      </w:r>
      <w:r w:rsidR="00B26BEF" w:rsidRPr="0067417E">
        <w:rPr>
          <w:b w:val="0"/>
          <w:szCs w:val="24"/>
        </w:rPr>
        <w:t xml:space="preserve">nmagazinate </w:t>
      </w:r>
      <w:r w:rsidR="008958E2" w:rsidRPr="0067417E">
        <w:rPr>
          <w:b w:val="0"/>
          <w:szCs w:val="24"/>
        </w:rPr>
        <w:t>î</w:t>
      </w:r>
      <w:r w:rsidR="00B26BEF" w:rsidRPr="0067417E">
        <w:rPr>
          <w:b w:val="0"/>
          <w:szCs w:val="24"/>
        </w:rPr>
        <w:t xml:space="preserve">n depozitele de </w:t>
      </w:r>
      <w:r w:rsidR="008958E2" w:rsidRPr="0067417E">
        <w:rPr>
          <w:b w:val="0"/>
          <w:szCs w:val="24"/>
        </w:rPr>
        <w:t>î</w:t>
      </w:r>
      <w:r w:rsidR="00B26BEF" w:rsidRPr="0067417E">
        <w:rPr>
          <w:b w:val="0"/>
          <w:szCs w:val="24"/>
        </w:rPr>
        <w:t>nmagazinare subteran</w:t>
      </w:r>
      <w:r w:rsidR="008958E2" w:rsidRPr="0067417E">
        <w:rPr>
          <w:b w:val="0"/>
          <w:szCs w:val="24"/>
        </w:rPr>
        <w:t>ă</w:t>
      </w:r>
      <w:r w:rsidR="00B26BEF" w:rsidRPr="0067417E">
        <w:rPr>
          <w:b w:val="0"/>
          <w:szCs w:val="24"/>
        </w:rPr>
        <w:t>;</w:t>
      </w:r>
    </w:p>
    <w:p w:rsidR="00B26BEF" w:rsidRPr="0067417E" w:rsidRDefault="00963493" w:rsidP="006D68C2">
      <w:pPr>
        <w:pStyle w:val="BodyTextIndent3"/>
        <w:spacing w:line="360" w:lineRule="auto"/>
        <w:ind w:firstLine="0"/>
        <w:rPr>
          <w:b w:val="0"/>
          <w:szCs w:val="24"/>
        </w:rPr>
      </w:pPr>
      <w:r>
        <w:rPr>
          <w:b w:val="0"/>
          <w:szCs w:val="24"/>
        </w:rPr>
        <w:t>b</w:t>
      </w:r>
      <w:r w:rsidR="005C740D" w:rsidRPr="0067417E">
        <w:rPr>
          <w:b w:val="0"/>
          <w:szCs w:val="24"/>
        </w:rPr>
        <w:t>) produc</w:t>
      </w:r>
      <w:r w:rsidR="008958E2" w:rsidRPr="0067417E">
        <w:rPr>
          <w:b w:val="0"/>
          <w:szCs w:val="24"/>
        </w:rPr>
        <w:t>ă</w:t>
      </w:r>
      <w:r w:rsidR="005C740D" w:rsidRPr="0067417E">
        <w:rPr>
          <w:b w:val="0"/>
          <w:szCs w:val="24"/>
        </w:rPr>
        <w:t>tor - produc</w:t>
      </w:r>
      <w:r w:rsidR="008958E2" w:rsidRPr="0067417E">
        <w:rPr>
          <w:b w:val="0"/>
          <w:szCs w:val="24"/>
        </w:rPr>
        <w:t>ă</w:t>
      </w:r>
      <w:r w:rsidR="005C740D" w:rsidRPr="0067417E">
        <w:rPr>
          <w:b w:val="0"/>
          <w:szCs w:val="24"/>
        </w:rPr>
        <w:t xml:space="preserve">tor de gaze naturale, inclusiv filialele acestuia </w:t>
      </w:r>
      <w:r w:rsidR="008958E2" w:rsidRPr="0067417E">
        <w:rPr>
          <w:b w:val="0"/>
          <w:szCs w:val="24"/>
        </w:rPr>
        <w:t>ș</w:t>
      </w:r>
      <w:r w:rsidR="005C740D" w:rsidRPr="0067417E">
        <w:rPr>
          <w:b w:val="0"/>
          <w:szCs w:val="24"/>
        </w:rPr>
        <w:t>i/sau afilia</w:t>
      </w:r>
      <w:r w:rsidR="008958E2" w:rsidRPr="0067417E">
        <w:rPr>
          <w:b w:val="0"/>
          <w:szCs w:val="24"/>
        </w:rPr>
        <w:t>ț</w:t>
      </w:r>
      <w:r w:rsidR="005C740D" w:rsidRPr="0067417E">
        <w:rPr>
          <w:b w:val="0"/>
          <w:szCs w:val="24"/>
        </w:rPr>
        <w:t>ii apar</w:t>
      </w:r>
      <w:r w:rsidR="008958E2" w:rsidRPr="0067417E">
        <w:rPr>
          <w:b w:val="0"/>
          <w:szCs w:val="24"/>
        </w:rPr>
        <w:t>ț</w:t>
      </w:r>
      <w:r w:rsidR="005C740D" w:rsidRPr="0067417E">
        <w:rPr>
          <w:b w:val="0"/>
          <w:szCs w:val="24"/>
        </w:rPr>
        <w:t>in</w:t>
      </w:r>
      <w:r w:rsidR="008958E2" w:rsidRPr="0067417E">
        <w:rPr>
          <w:b w:val="0"/>
          <w:szCs w:val="24"/>
        </w:rPr>
        <w:t>â</w:t>
      </w:r>
      <w:r w:rsidR="005C740D" w:rsidRPr="0067417E">
        <w:rPr>
          <w:b w:val="0"/>
          <w:szCs w:val="24"/>
        </w:rPr>
        <w:t>nd aceluia</w:t>
      </w:r>
      <w:r w:rsidR="008958E2" w:rsidRPr="0067417E">
        <w:rPr>
          <w:b w:val="0"/>
          <w:szCs w:val="24"/>
        </w:rPr>
        <w:t>ș</w:t>
      </w:r>
      <w:r w:rsidR="005C740D" w:rsidRPr="0067417E">
        <w:rPr>
          <w:b w:val="0"/>
          <w:szCs w:val="24"/>
        </w:rPr>
        <w:t xml:space="preserve">i grup de interes economic care </w:t>
      </w:r>
      <w:r w:rsidR="004062BD" w:rsidRPr="0067417E">
        <w:rPr>
          <w:b w:val="0"/>
          <w:szCs w:val="24"/>
        </w:rPr>
        <w:t>desf</w:t>
      </w:r>
      <w:r w:rsidR="008958E2" w:rsidRPr="0067417E">
        <w:rPr>
          <w:b w:val="0"/>
          <w:szCs w:val="24"/>
        </w:rPr>
        <w:t>ăș</w:t>
      </w:r>
      <w:r w:rsidR="004062BD" w:rsidRPr="0067417E">
        <w:rPr>
          <w:b w:val="0"/>
          <w:szCs w:val="24"/>
        </w:rPr>
        <w:t>oar</w:t>
      </w:r>
      <w:r w:rsidR="008958E2" w:rsidRPr="0067417E">
        <w:rPr>
          <w:b w:val="0"/>
          <w:szCs w:val="24"/>
        </w:rPr>
        <w:t>ă</w:t>
      </w:r>
      <w:r w:rsidR="005C740D" w:rsidRPr="0067417E">
        <w:rPr>
          <w:b w:val="0"/>
          <w:szCs w:val="24"/>
        </w:rPr>
        <w:t xml:space="preserve"> at</w:t>
      </w:r>
      <w:r w:rsidR="008958E2" w:rsidRPr="0067417E">
        <w:rPr>
          <w:b w:val="0"/>
          <w:szCs w:val="24"/>
        </w:rPr>
        <w:t>â</w:t>
      </w:r>
      <w:r w:rsidR="005C740D" w:rsidRPr="0067417E">
        <w:rPr>
          <w:b w:val="0"/>
          <w:szCs w:val="24"/>
        </w:rPr>
        <w:t>t activit</w:t>
      </w:r>
      <w:r w:rsidR="008958E2" w:rsidRPr="0067417E">
        <w:rPr>
          <w:b w:val="0"/>
          <w:szCs w:val="24"/>
        </w:rPr>
        <w:t>ăț</w:t>
      </w:r>
      <w:r w:rsidR="005C740D" w:rsidRPr="0067417E">
        <w:rPr>
          <w:b w:val="0"/>
          <w:szCs w:val="24"/>
        </w:rPr>
        <w:t>i de extrac</w:t>
      </w:r>
      <w:r w:rsidR="008958E2" w:rsidRPr="0067417E">
        <w:rPr>
          <w:b w:val="0"/>
          <w:szCs w:val="24"/>
        </w:rPr>
        <w:t>ț</w:t>
      </w:r>
      <w:r w:rsidR="005C740D" w:rsidRPr="0067417E">
        <w:rPr>
          <w:b w:val="0"/>
          <w:szCs w:val="24"/>
        </w:rPr>
        <w:t>ie</w:t>
      </w:r>
      <w:r w:rsidR="002F39E2" w:rsidRPr="0067417E">
        <w:rPr>
          <w:b w:val="0"/>
          <w:szCs w:val="24"/>
        </w:rPr>
        <w:t>,</w:t>
      </w:r>
      <w:r w:rsidR="005C740D" w:rsidRPr="0067417E">
        <w:rPr>
          <w:b w:val="0"/>
          <w:szCs w:val="24"/>
        </w:rPr>
        <w:t xml:space="preserve"> c</w:t>
      </w:r>
      <w:r w:rsidR="008958E2" w:rsidRPr="0067417E">
        <w:rPr>
          <w:b w:val="0"/>
          <w:szCs w:val="24"/>
        </w:rPr>
        <w:t>â</w:t>
      </w:r>
      <w:r w:rsidR="005C740D" w:rsidRPr="0067417E">
        <w:rPr>
          <w:b w:val="0"/>
          <w:szCs w:val="24"/>
        </w:rPr>
        <w:t xml:space="preserve">t </w:t>
      </w:r>
      <w:r w:rsidR="008958E2" w:rsidRPr="0067417E">
        <w:rPr>
          <w:b w:val="0"/>
          <w:szCs w:val="24"/>
        </w:rPr>
        <w:t>ș</w:t>
      </w:r>
      <w:r w:rsidR="005C740D" w:rsidRPr="0067417E">
        <w:rPr>
          <w:b w:val="0"/>
          <w:szCs w:val="24"/>
        </w:rPr>
        <w:t>i activit</w:t>
      </w:r>
      <w:r w:rsidR="008958E2" w:rsidRPr="0067417E">
        <w:rPr>
          <w:b w:val="0"/>
          <w:szCs w:val="24"/>
        </w:rPr>
        <w:t>ăț</w:t>
      </w:r>
      <w:r w:rsidR="005C740D" w:rsidRPr="0067417E">
        <w:rPr>
          <w:b w:val="0"/>
          <w:szCs w:val="24"/>
        </w:rPr>
        <w:t>i de v</w:t>
      </w:r>
      <w:r w:rsidR="008958E2" w:rsidRPr="0067417E">
        <w:rPr>
          <w:b w:val="0"/>
          <w:szCs w:val="24"/>
        </w:rPr>
        <w:t>â</w:t>
      </w:r>
      <w:r w:rsidR="005C740D" w:rsidRPr="0067417E">
        <w:rPr>
          <w:b w:val="0"/>
          <w:szCs w:val="24"/>
        </w:rPr>
        <w:t>nzare a gazelor naturale extrase de pe teritoriul Rom</w:t>
      </w:r>
      <w:r w:rsidR="008958E2" w:rsidRPr="0067417E">
        <w:rPr>
          <w:b w:val="0"/>
          <w:szCs w:val="24"/>
        </w:rPr>
        <w:t>â</w:t>
      </w:r>
      <w:r w:rsidR="005C740D" w:rsidRPr="0067417E">
        <w:rPr>
          <w:b w:val="0"/>
          <w:szCs w:val="24"/>
        </w:rPr>
        <w:t>niei.</w:t>
      </w:r>
    </w:p>
    <w:p w:rsidR="00B26BEF" w:rsidRPr="0067417E" w:rsidRDefault="00B26BEF" w:rsidP="006D68C2">
      <w:pPr>
        <w:pStyle w:val="BodyTextIndent3"/>
        <w:spacing w:line="360" w:lineRule="auto"/>
        <w:ind w:firstLine="0"/>
        <w:rPr>
          <w:b w:val="0"/>
          <w:szCs w:val="24"/>
        </w:rPr>
      </w:pPr>
      <w:r w:rsidRPr="0067417E">
        <w:rPr>
          <w:b w:val="0"/>
          <w:szCs w:val="24"/>
        </w:rPr>
        <w:lastRenderedPageBreak/>
        <w:t>(2) Termenii prev</w:t>
      </w:r>
      <w:r w:rsidR="008958E2" w:rsidRPr="0067417E">
        <w:rPr>
          <w:b w:val="0"/>
          <w:szCs w:val="24"/>
        </w:rPr>
        <w:t>ă</w:t>
      </w:r>
      <w:r w:rsidRPr="0067417E">
        <w:rPr>
          <w:b w:val="0"/>
          <w:szCs w:val="24"/>
        </w:rPr>
        <w:t>zu</w:t>
      </w:r>
      <w:r w:rsidR="008958E2" w:rsidRPr="0067417E">
        <w:rPr>
          <w:b w:val="0"/>
          <w:szCs w:val="24"/>
        </w:rPr>
        <w:t>ț</w:t>
      </w:r>
      <w:r w:rsidRPr="0067417E">
        <w:rPr>
          <w:b w:val="0"/>
          <w:szCs w:val="24"/>
        </w:rPr>
        <w:t>i la alin. (1) se completeaz</w:t>
      </w:r>
      <w:r w:rsidR="008958E2" w:rsidRPr="0067417E">
        <w:rPr>
          <w:b w:val="0"/>
          <w:szCs w:val="24"/>
        </w:rPr>
        <w:t>ă</w:t>
      </w:r>
      <w:r w:rsidRPr="0067417E">
        <w:rPr>
          <w:b w:val="0"/>
          <w:szCs w:val="24"/>
        </w:rPr>
        <w:t xml:space="preserve"> cu defini</w:t>
      </w:r>
      <w:r w:rsidR="008958E2" w:rsidRPr="0067417E">
        <w:rPr>
          <w:b w:val="0"/>
          <w:szCs w:val="24"/>
        </w:rPr>
        <w:t>ț</w:t>
      </w:r>
      <w:r w:rsidRPr="0067417E">
        <w:rPr>
          <w:b w:val="0"/>
          <w:szCs w:val="24"/>
        </w:rPr>
        <w:t>iile din Legea energiei electrice si a gazelor naturale nr. 123/2012, cu modific</w:t>
      </w:r>
      <w:r w:rsidR="008958E2" w:rsidRPr="0067417E">
        <w:rPr>
          <w:b w:val="0"/>
          <w:szCs w:val="24"/>
        </w:rPr>
        <w:t>ă</w:t>
      </w:r>
      <w:r w:rsidRPr="0067417E">
        <w:rPr>
          <w:b w:val="0"/>
          <w:szCs w:val="24"/>
        </w:rPr>
        <w:t xml:space="preserve">rile </w:t>
      </w:r>
      <w:r w:rsidR="008958E2" w:rsidRPr="0067417E">
        <w:rPr>
          <w:b w:val="0"/>
          <w:szCs w:val="24"/>
        </w:rPr>
        <w:t>ș</w:t>
      </w:r>
      <w:r w:rsidRPr="0067417E">
        <w:rPr>
          <w:b w:val="0"/>
          <w:szCs w:val="24"/>
        </w:rPr>
        <w:t>i complet</w:t>
      </w:r>
      <w:r w:rsidR="008958E2" w:rsidRPr="0067417E">
        <w:rPr>
          <w:b w:val="0"/>
          <w:szCs w:val="24"/>
        </w:rPr>
        <w:t>ă</w:t>
      </w:r>
      <w:r w:rsidRPr="0067417E">
        <w:rPr>
          <w:b w:val="0"/>
          <w:szCs w:val="24"/>
        </w:rPr>
        <w:t>rile ulterioare</w:t>
      </w:r>
    </w:p>
    <w:p w:rsidR="00B26BEF" w:rsidRPr="0067417E" w:rsidRDefault="00B26BEF" w:rsidP="00FD4A8A">
      <w:pPr>
        <w:pStyle w:val="BodyTextIndent3"/>
        <w:spacing w:line="360" w:lineRule="auto"/>
        <w:ind w:firstLine="0"/>
        <w:rPr>
          <w:b w:val="0"/>
          <w:szCs w:val="24"/>
        </w:rPr>
      </w:pPr>
      <w:r w:rsidRPr="0067417E">
        <w:rPr>
          <w:b w:val="0"/>
          <w:szCs w:val="24"/>
        </w:rPr>
        <w:t xml:space="preserve">(3) Abrevierile utilizate </w:t>
      </w:r>
      <w:r w:rsidR="008958E2" w:rsidRPr="0067417E">
        <w:rPr>
          <w:b w:val="0"/>
          <w:szCs w:val="24"/>
        </w:rPr>
        <w:t>î</w:t>
      </w:r>
      <w:r w:rsidRPr="0067417E">
        <w:rPr>
          <w:b w:val="0"/>
          <w:szCs w:val="24"/>
        </w:rPr>
        <w:t xml:space="preserve">n </w:t>
      </w:r>
      <w:r w:rsidR="004062BD" w:rsidRPr="0067417E">
        <w:rPr>
          <w:b w:val="0"/>
          <w:szCs w:val="24"/>
        </w:rPr>
        <w:t>cuprinsul</w:t>
      </w:r>
      <w:r w:rsidRPr="0067417E">
        <w:rPr>
          <w:b w:val="0"/>
          <w:szCs w:val="24"/>
        </w:rPr>
        <w:t xml:space="preserve"> prezentului ordin au urm</w:t>
      </w:r>
      <w:r w:rsidR="008958E2" w:rsidRPr="0067417E">
        <w:rPr>
          <w:b w:val="0"/>
          <w:szCs w:val="24"/>
        </w:rPr>
        <w:t>ă</w:t>
      </w:r>
      <w:r w:rsidRPr="0067417E">
        <w:rPr>
          <w:b w:val="0"/>
          <w:szCs w:val="24"/>
        </w:rPr>
        <w:t>toarele semnifica</w:t>
      </w:r>
      <w:r w:rsidR="008958E2" w:rsidRPr="0067417E">
        <w:rPr>
          <w:b w:val="0"/>
          <w:szCs w:val="24"/>
        </w:rPr>
        <w:t>ț</w:t>
      </w:r>
      <w:r w:rsidRPr="0067417E">
        <w:rPr>
          <w:b w:val="0"/>
          <w:szCs w:val="24"/>
        </w:rPr>
        <w:t>ii:</w:t>
      </w:r>
    </w:p>
    <w:p w:rsidR="00B26BEF" w:rsidRPr="0067417E" w:rsidRDefault="00B26BEF" w:rsidP="00FD4A8A">
      <w:pPr>
        <w:pStyle w:val="BodyTextIndent3"/>
        <w:numPr>
          <w:ilvl w:val="0"/>
          <w:numId w:val="4"/>
        </w:numPr>
        <w:spacing w:line="360" w:lineRule="auto"/>
        <w:ind w:left="0" w:firstLine="0"/>
        <w:rPr>
          <w:b w:val="0"/>
          <w:szCs w:val="24"/>
        </w:rPr>
      </w:pPr>
      <w:r w:rsidRPr="0067417E">
        <w:rPr>
          <w:b w:val="0"/>
          <w:szCs w:val="24"/>
        </w:rPr>
        <w:t>ANRE - Autoritatea Na</w:t>
      </w:r>
      <w:r w:rsidR="008958E2" w:rsidRPr="0067417E">
        <w:rPr>
          <w:b w:val="0"/>
          <w:szCs w:val="24"/>
        </w:rPr>
        <w:t>ț</w:t>
      </w:r>
      <w:r w:rsidRPr="0067417E">
        <w:rPr>
          <w:b w:val="0"/>
          <w:szCs w:val="24"/>
        </w:rPr>
        <w:t>ional</w:t>
      </w:r>
      <w:r w:rsidR="008958E2" w:rsidRPr="0067417E">
        <w:rPr>
          <w:b w:val="0"/>
          <w:szCs w:val="24"/>
        </w:rPr>
        <w:t>ă</w:t>
      </w:r>
      <w:r w:rsidRPr="0067417E">
        <w:rPr>
          <w:b w:val="0"/>
          <w:szCs w:val="24"/>
        </w:rPr>
        <w:t xml:space="preserve"> de </w:t>
      </w:r>
      <w:r w:rsidR="00C02511" w:rsidRPr="0067417E">
        <w:rPr>
          <w:b w:val="0"/>
          <w:szCs w:val="24"/>
        </w:rPr>
        <w:t xml:space="preserve">Reglementare </w:t>
      </w:r>
      <w:r w:rsidR="008958E2" w:rsidRPr="0067417E">
        <w:rPr>
          <w:b w:val="0"/>
          <w:szCs w:val="24"/>
        </w:rPr>
        <w:t>î</w:t>
      </w:r>
      <w:r w:rsidR="00C02511" w:rsidRPr="0067417E">
        <w:rPr>
          <w:b w:val="0"/>
          <w:szCs w:val="24"/>
        </w:rPr>
        <w:t>n Domeniul Energiei;</w:t>
      </w:r>
    </w:p>
    <w:p w:rsidR="00B26BEF" w:rsidRPr="0067417E" w:rsidRDefault="00B26BEF" w:rsidP="00FD4A8A">
      <w:pPr>
        <w:pStyle w:val="BodyTextIndent3"/>
        <w:numPr>
          <w:ilvl w:val="0"/>
          <w:numId w:val="4"/>
        </w:numPr>
        <w:spacing w:line="360" w:lineRule="auto"/>
        <w:ind w:left="0" w:firstLine="0"/>
        <w:rPr>
          <w:b w:val="0"/>
          <w:szCs w:val="24"/>
        </w:rPr>
      </w:pPr>
      <w:r w:rsidRPr="0067417E">
        <w:rPr>
          <w:b w:val="0"/>
          <w:szCs w:val="24"/>
        </w:rPr>
        <w:t>Codul re</w:t>
      </w:r>
      <w:r w:rsidR="008958E2" w:rsidRPr="0067417E">
        <w:rPr>
          <w:b w:val="0"/>
          <w:szCs w:val="24"/>
        </w:rPr>
        <w:t>ț</w:t>
      </w:r>
      <w:r w:rsidRPr="0067417E">
        <w:rPr>
          <w:b w:val="0"/>
          <w:szCs w:val="24"/>
        </w:rPr>
        <w:t>elei - Codul re</w:t>
      </w:r>
      <w:r w:rsidR="008958E2" w:rsidRPr="0067417E">
        <w:rPr>
          <w:b w:val="0"/>
          <w:szCs w:val="24"/>
        </w:rPr>
        <w:t>ț</w:t>
      </w:r>
      <w:r w:rsidRPr="0067417E">
        <w:rPr>
          <w:b w:val="0"/>
          <w:szCs w:val="24"/>
        </w:rPr>
        <w:t xml:space="preserve">elei pentru Sistemul </w:t>
      </w:r>
      <w:r w:rsidR="006C4121" w:rsidRPr="0067417E">
        <w:rPr>
          <w:b w:val="0"/>
          <w:szCs w:val="24"/>
        </w:rPr>
        <w:t>n</w:t>
      </w:r>
      <w:r w:rsidRPr="0067417E">
        <w:rPr>
          <w:b w:val="0"/>
          <w:szCs w:val="24"/>
        </w:rPr>
        <w:t>a</w:t>
      </w:r>
      <w:r w:rsidR="008958E2" w:rsidRPr="0067417E">
        <w:rPr>
          <w:b w:val="0"/>
          <w:szCs w:val="24"/>
        </w:rPr>
        <w:t>ț</w:t>
      </w:r>
      <w:r w:rsidRPr="0067417E">
        <w:rPr>
          <w:b w:val="0"/>
          <w:szCs w:val="24"/>
        </w:rPr>
        <w:t xml:space="preserve">ional de </w:t>
      </w:r>
      <w:r w:rsidR="006C4121" w:rsidRPr="0067417E">
        <w:rPr>
          <w:b w:val="0"/>
          <w:szCs w:val="24"/>
        </w:rPr>
        <w:t>t</w:t>
      </w:r>
      <w:r w:rsidRPr="0067417E">
        <w:rPr>
          <w:b w:val="0"/>
          <w:szCs w:val="24"/>
        </w:rPr>
        <w:t>ransport al gazelor naturale, aprobat prin Ordinul pre</w:t>
      </w:r>
      <w:r w:rsidR="008958E2" w:rsidRPr="0067417E">
        <w:rPr>
          <w:b w:val="0"/>
          <w:szCs w:val="24"/>
        </w:rPr>
        <w:t>ș</w:t>
      </w:r>
      <w:r w:rsidRPr="0067417E">
        <w:rPr>
          <w:b w:val="0"/>
          <w:szCs w:val="24"/>
        </w:rPr>
        <w:t>edintelui ANRE nr. 16/2013, cu modific</w:t>
      </w:r>
      <w:r w:rsidR="008958E2" w:rsidRPr="0067417E">
        <w:rPr>
          <w:b w:val="0"/>
          <w:szCs w:val="24"/>
        </w:rPr>
        <w:t>ă</w:t>
      </w:r>
      <w:r w:rsidRPr="0067417E">
        <w:rPr>
          <w:b w:val="0"/>
          <w:szCs w:val="24"/>
        </w:rPr>
        <w:t xml:space="preserve">rile </w:t>
      </w:r>
      <w:r w:rsidR="008958E2" w:rsidRPr="0067417E">
        <w:rPr>
          <w:b w:val="0"/>
          <w:szCs w:val="24"/>
        </w:rPr>
        <w:t>ș</w:t>
      </w:r>
      <w:r w:rsidRPr="0067417E">
        <w:rPr>
          <w:b w:val="0"/>
          <w:szCs w:val="24"/>
        </w:rPr>
        <w:t>i complet</w:t>
      </w:r>
      <w:r w:rsidR="008958E2" w:rsidRPr="0067417E">
        <w:rPr>
          <w:b w:val="0"/>
          <w:szCs w:val="24"/>
        </w:rPr>
        <w:t>ă</w:t>
      </w:r>
      <w:r w:rsidRPr="0067417E">
        <w:rPr>
          <w:b w:val="0"/>
          <w:szCs w:val="24"/>
        </w:rPr>
        <w:t>rile ulterioare.</w:t>
      </w:r>
    </w:p>
    <w:p w:rsidR="00D01827" w:rsidRPr="0067417E" w:rsidRDefault="00D01827" w:rsidP="00FD4A8A">
      <w:pPr>
        <w:pStyle w:val="BodyTextIndent3"/>
        <w:numPr>
          <w:ilvl w:val="0"/>
          <w:numId w:val="4"/>
        </w:numPr>
        <w:spacing w:line="360" w:lineRule="auto"/>
        <w:ind w:left="0" w:firstLine="0"/>
        <w:rPr>
          <w:b w:val="0"/>
          <w:szCs w:val="24"/>
        </w:rPr>
      </w:pPr>
      <w:r w:rsidRPr="0067417E">
        <w:rPr>
          <w:b w:val="0"/>
          <w:szCs w:val="24"/>
        </w:rPr>
        <w:t>CC – clien</w:t>
      </w:r>
      <w:r w:rsidR="008958E2" w:rsidRPr="0067417E">
        <w:rPr>
          <w:b w:val="0"/>
          <w:szCs w:val="24"/>
        </w:rPr>
        <w:t>ț</w:t>
      </w:r>
      <w:r w:rsidRPr="0067417E">
        <w:rPr>
          <w:b w:val="0"/>
          <w:szCs w:val="24"/>
        </w:rPr>
        <w:t>i casnici;</w:t>
      </w:r>
    </w:p>
    <w:p w:rsidR="002F3922" w:rsidRPr="0067417E" w:rsidRDefault="002F3922" w:rsidP="00FD4A8A">
      <w:pPr>
        <w:pStyle w:val="ListParagraph"/>
        <w:numPr>
          <w:ilvl w:val="0"/>
          <w:numId w:val="4"/>
        </w:numPr>
        <w:spacing w:after="0" w:line="360" w:lineRule="auto"/>
        <w:ind w:left="0" w:firstLine="0"/>
        <w:jc w:val="both"/>
        <w:rPr>
          <w:szCs w:val="24"/>
          <w:lang w:val="ro-RO"/>
        </w:rPr>
      </w:pPr>
      <w:r w:rsidRPr="0067417E">
        <w:rPr>
          <w:rFonts w:ascii="Times New Roman" w:hAnsi="Times New Roman" w:cs="Times New Roman"/>
          <w:sz w:val="24"/>
          <w:szCs w:val="24"/>
          <w:lang w:val="ro-RO"/>
        </w:rPr>
        <w:t>CD</w:t>
      </w:r>
      <w:r w:rsidR="00431621" w:rsidRPr="0067417E">
        <w:rPr>
          <w:rFonts w:ascii="Times New Roman" w:hAnsi="Times New Roman" w:cs="Times New Roman"/>
          <w:sz w:val="24"/>
          <w:szCs w:val="24"/>
          <w:lang w:val="ro-RO"/>
        </w:rPr>
        <w:t xml:space="preserve"> </w:t>
      </w:r>
      <w:r w:rsidRPr="0067417E">
        <w:rPr>
          <w:rFonts w:ascii="Times New Roman" w:hAnsi="Times New Roman" w:cs="Times New Roman"/>
          <w:sz w:val="24"/>
          <w:szCs w:val="24"/>
          <w:lang w:val="ro-RO"/>
        </w:rPr>
        <w:t xml:space="preserve">- </w:t>
      </w:r>
      <w:r w:rsidR="006D165E" w:rsidRPr="0067417E">
        <w:rPr>
          <w:rFonts w:ascii="Times New Roman" w:hAnsi="Times New Roman" w:cs="Times New Roman"/>
          <w:sz w:val="24"/>
          <w:szCs w:val="24"/>
          <w:lang w:val="ro-RO"/>
        </w:rPr>
        <w:t>c</w:t>
      </w:r>
      <w:r w:rsidRPr="0067417E">
        <w:rPr>
          <w:rFonts w:ascii="Times New Roman" w:hAnsi="Times New Roman" w:cs="Times New Roman"/>
          <w:sz w:val="24"/>
          <w:szCs w:val="24"/>
          <w:lang w:val="ro-RO"/>
        </w:rPr>
        <w:t>lient direct - clientul final, racordat direct la SNT, altul dec</w:t>
      </w:r>
      <w:r w:rsidR="008958E2" w:rsidRPr="0067417E">
        <w:rPr>
          <w:rFonts w:ascii="Times New Roman" w:hAnsi="Times New Roman" w:cs="Times New Roman"/>
          <w:sz w:val="24"/>
          <w:szCs w:val="24"/>
          <w:lang w:val="ro-RO"/>
        </w:rPr>
        <w:t>â</w:t>
      </w:r>
      <w:r w:rsidRPr="0067417E">
        <w:rPr>
          <w:rFonts w:ascii="Times New Roman" w:hAnsi="Times New Roman" w:cs="Times New Roman"/>
          <w:sz w:val="24"/>
          <w:szCs w:val="24"/>
          <w:lang w:val="ro-RO"/>
        </w:rPr>
        <w:t>t clientul care are contract de transport al gazelor na</w:t>
      </w:r>
      <w:r w:rsidR="006127A6" w:rsidRPr="0067417E">
        <w:rPr>
          <w:rFonts w:ascii="Times New Roman" w:hAnsi="Times New Roman" w:cs="Times New Roman"/>
          <w:sz w:val="24"/>
          <w:szCs w:val="24"/>
          <w:lang w:val="ro-RO"/>
        </w:rPr>
        <w:t xml:space="preserve">turale </w:t>
      </w:r>
      <w:r w:rsidR="008958E2" w:rsidRPr="0067417E">
        <w:rPr>
          <w:rFonts w:ascii="Times New Roman" w:hAnsi="Times New Roman" w:cs="Times New Roman"/>
          <w:sz w:val="24"/>
          <w:szCs w:val="24"/>
          <w:lang w:val="ro-RO"/>
        </w:rPr>
        <w:t>î</w:t>
      </w:r>
      <w:r w:rsidR="006127A6" w:rsidRPr="0067417E">
        <w:rPr>
          <w:rFonts w:ascii="Times New Roman" w:hAnsi="Times New Roman" w:cs="Times New Roman"/>
          <w:sz w:val="24"/>
          <w:szCs w:val="24"/>
          <w:lang w:val="ro-RO"/>
        </w:rPr>
        <w:t xml:space="preserve">ncheiat </w:t>
      </w:r>
      <w:r w:rsidR="008958E2" w:rsidRPr="0067417E">
        <w:rPr>
          <w:rFonts w:ascii="Times New Roman" w:hAnsi="Times New Roman" w:cs="Times New Roman"/>
          <w:sz w:val="24"/>
          <w:szCs w:val="24"/>
          <w:lang w:val="ro-RO"/>
        </w:rPr>
        <w:t>î</w:t>
      </w:r>
      <w:r w:rsidR="006127A6" w:rsidRPr="0067417E">
        <w:rPr>
          <w:rFonts w:ascii="Times New Roman" w:hAnsi="Times New Roman" w:cs="Times New Roman"/>
          <w:sz w:val="24"/>
          <w:szCs w:val="24"/>
          <w:lang w:val="ro-RO"/>
        </w:rPr>
        <w:t>n nume propriu;</w:t>
      </w:r>
    </w:p>
    <w:p w:rsidR="006127A6" w:rsidRPr="0067417E" w:rsidRDefault="006127A6" w:rsidP="00FD4A8A">
      <w:pPr>
        <w:pStyle w:val="BodyTextIndent3"/>
        <w:numPr>
          <w:ilvl w:val="0"/>
          <w:numId w:val="4"/>
        </w:numPr>
        <w:spacing w:line="360" w:lineRule="auto"/>
        <w:ind w:left="0" w:firstLine="0"/>
        <w:rPr>
          <w:b w:val="0"/>
          <w:szCs w:val="24"/>
        </w:rPr>
      </w:pPr>
      <w:r w:rsidRPr="0067417E">
        <w:rPr>
          <w:b w:val="0"/>
          <w:szCs w:val="24"/>
        </w:rPr>
        <w:t xml:space="preserve">DO - Departamentul Operare, organizat </w:t>
      </w:r>
      <w:r w:rsidR="008958E2" w:rsidRPr="0067417E">
        <w:rPr>
          <w:b w:val="0"/>
          <w:szCs w:val="24"/>
        </w:rPr>
        <w:t>î</w:t>
      </w:r>
      <w:r w:rsidRPr="0067417E">
        <w:rPr>
          <w:b w:val="0"/>
          <w:szCs w:val="24"/>
        </w:rPr>
        <w:t>n cadrul Societ</w:t>
      </w:r>
      <w:r w:rsidR="008958E2" w:rsidRPr="0067417E">
        <w:rPr>
          <w:b w:val="0"/>
          <w:szCs w:val="24"/>
        </w:rPr>
        <w:t>ăț</w:t>
      </w:r>
      <w:r w:rsidRPr="0067417E">
        <w:rPr>
          <w:b w:val="0"/>
          <w:szCs w:val="24"/>
        </w:rPr>
        <w:t>ii Na</w:t>
      </w:r>
      <w:r w:rsidR="008958E2" w:rsidRPr="0067417E">
        <w:rPr>
          <w:b w:val="0"/>
          <w:szCs w:val="24"/>
        </w:rPr>
        <w:t>ț</w:t>
      </w:r>
      <w:r w:rsidRPr="0067417E">
        <w:rPr>
          <w:b w:val="0"/>
          <w:szCs w:val="24"/>
        </w:rPr>
        <w:t>ionale de Transport Gaze Naturale "Transgaz" - S.A. Media</w:t>
      </w:r>
      <w:r w:rsidR="008958E2" w:rsidRPr="0067417E">
        <w:rPr>
          <w:b w:val="0"/>
          <w:szCs w:val="24"/>
        </w:rPr>
        <w:t>ș</w:t>
      </w:r>
      <w:r w:rsidRPr="0067417E">
        <w:rPr>
          <w:b w:val="0"/>
          <w:szCs w:val="24"/>
        </w:rPr>
        <w:t>;</w:t>
      </w:r>
    </w:p>
    <w:p w:rsidR="002F3922" w:rsidRPr="0067417E" w:rsidRDefault="002F3922" w:rsidP="00FD4A8A">
      <w:pPr>
        <w:pStyle w:val="BodyTextIndent3"/>
        <w:numPr>
          <w:ilvl w:val="0"/>
          <w:numId w:val="4"/>
        </w:numPr>
        <w:spacing w:line="360" w:lineRule="auto"/>
        <w:ind w:left="0" w:firstLine="0"/>
        <w:rPr>
          <w:b w:val="0"/>
          <w:szCs w:val="24"/>
        </w:rPr>
      </w:pPr>
      <w:r w:rsidRPr="0067417E">
        <w:rPr>
          <w:b w:val="0"/>
          <w:szCs w:val="24"/>
        </w:rPr>
        <w:t>FUI – furnizor de ultim</w:t>
      </w:r>
      <w:r w:rsidR="008958E2" w:rsidRPr="0067417E">
        <w:rPr>
          <w:b w:val="0"/>
          <w:szCs w:val="24"/>
        </w:rPr>
        <w:t>ă</w:t>
      </w:r>
      <w:r w:rsidRPr="0067417E">
        <w:rPr>
          <w:b w:val="0"/>
          <w:szCs w:val="24"/>
        </w:rPr>
        <w:t xml:space="preserve"> instan</w:t>
      </w:r>
      <w:r w:rsidR="008958E2" w:rsidRPr="0067417E">
        <w:rPr>
          <w:b w:val="0"/>
          <w:szCs w:val="24"/>
        </w:rPr>
        <w:t>ță</w:t>
      </w:r>
      <w:r w:rsidR="00B50469" w:rsidRPr="0067417E">
        <w:rPr>
          <w:b w:val="0"/>
          <w:szCs w:val="24"/>
        </w:rPr>
        <w:t>;</w:t>
      </w:r>
    </w:p>
    <w:p w:rsidR="00B26BEF" w:rsidRPr="0067417E" w:rsidRDefault="00B26BEF" w:rsidP="00FD4A8A">
      <w:pPr>
        <w:pStyle w:val="BodyTextIndent3"/>
        <w:numPr>
          <w:ilvl w:val="0"/>
          <w:numId w:val="4"/>
        </w:numPr>
        <w:spacing w:line="360" w:lineRule="auto"/>
        <w:ind w:left="0" w:firstLine="0"/>
        <w:rPr>
          <w:b w:val="0"/>
          <w:szCs w:val="24"/>
        </w:rPr>
      </w:pPr>
      <w:r w:rsidRPr="0067417E">
        <w:rPr>
          <w:b w:val="0"/>
          <w:szCs w:val="24"/>
        </w:rPr>
        <w:t>OD – operator de distribu</w:t>
      </w:r>
      <w:r w:rsidR="008958E2" w:rsidRPr="0067417E">
        <w:rPr>
          <w:b w:val="0"/>
          <w:szCs w:val="24"/>
        </w:rPr>
        <w:t>ț</w:t>
      </w:r>
      <w:r w:rsidRPr="0067417E">
        <w:rPr>
          <w:b w:val="0"/>
          <w:szCs w:val="24"/>
        </w:rPr>
        <w:t>ie;</w:t>
      </w:r>
    </w:p>
    <w:p w:rsidR="00134EA6" w:rsidRPr="0067417E" w:rsidRDefault="00134EA6" w:rsidP="00FD4A8A">
      <w:pPr>
        <w:pStyle w:val="BodyTextIndent3"/>
        <w:numPr>
          <w:ilvl w:val="0"/>
          <w:numId w:val="4"/>
        </w:numPr>
        <w:spacing w:line="360" w:lineRule="auto"/>
        <w:ind w:left="0" w:firstLine="0"/>
        <w:rPr>
          <w:b w:val="0"/>
          <w:szCs w:val="24"/>
        </w:rPr>
      </w:pPr>
      <w:r w:rsidRPr="0067417E">
        <w:rPr>
          <w:b w:val="0"/>
          <w:szCs w:val="24"/>
        </w:rPr>
        <w:t>O</w:t>
      </w:r>
      <w:r w:rsidR="008958E2" w:rsidRPr="0067417E">
        <w:rPr>
          <w:b w:val="0"/>
          <w:szCs w:val="24"/>
        </w:rPr>
        <w:t>Î</w:t>
      </w:r>
      <w:r w:rsidRPr="0067417E">
        <w:rPr>
          <w:b w:val="0"/>
          <w:szCs w:val="24"/>
        </w:rPr>
        <w:t xml:space="preserve"> – operator de </w:t>
      </w:r>
      <w:r w:rsidR="008958E2" w:rsidRPr="0067417E">
        <w:rPr>
          <w:b w:val="0"/>
          <w:szCs w:val="24"/>
        </w:rPr>
        <w:t>î</w:t>
      </w:r>
      <w:r w:rsidRPr="0067417E">
        <w:rPr>
          <w:b w:val="0"/>
          <w:szCs w:val="24"/>
        </w:rPr>
        <w:t>nmagazinare;</w:t>
      </w:r>
    </w:p>
    <w:p w:rsidR="00B26BEF" w:rsidRPr="0067417E" w:rsidRDefault="00B26BEF" w:rsidP="00FD4A8A">
      <w:pPr>
        <w:pStyle w:val="BodyTextIndent3"/>
        <w:numPr>
          <w:ilvl w:val="0"/>
          <w:numId w:val="4"/>
        </w:numPr>
        <w:spacing w:line="360" w:lineRule="auto"/>
        <w:ind w:left="0" w:firstLine="0"/>
        <w:rPr>
          <w:b w:val="0"/>
          <w:szCs w:val="24"/>
        </w:rPr>
      </w:pPr>
      <w:r w:rsidRPr="0067417E">
        <w:rPr>
          <w:b w:val="0"/>
          <w:szCs w:val="24"/>
        </w:rPr>
        <w:t xml:space="preserve">OTS – operator de transport </w:t>
      </w:r>
      <w:r w:rsidR="008958E2" w:rsidRPr="0067417E">
        <w:rPr>
          <w:b w:val="0"/>
          <w:szCs w:val="24"/>
        </w:rPr>
        <w:t>ș</w:t>
      </w:r>
      <w:r w:rsidRPr="0067417E">
        <w:rPr>
          <w:b w:val="0"/>
          <w:szCs w:val="24"/>
        </w:rPr>
        <w:t>i de sistem;</w:t>
      </w:r>
    </w:p>
    <w:p w:rsidR="002F3922" w:rsidRPr="0067417E" w:rsidRDefault="002F3922" w:rsidP="00FD4A8A">
      <w:pPr>
        <w:pStyle w:val="BodyTextIndent3"/>
        <w:numPr>
          <w:ilvl w:val="0"/>
          <w:numId w:val="4"/>
        </w:numPr>
        <w:spacing w:line="360" w:lineRule="auto"/>
        <w:ind w:left="0" w:firstLine="0"/>
        <w:rPr>
          <w:b w:val="0"/>
          <w:szCs w:val="24"/>
        </w:rPr>
      </w:pPr>
      <w:r w:rsidRPr="0067417E">
        <w:rPr>
          <w:b w:val="0"/>
          <w:szCs w:val="24"/>
        </w:rPr>
        <w:t>NC - clien</w:t>
      </w:r>
      <w:r w:rsidR="008958E2" w:rsidRPr="0067417E">
        <w:rPr>
          <w:b w:val="0"/>
          <w:szCs w:val="24"/>
        </w:rPr>
        <w:t>ț</w:t>
      </w:r>
      <w:r w:rsidRPr="0067417E">
        <w:rPr>
          <w:b w:val="0"/>
          <w:szCs w:val="24"/>
        </w:rPr>
        <w:t>i finali noncasnici</w:t>
      </w:r>
      <w:r w:rsidR="00BC6109" w:rsidRPr="0067417E">
        <w:rPr>
          <w:b w:val="0"/>
          <w:szCs w:val="24"/>
        </w:rPr>
        <w:t xml:space="preserve">, </w:t>
      </w:r>
      <w:r w:rsidR="00431621" w:rsidRPr="0067417E">
        <w:rPr>
          <w:b w:val="0"/>
          <w:szCs w:val="24"/>
        </w:rPr>
        <w:t xml:space="preserve">cu </w:t>
      </w:r>
      <w:r w:rsidR="00172F36" w:rsidRPr="0067417E">
        <w:rPr>
          <w:b w:val="0"/>
          <w:szCs w:val="24"/>
        </w:rPr>
        <w:t>excepția</w:t>
      </w:r>
      <w:r w:rsidR="00431621" w:rsidRPr="0067417E">
        <w:rPr>
          <w:b w:val="0"/>
          <w:szCs w:val="24"/>
        </w:rPr>
        <w:t xml:space="preserve"> </w:t>
      </w:r>
      <w:r w:rsidR="00BC6109" w:rsidRPr="0067417E">
        <w:rPr>
          <w:b w:val="0"/>
          <w:szCs w:val="24"/>
        </w:rPr>
        <w:t>PET</w:t>
      </w:r>
      <w:r w:rsidRPr="0067417E">
        <w:rPr>
          <w:b w:val="0"/>
          <w:szCs w:val="24"/>
        </w:rPr>
        <w:t>;</w:t>
      </w:r>
    </w:p>
    <w:p w:rsidR="00B26BEF" w:rsidRPr="0067417E" w:rsidRDefault="00B26BEF" w:rsidP="00FD4A8A">
      <w:pPr>
        <w:pStyle w:val="BodyTextIndent3"/>
        <w:numPr>
          <w:ilvl w:val="0"/>
          <w:numId w:val="4"/>
        </w:numPr>
        <w:spacing w:line="360" w:lineRule="auto"/>
        <w:ind w:left="0" w:firstLine="0"/>
        <w:rPr>
          <w:b w:val="0"/>
          <w:szCs w:val="24"/>
        </w:rPr>
      </w:pPr>
      <w:r w:rsidRPr="0067417E">
        <w:rPr>
          <w:b w:val="0"/>
          <w:szCs w:val="24"/>
        </w:rPr>
        <w:t>PE – pia</w:t>
      </w:r>
      <w:r w:rsidR="008958E2" w:rsidRPr="0067417E">
        <w:rPr>
          <w:b w:val="0"/>
          <w:szCs w:val="24"/>
        </w:rPr>
        <w:t>ță</w:t>
      </w:r>
      <w:r w:rsidRPr="0067417E">
        <w:rPr>
          <w:b w:val="0"/>
          <w:szCs w:val="24"/>
        </w:rPr>
        <w:t xml:space="preserve"> de echilibrare </w:t>
      </w:r>
      <w:r w:rsidR="008958E2" w:rsidRPr="0067417E">
        <w:rPr>
          <w:b w:val="0"/>
          <w:szCs w:val="24"/>
        </w:rPr>
        <w:t>î</w:t>
      </w:r>
      <w:r w:rsidRPr="0067417E">
        <w:rPr>
          <w:b w:val="0"/>
          <w:szCs w:val="24"/>
        </w:rPr>
        <w:t>n sensul Codului re</w:t>
      </w:r>
      <w:r w:rsidR="008958E2" w:rsidRPr="0067417E">
        <w:rPr>
          <w:b w:val="0"/>
          <w:szCs w:val="24"/>
        </w:rPr>
        <w:t>ț</w:t>
      </w:r>
      <w:r w:rsidRPr="0067417E">
        <w:rPr>
          <w:b w:val="0"/>
          <w:szCs w:val="24"/>
        </w:rPr>
        <w:t>elei;</w:t>
      </w:r>
    </w:p>
    <w:p w:rsidR="005B4613" w:rsidRPr="0067417E" w:rsidRDefault="005B4613" w:rsidP="00FD4A8A">
      <w:pPr>
        <w:pStyle w:val="BodyTextIndent3"/>
        <w:numPr>
          <w:ilvl w:val="0"/>
          <w:numId w:val="4"/>
        </w:numPr>
        <w:spacing w:line="360" w:lineRule="auto"/>
        <w:ind w:left="0" w:firstLine="0"/>
        <w:rPr>
          <w:b w:val="0"/>
          <w:szCs w:val="24"/>
        </w:rPr>
      </w:pPr>
      <w:r w:rsidRPr="0067417E">
        <w:rPr>
          <w:b w:val="0"/>
          <w:szCs w:val="24"/>
        </w:rPr>
        <w:t>PET – produc</w:t>
      </w:r>
      <w:r w:rsidR="008958E2" w:rsidRPr="0067417E">
        <w:rPr>
          <w:b w:val="0"/>
          <w:szCs w:val="24"/>
        </w:rPr>
        <w:t>ă</w:t>
      </w:r>
      <w:r w:rsidRPr="0067417E">
        <w:rPr>
          <w:b w:val="0"/>
          <w:szCs w:val="24"/>
        </w:rPr>
        <w:t>torii de energie termic</w:t>
      </w:r>
      <w:r w:rsidR="008958E2" w:rsidRPr="0067417E">
        <w:rPr>
          <w:b w:val="0"/>
          <w:szCs w:val="24"/>
        </w:rPr>
        <w:t>ă</w:t>
      </w:r>
      <w:r w:rsidRPr="0067417E">
        <w:rPr>
          <w:b w:val="0"/>
          <w:szCs w:val="24"/>
        </w:rPr>
        <w:t>, numai pentru cantitatea de gaze naturale utilizat</w:t>
      </w:r>
      <w:r w:rsidR="008958E2" w:rsidRPr="0067417E">
        <w:rPr>
          <w:b w:val="0"/>
          <w:szCs w:val="24"/>
        </w:rPr>
        <w:t>ă</w:t>
      </w:r>
      <w:r w:rsidRPr="0067417E">
        <w:rPr>
          <w:b w:val="0"/>
          <w:szCs w:val="24"/>
        </w:rPr>
        <w:t xml:space="preserve"> la producerea de energie termic</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 xml:space="preserve">n centralele de cogenerare </w:t>
      </w:r>
      <w:r w:rsidR="008958E2" w:rsidRPr="0067417E">
        <w:rPr>
          <w:b w:val="0"/>
          <w:szCs w:val="24"/>
        </w:rPr>
        <w:t>ș</w:t>
      </w:r>
      <w:r w:rsidRPr="0067417E">
        <w:rPr>
          <w:b w:val="0"/>
          <w:szCs w:val="24"/>
        </w:rPr>
        <w:t xml:space="preserve">i </w:t>
      </w:r>
      <w:r w:rsidR="008958E2" w:rsidRPr="0067417E">
        <w:rPr>
          <w:b w:val="0"/>
          <w:szCs w:val="24"/>
        </w:rPr>
        <w:t>î</w:t>
      </w:r>
      <w:r w:rsidRPr="0067417E">
        <w:rPr>
          <w:b w:val="0"/>
          <w:szCs w:val="24"/>
        </w:rPr>
        <w:t>n centralele termice</w:t>
      </w:r>
      <w:r w:rsidR="00C734F7" w:rsidRPr="0067417E">
        <w:rPr>
          <w:b w:val="0"/>
          <w:szCs w:val="24"/>
        </w:rPr>
        <w:t>,</w:t>
      </w:r>
      <w:r w:rsidRPr="0067417E">
        <w:rPr>
          <w:b w:val="0"/>
          <w:szCs w:val="24"/>
        </w:rPr>
        <w:t xml:space="preserve"> destinat</w:t>
      </w:r>
      <w:r w:rsidR="008958E2" w:rsidRPr="0067417E">
        <w:rPr>
          <w:b w:val="0"/>
          <w:szCs w:val="24"/>
        </w:rPr>
        <w:t>ă</w:t>
      </w:r>
      <w:r w:rsidRPr="0067417E">
        <w:rPr>
          <w:b w:val="0"/>
          <w:szCs w:val="24"/>
        </w:rPr>
        <w:t xml:space="preserve"> consumului popula</w:t>
      </w:r>
      <w:r w:rsidR="008958E2" w:rsidRPr="0067417E">
        <w:rPr>
          <w:b w:val="0"/>
          <w:szCs w:val="24"/>
        </w:rPr>
        <w:t>ț</w:t>
      </w:r>
      <w:r w:rsidRPr="0067417E">
        <w:rPr>
          <w:b w:val="0"/>
          <w:szCs w:val="24"/>
        </w:rPr>
        <w:t>iei;</w:t>
      </w:r>
    </w:p>
    <w:p w:rsidR="002F3922" w:rsidRPr="0067417E" w:rsidRDefault="002F3922" w:rsidP="00FD4A8A">
      <w:pPr>
        <w:pStyle w:val="BodyTextIndent3"/>
        <w:numPr>
          <w:ilvl w:val="0"/>
          <w:numId w:val="4"/>
        </w:numPr>
        <w:spacing w:line="360" w:lineRule="auto"/>
        <w:ind w:left="0" w:firstLine="0"/>
        <w:rPr>
          <w:b w:val="0"/>
          <w:szCs w:val="24"/>
        </w:rPr>
      </w:pPr>
      <w:r w:rsidRPr="0067417E">
        <w:rPr>
          <w:b w:val="0"/>
          <w:szCs w:val="24"/>
        </w:rPr>
        <w:t>SD - sistem de distribu</w:t>
      </w:r>
      <w:r w:rsidR="008958E2" w:rsidRPr="0067417E">
        <w:rPr>
          <w:b w:val="0"/>
          <w:szCs w:val="24"/>
        </w:rPr>
        <w:t>ț</w:t>
      </w:r>
      <w:r w:rsidRPr="0067417E">
        <w:rPr>
          <w:b w:val="0"/>
          <w:szCs w:val="24"/>
        </w:rPr>
        <w:t>ie</w:t>
      </w:r>
      <w:r w:rsidR="00B50469" w:rsidRPr="0067417E">
        <w:rPr>
          <w:b w:val="0"/>
          <w:szCs w:val="24"/>
        </w:rPr>
        <w:t>;</w:t>
      </w:r>
    </w:p>
    <w:p w:rsidR="00B26BEF" w:rsidRPr="0067417E" w:rsidRDefault="00B26BEF" w:rsidP="00FD4A8A">
      <w:pPr>
        <w:pStyle w:val="BodyTextIndent3"/>
        <w:numPr>
          <w:ilvl w:val="0"/>
          <w:numId w:val="4"/>
        </w:numPr>
        <w:spacing w:line="360" w:lineRule="auto"/>
        <w:ind w:left="0" w:firstLine="0"/>
        <w:rPr>
          <w:b w:val="0"/>
          <w:szCs w:val="24"/>
        </w:rPr>
      </w:pPr>
      <w:r w:rsidRPr="0067417E">
        <w:rPr>
          <w:b w:val="0"/>
          <w:szCs w:val="24"/>
        </w:rPr>
        <w:t>SNT - Sistemul na</w:t>
      </w:r>
      <w:r w:rsidR="008958E2" w:rsidRPr="0067417E">
        <w:rPr>
          <w:b w:val="0"/>
          <w:szCs w:val="24"/>
        </w:rPr>
        <w:t>ț</w:t>
      </w:r>
      <w:r w:rsidRPr="0067417E">
        <w:rPr>
          <w:b w:val="0"/>
          <w:szCs w:val="24"/>
        </w:rPr>
        <w:t>ional de transport al gazelor naturale.</w:t>
      </w:r>
    </w:p>
    <w:p w:rsidR="005C740D" w:rsidRPr="0067417E" w:rsidRDefault="005C740D" w:rsidP="005C740D">
      <w:pPr>
        <w:spacing w:after="0" w:line="360" w:lineRule="auto"/>
        <w:jc w:val="both"/>
        <w:rPr>
          <w:rFonts w:ascii="Times New Roman" w:hAnsi="Times New Roman" w:cs="Times New Roman"/>
          <w:sz w:val="24"/>
          <w:szCs w:val="24"/>
        </w:rPr>
      </w:pPr>
      <w:r w:rsidRPr="0067417E">
        <w:rPr>
          <w:rFonts w:ascii="Times New Roman" w:hAnsi="Times New Roman" w:cs="Times New Roman"/>
          <w:b/>
          <w:sz w:val="24"/>
          <w:szCs w:val="24"/>
        </w:rPr>
        <w:t xml:space="preserve">Art. </w:t>
      </w:r>
      <w:r w:rsidR="00AD3629" w:rsidRPr="0067417E">
        <w:rPr>
          <w:rFonts w:ascii="Times New Roman" w:hAnsi="Times New Roman" w:cs="Times New Roman"/>
          <w:b/>
          <w:sz w:val="24"/>
          <w:szCs w:val="24"/>
        </w:rPr>
        <w:t>3</w:t>
      </w:r>
      <w:r w:rsidR="00AD3629" w:rsidRPr="0067417E">
        <w:rPr>
          <w:rFonts w:ascii="Times New Roman" w:hAnsi="Times New Roman" w:cs="Times New Roman"/>
          <w:b/>
          <w:bCs/>
          <w:sz w:val="24"/>
          <w:szCs w:val="24"/>
        </w:rPr>
        <w:t xml:space="preserve"> </w:t>
      </w:r>
      <w:r w:rsidRPr="0067417E">
        <w:rPr>
          <w:rFonts w:ascii="Times New Roman" w:hAnsi="Times New Roman" w:cs="Times New Roman"/>
          <w:sz w:val="24"/>
          <w:szCs w:val="24"/>
        </w:rPr>
        <w:t xml:space="preserve">– (1)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vederea stabilirii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ilor de gaze naturale din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intern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pe 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ia de a le vinde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scopul asigur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necesarului de consum curent </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 xml:space="preserve">i a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nmagazin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gazelor naturale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perioada de injec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vederea asigur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rii consumului clien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ilor casnici </w:t>
      </w:r>
      <w:r w:rsidR="00B44F23" w:rsidRPr="0067417E">
        <w:rPr>
          <w:rFonts w:ascii="Times New Roman" w:hAnsi="Times New Roman" w:cs="Times New Roman"/>
          <w:bCs/>
          <w:sz w:val="24"/>
          <w:szCs w:val="24"/>
        </w:rPr>
        <w:t xml:space="preserve">şi al </w:t>
      </w:r>
      <w:r w:rsidR="00B44F23" w:rsidRPr="0067417E">
        <w:rPr>
          <w:rFonts w:ascii="Times New Roman" w:hAnsi="Times New Roman" w:cs="Times New Roman"/>
          <w:sz w:val="24"/>
          <w:szCs w:val="24"/>
        </w:rPr>
        <w:t>producătorilor de energie termică, numai pentru cantitatea de gaze naturale utilizată la producerea de energie termică în centralele de cogenerare şi în centralele termice destinată consumului populaţiei,</w:t>
      </w:r>
      <w:r w:rsidR="00B44F23" w:rsidRPr="0067417E">
        <w:rPr>
          <w:rFonts w:ascii="Times New Roman" w:hAnsi="Times New Roman" w:cs="Times New Roman"/>
          <w:b/>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perioada sezonului rece,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torii, furnizorii </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 xml:space="preserve">i </w:t>
      </w:r>
      <w:r w:rsidR="000B6E01" w:rsidRPr="0067417E">
        <w:rPr>
          <w:rFonts w:ascii="Times New Roman" w:hAnsi="Times New Roman" w:cs="Times New Roman"/>
          <w:sz w:val="24"/>
          <w:szCs w:val="24"/>
        </w:rPr>
        <w:t xml:space="preserve">PET </w:t>
      </w:r>
      <w:r w:rsidRPr="0067417E">
        <w:rPr>
          <w:rFonts w:ascii="Times New Roman" w:hAnsi="Times New Roman" w:cs="Times New Roman"/>
          <w:sz w:val="24"/>
          <w:szCs w:val="24"/>
        </w:rPr>
        <w:t>care opteaz</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pentru achizi</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gazelor naturale direct de la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de gaze naturale, 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de a transmite DO, p</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la data de </w:t>
      </w:r>
      <w:r w:rsidR="006C3ECE" w:rsidRPr="0067417E">
        <w:rPr>
          <w:rFonts w:ascii="Times New Roman" w:hAnsi="Times New Roman" w:cs="Times New Roman"/>
          <w:sz w:val="24"/>
          <w:szCs w:val="24"/>
        </w:rPr>
        <w:t>15 februarie</w:t>
      </w:r>
      <w:r w:rsidR="00712555" w:rsidRPr="0067417E">
        <w:rPr>
          <w:rFonts w:ascii="Times New Roman" w:hAnsi="Times New Roman" w:cs="Times New Roman"/>
          <w:sz w:val="24"/>
          <w:szCs w:val="24"/>
        </w:rPr>
        <w:t xml:space="preserve"> </w:t>
      </w:r>
      <w:r w:rsidRPr="0067417E">
        <w:rPr>
          <w:rFonts w:ascii="Times New Roman" w:hAnsi="Times New Roman" w:cs="Times New Roman"/>
          <w:sz w:val="24"/>
          <w:szCs w:val="24"/>
        </w:rPr>
        <w:t>20</w:t>
      </w:r>
      <w:r w:rsidR="008F696D">
        <w:rPr>
          <w:rFonts w:ascii="Times New Roman" w:hAnsi="Times New Roman" w:cs="Times New Roman"/>
          <w:sz w:val="24"/>
          <w:szCs w:val="24"/>
        </w:rPr>
        <w:t>20</w:t>
      </w:r>
      <w:r w:rsidRPr="0067417E">
        <w:rPr>
          <w:rFonts w:ascii="Times New Roman" w:hAnsi="Times New Roman" w:cs="Times New Roman"/>
          <w:sz w:val="24"/>
          <w:szCs w:val="24"/>
        </w:rPr>
        <w:t xml:space="preserve"> urm</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toarele categorii de informa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ii aferente perioadei </w:t>
      </w:r>
      <w:r w:rsidR="006C3ECE" w:rsidRPr="0067417E">
        <w:rPr>
          <w:rFonts w:ascii="Times New Roman" w:hAnsi="Times New Roman" w:cs="Times New Roman"/>
          <w:sz w:val="24"/>
          <w:szCs w:val="24"/>
        </w:rPr>
        <w:t>1 aprilie 2020</w:t>
      </w:r>
      <w:r w:rsidRPr="0067417E">
        <w:rPr>
          <w:rFonts w:ascii="Times New Roman" w:hAnsi="Times New Roman" w:cs="Times New Roman"/>
          <w:sz w:val="24"/>
          <w:szCs w:val="24"/>
        </w:rPr>
        <w:t xml:space="preserve"> – </w:t>
      </w:r>
      <w:r w:rsidR="006C3ECE" w:rsidRPr="0067417E">
        <w:rPr>
          <w:rFonts w:ascii="Times New Roman" w:hAnsi="Times New Roman" w:cs="Times New Roman"/>
          <w:sz w:val="24"/>
          <w:szCs w:val="24"/>
        </w:rPr>
        <w:t>31 martie 2021</w:t>
      </w:r>
      <w:r w:rsidRPr="0067417E">
        <w:rPr>
          <w:rFonts w:ascii="Times New Roman" w:hAnsi="Times New Roman" w:cs="Times New Roman"/>
          <w:sz w:val="24"/>
          <w:szCs w:val="24"/>
        </w:rPr>
        <w:t>, p</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la data de 1</w:t>
      </w:r>
      <w:r w:rsidR="006C3ECE" w:rsidRPr="0067417E">
        <w:rPr>
          <w:rFonts w:ascii="Times New Roman" w:hAnsi="Times New Roman" w:cs="Times New Roman"/>
          <w:sz w:val="24"/>
          <w:szCs w:val="24"/>
        </w:rPr>
        <w:t>5</w:t>
      </w:r>
      <w:r w:rsidRPr="0067417E">
        <w:rPr>
          <w:rFonts w:ascii="Times New Roman" w:hAnsi="Times New Roman" w:cs="Times New Roman"/>
          <w:sz w:val="24"/>
          <w:szCs w:val="24"/>
        </w:rPr>
        <w:t xml:space="preserve"> </w:t>
      </w:r>
      <w:r w:rsidR="006C3ECE" w:rsidRPr="0067417E">
        <w:rPr>
          <w:rFonts w:ascii="Times New Roman" w:hAnsi="Times New Roman" w:cs="Times New Roman"/>
          <w:sz w:val="24"/>
          <w:szCs w:val="24"/>
        </w:rPr>
        <w:t xml:space="preserve">februarie 2021 </w:t>
      </w:r>
      <w:r w:rsidRPr="0067417E">
        <w:rPr>
          <w:rFonts w:ascii="Times New Roman" w:hAnsi="Times New Roman" w:cs="Times New Roman"/>
          <w:sz w:val="24"/>
          <w:szCs w:val="24"/>
        </w:rPr>
        <w:t>urm</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toarele categorii de informa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ii aferente perioadei </w:t>
      </w:r>
      <w:r w:rsidR="00A01B7A" w:rsidRPr="0067417E">
        <w:rPr>
          <w:rFonts w:ascii="Times New Roman" w:hAnsi="Times New Roman" w:cs="Times New Roman"/>
          <w:sz w:val="24"/>
          <w:szCs w:val="24"/>
        </w:rPr>
        <w:t>1 aprilie</w:t>
      </w:r>
      <w:r w:rsidR="008F696D">
        <w:rPr>
          <w:rFonts w:ascii="Times New Roman" w:hAnsi="Times New Roman" w:cs="Times New Roman"/>
          <w:sz w:val="24"/>
          <w:szCs w:val="24"/>
        </w:rPr>
        <w:t xml:space="preserve"> 2021</w:t>
      </w:r>
      <w:r w:rsidR="00A01B7A" w:rsidRPr="0067417E">
        <w:rPr>
          <w:rFonts w:ascii="Times New Roman" w:hAnsi="Times New Roman" w:cs="Times New Roman"/>
          <w:sz w:val="24"/>
          <w:szCs w:val="24"/>
        </w:rPr>
        <w:t xml:space="preserve"> </w:t>
      </w:r>
      <w:r w:rsidRPr="0067417E">
        <w:rPr>
          <w:rFonts w:ascii="Times New Roman" w:hAnsi="Times New Roman" w:cs="Times New Roman"/>
          <w:sz w:val="24"/>
          <w:szCs w:val="24"/>
        </w:rPr>
        <w:t>–</w:t>
      </w:r>
      <w:r w:rsidR="00712555" w:rsidRPr="0067417E">
        <w:rPr>
          <w:rFonts w:ascii="Times New Roman" w:hAnsi="Times New Roman" w:cs="Times New Roman"/>
          <w:sz w:val="24"/>
          <w:szCs w:val="24"/>
        </w:rPr>
        <w:t xml:space="preserve"> 28 februarie 2022</w:t>
      </w:r>
      <w:r w:rsidR="009D3FA9" w:rsidRPr="0067417E">
        <w:rPr>
          <w:rFonts w:ascii="Times New Roman" w:hAnsi="Times New Roman" w:cs="Times New Roman"/>
          <w:sz w:val="24"/>
          <w:szCs w:val="24"/>
        </w:rPr>
        <w:t xml:space="preserve">, </w:t>
      </w:r>
      <w:r w:rsidRPr="0067417E">
        <w:rPr>
          <w:rFonts w:ascii="Times New Roman" w:hAnsi="Times New Roman" w:cs="Times New Roman"/>
          <w:sz w:val="24"/>
          <w:szCs w:val="24"/>
        </w:rPr>
        <w:t>dup</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cum urmeaz</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w:t>
      </w:r>
    </w:p>
    <w:p w:rsidR="005C740D" w:rsidRPr="0067417E" w:rsidRDefault="005C740D" w:rsidP="007B6496">
      <w:pPr>
        <w:numPr>
          <w:ilvl w:val="0"/>
          <w:numId w:val="18"/>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de gaze naturale transmit urm</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toarele:</w:t>
      </w:r>
    </w:p>
    <w:p w:rsidR="005C740D" w:rsidRPr="0067417E" w:rsidRDefault="005C740D" w:rsidP="007B6496">
      <w:pPr>
        <w:pStyle w:val="BodyTextIndent3"/>
        <w:spacing w:line="360" w:lineRule="auto"/>
        <w:ind w:left="708" w:firstLine="0"/>
        <w:rPr>
          <w:b w:val="0"/>
          <w:szCs w:val="24"/>
        </w:rPr>
      </w:pPr>
      <w:r w:rsidRPr="0067417E">
        <w:rPr>
          <w:b w:val="0"/>
          <w:szCs w:val="24"/>
        </w:rPr>
        <w:t>(i) cantitatea de gaze naturale produs</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n ultimele 12 luni anterioare perioadei respective, defalcat</w:t>
      </w:r>
      <w:r w:rsidR="008958E2" w:rsidRPr="0067417E">
        <w:rPr>
          <w:b w:val="0"/>
          <w:szCs w:val="24"/>
        </w:rPr>
        <w:t>ă</w:t>
      </w:r>
      <w:r w:rsidRPr="0067417E">
        <w:rPr>
          <w:b w:val="0"/>
          <w:szCs w:val="24"/>
        </w:rPr>
        <w:t xml:space="preserve"> pe fiecare lun</w:t>
      </w:r>
      <w:r w:rsidR="008958E2" w:rsidRPr="0067417E">
        <w:rPr>
          <w:b w:val="0"/>
          <w:szCs w:val="24"/>
        </w:rPr>
        <w:t>ă</w:t>
      </w:r>
      <w:r w:rsidRPr="0067417E">
        <w:rPr>
          <w:b w:val="0"/>
          <w:szCs w:val="24"/>
        </w:rPr>
        <w:t xml:space="preserve">; </w:t>
      </w:r>
    </w:p>
    <w:p w:rsidR="005C740D" w:rsidRPr="0067417E" w:rsidRDefault="005C740D" w:rsidP="007B6496">
      <w:pPr>
        <w:pStyle w:val="BodyTextIndent3"/>
        <w:spacing w:line="360" w:lineRule="auto"/>
        <w:ind w:left="708" w:firstLine="0"/>
        <w:rPr>
          <w:b w:val="0"/>
          <w:szCs w:val="24"/>
        </w:rPr>
      </w:pPr>
      <w:r w:rsidRPr="0067417E">
        <w:rPr>
          <w:b w:val="0"/>
          <w:szCs w:val="24"/>
        </w:rPr>
        <w:lastRenderedPageBreak/>
        <w:t>(ii) cantitatea de gaze naturale destinat</w:t>
      </w:r>
      <w:r w:rsidR="008958E2" w:rsidRPr="0067417E">
        <w:rPr>
          <w:b w:val="0"/>
          <w:szCs w:val="24"/>
        </w:rPr>
        <w:t>ă</w:t>
      </w:r>
      <w:r w:rsidRPr="0067417E">
        <w:rPr>
          <w:b w:val="0"/>
          <w:szCs w:val="24"/>
        </w:rPr>
        <w:t xml:space="preserve"> consumului tehnologic specific opera</w:t>
      </w:r>
      <w:r w:rsidR="008958E2" w:rsidRPr="0067417E">
        <w:rPr>
          <w:b w:val="0"/>
          <w:szCs w:val="24"/>
        </w:rPr>
        <w:t>ț</w:t>
      </w:r>
      <w:r w:rsidRPr="0067417E">
        <w:rPr>
          <w:b w:val="0"/>
          <w:szCs w:val="24"/>
        </w:rPr>
        <w:t>iunilor petroliere desf</w:t>
      </w:r>
      <w:r w:rsidR="008958E2" w:rsidRPr="0067417E">
        <w:rPr>
          <w:b w:val="0"/>
          <w:szCs w:val="24"/>
        </w:rPr>
        <w:t>ăș</w:t>
      </w:r>
      <w:r w:rsidRPr="0067417E">
        <w:rPr>
          <w:b w:val="0"/>
          <w:szCs w:val="24"/>
        </w:rPr>
        <w:t>urate de c</w:t>
      </w:r>
      <w:r w:rsidR="008958E2" w:rsidRPr="0067417E">
        <w:rPr>
          <w:b w:val="0"/>
          <w:szCs w:val="24"/>
        </w:rPr>
        <w:t>ă</w:t>
      </w:r>
      <w:r w:rsidRPr="0067417E">
        <w:rPr>
          <w:b w:val="0"/>
          <w:szCs w:val="24"/>
        </w:rPr>
        <w:t xml:space="preserve">tre titularii de acorduri petroliere, </w:t>
      </w:r>
      <w:r w:rsidR="008958E2" w:rsidRPr="0067417E">
        <w:rPr>
          <w:b w:val="0"/>
          <w:szCs w:val="24"/>
        </w:rPr>
        <w:t>î</w:t>
      </w:r>
      <w:r w:rsidRPr="0067417E">
        <w:rPr>
          <w:b w:val="0"/>
          <w:szCs w:val="24"/>
        </w:rPr>
        <w:t>n ultimele 12 luni anterioare perioadei respective, defalcat</w:t>
      </w:r>
      <w:r w:rsidR="008958E2" w:rsidRPr="0067417E">
        <w:rPr>
          <w:b w:val="0"/>
          <w:szCs w:val="24"/>
        </w:rPr>
        <w:t>ă</w:t>
      </w:r>
      <w:r w:rsidRPr="0067417E">
        <w:rPr>
          <w:b w:val="0"/>
          <w:szCs w:val="24"/>
        </w:rPr>
        <w:t xml:space="preserve"> pe fiecare lun</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n condi</w:t>
      </w:r>
      <w:r w:rsidR="008958E2" w:rsidRPr="0067417E">
        <w:rPr>
          <w:b w:val="0"/>
          <w:szCs w:val="24"/>
        </w:rPr>
        <w:t>ț</w:t>
      </w:r>
      <w:r w:rsidRPr="0067417E">
        <w:rPr>
          <w:b w:val="0"/>
          <w:szCs w:val="24"/>
        </w:rPr>
        <w:t xml:space="preserve">iile legii; </w:t>
      </w:r>
    </w:p>
    <w:p w:rsidR="005C740D" w:rsidRPr="0067417E" w:rsidRDefault="005C740D" w:rsidP="007B6496">
      <w:pPr>
        <w:pStyle w:val="BodyTextIndent3"/>
        <w:spacing w:line="360" w:lineRule="auto"/>
        <w:ind w:left="708" w:firstLine="0"/>
        <w:rPr>
          <w:b w:val="0"/>
          <w:szCs w:val="24"/>
        </w:rPr>
      </w:pPr>
      <w:r w:rsidRPr="0067417E">
        <w:rPr>
          <w:b w:val="0"/>
          <w:szCs w:val="24"/>
        </w:rPr>
        <w:t>(iii) cantitatea de gaze naturale reinjectat</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n z</w:t>
      </w:r>
      <w:r w:rsidR="008958E2" w:rsidRPr="0067417E">
        <w:rPr>
          <w:b w:val="0"/>
          <w:szCs w:val="24"/>
        </w:rPr>
        <w:t>ă</w:t>
      </w:r>
      <w:r w:rsidRPr="0067417E">
        <w:rPr>
          <w:b w:val="0"/>
          <w:szCs w:val="24"/>
        </w:rPr>
        <w:t>c</w:t>
      </w:r>
      <w:r w:rsidR="008958E2" w:rsidRPr="0067417E">
        <w:rPr>
          <w:b w:val="0"/>
          <w:szCs w:val="24"/>
        </w:rPr>
        <w:t>ă</w:t>
      </w:r>
      <w:r w:rsidRPr="0067417E">
        <w:rPr>
          <w:b w:val="0"/>
          <w:szCs w:val="24"/>
        </w:rPr>
        <w:t>m</w:t>
      </w:r>
      <w:r w:rsidR="008958E2" w:rsidRPr="0067417E">
        <w:rPr>
          <w:b w:val="0"/>
          <w:szCs w:val="24"/>
        </w:rPr>
        <w:t>â</w:t>
      </w:r>
      <w:r w:rsidRPr="0067417E">
        <w:rPr>
          <w:b w:val="0"/>
          <w:szCs w:val="24"/>
        </w:rPr>
        <w:t xml:space="preserve">nt </w:t>
      </w:r>
      <w:r w:rsidR="008958E2" w:rsidRPr="0067417E">
        <w:rPr>
          <w:b w:val="0"/>
          <w:szCs w:val="24"/>
        </w:rPr>
        <w:t>î</w:t>
      </w:r>
      <w:r w:rsidRPr="0067417E">
        <w:rPr>
          <w:b w:val="0"/>
          <w:szCs w:val="24"/>
        </w:rPr>
        <w:t xml:space="preserve">n scop tehnologic, </w:t>
      </w:r>
      <w:r w:rsidR="008958E2" w:rsidRPr="0067417E">
        <w:rPr>
          <w:b w:val="0"/>
          <w:szCs w:val="24"/>
        </w:rPr>
        <w:t>î</w:t>
      </w:r>
      <w:r w:rsidRPr="0067417E">
        <w:rPr>
          <w:b w:val="0"/>
          <w:szCs w:val="24"/>
        </w:rPr>
        <w:t>n ultimele 12 luni anterioare perioadei respective, pentru care nu se datoreaz</w:t>
      </w:r>
      <w:r w:rsidR="008958E2" w:rsidRPr="0067417E">
        <w:rPr>
          <w:b w:val="0"/>
          <w:szCs w:val="24"/>
        </w:rPr>
        <w:t>ă</w:t>
      </w:r>
      <w:r w:rsidRPr="0067417E">
        <w:rPr>
          <w:b w:val="0"/>
          <w:szCs w:val="24"/>
        </w:rPr>
        <w:t xml:space="preserve"> redeven</w:t>
      </w:r>
      <w:r w:rsidR="008958E2" w:rsidRPr="0067417E">
        <w:rPr>
          <w:b w:val="0"/>
          <w:szCs w:val="24"/>
        </w:rPr>
        <w:t>ț</w:t>
      </w:r>
      <w:r w:rsidRPr="0067417E">
        <w:rPr>
          <w:b w:val="0"/>
          <w:szCs w:val="24"/>
        </w:rPr>
        <w:t>a petrolier</w:t>
      </w:r>
      <w:r w:rsidR="008958E2" w:rsidRPr="0067417E">
        <w:rPr>
          <w:b w:val="0"/>
          <w:szCs w:val="24"/>
        </w:rPr>
        <w:t>ă</w:t>
      </w:r>
      <w:r w:rsidRPr="0067417E">
        <w:rPr>
          <w:b w:val="0"/>
          <w:szCs w:val="24"/>
        </w:rPr>
        <w:t>, defalcat</w:t>
      </w:r>
      <w:r w:rsidR="008958E2" w:rsidRPr="0067417E">
        <w:rPr>
          <w:b w:val="0"/>
          <w:szCs w:val="24"/>
        </w:rPr>
        <w:t>ă</w:t>
      </w:r>
      <w:r w:rsidRPr="0067417E">
        <w:rPr>
          <w:b w:val="0"/>
          <w:szCs w:val="24"/>
        </w:rPr>
        <w:t xml:space="preserve"> pe fiecare lun</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n condi</w:t>
      </w:r>
      <w:r w:rsidR="008958E2" w:rsidRPr="0067417E">
        <w:rPr>
          <w:b w:val="0"/>
          <w:szCs w:val="24"/>
        </w:rPr>
        <w:t>ț</w:t>
      </w:r>
      <w:r w:rsidRPr="0067417E">
        <w:rPr>
          <w:b w:val="0"/>
          <w:szCs w:val="24"/>
        </w:rPr>
        <w:t>iile legii;</w:t>
      </w:r>
    </w:p>
    <w:p w:rsidR="005C740D" w:rsidRPr="0067417E" w:rsidRDefault="005C740D" w:rsidP="007B6496">
      <w:pPr>
        <w:pStyle w:val="BodyTextIndent3"/>
        <w:spacing w:line="360" w:lineRule="auto"/>
        <w:ind w:left="708" w:firstLine="0"/>
        <w:rPr>
          <w:b w:val="0"/>
          <w:szCs w:val="24"/>
        </w:rPr>
      </w:pPr>
      <w:r w:rsidRPr="0067417E">
        <w:rPr>
          <w:b w:val="0"/>
          <w:szCs w:val="24"/>
        </w:rPr>
        <w:t>(iv) estim</w:t>
      </w:r>
      <w:r w:rsidR="008958E2" w:rsidRPr="0067417E">
        <w:rPr>
          <w:b w:val="0"/>
          <w:szCs w:val="24"/>
        </w:rPr>
        <w:t>ă</w:t>
      </w:r>
      <w:r w:rsidRPr="0067417E">
        <w:rPr>
          <w:b w:val="0"/>
          <w:szCs w:val="24"/>
        </w:rPr>
        <w:t>rile privind cantit</w:t>
      </w:r>
      <w:r w:rsidR="008958E2" w:rsidRPr="0067417E">
        <w:rPr>
          <w:b w:val="0"/>
          <w:szCs w:val="24"/>
        </w:rPr>
        <w:t>ăț</w:t>
      </w:r>
      <w:r w:rsidRPr="0067417E">
        <w:rPr>
          <w:b w:val="0"/>
          <w:szCs w:val="24"/>
        </w:rPr>
        <w:t xml:space="preserve">ile lunare de gaze naturale pe care le vor produce </w:t>
      </w:r>
      <w:r w:rsidR="008958E2" w:rsidRPr="0067417E">
        <w:rPr>
          <w:b w:val="0"/>
          <w:szCs w:val="24"/>
        </w:rPr>
        <w:t>î</w:t>
      </w:r>
      <w:r w:rsidRPr="0067417E">
        <w:rPr>
          <w:b w:val="0"/>
          <w:szCs w:val="24"/>
        </w:rPr>
        <w:t>n perioada respectiv</w:t>
      </w:r>
      <w:r w:rsidR="008958E2" w:rsidRPr="0067417E">
        <w:rPr>
          <w:b w:val="0"/>
          <w:szCs w:val="24"/>
        </w:rPr>
        <w:t>ă</w:t>
      </w:r>
      <w:r w:rsidR="002F39E2" w:rsidRPr="0067417E">
        <w:rPr>
          <w:b w:val="0"/>
          <w:szCs w:val="24"/>
        </w:rPr>
        <w:t xml:space="preserve"> </w:t>
      </w:r>
      <w:r w:rsidR="008958E2" w:rsidRPr="0067417E">
        <w:rPr>
          <w:b w:val="0"/>
          <w:szCs w:val="24"/>
        </w:rPr>
        <w:t>ș</w:t>
      </w:r>
      <w:r w:rsidR="002F39E2" w:rsidRPr="0067417E">
        <w:rPr>
          <w:b w:val="0"/>
          <w:szCs w:val="24"/>
        </w:rPr>
        <w:t xml:space="preserve">i extrage din depozitele de </w:t>
      </w:r>
      <w:r w:rsidR="008958E2" w:rsidRPr="0067417E">
        <w:rPr>
          <w:b w:val="0"/>
          <w:szCs w:val="24"/>
        </w:rPr>
        <w:t>î</w:t>
      </w:r>
      <w:r w:rsidR="002F39E2" w:rsidRPr="0067417E">
        <w:rPr>
          <w:b w:val="0"/>
          <w:szCs w:val="24"/>
        </w:rPr>
        <w:t>nmagazinare, dup</w:t>
      </w:r>
      <w:r w:rsidR="008958E2" w:rsidRPr="0067417E">
        <w:rPr>
          <w:b w:val="0"/>
          <w:szCs w:val="24"/>
        </w:rPr>
        <w:t>ă</w:t>
      </w:r>
      <w:r w:rsidR="002F39E2" w:rsidRPr="0067417E">
        <w:rPr>
          <w:b w:val="0"/>
          <w:szCs w:val="24"/>
        </w:rPr>
        <w:t xml:space="preserve"> caz</w:t>
      </w:r>
      <w:r w:rsidRPr="0067417E">
        <w:rPr>
          <w:b w:val="0"/>
          <w:szCs w:val="24"/>
        </w:rPr>
        <w:t xml:space="preserve">; </w:t>
      </w:r>
    </w:p>
    <w:p w:rsidR="005C740D" w:rsidRPr="0067417E" w:rsidRDefault="005C740D" w:rsidP="007B6496">
      <w:pPr>
        <w:pStyle w:val="BodyTextIndent3"/>
        <w:spacing w:line="360" w:lineRule="auto"/>
        <w:ind w:left="708" w:firstLine="0"/>
        <w:rPr>
          <w:b w:val="0"/>
          <w:szCs w:val="24"/>
        </w:rPr>
      </w:pPr>
      <w:r w:rsidRPr="0067417E">
        <w:rPr>
          <w:b w:val="0"/>
          <w:szCs w:val="24"/>
        </w:rPr>
        <w:t>(v) estim</w:t>
      </w:r>
      <w:r w:rsidR="008958E2" w:rsidRPr="0067417E">
        <w:rPr>
          <w:b w:val="0"/>
          <w:szCs w:val="24"/>
        </w:rPr>
        <w:t>ă</w:t>
      </w:r>
      <w:r w:rsidRPr="0067417E">
        <w:rPr>
          <w:b w:val="0"/>
          <w:szCs w:val="24"/>
        </w:rPr>
        <w:t>rile privind cantit</w:t>
      </w:r>
      <w:r w:rsidR="008958E2" w:rsidRPr="0067417E">
        <w:rPr>
          <w:b w:val="0"/>
          <w:szCs w:val="24"/>
        </w:rPr>
        <w:t>ăț</w:t>
      </w:r>
      <w:r w:rsidRPr="0067417E">
        <w:rPr>
          <w:b w:val="0"/>
          <w:szCs w:val="24"/>
        </w:rPr>
        <w:t>ile lunare de gaze naturale care vor fi destinate consumurilor tehnologice specifice opera</w:t>
      </w:r>
      <w:r w:rsidR="008958E2" w:rsidRPr="0067417E">
        <w:rPr>
          <w:b w:val="0"/>
          <w:szCs w:val="24"/>
        </w:rPr>
        <w:t>ț</w:t>
      </w:r>
      <w:r w:rsidRPr="0067417E">
        <w:rPr>
          <w:b w:val="0"/>
          <w:szCs w:val="24"/>
        </w:rPr>
        <w:t xml:space="preserve">iunilor petroliere, </w:t>
      </w:r>
      <w:r w:rsidR="008958E2" w:rsidRPr="0067417E">
        <w:rPr>
          <w:b w:val="0"/>
          <w:szCs w:val="24"/>
        </w:rPr>
        <w:t>î</w:t>
      </w:r>
      <w:r w:rsidRPr="0067417E">
        <w:rPr>
          <w:b w:val="0"/>
          <w:szCs w:val="24"/>
        </w:rPr>
        <w:t>n perioada respectiv</w:t>
      </w:r>
      <w:r w:rsidR="008958E2" w:rsidRPr="0067417E">
        <w:rPr>
          <w:b w:val="0"/>
          <w:szCs w:val="24"/>
        </w:rPr>
        <w:t>ă</w:t>
      </w:r>
      <w:r w:rsidRPr="0067417E">
        <w:rPr>
          <w:b w:val="0"/>
          <w:szCs w:val="24"/>
        </w:rPr>
        <w:t>;</w:t>
      </w:r>
    </w:p>
    <w:p w:rsidR="005C740D" w:rsidRPr="0067417E" w:rsidRDefault="005C740D" w:rsidP="007B6496">
      <w:pPr>
        <w:spacing w:after="0" w:line="360" w:lineRule="auto"/>
        <w:ind w:left="708"/>
        <w:jc w:val="both"/>
        <w:rPr>
          <w:rFonts w:ascii="Times New Roman" w:hAnsi="Times New Roman" w:cs="Times New Roman"/>
          <w:sz w:val="24"/>
          <w:szCs w:val="24"/>
        </w:rPr>
      </w:pPr>
      <w:r w:rsidRPr="0067417E">
        <w:rPr>
          <w:rFonts w:ascii="Times New Roman" w:hAnsi="Times New Roman" w:cs="Times New Roman"/>
          <w:sz w:val="24"/>
          <w:szCs w:val="24"/>
        </w:rPr>
        <w:t>(vi) estim</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rile privind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ile lunare de gaze naturale pe care le vor reinjecta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z</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minte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scop tehnologic, pentru care nu se datoreaz</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redeven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a petrolier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perioada respectiv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w:t>
      </w:r>
    </w:p>
    <w:p w:rsidR="005C740D" w:rsidRPr="0067417E" w:rsidRDefault="005C740D" w:rsidP="007B6496">
      <w:pPr>
        <w:spacing w:after="0" w:line="360" w:lineRule="auto"/>
        <w:ind w:left="708"/>
        <w:jc w:val="both"/>
        <w:rPr>
          <w:rFonts w:ascii="Times New Roman" w:hAnsi="Times New Roman" w:cs="Times New Roman"/>
          <w:bCs/>
          <w:sz w:val="24"/>
          <w:szCs w:val="24"/>
        </w:rPr>
      </w:pPr>
      <w:r w:rsidRPr="0067417E">
        <w:rPr>
          <w:rFonts w:ascii="Times New Roman" w:hAnsi="Times New Roman" w:cs="Times New Roman"/>
          <w:bCs/>
          <w:sz w:val="24"/>
          <w:szCs w:val="24"/>
        </w:rPr>
        <w:t>(vii) cantitatea de gaze naturale din produc</w:t>
      </w:r>
      <w:r w:rsidR="008958E2" w:rsidRPr="0067417E">
        <w:rPr>
          <w:rFonts w:ascii="Times New Roman" w:hAnsi="Times New Roman" w:cs="Times New Roman"/>
          <w:bCs/>
          <w:sz w:val="24"/>
          <w:szCs w:val="24"/>
        </w:rPr>
        <w:t>ț</w:t>
      </w:r>
      <w:r w:rsidRPr="0067417E">
        <w:rPr>
          <w:rFonts w:ascii="Times New Roman" w:hAnsi="Times New Roman" w:cs="Times New Roman"/>
          <w:bCs/>
          <w:sz w:val="24"/>
          <w:szCs w:val="24"/>
        </w:rPr>
        <w:t>ie intern</w:t>
      </w:r>
      <w:r w:rsidR="008958E2" w:rsidRPr="0067417E">
        <w:rPr>
          <w:rFonts w:ascii="Times New Roman" w:hAnsi="Times New Roman" w:cs="Times New Roman"/>
          <w:bCs/>
          <w:sz w:val="24"/>
          <w:szCs w:val="24"/>
        </w:rPr>
        <w:t>ă</w:t>
      </w:r>
      <w:r w:rsidRPr="0067417E">
        <w:rPr>
          <w:rFonts w:ascii="Times New Roman" w:hAnsi="Times New Roman" w:cs="Times New Roman"/>
          <w:bCs/>
          <w:sz w:val="24"/>
          <w:szCs w:val="24"/>
        </w:rPr>
        <w:t xml:space="preserve"> curent</w:t>
      </w:r>
      <w:r w:rsidR="008958E2" w:rsidRPr="0067417E">
        <w:rPr>
          <w:rFonts w:ascii="Times New Roman" w:hAnsi="Times New Roman" w:cs="Times New Roman"/>
          <w:bCs/>
          <w:sz w:val="24"/>
          <w:szCs w:val="24"/>
        </w:rPr>
        <w:t>ă</w:t>
      </w:r>
      <w:r w:rsidRPr="0067417E">
        <w:rPr>
          <w:rFonts w:ascii="Times New Roman" w:hAnsi="Times New Roman" w:cs="Times New Roman"/>
          <w:bCs/>
          <w:sz w:val="24"/>
          <w:szCs w:val="24"/>
        </w:rPr>
        <w:t xml:space="preserve"> contractat</w:t>
      </w:r>
      <w:r w:rsidR="008958E2" w:rsidRPr="0067417E">
        <w:rPr>
          <w:rFonts w:ascii="Times New Roman" w:hAnsi="Times New Roman" w:cs="Times New Roman"/>
          <w:bCs/>
          <w:sz w:val="24"/>
          <w:szCs w:val="24"/>
        </w:rPr>
        <w:t>ă</w:t>
      </w:r>
      <w:r w:rsidRPr="0067417E">
        <w:rPr>
          <w:rFonts w:ascii="Times New Roman" w:hAnsi="Times New Roman" w:cs="Times New Roman"/>
          <w:bCs/>
          <w:sz w:val="24"/>
          <w:szCs w:val="24"/>
        </w:rPr>
        <w:t xml:space="preserve"> anterior intr</w:t>
      </w:r>
      <w:r w:rsidR="008958E2" w:rsidRPr="0067417E">
        <w:rPr>
          <w:rFonts w:ascii="Times New Roman" w:hAnsi="Times New Roman" w:cs="Times New Roman"/>
          <w:bCs/>
          <w:sz w:val="24"/>
          <w:szCs w:val="24"/>
        </w:rPr>
        <w:t>ă</w:t>
      </w:r>
      <w:r w:rsidRPr="0067417E">
        <w:rPr>
          <w:rFonts w:ascii="Times New Roman" w:hAnsi="Times New Roman" w:cs="Times New Roman"/>
          <w:bCs/>
          <w:sz w:val="24"/>
          <w:szCs w:val="24"/>
        </w:rPr>
        <w:t xml:space="preserve">rii </w:t>
      </w:r>
      <w:r w:rsidR="008958E2" w:rsidRPr="0067417E">
        <w:rPr>
          <w:rFonts w:ascii="Times New Roman" w:hAnsi="Times New Roman" w:cs="Times New Roman"/>
          <w:bCs/>
          <w:sz w:val="24"/>
          <w:szCs w:val="24"/>
        </w:rPr>
        <w:t>î</w:t>
      </w:r>
      <w:r w:rsidRPr="0067417E">
        <w:rPr>
          <w:rFonts w:ascii="Times New Roman" w:hAnsi="Times New Roman" w:cs="Times New Roman"/>
          <w:bCs/>
          <w:sz w:val="24"/>
          <w:szCs w:val="24"/>
        </w:rPr>
        <w:t>n vigoare a Ordonan</w:t>
      </w:r>
      <w:r w:rsidR="008958E2" w:rsidRPr="0067417E">
        <w:rPr>
          <w:rFonts w:ascii="Times New Roman" w:hAnsi="Times New Roman" w:cs="Times New Roman"/>
          <w:bCs/>
          <w:sz w:val="24"/>
          <w:szCs w:val="24"/>
        </w:rPr>
        <w:t>ț</w:t>
      </w:r>
      <w:r w:rsidRPr="0067417E">
        <w:rPr>
          <w:rFonts w:ascii="Times New Roman" w:hAnsi="Times New Roman" w:cs="Times New Roman"/>
          <w:bCs/>
          <w:sz w:val="24"/>
          <w:szCs w:val="24"/>
        </w:rPr>
        <w:t>ei de urgen</w:t>
      </w:r>
      <w:r w:rsidR="008958E2" w:rsidRPr="0067417E">
        <w:rPr>
          <w:rFonts w:ascii="Times New Roman" w:hAnsi="Times New Roman" w:cs="Times New Roman"/>
          <w:bCs/>
          <w:sz w:val="24"/>
          <w:szCs w:val="24"/>
        </w:rPr>
        <w:t>ță</w:t>
      </w:r>
      <w:r w:rsidRPr="0067417E">
        <w:rPr>
          <w:rFonts w:ascii="Times New Roman" w:hAnsi="Times New Roman" w:cs="Times New Roman"/>
          <w:bCs/>
          <w:sz w:val="24"/>
          <w:szCs w:val="24"/>
        </w:rPr>
        <w:t xml:space="preserve"> a Guvernului nr. 114/2018, </w:t>
      </w:r>
      <w:r w:rsidR="000C6387" w:rsidRPr="0067417E">
        <w:rPr>
          <w:rFonts w:ascii="Times New Roman" w:hAnsi="Times New Roman" w:cs="Times New Roman"/>
          <w:bCs/>
          <w:sz w:val="24"/>
          <w:szCs w:val="24"/>
        </w:rPr>
        <w:t>privind instituirea unor m</w:t>
      </w:r>
      <w:r w:rsidR="008958E2" w:rsidRPr="0067417E">
        <w:rPr>
          <w:rFonts w:ascii="Times New Roman" w:hAnsi="Times New Roman" w:cs="Times New Roman"/>
          <w:bCs/>
          <w:sz w:val="24"/>
          <w:szCs w:val="24"/>
        </w:rPr>
        <w:t>ă</w:t>
      </w:r>
      <w:r w:rsidR="000C6387" w:rsidRPr="0067417E">
        <w:rPr>
          <w:rFonts w:ascii="Times New Roman" w:hAnsi="Times New Roman" w:cs="Times New Roman"/>
          <w:bCs/>
          <w:sz w:val="24"/>
          <w:szCs w:val="24"/>
        </w:rPr>
        <w:t xml:space="preserve">suri </w:t>
      </w:r>
      <w:r w:rsidR="008958E2" w:rsidRPr="0067417E">
        <w:rPr>
          <w:rFonts w:ascii="Times New Roman" w:hAnsi="Times New Roman" w:cs="Times New Roman"/>
          <w:bCs/>
          <w:sz w:val="24"/>
          <w:szCs w:val="24"/>
        </w:rPr>
        <w:t>î</w:t>
      </w:r>
      <w:r w:rsidR="000C6387" w:rsidRPr="0067417E">
        <w:rPr>
          <w:rFonts w:ascii="Times New Roman" w:hAnsi="Times New Roman" w:cs="Times New Roman"/>
          <w:bCs/>
          <w:sz w:val="24"/>
          <w:szCs w:val="24"/>
        </w:rPr>
        <w:t>n domeniul investi</w:t>
      </w:r>
      <w:r w:rsidR="008958E2" w:rsidRPr="0067417E">
        <w:rPr>
          <w:rFonts w:ascii="Times New Roman" w:hAnsi="Times New Roman" w:cs="Times New Roman"/>
          <w:bCs/>
          <w:sz w:val="24"/>
          <w:szCs w:val="24"/>
        </w:rPr>
        <w:t>ț</w:t>
      </w:r>
      <w:r w:rsidR="000C6387" w:rsidRPr="0067417E">
        <w:rPr>
          <w:rFonts w:ascii="Times New Roman" w:hAnsi="Times New Roman" w:cs="Times New Roman"/>
          <w:bCs/>
          <w:sz w:val="24"/>
          <w:szCs w:val="24"/>
        </w:rPr>
        <w:t xml:space="preserve">iilor publice </w:t>
      </w:r>
      <w:r w:rsidR="008958E2" w:rsidRPr="0067417E">
        <w:rPr>
          <w:rFonts w:ascii="Times New Roman" w:hAnsi="Times New Roman" w:cs="Times New Roman"/>
          <w:bCs/>
          <w:sz w:val="24"/>
          <w:szCs w:val="24"/>
        </w:rPr>
        <w:t>ș</w:t>
      </w:r>
      <w:r w:rsidR="000C6387" w:rsidRPr="0067417E">
        <w:rPr>
          <w:rFonts w:ascii="Times New Roman" w:hAnsi="Times New Roman" w:cs="Times New Roman"/>
          <w:bCs/>
          <w:sz w:val="24"/>
          <w:szCs w:val="24"/>
        </w:rPr>
        <w:t>i a unor m</w:t>
      </w:r>
      <w:r w:rsidR="008958E2" w:rsidRPr="0067417E">
        <w:rPr>
          <w:rFonts w:ascii="Times New Roman" w:hAnsi="Times New Roman" w:cs="Times New Roman"/>
          <w:bCs/>
          <w:sz w:val="24"/>
          <w:szCs w:val="24"/>
        </w:rPr>
        <w:t>ă</w:t>
      </w:r>
      <w:r w:rsidR="000C6387" w:rsidRPr="0067417E">
        <w:rPr>
          <w:rFonts w:ascii="Times New Roman" w:hAnsi="Times New Roman" w:cs="Times New Roman"/>
          <w:bCs/>
          <w:sz w:val="24"/>
          <w:szCs w:val="24"/>
        </w:rPr>
        <w:t xml:space="preserve">suri fiscal-bugetare, modificarea </w:t>
      </w:r>
      <w:r w:rsidR="008958E2" w:rsidRPr="0067417E">
        <w:rPr>
          <w:rFonts w:ascii="Times New Roman" w:hAnsi="Times New Roman" w:cs="Times New Roman"/>
          <w:bCs/>
          <w:sz w:val="24"/>
          <w:szCs w:val="24"/>
        </w:rPr>
        <w:t>ș</w:t>
      </w:r>
      <w:r w:rsidR="000C6387" w:rsidRPr="0067417E">
        <w:rPr>
          <w:rFonts w:ascii="Times New Roman" w:hAnsi="Times New Roman" w:cs="Times New Roman"/>
          <w:bCs/>
          <w:sz w:val="24"/>
          <w:szCs w:val="24"/>
        </w:rPr>
        <w:t xml:space="preserve">i completarea unor acte normative </w:t>
      </w:r>
      <w:r w:rsidR="008958E2" w:rsidRPr="0067417E">
        <w:rPr>
          <w:rFonts w:ascii="Times New Roman" w:hAnsi="Times New Roman" w:cs="Times New Roman"/>
          <w:bCs/>
          <w:sz w:val="24"/>
          <w:szCs w:val="24"/>
        </w:rPr>
        <w:t>ș</w:t>
      </w:r>
      <w:r w:rsidR="000C6387" w:rsidRPr="0067417E">
        <w:rPr>
          <w:rFonts w:ascii="Times New Roman" w:hAnsi="Times New Roman" w:cs="Times New Roman"/>
          <w:bCs/>
          <w:sz w:val="24"/>
          <w:szCs w:val="24"/>
        </w:rPr>
        <w:t xml:space="preserve">i prorogarea unor termene, </w:t>
      </w:r>
      <w:r w:rsidR="008E39F5" w:rsidRPr="0067417E">
        <w:rPr>
          <w:rFonts w:ascii="Times New Roman" w:hAnsi="Times New Roman" w:cs="Times New Roman"/>
          <w:bCs/>
          <w:sz w:val="24"/>
          <w:szCs w:val="24"/>
        </w:rPr>
        <w:t xml:space="preserve">cu livrare </w:t>
      </w:r>
      <w:r w:rsidR="008958E2" w:rsidRPr="0067417E">
        <w:rPr>
          <w:rFonts w:ascii="Times New Roman" w:hAnsi="Times New Roman" w:cs="Times New Roman"/>
          <w:bCs/>
          <w:sz w:val="24"/>
          <w:szCs w:val="24"/>
        </w:rPr>
        <w:t>î</w:t>
      </w:r>
      <w:r w:rsidR="008E39F5" w:rsidRPr="0067417E">
        <w:rPr>
          <w:rFonts w:ascii="Times New Roman" w:hAnsi="Times New Roman" w:cs="Times New Roman"/>
          <w:bCs/>
          <w:sz w:val="24"/>
          <w:szCs w:val="24"/>
        </w:rPr>
        <w:t>n perioada respectiv</w:t>
      </w:r>
      <w:r w:rsidR="008958E2" w:rsidRPr="0067417E">
        <w:rPr>
          <w:rFonts w:ascii="Times New Roman" w:hAnsi="Times New Roman" w:cs="Times New Roman"/>
          <w:bCs/>
          <w:sz w:val="24"/>
          <w:szCs w:val="24"/>
        </w:rPr>
        <w:t>ă</w:t>
      </w:r>
      <w:r w:rsidR="008E39F5" w:rsidRPr="0067417E">
        <w:rPr>
          <w:rFonts w:ascii="Times New Roman" w:hAnsi="Times New Roman" w:cs="Times New Roman"/>
          <w:bCs/>
          <w:sz w:val="24"/>
          <w:szCs w:val="24"/>
        </w:rPr>
        <w:t xml:space="preserve">, </w:t>
      </w:r>
      <w:r w:rsidRPr="0067417E">
        <w:rPr>
          <w:rFonts w:ascii="Times New Roman" w:hAnsi="Times New Roman" w:cs="Times New Roman"/>
          <w:bCs/>
          <w:sz w:val="24"/>
          <w:szCs w:val="24"/>
        </w:rPr>
        <w:t>defalcat</w:t>
      </w:r>
      <w:r w:rsidR="008958E2" w:rsidRPr="0067417E">
        <w:rPr>
          <w:rFonts w:ascii="Times New Roman" w:hAnsi="Times New Roman" w:cs="Times New Roman"/>
          <w:bCs/>
          <w:sz w:val="24"/>
          <w:szCs w:val="24"/>
        </w:rPr>
        <w:t>ă</w:t>
      </w:r>
      <w:r w:rsidRPr="0067417E">
        <w:rPr>
          <w:rFonts w:ascii="Times New Roman" w:hAnsi="Times New Roman" w:cs="Times New Roman"/>
          <w:bCs/>
          <w:sz w:val="24"/>
          <w:szCs w:val="24"/>
        </w:rPr>
        <w:t xml:space="preserve"> pe fiecare lun</w:t>
      </w:r>
      <w:r w:rsidR="008958E2" w:rsidRPr="0067417E">
        <w:rPr>
          <w:rFonts w:ascii="Times New Roman" w:hAnsi="Times New Roman" w:cs="Times New Roman"/>
          <w:bCs/>
          <w:sz w:val="24"/>
          <w:szCs w:val="24"/>
        </w:rPr>
        <w:t>ă</w:t>
      </w:r>
      <w:r w:rsidRPr="0067417E">
        <w:rPr>
          <w:rFonts w:ascii="Times New Roman" w:hAnsi="Times New Roman" w:cs="Times New Roman"/>
          <w:bCs/>
          <w:sz w:val="24"/>
          <w:szCs w:val="24"/>
        </w:rPr>
        <w:t>.</w:t>
      </w:r>
    </w:p>
    <w:p w:rsidR="007B6496" w:rsidRPr="0067417E" w:rsidRDefault="005C740D" w:rsidP="007B6496">
      <w:pPr>
        <w:numPr>
          <w:ilvl w:val="0"/>
          <w:numId w:val="18"/>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 xml:space="preserve">furnizorii de gaze naturale </w:t>
      </w:r>
      <w:r w:rsidR="009A041E" w:rsidRPr="0067417E">
        <w:rPr>
          <w:rFonts w:ascii="Times New Roman" w:hAnsi="Times New Roman" w:cs="Times New Roman"/>
          <w:sz w:val="24"/>
          <w:szCs w:val="24"/>
        </w:rPr>
        <w:t>ai clienților</w:t>
      </w:r>
      <w:r w:rsidR="00F6202A" w:rsidRPr="0067417E">
        <w:rPr>
          <w:rFonts w:ascii="Times New Roman" w:hAnsi="Times New Roman" w:cs="Times New Roman"/>
          <w:sz w:val="24"/>
          <w:szCs w:val="24"/>
        </w:rPr>
        <w:t xml:space="preserve"> casnici </w:t>
      </w:r>
      <w:r w:rsidR="009A041E" w:rsidRPr="0067417E">
        <w:rPr>
          <w:rFonts w:ascii="Times New Roman" w:hAnsi="Times New Roman" w:cs="Times New Roman"/>
          <w:sz w:val="24"/>
          <w:szCs w:val="24"/>
        </w:rPr>
        <w:t>și</w:t>
      </w:r>
      <w:r w:rsidR="00F6202A" w:rsidRPr="0067417E">
        <w:rPr>
          <w:rFonts w:ascii="Times New Roman" w:hAnsi="Times New Roman" w:cs="Times New Roman"/>
          <w:sz w:val="24"/>
          <w:szCs w:val="24"/>
        </w:rPr>
        <w:t xml:space="preserve"> ai PET </w:t>
      </w:r>
      <w:r w:rsidRPr="0067417E">
        <w:rPr>
          <w:rFonts w:ascii="Times New Roman" w:hAnsi="Times New Roman" w:cs="Times New Roman"/>
          <w:sz w:val="24"/>
          <w:szCs w:val="24"/>
        </w:rPr>
        <w:t>transmit urm</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toarele:</w:t>
      </w:r>
    </w:p>
    <w:p w:rsidR="005C740D" w:rsidRPr="0067417E" w:rsidRDefault="007B6496" w:rsidP="007B6496">
      <w:pPr>
        <w:spacing w:after="0" w:line="360" w:lineRule="auto"/>
        <w:ind w:left="708"/>
        <w:jc w:val="both"/>
        <w:rPr>
          <w:rFonts w:ascii="Times New Roman" w:hAnsi="Times New Roman" w:cs="Times New Roman"/>
          <w:sz w:val="24"/>
          <w:szCs w:val="24"/>
        </w:rPr>
      </w:pPr>
      <w:r w:rsidRPr="0067417E">
        <w:rPr>
          <w:rFonts w:ascii="Times New Roman" w:hAnsi="Times New Roman" w:cs="Times New Roman"/>
          <w:sz w:val="24"/>
          <w:szCs w:val="24"/>
        </w:rPr>
        <w:t xml:space="preserve">(i) </w:t>
      </w:r>
      <w:r w:rsidR="005C740D" w:rsidRPr="0067417E">
        <w:rPr>
          <w:rFonts w:ascii="Times New Roman" w:hAnsi="Times New Roman" w:cs="Times New Roman"/>
          <w:sz w:val="24"/>
          <w:szCs w:val="24"/>
        </w:rPr>
        <w:t>cantitatea de gaze naturale furnizat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CC, NC </w:t>
      </w:r>
      <w:r w:rsidR="008958E2" w:rsidRPr="0067417E">
        <w:rPr>
          <w:rFonts w:ascii="Times New Roman" w:hAnsi="Times New Roman" w:cs="Times New Roman"/>
          <w:sz w:val="24"/>
          <w:szCs w:val="24"/>
        </w:rPr>
        <w:t>ș</w:t>
      </w:r>
      <w:r w:rsidR="005C740D" w:rsidRPr="0067417E">
        <w:rPr>
          <w:rFonts w:ascii="Times New Roman" w:hAnsi="Times New Roman" w:cs="Times New Roman"/>
          <w:sz w:val="24"/>
          <w:szCs w:val="24"/>
        </w:rPr>
        <w:t>i PET</w:t>
      </w:r>
      <w:r w:rsidR="005C740D" w:rsidRPr="0067417E" w:rsidDel="00682EAF">
        <w:rPr>
          <w:rFonts w:ascii="Times New Roman" w:hAnsi="Times New Roman" w:cs="Times New Roman"/>
          <w:sz w:val="24"/>
          <w:szCs w:val="24"/>
        </w:rPr>
        <w:t xml:space="preserve"> </w:t>
      </w:r>
      <w:r w:rsidR="005C740D" w:rsidRPr="0067417E">
        <w:rPr>
          <w:rFonts w:ascii="Times New Roman" w:hAnsi="Times New Roman" w:cs="Times New Roman"/>
          <w:sz w:val="24"/>
          <w:szCs w:val="24"/>
        </w:rPr>
        <w:t xml:space="preserve">din portofoliul propriu </w:t>
      </w:r>
      <w:r w:rsidR="008958E2" w:rsidRPr="0067417E">
        <w:rPr>
          <w:rFonts w:ascii="Times New Roman" w:hAnsi="Times New Roman" w:cs="Times New Roman"/>
          <w:sz w:val="24"/>
          <w:szCs w:val="24"/>
        </w:rPr>
        <w:t>î</w:t>
      </w:r>
      <w:r w:rsidR="005C740D" w:rsidRPr="0067417E">
        <w:rPr>
          <w:rFonts w:ascii="Times New Roman" w:hAnsi="Times New Roman" w:cs="Times New Roman"/>
          <w:sz w:val="24"/>
          <w:szCs w:val="24"/>
        </w:rPr>
        <w:t>n ultimele 12 luni anterioare perioadei respective, defalcat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pe fiecare lun</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ș</w:t>
      </w:r>
      <w:r w:rsidR="005C740D" w:rsidRPr="0067417E">
        <w:rPr>
          <w:rFonts w:ascii="Times New Roman" w:hAnsi="Times New Roman" w:cs="Times New Roman"/>
          <w:sz w:val="24"/>
          <w:szCs w:val="24"/>
        </w:rPr>
        <w:t xml:space="preserve">i pe NC </w:t>
      </w:r>
      <w:r w:rsidR="008958E2" w:rsidRPr="0067417E">
        <w:rPr>
          <w:rFonts w:ascii="Times New Roman" w:hAnsi="Times New Roman" w:cs="Times New Roman"/>
          <w:sz w:val="24"/>
          <w:szCs w:val="24"/>
        </w:rPr>
        <w:t>ș</w:t>
      </w:r>
      <w:r w:rsidR="005C740D" w:rsidRPr="0067417E">
        <w:rPr>
          <w:rFonts w:ascii="Times New Roman" w:hAnsi="Times New Roman" w:cs="Times New Roman"/>
          <w:sz w:val="24"/>
          <w:szCs w:val="24"/>
        </w:rPr>
        <w:t>i PET, num</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r de </w:t>
      </w:r>
      <w:r w:rsidR="00F6202A" w:rsidRPr="0067417E">
        <w:rPr>
          <w:rFonts w:ascii="Times New Roman" w:hAnsi="Times New Roman" w:cs="Times New Roman"/>
          <w:sz w:val="24"/>
          <w:szCs w:val="24"/>
        </w:rPr>
        <w:t xml:space="preserve">PET </w:t>
      </w:r>
      <w:r w:rsidR="008958E2" w:rsidRPr="0067417E">
        <w:rPr>
          <w:rFonts w:ascii="Times New Roman" w:hAnsi="Times New Roman" w:cs="Times New Roman"/>
          <w:sz w:val="24"/>
          <w:szCs w:val="24"/>
        </w:rPr>
        <w:t>ș</w:t>
      </w:r>
      <w:r w:rsidR="005C740D" w:rsidRPr="0067417E">
        <w:rPr>
          <w:rFonts w:ascii="Times New Roman" w:hAnsi="Times New Roman" w:cs="Times New Roman"/>
          <w:sz w:val="24"/>
          <w:szCs w:val="24"/>
        </w:rPr>
        <w:t>i PET pe categorii de consum;</w:t>
      </w:r>
    </w:p>
    <w:p w:rsidR="005C740D" w:rsidRPr="0067417E" w:rsidRDefault="007B6496" w:rsidP="007B6496">
      <w:pPr>
        <w:tabs>
          <w:tab w:val="left" w:pos="1843"/>
        </w:tabs>
        <w:spacing w:after="0" w:line="360" w:lineRule="auto"/>
        <w:ind w:left="708"/>
        <w:jc w:val="both"/>
        <w:rPr>
          <w:rFonts w:ascii="Times New Roman" w:hAnsi="Times New Roman" w:cs="Times New Roman"/>
          <w:sz w:val="24"/>
          <w:szCs w:val="24"/>
        </w:rPr>
      </w:pPr>
      <w:r w:rsidRPr="0067417E">
        <w:rPr>
          <w:rFonts w:ascii="Times New Roman" w:hAnsi="Times New Roman" w:cs="Times New Roman"/>
          <w:sz w:val="24"/>
          <w:szCs w:val="24"/>
        </w:rPr>
        <w:t xml:space="preserve">(ii) </w:t>
      </w:r>
      <w:r w:rsidR="005C740D" w:rsidRPr="0067417E">
        <w:rPr>
          <w:rFonts w:ascii="Times New Roman" w:hAnsi="Times New Roman" w:cs="Times New Roman"/>
          <w:sz w:val="24"/>
          <w:szCs w:val="24"/>
        </w:rPr>
        <w:t>cantitatea de gaze naturale estimat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a fi furnizat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CC, NC </w:t>
      </w:r>
      <w:r w:rsidR="008958E2" w:rsidRPr="0067417E">
        <w:rPr>
          <w:rFonts w:ascii="Times New Roman" w:hAnsi="Times New Roman" w:cs="Times New Roman"/>
          <w:sz w:val="24"/>
          <w:szCs w:val="24"/>
        </w:rPr>
        <w:t>ș</w:t>
      </w:r>
      <w:r w:rsidR="005C740D" w:rsidRPr="0067417E">
        <w:rPr>
          <w:rFonts w:ascii="Times New Roman" w:hAnsi="Times New Roman" w:cs="Times New Roman"/>
          <w:sz w:val="24"/>
          <w:szCs w:val="24"/>
        </w:rPr>
        <w:t xml:space="preserve">i PET, </w:t>
      </w:r>
      <w:r w:rsidR="008958E2" w:rsidRPr="0067417E">
        <w:rPr>
          <w:rFonts w:ascii="Times New Roman" w:hAnsi="Times New Roman" w:cs="Times New Roman"/>
          <w:sz w:val="24"/>
          <w:szCs w:val="24"/>
        </w:rPr>
        <w:t>î</w:t>
      </w:r>
      <w:r w:rsidR="005C740D" w:rsidRPr="0067417E">
        <w:rPr>
          <w:rFonts w:ascii="Times New Roman" w:hAnsi="Times New Roman" w:cs="Times New Roman"/>
          <w:sz w:val="24"/>
          <w:szCs w:val="24"/>
        </w:rPr>
        <w:t>n perioada respectiv</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defalcat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pe fiecare lun</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pe num</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r de </w:t>
      </w:r>
      <w:r w:rsidR="00A769BF" w:rsidRPr="0067417E">
        <w:rPr>
          <w:rFonts w:ascii="Times New Roman" w:hAnsi="Times New Roman" w:cs="Times New Roman"/>
          <w:sz w:val="24"/>
          <w:szCs w:val="24"/>
        </w:rPr>
        <w:t xml:space="preserve">PET </w:t>
      </w:r>
      <w:r w:rsidR="008958E2" w:rsidRPr="0067417E">
        <w:rPr>
          <w:rFonts w:ascii="Times New Roman" w:hAnsi="Times New Roman" w:cs="Times New Roman"/>
          <w:sz w:val="24"/>
          <w:szCs w:val="24"/>
        </w:rPr>
        <w:t>ș</w:t>
      </w:r>
      <w:r w:rsidR="005C740D" w:rsidRPr="0067417E">
        <w:rPr>
          <w:rFonts w:ascii="Times New Roman" w:hAnsi="Times New Roman" w:cs="Times New Roman"/>
          <w:sz w:val="24"/>
          <w:szCs w:val="24"/>
        </w:rPr>
        <w:t>i PET pe categorii de consum, determinat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pe baza profilului de consum sau a conven</w:t>
      </w:r>
      <w:r w:rsidR="008958E2" w:rsidRPr="0067417E">
        <w:rPr>
          <w:rFonts w:ascii="Times New Roman" w:hAnsi="Times New Roman" w:cs="Times New Roman"/>
          <w:sz w:val="24"/>
          <w:szCs w:val="24"/>
        </w:rPr>
        <w:t>ț</w:t>
      </w:r>
      <w:r w:rsidR="005C740D" w:rsidRPr="0067417E">
        <w:rPr>
          <w:rFonts w:ascii="Times New Roman" w:hAnsi="Times New Roman" w:cs="Times New Roman"/>
          <w:sz w:val="24"/>
          <w:szCs w:val="24"/>
        </w:rPr>
        <w:t>iei de consum stabilit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de comun acord de PET cu furnizorul la </w:t>
      </w:r>
      <w:r w:rsidR="008958E2" w:rsidRPr="0067417E">
        <w:rPr>
          <w:rFonts w:ascii="Times New Roman" w:hAnsi="Times New Roman" w:cs="Times New Roman"/>
          <w:sz w:val="24"/>
          <w:szCs w:val="24"/>
        </w:rPr>
        <w:t>î</w:t>
      </w:r>
      <w:r w:rsidR="005C740D" w:rsidRPr="0067417E">
        <w:rPr>
          <w:rFonts w:ascii="Times New Roman" w:hAnsi="Times New Roman" w:cs="Times New Roman"/>
          <w:sz w:val="24"/>
          <w:szCs w:val="24"/>
        </w:rPr>
        <w:t xml:space="preserve">ncheierea contractului de furnizare; </w:t>
      </w:r>
    </w:p>
    <w:p w:rsidR="005C740D" w:rsidRPr="0067417E" w:rsidRDefault="007B6496" w:rsidP="007B6496">
      <w:pPr>
        <w:tabs>
          <w:tab w:val="left" w:pos="1843"/>
        </w:tabs>
        <w:spacing w:after="0" w:line="360" w:lineRule="auto"/>
        <w:ind w:left="708"/>
        <w:jc w:val="both"/>
        <w:rPr>
          <w:rFonts w:ascii="Times New Roman" w:hAnsi="Times New Roman" w:cs="Times New Roman"/>
          <w:sz w:val="24"/>
          <w:szCs w:val="24"/>
        </w:rPr>
      </w:pPr>
      <w:r w:rsidRPr="0067417E">
        <w:rPr>
          <w:rFonts w:ascii="Times New Roman" w:hAnsi="Times New Roman" w:cs="Times New Roman"/>
          <w:sz w:val="24"/>
          <w:szCs w:val="24"/>
        </w:rPr>
        <w:t>(</w:t>
      </w:r>
      <w:r w:rsidR="003E5FBD">
        <w:rPr>
          <w:rFonts w:ascii="Times New Roman" w:hAnsi="Times New Roman" w:cs="Times New Roman"/>
          <w:sz w:val="24"/>
          <w:szCs w:val="24"/>
        </w:rPr>
        <w:t>iii</w:t>
      </w:r>
      <w:r w:rsidRPr="0067417E">
        <w:rPr>
          <w:rFonts w:ascii="Times New Roman" w:hAnsi="Times New Roman" w:cs="Times New Roman"/>
          <w:sz w:val="24"/>
          <w:szCs w:val="24"/>
        </w:rPr>
        <w:t xml:space="preserve">) </w:t>
      </w:r>
      <w:r w:rsidR="005C740D" w:rsidRPr="0067417E">
        <w:rPr>
          <w:rFonts w:ascii="Times New Roman" w:hAnsi="Times New Roman" w:cs="Times New Roman"/>
          <w:sz w:val="24"/>
          <w:szCs w:val="24"/>
        </w:rPr>
        <w:t>cantitatea de gaze naturale contractat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anterior intr</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rii </w:t>
      </w:r>
      <w:r w:rsidR="008958E2" w:rsidRPr="0067417E">
        <w:rPr>
          <w:rFonts w:ascii="Times New Roman" w:hAnsi="Times New Roman" w:cs="Times New Roman"/>
          <w:sz w:val="24"/>
          <w:szCs w:val="24"/>
        </w:rPr>
        <w:t>î</w:t>
      </w:r>
      <w:r w:rsidR="005C740D" w:rsidRPr="0067417E">
        <w:rPr>
          <w:rFonts w:ascii="Times New Roman" w:hAnsi="Times New Roman" w:cs="Times New Roman"/>
          <w:sz w:val="24"/>
          <w:szCs w:val="24"/>
        </w:rPr>
        <w:t>n vigoare a Ordonan</w:t>
      </w:r>
      <w:r w:rsidR="008958E2" w:rsidRPr="0067417E">
        <w:rPr>
          <w:rFonts w:ascii="Times New Roman" w:hAnsi="Times New Roman" w:cs="Times New Roman"/>
          <w:sz w:val="24"/>
          <w:szCs w:val="24"/>
        </w:rPr>
        <w:t>ț</w:t>
      </w:r>
      <w:r w:rsidR="005C740D" w:rsidRPr="0067417E">
        <w:rPr>
          <w:rFonts w:ascii="Times New Roman" w:hAnsi="Times New Roman" w:cs="Times New Roman"/>
          <w:sz w:val="24"/>
          <w:szCs w:val="24"/>
        </w:rPr>
        <w:t>ei de urgen</w:t>
      </w:r>
      <w:r w:rsidR="008958E2" w:rsidRPr="0067417E">
        <w:rPr>
          <w:rFonts w:ascii="Times New Roman" w:hAnsi="Times New Roman" w:cs="Times New Roman"/>
          <w:sz w:val="24"/>
          <w:szCs w:val="24"/>
        </w:rPr>
        <w:t>ță</w:t>
      </w:r>
      <w:r w:rsidR="005C740D" w:rsidRPr="0067417E">
        <w:rPr>
          <w:rFonts w:ascii="Times New Roman" w:hAnsi="Times New Roman" w:cs="Times New Roman"/>
          <w:sz w:val="24"/>
          <w:szCs w:val="24"/>
        </w:rPr>
        <w:t xml:space="preserve"> a Guvernului nr. 114/2018</w:t>
      </w:r>
      <w:r w:rsidR="00003F98" w:rsidRPr="0067417E">
        <w:rPr>
          <w:rFonts w:ascii="Times New Roman" w:hAnsi="Times New Roman" w:cs="Times New Roman"/>
          <w:sz w:val="24"/>
          <w:szCs w:val="24"/>
        </w:rPr>
        <w:t>,</w:t>
      </w:r>
      <w:r w:rsidR="005C740D" w:rsidRPr="0067417E">
        <w:rPr>
          <w:rFonts w:ascii="Times New Roman" w:hAnsi="Times New Roman" w:cs="Times New Roman"/>
          <w:sz w:val="24"/>
          <w:szCs w:val="24"/>
        </w:rPr>
        <w:t xml:space="preserve"> cu livrare </w:t>
      </w:r>
      <w:r w:rsidR="008958E2" w:rsidRPr="0067417E">
        <w:rPr>
          <w:rFonts w:ascii="Times New Roman" w:hAnsi="Times New Roman" w:cs="Times New Roman"/>
          <w:sz w:val="24"/>
          <w:szCs w:val="24"/>
        </w:rPr>
        <w:t>î</w:t>
      </w:r>
      <w:r w:rsidR="005C740D" w:rsidRPr="0067417E">
        <w:rPr>
          <w:rFonts w:ascii="Times New Roman" w:hAnsi="Times New Roman" w:cs="Times New Roman"/>
          <w:sz w:val="24"/>
          <w:szCs w:val="24"/>
        </w:rPr>
        <w:t xml:space="preserve">n </w:t>
      </w:r>
      <w:r w:rsidR="002F590F" w:rsidRPr="0067417E">
        <w:rPr>
          <w:rFonts w:ascii="Times New Roman" w:hAnsi="Times New Roman" w:cs="Times New Roman"/>
          <w:sz w:val="24"/>
          <w:szCs w:val="24"/>
        </w:rPr>
        <w:t>perioada respectiv</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defalcat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pe fiecare lun</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005C740D" w:rsidRPr="0067417E">
        <w:rPr>
          <w:rFonts w:ascii="Times New Roman" w:hAnsi="Times New Roman" w:cs="Times New Roman"/>
          <w:sz w:val="24"/>
          <w:szCs w:val="24"/>
        </w:rPr>
        <w:t xml:space="preserve">n cazul </w:t>
      </w:r>
      <w:r w:rsidR="008958E2" w:rsidRPr="0067417E">
        <w:rPr>
          <w:rFonts w:ascii="Times New Roman" w:hAnsi="Times New Roman" w:cs="Times New Roman"/>
          <w:sz w:val="24"/>
          <w:szCs w:val="24"/>
        </w:rPr>
        <w:t>î</w:t>
      </w:r>
      <w:r w:rsidR="005C740D" w:rsidRPr="0067417E">
        <w:rPr>
          <w:rFonts w:ascii="Times New Roman" w:hAnsi="Times New Roman" w:cs="Times New Roman"/>
          <w:sz w:val="24"/>
          <w:szCs w:val="24"/>
        </w:rPr>
        <w:t>n care aceast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cantitate con</w:t>
      </w:r>
      <w:r w:rsidR="008958E2" w:rsidRPr="0067417E">
        <w:rPr>
          <w:rFonts w:ascii="Times New Roman" w:hAnsi="Times New Roman" w:cs="Times New Roman"/>
          <w:sz w:val="24"/>
          <w:szCs w:val="24"/>
        </w:rPr>
        <w:t>ț</w:t>
      </w:r>
      <w:r w:rsidR="005C740D" w:rsidRPr="0067417E">
        <w:rPr>
          <w:rFonts w:ascii="Times New Roman" w:hAnsi="Times New Roman" w:cs="Times New Roman"/>
          <w:sz w:val="24"/>
          <w:szCs w:val="24"/>
        </w:rPr>
        <w:t xml:space="preserve">ine </w:t>
      </w:r>
      <w:r w:rsidR="008958E2" w:rsidRPr="0067417E">
        <w:rPr>
          <w:rFonts w:ascii="Times New Roman" w:hAnsi="Times New Roman" w:cs="Times New Roman"/>
          <w:sz w:val="24"/>
          <w:szCs w:val="24"/>
        </w:rPr>
        <w:t>ș</w:t>
      </w:r>
      <w:r w:rsidR="005C740D" w:rsidRPr="0067417E">
        <w:rPr>
          <w:rFonts w:ascii="Times New Roman" w:hAnsi="Times New Roman" w:cs="Times New Roman"/>
          <w:sz w:val="24"/>
          <w:szCs w:val="24"/>
        </w:rPr>
        <w:t>i cantit</w:t>
      </w:r>
      <w:r w:rsidR="008958E2" w:rsidRPr="0067417E">
        <w:rPr>
          <w:rFonts w:ascii="Times New Roman" w:hAnsi="Times New Roman" w:cs="Times New Roman"/>
          <w:sz w:val="24"/>
          <w:szCs w:val="24"/>
        </w:rPr>
        <w:t>ăț</w:t>
      </w:r>
      <w:r w:rsidR="005C740D" w:rsidRPr="0067417E">
        <w:rPr>
          <w:rFonts w:ascii="Times New Roman" w:hAnsi="Times New Roman" w:cs="Times New Roman"/>
          <w:sz w:val="24"/>
          <w:szCs w:val="24"/>
        </w:rPr>
        <w:t>i de gaze naturale contractate de produc</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torii de energie termic</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va fi eviden</w:t>
      </w:r>
      <w:r w:rsidR="008958E2" w:rsidRPr="0067417E">
        <w:rPr>
          <w:rFonts w:ascii="Times New Roman" w:hAnsi="Times New Roman" w:cs="Times New Roman"/>
          <w:sz w:val="24"/>
          <w:szCs w:val="24"/>
        </w:rPr>
        <w:t>ț</w:t>
      </w:r>
      <w:r w:rsidR="005C740D" w:rsidRPr="0067417E">
        <w:rPr>
          <w:rFonts w:ascii="Times New Roman" w:hAnsi="Times New Roman" w:cs="Times New Roman"/>
          <w:sz w:val="24"/>
          <w:szCs w:val="24"/>
        </w:rPr>
        <w:t>iat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distinct cantitatea de gaze naturale utilizat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la producerea de energie termic</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005C740D" w:rsidRPr="0067417E">
        <w:rPr>
          <w:rFonts w:ascii="Times New Roman" w:hAnsi="Times New Roman" w:cs="Times New Roman"/>
          <w:sz w:val="24"/>
          <w:szCs w:val="24"/>
        </w:rPr>
        <w:t xml:space="preserve">n centralele de cogenerare </w:t>
      </w:r>
      <w:r w:rsidR="008958E2" w:rsidRPr="0067417E">
        <w:rPr>
          <w:rFonts w:ascii="Times New Roman" w:hAnsi="Times New Roman" w:cs="Times New Roman"/>
          <w:sz w:val="24"/>
          <w:szCs w:val="24"/>
        </w:rPr>
        <w:t>ș</w:t>
      </w:r>
      <w:r w:rsidR="005C740D" w:rsidRPr="0067417E">
        <w:rPr>
          <w:rFonts w:ascii="Times New Roman" w:hAnsi="Times New Roman" w:cs="Times New Roman"/>
          <w:sz w:val="24"/>
          <w:szCs w:val="24"/>
        </w:rPr>
        <w:t xml:space="preserve">i </w:t>
      </w:r>
      <w:r w:rsidR="008958E2" w:rsidRPr="0067417E">
        <w:rPr>
          <w:rFonts w:ascii="Times New Roman" w:hAnsi="Times New Roman" w:cs="Times New Roman"/>
          <w:sz w:val="24"/>
          <w:szCs w:val="24"/>
        </w:rPr>
        <w:t>î</w:t>
      </w:r>
      <w:r w:rsidR="005C740D" w:rsidRPr="0067417E">
        <w:rPr>
          <w:rFonts w:ascii="Times New Roman" w:hAnsi="Times New Roman" w:cs="Times New Roman"/>
          <w:sz w:val="24"/>
          <w:szCs w:val="24"/>
        </w:rPr>
        <w:t>n centralele termice, destinat</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consumului popula</w:t>
      </w:r>
      <w:r w:rsidR="008958E2" w:rsidRPr="0067417E">
        <w:rPr>
          <w:rFonts w:ascii="Times New Roman" w:hAnsi="Times New Roman" w:cs="Times New Roman"/>
          <w:sz w:val="24"/>
          <w:szCs w:val="24"/>
        </w:rPr>
        <w:t>ț</w:t>
      </w:r>
      <w:r w:rsidR="005C740D" w:rsidRPr="0067417E">
        <w:rPr>
          <w:rFonts w:ascii="Times New Roman" w:hAnsi="Times New Roman" w:cs="Times New Roman"/>
          <w:sz w:val="24"/>
          <w:szCs w:val="24"/>
        </w:rPr>
        <w:t>iei.</w:t>
      </w:r>
    </w:p>
    <w:p w:rsidR="005C740D" w:rsidRPr="0067417E" w:rsidRDefault="00996C22" w:rsidP="007B6496">
      <w:pPr>
        <w:numPr>
          <w:ilvl w:val="0"/>
          <w:numId w:val="18"/>
        </w:numPr>
        <w:spacing w:after="0" w:line="360" w:lineRule="auto"/>
        <w:ind w:left="0" w:firstLine="0"/>
        <w:jc w:val="both"/>
        <w:rPr>
          <w:rFonts w:ascii="Times New Roman" w:hAnsi="Times New Roman" w:cs="Times New Roman"/>
          <w:sz w:val="24"/>
          <w:szCs w:val="24"/>
        </w:rPr>
      </w:pPr>
      <w:r w:rsidRPr="00996C22">
        <w:rPr>
          <w:rFonts w:ascii="Times New Roman" w:hAnsi="Times New Roman" w:cs="Times New Roman"/>
          <w:sz w:val="24"/>
          <w:szCs w:val="24"/>
        </w:rPr>
        <w:t>producătorii de energie termică</w:t>
      </w:r>
      <w:r w:rsidR="003F130F" w:rsidRPr="0067417E">
        <w:rPr>
          <w:rFonts w:ascii="Times New Roman" w:hAnsi="Times New Roman" w:cs="Times New Roman"/>
          <w:sz w:val="24"/>
          <w:szCs w:val="24"/>
        </w:rPr>
        <w:t xml:space="preserve"> </w:t>
      </w:r>
      <w:r w:rsidR="005C740D" w:rsidRPr="0067417E">
        <w:rPr>
          <w:rFonts w:ascii="Times New Roman" w:hAnsi="Times New Roman" w:cs="Times New Roman"/>
          <w:sz w:val="24"/>
          <w:szCs w:val="24"/>
        </w:rPr>
        <w:t>care opteaz</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 xml:space="preserve"> pentru achizi</w:t>
      </w:r>
      <w:r w:rsidR="008958E2" w:rsidRPr="0067417E">
        <w:rPr>
          <w:rFonts w:ascii="Times New Roman" w:hAnsi="Times New Roman" w:cs="Times New Roman"/>
          <w:sz w:val="24"/>
          <w:szCs w:val="24"/>
        </w:rPr>
        <w:t>ț</w:t>
      </w:r>
      <w:r w:rsidR="005C740D" w:rsidRPr="0067417E">
        <w:rPr>
          <w:rFonts w:ascii="Times New Roman" w:hAnsi="Times New Roman" w:cs="Times New Roman"/>
          <w:sz w:val="24"/>
          <w:szCs w:val="24"/>
        </w:rPr>
        <w:t>ia gazelor naturale direct de la produc</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torii de gaze naturale transmit urm</w:t>
      </w:r>
      <w:r w:rsidR="008958E2" w:rsidRPr="0067417E">
        <w:rPr>
          <w:rFonts w:ascii="Times New Roman" w:hAnsi="Times New Roman" w:cs="Times New Roman"/>
          <w:sz w:val="24"/>
          <w:szCs w:val="24"/>
        </w:rPr>
        <w:t>ă</w:t>
      </w:r>
      <w:r w:rsidR="005C740D" w:rsidRPr="0067417E">
        <w:rPr>
          <w:rFonts w:ascii="Times New Roman" w:hAnsi="Times New Roman" w:cs="Times New Roman"/>
          <w:sz w:val="24"/>
          <w:szCs w:val="24"/>
        </w:rPr>
        <w:t>toarele</w:t>
      </w:r>
      <w:r w:rsidR="00003F98" w:rsidRPr="0067417E">
        <w:rPr>
          <w:rFonts w:ascii="Times New Roman" w:hAnsi="Times New Roman" w:cs="Times New Roman"/>
          <w:sz w:val="24"/>
          <w:szCs w:val="24"/>
        </w:rPr>
        <w:t xml:space="preserve"> informa</w:t>
      </w:r>
      <w:r w:rsidR="008958E2" w:rsidRPr="0067417E">
        <w:rPr>
          <w:rFonts w:ascii="Times New Roman" w:hAnsi="Times New Roman" w:cs="Times New Roman"/>
          <w:sz w:val="24"/>
          <w:szCs w:val="24"/>
        </w:rPr>
        <w:t>ț</w:t>
      </w:r>
      <w:r w:rsidR="00003F98" w:rsidRPr="0067417E">
        <w:rPr>
          <w:rFonts w:ascii="Times New Roman" w:hAnsi="Times New Roman" w:cs="Times New Roman"/>
          <w:sz w:val="24"/>
          <w:szCs w:val="24"/>
        </w:rPr>
        <w:t>ii</w:t>
      </w:r>
      <w:r w:rsidR="005C740D" w:rsidRPr="0067417E">
        <w:rPr>
          <w:rFonts w:ascii="Times New Roman" w:hAnsi="Times New Roman" w:cs="Times New Roman"/>
          <w:sz w:val="24"/>
          <w:szCs w:val="24"/>
        </w:rPr>
        <w:t>:</w:t>
      </w:r>
    </w:p>
    <w:p w:rsidR="005C740D" w:rsidRPr="0067417E" w:rsidRDefault="005C740D" w:rsidP="007B6496">
      <w:pPr>
        <w:pStyle w:val="BodyTextIndent3"/>
        <w:spacing w:line="360" w:lineRule="auto"/>
        <w:ind w:left="708" w:firstLine="0"/>
        <w:rPr>
          <w:b w:val="0"/>
          <w:szCs w:val="24"/>
        </w:rPr>
      </w:pPr>
      <w:r w:rsidRPr="0067417E">
        <w:rPr>
          <w:b w:val="0"/>
          <w:szCs w:val="24"/>
        </w:rPr>
        <w:t>(i) cantitatea de gaze consumat</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n ultimele 12 luni anterioare perioadei respective</w:t>
      </w:r>
      <w:r w:rsidR="00294477" w:rsidRPr="0067417E">
        <w:rPr>
          <w:b w:val="0"/>
          <w:szCs w:val="24"/>
        </w:rPr>
        <w:t xml:space="preserve"> utilizată la producerea de energie termică în centralele de cogenerare și în centralele termice, destinată consumului populației</w:t>
      </w:r>
      <w:r w:rsidRPr="0067417E">
        <w:rPr>
          <w:b w:val="0"/>
          <w:szCs w:val="24"/>
        </w:rPr>
        <w:t>, defalcat</w:t>
      </w:r>
      <w:r w:rsidR="008958E2" w:rsidRPr="0067417E">
        <w:rPr>
          <w:b w:val="0"/>
          <w:szCs w:val="24"/>
        </w:rPr>
        <w:t>ă</w:t>
      </w:r>
      <w:r w:rsidRPr="0067417E">
        <w:rPr>
          <w:b w:val="0"/>
          <w:szCs w:val="24"/>
        </w:rPr>
        <w:t xml:space="preserve"> pe fiecare lun</w:t>
      </w:r>
      <w:r w:rsidR="008958E2" w:rsidRPr="0067417E">
        <w:rPr>
          <w:b w:val="0"/>
          <w:szCs w:val="24"/>
        </w:rPr>
        <w:t>ă</w:t>
      </w:r>
      <w:r w:rsidRPr="0067417E">
        <w:rPr>
          <w:b w:val="0"/>
          <w:szCs w:val="24"/>
        </w:rPr>
        <w:t>;</w:t>
      </w:r>
    </w:p>
    <w:p w:rsidR="005C740D" w:rsidRPr="0067417E" w:rsidRDefault="005C740D" w:rsidP="007B6496">
      <w:pPr>
        <w:pStyle w:val="BodyTextIndent3"/>
        <w:spacing w:line="360" w:lineRule="auto"/>
        <w:ind w:left="708" w:firstLine="0"/>
        <w:rPr>
          <w:b w:val="0"/>
          <w:szCs w:val="24"/>
        </w:rPr>
      </w:pPr>
      <w:r w:rsidRPr="0067417E">
        <w:rPr>
          <w:b w:val="0"/>
          <w:szCs w:val="24"/>
        </w:rPr>
        <w:lastRenderedPageBreak/>
        <w:t>(ii) cantitatea de gaze naturale estimat</w:t>
      </w:r>
      <w:r w:rsidR="008958E2" w:rsidRPr="0067417E">
        <w:rPr>
          <w:b w:val="0"/>
          <w:szCs w:val="24"/>
        </w:rPr>
        <w:t>ă</w:t>
      </w:r>
      <w:r w:rsidRPr="0067417E">
        <w:rPr>
          <w:b w:val="0"/>
          <w:szCs w:val="24"/>
        </w:rPr>
        <w:t xml:space="preserve"> a fi consumat</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n perioada urm</w:t>
      </w:r>
      <w:r w:rsidR="008958E2" w:rsidRPr="0067417E">
        <w:rPr>
          <w:b w:val="0"/>
          <w:szCs w:val="24"/>
        </w:rPr>
        <w:t>ă</w:t>
      </w:r>
      <w:r w:rsidRPr="0067417E">
        <w:rPr>
          <w:b w:val="0"/>
          <w:szCs w:val="24"/>
        </w:rPr>
        <w:t>toare</w:t>
      </w:r>
      <w:r w:rsidR="0006566D" w:rsidRPr="0067417E">
        <w:rPr>
          <w:b w:val="0"/>
          <w:szCs w:val="24"/>
        </w:rPr>
        <w:t xml:space="preserve"> utilizată la producerea de energie termică în centralele de cogenerare și în centralele termice, destinată consumului populației,</w:t>
      </w:r>
      <w:r w:rsidRPr="0067417E">
        <w:rPr>
          <w:b w:val="0"/>
          <w:szCs w:val="24"/>
        </w:rPr>
        <w:t xml:space="preserve"> defalcat</w:t>
      </w:r>
      <w:r w:rsidR="008958E2" w:rsidRPr="0067417E">
        <w:rPr>
          <w:b w:val="0"/>
          <w:szCs w:val="24"/>
        </w:rPr>
        <w:t>ă</w:t>
      </w:r>
      <w:r w:rsidRPr="0067417E">
        <w:rPr>
          <w:b w:val="0"/>
          <w:szCs w:val="24"/>
        </w:rPr>
        <w:t xml:space="preserve"> pe fiecare lun</w:t>
      </w:r>
      <w:r w:rsidR="008958E2" w:rsidRPr="0067417E">
        <w:rPr>
          <w:b w:val="0"/>
          <w:szCs w:val="24"/>
        </w:rPr>
        <w:t>ă</w:t>
      </w:r>
      <w:r w:rsidRPr="0067417E">
        <w:rPr>
          <w:b w:val="0"/>
          <w:szCs w:val="24"/>
        </w:rPr>
        <w:t xml:space="preserve">; </w:t>
      </w:r>
    </w:p>
    <w:p w:rsidR="005C740D" w:rsidRPr="0067417E" w:rsidRDefault="005C740D" w:rsidP="007B6496">
      <w:pPr>
        <w:pStyle w:val="BodyTextIndent3"/>
        <w:spacing w:line="360" w:lineRule="auto"/>
        <w:ind w:left="708" w:firstLine="0"/>
        <w:rPr>
          <w:b w:val="0"/>
          <w:szCs w:val="24"/>
        </w:rPr>
      </w:pPr>
      <w:r w:rsidRPr="0067417E">
        <w:rPr>
          <w:b w:val="0"/>
          <w:szCs w:val="24"/>
        </w:rPr>
        <w:t>(iii) cantitatea de gaze naturale contractat</w:t>
      </w:r>
      <w:r w:rsidR="008958E2" w:rsidRPr="0067417E">
        <w:rPr>
          <w:b w:val="0"/>
          <w:szCs w:val="24"/>
        </w:rPr>
        <w:t>ă</w:t>
      </w:r>
      <w:r w:rsidRPr="0067417E">
        <w:rPr>
          <w:b w:val="0"/>
          <w:szCs w:val="24"/>
        </w:rPr>
        <w:t xml:space="preserve"> anterior intr</w:t>
      </w:r>
      <w:r w:rsidR="008958E2" w:rsidRPr="0067417E">
        <w:rPr>
          <w:b w:val="0"/>
          <w:szCs w:val="24"/>
        </w:rPr>
        <w:t>ă</w:t>
      </w:r>
      <w:r w:rsidRPr="0067417E">
        <w:rPr>
          <w:b w:val="0"/>
          <w:szCs w:val="24"/>
        </w:rPr>
        <w:t xml:space="preserve">rii </w:t>
      </w:r>
      <w:r w:rsidR="008958E2" w:rsidRPr="0067417E">
        <w:rPr>
          <w:b w:val="0"/>
          <w:szCs w:val="24"/>
        </w:rPr>
        <w:t>î</w:t>
      </w:r>
      <w:r w:rsidRPr="0067417E">
        <w:rPr>
          <w:b w:val="0"/>
          <w:szCs w:val="24"/>
        </w:rPr>
        <w:t>n vigoare a Ordonan</w:t>
      </w:r>
      <w:r w:rsidR="008958E2" w:rsidRPr="0067417E">
        <w:rPr>
          <w:b w:val="0"/>
          <w:szCs w:val="24"/>
        </w:rPr>
        <w:t>ț</w:t>
      </w:r>
      <w:r w:rsidRPr="0067417E">
        <w:rPr>
          <w:b w:val="0"/>
          <w:szCs w:val="24"/>
        </w:rPr>
        <w:t>ei de urgen</w:t>
      </w:r>
      <w:r w:rsidR="008958E2" w:rsidRPr="0067417E">
        <w:rPr>
          <w:b w:val="0"/>
          <w:szCs w:val="24"/>
        </w:rPr>
        <w:t>ță</w:t>
      </w:r>
      <w:r w:rsidRPr="0067417E">
        <w:rPr>
          <w:b w:val="0"/>
          <w:szCs w:val="24"/>
        </w:rPr>
        <w:t xml:space="preserve"> a Guvernului nr. 114/2018</w:t>
      </w:r>
      <w:r w:rsidR="00003F98" w:rsidRPr="0067417E">
        <w:rPr>
          <w:b w:val="0"/>
          <w:szCs w:val="24"/>
        </w:rPr>
        <w:t>,</w:t>
      </w:r>
      <w:r w:rsidRPr="0067417E">
        <w:rPr>
          <w:b w:val="0"/>
          <w:szCs w:val="24"/>
        </w:rPr>
        <w:t xml:space="preserve"> cu livrare </w:t>
      </w:r>
      <w:r w:rsidR="008958E2" w:rsidRPr="0067417E">
        <w:rPr>
          <w:b w:val="0"/>
          <w:szCs w:val="24"/>
        </w:rPr>
        <w:t>î</w:t>
      </w:r>
      <w:r w:rsidRPr="0067417E">
        <w:rPr>
          <w:b w:val="0"/>
          <w:szCs w:val="24"/>
        </w:rPr>
        <w:t xml:space="preserve">n </w:t>
      </w:r>
      <w:r w:rsidR="002F590F" w:rsidRPr="0067417E">
        <w:rPr>
          <w:b w:val="0"/>
          <w:szCs w:val="24"/>
        </w:rPr>
        <w:t>perioada respectiv</w:t>
      </w:r>
      <w:r w:rsidR="008958E2" w:rsidRPr="0067417E">
        <w:rPr>
          <w:b w:val="0"/>
          <w:szCs w:val="24"/>
        </w:rPr>
        <w:t>ă</w:t>
      </w:r>
      <w:r w:rsidRPr="0067417E">
        <w:rPr>
          <w:b w:val="0"/>
          <w:szCs w:val="24"/>
        </w:rPr>
        <w:t>, defalcat</w:t>
      </w:r>
      <w:r w:rsidR="008958E2" w:rsidRPr="0067417E">
        <w:rPr>
          <w:b w:val="0"/>
          <w:szCs w:val="24"/>
        </w:rPr>
        <w:t>ă</w:t>
      </w:r>
      <w:r w:rsidRPr="0067417E">
        <w:rPr>
          <w:b w:val="0"/>
          <w:szCs w:val="24"/>
        </w:rPr>
        <w:t xml:space="preserve"> pe fiecare lun</w:t>
      </w:r>
      <w:r w:rsidR="008958E2" w:rsidRPr="0067417E">
        <w:rPr>
          <w:b w:val="0"/>
          <w:szCs w:val="24"/>
        </w:rPr>
        <w:t>ă</w:t>
      </w:r>
      <w:r w:rsidRPr="0067417E">
        <w:rPr>
          <w:b w:val="0"/>
          <w:szCs w:val="24"/>
        </w:rPr>
        <w:t xml:space="preserve"> </w:t>
      </w:r>
      <w:r w:rsidR="008958E2" w:rsidRPr="0067417E">
        <w:rPr>
          <w:b w:val="0"/>
          <w:szCs w:val="24"/>
        </w:rPr>
        <w:t>ș</w:t>
      </w:r>
      <w:r w:rsidRPr="0067417E">
        <w:rPr>
          <w:b w:val="0"/>
          <w:szCs w:val="24"/>
        </w:rPr>
        <w:t xml:space="preserve">i </w:t>
      </w:r>
      <w:r w:rsidR="003E5FBD">
        <w:rPr>
          <w:b w:val="0"/>
          <w:szCs w:val="24"/>
        </w:rPr>
        <w:t>cu evidenţierea cantităţii</w:t>
      </w:r>
      <w:r w:rsidRPr="0067417E">
        <w:rPr>
          <w:b w:val="0"/>
          <w:szCs w:val="24"/>
        </w:rPr>
        <w:t xml:space="preserve"> </w:t>
      </w:r>
      <w:r w:rsidR="00996C22">
        <w:rPr>
          <w:b w:val="0"/>
          <w:szCs w:val="24"/>
        </w:rPr>
        <w:t>lunar</w:t>
      </w:r>
      <w:r w:rsidR="00996C22">
        <w:rPr>
          <w:b w:val="0"/>
          <w:szCs w:val="24"/>
        </w:rPr>
        <w:t>e</w:t>
      </w:r>
      <w:r w:rsidR="00996C22" w:rsidRPr="0067417E">
        <w:rPr>
          <w:b w:val="0"/>
          <w:szCs w:val="24"/>
        </w:rPr>
        <w:t xml:space="preserve"> </w:t>
      </w:r>
      <w:r w:rsidRPr="0067417E">
        <w:rPr>
          <w:b w:val="0"/>
          <w:szCs w:val="24"/>
        </w:rPr>
        <w:t>de gaze naturale utilizat</w:t>
      </w:r>
      <w:r w:rsidR="008958E2" w:rsidRPr="0067417E">
        <w:rPr>
          <w:b w:val="0"/>
          <w:szCs w:val="24"/>
        </w:rPr>
        <w:t>ă</w:t>
      </w:r>
      <w:r w:rsidR="003E5FBD">
        <w:rPr>
          <w:b w:val="0"/>
          <w:szCs w:val="24"/>
        </w:rPr>
        <w:t xml:space="preserve"> </w:t>
      </w:r>
      <w:r w:rsidRPr="0067417E">
        <w:rPr>
          <w:b w:val="0"/>
          <w:szCs w:val="24"/>
        </w:rPr>
        <w:t>la producerea de energie termic</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 xml:space="preserve">n centralele de cogenerare </w:t>
      </w:r>
      <w:r w:rsidR="008958E2" w:rsidRPr="0067417E">
        <w:rPr>
          <w:b w:val="0"/>
          <w:szCs w:val="24"/>
        </w:rPr>
        <w:t>ș</w:t>
      </w:r>
      <w:r w:rsidRPr="0067417E">
        <w:rPr>
          <w:b w:val="0"/>
          <w:szCs w:val="24"/>
        </w:rPr>
        <w:t xml:space="preserve">i </w:t>
      </w:r>
      <w:r w:rsidR="008958E2" w:rsidRPr="0067417E">
        <w:rPr>
          <w:b w:val="0"/>
          <w:szCs w:val="24"/>
        </w:rPr>
        <w:t>î</w:t>
      </w:r>
      <w:r w:rsidRPr="0067417E">
        <w:rPr>
          <w:b w:val="0"/>
          <w:szCs w:val="24"/>
        </w:rPr>
        <w:t>n centralele termice, destinat</w:t>
      </w:r>
      <w:r w:rsidR="008958E2" w:rsidRPr="0067417E">
        <w:rPr>
          <w:b w:val="0"/>
          <w:szCs w:val="24"/>
        </w:rPr>
        <w:t>ă</w:t>
      </w:r>
      <w:r w:rsidRPr="0067417E">
        <w:rPr>
          <w:b w:val="0"/>
          <w:szCs w:val="24"/>
        </w:rPr>
        <w:t xml:space="preserve"> consumului popula</w:t>
      </w:r>
      <w:r w:rsidR="008958E2" w:rsidRPr="0067417E">
        <w:rPr>
          <w:b w:val="0"/>
          <w:szCs w:val="24"/>
        </w:rPr>
        <w:t>ț</w:t>
      </w:r>
      <w:r w:rsidRPr="0067417E">
        <w:rPr>
          <w:b w:val="0"/>
          <w:szCs w:val="24"/>
        </w:rPr>
        <w:t>iei.</w:t>
      </w:r>
    </w:p>
    <w:p w:rsidR="005C740D" w:rsidRPr="0067417E" w:rsidRDefault="005C740D" w:rsidP="005C740D">
      <w:pPr>
        <w:pStyle w:val="BodyTextIndent3"/>
        <w:spacing w:line="360" w:lineRule="auto"/>
        <w:ind w:firstLine="0"/>
        <w:rPr>
          <w:b w:val="0"/>
          <w:szCs w:val="24"/>
        </w:rPr>
      </w:pPr>
      <w:r w:rsidRPr="0067417E">
        <w:rPr>
          <w:b w:val="0"/>
          <w:szCs w:val="24"/>
        </w:rPr>
        <w:t xml:space="preserve">(2) </w:t>
      </w:r>
      <w:r w:rsidR="008958E2" w:rsidRPr="0067417E">
        <w:rPr>
          <w:b w:val="0"/>
          <w:szCs w:val="24"/>
        </w:rPr>
        <w:t>Î</w:t>
      </w:r>
      <w:r w:rsidRPr="0067417E">
        <w:rPr>
          <w:b w:val="0"/>
          <w:szCs w:val="24"/>
        </w:rPr>
        <w:t>n cazul participan</w:t>
      </w:r>
      <w:r w:rsidR="008958E2" w:rsidRPr="0067417E">
        <w:rPr>
          <w:b w:val="0"/>
          <w:szCs w:val="24"/>
        </w:rPr>
        <w:t>ț</w:t>
      </w:r>
      <w:r w:rsidRPr="0067417E">
        <w:rPr>
          <w:b w:val="0"/>
          <w:szCs w:val="24"/>
        </w:rPr>
        <w:t>ilor noi la pia</w:t>
      </w:r>
      <w:r w:rsidR="008958E2" w:rsidRPr="0067417E">
        <w:rPr>
          <w:b w:val="0"/>
          <w:szCs w:val="24"/>
        </w:rPr>
        <w:t>ț</w:t>
      </w:r>
      <w:r w:rsidRPr="0067417E">
        <w:rPr>
          <w:b w:val="0"/>
          <w:szCs w:val="24"/>
        </w:rPr>
        <w:t xml:space="preserve">a de gaze naturale, datele solicitate la </w:t>
      </w:r>
      <w:bookmarkStart w:id="1" w:name="_Hlk2231979"/>
      <w:r w:rsidRPr="0067417E">
        <w:rPr>
          <w:b w:val="0"/>
          <w:szCs w:val="24"/>
        </w:rPr>
        <w:t xml:space="preserve">alin. ( 1) </w:t>
      </w:r>
      <w:bookmarkEnd w:id="1"/>
      <w:r w:rsidRPr="0067417E">
        <w:rPr>
          <w:b w:val="0"/>
          <w:szCs w:val="24"/>
        </w:rPr>
        <w:t>se transmit dup</w:t>
      </w:r>
      <w:r w:rsidR="008958E2" w:rsidRPr="0067417E">
        <w:rPr>
          <w:b w:val="0"/>
          <w:szCs w:val="24"/>
        </w:rPr>
        <w:t>ă</w:t>
      </w:r>
      <w:r w:rsidRPr="0067417E">
        <w:rPr>
          <w:b w:val="0"/>
          <w:szCs w:val="24"/>
        </w:rPr>
        <w:t xml:space="preserve"> cum urmeaz</w:t>
      </w:r>
      <w:r w:rsidR="008958E2" w:rsidRPr="0067417E">
        <w:rPr>
          <w:b w:val="0"/>
          <w:szCs w:val="24"/>
        </w:rPr>
        <w:t>ă</w:t>
      </w:r>
      <w:r w:rsidRPr="0067417E">
        <w:rPr>
          <w:b w:val="0"/>
          <w:szCs w:val="24"/>
        </w:rPr>
        <w:t>:</w:t>
      </w:r>
    </w:p>
    <w:p w:rsidR="005C740D" w:rsidRPr="0067417E" w:rsidRDefault="008958E2" w:rsidP="001E2AA7">
      <w:pPr>
        <w:pStyle w:val="BodyTextIndent3"/>
        <w:numPr>
          <w:ilvl w:val="0"/>
          <w:numId w:val="16"/>
        </w:numPr>
        <w:spacing w:line="360" w:lineRule="auto"/>
        <w:ind w:left="0" w:firstLine="0"/>
        <w:rPr>
          <w:b w:val="0"/>
          <w:szCs w:val="24"/>
        </w:rPr>
      </w:pPr>
      <w:r w:rsidRPr="0067417E">
        <w:rPr>
          <w:b w:val="0"/>
          <w:szCs w:val="24"/>
        </w:rPr>
        <w:t>î</w:t>
      </w:r>
      <w:r w:rsidR="005C740D" w:rsidRPr="0067417E">
        <w:rPr>
          <w:b w:val="0"/>
          <w:szCs w:val="24"/>
        </w:rPr>
        <w:t>n cazul produc</w:t>
      </w:r>
      <w:r w:rsidRPr="0067417E">
        <w:rPr>
          <w:b w:val="0"/>
          <w:szCs w:val="24"/>
        </w:rPr>
        <w:t>ă</w:t>
      </w:r>
      <w:r w:rsidR="005C740D" w:rsidRPr="0067417E">
        <w:rPr>
          <w:b w:val="0"/>
          <w:szCs w:val="24"/>
        </w:rPr>
        <w:t xml:space="preserve">torilor – datele </w:t>
      </w:r>
      <w:r w:rsidR="0007244D" w:rsidRPr="0067417E">
        <w:rPr>
          <w:b w:val="0"/>
          <w:szCs w:val="24"/>
        </w:rPr>
        <w:t>prev</w:t>
      </w:r>
      <w:r w:rsidRPr="0067417E">
        <w:rPr>
          <w:b w:val="0"/>
          <w:szCs w:val="24"/>
        </w:rPr>
        <w:t>ă</w:t>
      </w:r>
      <w:r w:rsidR="0007244D" w:rsidRPr="0067417E">
        <w:rPr>
          <w:b w:val="0"/>
          <w:szCs w:val="24"/>
        </w:rPr>
        <w:t>zute</w:t>
      </w:r>
      <w:r w:rsidR="005C740D" w:rsidRPr="0067417E">
        <w:rPr>
          <w:b w:val="0"/>
          <w:szCs w:val="24"/>
        </w:rPr>
        <w:t xml:space="preserve"> la </w:t>
      </w:r>
      <w:r w:rsidR="00232EBB" w:rsidRPr="0067417E">
        <w:rPr>
          <w:b w:val="0"/>
          <w:szCs w:val="24"/>
        </w:rPr>
        <w:t xml:space="preserve">alin. ( 1) </w:t>
      </w:r>
      <w:r w:rsidR="005C740D" w:rsidRPr="0067417E">
        <w:rPr>
          <w:b w:val="0"/>
          <w:szCs w:val="24"/>
        </w:rPr>
        <w:t>lit</w:t>
      </w:r>
      <w:r w:rsidR="0007244D" w:rsidRPr="0067417E">
        <w:rPr>
          <w:b w:val="0"/>
          <w:szCs w:val="24"/>
        </w:rPr>
        <w:t>.</w:t>
      </w:r>
      <w:r w:rsidR="00165D49">
        <w:rPr>
          <w:b w:val="0"/>
          <w:szCs w:val="24"/>
        </w:rPr>
        <w:t xml:space="preserve"> a) pct. (i) – (i</w:t>
      </w:r>
      <w:r w:rsidR="005C740D" w:rsidRPr="0067417E">
        <w:rPr>
          <w:b w:val="0"/>
          <w:szCs w:val="24"/>
        </w:rPr>
        <w:t xml:space="preserve">i) se transmit pentru perioada de la care a </w:t>
      </w:r>
      <w:r w:rsidRPr="0067417E">
        <w:rPr>
          <w:b w:val="0"/>
          <w:szCs w:val="24"/>
        </w:rPr>
        <w:t>î</w:t>
      </w:r>
      <w:r w:rsidR="005C740D" w:rsidRPr="0067417E">
        <w:rPr>
          <w:b w:val="0"/>
          <w:szCs w:val="24"/>
        </w:rPr>
        <w:t>nceput realizarea produc</w:t>
      </w:r>
      <w:r w:rsidRPr="0067417E">
        <w:rPr>
          <w:b w:val="0"/>
          <w:szCs w:val="24"/>
        </w:rPr>
        <w:t>ț</w:t>
      </w:r>
      <w:r w:rsidR="005C740D" w:rsidRPr="0067417E">
        <w:rPr>
          <w:b w:val="0"/>
          <w:szCs w:val="24"/>
        </w:rPr>
        <w:t>iei;</w:t>
      </w:r>
    </w:p>
    <w:p w:rsidR="005C740D" w:rsidRPr="0067417E" w:rsidRDefault="008958E2" w:rsidP="001E2AA7">
      <w:pPr>
        <w:pStyle w:val="BodyTextIndent3"/>
        <w:numPr>
          <w:ilvl w:val="0"/>
          <w:numId w:val="16"/>
        </w:numPr>
        <w:spacing w:line="360" w:lineRule="auto"/>
        <w:ind w:left="0" w:firstLine="0"/>
        <w:rPr>
          <w:b w:val="0"/>
          <w:szCs w:val="24"/>
        </w:rPr>
      </w:pPr>
      <w:r w:rsidRPr="0067417E">
        <w:rPr>
          <w:b w:val="0"/>
          <w:szCs w:val="24"/>
        </w:rPr>
        <w:t>î</w:t>
      </w:r>
      <w:r w:rsidR="005C740D" w:rsidRPr="0067417E">
        <w:rPr>
          <w:b w:val="0"/>
          <w:szCs w:val="24"/>
        </w:rPr>
        <w:t xml:space="preserve">n cazul furnizorilor - datele </w:t>
      </w:r>
      <w:r w:rsidR="0007244D" w:rsidRPr="0067417E">
        <w:rPr>
          <w:b w:val="0"/>
          <w:szCs w:val="24"/>
        </w:rPr>
        <w:t>prev</w:t>
      </w:r>
      <w:r w:rsidRPr="0067417E">
        <w:rPr>
          <w:b w:val="0"/>
          <w:szCs w:val="24"/>
        </w:rPr>
        <w:t>ă</w:t>
      </w:r>
      <w:r w:rsidR="0007244D" w:rsidRPr="0067417E">
        <w:rPr>
          <w:b w:val="0"/>
          <w:szCs w:val="24"/>
        </w:rPr>
        <w:t>zute</w:t>
      </w:r>
      <w:r w:rsidR="005C740D" w:rsidRPr="0067417E">
        <w:rPr>
          <w:b w:val="0"/>
          <w:szCs w:val="24"/>
        </w:rPr>
        <w:t xml:space="preserve"> la </w:t>
      </w:r>
      <w:r w:rsidR="00232EBB" w:rsidRPr="0067417E">
        <w:rPr>
          <w:b w:val="0"/>
          <w:szCs w:val="24"/>
        </w:rPr>
        <w:t xml:space="preserve">alin. ( 1) </w:t>
      </w:r>
      <w:r w:rsidR="005C740D" w:rsidRPr="0067417E">
        <w:rPr>
          <w:b w:val="0"/>
          <w:szCs w:val="24"/>
        </w:rPr>
        <w:t>lit</w:t>
      </w:r>
      <w:r w:rsidR="0007244D" w:rsidRPr="0067417E">
        <w:rPr>
          <w:b w:val="0"/>
          <w:szCs w:val="24"/>
        </w:rPr>
        <w:t>.</w:t>
      </w:r>
      <w:r w:rsidR="005C740D" w:rsidRPr="0067417E">
        <w:rPr>
          <w:b w:val="0"/>
          <w:szCs w:val="24"/>
        </w:rPr>
        <w:t xml:space="preserve"> b) pct. (i) se transmit cu </w:t>
      </w:r>
      <w:r w:rsidRPr="0067417E">
        <w:rPr>
          <w:b w:val="0"/>
          <w:szCs w:val="24"/>
        </w:rPr>
        <w:t>î</w:t>
      </w:r>
      <w:r w:rsidR="005C740D" w:rsidRPr="0067417E">
        <w:rPr>
          <w:b w:val="0"/>
          <w:szCs w:val="24"/>
        </w:rPr>
        <w:t>ncepere de la data ob</w:t>
      </w:r>
      <w:r w:rsidRPr="0067417E">
        <w:rPr>
          <w:b w:val="0"/>
          <w:szCs w:val="24"/>
        </w:rPr>
        <w:t>ț</w:t>
      </w:r>
      <w:r w:rsidR="005C740D" w:rsidRPr="0067417E">
        <w:rPr>
          <w:b w:val="0"/>
          <w:szCs w:val="24"/>
        </w:rPr>
        <w:t>inerii licen</w:t>
      </w:r>
      <w:r w:rsidRPr="0067417E">
        <w:rPr>
          <w:b w:val="0"/>
          <w:szCs w:val="24"/>
        </w:rPr>
        <w:t>ț</w:t>
      </w:r>
      <w:r w:rsidR="005C740D" w:rsidRPr="0067417E">
        <w:rPr>
          <w:b w:val="0"/>
          <w:szCs w:val="24"/>
        </w:rPr>
        <w:t>ei de furnizare;</w:t>
      </w:r>
    </w:p>
    <w:p w:rsidR="005C740D" w:rsidRPr="0067417E" w:rsidRDefault="008958E2" w:rsidP="001E2AA7">
      <w:pPr>
        <w:pStyle w:val="BodyTextIndent3"/>
        <w:numPr>
          <w:ilvl w:val="0"/>
          <w:numId w:val="16"/>
        </w:numPr>
        <w:spacing w:line="360" w:lineRule="auto"/>
        <w:ind w:left="0" w:firstLine="0"/>
        <w:rPr>
          <w:b w:val="0"/>
          <w:szCs w:val="24"/>
        </w:rPr>
      </w:pPr>
      <w:r w:rsidRPr="0067417E">
        <w:rPr>
          <w:b w:val="0"/>
          <w:szCs w:val="24"/>
        </w:rPr>
        <w:t>î</w:t>
      </w:r>
      <w:r w:rsidR="005C740D" w:rsidRPr="0067417E">
        <w:rPr>
          <w:b w:val="0"/>
          <w:szCs w:val="24"/>
        </w:rPr>
        <w:t xml:space="preserve">n cazul </w:t>
      </w:r>
      <w:r w:rsidR="00A12BCB">
        <w:rPr>
          <w:b w:val="0"/>
          <w:szCs w:val="24"/>
        </w:rPr>
        <w:t>producătorii de energietermică</w:t>
      </w:r>
      <w:r w:rsidR="0044673E" w:rsidRPr="0067417E">
        <w:rPr>
          <w:b w:val="0"/>
          <w:szCs w:val="24"/>
        </w:rPr>
        <w:t xml:space="preserve"> </w:t>
      </w:r>
      <w:r w:rsidR="005C740D" w:rsidRPr="0067417E">
        <w:rPr>
          <w:b w:val="0"/>
          <w:szCs w:val="24"/>
        </w:rPr>
        <w:t>care opteaz</w:t>
      </w:r>
      <w:r w:rsidRPr="0067417E">
        <w:rPr>
          <w:b w:val="0"/>
          <w:szCs w:val="24"/>
        </w:rPr>
        <w:t>ă</w:t>
      </w:r>
      <w:r w:rsidR="005C740D" w:rsidRPr="0067417E">
        <w:rPr>
          <w:b w:val="0"/>
          <w:szCs w:val="24"/>
        </w:rPr>
        <w:t xml:space="preserve"> pentru achizi</w:t>
      </w:r>
      <w:r w:rsidRPr="0067417E">
        <w:rPr>
          <w:b w:val="0"/>
          <w:szCs w:val="24"/>
        </w:rPr>
        <w:t>ț</w:t>
      </w:r>
      <w:r w:rsidR="005C740D" w:rsidRPr="0067417E">
        <w:rPr>
          <w:b w:val="0"/>
          <w:szCs w:val="24"/>
        </w:rPr>
        <w:t>ia gazelor naturale direct de la produc</w:t>
      </w:r>
      <w:r w:rsidRPr="0067417E">
        <w:rPr>
          <w:b w:val="0"/>
          <w:szCs w:val="24"/>
        </w:rPr>
        <w:t>ă</w:t>
      </w:r>
      <w:r w:rsidR="005C740D" w:rsidRPr="0067417E">
        <w:rPr>
          <w:b w:val="0"/>
          <w:szCs w:val="24"/>
        </w:rPr>
        <w:t xml:space="preserve">torii de gaze naturale - datele </w:t>
      </w:r>
      <w:r w:rsidR="0007244D" w:rsidRPr="0067417E">
        <w:rPr>
          <w:b w:val="0"/>
          <w:szCs w:val="24"/>
        </w:rPr>
        <w:t>prev</w:t>
      </w:r>
      <w:r w:rsidRPr="0067417E">
        <w:rPr>
          <w:b w:val="0"/>
          <w:szCs w:val="24"/>
        </w:rPr>
        <w:t>ă</w:t>
      </w:r>
      <w:r w:rsidR="0007244D" w:rsidRPr="0067417E">
        <w:rPr>
          <w:b w:val="0"/>
          <w:szCs w:val="24"/>
        </w:rPr>
        <w:t>zute</w:t>
      </w:r>
      <w:r w:rsidR="005C740D" w:rsidRPr="0067417E">
        <w:rPr>
          <w:b w:val="0"/>
          <w:szCs w:val="24"/>
        </w:rPr>
        <w:t xml:space="preserve"> la lit</w:t>
      </w:r>
      <w:r w:rsidR="0007244D" w:rsidRPr="0067417E">
        <w:rPr>
          <w:b w:val="0"/>
          <w:szCs w:val="24"/>
        </w:rPr>
        <w:t>.</w:t>
      </w:r>
      <w:r w:rsidR="005C740D" w:rsidRPr="0067417E">
        <w:rPr>
          <w:b w:val="0"/>
          <w:szCs w:val="24"/>
        </w:rPr>
        <w:t xml:space="preserve"> c) pct. (i) se transmit cu </w:t>
      </w:r>
      <w:r w:rsidRPr="0067417E">
        <w:rPr>
          <w:b w:val="0"/>
          <w:szCs w:val="24"/>
        </w:rPr>
        <w:t>î</w:t>
      </w:r>
      <w:r w:rsidR="005C740D" w:rsidRPr="0067417E">
        <w:rPr>
          <w:b w:val="0"/>
          <w:szCs w:val="24"/>
        </w:rPr>
        <w:t>ncepere de la data semn</w:t>
      </w:r>
      <w:r w:rsidRPr="0067417E">
        <w:rPr>
          <w:b w:val="0"/>
          <w:szCs w:val="24"/>
        </w:rPr>
        <w:t>ă</w:t>
      </w:r>
      <w:r w:rsidR="005C740D" w:rsidRPr="0067417E">
        <w:rPr>
          <w:b w:val="0"/>
          <w:szCs w:val="24"/>
        </w:rPr>
        <w:t xml:space="preserve">rii procesului verbal de punere </w:t>
      </w:r>
      <w:r w:rsidRPr="0067417E">
        <w:rPr>
          <w:b w:val="0"/>
          <w:szCs w:val="24"/>
        </w:rPr>
        <w:t>î</w:t>
      </w:r>
      <w:r w:rsidR="005C740D" w:rsidRPr="0067417E">
        <w:rPr>
          <w:b w:val="0"/>
          <w:szCs w:val="24"/>
        </w:rPr>
        <w:t>n func</w:t>
      </w:r>
      <w:r w:rsidRPr="0067417E">
        <w:rPr>
          <w:b w:val="0"/>
          <w:szCs w:val="24"/>
        </w:rPr>
        <w:t>ț</w:t>
      </w:r>
      <w:r w:rsidR="005C740D" w:rsidRPr="0067417E">
        <w:rPr>
          <w:b w:val="0"/>
          <w:szCs w:val="24"/>
        </w:rPr>
        <w:t>iune a instala</w:t>
      </w:r>
      <w:r w:rsidRPr="0067417E">
        <w:rPr>
          <w:b w:val="0"/>
          <w:szCs w:val="24"/>
        </w:rPr>
        <w:t>ț</w:t>
      </w:r>
      <w:r w:rsidR="005C740D" w:rsidRPr="0067417E">
        <w:rPr>
          <w:b w:val="0"/>
          <w:szCs w:val="24"/>
        </w:rPr>
        <w:t>iei de utilizare.</w:t>
      </w:r>
    </w:p>
    <w:p w:rsidR="005C740D" w:rsidRPr="0067417E" w:rsidRDefault="005C740D" w:rsidP="005C740D">
      <w:pPr>
        <w:pStyle w:val="BodyTextIndent3"/>
        <w:spacing w:line="360" w:lineRule="auto"/>
        <w:ind w:firstLine="0"/>
        <w:rPr>
          <w:b w:val="0"/>
          <w:szCs w:val="24"/>
        </w:rPr>
      </w:pPr>
      <w:r w:rsidRPr="0067417E">
        <w:rPr>
          <w:b w:val="0"/>
          <w:szCs w:val="24"/>
        </w:rPr>
        <w:t>(3) DO are obliga</w:t>
      </w:r>
      <w:r w:rsidR="008958E2" w:rsidRPr="0067417E">
        <w:rPr>
          <w:b w:val="0"/>
          <w:szCs w:val="24"/>
        </w:rPr>
        <w:t>ț</w:t>
      </w:r>
      <w:r w:rsidRPr="0067417E">
        <w:rPr>
          <w:b w:val="0"/>
          <w:szCs w:val="24"/>
        </w:rPr>
        <w:t>ia s</w:t>
      </w:r>
      <w:r w:rsidR="008958E2" w:rsidRPr="0067417E">
        <w:rPr>
          <w:b w:val="0"/>
          <w:szCs w:val="24"/>
        </w:rPr>
        <w:t>ă</w:t>
      </w:r>
      <w:r w:rsidRPr="0067417E">
        <w:rPr>
          <w:b w:val="0"/>
          <w:szCs w:val="24"/>
        </w:rPr>
        <w:t xml:space="preserve"> asigure confiden</w:t>
      </w:r>
      <w:r w:rsidR="008958E2" w:rsidRPr="0067417E">
        <w:rPr>
          <w:b w:val="0"/>
          <w:szCs w:val="24"/>
        </w:rPr>
        <w:t>ț</w:t>
      </w:r>
      <w:r w:rsidRPr="0067417E">
        <w:rPr>
          <w:b w:val="0"/>
          <w:szCs w:val="24"/>
        </w:rPr>
        <w:t>ialitatea tuturor informa</w:t>
      </w:r>
      <w:r w:rsidR="008958E2" w:rsidRPr="0067417E">
        <w:rPr>
          <w:b w:val="0"/>
          <w:szCs w:val="24"/>
        </w:rPr>
        <w:t>ț</w:t>
      </w:r>
      <w:r w:rsidRPr="0067417E">
        <w:rPr>
          <w:b w:val="0"/>
          <w:szCs w:val="24"/>
        </w:rPr>
        <w:t xml:space="preserve">iilor </w:t>
      </w:r>
      <w:r w:rsidR="008958E2" w:rsidRPr="0067417E">
        <w:rPr>
          <w:b w:val="0"/>
          <w:szCs w:val="24"/>
        </w:rPr>
        <w:t>ș</w:t>
      </w:r>
      <w:r w:rsidRPr="0067417E">
        <w:rPr>
          <w:b w:val="0"/>
          <w:szCs w:val="24"/>
        </w:rPr>
        <w:t>i datelor prev</w:t>
      </w:r>
      <w:r w:rsidR="008958E2" w:rsidRPr="0067417E">
        <w:rPr>
          <w:b w:val="0"/>
          <w:szCs w:val="24"/>
        </w:rPr>
        <w:t>ă</w:t>
      </w:r>
      <w:r w:rsidRPr="0067417E">
        <w:rPr>
          <w:b w:val="0"/>
          <w:szCs w:val="24"/>
        </w:rPr>
        <w:t>zute la alin. (1), conform legisla</w:t>
      </w:r>
      <w:r w:rsidR="008958E2" w:rsidRPr="0067417E">
        <w:rPr>
          <w:b w:val="0"/>
          <w:szCs w:val="24"/>
        </w:rPr>
        <w:t>ț</w:t>
      </w:r>
      <w:r w:rsidRPr="0067417E">
        <w:rPr>
          <w:b w:val="0"/>
          <w:szCs w:val="24"/>
        </w:rPr>
        <w:t xml:space="preserve">iei </w:t>
      </w:r>
      <w:r w:rsidR="008958E2" w:rsidRPr="0067417E">
        <w:rPr>
          <w:b w:val="0"/>
          <w:szCs w:val="24"/>
        </w:rPr>
        <w:t>î</w:t>
      </w:r>
      <w:r w:rsidRPr="0067417E">
        <w:rPr>
          <w:b w:val="0"/>
          <w:szCs w:val="24"/>
        </w:rPr>
        <w:t>n vigoare.</w:t>
      </w:r>
    </w:p>
    <w:p w:rsidR="005C740D" w:rsidRPr="0067417E" w:rsidRDefault="005C740D" w:rsidP="005C740D">
      <w:pPr>
        <w:pStyle w:val="BodyTextIndent3"/>
        <w:spacing w:line="360" w:lineRule="auto"/>
        <w:ind w:firstLine="0"/>
        <w:rPr>
          <w:b w:val="0"/>
          <w:szCs w:val="24"/>
        </w:rPr>
      </w:pPr>
      <w:r w:rsidRPr="0067417E">
        <w:rPr>
          <w:b w:val="0"/>
          <w:szCs w:val="24"/>
        </w:rPr>
        <w:t>(4) DO are obliga</w:t>
      </w:r>
      <w:r w:rsidR="008958E2" w:rsidRPr="0067417E">
        <w:rPr>
          <w:b w:val="0"/>
          <w:szCs w:val="24"/>
        </w:rPr>
        <w:t>ț</w:t>
      </w:r>
      <w:r w:rsidRPr="0067417E">
        <w:rPr>
          <w:b w:val="0"/>
          <w:szCs w:val="24"/>
        </w:rPr>
        <w:t>ia s</w:t>
      </w:r>
      <w:r w:rsidR="008958E2" w:rsidRPr="0067417E">
        <w:rPr>
          <w:b w:val="0"/>
          <w:szCs w:val="24"/>
        </w:rPr>
        <w:t>ă</w:t>
      </w:r>
      <w:r w:rsidRPr="0067417E">
        <w:rPr>
          <w:b w:val="0"/>
          <w:szCs w:val="24"/>
        </w:rPr>
        <w:t xml:space="preserve"> solicite reconsiderarea necesarului de consum </w:t>
      </w:r>
      <w:r w:rsidR="008958E2" w:rsidRPr="00A12BCB">
        <w:rPr>
          <w:b w:val="0"/>
          <w:strike/>
          <w:szCs w:val="24"/>
        </w:rPr>
        <w:t>ș</w:t>
      </w:r>
      <w:r w:rsidRPr="00A12BCB">
        <w:rPr>
          <w:b w:val="0"/>
          <w:strike/>
          <w:szCs w:val="24"/>
        </w:rPr>
        <w:t>i/sau s</w:t>
      </w:r>
      <w:r w:rsidR="008958E2" w:rsidRPr="00A12BCB">
        <w:rPr>
          <w:b w:val="0"/>
          <w:strike/>
          <w:szCs w:val="24"/>
        </w:rPr>
        <w:t>ă</w:t>
      </w:r>
      <w:r w:rsidRPr="00A12BCB">
        <w:rPr>
          <w:b w:val="0"/>
          <w:strike/>
          <w:szCs w:val="24"/>
        </w:rPr>
        <w:t xml:space="preserve"> </w:t>
      </w:r>
      <w:r w:rsidR="008958E2" w:rsidRPr="00A12BCB">
        <w:rPr>
          <w:b w:val="0"/>
          <w:strike/>
          <w:szCs w:val="24"/>
        </w:rPr>
        <w:t>î</w:t>
      </w:r>
      <w:r w:rsidRPr="00A12BCB">
        <w:rPr>
          <w:b w:val="0"/>
          <w:strike/>
          <w:szCs w:val="24"/>
        </w:rPr>
        <w:t>l modifice</w:t>
      </w:r>
      <w:r w:rsidRPr="0067417E">
        <w:rPr>
          <w:b w:val="0"/>
          <w:szCs w:val="24"/>
        </w:rPr>
        <w:t xml:space="preserve"> </w:t>
      </w:r>
      <w:r w:rsidR="008958E2" w:rsidRPr="0067417E">
        <w:rPr>
          <w:b w:val="0"/>
          <w:szCs w:val="24"/>
        </w:rPr>
        <w:t>î</w:t>
      </w:r>
      <w:r w:rsidRPr="0067417E">
        <w:rPr>
          <w:b w:val="0"/>
          <w:szCs w:val="24"/>
        </w:rPr>
        <w:t>n situa</w:t>
      </w:r>
      <w:r w:rsidR="008958E2" w:rsidRPr="0067417E">
        <w:rPr>
          <w:b w:val="0"/>
          <w:szCs w:val="24"/>
        </w:rPr>
        <w:t>ț</w:t>
      </w:r>
      <w:r w:rsidRPr="0067417E">
        <w:rPr>
          <w:b w:val="0"/>
          <w:szCs w:val="24"/>
        </w:rPr>
        <w:t xml:space="preserve">ia </w:t>
      </w:r>
      <w:r w:rsidR="008958E2" w:rsidRPr="0067417E">
        <w:rPr>
          <w:b w:val="0"/>
          <w:szCs w:val="24"/>
        </w:rPr>
        <w:t>î</w:t>
      </w:r>
      <w:r w:rsidRPr="0067417E">
        <w:rPr>
          <w:b w:val="0"/>
          <w:szCs w:val="24"/>
        </w:rPr>
        <w:t>n care, din analiza informa</w:t>
      </w:r>
      <w:r w:rsidR="008958E2" w:rsidRPr="0067417E">
        <w:rPr>
          <w:b w:val="0"/>
          <w:szCs w:val="24"/>
        </w:rPr>
        <w:t>ț</w:t>
      </w:r>
      <w:r w:rsidRPr="0067417E">
        <w:rPr>
          <w:b w:val="0"/>
          <w:szCs w:val="24"/>
        </w:rPr>
        <w:t>iilor primite, se constat</w:t>
      </w:r>
      <w:r w:rsidR="008958E2" w:rsidRPr="0067417E">
        <w:rPr>
          <w:b w:val="0"/>
          <w:szCs w:val="24"/>
        </w:rPr>
        <w:t>ă</w:t>
      </w:r>
      <w:r w:rsidRPr="0067417E">
        <w:rPr>
          <w:b w:val="0"/>
          <w:szCs w:val="24"/>
        </w:rPr>
        <w:t xml:space="preserve"> una dintre urm</w:t>
      </w:r>
      <w:r w:rsidR="008958E2" w:rsidRPr="0067417E">
        <w:rPr>
          <w:b w:val="0"/>
          <w:szCs w:val="24"/>
        </w:rPr>
        <w:t>ă</w:t>
      </w:r>
      <w:r w:rsidRPr="0067417E">
        <w:rPr>
          <w:b w:val="0"/>
          <w:szCs w:val="24"/>
        </w:rPr>
        <w:t>toarele situa</w:t>
      </w:r>
      <w:r w:rsidR="008958E2" w:rsidRPr="0067417E">
        <w:rPr>
          <w:b w:val="0"/>
          <w:szCs w:val="24"/>
        </w:rPr>
        <w:t>ț</w:t>
      </w:r>
      <w:r w:rsidRPr="0067417E">
        <w:rPr>
          <w:b w:val="0"/>
          <w:szCs w:val="24"/>
        </w:rPr>
        <w:t>ii:</w:t>
      </w:r>
    </w:p>
    <w:p w:rsidR="005C740D" w:rsidRPr="0067417E" w:rsidRDefault="005C740D" w:rsidP="007B6496">
      <w:pPr>
        <w:pStyle w:val="BodyTextIndent3"/>
        <w:numPr>
          <w:ilvl w:val="0"/>
          <w:numId w:val="22"/>
        </w:numPr>
        <w:spacing w:line="360" w:lineRule="auto"/>
        <w:ind w:left="0" w:firstLine="0"/>
        <w:rPr>
          <w:b w:val="0"/>
          <w:szCs w:val="24"/>
        </w:rPr>
      </w:pPr>
      <w:r w:rsidRPr="0067417E">
        <w:rPr>
          <w:b w:val="0"/>
          <w:szCs w:val="24"/>
        </w:rPr>
        <w:t>modificarea cantit</w:t>
      </w:r>
      <w:r w:rsidR="008958E2" w:rsidRPr="0067417E">
        <w:rPr>
          <w:b w:val="0"/>
          <w:szCs w:val="24"/>
        </w:rPr>
        <w:t>ăț</w:t>
      </w:r>
      <w:r w:rsidRPr="0067417E">
        <w:rPr>
          <w:b w:val="0"/>
          <w:szCs w:val="24"/>
        </w:rPr>
        <w:t>ii de gaze naturale reprezent</w:t>
      </w:r>
      <w:r w:rsidR="008958E2" w:rsidRPr="0067417E">
        <w:rPr>
          <w:b w:val="0"/>
          <w:szCs w:val="24"/>
        </w:rPr>
        <w:t>â</w:t>
      </w:r>
      <w:r w:rsidRPr="0067417E">
        <w:rPr>
          <w:b w:val="0"/>
          <w:szCs w:val="24"/>
        </w:rPr>
        <w:t xml:space="preserve">nd consumul tehnologic, </w:t>
      </w:r>
      <w:r w:rsidR="008958E2" w:rsidRPr="0067417E">
        <w:rPr>
          <w:b w:val="0"/>
          <w:szCs w:val="24"/>
        </w:rPr>
        <w:t>î</w:t>
      </w:r>
      <w:r w:rsidRPr="0067417E">
        <w:rPr>
          <w:b w:val="0"/>
          <w:szCs w:val="24"/>
        </w:rPr>
        <w:t>n cazul produc</w:t>
      </w:r>
      <w:r w:rsidR="008958E2" w:rsidRPr="0067417E">
        <w:rPr>
          <w:b w:val="0"/>
          <w:szCs w:val="24"/>
        </w:rPr>
        <w:t>ă</w:t>
      </w:r>
      <w:r w:rsidRPr="0067417E">
        <w:rPr>
          <w:b w:val="0"/>
          <w:szCs w:val="24"/>
        </w:rPr>
        <w:t>torilor;</w:t>
      </w:r>
    </w:p>
    <w:p w:rsidR="005C740D" w:rsidRPr="003C2840" w:rsidRDefault="005C740D" w:rsidP="007B6496">
      <w:pPr>
        <w:pStyle w:val="BodyTextIndent3"/>
        <w:numPr>
          <w:ilvl w:val="0"/>
          <w:numId w:val="22"/>
        </w:numPr>
        <w:spacing w:line="360" w:lineRule="auto"/>
        <w:ind w:left="0" w:firstLine="0"/>
        <w:rPr>
          <w:b w:val="0"/>
          <w:szCs w:val="24"/>
        </w:rPr>
      </w:pPr>
      <w:r w:rsidRPr="003C2840">
        <w:rPr>
          <w:b w:val="0"/>
          <w:szCs w:val="24"/>
        </w:rPr>
        <w:t xml:space="preserve">necesarul de consum </w:t>
      </w:r>
      <w:r w:rsidR="008958E2" w:rsidRPr="003C2840">
        <w:rPr>
          <w:b w:val="0"/>
          <w:szCs w:val="24"/>
        </w:rPr>
        <w:t>î</w:t>
      </w:r>
      <w:r w:rsidRPr="003C2840">
        <w:rPr>
          <w:b w:val="0"/>
          <w:szCs w:val="24"/>
        </w:rPr>
        <w:t>naintat de un furnizor</w:t>
      </w:r>
      <w:r w:rsidR="003C2840">
        <w:rPr>
          <w:b w:val="0"/>
          <w:szCs w:val="24"/>
        </w:rPr>
        <w:t xml:space="preserve"> </w:t>
      </w:r>
      <w:r w:rsidRPr="003C2840">
        <w:rPr>
          <w:b w:val="0"/>
          <w:szCs w:val="24"/>
        </w:rPr>
        <w:t xml:space="preserve">este subevaluat ori supraevaluat </w:t>
      </w:r>
      <w:r w:rsidR="008958E2" w:rsidRPr="003C2840">
        <w:rPr>
          <w:b w:val="0"/>
          <w:szCs w:val="24"/>
        </w:rPr>
        <w:t>î</w:t>
      </w:r>
      <w:r w:rsidRPr="003C2840">
        <w:rPr>
          <w:b w:val="0"/>
          <w:szCs w:val="24"/>
        </w:rPr>
        <w:t>n raport cu datele statistice;</w:t>
      </w:r>
    </w:p>
    <w:p w:rsidR="005C740D" w:rsidRPr="0067417E" w:rsidRDefault="005C740D" w:rsidP="007B6496">
      <w:pPr>
        <w:pStyle w:val="BodyTextIndent3"/>
        <w:numPr>
          <w:ilvl w:val="0"/>
          <w:numId w:val="22"/>
        </w:numPr>
        <w:spacing w:line="360" w:lineRule="auto"/>
        <w:ind w:left="0" w:firstLine="0"/>
        <w:rPr>
          <w:b w:val="0"/>
          <w:szCs w:val="24"/>
        </w:rPr>
      </w:pPr>
      <w:r w:rsidRPr="0067417E">
        <w:rPr>
          <w:b w:val="0"/>
          <w:szCs w:val="24"/>
        </w:rPr>
        <w:t>apreciaz</w:t>
      </w:r>
      <w:r w:rsidR="008958E2" w:rsidRPr="0067417E">
        <w:rPr>
          <w:b w:val="0"/>
          <w:szCs w:val="24"/>
        </w:rPr>
        <w:t>ă</w:t>
      </w:r>
      <w:r w:rsidRPr="0067417E">
        <w:rPr>
          <w:b w:val="0"/>
          <w:szCs w:val="24"/>
        </w:rPr>
        <w:t xml:space="preserve"> ca incorect</w:t>
      </w:r>
      <w:r w:rsidR="008958E2" w:rsidRPr="0067417E">
        <w:rPr>
          <w:b w:val="0"/>
          <w:szCs w:val="24"/>
        </w:rPr>
        <w:t>ă</w:t>
      </w:r>
      <w:r w:rsidRPr="0067417E">
        <w:rPr>
          <w:b w:val="0"/>
          <w:szCs w:val="24"/>
        </w:rPr>
        <w:t xml:space="preserve"> dimensionarea necesarului de consum pentru CC, NC </w:t>
      </w:r>
      <w:r w:rsidR="008958E2" w:rsidRPr="0067417E">
        <w:rPr>
          <w:b w:val="0"/>
          <w:szCs w:val="24"/>
        </w:rPr>
        <w:t>ș</w:t>
      </w:r>
      <w:r w:rsidRPr="0067417E">
        <w:rPr>
          <w:b w:val="0"/>
          <w:szCs w:val="24"/>
        </w:rPr>
        <w:t xml:space="preserve">i PET </w:t>
      </w:r>
      <w:r w:rsidR="008958E2" w:rsidRPr="0067417E">
        <w:rPr>
          <w:b w:val="0"/>
          <w:szCs w:val="24"/>
        </w:rPr>
        <w:t>î</w:t>
      </w:r>
      <w:r w:rsidRPr="0067417E">
        <w:rPr>
          <w:b w:val="0"/>
          <w:szCs w:val="24"/>
        </w:rPr>
        <w:t>n raport cu datele statistice.</w:t>
      </w:r>
    </w:p>
    <w:p w:rsidR="005C740D" w:rsidRPr="0067417E" w:rsidRDefault="005C740D" w:rsidP="005C740D">
      <w:pPr>
        <w:pStyle w:val="BodyTextIndent3"/>
        <w:spacing w:line="360" w:lineRule="auto"/>
        <w:ind w:firstLine="0"/>
        <w:rPr>
          <w:b w:val="0"/>
          <w:szCs w:val="24"/>
        </w:rPr>
      </w:pPr>
      <w:r w:rsidRPr="0067417E">
        <w:rPr>
          <w:b w:val="0"/>
          <w:szCs w:val="24"/>
        </w:rPr>
        <w:t>(5) La solicitarea DO privind reconsiderarea necesarului de consum, participan</w:t>
      </w:r>
      <w:r w:rsidR="008958E2" w:rsidRPr="0067417E">
        <w:rPr>
          <w:b w:val="0"/>
          <w:szCs w:val="24"/>
        </w:rPr>
        <w:t>ț</w:t>
      </w:r>
      <w:r w:rsidRPr="0067417E">
        <w:rPr>
          <w:b w:val="0"/>
          <w:szCs w:val="24"/>
        </w:rPr>
        <w:t>ii la pia</w:t>
      </w:r>
      <w:r w:rsidR="008958E2" w:rsidRPr="0067417E">
        <w:rPr>
          <w:b w:val="0"/>
          <w:szCs w:val="24"/>
        </w:rPr>
        <w:t>ț</w:t>
      </w:r>
      <w:r w:rsidRPr="0067417E">
        <w:rPr>
          <w:b w:val="0"/>
          <w:szCs w:val="24"/>
        </w:rPr>
        <w:t>a gazelor naturale au obliga</w:t>
      </w:r>
      <w:r w:rsidR="008958E2" w:rsidRPr="0067417E">
        <w:rPr>
          <w:b w:val="0"/>
          <w:szCs w:val="24"/>
        </w:rPr>
        <w:t>ț</w:t>
      </w:r>
      <w:r w:rsidRPr="0067417E">
        <w:rPr>
          <w:b w:val="0"/>
          <w:szCs w:val="24"/>
        </w:rPr>
        <w:t>ia s</w:t>
      </w:r>
      <w:r w:rsidR="008958E2" w:rsidRPr="0067417E">
        <w:rPr>
          <w:b w:val="0"/>
          <w:szCs w:val="24"/>
        </w:rPr>
        <w:t>ă</w:t>
      </w:r>
      <w:r w:rsidRPr="0067417E">
        <w:rPr>
          <w:b w:val="0"/>
          <w:szCs w:val="24"/>
        </w:rPr>
        <w:t xml:space="preserve"> transmit</w:t>
      </w:r>
      <w:r w:rsidR="008958E2" w:rsidRPr="0067417E">
        <w:rPr>
          <w:b w:val="0"/>
          <w:szCs w:val="24"/>
        </w:rPr>
        <w:t>ă</w:t>
      </w:r>
      <w:r w:rsidRPr="0067417E">
        <w:rPr>
          <w:b w:val="0"/>
          <w:szCs w:val="24"/>
        </w:rPr>
        <w:t xml:space="preserve"> documente justificative care s</w:t>
      </w:r>
      <w:r w:rsidR="008958E2" w:rsidRPr="0067417E">
        <w:rPr>
          <w:b w:val="0"/>
          <w:szCs w:val="24"/>
        </w:rPr>
        <w:t>ă</w:t>
      </w:r>
      <w:r w:rsidRPr="0067417E">
        <w:rPr>
          <w:b w:val="0"/>
          <w:szCs w:val="24"/>
        </w:rPr>
        <w:t xml:space="preserve"> fundamenteze estim</w:t>
      </w:r>
      <w:r w:rsidR="008958E2" w:rsidRPr="0067417E">
        <w:rPr>
          <w:b w:val="0"/>
          <w:szCs w:val="24"/>
        </w:rPr>
        <w:t>ă</w:t>
      </w:r>
      <w:r w:rsidRPr="0067417E">
        <w:rPr>
          <w:b w:val="0"/>
          <w:szCs w:val="24"/>
        </w:rPr>
        <w:t xml:space="preserve">rile acestora. </w:t>
      </w:r>
    </w:p>
    <w:p w:rsidR="005C740D" w:rsidRPr="0067417E" w:rsidRDefault="005C740D" w:rsidP="005C740D">
      <w:pPr>
        <w:pStyle w:val="BodyTextIndent3"/>
        <w:spacing w:line="360" w:lineRule="auto"/>
        <w:ind w:firstLine="0"/>
        <w:rPr>
          <w:b w:val="0"/>
          <w:szCs w:val="24"/>
        </w:rPr>
      </w:pPr>
      <w:r w:rsidRPr="0067417E">
        <w:rPr>
          <w:szCs w:val="24"/>
        </w:rPr>
        <w:t xml:space="preserve">Art. </w:t>
      </w:r>
      <w:r w:rsidR="00AD3629" w:rsidRPr="0067417E">
        <w:rPr>
          <w:szCs w:val="24"/>
        </w:rPr>
        <w:t>4</w:t>
      </w:r>
      <w:r w:rsidR="00AD3629" w:rsidRPr="0067417E">
        <w:rPr>
          <w:b w:val="0"/>
          <w:szCs w:val="24"/>
        </w:rPr>
        <w:t xml:space="preserve"> </w:t>
      </w:r>
      <w:r w:rsidRPr="0067417E">
        <w:rPr>
          <w:b w:val="0"/>
          <w:szCs w:val="24"/>
        </w:rPr>
        <w:t>– (1) DO analizeaz</w:t>
      </w:r>
      <w:r w:rsidR="008958E2" w:rsidRPr="0067417E">
        <w:rPr>
          <w:b w:val="0"/>
          <w:szCs w:val="24"/>
        </w:rPr>
        <w:t>ă</w:t>
      </w:r>
      <w:r w:rsidRPr="0067417E">
        <w:rPr>
          <w:b w:val="0"/>
          <w:szCs w:val="24"/>
        </w:rPr>
        <w:t xml:space="preserve"> informa</w:t>
      </w:r>
      <w:r w:rsidR="008958E2" w:rsidRPr="0067417E">
        <w:rPr>
          <w:b w:val="0"/>
          <w:szCs w:val="24"/>
        </w:rPr>
        <w:t>ț</w:t>
      </w:r>
      <w:r w:rsidRPr="0067417E">
        <w:rPr>
          <w:b w:val="0"/>
          <w:szCs w:val="24"/>
        </w:rPr>
        <w:t xml:space="preserve">iile primite </w:t>
      </w:r>
      <w:r w:rsidR="008958E2" w:rsidRPr="0067417E">
        <w:rPr>
          <w:b w:val="0"/>
          <w:szCs w:val="24"/>
        </w:rPr>
        <w:t>î</w:t>
      </w:r>
      <w:r w:rsidRPr="0067417E">
        <w:rPr>
          <w:b w:val="0"/>
          <w:szCs w:val="24"/>
        </w:rPr>
        <w:t>n condi</w:t>
      </w:r>
      <w:r w:rsidR="008958E2" w:rsidRPr="0067417E">
        <w:rPr>
          <w:b w:val="0"/>
          <w:szCs w:val="24"/>
        </w:rPr>
        <w:t>ț</w:t>
      </w:r>
      <w:r w:rsidRPr="0067417E">
        <w:rPr>
          <w:b w:val="0"/>
          <w:szCs w:val="24"/>
        </w:rPr>
        <w:t>iile art.</w:t>
      </w:r>
      <w:r w:rsidR="00AD3629" w:rsidRPr="0067417E">
        <w:rPr>
          <w:b w:val="0"/>
          <w:szCs w:val="24"/>
        </w:rPr>
        <w:t xml:space="preserve"> 3 </w:t>
      </w:r>
      <w:r w:rsidRPr="0067417E">
        <w:rPr>
          <w:b w:val="0"/>
          <w:szCs w:val="24"/>
        </w:rPr>
        <w:t xml:space="preserve">alin. (1) </w:t>
      </w:r>
      <w:r w:rsidR="008958E2" w:rsidRPr="0067417E">
        <w:rPr>
          <w:b w:val="0"/>
          <w:szCs w:val="24"/>
        </w:rPr>
        <w:t>ș</w:t>
      </w:r>
      <w:r w:rsidRPr="0067417E">
        <w:rPr>
          <w:b w:val="0"/>
          <w:szCs w:val="24"/>
        </w:rPr>
        <w:t xml:space="preserve">i </w:t>
      </w:r>
      <w:r w:rsidR="008958E2" w:rsidRPr="0067417E">
        <w:rPr>
          <w:b w:val="0"/>
          <w:szCs w:val="24"/>
        </w:rPr>
        <w:t>î</w:t>
      </w:r>
      <w:r w:rsidRPr="0067417E">
        <w:rPr>
          <w:b w:val="0"/>
          <w:szCs w:val="24"/>
        </w:rPr>
        <w:t>ntocme</w:t>
      </w:r>
      <w:r w:rsidR="008958E2" w:rsidRPr="0067417E">
        <w:rPr>
          <w:b w:val="0"/>
          <w:szCs w:val="24"/>
        </w:rPr>
        <w:t>ș</w:t>
      </w:r>
      <w:r w:rsidRPr="0067417E">
        <w:rPr>
          <w:b w:val="0"/>
          <w:szCs w:val="24"/>
        </w:rPr>
        <w:t>te un raport de fundamentare, aferent fiec</w:t>
      </w:r>
      <w:r w:rsidR="008958E2" w:rsidRPr="0067417E">
        <w:rPr>
          <w:b w:val="0"/>
          <w:szCs w:val="24"/>
        </w:rPr>
        <w:t>ă</w:t>
      </w:r>
      <w:r w:rsidRPr="0067417E">
        <w:rPr>
          <w:b w:val="0"/>
          <w:szCs w:val="24"/>
        </w:rPr>
        <w:t>rei perioade, care con</w:t>
      </w:r>
      <w:r w:rsidR="008958E2" w:rsidRPr="0067417E">
        <w:rPr>
          <w:b w:val="0"/>
          <w:szCs w:val="24"/>
        </w:rPr>
        <w:t>ț</w:t>
      </w:r>
      <w:r w:rsidRPr="0067417E">
        <w:rPr>
          <w:b w:val="0"/>
          <w:szCs w:val="24"/>
        </w:rPr>
        <w:t>ine urm</w:t>
      </w:r>
      <w:r w:rsidR="008958E2" w:rsidRPr="0067417E">
        <w:rPr>
          <w:b w:val="0"/>
          <w:szCs w:val="24"/>
        </w:rPr>
        <w:t>ă</w:t>
      </w:r>
      <w:r w:rsidRPr="0067417E">
        <w:rPr>
          <w:b w:val="0"/>
          <w:szCs w:val="24"/>
        </w:rPr>
        <w:t>toarele informa</w:t>
      </w:r>
      <w:r w:rsidR="008958E2" w:rsidRPr="0067417E">
        <w:rPr>
          <w:b w:val="0"/>
          <w:szCs w:val="24"/>
        </w:rPr>
        <w:t>ț</w:t>
      </w:r>
      <w:r w:rsidRPr="0067417E">
        <w:rPr>
          <w:b w:val="0"/>
          <w:szCs w:val="24"/>
        </w:rPr>
        <w:t>ii centralizate, defalcate pe fiecare lun</w:t>
      </w:r>
      <w:r w:rsidR="008958E2" w:rsidRPr="0067417E">
        <w:rPr>
          <w:b w:val="0"/>
          <w:szCs w:val="24"/>
        </w:rPr>
        <w:t>ă</w:t>
      </w:r>
      <w:r w:rsidRPr="0067417E">
        <w:rPr>
          <w:b w:val="0"/>
          <w:szCs w:val="24"/>
        </w:rPr>
        <w:t>:</w:t>
      </w:r>
    </w:p>
    <w:p w:rsidR="005C740D" w:rsidRPr="0067417E" w:rsidRDefault="005C740D" w:rsidP="00776712">
      <w:pPr>
        <w:pStyle w:val="BodyTextIndent3"/>
        <w:numPr>
          <w:ilvl w:val="0"/>
          <w:numId w:val="23"/>
        </w:numPr>
        <w:tabs>
          <w:tab w:val="left" w:pos="284"/>
        </w:tabs>
        <w:spacing w:line="360" w:lineRule="auto"/>
        <w:ind w:left="0" w:firstLine="0"/>
        <w:rPr>
          <w:b w:val="0"/>
          <w:szCs w:val="24"/>
        </w:rPr>
      </w:pPr>
      <w:r w:rsidRPr="0067417E">
        <w:rPr>
          <w:b w:val="0"/>
          <w:szCs w:val="24"/>
        </w:rPr>
        <w:t>produc</w:t>
      </w:r>
      <w:r w:rsidR="008958E2" w:rsidRPr="0067417E">
        <w:rPr>
          <w:b w:val="0"/>
          <w:szCs w:val="24"/>
        </w:rPr>
        <w:t>ț</w:t>
      </w:r>
      <w:r w:rsidRPr="0067417E">
        <w:rPr>
          <w:b w:val="0"/>
          <w:szCs w:val="24"/>
        </w:rPr>
        <w:t>ia intern</w:t>
      </w:r>
      <w:r w:rsidR="008958E2" w:rsidRPr="0067417E">
        <w:rPr>
          <w:b w:val="0"/>
          <w:szCs w:val="24"/>
        </w:rPr>
        <w:t>ă</w:t>
      </w:r>
      <w:r w:rsidRPr="0067417E">
        <w:rPr>
          <w:b w:val="0"/>
          <w:szCs w:val="24"/>
        </w:rPr>
        <w:t xml:space="preserve"> curent</w:t>
      </w:r>
      <w:r w:rsidR="008958E2" w:rsidRPr="0067417E">
        <w:rPr>
          <w:b w:val="0"/>
          <w:szCs w:val="24"/>
        </w:rPr>
        <w:t>ă</w:t>
      </w:r>
      <w:r w:rsidRPr="0067417E">
        <w:rPr>
          <w:b w:val="0"/>
          <w:szCs w:val="24"/>
        </w:rPr>
        <w:t xml:space="preserve"> de gaze naturale estimat</w:t>
      </w:r>
      <w:r w:rsidR="008958E2" w:rsidRPr="0067417E">
        <w:rPr>
          <w:b w:val="0"/>
          <w:szCs w:val="24"/>
        </w:rPr>
        <w:t>ă</w:t>
      </w:r>
      <w:r w:rsidRPr="0067417E">
        <w:rPr>
          <w:b w:val="0"/>
          <w:szCs w:val="24"/>
        </w:rPr>
        <w:t>, defalcat</w:t>
      </w:r>
      <w:r w:rsidR="008958E2" w:rsidRPr="0067417E">
        <w:rPr>
          <w:b w:val="0"/>
          <w:szCs w:val="24"/>
        </w:rPr>
        <w:t>ă</w:t>
      </w:r>
      <w:r w:rsidRPr="0067417E">
        <w:rPr>
          <w:b w:val="0"/>
          <w:szCs w:val="24"/>
        </w:rPr>
        <w:t xml:space="preserve"> pe fiecare produc</w:t>
      </w:r>
      <w:r w:rsidR="008958E2" w:rsidRPr="0067417E">
        <w:rPr>
          <w:b w:val="0"/>
          <w:szCs w:val="24"/>
        </w:rPr>
        <w:t>ă</w:t>
      </w:r>
      <w:r w:rsidRPr="0067417E">
        <w:rPr>
          <w:b w:val="0"/>
          <w:szCs w:val="24"/>
        </w:rPr>
        <w:t>tor;</w:t>
      </w:r>
    </w:p>
    <w:p w:rsidR="005C740D" w:rsidRPr="0067417E" w:rsidRDefault="005C740D" w:rsidP="00776712">
      <w:pPr>
        <w:pStyle w:val="BodyTextIndent3"/>
        <w:numPr>
          <w:ilvl w:val="0"/>
          <w:numId w:val="23"/>
        </w:numPr>
        <w:tabs>
          <w:tab w:val="left" w:pos="284"/>
        </w:tabs>
        <w:spacing w:line="360" w:lineRule="auto"/>
        <w:ind w:left="0" w:firstLine="0"/>
        <w:rPr>
          <w:b w:val="0"/>
          <w:szCs w:val="24"/>
        </w:rPr>
      </w:pPr>
      <w:r w:rsidRPr="0067417E">
        <w:rPr>
          <w:b w:val="0"/>
          <w:szCs w:val="24"/>
        </w:rPr>
        <w:t>cantit</w:t>
      </w:r>
      <w:r w:rsidR="008958E2" w:rsidRPr="0067417E">
        <w:rPr>
          <w:b w:val="0"/>
          <w:szCs w:val="24"/>
        </w:rPr>
        <w:t>ăț</w:t>
      </w:r>
      <w:r w:rsidRPr="0067417E">
        <w:rPr>
          <w:b w:val="0"/>
          <w:szCs w:val="24"/>
        </w:rPr>
        <w:t>ile de gaze naturale estimate a fi destinate consumurilor tehnologice specifice opera</w:t>
      </w:r>
      <w:r w:rsidR="008958E2" w:rsidRPr="0067417E">
        <w:rPr>
          <w:b w:val="0"/>
          <w:szCs w:val="24"/>
        </w:rPr>
        <w:t>ț</w:t>
      </w:r>
      <w:r w:rsidRPr="0067417E">
        <w:rPr>
          <w:b w:val="0"/>
          <w:szCs w:val="24"/>
        </w:rPr>
        <w:t>iunilor petroliere desf</w:t>
      </w:r>
      <w:r w:rsidR="008958E2" w:rsidRPr="0067417E">
        <w:rPr>
          <w:b w:val="0"/>
          <w:szCs w:val="24"/>
        </w:rPr>
        <w:t>ăș</w:t>
      </w:r>
      <w:r w:rsidRPr="0067417E">
        <w:rPr>
          <w:b w:val="0"/>
          <w:szCs w:val="24"/>
        </w:rPr>
        <w:t>urate de c</w:t>
      </w:r>
      <w:r w:rsidR="008958E2" w:rsidRPr="0067417E">
        <w:rPr>
          <w:b w:val="0"/>
          <w:szCs w:val="24"/>
        </w:rPr>
        <w:t>ă</w:t>
      </w:r>
      <w:r w:rsidRPr="0067417E">
        <w:rPr>
          <w:b w:val="0"/>
          <w:szCs w:val="24"/>
        </w:rPr>
        <w:t>tre titularii de acorduri petroliere, defalcate pe fiecare produc</w:t>
      </w:r>
      <w:r w:rsidR="008958E2" w:rsidRPr="0067417E">
        <w:rPr>
          <w:b w:val="0"/>
          <w:szCs w:val="24"/>
        </w:rPr>
        <w:t>ă</w:t>
      </w:r>
      <w:r w:rsidRPr="0067417E">
        <w:rPr>
          <w:b w:val="0"/>
          <w:szCs w:val="24"/>
        </w:rPr>
        <w:t>tor;</w:t>
      </w:r>
    </w:p>
    <w:p w:rsidR="005C740D" w:rsidRPr="0067417E" w:rsidRDefault="005C740D" w:rsidP="00776712">
      <w:pPr>
        <w:pStyle w:val="BodyTextIndent3"/>
        <w:numPr>
          <w:ilvl w:val="0"/>
          <w:numId w:val="23"/>
        </w:numPr>
        <w:tabs>
          <w:tab w:val="left" w:pos="284"/>
        </w:tabs>
        <w:spacing w:line="360" w:lineRule="auto"/>
        <w:ind w:left="0" w:firstLine="0"/>
        <w:rPr>
          <w:b w:val="0"/>
          <w:szCs w:val="24"/>
        </w:rPr>
      </w:pPr>
      <w:r w:rsidRPr="0067417E">
        <w:rPr>
          <w:b w:val="0"/>
          <w:szCs w:val="24"/>
        </w:rPr>
        <w:t>cantitatea de gaze naturale estimat</w:t>
      </w:r>
      <w:r w:rsidR="008958E2" w:rsidRPr="0067417E">
        <w:rPr>
          <w:b w:val="0"/>
          <w:szCs w:val="24"/>
        </w:rPr>
        <w:t>ă</w:t>
      </w:r>
      <w:r w:rsidRPr="0067417E">
        <w:rPr>
          <w:b w:val="0"/>
          <w:szCs w:val="24"/>
        </w:rPr>
        <w:t xml:space="preserve"> a fi reinjectat</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n z</w:t>
      </w:r>
      <w:r w:rsidR="008958E2" w:rsidRPr="0067417E">
        <w:rPr>
          <w:b w:val="0"/>
          <w:szCs w:val="24"/>
        </w:rPr>
        <w:t>ă</w:t>
      </w:r>
      <w:r w:rsidRPr="0067417E">
        <w:rPr>
          <w:b w:val="0"/>
          <w:szCs w:val="24"/>
        </w:rPr>
        <w:t>c</w:t>
      </w:r>
      <w:r w:rsidR="008958E2" w:rsidRPr="0067417E">
        <w:rPr>
          <w:b w:val="0"/>
          <w:szCs w:val="24"/>
        </w:rPr>
        <w:t>ă</w:t>
      </w:r>
      <w:r w:rsidRPr="0067417E">
        <w:rPr>
          <w:b w:val="0"/>
          <w:szCs w:val="24"/>
        </w:rPr>
        <w:t>m</w:t>
      </w:r>
      <w:r w:rsidR="008958E2" w:rsidRPr="0067417E">
        <w:rPr>
          <w:b w:val="0"/>
          <w:szCs w:val="24"/>
        </w:rPr>
        <w:t>â</w:t>
      </w:r>
      <w:r w:rsidRPr="0067417E">
        <w:rPr>
          <w:b w:val="0"/>
          <w:szCs w:val="24"/>
        </w:rPr>
        <w:t xml:space="preserve">nt </w:t>
      </w:r>
      <w:r w:rsidR="008958E2" w:rsidRPr="0067417E">
        <w:rPr>
          <w:b w:val="0"/>
          <w:szCs w:val="24"/>
        </w:rPr>
        <w:t>î</w:t>
      </w:r>
      <w:r w:rsidRPr="0067417E">
        <w:rPr>
          <w:b w:val="0"/>
          <w:szCs w:val="24"/>
        </w:rPr>
        <w:t>n scop tehnologic, pentru care nu se datoreaz</w:t>
      </w:r>
      <w:r w:rsidR="008958E2" w:rsidRPr="0067417E">
        <w:rPr>
          <w:b w:val="0"/>
          <w:szCs w:val="24"/>
        </w:rPr>
        <w:t>ă</w:t>
      </w:r>
      <w:r w:rsidRPr="0067417E">
        <w:rPr>
          <w:b w:val="0"/>
          <w:szCs w:val="24"/>
        </w:rPr>
        <w:t xml:space="preserve"> redeven</w:t>
      </w:r>
      <w:r w:rsidR="008958E2" w:rsidRPr="0067417E">
        <w:rPr>
          <w:b w:val="0"/>
          <w:szCs w:val="24"/>
        </w:rPr>
        <w:t>ț</w:t>
      </w:r>
      <w:r w:rsidR="00003F98" w:rsidRPr="0067417E">
        <w:rPr>
          <w:b w:val="0"/>
          <w:szCs w:val="24"/>
        </w:rPr>
        <w:t>a petrolier</w:t>
      </w:r>
      <w:r w:rsidR="008958E2" w:rsidRPr="0067417E">
        <w:rPr>
          <w:b w:val="0"/>
          <w:szCs w:val="24"/>
        </w:rPr>
        <w:t>ă</w:t>
      </w:r>
      <w:r w:rsidRPr="0067417E">
        <w:rPr>
          <w:b w:val="0"/>
          <w:szCs w:val="24"/>
        </w:rPr>
        <w:t>, defalcat</w:t>
      </w:r>
      <w:r w:rsidR="008958E2" w:rsidRPr="0067417E">
        <w:rPr>
          <w:b w:val="0"/>
          <w:szCs w:val="24"/>
        </w:rPr>
        <w:t>ă</w:t>
      </w:r>
      <w:r w:rsidRPr="0067417E">
        <w:rPr>
          <w:b w:val="0"/>
          <w:szCs w:val="24"/>
        </w:rPr>
        <w:t xml:space="preserve"> pe fiecare produc</w:t>
      </w:r>
      <w:r w:rsidR="008958E2" w:rsidRPr="0067417E">
        <w:rPr>
          <w:b w:val="0"/>
          <w:szCs w:val="24"/>
        </w:rPr>
        <w:t>ă</w:t>
      </w:r>
      <w:r w:rsidRPr="0067417E">
        <w:rPr>
          <w:b w:val="0"/>
          <w:szCs w:val="24"/>
        </w:rPr>
        <w:t>tor;</w:t>
      </w:r>
    </w:p>
    <w:p w:rsidR="005C740D" w:rsidRPr="0067417E" w:rsidRDefault="005C740D" w:rsidP="00776712">
      <w:pPr>
        <w:pStyle w:val="BodyTextIndent3"/>
        <w:numPr>
          <w:ilvl w:val="0"/>
          <w:numId w:val="23"/>
        </w:numPr>
        <w:tabs>
          <w:tab w:val="left" w:pos="284"/>
        </w:tabs>
        <w:spacing w:line="360" w:lineRule="auto"/>
        <w:ind w:left="0" w:firstLine="0"/>
        <w:rPr>
          <w:b w:val="0"/>
          <w:szCs w:val="24"/>
        </w:rPr>
      </w:pPr>
      <w:r w:rsidRPr="0067417E">
        <w:rPr>
          <w:b w:val="0"/>
          <w:szCs w:val="24"/>
        </w:rPr>
        <w:lastRenderedPageBreak/>
        <w:t>cantitatea de gaze naturale din produc</w:t>
      </w:r>
      <w:r w:rsidR="008958E2" w:rsidRPr="0067417E">
        <w:rPr>
          <w:b w:val="0"/>
          <w:szCs w:val="24"/>
        </w:rPr>
        <w:t>ț</w:t>
      </w:r>
      <w:r w:rsidRPr="0067417E">
        <w:rPr>
          <w:b w:val="0"/>
          <w:szCs w:val="24"/>
        </w:rPr>
        <w:t>ia intern</w:t>
      </w:r>
      <w:r w:rsidR="008958E2" w:rsidRPr="0067417E">
        <w:rPr>
          <w:b w:val="0"/>
          <w:szCs w:val="24"/>
        </w:rPr>
        <w:t>ă</w:t>
      </w:r>
      <w:r w:rsidRPr="0067417E">
        <w:rPr>
          <w:b w:val="0"/>
          <w:szCs w:val="24"/>
        </w:rPr>
        <w:t xml:space="preserve"> curent</w:t>
      </w:r>
      <w:r w:rsidR="008958E2" w:rsidRPr="0067417E">
        <w:rPr>
          <w:b w:val="0"/>
          <w:szCs w:val="24"/>
        </w:rPr>
        <w:t>ă</w:t>
      </w:r>
      <w:r w:rsidRPr="0067417E">
        <w:rPr>
          <w:b w:val="0"/>
          <w:szCs w:val="24"/>
        </w:rPr>
        <w:t xml:space="preserve"> contractat</w:t>
      </w:r>
      <w:r w:rsidR="008958E2" w:rsidRPr="0067417E">
        <w:rPr>
          <w:b w:val="0"/>
          <w:szCs w:val="24"/>
        </w:rPr>
        <w:t>ă</w:t>
      </w:r>
      <w:r w:rsidRPr="0067417E">
        <w:rPr>
          <w:b w:val="0"/>
          <w:szCs w:val="24"/>
        </w:rPr>
        <w:t xml:space="preserve"> pentru v</w:t>
      </w:r>
      <w:r w:rsidR="008958E2" w:rsidRPr="0067417E">
        <w:rPr>
          <w:b w:val="0"/>
          <w:szCs w:val="24"/>
        </w:rPr>
        <w:t>â</w:t>
      </w:r>
      <w:r w:rsidRPr="0067417E">
        <w:rPr>
          <w:b w:val="0"/>
          <w:szCs w:val="24"/>
        </w:rPr>
        <w:t>nzare de c</w:t>
      </w:r>
      <w:r w:rsidR="008958E2" w:rsidRPr="0067417E">
        <w:rPr>
          <w:b w:val="0"/>
          <w:szCs w:val="24"/>
        </w:rPr>
        <w:t>ă</w:t>
      </w:r>
      <w:r w:rsidRPr="0067417E">
        <w:rPr>
          <w:b w:val="0"/>
          <w:szCs w:val="24"/>
        </w:rPr>
        <w:t>tre fiecare produc</w:t>
      </w:r>
      <w:r w:rsidR="008958E2" w:rsidRPr="0067417E">
        <w:rPr>
          <w:b w:val="0"/>
          <w:szCs w:val="24"/>
        </w:rPr>
        <w:t>ă</w:t>
      </w:r>
      <w:r w:rsidRPr="0067417E">
        <w:rPr>
          <w:b w:val="0"/>
          <w:szCs w:val="24"/>
        </w:rPr>
        <w:t>tor anterior intr</w:t>
      </w:r>
      <w:r w:rsidR="008958E2" w:rsidRPr="0067417E">
        <w:rPr>
          <w:b w:val="0"/>
          <w:szCs w:val="24"/>
        </w:rPr>
        <w:t>ă</w:t>
      </w:r>
      <w:r w:rsidRPr="0067417E">
        <w:rPr>
          <w:b w:val="0"/>
          <w:szCs w:val="24"/>
        </w:rPr>
        <w:t xml:space="preserve">rii </w:t>
      </w:r>
      <w:r w:rsidR="008958E2" w:rsidRPr="0067417E">
        <w:rPr>
          <w:b w:val="0"/>
          <w:szCs w:val="24"/>
        </w:rPr>
        <w:t>î</w:t>
      </w:r>
      <w:r w:rsidRPr="0067417E">
        <w:rPr>
          <w:b w:val="0"/>
          <w:szCs w:val="24"/>
        </w:rPr>
        <w:t>n vigoare a Ordonan</w:t>
      </w:r>
      <w:r w:rsidR="008958E2" w:rsidRPr="0067417E">
        <w:rPr>
          <w:b w:val="0"/>
          <w:szCs w:val="24"/>
        </w:rPr>
        <w:t>ț</w:t>
      </w:r>
      <w:r w:rsidRPr="0067417E">
        <w:rPr>
          <w:b w:val="0"/>
          <w:szCs w:val="24"/>
        </w:rPr>
        <w:t>ei de urgen</w:t>
      </w:r>
      <w:r w:rsidR="008958E2" w:rsidRPr="0067417E">
        <w:rPr>
          <w:b w:val="0"/>
          <w:szCs w:val="24"/>
        </w:rPr>
        <w:t>ță</w:t>
      </w:r>
      <w:r w:rsidRPr="0067417E">
        <w:rPr>
          <w:b w:val="0"/>
          <w:szCs w:val="24"/>
        </w:rPr>
        <w:t xml:space="preserve"> a Guvernului nr. 114/2018, cu livrare </w:t>
      </w:r>
      <w:r w:rsidR="008958E2" w:rsidRPr="0067417E">
        <w:rPr>
          <w:b w:val="0"/>
          <w:szCs w:val="24"/>
        </w:rPr>
        <w:t>î</w:t>
      </w:r>
      <w:r w:rsidRPr="0067417E">
        <w:rPr>
          <w:b w:val="0"/>
          <w:szCs w:val="24"/>
        </w:rPr>
        <w:t xml:space="preserve">n perioada 1 </w:t>
      </w:r>
      <w:r w:rsidR="00627F29" w:rsidRPr="0067417E">
        <w:rPr>
          <w:b w:val="0"/>
          <w:szCs w:val="24"/>
        </w:rPr>
        <w:t xml:space="preserve">mai </w:t>
      </w:r>
      <w:r w:rsidRPr="0067417E">
        <w:rPr>
          <w:b w:val="0"/>
          <w:szCs w:val="24"/>
        </w:rPr>
        <w:t xml:space="preserve">2019-28 februarie 2022; </w:t>
      </w:r>
      <w:r w:rsidR="008958E2" w:rsidRPr="0067417E">
        <w:rPr>
          <w:b w:val="0"/>
          <w:szCs w:val="24"/>
        </w:rPr>
        <w:t>î</w:t>
      </w:r>
      <w:r w:rsidRPr="0067417E">
        <w:rPr>
          <w:b w:val="0"/>
          <w:szCs w:val="24"/>
        </w:rPr>
        <w:t xml:space="preserve">n cazul </w:t>
      </w:r>
      <w:r w:rsidR="008958E2" w:rsidRPr="0067417E">
        <w:rPr>
          <w:b w:val="0"/>
          <w:szCs w:val="24"/>
        </w:rPr>
        <w:t>î</w:t>
      </w:r>
      <w:r w:rsidRPr="0067417E">
        <w:rPr>
          <w:b w:val="0"/>
          <w:szCs w:val="24"/>
        </w:rPr>
        <w:t>n care aceast</w:t>
      </w:r>
      <w:r w:rsidR="008958E2" w:rsidRPr="0067417E">
        <w:rPr>
          <w:b w:val="0"/>
          <w:szCs w:val="24"/>
        </w:rPr>
        <w:t>ă</w:t>
      </w:r>
      <w:r w:rsidRPr="0067417E">
        <w:rPr>
          <w:b w:val="0"/>
          <w:szCs w:val="24"/>
        </w:rPr>
        <w:t xml:space="preserve"> cantitate con</w:t>
      </w:r>
      <w:r w:rsidR="008958E2" w:rsidRPr="0067417E">
        <w:rPr>
          <w:b w:val="0"/>
          <w:szCs w:val="24"/>
        </w:rPr>
        <w:t>ț</w:t>
      </w:r>
      <w:r w:rsidRPr="0067417E">
        <w:rPr>
          <w:b w:val="0"/>
          <w:szCs w:val="24"/>
        </w:rPr>
        <w:t xml:space="preserve">ine </w:t>
      </w:r>
      <w:r w:rsidR="008958E2" w:rsidRPr="0067417E">
        <w:rPr>
          <w:b w:val="0"/>
          <w:szCs w:val="24"/>
        </w:rPr>
        <w:t>ș</w:t>
      </w:r>
      <w:r w:rsidRPr="0067417E">
        <w:rPr>
          <w:b w:val="0"/>
          <w:szCs w:val="24"/>
        </w:rPr>
        <w:t>i cantit</w:t>
      </w:r>
      <w:r w:rsidR="008958E2" w:rsidRPr="0067417E">
        <w:rPr>
          <w:b w:val="0"/>
          <w:szCs w:val="24"/>
        </w:rPr>
        <w:t>ăț</w:t>
      </w:r>
      <w:r w:rsidRPr="0067417E">
        <w:rPr>
          <w:b w:val="0"/>
          <w:szCs w:val="24"/>
        </w:rPr>
        <w:t>i de gaze naturale contractate de produc</w:t>
      </w:r>
      <w:r w:rsidR="008958E2" w:rsidRPr="0067417E">
        <w:rPr>
          <w:b w:val="0"/>
          <w:szCs w:val="24"/>
        </w:rPr>
        <w:t>ă</w:t>
      </w:r>
      <w:r w:rsidRPr="0067417E">
        <w:rPr>
          <w:b w:val="0"/>
          <w:szCs w:val="24"/>
        </w:rPr>
        <w:t>torii de energie termic</w:t>
      </w:r>
      <w:r w:rsidR="008958E2" w:rsidRPr="0067417E">
        <w:rPr>
          <w:b w:val="0"/>
          <w:szCs w:val="24"/>
        </w:rPr>
        <w:t>ă</w:t>
      </w:r>
      <w:r w:rsidRPr="0067417E">
        <w:rPr>
          <w:b w:val="0"/>
          <w:szCs w:val="24"/>
        </w:rPr>
        <w:t>, va fi eviden</w:t>
      </w:r>
      <w:r w:rsidR="008958E2" w:rsidRPr="0067417E">
        <w:rPr>
          <w:b w:val="0"/>
          <w:szCs w:val="24"/>
        </w:rPr>
        <w:t>ț</w:t>
      </w:r>
      <w:r w:rsidRPr="0067417E">
        <w:rPr>
          <w:b w:val="0"/>
          <w:szCs w:val="24"/>
        </w:rPr>
        <w:t>iat</w:t>
      </w:r>
      <w:r w:rsidR="008958E2" w:rsidRPr="0067417E">
        <w:rPr>
          <w:b w:val="0"/>
          <w:szCs w:val="24"/>
        </w:rPr>
        <w:t>ă</w:t>
      </w:r>
      <w:r w:rsidRPr="0067417E">
        <w:rPr>
          <w:b w:val="0"/>
          <w:szCs w:val="24"/>
        </w:rPr>
        <w:t xml:space="preserve"> distinct cantitatea de gaze naturale utilizat</w:t>
      </w:r>
      <w:r w:rsidR="008958E2" w:rsidRPr="0067417E">
        <w:rPr>
          <w:b w:val="0"/>
          <w:szCs w:val="24"/>
        </w:rPr>
        <w:t>ă</w:t>
      </w:r>
      <w:r w:rsidRPr="0067417E">
        <w:rPr>
          <w:b w:val="0"/>
          <w:szCs w:val="24"/>
        </w:rPr>
        <w:t xml:space="preserve"> la producerea de energie termic</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 xml:space="preserve">n centralele de cogenerare </w:t>
      </w:r>
      <w:r w:rsidR="008958E2" w:rsidRPr="0067417E">
        <w:rPr>
          <w:b w:val="0"/>
          <w:szCs w:val="24"/>
        </w:rPr>
        <w:t>ș</w:t>
      </w:r>
      <w:r w:rsidRPr="0067417E">
        <w:rPr>
          <w:b w:val="0"/>
          <w:szCs w:val="24"/>
        </w:rPr>
        <w:t xml:space="preserve">i </w:t>
      </w:r>
      <w:r w:rsidR="008958E2" w:rsidRPr="0067417E">
        <w:rPr>
          <w:b w:val="0"/>
          <w:szCs w:val="24"/>
        </w:rPr>
        <w:t>î</w:t>
      </w:r>
      <w:r w:rsidRPr="0067417E">
        <w:rPr>
          <w:b w:val="0"/>
          <w:szCs w:val="24"/>
        </w:rPr>
        <w:t>n centralele termice, destinat</w:t>
      </w:r>
      <w:r w:rsidR="008958E2" w:rsidRPr="0067417E">
        <w:rPr>
          <w:b w:val="0"/>
          <w:szCs w:val="24"/>
        </w:rPr>
        <w:t>ă</w:t>
      </w:r>
      <w:r w:rsidRPr="0067417E">
        <w:rPr>
          <w:b w:val="0"/>
          <w:szCs w:val="24"/>
        </w:rPr>
        <w:t xml:space="preserve"> consumului popula</w:t>
      </w:r>
      <w:r w:rsidR="008958E2" w:rsidRPr="0067417E">
        <w:rPr>
          <w:b w:val="0"/>
          <w:szCs w:val="24"/>
        </w:rPr>
        <w:t>ț</w:t>
      </w:r>
      <w:r w:rsidRPr="0067417E">
        <w:rPr>
          <w:b w:val="0"/>
          <w:szCs w:val="24"/>
        </w:rPr>
        <w:t>iei;</w:t>
      </w:r>
    </w:p>
    <w:p w:rsidR="005C740D" w:rsidRPr="0067417E" w:rsidRDefault="005C740D" w:rsidP="00776712">
      <w:pPr>
        <w:pStyle w:val="BodyTextIndent3"/>
        <w:numPr>
          <w:ilvl w:val="0"/>
          <w:numId w:val="23"/>
        </w:numPr>
        <w:tabs>
          <w:tab w:val="left" w:pos="284"/>
        </w:tabs>
        <w:spacing w:line="360" w:lineRule="auto"/>
        <w:ind w:left="0" w:firstLine="0"/>
        <w:rPr>
          <w:b w:val="0"/>
          <w:szCs w:val="24"/>
        </w:rPr>
      </w:pPr>
      <w:r w:rsidRPr="0067417E">
        <w:rPr>
          <w:b w:val="0"/>
          <w:szCs w:val="24"/>
        </w:rPr>
        <w:t>cererea de gaze naturale a fiec</w:t>
      </w:r>
      <w:r w:rsidR="008958E2" w:rsidRPr="0067417E">
        <w:rPr>
          <w:b w:val="0"/>
          <w:szCs w:val="24"/>
        </w:rPr>
        <w:t>ă</w:t>
      </w:r>
      <w:r w:rsidRPr="0067417E">
        <w:rPr>
          <w:b w:val="0"/>
          <w:szCs w:val="24"/>
        </w:rPr>
        <w:t>rui furnizor, defalcat</w:t>
      </w:r>
      <w:r w:rsidR="008958E2" w:rsidRPr="0067417E">
        <w:rPr>
          <w:b w:val="0"/>
          <w:szCs w:val="24"/>
        </w:rPr>
        <w:t>ă</w:t>
      </w:r>
      <w:r w:rsidRPr="0067417E">
        <w:rPr>
          <w:b w:val="0"/>
          <w:szCs w:val="24"/>
        </w:rPr>
        <w:t xml:space="preserve"> pentru CC, NC </w:t>
      </w:r>
      <w:r w:rsidR="008958E2" w:rsidRPr="0067417E">
        <w:rPr>
          <w:b w:val="0"/>
          <w:szCs w:val="24"/>
        </w:rPr>
        <w:t>ș</w:t>
      </w:r>
      <w:r w:rsidRPr="0067417E">
        <w:rPr>
          <w:b w:val="0"/>
          <w:szCs w:val="24"/>
        </w:rPr>
        <w:t>i PET;</w:t>
      </w:r>
    </w:p>
    <w:p w:rsidR="005C740D" w:rsidRPr="0067417E" w:rsidRDefault="005C740D" w:rsidP="00776712">
      <w:pPr>
        <w:pStyle w:val="BodyTextIndent3"/>
        <w:numPr>
          <w:ilvl w:val="0"/>
          <w:numId w:val="23"/>
        </w:numPr>
        <w:tabs>
          <w:tab w:val="left" w:pos="284"/>
        </w:tabs>
        <w:spacing w:line="360" w:lineRule="auto"/>
        <w:ind w:left="0" w:firstLine="0"/>
        <w:rPr>
          <w:b w:val="0"/>
          <w:szCs w:val="24"/>
        </w:rPr>
      </w:pPr>
      <w:r w:rsidRPr="0067417E">
        <w:rPr>
          <w:b w:val="0"/>
          <w:szCs w:val="24"/>
        </w:rPr>
        <w:t>cantitatea de gaze naturale contractat</w:t>
      </w:r>
      <w:r w:rsidR="008958E2" w:rsidRPr="0067417E">
        <w:rPr>
          <w:b w:val="0"/>
          <w:szCs w:val="24"/>
        </w:rPr>
        <w:t>ă</w:t>
      </w:r>
      <w:r w:rsidRPr="0067417E">
        <w:rPr>
          <w:b w:val="0"/>
          <w:szCs w:val="24"/>
        </w:rPr>
        <w:t xml:space="preserve"> pentru cump</w:t>
      </w:r>
      <w:r w:rsidR="008958E2" w:rsidRPr="0067417E">
        <w:rPr>
          <w:b w:val="0"/>
          <w:szCs w:val="24"/>
        </w:rPr>
        <w:t>ă</w:t>
      </w:r>
      <w:r w:rsidRPr="0067417E">
        <w:rPr>
          <w:b w:val="0"/>
          <w:szCs w:val="24"/>
        </w:rPr>
        <w:t>rare de c</w:t>
      </w:r>
      <w:r w:rsidR="008958E2" w:rsidRPr="0067417E">
        <w:rPr>
          <w:b w:val="0"/>
          <w:szCs w:val="24"/>
        </w:rPr>
        <w:t>ă</w:t>
      </w:r>
      <w:r w:rsidRPr="0067417E">
        <w:rPr>
          <w:b w:val="0"/>
          <w:szCs w:val="24"/>
        </w:rPr>
        <w:t>tre fiecare furnizor anterior intr</w:t>
      </w:r>
      <w:r w:rsidR="008958E2" w:rsidRPr="0067417E">
        <w:rPr>
          <w:b w:val="0"/>
          <w:szCs w:val="24"/>
        </w:rPr>
        <w:t>ă</w:t>
      </w:r>
      <w:r w:rsidRPr="0067417E">
        <w:rPr>
          <w:b w:val="0"/>
          <w:szCs w:val="24"/>
        </w:rPr>
        <w:t xml:space="preserve">rii </w:t>
      </w:r>
      <w:r w:rsidR="008958E2" w:rsidRPr="0067417E">
        <w:rPr>
          <w:b w:val="0"/>
          <w:szCs w:val="24"/>
        </w:rPr>
        <w:t>î</w:t>
      </w:r>
      <w:r w:rsidRPr="0067417E">
        <w:rPr>
          <w:b w:val="0"/>
          <w:szCs w:val="24"/>
        </w:rPr>
        <w:t>n vigoare a Ordonan</w:t>
      </w:r>
      <w:r w:rsidR="008958E2" w:rsidRPr="0067417E">
        <w:rPr>
          <w:b w:val="0"/>
          <w:szCs w:val="24"/>
        </w:rPr>
        <w:t>ț</w:t>
      </w:r>
      <w:r w:rsidRPr="0067417E">
        <w:rPr>
          <w:b w:val="0"/>
          <w:szCs w:val="24"/>
        </w:rPr>
        <w:t>ei de urgen</w:t>
      </w:r>
      <w:r w:rsidR="008958E2" w:rsidRPr="0067417E">
        <w:rPr>
          <w:b w:val="0"/>
          <w:szCs w:val="24"/>
        </w:rPr>
        <w:t>ță</w:t>
      </w:r>
      <w:r w:rsidRPr="0067417E">
        <w:rPr>
          <w:b w:val="0"/>
          <w:szCs w:val="24"/>
        </w:rPr>
        <w:t xml:space="preserve"> a Guvernului nr. 114/2018</w:t>
      </w:r>
      <w:r w:rsidR="0007244D" w:rsidRPr="0067417E">
        <w:rPr>
          <w:b w:val="0"/>
          <w:szCs w:val="24"/>
        </w:rPr>
        <w:t>,</w:t>
      </w:r>
      <w:r w:rsidRPr="0067417E">
        <w:rPr>
          <w:b w:val="0"/>
          <w:szCs w:val="24"/>
        </w:rPr>
        <w:t xml:space="preserve"> cu livrare </w:t>
      </w:r>
      <w:r w:rsidR="008958E2" w:rsidRPr="0067417E">
        <w:rPr>
          <w:b w:val="0"/>
          <w:szCs w:val="24"/>
        </w:rPr>
        <w:t>î</w:t>
      </w:r>
      <w:r w:rsidRPr="0067417E">
        <w:rPr>
          <w:b w:val="0"/>
          <w:szCs w:val="24"/>
        </w:rPr>
        <w:t xml:space="preserve">n perioada 1 </w:t>
      </w:r>
      <w:r w:rsidR="00627F29" w:rsidRPr="0067417E">
        <w:rPr>
          <w:b w:val="0"/>
          <w:szCs w:val="24"/>
        </w:rPr>
        <w:t xml:space="preserve">mai </w:t>
      </w:r>
      <w:r w:rsidRPr="0067417E">
        <w:rPr>
          <w:b w:val="0"/>
          <w:szCs w:val="24"/>
        </w:rPr>
        <w:t xml:space="preserve">2019-28 februarie 2022; </w:t>
      </w:r>
      <w:r w:rsidR="008958E2" w:rsidRPr="0067417E">
        <w:rPr>
          <w:b w:val="0"/>
          <w:szCs w:val="24"/>
        </w:rPr>
        <w:t>î</w:t>
      </w:r>
      <w:r w:rsidRPr="0067417E">
        <w:rPr>
          <w:b w:val="0"/>
          <w:szCs w:val="24"/>
        </w:rPr>
        <w:t xml:space="preserve">n cazul </w:t>
      </w:r>
      <w:r w:rsidR="008958E2" w:rsidRPr="0067417E">
        <w:rPr>
          <w:b w:val="0"/>
          <w:szCs w:val="24"/>
        </w:rPr>
        <w:t>î</w:t>
      </w:r>
      <w:r w:rsidRPr="0067417E">
        <w:rPr>
          <w:b w:val="0"/>
          <w:szCs w:val="24"/>
        </w:rPr>
        <w:t>n care aceast</w:t>
      </w:r>
      <w:r w:rsidR="008958E2" w:rsidRPr="0067417E">
        <w:rPr>
          <w:b w:val="0"/>
          <w:szCs w:val="24"/>
        </w:rPr>
        <w:t>ă</w:t>
      </w:r>
      <w:r w:rsidRPr="0067417E">
        <w:rPr>
          <w:b w:val="0"/>
          <w:szCs w:val="24"/>
        </w:rPr>
        <w:t xml:space="preserve"> cantitate con</w:t>
      </w:r>
      <w:r w:rsidR="008958E2" w:rsidRPr="0067417E">
        <w:rPr>
          <w:b w:val="0"/>
          <w:szCs w:val="24"/>
        </w:rPr>
        <w:t>ț</w:t>
      </w:r>
      <w:r w:rsidRPr="0067417E">
        <w:rPr>
          <w:b w:val="0"/>
          <w:szCs w:val="24"/>
        </w:rPr>
        <w:t xml:space="preserve">ine </w:t>
      </w:r>
      <w:r w:rsidR="008958E2" w:rsidRPr="0067417E">
        <w:rPr>
          <w:b w:val="0"/>
          <w:szCs w:val="24"/>
        </w:rPr>
        <w:t>ș</w:t>
      </w:r>
      <w:r w:rsidRPr="0067417E">
        <w:rPr>
          <w:b w:val="0"/>
          <w:szCs w:val="24"/>
        </w:rPr>
        <w:t>i cantit</w:t>
      </w:r>
      <w:r w:rsidR="008958E2" w:rsidRPr="0067417E">
        <w:rPr>
          <w:b w:val="0"/>
          <w:szCs w:val="24"/>
        </w:rPr>
        <w:t>ăț</w:t>
      </w:r>
      <w:r w:rsidRPr="0067417E">
        <w:rPr>
          <w:b w:val="0"/>
          <w:szCs w:val="24"/>
        </w:rPr>
        <w:t>i de gaze naturale contractate de produc</w:t>
      </w:r>
      <w:r w:rsidR="008958E2" w:rsidRPr="0067417E">
        <w:rPr>
          <w:b w:val="0"/>
          <w:szCs w:val="24"/>
        </w:rPr>
        <w:t>ă</w:t>
      </w:r>
      <w:r w:rsidRPr="0067417E">
        <w:rPr>
          <w:b w:val="0"/>
          <w:szCs w:val="24"/>
        </w:rPr>
        <w:t>torii de energie termic</w:t>
      </w:r>
      <w:r w:rsidR="008958E2" w:rsidRPr="0067417E">
        <w:rPr>
          <w:b w:val="0"/>
          <w:szCs w:val="24"/>
        </w:rPr>
        <w:t>ă</w:t>
      </w:r>
      <w:r w:rsidRPr="0067417E">
        <w:rPr>
          <w:b w:val="0"/>
          <w:szCs w:val="24"/>
        </w:rPr>
        <w:t>, va fi eviden</w:t>
      </w:r>
      <w:r w:rsidR="008958E2" w:rsidRPr="0067417E">
        <w:rPr>
          <w:b w:val="0"/>
          <w:szCs w:val="24"/>
        </w:rPr>
        <w:t>ț</w:t>
      </w:r>
      <w:r w:rsidRPr="0067417E">
        <w:rPr>
          <w:b w:val="0"/>
          <w:szCs w:val="24"/>
        </w:rPr>
        <w:t>iat</w:t>
      </w:r>
      <w:r w:rsidR="008958E2" w:rsidRPr="0067417E">
        <w:rPr>
          <w:b w:val="0"/>
          <w:szCs w:val="24"/>
        </w:rPr>
        <w:t>ă</w:t>
      </w:r>
      <w:r w:rsidRPr="0067417E">
        <w:rPr>
          <w:b w:val="0"/>
          <w:szCs w:val="24"/>
        </w:rPr>
        <w:t xml:space="preserve"> distinct cantitatea de gaze naturale utilizat</w:t>
      </w:r>
      <w:r w:rsidR="008958E2" w:rsidRPr="0067417E">
        <w:rPr>
          <w:b w:val="0"/>
          <w:szCs w:val="24"/>
        </w:rPr>
        <w:t>ă</w:t>
      </w:r>
      <w:r w:rsidRPr="0067417E">
        <w:rPr>
          <w:b w:val="0"/>
          <w:szCs w:val="24"/>
        </w:rPr>
        <w:t xml:space="preserve"> la producerea de energie termic</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 xml:space="preserve">n centralele de cogenerare </w:t>
      </w:r>
      <w:r w:rsidR="008958E2" w:rsidRPr="0067417E">
        <w:rPr>
          <w:b w:val="0"/>
          <w:szCs w:val="24"/>
        </w:rPr>
        <w:t>ș</w:t>
      </w:r>
      <w:r w:rsidRPr="0067417E">
        <w:rPr>
          <w:b w:val="0"/>
          <w:szCs w:val="24"/>
        </w:rPr>
        <w:t xml:space="preserve">i </w:t>
      </w:r>
      <w:r w:rsidR="008958E2" w:rsidRPr="0067417E">
        <w:rPr>
          <w:b w:val="0"/>
          <w:szCs w:val="24"/>
        </w:rPr>
        <w:t>î</w:t>
      </w:r>
      <w:r w:rsidRPr="0067417E">
        <w:rPr>
          <w:b w:val="0"/>
          <w:szCs w:val="24"/>
        </w:rPr>
        <w:t>n centralele termice, destinat</w:t>
      </w:r>
      <w:r w:rsidR="008958E2" w:rsidRPr="0067417E">
        <w:rPr>
          <w:b w:val="0"/>
          <w:szCs w:val="24"/>
        </w:rPr>
        <w:t>ă</w:t>
      </w:r>
      <w:r w:rsidRPr="0067417E">
        <w:rPr>
          <w:b w:val="0"/>
          <w:szCs w:val="24"/>
        </w:rPr>
        <w:t xml:space="preserve"> consumului popula</w:t>
      </w:r>
      <w:r w:rsidR="008958E2" w:rsidRPr="0067417E">
        <w:rPr>
          <w:b w:val="0"/>
          <w:szCs w:val="24"/>
        </w:rPr>
        <w:t>ț</w:t>
      </w:r>
      <w:r w:rsidRPr="0067417E">
        <w:rPr>
          <w:b w:val="0"/>
          <w:szCs w:val="24"/>
        </w:rPr>
        <w:t>iei;</w:t>
      </w:r>
    </w:p>
    <w:p w:rsidR="005C740D" w:rsidRPr="0067417E" w:rsidRDefault="005C740D" w:rsidP="00776712">
      <w:pPr>
        <w:pStyle w:val="BodyTextIndent3"/>
        <w:numPr>
          <w:ilvl w:val="0"/>
          <w:numId w:val="23"/>
        </w:numPr>
        <w:tabs>
          <w:tab w:val="left" w:pos="284"/>
        </w:tabs>
        <w:spacing w:line="360" w:lineRule="auto"/>
        <w:ind w:left="0" w:firstLine="0"/>
        <w:rPr>
          <w:b w:val="0"/>
          <w:szCs w:val="24"/>
        </w:rPr>
      </w:pPr>
      <w:r w:rsidRPr="0067417E">
        <w:rPr>
          <w:b w:val="0"/>
          <w:szCs w:val="24"/>
        </w:rPr>
        <w:t>cererea total</w:t>
      </w:r>
      <w:r w:rsidR="008958E2" w:rsidRPr="0067417E">
        <w:rPr>
          <w:b w:val="0"/>
          <w:szCs w:val="24"/>
        </w:rPr>
        <w:t>ă</w:t>
      </w:r>
      <w:r w:rsidRPr="0067417E">
        <w:rPr>
          <w:b w:val="0"/>
          <w:szCs w:val="24"/>
        </w:rPr>
        <w:t xml:space="preserve"> de gaze naturale a fiec</w:t>
      </w:r>
      <w:r w:rsidR="008958E2" w:rsidRPr="0067417E">
        <w:rPr>
          <w:b w:val="0"/>
          <w:szCs w:val="24"/>
        </w:rPr>
        <w:t>ă</w:t>
      </w:r>
      <w:r w:rsidRPr="0067417E">
        <w:rPr>
          <w:b w:val="0"/>
          <w:szCs w:val="24"/>
        </w:rPr>
        <w:t xml:space="preserve">rui </w:t>
      </w:r>
      <w:r w:rsidR="00FA4844" w:rsidRPr="0067417E">
        <w:rPr>
          <w:b w:val="0"/>
          <w:szCs w:val="24"/>
        </w:rPr>
        <w:t xml:space="preserve">PET </w:t>
      </w:r>
      <w:r w:rsidRPr="0067417E">
        <w:rPr>
          <w:b w:val="0"/>
          <w:szCs w:val="24"/>
        </w:rPr>
        <w:t>care opteaz</w:t>
      </w:r>
      <w:r w:rsidR="008958E2" w:rsidRPr="0067417E">
        <w:rPr>
          <w:b w:val="0"/>
          <w:szCs w:val="24"/>
        </w:rPr>
        <w:t>ă</w:t>
      </w:r>
      <w:r w:rsidRPr="0067417E">
        <w:rPr>
          <w:b w:val="0"/>
          <w:szCs w:val="24"/>
        </w:rPr>
        <w:t xml:space="preserve"> pentru achizi</w:t>
      </w:r>
      <w:r w:rsidR="008958E2" w:rsidRPr="0067417E">
        <w:rPr>
          <w:b w:val="0"/>
          <w:szCs w:val="24"/>
        </w:rPr>
        <w:t>ț</w:t>
      </w:r>
      <w:r w:rsidRPr="0067417E">
        <w:rPr>
          <w:b w:val="0"/>
          <w:szCs w:val="24"/>
        </w:rPr>
        <w:t>ia gazelor naturale direct de la produc</w:t>
      </w:r>
      <w:r w:rsidR="008958E2" w:rsidRPr="0067417E">
        <w:rPr>
          <w:b w:val="0"/>
          <w:szCs w:val="24"/>
        </w:rPr>
        <w:t>ă</w:t>
      </w:r>
      <w:r w:rsidRPr="0067417E">
        <w:rPr>
          <w:b w:val="0"/>
          <w:szCs w:val="24"/>
        </w:rPr>
        <w:t xml:space="preserve">torii de gaze naturale; </w:t>
      </w:r>
    </w:p>
    <w:p w:rsidR="00714B89" w:rsidRDefault="005C740D" w:rsidP="007B6496">
      <w:pPr>
        <w:pStyle w:val="BodyTextIndent3"/>
        <w:numPr>
          <w:ilvl w:val="0"/>
          <w:numId w:val="23"/>
        </w:numPr>
        <w:tabs>
          <w:tab w:val="left" w:pos="284"/>
        </w:tabs>
        <w:spacing w:line="360" w:lineRule="auto"/>
        <w:ind w:left="0" w:firstLine="0"/>
        <w:rPr>
          <w:b w:val="0"/>
          <w:szCs w:val="24"/>
        </w:rPr>
      </w:pPr>
      <w:r w:rsidRPr="0067417E">
        <w:rPr>
          <w:b w:val="0"/>
          <w:szCs w:val="24"/>
        </w:rPr>
        <w:t>cantitatea de gaze naturale contractat</w:t>
      </w:r>
      <w:r w:rsidR="008958E2" w:rsidRPr="0067417E">
        <w:rPr>
          <w:b w:val="0"/>
          <w:szCs w:val="24"/>
        </w:rPr>
        <w:t>ă</w:t>
      </w:r>
      <w:r w:rsidRPr="0067417E">
        <w:rPr>
          <w:b w:val="0"/>
          <w:szCs w:val="24"/>
        </w:rPr>
        <w:t xml:space="preserve"> de c</w:t>
      </w:r>
      <w:r w:rsidR="008958E2" w:rsidRPr="0067417E">
        <w:rPr>
          <w:b w:val="0"/>
          <w:szCs w:val="24"/>
        </w:rPr>
        <w:t>ă</w:t>
      </w:r>
      <w:r w:rsidRPr="0067417E">
        <w:rPr>
          <w:b w:val="0"/>
          <w:szCs w:val="24"/>
        </w:rPr>
        <w:t xml:space="preserve">tre fiecare </w:t>
      </w:r>
      <w:r w:rsidR="003C2840">
        <w:rPr>
          <w:b w:val="0"/>
          <w:szCs w:val="24"/>
        </w:rPr>
        <w:t>producător de energie termică</w:t>
      </w:r>
      <w:r w:rsidR="00AE124E" w:rsidRPr="0067417E">
        <w:rPr>
          <w:b w:val="0"/>
          <w:szCs w:val="24"/>
        </w:rPr>
        <w:t xml:space="preserve"> </w:t>
      </w:r>
      <w:r w:rsidRPr="0067417E">
        <w:rPr>
          <w:b w:val="0"/>
          <w:szCs w:val="24"/>
        </w:rPr>
        <w:t>care opteaz</w:t>
      </w:r>
      <w:r w:rsidR="008958E2" w:rsidRPr="0067417E">
        <w:rPr>
          <w:b w:val="0"/>
          <w:szCs w:val="24"/>
        </w:rPr>
        <w:t>ă</w:t>
      </w:r>
      <w:r w:rsidRPr="0067417E">
        <w:rPr>
          <w:b w:val="0"/>
          <w:szCs w:val="24"/>
        </w:rPr>
        <w:t xml:space="preserve"> pentru achizi</w:t>
      </w:r>
      <w:r w:rsidR="008958E2" w:rsidRPr="0067417E">
        <w:rPr>
          <w:b w:val="0"/>
          <w:szCs w:val="24"/>
        </w:rPr>
        <w:t>ț</w:t>
      </w:r>
      <w:r w:rsidRPr="0067417E">
        <w:rPr>
          <w:b w:val="0"/>
          <w:szCs w:val="24"/>
        </w:rPr>
        <w:t>ia gazelor naturale direct de la produc</w:t>
      </w:r>
      <w:r w:rsidR="008958E2" w:rsidRPr="0067417E">
        <w:rPr>
          <w:b w:val="0"/>
          <w:szCs w:val="24"/>
        </w:rPr>
        <w:t>ă</w:t>
      </w:r>
      <w:r w:rsidRPr="0067417E">
        <w:rPr>
          <w:b w:val="0"/>
          <w:szCs w:val="24"/>
        </w:rPr>
        <w:t>torii de gaze naturale anterior intr</w:t>
      </w:r>
      <w:r w:rsidR="008958E2" w:rsidRPr="0067417E">
        <w:rPr>
          <w:b w:val="0"/>
          <w:szCs w:val="24"/>
        </w:rPr>
        <w:t>ă</w:t>
      </w:r>
      <w:r w:rsidRPr="0067417E">
        <w:rPr>
          <w:b w:val="0"/>
          <w:szCs w:val="24"/>
        </w:rPr>
        <w:t xml:space="preserve">rii </w:t>
      </w:r>
      <w:r w:rsidR="008958E2" w:rsidRPr="0067417E">
        <w:rPr>
          <w:b w:val="0"/>
          <w:szCs w:val="24"/>
        </w:rPr>
        <w:t>î</w:t>
      </w:r>
      <w:r w:rsidRPr="0067417E">
        <w:rPr>
          <w:b w:val="0"/>
          <w:szCs w:val="24"/>
        </w:rPr>
        <w:t>n vigoare a Ordonan</w:t>
      </w:r>
      <w:r w:rsidR="008958E2" w:rsidRPr="0067417E">
        <w:rPr>
          <w:b w:val="0"/>
          <w:szCs w:val="24"/>
        </w:rPr>
        <w:t>ț</w:t>
      </w:r>
      <w:r w:rsidRPr="0067417E">
        <w:rPr>
          <w:b w:val="0"/>
          <w:szCs w:val="24"/>
        </w:rPr>
        <w:t>ei de urgen</w:t>
      </w:r>
      <w:r w:rsidR="008958E2" w:rsidRPr="0067417E">
        <w:rPr>
          <w:b w:val="0"/>
          <w:szCs w:val="24"/>
        </w:rPr>
        <w:t>ță</w:t>
      </w:r>
      <w:r w:rsidRPr="0067417E">
        <w:rPr>
          <w:b w:val="0"/>
          <w:szCs w:val="24"/>
        </w:rPr>
        <w:t xml:space="preserve"> a Guvernului nr. 114/2018, cu livrare </w:t>
      </w:r>
      <w:r w:rsidR="008958E2" w:rsidRPr="0067417E">
        <w:rPr>
          <w:b w:val="0"/>
          <w:szCs w:val="24"/>
        </w:rPr>
        <w:t>î</w:t>
      </w:r>
      <w:r w:rsidRPr="0067417E">
        <w:rPr>
          <w:b w:val="0"/>
          <w:szCs w:val="24"/>
        </w:rPr>
        <w:t xml:space="preserve">n perioada 1 </w:t>
      </w:r>
      <w:r w:rsidR="00627F29" w:rsidRPr="0067417E">
        <w:rPr>
          <w:b w:val="0"/>
          <w:szCs w:val="24"/>
        </w:rPr>
        <w:t xml:space="preserve">mai </w:t>
      </w:r>
      <w:r w:rsidRPr="0067417E">
        <w:rPr>
          <w:b w:val="0"/>
          <w:szCs w:val="24"/>
        </w:rPr>
        <w:t>2019-28 februarie 2022</w:t>
      </w:r>
      <w:r w:rsidR="00AE124E" w:rsidRPr="0067417E">
        <w:rPr>
          <w:b w:val="0"/>
          <w:szCs w:val="24"/>
        </w:rPr>
        <w:t>,</w:t>
      </w:r>
      <w:r w:rsidR="003E1288">
        <w:rPr>
          <w:b w:val="0"/>
          <w:szCs w:val="24"/>
        </w:rPr>
        <w:t xml:space="preserve"> </w:t>
      </w:r>
      <w:r w:rsidRPr="0067417E">
        <w:rPr>
          <w:b w:val="0"/>
          <w:szCs w:val="24"/>
        </w:rPr>
        <w:t>defalcat pe fiecare lun</w:t>
      </w:r>
      <w:r w:rsidR="008958E2" w:rsidRPr="0067417E">
        <w:rPr>
          <w:b w:val="0"/>
          <w:szCs w:val="24"/>
        </w:rPr>
        <w:t>ă</w:t>
      </w:r>
      <w:r w:rsidRPr="0067417E">
        <w:rPr>
          <w:b w:val="0"/>
          <w:szCs w:val="24"/>
        </w:rPr>
        <w:t xml:space="preserve"> </w:t>
      </w:r>
      <w:r w:rsidR="008958E2" w:rsidRPr="0067417E">
        <w:rPr>
          <w:b w:val="0"/>
          <w:szCs w:val="24"/>
        </w:rPr>
        <w:t>ș</w:t>
      </w:r>
      <w:r w:rsidRPr="0067417E">
        <w:rPr>
          <w:b w:val="0"/>
          <w:szCs w:val="24"/>
        </w:rPr>
        <w:t xml:space="preserve">i </w:t>
      </w:r>
      <w:r w:rsidR="0098425E" w:rsidRPr="0098425E">
        <w:rPr>
          <w:b w:val="0"/>
          <w:szCs w:val="24"/>
        </w:rPr>
        <w:t>cu evidenţierea cantităţii</w:t>
      </w:r>
      <w:r w:rsidRPr="0067417E">
        <w:rPr>
          <w:b w:val="0"/>
          <w:szCs w:val="24"/>
        </w:rPr>
        <w:t xml:space="preserve"> de gaze naturale utilizat</w:t>
      </w:r>
      <w:r w:rsidR="008958E2" w:rsidRPr="0067417E">
        <w:rPr>
          <w:b w:val="0"/>
          <w:szCs w:val="24"/>
        </w:rPr>
        <w:t>ă</w:t>
      </w:r>
      <w:r w:rsidRPr="0067417E">
        <w:rPr>
          <w:b w:val="0"/>
          <w:szCs w:val="24"/>
        </w:rPr>
        <w:t xml:space="preserve"> la producerea de energie termic</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 xml:space="preserve">n centralele de cogenerare </w:t>
      </w:r>
      <w:r w:rsidR="008958E2" w:rsidRPr="0067417E">
        <w:rPr>
          <w:b w:val="0"/>
          <w:szCs w:val="24"/>
        </w:rPr>
        <w:t>ș</w:t>
      </w:r>
      <w:r w:rsidRPr="0067417E">
        <w:rPr>
          <w:b w:val="0"/>
          <w:szCs w:val="24"/>
        </w:rPr>
        <w:t xml:space="preserve">i </w:t>
      </w:r>
      <w:r w:rsidR="008958E2" w:rsidRPr="0067417E">
        <w:rPr>
          <w:b w:val="0"/>
          <w:szCs w:val="24"/>
        </w:rPr>
        <w:t>î</w:t>
      </w:r>
      <w:r w:rsidRPr="0067417E">
        <w:rPr>
          <w:b w:val="0"/>
          <w:szCs w:val="24"/>
        </w:rPr>
        <w:t>n centralele termice, destinat</w:t>
      </w:r>
      <w:r w:rsidR="008958E2" w:rsidRPr="0067417E">
        <w:rPr>
          <w:b w:val="0"/>
          <w:szCs w:val="24"/>
        </w:rPr>
        <w:t>ă</w:t>
      </w:r>
      <w:r w:rsidRPr="0067417E">
        <w:rPr>
          <w:b w:val="0"/>
          <w:szCs w:val="24"/>
        </w:rPr>
        <w:t xml:space="preserve"> consumului popula</w:t>
      </w:r>
      <w:r w:rsidR="008958E2" w:rsidRPr="0067417E">
        <w:rPr>
          <w:b w:val="0"/>
          <w:szCs w:val="24"/>
        </w:rPr>
        <w:t>ț</w:t>
      </w:r>
      <w:r w:rsidRPr="0067417E">
        <w:rPr>
          <w:b w:val="0"/>
          <w:szCs w:val="24"/>
        </w:rPr>
        <w:t>iei</w:t>
      </w:r>
      <w:r w:rsidR="00714B89">
        <w:rPr>
          <w:b w:val="0"/>
          <w:szCs w:val="24"/>
        </w:rPr>
        <w:t>.</w:t>
      </w:r>
    </w:p>
    <w:p w:rsidR="00003F98" w:rsidRPr="00714B89" w:rsidRDefault="005C740D" w:rsidP="00714B89">
      <w:pPr>
        <w:pStyle w:val="BodyTextIndent3"/>
        <w:tabs>
          <w:tab w:val="left" w:pos="284"/>
        </w:tabs>
        <w:spacing w:line="360" w:lineRule="auto"/>
        <w:ind w:firstLine="0"/>
        <w:rPr>
          <w:b w:val="0"/>
          <w:szCs w:val="24"/>
        </w:rPr>
      </w:pPr>
      <w:r w:rsidRPr="00714B89">
        <w:rPr>
          <w:b w:val="0"/>
          <w:szCs w:val="24"/>
        </w:rPr>
        <w:t>(2) Raportul prev</w:t>
      </w:r>
      <w:r w:rsidR="008958E2" w:rsidRPr="00714B89">
        <w:rPr>
          <w:b w:val="0"/>
          <w:szCs w:val="24"/>
        </w:rPr>
        <w:t>ă</w:t>
      </w:r>
      <w:r w:rsidRPr="00714B89">
        <w:rPr>
          <w:b w:val="0"/>
          <w:szCs w:val="24"/>
        </w:rPr>
        <w:t xml:space="preserve">zut la alin. (1) este </w:t>
      </w:r>
      <w:r w:rsidR="008958E2" w:rsidRPr="00714B89">
        <w:rPr>
          <w:b w:val="0"/>
          <w:szCs w:val="24"/>
        </w:rPr>
        <w:t>î</w:t>
      </w:r>
      <w:r w:rsidRPr="00714B89">
        <w:rPr>
          <w:b w:val="0"/>
          <w:szCs w:val="24"/>
        </w:rPr>
        <w:t xml:space="preserve">naintat </w:t>
      </w:r>
      <w:r w:rsidR="00003F98" w:rsidRPr="00714B89">
        <w:rPr>
          <w:b w:val="0"/>
          <w:szCs w:val="24"/>
        </w:rPr>
        <w:t>c</w:t>
      </w:r>
      <w:r w:rsidR="008958E2" w:rsidRPr="00714B89">
        <w:rPr>
          <w:b w:val="0"/>
          <w:szCs w:val="24"/>
        </w:rPr>
        <w:t>ă</w:t>
      </w:r>
      <w:r w:rsidR="00003F98" w:rsidRPr="00714B89">
        <w:rPr>
          <w:b w:val="0"/>
          <w:szCs w:val="24"/>
        </w:rPr>
        <w:t xml:space="preserve">tre </w:t>
      </w:r>
      <w:r w:rsidRPr="00714B89">
        <w:rPr>
          <w:b w:val="0"/>
          <w:szCs w:val="24"/>
        </w:rPr>
        <w:t>ANRE,</w:t>
      </w:r>
      <w:r w:rsidR="00003F98" w:rsidRPr="00714B89">
        <w:rPr>
          <w:b w:val="0"/>
          <w:szCs w:val="24"/>
        </w:rPr>
        <w:t xml:space="preserve"> dup</w:t>
      </w:r>
      <w:r w:rsidR="008958E2" w:rsidRPr="00714B89">
        <w:rPr>
          <w:b w:val="0"/>
          <w:szCs w:val="24"/>
        </w:rPr>
        <w:t>ă</w:t>
      </w:r>
      <w:r w:rsidR="00003F98" w:rsidRPr="00714B89">
        <w:rPr>
          <w:b w:val="0"/>
          <w:szCs w:val="24"/>
        </w:rPr>
        <w:t xml:space="preserve"> cum urmeaz</w:t>
      </w:r>
      <w:r w:rsidR="008958E2" w:rsidRPr="00714B89">
        <w:rPr>
          <w:b w:val="0"/>
          <w:szCs w:val="24"/>
        </w:rPr>
        <w:t>ă</w:t>
      </w:r>
      <w:r w:rsidR="00003F98" w:rsidRPr="00714B89">
        <w:rPr>
          <w:b w:val="0"/>
          <w:szCs w:val="24"/>
        </w:rPr>
        <w:t>:</w:t>
      </w:r>
    </w:p>
    <w:p w:rsidR="00003F98" w:rsidRPr="0067417E" w:rsidRDefault="005C740D" w:rsidP="00003F98">
      <w:pPr>
        <w:pStyle w:val="BodyTextIndent3"/>
        <w:numPr>
          <w:ilvl w:val="0"/>
          <w:numId w:val="25"/>
        </w:numPr>
        <w:spacing w:line="360" w:lineRule="auto"/>
        <w:rPr>
          <w:b w:val="0"/>
          <w:szCs w:val="24"/>
        </w:rPr>
      </w:pPr>
      <w:r w:rsidRPr="0067417E">
        <w:rPr>
          <w:b w:val="0"/>
          <w:szCs w:val="24"/>
        </w:rPr>
        <w:t>p</w:t>
      </w:r>
      <w:r w:rsidR="008958E2" w:rsidRPr="0067417E">
        <w:rPr>
          <w:b w:val="0"/>
          <w:szCs w:val="24"/>
        </w:rPr>
        <w:t>â</w:t>
      </w:r>
      <w:r w:rsidRPr="0067417E">
        <w:rPr>
          <w:b w:val="0"/>
          <w:szCs w:val="24"/>
        </w:rPr>
        <w:t>n</w:t>
      </w:r>
      <w:r w:rsidR="008958E2" w:rsidRPr="0067417E">
        <w:rPr>
          <w:b w:val="0"/>
          <w:szCs w:val="24"/>
        </w:rPr>
        <w:t>ă</w:t>
      </w:r>
      <w:r w:rsidRPr="0067417E">
        <w:rPr>
          <w:b w:val="0"/>
          <w:szCs w:val="24"/>
        </w:rPr>
        <w:t xml:space="preserve"> la data de </w:t>
      </w:r>
      <w:r w:rsidR="00EE5981" w:rsidRPr="0067417E">
        <w:rPr>
          <w:b w:val="0"/>
          <w:szCs w:val="24"/>
        </w:rPr>
        <w:t>1</w:t>
      </w:r>
      <w:r w:rsidR="0092022F" w:rsidRPr="0067417E">
        <w:rPr>
          <w:b w:val="0"/>
          <w:szCs w:val="24"/>
        </w:rPr>
        <w:t xml:space="preserve"> </w:t>
      </w:r>
      <w:r w:rsidR="009C5304" w:rsidRPr="0067417E">
        <w:rPr>
          <w:b w:val="0"/>
          <w:szCs w:val="24"/>
        </w:rPr>
        <w:t>martie 2020</w:t>
      </w:r>
      <w:r w:rsidR="00003F98" w:rsidRPr="0067417E">
        <w:rPr>
          <w:b w:val="0"/>
          <w:szCs w:val="24"/>
        </w:rPr>
        <w:t>,</w:t>
      </w:r>
      <w:r w:rsidRPr="0067417E">
        <w:rPr>
          <w:b w:val="0"/>
          <w:szCs w:val="24"/>
        </w:rPr>
        <w:t xml:space="preserve"> pentru perioada </w:t>
      </w:r>
      <w:r w:rsidR="0092022F" w:rsidRPr="0067417E">
        <w:rPr>
          <w:b w:val="0"/>
          <w:szCs w:val="24"/>
        </w:rPr>
        <w:t xml:space="preserve">1 </w:t>
      </w:r>
      <w:r w:rsidR="00D86086" w:rsidRPr="0067417E">
        <w:rPr>
          <w:b w:val="0"/>
          <w:szCs w:val="24"/>
        </w:rPr>
        <w:t xml:space="preserve">aprilie 2020 </w:t>
      </w:r>
      <w:r w:rsidR="00003F98" w:rsidRPr="0067417E">
        <w:rPr>
          <w:b w:val="0"/>
          <w:szCs w:val="24"/>
        </w:rPr>
        <w:t xml:space="preserve">– </w:t>
      </w:r>
      <w:r w:rsidR="0092022F" w:rsidRPr="0067417E">
        <w:rPr>
          <w:b w:val="0"/>
          <w:szCs w:val="24"/>
        </w:rPr>
        <w:t xml:space="preserve">31 </w:t>
      </w:r>
      <w:r w:rsidR="00D86086" w:rsidRPr="0067417E">
        <w:rPr>
          <w:b w:val="0"/>
          <w:szCs w:val="24"/>
        </w:rPr>
        <w:t>martie 2021</w:t>
      </w:r>
      <w:r w:rsidR="00003F98" w:rsidRPr="0067417E">
        <w:rPr>
          <w:b w:val="0"/>
          <w:szCs w:val="24"/>
        </w:rPr>
        <w:t>;</w:t>
      </w:r>
    </w:p>
    <w:p w:rsidR="00003F98" w:rsidRPr="0067417E" w:rsidRDefault="005C740D" w:rsidP="00003F98">
      <w:pPr>
        <w:pStyle w:val="BodyTextIndent3"/>
        <w:numPr>
          <w:ilvl w:val="0"/>
          <w:numId w:val="25"/>
        </w:numPr>
        <w:spacing w:line="360" w:lineRule="auto"/>
        <w:rPr>
          <w:b w:val="0"/>
          <w:szCs w:val="24"/>
        </w:rPr>
      </w:pPr>
      <w:r w:rsidRPr="0067417E">
        <w:rPr>
          <w:b w:val="0"/>
          <w:szCs w:val="24"/>
        </w:rPr>
        <w:t>p</w:t>
      </w:r>
      <w:r w:rsidR="008958E2" w:rsidRPr="0067417E">
        <w:rPr>
          <w:b w:val="0"/>
          <w:szCs w:val="24"/>
        </w:rPr>
        <w:t>â</w:t>
      </w:r>
      <w:r w:rsidRPr="0067417E">
        <w:rPr>
          <w:b w:val="0"/>
          <w:szCs w:val="24"/>
        </w:rPr>
        <w:t>n</w:t>
      </w:r>
      <w:r w:rsidR="008958E2" w:rsidRPr="0067417E">
        <w:rPr>
          <w:b w:val="0"/>
          <w:szCs w:val="24"/>
        </w:rPr>
        <w:t>ă</w:t>
      </w:r>
      <w:r w:rsidRPr="0067417E">
        <w:rPr>
          <w:b w:val="0"/>
          <w:szCs w:val="24"/>
        </w:rPr>
        <w:t xml:space="preserve"> la data de </w:t>
      </w:r>
      <w:r w:rsidR="00EE5981" w:rsidRPr="0067417E">
        <w:rPr>
          <w:b w:val="0"/>
          <w:szCs w:val="24"/>
        </w:rPr>
        <w:t xml:space="preserve">1 </w:t>
      </w:r>
      <w:r w:rsidR="009C5304" w:rsidRPr="0067417E">
        <w:rPr>
          <w:b w:val="0"/>
          <w:szCs w:val="24"/>
        </w:rPr>
        <w:t>martie 2021</w:t>
      </w:r>
      <w:r w:rsidR="00003F98" w:rsidRPr="0067417E">
        <w:rPr>
          <w:b w:val="0"/>
          <w:szCs w:val="24"/>
        </w:rPr>
        <w:t>,</w:t>
      </w:r>
      <w:r w:rsidRPr="0067417E">
        <w:rPr>
          <w:b w:val="0"/>
          <w:szCs w:val="24"/>
        </w:rPr>
        <w:t xml:space="preserve"> pentru perioada </w:t>
      </w:r>
      <w:r w:rsidR="0092022F" w:rsidRPr="0067417E">
        <w:rPr>
          <w:b w:val="0"/>
          <w:szCs w:val="24"/>
        </w:rPr>
        <w:t xml:space="preserve">1 </w:t>
      </w:r>
      <w:r w:rsidR="008F17DD" w:rsidRPr="0067417E">
        <w:rPr>
          <w:b w:val="0"/>
          <w:szCs w:val="24"/>
        </w:rPr>
        <w:t xml:space="preserve">aprilie 2021 </w:t>
      </w:r>
      <w:r w:rsidR="00003F98" w:rsidRPr="0067417E">
        <w:rPr>
          <w:b w:val="0"/>
          <w:szCs w:val="24"/>
        </w:rPr>
        <w:t xml:space="preserve">– </w:t>
      </w:r>
      <w:r w:rsidR="00E5113C" w:rsidRPr="0067417E">
        <w:rPr>
          <w:b w:val="0"/>
          <w:szCs w:val="24"/>
        </w:rPr>
        <w:t>28 februarie 2022</w:t>
      </w:r>
      <w:r w:rsidR="0092022F" w:rsidRPr="0067417E">
        <w:rPr>
          <w:b w:val="0"/>
          <w:szCs w:val="24"/>
        </w:rPr>
        <w:t xml:space="preserve"> </w:t>
      </w:r>
      <w:r w:rsidR="00003F98" w:rsidRPr="0067417E">
        <w:rPr>
          <w:b w:val="0"/>
          <w:szCs w:val="24"/>
        </w:rPr>
        <w:t>;</w:t>
      </w:r>
    </w:p>
    <w:p w:rsidR="006D1765" w:rsidRPr="0067417E" w:rsidRDefault="00114F04" w:rsidP="00C314C4">
      <w:pPr>
        <w:pStyle w:val="BodyTextIndent3"/>
        <w:tabs>
          <w:tab w:val="left" w:pos="0"/>
        </w:tabs>
        <w:spacing w:line="360" w:lineRule="auto"/>
        <w:ind w:firstLine="0"/>
        <w:rPr>
          <w:b w:val="0"/>
          <w:szCs w:val="24"/>
        </w:rPr>
      </w:pPr>
      <w:r w:rsidRPr="0067417E">
        <w:rPr>
          <w:szCs w:val="24"/>
        </w:rPr>
        <w:t xml:space="preserve">Art. 5 </w:t>
      </w:r>
      <w:r w:rsidRPr="0067417E">
        <w:rPr>
          <w:b w:val="0"/>
          <w:szCs w:val="24"/>
        </w:rPr>
        <w:t xml:space="preserve">Pentru </w:t>
      </w:r>
      <w:r w:rsidR="005B41F7" w:rsidRPr="0067417E">
        <w:rPr>
          <w:b w:val="0"/>
          <w:szCs w:val="24"/>
        </w:rPr>
        <w:t xml:space="preserve">stabilire a cantităților de gaze naturale pe care producătorii au obligația să le vândă cu prioritate pentru asigurarea întregului necesar de consum al CC şi PET din producția internă și/sau din depozitele de înmagazinare în </w:t>
      </w:r>
      <w:r w:rsidRPr="0067417E">
        <w:rPr>
          <w:b w:val="0"/>
          <w:szCs w:val="24"/>
        </w:rPr>
        <w:t>perioada</w:t>
      </w:r>
      <w:r w:rsidRPr="0067417E">
        <w:rPr>
          <w:szCs w:val="24"/>
        </w:rPr>
        <w:t xml:space="preserve"> </w:t>
      </w:r>
      <w:r w:rsidR="00A20C72" w:rsidRPr="0067417E">
        <w:rPr>
          <w:b w:val="0"/>
          <w:szCs w:val="24"/>
        </w:rPr>
        <w:t xml:space="preserve">1 mai 2019 </w:t>
      </w:r>
      <w:r w:rsidR="00C8676D" w:rsidRPr="0067417E">
        <w:rPr>
          <w:b w:val="0"/>
          <w:szCs w:val="24"/>
        </w:rPr>
        <w:t>–</w:t>
      </w:r>
      <w:r w:rsidR="00A20C72" w:rsidRPr="0067417E">
        <w:rPr>
          <w:b w:val="0"/>
          <w:szCs w:val="24"/>
        </w:rPr>
        <w:t xml:space="preserve"> </w:t>
      </w:r>
      <w:r w:rsidR="00C8676D" w:rsidRPr="0067417E">
        <w:rPr>
          <w:b w:val="0"/>
          <w:szCs w:val="24"/>
        </w:rPr>
        <w:t xml:space="preserve">31 martie 2020, ANRE utilizează informaţiile transmise </w:t>
      </w:r>
      <w:r w:rsidR="00F15F6E">
        <w:rPr>
          <w:b w:val="0"/>
          <w:szCs w:val="24"/>
        </w:rPr>
        <w:t xml:space="preserve">până la data intrării în vigoare a prezentului Ordin. </w:t>
      </w:r>
    </w:p>
    <w:p w:rsidR="00467FF7" w:rsidRPr="0067417E" w:rsidRDefault="00467FF7" w:rsidP="00467FF7">
      <w:pPr>
        <w:pStyle w:val="BodyTextIndent3"/>
        <w:spacing w:line="360" w:lineRule="auto"/>
        <w:ind w:firstLine="0"/>
        <w:rPr>
          <w:b w:val="0"/>
          <w:szCs w:val="24"/>
        </w:rPr>
      </w:pPr>
      <w:r w:rsidRPr="0067417E">
        <w:rPr>
          <w:szCs w:val="24"/>
        </w:rPr>
        <w:t xml:space="preserve">Art. </w:t>
      </w:r>
      <w:r w:rsidR="00F15F6E">
        <w:rPr>
          <w:szCs w:val="24"/>
        </w:rPr>
        <w:t>6</w:t>
      </w:r>
      <w:r w:rsidRPr="0067417E">
        <w:rPr>
          <w:b w:val="0"/>
          <w:szCs w:val="24"/>
        </w:rPr>
        <w:t xml:space="preserve"> Codul rețelei pentru Sistemul Național de Transport al gazelor naturale, aprobat prin Ordinul președintelui ANRE nr. 16/2013, publicat în Monitorul Oficial al României , partea I, nr. 171 și 171 bis din 29 martie 2013, cu modificările și completările ulterioare, se modifică și se completează după cum urmează:.</w:t>
      </w:r>
    </w:p>
    <w:p w:rsidR="00467FF7" w:rsidRPr="0067417E" w:rsidRDefault="00467FF7" w:rsidP="00467FF7">
      <w:pPr>
        <w:pStyle w:val="BodyTextIndent3"/>
        <w:numPr>
          <w:ilvl w:val="1"/>
          <w:numId w:val="4"/>
        </w:numPr>
        <w:spacing w:line="360" w:lineRule="auto"/>
        <w:ind w:left="0" w:firstLine="0"/>
        <w:rPr>
          <w:b w:val="0"/>
          <w:szCs w:val="24"/>
        </w:rPr>
      </w:pPr>
      <w:r w:rsidRPr="0067417E">
        <w:rPr>
          <w:b w:val="0"/>
          <w:szCs w:val="24"/>
        </w:rPr>
        <w:t>La articolul 13</w:t>
      </w:r>
      <w:r w:rsidRPr="0067417E">
        <w:rPr>
          <w:b w:val="0"/>
          <w:szCs w:val="24"/>
          <w:vertAlign w:val="superscript"/>
        </w:rPr>
        <w:t>1</w:t>
      </w:r>
      <w:r w:rsidRPr="0067417E">
        <w:rPr>
          <w:b w:val="0"/>
          <w:szCs w:val="24"/>
        </w:rPr>
        <w:t>, alineatul (2) litera d) se modifică și va avea următorul cuprins:</w:t>
      </w:r>
    </w:p>
    <w:p w:rsidR="00467FF7" w:rsidRPr="0067417E" w:rsidRDefault="00467FF7" w:rsidP="00467FF7">
      <w:pPr>
        <w:pStyle w:val="BodyTextIndent3"/>
        <w:spacing w:line="360" w:lineRule="auto"/>
        <w:ind w:firstLine="0"/>
        <w:rPr>
          <w:b w:val="0"/>
          <w:szCs w:val="24"/>
        </w:rPr>
      </w:pPr>
      <w:r w:rsidRPr="0067417E">
        <w:rPr>
          <w:b w:val="0"/>
          <w:szCs w:val="24"/>
        </w:rPr>
        <w:t xml:space="preserve">„d) puncte virtuale de intrare din sisteme de transport al gazelor naturale din state terțe, non-UE. În situația în care există mai multe puncte fizice de intrare în SNT din același sistem de transport al gazelor naturale dintr-un stat învecinat României care nu este membru al Uniunii Europene, se poate </w:t>
      </w:r>
      <w:r w:rsidRPr="0067417E">
        <w:rPr>
          <w:b w:val="0"/>
          <w:szCs w:val="24"/>
        </w:rPr>
        <w:lastRenderedPageBreak/>
        <w:t>constitui un punct virtual de intrare, prin gruparea punctelor fizice de intrare în SNT ori a unor părți din punctele fizice de intrare în SNT din același sistem de transport al statului respectiv.”</w:t>
      </w:r>
    </w:p>
    <w:p w:rsidR="00467FF7" w:rsidRPr="0067417E" w:rsidRDefault="00467FF7" w:rsidP="00467FF7">
      <w:pPr>
        <w:pStyle w:val="BodyTextIndent3"/>
        <w:numPr>
          <w:ilvl w:val="1"/>
          <w:numId w:val="4"/>
        </w:numPr>
        <w:spacing w:line="360" w:lineRule="auto"/>
        <w:ind w:left="0" w:firstLine="0"/>
        <w:rPr>
          <w:b w:val="0"/>
          <w:szCs w:val="24"/>
        </w:rPr>
      </w:pPr>
      <w:r w:rsidRPr="0067417E">
        <w:rPr>
          <w:b w:val="0"/>
          <w:szCs w:val="24"/>
        </w:rPr>
        <w:t xml:space="preserve">La articolul 66 alineatul (4), litera b) se modifică și va avea următorul cuprins: </w:t>
      </w:r>
    </w:p>
    <w:p w:rsidR="00467FF7" w:rsidRPr="0067417E" w:rsidRDefault="00467FF7" w:rsidP="00467FF7">
      <w:pPr>
        <w:pStyle w:val="BodyTextIndent3"/>
        <w:spacing w:line="360" w:lineRule="auto"/>
        <w:ind w:firstLine="0"/>
        <w:rPr>
          <w:b w:val="0"/>
          <w:szCs w:val="24"/>
        </w:rPr>
      </w:pPr>
      <w:r w:rsidRPr="0067417E">
        <w:rPr>
          <w:b w:val="0"/>
          <w:szCs w:val="24"/>
        </w:rPr>
        <w:t>„b) cantitățile alocate UR prin intermediul partenerilor acestuia din respectivul punct de intrare/ieșire în/din SNT, defalcate pe fiecare partener al UR, respectiv pe fiecare UR client al OÎ.”</w:t>
      </w:r>
    </w:p>
    <w:p w:rsidR="00467FF7" w:rsidRPr="0067417E" w:rsidRDefault="00467FF7" w:rsidP="00C314C4">
      <w:pPr>
        <w:pStyle w:val="BodyTextIndent3"/>
        <w:numPr>
          <w:ilvl w:val="1"/>
          <w:numId w:val="4"/>
        </w:numPr>
        <w:spacing w:line="360" w:lineRule="auto"/>
        <w:ind w:left="0" w:firstLine="0"/>
        <w:rPr>
          <w:b w:val="0"/>
          <w:szCs w:val="24"/>
        </w:rPr>
      </w:pPr>
      <w:r w:rsidRPr="0067417E">
        <w:rPr>
          <w:b w:val="0"/>
          <w:szCs w:val="24"/>
        </w:rPr>
        <w:t>La articolul 71</w:t>
      </w:r>
      <w:r w:rsidRPr="0067417E">
        <w:rPr>
          <w:b w:val="0"/>
          <w:szCs w:val="24"/>
          <w:vertAlign w:val="superscript"/>
        </w:rPr>
        <w:t>3</w:t>
      </w:r>
      <w:r w:rsidRPr="0067417E">
        <w:rPr>
          <w:b w:val="0"/>
          <w:szCs w:val="24"/>
        </w:rPr>
        <w:t>, alineatul (3) se modifică și va avea următorul cuprins:</w:t>
      </w:r>
    </w:p>
    <w:p w:rsidR="00467FF7" w:rsidRPr="0067417E" w:rsidRDefault="00467FF7" w:rsidP="00B1469E">
      <w:pPr>
        <w:pStyle w:val="BodyTextIndent3"/>
        <w:spacing w:line="360" w:lineRule="auto"/>
        <w:ind w:firstLine="0"/>
        <w:rPr>
          <w:b w:val="0"/>
          <w:szCs w:val="24"/>
        </w:rPr>
      </w:pPr>
      <w:r w:rsidRPr="0067417E">
        <w:rPr>
          <w:b w:val="0"/>
          <w:szCs w:val="24"/>
        </w:rPr>
        <w:t>”(3) Profilele de consum elaborate de OD, actualizate la nivelul anului gazier respectiv, sunt puse la dispoziția UR și se utilizează pentru toți UR care nominalizează cantități de gaze naturale la ieșirea spre SD.”</w:t>
      </w:r>
    </w:p>
    <w:p w:rsidR="001D0997" w:rsidRPr="0067417E" w:rsidRDefault="001D0997" w:rsidP="001D0997">
      <w:pPr>
        <w:pStyle w:val="BodyTextIndent3"/>
        <w:numPr>
          <w:ilvl w:val="1"/>
          <w:numId w:val="4"/>
        </w:numPr>
        <w:spacing w:line="360" w:lineRule="auto"/>
        <w:ind w:left="0" w:firstLine="0"/>
        <w:rPr>
          <w:b w:val="0"/>
          <w:szCs w:val="24"/>
        </w:rPr>
      </w:pPr>
      <w:r w:rsidRPr="0067417E">
        <w:rPr>
          <w:b w:val="0"/>
          <w:szCs w:val="24"/>
        </w:rPr>
        <w:t>La articolul 86</w:t>
      </w:r>
      <w:r w:rsidRPr="0067417E">
        <w:rPr>
          <w:b w:val="0"/>
          <w:szCs w:val="24"/>
          <w:vertAlign w:val="superscript"/>
        </w:rPr>
        <w:t>2</w:t>
      </w:r>
      <w:r w:rsidRPr="0067417E">
        <w:rPr>
          <w:b w:val="0"/>
          <w:szCs w:val="24"/>
        </w:rPr>
        <w:t>, după alineatul (1) se introduce un alineat nou, alineatul (1</w:t>
      </w:r>
      <w:r w:rsidRPr="0067417E">
        <w:rPr>
          <w:b w:val="0"/>
          <w:szCs w:val="24"/>
          <w:vertAlign w:val="superscript"/>
        </w:rPr>
        <w:t>1</w:t>
      </w:r>
      <w:r w:rsidRPr="0067417E">
        <w:rPr>
          <w:b w:val="0"/>
          <w:szCs w:val="24"/>
        </w:rPr>
        <w:t>), cu următorul cuprins:</w:t>
      </w:r>
    </w:p>
    <w:p w:rsidR="001D0997" w:rsidRPr="0067417E" w:rsidRDefault="001D0997" w:rsidP="00F256B5">
      <w:pPr>
        <w:autoSpaceDE w:val="0"/>
        <w:autoSpaceDN w:val="0"/>
        <w:adjustRightInd w:val="0"/>
        <w:spacing w:after="0" w:line="360" w:lineRule="auto"/>
        <w:jc w:val="both"/>
        <w:rPr>
          <w:rFonts w:ascii="Times New Roman" w:eastAsia="Times New Roman" w:hAnsi="Times New Roman" w:cs="Times New Roman"/>
          <w:sz w:val="24"/>
          <w:szCs w:val="24"/>
        </w:rPr>
      </w:pPr>
      <w:r w:rsidRPr="0067417E">
        <w:rPr>
          <w:rFonts w:ascii="Times New Roman" w:eastAsia="Times New Roman" w:hAnsi="Times New Roman" w:cs="Times New Roman"/>
          <w:sz w:val="24"/>
          <w:szCs w:val="24"/>
        </w:rPr>
        <w:t>„(1</w:t>
      </w:r>
      <w:r w:rsidRPr="0067417E">
        <w:rPr>
          <w:rFonts w:ascii="Times New Roman" w:eastAsia="Times New Roman" w:hAnsi="Times New Roman" w:cs="Times New Roman"/>
          <w:sz w:val="24"/>
          <w:szCs w:val="24"/>
          <w:vertAlign w:val="superscript"/>
        </w:rPr>
        <w:t>1</w:t>
      </w:r>
      <w:r w:rsidRPr="0067417E">
        <w:rPr>
          <w:rFonts w:ascii="Times New Roman" w:eastAsia="Times New Roman" w:hAnsi="Times New Roman" w:cs="Times New Roman"/>
          <w:sz w:val="24"/>
          <w:szCs w:val="24"/>
        </w:rPr>
        <w:t>) Responsabilitatea pentru organizarea și administrarea PE revine în întregime OTS.”</w:t>
      </w:r>
    </w:p>
    <w:p w:rsidR="001D0997" w:rsidRPr="0067417E" w:rsidRDefault="001D0997" w:rsidP="001D0997">
      <w:pPr>
        <w:pStyle w:val="BodyTextIndent3"/>
        <w:numPr>
          <w:ilvl w:val="1"/>
          <w:numId w:val="4"/>
        </w:numPr>
        <w:spacing w:line="360" w:lineRule="auto"/>
        <w:ind w:left="0" w:firstLine="0"/>
        <w:rPr>
          <w:b w:val="0"/>
          <w:szCs w:val="24"/>
        </w:rPr>
      </w:pPr>
      <w:r w:rsidRPr="0067417E">
        <w:rPr>
          <w:b w:val="0"/>
          <w:szCs w:val="24"/>
        </w:rPr>
        <w:t>La articolul 86</w:t>
      </w:r>
      <w:r w:rsidRPr="0067417E">
        <w:rPr>
          <w:b w:val="0"/>
          <w:szCs w:val="24"/>
          <w:vertAlign w:val="superscript"/>
        </w:rPr>
        <w:t>2</w:t>
      </w:r>
      <w:r w:rsidRPr="0067417E">
        <w:rPr>
          <w:b w:val="0"/>
          <w:szCs w:val="24"/>
        </w:rPr>
        <w:t>, alineatul (2) se modifică și va avea următorul cuprins:</w:t>
      </w:r>
    </w:p>
    <w:p w:rsidR="001D0997" w:rsidRPr="0067417E" w:rsidRDefault="001D0997" w:rsidP="001D0997">
      <w:pPr>
        <w:pStyle w:val="BodyTextIndent3"/>
        <w:spacing w:line="360" w:lineRule="auto"/>
        <w:ind w:firstLine="0"/>
        <w:rPr>
          <w:b w:val="0"/>
          <w:szCs w:val="24"/>
        </w:rPr>
      </w:pPr>
      <w:r w:rsidRPr="0067417E">
        <w:rPr>
          <w:b w:val="0"/>
          <w:szCs w:val="24"/>
        </w:rPr>
        <w:t>”(2) Piața de echilibrare reprezintă cadrul organizat de tranzacționare a unor cantități de gaze naturale din producția internă destinată consumului CC sau/și PET, in cursul zilei de livrare sau în ziua gazieră următoare si a dezechilibrului zilnic inițial între UR, în scopul echilibrării comerciale a UR, intermediate de OTS/terța parte desemnată de OTS, pe baza Procedurii de tranzacționare pe piața de echilibrare a gazelor naturale, prevăzută în anexa nr. 1</w:t>
      </w:r>
      <w:r w:rsidRPr="0067417E">
        <w:rPr>
          <w:b w:val="0"/>
          <w:szCs w:val="24"/>
          <w:vertAlign w:val="superscript"/>
        </w:rPr>
        <w:t>4</w:t>
      </w:r>
      <w:r w:rsidRPr="0067417E">
        <w:rPr>
          <w:b w:val="0"/>
          <w:szCs w:val="24"/>
        </w:rPr>
        <w:t>. Prețul gazelor naturale tranzacționate, fără servicii incluse, nu poate depăși prețul de 68 lei/MWh”.</w:t>
      </w:r>
    </w:p>
    <w:p w:rsidR="001D0997" w:rsidRPr="0067417E" w:rsidRDefault="001D0997" w:rsidP="001D0997">
      <w:pPr>
        <w:pStyle w:val="BodyTextIndent3"/>
        <w:numPr>
          <w:ilvl w:val="1"/>
          <w:numId w:val="4"/>
        </w:numPr>
        <w:spacing w:line="360" w:lineRule="auto"/>
        <w:ind w:left="0" w:firstLine="0"/>
        <w:rPr>
          <w:b w:val="0"/>
          <w:szCs w:val="24"/>
        </w:rPr>
      </w:pPr>
      <w:r w:rsidRPr="0067417E">
        <w:rPr>
          <w:b w:val="0"/>
          <w:szCs w:val="24"/>
        </w:rPr>
        <w:t>La articolul 86</w:t>
      </w:r>
      <w:r w:rsidRPr="0067417E">
        <w:rPr>
          <w:b w:val="0"/>
          <w:szCs w:val="24"/>
          <w:vertAlign w:val="superscript"/>
        </w:rPr>
        <w:t>2</w:t>
      </w:r>
      <w:r w:rsidRPr="0067417E">
        <w:rPr>
          <w:b w:val="0"/>
          <w:szCs w:val="24"/>
        </w:rPr>
        <w:t>, după alineatul (2) se introduce un alineat nou, alineatul (2</w:t>
      </w:r>
      <w:r w:rsidRPr="0067417E">
        <w:rPr>
          <w:b w:val="0"/>
          <w:szCs w:val="24"/>
          <w:vertAlign w:val="superscript"/>
        </w:rPr>
        <w:t>1</w:t>
      </w:r>
      <w:r w:rsidRPr="0067417E">
        <w:rPr>
          <w:b w:val="0"/>
          <w:szCs w:val="24"/>
        </w:rPr>
        <w:t>), cu următorul cuprins:</w:t>
      </w:r>
    </w:p>
    <w:p w:rsidR="001D0997" w:rsidRPr="0067417E" w:rsidRDefault="001D0997" w:rsidP="001D0997">
      <w:pPr>
        <w:pStyle w:val="BodyTextIndent3"/>
        <w:spacing w:line="360" w:lineRule="auto"/>
        <w:ind w:firstLine="0"/>
        <w:rPr>
          <w:b w:val="0"/>
          <w:szCs w:val="24"/>
        </w:rPr>
      </w:pPr>
      <w:r w:rsidRPr="0067417E">
        <w:rPr>
          <w:b w:val="0"/>
          <w:szCs w:val="24"/>
        </w:rPr>
        <w:t>”(2</w:t>
      </w:r>
      <w:r w:rsidRPr="0067417E">
        <w:rPr>
          <w:b w:val="0"/>
          <w:szCs w:val="24"/>
          <w:vertAlign w:val="superscript"/>
        </w:rPr>
        <w:t>1</w:t>
      </w:r>
      <w:r w:rsidRPr="0067417E">
        <w:rPr>
          <w:b w:val="0"/>
          <w:szCs w:val="24"/>
        </w:rPr>
        <w:t>) – OTS pune la dispoziția UR platformele de tranzacționare din cadrul PE destinate tranzacțiilor cu produse intra zilnice sau pentru ziua următoare, până la data de 01 mai 2019.”</w:t>
      </w:r>
    </w:p>
    <w:p w:rsidR="001D0997" w:rsidRPr="0067417E" w:rsidRDefault="001D0997" w:rsidP="001D0997">
      <w:pPr>
        <w:pStyle w:val="BodyTextIndent3"/>
        <w:numPr>
          <w:ilvl w:val="1"/>
          <w:numId w:val="4"/>
        </w:numPr>
        <w:spacing w:line="360" w:lineRule="auto"/>
        <w:ind w:left="0" w:firstLine="0"/>
        <w:rPr>
          <w:b w:val="0"/>
          <w:szCs w:val="24"/>
        </w:rPr>
      </w:pPr>
      <w:r w:rsidRPr="0067417E">
        <w:rPr>
          <w:b w:val="0"/>
          <w:szCs w:val="24"/>
        </w:rPr>
        <w:t>La articolul 86</w:t>
      </w:r>
      <w:r w:rsidRPr="0067417E">
        <w:rPr>
          <w:b w:val="0"/>
          <w:szCs w:val="24"/>
          <w:vertAlign w:val="superscript"/>
        </w:rPr>
        <w:t>2</w:t>
      </w:r>
      <w:r w:rsidRPr="0067417E">
        <w:rPr>
          <w:b w:val="0"/>
          <w:szCs w:val="24"/>
        </w:rPr>
        <w:t>, alineatul (5) se modifică și va avea următorul cuprins:</w:t>
      </w:r>
    </w:p>
    <w:p w:rsidR="001D0997" w:rsidRPr="0067417E" w:rsidRDefault="001D0997" w:rsidP="001D0997">
      <w:pPr>
        <w:pStyle w:val="BodyTextIndent3"/>
        <w:spacing w:line="360" w:lineRule="auto"/>
        <w:ind w:firstLine="0"/>
        <w:rPr>
          <w:b w:val="0"/>
          <w:szCs w:val="24"/>
        </w:rPr>
      </w:pPr>
      <w:r w:rsidRPr="0067417E">
        <w:rPr>
          <w:b w:val="0"/>
          <w:szCs w:val="24"/>
        </w:rPr>
        <w:t>”</w:t>
      </w:r>
      <w:r w:rsidRPr="0067417E">
        <w:t>(</w:t>
      </w:r>
      <w:r w:rsidRPr="0067417E">
        <w:rPr>
          <w:b w:val="0"/>
          <w:szCs w:val="24"/>
        </w:rPr>
        <w:t>5) Tarifele de administrare/tranzacționare stabilite pe baza unei metodologii elaborate de OTS și avizată de către AC sunt transparente și nediscriminatorii. Metodologia elaborată este concepută astfel încât să asigure recuperarea costurilor justificate și efectuate într-o manieră prudentă de către OTS pentru activitățile de administrare/tranzacționare a PE.”</w:t>
      </w:r>
    </w:p>
    <w:p w:rsidR="001D0997" w:rsidRPr="0067417E" w:rsidRDefault="001D0997" w:rsidP="001D0997">
      <w:pPr>
        <w:pStyle w:val="BodyTextIndent3"/>
        <w:numPr>
          <w:ilvl w:val="1"/>
          <w:numId w:val="4"/>
        </w:numPr>
        <w:spacing w:line="360" w:lineRule="auto"/>
        <w:ind w:left="0" w:firstLine="0"/>
        <w:rPr>
          <w:b w:val="0"/>
          <w:szCs w:val="24"/>
        </w:rPr>
      </w:pPr>
      <w:r w:rsidRPr="0067417E">
        <w:rPr>
          <w:b w:val="0"/>
          <w:szCs w:val="24"/>
        </w:rPr>
        <w:t>La articolul 89, după alineatul (3) se introduce un alineat nou, alineatul (4), cu următorul cuprins:</w:t>
      </w:r>
    </w:p>
    <w:p w:rsidR="001D0997" w:rsidRPr="0067417E" w:rsidRDefault="001D0997" w:rsidP="001D0997">
      <w:pPr>
        <w:pStyle w:val="BodyTextIndent3"/>
        <w:spacing w:line="360" w:lineRule="auto"/>
        <w:ind w:firstLine="0"/>
        <w:rPr>
          <w:b w:val="0"/>
          <w:szCs w:val="24"/>
        </w:rPr>
      </w:pPr>
      <w:r w:rsidRPr="0067417E">
        <w:rPr>
          <w:b w:val="0"/>
          <w:szCs w:val="24"/>
        </w:rPr>
        <w:t>”(4) În situația în care dezechilibrul total al SNT este cu titlul «excedent», cantitatea de gaze naturale reprezentând excedentul înregistrat este utilizată de OTS pentru îndeplinirea obligației prevăzute la art. 83</w:t>
      </w:r>
      <w:r w:rsidRPr="0067417E">
        <w:rPr>
          <w:b w:val="0"/>
          <w:szCs w:val="24"/>
          <w:vertAlign w:val="superscript"/>
        </w:rPr>
        <w:t>2</w:t>
      </w:r>
      <w:r w:rsidRPr="0067417E">
        <w:rPr>
          <w:b w:val="0"/>
          <w:szCs w:val="24"/>
        </w:rPr>
        <w:t xml:space="preserve"> alin. (3). ”</w:t>
      </w:r>
    </w:p>
    <w:p w:rsidR="001D0997" w:rsidRPr="0067417E" w:rsidRDefault="001D0997" w:rsidP="001D0997">
      <w:pPr>
        <w:pStyle w:val="BodyTextIndent3"/>
        <w:numPr>
          <w:ilvl w:val="1"/>
          <w:numId w:val="4"/>
        </w:numPr>
        <w:spacing w:line="360" w:lineRule="auto"/>
        <w:ind w:left="0" w:firstLine="0"/>
        <w:rPr>
          <w:b w:val="0"/>
          <w:szCs w:val="24"/>
        </w:rPr>
      </w:pPr>
      <w:r w:rsidRPr="0067417E">
        <w:rPr>
          <w:b w:val="0"/>
          <w:szCs w:val="24"/>
        </w:rPr>
        <w:t>La articolul 102</w:t>
      </w:r>
      <w:r w:rsidRPr="0067417E">
        <w:rPr>
          <w:b w:val="0"/>
          <w:szCs w:val="24"/>
          <w:vertAlign w:val="superscript"/>
        </w:rPr>
        <w:t>1</w:t>
      </w:r>
      <w:r w:rsidRPr="0067417E">
        <w:rPr>
          <w:b w:val="0"/>
          <w:szCs w:val="24"/>
        </w:rPr>
        <w:t>, după litera g) se introduce o literă nouă, lit. h), cu următorul cuprins</w:t>
      </w:r>
      <w:r w:rsidR="00921C60">
        <w:rPr>
          <w:b w:val="0"/>
          <w:szCs w:val="24"/>
          <w:lang w:val="en-GB"/>
        </w:rPr>
        <w:t>:</w:t>
      </w:r>
    </w:p>
    <w:p w:rsidR="001D0997" w:rsidRPr="0067417E" w:rsidRDefault="001D0997" w:rsidP="001D0997">
      <w:pPr>
        <w:pStyle w:val="BodyTextIndent3"/>
        <w:spacing w:line="360" w:lineRule="auto"/>
        <w:ind w:firstLine="0"/>
        <w:rPr>
          <w:b w:val="0"/>
          <w:szCs w:val="24"/>
        </w:rPr>
      </w:pPr>
      <w:r w:rsidRPr="0067417E">
        <w:rPr>
          <w:b w:val="0"/>
          <w:szCs w:val="24"/>
        </w:rPr>
        <w:lastRenderedPageBreak/>
        <w:t>”Prin derogare de la prevederile lit. a)</w:t>
      </w:r>
      <w:r w:rsidR="00921C60">
        <w:rPr>
          <w:b w:val="0"/>
          <w:szCs w:val="24"/>
        </w:rPr>
        <w:t xml:space="preserve"> </w:t>
      </w:r>
      <w:r w:rsidRPr="0067417E">
        <w:rPr>
          <w:b w:val="0"/>
          <w:szCs w:val="24"/>
        </w:rPr>
        <w:t>-</w:t>
      </w:r>
      <w:r w:rsidR="00921C60">
        <w:rPr>
          <w:b w:val="0"/>
          <w:szCs w:val="24"/>
        </w:rPr>
        <w:t xml:space="preserve"> </w:t>
      </w:r>
      <w:r w:rsidRPr="0067417E">
        <w:rPr>
          <w:b w:val="0"/>
          <w:szCs w:val="24"/>
        </w:rPr>
        <w:t>g), în perioada 1 mai 2019 – 28 februarie 2022, prețul mediu ponderat al tranzacțiilor cu gaze naturale din producția internă necesare pentru acoperirea consumului clienților finali nu poate depăși valoarea de 68 lei/MWh.”</w:t>
      </w:r>
    </w:p>
    <w:p w:rsidR="001D0997" w:rsidRPr="0067417E" w:rsidRDefault="001D0997" w:rsidP="001D0997">
      <w:pPr>
        <w:pStyle w:val="BodyTextIndent3"/>
        <w:numPr>
          <w:ilvl w:val="1"/>
          <w:numId w:val="4"/>
        </w:numPr>
        <w:spacing w:line="360" w:lineRule="auto"/>
        <w:ind w:left="0" w:firstLine="0"/>
        <w:rPr>
          <w:b w:val="0"/>
          <w:szCs w:val="24"/>
        </w:rPr>
      </w:pPr>
      <w:r w:rsidRPr="0067417E">
        <w:rPr>
          <w:b w:val="0"/>
          <w:szCs w:val="24"/>
        </w:rPr>
        <w:t>La articolul 102</w:t>
      </w:r>
      <w:r w:rsidRPr="0067417E">
        <w:rPr>
          <w:b w:val="0"/>
          <w:szCs w:val="24"/>
          <w:vertAlign w:val="superscript"/>
        </w:rPr>
        <w:t>2</w:t>
      </w:r>
      <w:r w:rsidRPr="0067417E">
        <w:rPr>
          <w:b w:val="0"/>
          <w:szCs w:val="24"/>
        </w:rPr>
        <w:t>, după alineatul (1)se introduce un nou alineat, alineatul (1</w:t>
      </w:r>
      <w:r w:rsidRPr="0067417E">
        <w:rPr>
          <w:b w:val="0"/>
          <w:szCs w:val="24"/>
          <w:vertAlign w:val="superscript"/>
        </w:rPr>
        <w:t>1</w:t>
      </w:r>
      <w:r w:rsidRPr="0067417E">
        <w:rPr>
          <w:b w:val="0"/>
          <w:szCs w:val="24"/>
        </w:rPr>
        <w:t>), cu următorul cuprins:</w:t>
      </w:r>
    </w:p>
    <w:p w:rsidR="001D0997" w:rsidRPr="0067417E" w:rsidRDefault="001D0997" w:rsidP="001D0997">
      <w:pPr>
        <w:pStyle w:val="BodyTextIndent3"/>
        <w:spacing w:line="360" w:lineRule="auto"/>
        <w:ind w:firstLine="0"/>
        <w:rPr>
          <w:b w:val="0"/>
          <w:szCs w:val="24"/>
        </w:rPr>
      </w:pPr>
      <w:r w:rsidRPr="0067417E">
        <w:rPr>
          <w:b w:val="0"/>
          <w:szCs w:val="24"/>
        </w:rPr>
        <w:t>”(1</w:t>
      </w:r>
      <w:r w:rsidRPr="0067417E">
        <w:rPr>
          <w:b w:val="0"/>
          <w:szCs w:val="24"/>
          <w:vertAlign w:val="superscript"/>
        </w:rPr>
        <w:t>1</w:t>
      </w:r>
      <w:r w:rsidRPr="0067417E">
        <w:rPr>
          <w:b w:val="0"/>
          <w:szCs w:val="24"/>
        </w:rPr>
        <w:t>) Prin derogare de la prevederile alin. (1), prețul marginal de vânzare, în cazul gazelor naturale din producția internă necesare pentru acoperirea consumului clienților finali, este egal cu prețul mediu ponderat, minus componenta de ajustare, reprezentând un procent de 10%.”</w:t>
      </w:r>
    </w:p>
    <w:p w:rsidR="001D0997" w:rsidRPr="0067417E" w:rsidRDefault="001D0997" w:rsidP="001D0997">
      <w:pPr>
        <w:pStyle w:val="BodyTextIndent3"/>
        <w:numPr>
          <w:ilvl w:val="1"/>
          <w:numId w:val="4"/>
        </w:numPr>
        <w:spacing w:line="360" w:lineRule="auto"/>
        <w:ind w:left="0" w:firstLine="0"/>
        <w:rPr>
          <w:b w:val="0"/>
          <w:szCs w:val="24"/>
        </w:rPr>
      </w:pPr>
      <w:r w:rsidRPr="0067417E">
        <w:rPr>
          <w:b w:val="0"/>
          <w:szCs w:val="24"/>
        </w:rPr>
        <w:t>La articolul 102</w:t>
      </w:r>
      <w:r w:rsidRPr="0067417E">
        <w:rPr>
          <w:b w:val="0"/>
          <w:szCs w:val="24"/>
          <w:vertAlign w:val="superscript"/>
        </w:rPr>
        <w:t>2</w:t>
      </w:r>
      <w:r w:rsidRPr="0067417E">
        <w:rPr>
          <w:b w:val="0"/>
          <w:szCs w:val="24"/>
        </w:rPr>
        <w:t>, după alineatul (2) se introduce un nou alineat, alineatul (2</w:t>
      </w:r>
      <w:r w:rsidRPr="0067417E">
        <w:rPr>
          <w:b w:val="0"/>
          <w:szCs w:val="24"/>
          <w:vertAlign w:val="superscript"/>
        </w:rPr>
        <w:t>1</w:t>
      </w:r>
      <w:r w:rsidRPr="0067417E">
        <w:rPr>
          <w:b w:val="0"/>
          <w:szCs w:val="24"/>
        </w:rPr>
        <w:t>), cu următorul cuprins:</w:t>
      </w:r>
    </w:p>
    <w:p w:rsidR="001D0997" w:rsidRPr="0067417E" w:rsidRDefault="001D0997" w:rsidP="001D0997">
      <w:pPr>
        <w:pStyle w:val="BodyTextIndent3"/>
        <w:spacing w:line="360" w:lineRule="auto"/>
        <w:ind w:firstLine="0"/>
        <w:rPr>
          <w:b w:val="0"/>
          <w:szCs w:val="24"/>
        </w:rPr>
      </w:pPr>
      <w:r w:rsidRPr="0067417E">
        <w:rPr>
          <w:b w:val="0"/>
          <w:szCs w:val="24"/>
        </w:rPr>
        <w:t>(2</w:t>
      </w:r>
      <w:r w:rsidRPr="0067417E">
        <w:rPr>
          <w:b w:val="0"/>
          <w:szCs w:val="24"/>
          <w:vertAlign w:val="superscript"/>
        </w:rPr>
        <w:t>1</w:t>
      </w:r>
      <w:r w:rsidRPr="0067417E">
        <w:rPr>
          <w:b w:val="0"/>
          <w:szCs w:val="24"/>
        </w:rPr>
        <w:t>) Prin derogare de la prevederile alin. (2), prețul marginal de cumpărare, în cazul gazelor naturale din producția internă necesare pentru acoperirea consumului clienților finali, este egal cu prețul mediu ponderat, plus componenta de ajustare, reprezentând un procent de 10%.”</w:t>
      </w:r>
    </w:p>
    <w:p w:rsidR="00502162" w:rsidRPr="0067417E" w:rsidRDefault="00502162" w:rsidP="00502162">
      <w:pPr>
        <w:pStyle w:val="BodyTextIndent3"/>
        <w:spacing w:line="360" w:lineRule="auto"/>
        <w:ind w:firstLine="0"/>
        <w:rPr>
          <w:b w:val="0"/>
          <w:szCs w:val="24"/>
        </w:rPr>
      </w:pPr>
      <w:r w:rsidRPr="0067417E">
        <w:rPr>
          <w:szCs w:val="24"/>
        </w:rPr>
        <w:t xml:space="preserve">Art. </w:t>
      </w:r>
      <w:r w:rsidR="00BA6B89">
        <w:rPr>
          <w:szCs w:val="24"/>
        </w:rPr>
        <w:t>7</w:t>
      </w:r>
      <w:r w:rsidRPr="0067417E">
        <w:rPr>
          <w:b w:val="0"/>
          <w:szCs w:val="24"/>
        </w:rPr>
        <w:t xml:space="preserve"> - Pentru perioada 1</w:t>
      </w:r>
      <w:r w:rsidR="00467FF7" w:rsidRPr="0067417E">
        <w:rPr>
          <w:b w:val="0"/>
          <w:szCs w:val="24"/>
        </w:rPr>
        <w:t xml:space="preserve"> </w:t>
      </w:r>
      <w:r w:rsidRPr="0067417E">
        <w:rPr>
          <w:b w:val="0"/>
          <w:szCs w:val="24"/>
        </w:rPr>
        <w:t>mai 2019 – 30 septembrie 2019, Codul rețelei pentru Sistemul național de transport al gazelor naturale, aprobat prin Ordinul președintelui ANRE nr. 16/2013, cu modificările și completările ulterioare, se modifică și se completează după cum urmează:</w:t>
      </w:r>
    </w:p>
    <w:p w:rsidR="00502162" w:rsidRPr="0067417E" w:rsidRDefault="00502162" w:rsidP="00BA6B89">
      <w:pPr>
        <w:pStyle w:val="BodyTextIndent3"/>
        <w:numPr>
          <w:ilvl w:val="0"/>
          <w:numId w:val="26"/>
        </w:numPr>
        <w:spacing w:line="360" w:lineRule="auto"/>
        <w:ind w:left="0" w:firstLine="0"/>
        <w:rPr>
          <w:b w:val="0"/>
          <w:szCs w:val="24"/>
        </w:rPr>
      </w:pPr>
      <w:r w:rsidRPr="0067417E">
        <w:rPr>
          <w:b w:val="0"/>
          <w:szCs w:val="24"/>
        </w:rPr>
        <w:t>Articolul 71</w:t>
      </w:r>
      <w:r w:rsidRPr="0067417E">
        <w:rPr>
          <w:b w:val="0"/>
          <w:szCs w:val="24"/>
          <w:vertAlign w:val="superscript"/>
        </w:rPr>
        <w:t>4</w:t>
      </w:r>
      <w:r w:rsidRPr="0067417E">
        <w:rPr>
          <w:b w:val="0"/>
          <w:szCs w:val="24"/>
        </w:rPr>
        <w:t xml:space="preserve"> se modifică și va avea următorul cuprins: </w:t>
      </w:r>
    </w:p>
    <w:p w:rsidR="00502162" w:rsidRPr="0067417E" w:rsidRDefault="00502162" w:rsidP="00BA6B89">
      <w:pPr>
        <w:autoSpaceDE w:val="0"/>
        <w:autoSpaceDN w:val="0"/>
        <w:adjustRightInd w:val="0"/>
        <w:spacing w:after="0" w:line="360" w:lineRule="auto"/>
        <w:jc w:val="both"/>
        <w:rPr>
          <w:rFonts w:ascii="Times New Roman" w:eastAsia="Times New Roman" w:hAnsi="Times New Roman" w:cs="Times New Roman"/>
          <w:sz w:val="24"/>
          <w:szCs w:val="24"/>
        </w:rPr>
      </w:pPr>
      <w:r w:rsidRPr="0067417E">
        <w:rPr>
          <w:rFonts w:ascii="Times New Roman" w:eastAsia="Times New Roman" w:hAnsi="Times New Roman" w:cs="Times New Roman"/>
          <w:sz w:val="24"/>
          <w:szCs w:val="24"/>
        </w:rPr>
        <w:t xml:space="preserve">”Art. </w:t>
      </w:r>
      <w:r w:rsidRPr="0067417E">
        <w:rPr>
          <w:rFonts w:ascii="Times New Roman" w:hAnsi="Times New Roman" w:cs="Times New Roman"/>
          <w:sz w:val="24"/>
          <w:szCs w:val="24"/>
        </w:rPr>
        <w:t>71</w:t>
      </w:r>
      <w:r w:rsidRPr="0067417E">
        <w:rPr>
          <w:rFonts w:ascii="Times New Roman" w:hAnsi="Times New Roman" w:cs="Times New Roman"/>
          <w:sz w:val="24"/>
          <w:szCs w:val="24"/>
          <w:vertAlign w:val="superscript"/>
        </w:rPr>
        <w:t>4</w:t>
      </w:r>
      <w:r w:rsidRPr="0067417E">
        <w:rPr>
          <w:rFonts w:ascii="Times New Roman" w:hAnsi="Times New Roman" w:cs="Times New Roman"/>
          <w:b/>
          <w:sz w:val="24"/>
          <w:szCs w:val="24"/>
        </w:rPr>
        <w:t xml:space="preserve"> –</w:t>
      </w:r>
      <w:r w:rsidRPr="0067417E">
        <w:rPr>
          <w:rFonts w:ascii="Times New Roman" w:eastAsia="Times New Roman" w:hAnsi="Times New Roman" w:cs="Times New Roman"/>
          <w:sz w:val="24"/>
          <w:szCs w:val="24"/>
        </w:rPr>
        <w:t xml:space="preserve"> (1) În vederea derulării procesului de alocare efectuat de OTS, OD au obligația să transmită către OTS și UR, în ziua D+1, până la ora 14,00, informațiile referitoare la cantitățile alocate în ziua D fiecărui UR, în conformitate cu prevederile art. 37 alin. (1) și (2), cu evidențierea distinctă a cantităților alocate în baza citirilor zilnice la clienții finali și a cantităților alocate în baza profilelor de consum. OD are obligația să transmită UR și OTS consumul defalcat la nivel de categorie de </w:t>
      </w:r>
      <w:r w:rsidRPr="0067417E">
        <w:rPr>
          <w:rFonts w:ascii="Times New Roman" w:hAnsi="Times New Roman" w:cs="Times New Roman"/>
          <w:sz w:val="24"/>
          <w:szCs w:val="24"/>
        </w:rPr>
        <w:t>client</w:t>
      </w:r>
      <w:r w:rsidRPr="0067417E">
        <w:rPr>
          <w:rFonts w:ascii="Times New Roman" w:eastAsia="Times New Roman" w:hAnsi="Times New Roman" w:cs="Times New Roman"/>
          <w:sz w:val="24"/>
          <w:szCs w:val="24"/>
        </w:rPr>
        <w:t>, CC, PET și NC, avut în vedere la alocarea zilnică.”</w:t>
      </w:r>
    </w:p>
    <w:p w:rsidR="00502162" w:rsidRPr="0067417E" w:rsidRDefault="00502162" w:rsidP="00BA6B89">
      <w:pPr>
        <w:pStyle w:val="BodyTextIndent3"/>
        <w:numPr>
          <w:ilvl w:val="0"/>
          <w:numId w:val="26"/>
        </w:numPr>
        <w:spacing w:line="360" w:lineRule="auto"/>
        <w:ind w:left="0" w:firstLine="0"/>
        <w:rPr>
          <w:b w:val="0"/>
          <w:szCs w:val="24"/>
        </w:rPr>
      </w:pPr>
      <w:r w:rsidRPr="0067417E">
        <w:rPr>
          <w:b w:val="0"/>
          <w:szCs w:val="24"/>
        </w:rPr>
        <w:t>La articolul 80, după alineatul (9) se introduce un alineat nou, alineatul (10), cu următorul cuprins:</w:t>
      </w:r>
    </w:p>
    <w:p w:rsidR="00502162" w:rsidRPr="0067417E" w:rsidRDefault="00502162" w:rsidP="00BA6B89">
      <w:pPr>
        <w:pStyle w:val="BodyTextIndent3"/>
        <w:spacing w:line="360" w:lineRule="auto"/>
        <w:ind w:firstLine="0"/>
        <w:rPr>
          <w:b w:val="0"/>
          <w:szCs w:val="24"/>
        </w:rPr>
      </w:pPr>
      <w:r w:rsidRPr="0067417E">
        <w:rPr>
          <w:b w:val="0"/>
          <w:szCs w:val="24"/>
        </w:rPr>
        <w:t>(10) Prevederile alin. (1) se aplică și în cazul în care UR solicită OTS efectuarea unui transfer de capacitate de transport rezervată între punctele virtuale de ieșire din SNT către SD și/sau CD și punctele de ieșire la interfața dintre SNT și depozitele de înmagazinare subterană.”</w:t>
      </w:r>
    </w:p>
    <w:p w:rsidR="00502162" w:rsidRPr="0067417E" w:rsidRDefault="00502162" w:rsidP="00BA6B89">
      <w:pPr>
        <w:pStyle w:val="BodyTextIndent3"/>
        <w:numPr>
          <w:ilvl w:val="0"/>
          <w:numId w:val="26"/>
        </w:numPr>
        <w:spacing w:line="360" w:lineRule="auto"/>
        <w:ind w:left="0" w:firstLine="0"/>
        <w:rPr>
          <w:b w:val="0"/>
          <w:szCs w:val="24"/>
        </w:rPr>
      </w:pPr>
      <w:r w:rsidRPr="0067417E">
        <w:rPr>
          <w:b w:val="0"/>
          <w:szCs w:val="24"/>
        </w:rPr>
        <w:t>La articolul 86</w:t>
      </w:r>
      <w:r w:rsidRPr="0067417E">
        <w:rPr>
          <w:b w:val="0"/>
          <w:szCs w:val="24"/>
          <w:vertAlign w:val="superscript"/>
        </w:rPr>
        <w:t>1</w:t>
      </w:r>
      <w:r w:rsidRPr="0067417E">
        <w:rPr>
          <w:b w:val="0"/>
          <w:szCs w:val="24"/>
        </w:rPr>
        <w:t>, după alineatul (2) se introduc două alineate noi, alineatele (2</w:t>
      </w:r>
      <w:r w:rsidRPr="0067417E">
        <w:rPr>
          <w:b w:val="0"/>
          <w:szCs w:val="24"/>
          <w:vertAlign w:val="superscript"/>
        </w:rPr>
        <w:t>1</w:t>
      </w:r>
      <w:r w:rsidRPr="0067417E">
        <w:rPr>
          <w:b w:val="0"/>
          <w:szCs w:val="24"/>
        </w:rPr>
        <w:t>) și (2</w:t>
      </w:r>
      <w:r w:rsidRPr="0067417E">
        <w:rPr>
          <w:b w:val="0"/>
          <w:szCs w:val="24"/>
          <w:vertAlign w:val="superscript"/>
        </w:rPr>
        <w:t>2</w:t>
      </w:r>
      <w:r w:rsidRPr="0067417E">
        <w:rPr>
          <w:b w:val="0"/>
          <w:szCs w:val="24"/>
        </w:rPr>
        <w:t>), cu următorul cuprins:</w:t>
      </w:r>
    </w:p>
    <w:p w:rsidR="00502162" w:rsidRPr="0067417E" w:rsidRDefault="00502162" w:rsidP="00BA6B89">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”(2</w:t>
      </w:r>
      <w:r w:rsidRPr="0067417E">
        <w:rPr>
          <w:rFonts w:ascii="Times New Roman" w:hAnsi="Times New Roman" w:cs="Times New Roman"/>
          <w:sz w:val="24"/>
          <w:szCs w:val="24"/>
          <w:vertAlign w:val="superscript"/>
        </w:rPr>
        <w:t>1</w:t>
      </w:r>
      <w:r w:rsidRPr="0067417E">
        <w:rPr>
          <w:rFonts w:ascii="Times New Roman" w:hAnsi="Times New Roman" w:cs="Times New Roman"/>
          <w:sz w:val="24"/>
          <w:szCs w:val="24"/>
        </w:rPr>
        <w:t xml:space="preserve">) Până la ora 7,00 a zilei D+1, UR transmite OTS, </w:t>
      </w:r>
      <w:r w:rsidRPr="0067417E">
        <w:rPr>
          <w:rFonts w:ascii="Times New Roman" w:eastAsia="Times New Roman" w:hAnsi="Times New Roman" w:cs="Times New Roman"/>
          <w:sz w:val="24"/>
          <w:szCs w:val="24"/>
        </w:rPr>
        <w:t xml:space="preserve">în conformitate cu prevederile art. 37 alin. (1) și (2), </w:t>
      </w:r>
      <w:r w:rsidRPr="0067417E">
        <w:rPr>
          <w:rFonts w:ascii="Times New Roman" w:hAnsi="Times New Roman" w:cs="Times New Roman"/>
          <w:sz w:val="24"/>
          <w:szCs w:val="24"/>
        </w:rPr>
        <w:t>dezechilibrul zilnic inițial comunicat conform alin. (2), def</w:t>
      </w:r>
      <w:r w:rsidR="00921C60">
        <w:rPr>
          <w:rFonts w:ascii="Times New Roman" w:hAnsi="Times New Roman" w:cs="Times New Roman"/>
          <w:sz w:val="24"/>
          <w:szCs w:val="24"/>
        </w:rPr>
        <w:t>alcat la nivel de CC, PET și NC;</w:t>
      </w:r>
      <w:r w:rsidRPr="0067417E">
        <w:rPr>
          <w:rFonts w:ascii="Times New Roman" w:hAnsi="Times New Roman" w:cs="Times New Roman"/>
          <w:sz w:val="24"/>
          <w:szCs w:val="24"/>
        </w:rPr>
        <w:t xml:space="preserve"> </w:t>
      </w:r>
    </w:p>
    <w:p w:rsidR="00502162" w:rsidRPr="0067417E" w:rsidRDefault="00502162" w:rsidP="00BA6B89">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(2</w:t>
      </w:r>
      <w:r w:rsidRPr="0067417E">
        <w:rPr>
          <w:rFonts w:ascii="Times New Roman" w:hAnsi="Times New Roman" w:cs="Times New Roman"/>
          <w:sz w:val="24"/>
          <w:szCs w:val="24"/>
          <w:vertAlign w:val="superscript"/>
        </w:rPr>
        <w:t>2</w:t>
      </w:r>
      <w:r w:rsidRPr="0067417E">
        <w:rPr>
          <w:rFonts w:ascii="Times New Roman" w:hAnsi="Times New Roman" w:cs="Times New Roman"/>
          <w:sz w:val="24"/>
          <w:szCs w:val="24"/>
        </w:rPr>
        <w:t>) În intervalul 7,00 – 13,30 al zilei D+1, OTS procesează informațiile transmise de UR conform alin. (2</w:t>
      </w:r>
      <w:r w:rsidRPr="0067417E">
        <w:rPr>
          <w:rFonts w:ascii="Times New Roman" w:hAnsi="Times New Roman" w:cs="Times New Roman"/>
          <w:sz w:val="24"/>
          <w:szCs w:val="24"/>
          <w:vertAlign w:val="superscript"/>
        </w:rPr>
        <w:t>1</w:t>
      </w:r>
      <w:r w:rsidRPr="0067417E">
        <w:rPr>
          <w:rFonts w:ascii="Times New Roman" w:hAnsi="Times New Roman" w:cs="Times New Roman"/>
          <w:sz w:val="24"/>
          <w:szCs w:val="24"/>
        </w:rPr>
        <w:t>) și le centralizează în vederea tranzacționării pe piața de echilibrare sau le transmite operatorului desemnat să asigure îndeplinirea obligațiilor de organizare și administrare a pieței de echilibrare.”</w:t>
      </w:r>
    </w:p>
    <w:p w:rsidR="00502162" w:rsidRPr="0067417E" w:rsidRDefault="00502162" w:rsidP="00BA6B89">
      <w:pPr>
        <w:pStyle w:val="BodyTextIndent3"/>
        <w:numPr>
          <w:ilvl w:val="0"/>
          <w:numId w:val="26"/>
        </w:numPr>
        <w:spacing w:line="360" w:lineRule="auto"/>
        <w:ind w:left="0" w:firstLine="0"/>
        <w:rPr>
          <w:szCs w:val="24"/>
        </w:rPr>
      </w:pPr>
      <w:r w:rsidRPr="0067417E">
        <w:rPr>
          <w:b w:val="0"/>
          <w:szCs w:val="24"/>
        </w:rPr>
        <w:lastRenderedPageBreak/>
        <w:t>La articolul 86</w:t>
      </w:r>
      <w:r w:rsidRPr="0067417E">
        <w:rPr>
          <w:b w:val="0"/>
          <w:szCs w:val="24"/>
          <w:vertAlign w:val="superscript"/>
        </w:rPr>
        <w:t>2</w:t>
      </w:r>
      <w:r w:rsidRPr="0067417E">
        <w:rPr>
          <w:b w:val="0"/>
          <w:szCs w:val="24"/>
        </w:rPr>
        <w:t>, alineatul (3) se abrogă.</w:t>
      </w:r>
    </w:p>
    <w:p w:rsidR="00502162" w:rsidRPr="0067417E" w:rsidRDefault="00502162" w:rsidP="00BA6B89">
      <w:pPr>
        <w:pStyle w:val="BodyTextIndent3"/>
        <w:numPr>
          <w:ilvl w:val="0"/>
          <w:numId w:val="26"/>
        </w:numPr>
        <w:spacing w:line="360" w:lineRule="auto"/>
        <w:ind w:left="0" w:firstLine="0"/>
        <w:rPr>
          <w:b w:val="0"/>
          <w:szCs w:val="24"/>
        </w:rPr>
      </w:pPr>
      <w:r w:rsidRPr="0067417E">
        <w:rPr>
          <w:b w:val="0"/>
          <w:szCs w:val="24"/>
        </w:rPr>
        <w:t>În anexa nr. 1</w:t>
      </w:r>
      <w:r w:rsidRPr="0067417E">
        <w:rPr>
          <w:b w:val="0"/>
          <w:szCs w:val="24"/>
          <w:vertAlign w:val="superscript"/>
        </w:rPr>
        <w:t>4</w:t>
      </w:r>
      <w:r w:rsidRPr="0067417E">
        <w:rPr>
          <w:b w:val="0"/>
          <w:szCs w:val="24"/>
        </w:rPr>
        <w:t>, la articolul 1, alineatul (3) se modifică și va avea următorul cuprins:</w:t>
      </w:r>
    </w:p>
    <w:p w:rsidR="00502162" w:rsidRPr="0067417E" w:rsidRDefault="00502162" w:rsidP="00BA6B89">
      <w:pPr>
        <w:pStyle w:val="BodyTextIndent3"/>
        <w:spacing w:line="360" w:lineRule="auto"/>
        <w:ind w:firstLine="0"/>
        <w:rPr>
          <w:b w:val="0"/>
          <w:szCs w:val="24"/>
        </w:rPr>
      </w:pPr>
      <w:r w:rsidRPr="0067417E">
        <w:rPr>
          <w:b w:val="0"/>
          <w:szCs w:val="24"/>
        </w:rPr>
        <w:t xml:space="preserve">”(3) UR pot introduce în ziua D+1, pentru ziua gazieră D-1, ordine de vânzare și cumpărare doar în sensul și în limita dezechilibrului zilnic comunicat de OTS.” </w:t>
      </w:r>
    </w:p>
    <w:p w:rsidR="00502162" w:rsidRPr="0067417E" w:rsidRDefault="00502162" w:rsidP="00BA6B89">
      <w:pPr>
        <w:pStyle w:val="BodyTextIndent3"/>
        <w:numPr>
          <w:ilvl w:val="0"/>
          <w:numId w:val="26"/>
        </w:numPr>
        <w:spacing w:line="360" w:lineRule="auto"/>
        <w:ind w:left="0" w:firstLine="0"/>
        <w:rPr>
          <w:b w:val="0"/>
          <w:szCs w:val="24"/>
        </w:rPr>
      </w:pPr>
      <w:r w:rsidRPr="0067417E">
        <w:rPr>
          <w:b w:val="0"/>
          <w:szCs w:val="24"/>
        </w:rPr>
        <w:t>În anexa nr. 1</w:t>
      </w:r>
      <w:r w:rsidRPr="0067417E">
        <w:rPr>
          <w:b w:val="0"/>
          <w:szCs w:val="24"/>
          <w:vertAlign w:val="superscript"/>
        </w:rPr>
        <w:t>4</w:t>
      </w:r>
      <w:r w:rsidRPr="0067417E">
        <w:rPr>
          <w:b w:val="0"/>
          <w:szCs w:val="24"/>
        </w:rPr>
        <w:t>, la articolul 1, alineatul (8) se modifică și va avea următorul cuprins:</w:t>
      </w:r>
    </w:p>
    <w:p w:rsidR="00502162" w:rsidRPr="0067417E" w:rsidRDefault="00502162" w:rsidP="00BA6B89">
      <w:pPr>
        <w:pStyle w:val="BodyTextIndent3"/>
        <w:spacing w:line="360" w:lineRule="auto"/>
        <w:ind w:firstLine="0"/>
        <w:rPr>
          <w:b w:val="0"/>
          <w:szCs w:val="24"/>
        </w:rPr>
      </w:pPr>
      <w:r w:rsidRPr="0067417E">
        <w:rPr>
          <w:b w:val="0"/>
          <w:szCs w:val="24"/>
        </w:rPr>
        <w:t>”(8) Pentru ziua gazieră D-1, participanții pot introduce mai multe oferte distincte, dar suma totală a cantităților ofertate nu poate să depășească dezechilibrul zilnic comunicat de OTS și ofertele pot fi doar pe sensul acestuia, respectiv vânzare în caz de excedent și cumpărare în caz de deficit.”</w:t>
      </w:r>
    </w:p>
    <w:p w:rsidR="00502162" w:rsidRPr="0067417E" w:rsidRDefault="00502162" w:rsidP="00BA6B89">
      <w:pPr>
        <w:pStyle w:val="BodyTextIndent3"/>
        <w:numPr>
          <w:ilvl w:val="0"/>
          <w:numId w:val="26"/>
        </w:numPr>
        <w:spacing w:line="360" w:lineRule="auto"/>
        <w:ind w:left="0" w:firstLine="0"/>
        <w:rPr>
          <w:b w:val="0"/>
          <w:szCs w:val="24"/>
        </w:rPr>
      </w:pPr>
      <w:r w:rsidRPr="0067417E">
        <w:rPr>
          <w:b w:val="0"/>
          <w:szCs w:val="24"/>
        </w:rPr>
        <w:t>În anexa nr. 1</w:t>
      </w:r>
      <w:r w:rsidRPr="0067417E">
        <w:rPr>
          <w:b w:val="0"/>
          <w:szCs w:val="24"/>
          <w:vertAlign w:val="superscript"/>
        </w:rPr>
        <w:t>4</w:t>
      </w:r>
      <w:r w:rsidRPr="0067417E">
        <w:rPr>
          <w:b w:val="0"/>
          <w:szCs w:val="24"/>
        </w:rPr>
        <w:t>, la articolul 2, alineatul (2) se modifică și va avea următorul cuprins:</w:t>
      </w:r>
    </w:p>
    <w:p w:rsidR="00502162" w:rsidRPr="0067417E" w:rsidRDefault="00502162" w:rsidP="00BA6B89">
      <w:pPr>
        <w:pStyle w:val="BodyTextIndent3"/>
        <w:spacing w:line="360" w:lineRule="auto"/>
        <w:ind w:firstLine="0"/>
        <w:rPr>
          <w:b w:val="0"/>
          <w:szCs w:val="24"/>
        </w:rPr>
      </w:pPr>
      <w:r w:rsidRPr="0067417E">
        <w:rPr>
          <w:b w:val="0"/>
          <w:szCs w:val="24"/>
        </w:rPr>
        <w:t>”(2) Instrumentul aferent zilei gaziere de livrare D-1 este disponibil in sistemul de tranzacționare al pieței de echilibrare, pentru introducerea ofertelor, în ziua D+1.”</w:t>
      </w:r>
    </w:p>
    <w:p w:rsidR="00502162" w:rsidRPr="0067417E" w:rsidRDefault="00502162" w:rsidP="00BA6B89">
      <w:pPr>
        <w:pStyle w:val="BodyTextIndent3"/>
        <w:numPr>
          <w:ilvl w:val="0"/>
          <w:numId w:val="26"/>
        </w:numPr>
        <w:spacing w:line="360" w:lineRule="auto"/>
        <w:ind w:left="0" w:firstLine="0"/>
        <w:rPr>
          <w:b w:val="0"/>
          <w:szCs w:val="24"/>
        </w:rPr>
      </w:pPr>
      <w:r w:rsidRPr="0067417E">
        <w:rPr>
          <w:b w:val="0"/>
          <w:szCs w:val="24"/>
        </w:rPr>
        <w:t>În anexa nr. 1</w:t>
      </w:r>
      <w:r w:rsidRPr="0067417E">
        <w:rPr>
          <w:b w:val="0"/>
          <w:szCs w:val="24"/>
          <w:vertAlign w:val="superscript"/>
        </w:rPr>
        <w:t>4</w:t>
      </w:r>
      <w:r w:rsidRPr="0067417E">
        <w:rPr>
          <w:b w:val="0"/>
          <w:szCs w:val="24"/>
        </w:rPr>
        <w:t>, la articolul 3, alineatul (4) se modifică și va avea următorul cuprins:</w:t>
      </w:r>
    </w:p>
    <w:p w:rsidR="00502162" w:rsidRPr="0067417E" w:rsidRDefault="00502162" w:rsidP="00BA6B89">
      <w:pPr>
        <w:pStyle w:val="BodyTextIndent3"/>
        <w:spacing w:line="360" w:lineRule="auto"/>
        <w:ind w:firstLine="0"/>
        <w:rPr>
          <w:b w:val="0"/>
          <w:szCs w:val="24"/>
        </w:rPr>
      </w:pPr>
      <w:r w:rsidRPr="0067417E">
        <w:rPr>
          <w:b w:val="0"/>
          <w:szCs w:val="24"/>
        </w:rPr>
        <w:t>”(4) Sistemul de tranzacționare compară în mod automat cantitatea fiecărei oferte de cumpărare/vânzare a produselor aferente zilei D-1 cu cantitatea și sensul dezechilibrului zilnic inițial al UR și invalidează automat oferta în cazul în care cantitatea sau suma cantităților din ofertele introduse până la acel moment, în cazul în care UR a introdus mai multe oferte, depășește cantitatea aferenta dezechilibrului zilnic inițial al UR sau nu este introdusă pe sensul dezechilibrului, respectiv oferta de cumpărare in caz de ”deficit" sau oferta de vânzare în caz de ”excedent”."</w:t>
      </w:r>
    </w:p>
    <w:p w:rsidR="00502162" w:rsidRPr="0067417E" w:rsidRDefault="00E60B61" w:rsidP="0007244D">
      <w:pPr>
        <w:pStyle w:val="BodyTextIndent3"/>
        <w:spacing w:line="360" w:lineRule="auto"/>
        <w:ind w:firstLine="0"/>
        <w:rPr>
          <w:b w:val="0"/>
          <w:szCs w:val="24"/>
        </w:rPr>
      </w:pPr>
      <w:r w:rsidRPr="0067417E">
        <w:rPr>
          <w:szCs w:val="24"/>
        </w:rPr>
        <w:t>Art.</w:t>
      </w:r>
      <w:r w:rsidR="0054719C">
        <w:rPr>
          <w:szCs w:val="24"/>
        </w:rPr>
        <w:t xml:space="preserve"> 8</w:t>
      </w:r>
      <w:r w:rsidR="00F256B5">
        <w:rPr>
          <w:szCs w:val="24"/>
        </w:rPr>
        <w:t xml:space="preserve"> -</w:t>
      </w:r>
      <w:r w:rsidRPr="0067417E">
        <w:rPr>
          <w:szCs w:val="24"/>
        </w:rPr>
        <w:t xml:space="preserve"> </w:t>
      </w:r>
      <w:r w:rsidRPr="0067417E">
        <w:rPr>
          <w:b w:val="0"/>
          <w:szCs w:val="24"/>
        </w:rPr>
        <w:t>În perioada 1</w:t>
      </w:r>
      <w:r w:rsidR="003E1288">
        <w:rPr>
          <w:b w:val="0"/>
          <w:szCs w:val="24"/>
        </w:rPr>
        <w:t xml:space="preserve"> </w:t>
      </w:r>
      <w:r w:rsidRPr="0067417E">
        <w:rPr>
          <w:b w:val="0"/>
          <w:szCs w:val="24"/>
        </w:rPr>
        <w:t>mai 2019 – 30 septembrie 2019, fiecare UR procesează informațiile necesare operațiunilor prevăzute la art. 18 lit. c)</w:t>
      </w:r>
      <w:r w:rsidR="00CB4F22">
        <w:rPr>
          <w:b w:val="0"/>
          <w:szCs w:val="24"/>
        </w:rPr>
        <w:t xml:space="preserve"> </w:t>
      </w:r>
      <w:r w:rsidRPr="0067417E">
        <w:rPr>
          <w:b w:val="0"/>
          <w:szCs w:val="24"/>
        </w:rPr>
        <w:t>-</w:t>
      </w:r>
      <w:r w:rsidR="00CB4F22">
        <w:rPr>
          <w:b w:val="0"/>
          <w:szCs w:val="24"/>
        </w:rPr>
        <w:t xml:space="preserve"> </w:t>
      </w:r>
      <w:r w:rsidRPr="0067417E">
        <w:rPr>
          <w:b w:val="0"/>
          <w:szCs w:val="24"/>
        </w:rPr>
        <w:t>e) din Codul rețelei pentru Sistemul național de transport al gazelor naturale, aprobat prin Ordinul președintelui ANRE nr. 16/2013,</w:t>
      </w:r>
      <w:r w:rsidR="00CB4F22">
        <w:rPr>
          <w:b w:val="0"/>
          <w:szCs w:val="24"/>
        </w:rPr>
        <w:t xml:space="preserve"> cu modificările și completările ulterioare, </w:t>
      </w:r>
      <w:r w:rsidRPr="0067417E">
        <w:rPr>
          <w:b w:val="0"/>
          <w:szCs w:val="24"/>
        </w:rPr>
        <w:t>respectiv nominalizarea/renominalizarea, corelarea nominalizărilor, alocarea, inclusiv calculul dezechilibrelor zilnice și finale și a tarifelor pentru dezechilibru, defalcat la nivel de CC, PET și NC, , pentru fiecare punct virtual</w:t>
      </w:r>
      <w:r w:rsidR="00D326EE">
        <w:rPr>
          <w:b w:val="0"/>
          <w:szCs w:val="24"/>
        </w:rPr>
        <w:t xml:space="preserve"> de intrare/ieșire în/din SNT.”</w:t>
      </w:r>
    </w:p>
    <w:p w:rsidR="00062EE5" w:rsidRPr="0067417E" w:rsidRDefault="00966388" w:rsidP="0007244D">
      <w:pPr>
        <w:pStyle w:val="BodyTextIndent3"/>
        <w:spacing w:line="360" w:lineRule="auto"/>
        <w:ind w:firstLine="0"/>
        <w:rPr>
          <w:b w:val="0"/>
          <w:szCs w:val="24"/>
        </w:rPr>
      </w:pPr>
      <w:r w:rsidRPr="0067417E">
        <w:rPr>
          <w:szCs w:val="24"/>
        </w:rPr>
        <w:t xml:space="preserve">Art. </w:t>
      </w:r>
      <w:r w:rsidR="0054719C">
        <w:rPr>
          <w:szCs w:val="24"/>
        </w:rPr>
        <w:t>9</w:t>
      </w:r>
      <w:r w:rsidR="00062EE5" w:rsidRPr="0067417E">
        <w:rPr>
          <w:szCs w:val="24"/>
        </w:rPr>
        <w:t xml:space="preserve"> -</w:t>
      </w:r>
      <w:r w:rsidR="00062EE5" w:rsidRPr="0067417E">
        <w:rPr>
          <w:b w:val="0"/>
          <w:szCs w:val="24"/>
        </w:rPr>
        <w:t xml:space="preserve"> Pentru perioada 1 </w:t>
      </w:r>
      <w:r w:rsidR="00467FF7" w:rsidRPr="0067417E">
        <w:rPr>
          <w:b w:val="0"/>
          <w:szCs w:val="24"/>
        </w:rPr>
        <w:t>octombrie</w:t>
      </w:r>
      <w:r w:rsidR="00627F29" w:rsidRPr="0067417E">
        <w:rPr>
          <w:b w:val="0"/>
          <w:szCs w:val="24"/>
        </w:rPr>
        <w:t xml:space="preserve"> </w:t>
      </w:r>
      <w:r w:rsidR="007B2C92" w:rsidRPr="0067417E">
        <w:rPr>
          <w:b w:val="0"/>
          <w:szCs w:val="24"/>
        </w:rPr>
        <w:t xml:space="preserve">2019 – 28 februarie 2022, </w:t>
      </w:r>
      <w:r w:rsidR="00062EE5" w:rsidRPr="0067417E">
        <w:rPr>
          <w:b w:val="0"/>
          <w:szCs w:val="24"/>
        </w:rPr>
        <w:t>Codul re</w:t>
      </w:r>
      <w:r w:rsidR="008958E2" w:rsidRPr="0067417E">
        <w:rPr>
          <w:b w:val="0"/>
          <w:szCs w:val="24"/>
        </w:rPr>
        <w:t>ț</w:t>
      </w:r>
      <w:r w:rsidR="00062EE5" w:rsidRPr="0067417E">
        <w:rPr>
          <w:b w:val="0"/>
          <w:szCs w:val="24"/>
        </w:rPr>
        <w:t xml:space="preserve">elei </w:t>
      </w:r>
      <w:bookmarkStart w:id="2" w:name="_Hlk2232235"/>
      <w:r w:rsidR="00062EE5" w:rsidRPr="0067417E">
        <w:rPr>
          <w:b w:val="0"/>
          <w:szCs w:val="24"/>
        </w:rPr>
        <w:t>pentru Sistemul Na</w:t>
      </w:r>
      <w:r w:rsidR="008958E2" w:rsidRPr="0067417E">
        <w:rPr>
          <w:b w:val="0"/>
          <w:szCs w:val="24"/>
        </w:rPr>
        <w:t>ț</w:t>
      </w:r>
      <w:r w:rsidR="00062EE5" w:rsidRPr="0067417E">
        <w:rPr>
          <w:b w:val="0"/>
          <w:szCs w:val="24"/>
        </w:rPr>
        <w:t>ional de Transport al gazelor naturale, aprobat prin Ordinul pre</w:t>
      </w:r>
      <w:r w:rsidR="008958E2" w:rsidRPr="0067417E">
        <w:rPr>
          <w:b w:val="0"/>
          <w:szCs w:val="24"/>
        </w:rPr>
        <w:t>ș</w:t>
      </w:r>
      <w:r w:rsidR="00062EE5" w:rsidRPr="0067417E">
        <w:rPr>
          <w:b w:val="0"/>
          <w:szCs w:val="24"/>
        </w:rPr>
        <w:t xml:space="preserve">edintelui ANRE nr. 16/2013, </w:t>
      </w:r>
      <w:r w:rsidR="00232EBB" w:rsidRPr="0067417E">
        <w:rPr>
          <w:b w:val="0"/>
          <w:szCs w:val="24"/>
        </w:rPr>
        <w:t xml:space="preserve">publicat în Monitorul Oficial al României , partea I, nr. 171 și 171 bis din 29 martie 2013, </w:t>
      </w:r>
      <w:r w:rsidR="00062EE5" w:rsidRPr="0067417E">
        <w:rPr>
          <w:b w:val="0"/>
          <w:szCs w:val="24"/>
        </w:rPr>
        <w:t>cu modific</w:t>
      </w:r>
      <w:r w:rsidR="008958E2" w:rsidRPr="0067417E">
        <w:rPr>
          <w:b w:val="0"/>
          <w:szCs w:val="24"/>
        </w:rPr>
        <w:t>ă</w:t>
      </w:r>
      <w:r w:rsidR="00062EE5" w:rsidRPr="0067417E">
        <w:rPr>
          <w:b w:val="0"/>
          <w:szCs w:val="24"/>
        </w:rPr>
        <w:t xml:space="preserve">rile </w:t>
      </w:r>
      <w:r w:rsidR="008958E2" w:rsidRPr="0067417E">
        <w:rPr>
          <w:b w:val="0"/>
          <w:szCs w:val="24"/>
        </w:rPr>
        <w:t>ș</w:t>
      </w:r>
      <w:r w:rsidR="00062EE5" w:rsidRPr="0067417E">
        <w:rPr>
          <w:b w:val="0"/>
          <w:szCs w:val="24"/>
        </w:rPr>
        <w:t>i complet</w:t>
      </w:r>
      <w:r w:rsidR="008958E2" w:rsidRPr="0067417E">
        <w:rPr>
          <w:b w:val="0"/>
          <w:szCs w:val="24"/>
        </w:rPr>
        <w:t>ă</w:t>
      </w:r>
      <w:r w:rsidR="00062EE5" w:rsidRPr="0067417E">
        <w:rPr>
          <w:b w:val="0"/>
          <w:szCs w:val="24"/>
        </w:rPr>
        <w:t>rile ulterioare</w:t>
      </w:r>
      <w:bookmarkEnd w:id="2"/>
      <w:r w:rsidR="00B26BEF" w:rsidRPr="0067417E">
        <w:rPr>
          <w:b w:val="0"/>
          <w:szCs w:val="24"/>
        </w:rPr>
        <w:t>, se modific</w:t>
      </w:r>
      <w:r w:rsidR="008958E2" w:rsidRPr="0067417E">
        <w:rPr>
          <w:b w:val="0"/>
          <w:szCs w:val="24"/>
        </w:rPr>
        <w:t>ă</w:t>
      </w:r>
      <w:r w:rsidR="00B26BEF" w:rsidRPr="0067417E">
        <w:rPr>
          <w:b w:val="0"/>
          <w:szCs w:val="24"/>
        </w:rPr>
        <w:t xml:space="preserve"> </w:t>
      </w:r>
      <w:r w:rsidR="008958E2" w:rsidRPr="0067417E">
        <w:rPr>
          <w:b w:val="0"/>
          <w:szCs w:val="24"/>
        </w:rPr>
        <w:t>ș</w:t>
      </w:r>
      <w:r w:rsidR="00B26BEF" w:rsidRPr="0067417E">
        <w:rPr>
          <w:b w:val="0"/>
          <w:szCs w:val="24"/>
        </w:rPr>
        <w:t>i se completeaz</w:t>
      </w:r>
      <w:r w:rsidR="008958E2" w:rsidRPr="0067417E">
        <w:rPr>
          <w:b w:val="0"/>
          <w:szCs w:val="24"/>
        </w:rPr>
        <w:t>ă</w:t>
      </w:r>
      <w:r w:rsidR="00062EE5" w:rsidRPr="0067417E">
        <w:rPr>
          <w:b w:val="0"/>
          <w:szCs w:val="24"/>
        </w:rPr>
        <w:t xml:space="preserve"> dup</w:t>
      </w:r>
      <w:r w:rsidR="008958E2" w:rsidRPr="0067417E">
        <w:rPr>
          <w:b w:val="0"/>
          <w:szCs w:val="24"/>
        </w:rPr>
        <w:t>ă</w:t>
      </w:r>
      <w:r w:rsidR="00062EE5" w:rsidRPr="0067417E">
        <w:rPr>
          <w:b w:val="0"/>
          <w:szCs w:val="24"/>
        </w:rPr>
        <w:t xml:space="preserve"> cum urmeaz</w:t>
      </w:r>
      <w:r w:rsidR="008958E2" w:rsidRPr="0067417E">
        <w:rPr>
          <w:b w:val="0"/>
          <w:szCs w:val="24"/>
        </w:rPr>
        <w:t>ă</w:t>
      </w:r>
      <w:r w:rsidR="00062EE5" w:rsidRPr="0067417E">
        <w:rPr>
          <w:b w:val="0"/>
          <w:szCs w:val="24"/>
        </w:rPr>
        <w:t>:.</w:t>
      </w:r>
    </w:p>
    <w:p w:rsidR="00E65D2B" w:rsidRPr="0067417E" w:rsidRDefault="006B2E34" w:rsidP="00B1469E">
      <w:pPr>
        <w:pStyle w:val="BodyTextIndent3"/>
        <w:numPr>
          <w:ilvl w:val="0"/>
          <w:numId w:val="29"/>
        </w:numPr>
        <w:spacing w:line="360" w:lineRule="auto"/>
        <w:rPr>
          <w:b w:val="0"/>
          <w:szCs w:val="24"/>
        </w:rPr>
      </w:pPr>
      <w:r w:rsidRPr="0067417E">
        <w:rPr>
          <w:b w:val="0"/>
          <w:szCs w:val="24"/>
        </w:rPr>
        <w:t>A</w:t>
      </w:r>
      <w:r w:rsidR="00E65D2B" w:rsidRPr="0067417E">
        <w:rPr>
          <w:b w:val="0"/>
          <w:szCs w:val="24"/>
        </w:rPr>
        <w:t>rt</w:t>
      </w:r>
      <w:r w:rsidRPr="0067417E">
        <w:rPr>
          <w:b w:val="0"/>
          <w:szCs w:val="24"/>
        </w:rPr>
        <w:t>icolul</w:t>
      </w:r>
      <w:r w:rsidR="00E65D2B" w:rsidRPr="0067417E">
        <w:rPr>
          <w:b w:val="0"/>
          <w:szCs w:val="24"/>
        </w:rPr>
        <w:t xml:space="preserve"> 71</w:t>
      </w:r>
      <w:r w:rsidR="00E65D2B" w:rsidRPr="0067417E">
        <w:rPr>
          <w:b w:val="0"/>
          <w:szCs w:val="24"/>
          <w:vertAlign w:val="superscript"/>
        </w:rPr>
        <w:t>4</w:t>
      </w:r>
      <w:r w:rsidR="00E65D2B" w:rsidRPr="0067417E">
        <w:rPr>
          <w:b w:val="0"/>
          <w:szCs w:val="24"/>
        </w:rPr>
        <w:t xml:space="preserve"> </w:t>
      </w:r>
      <w:r w:rsidR="004D3300" w:rsidRPr="0067417E">
        <w:rPr>
          <w:b w:val="0"/>
          <w:szCs w:val="24"/>
        </w:rPr>
        <w:t>se modific</w:t>
      </w:r>
      <w:r w:rsidR="008958E2" w:rsidRPr="0067417E">
        <w:rPr>
          <w:b w:val="0"/>
          <w:szCs w:val="24"/>
        </w:rPr>
        <w:t>ă</w:t>
      </w:r>
      <w:r w:rsidR="004D3300" w:rsidRPr="0067417E">
        <w:rPr>
          <w:b w:val="0"/>
          <w:szCs w:val="24"/>
        </w:rPr>
        <w:t xml:space="preserve"> </w:t>
      </w:r>
      <w:r w:rsidR="008958E2" w:rsidRPr="0067417E">
        <w:rPr>
          <w:b w:val="0"/>
          <w:szCs w:val="24"/>
        </w:rPr>
        <w:t>ș</w:t>
      </w:r>
      <w:r w:rsidR="00E65D2B" w:rsidRPr="0067417E">
        <w:rPr>
          <w:b w:val="0"/>
          <w:szCs w:val="24"/>
        </w:rPr>
        <w:t>i va avea urm</w:t>
      </w:r>
      <w:r w:rsidR="008958E2" w:rsidRPr="0067417E">
        <w:rPr>
          <w:b w:val="0"/>
          <w:szCs w:val="24"/>
        </w:rPr>
        <w:t>ă</w:t>
      </w:r>
      <w:r w:rsidR="00E65D2B" w:rsidRPr="0067417E">
        <w:rPr>
          <w:b w:val="0"/>
          <w:szCs w:val="24"/>
        </w:rPr>
        <w:t xml:space="preserve">torul cuprins: </w:t>
      </w:r>
    </w:p>
    <w:p w:rsidR="0056371B" w:rsidRPr="0067417E" w:rsidRDefault="00FA1839" w:rsidP="007B2C92">
      <w:pPr>
        <w:autoSpaceDE w:val="0"/>
        <w:autoSpaceDN w:val="0"/>
        <w:adjustRightInd w:val="0"/>
        <w:spacing w:after="0" w:line="360" w:lineRule="auto"/>
        <w:jc w:val="both"/>
        <w:rPr>
          <w:rFonts w:ascii="Times New Roman" w:eastAsia="Times New Roman" w:hAnsi="Times New Roman" w:cs="Times New Roman"/>
          <w:sz w:val="24"/>
          <w:szCs w:val="24"/>
        </w:rPr>
      </w:pPr>
      <w:r w:rsidRPr="0067417E">
        <w:rPr>
          <w:rFonts w:ascii="Times New Roman" w:eastAsia="Times New Roman" w:hAnsi="Times New Roman" w:cs="Times New Roman"/>
          <w:sz w:val="24"/>
          <w:szCs w:val="24"/>
        </w:rPr>
        <w:t xml:space="preserve">”Art. </w:t>
      </w:r>
      <w:r w:rsidRPr="0067417E">
        <w:rPr>
          <w:rFonts w:ascii="Times New Roman" w:hAnsi="Times New Roman" w:cs="Times New Roman"/>
          <w:sz w:val="24"/>
          <w:szCs w:val="24"/>
        </w:rPr>
        <w:t>71</w:t>
      </w:r>
      <w:r w:rsidRPr="0067417E">
        <w:rPr>
          <w:rFonts w:ascii="Times New Roman" w:hAnsi="Times New Roman" w:cs="Times New Roman"/>
          <w:sz w:val="24"/>
          <w:szCs w:val="24"/>
          <w:vertAlign w:val="superscript"/>
        </w:rPr>
        <w:t>4</w:t>
      </w:r>
      <w:r w:rsidRPr="0067417E">
        <w:rPr>
          <w:rFonts w:ascii="Times New Roman" w:hAnsi="Times New Roman" w:cs="Times New Roman"/>
          <w:b/>
          <w:sz w:val="24"/>
          <w:szCs w:val="24"/>
        </w:rPr>
        <w:t xml:space="preserve"> </w:t>
      </w:r>
      <w:r w:rsidR="0056371B" w:rsidRPr="0067417E">
        <w:rPr>
          <w:rFonts w:ascii="Times New Roman" w:hAnsi="Times New Roman" w:cs="Times New Roman"/>
          <w:b/>
          <w:sz w:val="24"/>
          <w:szCs w:val="24"/>
        </w:rPr>
        <w:t>–</w:t>
      </w:r>
      <w:r w:rsidRPr="0067417E">
        <w:rPr>
          <w:rFonts w:ascii="Times New Roman" w:eastAsia="Times New Roman" w:hAnsi="Times New Roman" w:cs="Times New Roman"/>
          <w:sz w:val="24"/>
          <w:szCs w:val="24"/>
        </w:rPr>
        <w:t xml:space="preserve"> </w:t>
      </w:r>
      <w:r w:rsidR="0056371B" w:rsidRPr="0067417E">
        <w:rPr>
          <w:rFonts w:ascii="Times New Roman" w:eastAsia="Times New Roman" w:hAnsi="Times New Roman" w:cs="Times New Roman"/>
          <w:sz w:val="24"/>
          <w:szCs w:val="24"/>
        </w:rPr>
        <w:t>(1)</w:t>
      </w:r>
      <w:r w:rsidR="006B2E34" w:rsidRPr="0067417E">
        <w:rPr>
          <w:rFonts w:ascii="Times New Roman" w:eastAsia="Times New Roman" w:hAnsi="Times New Roman" w:cs="Times New Roman"/>
          <w:sz w:val="24"/>
          <w:szCs w:val="24"/>
        </w:rPr>
        <w:t xml:space="preserve"> </w:t>
      </w:r>
      <w:r w:rsidR="008958E2" w:rsidRPr="0067417E">
        <w:rPr>
          <w:rFonts w:ascii="Times New Roman" w:eastAsia="Times New Roman" w:hAnsi="Times New Roman" w:cs="Times New Roman"/>
          <w:sz w:val="24"/>
          <w:szCs w:val="24"/>
        </w:rPr>
        <w:t>Î</w:t>
      </w:r>
      <w:r w:rsidR="00E65D2B" w:rsidRPr="0067417E">
        <w:rPr>
          <w:rFonts w:ascii="Times New Roman" w:eastAsia="Times New Roman" w:hAnsi="Times New Roman" w:cs="Times New Roman"/>
          <w:sz w:val="24"/>
          <w:szCs w:val="24"/>
        </w:rPr>
        <w:t>n vederea derul</w:t>
      </w:r>
      <w:r w:rsidR="008958E2" w:rsidRPr="0067417E">
        <w:rPr>
          <w:rFonts w:ascii="Times New Roman" w:eastAsia="Times New Roman" w:hAnsi="Times New Roman" w:cs="Times New Roman"/>
          <w:sz w:val="24"/>
          <w:szCs w:val="24"/>
        </w:rPr>
        <w:t>ă</w:t>
      </w:r>
      <w:r w:rsidR="00E65D2B" w:rsidRPr="0067417E">
        <w:rPr>
          <w:rFonts w:ascii="Times New Roman" w:eastAsia="Times New Roman" w:hAnsi="Times New Roman" w:cs="Times New Roman"/>
          <w:sz w:val="24"/>
          <w:szCs w:val="24"/>
        </w:rPr>
        <w:t>rii procesului de alocare efectuat de OTS, OD au obliga</w:t>
      </w:r>
      <w:r w:rsidR="008958E2" w:rsidRPr="0067417E">
        <w:rPr>
          <w:rFonts w:ascii="Times New Roman" w:eastAsia="Times New Roman" w:hAnsi="Times New Roman" w:cs="Times New Roman"/>
          <w:sz w:val="24"/>
          <w:szCs w:val="24"/>
        </w:rPr>
        <w:t>ț</w:t>
      </w:r>
      <w:r w:rsidR="00E65D2B" w:rsidRPr="0067417E">
        <w:rPr>
          <w:rFonts w:ascii="Times New Roman" w:eastAsia="Times New Roman" w:hAnsi="Times New Roman" w:cs="Times New Roman"/>
          <w:sz w:val="24"/>
          <w:szCs w:val="24"/>
        </w:rPr>
        <w:t>ia s</w:t>
      </w:r>
      <w:r w:rsidR="008958E2" w:rsidRPr="0067417E">
        <w:rPr>
          <w:rFonts w:ascii="Times New Roman" w:eastAsia="Times New Roman" w:hAnsi="Times New Roman" w:cs="Times New Roman"/>
          <w:sz w:val="24"/>
          <w:szCs w:val="24"/>
        </w:rPr>
        <w:t>ă</w:t>
      </w:r>
      <w:r w:rsidR="00E65D2B" w:rsidRPr="0067417E">
        <w:rPr>
          <w:rFonts w:ascii="Times New Roman" w:eastAsia="Times New Roman" w:hAnsi="Times New Roman" w:cs="Times New Roman"/>
          <w:sz w:val="24"/>
          <w:szCs w:val="24"/>
        </w:rPr>
        <w:t xml:space="preserve"> transmit</w:t>
      </w:r>
      <w:r w:rsidR="008958E2" w:rsidRPr="0067417E">
        <w:rPr>
          <w:rFonts w:ascii="Times New Roman" w:eastAsia="Times New Roman" w:hAnsi="Times New Roman" w:cs="Times New Roman"/>
          <w:sz w:val="24"/>
          <w:szCs w:val="24"/>
        </w:rPr>
        <w:t>ă</w:t>
      </w:r>
      <w:r w:rsidR="00E65D2B" w:rsidRPr="0067417E">
        <w:rPr>
          <w:rFonts w:ascii="Times New Roman" w:eastAsia="Times New Roman" w:hAnsi="Times New Roman" w:cs="Times New Roman"/>
          <w:sz w:val="24"/>
          <w:szCs w:val="24"/>
        </w:rPr>
        <w:t xml:space="preserve"> c</w:t>
      </w:r>
      <w:r w:rsidR="008958E2" w:rsidRPr="0067417E">
        <w:rPr>
          <w:rFonts w:ascii="Times New Roman" w:eastAsia="Times New Roman" w:hAnsi="Times New Roman" w:cs="Times New Roman"/>
          <w:sz w:val="24"/>
          <w:szCs w:val="24"/>
        </w:rPr>
        <w:t>ă</w:t>
      </w:r>
      <w:r w:rsidR="00E65D2B" w:rsidRPr="0067417E">
        <w:rPr>
          <w:rFonts w:ascii="Times New Roman" w:eastAsia="Times New Roman" w:hAnsi="Times New Roman" w:cs="Times New Roman"/>
          <w:sz w:val="24"/>
          <w:szCs w:val="24"/>
        </w:rPr>
        <w:t xml:space="preserve">tre OTS, </w:t>
      </w:r>
      <w:r w:rsidR="008958E2" w:rsidRPr="0067417E">
        <w:rPr>
          <w:rFonts w:ascii="Times New Roman" w:eastAsia="Times New Roman" w:hAnsi="Times New Roman" w:cs="Times New Roman"/>
          <w:sz w:val="24"/>
          <w:szCs w:val="24"/>
        </w:rPr>
        <w:t>î</w:t>
      </w:r>
      <w:r w:rsidR="00E65D2B" w:rsidRPr="0067417E">
        <w:rPr>
          <w:rFonts w:ascii="Times New Roman" w:eastAsia="Times New Roman" w:hAnsi="Times New Roman" w:cs="Times New Roman"/>
          <w:sz w:val="24"/>
          <w:szCs w:val="24"/>
        </w:rPr>
        <w:t>n ziua D+1, p</w:t>
      </w:r>
      <w:r w:rsidR="008958E2" w:rsidRPr="0067417E">
        <w:rPr>
          <w:rFonts w:ascii="Times New Roman" w:eastAsia="Times New Roman" w:hAnsi="Times New Roman" w:cs="Times New Roman"/>
          <w:sz w:val="24"/>
          <w:szCs w:val="24"/>
        </w:rPr>
        <w:t>â</w:t>
      </w:r>
      <w:r w:rsidR="00E65D2B" w:rsidRPr="0067417E">
        <w:rPr>
          <w:rFonts w:ascii="Times New Roman" w:eastAsia="Times New Roman" w:hAnsi="Times New Roman" w:cs="Times New Roman"/>
          <w:sz w:val="24"/>
          <w:szCs w:val="24"/>
        </w:rPr>
        <w:t>n</w:t>
      </w:r>
      <w:r w:rsidR="008958E2" w:rsidRPr="0067417E">
        <w:rPr>
          <w:rFonts w:ascii="Times New Roman" w:eastAsia="Times New Roman" w:hAnsi="Times New Roman" w:cs="Times New Roman"/>
          <w:sz w:val="24"/>
          <w:szCs w:val="24"/>
        </w:rPr>
        <w:t>ă</w:t>
      </w:r>
      <w:r w:rsidR="00E65D2B" w:rsidRPr="0067417E">
        <w:rPr>
          <w:rFonts w:ascii="Times New Roman" w:eastAsia="Times New Roman" w:hAnsi="Times New Roman" w:cs="Times New Roman"/>
          <w:sz w:val="24"/>
          <w:szCs w:val="24"/>
        </w:rPr>
        <w:t xml:space="preserve"> la ora 14,00, informa</w:t>
      </w:r>
      <w:r w:rsidR="008958E2" w:rsidRPr="0067417E">
        <w:rPr>
          <w:rFonts w:ascii="Times New Roman" w:eastAsia="Times New Roman" w:hAnsi="Times New Roman" w:cs="Times New Roman"/>
          <w:sz w:val="24"/>
          <w:szCs w:val="24"/>
        </w:rPr>
        <w:t>ț</w:t>
      </w:r>
      <w:r w:rsidR="00E65D2B" w:rsidRPr="0067417E">
        <w:rPr>
          <w:rFonts w:ascii="Times New Roman" w:eastAsia="Times New Roman" w:hAnsi="Times New Roman" w:cs="Times New Roman"/>
          <w:sz w:val="24"/>
          <w:szCs w:val="24"/>
        </w:rPr>
        <w:t>iile referitoare la cantit</w:t>
      </w:r>
      <w:r w:rsidR="008958E2" w:rsidRPr="0067417E">
        <w:rPr>
          <w:rFonts w:ascii="Times New Roman" w:eastAsia="Times New Roman" w:hAnsi="Times New Roman" w:cs="Times New Roman"/>
          <w:sz w:val="24"/>
          <w:szCs w:val="24"/>
        </w:rPr>
        <w:t>ăț</w:t>
      </w:r>
      <w:r w:rsidR="00E65D2B" w:rsidRPr="0067417E">
        <w:rPr>
          <w:rFonts w:ascii="Times New Roman" w:eastAsia="Times New Roman" w:hAnsi="Times New Roman" w:cs="Times New Roman"/>
          <w:sz w:val="24"/>
          <w:szCs w:val="24"/>
        </w:rPr>
        <w:t xml:space="preserve">ile alocate </w:t>
      </w:r>
      <w:r w:rsidR="008958E2" w:rsidRPr="0067417E">
        <w:rPr>
          <w:rFonts w:ascii="Times New Roman" w:eastAsia="Times New Roman" w:hAnsi="Times New Roman" w:cs="Times New Roman"/>
          <w:sz w:val="24"/>
          <w:szCs w:val="24"/>
        </w:rPr>
        <w:t>î</w:t>
      </w:r>
      <w:r w:rsidR="00E65D2B" w:rsidRPr="0067417E">
        <w:rPr>
          <w:rFonts w:ascii="Times New Roman" w:eastAsia="Times New Roman" w:hAnsi="Times New Roman" w:cs="Times New Roman"/>
          <w:sz w:val="24"/>
          <w:szCs w:val="24"/>
        </w:rPr>
        <w:t>n ziua D fiec</w:t>
      </w:r>
      <w:r w:rsidR="008958E2" w:rsidRPr="0067417E">
        <w:rPr>
          <w:rFonts w:ascii="Times New Roman" w:eastAsia="Times New Roman" w:hAnsi="Times New Roman" w:cs="Times New Roman"/>
          <w:sz w:val="24"/>
          <w:szCs w:val="24"/>
        </w:rPr>
        <w:t>ă</w:t>
      </w:r>
      <w:r w:rsidR="00E65D2B" w:rsidRPr="0067417E">
        <w:rPr>
          <w:rFonts w:ascii="Times New Roman" w:eastAsia="Times New Roman" w:hAnsi="Times New Roman" w:cs="Times New Roman"/>
          <w:sz w:val="24"/>
          <w:szCs w:val="24"/>
        </w:rPr>
        <w:t xml:space="preserve">rui UR, </w:t>
      </w:r>
      <w:r w:rsidR="008958E2" w:rsidRPr="0067417E">
        <w:rPr>
          <w:rFonts w:ascii="Times New Roman" w:eastAsia="Times New Roman" w:hAnsi="Times New Roman" w:cs="Times New Roman"/>
          <w:sz w:val="24"/>
          <w:szCs w:val="24"/>
        </w:rPr>
        <w:t>î</w:t>
      </w:r>
      <w:r w:rsidR="00E65D2B" w:rsidRPr="0067417E">
        <w:rPr>
          <w:rFonts w:ascii="Times New Roman" w:eastAsia="Times New Roman" w:hAnsi="Times New Roman" w:cs="Times New Roman"/>
          <w:sz w:val="24"/>
          <w:szCs w:val="24"/>
        </w:rPr>
        <w:t xml:space="preserve">n conformitate cu prevederile art. 37 alin. (1) </w:t>
      </w:r>
      <w:r w:rsidR="008958E2" w:rsidRPr="0067417E">
        <w:rPr>
          <w:rFonts w:ascii="Times New Roman" w:eastAsia="Times New Roman" w:hAnsi="Times New Roman" w:cs="Times New Roman"/>
          <w:sz w:val="24"/>
          <w:szCs w:val="24"/>
        </w:rPr>
        <w:t>ș</w:t>
      </w:r>
      <w:r w:rsidR="00E65D2B" w:rsidRPr="0067417E">
        <w:rPr>
          <w:rFonts w:ascii="Times New Roman" w:eastAsia="Times New Roman" w:hAnsi="Times New Roman" w:cs="Times New Roman"/>
          <w:sz w:val="24"/>
          <w:szCs w:val="24"/>
        </w:rPr>
        <w:t xml:space="preserve">i (2), cu </w:t>
      </w:r>
      <w:r w:rsidR="00003F98" w:rsidRPr="0067417E">
        <w:rPr>
          <w:rFonts w:ascii="Times New Roman" w:eastAsia="Times New Roman" w:hAnsi="Times New Roman" w:cs="Times New Roman"/>
          <w:sz w:val="24"/>
          <w:szCs w:val="24"/>
        </w:rPr>
        <w:t>eviden</w:t>
      </w:r>
      <w:r w:rsidR="008958E2" w:rsidRPr="0067417E">
        <w:rPr>
          <w:rFonts w:ascii="Times New Roman" w:eastAsia="Times New Roman" w:hAnsi="Times New Roman" w:cs="Times New Roman"/>
          <w:sz w:val="24"/>
          <w:szCs w:val="24"/>
        </w:rPr>
        <w:t>ț</w:t>
      </w:r>
      <w:r w:rsidR="00003F98" w:rsidRPr="0067417E">
        <w:rPr>
          <w:rFonts w:ascii="Times New Roman" w:eastAsia="Times New Roman" w:hAnsi="Times New Roman" w:cs="Times New Roman"/>
          <w:sz w:val="24"/>
          <w:szCs w:val="24"/>
        </w:rPr>
        <w:t>ierea</w:t>
      </w:r>
      <w:r w:rsidR="00E65D2B" w:rsidRPr="0067417E">
        <w:rPr>
          <w:rFonts w:ascii="Times New Roman" w:eastAsia="Times New Roman" w:hAnsi="Times New Roman" w:cs="Times New Roman"/>
          <w:sz w:val="24"/>
          <w:szCs w:val="24"/>
        </w:rPr>
        <w:t xml:space="preserve"> distinct</w:t>
      </w:r>
      <w:r w:rsidR="008958E2" w:rsidRPr="0067417E">
        <w:rPr>
          <w:rFonts w:ascii="Times New Roman" w:eastAsia="Times New Roman" w:hAnsi="Times New Roman" w:cs="Times New Roman"/>
          <w:sz w:val="24"/>
          <w:szCs w:val="24"/>
        </w:rPr>
        <w:t>ă</w:t>
      </w:r>
      <w:r w:rsidR="00E65D2B" w:rsidRPr="0067417E">
        <w:rPr>
          <w:rFonts w:ascii="Times New Roman" w:eastAsia="Times New Roman" w:hAnsi="Times New Roman" w:cs="Times New Roman"/>
          <w:sz w:val="24"/>
          <w:szCs w:val="24"/>
        </w:rPr>
        <w:t xml:space="preserve"> a cantit</w:t>
      </w:r>
      <w:r w:rsidR="008958E2" w:rsidRPr="0067417E">
        <w:rPr>
          <w:rFonts w:ascii="Times New Roman" w:eastAsia="Times New Roman" w:hAnsi="Times New Roman" w:cs="Times New Roman"/>
          <w:sz w:val="24"/>
          <w:szCs w:val="24"/>
        </w:rPr>
        <w:t>ăț</w:t>
      </w:r>
      <w:r w:rsidR="00E65D2B" w:rsidRPr="0067417E">
        <w:rPr>
          <w:rFonts w:ascii="Times New Roman" w:eastAsia="Times New Roman" w:hAnsi="Times New Roman" w:cs="Times New Roman"/>
          <w:sz w:val="24"/>
          <w:szCs w:val="24"/>
        </w:rPr>
        <w:t xml:space="preserve">ilor alocate </w:t>
      </w:r>
      <w:r w:rsidR="008958E2" w:rsidRPr="0067417E">
        <w:rPr>
          <w:rFonts w:ascii="Times New Roman" w:eastAsia="Times New Roman" w:hAnsi="Times New Roman" w:cs="Times New Roman"/>
          <w:sz w:val="24"/>
          <w:szCs w:val="24"/>
        </w:rPr>
        <w:t>î</w:t>
      </w:r>
      <w:r w:rsidR="00E65D2B" w:rsidRPr="0067417E">
        <w:rPr>
          <w:rFonts w:ascii="Times New Roman" w:eastAsia="Times New Roman" w:hAnsi="Times New Roman" w:cs="Times New Roman"/>
          <w:sz w:val="24"/>
          <w:szCs w:val="24"/>
        </w:rPr>
        <w:t>n baza citirilor zilnice la clien</w:t>
      </w:r>
      <w:r w:rsidR="008958E2" w:rsidRPr="0067417E">
        <w:rPr>
          <w:rFonts w:ascii="Times New Roman" w:eastAsia="Times New Roman" w:hAnsi="Times New Roman" w:cs="Times New Roman"/>
          <w:sz w:val="24"/>
          <w:szCs w:val="24"/>
        </w:rPr>
        <w:t>ț</w:t>
      </w:r>
      <w:r w:rsidR="00E65D2B" w:rsidRPr="0067417E">
        <w:rPr>
          <w:rFonts w:ascii="Times New Roman" w:eastAsia="Times New Roman" w:hAnsi="Times New Roman" w:cs="Times New Roman"/>
          <w:sz w:val="24"/>
          <w:szCs w:val="24"/>
        </w:rPr>
        <w:t xml:space="preserve">ii finali </w:t>
      </w:r>
      <w:r w:rsidR="008958E2" w:rsidRPr="0067417E">
        <w:rPr>
          <w:rFonts w:ascii="Times New Roman" w:eastAsia="Times New Roman" w:hAnsi="Times New Roman" w:cs="Times New Roman"/>
          <w:sz w:val="24"/>
          <w:szCs w:val="24"/>
        </w:rPr>
        <w:t>ș</w:t>
      </w:r>
      <w:r w:rsidR="00E65D2B" w:rsidRPr="0067417E">
        <w:rPr>
          <w:rFonts w:ascii="Times New Roman" w:eastAsia="Times New Roman" w:hAnsi="Times New Roman" w:cs="Times New Roman"/>
          <w:sz w:val="24"/>
          <w:szCs w:val="24"/>
        </w:rPr>
        <w:t>i a cantit</w:t>
      </w:r>
      <w:r w:rsidR="008958E2" w:rsidRPr="0067417E">
        <w:rPr>
          <w:rFonts w:ascii="Times New Roman" w:eastAsia="Times New Roman" w:hAnsi="Times New Roman" w:cs="Times New Roman"/>
          <w:sz w:val="24"/>
          <w:szCs w:val="24"/>
        </w:rPr>
        <w:t>ăț</w:t>
      </w:r>
      <w:r w:rsidR="00E65D2B" w:rsidRPr="0067417E">
        <w:rPr>
          <w:rFonts w:ascii="Times New Roman" w:eastAsia="Times New Roman" w:hAnsi="Times New Roman" w:cs="Times New Roman"/>
          <w:sz w:val="24"/>
          <w:szCs w:val="24"/>
        </w:rPr>
        <w:t xml:space="preserve">ilor alocate </w:t>
      </w:r>
      <w:r w:rsidR="008958E2" w:rsidRPr="0067417E">
        <w:rPr>
          <w:rFonts w:ascii="Times New Roman" w:eastAsia="Times New Roman" w:hAnsi="Times New Roman" w:cs="Times New Roman"/>
          <w:sz w:val="24"/>
          <w:szCs w:val="24"/>
        </w:rPr>
        <w:t>î</w:t>
      </w:r>
      <w:r w:rsidR="00E65D2B" w:rsidRPr="0067417E">
        <w:rPr>
          <w:rFonts w:ascii="Times New Roman" w:eastAsia="Times New Roman" w:hAnsi="Times New Roman" w:cs="Times New Roman"/>
          <w:sz w:val="24"/>
          <w:szCs w:val="24"/>
        </w:rPr>
        <w:t>n baza profilelor de consum. OD are obliga</w:t>
      </w:r>
      <w:r w:rsidR="008958E2" w:rsidRPr="0067417E">
        <w:rPr>
          <w:rFonts w:ascii="Times New Roman" w:eastAsia="Times New Roman" w:hAnsi="Times New Roman" w:cs="Times New Roman"/>
          <w:sz w:val="24"/>
          <w:szCs w:val="24"/>
        </w:rPr>
        <w:t>ț</w:t>
      </w:r>
      <w:r w:rsidR="00E65D2B" w:rsidRPr="0067417E">
        <w:rPr>
          <w:rFonts w:ascii="Times New Roman" w:eastAsia="Times New Roman" w:hAnsi="Times New Roman" w:cs="Times New Roman"/>
          <w:sz w:val="24"/>
          <w:szCs w:val="24"/>
        </w:rPr>
        <w:t>ia s</w:t>
      </w:r>
      <w:r w:rsidR="008958E2" w:rsidRPr="0067417E">
        <w:rPr>
          <w:rFonts w:ascii="Times New Roman" w:eastAsia="Times New Roman" w:hAnsi="Times New Roman" w:cs="Times New Roman"/>
          <w:sz w:val="24"/>
          <w:szCs w:val="24"/>
        </w:rPr>
        <w:t>ă</w:t>
      </w:r>
      <w:r w:rsidR="00E65D2B" w:rsidRPr="0067417E">
        <w:rPr>
          <w:rFonts w:ascii="Times New Roman" w:eastAsia="Times New Roman" w:hAnsi="Times New Roman" w:cs="Times New Roman"/>
          <w:sz w:val="24"/>
          <w:szCs w:val="24"/>
        </w:rPr>
        <w:t xml:space="preserve"> transmit</w:t>
      </w:r>
      <w:r w:rsidR="008958E2" w:rsidRPr="0067417E">
        <w:rPr>
          <w:rFonts w:ascii="Times New Roman" w:eastAsia="Times New Roman" w:hAnsi="Times New Roman" w:cs="Times New Roman"/>
          <w:sz w:val="24"/>
          <w:szCs w:val="24"/>
        </w:rPr>
        <w:t>ă</w:t>
      </w:r>
      <w:r w:rsidR="00E65D2B" w:rsidRPr="0067417E">
        <w:rPr>
          <w:rFonts w:ascii="Times New Roman" w:eastAsia="Times New Roman" w:hAnsi="Times New Roman" w:cs="Times New Roman"/>
          <w:sz w:val="24"/>
          <w:szCs w:val="24"/>
        </w:rPr>
        <w:t xml:space="preserve"> UR consumul defalcat la nivel de client </w:t>
      </w:r>
      <w:r w:rsidR="0056371B" w:rsidRPr="0067417E">
        <w:rPr>
          <w:rFonts w:ascii="Times New Roman" w:eastAsia="Times New Roman" w:hAnsi="Times New Roman" w:cs="Times New Roman"/>
          <w:sz w:val="24"/>
          <w:szCs w:val="24"/>
        </w:rPr>
        <w:t>casnic</w:t>
      </w:r>
      <w:r w:rsidR="00467FF7" w:rsidRPr="0067417E">
        <w:rPr>
          <w:rFonts w:ascii="Times New Roman" w:eastAsia="Times New Roman" w:hAnsi="Times New Roman" w:cs="Times New Roman"/>
          <w:sz w:val="24"/>
          <w:szCs w:val="24"/>
        </w:rPr>
        <w:t>, PET</w:t>
      </w:r>
      <w:r w:rsidR="00750B5D">
        <w:rPr>
          <w:rFonts w:ascii="Times New Roman" w:eastAsia="Times New Roman" w:hAnsi="Times New Roman" w:cs="Times New Roman"/>
          <w:sz w:val="24"/>
          <w:szCs w:val="24"/>
        </w:rPr>
        <w:t xml:space="preserve"> </w:t>
      </w:r>
      <w:r w:rsidR="008958E2" w:rsidRPr="0067417E">
        <w:rPr>
          <w:rFonts w:ascii="Times New Roman" w:eastAsia="Times New Roman" w:hAnsi="Times New Roman" w:cs="Times New Roman"/>
          <w:sz w:val="24"/>
          <w:szCs w:val="24"/>
        </w:rPr>
        <w:t>ș</w:t>
      </w:r>
      <w:r w:rsidR="0056371B" w:rsidRPr="0067417E">
        <w:rPr>
          <w:rFonts w:ascii="Times New Roman" w:eastAsia="Times New Roman" w:hAnsi="Times New Roman" w:cs="Times New Roman"/>
          <w:sz w:val="24"/>
          <w:szCs w:val="24"/>
        </w:rPr>
        <w:t xml:space="preserve">i client noncasnic </w:t>
      </w:r>
      <w:r w:rsidR="00E65D2B" w:rsidRPr="0067417E">
        <w:rPr>
          <w:rFonts w:ascii="Times New Roman" w:eastAsia="Times New Roman" w:hAnsi="Times New Roman" w:cs="Times New Roman"/>
          <w:sz w:val="24"/>
          <w:szCs w:val="24"/>
        </w:rPr>
        <w:t xml:space="preserve">avut </w:t>
      </w:r>
      <w:r w:rsidR="008958E2" w:rsidRPr="0067417E">
        <w:rPr>
          <w:rFonts w:ascii="Times New Roman" w:eastAsia="Times New Roman" w:hAnsi="Times New Roman" w:cs="Times New Roman"/>
          <w:sz w:val="24"/>
          <w:szCs w:val="24"/>
        </w:rPr>
        <w:t>î</w:t>
      </w:r>
      <w:r w:rsidR="00E65D2B" w:rsidRPr="0067417E">
        <w:rPr>
          <w:rFonts w:ascii="Times New Roman" w:eastAsia="Times New Roman" w:hAnsi="Times New Roman" w:cs="Times New Roman"/>
          <w:sz w:val="24"/>
          <w:szCs w:val="24"/>
        </w:rPr>
        <w:t xml:space="preserve">n vedere </w:t>
      </w:r>
      <w:r w:rsidR="00003F98" w:rsidRPr="0067417E">
        <w:rPr>
          <w:rFonts w:ascii="Times New Roman" w:eastAsia="Times New Roman" w:hAnsi="Times New Roman" w:cs="Times New Roman"/>
          <w:sz w:val="24"/>
          <w:szCs w:val="24"/>
        </w:rPr>
        <w:t>la</w:t>
      </w:r>
      <w:r w:rsidR="00E65D2B" w:rsidRPr="0067417E">
        <w:rPr>
          <w:rFonts w:ascii="Times New Roman" w:eastAsia="Times New Roman" w:hAnsi="Times New Roman" w:cs="Times New Roman"/>
          <w:sz w:val="24"/>
          <w:szCs w:val="24"/>
        </w:rPr>
        <w:t xml:space="preserve"> alocarea zilnic</w:t>
      </w:r>
      <w:r w:rsidR="008958E2" w:rsidRPr="0067417E">
        <w:rPr>
          <w:rFonts w:ascii="Times New Roman" w:eastAsia="Times New Roman" w:hAnsi="Times New Roman" w:cs="Times New Roman"/>
          <w:sz w:val="24"/>
          <w:szCs w:val="24"/>
        </w:rPr>
        <w:t>ă</w:t>
      </w:r>
      <w:r w:rsidR="00E65D2B" w:rsidRPr="0067417E">
        <w:rPr>
          <w:rFonts w:ascii="Times New Roman" w:eastAsia="Times New Roman" w:hAnsi="Times New Roman" w:cs="Times New Roman"/>
          <w:sz w:val="24"/>
          <w:szCs w:val="24"/>
        </w:rPr>
        <w:t>.</w:t>
      </w:r>
    </w:p>
    <w:p w:rsidR="006B2E34" w:rsidRPr="0067417E" w:rsidRDefault="006B2E34" w:rsidP="00B1469E">
      <w:pPr>
        <w:pStyle w:val="BodyTextIndent3"/>
        <w:numPr>
          <w:ilvl w:val="0"/>
          <w:numId w:val="29"/>
        </w:numPr>
        <w:spacing w:line="360" w:lineRule="auto"/>
        <w:rPr>
          <w:b w:val="0"/>
          <w:szCs w:val="24"/>
        </w:rPr>
      </w:pPr>
      <w:r w:rsidRPr="0067417E">
        <w:rPr>
          <w:b w:val="0"/>
          <w:szCs w:val="24"/>
        </w:rPr>
        <w:t>Articolul 72</w:t>
      </w:r>
      <w:r w:rsidRPr="0067417E">
        <w:rPr>
          <w:b w:val="0"/>
          <w:szCs w:val="24"/>
          <w:vertAlign w:val="superscript"/>
        </w:rPr>
        <w:t>5</w:t>
      </w:r>
      <w:r w:rsidRPr="0067417E">
        <w:rPr>
          <w:b w:val="0"/>
          <w:szCs w:val="24"/>
        </w:rPr>
        <w:t xml:space="preserve"> se modific</w:t>
      </w:r>
      <w:r w:rsidR="008958E2" w:rsidRPr="0067417E">
        <w:rPr>
          <w:b w:val="0"/>
          <w:szCs w:val="24"/>
        </w:rPr>
        <w:t>ă</w:t>
      </w:r>
      <w:r w:rsidRPr="0067417E">
        <w:rPr>
          <w:b w:val="0"/>
          <w:szCs w:val="24"/>
        </w:rPr>
        <w:t xml:space="preserve"> </w:t>
      </w:r>
      <w:r w:rsidR="008958E2" w:rsidRPr="0067417E">
        <w:rPr>
          <w:b w:val="0"/>
          <w:szCs w:val="24"/>
        </w:rPr>
        <w:t>ș</w:t>
      </w:r>
      <w:r w:rsidRPr="0067417E">
        <w:rPr>
          <w:b w:val="0"/>
          <w:szCs w:val="24"/>
        </w:rPr>
        <w:t>i va avea urm</w:t>
      </w:r>
      <w:r w:rsidR="008958E2" w:rsidRPr="0067417E">
        <w:rPr>
          <w:b w:val="0"/>
          <w:szCs w:val="24"/>
        </w:rPr>
        <w:t>ă</w:t>
      </w:r>
      <w:r w:rsidRPr="0067417E">
        <w:rPr>
          <w:b w:val="0"/>
          <w:szCs w:val="24"/>
        </w:rPr>
        <w:t>torul cuprins:</w:t>
      </w:r>
    </w:p>
    <w:p w:rsidR="00DA1ABE" w:rsidRPr="0067417E" w:rsidRDefault="008958E2" w:rsidP="00B1469E">
      <w:pPr>
        <w:pStyle w:val="BodyTextIndent3"/>
        <w:numPr>
          <w:ilvl w:val="0"/>
          <w:numId w:val="29"/>
        </w:numPr>
        <w:spacing w:line="360" w:lineRule="auto"/>
        <w:rPr>
          <w:b w:val="0"/>
          <w:szCs w:val="24"/>
        </w:rPr>
      </w:pPr>
      <w:r w:rsidRPr="0067417E">
        <w:rPr>
          <w:b w:val="0"/>
          <w:szCs w:val="24"/>
        </w:rPr>
        <w:lastRenderedPageBreak/>
        <w:t>Î</w:t>
      </w:r>
      <w:r w:rsidR="002156E8" w:rsidRPr="0067417E">
        <w:rPr>
          <w:b w:val="0"/>
          <w:szCs w:val="24"/>
        </w:rPr>
        <w:t>n</w:t>
      </w:r>
      <w:r w:rsidR="00DA1ABE" w:rsidRPr="0067417E">
        <w:rPr>
          <w:b w:val="0"/>
          <w:szCs w:val="24"/>
        </w:rPr>
        <w:t xml:space="preserve"> anexa </w:t>
      </w:r>
      <w:r w:rsidR="002156E8" w:rsidRPr="0067417E">
        <w:rPr>
          <w:b w:val="0"/>
          <w:szCs w:val="24"/>
        </w:rPr>
        <w:t xml:space="preserve">nr. </w:t>
      </w:r>
      <w:r w:rsidR="00DA1ABE" w:rsidRPr="0067417E">
        <w:rPr>
          <w:b w:val="0"/>
          <w:szCs w:val="24"/>
        </w:rPr>
        <w:t>1</w:t>
      </w:r>
      <w:r w:rsidR="00DA1ABE" w:rsidRPr="0067417E">
        <w:rPr>
          <w:b w:val="0"/>
          <w:szCs w:val="24"/>
          <w:vertAlign w:val="superscript"/>
        </w:rPr>
        <w:t>4</w:t>
      </w:r>
      <w:r w:rsidR="00DA1ABE" w:rsidRPr="0067417E">
        <w:rPr>
          <w:b w:val="0"/>
          <w:szCs w:val="24"/>
        </w:rPr>
        <w:t xml:space="preserve">, </w:t>
      </w:r>
      <w:r w:rsidR="002156E8" w:rsidRPr="0067417E">
        <w:rPr>
          <w:b w:val="0"/>
          <w:szCs w:val="24"/>
        </w:rPr>
        <w:t xml:space="preserve">la articolul 1, </w:t>
      </w:r>
      <w:r w:rsidR="00DA1ABE" w:rsidRPr="0067417E">
        <w:rPr>
          <w:b w:val="0"/>
          <w:szCs w:val="24"/>
        </w:rPr>
        <w:t>alineatul (3) se modific</w:t>
      </w:r>
      <w:r w:rsidRPr="0067417E">
        <w:rPr>
          <w:b w:val="0"/>
          <w:szCs w:val="24"/>
        </w:rPr>
        <w:t>ă</w:t>
      </w:r>
      <w:r w:rsidR="00DA1ABE" w:rsidRPr="0067417E">
        <w:rPr>
          <w:b w:val="0"/>
          <w:szCs w:val="24"/>
        </w:rPr>
        <w:t xml:space="preserve"> </w:t>
      </w:r>
      <w:r w:rsidRPr="0067417E">
        <w:rPr>
          <w:b w:val="0"/>
          <w:szCs w:val="24"/>
        </w:rPr>
        <w:t>ș</w:t>
      </w:r>
      <w:r w:rsidR="00DA1ABE" w:rsidRPr="0067417E">
        <w:rPr>
          <w:b w:val="0"/>
          <w:szCs w:val="24"/>
        </w:rPr>
        <w:t xml:space="preserve">i va avea </w:t>
      </w:r>
      <w:r w:rsidR="006D68C2" w:rsidRPr="0067417E">
        <w:rPr>
          <w:b w:val="0"/>
          <w:szCs w:val="24"/>
        </w:rPr>
        <w:t>urm</w:t>
      </w:r>
      <w:r w:rsidRPr="0067417E">
        <w:rPr>
          <w:b w:val="0"/>
          <w:szCs w:val="24"/>
        </w:rPr>
        <w:t>ă</w:t>
      </w:r>
      <w:r w:rsidR="006D68C2" w:rsidRPr="0067417E">
        <w:rPr>
          <w:b w:val="0"/>
          <w:szCs w:val="24"/>
        </w:rPr>
        <w:t>torul</w:t>
      </w:r>
      <w:r w:rsidR="00DA1ABE" w:rsidRPr="0067417E">
        <w:rPr>
          <w:b w:val="0"/>
          <w:szCs w:val="24"/>
        </w:rPr>
        <w:t xml:space="preserve"> c</w:t>
      </w:r>
      <w:r w:rsidR="00411497" w:rsidRPr="0067417E">
        <w:rPr>
          <w:b w:val="0"/>
          <w:szCs w:val="24"/>
        </w:rPr>
        <w:t>uprins</w:t>
      </w:r>
      <w:r w:rsidR="00DA1ABE" w:rsidRPr="0067417E">
        <w:rPr>
          <w:b w:val="0"/>
          <w:szCs w:val="24"/>
        </w:rPr>
        <w:t>:</w:t>
      </w:r>
    </w:p>
    <w:p w:rsidR="00DA1ABE" w:rsidRPr="0067417E" w:rsidRDefault="00DA1ABE" w:rsidP="00DA1ABE">
      <w:pPr>
        <w:pStyle w:val="BodyTextIndent3"/>
        <w:spacing w:line="360" w:lineRule="auto"/>
        <w:ind w:firstLine="0"/>
        <w:rPr>
          <w:b w:val="0"/>
          <w:szCs w:val="24"/>
        </w:rPr>
      </w:pPr>
      <w:r w:rsidRPr="0067417E">
        <w:rPr>
          <w:b w:val="0"/>
          <w:szCs w:val="24"/>
        </w:rPr>
        <w:t xml:space="preserve">”(3) UR pot introduce </w:t>
      </w:r>
      <w:r w:rsidR="008958E2" w:rsidRPr="0067417E">
        <w:rPr>
          <w:b w:val="0"/>
          <w:szCs w:val="24"/>
        </w:rPr>
        <w:t>î</w:t>
      </w:r>
      <w:r w:rsidR="00CA466B" w:rsidRPr="0067417E">
        <w:rPr>
          <w:b w:val="0"/>
          <w:szCs w:val="24"/>
        </w:rPr>
        <w:t>n ziua D, pentru ziua gazier</w:t>
      </w:r>
      <w:r w:rsidR="008958E2" w:rsidRPr="0067417E">
        <w:rPr>
          <w:b w:val="0"/>
          <w:szCs w:val="24"/>
        </w:rPr>
        <w:t>ă</w:t>
      </w:r>
      <w:r w:rsidR="00CA466B" w:rsidRPr="0067417E">
        <w:rPr>
          <w:b w:val="0"/>
          <w:szCs w:val="24"/>
        </w:rPr>
        <w:t xml:space="preserve"> D-1, </w:t>
      </w:r>
      <w:r w:rsidRPr="0067417E">
        <w:rPr>
          <w:b w:val="0"/>
          <w:szCs w:val="24"/>
        </w:rPr>
        <w:t>ordine de v</w:t>
      </w:r>
      <w:r w:rsidR="008958E2" w:rsidRPr="0067417E">
        <w:rPr>
          <w:b w:val="0"/>
          <w:szCs w:val="24"/>
        </w:rPr>
        <w:t>â</w:t>
      </w:r>
      <w:r w:rsidRPr="0067417E">
        <w:rPr>
          <w:b w:val="0"/>
          <w:szCs w:val="24"/>
        </w:rPr>
        <w:t xml:space="preserve">nzare </w:t>
      </w:r>
      <w:r w:rsidR="008958E2" w:rsidRPr="0067417E">
        <w:rPr>
          <w:b w:val="0"/>
          <w:szCs w:val="24"/>
        </w:rPr>
        <w:t>ș</w:t>
      </w:r>
      <w:r w:rsidRPr="0067417E">
        <w:rPr>
          <w:b w:val="0"/>
          <w:szCs w:val="24"/>
        </w:rPr>
        <w:t>i cump</w:t>
      </w:r>
      <w:r w:rsidR="008958E2" w:rsidRPr="0067417E">
        <w:rPr>
          <w:b w:val="0"/>
          <w:szCs w:val="24"/>
        </w:rPr>
        <w:t>ă</w:t>
      </w:r>
      <w:r w:rsidRPr="0067417E">
        <w:rPr>
          <w:b w:val="0"/>
          <w:szCs w:val="24"/>
        </w:rPr>
        <w:t>rare</w:t>
      </w:r>
      <w:r w:rsidR="00D51D9B" w:rsidRPr="0067417E">
        <w:rPr>
          <w:b w:val="0"/>
          <w:szCs w:val="24"/>
        </w:rPr>
        <w:t xml:space="preserve"> </w:t>
      </w:r>
      <w:r w:rsidRPr="0067417E">
        <w:rPr>
          <w:b w:val="0"/>
          <w:szCs w:val="24"/>
        </w:rPr>
        <w:t xml:space="preserve">doar </w:t>
      </w:r>
      <w:r w:rsidR="008958E2" w:rsidRPr="0067417E">
        <w:rPr>
          <w:b w:val="0"/>
          <w:szCs w:val="24"/>
        </w:rPr>
        <w:t>î</w:t>
      </w:r>
      <w:r w:rsidRPr="0067417E">
        <w:rPr>
          <w:b w:val="0"/>
          <w:szCs w:val="24"/>
        </w:rPr>
        <w:t xml:space="preserve">n sensul </w:t>
      </w:r>
      <w:r w:rsidR="008958E2" w:rsidRPr="0067417E">
        <w:rPr>
          <w:b w:val="0"/>
          <w:szCs w:val="24"/>
        </w:rPr>
        <w:t>ș</w:t>
      </w:r>
      <w:r w:rsidRPr="0067417E">
        <w:rPr>
          <w:b w:val="0"/>
          <w:szCs w:val="24"/>
        </w:rPr>
        <w:t xml:space="preserve">i </w:t>
      </w:r>
      <w:r w:rsidR="008958E2" w:rsidRPr="0067417E">
        <w:rPr>
          <w:b w:val="0"/>
          <w:szCs w:val="24"/>
        </w:rPr>
        <w:t>î</w:t>
      </w:r>
      <w:r w:rsidRPr="0067417E">
        <w:rPr>
          <w:b w:val="0"/>
          <w:szCs w:val="24"/>
        </w:rPr>
        <w:t xml:space="preserve">n limita dezechilibrului zilnic comunicat de OTS.” </w:t>
      </w:r>
    </w:p>
    <w:p w:rsidR="00CA466B" w:rsidRPr="0067417E" w:rsidRDefault="008958E2" w:rsidP="00B1469E">
      <w:pPr>
        <w:pStyle w:val="BodyTextIndent3"/>
        <w:numPr>
          <w:ilvl w:val="0"/>
          <w:numId w:val="29"/>
        </w:numPr>
        <w:spacing w:line="360" w:lineRule="auto"/>
        <w:rPr>
          <w:b w:val="0"/>
          <w:szCs w:val="24"/>
        </w:rPr>
      </w:pPr>
      <w:r w:rsidRPr="0067417E">
        <w:rPr>
          <w:b w:val="0"/>
          <w:szCs w:val="24"/>
        </w:rPr>
        <w:t>Î</w:t>
      </w:r>
      <w:r w:rsidR="00CA466B" w:rsidRPr="0067417E">
        <w:rPr>
          <w:b w:val="0"/>
          <w:szCs w:val="24"/>
        </w:rPr>
        <w:t>n anexa nr. 1</w:t>
      </w:r>
      <w:r w:rsidR="00CA466B" w:rsidRPr="0067417E">
        <w:rPr>
          <w:b w:val="0"/>
          <w:szCs w:val="24"/>
          <w:vertAlign w:val="superscript"/>
        </w:rPr>
        <w:t>4</w:t>
      </w:r>
      <w:r w:rsidR="00CA466B" w:rsidRPr="0067417E">
        <w:rPr>
          <w:b w:val="0"/>
          <w:szCs w:val="24"/>
        </w:rPr>
        <w:t>, la articolul 1, dup</w:t>
      </w:r>
      <w:r w:rsidRPr="0067417E">
        <w:rPr>
          <w:b w:val="0"/>
          <w:szCs w:val="24"/>
        </w:rPr>
        <w:t>ă</w:t>
      </w:r>
      <w:r w:rsidR="00CA466B" w:rsidRPr="0067417E">
        <w:rPr>
          <w:b w:val="0"/>
          <w:szCs w:val="24"/>
        </w:rPr>
        <w:t xml:space="preserve"> alineatul (3) se </w:t>
      </w:r>
      <w:r w:rsidR="00A90520" w:rsidRPr="0067417E">
        <w:rPr>
          <w:b w:val="0"/>
          <w:szCs w:val="24"/>
        </w:rPr>
        <w:t>introduce</w:t>
      </w:r>
      <w:r w:rsidR="00CA466B" w:rsidRPr="0067417E">
        <w:rPr>
          <w:b w:val="0"/>
          <w:szCs w:val="24"/>
        </w:rPr>
        <w:t xml:space="preserve"> un alineat nou, alineatul (3</w:t>
      </w:r>
      <w:r w:rsidR="00CA466B" w:rsidRPr="0067417E">
        <w:rPr>
          <w:b w:val="0"/>
          <w:szCs w:val="24"/>
          <w:vertAlign w:val="superscript"/>
        </w:rPr>
        <w:t>1</w:t>
      </w:r>
      <w:r w:rsidR="00CA466B" w:rsidRPr="0067417E">
        <w:rPr>
          <w:b w:val="0"/>
          <w:szCs w:val="24"/>
        </w:rPr>
        <w:t>), cu urm</w:t>
      </w:r>
      <w:r w:rsidRPr="0067417E">
        <w:rPr>
          <w:b w:val="0"/>
          <w:szCs w:val="24"/>
        </w:rPr>
        <w:t>ă</w:t>
      </w:r>
      <w:r w:rsidR="00CA466B" w:rsidRPr="0067417E">
        <w:rPr>
          <w:b w:val="0"/>
          <w:szCs w:val="24"/>
        </w:rPr>
        <w:t>torul cuprins:</w:t>
      </w:r>
    </w:p>
    <w:p w:rsidR="00CA466B" w:rsidRPr="0067417E" w:rsidRDefault="00CA466B" w:rsidP="00CA466B">
      <w:pPr>
        <w:pStyle w:val="BodyTextIndent3"/>
        <w:spacing w:line="360" w:lineRule="auto"/>
        <w:ind w:firstLine="0"/>
        <w:rPr>
          <w:b w:val="0"/>
          <w:szCs w:val="24"/>
        </w:rPr>
      </w:pPr>
      <w:r w:rsidRPr="0067417E">
        <w:rPr>
          <w:b w:val="0"/>
          <w:szCs w:val="24"/>
        </w:rPr>
        <w:t>”(3</w:t>
      </w:r>
      <w:r w:rsidRPr="0067417E">
        <w:rPr>
          <w:b w:val="0"/>
          <w:szCs w:val="24"/>
          <w:vertAlign w:val="superscript"/>
        </w:rPr>
        <w:t>1</w:t>
      </w:r>
      <w:r w:rsidR="007B6496" w:rsidRPr="0067417E">
        <w:rPr>
          <w:b w:val="0"/>
          <w:szCs w:val="24"/>
        </w:rPr>
        <w:t xml:space="preserve">) </w:t>
      </w:r>
      <w:r w:rsidR="001C670A" w:rsidRPr="0067417E">
        <w:rPr>
          <w:b w:val="0"/>
          <w:szCs w:val="24"/>
        </w:rPr>
        <w:t>Ofertele destinate tranzac</w:t>
      </w:r>
      <w:r w:rsidR="008958E2" w:rsidRPr="0067417E">
        <w:rPr>
          <w:b w:val="0"/>
          <w:szCs w:val="24"/>
        </w:rPr>
        <w:t>ț</w:t>
      </w:r>
      <w:r w:rsidR="001C670A" w:rsidRPr="0067417E">
        <w:rPr>
          <w:b w:val="0"/>
          <w:szCs w:val="24"/>
        </w:rPr>
        <w:t xml:space="preserve">iilor aferente produselor pentru ziua D </w:t>
      </w:r>
      <w:r w:rsidR="008958E2" w:rsidRPr="0067417E">
        <w:rPr>
          <w:b w:val="0"/>
          <w:szCs w:val="24"/>
        </w:rPr>
        <w:t>ș</w:t>
      </w:r>
      <w:r w:rsidR="001C670A" w:rsidRPr="0067417E">
        <w:rPr>
          <w:b w:val="0"/>
          <w:szCs w:val="24"/>
        </w:rPr>
        <w:t xml:space="preserve">i D+1 se pot introduce </w:t>
      </w:r>
      <w:r w:rsidR="008958E2" w:rsidRPr="0067417E">
        <w:rPr>
          <w:b w:val="0"/>
          <w:szCs w:val="24"/>
        </w:rPr>
        <w:t>î</w:t>
      </w:r>
      <w:r w:rsidR="001C670A" w:rsidRPr="0067417E">
        <w:rPr>
          <w:b w:val="0"/>
          <w:szCs w:val="24"/>
        </w:rPr>
        <w:t>n ambele sensuri</w:t>
      </w:r>
      <w:r w:rsidRPr="0067417E">
        <w:rPr>
          <w:b w:val="0"/>
          <w:szCs w:val="24"/>
        </w:rPr>
        <w:t>”</w:t>
      </w:r>
      <w:r w:rsidR="001C670A" w:rsidRPr="0067417E">
        <w:rPr>
          <w:b w:val="0"/>
          <w:szCs w:val="24"/>
        </w:rPr>
        <w:t>.</w:t>
      </w:r>
    </w:p>
    <w:p w:rsidR="00411497" w:rsidRPr="0067417E" w:rsidRDefault="008958E2" w:rsidP="00B1469E">
      <w:pPr>
        <w:pStyle w:val="BodyTextIndent3"/>
        <w:numPr>
          <w:ilvl w:val="0"/>
          <w:numId w:val="29"/>
        </w:numPr>
        <w:spacing w:line="360" w:lineRule="auto"/>
        <w:rPr>
          <w:b w:val="0"/>
          <w:szCs w:val="24"/>
        </w:rPr>
      </w:pPr>
      <w:r w:rsidRPr="0067417E">
        <w:rPr>
          <w:b w:val="0"/>
          <w:szCs w:val="24"/>
        </w:rPr>
        <w:t>Î</w:t>
      </w:r>
      <w:r w:rsidR="00411497" w:rsidRPr="0067417E">
        <w:rPr>
          <w:b w:val="0"/>
          <w:szCs w:val="24"/>
        </w:rPr>
        <w:t>n anexa nr. 1</w:t>
      </w:r>
      <w:r w:rsidR="00411497" w:rsidRPr="0067417E">
        <w:rPr>
          <w:b w:val="0"/>
          <w:szCs w:val="24"/>
          <w:vertAlign w:val="superscript"/>
        </w:rPr>
        <w:t>4</w:t>
      </w:r>
      <w:r w:rsidR="00411497" w:rsidRPr="0067417E">
        <w:rPr>
          <w:b w:val="0"/>
          <w:szCs w:val="24"/>
        </w:rPr>
        <w:t>, la articolul 1, alineatul (8) se modific</w:t>
      </w:r>
      <w:r w:rsidRPr="0067417E">
        <w:rPr>
          <w:b w:val="0"/>
          <w:szCs w:val="24"/>
        </w:rPr>
        <w:t>ă</w:t>
      </w:r>
      <w:r w:rsidR="00411497" w:rsidRPr="0067417E">
        <w:rPr>
          <w:b w:val="0"/>
          <w:szCs w:val="24"/>
        </w:rPr>
        <w:t xml:space="preserve"> </w:t>
      </w:r>
      <w:r w:rsidRPr="0067417E">
        <w:rPr>
          <w:b w:val="0"/>
          <w:szCs w:val="24"/>
        </w:rPr>
        <w:t>ș</w:t>
      </w:r>
      <w:r w:rsidR="00411497" w:rsidRPr="0067417E">
        <w:rPr>
          <w:b w:val="0"/>
          <w:szCs w:val="24"/>
        </w:rPr>
        <w:t>i va avea urm</w:t>
      </w:r>
      <w:r w:rsidRPr="0067417E">
        <w:rPr>
          <w:b w:val="0"/>
          <w:szCs w:val="24"/>
        </w:rPr>
        <w:t>ă</w:t>
      </w:r>
      <w:r w:rsidR="00411497" w:rsidRPr="0067417E">
        <w:rPr>
          <w:b w:val="0"/>
          <w:szCs w:val="24"/>
        </w:rPr>
        <w:t>torul cuprins:</w:t>
      </w:r>
    </w:p>
    <w:p w:rsidR="00411497" w:rsidRPr="0067417E" w:rsidRDefault="00411497" w:rsidP="00411497">
      <w:pPr>
        <w:pStyle w:val="BodyTextIndent3"/>
        <w:spacing w:line="360" w:lineRule="auto"/>
        <w:ind w:firstLine="0"/>
        <w:rPr>
          <w:b w:val="0"/>
          <w:szCs w:val="24"/>
        </w:rPr>
      </w:pPr>
      <w:r w:rsidRPr="0067417E">
        <w:rPr>
          <w:b w:val="0"/>
          <w:szCs w:val="24"/>
        </w:rPr>
        <w:t>”(</w:t>
      </w:r>
      <w:r w:rsidR="00A90520" w:rsidRPr="0067417E">
        <w:rPr>
          <w:b w:val="0"/>
          <w:szCs w:val="24"/>
        </w:rPr>
        <w:t>8</w:t>
      </w:r>
      <w:r w:rsidRPr="0067417E">
        <w:rPr>
          <w:b w:val="0"/>
          <w:szCs w:val="24"/>
        </w:rPr>
        <w:t>) Pentru ziua gazier</w:t>
      </w:r>
      <w:r w:rsidR="008958E2" w:rsidRPr="0067417E">
        <w:rPr>
          <w:b w:val="0"/>
          <w:szCs w:val="24"/>
        </w:rPr>
        <w:t>ă</w:t>
      </w:r>
      <w:r w:rsidRPr="0067417E">
        <w:rPr>
          <w:b w:val="0"/>
          <w:szCs w:val="24"/>
        </w:rPr>
        <w:t xml:space="preserve"> D-1, participan</w:t>
      </w:r>
      <w:r w:rsidR="008958E2" w:rsidRPr="0067417E">
        <w:rPr>
          <w:b w:val="0"/>
          <w:szCs w:val="24"/>
        </w:rPr>
        <w:t>ț</w:t>
      </w:r>
      <w:r w:rsidRPr="0067417E">
        <w:rPr>
          <w:b w:val="0"/>
          <w:szCs w:val="24"/>
        </w:rPr>
        <w:t>ii pot introduce mai multe oferte distincte, dar suma total</w:t>
      </w:r>
      <w:r w:rsidR="008958E2" w:rsidRPr="0067417E">
        <w:rPr>
          <w:b w:val="0"/>
          <w:szCs w:val="24"/>
        </w:rPr>
        <w:t>ă</w:t>
      </w:r>
      <w:r w:rsidRPr="0067417E">
        <w:rPr>
          <w:b w:val="0"/>
          <w:szCs w:val="24"/>
        </w:rPr>
        <w:t xml:space="preserve"> a </w:t>
      </w:r>
      <w:r w:rsidR="0007244D" w:rsidRPr="0067417E">
        <w:rPr>
          <w:b w:val="0"/>
          <w:szCs w:val="24"/>
        </w:rPr>
        <w:t>cantit</w:t>
      </w:r>
      <w:r w:rsidR="008958E2" w:rsidRPr="0067417E">
        <w:rPr>
          <w:b w:val="0"/>
          <w:szCs w:val="24"/>
        </w:rPr>
        <w:t>ăț</w:t>
      </w:r>
      <w:r w:rsidR="0007244D" w:rsidRPr="0067417E">
        <w:rPr>
          <w:b w:val="0"/>
          <w:szCs w:val="24"/>
        </w:rPr>
        <w:t>ilor ofertate nu poate s</w:t>
      </w:r>
      <w:r w:rsidR="008958E2" w:rsidRPr="0067417E">
        <w:rPr>
          <w:b w:val="0"/>
          <w:szCs w:val="24"/>
        </w:rPr>
        <w:t>ă</w:t>
      </w:r>
      <w:r w:rsidR="0007244D" w:rsidRPr="0067417E">
        <w:rPr>
          <w:b w:val="0"/>
          <w:szCs w:val="24"/>
        </w:rPr>
        <w:t xml:space="preserve"> dep</w:t>
      </w:r>
      <w:r w:rsidR="008958E2" w:rsidRPr="0067417E">
        <w:rPr>
          <w:b w:val="0"/>
          <w:szCs w:val="24"/>
        </w:rPr>
        <w:t>ăș</w:t>
      </w:r>
      <w:r w:rsidR="0007244D" w:rsidRPr="0067417E">
        <w:rPr>
          <w:b w:val="0"/>
          <w:szCs w:val="24"/>
        </w:rPr>
        <w:t>easc</w:t>
      </w:r>
      <w:r w:rsidR="008958E2" w:rsidRPr="0067417E">
        <w:rPr>
          <w:b w:val="0"/>
          <w:szCs w:val="24"/>
        </w:rPr>
        <w:t>ă</w:t>
      </w:r>
      <w:r w:rsidRPr="0067417E">
        <w:rPr>
          <w:b w:val="0"/>
          <w:szCs w:val="24"/>
        </w:rPr>
        <w:t xml:space="preserve"> dezechi</w:t>
      </w:r>
      <w:r w:rsidR="0007244D" w:rsidRPr="0067417E">
        <w:rPr>
          <w:b w:val="0"/>
          <w:szCs w:val="24"/>
        </w:rPr>
        <w:t xml:space="preserve">librul zilnic comunicat de OTS </w:t>
      </w:r>
      <w:r w:rsidR="008958E2" w:rsidRPr="0067417E">
        <w:rPr>
          <w:b w:val="0"/>
          <w:szCs w:val="24"/>
        </w:rPr>
        <w:t>ș</w:t>
      </w:r>
      <w:r w:rsidRPr="0067417E">
        <w:rPr>
          <w:b w:val="0"/>
          <w:szCs w:val="24"/>
        </w:rPr>
        <w:t xml:space="preserve">i ofertele pot fi doar pe sensul acestuia, respectiv </w:t>
      </w:r>
      <w:r w:rsidR="0007244D" w:rsidRPr="0067417E">
        <w:rPr>
          <w:b w:val="0"/>
          <w:szCs w:val="24"/>
        </w:rPr>
        <w:t>v</w:t>
      </w:r>
      <w:r w:rsidR="008958E2" w:rsidRPr="0067417E">
        <w:rPr>
          <w:b w:val="0"/>
          <w:szCs w:val="24"/>
        </w:rPr>
        <w:t>â</w:t>
      </w:r>
      <w:r w:rsidR="0007244D" w:rsidRPr="0067417E">
        <w:rPr>
          <w:b w:val="0"/>
          <w:szCs w:val="24"/>
        </w:rPr>
        <w:t xml:space="preserve">nzare </w:t>
      </w:r>
      <w:r w:rsidR="008958E2" w:rsidRPr="0067417E">
        <w:rPr>
          <w:b w:val="0"/>
          <w:szCs w:val="24"/>
        </w:rPr>
        <w:t>î</w:t>
      </w:r>
      <w:r w:rsidR="0007244D" w:rsidRPr="0067417E">
        <w:rPr>
          <w:b w:val="0"/>
          <w:szCs w:val="24"/>
        </w:rPr>
        <w:t xml:space="preserve">n caz de excedent </w:t>
      </w:r>
      <w:r w:rsidR="008958E2" w:rsidRPr="0067417E">
        <w:rPr>
          <w:b w:val="0"/>
          <w:szCs w:val="24"/>
        </w:rPr>
        <w:t>ș</w:t>
      </w:r>
      <w:r w:rsidRPr="0067417E">
        <w:rPr>
          <w:b w:val="0"/>
          <w:szCs w:val="24"/>
        </w:rPr>
        <w:t xml:space="preserve">i </w:t>
      </w:r>
      <w:r w:rsidR="0007244D" w:rsidRPr="0067417E">
        <w:rPr>
          <w:b w:val="0"/>
          <w:szCs w:val="24"/>
        </w:rPr>
        <w:t>cump</w:t>
      </w:r>
      <w:r w:rsidR="008958E2" w:rsidRPr="0067417E">
        <w:rPr>
          <w:b w:val="0"/>
          <w:szCs w:val="24"/>
        </w:rPr>
        <w:t>ă</w:t>
      </w:r>
      <w:r w:rsidR="0007244D" w:rsidRPr="0067417E">
        <w:rPr>
          <w:b w:val="0"/>
          <w:szCs w:val="24"/>
        </w:rPr>
        <w:t xml:space="preserve">rare </w:t>
      </w:r>
      <w:r w:rsidR="008958E2" w:rsidRPr="0067417E">
        <w:rPr>
          <w:b w:val="0"/>
          <w:szCs w:val="24"/>
        </w:rPr>
        <w:t>î</w:t>
      </w:r>
      <w:r w:rsidR="0007244D" w:rsidRPr="0067417E">
        <w:rPr>
          <w:b w:val="0"/>
          <w:szCs w:val="24"/>
        </w:rPr>
        <w:t xml:space="preserve">n caz de </w:t>
      </w:r>
      <w:r w:rsidRPr="0067417E">
        <w:rPr>
          <w:b w:val="0"/>
          <w:szCs w:val="24"/>
        </w:rPr>
        <w:t xml:space="preserve">deficit.” </w:t>
      </w:r>
    </w:p>
    <w:p w:rsidR="00232EBB" w:rsidRPr="0067417E" w:rsidRDefault="00232EBB" w:rsidP="00411497">
      <w:pPr>
        <w:pStyle w:val="BodyTextIndent3"/>
        <w:spacing w:line="360" w:lineRule="auto"/>
        <w:ind w:firstLine="0"/>
        <w:rPr>
          <w:b w:val="0"/>
          <w:szCs w:val="24"/>
        </w:rPr>
      </w:pPr>
      <w:r w:rsidRPr="0067417E">
        <w:rPr>
          <w:szCs w:val="24"/>
        </w:rPr>
        <w:t xml:space="preserve">Art. </w:t>
      </w:r>
      <w:r w:rsidR="00414097" w:rsidRPr="00414097">
        <w:rPr>
          <w:szCs w:val="24"/>
        </w:rPr>
        <w:t>10</w:t>
      </w:r>
      <w:r w:rsidRPr="0067417E">
        <w:rPr>
          <w:b w:val="0"/>
          <w:szCs w:val="24"/>
        </w:rPr>
        <w:t xml:space="preserve"> - În perioada 1 </w:t>
      </w:r>
      <w:r w:rsidR="00E60B61" w:rsidRPr="0067417E">
        <w:rPr>
          <w:b w:val="0"/>
          <w:szCs w:val="24"/>
        </w:rPr>
        <w:t xml:space="preserve">mai </w:t>
      </w:r>
      <w:r w:rsidRPr="0067417E">
        <w:rPr>
          <w:b w:val="0"/>
          <w:szCs w:val="24"/>
        </w:rPr>
        <w:t>2019 – 28 februarie 2022, în cadrul punctelor virtuale de intrare/ieșire în/din SNT din/în depozitele de înmagazinare subterană a gazelor naturale și în cadrul punctelor virtuale de ieșire din SNT spre SD și CD, operațiunile prevăzute la art. 18 lit. c)</w:t>
      </w:r>
      <w:r w:rsidR="00750B5D">
        <w:rPr>
          <w:b w:val="0"/>
          <w:szCs w:val="24"/>
        </w:rPr>
        <w:t xml:space="preserve"> </w:t>
      </w:r>
      <w:r w:rsidRPr="0067417E">
        <w:rPr>
          <w:b w:val="0"/>
          <w:szCs w:val="24"/>
        </w:rPr>
        <w:t>-</w:t>
      </w:r>
      <w:r w:rsidR="00750B5D">
        <w:rPr>
          <w:b w:val="0"/>
          <w:szCs w:val="24"/>
        </w:rPr>
        <w:t xml:space="preserve"> </w:t>
      </w:r>
      <w:r w:rsidRPr="0067417E">
        <w:rPr>
          <w:b w:val="0"/>
          <w:szCs w:val="24"/>
        </w:rPr>
        <w:t>e) din Codul rețelei pentru Sistemul Național de Transport al gazelor naturale, aprobat prin Ordinul președintelui ANRE nr. 16/2013, respectiv nominalizarea/renominalizarea, corelarea nominalizărilor, alocarea, inclusiv calculul dezechilibrelor zilnice și finale și a tarifelor pentru dezechilibru, se realizează defalcat la nivel de CC</w:t>
      </w:r>
      <w:r w:rsidR="00E60B61" w:rsidRPr="0067417E">
        <w:rPr>
          <w:b w:val="0"/>
          <w:szCs w:val="24"/>
        </w:rPr>
        <w:t>, PET</w:t>
      </w:r>
      <w:r w:rsidRPr="0067417E">
        <w:rPr>
          <w:b w:val="0"/>
          <w:szCs w:val="24"/>
        </w:rPr>
        <w:t xml:space="preserve"> și NC. </w:t>
      </w:r>
    </w:p>
    <w:p w:rsidR="00282996" w:rsidRPr="0067417E" w:rsidRDefault="0034527E" w:rsidP="00062EE5">
      <w:pPr>
        <w:pStyle w:val="BodyTextIndent3"/>
        <w:spacing w:line="360" w:lineRule="auto"/>
        <w:ind w:firstLine="0"/>
        <w:rPr>
          <w:b w:val="0"/>
          <w:szCs w:val="24"/>
        </w:rPr>
      </w:pPr>
      <w:r w:rsidRPr="0067417E">
        <w:rPr>
          <w:szCs w:val="24"/>
        </w:rPr>
        <w:t>A</w:t>
      </w:r>
      <w:r w:rsidR="00DA1ABE" w:rsidRPr="0067417E">
        <w:rPr>
          <w:szCs w:val="24"/>
        </w:rPr>
        <w:t xml:space="preserve">rt. </w:t>
      </w:r>
      <w:r w:rsidR="00414097">
        <w:rPr>
          <w:szCs w:val="24"/>
        </w:rPr>
        <w:t>11</w:t>
      </w:r>
      <w:r w:rsidR="00232EBB" w:rsidRPr="0067417E">
        <w:rPr>
          <w:b w:val="0"/>
          <w:szCs w:val="24"/>
        </w:rPr>
        <w:t xml:space="preserve"> </w:t>
      </w:r>
      <w:r w:rsidR="002156E8" w:rsidRPr="0067417E">
        <w:rPr>
          <w:b w:val="0"/>
          <w:szCs w:val="24"/>
        </w:rPr>
        <w:t xml:space="preserve">- </w:t>
      </w:r>
      <w:r w:rsidR="007B2C92" w:rsidRPr="0067417E">
        <w:rPr>
          <w:b w:val="0"/>
          <w:szCs w:val="24"/>
        </w:rPr>
        <w:t xml:space="preserve">In perioada 1 </w:t>
      </w:r>
      <w:r w:rsidR="00960E24" w:rsidRPr="0067417E">
        <w:rPr>
          <w:b w:val="0"/>
          <w:szCs w:val="24"/>
        </w:rPr>
        <w:t xml:space="preserve">mai </w:t>
      </w:r>
      <w:r w:rsidR="007B2C92" w:rsidRPr="0067417E">
        <w:rPr>
          <w:b w:val="0"/>
          <w:szCs w:val="24"/>
        </w:rPr>
        <w:t>2019-28 februarie 2022, pe pie</w:t>
      </w:r>
      <w:r w:rsidR="008958E2" w:rsidRPr="0067417E">
        <w:rPr>
          <w:b w:val="0"/>
          <w:szCs w:val="24"/>
        </w:rPr>
        <w:t>ț</w:t>
      </w:r>
      <w:r w:rsidR="007B2C92" w:rsidRPr="0067417E">
        <w:rPr>
          <w:b w:val="0"/>
          <w:szCs w:val="24"/>
        </w:rPr>
        <w:t>ele centralizate din Romania se oferteaz</w:t>
      </w:r>
      <w:r w:rsidR="008958E2" w:rsidRPr="0067417E">
        <w:rPr>
          <w:b w:val="0"/>
          <w:szCs w:val="24"/>
        </w:rPr>
        <w:t>ă</w:t>
      </w:r>
      <w:r w:rsidR="007B2C92" w:rsidRPr="0067417E">
        <w:rPr>
          <w:b w:val="0"/>
          <w:szCs w:val="24"/>
        </w:rPr>
        <w:t xml:space="preserve"> </w:t>
      </w:r>
      <w:r w:rsidR="008958E2" w:rsidRPr="0067417E">
        <w:rPr>
          <w:b w:val="0"/>
          <w:szCs w:val="24"/>
        </w:rPr>
        <w:t>ș</w:t>
      </w:r>
      <w:r w:rsidR="007B2C92" w:rsidRPr="0067417E">
        <w:rPr>
          <w:b w:val="0"/>
          <w:szCs w:val="24"/>
        </w:rPr>
        <w:t>i se tranzac</w:t>
      </w:r>
      <w:r w:rsidR="008958E2" w:rsidRPr="0067417E">
        <w:rPr>
          <w:b w:val="0"/>
          <w:szCs w:val="24"/>
        </w:rPr>
        <w:t>ț</w:t>
      </w:r>
      <w:r w:rsidR="007B2C92" w:rsidRPr="0067417E">
        <w:rPr>
          <w:b w:val="0"/>
          <w:szCs w:val="24"/>
        </w:rPr>
        <w:t>ioneaz</w:t>
      </w:r>
      <w:r w:rsidR="008958E2" w:rsidRPr="0067417E">
        <w:rPr>
          <w:b w:val="0"/>
          <w:szCs w:val="24"/>
        </w:rPr>
        <w:t>ă</w:t>
      </w:r>
      <w:r w:rsidR="007B2C92" w:rsidRPr="0067417E">
        <w:rPr>
          <w:b w:val="0"/>
          <w:szCs w:val="24"/>
        </w:rPr>
        <w:t xml:space="preserve"> g</w:t>
      </w:r>
      <w:r w:rsidR="00425E66" w:rsidRPr="0067417E">
        <w:rPr>
          <w:b w:val="0"/>
          <w:szCs w:val="24"/>
        </w:rPr>
        <w:t xml:space="preserve">aze naturale din import precum </w:t>
      </w:r>
      <w:r w:rsidR="008958E2" w:rsidRPr="0067417E">
        <w:rPr>
          <w:b w:val="0"/>
          <w:szCs w:val="24"/>
        </w:rPr>
        <w:t>ș</w:t>
      </w:r>
      <w:r w:rsidR="007B2C92" w:rsidRPr="0067417E">
        <w:rPr>
          <w:b w:val="0"/>
          <w:szCs w:val="24"/>
        </w:rPr>
        <w:t>i cele</w:t>
      </w:r>
      <w:r w:rsidR="00DC36FA">
        <w:rPr>
          <w:b w:val="0"/>
          <w:szCs w:val="24"/>
        </w:rPr>
        <w:t xml:space="preserve"> </w:t>
      </w:r>
      <w:r w:rsidR="00960E24" w:rsidRPr="0067417E">
        <w:rPr>
          <w:b w:val="0"/>
          <w:szCs w:val="24"/>
        </w:rPr>
        <w:t>din producţie internă</w:t>
      </w:r>
      <w:r w:rsidR="00D833B8" w:rsidRPr="0067417E">
        <w:rPr>
          <w:b w:val="0"/>
          <w:szCs w:val="24"/>
        </w:rPr>
        <w:t>,</w:t>
      </w:r>
      <w:r w:rsidR="00960E24" w:rsidRPr="0067417E">
        <w:rPr>
          <w:b w:val="0"/>
          <w:szCs w:val="24"/>
        </w:rPr>
        <w:t xml:space="preserve"> </w:t>
      </w:r>
      <w:r w:rsidR="00D833B8" w:rsidRPr="0067417E">
        <w:rPr>
          <w:b w:val="0"/>
          <w:szCs w:val="24"/>
        </w:rPr>
        <w:t xml:space="preserve">cu excepţia cantităţilor destinate </w:t>
      </w:r>
      <w:r w:rsidR="00DC36FA">
        <w:rPr>
          <w:b w:val="0"/>
          <w:szCs w:val="24"/>
        </w:rPr>
        <w:t>CC şi PET</w:t>
      </w:r>
      <w:r w:rsidR="007B2C92" w:rsidRPr="0067417E">
        <w:rPr>
          <w:b w:val="0"/>
          <w:szCs w:val="24"/>
        </w:rPr>
        <w:t>.</w:t>
      </w:r>
    </w:p>
    <w:p w:rsidR="00F421E3" w:rsidRDefault="00E60B61" w:rsidP="00C314C4">
      <w:pPr>
        <w:pStyle w:val="BodyTextIndent3"/>
        <w:spacing w:line="360" w:lineRule="auto"/>
        <w:ind w:firstLine="0"/>
        <w:rPr>
          <w:b w:val="0"/>
          <w:szCs w:val="24"/>
        </w:rPr>
      </w:pPr>
      <w:r w:rsidRPr="0067417E">
        <w:rPr>
          <w:szCs w:val="24"/>
        </w:rPr>
        <w:t>Art.</w:t>
      </w:r>
      <w:r w:rsidR="00AF4E61" w:rsidRPr="00AF4E61">
        <w:rPr>
          <w:szCs w:val="24"/>
        </w:rPr>
        <w:t xml:space="preserve"> 12</w:t>
      </w:r>
      <w:r w:rsidRPr="0067417E">
        <w:rPr>
          <w:b w:val="0"/>
          <w:szCs w:val="24"/>
        </w:rPr>
        <w:t xml:space="preserve"> (1) În cazul furnizorilor desemnați FUI, cantitatea de gaze naturale din producția internă destinată asigurării consumului </w:t>
      </w:r>
      <w:r w:rsidR="00DC36FA">
        <w:rPr>
          <w:b w:val="0"/>
          <w:szCs w:val="24"/>
        </w:rPr>
        <w:t>CC</w:t>
      </w:r>
      <w:r w:rsidRPr="0067417E">
        <w:rPr>
          <w:b w:val="0"/>
          <w:szCs w:val="24"/>
        </w:rPr>
        <w:t xml:space="preserve"> și PET din portofoliul propriu este suplimentată cu cantitatea de gaze naturale din producția internă destinată asigurării consumului acestora ce a fost atribuită furnizorului actual. </w:t>
      </w:r>
    </w:p>
    <w:p w:rsidR="00E60B61" w:rsidRPr="0067417E" w:rsidRDefault="00F421E3" w:rsidP="00C314C4">
      <w:pPr>
        <w:pStyle w:val="BodyTextIndent3"/>
        <w:spacing w:line="360" w:lineRule="auto"/>
        <w:ind w:firstLine="0"/>
        <w:rPr>
          <w:b w:val="0"/>
          <w:szCs w:val="24"/>
        </w:rPr>
      </w:pPr>
      <w:r>
        <w:rPr>
          <w:b w:val="0"/>
          <w:szCs w:val="24"/>
        </w:rPr>
        <w:t xml:space="preserve">(2) </w:t>
      </w:r>
      <w:r w:rsidR="00E60B61" w:rsidRPr="0067417E">
        <w:rPr>
          <w:b w:val="0"/>
          <w:szCs w:val="24"/>
        </w:rPr>
        <w:t xml:space="preserve">Cantitatea de gaze naturale din producția internă destinată asigurării consumului </w:t>
      </w:r>
      <w:r w:rsidR="00DC36FA">
        <w:rPr>
          <w:b w:val="0"/>
          <w:szCs w:val="24"/>
        </w:rPr>
        <w:t>CC</w:t>
      </w:r>
      <w:r w:rsidR="00E60B61" w:rsidRPr="0067417E">
        <w:rPr>
          <w:b w:val="0"/>
          <w:szCs w:val="24"/>
        </w:rPr>
        <w:t xml:space="preserve"> preluați se determină astfel:</w:t>
      </w:r>
    </w:p>
    <w:p w:rsidR="00E60B61" w:rsidRPr="0067417E" w:rsidRDefault="00E60B61" w:rsidP="00C314C4">
      <w:pPr>
        <w:pStyle w:val="BodyTextIndent3"/>
        <w:numPr>
          <w:ilvl w:val="0"/>
          <w:numId w:val="27"/>
        </w:numPr>
        <w:spacing w:line="360" w:lineRule="auto"/>
        <w:ind w:left="708"/>
        <w:rPr>
          <w:b w:val="0"/>
          <w:szCs w:val="24"/>
        </w:rPr>
      </w:pPr>
      <w:r w:rsidRPr="0067417E">
        <w:rPr>
          <w:b w:val="0"/>
          <w:szCs w:val="24"/>
        </w:rPr>
        <w:t xml:space="preserve">stabilirea raportului între consumul </w:t>
      </w:r>
      <w:r w:rsidR="00DC36FA">
        <w:rPr>
          <w:b w:val="0"/>
          <w:szCs w:val="24"/>
        </w:rPr>
        <w:t>CC</w:t>
      </w:r>
      <w:r w:rsidRPr="0067417E">
        <w:rPr>
          <w:b w:val="0"/>
          <w:szCs w:val="24"/>
        </w:rPr>
        <w:t xml:space="preserve"> eligibili și consumul total al </w:t>
      </w:r>
      <w:r w:rsidR="00DC36FA">
        <w:rPr>
          <w:b w:val="0"/>
          <w:szCs w:val="24"/>
        </w:rPr>
        <w:t>CC</w:t>
      </w:r>
      <w:r w:rsidRPr="0067417E">
        <w:rPr>
          <w:b w:val="0"/>
          <w:szCs w:val="24"/>
        </w:rPr>
        <w:t>, consumuri aferente lunii de transmitere a datelor și informațiilor avute în vedere la determinarea cantităților de către ANRE, pentru furnizorul actual;</w:t>
      </w:r>
    </w:p>
    <w:p w:rsidR="00E60B61" w:rsidRPr="0067417E" w:rsidRDefault="00E60B61" w:rsidP="00C314C4">
      <w:pPr>
        <w:pStyle w:val="BodyTextIndent3"/>
        <w:numPr>
          <w:ilvl w:val="0"/>
          <w:numId w:val="27"/>
        </w:numPr>
        <w:spacing w:line="360" w:lineRule="auto"/>
        <w:ind w:left="708"/>
        <w:rPr>
          <w:b w:val="0"/>
          <w:szCs w:val="24"/>
        </w:rPr>
      </w:pPr>
      <w:r w:rsidRPr="0067417E">
        <w:rPr>
          <w:b w:val="0"/>
          <w:szCs w:val="24"/>
        </w:rPr>
        <w:t>aplicarea raportului prevăzut la pct. (i) asupra cantităților de gaze naturale determinate de către ANRE pentru acoperirea consumului clienților casnici, pe perioada de desemnare FUI;</w:t>
      </w:r>
    </w:p>
    <w:p w:rsidR="00E60B61" w:rsidRPr="0067417E" w:rsidRDefault="00E60B61" w:rsidP="00C314C4">
      <w:pPr>
        <w:pStyle w:val="BodyTextIndent3"/>
        <w:numPr>
          <w:ilvl w:val="0"/>
          <w:numId w:val="27"/>
        </w:numPr>
        <w:spacing w:line="360" w:lineRule="auto"/>
        <w:ind w:left="708"/>
        <w:rPr>
          <w:b w:val="0"/>
          <w:szCs w:val="24"/>
        </w:rPr>
      </w:pPr>
      <w:r w:rsidRPr="0067417E">
        <w:rPr>
          <w:b w:val="0"/>
          <w:szCs w:val="24"/>
        </w:rPr>
        <w:t xml:space="preserve"> dacă data de începere a perioadei de desemnare FUI este diferită de data de început al unei luni, calculele vor ține cont de principiul pro-rata. </w:t>
      </w:r>
    </w:p>
    <w:p w:rsidR="00F421E3" w:rsidRDefault="00F421E3" w:rsidP="00E60B61">
      <w:pPr>
        <w:pStyle w:val="BodyTextIndent3"/>
        <w:spacing w:line="360" w:lineRule="auto"/>
        <w:ind w:firstLine="0"/>
        <w:rPr>
          <w:b w:val="0"/>
          <w:szCs w:val="24"/>
        </w:rPr>
      </w:pPr>
    </w:p>
    <w:p w:rsidR="00F421E3" w:rsidRDefault="00F421E3" w:rsidP="00E60B61">
      <w:pPr>
        <w:pStyle w:val="BodyTextIndent3"/>
        <w:spacing w:line="360" w:lineRule="auto"/>
        <w:ind w:firstLine="0"/>
        <w:rPr>
          <w:b w:val="0"/>
          <w:szCs w:val="24"/>
        </w:rPr>
      </w:pPr>
    </w:p>
    <w:p w:rsidR="00F421E3" w:rsidRDefault="005949A5" w:rsidP="00E60B61">
      <w:pPr>
        <w:pStyle w:val="BodyTextIndent3"/>
        <w:spacing w:line="360" w:lineRule="auto"/>
        <w:ind w:firstLine="0"/>
        <w:rPr>
          <w:b w:val="0"/>
          <w:szCs w:val="24"/>
        </w:rPr>
      </w:pPr>
      <w:r>
        <w:rPr>
          <w:b w:val="0"/>
          <w:szCs w:val="24"/>
        </w:rPr>
        <w:lastRenderedPageBreak/>
        <w:t xml:space="preserve">(3) </w:t>
      </w:r>
      <w:r w:rsidRPr="005949A5">
        <w:rPr>
          <w:b w:val="0"/>
          <w:szCs w:val="24"/>
        </w:rPr>
        <w:t>Cantitatea de gaze naturale din producția internă destinată asigurării consumului PET preluați se determină pe baza datelor și informațiilor avute în vedere la determinarea cantităților de către ANRE, pentru furnizorul actual;</w:t>
      </w:r>
    </w:p>
    <w:p w:rsidR="00E60B61" w:rsidRPr="0067417E" w:rsidRDefault="00E60B61" w:rsidP="00E60B61">
      <w:pPr>
        <w:pStyle w:val="BodyTextIndent3"/>
        <w:spacing w:line="360" w:lineRule="auto"/>
        <w:ind w:firstLine="0"/>
        <w:rPr>
          <w:b w:val="0"/>
          <w:szCs w:val="24"/>
        </w:rPr>
      </w:pPr>
      <w:r w:rsidRPr="0067417E">
        <w:rPr>
          <w:b w:val="0"/>
          <w:szCs w:val="24"/>
        </w:rPr>
        <w:t>(</w:t>
      </w:r>
      <w:r w:rsidR="00F421E3">
        <w:rPr>
          <w:b w:val="0"/>
          <w:szCs w:val="24"/>
        </w:rPr>
        <w:t>4</w:t>
      </w:r>
      <w:r w:rsidRPr="0067417E">
        <w:rPr>
          <w:b w:val="0"/>
          <w:szCs w:val="24"/>
        </w:rPr>
        <w:t>) În baza Deciziei de desemnare a FUI emisă de ANRE, furnizorul de ultimă instanță are obligația de a notifica DO în termen de 2 zile de la data publicării acesteia în Monitorul Oficial al României, Partea I.</w:t>
      </w:r>
    </w:p>
    <w:p w:rsidR="00E60B61" w:rsidRPr="0067417E" w:rsidRDefault="00E60B61" w:rsidP="00E60B61">
      <w:pPr>
        <w:pStyle w:val="BodyTextIndent3"/>
        <w:spacing w:line="360" w:lineRule="auto"/>
        <w:ind w:firstLine="0"/>
        <w:rPr>
          <w:b w:val="0"/>
          <w:szCs w:val="24"/>
        </w:rPr>
      </w:pPr>
      <w:r w:rsidRPr="0067417E">
        <w:rPr>
          <w:b w:val="0"/>
          <w:szCs w:val="24"/>
        </w:rPr>
        <w:t>(</w:t>
      </w:r>
      <w:r w:rsidR="00F421E3">
        <w:rPr>
          <w:b w:val="0"/>
          <w:szCs w:val="24"/>
        </w:rPr>
        <w:t>5</w:t>
      </w:r>
      <w:r w:rsidRPr="0067417E">
        <w:rPr>
          <w:b w:val="0"/>
          <w:szCs w:val="24"/>
        </w:rPr>
        <w:t>) DO comunică furnizorului desemnat FUI, în 24 de ore de la primirea notificării prevăzute la alin. (2), datele de contact ale producătorului de la care furnizorul actual achiziționează gazele naturale din producția internă.</w:t>
      </w:r>
    </w:p>
    <w:p w:rsidR="00E60B61" w:rsidRPr="0067417E" w:rsidRDefault="00E60B61" w:rsidP="00E60B61">
      <w:pPr>
        <w:pStyle w:val="BodyTextIndent3"/>
        <w:spacing w:line="360" w:lineRule="auto"/>
        <w:ind w:firstLine="0"/>
        <w:rPr>
          <w:b w:val="0"/>
          <w:szCs w:val="24"/>
        </w:rPr>
      </w:pPr>
      <w:r w:rsidRPr="0067417E">
        <w:rPr>
          <w:b w:val="0"/>
          <w:szCs w:val="24"/>
        </w:rPr>
        <w:t>(</w:t>
      </w:r>
      <w:r w:rsidR="00F421E3">
        <w:rPr>
          <w:b w:val="0"/>
          <w:szCs w:val="24"/>
        </w:rPr>
        <w:t>6</w:t>
      </w:r>
      <w:r w:rsidRPr="0067417E">
        <w:rPr>
          <w:b w:val="0"/>
          <w:szCs w:val="24"/>
        </w:rPr>
        <w:t>) În termen de maximum 5 zile de la data solicitării, producătorul și furnizorul desemnat FUI au obligația de a încheia un contract/act adițional, după caz, pentru preluarea cantităților de gaze naturale suplimentate în condițiile alin. (</w:t>
      </w:r>
      <w:r w:rsidR="005949A5">
        <w:rPr>
          <w:b w:val="0"/>
          <w:szCs w:val="24"/>
        </w:rPr>
        <w:t>2</w:t>
      </w:r>
      <w:r w:rsidRPr="0067417E">
        <w:rPr>
          <w:b w:val="0"/>
          <w:szCs w:val="24"/>
        </w:rPr>
        <w:t>)</w:t>
      </w:r>
      <w:r w:rsidR="005949A5">
        <w:rPr>
          <w:b w:val="0"/>
          <w:szCs w:val="24"/>
        </w:rPr>
        <w:t xml:space="preserve"> şi (3)</w:t>
      </w:r>
      <w:r w:rsidRPr="0067417E">
        <w:rPr>
          <w:b w:val="0"/>
          <w:szCs w:val="24"/>
        </w:rPr>
        <w:t>.”</w:t>
      </w:r>
    </w:p>
    <w:p w:rsidR="00E60B61" w:rsidRPr="0067417E" w:rsidRDefault="00E60B61" w:rsidP="00E60B61">
      <w:pPr>
        <w:spacing w:after="0" w:line="360" w:lineRule="auto"/>
        <w:jc w:val="both"/>
        <w:rPr>
          <w:rFonts w:ascii="Times New Roman" w:eastAsia="Times New Roman" w:hAnsi="Times New Roman" w:cs="Times New Roman"/>
          <w:bCs/>
          <w:sz w:val="24"/>
          <w:szCs w:val="24"/>
        </w:rPr>
      </w:pPr>
      <w:r w:rsidRPr="0067417E">
        <w:rPr>
          <w:rFonts w:ascii="Times New Roman" w:hAnsi="Times New Roman" w:cs="Times New Roman"/>
          <w:b/>
          <w:szCs w:val="24"/>
        </w:rPr>
        <w:t>Art.</w:t>
      </w:r>
      <w:r w:rsidR="00414097" w:rsidRPr="00414097">
        <w:rPr>
          <w:rFonts w:ascii="Times New Roman" w:hAnsi="Times New Roman" w:cs="Times New Roman"/>
          <w:b/>
          <w:szCs w:val="24"/>
        </w:rPr>
        <w:t xml:space="preserve"> 1</w:t>
      </w:r>
      <w:r w:rsidR="00AF4E61">
        <w:rPr>
          <w:rFonts w:ascii="Times New Roman" w:hAnsi="Times New Roman" w:cs="Times New Roman"/>
          <w:b/>
          <w:szCs w:val="24"/>
        </w:rPr>
        <w:t>3</w:t>
      </w:r>
      <w:r w:rsidR="005949A5">
        <w:rPr>
          <w:rFonts w:ascii="Times New Roman" w:hAnsi="Times New Roman" w:cs="Times New Roman"/>
          <w:b/>
          <w:szCs w:val="24"/>
        </w:rPr>
        <w:t xml:space="preserve"> </w:t>
      </w:r>
      <w:r w:rsidRPr="0067417E">
        <w:rPr>
          <w:rFonts w:ascii="Times New Roman" w:eastAsia="Times New Roman" w:hAnsi="Times New Roman" w:cs="Times New Roman"/>
          <w:bCs/>
          <w:sz w:val="24"/>
          <w:szCs w:val="24"/>
        </w:rPr>
        <w:t>- (1) În cazul unui furnizor în regim reglementat ce va efectua furnizare reglemen</w:t>
      </w:r>
      <w:r w:rsidR="005949A5">
        <w:rPr>
          <w:rFonts w:ascii="Times New Roman" w:eastAsia="Times New Roman" w:hAnsi="Times New Roman" w:cs="Times New Roman"/>
          <w:bCs/>
          <w:sz w:val="24"/>
          <w:szCs w:val="24"/>
        </w:rPr>
        <w:t>tată a gazelor naturale pentru CC</w:t>
      </w:r>
      <w:r w:rsidRPr="0067417E">
        <w:rPr>
          <w:rFonts w:ascii="Times New Roman" w:eastAsia="Times New Roman" w:hAnsi="Times New Roman" w:cs="Times New Roman"/>
          <w:bCs/>
          <w:sz w:val="24"/>
          <w:szCs w:val="24"/>
        </w:rPr>
        <w:t xml:space="preserve"> reglementați transferați, cantitatea de gaze naturale din producția internă destinată asigurării consumului CC  din portofoliul propriu este suplimentată cu cantitatea de gaze naturale din producția internă destinată asigurării consumului </w:t>
      </w:r>
      <w:r w:rsidR="005949A5">
        <w:rPr>
          <w:rFonts w:ascii="Times New Roman" w:eastAsia="Times New Roman" w:hAnsi="Times New Roman" w:cs="Times New Roman"/>
          <w:bCs/>
          <w:sz w:val="24"/>
          <w:szCs w:val="24"/>
        </w:rPr>
        <w:t>CC</w:t>
      </w:r>
      <w:r w:rsidRPr="0067417E">
        <w:rPr>
          <w:rFonts w:ascii="Times New Roman" w:eastAsia="Times New Roman" w:hAnsi="Times New Roman" w:cs="Times New Roman"/>
          <w:bCs/>
          <w:sz w:val="24"/>
          <w:szCs w:val="24"/>
        </w:rPr>
        <w:t xml:space="preserve"> transferați ce a fost atribuită furnizorului actual. Cantitatea de gaze naturale din producția internă destinată asigurării consumului </w:t>
      </w:r>
      <w:r w:rsidR="005949A5">
        <w:rPr>
          <w:rFonts w:ascii="Times New Roman" w:eastAsia="Times New Roman" w:hAnsi="Times New Roman" w:cs="Times New Roman"/>
          <w:bCs/>
          <w:sz w:val="24"/>
          <w:szCs w:val="24"/>
        </w:rPr>
        <w:t>CC</w:t>
      </w:r>
      <w:r w:rsidRPr="0067417E">
        <w:rPr>
          <w:rFonts w:ascii="Times New Roman" w:eastAsia="Times New Roman" w:hAnsi="Times New Roman" w:cs="Times New Roman"/>
          <w:bCs/>
          <w:sz w:val="24"/>
          <w:szCs w:val="24"/>
        </w:rPr>
        <w:t xml:space="preserve"> transferați se determină astfel:</w:t>
      </w:r>
    </w:p>
    <w:p w:rsidR="00E60B61" w:rsidRPr="0067417E" w:rsidRDefault="00E60B61" w:rsidP="00E60B61">
      <w:pPr>
        <w:pStyle w:val="BodyTextIndent3"/>
        <w:numPr>
          <w:ilvl w:val="0"/>
          <w:numId w:val="28"/>
        </w:numPr>
        <w:spacing w:line="360" w:lineRule="auto"/>
        <w:rPr>
          <w:b w:val="0"/>
          <w:szCs w:val="24"/>
        </w:rPr>
      </w:pPr>
      <w:r w:rsidRPr="0067417E">
        <w:rPr>
          <w:b w:val="0"/>
          <w:szCs w:val="24"/>
        </w:rPr>
        <w:t xml:space="preserve">stabilirea raportului între consumul </w:t>
      </w:r>
      <w:r w:rsidR="005949A5">
        <w:rPr>
          <w:b w:val="0"/>
          <w:szCs w:val="24"/>
        </w:rPr>
        <w:t>CC</w:t>
      </w:r>
      <w:r w:rsidRPr="0067417E">
        <w:rPr>
          <w:b w:val="0"/>
          <w:szCs w:val="24"/>
        </w:rPr>
        <w:t xml:space="preserve"> reglementați si consumul total al </w:t>
      </w:r>
      <w:r w:rsidR="00773F1B">
        <w:rPr>
          <w:b w:val="0"/>
          <w:szCs w:val="24"/>
        </w:rPr>
        <w:t>CC</w:t>
      </w:r>
      <w:r w:rsidRPr="0067417E">
        <w:rPr>
          <w:b w:val="0"/>
          <w:szCs w:val="24"/>
        </w:rPr>
        <w:t>, consumuri aferente lunii de transmitere a datelor și informațiilor avute în vedere la determinarea cantităților de către ANRE, pentru furnizorul actual;</w:t>
      </w:r>
    </w:p>
    <w:p w:rsidR="00E60B61" w:rsidRPr="0067417E" w:rsidRDefault="00E60B61" w:rsidP="00E60B61">
      <w:pPr>
        <w:pStyle w:val="BodyTextIndent3"/>
        <w:numPr>
          <w:ilvl w:val="0"/>
          <w:numId w:val="28"/>
        </w:numPr>
        <w:spacing w:line="360" w:lineRule="auto"/>
        <w:rPr>
          <w:b w:val="0"/>
          <w:szCs w:val="24"/>
        </w:rPr>
      </w:pPr>
      <w:r w:rsidRPr="0067417E">
        <w:rPr>
          <w:b w:val="0"/>
          <w:szCs w:val="24"/>
        </w:rPr>
        <w:t xml:space="preserve">aplicarea raportului prevăzut la pct. (i) asupra cantităților de gaze naturale stabilite de către ANRE pentru acoperirea consumului </w:t>
      </w:r>
      <w:r w:rsidR="00773F1B">
        <w:rPr>
          <w:b w:val="0"/>
          <w:szCs w:val="24"/>
        </w:rPr>
        <w:t>CC</w:t>
      </w:r>
      <w:r w:rsidRPr="0067417E">
        <w:rPr>
          <w:b w:val="0"/>
          <w:szCs w:val="24"/>
        </w:rPr>
        <w:t>, cu luarea în considerare a perioadei în care noul furnizor asigură furnizarea gazelor naturale în regim reglementat la clienții casnici transferați;</w:t>
      </w:r>
    </w:p>
    <w:p w:rsidR="00E60B61" w:rsidRPr="0067417E" w:rsidRDefault="00E60B61" w:rsidP="00E60B61">
      <w:pPr>
        <w:pStyle w:val="BodyTextIndent3"/>
        <w:numPr>
          <w:ilvl w:val="0"/>
          <w:numId w:val="28"/>
        </w:numPr>
        <w:spacing w:line="360" w:lineRule="auto"/>
        <w:rPr>
          <w:b w:val="0"/>
          <w:szCs w:val="24"/>
        </w:rPr>
      </w:pPr>
      <w:r w:rsidRPr="0067417E">
        <w:rPr>
          <w:b w:val="0"/>
          <w:szCs w:val="24"/>
        </w:rPr>
        <w:t xml:space="preserve"> transferarea către noul furnizor a cantităților de gaze naturale înmagazinate în depozitele de înmagazinare subterană de către actualul furnizor, conform obligației instituite de către prevederile legale în vigoare, diminuate, după caz, cu cantitățile extrase în vederea acoperirii consumului </w:t>
      </w:r>
      <w:r w:rsidR="00773F1B">
        <w:rPr>
          <w:b w:val="0"/>
          <w:szCs w:val="24"/>
        </w:rPr>
        <w:t>CC</w:t>
      </w:r>
      <w:r w:rsidRPr="0067417E">
        <w:rPr>
          <w:b w:val="0"/>
          <w:szCs w:val="24"/>
        </w:rPr>
        <w:t xml:space="preserve"> reglementați, până la data transferului acestora. Transferul cantităților de gaze naturale se efectuează la prețul de 68 lei/MWh, la care se adaugă tarifele aferente serviciilor incluse;</w:t>
      </w:r>
    </w:p>
    <w:p w:rsidR="00E60B61" w:rsidRPr="0067417E" w:rsidRDefault="00E60B61" w:rsidP="00E60B61">
      <w:pPr>
        <w:pStyle w:val="BodyTextIndent3"/>
        <w:numPr>
          <w:ilvl w:val="0"/>
          <w:numId w:val="28"/>
        </w:numPr>
        <w:spacing w:line="360" w:lineRule="auto"/>
        <w:rPr>
          <w:b w:val="0"/>
          <w:szCs w:val="24"/>
        </w:rPr>
      </w:pPr>
      <w:r w:rsidRPr="0067417E">
        <w:rPr>
          <w:b w:val="0"/>
          <w:szCs w:val="24"/>
        </w:rPr>
        <w:t xml:space="preserve">dacă data de transfer a </w:t>
      </w:r>
      <w:r w:rsidR="00773F1B">
        <w:rPr>
          <w:b w:val="0"/>
          <w:szCs w:val="24"/>
        </w:rPr>
        <w:t>CC</w:t>
      </w:r>
      <w:r w:rsidRPr="0067417E">
        <w:rPr>
          <w:b w:val="0"/>
          <w:szCs w:val="24"/>
        </w:rPr>
        <w:t xml:space="preserve"> este diferită de data de început al unei luni, calculele vor ține cont de principiul pro-rata. </w:t>
      </w:r>
    </w:p>
    <w:p w:rsidR="00E60B61" w:rsidRPr="0067417E" w:rsidRDefault="00E60B61" w:rsidP="00E60B61">
      <w:pPr>
        <w:pStyle w:val="BodyTextIndent3"/>
        <w:spacing w:line="360" w:lineRule="auto"/>
        <w:ind w:firstLine="0"/>
        <w:rPr>
          <w:b w:val="0"/>
          <w:szCs w:val="24"/>
        </w:rPr>
      </w:pPr>
      <w:r w:rsidRPr="0067417E">
        <w:rPr>
          <w:b w:val="0"/>
          <w:szCs w:val="24"/>
        </w:rPr>
        <w:t xml:space="preserve">(2) În baza deciziei emisă de ANRE prin care s-a realizat transferul </w:t>
      </w:r>
      <w:r w:rsidR="00773F1B">
        <w:rPr>
          <w:b w:val="0"/>
          <w:szCs w:val="24"/>
        </w:rPr>
        <w:t>CC</w:t>
      </w:r>
      <w:r w:rsidRPr="0067417E">
        <w:rPr>
          <w:b w:val="0"/>
          <w:szCs w:val="24"/>
        </w:rPr>
        <w:t xml:space="preserve"> reglementați de la furnizorul actual, noul furnizor în regim reglementat are obligația de a notifica DO în termen de 2 zile de la data comunicării acesteia de către ANRE.</w:t>
      </w:r>
    </w:p>
    <w:p w:rsidR="00E60B61" w:rsidRPr="0067417E" w:rsidRDefault="00E60B61" w:rsidP="00E60B61">
      <w:pPr>
        <w:pStyle w:val="BodyTextIndent3"/>
        <w:spacing w:line="360" w:lineRule="auto"/>
        <w:ind w:firstLine="0"/>
        <w:rPr>
          <w:b w:val="0"/>
          <w:szCs w:val="24"/>
        </w:rPr>
      </w:pPr>
      <w:r w:rsidRPr="0067417E">
        <w:rPr>
          <w:b w:val="0"/>
          <w:szCs w:val="24"/>
        </w:rPr>
        <w:lastRenderedPageBreak/>
        <w:t>(3) DO comunică noului furnizor în regim reglementat, în 24 de ore de la primirea notificării prevăzute la alin. (2), datele de contact ale producătorului de la care furnizorul actual achiziționează gazele naturale din producția internă.</w:t>
      </w:r>
    </w:p>
    <w:p w:rsidR="00E60B61" w:rsidRPr="0067417E" w:rsidRDefault="00E60B61" w:rsidP="00E60B61">
      <w:pPr>
        <w:pStyle w:val="BodyTextIndent3"/>
        <w:spacing w:line="360" w:lineRule="auto"/>
        <w:ind w:firstLine="0"/>
        <w:rPr>
          <w:b w:val="0"/>
          <w:szCs w:val="24"/>
        </w:rPr>
      </w:pPr>
      <w:r w:rsidRPr="0067417E">
        <w:rPr>
          <w:b w:val="0"/>
          <w:szCs w:val="24"/>
        </w:rPr>
        <w:t>(4) În termen de maximum 5 zile de la data solicitării, producătorul și noul furnizor în regim reglementat au obligația de a încheia un contract/act adițional, după caz, pentru preluarea cantităților de gaze naturale suplimentate în condițiile alin. (1).”</w:t>
      </w:r>
    </w:p>
    <w:p w:rsidR="002B18E0" w:rsidRPr="0067417E" w:rsidRDefault="002B18E0" w:rsidP="002B18E0">
      <w:pPr>
        <w:pStyle w:val="BodyTextIndent3"/>
        <w:spacing w:line="360" w:lineRule="auto"/>
        <w:ind w:firstLine="0"/>
        <w:rPr>
          <w:b w:val="0"/>
          <w:szCs w:val="24"/>
        </w:rPr>
      </w:pPr>
      <w:r w:rsidRPr="0067417E">
        <w:rPr>
          <w:szCs w:val="24"/>
        </w:rPr>
        <w:t>Art.</w:t>
      </w:r>
      <w:r w:rsidR="00AF4E61">
        <w:rPr>
          <w:szCs w:val="24"/>
        </w:rPr>
        <w:t xml:space="preserve"> 1</w:t>
      </w:r>
      <w:r w:rsidR="00443A85">
        <w:rPr>
          <w:szCs w:val="24"/>
        </w:rPr>
        <w:t>4</w:t>
      </w:r>
      <w:r w:rsidRPr="0067417E">
        <w:rPr>
          <w:szCs w:val="24"/>
        </w:rPr>
        <w:t xml:space="preserve"> </w:t>
      </w:r>
      <w:r w:rsidRPr="0067417E">
        <w:rPr>
          <w:b w:val="0"/>
          <w:szCs w:val="24"/>
        </w:rPr>
        <w:t>– (1) Toate tranzacțiile încheiate între producători și furnizori și/sau NC, după caz, sunt notificate în PVT, defalcat pe cantitatea de gaze naturale destinată CC și NC respectiv defalcate în funcție de sursa gazelor naturale intern sau import.</w:t>
      </w:r>
    </w:p>
    <w:p w:rsidR="002B18E0" w:rsidRPr="0067417E" w:rsidRDefault="002B18E0" w:rsidP="00E60B61">
      <w:pPr>
        <w:pStyle w:val="BodyTextIndent3"/>
        <w:spacing w:line="360" w:lineRule="auto"/>
        <w:ind w:firstLine="0"/>
        <w:rPr>
          <w:b w:val="0"/>
          <w:szCs w:val="24"/>
        </w:rPr>
      </w:pPr>
      <w:r w:rsidRPr="0067417E">
        <w:rPr>
          <w:b w:val="0"/>
          <w:szCs w:val="24"/>
        </w:rPr>
        <w:t>(2) Prin derogare de la prevederile alin. (1), tranzacțiile cu gaze naturale destinate consumului CC și PET racordați în conductele de alimentare din amonte, din SD racordate doar la conductele de alimentare din amonte și care au acces la o singură sursă de achiziție a gazelor naturale potrivit soluției de racordare, sunt notificate DO de către ambele părți implicate în tranzacț</w:t>
      </w:r>
      <w:r w:rsidR="00D326EE">
        <w:rPr>
          <w:b w:val="0"/>
          <w:szCs w:val="24"/>
        </w:rPr>
        <w:t>ie.</w:t>
      </w:r>
    </w:p>
    <w:p w:rsidR="0093027C" w:rsidRPr="0067417E" w:rsidRDefault="0093027C" w:rsidP="00062EE5">
      <w:pPr>
        <w:pStyle w:val="BodyTextIndent3"/>
        <w:spacing w:line="360" w:lineRule="auto"/>
        <w:ind w:firstLine="0"/>
        <w:rPr>
          <w:b w:val="0"/>
          <w:szCs w:val="24"/>
        </w:rPr>
      </w:pPr>
      <w:r w:rsidRPr="0067417E">
        <w:rPr>
          <w:bCs w:val="0"/>
          <w:szCs w:val="24"/>
        </w:rPr>
        <w:t xml:space="preserve">Art. </w:t>
      </w:r>
      <w:r w:rsidR="00AF4E61">
        <w:rPr>
          <w:bCs w:val="0"/>
          <w:szCs w:val="24"/>
        </w:rPr>
        <w:t>1</w:t>
      </w:r>
      <w:r w:rsidR="00443A85">
        <w:rPr>
          <w:bCs w:val="0"/>
          <w:szCs w:val="24"/>
        </w:rPr>
        <w:t>5</w:t>
      </w:r>
      <w:r w:rsidR="00A26ADE" w:rsidRPr="0067417E">
        <w:rPr>
          <w:b w:val="0"/>
          <w:bCs w:val="0"/>
          <w:szCs w:val="24"/>
        </w:rPr>
        <w:t xml:space="preserve"> </w:t>
      </w:r>
      <w:r w:rsidR="00B25133" w:rsidRPr="00B25133">
        <w:rPr>
          <w:b w:val="0"/>
          <w:bCs w:val="0"/>
          <w:szCs w:val="24"/>
        </w:rPr>
        <w:t>–</w:t>
      </w:r>
      <w:r w:rsidRPr="0067417E">
        <w:rPr>
          <w:b w:val="0"/>
          <w:bCs w:val="0"/>
          <w:szCs w:val="24"/>
        </w:rPr>
        <w:t xml:space="preserve"> </w:t>
      </w:r>
      <w:r w:rsidR="00B25133" w:rsidRPr="00B25133">
        <w:rPr>
          <w:b w:val="0"/>
          <w:bCs w:val="0"/>
          <w:szCs w:val="24"/>
        </w:rPr>
        <w:t>Până cel târziu la data de 1 februarie 2020</w:t>
      </w:r>
      <w:r w:rsidRPr="0067417E">
        <w:rPr>
          <w:b w:val="0"/>
          <w:bCs w:val="0"/>
          <w:szCs w:val="24"/>
        </w:rPr>
        <w:t>, DO transmite operatorilor economici și NC prevăzuți la art. 4 alin. (1) din Ordin formularele și formatul în care acestea vor furniza datele și informațiile transmise în conformitate cu prevederile prezentului Ordin.</w:t>
      </w:r>
    </w:p>
    <w:p w:rsidR="00AA1027" w:rsidRPr="0067417E" w:rsidRDefault="00AA1027" w:rsidP="00AA1027">
      <w:pPr>
        <w:pStyle w:val="BodyTextIndent3"/>
        <w:spacing w:line="360" w:lineRule="auto"/>
        <w:ind w:firstLine="0"/>
        <w:rPr>
          <w:b w:val="0"/>
          <w:szCs w:val="24"/>
        </w:rPr>
      </w:pPr>
      <w:r w:rsidRPr="0067417E">
        <w:rPr>
          <w:szCs w:val="24"/>
        </w:rPr>
        <w:t xml:space="preserve">Art. </w:t>
      </w:r>
      <w:r w:rsidR="0093027C" w:rsidRPr="0067417E">
        <w:rPr>
          <w:szCs w:val="24"/>
        </w:rPr>
        <w:t>1</w:t>
      </w:r>
      <w:r w:rsidR="00443A85">
        <w:rPr>
          <w:szCs w:val="24"/>
        </w:rPr>
        <w:t>6</w:t>
      </w:r>
      <w:r w:rsidR="00232EBB" w:rsidRPr="0067417E">
        <w:rPr>
          <w:b w:val="0"/>
          <w:szCs w:val="24"/>
        </w:rPr>
        <w:t xml:space="preserve"> </w:t>
      </w:r>
      <w:r w:rsidRPr="0067417E">
        <w:rPr>
          <w:b w:val="0"/>
          <w:szCs w:val="24"/>
        </w:rPr>
        <w:t>- Nerespectarea prevederilor prezentului ordin de c</w:t>
      </w:r>
      <w:r w:rsidR="008958E2" w:rsidRPr="0067417E">
        <w:rPr>
          <w:b w:val="0"/>
          <w:szCs w:val="24"/>
        </w:rPr>
        <w:t>ă</w:t>
      </w:r>
      <w:r w:rsidRPr="0067417E">
        <w:rPr>
          <w:b w:val="0"/>
          <w:szCs w:val="24"/>
        </w:rPr>
        <w:t xml:space="preserve">tre operatorii economici </w:t>
      </w:r>
      <w:r w:rsidR="008958E2" w:rsidRPr="0067417E">
        <w:rPr>
          <w:b w:val="0"/>
          <w:szCs w:val="24"/>
        </w:rPr>
        <w:t>ș</w:t>
      </w:r>
      <w:r w:rsidRPr="0067417E">
        <w:rPr>
          <w:b w:val="0"/>
          <w:szCs w:val="24"/>
        </w:rPr>
        <w:t xml:space="preserve">i </w:t>
      </w:r>
      <w:r w:rsidR="00F86FDE" w:rsidRPr="0067417E">
        <w:rPr>
          <w:b w:val="0"/>
          <w:szCs w:val="24"/>
        </w:rPr>
        <w:t xml:space="preserve">PET </w:t>
      </w:r>
      <w:r w:rsidRPr="0067417E">
        <w:rPr>
          <w:b w:val="0"/>
          <w:szCs w:val="24"/>
        </w:rPr>
        <w:t>din sectorul gazelor naturale atrage sanc</w:t>
      </w:r>
      <w:r w:rsidR="008958E2" w:rsidRPr="0067417E">
        <w:rPr>
          <w:b w:val="0"/>
          <w:szCs w:val="24"/>
        </w:rPr>
        <w:t>ț</w:t>
      </w:r>
      <w:r w:rsidRPr="0067417E">
        <w:rPr>
          <w:b w:val="0"/>
          <w:szCs w:val="24"/>
        </w:rPr>
        <w:t xml:space="preserve">ionarea acestora </w:t>
      </w:r>
      <w:r w:rsidR="008958E2" w:rsidRPr="0067417E">
        <w:rPr>
          <w:b w:val="0"/>
          <w:szCs w:val="24"/>
        </w:rPr>
        <w:t>î</w:t>
      </w:r>
      <w:r w:rsidRPr="0067417E">
        <w:rPr>
          <w:b w:val="0"/>
          <w:szCs w:val="24"/>
        </w:rPr>
        <w:t>n condi</w:t>
      </w:r>
      <w:r w:rsidR="008958E2" w:rsidRPr="0067417E">
        <w:rPr>
          <w:b w:val="0"/>
          <w:szCs w:val="24"/>
        </w:rPr>
        <w:t>ț</w:t>
      </w:r>
      <w:r w:rsidRPr="0067417E">
        <w:rPr>
          <w:b w:val="0"/>
          <w:szCs w:val="24"/>
        </w:rPr>
        <w:t>iile prev</w:t>
      </w:r>
      <w:r w:rsidR="008958E2" w:rsidRPr="0067417E">
        <w:rPr>
          <w:b w:val="0"/>
          <w:szCs w:val="24"/>
        </w:rPr>
        <w:t>ă</w:t>
      </w:r>
      <w:r w:rsidRPr="0067417E">
        <w:rPr>
          <w:b w:val="0"/>
          <w:szCs w:val="24"/>
        </w:rPr>
        <w:t>zute de Legea nr. 123/2012, cu modific</w:t>
      </w:r>
      <w:r w:rsidR="008958E2" w:rsidRPr="0067417E">
        <w:rPr>
          <w:b w:val="0"/>
          <w:szCs w:val="24"/>
        </w:rPr>
        <w:t>ă</w:t>
      </w:r>
      <w:r w:rsidRPr="0067417E">
        <w:rPr>
          <w:b w:val="0"/>
          <w:szCs w:val="24"/>
        </w:rPr>
        <w:t xml:space="preserve">rile </w:t>
      </w:r>
      <w:r w:rsidR="008958E2" w:rsidRPr="0067417E">
        <w:rPr>
          <w:b w:val="0"/>
          <w:szCs w:val="24"/>
        </w:rPr>
        <w:t>ș</w:t>
      </w:r>
      <w:r w:rsidRPr="0067417E">
        <w:rPr>
          <w:b w:val="0"/>
          <w:szCs w:val="24"/>
        </w:rPr>
        <w:t>i complet</w:t>
      </w:r>
      <w:r w:rsidR="008958E2" w:rsidRPr="0067417E">
        <w:rPr>
          <w:b w:val="0"/>
          <w:szCs w:val="24"/>
        </w:rPr>
        <w:t>ă</w:t>
      </w:r>
      <w:r w:rsidRPr="0067417E">
        <w:rPr>
          <w:b w:val="0"/>
          <w:szCs w:val="24"/>
        </w:rPr>
        <w:t>rile ulterioare.</w:t>
      </w:r>
    </w:p>
    <w:p w:rsidR="00AA1027" w:rsidRPr="0067417E" w:rsidRDefault="00C02511" w:rsidP="00AA1027">
      <w:pPr>
        <w:pStyle w:val="BodyTextIndent3"/>
        <w:spacing w:line="360" w:lineRule="auto"/>
        <w:ind w:firstLine="0"/>
        <w:rPr>
          <w:b w:val="0"/>
          <w:szCs w:val="24"/>
        </w:rPr>
      </w:pPr>
      <w:r w:rsidRPr="0067417E">
        <w:rPr>
          <w:szCs w:val="24"/>
        </w:rPr>
        <w:t xml:space="preserve">Art. </w:t>
      </w:r>
      <w:r w:rsidR="0093027C" w:rsidRPr="0067417E">
        <w:rPr>
          <w:szCs w:val="24"/>
        </w:rPr>
        <w:t>1</w:t>
      </w:r>
      <w:r w:rsidR="00443A85">
        <w:rPr>
          <w:szCs w:val="24"/>
        </w:rPr>
        <w:t xml:space="preserve">7 </w:t>
      </w:r>
      <w:r w:rsidR="00AA1027" w:rsidRPr="0067417E">
        <w:rPr>
          <w:b w:val="0"/>
          <w:szCs w:val="24"/>
        </w:rPr>
        <w:t>- Produc</w:t>
      </w:r>
      <w:r w:rsidR="008958E2" w:rsidRPr="0067417E">
        <w:rPr>
          <w:b w:val="0"/>
          <w:szCs w:val="24"/>
        </w:rPr>
        <w:t>ă</w:t>
      </w:r>
      <w:r w:rsidR="00AA1027" w:rsidRPr="0067417E">
        <w:rPr>
          <w:b w:val="0"/>
          <w:szCs w:val="24"/>
        </w:rPr>
        <w:t xml:space="preserve">torii de gaze naturale, inclusiv filialele acestora </w:t>
      </w:r>
      <w:r w:rsidR="008958E2" w:rsidRPr="0067417E">
        <w:rPr>
          <w:b w:val="0"/>
          <w:szCs w:val="24"/>
        </w:rPr>
        <w:t>ș</w:t>
      </w:r>
      <w:r w:rsidR="00AA1027" w:rsidRPr="0067417E">
        <w:rPr>
          <w:b w:val="0"/>
          <w:szCs w:val="24"/>
        </w:rPr>
        <w:t>i/sau afilia</w:t>
      </w:r>
      <w:r w:rsidR="008958E2" w:rsidRPr="0067417E">
        <w:rPr>
          <w:b w:val="0"/>
          <w:szCs w:val="24"/>
        </w:rPr>
        <w:t>ț</w:t>
      </w:r>
      <w:r w:rsidR="00AA1027" w:rsidRPr="0067417E">
        <w:rPr>
          <w:b w:val="0"/>
          <w:szCs w:val="24"/>
        </w:rPr>
        <w:t>ii apar</w:t>
      </w:r>
      <w:r w:rsidR="008958E2" w:rsidRPr="0067417E">
        <w:rPr>
          <w:b w:val="0"/>
          <w:szCs w:val="24"/>
        </w:rPr>
        <w:t>ț</w:t>
      </w:r>
      <w:r w:rsidR="00AA1027" w:rsidRPr="0067417E">
        <w:rPr>
          <w:b w:val="0"/>
          <w:szCs w:val="24"/>
        </w:rPr>
        <w:t>in</w:t>
      </w:r>
      <w:r w:rsidR="008958E2" w:rsidRPr="0067417E">
        <w:rPr>
          <w:b w:val="0"/>
          <w:szCs w:val="24"/>
        </w:rPr>
        <w:t>â</w:t>
      </w:r>
      <w:r w:rsidR="00AA1027" w:rsidRPr="0067417E">
        <w:rPr>
          <w:b w:val="0"/>
          <w:szCs w:val="24"/>
        </w:rPr>
        <w:t>nd aceluia</w:t>
      </w:r>
      <w:r w:rsidR="008958E2" w:rsidRPr="0067417E">
        <w:rPr>
          <w:b w:val="0"/>
          <w:szCs w:val="24"/>
        </w:rPr>
        <w:t>ș</w:t>
      </w:r>
      <w:r w:rsidR="00AA1027" w:rsidRPr="0067417E">
        <w:rPr>
          <w:b w:val="0"/>
          <w:szCs w:val="24"/>
        </w:rPr>
        <w:t>i grup de interes economic care desf</w:t>
      </w:r>
      <w:r w:rsidR="008958E2" w:rsidRPr="0067417E">
        <w:rPr>
          <w:b w:val="0"/>
          <w:szCs w:val="24"/>
        </w:rPr>
        <w:t>ăș</w:t>
      </w:r>
      <w:r w:rsidR="00AA1027" w:rsidRPr="0067417E">
        <w:rPr>
          <w:b w:val="0"/>
          <w:szCs w:val="24"/>
        </w:rPr>
        <w:t>oar</w:t>
      </w:r>
      <w:r w:rsidR="008958E2" w:rsidRPr="0067417E">
        <w:rPr>
          <w:b w:val="0"/>
          <w:szCs w:val="24"/>
        </w:rPr>
        <w:t>ă</w:t>
      </w:r>
      <w:r w:rsidR="00AA1027" w:rsidRPr="0067417E">
        <w:rPr>
          <w:b w:val="0"/>
          <w:szCs w:val="24"/>
        </w:rPr>
        <w:t xml:space="preserve"> at</w:t>
      </w:r>
      <w:r w:rsidR="008958E2" w:rsidRPr="0067417E">
        <w:rPr>
          <w:b w:val="0"/>
          <w:szCs w:val="24"/>
        </w:rPr>
        <w:t>â</w:t>
      </w:r>
      <w:r w:rsidR="00AA1027" w:rsidRPr="0067417E">
        <w:rPr>
          <w:b w:val="0"/>
          <w:szCs w:val="24"/>
        </w:rPr>
        <w:t>t activit</w:t>
      </w:r>
      <w:r w:rsidR="008958E2" w:rsidRPr="0067417E">
        <w:rPr>
          <w:b w:val="0"/>
          <w:szCs w:val="24"/>
        </w:rPr>
        <w:t>ăț</w:t>
      </w:r>
      <w:r w:rsidR="00AA1027" w:rsidRPr="0067417E">
        <w:rPr>
          <w:b w:val="0"/>
          <w:szCs w:val="24"/>
        </w:rPr>
        <w:t>i de extrac</w:t>
      </w:r>
      <w:r w:rsidR="008958E2" w:rsidRPr="0067417E">
        <w:rPr>
          <w:b w:val="0"/>
          <w:szCs w:val="24"/>
        </w:rPr>
        <w:t>ț</w:t>
      </w:r>
      <w:r w:rsidR="00AA1027" w:rsidRPr="0067417E">
        <w:rPr>
          <w:b w:val="0"/>
          <w:szCs w:val="24"/>
        </w:rPr>
        <w:t>ie, c</w:t>
      </w:r>
      <w:r w:rsidR="008958E2" w:rsidRPr="0067417E">
        <w:rPr>
          <w:b w:val="0"/>
          <w:szCs w:val="24"/>
        </w:rPr>
        <w:t>â</w:t>
      </w:r>
      <w:r w:rsidR="00AA1027" w:rsidRPr="0067417E">
        <w:rPr>
          <w:b w:val="0"/>
          <w:szCs w:val="24"/>
        </w:rPr>
        <w:t xml:space="preserve">t </w:t>
      </w:r>
      <w:r w:rsidR="008958E2" w:rsidRPr="0067417E">
        <w:rPr>
          <w:b w:val="0"/>
          <w:szCs w:val="24"/>
        </w:rPr>
        <w:t>ș</w:t>
      </w:r>
      <w:r w:rsidR="00AA1027" w:rsidRPr="0067417E">
        <w:rPr>
          <w:b w:val="0"/>
          <w:szCs w:val="24"/>
        </w:rPr>
        <w:t>i activit</w:t>
      </w:r>
      <w:r w:rsidR="008958E2" w:rsidRPr="0067417E">
        <w:rPr>
          <w:b w:val="0"/>
          <w:szCs w:val="24"/>
        </w:rPr>
        <w:t>ăț</w:t>
      </w:r>
      <w:r w:rsidR="00AA1027" w:rsidRPr="0067417E">
        <w:rPr>
          <w:b w:val="0"/>
          <w:szCs w:val="24"/>
        </w:rPr>
        <w:t>i de v</w:t>
      </w:r>
      <w:r w:rsidR="008958E2" w:rsidRPr="0067417E">
        <w:rPr>
          <w:b w:val="0"/>
          <w:szCs w:val="24"/>
        </w:rPr>
        <w:t>â</w:t>
      </w:r>
      <w:r w:rsidR="00AA1027" w:rsidRPr="0067417E">
        <w:rPr>
          <w:b w:val="0"/>
          <w:szCs w:val="24"/>
        </w:rPr>
        <w:t>nzare a gazelor naturale extrase de pe teritoriul Rom</w:t>
      </w:r>
      <w:r w:rsidR="008958E2" w:rsidRPr="0067417E">
        <w:rPr>
          <w:b w:val="0"/>
          <w:szCs w:val="24"/>
        </w:rPr>
        <w:t>â</w:t>
      </w:r>
      <w:r w:rsidR="00AA1027" w:rsidRPr="0067417E">
        <w:rPr>
          <w:b w:val="0"/>
          <w:szCs w:val="24"/>
        </w:rPr>
        <w:t>niei, furnizorii de gaze naturale care asigur</w:t>
      </w:r>
      <w:r w:rsidR="008958E2" w:rsidRPr="0067417E">
        <w:rPr>
          <w:b w:val="0"/>
          <w:szCs w:val="24"/>
        </w:rPr>
        <w:t>ă</w:t>
      </w:r>
      <w:r w:rsidR="00AA1027" w:rsidRPr="0067417E">
        <w:rPr>
          <w:b w:val="0"/>
          <w:szCs w:val="24"/>
        </w:rPr>
        <w:t xml:space="preserve"> acoperirea consumului </w:t>
      </w:r>
      <w:r w:rsidR="00F86FDE" w:rsidRPr="0067417E">
        <w:rPr>
          <w:b w:val="0"/>
          <w:szCs w:val="24"/>
        </w:rPr>
        <w:t>CC şi PET</w:t>
      </w:r>
      <w:r w:rsidR="00AA1027" w:rsidRPr="0067417E">
        <w:rPr>
          <w:b w:val="0"/>
          <w:szCs w:val="24"/>
        </w:rPr>
        <w:t xml:space="preserve">,  </w:t>
      </w:r>
      <w:r w:rsidR="000124E0">
        <w:rPr>
          <w:b w:val="0"/>
          <w:szCs w:val="24"/>
        </w:rPr>
        <w:t>producătorii de energie termică</w:t>
      </w:r>
      <w:r w:rsidR="00F86FDE" w:rsidRPr="0067417E">
        <w:rPr>
          <w:b w:val="0"/>
          <w:szCs w:val="24"/>
        </w:rPr>
        <w:t xml:space="preserve"> </w:t>
      </w:r>
      <w:r w:rsidR="00AA1027" w:rsidRPr="0067417E">
        <w:rPr>
          <w:b w:val="0"/>
          <w:szCs w:val="24"/>
        </w:rPr>
        <w:t>care opteaz</w:t>
      </w:r>
      <w:r w:rsidR="008958E2" w:rsidRPr="0067417E">
        <w:rPr>
          <w:b w:val="0"/>
          <w:szCs w:val="24"/>
        </w:rPr>
        <w:t>ă</w:t>
      </w:r>
      <w:r w:rsidR="00AA1027" w:rsidRPr="0067417E">
        <w:rPr>
          <w:b w:val="0"/>
          <w:szCs w:val="24"/>
        </w:rPr>
        <w:t xml:space="preserve"> pentru achizi</w:t>
      </w:r>
      <w:r w:rsidR="008958E2" w:rsidRPr="0067417E">
        <w:rPr>
          <w:b w:val="0"/>
          <w:szCs w:val="24"/>
        </w:rPr>
        <w:t>ț</w:t>
      </w:r>
      <w:r w:rsidR="00AA1027" w:rsidRPr="0067417E">
        <w:rPr>
          <w:b w:val="0"/>
          <w:szCs w:val="24"/>
        </w:rPr>
        <w:t>ia gazelor naturale direct de la produc</w:t>
      </w:r>
      <w:r w:rsidR="008958E2" w:rsidRPr="0067417E">
        <w:rPr>
          <w:b w:val="0"/>
          <w:szCs w:val="24"/>
        </w:rPr>
        <w:t>ă</w:t>
      </w:r>
      <w:r w:rsidR="00AA1027" w:rsidRPr="0067417E">
        <w:rPr>
          <w:b w:val="0"/>
          <w:szCs w:val="24"/>
        </w:rPr>
        <w:t xml:space="preserve">torii de gaze naturale, OTS, OD </w:t>
      </w:r>
      <w:r w:rsidR="008958E2" w:rsidRPr="0067417E">
        <w:rPr>
          <w:b w:val="0"/>
          <w:szCs w:val="24"/>
        </w:rPr>
        <w:t>ș</w:t>
      </w:r>
      <w:r w:rsidR="00AA1027" w:rsidRPr="0067417E">
        <w:rPr>
          <w:b w:val="0"/>
          <w:szCs w:val="24"/>
        </w:rPr>
        <w:t xml:space="preserve">i DO duc la </w:t>
      </w:r>
      <w:r w:rsidR="008958E2" w:rsidRPr="0067417E">
        <w:rPr>
          <w:b w:val="0"/>
          <w:szCs w:val="24"/>
        </w:rPr>
        <w:t>î</w:t>
      </w:r>
      <w:r w:rsidR="00AA1027" w:rsidRPr="0067417E">
        <w:rPr>
          <w:b w:val="0"/>
          <w:szCs w:val="24"/>
        </w:rPr>
        <w:t>ndeplinire prevederile prezentului ordin,</w:t>
      </w:r>
      <w:r w:rsidR="00AA1027" w:rsidRPr="0067417E">
        <w:rPr>
          <w:szCs w:val="24"/>
        </w:rPr>
        <w:t xml:space="preserve"> </w:t>
      </w:r>
      <w:r w:rsidR="00AA1027" w:rsidRPr="0067417E">
        <w:rPr>
          <w:b w:val="0"/>
          <w:szCs w:val="24"/>
        </w:rPr>
        <w:t>iar compartimentele de resort din cadrul ANRE urm</w:t>
      </w:r>
      <w:r w:rsidR="008958E2" w:rsidRPr="0067417E">
        <w:rPr>
          <w:b w:val="0"/>
          <w:szCs w:val="24"/>
        </w:rPr>
        <w:t>ă</w:t>
      </w:r>
      <w:r w:rsidR="00AA1027" w:rsidRPr="0067417E">
        <w:rPr>
          <w:b w:val="0"/>
          <w:szCs w:val="24"/>
        </w:rPr>
        <w:t>resc</w:t>
      </w:r>
      <w:r w:rsidR="006678C2" w:rsidRPr="0067417E">
        <w:rPr>
          <w:b w:val="0"/>
          <w:szCs w:val="24"/>
        </w:rPr>
        <w:t xml:space="preserve"> lunar</w:t>
      </w:r>
      <w:r w:rsidR="00AA1027" w:rsidRPr="0067417E">
        <w:rPr>
          <w:b w:val="0"/>
          <w:szCs w:val="24"/>
        </w:rPr>
        <w:t xml:space="preserve"> respectarea acestora. </w:t>
      </w:r>
    </w:p>
    <w:p w:rsidR="00F76896" w:rsidRDefault="00CD6325" w:rsidP="00AA1027">
      <w:pPr>
        <w:pStyle w:val="BodyTextIndent3"/>
        <w:spacing w:line="360" w:lineRule="auto"/>
        <w:ind w:firstLine="0"/>
        <w:rPr>
          <w:b w:val="0"/>
          <w:szCs w:val="24"/>
        </w:rPr>
      </w:pPr>
      <w:r w:rsidRPr="0067417E">
        <w:rPr>
          <w:bCs w:val="0"/>
          <w:szCs w:val="24"/>
        </w:rPr>
        <w:t>Art. 1</w:t>
      </w:r>
      <w:r w:rsidR="00443A85">
        <w:rPr>
          <w:bCs w:val="0"/>
          <w:szCs w:val="24"/>
        </w:rPr>
        <w:t>8</w:t>
      </w:r>
      <w:r w:rsidRPr="0067417E">
        <w:rPr>
          <w:szCs w:val="24"/>
        </w:rPr>
        <w:t xml:space="preserve"> - </w:t>
      </w:r>
      <w:r w:rsidRPr="0067417E">
        <w:rPr>
          <w:b w:val="0"/>
          <w:bCs w:val="0"/>
          <w:szCs w:val="24"/>
        </w:rPr>
        <w:t>La data intrării în vigoare a prezentului ordin se abrogă</w:t>
      </w:r>
      <w:r w:rsidRPr="0067417E">
        <w:rPr>
          <w:szCs w:val="24"/>
        </w:rPr>
        <w:t xml:space="preserve"> </w:t>
      </w:r>
      <w:r w:rsidR="000E2670" w:rsidRPr="0067417E">
        <w:rPr>
          <w:b w:val="0"/>
          <w:szCs w:val="24"/>
        </w:rPr>
        <w:t>Ordinul președintelui Autorității Naționale de Reglementare în Domeniul Energiei nr. 35/2019 pentru aprobarea Metodologiei de stabilire a cantităților de gaze naturale pe care producătorii au obligația să le vândă cu prioritate către furnizori pentru asigurarea întregului necesar de consum al clienților casnici din producția internă și/sau din depozitele de înmagazinare, a Metodologiei  de stabilire a structurii specifice de amestec import/intern pentru cantitatea de gaze naturale destinată asigurării consumului clienților finali noncasnici și de modificare și completare a Codului rețelei pentru Sistemul național de transport al gazelor naturale, aprobat prin Ordinul președintelui Autorității Naționale de Reglementare în Domeniul Energiei nr. 16/2013, publicat în Monitorul Oficial al României, partea I, nr. 246 din 29 martie 2019, cu modificările ulterioare</w:t>
      </w:r>
    </w:p>
    <w:p w:rsidR="00AA1027" w:rsidRPr="0067417E" w:rsidRDefault="00AA1027" w:rsidP="00AA1027">
      <w:pPr>
        <w:pStyle w:val="BodyTextIndent3"/>
        <w:spacing w:line="360" w:lineRule="auto"/>
        <w:ind w:firstLine="0"/>
        <w:rPr>
          <w:b w:val="0"/>
          <w:szCs w:val="24"/>
        </w:rPr>
      </w:pPr>
      <w:r w:rsidRPr="0067417E">
        <w:rPr>
          <w:szCs w:val="24"/>
        </w:rPr>
        <w:t xml:space="preserve">Art. </w:t>
      </w:r>
      <w:r w:rsidR="00443A85">
        <w:rPr>
          <w:szCs w:val="24"/>
        </w:rPr>
        <w:t>19</w:t>
      </w:r>
      <w:r w:rsidR="00CD6325" w:rsidRPr="0067417E">
        <w:rPr>
          <w:b w:val="0"/>
          <w:szCs w:val="24"/>
        </w:rPr>
        <w:t xml:space="preserve"> </w:t>
      </w:r>
      <w:r w:rsidRPr="0067417E">
        <w:rPr>
          <w:b w:val="0"/>
          <w:szCs w:val="24"/>
        </w:rPr>
        <w:t>- Prezentul ordin se public</w:t>
      </w:r>
      <w:r w:rsidR="008958E2" w:rsidRPr="0067417E">
        <w:rPr>
          <w:b w:val="0"/>
          <w:szCs w:val="24"/>
        </w:rPr>
        <w:t>ă</w:t>
      </w:r>
      <w:r w:rsidRPr="0067417E">
        <w:rPr>
          <w:b w:val="0"/>
          <w:szCs w:val="24"/>
        </w:rPr>
        <w:t xml:space="preserve"> </w:t>
      </w:r>
      <w:r w:rsidR="008958E2" w:rsidRPr="0067417E">
        <w:rPr>
          <w:b w:val="0"/>
          <w:szCs w:val="24"/>
        </w:rPr>
        <w:t>î</w:t>
      </w:r>
      <w:r w:rsidRPr="0067417E">
        <w:rPr>
          <w:b w:val="0"/>
          <w:szCs w:val="24"/>
        </w:rPr>
        <w:t>n Monitorul Oficial al Rom</w:t>
      </w:r>
      <w:r w:rsidR="008958E2" w:rsidRPr="0067417E">
        <w:rPr>
          <w:b w:val="0"/>
          <w:szCs w:val="24"/>
        </w:rPr>
        <w:t>â</w:t>
      </w:r>
      <w:r w:rsidRPr="0067417E">
        <w:rPr>
          <w:b w:val="0"/>
          <w:szCs w:val="24"/>
        </w:rPr>
        <w:t>niei, Partea I.</w:t>
      </w:r>
    </w:p>
    <w:p w:rsidR="00AA1027" w:rsidRPr="0067417E" w:rsidRDefault="00AA1027" w:rsidP="00AA1027">
      <w:pPr>
        <w:pStyle w:val="BodyTextIndent3"/>
        <w:spacing w:line="360" w:lineRule="auto"/>
        <w:rPr>
          <w:b w:val="0"/>
          <w:szCs w:val="24"/>
        </w:rPr>
      </w:pPr>
    </w:p>
    <w:p w:rsidR="00AA1027" w:rsidRPr="0067417E" w:rsidRDefault="00AA1027" w:rsidP="00AA1027">
      <w:pPr>
        <w:pStyle w:val="Default"/>
        <w:spacing w:line="360" w:lineRule="auto"/>
        <w:jc w:val="center"/>
        <w:rPr>
          <w:color w:val="auto"/>
          <w:lang w:val="ro-RO"/>
        </w:rPr>
      </w:pPr>
      <w:r w:rsidRPr="0067417E">
        <w:rPr>
          <w:b/>
          <w:bCs/>
          <w:color w:val="auto"/>
          <w:lang w:val="ro-RO"/>
        </w:rPr>
        <w:t>Pre</w:t>
      </w:r>
      <w:r w:rsidR="008958E2" w:rsidRPr="0067417E">
        <w:rPr>
          <w:b/>
          <w:bCs/>
          <w:color w:val="auto"/>
          <w:lang w:val="ro-RO"/>
        </w:rPr>
        <w:t>ș</w:t>
      </w:r>
      <w:r w:rsidRPr="0067417E">
        <w:rPr>
          <w:b/>
          <w:bCs/>
          <w:color w:val="auto"/>
          <w:lang w:val="ro-RO"/>
        </w:rPr>
        <w:t>edintele Autorit</w:t>
      </w:r>
      <w:r w:rsidR="008958E2" w:rsidRPr="0067417E">
        <w:rPr>
          <w:b/>
          <w:bCs/>
          <w:color w:val="auto"/>
          <w:lang w:val="ro-RO"/>
        </w:rPr>
        <w:t>ăț</w:t>
      </w:r>
      <w:r w:rsidRPr="0067417E">
        <w:rPr>
          <w:b/>
          <w:bCs/>
          <w:color w:val="auto"/>
          <w:lang w:val="ro-RO"/>
        </w:rPr>
        <w:t>ii Na</w:t>
      </w:r>
      <w:r w:rsidR="008958E2" w:rsidRPr="0067417E">
        <w:rPr>
          <w:b/>
          <w:bCs/>
          <w:color w:val="auto"/>
          <w:lang w:val="ro-RO"/>
        </w:rPr>
        <w:t>ț</w:t>
      </w:r>
      <w:r w:rsidRPr="0067417E">
        <w:rPr>
          <w:b/>
          <w:bCs/>
          <w:color w:val="auto"/>
          <w:lang w:val="ro-RO"/>
        </w:rPr>
        <w:t xml:space="preserve">ionale de Reglementare </w:t>
      </w:r>
      <w:r w:rsidR="008958E2" w:rsidRPr="0067417E">
        <w:rPr>
          <w:b/>
          <w:bCs/>
          <w:color w:val="auto"/>
          <w:lang w:val="ro-RO"/>
        </w:rPr>
        <w:t>î</w:t>
      </w:r>
      <w:r w:rsidRPr="0067417E">
        <w:rPr>
          <w:b/>
          <w:bCs/>
          <w:color w:val="auto"/>
          <w:lang w:val="ro-RO"/>
        </w:rPr>
        <w:t>n Domeniul Energiei</w:t>
      </w:r>
    </w:p>
    <w:p w:rsidR="00425E66" w:rsidRPr="0067417E" w:rsidRDefault="00AA1027" w:rsidP="00AA1027">
      <w:pPr>
        <w:pStyle w:val="Default"/>
        <w:spacing w:line="360" w:lineRule="auto"/>
        <w:jc w:val="center"/>
        <w:rPr>
          <w:b/>
          <w:color w:val="auto"/>
          <w:lang w:val="ro-RO"/>
        </w:rPr>
      </w:pPr>
      <w:r w:rsidRPr="0067417E">
        <w:rPr>
          <w:b/>
          <w:color w:val="auto"/>
          <w:lang w:val="ro-RO"/>
        </w:rPr>
        <w:t>Dumitru CHIRI</w:t>
      </w:r>
      <w:r w:rsidR="008958E2" w:rsidRPr="0067417E">
        <w:rPr>
          <w:b/>
          <w:color w:val="auto"/>
          <w:lang w:val="ro-RO"/>
        </w:rPr>
        <w:t>ȚĂ</w:t>
      </w:r>
    </w:p>
    <w:p w:rsidR="00425E66" w:rsidRPr="0067417E" w:rsidRDefault="00425E66">
      <w:pPr>
        <w:spacing w:after="0" w:line="240" w:lineRule="auto"/>
        <w:rPr>
          <w:rFonts w:ascii="Times New Roman" w:eastAsia="Times New Roman" w:hAnsi="Times New Roman" w:cs="Times New Roman"/>
          <w:b/>
          <w:sz w:val="24"/>
          <w:szCs w:val="24"/>
        </w:rPr>
      </w:pPr>
      <w:r w:rsidRPr="0067417E">
        <w:rPr>
          <w:b/>
        </w:rPr>
        <w:br w:type="page"/>
      </w:r>
    </w:p>
    <w:p w:rsidR="007B6496" w:rsidRPr="0067417E" w:rsidRDefault="007B6496" w:rsidP="0087084A">
      <w:pPr>
        <w:spacing w:after="0" w:line="240" w:lineRule="auto"/>
        <w:rPr>
          <w:rFonts w:ascii="Times New Roman" w:eastAsia="Times New Roman" w:hAnsi="Times New Roman" w:cs="Times New Roman"/>
          <w:b/>
          <w:sz w:val="24"/>
          <w:szCs w:val="24"/>
        </w:rPr>
      </w:pPr>
    </w:p>
    <w:p w:rsidR="00096730" w:rsidRPr="0067417E" w:rsidRDefault="00096730" w:rsidP="0034527E">
      <w:pPr>
        <w:spacing w:after="0" w:line="240" w:lineRule="auto"/>
        <w:jc w:val="right"/>
        <w:rPr>
          <w:rFonts w:ascii="Times New Roman" w:hAnsi="Times New Roman" w:cs="Times New Roman"/>
          <w:b/>
          <w:i/>
          <w:sz w:val="24"/>
          <w:szCs w:val="24"/>
        </w:rPr>
      </w:pPr>
      <w:r w:rsidRPr="0067417E">
        <w:rPr>
          <w:rFonts w:ascii="Times New Roman" w:hAnsi="Times New Roman" w:cs="Times New Roman"/>
          <w:b/>
          <w:i/>
          <w:sz w:val="24"/>
          <w:szCs w:val="24"/>
        </w:rPr>
        <w:t>Anexa nr. 1</w:t>
      </w:r>
    </w:p>
    <w:p w:rsidR="00C02511" w:rsidRPr="0067417E" w:rsidRDefault="00C02511" w:rsidP="00B630A9">
      <w:pPr>
        <w:spacing w:after="0" w:line="240" w:lineRule="auto"/>
        <w:jc w:val="right"/>
        <w:rPr>
          <w:rFonts w:ascii="Times New Roman" w:hAnsi="Times New Roman" w:cs="Times New Roman"/>
          <w:sz w:val="24"/>
          <w:szCs w:val="24"/>
        </w:rPr>
      </w:pPr>
    </w:p>
    <w:p w:rsidR="00C02511" w:rsidRPr="0067417E" w:rsidRDefault="00C02511" w:rsidP="00C02511">
      <w:pPr>
        <w:spacing w:after="0" w:line="360" w:lineRule="auto"/>
        <w:jc w:val="center"/>
        <w:rPr>
          <w:rFonts w:ascii="Times New Roman" w:hAnsi="Times New Roman" w:cs="Times New Roman"/>
          <w:b/>
          <w:bCs/>
          <w:sz w:val="24"/>
          <w:szCs w:val="24"/>
        </w:rPr>
      </w:pPr>
      <w:r w:rsidRPr="0067417E">
        <w:rPr>
          <w:rFonts w:ascii="Times New Roman" w:hAnsi="Times New Roman" w:cs="Times New Roman"/>
          <w:b/>
          <w:bCs/>
          <w:sz w:val="24"/>
          <w:szCs w:val="24"/>
        </w:rPr>
        <w:t xml:space="preserve">Metodologie de </w:t>
      </w:r>
      <w:r w:rsidR="0057142C" w:rsidRPr="0067417E">
        <w:rPr>
          <w:rFonts w:ascii="Times New Roman" w:hAnsi="Times New Roman" w:cs="Times New Roman"/>
          <w:b/>
          <w:bCs/>
          <w:sz w:val="24"/>
          <w:szCs w:val="24"/>
        </w:rPr>
        <w:t xml:space="preserve">stabilire </w:t>
      </w:r>
      <w:r w:rsidRPr="0067417E">
        <w:rPr>
          <w:rFonts w:ascii="Times New Roman" w:hAnsi="Times New Roman" w:cs="Times New Roman"/>
          <w:b/>
          <w:bCs/>
          <w:sz w:val="24"/>
          <w:szCs w:val="24"/>
        </w:rPr>
        <w:t>a cantit</w:t>
      </w:r>
      <w:r w:rsidR="008958E2" w:rsidRPr="0067417E">
        <w:rPr>
          <w:rFonts w:ascii="Times New Roman" w:hAnsi="Times New Roman" w:cs="Times New Roman"/>
          <w:b/>
          <w:bCs/>
          <w:sz w:val="24"/>
          <w:szCs w:val="24"/>
        </w:rPr>
        <w:t>ăț</w:t>
      </w:r>
      <w:r w:rsidRPr="0067417E">
        <w:rPr>
          <w:rFonts w:ascii="Times New Roman" w:hAnsi="Times New Roman" w:cs="Times New Roman"/>
          <w:b/>
          <w:bCs/>
          <w:sz w:val="24"/>
          <w:szCs w:val="24"/>
        </w:rPr>
        <w:t>ilor de gaze naturale pe care produc</w:t>
      </w:r>
      <w:r w:rsidR="008958E2" w:rsidRPr="0067417E">
        <w:rPr>
          <w:rFonts w:ascii="Times New Roman" w:hAnsi="Times New Roman" w:cs="Times New Roman"/>
          <w:b/>
          <w:bCs/>
          <w:sz w:val="24"/>
          <w:szCs w:val="24"/>
        </w:rPr>
        <w:t>ă</w:t>
      </w:r>
      <w:r w:rsidRPr="0067417E">
        <w:rPr>
          <w:rFonts w:ascii="Times New Roman" w:hAnsi="Times New Roman" w:cs="Times New Roman"/>
          <w:b/>
          <w:bCs/>
          <w:sz w:val="24"/>
          <w:szCs w:val="24"/>
        </w:rPr>
        <w:t>torii au obliga</w:t>
      </w:r>
      <w:r w:rsidR="008958E2" w:rsidRPr="0067417E">
        <w:rPr>
          <w:rFonts w:ascii="Times New Roman" w:hAnsi="Times New Roman" w:cs="Times New Roman"/>
          <w:b/>
          <w:bCs/>
          <w:sz w:val="24"/>
          <w:szCs w:val="24"/>
        </w:rPr>
        <w:t>ț</w:t>
      </w:r>
      <w:r w:rsidRPr="0067417E">
        <w:rPr>
          <w:rFonts w:ascii="Times New Roman" w:hAnsi="Times New Roman" w:cs="Times New Roman"/>
          <w:b/>
          <w:bCs/>
          <w:sz w:val="24"/>
          <w:szCs w:val="24"/>
        </w:rPr>
        <w:t>ia s</w:t>
      </w:r>
      <w:r w:rsidR="008958E2" w:rsidRPr="0067417E">
        <w:rPr>
          <w:rFonts w:ascii="Times New Roman" w:hAnsi="Times New Roman" w:cs="Times New Roman"/>
          <w:b/>
          <w:bCs/>
          <w:sz w:val="24"/>
          <w:szCs w:val="24"/>
        </w:rPr>
        <w:t>ă</w:t>
      </w:r>
      <w:r w:rsidRPr="0067417E">
        <w:rPr>
          <w:rFonts w:ascii="Times New Roman" w:hAnsi="Times New Roman" w:cs="Times New Roman"/>
          <w:b/>
          <w:bCs/>
          <w:sz w:val="24"/>
          <w:szCs w:val="24"/>
        </w:rPr>
        <w:t xml:space="preserve"> le v</w:t>
      </w:r>
      <w:r w:rsidR="008958E2" w:rsidRPr="0067417E">
        <w:rPr>
          <w:rFonts w:ascii="Times New Roman" w:hAnsi="Times New Roman" w:cs="Times New Roman"/>
          <w:b/>
          <w:bCs/>
          <w:sz w:val="24"/>
          <w:szCs w:val="24"/>
        </w:rPr>
        <w:t>â</w:t>
      </w:r>
      <w:r w:rsidRPr="0067417E">
        <w:rPr>
          <w:rFonts w:ascii="Times New Roman" w:hAnsi="Times New Roman" w:cs="Times New Roman"/>
          <w:b/>
          <w:bCs/>
          <w:sz w:val="24"/>
          <w:szCs w:val="24"/>
        </w:rPr>
        <w:t>nd</w:t>
      </w:r>
      <w:r w:rsidR="008958E2" w:rsidRPr="0067417E">
        <w:rPr>
          <w:rFonts w:ascii="Times New Roman" w:hAnsi="Times New Roman" w:cs="Times New Roman"/>
          <w:b/>
          <w:bCs/>
          <w:sz w:val="24"/>
          <w:szCs w:val="24"/>
        </w:rPr>
        <w:t>ă</w:t>
      </w:r>
      <w:r w:rsidRPr="0067417E">
        <w:rPr>
          <w:rFonts w:ascii="Times New Roman" w:hAnsi="Times New Roman" w:cs="Times New Roman"/>
          <w:b/>
          <w:bCs/>
          <w:sz w:val="24"/>
          <w:szCs w:val="24"/>
        </w:rPr>
        <w:t xml:space="preserve"> cu prioritate pentru asigurarea </w:t>
      </w:r>
      <w:r w:rsidR="008958E2" w:rsidRPr="0067417E">
        <w:rPr>
          <w:rFonts w:ascii="Times New Roman" w:hAnsi="Times New Roman" w:cs="Times New Roman"/>
          <w:b/>
          <w:bCs/>
          <w:sz w:val="24"/>
          <w:szCs w:val="24"/>
        </w:rPr>
        <w:t>î</w:t>
      </w:r>
      <w:r w:rsidRPr="0067417E">
        <w:rPr>
          <w:rFonts w:ascii="Times New Roman" w:hAnsi="Times New Roman" w:cs="Times New Roman"/>
          <w:b/>
          <w:bCs/>
          <w:sz w:val="24"/>
          <w:szCs w:val="24"/>
        </w:rPr>
        <w:t>ntregului necesar de consum al clien</w:t>
      </w:r>
      <w:r w:rsidR="008958E2" w:rsidRPr="0067417E">
        <w:rPr>
          <w:rFonts w:ascii="Times New Roman" w:hAnsi="Times New Roman" w:cs="Times New Roman"/>
          <w:b/>
          <w:bCs/>
          <w:sz w:val="24"/>
          <w:szCs w:val="24"/>
        </w:rPr>
        <w:t>ț</w:t>
      </w:r>
      <w:r w:rsidRPr="0067417E">
        <w:rPr>
          <w:rFonts w:ascii="Times New Roman" w:hAnsi="Times New Roman" w:cs="Times New Roman"/>
          <w:b/>
          <w:bCs/>
          <w:sz w:val="24"/>
          <w:szCs w:val="24"/>
        </w:rPr>
        <w:t xml:space="preserve">ilor casnici </w:t>
      </w:r>
      <w:r w:rsidR="0022154A" w:rsidRPr="0067417E">
        <w:rPr>
          <w:rFonts w:ascii="Times New Roman" w:hAnsi="Times New Roman" w:cs="Times New Roman"/>
          <w:b/>
          <w:bCs/>
          <w:sz w:val="24"/>
          <w:szCs w:val="24"/>
        </w:rPr>
        <w:t xml:space="preserve">şi al </w:t>
      </w:r>
      <w:r w:rsidR="0022154A" w:rsidRPr="0067417E">
        <w:rPr>
          <w:rFonts w:ascii="Times New Roman" w:hAnsi="Times New Roman"/>
          <w:b/>
          <w:sz w:val="24"/>
          <w:szCs w:val="24"/>
        </w:rPr>
        <w:t xml:space="preserve">producătorilor de energie termică, numai pentru cantitatea de gaze naturale utilizată la producerea de energie termică în centralele de cogenerare şi în centralele termice destinată consumului populaţiei, </w:t>
      </w:r>
      <w:r w:rsidRPr="0067417E">
        <w:rPr>
          <w:rFonts w:ascii="Times New Roman" w:hAnsi="Times New Roman" w:cs="Times New Roman"/>
          <w:b/>
          <w:bCs/>
          <w:sz w:val="24"/>
          <w:szCs w:val="24"/>
        </w:rPr>
        <w:t>din produc</w:t>
      </w:r>
      <w:r w:rsidR="008958E2" w:rsidRPr="0067417E">
        <w:rPr>
          <w:rFonts w:ascii="Times New Roman" w:hAnsi="Times New Roman" w:cs="Times New Roman"/>
          <w:b/>
          <w:bCs/>
          <w:sz w:val="24"/>
          <w:szCs w:val="24"/>
        </w:rPr>
        <w:t>ț</w:t>
      </w:r>
      <w:r w:rsidRPr="0067417E">
        <w:rPr>
          <w:rFonts w:ascii="Times New Roman" w:hAnsi="Times New Roman" w:cs="Times New Roman"/>
          <w:b/>
          <w:bCs/>
          <w:sz w:val="24"/>
          <w:szCs w:val="24"/>
        </w:rPr>
        <w:t>ia intern</w:t>
      </w:r>
      <w:r w:rsidR="008958E2" w:rsidRPr="0067417E">
        <w:rPr>
          <w:rFonts w:ascii="Times New Roman" w:hAnsi="Times New Roman" w:cs="Times New Roman"/>
          <w:b/>
          <w:bCs/>
          <w:sz w:val="24"/>
          <w:szCs w:val="24"/>
        </w:rPr>
        <w:t>ă</w:t>
      </w:r>
      <w:r w:rsidRPr="0067417E">
        <w:rPr>
          <w:rFonts w:ascii="Times New Roman" w:hAnsi="Times New Roman" w:cs="Times New Roman"/>
          <w:b/>
          <w:bCs/>
          <w:sz w:val="24"/>
          <w:szCs w:val="24"/>
        </w:rPr>
        <w:t xml:space="preserve"> </w:t>
      </w:r>
      <w:r w:rsidR="008958E2" w:rsidRPr="0067417E">
        <w:rPr>
          <w:rFonts w:ascii="Times New Roman" w:hAnsi="Times New Roman" w:cs="Times New Roman"/>
          <w:b/>
          <w:bCs/>
          <w:sz w:val="24"/>
          <w:szCs w:val="24"/>
        </w:rPr>
        <w:t>ș</w:t>
      </w:r>
      <w:r w:rsidRPr="0067417E">
        <w:rPr>
          <w:rFonts w:ascii="Times New Roman" w:hAnsi="Times New Roman" w:cs="Times New Roman"/>
          <w:b/>
          <w:bCs/>
          <w:sz w:val="24"/>
          <w:szCs w:val="24"/>
        </w:rPr>
        <w:t xml:space="preserve">i/sau din depozitele de </w:t>
      </w:r>
      <w:r w:rsidR="008958E2" w:rsidRPr="0067417E">
        <w:rPr>
          <w:rFonts w:ascii="Times New Roman" w:hAnsi="Times New Roman" w:cs="Times New Roman"/>
          <w:b/>
          <w:bCs/>
          <w:sz w:val="24"/>
          <w:szCs w:val="24"/>
        </w:rPr>
        <w:t>î</w:t>
      </w:r>
      <w:r w:rsidRPr="0067417E">
        <w:rPr>
          <w:rFonts w:ascii="Times New Roman" w:hAnsi="Times New Roman" w:cs="Times New Roman"/>
          <w:b/>
          <w:bCs/>
          <w:sz w:val="24"/>
          <w:szCs w:val="24"/>
        </w:rPr>
        <w:t>nmagazinare</w:t>
      </w:r>
    </w:p>
    <w:p w:rsidR="00C02511" w:rsidRPr="0067417E" w:rsidRDefault="00C02511" w:rsidP="00C02511">
      <w:pPr>
        <w:spacing w:after="0" w:line="360" w:lineRule="auto"/>
        <w:jc w:val="center"/>
        <w:rPr>
          <w:rFonts w:ascii="Times New Roman" w:hAnsi="Times New Roman" w:cs="Times New Roman"/>
          <w:sz w:val="24"/>
          <w:szCs w:val="24"/>
        </w:rPr>
      </w:pP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b/>
          <w:bCs/>
          <w:sz w:val="24"/>
          <w:szCs w:val="24"/>
        </w:rPr>
        <w:t>Art. 1</w:t>
      </w:r>
      <w:r w:rsidRPr="0067417E">
        <w:rPr>
          <w:rFonts w:ascii="Times New Roman" w:hAnsi="Times New Roman" w:cs="Times New Roman"/>
          <w:sz w:val="24"/>
          <w:szCs w:val="24"/>
        </w:rPr>
        <w:t xml:space="preserve"> - (1) Prezenta metodologie </w:t>
      </w:r>
      <w:r w:rsidR="00FC1F5F" w:rsidRPr="0067417E">
        <w:rPr>
          <w:rFonts w:ascii="Times New Roman" w:hAnsi="Times New Roman" w:cs="Times New Roman"/>
          <w:sz w:val="24"/>
          <w:szCs w:val="24"/>
        </w:rPr>
        <w:t>reglementeaz</w:t>
      </w:r>
      <w:r w:rsidR="008958E2" w:rsidRPr="0067417E">
        <w:rPr>
          <w:rFonts w:ascii="Times New Roman" w:hAnsi="Times New Roman" w:cs="Times New Roman"/>
          <w:sz w:val="24"/>
          <w:szCs w:val="24"/>
        </w:rPr>
        <w:t>ă</w:t>
      </w:r>
      <w:r w:rsidR="00FC1F5F" w:rsidRPr="0067417E">
        <w:rPr>
          <w:rFonts w:ascii="Times New Roman" w:hAnsi="Times New Roman" w:cs="Times New Roman"/>
          <w:sz w:val="24"/>
          <w:szCs w:val="24"/>
        </w:rPr>
        <w:t xml:space="preserve"> </w:t>
      </w:r>
      <w:r w:rsidRPr="0067417E">
        <w:rPr>
          <w:rFonts w:ascii="Times New Roman" w:hAnsi="Times New Roman" w:cs="Times New Roman"/>
          <w:sz w:val="24"/>
          <w:szCs w:val="24"/>
        </w:rPr>
        <w:t>modalit</w:t>
      </w:r>
      <w:r w:rsidR="00FC1F5F" w:rsidRPr="0067417E">
        <w:rPr>
          <w:rFonts w:ascii="Times New Roman" w:hAnsi="Times New Roman" w:cs="Times New Roman"/>
          <w:sz w:val="24"/>
          <w:szCs w:val="24"/>
        </w:rPr>
        <w:t>atea</w:t>
      </w:r>
      <w:r w:rsidRPr="0067417E">
        <w:rPr>
          <w:rFonts w:ascii="Times New Roman" w:hAnsi="Times New Roman" w:cs="Times New Roman"/>
          <w:sz w:val="24"/>
          <w:szCs w:val="24"/>
        </w:rPr>
        <w:t xml:space="preserve"> de </w:t>
      </w:r>
      <w:r w:rsidR="0057142C" w:rsidRPr="0067417E">
        <w:rPr>
          <w:rFonts w:ascii="Times New Roman" w:hAnsi="Times New Roman" w:cs="Times New Roman"/>
          <w:sz w:val="24"/>
          <w:szCs w:val="24"/>
        </w:rPr>
        <w:t xml:space="preserve">stabilire </w:t>
      </w:r>
      <w:r w:rsidRPr="0067417E">
        <w:rPr>
          <w:rFonts w:ascii="Times New Roman" w:hAnsi="Times New Roman" w:cs="Times New Roman"/>
          <w:sz w:val="24"/>
          <w:szCs w:val="24"/>
        </w:rPr>
        <w:t>a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ilor de gaze naturale pe 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s</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le v</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nd</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cu prioritate pentru acoperirea necesarului de consum curent al </w:t>
      </w:r>
      <w:r w:rsidR="004E0A76" w:rsidRPr="0067417E">
        <w:rPr>
          <w:rFonts w:ascii="Times New Roman" w:hAnsi="Times New Roman" w:cs="Times New Roman"/>
          <w:sz w:val="24"/>
          <w:szCs w:val="24"/>
        </w:rPr>
        <w:t>CC şi PET</w:t>
      </w:r>
      <w:r w:rsidRPr="0067417E">
        <w:rPr>
          <w:rFonts w:ascii="Times New Roman" w:hAnsi="Times New Roman" w:cs="Times New Roman"/>
          <w:sz w:val="24"/>
          <w:szCs w:val="24"/>
        </w:rPr>
        <w:t xml:space="preserve">, precum </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i a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ilor </w:t>
      </w:r>
      <w:r w:rsidRPr="0067417E">
        <w:rPr>
          <w:rFonts w:ascii="Times New Roman" w:hAnsi="Times New Roman" w:cs="Times New Roman"/>
          <w:sz w:val="24"/>
          <w:szCs w:val="24"/>
          <w:lang w:eastAsia="en-GB"/>
        </w:rPr>
        <w:t xml:space="preserve">necesare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nmagazin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gazelor naturale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depozite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vederea acoperirii consumului </w:t>
      </w:r>
      <w:r w:rsidR="00E527CE" w:rsidRPr="0067417E">
        <w:rPr>
          <w:rFonts w:ascii="Times New Roman" w:hAnsi="Times New Roman" w:cs="Times New Roman"/>
          <w:sz w:val="24"/>
          <w:szCs w:val="24"/>
        </w:rPr>
        <w:t xml:space="preserve">acestor </w:t>
      </w:r>
      <w:r w:rsidRPr="0067417E">
        <w:rPr>
          <w:rFonts w:ascii="Times New Roman" w:hAnsi="Times New Roman" w:cs="Times New Roman"/>
          <w:sz w:val="24"/>
          <w:szCs w:val="24"/>
        </w:rPr>
        <w:t>categorii de clien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perioada sezonului rece, integral din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ie intern</w:t>
      </w:r>
      <w:r w:rsidR="008958E2" w:rsidRPr="0067417E">
        <w:rPr>
          <w:rFonts w:ascii="Times New Roman" w:hAnsi="Times New Roman" w:cs="Times New Roman"/>
          <w:sz w:val="24"/>
          <w:szCs w:val="24"/>
        </w:rPr>
        <w:t>ă</w:t>
      </w:r>
      <w:r w:rsidR="00F53081" w:rsidRPr="0067417E">
        <w:rPr>
          <w:rFonts w:ascii="Times New Roman" w:hAnsi="Times New Roman" w:cs="Times New Roman"/>
          <w:sz w:val="24"/>
          <w:szCs w:val="24"/>
        </w:rPr>
        <w:t>.</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(2)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de gaze naturale 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de a vinde cu prioritate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de gaze naturale din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intern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necesare pentru asigurarea necesarului de consum curent al </w:t>
      </w:r>
      <w:r w:rsidR="004E0A76" w:rsidRPr="0067417E">
        <w:rPr>
          <w:rFonts w:ascii="Times New Roman" w:hAnsi="Times New Roman" w:cs="Times New Roman"/>
          <w:sz w:val="24"/>
          <w:szCs w:val="24"/>
        </w:rPr>
        <w:t xml:space="preserve">CC şi PET </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i, totodat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ile </w:t>
      </w:r>
      <w:r w:rsidRPr="0067417E">
        <w:rPr>
          <w:rFonts w:ascii="Times New Roman" w:hAnsi="Times New Roman" w:cs="Times New Roman"/>
          <w:sz w:val="24"/>
          <w:szCs w:val="24"/>
          <w:lang w:eastAsia="en-GB"/>
        </w:rPr>
        <w:t xml:space="preserve">necesare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nmagazin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gazelor naturale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depozite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vederea acoperirii consumului </w:t>
      </w:r>
      <w:r w:rsidR="00E11938" w:rsidRPr="0067417E">
        <w:rPr>
          <w:rFonts w:ascii="Times New Roman" w:hAnsi="Times New Roman" w:cs="Times New Roman"/>
          <w:sz w:val="24"/>
          <w:szCs w:val="24"/>
        </w:rPr>
        <w:t xml:space="preserve">acestor </w:t>
      </w:r>
      <w:r w:rsidRPr="0067417E">
        <w:rPr>
          <w:rFonts w:ascii="Times New Roman" w:hAnsi="Times New Roman" w:cs="Times New Roman"/>
          <w:sz w:val="24"/>
          <w:szCs w:val="24"/>
        </w:rPr>
        <w:t>categorii de clien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perioada sezonului rece, prin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ncheierea cu ace</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 xml:space="preserve">tia a </w:t>
      </w:r>
      <w:r w:rsidR="00FA722F" w:rsidRPr="0067417E">
        <w:rPr>
          <w:rFonts w:ascii="Times New Roman" w:hAnsi="Times New Roman" w:cs="Times New Roman"/>
          <w:sz w:val="24"/>
          <w:szCs w:val="24"/>
        </w:rPr>
        <w:t>c</w:t>
      </w:r>
      <w:r w:rsidRPr="0067417E">
        <w:rPr>
          <w:rFonts w:ascii="Times New Roman" w:hAnsi="Times New Roman" w:cs="Times New Roman"/>
          <w:sz w:val="24"/>
          <w:szCs w:val="24"/>
        </w:rPr>
        <w:t>ontractului</w:t>
      </w:r>
      <w:r w:rsidR="00E11938" w:rsidRPr="0067417E">
        <w:rPr>
          <w:rFonts w:ascii="Times New Roman" w:hAnsi="Times New Roman" w:cs="Times New Roman"/>
          <w:sz w:val="24"/>
          <w:szCs w:val="24"/>
        </w:rPr>
        <w:t xml:space="preserve"> </w:t>
      </w:r>
      <w:r w:rsidR="00DE1246" w:rsidRPr="0067417E">
        <w:rPr>
          <w:rFonts w:ascii="Times New Roman" w:hAnsi="Times New Roman" w:cs="Times New Roman"/>
          <w:sz w:val="24"/>
          <w:szCs w:val="24"/>
        </w:rPr>
        <w:t>-</w:t>
      </w:r>
      <w:r w:rsidRPr="0067417E">
        <w:rPr>
          <w:rFonts w:ascii="Times New Roman" w:hAnsi="Times New Roman" w:cs="Times New Roman"/>
          <w:sz w:val="24"/>
          <w:szCs w:val="24"/>
        </w:rPr>
        <w:t xml:space="preserve"> cadru de v</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nzare-cump</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rare </w:t>
      </w:r>
      <w:r w:rsidR="00DE1246" w:rsidRPr="0067417E">
        <w:rPr>
          <w:rFonts w:ascii="Times New Roman" w:hAnsi="Times New Roman" w:cs="Times New Roman"/>
          <w:sz w:val="24"/>
          <w:szCs w:val="24"/>
        </w:rPr>
        <w:t xml:space="preserve">a gazelor </w:t>
      </w:r>
      <w:r w:rsidRPr="0067417E">
        <w:rPr>
          <w:rFonts w:ascii="Times New Roman" w:hAnsi="Times New Roman" w:cs="Times New Roman"/>
          <w:sz w:val="24"/>
          <w:szCs w:val="24"/>
        </w:rPr>
        <w:t xml:space="preserve">naturale </w:t>
      </w:r>
      <w:r w:rsidR="00425E66" w:rsidRPr="0067417E">
        <w:rPr>
          <w:rFonts w:ascii="Times New Roman" w:hAnsi="Times New Roman" w:cs="Times New Roman"/>
          <w:sz w:val="24"/>
          <w:szCs w:val="24"/>
        </w:rPr>
        <w:t xml:space="preserve">elaborat </w:t>
      </w:r>
      <w:r w:rsidR="008958E2" w:rsidRPr="0067417E">
        <w:rPr>
          <w:rFonts w:ascii="Times New Roman" w:hAnsi="Times New Roman" w:cs="Times New Roman"/>
          <w:sz w:val="24"/>
          <w:szCs w:val="24"/>
        </w:rPr>
        <w:t>ș</w:t>
      </w:r>
      <w:r w:rsidR="00425E66" w:rsidRPr="0067417E">
        <w:rPr>
          <w:rFonts w:ascii="Times New Roman" w:hAnsi="Times New Roman" w:cs="Times New Roman"/>
          <w:sz w:val="24"/>
          <w:szCs w:val="24"/>
        </w:rPr>
        <w:t xml:space="preserve">i </w:t>
      </w:r>
      <w:r w:rsidRPr="0067417E">
        <w:rPr>
          <w:rFonts w:ascii="Times New Roman" w:hAnsi="Times New Roman" w:cs="Times New Roman"/>
          <w:sz w:val="24"/>
          <w:szCs w:val="24"/>
        </w:rPr>
        <w:t>aprobat de ANRE.</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 xml:space="preserve">(3) Pentru simplificarea procesului de contractare, ANRE </w:t>
      </w:r>
      <w:r w:rsidR="00425E66" w:rsidRPr="0067417E">
        <w:rPr>
          <w:rFonts w:ascii="Times New Roman" w:hAnsi="Times New Roman" w:cs="Times New Roman"/>
          <w:sz w:val="24"/>
          <w:szCs w:val="24"/>
        </w:rPr>
        <w:t>atribuie</w:t>
      </w:r>
      <w:r w:rsidRPr="0067417E">
        <w:rPr>
          <w:rFonts w:ascii="Times New Roman" w:hAnsi="Times New Roman" w:cs="Times New Roman"/>
          <w:sz w:val="24"/>
          <w:szCs w:val="24"/>
        </w:rPr>
        <w:t xml:space="preserve">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de gaze naturale din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intern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pe 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de gaze naturale 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ia de a </w:t>
      </w:r>
      <w:r w:rsidR="00425E66" w:rsidRPr="0067417E">
        <w:rPr>
          <w:rFonts w:ascii="Times New Roman" w:hAnsi="Times New Roman" w:cs="Times New Roman"/>
          <w:sz w:val="24"/>
          <w:szCs w:val="24"/>
        </w:rPr>
        <w:t xml:space="preserve">le </w:t>
      </w:r>
      <w:r w:rsidRPr="0067417E">
        <w:rPr>
          <w:rFonts w:ascii="Times New Roman" w:hAnsi="Times New Roman" w:cs="Times New Roman"/>
          <w:sz w:val="24"/>
          <w:szCs w:val="24"/>
        </w:rPr>
        <w:t xml:space="preserve">vinde cu prioritate pentru asigurarea necesarului de consum al </w:t>
      </w:r>
      <w:r w:rsidR="00FA223A" w:rsidRPr="0067417E">
        <w:rPr>
          <w:rFonts w:ascii="Times New Roman" w:hAnsi="Times New Roman" w:cs="Times New Roman"/>
          <w:sz w:val="24"/>
          <w:szCs w:val="24"/>
        </w:rPr>
        <w:t>CC şi PET</w:t>
      </w:r>
      <w:r w:rsidRPr="0067417E">
        <w:rPr>
          <w:rFonts w:ascii="Times New Roman" w:hAnsi="Times New Roman" w:cs="Times New Roman"/>
          <w:sz w:val="24"/>
          <w:szCs w:val="24"/>
        </w:rPr>
        <w:t>, conform urm</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toarelor principii: </w:t>
      </w:r>
    </w:p>
    <w:p w:rsidR="00C02511" w:rsidRPr="0067417E" w:rsidRDefault="00C02511" w:rsidP="001E2AA7">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a) primii furnizori cu cota de pia</w:t>
      </w:r>
      <w:r w:rsidR="008958E2" w:rsidRPr="0067417E">
        <w:rPr>
          <w:rFonts w:ascii="Times New Roman" w:hAnsi="Times New Roman" w:cs="Times New Roman"/>
          <w:sz w:val="24"/>
          <w:szCs w:val="24"/>
        </w:rPr>
        <w:t>ță</w:t>
      </w:r>
      <w:r w:rsidRPr="0067417E">
        <w:rPr>
          <w:rFonts w:ascii="Times New Roman" w:hAnsi="Times New Roman" w:cs="Times New Roman"/>
          <w:sz w:val="24"/>
          <w:szCs w:val="24"/>
        </w:rPr>
        <w:t xml:space="preserve"> cea mai mare vor achizi</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iona toate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pe 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cu cota de pia</w:t>
      </w:r>
      <w:r w:rsidR="008958E2" w:rsidRPr="0067417E">
        <w:rPr>
          <w:rFonts w:ascii="Times New Roman" w:hAnsi="Times New Roman" w:cs="Times New Roman"/>
          <w:sz w:val="24"/>
          <w:szCs w:val="24"/>
        </w:rPr>
        <w:t>ță</w:t>
      </w:r>
      <w:r w:rsidRPr="0067417E">
        <w:rPr>
          <w:rFonts w:ascii="Times New Roman" w:hAnsi="Times New Roman" w:cs="Times New Roman"/>
          <w:sz w:val="24"/>
          <w:szCs w:val="24"/>
        </w:rPr>
        <w:t xml:space="preserve"> cea mai mic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s</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le v</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nd</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pentru acoperirea consumului </w:t>
      </w:r>
      <w:r w:rsidR="00FA223A" w:rsidRPr="0067417E">
        <w:rPr>
          <w:rFonts w:ascii="Times New Roman" w:hAnsi="Times New Roman" w:cs="Times New Roman"/>
          <w:sz w:val="24"/>
          <w:szCs w:val="24"/>
        </w:rPr>
        <w:t>CC şi PET</w:t>
      </w:r>
      <w:r w:rsidR="007B6496" w:rsidRPr="0067417E">
        <w:rPr>
          <w:rFonts w:ascii="Times New Roman" w:hAnsi="Times New Roman" w:cs="Times New Roman"/>
          <w:sz w:val="24"/>
          <w:szCs w:val="24"/>
        </w:rPr>
        <w:t xml:space="preserve">, </w:t>
      </w:r>
      <w:r w:rsidR="00FA223A" w:rsidRPr="0067417E">
        <w:rPr>
          <w:rFonts w:ascii="Times New Roman" w:hAnsi="Times New Roman" w:cs="Times New Roman"/>
          <w:sz w:val="24"/>
          <w:szCs w:val="24"/>
        </w:rPr>
        <w:t xml:space="preserve">după caz, </w:t>
      </w:r>
      <w:r w:rsidR="00BD1E38" w:rsidRPr="0067417E">
        <w:rPr>
          <w:rFonts w:ascii="Times New Roman" w:hAnsi="Times New Roman" w:cs="Times New Roman"/>
          <w:sz w:val="24"/>
          <w:szCs w:val="24"/>
        </w:rPr>
        <w:t>conform atribuirii realizate de</w:t>
      </w:r>
      <w:r w:rsidR="007B6496" w:rsidRPr="0067417E">
        <w:rPr>
          <w:rFonts w:ascii="Times New Roman" w:hAnsi="Times New Roman" w:cs="Times New Roman"/>
          <w:sz w:val="24"/>
          <w:szCs w:val="24"/>
        </w:rPr>
        <w:t xml:space="preserve"> ANRE;</w:t>
      </w:r>
    </w:p>
    <w:p w:rsidR="00C02511" w:rsidRPr="0067417E" w:rsidRDefault="00C02511" w:rsidP="001E2AA7">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b) diferen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a necesarului de consum al </w:t>
      </w:r>
      <w:r w:rsidR="00FA223A" w:rsidRPr="0067417E">
        <w:rPr>
          <w:rFonts w:ascii="Times New Roman" w:hAnsi="Times New Roman" w:cs="Times New Roman"/>
          <w:sz w:val="24"/>
          <w:szCs w:val="24"/>
        </w:rPr>
        <w:t>CC şi PET, după caz,</w:t>
      </w:r>
      <w:r w:rsidRPr="0067417E">
        <w:rPr>
          <w:rFonts w:ascii="Times New Roman" w:hAnsi="Times New Roman" w:cs="Times New Roman"/>
          <w:sz w:val="24"/>
          <w:szCs w:val="24"/>
        </w:rPr>
        <w:t xml:space="preserve"> ai primilor furnizori cu cota de pia</w:t>
      </w:r>
      <w:r w:rsidR="008958E2" w:rsidRPr="0067417E">
        <w:rPr>
          <w:rFonts w:ascii="Times New Roman" w:hAnsi="Times New Roman" w:cs="Times New Roman"/>
          <w:sz w:val="24"/>
          <w:szCs w:val="24"/>
        </w:rPr>
        <w:t>ță</w:t>
      </w:r>
      <w:r w:rsidRPr="0067417E">
        <w:rPr>
          <w:rFonts w:ascii="Times New Roman" w:hAnsi="Times New Roman" w:cs="Times New Roman"/>
          <w:sz w:val="24"/>
          <w:szCs w:val="24"/>
        </w:rPr>
        <w:t xml:space="preserve"> cea mai mare 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mas</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neacoperit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va fi </w:t>
      </w:r>
      <w:r w:rsidR="00F62243" w:rsidRPr="0067417E">
        <w:rPr>
          <w:rFonts w:ascii="Times New Roman" w:hAnsi="Times New Roman" w:cs="Times New Roman"/>
          <w:sz w:val="24"/>
          <w:szCs w:val="24"/>
        </w:rPr>
        <w:t>achizi</w:t>
      </w:r>
      <w:r w:rsidR="008958E2" w:rsidRPr="0067417E">
        <w:rPr>
          <w:rFonts w:ascii="Times New Roman" w:hAnsi="Times New Roman" w:cs="Times New Roman"/>
          <w:sz w:val="24"/>
          <w:szCs w:val="24"/>
        </w:rPr>
        <w:t>ț</w:t>
      </w:r>
      <w:r w:rsidR="00F62243" w:rsidRPr="0067417E">
        <w:rPr>
          <w:rFonts w:ascii="Times New Roman" w:hAnsi="Times New Roman" w:cs="Times New Roman"/>
          <w:sz w:val="24"/>
          <w:szCs w:val="24"/>
        </w:rPr>
        <w:t>ionat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propor</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ional cu cota de pia</w:t>
      </w:r>
      <w:r w:rsidR="008958E2" w:rsidRPr="0067417E">
        <w:rPr>
          <w:rFonts w:ascii="Times New Roman" w:hAnsi="Times New Roman" w:cs="Times New Roman"/>
          <w:sz w:val="24"/>
          <w:szCs w:val="24"/>
        </w:rPr>
        <w:t>ță</w:t>
      </w:r>
      <w:r w:rsidRPr="0067417E">
        <w:rPr>
          <w:rFonts w:ascii="Times New Roman" w:hAnsi="Times New Roman" w:cs="Times New Roman"/>
          <w:sz w:val="24"/>
          <w:szCs w:val="24"/>
        </w:rPr>
        <w:t xml:space="preserve"> de</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inut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de primii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 cu cota de pia</w:t>
      </w:r>
      <w:r w:rsidR="008958E2" w:rsidRPr="0067417E">
        <w:rPr>
          <w:rFonts w:ascii="Times New Roman" w:hAnsi="Times New Roman" w:cs="Times New Roman"/>
          <w:sz w:val="24"/>
          <w:szCs w:val="24"/>
        </w:rPr>
        <w:t>ță</w:t>
      </w:r>
      <w:r w:rsidRPr="0067417E">
        <w:rPr>
          <w:rFonts w:ascii="Times New Roman" w:hAnsi="Times New Roman" w:cs="Times New Roman"/>
          <w:sz w:val="24"/>
          <w:szCs w:val="24"/>
        </w:rPr>
        <w:t xml:space="preserve"> cea mai mare;</w:t>
      </w:r>
    </w:p>
    <w:p w:rsidR="00C02511" w:rsidRPr="0067417E" w:rsidRDefault="00C02511" w:rsidP="001E2AA7">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c) furnizorii cu cota de pia</w:t>
      </w:r>
      <w:r w:rsidR="008958E2" w:rsidRPr="0067417E">
        <w:rPr>
          <w:rFonts w:ascii="Times New Roman" w:hAnsi="Times New Roman" w:cs="Times New Roman"/>
          <w:sz w:val="24"/>
          <w:szCs w:val="24"/>
        </w:rPr>
        <w:t>ță</w:t>
      </w:r>
      <w:r w:rsidRPr="0067417E">
        <w:rPr>
          <w:rFonts w:ascii="Times New Roman" w:hAnsi="Times New Roman" w:cs="Times New Roman"/>
          <w:sz w:val="24"/>
          <w:szCs w:val="24"/>
        </w:rPr>
        <w:t xml:space="preserve"> cea mai mic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w:t>
      </w:r>
      <w:r w:rsidR="00807AE8" w:rsidRPr="0067417E">
        <w:rPr>
          <w:rFonts w:ascii="Times New Roman" w:hAnsi="Times New Roman" w:cs="Times New Roman"/>
          <w:sz w:val="24"/>
          <w:szCs w:val="24"/>
        </w:rPr>
        <w:t xml:space="preserve">şi PET </w:t>
      </w:r>
      <w:r w:rsidR="00753CCE" w:rsidRPr="0067417E">
        <w:rPr>
          <w:rFonts w:ascii="Times New Roman" w:hAnsi="Times New Roman" w:cs="Times New Roman"/>
          <w:sz w:val="24"/>
          <w:szCs w:val="24"/>
        </w:rPr>
        <w:t xml:space="preserve">care optează pentru achiziția gazelor naturale direct de la producătorii de gaze naturale </w:t>
      </w:r>
      <w:r w:rsidRPr="0067417E">
        <w:rPr>
          <w:rFonts w:ascii="Times New Roman" w:hAnsi="Times New Roman" w:cs="Times New Roman"/>
          <w:sz w:val="24"/>
          <w:szCs w:val="24"/>
        </w:rPr>
        <w:t>vor achizi</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iona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ile de gaze naturale necesare consumului </w:t>
      </w:r>
      <w:r w:rsidR="00512307" w:rsidRPr="0067417E">
        <w:rPr>
          <w:rFonts w:ascii="Times New Roman" w:hAnsi="Times New Roman" w:cs="Times New Roman"/>
          <w:sz w:val="24"/>
          <w:szCs w:val="24"/>
        </w:rPr>
        <w:t>CC şi PET, după caz,</w:t>
      </w:r>
      <w:r w:rsidRPr="0067417E">
        <w:rPr>
          <w:rFonts w:ascii="Times New Roman" w:hAnsi="Times New Roman" w:cs="Times New Roman"/>
          <w:sz w:val="24"/>
          <w:szCs w:val="24"/>
        </w:rPr>
        <w:t xml:space="preserve"> de la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cu cota de pia</w:t>
      </w:r>
      <w:r w:rsidR="008958E2" w:rsidRPr="0067417E">
        <w:rPr>
          <w:rFonts w:ascii="Times New Roman" w:hAnsi="Times New Roman" w:cs="Times New Roman"/>
          <w:sz w:val="24"/>
          <w:szCs w:val="24"/>
        </w:rPr>
        <w:t>ță</w:t>
      </w:r>
      <w:r w:rsidRPr="0067417E">
        <w:rPr>
          <w:rFonts w:ascii="Times New Roman" w:hAnsi="Times New Roman" w:cs="Times New Roman"/>
          <w:sz w:val="24"/>
          <w:szCs w:val="24"/>
        </w:rPr>
        <w:t xml:space="preserve"> cea mai mare, </w:t>
      </w:r>
      <w:r w:rsidR="00BD1E38" w:rsidRPr="0067417E">
        <w:rPr>
          <w:rFonts w:ascii="Times New Roman" w:hAnsi="Times New Roman" w:cs="Times New Roman"/>
          <w:sz w:val="24"/>
          <w:szCs w:val="24"/>
        </w:rPr>
        <w:t>conform atribuirii realizate de ANRE</w:t>
      </w:r>
      <w:r w:rsidRPr="0067417E">
        <w:rPr>
          <w:rFonts w:ascii="Times New Roman" w:hAnsi="Times New Roman" w:cs="Times New Roman"/>
          <w:sz w:val="24"/>
          <w:szCs w:val="24"/>
        </w:rPr>
        <w:t>.</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 xml:space="preserve">(4) Cazurile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care aplicarea principiilor prev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zute la alin. (3) nu este posibil</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din punct de vedere tehnic </w:t>
      </w:r>
      <w:r w:rsidR="00984D33" w:rsidRPr="0067417E">
        <w:rPr>
          <w:rFonts w:ascii="Times New Roman" w:hAnsi="Times New Roman" w:cs="Times New Roman"/>
          <w:sz w:val="24"/>
          <w:szCs w:val="24"/>
        </w:rPr>
        <w:t xml:space="preserve">sau comercial </w:t>
      </w:r>
      <w:r w:rsidRPr="0067417E">
        <w:rPr>
          <w:rFonts w:ascii="Times New Roman" w:hAnsi="Times New Roman" w:cs="Times New Roman"/>
          <w:sz w:val="24"/>
          <w:szCs w:val="24"/>
        </w:rPr>
        <w:t xml:space="preserve">vor fi tratate </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i solu</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ionate distinct de 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tre ANRE.</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(5)</w:t>
      </w:r>
      <w:r w:rsidRPr="0067417E">
        <w:rPr>
          <w:rFonts w:ascii="Times New Roman" w:eastAsia="Times New Roman" w:hAnsi="Times New Roman" w:cs="Times New Roman"/>
          <w:sz w:val="24"/>
          <w:szCs w:val="24"/>
        </w:rPr>
        <w:t xml:space="preserve"> </w:t>
      </w:r>
      <w:r w:rsidRPr="0067417E">
        <w:rPr>
          <w:rFonts w:ascii="Times New Roman" w:hAnsi="Times New Roman" w:cs="Times New Roman"/>
          <w:iCs/>
          <w:sz w:val="24"/>
          <w:szCs w:val="24"/>
        </w:rPr>
        <w:t xml:space="preserve">Furnizorii de gaze naturale </w:t>
      </w:r>
      <w:r w:rsidR="00472887" w:rsidRPr="0067417E">
        <w:rPr>
          <w:rFonts w:ascii="Times New Roman" w:hAnsi="Times New Roman" w:cs="Times New Roman"/>
          <w:iCs/>
          <w:sz w:val="24"/>
          <w:szCs w:val="24"/>
        </w:rPr>
        <w:t xml:space="preserve">şi PET </w:t>
      </w:r>
      <w:r w:rsidRPr="0067417E">
        <w:rPr>
          <w:rFonts w:ascii="Times New Roman" w:hAnsi="Times New Roman" w:cs="Times New Roman"/>
          <w:iCs/>
          <w:sz w:val="24"/>
          <w:szCs w:val="24"/>
        </w:rPr>
        <w:t>au obliga</w:t>
      </w:r>
      <w:r w:rsidR="008958E2" w:rsidRPr="0067417E">
        <w:rPr>
          <w:rFonts w:ascii="Times New Roman" w:hAnsi="Times New Roman" w:cs="Times New Roman"/>
          <w:iCs/>
          <w:sz w:val="24"/>
          <w:szCs w:val="24"/>
        </w:rPr>
        <w:t>ț</w:t>
      </w:r>
      <w:r w:rsidRPr="0067417E">
        <w:rPr>
          <w:rFonts w:ascii="Times New Roman" w:hAnsi="Times New Roman" w:cs="Times New Roman"/>
          <w:iCs/>
          <w:sz w:val="24"/>
          <w:szCs w:val="24"/>
        </w:rPr>
        <w:t>ia de a cump</w:t>
      </w:r>
      <w:r w:rsidR="008958E2" w:rsidRPr="0067417E">
        <w:rPr>
          <w:rFonts w:ascii="Times New Roman" w:hAnsi="Times New Roman" w:cs="Times New Roman"/>
          <w:iCs/>
          <w:sz w:val="24"/>
          <w:szCs w:val="24"/>
        </w:rPr>
        <w:t>ă</w:t>
      </w:r>
      <w:r w:rsidRPr="0067417E">
        <w:rPr>
          <w:rFonts w:ascii="Times New Roman" w:hAnsi="Times New Roman" w:cs="Times New Roman"/>
          <w:iCs/>
          <w:sz w:val="24"/>
          <w:szCs w:val="24"/>
        </w:rPr>
        <w:t>ra cantit</w:t>
      </w:r>
      <w:r w:rsidR="008958E2" w:rsidRPr="0067417E">
        <w:rPr>
          <w:rFonts w:ascii="Times New Roman" w:hAnsi="Times New Roman" w:cs="Times New Roman"/>
          <w:iCs/>
          <w:sz w:val="24"/>
          <w:szCs w:val="24"/>
        </w:rPr>
        <w:t>ăț</w:t>
      </w:r>
      <w:r w:rsidRPr="0067417E">
        <w:rPr>
          <w:rFonts w:ascii="Times New Roman" w:hAnsi="Times New Roman" w:cs="Times New Roman"/>
          <w:iCs/>
          <w:sz w:val="24"/>
          <w:szCs w:val="24"/>
        </w:rPr>
        <w:t>ile de gaze naturale din produc</w:t>
      </w:r>
      <w:r w:rsidR="008958E2" w:rsidRPr="0067417E">
        <w:rPr>
          <w:rFonts w:ascii="Times New Roman" w:hAnsi="Times New Roman" w:cs="Times New Roman"/>
          <w:iCs/>
          <w:sz w:val="24"/>
          <w:szCs w:val="24"/>
        </w:rPr>
        <w:t>ț</w:t>
      </w:r>
      <w:r w:rsidRPr="0067417E">
        <w:rPr>
          <w:rFonts w:ascii="Times New Roman" w:hAnsi="Times New Roman" w:cs="Times New Roman"/>
          <w:iCs/>
          <w:sz w:val="24"/>
          <w:szCs w:val="24"/>
        </w:rPr>
        <w:t>ia intern</w:t>
      </w:r>
      <w:r w:rsidR="008958E2" w:rsidRPr="0067417E">
        <w:rPr>
          <w:rFonts w:ascii="Times New Roman" w:hAnsi="Times New Roman" w:cs="Times New Roman"/>
          <w:iCs/>
          <w:sz w:val="24"/>
          <w:szCs w:val="24"/>
        </w:rPr>
        <w:t>ă</w:t>
      </w:r>
      <w:r w:rsidRPr="0067417E">
        <w:rPr>
          <w:rFonts w:ascii="Times New Roman" w:hAnsi="Times New Roman" w:cs="Times New Roman"/>
          <w:iCs/>
          <w:sz w:val="24"/>
          <w:szCs w:val="24"/>
        </w:rPr>
        <w:t xml:space="preserve"> necesare acestora pentru asigurarea necesarului de consum curent al </w:t>
      </w:r>
      <w:r w:rsidR="00512307" w:rsidRPr="0067417E">
        <w:rPr>
          <w:rFonts w:ascii="Times New Roman" w:hAnsi="Times New Roman" w:cs="Times New Roman"/>
          <w:iCs/>
          <w:sz w:val="24"/>
          <w:szCs w:val="24"/>
        </w:rPr>
        <w:t>CC şi PET</w:t>
      </w:r>
      <w:r w:rsidRPr="0067417E">
        <w:rPr>
          <w:rFonts w:ascii="Times New Roman" w:hAnsi="Times New Roman" w:cs="Times New Roman"/>
          <w:iCs/>
          <w:sz w:val="24"/>
          <w:szCs w:val="24"/>
        </w:rPr>
        <w:t xml:space="preserve"> din portofoliu </w:t>
      </w:r>
      <w:r w:rsidR="00472887" w:rsidRPr="0067417E">
        <w:rPr>
          <w:rFonts w:ascii="Times New Roman" w:hAnsi="Times New Roman" w:cs="Times New Roman"/>
          <w:iCs/>
          <w:sz w:val="24"/>
          <w:szCs w:val="24"/>
        </w:rPr>
        <w:t>sau</w:t>
      </w:r>
      <w:r w:rsidR="00CB67D9" w:rsidRPr="0067417E">
        <w:rPr>
          <w:rFonts w:ascii="Times New Roman" w:hAnsi="Times New Roman" w:cs="Times New Roman"/>
          <w:iCs/>
          <w:sz w:val="24"/>
          <w:szCs w:val="24"/>
        </w:rPr>
        <w:t xml:space="preserve">, în cazul PET care optează </w:t>
      </w:r>
      <w:r w:rsidR="00CB67D9" w:rsidRPr="0067417E">
        <w:rPr>
          <w:rFonts w:ascii="Times New Roman" w:hAnsi="Times New Roman" w:cs="Times New Roman"/>
          <w:sz w:val="24"/>
          <w:szCs w:val="24"/>
        </w:rPr>
        <w:t>pentru achiziția gazelor naturale direct de la producă</w:t>
      </w:r>
      <w:r w:rsidR="007D1710" w:rsidRPr="0067417E">
        <w:rPr>
          <w:rFonts w:ascii="Times New Roman" w:hAnsi="Times New Roman" w:cs="Times New Roman"/>
          <w:sz w:val="24"/>
          <w:szCs w:val="24"/>
        </w:rPr>
        <w:t xml:space="preserve">torii de </w:t>
      </w:r>
      <w:r w:rsidR="007D1710" w:rsidRPr="0067417E">
        <w:rPr>
          <w:rFonts w:ascii="Times New Roman" w:hAnsi="Times New Roman" w:cs="Times New Roman"/>
          <w:sz w:val="24"/>
          <w:szCs w:val="24"/>
        </w:rPr>
        <w:lastRenderedPageBreak/>
        <w:t xml:space="preserve">gaze naturale, cantităţile necesare </w:t>
      </w:r>
      <w:r w:rsidR="00472887" w:rsidRPr="0067417E">
        <w:rPr>
          <w:rFonts w:ascii="Times New Roman" w:hAnsi="Times New Roman" w:cs="Times New Roman"/>
          <w:iCs/>
          <w:sz w:val="24"/>
          <w:szCs w:val="24"/>
        </w:rPr>
        <w:t xml:space="preserve">pentru </w:t>
      </w:r>
      <w:r w:rsidR="00472887" w:rsidRPr="0067417E">
        <w:rPr>
          <w:rFonts w:ascii="Times New Roman" w:hAnsi="Times New Roman"/>
          <w:sz w:val="24"/>
          <w:szCs w:val="24"/>
        </w:rPr>
        <w:t>producerea de energie termică în centralele de cogenerare şi în centralele termice destinată consumului populaţiei</w:t>
      </w:r>
      <w:r w:rsidR="00472887" w:rsidRPr="0067417E">
        <w:rPr>
          <w:rFonts w:ascii="Times New Roman" w:hAnsi="Times New Roman" w:cs="Times New Roman"/>
          <w:iCs/>
          <w:sz w:val="24"/>
          <w:szCs w:val="24"/>
        </w:rPr>
        <w:t xml:space="preserve"> </w:t>
      </w:r>
      <w:r w:rsidR="008958E2" w:rsidRPr="0067417E">
        <w:rPr>
          <w:rFonts w:ascii="Times New Roman" w:hAnsi="Times New Roman" w:cs="Times New Roman"/>
          <w:iCs/>
          <w:sz w:val="24"/>
          <w:szCs w:val="24"/>
        </w:rPr>
        <w:t>ș</w:t>
      </w:r>
      <w:r w:rsidRPr="0067417E">
        <w:rPr>
          <w:rFonts w:ascii="Times New Roman" w:hAnsi="Times New Roman" w:cs="Times New Roman"/>
          <w:iCs/>
          <w:sz w:val="24"/>
          <w:szCs w:val="24"/>
        </w:rPr>
        <w:t>i, totodat</w:t>
      </w:r>
      <w:r w:rsidR="008958E2" w:rsidRPr="0067417E">
        <w:rPr>
          <w:rFonts w:ascii="Times New Roman" w:hAnsi="Times New Roman" w:cs="Times New Roman"/>
          <w:iCs/>
          <w:sz w:val="24"/>
          <w:szCs w:val="24"/>
        </w:rPr>
        <w:t>ă</w:t>
      </w:r>
      <w:r w:rsidRPr="0067417E">
        <w:rPr>
          <w:rFonts w:ascii="Times New Roman" w:hAnsi="Times New Roman" w:cs="Times New Roman"/>
          <w:iCs/>
          <w:sz w:val="24"/>
          <w:szCs w:val="24"/>
        </w:rPr>
        <w:t>, cantit</w:t>
      </w:r>
      <w:r w:rsidR="008958E2" w:rsidRPr="0067417E">
        <w:rPr>
          <w:rFonts w:ascii="Times New Roman" w:hAnsi="Times New Roman" w:cs="Times New Roman"/>
          <w:iCs/>
          <w:sz w:val="24"/>
          <w:szCs w:val="24"/>
        </w:rPr>
        <w:t>ăț</w:t>
      </w:r>
      <w:r w:rsidRPr="0067417E">
        <w:rPr>
          <w:rFonts w:ascii="Times New Roman" w:hAnsi="Times New Roman" w:cs="Times New Roman"/>
          <w:iCs/>
          <w:sz w:val="24"/>
          <w:szCs w:val="24"/>
        </w:rPr>
        <w:t xml:space="preserve">ile necesare </w:t>
      </w:r>
      <w:r w:rsidR="008958E2" w:rsidRPr="0067417E">
        <w:rPr>
          <w:rFonts w:ascii="Times New Roman" w:hAnsi="Times New Roman" w:cs="Times New Roman"/>
          <w:iCs/>
          <w:sz w:val="24"/>
          <w:szCs w:val="24"/>
        </w:rPr>
        <w:t>î</w:t>
      </w:r>
      <w:r w:rsidRPr="0067417E">
        <w:rPr>
          <w:rFonts w:ascii="Times New Roman" w:hAnsi="Times New Roman" w:cs="Times New Roman"/>
          <w:iCs/>
          <w:sz w:val="24"/>
          <w:szCs w:val="24"/>
        </w:rPr>
        <w:t>nmagazin</w:t>
      </w:r>
      <w:r w:rsidR="008958E2" w:rsidRPr="0067417E">
        <w:rPr>
          <w:rFonts w:ascii="Times New Roman" w:hAnsi="Times New Roman" w:cs="Times New Roman"/>
          <w:iCs/>
          <w:sz w:val="24"/>
          <w:szCs w:val="24"/>
        </w:rPr>
        <w:t>ă</w:t>
      </w:r>
      <w:r w:rsidRPr="0067417E">
        <w:rPr>
          <w:rFonts w:ascii="Times New Roman" w:hAnsi="Times New Roman" w:cs="Times New Roman"/>
          <w:iCs/>
          <w:sz w:val="24"/>
          <w:szCs w:val="24"/>
        </w:rPr>
        <w:t xml:space="preserve">rii gazelor naturale </w:t>
      </w:r>
      <w:r w:rsidR="008958E2" w:rsidRPr="0067417E">
        <w:rPr>
          <w:rFonts w:ascii="Times New Roman" w:hAnsi="Times New Roman" w:cs="Times New Roman"/>
          <w:iCs/>
          <w:sz w:val="24"/>
          <w:szCs w:val="24"/>
        </w:rPr>
        <w:t>î</w:t>
      </w:r>
      <w:r w:rsidRPr="0067417E">
        <w:rPr>
          <w:rFonts w:ascii="Times New Roman" w:hAnsi="Times New Roman" w:cs="Times New Roman"/>
          <w:iCs/>
          <w:sz w:val="24"/>
          <w:szCs w:val="24"/>
        </w:rPr>
        <w:t xml:space="preserve">n depozite </w:t>
      </w:r>
      <w:r w:rsidR="008958E2" w:rsidRPr="0067417E">
        <w:rPr>
          <w:rFonts w:ascii="Times New Roman" w:hAnsi="Times New Roman" w:cs="Times New Roman"/>
          <w:iCs/>
          <w:sz w:val="24"/>
          <w:szCs w:val="24"/>
        </w:rPr>
        <w:t>î</w:t>
      </w:r>
      <w:r w:rsidRPr="0067417E">
        <w:rPr>
          <w:rFonts w:ascii="Times New Roman" w:hAnsi="Times New Roman" w:cs="Times New Roman"/>
          <w:iCs/>
          <w:sz w:val="24"/>
          <w:szCs w:val="24"/>
        </w:rPr>
        <w:t xml:space="preserve">n vederea acoperirii consumului </w:t>
      </w:r>
      <w:r w:rsidR="007D1710" w:rsidRPr="0067417E">
        <w:rPr>
          <w:rFonts w:ascii="Times New Roman" w:hAnsi="Times New Roman" w:cs="Times New Roman"/>
          <w:iCs/>
          <w:sz w:val="24"/>
          <w:szCs w:val="24"/>
        </w:rPr>
        <w:t xml:space="preserve">acestor </w:t>
      </w:r>
      <w:r w:rsidRPr="0067417E">
        <w:rPr>
          <w:rFonts w:ascii="Times New Roman" w:hAnsi="Times New Roman" w:cs="Times New Roman"/>
          <w:iCs/>
          <w:sz w:val="24"/>
          <w:szCs w:val="24"/>
        </w:rPr>
        <w:t>categorii de clien</w:t>
      </w:r>
      <w:r w:rsidR="008958E2" w:rsidRPr="0067417E">
        <w:rPr>
          <w:rFonts w:ascii="Times New Roman" w:hAnsi="Times New Roman" w:cs="Times New Roman"/>
          <w:iCs/>
          <w:sz w:val="24"/>
          <w:szCs w:val="24"/>
        </w:rPr>
        <w:t>ț</w:t>
      </w:r>
      <w:r w:rsidRPr="0067417E">
        <w:rPr>
          <w:rFonts w:ascii="Times New Roman" w:hAnsi="Times New Roman" w:cs="Times New Roman"/>
          <w:iCs/>
          <w:sz w:val="24"/>
          <w:szCs w:val="24"/>
        </w:rPr>
        <w:t xml:space="preserve">i </w:t>
      </w:r>
      <w:r w:rsidR="008958E2" w:rsidRPr="0067417E">
        <w:rPr>
          <w:rFonts w:ascii="Times New Roman" w:hAnsi="Times New Roman" w:cs="Times New Roman"/>
          <w:iCs/>
          <w:sz w:val="24"/>
          <w:szCs w:val="24"/>
        </w:rPr>
        <w:t>î</w:t>
      </w:r>
      <w:r w:rsidRPr="0067417E">
        <w:rPr>
          <w:rFonts w:ascii="Times New Roman" w:hAnsi="Times New Roman" w:cs="Times New Roman"/>
          <w:iCs/>
          <w:sz w:val="24"/>
          <w:szCs w:val="24"/>
        </w:rPr>
        <w:t xml:space="preserve">n perioada sezonului rece, prin </w:t>
      </w:r>
      <w:r w:rsidR="008958E2" w:rsidRPr="0067417E">
        <w:rPr>
          <w:rFonts w:ascii="Times New Roman" w:hAnsi="Times New Roman" w:cs="Times New Roman"/>
          <w:iCs/>
          <w:sz w:val="24"/>
          <w:szCs w:val="24"/>
        </w:rPr>
        <w:t>î</w:t>
      </w:r>
      <w:r w:rsidRPr="0067417E">
        <w:rPr>
          <w:rFonts w:ascii="Times New Roman" w:hAnsi="Times New Roman" w:cs="Times New Roman"/>
          <w:iCs/>
          <w:sz w:val="24"/>
          <w:szCs w:val="24"/>
        </w:rPr>
        <w:t>ncheierea cu produc</w:t>
      </w:r>
      <w:r w:rsidR="008958E2" w:rsidRPr="0067417E">
        <w:rPr>
          <w:rFonts w:ascii="Times New Roman" w:hAnsi="Times New Roman" w:cs="Times New Roman"/>
          <w:iCs/>
          <w:sz w:val="24"/>
          <w:szCs w:val="24"/>
        </w:rPr>
        <w:t>ă</w:t>
      </w:r>
      <w:r w:rsidRPr="0067417E">
        <w:rPr>
          <w:rFonts w:ascii="Times New Roman" w:hAnsi="Times New Roman" w:cs="Times New Roman"/>
          <w:iCs/>
          <w:sz w:val="24"/>
          <w:szCs w:val="24"/>
        </w:rPr>
        <w:t>torii de gaze naturale a Contractului cadru de v</w:t>
      </w:r>
      <w:r w:rsidR="008958E2" w:rsidRPr="0067417E">
        <w:rPr>
          <w:rFonts w:ascii="Times New Roman" w:hAnsi="Times New Roman" w:cs="Times New Roman"/>
          <w:iCs/>
          <w:sz w:val="24"/>
          <w:szCs w:val="24"/>
        </w:rPr>
        <w:t>â</w:t>
      </w:r>
      <w:r w:rsidRPr="0067417E">
        <w:rPr>
          <w:rFonts w:ascii="Times New Roman" w:hAnsi="Times New Roman" w:cs="Times New Roman"/>
          <w:iCs/>
          <w:sz w:val="24"/>
          <w:szCs w:val="24"/>
        </w:rPr>
        <w:t>nzare-cump</w:t>
      </w:r>
      <w:r w:rsidR="008958E2" w:rsidRPr="0067417E">
        <w:rPr>
          <w:rFonts w:ascii="Times New Roman" w:hAnsi="Times New Roman" w:cs="Times New Roman"/>
          <w:iCs/>
          <w:sz w:val="24"/>
          <w:szCs w:val="24"/>
        </w:rPr>
        <w:t>ă</w:t>
      </w:r>
      <w:r w:rsidRPr="0067417E">
        <w:rPr>
          <w:rFonts w:ascii="Times New Roman" w:hAnsi="Times New Roman" w:cs="Times New Roman"/>
          <w:iCs/>
          <w:sz w:val="24"/>
          <w:szCs w:val="24"/>
        </w:rPr>
        <w:t xml:space="preserve">rare </w:t>
      </w:r>
      <w:r w:rsidR="006D5D7C" w:rsidRPr="0067417E">
        <w:rPr>
          <w:rFonts w:ascii="Times New Roman" w:hAnsi="Times New Roman" w:cs="Times New Roman"/>
          <w:iCs/>
          <w:sz w:val="24"/>
          <w:szCs w:val="24"/>
        </w:rPr>
        <w:t xml:space="preserve">a </w:t>
      </w:r>
      <w:r w:rsidRPr="0067417E">
        <w:rPr>
          <w:rFonts w:ascii="Times New Roman" w:hAnsi="Times New Roman" w:cs="Times New Roman"/>
          <w:iCs/>
          <w:sz w:val="24"/>
          <w:szCs w:val="24"/>
        </w:rPr>
        <w:t>gaze</w:t>
      </w:r>
      <w:r w:rsidR="006D5D7C" w:rsidRPr="0067417E">
        <w:rPr>
          <w:rFonts w:ascii="Times New Roman" w:hAnsi="Times New Roman" w:cs="Times New Roman"/>
          <w:iCs/>
          <w:sz w:val="24"/>
          <w:szCs w:val="24"/>
        </w:rPr>
        <w:t>lor</w:t>
      </w:r>
      <w:r w:rsidRPr="0067417E">
        <w:rPr>
          <w:rFonts w:ascii="Times New Roman" w:hAnsi="Times New Roman" w:cs="Times New Roman"/>
          <w:iCs/>
          <w:sz w:val="24"/>
          <w:szCs w:val="24"/>
        </w:rPr>
        <w:t xml:space="preserve"> naturale.</w:t>
      </w:r>
    </w:p>
    <w:p w:rsidR="00C02511" w:rsidRPr="0067417E" w:rsidRDefault="00C02511" w:rsidP="00C02511">
      <w:pPr>
        <w:autoSpaceDE w:val="0"/>
        <w:autoSpaceDN w:val="0"/>
        <w:adjustRightInd w:val="0"/>
        <w:spacing w:after="0" w:line="360" w:lineRule="auto"/>
        <w:jc w:val="both"/>
        <w:rPr>
          <w:rFonts w:ascii="Times New Roman" w:hAnsi="Times New Roman" w:cs="Times New Roman"/>
          <w:sz w:val="24"/>
          <w:szCs w:val="24"/>
          <w:lang w:eastAsia="en-GB"/>
        </w:rPr>
      </w:pPr>
      <w:r w:rsidRPr="0067417E">
        <w:rPr>
          <w:rFonts w:ascii="Times New Roman" w:hAnsi="Times New Roman" w:cs="Times New Roman"/>
          <w:b/>
          <w:bCs/>
          <w:sz w:val="24"/>
          <w:szCs w:val="24"/>
        </w:rPr>
        <w:t>Art. 2</w:t>
      </w:r>
      <w:r w:rsidRPr="0067417E">
        <w:rPr>
          <w:rFonts w:ascii="Times New Roman" w:hAnsi="Times New Roman" w:cs="Times New Roman"/>
          <w:sz w:val="24"/>
          <w:szCs w:val="24"/>
        </w:rPr>
        <w:tab/>
        <w:t xml:space="preserve"> - </w:t>
      </w:r>
      <w:r w:rsidRPr="0067417E">
        <w:rPr>
          <w:rFonts w:ascii="Times New Roman" w:hAnsi="Times New Roman" w:cs="Times New Roman"/>
          <w:sz w:val="24"/>
          <w:szCs w:val="24"/>
          <w:lang w:eastAsia="en-GB"/>
        </w:rPr>
        <w:t>(1) ANRE determin</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 </w:t>
      </w:r>
      <w:r w:rsidRPr="0067417E">
        <w:rPr>
          <w:rFonts w:ascii="Times New Roman" w:hAnsi="Times New Roman" w:cs="Times New Roman"/>
          <w:sz w:val="24"/>
          <w:szCs w:val="24"/>
        </w:rPr>
        <w:t>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totale de gaze naturale din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intern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pe 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ia de a </w:t>
      </w:r>
      <w:r w:rsidR="00BD1E38" w:rsidRPr="0067417E">
        <w:rPr>
          <w:rFonts w:ascii="Times New Roman" w:hAnsi="Times New Roman" w:cs="Times New Roman"/>
          <w:sz w:val="24"/>
          <w:szCs w:val="24"/>
        </w:rPr>
        <w:t xml:space="preserve">le </w:t>
      </w:r>
      <w:r w:rsidRPr="0067417E">
        <w:rPr>
          <w:rFonts w:ascii="Times New Roman" w:hAnsi="Times New Roman" w:cs="Times New Roman"/>
          <w:sz w:val="24"/>
          <w:szCs w:val="24"/>
        </w:rPr>
        <w:t xml:space="preserve">vinde cu prioritate furnizorilor </w:t>
      </w:r>
      <w:r w:rsidR="00337FB1" w:rsidRPr="0067417E">
        <w:rPr>
          <w:rFonts w:ascii="Times New Roman" w:hAnsi="Times New Roman" w:cs="Times New Roman"/>
          <w:sz w:val="24"/>
          <w:szCs w:val="24"/>
        </w:rPr>
        <w:t xml:space="preserve">şi/sau PET, după caz,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scopul asigur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necesarului de consum </w:t>
      </w:r>
      <w:r w:rsidRPr="0067417E">
        <w:rPr>
          <w:rFonts w:ascii="Times New Roman" w:hAnsi="Times New Roman" w:cs="Times New Roman"/>
          <w:sz w:val="24"/>
          <w:szCs w:val="24"/>
          <w:lang w:eastAsia="en-GB"/>
        </w:rPr>
        <w:t xml:space="preserve">curent </w:t>
      </w:r>
      <w:r w:rsidR="008958E2" w:rsidRPr="0067417E">
        <w:rPr>
          <w:rFonts w:ascii="Times New Roman" w:hAnsi="Times New Roman" w:cs="Times New Roman"/>
          <w:sz w:val="24"/>
          <w:szCs w:val="24"/>
          <w:lang w:eastAsia="en-GB"/>
        </w:rPr>
        <w:t>ș</w:t>
      </w:r>
      <w:r w:rsidRPr="0067417E">
        <w:rPr>
          <w:rFonts w:ascii="Times New Roman" w:hAnsi="Times New Roman" w:cs="Times New Roman"/>
          <w:sz w:val="24"/>
          <w:szCs w:val="24"/>
          <w:lang w:eastAsia="en-GB"/>
        </w:rPr>
        <w:t xml:space="preserve">i a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nmagazin</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rii gazelor naturale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perioada de injec</w:t>
      </w:r>
      <w:r w:rsidR="008958E2" w:rsidRPr="0067417E">
        <w:rPr>
          <w:rFonts w:ascii="Times New Roman" w:hAnsi="Times New Roman" w:cs="Times New Roman"/>
          <w:sz w:val="24"/>
          <w:szCs w:val="24"/>
          <w:lang w:eastAsia="en-GB"/>
        </w:rPr>
        <w:t>ț</w:t>
      </w:r>
      <w:r w:rsidRPr="0067417E">
        <w:rPr>
          <w:rFonts w:ascii="Times New Roman" w:hAnsi="Times New Roman" w:cs="Times New Roman"/>
          <w:sz w:val="24"/>
          <w:szCs w:val="24"/>
          <w:lang w:eastAsia="en-GB"/>
        </w:rPr>
        <w:t>ie</w:t>
      </w:r>
      <w:r w:rsidR="00BD1E38" w:rsidRPr="0067417E">
        <w:rPr>
          <w:rFonts w:ascii="Times New Roman" w:hAnsi="Times New Roman" w:cs="Times New Roman"/>
          <w:sz w:val="24"/>
          <w:szCs w:val="24"/>
          <w:lang w:eastAsia="en-GB"/>
        </w:rPr>
        <w:t>,</w:t>
      </w:r>
      <w:r w:rsidRPr="0067417E">
        <w:rPr>
          <w:rFonts w:ascii="Times New Roman" w:hAnsi="Times New Roman" w:cs="Times New Roman"/>
          <w:sz w:val="24"/>
          <w:szCs w:val="24"/>
          <w:lang w:eastAsia="en-GB"/>
        </w:rPr>
        <w:t xml:space="preserv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vederea asigur</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rii consumului </w:t>
      </w:r>
      <w:r w:rsidR="00337FB1" w:rsidRPr="0067417E">
        <w:rPr>
          <w:rFonts w:ascii="Times New Roman" w:hAnsi="Times New Roman" w:cs="Times New Roman"/>
          <w:sz w:val="24"/>
          <w:szCs w:val="24"/>
          <w:lang w:eastAsia="en-GB"/>
        </w:rPr>
        <w:t>CC şi PET</w:t>
      </w:r>
      <w:r w:rsidRPr="0067417E">
        <w:rPr>
          <w:rFonts w:ascii="Times New Roman" w:hAnsi="Times New Roman" w:cs="Times New Roman"/>
          <w:sz w:val="24"/>
          <w:szCs w:val="24"/>
          <w:lang w:eastAsia="en-GB"/>
        </w:rPr>
        <w:t xml:space="preserv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 xml:space="preserve">n perioada sezonului rece </w:t>
      </w:r>
      <w:r w:rsidR="008958E2" w:rsidRPr="0067417E">
        <w:rPr>
          <w:rFonts w:ascii="Times New Roman" w:hAnsi="Times New Roman" w:cs="Times New Roman"/>
          <w:sz w:val="24"/>
          <w:szCs w:val="24"/>
          <w:lang w:eastAsia="en-GB"/>
        </w:rPr>
        <w:t>ș</w:t>
      </w:r>
      <w:r w:rsidRPr="0067417E">
        <w:rPr>
          <w:rFonts w:ascii="Times New Roman" w:hAnsi="Times New Roman" w:cs="Times New Roman"/>
          <w:sz w:val="24"/>
          <w:szCs w:val="24"/>
          <w:lang w:eastAsia="en-GB"/>
        </w:rPr>
        <w:t>i monitorizeaz</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 respectarea obliga</w:t>
      </w:r>
      <w:r w:rsidR="008958E2" w:rsidRPr="0067417E">
        <w:rPr>
          <w:rFonts w:ascii="Times New Roman" w:hAnsi="Times New Roman" w:cs="Times New Roman"/>
          <w:sz w:val="24"/>
          <w:szCs w:val="24"/>
          <w:lang w:eastAsia="en-GB"/>
        </w:rPr>
        <w:t>ț</w:t>
      </w:r>
      <w:r w:rsidRPr="0067417E">
        <w:rPr>
          <w:rFonts w:ascii="Times New Roman" w:hAnsi="Times New Roman" w:cs="Times New Roman"/>
          <w:sz w:val="24"/>
          <w:szCs w:val="24"/>
          <w:lang w:eastAsia="en-GB"/>
        </w:rPr>
        <w:t>iei produc</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torilor de a vinde furnizorilor </w:t>
      </w:r>
      <w:r w:rsidR="00862975" w:rsidRPr="0067417E">
        <w:rPr>
          <w:rFonts w:ascii="Times New Roman" w:hAnsi="Times New Roman" w:cs="Times New Roman"/>
          <w:iCs/>
          <w:sz w:val="24"/>
          <w:szCs w:val="24"/>
        </w:rPr>
        <w:t xml:space="preserve">sau PET, după caz, </w:t>
      </w:r>
      <w:r w:rsidRPr="0067417E">
        <w:rPr>
          <w:rFonts w:ascii="Times New Roman" w:hAnsi="Times New Roman" w:cs="Times New Roman"/>
          <w:sz w:val="24"/>
          <w:szCs w:val="24"/>
          <w:lang w:eastAsia="en-GB"/>
        </w:rPr>
        <w:t>aceste cantit</w:t>
      </w:r>
      <w:r w:rsidR="008958E2" w:rsidRPr="0067417E">
        <w:rPr>
          <w:rFonts w:ascii="Times New Roman" w:hAnsi="Times New Roman" w:cs="Times New Roman"/>
          <w:sz w:val="24"/>
          <w:szCs w:val="24"/>
          <w:lang w:eastAsia="en-GB"/>
        </w:rPr>
        <w:t>ăț</w:t>
      </w:r>
      <w:r w:rsidRPr="0067417E">
        <w:rPr>
          <w:rFonts w:ascii="Times New Roman" w:hAnsi="Times New Roman" w:cs="Times New Roman"/>
          <w:sz w:val="24"/>
          <w:szCs w:val="24"/>
          <w:lang w:eastAsia="en-GB"/>
        </w:rPr>
        <w:t>i</w:t>
      </w:r>
      <w:r w:rsidRPr="0067417E">
        <w:rPr>
          <w:rFonts w:ascii="Times New Roman" w:eastAsia="Times New Roman" w:hAnsi="Times New Roman" w:cs="Times New Roman"/>
          <w:bCs/>
          <w:iCs/>
          <w:sz w:val="24"/>
          <w:szCs w:val="24"/>
          <w:lang w:eastAsia="de-AT"/>
        </w:rPr>
        <w:t xml:space="preserve"> </w:t>
      </w:r>
      <w:r w:rsidR="008958E2" w:rsidRPr="0067417E">
        <w:rPr>
          <w:rFonts w:ascii="Times New Roman" w:hAnsi="Times New Roman" w:cs="Times New Roman"/>
          <w:bCs/>
          <w:iCs/>
          <w:sz w:val="24"/>
          <w:szCs w:val="24"/>
          <w:lang w:eastAsia="en-GB"/>
        </w:rPr>
        <w:t>ș</w:t>
      </w:r>
      <w:r w:rsidRPr="0067417E">
        <w:rPr>
          <w:rFonts w:ascii="Times New Roman" w:hAnsi="Times New Roman" w:cs="Times New Roman"/>
          <w:bCs/>
          <w:iCs/>
          <w:sz w:val="24"/>
          <w:szCs w:val="24"/>
          <w:lang w:eastAsia="en-GB"/>
        </w:rPr>
        <w:t>i, respectiv, obliga</w:t>
      </w:r>
      <w:r w:rsidR="008958E2" w:rsidRPr="0067417E">
        <w:rPr>
          <w:rFonts w:ascii="Times New Roman" w:hAnsi="Times New Roman" w:cs="Times New Roman"/>
          <w:bCs/>
          <w:iCs/>
          <w:sz w:val="24"/>
          <w:szCs w:val="24"/>
          <w:lang w:eastAsia="en-GB"/>
        </w:rPr>
        <w:t>ț</w:t>
      </w:r>
      <w:r w:rsidRPr="0067417E">
        <w:rPr>
          <w:rFonts w:ascii="Times New Roman" w:hAnsi="Times New Roman" w:cs="Times New Roman"/>
          <w:bCs/>
          <w:iCs/>
          <w:sz w:val="24"/>
          <w:szCs w:val="24"/>
          <w:lang w:eastAsia="en-GB"/>
        </w:rPr>
        <w:t xml:space="preserve">ia furnizorilor </w:t>
      </w:r>
      <w:r w:rsidR="00862975" w:rsidRPr="0067417E">
        <w:rPr>
          <w:rFonts w:ascii="Times New Roman" w:hAnsi="Times New Roman" w:cs="Times New Roman"/>
          <w:iCs/>
          <w:sz w:val="24"/>
          <w:szCs w:val="24"/>
        </w:rPr>
        <w:t xml:space="preserve">şi a PET care optează </w:t>
      </w:r>
      <w:r w:rsidR="00862975" w:rsidRPr="0067417E">
        <w:rPr>
          <w:rFonts w:ascii="Times New Roman" w:hAnsi="Times New Roman" w:cs="Times New Roman"/>
          <w:sz w:val="24"/>
          <w:szCs w:val="24"/>
        </w:rPr>
        <w:t>pentru achiziția gazelor naturale direct de la producătorii de gaze naturale</w:t>
      </w:r>
      <w:r w:rsidR="00862975" w:rsidRPr="0067417E">
        <w:rPr>
          <w:rFonts w:ascii="Times New Roman" w:hAnsi="Times New Roman" w:cs="Times New Roman"/>
          <w:bCs/>
          <w:iCs/>
          <w:sz w:val="24"/>
          <w:szCs w:val="24"/>
          <w:lang w:eastAsia="en-GB"/>
        </w:rPr>
        <w:t xml:space="preserve"> </w:t>
      </w:r>
      <w:r w:rsidRPr="0067417E">
        <w:rPr>
          <w:rFonts w:ascii="Times New Roman" w:hAnsi="Times New Roman" w:cs="Times New Roman"/>
          <w:bCs/>
          <w:iCs/>
          <w:sz w:val="24"/>
          <w:szCs w:val="24"/>
          <w:lang w:eastAsia="en-GB"/>
        </w:rPr>
        <w:t>de a respecta destina</w:t>
      </w:r>
      <w:r w:rsidR="008958E2" w:rsidRPr="0067417E">
        <w:rPr>
          <w:rFonts w:ascii="Times New Roman" w:hAnsi="Times New Roman" w:cs="Times New Roman"/>
          <w:bCs/>
          <w:iCs/>
          <w:sz w:val="24"/>
          <w:szCs w:val="24"/>
          <w:lang w:eastAsia="en-GB"/>
        </w:rPr>
        <w:t>ț</w:t>
      </w:r>
      <w:r w:rsidRPr="0067417E">
        <w:rPr>
          <w:rFonts w:ascii="Times New Roman" w:hAnsi="Times New Roman" w:cs="Times New Roman"/>
          <w:bCs/>
          <w:iCs/>
          <w:sz w:val="24"/>
          <w:szCs w:val="24"/>
          <w:lang w:eastAsia="en-GB"/>
        </w:rPr>
        <w:t>ia acestor cantit</w:t>
      </w:r>
      <w:r w:rsidR="008958E2" w:rsidRPr="0067417E">
        <w:rPr>
          <w:rFonts w:ascii="Times New Roman" w:hAnsi="Times New Roman" w:cs="Times New Roman"/>
          <w:bCs/>
          <w:iCs/>
          <w:sz w:val="24"/>
          <w:szCs w:val="24"/>
          <w:lang w:eastAsia="en-GB"/>
        </w:rPr>
        <w:t>ăț</w:t>
      </w:r>
      <w:r w:rsidRPr="0067417E">
        <w:rPr>
          <w:rFonts w:ascii="Times New Roman" w:hAnsi="Times New Roman" w:cs="Times New Roman"/>
          <w:bCs/>
          <w:iCs/>
          <w:sz w:val="24"/>
          <w:szCs w:val="24"/>
          <w:lang w:eastAsia="en-GB"/>
        </w:rPr>
        <w:t>i</w:t>
      </w:r>
      <w:r w:rsidRPr="0067417E">
        <w:rPr>
          <w:rFonts w:ascii="Times New Roman" w:hAnsi="Times New Roman" w:cs="Times New Roman"/>
          <w:sz w:val="24"/>
          <w:szCs w:val="24"/>
          <w:lang w:eastAsia="en-GB"/>
        </w:rPr>
        <w:t>.</w:t>
      </w:r>
    </w:p>
    <w:p w:rsidR="00C02511" w:rsidRPr="0067417E" w:rsidRDefault="00C02511" w:rsidP="00C02511">
      <w:pPr>
        <w:autoSpaceDE w:val="0"/>
        <w:autoSpaceDN w:val="0"/>
        <w:adjustRightInd w:val="0"/>
        <w:spacing w:after="0" w:line="360" w:lineRule="auto"/>
        <w:jc w:val="both"/>
        <w:rPr>
          <w:rFonts w:ascii="Times New Roman" w:hAnsi="Times New Roman" w:cs="Times New Roman"/>
          <w:sz w:val="24"/>
          <w:szCs w:val="24"/>
          <w:lang w:eastAsia="en-GB"/>
        </w:rPr>
      </w:pPr>
      <w:r w:rsidRPr="0067417E">
        <w:rPr>
          <w:rFonts w:ascii="Times New Roman" w:hAnsi="Times New Roman" w:cs="Times New Roman"/>
          <w:sz w:val="24"/>
          <w:szCs w:val="24"/>
          <w:lang w:eastAsia="en-GB"/>
        </w:rPr>
        <w:t xml:space="preserve">(2) </w:t>
      </w:r>
      <w:r w:rsidRPr="0067417E">
        <w:rPr>
          <w:rFonts w:ascii="Times New Roman" w:hAnsi="Times New Roman" w:cs="Times New Roman"/>
          <w:sz w:val="24"/>
          <w:szCs w:val="24"/>
        </w:rPr>
        <w:t>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de gaze naturale din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intern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pe 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ia de a le vinde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scopul asigur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necesarului de consum </w:t>
      </w:r>
      <w:r w:rsidRPr="0067417E">
        <w:rPr>
          <w:rFonts w:ascii="Times New Roman" w:hAnsi="Times New Roman" w:cs="Times New Roman"/>
          <w:sz w:val="24"/>
          <w:szCs w:val="24"/>
          <w:lang w:eastAsia="en-GB"/>
        </w:rPr>
        <w:t xml:space="preserve">curent </w:t>
      </w:r>
      <w:r w:rsidR="008958E2" w:rsidRPr="0067417E">
        <w:rPr>
          <w:rFonts w:ascii="Times New Roman" w:hAnsi="Times New Roman" w:cs="Times New Roman"/>
          <w:sz w:val="24"/>
          <w:szCs w:val="24"/>
          <w:lang w:eastAsia="en-GB"/>
        </w:rPr>
        <w:t>ș</w:t>
      </w:r>
      <w:r w:rsidRPr="0067417E">
        <w:rPr>
          <w:rFonts w:ascii="Times New Roman" w:hAnsi="Times New Roman" w:cs="Times New Roman"/>
          <w:sz w:val="24"/>
          <w:szCs w:val="24"/>
          <w:lang w:eastAsia="en-GB"/>
        </w:rPr>
        <w:t xml:space="preserve">i a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nmagazin</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rii gazelor naturale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perioada de injec</w:t>
      </w:r>
      <w:r w:rsidR="008958E2" w:rsidRPr="0067417E">
        <w:rPr>
          <w:rFonts w:ascii="Times New Roman" w:hAnsi="Times New Roman" w:cs="Times New Roman"/>
          <w:sz w:val="24"/>
          <w:szCs w:val="24"/>
          <w:lang w:eastAsia="en-GB"/>
        </w:rPr>
        <w:t>ț</w:t>
      </w:r>
      <w:r w:rsidRPr="0067417E">
        <w:rPr>
          <w:rFonts w:ascii="Times New Roman" w:hAnsi="Times New Roman" w:cs="Times New Roman"/>
          <w:sz w:val="24"/>
          <w:szCs w:val="24"/>
          <w:lang w:eastAsia="en-GB"/>
        </w:rPr>
        <w:t xml:space="preserve">ie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vederea asigur</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rii consumului </w:t>
      </w:r>
      <w:r w:rsidR="00862975" w:rsidRPr="0067417E">
        <w:rPr>
          <w:rFonts w:ascii="Times New Roman" w:hAnsi="Times New Roman" w:cs="Times New Roman"/>
          <w:sz w:val="24"/>
          <w:szCs w:val="24"/>
          <w:lang w:eastAsia="en-GB"/>
        </w:rPr>
        <w:t>CC şi PET</w:t>
      </w:r>
      <w:r w:rsidRPr="0067417E">
        <w:rPr>
          <w:rFonts w:ascii="Times New Roman" w:hAnsi="Times New Roman" w:cs="Times New Roman"/>
          <w:sz w:val="24"/>
          <w:szCs w:val="24"/>
          <w:lang w:eastAsia="en-GB"/>
        </w:rPr>
        <w:t xml:space="preserv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perioada sezonului rece se exprim</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 xml:space="preserve">n MWh </w:t>
      </w:r>
      <w:r w:rsidR="008958E2" w:rsidRPr="0067417E">
        <w:rPr>
          <w:rFonts w:ascii="Times New Roman" w:hAnsi="Times New Roman" w:cs="Times New Roman"/>
          <w:sz w:val="24"/>
          <w:szCs w:val="24"/>
          <w:lang w:eastAsia="en-GB"/>
        </w:rPr>
        <w:t>ș</w:t>
      </w:r>
      <w:r w:rsidRPr="0067417E">
        <w:rPr>
          <w:rFonts w:ascii="Times New Roman" w:hAnsi="Times New Roman" w:cs="Times New Roman"/>
          <w:sz w:val="24"/>
          <w:szCs w:val="24"/>
          <w:lang w:eastAsia="en-GB"/>
        </w:rPr>
        <w:t>i se stabilesc pentru urm</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toarele perioade:</w:t>
      </w:r>
    </w:p>
    <w:p w:rsidR="00C02511" w:rsidRPr="0067417E" w:rsidRDefault="00C02511" w:rsidP="001E2AA7">
      <w:pPr>
        <w:autoSpaceDE w:val="0"/>
        <w:autoSpaceDN w:val="0"/>
        <w:adjustRightInd w:val="0"/>
        <w:spacing w:after="0" w:line="360" w:lineRule="auto"/>
        <w:jc w:val="both"/>
        <w:rPr>
          <w:rFonts w:ascii="Times New Roman" w:hAnsi="Times New Roman" w:cs="Times New Roman"/>
          <w:sz w:val="24"/>
          <w:szCs w:val="24"/>
          <w:lang w:eastAsia="en-GB"/>
        </w:rPr>
      </w:pPr>
      <w:r w:rsidRPr="0067417E">
        <w:rPr>
          <w:rFonts w:ascii="Times New Roman" w:hAnsi="Times New Roman" w:cs="Times New Roman"/>
          <w:sz w:val="24"/>
          <w:szCs w:val="24"/>
          <w:lang w:eastAsia="en-GB"/>
        </w:rPr>
        <w:t xml:space="preserve">a) </w:t>
      </w:r>
      <w:r w:rsidR="00A109DF" w:rsidRPr="0067417E">
        <w:rPr>
          <w:rFonts w:ascii="Times New Roman" w:hAnsi="Times New Roman" w:cs="Times New Roman"/>
          <w:sz w:val="24"/>
          <w:szCs w:val="24"/>
          <w:lang w:eastAsia="en-GB"/>
        </w:rPr>
        <w:t>1 mai 2019 – 31 martie 2020</w:t>
      </w:r>
      <w:r w:rsidRPr="0067417E">
        <w:rPr>
          <w:rFonts w:ascii="Times New Roman" w:hAnsi="Times New Roman" w:cs="Times New Roman"/>
          <w:sz w:val="24"/>
          <w:szCs w:val="24"/>
          <w:lang w:eastAsia="en-GB"/>
        </w:rPr>
        <w:t>;</w:t>
      </w:r>
    </w:p>
    <w:p w:rsidR="00C02511" w:rsidRPr="0067417E" w:rsidRDefault="00C02511" w:rsidP="001E2AA7">
      <w:pPr>
        <w:autoSpaceDE w:val="0"/>
        <w:autoSpaceDN w:val="0"/>
        <w:adjustRightInd w:val="0"/>
        <w:spacing w:after="0" w:line="360" w:lineRule="auto"/>
        <w:jc w:val="both"/>
        <w:rPr>
          <w:rFonts w:ascii="Times New Roman" w:hAnsi="Times New Roman" w:cs="Times New Roman"/>
          <w:sz w:val="24"/>
          <w:szCs w:val="24"/>
          <w:lang w:eastAsia="en-GB"/>
        </w:rPr>
      </w:pPr>
      <w:r w:rsidRPr="0067417E">
        <w:rPr>
          <w:rFonts w:ascii="Times New Roman" w:hAnsi="Times New Roman" w:cs="Times New Roman"/>
          <w:sz w:val="24"/>
          <w:szCs w:val="24"/>
          <w:lang w:eastAsia="en-GB"/>
        </w:rPr>
        <w:t xml:space="preserve">b) </w:t>
      </w:r>
      <w:r w:rsidR="00A109DF" w:rsidRPr="0067417E">
        <w:rPr>
          <w:rFonts w:ascii="Times New Roman" w:hAnsi="Times New Roman" w:cs="Times New Roman"/>
          <w:sz w:val="24"/>
          <w:szCs w:val="24"/>
          <w:lang w:eastAsia="en-GB"/>
        </w:rPr>
        <w:t>1 aprilie 2020 – 31 martie 2021</w:t>
      </w:r>
      <w:r w:rsidRPr="0067417E">
        <w:rPr>
          <w:rFonts w:ascii="Times New Roman" w:hAnsi="Times New Roman" w:cs="Times New Roman"/>
          <w:sz w:val="24"/>
          <w:szCs w:val="24"/>
          <w:lang w:eastAsia="en-GB"/>
        </w:rPr>
        <w:t>;</w:t>
      </w:r>
    </w:p>
    <w:p w:rsidR="00C02511" w:rsidRPr="0067417E" w:rsidRDefault="00C02511" w:rsidP="001E2AA7">
      <w:pPr>
        <w:autoSpaceDE w:val="0"/>
        <w:autoSpaceDN w:val="0"/>
        <w:adjustRightInd w:val="0"/>
        <w:spacing w:after="0" w:line="360" w:lineRule="auto"/>
        <w:jc w:val="both"/>
        <w:rPr>
          <w:rFonts w:ascii="Times New Roman" w:hAnsi="Times New Roman" w:cs="Times New Roman"/>
          <w:sz w:val="24"/>
          <w:szCs w:val="24"/>
          <w:lang w:eastAsia="en-GB"/>
        </w:rPr>
      </w:pPr>
      <w:r w:rsidRPr="0067417E">
        <w:rPr>
          <w:rFonts w:ascii="Times New Roman" w:hAnsi="Times New Roman" w:cs="Times New Roman"/>
          <w:sz w:val="24"/>
          <w:szCs w:val="24"/>
          <w:lang w:eastAsia="en-GB"/>
        </w:rPr>
        <w:t>c)</w:t>
      </w:r>
      <w:r w:rsidR="00A109DF" w:rsidRPr="0067417E">
        <w:rPr>
          <w:rFonts w:ascii="Times New Roman" w:hAnsi="Times New Roman" w:cs="Times New Roman"/>
          <w:sz w:val="24"/>
          <w:szCs w:val="24"/>
          <w:lang w:eastAsia="en-GB"/>
        </w:rPr>
        <w:t xml:space="preserve"> 1 aprilie 2021 – </w:t>
      </w:r>
      <w:r w:rsidR="00004074" w:rsidRPr="0067417E">
        <w:rPr>
          <w:rFonts w:ascii="Times New Roman" w:hAnsi="Times New Roman" w:cs="Times New Roman"/>
          <w:sz w:val="24"/>
          <w:szCs w:val="24"/>
          <w:lang w:eastAsia="en-GB"/>
        </w:rPr>
        <w:t>28</w:t>
      </w:r>
      <w:r w:rsidR="00A109DF" w:rsidRPr="0067417E">
        <w:rPr>
          <w:rFonts w:ascii="Times New Roman" w:hAnsi="Times New Roman" w:cs="Times New Roman"/>
          <w:sz w:val="24"/>
          <w:szCs w:val="24"/>
          <w:lang w:eastAsia="en-GB"/>
        </w:rPr>
        <w:t xml:space="preserve"> </w:t>
      </w:r>
      <w:r w:rsidR="00004074" w:rsidRPr="0067417E">
        <w:rPr>
          <w:rFonts w:ascii="Times New Roman" w:hAnsi="Times New Roman" w:cs="Times New Roman"/>
          <w:sz w:val="24"/>
          <w:szCs w:val="24"/>
          <w:lang w:eastAsia="en-GB"/>
        </w:rPr>
        <w:t>februarie</w:t>
      </w:r>
      <w:r w:rsidR="00A109DF" w:rsidRPr="0067417E">
        <w:rPr>
          <w:rFonts w:ascii="Times New Roman" w:hAnsi="Times New Roman" w:cs="Times New Roman"/>
          <w:sz w:val="24"/>
          <w:szCs w:val="24"/>
          <w:lang w:eastAsia="en-GB"/>
        </w:rPr>
        <w:t xml:space="preserve"> 2022.</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b/>
          <w:bCs/>
          <w:sz w:val="24"/>
          <w:szCs w:val="24"/>
        </w:rPr>
        <w:t>Art. 3</w:t>
      </w:r>
      <w:r w:rsidRPr="0067417E">
        <w:rPr>
          <w:rFonts w:ascii="Times New Roman" w:hAnsi="Times New Roman" w:cs="Times New Roman"/>
          <w:sz w:val="24"/>
          <w:szCs w:val="24"/>
        </w:rPr>
        <w:t xml:space="preserve"> - Pentru determinarea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ilor de gaze naturale prev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zute la art. 2 se iau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considerare urm</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toarele elemente:</w:t>
      </w:r>
    </w:p>
    <w:p w:rsidR="00C02511" w:rsidRPr="0067417E" w:rsidRDefault="00C02511" w:rsidP="001E2AA7">
      <w:pPr>
        <w:numPr>
          <w:ilvl w:val="0"/>
          <w:numId w:val="17"/>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ile de gaze naturale produse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ultimii 3 ani anteriori celui pentru care se stabilesc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de gaze naturale prev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zute la art. 2;</w:t>
      </w:r>
    </w:p>
    <w:p w:rsidR="00C02511" w:rsidRPr="0067417E" w:rsidRDefault="00C02511" w:rsidP="001E2AA7">
      <w:pPr>
        <w:numPr>
          <w:ilvl w:val="0"/>
          <w:numId w:val="17"/>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ile lunare de gaze naturale reinjectate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z</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minte</w:t>
      </w:r>
      <w:r w:rsidR="002F7395" w:rsidRPr="0067417E">
        <w:rPr>
          <w:rFonts w:ascii="Times New Roman" w:hAnsi="Times New Roman" w:cs="Times New Roman"/>
          <w:sz w:val="24"/>
          <w:szCs w:val="24"/>
        </w:rPr>
        <w:t>,</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scop tehnologic, pentru care nu se datoreaz</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redeven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a petrolier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ultimii 3 ani anteriori celui pentru care se stabilesc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de gaze naturale prev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zute la art. 2;</w:t>
      </w:r>
    </w:p>
    <w:p w:rsidR="00C02511" w:rsidRPr="0067417E" w:rsidRDefault="00C02511" w:rsidP="001E2AA7">
      <w:pPr>
        <w:numPr>
          <w:ilvl w:val="0"/>
          <w:numId w:val="17"/>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de gaze naturale destinate consumurilor tehnologice specifice opera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iunilor petroliere desf</w:t>
      </w:r>
      <w:r w:rsidR="008958E2" w:rsidRPr="0067417E">
        <w:rPr>
          <w:rFonts w:ascii="Times New Roman" w:hAnsi="Times New Roman" w:cs="Times New Roman"/>
          <w:sz w:val="24"/>
          <w:szCs w:val="24"/>
        </w:rPr>
        <w:t>ăș</w:t>
      </w:r>
      <w:r w:rsidRPr="0067417E">
        <w:rPr>
          <w:rFonts w:ascii="Times New Roman" w:hAnsi="Times New Roman" w:cs="Times New Roman"/>
          <w:sz w:val="24"/>
          <w:szCs w:val="24"/>
        </w:rPr>
        <w:t>urate de 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torii de gaze naturale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ultimii 3 ani anteriori celui pentru care se stabilesc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de gaze naturale prev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zute la art. 2;</w:t>
      </w:r>
    </w:p>
    <w:p w:rsidR="00C02511" w:rsidRPr="0067417E" w:rsidRDefault="00C02511" w:rsidP="001E2AA7">
      <w:pPr>
        <w:numPr>
          <w:ilvl w:val="0"/>
          <w:numId w:val="17"/>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lunare de gaze naturale pe 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estimeaz</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le vor produce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perioada respectiv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w:t>
      </w:r>
    </w:p>
    <w:p w:rsidR="00C02511" w:rsidRPr="0067417E" w:rsidRDefault="00C02511" w:rsidP="001E2AA7">
      <w:pPr>
        <w:numPr>
          <w:ilvl w:val="0"/>
          <w:numId w:val="17"/>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de gaze naturale pe 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estimeaz</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le vor reinjecta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z</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minte, </w:t>
      </w:r>
      <w:r w:rsidR="008958E2" w:rsidRPr="0067417E">
        <w:rPr>
          <w:rFonts w:ascii="Times New Roman" w:hAnsi="Times New Roman" w:cs="Times New Roman"/>
          <w:sz w:val="24"/>
          <w:szCs w:val="24"/>
        </w:rPr>
        <w:t>î</w:t>
      </w:r>
      <w:r w:rsidR="00BD1E38" w:rsidRPr="0067417E">
        <w:rPr>
          <w:rFonts w:ascii="Times New Roman" w:hAnsi="Times New Roman" w:cs="Times New Roman"/>
          <w:sz w:val="24"/>
          <w:szCs w:val="24"/>
        </w:rPr>
        <w:t xml:space="preserve">n scop tehnologic, </w:t>
      </w:r>
      <w:r w:rsidRPr="0067417E">
        <w:rPr>
          <w:rFonts w:ascii="Times New Roman" w:hAnsi="Times New Roman" w:cs="Times New Roman"/>
          <w:sz w:val="24"/>
          <w:szCs w:val="24"/>
        </w:rPr>
        <w:t>exceptate de la plata redeven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ei,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condi</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iile legii,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perioada respectiv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w:t>
      </w:r>
    </w:p>
    <w:p w:rsidR="00C02511" w:rsidRPr="0067417E" w:rsidRDefault="00C02511" w:rsidP="001E2AA7">
      <w:pPr>
        <w:numPr>
          <w:ilvl w:val="0"/>
          <w:numId w:val="17"/>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lunare de gaze naturale estimate de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 a fi destinate consumurilor tehnologice specifice opera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iunilor petroliere,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perioada respectiv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w:t>
      </w:r>
    </w:p>
    <w:p w:rsidR="00C02511" w:rsidRPr="0067417E" w:rsidRDefault="00C02511" w:rsidP="001E2AA7">
      <w:pPr>
        <w:numPr>
          <w:ilvl w:val="0"/>
          <w:numId w:val="17"/>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lastRenderedPageBreak/>
        <w:t xml:space="preserve">consumul de gaze naturale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nregistrat de 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tre </w:t>
      </w:r>
      <w:r w:rsidR="00CE3029" w:rsidRPr="0067417E">
        <w:rPr>
          <w:rFonts w:ascii="Times New Roman" w:hAnsi="Times New Roman" w:cs="Times New Roman"/>
          <w:sz w:val="24"/>
          <w:szCs w:val="24"/>
        </w:rPr>
        <w:t>CC şi PET</w:t>
      </w:r>
      <w:r w:rsidRPr="0067417E">
        <w:rPr>
          <w:rFonts w:ascii="Times New Roman" w:hAnsi="Times New Roman" w:cs="Times New Roman"/>
          <w:sz w:val="24"/>
          <w:szCs w:val="24"/>
        </w:rPr>
        <w:t xml:space="preserve"> din portofoliul fiec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rui furnizor</w:t>
      </w:r>
      <w:r w:rsidR="00E14612" w:rsidRPr="0067417E">
        <w:rPr>
          <w:rFonts w:ascii="Times New Roman" w:hAnsi="Times New Roman" w:cs="Times New Roman"/>
          <w:sz w:val="24"/>
          <w:szCs w:val="24"/>
        </w:rPr>
        <w:t xml:space="preserve"> sau producător</w:t>
      </w:r>
      <w:r w:rsidRPr="0067417E">
        <w:rPr>
          <w:rFonts w:ascii="Times New Roman" w:hAnsi="Times New Roman" w:cs="Times New Roman"/>
          <w:sz w:val="24"/>
          <w:szCs w:val="24"/>
        </w:rPr>
        <w:t>,</w:t>
      </w:r>
      <w:r w:rsidR="00F2274A">
        <w:rPr>
          <w:rFonts w:ascii="Times New Roman" w:hAnsi="Times New Roman" w:cs="Times New Roman"/>
          <w:sz w:val="24"/>
          <w:szCs w:val="24"/>
        </w:rPr>
        <w:t xml:space="preserve"> </w:t>
      </w:r>
      <w:r w:rsidRPr="0067417E">
        <w:rPr>
          <w:rFonts w:ascii="Times New Roman" w:hAnsi="Times New Roman" w:cs="Times New Roman"/>
          <w:sz w:val="24"/>
          <w:szCs w:val="24"/>
        </w:rPr>
        <w:t>aferent ultimilor 3 ani anteriori celui pentru care se stabilesc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de gaze naturale prev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zute la art. 2;</w:t>
      </w:r>
    </w:p>
    <w:p w:rsidR="00C02511" w:rsidRPr="0067417E" w:rsidRDefault="00C02511" w:rsidP="001E2AA7">
      <w:pPr>
        <w:numPr>
          <w:ilvl w:val="0"/>
          <w:numId w:val="17"/>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necesarul de consum lunar estimat al clien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ilor </w:t>
      </w:r>
      <w:r w:rsidR="00E14612" w:rsidRPr="0067417E">
        <w:rPr>
          <w:rFonts w:ascii="Times New Roman" w:hAnsi="Times New Roman" w:cs="Times New Roman"/>
          <w:sz w:val="24"/>
          <w:szCs w:val="24"/>
        </w:rPr>
        <w:t xml:space="preserve">CC şi PET </w:t>
      </w:r>
      <w:r w:rsidRPr="0067417E">
        <w:rPr>
          <w:rFonts w:ascii="Times New Roman" w:hAnsi="Times New Roman" w:cs="Times New Roman"/>
          <w:sz w:val="24"/>
          <w:szCs w:val="24"/>
        </w:rPr>
        <w:t>din portofoliul fiec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rui furnizor</w:t>
      </w:r>
      <w:r w:rsidR="00E14612" w:rsidRPr="0067417E">
        <w:rPr>
          <w:rFonts w:ascii="Times New Roman" w:hAnsi="Times New Roman" w:cs="Times New Roman"/>
          <w:sz w:val="24"/>
          <w:szCs w:val="24"/>
        </w:rPr>
        <w:t xml:space="preserve"> sau producător</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perioada respectiv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w:t>
      </w:r>
    </w:p>
    <w:p w:rsidR="00B961B9" w:rsidRPr="0067417E" w:rsidRDefault="00B961B9" w:rsidP="00B961B9">
      <w:pPr>
        <w:numPr>
          <w:ilvl w:val="0"/>
          <w:numId w:val="17"/>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bCs/>
          <w:sz w:val="24"/>
          <w:szCs w:val="24"/>
        </w:rPr>
        <w:t>cantit</w:t>
      </w:r>
      <w:r w:rsidR="008958E2" w:rsidRPr="0067417E">
        <w:rPr>
          <w:rFonts w:ascii="Times New Roman" w:hAnsi="Times New Roman" w:cs="Times New Roman"/>
          <w:bCs/>
          <w:sz w:val="24"/>
          <w:szCs w:val="24"/>
        </w:rPr>
        <w:t>ăț</w:t>
      </w:r>
      <w:r w:rsidRPr="0067417E">
        <w:rPr>
          <w:rFonts w:ascii="Times New Roman" w:hAnsi="Times New Roman" w:cs="Times New Roman"/>
          <w:bCs/>
          <w:sz w:val="24"/>
          <w:szCs w:val="24"/>
        </w:rPr>
        <w:t>ile de gaze naturale contractate anterior intr</w:t>
      </w:r>
      <w:r w:rsidR="008958E2" w:rsidRPr="0067417E">
        <w:rPr>
          <w:rFonts w:ascii="Times New Roman" w:hAnsi="Times New Roman" w:cs="Times New Roman"/>
          <w:bCs/>
          <w:sz w:val="24"/>
          <w:szCs w:val="24"/>
        </w:rPr>
        <w:t>ă</w:t>
      </w:r>
      <w:r w:rsidRPr="0067417E">
        <w:rPr>
          <w:rFonts w:ascii="Times New Roman" w:hAnsi="Times New Roman" w:cs="Times New Roman"/>
          <w:bCs/>
          <w:sz w:val="24"/>
          <w:szCs w:val="24"/>
        </w:rPr>
        <w:t xml:space="preserve">rii </w:t>
      </w:r>
      <w:r w:rsidR="008958E2" w:rsidRPr="0067417E">
        <w:rPr>
          <w:rFonts w:ascii="Times New Roman" w:hAnsi="Times New Roman" w:cs="Times New Roman"/>
          <w:bCs/>
          <w:sz w:val="24"/>
          <w:szCs w:val="24"/>
        </w:rPr>
        <w:t>î</w:t>
      </w:r>
      <w:r w:rsidRPr="0067417E">
        <w:rPr>
          <w:rFonts w:ascii="Times New Roman" w:hAnsi="Times New Roman" w:cs="Times New Roman"/>
          <w:bCs/>
          <w:sz w:val="24"/>
          <w:szCs w:val="24"/>
        </w:rPr>
        <w:t>n vigoare a Ordonan</w:t>
      </w:r>
      <w:r w:rsidR="008958E2" w:rsidRPr="0067417E">
        <w:rPr>
          <w:rFonts w:ascii="Times New Roman" w:hAnsi="Times New Roman" w:cs="Times New Roman"/>
          <w:bCs/>
          <w:sz w:val="24"/>
          <w:szCs w:val="24"/>
        </w:rPr>
        <w:t>ț</w:t>
      </w:r>
      <w:r w:rsidRPr="0067417E">
        <w:rPr>
          <w:rFonts w:ascii="Times New Roman" w:hAnsi="Times New Roman" w:cs="Times New Roman"/>
          <w:bCs/>
          <w:sz w:val="24"/>
          <w:szCs w:val="24"/>
        </w:rPr>
        <w:t>ei de urgen</w:t>
      </w:r>
      <w:r w:rsidR="008958E2" w:rsidRPr="0067417E">
        <w:rPr>
          <w:rFonts w:ascii="Times New Roman" w:hAnsi="Times New Roman" w:cs="Times New Roman"/>
          <w:bCs/>
          <w:sz w:val="24"/>
          <w:szCs w:val="24"/>
        </w:rPr>
        <w:t>ță</w:t>
      </w:r>
      <w:r w:rsidRPr="0067417E">
        <w:rPr>
          <w:rFonts w:ascii="Times New Roman" w:hAnsi="Times New Roman" w:cs="Times New Roman"/>
          <w:bCs/>
          <w:sz w:val="24"/>
          <w:szCs w:val="24"/>
        </w:rPr>
        <w:t xml:space="preserve"> a Guvernului nr. 114/2018</w:t>
      </w:r>
      <w:r w:rsidR="008A7A91" w:rsidRPr="0067417E">
        <w:rPr>
          <w:rFonts w:ascii="Times New Roman" w:hAnsi="Times New Roman" w:cs="Times New Roman"/>
          <w:bCs/>
          <w:sz w:val="24"/>
          <w:szCs w:val="24"/>
        </w:rPr>
        <w:t xml:space="preserve"> </w:t>
      </w:r>
      <w:r w:rsidR="008A7A91" w:rsidRPr="0067417E">
        <w:rPr>
          <w:rStyle w:val="przm1"/>
          <w:rFonts w:ascii="Times New Roman" w:hAnsi="Times New Roman" w:cs="Times New Roman"/>
          <w:b w:val="0"/>
          <w:color w:val="auto"/>
          <w:sz w:val="24"/>
          <w:szCs w:val="24"/>
          <w:specVanish w:val="0"/>
        </w:rPr>
        <w:t>privind instituirea unor măsuri în domeniul investiţiilor publice şi a unor măsuri fiscal-bugetare, modificarea şi completarea unor acte normative şi prorogarea unor termene, cu completările ulterioare</w:t>
      </w:r>
      <w:r w:rsidRPr="0067417E">
        <w:rPr>
          <w:rFonts w:ascii="Times New Roman" w:hAnsi="Times New Roman" w:cs="Times New Roman"/>
          <w:bCs/>
          <w:sz w:val="24"/>
          <w:szCs w:val="24"/>
          <w:lang w:val="en-GB"/>
        </w:rPr>
        <w:t>;</w:t>
      </w:r>
    </w:p>
    <w:p w:rsidR="00C02511" w:rsidRPr="0067417E" w:rsidRDefault="00C02511" w:rsidP="001E2AA7">
      <w:pPr>
        <w:numPr>
          <w:ilvl w:val="0"/>
          <w:numId w:val="17"/>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stocurile de gaze naturale pe care titularii licen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ei de furnizare le vor constitui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nume propriu sau prin intermediul </w:t>
      </w:r>
      <w:r w:rsidR="007B6496" w:rsidRPr="0067417E">
        <w:rPr>
          <w:rFonts w:ascii="Times New Roman" w:hAnsi="Times New Roman" w:cs="Times New Roman"/>
          <w:sz w:val="24"/>
          <w:szCs w:val="24"/>
        </w:rPr>
        <w:t>produc</w:t>
      </w:r>
      <w:r w:rsidR="008958E2" w:rsidRPr="0067417E">
        <w:rPr>
          <w:rFonts w:ascii="Times New Roman" w:hAnsi="Times New Roman" w:cs="Times New Roman"/>
          <w:sz w:val="24"/>
          <w:szCs w:val="24"/>
        </w:rPr>
        <w:t>ă</w:t>
      </w:r>
      <w:r w:rsidR="007B6496" w:rsidRPr="0067417E">
        <w:rPr>
          <w:rFonts w:ascii="Times New Roman" w:hAnsi="Times New Roman" w:cs="Times New Roman"/>
          <w:sz w:val="24"/>
          <w:szCs w:val="24"/>
        </w:rPr>
        <w:t>torilor</w:t>
      </w:r>
      <w:r w:rsidRPr="0067417E">
        <w:rPr>
          <w:rFonts w:ascii="Times New Roman" w:hAnsi="Times New Roman" w:cs="Times New Roman"/>
          <w:sz w:val="24"/>
          <w:szCs w:val="24"/>
        </w:rPr>
        <w:t>, dup</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caz,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depozitele de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nmagazinare subteran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 xml:space="preserve">n vederea acoperirii consumului </w:t>
      </w:r>
      <w:r w:rsidR="00A13199">
        <w:rPr>
          <w:rFonts w:ascii="Times New Roman" w:hAnsi="Times New Roman" w:cs="Times New Roman"/>
          <w:sz w:val="24"/>
          <w:szCs w:val="24"/>
          <w:lang w:eastAsia="en-GB"/>
        </w:rPr>
        <w:t>CC și PET</w:t>
      </w:r>
      <w:r w:rsidRPr="0067417E">
        <w:rPr>
          <w:rFonts w:ascii="Times New Roman" w:hAnsi="Times New Roman" w:cs="Times New Roman"/>
          <w:sz w:val="24"/>
          <w:szCs w:val="24"/>
          <w:lang w:eastAsia="en-GB"/>
        </w:rPr>
        <w:t xml:space="preserve"> din portofoliu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perioada sezonului rece</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procent de 100%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ie intern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b/>
          <w:bCs/>
          <w:sz w:val="24"/>
          <w:szCs w:val="24"/>
        </w:rPr>
        <w:t>Art. 4</w:t>
      </w:r>
      <w:r w:rsidRPr="0067417E">
        <w:rPr>
          <w:rFonts w:ascii="Times New Roman" w:hAnsi="Times New Roman" w:cs="Times New Roman"/>
          <w:sz w:val="24"/>
          <w:szCs w:val="24"/>
        </w:rPr>
        <w:t xml:space="preserve"> – (1) ANRE stabile</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te</w:t>
      </w:r>
      <w:r w:rsidR="00BD1E38" w:rsidRPr="0067417E">
        <w:rPr>
          <w:rFonts w:ascii="Times New Roman" w:hAnsi="Times New Roman" w:cs="Times New Roman"/>
          <w:sz w:val="24"/>
          <w:szCs w:val="24"/>
        </w:rPr>
        <w:t>,</w:t>
      </w:r>
      <w:r w:rsidRPr="0067417E">
        <w:rPr>
          <w:rFonts w:ascii="Times New Roman" w:hAnsi="Times New Roman" w:cs="Times New Roman"/>
          <w:sz w:val="24"/>
          <w:szCs w:val="24"/>
        </w:rPr>
        <w:t xml:space="preserve"> </w:t>
      </w:r>
      <w:r w:rsidR="00BD1E38" w:rsidRPr="0067417E">
        <w:rPr>
          <w:rFonts w:ascii="Times New Roman" w:hAnsi="Times New Roman" w:cs="Times New Roman"/>
          <w:sz w:val="24"/>
          <w:szCs w:val="24"/>
        </w:rPr>
        <w:t>defalcat</w:t>
      </w:r>
      <w:r w:rsidRPr="0067417E">
        <w:rPr>
          <w:rFonts w:ascii="Times New Roman" w:hAnsi="Times New Roman" w:cs="Times New Roman"/>
          <w:sz w:val="24"/>
          <w:szCs w:val="24"/>
        </w:rPr>
        <w:t xml:space="preserve"> pe fiecare furnizor </w:t>
      </w:r>
      <w:r w:rsidR="00602DFC">
        <w:rPr>
          <w:rFonts w:ascii="Times New Roman" w:hAnsi="Times New Roman" w:cs="Times New Roman"/>
          <w:sz w:val="24"/>
          <w:szCs w:val="24"/>
        </w:rPr>
        <w:t xml:space="preserve">și/sau PET, după caz,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parte</w:t>
      </w:r>
      <w:r w:rsidR="00BD1E38" w:rsidRPr="0067417E">
        <w:rPr>
          <w:rFonts w:ascii="Times New Roman" w:hAnsi="Times New Roman" w:cs="Times New Roman"/>
          <w:sz w:val="24"/>
          <w:szCs w:val="24"/>
        </w:rPr>
        <w:t>,</w:t>
      </w:r>
      <w:r w:rsidRPr="0067417E">
        <w:rPr>
          <w:rFonts w:ascii="Times New Roman" w:hAnsi="Times New Roman" w:cs="Times New Roman"/>
          <w:sz w:val="24"/>
          <w:szCs w:val="24"/>
        </w:rPr>
        <w:t xml:space="preserve">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ile totale </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i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lunare de gaze naturale din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ie intern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pentru 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s</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ncheie contracte de v</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nzare-cump</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rare cu furnizorii</w:t>
      </w:r>
      <w:r w:rsidR="00602DFC">
        <w:rPr>
          <w:rFonts w:ascii="Times New Roman" w:hAnsi="Times New Roman" w:cs="Times New Roman"/>
          <w:sz w:val="24"/>
          <w:szCs w:val="24"/>
        </w:rPr>
        <w:t xml:space="preserve"> </w:t>
      </w:r>
      <w:r w:rsidR="00602DFC">
        <w:rPr>
          <w:rFonts w:ascii="Times New Roman" w:hAnsi="Times New Roman" w:cs="Times New Roman"/>
          <w:sz w:val="24"/>
          <w:szCs w:val="24"/>
        </w:rPr>
        <w:t>și/sau PET, după caz</w:t>
      </w:r>
      <w:r w:rsidR="00BD1E38" w:rsidRPr="0067417E">
        <w:rPr>
          <w:rFonts w:ascii="Times New Roman" w:hAnsi="Times New Roman" w:cs="Times New Roman"/>
          <w:sz w:val="24"/>
          <w:szCs w:val="24"/>
        </w:rPr>
        <w:t>,</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scopul asigur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necesarului de consum al </w:t>
      </w:r>
      <w:r w:rsidR="00602DFC">
        <w:rPr>
          <w:rFonts w:ascii="Times New Roman" w:hAnsi="Times New Roman" w:cs="Times New Roman"/>
          <w:sz w:val="24"/>
          <w:szCs w:val="24"/>
        </w:rPr>
        <w:t>CC și PET</w:t>
      </w:r>
      <w:r w:rsidRPr="0067417E">
        <w:rPr>
          <w:rFonts w:ascii="Times New Roman" w:hAnsi="Times New Roman" w:cs="Times New Roman"/>
          <w:sz w:val="24"/>
          <w:szCs w:val="24"/>
        </w:rPr>
        <w:t>, dup</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cum urmeaz</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w:t>
      </w:r>
    </w:p>
    <w:p w:rsidR="00C02511" w:rsidRPr="0067417E" w:rsidRDefault="00C02511" w:rsidP="001E2AA7">
      <w:pPr>
        <w:numPr>
          <w:ilvl w:val="0"/>
          <w:numId w:val="21"/>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p</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la data de </w:t>
      </w:r>
      <w:r w:rsidR="00431347" w:rsidRPr="0067417E">
        <w:rPr>
          <w:rFonts w:ascii="Times New Roman" w:hAnsi="Times New Roman" w:cs="Times New Roman"/>
          <w:sz w:val="24"/>
          <w:szCs w:val="24"/>
        </w:rPr>
        <w:t xml:space="preserve">22 aprilie </w:t>
      </w:r>
      <w:r w:rsidRPr="0067417E">
        <w:rPr>
          <w:rFonts w:ascii="Times New Roman" w:hAnsi="Times New Roman" w:cs="Times New Roman"/>
          <w:sz w:val="24"/>
          <w:szCs w:val="24"/>
        </w:rPr>
        <w:t>2019,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ile aferente perioadei 1 </w:t>
      </w:r>
      <w:r w:rsidR="00431347" w:rsidRPr="0067417E">
        <w:rPr>
          <w:rFonts w:ascii="Times New Roman" w:hAnsi="Times New Roman" w:cs="Times New Roman"/>
          <w:sz w:val="24"/>
          <w:szCs w:val="24"/>
        </w:rPr>
        <w:t xml:space="preserve">mai </w:t>
      </w:r>
      <w:r w:rsidRPr="0067417E">
        <w:rPr>
          <w:rFonts w:ascii="Times New Roman" w:hAnsi="Times New Roman" w:cs="Times New Roman"/>
          <w:sz w:val="24"/>
          <w:szCs w:val="24"/>
        </w:rPr>
        <w:t xml:space="preserve">2019 - </w:t>
      </w:r>
      <w:r w:rsidR="00431347" w:rsidRPr="0067417E">
        <w:rPr>
          <w:rFonts w:ascii="Times New Roman" w:hAnsi="Times New Roman" w:cs="Times New Roman"/>
          <w:sz w:val="24"/>
          <w:szCs w:val="24"/>
        </w:rPr>
        <w:t xml:space="preserve"> 31 martie 202</w:t>
      </w:r>
      <w:r w:rsidR="00004074" w:rsidRPr="0067417E">
        <w:rPr>
          <w:rFonts w:ascii="Times New Roman" w:hAnsi="Times New Roman" w:cs="Times New Roman"/>
          <w:sz w:val="24"/>
          <w:szCs w:val="24"/>
        </w:rPr>
        <w:t>0</w:t>
      </w:r>
      <w:r w:rsidRPr="0067417E">
        <w:rPr>
          <w:rFonts w:ascii="Times New Roman" w:hAnsi="Times New Roman" w:cs="Times New Roman"/>
          <w:sz w:val="24"/>
          <w:szCs w:val="24"/>
        </w:rPr>
        <w:t>;</w:t>
      </w:r>
    </w:p>
    <w:p w:rsidR="00C02511" w:rsidRPr="0067417E" w:rsidRDefault="00C02511" w:rsidP="001E2AA7">
      <w:pPr>
        <w:numPr>
          <w:ilvl w:val="0"/>
          <w:numId w:val="21"/>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p</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la data de </w:t>
      </w:r>
      <w:r w:rsidR="00E30839" w:rsidRPr="0067417E">
        <w:rPr>
          <w:rFonts w:ascii="Times New Roman" w:hAnsi="Times New Roman" w:cs="Times New Roman"/>
          <w:sz w:val="24"/>
          <w:szCs w:val="24"/>
        </w:rPr>
        <w:t xml:space="preserve"> 10 martie 202</w:t>
      </w:r>
      <w:r w:rsidR="00004074" w:rsidRPr="0067417E">
        <w:rPr>
          <w:rFonts w:ascii="Times New Roman" w:hAnsi="Times New Roman" w:cs="Times New Roman"/>
          <w:sz w:val="24"/>
          <w:szCs w:val="24"/>
        </w:rPr>
        <w:t>0</w:t>
      </w:r>
      <w:r w:rsidR="00E30839" w:rsidRPr="0067417E">
        <w:rPr>
          <w:rFonts w:ascii="Times New Roman" w:hAnsi="Times New Roman" w:cs="Times New Roman"/>
          <w:sz w:val="24"/>
          <w:szCs w:val="24"/>
        </w:rPr>
        <w:t xml:space="preserve"> </w:t>
      </w:r>
      <w:r w:rsidRPr="0067417E">
        <w:rPr>
          <w:rFonts w:ascii="Times New Roman" w:hAnsi="Times New Roman" w:cs="Times New Roman"/>
          <w:sz w:val="24"/>
          <w:szCs w:val="24"/>
        </w:rPr>
        <w:t>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ile aferente perioadei </w:t>
      </w:r>
      <w:r w:rsidR="001A3817">
        <w:rPr>
          <w:rFonts w:ascii="Times New Roman" w:hAnsi="Times New Roman" w:cs="Times New Roman"/>
          <w:sz w:val="24"/>
          <w:szCs w:val="24"/>
          <w:lang w:eastAsia="en-GB"/>
        </w:rPr>
        <w:t>1 aprilie 2020 – 31 martie 2021</w:t>
      </w:r>
      <w:r w:rsidRPr="0067417E">
        <w:rPr>
          <w:rFonts w:ascii="Times New Roman" w:hAnsi="Times New Roman" w:cs="Times New Roman"/>
          <w:sz w:val="24"/>
          <w:szCs w:val="24"/>
        </w:rPr>
        <w:t>;</w:t>
      </w:r>
    </w:p>
    <w:p w:rsidR="00C02511" w:rsidRPr="0067417E" w:rsidRDefault="00C02511" w:rsidP="001E2AA7">
      <w:pPr>
        <w:numPr>
          <w:ilvl w:val="0"/>
          <w:numId w:val="21"/>
        </w:numPr>
        <w:spacing w:after="0" w:line="360" w:lineRule="auto"/>
        <w:ind w:left="0" w:firstLine="0"/>
        <w:jc w:val="both"/>
        <w:rPr>
          <w:rFonts w:ascii="Times New Roman" w:hAnsi="Times New Roman" w:cs="Times New Roman"/>
          <w:sz w:val="24"/>
          <w:szCs w:val="24"/>
        </w:rPr>
      </w:pPr>
      <w:r w:rsidRPr="0067417E">
        <w:rPr>
          <w:rFonts w:ascii="Times New Roman" w:hAnsi="Times New Roman" w:cs="Times New Roman"/>
          <w:sz w:val="24"/>
          <w:szCs w:val="24"/>
        </w:rPr>
        <w:t>p</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la data de </w:t>
      </w:r>
      <w:r w:rsidR="00EE5981" w:rsidRPr="0067417E">
        <w:rPr>
          <w:rFonts w:ascii="Times New Roman" w:hAnsi="Times New Roman" w:cs="Times New Roman"/>
          <w:sz w:val="24"/>
          <w:szCs w:val="24"/>
        </w:rPr>
        <w:t xml:space="preserve">10 martie 2021 </w:t>
      </w:r>
      <w:r w:rsidRPr="0067417E">
        <w:rPr>
          <w:rFonts w:ascii="Times New Roman" w:hAnsi="Times New Roman" w:cs="Times New Roman"/>
          <w:sz w:val="24"/>
          <w:szCs w:val="24"/>
        </w:rPr>
        <w:t>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ile aferente perioadei </w:t>
      </w:r>
      <w:r w:rsidR="00004074" w:rsidRPr="0067417E">
        <w:rPr>
          <w:rFonts w:ascii="Times New Roman" w:hAnsi="Times New Roman" w:cs="Times New Roman"/>
          <w:sz w:val="24"/>
          <w:szCs w:val="24"/>
          <w:lang w:eastAsia="en-GB"/>
        </w:rPr>
        <w:t>1 aprilie 2021 – 28 februarie 2022</w:t>
      </w:r>
      <w:r w:rsidR="003C47AC" w:rsidRPr="0067417E">
        <w:rPr>
          <w:rFonts w:ascii="Times New Roman" w:hAnsi="Times New Roman" w:cs="Times New Roman"/>
          <w:sz w:val="24"/>
          <w:szCs w:val="24"/>
        </w:rPr>
        <w:t xml:space="preserve">. </w:t>
      </w:r>
    </w:p>
    <w:p w:rsidR="00C02511" w:rsidRPr="0067417E" w:rsidRDefault="00004074" w:rsidP="00C02511">
      <w:pPr>
        <w:spacing w:after="0" w:line="360" w:lineRule="auto"/>
        <w:jc w:val="both"/>
        <w:rPr>
          <w:rFonts w:ascii="Times New Roman" w:hAnsi="Times New Roman" w:cs="Times New Roman"/>
          <w:sz w:val="24"/>
          <w:szCs w:val="24"/>
        </w:rPr>
      </w:pPr>
      <w:r w:rsidRPr="0067417E" w:rsidDel="00004074">
        <w:rPr>
          <w:rFonts w:ascii="Times New Roman" w:hAnsi="Times New Roman" w:cs="Times New Roman"/>
          <w:sz w:val="24"/>
          <w:szCs w:val="24"/>
        </w:rPr>
        <w:t xml:space="preserve"> </w:t>
      </w:r>
      <w:r w:rsidR="00C02511" w:rsidRPr="0067417E">
        <w:rPr>
          <w:rFonts w:ascii="Times New Roman" w:hAnsi="Times New Roman" w:cs="Times New Roman"/>
          <w:sz w:val="24"/>
          <w:szCs w:val="24"/>
        </w:rPr>
        <w:t>(2) Cantitatea total</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 lunar</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 de gaze naturale din produc</w:t>
      </w:r>
      <w:r w:rsidR="008958E2" w:rsidRPr="0067417E">
        <w:rPr>
          <w:rFonts w:ascii="Times New Roman" w:hAnsi="Times New Roman" w:cs="Times New Roman"/>
          <w:sz w:val="24"/>
          <w:szCs w:val="24"/>
        </w:rPr>
        <w:t>ț</w:t>
      </w:r>
      <w:r w:rsidR="00C02511" w:rsidRPr="0067417E">
        <w:rPr>
          <w:rFonts w:ascii="Times New Roman" w:hAnsi="Times New Roman" w:cs="Times New Roman"/>
          <w:sz w:val="24"/>
          <w:szCs w:val="24"/>
        </w:rPr>
        <w:t>ie intern</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 pe care produc</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torii au obliga</w:t>
      </w:r>
      <w:r w:rsidR="008958E2" w:rsidRPr="0067417E">
        <w:rPr>
          <w:rFonts w:ascii="Times New Roman" w:hAnsi="Times New Roman" w:cs="Times New Roman"/>
          <w:sz w:val="24"/>
          <w:szCs w:val="24"/>
        </w:rPr>
        <w:t>ț</w:t>
      </w:r>
      <w:r w:rsidR="00C02511" w:rsidRPr="0067417E">
        <w:rPr>
          <w:rFonts w:ascii="Times New Roman" w:hAnsi="Times New Roman" w:cs="Times New Roman"/>
          <w:sz w:val="24"/>
          <w:szCs w:val="24"/>
        </w:rPr>
        <w:t>ia s</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 o v</w:t>
      </w:r>
      <w:r w:rsidR="008958E2" w:rsidRPr="0067417E">
        <w:rPr>
          <w:rFonts w:ascii="Times New Roman" w:hAnsi="Times New Roman" w:cs="Times New Roman"/>
          <w:sz w:val="24"/>
          <w:szCs w:val="24"/>
        </w:rPr>
        <w:t>â</w:t>
      </w:r>
      <w:r w:rsidR="00C02511" w:rsidRPr="0067417E">
        <w:rPr>
          <w:rFonts w:ascii="Times New Roman" w:hAnsi="Times New Roman" w:cs="Times New Roman"/>
          <w:sz w:val="24"/>
          <w:szCs w:val="24"/>
        </w:rPr>
        <w:t>nd</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 furnizorilor</w:t>
      </w:r>
      <w:r w:rsidR="003C47AC" w:rsidRPr="0067417E">
        <w:rPr>
          <w:rFonts w:ascii="Times New Roman" w:hAnsi="Times New Roman" w:cs="Times New Roman"/>
          <w:sz w:val="24"/>
          <w:szCs w:val="24"/>
        </w:rPr>
        <w:t xml:space="preserve"> şi PET care optează pentru achiziția gazelor naturale direct de la producătorii de gaze naturale, </w:t>
      </w:r>
      <w:r w:rsidR="00C02511"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00C02511" w:rsidRPr="0067417E">
        <w:rPr>
          <w:rFonts w:ascii="Times New Roman" w:hAnsi="Times New Roman" w:cs="Times New Roman"/>
          <w:sz w:val="24"/>
          <w:szCs w:val="24"/>
        </w:rPr>
        <w:t>n scopul asigur</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rii necesarului de consum al </w:t>
      </w:r>
      <w:r w:rsidR="003C47AC" w:rsidRPr="0067417E">
        <w:rPr>
          <w:rFonts w:ascii="Times New Roman" w:hAnsi="Times New Roman" w:cs="Times New Roman"/>
          <w:sz w:val="24"/>
          <w:szCs w:val="24"/>
        </w:rPr>
        <w:t>CC şi PET</w:t>
      </w:r>
      <w:r w:rsidR="00C02511" w:rsidRPr="0067417E">
        <w:rPr>
          <w:rFonts w:ascii="Times New Roman" w:hAnsi="Times New Roman" w:cs="Times New Roman"/>
          <w:sz w:val="24"/>
          <w:szCs w:val="24"/>
          <w:lang w:eastAsia="en-GB"/>
        </w:rPr>
        <w:t xml:space="preserve"> </w:t>
      </w:r>
      <w:r w:rsidR="00C02511" w:rsidRPr="0067417E">
        <w:rPr>
          <w:rFonts w:ascii="Times New Roman" w:hAnsi="Times New Roman" w:cs="Times New Roman"/>
          <w:sz w:val="24"/>
          <w:szCs w:val="24"/>
        </w:rPr>
        <w:t>se stabile</w:t>
      </w:r>
      <w:r w:rsidR="008958E2" w:rsidRPr="0067417E">
        <w:rPr>
          <w:rFonts w:ascii="Times New Roman" w:hAnsi="Times New Roman" w:cs="Times New Roman"/>
          <w:sz w:val="24"/>
          <w:szCs w:val="24"/>
        </w:rPr>
        <w:t>ș</w:t>
      </w:r>
      <w:r w:rsidR="00C02511" w:rsidRPr="0067417E">
        <w:rPr>
          <w:rFonts w:ascii="Times New Roman" w:hAnsi="Times New Roman" w:cs="Times New Roman"/>
          <w:sz w:val="24"/>
          <w:szCs w:val="24"/>
        </w:rPr>
        <w:t xml:space="preserve">te astfel </w:t>
      </w:r>
      <w:r w:rsidR="008958E2" w:rsidRPr="0067417E">
        <w:rPr>
          <w:rFonts w:ascii="Times New Roman" w:hAnsi="Times New Roman" w:cs="Times New Roman"/>
          <w:sz w:val="24"/>
          <w:szCs w:val="24"/>
        </w:rPr>
        <w:t>î</w:t>
      </w:r>
      <w:r w:rsidR="00C02511" w:rsidRPr="0067417E">
        <w:rPr>
          <w:rFonts w:ascii="Times New Roman" w:hAnsi="Times New Roman" w:cs="Times New Roman"/>
          <w:sz w:val="24"/>
          <w:szCs w:val="24"/>
        </w:rPr>
        <w:t>nc</w:t>
      </w:r>
      <w:r w:rsidR="008958E2" w:rsidRPr="0067417E">
        <w:rPr>
          <w:rFonts w:ascii="Times New Roman" w:hAnsi="Times New Roman" w:cs="Times New Roman"/>
          <w:sz w:val="24"/>
          <w:szCs w:val="24"/>
        </w:rPr>
        <w:t>â</w:t>
      </w:r>
      <w:r w:rsidR="00C02511" w:rsidRPr="0067417E">
        <w:rPr>
          <w:rFonts w:ascii="Times New Roman" w:hAnsi="Times New Roman" w:cs="Times New Roman"/>
          <w:sz w:val="24"/>
          <w:szCs w:val="24"/>
        </w:rPr>
        <w:t>t s</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 se asigure cantit</w:t>
      </w:r>
      <w:r w:rsidR="008958E2" w:rsidRPr="0067417E">
        <w:rPr>
          <w:rFonts w:ascii="Times New Roman" w:hAnsi="Times New Roman" w:cs="Times New Roman"/>
          <w:sz w:val="24"/>
          <w:szCs w:val="24"/>
        </w:rPr>
        <w:t>ăț</w:t>
      </w:r>
      <w:r w:rsidR="00C02511" w:rsidRPr="0067417E">
        <w:rPr>
          <w:rFonts w:ascii="Times New Roman" w:hAnsi="Times New Roman" w:cs="Times New Roman"/>
          <w:sz w:val="24"/>
          <w:szCs w:val="24"/>
        </w:rPr>
        <w:t>ile de gaze naturale necesare acoperirii consumului lunar curent din produc</w:t>
      </w:r>
      <w:r w:rsidR="008958E2" w:rsidRPr="0067417E">
        <w:rPr>
          <w:rFonts w:ascii="Times New Roman" w:hAnsi="Times New Roman" w:cs="Times New Roman"/>
          <w:sz w:val="24"/>
          <w:szCs w:val="24"/>
        </w:rPr>
        <w:t>ț</w:t>
      </w:r>
      <w:r w:rsidR="00C02511" w:rsidRPr="0067417E">
        <w:rPr>
          <w:rFonts w:ascii="Times New Roman" w:hAnsi="Times New Roman" w:cs="Times New Roman"/>
          <w:sz w:val="24"/>
          <w:szCs w:val="24"/>
        </w:rPr>
        <w:t>ie intern</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 aferent </w:t>
      </w:r>
      <w:r w:rsidR="003C47AC" w:rsidRPr="0067417E">
        <w:rPr>
          <w:rFonts w:ascii="Times New Roman" w:hAnsi="Times New Roman" w:cs="Times New Roman"/>
          <w:sz w:val="24"/>
          <w:szCs w:val="24"/>
        </w:rPr>
        <w:t>CC şi PET</w:t>
      </w:r>
      <w:r w:rsidR="00C02511" w:rsidRPr="0067417E">
        <w:rPr>
          <w:rFonts w:ascii="Times New Roman" w:hAnsi="Times New Roman" w:cs="Times New Roman"/>
          <w:sz w:val="24"/>
          <w:szCs w:val="24"/>
        </w:rPr>
        <w:t xml:space="preserve">, precum </w:t>
      </w:r>
      <w:r w:rsidR="008958E2" w:rsidRPr="0067417E">
        <w:rPr>
          <w:rFonts w:ascii="Times New Roman" w:hAnsi="Times New Roman" w:cs="Times New Roman"/>
          <w:sz w:val="24"/>
          <w:szCs w:val="24"/>
        </w:rPr>
        <w:t>ș</w:t>
      </w:r>
      <w:r w:rsidR="00C02511" w:rsidRPr="0067417E">
        <w:rPr>
          <w:rFonts w:ascii="Times New Roman" w:hAnsi="Times New Roman" w:cs="Times New Roman"/>
          <w:sz w:val="24"/>
          <w:szCs w:val="24"/>
        </w:rPr>
        <w:t>i cantit</w:t>
      </w:r>
      <w:r w:rsidR="008958E2" w:rsidRPr="0067417E">
        <w:rPr>
          <w:rFonts w:ascii="Times New Roman" w:hAnsi="Times New Roman" w:cs="Times New Roman"/>
          <w:sz w:val="24"/>
          <w:szCs w:val="24"/>
        </w:rPr>
        <w:t>ăț</w:t>
      </w:r>
      <w:r w:rsidR="00C02511" w:rsidRPr="0067417E">
        <w:rPr>
          <w:rFonts w:ascii="Times New Roman" w:hAnsi="Times New Roman" w:cs="Times New Roman"/>
          <w:sz w:val="24"/>
          <w:szCs w:val="24"/>
        </w:rPr>
        <w:t xml:space="preserve">ile necesare </w:t>
      </w:r>
      <w:r w:rsidR="008958E2" w:rsidRPr="0067417E">
        <w:rPr>
          <w:rFonts w:ascii="Times New Roman" w:hAnsi="Times New Roman" w:cs="Times New Roman"/>
          <w:sz w:val="24"/>
          <w:szCs w:val="24"/>
        </w:rPr>
        <w:t>î</w:t>
      </w:r>
      <w:r w:rsidR="00C02511" w:rsidRPr="0067417E">
        <w:rPr>
          <w:rFonts w:ascii="Times New Roman" w:hAnsi="Times New Roman" w:cs="Times New Roman"/>
          <w:sz w:val="24"/>
          <w:szCs w:val="24"/>
        </w:rPr>
        <w:t>nmagazin</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rii gazelor naturale </w:t>
      </w:r>
      <w:r w:rsidR="008958E2" w:rsidRPr="0067417E">
        <w:rPr>
          <w:rFonts w:ascii="Times New Roman" w:hAnsi="Times New Roman" w:cs="Times New Roman"/>
          <w:sz w:val="24"/>
          <w:szCs w:val="24"/>
        </w:rPr>
        <w:t>î</w:t>
      </w:r>
      <w:r w:rsidR="00C02511" w:rsidRPr="0067417E">
        <w:rPr>
          <w:rFonts w:ascii="Times New Roman" w:hAnsi="Times New Roman" w:cs="Times New Roman"/>
          <w:sz w:val="24"/>
          <w:szCs w:val="24"/>
        </w:rPr>
        <w:t xml:space="preserve">n depozite </w:t>
      </w:r>
      <w:r w:rsidR="008958E2" w:rsidRPr="0067417E">
        <w:rPr>
          <w:rFonts w:ascii="Times New Roman" w:hAnsi="Times New Roman" w:cs="Times New Roman"/>
          <w:sz w:val="24"/>
          <w:szCs w:val="24"/>
          <w:lang w:eastAsia="en-GB"/>
        </w:rPr>
        <w:t>î</w:t>
      </w:r>
      <w:r w:rsidR="00C02511" w:rsidRPr="0067417E">
        <w:rPr>
          <w:rFonts w:ascii="Times New Roman" w:hAnsi="Times New Roman" w:cs="Times New Roman"/>
          <w:sz w:val="24"/>
          <w:szCs w:val="24"/>
          <w:lang w:eastAsia="en-GB"/>
        </w:rPr>
        <w:t xml:space="preserve">n vederea acoperirii consumului </w:t>
      </w:r>
      <w:r w:rsidR="003C47AC" w:rsidRPr="0067417E">
        <w:rPr>
          <w:rFonts w:ascii="Times New Roman" w:hAnsi="Times New Roman" w:cs="Times New Roman"/>
          <w:sz w:val="24"/>
          <w:szCs w:val="24"/>
          <w:lang w:eastAsia="en-GB"/>
        </w:rPr>
        <w:t>CC şi PET</w:t>
      </w:r>
      <w:r w:rsidR="00C02511" w:rsidRPr="0067417E">
        <w:rPr>
          <w:rFonts w:ascii="Times New Roman" w:hAnsi="Times New Roman" w:cs="Times New Roman"/>
          <w:sz w:val="24"/>
          <w:szCs w:val="24"/>
          <w:lang w:eastAsia="en-GB"/>
        </w:rPr>
        <w:t xml:space="preserve"> </w:t>
      </w:r>
      <w:r w:rsidR="008958E2" w:rsidRPr="0067417E">
        <w:rPr>
          <w:rFonts w:ascii="Times New Roman" w:hAnsi="Times New Roman" w:cs="Times New Roman"/>
          <w:sz w:val="24"/>
          <w:szCs w:val="24"/>
          <w:lang w:eastAsia="en-GB"/>
        </w:rPr>
        <w:t>î</w:t>
      </w:r>
      <w:r w:rsidR="00C02511" w:rsidRPr="0067417E">
        <w:rPr>
          <w:rFonts w:ascii="Times New Roman" w:hAnsi="Times New Roman" w:cs="Times New Roman"/>
          <w:sz w:val="24"/>
          <w:szCs w:val="24"/>
          <w:lang w:eastAsia="en-GB"/>
        </w:rPr>
        <w:t>n perioada sezonului rece</w:t>
      </w:r>
      <w:r w:rsidR="00C02511" w:rsidRPr="0067417E">
        <w:rPr>
          <w:rFonts w:ascii="Times New Roman" w:hAnsi="Times New Roman" w:cs="Times New Roman"/>
          <w:sz w:val="24"/>
          <w:szCs w:val="24"/>
        </w:rPr>
        <w:t>, integral din produc</w:t>
      </w:r>
      <w:r w:rsidR="008958E2" w:rsidRPr="0067417E">
        <w:rPr>
          <w:rFonts w:ascii="Times New Roman" w:hAnsi="Times New Roman" w:cs="Times New Roman"/>
          <w:sz w:val="24"/>
          <w:szCs w:val="24"/>
        </w:rPr>
        <w:t>ț</w:t>
      </w:r>
      <w:r w:rsidR="00C02511" w:rsidRPr="0067417E">
        <w:rPr>
          <w:rFonts w:ascii="Times New Roman" w:hAnsi="Times New Roman" w:cs="Times New Roman"/>
          <w:sz w:val="24"/>
          <w:szCs w:val="24"/>
        </w:rPr>
        <w:t>ie intern</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w:t>
      </w:r>
    </w:p>
    <w:p w:rsidR="00BD1E38"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lang w:eastAsia="en-GB"/>
        </w:rPr>
        <w:t xml:space="preserve">(3) </w:t>
      </w:r>
      <w:r w:rsidR="008958E2" w:rsidRPr="0067417E">
        <w:rPr>
          <w:rFonts w:ascii="Times New Roman" w:hAnsi="Times New Roman" w:cs="Times New Roman"/>
          <w:sz w:val="24"/>
          <w:szCs w:val="24"/>
          <w:lang w:eastAsia="en-GB"/>
        </w:rPr>
        <w:t>Î</w:t>
      </w:r>
      <w:r w:rsidR="00BD1E38" w:rsidRPr="0067417E">
        <w:rPr>
          <w:rFonts w:ascii="Times New Roman" w:hAnsi="Times New Roman" w:cs="Times New Roman"/>
          <w:sz w:val="24"/>
          <w:szCs w:val="24"/>
          <w:lang w:eastAsia="en-GB"/>
        </w:rPr>
        <w:t>n situa</w:t>
      </w:r>
      <w:r w:rsidR="008958E2" w:rsidRPr="0067417E">
        <w:rPr>
          <w:rFonts w:ascii="Times New Roman" w:hAnsi="Times New Roman" w:cs="Times New Roman"/>
          <w:sz w:val="24"/>
          <w:szCs w:val="24"/>
          <w:lang w:eastAsia="en-GB"/>
        </w:rPr>
        <w:t>ț</w:t>
      </w:r>
      <w:r w:rsidR="00BD1E38" w:rsidRPr="0067417E">
        <w:rPr>
          <w:rFonts w:ascii="Times New Roman" w:hAnsi="Times New Roman" w:cs="Times New Roman"/>
          <w:sz w:val="24"/>
          <w:szCs w:val="24"/>
          <w:lang w:eastAsia="en-GB"/>
        </w:rPr>
        <w:t xml:space="preserve">ia </w:t>
      </w:r>
      <w:r w:rsidR="008958E2" w:rsidRPr="0067417E">
        <w:rPr>
          <w:rFonts w:ascii="Times New Roman" w:hAnsi="Times New Roman" w:cs="Times New Roman"/>
          <w:sz w:val="24"/>
          <w:szCs w:val="24"/>
          <w:lang w:eastAsia="en-GB"/>
        </w:rPr>
        <w:t>î</w:t>
      </w:r>
      <w:r w:rsidR="00BD1E38" w:rsidRPr="0067417E">
        <w:rPr>
          <w:rFonts w:ascii="Times New Roman" w:hAnsi="Times New Roman" w:cs="Times New Roman"/>
          <w:sz w:val="24"/>
          <w:szCs w:val="24"/>
          <w:lang w:eastAsia="en-GB"/>
        </w:rPr>
        <w:t xml:space="preserve">n care </w:t>
      </w:r>
      <w:r w:rsidRPr="0067417E">
        <w:rPr>
          <w:rFonts w:ascii="Times New Roman" w:hAnsi="Times New Roman" w:cs="Times New Roman"/>
          <w:sz w:val="24"/>
          <w:szCs w:val="24"/>
          <w:lang w:eastAsia="en-GB"/>
        </w:rPr>
        <w:t xml:space="preserve">ANRE </w:t>
      </w:r>
      <w:r w:rsidR="00BD1E38" w:rsidRPr="0067417E">
        <w:rPr>
          <w:rFonts w:ascii="Times New Roman" w:hAnsi="Times New Roman" w:cs="Times New Roman"/>
          <w:sz w:val="24"/>
          <w:szCs w:val="24"/>
          <w:lang w:eastAsia="en-GB"/>
        </w:rPr>
        <w:t>constat</w:t>
      </w:r>
      <w:r w:rsidR="008958E2" w:rsidRPr="0067417E">
        <w:rPr>
          <w:rFonts w:ascii="Times New Roman" w:hAnsi="Times New Roman" w:cs="Times New Roman"/>
          <w:sz w:val="24"/>
          <w:szCs w:val="24"/>
          <w:lang w:eastAsia="en-GB"/>
        </w:rPr>
        <w:t>ă</w:t>
      </w:r>
      <w:r w:rsidR="00BD1E38" w:rsidRPr="0067417E">
        <w:rPr>
          <w:rFonts w:ascii="Times New Roman" w:hAnsi="Times New Roman" w:cs="Times New Roman"/>
          <w:sz w:val="24"/>
          <w:szCs w:val="24"/>
          <w:lang w:eastAsia="en-GB"/>
        </w:rPr>
        <w:t xml:space="preserve"> c</w:t>
      </w:r>
      <w:r w:rsidR="008958E2" w:rsidRPr="0067417E">
        <w:rPr>
          <w:rFonts w:ascii="Times New Roman" w:hAnsi="Times New Roman" w:cs="Times New Roman"/>
          <w:sz w:val="24"/>
          <w:szCs w:val="24"/>
          <w:lang w:eastAsia="en-GB"/>
        </w:rPr>
        <w:t>ă</w:t>
      </w:r>
      <w:r w:rsidR="00BD1E38" w:rsidRPr="0067417E">
        <w:rPr>
          <w:rFonts w:ascii="Times New Roman" w:hAnsi="Times New Roman" w:cs="Times New Roman"/>
          <w:sz w:val="24"/>
          <w:szCs w:val="24"/>
          <w:lang w:eastAsia="en-GB"/>
        </w:rPr>
        <w:t xml:space="preserve"> informa</w:t>
      </w:r>
      <w:r w:rsidR="008958E2" w:rsidRPr="0067417E">
        <w:rPr>
          <w:rFonts w:ascii="Times New Roman" w:hAnsi="Times New Roman" w:cs="Times New Roman"/>
          <w:sz w:val="24"/>
          <w:szCs w:val="24"/>
          <w:lang w:eastAsia="en-GB"/>
        </w:rPr>
        <w:t>ț</w:t>
      </w:r>
      <w:r w:rsidR="00BD1E38" w:rsidRPr="0067417E">
        <w:rPr>
          <w:rFonts w:ascii="Times New Roman" w:hAnsi="Times New Roman" w:cs="Times New Roman"/>
          <w:sz w:val="24"/>
          <w:szCs w:val="24"/>
          <w:lang w:eastAsia="en-GB"/>
        </w:rPr>
        <w:t>iile prev</w:t>
      </w:r>
      <w:r w:rsidR="008958E2" w:rsidRPr="0067417E">
        <w:rPr>
          <w:rFonts w:ascii="Times New Roman" w:hAnsi="Times New Roman" w:cs="Times New Roman"/>
          <w:sz w:val="24"/>
          <w:szCs w:val="24"/>
          <w:lang w:eastAsia="en-GB"/>
        </w:rPr>
        <w:t>ă</w:t>
      </w:r>
      <w:r w:rsidR="00BD1E38" w:rsidRPr="0067417E">
        <w:rPr>
          <w:rFonts w:ascii="Times New Roman" w:hAnsi="Times New Roman" w:cs="Times New Roman"/>
          <w:sz w:val="24"/>
          <w:szCs w:val="24"/>
          <w:lang w:eastAsia="en-GB"/>
        </w:rPr>
        <w:t>zute la art.</w:t>
      </w:r>
      <w:r w:rsidR="00D214D5" w:rsidRPr="0067417E">
        <w:rPr>
          <w:rFonts w:ascii="Times New Roman" w:hAnsi="Times New Roman" w:cs="Times New Roman"/>
          <w:sz w:val="24"/>
          <w:szCs w:val="24"/>
          <w:lang w:eastAsia="en-GB"/>
        </w:rPr>
        <w:t xml:space="preserve"> </w:t>
      </w:r>
      <w:r w:rsidR="005444D6" w:rsidRPr="0067417E">
        <w:rPr>
          <w:rFonts w:ascii="Times New Roman" w:hAnsi="Times New Roman" w:cs="Times New Roman"/>
          <w:sz w:val="24"/>
          <w:szCs w:val="24"/>
          <w:lang w:eastAsia="en-GB"/>
        </w:rPr>
        <w:t xml:space="preserve">3 </w:t>
      </w:r>
      <w:r w:rsidR="00353DAF" w:rsidRPr="0067417E">
        <w:rPr>
          <w:rFonts w:ascii="Times New Roman" w:hAnsi="Times New Roman" w:cs="Times New Roman"/>
          <w:sz w:val="24"/>
          <w:szCs w:val="24"/>
          <w:lang w:eastAsia="en-GB"/>
        </w:rPr>
        <w:t xml:space="preserve">alin. (1) și (2) </w:t>
      </w:r>
      <w:r w:rsidR="00BD1E38" w:rsidRPr="0067417E">
        <w:rPr>
          <w:rFonts w:ascii="Times New Roman" w:hAnsi="Times New Roman" w:cs="Times New Roman"/>
          <w:sz w:val="24"/>
          <w:szCs w:val="24"/>
          <w:lang w:eastAsia="en-GB"/>
        </w:rPr>
        <w:t>din Ordin au fost supra</w:t>
      </w:r>
      <w:r w:rsidR="008A7A91" w:rsidRPr="0067417E">
        <w:rPr>
          <w:rFonts w:ascii="Times New Roman" w:hAnsi="Times New Roman" w:cs="Times New Roman"/>
          <w:sz w:val="24"/>
          <w:szCs w:val="24"/>
          <w:lang w:eastAsia="en-GB"/>
        </w:rPr>
        <w:t>dimensionate</w:t>
      </w:r>
      <w:r w:rsidR="00BD1E38" w:rsidRPr="0067417E">
        <w:rPr>
          <w:rFonts w:ascii="Times New Roman" w:hAnsi="Times New Roman" w:cs="Times New Roman"/>
          <w:sz w:val="24"/>
          <w:szCs w:val="24"/>
          <w:lang w:eastAsia="en-GB"/>
        </w:rPr>
        <w:t xml:space="preserve">/subdimensionate cu mai mult de 5%, ANRE </w:t>
      </w:r>
      <w:r w:rsidRPr="0067417E">
        <w:rPr>
          <w:rFonts w:ascii="Times New Roman" w:hAnsi="Times New Roman" w:cs="Times New Roman"/>
          <w:sz w:val="24"/>
          <w:szCs w:val="24"/>
          <w:lang w:eastAsia="en-GB"/>
        </w:rPr>
        <w:t>poate modifica pentru oricare lun</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 din perioada 1 noiembrie din anul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curs – 31 martie</w:t>
      </w:r>
      <w:r w:rsidRPr="0067417E">
        <w:rPr>
          <w:rFonts w:ascii="Times New Roman" w:hAnsi="Times New Roman" w:cs="Times New Roman"/>
          <w:sz w:val="24"/>
          <w:szCs w:val="24"/>
        </w:rPr>
        <w:t xml:space="preserve"> </w:t>
      </w:r>
      <w:r w:rsidRPr="0067417E">
        <w:rPr>
          <w:rFonts w:ascii="Times New Roman" w:hAnsi="Times New Roman" w:cs="Times New Roman"/>
          <w:sz w:val="24"/>
          <w:szCs w:val="24"/>
          <w:lang w:eastAsia="en-GB"/>
        </w:rPr>
        <w:t>din anul urm</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tor, p</w:t>
      </w:r>
      <w:r w:rsidR="008958E2" w:rsidRPr="0067417E">
        <w:rPr>
          <w:rFonts w:ascii="Times New Roman" w:hAnsi="Times New Roman" w:cs="Times New Roman"/>
          <w:sz w:val="24"/>
          <w:szCs w:val="24"/>
          <w:lang w:eastAsia="en-GB"/>
        </w:rPr>
        <w:t>â</w:t>
      </w:r>
      <w:r w:rsidRPr="0067417E">
        <w:rPr>
          <w:rFonts w:ascii="Times New Roman" w:hAnsi="Times New Roman" w:cs="Times New Roman"/>
          <w:sz w:val="24"/>
          <w:szCs w:val="24"/>
          <w:lang w:eastAsia="en-GB"/>
        </w:rPr>
        <w:t>n</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 la data de 15 a lunii anterioare lunii de livrare, cantitatea </w:t>
      </w:r>
      <w:r w:rsidRPr="0067417E">
        <w:rPr>
          <w:rFonts w:ascii="Times New Roman" w:hAnsi="Times New Roman" w:cs="Times New Roman"/>
          <w:sz w:val="24"/>
          <w:szCs w:val="24"/>
        </w:rPr>
        <w:t>total</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lunar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de gaze naturale din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intern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pe 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s</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o v</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nd</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furnizorilor </w:t>
      </w:r>
      <w:r w:rsidR="005444D6" w:rsidRPr="0067417E">
        <w:rPr>
          <w:rFonts w:ascii="Times New Roman" w:hAnsi="Times New Roman" w:cs="Times New Roman"/>
          <w:sz w:val="24"/>
          <w:szCs w:val="24"/>
        </w:rPr>
        <w:t xml:space="preserve">şi PET care optează pentru achiziția gazelor naturale direct de la producătorii de gaze naturale,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scopul asigur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necesarului de consum pentru </w:t>
      </w:r>
      <w:r w:rsidR="005444D6" w:rsidRPr="0067417E">
        <w:rPr>
          <w:rFonts w:ascii="Times New Roman" w:hAnsi="Times New Roman" w:cs="Times New Roman"/>
          <w:sz w:val="24"/>
          <w:szCs w:val="24"/>
        </w:rPr>
        <w:t>CC şi PET</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 xml:space="preserve">n perioada </w:t>
      </w:r>
      <w:r w:rsidRPr="0067417E">
        <w:rPr>
          <w:rFonts w:ascii="Times New Roman" w:hAnsi="Times New Roman" w:cs="Times New Roman"/>
          <w:sz w:val="24"/>
          <w:szCs w:val="24"/>
        </w:rPr>
        <w:t xml:space="preserve">1 noiembrie din anul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curs – 31 martie din anul urm</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w:t>
      </w:r>
      <w:r w:rsidR="00BD1E38" w:rsidRPr="0067417E">
        <w:rPr>
          <w:rFonts w:ascii="Times New Roman" w:hAnsi="Times New Roman" w:cs="Times New Roman"/>
          <w:sz w:val="24"/>
          <w:szCs w:val="24"/>
        </w:rPr>
        <w:t>.</w:t>
      </w:r>
    </w:p>
    <w:p w:rsidR="00C02511" w:rsidRPr="0067417E" w:rsidRDefault="00BD1E38"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(4)</w:t>
      </w:r>
      <w:r w:rsidR="00C02511" w:rsidRPr="0067417E">
        <w:rPr>
          <w:rFonts w:ascii="Times New Roman" w:hAnsi="Times New Roman" w:cs="Times New Roman"/>
          <w:sz w:val="24"/>
          <w:szCs w:val="24"/>
        </w:rPr>
        <w:t xml:space="preserve"> </w:t>
      </w:r>
      <w:r w:rsidR="009D421C" w:rsidRPr="0067417E">
        <w:rPr>
          <w:rFonts w:ascii="Times New Roman" w:hAnsi="Times New Roman" w:cs="Times New Roman"/>
          <w:sz w:val="24"/>
          <w:szCs w:val="24"/>
        </w:rPr>
        <w:t>Orice solicitare de modificare a informa</w:t>
      </w:r>
      <w:r w:rsidR="008958E2" w:rsidRPr="0067417E">
        <w:rPr>
          <w:rFonts w:ascii="Times New Roman" w:hAnsi="Times New Roman" w:cs="Times New Roman"/>
          <w:sz w:val="24"/>
          <w:szCs w:val="24"/>
        </w:rPr>
        <w:t>ț</w:t>
      </w:r>
      <w:r w:rsidR="009D421C" w:rsidRPr="0067417E">
        <w:rPr>
          <w:rFonts w:ascii="Times New Roman" w:hAnsi="Times New Roman" w:cs="Times New Roman"/>
          <w:sz w:val="24"/>
          <w:szCs w:val="24"/>
        </w:rPr>
        <w:t xml:space="preserve">iilor transmise </w:t>
      </w:r>
      <w:r w:rsidRPr="0067417E">
        <w:rPr>
          <w:rFonts w:ascii="Times New Roman" w:hAnsi="Times New Roman" w:cs="Times New Roman"/>
          <w:sz w:val="24"/>
          <w:szCs w:val="24"/>
        </w:rPr>
        <w:t>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tre </w:t>
      </w:r>
      <w:r w:rsidR="009D421C" w:rsidRPr="0067417E">
        <w:rPr>
          <w:rFonts w:ascii="Times New Roman" w:hAnsi="Times New Roman" w:cs="Times New Roman"/>
          <w:sz w:val="24"/>
          <w:szCs w:val="24"/>
        </w:rPr>
        <w:t>ANRE</w:t>
      </w:r>
      <w:r w:rsidR="00B8363A" w:rsidRPr="0067417E">
        <w:rPr>
          <w:rFonts w:ascii="Times New Roman" w:hAnsi="Times New Roman" w:cs="Times New Roman"/>
          <w:sz w:val="24"/>
          <w:szCs w:val="24"/>
        </w:rPr>
        <w:t>,</w:t>
      </w:r>
      <w:r w:rsidR="009D421C" w:rsidRPr="0067417E">
        <w:rPr>
          <w:rFonts w:ascii="Times New Roman" w:hAnsi="Times New Roman" w:cs="Times New Roman"/>
          <w:sz w:val="24"/>
          <w:szCs w:val="24"/>
        </w:rPr>
        <w:t xml:space="preserve"> de produc</w:t>
      </w:r>
      <w:r w:rsidR="008958E2" w:rsidRPr="0067417E">
        <w:rPr>
          <w:rFonts w:ascii="Times New Roman" w:hAnsi="Times New Roman" w:cs="Times New Roman"/>
          <w:sz w:val="24"/>
          <w:szCs w:val="24"/>
        </w:rPr>
        <w:t>ă</w:t>
      </w:r>
      <w:r w:rsidR="009D421C" w:rsidRPr="0067417E">
        <w:rPr>
          <w:rFonts w:ascii="Times New Roman" w:hAnsi="Times New Roman" w:cs="Times New Roman"/>
          <w:sz w:val="24"/>
          <w:szCs w:val="24"/>
        </w:rPr>
        <w:t>tori</w:t>
      </w:r>
      <w:r w:rsidR="00F254B2" w:rsidRPr="0067417E">
        <w:rPr>
          <w:rFonts w:ascii="Times New Roman" w:hAnsi="Times New Roman" w:cs="Times New Roman"/>
          <w:sz w:val="24"/>
          <w:szCs w:val="24"/>
        </w:rPr>
        <w:t>,</w:t>
      </w:r>
      <w:r w:rsidR="00CA5A0A">
        <w:rPr>
          <w:rFonts w:ascii="Times New Roman" w:hAnsi="Times New Roman" w:cs="Times New Roman"/>
          <w:sz w:val="24"/>
          <w:szCs w:val="24"/>
        </w:rPr>
        <w:t xml:space="preserve"> </w:t>
      </w:r>
      <w:r w:rsidR="009D421C" w:rsidRPr="0067417E">
        <w:rPr>
          <w:rFonts w:ascii="Times New Roman" w:hAnsi="Times New Roman" w:cs="Times New Roman"/>
          <w:sz w:val="24"/>
          <w:szCs w:val="24"/>
        </w:rPr>
        <w:t xml:space="preserve">furnizorii </w:t>
      </w:r>
      <w:r w:rsidR="00F254B2" w:rsidRPr="0067417E">
        <w:rPr>
          <w:rFonts w:ascii="Times New Roman" w:hAnsi="Times New Roman" w:cs="Times New Roman"/>
          <w:sz w:val="24"/>
          <w:szCs w:val="24"/>
        </w:rPr>
        <w:t>CC şi PET sau PET care optează pentru achiziția gazelor naturale direct de la producătorii de gaze naturale</w:t>
      </w:r>
      <w:r w:rsidR="00B8363A" w:rsidRPr="0067417E">
        <w:rPr>
          <w:rFonts w:ascii="Times New Roman" w:hAnsi="Times New Roman" w:cs="Times New Roman"/>
          <w:sz w:val="24"/>
          <w:szCs w:val="24"/>
        </w:rPr>
        <w:t>,</w:t>
      </w:r>
      <w:r w:rsidR="009D421C" w:rsidRPr="0067417E">
        <w:rPr>
          <w:rFonts w:ascii="Times New Roman" w:hAnsi="Times New Roman" w:cs="Times New Roman"/>
          <w:sz w:val="24"/>
          <w:szCs w:val="24"/>
        </w:rPr>
        <w:t xml:space="preserve"> care conduce la modificarea cantit</w:t>
      </w:r>
      <w:r w:rsidR="008958E2" w:rsidRPr="0067417E">
        <w:rPr>
          <w:rFonts w:ascii="Times New Roman" w:hAnsi="Times New Roman" w:cs="Times New Roman"/>
          <w:sz w:val="24"/>
          <w:szCs w:val="24"/>
        </w:rPr>
        <w:t>ăț</w:t>
      </w:r>
      <w:r w:rsidR="009D421C" w:rsidRPr="0067417E">
        <w:rPr>
          <w:rFonts w:ascii="Times New Roman" w:hAnsi="Times New Roman" w:cs="Times New Roman"/>
          <w:sz w:val="24"/>
          <w:szCs w:val="24"/>
        </w:rPr>
        <w:t>ii totale lunare pe care produc</w:t>
      </w:r>
      <w:r w:rsidR="008958E2" w:rsidRPr="0067417E">
        <w:rPr>
          <w:rFonts w:ascii="Times New Roman" w:hAnsi="Times New Roman" w:cs="Times New Roman"/>
          <w:sz w:val="24"/>
          <w:szCs w:val="24"/>
        </w:rPr>
        <w:t>ă</w:t>
      </w:r>
      <w:r w:rsidR="009D421C" w:rsidRPr="0067417E">
        <w:rPr>
          <w:rFonts w:ascii="Times New Roman" w:hAnsi="Times New Roman" w:cs="Times New Roman"/>
          <w:sz w:val="24"/>
          <w:szCs w:val="24"/>
        </w:rPr>
        <w:t>torii au obliga</w:t>
      </w:r>
      <w:r w:rsidR="008958E2" w:rsidRPr="0067417E">
        <w:rPr>
          <w:rFonts w:ascii="Times New Roman" w:hAnsi="Times New Roman" w:cs="Times New Roman"/>
          <w:sz w:val="24"/>
          <w:szCs w:val="24"/>
        </w:rPr>
        <w:t>ț</w:t>
      </w:r>
      <w:r w:rsidR="009D421C" w:rsidRPr="0067417E">
        <w:rPr>
          <w:rFonts w:ascii="Times New Roman" w:hAnsi="Times New Roman" w:cs="Times New Roman"/>
          <w:sz w:val="24"/>
          <w:szCs w:val="24"/>
        </w:rPr>
        <w:t>ia s</w:t>
      </w:r>
      <w:r w:rsidR="008958E2" w:rsidRPr="0067417E">
        <w:rPr>
          <w:rFonts w:ascii="Times New Roman" w:hAnsi="Times New Roman" w:cs="Times New Roman"/>
          <w:sz w:val="24"/>
          <w:szCs w:val="24"/>
        </w:rPr>
        <w:t>ă</w:t>
      </w:r>
      <w:r w:rsidR="009D421C" w:rsidRPr="0067417E">
        <w:rPr>
          <w:rFonts w:ascii="Times New Roman" w:hAnsi="Times New Roman" w:cs="Times New Roman"/>
          <w:sz w:val="24"/>
          <w:szCs w:val="24"/>
        </w:rPr>
        <w:t xml:space="preserve"> o </w:t>
      </w:r>
      <w:r w:rsidR="009D421C" w:rsidRPr="0067417E">
        <w:rPr>
          <w:rFonts w:ascii="Times New Roman" w:hAnsi="Times New Roman" w:cs="Times New Roman"/>
          <w:sz w:val="24"/>
          <w:szCs w:val="24"/>
        </w:rPr>
        <w:lastRenderedPageBreak/>
        <w:t>v</w:t>
      </w:r>
      <w:r w:rsidR="008958E2" w:rsidRPr="0067417E">
        <w:rPr>
          <w:rFonts w:ascii="Times New Roman" w:hAnsi="Times New Roman" w:cs="Times New Roman"/>
          <w:sz w:val="24"/>
          <w:szCs w:val="24"/>
        </w:rPr>
        <w:t>â</w:t>
      </w:r>
      <w:r w:rsidR="009D421C" w:rsidRPr="0067417E">
        <w:rPr>
          <w:rFonts w:ascii="Times New Roman" w:hAnsi="Times New Roman" w:cs="Times New Roman"/>
          <w:sz w:val="24"/>
          <w:szCs w:val="24"/>
        </w:rPr>
        <w:t>nd</w:t>
      </w:r>
      <w:r w:rsidR="008958E2" w:rsidRPr="0067417E">
        <w:rPr>
          <w:rFonts w:ascii="Times New Roman" w:hAnsi="Times New Roman" w:cs="Times New Roman"/>
          <w:sz w:val="24"/>
          <w:szCs w:val="24"/>
        </w:rPr>
        <w:t>ă</w:t>
      </w:r>
      <w:r w:rsidR="009D421C"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009D421C" w:rsidRPr="0067417E">
        <w:rPr>
          <w:rFonts w:ascii="Times New Roman" w:hAnsi="Times New Roman" w:cs="Times New Roman"/>
          <w:sz w:val="24"/>
          <w:szCs w:val="24"/>
        </w:rPr>
        <w:t>n scopul asigur</w:t>
      </w:r>
      <w:r w:rsidR="008958E2" w:rsidRPr="0067417E">
        <w:rPr>
          <w:rFonts w:ascii="Times New Roman" w:hAnsi="Times New Roman" w:cs="Times New Roman"/>
          <w:sz w:val="24"/>
          <w:szCs w:val="24"/>
        </w:rPr>
        <w:t>ă</w:t>
      </w:r>
      <w:r w:rsidR="009D421C" w:rsidRPr="0067417E">
        <w:rPr>
          <w:rFonts w:ascii="Times New Roman" w:hAnsi="Times New Roman" w:cs="Times New Roman"/>
          <w:sz w:val="24"/>
          <w:szCs w:val="24"/>
        </w:rPr>
        <w:t xml:space="preserve">rii necesarului de consum pentru </w:t>
      </w:r>
      <w:r w:rsidR="00F254B2" w:rsidRPr="0067417E">
        <w:rPr>
          <w:rFonts w:ascii="Times New Roman" w:hAnsi="Times New Roman" w:cs="Times New Roman"/>
          <w:sz w:val="24"/>
          <w:szCs w:val="24"/>
        </w:rPr>
        <w:t>CC şi PET</w:t>
      </w:r>
      <w:r w:rsidR="00B8363A" w:rsidRPr="0067417E">
        <w:rPr>
          <w:rFonts w:ascii="Times New Roman" w:hAnsi="Times New Roman" w:cs="Times New Roman"/>
          <w:sz w:val="24"/>
          <w:szCs w:val="24"/>
        </w:rPr>
        <w:t>,</w:t>
      </w:r>
      <w:r w:rsidR="009D421C" w:rsidRPr="0067417E">
        <w:rPr>
          <w:rFonts w:ascii="Times New Roman" w:hAnsi="Times New Roman" w:cs="Times New Roman"/>
          <w:sz w:val="24"/>
          <w:szCs w:val="24"/>
        </w:rPr>
        <w:t xml:space="preserve"> </w:t>
      </w:r>
      <w:r w:rsidR="00B8363A" w:rsidRPr="0067417E">
        <w:rPr>
          <w:rFonts w:ascii="Times New Roman" w:hAnsi="Times New Roman" w:cs="Times New Roman"/>
          <w:sz w:val="24"/>
          <w:szCs w:val="24"/>
        </w:rPr>
        <w:t>este</w:t>
      </w:r>
      <w:r w:rsidR="009D421C"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009D421C" w:rsidRPr="0067417E">
        <w:rPr>
          <w:rFonts w:ascii="Times New Roman" w:hAnsi="Times New Roman" w:cs="Times New Roman"/>
          <w:sz w:val="24"/>
          <w:szCs w:val="24"/>
        </w:rPr>
        <w:t>nso</w:t>
      </w:r>
      <w:r w:rsidR="008958E2" w:rsidRPr="0067417E">
        <w:rPr>
          <w:rFonts w:ascii="Times New Roman" w:hAnsi="Times New Roman" w:cs="Times New Roman"/>
          <w:sz w:val="24"/>
          <w:szCs w:val="24"/>
        </w:rPr>
        <w:t>ț</w:t>
      </w:r>
      <w:r w:rsidR="009D421C" w:rsidRPr="0067417E">
        <w:rPr>
          <w:rFonts w:ascii="Times New Roman" w:hAnsi="Times New Roman" w:cs="Times New Roman"/>
          <w:sz w:val="24"/>
          <w:szCs w:val="24"/>
        </w:rPr>
        <w:t>it</w:t>
      </w:r>
      <w:r w:rsidR="008958E2" w:rsidRPr="0067417E">
        <w:rPr>
          <w:rFonts w:ascii="Times New Roman" w:hAnsi="Times New Roman" w:cs="Times New Roman"/>
          <w:sz w:val="24"/>
          <w:szCs w:val="24"/>
        </w:rPr>
        <w:t>ă</w:t>
      </w:r>
      <w:r w:rsidR="00CA5A0A">
        <w:rPr>
          <w:rFonts w:ascii="Times New Roman" w:hAnsi="Times New Roman" w:cs="Times New Roman"/>
          <w:sz w:val="24"/>
          <w:szCs w:val="24"/>
        </w:rPr>
        <w:t xml:space="preserve"> de documente justificative</w:t>
      </w:r>
      <w:r w:rsidR="009D421C" w:rsidRPr="0067417E">
        <w:rPr>
          <w:rFonts w:ascii="Times New Roman" w:hAnsi="Times New Roman" w:cs="Times New Roman"/>
          <w:sz w:val="24"/>
          <w:szCs w:val="24"/>
        </w:rPr>
        <w:t xml:space="preserve"> pe baza c</w:t>
      </w:r>
      <w:r w:rsidR="008958E2" w:rsidRPr="0067417E">
        <w:rPr>
          <w:rFonts w:ascii="Times New Roman" w:hAnsi="Times New Roman" w:cs="Times New Roman"/>
          <w:sz w:val="24"/>
          <w:szCs w:val="24"/>
        </w:rPr>
        <w:t>ă</w:t>
      </w:r>
      <w:r w:rsidR="009D421C" w:rsidRPr="0067417E">
        <w:rPr>
          <w:rFonts w:ascii="Times New Roman" w:hAnsi="Times New Roman" w:cs="Times New Roman"/>
          <w:sz w:val="24"/>
          <w:szCs w:val="24"/>
        </w:rPr>
        <w:t>rora se fundamenteaz</w:t>
      </w:r>
      <w:r w:rsidR="008958E2" w:rsidRPr="0067417E">
        <w:rPr>
          <w:rFonts w:ascii="Times New Roman" w:hAnsi="Times New Roman" w:cs="Times New Roman"/>
          <w:sz w:val="24"/>
          <w:szCs w:val="24"/>
        </w:rPr>
        <w:t>ă</w:t>
      </w:r>
      <w:r w:rsidR="009D421C" w:rsidRPr="0067417E">
        <w:rPr>
          <w:rFonts w:ascii="Times New Roman" w:hAnsi="Times New Roman" w:cs="Times New Roman"/>
          <w:sz w:val="24"/>
          <w:szCs w:val="24"/>
        </w:rPr>
        <w:t xml:space="preserve"> respectiva solicitare.</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b/>
          <w:bCs/>
          <w:sz w:val="24"/>
          <w:szCs w:val="24"/>
        </w:rPr>
        <w:t>Art. 5</w:t>
      </w:r>
      <w:r w:rsidRPr="0067417E">
        <w:rPr>
          <w:rFonts w:ascii="Times New Roman" w:hAnsi="Times New Roman" w:cs="Times New Roman"/>
          <w:sz w:val="24"/>
          <w:szCs w:val="24"/>
        </w:rPr>
        <w:t xml:space="preserve"> – (1) Pentru determinarea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ilor de gaze naturale prev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zute la art. 4, ANRE utilizeaz</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informa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iile transmise de 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tre DO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conformitate cu prevederile art. </w:t>
      </w:r>
      <w:r w:rsidR="00FE3EC6" w:rsidRPr="0067417E">
        <w:rPr>
          <w:rFonts w:ascii="Times New Roman" w:hAnsi="Times New Roman" w:cs="Times New Roman"/>
          <w:sz w:val="24"/>
          <w:szCs w:val="24"/>
        </w:rPr>
        <w:t xml:space="preserve">4 </w:t>
      </w:r>
      <w:r w:rsidRPr="0067417E">
        <w:rPr>
          <w:rFonts w:ascii="Times New Roman" w:hAnsi="Times New Roman" w:cs="Times New Roman"/>
          <w:sz w:val="24"/>
          <w:szCs w:val="24"/>
        </w:rPr>
        <w:t xml:space="preserve">din Ordin, cu luarea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considerare, totodat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a informa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iilor prev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zute la art. 3</w:t>
      </w:r>
      <w:r w:rsidR="00B8363A" w:rsidRPr="0067417E">
        <w:rPr>
          <w:rFonts w:ascii="Times New Roman" w:hAnsi="Times New Roman" w:cs="Times New Roman"/>
          <w:sz w:val="24"/>
          <w:szCs w:val="24"/>
        </w:rPr>
        <w:t xml:space="preserve"> din </w:t>
      </w:r>
      <w:r w:rsidR="008A7A91" w:rsidRPr="0067417E">
        <w:rPr>
          <w:rFonts w:ascii="Times New Roman" w:hAnsi="Times New Roman" w:cs="Times New Roman"/>
          <w:sz w:val="24"/>
          <w:szCs w:val="24"/>
        </w:rPr>
        <w:t xml:space="preserve">prezenta </w:t>
      </w:r>
      <w:r w:rsidR="00B8363A" w:rsidRPr="0067417E">
        <w:rPr>
          <w:rFonts w:ascii="Times New Roman" w:hAnsi="Times New Roman" w:cs="Times New Roman"/>
          <w:sz w:val="24"/>
          <w:szCs w:val="24"/>
        </w:rPr>
        <w:t>Metodologie</w:t>
      </w:r>
      <w:r w:rsidRPr="0067417E">
        <w:rPr>
          <w:rFonts w:ascii="Times New Roman" w:hAnsi="Times New Roman" w:cs="Times New Roman"/>
          <w:sz w:val="24"/>
          <w:szCs w:val="24"/>
        </w:rPr>
        <w:t>.</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 xml:space="preserve">(2)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cazul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care din compararea informa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iilor transmise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conformitate cu prevederile art. </w:t>
      </w:r>
      <w:r w:rsidR="00B6767F" w:rsidRPr="0067417E">
        <w:rPr>
          <w:rFonts w:ascii="Times New Roman" w:hAnsi="Times New Roman" w:cs="Times New Roman"/>
          <w:sz w:val="24"/>
          <w:szCs w:val="24"/>
        </w:rPr>
        <w:t xml:space="preserve">3 </w:t>
      </w:r>
      <w:r w:rsidRPr="0067417E">
        <w:rPr>
          <w:rFonts w:ascii="Times New Roman" w:hAnsi="Times New Roman" w:cs="Times New Roman"/>
          <w:sz w:val="24"/>
          <w:szCs w:val="24"/>
        </w:rPr>
        <w:t>din Ordin cu cele prev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zute la art. 3</w:t>
      </w:r>
      <w:r w:rsidR="00B8363A" w:rsidRPr="0067417E">
        <w:rPr>
          <w:rFonts w:ascii="Times New Roman" w:hAnsi="Times New Roman" w:cs="Times New Roman"/>
          <w:sz w:val="24"/>
          <w:szCs w:val="24"/>
        </w:rPr>
        <w:t xml:space="preserve"> din </w:t>
      </w:r>
      <w:r w:rsidR="008A7A91" w:rsidRPr="0067417E">
        <w:rPr>
          <w:rFonts w:ascii="Times New Roman" w:hAnsi="Times New Roman" w:cs="Times New Roman"/>
          <w:sz w:val="24"/>
          <w:szCs w:val="24"/>
        </w:rPr>
        <w:t xml:space="preserve">prezenta </w:t>
      </w:r>
      <w:r w:rsidR="00B8363A" w:rsidRPr="0067417E">
        <w:rPr>
          <w:rFonts w:ascii="Times New Roman" w:hAnsi="Times New Roman" w:cs="Times New Roman"/>
          <w:sz w:val="24"/>
          <w:szCs w:val="24"/>
        </w:rPr>
        <w:t>Metodologie</w:t>
      </w:r>
      <w:r w:rsidRPr="0067417E">
        <w:rPr>
          <w:rFonts w:ascii="Times New Roman" w:hAnsi="Times New Roman" w:cs="Times New Roman"/>
          <w:sz w:val="24"/>
          <w:szCs w:val="24"/>
        </w:rPr>
        <w:t>, ANRE constat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estim</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rile sunt </w:t>
      </w:r>
      <w:r w:rsidRPr="0067417E">
        <w:rPr>
          <w:rFonts w:ascii="Times New Roman" w:hAnsi="Times New Roman" w:cs="Times New Roman"/>
          <w:sz w:val="24"/>
          <w:szCs w:val="24"/>
          <w:lang w:eastAsia="en-GB"/>
        </w:rPr>
        <w:t>supra/subdimensionate, poate solicita reconsiderarea informa</w:t>
      </w:r>
      <w:r w:rsidR="008958E2" w:rsidRPr="0067417E">
        <w:rPr>
          <w:rFonts w:ascii="Times New Roman" w:hAnsi="Times New Roman" w:cs="Times New Roman"/>
          <w:sz w:val="24"/>
          <w:szCs w:val="24"/>
          <w:lang w:eastAsia="en-GB"/>
        </w:rPr>
        <w:t>ț</w:t>
      </w:r>
      <w:r w:rsidRPr="0067417E">
        <w:rPr>
          <w:rFonts w:ascii="Times New Roman" w:hAnsi="Times New Roman" w:cs="Times New Roman"/>
          <w:sz w:val="24"/>
          <w:szCs w:val="24"/>
          <w:lang w:eastAsia="en-GB"/>
        </w:rPr>
        <w:t>iilor transmise sau clarific</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ri, produc</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torii de gaze naturale sau f</w:t>
      </w:r>
      <w:r w:rsidR="00B8363A" w:rsidRPr="0067417E">
        <w:rPr>
          <w:rFonts w:ascii="Times New Roman" w:hAnsi="Times New Roman" w:cs="Times New Roman"/>
          <w:sz w:val="24"/>
          <w:szCs w:val="24"/>
          <w:lang w:eastAsia="en-GB"/>
        </w:rPr>
        <w:t>urnizorii</w:t>
      </w:r>
      <w:r w:rsidRPr="0067417E">
        <w:rPr>
          <w:rFonts w:ascii="Times New Roman" w:hAnsi="Times New Roman" w:cs="Times New Roman"/>
          <w:sz w:val="24"/>
          <w:szCs w:val="24"/>
          <w:lang w:eastAsia="en-GB"/>
        </w:rPr>
        <w:t xml:space="preserve"> dup</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 caz, av</w:t>
      </w:r>
      <w:r w:rsidR="008958E2" w:rsidRPr="0067417E">
        <w:rPr>
          <w:rFonts w:ascii="Times New Roman" w:hAnsi="Times New Roman" w:cs="Times New Roman"/>
          <w:sz w:val="24"/>
          <w:szCs w:val="24"/>
          <w:lang w:eastAsia="en-GB"/>
        </w:rPr>
        <w:t>â</w:t>
      </w:r>
      <w:r w:rsidRPr="0067417E">
        <w:rPr>
          <w:rFonts w:ascii="Times New Roman" w:hAnsi="Times New Roman" w:cs="Times New Roman"/>
          <w:sz w:val="24"/>
          <w:szCs w:val="24"/>
          <w:lang w:eastAsia="en-GB"/>
        </w:rPr>
        <w:t>nd obliga</w:t>
      </w:r>
      <w:r w:rsidR="008958E2" w:rsidRPr="0067417E">
        <w:rPr>
          <w:rFonts w:ascii="Times New Roman" w:hAnsi="Times New Roman" w:cs="Times New Roman"/>
          <w:sz w:val="24"/>
          <w:szCs w:val="24"/>
          <w:lang w:eastAsia="en-GB"/>
        </w:rPr>
        <w:t>ț</w:t>
      </w:r>
      <w:r w:rsidRPr="0067417E">
        <w:rPr>
          <w:rFonts w:ascii="Times New Roman" w:hAnsi="Times New Roman" w:cs="Times New Roman"/>
          <w:sz w:val="24"/>
          <w:szCs w:val="24"/>
          <w:lang w:eastAsia="en-GB"/>
        </w:rPr>
        <w:t>ia de a r</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spunde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termen de maxim 3 zile de la data primirii solicit</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rii, sau </w:t>
      </w:r>
      <w:r w:rsidR="00B6767F" w:rsidRPr="0067417E">
        <w:rPr>
          <w:rFonts w:ascii="Times New Roman" w:hAnsi="Times New Roman" w:cs="Times New Roman"/>
          <w:sz w:val="24"/>
          <w:szCs w:val="24"/>
          <w:lang w:eastAsia="en-GB"/>
        </w:rPr>
        <w:t xml:space="preserve">le modifică </w:t>
      </w:r>
      <w:r w:rsidRPr="0067417E">
        <w:rPr>
          <w:rFonts w:ascii="Times New Roman" w:hAnsi="Times New Roman" w:cs="Times New Roman"/>
          <w:sz w:val="24"/>
          <w:szCs w:val="24"/>
          <w:lang w:eastAsia="en-GB"/>
        </w:rPr>
        <w:t>din oficiu</w:t>
      </w:r>
      <w:r w:rsidR="00B6767F" w:rsidRPr="0067417E">
        <w:rPr>
          <w:rFonts w:ascii="Times New Roman" w:hAnsi="Times New Roman" w:cs="Times New Roman"/>
          <w:sz w:val="24"/>
          <w:szCs w:val="24"/>
          <w:lang w:eastAsia="en-GB"/>
        </w:rPr>
        <w:t xml:space="preserve"> la nivelul consumului înregistrat în aceeşi lună a anului anterior,</w:t>
      </w:r>
      <w:r w:rsidRPr="0067417E">
        <w:rPr>
          <w:rFonts w:ascii="Times New Roman" w:hAnsi="Times New Roman" w:cs="Times New Roman"/>
          <w:sz w:val="24"/>
          <w:szCs w:val="24"/>
          <w:lang w:eastAsia="en-GB"/>
        </w:rPr>
        <w:t xml:space="preserv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 xml:space="preserve">n cazul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care ace</w:t>
      </w:r>
      <w:r w:rsidR="008958E2" w:rsidRPr="0067417E">
        <w:rPr>
          <w:rFonts w:ascii="Times New Roman" w:hAnsi="Times New Roman" w:cs="Times New Roman"/>
          <w:sz w:val="24"/>
          <w:szCs w:val="24"/>
          <w:lang w:eastAsia="en-GB"/>
        </w:rPr>
        <w:t>ș</w:t>
      </w:r>
      <w:r w:rsidRPr="0067417E">
        <w:rPr>
          <w:rFonts w:ascii="Times New Roman" w:hAnsi="Times New Roman" w:cs="Times New Roman"/>
          <w:sz w:val="24"/>
          <w:szCs w:val="24"/>
          <w:lang w:eastAsia="en-GB"/>
        </w:rPr>
        <w:t>tia nu r</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spund solicit</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rii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termenul specificat.</w:t>
      </w:r>
    </w:p>
    <w:p w:rsidR="00324A43" w:rsidRPr="0067417E" w:rsidRDefault="00C02511" w:rsidP="00324A43">
      <w:pPr>
        <w:spacing w:after="0" w:line="360" w:lineRule="auto"/>
        <w:jc w:val="both"/>
        <w:rPr>
          <w:rFonts w:ascii="Times New Roman" w:hAnsi="Times New Roman" w:cs="Times New Roman"/>
          <w:sz w:val="24"/>
          <w:szCs w:val="24"/>
          <w:lang w:val="en-GB"/>
        </w:rPr>
      </w:pPr>
      <w:r w:rsidRPr="0067417E">
        <w:rPr>
          <w:rFonts w:ascii="Times New Roman" w:hAnsi="Times New Roman" w:cs="Times New Roman"/>
          <w:b/>
          <w:bCs/>
          <w:sz w:val="24"/>
          <w:szCs w:val="24"/>
        </w:rPr>
        <w:t>Art. 6</w:t>
      </w:r>
      <w:r w:rsidRPr="0067417E">
        <w:rPr>
          <w:rFonts w:ascii="Times New Roman" w:hAnsi="Times New Roman" w:cs="Times New Roman"/>
          <w:sz w:val="24"/>
          <w:szCs w:val="24"/>
        </w:rPr>
        <w:t xml:space="preserve"> –</w:t>
      </w:r>
      <w:r w:rsidR="005220E5">
        <w:rPr>
          <w:rFonts w:ascii="Times New Roman" w:hAnsi="Times New Roman" w:cs="Times New Roman"/>
          <w:sz w:val="24"/>
          <w:szCs w:val="24"/>
        </w:rPr>
        <w:t xml:space="preserve"> </w:t>
      </w:r>
      <w:r w:rsidRPr="0067417E">
        <w:rPr>
          <w:rFonts w:ascii="Times New Roman" w:hAnsi="Times New Roman" w:cs="Times New Roman"/>
          <w:sz w:val="24"/>
          <w:szCs w:val="24"/>
        </w:rPr>
        <w:t xml:space="preserve">(1) </w:t>
      </w:r>
      <w:r w:rsidR="00324A43" w:rsidRPr="0067417E">
        <w:rPr>
          <w:rFonts w:ascii="Times New Roman" w:hAnsi="Times New Roman" w:cs="Times New Roman"/>
          <w:sz w:val="24"/>
          <w:szCs w:val="24"/>
        </w:rPr>
        <w:t>Î</w:t>
      </w:r>
      <w:r w:rsidR="00324A43" w:rsidRPr="0067417E">
        <w:rPr>
          <w:rFonts w:ascii="Times New Roman" w:hAnsi="Times New Roman" w:cs="Times New Roman"/>
          <w:sz w:val="24"/>
          <w:szCs w:val="24"/>
          <w:lang w:val="en-US"/>
        </w:rPr>
        <w:t xml:space="preserve">n cazul în care necesarul de consum al NC ai unui furnizor care are în portofoliu şi </w:t>
      </w:r>
      <w:r w:rsidR="008F0699" w:rsidRPr="0067417E">
        <w:rPr>
          <w:rFonts w:ascii="Times New Roman" w:hAnsi="Times New Roman" w:cs="Times New Roman"/>
          <w:sz w:val="24"/>
          <w:szCs w:val="24"/>
          <w:lang w:val="en-US"/>
        </w:rPr>
        <w:t>CC</w:t>
      </w:r>
      <w:r w:rsidR="00324A43" w:rsidRPr="0067417E">
        <w:rPr>
          <w:rFonts w:ascii="Times New Roman" w:hAnsi="Times New Roman" w:cs="Times New Roman"/>
          <w:sz w:val="24"/>
          <w:szCs w:val="24"/>
          <w:lang w:val="en-US"/>
        </w:rPr>
        <w:t xml:space="preserve"> şi PET, sau necesarul de consum al producătorilor de energie termică, cu excepţia cantităţii de gaze naturale utilizată la producerea de energie termică în centralele de cogenerare şi în centralele termice destinată consumului populaţiei, este mai mic decât suma cantităţilor contractate de către acesta pentru cumpărare anterior intrării în vigoare a Ordonanţei de urgenţă a Guvernului nr. 114/2018, </w:t>
      </w:r>
      <w:r w:rsidR="007873B4" w:rsidRPr="0067417E">
        <w:rPr>
          <w:rFonts w:ascii="Times New Roman" w:hAnsi="Times New Roman" w:cs="Times New Roman"/>
          <w:sz w:val="24"/>
          <w:szCs w:val="24"/>
        </w:rPr>
        <w:t>privind instituirea unor măsuri în domeniul investițiilor publice și a unor măsuri fiscal-bugetare, modificarea și completarea unor acte normative și prorogarea unor termene</w:t>
      </w:r>
      <w:r w:rsidR="007873B4" w:rsidRPr="0067417E">
        <w:rPr>
          <w:rFonts w:ascii="Times New Roman" w:hAnsi="Times New Roman" w:cs="Times New Roman"/>
          <w:sz w:val="24"/>
          <w:szCs w:val="24"/>
          <w:lang w:val="en-US"/>
        </w:rPr>
        <w:t xml:space="preserve">, </w:t>
      </w:r>
      <w:r w:rsidR="00324A43" w:rsidRPr="0067417E">
        <w:rPr>
          <w:rFonts w:ascii="Times New Roman" w:hAnsi="Times New Roman" w:cs="Times New Roman"/>
          <w:sz w:val="24"/>
          <w:szCs w:val="24"/>
          <w:lang w:val="en-US"/>
        </w:rPr>
        <w:t xml:space="preserve">cu livrare în perioada 1 mai 2019 – 28 </w:t>
      </w:r>
      <w:r w:rsidR="00163626" w:rsidRPr="0067417E">
        <w:rPr>
          <w:rFonts w:ascii="Times New Roman" w:hAnsi="Times New Roman" w:cs="Times New Roman"/>
          <w:sz w:val="24"/>
          <w:szCs w:val="24"/>
          <w:lang w:val="en-US"/>
        </w:rPr>
        <w:t>februarie</w:t>
      </w:r>
      <w:r w:rsidR="00324A43" w:rsidRPr="0067417E">
        <w:rPr>
          <w:rFonts w:ascii="Times New Roman" w:hAnsi="Times New Roman" w:cs="Times New Roman"/>
          <w:sz w:val="24"/>
          <w:szCs w:val="24"/>
          <w:lang w:val="en-US"/>
        </w:rPr>
        <w:t xml:space="preserve"> 202</w:t>
      </w:r>
      <w:r w:rsidR="00163626" w:rsidRPr="0067417E">
        <w:rPr>
          <w:rFonts w:ascii="Times New Roman" w:hAnsi="Times New Roman" w:cs="Times New Roman"/>
          <w:sz w:val="24"/>
          <w:szCs w:val="24"/>
          <w:lang w:val="en-US"/>
        </w:rPr>
        <w:t>2</w:t>
      </w:r>
      <w:r w:rsidR="00324A43" w:rsidRPr="0067417E">
        <w:rPr>
          <w:rFonts w:ascii="Times New Roman" w:hAnsi="Times New Roman" w:cs="Times New Roman"/>
          <w:sz w:val="24"/>
          <w:szCs w:val="24"/>
          <w:lang w:val="en-US"/>
        </w:rPr>
        <w:t>, ace</w:t>
      </w:r>
      <w:r w:rsidR="00324A43" w:rsidRPr="0067417E">
        <w:rPr>
          <w:rFonts w:ascii="Times New Roman" w:hAnsi="Times New Roman" w:cs="Times New Roman"/>
          <w:sz w:val="24"/>
          <w:szCs w:val="24"/>
        </w:rPr>
        <w:t>şti</w:t>
      </w:r>
      <w:r w:rsidR="00324A43" w:rsidRPr="0067417E">
        <w:rPr>
          <w:rFonts w:ascii="Times New Roman" w:hAnsi="Times New Roman" w:cs="Times New Roman"/>
          <w:sz w:val="24"/>
          <w:szCs w:val="24"/>
          <w:lang w:val="en-US"/>
        </w:rPr>
        <w:t xml:space="preserve"> furni</w:t>
      </w:r>
      <w:r w:rsidR="00324A43" w:rsidRPr="0067417E">
        <w:rPr>
          <w:rFonts w:ascii="Times New Roman" w:hAnsi="Times New Roman" w:cs="Times New Roman"/>
          <w:sz w:val="24"/>
          <w:szCs w:val="24"/>
          <w:lang w:val="en-GB"/>
        </w:rPr>
        <w:t>zori şi</w:t>
      </w:r>
      <w:r w:rsidR="00163626" w:rsidRPr="0067417E">
        <w:rPr>
          <w:rFonts w:ascii="Times New Roman" w:hAnsi="Times New Roman" w:cs="Times New Roman"/>
          <w:sz w:val="24"/>
          <w:szCs w:val="24"/>
          <w:lang w:val="en-GB"/>
        </w:rPr>
        <w:t>/sau</w:t>
      </w:r>
      <w:r w:rsidR="00324A43" w:rsidRPr="0067417E">
        <w:rPr>
          <w:rFonts w:ascii="Times New Roman" w:hAnsi="Times New Roman" w:cs="Times New Roman"/>
          <w:sz w:val="24"/>
          <w:szCs w:val="24"/>
          <w:lang w:val="en-GB"/>
        </w:rPr>
        <w:t xml:space="preserve"> </w:t>
      </w:r>
      <w:r w:rsidR="00D7097B">
        <w:rPr>
          <w:rFonts w:ascii="Times New Roman" w:hAnsi="Times New Roman" w:cs="Times New Roman"/>
          <w:sz w:val="24"/>
          <w:szCs w:val="24"/>
          <w:lang w:val="en-GB"/>
        </w:rPr>
        <w:t xml:space="preserve">producători de energie termică care </w:t>
      </w:r>
      <w:r w:rsidR="00D25A4D" w:rsidRPr="00D25A4D">
        <w:rPr>
          <w:rFonts w:ascii="Times New Roman" w:hAnsi="Times New Roman" w:cs="Times New Roman"/>
          <w:sz w:val="24"/>
          <w:szCs w:val="24"/>
        </w:rPr>
        <w:t>optează pentru achiziția gazelor naturale direct de la producătorii de gaze naturale</w:t>
      </w:r>
      <w:r w:rsidR="00163626" w:rsidRPr="0067417E">
        <w:rPr>
          <w:rFonts w:ascii="Times New Roman" w:hAnsi="Times New Roman" w:cs="Times New Roman"/>
          <w:sz w:val="24"/>
          <w:szCs w:val="24"/>
          <w:lang w:val="en-GB"/>
        </w:rPr>
        <w:t>, după caz,</w:t>
      </w:r>
      <w:r w:rsidR="00324A43" w:rsidRPr="0067417E">
        <w:rPr>
          <w:rFonts w:ascii="Times New Roman" w:hAnsi="Times New Roman" w:cs="Times New Roman"/>
          <w:sz w:val="24"/>
          <w:szCs w:val="24"/>
          <w:lang w:val="en-GB"/>
        </w:rPr>
        <w:t xml:space="preserve"> transmit ANRE, până cel târziu la data de 1</w:t>
      </w:r>
      <w:r w:rsidR="00163626" w:rsidRPr="0067417E">
        <w:rPr>
          <w:rFonts w:ascii="Times New Roman" w:hAnsi="Times New Roman" w:cs="Times New Roman"/>
          <w:sz w:val="24"/>
          <w:szCs w:val="24"/>
          <w:lang w:val="en-GB"/>
        </w:rPr>
        <w:t>9</w:t>
      </w:r>
      <w:r w:rsidR="00324A43" w:rsidRPr="0067417E">
        <w:rPr>
          <w:rFonts w:ascii="Times New Roman" w:hAnsi="Times New Roman" w:cs="Times New Roman"/>
          <w:sz w:val="24"/>
          <w:szCs w:val="24"/>
          <w:lang w:val="en-GB"/>
        </w:rPr>
        <w:t xml:space="preserve"> aprilie 2019, </w:t>
      </w:r>
      <w:r w:rsidR="00881149" w:rsidRPr="0067417E">
        <w:rPr>
          <w:rFonts w:ascii="Times New Roman" w:hAnsi="Times New Roman" w:cs="Times New Roman"/>
          <w:sz w:val="24"/>
          <w:szCs w:val="24"/>
          <w:lang w:val="en-GB"/>
        </w:rPr>
        <w:t>o situaţie privind cantităţile</w:t>
      </w:r>
      <w:r w:rsidR="00324A43" w:rsidRPr="0067417E">
        <w:rPr>
          <w:rFonts w:ascii="Times New Roman" w:hAnsi="Times New Roman" w:cs="Times New Roman"/>
          <w:sz w:val="24"/>
          <w:szCs w:val="24"/>
          <w:lang w:val="en-GB"/>
        </w:rPr>
        <w:t xml:space="preserve"> lunar</w:t>
      </w:r>
      <w:r w:rsidR="00881149" w:rsidRPr="0067417E">
        <w:rPr>
          <w:rFonts w:ascii="Times New Roman" w:hAnsi="Times New Roman" w:cs="Times New Roman"/>
          <w:sz w:val="24"/>
          <w:szCs w:val="24"/>
          <w:lang w:val="en-GB"/>
        </w:rPr>
        <w:t>e</w:t>
      </w:r>
      <w:r w:rsidR="00324A43" w:rsidRPr="0067417E">
        <w:rPr>
          <w:rFonts w:ascii="Times New Roman" w:hAnsi="Times New Roman" w:cs="Times New Roman"/>
          <w:sz w:val="24"/>
          <w:szCs w:val="24"/>
          <w:lang w:val="en-GB"/>
        </w:rPr>
        <w:t xml:space="preserve"> pe care optează să </w:t>
      </w:r>
      <w:r w:rsidR="00881149" w:rsidRPr="0067417E">
        <w:rPr>
          <w:rFonts w:ascii="Times New Roman" w:hAnsi="Times New Roman" w:cs="Times New Roman"/>
          <w:sz w:val="24"/>
          <w:szCs w:val="24"/>
          <w:lang w:val="en-GB"/>
        </w:rPr>
        <w:t>le</w:t>
      </w:r>
      <w:r w:rsidR="00324A43" w:rsidRPr="0067417E">
        <w:rPr>
          <w:rFonts w:ascii="Times New Roman" w:hAnsi="Times New Roman" w:cs="Times New Roman"/>
          <w:sz w:val="24"/>
          <w:szCs w:val="24"/>
          <w:lang w:val="en-GB"/>
        </w:rPr>
        <w:t xml:space="preserve"> achiziţioneze de la producători pentru acoperirea necesarului de consum al acestor categorii în perioada 1 mai 2019 - 31 martie 2020, defalcat pe CC şi PET, după caz.</w:t>
      </w:r>
    </w:p>
    <w:p w:rsidR="00C02511" w:rsidRPr="0067417E" w:rsidRDefault="00881149"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w:t>
      </w:r>
      <w:r w:rsidR="007873B4" w:rsidRPr="0067417E">
        <w:rPr>
          <w:rFonts w:ascii="Times New Roman" w:hAnsi="Times New Roman" w:cs="Times New Roman"/>
          <w:sz w:val="24"/>
          <w:szCs w:val="24"/>
        </w:rPr>
        <w:t>2</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00C02511" w:rsidRPr="0067417E">
        <w:rPr>
          <w:rFonts w:ascii="Times New Roman" w:hAnsi="Times New Roman" w:cs="Times New Roman"/>
          <w:sz w:val="24"/>
          <w:szCs w:val="24"/>
        </w:rPr>
        <w:t xml:space="preserve">n cazul </w:t>
      </w:r>
      <w:r w:rsidR="008958E2" w:rsidRPr="0067417E">
        <w:rPr>
          <w:rFonts w:ascii="Times New Roman" w:hAnsi="Times New Roman" w:cs="Times New Roman"/>
          <w:sz w:val="24"/>
          <w:szCs w:val="24"/>
        </w:rPr>
        <w:t>î</w:t>
      </w:r>
      <w:r w:rsidR="00C02511" w:rsidRPr="0067417E">
        <w:rPr>
          <w:rFonts w:ascii="Times New Roman" w:hAnsi="Times New Roman" w:cs="Times New Roman"/>
          <w:sz w:val="24"/>
          <w:szCs w:val="24"/>
        </w:rPr>
        <w:t xml:space="preserve">n care necesarul de consum al </w:t>
      </w:r>
      <w:r w:rsidR="008F0699" w:rsidRPr="0067417E">
        <w:rPr>
          <w:rFonts w:ascii="Times New Roman" w:hAnsi="Times New Roman" w:cs="Times New Roman"/>
          <w:sz w:val="24"/>
          <w:szCs w:val="24"/>
        </w:rPr>
        <w:t>NC</w:t>
      </w:r>
      <w:r w:rsidR="00C02511" w:rsidRPr="0067417E">
        <w:rPr>
          <w:rFonts w:ascii="Times New Roman" w:hAnsi="Times New Roman" w:cs="Times New Roman"/>
          <w:sz w:val="24"/>
          <w:szCs w:val="24"/>
        </w:rPr>
        <w:t xml:space="preserve"> </w:t>
      </w:r>
      <w:r w:rsidR="008A7A91" w:rsidRPr="0067417E">
        <w:rPr>
          <w:rFonts w:ascii="Times New Roman" w:hAnsi="Times New Roman" w:cs="Times New Roman"/>
          <w:sz w:val="24"/>
          <w:szCs w:val="24"/>
        </w:rPr>
        <w:t xml:space="preserve">ai </w:t>
      </w:r>
      <w:r w:rsidR="00C02511" w:rsidRPr="0067417E">
        <w:rPr>
          <w:rFonts w:ascii="Times New Roman" w:hAnsi="Times New Roman" w:cs="Times New Roman"/>
          <w:sz w:val="24"/>
          <w:szCs w:val="24"/>
        </w:rPr>
        <w:t xml:space="preserve">unui furnizor care are </w:t>
      </w:r>
      <w:r w:rsidR="008958E2" w:rsidRPr="0067417E">
        <w:rPr>
          <w:rFonts w:ascii="Times New Roman" w:hAnsi="Times New Roman" w:cs="Times New Roman"/>
          <w:sz w:val="24"/>
          <w:szCs w:val="24"/>
        </w:rPr>
        <w:t>î</w:t>
      </w:r>
      <w:r w:rsidR="00C02511" w:rsidRPr="0067417E">
        <w:rPr>
          <w:rFonts w:ascii="Times New Roman" w:hAnsi="Times New Roman" w:cs="Times New Roman"/>
          <w:sz w:val="24"/>
          <w:szCs w:val="24"/>
        </w:rPr>
        <w:t xml:space="preserve">n portofoliu </w:t>
      </w:r>
      <w:r w:rsidR="008958E2" w:rsidRPr="0067417E">
        <w:rPr>
          <w:rFonts w:ascii="Times New Roman" w:hAnsi="Times New Roman" w:cs="Times New Roman"/>
          <w:sz w:val="24"/>
          <w:szCs w:val="24"/>
        </w:rPr>
        <w:t>ș</w:t>
      </w:r>
      <w:r w:rsidR="00C02511" w:rsidRPr="0067417E">
        <w:rPr>
          <w:rFonts w:ascii="Times New Roman" w:hAnsi="Times New Roman" w:cs="Times New Roman"/>
          <w:sz w:val="24"/>
          <w:szCs w:val="24"/>
        </w:rPr>
        <w:t xml:space="preserve">i </w:t>
      </w:r>
      <w:r w:rsidR="008F0699" w:rsidRPr="0067417E">
        <w:rPr>
          <w:rFonts w:ascii="Times New Roman" w:hAnsi="Times New Roman" w:cs="Times New Roman"/>
          <w:sz w:val="24"/>
          <w:szCs w:val="24"/>
        </w:rPr>
        <w:t xml:space="preserve">CC şi PET, </w:t>
      </w:r>
      <w:r w:rsidR="008F0699" w:rsidRPr="0067417E">
        <w:rPr>
          <w:rFonts w:ascii="Times New Roman" w:hAnsi="Times New Roman" w:cs="Times New Roman"/>
          <w:sz w:val="24"/>
          <w:szCs w:val="24"/>
          <w:lang w:val="en-US"/>
        </w:rPr>
        <w:t xml:space="preserve">sau necesarul de consum al producătorilor de energie termică, cu excepţia cantităţii de gaze naturale utilizată la producerea de energie termică în centralele de cogenerare şi în centralele termice destinată consumului populaţiei, </w:t>
      </w:r>
      <w:r w:rsidR="00C02511" w:rsidRPr="0067417E">
        <w:rPr>
          <w:rFonts w:ascii="Times New Roman" w:hAnsi="Times New Roman" w:cs="Times New Roman"/>
          <w:sz w:val="24"/>
          <w:szCs w:val="24"/>
        </w:rPr>
        <w:t>este mai mic dec</w:t>
      </w:r>
      <w:r w:rsidR="008958E2" w:rsidRPr="0067417E">
        <w:rPr>
          <w:rFonts w:ascii="Times New Roman" w:hAnsi="Times New Roman" w:cs="Times New Roman"/>
          <w:sz w:val="24"/>
          <w:szCs w:val="24"/>
        </w:rPr>
        <w:t>â</w:t>
      </w:r>
      <w:r w:rsidR="00C02511" w:rsidRPr="0067417E">
        <w:rPr>
          <w:rFonts w:ascii="Times New Roman" w:hAnsi="Times New Roman" w:cs="Times New Roman"/>
          <w:sz w:val="24"/>
          <w:szCs w:val="24"/>
        </w:rPr>
        <w:t>t suma cantit</w:t>
      </w:r>
      <w:r w:rsidR="008958E2" w:rsidRPr="0067417E">
        <w:rPr>
          <w:rFonts w:ascii="Times New Roman" w:hAnsi="Times New Roman" w:cs="Times New Roman"/>
          <w:sz w:val="24"/>
          <w:szCs w:val="24"/>
        </w:rPr>
        <w:t>ăț</w:t>
      </w:r>
      <w:r w:rsidR="00C02511" w:rsidRPr="0067417E">
        <w:rPr>
          <w:rFonts w:ascii="Times New Roman" w:hAnsi="Times New Roman" w:cs="Times New Roman"/>
          <w:sz w:val="24"/>
          <w:szCs w:val="24"/>
        </w:rPr>
        <w:t>ilor contractate de c</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tre acesta pentru cump</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rare anterior intr</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rii </w:t>
      </w:r>
      <w:r w:rsidR="008958E2" w:rsidRPr="0067417E">
        <w:rPr>
          <w:rFonts w:ascii="Times New Roman" w:hAnsi="Times New Roman" w:cs="Times New Roman"/>
          <w:sz w:val="24"/>
          <w:szCs w:val="24"/>
        </w:rPr>
        <w:t>î</w:t>
      </w:r>
      <w:r w:rsidR="00C02511" w:rsidRPr="0067417E">
        <w:rPr>
          <w:rFonts w:ascii="Times New Roman" w:hAnsi="Times New Roman" w:cs="Times New Roman"/>
          <w:sz w:val="24"/>
          <w:szCs w:val="24"/>
        </w:rPr>
        <w:t>n vigoare a Ordonan</w:t>
      </w:r>
      <w:r w:rsidR="008958E2" w:rsidRPr="0067417E">
        <w:rPr>
          <w:rFonts w:ascii="Times New Roman" w:hAnsi="Times New Roman" w:cs="Times New Roman"/>
          <w:sz w:val="24"/>
          <w:szCs w:val="24"/>
        </w:rPr>
        <w:t>ț</w:t>
      </w:r>
      <w:r w:rsidR="00C02511" w:rsidRPr="0067417E">
        <w:rPr>
          <w:rFonts w:ascii="Times New Roman" w:hAnsi="Times New Roman" w:cs="Times New Roman"/>
          <w:sz w:val="24"/>
          <w:szCs w:val="24"/>
        </w:rPr>
        <w:t>ei de urgen</w:t>
      </w:r>
      <w:r w:rsidR="008958E2" w:rsidRPr="0067417E">
        <w:rPr>
          <w:rFonts w:ascii="Times New Roman" w:hAnsi="Times New Roman" w:cs="Times New Roman"/>
          <w:sz w:val="24"/>
          <w:szCs w:val="24"/>
        </w:rPr>
        <w:t>ță</w:t>
      </w:r>
      <w:r w:rsidR="00C02511" w:rsidRPr="0067417E">
        <w:rPr>
          <w:rFonts w:ascii="Times New Roman" w:hAnsi="Times New Roman" w:cs="Times New Roman"/>
          <w:sz w:val="24"/>
          <w:szCs w:val="24"/>
        </w:rPr>
        <w:t xml:space="preserve"> a Guvernului nr. 114/2018 privind instituirea unor m</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suri </w:t>
      </w:r>
      <w:r w:rsidR="008958E2" w:rsidRPr="0067417E">
        <w:rPr>
          <w:rFonts w:ascii="Times New Roman" w:hAnsi="Times New Roman" w:cs="Times New Roman"/>
          <w:sz w:val="24"/>
          <w:szCs w:val="24"/>
        </w:rPr>
        <w:t>î</w:t>
      </w:r>
      <w:r w:rsidR="00C02511" w:rsidRPr="0067417E">
        <w:rPr>
          <w:rFonts w:ascii="Times New Roman" w:hAnsi="Times New Roman" w:cs="Times New Roman"/>
          <w:sz w:val="24"/>
          <w:szCs w:val="24"/>
        </w:rPr>
        <w:t>n domeniul investi</w:t>
      </w:r>
      <w:r w:rsidR="008958E2" w:rsidRPr="0067417E">
        <w:rPr>
          <w:rFonts w:ascii="Times New Roman" w:hAnsi="Times New Roman" w:cs="Times New Roman"/>
          <w:sz w:val="24"/>
          <w:szCs w:val="24"/>
        </w:rPr>
        <w:t>ț</w:t>
      </w:r>
      <w:r w:rsidR="00C02511" w:rsidRPr="0067417E">
        <w:rPr>
          <w:rFonts w:ascii="Times New Roman" w:hAnsi="Times New Roman" w:cs="Times New Roman"/>
          <w:sz w:val="24"/>
          <w:szCs w:val="24"/>
        </w:rPr>
        <w:t xml:space="preserve">iilor publice </w:t>
      </w:r>
      <w:r w:rsidR="008958E2" w:rsidRPr="0067417E">
        <w:rPr>
          <w:rFonts w:ascii="Times New Roman" w:hAnsi="Times New Roman" w:cs="Times New Roman"/>
          <w:sz w:val="24"/>
          <w:szCs w:val="24"/>
        </w:rPr>
        <w:t>ș</w:t>
      </w:r>
      <w:r w:rsidR="00C02511" w:rsidRPr="0067417E">
        <w:rPr>
          <w:rFonts w:ascii="Times New Roman" w:hAnsi="Times New Roman" w:cs="Times New Roman"/>
          <w:sz w:val="24"/>
          <w:szCs w:val="24"/>
        </w:rPr>
        <w:t>i a unor m</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suri fiscal-bugetare, modificarea </w:t>
      </w:r>
      <w:r w:rsidR="008958E2" w:rsidRPr="0067417E">
        <w:rPr>
          <w:rFonts w:ascii="Times New Roman" w:hAnsi="Times New Roman" w:cs="Times New Roman"/>
          <w:sz w:val="24"/>
          <w:szCs w:val="24"/>
        </w:rPr>
        <w:t>ș</w:t>
      </w:r>
      <w:r w:rsidR="00C02511" w:rsidRPr="0067417E">
        <w:rPr>
          <w:rFonts w:ascii="Times New Roman" w:hAnsi="Times New Roman" w:cs="Times New Roman"/>
          <w:sz w:val="24"/>
          <w:szCs w:val="24"/>
        </w:rPr>
        <w:t xml:space="preserve">i completarea unor acte normative </w:t>
      </w:r>
      <w:r w:rsidR="008958E2" w:rsidRPr="0067417E">
        <w:rPr>
          <w:rFonts w:ascii="Times New Roman" w:hAnsi="Times New Roman" w:cs="Times New Roman"/>
          <w:sz w:val="24"/>
          <w:szCs w:val="24"/>
        </w:rPr>
        <w:t>ș</w:t>
      </w:r>
      <w:r w:rsidR="00C02511" w:rsidRPr="0067417E">
        <w:rPr>
          <w:rFonts w:ascii="Times New Roman" w:hAnsi="Times New Roman" w:cs="Times New Roman"/>
          <w:sz w:val="24"/>
          <w:szCs w:val="24"/>
        </w:rPr>
        <w:t xml:space="preserve">i prorogarea unor termene, cu livrare </w:t>
      </w:r>
      <w:r w:rsidR="008958E2" w:rsidRPr="0067417E">
        <w:rPr>
          <w:rFonts w:ascii="Times New Roman" w:hAnsi="Times New Roman" w:cs="Times New Roman"/>
          <w:sz w:val="24"/>
          <w:szCs w:val="24"/>
        </w:rPr>
        <w:t>î</w:t>
      </w:r>
      <w:r w:rsidR="00C02511" w:rsidRPr="0067417E">
        <w:rPr>
          <w:rFonts w:ascii="Times New Roman" w:hAnsi="Times New Roman" w:cs="Times New Roman"/>
          <w:sz w:val="24"/>
          <w:szCs w:val="24"/>
        </w:rPr>
        <w:t xml:space="preserve">n perioada 1 </w:t>
      </w:r>
      <w:r w:rsidR="007873B4" w:rsidRPr="0067417E">
        <w:rPr>
          <w:rFonts w:ascii="Times New Roman" w:hAnsi="Times New Roman" w:cs="Times New Roman"/>
          <w:sz w:val="24"/>
          <w:szCs w:val="24"/>
        </w:rPr>
        <w:t xml:space="preserve">mai </w:t>
      </w:r>
      <w:r w:rsidR="00C02511" w:rsidRPr="0067417E">
        <w:rPr>
          <w:rFonts w:ascii="Times New Roman" w:hAnsi="Times New Roman" w:cs="Times New Roman"/>
          <w:sz w:val="24"/>
          <w:szCs w:val="24"/>
        </w:rPr>
        <w:t xml:space="preserve">2019-28 februarie 2022, </w:t>
      </w:r>
      <w:r w:rsidR="00DE7A09" w:rsidRPr="0067417E">
        <w:rPr>
          <w:rFonts w:ascii="Times New Roman" w:hAnsi="Times New Roman" w:cs="Times New Roman"/>
          <w:sz w:val="24"/>
          <w:szCs w:val="24"/>
        </w:rPr>
        <w:t xml:space="preserve">şi nu a transmis ANRE situaţia prevăzută la alin. (1), </w:t>
      </w:r>
      <w:r w:rsidR="00C02511" w:rsidRPr="0067417E">
        <w:rPr>
          <w:rFonts w:ascii="Times New Roman" w:hAnsi="Times New Roman" w:cs="Times New Roman"/>
          <w:sz w:val="24"/>
          <w:szCs w:val="24"/>
        </w:rPr>
        <w:t>ANRE determin</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 cantitatea de gaze naturale din produc</w:t>
      </w:r>
      <w:r w:rsidR="008958E2" w:rsidRPr="0067417E">
        <w:rPr>
          <w:rFonts w:ascii="Times New Roman" w:hAnsi="Times New Roman" w:cs="Times New Roman"/>
          <w:sz w:val="24"/>
          <w:szCs w:val="24"/>
        </w:rPr>
        <w:t>ț</w:t>
      </w:r>
      <w:r w:rsidR="00C02511" w:rsidRPr="0067417E">
        <w:rPr>
          <w:rFonts w:ascii="Times New Roman" w:hAnsi="Times New Roman" w:cs="Times New Roman"/>
          <w:sz w:val="24"/>
          <w:szCs w:val="24"/>
        </w:rPr>
        <w:t>ia intern</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 pe care o </w:t>
      </w:r>
      <w:r w:rsidR="00B8363A" w:rsidRPr="0067417E">
        <w:rPr>
          <w:rFonts w:ascii="Times New Roman" w:hAnsi="Times New Roman" w:cs="Times New Roman"/>
          <w:sz w:val="24"/>
          <w:szCs w:val="24"/>
        </w:rPr>
        <w:t>atribuie</w:t>
      </w:r>
      <w:r w:rsidR="00C02511" w:rsidRPr="0067417E">
        <w:rPr>
          <w:rFonts w:ascii="Times New Roman" w:hAnsi="Times New Roman" w:cs="Times New Roman"/>
          <w:sz w:val="24"/>
          <w:szCs w:val="24"/>
        </w:rPr>
        <w:t xml:space="preserve"> acestor furnizori </w:t>
      </w:r>
      <w:r w:rsidR="00653D09" w:rsidRPr="0067417E">
        <w:rPr>
          <w:rFonts w:ascii="Times New Roman" w:hAnsi="Times New Roman" w:cs="Times New Roman"/>
          <w:sz w:val="24"/>
          <w:szCs w:val="24"/>
        </w:rPr>
        <w:t xml:space="preserve">şi/sau </w:t>
      </w:r>
      <w:r w:rsidR="00011204" w:rsidRPr="00011204">
        <w:rPr>
          <w:rFonts w:ascii="Times New Roman" w:hAnsi="Times New Roman" w:cs="Times New Roman"/>
          <w:sz w:val="24"/>
          <w:szCs w:val="24"/>
          <w:lang w:val="en-GB"/>
        </w:rPr>
        <w:t xml:space="preserve">producători de energie termică care </w:t>
      </w:r>
      <w:r w:rsidR="00011204" w:rsidRPr="00011204">
        <w:rPr>
          <w:rFonts w:ascii="Times New Roman" w:hAnsi="Times New Roman" w:cs="Times New Roman"/>
          <w:sz w:val="24"/>
          <w:szCs w:val="24"/>
        </w:rPr>
        <w:t>optează pentru achiziția gazelor naturale direct de la producătorii de gaze naturale</w:t>
      </w:r>
      <w:r w:rsidR="00653D09" w:rsidRPr="0067417E">
        <w:rPr>
          <w:rFonts w:ascii="Times New Roman" w:hAnsi="Times New Roman" w:cs="Times New Roman"/>
          <w:sz w:val="24"/>
          <w:szCs w:val="24"/>
        </w:rPr>
        <w:t xml:space="preserve">, după caz, </w:t>
      </w:r>
      <w:r w:rsidR="008A7A91" w:rsidRPr="0067417E">
        <w:rPr>
          <w:rFonts w:ascii="Times New Roman" w:hAnsi="Times New Roman" w:cs="Times New Roman"/>
          <w:sz w:val="24"/>
          <w:szCs w:val="24"/>
        </w:rPr>
        <w:t>în vederea acoperirii</w:t>
      </w:r>
      <w:r w:rsidR="00C02511" w:rsidRPr="0067417E">
        <w:rPr>
          <w:rFonts w:ascii="Times New Roman" w:hAnsi="Times New Roman" w:cs="Times New Roman"/>
          <w:sz w:val="24"/>
          <w:szCs w:val="24"/>
        </w:rPr>
        <w:t xml:space="preserve"> necesarului de consum </w:t>
      </w:r>
      <w:r w:rsidR="00C02511" w:rsidRPr="0067417E">
        <w:rPr>
          <w:rFonts w:ascii="Times New Roman" w:hAnsi="Times New Roman" w:cs="Times New Roman"/>
          <w:sz w:val="24"/>
          <w:szCs w:val="24"/>
          <w:lang w:eastAsia="en-GB"/>
        </w:rPr>
        <w:t xml:space="preserve">curent </w:t>
      </w:r>
      <w:r w:rsidR="008958E2" w:rsidRPr="0067417E">
        <w:rPr>
          <w:rFonts w:ascii="Times New Roman" w:hAnsi="Times New Roman" w:cs="Times New Roman"/>
          <w:sz w:val="24"/>
          <w:szCs w:val="24"/>
          <w:lang w:eastAsia="en-GB"/>
        </w:rPr>
        <w:t>ș</w:t>
      </w:r>
      <w:r w:rsidR="00C02511" w:rsidRPr="0067417E">
        <w:rPr>
          <w:rFonts w:ascii="Times New Roman" w:hAnsi="Times New Roman" w:cs="Times New Roman"/>
          <w:sz w:val="24"/>
          <w:szCs w:val="24"/>
          <w:lang w:eastAsia="en-GB"/>
        </w:rPr>
        <w:t xml:space="preserve">i a </w:t>
      </w:r>
      <w:r w:rsidR="008958E2" w:rsidRPr="0067417E">
        <w:rPr>
          <w:rFonts w:ascii="Times New Roman" w:hAnsi="Times New Roman" w:cs="Times New Roman"/>
          <w:sz w:val="24"/>
          <w:szCs w:val="24"/>
        </w:rPr>
        <w:t>î</w:t>
      </w:r>
      <w:r w:rsidR="00C02511" w:rsidRPr="0067417E">
        <w:rPr>
          <w:rFonts w:ascii="Times New Roman" w:hAnsi="Times New Roman" w:cs="Times New Roman"/>
          <w:sz w:val="24"/>
          <w:szCs w:val="24"/>
        </w:rPr>
        <w:t>nmagazin</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 xml:space="preserve">rii gazelor naturale </w:t>
      </w:r>
      <w:r w:rsidR="008958E2" w:rsidRPr="0067417E">
        <w:rPr>
          <w:rFonts w:ascii="Times New Roman" w:hAnsi="Times New Roman" w:cs="Times New Roman"/>
          <w:sz w:val="24"/>
          <w:szCs w:val="24"/>
        </w:rPr>
        <w:t>î</w:t>
      </w:r>
      <w:r w:rsidR="00C02511" w:rsidRPr="0067417E">
        <w:rPr>
          <w:rFonts w:ascii="Times New Roman" w:hAnsi="Times New Roman" w:cs="Times New Roman"/>
          <w:sz w:val="24"/>
          <w:szCs w:val="24"/>
        </w:rPr>
        <w:t xml:space="preserve">n depozite </w:t>
      </w:r>
      <w:r w:rsidR="008958E2" w:rsidRPr="0067417E">
        <w:rPr>
          <w:rFonts w:ascii="Times New Roman" w:hAnsi="Times New Roman" w:cs="Times New Roman"/>
          <w:sz w:val="24"/>
          <w:szCs w:val="24"/>
          <w:lang w:eastAsia="en-GB"/>
        </w:rPr>
        <w:t>î</w:t>
      </w:r>
      <w:r w:rsidR="00C02511" w:rsidRPr="0067417E">
        <w:rPr>
          <w:rFonts w:ascii="Times New Roman" w:hAnsi="Times New Roman" w:cs="Times New Roman"/>
          <w:sz w:val="24"/>
          <w:szCs w:val="24"/>
          <w:lang w:eastAsia="en-GB"/>
        </w:rPr>
        <w:t xml:space="preserve">n vederea acoperirii consumului </w:t>
      </w:r>
      <w:r w:rsidR="00653D09" w:rsidRPr="0067417E">
        <w:rPr>
          <w:rFonts w:ascii="Times New Roman" w:hAnsi="Times New Roman" w:cs="Times New Roman"/>
          <w:sz w:val="24"/>
          <w:szCs w:val="24"/>
          <w:lang w:eastAsia="en-GB"/>
        </w:rPr>
        <w:t>CC şi PET</w:t>
      </w:r>
      <w:r w:rsidR="00C02511" w:rsidRPr="0067417E">
        <w:rPr>
          <w:rFonts w:ascii="Times New Roman" w:hAnsi="Times New Roman" w:cs="Times New Roman"/>
          <w:sz w:val="24"/>
          <w:szCs w:val="24"/>
          <w:lang w:eastAsia="en-GB"/>
        </w:rPr>
        <w:t xml:space="preserve"> </w:t>
      </w:r>
      <w:r w:rsidR="008958E2" w:rsidRPr="0067417E">
        <w:rPr>
          <w:rFonts w:ascii="Times New Roman" w:hAnsi="Times New Roman" w:cs="Times New Roman"/>
          <w:sz w:val="24"/>
          <w:szCs w:val="24"/>
          <w:lang w:eastAsia="en-GB"/>
        </w:rPr>
        <w:t>î</w:t>
      </w:r>
      <w:r w:rsidR="00C02511" w:rsidRPr="0067417E">
        <w:rPr>
          <w:rFonts w:ascii="Times New Roman" w:hAnsi="Times New Roman" w:cs="Times New Roman"/>
          <w:sz w:val="24"/>
          <w:szCs w:val="24"/>
          <w:lang w:eastAsia="en-GB"/>
        </w:rPr>
        <w:t>n perioada sezonului rece</w:t>
      </w:r>
      <w:r w:rsidR="00C02511" w:rsidRPr="0067417E">
        <w:rPr>
          <w:rFonts w:ascii="Times New Roman" w:hAnsi="Times New Roman" w:cs="Times New Roman"/>
          <w:sz w:val="24"/>
          <w:szCs w:val="24"/>
        </w:rPr>
        <w:t>, conform formulei urm</w:t>
      </w:r>
      <w:r w:rsidR="008958E2" w:rsidRPr="0067417E">
        <w:rPr>
          <w:rFonts w:ascii="Times New Roman" w:hAnsi="Times New Roman" w:cs="Times New Roman"/>
          <w:sz w:val="24"/>
          <w:szCs w:val="24"/>
        </w:rPr>
        <w:t>ă</w:t>
      </w:r>
      <w:r w:rsidR="00C02511" w:rsidRPr="0067417E">
        <w:rPr>
          <w:rFonts w:ascii="Times New Roman" w:hAnsi="Times New Roman" w:cs="Times New Roman"/>
          <w:sz w:val="24"/>
          <w:szCs w:val="24"/>
        </w:rPr>
        <w:t>toare:</w:t>
      </w:r>
    </w:p>
    <w:p w:rsidR="00C02511" w:rsidRPr="0067417E" w:rsidRDefault="00C02511" w:rsidP="00C02511">
      <w:pPr>
        <w:spacing w:after="0" w:line="360" w:lineRule="auto"/>
        <w:jc w:val="both"/>
        <w:rPr>
          <w:rFonts w:ascii="Times New Roman" w:hAnsi="Times New Roman" w:cs="Times New Roman"/>
          <w:i/>
          <w:iCs/>
          <w:sz w:val="24"/>
          <w:szCs w:val="24"/>
          <w:vertAlign w:val="subscript"/>
        </w:rPr>
      </w:pPr>
      <w:r w:rsidRPr="0067417E">
        <w:rPr>
          <w:rFonts w:ascii="Times New Roman" w:hAnsi="Times New Roman" w:cs="Times New Roman"/>
          <w:i/>
          <w:iCs/>
          <w:sz w:val="24"/>
          <w:szCs w:val="24"/>
        </w:rPr>
        <w:t>Q</w:t>
      </w:r>
      <w:r w:rsidRPr="0067417E">
        <w:rPr>
          <w:rFonts w:ascii="Times New Roman" w:hAnsi="Times New Roman" w:cs="Times New Roman"/>
          <w:i/>
          <w:iCs/>
          <w:sz w:val="24"/>
          <w:szCs w:val="24"/>
          <w:vertAlign w:val="subscript"/>
        </w:rPr>
        <w:t>intCF(i...n)=</w:t>
      </w:r>
      <w:r w:rsidRPr="0067417E">
        <w:rPr>
          <w:rFonts w:ascii="Times New Roman" w:hAnsi="Times New Roman" w:cs="Times New Roman"/>
          <w:i/>
          <w:iCs/>
          <w:sz w:val="24"/>
          <w:szCs w:val="24"/>
        </w:rPr>
        <w:t xml:space="preserve"> N</w:t>
      </w:r>
      <w:r w:rsidRPr="0067417E">
        <w:rPr>
          <w:rFonts w:ascii="Times New Roman" w:hAnsi="Times New Roman" w:cs="Times New Roman"/>
          <w:i/>
          <w:iCs/>
          <w:sz w:val="24"/>
          <w:szCs w:val="24"/>
          <w:vertAlign w:val="subscript"/>
        </w:rPr>
        <w:t>NF(i...n)</w:t>
      </w:r>
      <w:r w:rsidRPr="0067417E">
        <w:rPr>
          <w:rFonts w:ascii="Times New Roman" w:hAnsi="Times New Roman" w:cs="Times New Roman"/>
          <w:i/>
          <w:iCs/>
          <w:sz w:val="24"/>
          <w:szCs w:val="24"/>
        </w:rPr>
        <w:t xml:space="preserve"> +N</w:t>
      </w:r>
      <w:r w:rsidR="00B8363A" w:rsidRPr="0067417E">
        <w:rPr>
          <w:rFonts w:ascii="Times New Roman" w:hAnsi="Times New Roman" w:cs="Times New Roman"/>
          <w:i/>
          <w:iCs/>
          <w:sz w:val="24"/>
          <w:szCs w:val="24"/>
          <w:vertAlign w:val="subscript"/>
        </w:rPr>
        <w:t xml:space="preserve">CF(i...n) </w:t>
      </w:r>
      <w:r w:rsidR="00B8363A" w:rsidRPr="0067417E">
        <w:rPr>
          <w:rFonts w:ascii="Times New Roman" w:hAnsi="Times New Roman" w:cs="Times New Roman"/>
          <w:i/>
          <w:iCs/>
          <w:sz w:val="24"/>
          <w:szCs w:val="24"/>
        </w:rPr>
        <w:t xml:space="preserve">- </w:t>
      </w:r>
      <w:r w:rsidRPr="0067417E">
        <w:rPr>
          <w:rFonts w:ascii="Times New Roman" w:hAnsi="Times New Roman" w:cs="Times New Roman"/>
          <w:i/>
          <w:iCs/>
          <w:sz w:val="24"/>
          <w:szCs w:val="24"/>
        </w:rPr>
        <w:t>Q</w:t>
      </w:r>
      <w:r w:rsidRPr="0067417E">
        <w:rPr>
          <w:rFonts w:ascii="Times New Roman" w:hAnsi="Times New Roman" w:cs="Times New Roman"/>
          <w:i/>
          <w:iCs/>
          <w:sz w:val="24"/>
          <w:szCs w:val="24"/>
          <w:vertAlign w:val="subscript"/>
        </w:rPr>
        <w:t>ctr</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Unde:</w:t>
      </w:r>
    </w:p>
    <w:p w:rsidR="00C02511" w:rsidRPr="0067417E" w:rsidRDefault="00C02511" w:rsidP="00C02511">
      <w:pPr>
        <w:spacing w:after="0" w:line="360" w:lineRule="auto"/>
        <w:jc w:val="both"/>
        <w:rPr>
          <w:rFonts w:ascii="Times New Roman" w:hAnsi="Times New Roman" w:cs="Times New Roman"/>
          <w:i/>
          <w:iCs/>
          <w:sz w:val="24"/>
          <w:szCs w:val="24"/>
        </w:rPr>
      </w:pPr>
      <w:r w:rsidRPr="0067417E">
        <w:rPr>
          <w:rFonts w:ascii="Times New Roman" w:hAnsi="Times New Roman" w:cs="Times New Roman"/>
          <w:i/>
          <w:iCs/>
          <w:sz w:val="24"/>
          <w:szCs w:val="24"/>
        </w:rPr>
        <w:lastRenderedPageBreak/>
        <w:t>Q</w:t>
      </w:r>
      <w:r w:rsidRPr="0067417E">
        <w:rPr>
          <w:rFonts w:ascii="Times New Roman" w:hAnsi="Times New Roman" w:cs="Times New Roman"/>
          <w:i/>
          <w:iCs/>
          <w:sz w:val="24"/>
          <w:szCs w:val="24"/>
          <w:vertAlign w:val="subscript"/>
        </w:rPr>
        <w:t xml:space="preserve">intCF(i...n) - </w:t>
      </w:r>
      <w:r w:rsidRPr="0067417E">
        <w:rPr>
          <w:rFonts w:ascii="Times New Roman" w:hAnsi="Times New Roman" w:cs="Times New Roman"/>
          <w:i/>
          <w:sz w:val="24"/>
          <w:szCs w:val="24"/>
        </w:rPr>
        <w:t xml:space="preserve">cantitatea de gaze naturale din </w:t>
      </w:r>
      <w:r w:rsidR="001407C8" w:rsidRPr="0067417E">
        <w:rPr>
          <w:rFonts w:ascii="Times New Roman" w:hAnsi="Times New Roman" w:cs="Times New Roman"/>
          <w:i/>
          <w:sz w:val="24"/>
          <w:szCs w:val="24"/>
        </w:rPr>
        <w:t>produc</w:t>
      </w:r>
      <w:r w:rsidR="008958E2" w:rsidRPr="0067417E">
        <w:rPr>
          <w:rFonts w:ascii="Times New Roman" w:hAnsi="Times New Roman" w:cs="Times New Roman"/>
          <w:i/>
          <w:sz w:val="24"/>
          <w:szCs w:val="24"/>
        </w:rPr>
        <w:t>ț</w:t>
      </w:r>
      <w:r w:rsidR="001407C8" w:rsidRPr="0067417E">
        <w:rPr>
          <w:rFonts w:ascii="Times New Roman" w:hAnsi="Times New Roman" w:cs="Times New Roman"/>
          <w:i/>
          <w:sz w:val="24"/>
          <w:szCs w:val="24"/>
        </w:rPr>
        <w:t>ia</w:t>
      </w:r>
      <w:r w:rsidRPr="0067417E">
        <w:rPr>
          <w:rFonts w:ascii="Times New Roman" w:hAnsi="Times New Roman" w:cs="Times New Roman"/>
          <w:i/>
          <w:sz w:val="24"/>
          <w:szCs w:val="24"/>
        </w:rPr>
        <w:t xml:space="preserve"> intern</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 xml:space="preserve"> pe care ANRE o </w:t>
      </w:r>
      <w:r w:rsidR="005668F3" w:rsidRPr="0067417E">
        <w:rPr>
          <w:rFonts w:ascii="Times New Roman" w:hAnsi="Times New Roman" w:cs="Times New Roman"/>
          <w:i/>
          <w:sz w:val="24"/>
          <w:szCs w:val="24"/>
        </w:rPr>
        <w:t>atribuie</w:t>
      </w:r>
      <w:r w:rsidRPr="0067417E">
        <w:rPr>
          <w:rFonts w:ascii="Times New Roman" w:hAnsi="Times New Roman" w:cs="Times New Roman"/>
          <w:i/>
          <w:sz w:val="24"/>
          <w:szCs w:val="24"/>
        </w:rPr>
        <w:t xml:space="preserve"> fiec</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rui furnizor</w:t>
      </w:r>
      <w:r w:rsidR="00653D09" w:rsidRPr="0067417E">
        <w:rPr>
          <w:rFonts w:ascii="Times New Roman" w:hAnsi="Times New Roman" w:cs="Times New Roman"/>
          <w:i/>
          <w:sz w:val="24"/>
          <w:szCs w:val="24"/>
        </w:rPr>
        <w:t xml:space="preserve"> </w:t>
      </w:r>
      <w:r w:rsidR="00E75E3A" w:rsidRPr="00E75E3A">
        <w:rPr>
          <w:rFonts w:ascii="Times New Roman" w:hAnsi="Times New Roman" w:cs="Times New Roman"/>
          <w:i/>
          <w:sz w:val="24"/>
          <w:szCs w:val="24"/>
        </w:rPr>
        <w:t xml:space="preserve">şi/sau </w:t>
      </w:r>
      <w:r w:rsidR="00E75E3A" w:rsidRPr="00E75E3A">
        <w:rPr>
          <w:rFonts w:ascii="Times New Roman" w:hAnsi="Times New Roman" w:cs="Times New Roman"/>
          <w:i/>
          <w:sz w:val="24"/>
          <w:szCs w:val="24"/>
          <w:lang w:val="en-GB"/>
        </w:rPr>
        <w:t xml:space="preserve">producători de energie termică care </w:t>
      </w:r>
      <w:r w:rsidR="00E75E3A" w:rsidRPr="00E75E3A">
        <w:rPr>
          <w:rFonts w:ascii="Times New Roman" w:hAnsi="Times New Roman" w:cs="Times New Roman"/>
          <w:i/>
          <w:sz w:val="24"/>
          <w:szCs w:val="24"/>
        </w:rPr>
        <w:t>optează pentru achiziția gazelor naturale direct de la producătorii de gaze naturale</w:t>
      </w:r>
      <w:r w:rsidR="00641C6B" w:rsidRPr="0067417E">
        <w:rPr>
          <w:rFonts w:ascii="Times New Roman" w:hAnsi="Times New Roman" w:cs="Times New Roman"/>
          <w:i/>
          <w:sz w:val="24"/>
          <w:szCs w:val="24"/>
        </w:rPr>
        <w:t>, după caz,</w:t>
      </w:r>
      <w:r w:rsidR="00E75E3A">
        <w:rPr>
          <w:rFonts w:ascii="Times New Roman" w:hAnsi="Times New Roman" w:cs="Times New Roman"/>
          <w:i/>
          <w:sz w:val="24"/>
          <w:szCs w:val="24"/>
        </w:rPr>
        <w:t xml:space="preserve"> </w:t>
      </w:r>
      <w:r w:rsidRPr="0067417E">
        <w:rPr>
          <w:rFonts w:ascii="Times New Roman" w:hAnsi="Times New Roman" w:cs="Times New Roman"/>
          <w:i/>
          <w:sz w:val="24"/>
          <w:szCs w:val="24"/>
        </w:rPr>
        <w:t xml:space="preserve">pentru acoperirea necesarului de consum </w:t>
      </w:r>
      <w:r w:rsidRPr="0067417E">
        <w:rPr>
          <w:rFonts w:ascii="Times New Roman" w:hAnsi="Times New Roman" w:cs="Times New Roman"/>
          <w:i/>
          <w:sz w:val="24"/>
          <w:szCs w:val="24"/>
          <w:lang w:eastAsia="en-GB"/>
        </w:rPr>
        <w:t xml:space="preserve">curent </w:t>
      </w:r>
      <w:r w:rsidR="008958E2" w:rsidRPr="0067417E">
        <w:rPr>
          <w:rFonts w:ascii="Times New Roman" w:hAnsi="Times New Roman" w:cs="Times New Roman"/>
          <w:i/>
          <w:sz w:val="24"/>
          <w:szCs w:val="24"/>
          <w:lang w:eastAsia="en-GB"/>
        </w:rPr>
        <w:t>ș</w:t>
      </w:r>
      <w:r w:rsidRPr="0067417E">
        <w:rPr>
          <w:rFonts w:ascii="Times New Roman" w:hAnsi="Times New Roman" w:cs="Times New Roman"/>
          <w:i/>
          <w:sz w:val="24"/>
          <w:szCs w:val="24"/>
          <w:lang w:eastAsia="en-GB"/>
        </w:rPr>
        <w:t xml:space="preserve">i a </w:t>
      </w:r>
      <w:r w:rsidR="008958E2" w:rsidRPr="0067417E">
        <w:rPr>
          <w:rFonts w:ascii="Times New Roman" w:hAnsi="Times New Roman" w:cs="Times New Roman"/>
          <w:i/>
          <w:sz w:val="24"/>
          <w:szCs w:val="24"/>
        </w:rPr>
        <w:t>î</w:t>
      </w:r>
      <w:r w:rsidRPr="0067417E">
        <w:rPr>
          <w:rFonts w:ascii="Times New Roman" w:hAnsi="Times New Roman" w:cs="Times New Roman"/>
          <w:i/>
          <w:sz w:val="24"/>
          <w:szCs w:val="24"/>
        </w:rPr>
        <w:t>nmagazin</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 xml:space="preserve">rii gazelor naturale </w:t>
      </w:r>
      <w:r w:rsidR="008958E2" w:rsidRPr="0067417E">
        <w:rPr>
          <w:rFonts w:ascii="Times New Roman" w:hAnsi="Times New Roman" w:cs="Times New Roman"/>
          <w:i/>
          <w:sz w:val="24"/>
          <w:szCs w:val="24"/>
        </w:rPr>
        <w:t>î</w:t>
      </w:r>
      <w:r w:rsidRPr="0067417E">
        <w:rPr>
          <w:rFonts w:ascii="Times New Roman" w:hAnsi="Times New Roman" w:cs="Times New Roman"/>
          <w:i/>
          <w:sz w:val="24"/>
          <w:szCs w:val="24"/>
        </w:rPr>
        <w:t xml:space="preserve">n depozite </w:t>
      </w:r>
      <w:r w:rsidR="008958E2" w:rsidRPr="0067417E">
        <w:rPr>
          <w:rFonts w:ascii="Times New Roman" w:hAnsi="Times New Roman" w:cs="Times New Roman"/>
          <w:i/>
          <w:sz w:val="24"/>
          <w:szCs w:val="24"/>
          <w:lang w:eastAsia="en-GB"/>
        </w:rPr>
        <w:t>î</w:t>
      </w:r>
      <w:r w:rsidRPr="0067417E">
        <w:rPr>
          <w:rFonts w:ascii="Times New Roman" w:hAnsi="Times New Roman" w:cs="Times New Roman"/>
          <w:i/>
          <w:sz w:val="24"/>
          <w:szCs w:val="24"/>
          <w:lang w:eastAsia="en-GB"/>
        </w:rPr>
        <w:t xml:space="preserve">n vederea acoperirii consumului </w:t>
      </w:r>
      <w:r w:rsidR="00641C6B" w:rsidRPr="0067417E">
        <w:rPr>
          <w:rFonts w:ascii="Times New Roman" w:hAnsi="Times New Roman" w:cs="Times New Roman"/>
          <w:i/>
          <w:sz w:val="24"/>
          <w:szCs w:val="24"/>
          <w:lang w:eastAsia="en-GB"/>
        </w:rPr>
        <w:t>CC şi PET</w:t>
      </w:r>
      <w:r w:rsidRPr="0067417E">
        <w:rPr>
          <w:rFonts w:ascii="Times New Roman" w:hAnsi="Times New Roman" w:cs="Times New Roman"/>
          <w:i/>
          <w:sz w:val="24"/>
          <w:szCs w:val="24"/>
          <w:lang w:eastAsia="en-GB"/>
        </w:rPr>
        <w:t xml:space="preserve"> </w:t>
      </w:r>
      <w:r w:rsidR="008958E2" w:rsidRPr="0067417E">
        <w:rPr>
          <w:rFonts w:ascii="Times New Roman" w:hAnsi="Times New Roman" w:cs="Times New Roman"/>
          <w:i/>
          <w:sz w:val="24"/>
          <w:szCs w:val="24"/>
          <w:lang w:eastAsia="en-GB"/>
        </w:rPr>
        <w:t>î</w:t>
      </w:r>
      <w:r w:rsidRPr="0067417E">
        <w:rPr>
          <w:rFonts w:ascii="Times New Roman" w:hAnsi="Times New Roman" w:cs="Times New Roman"/>
          <w:i/>
          <w:sz w:val="24"/>
          <w:szCs w:val="24"/>
          <w:lang w:eastAsia="en-GB"/>
        </w:rPr>
        <w:t xml:space="preserve">n perioada sezonului rece, </w:t>
      </w:r>
      <w:r w:rsidRPr="0067417E">
        <w:rPr>
          <w:rFonts w:ascii="Times New Roman" w:hAnsi="Times New Roman" w:cs="Times New Roman"/>
          <w:i/>
          <w:iCs/>
          <w:sz w:val="24"/>
          <w:szCs w:val="24"/>
        </w:rPr>
        <w:t>aferent perioadei respective;</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i/>
          <w:iCs/>
          <w:sz w:val="24"/>
          <w:szCs w:val="24"/>
        </w:rPr>
        <w:t>N</w:t>
      </w:r>
      <w:r w:rsidRPr="0067417E">
        <w:rPr>
          <w:rFonts w:ascii="Times New Roman" w:hAnsi="Times New Roman" w:cs="Times New Roman"/>
          <w:i/>
          <w:iCs/>
          <w:sz w:val="24"/>
          <w:szCs w:val="24"/>
          <w:vertAlign w:val="subscript"/>
        </w:rPr>
        <w:t xml:space="preserve">NF(i...n) </w:t>
      </w:r>
      <w:r w:rsidRPr="0067417E">
        <w:rPr>
          <w:rFonts w:ascii="Times New Roman" w:hAnsi="Times New Roman" w:cs="Times New Roman"/>
          <w:i/>
          <w:iCs/>
          <w:sz w:val="24"/>
          <w:szCs w:val="24"/>
        </w:rPr>
        <w:t xml:space="preserve">- necesarul de consum al </w:t>
      </w:r>
      <w:r w:rsidR="00641C6B" w:rsidRPr="0067417E">
        <w:rPr>
          <w:rFonts w:ascii="Times New Roman" w:hAnsi="Times New Roman" w:cs="Times New Roman"/>
          <w:i/>
          <w:iCs/>
          <w:sz w:val="24"/>
          <w:szCs w:val="24"/>
        </w:rPr>
        <w:t>NC</w:t>
      </w:r>
      <w:r w:rsidRPr="0067417E">
        <w:rPr>
          <w:rFonts w:ascii="Times New Roman" w:hAnsi="Times New Roman" w:cs="Times New Roman"/>
          <w:i/>
          <w:iCs/>
          <w:sz w:val="24"/>
          <w:szCs w:val="24"/>
        </w:rPr>
        <w:t xml:space="preserve"> a</w:t>
      </w:r>
      <w:r w:rsidR="0048449E" w:rsidRPr="0067417E">
        <w:rPr>
          <w:rFonts w:ascii="Times New Roman" w:hAnsi="Times New Roman" w:cs="Times New Roman"/>
          <w:i/>
          <w:iCs/>
          <w:sz w:val="24"/>
          <w:szCs w:val="24"/>
        </w:rPr>
        <w:t>i</w:t>
      </w:r>
      <w:r w:rsidRPr="0067417E">
        <w:rPr>
          <w:rFonts w:ascii="Times New Roman" w:hAnsi="Times New Roman" w:cs="Times New Roman"/>
          <w:i/>
          <w:iCs/>
          <w:sz w:val="24"/>
          <w:szCs w:val="24"/>
        </w:rPr>
        <w:t xml:space="preserve"> fiec</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rui furnizor</w:t>
      </w:r>
      <w:r w:rsidR="00641C6B" w:rsidRPr="0067417E">
        <w:rPr>
          <w:rFonts w:ascii="Times New Roman" w:hAnsi="Times New Roman" w:cs="Times New Roman"/>
          <w:i/>
          <w:iCs/>
          <w:sz w:val="24"/>
          <w:szCs w:val="24"/>
        </w:rPr>
        <w:t xml:space="preserve"> sau </w:t>
      </w:r>
      <w:r w:rsidR="006603DD" w:rsidRPr="0067417E">
        <w:rPr>
          <w:rFonts w:ascii="Times New Roman" w:hAnsi="Times New Roman" w:cs="Times New Roman"/>
          <w:i/>
          <w:iCs/>
          <w:sz w:val="24"/>
          <w:szCs w:val="24"/>
          <w:lang w:val="en-US"/>
        </w:rPr>
        <w:t>sau necesarul de consum al producătorilor de energie termică, cu excepţia cantităţii de gaze naturale utilizată la producerea de energie termică în centralele de cogenerare şi în centralele termice destinată consumului populaţiei</w:t>
      </w:r>
      <w:r w:rsidRPr="0067417E">
        <w:rPr>
          <w:rFonts w:ascii="Times New Roman" w:hAnsi="Times New Roman" w:cs="Times New Roman"/>
          <w:i/>
          <w:iCs/>
          <w:sz w:val="24"/>
          <w:szCs w:val="24"/>
        </w:rPr>
        <w:t>, aferent perioadei respective; pentru perioadele 1 aprilie 2019-30 septembrie 2019</w:t>
      </w:r>
      <w:r w:rsidRPr="0067417E">
        <w:rPr>
          <w:rFonts w:ascii="Times New Roman" w:eastAsia="Times New Roman" w:hAnsi="Times New Roman" w:cs="Times New Roman"/>
          <w:i/>
          <w:iCs/>
          <w:sz w:val="24"/>
          <w:szCs w:val="24"/>
        </w:rPr>
        <w:t xml:space="preserve"> </w:t>
      </w:r>
      <w:r w:rsidR="00514162">
        <w:rPr>
          <w:rFonts w:ascii="Times New Roman" w:hAnsi="Times New Roman" w:cs="Times New Roman"/>
          <w:i/>
          <w:iCs/>
          <w:sz w:val="24"/>
          <w:szCs w:val="24"/>
        </w:rPr>
        <w:t>ş</w:t>
      </w:r>
      <w:r w:rsidRPr="0067417E">
        <w:rPr>
          <w:rFonts w:ascii="Times New Roman" w:hAnsi="Times New Roman" w:cs="Times New Roman"/>
          <w:i/>
          <w:iCs/>
          <w:sz w:val="24"/>
          <w:szCs w:val="24"/>
        </w:rPr>
        <w:t xml:space="preserve">i 1 aprilie 2020-30 septembrie 2021, necesarul de consum al </w:t>
      </w:r>
      <w:r w:rsidR="006603DD" w:rsidRPr="0067417E">
        <w:rPr>
          <w:rFonts w:ascii="Times New Roman" w:hAnsi="Times New Roman" w:cs="Times New Roman"/>
          <w:i/>
          <w:iCs/>
          <w:sz w:val="24"/>
          <w:szCs w:val="24"/>
        </w:rPr>
        <w:t>acestor categorii de clienţi</w:t>
      </w:r>
      <w:r w:rsidRPr="0067417E">
        <w:rPr>
          <w:rFonts w:ascii="Times New Roman" w:hAnsi="Times New Roman" w:cs="Times New Roman"/>
          <w:i/>
          <w:iCs/>
          <w:sz w:val="24"/>
          <w:szCs w:val="24"/>
        </w:rPr>
        <w:t xml:space="preserve"> include </w:t>
      </w:r>
      <w:r w:rsidR="008958E2" w:rsidRPr="0067417E">
        <w:rPr>
          <w:rFonts w:ascii="Times New Roman" w:hAnsi="Times New Roman" w:cs="Times New Roman"/>
          <w:i/>
          <w:iCs/>
          <w:sz w:val="24"/>
          <w:szCs w:val="24"/>
        </w:rPr>
        <w:t>ș</w:t>
      </w:r>
      <w:r w:rsidRPr="0067417E">
        <w:rPr>
          <w:rFonts w:ascii="Times New Roman" w:hAnsi="Times New Roman" w:cs="Times New Roman"/>
          <w:i/>
          <w:iCs/>
          <w:sz w:val="24"/>
          <w:szCs w:val="24"/>
        </w:rPr>
        <w:t>i cantit</w:t>
      </w:r>
      <w:r w:rsidR="008958E2" w:rsidRPr="0067417E">
        <w:rPr>
          <w:rFonts w:ascii="Times New Roman" w:hAnsi="Times New Roman" w:cs="Times New Roman"/>
          <w:i/>
          <w:iCs/>
          <w:sz w:val="24"/>
          <w:szCs w:val="24"/>
        </w:rPr>
        <w:t>ăț</w:t>
      </w:r>
      <w:r w:rsidRPr="0067417E">
        <w:rPr>
          <w:rFonts w:ascii="Times New Roman" w:hAnsi="Times New Roman" w:cs="Times New Roman"/>
          <w:i/>
          <w:iCs/>
          <w:sz w:val="24"/>
          <w:szCs w:val="24"/>
        </w:rPr>
        <w:t xml:space="preserve">ile de gaze naturale destinate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nmagazin</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rii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 vederea acoperirii consumului </w:t>
      </w:r>
      <w:r w:rsidR="006603DD" w:rsidRPr="0067417E">
        <w:rPr>
          <w:rFonts w:ascii="Times New Roman" w:hAnsi="Times New Roman" w:cs="Times New Roman"/>
          <w:i/>
          <w:iCs/>
          <w:sz w:val="24"/>
          <w:szCs w:val="24"/>
        </w:rPr>
        <w:t>acestor categorii</w:t>
      </w:r>
      <w:r w:rsidRPr="0067417E">
        <w:rPr>
          <w:rFonts w:ascii="Times New Roman" w:hAnsi="Times New Roman" w:cs="Times New Roman"/>
          <w:i/>
          <w:iCs/>
          <w:sz w:val="24"/>
          <w:szCs w:val="24"/>
        </w:rPr>
        <w:t xml:space="preserv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 perioada sezonului rece; pentru perioadele 1 octombrie 2019 – 31 martie 2020, 1 octombrie 2020 – 31 martie 2021 </w:t>
      </w:r>
      <w:r w:rsidR="008958E2" w:rsidRPr="0067417E">
        <w:rPr>
          <w:rFonts w:ascii="Times New Roman" w:hAnsi="Times New Roman" w:cs="Times New Roman"/>
          <w:i/>
          <w:iCs/>
          <w:sz w:val="24"/>
          <w:szCs w:val="24"/>
        </w:rPr>
        <w:t>ș</w:t>
      </w:r>
      <w:r w:rsidRPr="0067417E">
        <w:rPr>
          <w:rFonts w:ascii="Times New Roman" w:hAnsi="Times New Roman" w:cs="Times New Roman"/>
          <w:i/>
          <w:iCs/>
          <w:sz w:val="24"/>
          <w:szCs w:val="24"/>
        </w:rPr>
        <w:t>i 1 octombrie 2021 – 28 februarie 2022, necesarul de consum se diminueaz</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cu cantit</w:t>
      </w:r>
      <w:r w:rsidR="008958E2" w:rsidRPr="0067417E">
        <w:rPr>
          <w:rFonts w:ascii="Times New Roman" w:hAnsi="Times New Roman" w:cs="Times New Roman"/>
          <w:i/>
          <w:iCs/>
          <w:sz w:val="24"/>
          <w:szCs w:val="24"/>
        </w:rPr>
        <w:t>ăț</w:t>
      </w:r>
      <w:r w:rsidRPr="0067417E">
        <w:rPr>
          <w:rFonts w:ascii="Times New Roman" w:hAnsi="Times New Roman" w:cs="Times New Roman"/>
          <w:i/>
          <w:iCs/>
          <w:sz w:val="24"/>
          <w:szCs w:val="24"/>
        </w:rPr>
        <w:t xml:space="preserve">ile de gaze naturale pe care furnizorii au avut </w:t>
      </w:r>
      <w:r w:rsidR="001407C8" w:rsidRPr="0067417E">
        <w:rPr>
          <w:rFonts w:ascii="Times New Roman" w:hAnsi="Times New Roman" w:cs="Times New Roman"/>
          <w:i/>
          <w:iCs/>
          <w:sz w:val="24"/>
          <w:szCs w:val="24"/>
        </w:rPr>
        <w:t>obliga</w:t>
      </w:r>
      <w:r w:rsidR="008958E2" w:rsidRPr="0067417E">
        <w:rPr>
          <w:rFonts w:ascii="Times New Roman" w:hAnsi="Times New Roman" w:cs="Times New Roman"/>
          <w:i/>
          <w:iCs/>
          <w:sz w:val="24"/>
          <w:szCs w:val="24"/>
        </w:rPr>
        <w:t>ț</w:t>
      </w:r>
      <w:r w:rsidR="001407C8" w:rsidRPr="0067417E">
        <w:rPr>
          <w:rFonts w:ascii="Times New Roman" w:hAnsi="Times New Roman" w:cs="Times New Roman"/>
          <w:i/>
          <w:iCs/>
          <w:sz w:val="24"/>
          <w:szCs w:val="24"/>
        </w:rPr>
        <w:t>ia</w:t>
      </w:r>
      <w:r w:rsidRPr="0067417E">
        <w:rPr>
          <w:rFonts w:ascii="Times New Roman" w:hAnsi="Times New Roman" w:cs="Times New Roman"/>
          <w:i/>
          <w:iCs/>
          <w:sz w:val="24"/>
          <w:szCs w:val="24"/>
        </w:rPr>
        <w:t xml:space="preserve"> s</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le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nmagazineze/contracteze din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nmagazinare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 perioada de injec</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ie;</w:t>
      </w:r>
    </w:p>
    <w:p w:rsidR="00C02511" w:rsidRPr="0067417E" w:rsidRDefault="00C02511" w:rsidP="00C02511">
      <w:pPr>
        <w:spacing w:after="0" w:line="360" w:lineRule="auto"/>
        <w:jc w:val="both"/>
        <w:rPr>
          <w:rFonts w:ascii="Times New Roman" w:hAnsi="Times New Roman" w:cs="Times New Roman"/>
          <w:i/>
          <w:iCs/>
          <w:sz w:val="24"/>
          <w:szCs w:val="24"/>
        </w:rPr>
      </w:pPr>
      <w:r w:rsidRPr="0067417E">
        <w:rPr>
          <w:rFonts w:ascii="Times New Roman" w:hAnsi="Times New Roman" w:cs="Times New Roman"/>
          <w:i/>
          <w:iCs/>
          <w:sz w:val="24"/>
          <w:szCs w:val="24"/>
        </w:rPr>
        <w:t>N</w:t>
      </w:r>
      <w:r w:rsidRPr="0067417E">
        <w:rPr>
          <w:rFonts w:ascii="Times New Roman" w:hAnsi="Times New Roman" w:cs="Times New Roman"/>
          <w:i/>
          <w:iCs/>
          <w:sz w:val="24"/>
          <w:szCs w:val="24"/>
          <w:vertAlign w:val="subscript"/>
        </w:rPr>
        <w:t>CF(i...n)</w:t>
      </w:r>
      <w:r w:rsidRPr="0067417E">
        <w:rPr>
          <w:rFonts w:ascii="Times New Roman" w:hAnsi="Times New Roman" w:cs="Times New Roman"/>
          <w:i/>
          <w:iCs/>
          <w:sz w:val="24"/>
          <w:szCs w:val="24"/>
        </w:rPr>
        <w:t xml:space="preserve"> - necesarul de consum al </w:t>
      </w:r>
      <w:r w:rsidR="000B3372" w:rsidRPr="0067417E">
        <w:rPr>
          <w:rFonts w:ascii="Times New Roman" w:hAnsi="Times New Roman" w:cs="Times New Roman"/>
          <w:i/>
          <w:iCs/>
          <w:sz w:val="24"/>
          <w:szCs w:val="24"/>
        </w:rPr>
        <w:t>CC şi PET</w:t>
      </w:r>
      <w:r w:rsidRPr="0067417E">
        <w:rPr>
          <w:rFonts w:ascii="Times New Roman" w:hAnsi="Times New Roman" w:cs="Times New Roman"/>
          <w:i/>
          <w:iCs/>
          <w:sz w:val="24"/>
          <w:szCs w:val="24"/>
        </w:rPr>
        <w:t xml:space="preserve"> a</w:t>
      </w:r>
      <w:r w:rsidR="0048449E" w:rsidRPr="0067417E">
        <w:rPr>
          <w:rFonts w:ascii="Times New Roman" w:hAnsi="Times New Roman" w:cs="Times New Roman"/>
          <w:i/>
          <w:iCs/>
          <w:sz w:val="24"/>
          <w:szCs w:val="24"/>
        </w:rPr>
        <w:t>i</w:t>
      </w:r>
      <w:r w:rsidRPr="0067417E">
        <w:rPr>
          <w:rFonts w:ascii="Times New Roman" w:hAnsi="Times New Roman" w:cs="Times New Roman"/>
          <w:i/>
          <w:iCs/>
          <w:sz w:val="24"/>
          <w:szCs w:val="24"/>
        </w:rPr>
        <w:t xml:space="preserve"> fiec</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rui furnizor</w:t>
      </w:r>
      <w:r w:rsidR="000B3372" w:rsidRPr="0067417E">
        <w:rPr>
          <w:rFonts w:ascii="Times New Roman" w:hAnsi="Times New Roman" w:cs="Times New Roman"/>
          <w:i/>
          <w:iCs/>
          <w:sz w:val="24"/>
          <w:szCs w:val="24"/>
        </w:rPr>
        <w:t xml:space="preserve"> sau PET care optează pentru achiziția gazelor naturale direct de la producătorii de gaze naturale</w:t>
      </w:r>
      <w:r w:rsidRPr="0067417E">
        <w:rPr>
          <w:rFonts w:ascii="Times New Roman" w:hAnsi="Times New Roman" w:cs="Times New Roman"/>
          <w:i/>
          <w:iCs/>
          <w:sz w:val="24"/>
          <w:szCs w:val="24"/>
        </w:rPr>
        <w:t>, aferent perioadei respective; pentru perioadele 1 aprilie 2019-30 septembrie 2019</w:t>
      </w:r>
      <w:r w:rsidRPr="0067417E">
        <w:rPr>
          <w:rFonts w:ascii="Times New Roman" w:eastAsia="Times New Roman" w:hAnsi="Times New Roman" w:cs="Times New Roman"/>
          <w:i/>
          <w:iCs/>
          <w:sz w:val="24"/>
          <w:szCs w:val="24"/>
        </w:rPr>
        <w:t xml:space="preserve"> </w:t>
      </w:r>
      <w:r w:rsidRPr="0067417E">
        <w:rPr>
          <w:rFonts w:ascii="Times New Roman" w:hAnsi="Times New Roman" w:cs="Times New Roman"/>
          <w:i/>
          <w:iCs/>
          <w:sz w:val="24"/>
          <w:szCs w:val="24"/>
        </w:rPr>
        <w:t xml:space="preserve">si 1 aprilie 2020-30 septembrie 2021, necesarul de consum al </w:t>
      </w:r>
      <w:r w:rsidR="000B3372" w:rsidRPr="0067417E">
        <w:rPr>
          <w:rFonts w:ascii="Times New Roman" w:hAnsi="Times New Roman" w:cs="Times New Roman"/>
          <w:i/>
          <w:iCs/>
          <w:sz w:val="24"/>
          <w:szCs w:val="24"/>
        </w:rPr>
        <w:t>CC şi PET</w:t>
      </w:r>
      <w:r w:rsidRPr="0067417E">
        <w:rPr>
          <w:rFonts w:ascii="Times New Roman" w:hAnsi="Times New Roman" w:cs="Times New Roman"/>
          <w:i/>
          <w:iCs/>
          <w:sz w:val="24"/>
          <w:szCs w:val="24"/>
        </w:rPr>
        <w:t xml:space="preserve"> include </w:t>
      </w:r>
      <w:r w:rsidR="008958E2" w:rsidRPr="0067417E">
        <w:rPr>
          <w:rFonts w:ascii="Times New Roman" w:hAnsi="Times New Roman" w:cs="Times New Roman"/>
          <w:i/>
          <w:iCs/>
          <w:sz w:val="24"/>
          <w:szCs w:val="24"/>
        </w:rPr>
        <w:t>ș</w:t>
      </w:r>
      <w:r w:rsidRPr="0067417E">
        <w:rPr>
          <w:rFonts w:ascii="Times New Roman" w:hAnsi="Times New Roman" w:cs="Times New Roman"/>
          <w:i/>
          <w:iCs/>
          <w:sz w:val="24"/>
          <w:szCs w:val="24"/>
        </w:rPr>
        <w:t>i cantit</w:t>
      </w:r>
      <w:r w:rsidR="008958E2" w:rsidRPr="0067417E">
        <w:rPr>
          <w:rFonts w:ascii="Times New Roman" w:hAnsi="Times New Roman" w:cs="Times New Roman"/>
          <w:i/>
          <w:iCs/>
          <w:sz w:val="24"/>
          <w:szCs w:val="24"/>
        </w:rPr>
        <w:t>ăț</w:t>
      </w:r>
      <w:r w:rsidRPr="0067417E">
        <w:rPr>
          <w:rFonts w:ascii="Times New Roman" w:hAnsi="Times New Roman" w:cs="Times New Roman"/>
          <w:i/>
          <w:iCs/>
          <w:sz w:val="24"/>
          <w:szCs w:val="24"/>
        </w:rPr>
        <w:t xml:space="preserve">ile de gaze naturale destinate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nmagazin</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rii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 vederea acoperirii consumului </w:t>
      </w:r>
      <w:r w:rsidR="000B3372" w:rsidRPr="0067417E">
        <w:rPr>
          <w:rFonts w:ascii="Times New Roman" w:hAnsi="Times New Roman" w:cs="Times New Roman"/>
          <w:i/>
          <w:iCs/>
          <w:sz w:val="24"/>
          <w:szCs w:val="24"/>
        </w:rPr>
        <w:t>CC şi PET</w:t>
      </w:r>
      <w:r w:rsidRPr="0067417E">
        <w:rPr>
          <w:rFonts w:ascii="Times New Roman" w:hAnsi="Times New Roman" w:cs="Times New Roman"/>
          <w:i/>
          <w:iCs/>
          <w:sz w:val="24"/>
          <w:szCs w:val="24"/>
        </w:rPr>
        <w:t xml:space="preserv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 perioada sezonului rece; pentru perioadele 1 octombrie 2019 – 31 martie 2020, 1 octombrie 2020 – 31 martie 2021 </w:t>
      </w:r>
      <w:r w:rsidR="008958E2" w:rsidRPr="0067417E">
        <w:rPr>
          <w:rFonts w:ascii="Times New Roman" w:hAnsi="Times New Roman" w:cs="Times New Roman"/>
          <w:i/>
          <w:iCs/>
          <w:sz w:val="24"/>
          <w:szCs w:val="24"/>
        </w:rPr>
        <w:t>ș</w:t>
      </w:r>
      <w:r w:rsidR="001407C8" w:rsidRPr="0067417E">
        <w:rPr>
          <w:rFonts w:ascii="Times New Roman" w:hAnsi="Times New Roman" w:cs="Times New Roman"/>
          <w:i/>
          <w:iCs/>
          <w:sz w:val="24"/>
          <w:szCs w:val="24"/>
        </w:rPr>
        <w:t>i</w:t>
      </w:r>
      <w:r w:rsidRPr="0067417E">
        <w:rPr>
          <w:rFonts w:ascii="Times New Roman" w:hAnsi="Times New Roman" w:cs="Times New Roman"/>
          <w:i/>
          <w:iCs/>
          <w:sz w:val="24"/>
          <w:szCs w:val="24"/>
        </w:rPr>
        <w:t xml:space="preserve"> 1 octombrie 2021 – 28 februarie 2022, necesarul de consum se diminueaz</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cu cantit</w:t>
      </w:r>
      <w:r w:rsidR="008958E2" w:rsidRPr="0067417E">
        <w:rPr>
          <w:rFonts w:ascii="Times New Roman" w:hAnsi="Times New Roman" w:cs="Times New Roman"/>
          <w:i/>
          <w:iCs/>
          <w:sz w:val="24"/>
          <w:szCs w:val="24"/>
        </w:rPr>
        <w:t>ăț</w:t>
      </w:r>
      <w:r w:rsidRPr="0067417E">
        <w:rPr>
          <w:rFonts w:ascii="Times New Roman" w:hAnsi="Times New Roman" w:cs="Times New Roman"/>
          <w:i/>
          <w:iCs/>
          <w:sz w:val="24"/>
          <w:szCs w:val="24"/>
        </w:rPr>
        <w:t xml:space="preserve">ile de gaze naturale pe care furnizorii </w:t>
      </w:r>
      <w:r w:rsidR="00CC2310" w:rsidRPr="0067417E">
        <w:rPr>
          <w:rFonts w:ascii="Times New Roman" w:hAnsi="Times New Roman" w:cs="Times New Roman"/>
          <w:i/>
          <w:iCs/>
          <w:sz w:val="24"/>
          <w:szCs w:val="24"/>
        </w:rPr>
        <w:t xml:space="preserve">şi sau PET care optează pentru achiziția gazelor naturale direct de la producătorii de gaze naturale </w:t>
      </w:r>
      <w:r w:rsidRPr="0067417E">
        <w:rPr>
          <w:rFonts w:ascii="Times New Roman" w:hAnsi="Times New Roman" w:cs="Times New Roman"/>
          <w:i/>
          <w:iCs/>
          <w:sz w:val="24"/>
          <w:szCs w:val="24"/>
        </w:rPr>
        <w:t xml:space="preserve">au avut </w:t>
      </w:r>
      <w:r w:rsidR="001407C8" w:rsidRPr="0067417E">
        <w:rPr>
          <w:rFonts w:ascii="Times New Roman" w:hAnsi="Times New Roman" w:cs="Times New Roman"/>
          <w:i/>
          <w:iCs/>
          <w:sz w:val="24"/>
          <w:szCs w:val="24"/>
        </w:rPr>
        <w:t>obliga</w:t>
      </w:r>
      <w:r w:rsidR="008958E2" w:rsidRPr="0067417E">
        <w:rPr>
          <w:rFonts w:ascii="Times New Roman" w:hAnsi="Times New Roman" w:cs="Times New Roman"/>
          <w:i/>
          <w:iCs/>
          <w:sz w:val="24"/>
          <w:szCs w:val="24"/>
        </w:rPr>
        <w:t>ț</w:t>
      </w:r>
      <w:r w:rsidR="001407C8" w:rsidRPr="0067417E">
        <w:rPr>
          <w:rFonts w:ascii="Times New Roman" w:hAnsi="Times New Roman" w:cs="Times New Roman"/>
          <w:i/>
          <w:iCs/>
          <w:sz w:val="24"/>
          <w:szCs w:val="24"/>
        </w:rPr>
        <w:t>ia</w:t>
      </w:r>
      <w:r w:rsidRPr="0067417E">
        <w:rPr>
          <w:rFonts w:ascii="Times New Roman" w:hAnsi="Times New Roman" w:cs="Times New Roman"/>
          <w:i/>
          <w:iCs/>
          <w:sz w:val="24"/>
          <w:szCs w:val="24"/>
        </w:rPr>
        <w:t xml:space="preserve"> s</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le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nmagazineze/contracteze din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nmagazinare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 perioada de injec</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ie</w:t>
      </w:r>
      <w:r w:rsidR="00CB302C" w:rsidRPr="0067417E">
        <w:rPr>
          <w:rFonts w:ascii="Times New Roman" w:hAnsi="Times New Roman" w:cs="Times New Roman"/>
          <w:i/>
          <w:iCs/>
          <w:sz w:val="24"/>
          <w:szCs w:val="24"/>
        </w:rPr>
        <w:t>, aferente acestor categorii de clienţi</w:t>
      </w:r>
      <w:r w:rsidRPr="0067417E">
        <w:rPr>
          <w:rFonts w:ascii="Times New Roman" w:hAnsi="Times New Roman" w:cs="Times New Roman"/>
          <w:i/>
          <w:iCs/>
          <w:sz w:val="24"/>
          <w:szCs w:val="24"/>
        </w:rPr>
        <w:t>;</w:t>
      </w:r>
    </w:p>
    <w:p w:rsidR="00C02511" w:rsidRPr="0067417E" w:rsidRDefault="00C02511" w:rsidP="00C02511">
      <w:pPr>
        <w:spacing w:after="0" w:line="360" w:lineRule="auto"/>
        <w:jc w:val="both"/>
        <w:rPr>
          <w:rFonts w:ascii="Times New Roman" w:hAnsi="Times New Roman" w:cs="Times New Roman"/>
          <w:i/>
          <w:sz w:val="24"/>
          <w:szCs w:val="24"/>
        </w:rPr>
      </w:pPr>
      <w:r w:rsidRPr="0067417E">
        <w:rPr>
          <w:rFonts w:ascii="Times New Roman" w:hAnsi="Times New Roman" w:cs="Times New Roman"/>
          <w:i/>
          <w:iCs/>
          <w:sz w:val="24"/>
          <w:szCs w:val="24"/>
        </w:rPr>
        <w:t>Q</w:t>
      </w:r>
      <w:r w:rsidRPr="0067417E">
        <w:rPr>
          <w:rFonts w:ascii="Times New Roman" w:hAnsi="Times New Roman" w:cs="Times New Roman"/>
          <w:i/>
          <w:iCs/>
          <w:sz w:val="24"/>
          <w:szCs w:val="24"/>
          <w:vertAlign w:val="subscript"/>
        </w:rPr>
        <w:t xml:space="preserve">ctr - </w:t>
      </w:r>
      <w:r w:rsidRPr="0067417E">
        <w:rPr>
          <w:rFonts w:ascii="Times New Roman" w:hAnsi="Times New Roman" w:cs="Times New Roman"/>
          <w:i/>
          <w:sz w:val="24"/>
          <w:szCs w:val="24"/>
        </w:rPr>
        <w:t xml:space="preserve">suma </w:t>
      </w:r>
      <w:r w:rsidR="001407C8" w:rsidRPr="0067417E">
        <w:rPr>
          <w:rFonts w:ascii="Times New Roman" w:hAnsi="Times New Roman" w:cs="Times New Roman"/>
          <w:i/>
          <w:sz w:val="24"/>
          <w:szCs w:val="24"/>
        </w:rPr>
        <w:t>cantit</w:t>
      </w:r>
      <w:r w:rsidR="008958E2" w:rsidRPr="0067417E">
        <w:rPr>
          <w:rFonts w:ascii="Times New Roman" w:hAnsi="Times New Roman" w:cs="Times New Roman"/>
          <w:i/>
          <w:sz w:val="24"/>
          <w:szCs w:val="24"/>
        </w:rPr>
        <w:t>ăț</w:t>
      </w:r>
      <w:r w:rsidR="001407C8" w:rsidRPr="0067417E">
        <w:rPr>
          <w:rFonts w:ascii="Times New Roman" w:hAnsi="Times New Roman" w:cs="Times New Roman"/>
          <w:i/>
          <w:sz w:val="24"/>
          <w:szCs w:val="24"/>
        </w:rPr>
        <w:t>ilor</w:t>
      </w:r>
      <w:r w:rsidRPr="0067417E">
        <w:rPr>
          <w:rFonts w:ascii="Times New Roman" w:hAnsi="Times New Roman" w:cs="Times New Roman"/>
          <w:i/>
          <w:sz w:val="24"/>
          <w:szCs w:val="24"/>
        </w:rPr>
        <w:t xml:space="preserve"> contractate de c</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 xml:space="preserve">tre </w:t>
      </w:r>
      <w:r w:rsidR="005668F3" w:rsidRPr="0067417E">
        <w:rPr>
          <w:rFonts w:ascii="Times New Roman" w:hAnsi="Times New Roman" w:cs="Times New Roman"/>
          <w:i/>
          <w:sz w:val="24"/>
          <w:szCs w:val="24"/>
        </w:rPr>
        <w:t>furnizor</w:t>
      </w:r>
      <w:r w:rsidRPr="0067417E">
        <w:rPr>
          <w:rFonts w:ascii="Times New Roman" w:hAnsi="Times New Roman" w:cs="Times New Roman"/>
          <w:i/>
          <w:sz w:val="24"/>
          <w:szCs w:val="24"/>
        </w:rPr>
        <w:t xml:space="preserve"> </w:t>
      </w:r>
      <w:r w:rsidR="00E75E3A" w:rsidRPr="00E75E3A">
        <w:rPr>
          <w:rFonts w:ascii="Times New Roman" w:hAnsi="Times New Roman" w:cs="Times New Roman"/>
          <w:i/>
          <w:sz w:val="24"/>
          <w:szCs w:val="24"/>
        </w:rPr>
        <w:t xml:space="preserve">şi/sau </w:t>
      </w:r>
      <w:r w:rsidR="00E75E3A" w:rsidRPr="00E75E3A">
        <w:rPr>
          <w:rFonts w:ascii="Times New Roman" w:hAnsi="Times New Roman" w:cs="Times New Roman"/>
          <w:i/>
          <w:sz w:val="24"/>
          <w:szCs w:val="24"/>
          <w:lang w:val="en-GB"/>
        </w:rPr>
        <w:t>p</w:t>
      </w:r>
      <w:r w:rsidR="00E75E3A">
        <w:rPr>
          <w:rFonts w:ascii="Times New Roman" w:hAnsi="Times New Roman" w:cs="Times New Roman"/>
          <w:i/>
          <w:sz w:val="24"/>
          <w:szCs w:val="24"/>
          <w:lang w:val="en-GB"/>
        </w:rPr>
        <w:t>roducător</w:t>
      </w:r>
      <w:r w:rsidR="00E75E3A" w:rsidRPr="00E75E3A">
        <w:rPr>
          <w:rFonts w:ascii="Times New Roman" w:hAnsi="Times New Roman" w:cs="Times New Roman"/>
          <w:i/>
          <w:sz w:val="24"/>
          <w:szCs w:val="24"/>
          <w:lang w:val="en-GB"/>
        </w:rPr>
        <w:t xml:space="preserve"> de energie termică care </w:t>
      </w:r>
      <w:r w:rsidR="00E75E3A" w:rsidRPr="00E75E3A">
        <w:rPr>
          <w:rFonts w:ascii="Times New Roman" w:hAnsi="Times New Roman" w:cs="Times New Roman"/>
          <w:i/>
          <w:sz w:val="24"/>
          <w:szCs w:val="24"/>
        </w:rPr>
        <w:t>optează pentru achiziția gazelor naturale direct de la producătorii de gaze naturale</w:t>
      </w:r>
      <w:r w:rsidR="00E75E3A">
        <w:rPr>
          <w:rFonts w:ascii="Times New Roman" w:hAnsi="Times New Roman" w:cs="Times New Roman"/>
          <w:i/>
          <w:sz w:val="24"/>
          <w:szCs w:val="24"/>
        </w:rPr>
        <w:t xml:space="preserve">, după caz, </w:t>
      </w:r>
      <w:r w:rsidRPr="0067417E">
        <w:rPr>
          <w:rFonts w:ascii="Times New Roman" w:hAnsi="Times New Roman" w:cs="Times New Roman"/>
          <w:i/>
          <w:sz w:val="24"/>
          <w:szCs w:val="24"/>
        </w:rPr>
        <w:t>pentru cump</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rare anterior intr</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 xml:space="preserve">rii </w:t>
      </w:r>
      <w:r w:rsidR="008958E2" w:rsidRPr="0067417E">
        <w:rPr>
          <w:rFonts w:ascii="Times New Roman" w:hAnsi="Times New Roman" w:cs="Times New Roman"/>
          <w:i/>
          <w:sz w:val="24"/>
          <w:szCs w:val="24"/>
        </w:rPr>
        <w:t>î</w:t>
      </w:r>
      <w:r w:rsidRPr="0067417E">
        <w:rPr>
          <w:rFonts w:ascii="Times New Roman" w:hAnsi="Times New Roman" w:cs="Times New Roman"/>
          <w:i/>
          <w:sz w:val="24"/>
          <w:szCs w:val="24"/>
        </w:rPr>
        <w:t>n vigoare a Ordonan</w:t>
      </w:r>
      <w:r w:rsidR="008958E2" w:rsidRPr="0067417E">
        <w:rPr>
          <w:rFonts w:ascii="Times New Roman" w:hAnsi="Times New Roman" w:cs="Times New Roman"/>
          <w:i/>
          <w:sz w:val="24"/>
          <w:szCs w:val="24"/>
        </w:rPr>
        <w:t>ț</w:t>
      </w:r>
      <w:r w:rsidRPr="0067417E">
        <w:rPr>
          <w:rFonts w:ascii="Times New Roman" w:hAnsi="Times New Roman" w:cs="Times New Roman"/>
          <w:i/>
          <w:sz w:val="24"/>
          <w:szCs w:val="24"/>
        </w:rPr>
        <w:t>ei de urgen</w:t>
      </w:r>
      <w:r w:rsidR="008958E2" w:rsidRPr="0067417E">
        <w:rPr>
          <w:rFonts w:ascii="Times New Roman" w:hAnsi="Times New Roman" w:cs="Times New Roman"/>
          <w:i/>
          <w:sz w:val="24"/>
          <w:szCs w:val="24"/>
        </w:rPr>
        <w:t>ță</w:t>
      </w:r>
      <w:r w:rsidRPr="0067417E">
        <w:rPr>
          <w:rFonts w:ascii="Times New Roman" w:hAnsi="Times New Roman" w:cs="Times New Roman"/>
          <w:i/>
          <w:sz w:val="24"/>
          <w:szCs w:val="24"/>
        </w:rPr>
        <w:t xml:space="preserve"> a Guvernului nr. 114/2018, cu livrare </w:t>
      </w:r>
      <w:r w:rsidR="008958E2" w:rsidRPr="0067417E">
        <w:rPr>
          <w:rFonts w:ascii="Times New Roman" w:hAnsi="Times New Roman" w:cs="Times New Roman"/>
          <w:i/>
          <w:sz w:val="24"/>
          <w:szCs w:val="24"/>
        </w:rPr>
        <w:t>î</w:t>
      </w:r>
      <w:r w:rsidRPr="0067417E">
        <w:rPr>
          <w:rFonts w:ascii="Times New Roman" w:hAnsi="Times New Roman" w:cs="Times New Roman"/>
          <w:i/>
          <w:sz w:val="24"/>
          <w:szCs w:val="24"/>
        </w:rPr>
        <w:t xml:space="preserve">n perioada </w:t>
      </w:r>
      <w:r w:rsidR="00C44622" w:rsidRPr="0067417E">
        <w:rPr>
          <w:rFonts w:ascii="Times New Roman" w:hAnsi="Times New Roman" w:cs="Times New Roman"/>
          <w:i/>
          <w:sz w:val="24"/>
          <w:szCs w:val="24"/>
        </w:rPr>
        <w:t>respectiv</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w:t>
      </w:r>
    </w:p>
    <w:p w:rsidR="008F09E6" w:rsidRDefault="00C02511" w:rsidP="00C02511">
      <w:pPr>
        <w:spacing w:after="0" w:line="360" w:lineRule="auto"/>
        <w:jc w:val="both"/>
        <w:rPr>
          <w:rFonts w:ascii="Times New Roman" w:hAnsi="Times New Roman"/>
          <w:sz w:val="24"/>
          <w:szCs w:val="24"/>
        </w:rPr>
      </w:pPr>
      <w:r w:rsidRPr="0067417E">
        <w:rPr>
          <w:rFonts w:ascii="Times New Roman" w:hAnsi="Times New Roman" w:cs="Times New Roman"/>
          <w:iCs/>
          <w:sz w:val="24"/>
          <w:szCs w:val="24"/>
        </w:rPr>
        <w:t>(</w:t>
      </w:r>
      <w:r w:rsidR="00E34DAE">
        <w:rPr>
          <w:rFonts w:ascii="Times New Roman" w:hAnsi="Times New Roman" w:cs="Times New Roman"/>
          <w:iCs/>
          <w:sz w:val="24"/>
          <w:szCs w:val="24"/>
        </w:rPr>
        <w:t>3</w:t>
      </w:r>
      <w:r w:rsidRPr="0067417E">
        <w:rPr>
          <w:rFonts w:ascii="Times New Roman" w:hAnsi="Times New Roman" w:cs="Times New Roman"/>
          <w:iCs/>
          <w:sz w:val="24"/>
          <w:szCs w:val="24"/>
        </w:rPr>
        <w:t>) Q</w:t>
      </w:r>
      <w:r w:rsidRPr="0067417E">
        <w:rPr>
          <w:rFonts w:ascii="Times New Roman" w:hAnsi="Times New Roman" w:cs="Times New Roman"/>
          <w:iCs/>
          <w:sz w:val="24"/>
          <w:szCs w:val="24"/>
          <w:vertAlign w:val="subscript"/>
        </w:rPr>
        <w:t xml:space="preserve">intCF </w:t>
      </w:r>
      <w:r w:rsidRPr="0067417E">
        <w:rPr>
          <w:rFonts w:ascii="Times New Roman" w:hAnsi="Times New Roman"/>
          <w:sz w:val="24"/>
          <w:szCs w:val="24"/>
        </w:rPr>
        <w:t>se calculeaz</w:t>
      </w:r>
      <w:r w:rsidR="008958E2" w:rsidRPr="0067417E">
        <w:rPr>
          <w:rFonts w:ascii="Times New Roman" w:hAnsi="Times New Roman"/>
          <w:sz w:val="24"/>
          <w:szCs w:val="24"/>
        </w:rPr>
        <w:t>ă</w:t>
      </w:r>
      <w:r w:rsidRPr="0067417E">
        <w:rPr>
          <w:rFonts w:ascii="Times New Roman" w:hAnsi="Times New Roman"/>
          <w:sz w:val="24"/>
          <w:szCs w:val="24"/>
        </w:rPr>
        <w:t xml:space="preserve"> lu</w:t>
      </w:r>
      <w:r w:rsidR="008958E2" w:rsidRPr="0067417E">
        <w:rPr>
          <w:rFonts w:ascii="Times New Roman" w:hAnsi="Times New Roman"/>
          <w:sz w:val="24"/>
          <w:szCs w:val="24"/>
        </w:rPr>
        <w:t>â</w:t>
      </w:r>
      <w:r w:rsidRPr="0067417E">
        <w:rPr>
          <w:rFonts w:ascii="Times New Roman" w:hAnsi="Times New Roman"/>
          <w:sz w:val="24"/>
          <w:szCs w:val="24"/>
        </w:rPr>
        <w:t xml:space="preserve">nd </w:t>
      </w:r>
      <w:r w:rsidR="008958E2" w:rsidRPr="0067417E">
        <w:rPr>
          <w:rFonts w:ascii="Times New Roman" w:hAnsi="Times New Roman"/>
          <w:sz w:val="24"/>
          <w:szCs w:val="24"/>
        </w:rPr>
        <w:t>î</w:t>
      </w:r>
      <w:r w:rsidRPr="0067417E">
        <w:rPr>
          <w:rFonts w:ascii="Times New Roman" w:hAnsi="Times New Roman"/>
          <w:sz w:val="24"/>
          <w:szCs w:val="24"/>
        </w:rPr>
        <w:t xml:space="preserve">n considerare </w:t>
      </w:r>
      <w:r w:rsidR="008958E2" w:rsidRPr="0067417E">
        <w:rPr>
          <w:rFonts w:ascii="Times New Roman" w:hAnsi="Times New Roman"/>
          <w:sz w:val="24"/>
          <w:szCs w:val="24"/>
        </w:rPr>
        <w:t>ș</w:t>
      </w:r>
      <w:r w:rsidRPr="0067417E">
        <w:rPr>
          <w:rFonts w:ascii="Times New Roman" w:hAnsi="Times New Roman"/>
          <w:sz w:val="24"/>
          <w:szCs w:val="24"/>
        </w:rPr>
        <w:t xml:space="preserve">i </w:t>
      </w:r>
      <w:r w:rsidRPr="0067417E">
        <w:rPr>
          <w:rFonts w:ascii="Times New Roman" w:hAnsi="Times New Roman" w:cs="Times New Roman"/>
          <w:iCs/>
          <w:sz w:val="24"/>
          <w:szCs w:val="24"/>
        </w:rPr>
        <w:t>N</w:t>
      </w:r>
      <w:r w:rsidRPr="0067417E">
        <w:rPr>
          <w:rFonts w:ascii="Times New Roman" w:hAnsi="Times New Roman" w:cs="Times New Roman"/>
          <w:iCs/>
          <w:sz w:val="24"/>
          <w:szCs w:val="24"/>
          <w:vertAlign w:val="subscript"/>
        </w:rPr>
        <w:t>NF</w:t>
      </w:r>
      <w:r w:rsidRPr="0067417E">
        <w:rPr>
          <w:rFonts w:ascii="Times New Roman" w:hAnsi="Times New Roman"/>
          <w:sz w:val="24"/>
          <w:szCs w:val="24"/>
        </w:rPr>
        <w:t xml:space="preserve"> </w:t>
      </w:r>
      <w:r w:rsidR="008958E2" w:rsidRPr="0067417E">
        <w:rPr>
          <w:rFonts w:ascii="Times New Roman" w:hAnsi="Times New Roman"/>
          <w:sz w:val="24"/>
          <w:szCs w:val="24"/>
        </w:rPr>
        <w:t>ș</w:t>
      </w:r>
      <w:r w:rsidRPr="0067417E">
        <w:rPr>
          <w:rFonts w:ascii="Times New Roman" w:hAnsi="Times New Roman"/>
          <w:sz w:val="24"/>
          <w:szCs w:val="24"/>
        </w:rPr>
        <w:t xml:space="preserve">i </w:t>
      </w:r>
      <w:r w:rsidRPr="0067417E">
        <w:rPr>
          <w:rFonts w:ascii="Times New Roman" w:hAnsi="Times New Roman"/>
          <w:iCs/>
          <w:sz w:val="24"/>
          <w:szCs w:val="24"/>
        </w:rPr>
        <w:t>Q</w:t>
      </w:r>
      <w:r w:rsidRPr="0067417E">
        <w:rPr>
          <w:rFonts w:ascii="Times New Roman" w:hAnsi="Times New Roman"/>
          <w:iCs/>
          <w:sz w:val="24"/>
          <w:szCs w:val="24"/>
          <w:vertAlign w:val="subscript"/>
        </w:rPr>
        <w:t>ctr</w:t>
      </w:r>
      <w:r w:rsidRPr="0067417E">
        <w:rPr>
          <w:rFonts w:ascii="Times New Roman" w:hAnsi="Times New Roman"/>
          <w:sz w:val="24"/>
          <w:szCs w:val="24"/>
        </w:rPr>
        <w:t xml:space="preserve"> ale operatorilor economici afilia</w:t>
      </w:r>
      <w:r w:rsidR="008958E2" w:rsidRPr="0067417E">
        <w:rPr>
          <w:rFonts w:ascii="Times New Roman" w:hAnsi="Times New Roman"/>
          <w:sz w:val="24"/>
          <w:szCs w:val="24"/>
        </w:rPr>
        <w:t>ț</w:t>
      </w:r>
      <w:r w:rsidRPr="0067417E">
        <w:rPr>
          <w:rFonts w:ascii="Times New Roman" w:hAnsi="Times New Roman"/>
          <w:sz w:val="24"/>
          <w:szCs w:val="24"/>
        </w:rPr>
        <w:t>i titularului de licen</w:t>
      </w:r>
      <w:r w:rsidR="008958E2" w:rsidRPr="0067417E">
        <w:rPr>
          <w:rFonts w:ascii="Times New Roman" w:hAnsi="Times New Roman"/>
          <w:sz w:val="24"/>
          <w:szCs w:val="24"/>
        </w:rPr>
        <w:t>ță</w:t>
      </w:r>
      <w:r w:rsidRPr="0067417E">
        <w:rPr>
          <w:rFonts w:ascii="Times New Roman" w:hAnsi="Times New Roman"/>
          <w:sz w:val="24"/>
          <w:szCs w:val="24"/>
        </w:rPr>
        <w:t>, de</w:t>
      </w:r>
      <w:r w:rsidR="008958E2" w:rsidRPr="0067417E">
        <w:rPr>
          <w:rFonts w:ascii="Times New Roman" w:hAnsi="Times New Roman"/>
          <w:sz w:val="24"/>
          <w:szCs w:val="24"/>
        </w:rPr>
        <w:t>ț</w:t>
      </w:r>
      <w:r w:rsidRPr="0067417E">
        <w:rPr>
          <w:rFonts w:ascii="Times New Roman" w:hAnsi="Times New Roman"/>
          <w:sz w:val="24"/>
          <w:szCs w:val="24"/>
        </w:rPr>
        <w:t>in</w:t>
      </w:r>
      <w:r w:rsidR="008958E2" w:rsidRPr="0067417E">
        <w:rPr>
          <w:rFonts w:ascii="Times New Roman" w:hAnsi="Times New Roman"/>
          <w:sz w:val="24"/>
          <w:szCs w:val="24"/>
        </w:rPr>
        <w:t>ă</w:t>
      </w:r>
      <w:r w:rsidRPr="0067417E">
        <w:rPr>
          <w:rFonts w:ascii="Times New Roman" w:hAnsi="Times New Roman"/>
          <w:sz w:val="24"/>
          <w:szCs w:val="24"/>
        </w:rPr>
        <w:t>tori de licen</w:t>
      </w:r>
      <w:r w:rsidR="008958E2" w:rsidRPr="0067417E">
        <w:rPr>
          <w:rFonts w:ascii="Times New Roman" w:hAnsi="Times New Roman"/>
          <w:sz w:val="24"/>
          <w:szCs w:val="24"/>
        </w:rPr>
        <w:t>ță</w:t>
      </w:r>
      <w:r w:rsidRPr="0067417E">
        <w:rPr>
          <w:rFonts w:ascii="Times New Roman" w:hAnsi="Times New Roman"/>
          <w:sz w:val="24"/>
          <w:szCs w:val="24"/>
        </w:rPr>
        <w:t xml:space="preserve"> de furnizare a gazelor naturale.</w:t>
      </w:r>
      <w:r w:rsidR="00CB302C" w:rsidRPr="0067417E" w:rsidDel="00CB302C">
        <w:rPr>
          <w:rFonts w:ascii="Times New Roman" w:hAnsi="Times New Roman"/>
          <w:sz w:val="24"/>
          <w:szCs w:val="24"/>
        </w:rPr>
        <w:t xml:space="preserve"> </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w:t>
      </w:r>
      <w:r w:rsidR="008F09E6">
        <w:rPr>
          <w:rFonts w:ascii="Times New Roman" w:hAnsi="Times New Roman" w:cs="Times New Roman"/>
          <w:sz w:val="24"/>
          <w:szCs w:val="24"/>
        </w:rPr>
        <w:t>4</w:t>
      </w:r>
      <w:r w:rsidRPr="0067417E">
        <w:rPr>
          <w:rFonts w:ascii="Times New Roman" w:hAnsi="Times New Roman" w:cs="Times New Roman"/>
          <w:sz w:val="24"/>
          <w:szCs w:val="24"/>
        </w:rPr>
        <w:t>) ANRE determin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ile de gaze naturale din </w:t>
      </w:r>
      <w:r w:rsidR="008A7A91" w:rsidRPr="0067417E">
        <w:rPr>
          <w:rFonts w:ascii="Times New Roman" w:hAnsi="Times New Roman" w:cs="Times New Roman"/>
          <w:sz w:val="24"/>
          <w:szCs w:val="24"/>
        </w:rPr>
        <w:t xml:space="preserve">producția </w:t>
      </w:r>
      <w:r w:rsidRPr="0067417E">
        <w:rPr>
          <w:rFonts w:ascii="Times New Roman" w:hAnsi="Times New Roman" w:cs="Times New Roman"/>
          <w:sz w:val="24"/>
          <w:szCs w:val="24"/>
        </w:rPr>
        <w:t>intern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curent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mase disponibile fiec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rui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 dup</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respectarea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iilor asumate prin  contractele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ncheiate anterior intr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vigoare a Ordonan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ei de urgen</w:t>
      </w:r>
      <w:r w:rsidR="008958E2" w:rsidRPr="0067417E">
        <w:rPr>
          <w:rFonts w:ascii="Times New Roman" w:hAnsi="Times New Roman" w:cs="Times New Roman"/>
          <w:sz w:val="24"/>
          <w:szCs w:val="24"/>
        </w:rPr>
        <w:t>ță</w:t>
      </w:r>
      <w:r w:rsidRPr="0067417E">
        <w:rPr>
          <w:rFonts w:ascii="Times New Roman" w:hAnsi="Times New Roman" w:cs="Times New Roman"/>
          <w:sz w:val="24"/>
          <w:szCs w:val="24"/>
        </w:rPr>
        <w:t xml:space="preserve"> a Guvernului nr. 114/2018, cu livrare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perioada 1 aprilie 2019-28 februarie 2022, conform urm</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toarei formule:</w:t>
      </w:r>
    </w:p>
    <w:p w:rsidR="00C02511" w:rsidRPr="0067417E" w:rsidRDefault="00C02511" w:rsidP="00C02511">
      <w:pPr>
        <w:spacing w:after="0" w:line="360" w:lineRule="auto"/>
        <w:jc w:val="both"/>
        <w:rPr>
          <w:rFonts w:ascii="Times New Roman" w:hAnsi="Times New Roman" w:cs="Times New Roman"/>
          <w:i/>
          <w:iCs/>
          <w:sz w:val="24"/>
          <w:szCs w:val="24"/>
          <w:vertAlign w:val="subscript"/>
        </w:rPr>
      </w:pPr>
      <w:r w:rsidRPr="0067417E">
        <w:rPr>
          <w:rFonts w:ascii="Times New Roman" w:hAnsi="Times New Roman" w:cs="Times New Roman"/>
          <w:i/>
          <w:iCs/>
          <w:sz w:val="24"/>
          <w:szCs w:val="24"/>
        </w:rPr>
        <w:t>Q</w:t>
      </w:r>
      <w:r w:rsidRPr="0067417E">
        <w:rPr>
          <w:rFonts w:ascii="Times New Roman" w:hAnsi="Times New Roman" w:cs="Times New Roman"/>
          <w:i/>
          <w:iCs/>
          <w:sz w:val="24"/>
          <w:szCs w:val="24"/>
          <w:vertAlign w:val="subscript"/>
        </w:rPr>
        <w:t>dispP(i...n)</w:t>
      </w:r>
      <w:r w:rsidRPr="0067417E">
        <w:rPr>
          <w:rFonts w:ascii="Times New Roman" w:hAnsi="Times New Roman" w:cs="Times New Roman"/>
          <w:i/>
          <w:iCs/>
          <w:sz w:val="24"/>
          <w:szCs w:val="24"/>
        </w:rPr>
        <w:t>= Q</w:t>
      </w:r>
      <w:r w:rsidRPr="0067417E">
        <w:rPr>
          <w:rFonts w:ascii="Times New Roman" w:hAnsi="Times New Roman" w:cs="Times New Roman"/>
          <w:i/>
          <w:iCs/>
          <w:sz w:val="24"/>
          <w:szCs w:val="24"/>
          <w:vertAlign w:val="subscript"/>
        </w:rPr>
        <w:t>P(i...n)</w:t>
      </w:r>
      <w:r w:rsidRPr="0067417E">
        <w:rPr>
          <w:rFonts w:ascii="Times New Roman" w:hAnsi="Times New Roman" w:cs="Times New Roman"/>
          <w:i/>
          <w:iCs/>
          <w:sz w:val="24"/>
          <w:szCs w:val="24"/>
        </w:rPr>
        <w:t>-Q</w:t>
      </w:r>
      <w:r w:rsidRPr="0067417E">
        <w:rPr>
          <w:rFonts w:ascii="Times New Roman" w:hAnsi="Times New Roman" w:cs="Times New Roman"/>
          <w:i/>
          <w:iCs/>
          <w:sz w:val="24"/>
          <w:szCs w:val="24"/>
          <w:vertAlign w:val="subscript"/>
        </w:rPr>
        <w:t>Pctr(i...n)</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 xml:space="preserve">Unde: </w:t>
      </w:r>
    </w:p>
    <w:p w:rsidR="00C02511" w:rsidRPr="0067417E" w:rsidRDefault="00C02511" w:rsidP="00C02511">
      <w:pPr>
        <w:spacing w:after="0" w:line="360" w:lineRule="auto"/>
        <w:jc w:val="both"/>
        <w:rPr>
          <w:rFonts w:ascii="Times New Roman" w:hAnsi="Times New Roman" w:cs="Times New Roman"/>
          <w:i/>
          <w:sz w:val="24"/>
          <w:szCs w:val="24"/>
        </w:rPr>
      </w:pPr>
      <w:r w:rsidRPr="0067417E">
        <w:rPr>
          <w:rFonts w:ascii="Times New Roman" w:hAnsi="Times New Roman" w:cs="Times New Roman"/>
          <w:i/>
          <w:iCs/>
          <w:sz w:val="24"/>
          <w:szCs w:val="24"/>
        </w:rPr>
        <w:t>Q</w:t>
      </w:r>
      <w:r w:rsidRPr="0067417E">
        <w:rPr>
          <w:rFonts w:ascii="Times New Roman" w:hAnsi="Times New Roman" w:cs="Times New Roman"/>
          <w:i/>
          <w:iCs/>
          <w:sz w:val="24"/>
          <w:szCs w:val="24"/>
          <w:vertAlign w:val="subscript"/>
        </w:rPr>
        <w:t xml:space="preserve">dispP(i...n) - </w:t>
      </w:r>
      <w:r w:rsidRPr="0067417E">
        <w:rPr>
          <w:rFonts w:ascii="Times New Roman" w:hAnsi="Times New Roman" w:cs="Times New Roman"/>
          <w:i/>
          <w:sz w:val="24"/>
          <w:szCs w:val="24"/>
        </w:rPr>
        <w:t>cantitatea de gaze naturale din produc</w:t>
      </w:r>
      <w:r w:rsidR="008958E2" w:rsidRPr="0067417E">
        <w:rPr>
          <w:rFonts w:ascii="Times New Roman" w:hAnsi="Times New Roman" w:cs="Times New Roman"/>
          <w:i/>
          <w:sz w:val="24"/>
          <w:szCs w:val="24"/>
        </w:rPr>
        <w:t>ț</w:t>
      </w:r>
      <w:r w:rsidRPr="0067417E">
        <w:rPr>
          <w:rFonts w:ascii="Times New Roman" w:hAnsi="Times New Roman" w:cs="Times New Roman"/>
          <w:i/>
          <w:sz w:val="24"/>
          <w:szCs w:val="24"/>
        </w:rPr>
        <w:t>ie intern</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 xml:space="preserve"> curent</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 xml:space="preserve"> r</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mase disponibil</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 xml:space="preserve"> fiec</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rui produc</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tor;</w:t>
      </w:r>
    </w:p>
    <w:p w:rsidR="00C02511" w:rsidRPr="0067417E" w:rsidRDefault="00C02511" w:rsidP="00C02511">
      <w:pPr>
        <w:tabs>
          <w:tab w:val="left" w:pos="0"/>
        </w:tabs>
        <w:spacing w:after="0" w:line="360" w:lineRule="auto"/>
        <w:jc w:val="both"/>
        <w:rPr>
          <w:rFonts w:ascii="Times New Roman" w:hAnsi="Times New Roman" w:cs="Times New Roman"/>
          <w:i/>
          <w:iCs/>
          <w:sz w:val="24"/>
          <w:szCs w:val="24"/>
        </w:rPr>
      </w:pPr>
      <w:r w:rsidRPr="0067417E">
        <w:rPr>
          <w:rFonts w:ascii="Times New Roman" w:hAnsi="Times New Roman" w:cs="Times New Roman"/>
          <w:i/>
          <w:iCs/>
          <w:sz w:val="24"/>
          <w:szCs w:val="24"/>
        </w:rPr>
        <w:lastRenderedPageBreak/>
        <w:t>Q</w:t>
      </w:r>
      <w:r w:rsidRPr="0067417E">
        <w:rPr>
          <w:rFonts w:ascii="Times New Roman" w:hAnsi="Times New Roman" w:cs="Times New Roman"/>
          <w:i/>
          <w:iCs/>
          <w:sz w:val="24"/>
          <w:szCs w:val="24"/>
          <w:vertAlign w:val="subscript"/>
        </w:rPr>
        <w:t xml:space="preserve">P(i...n) - </w:t>
      </w:r>
      <w:r w:rsidRPr="0067417E">
        <w:rPr>
          <w:rFonts w:ascii="Times New Roman" w:hAnsi="Times New Roman" w:cs="Times New Roman"/>
          <w:i/>
          <w:iCs/>
          <w:sz w:val="24"/>
          <w:szCs w:val="24"/>
        </w:rPr>
        <w:t>cantitatea de gaze naturale estimat</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a fi produs</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de fiecare produc</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tor</w:t>
      </w:r>
      <w:r w:rsidRPr="0067417E">
        <w:rPr>
          <w:rFonts w:ascii="Times New Roman" w:hAnsi="Times New Roman" w:cs="Times New Roman"/>
          <w:sz w:val="24"/>
          <w:szCs w:val="24"/>
        </w:rPr>
        <w:t xml:space="preserve">, </w:t>
      </w:r>
      <w:r w:rsidRPr="0067417E">
        <w:rPr>
          <w:rFonts w:ascii="Times New Roman" w:hAnsi="Times New Roman" w:cs="Times New Roman"/>
          <w:i/>
          <w:iCs/>
          <w:sz w:val="24"/>
          <w:szCs w:val="24"/>
        </w:rPr>
        <w:t>cu excep</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ia cantit</w:t>
      </w:r>
      <w:r w:rsidR="008958E2" w:rsidRPr="0067417E">
        <w:rPr>
          <w:rFonts w:ascii="Times New Roman" w:hAnsi="Times New Roman" w:cs="Times New Roman"/>
          <w:i/>
          <w:iCs/>
          <w:sz w:val="24"/>
          <w:szCs w:val="24"/>
        </w:rPr>
        <w:t>ăț</w:t>
      </w:r>
      <w:r w:rsidRPr="0067417E">
        <w:rPr>
          <w:rFonts w:ascii="Times New Roman" w:hAnsi="Times New Roman" w:cs="Times New Roman"/>
          <w:i/>
          <w:iCs/>
          <w:sz w:val="24"/>
          <w:szCs w:val="24"/>
        </w:rPr>
        <w:t>ilor de gaze naturale destinate consumurilor tehnologice specifice opera</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 xml:space="preserve">iunilor petroliere </w:t>
      </w:r>
      <w:r w:rsidR="008958E2" w:rsidRPr="0067417E">
        <w:rPr>
          <w:rFonts w:ascii="Times New Roman" w:hAnsi="Times New Roman" w:cs="Times New Roman"/>
          <w:i/>
          <w:iCs/>
          <w:sz w:val="24"/>
          <w:szCs w:val="24"/>
        </w:rPr>
        <w:t>ș</w:t>
      </w:r>
      <w:r w:rsidRPr="0067417E">
        <w:rPr>
          <w:rFonts w:ascii="Times New Roman" w:hAnsi="Times New Roman" w:cs="Times New Roman"/>
          <w:i/>
          <w:iCs/>
          <w:sz w:val="24"/>
          <w:szCs w:val="24"/>
        </w:rPr>
        <w:t>i a cantit</w:t>
      </w:r>
      <w:r w:rsidR="008958E2" w:rsidRPr="0067417E">
        <w:rPr>
          <w:rFonts w:ascii="Times New Roman" w:hAnsi="Times New Roman" w:cs="Times New Roman"/>
          <w:i/>
          <w:iCs/>
          <w:sz w:val="24"/>
          <w:szCs w:val="24"/>
        </w:rPr>
        <w:t>ăț</w:t>
      </w:r>
      <w:r w:rsidRPr="0067417E">
        <w:rPr>
          <w:rFonts w:ascii="Times New Roman" w:hAnsi="Times New Roman" w:cs="Times New Roman"/>
          <w:i/>
          <w:iCs/>
          <w:sz w:val="24"/>
          <w:szCs w:val="24"/>
        </w:rPr>
        <w:t xml:space="preserve">ilor de gaze naturale reinjectate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 z</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c</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minte,</w:t>
      </w:r>
      <w:r w:rsidR="005668F3" w:rsidRPr="0067417E">
        <w:rPr>
          <w:rFonts w:ascii="Times New Roman" w:hAnsi="Times New Roman" w:cs="Times New Roman"/>
          <w:i/>
          <w:iCs/>
          <w:sz w:val="24"/>
          <w:szCs w:val="24"/>
        </w:rPr>
        <w:t xml:space="preserve"> </w:t>
      </w:r>
      <w:r w:rsidR="008958E2" w:rsidRPr="0067417E">
        <w:rPr>
          <w:rFonts w:ascii="Times New Roman" w:hAnsi="Times New Roman" w:cs="Times New Roman"/>
          <w:i/>
          <w:iCs/>
          <w:sz w:val="24"/>
          <w:szCs w:val="24"/>
        </w:rPr>
        <w:t>î</w:t>
      </w:r>
      <w:r w:rsidR="005668F3" w:rsidRPr="0067417E">
        <w:rPr>
          <w:rFonts w:ascii="Times New Roman" w:hAnsi="Times New Roman" w:cs="Times New Roman"/>
          <w:i/>
          <w:iCs/>
          <w:sz w:val="24"/>
          <w:szCs w:val="24"/>
        </w:rPr>
        <w:t>n scop tehnologic,</w:t>
      </w:r>
      <w:r w:rsidRPr="0067417E">
        <w:rPr>
          <w:rFonts w:ascii="Times New Roman" w:hAnsi="Times New Roman" w:cs="Times New Roman"/>
          <w:i/>
          <w:iCs/>
          <w:sz w:val="24"/>
          <w:szCs w:val="24"/>
        </w:rPr>
        <w:t xml:space="preserve"> exceptate de la plata redeven</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 xml:space="preserve">ei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 condi</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 xml:space="preserve">iile legii,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 perioada respectiv</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w:t>
      </w:r>
    </w:p>
    <w:p w:rsidR="00C02511" w:rsidRPr="0067417E" w:rsidRDefault="00C02511" w:rsidP="00C02511">
      <w:pPr>
        <w:tabs>
          <w:tab w:val="left" w:pos="0"/>
        </w:tabs>
        <w:spacing w:after="0" w:line="360" w:lineRule="auto"/>
        <w:jc w:val="both"/>
        <w:rPr>
          <w:rFonts w:ascii="Times New Roman" w:hAnsi="Times New Roman" w:cs="Times New Roman"/>
          <w:sz w:val="24"/>
          <w:szCs w:val="24"/>
        </w:rPr>
      </w:pPr>
      <w:r w:rsidRPr="0067417E">
        <w:rPr>
          <w:rFonts w:ascii="Times New Roman" w:hAnsi="Times New Roman" w:cs="Times New Roman"/>
          <w:i/>
          <w:iCs/>
          <w:sz w:val="24"/>
          <w:szCs w:val="24"/>
        </w:rPr>
        <w:t>Q</w:t>
      </w:r>
      <w:r w:rsidRPr="0067417E">
        <w:rPr>
          <w:rFonts w:ascii="Times New Roman" w:hAnsi="Times New Roman" w:cs="Times New Roman"/>
          <w:i/>
          <w:iCs/>
          <w:sz w:val="24"/>
          <w:szCs w:val="24"/>
          <w:vertAlign w:val="subscript"/>
        </w:rPr>
        <w:t xml:space="preserve">Pctr(i...n) - </w:t>
      </w:r>
      <w:r w:rsidRPr="0067417E">
        <w:rPr>
          <w:rFonts w:ascii="Times New Roman" w:hAnsi="Times New Roman" w:cs="Times New Roman"/>
          <w:i/>
          <w:sz w:val="24"/>
          <w:szCs w:val="24"/>
        </w:rPr>
        <w:t>cantitatea de gaze naturale din produc</w:t>
      </w:r>
      <w:r w:rsidR="008958E2" w:rsidRPr="0067417E">
        <w:rPr>
          <w:rFonts w:ascii="Times New Roman" w:hAnsi="Times New Roman" w:cs="Times New Roman"/>
          <w:i/>
          <w:sz w:val="24"/>
          <w:szCs w:val="24"/>
        </w:rPr>
        <w:t>ț</w:t>
      </w:r>
      <w:r w:rsidRPr="0067417E">
        <w:rPr>
          <w:rFonts w:ascii="Times New Roman" w:hAnsi="Times New Roman" w:cs="Times New Roman"/>
          <w:i/>
          <w:sz w:val="24"/>
          <w:szCs w:val="24"/>
        </w:rPr>
        <w:t>ia intern</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 xml:space="preserve"> curent</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 xml:space="preserve"> contractat</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 xml:space="preserve"> pentru v</w:t>
      </w:r>
      <w:r w:rsidR="008958E2" w:rsidRPr="0067417E">
        <w:rPr>
          <w:rFonts w:ascii="Times New Roman" w:hAnsi="Times New Roman" w:cs="Times New Roman"/>
          <w:i/>
          <w:sz w:val="24"/>
          <w:szCs w:val="24"/>
        </w:rPr>
        <w:t>â</w:t>
      </w:r>
      <w:r w:rsidRPr="0067417E">
        <w:rPr>
          <w:rFonts w:ascii="Times New Roman" w:hAnsi="Times New Roman" w:cs="Times New Roman"/>
          <w:i/>
          <w:sz w:val="24"/>
          <w:szCs w:val="24"/>
        </w:rPr>
        <w:t>nzare de c</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tre fiecare produc</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tor anterior intr</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 xml:space="preserve">rii </w:t>
      </w:r>
      <w:r w:rsidR="008958E2" w:rsidRPr="0067417E">
        <w:rPr>
          <w:rFonts w:ascii="Times New Roman" w:hAnsi="Times New Roman" w:cs="Times New Roman"/>
          <w:i/>
          <w:sz w:val="24"/>
          <w:szCs w:val="24"/>
        </w:rPr>
        <w:t>î</w:t>
      </w:r>
      <w:r w:rsidRPr="0067417E">
        <w:rPr>
          <w:rFonts w:ascii="Times New Roman" w:hAnsi="Times New Roman" w:cs="Times New Roman"/>
          <w:i/>
          <w:sz w:val="24"/>
          <w:szCs w:val="24"/>
        </w:rPr>
        <w:t>n vigoare a Ordonan</w:t>
      </w:r>
      <w:r w:rsidR="008958E2" w:rsidRPr="0067417E">
        <w:rPr>
          <w:rFonts w:ascii="Times New Roman" w:hAnsi="Times New Roman" w:cs="Times New Roman"/>
          <w:i/>
          <w:sz w:val="24"/>
          <w:szCs w:val="24"/>
        </w:rPr>
        <w:t>ț</w:t>
      </w:r>
      <w:r w:rsidRPr="0067417E">
        <w:rPr>
          <w:rFonts w:ascii="Times New Roman" w:hAnsi="Times New Roman" w:cs="Times New Roman"/>
          <w:i/>
          <w:sz w:val="24"/>
          <w:szCs w:val="24"/>
        </w:rPr>
        <w:t>ei de urgen</w:t>
      </w:r>
      <w:r w:rsidR="008958E2" w:rsidRPr="0067417E">
        <w:rPr>
          <w:rFonts w:ascii="Times New Roman" w:hAnsi="Times New Roman" w:cs="Times New Roman"/>
          <w:i/>
          <w:sz w:val="24"/>
          <w:szCs w:val="24"/>
        </w:rPr>
        <w:t>ță</w:t>
      </w:r>
      <w:r w:rsidRPr="0067417E">
        <w:rPr>
          <w:rFonts w:ascii="Times New Roman" w:hAnsi="Times New Roman" w:cs="Times New Roman"/>
          <w:i/>
          <w:sz w:val="24"/>
          <w:szCs w:val="24"/>
        </w:rPr>
        <w:t xml:space="preserve"> a Guvernului nr. 114/2018, cu livrare </w:t>
      </w:r>
      <w:r w:rsidR="008958E2" w:rsidRPr="0067417E">
        <w:rPr>
          <w:rFonts w:ascii="Times New Roman" w:hAnsi="Times New Roman" w:cs="Times New Roman"/>
          <w:i/>
          <w:sz w:val="24"/>
          <w:szCs w:val="24"/>
        </w:rPr>
        <w:t>î</w:t>
      </w:r>
      <w:r w:rsidRPr="0067417E">
        <w:rPr>
          <w:rFonts w:ascii="Times New Roman" w:hAnsi="Times New Roman" w:cs="Times New Roman"/>
          <w:i/>
          <w:sz w:val="24"/>
          <w:szCs w:val="24"/>
        </w:rPr>
        <w:t>n perioada respectiv</w:t>
      </w:r>
      <w:r w:rsidR="008958E2" w:rsidRPr="0067417E">
        <w:rPr>
          <w:rFonts w:ascii="Times New Roman" w:hAnsi="Times New Roman" w:cs="Times New Roman"/>
          <w:i/>
          <w:sz w:val="24"/>
          <w:szCs w:val="24"/>
        </w:rPr>
        <w:t>ă</w:t>
      </w:r>
      <w:r w:rsidRPr="0067417E">
        <w:rPr>
          <w:rFonts w:ascii="Times New Roman" w:hAnsi="Times New Roman" w:cs="Times New Roman"/>
          <w:i/>
          <w:sz w:val="24"/>
          <w:szCs w:val="24"/>
        </w:rPr>
        <w:t>.</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(4) ANRE determin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totale de gaze naturale pentru care fiecare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 are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s</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ncheie contracte de v</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nzare-cump</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rare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vederea acoperirii necesarului de consum </w:t>
      </w:r>
      <w:r w:rsidRPr="0067417E">
        <w:rPr>
          <w:rFonts w:ascii="Times New Roman" w:hAnsi="Times New Roman" w:cs="Times New Roman"/>
          <w:sz w:val="24"/>
          <w:szCs w:val="24"/>
          <w:lang w:eastAsia="en-GB"/>
        </w:rPr>
        <w:t xml:space="preserve">curent </w:t>
      </w:r>
      <w:r w:rsidR="008958E2" w:rsidRPr="0067417E">
        <w:rPr>
          <w:rFonts w:ascii="Times New Roman" w:hAnsi="Times New Roman" w:cs="Times New Roman"/>
          <w:sz w:val="24"/>
          <w:szCs w:val="24"/>
          <w:lang w:eastAsia="en-GB"/>
        </w:rPr>
        <w:t>ș</w:t>
      </w:r>
      <w:r w:rsidRPr="0067417E">
        <w:rPr>
          <w:rFonts w:ascii="Times New Roman" w:hAnsi="Times New Roman" w:cs="Times New Roman"/>
          <w:sz w:val="24"/>
          <w:szCs w:val="24"/>
          <w:lang w:eastAsia="en-GB"/>
        </w:rPr>
        <w:t xml:space="preserve">i a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nmagazin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gazelor naturale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depozite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 xml:space="preserve">n vederea acoperirii consumului </w:t>
      </w:r>
      <w:r w:rsidR="00CB302C" w:rsidRPr="0067417E">
        <w:rPr>
          <w:rFonts w:ascii="Times New Roman" w:hAnsi="Times New Roman" w:cs="Times New Roman"/>
          <w:sz w:val="24"/>
          <w:szCs w:val="24"/>
          <w:lang w:eastAsia="en-GB"/>
        </w:rPr>
        <w:t>CC şi PET</w:t>
      </w:r>
      <w:r w:rsidRPr="0067417E">
        <w:rPr>
          <w:rFonts w:ascii="Times New Roman" w:hAnsi="Times New Roman" w:cs="Times New Roman"/>
          <w:sz w:val="24"/>
          <w:szCs w:val="24"/>
          <w:lang w:eastAsia="en-GB"/>
        </w:rPr>
        <w:t xml:space="preserv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perioada sezonului rece</w:t>
      </w:r>
      <w:r w:rsidRPr="0067417E">
        <w:rPr>
          <w:rFonts w:ascii="Times New Roman" w:hAnsi="Times New Roman" w:cs="Times New Roman"/>
          <w:sz w:val="24"/>
          <w:szCs w:val="24"/>
        </w:rPr>
        <w:t>, lu</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 xml:space="preserve">nd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considerare ponderea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iei estimate a fiec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ruia,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fiecare perioad</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prev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zut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la art. 2 alin. (2)</w:t>
      </w:r>
      <w:r w:rsidR="005668F3" w:rsidRPr="0067417E">
        <w:rPr>
          <w:rFonts w:ascii="Times New Roman" w:hAnsi="Times New Roman" w:cs="Times New Roman"/>
          <w:sz w:val="24"/>
          <w:szCs w:val="24"/>
        </w:rPr>
        <w:t xml:space="preserve"> din Metodologie</w:t>
      </w:r>
      <w:r w:rsidRPr="0067417E">
        <w:rPr>
          <w:rFonts w:ascii="Times New Roman" w:hAnsi="Times New Roman" w:cs="Times New Roman"/>
          <w:sz w:val="24"/>
          <w:szCs w:val="24"/>
        </w:rPr>
        <w:t>, conform formulei urm</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toare:</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5AFD912D" wp14:editId="4CB757B2">
                <wp:simplePos x="0" y="0"/>
                <wp:positionH relativeFrom="column">
                  <wp:posOffset>862965</wp:posOffset>
                </wp:positionH>
                <wp:positionV relativeFrom="paragraph">
                  <wp:posOffset>245110</wp:posOffset>
                </wp:positionV>
                <wp:extent cx="146050" cy="328295"/>
                <wp:effectExtent l="1270" t="635" r="0" b="444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328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i/>
                                <w:iCs/>
                                <w:color w:val="000000"/>
                                <w:sz w:val="24"/>
                                <w:szCs w:val="24"/>
                              </w:rPr>
                              <w:t>Q</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left:0;text-align:left;margin-left:67.95pt;margin-top:19.3pt;width:11.5pt;height:25.8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" filled="f" stroked="f">
                <v:textbox style="mso-fit-shape-to-text:t" inset="0,0,0,0">
                  <w:txbxContent>
                    <w:p w:rsidR="00C314C4" w:rsidRDefault="00C314C4" w:rsidP="00C02511">
                      <w:r>
                        <w:rPr>
                          <w:i/>
                          <w:iCs/>
                          <w:color w:val="000000"/>
                          <w:sz w:val="24"/>
                          <w:szCs w:val="24"/>
                        </w:rPr>
                        <w:t>Q</w:t>
                      </w:r>
                    </w:p>
                  </w:txbxContent>
                </v:textbox>
              </v:rect>
            </w:pict>
          </mc:Fallback>
        </mc:AlternateContent>
      </w:r>
      <w:r w:rsidRPr="0067417E">
        <w:rPr>
          <w:rFonts w:ascii="Times New Roman" w:hAnsi="Times New Roman" w:cs="Times New Roman"/>
          <w:noProof/>
          <w:sz w:val="24"/>
          <w:szCs w:val="24"/>
          <w:lang w:val="en-US"/>
        </w:rPr>
        <mc:AlternateContent>
          <mc:Choice Requires="wpc">
            <w:drawing>
              <wp:inline distT="0" distB="0" distL="0" distR="0" wp14:anchorId="6605CB20" wp14:editId="074E86DC">
                <wp:extent cx="1895475" cy="655320"/>
                <wp:effectExtent l="0" t="0" r="9525" b="11430"/>
                <wp:docPr id="43" name="Canvas 4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3" name="Line 27"/>
                        <wps:cNvCnPr>
                          <a:cxnSpLocks noChangeShapeType="1"/>
                        </wps:cNvCnPr>
                        <wps:spPr bwMode="auto">
                          <a:xfrm>
                            <a:off x="857250" y="212725"/>
                            <a:ext cx="3714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4" name="Rectangle 28"/>
                        <wps:cNvSpPr>
                          <a:spLocks noChangeArrowheads="1"/>
                        </wps:cNvSpPr>
                        <wps:spPr bwMode="auto">
                          <a:xfrm>
                            <a:off x="1824990" y="116205"/>
                            <a:ext cx="46355"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color w:val="000000"/>
                                  <w:sz w:val="24"/>
                                  <w:szCs w:val="24"/>
                                </w:rPr>
                                <w:t>)</w:t>
                              </w:r>
                            </w:p>
                          </w:txbxContent>
                        </wps:txbx>
                        <wps:bodyPr rot="0" vert="horz" wrap="none" lIns="0" tIns="0" rIns="0" bIns="0" anchor="t" anchorCtr="0">
                          <a:spAutoFit/>
                        </wps:bodyPr>
                      </wps:wsp>
                      <wps:wsp>
                        <wps:cNvPr id="25" name="Rectangle 29"/>
                        <wps:cNvSpPr>
                          <a:spLocks noChangeArrowheads="1"/>
                        </wps:cNvSpPr>
                        <wps:spPr bwMode="auto">
                          <a:xfrm>
                            <a:off x="1636395" y="116205"/>
                            <a:ext cx="11557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color w:val="000000"/>
                                  <w:sz w:val="24"/>
                                  <w:szCs w:val="24"/>
                                </w:rPr>
                                <w:t>...</w:t>
                              </w:r>
                            </w:p>
                          </w:txbxContent>
                        </wps:txbx>
                        <wps:bodyPr rot="0" vert="horz" wrap="none" lIns="0" tIns="0" rIns="0" bIns="0" anchor="t" anchorCtr="0">
                          <a:spAutoFit/>
                        </wps:bodyPr>
                      </wps:wsp>
                      <wps:wsp>
                        <wps:cNvPr id="26" name="Rectangle 30"/>
                        <wps:cNvSpPr>
                          <a:spLocks noChangeArrowheads="1"/>
                        </wps:cNvSpPr>
                        <wps:spPr bwMode="auto">
                          <a:xfrm>
                            <a:off x="1546225" y="116205"/>
                            <a:ext cx="46355"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color w:val="000000"/>
                                  <w:sz w:val="24"/>
                                  <w:szCs w:val="24"/>
                                </w:rPr>
                                <w:t>(</w:t>
                              </w:r>
                            </w:p>
                          </w:txbxContent>
                        </wps:txbx>
                        <wps:bodyPr rot="0" vert="horz" wrap="none" lIns="0" tIns="0" rIns="0" bIns="0" anchor="t" anchorCtr="0">
                          <a:spAutoFit/>
                        </wps:bodyPr>
                      </wps:wsp>
                      <wps:wsp>
                        <wps:cNvPr id="27" name="Rectangle 31"/>
                        <wps:cNvSpPr>
                          <a:spLocks noChangeArrowheads="1"/>
                        </wps:cNvSpPr>
                        <wps:spPr bwMode="auto">
                          <a:xfrm>
                            <a:off x="640715" y="116205"/>
                            <a:ext cx="46355"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color w:val="000000"/>
                                  <w:sz w:val="24"/>
                                  <w:szCs w:val="24"/>
                                </w:rPr>
                                <w:t>)</w:t>
                              </w:r>
                            </w:p>
                          </w:txbxContent>
                        </wps:txbx>
                        <wps:bodyPr rot="0" vert="horz" wrap="none" lIns="0" tIns="0" rIns="0" bIns="0" anchor="t" anchorCtr="0">
                          <a:spAutoFit/>
                        </wps:bodyPr>
                      </wps:wsp>
                      <wps:wsp>
                        <wps:cNvPr id="28" name="Rectangle 32"/>
                        <wps:cNvSpPr>
                          <a:spLocks noChangeArrowheads="1"/>
                        </wps:cNvSpPr>
                        <wps:spPr bwMode="auto">
                          <a:xfrm>
                            <a:off x="452120" y="116205"/>
                            <a:ext cx="11557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color w:val="000000"/>
                                  <w:sz w:val="24"/>
                                  <w:szCs w:val="24"/>
                                </w:rPr>
                                <w:t>...</w:t>
                              </w:r>
                            </w:p>
                          </w:txbxContent>
                        </wps:txbx>
                        <wps:bodyPr rot="0" vert="horz" wrap="none" lIns="0" tIns="0" rIns="0" bIns="0" anchor="t" anchorCtr="0">
                          <a:spAutoFit/>
                        </wps:bodyPr>
                      </wps:wsp>
                      <wps:wsp>
                        <wps:cNvPr id="29" name="Rectangle 33"/>
                        <wps:cNvSpPr>
                          <a:spLocks noChangeArrowheads="1"/>
                        </wps:cNvSpPr>
                        <wps:spPr bwMode="auto">
                          <a:xfrm>
                            <a:off x="361950" y="116205"/>
                            <a:ext cx="46355"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color w:val="000000"/>
                                  <w:sz w:val="24"/>
                                  <w:szCs w:val="24"/>
                                </w:rPr>
                                <w:t>(</w:t>
                              </w:r>
                            </w:p>
                          </w:txbxContent>
                        </wps:txbx>
                        <wps:bodyPr rot="0" vert="horz" wrap="none" lIns="0" tIns="0" rIns="0" bIns="0" anchor="t" anchorCtr="0">
                          <a:spAutoFit/>
                        </wps:bodyPr>
                      </wps:wsp>
                      <wps:wsp>
                        <wps:cNvPr id="30" name="Rectangle 34"/>
                        <wps:cNvSpPr>
                          <a:spLocks noChangeArrowheads="1"/>
                        </wps:cNvSpPr>
                        <wps:spPr bwMode="auto">
                          <a:xfrm>
                            <a:off x="1746250" y="116205"/>
                            <a:ext cx="7874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i/>
                                  <w:iCs/>
                                  <w:color w:val="000000"/>
                                  <w:sz w:val="24"/>
                                  <w:szCs w:val="24"/>
                                </w:rPr>
                                <w:t>n</w:t>
                              </w:r>
                            </w:p>
                          </w:txbxContent>
                        </wps:txbx>
                        <wps:bodyPr rot="0" vert="horz" wrap="none" lIns="0" tIns="0" rIns="0" bIns="0" anchor="t" anchorCtr="0">
                          <a:spAutoFit/>
                        </wps:bodyPr>
                      </wps:wsp>
                      <wps:wsp>
                        <wps:cNvPr id="31" name="Rectangle 35"/>
                        <wps:cNvSpPr>
                          <a:spLocks noChangeArrowheads="1"/>
                        </wps:cNvSpPr>
                        <wps:spPr bwMode="auto">
                          <a:xfrm>
                            <a:off x="1596390" y="116205"/>
                            <a:ext cx="3556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i/>
                                  <w:iCs/>
                                  <w:color w:val="000000"/>
                                  <w:sz w:val="24"/>
                                  <w:szCs w:val="24"/>
                                </w:rPr>
                                <w:t>i</w:t>
                              </w:r>
                            </w:p>
                          </w:txbxContent>
                        </wps:txbx>
                        <wps:bodyPr rot="0" vert="horz" wrap="none" lIns="0" tIns="0" rIns="0" bIns="0" anchor="t" anchorCtr="0">
                          <a:spAutoFit/>
                        </wps:bodyPr>
                      </wps:wsp>
                      <wps:wsp>
                        <wps:cNvPr id="32" name="Rectangle 36"/>
                        <wps:cNvSpPr>
                          <a:spLocks noChangeArrowheads="1"/>
                        </wps:cNvSpPr>
                        <wps:spPr bwMode="auto">
                          <a:xfrm>
                            <a:off x="1352550" y="116205"/>
                            <a:ext cx="1016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i/>
                                  <w:iCs/>
                                  <w:color w:val="000000"/>
                                  <w:sz w:val="24"/>
                                  <w:szCs w:val="24"/>
                                </w:rPr>
                                <w:t>Q</w:t>
                              </w:r>
                            </w:p>
                          </w:txbxContent>
                        </wps:txbx>
                        <wps:bodyPr rot="0" vert="horz" wrap="none" lIns="0" tIns="0" rIns="0" bIns="0" anchor="t" anchorCtr="0">
                          <a:spAutoFit/>
                        </wps:bodyPr>
                      </wps:wsp>
                      <wps:wsp>
                        <wps:cNvPr id="33" name="Rectangle 37"/>
                        <wps:cNvSpPr>
                          <a:spLocks noChangeArrowheads="1"/>
                        </wps:cNvSpPr>
                        <wps:spPr bwMode="auto">
                          <a:xfrm>
                            <a:off x="862965" y="16510"/>
                            <a:ext cx="18669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Pr="000E5E8E" w:rsidRDefault="00C314C4" w:rsidP="00C02511">
                              <w:pPr>
                                <w:rPr>
                                  <w:i/>
                                  <w:sz w:val="24"/>
                                  <w:szCs w:val="24"/>
                                </w:rPr>
                              </w:pPr>
                              <w:r w:rsidRPr="00EA6134">
                                <w:rPr>
                                  <w:i/>
                                </w:rPr>
                                <w:t>N</w:t>
                              </w:r>
                              <w:r w:rsidRPr="004B71B5">
                                <w:rPr>
                                  <w:i/>
                                  <w:vertAlign w:val="subscript"/>
                                </w:rPr>
                                <w:t>int</w:t>
                              </w:r>
                            </w:p>
                          </w:txbxContent>
                        </wps:txbx>
                        <wps:bodyPr rot="0" vert="horz" wrap="none" lIns="0" tIns="0" rIns="0" bIns="0" anchor="t" anchorCtr="0">
                          <a:spAutoFit/>
                        </wps:bodyPr>
                      </wps:wsp>
                      <wps:wsp>
                        <wps:cNvPr id="34" name="Rectangle 38"/>
                        <wps:cNvSpPr>
                          <a:spLocks noChangeArrowheads="1"/>
                        </wps:cNvSpPr>
                        <wps:spPr bwMode="auto">
                          <a:xfrm>
                            <a:off x="561975" y="116205"/>
                            <a:ext cx="7874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i/>
                                  <w:iCs/>
                                  <w:color w:val="000000"/>
                                  <w:sz w:val="24"/>
                                  <w:szCs w:val="24"/>
                                </w:rPr>
                                <w:t>n</w:t>
                              </w:r>
                            </w:p>
                          </w:txbxContent>
                        </wps:txbx>
                        <wps:bodyPr rot="0" vert="horz" wrap="none" lIns="0" tIns="0" rIns="0" bIns="0" anchor="t" anchorCtr="0">
                          <a:spAutoFit/>
                        </wps:bodyPr>
                      </wps:wsp>
                      <wps:wsp>
                        <wps:cNvPr id="35" name="Rectangle 39"/>
                        <wps:cNvSpPr>
                          <a:spLocks noChangeArrowheads="1"/>
                        </wps:cNvSpPr>
                        <wps:spPr bwMode="auto">
                          <a:xfrm>
                            <a:off x="412115" y="116205"/>
                            <a:ext cx="3556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i/>
                                  <w:iCs/>
                                  <w:color w:val="000000"/>
                                  <w:sz w:val="24"/>
                                  <w:szCs w:val="24"/>
                                </w:rPr>
                                <w:t>i</w:t>
                              </w:r>
                            </w:p>
                          </w:txbxContent>
                        </wps:txbx>
                        <wps:bodyPr rot="0" vert="horz" wrap="none" lIns="0" tIns="0" rIns="0" bIns="0" anchor="t" anchorCtr="0">
                          <a:spAutoFit/>
                        </wps:bodyPr>
                      </wps:wsp>
                      <wps:wsp>
                        <wps:cNvPr id="36" name="Rectangle 40"/>
                        <wps:cNvSpPr>
                          <a:spLocks noChangeArrowheads="1"/>
                        </wps:cNvSpPr>
                        <wps:spPr bwMode="auto">
                          <a:xfrm>
                            <a:off x="116205" y="125730"/>
                            <a:ext cx="10160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i/>
                                  <w:iCs/>
                                  <w:color w:val="000000"/>
                                  <w:sz w:val="24"/>
                                  <w:szCs w:val="24"/>
                                </w:rPr>
                                <w:t>Q</w:t>
                              </w:r>
                            </w:p>
                          </w:txbxContent>
                        </wps:txbx>
                        <wps:bodyPr rot="0" vert="horz" wrap="none" lIns="0" tIns="0" rIns="0" bIns="0" anchor="t" anchorCtr="0">
                          <a:spAutoFit/>
                        </wps:bodyPr>
                      </wps:wsp>
                      <wps:wsp>
                        <wps:cNvPr id="37" name="Rectangle 41"/>
                        <wps:cNvSpPr>
                          <a:spLocks noChangeArrowheads="1"/>
                        </wps:cNvSpPr>
                        <wps:spPr bwMode="auto">
                          <a:xfrm>
                            <a:off x="1467485" y="209550"/>
                            <a:ext cx="4635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i/>
                                  <w:iCs/>
                                  <w:color w:val="000000"/>
                                  <w:sz w:val="14"/>
                                  <w:szCs w:val="14"/>
                                </w:rPr>
                                <w:t>P</w:t>
                              </w:r>
                            </w:p>
                          </w:txbxContent>
                        </wps:txbx>
                        <wps:bodyPr rot="0" vert="horz" wrap="none" lIns="0" tIns="0" rIns="0" bIns="0" anchor="t" anchorCtr="0">
                          <a:spAutoFit/>
                        </wps:bodyPr>
                      </wps:wsp>
                      <wps:wsp>
                        <wps:cNvPr id="38" name="Rectangle 42"/>
                        <wps:cNvSpPr>
                          <a:spLocks noChangeArrowheads="1"/>
                        </wps:cNvSpPr>
                        <wps:spPr bwMode="auto">
                          <a:xfrm>
                            <a:off x="977265" y="327025"/>
                            <a:ext cx="8953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i/>
                                  <w:iCs/>
                                  <w:color w:val="000000"/>
                                  <w:sz w:val="14"/>
                                  <w:szCs w:val="14"/>
                                </w:rPr>
                                <w:t>PT</w:t>
                              </w:r>
                            </w:p>
                          </w:txbxContent>
                        </wps:txbx>
                        <wps:bodyPr rot="0" vert="horz" wrap="none" lIns="0" tIns="0" rIns="0" bIns="0" anchor="t" anchorCtr="0">
                          <a:spAutoFit/>
                        </wps:bodyPr>
                      </wps:wsp>
                      <wps:wsp>
                        <wps:cNvPr id="39" name="Rectangle 43"/>
                        <wps:cNvSpPr>
                          <a:spLocks noChangeArrowheads="1"/>
                        </wps:cNvSpPr>
                        <wps:spPr bwMode="auto">
                          <a:xfrm>
                            <a:off x="1069109" y="74930"/>
                            <a:ext cx="8763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Pr="008F4A97" w:rsidRDefault="00C314C4" w:rsidP="00C02511">
                              <w:pPr>
                                <w:rPr>
                                  <w:lang w:val="en-US"/>
                                </w:rPr>
                              </w:pPr>
                              <w:r>
                                <w:rPr>
                                  <w:i/>
                                  <w:iCs/>
                                  <w:color w:val="000000"/>
                                  <w:sz w:val="14"/>
                                  <w:szCs w:val="14"/>
                                </w:rPr>
                                <w:t>CF</w:t>
                              </w:r>
                            </w:p>
                          </w:txbxContent>
                        </wps:txbx>
                        <wps:bodyPr rot="0" vert="horz" wrap="none" lIns="0" tIns="0" rIns="0" bIns="0" anchor="t" anchorCtr="0">
                          <a:spAutoFit/>
                        </wps:bodyPr>
                      </wps:wsp>
                      <wps:wsp>
                        <wps:cNvPr id="40" name="Rectangle 44"/>
                        <wps:cNvSpPr>
                          <a:spLocks noChangeArrowheads="1"/>
                        </wps:cNvSpPr>
                        <wps:spPr bwMode="auto">
                          <a:xfrm>
                            <a:off x="226695" y="196215"/>
                            <a:ext cx="12382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i/>
                                  <w:iCs/>
                                  <w:color w:val="000000"/>
                                  <w:sz w:val="14"/>
                                  <w:szCs w:val="14"/>
                                </w:rPr>
                                <w:t>PFc</w:t>
                              </w:r>
                            </w:p>
                          </w:txbxContent>
                        </wps:txbx>
                        <wps:bodyPr rot="0" vert="horz" wrap="none" lIns="0" tIns="0" rIns="0" bIns="0" anchor="t" anchorCtr="0">
                          <a:spAutoFit/>
                        </wps:bodyPr>
                      </wps:wsp>
                      <wps:wsp>
                        <wps:cNvPr id="41" name="Rectangle 45"/>
                        <wps:cNvSpPr>
                          <a:spLocks noChangeArrowheads="1"/>
                        </wps:cNvSpPr>
                        <wps:spPr bwMode="auto">
                          <a:xfrm>
                            <a:off x="1257300" y="99060"/>
                            <a:ext cx="76835"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rFonts w:ascii="Symbol" w:hAnsi="Symbol" w:cs="Symbol"/>
                                  <w:color w:val="000000"/>
                                  <w:sz w:val="24"/>
                                  <w:szCs w:val="24"/>
                                </w:rPr>
                                <w:t></w:t>
                              </w:r>
                            </w:p>
                          </w:txbxContent>
                        </wps:txbx>
                        <wps:bodyPr rot="0" vert="horz" wrap="none" lIns="0" tIns="0" rIns="0" bIns="0" anchor="t" anchorCtr="0">
                          <a:spAutoFit/>
                        </wps:bodyPr>
                      </wps:wsp>
                      <wps:wsp>
                        <wps:cNvPr id="42" name="Rectangle 46"/>
                        <wps:cNvSpPr>
                          <a:spLocks noChangeArrowheads="1"/>
                        </wps:cNvSpPr>
                        <wps:spPr bwMode="auto">
                          <a:xfrm>
                            <a:off x="730885" y="99060"/>
                            <a:ext cx="83820" cy="341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14C4" w:rsidRDefault="00C314C4" w:rsidP="00C02511">
                              <w:r>
                                <w:rPr>
                                  <w:rFonts w:ascii="Symbol" w:hAnsi="Symbol" w:cs="Symbol"/>
                                  <w:color w:val="000000"/>
                                  <w:sz w:val="24"/>
                                  <w:szCs w:val="24"/>
                                </w:rPr>
                                <w:t></w:t>
                              </w:r>
                            </w:p>
                          </w:txbxContent>
                        </wps:txbx>
                        <wps:bodyPr rot="0" vert="horz" wrap="none" lIns="0" tIns="0" rIns="0" bIns="0" anchor="t" anchorCtr="0">
                          <a:spAutoFit/>
                        </wps:bodyPr>
                      </wps:wsp>
                    </wpc:wpc>
                  </a:graphicData>
                </a:graphic>
              </wp:inline>
            </w:drawing>
          </mc:Choice>
          <mc:Fallback>
            <w:pict>
              <v:group id="Canvas 43" o:spid="_x0000_s1027" editas="canvas" style="width:149.25pt;height:51.6pt;mso-position-horizontal-relative:char;mso-position-vertical-relative:line" coordsize="18954,6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18954;height:6553;visibility:visible;mso-wrap-style:square">
                  <v:fill o:detectmouseclick="t"/>
                  <v:path o:connecttype="none"/>
                </v:shape>
                <v:line id="Line 27" o:spid="_x0000_s1029" style="position:absolute;visibility:visible;mso-wrap-style:square" from="8572,2127" to="12287,2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190cUAAADbAAAADwAAAGRycy9kb3ducmV2LnhtbESPS2vDMBCE74X+B7GB3Bo5D0pwo4Q0&#10;xVDoITjppbfF2thOrJWRVD/666tAocdhZr5hNrvBNKIj52vLCuazBARxYXXNpYLPc/a0BuEDssbG&#10;MikYycNu+/iwwVTbnnPqTqEUEcI+RQVVCG0qpS8qMuhntiWO3sU6gyFKV0rtsI9w08hFkjxLgzXH&#10;hQpbOlRU3E7fRsH63Pq38fCV2aO7/uQfq5xW+KrUdDLsX0AEGsJ/+K/9rhUslnD/En+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190cUAAADbAAAADwAAAAAAAAAA&#10;AAAAAAChAgAAZHJzL2Rvd25yZXYueG1sUEsFBgAAAAAEAAQA+QAAAJMDAAAAAA==&#10;" strokeweight=".5pt"/>
                <v:rect id="Rectangle 28" o:spid="_x0000_s1030" style="position:absolute;left:18249;top:1162;width:464;height:3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fit-shape-to-text:t" inset="0,0,0,0">
                    <w:txbxContent>
                      <w:p w:rsidR="00C314C4" w:rsidRDefault="00C314C4" w:rsidP="00C02511">
                        <w:r>
                          <w:rPr>
                            <w:color w:val="000000"/>
                            <w:sz w:val="24"/>
                            <w:szCs w:val="24"/>
                          </w:rPr>
                          <w:t>)</w:t>
                        </w:r>
                      </w:p>
                    </w:txbxContent>
                  </v:textbox>
                </v:rect>
                <v:rect id="Rectangle 29" o:spid="_x0000_s1031" style="position:absolute;left:16363;top:1162;width:1156;height:3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fit-shape-to-text:t" inset="0,0,0,0">
                    <w:txbxContent>
                      <w:p w:rsidR="00C314C4" w:rsidRDefault="00C314C4" w:rsidP="00C02511">
                        <w:r>
                          <w:rPr>
                            <w:color w:val="000000"/>
                            <w:sz w:val="24"/>
                            <w:szCs w:val="24"/>
                          </w:rPr>
                          <w:t>...</w:t>
                        </w:r>
                      </w:p>
                    </w:txbxContent>
                  </v:textbox>
                </v:rect>
                <v:rect id="Rectangle 30" o:spid="_x0000_s1032" style="position:absolute;left:15462;top:1162;width:463;height:3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fit-shape-to-text:t" inset="0,0,0,0">
                    <w:txbxContent>
                      <w:p w:rsidR="00C314C4" w:rsidRDefault="00C314C4" w:rsidP="00C02511">
                        <w:r>
                          <w:rPr>
                            <w:color w:val="000000"/>
                            <w:sz w:val="24"/>
                            <w:szCs w:val="24"/>
                          </w:rPr>
                          <w:t>(</w:t>
                        </w:r>
                      </w:p>
                    </w:txbxContent>
                  </v:textbox>
                </v:rect>
                <v:rect id="Rectangle 31" o:spid="_x0000_s1033" style="position:absolute;left:6407;top:1162;width:463;height:3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fit-shape-to-text:t" inset="0,0,0,0">
                    <w:txbxContent>
                      <w:p w:rsidR="00C314C4" w:rsidRDefault="00C314C4" w:rsidP="00C02511">
                        <w:r>
                          <w:rPr>
                            <w:color w:val="000000"/>
                            <w:sz w:val="24"/>
                            <w:szCs w:val="24"/>
                          </w:rPr>
                          <w:t>)</w:t>
                        </w:r>
                      </w:p>
                    </w:txbxContent>
                  </v:textbox>
                </v:rect>
                <v:rect id="Rectangle 32" o:spid="_x0000_s1034" style="position:absolute;left:4521;top:1162;width:1155;height:3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fit-shape-to-text:t" inset="0,0,0,0">
                    <w:txbxContent>
                      <w:p w:rsidR="00C314C4" w:rsidRDefault="00C314C4" w:rsidP="00C02511">
                        <w:r>
                          <w:rPr>
                            <w:color w:val="000000"/>
                            <w:sz w:val="24"/>
                            <w:szCs w:val="24"/>
                          </w:rPr>
                          <w:t>...</w:t>
                        </w:r>
                      </w:p>
                    </w:txbxContent>
                  </v:textbox>
                </v:rect>
                <v:rect id="Rectangle 33" o:spid="_x0000_s1035" style="position:absolute;left:3619;top:1162;width:464;height:3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fit-shape-to-text:t" inset="0,0,0,0">
                    <w:txbxContent>
                      <w:p w:rsidR="00C314C4" w:rsidRDefault="00C314C4" w:rsidP="00C02511">
                        <w:r>
                          <w:rPr>
                            <w:color w:val="000000"/>
                            <w:sz w:val="24"/>
                            <w:szCs w:val="24"/>
                          </w:rPr>
                          <w:t>(</w:t>
                        </w:r>
                      </w:p>
                    </w:txbxContent>
                  </v:textbox>
                </v:rect>
                <v:rect id="Rectangle 34" o:spid="_x0000_s1036" style="position:absolute;left:17462;top:1162;width:1149;height:3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fit-shape-to-text:t" inset="0,0,0,0">
                    <w:txbxContent>
                      <w:p w:rsidR="00C314C4" w:rsidRDefault="00C314C4" w:rsidP="00C02511">
                        <w:r>
                          <w:rPr>
                            <w:i/>
                            <w:iCs/>
                            <w:color w:val="000000"/>
                            <w:sz w:val="24"/>
                            <w:szCs w:val="24"/>
                          </w:rPr>
                          <w:t>n</w:t>
                        </w:r>
                      </w:p>
                    </w:txbxContent>
                  </v:textbox>
                </v:rect>
                <v:rect id="Rectangle 35" o:spid="_x0000_s1037" style="position:absolute;left:15963;top:1162;width:718;height:3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fit-shape-to-text:t" inset="0,0,0,0">
                    <w:txbxContent>
                      <w:p w:rsidR="00C314C4" w:rsidRDefault="00C314C4" w:rsidP="00C02511">
                        <w:r>
                          <w:rPr>
                            <w:i/>
                            <w:iCs/>
                            <w:color w:val="000000"/>
                            <w:sz w:val="24"/>
                            <w:szCs w:val="24"/>
                          </w:rPr>
                          <w:t>i</w:t>
                        </w:r>
                      </w:p>
                    </w:txbxContent>
                  </v:textbox>
                </v:rect>
                <v:rect id="Rectangle 36" o:spid="_x0000_s1038" style="position:absolute;left:13525;top:1162;width:1378;height:3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fit-shape-to-text:t" inset="0,0,0,0">
                    <w:txbxContent>
                      <w:p w:rsidR="00C314C4" w:rsidRDefault="00C314C4" w:rsidP="00C02511">
                        <w:r>
                          <w:rPr>
                            <w:i/>
                            <w:iCs/>
                            <w:color w:val="000000"/>
                            <w:sz w:val="24"/>
                            <w:szCs w:val="24"/>
                          </w:rPr>
                          <w:t>Q</w:t>
                        </w:r>
                      </w:p>
                    </w:txbxContent>
                  </v:textbox>
                </v:rect>
                <v:rect id="Rectangle 37" o:spid="_x0000_s1039" style="position:absolute;left:8629;top:165;width:2077;height:323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fit-shape-to-text:t" inset="0,0,0,0">
                    <w:txbxContent>
                      <w:p w:rsidR="00C314C4" w:rsidRPr="000E5E8E" w:rsidRDefault="00C314C4" w:rsidP="00C02511">
                        <w:pPr>
                          <w:rPr>
                            <w:i/>
                            <w:sz w:val="24"/>
                            <w:szCs w:val="24"/>
                          </w:rPr>
                        </w:pPr>
                        <w:r w:rsidRPr="00EA6134">
                          <w:rPr>
                            <w:i/>
                          </w:rPr>
                          <w:t>N</w:t>
                        </w:r>
                        <w:r w:rsidRPr="004B71B5">
                          <w:rPr>
                            <w:i/>
                            <w:vertAlign w:val="subscript"/>
                          </w:rPr>
                          <w:t>int</w:t>
                        </w:r>
                      </w:p>
                    </w:txbxContent>
                  </v:textbox>
                </v:rect>
                <v:rect id="Rectangle 38" o:spid="_x0000_s1040" style="position:absolute;left:5619;top:1162;width:1150;height:3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fit-shape-to-text:t" inset="0,0,0,0">
                    <w:txbxContent>
                      <w:p w:rsidR="00C314C4" w:rsidRDefault="00C314C4" w:rsidP="00C02511">
                        <w:r>
                          <w:rPr>
                            <w:i/>
                            <w:iCs/>
                            <w:color w:val="000000"/>
                            <w:sz w:val="24"/>
                            <w:szCs w:val="24"/>
                          </w:rPr>
                          <w:t>n</w:t>
                        </w:r>
                      </w:p>
                    </w:txbxContent>
                  </v:textbox>
                </v:rect>
                <v:rect id="Rectangle 39" o:spid="_x0000_s1041" style="position:absolute;left:4121;top:1162;width:717;height:3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fit-shape-to-text:t" inset="0,0,0,0">
                    <w:txbxContent>
                      <w:p w:rsidR="00C314C4" w:rsidRDefault="00C314C4" w:rsidP="00C02511">
                        <w:r>
                          <w:rPr>
                            <w:i/>
                            <w:iCs/>
                            <w:color w:val="000000"/>
                            <w:sz w:val="24"/>
                            <w:szCs w:val="24"/>
                          </w:rPr>
                          <w:t>i</w:t>
                        </w:r>
                      </w:p>
                    </w:txbxContent>
                  </v:textbox>
                </v:rect>
                <v:rect id="Rectangle 40" o:spid="_x0000_s1042" style="position:absolute;left:1162;top:1257;width:1378;height:3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DcAA&#10;AADbAAAADwAAAGRycy9kb3ducmV2LnhtbESPzYoCMRCE7wu+Q2jB25pRQW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3DcAAAADbAAAADwAAAAAAAAAAAAAAAACYAgAAZHJzL2Rvd25y&#10;ZXYueG1sUEsFBgAAAAAEAAQA9QAAAIUDAAAAAA==&#10;" filled="f" stroked="f">
                  <v:textbox style="mso-fit-shape-to-text:t" inset="0,0,0,0">
                    <w:txbxContent>
                      <w:p w:rsidR="00C314C4" w:rsidRDefault="00C314C4" w:rsidP="00C02511">
                        <w:r>
                          <w:rPr>
                            <w:i/>
                            <w:iCs/>
                            <w:color w:val="000000"/>
                            <w:sz w:val="24"/>
                            <w:szCs w:val="24"/>
                          </w:rPr>
                          <w:t>Q</w:t>
                        </w:r>
                      </w:p>
                    </w:txbxContent>
                  </v:textbox>
                </v:rect>
                <v:rect id="Rectangle 41" o:spid="_x0000_s1043" style="position:absolute;left:14674;top:2095;width:673;height:252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fit-shape-to-text:t" inset="0,0,0,0">
                    <w:txbxContent>
                      <w:p w:rsidR="00C314C4" w:rsidRDefault="00C314C4" w:rsidP="00C02511">
                        <w:r>
                          <w:rPr>
                            <w:i/>
                            <w:iCs/>
                            <w:color w:val="000000"/>
                            <w:sz w:val="14"/>
                            <w:szCs w:val="14"/>
                          </w:rPr>
                          <w:t>P</w:t>
                        </w:r>
                      </w:p>
                    </w:txbxContent>
                  </v:textbox>
                </v:rect>
                <v:rect id="Rectangle 42" o:spid="_x0000_s1044" style="position:absolute;left:9772;top:3270;width:1105;height:252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fit-shape-to-text:t" inset="0,0,0,0">
                    <w:txbxContent>
                      <w:p w:rsidR="00C314C4" w:rsidRDefault="00C314C4" w:rsidP="00C02511">
                        <w:r>
                          <w:rPr>
                            <w:i/>
                            <w:iCs/>
                            <w:color w:val="000000"/>
                            <w:sz w:val="14"/>
                            <w:szCs w:val="14"/>
                          </w:rPr>
                          <w:t>PT</w:t>
                        </w:r>
                      </w:p>
                    </w:txbxContent>
                  </v:textbox>
                </v:rect>
                <v:rect id="Rectangle 43" o:spid="_x0000_s1045" style="position:absolute;left:10691;top:749;width:1085;height:252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fit-shape-to-text:t" inset="0,0,0,0">
                    <w:txbxContent>
                      <w:p w:rsidR="00C314C4" w:rsidRPr="008F4A97" w:rsidRDefault="00C314C4" w:rsidP="00C02511">
                        <w:pPr>
                          <w:rPr>
                            <w:lang w:val="en-US"/>
                          </w:rPr>
                        </w:pPr>
                        <w:r>
                          <w:rPr>
                            <w:i/>
                            <w:iCs/>
                            <w:color w:val="000000"/>
                            <w:sz w:val="14"/>
                            <w:szCs w:val="14"/>
                          </w:rPr>
                          <w:t>CF</w:t>
                        </w:r>
                      </w:p>
                    </w:txbxContent>
                  </v:textbox>
                </v:rect>
                <v:rect id="_x0000_s1046" style="position:absolute;left:2266;top:1962;width:1455;height:252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fit-shape-to-text:t" inset="0,0,0,0">
                    <w:txbxContent>
                      <w:p w:rsidR="00C314C4" w:rsidRDefault="00C314C4" w:rsidP="00C02511">
                        <w:r>
                          <w:rPr>
                            <w:i/>
                            <w:iCs/>
                            <w:color w:val="000000"/>
                            <w:sz w:val="14"/>
                            <w:szCs w:val="14"/>
                          </w:rPr>
                          <w:t>PFc</w:t>
                        </w:r>
                      </w:p>
                    </w:txbxContent>
                  </v:textbox>
                </v:rect>
                <v:rect id="Rectangle 45" o:spid="_x0000_s1047" style="position:absolute;left:12573;top:990;width:768;height:34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fit-shape-to-text:t" inset="0,0,0,0">
                    <w:txbxContent>
                      <w:p w:rsidR="00C314C4" w:rsidRDefault="00C314C4" w:rsidP="00C02511">
                        <w:r>
                          <w:rPr>
                            <w:rFonts w:ascii="Symbol" w:hAnsi="Symbol" w:cs="Symbol"/>
                            <w:color w:val="000000"/>
                            <w:sz w:val="24"/>
                            <w:szCs w:val="24"/>
                          </w:rPr>
                          <w:t></w:t>
                        </w:r>
                      </w:p>
                    </w:txbxContent>
                  </v:textbox>
                </v:rect>
                <v:rect id="Rectangle 46" o:spid="_x0000_s1048" style="position:absolute;left:7308;top:990;width:839;height:34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fit-shape-to-text:t" inset="0,0,0,0">
                    <w:txbxContent>
                      <w:p w:rsidR="00C314C4" w:rsidRDefault="00C314C4" w:rsidP="00C02511">
                        <w:r>
                          <w:rPr>
                            <w:rFonts w:ascii="Symbol" w:hAnsi="Symbol" w:cs="Symbol"/>
                            <w:color w:val="000000"/>
                            <w:sz w:val="24"/>
                            <w:szCs w:val="24"/>
                          </w:rPr>
                          <w:t></w:t>
                        </w:r>
                      </w:p>
                    </w:txbxContent>
                  </v:textbox>
                </v:rect>
                <w10:anchorlock/>
              </v:group>
            </w:pict>
          </mc:Fallback>
        </mc:AlternateConten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Unde:</w:t>
      </w:r>
    </w:p>
    <w:p w:rsidR="00C02511" w:rsidRPr="0067417E" w:rsidRDefault="00C02511" w:rsidP="00C02511">
      <w:pPr>
        <w:spacing w:after="0" w:line="360" w:lineRule="auto"/>
        <w:jc w:val="both"/>
        <w:rPr>
          <w:rFonts w:ascii="Times New Roman" w:hAnsi="Times New Roman" w:cs="Times New Roman"/>
          <w:i/>
          <w:iCs/>
          <w:sz w:val="24"/>
          <w:szCs w:val="24"/>
        </w:rPr>
      </w:pPr>
      <w:r w:rsidRPr="0067417E">
        <w:rPr>
          <w:rFonts w:ascii="Times New Roman" w:hAnsi="Times New Roman" w:cs="Times New Roman"/>
          <w:i/>
          <w:iCs/>
          <w:sz w:val="24"/>
          <w:szCs w:val="24"/>
        </w:rPr>
        <w:t>Q</w:t>
      </w:r>
      <w:r w:rsidRPr="0067417E">
        <w:rPr>
          <w:rFonts w:ascii="Times New Roman" w:hAnsi="Times New Roman" w:cs="Times New Roman"/>
          <w:i/>
          <w:iCs/>
          <w:sz w:val="24"/>
          <w:szCs w:val="24"/>
          <w:vertAlign w:val="subscript"/>
        </w:rPr>
        <w:t>PFc</w:t>
      </w:r>
      <w:r w:rsidRPr="0067417E">
        <w:rPr>
          <w:rFonts w:ascii="Times New Roman" w:hAnsi="Times New Roman" w:cs="Times New Roman"/>
          <w:i/>
          <w:iCs/>
          <w:sz w:val="24"/>
          <w:szCs w:val="24"/>
        </w:rPr>
        <w:t>(i...n) – cantitatea de gaze naturale pe care fiecare produc</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tor este obligat s</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o v</w:t>
      </w:r>
      <w:r w:rsidR="008958E2" w:rsidRPr="0067417E">
        <w:rPr>
          <w:rFonts w:ascii="Times New Roman" w:hAnsi="Times New Roman" w:cs="Times New Roman"/>
          <w:i/>
          <w:iCs/>
          <w:sz w:val="24"/>
          <w:szCs w:val="24"/>
        </w:rPr>
        <w:t>â</w:t>
      </w:r>
      <w:r w:rsidRPr="0067417E">
        <w:rPr>
          <w:rFonts w:ascii="Times New Roman" w:hAnsi="Times New Roman" w:cs="Times New Roman"/>
          <w:i/>
          <w:iCs/>
          <w:sz w:val="24"/>
          <w:szCs w:val="24"/>
        </w:rPr>
        <w:t>nd</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cu prioritate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 vederea acoperirii necesarului de consum al </w:t>
      </w:r>
      <w:r w:rsidR="00F5121E" w:rsidRPr="0067417E">
        <w:rPr>
          <w:rFonts w:ascii="Times New Roman" w:hAnsi="Times New Roman" w:cs="Times New Roman"/>
          <w:i/>
          <w:iCs/>
          <w:sz w:val="24"/>
          <w:szCs w:val="24"/>
        </w:rPr>
        <w:t>CC şi PET</w:t>
      </w:r>
      <w:r w:rsidRPr="0067417E">
        <w:rPr>
          <w:rFonts w:ascii="Times New Roman" w:hAnsi="Times New Roman" w:cs="Times New Roman"/>
          <w:i/>
          <w:iCs/>
          <w:sz w:val="24"/>
          <w:szCs w:val="24"/>
        </w:rPr>
        <w:t>, aferent</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perioadei respective;</w:t>
      </w:r>
    </w:p>
    <w:p w:rsidR="00C02511" w:rsidRPr="0067417E" w:rsidRDefault="00C02511" w:rsidP="00C02511">
      <w:pPr>
        <w:spacing w:after="0" w:line="360" w:lineRule="auto"/>
        <w:jc w:val="both"/>
        <w:rPr>
          <w:rFonts w:ascii="Times New Roman" w:hAnsi="Times New Roman" w:cs="Times New Roman"/>
          <w:i/>
          <w:iCs/>
          <w:sz w:val="24"/>
          <w:szCs w:val="24"/>
        </w:rPr>
      </w:pPr>
      <w:r w:rsidRPr="0067417E">
        <w:rPr>
          <w:rFonts w:ascii="Times New Roman" w:hAnsi="Times New Roman" w:cs="Times New Roman"/>
          <w:i/>
          <w:iCs/>
          <w:sz w:val="24"/>
          <w:szCs w:val="24"/>
        </w:rPr>
        <w:t>N</w:t>
      </w:r>
      <w:r w:rsidRPr="0067417E">
        <w:rPr>
          <w:rFonts w:ascii="Times New Roman" w:hAnsi="Times New Roman" w:cs="Times New Roman"/>
          <w:i/>
          <w:iCs/>
          <w:sz w:val="24"/>
          <w:szCs w:val="24"/>
          <w:vertAlign w:val="subscript"/>
        </w:rPr>
        <w:t>intCF</w:t>
      </w:r>
      <w:r w:rsidRPr="0067417E">
        <w:rPr>
          <w:rFonts w:ascii="Times New Roman" w:hAnsi="Times New Roman" w:cs="Times New Roman"/>
          <w:i/>
          <w:iCs/>
          <w:sz w:val="24"/>
          <w:szCs w:val="24"/>
        </w:rPr>
        <w:t xml:space="preserve"> - necesarul de consum al </w:t>
      </w:r>
      <w:r w:rsidR="00F5121E" w:rsidRPr="0067417E">
        <w:rPr>
          <w:rFonts w:ascii="Times New Roman" w:hAnsi="Times New Roman" w:cs="Times New Roman"/>
          <w:i/>
          <w:iCs/>
          <w:sz w:val="24"/>
          <w:szCs w:val="24"/>
        </w:rPr>
        <w:t>CC şi PET</w:t>
      </w:r>
      <w:r w:rsidRPr="0067417E">
        <w:rPr>
          <w:rFonts w:ascii="Times New Roman" w:hAnsi="Times New Roman" w:cs="Times New Roman"/>
          <w:i/>
          <w:iCs/>
          <w:sz w:val="24"/>
          <w:szCs w:val="24"/>
        </w:rPr>
        <w:t>, aferent perioadei respective; pentru perioadele 1 aprilie 2019-30 septembrie 2019</w:t>
      </w:r>
      <w:r w:rsidRPr="0067417E">
        <w:rPr>
          <w:rFonts w:ascii="Times New Roman" w:eastAsia="Times New Roman" w:hAnsi="Times New Roman" w:cs="Times New Roman"/>
          <w:i/>
          <w:iCs/>
          <w:sz w:val="24"/>
          <w:szCs w:val="24"/>
        </w:rPr>
        <w:t xml:space="preserve"> </w:t>
      </w:r>
      <w:r w:rsidRPr="0067417E">
        <w:rPr>
          <w:rFonts w:ascii="Times New Roman" w:hAnsi="Times New Roman" w:cs="Times New Roman"/>
          <w:i/>
          <w:iCs/>
          <w:sz w:val="24"/>
          <w:szCs w:val="24"/>
        </w:rPr>
        <w:t xml:space="preserve">si 1 aprilie 2020-30 septembrie 2021, necesarul de consum al </w:t>
      </w:r>
      <w:r w:rsidR="00F5121E" w:rsidRPr="0067417E">
        <w:rPr>
          <w:rFonts w:ascii="Times New Roman" w:hAnsi="Times New Roman" w:cs="Times New Roman"/>
          <w:i/>
          <w:iCs/>
          <w:sz w:val="24"/>
          <w:szCs w:val="24"/>
        </w:rPr>
        <w:t>CC şi PET</w:t>
      </w:r>
      <w:r w:rsidRPr="0067417E">
        <w:rPr>
          <w:rFonts w:ascii="Times New Roman" w:hAnsi="Times New Roman" w:cs="Times New Roman"/>
          <w:i/>
          <w:iCs/>
          <w:sz w:val="24"/>
          <w:szCs w:val="24"/>
        </w:rPr>
        <w:t xml:space="preserve"> include </w:t>
      </w:r>
      <w:r w:rsidR="008958E2" w:rsidRPr="0067417E">
        <w:rPr>
          <w:rFonts w:ascii="Times New Roman" w:hAnsi="Times New Roman" w:cs="Times New Roman"/>
          <w:i/>
          <w:iCs/>
          <w:sz w:val="24"/>
          <w:szCs w:val="24"/>
        </w:rPr>
        <w:t>ș</w:t>
      </w:r>
      <w:r w:rsidRPr="0067417E">
        <w:rPr>
          <w:rFonts w:ascii="Times New Roman" w:hAnsi="Times New Roman" w:cs="Times New Roman"/>
          <w:i/>
          <w:iCs/>
          <w:sz w:val="24"/>
          <w:szCs w:val="24"/>
        </w:rPr>
        <w:t>i cantit</w:t>
      </w:r>
      <w:r w:rsidR="008958E2" w:rsidRPr="0067417E">
        <w:rPr>
          <w:rFonts w:ascii="Times New Roman" w:hAnsi="Times New Roman" w:cs="Times New Roman"/>
          <w:i/>
          <w:iCs/>
          <w:sz w:val="24"/>
          <w:szCs w:val="24"/>
        </w:rPr>
        <w:t>ăț</w:t>
      </w:r>
      <w:r w:rsidRPr="0067417E">
        <w:rPr>
          <w:rFonts w:ascii="Times New Roman" w:hAnsi="Times New Roman" w:cs="Times New Roman"/>
          <w:i/>
          <w:iCs/>
          <w:sz w:val="24"/>
          <w:szCs w:val="24"/>
        </w:rPr>
        <w:t xml:space="preserve">ile de gaze naturale destinate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nmagazin</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rii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 vederea acoperirii consumului </w:t>
      </w:r>
      <w:r w:rsidR="00F5121E" w:rsidRPr="0067417E">
        <w:rPr>
          <w:rFonts w:ascii="Times New Roman" w:hAnsi="Times New Roman" w:cs="Times New Roman"/>
          <w:i/>
          <w:iCs/>
          <w:sz w:val="24"/>
          <w:szCs w:val="24"/>
        </w:rPr>
        <w:t>CC şi PET</w:t>
      </w:r>
      <w:r w:rsidRPr="0067417E">
        <w:rPr>
          <w:rFonts w:ascii="Times New Roman" w:hAnsi="Times New Roman" w:cs="Times New Roman"/>
          <w:i/>
          <w:iCs/>
          <w:sz w:val="24"/>
          <w:szCs w:val="24"/>
        </w:rPr>
        <w:t xml:space="preserv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 perioada sezonului rece; pentru perioadele 1 octombrie 2019 – 31 martie 2020, 1 octombrie 2020 – 31 martie 2021 </w:t>
      </w:r>
      <w:r w:rsidR="008958E2" w:rsidRPr="0067417E">
        <w:rPr>
          <w:rFonts w:ascii="Times New Roman" w:hAnsi="Times New Roman" w:cs="Times New Roman"/>
          <w:i/>
          <w:iCs/>
          <w:sz w:val="24"/>
          <w:szCs w:val="24"/>
        </w:rPr>
        <w:t>ș</w:t>
      </w:r>
      <w:r w:rsidRPr="0067417E">
        <w:rPr>
          <w:rFonts w:ascii="Times New Roman" w:hAnsi="Times New Roman" w:cs="Times New Roman"/>
          <w:i/>
          <w:iCs/>
          <w:sz w:val="24"/>
          <w:szCs w:val="24"/>
        </w:rPr>
        <w:t>i 1 octombrie 2021 – 28 februarie 2022, necesarul de consum se diminueaz</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cu cantit</w:t>
      </w:r>
      <w:r w:rsidR="008958E2" w:rsidRPr="0067417E">
        <w:rPr>
          <w:rFonts w:ascii="Times New Roman" w:hAnsi="Times New Roman" w:cs="Times New Roman"/>
          <w:i/>
          <w:iCs/>
          <w:sz w:val="24"/>
          <w:szCs w:val="24"/>
        </w:rPr>
        <w:t>ăț</w:t>
      </w:r>
      <w:r w:rsidRPr="0067417E">
        <w:rPr>
          <w:rFonts w:ascii="Times New Roman" w:hAnsi="Times New Roman" w:cs="Times New Roman"/>
          <w:i/>
          <w:iCs/>
          <w:sz w:val="24"/>
          <w:szCs w:val="24"/>
        </w:rPr>
        <w:t xml:space="preserve">ile de gaze naturale pe care furnizorii </w:t>
      </w:r>
      <w:r w:rsidR="00CC2310" w:rsidRPr="0067417E">
        <w:rPr>
          <w:rFonts w:ascii="Times New Roman" w:hAnsi="Times New Roman" w:cs="Times New Roman"/>
          <w:i/>
          <w:iCs/>
          <w:sz w:val="24"/>
          <w:szCs w:val="24"/>
        </w:rPr>
        <w:t xml:space="preserve">şi/sau PET care optează pentru achiziția gazelor naturale direct de la producătorii de gaze naturale </w:t>
      </w:r>
      <w:r w:rsidRPr="0067417E">
        <w:rPr>
          <w:rFonts w:ascii="Times New Roman" w:hAnsi="Times New Roman" w:cs="Times New Roman"/>
          <w:i/>
          <w:iCs/>
          <w:sz w:val="24"/>
          <w:szCs w:val="24"/>
        </w:rPr>
        <w:t>au avut obliga</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ia s</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le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nmagazineze/contracteze din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 xml:space="preserve">nmagazinare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 perioada de injec</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ie</w:t>
      </w:r>
      <w:r w:rsidR="00CC2310" w:rsidRPr="0067417E">
        <w:rPr>
          <w:rFonts w:ascii="Times New Roman" w:hAnsi="Times New Roman" w:cs="Times New Roman"/>
          <w:i/>
          <w:iCs/>
          <w:sz w:val="24"/>
          <w:szCs w:val="24"/>
        </w:rPr>
        <w:t>, aferente acestor categorii de clienţi</w:t>
      </w:r>
      <w:r w:rsidRPr="0067417E">
        <w:rPr>
          <w:rFonts w:ascii="Times New Roman" w:hAnsi="Times New Roman" w:cs="Times New Roman"/>
          <w:i/>
          <w:iCs/>
          <w:sz w:val="24"/>
          <w:szCs w:val="24"/>
        </w:rPr>
        <w:t>;</w:t>
      </w:r>
    </w:p>
    <w:p w:rsidR="00C02511" w:rsidRPr="0067417E" w:rsidRDefault="00C02511" w:rsidP="00C02511">
      <w:pPr>
        <w:spacing w:after="0" w:line="360" w:lineRule="auto"/>
        <w:jc w:val="both"/>
        <w:rPr>
          <w:rFonts w:ascii="Times New Roman" w:hAnsi="Times New Roman" w:cs="Times New Roman"/>
          <w:i/>
          <w:iCs/>
          <w:sz w:val="24"/>
          <w:szCs w:val="24"/>
        </w:rPr>
      </w:pPr>
      <w:r w:rsidRPr="0067417E">
        <w:rPr>
          <w:rFonts w:ascii="Times New Roman" w:hAnsi="Times New Roman" w:cs="Times New Roman"/>
          <w:i/>
          <w:iCs/>
          <w:sz w:val="24"/>
          <w:szCs w:val="24"/>
        </w:rPr>
        <w:t>Q</w:t>
      </w:r>
      <w:r w:rsidRPr="0067417E">
        <w:rPr>
          <w:rFonts w:ascii="Times New Roman" w:hAnsi="Times New Roman" w:cs="Times New Roman"/>
          <w:i/>
          <w:iCs/>
          <w:sz w:val="24"/>
          <w:szCs w:val="24"/>
          <w:vertAlign w:val="subscript"/>
        </w:rPr>
        <w:t>PT</w:t>
      </w:r>
      <w:r w:rsidRPr="0067417E">
        <w:rPr>
          <w:rFonts w:ascii="Times New Roman" w:hAnsi="Times New Roman" w:cs="Times New Roman"/>
          <w:i/>
          <w:iCs/>
          <w:sz w:val="24"/>
          <w:szCs w:val="24"/>
        </w:rPr>
        <w:t xml:space="preserve"> - cantitatea total</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de gaze naturale estimat</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a fi produs</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de produc</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torii de gaze naturale, cu excep</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ia cantit</w:t>
      </w:r>
      <w:r w:rsidR="008958E2" w:rsidRPr="0067417E">
        <w:rPr>
          <w:rFonts w:ascii="Times New Roman" w:hAnsi="Times New Roman" w:cs="Times New Roman"/>
          <w:i/>
          <w:iCs/>
          <w:sz w:val="24"/>
          <w:szCs w:val="24"/>
        </w:rPr>
        <w:t>ăț</w:t>
      </w:r>
      <w:r w:rsidRPr="0067417E">
        <w:rPr>
          <w:rFonts w:ascii="Times New Roman" w:hAnsi="Times New Roman" w:cs="Times New Roman"/>
          <w:i/>
          <w:iCs/>
          <w:sz w:val="24"/>
          <w:szCs w:val="24"/>
        </w:rPr>
        <w:t>ilor de gaze naturale destinate consumurilor tehnologice specifice opera</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 xml:space="preserve">iunilor petroliere </w:t>
      </w:r>
      <w:r w:rsidR="008958E2" w:rsidRPr="0067417E">
        <w:rPr>
          <w:rFonts w:ascii="Times New Roman" w:hAnsi="Times New Roman" w:cs="Times New Roman"/>
          <w:i/>
          <w:iCs/>
          <w:sz w:val="24"/>
          <w:szCs w:val="24"/>
        </w:rPr>
        <w:t>ș</w:t>
      </w:r>
      <w:r w:rsidRPr="0067417E">
        <w:rPr>
          <w:rFonts w:ascii="Times New Roman" w:hAnsi="Times New Roman" w:cs="Times New Roman"/>
          <w:i/>
          <w:iCs/>
          <w:sz w:val="24"/>
          <w:szCs w:val="24"/>
        </w:rPr>
        <w:t>i a cantit</w:t>
      </w:r>
      <w:r w:rsidR="008958E2" w:rsidRPr="0067417E">
        <w:rPr>
          <w:rFonts w:ascii="Times New Roman" w:hAnsi="Times New Roman" w:cs="Times New Roman"/>
          <w:i/>
          <w:iCs/>
          <w:sz w:val="24"/>
          <w:szCs w:val="24"/>
        </w:rPr>
        <w:t>ăț</w:t>
      </w:r>
      <w:r w:rsidRPr="0067417E">
        <w:rPr>
          <w:rFonts w:ascii="Times New Roman" w:hAnsi="Times New Roman" w:cs="Times New Roman"/>
          <w:i/>
          <w:iCs/>
          <w:sz w:val="24"/>
          <w:szCs w:val="24"/>
        </w:rPr>
        <w:t xml:space="preserve">ilor de gaze naturale reinjectate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 z</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c</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minte,</w:t>
      </w:r>
      <w:r w:rsidR="005668F3" w:rsidRPr="0067417E">
        <w:rPr>
          <w:rFonts w:ascii="Times New Roman" w:hAnsi="Times New Roman" w:cs="Times New Roman"/>
          <w:i/>
          <w:iCs/>
          <w:sz w:val="24"/>
          <w:szCs w:val="24"/>
        </w:rPr>
        <w:t xml:space="preserve"> </w:t>
      </w:r>
      <w:r w:rsidR="008958E2" w:rsidRPr="0067417E">
        <w:rPr>
          <w:rFonts w:ascii="Times New Roman" w:hAnsi="Times New Roman" w:cs="Times New Roman"/>
          <w:i/>
          <w:iCs/>
          <w:sz w:val="24"/>
          <w:szCs w:val="24"/>
        </w:rPr>
        <w:t>î</w:t>
      </w:r>
      <w:r w:rsidR="005668F3" w:rsidRPr="0067417E">
        <w:rPr>
          <w:rFonts w:ascii="Times New Roman" w:hAnsi="Times New Roman" w:cs="Times New Roman"/>
          <w:i/>
          <w:iCs/>
          <w:sz w:val="24"/>
          <w:szCs w:val="24"/>
        </w:rPr>
        <w:t>n scop tehnologic,</w:t>
      </w:r>
      <w:r w:rsidRPr="0067417E">
        <w:rPr>
          <w:rFonts w:ascii="Times New Roman" w:hAnsi="Times New Roman" w:cs="Times New Roman"/>
          <w:i/>
          <w:iCs/>
          <w:sz w:val="24"/>
          <w:szCs w:val="24"/>
        </w:rPr>
        <w:t xml:space="preserve"> exceptate de la plata redeven</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 xml:space="preserve">ei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 condi</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 xml:space="preserve">iile legii,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 perioada respectiv</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w:t>
      </w:r>
    </w:p>
    <w:p w:rsidR="00C02511" w:rsidRPr="0067417E" w:rsidRDefault="00C02511" w:rsidP="00C02511">
      <w:pPr>
        <w:spacing w:after="0" w:line="360" w:lineRule="auto"/>
        <w:jc w:val="both"/>
        <w:rPr>
          <w:rFonts w:ascii="Times New Roman" w:hAnsi="Times New Roman" w:cs="Times New Roman"/>
          <w:i/>
          <w:iCs/>
          <w:sz w:val="24"/>
          <w:szCs w:val="24"/>
        </w:rPr>
      </w:pPr>
      <w:r w:rsidRPr="0067417E">
        <w:rPr>
          <w:rFonts w:ascii="Times New Roman" w:hAnsi="Times New Roman" w:cs="Times New Roman"/>
          <w:i/>
          <w:iCs/>
          <w:sz w:val="24"/>
          <w:szCs w:val="24"/>
        </w:rPr>
        <w:t>Q</w:t>
      </w:r>
      <w:r w:rsidRPr="0067417E">
        <w:rPr>
          <w:rFonts w:ascii="Times New Roman" w:hAnsi="Times New Roman" w:cs="Times New Roman"/>
          <w:i/>
          <w:iCs/>
          <w:sz w:val="24"/>
          <w:szCs w:val="24"/>
          <w:vertAlign w:val="subscript"/>
        </w:rPr>
        <w:t>P</w:t>
      </w:r>
      <w:r w:rsidRPr="0067417E">
        <w:rPr>
          <w:rFonts w:ascii="Times New Roman" w:hAnsi="Times New Roman" w:cs="Times New Roman"/>
          <w:i/>
          <w:iCs/>
          <w:sz w:val="24"/>
          <w:szCs w:val="24"/>
        </w:rPr>
        <w:t>(i...n) – cantitatea de gaze naturale estimat</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a fi produs</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 xml:space="preserve"> de fiecare produc</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tor</w:t>
      </w:r>
      <w:r w:rsidRPr="0067417E">
        <w:rPr>
          <w:rFonts w:ascii="Times New Roman" w:hAnsi="Times New Roman" w:cs="Times New Roman"/>
          <w:sz w:val="24"/>
          <w:szCs w:val="24"/>
        </w:rPr>
        <w:t xml:space="preserve">, </w:t>
      </w:r>
      <w:r w:rsidRPr="0067417E">
        <w:rPr>
          <w:rFonts w:ascii="Times New Roman" w:hAnsi="Times New Roman" w:cs="Times New Roman"/>
          <w:i/>
          <w:iCs/>
          <w:sz w:val="24"/>
          <w:szCs w:val="24"/>
        </w:rPr>
        <w:t>cu excep</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ia cantit</w:t>
      </w:r>
      <w:r w:rsidR="008958E2" w:rsidRPr="0067417E">
        <w:rPr>
          <w:rFonts w:ascii="Times New Roman" w:hAnsi="Times New Roman" w:cs="Times New Roman"/>
          <w:i/>
          <w:iCs/>
          <w:sz w:val="24"/>
          <w:szCs w:val="24"/>
        </w:rPr>
        <w:t>ăț</w:t>
      </w:r>
      <w:r w:rsidRPr="0067417E">
        <w:rPr>
          <w:rFonts w:ascii="Times New Roman" w:hAnsi="Times New Roman" w:cs="Times New Roman"/>
          <w:i/>
          <w:iCs/>
          <w:sz w:val="24"/>
          <w:szCs w:val="24"/>
        </w:rPr>
        <w:t>ilor de gaze naturale destinate consumurilor tehnologice specifice opera</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 xml:space="preserve">iunilor petroliere </w:t>
      </w:r>
      <w:r w:rsidR="008958E2" w:rsidRPr="0067417E">
        <w:rPr>
          <w:rFonts w:ascii="Times New Roman" w:hAnsi="Times New Roman" w:cs="Times New Roman"/>
          <w:i/>
          <w:iCs/>
          <w:sz w:val="24"/>
          <w:szCs w:val="24"/>
        </w:rPr>
        <w:t>ș</w:t>
      </w:r>
      <w:r w:rsidRPr="0067417E">
        <w:rPr>
          <w:rFonts w:ascii="Times New Roman" w:hAnsi="Times New Roman" w:cs="Times New Roman"/>
          <w:i/>
          <w:iCs/>
          <w:sz w:val="24"/>
          <w:szCs w:val="24"/>
        </w:rPr>
        <w:t>i a cantit</w:t>
      </w:r>
      <w:r w:rsidR="008958E2" w:rsidRPr="0067417E">
        <w:rPr>
          <w:rFonts w:ascii="Times New Roman" w:hAnsi="Times New Roman" w:cs="Times New Roman"/>
          <w:i/>
          <w:iCs/>
          <w:sz w:val="24"/>
          <w:szCs w:val="24"/>
        </w:rPr>
        <w:t>ăț</w:t>
      </w:r>
      <w:r w:rsidRPr="0067417E">
        <w:rPr>
          <w:rFonts w:ascii="Times New Roman" w:hAnsi="Times New Roman" w:cs="Times New Roman"/>
          <w:i/>
          <w:iCs/>
          <w:sz w:val="24"/>
          <w:szCs w:val="24"/>
        </w:rPr>
        <w:t xml:space="preserve">ilor de gaze naturale reinjectate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 z</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c</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minte,</w:t>
      </w:r>
      <w:r w:rsidR="005668F3" w:rsidRPr="0067417E">
        <w:rPr>
          <w:rFonts w:ascii="Times New Roman" w:hAnsi="Times New Roman" w:cs="Times New Roman"/>
          <w:i/>
          <w:iCs/>
          <w:sz w:val="24"/>
          <w:szCs w:val="24"/>
        </w:rPr>
        <w:t xml:space="preserve"> </w:t>
      </w:r>
      <w:r w:rsidR="008958E2" w:rsidRPr="0067417E">
        <w:rPr>
          <w:rFonts w:ascii="Times New Roman" w:hAnsi="Times New Roman" w:cs="Times New Roman"/>
          <w:i/>
          <w:iCs/>
          <w:sz w:val="24"/>
          <w:szCs w:val="24"/>
        </w:rPr>
        <w:t>î</w:t>
      </w:r>
      <w:r w:rsidR="005668F3" w:rsidRPr="0067417E">
        <w:rPr>
          <w:rFonts w:ascii="Times New Roman" w:hAnsi="Times New Roman" w:cs="Times New Roman"/>
          <w:i/>
          <w:iCs/>
          <w:sz w:val="24"/>
          <w:szCs w:val="24"/>
        </w:rPr>
        <w:t>n scop tehnologic,</w:t>
      </w:r>
      <w:r w:rsidRPr="0067417E">
        <w:rPr>
          <w:rFonts w:ascii="Times New Roman" w:hAnsi="Times New Roman" w:cs="Times New Roman"/>
          <w:i/>
          <w:iCs/>
          <w:sz w:val="24"/>
          <w:szCs w:val="24"/>
        </w:rPr>
        <w:t xml:space="preserve"> exceptate de la plata redeven</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 xml:space="preserve">ei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 condi</w:t>
      </w:r>
      <w:r w:rsidR="008958E2" w:rsidRPr="0067417E">
        <w:rPr>
          <w:rFonts w:ascii="Times New Roman" w:hAnsi="Times New Roman" w:cs="Times New Roman"/>
          <w:i/>
          <w:iCs/>
          <w:sz w:val="24"/>
          <w:szCs w:val="24"/>
        </w:rPr>
        <w:t>ț</w:t>
      </w:r>
      <w:r w:rsidRPr="0067417E">
        <w:rPr>
          <w:rFonts w:ascii="Times New Roman" w:hAnsi="Times New Roman" w:cs="Times New Roman"/>
          <w:i/>
          <w:iCs/>
          <w:sz w:val="24"/>
          <w:szCs w:val="24"/>
        </w:rPr>
        <w:t xml:space="preserve">iile legii, </w:t>
      </w:r>
      <w:r w:rsidR="008958E2" w:rsidRPr="0067417E">
        <w:rPr>
          <w:rFonts w:ascii="Times New Roman" w:hAnsi="Times New Roman" w:cs="Times New Roman"/>
          <w:i/>
          <w:iCs/>
          <w:sz w:val="24"/>
          <w:szCs w:val="24"/>
        </w:rPr>
        <w:t>î</w:t>
      </w:r>
      <w:r w:rsidRPr="0067417E">
        <w:rPr>
          <w:rFonts w:ascii="Times New Roman" w:hAnsi="Times New Roman" w:cs="Times New Roman"/>
          <w:i/>
          <w:iCs/>
          <w:sz w:val="24"/>
          <w:szCs w:val="24"/>
        </w:rPr>
        <w:t>n perioada respectiv</w:t>
      </w:r>
      <w:r w:rsidR="008958E2" w:rsidRPr="0067417E">
        <w:rPr>
          <w:rFonts w:ascii="Times New Roman" w:hAnsi="Times New Roman" w:cs="Times New Roman"/>
          <w:i/>
          <w:iCs/>
          <w:sz w:val="24"/>
          <w:szCs w:val="24"/>
        </w:rPr>
        <w:t>ă</w:t>
      </w:r>
      <w:r w:rsidRPr="0067417E">
        <w:rPr>
          <w:rFonts w:ascii="Times New Roman" w:hAnsi="Times New Roman" w:cs="Times New Roman"/>
          <w:i/>
          <w:iCs/>
          <w:sz w:val="24"/>
          <w:szCs w:val="24"/>
        </w:rPr>
        <w:t>.</w:t>
      </w:r>
    </w:p>
    <w:p w:rsidR="003C1D50" w:rsidRPr="0067417E" w:rsidRDefault="00C02511" w:rsidP="00C02511">
      <w:pPr>
        <w:spacing w:after="0" w:line="360" w:lineRule="auto"/>
        <w:jc w:val="both"/>
        <w:rPr>
          <w:rFonts w:ascii="Times New Roman" w:hAnsi="Times New Roman" w:cs="Times New Roman"/>
          <w:iCs/>
          <w:sz w:val="24"/>
          <w:szCs w:val="24"/>
        </w:rPr>
      </w:pPr>
      <w:r w:rsidRPr="0067417E">
        <w:rPr>
          <w:rFonts w:ascii="Times New Roman" w:hAnsi="Times New Roman" w:cs="Times New Roman"/>
          <w:iCs/>
          <w:sz w:val="24"/>
          <w:szCs w:val="24"/>
        </w:rPr>
        <w:t xml:space="preserve">(5) </w:t>
      </w:r>
      <w:r w:rsidR="008958E2" w:rsidRPr="0067417E">
        <w:rPr>
          <w:rFonts w:ascii="Times New Roman" w:hAnsi="Times New Roman" w:cs="Times New Roman"/>
          <w:iCs/>
          <w:sz w:val="24"/>
          <w:szCs w:val="24"/>
        </w:rPr>
        <w:t>Î</w:t>
      </w:r>
      <w:r w:rsidRPr="0067417E">
        <w:rPr>
          <w:rFonts w:ascii="Times New Roman" w:hAnsi="Times New Roman" w:cs="Times New Roman"/>
          <w:iCs/>
          <w:sz w:val="24"/>
          <w:szCs w:val="24"/>
        </w:rPr>
        <w:t xml:space="preserve">n cazul </w:t>
      </w:r>
      <w:r w:rsidR="008958E2" w:rsidRPr="0067417E">
        <w:rPr>
          <w:rFonts w:ascii="Times New Roman" w:hAnsi="Times New Roman" w:cs="Times New Roman"/>
          <w:iCs/>
          <w:sz w:val="24"/>
          <w:szCs w:val="24"/>
        </w:rPr>
        <w:t>î</w:t>
      </w:r>
      <w:r w:rsidRPr="0067417E">
        <w:rPr>
          <w:rFonts w:ascii="Times New Roman" w:hAnsi="Times New Roman" w:cs="Times New Roman"/>
          <w:iCs/>
          <w:sz w:val="24"/>
          <w:szCs w:val="24"/>
        </w:rPr>
        <w:t>n care Q</w:t>
      </w:r>
      <w:r w:rsidRPr="0067417E">
        <w:rPr>
          <w:rFonts w:ascii="Times New Roman" w:hAnsi="Times New Roman" w:cs="Times New Roman"/>
          <w:iCs/>
          <w:sz w:val="24"/>
          <w:szCs w:val="24"/>
          <w:vertAlign w:val="subscript"/>
        </w:rPr>
        <w:t>dispP(i...n)</w:t>
      </w:r>
      <w:r w:rsidRPr="0067417E">
        <w:rPr>
          <w:rFonts w:ascii="Times New Roman" w:hAnsi="Times New Roman" w:cs="Times New Roman"/>
          <w:iCs/>
          <w:sz w:val="24"/>
          <w:szCs w:val="24"/>
        </w:rPr>
        <w:t>&lt; Q</w:t>
      </w:r>
      <w:r w:rsidRPr="0067417E">
        <w:rPr>
          <w:rFonts w:ascii="Times New Roman" w:hAnsi="Times New Roman" w:cs="Times New Roman"/>
          <w:iCs/>
          <w:sz w:val="24"/>
          <w:szCs w:val="24"/>
          <w:vertAlign w:val="subscript"/>
        </w:rPr>
        <w:t>PFc(i...n)</w:t>
      </w:r>
      <w:r w:rsidRPr="0067417E">
        <w:rPr>
          <w:rFonts w:ascii="Times New Roman" w:hAnsi="Times New Roman" w:cs="Times New Roman"/>
          <w:iCs/>
          <w:sz w:val="24"/>
          <w:szCs w:val="24"/>
        </w:rPr>
        <w:t>, produc</w:t>
      </w:r>
      <w:r w:rsidR="008958E2" w:rsidRPr="0067417E">
        <w:rPr>
          <w:rFonts w:ascii="Times New Roman" w:hAnsi="Times New Roman" w:cs="Times New Roman"/>
          <w:iCs/>
          <w:sz w:val="24"/>
          <w:szCs w:val="24"/>
        </w:rPr>
        <w:t>ă</w:t>
      </w:r>
      <w:r w:rsidRPr="0067417E">
        <w:rPr>
          <w:rFonts w:ascii="Times New Roman" w:hAnsi="Times New Roman" w:cs="Times New Roman"/>
          <w:iCs/>
          <w:sz w:val="24"/>
          <w:szCs w:val="24"/>
        </w:rPr>
        <w:t xml:space="preserve">torul va vinde </w:t>
      </w:r>
      <w:r w:rsidR="008958E2" w:rsidRPr="0067417E">
        <w:rPr>
          <w:rFonts w:ascii="Times New Roman" w:hAnsi="Times New Roman" w:cs="Times New Roman"/>
          <w:iCs/>
          <w:sz w:val="24"/>
          <w:szCs w:val="24"/>
        </w:rPr>
        <w:t>î</w:t>
      </w:r>
      <w:r w:rsidR="004062BD" w:rsidRPr="0067417E">
        <w:rPr>
          <w:rFonts w:ascii="Times New Roman" w:hAnsi="Times New Roman" w:cs="Times New Roman"/>
          <w:iCs/>
          <w:sz w:val="24"/>
          <w:szCs w:val="24"/>
        </w:rPr>
        <w:t>ntreaga</w:t>
      </w:r>
      <w:r w:rsidRPr="0067417E">
        <w:rPr>
          <w:rFonts w:ascii="Times New Roman" w:hAnsi="Times New Roman" w:cs="Times New Roman"/>
          <w:iCs/>
          <w:sz w:val="24"/>
          <w:szCs w:val="24"/>
        </w:rPr>
        <w:t xml:space="preserve"> cantitate de gaze naturale din produc</w:t>
      </w:r>
      <w:r w:rsidR="008958E2" w:rsidRPr="0067417E">
        <w:rPr>
          <w:rFonts w:ascii="Times New Roman" w:hAnsi="Times New Roman" w:cs="Times New Roman"/>
          <w:iCs/>
          <w:sz w:val="24"/>
          <w:szCs w:val="24"/>
        </w:rPr>
        <w:t>ț</w:t>
      </w:r>
      <w:r w:rsidRPr="0067417E">
        <w:rPr>
          <w:rFonts w:ascii="Times New Roman" w:hAnsi="Times New Roman" w:cs="Times New Roman"/>
          <w:iCs/>
          <w:sz w:val="24"/>
          <w:szCs w:val="24"/>
        </w:rPr>
        <w:t>ie intern</w:t>
      </w:r>
      <w:r w:rsidR="008958E2" w:rsidRPr="0067417E">
        <w:rPr>
          <w:rFonts w:ascii="Times New Roman" w:hAnsi="Times New Roman" w:cs="Times New Roman"/>
          <w:iCs/>
          <w:sz w:val="24"/>
          <w:szCs w:val="24"/>
        </w:rPr>
        <w:t>ă</w:t>
      </w:r>
      <w:r w:rsidRPr="0067417E">
        <w:rPr>
          <w:rFonts w:ascii="Times New Roman" w:hAnsi="Times New Roman" w:cs="Times New Roman"/>
          <w:iCs/>
          <w:sz w:val="24"/>
          <w:szCs w:val="24"/>
        </w:rPr>
        <w:t xml:space="preserve"> </w:t>
      </w:r>
      <w:r w:rsidRPr="0067417E">
        <w:rPr>
          <w:rFonts w:ascii="Times New Roman" w:hAnsi="Times New Roman" w:cs="Times New Roman"/>
          <w:sz w:val="24"/>
          <w:szCs w:val="24"/>
        </w:rPr>
        <w:t>curent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mas</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disponibil</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dup</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respectarea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iilor asumate prin contractele </w:t>
      </w:r>
      <w:r w:rsidR="008958E2" w:rsidRPr="0067417E">
        <w:rPr>
          <w:rFonts w:ascii="Times New Roman" w:hAnsi="Times New Roman" w:cs="Times New Roman"/>
          <w:sz w:val="24"/>
          <w:szCs w:val="24"/>
        </w:rPr>
        <w:lastRenderedPageBreak/>
        <w:t>î</w:t>
      </w:r>
      <w:r w:rsidRPr="0067417E">
        <w:rPr>
          <w:rFonts w:ascii="Times New Roman" w:hAnsi="Times New Roman" w:cs="Times New Roman"/>
          <w:sz w:val="24"/>
          <w:szCs w:val="24"/>
        </w:rPr>
        <w:t>ncheiate anterior intr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vigoare a Ordonan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ei de urgen</w:t>
      </w:r>
      <w:r w:rsidR="008958E2" w:rsidRPr="0067417E">
        <w:rPr>
          <w:rFonts w:ascii="Times New Roman" w:hAnsi="Times New Roman" w:cs="Times New Roman"/>
          <w:sz w:val="24"/>
          <w:szCs w:val="24"/>
        </w:rPr>
        <w:t>ță</w:t>
      </w:r>
      <w:r w:rsidRPr="0067417E">
        <w:rPr>
          <w:rFonts w:ascii="Times New Roman" w:hAnsi="Times New Roman" w:cs="Times New Roman"/>
          <w:sz w:val="24"/>
          <w:szCs w:val="24"/>
        </w:rPr>
        <w:t xml:space="preserve"> a Guvernului nr. 114/2018, cu livrare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perioada pentru care ANRE determin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iar calculele efectuate conform formulei prev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zut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la alin. (4) se refac pentru ceilal</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 prin sc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derea acestei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 din </w:t>
      </w:r>
      <w:r w:rsidRPr="0067417E">
        <w:rPr>
          <w:rFonts w:ascii="Times New Roman" w:hAnsi="Times New Roman" w:cs="Times New Roman"/>
          <w:iCs/>
          <w:sz w:val="24"/>
          <w:szCs w:val="24"/>
        </w:rPr>
        <w:t xml:space="preserve">necesarul de consum al </w:t>
      </w:r>
      <w:r w:rsidR="0056271B" w:rsidRPr="0067417E">
        <w:rPr>
          <w:rFonts w:ascii="Times New Roman" w:hAnsi="Times New Roman" w:cs="Times New Roman"/>
          <w:iCs/>
          <w:sz w:val="24"/>
          <w:szCs w:val="24"/>
        </w:rPr>
        <w:t>CC şi PET</w:t>
      </w:r>
      <w:r w:rsidRPr="0067417E">
        <w:rPr>
          <w:rFonts w:ascii="Times New Roman" w:hAnsi="Times New Roman" w:cs="Times New Roman"/>
          <w:iCs/>
          <w:sz w:val="24"/>
          <w:szCs w:val="24"/>
        </w:rPr>
        <w:t xml:space="preserve"> aferent perioadei respective.</w:t>
      </w:r>
    </w:p>
    <w:p w:rsidR="00C02511" w:rsidRPr="0067417E" w:rsidRDefault="00C02511" w:rsidP="00C02511">
      <w:pPr>
        <w:spacing w:after="0" w:line="360" w:lineRule="auto"/>
        <w:jc w:val="both"/>
        <w:rPr>
          <w:rFonts w:ascii="Times New Roman" w:hAnsi="Times New Roman" w:cs="Times New Roman"/>
          <w:b/>
          <w:bCs/>
          <w:sz w:val="24"/>
          <w:szCs w:val="24"/>
        </w:rPr>
      </w:pPr>
      <w:r w:rsidRPr="0067417E">
        <w:rPr>
          <w:rFonts w:ascii="Times New Roman" w:hAnsi="Times New Roman" w:cs="Times New Roman"/>
          <w:b/>
          <w:bCs/>
          <w:sz w:val="24"/>
          <w:szCs w:val="24"/>
        </w:rPr>
        <w:t>Art. 7</w:t>
      </w:r>
      <w:r w:rsidR="005220E5">
        <w:rPr>
          <w:rFonts w:ascii="Times New Roman" w:hAnsi="Times New Roman" w:cs="Times New Roman"/>
          <w:b/>
          <w:bCs/>
          <w:sz w:val="24"/>
          <w:szCs w:val="24"/>
        </w:rPr>
        <w:t xml:space="preserve"> </w:t>
      </w:r>
      <w:r w:rsidRPr="0067417E">
        <w:rPr>
          <w:rFonts w:ascii="Times New Roman" w:hAnsi="Times New Roman" w:cs="Times New Roman"/>
          <w:b/>
          <w:bCs/>
          <w:sz w:val="24"/>
          <w:szCs w:val="24"/>
        </w:rPr>
        <w:t>–</w:t>
      </w:r>
      <w:r w:rsidRPr="0067417E">
        <w:rPr>
          <w:rFonts w:ascii="Times New Roman" w:hAnsi="Times New Roman" w:cs="Times New Roman"/>
          <w:bCs/>
          <w:sz w:val="24"/>
          <w:szCs w:val="24"/>
        </w:rPr>
        <w:t xml:space="preserve"> (1)</w:t>
      </w:r>
      <w:r w:rsidRPr="0067417E">
        <w:rPr>
          <w:rFonts w:ascii="Times New Roman" w:hAnsi="Times New Roman" w:cs="Times New Roman"/>
          <w:b/>
          <w:bCs/>
          <w:sz w:val="24"/>
          <w:szCs w:val="24"/>
        </w:rPr>
        <w:t xml:space="preserve"> </w:t>
      </w:r>
      <w:r w:rsidRPr="0067417E">
        <w:rPr>
          <w:rFonts w:ascii="Times New Roman" w:hAnsi="Times New Roman" w:cs="Times New Roman"/>
          <w:sz w:val="24"/>
          <w:szCs w:val="24"/>
        </w:rPr>
        <w:t>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lunare de gaze naturale din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ie intern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pentru care fiecare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 are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s</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ncheie contracte de v</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nzare-cump</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rare cu furnizorii </w:t>
      </w:r>
      <w:r w:rsidR="0056271B" w:rsidRPr="0067417E">
        <w:rPr>
          <w:rFonts w:ascii="Times New Roman" w:hAnsi="Times New Roman" w:cs="Times New Roman"/>
          <w:sz w:val="24"/>
          <w:szCs w:val="24"/>
        </w:rPr>
        <w:t xml:space="preserve">şi/sau PET </w:t>
      </w:r>
      <w:r w:rsidR="0056271B" w:rsidRPr="0067417E">
        <w:rPr>
          <w:rFonts w:ascii="Times New Roman" w:hAnsi="Times New Roman" w:cs="Times New Roman"/>
          <w:iCs/>
          <w:sz w:val="24"/>
          <w:szCs w:val="24"/>
        </w:rPr>
        <w:t>care optează pentru achiziția gazelor naturale direct de la producătorii de gaze naturale</w:t>
      </w:r>
      <w:r w:rsidR="0056271B"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scopul asigur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necesarului de consum al </w:t>
      </w:r>
      <w:r w:rsidR="0056271B" w:rsidRPr="0067417E">
        <w:rPr>
          <w:rFonts w:ascii="Times New Roman" w:hAnsi="Times New Roman" w:cs="Times New Roman"/>
          <w:sz w:val="24"/>
          <w:szCs w:val="24"/>
        </w:rPr>
        <w:t>CC şi PET</w:t>
      </w:r>
      <w:r w:rsidRPr="0067417E">
        <w:rPr>
          <w:rFonts w:ascii="Times New Roman" w:hAnsi="Times New Roman" w:cs="Times New Roman"/>
          <w:sz w:val="24"/>
          <w:szCs w:val="24"/>
        </w:rPr>
        <w:t xml:space="preserve"> se determin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prin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mp</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r</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irea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ilor determinate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conformitate cu art. 6 la num</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rul de luni aferent perioadei respective </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 xml:space="preserve">i se </w:t>
      </w:r>
      <w:r w:rsidR="002754FA" w:rsidRPr="0067417E">
        <w:rPr>
          <w:rFonts w:ascii="Times New Roman" w:hAnsi="Times New Roman" w:cs="Times New Roman"/>
          <w:sz w:val="24"/>
          <w:szCs w:val="24"/>
        </w:rPr>
        <w:t>comunic</w:t>
      </w:r>
      <w:r w:rsidR="008958E2" w:rsidRPr="0067417E">
        <w:rPr>
          <w:rFonts w:ascii="Times New Roman" w:hAnsi="Times New Roman" w:cs="Times New Roman"/>
          <w:sz w:val="24"/>
          <w:szCs w:val="24"/>
        </w:rPr>
        <w:t>ă</w:t>
      </w:r>
      <w:r w:rsidR="002754FA" w:rsidRPr="0067417E">
        <w:rPr>
          <w:rFonts w:ascii="Times New Roman" w:hAnsi="Times New Roman" w:cs="Times New Roman"/>
          <w:sz w:val="24"/>
          <w:szCs w:val="24"/>
        </w:rPr>
        <w:t xml:space="preserve"> </w:t>
      </w:r>
      <w:r w:rsidRPr="0067417E">
        <w:rPr>
          <w:rFonts w:ascii="Times New Roman" w:hAnsi="Times New Roman" w:cs="Times New Roman"/>
          <w:sz w:val="24"/>
          <w:szCs w:val="24"/>
        </w:rPr>
        <w:t>de 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tre ANRE prin Decizie a pre</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edintelui ANRE.</w:t>
      </w:r>
      <w:r w:rsidRPr="0067417E">
        <w:rPr>
          <w:rFonts w:ascii="Times New Roman" w:hAnsi="Times New Roman" w:cs="Times New Roman"/>
          <w:b/>
          <w:bCs/>
          <w:sz w:val="24"/>
          <w:szCs w:val="24"/>
        </w:rPr>
        <w:t xml:space="preserve"> </w:t>
      </w:r>
    </w:p>
    <w:p w:rsidR="00696F64" w:rsidRPr="006A3ABE" w:rsidRDefault="00696F64" w:rsidP="00C02511">
      <w:pPr>
        <w:spacing w:after="0" w:line="360" w:lineRule="auto"/>
        <w:jc w:val="both"/>
        <w:rPr>
          <w:rFonts w:ascii="Times New Roman" w:hAnsi="Times New Roman" w:cs="Times New Roman"/>
          <w:bCs/>
          <w:sz w:val="24"/>
          <w:szCs w:val="24"/>
        </w:rPr>
      </w:pPr>
      <w:r w:rsidRPr="0067417E">
        <w:rPr>
          <w:rFonts w:ascii="Times New Roman" w:hAnsi="Times New Roman" w:cs="Times New Roman"/>
          <w:bCs/>
          <w:sz w:val="24"/>
          <w:szCs w:val="24"/>
        </w:rPr>
        <w:t xml:space="preserve">(2) În cazul în care cantitatea </w:t>
      </w:r>
      <w:r w:rsidR="0056271B" w:rsidRPr="0067417E">
        <w:rPr>
          <w:rFonts w:ascii="Times New Roman" w:hAnsi="Times New Roman" w:cs="Times New Roman"/>
          <w:bCs/>
          <w:sz w:val="24"/>
          <w:szCs w:val="24"/>
        </w:rPr>
        <w:t xml:space="preserve">lunară </w:t>
      </w:r>
      <w:r w:rsidR="003476F8" w:rsidRPr="0067417E">
        <w:rPr>
          <w:rFonts w:ascii="Times New Roman" w:hAnsi="Times New Roman" w:cs="Times New Roman"/>
          <w:bCs/>
          <w:sz w:val="24"/>
          <w:szCs w:val="24"/>
        </w:rPr>
        <w:t xml:space="preserve">calculată în conformitate cu prevederile alin. (1) </w:t>
      </w:r>
      <w:r w:rsidR="00A3429C" w:rsidRPr="0067417E">
        <w:rPr>
          <w:rFonts w:ascii="Times New Roman" w:hAnsi="Times New Roman" w:cs="Times New Roman"/>
          <w:bCs/>
          <w:sz w:val="24"/>
          <w:szCs w:val="24"/>
        </w:rPr>
        <w:t xml:space="preserve">a unui producător </w:t>
      </w:r>
      <w:r w:rsidR="003476F8" w:rsidRPr="0067417E">
        <w:rPr>
          <w:rFonts w:ascii="Times New Roman" w:hAnsi="Times New Roman" w:cs="Times New Roman"/>
          <w:bCs/>
          <w:sz w:val="24"/>
          <w:szCs w:val="24"/>
        </w:rPr>
        <w:t xml:space="preserve">este mai mică decât </w:t>
      </w:r>
      <w:r w:rsidR="00A3429C" w:rsidRPr="0067417E">
        <w:rPr>
          <w:rFonts w:ascii="Times New Roman" w:hAnsi="Times New Roman" w:cs="Times New Roman"/>
          <w:iCs/>
          <w:sz w:val="24"/>
          <w:szCs w:val="24"/>
        </w:rPr>
        <w:t>Q</w:t>
      </w:r>
      <w:r w:rsidR="00A3429C" w:rsidRPr="0067417E">
        <w:rPr>
          <w:rFonts w:ascii="Times New Roman" w:hAnsi="Times New Roman" w:cs="Times New Roman"/>
          <w:iCs/>
          <w:sz w:val="24"/>
          <w:szCs w:val="24"/>
          <w:vertAlign w:val="subscript"/>
        </w:rPr>
        <w:t xml:space="preserve">disp </w:t>
      </w:r>
      <w:r w:rsidR="00A3429C" w:rsidRPr="0067417E">
        <w:rPr>
          <w:rFonts w:ascii="Times New Roman" w:hAnsi="Times New Roman" w:cs="Times New Roman"/>
          <w:iCs/>
          <w:sz w:val="24"/>
          <w:szCs w:val="24"/>
        </w:rPr>
        <w:t xml:space="preserve">a producătorului </w:t>
      </w:r>
      <w:r w:rsidR="00ED54C5" w:rsidRPr="0067417E">
        <w:rPr>
          <w:rFonts w:ascii="Times New Roman" w:hAnsi="Times New Roman" w:cs="Times New Roman"/>
          <w:iCs/>
          <w:sz w:val="24"/>
          <w:szCs w:val="24"/>
        </w:rPr>
        <w:t xml:space="preserve">într-una din lunile aferente fiecărei perioade prevăzute la </w:t>
      </w:r>
      <w:r w:rsidR="001C5240" w:rsidRPr="0067417E">
        <w:rPr>
          <w:rFonts w:ascii="Times New Roman" w:hAnsi="Times New Roman" w:cs="Times New Roman"/>
          <w:iCs/>
          <w:sz w:val="24"/>
          <w:szCs w:val="24"/>
        </w:rPr>
        <w:t xml:space="preserve">art.4, </w:t>
      </w:r>
      <w:r w:rsidR="002C06FC">
        <w:rPr>
          <w:rFonts w:ascii="Times New Roman" w:hAnsi="Times New Roman" w:cs="Times New Roman"/>
          <w:iCs/>
          <w:sz w:val="24"/>
          <w:szCs w:val="24"/>
        </w:rPr>
        <w:t xml:space="preserve">iar </w:t>
      </w:r>
      <w:r w:rsidR="002C06FC" w:rsidRPr="0067417E">
        <w:rPr>
          <w:rFonts w:ascii="Times New Roman" w:hAnsi="Times New Roman" w:cs="Times New Roman"/>
          <w:iCs/>
          <w:sz w:val="24"/>
          <w:szCs w:val="24"/>
        </w:rPr>
        <w:t>Q</w:t>
      </w:r>
      <w:r w:rsidR="002C06FC" w:rsidRPr="0067417E">
        <w:rPr>
          <w:rFonts w:ascii="Times New Roman" w:hAnsi="Times New Roman" w:cs="Times New Roman"/>
          <w:iCs/>
          <w:sz w:val="24"/>
          <w:szCs w:val="24"/>
          <w:vertAlign w:val="subscript"/>
        </w:rPr>
        <w:t>dispP(i...n)</w:t>
      </w:r>
      <w:r w:rsidR="008F2541">
        <w:rPr>
          <w:rFonts w:ascii="Times New Roman" w:hAnsi="Times New Roman" w:cs="Times New Roman"/>
          <w:iCs/>
          <w:sz w:val="24"/>
          <w:szCs w:val="24"/>
          <w:vertAlign w:val="subscript"/>
        </w:rPr>
        <w:t xml:space="preserve"> </w:t>
      </w:r>
      <w:r w:rsidR="008F2541" w:rsidRPr="008F2541">
        <w:rPr>
          <w:rFonts w:ascii="Times New Roman" w:hAnsi="Times New Roman" w:cs="Times New Roman"/>
          <w:iCs/>
          <w:sz w:val="24"/>
          <w:szCs w:val="24"/>
        </w:rPr>
        <w:t>aferentă</w:t>
      </w:r>
      <w:r w:rsidR="008F2541">
        <w:rPr>
          <w:rFonts w:ascii="Times New Roman" w:hAnsi="Times New Roman" w:cs="Times New Roman"/>
          <w:iCs/>
          <w:sz w:val="24"/>
          <w:szCs w:val="24"/>
          <w:vertAlign w:val="subscript"/>
        </w:rPr>
        <w:t xml:space="preserve"> </w:t>
      </w:r>
      <w:r w:rsidR="008F2541" w:rsidRPr="008F2541">
        <w:rPr>
          <w:rFonts w:ascii="Times New Roman" w:hAnsi="Times New Roman" w:cs="Times New Roman"/>
          <w:iCs/>
          <w:sz w:val="24"/>
          <w:szCs w:val="24"/>
        </w:rPr>
        <w:t>întreg</w:t>
      </w:r>
      <w:r w:rsidR="008F2541">
        <w:rPr>
          <w:rFonts w:ascii="Times New Roman" w:hAnsi="Times New Roman" w:cs="Times New Roman"/>
          <w:iCs/>
          <w:sz w:val="24"/>
          <w:szCs w:val="24"/>
        </w:rPr>
        <w:t xml:space="preserve">ii perioade este mai mare decât </w:t>
      </w:r>
      <w:r w:rsidR="002C06FC" w:rsidRPr="0067417E">
        <w:rPr>
          <w:rFonts w:ascii="Times New Roman" w:hAnsi="Times New Roman" w:cs="Times New Roman"/>
          <w:iCs/>
          <w:sz w:val="24"/>
          <w:szCs w:val="24"/>
        </w:rPr>
        <w:t>Q</w:t>
      </w:r>
      <w:r w:rsidR="002C06FC" w:rsidRPr="0067417E">
        <w:rPr>
          <w:rFonts w:ascii="Times New Roman" w:hAnsi="Times New Roman" w:cs="Times New Roman"/>
          <w:iCs/>
          <w:sz w:val="24"/>
          <w:szCs w:val="24"/>
          <w:vertAlign w:val="subscript"/>
        </w:rPr>
        <w:t>PFc(i...n)</w:t>
      </w:r>
      <w:r w:rsidR="002C06FC">
        <w:rPr>
          <w:rFonts w:ascii="Times New Roman" w:hAnsi="Times New Roman" w:cs="Times New Roman"/>
          <w:iCs/>
          <w:sz w:val="24"/>
          <w:szCs w:val="24"/>
          <w:vertAlign w:val="subscript"/>
        </w:rPr>
        <w:t xml:space="preserve"> </w:t>
      </w:r>
      <w:r w:rsidR="006A3ABE" w:rsidRPr="008F2541">
        <w:rPr>
          <w:rFonts w:ascii="Times New Roman" w:hAnsi="Times New Roman" w:cs="Times New Roman"/>
          <w:iCs/>
          <w:sz w:val="24"/>
          <w:szCs w:val="24"/>
        </w:rPr>
        <w:t>aferentă</w:t>
      </w:r>
      <w:r w:rsidR="006A3ABE">
        <w:rPr>
          <w:rFonts w:ascii="Times New Roman" w:hAnsi="Times New Roman" w:cs="Times New Roman"/>
          <w:iCs/>
          <w:sz w:val="24"/>
          <w:szCs w:val="24"/>
          <w:vertAlign w:val="subscript"/>
        </w:rPr>
        <w:t xml:space="preserve"> </w:t>
      </w:r>
      <w:r w:rsidR="006A3ABE" w:rsidRPr="008F2541">
        <w:rPr>
          <w:rFonts w:ascii="Times New Roman" w:hAnsi="Times New Roman" w:cs="Times New Roman"/>
          <w:iCs/>
          <w:sz w:val="24"/>
          <w:szCs w:val="24"/>
        </w:rPr>
        <w:t>întreg</w:t>
      </w:r>
      <w:r w:rsidR="006A3ABE">
        <w:rPr>
          <w:rFonts w:ascii="Times New Roman" w:hAnsi="Times New Roman" w:cs="Times New Roman"/>
          <w:iCs/>
          <w:sz w:val="24"/>
          <w:szCs w:val="24"/>
        </w:rPr>
        <w:t>ii perioade</w:t>
      </w:r>
      <w:r w:rsidR="002C06FC">
        <w:rPr>
          <w:rFonts w:ascii="Times New Roman" w:hAnsi="Times New Roman" w:cs="Times New Roman"/>
          <w:iCs/>
          <w:sz w:val="24"/>
          <w:szCs w:val="24"/>
          <w:vertAlign w:val="subscript"/>
        </w:rPr>
        <w:t xml:space="preserve">, </w:t>
      </w:r>
      <w:r w:rsidR="001C5240" w:rsidRPr="0067417E">
        <w:rPr>
          <w:rFonts w:ascii="Times New Roman" w:hAnsi="Times New Roman" w:cs="Times New Roman"/>
          <w:iCs/>
          <w:sz w:val="24"/>
          <w:szCs w:val="24"/>
        </w:rPr>
        <w:t>ANRE va adăuga diferenţa rezultată</w:t>
      </w:r>
      <w:r w:rsidR="00A3429C" w:rsidRPr="0067417E">
        <w:rPr>
          <w:rFonts w:ascii="Times New Roman" w:hAnsi="Times New Roman" w:cs="Times New Roman"/>
          <w:iCs/>
          <w:sz w:val="24"/>
          <w:szCs w:val="24"/>
        </w:rPr>
        <w:t xml:space="preserve"> </w:t>
      </w:r>
      <w:r w:rsidR="001C5240" w:rsidRPr="0067417E">
        <w:rPr>
          <w:rFonts w:ascii="Times New Roman" w:hAnsi="Times New Roman" w:cs="Times New Roman"/>
          <w:iCs/>
          <w:sz w:val="24"/>
          <w:szCs w:val="24"/>
        </w:rPr>
        <w:t xml:space="preserve">în </w:t>
      </w:r>
      <w:r w:rsidR="006A3ABE">
        <w:rPr>
          <w:rFonts w:ascii="Times New Roman" w:hAnsi="Times New Roman" w:cs="Times New Roman"/>
          <w:iCs/>
          <w:sz w:val="24"/>
          <w:szCs w:val="24"/>
        </w:rPr>
        <w:t xml:space="preserve">luna sau în </w:t>
      </w:r>
      <w:r w:rsidR="001C5240" w:rsidRPr="0067417E">
        <w:rPr>
          <w:rFonts w:ascii="Times New Roman" w:hAnsi="Times New Roman" w:cs="Times New Roman"/>
          <w:iCs/>
          <w:sz w:val="24"/>
          <w:szCs w:val="24"/>
        </w:rPr>
        <w:t xml:space="preserve">lunile în care </w:t>
      </w:r>
      <w:r w:rsidR="00544176" w:rsidRPr="0067417E">
        <w:rPr>
          <w:rFonts w:ascii="Times New Roman" w:hAnsi="Times New Roman" w:cs="Times New Roman"/>
          <w:iCs/>
          <w:sz w:val="24"/>
          <w:szCs w:val="24"/>
        </w:rPr>
        <w:t>Q</w:t>
      </w:r>
      <w:r w:rsidR="00544176" w:rsidRPr="0067417E">
        <w:rPr>
          <w:rFonts w:ascii="Times New Roman" w:hAnsi="Times New Roman" w:cs="Times New Roman"/>
          <w:iCs/>
          <w:sz w:val="24"/>
          <w:szCs w:val="24"/>
          <w:vertAlign w:val="subscript"/>
        </w:rPr>
        <w:t>dispP(i...n)</w:t>
      </w:r>
      <w:r w:rsidR="00544176" w:rsidRPr="0067417E">
        <w:rPr>
          <w:rFonts w:ascii="Times New Roman" w:hAnsi="Times New Roman" w:cs="Times New Roman"/>
          <w:iCs/>
          <w:sz w:val="24"/>
          <w:szCs w:val="24"/>
          <w:lang w:val="en-GB"/>
        </w:rPr>
        <w:t>&gt;</w:t>
      </w:r>
      <w:r w:rsidR="00544176" w:rsidRPr="0067417E">
        <w:rPr>
          <w:rFonts w:ascii="Times New Roman" w:hAnsi="Times New Roman" w:cs="Times New Roman"/>
          <w:iCs/>
          <w:sz w:val="24"/>
          <w:szCs w:val="24"/>
        </w:rPr>
        <w:t>Q</w:t>
      </w:r>
      <w:r w:rsidR="00544176" w:rsidRPr="0067417E">
        <w:rPr>
          <w:rFonts w:ascii="Times New Roman" w:hAnsi="Times New Roman" w:cs="Times New Roman"/>
          <w:iCs/>
          <w:sz w:val="24"/>
          <w:szCs w:val="24"/>
          <w:vertAlign w:val="subscript"/>
        </w:rPr>
        <w:t>PFc(i...n)</w:t>
      </w:r>
      <w:r w:rsidR="006A3ABE" w:rsidRPr="009A4DE1">
        <w:rPr>
          <w:rFonts w:ascii="Times New Roman" w:hAnsi="Times New Roman" w:cs="Times New Roman"/>
          <w:iCs/>
          <w:sz w:val="24"/>
          <w:szCs w:val="24"/>
        </w:rPr>
        <w:t>,</w:t>
      </w:r>
      <w:r w:rsidR="006A3ABE">
        <w:rPr>
          <w:rFonts w:ascii="Times New Roman" w:hAnsi="Times New Roman" w:cs="Times New Roman"/>
          <w:iCs/>
          <w:sz w:val="24"/>
          <w:szCs w:val="24"/>
          <w:vertAlign w:val="subscript"/>
        </w:rPr>
        <w:t xml:space="preserve"> </w:t>
      </w:r>
      <w:r w:rsidR="006A3ABE" w:rsidRPr="006A3ABE">
        <w:rPr>
          <w:rFonts w:ascii="Times New Roman" w:hAnsi="Times New Roman" w:cs="Times New Roman"/>
          <w:iCs/>
          <w:sz w:val="24"/>
          <w:szCs w:val="24"/>
        </w:rPr>
        <w:t>până la acoperirea întregii cantități</w:t>
      </w:r>
      <w:r w:rsidR="00544176" w:rsidRPr="006A3ABE">
        <w:rPr>
          <w:rFonts w:ascii="Times New Roman" w:hAnsi="Times New Roman" w:cs="Times New Roman"/>
          <w:iCs/>
          <w:sz w:val="24"/>
          <w:szCs w:val="24"/>
        </w:rPr>
        <w:t>.</w:t>
      </w:r>
    </w:p>
    <w:p w:rsidR="00C02511" w:rsidRPr="0067417E" w:rsidRDefault="00C02511" w:rsidP="00C02511">
      <w:pPr>
        <w:spacing w:after="0" w:line="360" w:lineRule="auto"/>
        <w:jc w:val="both"/>
        <w:rPr>
          <w:rFonts w:ascii="Times New Roman" w:hAnsi="Times New Roman" w:cs="Times New Roman"/>
          <w:bCs/>
          <w:sz w:val="24"/>
          <w:szCs w:val="24"/>
        </w:rPr>
      </w:pPr>
      <w:r w:rsidRPr="0067417E">
        <w:rPr>
          <w:rFonts w:ascii="Times New Roman" w:hAnsi="Times New Roman" w:cs="Times New Roman"/>
          <w:bCs/>
          <w:sz w:val="24"/>
          <w:szCs w:val="24"/>
        </w:rPr>
        <w:t>(</w:t>
      </w:r>
      <w:r w:rsidR="005220E5">
        <w:rPr>
          <w:rFonts w:ascii="Times New Roman" w:hAnsi="Times New Roman" w:cs="Times New Roman"/>
          <w:bCs/>
          <w:sz w:val="24"/>
          <w:szCs w:val="24"/>
        </w:rPr>
        <w:t>3</w:t>
      </w:r>
      <w:r w:rsidRPr="0067417E">
        <w:rPr>
          <w:rFonts w:ascii="Times New Roman" w:hAnsi="Times New Roman" w:cs="Times New Roman"/>
          <w:bCs/>
          <w:sz w:val="24"/>
          <w:szCs w:val="24"/>
        </w:rPr>
        <w:t>)</w:t>
      </w:r>
      <w:r w:rsidRPr="0067417E">
        <w:rPr>
          <w:rFonts w:ascii="Times New Roman" w:hAnsi="Times New Roman" w:cs="Times New Roman"/>
          <w:iCs/>
          <w:sz w:val="24"/>
          <w:szCs w:val="24"/>
        </w:rPr>
        <w:t xml:space="preserve"> </w:t>
      </w:r>
      <w:r w:rsidRPr="0067417E">
        <w:rPr>
          <w:rFonts w:ascii="Times New Roman" w:hAnsi="Times New Roman" w:cs="Times New Roman"/>
          <w:bCs/>
          <w:iCs/>
          <w:sz w:val="24"/>
          <w:szCs w:val="24"/>
        </w:rPr>
        <w:t xml:space="preserve">Pentru perioadele 1 aprilie - 30 septembrie </w:t>
      </w:r>
      <w:r w:rsidR="00A54C97" w:rsidRPr="0067417E">
        <w:rPr>
          <w:rFonts w:ascii="Times New Roman" w:hAnsi="Times New Roman" w:cs="Times New Roman"/>
          <w:bCs/>
          <w:iCs/>
          <w:sz w:val="24"/>
          <w:szCs w:val="24"/>
        </w:rPr>
        <w:t>a fiec</w:t>
      </w:r>
      <w:r w:rsidR="008958E2" w:rsidRPr="0067417E">
        <w:rPr>
          <w:rFonts w:ascii="Times New Roman" w:hAnsi="Times New Roman" w:cs="Times New Roman"/>
          <w:bCs/>
          <w:iCs/>
          <w:sz w:val="24"/>
          <w:szCs w:val="24"/>
        </w:rPr>
        <w:t>ă</w:t>
      </w:r>
      <w:r w:rsidR="00A54C97" w:rsidRPr="0067417E">
        <w:rPr>
          <w:rFonts w:ascii="Times New Roman" w:hAnsi="Times New Roman" w:cs="Times New Roman"/>
          <w:bCs/>
          <w:iCs/>
          <w:sz w:val="24"/>
          <w:szCs w:val="24"/>
        </w:rPr>
        <w:t>rui</w:t>
      </w:r>
      <w:r w:rsidRPr="0067417E">
        <w:rPr>
          <w:rFonts w:ascii="Times New Roman" w:hAnsi="Times New Roman" w:cs="Times New Roman"/>
          <w:bCs/>
          <w:iCs/>
          <w:sz w:val="24"/>
          <w:szCs w:val="24"/>
        </w:rPr>
        <w:t xml:space="preserve"> an </w:t>
      </w:r>
      <w:r w:rsidR="008958E2" w:rsidRPr="0067417E">
        <w:rPr>
          <w:rFonts w:ascii="Times New Roman" w:hAnsi="Times New Roman" w:cs="Times New Roman"/>
          <w:bCs/>
          <w:iCs/>
          <w:sz w:val="24"/>
          <w:szCs w:val="24"/>
        </w:rPr>
        <w:t>î</w:t>
      </w:r>
      <w:r w:rsidRPr="0067417E">
        <w:rPr>
          <w:rFonts w:ascii="Times New Roman" w:hAnsi="Times New Roman" w:cs="Times New Roman"/>
          <w:bCs/>
          <w:iCs/>
          <w:sz w:val="24"/>
          <w:szCs w:val="24"/>
        </w:rPr>
        <w:t xml:space="preserve">n curs, </w:t>
      </w:r>
      <w:r w:rsidR="008958E2" w:rsidRPr="0067417E">
        <w:rPr>
          <w:rFonts w:ascii="Times New Roman" w:hAnsi="Times New Roman" w:cs="Times New Roman"/>
          <w:bCs/>
          <w:iCs/>
          <w:sz w:val="24"/>
          <w:szCs w:val="24"/>
        </w:rPr>
        <w:t>î</w:t>
      </w:r>
      <w:r w:rsidRPr="0067417E">
        <w:rPr>
          <w:rFonts w:ascii="Times New Roman" w:hAnsi="Times New Roman" w:cs="Times New Roman"/>
          <w:bCs/>
          <w:iCs/>
          <w:sz w:val="24"/>
          <w:szCs w:val="24"/>
        </w:rPr>
        <w:t>n cantit</w:t>
      </w:r>
      <w:r w:rsidR="008958E2" w:rsidRPr="0067417E">
        <w:rPr>
          <w:rFonts w:ascii="Times New Roman" w:hAnsi="Times New Roman" w:cs="Times New Roman"/>
          <w:bCs/>
          <w:iCs/>
          <w:sz w:val="24"/>
          <w:szCs w:val="24"/>
        </w:rPr>
        <w:t>ăț</w:t>
      </w:r>
      <w:r w:rsidRPr="0067417E">
        <w:rPr>
          <w:rFonts w:ascii="Times New Roman" w:hAnsi="Times New Roman" w:cs="Times New Roman"/>
          <w:bCs/>
          <w:iCs/>
          <w:sz w:val="24"/>
          <w:szCs w:val="24"/>
        </w:rPr>
        <w:t>ile de gaze naturale din produc</w:t>
      </w:r>
      <w:r w:rsidR="008958E2" w:rsidRPr="0067417E">
        <w:rPr>
          <w:rFonts w:ascii="Times New Roman" w:hAnsi="Times New Roman" w:cs="Times New Roman"/>
          <w:bCs/>
          <w:iCs/>
          <w:sz w:val="24"/>
          <w:szCs w:val="24"/>
        </w:rPr>
        <w:t>ț</w:t>
      </w:r>
      <w:r w:rsidRPr="0067417E">
        <w:rPr>
          <w:rFonts w:ascii="Times New Roman" w:hAnsi="Times New Roman" w:cs="Times New Roman"/>
          <w:bCs/>
          <w:iCs/>
          <w:sz w:val="24"/>
          <w:szCs w:val="24"/>
        </w:rPr>
        <w:t>ie intern</w:t>
      </w:r>
      <w:r w:rsidR="008958E2" w:rsidRPr="0067417E">
        <w:rPr>
          <w:rFonts w:ascii="Times New Roman" w:hAnsi="Times New Roman" w:cs="Times New Roman"/>
          <w:bCs/>
          <w:iCs/>
          <w:sz w:val="24"/>
          <w:szCs w:val="24"/>
        </w:rPr>
        <w:t>ă</w:t>
      </w:r>
      <w:r w:rsidRPr="0067417E">
        <w:rPr>
          <w:rFonts w:ascii="Times New Roman" w:hAnsi="Times New Roman" w:cs="Times New Roman"/>
          <w:bCs/>
          <w:iCs/>
          <w:sz w:val="24"/>
          <w:szCs w:val="24"/>
        </w:rPr>
        <w:t xml:space="preserve"> curent</w:t>
      </w:r>
      <w:r w:rsidR="008958E2" w:rsidRPr="0067417E">
        <w:rPr>
          <w:rFonts w:ascii="Times New Roman" w:hAnsi="Times New Roman" w:cs="Times New Roman"/>
          <w:bCs/>
          <w:iCs/>
          <w:sz w:val="24"/>
          <w:szCs w:val="24"/>
        </w:rPr>
        <w:t>ă</w:t>
      </w:r>
      <w:r w:rsidRPr="0067417E">
        <w:rPr>
          <w:rFonts w:ascii="Times New Roman" w:hAnsi="Times New Roman" w:cs="Times New Roman"/>
          <w:bCs/>
          <w:iCs/>
          <w:sz w:val="24"/>
          <w:szCs w:val="24"/>
        </w:rPr>
        <w:t xml:space="preserve"> </w:t>
      </w:r>
      <w:r w:rsidR="004062BD" w:rsidRPr="0067417E">
        <w:rPr>
          <w:rFonts w:ascii="Times New Roman" w:hAnsi="Times New Roman" w:cs="Times New Roman"/>
          <w:bCs/>
          <w:iCs/>
          <w:sz w:val="24"/>
          <w:szCs w:val="24"/>
        </w:rPr>
        <w:t>v</w:t>
      </w:r>
      <w:r w:rsidR="008958E2" w:rsidRPr="0067417E">
        <w:rPr>
          <w:rFonts w:ascii="Times New Roman" w:hAnsi="Times New Roman" w:cs="Times New Roman"/>
          <w:bCs/>
          <w:iCs/>
          <w:sz w:val="24"/>
          <w:szCs w:val="24"/>
        </w:rPr>
        <w:t>â</w:t>
      </w:r>
      <w:r w:rsidR="004062BD" w:rsidRPr="0067417E">
        <w:rPr>
          <w:rFonts w:ascii="Times New Roman" w:hAnsi="Times New Roman" w:cs="Times New Roman"/>
          <w:bCs/>
          <w:iCs/>
          <w:sz w:val="24"/>
          <w:szCs w:val="24"/>
        </w:rPr>
        <w:t>ndute</w:t>
      </w:r>
      <w:r w:rsidRPr="0067417E">
        <w:rPr>
          <w:rFonts w:ascii="Times New Roman" w:hAnsi="Times New Roman" w:cs="Times New Roman"/>
          <w:bCs/>
          <w:iCs/>
          <w:sz w:val="24"/>
          <w:szCs w:val="24"/>
        </w:rPr>
        <w:t xml:space="preserve"> cu prioritate de c</w:t>
      </w:r>
      <w:r w:rsidR="008958E2" w:rsidRPr="0067417E">
        <w:rPr>
          <w:rFonts w:ascii="Times New Roman" w:hAnsi="Times New Roman" w:cs="Times New Roman"/>
          <w:bCs/>
          <w:iCs/>
          <w:sz w:val="24"/>
          <w:szCs w:val="24"/>
        </w:rPr>
        <w:t>ă</w:t>
      </w:r>
      <w:r w:rsidRPr="0067417E">
        <w:rPr>
          <w:rFonts w:ascii="Times New Roman" w:hAnsi="Times New Roman" w:cs="Times New Roman"/>
          <w:bCs/>
          <w:iCs/>
          <w:sz w:val="24"/>
          <w:szCs w:val="24"/>
        </w:rPr>
        <w:t>tre produc</w:t>
      </w:r>
      <w:r w:rsidR="008958E2" w:rsidRPr="0067417E">
        <w:rPr>
          <w:rFonts w:ascii="Times New Roman" w:hAnsi="Times New Roman" w:cs="Times New Roman"/>
          <w:bCs/>
          <w:iCs/>
          <w:sz w:val="24"/>
          <w:szCs w:val="24"/>
        </w:rPr>
        <w:t>ă</w:t>
      </w:r>
      <w:r w:rsidRPr="0067417E">
        <w:rPr>
          <w:rFonts w:ascii="Times New Roman" w:hAnsi="Times New Roman" w:cs="Times New Roman"/>
          <w:bCs/>
          <w:iCs/>
          <w:sz w:val="24"/>
          <w:szCs w:val="24"/>
        </w:rPr>
        <w:t xml:space="preserve">torii de gaze naturale pentru acoperirea necesarului de consum al </w:t>
      </w:r>
      <w:r w:rsidR="00544176" w:rsidRPr="0067417E">
        <w:rPr>
          <w:rFonts w:ascii="Times New Roman" w:hAnsi="Times New Roman" w:cs="Times New Roman"/>
          <w:bCs/>
          <w:iCs/>
          <w:sz w:val="24"/>
          <w:szCs w:val="24"/>
        </w:rPr>
        <w:t>CC şi PET</w:t>
      </w:r>
      <w:r w:rsidRPr="0067417E">
        <w:rPr>
          <w:rFonts w:ascii="Times New Roman" w:hAnsi="Times New Roman" w:cs="Times New Roman"/>
          <w:bCs/>
          <w:iCs/>
          <w:sz w:val="24"/>
          <w:szCs w:val="24"/>
        </w:rPr>
        <w:t xml:space="preserve"> sunt incluse </w:t>
      </w:r>
      <w:r w:rsidR="008958E2" w:rsidRPr="0067417E">
        <w:rPr>
          <w:rFonts w:ascii="Times New Roman" w:hAnsi="Times New Roman" w:cs="Times New Roman"/>
          <w:bCs/>
          <w:iCs/>
          <w:sz w:val="24"/>
          <w:szCs w:val="24"/>
        </w:rPr>
        <w:t>ș</w:t>
      </w:r>
      <w:r w:rsidRPr="0067417E">
        <w:rPr>
          <w:rFonts w:ascii="Times New Roman" w:hAnsi="Times New Roman" w:cs="Times New Roman"/>
          <w:bCs/>
          <w:iCs/>
          <w:sz w:val="24"/>
          <w:szCs w:val="24"/>
        </w:rPr>
        <w:t>i cantit</w:t>
      </w:r>
      <w:r w:rsidR="008958E2" w:rsidRPr="0067417E">
        <w:rPr>
          <w:rFonts w:ascii="Times New Roman" w:hAnsi="Times New Roman" w:cs="Times New Roman"/>
          <w:bCs/>
          <w:iCs/>
          <w:sz w:val="24"/>
          <w:szCs w:val="24"/>
        </w:rPr>
        <w:t>ăț</w:t>
      </w:r>
      <w:r w:rsidRPr="0067417E">
        <w:rPr>
          <w:rFonts w:ascii="Times New Roman" w:hAnsi="Times New Roman" w:cs="Times New Roman"/>
          <w:bCs/>
          <w:iCs/>
          <w:sz w:val="24"/>
          <w:szCs w:val="24"/>
        </w:rPr>
        <w:t xml:space="preserve">ile de gaze naturale destinate </w:t>
      </w:r>
      <w:r w:rsidR="008958E2" w:rsidRPr="0067417E">
        <w:rPr>
          <w:rFonts w:ascii="Times New Roman" w:hAnsi="Times New Roman" w:cs="Times New Roman"/>
          <w:bCs/>
          <w:iCs/>
          <w:sz w:val="24"/>
          <w:szCs w:val="24"/>
        </w:rPr>
        <w:t>î</w:t>
      </w:r>
      <w:r w:rsidRPr="0067417E">
        <w:rPr>
          <w:rFonts w:ascii="Times New Roman" w:hAnsi="Times New Roman" w:cs="Times New Roman"/>
          <w:bCs/>
          <w:iCs/>
          <w:sz w:val="24"/>
          <w:szCs w:val="24"/>
        </w:rPr>
        <w:t>nmagazin</w:t>
      </w:r>
      <w:r w:rsidR="008958E2" w:rsidRPr="0067417E">
        <w:rPr>
          <w:rFonts w:ascii="Times New Roman" w:hAnsi="Times New Roman" w:cs="Times New Roman"/>
          <w:bCs/>
          <w:iCs/>
          <w:sz w:val="24"/>
          <w:szCs w:val="24"/>
        </w:rPr>
        <w:t>ă</w:t>
      </w:r>
      <w:r w:rsidRPr="0067417E">
        <w:rPr>
          <w:rFonts w:ascii="Times New Roman" w:hAnsi="Times New Roman" w:cs="Times New Roman"/>
          <w:bCs/>
          <w:iCs/>
          <w:sz w:val="24"/>
          <w:szCs w:val="24"/>
        </w:rPr>
        <w:t xml:space="preserve">rii </w:t>
      </w:r>
      <w:r w:rsidR="008958E2" w:rsidRPr="0067417E">
        <w:rPr>
          <w:rFonts w:ascii="Times New Roman" w:hAnsi="Times New Roman" w:cs="Times New Roman"/>
          <w:bCs/>
          <w:iCs/>
          <w:sz w:val="24"/>
          <w:szCs w:val="24"/>
        </w:rPr>
        <w:t>î</w:t>
      </w:r>
      <w:r w:rsidRPr="0067417E">
        <w:rPr>
          <w:rFonts w:ascii="Times New Roman" w:hAnsi="Times New Roman" w:cs="Times New Roman"/>
          <w:bCs/>
          <w:iCs/>
          <w:sz w:val="24"/>
          <w:szCs w:val="24"/>
        </w:rPr>
        <w:t xml:space="preserve">n vederea acoperirii consumului </w:t>
      </w:r>
      <w:r w:rsidR="00CD4E97" w:rsidRPr="0067417E">
        <w:rPr>
          <w:rFonts w:ascii="Times New Roman" w:hAnsi="Times New Roman" w:cs="Times New Roman"/>
          <w:bCs/>
          <w:iCs/>
          <w:sz w:val="24"/>
          <w:szCs w:val="24"/>
        </w:rPr>
        <w:t xml:space="preserve">acestor </w:t>
      </w:r>
      <w:r w:rsidRPr="0067417E">
        <w:rPr>
          <w:rFonts w:ascii="Times New Roman" w:hAnsi="Times New Roman" w:cs="Times New Roman"/>
          <w:bCs/>
          <w:iCs/>
          <w:sz w:val="24"/>
          <w:szCs w:val="24"/>
        </w:rPr>
        <w:t>categorii de clien</w:t>
      </w:r>
      <w:r w:rsidR="008958E2" w:rsidRPr="0067417E">
        <w:rPr>
          <w:rFonts w:ascii="Times New Roman" w:hAnsi="Times New Roman" w:cs="Times New Roman"/>
          <w:bCs/>
          <w:iCs/>
          <w:sz w:val="24"/>
          <w:szCs w:val="24"/>
        </w:rPr>
        <w:t>ț</w:t>
      </w:r>
      <w:r w:rsidRPr="0067417E">
        <w:rPr>
          <w:rFonts w:ascii="Times New Roman" w:hAnsi="Times New Roman" w:cs="Times New Roman"/>
          <w:bCs/>
          <w:iCs/>
          <w:sz w:val="24"/>
          <w:szCs w:val="24"/>
        </w:rPr>
        <w:t xml:space="preserve">i </w:t>
      </w:r>
      <w:r w:rsidR="008958E2" w:rsidRPr="0067417E">
        <w:rPr>
          <w:rFonts w:ascii="Times New Roman" w:hAnsi="Times New Roman" w:cs="Times New Roman"/>
          <w:bCs/>
          <w:iCs/>
          <w:sz w:val="24"/>
          <w:szCs w:val="24"/>
        </w:rPr>
        <w:t>î</w:t>
      </w:r>
      <w:r w:rsidRPr="0067417E">
        <w:rPr>
          <w:rFonts w:ascii="Times New Roman" w:hAnsi="Times New Roman" w:cs="Times New Roman"/>
          <w:bCs/>
          <w:iCs/>
          <w:sz w:val="24"/>
          <w:szCs w:val="24"/>
        </w:rPr>
        <w:t>n perioada sezonului rece, iar pentru perioadele 1 octombrie din fi</w:t>
      </w:r>
      <w:r w:rsidR="004062BD" w:rsidRPr="0067417E">
        <w:rPr>
          <w:rFonts w:ascii="Times New Roman" w:hAnsi="Times New Roman" w:cs="Times New Roman"/>
          <w:bCs/>
          <w:iCs/>
          <w:sz w:val="24"/>
          <w:szCs w:val="24"/>
        </w:rPr>
        <w:t xml:space="preserve">ecare an </w:t>
      </w:r>
      <w:r w:rsidR="008958E2" w:rsidRPr="0067417E">
        <w:rPr>
          <w:rFonts w:ascii="Times New Roman" w:hAnsi="Times New Roman" w:cs="Times New Roman"/>
          <w:bCs/>
          <w:iCs/>
          <w:sz w:val="24"/>
          <w:szCs w:val="24"/>
        </w:rPr>
        <w:t>î</w:t>
      </w:r>
      <w:r w:rsidR="004062BD" w:rsidRPr="0067417E">
        <w:rPr>
          <w:rFonts w:ascii="Times New Roman" w:hAnsi="Times New Roman" w:cs="Times New Roman"/>
          <w:bCs/>
          <w:iCs/>
          <w:sz w:val="24"/>
          <w:szCs w:val="24"/>
        </w:rPr>
        <w:t xml:space="preserve">n curs – 1 aprilie a </w:t>
      </w:r>
      <w:r w:rsidRPr="0067417E">
        <w:rPr>
          <w:rFonts w:ascii="Times New Roman" w:hAnsi="Times New Roman" w:cs="Times New Roman"/>
          <w:bCs/>
          <w:iCs/>
          <w:sz w:val="24"/>
          <w:szCs w:val="24"/>
        </w:rPr>
        <w:t>fiec</w:t>
      </w:r>
      <w:r w:rsidR="008958E2" w:rsidRPr="0067417E">
        <w:rPr>
          <w:rFonts w:ascii="Times New Roman" w:hAnsi="Times New Roman" w:cs="Times New Roman"/>
          <w:bCs/>
          <w:iCs/>
          <w:sz w:val="24"/>
          <w:szCs w:val="24"/>
        </w:rPr>
        <w:t>ă</w:t>
      </w:r>
      <w:r w:rsidRPr="0067417E">
        <w:rPr>
          <w:rFonts w:ascii="Times New Roman" w:hAnsi="Times New Roman" w:cs="Times New Roman"/>
          <w:bCs/>
          <w:iCs/>
          <w:sz w:val="24"/>
          <w:szCs w:val="24"/>
        </w:rPr>
        <w:t>rui an urm</w:t>
      </w:r>
      <w:r w:rsidR="008958E2" w:rsidRPr="0067417E">
        <w:rPr>
          <w:rFonts w:ascii="Times New Roman" w:hAnsi="Times New Roman" w:cs="Times New Roman"/>
          <w:bCs/>
          <w:iCs/>
          <w:sz w:val="24"/>
          <w:szCs w:val="24"/>
        </w:rPr>
        <w:t>ă</w:t>
      </w:r>
      <w:r w:rsidRPr="0067417E">
        <w:rPr>
          <w:rFonts w:ascii="Times New Roman" w:hAnsi="Times New Roman" w:cs="Times New Roman"/>
          <w:bCs/>
          <w:iCs/>
          <w:sz w:val="24"/>
          <w:szCs w:val="24"/>
        </w:rPr>
        <w:t>tor, cantitatea de gaze naturale din produc</w:t>
      </w:r>
      <w:r w:rsidR="008958E2" w:rsidRPr="0067417E">
        <w:rPr>
          <w:rFonts w:ascii="Times New Roman" w:hAnsi="Times New Roman" w:cs="Times New Roman"/>
          <w:bCs/>
          <w:iCs/>
          <w:sz w:val="24"/>
          <w:szCs w:val="24"/>
        </w:rPr>
        <w:t>ț</w:t>
      </w:r>
      <w:r w:rsidRPr="0067417E">
        <w:rPr>
          <w:rFonts w:ascii="Times New Roman" w:hAnsi="Times New Roman" w:cs="Times New Roman"/>
          <w:bCs/>
          <w:iCs/>
          <w:sz w:val="24"/>
          <w:szCs w:val="24"/>
        </w:rPr>
        <w:t>ie intern</w:t>
      </w:r>
      <w:r w:rsidR="008958E2" w:rsidRPr="0067417E">
        <w:rPr>
          <w:rFonts w:ascii="Times New Roman" w:hAnsi="Times New Roman" w:cs="Times New Roman"/>
          <w:bCs/>
          <w:iCs/>
          <w:sz w:val="24"/>
          <w:szCs w:val="24"/>
        </w:rPr>
        <w:t>ă</w:t>
      </w:r>
      <w:r w:rsidRPr="0067417E">
        <w:rPr>
          <w:rFonts w:ascii="Times New Roman" w:hAnsi="Times New Roman" w:cs="Times New Roman"/>
          <w:bCs/>
          <w:iCs/>
          <w:sz w:val="24"/>
          <w:szCs w:val="24"/>
        </w:rPr>
        <w:t xml:space="preserve"> curent</w:t>
      </w:r>
      <w:r w:rsidR="008958E2" w:rsidRPr="0067417E">
        <w:rPr>
          <w:rFonts w:ascii="Times New Roman" w:hAnsi="Times New Roman" w:cs="Times New Roman"/>
          <w:bCs/>
          <w:iCs/>
          <w:sz w:val="24"/>
          <w:szCs w:val="24"/>
        </w:rPr>
        <w:t>ă</w:t>
      </w:r>
      <w:r w:rsidRPr="0067417E">
        <w:rPr>
          <w:rFonts w:ascii="Times New Roman" w:hAnsi="Times New Roman" w:cs="Times New Roman"/>
          <w:bCs/>
          <w:iCs/>
          <w:sz w:val="24"/>
          <w:szCs w:val="24"/>
        </w:rPr>
        <w:t xml:space="preserve"> va fi cea rezultat</w:t>
      </w:r>
      <w:r w:rsidR="008958E2" w:rsidRPr="0067417E">
        <w:rPr>
          <w:rFonts w:ascii="Times New Roman" w:hAnsi="Times New Roman" w:cs="Times New Roman"/>
          <w:bCs/>
          <w:iCs/>
          <w:sz w:val="24"/>
          <w:szCs w:val="24"/>
        </w:rPr>
        <w:t>ă</w:t>
      </w:r>
      <w:r w:rsidRPr="0067417E">
        <w:rPr>
          <w:rFonts w:ascii="Times New Roman" w:hAnsi="Times New Roman" w:cs="Times New Roman"/>
          <w:bCs/>
          <w:iCs/>
          <w:sz w:val="24"/>
          <w:szCs w:val="24"/>
        </w:rPr>
        <w:t xml:space="preserve"> prin deducerea cantit</w:t>
      </w:r>
      <w:r w:rsidR="008958E2" w:rsidRPr="0067417E">
        <w:rPr>
          <w:rFonts w:ascii="Times New Roman" w:hAnsi="Times New Roman" w:cs="Times New Roman"/>
          <w:bCs/>
          <w:iCs/>
          <w:sz w:val="24"/>
          <w:szCs w:val="24"/>
        </w:rPr>
        <w:t>ăț</w:t>
      </w:r>
      <w:r w:rsidRPr="0067417E">
        <w:rPr>
          <w:rFonts w:ascii="Times New Roman" w:hAnsi="Times New Roman" w:cs="Times New Roman"/>
          <w:bCs/>
          <w:iCs/>
          <w:sz w:val="24"/>
          <w:szCs w:val="24"/>
        </w:rPr>
        <w:t xml:space="preserve">ilor de gaze naturale pe care furnizorii </w:t>
      </w:r>
      <w:r w:rsidR="00CD4E97" w:rsidRPr="0067417E">
        <w:rPr>
          <w:rFonts w:ascii="Times New Roman" w:hAnsi="Times New Roman" w:cs="Times New Roman"/>
          <w:bCs/>
          <w:iCs/>
          <w:sz w:val="24"/>
          <w:szCs w:val="24"/>
        </w:rPr>
        <w:t xml:space="preserve">şi/sau PET care optează pentru achiziția gazelor naturale direct de la producătorii de gaze naturale </w:t>
      </w:r>
      <w:r w:rsidRPr="0067417E">
        <w:rPr>
          <w:rFonts w:ascii="Times New Roman" w:hAnsi="Times New Roman" w:cs="Times New Roman"/>
          <w:bCs/>
          <w:iCs/>
          <w:sz w:val="24"/>
          <w:szCs w:val="24"/>
        </w:rPr>
        <w:t>au avut obliga</w:t>
      </w:r>
      <w:r w:rsidR="008958E2" w:rsidRPr="0067417E">
        <w:rPr>
          <w:rFonts w:ascii="Times New Roman" w:hAnsi="Times New Roman" w:cs="Times New Roman"/>
          <w:bCs/>
          <w:iCs/>
          <w:sz w:val="24"/>
          <w:szCs w:val="24"/>
        </w:rPr>
        <w:t>ț</w:t>
      </w:r>
      <w:r w:rsidRPr="0067417E">
        <w:rPr>
          <w:rFonts w:ascii="Times New Roman" w:hAnsi="Times New Roman" w:cs="Times New Roman"/>
          <w:bCs/>
          <w:iCs/>
          <w:sz w:val="24"/>
          <w:szCs w:val="24"/>
        </w:rPr>
        <w:t>ia s</w:t>
      </w:r>
      <w:r w:rsidR="008958E2" w:rsidRPr="0067417E">
        <w:rPr>
          <w:rFonts w:ascii="Times New Roman" w:hAnsi="Times New Roman" w:cs="Times New Roman"/>
          <w:bCs/>
          <w:iCs/>
          <w:sz w:val="24"/>
          <w:szCs w:val="24"/>
        </w:rPr>
        <w:t>ă</w:t>
      </w:r>
      <w:r w:rsidRPr="0067417E">
        <w:rPr>
          <w:rFonts w:ascii="Times New Roman" w:hAnsi="Times New Roman" w:cs="Times New Roman"/>
          <w:bCs/>
          <w:iCs/>
          <w:sz w:val="24"/>
          <w:szCs w:val="24"/>
        </w:rPr>
        <w:t xml:space="preserve"> le </w:t>
      </w:r>
      <w:r w:rsidR="008958E2" w:rsidRPr="0067417E">
        <w:rPr>
          <w:rFonts w:ascii="Times New Roman" w:hAnsi="Times New Roman" w:cs="Times New Roman"/>
          <w:bCs/>
          <w:iCs/>
          <w:sz w:val="24"/>
          <w:szCs w:val="24"/>
        </w:rPr>
        <w:t>î</w:t>
      </w:r>
      <w:r w:rsidRPr="0067417E">
        <w:rPr>
          <w:rFonts w:ascii="Times New Roman" w:hAnsi="Times New Roman" w:cs="Times New Roman"/>
          <w:bCs/>
          <w:iCs/>
          <w:sz w:val="24"/>
          <w:szCs w:val="24"/>
        </w:rPr>
        <w:t xml:space="preserve">nmagazineze/contracteze din </w:t>
      </w:r>
      <w:r w:rsidR="008958E2" w:rsidRPr="0067417E">
        <w:rPr>
          <w:rFonts w:ascii="Times New Roman" w:hAnsi="Times New Roman" w:cs="Times New Roman"/>
          <w:bCs/>
          <w:iCs/>
          <w:sz w:val="24"/>
          <w:szCs w:val="24"/>
        </w:rPr>
        <w:t>î</w:t>
      </w:r>
      <w:r w:rsidRPr="0067417E">
        <w:rPr>
          <w:rFonts w:ascii="Times New Roman" w:hAnsi="Times New Roman" w:cs="Times New Roman"/>
          <w:bCs/>
          <w:iCs/>
          <w:sz w:val="24"/>
          <w:szCs w:val="24"/>
        </w:rPr>
        <w:t xml:space="preserve">nmagazinare </w:t>
      </w:r>
      <w:r w:rsidR="008958E2" w:rsidRPr="0067417E">
        <w:rPr>
          <w:rFonts w:ascii="Times New Roman" w:hAnsi="Times New Roman" w:cs="Times New Roman"/>
          <w:bCs/>
          <w:iCs/>
          <w:sz w:val="24"/>
          <w:szCs w:val="24"/>
        </w:rPr>
        <w:t>î</w:t>
      </w:r>
      <w:r w:rsidRPr="0067417E">
        <w:rPr>
          <w:rFonts w:ascii="Times New Roman" w:hAnsi="Times New Roman" w:cs="Times New Roman"/>
          <w:bCs/>
          <w:iCs/>
          <w:sz w:val="24"/>
          <w:szCs w:val="24"/>
        </w:rPr>
        <w:t>n perioada de injec</w:t>
      </w:r>
      <w:r w:rsidR="008958E2" w:rsidRPr="0067417E">
        <w:rPr>
          <w:rFonts w:ascii="Times New Roman" w:hAnsi="Times New Roman" w:cs="Times New Roman"/>
          <w:bCs/>
          <w:iCs/>
          <w:sz w:val="24"/>
          <w:szCs w:val="24"/>
        </w:rPr>
        <w:t>ț</w:t>
      </w:r>
      <w:r w:rsidRPr="0067417E">
        <w:rPr>
          <w:rFonts w:ascii="Times New Roman" w:hAnsi="Times New Roman" w:cs="Times New Roman"/>
          <w:bCs/>
          <w:iCs/>
          <w:sz w:val="24"/>
          <w:szCs w:val="24"/>
        </w:rPr>
        <w:t>ie a fiec</w:t>
      </w:r>
      <w:r w:rsidR="008958E2" w:rsidRPr="0067417E">
        <w:rPr>
          <w:rFonts w:ascii="Times New Roman" w:hAnsi="Times New Roman" w:cs="Times New Roman"/>
          <w:bCs/>
          <w:iCs/>
          <w:sz w:val="24"/>
          <w:szCs w:val="24"/>
        </w:rPr>
        <w:t>ă</w:t>
      </w:r>
      <w:r w:rsidRPr="0067417E">
        <w:rPr>
          <w:rFonts w:ascii="Times New Roman" w:hAnsi="Times New Roman" w:cs="Times New Roman"/>
          <w:bCs/>
          <w:iCs/>
          <w:sz w:val="24"/>
          <w:szCs w:val="24"/>
        </w:rPr>
        <w:t xml:space="preserve">rui an </w:t>
      </w:r>
      <w:r w:rsidR="008958E2" w:rsidRPr="0067417E">
        <w:rPr>
          <w:rFonts w:ascii="Times New Roman" w:hAnsi="Times New Roman" w:cs="Times New Roman"/>
          <w:bCs/>
          <w:iCs/>
          <w:sz w:val="24"/>
          <w:szCs w:val="24"/>
        </w:rPr>
        <w:t>î</w:t>
      </w:r>
      <w:r w:rsidRPr="0067417E">
        <w:rPr>
          <w:rFonts w:ascii="Times New Roman" w:hAnsi="Times New Roman" w:cs="Times New Roman"/>
          <w:bCs/>
          <w:iCs/>
          <w:sz w:val="24"/>
          <w:szCs w:val="24"/>
        </w:rPr>
        <w:t xml:space="preserve">n curs din necesarul de consum al </w:t>
      </w:r>
      <w:r w:rsidR="00CD4E97" w:rsidRPr="0067417E">
        <w:rPr>
          <w:rFonts w:ascii="Times New Roman" w:hAnsi="Times New Roman" w:cs="Times New Roman"/>
          <w:bCs/>
          <w:iCs/>
          <w:sz w:val="24"/>
          <w:szCs w:val="24"/>
        </w:rPr>
        <w:t>CC şi PET</w:t>
      </w:r>
      <w:r w:rsidR="006367BB" w:rsidRPr="0067417E">
        <w:rPr>
          <w:rFonts w:ascii="Times New Roman" w:hAnsi="Times New Roman" w:cs="Times New Roman"/>
          <w:bCs/>
          <w:iCs/>
          <w:sz w:val="24"/>
          <w:szCs w:val="24"/>
        </w:rPr>
        <w:t>,</w:t>
      </w:r>
      <w:r w:rsidRPr="0067417E">
        <w:rPr>
          <w:rFonts w:ascii="Times New Roman" w:hAnsi="Times New Roman" w:cs="Times New Roman"/>
          <w:bCs/>
          <w:iCs/>
          <w:sz w:val="24"/>
          <w:szCs w:val="24"/>
        </w:rPr>
        <w:t xml:space="preserve"> aferent lunii respective.</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w:t>
      </w:r>
      <w:r w:rsidR="005220E5">
        <w:rPr>
          <w:rFonts w:ascii="Times New Roman" w:hAnsi="Times New Roman" w:cs="Times New Roman"/>
          <w:sz w:val="24"/>
          <w:szCs w:val="24"/>
        </w:rPr>
        <w:t>4</w:t>
      </w:r>
      <w:r w:rsidRPr="0067417E">
        <w:rPr>
          <w:rFonts w:ascii="Times New Roman" w:hAnsi="Times New Roman" w:cs="Times New Roman"/>
          <w:sz w:val="24"/>
          <w:szCs w:val="24"/>
        </w:rPr>
        <w:t xml:space="preserve">) Prin derogare de la prevederile alin. (1),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cazul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care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sunt de acord, furnizorii</w:t>
      </w:r>
      <w:r w:rsidR="00BB64C8" w:rsidRPr="0067417E">
        <w:rPr>
          <w:rFonts w:ascii="Times New Roman" w:hAnsi="Times New Roman" w:cs="Times New Roman"/>
          <w:sz w:val="24"/>
          <w:szCs w:val="24"/>
        </w:rPr>
        <w:t xml:space="preserve"> şi/sau PET </w:t>
      </w:r>
      <w:r w:rsidR="00BB64C8" w:rsidRPr="0067417E">
        <w:rPr>
          <w:rFonts w:ascii="Times New Roman" w:hAnsi="Times New Roman" w:cs="Times New Roman"/>
          <w:iCs/>
          <w:sz w:val="24"/>
          <w:szCs w:val="24"/>
        </w:rPr>
        <w:t>care optează pentru achiziția gazelor naturale direct de la producătorii de gaze naturale</w:t>
      </w:r>
      <w:r w:rsidRPr="0067417E">
        <w:rPr>
          <w:rFonts w:ascii="Times New Roman" w:hAnsi="Times New Roman" w:cs="Times New Roman"/>
          <w:sz w:val="24"/>
          <w:szCs w:val="24"/>
        </w:rPr>
        <w:t xml:space="preserve"> pot agrea cu ace</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tia un grafic de livrare diferit de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 xml:space="preserve">ile lunare </w:t>
      </w:r>
      <w:r w:rsidR="006367BB" w:rsidRPr="0067417E">
        <w:rPr>
          <w:rFonts w:ascii="Times New Roman" w:hAnsi="Times New Roman" w:cs="Times New Roman"/>
          <w:sz w:val="24"/>
          <w:szCs w:val="24"/>
        </w:rPr>
        <w:t>stabilite</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conformitate cu alin. (1),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func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ie de programele de injec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ie/extrac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ie stabilite cu operatorii depozitelor de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nmagazinare subteran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cu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ia de a se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ncadra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cantitatea total</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a</w:t>
      </w:r>
      <w:r w:rsidR="001407C8" w:rsidRPr="0067417E">
        <w:rPr>
          <w:rFonts w:ascii="Times New Roman" w:hAnsi="Times New Roman" w:cs="Times New Roman"/>
          <w:sz w:val="24"/>
          <w:szCs w:val="24"/>
        </w:rPr>
        <w:t>locat</w:t>
      </w:r>
      <w:r w:rsidR="008958E2" w:rsidRPr="0067417E">
        <w:rPr>
          <w:rFonts w:ascii="Times New Roman" w:hAnsi="Times New Roman" w:cs="Times New Roman"/>
          <w:sz w:val="24"/>
          <w:szCs w:val="24"/>
        </w:rPr>
        <w:t>ă</w:t>
      </w:r>
      <w:r w:rsidR="001407C8"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001407C8" w:rsidRPr="0067417E">
        <w:rPr>
          <w:rFonts w:ascii="Times New Roman" w:hAnsi="Times New Roman" w:cs="Times New Roman"/>
          <w:sz w:val="24"/>
          <w:szCs w:val="24"/>
        </w:rPr>
        <w:t>n perioada respectiv</w:t>
      </w:r>
      <w:r w:rsidR="008958E2" w:rsidRPr="0067417E">
        <w:rPr>
          <w:rFonts w:ascii="Times New Roman" w:hAnsi="Times New Roman" w:cs="Times New Roman"/>
          <w:sz w:val="24"/>
          <w:szCs w:val="24"/>
        </w:rPr>
        <w:t>ă</w:t>
      </w:r>
      <w:r w:rsidR="001407C8" w:rsidRPr="0067417E">
        <w:rPr>
          <w:rFonts w:ascii="Times New Roman" w:hAnsi="Times New Roman" w:cs="Times New Roman"/>
          <w:sz w:val="24"/>
          <w:szCs w:val="24"/>
        </w:rPr>
        <w:t xml:space="preserve"> ±5%.</w:t>
      </w:r>
    </w:p>
    <w:p w:rsidR="00C02511" w:rsidRPr="0067417E" w:rsidRDefault="00C02511" w:rsidP="00C02511">
      <w:pPr>
        <w:spacing w:after="0" w:line="360" w:lineRule="auto"/>
        <w:jc w:val="both"/>
        <w:rPr>
          <w:rFonts w:ascii="Times New Roman" w:hAnsi="Times New Roman" w:cs="Times New Roman"/>
          <w:b/>
          <w:bCs/>
          <w:sz w:val="24"/>
          <w:szCs w:val="24"/>
        </w:rPr>
      </w:pPr>
      <w:r w:rsidRPr="0067417E">
        <w:rPr>
          <w:rFonts w:ascii="Times New Roman" w:hAnsi="Times New Roman" w:cs="Times New Roman"/>
          <w:sz w:val="24"/>
          <w:szCs w:val="24"/>
        </w:rPr>
        <w:t>(</w:t>
      </w:r>
      <w:r w:rsidR="005220E5">
        <w:rPr>
          <w:rFonts w:ascii="Times New Roman" w:hAnsi="Times New Roman" w:cs="Times New Roman"/>
          <w:sz w:val="24"/>
          <w:szCs w:val="24"/>
        </w:rPr>
        <w:t>5</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perioada de injec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ie, furnizorii </w:t>
      </w:r>
      <w:r w:rsidR="00CD4E97" w:rsidRPr="0067417E">
        <w:rPr>
          <w:rFonts w:ascii="Times New Roman" w:hAnsi="Times New Roman" w:cs="Times New Roman"/>
          <w:sz w:val="24"/>
          <w:szCs w:val="24"/>
        </w:rPr>
        <w:t xml:space="preserve">care asigură consumul </w:t>
      </w:r>
      <w:r w:rsidR="00BB64C8" w:rsidRPr="0067417E">
        <w:rPr>
          <w:rFonts w:ascii="Times New Roman" w:hAnsi="Times New Roman" w:cs="Times New Roman"/>
          <w:sz w:val="24"/>
          <w:szCs w:val="24"/>
        </w:rPr>
        <w:t>CC şi PET</w:t>
      </w:r>
      <w:r w:rsidR="00CD4E97" w:rsidRPr="0067417E">
        <w:rPr>
          <w:rFonts w:ascii="Times New Roman" w:hAnsi="Times New Roman" w:cs="Times New Roman"/>
          <w:sz w:val="24"/>
          <w:szCs w:val="24"/>
        </w:rPr>
        <w:t xml:space="preserve"> şi/sau PET </w:t>
      </w:r>
      <w:r w:rsidR="00CD4E97" w:rsidRPr="0067417E">
        <w:rPr>
          <w:rFonts w:ascii="Times New Roman" w:hAnsi="Times New Roman" w:cs="Times New Roman"/>
          <w:iCs/>
          <w:sz w:val="24"/>
          <w:szCs w:val="24"/>
        </w:rPr>
        <w:t>care optează pentru achiziția gazelor naturale direct de la producătorii de gaze naturale</w:t>
      </w:r>
      <w:r w:rsidR="00BB64C8" w:rsidRPr="0067417E">
        <w:rPr>
          <w:rFonts w:ascii="Times New Roman" w:hAnsi="Times New Roman" w:cs="Times New Roman"/>
          <w:iCs/>
          <w:sz w:val="24"/>
          <w:szCs w:val="24"/>
        </w:rPr>
        <w:t>, după caz,</w:t>
      </w:r>
      <w:r w:rsidR="00CD4E97" w:rsidRPr="0067417E">
        <w:rPr>
          <w:rFonts w:ascii="Times New Roman" w:hAnsi="Times New Roman" w:cs="Times New Roman"/>
          <w:sz w:val="24"/>
          <w:szCs w:val="24"/>
        </w:rPr>
        <w:t xml:space="preserve">  </w:t>
      </w:r>
      <w:r w:rsidRPr="0067417E">
        <w:rPr>
          <w:rFonts w:ascii="Times New Roman" w:hAnsi="Times New Roman" w:cs="Times New Roman"/>
          <w:sz w:val="24"/>
          <w:szCs w:val="24"/>
        </w:rPr>
        <w:t>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s</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nmagazineze diferen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a dintre cantitatea total</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de gaze naturale din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ie intern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contractat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de la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torii de gaze naturale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conformitate cu prevederile prezentei metodologii </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i cantitatea de gaze naturale consumat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luna respectiv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de</w:t>
      </w:r>
      <w:r w:rsidR="00BB64C8" w:rsidRPr="0067417E">
        <w:rPr>
          <w:rFonts w:ascii="Times New Roman" w:hAnsi="Times New Roman" w:cs="Times New Roman"/>
          <w:sz w:val="24"/>
          <w:szCs w:val="24"/>
        </w:rPr>
        <w:t>către CC şi/sau PET, după caz</w:t>
      </w:r>
      <w:r w:rsidRPr="0067417E">
        <w:rPr>
          <w:rFonts w:ascii="Times New Roman" w:hAnsi="Times New Roman" w:cs="Times New Roman"/>
          <w:sz w:val="24"/>
          <w:szCs w:val="24"/>
        </w:rPr>
        <w:t>.</w:t>
      </w:r>
    </w:p>
    <w:p w:rsidR="00C02511" w:rsidRPr="0067417E" w:rsidRDefault="00C02511"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w:t>
      </w:r>
      <w:r w:rsidR="005220E5">
        <w:rPr>
          <w:rFonts w:ascii="Times New Roman" w:hAnsi="Times New Roman" w:cs="Times New Roman"/>
          <w:sz w:val="24"/>
          <w:szCs w:val="24"/>
        </w:rPr>
        <w:t>6</w:t>
      </w:r>
      <w:r w:rsidRPr="0067417E">
        <w:rPr>
          <w:rFonts w:ascii="Times New Roman" w:hAnsi="Times New Roman" w:cs="Times New Roman"/>
          <w:sz w:val="24"/>
          <w:szCs w:val="24"/>
        </w:rPr>
        <w:t>)</w:t>
      </w:r>
      <w:r w:rsidRPr="0067417E">
        <w:rPr>
          <w:rFonts w:ascii="Times New Roman" w:hAnsi="Times New Roman" w:cs="Times New Roman"/>
          <w:b/>
          <w:bCs/>
          <w:sz w:val="24"/>
          <w:szCs w:val="24"/>
        </w:rPr>
        <w:t xml:space="preserve"> </w:t>
      </w:r>
      <w:r w:rsidRPr="0067417E">
        <w:rPr>
          <w:rFonts w:ascii="Times New Roman" w:hAnsi="Times New Roman" w:cs="Times New Roman"/>
          <w:sz w:val="24"/>
          <w:szCs w:val="24"/>
        </w:rPr>
        <w:t xml:space="preserve">Prin derogare de la prevederile alin. (1) </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 xml:space="preserve">i alin. (4), furnizorii </w:t>
      </w:r>
      <w:r w:rsidR="000F1047" w:rsidRPr="0067417E">
        <w:rPr>
          <w:rFonts w:ascii="Times New Roman" w:hAnsi="Times New Roman" w:cs="Times New Roman"/>
          <w:sz w:val="24"/>
          <w:szCs w:val="24"/>
        </w:rPr>
        <w:t xml:space="preserve">şi/sau PET </w:t>
      </w:r>
      <w:r w:rsidR="000F1047" w:rsidRPr="0067417E">
        <w:rPr>
          <w:rFonts w:ascii="Times New Roman" w:hAnsi="Times New Roman" w:cs="Times New Roman"/>
          <w:iCs/>
          <w:sz w:val="24"/>
          <w:szCs w:val="24"/>
        </w:rPr>
        <w:t>care optează pentru achiziția gazelor naturale direct de la producătorii de gaze naturale</w:t>
      </w:r>
      <w:r w:rsidR="000F1047" w:rsidRPr="0067417E">
        <w:rPr>
          <w:rFonts w:ascii="Times New Roman" w:hAnsi="Times New Roman" w:cs="Times New Roman"/>
          <w:sz w:val="24"/>
          <w:szCs w:val="24"/>
        </w:rPr>
        <w:t xml:space="preserve"> </w:t>
      </w:r>
      <w:r w:rsidRPr="0067417E">
        <w:rPr>
          <w:rFonts w:ascii="Times New Roman" w:hAnsi="Times New Roman" w:cs="Times New Roman"/>
          <w:sz w:val="24"/>
          <w:szCs w:val="24"/>
        </w:rPr>
        <w:t>pot conveni de comun acord cu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ca acele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 de gaze naturale pe care 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s</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le achizi</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ioneze cu prioritate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perioada de injec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 xml:space="preserve">n vederea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nmagazin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depozite </w:t>
      </w:r>
      <w:r w:rsidRPr="0067417E">
        <w:rPr>
          <w:rFonts w:ascii="Times New Roman" w:hAnsi="Times New Roman" w:cs="Times New Roman"/>
          <w:sz w:val="24"/>
          <w:szCs w:val="24"/>
          <w:lang w:eastAsia="en-GB"/>
        </w:rPr>
        <w:t xml:space="preserve">pentru acoperirea consumului </w:t>
      </w:r>
      <w:r w:rsidR="000F1047" w:rsidRPr="0067417E">
        <w:rPr>
          <w:rFonts w:ascii="Times New Roman" w:hAnsi="Times New Roman" w:cs="Times New Roman"/>
          <w:sz w:val="24"/>
          <w:szCs w:val="24"/>
        </w:rPr>
        <w:t xml:space="preserve">CC şi/sau PET, </w:t>
      </w:r>
      <w:r w:rsidR="000F1047" w:rsidRPr="0067417E">
        <w:rPr>
          <w:rFonts w:ascii="Times New Roman" w:hAnsi="Times New Roman" w:cs="Times New Roman"/>
          <w:sz w:val="24"/>
          <w:szCs w:val="24"/>
        </w:rPr>
        <w:lastRenderedPageBreak/>
        <w:t>după caz</w:t>
      </w:r>
      <w:r w:rsidR="000F1047" w:rsidRPr="0067417E">
        <w:rPr>
          <w:rFonts w:ascii="Times New Roman" w:hAnsi="Times New Roman" w:cs="Times New Roman"/>
          <w:sz w:val="24"/>
          <w:szCs w:val="24"/>
          <w:lang w:eastAsia="en-GB"/>
        </w:rPr>
        <w:t xml:space="preserv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perioada sezonului rece s</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 fie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nmagazinate de c</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tre produc</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tori, av</w:t>
      </w:r>
      <w:r w:rsidR="008958E2" w:rsidRPr="0067417E">
        <w:rPr>
          <w:rFonts w:ascii="Times New Roman" w:hAnsi="Times New Roman" w:cs="Times New Roman"/>
          <w:sz w:val="24"/>
          <w:szCs w:val="24"/>
          <w:lang w:eastAsia="en-GB"/>
        </w:rPr>
        <w:t>â</w:t>
      </w:r>
      <w:r w:rsidRPr="0067417E">
        <w:rPr>
          <w:rFonts w:ascii="Times New Roman" w:hAnsi="Times New Roman" w:cs="Times New Roman"/>
          <w:sz w:val="24"/>
          <w:szCs w:val="24"/>
          <w:lang w:eastAsia="en-GB"/>
        </w:rPr>
        <w:t xml:space="preserve">nd dreptul,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acest caz, s</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 le achizi</w:t>
      </w:r>
      <w:r w:rsidR="008958E2" w:rsidRPr="0067417E">
        <w:rPr>
          <w:rFonts w:ascii="Times New Roman" w:hAnsi="Times New Roman" w:cs="Times New Roman"/>
          <w:sz w:val="24"/>
          <w:szCs w:val="24"/>
          <w:lang w:eastAsia="en-GB"/>
        </w:rPr>
        <w:t>ț</w:t>
      </w:r>
      <w:r w:rsidRPr="0067417E">
        <w:rPr>
          <w:rFonts w:ascii="Times New Roman" w:hAnsi="Times New Roman" w:cs="Times New Roman"/>
          <w:sz w:val="24"/>
          <w:szCs w:val="24"/>
          <w:lang w:eastAsia="en-GB"/>
        </w:rPr>
        <w:t>ioneze de la produc</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 xml:space="preserve">tori </w:t>
      </w:r>
      <w:r w:rsidR="008958E2" w:rsidRPr="0067417E">
        <w:rPr>
          <w:rFonts w:ascii="Times New Roman" w:hAnsi="Times New Roman" w:cs="Times New Roman"/>
          <w:sz w:val="24"/>
          <w:szCs w:val="24"/>
          <w:lang w:eastAsia="en-GB"/>
        </w:rPr>
        <w:t>î</w:t>
      </w:r>
      <w:r w:rsidRPr="0067417E">
        <w:rPr>
          <w:rFonts w:ascii="Times New Roman" w:hAnsi="Times New Roman" w:cs="Times New Roman"/>
          <w:sz w:val="24"/>
          <w:szCs w:val="24"/>
          <w:lang w:eastAsia="en-GB"/>
        </w:rPr>
        <w:t>n perioada de extrac</w:t>
      </w:r>
      <w:r w:rsidR="008958E2" w:rsidRPr="0067417E">
        <w:rPr>
          <w:rFonts w:ascii="Times New Roman" w:hAnsi="Times New Roman" w:cs="Times New Roman"/>
          <w:sz w:val="24"/>
          <w:szCs w:val="24"/>
          <w:lang w:eastAsia="en-GB"/>
        </w:rPr>
        <w:t>ț</w:t>
      </w:r>
      <w:r w:rsidRPr="0067417E">
        <w:rPr>
          <w:rFonts w:ascii="Times New Roman" w:hAnsi="Times New Roman" w:cs="Times New Roman"/>
          <w:sz w:val="24"/>
          <w:szCs w:val="24"/>
          <w:lang w:eastAsia="en-GB"/>
        </w:rPr>
        <w:t>ie conform unui grafic de livr</w:t>
      </w:r>
      <w:r w:rsidR="008958E2" w:rsidRPr="0067417E">
        <w:rPr>
          <w:rFonts w:ascii="Times New Roman" w:hAnsi="Times New Roman" w:cs="Times New Roman"/>
          <w:sz w:val="24"/>
          <w:szCs w:val="24"/>
          <w:lang w:eastAsia="en-GB"/>
        </w:rPr>
        <w:t>ă</w:t>
      </w:r>
      <w:r w:rsidRPr="0067417E">
        <w:rPr>
          <w:rFonts w:ascii="Times New Roman" w:hAnsi="Times New Roman" w:cs="Times New Roman"/>
          <w:sz w:val="24"/>
          <w:szCs w:val="24"/>
          <w:lang w:eastAsia="en-GB"/>
        </w:rPr>
        <w:t>ri agreat de comun acord cu ace</w:t>
      </w:r>
      <w:r w:rsidR="008958E2" w:rsidRPr="0067417E">
        <w:rPr>
          <w:rFonts w:ascii="Times New Roman" w:hAnsi="Times New Roman" w:cs="Times New Roman"/>
          <w:sz w:val="24"/>
          <w:szCs w:val="24"/>
          <w:lang w:eastAsia="en-GB"/>
        </w:rPr>
        <w:t>ș</w:t>
      </w:r>
      <w:r w:rsidRPr="0067417E">
        <w:rPr>
          <w:rFonts w:ascii="Times New Roman" w:hAnsi="Times New Roman" w:cs="Times New Roman"/>
          <w:sz w:val="24"/>
          <w:szCs w:val="24"/>
          <w:lang w:eastAsia="en-GB"/>
        </w:rPr>
        <w:t>tia. Pre</w:t>
      </w:r>
      <w:r w:rsidR="008958E2" w:rsidRPr="0067417E">
        <w:rPr>
          <w:rFonts w:ascii="Times New Roman" w:hAnsi="Times New Roman" w:cs="Times New Roman"/>
          <w:sz w:val="24"/>
          <w:szCs w:val="24"/>
          <w:lang w:eastAsia="en-GB"/>
        </w:rPr>
        <w:t>ț</w:t>
      </w:r>
      <w:r w:rsidRPr="0067417E">
        <w:rPr>
          <w:rFonts w:ascii="Times New Roman" w:hAnsi="Times New Roman" w:cs="Times New Roman"/>
          <w:sz w:val="24"/>
          <w:szCs w:val="24"/>
          <w:lang w:eastAsia="en-GB"/>
        </w:rPr>
        <w:t>ul de v</w:t>
      </w:r>
      <w:r w:rsidR="008958E2" w:rsidRPr="0067417E">
        <w:rPr>
          <w:rFonts w:ascii="Times New Roman" w:hAnsi="Times New Roman" w:cs="Times New Roman"/>
          <w:sz w:val="24"/>
          <w:szCs w:val="24"/>
          <w:lang w:eastAsia="en-GB"/>
        </w:rPr>
        <w:t>â</w:t>
      </w:r>
      <w:r w:rsidRPr="0067417E">
        <w:rPr>
          <w:rFonts w:ascii="Times New Roman" w:hAnsi="Times New Roman" w:cs="Times New Roman"/>
          <w:sz w:val="24"/>
          <w:szCs w:val="24"/>
          <w:lang w:eastAsia="en-GB"/>
        </w:rPr>
        <w:t>nzare al acestor cantit</w:t>
      </w:r>
      <w:r w:rsidR="008958E2" w:rsidRPr="0067417E">
        <w:rPr>
          <w:rFonts w:ascii="Times New Roman" w:hAnsi="Times New Roman" w:cs="Times New Roman"/>
          <w:sz w:val="24"/>
          <w:szCs w:val="24"/>
          <w:lang w:eastAsia="en-GB"/>
        </w:rPr>
        <w:t>ăț</w:t>
      </w:r>
      <w:r w:rsidRPr="0067417E">
        <w:rPr>
          <w:rFonts w:ascii="Times New Roman" w:hAnsi="Times New Roman" w:cs="Times New Roman"/>
          <w:sz w:val="24"/>
          <w:szCs w:val="24"/>
          <w:lang w:eastAsia="en-GB"/>
        </w:rPr>
        <w:t xml:space="preserve">i de gaze naturale va fi </w:t>
      </w:r>
      <w:r w:rsidRPr="0067417E">
        <w:rPr>
          <w:rFonts w:ascii="Times New Roman" w:hAnsi="Times New Roman" w:cs="Times New Roman"/>
          <w:sz w:val="24"/>
          <w:szCs w:val="24"/>
        </w:rPr>
        <w:t>la nivelul pre</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ului de achizi</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ie stabilit prin </w:t>
      </w:r>
      <w:r w:rsidR="008A7A91" w:rsidRPr="0067417E">
        <w:rPr>
          <w:rFonts w:ascii="Times New Roman" w:hAnsi="Times New Roman" w:cs="Times New Roman"/>
          <w:bCs/>
          <w:sz w:val="24"/>
          <w:szCs w:val="24"/>
        </w:rPr>
        <w:t>a Ordonanței de urgență a Guvernului</w:t>
      </w:r>
      <w:r w:rsidR="006367BB" w:rsidRPr="0067417E">
        <w:rPr>
          <w:rFonts w:ascii="Times New Roman" w:hAnsi="Times New Roman" w:cs="Times New Roman"/>
          <w:sz w:val="24"/>
          <w:szCs w:val="24"/>
        </w:rPr>
        <w:t xml:space="preserve"> nr. 114/</w:t>
      </w:r>
      <w:r w:rsidRPr="0067417E">
        <w:rPr>
          <w:rFonts w:ascii="Times New Roman" w:hAnsi="Times New Roman" w:cs="Times New Roman"/>
          <w:sz w:val="24"/>
          <w:szCs w:val="24"/>
        </w:rPr>
        <w:t xml:space="preserve">2018, </w:t>
      </w:r>
      <w:r w:rsidR="008A7A91" w:rsidRPr="0067417E">
        <w:rPr>
          <w:rFonts w:ascii="Times New Roman" w:hAnsi="Times New Roman" w:cs="Times New Roman"/>
          <w:sz w:val="24"/>
          <w:szCs w:val="24"/>
        </w:rPr>
        <w:t xml:space="preserve">cu completările ulterioare, </w:t>
      </w:r>
      <w:r w:rsidRPr="0067417E">
        <w:rPr>
          <w:rFonts w:ascii="Times New Roman" w:hAnsi="Times New Roman" w:cs="Times New Roman"/>
          <w:sz w:val="24"/>
          <w:szCs w:val="24"/>
        </w:rPr>
        <w:t>la care se adaug</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tarifele aferente prest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serviciilor de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nmagazinare subteran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aprobate de ANRE,</w:t>
      </w:r>
      <w:r w:rsidRPr="0067417E">
        <w:rPr>
          <w:rFonts w:ascii="Times New Roman" w:eastAsia="Times New Roman" w:hAnsi="Times New Roman" w:cs="Times New Roman"/>
          <w:sz w:val="24"/>
          <w:szCs w:val="24"/>
        </w:rPr>
        <w:t xml:space="preserve"> </w:t>
      </w:r>
      <w:r w:rsidRPr="0067417E">
        <w:rPr>
          <w:rFonts w:ascii="Times New Roman" w:hAnsi="Times New Roman" w:cs="Times New Roman"/>
          <w:sz w:val="24"/>
          <w:szCs w:val="24"/>
        </w:rPr>
        <w:t>tariful de rezervare capacitate la int</w:t>
      </w:r>
      <w:r w:rsidR="006367BB" w:rsidRPr="0067417E">
        <w:rPr>
          <w:rFonts w:ascii="Times New Roman" w:hAnsi="Times New Roman" w:cs="Times New Roman"/>
          <w:sz w:val="24"/>
          <w:szCs w:val="24"/>
        </w:rPr>
        <w:t>r</w:t>
      </w:r>
      <w:r w:rsidRPr="0067417E">
        <w:rPr>
          <w:rFonts w:ascii="Times New Roman" w:hAnsi="Times New Roman" w:cs="Times New Roman"/>
          <w:sz w:val="24"/>
          <w:szCs w:val="24"/>
        </w:rPr>
        <w:t>are</w:t>
      </w:r>
      <w:r w:rsidR="006367BB" w:rsidRPr="0067417E">
        <w:rPr>
          <w:rFonts w:ascii="Times New Roman" w:hAnsi="Times New Roman" w:cs="Times New Roman"/>
          <w:sz w:val="24"/>
          <w:szCs w:val="24"/>
        </w:rPr>
        <w:t>a</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SNT dinspre perimetrele de </w:t>
      </w:r>
      <w:r w:rsidR="006367BB" w:rsidRPr="0067417E">
        <w:rPr>
          <w:rFonts w:ascii="Times New Roman" w:hAnsi="Times New Roman" w:cs="Times New Roman"/>
          <w:sz w:val="24"/>
          <w:szCs w:val="24"/>
        </w:rPr>
        <w:t>produc</w:t>
      </w:r>
      <w:r w:rsidR="008958E2" w:rsidRPr="0067417E">
        <w:rPr>
          <w:rFonts w:ascii="Times New Roman" w:hAnsi="Times New Roman" w:cs="Times New Roman"/>
          <w:sz w:val="24"/>
          <w:szCs w:val="24"/>
        </w:rPr>
        <w:t>ț</w:t>
      </w:r>
      <w:r w:rsidR="006367BB" w:rsidRPr="0067417E">
        <w:rPr>
          <w:rFonts w:ascii="Times New Roman" w:hAnsi="Times New Roman" w:cs="Times New Roman"/>
          <w:sz w:val="24"/>
          <w:szCs w:val="24"/>
        </w:rPr>
        <w:t>ie</w:t>
      </w:r>
      <w:r w:rsidRPr="0067417E">
        <w:rPr>
          <w:rFonts w:ascii="Times New Roman" w:hAnsi="Times New Roman" w:cs="Times New Roman"/>
          <w:sz w:val="24"/>
          <w:szCs w:val="24"/>
        </w:rPr>
        <w:t xml:space="preserve">, tariful de transport volumetric, tariful de rezervare capacitate de </w:t>
      </w:r>
      <w:r w:rsidR="006367BB" w:rsidRPr="0067417E">
        <w:rPr>
          <w:rFonts w:ascii="Times New Roman" w:hAnsi="Times New Roman" w:cs="Times New Roman"/>
          <w:sz w:val="24"/>
          <w:szCs w:val="24"/>
        </w:rPr>
        <w:t>ie</w:t>
      </w:r>
      <w:r w:rsidR="008958E2" w:rsidRPr="0067417E">
        <w:rPr>
          <w:rFonts w:ascii="Times New Roman" w:hAnsi="Times New Roman" w:cs="Times New Roman"/>
          <w:sz w:val="24"/>
          <w:szCs w:val="24"/>
        </w:rPr>
        <w:t>ș</w:t>
      </w:r>
      <w:r w:rsidR="006367BB" w:rsidRPr="0067417E">
        <w:rPr>
          <w:rFonts w:ascii="Times New Roman" w:hAnsi="Times New Roman" w:cs="Times New Roman"/>
          <w:sz w:val="24"/>
          <w:szCs w:val="24"/>
        </w:rPr>
        <w:t>ire</w:t>
      </w:r>
      <w:r w:rsidRPr="0067417E">
        <w:rPr>
          <w:rFonts w:ascii="Times New Roman" w:hAnsi="Times New Roman" w:cs="Times New Roman"/>
          <w:sz w:val="24"/>
          <w:szCs w:val="24"/>
        </w:rPr>
        <w:t xml:space="preserve"> din SNT spre depozitele de </w:t>
      </w:r>
      <w:r w:rsidR="008958E2" w:rsidRPr="0067417E">
        <w:rPr>
          <w:rFonts w:ascii="Times New Roman" w:hAnsi="Times New Roman" w:cs="Times New Roman"/>
          <w:sz w:val="24"/>
          <w:szCs w:val="24"/>
        </w:rPr>
        <w:t>î</w:t>
      </w:r>
      <w:r w:rsidR="006367BB" w:rsidRPr="0067417E">
        <w:rPr>
          <w:rFonts w:ascii="Times New Roman" w:hAnsi="Times New Roman" w:cs="Times New Roman"/>
          <w:sz w:val="24"/>
          <w:szCs w:val="24"/>
        </w:rPr>
        <w:t>nmagazinare</w:t>
      </w:r>
      <w:r w:rsidRPr="0067417E">
        <w:rPr>
          <w:rFonts w:ascii="Times New Roman" w:hAnsi="Times New Roman" w:cs="Times New Roman"/>
          <w:sz w:val="24"/>
          <w:szCs w:val="24"/>
        </w:rPr>
        <w:t xml:space="preserve"> subterane, tariful de rezervare capacitate la intrare</w:t>
      </w:r>
      <w:r w:rsidR="006367BB" w:rsidRPr="0067417E">
        <w:rPr>
          <w:rFonts w:ascii="Times New Roman" w:hAnsi="Times New Roman" w:cs="Times New Roman"/>
          <w:sz w:val="24"/>
          <w:szCs w:val="24"/>
        </w:rPr>
        <w:t>a</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SNT dinspre depozitele subterane, aprobate de ANRE, precum </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i costurile de finan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are conform metodologiilor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vigoare.</w:t>
      </w:r>
    </w:p>
    <w:p w:rsidR="0048449E" w:rsidRPr="0067417E" w:rsidRDefault="0048449E" w:rsidP="00C02511">
      <w:pPr>
        <w:spacing w:after="0" w:line="360" w:lineRule="auto"/>
        <w:jc w:val="both"/>
        <w:rPr>
          <w:rFonts w:ascii="Times New Roman" w:hAnsi="Times New Roman" w:cs="Times New Roman"/>
          <w:sz w:val="24"/>
          <w:szCs w:val="24"/>
        </w:rPr>
      </w:pPr>
      <w:r w:rsidRPr="0067417E">
        <w:rPr>
          <w:rFonts w:ascii="Times New Roman" w:hAnsi="Times New Roman" w:cs="Times New Roman"/>
          <w:sz w:val="24"/>
          <w:szCs w:val="24"/>
        </w:rPr>
        <w:t>(</w:t>
      </w:r>
      <w:r w:rsidR="005220E5">
        <w:rPr>
          <w:rFonts w:ascii="Times New Roman" w:hAnsi="Times New Roman" w:cs="Times New Roman"/>
          <w:sz w:val="24"/>
          <w:szCs w:val="24"/>
        </w:rPr>
        <w:t>7</w:t>
      </w:r>
      <w:r w:rsidRPr="0067417E">
        <w:rPr>
          <w:rFonts w:ascii="Times New Roman" w:hAnsi="Times New Roman" w:cs="Times New Roman"/>
          <w:sz w:val="24"/>
          <w:szCs w:val="24"/>
        </w:rPr>
        <w:t xml:space="preserv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cazul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 care solicit</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rile totale ale furnizorilor </w:t>
      </w:r>
      <w:r w:rsidR="008958E2" w:rsidRPr="0067417E">
        <w:rPr>
          <w:rFonts w:ascii="Times New Roman" w:hAnsi="Times New Roman" w:cs="Times New Roman"/>
          <w:sz w:val="24"/>
          <w:szCs w:val="24"/>
        </w:rPr>
        <w:t>ș</w:t>
      </w:r>
      <w:r w:rsidRPr="0067417E">
        <w:rPr>
          <w:rFonts w:ascii="Times New Roman" w:hAnsi="Times New Roman" w:cs="Times New Roman"/>
          <w:sz w:val="24"/>
          <w:szCs w:val="24"/>
        </w:rPr>
        <w:t>i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torilor </w:t>
      </w:r>
      <w:r w:rsidR="00835C8D" w:rsidRPr="0067417E">
        <w:rPr>
          <w:rFonts w:ascii="Times New Roman" w:hAnsi="Times New Roman" w:cs="Times New Roman"/>
          <w:sz w:val="24"/>
          <w:szCs w:val="24"/>
        </w:rPr>
        <w:t xml:space="preserve">de extracție </w:t>
      </w:r>
      <w:r w:rsidR="00F13C37" w:rsidRPr="0067417E">
        <w:rPr>
          <w:rFonts w:ascii="Times New Roman" w:hAnsi="Times New Roman" w:cs="Times New Roman"/>
          <w:sz w:val="24"/>
          <w:szCs w:val="24"/>
        </w:rPr>
        <w:t xml:space="preserve">din depozitele subterane de </w:t>
      </w:r>
      <w:r w:rsidR="008958E2" w:rsidRPr="0067417E">
        <w:rPr>
          <w:rFonts w:ascii="Times New Roman" w:hAnsi="Times New Roman" w:cs="Times New Roman"/>
          <w:sz w:val="24"/>
          <w:szCs w:val="24"/>
        </w:rPr>
        <w:t>î</w:t>
      </w:r>
      <w:r w:rsidR="00F13C37" w:rsidRPr="0067417E">
        <w:rPr>
          <w:rFonts w:ascii="Times New Roman" w:hAnsi="Times New Roman" w:cs="Times New Roman"/>
          <w:sz w:val="24"/>
          <w:szCs w:val="24"/>
        </w:rPr>
        <w:t xml:space="preserve">nmagazinare </w:t>
      </w:r>
      <w:r w:rsidRPr="0067417E">
        <w:rPr>
          <w:rFonts w:ascii="Times New Roman" w:hAnsi="Times New Roman" w:cs="Times New Roman"/>
          <w:sz w:val="24"/>
          <w:szCs w:val="24"/>
        </w:rPr>
        <w:t>dep</w:t>
      </w:r>
      <w:r w:rsidR="008958E2" w:rsidRPr="0067417E">
        <w:rPr>
          <w:rFonts w:ascii="Times New Roman" w:hAnsi="Times New Roman" w:cs="Times New Roman"/>
          <w:sz w:val="24"/>
          <w:szCs w:val="24"/>
        </w:rPr>
        <w:t>ăș</w:t>
      </w:r>
      <w:r w:rsidRPr="0067417E">
        <w:rPr>
          <w:rFonts w:ascii="Times New Roman" w:hAnsi="Times New Roman" w:cs="Times New Roman"/>
          <w:sz w:val="24"/>
          <w:szCs w:val="24"/>
        </w:rPr>
        <w:t>esc capacit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ile tehnice de extrac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ie, se asigur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cu prioritate extrac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ia cantit</w:t>
      </w:r>
      <w:r w:rsidR="008958E2" w:rsidRPr="0067417E">
        <w:rPr>
          <w:rFonts w:ascii="Times New Roman" w:hAnsi="Times New Roman" w:cs="Times New Roman"/>
          <w:sz w:val="24"/>
          <w:szCs w:val="24"/>
        </w:rPr>
        <w:t>ăț</w:t>
      </w:r>
      <w:r w:rsidRPr="0067417E">
        <w:rPr>
          <w:rFonts w:ascii="Times New Roman" w:hAnsi="Times New Roman" w:cs="Times New Roman"/>
          <w:sz w:val="24"/>
          <w:szCs w:val="24"/>
        </w:rPr>
        <w:t>ilor de gaze naturale din produc</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ie intern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destinate asigur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rii consumului </w:t>
      </w:r>
      <w:r w:rsidR="009170D6" w:rsidRPr="0067417E">
        <w:rPr>
          <w:rFonts w:ascii="Times New Roman" w:hAnsi="Times New Roman" w:cs="Times New Roman"/>
          <w:sz w:val="24"/>
          <w:szCs w:val="24"/>
        </w:rPr>
        <w:t>CC şi PET</w:t>
      </w:r>
      <w:r w:rsidRPr="0067417E">
        <w:rPr>
          <w:rFonts w:ascii="Times New Roman" w:hAnsi="Times New Roman" w:cs="Times New Roman"/>
          <w:sz w:val="24"/>
          <w:szCs w:val="24"/>
        </w:rPr>
        <w:t>, proportional cu stocul de gaze naturale r</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mas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 xml:space="preserve">n depozitele de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nmagazinare subteran</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aferent </w:t>
      </w:r>
      <w:r w:rsidR="009170D6" w:rsidRPr="0067417E">
        <w:rPr>
          <w:rFonts w:ascii="Times New Roman" w:hAnsi="Times New Roman" w:cs="Times New Roman"/>
          <w:sz w:val="24"/>
          <w:szCs w:val="24"/>
        </w:rPr>
        <w:t xml:space="preserve">acestor </w:t>
      </w:r>
      <w:r w:rsidRPr="0067417E">
        <w:rPr>
          <w:rFonts w:ascii="Times New Roman" w:hAnsi="Times New Roman" w:cs="Times New Roman"/>
          <w:sz w:val="24"/>
          <w:szCs w:val="24"/>
        </w:rPr>
        <w:t>categorii de clien</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i, constituit de fiecare furnizor</w:t>
      </w:r>
      <w:r w:rsidR="009170D6" w:rsidRPr="0067417E">
        <w:rPr>
          <w:rFonts w:ascii="Times New Roman" w:hAnsi="Times New Roman" w:cs="Times New Roman"/>
          <w:sz w:val="24"/>
          <w:szCs w:val="24"/>
        </w:rPr>
        <w:t xml:space="preserve">, </w:t>
      </w:r>
      <w:r w:rsidRPr="0067417E">
        <w:rPr>
          <w:rFonts w:ascii="Times New Roman" w:hAnsi="Times New Roman" w:cs="Times New Roman"/>
          <w:sz w:val="24"/>
          <w:szCs w:val="24"/>
        </w:rPr>
        <w:t xml:space="preserve">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w:t>
      </w:r>
      <w:r w:rsidR="004E6455" w:rsidRPr="0067417E">
        <w:rPr>
          <w:rFonts w:ascii="Times New Roman" w:hAnsi="Times New Roman" w:cs="Times New Roman"/>
          <w:sz w:val="24"/>
          <w:szCs w:val="24"/>
        </w:rPr>
        <w:t xml:space="preserve"> şi/sau PET </w:t>
      </w:r>
      <w:r w:rsidR="004E6455" w:rsidRPr="0067417E">
        <w:rPr>
          <w:rFonts w:ascii="Times New Roman" w:hAnsi="Times New Roman" w:cs="Times New Roman"/>
          <w:iCs/>
          <w:sz w:val="24"/>
          <w:szCs w:val="24"/>
        </w:rPr>
        <w:t>care optează pentru achiziția gazelor naturale direct de la producătorii de gaze naturale</w:t>
      </w:r>
      <w:r w:rsidRPr="0067417E">
        <w:rPr>
          <w:rFonts w:ascii="Times New Roman" w:hAnsi="Times New Roman" w:cs="Times New Roman"/>
          <w:sz w:val="24"/>
          <w:szCs w:val="24"/>
        </w:rPr>
        <w:t>, dup</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 caz.</w:t>
      </w:r>
    </w:p>
    <w:p w:rsidR="00C02511" w:rsidRPr="0067417E" w:rsidRDefault="00C02511" w:rsidP="00C02511">
      <w:pPr>
        <w:autoSpaceDE w:val="0"/>
        <w:autoSpaceDN w:val="0"/>
        <w:adjustRightInd w:val="0"/>
        <w:spacing w:after="0" w:line="360" w:lineRule="auto"/>
        <w:jc w:val="both"/>
        <w:rPr>
          <w:rFonts w:ascii="Times New Roman" w:hAnsi="Times New Roman" w:cs="Times New Roman"/>
          <w:sz w:val="24"/>
          <w:szCs w:val="24"/>
        </w:rPr>
      </w:pPr>
      <w:r w:rsidRPr="0067417E">
        <w:rPr>
          <w:rFonts w:ascii="Times New Roman" w:hAnsi="Times New Roman" w:cs="Times New Roman"/>
          <w:b/>
          <w:bCs/>
          <w:sz w:val="24"/>
          <w:szCs w:val="24"/>
        </w:rPr>
        <w:t>Art. 8</w:t>
      </w:r>
      <w:r w:rsidRPr="0067417E">
        <w:rPr>
          <w:rFonts w:ascii="Times New Roman" w:hAnsi="Times New Roman" w:cs="Times New Roman"/>
          <w:sz w:val="24"/>
          <w:szCs w:val="24"/>
        </w:rPr>
        <w:t xml:space="preserve"> - Produc</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torii de gaze naturale au obliga</w:t>
      </w:r>
      <w:r w:rsidR="008958E2" w:rsidRPr="0067417E">
        <w:rPr>
          <w:rFonts w:ascii="Times New Roman" w:hAnsi="Times New Roman" w:cs="Times New Roman"/>
          <w:sz w:val="24"/>
          <w:szCs w:val="24"/>
        </w:rPr>
        <w:t>ț</w:t>
      </w:r>
      <w:r w:rsidRPr="0067417E">
        <w:rPr>
          <w:rFonts w:ascii="Times New Roman" w:hAnsi="Times New Roman" w:cs="Times New Roman"/>
          <w:sz w:val="24"/>
          <w:szCs w:val="24"/>
        </w:rPr>
        <w:t xml:space="preserve">ia </w:t>
      </w:r>
      <w:r w:rsidRPr="0067417E">
        <w:rPr>
          <w:rFonts w:ascii="Times New Roman" w:hAnsi="Times New Roman" w:cs="Times New Roman"/>
          <w:bCs/>
          <w:sz w:val="24"/>
          <w:szCs w:val="24"/>
        </w:rPr>
        <w:t>s</w:t>
      </w:r>
      <w:r w:rsidR="008958E2" w:rsidRPr="0067417E">
        <w:rPr>
          <w:rFonts w:ascii="Times New Roman" w:hAnsi="Times New Roman" w:cs="Times New Roman"/>
          <w:bCs/>
          <w:sz w:val="24"/>
          <w:szCs w:val="24"/>
        </w:rPr>
        <w:t>ă</w:t>
      </w:r>
      <w:r w:rsidRPr="0067417E">
        <w:rPr>
          <w:rFonts w:ascii="Times New Roman" w:hAnsi="Times New Roman" w:cs="Times New Roman"/>
          <w:bCs/>
          <w:sz w:val="24"/>
          <w:szCs w:val="24"/>
        </w:rPr>
        <w:t xml:space="preserve"> v</w:t>
      </w:r>
      <w:r w:rsidR="008958E2" w:rsidRPr="0067417E">
        <w:rPr>
          <w:rFonts w:ascii="Times New Roman" w:hAnsi="Times New Roman" w:cs="Times New Roman"/>
          <w:bCs/>
          <w:sz w:val="24"/>
          <w:szCs w:val="24"/>
        </w:rPr>
        <w:t>â</w:t>
      </w:r>
      <w:r w:rsidRPr="0067417E">
        <w:rPr>
          <w:rFonts w:ascii="Times New Roman" w:hAnsi="Times New Roman" w:cs="Times New Roman"/>
          <w:bCs/>
          <w:sz w:val="24"/>
          <w:szCs w:val="24"/>
        </w:rPr>
        <w:t>nd</w:t>
      </w:r>
      <w:r w:rsidR="008958E2" w:rsidRPr="0067417E">
        <w:rPr>
          <w:rFonts w:ascii="Times New Roman" w:hAnsi="Times New Roman" w:cs="Times New Roman"/>
          <w:bCs/>
          <w:sz w:val="24"/>
          <w:szCs w:val="24"/>
        </w:rPr>
        <w:t>ă</w:t>
      </w:r>
      <w:r w:rsidRPr="0067417E">
        <w:rPr>
          <w:rFonts w:ascii="Times New Roman" w:hAnsi="Times New Roman" w:cs="Times New Roman"/>
          <w:bCs/>
          <w:sz w:val="24"/>
          <w:szCs w:val="24"/>
        </w:rPr>
        <w:t xml:space="preserve"> </w:t>
      </w:r>
      <w:r w:rsidR="008958E2" w:rsidRPr="0067417E">
        <w:rPr>
          <w:rFonts w:ascii="Times New Roman" w:hAnsi="Times New Roman" w:cs="Times New Roman"/>
          <w:bCs/>
          <w:sz w:val="24"/>
          <w:szCs w:val="24"/>
        </w:rPr>
        <w:t>ș</w:t>
      </w:r>
      <w:r w:rsidRPr="0067417E">
        <w:rPr>
          <w:rFonts w:ascii="Times New Roman" w:hAnsi="Times New Roman" w:cs="Times New Roman"/>
          <w:bCs/>
          <w:sz w:val="24"/>
          <w:szCs w:val="24"/>
        </w:rPr>
        <w:t xml:space="preserve">i furnizorii </w:t>
      </w:r>
      <w:r w:rsidR="004E6455" w:rsidRPr="0067417E">
        <w:rPr>
          <w:rFonts w:ascii="Times New Roman" w:hAnsi="Times New Roman" w:cs="Times New Roman"/>
          <w:sz w:val="24"/>
          <w:szCs w:val="24"/>
        </w:rPr>
        <w:t xml:space="preserve">care asigură consumul CC şi PET şi/sau PET </w:t>
      </w:r>
      <w:r w:rsidR="004E6455" w:rsidRPr="0067417E">
        <w:rPr>
          <w:rFonts w:ascii="Times New Roman" w:hAnsi="Times New Roman" w:cs="Times New Roman"/>
          <w:iCs/>
          <w:sz w:val="24"/>
          <w:szCs w:val="24"/>
        </w:rPr>
        <w:t>care optează pentru achiziția gazelor naturale direct de la producătorii de gaze naturale</w:t>
      </w:r>
      <w:r w:rsidR="004E6455" w:rsidRPr="0067417E">
        <w:rPr>
          <w:rFonts w:ascii="Times New Roman" w:hAnsi="Times New Roman" w:cs="Times New Roman"/>
          <w:sz w:val="24"/>
          <w:szCs w:val="24"/>
        </w:rPr>
        <w:t xml:space="preserve"> </w:t>
      </w:r>
      <w:r w:rsidRPr="0067417E">
        <w:rPr>
          <w:rFonts w:ascii="Times New Roman" w:hAnsi="Times New Roman" w:cs="Times New Roman"/>
          <w:bCs/>
          <w:sz w:val="24"/>
          <w:szCs w:val="24"/>
        </w:rPr>
        <w:t>au obliga</w:t>
      </w:r>
      <w:r w:rsidR="008958E2" w:rsidRPr="0067417E">
        <w:rPr>
          <w:rFonts w:ascii="Times New Roman" w:hAnsi="Times New Roman" w:cs="Times New Roman"/>
          <w:bCs/>
          <w:sz w:val="24"/>
          <w:szCs w:val="24"/>
        </w:rPr>
        <w:t>ț</w:t>
      </w:r>
      <w:r w:rsidRPr="0067417E">
        <w:rPr>
          <w:rFonts w:ascii="Times New Roman" w:hAnsi="Times New Roman" w:cs="Times New Roman"/>
          <w:bCs/>
          <w:sz w:val="24"/>
          <w:szCs w:val="24"/>
        </w:rPr>
        <w:t>ia s</w:t>
      </w:r>
      <w:r w:rsidR="008958E2" w:rsidRPr="0067417E">
        <w:rPr>
          <w:rFonts w:ascii="Times New Roman" w:hAnsi="Times New Roman" w:cs="Times New Roman"/>
          <w:bCs/>
          <w:sz w:val="24"/>
          <w:szCs w:val="24"/>
        </w:rPr>
        <w:t>ă</w:t>
      </w:r>
      <w:r w:rsidRPr="0067417E">
        <w:rPr>
          <w:rFonts w:ascii="Times New Roman" w:hAnsi="Times New Roman" w:cs="Times New Roman"/>
          <w:bCs/>
          <w:sz w:val="24"/>
          <w:szCs w:val="24"/>
        </w:rPr>
        <w:t xml:space="preserve"> cumpere cantit</w:t>
      </w:r>
      <w:r w:rsidR="008958E2" w:rsidRPr="0067417E">
        <w:rPr>
          <w:rFonts w:ascii="Times New Roman" w:hAnsi="Times New Roman" w:cs="Times New Roman"/>
          <w:bCs/>
          <w:sz w:val="24"/>
          <w:szCs w:val="24"/>
        </w:rPr>
        <w:t>ăț</w:t>
      </w:r>
      <w:r w:rsidRPr="0067417E">
        <w:rPr>
          <w:rFonts w:ascii="Times New Roman" w:hAnsi="Times New Roman" w:cs="Times New Roman"/>
          <w:bCs/>
          <w:sz w:val="24"/>
          <w:szCs w:val="24"/>
        </w:rPr>
        <w:t>ile de gaze naturale din produc</w:t>
      </w:r>
      <w:r w:rsidR="008958E2" w:rsidRPr="0067417E">
        <w:rPr>
          <w:rFonts w:ascii="Times New Roman" w:hAnsi="Times New Roman" w:cs="Times New Roman"/>
          <w:bCs/>
          <w:sz w:val="24"/>
          <w:szCs w:val="24"/>
        </w:rPr>
        <w:t>ț</w:t>
      </w:r>
      <w:r w:rsidRPr="0067417E">
        <w:rPr>
          <w:rFonts w:ascii="Times New Roman" w:hAnsi="Times New Roman" w:cs="Times New Roman"/>
          <w:bCs/>
          <w:sz w:val="24"/>
          <w:szCs w:val="24"/>
        </w:rPr>
        <w:t>ia intern</w:t>
      </w:r>
      <w:r w:rsidR="008958E2" w:rsidRPr="0067417E">
        <w:rPr>
          <w:rFonts w:ascii="Times New Roman" w:hAnsi="Times New Roman" w:cs="Times New Roman"/>
          <w:bCs/>
          <w:sz w:val="24"/>
          <w:szCs w:val="24"/>
        </w:rPr>
        <w:t>ă</w:t>
      </w:r>
      <w:r w:rsidRPr="0067417E">
        <w:rPr>
          <w:rFonts w:ascii="Times New Roman" w:hAnsi="Times New Roman" w:cs="Times New Roman"/>
          <w:bCs/>
          <w:sz w:val="24"/>
          <w:szCs w:val="24"/>
        </w:rPr>
        <w:t xml:space="preserve"> curent</w:t>
      </w:r>
      <w:r w:rsidR="008958E2" w:rsidRPr="0067417E">
        <w:rPr>
          <w:rFonts w:ascii="Times New Roman" w:hAnsi="Times New Roman" w:cs="Times New Roman"/>
          <w:bCs/>
          <w:sz w:val="24"/>
          <w:szCs w:val="24"/>
        </w:rPr>
        <w:t>ă</w:t>
      </w:r>
      <w:r w:rsidRPr="0067417E">
        <w:rPr>
          <w:rFonts w:ascii="Times New Roman" w:hAnsi="Times New Roman" w:cs="Times New Roman"/>
          <w:bCs/>
          <w:sz w:val="24"/>
          <w:szCs w:val="24"/>
        </w:rPr>
        <w:t xml:space="preserve"> determinate </w:t>
      </w:r>
      <w:r w:rsidR="008958E2" w:rsidRPr="0067417E">
        <w:rPr>
          <w:rFonts w:ascii="Times New Roman" w:hAnsi="Times New Roman" w:cs="Times New Roman"/>
          <w:bCs/>
          <w:sz w:val="24"/>
          <w:szCs w:val="24"/>
        </w:rPr>
        <w:t>î</w:t>
      </w:r>
      <w:r w:rsidRPr="0067417E">
        <w:rPr>
          <w:rFonts w:ascii="Times New Roman" w:hAnsi="Times New Roman" w:cs="Times New Roman"/>
          <w:bCs/>
          <w:sz w:val="24"/>
          <w:szCs w:val="24"/>
        </w:rPr>
        <w:t xml:space="preserve">n conformitate cu prevederile art. 6 </w:t>
      </w:r>
      <w:r w:rsidR="008958E2" w:rsidRPr="0067417E">
        <w:rPr>
          <w:rFonts w:ascii="Times New Roman" w:hAnsi="Times New Roman" w:cs="Times New Roman"/>
          <w:bCs/>
          <w:sz w:val="24"/>
          <w:szCs w:val="24"/>
        </w:rPr>
        <w:t>ș</w:t>
      </w:r>
      <w:r w:rsidRPr="0067417E">
        <w:rPr>
          <w:rFonts w:ascii="Times New Roman" w:hAnsi="Times New Roman" w:cs="Times New Roman"/>
          <w:bCs/>
          <w:sz w:val="24"/>
          <w:szCs w:val="24"/>
        </w:rPr>
        <w:t xml:space="preserve">i 7, </w:t>
      </w:r>
      <w:r w:rsidRPr="0067417E">
        <w:rPr>
          <w:rFonts w:ascii="Times New Roman" w:hAnsi="Times New Roman" w:cs="Times New Roman"/>
          <w:sz w:val="24"/>
          <w:szCs w:val="24"/>
        </w:rPr>
        <w:t xml:space="preserve">prin </w:t>
      </w:r>
      <w:r w:rsidR="008958E2" w:rsidRPr="0067417E">
        <w:rPr>
          <w:rFonts w:ascii="Times New Roman" w:hAnsi="Times New Roman" w:cs="Times New Roman"/>
          <w:sz w:val="24"/>
          <w:szCs w:val="24"/>
        </w:rPr>
        <w:t>î</w:t>
      </w:r>
      <w:r w:rsidRPr="0067417E">
        <w:rPr>
          <w:rFonts w:ascii="Times New Roman" w:hAnsi="Times New Roman" w:cs="Times New Roman"/>
          <w:sz w:val="24"/>
          <w:szCs w:val="24"/>
        </w:rPr>
        <w:t>ncheierea Contractului cadru de v</w:t>
      </w:r>
      <w:r w:rsidR="008958E2" w:rsidRPr="0067417E">
        <w:rPr>
          <w:rFonts w:ascii="Times New Roman" w:hAnsi="Times New Roman" w:cs="Times New Roman"/>
          <w:sz w:val="24"/>
          <w:szCs w:val="24"/>
        </w:rPr>
        <w:t>â</w:t>
      </w:r>
      <w:r w:rsidRPr="0067417E">
        <w:rPr>
          <w:rFonts w:ascii="Times New Roman" w:hAnsi="Times New Roman" w:cs="Times New Roman"/>
          <w:sz w:val="24"/>
          <w:szCs w:val="24"/>
        </w:rPr>
        <w:t>nzare-cump</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rare </w:t>
      </w:r>
      <w:r w:rsidR="00835C8D" w:rsidRPr="0067417E">
        <w:rPr>
          <w:rFonts w:ascii="Times New Roman" w:hAnsi="Times New Roman" w:cs="Times New Roman"/>
          <w:sz w:val="24"/>
          <w:szCs w:val="24"/>
        </w:rPr>
        <w:t xml:space="preserve">a </w:t>
      </w:r>
      <w:r w:rsidRPr="0067417E">
        <w:rPr>
          <w:rFonts w:ascii="Times New Roman" w:hAnsi="Times New Roman" w:cs="Times New Roman"/>
          <w:sz w:val="24"/>
          <w:szCs w:val="24"/>
        </w:rPr>
        <w:t>gaze</w:t>
      </w:r>
      <w:r w:rsidR="00835C8D" w:rsidRPr="0067417E">
        <w:rPr>
          <w:rFonts w:ascii="Times New Roman" w:hAnsi="Times New Roman" w:cs="Times New Roman"/>
          <w:sz w:val="24"/>
          <w:szCs w:val="24"/>
        </w:rPr>
        <w:t>lor</w:t>
      </w:r>
      <w:r w:rsidRPr="0067417E">
        <w:rPr>
          <w:rFonts w:ascii="Times New Roman" w:hAnsi="Times New Roman" w:cs="Times New Roman"/>
          <w:sz w:val="24"/>
          <w:szCs w:val="24"/>
        </w:rPr>
        <w:t xml:space="preserve"> naturale aprobat de ANRE, conform </w:t>
      </w:r>
      <w:r w:rsidR="006367BB" w:rsidRPr="0067417E">
        <w:rPr>
          <w:rFonts w:ascii="Times New Roman" w:hAnsi="Times New Roman" w:cs="Times New Roman"/>
          <w:sz w:val="24"/>
          <w:szCs w:val="24"/>
        </w:rPr>
        <w:t>atribuirii realizate de</w:t>
      </w:r>
      <w:r w:rsidRPr="0067417E">
        <w:rPr>
          <w:rFonts w:ascii="Times New Roman" w:hAnsi="Times New Roman" w:cs="Times New Roman"/>
          <w:sz w:val="24"/>
          <w:szCs w:val="24"/>
        </w:rPr>
        <w:t xml:space="preserve"> ANRE </w:t>
      </w:r>
      <w:r w:rsidR="008958E2" w:rsidRPr="0067417E">
        <w:rPr>
          <w:rFonts w:ascii="Times New Roman" w:hAnsi="Times New Roman" w:cs="Times New Roman"/>
          <w:sz w:val="24"/>
          <w:szCs w:val="24"/>
        </w:rPr>
        <w:t>î</w:t>
      </w:r>
      <w:r w:rsidR="006367BB" w:rsidRPr="0067417E">
        <w:rPr>
          <w:rFonts w:ascii="Times New Roman" w:hAnsi="Times New Roman" w:cs="Times New Roman"/>
          <w:sz w:val="24"/>
          <w:szCs w:val="24"/>
        </w:rPr>
        <w:t>n conformitate cu</w:t>
      </w:r>
      <w:r w:rsidRPr="0067417E">
        <w:rPr>
          <w:rFonts w:ascii="Times New Roman" w:hAnsi="Times New Roman" w:cs="Times New Roman"/>
          <w:sz w:val="24"/>
          <w:szCs w:val="24"/>
        </w:rPr>
        <w:t xml:space="preserve"> principiile prev</w:t>
      </w:r>
      <w:r w:rsidR="008958E2" w:rsidRPr="0067417E">
        <w:rPr>
          <w:rFonts w:ascii="Times New Roman" w:hAnsi="Times New Roman" w:cs="Times New Roman"/>
          <w:sz w:val="24"/>
          <w:szCs w:val="24"/>
        </w:rPr>
        <w:t>ă</w:t>
      </w:r>
      <w:r w:rsidRPr="0067417E">
        <w:rPr>
          <w:rFonts w:ascii="Times New Roman" w:hAnsi="Times New Roman" w:cs="Times New Roman"/>
          <w:sz w:val="24"/>
          <w:szCs w:val="24"/>
        </w:rPr>
        <w:t xml:space="preserve">zute la art. 1 alin. (3). </w:t>
      </w:r>
    </w:p>
    <w:p w:rsidR="00B577D1" w:rsidRPr="0067417E" w:rsidRDefault="00B577D1" w:rsidP="00D42F86">
      <w:pPr>
        <w:pStyle w:val="Default"/>
        <w:spacing w:line="360" w:lineRule="auto"/>
        <w:jc w:val="center"/>
        <w:rPr>
          <w:color w:val="auto"/>
          <w:lang w:val="ro-RO"/>
        </w:rPr>
      </w:pPr>
    </w:p>
    <w:sectPr w:rsidR="00B577D1" w:rsidRPr="0067417E" w:rsidSect="00A97325">
      <w:footerReference w:type="default" r:id="rId9"/>
      <w:pgSz w:w="11907" w:h="16840" w:code="9"/>
      <w:pgMar w:top="851" w:right="851" w:bottom="851" w:left="1134" w:header="454" w:footer="680"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9D4CD0" w16cid:durableId="20220FFB"/>
  <w16cid:commentId w16cid:paraId="6898AFC9" w16cid:durableId="2022260B"/>
  <w16cid:commentId w16cid:paraId="449CA556" w16cid:durableId="20222711"/>
  <w16cid:commentId w16cid:paraId="487F9C9F" w16cid:durableId="20222A3A"/>
  <w16cid:commentId w16cid:paraId="62A86B6F" w16cid:durableId="20222BAF"/>
  <w16cid:commentId w16cid:paraId="77860AC3" w16cid:durableId="20222C56"/>
  <w16cid:commentId w16cid:paraId="6C57DBF0" w16cid:durableId="20222C7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7F3" w:rsidRDefault="00B627F3" w:rsidP="00597094">
      <w:pPr>
        <w:spacing w:after="0" w:line="240" w:lineRule="auto"/>
      </w:pPr>
      <w:r>
        <w:separator/>
      </w:r>
    </w:p>
  </w:endnote>
  <w:endnote w:type="continuationSeparator" w:id="0">
    <w:p w:rsidR="00B627F3" w:rsidRDefault="00B627F3" w:rsidP="00597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UpR">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0215647"/>
      <w:docPartObj>
        <w:docPartGallery w:val="Page Numbers (Bottom of Page)"/>
        <w:docPartUnique/>
      </w:docPartObj>
    </w:sdtPr>
    <w:sdtEndPr>
      <w:rPr>
        <w:noProof/>
      </w:rPr>
    </w:sdtEndPr>
    <w:sdtContent>
      <w:p w:rsidR="00C314C4" w:rsidRDefault="00C314C4">
        <w:pPr>
          <w:pStyle w:val="Footer"/>
          <w:jc w:val="center"/>
        </w:pPr>
        <w:r>
          <w:fldChar w:fldCharType="begin"/>
        </w:r>
        <w:r>
          <w:instrText xml:space="preserve"> PAGE   \* MERGEFORMAT </w:instrText>
        </w:r>
        <w:r>
          <w:fldChar w:fldCharType="separate"/>
        </w:r>
        <w:r w:rsidR="00803779">
          <w:rPr>
            <w:noProof/>
          </w:rPr>
          <w:t>8</w:t>
        </w:r>
        <w:r>
          <w:rPr>
            <w:noProof/>
          </w:rPr>
          <w:fldChar w:fldCharType="end"/>
        </w:r>
      </w:p>
    </w:sdtContent>
  </w:sdt>
  <w:p w:rsidR="00C314C4" w:rsidRDefault="00C314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7F3" w:rsidRDefault="00B627F3" w:rsidP="00597094">
      <w:pPr>
        <w:spacing w:after="0" w:line="240" w:lineRule="auto"/>
      </w:pPr>
      <w:r>
        <w:separator/>
      </w:r>
    </w:p>
  </w:footnote>
  <w:footnote w:type="continuationSeparator" w:id="0">
    <w:p w:rsidR="00B627F3" w:rsidRDefault="00B627F3" w:rsidP="005970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hybridMultilevel"/>
    <w:tmpl w:val="6CA8C35E"/>
    <w:lvl w:ilvl="0" w:tplc="5ADC2794">
      <w:start w:val="1"/>
      <w:numFmt w:val="lowerLetter"/>
      <w:lvlText w:val="%1)"/>
      <w:lvlJc w:val="left"/>
      <w:pPr>
        <w:ind w:left="1080" w:hanging="360"/>
      </w:pPr>
      <w:rPr>
        <w:rFonts w:cs="Times New Roman" w:hint="default"/>
      </w:rPr>
    </w:lvl>
    <w:lvl w:ilvl="1" w:tplc="D11CA092">
      <w:start w:val="1"/>
      <w:numFmt w:val="lowerLetter"/>
      <w:lvlText w:val="%2."/>
      <w:lvlJc w:val="left"/>
      <w:pPr>
        <w:ind w:left="1800" w:hanging="360"/>
      </w:pPr>
      <w:rPr>
        <w:rFonts w:cs="Times New Roman"/>
      </w:rPr>
    </w:lvl>
    <w:lvl w:ilvl="2" w:tplc="89F853BC">
      <w:start w:val="1"/>
      <w:numFmt w:val="lowerRoman"/>
      <w:lvlText w:val="%3."/>
      <w:lvlJc w:val="right"/>
      <w:pPr>
        <w:ind w:left="2520" w:hanging="180"/>
      </w:pPr>
      <w:rPr>
        <w:rFonts w:cs="Times New Roman"/>
      </w:rPr>
    </w:lvl>
    <w:lvl w:ilvl="3" w:tplc="E49262A4">
      <w:start w:val="1"/>
      <w:numFmt w:val="decimal"/>
      <w:lvlText w:val="%4."/>
      <w:lvlJc w:val="left"/>
      <w:pPr>
        <w:ind w:left="3240" w:hanging="360"/>
      </w:pPr>
      <w:rPr>
        <w:rFonts w:cs="Times New Roman"/>
      </w:rPr>
    </w:lvl>
    <w:lvl w:ilvl="4" w:tplc="AB5A05B2">
      <w:start w:val="1"/>
      <w:numFmt w:val="lowerLetter"/>
      <w:lvlText w:val="%5."/>
      <w:lvlJc w:val="left"/>
      <w:pPr>
        <w:ind w:left="3960" w:hanging="360"/>
      </w:pPr>
      <w:rPr>
        <w:rFonts w:cs="Times New Roman"/>
      </w:rPr>
    </w:lvl>
    <w:lvl w:ilvl="5" w:tplc="C05E65CE">
      <w:start w:val="1"/>
      <w:numFmt w:val="lowerRoman"/>
      <w:lvlText w:val="%6."/>
      <w:lvlJc w:val="right"/>
      <w:pPr>
        <w:ind w:left="4680" w:hanging="180"/>
      </w:pPr>
      <w:rPr>
        <w:rFonts w:cs="Times New Roman"/>
      </w:rPr>
    </w:lvl>
    <w:lvl w:ilvl="6" w:tplc="2B083F2E">
      <w:start w:val="1"/>
      <w:numFmt w:val="decimal"/>
      <w:lvlText w:val="%7."/>
      <w:lvlJc w:val="left"/>
      <w:pPr>
        <w:ind w:left="5400" w:hanging="360"/>
      </w:pPr>
      <w:rPr>
        <w:rFonts w:cs="Times New Roman"/>
      </w:rPr>
    </w:lvl>
    <w:lvl w:ilvl="7" w:tplc="5386BB1A">
      <w:start w:val="1"/>
      <w:numFmt w:val="lowerLetter"/>
      <w:lvlText w:val="%8."/>
      <w:lvlJc w:val="left"/>
      <w:pPr>
        <w:ind w:left="6120" w:hanging="360"/>
      </w:pPr>
      <w:rPr>
        <w:rFonts w:cs="Times New Roman"/>
      </w:rPr>
    </w:lvl>
    <w:lvl w:ilvl="8" w:tplc="52F4B87A">
      <w:start w:val="1"/>
      <w:numFmt w:val="lowerRoman"/>
      <w:lvlText w:val="%9."/>
      <w:lvlJc w:val="right"/>
      <w:pPr>
        <w:ind w:left="6840" w:hanging="180"/>
      </w:pPr>
      <w:rPr>
        <w:rFonts w:cs="Times New Roman"/>
      </w:rPr>
    </w:lvl>
  </w:abstractNum>
  <w:abstractNum w:abstractNumId="1">
    <w:nsid w:val="00000012"/>
    <w:multiLevelType w:val="hybridMultilevel"/>
    <w:tmpl w:val="7222F826"/>
    <w:lvl w:ilvl="0" w:tplc="EC8EC17E">
      <w:start w:val="1"/>
      <w:numFmt w:val="lowerLetter"/>
      <w:lvlText w:val="%1)"/>
      <w:lvlJc w:val="left"/>
      <w:pPr>
        <w:ind w:left="1080" w:hanging="360"/>
      </w:pPr>
      <w:rPr>
        <w:rFonts w:cs="Times New Roman" w:hint="default"/>
      </w:rPr>
    </w:lvl>
    <w:lvl w:ilvl="1" w:tplc="9FEA685C">
      <w:start w:val="1"/>
      <w:numFmt w:val="lowerLetter"/>
      <w:lvlText w:val="%2."/>
      <w:lvlJc w:val="left"/>
      <w:pPr>
        <w:ind w:left="1800" w:hanging="360"/>
      </w:pPr>
      <w:rPr>
        <w:rFonts w:cs="Times New Roman"/>
      </w:rPr>
    </w:lvl>
    <w:lvl w:ilvl="2" w:tplc="1E46B698">
      <w:start w:val="1"/>
      <w:numFmt w:val="lowerRoman"/>
      <w:lvlText w:val="%3."/>
      <w:lvlJc w:val="right"/>
      <w:pPr>
        <w:ind w:left="2520" w:hanging="180"/>
      </w:pPr>
      <w:rPr>
        <w:rFonts w:cs="Times New Roman"/>
      </w:rPr>
    </w:lvl>
    <w:lvl w:ilvl="3" w:tplc="556684E2">
      <w:start w:val="1"/>
      <w:numFmt w:val="decimal"/>
      <w:lvlText w:val="%4."/>
      <w:lvlJc w:val="left"/>
      <w:pPr>
        <w:ind w:left="3240" w:hanging="360"/>
      </w:pPr>
      <w:rPr>
        <w:rFonts w:cs="Times New Roman"/>
      </w:rPr>
    </w:lvl>
    <w:lvl w:ilvl="4" w:tplc="40C67372">
      <w:start w:val="1"/>
      <w:numFmt w:val="lowerLetter"/>
      <w:lvlText w:val="%5."/>
      <w:lvlJc w:val="left"/>
      <w:pPr>
        <w:ind w:left="3960" w:hanging="360"/>
      </w:pPr>
      <w:rPr>
        <w:rFonts w:cs="Times New Roman"/>
      </w:rPr>
    </w:lvl>
    <w:lvl w:ilvl="5" w:tplc="407E7336">
      <w:start w:val="1"/>
      <w:numFmt w:val="lowerRoman"/>
      <w:lvlText w:val="%6."/>
      <w:lvlJc w:val="right"/>
      <w:pPr>
        <w:ind w:left="4680" w:hanging="180"/>
      </w:pPr>
      <w:rPr>
        <w:rFonts w:cs="Times New Roman"/>
      </w:rPr>
    </w:lvl>
    <w:lvl w:ilvl="6" w:tplc="629EB554">
      <w:start w:val="1"/>
      <w:numFmt w:val="decimal"/>
      <w:lvlText w:val="%7."/>
      <w:lvlJc w:val="left"/>
      <w:pPr>
        <w:ind w:left="5400" w:hanging="360"/>
      </w:pPr>
      <w:rPr>
        <w:rFonts w:cs="Times New Roman"/>
      </w:rPr>
    </w:lvl>
    <w:lvl w:ilvl="7" w:tplc="109EDFDE">
      <w:start w:val="1"/>
      <w:numFmt w:val="lowerLetter"/>
      <w:lvlText w:val="%8."/>
      <w:lvlJc w:val="left"/>
      <w:pPr>
        <w:ind w:left="6120" w:hanging="360"/>
      </w:pPr>
      <w:rPr>
        <w:rFonts w:cs="Times New Roman"/>
      </w:rPr>
    </w:lvl>
    <w:lvl w:ilvl="8" w:tplc="D41255A2">
      <w:start w:val="1"/>
      <w:numFmt w:val="lowerRoman"/>
      <w:lvlText w:val="%9."/>
      <w:lvlJc w:val="right"/>
      <w:pPr>
        <w:ind w:left="6840" w:hanging="180"/>
      </w:pPr>
      <w:rPr>
        <w:rFonts w:cs="Times New Roman"/>
      </w:rPr>
    </w:lvl>
  </w:abstractNum>
  <w:abstractNum w:abstractNumId="2">
    <w:nsid w:val="00000018"/>
    <w:multiLevelType w:val="hybridMultilevel"/>
    <w:tmpl w:val="BCBC1BEC"/>
    <w:lvl w:ilvl="0" w:tplc="294CAA24">
      <w:start w:val="1"/>
      <w:numFmt w:val="lowerRoman"/>
      <w:lvlText w:val="%1)"/>
      <w:lvlJc w:val="left"/>
      <w:pPr>
        <w:ind w:left="3576" w:hanging="720"/>
      </w:pPr>
      <w:rPr>
        <w:rFonts w:cs="Times New Roman" w:hint="default"/>
      </w:rPr>
    </w:lvl>
    <w:lvl w:ilvl="1" w:tplc="CBEA57B8">
      <w:start w:val="1"/>
      <w:numFmt w:val="lowerLetter"/>
      <w:lvlText w:val="%2."/>
      <w:lvlJc w:val="left"/>
      <w:pPr>
        <w:ind w:left="3936" w:hanging="360"/>
      </w:pPr>
      <w:rPr>
        <w:rFonts w:cs="Times New Roman"/>
      </w:rPr>
    </w:lvl>
    <w:lvl w:ilvl="2" w:tplc="A88EC4C4">
      <w:start w:val="1"/>
      <w:numFmt w:val="lowerRoman"/>
      <w:lvlText w:val="%3."/>
      <w:lvlJc w:val="right"/>
      <w:pPr>
        <w:ind w:left="4656" w:hanging="180"/>
      </w:pPr>
      <w:rPr>
        <w:rFonts w:cs="Times New Roman"/>
      </w:rPr>
    </w:lvl>
    <w:lvl w:ilvl="3" w:tplc="46323E6E">
      <w:start w:val="1"/>
      <w:numFmt w:val="decimal"/>
      <w:lvlText w:val="%4."/>
      <w:lvlJc w:val="left"/>
      <w:pPr>
        <w:ind w:left="5376" w:hanging="360"/>
      </w:pPr>
      <w:rPr>
        <w:rFonts w:cs="Times New Roman"/>
      </w:rPr>
    </w:lvl>
    <w:lvl w:ilvl="4" w:tplc="8BEA3A36">
      <w:start w:val="1"/>
      <w:numFmt w:val="lowerLetter"/>
      <w:lvlText w:val="%5."/>
      <w:lvlJc w:val="left"/>
      <w:pPr>
        <w:ind w:left="6096" w:hanging="360"/>
      </w:pPr>
      <w:rPr>
        <w:rFonts w:cs="Times New Roman"/>
      </w:rPr>
    </w:lvl>
    <w:lvl w:ilvl="5" w:tplc="877AF8CE">
      <w:start w:val="1"/>
      <w:numFmt w:val="lowerRoman"/>
      <w:lvlText w:val="%6."/>
      <w:lvlJc w:val="right"/>
      <w:pPr>
        <w:ind w:left="6816" w:hanging="180"/>
      </w:pPr>
      <w:rPr>
        <w:rFonts w:cs="Times New Roman"/>
      </w:rPr>
    </w:lvl>
    <w:lvl w:ilvl="6" w:tplc="BE14A198">
      <w:start w:val="1"/>
      <w:numFmt w:val="decimal"/>
      <w:lvlText w:val="%7."/>
      <w:lvlJc w:val="left"/>
      <w:pPr>
        <w:ind w:left="7536" w:hanging="360"/>
      </w:pPr>
      <w:rPr>
        <w:rFonts w:cs="Times New Roman"/>
      </w:rPr>
    </w:lvl>
    <w:lvl w:ilvl="7" w:tplc="BF303714">
      <w:start w:val="1"/>
      <w:numFmt w:val="lowerLetter"/>
      <w:lvlText w:val="%8."/>
      <w:lvlJc w:val="left"/>
      <w:pPr>
        <w:ind w:left="8256" w:hanging="360"/>
      </w:pPr>
      <w:rPr>
        <w:rFonts w:cs="Times New Roman"/>
      </w:rPr>
    </w:lvl>
    <w:lvl w:ilvl="8" w:tplc="8864F118">
      <w:start w:val="1"/>
      <w:numFmt w:val="lowerRoman"/>
      <w:lvlText w:val="%9."/>
      <w:lvlJc w:val="right"/>
      <w:pPr>
        <w:ind w:left="8976" w:hanging="180"/>
      </w:pPr>
      <w:rPr>
        <w:rFonts w:cs="Times New Roman"/>
      </w:rPr>
    </w:lvl>
  </w:abstractNum>
  <w:abstractNum w:abstractNumId="3">
    <w:nsid w:val="00EC13B2"/>
    <w:multiLevelType w:val="hybridMultilevel"/>
    <w:tmpl w:val="44305D2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2837944"/>
    <w:multiLevelType w:val="hybridMultilevel"/>
    <w:tmpl w:val="D1CAB070"/>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nsid w:val="0302063A"/>
    <w:multiLevelType w:val="hybridMultilevel"/>
    <w:tmpl w:val="0A549E1E"/>
    <w:lvl w:ilvl="0" w:tplc="72B89996">
      <w:start w:val="1"/>
      <w:numFmt w:val="lowerLetter"/>
      <w:lvlText w:val="%1)"/>
      <w:lvlJc w:val="left"/>
      <w:pPr>
        <w:ind w:left="720" w:hanging="360"/>
      </w:pPr>
      <w:rPr>
        <w:rFonts w:ascii="Times New Roman" w:eastAsia="Times New Roman" w:hAnsi="Times New Roman" w:cs="Times New Roman"/>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nsid w:val="14566468"/>
    <w:multiLevelType w:val="hybridMultilevel"/>
    <w:tmpl w:val="4EBCDA4C"/>
    <w:lvl w:ilvl="0" w:tplc="4FDC39B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8D1CAF"/>
    <w:multiLevelType w:val="hybridMultilevel"/>
    <w:tmpl w:val="27E270C4"/>
    <w:lvl w:ilvl="0" w:tplc="8272F0C4">
      <w:start w:val="1"/>
      <w:numFmt w:val="lowerLetter"/>
      <w:lvlText w:val="%1)"/>
      <w:lvlJc w:val="left"/>
      <w:pPr>
        <w:ind w:left="862" w:hanging="360"/>
      </w:pPr>
      <w:rPr>
        <w:b w:val="0"/>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8">
    <w:nsid w:val="14A36480"/>
    <w:multiLevelType w:val="hybridMultilevel"/>
    <w:tmpl w:val="A4FE3DEC"/>
    <w:lvl w:ilvl="0" w:tplc="04090017">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540"/>
        </w:tabs>
        <w:ind w:left="540" w:hanging="180"/>
      </w:pPr>
    </w:lvl>
    <w:lvl w:ilvl="3" w:tplc="0409000F" w:tentative="1">
      <w:start w:val="1"/>
      <w:numFmt w:val="decimal"/>
      <w:lvlText w:val="%4."/>
      <w:lvlJc w:val="left"/>
      <w:pPr>
        <w:tabs>
          <w:tab w:val="num" w:pos="1260"/>
        </w:tabs>
        <w:ind w:left="1260" w:hanging="360"/>
      </w:pPr>
    </w:lvl>
    <w:lvl w:ilvl="4" w:tplc="04090019" w:tentative="1">
      <w:start w:val="1"/>
      <w:numFmt w:val="lowerLetter"/>
      <w:lvlText w:val="%5."/>
      <w:lvlJc w:val="left"/>
      <w:pPr>
        <w:tabs>
          <w:tab w:val="num" w:pos="1980"/>
        </w:tabs>
        <w:ind w:left="1980" w:hanging="360"/>
      </w:pPr>
    </w:lvl>
    <w:lvl w:ilvl="5" w:tplc="0409001B" w:tentative="1">
      <w:start w:val="1"/>
      <w:numFmt w:val="lowerRoman"/>
      <w:lvlText w:val="%6."/>
      <w:lvlJc w:val="right"/>
      <w:pPr>
        <w:tabs>
          <w:tab w:val="num" w:pos="2700"/>
        </w:tabs>
        <w:ind w:left="2700" w:hanging="180"/>
      </w:pPr>
    </w:lvl>
    <w:lvl w:ilvl="6" w:tplc="0409000F" w:tentative="1">
      <w:start w:val="1"/>
      <w:numFmt w:val="decimal"/>
      <w:lvlText w:val="%7."/>
      <w:lvlJc w:val="left"/>
      <w:pPr>
        <w:tabs>
          <w:tab w:val="num" w:pos="3420"/>
        </w:tabs>
        <w:ind w:left="3420" w:hanging="360"/>
      </w:pPr>
    </w:lvl>
    <w:lvl w:ilvl="7" w:tplc="04090019" w:tentative="1">
      <w:start w:val="1"/>
      <w:numFmt w:val="lowerLetter"/>
      <w:lvlText w:val="%8."/>
      <w:lvlJc w:val="left"/>
      <w:pPr>
        <w:tabs>
          <w:tab w:val="num" w:pos="4140"/>
        </w:tabs>
        <w:ind w:left="4140" w:hanging="360"/>
      </w:pPr>
    </w:lvl>
    <w:lvl w:ilvl="8" w:tplc="0409001B" w:tentative="1">
      <w:start w:val="1"/>
      <w:numFmt w:val="lowerRoman"/>
      <w:lvlText w:val="%9."/>
      <w:lvlJc w:val="right"/>
      <w:pPr>
        <w:tabs>
          <w:tab w:val="num" w:pos="4860"/>
        </w:tabs>
        <w:ind w:left="4860" w:hanging="180"/>
      </w:pPr>
    </w:lvl>
  </w:abstractNum>
  <w:abstractNum w:abstractNumId="9">
    <w:nsid w:val="17252CE9"/>
    <w:multiLevelType w:val="hybridMultilevel"/>
    <w:tmpl w:val="30128C0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0">
    <w:nsid w:val="249D5C26"/>
    <w:multiLevelType w:val="hybridMultilevel"/>
    <w:tmpl w:val="3D5ECEF4"/>
    <w:lvl w:ilvl="0" w:tplc="25F0E80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nsid w:val="24D1135C"/>
    <w:multiLevelType w:val="hybridMultilevel"/>
    <w:tmpl w:val="AB208D22"/>
    <w:lvl w:ilvl="0" w:tplc="C946F970">
      <w:start w:val="1"/>
      <w:numFmt w:val="decimal"/>
      <w:lvlText w:val="%1."/>
      <w:lvlJc w:val="left"/>
      <w:pPr>
        <w:ind w:left="1571" w:hanging="360"/>
      </w:pPr>
      <w:rPr>
        <w:b/>
      </w:r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12">
    <w:nsid w:val="27FC3199"/>
    <w:multiLevelType w:val="hybridMultilevel"/>
    <w:tmpl w:val="0BBEB7C0"/>
    <w:lvl w:ilvl="0" w:tplc="475CE582">
      <w:start w:val="1"/>
      <w:numFmt w:val="lowerRoman"/>
      <w:lvlText w:val="(%1)"/>
      <w:lvlJc w:val="left"/>
      <w:pPr>
        <w:ind w:left="1428" w:hanging="360"/>
      </w:pPr>
      <w:rPr>
        <w:rFonts w:hint="default"/>
      </w:rPr>
    </w:lvl>
    <w:lvl w:ilvl="1" w:tplc="04180019">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3">
    <w:nsid w:val="2AA77944"/>
    <w:multiLevelType w:val="hybridMultilevel"/>
    <w:tmpl w:val="D4E28360"/>
    <w:lvl w:ilvl="0" w:tplc="0418000F">
      <w:start w:val="1"/>
      <w:numFmt w:val="decimal"/>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4">
    <w:nsid w:val="2C4B7140"/>
    <w:multiLevelType w:val="hybridMultilevel"/>
    <w:tmpl w:val="B3F2F4BA"/>
    <w:lvl w:ilvl="0" w:tplc="E5A23452">
      <w:start w:val="1"/>
      <w:numFmt w:val="lowerLetter"/>
      <w:lvlText w:val="%1)"/>
      <w:lvlJc w:val="left"/>
      <w:pPr>
        <w:ind w:left="1140" w:hanging="360"/>
      </w:pPr>
      <w:rPr>
        <w:rFonts w:hint="default"/>
      </w:rPr>
    </w:lvl>
    <w:lvl w:ilvl="1" w:tplc="04180019" w:tentative="1">
      <w:start w:val="1"/>
      <w:numFmt w:val="lowerLetter"/>
      <w:lvlText w:val="%2."/>
      <w:lvlJc w:val="left"/>
      <w:pPr>
        <w:ind w:left="1860" w:hanging="360"/>
      </w:pPr>
    </w:lvl>
    <w:lvl w:ilvl="2" w:tplc="0418001B" w:tentative="1">
      <w:start w:val="1"/>
      <w:numFmt w:val="lowerRoman"/>
      <w:lvlText w:val="%3."/>
      <w:lvlJc w:val="right"/>
      <w:pPr>
        <w:ind w:left="2580" w:hanging="180"/>
      </w:pPr>
    </w:lvl>
    <w:lvl w:ilvl="3" w:tplc="0418000F" w:tentative="1">
      <w:start w:val="1"/>
      <w:numFmt w:val="decimal"/>
      <w:lvlText w:val="%4."/>
      <w:lvlJc w:val="left"/>
      <w:pPr>
        <w:ind w:left="3300" w:hanging="360"/>
      </w:pPr>
    </w:lvl>
    <w:lvl w:ilvl="4" w:tplc="04180019" w:tentative="1">
      <w:start w:val="1"/>
      <w:numFmt w:val="lowerLetter"/>
      <w:lvlText w:val="%5."/>
      <w:lvlJc w:val="left"/>
      <w:pPr>
        <w:ind w:left="4020" w:hanging="360"/>
      </w:pPr>
    </w:lvl>
    <w:lvl w:ilvl="5" w:tplc="0418001B" w:tentative="1">
      <w:start w:val="1"/>
      <w:numFmt w:val="lowerRoman"/>
      <w:lvlText w:val="%6."/>
      <w:lvlJc w:val="right"/>
      <w:pPr>
        <w:ind w:left="4740" w:hanging="180"/>
      </w:pPr>
    </w:lvl>
    <w:lvl w:ilvl="6" w:tplc="0418000F" w:tentative="1">
      <w:start w:val="1"/>
      <w:numFmt w:val="decimal"/>
      <w:lvlText w:val="%7."/>
      <w:lvlJc w:val="left"/>
      <w:pPr>
        <w:ind w:left="5460" w:hanging="360"/>
      </w:pPr>
    </w:lvl>
    <w:lvl w:ilvl="7" w:tplc="04180019" w:tentative="1">
      <w:start w:val="1"/>
      <w:numFmt w:val="lowerLetter"/>
      <w:lvlText w:val="%8."/>
      <w:lvlJc w:val="left"/>
      <w:pPr>
        <w:ind w:left="6180" w:hanging="360"/>
      </w:pPr>
    </w:lvl>
    <w:lvl w:ilvl="8" w:tplc="0418001B" w:tentative="1">
      <w:start w:val="1"/>
      <w:numFmt w:val="lowerRoman"/>
      <w:lvlText w:val="%9."/>
      <w:lvlJc w:val="right"/>
      <w:pPr>
        <w:ind w:left="6900" w:hanging="180"/>
      </w:pPr>
    </w:lvl>
  </w:abstractNum>
  <w:abstractNum w:abstractNumId="15">
    <w:nsid w:val="36FD471C"/>
    <w:multiLevelType w:val="hybridMultilevel"/>
    <w:tmpl w:val="0B8E8BA2"/>
    <w:lvl w:ilvl="0" w:tplc="04180017">
      <w:start w:val="1"/>
      <w:numFmt w:val="lowerLetter"/>
      <w:lvlText w:val="%1)"/>
      <w:lvlJc w:val="left"/>
      <w:pPr>
        <w:ind w:left="1440" w:hanging="360"/>
      </w:pPr>
    </w:lvl>
    <w:lvl w:ilvl="1" w:tplc="330A701A">
      <w:start w:val="1"/>
      <w:numFmt w:val="decimal"/>
      <w:lvlText w:val="%2."/>
      <w:lvlJc w:val="left"/>
      <w:pPr>
        <w:ind w:left="360" w:hanging="360"/>
      </w:pPr>
      <w:rPr>
        <w:rFonts w:hint="default"/>
        <w:b/>
      </w:rPr>
    </w:lvl>
    <w:lvl w:ilvl="2" w:tplc="0418001B">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6">
    <w:nsid w:val="40180863"/>
    <w:multiLevelType w:val="hybridMultilevel"/>
    <w:tmpl w:val="01D2161A"/>
    <w:lvl w:ilvl="0" w:tplc="04180017">
      <w:start w:val="1"/>
      <w:numFmt w:val="lowerLetter"/>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41564093"/>
    <w:multiLevelType w:val="hybridMultilevel"/>
    <w:tmpl w:val="ECD2EC1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4A015A78"/>
    <w:multiLevelType w:val="hybridMultilevel"/>
    <w:tmpl w:val="256A9B12"/>
    <w:lvl w:ilvl="0" w:tplc="CEBA2F8A">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9">
    <w:nsid w:val="4CBC18B0"/>
    <w:multiLevelType w:val="hybridMultilevel"/>
    <w:tmpl w:val="C09A68A4"/>
    <w:lvl w:ilvl="0" w:tplc="04180017">
      <w:start w:val="1"/>
      <w:numFmt w:val="lowerLetter"/>
      <w:lvlText w:val="%1)"/>
      <w:lvlJc w:val="left"/>
      <w:pPr>
        <w:ind w:left="2196" w:hanging="360"/>
      </w:pPr>
    </w:lvl>
    <w:lvl w:ilvl="1" w:tplc="04180019">
      <w:start w:val="1"/>
      <w:numFmt w:val="lowerLetter"/>
      <w:lvlText w:val="%2."/>
      <w:lvlJc w:val="left"/>
      <w:pPr>
        <w:ind w:left="2916" w:hanging="360"/>
      </w:pPr>
    </w:lvl>
    <w:lvl w:ilvl="2" w:tplc="0418001B">
      <w:start w:val="1"/>
      <w:numFmt w:val="lowerRoman"/>
      <w:lvlText w:val="%3."/>
      <w:lvlJc w:val="right"/>
      <w:pPr>
        <w:ind w:left="3636" w:hanging="180"/>
      </w:pPr>
    </w:lvl>
    <w:lvl w:ilvl="3" w:tplc="0418000F" w:tentative="1">
      <w:start w:val="1"/>
      <w:numFmt w:val="decimal"/>
      <w:lvlText w:val="%4."/>
      <w:lvlJc w:val="left"/>
      <w:pPr>
        <w:ind w:left="4356" w:hanging="360"/>
      </w:pPr>
    </w:lvl>
    <w:lvl w:ilvl="4" w:tplc="04180019" w:tentative="1">
      <w:start w:val="1"/>
      <w:numFmt w:val="lowerLetter"/>
      <w:lvlText w:val="%5."/>
      <w:lvlJc w:val="left"/>
      <w:pPr>
        <w:ind w:left="5076" w:hanging="360"/>
      </w:pPr>
    </w:lvl>
    <w:lvl w:ilvl="5" w:tplc="0418001B" w:tentative="1">
      <w:start w:val="1"/>
      <w:numFmt w:val="lowerRoman"/>
      <w:lvlText w:val="%6."/>
      <w:lvlJc w:val="right"/>
      <w:pPr>
        <w:ind w:left="5796" w:hanging="180"/>
      </w:pPr>
    </w:lvl>
    <w:lvl w:ilvl="6" w:tplc="0418000F" w:tentative="1">
      <w:start w:val="1"/>
      <w:numFmt w:val="decimal"/>
      <w:lvlText w:val="%7."/>
      <w:lvlJc w:val="left"/>
      <w:pPr>
        <w:ind w:left="6516" w:hanging="360"/>
      </w:pPr>
    </w:lvl>
    <w:lvl w:ilvl="7" w:tplc="04180019" w:tentative="1">
      <w:start w:val="1"/>
      <w:numFmt w:val="lowerLetter"/>
      <w:lvlText w:val="%8."/>
      <w:lvlJc w:val="left"/>
      <w:pPr>
        <w:ind w:left="7236" w:hanging="360"/>
      </w:pPr>
    </w:lvl>
    <w:lvl w:ilvl="8" w:tplc="0418001B" w:tentative="1">
      <w:start w:val="1"/>
      <w:numFmt w:val="lowerRoman"/>
      <w:lvlText w:val="%9."/>
      <w:lvlJc w:val="right"/>
      <w:pPr>
        <w:ind w:left="7956" w:hanging="180"/>
      </w:pPr>
    </w:lvl>
  </w:abstractNum>
  <w:abstractNum w:abstractNumId="20">
    <w:nsid w:val="58A46644"/>
    <w:multiLevelType w:val="hybridMultilevel"/>
    <w:tmpl w:val="3D5ECEF4"/>
    <w:lvl w:ilvl="0" w:tplc="25F0E80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1">
    <w:nsid w:val="5F063236"/>
    <w:multiLevelType w:val="hybridMultilevel"/>
    <w:tmpl w:val="0BBEB7C0"/>
    <w:lvl w:ilvl="0" w:tplc="475CE582">
      <w:start w:val="1"/>
      <w:numFmt w:val="lowerRoman"/>
      <w:lvlText w:val="(%1)"/>
      <w:lvlJc w:val="left"/>
      <w:pPr>
        <w:ind w:left="1428" w:hanging="360"/>
      </w:pPr>
      <w:rPr>
        <w:rFonts w:hint="default"/>
      </w:rPr>
    </w:lvl>
    <w:lvl w:ilvl="1" w:tplc="04180019">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22">
    <w:nsid w:val="5FF34713"/>
    <w:multiLevelType w:val="hybridMultilevel"/>
    <w:tmpl w:val="395CD56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7D237A6"/>
    <w:multiLevelType w:val="hybridMultilevel"/>
    <w:tmpl w:val="30128C0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4">
    <w:nsid w:val="67D40990"/>
    <w:multiLevelType w:val="hybridMultilevel"/>
    <w:tmpl w:val="2E444134"/>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8275B16"/>
    <w:multiLevelType w:val="hybridMultilevel"/>
    <w:tmpl w:val="6FB05176"/>
    <w:lvl w:ilvl="0" w:tplc="7478B5BC">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26">
    <w:nsid w:val="6F62584B"/>
    <w:multiLevelType w:val="hybridMultilevel"/>
    <w:tmpl w:val="3D5ECEF4"/>
    <w:lvl w:ilvl="0" w:tplc="25F0E80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7">
    <w:nsid w:val="7289401F"/>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8">
    <w:nsid w:val="7E4F7835"/>
    <w:multiLevelType w:val="hybridMultilevel"/>
    <w:tmpl w:val="10E46048"/>
    <w:lvl w:ilvl="0" w:tplc="10A62886">
      <w:start w:val="1"/>
      <w:numFmt w:val="lowerLetter"/>
      <w:lvlText w:val="%1)"/>
      <w:lvlJc w:val="left"/>
      <w:pPr>
        <w:ind w:left="1320" w:hanging="360"/>
      </w:pPr>
      <w:rPr>
        <w:rFonts w:hint="default"/>
      </w:rPr>
    </w:lvl>
    <w:lvl w:ilvl="1" w:tplc="04180019" w:tentative="1">
      <w:start w:val="1"/>
      <w:numFmt w:val="lowerLetter"/>
      <w:lvlText w:val="%2."/>
      <w:lvlJc w:val="left"/>
      <w:pPr>
        <w:ind w:left="2040" w:hanging="360"/>
      </w:pPr>
    </w:lvl>
    <w:lvl w:ilvl="2" w:tplc="0418001B" w:tentative="1">
      <w:start w:val="1"/>
      <w:numFmt w:val="lowerRoman"/>
      <w:lvlText w:val="%3."/>
      <w:lvlJc w:val="right"/>
      <w:pPr>
        <w:ind w:left="2760" w:hanging="180"/>
      </w:pPr>
    </w:lvl>
    <w:lvl w:ilvl="3" w:tplc="0418000F" w:tentative="1">
      <w:start w:val="1"/>
      <w:numFmt w:val="decimal"/>
      <w:lvlText w:val="%4."/>
      <w:lvlJc w:val="left"/>
      <w:pPr>
        <w:ind w:left="3480" w:hanging="360"/>
      </w:pPr>
    </w:lvl>
    <w:lvl w:ilvl="4" w:tplc="04180019" w:tentative="1">
      <w:start w:val="1"/>
      <w:numFmt w:val="lowerLetter"/>
      <w:lvlText w:val="%5."/>
      <w:lvlJc w:val="left"/>
      <w:pPr>
        <w:ind w:left="4200" w:hanging="360"/>
      </w:pPr>
    </w:lvl>
    <w:lvl w:ilvl="5" w:tplc="0418001B" w:tentative="1">
      <w:start w:val="1"/>
      <w:numFmt w:val="lowerRoman"/>
      <w:lvlText w:val="%6."/>
      <w:lvlJc w:val="right"/>
      <w:pPr>
        <w:ind w:left="4920" w:hanging="180"/>
      </w:pPr>
    </w:lvl>
    <w:lvl w:ilvl="6" w:tplc="0418000F" w:tentative="1">
      <w:start w:val="1"/>
      <w:numFmt w:val="decimal"/>
      <w:lvlText w:val="%7."/>
      <w:lvlJc w:val="left"/>
      <w:pPr>
        <w:ind w:left="5640" w:hanging="360"/>
      </w:pPr>
    </w:lvl>
    <w:lvl w:ilvl="7" w:tplc="04180019" w:tentative="1">
      <w:start w:val="1"/>
      <w:numFmt w:val="lowerLetter"/>
      <w:lvlText w:val="%8."/>
      <w:lvlJc w:val="left"/>
      <w:pPr>
        <w:ind w:left="6360" w:hanging="360"/>
      </w:pPr>
    </w:lvl>
    <w:lvl w:ilvl="8" w:tplc="0418001B" w:tentative="1">
      <w:start w:val="1"/>
      <w:numFmt w:val="lowerRoman"/>
      <w:lvlText w:val="%9."/>
      <w:lvlJc w:val="right"/>
      <w:pPr>
        <w:ind w:left="70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5"/>
  </w:num>
  <w:num w:numId="5">
    <w:abstractNumId w:val="14"/>
  </w:num>
  <w:num w:numId="6">
    <w:abstractNumId w:val="24"/>
  </w:num>
  <w:num w:numId="7">
    <w:abstractNumId w:val="9"/>
  </w:num>
  <w:num w:numId="8">
    <w:abstractNumId w:val="28"/>
  </w:num>
  <w:num w:numId="9">
    <w:abstractNumId w:val="23"/>
  </w:num>
  <w:num w:numId="10">
    <w:abstractNumId w:val="8"/>
  </w:num>
  <w:num w:numId="11">
    <w:abstractNumId w:val="19"/>
  </w:num>
  <w:num w:numId="12">
    <w:abstractNumId w:val="27"/>
  </w:num>
  <w:num w:numId="13">
    <w:abstractNumId w:val="7"/>
  </w:num>
  <w:num w:numId="14">
    <w:abstractNumId w:val="17"/>
  </w:num>
  <w:num w:numId="15">
    <w:abstractNumId w:val="4"/>
  </w:num>
  <w:num w:numId="16">
    <w:abstractNumId w:val="26"/>
  </w:num>
  <w:num w:numId="17">
    <w:abstractNumId w:val="1"/>
  </w:num>
  <w:num w:numId="18">
    <w:abstractNumId w:val="0"/>
  </w:num>
  <w:num w:numId="19">
    <w:abstractNumId w:val="2"/>
  </w:num>
  <w:num w:numId="20">
    <w:abstractNumId w:val="18"/>
  </w:num>
  <w:num w:numId="21">
    <w:abstractNumId w:val="22"/>
  </w:num>
  <w:num w:numId="22">
    <w:abstractNumId w:val="10"/>
  </w:num>
  <w:num w:numId="23">
    <w:abstractNumId w:val="20"/>
  </w:num>
  <w:num w:numId="24">
    <w:abstractNumId w:val="13"/>
  </w:num>
  <w:num w:numId="25">
    <w:abstractNumId w:val="16"/>
  </w:num>
  <w:num w:numId="26">
    <w:abstractNumId w:val="11"/>
  </w:num>
  <w:num w:numId="27">
    <w:abstractNumId w:val="12"/>
  </w:num>
  <w:num w:numId="28">
    <w:abstractNumId w:val="21"/>
  </w:num>
  <w:num w:numId="29">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drei LEGENDI">
    <w15:presenceInfo w15:providerId="AD" w15:userId="S-1-5-21-1043469324-2048178460-1789782235-32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revisionView w:inkAnnotation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E94"/>
    <w:rsid w:val="00003F98"/>
    <w:rsid w:val="00004074"/>
    <w:rsid w:val="00011204"/>
    <w:rsid w:val="000120D7"/>
    <w:rsid w:val="000124E0"/>
    <w:rsid w:val="000173CD"/>
    <w:rsid w:val="00022955"/>
    <w:rsid w:val="00025A67"/>
    <w:rsid w:val="00027403"/>
    <w:rsid w:val="00030220"/>
    <w:rsid w:val="00041207"/>
    <w:rsid w:val="00045086"/>
    <w:rsid w:val="00056D20"/>
    <w:rsid w:val="00062EE5"/>
    <w:rsid w:val="00063729"/>
    <w:rsid w:val="0006566D"/>
    <w:rsid w:val="00066432"/>
    <w:rsid w:val="00066D4F"/>
    <w:rsid w:val="0007145C"/>
    <w:rsid w:val="0007244D"/>
    <w:rsid w:val="000730DF"/>
    <w:rsid w:val="00074DDF"/>
    <w:rsid w:val="00082CCC"/>
    <w:rsid w:val="00083BD1"/>
    <w:rsid w:val="000867BD"/>
    <w:rsid w:val="00087223"/>
    <w:rsid w:val="000911A9"/>
    <w:rsid w:val="00092285"/>
    <w:rsid w:val="00096730"/>
    <w:rsid w:val="000A0A08"/>
    <w:rsid w:val="000A1A26"/>
    <w:rsid w:val="000A23A9"/>
    <w:rsid w:val="000B3372"/>
    <w:rsid w:val="000B6E01"/>
    <w:rsid w:val="000B76E0"/>
    <w:rsid w:val="000C0066"/>
    <w:rsid w:val="000C1400"/>
    <w:rsid w:val="000C6387"/>
    <w:rsid w:val="000E2670"/>
    <w:rsid w:val="000E2DFC"/>
    <w:rsid w:val="000E5E8E"/>
    <w:rsid w:val="000F1047"/>
    <w:rsid w:val="000F66BE"/>
    <w:rsid w:val="000F7163"/>
    <w:rsid w:val="001070BC"/>
    <w:rsid w:val="00114F04"/>
    <w:rsid w:val="0011751F"/>
    <w:rsid w:val="0012469D"/>
    <w:rsid w:val="00130782"/>
    <w:rsid w:val="00130813"/>
    <w:rsid w:val="001310B6"/>
    <w:rsid w:val="00132F06"/>
    <w:rsid w:val="00132F54"/>
    <w:rsid w:val="0013399B"/>
    <w:rsid w:val="00134EA6"/>
    <w:rsid w:val="00135155"/>
    <w:rsid w:val="001407C8"/>
    <w:rsid w:val="00156572"/>
    <w:rsid w:val="00156A77"/>
    <w:rsid w:val="001603CB"/>
    <w:rsid w:val="0016053D"/>
    <w:rsid w:val="00162859"/>
    <w:rsid w:val="00163626"/>
    <w:rsid w:val="00165D49"/>
    <w:rsid w:val="001715E6"/>
    <w:rsid w:val="00172F36"/>
    <w:rsid w:val="00176977"/>
    <w:rsid w:val="0018210D"/>
    <w:rsid w:val="00183B7A"/>
    <w:rsid w:val="00186AD1"/>
    <w:rsid w:val="00191E6C"/>
    <w:rsid w:val="00193E67"/>
    <w:rsid w:val="00196B4E"/>
    <w:rsid w:val="001A3817"/>
    <w:rsid w:val="001A6D67"/>
    <w:rsid w:val="001A72E1"/>
    <w:rsid w:val="001B1183"/>
    <w:rsid w:val="001B4B5C"/>
    <w:rsid w:val="001C00E9"/>
    <w:rsid w:val="001C0313"/>
    <w:rsid w:val="001C5240"/>
    <w:rsid w:val="001C5984"/>
    <w:rsid w:val="001C670A"/>
    <w:rsid w:val="001D0997"/>
    <w:rsid w:val="001D5946"/>
    <w:rsid w:val="001D7BD1"/>
    <w:rsid w:val="001E2AA7"/>
    <w:rsid w:val="001E67D4"/>
    <w:rsid w:val="001F24F8"/>
    <w:rsid w:val="001F6044"/>
    <w:rsid w:val="001F71B3"/>
    <w:rsid w:val="001F7AA2"/>
    <w:rsid w:val="00205D45"/>
    <w:rsid w:val="002125AA"/>
    <w:rsid w:val="002156E8"/>
    <w:rsid w:val="0022154A"/>
    <w:rsid w:val="00222EDB"/>
    <w:rsid w:val="00224CBE"/>
    <w:rsid w:val="00232EBB"/>
    <w:rsid w:val="00236A8D"/>
    <w:rsid w:val="00237707"/>
    <w:rsid w:val="00240BD4"/>
    <w:rsid w:val="00242215"/>
    <w:rsid w:val="00252DF5"/>
    <w:rsid w:val="002542F8"/>
    <w:rsid w:val="002568BE"/>
    <w:rsid w:val="0027018E"/>
    <w:rsid w:val="002739CE"/>
    <w:rsid w:val="002754FA"/>
    <w:rsid w:val="00276609"/>
    <w:rsid w:val="00276659"/>
    <w:rsid w:val="00282996"/>
    <w:rsid w:val="002843B7"/>
    <w:rsid w:val="00294477"/>
    <w:rsid w:val="00295C0B"/>
    <w:rsid w:val="00295FF1"/>
    <w:rsid w:val="002966CB"/>
    <w:rsid w:val="002A2F72"/>
    <w:rsid w:val="002A3552"/>
    <w:rsid w:val="002A452A"/>
    <w:rsid w:val="002A6029"/>
    <w:rsid w:val="002A7AF4"/>
    <w:rsid w:val="002B12F5"/>
    <w:rsid w:val="002B18E0"/>
    <w:rsid w:val="002C06FC"/>
    <w:rsid w:val="002C0926"/>
    <w:rsid w:val="002C2971"/>
    <w:rsid w:val="002C58AB"/>
    <w:rsid w:val="002D1C05"/>
    <w:rsid w:val="002E563B"/>
    <w:rsid w:val="002E6BD8"/>
    <w:rsid w:val="002F2004"/>
    <w:rsid w:val="002F38DC"/>
    <w:rsid w:val="002F3922"/>
    <w:rsid w:val="002F39E2"/>
    <w:rsid w:val="002F590F"/>
    <w:rsid w:val="002F7395"/>
    <w:rsid w:val="0030569E"/>
    <w:rsid w:val="003063FF"/>
    <w:rsid w:val="003066EF"/>
    <w:rsid w:val="00307F5E"/>
    <w:rsid w:val="00314BE2"/>
    <w:rsid w:val="00314EA0"/>
    <w:rsid w:val="003176C3"/>
    <w:rsid w:val="00324745"/>
    <w:rsid w:val="003247A2"/>
    <w:rsid w:val="00324A43"/>
    <w:rsid w:val="003258FA"/>
    <w:rsid w:val="0033265F"/>
    <w:rsid w:val="00337FB1"/>
    <w:rsid w:val="00341D0F"/>
    <w:rsid w:val="00344C6D"/>
    <w:rsid w:val="0034527E"/>
    <w:rsid w:val="003476F8"/>
    <w:rsid w:val="00353DAF"/>
    <w:rsid w:val="00356A82"/>
    <w:rsid w:val="003578DF"/>
    <w:rsid w:val="00361B33"/>
    <w:rsid w:val="003628E1"/>
    <w:rsid w:val="00371159"/>
    <w:rsid w:val="00371484"/>
    <w:rsid w:val="003739EE"/>
    <w:rsid w:val="003746C9"/>
    <w:rsid w:val="003763B7"/>
    <w:rsid w:val="0038346E"/>
    <w:rsid w:val="00385366"/>
    <w:rsid w:val="0038700E"/>
    <w:rsid w:val="00394668"/>
    <w:rsid w:val="0039506E"/>
    <w:rsid w:val="003970E4"/>
    <w:rsid w:val="003A179A"/>
    <w:rsid w:val="003A3B35"/>
    <w:rsid w:val="003B2572"/>
    <w:rsid w:val="003C1BE4"/>
    <w:rsid w:val="003C1D50"/>
    <w:rsid w:val="003C1F9F"/>
    <w:rsid w:val="003C2840"/>
    <w:rsid w:val="003C3623"/>
    <w:rsid w:val="003C436D"/>
    <w:rsid w:val="003C47AC"/>
    <w:rsid w:val="003C6580"/>
    <w:rsid w:val="003D220D"/>
    <w:rsid w:val="003D3D12"/>
    <w:rsid w:val="003D553A"/>
    <w:rsid w:val="003E05B5"/>
    <w:rsid w:val="003E1288"/>
    <w:rsid w:val="003E1903"/>
    <w:rsid w:val="003E27DD"/>
    <w:rsid w:val="003E32F7"/>
    <w:rsid w:val="003E3C62"/>
    <w:rsid w:val="003E5749"/>
    <w:rsid w:val="003E5E23"/>
    <w:rsid w:val="003E5FBD"/>
    <w:rsid w:val="003E7077"/>
    <w:rsid w:val="003F130F"/>
    <w:rsid w:val="003F5F0E"/>
    <w:rsid w:val="00402F3A"/>
    <w:rsid w:val="004062BD"/>
    <w:rsid w:val="00411497"/>
    <w:rsid w:val="00411DE0"/>
    <w:rsid w:val="00414097"/>
    <w:rsid w:val="00425E66"/>
    <w:rsid w:val="004271C7"/>
    <w:rsid w:val="00431347"/>
    <w:rsid w:val="00431621"/>
    <w:rsid w:val="004362FC"/>
    <w:rsid w:val="004420D3"/>
    <w:rsid w:val="004432B3"/>
    <w:rsid w:val="00443A85"/>
    <w:rsid w:val="0044673E"/>
    <w:rsid w:val="004523FD"/>
    <w:rsid w:val="0046050A"/>
    <w:rsid w:val="004639E5"/>
    <w:rsid w:val="0046645C"/>
    <w:rsid w:val="004679D1"/>
    <w:rsid w:val="00467FF7"/>
    <w:rsid w:val="00472887"/>
    <w:rsid w:val="00473FCF"/>
    <w:rsid w:val="004766B5"/>
    <w:rsid w:val="0048061E"/>
    <w:rsid w:val="00480A7A"/>
    <w:rsid w:val="00483A28"/>
    <w:rsid w:val="0048449E"/>
    <w:rsid w:val="004872AA"/>
    <w:rsid w:val="00491183"/>
    <w:rsid w:val="004D1784"/>
    <w:rsid w:val="004D1EB6"/>
    <w:rsid w:val="004D26EF"/>
    <w:rsid w:val="004D3300"/>
    <w:rsid w:val="004D61C4"/>
    <w:rsid w:val="004E0A76"/>
    <w:rsid w:val="004E0F2C"/>
    <w:rsid w:val="004E1A30"/>
    <w:rsid w:val="004E57C9"/>
    <w:rsid w:val="004E6455"/>
    <w:rsid w:val="004F2FD4"/>
    <w:rsid w:val="004F36EF"/>
    <w:rsid w:val="00500481"/>
    <w:rsid w:val="005014ED"/>
    <w:rsid w:val="00502162"/>
    <w:rsid w:val="005058EB"/>
    <w:rsid w:val="00512307"/>
    <w:rsid w:val="00514162"/>
    <w:rsid w:val="00521C32"/>
    <w:rsid w:val="005220E5"/>
    <w:rsid w:val="00522BA1"/>
    <w:rsid w:val="00532FA7"/>
    <w:rsid w:val="005357E4"/>
    <w:rsid w:val="00540427"/>
    <w:rsid w:val="00544176"/>
    <w:rsid w:val="005444D6"/>
    <w:rsid w:val="0054719C"/>
    <w:rsid w:val="0055001E"/>
    <w:rsid w:val="0055350A"/>
    <w:rsid w:val="0056271B"/>
    <w:rsid w:val="0056371B"/>
    <w:rsid w:val="00565726"/>
    <w:rsid w:val="005668F3"/>
    <w:rsid w:val="00570DF9"/>
    <w:rsid w:val="0057142C"/>
    <w:rsid w:val="00581630"/>
    <w:rsid w:val="00584562"/>
    <w:rsid w:val="00594750"/>
    <w:rsid w:val="005949A5"/>
    <w:rsid w:val="00597094"/>
    <w:rsid w:val="005B1E08"/>
    <w:rsid w:val="005B41F7"/>
    <w:rsid w:val="005B4613"/>
    <w:rsid w:val="005B6943"/>
    <w:rsid w:val="005C647B"/>
    <w:rsid w:val="005C6536"/>
    <w:rsid w:val="005C740D"/>
    <w:rsid w:val="005D2628"/>
    <w:rsid w:val="005D7672"/>
    <w:rsid w:val="005E5B37"/>
    <w:rsid w:val="005F2F96"/>
    <w:rsid w:val="005F6CB5"/>
    <w:rsid w:val="005F769A"/>
    <w:rsid w:val="00602DFC"/>
    <w:rsid w:val="006127A6"/>
    <w:rsid w:val="00615174"/>
    <w:rsid w:val="006210C6"/>
    <w:rsid w:val="00624891"/>
    <w:rsid w:val="00626031"/>
    <w:rsid w:val="00627F29"/>
    <w:rsid w:val="006355CC"/>
    <w:rsid w:val="006357D5"/>
    <w:rsid w:val="006367BB"/>
    <w:rsid w:val="00641C6B"/>
    <w:rsid w:val="00652770"/>
    <w:rsid w:val="00653D09"/>
    <w:rsid w:val="00656129"/>
    <w:rsid w:val="006603DD"/>
    <w:rsid w:val="00660425"/>
    <w:rsid w:val="006615C1"/>
    <w:rsid w:val="00662464"/>
    <w:rsid w:val="006678C2"/>
    <w:rsid w:val="00671CCC"/>
    <w:rsid w:val="0067417E"/>
    <w:rsid w:val="006768DB"/>
    <w:rsid w:val="00677AD2"/>
    <w:rsid w:val="006839AA"/>
    <w:rsid w:val="00685015"/>
    <w:rsid w:val="006940AF"/>
    <w:rsid w:val="00696F64"/>
    <w:rsid w:val="006A21A6"/>
    <w:rsid w:val="006A3ABE"/>
    <w:rsid w:val="006A629F"/>
    <w:rsid w:val="006A67DB"/>
    <w:rsid w:val="006A6C05"/>
    <w:rsid w:val="006A7D69"/>
    <w:rsid w:val="006B124B"/>
    <w:rsid w:val="006B2E34"/>
    <w:rsid w:val="006C0A7F"/>
    <w:rsid w:val="006C332E"/>
    <w:rsid w:val="006C3E9B"/>
    <w:rsid w:val="006C3ECE"/>
    <w:rsid w:val="006C4121"/>
    <w:rsid w:val="006D165E"/>
    <w:rsid w:val="006D1765"/>
    <w:rsid w:val="006D5D7C"/>
    <w:rsid w:val="006D68C2"/>
    <w:rsid w:val="006E210A"/>
    <w:rsid w:val="006F3179"/>
    <w:rsid w:val="00700135"/>
    <w:rsid w:val="0071244C"/>
    <w:rsid w:val="00712555"/>
    <w:rsid w:val="00713126"/>
    <w:rsid w:val="00714B89"/>
    <w:rsid w:val="00715BC9"/>
    <w:rsid w:val="00726D5C"/>
    <w:rsid w:val="00733960"/>
    <w:rsid w:val="00734CB3"/>
    <w:rsid w:val="007357F5"/>
    <w:rsid w:val="007369F1"/>
    <w:rsid w:val="007507F8"/>
    <w:rsid w:val="00750B5D"/>
    <w:rsid w:val="00752311"/>
    <w:rsid w:val="00753CCE"/>
    <w:rsid w:val="00756203"/>
    <w:rsid w:val="00756C35"/>
    <w:rsid w:val="0076513D"/>
    <w:rsid w:val="00773F1B"/>
    <w:rsid w:val="00776712"/>
    <w:rsid w:val="00780E94"/>
    <w:rsid w:val="007813D2"/>
    <w:rsid w:val="00782DF1"/>
    <w:rsid w:val="00782E87"/>
    <w:rsid w:val="007873B4"/>
    <w:rsid w:val="00793DF7"/>
    <w:rsid w:val="00795890"/>
    <w:rsid w:val="007B2003"/>
    <w:rsid w:val="007B2C92"/>
    <w:rsid w:val="007B40A1"/>
    <w:rsid w:val="007B6496"/>
    <w:rsid w:val="007B7470"/>
    <w:rsid w:val="007C6414"/>
    <w:rsid w:val="007C7E08"/>
    <w:rsid w:val="007D09BF"/>
    <w:rsid w:val="007D1710"/>
    <w:rsid w:val="007E06C4"/>
    <w:rsid w:val="007E6533"/>
    <w:rsid w:val="007E7E3A"/>
    <w:rsid w:val="007F264C"/>
    <w:rsid w:val="008000B7"/>
    <w:rsid w:val="00800879"/>
    <w:rsid w:val="00803779"/>
    <w:rsid w:val="00807AE8"/>
    <w:rsid w:val="00815A43"/>
    <w:rsid w:val="00817135"/>
    <w:rsid w:val="00823DAB"/>
    <w:rsid w:val="0082546B"/>
    <w:rsid w:val="008265EB"/>
    <w:rsid w:val="008329ED"/>
    <w:rsid w:val="00835C8D"/>
    <w:rsid w:val="0084520C"/>
    <w:rsid w:val="0084731C"/>
    <w:rsid w:val="0084749C"/>
    <w:rsid w:val="008479FA"/>
    <w:rsid w:val="00853BF6"/>
    <w:rsid w:val="00854DB7"/>
    <w:rsid w:val="008557B2"/>
    <w:rsid w:val="00862975"/>
    <w:rsid w:val="00867EC3"/>
    <w:rsid w:val="0087084A"/>
    <w:rsid w:val="00881149"/>
    <w:rsid w:val="00881F0B"/>
    <w:rsid w:val="0088562D"/>
    <w:rsid w:val="008931CE"/>
    <w:rsid w:val="008958E2"/>
    <w:rsid w:val="008A1EB9"/>
    <w:rsid w:val="008A7A91"/>
    <w:rsid w:val="008B1596"/>
    <w:rsid w:val="008B3EBF"/>
    <w:rsid w:val="008C5F3E"/>
    <w:rsid w:val="008C78C4"/>
    <w:rsid w:val="008C7B11"/>
    <w:rsid w:val="008E39F5"/>
    <w:rsid w:val="008E7DA9"/>
    <w:rsid w:val="008F0699"/>
    <w:rsid w:val="008F09E6"/>
    <w:rsid w:val="008F17DD"/>
    <w:rsid w:val="008F2541"/>
    <w:rsid w:val="008F2895"/>
    <w:rsid w:val="008F4D23"/>
    <w:rsid w:val="008F696D"/>
    <w:rsid w:val="009007A8"/>
    <w:rsid w:val="00901C1C"/>
    <w:rsid w:val="00904265"/>
    <w:rsid w:val="009066C4"/>
    <w:rsid w:val="00907C8B"/>
    <w:rsid w:val="00911DE3"/>
    <w:rsid w:val="009170D6"/>
    <w:rsid w:val="0092022F"/>
    <w:rsid w:val="00921C60"/>
    <w:rsid w:val="00923F38"/>
    <w:rsid w:val="00924095"/>
    <w:rsid w:val="009252C2"/>
    <w:rsid w:val="0093027C"/>
    <w:rsid w:val="009302BA"/>
    <w:rsid w:val="00937C3A"/>
    <w:rsid w:val="00940AB3"/>
    <w:rsid w:val="00944D87"/>
    <w:rsid w:val="00946A15"/>
    <w:rsid w:val="00950933"/>
    <w:rsid w:val="0095121F"/>
    <w:rsid w:val="00956EF0"/>
    <w:rsid w:val="00957A31"/>
    <w:rsid w:val="00960E24"/>
    <w:rsid w:val="00963493"/>
    <w:rsid w:val="00966388"/>
    <w:rsid w:val="0096709A"/>
    <w:rsid w:val="00971723"/>
    <w:rsid w:val="00971CC9"/>
    <w:rsid w:val="0097206C"/>
    <w:rsid w:val="0097355B"/>
    <w:rsid w:val="00977875"/>
    <w:rsid w:val="00980701"/>
    <w:rsid w:val="009818E5"/>
    <w:rsid w:val="0098425E"/>
    <w:rsid w:val="009845AA"/>
    <w:rsid w:val="009848D7"/>
    <w:rsid w:val="00984917"/>
    <w:rsid w:val="00984D33"/>
    <w:rsid w:val="0098622B"/>
    <w:rsid w:val="00996C22"/>
    <w:rsid w:val="009A0022"/>
    <w:rsid w:val="009A041E"/>
    <w:rsid w:val="009A4DE1"/>
    <w:rsid w:val="009B60A2"/>
    <w:rsid w:val="009C3B81"/>
    <w:rsid w:val="009C5304"/>
    <w:rsid w:val="009C6779"/>
    <w:rsid w:val="009D02A6"/>
    <w:rsid w:val="009D1B90"/>
    <w:rsid w:val="009D3BD6"/>
    <w:rsid w:val="009D3FA9"/>
    <w:rsid w:val="009D421C"/>
    <w:rsid w:val="009E5F15"/>
    <w:rsid w:val="009E68FB"/>
    <w:rsid w:val="009F133E"/>
    <w:rsid w:val="009F4AD1"/>
    <w:rsid w:val="009F6126"/>
    <w:rsid w:val="009F795F"/>
    <w:rsid w:val="00A01077"/>
    <w:rsid w:val="00A01B7A"/>
    <w:rsid w:val="00A109DF"/>
    <w:rsid w:val="00A12BCB"/>
    <w:rsid w:val="00A13199"/>
    <w:rsid w:val="00A168BA"/>
    <w:rsid w:val="00A20C72"/>
    <w:rsid w:val="00A2344E"/>
    <w:rsid w:val="00A237F9"/>
    <w:rsid w:val="00A24F4B"/>
    <w:rsid w:val="00A26ADE"/>
    <w:rsid w:val="00A3429C"/>
    <w:rsid w:val="00A4401C"/>
    <w:rsid w:val="00A46E23"/>
    <w:rsid w:val="00A52113"/>
    <w:rsid w:val="00A54C97"/>
    <w:rsid w:val="00A55A3D"/>
    <w:rsid w:val="00A6196C"/>
    <w:rsid w:val="00A61D39"/>
    <w:rsid w:val="00A63B24"/>
    <w:rsid w:val="00A6784F"/>
    <w:rsid w:val="00A67A03"/>
    <w:rsid w:val="00A769BF"/>
    <w:rsid w:val="00A777EF"/>
    <w:rsid w:val="00A813DE"/>
    <w:rsid w:val="00A90520"/>
    <w:rsid w:val="00A906B8"/>
    <w:rsid w:val="00A95A5D"/>
    <w:rsid w:val="00A97325"/>
    <w:rsid w:val="00AA1027"/>
    <w:rsid w:val="00AA300D"/>
    <w:rsid w:val="00AA54FF"/>
    <w:rsid w:val="00AA5DEB"/>
    <w:rsid w:val="00AB22A3"/>
    <w:rsid w:val="00AB51EC"/>
    <w:rsid w:val="00AB5622"/>
    <w:rsid w:val="00AB6AD9"/>
    <w:rsid w:val="00AB71F3"/>
    <w:rsid w:val="00AB75CB"/>
    <w:rsid w:val="00AB7CDE"/>
    <w:rsid w:val="00AC3B87"/>
    <w:rsid w:val="00AC5815"/>
    <w:rsid w:val="00AD2A1B"/>
    <w:rsid w:val="00AD3629"/>
    <w:rsid w:val="00AD5D60"/>
    <w:rsid w:val="00AE1091"/>
    <w:rsid w:val="00AE124E"/>
    <w:rsid w:val="00AE640D"/>
    <w:rsid w:val="00AE6C2D"/>
    <w:rsid w:val="00AE7135"/>
    <w:rsid w:val="00AE734C"/>
    <w:rsid w:val="00AF1707"/>
    <w:rsid w:val="00AF2762"/>
    <w:rsid w:val="00AF4E31"/>
    <w:rsid w:val="00AF4E61"/>
    <w:rsid w:val="00AF7FF1"/>
    <w:rsid w:val="00B0507C"/>
    <w:rsid w:val="00B062F3"/>
    <w:rsid w:val="00B14607"/>
    <w:rsid w:val="00B1469E"/>
    <w:rsid w:val="00B22B14"/>
    <w:rsid w:val="00B246F5"/>
    <w:rsid w:val="00B25133"/>
    <w:rsid w:val="00B26BEF"/>
    <w:rsid w:val="00B30C84"/>
    <w:rsid w:val="00B34675"/>
    <w:rsid w:val="00B40CA4"/>
    <w:rsid w:val="00B4326F"/>
    <w:rsid w:val="00B44784"/>
    <w:rsid w:val="00B44F23"/>
    <w:rsid w:val="00B50469"/>
    <w:rsid w:val="00B54A72"/>
    <w:rsid w:val="00B5656D"/>
    <w:rsid w:val="00B577D1"/>
    <w:rsid w:val="00B609A2"/>
    <w:rsid w:val="00B627F3"/>
    <w:rsid w:val="00B630A9"/>
    <w:rsid w:val="00B63903"/>
    <w:rsid w:val="00B64F29"/>
    <w:rsid w:val="00B6767F"/>
    <w:rsid w:val="00B8055A"/>
    <w:rsid w:val="00B8363A"/>
    <w:rsid w:val="00B941FE"/>
    <w:rsid w:val="00B953C7"/>
    <w:rsid w:val="00B961B9"/>
    <w:rsid w:val="00B97062"/>
    <w:rsid w:val="00BA0F5A"/>
    <w:rsid w:val="00BA1A53"/>
    <w:rsid w:val="00BA6B89"/>
    <w:rsid w:val="00BB460E"/>
    <w:rsid w:val="00BB64C8"/>
    <w:rsid w:val="00BC18D4"/>
    <w:rsid w:val="00BC215A"/>
    <w:rsid w:val="00BC6109"/>
    <w:rsid w:val="00BD1E38"/>
    <w:rsid w:val="00BD65ED"/>
    <w:rsid w:val="00BE7F84"/>
    <w:rsid w:val="00BF32A8"/>
    <w:rsid w:val="00BF57AE"/>
    <w:rsid w:val="00C01225"/>
    <w:rsid w:val="00C020C0"/>
    <w:rsid w:val="00C02511"/>
    <w:rsid w:val="00C061D6"/>
    <w:rsid w:val="00C06576"/>
    <w:rsid w:val="00C0751C"/>
    <w:rsid w:val="00C10788"/>
    <w:rsid w:val="00C17D25"/>
    <w:rsid w:val="00C314C4"/>
    <w:rsid w:val="00C31CA3"/>
    <w:rsid w:val="00C42DB5"/>
    <w:rsid w:val="00C42DD0"/>
    <w:rsid w:val="00C44622"/>
    <w:rsid w:val="00C44793"/>
    <w:rsid w:val="00C45965"/>
    <w:rsid w:val="00C45EB6"/>
    <w:rsid w:val="00C53997"/>
    <w:rsid w:val="00C6032D"/>
    <w:rsid w:val="00C71AC5"/>
    <w:rsid w:val="00C71CA1"/>
    <w:rsid w:val="00C734F7"/>
    <w:rsid w:val="00C851F2"/>
    <w:rsid w:val="00C8676D"/>
    <w:rsid w:val="00C87530"/>
    <w:rsid w:val="00C902C3"/>
    <w:rsid w:val="00C93CE6"/>
    <w:rsid w:val="00C94600"/>
    <w:rsid w:val="00CA466B"/>
    <w:rsid w:val="00CA5A0A"/>
    <w:rsid w:val="00CA6211"/>
    <w:rsid w:val="00CA7D08"/>
    <w:rsid w:val="00CB197A"/>
    <w:rsid w:val="00CB302C"/>
    <w:rsid w:val="00CB4542"/>
    <w:rsid w:val="00CB4F22"/>
    <w:rsid w:val="00CB67D9"/>
    <w:rsid w:val="00CC12AD"/>
    <w:rsid w:val="00CC2310"/>
    <w:rsid w:val="00CC6B41"/>
    <w:rsid w:val="00CD4E97"/>
    <w:rsid w:val="00CD6325"/>
    <w:rsid w:val="00CE3029"/>
    <w:rsid w:val="00CF009F"/>
    <w:rsid w:val="00CF1F64"/>
    <w:rsid w:val="00CF6060"/>
    <w:rsid w:val="00D01827"/>
    <w:rsid w:val="00D127C5"/>
    <w:rsid w:val="00D20CEE"/>
    <w:rsid w:val="00D214D5"/>
    <w:rsid w:val="00D22F82"/>
    <w:rsid w:val="00D25A4D"/>
    <w:rsid w:val="00D31F78"/>
    <w:rsid w:val="00D326EE"/>
    <w:rsid w:val="00D429E3"/>
    <w:rsid w:val="00D42F86"/>
    <w:rsid w:val="00D51319"/>
    <w:rsid w:val="00D51D9B"/>
    <w:rsid w:val="00D51F06"/>
    <w:rsid w:val="00D5454A"/>
    <w:rsid w:val="00D6628F"/>
    <w:rsid w:val="00D7097B"/>
    <w:rsid w:val="00D71FE3"/>
    <w:rsid w:val="00D72287"/>
    <w:rsid w:val="00D76944"/>
    <w:rsid w:val="00D833B8"/>
    <w:rsid w:val="00D86086"/>
    <w:rsid w:val="00D86B71"/>
    <w:rsid w:val="00D9258D"/>
    <w:rsid w:val="00D948CA"/>
    <w:rsid w:val="00D94B55"/>
    <w:rsid w:val="00D95667"/>
    <w:rsid w:val="00D97714"/>
    <w:rsid w:val="00D97C4D"/>
    <w:rsid w:val="00DA1ABE"/>
    <w:rsid w:val="00DA2BD4"/>
    <w:rsid w:val="00DB03D8"/>
    <w:rsid w:val="00DC36FA"/>
    <w:rsid w:val="00DC5DE2"/>
    <w:rsid w:val="00DC768D"/>
    <w:rsid w:val="00DD3A1F"/>
    <w:rsid w:val="00DD4B8D"/>
    <w:rsid w:val="00DD5183"/>
    <w:rsid w:val="00DE1246"/>
    <w:rsid w:val="00DE3E0C"/>
    <w:rsid w:val="00DE583D"/>
    <w:rsid w:val="00DE64BA"/>
    <w:rsid w:val="00DE77B1"/>
    <w:rsid w:val="00DE7A09"/>
    <w:rsid w:val="00DF0F65"/>
    <w:rsid w:val="00DF1237"/>
    <w:rsid w:val="00DF3F74"/>
    <w:rsid w:val="00E00818"/>
    <w:rsid w:val="00E01F4C"/>
    <w:rsid w:val="00E032F7"/>
    <w:rsid w:val="00E04795"/>
    <w:rsid w:val="00E051AA"/>
    <w:rsid w:val="00E06291"/>
    <w:rsid w:val="00E10040"/>
    <w:rsid w:val="00E11938"/>
    <w:rsid w:val="00E14612"/>
    <w:rsid w:val="00E2179F"/>
    <w:rsid w:val="00E30301"/>
    <w:rsid w:val="00E30839"/>
    <w:rsid w:val="00E34DAE"/>
    <w:rsid w:val="00E40034"/>
    <w:rsid w:val="00E42FE3"/>
    <w:rsid w:val="00E44B55"/>
    <w:rsid w:val="00E46FF6"/>
    <w:rsid w:val="00E477EF"/>
    <w:rsid w:val="00E5113C"/>
    <w:rsid w:val="00E5180B"/>
    <w:rsid w:val="00E527CE"/>
    <w:rsid w:val="00E60B61"/>
    <w:rsid w:val="00E6111E"/>
    <w:rsid w:val="00E62AEE"/>
    <w:rsid w:val="00E64157"/>
    <w:rsid w:val="00E65D2B"/>
    <w:rsid w:val="00E6653F"/>
    <w:rsid w:val="00E7191A"/>
    <w:rsid w:val="00E73C6F"/>
    <w:rsid w:val="00E75E3A"/>
    <w:rsid w:val="00E82675"/>
    <w:rsid w:val="00E861E9"/>
    <w:rsid w:val="00E8733A"/>
    <w:rsid w:val="00E9313C"/>
    <w:rsid w:val="00EA04D4"/>
    <w:rsid w:val="00EA07B7"/>
    <w:rsid w:val="00EA6134"/>
    <w:rsid w:val="00EB40B8"/>
    <w:rsid w:val="00EB4D86"/>
    <w:rsid w:val="00EC086B"/>
    <w:rsid w:val="00EC3870"/>
    <w:rsid w:val="00EC3A3E"/>
    <w:rsid w:val="00EC4FC6"/>
    <w:rsid w:val="00ED0541"/>
    <w:rsid w:val="00ED46D4"/>
    <w:rsid w:val="00ED54C5"/>
    <w:rsid w:val="00EE5981"/>
    <w:rsid w:val="00F02C1D"/>
    <w:rsid w:val="00F03D05"/>
    <w:rsid w:val="00F119C1"/>
    <w:rsid w:val="00F13C37"/>
    <w:rsid w:val="00F15F6E"/>
    <w:rsid w:val="00F22739"/>
    <w:rsid w:val="00F2274A"/>
    <w:rsid w:val="00F23C7D"/>
    <w:rsid w:val="00F254B2"/>
    <w:rsid w:val="00F256B5"/>
    <w:rsid w:val="00F32435"/>
    <w:rsid w:val="00F33B82"/>
    <w:rsid w:val="00F34053"/>
    <w:rsid w:val="00F421E3"/>
    <w:rsid w:val="00F44361"/>
    <w:rsid w:val="00F5121E"/>
    <w:rsid w:val="00F51D00"/>
    <w:rsid w:val="00F53081"/>
    <w:rsid w:val="00F571A9"/>
    <w:rsid w:val="00F571E2"/>
    <w:rsid w:val="00F6202A"/>
    <w:rsid w:val="00F62243"/>
    <w:rsid w:val="00F637E0"/>
    <w:rsid w:val="00F70581"/>
    <w:rsid w:val="00F7349D"/>
    <w:rsid w:val="00F738B5"/>
    <w:rsid w:val="00F76896"/>
    <w:rsid w:val="00F81596"/>
    <w:rsid w:val="00F86FDE"/>
    <w:rsid w:val="00F87F25"/>
    <w:rsid w:val="00F9041D"/>
    <w:rsid w:val="00F92969"/>
    <w:rsid w:val="00F977F4"/>
    <w:rsid w:val="00FA1839"/>
    <w:rsid w:val="00FA223A"/>
    <w:rsid w:val="00FA4844"/>
    <w:rsid w:val="00FA6F6E"/>
    <w:rsid w:val="00FA722F"/>
    <w:rsid w:val="00FA7B57"/>
    <w:rsid w:val="00FB0A38"/>
    <w:rsid w:val="00FB0D26"/>
    <w:rsid w:val="00FB326C"/>
    <w:rsid w:val="00FB604A"/>
    <w:rsid w:val="00FC1F5F"/>
    <w:rsid w:val="00FC35B8"/>
    <w:rsid w:val="00FC3E46"/>
    <w:rsid w:val="00FC5438"/>
    <w:rsid w:val="00FD4A8A"/>
    <w:rsid w:val="00FD6898"/>
    <w:rsid w:val="00FD7967"/>
    <w:rsid w:val="00FE007D"/>
    <w:rsid w:val="00FE08C2"/>
    <w:rsid w:val="00FE2489"/>
    <w:rsid w:val="00FE3EC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E46"/>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61D6"/>
    <w:pPr>
      <w:jc w:val="center"/>
    </w:pPr>
    <w:rPr>
      <w:b/>
      <w:szCs w:val="20"/>
      <w:lang w:val="fr-FR" w:eastAsia="ro-RO"/>
    </w:rPr>
  </w:style>
  <w:style w:type="character" w:customStyle="1" w:styleId="TitleChar">
    <w:name w:val="Title Char"/>
    <w:link w:val="Title"/>
    <w:rsid w:val="00C061D6"/>
    <w:rPr>
      <w:b/>
      <w:sz w:val="24"/>
      <w:lang w:val="fr-FR" w:eastAsia="ro-RO"/>
    </w:rPr>
  </w:style>
  <w:style w:type="character" w:styleId="Strong">
    <w:name w:val="Strong"/>
    <w:uiPriority w:val="22"/>
    <w:qFormat/>
    <w:rsid w:val="00C061D6"/>
    <w:rPr>
      <w:b/>
      <w:bCs/>
    </w:rPr>
  </w:style>
  <w:style w:type="paragraph" w:styleId="ListParagraph">
    <w:name w:val="List Paragraph"/>
    <w:basedOn w:val="Normal"/>
    <w:uiPriority w:val="34"/>
    <w:qFormat/>
    <w:rsid w:val="00C061D6"/>
    <w:pPr>
      <w:ind w:left="720"/>
    </w:pPr>
    <w:rPr>
      <w:rFonts w:ascii="Calibri" w:hAnsi="Calibri" w:cs="Calibri"/>
      <w:lang w:val="en-GB"/>
    </w:rPr>
  </w:style>
  <w:style w:type="paragraph" w:styleId="CommentText">
    <w:name w:val="annotation text"/>
    <w:basedOn w:val="Normal"/>
    <w:link w:val="CommentTextChar"/>
    <w:uiPriority w:val="99"/>
    <w:semiHidden/>
    <w:unhideWhenUsed/>
    <w:rsid w:val="00FC3E46"/>
    <w:pPr>
      <w:spacing w:line="240" w:lineRule="auto"/>
    </w:pPr>
    <w:rPr>
      <w:sz w:val="20"/>
      <w:szCs w:val="20"/>
    </w:rPr>
  </w:style>
  <w:style w:type="character" w:customStyle="1" w:styleId="CommentTextChar">
    <w:name w:val="Comment Text Char"/>
    <w:basedOn w:val="DefaultParagraphFont"/>
    <w:link w:val="CommentText"/>
    <w:uiPriority w:val="99"/>
    <w:semiHidden/>
    <w:rsid w:val="00FC3E46"/>
    <w:rPr>
      <w:rFonts w:asciiTheme="minorHAnsi" w:eastAsiaTheme="minorHAnsi" w:hAnsiTheme="minorHAnsi" w:cstheme="minorBidi"/>
    </w:rPr>
  </w:style>
  <w:style w:type="paragraph" w:styleId="BodyTextIndent2">
    <w:name w:val="Body Text Indent 2"/>
    <w:basedOn w:val="Normal"/>
    <w:link w:val="BodyTextIndent2Char"/>
    <w:semiHidden/>
    <w:unhideWhenUsed/>
    <w:rsid w:val="00FC3E46"/>
    <w:pPr>
      <w:autoSpaceDE w:val="0"/>
      <w:autoSpaceDN w:val="0"/>
      <w:adjustRightInd w:val="0"/>
      <w:spacing w:after="0" w:line="240" w:lineRule="auto"/>
      <w:ind w:firstLine="720"/>
      <w:jc w:val="both"/>
    </w:pPr>
    <w:rPr>
      <w:rFonts w:ascii="Times New Roman" w:eastAsia="Times New Roman" w:hAnsi="Times New Roman" w:cs="Times New Roman"/>
      <w:sz w:val="24"/>
      <w:szCs w:val="23"/>
    </w:rPr>
  </w:style>
  <w:style w:type="character" w:customStyle="1" w:styleId="BodyTextIndent2Char">
    <w:name w:val="Body Text Indent 2 Char"/>
    <w:basedOn w:val="DefaultParagraphFont"/>
    <w:link w:val="BodyTextIndent2"/>
    <w:semiHidden/>
    <w:rsid w:val="00FC3E46"/>
    <w:rPr>
      <w:sz w:val="24"/>
      <w:szCs w:val="23"/>
    </w:rPr>
  </w:style>
  <w:style w:type="paragraph" w:styleId="BodyTextIndent3">
    <w:name w:val="Body Text Indent 3"/>
    <w:basedOn w:val="Normal"/>
    <w:link w:val="BodyTextIndent3Char"/>
    <w:unhideWhenUsed/>
    <w:rsid w:val="00FC3E46"/>
    <w:pPr>
      <w:autoSpaceDE w:val="0"/>
      <w:autoSpaceDN w:val="0"/>
      <w:adjustRightInd w:val="0"/>
      <w:spacing w:after="0" w:line="240" w:lineRule="auto"/>
      <w:ind w:firstLine="720"/>
      <w:jc w:val="both"/>
    </w:pPr>
    <w:rPr>
      <w:rFonts w:ascii="Times New Roman" w:eastAsia="Times New Roman" w:hAnsi="Times New Roman" w:cs="Times New Roman"/>
      <w:b/>
      <w:bCs/>
      <w:sz w:val="24"/>
      <w:szCs w:val="23"/>
    </w:rPr>
  </w:style>
  <w:style w:type="character" w:customStyle="1" w:styleId="BodyTextIndent3Char">
    <w:name w:val="Body Text Indent 3 Char"/>
    <w:basedOn w:val="DefaultParagraphFont"/>
    <w:link w:val="BodyTextIndent3"/>
    <w:rsid w:val="00FC3E46"/>
    <w:rPr>
      <w:b/>
      <w:bCs/>
      <w:sz w:val="24"/>
      <w:szCs w:val="23"/>
    </w:rPr>
  </w:style>
  <w:style w:type="paragraph" w:customStyle="1" w:styleId="Default">
    <w:name w:val="Default"/>
    <w:rsid w:val="00FC3E46"/>
    <w:pPr>
      <w:autoSpaceDE w:val="0"/>
      <w:autoSpaceDN w:val="0"/>
      <w:adjustRightInd w:val="0"/>
    </w:pPr>
    <w:rPr>
      <w:color w:val="000000"/>
      <w:sz w:val="24"/>
      <w:szCs w:val="24"/>
      <w:lang w:val="en-GB"/>
    </w:rPr>
  </w:style>
  <w:style w:type="character" w:styleId="CommentReference">
    <w:name w:val="annotation reference"/>
    <w:basedOn w:val="DefaultParagraphFont"/>
    <w:uiPriority w:val="99"/>
    <w:semiHidden/>
    <w:unhideWhenUsed/>
    <w:rsid w:val="00FC3E46"/>
    <w:rPr>
      <w:sz w:val="16"/>
      <w:szCs w:val="16"/>
    </w:rPr>
  </w:style>
  <w:style w:type="paragraph" w:styleId="BalloonText">
    <w:name w:val="Balloon Text"/>
    <w:basedOn w:val="Normal"/>
    <w:link w:val="BalloonTextChar"/>
    <w:uiPriority w:val="99"/>
    <w:semiHidden/>
    <w:unhideWhenUsed/>
    <w:rsid w:val="006A62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29F"/>
    <w:rPr>
      <w:rFonts w:ascii="Segoe UI" w:eastAsiaTheme="minorHAnsi" w:hAnsi="Segoe UI" w:cs="Segoe UI"/>
      <w:sz w:val="18"/>
      <w:szCs w:val="18"/>
    </w:rPr>
  </w:style>
  <w:style w:type="table" w:styleId="TableGrid">
    <w:name w:val="Table Grid"/>
    <w:basedOn w:val="TableNormal"/>
    <w:uiPriority w:val="39"/>
    <w:rsid w:val="00B577D1"/>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CB197A"/>
    <w:rPr>
      <w:b/>
      <w:bCs/>
    </w:rPr>
  </w:style>
  <w:style w:type="character" w:customStyle="1" w:styleId="CommentSubjectChar">
    <w:name w:val="Comment Subject Char"/>
    <w:basedOn w:val="CommentTextChar"/>
    <w:link w:val="CommentSubject"/>
    <w:uiPriority w:val="99"/>
    <w:semiHidden/>
    <w:rsid w:val="00CB197A"/>
    <w:rPr>
      <w:rFonts w:asciiTheme="minorHAnsi" w:eastAsiaTheme="minorHAnsi" w:hAnsiTheme="minorHAnsi" w:cstheme="minorBidi"/>
      <w:b/>
      <w:bCs/>
    </w:rPr>
  </w:style>
  <w:style w:type="paragraph" w:styleId="Header">
    <w:name w:val="header"/>
    <w:basedOn w:val="Normal"/>
    <w:link w:val="HeaderChar"/>
    <w:uiPriority w:val="99"/>
    <w:unhideWhenUsed/>
    <w:rsid w:val="005970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597094"/>
    <w:rPr>
      <w:rFonts w:asciiTheme="minorHAnsi" w:eastAsiaTheme="minorHAnsi" w:hAnsiTheme="minorHAnsi" w:cstheme="minorBidi"/>
      <w:sz w:val="22"/>
      <w:szCs w:val="22"/>
    </w:rPr>
  </w:style>
  <w:style w:type="paragraph" w:styleId="Footer">
    <w:name w:val="footer"/>
    <w:basedOn w:val="Normal"/>
    <w:link w:val="FooterChar"/>
    <w:uiPriority w:val="99"/>
    <w:unhideWhenUsed/>
    <w:rsid w:val="005970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97094"/>
    <w:rPr>
      <w:rFonts w:asciiTheme="minorHAnsi" w:eastAsiaTheme="minorHAnsi" w:hAnsiTheme="minorHAnsi" w:cstheme="minorBidi"/>
      <w:sz w:val="22"/>
      <w:szCs w:val="22"/>
    </w:rPr>
  </w:style>
  <w:style w:type="character" w:styleId="PlaceholderText">
    <w:name w:val="Placeholder Text"/>
    <w:basedOn w:val="DefaultParagraphFont"/>
    <w:uiPriority w:val="99"/>
    <w:semiHidden/>
    <w:rsid w:val="00B0507C"/>
    <w:rPr>
      <w:color w:val="808080"/>
    </w:rPr>
  </w:style>
  <w:style w:type="paragraph" w:customStyle="1" w:styleId="1">
    <w:name w:val="1"/>
    <w:basedOn w:val="Normal"/>
    <w:rsid w:val="00AE7135"/>
    <w:pPr>
      <w:spacing w:after="0" w:line="240" w:lineRule="auto"/>
    </w:pPr>
    <w:rPr>
      <w:rFonts w:ascii="ArialUpR" w:eastAsia="Times New Roman" w:hAnsi="ArialUpR" w:cs="Times New Roman"/>
      <w:sz w:val="24"/>
      <w:szCs w:val="20"/>
      <w:lang w:val="pl-PL" w:eastAsia="pl-PL"/>
    </w:rPr>
  </w:style>
  <w:style w:type="character" w:customStyle="1" w:styleId="przm1">
    <w:name w:val="p_rzm1"/>
    <w:basedOn w:val="DefaultParagraphFont"/>
    <w:rsid w:val="008A7A91"/>
    <w:rPr>
      <w:rFonts w:ascii="Verdana" w:hAnsi="Verdana" w:hint="default"/>
      <w:b/>
      <w:bCs/>
      <w:vanish w:val="0"/>
      <w:webHidden w:val="0"/>
      <w:color w:val="000000"/>
      <w:sz w:val="20"/>
      <w:szCs w:val="20"/>
      <w:specVanish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E46"/>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61D6"/>
    <w:pPr>
      <w:jc w:val="center"/>
    </w:pPr>
    <w:rPr>
      <w:b/>
      <w:szCs w:val="20"/>
      <w:lang w:val="fr-FR" w:eastAsia="ro-RO"/>
    </w:rPr>
  </w:style>
  <w:style w:type="character" w:customStyle="1" w:styleId="TitleChar">
    <w:name w:val="Title Char"/>
    <w:link w:val="Title"/>
    <w:rsid w:val="00C061D6"/>
    <w:rPr>
      <w:b/>
      <w:sz w:val="24"/>
      <w:lang w:val="fr-FR" w:eastAsia="ro-RO"/>
    </w:rPr>
  </w:style>
  <w:style w:type="character" w:styleId="Strong">
    <w:name w:val="Strong"/>
    <w:uiPriority w:val="22"/>
    <w:qFormat/>
    <w:rsid w:val="00C061D6"/>
    <w:rPr>
      <w:b/>
      <w:bCs/>
    </w:rPr>
  </w:style>
  <w:style w:type="paragraph" w:styleId="ListParagraph">
    <w:name w:val="List Paragraph"/>
    <w:basedOn w:val="Normal"/>
    <w:uiPriority w:val="34"/>
    <w:qFormat/>
    <w:rsid w:val="00C061D6"/>
    <w:pPr>
      <w:ind w:left="720"/>
    </w:pPr>
    <w:rPr>
      <w:rFonts w:ascii="Calibri" w:hAnsi="Calibri" w:cs="Calibri"/>
      <w:lang w:val="en-GB"/>
    </w:rPr>
  </w:style>
  <w:style w:type="paragraph" w:styleId="CommentText">
    <w:name w:val="annotation text"/>
    <w:basedOn w:val="Normal"/>
    <w:link w:val="CommentTextChar"/>
    <w:uiPriority w:val="99"/>
    <w:semiHidden/>
    <w:unhideWhenUsed/>
    <w:rsid w:val="00FC3E46"/>
    <w:pPr>
      <w:spacing w:line="240" w:lineRule="auto"/>
    </w:pPr>
    <w:rPr>
      <w:sz w:val="20"/>
      <w:szCs w:val="20"/>
    </w:rPr>
  </w:style>
  <w:style w:type="character" w:customStyle="1" w:styleId="CommentTextChar">
    <w:name w:val="Comment Text Char"/>
    <w:basedOn w:val="DefaultParagraphFont"/>
    <w:link w:val="CommentText"/>
    <w:uiPriority w:val="99"/>
    <w:semiHidden/>
    <w:rsid w:val="00FC3E46"/>
    <w:rPr>
      <w:rFonts w:asciiTheme="minorHAnsi" w:eastAsiaTheme="minorHAnsi" w:hAnsiTheme="minorHAnsi" w:cstheme="minorBidi"/>
    </w:rPr>
  </w:style>
  <w:style w:type="paragraph" w:styleId="BodyTextIndent2">
    <w:name w:val="Body Text Indent 2"/>
    <w:basedOn w:val="Normal"/>
    <w:link w:val="BodyTextIndent2Char"/>
    <w:semiHidden/>
    <w:unhideWhenUsed/>
    <w:rsid w:val="00FC3E46"/>
    <w:pPr>
      <w:autoSpaceDE w:val="0"/>
      <w:autoSpaceDN w:val="0"/>
      <w:adjustRightInd w:val="0"/>
      <w:spacing w:after="0" w:line="240" w:lineRule="auto"/>
      <w:ind w:firstLine="720"/>
      <w:jc w:val="both"/>
    </w:pPr>
    <w:rPr>
      <w:rFonts w:ascii="Times New Roman" w:eastAsia="Times New Roman" w:hAnsi="Times New Roman" w:cs="Times New Roman"/>
      <w:sz w:val="24"/>
      <w:szCs w:val="23"/>
    </w:rPr>
  </w:style>
  <w:style w:type="character" w:customStyle="1" w:styleId="BodyTextIndent2Char">
    <w:name w:val="Body Text Indent 2 Char"/>
    <w:basedOn w:val="DefaultParagraphFont"/>
    <w:link w:val="BodyTextIndent2"/>
    <w:semiHidden/>
    <w:rsid w:val="00FC3E46"/>
    <w:rPr>
      <w:sz w:val="24"/>
      <w:szCs w:val="23"/>
    </w:rPr>
  </w:style>
  <w:style w:type="paragraph" w:styleId="BodyTextIndent3">
    <w:name w:val="Body Text Indent 3"/>
    <w:basedOn w:val="Normal"/>
    <w:link w:val="BodyTextIndent3Char"/>
    <w:unhideWhenUsed/>
    <w:rsid w:val="00FC3E46"/>
    <w:pPr>
      <w:autoSpaceDE w:val="0"/>
      <w:autoSpaceDN w:val="0"/>
      <w:adjustRightInd w:val="0"/>
      <w:spacing w:after="0" w:line="240" w:lineRule="auto"/>
      <w:ind w:firstLine="720"/>
      <w:jc w:val="both"/>
    </w:pPr>
    <w:rPr>
      <w:rFonts w:ascii="Times New Roman" w:eastAsia="Times New Roman" w:hAnsi="Times New Roman" w:cs="Times New Roman"/>
      <w:b/>
      <w:bCs/>
      <w:sz w:val="24"/>
      <w:szCs w:val="23"/>
    </w:rPr>
  </w:style>
  <w:style w:type="character" w:customStyle="1" w:styleId="BodyTextIndent3Char">
    <w:name w:val="Body Text Indent 3 Char"/>
    <w:basedOn w:val="DefaultParagraphFont"/>
    <w:link w:val="BodyTextIndent3"/>
    <w:rsid w:val="00FC3E46"/>
    <w:rPr>
      <w:b/>
      <w:bCs/>
      <w:sz w:val="24"/>
      <w:szCs w:val="23"/>
    </w:rPr>
  </w:style>
  <w:style w:type="paragraph" w:customStyle="1" w:styleId="Default">
    <w:name w:val="Default"/>
    <w:rsid w:val="00FC3E46"/>
    <w:pPr>
      <w:autoSpaceDE w:val="0"/>
      <w:autoSpaceDN w:val="0"/>
      <w:adjustRightInd w:val="0"/>
    </w:pPr>
    <w:rPr>
      <w:color w:val="000000"/>
      <w:sz w:val="24"/>
      <w:szCs w:val="24"/>
      <w:lang w:val="en-GB"/>
    </w:rPr>
  </w:style>
  <w:style w:type="character" w:styleId="CommentReference">
    <w:name w:val="annotation reference"/>
    <w:basedOn w:val="DefaultParagraphFont"/>
    <w:uiPriority w:val="99"/>
    <w:semiHidden/>
    <w:unhideWhenUsed/>
    <w:rsid w:val="00FC3E46"/>
    <w:rPr>
      <w:sz w:val="16"/>
      <w:szCs w:val="16"/>
    </w:rPr>
  </w:style>
  <w:style w:type="paragraph" w:styleId="BalloonText">
    <w:name w:val="Balloon Text"/>
    <w:basedOn w:val="Normal"/>
    <w:link w:val="BalloonTextChar"/>
    <w:uiPriority w:val="99"/>
    <w:semiHidden/>
    <w:unhideWhenUsed/>
    <w:rsid w:val="006A62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29F"/>
    <w:rPr>
      <w:rFonts w:ascii="Segoe UI" w:eastAsiaTheme="minorHAnsi" w:hAnsi="Segoe UI" w:cs="Segoe UI"/>
      <w:sz w:val="18"/>
      <w:szCs w:val="18"/>
    </w:rPr>
  </w:style>
  <w:style w:type="table" w:styleId="TableGrid">
    <w:name w:val="Table Grid"/>
    <w:basedOn w:val="TableNormal"/>
    <w:uiPriority w:val="39"/>
    <w:rsid w:val="00B577D1"/>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CB197A"/>
    <w:rPr>
      <w:b/>
      <w:bCs/>
    </w:rPr>
  </w:style>
  <w:style w:type="character" w:customStyle="1" w:styleId="CommentSubjectChar">
    <w:name w:val="Comment Subject Char"/>
    <w:basedOn w:val="CommentTextChar"/>
    <w:link w:val="CommentSubject"/>
    <w:uiPriority w:val="99"/>
    <w:semiHidden/>
    <w:rsid w:val="00CB197A"/>
    <w:rPr>
      <w:rFonts w:asciiTheme="minorHAnsi" w:eastAsiaTheme="minorHAnsi" w:hAnsiTheme="minorHAnsi" w:cstheme="minorBidi"/>
      <w:b/>
      <w:bCs/>
    </w:rPr>
  </w:style>
  <w:style w:type="paragraph" w:styleId="Header">
    <w:name w:val="header"/>
    <w:basedOn w:val="Normal"/>
    <w:link w:val="HeaderChar"/>
    <w:uiPriority w:val="99"/>
    <w:unhideWhenUsed/>
    <w:rsid w:val="005970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597094"/>
    <w:rPr>
      <w:rFonts w:asciiTheme="minorHAnsi" w:eastAsiaTheme="minorHAnsi" w:hAnsiTheme="minorHAnsi" w:cstheme="minorBidi"/>
      <w:sz w:val="22"/>
      <w:szCs w:val="22"/>
    </w:rPr>
  </w:style>
  <w:style w:type="paragraph" w:styleId="Footer">
    <w:name w:val="footer"/>
    <w:basedOn w:val="Normal"/>
    <w:link w:val="FooterChar"/>
    <w:uiPriority w:val="99"/>
    <w:unhideWhenUsed/>
    <w:rsid w:val="005970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97094"/>
    <w:rPr>
      <w:rFonts w:asciiTheme="minorHAnsi" w:eastAsiaTheme="minorHAnsi" w:hAnsiTheme="minorHAnsi" w:cstheme="minorBidi"/>
      <w:sz w:val="22"/>
      <w:szCs w:val="22"/>
    </w:rPr>
  </w:style>
  <w:style w:type="character" w:styleId="PlaceholderText">
    <w:name w:val="Placeholder Text"/>
    <w:basedOn w:val="DefaultParagraphFont"/>
    <w:uiPriority w:val="99"/>
    <w:semiHidden/>
    <w:rsid w:val="00B0507C"/>
    <w:rPr>
      <w:color w:val="808080"/>
    </w:rPr>
  </w:style>
  <w:style w:type="paragraph" w:customStyle="1" w:styleId="1">
    <w:name w:val="1"/>
    <w:basedOn w:val="Normal"/>
    <w:rsid w:val="00AE7135"/>
    <w:pPr>
      <w:spacing w:after="0" w:line="240" w:lineRule="auto"/>
    </w:pPr>
    <w:rPr>
      <w:rFonts w:ascii="ArialUpR" w:eastAsia="Times New Roman" w:hAnsi="ArialUpR" w:cs="Times New Roman"/>
      <w:sz w:val="24"/>
      <w:szCs w:val="20"/>
      <w:lang w:val="pl-PL" w:eastAsia="pl-PL"/>
    </w:rPr>
  </w:style>
  <w:style w:type="character" w:customStyle="1" w:styleId="przm1">
    <w:name w:val="p_rzm1"/>
    <w:basedOn w:val="DefaultParagraphFont"/>
    <w:rsid w:val="008A7A91"/>
    <w:rPr>
      <w:rFonts w:ascii="Verdana" w:hAnsi="Verdana" w:hint="default"/>
      <w:b/>
      <w:bCs/>
      <w:vanish w:val="0"/>
      <w:webHidden w:val="0"/>
      <w:color w:val="000000"/>
      <w:sz w:val="20"/>
      <w:szCs w:val="2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1409110">
      <w:bodyDiv w:val="1"/>
      <w:marLeft w:val="0"/>
      <w:marRight w:val="0"/>
      <w:marTop w:val="0"/>
      <w:marBottom w:val="0"/>
      <w:divBdr>
        <w:top w:val="none" w:sz="0" w:space="0" w:color="auto"/>
        <w:left w:val="none" w:sz="0" w:space="0" w:color="auto"/>
        <w:bottom w:val="none" w:sz="0" w:space="0" w:color="auto"/>
        <w:right w:val="none" w:sz="0" w:space="0" w:color="auto"/>
      </w:divBdr>
      <w:divsChild>
        <w:div w:id="1375814665">
          <w:marLeft w:val="0"/>
          <w:marRight w:val="0"/>
          <w:marTop w:val="0"/>
          <w:marBottom w:val="0"/>
          <w:divBdr>
            <w:top w:val="none" w:sz="0" w:space="0" w:color="auto"/>
            <w:left w:val="none" w:sz="0" w:space="0" w:color="auto"/>
            <w:bottom w:val="none" w:sz="0" w:space="0" w:color="auto"/>
            <w:right w:val="none" w:sz="0" w:space="0" w:color="auto"/>
          </w:divBdr>
          <w:divsChild>
            <w:div w:id="178500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00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9B226-7057-462E-AB5B-93341CAB6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8402</Words>
  <Characters>47895</Characters>
  <Application>Microsoft Office Word</Application>
  <DocSecurity>0</DocSecurity>
  <Lines>399</Lines>
  <Paragraphs>112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LinksUpToDate>false</LinksUpToDate>
  <CharactersWithSpaces>56185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2019-04-03T13:32:00Z</cp:lastPrinted>
  <dcterms:created xsi:type="dcterms:W3CDTF">2019-04-04T13:46:00Z</dcterms:created>
  <dcterms:modified xsi:type="dcterms:W3CDTF">2019-04-04T13:49:00Z</dcterms:modified>
</cp:coreProperties>
</file>