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6567" w:rsidRPr="00CC5D96" w:rsidRDefault="004D0ABE" w:rsidP="00216567">
      <w:pPr>
        <w:spacing w:before="90" w:line="240" w:lineRule="auto"/>
        <w:ind w:left="1549" w:right="1541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CC5D96">
        <w:rPr>
          <w:rFonts w:ascii="Times New Roman" w:hAnsi="Times New Roman" w:cs="Times New Roman"/>
          <w:b/>
          <w:spacing w:val="-2"/>
          <w:sz w:val="24"/>
          <w:szCs w:val="24"/>
        </w:rPr>
        <w:t>COMUNICAT</w:t>
      </w:r>
      <w:r w:rsidR="00C771A2" w:rsidRPr="00CC5D96">
        <w:rPr>
          <w:rFonts w:ascii="Times New Roman" w:hAnsi="Times New Roman" w:cs="Times New Roman"/>
          <w:b/>
          <w:spacing w:val="-2"/>
          <w:sz w:val="24"/>
          <w:szCs w:val="24"/>
        </w:rPr>
        <w:t xml:space="preserve"> DE PRESĂ</w:t>
      </w:r>
    </w:p>
    <w:p w:rsidR="00216567" w:rsidRDefault="00453BE5" w:rsidP="00216567">
      <w:pPr>
        <w:spacing w:before="90" w:after="0" w:line="240" w:lineRule="auto"/>
        <w:ind w:right="-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3BE5">
        <w:rPr>
          <w:rFonts w:ascii="Times New Roman" w:hAnsi="Times New Roman" w:cs="Times New Roman"/>
          <w:b/>
          <w:sz w:val="24"/>
          <w:szCs w:val="24"/>
        </w:rPr>
        <w:t>Noi</w:t>
      </w:r>
      <w:r w:rsidR="00825D25">
        <w:rPr>
          <w:rFonts w:ascii="Times New Roman" w:hAnsi="Times New Roman" w:cs="Times New Roman"/>
          <w:b/>
          <w:sz w:val="24"/>
          <w:szCs w:val="24"/>
        </w:rPr>
        <w:t>le</w:t>
      </w:r>
      <w:r w:rsidRPr="00453BE5">
        <w:rPr>
          <w:rFonts w:ascii="Times New Roman" w:hAnsi="Times New Roman" w:cs="Times New Roman"/>
          <w:b/>
          <w:sz w:val="24"/>
          <w:szCs w:val="24"/>
        </w:rPr>
        <w:t xml:space="preserve"> reglementări </w:t>
      </w:r>
      <w:r>
        <w:rPr>
          <w:rFonts w:ascii="Times New Roman" w:hAnsi="Times New Roman" w:cs="Times New Roman"/>
          <w:b/>
          <w:sz w:val="24"/>
          <w:szCs w:val="24"/>
        </w:rPr>
        <w:t xml:space="preserve">aprobate </w:t>
      </w:r>
      <w:r w:rsidRPr="00453BE5">
        <w:rPr>
          <w:rFonts w:ascii="Times New Roman" w:hAnsi="Times New Roman" w:cs="Times New Roman"/>
          <w:b/>
          <w:sz w:val="24"/>
          <w:szCs w:val="24"/>
        </w:rPr>
        <w:t xml:space="preserve">de ANRE </w:t>
      </w:r>
    </w:p>
    <w:p w:rsidR="00453BE5" w:rsidRDefault="00453BE5" w:rsidP="00216567">
      <w:pPr>
        <w:spacing w:after="0" w:line="240" w:lineRule="auto"/>
        <w:ind w:right="-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vin în sprijinul </w:t>
      </w:r>
      <w:r w:rsidRPr="00453BE5">
        <w:rPr>
          <w:rFonts w:ascii="Times New Roman" w:hAnsi="Times New Roman" w:cs="Times New Roman"/>
          <w:b/>
          <w:sz w:val="24"/>
          <w:szCs w:val="24"/>
        </w:rPr>
        <w:t xml:space="preserve">clienților finali </w:t>
      </w:r>
      <w:r>
        <w:rPr>
          <w:rFonts w:ascii="Times New Roman" w:hAnsi="Times New Roman" w:cs="Times New Roman"/>
          <w:b/>
          <w:sz w:val="24"/>
          <w:szCs w:val="24"/>
        </w:rPr>
        <w:t>casnici de energie electrică</w:t>
      </w:r>
    </w:p>
    <w:p w:rsidR="00225AD6" w:rsidRDefault="00225AD6" w:rsidP="00216567">
      <w:pPr>
        <w:spacing w:after="0" w:line="240" w:lineRule="auto"/>
        <w:ind w:right="-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1027" w:rsidRPr="00CC5D96" w:rsidRDefault="00511027" w:rsidP="00794278">
      <w:pPr>
        <w:spacing w:after="0" w:line="240" w:lineRule="auto"/>
        <w:ind w:right="-43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5D96">
        <w:rPr>
          <w:rFonts w:ascii="Times New Roman" w:hAnsi="Times New Roman" w:cs="Times New Roman"/>
          <w:sz w:val="24"/>
          <w:szCs w:val="24"/>
        </w:rPr>
        <w:t xml:space="preserve">În vederea armonizării cadrului de reglementare existent cu prevederile </w:t>
      </w:r>
      <w:proofErr w:type="spellStart"/>
      <w:r w:rsidRPr="00CC5D96">
        <w:rPr>
          <w:rFonts w:ascii="Times New Roman" w:hAnsi="Times New Roman" w:cs="Times New Roman"/>
          <w:sz w:val="24"/>
          <w:szCs w:val="24"/>
        </w:rPr>
        <w:t>legislaţiei</w:t>
      </w:r>
      <w:proofErr w:type="spellEnd"/>
      <w:r w:rsidRPr="00CC5D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5D96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Pr="00CC5D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5D9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CC5D96">
        <w:rPr>
          <w:rFonts w:ascii="Times New Roman" w:hAnsi="Times New Roman" w:cs="Times New Roman"/>
          <w:sz w:val="24"/>
          <w:szCs w:val="24"/>
        </w:rPr>
        <w:t xml:space="preserve"> europene </w:t>
      </w:r>
      <w:proofErr w:type="spellStart"/>
      <w:r w:rsidRPr="00CC5D9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CC5D96">
        <w:rPr>
          <w:rFonts w:ascii="Times New Roman" w:hAnsi="Times New Roman" w:cs="Times New Roman"/>
          <w:sz w:val="24"/>
          <w:szCs w:val="24"/>
        </w:rPr>
        <w:t xml:space="preserve"> în raport cu</w:t>
      </w:r>
      <w:r w:rsidRPr="00CC5D9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C5D96">
        <w:rPr>
          <w:rFonts w:ascii="Times New Roman" w:hAnsi="Times New Roman" w:cs="Times New Roman"/>
          <w:sz w:val="24"/>
          <w:szCs w:val="24"/>
        </w:rPr>
        <w:t xml:space="preserve">recentul </w:t>
      </w:r>
      <w:r w:rsidRPr="00CC5D96">
        <w:rPr>
          <w:rFonts w:ascii="Times New Roman" w:hAnsi="Times New Roman" w:cs="Times New Roman"/>
          <w:i/>
          <w:sz w:val="24"/>
          <w:szCs w:val="24"/>
        </w:rPr>
        <w:t>Regulament de furnizare a energiei electrice la clienții finali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CC5D9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63BEA">
        <w:rPr>
          <w:rFonts w:ascii="Times New Roman" w:hAnsi="Times New Roman" w:cs="Times New Roman"/>
          <w:sz w:val="24"/>
          <w:szCs w:val="24"/>
        </w:rPr>
        <w:t>aprobat prin Ordinul președintelui ANRE nr. 5/2023,</w:t>
      </w:r>
      <w:r w:rsidRPr="00CC5D96">
        <w:rPr>
          <w:rFonts w:ascii="Times New Roman" w:hAnsi="Times New Roman" w:cs="Times New Roman"/>
          <w:sz w:val="24"/>
          <w:szCs w:val="24"/>
        </w:rPr>
        <w:t xml:space="preserve"> am aprobat, în </w:t>
      </w:r>
      <w:proofErr w:type="spellStart"/>
      <w:r w:rsidRPr="00CC5D96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CC5D96">
        <w:rPr>
          <w:rFonts w:ascii="Times New Roman" w:hAnsi="Times New Roman" w:cs="Times New Roman"/>
          <w:sz w:val="24"/>
          <w:szCs w:val="24"/>
        </w:rPr>
        <w:t xml:space="preserve"> de astăzi a Comitetului de Reglementare al ANRE, </w:t>
      </w:r>
      <w:r w:rsidRPr="00CC5D96">
        <w:rPr>
          <w:rFonts w:ascii="Times New Roman" w:hAnsi="Times New Roman" w:cs="Times New Roman"/>
          <w:b/>
          <w:i/>
          <w:sz w:val="24"/>
          <w:szCs w:val="24"/>
        </w:rPr>
        <w:t xml:space="preserve">Ordinul pentru aprobarea contractului-cadru de furnizare a energiei electrice în regim de serviciu universal, a condițiilor generale de furnizare a energiei electrice în regim de serviciu universal </w:t>
      </w:r>
      <w:proofErr w:type="spellStart"/>
      <w:r w:rsidRPr="00CC5D96">
        <w:rPr>
          <w:rFonts w:ascii="Times New Roman" w:hAnsi="Times New Roman" w:cs="Times New Roman"/>
          <w:b/>
          <w:i/>
          <w:sz w:val="24"/>
          <w:szCs w:val="24"/>
        </w:rPr>
        <w:t>şi</w:t>
      </w:r>
      <w:proofErr w:type="spellEnd"/>
      <w:r w:rsidRPr="00CC5D96">
        <w:rPr>
          <w:rFonts w:ascii="Times New Roman" w:hAnsi="Times New Roman" w:cs="Times New Roman"/>
          <w:b/>
          <w:i/>
          <w:sz w:val="24"/>
          <w:szCs w:val="24"/>
        </w:rPr>
        <w:t xml:space="preserve"> a modelului de factură aplicabil tuturor </w:t>
      </w:r>
      <w:proofErr w:type="spellStart"/>
      <w:r w:rsidRPr="00CC5D96">
        <w:rPr>
          <w:rFonts w:ascii="Times New Roman" w:hAnsi="Times New Roman" w:cs="Times New Roman"/>
          <w:b/>
          <w:i/>
          <w:sz w:val="24"/>
          <w:szCs w:val="24"/>
        </w:rPr>
        <w:t>clienţilor</w:t>
      </w:r>
      <w:proofErr w:type="spellEnd"/>
      <w:r w:rsidRPr="00CC5D96">
        <w:rPr>
          <w:rFonts w:ascii="Times New Roman" w:hAnsi="Times New Roman" w:cs="Times New Roman"/>
          <w:b/>
          <w:i/>
          <w:sz w:val="24"/>
          <w:szCs w:val="24"/>
        </w:rPr>
        <w:t xml:space="preserve"> casnici</w:t>
      </w:r>
      <w:r w:rsidRPr="00CC5D96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511027" w:rsidRPr="00863936" w:rsidRDefault="00511027" w:rsidP="00794278">
      <w:pPr>
        <w:spacing w:before="240" w:after="0" w:line="240" w:lineRule="auto"/>
        <w:ind w:right="-4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 urmare a noilor prevederi aprobate</w:t>
      </w:r>
      <w:r w:rsidRPr="00CB3073">
        <w:rPr>
          <w:rFonts w:ascii="Times New Roman" w:hAnsi="Times New Roman" w:cs="Times New Roman"/>
          <w:sz w:val="24"/>
          <w:szCs w:val="24"/>
        </w:rPr>
        <w:t xml:space="preserve">, </w:t>
      </w:r>
      <w:r w:rsidRPr="00CB3073">
        <w:rPr>
          <w:rFonts w:ascii="Times New Roman" w:hAnsi="Times New Roman" w:cs="Times New Roman"/>
          <w:b/>
          <w:sz w:val="24"/>
          <w:szCs w:val="24"/>
        </w:rPr>
        <w:t xml:space="preserve">facturile emise </w:t>
      </w:r>
      <w:r w:rsidRPr="00CB3073">
        <w:rPr>
          <w:rFonts w:ascii="Times New Roman" w:hAnsi="Times New Roman" w:cs="Times New Roman"/>
          <w:sz w:val="24"/>
          <w:szCs w:val="24"/>
        </w:rPr>
        <w:t xml:space="preserve">de furnizorii de energie electrică </w:t>
      </w:r>
      <w:r>
        <w:rPr>
          <w:rFonts w:ascii="Times New Roman" w:hAnsi="Times New Roman" w:cs="Times New Roman"/>
          <w:sz w:val="24"/>
          <w:szCs w:val="24"/>
        </w:rPr>
        <w:t xml:space="preserve">pentru </w:t>
      </w:r>
      <w:proofErr w:type="spellStart"/>
      <w:r>
        <w:rPr>
          <w:rFonts w:ascii="Times New Roman" w:hAnsi="Times New Roman" w:cs="Times New Roman"/>
          <w:sz w:val="24"/>
          <w:szCs w:val="24"/>
        </w:rPr>
        <w:t>toţi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3073">
        <w:rPr>
          <w:rFonts w:ascii="Times New Roman" w:hAnsi="Times New Roman" w:cs="Times New Roman"/>
          <w:sz w:val="24"/>
          <w:szCs w:val="24"/>
        </w:rPr>
        <w:t>clienţi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B3073">
        <w:rPr>
          <w:rFonts w:ascii="Times New Roman" w:hAnsi="Times New Roman" w:cs="Times New Roman"/>
          <w:sz w:val="24"/>
          <w:szCs w:val="24"/>
        </w:rPr>
        <w:t xml:space="preserve"> casnici pentru </w:t>
      </w:r>
      <w:r w:rsidRPr="00667540">
        <w:rPr>
          <w:rFonts w:ascii="Times New Roman" w:hAnsi="Times New Roman" w:cs="Times New Roman"/>
          <w:b/>
          <w:sz w:val="24"/>
          <w:szCs w:val="24"/>
        </w:rPr>
        <w:t>consumul de energie electrică</w:t>
      </w:r>
      <w:r w:rsidRPr="00CB30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3936">
        <w:rPr>
          <w:rFonts w:ascii="Times New Roman" w:hAnsi="Times New Roman" w:cs="Times New Roman"/>
          <w:b/>
          <w:sz w:val="24"/>
          <w:szCs w:val="24"/>
        </w:rPr>
        <w:t>vor respecta modelul de factură prevăzut în anexa la Ordin</w:t>
      </w:r>
      <w:r w:rsidRPr="00863936">
        <w:rPr>
          <w:rFonts w:ascii="Times New Roman" w:hAnsi="Times New Roman" w:cs="Times New Roman"/>
          <w:sz w:val="24"/>
          <w:szCs w:val="24"/>
        </w:rPr>
        <w:t>.</w:t>
      </w:r>
    </w:p>
    <w:p w:rsidR="003B2C75" w:rsidRDefault="00511027" w:rsidP="00794278">
      <w:pPr>
        <w:spacing w:before="240" w:after="0" w:line="240" w:lineRule="auto"/>
        <w:ind w:right="-4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</w:t>
      </w:r>
      <w:r w:rsidRPr="00047823">
        <w:rPr>
          <w:rFonts w:ascii="Times New Roman" w:hAnsi="Times New Roman" w:cs="Times New Roman"/>
          <w:b/>
          <w:sz w:val="24"/>
          <w:szCs w:val="24"/>
        </w:rPr>
        <w:t>odel</w:t>
      </w:r>
      <w:r>
        <w:rPr>
          <w:rFonts w:ascii="Times New Roman" w:hAnsi="Times New Roman" w:cs="Times New Roman"/>
          <w:b/>
          <w:sz w:val="24"/>
          <w:szCs w:val="24"/>
        </w:rPr>
        <w:t>ul</w:t>
      </w:r>
      <w:r w:rsidRPr="00047823">
        <w:rPr>
          <w:rFonts w:ascii="Times New Roman" w:hAnsi="Times New Roman" w:cs="Times New Roman"/>
          <w:b/>
          <w:sz w:val="24"/>
          <w:szCs w:val="24"/>
        </w:rPr>
        <w:t xml:space="preserve"> de factură pentru </w:t>
      </w:r>
      <w:proofErr w:type="spellStart"/>
      <w:r w:rsidRPr="00047823">
        <w:rPr>
          <w:rFonts w:ascii="Times New Roman" w:hAnsi="Times New Roman" w:cs="Times New Roman"/>
          <w:b/>
          <w:sz w:val="24"/>
          <w:szCs w:val="24"/>
        </w:rPr>
        <w:t>clienţii</w:t>
      </w:r>
      <w:proofErr w:type="spellEnd"/>
      <w:r w:rsidRPr="00047823">
        <w:rPr>
          <w:rFonts w:ascii="Times New Roman" w:hAnsi="Times New Roman" w:cs="Times New Roman"/>
          <w:b/>
          <w:sz w:val="24"/>
          <w:szCs w:val="24"/>
        </w:rPr>
        <w:t xml:space="preserve"> casnici</w:t>
      </w:r>
      <w:r w:rsidRPr="0051102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a fost </w:t>
      </w:r>
      <w:r w:rsidRPr="00047823">
        <w:rPr>
          <w:rFonts w:ascii="Times New Roman" w:hAnsi="Times New Roman" w:cs="Times New Roman"/>
          <w:b/>
          <w:sz w:val="24"/>
          <w:szCs w:val="24"/>
        </w:rPr>
        <w:t>simplificat</w:t>
      </w:r>
      <w:r w:rsidRPr="002021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202193">
        <w:rPr>
          <w:rFonts w:ascii="Times New Roman" w:hAnsi="Times New Roman" w:cs="Times New Roman"/>
          <w:sz w:val="24"/>
          <w:szCs w:val="24"/>
        </w:rPr>
        <w:t xml:space="preserve"> va </w:t>
      </w:r>
      <w:proofErr w:type="spellStart"/>
      <w:r w:rsidRPr="00202193">
        <w:rPr>
          <w:rFonts w:ascii="Times New Roman" w:hAnsi="Times New Roman" w:cs="Times New Roman"/>
          <w:sz w:val="24"/>
          <w:szCs w:val="24"/>
        </w:rPr>
        <w:t>conţine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B2C75" w:rsidRPr="00F56AC1" w:rsidRDefault="00511027" w:rsidP="00794278">
      <w:pPr>
        <w:pStyle w:val="ListParagraph"/>
        <w:numPr>
          <w:ilvl w:val="3"/>
          <w:numId w:val="57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990"/>
        <w:jc w:val="both"/>
        <w:rPr>
          <w:rFonts w:ascii="Times New Roman" w:hAnsi="Times New Roman" w:cs="Times New Roman"/>
          <w:sz w:val="24"/>
          <w:szCs w:val="24"/>
        </w:rPr>
      </w:pPr>
      <w:r w:rsidRPr="00F56AC1">
        <w:rPr>
          <w:rFonts w:ascii="Times New Roman" w:hAnsi="Times New Roman" w:cs="Times New Roman"/>
          <w:sz w:val="24"/>
          <w:szCs w:val="24"/>
        </w:rPr>
        <w:t xml:space="preserve">date de identificare </w:t>
      </w:r>
      <w:proofErr w:type="spellStart"/>
      <w:r w:rsidRPr="00F56AC1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56AC1">
        <w:rPr>
          <w:rFonts w:ascii="Times New Roman" w:hAnsi="Times New Roman" w:cs="Times New Roman"/>
          <w:sz w:val="24"/>
          <w:szCs w:val="24"/>
        </w:rPr>
        <w:t xml:space="preserve"> contact ale furnizorului </w:t>
      </w:r>
      <w:proofErr w:type="spellStart"/>
      <w:r w:rsidRPr="00F56AC1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56AC1">
        <w:rPr>
          <w:rFonts w:ascii="Times New Roman" w:hAnsi="Times New Roman" w:cs="Times New Roman"/>
          <w:sz w:val="24"/>
          <w:szCs w:val="24"/>
        </w:rPr>
        <w:t xml:space="preserve"> ale clientului, </w:t>
      </w:r>
    </w:p>
    <w:p w:rsidR="003B2C75" w:rsidRPr="00794278" w:rsidRDefault="00511027" w:rsidP="00794278">
      <w:pPr>
        <w:pStyle w:val="ListParagraph"/>
        <w:numPr>
          <w:ilvl w:val="3"/>
          <w:numId w:val="57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990"/>
        <w:jc w:val="both"/>
        <w:rPr>
          <w:rFonts w:ascii="Times New Roman" w:hAnsi="Times New Roman" w:cs="Times New Roman"/>
          <w:sz w:val="24"/>
          <w:szCs w:val="24"/>
        </w:rPr>
      </w:pPr>
      <w:r w:rsidRPr="00794278">
        <w:rPr>
          <w:rFonts w:ascii="Times New Roman" w:hAnsi="Times New Roman" w:cs="Times New Roman"/>
          <w:sz w:val="24"/>
          <w:szCs w:val="24"/>
        </w:rPr>
        <w:t>data de încetare a contractului</w:t>
      </w:r>
      <w:r w:rsidR="00F56AC1" w:rsidRPr="00794278">
        <w:rPr>
          <w:rFonts w:ascii="Times New Roman" w:hAnsi="Times New Roman" w:cs="Times New Roman"/>
          <w:sz w:val="24"/>
          <w:szCs w:val="24"/>
        </w:rPr>
        <w:t>,</w:t>
      </w:r>
    </w:p>
    <w:p w:rsidR="00F56AC1" w:rsidRPr="00794278" w:rsidRDefault="00511027" w:rsidP="00794278">
      <w:pPr>
        <w:pStyle w:val="ListParagraph"/>
        <w:numPr>
          <w:ilvl w:val="3"/>
          <w:numId w:val="57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990"/>
        <w:jc w:val="both"/>
        <w:rPr>
          <w:rFonts w:ascii="Times New Roman" w:hAnsi="Times New Roman" w:cs="Times New Roman"/>
          <w:sz w:val="24"/>
          <w:szCs w:val="24"/>
        </w:rPr>
      </w:pPr>
      <w:r w:rsidRPr="00794278">
        <w:rPr>
          <w:rFonts w:ascii="Times New Roman" w:hAnsi="Times New Roman" w:cs="Times New Roman"/>
          <w:sz w:val="24"/>
          <w:szCs w:val="24"/>
        </w:rPr>
        <w:t xml:space="preserve">dacă contractul este încheiat pe perioadă determinată, </w:t>
      </w:r>
    </w:p>
    <w:p w:rsidR="003B2C75" w:rsidRPr="00794278" w:rsidRDefault="00511027" w:rsidP="00794278">
      <w:pPr>
        <w:pStyle w:val="ListParagraph"/>
        <w:numPr>
          <w:ilvl w:val="3"/>
          <w:numId w:val="57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990"/>
        <w:jc w:val="both"/>
        <w:rPr>
          <w:rFonts w:ascii="Times New Roman" w:hAnsi="Times New Roman" w:cs="Times New Roman"/>
          <w:sz w:val="24"/>
          <w:szCs w:val="24"/>
        </w:rPr>
      </w:pPr>
      <w:r w:rsidRPr="00794278">
        <w:rPr>
          <w:rFonts w:ascii="Times New Roman" w:hAnsi="Times New Roman" w:cs="Times New Roman"/>
          <w:sz w:val="24"/>
          <w:szCs w:val="24"/>
        </w:rPr>
        <w:t xml:space="preserve">perioada de facturare, </w:t>
      </w:r>
    </w:p>
    <w:p w:rsidR="00F56AC1" w:rsidRPr="00794278" w:rsidRDefault="00511027" w:rsidP="00794278">
      <w:pPr>
        <w:pStyle w:val="ListParagraph"/>
        <w:numPr>
          <w:ilvl w:val="3"/>
          <w:numId w:val="57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990"/>
        <w:jc w:val="both"/>
        <w:rPr>
          <w:rFonts w:ascii="Times New Roman" w:hAnsi="Times New Roman" w:cs="Times New Roman"/>
          <w:sz w:val="24"/>
          <w:szCs w:val="24"/>
        </w:rPr>
      </w:pPr>
      <w:r w:rsidRPr="00794278">
        <w:rPr>
          <w:rFonts w:ascii="Times New Roman" w:hAnsi="Times New Roman" w:cs="Times New Roman"/>
          <w:sz w:val="24"/>
          <w:szCs w:val="24"/>
        </w:rPr>
        <w:t xml:space="preserve">cantitatea totală de energie electrică facturată, </w:t>
      </w:r>
    </w:p>
    <w:p w:rsidR="00F56AC1" w:rsidRPr="00794278" w:rsidRDefault="00511027" w:rsidP="00794278">
      <w:pPr>
        <w:pStyle w:val="ListParagraph"/>
        <w:numPr>
          <w:ilvl w:val="3"/>
          <w:numId w:val="57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99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4278">
        <w:rPr>
          <w:rFonts w:ascii="Times New Roman" w:hAnsi="Times New Roman" w:cs="Times New Roman"/>
          <w:sz w:val="24"/>
          <w:szCs w:val="24"/>
        </w:rPr>
        <w:t>preţul</w:t>
      </w:r>
      <w:proofErr w:type="spellEnd"/>
      <w:r w:rsidRPr="00794278">
        <w:rPr>
          <w:rFonts w:ascii="Times New Roman" w:hAnsi="Times New Roman" w:cs="Times New Roman"/>
          <w:sz w:val="24"/>
          <w:szCs w:val="24"/>
        </w:rPr>
        <w:t xml:space="preserve"> final facturat, </w:t>
      </w:r>
    </w:p>
    <w:p w:rsidR="00F56AC1" w:rsidRPr="00794278" w:rsidRDefault="00511027" w:rsidP="00794278">
      <w:pPr>
        <w:pStyle w:val="ListParagraph"/>
        <w:numPr>
          <w:ilvl w:val="3"/>
          <w:numId w:val="57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990"/>
        <w:jc w:val="both"/>
        <w:rPr>
          <w:rFonts w:ascii="Times New Roman" w:hAnsi="Times New Roman" w:cs="Times New Roman"/>
          <w:sz w:val="24"/>
          <w:szCs w:val="24"/>
        </w:rPr>
      </w:pPr>
      <w:r w:rsidRPr="00794278">
        <w:rPr>
          <w:rFonts w:ascii="Times New Roman" w:hAnsi="Times New Roman" w:cs="Times New Roman"/>
          <w:sz w:val="24"/>
          <w:szCs w:val="24"/>
        </w:rPr>
        <w:t xml:space="preserve">valoarea totală de plată, </w:t>
      </w:r>
    </w:p>
    <w:p w:rsidR="00794278" w:rsidRPr="00794278" w:rsidRDefault="00511027" w:rsidP="00794278">
      <w:pPr>
        <w:pStyle w:val="ListParagraph"/>
        <w:numPr>
          <w:ilvl w:val="3"/>
          <w:numId w:val="57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99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94278">
        <w:rPr>
          <w:rFonts w:ascii="Times New Roman" w:hAnsi="Times New Roman" w:cs="Times New Roman"/>
          <w:sz w:val="24"/>
          <w:szCs w:val="24"/>
        </w:rPr>
        <w:t>data s</w:t>
      </w:r>
      <w:r w:rsidRPr="00F56AC1">
        <w:rPr>
          <w:rFonts w:ascii="Times New Roman" w:hAnsi="Times New Roman" w:cs="Times New Roman"/>
          <w:bCs/>
          <w:sz w:val="24"/>
          <w:szCs w:val="24"/>
        </w:rPr>
        <w:t xml:space="preserve">cadentă a </w:t>
      </w:r>
      <w:proofErr w:type="spellStart"/>
      <w:r w:rsidRPr="00F56AC1">
        <w:rPr>
          <w:rFonts w:ascii="Times New Roman" w:hAnsi="Times New Roman" w:cs="Times New Roman"/>
          <w:bCs/>
          <w:sz w:val="24"/>
          <w:szCs w:val="24"/>
        </w:rPr>
        <w:t>plăţii</w:t>
      </w:r>
      <w:proofErr w:type="spellEnd"/>
      <w:r w:rsidR="00287A89">
        <w:rPr>
          <w:rFonts w:ascii="Times New Roman" w:hAnsi="Times New Roman" w:cs="Times New Roman"/>
          <w:bCs/>
          <w:sz w:val="24"/>
          <w:szCs w:val="24"/>
        </w:rPr>
        <w:t>,</w:t>
      </w:r>
    </w:p>
    <w:p w:rsidR="006058F1" w:rsidRPr="00794278" w:rsidRDefault="006058F1" w:rsidP="00794278">
      <w:pPr>
        <w:pStyle w:val="ListParagraph"/>
        <w:numPr>
          <w:ilvl w:val="3"/>
          <w:numId w:val="57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99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94278">
        <w:rPr>
          <w:rFonts w:ascii="Times New Roman" w:hAnsi="Times New Roman" w:cs="Times New Roman"/>
          <w:sz w:val="24"/>
          <w:szCs w:val="24"/>
        </w:rPr>
        <w:t>tva</w:t>
      </w:r>
      <w:r w:rsidR="00287A89" w:rsidRPr="00794278">
        <w:rPr>
          <w:rFonts w:ascii="Times New Roman" w:hAnsi="Times New Roman" w:cs="Times New Roman"/>
          <w:sz w:val="24"/>
          <w:szCs w:val="24"/>
        </w:rPr>
        <w:t>.</w:t>
      </w:r>
    </w:p>
    <w:p w:rsidR="00794278" w:rsidRDefault="00794278" w:rsidP="00794278">
      <w:pPr>
        <w:spacing w:before="240" w:after="0" w:line="240" w:lineRule="auto"/>
        <w:ind w:right="-43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</w:t>
      </w:r>
      <w:r w:rsidRPr="00794278">
        <w:rPr>
          <w:rFonts w:ascii="Times New Roman" w:hAnsi="Times New Roman" w:cs="Times New Roman"/>
          <w:sz w:val="24"/>
          <w:szCs w:val="24"/>
        </w:rPr>
        <w:t xml:space="preserve">n cazul în care furnizorul emite factura pentru o perioadă de facturare mai mare decât cea prevăzută în contract sau stabilită conform reglementărilor în vigoare, acesta este </w:t>
      </w:r>
      <w:r w:rsidRPr="00794278">
        <w:rPr>
          <w:rFonts w:ascii="Times New Roman" w:hAnsi="Times New Roman" w:cs="Times New Roman"/>
          <w:b/>
          <w:sz w:val="24"/>
          <w:szCs w:val="24"/>
        </w:rPr>
        <w:t xml:space="preserve">obligat să </w:t>
      </w:r>
      <w:proofErr w:type="spellStart"/>
      <w:r w:rsidRPr="00794278">
        <w:rPr>
          <w:rFonts w:ascii="Times New Roman" w:hAnsi="Times New Roman" w:cs="Times New Roman"/>
          <w:b/>
          <w:sz w:val="24"/>
          <w:szCs w:val="24"/>
        </w:rPr>
        <w:t>eşaloneze</w:t>
      </w:r>
      <w:proofErr w:type="spellEnd"/>
      <w:r w:rsidRPr="00794278">
        <w:rPr>
          <w:rFonts w:ascii="Times New Roman" w:hAnsi="Times New Roman" w:cs="Times New Roman"/>
          <w:b/>
          <w:sz w:val="24"/>
          <w:szCs w:val="24"/>
        </w:rPr>
        <w:t xml:space="preserve"> la plată sumele datorate de către client, pe o perioadă cel </w:t>
      </w:r>
      <w:proofErr w:type="spellStart"/>
      <w:r w:rsidRPr="00794278">
        <w:rPr>
          <w:rFonts w:ascii="Times New Roman" w:hAnsi="Times New Roman" w:cs="Times New Roman"/>
          <w:b/>
          <w:sz w:val="24"/>
          <w:szCs w:val="24"/>
        </w:rPr>
        <w:t>puţin</w:t>
      </w:r>
      <w:proofErr w:type="spellEnd"/>
      <w:r w:rsidRPr="00794278">
        <w:rPr>
          <w:rFonts w:ascii="Times New Roman" w:hAnsi="Times New Roman" w:cs="Times New Roman"/>
          <w:b/>
          <w:sz w:val="24"/>
          <w:szCs w:val="24"/>
        </w:rPr>
        <w:t xml:space="preserve"> egală cu perioada de facturare pentru care a fost emisă factura, fără a percepe </w:t>
      </w:r>
      <w:proofErr w:type="spellStart"/>
      <w:r w:rsidRPr="00794278">
        <w:rPr>
          <w:rFonts w:ascii="Times New Roman" w:hAnsi="Times New Roman" w:cs="Times New Roman"/>
          <w:b/>
          <w:sz w:val="24"/>
          <w:szCs w:val="24"/>
        </w:rPr>
        <w:t>penalităţi</w:t>
      </w:r>
      <w:proofErr w:type="spellEnd"/>
      <w:r w:rsidRPr="00794278">
        <w:rPr>
          <w:rFonts w:ascii="Times New Roman" w:hAnsi="Times New Roman" w:cs="Times New Roman"/>
          <w:b/>
          <w:sz w:val="24"/>
          <w:szCs w:val="24"/>
        </w:rPr>
        <w:t>.</w:t>
      </w:r>
    </w:p>
    <w:p w:rsidR="00794278" w:rsidRDefault="00511027" w:rsidP="00794278">
      <w:pPr>
        <w:spacing w:before="240" w:after="0" w:line="240" w:lineRule="auto"/>
        <w:ind w:right="-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5557">
        <w:rPr>
          <w:rFonts w:ascii="Times New Roman" w:hAnsi="Times New Roman" w:cs="Times New Roman"/>
          <w:sz w:val="24"/>
          <w:szCs w:val="24"/>
        </w:rPr>
        <w:t>Celelalte elemente</w:t>
      </w:r>
      <w:r w:rsidRPr="00202193">
        <w:rPr>
          <w:rFonts w:ascii="Times New Roman" w:hAnsi="Times New Roman" w:cs="Times New Roman"/>
          <w:sz w:val="24"/>
          <w:szCs w:val="24"/>
        </w:rPr>
        <w:t xml:space="preserve"> necesare </w:t>
      </w: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Pr="0020219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ţ</w:t>
      </w:r>
      <w:r w:rsidRPr="00202193">
        <w:rPr>
          <w:rFonts w:ascii="Times New Roman" w:hAnsi="Times New Roman" w:cs="Times New Roman"/>
          <w:sz w:val="24"/>
          <w:szCs w:val="24"/>
        </w:rPr>
        <w:t>elegerii</w:t>
      </w:r>
      <w:proofErr w:type="spellEnd"/>
      <w:r w:rsidRPr="002021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către client a </w:t>
      </w:r>
      <w:r w:rsidRPr="00202193">
        <w:rPr>
          <w:rFonts w:ascii="Times New Roman" w:hAnsi="Times New Roman" w:cs="Times New Roman"/>
          <w:sz w:val="24"/>
          <w:szCs w:val="24"/>
        </w:rPr>
        <w:t xml:space="preserve">facturii </w:t>
      </w:r>
      <w:r w:rsidRPr="00047823">
        <w:rPr>
          <w:rFonts w:ascii="Times New Roman" w:hAnsi="Times New Roman" w:cs="Times New Roman"/>
          <w:b/>
          <w:sz w:val="24"/>
          <w:szCs w:val="24"/>
        </w:rPr>
        <w:t>sunt prezentate în anexa la factură</w:t>
      </w:r>
      <w:r w:rsidRPr="002021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 scopul de a ajuta clientul casnic în optimizarea propriului consum de energie electrică</w:t>
      </w:r>
      <w:r w:rsidR="00794278">
        <w:rPr>
          <w:rFonts w:ascii="Times New Roman" w:hAnsi="Times New Roman" w:cs="Times New Roman"/>
          <w:sz w:val="24"/>
          <w:szCs w:val="24"/>
        </w:rPr>
        <w:t>.</w:t>
      </w:r>
    </w:p>
    <w:p w:rsidR="00511027" w:rsidRDefault="00511027" w:rsidP="00794278">
      <w:pPr>
        <w:spacing w:before="240" w:after="0" w:line="240" w:lineRule="auto"/>
        <w:ind w:right="-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1027">
        <w:rPr>
          <w:rFonts w:ascii="Times New Roman" w:hAnsi="Times New Roman" w:cs="Times New Roman"/>
          <w:sz w:val="24"/>
          <w:szCs w:val="24"/>
        </w:rPr>
        <w:t>De asemenea,</w:t>
      </w:r>
      <w:r>
        <w:rPr>
          <w:rFonts w:ascii="Times New Roman" w:hAnsi="Times New Roman" w:cs="Times New Roman"/>
          <w:b/>
          <w:sz w:val="24"/>
          <w:szCs w:val="24"/>
        </w:rPr>
        <w:t xml:space="preserve"> prin </w:t>
      </w:r>
      <w:r w:rsidRPr="00CC5D96">
        <w:rPr>
          <w:rFonts w:ascii="Times New Roman" w:hAnsi="Times New Roman" w:cs="Times New Roman"/>
          <w:b/>
          <w:sz w:val="24"/>
          <w:szCs w:val="24"/>
        </w:rPr>
        <w:t>Contractul – cadru de furnizare a energiei electrice în regim de serviciu universal</w:t>
      </w:r>
      <w:r>
        <w:rPr>
          <w:rFonts w:ascii="Times New Roman" w:hAnsi="Times New Roman" w:cs="Times New Roman"/>
          <w:b/>
          <w:sz w:val="24"/>
          <w:szCs w:val="24"/>
        </w:rPr>
        <w:t xml:space="preserve"> aprobat sunt obligați furnizorii </w:t>
      </w:r>
      <w:r w:rsidRPr="004C7E19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4C7E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027" w:rsidRPr="00794278" w:rsidRDefault="00511027" w:rsidP="00794278">
      <w:pPr>
        <w:pStyle w:val="ListParagraph"/>
        <w:numPr>
          <w:ilvl w:val="3"/>
          <w:numId w:val="57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9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027">
        <w:rPr>
          <w:rFonts w:ascii="Times New Roman" w:hAnsi="Times New Roman" w:cs="Times New Roman"/>
          <w:b/>
          <w:sz w:val="24"/>
          <w:szCs w:val="24"/>
        </w:rPr>
        <w:t xml:space="preserve">în cazul consumatorilor vulnerabili, </w:t>
      </w:r>
      <w:proofErr w:type="spellStart"/>
      <w:r w:rsidRPr="00511027">
        <w:rPr>
          <w:rFonts w:ascii="Times New Roman" w:hAnsi="Times New Roman" w:cs="Times New Roman"/>
          <w:b/>
          <w:sz w:val="24"/>
          <w:szCs w:val="24"/>
        </w:rPr>
        <w:t>eşalonarea</w:t>
      </w:r>
      <w:proofErr w:type="spellEnd"/>
      <w:r w:rsidRPr="00511027">
        <w:rPr>
          <w:rFonts w:ascii="Times New Roman" w:hAnsi="Times New Roman" w:cs="Times New Roman"/>
          <w:b/>
          <w:sz w:val="24"/>
          <w:szCs w:val="24"/>
        </w:rPr>
        <w:t xml:space="preserve"> la plată a facturii este pe o perioadă de minimum 3 luni sau convenită de </w:t>
      </w:r>
      <w:proofErr w:type="spellStart"/>
      <w:r w:rsidRPr="00511027">
        <w:rPr>
          <w:rFonts w:ascii="Times New Roman" w:hAnsi="Times New Roman" w:cs="Times New Roman"/>
          <w:b/>
          <w:sz w:val="24"/>
          <w:szCs w:val="24"/>
        </w:rPr>
        <w:t>părţi</w:t>
      </w:r>
      <w:proofErr w:type="spellEnd"/>
      <w:r w:rsidRPr="00511027">
        <w:rPr>
          <w:rFonts w:ascii="Times New Roman" w:hAnsi="Times New Roman" w:cs="Times New Roman"/>
          <w:b/>
          <w:sz w:val="24"/>
          <w:szCs w:val="24"/>
        </w:rPr>
        <w:t>.</w:t>
      </w:r>
    </w:p>
    <w:p w:rsidR="00794278" w:rsidRDefault="00794278" w:rsidP="00794278">
      <w:pPr>
        <w:pStyle w:val="ListParagraph"/>
        <w:autoSpaceDE w:val="0"/>
        <w:autoSpaceDN w:val="0"/>
        <w:adjustRightInd w:val="0"/>
        <w:spacing w:before="240" w:after="0" w:line="240" w:lineRule="auto"/>
        <w:ind w:left="16" w:firstLine="614"/>
        <w:jc w:val="both"/>
        <w:rPr>
          <w:rFonts w:ascii="Times New Roman" w:hAnsi="Times New Roman" w:cs="Times New Roman"/>
          <w:sz w:val="24"/>
          <w:szCs w:val="24"/>
        </w:rPr>
      </w:pPr>
    </w:p>
    <w:p w:rsidR="00511027" w:rsidRPr="00511027" w:rsidRDefault="00511027" w:rsidP="00794278">
      <w:pPr>
        <w:pStyle w:val="ListParagraph"/>
        <w:autoSpaceDE w:val="0"/>
        <w:autoSpaceDN w:val="0"/>
        <w:adjustRightInd w:val="0"/>
        <w:spacing w:before="240" w:after="0" w:line="240" w:lineRule="auto"/>
        <w:ind w:left="16" w:firstLine="6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Alte </w:t>
      </w:r>
      <w:r w:rsidRPr="00CC5D96">
        <w:rPr>
          <w:rFonts w:ascii="Times New Roman" w:hAnsi="Times New Roman" w:cs="Times New Roman"/>
          <w:sz w:val="24"/>
          <w:szCs w:val="24"/>
        </w:rPr>
        <w:t>clauze ce au fost introduse în</w:t>
      </w:r>
      <w:r w:rsidRPr="00CC5D96">
        <w:rPr>
          <w:rFonts w:ascii="Times New Roman" w:hAnsi="Times New Roman" w:cs="Times New Roman"/>
          <w:b/>
          <w:sz w:val="24"/>
          <w:szCs w:val="24"/>
        </w:rPr>
        <w:t xml:space="preserve"> Contractul – cadru de furnizare a energiei electrice în regim de serviciu universal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1027">
        <w:rPr>
          <w:rFonts w:ascii="Times New Roman" w:hAnsi="Times New Roman" w:cs="Times New Roman"/>
          <w:sz w:val="24"/>
          <w:szCs w:val="24"/>
        </w:rPr>
        <w:t>sunt:</w:t>
      </w:r>
    </w:p>
    <w:p w:rsidR="00511027" w:rsidRPr="00CC5D96" w:rsidRDefault="00511027" w:rsidP="00794278">
      <w:pPr>
        <w:pStyle w:val="ListParagraph"/>
        <w:numPr>
          <w:ilvl w:val="0"/>
          <w:numId w:val="59"/>
        </w:numPr>
        <w:spacing w:after="0" w:line="240" w:lineRule="auto"/>
        <w:ind w:right="-43"/>
        <w:jc w:val="both"/>
        <w:rPr>
          <w:rFonts w:ascii="Times New Roman" w:hAnsi="Times New Roman" w:cs="Times New Roman"/>
          <w:sz w:val="24"/>
          <w:szCs w:val="24"/>
        </w:rPr>
      </w:pPr>
      <w:r w:rsidRPr="00CC5D96">
        <w:rPr>
          <w:rFonts w:ascii="Times New Roman" w:hAnsi="Times New Roman" w:cs="Times New Roman"/>
          <w:sz w:val="24"/>
          <w:szCs w:val="24"/>
        </w:rPr>
        <w:t>perioada de facturare este de 1 lună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C5D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027" w:rsidRPr="00CC5D96" w:rsidRDefault="00511027" w:rsidP="00794278">
      <w:pPr>
        <w:pStyle w:val="ListParagraph"/>
        <w:numPr>
          <w:ilvl w:val="0"/>
          <w:numId w:val="59"/>
        </w:numPr>
        <w:spacing w:after="0" w:line="240" w:lineRule="auto"/>
        <w:ind w:right="-43"/>
        <w:jc w:val="both"/>
        <w:rPr>
          <w:rFonts w:ascii="Times New Roman" w:hAnsi="Times New Roman" w:cs="Times New Roman"/>
          <w:sz w:val="24"/>
          <w:szCs w:val="24"/>
        </w:rPr>
      </w:pPr>
      <w:r w:rsidRPr="00CC5D96">
        <w:rPr>
          <w:rFonts w:ascii="Times New Roman" w:hAnsi="Times New Roman" w:cs="Times New Roman"/>
          <w:sz w:val="24"/>
          <w:szCs w:val="24"/>
        </w:rPr>
        <w:t>intervalul de citire a indexului grupului de măsurare este de cel mult 3 luni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11027" w:rsidRPr="00CC5D96" w:rsidRDefault="00511027" w:rsidP="00794278">
      <w:pPr>
        <w:pStyle w:val="ListParagraph"/>
        <w:numPr>
          <w:ilvl w:val="0"/>
          <w:numId w:val="59"/>
        </w:numPr>
        <w:spacing w:after="0" w:line="240" w:lineRule="auto"/>
        <w:ind w:right="-43"/>
        <w:jc w:val="both"/>
        <w:rPr>
          <w:rFonts w:ascii="Times New Roman" w:hAnsi="Times New Roman" w:cs="Times New Roman"/>
          <w:sz w:val="24"/>
          <w:szCs w:val="24"/>
        </w:rPr>
      </w:pPr>
      <w:r w:rsidRPr="00CC5D96">
        <w:rPr>
          <w:rFonts w:ascii="Times New Roman" w:hAnsi="Times New Roman" w:cs="Times New Roman"/>
          <w:sz w:val="24"/>
          <w:szCs w:val="24"/>
        </w:rPr>
        <w:t>regularizarea consumului de energie electrică se face la maximum 3 luni și este inclusă în prima factură emisă după citirea indexului de către operatorul de distribuți</w:t>
      </w:r>
      <w:r>
        <w:rPr>
          <w:rFonts w:ascii="Times New Roman" w:hAnsi="Times New Roman" w:cs="Times New Roman"/>
          <w:sz w:val="24"/>
          <w:szCs w:val="24"/>
        </w:rPr>
        <w:t>e.</w:t>
      </w:r>
    </w:p>
    <w:p w:rsidR="004A6D4B" w:rsidRDefault="004A6D4B" w:rsidP="00794278">
      <w:pPr>
        <w:spacing w:after="0" w:line="240" w:lineRule="auto"/>
        <w:ind w:right="-43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D4B" w:rsidRDefault="004A6D4B" w:rsidP="00794278">
      <w:pPr>
        <w:spacing w:after="0" w:line="240" w:lineRule="auto"/>
        <w:ind w:right="-43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D4B" w:rsidRDefault="004A6D4B" w:rsidP="00794278">
      <w:pPr>
        <w:spacing w:after="0" w:line="240" w:lineRule="auto"/>
        <w:ind w:right="-43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2BF2" w:rsidRPr="00C657E6" w:rsidRDefault="00992BF2" w:rsidP="00794278">
      <w:pPr>
        <w:spacing w:after="0" w:line="240" w:lineRule="auto"/>
        <w:ind w:right="-43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roofErr w:type="spellStart"/>
      <w:r w:rsidRPr="00C657E6">
        <w:rPr>
          <w:rFonts w:ascii="Times New Roman" w:hAnsi="Times New Roman" w:cs="Times New Roman"/>
          <w:b/>
          <w:sz w:val="24"/>
          <w:szCs w:val="24"/>
        </w:rPr>
        <w:lastRenderedPageBreak/>
        <w:t>Aşa</w:t>
      </w:r>
      <w:proofErr w:type="spellEnd"/>
      <w:r w:rsidRPr="00C657E6">
        <w:rPr>
          <w:rFonts w:ascii="Times New Roman" w:hAnsi="Times New Roman" w:cs="Times New Roman"/>
          <w:b/>
          <w:sz w:val="24"/>
          <w:szCs w:val="24"/>
        </w:rPr>
        <w:t xml:space="preserve"> cum am precizat la momentul </w:t>
      </w:r>
      <w:proofErr w:type="spellStart"/>
      <w:r w:rsidRPr="00C657E6">
        <w:rPr>
          <w:rFonts w:ascii="Times New Roman" w:hAnsi="Times New Roman" w:cs="Times New Roman"/>
          <w:b/>
          <w:sz w:val="24"/>
          <w:szCs w:val="24"/>
        </w:rPr>
        <w:t>iniţierii</w:t>
      </w:r>
      <w:proofErr w:type="spellEnd"/>
      <w:r w:rsidRPr="00C657E6">
        <w:rPr>
          <w:rFonts w:ascii="Times New Roman" w:hAnsi="Times New Roman" w:cs="Times New Roman"/>
          <w:b/>
          <w:sz w:val="24"/>
          <w:szCs w:val="24"/>
        </w:rPr>
        <w:t xml:space="preserve"> procesului de consultare publică, prin noile prevederi am simplificat modelul de factură, astfel încât elementele </w:t>
      </w:r>
      <w:proofErr w:type="spellStart"/>
      <w:r w:rsidR="00FC1CF8">
        <w:rPr>
          <w:rFonts w:ascii="Times New Roman" w:hAnsi="Times New Roman" w:cs="Times New Roman"/>
          <w:b/>
          <w:sz w:val="24"/>
          <w:szCs w:val="24"/>
        </w:rPr>
        <w:t>conţinute</w:t>
      </w:r>
      <w:proofErr w:type="spellEnd"/>
      <w:r w:rsidR="00FC1CF8">
        <w:rPr>
          <w:rFonts w:ascii="Times New Roman" w:hAnsi="Times New Roman" w:cs="Times New Roman"/>
          <w:b/>
          <w:sz w:val="24"/>
          <w:szCs w:val="24"/>
        </w:rPr>
        <w:t xml:space="preserve"> să</w:t>
      </w:r>
      <w:r w:rsidRPr="00C657E6">
        <w:rPr>
          <w:rFonts w:ascii="Times New Roman" w:hAnsi="Times New Roman" w:cs="Times New Roman"/>
          <w:b/>
          <w:sz w:val="24"/>
          <w:szCs w:val="24"/>
        </w:rPr>
        <w:t xml:space="preserve"> permit</w:t>
      </w:r>
      <w:r w:rsidR="00FC1CF8">
        <w:rPr>
          <w:rFonts w:ascii="Times New Roman" w:hAnsi="Times New Roman" w:cs="Times New Roman"/>
          <w:b/>
          <w:sz w:val="24"/>
          <w:szCs w:val="24"/>
        </w:rPr>
        <w:t>ă</w:t>
      </w:r>
      <w:r w:rsidRPr="00C657E6">
        <w:rPr>
          <w:rFonts w:ascii="Times New Roman" w:hAnsi="Times New Roman" w:cs="Times New Roman"/>
          <w:b/>
          <w:sz w:val="24"/>
          <w:szCs w:val="24"/>
        </w:rPr>
        <w:t xml:space="preserve"> clientului casnic o mai bună înțelegere a modului de determinare a valorii facturii, iar informațiile suplimentare incluse în anexa de la factură </w:t>
      </w:r>
      <w:r w:rsidR="00FC1CF8">
        <w:rPr>
          <w:rFonts w:ascii="Times New Roman" w:hAnsi="Times New Roman" w:cs="Times New Roman"/>
          <w:b/>
          <w:sz w:val="24"/>
          <w:szCs w:val="24"/>
        </w:rPr>
        <w:t>să îl ajute</w:t>
      </w:r>
      <w:r w:rsidRPr="00C657E6">
        <w:rPr>
          <w:rFonts w:ascii="Times New Roman" w:hAnsi="Times New Roman" w:cs="Times New Roman"/>
          <w:b/>
          <w:sz w:val="24"/>
          <w:szCs w:val="24"/>
        </w:rPr>
        <w:t xml:space="preserve"> în </w:t>
      </w:r>
      <w:r w:rsidR="00FC1CF8">
        <w:rPr>
          <w:rFonts w:ascii="Times New Roman" w:hAnsi="Times New Roman" w:cs="Times New Roman"/>
          <w:b/>
          <w:sz w:val="24"/>
          <w:szCs w:val="24"/>
        </w:rPr>
        <w:t>gestionarea p</w:t>
      </w:r>
      <w:r w:rsidRPr="00C657E6">
        <w:rPr>
          <w:rFonts w:ascii="Times New Roman" w:hAnsi="Times New Roman" w:cs="Times New Roman"/>
          <w:b/>
          <w:sz w:val="24"/>
          <w:szCs w:val="24"/>
        </w:rPr>
        <w:t>ropriului consum de energie electrică.</w:t>
      </w:r>
    </w:p>
    <w:p w:rsidR="007E4782" w:rsidRPr="00CC5D96" w:rsidRDefault="007E4782" w:rsidP="008D660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87036" w:rsidRDefault="00E87036" w:rsidP="008D660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E618A" w:rsidRPr="00CC5D96" w:rsidRDefault="00DE618A" w:rsidP="008D660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C5D9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Dumitru </w:t>
      </w:r>
      <w:proofErr w:type="spellStart"/>
      <w:r w:rsidRPr="00CC5D96">
        <w:rPr>
          <w:rFonts w:ascii="Times New Roman" w:eastAsia="Times New Roman" w:hAnsi="Times New Roman" w:cs="Times New Roman"/>
          <w:sz w:val="24"/>
          <w:szCs w:val="24"/>
          <w:lang w:val="en-US"/>
        </w:rPr>
        <w:t>Chiriţă</w:t>
      </w:r>
      <w:proofErr w:type="spellEnd"/>
      <w:r w:rsidRPr="00CC5D96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</w:p>
    <w:p w:rsidR="00DE618A" w:rsidRDefault="00DE618A" w:rsidP="008D660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  <w:proofErr w:type="spellStart"/>
      <w:r w:rsidRPr="00CC5D96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Preşedinte</w:t>
      </w:r>
      <w:proofErr w:type="spellEnd"/>
      <w:r w:rsidRPr="00CC5D96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 xml:space="preserve"> al ANRE</w:t>
      </w:r>
    </w:p>
    <w:p w:rsidR="00794278" w:rsidRDefault="00794278" w:rsidP="008D660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1</w:t>
      </w:r>
      <w:r w:rsidR="00715557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6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.03.2023</w:t>
      </w:r>
    </w:p>
    <w:sectPr w:rsidR="00794278" w:rsidSect="000059E4">
      <w:footerReference w:type="default" r:id="rId8"/>
      <w:headerReference w:type="first" r:id="rId9"/>
      <w:footerReference w:type="first" r:id="rId10"/>
      <w:pgSz w:w="11906" w:h="16838" w:code="9"/>
      <w:pgMar w:top="1418" w:right="1133" w:bottom="1080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4CF5" w:rsidRDefault="004C4CF5" w:rsidP="003B4C37">
      <w:pPr>
        <w:spacing w:after="0" w:line="240" w:lineRule="auto"/>
      </w:pPr>
      <w:r>
        <w:separator/>
      </w:r>
    </w:p>
  </w:endnote>
  <w:endnote w:type="continuationSeparator" w:id="0">
    <w:p w:rsidR="004C4CF5" w:rsidRDefault="004C4CF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2A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6432" behindDoc="1" locked="0" layoutInCell="1" allowOverlap="1" wp14:anchorId="795688B2" wp14:editId="07C7129F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5408" behindDoc="1" locked="0" layoutInCell="1" allowOverlap="1" wp14:anchorId="7B221E46" wp14:editId="66F04C54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4CF5" w:rsidRDefault="004C4CF5" w:rsidP="003B4C37">
      <w:pPr>
        <w:spacing w:after="0" w:line="240" w:lineRule="auto"/>
      </w:pPr>
      <w:r>
        <w:separator/>
      </w:r>
    </w:p>
  </w:footnote>
  <w:footnote w:type="continuationSeparator" w:id="0">
    <w:p w:rsidR="004C4CF5" w:rsidRDefault="004C4CF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49E794" wp14:editId="6218EED7">
              <wp:simplePos x="0" y="0"/>
              <wp:positionH relativeFrom="margin">
                <wp:posOffset>542290</wp:posOffset>
              </wp:positionH>
              <wp:positionV relativeFrom="page">
                <wp:posOffset>762000</wp:posOffset>
              </wp:positionV>
              <wp:extent cx="5191125" cy="454660"/>
              <wp:effectExtent l="0" t="0" r="0" b="254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4546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49E7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7pt;margin-top:60pt;width:408.7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549F0257" wp14:editId="73299713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/>
      </w:rPr>
      <w:drawing>
        <wp:inline distT="0" distB="0" distL="0" distR="0" wp14:anchorId="1D959B15" wp14:editId="0F6B2CC1">
          <wp:extent cx="834390" cy="707635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A09D77" wp14:editId="35C59E4C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DCD0355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7CB8"/>
    <w:multiLevelType w:val="hybridMultilevel"/>
    <w:tmpl w:val="1C16DC82"/>
    <w:lvl w:ilvl="0" w:tplc="DCFAEA04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8" w:hanging="360"/>
      </w:pPr>
    </w:lvl>
    <w:lvl w:ilvl="2" w:tplc="0809001B" w:tentative="1">
      <w:start w:val="1"/>
      <w:numFmt w:val="lowerRoman"/>
      <w:lvlText w:val="%3."/>
      <w:lvlJc w:val="right"/>
      <w:pPr>
        <w:ind w:left="1868" w:hanging="180"/>
      </w:pPr>
    </w:lvl>
    <w:lvl w:ilvl="3" w:tplc="0809000F" w:tentative="1">
      <w:start w:val="1"/>
      <w:numFmt w:val="decimal"/>
      <w:lvlText w:val="%4."/>
      <w:lvlJc w:val="left"/>
      <w:pPr>
        <w:ind w:left="2588" w:hanging="360"/>
      </w:pPr>
    </w:lvl>
    <w:lvl w:ilvl="4" w:tplc="08090019" w:tentative="1">
      <w:start w:val="1"/>
      <w:numFmt w:val="lowerLetter"/>
      <w:lvlText w:val="%5."/>
      <w:lvlJc w:val="left"/>
      <w:pPr>
        <w:ind w:left="3308" w:hanging="360"/>
      </w:pPr>
    </w:lvl>
    <w:lvl w:ilvl="5" w:tplc="0809001B" w:tentative="1">
      <w:start w:val="1"/>
      <w:numFmt w:val="lowerRoman"/>
      <w:lvlText w:val="%6."/>
      <w:lvlJc w:val="right"/>
      <w:pPr>
        <w:ind w:left="4028" w:hanging="180"/>
      </w:pPr>
    </w:lvl>
    <w:lvl w:ilvl="6" w:tplc="0809000F" w:tentative="1">
      <w:start w:val="1"/>
      <w:numFmt w:val="decimal"/>
      <w:lvlText w:val="%7."/>
      <w:lvlJc w:val="left"/>
      <w:pPr>
        <w:ind w:left="4748" w:hanging="360"/>
      </w:pPr>
    </w:lvl>
    <w:lvl w:ilvl="7" w:tplc="08090019" w:tentative="1">
      <w:start w:val="1"/>
      <w:numFmt w:val="lowerLetter"/>
      <w:lvlText w:val="%8."/>
      <w:lvlJc w:val="left"/>
      <w:pPr>
        <w:ind w:left="5468" w:hanging="360"/>
      </w:pPr>
    </w:lvl>
    <w:lvl w:ilvl="8" w:tplc="08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" w15:restartNumberingAfterBreak="0">
    <w:nsid w:val="033B3027"/>
    <w:multiLevelType w:val="hybridMultilevel"/>
    <w:tmpl w:val="185A9C16"/>
    <w:lvl w:ilvl="0" w:tplc="0409000F">
      <w:start w:val="1"/>
      <w:numFmt w:val="decimal"/>
      <w:lvlText w:val="%1."/>
      <w:lvlJc w:val="left"/>
      <w:pPr>
        <w:ind w:left="736" w:hanging="360"/>
      </w:pPr>
    </w:lvl>
    <w:lvl w:ilvl="1" w:tplc="04090019" w:tentative="1">
      <w:start w:val="1"/>
      <w:numFmt w:val="lowerLetter"/>
      <w:lvlText w:val="%2."/>
      <w:lvlJc w:val="left"/>
      <w:pPr>
        <w:ind w:left="1456" w:hanging="360"/>
      </w:pPr>
    </w:lvl>
    <w:lvl w:ilvl="2" w:tplc="0409001B" w:tentative="1">
      <w:start w:val="1"/>
      <w:numFmt w:val="lowerRoman"/>
      <w:lvlText w:val="%3."/>
      <w:lvlJc w:val="right"/>
      <w:pPr>
        <w:ind w:left="2176" w:hanging="180"/>
      </w:pPr>
    </w:lvl>
    <w:lvl w:ilvl="3" w:tplc="0409000F" w:tentative="1">
      <w:start w:val="1"/>
      <w:numFmt w:val="decimal"/>
      <w:lvlText w:val="%4."/>
      <w:lvlJc w:val="left"/>
      <w:pPr>
        <w:ind w:left="2896" w:hanging="360"/>
      </w:pPr>
    </w:lvl>
    <w:lvl w:ilvl="4" w:tplc="04090019" w:tentative="1">
      <w:start w:val="1"/>
      <w:numFmt w:val="lowerLetter"/>
      <w:lvlText w:val="%5."/>
      <w:lvlJc w:val="left"/>
      <w:pPr>
        <w:ind w:left="3616" w:hanging="360"/>
      </w:pPr>
    </w:lvl>
    <w:lvl w:ilvl="5" w:tplc="0409001B" w:tentative="1">
      <w:start w:val="1"/>
      <w:numFmt w:val="lowerRoman"/>
      <w:lvlText w:val="%6."/>
      <w:lvlJc w:val="right"/>
      <w:pPr>
        <w:ind w:left="4336" w:hanging="180"/>
      </w:pPr>
    </w:lvl>
    <w:lvl w:ilvl="6" w:tplc="0409000F" w:tentative="1">
      <w:start w:val="1"/>
      <w:numFmt w:val="decimal"/>
      <w:lvlText w:val="%7."/>
      <w:lvlJc w:val="left"/>
      <w:pPr>
        <w:ind w:left="5056" w:hanging="360"/>
      </w:pPr>
    </w:lvl>
    <w:lvl w:ilvl="7" w:tplc="04090019" w:tentative="1">
      <w:start w:val="1"/>
      <w:numFmt w:val="lowerLetter"/>
      <w:lvlText w:val="%8."/>
      <w:lvlJc w:val="left"/>
      <w:pPr>
        <w:ind w:left="5776" w:hanging="360"/>
      </w:pPr>
    </w:lvl>
    <w:lvl w:ilvl="8" w:tplc="040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2" w15:restartNumberingAfterBreak="0">
    <w:nsid w:val="04CF2420"/>
    <w:multiLevelType w:val="hybridMultilevel"/>
    <w:tmpl w:val="4B3EE4E2"/>
    <w:lvl w:ilvl="0" w:tplc="500EB7A2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24E2B"/>
    <w:multiLevelType w:val="hybridMultilevel"/>
    <w:tmpl w:val="14704FF6"/>
    <w:lvl w:ilvl="0" w:tplc="0409000F">
      <w:start w:val="1"/>
      <w:numFmt w:val="decimal"/>
      <w:lvlText w:val="%1."/>
      <w:lvlJc w:val="left"/>
      <w:pPr>
        <w:ind w:left="731" w:hanging="360"/>
      </w:pPr>
    </w:lvl>
    <w:lvl w:ilvl="1" w:tplc="04090019" w:tentative="1">
      <w:start w:val="1"/>
      <w:numFmt w:val="lowerLetter"/>
      <w:lvlText w:val="%2."/>
      <w:lvlJc w:val="left"/>
      <w:pPr>
        <w:ind w:left="1451" w:hanging="360"/>
      </w:pPr>
    </w:lvl>
    <w:lvl w:ilvl="2" w:tplc="0409001B" w:tentative="1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4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D627C"/>
    <w:multiLevelType w:val="hybridMultilevel"/>
    <w:tmpl w:val="039603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7142D7"/>
    <w:multiLevelType w:val="hybridMultilevel"/>
    <w:tmpl w:val="72C2F72C"/>
    <w:lvl w:ilvl="0" w:tplc="E1704222">
      <w:start w:val="2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BF4CB7"/>
    <w:multiLevelType w:val="hybridMultilevel"/>
    <w:tmpl w:val="7FBA6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AC0BE6"/>
    <w:multiLevelType w:val="hybridMultilevel"/>
    <w:tmpl w:val="360A6B8C"/>
    <w:lvl w:ilvl="0" w:tplc="040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9" w15:restartNumberingAfterBreak="0">
    <w:nsid w:val="181C24BF"/>
    <w:multiLevelType w:val="hybridMultilevel"/>
    <w:tmpl w:val="766207C8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1A6E16E1"/>
    <w:multiLevelType w:val="hybridMultilevel"/>
    <w:tmpl w:val="185A9C16"/>
    <w:lvl w:ilvl="0" w:tplc="0409000F">
      <w:start w:val="1"/>
      <w:numFmt w:val="decimal"/>
      <w:lvlText w:val="%1."/>
      <w:lvlJc w:val="left"/>
      <w:pPr>
        <w:ind w:left="736" w:hanging="360"/>
      </w:pPr>
    </w:lvl>
    <w:lvl w:ilvl="1" w:tplc="04090019" w:tentative="1">
      <w:start w:val="1"/>
      <w:numFmt w:val="lowerLetter"/>
      <w:lvlText w:val="%2."/>
      <w:lvlJc w:val="left"/>
      <w:pPr>
        <w:ind w:left="1456" w:hanging="360"/>
      </w:pPr>
    </w:lvl>
    <w:lvl w:ilvl="2" w:tplc="0409001B" w:tentative="1">
      <w:start w:val="1"/>
      <w:numFmt w:val="lowerRoman"/>
      <w:lvlText w:val="%3."/>
      <w:lvlJc w:val="right"/>
      <w:pPr>
        <w:ind w:left="2176" w:hanging="180"/>
      </w:pPr>
    </w:lvl>
    <w:lvl w:ilvl="3" w:tplc="0409000F" w:tentative="1">
      <w:start w:val="1"/>
      <w:numFmt w:val="decimal"/>
      <w:lvlText w:val="%4."/>
      <w:lvlJc w:val="left"/>
      <w:pPr>
        <w:ind w:left="2896" w:hanging="360"/>
      </w:pPr>
    </w:lvl>
    <w:lvl w:ilvl="4" w:tplc="04090019" w:tentative="1">
      <w:start w:val="1"/>
      <w:numFmt w:val="lowerLetter"/>
      <w:lvlText w:val="%5."/>
      <w:lvlJc w:val="left"/>
      <w:pPr>
        <w:ind w:left="3616" w:hanging="360"/>
      </w:pPr>
    </w:lvl>
    <w:lvl w:ilvl="5" w:tplc="0409001B" w:tentative="1">
      <w:start w:val="1"/>
      <w:numFmt w:val="lowerRoman"/>
      <w:lvlText w:val="%6."/>
      <w:lvlJc w:val="right"/>
      <w:pPr>
        <w:ind w:left="4336" w:hanging="180"/>
      </w:pPr>
    </w:lvl>
    <w:lvl w:ilvl="6" w:tplc="0409000F" w:tentative="1">
      <w:start w:val="1"/>
      <w:numFmt w:val="decimal"/>
      <w:lvlText w:val="%7."/>
      <w:lvlJc w:val="left"/>
      <w:pPr>
        <w:ind w:left="5056" w:hanging="360"/>
      </w:pPr>
    </w:lvl>
    <w:lvl w:ilvl="7" w:tplc="04090019" w:tentative="1">
      <w:start w:val="1"/>
      <w:numFmt w:val="lowerLetter"/>
      <w:lvlText w:val="%8."/>
      <w:lvlJc w:val="left"/>
      <w:pPr>
        <w:ind w:left="5776" w:hanging="360"/>
      </w:pPr>
    </w:lvl>
    <w:lvl w:ilvl="8" w:tplc="040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1" w15:restartNumberingAfterBreak="0">
    <w:nsid w:val="1CCD1DBE"/>
    <w:multiLevelType w:val="hybridMultilevel"/>
    <w:tmpl w:val="E7AEB116"/>
    <w:lvl w:ilvl="0" w:tplc="307A40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C13F39"/>
    <w:multiLevelType w:val="hybridMultilevel"/>
    <w:tmpl w:val="7EA60BFA"/>
    <w:lvl w:ilvl="0" w:tplc="7D86F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810D1B"/>
    <w:multiLevelType w:val="hybridMultilevel"/>
    <w:tmpl w:val="CE984332"/>
    <w:lvl w:ilvl="0" w:tplc="7EBEE20C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090017">
      <w:start w:val="1"/>
      <w:numFmt w:val="lowerLetter"/>
      <w:lvlText w:val="%2)"/>
      <w:lvlJc w:val="left"/>
      <w:pPr>
        <w:tabs>
          <w:tab w:val="num" w:pos="1212"/>
        </w:tabs>
        <w:ind w:left="121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5" w15:restartNumberingAfterBreak="0">
    <w:nsid w:val="25957540"/>
    <w:multiLevelType w:val="hybridMultilevel"/>
    <w:tmpl w:val="B584110E"/>
    <w:lvl w:ilvl="0" w:tplc="982667C8">
      <w:numFmt w:val="bullet"/>
      <w:lvlText w:val=""/>
      <w:lvlJc w:val="left"/>
      <w:pPr>
        <w:ind w:left="83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o-RO" w:eastAsia="en-US" w:bidi="ar-SA"/>
      </w:rPr>
    </w:lvl>
    <w:lvl w:ilvl="1" w:tplc="FC3C0BE6">
      <w:numFmt w:val="bullet"/>
      <w:lvlText w:val="•"/>
      <w:lvlJc w:val="left"/>
      <w:pPr>
        <w:ind w:left="1770" w:hanging="361"/>
      </w:pPr>
      <w:rPr>
        <w:rFonts w:hint="default"/>
        <w:lang w:val="ro-RO" w:eastAsia="en-US" w:bidi="ar-SA"/>
      </w:rPr>
    </w:lvl>
    <w:lvl w:ilvl="2" w:tplc="B4E09A62">
      <w:numFmt w:val="bullet"/>
      <w:lvlText w:val="•"/>
      <w:lvlJc w:val="left"/>
      <w:pPr>
        <w:ind w:left="2701" w:hanging="361"/>
      </w:pPr>
      <w:rPr>
        <w:rFonts w:hint="default"/>
        <w:lang w:val="ro-RO" w:eastAsia="en-US" w:bidi="ar-SA"/>
      </w:rPr>
    </w:lvl>
    <w:lvl w:ilvl="3" w:tplc="40DEEC0A">
      <w:numFmt w:val="bullet"/>
      <w:lvlText w:val="•"/>
      <w:lvlJc w:val="left"/>
      <w:pPr>
        <w:ind w:left="3631" w:hanging="361"/>
      </w:pPr>
      <w:rPr>
        <w:rFonts w:hint="default"/>
        <w:lang w:val="ro-RO" w:eastAsia="en-US" w:bidi="ar-SA"/>
      </w:rPr>
    </w:lvl>
    <w:lvl w:ilvl="4" w:tplc="EEDAE6A8">
      <w:numFmt w:val="bullet"/>
      <w:lvlText w:val="•"/>
      <w:lvlJc w:val="left"/>
      <w:pPr>
        <w:ind w:left="4562" w:hanging="361"/>
      </w:pPr>
      <w:rPr>
        <w:rFonts w:hint="default"/>
        <w:lang w:val="ro-RO" w:eastAsia="en-US" w:bidi="ar-SA"/>
      </w:rPr>
    </w:lvl>
    <w:lvl w:ilvl="5" w:tplc="43767546">
      <w:numFmt w:val="bullet"/>
      <w:lvlText w:val="•"/>
      <w:lvlJc w:val="left"/>
      <w:pPr>
        <w:ind w:left="5492" w:hanging="361"/>
      </w:pPr>
      <w:rPr>
        <w:rFonts w:hint="default"/>
        <w:lang w:val="ro-RO" w:eastAsia="en-US" w:bidi="ar-SA"/>
      </w:rPr>
    </w:lvl>
    <w:lvl w:ilvl="6" w:tplc="972286F8">
      <w:numFmt w:val="bullet"/>
      <w:lvlText w:val="•"/>
      <w:lvlJc w:val="left"/>
      <w:pPr>
        <w:ind w:left="6423" w:hanging="361"/>
      </w:pPr>
      <w:rPr>
        <w:rFonts w:hint="default"/>
        <w:lang w:val="ro-RO" w:eastAsia="en-US" w:bidi="ar-SA"/>
      </w:rPr>
    </w:lvl>
    <w:lvl w:ilvl="7" w:tplc="758CF500">
      <w:numFmt w:val="bullet"/>
      <w:lvlText w:val="•"/>
      <w:lvlJc w:val="left"/>
      <w:pPr>
        <w:ind w:left="7353" w:hanging="361"/>
      </w:pPr>
      <w:rPr>
        <w:rFonts w:hint="default"/>
        <w:lang w:val="ro-RO" w:eastAsia="en-US" w:bidi="ar-SA"/>
      </w:rPr>
    </w:lvl>
    <w:lvl w:ilvl="8" w:tplc="99E2FF7E">
      <w:numFmt w:val="bullet"/>
      <w:lvlText w:val="•"/>
      <w:lvlJc w:val="left"/>
      <w:pPr>
        <w:ind w:left="8284" w:hanging="361"/>
      </w:pPr>
      <w:rPr>
        <w:rFonts w:hint="default"/>
        <w:lang w:val="ro-RO" w:eastAsia="en-US" w:bidi="ar-SA"/>
      </w:rPr>
    </w:lvl>
  </w:abstractNum>
  <w:abstractNum w:abstractNumId="16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B50D4A"/>
    <w:multiLevelType w:val="hybridMultilevel"/>
    <w:tmpl w:val="0E8C7C2C"/>
    <w:lvl w:ilvl="0" w:tplc="9C7833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BCC5F98"/>
    <w:multiLevelType w:val="hybridMultilevel"/>
    <w:tmpl w:val="185A9C16"/>
    <w:lvl w:ilvl="0" w:tplc="0409000F">
      <w:start w:val="1"/>
      <w:numFmt w:val="decimal"/>
      <w:lvlText w:val="%1."/>
      <w:lvlJc w:val="left"/>
      <w:pPr>
        <w:ind w:left="736" w:hanging="360"/>
      </w:pPr>
    </w:lvl>
    <w:lvl w:ilvl="1" w:tplc="04090019" w:tentative="1">
      <w:start w:val="1"/>
      <w:numFmt w:val="lowerLetter"/>
      <w:lvlText w:val="%2."/>
      <w:lvlJc w:val="left"/>
      <w:pPr>
        <w:ind w:left="1456" w:hanging="360"/>
      </w:pPr>
    </w:lvl>
    <w:lvl w:ilvl="2" w:tplc="0409001B" w:tentative="1">
      <w:start w:val="1"/>
      <w:numFmt w:val="lowerRoman"/>
      <w:lvlText w:val="%3."/>
      <w:lvlJc w:val="right"/>
      <w:pPr>
        <w:ind w:left="2176" w:hanging="180"/>
      </w:pPr>
    </w:lvl>
    <w:lvl w:ilvl="3" w:tplc="0409000F" w:tentative="1">
      <w:start w:val="1"/>
      <w:numFmt w:val="decimal"/>
      <w:lvlText w:val="%4."/>
      <w:lvlJc w:val="left"/>
      <w:pPr>
        <w:ind w:left="2896" w:hanging="360"/>
      </w:pPr>
    </w:lvl>
    <w:lvl w:ilvl="4" w:tplc="04090019" w:tentative="1">
      <w:start w:val="1"/>
      <w:numFmt w:val="lowerLetter"/>
      <w:lvlText w:val="%5."/>
      <w:lvlJc w:val="left"/>
      <w:pPr>
        <w:ind w:left="3616" w:hanging="360"/>
      </w:pPr>
    </w:lvl>
    <w:lvl w:ilvl="5" w:tplc="0409001B" w:tentative="1">
      <w:start w:val="1"/>
      <w:numFmt w:val="lowerRoman"/>
      <w:lvlText w:val="%6."/>
      <w:lvlJc w:val="right"/>
      <w:pPr>
        <w:ind w:left="4336" w:hanging="180"/>
      </w:pPr>
    </w:lvl>
    <w:lvl w:ilvl="6" w:tplc="0409000F" w:tentative="1">
      <w:start w:val="1"/>
      <w:numFmt w:val="decimal"/>
      <w:lvlText w:val="%7."/>
      <w:lvlJc w:val="left"/>
      <w:pPr>
        <w:ind w:left="5056" w:hanging="360"/>
      </w:pPr>
    </w:lvl>
    <w:lvl w:ilvl="7" w:tplc="04090019" w:tentative="1">
      <w:start w:val="1"/>
      <w:numFmt w:val="lowerLetter"/>
      <w:lvlText w:val="%8."/>
      <w:lvlJc w:val="left"/>
      <w:pPr>
        <w:ind w:left="5776" w:hanging="360"/>
      </w:pPr>
    </w:lvl>
    <w:lvl w:ilvl="8" w:tplc="040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9" w15:restartNumberingAfterBreak="0">
    <w:nsid w:val="2EA539D3"/>
    <w:multiLevelType w:val="hybridMultilevel"/>
    <w:tmpl w:val="0F14DB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EE82EEE"/>
    <w:multiLevelType w:val="hybridMultilevel"/>
    <w:tmpl w:val="4FFCD604"/>
    <w:lvl w:ilvl="0" w:tplc="0409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21" w15:restartNumberingAfterBreak="0">
    <w:nsid w:val="30056606"/>
    <w:multiLevelType w:val="hybridMultilevel"/>
    <w:tmpl w:val="7BA6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5F0C58"/>
    <w:multiLevelType w:val="hybridMultilevel"/>
    <w:tmpl w:val="766207C8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37A60B09"/>
    <w:multiLevelType w:val="hybridMultilevel"/>
    <w:tmpl w:val="EE5257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C54859"/>
    <w:multiLevelType w:val="hybridMultilevel"/>
    <w:tmpl w:val="C6367CCE"/>
    <w:lvl w:ilvl="0" w:tplc="0409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4EDCC260">
      <w:start w:val="11"/>
      <w:numFmt w:val="bullet"/>
      <w:lvlText w:val="-"/>
      <w:lvlJc w:val="left"/>
      <w:pPr>
        <w:ind w:left="1451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25" w15:restartNumberingAfterBreak="0">
    <w:nsid w:val="3F4627F9"/>
    <w:multiLevelType w:val="hybridMultilevel"/>
    <w:tmpl w:val="D3EA6FC8"/>
    <w:lvl w:ilvl="0" w:tplc="6D4EEBC0">
      <w:start w:val="1"/>
      <w:numFmt w:val="decimal"/>
      <w:lvlText w:val="%1."/>
      <w:lvlJc w:val="left"/>
      <w:pPr>
        <w:ind w:left="716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6" w15:restartNumberingAfterBreak="0">
    <w:nsid w:val="41034C9E"/>
    <w:multiLevelType w:val="hybridMultilevel"/>
    <w:tmpl w:val="C3368428"/>
    <w:lvl w:ilvl="0" w:tplc="F9E8F0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D52BB0"/>
    <w:multiLevelType w:val="hybridMultilevel"/>
    <w:tmpl w:val="732606B6"/>
    <w:lvl w:ilvl="0" w:tplc="F61E9E8C">
      <w:numFmt w:val="bullet"/>
      <w:lvlText w:val="-"/>
      <w:lvlJc w:val="left"/>
      <w:pPr>
        <w:ind w:left="115" w:hanging="140"/>
      </w:pPr>
      <w:rPr>
        <w:rFonts w:ascii="Times New Roman" w:eastAsia="Times New Roman" w:hAnsi="Times New Roman" w:cs="Times New Roman" w:hint="default"/>
        <w:w w:val="99"/>
        <w:lang w:val="ro-RO" w:eastAsia="en-US" w:bidi="ar-SA"/>
      </w:rPr>
    </w:lvl>
    <w:lvl w:ilvl="1" w:tplc="DE3C45D0">
      <w:numFmt w:val="bullet"/>
      <w:lvlText w:val="•"/>
      <w:lvlJc w:val="left"/>
      <w:pPr>
        <w:ind w:left="1122" w:hanging="140"/>
      </w:pPr>
      <w:rPr>
        <w:rFonts w:hint="default"/>
        <w:lang w:val="ro-RO" w:eastAsia="en-US" w:bidi="ar-SA"/>
      </w:rPr>
    </w:lvl>
    <w:lvl w:ilvl="2" w:tplc="BA003822">
      <w:numFmt w:val="bullet"/>
      <w:lvlText w:val="•"/>
      <w:lvlJc w:val="left"/>
      <w:pPr>
        <w:ind w:left="2125" w:hanging="140"/>
      </w:pPr>
      <w:rPr>
        <w:rFonts w:hint="default"/>
        <w:lang w:val="ro-RO" w:eastAsia="en-US" w:bidi="ar-SA"/>
      </w:rPr>
    </w:lvl>
    <w:lvl w:ilvl="3" w:tplc="CF101F94">
      <w:numFmt w:val="bullet"/>
      <w:lvlText w:val="•"/>
      <w:lvlJc w:val="left"/>
      <w:pPr>
        <w:ind w:left="3127" w:hanging="140"/>
      </w:pPr>
      <w:rPr>
        <w:rFonts w:hint="default"/>
        <w:lang w:val="ro-RO" w:eastAsia="en-US" w:bidi="ar-SA"/>
      </w:rPr>
    </w:lvl>
    <w:lvl w:ilvl="4" w:tplc="BFC44704">
      <w:numFmt w:val="bullet"/>
      <w:lvlText w:val="•"/>
      <w:lvlJc w:val="left"/>
      <w:pPr>
        <w:ind w:left="4130" w:hanging="140"/>
      </w:pPr>
      <w:rPr>
        <w:rFonts w:hint="default"/>
        <w:lang w:val="ro-RO" w:eastAsia="en-US" w:bidi="ar-SA"/>
      </w:rPr>
    </w:lvl>
    <w:lvl w:ilvl="5" w:tplc="EE9088EC">
      <w:numFmt w:val="bullet"/>
      <w:lvlText w:val="•"/>
      <w:lvlJc w:val="left"/>
      <w:pPr>
        <w:ind w:left="5132" w:hanging="140"/>
      </w:pPr>
      <w:rPr>
        <w:rFonts w:hint="default"/>
        <w:lang w:val="ro-RO" w:eastAsia="en-US" w:bidi="ar-SA"/>
      </w:rPr>
    </w:lvl>
    <w:lvl w:ilvl="6" w:tplc="5088FD6C">
      <w:numFmt w:val="bullet"/>
      <w:lvlText w:val="•"/>
      <w:lvlJc w:val="left"/>
      <w:pPr>
        <w:ind w:left="6135" w:hanging="140"/>
      </w:pPr>
      <w:rPr>
        <w:rFonts w:hint="default"/>
        <w:lang w:val="ro-RO" w:eastAsia="en-US" w:bidi="ar-SA"/>
      </w:rPr>
    </w:lvl>
    <w:lvl w:ilvl="7" w:tplc="CE0E7920">
      <w:numFmt w:val="bullet"/>
      <w:lvlText w:val="•"/>
      <w:lvlJc w:val="left"/>
      <w:pPr>
        <w:ind w:left="7137" w:hanging="140"/>
      </w:pPr>
      <w:rPr>
        <w:rFonts w:hint="default"/>
        <w:lang w:val="ro-RO" w:eastAsia="en-US" w:bidi="ar-SA"/>
      </w:rPr>
    </w:lvl>
    <w:lvl w:ilvl="8" w:tplc="62640D6C">
      <w:numFmt w:val="bullet"/>
      <w:lvlText w:val="•"/>
      <w:lvlJc w:val="left"/>
      <w:pPr>
        <w:ind w:left="8140" w:hanging="140"/>
      </w:pPr>
      <w:rPr>
        <w:rFonts w:hint="default"/>
        <w:lang w:val="ro-RO" w:eastAsia="en-US" w:bidi="ar-SA"/>
      </w:rPr>
    </w:lvl>
  </w:abstractNum>
  <w:abstractNum w:abstractNumId="28" w15:restartNumberingAfterBreak="0">
    <w:nsid w:val="43B71396"/>
    <w:multiLevelType w:val="hybridMultilevel"/>
    <w:tmpl w:val="35A446B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3D17E6C"/>
    <w:multiLevelType w:val="hybridMultilevel"/>
    <w:tmpl w:val="AAE83BDA"/>
    <w:lvl w:ilvl="0" w:tplc="AC6AFA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C73B50"/>
    <w:multiLevelType w:val="hybridMultilevel"/>
    <w:tmpl w:val="185A9C16"/>
    <w:lvl w:ilvl="0" w:tplc="0409000F">
      <w:start w:val="1"/>
      <w:numFmt w:val="decimal"/>
      <w:lvlText w:val="%1."/>
      <w:lvlJc w:val="left"/>
      <w:pPr>
        <w:ind w:left="736" w:hanging="360"/>
      </w:pPr>
    </w:lvl>
    <w:lvl w:ilvl="1" w:tplc="04090019" w:tentative="1">
      <w:start w:val="1"/>
      <w:numFmt w:val="lowerLetter"/>
      <w:lvlText w:val="%2."/>
      <w:lvlJc w:val="left"/>
      <w:pPr>
        <w:ind w:left="1456" w:hanging="360"/>
      </w:pPr>
    </w:lvl>
    <w:lvl w:ilvl="2" w:tplc="0409001B" w:tentative="1">
      <w:start w:val="1"/>
      <w:numFmt w:val="lowerRoman"/>
      <w:lvlText w:val="%3."/>
      <w:lvlJc w:val="right"/>
      <w:pPr>
        <w:ind w:left="2176" w:hanging="180"/>
      </w:pPr>
    </w:lvl>
    <w:lvl w:ilvl="3" w:tplc="0409000F" w:tentative="1">
      <w:start w:val="1"/>
      <w:numFmt w:val="decimal"/>
      <w:lvlText w:val="%4."/>
      <w:lvlJc w:val="left"/>
      <w:pPr>
        <w:ind w:left="2896" w:hanging="360"/>
      </w:pPr>
    </w:lvl>
    <w:lvl w:ilvl="4" w:tplc="04090019" w:tentative="1">
      <w:start w:val="1"/>
      <w:numFmt w:val="lowerLetter"/>
      <w:lvlText w:val="%5."/>
      <w:lvlJc w:val="left"/>
      <w:pPr>
        <w:ind w:left="3616" w:hanging="360"/>
      </w:pPr>
    </w:lvl>
    <w:lvl w:ilvl="5" w:tplc="0409001B" w:tentative="1">
      <w:start w:val="1"/>
      <w:numFmt w:val="lowerRoman"/>
      <w:lvlText w:val="%6."/>
      <w:lvlJc w:val="right"/>
      <w:pPr>
        <w:ind w:left="4336" w:hanging="180"/>
      </w:pPr>
    </w:lvl>
    <w:lvl w:ilvl="6" w:tplc="0409000F" w:tentative="1">
      <w:start w:val="1"/>
      <w:numFmt w:val="decimal"/>
      <w:lvlText w:val="%7."/>
      <w:lvlJc w:val="left"/>
      <w:pPr>
        <w:ind w:left="5056" w:hanging="360"/>
      </w:pPr>
    </w:lvl>
    <w:lvl w:ilvl="7" w:tplc="04090019" w:tentative="1">
      <w:start w:val="1"/>
      <w:numFmt w:val="lowerLetter"/>
      <w:lvlText w:val="%8."/>
      <w:lvlJc w:val="left"/>
      <w:pPr>
        <w:ind w:left="5776" w:hanging="360"/>
      </w:pPr>
    </w:lvl>
    <w:lvl w:ilvl="8" w:tplc="040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31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C147225"/>
    <w:multiLevelType w:val="hybridMultilevel"/>
    <w:tmpl w:val="A04068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4FD7280B"/>
    <w:multiLevelType w:val="hybridMultilevel"/>
    <w:tmpl w:val="C4DA7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8739A6"/>
    <w:multiLevelType w:val="hybridMultilevel"/>
    <w:tmpl w:val="AF70F0DC"/>
    <w:lvl w:ilvl="0" w:tplc="40FC873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0D6ABA"/>
    <w:multiLevelType w:val="hybridMultilevel"/>
    <w:tmpl w:val="4686E5D8"/>
    <w:lvl w:ilvl="0" w:tplc="7D86F9C8">
      <w:start w:val="1"/>
      <w:numFmt w:val="bullet"/>
      <w:lvlText w:val=""/>
      <w:lvlJc w:val="left"/>
      <w:pPr>
        <w:ind w:left="73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37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7702A70"/>
    <w:multiLevelType w:val="hybridMultilevel"/>
    <w:tmpl w:val="8F983CB8"/>
    <w:lvl w:ilvl="0" w:tplc="500EB7A2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8C30A40"/>
    <w:multiLevelType w:val="hybridMultilevel"/>
    <w:tmpl w:val="863C39D2"/>
    <w:lvl w:ilvl="0" w:tplc="9720215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D0E3204"/>
    <w:multiLevelType w:val="hybridMultilevel"/>
    <w:tmpl w:val="1FF2D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617AE2"/>
    <w:multiLevelType w:val="hybridMultilevel"/>
    <w:tmpl w:val="1F2895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1868A9"/>
    <w:multiLevelType w:val="hybridMultilevel"/>
    <w:tmpl w:val="D7C06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3E19C1"/>
    <w:multiLevelType w:val="hybridMultilevel"/>
    <w:tmpl w:val="0E1210E8"/>
    <w:lvl w:ilvl="0" w:tplc="1B1E9D7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45C72F5"/>
    <w:multiLevelType w:val="hybridMultilevel"/>
    <w:tmpl w:val="F992E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6B1C71C3"/>
    <w:multiLevelType w:val="hybridMultilevel"/>
    <w:tmpl w:val="4498E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B5D0F97"/>
    <w:multiLevelType w:val="hybridMultilevel"/>
    <w:tmpl w:val="7606264C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880180"/>
    <w:multiLevelType w:val="hybridMultilevel"/>
    <w:tmpl w:val="D7C06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B8C2477"/>
    <w:multiLevelType w:val="hybridMultilevel"/>
    <w:tmpl w:val="37BEC994"/>
    <w:lvl w:ilvl="0" w:tplc="0409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50" w15:restartNumberingAfterBreak="0">
    <w:nsid w:val="73817C53"/>
    <w:multiLevelType w:val="hybridMultilevel"/>
    <w:tmpl w:val="C3A06A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5477F9E"/>
    <w:multiLevelType w:val="hybridMultilevel"/>
    <w:tmpl w:val="25429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5F05BAE"/>
    <w:multiLevelType w:val="hybridMultilevel"/>
    <w:tmpl w:val="E2069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A63073A"/>
    <w:multiLevelType w:val="hybridMultilevel"/>
    <w:tmpl w:val="3368763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 w15:restartNumberingAfterBreak="0">
    <w:nsid w:val="7DDA64AE"/>
    <w:multiLevelType w:val="hybridMultilevel"/>
    <w:tmpl w:val="CE9CD9F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7E9C725F"/>
    <w:multiLevelType w:val="hybridMultilevel"/>
    <w:tmpl w:val="B3C2C824"/>
    <w:lvl w:ilvl="0" w:tplc="79067F5E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7" w15:restartNumberingAfterBreak="0">
    <w:nsid w:val="7F7C07C5"/>
    <w:multiLevelType w:val="hybridMultilevel"/>
    <w:tmpl w:val="7BC601D4"/>
    <w:lvl w:ilvl="0" w:tplc="6D4EEBC0">
      <w:start w:val="1"/>
      <w:numFmt w:val="decimal"/>
      <w:lvlText w:val="%1."/>
      <w:lvlJc w:val="left"/>
      <w:pPr>
        <w:ind w:left="1166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4"/>
  </w:num>
  <w:num w:numId="2">
    <w:abstractNumId w:val="37"/>
  </w:num>
  <w:num w:numId="3">
    <w:abstractNumId w:val="16"/>
  </w:num>
  <w:num w:numId="4">
    <w:abstractNumId w:val="31"/>
  </w:num>
  <w:num w:numId="5">
    <w:abstractNumId w:val="45"/>
  </w:num>
  <w:num w:numId="6">
    <w:abstractNumId w:val="33"/>
  </w:num>
  <w:num w:numId="7">
    <w:abstractNumId w:val="12"/>
  </w:num>
  <w:num w:numId="8">
    <w:abstractNumId w:val="51"/>
  </w:num>
  <w:num w:numId="9">
    <w:abstractNumId w:val="21"/>
  </w:num>
  <w:num w:numId="10">
    <w:abstractNumId w:val="26"/>
  </w:num>
  <w:num w:numId="11">
    <w:abstractNumId w:val="41"/>
  </w:num>
  <w:num w:numId="12">
    <w:abstractNumId w:val="32"/>
  </w:num>
  <w:num w:numId="13">
    <w:abstractNumId w:val="47"/>
  </w:num>
  <w:num w:numId="14">
    <w:abstractNumId w:val="43"/>
  </w:num>
  <w:num w:numId="15">
    <w:abstractNumId w:val="29"/>
  </w:num>
  <w:num w:numId="16">
    <w:abstractNumId w:val="50"/>
  </w:num>
  <w:num w:numId="17">
    <w:abstractNumId w:val="38"/>
  </w:num>
  <w:num w:numId="18">
    <w:abstractNumId w:val="2"/>
  </w:num>
  <w:num w:numId="19">
    <w:abstractNumId w:val="27"/>
  </w:num>
  <w:num w:numId="20">
    <w:abstractNumId w:val="15"/>
  </w:num>
  <w:num w:numId="21">
    <w:abstractNumId w:val="2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8"/>
  </w:num>
  <w:num w:numId="26">
    <w:abstractNumId w:val="53"/>
  </w:num>
  <w:num w:numId="27">
    <w:abstractNumId w:val="7"/>
  </w:num>
  <w:num w:numId="28">
    <w:abstractNumId w:val="44"/>
  </w:num>
  <w:num w:numId="29">
    <w:abstractNumId w:val="35"/>
  </w:num>
  <w:num w:numId="30">
    <w:abstractNumId w:val="46"/>
  </w:num>
  <w:num w:numId="3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52"/>
  </w:num>
  <w:num w:numId="35">
    <w:abstractNumId w:val="23"/>
  </w:num>
  <w:num w:numId="36">
    <w:abstractNumId w:val="40"/>
  </w:num>
  <w:num w:numId="37">
    <w:abstractNumId w:val="34"/>
  </w:num>
  <w:num w:numId="38">
    <w:abstractNumId w:val="24"/>
  </w:num>
  <w:num w:numId="39">
    <w:abstractNumId w:val="3"/>
  </w:num>
  <w:num w:numId="40">
    <w:abstractNumId w:val="25"/>
  </w:num>
  <w:num w:numId="41">
    <w:abstractNumId w:val="57"/>
  </w:num>
  <w:num w:numId="42">
    <w:abstractNumId w:val="49"/>
  </w:num>
  <w:num w:numId="43">
    <w:abstractNumId w:val="13"/>
  </w:num>
  <w:num w:numId="44">
    <w:abstractNumId w:val="36"/>
  </w:num>
  <w:num w:numId="45">
    <w:abstractNumId w:val="1"/>
  </w:num>
  <w:num w:numId="46">
    <w:abstractNumId w:val="0"/>
  </w:num>
  <w:num w:numId="47">
    <w:abstractNumId w:val="30"/>
  </w:num>
  <w:num w:numId="48">
    <w:abstractNumId w:val="17"/>
  </w:num>
  <w:num w:numId="49">
    <w:abstractNumId w:val="28"/>
  </w:num>
  <w:num w:numId="50">
    <w:abstractNumId w:val="11"/>
  </w:num>
  <w:num w:numId="51">
    <w:abstractNumId w:val="39"/>
  </w:num>
  <w:num w:numId="52">
    <w:abstractNumId w:val="5"/>
  </w:num>
  <w:num w:numId="53">
    <w:abstractNumId w:val="55"/>
  </w:num>
  <w:num w:numId="54">
    <w:abstractNumId w:val="19"/>
  </w:num>
  <w:num w:numId="55">
    <w:abstractNumId w:val="18"/>
  </w:num>
  <w:num w:numId="56">
    <w:abstractNumId w:val="10"/>
  </w:num>
  <w:num w:numId="57">
    <w:abstractNumId w:val="54"/>
  </w:num>
  <w:num w:numId="58">
    <w:abstractNumId w:val="42"/>
  </w:num>
  <w:num w:numId="59">
    <w:abstractNumId w:val="48"/>
  </w:num>
  <w:num w:numId="60">
    <w:abstractNumId w:val="5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649"/>
    <w:rsid w:val="000017F6"/>
    <w:rsid w:val="000059E4"/>
    <w:rsid w:val="00006DD8"/>
    <w:rsid w:val="000121FE"/>
    <w:rsid w:val="00022DA3"/>
    <w:rsid w:val="00024B29"/>
    <w:rsid w:val="00025943"/>
    <w:rsid w:val="00026DD0"/>
    <w:rsid w:val="00036F03"/>
    <w:rsid w:val="000415B1"/>
    <w:rsid w:val="0004224A"/>
    <w:rsid w:val="00051D2F"/>
    <w:rsid w:val="00056D38"/>
    <w:rsid w:val="0006014B"/>
    <w:rsid w:val="00070547"/>
    <w:rsid w:val="00080E89"/>
    <w:rsid w:val="000907A7"/>
    <w:rsid w:val="00096493"/>
    <w:rsid w:val="000A5868"/>
    <w:rsid w:val="000B0111"/>
    <w:rsid w:val="000C42FC"/>
    <w:rsid w:val="000C50DB"/>
    <w:rsid w:val="000D4689"/>
    <w:rsid w:val="000F07B7"/>
    <w:rsid w:val="000F4624"/>
    <w:rsid w:val="0010105E"/>
    <w:rsid w:val="00105822"/>
    <w:rsid w:val="00123A54"/>
    <w:rsid w:val="00126E6D"/>
    <w:rsid w:val="00130459"/>
    <w:rsid w:val="0013274F"/>
    <w:rsid w:val="001331FA"/>
    <w:rsid w:val="001526A1"/>
    <w:rsid w:val="00160D1D"/>
    <w:rsid w:val="00160FD7"/>
    <w:rsid w:val="00163F45"/>
    <w:rsid w:val="00172D21"/>
    <w:rsid w:val="001825B2"/>
    <w:rsid w:val="00191BE7"/>
    <w:rsid w:val="001977E1"/>
    <w:rsid w:val="001A084D"/>
    <w:rsid w:val="001B1D4D"/>
    <w:rsid w:val="001C0018"/>
    <w:rsid w:val="001C191E"/>
    <w:rsid w:val="001C28C6"/>
    <w:rsid w:val="001C49FC"/>
    <w:rsid w:val="001D1BFD"/>
    <w:rsid w:val="001D7EE6"/>
    <w:rsid w:val="001E3042"/>
    <w:rsid w:val="001E58C0"/>
    <w:rsid w:val="001F6855"/>
    <w:rsid w:val="00203C5B"/>
    <w:rsid w:val="00216567"/>
    <w:rsid w:val="00221ED4"/>
    <w:rsid w:val="002223F9"/>
    <w:rsid w:val="00225AD6"/>
    <w:rsid w:val="002339BA"/>
    <w:rsid w:val="00244B38"/>
    <w:rsid w:val="00246006"/>
    <w:rsid w:val="00253E3B"/>
    <w:rsid w:val="00263244"/>
    <w:rsid w:val="00272069"/>
    <w:rsid w:val="0027738A"/>
    <w:rsid w:val="00287A89"/>
    <w:rsid w:val="002A5AC7"/>
    <w:rsid w:val="002A5FCE"/>
    <w:rsid w:val="002A7AB8"/>
    <w:rsid w:val="002B252E"/>
    <w:rsid w:val="002B3467"/>
    <w:rsid w:val="002C301A"/>
    <w:rsid w:val="002D7A55"/>
    <w:rsid w:val="002D7E23"/>
    <w:rsid w:val="002E7BAE"/>
    <w:rsid w:val="002F28EE"/>
    <w:rsid w:val="002F3AFB"/>
    <w:rsid w:val="002F4670"/>
    <w:rsid w:val="002F4811"/>
    <w:rsid w:val="002F59C4"/>
    <w:rsid w:val="00301D0A"/>
    <w:rsid w:val="003020CE"/>
    <w:rsid w:val="00304155"/>
    <w:rsid w:val="00307D7E"/>
    <w:rsid w:val="00307EA0"/>
    <w:rsid w:val="00314052"/>
    <w:rsid w:val="00315655"/>
    <w:rsid w:val="0032291D"/>
    <w:rsid w:val="00331B49"/>
    <w:rsid w:val="00363FE5"/>
    <w:rsid w:val="0037242D"/>
    <w:rsid w:val="003842D0"/>
    <w:rsid w:val="003850FE"/>
    <w:rsid w:val="003857DA"/>
    <w:rsid w:val="00386479"/>
    <w:rsid w:val="003927D9"/>
    <w:rsid w:val="00394D2B"/>
    <w:rsid w:val="00394DA1"/>
    <w:rsid w:val="00395D85"/>
    <w:rsid w:val="003962F6"/>
    <w:rsid w:val="003A194E"/>
    <w:rsid w:val="003B0ECB"/>
    <w:rsid w:val="003B2C75"/>
    <w:rsid w:val="003B4C37"/>
    <w:rsid w:val="003C13E8"/>
    <w:rsid w:val="003C4FD3"/>
    <w:rsid w:val="003C6276"/>
    <w:rsid w:val="003D5B17"/>
    <w:rsid w:val="003E19D4"/>
    <w:rsid w:val="004054F9"/>
    <w:rsid w:val="00420F47"/>
    <w:rsid w:val="00437C42"/>
    <w:rsid w:val="00444064"/>
    <w:rsid w:val="0044569B"/>
    <w:rsid w:val="00453BE5"/>
    <w:rsid w:val="0047208B"/>
    <w:rsid w:val="0047376C"/>
    <w:rsid w:val="004816A4"/>
    <w:rsid w:val="00485BF1"/>
    <w:rsid w:val="00485ECE"/>
    <w:rsid w:val="0049387E"/>
    <w:rsid w:val="004A6D4B"/>
    <w:rsid w:val="004B4A78"/>
    <w:rsid w:val="004B6B93"/>
    <w:rsid w:val="004C0107"/>
    <w:rsid w:val="004C0B86"/>
    <w:rsid w:val="004C15CA"/>
    <w:rsid w:val="004C2235"/>
    <w:rsid w:val="004C4CF5"/>
    <w:rsid w:val="004D0ABE"/>
    <w:rsid w:val="004D26FF"/>
    <w:rsid w:val="004D73E3"/>
    <w:rsid w:val="004E4479"/>
    <w:rsid w:val="004E4964"/>
    <w:rsid w:val="004F0B41"/>
    <w:rsid w:val="004F1B8B"/>
    <w:rsid w:val="00510E72"/>
    <w:rsid w:val="00511027"/>
    <w:rsid w:val="0051397D"/>
    <w:rsid w:val="00531C01"/>
    <w:rsid w:val="005510B6"/>
    <w:rsid w:val="00561D6D"/>
    <w:rsid w:val="0056480B"/>
    <w:rsid w:val="005744C8"/>
    <w:rsid w:val="005873FA"/>
    <w:rsid w:val="00595D23"/>
    <w:rsid w:val="0059631E"/>
    <w:rsid w:val="00596B45"/>
    <w:rsid w:val="005A0B68"/>
    <w:rsid w:val="005A2526"/>
    <w:rsid w:val="005A3496"/>
    <w:rsid w:val="005A480A"/>
    <w:rsid w:val="005A4903"/>
    <w:rsid w:val="005C58ED"/>
    <w:rsid w:val="005C64E3"/>
    <w:rsid w:val="005D1D5E"/>
    <w:rsid w:val="005E003D"/>
    <w:rsid w:val="005F110C"/>
    <w:rsid w:val="005F22CD"/>
    <w:rsid w:val="005F2B75"/>
    <w:rsid w:val="005F3D43"/>
    <w:rsid w:val="005F773E"/>
    <w:rsid w:val="006058F1"/>
    <w:rsid w:val="00606201"/>
    <w:rsid w:val="0060737A"/>
    <w:rsid w:val="00620875"/>
    <w:rsid w:val="0062525A"/>
    <w:rsid w:val="0062611A"/>
    <w:rsid w:val="00627E00"/>
    <w:rsid w:val="00636383"/>
    <w:rsid w:val="00637425"/>
    <w:rsid w:val="00641740"/>
    <w:rsid w:val="00653C3E"/>
    <w:rsid w:val="006622D3"/>
    <w:rsid w:val="00663629"/>
    <w:rsid w:val="00682587"/>
    <w:rsid w:val="00682A2E"/>
    <w:rsid w:val="00687842"/>
    <w:rsid w:val="00690263"/>
    <w:rsid w:val="006A2FB3"/>
    <w:rsid w:val="006A5A1F"/>
    <w:rsid w:val="006C4367"/>
    <w:rsid w:val="006E0DF7"/>
    <w:rsid w:val="006E520D"/>
    <w:rsid w:val="006F22B4"/>
    <w:rsid w:val="006F3766"/>
    <w:rsid w:val="006F460B"/>
    <w:rsid w:val="00700F41"/>
    <w:rsid w:val="00701FB4"/>
    <w:rsid w:val="00703980"/>
    <w:rsid w:val="00710579"/>
    <w:rsid w:val="00710A3A"/>
    <w:rsid w:val="00715557"/>
    <w:rsid w:val="00720C12"/>
    <w:rsid w:val="00724B14"/>
    <w:rsid w:val="00745F1B"/>
    <w:rsid w:val="00753A2D"/>
    <w:rsid w:val="00753B30"/>
    <w:rsid w:val="00764EA2"/>
    <w:rsid w:val="00794278"/>
    <w:rsid w:val="007A183A"/>
    <w:rsid w:val="007A391D"/>
    <w:rsid w:val="007B241C"/>
    <w:rsid w:val="007B2438"/>
    <w:rsid w:val="007B3DCB"/>
    <w:rsid w:val="007B7736"/>
    <w:rsid w:val="007C0BC0"/>
    <w:rsid w:val="007C14CC"/>
    <w:rsid w:val="007C19D5"/>
    <w:rsid w:val="007C2B85"/>
    <w:rsid w:val="007D051D"/>
    <w:rsid w:val="007D35D8"/>
    <w:rsid w:val="007D645E"/>
    <w:rsid w:val="007E0E37"/>
    <w:rsid w:val="007E3C09"/>
    <w:rsid w:val="007E4782"/>
    <w:rsid w:val="0080535A"/>
    <w:rsid w:val="0081323B"/>
    <w:rsid w:val="00814FC9"/>
    <w:rsid w:val="008150F5"/>
    <w:rsid w:val="0081558A"/>
    <w:rsid w:val="008219AB"/>
    <w:rsid w:val="008243E9"/>
    <w:rsid w:val="00824B8B"/>
    <w:rsid w:val="00825D25"/>
    <w:rsid w:val="00827CDE"/>
    <w:rsid w:val="00845439"/>
    <w:rsid w:val="00845749"/>
    <w:rsid w:val="00846A73"/>
    <w:rsid w:val="00862031"/>
    <w:rsid w:val="00863936"/>
    <w:rsid w:val="00871C9B"/>
    <w:rsid w:val="00875455"/>
    <w:rsid w:val="00876716"/>
    <w:rsid w:val="00876D1E"/>
    <w:rsid w:val="00877AEF"/>
    <w:rsid w:val="00880757"/>
    <w:rsid w:val="0088375F"/>
    <w:rsid w:val="00887F59"/>
    <w:rsid w:val="008913D5"/>
    <w:rsid w:val="00895766"/>
    <w:rsid w:val="008973FB"/>
    <w:rsid w:val="008A1173"/>
    <w:rsid w:val="008A1963"/>
    <w:rsid w:val="008B315E"/>
    <w:rsid w:val="008B5150"/>
    <w:rsid w:val="008B531F"/>
    <w:rsid w:val="008B5C27"/>
    <w:rsid w:val="008B6F8C"/>
    <w:rsid w:val="008C4C93"/>
    <w:rsid w:val="008D6606"/>
    <w:rsid w:val="008D7198"/>
    <w:rsid w:val="008D7A6B"/>
    <w:rsid w:val="008F0D4C"/>
    <w:rsid w:val="008F401E"/>
    <w:rsid w:val="008F6490"/>
    <w:rsid w:val="00903E9B"/>
    <w:rsid w:val="009060D7"/>
    <w:rsid w:val="00910971"/>
    <w:rsid w:val="00920BC2"/>
    <w:rsid w:val="00923D34"/>
    <w:rsid w:val="0093109A"/>
    <w:rsid w:val="009458F5"/>
    <w:rsid w:val="00952637"/>
    <w:rsid w:val="009641CF"/>
    <w:rsid w:val="009647F9"/>
    <w:rsid w:val="00966807"/>
    <w:rsid w:val="00970AAA"/>
    <w:rsid w:val="009749D6"/>
    <w:rsid w:val="00977044"/>
    <w:rsid w:val="00984AFB"/>
    <w:rsid w:val="00987D2E"/>
    <w:rsid w:val="00992BF2"/>
    <w:rsid w:val="00993336"/>
    <w:rsid w:val="009B2AF6"/>
    <w:rsid w:val="009C01B6"/>
    <w:rsid w:val="009C1301"/>
    <w:rsid w:val="009D274F"/>
    <w:rsid w:val="009E5848"/>
    <w:rsid w:val="009F640D"/>
    <w:rsid w:val="00A06EE0"/>
    <w:rsid w:val="00A14658"/>
    <w:rsid w:val="00A17415"/>
    <w:rsid w:val="00A179FD"/>
    <w:rsid w:val="00A23F29"/>
    <w:rsid w:val="00A245AB"/>
    <w:rsid w:val="00A25A9F"/>
    <w:rsid w:val="00A2764B"/>
    <w:rsid w:val="00A35B62"/>
    <w:rsid w:val="00A368E4"/>
    <w:rsid w:val="00A43E22"/>
    <w:rsid w:val="00A51753"/>
    <w:rsid w:val="00A67373"/>
    <w:rsid w:val="00A7288F"/>
    <w:rsid w:val="00A76735"/>
    <w:rsid w:val="00A80FBA"/>
    <w:rsid w:val="00A81D07"/>
    <w:rsid w:val="00A81E43"/>
    <w:rsid w:val="00A9331C"/>
    <w:rsid w:val="00A946CF"/>
    <w:rsid w:val="00AA75B1"/>
    <w:rsid w:val="00AB608D"/>
    <w:rsid w:val="00AC18F0"/>
    <w:rsid w:val="00AC3B9F"/>
    <w:rsid w:val="00AC68ED"/>
    <w:rsid w:val="00AC706E"/>
    <w:rsid w:val="00AD11F2"/>
    <w:rsid w:val="00AE16AE"/>
    <w:rsid w:val="00B03266"/>
    <w:rsid w:val="00B05238"/>
    <w:rsid w:val="00B06DF6"/>
    <w:rsid w:val="00B12146"/>
    <w:rsid w:val="00B21FF5"/>
    <w:rsid w:val="00B229B4"/>
    <w:rsid w:val="00B25C27"/>
    <w:rsid w:val="00B26044"/>
    <w:rsid w:val="00B31376"/>
    <w:rsid w:val="00B4089B"/>
    <w:rsid w:val="00B54E70"/>
    <w:rsid w:val="00B56190"/>
    <w:rsid w:val="00B57578"/>
    <w:rsid w:val="00B67E8E"/>
    <w:rsid w:val="00B80BF2"/>
    <w:rsid w:val="00B81C1F"/>
    <w:rsid w:val="00B82C39"/>
    <w:rsid w:val="00BA16A5"/>
    <w:rsid w:val="00BA7CC1"/>
    <w:rsid w:val="00BB5DBF"/>
    <w:rsid w:val="00BB6C73"/>
    <w:rsid w:val="00BC4E0D"/>
    <w:rsid w:val="00BD2AD7"/>
    <w:rsid w:val="00BE3B1E"/>
    <w:rsid w:val="00BE7DB6"/>
    <w:rsid w:val="00BF3CBE"/>
    <w:rsid w:val="00C13865"/>
    <w:rsid w:val="00C155EC"/>
    <w:rsid w:val="00C2625B"/>
    <w:rsid w:val="00C262A2"/>
    <w:rsid w:val="00C2728F"/>
    <w:rsid w:val="00C27B03"/>
    <w:rsid w:val="00C410BE"/>
    <w:rsid w:val="00C441D7"/>
    <w:rsid w:val="00C45534"/>
    <w:rsid w:val="00C45609"/>
    <w:rsid w:val="00C45B49"/>
    <w:rsid w:val="00C473AD"/>
    <w:rsid w:val="00C529C6"/>
    <w:rsid w:val="00C576CD"/>
    <w:rsid w:val="00C657E6"/>
    <w:rsid w:val="00C6745A"/>
    <w:rsid w:val="00C70586"/>
    <w:rsid w:val="00C73C28"/>
    <w:rsid w:val="00C74026"/>
    <w:rsid w:val="00C76B6F"/>
    <w:rsid w:val="00C771A2"/>
    <w:rsid w:val="00CA265B"/>
    <w:rsid w:val="00CA5684"/>
    <w:rsid w:val="00CA76A2"/>
    <w:rsid w:val="00CC4E7B"/>
    <w:rsid w:val="00CC5D96"/>
    <w:rsid w:val="00CE4800"/>
    <w:rsid w:val="00D0523C"/>
    <w:rsid w:val="00D077C2"/>
    <w:rsid w:val="00D17C7B"/>
    <w:rsid w:val="00D2173B"/>
    <w:rsid w:val="00D31A99"/>
    <w:rsid w:val="00D47766"/>
    <w:rsid w:val="00D561A2"/>
    <w:rsid w:val="00D6102A"/>
    <w:rsid w:val="00D620EE"/>
    <w:rsid w:val="00D64FC6"/>
    <w:rsid w:val="00D6553D"/>
    <w:rsid w:val="00D66765"/>
    <w:rsid w:val="00D7253C"/>
    <w:rsid w:val="00D874C2"/>
    <w:rsid w:val="00D93317"/>
    <w:rsid w:val="00D9481D"/>
    <w:rsid w:val="00DA28E1"/>
    <w:rsid w:val="00DA6ECF"/>
    <w:rsid w:val="00DC1833"/>
    <w:rsid w:val="00DD2629"/>
    <w:rsid w:val="00DD2CC7"/>
    <w:rsid w:val="00DD3A98"/>
    <w:rsid w:val="00DE02D7"/>
    <w:rsid w:val="00DE22E2"/>
    <w:rsid w:val="00DE5713"/>
    <w:rsid w:val="00DE618A"/>
    <w:rsid w:val="00DE75ED"/>
    <w:rsid w:val="00DF44BE"/>
    <w:rsid w:val="00E05821"/>
    <w:rsid w:val="00E14865"/>
    <w:rsid w:val="00E22714"/>
    <w:rsid w:val="00E311AA"/>
    <w:rsid w:val="00E35C08"/>
    <w:rsid w:val="00E473D8"/>
    <w:rsid w:val="00E62417"/>
    <w:rsid w:val="00E75B32"/>
    <w:rsid w:val="00E82D3A"/>
    <w:rsid w:val="00E87036"/>
    <w:rsid w:val="00E939D1"/>
    <w:rsid w:val="00EA03DE"/>
    <w:rsid w:val="00EA2F0B"/>
    <w:rsid w:val="00EB1C26"/>
    <w:rsid w:val="00EB5D66"/>
    <w:rsid w:val="00EC334F"/>
    <w:rsid w:val="00EC58C0"/>
    <w:rsid w:val="00EC6451"/>
    <w:rsid w:val="00EE3AEA"/>
    <w:rsid w:val="00EE498C"/>
    <w:rsid w:val="00EE4AFA"/>
    <w:rsid w:val="00EE57AF"/>
    <w:rsid w:val="00F10F23"/>
    <w:rsid w:val="00F12D59"/>
    <w:rsid w:val="00F13B2E"/>
    <w:rsid w:val="00F22A34"/>
    <w:rsid w:val="00F43388"/>
    <w:rsid w:val="00F433CF"/>
    <w:rsid w:val="00F52A52"/>
    <w:rsid w:val="00F56AC1"/>
    <w:rsid w:val="00F60EC6"/>
    <w:rsid w:val="00F7159D"/>
    <w:rsid w:val="00F80B77"/>
    <w:rsid w:val="00F861DA"/>
    <w:rsid w:val="00F90F91"/>
    <w:rsid w:val="00F91211"/>
    <w:rsid w:val="00F92143"/>
    <w:rsid w:val="00F958E2"/>
    <w:rsid w:val="00FA22C7"/>
    <w:rsid w:val="00FA4307"/>
    <w:rsid w:val="00FA5BB2"/>
    <w:rsid w:val="00FB694A"/>
    <w:rsid w:val="00FC1CF8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7B613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">
    <w:name w:val="Listă paragraf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C6745A"/>
    <w:rPr>
      <w:b/>
      <w:bCs/>
    </w:rPr>
  </w:style>
  <w:style w:type="paragraph" w:styleId="NoSpacing">
    <w:name w:val="No Spacing"/>
    <w:uiPriority w:val="1"/>
    <w:qFormat/>
    <w:rsid w:val="00B06DF6"/>
    <w:pPr>
      <w:spacing w:after="0" w:line="240" w:lineRule="auto"/>
    </w:pPr>
    <w:rPr>
      <w:lang w:val="ro-RO"/>
    </w:rPr>
  </w:style>
  <w:style w:type="character" w:customStyle="1" w:styleId="salnbdy">
    <w:name w:val="s_aln_bdy"/>
    <w:basedOn w:val="DefaultParagraphFont"/>
    <w:rsid w:val="00B06DF6"/>
  </w:style>
  <w:style w:type="character" w:customStyle="1" w:styleId="slitbdy">
    <w:name w:val="s_lit_bdy"/>
    <w:basedOn w:val="DefaultParagraphFont"/>
    <w:rsid w:val="00B06DF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PlainText">
    <w:name w:val="Plain Text"/>
    <w:basedOn w:val="Normal"/>
    <w:link w:val="PlainTextChar"/>
    <w:uiPriority w:val="99"/>
    <w:unhideWhenUsed/>
    <w:rsid w:val="00307EA0"/>
    <w:pPr>
      <w:spacing w:after="0" w:line="240" w:lineRule="auto"/>
    </w:pPr>
    <w:rPr>
      <w:rFonts w:ascii="Calibri" w:hAnsi="Calibri" w:cs="Calibri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307EA0"/>
    <w:rPr>
      <w:rFonts w:ascii="Calibri" w:hAnsi="Calibri" w:cs="Calibri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67373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7D64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D645E"/>
    <w:rPr>
      <w:lang w:val="ro-RO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5873FA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7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2B2F8-D2B5-4C78-B404-1932A3190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2023-03-10T06:29:00Z</cp:lastPrinted>
  <dcterms:created xsi:type="dcterms:W3CDTF">2023-03-15T12:31:00Z</dcterms:created>
  <dcterms:modified xsi:type="dcterms:W3CDTF">2023-03-16T07:59:00Z</dcterms:modified>
</cp:coreProperties>
</file>