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0F7" w:rsidRPr="0067709B" w:rsidRDefault="009740F7" w:rsidP="009740F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7709B">
        <w:rPr>
          <w:rFonts w:ascii="Times New Roman" w:hAnsi="Times New Roman" w:cs="Times New Roman"/>
          <w:b/>
          <w:sz w:val="24"/>
          <w:szCs w:val="24"/>
          <w:lang w:val="ro-RO"/>
        </w:rPr>
        <w:t>ORDIN nr. .........../...................</w:t>
      </w:r>
    </w:p>
    <w:p w:rsidR="009740F7" w:rsidRPr="006E017A" w:rsidRDefault="009740F7" w:rsidP="009740F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E017A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privind aprobarea Condiţiilor-cadru de valabilitate asociate licenţei </w:t>
      </w:r>
    </w:p>
    <w:p w:rsidR="009740F7" w:rsidRDefault="006B0365" w:rsidP="009740F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activitatea </w:t>
      </w:r>
      <w:r w:rsidR="009740F7" w:rsidRPr="006E017A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furnizare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</w:t>
      </w:r>
      <w:r w:rsidR="00B95946">
        <w:rPr>
          <w:rFonts w:ascii="Times New Roman" w:hAnsi="Times New Roman" w:cs="Times New Roman"/>
          <w:b/>
          <w:sz w:val="24"/>
          <w:szCs w:val="24"/>
          <w:lang w:val="ro-RO"/>
        </w:rPr>
        <w:t>GNC/GNCV</w:t>
      </w:r>
    </w:p>
    <w:p w:rsidR="000D6407" w:rsidRPr="0067709B" w:rsidRDefault="000D6407" w:rsidP="009740F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9740F7" w:rsidRPr="0067709B" w:rsidRDefault="009740F7" w:rsidP="009740F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Având în vedere prevederile </w:t>
      </w:r>
      <w:r w:rsidR="00337D8E" w:rsidRPr="001D3432">
        <w:rPr>
          <w:rFonts w:ascii="Times New Roman" w:hAnsi="Times New Roman" w:cs="Times New Roman"/>
          <w:sz w:val="24"/>
          <w:szCs w:val="24"/>
          <w:lang w:val="ro-RO"/>
        </w:rPr>
        <w:t>art. 118 alin. (2)</w:t>
      </w:r>
      <w:r w:rsidR="00337D8E">
        <w:rPr>
          <w:rFonts w:ascii="Times New Roman" w:hAnsi="Times New Roman" w:cs="Times New Roman"/>
          <w:sz w:val="24"/>
          <w:szCs w:val="24"/>
          <w:lang w:val="ro-RO"/>
        </w:rPr>
        <w:t xml:space="preserve">, ale 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>art. 119 p</w:t>
      </w:r>
      <w:r w:rsidR="00337D8E">
        <w:rPr>
          <w:rFonts w:ascii="Times New Roman" w:hAnsi="Times New Roman" w:cs="Times New Roman"/>
          <w:sz w:val="24"/>
          <w:szCs w:val="24"/>
          <w:lang w:val="ro-RO"/>
        </w:rPr>
        <w:t>ct.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 3 lit. a) </w:t>
      </w:r>
      <w:r w:rsidR="00337D8E" w:rsidRPr="001D3432">
        <w:rPr>
          <w:rFonts w:ascii="Times New Roman" w:hAnsi="Times New Roman" w:cs="Times New Roman"/>
          <w:sz w:val="24"/>
          <w:szCs w:val="24"/>
          <w:lang w:val="ro-RO"/>
        </w:rPr>
        <w:t xml:space="preserve">și </w:t>
      </w:r>
      <w:r w:rsidR="00337D8E">
        <w:rPr>
          <w:rFonts w:ascii="Times New Roman" w:hAnsi="Times New Roman" w:cs="Times New Roman"/>
          <w:sz w:val="24"/>
          <w:szCs w:val="24"/>
          <w:lang w:val="ro-RO"/>
        </w:rPr>
        <w:t xml:space="preserve">ale </w:t>
      </w:r>
      <w:r w:rsidR="00337D8E" w:rsidRPr="001D3432">
        <w:rPr>
          <w:rFonts w:ascii="Times New Roman" w:hAnsi="Times New Roman" w:cs="Times New Roman"/>
          <w:sz w:val="24"/>
          <w:szCs w:val="24"/>
          <w:lang w:val="ro-RO"/>
        </w:rPr>
        <w:t xml:space="preserve">art. 122 alin. (1) lit. g) 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>din Legea energiei electrice şi a gazelor naturale nr. 123/2012, cu modificările și completările ulterioare, precum și cele ale art. 18 din Regulamentul privind acordarea autorizaţiilor de înfiinţare şi a licenţelor în sectorul gazelor naturale,</w:t>
      </w:r>
      <w:r w:rsidRPr="0067709B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>aprobat prin ordinul preşedintelui ANRE nr. 34/2013, cu modificările şi completările ulterioare,</w:t>
      </w:r>
    </w:p>
    <w:p w:rsidR="009740F7" w:rsidRPr="0067709B" w:rsidRDefault="009740F7" w:rsidP="009740F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7709B">
        <w:rPr>
          <w:rFonts w:ascii="Times New Roman" w:hAnsi="Times New Roman" w:cs="Times New Roman"/>
          <w:sz w:val="24"/>
          <w:szCs w:val="24"/>
          <w:lang w:val="ro-RO"/>
        </w:rPr>
        <w:t>în temeiul prevederilor art. 5 alin. (1) lit. a) și ale art. 10 alin. (1) lit. c) din Ordonanţa de urgenţă a Guvernului nr. 33/2007 privind organizarea şi funcţionarea Autorităţii Naţionale de Reglementare în Domeniul Energiei, aprobată cu modificări şi completări prin Legea nr. 160/2012,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cu modificările şi completările ulterioare,</w:t>
      </w:r>
    </w:p>
    <w:p w:rsidR="009740F7" w:rsidRPr="0067709B" w:rsidRDefault="009740F7" w:rsidP="009740F7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67709B">
        <w:rPr>
          <w:rFonts w:ascii="Times New Roman" w:hAnsi="Times New Roman" w:cs="Times New Roman"/>
          <w:sz w:val="24"/>
          <w:szCs w:val="24"/>
          <w:lang w:val="ro-RO"/>
        </w:rPr>
        <w:t>preşedintele Autorităţii Naţionale de Reglementare în Domeniul Energiei emite prezentul ordin</w:t>
      </w:r>
    </w:p>
    <w:p w:rsidR="009740F7" w:rsidRDefault="009740F7" w:rsidP="00974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7709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1.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–</w:t>
      </w:r>
      <w:r w:rsidRPr="0067709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6E017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(1) 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>Se aprobă Condiţiile</w:t>
      </w:r>
      <w:r>
        <w:rPr>
          <w:rFonts w:ascii="Times New Roman" w:hAnsi="Times New Roman" w:cs="Times New Roman"/>
          <w:sz w:val="24"/>
          <w:szCs w:val="24"/>
          <w:lang w:val="ro-RO"/>
        </w:rPr>
        <w:t>-cadru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 de valabilitate </w:t>
      </w:r>
      <w:r>
        <w:rPr>
          <w:rFonts w:ascii="Times New Roman" w:hAnsi="Times New Roman" w:cs="Times New Roman"/>
          <w:sz w:val="24"/>
          <w:szCs w:val="24"/>
          <w:lang w:val="ro-RO"/>
        </w:rPr>
        <w:t>asociate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 licenţei </w:t>
      </w:r>
      <w:r w:rsidR="006B0365">
        <w:rPr>
          <w:rFonts w:ascii="Times New Roman" w:hAnsi="Times New Roman" w:cs="Times New Roman"/>
          <w:sz w:val="24"/>
          <w:szCs w:val="24"/>
          <w:lang w:val="ro-RO"/>
        </w:rPr>
        <w:t xml:space="preserve">pentru activitatea 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de furnizare </w:t>
      </w:r>
      <w:r w:rsidR="006B0365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="00B95946">
        <w:rPr>
          <w:rFonts w:ascii="Times New Roman" w:hAnsi="Times New Roman" w:cs="Times New Roman"/>
          <w:sz w:val="24"/>
          <w:szCs w:val="24"/>
          <w:lang w:val="ro-RO"/>
        </w:rPr>
        <w:t>GNC/GNCV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 prevăzute în anexa care face parte integrantă din prezentul ordin.</w:t>
      </w:r>
    </w:p>
    <w:p w:rsidR="009740F7" w:rsidRPr="0067709B" w:rsidRDefault="009740F7" w:rsidP="00974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(2) Titularii licenţelor </w:t>
      </w:r>
      <w:r w:rsidR="006B0365">
        <w:rPr>
          <w:rFonts w:ascii="Times New Roman" w:hAnsi="Times New Roman" w:cs="Times New Roman"/>
          <w:sz w:val="24"/>
          <w:szCs w:val="24"/>
          <w:lang w:val="ro-RO"/>
        </w:rPr>
        <w:t xml:space="preserve">pentru activitatea </w:t>
      </w:r>
      <w:r w:rsidRPr="0067709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de 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furnizare </w:t>
      </w:r>
      <w:r w:rsidR="006B0365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="00B95946">
        <w:rPr>
          <w:rFonts w:ascii="Times New Roman" w:hAnsi="Times New Roman" w:cs="Times New Roman"/>
          <w:sz w:val="24"/>
          <w:szCs w:val="24"/>
          <w:lang w:val="ro-RO"/>
        </w:rPr>
        <w:t>GNC/GNCV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vor respecta condiţiile-cadru de valabilitate asociate licenței</w:t>
      </w:r>
      <w:r w:rsidR="006B0365">
        <w:rPr>
          <w:rFonts w:ascii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B0365">
        <w:rPr>
          <w:rFonts w:ascii="Times New Roman" w:hAnsi="Times New Roman" w:cs="Times New Roman"/>
          <w:sz w:val="24"/>
          <w:szCs w:val="24"/>
          <w:lang w:val="ro-RO"/>
        </w:rPr>
        <w:t>prevăzute î</w:t>
      </w:r>
      <w:r>
        <w:rPr>
          <w:rFonts w:ascii="Times New Roman" w:hAnsi="Times New Roman" w:cs="Times New Roman"/>
          <w:sz w:val="24"/>
          <w:szCs w:val="24"/>
          <w:lang w:val="ro-RO"/>
        </w:rPr>
        <w:t>n anexa la prezentul ordin.</w:t>
      </w:r>
    </w:p>
    <w:p w:rsidR="009740F7" w:rsidRPr="0067709B" w:rsidRDefault="009740F7" w:rsidP="00974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7709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2. - </w:t>
      </w:r>
      <w:r w:rsidRPr="0067709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Titularii licenţelor </w:t>
      </w:r>
      <w:r w:rsidR="006B036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pentru activitatea </w:t>
      </w:r>
      <w:r w:rsidRPr="0067709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de 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furnizare </w:t>
      </w:r>
      <w:r w:rsidR="006B0365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="00B95946">
        <w:rPr>
          <w:rFonts w:ascii="Times New Roman" w:hAnsi="Times New Roman" w:cs="Times New Roman"/>
          <w:sz w:val="24"/>
          <w:szCs w:val="24"/>
          <w:lang w:val="ro-RO"/>
        </w:rPr>
        <w:t>GNC/GNCV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 vor duce la îndeplinire prevederile prezentului ordin, iar direcțiile din cadrul </w:t>
      </w:r>
      <w:r w:rsidRPr="0067709B">
        <w:rPr>
          <w:rFonts w:ascii="Times New Roman" w:hAnsi="Times New Roman" w:cs="Times New Roman"/>
          <w:bCs/>
          <w:sz w:val="24"/>
          <w:szCs w:val="24"/>
          <w:lang w:val="ro-RO"/>
        </w:rPr>
        <w:t>Autorității Naționale de Reglementare în Domeniul Energiei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 vor urmări respectarea acestora.</w:t>
      </w:r>
    </w:p>
    <w:p w:rsidR="009740F7" w:rsidRPr="0067709B" w:rsidRDefault="009740F7" w:rsidP="00974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7709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3</w:t>
      </w:r>
      <w:r w:rsidRPr="0067709B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67709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 - Prezentul ordin se publică în Monitorul Oficial al României, Partea I.</w:t>
      </w:r>
    </w:p>
    <w:p w:rsidR="009740F7" w:rsidRDefault="009740F7" w:rsidP="009740F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740F7" w:rsidRPr="0067709B" w:rsidRDefault="009740F7" w:rsidP="009740F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7709B">
        <w:rPr>
          <w:rFonts w:ascii="Times New Roman" w:hAnsi="Times New Roman" w:cs="Times New Roman"/>
          <w:b/>
          <w:sz w:val="24"/>
          <w:szCs w:val="24"/>
          <w:lang w:val="ro-RO"/>
        </w:rPr>
        <w:t>Preşedintele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67709B">
        <w:rPr>
          <w:rFonts w:ascii="Times New Roman" w:hAnsi="Times New Roman" w:cs="Times New Roman"/>
          <w:b/>
          <w:sz w:val="24"/>
          <w:szCs w:val="24"/>
          <w:lang w:val="ro-RO"/>
        </w:rPr>
        <w:t>Autorităţii Naţionale de Reglementare în Domeniul Energiei</w:t>
      </w:r>
    </w:p>
    <w:p w:rsidR="009740F7" w:rsidRPr="0067709B" w:rsidRDefault="009740F7" w:rsidP="009740F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DUMITRU CHIRIŢĂ</w:t>
      </w: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B09F5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ANEXA</w:t>
      </w: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64433">
        <w:rPr>
          <w:rFonts w:ascii="Times New Roman" w:hAnsi="Times New Roman" w:cs="Times New Roman"/>
          <w:b/>
          <w:sz w:val="24"/>
          <w:szCs w:val="24"/>
          <w:lang w:val="ro-RO"/>
        </w:rPr>
        <w:t xml:space="preserve">Condiţiile-cadru de valabilitate asociate licenţei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pentru </w:t>
      </w:r>
    </w:p>
    <w:p w:rsidR="009740F7" w:rsidRPr="00964433" w:rsidRDefault="009740F7" w:rsidP="009740F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activitatea de </w:t>
      </w:r>
      <w:r w:rsidRPr="00964433">
        <w:rPr>
          <w:rFonts w:ascii="Times New Roman" w:hAnsi="Times New Roman" w:cs="Times New Roman"/>
          <w:b/>
          <w:sz w:val="24"/>
          <w:szCs w:val="24"/>
          <w:lang w:val="ro-RO"/>
        </w:rPr>
        <w:t xml:space="preserve">furnizare </w:t>
      </w:r>
      <w:r w:rsidR="00BE0B76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</w:t>
      </w:r>
      <w:r w:rsidR="00B95946">
        <w:rPr>
          <w:rFonts w:ascii="Times New Roman" w:hAnsi="Times New Roman" w:cs="Times New Roman"/>
          <w:b/>
          <w:sz w:val="24"/>
          <w:szCs w:val="24"/>
          <w:lang w:val="ro-RO"/>
        </w:rPr>
        <w:t>GNC/GNCV</w:t>
      </w:r>
    </w:p>
    <w:p w:rsidR="009740F7" w:rsidRPr="003B09F5" w:rsidRDefault="009740F7" w:rsidP="009740F7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740F7" w:rsidRPr="00B823DA" w:rsidRDefault="009740F7" w:rsidP="009740F7">
      <w:pPr>
        <w:pStyle w:val="Heading7"/>
        <w:tabs>
          <w:tab w:val="left" w:pos="3403"/>
        </w:tabs>
        <w:spacing w:before="0" w:after="0" w:line="360" w:lineRule="auto"/>
        <w:ind w:left="3403" w:hanging="3403"/>
        <w:jc w:val="center"/>
        <w:rPr>
          <w:rFonts w:ascii="Times New Roman" w:hAnsi="Times New Roman"/>
          <w:b/>
          <w:lang w:val="ro-RO"/>
        </w:rPr>
      </w:pPr>
      <w:r w:rsidRPr="00B823DA">
        <w:rPr>
          <w:rFonts w:ascii="Times New Roman" w:hAnsi="Times New Roman"/>
          <w:b/>
          <w:lang w:val="ro-RO"/>
        </w:rPr>
        <w:t>CAPITOLUL I</w:t>
      </w:r>
    </w:p>
    <w:p w:rsidR="009740F7" w:rsidRPr="00B823DA" w:rsidRDefault="009740F7" w:rsidP="009740F7">
      <w:pPr>
        <w:pStyle w:val="Heading7"/>
        <w:spacing w:before="0" w:after="0" w:line="360" w:lineRule="auto"/>
        <w:jc w:val="center"/>
        <w:rPr>
          <w:rFonts w:ascii="Times New Roman" w:hAnsi="Times New Roman"/>
          <w:b/>
          <w:lang w:val="ro-RO"/>
        </w:rPr>
      </w:pPr>
      <w:r w:rsidRPr="00B823DA">
        <w:rPr>
          <w:rFonts w:ascii="Times New Roman" w:hAnsi="Times New Roman"/>
          <w:b/>
          <w:lang w:val="ro-RO"/>
        </w:rPr>
        <w:t>Dispoziții generale</w:t>
      </w:r>
    </w:p>
    <w:p w:rsidR="009740F7" w:rsidRPr="003B09F5" w:rsidRDefault="009740F7" w:rsidP="00974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9F5">
        <w:rPr>
          <w:rFonts w:ascii="Times New Roman" w:hAnsi="Times New Roman" w:cs="Times New Roman"/>
          <w:b/>
          <w:sz w:val="24"/>
          <w:szCs w:val="24"/>
        </w:rPr>
        <w:t>Art. 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Prezentul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document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stabilește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condițiile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proofErr w:type="gramStart"/>
      <w:r w:rsidRPr="003B09F5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valabilă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licența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activitatea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furnizare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r w:rsidR="00BE0B76">
        <w:rPr>
          <w:rFonts w:ascii="Times New Roman" w:hAnsi="Times New Roman" w:cs="Times New Roman"/>
          <w:sz w:val="24"/>
          <w:szCs w:val="24"/>
        </w:rPr>
        <w:t xml:space="preserve">de </w:t>
      </w:r>
      <w:r w:rsidR="00B95946">
        <w:rPr>
          <w:rFonts w:ascii="Times New Roman" w:hAnsi="Times New Roman" w:cs="Times New Roman"/>
          <w:sz w:val="24"/>
          <w:szCs w:val="24"/>
        </w:rPr>
        <w:t>GNC/GNCV</w:t>
      </w:r>
      <w:r w:rsidRPr="003B09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denumită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continuare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Licență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constituie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parte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integrantă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licență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>.</w:t>
      </w:r>
    </w:p>
    <w:p w:rsidR="009740F7" w:rsidRPr="003B09F5" w:rsidRDefault="009740F7" w:rsidP="009740F7">
      <w:pPr>
        <w:pStyle w:val="Heading2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3B09F5">
        <w:rPr>
          <w:rFonts w:ascii="Times New Roman" w:hAnsi="Times New Roman" w:cs="Times New Roman"/>
          <w:b/>
          <w:color w:val="auto"/>
          <w:sz w:val="24"/>
          <w:szCs w:val="24"/>
        </w:rPr>
        <w:t>Art. 2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 xml:space="preserve"> Obiectul Licenței îl constituie acordarea drepturilor şi stabilirea obligaţiilor titularului Licenţei în vederea desfăşurării activităţ</w:t>
      </w:r>
      <w:r w:rsidR="00BE0B76">
        <w:rPr>
          <w:rFonts w:ascii="Times New Roman" w:hAnsi="Times New Roman" w:cs="Times New Roman"/>
          <w:color w:val="auto"/>
          <w:sz w:val="24"/>
          <w:szCs w:val="24"/>
        </w:rPr>
        <w:t>ii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 xml:space="preserve"> de </w:t>
      </w:r>
      <w:r>
        <w:rPr>
          <w:rFonts w:ascii="Times New Roman" w:hAnsi="Times New Roman" w:cs="Times New Roman"/>
          <w:color w:val="auto"/>
          <w:sz w:val="24"/>
          <w:szCs w:val="24"/>
        </w:rPr>
        <w:t>furnizare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BE0B76">
        <w:rPr>
          <w:rFonts w:ascii="Times New Roman" w:hAnsi="Times New Roman" w:cs="Times New Roman"/>
          <w:color w:val="auto"/>
          <w:sz w:val="24"/>
          <w:szCs w:val="24"/>
        </w:rPr>
        <w:t xml:space="preserve">de </w:t>
      </w:r>
      <w:r w:rsidR="00B95946">
        <w:rPr>
          <w:rFonts w:ascii="Times New Roman" w:hAnsi="Times New Roman" w:cs="Times New Roman"/>
          <w:color w:val="auto"/>
          <w:sz w:val="24"/>
          <w:szCs w:val="24"/>
        </w:rPr>
        <w:t>GNC/GNCV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9740F7" w:rsidRPr="003B09F5" w:rsidRDefault="009740F7" w:rsidP="009740F7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>Art. 3.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Nu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fac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obiectul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Licenței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activitățile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Licenței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privind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consultanța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finanțarea</w:t>
      </w:r>
      <w:proofErr w:type="spellEnd"/>
      <w:r w:rsidR="00BE0B76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="00BE0B76">
        <w:rPr>
          <w:rFonts w:ascii="Times New Roman" w:eastAsiaTheme="majorEastAsia" w:hAnsi="Times New Roman" w:cs="Times New Roman"/>
          <w:sz w:val="24"/>
          <w:szCs w:val="24"/>
        </w:rPr>
        <w:t>prestarea</w:t>
      </w:r>
      <w:proofErr w:type="spellEnd"/>
      <w:r w:rsidR="00BE0B76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="00BE0B76">
        <w:rPr>
          <w:rFonts w:ascii="Times New Roman" w:eastAsiaTheme="majorEastAsia" w:hAnsi="Times New Roman" w:cs="Times New Roman"/>
          <w:sz w:val="24"/>
          <w:szCs w:val="24"/>
        </w:rPr>
        <w:t>servicii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și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executarea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BE0B76">
        <w:rPr>
          <w:rFonts w:ascii="Times New Roman" w:eastAsiaTheme="majorEastAsia" w:hAnsi="Times New Roman" w:cs="Times New Roman"/>
          <w:sz w:val="24"/>
          <w:szCs w:val="24"/>
        </w:rPr>
        <w:t>de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lucrări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clienții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care nu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sunt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specifice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activității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furnizare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BE0B76">
        <w:rPr>
          <w:rFonts w:ascii="Times New Roman" w:eastAsiaTheme="majorEastAsia" w:hAnsi="Times New Roman" w:cs="Times New Roman"/>
          <w:sz w:val="24"/>
          <w:szCs w:val="24"/>
        </w:rPr>
        <w:t xml:space="preserve">de </w:t>
      </w:r>
      <w:r w:rsidR="00B95946">
        <w:rPr>
          <w:rFonts w:ascii="Times New Roman" w:eastAsiaTheme="majorEastAsia" w:hAnsi="Times New Roman" w:cs="Times New Roman"/>
          <w:sz w:val="24"/>
          <w:szCs w:val="24"/>
        </w:rPr>
        <w:t>GNC/GNCV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Pr="003B09F5" w:rsidRDefault="009740F7" w:rsidP="009740F7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>Art. 4.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Licenței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este</w:t>
      </w:r>
      <w:proofErr w:type="spellEnd"/>
      <w:proofErr w:type="gram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responsabil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pentru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respectarea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prezentelor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Condiții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valabilitate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asociate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BE0B76">
        <w:rPr>
          <w:rFonts w:ascii="Times New Roman" w:eastAsiaTheme="majorEastAsia" w:hAnsi="Times New Roman" w:cs="Times New Roman"/>
          <w:sz w:val="24"/>
          <w:szCs w:val="24"/>
        </w:rPr>
        <w:t>l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icenței</w:t>
      </w:r>
      <w:proofErr w:type="spellEnd"/>
      <w:r w:rsidR="00BE0B76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BE0B76">
        <w:rPr>
          <w:rFonts w:ascii="Times New Roman" w:eastAsiaTheme="majorEastAsia" w:hAnsi="Times New Roman" w:cs="Times New Roman"/>
          <w:sz w:val="24"/>
          <w:szCs w:val="24"/>
        </w:rPr>
        <w:t>pentru</w:t>
      </w:r>
      <w:proofErr w:type="spellEnd"/>
      <w:r w:rsidR="00BE0B76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BE0B76" w:rsidRPr="003B09F5">
        <w:rPr>
          <w:rFonts w:ascii="Times New Roman" w:hAnsi="Times New Roman" w:cs="Times New Roman"/>
          <w:sz w:val="24"/>
          <w:szCs w:val="24"/>
        </w:rPr>
        <w:t>activit</w:t>
      </w:r>
      <w:r w:rsidR="00BE0B76">
        <w:rPr>
          <w:rFonts w:ascii="Times New Roman" w:hAnsi="Times New Roman" w:cs="Times New Roman"/>
          <w:sz w:val="24"/>
          <w:szCs w:val="24"/>
        </w:rPr>
        <w:t>atea</w:t>
      </w:r>
      <w:proofErr w:type="spellEnd"/>
      <w:r w:rsidR="00BE0B76" w:rsidRPr="003B09F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E0B76">
        <w:rPr>
          <w:rFonts w:ascii="Times New Roman" w:hAnsi="Times New Roman" w:cs="Times New Roman"/>
          <w:sz w:val="24"/>
          <w:szCs w:val="24"/>
        </w:rPr>
        <w:t>furnizare</w:t>
      </w:r>
      <w:proofErr w:type="spellEnd"/>
      <w:r w:rsidR="00BE0B76" w:rsidRPr="003B09F5">
        <w:rPr>
          <w:rFonts w:ascii="Times New Roman" w:hAnsi="Times New Roman" w:cs="Times New Roman"/>
          <w:sz w:val="24"/>
          <w:szCs w:val="24"/>
        </w:rPr>
        <w:t xml:space="preserve"> </w:t>
      </w:r>
      <w:r w:rsidR="00BE0B76">
        <w:rPr>
          <w:rFonts w:ascii="Times New Roman" w:hAnsi="Times New Roman" w:cs="Times New Roman"/>
          <w:sz w:val="24"/>
          <w:szCs w:val="24"/>
        </w:rPr>
        <w:t xml:space="preserve">de </w:t>
      </w:r>
      <w:r w:rsidR="00B95946">
        <w:rPr>
          <w:rFonts w:ascii="Times New Roman" w:hAnsi="Times New Roman" w:cs="Times New Roman"/>
          <w:sz w:val="24"/>
          <w:szCs w:val="24"/>
        </w:rPr>
        <w:t>GNC/GNCV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denumite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continuare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Condiţii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Pr="003B09F5" w:rsidRDefault="009740F7" w:rsidP="009740F7">
      <w:pPr>
        <w:pStyle w:val="Heading2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3B09F5">
        <w:rPr>
          <w:rFonts w:ascii="Times New Roman" w:hAnsi="Times New Roman" w:cs="Times New Roman"/>
          <w:b/>
          <w:color w:val="auto"/>
          <w:sz w:val="24"/>
          <w:szCs w:val="24"/>
        </w:rPr>
        <w:t>Art. 5.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 xml:space="preserve">  (1) În </w:t>
      </w:r>
      <w:r w:rsidR="00C53BC2">
        <w:rPr>
          <w:rFonts w:ascii="Times New Roman" w:hAnsi="Times New Roman" w:cs="Times New Roman"/>
          <w:color w:val="auto"/>
          <w:sz w:val="24"/>
          <w:szCs w:val="24"/>
        </w:rPr>
        <w:t>cadrul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 xml:space="preserve"> prezentelor Condiţii, următorii termeni şi abrevieri </w:t>
      </w:r>
      <w:r w:rsidR="00C53BC2">
        <w:rPr>
          <w:rFonts w:ascii="Times New Roman" w:hAnsi="Times New Roman" w:cs="Times New Roman"/>
          <w:color w:val="auto"/>
          <w:sz w:val="24"/>
          <w:szCs w:val="24"/>
        </w:rPr>
        <w:t>au următorul înțeles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9740F7" w:rsidRPr="003B09F5" w:rsidRDefault="009740F7" w:rsidP="009740F7">
      <w:pPr>
        <w:tabs>
          <w:tab w:val="left" w:pos="1260"/>
        </w:tabs>
        <w:spacing w:after="0" w:line="360" w:lineRule="auto"/>
        <w:ind w:left="720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1. ANRE –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Autoritatea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Naţională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Reglementare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Domeniul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Energiei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;</w:t>
      </w:r>
    </w:p>
    <w:p w:rsidR="009740F7" w:rsidRPr="003B09F5" w:rsidRDefault="009740F7" w:rsidP="009740F7">
      <w:pPr>
        <w:tabs>
          <w:tab w:val="left" w:pos="1260"/>
        </w:tabs>
        <w:spacing w:after="0" w:line="360" w:lineRule="auto"/>
        <w:ind w:left="720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2.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Lege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–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Legea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energiei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electrice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gazelor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naturale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. 123/2012, cu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modificările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și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completările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ulterioare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;</w:t>
      </w:r>
    </w:p>
    <w:p w:rsidR="009740F7" w:rsidRDefault="009740F7" w:rsidP="009740F7">
      <w:pPr>
        <w:tabs>
          <w:tab w:val="left" w:pos="1260"/>
        </w:tabs>
        <w:spacing w:after="0" w:line="360" w:lineRule="auto"/>
        <w:ind w:left="720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3.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Regulament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–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Regulamentul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privind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acordarea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autorizaţiilor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înfiinţare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sectorul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gazelor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naturale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aprobat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ordinul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preşedintelui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ANRE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. 34/2013, cu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modificările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ulterioare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;</w:t>
      </w:r>
    </w:p>
    <w:p w:rsidR="00BE0B76" w:rsidRDefault="00BE0B76" w:rsidP="00BE0B76">
      <w:pPr>
        <w:tabs>
          <w:tab w:val="left" w:pos="1260"/>
        </w:tabs>
        <w:spacing w:after="0" w:line="360" w:lineRule="auto"/>
        <w:ind w:left="720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Furnizarea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r w:rsidR="00B95946">
        <w:rPr>
          <w:rFonts w:ascii="Times New Roman" w:eastAsiaTheme="majorEastAsia" w:hAnsi="Times New Roman" w:cs="Times New Roman"/>
          <w:sz w:val="24"/>
          <w:szCs w:val="24"/>
        </w:rPr>
        <w:t>GNC/GNCV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act</w:t>
      </w:r>
      <w:r w:rsidR="00C53BC2">
        <w:rPr>
          <w:rFonts w:ascii="Times New Roman" w:eastAsiaTheme="majorEastAsia" w:hAnsi="Times New Roman" w:cs="Times New Roman"/>
          <w:sz w:val="24"/>
          <w:szCs w:val="24"/>
        </w:rPr>
        <w:t>ivitatea</w:t>
      </w:r>
      <w:proofErr w:type="spellEnd"/>
      <w:r w:rsidR="00C53BC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C53BC2">
        <w:rPr>
          <w:rFonts w:ascii="Times New Roman" w:eastAsiaTheme="majorEastAsia" w:hAnsi="Times New Roman" w:cs="Times New Roman"/>
          <w:sz w:val="24"/>
          <w:szCs w:val="24"/>
        </w:rPr>
        <w:t>comercială</w:t>
      </w:r>
      <w:proofErr w:type="spellEnd"/>
      <w:r w:rsidR="00C53BC2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="00C53BC2">
        <w:rPr>
          <w:rFonts w:ascii="Times New Roman" w:eastAsiaTheme="majorEastAsia" w:hAnsi="Times New Roman" w:cs="Times New Roman"/>
          <w:sz w:val="24"/>
          <w:szCs w:val="24"/>
        </w:rPr>
        <w:t>vânzare</w:t>
      </w:r>
      <w:proofErr w:type="spellEnd"/>
      <w:r w:rsidR="00C53BC2">
        <w:rPr>
          <w:rFonts w:ascii="Times New Roman" w:eastAsiaTheme="majorEastAsia" w:hAnsi="Times New Roman" w:cs="Times New Roman"/>
          <w:sz w:val="24"/>
          <w:szCs w:val="24"/>
        </w:rPr>
        <w:t xml:space="preserve"> de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B95946">
        <w:rPr>
          <w:rFonts w:ascii="Times New Roman" w:eastAsiaTheme="majorEastAsia" w:hAnsi="Times New Roman" w:cs="Times New Roman"/>
          <w:sz w:val="24"/>
          <w:szCs w:val="24"/>
        </w:rPr>
        <w:t>GNC/GNCV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către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clienți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BE0B76" w:rsidRDefault="00BE0B76" w:rsidP="00BE0B76">
      <w:pPr>
        <w:tabs>
          <w:tab w:val="left" w:pos="1260"/>
        </w:tabs>
        <w:spacing w:after="0" w:line="360" w:lineRule="auto"/>
        <w:ind w:left="720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sz w:val="24"/>
          <w:szCs w:val="24"/>
        </w:rPr>
        <w:t xml:space="preserve">5. Client –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orice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persoană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fizică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juridică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Theme="majorEastAsia" w:hAnsi="Times New Roman" w:cs="Times New Roman"/>
          <w:sz w:val="24"/>
          <w:szCs w:val="24"/>
        </w:rPr>
        <w:t>ce</w:t>
      </w:r>
      <w:proofErr w:type="spellEnd"/>
      <w:proofErr w:type="gram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cumpără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B95946">
        <w:rPr>
          <w:rFonts w:ascii="Times New Roman" w:eastAsiaTheme="majorEastAsia" w:hAnsi="Times New Roman" w:cs="Times New Roman"/>
          <w:sz w:val="24"/>
          <w:szCs w:val="24"/>
        </w:rPr>
        <w:t>GNC/GNCV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 de la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Licenței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0D6407" w:rsidRDefault="00B95946" w:rsidP="00BE0B76">
      <w:pPr>
        <w:tabs>
          <w:tab w:val="left" w:pos="1260"/>
        </w:tabs>
        <w:spacing w:after="0" w:line="360" w:lineRule="auto"/>
        <w:ind w:left="720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sz w:val="24"/>
          <w:szCs w:val="24"/>
        </w:rPr>
        <w:t>6</w:t>
      </w:r>
      <w:r w:rsidR="000D6407">
        <w:rPr>
          <w:rFonts w:ascii="Times New Roman" w:eastAsiaTheme="majorEastAsia" w:hAnsi="Times New Roman" w:cs="Times New Roman"/>
          <w:sz w:val="24"/>
          <w:szCs w:val="24"/>
        </w:rPr>
        <w:t xml:space="preserve">. GNC – </w:t>
      </w:r>
      <w:proofErr w:type="spellStart"/>
      <w:r w:rsidR="000D6407">
        <w:rPr>
          <w:rFonts w:ascii="Times New Roman" w:eastAsiaTheme="majorEastAsia" w:hAnsi="Times New Roman" w:cs="Times New Roman"/>
          <w:sz w:val="24"/>
          <w:szCs w:val="24"/>
        </w:rPr>
        <w:t>gaz</w:t>
      </w:r>
      <w:proofErr w:type="spellEnd"/>
      <w:r w:rsidR="000D6407">
        <w:rPr>
          <w:rFonts w:ascii="Times New Roman" w:eastAsiaTheme="majorEastAsia" w:hAnsi="Times New Roman" w:cs="Times New Roman"/>
          <w:sz w:val="24"/>
          <w:szCs w:val="24"/>
        </w:rPr>
        <w:t xml:space="preserve"> natural </w:t>
      </w:r>
      <w:proofErr w:type="spellStart"/>
      <w:r w:rsidR="000D6407">
        <w:rPr>
          <w:rFonts w:ascii="Times New Roman" w:eastAsiaTheme="majorEastAsia" w:hAnsi="Times New Roman" w:cs="Times New Roman"/>
          <w:sz w:val="24"/>
          <w:szCs w:val="24"/>
        </w:rPr>
        <w:t>comprimat</w:t>
      </w:r>
      <w:proofErr w:type="spellEnd"/>
    </w:p>
    <w:p w:rsidR="00C53BC2" w:rsidRPr="003B09F5" w:rsidRDefault="00B95946" w:rsidP="00BE0B76">
      <w:pPr>
        <w:tabs>
          <w:tab w:val="left" w:pos="1260"/>
        </w:tabs>
        <w:spacing w:after="0" w:line="360" w:lineRule="auto"/>
        <w:ind w:left="720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sz w:val="24"/>
          <w:szCs w:val="24"/>
        </w:rPr>
        <w:t>7</w:t>
      </w:r>
      <w:r w:rsidR="000D6407">
        <w:rPr>
          <w:rFonts w:ascii="Times New Roman" w:eastAsiaTheme="majorEastAsia" w:hAnsi="Times New Roman" w:cs="Times New Roman"/>
          <w:sz w:val="24"/>
          <w:szCs w:val="24"/>
        </w:rPr>
        <w:t xml:space="preserve">. GNCV – </w:t>
      </w:r>
      <w:proofErr w:type="spellStart"/>
      <w:r w:rsidR="000D6407">
        <w:rPr>
          <w:rFonts w:ascii="Times New Roman" w:eastAsiaTheme="majorEastAsia" w:hAnsi="Times New Roman" w:cs="Times New Roman"/>
          <w:sz w:val="24"/>
          <w:szCs w:val="24"/>
        </w:rPr>
        <w:t>gaz</w:t>
      </w:r>
      <w:proofErr w:type="spellEnd"/>
      <w:r w:rsidR="000D6407">
        <w:rPr>
          <w:rFonts w:ascii="Times New Roman" w:eastAsiaTheme="majorEastAsia" w:hAnsi="Times New Roman" w:cs="Times New Roman"/>
          <w:sz w:val="24"/>
          <w:szCs w:val="24"/>
        </w:rPr>
        <w:t xml:space="preserve"> natural </w:t>
      </w:r>
      <w:proofErr w:type="spellStart"/>
      <w:r w:rsidR="000D6407">
        <w:rPr>
          <w:rFonts w:ascii="Times New Roman" w:eastAsiaTheme="majorEastAsia" w:hAnsi="Times New Roman" w:cs="Times New Roman"/>
          <w:sz w:val="24"/>
          <w:szCs w:val="24"/>
        </w:rPr>
        <w:t>comprimat</w:t>
      </w:r>
      <w:proofErr w:type="spellEnd"/>
      <w:r w:rsidR="000D6407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0D6407">
        <w:rPr>
          <w:rFonts w:ascii="Times New Roman" w:eastAsiaTheme="majorEastAsia" w:hAnsi="Times New Roman" w:cs="Times New Roman"/>
          <w:sz w:val="24"/>
          <w:szCs w:val="24"/>
        </w:rPr>
        <w:t>pentru</w:t>
      </w:r>
      <w:proofErr w:type="spellEnd"/>
      <w:r w:rsidR="000D6407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0D6407">
        <w:rPr>
          <w:rFonts w:ascii="Times New Roman" w:eastAsiaTheme="majorEastAsia" w:hAnsi="Times New Roman" w:cs="Times New Roman"/>
          <w:sz w:val="24"/>
          <w:szCs w:val="24"/>
        </w:rPr>
        <w:t>vehicule</w:t>
      </w:r>
      <w:proofErr w:type="spellEnd"/>
      <w:r w:rsidR="00C53BC2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Pr="003B09F5" w:rsidRDefault="009740F7" w:rsidP="00974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(2)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Termenii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expresiile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alineatul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(1) se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completează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cu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termenii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definiţi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Lege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740F7" w:rsidRPr="003B09F5" w:rsidRDefault="009740F7" w:rsidP="009740F7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6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L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nu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poate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deţine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simultan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mai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mult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o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activitatea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furnizare</w:t>
      </w:r>
      <w:proofErr w:type="spellEnd"/>
      <w:r w:rsidR="00BE0B76">
        <w:rPr>
          <w:rFonts w:ascii="Times New Roman" w:eastAsiaTheme="majorEastAsia" w:hAnsi="Times New Roman" w:cs="Times New Roman"/>
          <w:sz w:val="24"/>
          <w:szCs w:val="24"/>
        </w:rPr>
        <w:t xml:space="preserve"> de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B95946">
        <w:rPr>
          <w:rFonts w:ascii="Times New Roman" w:eastAsiaTheme="majorEastAsia" w:hAnsi="Times New Roman" w:cs="Times New Roman"/>
          <w:sz w:val="24"/>
          <w:szCs w:val="24"/>
        </w:rPr>
        <w:t>GNC/GNCV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Pr="003B09F5" w:rsidRDefault="009740F7" w:rsidP="009740F7">
      <w:pPr>
        <w:pStyle w:val="Heading8"/>
        <w:tabs>
          <w:tab w:val="num" w:pos="3403"/>
        </w:tabs>
        <w:spacing w:before="0" w:line="360" w:lineRule="auto"/>
        <w:ind w:left="2127" w:hanging="2127"/>
        <w:jc w:val="center"/>
        <w:rPr>
          <w:rFonts w:ascii="Times New Roman" w:hAnsi="Times New Roman" w:cs="Times New Roman"/>
          <w:b/>
          <w:i/>
          <w:iCs/>
          <w:color w:val="auto"/>
          <w:sz w:val="24"/>
          <w:szCs w:val="24"/>
          <w:lang w:val="ro-RO"/>
        </w:rPr>
      </w:pPr>
      <w:r w:rsidRPr="003B09F5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lastRenderedPageBreak/>
        <w:t>CAPITOLUL II</w:t>
      </w:r>
    </w:p>
    <w:p w:rsidR="009740F7" w:rsidRPr="003B09F5" w:rsidRDefault="009740F7" w:rsidP="009740F7">
      <w:pPr>
        <w:pStyle w:val="Heading8"/>
        <w:spacing w:before="0" w:line="360" w:lineRule="auto"/>
        <w:jc w:val="center"/>
        <w:rPr>
          <w:rFonts w:ascii="Times New Roman" w:hAnsi="Times New Roman" w:cs="Times New Roman"/>
          <w:b/>
          <w:i/>
          <w:iCs/>
          <w:color w:val="auto"/>
          <w:sz w:val="24"/>
          <w:szCs w:val="24"/>
          <w:lang w:val="ro-RO"/>
        </w:rPr>
      </w:pPr>
      <w:r w:rsidRPr="003B09F5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Drepturi ale titularului licenței</w:t>
      </w:r>
    </w:p>
    <w:p w:rsidR="009740F7" w:rsidRPr="003B09F5" w:rsidRDefault="009740F7" w:rsidP="009740F7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7</w:t>
      </w: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durata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valabilitate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Licenței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Licenței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beneficiază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drepturile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stabilite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Lege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precum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legislația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incidentă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activității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acestuia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Pr="003B09F5" w:rsidRDefault="009740F7" w:rsidP="009740F7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8</w:t>
      </w: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 xml:space="preserve">. </w:t>
      </w:r>
      <w:proofErr w:type="spellStart"/>
      <w:r w:rsidR="00786E6C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="00786E6C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786E6C">
        <w:rPr>
          <w:rFonts w:ascii="Times New Roman" w:eastAsiaTheme="majorEastAsia" w:hAnsi="Times New Roman" w:cs="Times New Roman"/>
          <w:sz w:val="24"/>
          <w:szCs w:val="24"/>
        </w:rPr>
        <w:t>Licen</w:t>
      </w:r>
      <w:proofErr w:type="spellEnd"/>
      <w:r w:rsidR="00786E6C">
        <w:rPr>
          <w:rFonts w:ascii="Times New Roman" w:eastAsiaTheme="majorEastAsia" w:hAnsi="Times New Roman" w:cs="Times New Roman"/>
          <w:sz w:val="24"/>
          <w:szCs w:val="24"/>
          <w:lang w:val="ro-RO"/>
        </w:rPr>
        <w:t>ț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are</w:t>
      </w:r>
      <w:proofErr w:type="gram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dreptul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condițiile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reglementărilor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specifice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="00786E6C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desfăș</w:t>
      </w:r>
      <w:r w:rsidR="00786E6C">
        <w:rPr>
          <w:rFonts w:ascii="Times New Roman" w:eastAsiaTheme="majorEastAsia" w:hAnsi="Times New Roman" w:cs="Times New Roman"/>
          <w:sz w:val="24"/>
          <w:szCs w:val="24"/>
        </w:rPr>
        <w:t>oare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activitatea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furnizare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B95946">
        <w:rPr>
          <w:rFonts w:ascii="Times New Roman" w:eastAsiaTheme="majorEastAsia" w:hAnsi="Times New Roman" w:cs="Times New Roman"/>
          <w:sz w:val="24"/>
          <w:szCs w:val="24"/>
        </w:rPr>
        <w:t>GNC/GNCV</w:t>
      </w:r>
      <w:r w:rsidR="00C53BC2">
        <w:rPr>
          <w:rFonts w:ascii="Times New Roman" w:eastAsiaTheme="majorEastAsia" w:hAnsi="Times New Roman" w:cs="Times New Roman"/>
          <w:sz w:val="24"/>
          <w:szCs w:val="24"/>
        </w:rPr>
        <w:t>,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tranzacţii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de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: </w:t>
      </w:r>
    </w:p>
    <w:p w:rsidR="009740F7" w:rsidRPr="003B09F5" w:rsidRDefault="009740F7" w:rsidP="009740F7">
      <w:pPr>
        <w:spacing w:after="0" w:line="360" w:lineRule="auto"/>
        <w:ind w:left="720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a) </w:t>
      </w:r>
      <w:proofErr w:type="spellStart"/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vânzare</w:t>
      </w:r>
      <w:proofErr w:type="spellEnd"/>
      <w:proofErr w:type="gram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B95946">
        <w:rPr>
          <w:rFonts w:ascii="Times New Roman" w:eastAsiaTheme="majorEastAsia" w:hAnsi="Times New Roman" w:cs="Times New Roman"/>
          <w:sz w:val="24"/>
          <w:szCs w:val="24"/>
        </w:rPr>
        <w:t>GNC/GNCV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către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clienții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finali</w:t>
      </w:r>
      <w:proofErr w:type="spellEnd"/>
      <w:r w:rsidR="00C53BC2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="00C53BC2">
        <w:rPr>
          <w:rFonts w:ascii="Times New Roman" w:eastAsiaTheme="majorEastAsia" w:hAnsi="Times New Roman" w:cs="Times New Roman"/>
          <w:sz w:val="24"/>
          <w:szCs w:val="24"/>
        </w:rPr>
        <w:t>inclusiv</w:t>
      </w:r>
      <w:proofErr w:type="spellEnd"/>
      <w:r w:rsidR="00C53BC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C53BC2"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 w:rsidR="00C53BC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C53BC2">
        <w:rPr>
          <w:rFonts w:ascii="Times New Roman" w:eastAsiaTheme="majorEastAsia" w:hAnsi="Times New Roman" w:cs="Times New Roman"/>
          <w:sz w:val="24"/>
          <w:szCs w:val="24"/>
        </w:rPr>
        <w:t>operațiuni</w:t>
      </w:r>
      <w:proofErr w:type="spellEnd"/>
      <w:r w:rsidR="00C53BC2">
        <w:rPr>
          <w:rFonts w:ascii="Times New Roman" w:eastAsiaTheme="majorEastAsia" w:hAnsi="Times New Roman" w:cs="Times New Roman"/>
          <w:sz w:val="24"/>
          <w:szCs w:val="24"/>
        </w:rPr>
        <w:t xml:space="preserve"> de export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;</w:t>
      </w:r>
    </w:p>
    <w:p w:rsidR="009740F7" w:rsidRPr="003B09F5" w:rsidRDefault="009740F7" w:rsidP="00C53BC2">
      <w:pPr>
        <w:spacing w:after="0" w:line="360" w:lineRule="auto"/>
        <w:ind w:left="720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b) </w:t>
      </w:r>
      <w:proofErr w:type="spellStart"/>
      <w:proofErr w:type="gramStart"/>
      <w:r w:rsidR="00C53BC2">
        <w:rPr>
          <w:rFonts w:ascii="Times New Roman" w:eastAsiaTheme="majorEastAsia" w:hAnsi="Times New Roman" w:cs="Times New Roman"/>
          <w:sz w:val="24"/>
          <w:szCs w:val="24"/>
        </w:rPr>
        <w:t>cumpărare</w:t>
      </w:r>
      <w:proofErr w:type="spellEnd"/>
      <w:proofErr w:type="gramEnd"/>
      <w:r w:rsidR="00C53BC2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r w:rsidR="00B95946">
        <w:rPr>
          <w:rFonts w:ascii="Times New Roman" w:eastAsiaTheme="majorEastAsia" w:hAnsi="Times New Roman" w:cs="Times New Roman"/>
          <w:sz w:val="24"/>
          <w:szCs w:val="24"/>
        </w:rPr>
        <w:t>GNC/GNCV</w:t>
      </w:r>
      <w:r w:rsidR="00C53BC2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="00C53BC2">
        <w:rPr>
          <w:rFonts w:ascii="Times New Roman" w:eastAsiaTheme="majorEastAsia" w:hAnsi="Times New Roman" w:cs="Times New Roman"/>
          <w:sz w:val="24"/>
          <w:szCs w:val="24"/>
        </w:rPr>
        <w:t>inclusiv</w:t>
      </w:r>
      <w:proofErr w:type="spellEnd"/>
      <w:r w:rsidR="00C53BC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C53BC2"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 w:rsidR="00C53BC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C53BC2">
        <w:rPr>
          <w:rFonts w:ascii="Times New Roman" w:eastAsiaTheme="majorEastAsia" w:hAnsi="Times New Roman" w:cs="Times New Roman"/>
          <w:sz w:val="24"/>
          <w:szCs w:val="24"/>
        </w:rPr>
        <w:t>operațiuni</w:t>
      </w:r>
      <w:proofErr w:type="spellEnd"/>
      <w:r w:rsidR="00C53BC2">
        <w:rPr>
          <w:rFonts w:ascii="Times New Roman" w:eastAsiaTheme="majorEastAsia" w:hAnsi="Times New Roman" w:cs="Times New Roman"/>
          <w:sz w:val="24"/>
          <w:szCs w:val="24"/>
        </w:rPr>
        <w:t xml:space="preserve"> de import.</w:t>
      </w:r>
    </w:p>
    <w:p w:rsidR="009740F7" w:rsidRPr="003B09F5" w:rsidRDefault="009740F7" w:rsidP="00C53BC2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9</w:t>
      </w: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are</w:t>
      </w:r>
      <w:proofErr w:type="gram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dreptul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încaseze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contravaloarea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B95946">
        <w:rPr>
          <w:rFonts w:ascii="Times New Roman" w:eastAsiaTheme="majorEastAsia" w:hAnsi="Times New Roman" w:cs="Times New Roman"/>
          <w:sz w:val="24"/>
          <w:szCs w:val="24"/>
        </w:rPr>
        <w:t>GNC/GNCV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C53BC2">
        <w:rPr>
          <w:rFonts w:ascii="Times New Roman" w:eastAsiaTheme="majorEastAsia" w:hAnsi="Times New Roman" w:cs="Times New Roman"/>
          <w:sz w:val="24"/>
          <w:szCs w:val="24"/>
        </w:rPr>
        <w:t>vândute</w:t>
      </w:r>
      <w:proofErr w:type="spellEnd"/>
      <w:r w:rsidR="00C53BC2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1</w:t>
      </w:r>
      <w:r w:rsidR="00786E6C">
        <w:rPr>
          <w:rFonts w:ascii="Times New Roman" w:eastAsiaTheme="majorEastAsia" w:hAnsi="Times New Roman" w:cs="Times New Roman"/>
          <w:b/>
          <w:sz w:val="24"/>
          <w:szCs w:val="24"/>
        </w:rPr>
        <w:t>0</w:t>
      </w: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Deciziile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ANRE cu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privire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modificarea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suspendarea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retragerea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precum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cele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cu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privire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aplicarea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sancţiunilor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generate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încălcarea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prevederilor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prezentelor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Condiţii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ale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Legii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pot fi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atacate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instanţa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judecătorească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contencios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administrativ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condițiile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legii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86E6C" w:rsidRDefault="00786E6C" w:rsidP="009740F7">
      <w:pPr>
        <w:pStyle w:val="Heading8"/>
        <w:tabs>
          <w:tab w:val="num" w:pos="3913"/>
        </w:tabs>
        <w:spacing w:before="0" w:line="360" w:lineRule="auto"/>
        <w:ind w:left="2552" w:hanging="2694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</w:pPr>
    </w:p>
    <w:p w:rsidR="009740F7" w:rsidRPr="003B09F5" w:rsidRDefault="009740F7" w:rsidP="009740F7">
      <w:pPr>
        <w:pStyle w:val="Heading8"/>
        <w:tabs>
          <w:tab w:val="num" w:pos="3913"/>
        </w:tabs>
        <w:spacing w:before="0" w:line="360" w:lineRule="auto"/>
        <w:ind w:left="2552" w:hanging="2694"/>
        <w:jc w:val="center"/>
        <w:rPr>
          <w:rFonts w:ascii="Times New Roman" w:hAnsi="Times New Roman" w:cs="Times New Roman"/>
          <w:b/>
          <w:i/>
          <w:iCs/>
          <w:color w:val="auto"/>
          <w:sz w:val="24"/>
          <w:szCs w:val="24"/>
          <w:lang w:val="ro-RO"/>
        </w:rPr>
      </w:pPr>
      <w:r w:rsidRPr="003B09F5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CAPITOLUL III</w:t>
      </w:r>
    </w:p>
    <w:p w:rsidR="009740F7" w:rsidRDefault="009740F7" w:rsidP="009740F7">
      <w:pPr>
        <w:pStyle w:val="Heading8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</w:pPr>
      <w:r w:rsidRPr="003B09F5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Obligații ale titularului licenței</w:t>
      </w:r>
    </w:p>
    <w:p w:rsidR="009740F7" w:rsidRPr="003B09F5" w:rsidRDefault="009740F7" w:rsidP="009740F7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 w:rsidR="00787006">
        <w:rPr>
          <w:rFonts w:ascii="Times New Roman" w:eastAsiaTheme="majorEastAsia" w:hAnsi="Times New Roman" w:cs="Times New Roman"/>
          <w:b/>
          <w:sz w:val="24"/>
          <w:szCs w:val="24"/>
        </w:rPr>
        <w:t>11</w:t>
      </w: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 xml:space="preserve">.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durata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valabilitate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Licenței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Licenței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toate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</w:t>
      </w:r>
      <w:r>
        <w:rPr>
          <w:rFonts w:ascii="Times New Roman" w:eastAsiaTheme="majorEastAsia" w:hAnsi="Times New Roman" w:cs="Times New Roman"/>
          <w:sz w:val="24"/>
          <w:szCs w:val="24"/>
        </w:rPr>
        <w:t>bligațiile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stabilite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Lege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legislația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incidentă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precum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reglementările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vigoare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aprobate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de ANRE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Pr="003B09F5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 w:rsidR="00787006">
        <w:rPr>
          <w:rFonts w:ascii="Times New Roman" w:eastAsiaTheme="majorEastAsia" w:hAnsi="Times New Roman" w:cs="Times New Roman"/>
          <w:b/>
          <w:sz w:val="24"/>
          <w:szCs w:val="24"/>
        </w:rPr>
        <w:t>12</w:t>
      </w: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 (1)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toată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durata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valabilitate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va</w:t>
      </w:r>
      <w:proofErr w:type="spellEnd"/>
      <w:proofErr w:type="gram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respecta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prevederile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:</w:t>
      </w:r>
    </w:p>
    <w:p w:rsidR="009740F7" w:rsidRPr="003B09F5" w:rsidRDefault="009740F7" w:rsidP="009740F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   a)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împreună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condiţiile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asociate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acesteia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;</w:t>
      </w:r>
    </w:p>
    <w:p w:rsidR="009740F7" w:rsidRPr="003B09F5" w:rsidRDefault="009740F7" w:rsidP="009740F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   b)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Legii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;</w:t>
      </w:r>
    </w:p>
    <w:p w:rsidR="009740F7" w:rsidRPr="003B09F5" w:rsidRDefault="009740F7" w:rsidP="009740F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   c) </w:t>
      </w:r>
      <w:proofErr w:type="spellStart"/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reglementărilor</w:t>
      </w:r>
      <w:proofErr w:type="spellEnd"/>
      <w:proofErr w:type="gram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emise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ANRE;</w:t>
      </w:r>
    </w:p>
    <w:p w:rsidR="009740F7" w:rsidRPr="003B09F5" w:rsidRDefault="009740F7" w:rsidP="009740F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   </w:t>
      </w:r>
      <w:r>
        <w:rPr>
          <w:rFonts w:ascii="Times New Roman" w:eastAsiaTheme="majorEastAsia" w:hAnsi="Times New Roman" w:cs="Times New Roman"/>
          <w:sz w:val="24"/>
          <w:szCs w:val="24"/>
        </w:rPr>
        <w:t>d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) </w:t>
      </w:r>
      <w:proofErr w:type="spellStart"/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acte</w:t>
      </w:r>
      <w:r>
        <w:rPr>
          <w:rFonts w:ascii="Times New Roman" w:eastAsiaTheme="majorEastAsia" w:hAnsi="Times New Roman" w:cs="Times New Roman"/>
          <w:sz w:val="24"/>
          <w:szCs w:val="24"/>
        </w:rPr>
        <w:t>lor</w:t>
      </w:r>
      <w:proofErr w:type="spellEnd"/>
      <w:proofErr w:type="gram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normative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vigoare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sectorul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gazelor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naturale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impuse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cadrul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normativ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vigoare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Pr="003B09F5" w:rsidRDefault="009740F7" w:rsidP="009740F7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   (2)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cererea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scrisă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ANRE,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participă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condiţiile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prevăzute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cerere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elaborarea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revizuirea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reglementărilor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aprobate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ANRE,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ori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altor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normative din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sectorul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gazelor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naturale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Pr="003B09F5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 w:rsidR="00787006">
        <w:rPr>
          <w:rFonts w:ascii="Times New Roman" w:eastAsiaTheme="majorEastAsia" w:hAnsi="Times New Roman" w:cs="Times New Roman"/>
          <w:b/>
          <w:sz w:val="24"/>
          <w:szCs w:val="24"/>
        </w:rPr>
        <w:t>13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este</w:t>
      </w:r>
      <w:proofErr w:type="spellEnd"/>
      <w:proofErr w:type="gram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interzis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facă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propuneri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încheie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contracte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care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conţină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prevederi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contravin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obligaţiilor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din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reglementărilor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ANRE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Pr="003B09F5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 w:rsidR="00787006">
        <w:rPr>
          <w:rFonts w:ascii="Times New Roman" w:eastAsiaTheme="majorEastAsia" w:hAnsi="Times New Roman" w:cs="Times New Roman"/>
          <w:b/>
          <w:sz w:val="24"/>
          <w:szCs w:val="24"/>
        </w:rPr>
        <w:t>14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Facturile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emise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clienţ</w:t>
      </w:r>
      <w:r>
        <w:rPr>
          <w:rFonts w:ascii="Times New Roman" w:eastAsiaTheme="majorEastAsia" w:hAnsi="Times New Roman" w:cs="Times New Roman"/>
          <w:sz w:val="24"/>
          <w:szCs w:val="24"/>
        </w:rPr>
        <w:t>ilor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către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L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trebuie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proofErr w:type="gram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respecte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prevederile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aplicabile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</w:t>
      </w:r>
      <w:r>
        <w:rPr>
          <w:rFonts w:ascii="Times New Roman" w:eastAsiaTheme="majorEastAsia" w:hAnsi="Times New Roman" w:cs="Times New Roman"/>
          <w:sz w:val="24"/>
          <w:szCs w:val="24"/>
        </w:rPr>
        <w:t>mise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autoritățile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competente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Pr="006973E0" w:rsidRDefault="00787006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15</w:t>
      </w:r>
      <w:r w:rsidR="009740F7">
        <w:rPr>
          <w:rFonts w:ascii="Times New Roman" w:hAnsi="Times New Roman" w:cs="Times New Roman"/>
          <w:b/>
          <w:sz w:val="24"/>
          <w:szCs w:val="24"/>
        </w:rPr>
        <w:t>.</w:t>
      </w:r>
      <w:r w:rsidR="009740F7" w:rsidRPr="00697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40F7" w:rsidRPr="006973E0">
        <w:rPr>
          <w:rFonts w:ascii="Times New Roman" w:hAnsi="Times New Roman" w:cs="Times New Roman"/>
          <w:sz w:val="24"/>
          <w:szCs w:val="24"/>
        </w:rPr>
        <w:t>Titularul</w:t>
      </w:r>
      <w:proofErr w:type="spellEnd"/>
      <w:r w:rsidR="009740F7" w:rsidRPr="00697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40F7" w:rsidRPr="006973E0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="009740F7" w:rsidRPr="00697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740F7" w:rsidRPr="006973E0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9740F7" w:rsidRPr="00697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40F7" w:rsidRPr="006973E0">
        <w:rPr>
          <w:rFonts w:ascii="Times New Roman" w:hAnsi="Times New Roman" w:cs="Times New Roman"/>
          <w:sz w:val="24"/>
          <w:szCs w:val="24"/>
        </w:rPr>
        <w:t>obligat</w:t>
      </w:r>
      <w:proofErr w:type="spellEnd"/>
      <w:r w:rsidR="009740F7" w:rsidRPr="00697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40F7" w:rsidRPr="006973E0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9740F7" w:rsidRPr="00697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40F7" w:rsidRPr="006973E0">
        <w:rPr>
          <w:rFonts w:ascii="Times New Roman" w:hAnsi="Times New Roman" w:cs="Times New Roman"/>
          <w:sz w:val="24"/>
          <w:szCs w:val="24"/>
        </w:rPr>
        <w:t>transfere</w:t>
      </w:r>
      <w:proofErr w:type="spellEnd"/>
      <w:r w:rsidR="009740F7" w:rsidRPr="00697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40F7" w:rsidRPr="006973E0">
        <w:rPr>
          <w:rFonts w:ascii="Times New Roman" w:hAnsi="Times New Roman" w:cs="Times New Roman"/>
          <w:sz w:val="24"/>
          <w:szCs w:val="24"/>
        </w:rPr>
        <w:t>instituţiilor</w:t>
      </w:r>
      <w:proofErr w:type="spellEnd"/>
      <w:r w:rsidR="009740F7" w:rsidRPr="00697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40F7" w:rsidRPr="006973E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9740F7" w:rsidRPr="00697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40F7" w:rsidRPr="006973E0">
        <w:rPr>
          <w:rFonts w:ascii="Times New Roman" w:hAnsi="Times New Roman" w:cs="Times New Roman"/>
          <w:sz w:val="24"/>
          <w:szCs w:val="24"/>
        </w:rPr>
        <w:t>drept</w:t>
      </w:r>
      <w:proofErr w:type="spellEnd"/>
      <w:r w:rsidR="009740F7" w:rsidRPr="006973E0">
        <w:rPr>
          <w:rFonts w:ascii="Times New Roman" w:hAnsi="Times New Roman" w:cs="Times New Roman"/>
          <w:sz w:val="24"/>
          <w:szCs w:val="24"/>
        </w:rPr>
        <w:t xml:space="preserve">, conform </w:t>
      </w:r>
      <w:proofErr w:type="spellStart"/>
      <w:r w:rsidR="009740F7" w:rsidRPr="006973E0">
        <w:rPr>
          <w:rFonts w:ascii="Times New Roman" w:hAnsi="Times New Roman" w:cs="Times New Roman"/>
          <w:sz w:val="24"/>
          <w:szCs w:val="24"/>
        </w:rPr>
        <w:t>actelor</w:t>
      </w:r>
      <w:proofErr w:type="spellEnd"/>
      <w:r w:rsidR="009740F7" w:rsidRPr="006973E0">
        <w:rPr>
          <w:rFonts w:ascii="Times New Roman" w:hAnsi="Times New Roman" w:cs="Times New Roman"/>
          <w:sz w:val="24"/>
          <w:szCs w:val="24"/>
        </w:rPr>
        <w:t xml:space="preserve"> normative </w:t>
      </w:r>
      <w:proofErr w:type="spellStart"/>
      <w:r w:rsidR="009740F7" w:rsidRPr="006973E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9740F7" w:rsidRPr="00697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40F7" w:rsidRPr="006973E0">
        <w:rPr>
          <w:rFonts w:ascii="Times New Roman" w:hAnsi="Times New Roman" w:cs="Times New Roman"/>
          <w:sz w:val="24"/>
          <w:szCs w:val="24"/>
        </w:rPr>
        <w:t>vigoare</w:t>
      </w:r>
      <w:proofErr w:type="spellEnd"/>
      <w:r w:rsidR="009740F7" w:rsidRPr="006973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740F7" w:rsidRPr="006973E0">
        <w:rPr>
          <w:rFonts w:ascii="Times New Roman" w:hAnsi="Times New Roman" w:cs="Times New Roman"/>
          <w:sz w:val="24"/>
          <w:szCs w:val="24"/>
        </w:rPr>
        <w:t>taxele</w:t>
      </w:r>
      <w:proofErr w:type="spellEnd"/>
      <w:r w:rsidR="009740F7" w:rsidRPr="00697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40F7" w:rsidRPr="006973E0">
        <w:rPr>
          <w:rFonts w:ascii="Times New Roman" w:hAnsi="Times New Roman" w:cs="Times New Roman"/>
          <w:sz w:val="24"/>
          <w:szCs w:val="24"/>
        </w:rPr>
        <w:t>colectate</w:t>
      </w:r>
      <w:proofErr w:type="spellEnd"/>
      <w:r w:rsidR="009740F7" w:rsidRPr="00697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40F7" w:rsidRPr="006973E0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9740F7" w:rsidRPr="00697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40F7" w:rsidRPr="006973E0">
        <w:rPr>
          <w:rFonts w:ascii="Times New Roman" w:hAnsi="Times New Roman" w:cs="Times New Roman"/>
          <w:sz w:val="24"/>
          <w:szCs w:val="24"/>
        </w:rPr>
        <w:t>impozitele</w:t>
      </w:r>
      <w:proofErr w:type="spellEnd"/>
      <w:r w:rsidR="009740F7" w:rsidRPr="006973E0">
        <w:rPr>
          <w:rFonts w:ascii="Times New Roman" w:hAnsi="Times New Roman" w:cs="Times New Roman"/>
          <w:sz w:val="24"/>
          <w:szCs w:val="24"/>
        </w:rPr>
        <w:t>.</w:t>
      </w:r>
    </w:p>
    <w:p w:rsidR="009740F7" w:rsidRPr="003B09F5" w:rsidRDefault="00787006" w:rsidP="009740F7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sz w:val="24"/>
          <w:szCs w:val="24"/>
        </w:rPr>
        <w:lastRenderedPageBreak/>
        <w:t>Art. 16</w:t>
      </w:r>
      <w:r w:rsidR="009740F7"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9740F7">
        <w:rPr>
          <w:rFonts w:ascii="Times New Roman" w:eastAsiaTheme="majorEastAsia" w:hAnsi="Times New Roman" w:cs="Times New Roman"/>
          <w:sz w:val="24"/>
          <w:szCs w:val="24"/>
        </w:rPr>
        <w:t>T</w:t>
      </w:r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>itularul</w:t>
      </w:r>
      <w:proofErr w:type="spellEnd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="009740F7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="009740F7">
        <w:rPr>
          <w:rFonts w:ascii="Times New Roman" w:eastAsiaTheme="majorEastAsia" w:hAnsi="Times New Roman" w:cs="Times New Roman"/>
          <w:sz w:val="24"/>
          <w:szCs w:val="24"/>
        </w:rPr>
        <w:t>inclusiv</w:t>
      </w:r>
      <w:proofErr w:type="spellEnd"/>
      <w:r w:rsidR="009740F7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9740F7"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 w:rsidR="009740F7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9740F7">
        <w:rPr>
          <w:rFonts w:ascii="Times New Roman" w:eastAsiaTheme="majorEastAsia" w:hAnsi="Times New Roman" w:cs="Times New Roman"/>
          <w:sz w:val="24"/>
          <w:szCs w:val="24"/>
        </w:rPr>
        <w:t>structurile</w:t>
      </w:r>
      <w:proofErr w:type="spellEnd"/>
      <w:r w:rsidR="009740F7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9740F7">
        <w:rPr>
          <w:rFonts w:ascii="Times New Roman" w:eastAsiaTheme="majorEastAsia" w:hAnsi="Times New Roman" w:cs="Times New Roman"/>
          <w:sz w:val="24"/>
          <w:szCs w:val="24"/>
        </w:rPr>
        <w:t>teritoriale</w:t>
      </w:r>
      <w:proofErr w:type="spellEnd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are </w:t>
      </w:r>
      <w:proofErr w:type="spellStart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>obligaţia</w:t>
      </w:r>
      <w:proofErr w:type="spellEnd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proofErr w:type="gramEnd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>furnizeze</w:t>
      </w:r>
      <w:proofErr w:type="spellEnd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>orice</w:t>
      </w:r>
      <w:proofErr w:type="spellEnd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>informaţii</w:t>
      </w:r>
      <w:proofErr w:type="spellEnd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>înregistrări</w:t>
      </w:r>
      <w:proofErr w:type="spellEnd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>și</w:t>
      </w:r>
      <w:proofErr w:type="spellEnd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>documente</w:t>
      </w:r>
      <w:proofErr w:type="spellEnd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>solicitate</w:t>
      </w:r>
      <w:proofErr w:type="spellEnd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>reprezentanţii</w:t>
      </w:r>
      <w:proofErr w:type="spellEnd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ANRE</w:t>
      </w:r>
      <w:r w:rsidR="009740F7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="009740F7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="009740F7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9740F7">
        <w:rPr>
          <w:rFonts w:ascii="Times New Roman" w:eastAsiaTheme="majorEastAsia" w:hAnsi="Times New Roman" w:cs="Times New Roman"/>
          <w:sz w:val="24"/>
          <w:szCs w:val="24"/>
        </w:rPr>
        <w:t>condiţiile</w:t>
      </w:r>
      <w:proofErr w:type="spellEnd"/>
      <w:r w:rsidR="009740F7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9740F7">
        <w:rPr>
          <w:rFonts w:ascii="Times New Roman" w:eastAsiaTheme="majorEastAsia" w:hAnsi="Times New Roman" w:cs="Times New Roman"/>
          <w:sz w:val="24"/>
          <w:szCs w:val="24"/>
        </w:rPr>
        <w:t>Legii</w:t>
      </w:r>
      <w:proofErr w:type="spellEnd"/>
      <w:r w:rsidR="009740F7"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Default="009740F7" w:rsidP="009740F7">
      <w:pPr>
        <w:spacing w:after="0" w:line="360" w:lineRule="auto"/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 w:rsidR="00787006">
        <w:rPr>
          <w:rFonts w:ascii="Times New Roman" w:eastAsiaTheme="majorEastAsia" w:hAnsi="Times New Roman" w:cs="Times New Roman"/>
          <w:b/>
          <w:sz w:val="24"/>
          <w:szCs w:val="24"/>
        </w:rPr>
        <w:t>17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obligaţia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notifice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ANRE, cu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privire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intenţia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modificare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obiectului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activitate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al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unei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societăţi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la care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deţine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acţiuni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părţi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sociale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care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urmează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desfăşoare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activităţi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sectorul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gazelor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naturale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termen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15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zile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adoptarea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unei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asemenea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decizii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  <w:r w:rsidRPr="00B47DE6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</w:p>
    <w:p w:rsidR="009740F7" w:rsidRPr="003B09F5" w:rsidRDefault="009740F7" w:rsidP="009740F7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 w:rsidR="00787006">
        <w:rPr>
          <w:rFonts w:ascii="Times New Roman" w:eastAsiaTheme="majorEastAsia" w:hAnsi="Times New Roman" w:cs="Times New Roman"/>
          <w:b/>
          <w:sz w:val="24"/>
          <w:szCs w:val="24"/>
        </w:rPr>
        <w:t>18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are</w:t>
      </w:r>
      <w:proofErr w:type="gram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obligaţia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notifice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ANRE,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termen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15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zile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adoptarea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unei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decizii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de:</w:t>
      </w:r>
    </w:p>
    <w:p w:rsidR="009740F7" w:rsidRPr="003B09F5" w:rsidRDefault="009740F7" w:rsidP="002E3803">
      <w:pPr>
        <w:pStyle w:val="Heading2"/>
        <w:keepNext w:val="0"/>
        <w:keepLines w:val="0"/>
        <w:widowControl w:val="0"/>
        <w:spacing w:before="0"/>
        <w:ind w:left="720"/>
        <w:rPr>
          <w:rFonts w:ascii="Times New Roman" w:hAnsi="Times New Roman" w:cs="Times New Roman"/>
          <w:color w:val="auto"/>
          <w:sz w:val="24"/>
          <w:szCs w:val="24"/>
        </w:rPr>
      </w:pPr>
      <w:r w:rsidRPr="003B09F5">
        <w:rPr>
          <w:rFonts w:ascii="Times New Roman" w:hAnsi="Times New Roman" w:cs="Times New Roman"/>
          <w:color w:val="auto"/>
          <w:sz w:val="24"/>
          <w:szCs w:val="24"/>
        </w:rPr>
        <w:t>a)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>schimbare/constituire/desfiinţare a sediului/se</w:t>
      </w:r>
      <w:r w:rsidR="002E3803">
        <w:rPr>
          <w:rFonts w:ascii="Times New Roman" w:hAnsi="Times New Roman" w:cs="Times New Roman"/>
          <w:color w:val="auto"/>
          <w:sz w:val="24"/>
          <w:szCs w:val="24"/>
        </w:rPr>
        <w:t>diilor principale sau secundare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9740F7" w:rsidRPr="003B09F5" w:rsidRDefault="009740F7" w:rsidP="009740F7">
      <w:pPr>
        <w:pStyle w:val="Heading2"/>
        <w:keepNext w:val="0"/>
        <w:keepLines w:val="0"/>
        <w:widowControl w:val="0"/>
        <w:spacing w:before="0"/>
        <w:ind w:left="720"/>
        <w:rPr>
          <w:rFonts w:ascii="Times New Roman" w:hAnsi="Times New Roman" w:cs="Times New Roman"/>
          <w:color w:val="auto"/>
          <w:sz w:val="24"/>
          <w:szCs w:val="24"/>
        </w:rPr>
      </w:pPr>
      <w:r w:rsidRPr="003B09F5">
        <w:rPr>
          <w:rFonts w:ascii="Times New Roman" w:hAnsi="Times New Roman" w:cs="Times New Roman"/>
          <w:color w:val="auto"/>
          <w:sz w:val="24"/>
          <w:szCs w:val="24"/>
        </w:rPr>
        <w:t>b)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>schimbare a structurii acţionariatului sau a capitalului social;</w:t>
      </w:r>
    </w:p>
    <w:p w:rsidR="009740F7" w:rsidRPr="003B09F5" w:rsidRDefault="009740F7" w:rsidP="009740F7">
      <w:pPr>
        <w:pStyle w:val="Heading2"/>
        <w:keepNext w:val="0"/>
        <w:keepLines w:val="0"/>
        <w:widowControl w:val="0"/>
        <w:spacing w:before="0"/>
        <w:ind w:left="720"/>
        <w:rPr>
          <w:rFonts w:ascii="Times New Roman" w:hAnsi="Times New Roman" w:cs="Times New Roman"/>
          <w:color w:val="auto"/>
          <w:sz w:val="24"/>
          <w:szCs w:val="24"/>
        </w:rPr>
      </w:pPr>
      <w:r w:rsidRPr="003B09F5">
        <w:rPr>
          <w:rFonts w:ascii="Times New Roman" w:hAnsi="Times New Roman" w:cs="Times New Roman"/>
          <w:color w:val="auto"/>
          <w:sz w:val="24"/>
          <w:szCs w:val="24"/>
        </w:rPr>
        <w:t>c)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>schimbare a formei juridice</w:t>
      </w:r>
      <w:r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9740F7" w:rsidRPr="003B09F5" w:rsidRDefault="009740F7" w:rsidP="009740F7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B09F5"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B09F5">
        <w:rPr>
          <w:rFonts w:ascii="Times New Roman" w:hAnsi="Times New Roman" w:cs="Times New Roman"/>
          <w:sz w:val="24"/>
          <w:szCs w:val="24"/>
        </w:rPr>
        <w:t>schimbarea</w:t>
      </w:r>
      <w:proofErr w:type="spellEnd"/>
      <w:proofErr w:type="gram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datelor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de contact.</w:t>
      </w:r>
    </w:p>
    <w:p w:rsidR="009740F7" w:rsidRPr="003B09F5" w:rsidRDefault="009740F7" w:rsidP="009740F7">
      <w:pPr>
        <w:pStyle w:val="Heading2"/>
        <w:keepNext w:val="0"/>
        <w:widowControl w:val="0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B40B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Art. </w:t>
      </w:r>
      <w:r w:rsidR="008A2A07">
        <w:rPr>
          <w:rFonts w:ascii="Times New Roman" w:hAnsi="Times New Roman" w:cs="Times New Roman"/>
          <w:b/>
          <w:color w:val="auto"/>
          <w:sz w:val="24"/>
          <w:szCs w:val="24"/>
        </w:rPr>
        <w:t>19</w:t>
      </w:r>
      <w:r w:rsidRPr="00B40BEC"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 xml:space="preserve"> Titularul Licenţei are obligaţia de a notifica ANRE, în cel puţin 15 zile de la adoptarea deciziei, despre intenţia de înfiinţare a unui nou operator economic sau a unei noi filiale, având ca obiect desfăşurarea de activităţi în sectorul gazelor naturale, dacă:</w:t>
      </w:r>
    </w:p>
    <w:p w:rsidR="009740F7" w:rsidRPr="003B09F5" w:rsidRDefault="009740F7" w:rsidP="009740F7">
      <w:pPr>
        <w:pStyle w:val="Heading2"/>
        <w:keepNext w:val="0"/>
        <w:keepLines w:val="0"/>
        <w:widowControl w:val="0"/>
        <w:spacing w:before="0"/>
        <w:ind w:left="720"/>
        <w:rPr>
          <w:rFonts w:ascii="Times New Roman" w:hAnsi="Times New Roman" w:cs="Times New Roman"/>
          <w:color w:val="auto"/>
          <w:sz w:val="24"/>
          <w:szCs w:val="24"/>
        </w:rPr>
      </w:pPr>
      <w:r w:rsidRPr="003B09F5">
        <w:rPr>
          <w:rFonts w:ascii="Times New Roman" w:hAnsi="Times New Roman" w:cs="Times New Roman"/>
          <w:color w:val="auto"/>
          <w:sz w:val="24"/>
          <w:szCs w:val="24"/>
        </w:rPr>
        <w:t>a)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>aceasta aparţine în totalitate Titularului Licenţei;</w:t>
      </w:r>
    </w:p>
    <w:p w:rsidR="009740F7" w:rsidRPr="003B09F5" w:rsidRDefault="009740F7" w:rsidP="009740F7">
      <w:pPr>
        <w:pStyle w:val="Heading2"/>
        <w:keepNext w:val="0"/>
        <w:keepLines w:val="0"/>
        <w:widowControl w:val="0"/>
        <w:spacing w:before="0"/>
        <w:ind w:left="720"/>
        <w:rPr>
          <w:rFonts w:ascii="Times New Roman" w:hAnsi="Times New Roman" w:cs="Times New Roman"/>
          <w:color w:val="auto"/>
          <w:sz w:val="24"/>
          <w:szCs w:val="24"/>
        </w:rPr>
      </w:pPr>
      <w:r w:rsidRPr="003B09F5">
        <w:rPr>
          <w:rFonts w:ascii="Times New Roman" w:hAnsi="Times New Roman" w:cs="Times New Roman"/>
          <w:color w:val="auto"/>
          <w:sz w:val="24"/>
          <w:szCs w:val="24"/>
        </w:rPr>
        <w:t>b)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>Titularul Licenţei deţine acţiuni sau părţi sociale ale acesteia;</w:t>
      </w:r>
    </w:p>
    <w:p w:rsidR="009740F7" w:rsidRPr="003B09F5" w:rsidRDefault="009740F7" w:rsidP="009740F7">
      <w:pPr>
        <w:pStyle w:val="Heading2"/>
        <w:keepNext w:val="0"/>
        <w:keepLines w:val="0"/>
        <w:widowControl w:val="0"/>
        <w:spacing w:before="0"/>
        <w:ind w:left="720"/>
        <w:rPr>
          <w:rFonts w:ascii="Times New Roman" w:hAnsi="Times New Roman" w:cs="Times New Roman"/>
          <w:color w:val="auto"/>
          <w:sz w:val="24"/>
          <w:szCs w:val="24"/>
        </w:rPr>
      </w:pPr>
      <w:r w:rsidRPr="003B09F5">
        <w:rPr>
          <w:rFonts w:ascii="Times New Roman" w:hAnsi="Times New Roman" w:cs="Times New Roman"/>
          <w:color w:val="auto"/>
          <w:sz w:val="24"/>
          <w:szCs w:val="24"/>
        </w:rPr>
        <w:t>c)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>aceasta aparţine parţial sau în totalitate unui operator economic afilia</w:t>
      </w:r>
      <w:r>
        <w:rPr>
          <w:rFonts w:ascii="Times New Roman" w:hAnsi="Times New Roman" w:cs="Times New Roman"/>
          <w:color w:val="auto"/>
          <w:sz w:val="24"/>
          <w:szCs w:val="24"/>
        </w:rPr>
        <w:t>t/integrat Titularului Licenţei.</w:t>
      </w:r>
    </w:p>
    <w:p w:rsidR="009740F7" w:rsidRPr="003B09F5" w:rsidRDefault="009740F7" w:rsidP="009740F7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 w:rsidR="008A2A07">
        <w:rPr>
          <w:rFonts w:ascii="Times New Roman" w:eastAsiaTheme="majorEastAsia" w:hAnsi="Times New Roman" w:cs="Times New Roman"/>
          <w:b/>
          <w:sz w:val="24"/>
          <w:szCs w:val="24"/>
        </w:rPr>
        <w:t>20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787006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="00787006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787006">
        <w:rPr>
          <w:rFonts w:ascii="Times New Roman" w:eastAsiaTheme="majorEastAsia" w:hAnsi="Times New Roman" w:cs="Times New Roman"/>
          <w:sz w:val="24"/>
          <w:szCs w:val="24"/>
        </w:rPr>
        <w:t>desfășurarea</w:t>
      </w:r>
      <w:proofErr w:type="spellEnd"/>
      <w:r w:rsidR="00787006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787006">
        <w:rPr>
          <w:rFonts w:ascii="Times New Roman" w:eastAsiaTheme="majorEastAsia" w:hAnsi="Times New Roman" w:cs="Times New Roman"/>
          <w:sz w:val="24"/>
          <w:szCs w:val="24"/>
        </w:rPr>
        <w:t>activității</w:t>
      </w:r>
      <w:proofErr w:type="spellEnd"/>
      <w:r w:rsidR="00787006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="00787006">
        <w:rPr>
          <w:rFonts w:ascii="Times New Roman" w:eastAsiaTheme="majorEastAsia" w:hAnsi="Times New Roman" w:cs="Times New Roman"/>
          <w:sz w:val="24"/>
          <w:szCs w:val="24"/>
        </w:rPr>
        <w:t>furnizare</w:t>
      </w:r>
      <w:proofErr w:type="spellEnd"/>
      <w:r w:rsidR="00787006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r w:rsidR="00B95946">
        <w:rPr>
          <w:rFonts w:ascii="Times New Roman" w:eastAsiaTheme="majorEastAsia" w:hAnsi="Times New Roman" w:cs="Times New Roman"/>
          <w:sz w:val="24"/>
          <w:szCs w:val="24"/>
        </w:rPr>
        <w:t>GNC/GNCV</w:t>
      </w:r>
      <w:r w:rsidR="00787006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787006">
        <w:rPr>
          <w:rFonts w:ascii="Times New Roman" w:eastAsiaTheme="majorEastAsia" w:hAnsi="Times New Roman" w:cs="Times New Roman"/>
          <w:sz w:val="24"/>
          <w:szCs w:val="24"/>
        </w:rPr>
        <w:t>t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itularului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Licenței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este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interzis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se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angajeze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practic</w:t>
      </w:r>
      <w:r>
        <w:rPr>
          <w:rFonts w:ascii="Times New Roman" w:eastAsiaTheme="majorEastAsia" w:hAnsi="Times New Roman" w:cs="Times New Roman"/>
          <w:sz w:val="24"/>
          <w:szCs w:val="24"/>
        </w:rPr>
        <w:t>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anticoncurențiale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și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împiedice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încerce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împiedice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mod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ilicit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alți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licențe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potențiali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competitori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se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angajeze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activitatea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furnizare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787006">
        <w:rPr>
          <w:rFonts w:ascii="Times New Roman" w:eastAsiaTheme="majorEastAsia" w:hAnsi="Times New Roman" w:cs="Times New Roman"/>
          <w:sz w:val="24"/>
          <w:szCs w:val="24"/>
        </w:rPr>
        <w:t xml:space="preserve">de </w:t>
      </w:r>
      <w:r w:rsidR="00B95946">
        <w:rPr>
          <w:rFonts w:ascii="Times New Roman" w:eastAsiaTheme="majorEastAsia" w:hAnsi="Times New Roman" w:cs="Times New Roman"/>
          <w:sz w:val="24"/>
          <w:szCs w:val="24"/>
        </w:rPr>
        <w:t>GNC/GNCV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,</w:t>
      </w:r>
      <w:r w:rsidR="00787006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787006">
        <w:rPr>
          <w:rFonts w:ascii="Times New Roman" w:eastAsiaTheme="majorEastAsia" w:hAnsi="Times New Roman" w:cs="Times New Roman"/>
          <w:sz w:val="24"/>
          <w:szCs w:val="24"/>
        </w:rPr>
        <w:t>având</w:t>
      </w:r>
      <w:proofErr w:type="spellEnd"/>
      <w:r w:rsidR="00787006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="00787006">
        <w:rPr>
          <w:rFonts w:ascii="Times New Roman" w:eastAsiaTheme="majorEastAsia" w:hAnsi="Times New Roman" w:cs="Times New Roman"/>
          <w:sz w:val="24"/>
          <w:szCs w:val="24"/>
        </w:rPr>
        <w:t>obligația</w:t>
      </w:r>
      <w:proofErr w:type="spellEnd"/>
      <w:r w:rsidR="00787006">
        <w:rPr>
          <w:rFonts w:ascii="Times New Roman" w:eastAsiaTheme="majorEastAsia" w:hAnsi="Times New Roman" w:cs="Times New Roman"/>
          <w:sz w:val="24"/>
          <w:szCs w:val="24"/>
        </w:rPr>
        <w:t xml:space="preserve"> de a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respecta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prevederil</w:t>
      </w:r>
      <w:r w:rsidR="00787006">
        <w:rPr>
          <w:rFonts w:ascii="Times New Roman" w:eastAsiaTheme="majorEastAsia" w:hAnsi="Times New Roman" w:cs="Times New Roman"/>
          <w:sz w:val="24"/>
          <w:szCs w:val="24"/>
        </w:rPr>
        <w:t>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legale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referitoare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concurență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. </w:t>
      </w: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0F7" w:rsidRPr="00E37F70" w:rsidRDefault="009740F7" w:rsidP="009740F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7F70">
        <w:rPr>
          <w:rFonts w:ascii="Times New Roman" w:hAnsi="Times New Roman" w:cs="Times New Roman"/>
          <w:b/>
          <w:sz w:val="24"/>
          <w:szCs w:val="24"/>
        </w:rPr>
        <w:t>CAPITOLUL IV</w:t>
      </w:r>
    </w:p>
    <w:p w:rsidR="009740F7" w:rsidRPr="0001408E" w:rsidRDefault="009740F7" w:rsidP="009740F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1408E">
        <w:rPr>
          <w:rFonts w:ascii="Times New Roman" w:hAnsi="Times New Roman" w:cs="Times New Roman"/>
          <w:b/>
          <w:sz w:val="24"/>
          <w:szCs w:val="24"/>
        </w:rPr>
        <w:t>Constituirea</w:t>
      </w:r>
      <w:proofErr w:type="spellEnd"/>
      <w:r w:rsidRPr="000140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0140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b/>
          <w:sz w:val="24"/>
          <w:szCs w:val="24"/>
        </w:rPr>
        <w:t>menţinerea</w:t>
      </w:r>
      <w:proofErr w:type="spellEnd"/>
      <w:r w:rsidRPr="000140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resurselor</w:t>
      </w:r>
      <w:proofErr w:type="spellEnd"/>
      <w:r w:rsidRPr="000140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b/>
          <w:sz w:val="24"/>
          <w:szCs w:val="24"/>
        </w:rPr>
        <w:t>financiare</w:t>
      </w:r>
      <w:proofErr w:type="spellEnd"/>
    </w:p>
    <w:p w:rsidR="009740F7" w:rsidRPr="0001408E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F7" w:rsidRPr="0001408E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08E">
        <w:rPr>
          <w:rFonts w:ascii="Times New Roman" w:hAnsi="Times New Roman" w:cs="Times New Roman"/>
          <w:b/>
          <w:sz w:val="24"/>
          <w:szCs w:val="24"/>
        </w:rPr>
        <w:t>Art</w:t>
      </w:r>
      <w:r w:rsidR="008A2A07">
        <w:rPr>
          <w:rFonts w:ascii="Times New Roman" w:hAnsi="Times New Roman" w:cs="Times New Roman"/>
          <w:b/>
          <w:sz w:val="24"/>
          <w:szCs w:val="24"/>
        </w:rPr>
        <w:t>. 21</w:t>
      </w:r>
      <w:r w:rsidRPr="0001408E">
        <w:rPr>
          <w:rFonts w:ascii="Times New Roman" w:hAnsi="Times New Roman" w:cs="Times New Roman"/>
          <w:b/>
          <w:sz w:val="24"/>
          <w:szCs w:val="24"/>
        </w:rPr>
        <w:t>.</w:t>
      </w:r>
      <w:r w:rsidRPr="0001408E">
        <w:rPr>
          <w:rFonts w:ascii="Times New Roman" w:hAnsi="Times New Roman" w:cs="Times New Roman"/>
          <w:sz w:val="24"/>
          <w:szCs w:val="24"/>
        </w:rPr>
        <w:t xml:space="preserve">    (1)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Pr="0001408E">
        <w:rPr>
          <w:rFonts w:ascii="Times New Roman" w:hAnsi="Times New Roman" w:cs="Times New Roman"/>
          <w:sz w:val="24"/>
          <w:szCs w:val="24"/>
        </w:rPr>
        <w:t>itularul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408E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obligat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menţină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resursele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financiare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asigurării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continuităţii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activităţii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furnizare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r w:rsidR="00B95946">
        <w:rPr>
          <w:rFonts w:ascii="Times New Roman" w:hAnsi="Times New Roman" w:cs="Times New Roman"/>
          <w:sz w:val="24"/>
          <w:szCs w:val="24"/>
        </w:rPr>
        <w:t>GNC/GNCV</w:t>
      </w:r>
      <w:r w:rsidRPr="0001408E">
        <w:rPr>
          <w:rFonts w:ascii="Times New Roman" w:hAnsi="Times New Roman" w:cs="Times New Roman"/>
          <w:sz w:val="24"/>
          <w:szCs w:val="24"/>
        </w:rPr>
        <w:t>.</w:t>
      </w:r>
    </w:p>
    <w:p w:rsidR="009740F7" w:rsidRPr="0001408E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</w:t>
      </w:r>
      <w:r w:rsidRPr="0001408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Resursele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financiare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prevăzute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. (1) </w:t>
      </w:r>
      <w:proofErr w:type="gramStart"/>
      <w:r w:rsidRPr="0001408E">
        <w:rPr>
          <w:rFonts w:ascii="Times New Roman" w:hAnsi="Times New Roman" w:cs="Times New Roman"/>
          <w:sz w:val="24"/>
          <w:szCs w:val="24"/>
        </w:rPr>
        <w:t>se</w:t>
      </w:r>
      <w:proofErr w:type="gram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constituie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conformita</w:t>
      </w:r>
      <w:r>
        <w:rPr>
          <w:rFonts w:ascii="Times New Roman" w:hAnsi="Times New Roman" w:cs="Times New Roman"/>
          <w:sz w:val="24"/>
          <w:szCs w:val="24"/>
        </w:rPr>
        <w:t>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</w:rPr>
        <w:t>reglementările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vigoare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>.</w:t>
      </w:r>
    </w:p>
    <w:p w:rsidR="009740F7" w:rsidRPr="0001408E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</w:t>
      </w:r>
      <w:r w:rsidRPr="0001408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Indiferent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de forma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care s-au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constituit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resursele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financiare</w:t>
      </w:r>
      <w:proofErr w:type="spellEnd"/>
      <w:r w:rsidR="008A2A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A07">
        <w:rPr>
          <w:rFonts w:ascii="Times New Roman" w:hAnsi="Times New Roman" w:cs="Times New Roman"/>
          <w:sz w:val="24"/>
          <w:szCs w:val="24"/>
        </w:rPr>
        <w:t>prevăzute</w:t>
      </w:r>
      <w:proofErr w:type="spellEnd"/>
      <w:r w:rsidR="008A2A07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8A2A07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="008A2A07">
        <w:rPr>
          <w:rFonts w:ascii="Times New Roman" w:hAnsi="Times New Roman" w:cs="Times New Roman"/>
          <w:sz w:val="24"/>
          <w:szCs w:val="24"/>
        </w:rPr>
        <w:t>. (1)</w:t>
      </w:r>
      <w:r w:rsidRPr="000140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acestora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putea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fi,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niciun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moment,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mică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decât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suma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fondurilor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necesare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lastRenderedPageBreak/>
        <w:t>executarea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timp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1408E">
        <w:rPr>
          <w:rFonts w:ascii="Times New Roman" w:hAnsi="Times New Roman" w:cs="Times New Roman"/>
          <w:sz w:val="24"/>
          <w:szCs w:val="24"/>
        </w:rPr>
        <w:t xml:space="preserve">0 de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zile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calendaristice</w:t>
      </w:r>
      <w:proofErr w:type="spellEnd"/>
      <w:r w:rsidR="0078700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8A2A07">
        <w:rPr>
          <w:rFonts w:ascii="Times New Roman" w:hAnsi="Times New Roman" w:cs="Times New Roman"/>
          <w:sz w:val="24"/>
          <w:szCs w:val="24"/>
        </w:rPr>
        <w:t>obligațiilor</w:t>
      </w:r>
      <w:proofErr w:type="spellEnd"/>
      <w:r w:rsidR="00787006">
        <w:rPr>
          <w:rFonts w:ascii="Times New Roman" w:hAnsi="Times New Roman" w:cs="Times New Roman"/>
          <w:sz w:val="24"/>
          <w:szCs w:val="24"/>
        </w:rPr>
        <w:t xml:space="preserve"> </w:t>
      </w:r>
      <w:r w:rsidR="008A2A07">
        <w:rPr>
          <w:rFonts w:ascii="Times New Roman" w:hAnsi="Times New Roman" w:cs="Times New Roman"/>
          <w:sz w:val="24"/>
          <w:szCs w:val="24"/>
        </w:rPr>
        <w:t xml:space="preserve">din </w:t>
      </w:r>
      <w:proofErr w:type="spellStart"/>
      <w:r w:rsidR="008A2A07">
        <w:rPr>
          <w:rFonts w:ascii="Times New Roman" w:hAnsi="Times New Roman" w:cs="Times New Roman"/>
          <w:sz w:val="24"/>
          <w:szCs w:val="24"/>
        </w:rPr>
        <w:t>contractele</w:t>
      </w:r>
      <w:proofErr w:type="spellEnd"/>
      <w:r w:rsidR="008A2A0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8A2A07">
        <w:rPr>
          <w:rFonts w:ascii="Times New Roman" w:hAnsi="Times New Roman" w:cs="Times New Roman"/>
          <w:sz w:val="24"/>
          <w:szCs w:val="24"/>
        </w:rPr>
        <w:t>vânzare</w:t>
      </w:r>
      <w:proofErr w:type="spellEnd"/>
      <w:r w:rsidR="008A2A07">
        <w:rPr>
          <w:rFonts w:ascii="Times New Roman" w:hAnsi="Times New Roman" w:cs="Times New Roman"/>
          <w:sz w:val="24"/>
          <w:szCs w:val="24"/>
        </w:rPr>
        <w:t xml:space="preserve"> de </w:t>
      </w:r>
      <w:r w:rsidR="00B95946">
        <w:rPr>
          <w:rFonts w:ascii="Times New Roman" w:hAnsi="Times New Roman" w:cs="Times New Roman"/>
          <w:sz w:val="24"/>
          <w:szCs w:val="24"/>
        </w:rPr>
        <w:t>GNC/GNCV</w:t>
      </w:r>
      <w:r w:rsidR="008A2A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A07">
        <w:rPr>
          <w:rFonts w:ascii="Times New Roman" w:hAnsi="Times New Roman" w:cs="Times New Roman"/>
          <w:sz w:val="24"/>
          <w:szCs w:val="24"/>
        </w:rPr>
        <w:t>aflate</w:t>
      </w:r>
      <w:proofErr w:type="spellEnd"/>
      <w:r w:rsidR="008A2A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A0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8A2A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A07">
        <w:rPr>
          <w:rFonts w:ascii="Times New Roman" w:hAnsi="Times New Roman" w:cs="Times New Roman"/>
          <w:sz w:val="24"/>
          <w:szCs w:val="24"/>
        </w:rPr>
        <w:t>derulare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>.</w:t>
      </w:r>
    </w:p>
    <w:p w:rsidR="009740F7" w:rsidRPr="0001408E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</w:t>
      </w:r>
      <w:r w:rsidRPr="0001408E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ANRE</w:t>
      </w:r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408E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solicite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titularului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moment,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durata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valabilitate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documente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dovedească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constituirea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menţinerea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resuselor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financiare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prevăzute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>. (1).</w:t>
      </w: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</w:t>
      </w:r>
      <w:r w:rsidRPr="0001408E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ANRE</w:t>
      </w:r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408E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solicite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titularului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revizuirea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formei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valorii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resurselor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financiare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dacă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modifică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avute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vedere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emiterea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408E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01408E">
        <w:rPr>
          <w:rFonts w:ascii="Times New Roman" w:hAnsi="Times New Roman" w:cs="Times New Roman"/>
          <w:sz w:val="24"/>
          <w:szCs w:val="24"/>
        </w:rPr>
        <w:t>.</w:t>
      </w:r>
    </w:p>
    <w:p w:rsidR="008A2A07" w:rsidRDefault="008A2A07" w:rsidP="009740F7">
      <w:pPr>
        <w:pStyle w:val="Heading4"/>
        <w:spacing w:before="0"/>
        <w:jc w:val="center"/>
        <w:rPr>
          <w:rFonts w:ascii="Times New Roman" w:hAnsi="Times New Roman" w:cs="Times New Roman"/>
          <w:bCs w:val="0"/>
          <w:i w:val="0"/>
          <w:iCs w:val="0"/>
          <w:color w:val="auto"/>
          <w:sz w:val="24"/>
          <w:szCs w:val="24"/>
        </w:rPr>
      </w:pPr>
    </w:p>
    <w:p w:rsidR="009740F7" w:rsidRPr="00B40BEC" w:rsidRDefault="009740F7" w:rsidP="009740F7">
      <w:pPr>
        <w:pStyle w:val="Heading4"/>
        <w:spacing w:before="0"/>
        <w:jc w:val="center"/>
        <w:rPr>
          <w:rFonts w:ascii="Times New Roman" w:hAnsi="Times New Roman" w:cs="Times New Roman"/>
          <w:bCs w:val="0"/>
          <w:i w:val="0"/>
          <w:iCs w:val="0"/>
          <w:color w:val="auto"/>
          <w:sz w:val="24"/>
          <w:szCs w:val="24"/>
        </w:rPr>
      </w:pPr>
      <w:r w:rsidRPr="00B40BEC">
        <w:rPr>
          <w:rFonts w:ascii="Times New Roman" w:hAnsi="Times New Roman" w:cs="Times New Roman"/>
          <w:bCs w:val="0"/>
          <w:i w:val="0"/>
          <w:iCs w:val="0"/>
          <w:color w:val="auto"/>
          <w:sz w:val="24"/>
          <w:szCs w:val="24"/>
        </w:rPr>
        <w:t>CAPITOLUL V</w:t>
      </w:r>
    </w:p>
    <w:p w:rsidR="009740F7" w:rsidRDefault="009740F7" w:rsidP="009740F7">
      <w:pPr>
        <w:pStyle w:val="Heading4"/>
        <w:spacing w:before="0"/>
        <w:jc w:val="center"/>
        <w:rPr>
          <w:rFonts w:ascii="Times New Roman" w:hAnsi="Times New Roman" w:cs="Times New Roman"/>
          <w:bCs w:val="0"/>
          <w:i w:val="0"/>
          <w:iCs w:val="0"/>
          <w:color w:val="auto"/>
          <w:sz w:val="24"/>
          <w:szCs w:val="24"/>
        </w:rPr>
      </w:pPr>
      <w:r w:rsidRPr="00B40BEC">
        <w:rPr>
          <w:rFonts w:ascii="Times New Roman" w:hAnsi="Times New Roman" w:cs="Times New Roman"/>
          <w:bCs w:val="0"/>
          <w:i w:val="0"/>
          <w:iCs w:val="0"/>
          <w:color w:val="auto"/>
          <w:sz w:val="24"/>
          <w:szCs w:val="24"/>
        </w:rPr>
        <w:t>Sancțiuni</w:t>
      </w:r>
    </w:p>
    <w:p w:rsidR="009740F7" w:rsidRDefault="009740F7" w:rsidP="009740F7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2</w:t>
      </w:r>
      <w:r w:rsidR="008A2A07">
        <w:rPr>
          <w:rFonts w:ascii="Times New Roman" w:eastAsiaTheme="majorEastAsia" w:hAnsi="Times New Roman" w:cs="Times New Roman"/>
          <w:b/>
          <w:sz w:val="24"/>
          <w:szCs w:val="24"/>
        </w:rPr>
        <w:t>2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Neîndeplinirea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/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îndeplinirea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necorespunzătoare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prezentelor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Condiţii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se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sancţionează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potrivit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Legii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8A2A07" w:rsidRDefault="008A2A07" w:rsidP="009740F7">
      <w:pPr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9740F7" w:rsidRPr="00B40BEC" w:rsidRDefault="009740F7" w:rsidP="009740F7">
      <w:pPr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CAPITOLUL V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I</w:t>
      </w:r>
    </w:p>
    <w:p w:rsidR="009740F7" w:rsidRDefault="009740F7" w:rsidP="009740F7">
      <w:pPr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Suspendarea</w:t>
      </w:r>
      <w:proofErr w:type="spellEnd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/</w:t>
      </w: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Retragerea</w:t>
      </w:r>
      <w:proofErr w:type="spellEnd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licenței</w:t>
      </w:r>
      <w:proofErr w:type="spellEnd"/>
    </w:p>
    <w:p w:rsidR="009740F7" w:rsidRPr="003B09F5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 w:rsidR="008A2A07">
        <w:rPr>
          <w:rFonts w:ascii="Times New Roman" w:eastAsiaTheme="majorEastAsia" w:hAnsi="Times New Roman" w:cs="Times New Roman"/>
          <w:b/>
          <w:sz w:val="24"/>
          <w:szCs w:val="24"/>
        </w:rPr>
        <w:t>23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 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(1) 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ANRE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poate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suspenda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/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retrage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cazurile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prevăzute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Regulament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procedând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conform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prevederilor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acestuia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Pr="003B09F5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(2) ANRE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comunică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suspendarea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/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retragerea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</w:t>
      </w:r>
      <w:r w:rsidR="002E3803">
        <w:rPr>
          <w:rFonts w:ascii="Times New Roman" w:eastAsiaTheme="majorEastAsia" w:hAnsi="Times New Roman" w:cs="Times New Roman"/>
          <w:sz w:val="24"/>
          <w:szCs w:val="24"/>
        </w:rPr>
        <w:t>cenţei</w:t>
      </w:r>
      <w:proofErr w:type="spellEnd"/>
      <w:r w:rsidR="002E3803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="002E3803">
        <w:rPr>
          <w:rFonts w:ascii="Times New Roman" w:eastAsiaTheme="majorEastAsia" w:hAnsi="Times New Roman" w:cs="Times New Roman"/>
          <w:sz w:val="24"/>
          <w:szCs w:val="24"/>
        </w:rPr>
        <w:t>motivele</w:t>
      </w:r>
      <w:proofErr w:type="spellEnd"/>
      <w:r w:rsidR="002E3803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="002E3803">
        <w:rPr>
          <w:rFonts w:ascii="Times New Roman" w:eastAsiaTheme="majorEastAsia" w:hAnsi="Times New Roman" w:cs="Times New Roman"/>
          <w:sz w:val="24"/>
          <w:szCs w:val="24"/>
        </w:rPr>
        <w:t>suspendare</w:t>
      </w:r>
      <w:proofErr w:type="spellEnd"/>
      <w:r w:rsidR="002E3803">
        <w:rPr>
          <w:rFonts w:ascii="Times New Roman" w:eastAsiaTheme="majorEastAsia" w:hAnsi="Times New Roman" w:cs="Times New Roman"/>
          <w:sz w:val="24"/>
          <w:szCs w:val="24"/>
        </w:rPr>
        <w:t>/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retragere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precum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condiţiile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care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trebuie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proofErr w:type="gram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îndeplinească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pentru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încetarea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suspendării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Default="009740F7" w:rsidP="009740F7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(3) ANRE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poate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dispune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încetarea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suspendării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după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Theme="majorEastAsia" w:hAnsi="Times New Roman" w:cs="Times New Roman"/>
          <w:sz w:val="24"/>
          <w:szCs w:val="24"/>
        </w:rPr>
        <w:t>ce</w:t>
      </w:r>
      <w:proofErr w:type="spellEnd"/>
      <w:proofErr w:type="gram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face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dovada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îndeplinir</w:t>
      </w:r>
      <w:r>
        <w:rPr>
          <w:rFonts w:ascii="Times New Roman" w:eastAsiaTheme="majorEastAsia" w:hAnsi="Times New Roman" w:cs="Times New Roman"/>
          <w:sz w:val="24"/>
          <w:szCs w:val="24"/>
        </w:rPr>
        <w:t>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condiţiilor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încetare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suspendării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Pr="0089303E" w:rsidRDefault="009740F7" w:rsidP="009740F7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</w:t>
      </w:r>
      <w:r w:rsidRPr="00967069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ANRE</w:t>
      </w:r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notifică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scris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titularului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licenței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zile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lucrătoare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înainte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, data la care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intenţionează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emită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decizie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suspendarea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retragerea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licenței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precum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motivul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determină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această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măsură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>.</w:t>
      </w: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(5</w:t>
      </w:r>
      <w:r w:rsidRPr="0096706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termen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de 5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zile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lucrătoare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primirea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comunicări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suspendarea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retragerea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licenței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titularul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licenței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transmite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ANRE</w:t>
      </w:r>
      <w:r w:rsidRPr="0096706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explicaţie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referitoare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invocate de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aceasta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suspendarea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retragerea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licenței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precum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dovezi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care le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consideră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adecvate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6706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opri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emiterea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deciziei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suspendare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retragere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licenței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>.</w:t>
      </w:r>
    </w:p>
    <w:p w:rsidR="009740F7" w:rsidRPr="0089303E" w:rsidRDefault="009740F7" w:rsidP="009740F7">
      <w:pPr>
        <w:autoSpaceDE w:val="0"/>
        <w:autoSpaceDN w:val="0"/>
        <w:adjustRightInd w:val="0"/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(6</w:t>
      </w:r>
      <w:r w:rsidRPr="0096706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Notificarea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prealabilă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partea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ANRE</w:t>
      </w:r>
      <w:r w:rsidRPr="00967069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proofErr w:type="gramStart"/>
      <w:r w:rsidR="002E3803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2E38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3803">
        <w:rPr>
          <w:rFonts w:ascii="Times New Roman" w:hAnsi="Times New Roman" w:cs="Times New Roman"/>
          <w:sz w:val="24"/>
          <w:szCs w:val="24"/>
        </w:rPr>
        <w:t>necesară</w:t>
      </w:r>
      <w:proofErr w:type="spellEnd"/>
      <w:r w:rsidR="002E38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3803">
        <w:rPr>
          <w:rFonts w:ascii="Times New Roman" w:hAnsi="Times New Roman" w:cs="Times New Roman"/>
          <w:sz w:val="24"/>
          <w:szCs w:val="24"/>
        </w:rPr>
        <w:t>dacă</w:t>
      </w:r>
      <w:proofErr w:type="spellEnd"/>
      <w:r w:rsidR="002E38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3803">
        <w:rPr>
          <w:rFonts w:ascii="Times New Roman" w:hAnsi="Times New Roman" w:cs="Times New Roman"/>
          <w:sz w:val="24"/>
          <w:szCs w:val="24"/>
        </w:rPr>
        <w:t>suspendarea</w:t>
      </w:r>
      <w:proofErr w:type="spellEnd"/>
      <w:r w:rsidR="002E380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retragerea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licenței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se face ca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urmare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solicitării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titularului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licenței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cazul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falimentului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069">
        <w:rPr>
          <w:rFonts w:ascii="Times New Roman" w:hAnsi="Times New Roman" w:cs="Times New Roman"/>
          <w:sz w:val="24"/>
          <w:szCs w:val="24"/>
        </w:rPr>
        <w:t>acestuia</w:t>
      </w:r>
      <w:proofErr w:type="spellEnd"/>
      <w:r w:rsidRPr="00967069">
        <w:rPr>
          <w:rFonts w:ascii="Times New Roman" w:hAnsi="Times New Roman" w:cs="Times New Roman"/>
          <w:sz w:val="24"/>
          <w:szCs w:val="24"/>
        </w:rPr>
        <w:t>.</w:t>
      </w: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B95946" w:rsidRDefault="00B95946" w:rsidP="009740F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B95946" w:rsidRDefault="00B95946" w:rsidP="009740F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9740F7" w:rsidRPr="00B40BEC" w:rsidRDefault="009740F7" w:rsidP="009740F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lastRenderedPageBreak/>
        <w:t>CAPITOLUL VI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I</w:t>
      </w: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Modificarea</w:t>
      </w:r>
      <w:proofErr w:type="spellEnd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licenţei</w:t>
      </w:r>
      <w:proofErr w:type="spellEnd"/>
    </w:p>
    <w:p w:rsidR="009740F7" w:rsidRPr="003B09F5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 w:rsidR="008A2A07">
        <w:rPr>
          <w:rFonts w:ascii="Times New Roman" w:eastAsiaTheme="majorEastAsia" w:hAnsi="Times New Roman" w:cs="Times New Roman"/>
          <w:b/>
          <w:sz w:val="24"/>
          <w:szCs w:val="24"/>
        </w:rPr>
        <w:t>24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 (1) Ca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urmare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unei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cereri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scrise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din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proprie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iniţiativă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ANRE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poate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modifica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procedând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conform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prevederilor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Regulamentului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Pr="003B09F5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(2)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cazul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unor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modificări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ale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statutului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determinate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fuziunea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divizarea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transformarea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schimbarea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denumirii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ANRE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examinează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cererea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modificare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documentaţia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anexată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acesteia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dispune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dacă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solicitarea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este</w:t>
      </w:r>
      <w:proofErr w:type="spellEnd"/>
      <w:proofErr w:type="gram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întemeiată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după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caz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:</w:t>
      </w:r>
    </w:p>
    <w:p w:rsidR="009740F7" w:rsidRPr="00B40BEC" w:rsidRDefault="009740F7" w:rsidP="009740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proofErr w:type="spellStart"/>
      <w:r w:rsidRPr="00B40BEC">
        <w:rPr>
          <w:rFonts w:ascii="Times New Roman" w:eastAsiaTheme="majorEastAsia" w:hAnsi="Times New Roman" w:cs="Times New Roman"/>
          <w:sz w:val="24"/>
          <w:szCs w:val="24"/>
        </w:rPr>
        <w:t>modificarea</w:t>
      </w:r>
      <w:proofErr w:type="spellEnd"/>
      <w:r w:rsidRPr="00B40BEC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B40BEC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B40BEC">
        <w:rPr>
          <w:rFonts w:ascii="Times New Roman" w:eastAsiaTheme="majorEastAsia" w:hAnsi="Times New Roman" w:cs="Times New Roman"/>
          <w:sz w:val="24"/>
          <w:szCs w:val="24"/>
        </w:rPr>
        <w:t>;</w:t>
      </w:r>
    </w:p>
    <w:p w:rsidR="009740F7" w:rsidRPr="00B40BEC" w:rsidRDefault="009740F7" w:rsidP="009740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proofErr w:type="spellStart"/>
      <w:proofErr w:type="gramStart"/>
      <w:r w:rsidRPr="00B40BEC">
        <w:rPr>
          <w:rFonts w:ascii="Times New Roman" w:eastAsiaTheme="majorEastAsia" w:hAnsi="Times New Roman" w:cs="Times New Roman"/>
          <w:sz w:val="24"/>
          <w:szCs w:val="24"/>
        </w:rPr>
        <w:t>acordarea</w:t>
      </w:r>
      <w:proofErr w:type="spellEnd"/>
      <w:proofErr w:type="gramEnd"/>
      <w:r w:rsidRPr="00B40BEC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B40BEC">
        <w:rPr>
          <w:rFonts w:ascii="Times New Roman" w:eastAsiaTheme="majorEastAsia" w:hAnsi="Times New Roman" w:cs="Times New Roman"/>
          <w:sz w:val="24"/>
          <w:szCs w:val="24"/>
        </w:rPr>
        <w:t>unei</w:t>
      </w:r>
      <w:proofErr w:type="spellEnd"/>
      <w:r w:rsidRPr="00B40BEC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B40BEC">
        <w:rPr>
          <w:rFonts w:ascii="Times New Roman" w:eastAsiaTheme="majorEastAsia" w:hAnsi="Times New Roman" w:cs="Times New Roman"/>
          <w:sz w:val="24"/>
          <w:szCs w:val="24"/>
        </w:rPr>
        <w:t>licenţe</w:t>
      </w:r>
      <w:proofErr w:type="spellEnd"/>
      <w:r w:rsidRPr="00B40BEC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B40BEC">
        <w:rPr>
          <w:rFonts w:ascii="Times New Roman" w:eastAsiaTheme="majorEastAsia" w:hAnsi="Times New Roman" w:cs="Times New Roman"/>
          <w:sz w:val="24"/>
          <w:szCs w:val="24"/>
        </w:rPr>
        <w:t>noi</w:t>
      </w:r>
      <w:proofErr w:type="spellEnd"/>
      <w:r w:rsidRPr="00B40BEC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 w:rsidR="008A2A07">
        <w:rPr>
          <w:rFonts w:ascii="Times New Roman" w:eastAsiaTheme="majorEastAsia" w:hAnsi="Times New Roman" w:cs="Times New Roman"/>
          <w:b/>
          <w:sz w:val="24"/>
          <w:szCs w:val="24"/>
        </w:rPr>
        <w:t>25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. 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Modificările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iniţiate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ANRE ca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urmare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modificării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condiţiilor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existente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la data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acordării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acesteia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(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legislaţia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primară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secundară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hotărâri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judecătoreşti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)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urmare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unor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evenimente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care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afectează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substanţial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piaţa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2E3803">
        <w:rPr>
          <w:rFonts w:ascii="Times New Roman" w:eastAsiaTheme="majorEastAsia" w:hAnsi="Times New Roman" w:cs="Times New Roman"/>
          <w:sz w:val="24"/>
          <w:szCs w:val="24"/>
        </w:rPr>
        <w:t xml:space="preserve">de </w:t>
      </w:r>
      <w:r w:rsidR="00B95946">
        <w:rPr>
          <w:rFonts w:ascii="Times New Roman" w:eastAsiaTheme="majorEastAsia" w:hAnsi="Times New Roman" w:cs="Times New Roman"/>
          <w:sz w:val="24"/>
          <w:szCs w:val="24"/>
        </w:rPr>
        <w:t>GNC/GNCV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vor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fi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notificate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conform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prevederilor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Regulamentului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</w:p>
    <w:p w:rsidR="009740F7" w:rsidRPr="00B40BEC" w:rsidRDefault="009740F7" w:rsidP="009740F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CAPITOLUL VII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I</w:t>
      </w:r>
    </w:p>
    <w:p w:rsidR="009740F7" w:rsidRDefault="009740F7" w:rsidP="009740F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Căi</w:t>
      </w:r>
      <w:proofErr w:type="spellEnd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 de </w:t>
      </w: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comunicare</w:t>
      </w:r>
      <w:proofErr w:type="spellEnd"/>
    </w:p>
    <w:p w:rsidR="009740F7" w:rsidRPr="003B09F5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 w:rsidR="008A2A07">
        <w:rPr>
          <w:rFonts w:ascii="Times New Roman" w:eastAsiaTheme="majorEastAsia" w:hAnsi="Times New Roman" w:cs="Times New Roman"/>
          <w:b/>
          <w:sz w:val="24"/>
          <w:szCs w:val="24"/>
        </w:rPr>
        <w:t>26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(1)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Orice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comunicare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altă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informaţie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solicitată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cărei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transmitere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este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permisă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prezentele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Condiţii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se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va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realiza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scris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limba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română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putând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fi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transmisă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fax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e-mail, cu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condiţia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ca,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cazurile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prevăzute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reglementările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vigoare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solicitările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transmise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de ANRE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originalul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se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depună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direct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servicii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poştale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sediul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ANRE.</w:t>
      </w:r>
    </w:p>
    <w:p w:rsidR="009740F7" w:rsidRDefault="009740F7" w:rsidP="009740F7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(2)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poate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solicita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ANRE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utilizarea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pentru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comunicare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unei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adrese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corespondenţă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diferite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sediului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social,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dacă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aceasta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este</w:t>
      </w:r>
      <w:proofErr w:type="spellEnd"/>
      <w:proofErr w:type="gram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înregistrată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punct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lucru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al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societăţii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9740F7" w:rsidRDefault="009740F7" w:rsidP="009740F7">
      <w:pPr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sz w:val="24"/>
          <w:szCs w:val="24"/>
        </w:rPr>
        <w:t>CAPITOLUL IX</w:t>
      </w:r>
    </w:p>
    <w:p w:rsidR="009740F7" w:rsidRPr="00B40BEC" w:rsidRDefault="009740F7" w:rsidP="009740F7">
      <w:pPr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Tarife</w:t>
      </w:r>
      <w:proofErr w:type="spellEnd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şi</w:t>
      </w:r>
      <w:proofErr w:type="spellEnd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contribuţii</w:t>
      </w:r>
      <w:proofErr w:type="spellEnd"/>
    </w:p>
    <w:p w:rsidR="009740F7" w:rsidRPr="003B09F5" w:rsidRDefault="009740F7" w:rsidP="009740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Art.</w:t>
      </w:r>
      <w:r w:rsidR="008A2A07">
        <w:rPr>
          <w:rFonts w:ascii="Times New Roman" w:eastAsiaTheme="majorEastAsia" w:hAnsi="Times New Roman" w:cs="Times New Roman"/>
          <w:b/>
          <w:sz w:val="24"/>
          <w:szCs w:val="24"/>
        </w:rPr>
        <w:t xml:space="preserve"> 27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(1)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toată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durata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valabilitate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va</w:t>
      </w:r>
      <w:proofErr w:type="spellEnd"/>
      <w:proofErr w:type="gram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plăti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contribuţiile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tarifele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stabilite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ordin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al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preşedintelui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ANRE. </w:t>
      </w:r>
      <w:proofErr w:type="spellStart"/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Neplata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acestora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până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termenele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stabilite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reglementările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vigoare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poate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atrage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suspendarea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  <w:proofErr w:type="gramEnd"/>
    </w:p>
    <w:p w:rsidR="009740F7" w:rsidRDefault="009740F7" w:rsidP="009740F7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(2)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cazul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care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nu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plăteşte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sumele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datorate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conform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alin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. (1) </w:t>
      </w:r>
      <w:proofErr w:type="spellStart"/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proofErr w:type="gram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termen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un an de la data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emiterii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facturii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ANRE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poate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retrage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2673AB" w:rsidRDefault="002673AB"/>
    <w:sectPr w:rsidR="002673AB" w:rsidSect="00E37F70">
      <w:footerReference w:type="default" r:id="rId8"/>
      <w:pgSz w:w="11907" w:h="16839" w:code="9"/>
      <w:pgMar w:top="1440" w:right="1152" w:bottom="99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BB7" w:rsidRDefault="00C53BB7">
      <w:pPr>
        <w:spacing w:after="0" w:line="240" w:lineRule="auto"/>
      </w:pPr>
      <w:r>
        <w:separator/>
      </w:r>
    </w:p>
  </w:endnote>
  <w:endnote w:type="continuationSeparator" w:id="0">
    <w:p w:rsidR="00C53BB7" w:rsidRDefault="00C53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21943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0BEC" w:rsidRDefault="009740F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7D8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40BEC" w:rsidRDefault="00C53B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BB7" w:rsidRDefault="00C53BB7">
      <w:pPr>
        <w:spacing w:after="0" w:line="240" w:lineRule="auto"/>
      </w:pPr>
      <w:r>
        <w:separator/>
      </w:r>
    </w:p>
  </w:footnote>
  <w:footnote w:type="continuationSeparator" w:id="0">
    <w:p w:rsidR="00C53BB7" w:rsidRDefault="00C53B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812F9"/>
    <w:multiLevelType w:val="hybridMultilevel"/>
    <w:tmpl w:val="2E6C4B7A"/>
    <w:lvl w:ilvl="0" w:tplc="04090017">
      <w:start w:val="1"/>
      <w:numFmt w:val="lowerLetter"/>
      <w:lvlText w:val="%1)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0F7"/>
    <w:rsid w:val="000133D6"/>
    <w:rsid w:val="000D6407"/>
    <w:rsid w:val="00202E6F"/>
    <w:rsid w:val="002673AB"/>
    <w:rsid w:val="002E3803"/>
    <w:rsid w:val="00337D8E"/>
    <w:rsid w:val="00375099"/>
    <w:rsid w:val="006B0365"/>
    <w:rsid w:val="00786E6C"/>
    <w:rsid w:val="00787006"/>
    <w:rsid w:val="008A2A07"/>
    <w:rsid w:val="009740F7"/>
    <w:rsid w:val="00AC76B8"/>
    <w:rsid w:val="00B95946"/>
    <w:rsid w:val="00BE0B76"/>
    <w:rsid w:val="00C53BB7"/>
    <w:rsid w:val="00C53BC2"/>
    <w:rsid w:val="00CB0190"/>
    <w:rsid w:val="00E5164D"/>
    <w:rsid w:val="00ED21B9"/>
    <w:rsid w:val="00F2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0F7"/>
  </w:style>
  <w:style w:type="paragraph" w:styleId="Heading2">
    <w:name w:val="heading 2"/>
    <w:basedOn w:val="Normal"/>
    <w:next w:val="Normal"/>
    <w:link w:val="Heading2Char"/>
    <w:unhideWhenUsed/>
    <w:qFormat/>
    <w:rsid w:val="009740F7"/>
    <w:pPr>
      <w:keepNext/>
      <w:keepLines/>
      <w:spacing w:before="40" w:after="0" w:line="360" w:lineRule="auto"/>
      <w:jc w:val="both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740F7"/>
    <w:pPr>
      <w:keepNext/>
      <w:keepLines/>
      <w:spacing w:before="200" w:after="0" w:line="360" w:lineRule="auto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val="ro-RO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740F7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0F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740F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rsid w:val="009740F7"/>
    <w:rPr>
      <w:rFonts w:asciiTheme="majorHAnsi" w:eastAsiaTheme="majorEastAsia" w:hAnsiTheme="majorHAnsi" w:cstheme="majorBidi"/>
      <w:b/>
      <w:bCs/>
      <w:i/>
      <w:iCs/>
      <w:color w:val="4F81BD" w:themeColor="accent1"/>
      <w:lang w:val="ro-RO"/>
    </w:rPr>
  </w:style>
  <w:style w:type="character" w:customStyle="1" w:styleId="Heading7Char">
    <w:name w:val="Heading 7 Char"/>
    <w:basedOn w:val="DefaultParagraphFont"/>
    <w:link w:val="Heading7"/>
    <w:semiHidden/>
    <w:rsid w:val="009740F7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0F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ListParagraph">
    <w:name w:val="List Paragraph"/>
    <w:basedOn w:val="Normal"/>
    <w:uiPriority w:val="34"/>
    <w:qFormat/>
    <w:rsid w:val="009740F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740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0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0F7"/>
  </w:style>
  <w:style w:type="paragraph" w:styleId="Heading2">
    <w:name w:val="heading 2"/>
    <w:basedOn w:val="Normal"/>
    <w:next w:val="Normal"/>
    <w:link w:val="Heading2Char"/>
    <w:unhideWhenUsed/>
    <w:qFormat/>
    <w:rsid w:val="009740F7"/>
    <w:pPr>
      <w:keepNext/>
      <w:keepLines/>
      <w:spacing w:before="40" w:after="0" w:line="360" w:lineRule="auto"/>
      <w:jc w:val="both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740F7"/>
    <w:pPr>
      <w:keepNext/>
      <w:keepLines/>
      <w:spacing w:before="200" w:after="0" w:line="360" w:lineRule="auto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val="ro-RO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740F7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0F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740F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rsid w:val="009740F7"/>
    <w:rPr>
      <w:rFonts w:asciiTheme="majorHAnsi" w:eastAsiaTheme="majorEastAsia" w:hAnsiTheme="majorHAnsi" w:cstheme="majorBidi"/>
      <w:b/>
      <w:bCs/>
      <w:i/>
      <w:iCs/>
      <w:color w:val="4F81BD" w:themeColor="accent1"/>
      <w:lang w:val="ro-RO"/>
    </w:rPr>
  </w:style>
  <w:style w:type="character" w:customStyle="1" w:styleId="Heading7Char">
    <w:name w:val="Heading 7 Char"/>
    <w:basedOn w:val="DefaultParagraphFont"/>
    <w:link w:val="Heading7"/>
    <w:semiHidden/>
    <w:rsid w:val="009740F7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0F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ListParagraph">
    <w:name w:val="List Paragraph"/>
    <w:basedOn w:val="Normal"/>
    <w:uiPriority w:val="34"/>
    <w:qFormat/>
    <w:rsid w:val="009740F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740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0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6</Pages>
  <Words>1798</Words>
  <Characters>10250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HOFFMANN</dc:creator>
  <cp:lastModifiedBy>Ecaterina HOFFMANN</cp:lastModifiedBy>
  <cp:revision>12</cp:revision>
  <dcterms:created xsi:type="dcterms:W3CDTF">2018-01-22T09:25:00Z</dcterms:created>
  <dcterms:modified xsi:type="dcterms:W3CDTF">2018-02-19T11:52:00Z</dcterms:modified>
</cp:coreProperties>
</file>