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99C" w:rsidRPr="004417EA" w:rsidRDefault="00E6499C" w:rsidP="00305695">
      <w:pPr>
        <w:spacing w:line="360" w:lineRule="auto"/>
        <w:ind w:right="-23"/>
        <w:jc w:val="center"/>
        <w:rPr>
          <w:rFonts w:ascii="Times New Roman" w:hAnsi="Times New Roman" w:cs="Times New Roman"/>
          <w:b/>
          <w:bCs/>
          <w:noProof/>
          <w:sz w:val="24"/>
          <w:szCs w:val="24"/>
        </w:rPr>
      </w:pPr>
      <w:r w:rsidRPr="004417EA">
        <w:rPr>
          <w:rFonts w:ascii="Times New Roman" w:hAnsi="Times New Roman" w:cs="Times New Roman"/>
          <w:b/>
          <w:bCs/>
          <w:noProof/>
          <w:sz w:val="24"/>
          <w:szCs w:val="24"/>
        </w:rPr>
        <w:t>ORDIN nr. ……/………….</w:t>
      </w:r>
    </w:p>
    <w:p w:rsidR="00E6499C" w:rsidRPr="004417EA" w:rsidRDefault="00E6499C" w:rsidP="00EA147D">
      <w:pPr>
        <w:autoSpaceDE w:val="0"/>
        <w:autoSpaceDN w:val="0"/>
        <w:adjustRightInd w:val="0"/>
        <w:spacing w:after="0" w:line="360" w:lineRule="auto"/>
        <w:jc w:val="center"/>
        <w:rPr>
          <w:rFonts w:ascii="Times New Roman" w:hAnsi="Times New Roman" w:cs="Times New Roman"/>
          <w:b/>
          <w:bCs/>
          <w:sz w:val="24"/>
          <w:szCs w:val="24"/>
        </w:rPr>
      </w:pPr>
      <w:r w:rsidRPr="004417EA">
        <w:rPr>
          <w:rFonts w:ascii="Times New Roman" w:hAnsi="Times New Roman" w:cs="Times New Roman"/>
          <w:b/>
          <w:bCs/>
          <w:noProof/>
          <w:sz w:val="24"/>
          <w:szCs w:val="24"/>
        </w:rPr>
        <w:t xml:space="preserve">pentru modificarea </w:t>
      </w:r>
      <w:r w:rsidR="00FB27B2" w:rsidRPr="004417EA">
        <w:rPr>
          <w:rFonts w:ascii="Times New Roman" w:hAnsi="Times New Roman" w:cs="Times New Roman"/>
          <w:b/>
          <w:bCs/>
          <w:noProof/>
          <w:sz w:val="24"/>
          <w:szCs w:val="24"/>
        </w:rPr>
        <w:t>ș</w:t>
      </w:r>
      <w:r w:rsidR="00264CA2" w:rsidRPr="004417EA">
        <w:rPr>
          <w:rFonts w:ascii="Times New Roman" w:hAnsi="Times New Roman" w:cs="Times New Roman"/>
          <w:b/>
          <w:bCs/>
          <w:noProof/>
          <w:sz w:val="24"/>
          <w:szCs w:val="24"/>
        </w:rPr>
        <w:t xml:space="preserve">i completarea </w:t>
      </w:r>
      <w:r w:rsidR="00EA147D" w:rsidRPr="004417EA">
        <w:rPr>
          <w:rFonts w:ascii="Times New Roman" w:hAnsi="Times New Roman" w:cs="Times New Roman"/>
          <w:b/>
          <w:bCs/>
          <w:sz w:val="24"/>
          <w:szCs w:val="24"/>
        </w:rPr>
        <w:t>Regulamentului pentru atestarea operatorilor economici care proiectează, execută și verifică instalații electrice, aprobat prin Ordinul preşedintelui Autorității Naționale de Reglementare în Domeniul Energiei nr. 45/2016</w:t>
      </w:r>
    </w:p>
    <w:p w:rsidR="00EA147D" w:rsidRPr="004417EA" w:rsidRDefault="00EA147D" w:rsidP="00EA147D">
      <w:pPr>
        <w:autoSpaceDE w:val="0"/>
        <w:autoSpaceDN w:val="0"/>
        <w:adjustRightInd w:val="0"/>
        <w:spacing w:after="0" w:line="360" w:lineRule="auto"/>
        <w:jc w:val="center"/>
        <w:rPr>
          <w:rFonts w:ascii="Times New Roman" w:hAnsi="Times New Roman" w:cs="Times New Roman"/>
          <w:noProof/>
          <w:sz w:val="24"/>
          <w:szCs w:val="24"/>
          <w:lang w:eastAsia="ro-RO"/>
        </w:rPr>
      </w:pPr>
    </w:p>
    <w:p w:rsidR="00EA147D" w:rsidRPr="004417EA" w:rsidRDefault="00EA147D" w:rsidP="00EA147D">
      <w:pPr>
        <w:tabs>
          <w:tab w:val="left" w:pos="993"/>
        </w:tabs>
        <w:spacing w:after="0" w:line="360" w:lineRule="auto"/>
        <w:jc w:val="both"/>
        <w:rPr>
          <w:rFonts w:ascii="Times New Roman" w:hAnsi="Times New Roman" w:cs="Times New Roman"/>
          <w:b/>
          <w:noProof/>
          <w:sz w:val="24"/>
          <w:szCs w:val="24"/>
        </w:rPr>
      </w:pPr>
      <w:r w:rsidRPr="004417EA">
        <w:rPr>
          <w:rFonts w:ascii="Times New Roman" w:hAnsi="Times New Roman" w:cs="Times New Roman"/>
          <w:b/>
          <w:noProof/>
          <w:sz w:val="24"/>
          <w:szCs w:val="24"/>
        </w:rPr>
        <w:t>Având în vedere dispozițiile:</w:t>
      </w:r>
    </w:p>
    <w:p w:rsidR="00EA147D" w:rsidRPr="004417EA" w:rsidRDefault="00EA147D" w:rsidP="00EA147D">
      <w:pPr>
        <w:tabs>
          <w:tab w:val="left" w:pos="993"/>
        </w:tabs>
        <w:spacing w:after="0" w:line="360" w:lineRule="auto"/>
        <w:jc w:val="both"/>
        <w:rPr>
          <w:rFonts w:ascii="Times New Roman" w:hAnsi="Times New Roman" w:cs="Times New Roman"/>
          <w:noProof/>
          <w:sz w:val="24"/>
          <w:szCs w:val="24"/>
        </w:rPr>
      </w:pPr>
      <w:r w:rsidRPr="004417EA">
        <w:rPr>
          <w:rFonts w:ascii="Times New Roman" w:hAnsi="Times New Roman" w:cs="Times New Roman"/>
          <w:noProof/>
          <w:sz w:val="24"/>
          <w:szCs w:val="24"/>
        </w:rPr>
        <w:t>Ordonanței de urgență a Guvernului nr. 49/2009 privind libertatea de stabilire a prestatorilor de servicii și libertatea de a furniza servicii în România, aprobată cu mo</w:t>
      </w:r>
      <w:r w:rsidR="00806470">
        <w:rPr>
          <w:rFonts w:ascii="Times New Roman" w:hAnsi="Times New Roman" w:cs="Times New Roman"/>
          <w:noProof/>
          <w:sz w:val="24"/>
          <w:szCs w:val="24"/>
        </w:rPr>
        <w:t xml:space="preserve"> </w:t>
      </w:r>
      <w:r w:rsidRPr="004417EA">
        <w:rPr>
          <w:rFonts w:ascii="Times New Roman" w:hAnsi="Times New Roman" w:cs="Times New Roman"/>
          <w:noProof/>
          <w:sz w:val="24"/>
          <w:szCs w:val="24"/>
        </w:rPr>
        <w:t xml:space="preserve">dificări și completări prin Legea nr. 68/2010, cu modificările ulterioare, </w:t>
      </w:r>
    </w:p>
    <w:p w:rsidR="00EA147D" w:rsidRPr="004417EA" w:rsidRDefault="00EA147D" w:rsidP="00215893">
      <w:pPr>
        <w:tabs>
          <w:tab w:val="left" w:pos="993"/>
        </w:tabs>
        <w:spacing w:before="240" w:after="0" w:line="360" w:lineRule="auto"/>
        <w:jc w:val="both"/>
        <w:rPr>
          <w:rFonts w:ascii="Times New Roman" w:hAnsi="Times New Roman" w:cs="Times New Roman"/>
          <w:b/>
          <w:noProof/>
          <w:sz w:val="24"/>
          <w:szCs w:val="24"/>
        </w:rPr>
      </w:pPr>
      <w:r w:rsidRPr="004417EA">
        <w:rPr>
          <w:rFonts w:ascii="Times New Roman" w:hAnsi="Times New Roman" w:cs="Times New Roman"/>
          <w:b/>
          <w:noProof/>
          <w:sz w:val="24"/>
          <w:szCs w:val="24"/>
        </w:rPr>
        <w:t>În temeiul:</w:t>
      </w:r>
    </w:p>
    <w:p w:rsidR="00EA147D" w:rsidRPr="004417EA" w:rsidRDefault="00EA147D" w:rsidP="00EA147D">
      <w:pPr>
        <w:tabs>
          <w:tab w:val="left" w:pos="993"/>
        </w:tabs>
        <w:spacing w:after="0" w:line="360" w:lineRule="auto"/>
        <w:jc w:val="both"/>
        <w:rPr>
          <w:rFonts w:ascii="Times New Roman" w:hAnsi="Times New Roman" w:cs="Times New Roman"/>
          <w:noProof/>
          <w:sz w:val="24"/>
          <w:szCs w:val="24"/>
        </w:rPr>
      </w:pPr>
      <w:r w:rsidRPr="004417EA">
        <w:rPr>
          <w:rFonts w:ascii="Times New Roman" w:hAnsi="Times New Roman" w:cs="Times New Roman"/>
          <w:noProof/>
          <w:sz w:val="24"/>
          <w:szCs w:val="24"/>
        </w:rPr>
        <w:t>Prevederilor art. 9 alin. (1) lit. n) și lit. s) din Ordonanța de urgență a Guvernului nr. 33/ 2007 privind organizarea și funcționarea Autorității Naționale de Reglementare în Domeniul Energiei, aprobată cu modificări și completări prin Legea nr. 160/2012,</w:t>
      </w:r>
      <w:r w:rsidR="00641F5C" w:rsidRPr="004417EA">
        <w:rPr>
          <w:rFonts w:ascii="Times New Roman" w:hAnsi="Times New Roman" w:cs="Times New Roman"/>
          <w:noProof/>
          <w:sz w:val="24"/>
          <w:szCs w:val="24"/>
        </w:rPr>
        <w:t xml:space="preserve"> cu modificările și completările ulterioare,</w:t>
      </w:r>
    </w:p>
    <w:p w:rsidR="00EA147D" w:rsidRPr="004417EA" w:rsidRDefault="00EA147D" w:rsidP="00215893">
      <w:pPr>
        <w:tabs>
          <w:tab w:val="left" w:pos="993"/>
        </w:tabs>
        <w:spacing w:before="240" w:after="0" w:line="360" w:lineRule="auto"/>
        <w:jc w:val="both"/>
        <w:rPr>
          <w:rFonts w:ascii="Times New Roman" w:hAnsi="Times New Roman" w:cs="Times New Roman"/>
          <w:b/>
          <w:noProof/>
          <w:sz w:val="24"/>
          <w:szCs w:val="24"/>
        </w:rPr>
      </w:pPr>
      <w:r w:rsidRPr="004417EA">
        <w:rPr>
          <w:rFonts w:ascii="Times New Roman" w:hAnsi="Times New Roman" w:cs="Times New Roman"/>
          <w:b/>
          <w:noProof/>
          <w:sz w:val="24"/>
          <w:szCs w:val="24"/>
        </w:rPr>
        <w:t>președintele Autorității Naționale de Reglementare în Domeniul Energiei emite următorul ordin:</w:t>
      </w:r>
    </w:p>
    <w:p w:rsidR="00EA147D" w:rsidRPr="004417EA" w:rsidRDefault="00EA147D" w:rsidP="00215893">
      <w:pPr>
        <w:autoSpaceDE w:val="0"/>
        <w:autoSpaceDN w:val="0"/>
        <w:adjustRightInd w:val="0"/>
        <w:spacing w:before="240" w:after="0" w:line="360" w:lineRule="auto"/>
        <w:jc w:val="both"/>
        <w:rPr>
          <w:rFonts w:ascii="Times New Roman" w:hAnsi="Times New Roman" w:cs="Times New Roman"/>
          <w:sz w:val="24"/>
          <w:szCs w:val="24"/>
          <w:lang w:val="en-US"/>
        </w:rPr>
      </w:pPr>
      <w:r w:rsidRPr="004417EA">
        <w:rPr>
          <w:rFonts w:ascii="Times New Roman" w:hAnsi="Times New Roman" w:cs="Times New Roman"/>
          <w:b/>
          <w:sz w:val="24"/>
          <w:szCs w:val="24"/>
          <w:lang w:val="en-US"/>
        </w:rPr>
        <w:t xml:space="preserve">Art. I </w:t>
      </w:r>
      <w:r w:rsidRPr="004417EA">
        <w:rPr>
          <w:rFonts w:ascii="Times New Roman" w:hAnsi="Times New Roman" w:cs="Times New Roman"/>
          <w:sz w:val="24"/>
          <w:szCs w:val="24"/>
          <w:lang w:val="en-US"/>
        </w:rPr>
        <w:t xml:space="preserve">– </w:t>
      </w:r>
      <w:r w:rsidR="00C06DA5" w:rsidRPr="004417EA">
        <w:rPr>
          <w:rFonts w:ascii="Times New Roman" w:hAnsi="Times New Roman" w:cs="Times New Roman"/>
          <w:sz w:val="24"/>
          <w:szCs w:val="24"/>
          <w:lang w:val="en-US"/>
        </w:rPr>
        <w:t>Regulamentul</w:t>
      </w:r>
      <w:r w:rsidRPr="004417EA">
        <w:rPr>
          <w:rFonts w:ascii="Times New Roman" w:hAnsi="Times New Roman" w:cs="Times New Roman"/>
          <w:sz w:val="24"/>
          <w:szCs w:val="24"/>
          <w:lang w:val="en-US"/>
        </w:rPr>
        <w:t xml:space="preserve"> pentru atestarea operatorilor economici care proiectează, execută și verifică instalații electrice, aprobat prin Ordinul preşedintelui Autorității Naționale de Reglementare în Domeniul Energiei nr. 45/2016 publicat </w:t>
      </w:r>
      <w:r w:rsidRPr="004417EA">
        <w:rPr>
          <w:rFonts w:ascii="Times New Roman" w:hAnsi="Times New Roman" w:cs="Times New Roman"/>
          <w:sz w:val="24"/>
          <w:szCs w:val="24"/>
        </w:rPr>
        <w:t xml:space="preserve">în Monitorul Oficial al României, Partea I, nr. </w:t>
      </w:r>
      <w:r w:rsidRPr="004417EA">
        <w:rPr>
          <w:rFonts w:ascii="Times New Roman" w:hAnsi="Times New Roman" w:cs="Times New Roman"/>
          <w:sz w:val="24"/>
          <w:szCs w:val="24"/>
          <w:lang w:val="en-US"/>
        </w:rPr>
        <w:t>730 din data de 21 septembrie 2016, se modifică și se completează după cum urmează:</w:t>
      </w:r>
    </w:p>
    <w:p w:rsidR="004F614E" w:rsidRPr="004417EA" w:rsidRDefault="004F614E" w:rsidP="007A106C">
      <w:pPr>
        <w:pStyle w:val="ListParagraph"/>
        <w:numPr>
          <w:ilvl w:val="0"/>
          <w:numId w:val="16"/>
        </w:numPr>
        <w:tabs>
          <w:tab w:val="left" w:pos="540"/>
        </w:tabs>
        <w:spacing w:before="240" w:after="0" w:line="360" w:lineRule="auto"/>
        <w:ind w:left="0" w:firstLine="0"/>
        <w:rPr>
          <w:rFonts w:ascii="Times New Roman" w:hAnsi="Times New Roman" w:cs="Times New Roman"/>
          <w:b/>
          <w:sz w:val="24"/>
          <w:szCs w:val="24"/>
        </w:rPr>
      </w:pPr>
      <w:r w:rsidRPr="004417EA">
        <w:rPr>
          <w:rFonts w:ascii="Times New Roman" w:hAnsi="Times New Roman" w:cs="Times New Roman"/>
          <w:b/>
          <w:sz w:val="24"/>
          <w:szCs w:val="24"/>
        </w:rPr>
        <w:t>La articolul 4</w:t>
      </w:r>
      <w:r w:rsidR="00770597" w:rsidRPr="004417EA">
        <w:rPr>
          <w:rFonts w:ascii="Times New Roman" w:hAnsi="Times New Roman" w:cs="Times New Roman"/>
          <w:b/>
          <w:sz w:val="24"/>
          <w:szCs w:val="24"/>
        </w:rPr>
        <w:t>,</w:t>
      </w:r>
      <w:r w:rsidRPr="004417EA">
        <w:rPr>
          <w:rFonts w:ascii="Times New Roman" w:hAnsi="Times New Roman" w:cs="Times New Roman"/>
          <w:b/>
          <w:sz w:val="24"/>
          <w:szCs w:val="24"/>
        </w:rPr>
        <w:t xml:space="preserve"> alineatul (1), literele b) și c) se modifică și vor avea următorul cuprins:</w:t>
      </w:r>
    </w:p>
    <w:p w:rsidR="00C06DA5" w:rsidRPr="004417EA" w:rsidRDefault="00C06DA5" w:rsidP="007A106C">
      <w:pPr>
        <w:tabs>
          <w:tab w:val="left" w:pos="540"/>
        </w:tabs>
        <w:spacing w:line="360" w:lineRule="auto"/>
        <w:rPr>
          <w:rFonts w:ascii="Times New Roman" w:hAnsi="Times New Roman" w:cs="Times New Roman"/>
          <w:sz w:val="24"/>
          <w:szCs w:val="24"/>
          <w:lang w:val="en-GB"/>
        </w:rPr>
      </w:pPr>
      <w:r w:rsidRPr="004417EA">
        <w:rPr>
          <w:rFonts w:ascii="Times New Roman" w:hAnsi="Times New Roman" w:cs="Times New Roman"/>
          <w:sz w:val="24"/>
          <w:szCs w:val="24"/>
          <w:lang w:val="en-GB"/>
        </w:rPr>
        <w:t>„b) transmite la ANRE o cerere redactată în limba română, conform modelului din anexa nr. 1, însoțită de o traducere necertificată în limba română a documentului prevăzut la litera a) și o declarație pe propria răspundere, întocmită sau tradusă în limba română conform modelului din anexa nr. 2, semnată de reprezentantul legal al solicitantului, prin care acesta își asumă respectarea obligațiilor rezultate din calitatea de titular al deciziei de confirmare, prevăzută la lit. c), precum și un document de înregistrare la autoritățile competente din țara de origine, tradus în limba română în formă necertificată;</w:t>
      </w:r>
    </w:p>
    <w:p w:rsidR="00BD6C04" w:rsidRPr="004417EA" w:rsidRDefault="00C06DA5" w:rsidP="007A106C">
      <w:pPr>
        <w:tabs>
          <w:tab w:val="left" w:pos="540"/>
        </w:tabs>
        <w:spacing w:line="360" w:lineRule="auto"/>
        <w:rPr>
          <w:rFonts w:ascii="Times New Roman" w:hAnsi="Times New Roman" w:cs="Times New Roman"/>
          <w:b/>
          <w:sz w:val="24"/>
          <w:szCs w:val="24"/>
        </w:rPr>
      </w:pPr>
      <w:r w:rsidRPr="004417EA">
        <w:rPr>
          <w:rFonts w:ascii="Times New Roman" w:hAnsi="Times New Roman" w:cs="Times New Roman"/>
          <w:sz w:val="24"/>
          <w:szCs w:val="24"/>
          <w:lang w:val="en-GB"/>
        </w:rPr>
        <w:t xml:space="preserve">c) deține o decizie de confirmare emisă de ANRE prin care se recunoaște acestuia dreptul de a presta servicii transfrontaliere în România, ca urmare a îndeplinirii cerințelor prevăzute la lit. a), b) și e)”. </w:t>
      </w:r>
      <w:r w:rsidR="00BD6C04" w:rsidRPr="004417EA">
        <w:rPr>
          <w:rFonts w:ascii="Times New Roman" w:hAnsi="Times New Roman" w:cs="Times New Roman"/>
          <w:b/>
          <w:sz w:val="24"/>
          <w:szCs w:val="24"/>
        </w:rPr>
        <w:t xml:space="preserve"> </w:t>
      </w:r>
    </w:p>
    <w:p w:rsidR="00BD6C04" w:rsidRPr="004417EA" w:rsidRDefault="00BD6C04" w:rsidP="00C06DA5">
      <w:pPr>
        <w:pStyle w:val="ListParagraph"/>
        <w:numPr>
          <w:ilvl w:val="0"/>
          <w:numId w:val="18"/>
        </w:numPr>
        <w:tabs>
          <w:tab w:val="left" w:pos="540"/>
        </w:tabs>
        <w:ind w:hanging="720"/>
        <w:rPr>
          <w:rFonts w:ascii="Times New Roman" w:hAnsi="Times New Roman" w:cs="Times New Roman"/>
          <w:b/>
          <w:sz w:val="24"/>
          <w:szCs w:val="24"/>
        </w:rPr>
      </w:pPr>
      <w:r w:rsidRPr="004417EA">
        <w:rPr>
          <w:rFonts w:ascii="Times New Roman" w:hAnsi="Times New Roman" w:cs="Times New Roman"/>
          <w:b/>
          <w:sz w:val="24"/>
          <w:szCs w:val="24"/>
        </w:rPr>
        <w:t xml:space="preserve"> La art</w:t>
      </w:r>
      <w:r w:rsidR="00770597" w:rsidRPr="004417EA">
        <w:rPr>
          <w:rFonts w:ascii="Times New Roman" w:hAnsi="Times New Roman" w:cs="Times New Roman"/>
          <w:b/>
          <w:sz w:val="24"/>
          <w:szCs w:val="24"/>
        </w:rPr>
        <w:t>icolul 6, alineatul (2</w:t>
      </w:r>
      <w:r w:rsidRPr="004417EA">
        <w:rPr>
          <w:rFonts w:ascii="Times New Roman" w:hAnsi="Times New Roman" w:cs="Times New Roman"/>
          <w:b/>
          <w:sz w:val="24"/>
          <w:szCs w:val="24"/>
        </w:rPr>
        <w:t>)</w:t>
      </w:r>
      <w:r w:rsidR="00673A16">
        <w:rPr>
          <w:rFonts w:ascii="Times New Roman" w:hAnsi="Times New Roman" w:cs="Times New Roman"/>
          <w:b/>
          <w:sz w:val="24"/>
          <w:szCs w:val="24"/>
        </w:rPr>
        <w:t>, punctele 4</w:t>
      </w:r>
      <w:r w:rsidR="00770597" w:rsidRPr="004417EA">
        <w:rPr>
          <w:rFonts w:ascii="Times New Roman" w:hAnsi="Times New Roman" w:cs="Times New Roman"/>
          <w:b/>
          <w:sz w:val="24"/>
          <w:szCs w:val="24"/>
        </w:rPr>
        <w:t xml:space="preserve"> ș</w:t>
      </w:r>
      <w:r w:rsidR="00673A16">
        <w:rPr>
          <w:rFonts w:ascii="Times New Roman" w:hAnsi="Times New Roman" w:cs="Times New Roman"/>
          <w:b/>
          <w:sz w:val="24"/>
          <w:szCs w:val="24"/>
        </w:rPr>
        <w:t>i 5</w:t>
      </w:r>
      <w:r w:rsidR="00770597" w:rsidRPr="004417EA">
        <w:rPr>
          <w:rFonts w:ascii="Times New Roman" w:hAnsi="Times New Roman" w:cs="Times New Roman"/>
          <w:b/>
          <w:sz w:val="24"/>
          <w:szCs w:val="24"/>
        </w:rPr>
        <w:t xml:space="preserve"> se abrogă.</w:t>
      </w:r>
    </w:p>
    <w:p w:rsidR="00541B46" w:rsidRDefault="00770597" w:rsidP="00541B46">
      <w:pPr>
        <w:pStyle w:val="Articol"/>
        <w:numPr>
          <w:ilvl w:val="0"/>
          <w:numId w:val="18"/>
        </w:numPr>
        <w:spacing w:before="120" w:line="360" w:lineRule="auto"/>
        <w:ind w:hanging="720"/>
        <w:rPr>
          <w:b/>
          <w:lang w:val="en-GB"/>
        </w:rPr>
      </w:pPr>
      <w:r w:rsidRPr="004417EA">
        <w:rPr>
          <w:b/>
          <w:lang w:val="en-GB"/>
        </w:rPr>
        <w:lastRenderedPageBreak/>
        <w:t xml:space="preserve">   La articolul 7, literele b) și c) se modifică și vor avea următorul cuprins: </w:t>
      </w:r>
    </w:p>
    <w:p w:rsidR="00541B46" w:rsidRPr="00541B46" w:rsidRDefault="00541B46" w:rsidP="00541B46">
      <w:pPr>
        <w:pStyle w:val="Articol"/>
        <w:numPr>
          <w:ilvl w:val="0"/>
          <w:numId w:val="0"/>
        </w:numPr>
        <w:spacing w:before="120" w:line="360" w:lineRule="auto"/>
        <w:rPr>
          <w:b/>
          <w:lang w:val="en-GB"/>
        </w:rPr>
      </w:pPr>
      <w:r w:rsidRPr="00541B46">
        <w:rPr>
          <w:lang w:val="en-GB"/>
        </w:rPr>
        <w:t>“b) instalații electrice de medie tensiune: instalații electrice de utilizare de medie tensiune, linii electrice, aeriene sau subterane, de medie tensiune, posturi de transformare și stații electrice (partea de medie tensiune), instalațiile electrice de protecție și automatizări din stațiile electrice, precum și partea electrică (partea de medie tensiune) a stațiilor de înaltă tensiune și a centralelor, instalațiile electrice de protecție și automatizări aferente instalațiilor electrice de medie tensiune;</w:t>
      </w:r>
    </w:p>
    <w:p w:rsidR="00541B46" w:rsidRPr="00541B46" w:rsidRDefault="00541B46" w:rsidP="00541B46">
      <w:pPr>
        <w:pStyle w:val="Articol"/>
        <w:numPr>
          <w:ilvl w:val="0"/>
          <w:numId w:val="0"/>
        </w:numPr>
        <w:spacing w:before="0" w:after="200" w:line="360" w:lineRule="auto"/>
        <w:rPr>
          <w:lang w:val="en-GB"/>
        </w:rPr>
      </w:pPr>
      <w:r w:rsidRPr="00541B46">
        <w:rPr>
          <w:lang w:val="en-GB"/>
        </w:rPr>
        <w:t>c) instalații electrice de înaltă tensiune: instalații electrice de utilizare de înaltă tensiune, linii electrice aeriene sau subterane și stații electrice cu tensiuni nominale mai mari sau egale cu 110 kV, instalațiile electrice de protecție și automatizări din stațiile electrice aferente instalațiilor electrice de înaltă tensiune.”</w:t>
      </w:r>
    </w:p>
    <w:p w:rsidR="00547456" w:rsidRPr="004417EA" w:rsidRDefault="00547456" w:rsidP="00547456">
      <w:pPr>
        <w:pStyle w:val="Articol"/>
        <w:numPr>
          <w:ilvl w:val="0"/>
          <w:numId w:val="18"/>
        </w:numPr>
        <w:spacing w:before="120" w:line="360" w:lineRule="auto"/>
        <w:ind w:hanging="720"/>
        <w:rPr>
          <w:b/>
          <w:lang w:val="en-GB"/>
        </w:rPr>
      </w:pPr>
      <w:r w:rsidRPr="004417EA">
        <w:rPr>
          <w:b/>
          <w:lang w:val="en-GB"/>
        </w:rPr>
        <w:t xml:space="preserve">   La articolul 12, alineatul (3) se modifică și va avea următorul cuprins: </w:t>
      </w:r>
    </w:p>
    <w:p w:rsidR="00547456" w:rsidRPr="004417EA" w:rsidRDefault="00547456" w:rsidP="007B63B4">
      <w:pPr>
        <w:pStyle w:val="ListParagraph"/>
        <w:tabs>
          <w:tab w:val="left" w:pos="540"/>
        </w:tabs>
        <w:spacing w:line="360" w:lineRule="auto"/>
        <w:ind w:left="0"/>
        <w:jc w:val="both"/>
        <w:rPr>
          <w:rFonts w:ascii="Times New Roman" w:eastAsia="Swiss911 XCm BT" w:hAnsi="Times New Roman" w:cs="Times New Roman"/>
          <w:sz w:val="24"/>
          <w:szCs w:val="24"/>
          <w:lang w:val="en-GB"/>
        </w:rPr>
      </w:pPr>
      <w:r w:rsidRPr="004417EA">
        <w:rPr>
          <w:rFonts w:ascii="Times New Roman" w:eastAsia="Swiss911 XCm BT" w:hAnsi="Times New Roman" w:cs="Times New Roman"/>
          <w:sz w:val="24"/>
          <w:szCs w:val="24"/>
          <w:lang w:val="en-GB"/>
        </w:rPr>
        <w:t>„ (3) În situația în care se constată că în termen de 10 zile lucrătoare de la data înregistrării cererii prevăzute art. 11 alin. (1) suma aferentă tarifului de emitere a atestatului nu a fost integral și efectiv virată în contul de destinație, solicitarea se clasează de drept, solicitantul fiind notificat cu privire la acest lucru și cu privire la posibilitatea de a i se restitui documentele anexate cererii sale.”</w:t>
      </w:r>
    </w:p>
    <w:p w:rsidR="00770597" w:rsidRPr="004417EA" w:rsidRDefault="00770597" w:rsidP="00770597">
      <w:pPr>
        <w:pStyle w:val="Articol"/>
        <w:numPr>
          <w:ilvl w:val="0"/>
          <w:numId w:val="18"/>
        </w:numPr>
        <w:spacing w:before="120" w:line="360" w:lineRule="auto"/>
        <w:ind w:hanging="720"/>
        <w:rPr>
          <w:b/>
          <w:lang w:val="en-GB"/>
        </w:rPr>
      </w:pPr>
      <w:r w:rsidRPr="004417EA">
        <w:rPr>
          <w:b/>
          <w:lang w:val="en-GB"/>
        </w:rPr>
        <w:t xml:space="preserve">   La articolul 14, alineatul (1)</w:t>
      </w:r>
      <w:r w:rsidR="002734C0" w:rsidRPr="004417EA">
        <w:rPr>
          <w:b/>
          <w:lang w:val="en-GB"/>
        </w:rPr>
        <w:t>, litera c)</w:t>
      </w:r>
      <w:r w:rsidRPr="004417EA">
        <w:rPr>
          <w:b/>
          <w:lang w:val="en-GB"/>
        </w:rPr>
        <w:t xml:space="preserve"> se modifică și va avea următorul cuprins: </w:t>
      </w:r>
    </w:p>
    <w:p w:rsidR="00CD756F" w:rsidRPr="004417EA" w:rsidRDefault="00CD756F" w:rsidP="006649C1">
      <w:pPr>
        <w:spacing w:after="120" w:line="360" w:lineRule="auto"/>
        <w:jc w:val="both"/>
        <w:rPr>
          <w:rFonts w:ascii="Times New Roman" w:eastAsia="Swiss911 XCm BT" w:hAnsi="Times New Roman" w:cs="Times New Roman"/>
          <w:sz w:val="24"/>
          <w:szCs w:val="24"/>
          <w:lang w:val="en-GB"/>
        </w:rPr>
      </w:pPr>
      <w:bookmarkStart w:id="0" w:name="_Ref118186919"/>
      <w:bookmarkStart w:id="1" w:name="_Ref169511060"/>
      <w:bookmarkStart w:id="2" w:name="_Ref347926335"/>
      <w:r w:rsidRPr="004417EA">
        <w:rPr>
          <w:rFonts w:ascii="Times New Roman" w:eastAsia="Swiss911 XCm BT" w:hAnsi="Times New Roman" w:cs="Times New Roman"/>
          <w:sz w:val="24"/>
          <w:szCs w:val="24"/>
          <w:lang w:val="en-GB"/>
        </w:rPr>
        <w:t xml:space="preserve">“c) Fișa cu privire la personalul operatorului economic - structura cu personalul angajat/contractat, </w:t>
      </w:r>
      <w:bookmarkEnd w:id="0"/>
      <w:r w:rsidRPr="004417EA">
        <w:rPr>
          <w:rFonts w:ascii="Times New Roman" w:eastAsia="Swiss911 XCm BT" w:hAnsi="Times New Roman" w:cs="Times New Roman"/>
          <w:sz w:val="24"/>
          <w:szCs w:val="24"/>
          <w:lang w:val="en-GB"/>
        </w:rPr>
        <w:t>alocat activităților supuse atestării, existent la momentul solicitării atestării, întocmită conform anexei nr. 9</w:t>
      </w:r>
      <w:bookmarkEnd w:id="1"/>
      <w:bookmarkEnd w:id="2"/>
      <w:r w:rsidRPr="004417EA">
        <w:rPr>
          <w:rFonts w:ascii="Times New Roman" w:eastAsia="Swiss911 XCm BT" w:hAnsi="Times New Roman" w:cs="Times New Roman"/>
          <w:sz w:val="24"/>
          <w:szCs w:val="24"/>
          <w:lang w:val="en-GB"/>
        </w:rPr>
        <w:t>; structura de personal trebuie să cuprindă cel puțin un angajat având calitatea de electrician autorizat, având minim gradul și tipul de autorizare aferent atestatului solicitat</w:t>
      </w:r>
      <w:r w:rsidR="008A3FD5">
        <w:rPr>
          <w:rFonts w:ascii="Times New Roman" w:eastAsia="Swiss911 XCm BT" w:hAnsi="Times New Roman" w:cs="Times New Roman"/>
          <w:sz w:val="24"/>
          <w:szCs w:val="24"/>
          <w:lang w:val="en-GB"/>
        </w:rPr>
        <w:t xml:space="preserve"> conform corespondeței indicate în anexa nr. 5</w:t>
      </w:r>
      <w:r w:rsidRPr="004417EA">
        <w:rPr>
          <w:rFonts w:ascii="Times New Roman" w:eastAsia="Swiss911 XCm BT" w:hAnsi="Times New Roman" w:cs="Times New Roman"/>
          <w:sz w:val="24"/>
          <w:szCs w:val="24"/>
          <w:lang w:val="en-GB"/>
        </w:rPr>
        <w:t>; fișa va fi însoțită de un extras din Registrul Electronic de Evidență al Salariaților (care se completează la nivelul operatorului economic și se transmite la Inspectoratul Teritorial de Muncă potrivit normelor în vigoare), datat și semnat de reprezentantul legal al solicitantului de atestat, din care să rezulte calitatea de angajați a persoanelor din structura de personal sau, după caz, de copia certificată pentru conformitate a contractelor de prestări servicii încheiate cu acestea.”</w:t>
      </w:r>
    </w:p>
    <w:p w:rsidR="002734C0" w:rsidRPr="004417EA" w:rsidRDefault="002734C0" w:rsidP="002734C0">
      <w:pPr>
        <w:pStyle w:val="Articol"/>
        <w:numPr>
          <w:ilvl w:val="0"/>
          <w:numId w:val="18"/>
        </w:numPr>
        <w:spacing w:before="120" w:line="360" w:lineRule="auto"/>
        <w:ind w:hanging="720"/>
        <w:rPr>
          <w:b/>
          <w:lang w:val="en-GB"/>
        </w:rPr>
      </w:pPr>
      <w:r w:rsidRPr="004417EA">
        <w:rPr>
          <w:b/>
          <w:lang w:val="en-GB"/>
        </w:rPr>
        <w:t xml:space="preserve">   La articolul 14, ali</w:t>
      </w:r>
      <w:r w:rsidR="00B13748">
        <w:rPr>
          <w:b/>
          <w:lang w:val="en-GB"/>
        </w:rPr>
        <w:t>neatul (1), litera e) se abrogă.</w:t>
      </w:r>
    </w:p>
    <w:p w:rsidR="006D2F20" w:rsidRPr="004417EA" w:rsidRDefault="006D2F20" w:rsidP="006D2F20">
      <w:pPr>
        <w:pStyle w:val="ListParagraph"/>
        <w:numPr>
          <w:ilvl w:val="0"/>
          <w:numId w:val="18"/>
        </w:numPr>
        <w:autoSpaceDE w:val="0"/>
        <w:autoSpaceDN w:val="0"/>
        <w:adjustRightInd w:val="0"/>
        <w:spacing w:after="0" w:line="360" w:lineRule="auto"/>
        <w:ind w:left="630" w:hanging="630"/>
        <w:jc w:val="both"/>
        <w:rPr>
          <w:rFonts w:ascii="Times New Roman" w:eastAsia="Swiss911 XCm BT" w:hAnsi="Times New Roman" w:cs="Times New Roman"/>
          <w:b/>
          <w:sz w:val="24"/>
          <w:szCs w:val="24"/>
          <w:lang w:val="en-GB"/>
        </w:rPr>
      </w:pPr>
      <w:r w:rsidRPr="00E64FD6">
        <w:rPr>
          <w:rFonts w:ascii="Times New Roman" w:eastAsia="Swiss911 XCm BT" w:hAnsi="Times New Roman" w:cs="Times New Roman"/>
          <w:b/>
          <w:sz w:val="24"/>
          <w:szCs w:val="24"/>
          <w:lang w:val="en-GB"/>
        </w:rPr>
        <w:t>La articolul</w:t>
      </w:r>
      <w:r w:rsidRPr="004417EA">
        <w:rPr>
          <w:rFonts w:ascii="Times New Roman" w:eastAsia="Swiss911 XCm BT" w:hAnsi="Times New Roman" w:cs="Times New Roman"/>
          <w:b/>
          <w:sz w:val="24"/>
          <w:szCs w:val="24"/>
          <w:lang w:val="en-GB"/>
        </w:rPr>
        <w:t xml:space="preserve"> 17</w:t>
      </w:r>
      <w:r w:rsidR="00DE5168">
        <w:rPr>
          <w:rFonts w:ascii="Times New Roman" w:eastAsia="Swiss911 XCm BT" w:hAnsi="Times New Roman" w:cs="Times New Roman"/>
          <w:b/>
          <w:sz w:val="24"/>
          <w:szCs w:val="24"/>
          <w:lang w:val="en-GB"/>
        </w:rPr>
        <w:t xml:space="preserve">, se introduce un nou alineat, alin. </w:t>
      </w:r>
      <w:r w:rsidR="00DE5168" w:rsidRPr="004417EA">
        <w:rPr>
          <w:rFonts w:ascii="Times New Roman" w:eastAsia="Swiss911 XCm BT" w:hAnsi="Times New Roman" w:cs="Times New Roman"/>
          <w:b/>
          <w:sz w:val="24"/>
          <w:szCs w:val="24"/>
          <w:lang w:val="en-GB"/>
        </w:rPr>
        <w:t>(1</w:t>
      </w:r>
      <w:r w:rsidR="00DE5168" w:rsidRPr="004417EA">
        <w:rPr>
          <w:rFonts w:ascii="Times New Roman" w:eastAsia="Swiss911 XCm BT" w:hAnsi="Times New Roman" w:cs="Times New Roman"/>
          <w:b/>
          <w:sz w:val="24"/>
          <w:szCs w:val="24"/>
          <w:vertAlign w:val="superscript"/>
          <w:lang w:val="en-GB"/>
        </w:rPr>
        <w:t>1</w:t>
      </w:r>
      <w:r w:rsidR="00DE5168" w:rsidRPr="004417EA">
        <w:rPr>
          <w:rFonts w:ascii="Times New Roman" w:eastAsia="Swiss911 XCm BT" w:hAnsi="Times New Roman" w:cs="Times New Roman"/>
          <w:b/>
          <w:sz w:val="24"/>
          <w:szCs w:val="24"/>
          <w:lang w:val="en-GB"/>
        </w:rPr>
        <w:t>)</w:t>
      </w:r>
      <w:r w:rsidR="00DE5168">
        <w:rPr>
          <w:rFonts w:ascii="Times New Roman" w:eastAsia="Swiss911 XCm BT" w:hAnsi="Times New Roman" w:cs="Times New Roman"/>
          <w:b/>
          <w:sz w:val="24"/>
          <w:szCs w:val="24"/>
          <w:lang w:val="en-GB"/>
        </w:rPr>
        <w:t xml:space="preserve">, </w:t>
      </w:r>
      <w:r w:rsidRPr="004417EA">
        <w:rPr>
          <w:rFonts w:ascii="Times New Roman" w:eastAsia="Swiss911 XCm BT" w:hAnsi="Times New Roman" w:cs="Times New Roman"/>
          <w:b/>
          <w:sz w:val="24"/>
          <w:szCs w:val="24"/>
          <w:lang w:val="en-GB"/>
        </w:rPr>
        <w:t>care va avea următorul cuprins:</w:t>
      </w:r>
    </w:p>
    <w:p w:rsidR="006D2F20" w:rsidRPr="004417EA" w:rsidRDefault="006D2F20" w:rsidP="006D2F20">
      <w:pPr>
        <w:pStyle w:val="ListParagraph"/>
        <w:autoSpaceDE w:val="0"/>
        <w:autoSpaceDN w:val="0"/>
        <w:adjustRightInd w:val="0"/>
        <w:spacing w:line="360" w:lineRule="auto"/>
        <w:ind w:left="0"/>
        <w:jc w:val="both"/>
        <w:rPr>
          <w:rFonts w:ascii="Times New Roman" w:eastAsia="Swiss911 XCm BT" w:hAnsi="Times New Roman" w:cs="Times New Roman"/>
          <w:sz w:val="24"/>
          <w:szCs w:val="24"/>
          <w:lang w:val="en-GB"/>
        </w:rPr>
      </w:pPr>
      <w:r w:rsidRPr="004417EA">
        <w:rPr>
          <w:rFonts w:ascii="Times New Roman" w:eastAsia="Swiss911 XCm BT" w:hAnsi="Times New Roman" w:cs="Times New Roman"/>
          <w:sz w:val="24"/>
          <w:szCs w:val="24"/>
          <w:lang w:val="en-GB"/>
        </w:rPr>
        <w:t>“(1</w:t>
      </w:r>
      <w:r w:rsidRPr="004417EA">
        <w:rPr>
          <w:rFonts w:ascii="Times New Roman" w:eastAsia="Swiss911 XCm BT" w:hAnsi="Times New Roman" w:cs="Times New Roman"/>
          <w:sz w:val="24"/>
          <w:szCs w:val="24"/>
          <w:vertAlign w:val="superscript"/>
          <w:lang w:val="en-GB"/>
        </w:rPr>
        <w:t>1</w:t>
      </w:r>
      <w:r w:rsidRPr="004417EA">
        <w:rPr>
          <w:rFonts w:ascii="Times New Roman" w:eastAsia="Swiss911 XCm BT" w:hAnsi="Times New Roman" w:cs="Times New Roman"/>
          <w:sz w:val="24"/>
          <w:szCs w:val="24"/>
          <w:lang w:val="en-GB"/>
        </w:rPr>
        <w:t>) Termenul prevăzut la alin. (1) se decalează în mod corespunzător, p</w:t>
      </w:r>
      <w:r w:rsidR="00CD756F" w:rsidRPr="004417EA">
        <w:rPr>
          <w:rFonts w:ascii="Times New Roman" w:eastAsia="Swiss911 XCm BT" w:hAnsi="Times New Roman" w:cs="Times New Roman"/>
          <w:sz w:val="24"/>
          <w:szCs w:val="24"/>
          <w:lang w:val="en-GB"/>
        </w:rPr>
        <w:t>ână la finalizarea verificării,</w:t>
      </w:r>
      <w:r w:rsidRPr="004417EA">
        <w:rPr>
          <w:rFonts w:ascii="Times New Roman" w:eastAsia="Swiss911 XCm BT" w:hAnsi="Times New Roman" w:cs="Times New Roman"/>
          <w:sz w:val="24"/>
          <w:szCs w:val="24"/>
          <w:lang w:val="en-GB"/>
        </w:rPr>
        <w:t xml:space="preserve"> în situaţia în care se aplică prevederile art. 15, alin. (2).”</w:t>
      </w:r>
    </w:p>
    <w:p w:rsidR="006D2F20" w:rsidRPr="004417EA" w:rsidRDefault="006D2F20" w:rsidP="006D2F20">
      <w:pPr>
        <w:pStyle w:val="ListParagraph"/>
        <w:numPr>
          <w:ilvl w:val="0"/>
          <w:numId w:val="18"/>
        </w:numPr>
        <w:autoSpaceDE w:val="0"/>
        <w:autoSpaceDN w:val="0"/>
        <w:adjustRightInd w:val="0"/>
        <w:spacing w:after="0" w:line="360" w:lineRule="auto"/>
        <w:ind w:left="630" w:hanging="630"/>
        <w:jc w:val="both"/>
        <w:rPr>
          <w:rFonts w:ascii="Times New Roman" w:eastAsia="Swiss911 XCm BT" w:hAnsi="Times New Roman" w:cs="Times New Roman"/>
          <w:b/>
          <w:sz w:val="24"/>
          <w:szCs w:val="24"/>
          <w:lang w:val="en-GB"/>
        </w:rPr>
      </w:pPr>
      <w:r w:rsidRPr="004417EA">
        <w:rPr>
          <w:rFonts w:ascii="Times New Roman" w:eastAsia="Swiss911 XCm BT" w:hAnsi="Times New Roman" w:cs="Times New Roman"/>
          <w:b/>
          <w:sz w:val="24"/>
          <w:szCs w:val="24"/>
          <w:lang w:val="en-GB"/>
        </w:rPr>
        <w:t>La articolul 17, alineat</w:t>
      </w:r>
      <w:r w:rsidR="00391441" w:rsidRPr="004417EA">
        <w:rPr>
          <w:rFonts w:ascii="Times New Roman" w:eastAsia="Swiss911 XCm BT" w:hAnsi="Times New Roman" w:cs="Times New Roman"/>
          <w:b/>
          <w:sz w:val="24"/>
          <w:szCs w:val="24"/>
          <w:lang w:val="en-GB"/>
        </w:rPr>
        <w:t>ele</w:t>
      </w:r>
      <w:r w:rsidRPr="004417EA">
        <w:rPr>
          <w:rFonts w:ascii="Times New Roman" w:eastAsia="Swiss911 XCm BT" w:hAnsi="Times New Roman" w:cs="Times New Roman"/>
          <w:b/>
          <w:sz w:val="24"/>
          <w:szCs w:val="24"/>
          <w:lang w:val="en-GB"/>
        </w:rPr>
        <w:t xml:space="preserve"> (</w:t>
      </w:r>
      <w:r w:rsidR="00391441" w:rsidRPr="004417EA">
        <w:rPr>
          <w:rFonts w:ascii="Times New Roman" w:eastAsia="Swiss911 XCm BT" w:hAnsi="Times New Roman" w:cs="Times New Roman"/>
          <w:b/>
          <w:sz w:val="24"/>
          <w:szCs w:val="24"/>
          <w:lang w:val="en-GB"/>
        </w:rPr>
        <w:t>3</w:t>
      </w:r>
      <w:r w:rsidRPr="004417EA">
        <w:rPr>
          <w:rFonts w:ascii="Times New Roman" w:eastAsia="Swiss911 XCm BT" w:hAnsi="Times New Roman" w:cs="Times New Roman"/>
          <w:b/>
          <w:sz w:val="24"/>
          <w:szCs w:val="24"/>
          <w:lang w:val="en-GB"/>
        </w:rPr>
        <w:t>)</w:t>
      </w:r>
      <w:r w:rsidR="00FD111D">
        <w:rPr>
          <w:rFonts w:ascii="Times New Roman" w:eastAsia="Swiss911 XCm BT" w:hAnsi="Times New Roman" w:cs="Times New Roman"/>
          <w:b/>
          <w:sz w:val="24"/>
          <w:szCs w:val="24"/>
          <w:lang w:val="en-GB"/>
        </w:rPr>
        <w:t>,</w:t>
      </w:r>
      <w:r w:rsidRPr="004417EA">
        <w:rPr>
          <w:rFonts w:ascii="Times New Roman" w:eastAsia="Swiss911 XCm BT" w:hAnsi="Times New Roman" w:cs="Times New Roman"/>
          <w:b/>
          <w:sz w:val="24"/>
          <w:szCs w:val="24"/>
          <w:lang w:val="en-GB"/>
        </w:rPr>
        <w:t xml:space="preserve"> </w:t>
      </w:r>
      <w:r w:rsidR="00391441" w:rsidRPr="004417EA">
        <w:rPr>
          <w:rFonts w:ascii="Times New Roman" w:eastAsia="Swiss911 XCm BT" w:hAnsi="Times New Roman" w:cs="Times New Roman"/>
          <w:b/>
          <w:sz w:val="24"/>
          <w:szCs w:val="24"/>
          <w:lang w:val="en-GB"/>
        </w:rPr>
        <w:t xml:space="preserve">(4) </w:t>
      </w:r>
      <w:r w:rsidR="00FD111D" w:rsidRPr="004417EA">
        <w:rPr>
          <w:rFonts w:ascii="Times New Roman" w:eastAsia="Swiss911 XCm BT" w:hAnsi="Times New Roman" w:cs="Times New Roman"/>
          <w:b/>
          <w:sz w:val="24"/>
          <w:szCs w:val="24"/>
          <w:lang w:val="en-GB"/>
        </w:rPr>
        <w:t xml:space="preserve">și </w:t>
      </w:r>
      <w:r w:rsidR="00FD111D">
        <w:rPr>
          <w:rFonts w:ascii="Times New Roman" w:eastAsia="Swiss911 XCm BT" w:hAnsi="Times New Roman" w:cs="Times New Roman"/>
          <w:b/>
          <w:sz w:val="24"/>
          <w:szCs w:val="24"/>
          <w:lang w:val="en-GB"/>
        </w:rPr>
        <w:t xml:space="preserve">(5) </w:t>
      </w:r>
      <w:r w:rsidR="00391441" w:rsidRPr="004417EA">
        <w:rPr>
          <w:rFonts w:ascii="Times New Roman" w:eastAsia="Swiss911 XCm BT" w:hAnsi="Times New Roman" w:cs="Times New Roman"/>
          <w:b/>
          <w:sz w:val="24"/>
          <w:szCs w:val="24"/>
          <w:lang w:val="en-GB"/>
        </w:rPr>
        <w:t xml:space="preserve">se modifică și vor </w:t>
      </w:r>
      <w:r w:rsidRPr="004417EA">
        <w:rPr>
          <w:rFonts w:ascii="Times New Roman" w:eastAsia="Swiss911 XCm BT" w:hAnsi="Times New Roman" w:cs="Times New Roman"/>
          <w:b/>
          <w:sz w:val="24"/>
          <w:szCs w:val="24"/>
          <w:lang w:val="en-GB"/>
        </w:rPr>
        <w:t>avea următorul cuprins:</w:t>
      </w:r>
    </w:p>
    <w:p w:rsidR="00391441" w:rsidRPr="004417EA" w:rsidRDefault="00391441" w:rsidP="00391441">
      <w:pPr>
        <w:autoSpaceDE w:val="0"/>
        <w:autoSpaceDN w:val="0"/>
        <w:adjustRightInd w:val="0"/>
        <w:spacing w:after="0" w:line="360" w:lineRule="auto"/>
        <w:jc w:val="both"/>
        <w:rPr>
          <w:rFonts w:ascii="Times New Roman" w:eastAsia="Swiss911 XCm BT" w:hAnsi="Times New Roman" w:cs="Times New Roman"/>
          <w:sz w:val="24"/>
          <w:szCs w:val="24"/>
          <w:lang w:val="en-GB"/>
        </w:rPr>
      </w:pPr>
      <w:r w:rsidRPr="004417EA">
        <w:rPr>
          <w:rFonts w:ascii="Times New Roman" w:eastAsia="Swiss911 XCm BT" w:hAnsi="Times New Roman" w:cs="Times New Roman"/>
          <w:sz w:val="24"/>
          <w:szCs w:val="24"/>
          <w:lang w:val="en-GB"/>
        </w:rPr>
        <w:t>“(3) Decizia de acordare/refuz</w:t>
      </w:r>
      <w:r w:rsidR="00081617">
        <w:rPr>
          <w:rFonts w:ascii="Times New Roman" w:eastAsia="Swiss911 XCm BT" w:hAnsi="Times New Roman" w:cs="Times New Roman"/>
          <w:sz w:val="24"/>
          <w:szCs w:val="24"/>
          <w:lang w:val="en-GB"/>
        </w:rPr>
        <w:t xml:space="preserve"> de acordare a atestatului/confirmării</w:t>
      </w:r>
      <w:r w:rsidRPr="004417EA">
        <w:rPr>
          <w:rFonts w:ascii="Times New Roman" w:eastAsia="Swiss911 XCm BT" w:hAnsi="Times New Roman" w:cs="Times New Roman"/>
          <w:sz w:val="24"/>
          <w:szCs w:val="24"/>
          <w:lang w:val="en-GB"/>
        </w:rPr>
        <w:t xml:space="preserve">, precum și atestatul, se emit de către ANRE în cel mult 5 zile </w:t>
      </w:r>
      <w:r w:rsidR="00CD756F" w:rsidRPr="004417EA">
        <w:rPr>
          <w:rFonts w:ascii="Times New Roman" w:eastAsia="Swiss911 XCm BT" w:hAnsi="Times New Roman" w:cs="Times New Roman"/>
          <w:sz w:val="24"/>
          <w:szCs w:val="24"/>
          <w:lang w:val="en-GB"/>
        </w:rPr>
        <w:t xml:space="preserve">lucrătoare </w:t>
      </w:r>
      <w:r w:rsidRPr="004417EA">
        <w:rPr>
          <w:rFonts w:ascii="Times New Roman" w:eastAsia="Swiss911 XCm BT" w:hAnsi="Times New Roman" w:cs="Times New Roman"/>
          <w:sz w:val="24"/>
          <w:szCs w:val="24"/>
          <w:lang w:val="en-GB"/>
        </w:rPr>
        <w:t>de la data ședinței Comisiei de Atestare și se comunică solicitantului, la cererea scrisă a acestuia, în copie, prin fax sau email.</w:t>
      </w:r>
    </w:p>
    <w:p w:rsidR="00D62E82" w:rsidRPr="004417EA" w:rsidRDefault="00D62E82" w:rsidP="00D62E82">
      <w:pPr>
        <w:pStyle w:val="Articol"/>
        <w:numPr>
          <w:ilvl w:val="0"/>
          <w:numId w:val="0"/>
        </w:numPr>
        <w:spacing w:line="360" w:lineRule="auto"/>
        <w:ind w:left="360" w:hanging="360"/>
        <w:rPr>
          <w:lang w:val="en-GB"/>
        </w:rPr>
      </w:pPr>
      <w:r w:rsidRPr="004417EA">
        <w:lastRenderedPageBreak/>
        <w:t xml:space="preserve">(4) </w:t>
      </w:r>
      <w:r w:rsidRPr="004417EA">
        <w:rPr>
          <w:lang w:val="en-GB"/>
        </w:rPr>
        <w:t>Atestatele și deciziile în original:</w:t>
      </w:r>
    </w:p>
    <w:p w:rsidR="00D62E82" w:rsidRPr="004417EA" w:rsidRDefault="00D62E82" w:rsidP="00215893">
      <w:pPr>
        <w:pStyle w:val="Articol"/>
        <w:numPr>
          <w:ilvl w:val="0"/>
          <w:numId w:val="0"/>
        </w:numPr>
        <w:spacing w:before="0" w:line="360" w:lineRule="auto"/>
        <w:ind w:left="360" w:hanging="360"/>
        <w:rPr>
          <w:lang w:val="en-GB"/>
        </w:rPr>
      </w:pPr>
      <w:r w:rsidRPr="004417EA">
        <w:rPr>
          <w:lang w:val="en-GB"/>
        </w:rPr>
        <w:t>a) se ridică de la sediul ANRE de către</w:t>
      </w:r>
    </w:p>
    <w:p w:rsidR="00D62E82" w:rsidRPr="004417EA" w:rsidRDefault="00D62E82" w:rsidP="00D62E82">
      <w:pPr>
        <w:numPr>
          <w:ilvl w:val="0"/>
          <w:numId w:val="19"/>
        </w:numPr>
        <w:tabs>
          <w:tab w:val="left" w:pos="426"/>
        </w:tabs>
        <w:spacing w:after="0" w:line="360" w:lineRule="auto"/>
        <w:jc w:val="both"/>
        <w:rPr>
          <w:rFonts w:ascii="Times New Roman" w:eastAsia="Swiss911 XCm BT" w:hAnsi="Times New Roman" w:cs="Times New Roman"/>
          <w:sz w:val="24"/>
          <w:szCs w:val="24"/>
          <w:lang w:val="en-GB"/>
        </w:rPr>
      </w:pPr>
      <w:r w:rsidRPr="004417EA">
        <w:rPr>
          <w:rFonts w:ascii="Times New Roman" w:eastAsia="Swiss911 XCm BT" w:hAnsi="Times New Roman" w:cs="Times New Roman"/>
          <w:sz w:val="24"/>
          <w:szCs w:val="24"/>
          <w:lang w:val="en-GB"/>
        </w:rPr>
        <w:t>reprezentantul legal;</w:t>
      </w:r>
    </w:p>
    <w:p w:rsidR="00D62E82" w:rsidRPr="004417EA" w:rsidRDefault="00D62E82" w:rsidP="00D62E82">
      <w:pPr>
        <w:numPr>
          <w:ilvl w:val="0"/>
          <w:numId w:val="19"/>
        </w:numPr>
        <w:tabs>
          <w:tab w:val="left" w:pos="426"/>
        </w:tabs>
        <w:spacing w:after="0" w:line="360" w:lineRule="auto"/>
        <w:jc w:val="both"/>
        <w:rPr>
          <w:rFonts w:ascii="Times New Roman" w:eastAsia="Swiss911 XCm BT" w:hAnsi="Times New Roman" w:cs="Times New Roman"/>
          <w:sz w:val="24"/>
          <w:szCs w:val="24"/>
          <w:lang w:val="en-GB"/>
        </w:rPr>
      </w:pPr>
      <w:r w:rsidRPr="004417EA">
        <w:rPr>
          <w:rFonts w:ascii="Times New Roman" w:eastAsia="Swiss911 XCm BT" w:hAnsi="Times New Roman" w:cs="Times New Roman"/>
          <w:sz w:val="24"/>
          <w:szCs w:val="24"/>
          <w:lang w:val="en-GB"/>
        </w:rPr>
        <w:t>angajaţii titularului, care prezintă o împuternicire în acest sens, semnată de reprezentantul legal al titularului;</w:t>
      </w:r>
    </w:p>
    <w:p w:rsidR="00D62E82" w:rsidRPr="004417EA" w:rsidRDefault="00D62E82" w:rsidP="00D62E82">
      <w:pPr>
        <w:numPr>
          <w:ilvl w:val="0"/>
          <w:numId w:val="19"/>
        </w:numPr>
        <w:tabs>
          <w:tab w:val="left" w:pos="426"/>
        </w:tabs>
        <w:spacing w:after="0" w:line="360" w:lineRule="auto"/>
        <w:jc w:val="both"/>
        <w:rPr>
          <w:rFonts w:ascii="Times New Roman" w:eastAsia="Swiss911 XCm BT" w:hAnsi="Times New Roman" w:cs="Times New Roman"/>
          <w:sz w:val="24"/>
          <w:szCs w:val="24"/>
          <w:lang w:val="en-GB"/>
        </w:rPr>
      </w:pPr>
      <w:r w:rsidRPr="004417EA">
        <w:rPr>
          <w:rFonts w:ascii="Times New Roman" w:eastAsia="Swiss911 XCm BT" w:hAnsi="Times New Roman" w:cs="Times New Roman"/>
          <w:sz w:val="24"/>
          <w:szCs w:val="24"/>
          <w:lang w:val="en-GB"/>
        </w:rPr>
        <w:t>orice altă persoană care prezintă o împuternicire notarială sau avocaţială întocmită în condiţiile legii.</w:t>
      </w:r>
    </w:p>
    <w:p w:rsidR="00FD111D" w:rsidRDefault="00D62E82" w:rsidP="00215893">
      <w:pPr>
        <w:pStyle w:val="Articol"/>
        <w:numPr>
          <w:ilvl w:val="0"/>
          <w:numId w:val="0"/>
        </w:numPr>
        <w:spacing w:before="0" w:line="360" w:lineRule="auto"/>
        <w:ind w:left="360" w:hanging="360"/>
        <w:rPr>
          <w:lang w:val="en-GB"/>
        </w:rPr>
      </w:pPr>
      <w:r w:rsidRPr="004417EA">
        <w:rPr>
          <w:lang w:val="en-GB"/>
        </w:rPr>
        <w:t>b) se transmit, la cere</w:t>
      </w:r>
      <w:r w:rsidR="001A0EC1">
        <w:rPr>
          <w:lang w:val="en-GB"/>
        </w:rPr>
        <w:t xml:space="preserve">re, pe cheltuiala titularului, </w:t>
      </w:r>
      <w:r w:rsidRPr="004417EA">
        <w:rPr>
          <w:lang w:val="en-GB"/>
        </w:rPr>
        <w:t>prin intermediul serviciilor poștale</w:t>
      </w:r>
      <w:r w:rsidR="00391441" w:rsidRPr="004417EA">
        <w:rPr>
          <w:lang w:val="en-GB"/>
        </w:rPr>
        <w:t>.</w:t>
      </w:r>
    </w:p>
    <w:p w:rsidR="00D62E82" w:rsidRPr="004417EA" w:rsidRDefault="00FD111D" w:rsidP="00215893">
      <w:pPr>
        <w:pStyle w:val="Articol"/>
        <w:numPr>
          <w:ilvl w:val="0"/>
          <w:numId w:val="0"/>
        </w:numPr>
        <w:spacing w:before="0" w:after="200" w:line="360" w:lineRule="auto"/>
        <w:ind w:left="360" w:hanging="360"/>
        <w:rPr>
          <w:lang w:val="en-GB"/>
        </w:rPr>
      </w:pPr>
      <w:r>
        <w:rPr>
          <w:lang w:val="en-GB"/>
        </w:rPr>
        <w:t xml:space="preserve">(5) </w:t>
      </w:r>
      <w:r w:rsidRPr="00FD111D">
        <w:rPr>
          <w:lang w:val="en-GB"/>
        </w:rPr>
        <w:t>Decizia de refuz</w:t>
      </w:r>
      <w:r>
        <w:rPr>
          <w:lang w:val="en-GB"/>
        </w:rPr>
        <w:t xml:space="preserve"> de acordare a atestatului/confirmării</w:t>
      </w:r>
      <w:r w:rsidRPr="00FD111D">
        <w:rPr>
          <w:lang w:val="en-GB"/>
        </w:rPr>
        <w:t xml:space="preserve"> conține motivele </w:t>
      </w:r>
      <w:r>
        <w:rPr>
          <w:lang w:val="en-GB"/>
        </w:rPr>
        <w:t>de refuz.</w:t>
      </w:r>
      <w:r w:rsidR="00391441" w:rsidRPr="004417EA">
        <w:rPr>
          <w:lang w:val="en-GB"/>
        </w:rPr>
        <w:t>”</w:t>
      </w:r>
    </w:p>
    <w:p w:rsidR="00391441" w:rsidRPr="004417EA" w:rsidRDefault="00391441" w:rsidP="00391441">
      <w:pPr>
        <w:pStyle w:val="ListParagraph"/>
        <w:numPr>
          <w:ilvl w:val="0"/>
          <w:numId w:val="18"/>
        </w:numPr>
        <w:autoSpaceDE w:val="0"/>
        <w:autoSpaceDN w:val="0"/>
        <w:adjustRightInd w:val="0"/>
        <w:spacing w:after="0" w:line="360" w:lineRule="auto"/>
        <w:ind w:left="630" w:hanging="630"/>
        <w:jc w:val="both"/>
        <w:rPr>
          <w:rFonts w:ascii="Times New Roman" w:eastAsia="Swiss911 XCm BT" w:hAnsi="Times New Roman" w:cs="Times New Roman"/>
          <w:b/>
          <w:sz w:val="24"/>
          <w:szCs w:val="24"/>
          <w:lang w:val="en-GB"/>
        </w:rPr>
      </w:pPr>
      <w:r w:rsidRPr="004417EA">
        <w:rPr>
          <w:rFonts w:ascii="Times New Roman" w:eastAsia="Swiss911 XCm BT" w:hAnsi="Times New Roman" w:cs="Times New Roman"/>
          <w:b/>
          <w:sz w:val="24"/>
          <w:szCs w:val="24"/>
          <w:lang w:val="en-GB"/>
        </w:rPr>
        <w:t>La articolul 19, alineatul (3), litera a) se modifică și va avea următorul cuprins:</w:t>
      </w:r>
    </w:p>
    <w:p w:rsidR="00391441" w:rsidRPr="004417EA" w:rsidRDefault="00391441" w:rsidP="00391441">
      <w:pPr>
        <w:autoSpaceDE w:val="0"/>
        <w:autoSpaceDN w:val="0"/>
        <w:adjustRightInd w:val="0"/>
        <w:spacing w:line="360" w:lineRule="auto"/>
        <w:jc w:val="both"/>
        <w:rPr>
          <w:rFonts w:ascii="Times New Roman" w:eastAsia="Swiss911 XCm BT" w:hAnsi="Times New Roman" w:cs="Times New Roman"/>
          <w:sz w:val="24"/>
          <w:szCs w:val="24"/>
          <w:lang w:val="en-GB"/>
        </w:rPr>
      </w:pPr>
      <w:r w:rsidRPr="004417EA">
        <w:rPr>
          <w:rFonts w:ascii="Times New Roman" w:eastAsia="Swiss911 XCm BT" w:hAnsi="Times New Roman" w:cs="Times New Roman"/>
          <w:sz w:val="24"/>
          <w:szCs w:val="24"/>
          <w:lang w:val="en-GB"/>
        </w:rPr>
        <w:t xml:space="preserve">“a) analizează raportul cu privire la soluționarea cererii de atestare/confirmare și hotărăște solicitarea de informații/clarificări suplimentare, atestarea/confirmarea, refuzul atestării sau refuzul confirmării dreptului de a presta servicii transfrontaliere </w:t>
      </w:r>
      <w:r w:rsidR="001A0EC1">
        <w:rPr>
          <w:rFonts w:ascii="Times New Roman" w:eastAsia="Swiss911 XCm BT" w:hAnsi="Times New Roman" w:cs="Times New Roman"/>
          <w:sz w:val="24"/>
          <w:szCs w:val="24"/>
          <w:lang w:val="en-GB"/>
        </w:rPr>
        <w:t xml:space="preserve">în România </w:t>
      </w:r>
      <w:r w:rsidRPr="004417EA">
        <w:rPr>
          <w:rFonts w:ascii="Times New Roman" w:eastAsia="Swiss911 XCm BT" w:hAnsi="Times New Roman" w:cs="Times New Roman"/>
          <w:sz w:val="24"/>
          <w:szCs w:val="24"/>
          <w:lang w:val="en-GB"/>
        </w:rPr>
        <w:t>de către operatorii economici</w:t>
      </w:r>
      <w:r w:rsidR="00CD2814">
        <w:rPr>
          <w:rFonts w:ascii="Times New Roman" w:eastAsia="Swiss911 XCm BT" w:hAnsi="Times New Roman" w:cs="Times New Roman"/>
          <w:sz w:val="24"/>
          <w:szCs w:val="24"/>
          <w:lang w:val="en-GB"/>
        </w:rPr>
        <w:t xml:space="preserve"> prevă</w:t>
      </w:r>
      <w:r w:rsidR="00B469BB">
        <w:rPr>
          <w:rFonts w:ascii="Times New Roman" w:eastAsia="Swiss911 XCm BT" w:hAnsi="Times New Roman" w:cs="Times New Roman"/>
          <w:sz w:val="24"/>
          <w:szCs w:val="24"/>
          <w:lang w:val="en-GB"/>
        </w:rPr>
        <w:t>zuți la art. 4 alin. (1)</w:t>
      </w:r>
      <w:r w:rsidRPr="004417EA">
        <w:rPr>
          <w:rFonts w:ascii="Times New Roman" w:eastAsia="Swiss911 XCm BT" w:hAnsi="Times New Roman" w:cs="Times New Roman"/>
          <w:sz w:val="24"/>
          <w:szCs w:val="24"/>
          <w:lang w:val="en-GB"/>
        </w:rPr>
        <w:t>;”</w:t>
      </w:r>
    </w:p>
    <w:p w:rsidR="00391441" w:rsidRPr="004417EA" w:rsidRDefault="00391441" w:rsidP="00391441">
      <w:pPr>
        <w:pStyle w:val="ListParagraph"/>
        <w:numPr>
          <w:ilvl w:val="0"/>
          <w:numId w:val="18"/>
        </w:numPr>
        <w:autoSpaceDE w:val="0"/>
        <w:autoSpaceDN w:val="0"/>
        <w:adjustRightInd w:val="0"/>
        <w:spacing w:after="0" w:line="360" w:lineRule="auto"/>
        <w:ind w:left="630" w:hanging="630"/>
        <w:jc w:val="both"/>
        <w:rPr>
          <w:rFonts w:ascii="Times New Roman" w:eastAsia="Swiss911 XCm BT" w:hAnsi="Times New Roman" w:cs="Times New Roman"/>
          <w:b/>
          <w:sz w:val="24"/>
          <w:szCs w:val="24"/>
          <w:lang w:val="en-GB"/>
        </w:rPr>
      </w:pPr>
      <w:r w:rsidRPr="004417EA">
        <w:rPr>
          <w:rFonts w:ascii="Times New Roman" w:eastAsia="Swiss911 XCm BT" w:hAnsi="Times New Roman" w:cs="Times New Roman"/>
          <w:b/>
          <w:sz w:val="24"/>
          <w:szCs w:val="24"/>
          <w:lang w:val="en-GB"/>
        </w:rPr>
        <w:t>La articolul 19, alineatul (4) se modifică și va avea următorul cuprins:</w:t>
      </w:r>
    </w:p>
    <w:p w:rsidR="006D2F20" w:rsidRPr="004417EA" w:rsidRDefault="00391441" w:rsidP="00391441">
      <w:pPr>
        <w:autoSpaceDE w:val="0"/>
        <w:autoSpaceDN w:val="0"/>
        <w:adjustRightInd w:val="0"/>
        <w:spacing w:line="360" w:lineRule="auto"/>
        <w:jc w:val="both"/>
        <w:rPr>
          <w:rFonts w:ascii="Times New Roman" w:eastAsia="Swiss911 XCm BT" w:hAnsi="Times New Roman" w:cs="Times New Roman"/>
          <w:sz w:val="24"/>
          <w:szCs w:val="24"/>
          <w:lang w:val="en-GB"/>
        </w:rPr>
      </w:pPr>
      <w:r w:rsidRPr="004417EA">
        <w:rPr>
          <w:rFonts w:ascii="Times New Roman" w:eastAsia="Swiss911 XCm BT" w:hAnsi="Times New Roman" w:cs="Times New Roman"/>
          <w:sz w:val="24"/>
          <w:szCs w:val="24"/>
          <w:lang w:val="en-GB"/>
        </w:rPr>
        <w:t>“(4) Ședințele Comisiei de Atestare se programează și se desfășoară cel puțin o dată într-o lună calendaristică, data ședinței și ordinea de zi propusă afișându-se pe pagina de internet a ANRE.”</w:t>
      </w:r>
    </w:p>
    <w:p w:rsidR="00391441" w:rsidRPr="004417EA" w:rsidRDefault="00391441" w:rsidP="00391441">
      <w:pPr>
        <w:pStyle w:val="ListParagraph"/>
        <w:numPr>
          <w:ilvl w:val="0"/>
          <w:numId w:val="18"/>
        </w:numPr>
        <w:autoSpaceDE w:val="0"/>
        <w:autoSpaceDN w:val="0"/>
        <w:adjustRightInd w:val="0"/>
        <w:spacing w:after="0" w:line="360" w:lineRule="auto"/>
        <w:ind w:left="630" w:hanging="630"/>
        <w:jc w:val="both"/>
        <w:rPr>
          <w:rFonts w:ascii="Times New Roman" w:eastAsia="Swiss911 XCm BT" w:hAnsi="Times New Roman" w:cs="Times New Roman"/>
          <w:b/>
          <w:sz w:val="24"/>
          <w:szCs w:val="24"/>
          <w:lang w:val="en-GB"/>
        </w:rPr>
      </w:pPr>
      <w:r w:rsidRPr="004417EA">
        <w:rPr>
          <w:rFonts w:ascii="Times New Roman" w:eastAsia="Swiss911 XCm BT" w:hAnsi="Times New Roman" w:cs="Times New Roman"/>
          <w:b/>
          <w:sz w:val="24"/>
          <w:szCs w:val="24"/>
          <w:lang w:val="en-GB"/>
        </w:rPr>
        <w:t>La articolul 19, alineatul (6), litera a) se modifică și va avea următorul cuprins:</w:t>
      </w:r>
    </w:p>
    <w:p w:rsidR="006649C1" w:rsidRPr="006649C1" w:rsidRDefault="00391441" w:rsidP="006649C1">
      <w:pPr>
        <w:autoSpaceDE w:val="0"/>
        <w:autoSpaceDN w:val="0"/>
        <w:adjustRightInd w:val="0"/>
        <w:spacing w:line="360" w:lineRule="auto"/>
        <w:jc w:val="both"/>
        <w:rPr>
          <w:rFonts w:ascii="Times New Roman" w:eastAsia="Swiss911 XCm BT" w:hAnsi="Times New Roman" w:cs="Times New Roman"/>
          <w:sz w:val="24"/>
          <w:szCs w:val="24"/>
          <w:lang w:val="en-GB"/>
        </w:rPr>
      </w:pPr>
      <w:r w:rsidRPr="004417EA">
        <w:rPr>
          <w:rFonts w:ascii="Times New Roman" w:eastAsia="Swiss911 XCm BT" w:hAnsi="Times New Roman" w:cs="Times New Roman"/>
          <w:sz w:val="24"/>
          <w:szCs w:val="24"/>
          <w:lang w:val="en-GB"/>
        </w:rPr>
        <w:t xml:space="preserve">“a) emite </w:t>
      </w:r>
      <w:r w:rsidR="00D23F2A">
        <w:rPr>
          <w:rFonts w:ascii="Times New Roman" w:eastAsia="Swiss911 XCm BT" w:hAnsi="Times New Roman" w:cs="Times New Roman"/>
          <w:sz w:val="24"/>
          <w:szCs w:val="24"/>
          <w:lang w:val="en-GB"/>
        </w:rPr>
        <w:t xml:space="preserve">decizia </w:t>
      </w:r>
      <w:r w:rsidR="00D23F2A" w:rsidRPr="00D23F2A">
        <w:rPr>
          <w:rFonts w:ascii="Times New Roman" w:eastAsia="Swiss911 XCm BT" w:hAnsi="Times New Roman" w:cs="Times New Roman"/>
          <w:sz w:val="24"/>
          <w:szCs w:val="24"/>
          <w:lang w:val="en-GB"/>
        </w:rPr>
        <w:t xml:space="preserve">de acordare/refuz de acordare a atestatului/confirmării, </w:t>
      </w:r>
      <w:r w:rsidRPr="004417EA">
        <w:rPr>
          <w:rFonts w:ascii="Times New Roman" w:eastAsia="Swiss911 XCm BT" w:hAnsi="Times New Roman" w:cs="Times New Roman"/>
          <w:sz w:val="24"/>
          <w:szCs w:val="24"/>
          <w:lang w:val="en-GB"/>
        </w:rPr>
        <w:t>de modificare, de suspendare sau de retragere a atestatului/</w:t>
      </w:r>
      <w:r w:rsidR="00056688">
        <w:rPr>
          <w:rFonts w:ascii="Times New Roman" w:eastAsia="Swiss911 XCm BT" w:hAnsi="Times New Roman" w:cs="Times New Roman"/>
          <w:sz w:val="24"/>
          <w:szCs w:val="24"/>
          <w:lang w:val="en-GB"/>
        </w:rPr>
        <w:t>confirmării</w:t>
      </w:r>
      <w:r w:rsidRPr="004417EA">
        <w:rPr>
          <w:rFonts w:ascii="Times New Roman" w:eastAsia="Swiss911 XCm BT" w:hAnsi="Times New Roman" w:cs="Times New Roman"/>
          <w:sz w:val="24"/>
          <w:szCs w:val="24"/>
          <w:lang w:val="en-GB"/>
        </w:rPr>
        <w:t xml:space="preserve"> și, după caz, atestatul</w:t>
      </w:r>
      <w:r w:rsidR="00056688">
        <w:rPr>
          <w:rFonts w:ascii="Times New Roman" w:eastAsia="Swiss911 XCm BT" w:hAnsi="Times New Roman" w:cs="Times New Roman"/>
          <w:sz w:val="24"/>
          <w:szCs w:val="24"/>
          <w:lang w:val="en-GB"/>
        </w:rPr>
        <w:t xml:space="preserve"> acordat</w:t>
      </w:r>
      <w:r w:rsidRPr="004417EA">
        <w:rPr>
          <w:rFonts w:ascii="Times New Roman" w:eastAsia="Swiss911 XCm BT" w:hAnsi="Times New Roman" w:cs="Times New Roman"/>
          <w:sz w:val="24"/>
          <w:szCs w:val="24"/>
          <w:lang w:val="en-GB"/>
        </w:rPr>
        <w:t>.”</w:t>
      </w:r>
    </w:p>
    <w:p w:rsidR="00D23F2A" w:rsidRDefault="00391441" w:rsidP="00D23F2A">
      <w:pPr>
        <w:pStyle w:val="ListParagraph"/>
        <w:numPr>
          <w:ilvl w:val="0"/>
          <w:numId w:val="18"/>
        </w:numPr>
        <w:autoSpaceDE w:val="0"/>
        <w:autoSpaceDN w:val="0"/>
        <w:adjustRightInd w:val="0"/>
        <w:spacing w:line="360" w:lineRule="auto"/>
        <w:ind w:left="634" w:hanging="634"/>
        <w:jc w:val="both"/>
        <w:rPr>
          <w:rFonts w:ascii="Times New Roman" w:eastAsia="Swiss911 XCm BT" w:hAnsi="Times New Roman" w:cs="Times New Roman"/>
          <w:b/>
          <w:sz w:val="24"/>
          <w:szCs w:val="24"/>
          <w:lang w:val="en-GB"/>
        </w:rPr>
      </w:pPr>
      <w:r w:rsidRPr="004417EA">
        <w:rPr>
          <w:rFonts w:ascii="Times New Roman" w:eastAsia="Swiss911 XCm BT" w:hAnsi="Times New Roman" w:cs="Times New Roman"/>
          <w:b/>
          <w:sz w:val="24"/>
          <w:szCs w:val="24"/>
          <w:lang w:val="en-GB"/>
        </w:rPr>
        <w:t>La articolul 20, alineatul (1)</w:t>
      </w:r>
      <w:r w:rsidR="00D23F2A">
        <w:rPr>
          <w:rFonts w:ascii="Times New Roman" w:eastAsia="Swiss911 XCm BT" w:hAnsi="Times New Roman" w:cs="Times New Roman"/>
          <w:b/>
          <w:sz w:val="24"/>
          <w:szCs w:val="24"/>
          <w:lang w:val="en-GB"/>
        </w:rPr>
        <w:t>,</w:t>
      </w:r>
      <w:r w:rsidRPr="004417EA">
        <w:rPr>
          <w:rFonts w:ascii="Times New Roman" w:eastAsia="Swiss911 XCm BT" w:hAnsi="Times New Roman" w:cs="Times New Roman"/>
          <w:b/>
          <w:sz w:val="24"/>
          <w:szCs w:val="24"/>
          <w:lang w:val="en-GB"/>
        </w:rPr>
        <w:t xml:space="preserve"> </w:t>
      </w:r>
      <w:r w:rsidR="00D23F2A">
        <w:rPr>
          <w:rFonts w:ascii="Times New Roman" w:eastAsia="Swiss911 XCm BT" w:hAnsi="Times New Roman" w:cs="Times New Roman"/>
          <w:b/>
          <w:sz w:val="24"/>
          <w:szCs w:val="24"/>
          <w:lang w:val="en-GB"/>
        </w:rPr>
        <w:t xml:space="preserve">literele c) și e) </w:t>
      </w:r>
      <w:r w:rsidRPr="004417EA">
        <w:rPr>
          <w:rFonts w:ascii="Times New Roman" w:eastAsia="Swiss911 XCm BT" w:hAnsi="Times New Roman" w:cs="Times New Roman"/>
          <w:b/>
          <w:sz w:val="24"/>
          <w:szCs w:val="24"/>
          <w:lang w:val="en-GB"/>
        </w:rPr>
        <w:t xml:space="preserve">se </w:t>
      </w:r>
      <w:r w:rsidR="00D23F2A">
        <w:rPr>
          <w:rFonts w:ascii="Times New Roman" w:eastAsia="Swiss911 XCm BT" w:hAnsi="Times New Roman" w:cs="Times New Roman"/>
          <w:b/>
          <w:sz w:val="24"/>
          <w:szCs w:val="24"/>
          <w:lang w:val="en-GB"/>
        </w:rPr>
        <w:t xml:space="preserve">abrogă. </w:t>
      </w:r>
    </w:p>
    <w:p w:rsidR="00391441" w:rsidRPr="004417EA" w:rsidRDefault="00D23F2A" w:rsidP="00391441">
      <w:pPr>
        <w:pStyle w:val="ListParagraph"/>
        <w:numPr>
          <w:ilvl w:val="0"/>
          <w:numId w:val="18"/>
        </w:numPr>
        <w:autoSpaceDE w:val="0"/>
        <w:autoSpaceDN w:val="0"/>
        <w:adjustRightInd w:val="0"/>
        <w:spacing w:after="0" w:line="360" w:lineRule="auto"/>
        <w:ind w:left="630" w:hanging="630"/>
        <w:jc w:val="both"/>
        <w:rPr>
          <w:rFonts w:ascii="Times New Roman" w:eastAsia="Swiss911 XCm BT" w:hAnsi="Times New Roman" w:cs="Times New Roman"/>
          <w:b/>
          <w:sz w:val="24"/>
          <w:szCs w:val="24"/>
          <w:lang w:val="en-GB"/>
        </w:rPr>
      </w:pPr>
      <w:r>
        <w:rPr>
          <w:rFonts w:ascii="Times New Roman" w:eastAsia="Swiss911 XCm BT" w:hAnsi="Times New Roman" w:cs="Times New Roman"/>
          <w:b/>
          <w:sz w:val="24"/>
          <w:szCs w:val="24"/>
          <w:lang w:val="en-GB"/>
        </w:rPr>
        <w:t xml:space="preserve">La articolul 20, alineatul (1), litera d) </w:t>
      </w:r>
      <w:r w:rsidRPr="004417EA">
        <w:rPr>
          <w:rFonts w:ascii="Times New Roman" w:eastAsia="Swiss911 XCm BT" w:hAnsi="Times New Roman" w:cs="Times New Roman"/>
          <w:b/>
          <w:sz w:val="24"/>
          <w:szCs w:val="24"/>
          <w:lang w:val="en-GB"/>
        </w:rPr>
        <w:t xml:space="preserve">se </w:t>
      </w:r>
      <w:r w:rsidR="00391441" w:rsidRPr="004417EA">
        <w:rPr>
          <w:rFonts w:ascii="Times New Roman" w:eastAsia="Swiss911 XCm BT" w:hAnsi="Times New Roman" w:cs="Times New Roman"/>
          <w:b/>
          <w:sz w:val="24"/>
          <w:szCs w:val="24"/>
          <w:lang w:val="en-GB"/>
        </w:rPr>
        <w:t>modifică și va avea următorul cuprins:</w:t>
      </w:r>
    </w:p>
    <w:p w:rsidR="006D2F20" w:rsidRPr="004417EA" w:rsidRDefault="00391441" w:rsidP="00D23F2A">
      <w:pPr>
        <w:autoSpaceDE w:val="0"/>
        <w:autoSpaceDN w:val="0"/>
        <w:adjustRightInd w:val="0"/>
        <w:spacing w:line="360" w:lineRule="auto"/>
        <w:jc w:val="both"/>
        <w:rPr>
          <w:rFonts w:ascii="Times New Roman" w:eastAsia="Swiss911 XCm BT" w:hAnsi="Times New Roman" w:cs="Times New Roman"/>
          <w:sz w:val="24"/>
          <w:szCs w:val="24"/>
          <w:lang w:val="en-GB"/>
        </w:rPr>
      </w:pPr>
      <w:r w:rsidRPr="004417EA">
        <w:rPr>
          <w:rFonts w:ascii="Times New Roman" w:eastAsia="Swiss911 XCm BT" w:hAnsi="Times New Roman" w:cs="Times New Roman"/>
          <w:sz w:val="24"/>
          <w:szCs w:val="24"/>
          <w:lang w:val="en-GB"/>
        </w:rPr>
        <w:t>“</w:t>
      </w:r>
      <w:r w:rsidR="00D23F2A">
        <w:rPr>
          <w:rFonts w:ascii="Times New Roman" w:eastAsia="Swiss911 XCm BT" w:hAnsi="Times New Roman" w:cs="Times New Roman"/>
          <w:sz w:val="24"/>
          <w:szCs w:val="24"/>
          <w:lang w:val="en-GB"/>
        </w:rPr>
        <w:t>d</w:t>
      </w:r>
      <w:r w:rsidRPr="004417EA">
        <w:rPr>
          <w:rFonts w:ascii="Times New Roman" w:eastAsia="Swiss911 XCm BT" w:hAnsi="Times New Roman" w:cs="Times New Roman"/>
          <w:sz w:val="24"/>
          <w:szCs w:val="24"/>
          <w:lang w:val="en-GB"/>
        </w:rPr>
        <w:t>) Angajamentul solicitantului, la momentul acordării/vizării atestatului, în raport cu obligațiile titularului de atestat prevăzu</w:t>
      </w:r>
      <w:r w:rsidR="00D23F2A">
        <w:rPr>
          <w:rFonts w:ascii="Times New Roman" w:eastAsia="Swiss911 XCm BT" w:hAnsi="Times New Roman" w:cs="Times New Roman"/>
          <w:sz w:val="24"/>
          <w:szCs w:val="24"/>
          <w:lang w:val="en-GB"/>
        </w:rPr>
        <w:t>te la art. 31 lit. a), b) și c</w:t>
      </w:r>
      <w:r w:rsidR="00D628CD" w:rsidRPr="004417EA">
        <w:rPr>
          <w:rFonts w:ascii="Times New Roman" w:eastAsia="Swiss911 XCm BT" w:hAnsi="Times New Roman" w:cs="Times New Roman"/>
          <w:sz w:val="24"/>
          <w:szCs w:val="24"/>
          <w:lang w:val="en-GB"/>
        </w:rPr>
        <w:t>).</w:t>
      </w:r>
      <w:r w:rsidRPr="004417EA">
        <w:rPr>
          <w:rFonts w:ascii="Times New Roman" w:eastAsia="Swiss911 XCm BT" w:hAnsi="Times New Roman" w:cs="Times New Roman"/>
          <w:sz w:val="24"/>
          <w:szCs w:val="24"/>
          <w:lang w:val="en-GB"/>
        </w:rPr>
        <w:t>”</w:t>
      </w:r>
    </w:p>
    <w:p w:rsidR="00995BF7" w:rsidRPr="004417EA" w:rsidRDefault="00995BF7" w:rsidP="00995BF7">
      <w:pPr>
        <w:pStyle w:val="ListParagraph"/>
        <w:numPr>
          <w:ilvl w:val="0"/>
          <w:numId w:val="18"/>
        </w:numPr>
        <w:autoSpaceDE w:val="0"/>
        <w:autoSpaceDN w:val="0"/>
        <w:adjustRightInd w:val="0"/>
        <w:spacing w:after="0" w:line="360" w:lineRule="auto"/>
        <w:ind w:left="630" w:hanging="630"/>
        <w:jc w:val="both"/>
        <w:rPr>
          <w:rFonts w:ascii="Times New Roman" w:eastAsia="Swiss911 XCm BT" w:hAnsi="Times New Roman" w:cs="Times New Roman"/>
          <w:b/>
          <w:sz w:val="24"/>
          <w:szCs w:val="24"/>
          <w:lang w:val="en-GB"/>
        </w:rPr>
      </w:pPr>
      <w:r w:rsidRPr="004417EA">
        <w:rPr>
          <w:rFonts w:ascii="Times New Roman" w:eastAsia="Swiss911 XCm BT" w:hAnsi="Times New Roman" w:cs="Times New Roman"/>
          <w:b/>
          <w:sz w:val="24"/>
          <w:szCs w:val="24"/>
          <w:lang w:val="en-GB"/>
        </w:rPr>
        <w:t>La articolul 22, alineatul (1) se modifică și va avea următorul cuprins:</w:t>
      </w:r>
    </w:p>
    <w:p w:rsidR="00995BF7" w:rsidRPr="004417EA" w:rsidRDefault="00995BF7" w:rsidP="00995BF7">
      <w:pPr>
        <w:autoSpaceDE w:val="0"/>
        <w:autoSpaceDN w:val="0"/>
        <w:adjustRightInd w:val="0"/>
        <w:spacing w:line="360" w:lineRule="auto"/>
        <w:jc w:val="both"/>
        <w:rPr>
          <w:rFonts w:ascii="Times New Roman" w:eastAsia="Swiss911 XCm BT" w:hAnsi="Times New Roman" w:cs="Times New Roman"/>
          <w:sz w:val="24"/>
          <w:szCs w:val="24"/>
          <w:lang w:val="en-GB"/>
        </w:rPr>
      </w:pPr>
      <w:r w:rsidRPr="004417EA">
        <w:rPr>
          <w:rFonts w:ascii="Times New Roman" w:eastAsia="Swiss911 XCm BT" w:hAnsi="Times New Roman" w:cs="Times New Roman"/>
          <w:sz w:val="24"/>
          <w:szCs w:val="24"/>
          <w:lang w:val="en-GB"/>
        </w:rPr>
        <w:t>“(1) Cu cel puțin 60 de zile înainte de data împlinirii termenului de vizare a atestatului, dar nu mai mult de 120 zile înainte de această dată, titularul atestatului transmite la ANRE o cerere de vizare periodică, semnată de reprezentantul său legal, în vederea verificării și vizării atestatului de către ANRE, întocmită conform modelului din anexa nr. 7, documentele prevăzute la art. 14 alin. (1), lit. a)–d) actualizate, originalul atestatului, precum și dovada achitării unui tarif de vizare a atestatului, egal cu 50% din valoarea tarifului de emitere a respectivului tip de atestat.”</w:t>
      </w:r>
    </w:p>
    <w:p w:rsidR="00995BF7" w:rsidRPr="004417EA" w:rsidRDefault="00995BF7" w:rsidP="00995BF7">
      <w:pPr>
        <w:pStyle w:val="ListParagraph"/>
        <w:numPr>
          <w:ilvl w:val="0"/>
          <w:numId w:val="18"/>
        </w:numPr>
        <w:autoSpaceDE w:val="0"/>
        <w:autoSpaceDN w:val="0"/>
        <w:adjustRightInd w:val="0"/>
        <w:spacing w:after="0" w:line="360" w:lineRule="auto"/>
        <w:ind w:left="630" w:hanging="630"/>
        <w:jc w:val="both"/>
        <w:rPr>
          <w:rFonts w:ascii="Times New Roman" w:eastAsia="Swiss911 XCm BT" w:hAnsi="Times New Roman" w:cs="Times New Roman"/>
          <w:b/>
          <w:sz w:val="24"/>
          <w:szCs w:val="24"/>
          <w:lang w:val="en-GB"/>
        </w:rPr>
      </w:pPr>
      <w:r w:rsidRPr="004417EA">
        <w:rPr>
          <w:rFonts w:ascii="Times New Roman" w:eastAsia="Swiss911 XCm BT" w:hAnsi="Times New Roman" w:cs="Times New Roman"/>
          <w:b/>
          <w:sz w:val="24"/>
          <w:szCs w:val="24"/>
          <w:lang w:val="en-GB"/>
        </w:rPr>
        <w:t xml:space="preserve">La articolul 22, </w:t>
      </w:r>
      <w:r w:rsidR="00E75600" w:rsidRPr="004417EA">
        <w:rPr>
          <w:rFonts w:ascii="Times New Roman" w:eastAsia="Swiss911 XCm BT" w:hAnsi="Times New Roman" w:cs="Times New Roman"/>
          <w:b/>
          <w:sz w:val="24"/>
          <w:szCs w:val="24"/>
          <w:lang w:val="en-GB"/>
        </w:rPr>
        <w:t xml:space="preserve">se introduce un nou </w:t>
      </w:r>
      <w:r w:rsidRPr="004417EA">
        <w:rPr>
          <w:rFonts w:ascii="Times New Roman" w:eastAsia="Swiss911 XCm BT" w:hAnsi="Times New Roman" w:cs="Times New Roman"/>
          <w:b/>
          <w:sz w:val="24"/>
          <w:szCs w:val="24"/>
          <w:lang w:val="en-GB"/>
        </w:rPr>
        <w:t>alineat</w:t>
      </w:r>
      <w:r w:rsidR="00486E22">
        <w:rPr>
          <w:rFonts w:ascii="Times New Roman" w:eastAsia="Swiss911 XCm BT" w:hAnsi="Times New Roman" w:cs="Times New Roman"/>
          <w:b/>
          <w:sz w:val="24"/>
          <w:szCs w:val="24"/>
          <w:lang w:val="en-GB"/>
        </w:rPr>
        <w:t>, alin.</w:t>
      </w:r>
      <w:r w:rsidRPr="004417EA">
        <w:rPr>
          <w:rFonts w:ascii="Times New Roman" w:eastAsia="Swiss911 XCm BT" w:hAnsi="Times New Roman" w:cs="Times New Roman"/>
          <w:b/>
          <w:sz w:val="24"/>
          <w:szCs w:val="24"/>
          <w:lang w:val="en-GB"/>
        </w:rPr>
        <w:t xml:space="preserve"> (1</w:t>
      </w:r>
      <w:r w:rsidR="00E75600" w:rsidRPr="004417EA">
        <w:rPr>
          <w:rFonts w:ascii="Times New Roman" w:eastAsia="Swiss911 XCm BT" w:hAnsi="Times New Roman" w:cs="Times New Roman"/>
          <w:b/>
          <w:sz w:val="24"/>
          <w:szCs w:val="24"/>
          <w:vertAlign w:val="superscript"/>
          <w:lang w:val="en-GB"/>
        </w:rPr>
        <w:t>1</w:t>
      </w:r>
      <w:r w:rsidRPr="004417EA">
        <w:rPr>
          <w:rFonts w:ascii="Times New Roman" w:eastAsia="Swiss911 XCm BT" w:hAnsi="Times New Roman" w:cs="Times New Roman"/>
          <w:b/>
          <w:sz w:val="24"/>
          <w:szCs w:val="24"/>
          <w:lang w:val="en-GB"/>
        </w:rPr>
        <w:t>)</w:t>
      </w:r>
      <w:r w:rsidR="00486E22">
        <w:rPr>
          <w:rFonts w:ascii="Times New Roman" w:eastAsia="Swiss911 XCm BT" w:hAnsi="Times New Roman" w:cs="Times New Roman"/>
          <w:b/>
          <w:sz w:val="24"/>
          <w:szCs w:val="24"/>
          <w:lang w:val="en-GB"/>
        </w:rPr>
        <w:t>,</w:t>
      </w:r>
      <w:r w:rsidRPr="004417EA">
        <w:rPr>
          <w:rFonts w:ascii="Times New Roman" w:eastAsia="Swiss911 XCm BT" w:hAnsi="Times New Roman" w:cs="Times New Roman"/>
          <w:b/>
          <w:sz w:val="24"/>
          <w:szCs w:val="24"/>
          <w:lang w:val="en-GB"/>
        </w:rPr>
        <w:t xml:space="preserve"> </w:t>
      </w:r>
      <w:r w:rsidR="00E75600" w:rsidRPr="004417EA">
        <w:rPr>
          <w:rFonts w:ascii="Times New Roman" w:eastAsia="Swiss911 XCm BT" w:hAnsi="Times New Roman" w:cs="Times New Roman"/>
          <w:b/>
          <w:sz w:val="24"/>
          <w:szCs w:val="24"/>
          <w:lang w:val="en-GB"/>
        </w:rPr>
        <w:t>care</w:t>
      </w:r>
      <w:r w:rsidRPr="004417EA">
        <w:rPr>
          <w:rFonts w:ascii="Times New Roman" w:eastAsia="Swiss911 XCm BT" w:hAnsi="Times New Roman" w:cs="Times New Roman"/>
          <w:b/>
          <w:sz w:val="24"/>
          <w:szCs w:val="24"/>
          <w:lang w:val="en-GB"/>
        </w:rPr>
        <w:t xml:space="preserve"> va avea următorul cuprins:</w:t>
      </w:r>
    </w:p>
    <w:p w:rsidR="00F825DB" w:rsidRPr="004417EA" w:rsidRDefault="00F825DB" w:rsidP="008D6162">
      <w:pPr>
        <w:autoSpaceDE w:val="0"/>
        <w:autoSpaceDN w:val="0"/>
        <w:adjustRightInd w:val="0"/>
        <w:spacing w:line="360" w:lineRule="auto"/>
        <w:jc w:val="both"/>
        <w:rPr>
          <w:rFonts w:ascii="Times New Roman" w:eastAsia="Swiss911 XCm BT" w:hAnsi="Times New Roman" w:cs="Times New Roman"/>
          <w:sz w:val="24"/>
          <w:szCs w:val="24"/>
          <w:lang w:val="en-GB"/>
        </w:rPr>
      </w:pPr>
      <w:r w:rsidRPr="004417EA">
        <w:rPr>
          <w:rFonts w:ascii="Times New Roman" w:eastAsia="Swiss911 XCm BT" w:hAnsi="Times New Roman" w:cs="Times New Roman"/>
          <w:sz w:val="24"/>
          <w:szCs w:val="24"/>
          <w:lang w:val="en-GB"/>
        </w:rPr>
        <w:lastRenderedPageBreak/>
        <w:t>“(1</w:t>
      </w:r>
      <w:r w:rsidRPr="004417EA">
        <w:rPr>
          <w:rFonts w:ascii="Times New Roman" w:eastAsia="Swiss911 XCm BT" w:hAnsi="Times New Roman" w:cs="Times New Roman"/>
          <w:sz w:val="24"/>
          <w:szCs w:val="24"/>
          <w:vertAlign w:val="superscript"/>
          <w:lang w:val="en-GB"/>
        </w:rPr>
        <w:t>1</w:t>
      </w:r>
      <w:r w:rsidRPr="004417EA">
        <w:rPr>
          <w:rFonts w:ascii="Times New Roman" w:eastAsia="Swiss911 XCm BT" w:hAnsi="Times New Roman" w:cs="Times New Roman"/>
          <w:sz w:val="24"/>
          <w:szCs w:val="24"/>
          <w:lang w:val="en-GB"/>
        </w:rPr>
        <w:t xml:space="preserve">) Documentele prevăzute la alin. (1) se </w:t>
      </w:r>
      <w:r w:rsidR="00486E22">
        <w:rPr>
          <w:rFonts w:ascii="Times New Roman" w:eastAsia="Swiss911 XCm BT" w:hAnsi="Times New Roman" w:cs="Times New Roman"/>
          <w:sz w:val="24"/>
          <w:szCs w:val="24"/>
          <w:lang w:val="en-GB"/>
        </w:rPr>
        <w:t xml:space="preserve">pot </w:t>
      </w:r>
      <w:r w:rsidRPr="004417EA">
        <w:rPr>
          <w:rFonts w:ascii="Times New Roman" w:eastAsia="Swiss911 XCm BT" w:hAnsi="Times New Roman" w:cs="Times New Roman"/>
          <w:sz w:val="24"/>
          <w:szCs w:val="24"/>
          <w:lang w:val="en-GB"/>
        </w:rPr>
        <w:t>transmit</w:t>
      </w:r>
      <w:r w:rsidR="00486E22">
        <w:rPr>
          <w:rFonts w:ascii="Times New Roman" w:eastAsia="Swiss911 XCm BT" w:hAnsi="Times New Roman" w:cs="Times New Roman"/>
          <w:sz w:val="24"/>
          <w:szCs w:val="24"/>
          <w:lang w:val="en-GB"/>
        </w:rPr>
        <w:t>e</w:t>
      </w:r>
      <w:r w:rsidRPr="004417EA">
        <w:rPr>
          <w:rFonts w:ascii="Times New Roman" w:eastAsia="Swiss911 XCm BT" w:hAnsi="Times New Roman" w:cs="Times New Roman"/>
          <w:sz w:val="24"/>
          <w:szCs w:val="24"/>
          <w:lang w:val="en-GB"/>
        </w:rPr>
        <w:t xml:space="preserve"> la ANRE conform prevederilor art. 14 alin. (3)”</w:t>
      </w:r>
      <w:r w:rsidR="008D6162" w:rsidRPr="004417EA">
        <w:rPr>
          <w:rFonts w:ascii="Times New Roman" w:eastAsia="Swiss911 XCm BT" w:hAnsi="Times New Roman"/>
          <w:sz w:val="24"/>
          <w:szCs w:val="24"/>
        </w:rPr>
        <w:t xml:space="preserve">.  </w:t>
      </w:r>
    </w:p>
    <w:p w:rsidR="00F825DB" w:rsidRPr="004417EA" w:rsidRDefault="00F825DB" w:rsidP="00F825DB">
      <w:pPr>
        <w:pStyle w:val="ListParagraph"/>
        <w:numPr>
          <w:ilvl w:val="0"/>
          <w:numId w:val="18"/>
        </w:numPr>
        <w:autoSpaceDE w:val="0"/>
        <w:autoSpaceDN w:val="0"/>
        <w:adjustRightInd w:val="0"/>
        <w:spacing w:after="0" w:line="360" w:lineRule="auto"/>
        <w:ind w:left="630" w:hanging="630"/>
        <w:jc w:val="both"/>
        <w:rPr>
          <w:rFonts w:ascii="Times New Roman" w:eastAsia="Swiss911 XCm BT" w:hAnsi="Times New Roman" w:cs="Times New Roman"/>
          <w:b/>
          <w:sz w:val="24"/>
          <w:szCs w:val="24"/>
          <w:lang w:val="en-GB"/>
        </w:rPr>
      </w:pPr>
      <w:r w:rsidRPr="004417EA">
        <w:rPr>
          <w:rFonts w:ascii="Times New Roman" w:eastAsia="Swiss911 XCm BT" w:hAnsi="Times New Roman" w:cs="Times New Roman"/>
          <w:b/>
          <w:sz w:val="24"/>
          <w:szCs w:val="24"/>
          <w:lang w:val="en-GB"/>
        </w:rPr>
        <w:t>La articolul 22, alineatul (3) se modifică și va avea următorul cuprins:</w:t>
      </w:r>
    </w:p>
    <w:p w:rsidR="00F825DB" w:rsidRPr="004417EA" w:rsidRDefault="00F825DB" w:rsidP="00D628CD">
      <w:pPr>
        <w:autoSpaceDE w:val="0"/>
        <w:autoSpaceDN w:val="0"/>
        <w:adjustRightInd w:val="0"/>
        <w:spacing w:line="360" w:lineRule="auto"/>
        <w:jc w:val="both"/>
        <w:rPr>
          <w:rFonts w:ascii="Times New Roman" w:eastAsia="Swiss911 XCm BT" w:hAnsi="Times New Roman" w:cs="Times New Roman"/>
          <w:sz w:val="24"/>
          <w:szCs w:val="24"/>
          <w:lang w:val="en-GB"/>
        </w:rPr>
      </w:pPr>
      <w:r w:rsidRPr="004417EA">
        <w:rPr>
          <w:rFonts w:ascii="Times New Roman" w:eastAsia="Swiss911 XCm BT" w:hAnsi="Times New Roman" w:cs="Times New Roman"/>
          <w:sz w:val="24"/>
          <w:szCs w:val="24"/>
          <w:lang w:val="en-GB"/>
        </w:rPr>
        <w:t>“(3) În baza documentelor transmise potrivit prevederilor alin. (1)</w:t>
      </w:r>
      <w:r w:rsidR="00324F96" w:rsidRPr="004417EA">
        <w:rPr>
          <w:rFonts w:ascii="Times New Roman" w:eastAsia="Swiss911 XCm BT" w:hAnsi="Times New Roman" w:cs="Times New Roman"/>
          <w:sz w:val="24"/>
          <w:szCs w:val="24"/>
          <w:lang w:val="en-GB"/>
        </w:rPr>
        <w:t>,</w:t>
      </w:r>
      <w:r w:rsidRPr="004417EA">
        <w:rPr>
          <w:rFonts w:ascii="Times New Roman" w:eastAsia="Swiss911 XCm BT" w:hAnsi="Times New Roman" w:cs="Times New Roman"/>
          <w:sz w:val="24"/>
          <w:szCs w:val="24"/>
          <w:lang w:val="en-GB"/>
        </w:rPr>
        <w:t xml:space="preserve"> direc</w:t>
      </w:r>
      <w:r w:rsidRPr="004417EA">
        <w:rPr>
          <w:rFonts w:ascii="Times New Roman" w:eastAsia="Swiss911 XCm BT" w:hAnsi="Times New Roman" w:cs="Times New Roman"/>
          <w:sz w:val="24"/>
          <w:szCs w:val="24"/>
        </w:rPr>
        <w:t xml:space="preserve">ția de specialitate din cadrul </w:t>
      </w:r>
      <w:r w:rsidRPr="004417EA">
        <w:rPr>
          <w:rFonts w:ascii="Times New Roman" w:eastAsia="Swiss911 XCm BT" w:hAnsi="Times New Roman" w:cs="Times New Roman"/>
          <w:sz w:val="24"/>
          <w:szCs w:val="24"/>
          <w:lang w:val="en-GB"/>
        </w:rPr>
        <w:t>ANRE verifică îndeplinirea de către titularul de atestat a criteriilor prevăzute la art. 20 alin. (1). În cazul în care documentația este completă, criteriile de vizare sunt îndeplinite și tariful de vizare a atestatului a fost efectiv virat în contul ANRE, direc</w:t>
      </w:r>
      <w:r w:rsidRPr="004417EA">
        <w:rPr>
          <w:rFonts w:ascii="Times New Roman" w:eastAsia="Swiss911 XCm BT" w:hAnsi="Times New Roman" w:cs="Times New Roman"/>
          <w:sz w:val="24"/>
          <w:szCs w:val="24"/>
        </w:rPr>
        <w:t xml:space="preserve">ția de specialitate din cadrul </w:t>
      </w:r>
      <w:r w:rsidRPr="004417EA">
        <w:rPr>
          <w:rFonts w:ascii="Times New Roman" w:eastAsia="Swiss911 XCm BT" w:hAnsi="Times New Roman" w:cs="Times New Roman"/>
          <w:sz w:val="24"/>
          <w:szCs w:val="24"/>
          <w:lang w:val="en-GB"/>
        </w:rPr>
        <w:t>ANRE întocmește un raport prin care se propune Comisiei de Atestare să constate îndeplinirea condițiilor pentru vizarea atestatului.”</w:t>
      </w:r>
    </w:p>
    <w:p w:rsidR="00D628CD" w:rsidRPr="004417EA" w:rsidRDefault="00D628CD" w:rsidP="00D628CD">
      <w:pPr>
        <w:pStyle w:val="ListParagraph"/>
        <w:numPr>
          <w:ilvl w:val="0"/>
          <w:numId w:val="18"/>
        </w:numPr>
        <w:autoSpaceDE w:val="0"/>
        <w:autoSpaceDN w:val="0"/>
        <w:adjustRightInd w:val="0"/>
        <w:spacing w:after="0" w:line="360" w:lineRule="auto"/>
        <w:ind w:left="630" w:hanging="630"/>
        <w:jc w:val="both"/>
        <w:rPr>
          <w:rFonts w:ascii="Times New Roman" w:eastAsia="Swiss911 XCm BT" w:hAnsi="Times New Roman" w:cs="Times New Roman"/>
          <w:b/>
          <w:sz w:val="24"/>
          <w:szCs w:val="24"/>
          <w:lang w:val="en-GB"/>
        </w:rPr>
      </w:pPr>
      <w:r w:rsidRPr="004417EA">
        <w:rPr>
          <w:rFonts w:ascii="Times New Roman" w:eastAsia="Swiss911 XCm BT" w:hAnsi="Times New Roman" w:cs="Times New Roman"/>
          <w:b/>
          <w:sz w:val="24"/>
          <w:szCs w:val="24"/>
          <w:lang w:val="en-GB"/>
        </w:rPr>
        <w:t>La articolul 22, alineatul (7) se modifică și va avea următorul cuprins:</w:t>
      </w:r>
    </w:p>
    <w:p w:rsidR="00A202EF" w:rsidRPr="004417EA" w:rsidRDefault="00D628CD" w:rsidP="009A14C5">
      <w:pPr>
        <w:autoSpaceDE w:val="0"/>
        <w:autoSpaceDN w:val="0"/>
        <w:adjustRightInd w:val="0"/>
        <w:spacing w:line="360" w:lineRule="auto"/>
        <w:jc w:val="both"/>
        <w:rPr>
          <w:rFonts w:ascii="Times New Roman" w:eastAsia="Swiss911 XCm BT" w:hAnsi="Times New Roman" w:cs="Times New Roman"/>
          <w:sz w:val="24"/>
          <w:szCs w:val="24"/>
          <w:lang w:val="en-GB"/>
        </w:rPr>
      </w:pPr>
      <w:r w:rsidRPr="004417EA">
        <w:rPr>
          <w:rFonts w:ascii="Times New Roman" w:eastAsia="Swiss911 XCm BT" w:hAnsi="Times New Roman" w:cs="Times New Roman"/>
          <w:sz w:val="24"/>
          <w:szCs w:val="24"/>
          <w:lang w:val="en-GB"/>
        </w:rPr>
        <w:t>“(7) Atestatele vizate, în original, se comunică solicitantului conform prevederilor art. 17 alin. (4).</w:t>
      </w:r>
      <w:r w:rsidR="00F95E20" w:rsidRPr="004417EA">
        <w:rPr>
          <w:rFonts w:ascii="Times New Roman" w:eastAsia="Swiss911 XCm BT" w:hAnsi="Times New Roman" w:cs="Times New Roman"/>
          <w:sz w:val="24"/>
          <w:szCs w:val="24"/>
          <w:lang w:val="en-GB"/>
        </w:rPr>
        <w:t>”</w:t>
      </w:r>
    </w:p>
    <w:p w:rsidR="00B13748" w:rsidRDefault="009A14C5" w:rsidP="009A14C5">
      <w:pPr>
        <w:pStyle w:val="ListParagraph"/>
        <w:numPr>
          <w:ilvl w:val="0"/>
          <w:numId w:val="18"/>
        </w:numPr>
        <w:autoSpaceDE w:val="0"/>
        <w:autoSpaceDN w:val="0"/>
        <w:adjustRightInd w:val="0"/>
        <w:spacing w:after="0" w:line="360" w:lineRule="auto"/>
        <w:ind w:left="630" w:hanging="630"/>
        <w:jc w:val="both"/>
        <w:rPr>
          <w:rFonts w:ascii="Times New Roman" w:eastAsia="Swiss911 XCm BT" w:hAnsi="Times New Roman" w:cs="Times New Roman"/>
          <w:b/>
          <w:sz w:val="24"/>
          <w:szCs w:val="24"/>
          <w:lang w:val="en-GB"/>
        </w:rPr>
      </w:pPr>
      <w:r w:rsidRPr="004417EA">
        <w:rPr>
          <w:rFonts w:ascii="Times New Roman" w:eastAsia="Swiss911 XCm BT" w:hAnsi="Times New Roman" w:cs="Times New Roman"/>
          <w:b/>
          <w:sz w:val="24"/>
          <w:szCs w:val="24"/>
          <w:lang w:val="en-GB"/>
        </w:rPr>
        <w:t xml:space="preserve">La articolul 23, </w:t>
      </w:r>
      <w:r w:rsidR="00E82D17">
        <w:rPr>
          <w:rFonts w:ascii="Times New Roman" w:eastAsia="Swiss911 XCm BT" w:hAnsi="Times New Roman" w:cs="Times New Roman"/>
          <w:b/>
          <w:sz w:val="24"/>
          <w:szCs w:val="24"/>
          <w:lang w:val="en-GB"/>
        </w:rPr>
        <w:t xml:space="preserve">după alineatul (2) </w:t>
      </w:r>
      <w:r w:rsidRPr="004417EA">
        <w:rPr>
          <w:rFonts w:ascii="Times New Roman" w:eastAsia="Swiss911 XCm BT" w:hAnsi="Times New Roman" w:cs="Times New Roman"/>
          <w:b/>
          <w:sz w:val="24"/>
          <w:szCs w:val="24"/>
          <w:lang w:val="en-GB"/>
        </w:rPr>
        <w:t>se introduce un nou alineat</w:t>
      </w:r>
      <w:r w:rsidR="00E82D17">
        <w:rPr>
          <w:rFonts w:ascii="Times New Roman" w:eastAsia="Swiss911 XCm BT" w:hAnsi="Times New Roman" w:cs="Times New Roman"/>
          <w:b/>
          <w:sz w:val="24"/>
          <w:szCs w:val="24"/>
          <w:lang w:val="en-GB"/>
        </w:rPr>
        <w:t>, alin.</w:t>
      </w:r>
      <w:r w:rsidRPr="004417EA">
        <w:rPr>
          <w:rFonts w:ascii="Times New Roman" w:eastAsia="Swiss911 XCm BT" w:hAnsi="Times New Roman" w:cs="Times New Roman"/>
          <w:b/>
          <w:sz w:val="24"/>
          <w:szCs w:val="24"/>
          <w:lang w:val="en-GB"/>
        </w:rPr>
        <w:t xml:space="preserve"> (2</w:t>
      </w:r>
      <w:r w:rsidRPr="004417EA">
        <w:rPr>
          <w:rFonts w:ascii="Times New Roman" w:eastAsia="Swiss911 XCm BT" w:hAnsi="Times New Roman" w:cs="Times New Roman"/>
          <w:b/>
          <w:sz w:val="24"/>
          <w:szCs w:val="24"/>
          <w:vertAlign w:val="superscript"/>
          <w:lang w:val="en-GB"/>
        </w:rPr>
        <w:t>1</w:t>
      </w:r>
      <w:r w:rsidRPr="004417EA">
        <w:rPr>
          <w:rFonts w:ascii="Times New Roman" w:eastAsia="Swiss911 XCm BT" w:hAnsi="Times New Roman" w:cs="Times New Roman"/>
          <w:b/>
          <w:sz w:val="24"/>
          <w:szCs w:val="24"/>
          <w:lang w:val="en-GB"/>
        </w:rPr>
        <w:t>)</w:t>
      </w:r>
      <w:r w:rsidR="00E82D17">
        <w:rPr>
          <w:rFonts w:ascii="Times New Roman" w:eastAsia="Swiss911 XCm BT" w:hAnsi="Times New Roman" w:cs="Times New Roman"/>
          <w:b/>
          <w:sz w:val="24"/>
          <w:szCs w:val="24"/>
          <w:lang w:val="en-GB"/>
        </w:rPr>
        <w:t>,</w:t>
      </w:r>
      <w:r w:rsidR="00B13748">
        <w:rPr>
          <w:rFonts w:ascii="Times New Roman" w:eastAsia="Swiss911 XCm BT" w:hAnsi="Times New Roman" w:cs="Times New Roman"/>
          <w:b/>
          <w:sz w:val="24"/>
          <w:szCs w:val="24"/>
          <w:lang w:val="en-GB"/>
        </w:rPr>
        <w:t xml:space="preserve"> care va avea</w:t>
      </w:r>
    </w:p>
    <w:p w:rsidR="009A14C5" w:rsidRPr="00B13748" w:rsidRDefault="009A14C5" w:rsidP="00B13748">
      <w:pPr>
        <w:autoSpaceDE w:val="0"/>
        <w:autoSpaceDN w:val="0"/>
        <w:adjustRightInd w:val="0"/>
        <w:spacing w:after="0" w:line="360" w:lineRule="auto"/>
        <w:jc w:val="both"/>
        <w:rPr>
          <w:rFonts w:ascii="Times New Roman" w:eastAsia="Swiss911 XCm BT" w:hAnsi="Times New Roman" w:cs="Times New Roman"/>
          <w:b/>
          <w:sz w:val="24"/>
          <w:szCs w:val="24"/>
          <w:lang w:val="en-GB"/>
        </w:rPr>
      </w:pPr>
      <w:r w:rsidRPr="00B13748">
        <w:rPr>
          <w:rFonts w:ascii="Times New Roman" w:eastAsia="Swiss911 XCm BT" w:hAnsi="Times New Roman" w:cs="Times New Roman"/>
          <w:b/>
          <w:sz w:val="24"/>
          <w:szCs w:val="24"/>
          <w:lang w:val="en-GB"/>
        </w:rPr>
        <w:t>următorul cuprins:</w:t>
      </w:r>
    </w:p>
    <w:p w:rsidR="00A202EF" w:rsidRPr="004417EA" w:rsidRDefault="009A14C5" w:rsidP="00F95E20">
      <w:pPr>
        <w:autoSpaceDE w:val="0"/>
        <w:autoSpaceDN w:val="0"/>
        <w:adjustRightInd w:val="0"/>
        <w:spacing w:line="360" w:lineRule="auto"/>
        <w:jc w:val="both"/>
        <w:rPr>
          <w:rFonts w:ascii="Times New Roman" w:eastAsia="Swiss911 XCm BT" w:hAnsi="Times New Roman" w:cs="Times New Roman"/>
          <w:sz w:val="24"/>
          <w:szCs w:val="24"/>
          <w:lang w:val="en-GB"/>
        </w:rPr>
      </w:pPr>
      <w:r w:rsidRPr="004417EA">
        <w:rPr>
          <w:rFonts w:ascii="Times New Roman" w:eastAsia="Swiss911 XCm BT" w:hAnsi="Times New Roman" w:cs="Times New Roman"/>
          <w:sz w:val="24"/>
          <w:szCs w:val="24"/>
          <w:lang w:val="en-GB"/>
        </w:rPr>
        <w:t>“(2</w:t>
      </w:r>
      <w:r w:rsidRPr="004417EA">
        <w:rPr>
          <w:rFonts w:ascii="Times New Roman" w:eastAsia="Swiss911 XCm BT" w:hAnsi="Times New Roman" w:cs="Times New Roman"/>
          <w:sz w:val="24"/>
          <w:szCs w:val="24"/>
          <w:vertAlign w:val="superscript"/>
          <w:lang w:val="en-GB"/>
        </w:rPr>
        <w:t>1</w:t>
      </w:r>
      <w:r w:rsidRPr="004417EA">
        <w:rPr>
          <w:rFonts w:ascii="Times New Roman" w:eastAsia="Swiss911 XCm BT" w:hAnsi="Times New Roman" w:cs="Times New Roman"/>
          <w:sz w:val="24"/>
          <w:szCs w:val="24"/>
          <w:lang w:val="en-GB"/>
        </w:rPr>
        <w:t>) D</w:t>
      </w:r>
      <w:r w:rsidR="00486E22">
        <w:rPr>
          <w:rFonts w:ascii="Times New Roman" w:eastAsia="Swiss911 XCm BT" w:hAnsi="Times New Roman" w:cs="Times New Roman"/>
          <w:sz w:val="24"/>
          <w:szCs w:val="24"/>
          <w:lang w:val="en-GB"/>
        </w:rPr>
        <w:t>ocumentele prevăzute la alin. (2</w:t>
      </w:r>
      <w:r w:rsidRPr="004417EA">
        <w:rPr>
          <w:rFonts w:ascii="Times New Roman" w:eastAsia="Swiss911 XCm BT" w:hAnsi="Times New Roman" w:cs="Times New Roman"/>
          <w:sz w:val="24"/>
          <w:szCs w:val="24"/>
          <w:lang w:val="en-GB"/>
        </w:rPr>
        <w:t xml:space="preserve">) se </w:t>
      </w:r>
      <w:r w:rsidR="00486E22">
        <w:rPr>
          <w:rFonts w:ascii="Times New Roman" w:eastAsia="Swiss911 XCm BT" w:hAnsi="Times New Roman" w:cs="Times New Roman"/>
          <w:sz w:val="24"/>
          <w:szCs w:val="24"/>
          <w:lang w:val="en-GB"/>
        </w:rPr>
        <w:t xml:space="preserve">pot </w:t>
      </w:r>
      <w:r w:rsidRPr="004417EA">
        <w:rPr>
          <w:rFonts w:ascii="Times New Roman" w:eastAsia="Swiss911 XCm BT" w:hAnsi="Times New Roman" w:cs="Times New Roman"/>
          <w:sz w:val="24"/>
          <w:szCs w:val="24"/>
          <w:lang w:val="en-GB"/>
        </w:rPr>
        <w:t>transmit</w:t>
      </w:r>
      <w:r w:rsidR="00486E22">
        <w:rPr>
          <w:rFonts w:ascii="Times New Roman" w:eastAsia="Swiss911 XCm BT" w:hAnsi="Times New Roman" w:cs="Times New Roman"/>
          <w:sz w:val="24"/>
          <w:szCs w:val="24"/>
          <w:lang w:val="en-GB"/>
        </w:rPr>
        <w:t>e</w:t>
      </w:r>
      <w:r w:rsidRPr="004417EA">
        <w:rPr>
          <w:rFonts w:ascii="Times New Roman" w:eastAsia="Swiss911 XCm BT" w:hAnsi="Times New Roman" w:cs="Times New Roman"/>
          <w:sz w:val="24"/>
          <w:szCs w:val="24"/>
          <w:lang w:val="en-GB"/>
        </w:rPr>
        <w:t xml:space="preserve"> la ANRE conform prevederilor art. 14, alin. (3)”</w:t>
      </w:r>
    </w:p>
    <w:p w:rsidR="009A14C5" w:rsidRPr="004417EA" w:rsidRDefault="00E82D17" w:rsidP="009A14C5">
      <w:pPr>
        <w:pStyle w:val="ListParagraph"/>
        <w:numPr>
          <w:ilvl w:val="0"/>
          <w:numId w:val="18"/>
        </w:numPr>
        <w:autoSpaceDE w:val="0"/>
        <w:autoSpaceDN w:val="0"/>
        <w:adjustRightInd w:val="0"/>
        <w:spacing w:after="0" w:line="360" w:lineRule="auto"/>
        <w:ind w:left="630" w:hanging="630"/>
        <w:jc w:val="both"/>
        <w:rPr>
          <w:rFonts w:ascii="Times New Roman" w:eastAsia="Swiss911 XCm BT" w:hAnsi="Times New Roman" w:cs="Times New Roman"/>
          <w:b/>
          <w:sz w:val="24"/>
          <w:szCs w:val="24"/>
          <w:lang w:val="en-GB"/>
        </w:rPr>
      </w:pPr>
      <w:r>
        <w:rPr>
          <w:rFonts w:ascii="Times New Roman" w:eastAsia="Swiss911 XCm BT" w:hAnsi="Times New Roman" w:cs="Times New Roman"/>
          <w:b/>
          <w:sz w:val="24"/>
          <w:szCs w:val="24"/>
          <w:lang w:val="en-GB"/>
        </w:rPr>
        <w:t>La articolul 24, alineatele</w:t>
      </w:r>
      <w:r w:rsidR="009A14C5" w:rsidRPr="004417EA">
        <w:rPr>
          <w:rFonts w:ascii="Times New Roman" w:eastAsia="Swiss911 XCm BT" w:hAnsi="Times New Roman" w:cs="Times New Roman"/>
          <w:b/>
          <w:sz w:val="24"/>
          <w:szCs w:val="24"/>
          <w:lang w:val="en-GB"/>
        </w:rPr>
        <w:t xml:space="preserve"> (3) </w:t>
      </w:r>
      <w:r>
        <w:rPr>
          <w:rFonts w:ascii="Times New Roman" w:eastAsia="Swiss911 XCm BT" w:hAnsi="Times New Roman" w:cs="Times New Roman"/>
          <w:b/>
          <w:sz w:val="24"/>
          <w:szCs w:val="24"/>
          <w:lang w:val="en-GB"/>
        </w:rPr>
        <w:t xml:space="preserve">și </w:t>
      </w:r>
      <w:r w:rsidRPr="004417EA">
        <w:rPr>
          <w:rFonts w:ascii="Times New Roman" w:eastAsia="Swiss911 XCm BT" w:hAnsi="Times New Roman" w:cs="Times New Roman"/>
          <w:b/>
          <w:sz w:val="24"/>
          <w:szCs w:val="24"/>
          <w:lang w:val="en-GB"/>
        </w:rPr>
        <w:t xml:space="preserve">(4) </w:t>
      </w:r>
      <w:r w:rsidR="009A14C5" w:rsidRPr="004417EA">
        <w:rPr>
          <w:rFonts w:ascii="Times New Roman" w:eastAsia="Swiss911 XCm BT" w:hAnsi="Times New Roman" w:cs="Times New Roman"/>
          <w:b/>
          <w:sz w:val="24"/>
          <w:szCs w:val="24"/>
          <w:lang w:val="en-GB"/>
        </w:rPr>
        <w:t>s</w:t>
      </w:r>
      <w:r>
        <w:rPr>
          <w:rFonts w:ascii="Times New Roman" w:eastAsia="Swiss911 XCm BT" w:hAnsi="Times New Roman" w:cs="Times New Roman"/>
          <w:b/>
          <w:sz w:val="24"/>
          <w:szCs w:val="24"/>
          <w:lang w:val="en-GB"/>
        </w:rPr>
        <w:t>e modifică și vor</w:t>
      </w:r>
      <w:r w:rsidR="009A14C5" w:rsidRPr="004417EA">
        <w:rPr>
          <w:rFonts w:ascii="Times New Roman" w:eastAsia="Swiss911 XCm BT" w:hAnsi="Times New Roman" w:cs="Times New Roman"/>
          <w:b/>
          <w:sz w:val="24"/>
          <w:szCs w:val="24"/>
          <w:lang w:val="en-GB"/>
        </w:rPr>
        <w:t xml:space="preserve"> avea următorul cuprins:</w:t>
      </w:r>
    </w:p>
    <w:p w:rsidR="00E82D17" w:rsidRDefault="00F95E20" w:rsidP="00E82D17">
      <w:pPr>
        <w:autoSpaceDE w:val="0"/>
        <w:autoSpaceDN w:val="0"/>
        <w:adjustRightInd w:val="0"/>
        <w:spacing w:after="0" w:line="360" w:lineRule="auto"/>
        <w:jc w:val="both"/>
        <w:rPr>
          <w:rFonts w:ascii="Times New Roman" w:eastAsia="Swiss911 XCm BT" w:hAnsi="Times New Roman" w:cs="Times New Roman"/>
          <w:sz w:val="24"/>
          <w:szCs w:val="24"/>
          <w:lang w:val="en-GB"/>
        </w:rPr>
      </w:pPr>
      <w:r w:rsidRPr="004417EA">
        <w:rPr>
          <w:rFonts w:ascii="Times New Roman" w:eastAsia="Swiss911 XCm BT" w:hAnsi="Times New Roman" w:cs="Times New Roman"/>
          <w:sz w:val="24"/>
          <w:szCs w:val="24"/>
          <w:lang w:val="en-GB"/>
        </w:rPr>
        <w:t xml:space="preserve">“(3) În cazul aprobării, decizia de modificare a atestatului, precum și atestatul modificat, se emit de către ANRE în cel mult 5 zile </w:t>
      </w:r>
      <w:r w:rsidR="00CD756F" w:rsidRPr="004417EA">
        <w:rPr>
          <w:rFonts w:ascii="Times New Roman" w:eastAsia="Swiss911 XCm BT" w:hAnsi="Times New Roman" w:cs="Times New Roman"/>
          <w:sz w:val="24"/>
          <w:szCs w:val="24"/>
          <w:lang w:val="en-GB"/>
        </w:rPr>
        <w:t xml:space="preserve">lucrătoare </w:t>
      </w:r>
      <w:r w:rsidRPr="004417EA">
        <w:rPr>
          <w:rFonts w:ascii="Times New Roman" w:eastAsia="Swiss911 XCm BT" w:hAnsi="Times New Roman" w:cs="Times New Roman"/>
          <w:sz w:val="24"/>
          <w:szCs w:val="24"/>
          <w:lang w:val="en-GB"/>
        </w:rPr>
        <w:t>de la data ședinței Comisiei de Atestare și se comunică solicitantului, la cererea scrisă a acestuia, în copie, prin fax sau email.”</w:t>
      </w:r>
    </w:p>
    <w:p w:rsidR="00866848" w:rsidRDefault="00E82D17" w:rsidP="00E82D17">
      <w:pPr>
        <w:autoSpaceDE w:val="0"/>
        <w:autoSpaceDN w:val="0"/>
        <w:adjustRightInd w:val="0"/>
        <w:spacing w:line="360" w:lineRule="auto"/>
        <w:jc w:val="both"/>
        <w:rPr>
          <w:rFonts w:ascii="Times New Roman" w:eastAsia="Swiss911 XCm BT" w:hAnsi="Times New Roman" w:cs="Times New Roman"/>
          <w:sz w:val="24"/>
          <w:szCs w:val="24"/>
          <w:lang w:val="en-GB"/>
        </w:rPr>
      </w:pPr>
      <w:r>
        <w:rPr>
          <w:rFonts w:ascii="Times New Roman" w:eastAsia="Swiss911 XCm BT" w:hAnsi="Times New Roman" w:cs="Times New Roman"/>
          <w:sz w:val="24"/>
          <w:szCs w:val="24"/>
          <w:lang w:val="en-GB"/>
        </w:rPr>
        <w:t>(4</w:t>
      </w:r>
      <w:r w:rsidR="00F95E20" w:rsidRPr="004417EA">
        <w:rPr>
          <w:rFonts w:ascii="Times New Roman" w:eastAsia="Swiss911 XCm BT" w:hAnsi="Times New Roman" w:cs="Times New Roman"/>
          <w:sz w:val="24"/>
          <w:szCs w:val="24"/>
          <w:lang w:val="en-GB"/>
        </w:rPr>
        <w:t>) Atestatele și deciziile modificate, în original, se comunică solicitantului conform prevederilor art. 17 alin. (4).</w:t>
      </w:r>
    </w:p>
    <w:p w:rsidR="00866848" w:rsidRDefault="00866848" w:rsidP="00866848">
      <w:pPr>
        <w:pStyle w:val="ListParagraph"/>
        <w:numPr>
          <w:ilvl w:val="0"/>
          <w:numId w:val="18"/>
        </w:numPr>
        <w:autoSpaceDE w:val="0"/>
        <w:autoSpaceDN w:val="0"/>
        <w:adjustRightInd w:val="0"/>
        <w:spacing w:after="0" w:line="360" w:lineRule="auto"/>
        <w:ind w:left="630" w:hanging="630"/>
        <w:jc w:val="both"/>
        <w:rPr>
          <w:rFonts w:ascii="Times New Roman" w:eastAsia="Swiss911 XCm BT" w:hAnsi="Times New Roman" w:cs="Times New Roman"/>
          <w:b/>
          <w:sz w:val="24"/>
          <w:szCs w:val="24"/>
          <w:lang w:val="en-GB"/>
        </w:rPr>
      </w:pPr>
      <w:r>
        <w:rPr>
          <w:rFonts w:ascii="Times New Roman" w:eastAsia="Swiss911 XCm BT" w:hAnsi="Times New Roman" w:cs="Times New Roman"/>
          <w:b/>
          <w:sz w:val="24"/>
          <w:szCs w:val="24"/>
          <w:lang w:val="en-GB"/>
        </w:rPr>
        <w:t>La articolul 24, se introduce un nou alineat, alin. (5), care va avea următorul cuprins:</w:t>
      </w:r>
    </w:p>
    <w:p w:rsidR="009A14C5" w:rsidRPr="004417EA" w:rsidRDefault="00866848" w:rsidP="00866848">
      <w:pPr>
        <w:autoSpaceDE w:val="0"/>
        <w:autoSpaceDN w:val="0"/>
        <w:adjustRightInd w:val="0"/>
        <w:spacing w:line="360" w:lineRule="auto"/>
        <w:jc w:val="both"/>
        <w:rPr>
          <w:rFonts w:ascii="Times New Roman" w:eastAsia="Swiss911 XCm BT" w:hAnsi="Times New Roman" w:cs="Times New Roman"/>
          <w:sz w:val="24"/>
          <w:szCs w:val="24"/>
          <w:lang w:val="en-GB"/>
        </w:rPr>
      </w:pPr>
      <w:r w:rsidRPr="002258FB">
        <w:rPr>
          <w:rFonts w:ascii="Times New Roman" w:eastAsia="Swiss911 XCm BT" w:hAnsi="Times New Roman" w:cs="Times New Roman"/>
          <w:sz w:val="24"/>
          <w:szCs w:val="24"/>
          <w:lang w:val="en-GB"/>
        </w:rPr>
        <w:t>“(5</w:t>
      </w:r>
      <w:r w:rsidRPr="00F94D4D">
        <w:rPr>
          <w:rFonts w:ascii="Times New Roman" w:eastAsia="Swiss911 XCm BT" w:hAnsi="Times New Roman" w:cs="Times New Roman"/>
          <w:sz w:val="24"/>
          <w:szCs w:val="24"/>
          <w:lang w:val="en-GB"/>
        </w:rPr>
        <w:t xml:space="preserve">) </w:t>
      </w:r>
      <w:r w:rsidRPr="004417EA">
        <w:rPr>
          <w:rFonts w:ascii="Times New Roman" w:eastAsia="Swiss911 XCm BT" w:hAnsi="Times New Roman" w:cs="Times New Roman"/>
          <w:sz w:val="24"/>
          <w:szCs w:val="24"/>
          <w:lang w:val="en-GB"/>
        </w:rPr>
        <w:t>Titularul de atestat are obligația să transmită la ANRE originalul atestatului</w:t>
      </w:r>
      <w:r>
        <w:rPr>
          <w:rFonts w:ascii="Times New Roman" w:eastAsia="Swiss911 XCm BT" w:hAnsi="Times New Roman" w:cs="Times New Roman"/>
          <w:sz w:val="24"/>
          <w:szCs w:val="24"/>
          <w:lang w:val="en-GB"/>
        </w:rPr>
        <w:t xml:space="preserve"> modificat</w:t>
      </w:r>
      <w:r w:rsidRPr="00F94D4D">
        <w:rPr>
          <w:rFonts w:ascii="Times New Roman" w:eastAsia="Swiss911 XCm BT" w:hAnsi="Times New Roman" w:cs="Times New Roman"/>
          <w:sz w:val="24"/>
          <w:szCs w:val="24"/>
          <w:lang w:val="en-GB"/>
        </w:rPr>
        <w:t>.”</w:t>
      </w:r>
    </w:p>
    <w:p w:rsidR="00F95E20" w:rsidRPr="004417EA" w:rsidRDefault="00F95E20" w:rsidP="00F95E20">
      <w:pPr>
        <w:pStyle w:val="ListParagraph"/>
        <w:numPr>
          <w:ilvl w:val="0"/>
          <w:numId w:val="18"/>
        </w:numPr>
        <w:autoSpaceDE w:val="0"/>
        <w:autoSpaceDN w:val="0"/>
        <w:adjustRightInd w:val="0"/>
        <w:spacing w:after="0" w:line="360" w:lineRule="auto"/>
        <w:ind w:left="630" w:hanging="630"/>
        <w:jc w:val="both"/>
        <w:rPr>
          <w:rFonts w:ascii="Times New Roman" w:eastAsia="Swiss911 XCm BT" w:hAnsi="Times New Roman" w:cs="Times New Roman"/>
          <w:b/>
          <w:sz w:val="24"/>
          <w:szCs w:val="24"/>
          <w:lang w:val="en-GB"/>
        </w:rPr>
      </w:pPr>
      <w:r w:rsidRPr="004417EA">
        <w:rPr>
          <w:rFonts w:ascii="Times New Roman" w:eastAsia="Swiss911 XCm BT" w:hAnsi="Times New Roman" w:cs="Times New Roman"/>
          <w:b/>
          <w:sz w:val="24"/>
          <w:szCs w:val="24"/>
          <w:lang w:val="en-GB"/>
        </w:rPr>
        <w:t>La articolul 26, alineatul (1), litera d) se modifică și va avea următorul cuprins:</w:t>
      </w:r>
    </w:p>
    <w:p w:rsidR="00995BF7" w:rsidRPr="004417EA" w:rsidRDefault="00F95E20" w:rsidP="00F95E20">
      <w:pPr>
        <w:autoSpaceDE w:val="0"/>
        <w:autoSpaceDN w:val="0"/>
        <w:adjustRightInd w:val="0"/>
        <w:spacing w:line="360" w:lineRule="auto"/>
        <w:jc w:val="both"/>
        <w:rPr>
          <w:rFonts w:ascii="Times New Roman" w:eastAsia="Swiss911 XCm BT" w:hAnsi="Times New Roman" w:cs="Times New Roman"/>
          <w:sz w:val="24"/>
          <w:szCs w:val="24"/>
          <w:lang w:val="en-GB"/>
        </w:rPr>
      </w:pPr>
      <w:r w:rsidRPr="004417EA">
        <w:rPr>
          <w:rFonts w:ascii="Times New Roman" w:eastAsia="Swiss911 XCm BT" w:hAnsi="Times New Roman" w:cs="Times New Roman"/>
          <w:sz w:val="24"/>
          <w:szCs w:val="24"/>
          <w:lang w:val="en-GB"/>
        </w:rPr>
        <w:t>“d) la cererea scrisă, motivată</w:t>
      </w:r>
      <w:r w:rsidR="00324F96" w:rsidRPr="004417EA">
        <w:rPr>
          <w:rFonts w:ascii="Times New Roman" w:eastAsia="Swiss911 XCm BT" w:hAnsi="Times New Roman" w:cs="Times New Roman"/>
          <w:sz w:val="24"/>
          <w:szCs w:val="24"/>
          <w:lang w:val="en-GB"/>
        </w:rPr>
        <w:t>,</w:t>
      </w:r>
      <w:r w:rsidRPr="004417EA">
        <w:rPr>
          <w:rFonts w:ascii="Times New Roman" w:eastAsia="Swiss911 XCm BT" w:hAnsi="Times New Roman" w:cs="Times New Roman"/>
          <w:sz w:val="24"/>
          <w:szCs w:val="24"/>
          <w:lang w:val="en-GB"/>
        </w:rPr>
        <w:t xml:space="preserve"> a titularului de atestat.”</w:t>
      </w:r>
    </w:p>
    <w:p w:rsidR="00CD756F" w:rsidRPr="004417EA" w:rsidRDefault="00F95E20" w:rsidP="00CD756F">
      <w:pPr>
        <w:pStyle w:val="ListParagraph"/>
        <w:numPr>
          <w:ilvl w:val="0"/>
          <w:numId w:val="18"/>
        </w:numPr>
        <w:autoSpaceDE w:val="0"/>
        <w:autoSpaceDN w:val="0"/>
        <w:adjustRightInd w:val="0"/>
        <w:spacing w:after="0" w:line="360" w:lineRule="auto"/>
        <w:ind w:left="-90" w:firstLine="90"/>
        <w:jc w:val="both"/>
        <w:rPr>
          <w:rFonts w:ascii="Times New Roman" w:eastAsia="Swiss911 XCm BT" w:hAnsi="Times New Roman" w:cs="Times New Roman"/>
          <w:b/>
          <w:sz w:val="24"/>
          <w:szCs w:val="24"/>
          <w:lang w:val="en-GB"/>
        </w:rPr>
      </w:pPr>
      <w:r w:rsidRPr="004417EA">
        <w:rPr>
          <w:rFonts w:ascii="Times New Roman" w:eastAsia="Swiss911 XCm BT" w:hAnsi="Times New Roman" w:cs="Times New Roman"/>
          <w:b/>
          <w:sz w:val="24"/>
          <w:szCs w:val="24"/>
          <w:lang w:val="en-GB"/>
        </w:rPr>
        <w:t xml:space="preserve">La articolul 26, după alineatul (4), se introduce un </w:t>
      </w:r>
      <w:r w:rsidR="00E82D17">
        <w:rPr>
          <w:rFonts w:ascii="Times New Roman" w:eastAsia="Swiss911 XCm BT" w:hAnsi="Times New Roman" w:cs="Times New Roman"/>
          <w:b/>
          <w:sz w:val="24"/>
          <w:szCs w:val="24"/>
          <w:lang w:val="en-GB"/>
        </w:rPr>
        <w:t xml:space="preserve">nou alineat, alin. </w:t>
      </w:r>
      <w:r w:rsidRPr="004417EA">
        <w:rPr>
          <w:rFonts w:ascii="Times New Roman" w:eastAsia="Swiss911 XCm BT" w:hAnsi="Times New Roman" w:cs="Times New Roman"/>
          <w:b/>
          <w:sz w:val="24"/>
          <w:szCs w:val="24"/>
          <w:lang w:val="en-GB"/>
        </w:rPr>
        <w:t>(4</w:t>
      </w:r>
      <w:r w:rsidRPr="004417EA">
        <w:rPr>
          <w:rFonts w:ascii="Times New Roman" w:eastAsia="Swiss911 XCm BT" w:hAnsi="Times New Roman" w:cs="Times New Roman"/>
          <w:b/>
          <w:sz w:val="24"/>
          <w:szCs w:val="24"/>
          <w:vertAlign w:val="superscript"/>
          <w:lang w:val="en-GB"/>
        </w:rPr>
        <w:t>1</w:t>
      </w:r>
      <w:r w:rsidRPr="004417EA">
        <w:rPr>
          <w:rFonts w:ascii="Times New Roman" w:eastAsia="Swiss911 XCm BT" w:hAnsi="Times New Roman" w:cs="Times New Roman"/>
          <w:b/>
          <w:sz w:val="24"/>
          <w:szCs w:val="24"/>
          <w:lang w:val="en-GB"/>
        </w:rPr>
        <w:t>)</w:t>
      </w:r>
      <w:r w:rsidR="00E82D17">
        <w:rPr>
          <w:rFonts w:ascii="Times New Roman" w:eastAsia="Swiss911 XCm BT" w:hAnsi="Times New Roman" w:cs="Times New Roman"/>
          <w:b/>
          <w:sz w:val="24"/>
          <w:szCs w:val="24"/>
          <w:lang w:val="en-GB"/>
        </w:rPr>
        <w:t>,</w:t>
      </w:r>
      <w:r w:rsidRPr="004417EA">
        <w:rPr>
          <w:rFonts w:ascii="Times New Roman" w:eastAsia="Swiss911 XCm BT" w:hAnsi="Times New Roman" w:cs="Times New Roman"/>
          <w:b/>
          <w:sz w:val="24"/>
          <w:szCs w:val="24"/>
          <w:lang w:val="en-GB"/>
        </w:rPr>
        <w:t xml:space="preserve"> care va avea </w:t>
      </w:r>
      <w:r w:rsidR="00CD756F" w:rsidRPr="004417EA">
        <w:rPr>
          <w:rFonts w:ascii="Times New Roman" w:eastAsia="Swiss911 XCm BT" w:hAnsi="Times New Roman" w:cs="Times New Roman"/>
          <w:b/>
          <w:sz w:val="24"/>
          <w:szCs w:val="24"/>
          <w:lang w:val="en-GB"/>
        </w:rPr>
        <w:t xml:space="preserve">    </w:t>
      </w:r>
    </w:p>
    <w:p w:rsidR="00F95E20" w:rsidRPr="00B13748" w:rsidRDefault="00F95E20" w:rsidP="00B13748">
      <w:pPr>
        <w:autoSpaceDE w:val="0"/>
        <w:autoSpaceDN w:val="0"/>
        <w:adjustRightInd w:val="0"/>
        <w:spacing w:after="0" w:line="360" w:lineRule="auto"/>
        <w:jc w:val="both"/>
        <w:rPr>
          <w:rFonts w:ascii="Times New Roman" w:eastAsia="Swiss911 XCm BT" w:hAnsi="Times New Roman" w:cs="Times New Roman"/>
          <w:b/>
          <w:sz w:val="24"/>
          <w:szCs w:val="24"/>
          <w:lang w:val="en-GB"/>
        </w:rPr>
      </w:pPr>
      <w:r w:rsidRPr="00B13748">
        <w:rPr>
          <w:rFonts w:ascii="Times New Roman" w:eastAsia="Swiss911 XCm BT" w:hAnsi="Times New Roman" w:cs="Times New Roman"/>
          <w:b/>
          <w:sz w:val="24"/>
          <w:szCs w:val="24"/>
          <w:lang w:val="en-GB"/>
        </w:rPr>
        <w:t>următorul cuprins:</w:t>
      </w:r>
    </w:p>
    <w:p w:rsidR="00F95E20" w:rsidRPr="004417EA" w:rsidRDefault="00F95E20" w:rsidP="00F95E20">
      <w:pPr>
        <w:autoSpaceDE w:val="0"/>
        <w:autoSpaceDN w:val="0"/>
        <w:adjustRightInd w:val="0"/>
        <w:spacing w:line="360" w:lineRule="auto"/>
        <w:jc w:val="both"/>
        <w:rPr>
          <w:rFonts w:ascii="Times New Roman" w:eastAsia="Swiss911 XCm BT" w:hAnsi="Times New Roman" w:cs="Times New Roman"/>
          <w:sz w:val="24"/>
          <w:szCs w:val="24"/>
          <w:lang w:val="en-GB"/>
        </w:rPr>
      </w:pPr>
      <w:r w:rsidRPr="004417EA">
        <w:rPr>
          <w:rFonts w:ascii="Times New Roman" w:eastAsia="Swiss911 XCm BT" w:hAnsi="Times New Roman" w:cs="Times New Roman"/>
          <w:sz w:val="24"/>
          <w:szCs w:val="24"/>
          <w:lang w:val="en-GB"/>
        </w:rPr>
        <w:t>“(4</w:t>
      </w:r>
      <w:r w:rsidRPr="004417EA">
        <w:rPr>
          <w:rFonts w:ascii="Times New Roman" w:eastAsia="Swiss911 XCm BT" w:hAnsi="Times New Roman" w:cs="Times New Roman"/>
          <w:sz w:val="24"/>
          <w:szCs w:val="24"/>
          <w:vertAlign w:val="superscript"/>
          <w:lang w:val="en-GB"/>
        </w:rPr>
        <w:t>1</w:t>
      </w:r>
      <w:r w:rsidRPr="004417EA">
        <w:rPr>
          <w:rFonts w:ascii="Times New Roman" w:eastAsia="Swiss911 XCm BT" w:hAnsi="Times New Roman" w:cs="Times New Roman"/>
          <w:sz w:val="24"/>
          <w:szCs w:val="24"/>
          <w:lang w:val="en-GB"/>
        </w:rPr>
        <w:t>) În cazul în care operatorul economic este cercetat în urma producerii unor accidente soldate cu victime umane şi/sau pagube materiale, ANRE poate decide, la solicitarea instituţiilor îndreptăţite ale statului român sau din oficiu, în baza propunerii făcute de direcţia generală control, suspendarea atestatelor până la finalizarea cercetărilor şi stabilirea responsabilităţilor.”</w:t>
      </w:r>
    </w:p>
    <w:p w:rsidR="00F95E20" w:rsidRPr="004417EA" w:rsidRDefault="00F95E20" w:rsidP="008D6162">
      <w:pPr>
        <w:pStyle w:val="ListParagraph"/>
        <w:numPr>
          <w:ilvl w:val="0"/>
          <w:numId w:val="18"/>
        </w:numPr>
        <w:autoSpaceDE w:val="0"/>
        <w:autoSpaceDN w:val="0"/>
        <w:adjustRightInd w:val="0"/>
        <w:spacing w:after="0" w:line="360" w:lineRule="auto"/>
        <w:ind w:left="634" w:hanging="634"/>
        <w:jc w:val="both"/>
        <w:rPr>
          <w:rFonts w:ascii="Times New Roman" w:eastAsia="Swiss911 XCm BT" w:hAnsi="Times New Roman" w:cs="Times New Roman"/>
          <w:b/>
          <w:sz w:val="24"/>
          <w:szCs w:val="24"/>
          <w:lang w:val="en-GB"/>
        </w:rPr>
      </w:pPr>
      <w:r w:rsidRPr="004417EA">
        <w:rPr>
          <w:rFonts w:ascii="Times New Roman" w:eastAsia="Swiss911 XCm BT" w:hAnsi="Times New Roman" w:cs="Times New Roman"/>
          <w:b/>
          <w:sz w:val="24"/>
          <w:szCs w:val="24"/>
          <w:lang w:val="en-GB"/>
        </w:rPr>
        <w:lastRenderedPageBreak/>
        <w:t>La articolul 2</w:t>
      </w:r>
      <w:r w:rsidR="00CD756F" w:rsidRPr="004417EA">
        <w:rPr>
          <w:rFonts w:ascii="Times New Roman" w:eastAsia="Swiss911 XCm BT" w:hAnsi="Times New Roman" w:cs="Times New Roman"/>
          <w:b/>
          <w:sz w:val="24"/>
          <w:szCs w:val="24"/>
          <w:lang w:val="en-GB"/>
        </w:rPr>
        <w:t>7, litera</w:t>
      </w:r>
      <w:r w:rsidRPr="004417EA">
        <w:rPr>
          <w:rFonts w:ascii="Times New Roman" w:eastAsia="Swiss911 XCm BT" w:hAnsi="Times New Roman" w:cs="Times New Roman"/>
          <w:b/>
          <w:sz w:val="24"/>
          <w:szCs w:val="24"/>
          <w:lang w:val="en-GB"/>
        </w:rPr>
        <w:t xml:space="preserve"> f) se modifică și va avea următorul cuprins:</w:t>
      </w:r>
    </w:p>
    <w:p w:rsidR="00F95E20" w:rsidRPr="004417EA" w:rsidRDefault="00F95E20" w:rsidP="008D6162">
      <w:pPr>
        <w:autoSpaceDE w:val="0"/>
        <w:autoSpaceDN w:val="0"/>
        <w:adjustRightInd w:val="0"/>
        <w:spacing w:line="360" w:lineRule="auto"/>
        <w:jc w:val="both"/>
        <w:rPr>
          <w:rFonts w:ascii="Times New Roman" w:eastAsia="Swiss911 XCm BT" w:hAnsi="Times New Roman" w:cs="Times New Roman"/>
          <w:sz w:val="24"/>
          <w:szCs w:val="24"/>
          <w:lang w:val="en-GB"/>
        </w:rPr>
      </w:pPr>
      <w:r w:rsidRPr="004417EA">
        <w:rPr>
          <w:rFonts w:ascii="Times New Roman" w:eastAsia="Swiss911 XCm BT" w:hAnsi="Times New Roman" w:cs="Times New Roman"/>
          <w:sz w:val="24"/>
          <w:szCs w:val="24"/>
          <w:lang w:val="en-GB"/>
        </w:rPr>
        <w:t>“f) la cererea scrisă</w:t>
      </w:r>
      <w:r w:rsidR="00324F96" w:rsidRPr="004417EA">
        <w:rPr>
          <w:rFonts w:ascii="Times New Roman" w:eastAsia="Swiss911 XCm BT" w:hAnsi="Times New Roman" w:cs="Times New Roman"/>
          <w:sz w:val="24"/>
          <w:szCs w:val="24"/>
          <w:lang w:val="en-GB"/>
        </w:rPr>
        <w:t>,</w:t>
      </w:r>
      <w:r w:rsidRPr="004417EA">
        <w:rPr>
          <w:rFonts w:ascii="Times New Roman" w:eastAsia="Swiss911 XCm BT" w:hAnsi="Times New Roman" w:cs="Times New Roman"/>
          <w:sz w:val="24"/>
          <w:szCs w:val="24"/>
          <w:lang w:val="en-GB"/>
        </w:rPr>
        <w:t xml:space="preserve"> motivată</w:t>
      </w:r>
      <w:r w:rsidR="00324F96" w:rsidRPr="004417EA">
        <w:rPr>
          <w:rFonts w:ascii="Times New Roman" w:eastAsia="Swiss911 XCm BT" w:hAnsi="Times New Roman" w:cs="Times New Roman"/>
          <w:sz w:val="24"/>
          <w:szCs w:val="24"/>
          <w:lang w:val="en-GB"/>
        </w:rPr>
        <w:t>,</w:t>
      </w:r>
      <w:r w:rsidRPr="004417EA">
        <w:rPr>
          <w:rFonts w:ascii="Times New Roman" w:eastAsia="Swiss911 XCm BT" w:hAnsi="Times New Roman" w:cs="Times New Roman"/>
          <w:sz w:val="24"/>
          <w:szCs w:val="24"/>
          <w:lang w:val="en-GB"/>
        </w:rPr>
        <w:t xml:space="preserve"> a titularului de atestat.</w:t>
      </w:r>
      <w:r w:rsidR="008D6162" w:rsidRPr="004417EA">
        <w:rPr>
          <w:rFonts w:ascii="Times New Roman" w:eastAsia="Swiss911 XCm BT" w:hAnsi="Times New Roman" w:cs="Times New Roman"/>
          <w:sz w:val="24"/>
          <w:szCs w:val="24"/>
          <w:lang w:val="en-GB"/>
        </w:rPr>
        <w:t>”</w:t>
      </w:r>
    </w:p>
    <w:p w:rsidR="00B13748" w:rsidRDefault="008D6162" w:rsidP="007F6CBF">
      <w:pPr>
        <w:pStyle w:val="ListParagraph"/>
        <w:numPr>
          <w:ilvl w:val="0"/>
          <w:numId w:val="18"/>
        </w:numPr>
        <w:autoSpaceDE w:val="0"/>
        <w:autoSpaceDN w:val="0"/>
        <w:adjustRightInd w:val="0"/>
        <w:spacing w:after="0" w:line="360" w:lineRule="auto"/>
        <w:ind w:left="630" w:hanging="630"/>
        <w:jc w:val="both"/>
        <w:rPr>
          <w:rFonts w:ascii="Times New Roman" w:eastAsia="Swiss911 XCm BT" w:hAnsi="Times New Roman" w:cs="Times New Roman"/>
          <w:b/>
          <w:sz w:val="24"/>
          <w:szCs w:val="24"/>
          <w:lang w:val="en-GB"/>
        </w:rPr>
      </w:pPr>
      <w:r w:rsidRPr="004417EA">
        <w:rPr>
          <w:rFonts w:ascii="Times New Roman" w:eastAsia="Swiss911 XCm BT" w:hAnsi="Times New Roman" w:cs="Times New Roman"/>
          <w:b/>
          <w:sz w:val="24"/>
          <w:szCs w:val="24"/>
          <w:lang w:val="en-GB"/>
        </w:rPr>
        <w:t>La articolul 27, după lit</w:t>
      </w:r>
      <w:r w:rsidR="00F22304" w:rsidRPr="004417EA">
        <w:rPr>
          <w:rFonts w:ascii="Times New Roman" w:eastAsia="Swiss911 XCm BT" w:hAnsi="Times New Roman" w:cs="Times New Roman"/>
          <w:b/>
          <w:sz w:val="24"/>
          <w:szCs w:val="24"/>
          <w:lang w:val="en-GB"/>
        </w:rPr>
        <w:t>era</w:t>
      </w:r>
      <w:r w:rsidRPr="004417EA">
        <w:rPr>
          <w:rFonts w:ascii="Times New Roman" w:eastAsia="Swiss911 XCm BT" w:hAnsi="Times New Roman" w:cs="Times New Roman"/>
          <w:b/>
          <w:sz w:val="24"/>
          <w:szCs w:val="24"/>
          <w:lang w:val="en-GB"/>
        </w:rPr>
        <w:t xml:space="preserve"> f) se introduce o nouă liter</w:t>
      </w:r>
      <w:r w:rsidR="00324F96" w:rsidRPr="004417EA">
        <w:rPr>
          <w:rFonts w:ascii="Times New Roman" w:eastAsia="Swiss911 XCm BT" w:hAnsi="Times New Roman" w:cs="Times New Roman"/>
          <w:b/>
          <w:sz w:val="24"/>
          <w:szCs w:val="24"/>
          <w:lang w:val="en-GB"/>
        </w:rPr>
        <w:t>ă</w:t>
      </w:r>
      <w:r w:rsidR="00203B93">
        <w:rPr>
          <w:rFonts w:ascii="Times New Roman" w:eastAsia="Swiss911 XCm BT" w:hAnsi="Times New Roman" w:cs="Times New Roman"/>
          <w:b/>
          <w:sz w:val="24"/>
          <w:szCs w:val="24"/>
          <w:lang w:val="en-GB"/>
        </w:rPr>
        <w:t>, lit.</w:t>
      </w:r>
      <w:r w:rsidRPr="004417EA">
        <w:rPr>
          <w:rFonts w:ascii="Times New Roman" w:eastAsia="Swiss911 XCm BT" w:hAnsi="Times New Roman" w:cs="Times New Roman"/>
          <w:b/>
          <w:sz w:val="24"/>
          <w:szCs w:val="24"/>
          <w:lang w:val="en-GB"/>
        </w:rPr>
        <w:t xml:space="preserve"> g)</w:t>
      </w:r>
      <w:r w:rsidR="00203B93">
        <w:rPr>
          <w:rFonts w:ascii="Times New Roman" w:eastAsia="Swiss911 XCm BT" w:hAnsi="Times New Roman" w:cs="Times New Roman"/>
          <w:b/>
          <w:sz w:val="24"/>
          <w:szCs w:val="24"/>
          <w:lang w:val="en-GB"/>
        </w:rPr>
        <w:t>,</w:t>
      </w:r>
      <w:r w:rsidRPr="004417EA">
        <w:rPr>
          <w:rFonts w:ascii="Times New Roman" w:eastAsia="Swiss911 XCm BT" w:hAnsi="Times New Roman" w:cs="Times New Roman"/>
          <w:b/>
          <w:sz w:val="24"/>
          <w:szCs w:val="24"/>
          <w:lang w:val="en-GB"/>
        </w:rPr>
        <w:t xml:space="preserve"> </w:t>
      </w:r>
      <w:r w:rsidR="00324F96" w:rsidRPr="004417EA">
        <w:rPr>
          <w:rFonts w:ascii="Times New Roman" w:eastAsia="Swiss911 XCm BT" w:hAnsi="Times New Roman" w:cs="Times New Roman"/>
          <w:b/>
          <w:sz w:val="24"/>
          <w:szCs w:val="24"/>
          <w:lang w:val="en-GB"/>
        </w:rPr>
        <w:t xml:space="preserve">care </w:t>
      </w:r>
      <w:r w:rsidR="00B13748">
        <w:rPr>
          <w:rFonts w:ascii="Times New Roman" w:eastAsia="Swiss911 XCm BT" w:hAnsi="Times New Roman" w:cs="Times New Roman"/>
          <w:b/>
          <w:sz w:val="24"/>
          <w:szCs w:val="24"/>
          <w:lang w:val="en-GB"/>
        </w:rPr>
        <w:t>va avea următorul</w:t>
      </w:r>
    </w:p>
    <w:p w:rsidR="008D6162" w:rsidRPr="00B13748" w:rsidRDefault="008D6162" w:rsidP="00B13748">
      <w:pPr>
        <w:autoSpaceDE w:val="0"/>
        <w:autoSpaceDN w:val="0"/>
        <w:adjustRightInd w:val="0"/>
        <w:spacing w:after="0" w:line="360" w:lineRule="auto"/>
        <w:jc w:val="both"/>
        <w:rPr>
          <w:rFonts w:ascii="Times New Roman" w:eastAsia="Swiss911 XCm BT" w:hAnsi="Times New Roman" w:cs="Times New Roman"/>
          <w:b/>
          <w:sz w:val="24"/>
          <w:szCs w:val="24"/>
          <w:lang w:val="en-GB"/>
        </w:rPr>
      </w:pPr>
      <w:r w:rsidRPr="00B13748">
        <w:rPr>
          <w:rFonts w:ascii="Times New Roman" w:eastAsia="Swiss911 XCm BT" w:hAnsi="Times New Roman" w:cs="Times New Roman"/>
          <w:b/>
          <w:sz w:val="24"/>
          <w:szCs w:val="24"/>
          <w:lang w:val="en-GB"/>
        </w:rPr>
        <w:t>cuprins:</w:t>
      </w:r>
    </w:p>
    <w:p w:rsidR="00251CE2" w:rsidRPr="004417EA" w:rsidRDefault="008D6162" w:rsidP="00251CE2">
      <w:pPr>
        <w:autoSpaceDE w:val="0"/>
        <w:autoSpaceDN w:val="0"/>
        <w:adjustRightInd w:val="0"/>
        <w:spacing w:line="360" w:lineRule="auto"/>
        <w:jc w:val="both"/>
        <w:rPr>
          <w:rFonts w:ascii="Times New Roman" w:eastAsia="Swiss911 XCm BT" w:hAnsi="Times New Roman" w:cs="Times New Roman"/>
          <w:sz w:val="24"/>
          <w:szCs w:val="24"/>
          <w:lang w:val="en-GB"/>
        </w:rPr>
      </w:pPr>
      <w:r w:rsidRPr="004417EA">
        <w:rPr>
          <w:rFonts w:ascii="Times New Roman" w:eastAsia="Swiss911 XCm BT" w:hAnsi="Times New Roman" w:cs="Times New Roman"/>
          <w:sz w:val="24"/>
          <w:szCs w:val="24"/>
          <w:lang w:val="en-GB"/>
        </w:rPr>
        <w:t>“</w:t>
      </w:r>
      <w:r w:rsidR="00F95E20" w:rsidRPr="004417EA">
        <w:rPr>
          <w:rFonts w:ascii="Times New Roman" w:eastAsia="Swiss911 XCm BT" w:hAnsi="Times New Roman" w:cs="Times New Roman"/>
          <w:sz w:val="24"/>
          <w:szCs w:val="24"/>
          <w:lang w:val="en-GB"/>
        </w:rPr>
        <w:t>g) după două suspendări consecutive pe</w:t>
      </w:r>
      <w:r w:rsidR="00251CE2" w:rsidRPr="004417EA">
        <w:rPr>
          <w:rFonts w:ascii="Times New Roman" w:eastAsia="Swiss911 XCm BT" w:hAnsi="Times New Roman" w:cs="Times New Roman"/>
          <w:sz w:val="24"/>
          <w:szCs w:val="24"/>
          <w:lang w:val="en-GB"/>
        </w:rPr>
        <w:t>ntru motivul invocat la art. 26 alin. (1)</w:t>
      </w:r>
      <w:r w:rsidR="00F95E20" w:rsidRPr="004417EA">
        <w:rPr>
          <w:rFonts w:ascii="Times New Roman" w:eastAsia="Swiss911 XCm BT" w:hAnsi="Times New Roman" w:cs="Times New Roman"/>
          <w:sz w:val="24"/>
          <w:szCs w:val="24"/>
          <w:lang w:val="en-GB"/>
        </w:rPr>
        <w:t xml:space="preserve"> lit. e).”</w:t>
      </w:r>
    </w:p>
    <w:p w:rsidR="00F95E20" w:rsidRPr="004417EA" w:rsidRDefault="00E778A6" w:rsidP="00F95E20">
      <w:pPr>
        <w:pStyle w:val="ListParagraph"/>
        <w:numPr>
          <w:ilvl w:val="0"/>
          <w:numId w:val="18"/>
        </w:numPr>
        <w:autoSpaceDE w:val="0"/>
        <w:autoSpaceDN w:val="0"/>
        <w:adjustRightInd w:val="0"/>
        <w:spacing w:after="0" w:line="360" w:lineRule="auto"/>
        <w:ind w:left="630" w:hanging="630"/>
        <w:jc w:val="both"/>
        <w:rPr>
          <w:rFonts w:ascii="Times New Roman" w:eastAsia="Swiss911 XCm BT" w:hAnsi="Times New Roman" w:cs="Times New Roman"/>
          <w:b/>
          <w:sz w:val="24"/>
          <w:szCs w:val="24"/>
          <w:lang w:val="en-GB"/>
        </w:rPr>
      </w:pPr>
      <w:r w:rsidRPr="004417EA">
        <w:rPr>
          <w:rFonts w:ascii="Times New Roman" w:eastAsia="Swiss911 XCm BT" w:hAnsi="Times New Roman" w:cs="Times New Roman"/>
          <w:b/>
          <w:sz w:val="24"/>
          <w:szCs w:val="24"/>
          <w:lang w:val="en-GB"/>
        </w:rPr>
        <w:t>La articolul 29</w:t>
      </w:r>
      <w:r w:rsidR="00F95E20" w:rsidRPr="004417EA">
        <w:rPr>
          <w:rFonts w:ascii="Times New Roman" w:eastAsia="Swiss911 XCm BT" w:hAnsi="Times New Roman" w:cs="Times New Roman"/>
          <w:b/>
          <w:sz w:val="24"/>
          <w:szCs w:val="24"/>
          <w:lang w:val="en-GB"/>
        </w:rPr>
        <w:t xml:space="preserve">, </w:t>
      </w:r>
      <w:r w:rsidRPr="004417EA">
        <w:rPr>
          <w:rFonts w:ascii="Times New Roman" w:eastAsia="Swiss911 XCm BT" w:hAnsi="Times New Roman" w:cs="Times New Roman"/>
          <w:b/>
          <w:sz w:val="24"/>
          <w:szCs w:val="24"/>
          <w:lang w:val="en-GB"/>
        </w:rPr>
        <w:t>alineat</w:t>
      </w:r>
      <w:r w:rsidR="00E82D17">
        <w:rPr>
          <w:rFonts w:ascii="Times New Roman" w:eastAsia="Swiss911 XCm BT" w:hAnsi="Times New Roman" w:cs="Times New Roman"/>
          <w:b/>
          <w:sz w:val="24"/>
          <w:szCs w:val="24"/>
          <w:lang w:val="en-GB"/>
        </w:rPr>
        <w:t>ul</w:t>
      </w:r>
      <w:r w:rsidRPr="004417EA">
        <w:rPr>
          <w:rFonts w:ascii="Times New Roman" w:eastAsia="Swiss911 XCm BT" w:hAnsi="Times New Roman" w:cs="Times New Roman"/>
          <w:b/>
          <w:sz w:val="24"/>
          <w:szCs w:val="24"/>
          <w:lang w:val="en-GB"/>
        </w:rPr>
        <w:t xml:space="preserve"> (4) </w:t>
      </w:r>
      <w:r w:rsidR="008648D4" w:rsidRPr="004417EA">
        <w:rPr>
          <w:rFonts w:ascii="Times New Roman" w:eastAsia="Swiss911 XCm BT" w:hAnsi="Times New Roman" w:cs="Times New Roman"/>
          <w:b/>
          <w:sz w:val="24"/>
          <w:szCs w:val="24"/>
          <w:lang w:val="en-GB"/>
        </w:rPr>
        <w:t xml:space="preserve">și </w:t>
      </w:r>
      <w:r w:rsidRPr="004417EA">
        <w:rPr>
          <w:rFonts w:ascii="Times New Roman" w:eastAsia="Swiss911 XCm BT" w:hAnsi="Times New Roman" w:cs="Times New Roman"/>
          <w:b/>
          <w:sz w:val="24"/>
          <w:szCs w:val="24"/>
          <w:lang w:val="en-GB"/>
        </w:rPr>
        <w:t xml:space="preserve">se </w:t>
      </w:r>
      <w:r w:rsidR="00F95E20" w:rsidRPr="004417EA">
        <w:rPr>
          <w:rFonts w:ascii="Times New Roman" w:eastAsia="Swiss911 XCm BT" w:hAnsi="Times New Roman" w:cs="Times New Roman"/>
          <w:b/>
          <w:sz w:val="24"/>
          <w:szCs w:val="24"/>
          <w:lang w:val="en-GB"/>
        </w:rPr>
        <w:t>modifică și v</w:t>
      </w:r>
      <w:r w:rsidR="00E82D17">
        <w:rPr>
          <w:rFonts w:ascii="Times New Roman" w:eastAsia="Swiss911 XCm BT" w:hAnsi="Times New Roman" w:cs="Times New Roman"/>
          <w:b/>
          <w:sz w:val="24"/>
          <w:szCs w:val="24"/>
          <w:lang w:val="en-GB"/>
        </w:rPr>
        <w:t>a</w:t>
      </w:r>
      <w:r w:rsidR="00F95E20" w:rsidRPr="004417EA">
        <w:rPr>
          <w:rFonts w:ascii="Times New Roman" w:eastAsia="Swiss911 XCm BT" w:hAnsi="Times New Roman" w:cs="Times New Roman"/>
          <w:b/>
          <w:sz w:val="24"/>
          <w:szCs w:val="24"/>
          <w:lang w:val="en-GB"/>
        </w:rPr>
        <w:t xml:space="preserve"> avea următorul cuprins:</w:t>
      </w:r>
    </w:p>
    <w:p w:rsidR="008648D4" w:rsidRDefault="008648D4" w:rsidP="00203B93">
      <w:pPr>
        <w:autoSpaceDE w:val="0"/>
        <w:autoSpaceDN w:val="0"/>
        <w:adjustRightInd w:val="0"/>
        <w:spacing w:line="360" w:lineRule="auto"/>
        <w:jc w:val="both"/>
        <w:rPr>
          <w:rFonts w:ascii="Times New Roman" w:eastAsia="Swiss911 XCm BT" w:hAnsi="Times New Roman" w:cs="Times New Roman"/>
          <w:sz w:val="24"/>
          <w:szCs w:val="24"/>
          <w:lang w:val="en-GB"/>
        </w:rPr>
      </w:pPr>
      <w:r w:rsidRPr="004417EA">
        <w:rPr>
          <w:rFonts w:ascii="Times New Roman" w:eastAsia="Swiss911 XCm BT" w:hAnsi="Times New Roman" w:cs="Times New Roman"/>
          <w:sz w:val="24"/>
          <w:szCs w:val="24"/>
          <w:lang w:val="en-GB"/>
        </w:rPr>
        <w:t>“(4) Deciziile de suspendare/retragere, în original, se comunică solicitantului conform prevederilor art. 17 alin. (4).</w:t>
      </w:r>
      <w:r w:rsidR="00E82D17">
        <w:rPr>
          <w:rFonts w:ascii="Times New Roman" w:eastAsia="Swiss911 XCm BT" w:hAnsi="Times New Roman" w:cs="Times New Roman"/>
          <w:sz w:val="24"/>
          <w:szCs w:val="24"/>
          <w:lang w:val="en-GB"/>
        </w:rPr>
        <w:t>”</w:t>
      </w:r>
    </w:p>
    <w:p w:rsidR="00B13748" w:rsidRDefault="00E82D17" w:rsidP="00E82D17">
      <w:pPr>
        <w:pStyle w:val="ListParagraph"/>
        <w:numPr>
          <w:ilvl w:val="0"/>
          <w:numId w:val="18"/>
        </w:numPr>
        <w:autoSpaceDE w:val="0"/>
        <w:autoSpaceDN w:val="0"/>
        <w:adjustRightInd w:val="0"/>
        <w:spacing w:after="0" w:line="360" w:lineRule="auto"/>
        <w:ind w:left="630" w:hanging="630"/>
        <w:jc w:val="both"/>
        <w:rPr>
          <w:rFonts w:ascii="Times New Roman" w:eastAsia="Swiss911 XCm BT" w:hAnsi="Times New Roman" w:cs="Times New Roman"/>
          <w:b/>
          <w:sz w:val="24"/>
          <w:szCs w:val="24"/>
          <w:lang w:val="en-GB"/>
        </w:rPr>
      </w:pPr>
      <w:r w:rsidRPr="004417EA">
        <w:rPr>
          <w:rFonts w:ascii="Times New Roman" w:eastAsia="Swiss911 XCm BT" w:hAnsi="Times New Roman" w:cs="Times New Roman"/>
          <w:b/>
          <w:sz w:val="24"/>
          <w:szCs w:val="24"/>
          <w:lang w:val="en-GB"/>
        </w:rPr>
        <w:t xml:space="preserve">La articolul 29, </w:t>
      </w:r>
      <w:r>
        <w:rPr>
          <w:rFonts w:ascii="Times New Roman" w:eastAsia="Swiss911 XCm BT" w:hAnsi="Times New Roman" w:cs="Times New Roman"/>
          <w:b/>
          <w:sz w:val="24"/>
          <w:szCs w:val="24"/>
          <w:lang w:val="en-GB"/>
        </w:rPr>
        <w:t>dup</w:t>
      </w:r>
      <w:r>
        <w:rPr>
          <w:rFonts w:ascii="Times New Roman" w:eastAsia="Swiss911 XCm BT" w:hAnsi="Times New Roman" w:cs="Times New Roman"/>
          <w:b/>
          <w:sz w:val="24"/>
          <w:szCs w:val="24"/>
        </w:rPr>
        <w:t xml:space="preserve">ă </w:t>
      </w:r>
      <w:r w:rsidRPr="004417EA">
        <w:rPr>
          <w:rFonts w:ascii="Times New Roman" w:eastAsia="Swiss911 XCm BT" w:hAnsi="Times New Roman" w:cs="Times New Roman"/>
          <w:b/>
          <w:sz w:val="24"/>
          <w:szCs w:val="24"/>
          <w:lang w:val="en-GB"/>
        </w:rPr>
        <w:t>alineat</w:t>
      </w:r>
      <w:r>
        <w:rPr>
          <w:rFonts w:ascii="Times New Roman" w:eastAsia="Swiss911 XCm BT" w:hAnsi="Times New Roman" w:cs="Times New Roman"/>
          <w:b/>
          <w:sz w:val="24"/>
          <w:szCs w:val="24"/>
          <w:lang w:val="en-GB"/>
        </w:rPr>
        <w:t>ul</w:t>
      </w:r>
      <w:r w:rsidRPr="004417EA">
        <w:rPr>
          <w:rFonts w:ascii="Times New Roman" w:eastAsia="Swiss911 XCm BT" w:hAnsi="Times New Roman" w:cs="Times New Roman"/>
          <w:b/>
          <w:sz w:val="24"/>
          <w:szCs w:val="24"/>
          <w:lang w:val="en-GB"/>
        </w:rPr>
        <w:t xml:space="preserve"> (4)</w:t>
      </w:r>
      <w:r>
        <w:rPr>
          <w:rFonts w:ascii="Times New Roman" w:eastAsia="Swiss911 XCm BT" w:hAnsi="Times New Roman" w:cs="Times New Roman"/>
          <w:b/>
          <w:sz w:val="24"/>
          <w:szCs w:val="24"/>
          <w:lang w:val="en-GB"/>
        </w:rPr>
        <w:t xml:space="preserve"> se introduce un nou alineat, alin. </w:t>
      </w:r>
      <w:r w:rsidRPr="004417EA">
        <w:rPr>
          <w:rFonts w:ascii="Times New Roman" w:eastAsia="Swiss911 XCm BT" w:hAnsi="Times New Roman" w:cs="Times New Roman"/>
          <w:b/>
          <w:sz w:val="24"/>
          <w:szCs w:val="24"/>
          <w:lang w:val="en-GB"/>
        </w:rPr>
        <w:t>(5)</w:t>
      </w:r>
      <w:r>
        <w:rPr>
          <w:rFonts w:ascii="Times New Roman" w:eastAsia="Swiss911 XCm BT" w:hAnsi="Times New Roman" w:cs="Times New Roman"/>
          <w:b/>
          <w:sz w:val="24"/>
          <w:szCs w:val="24"/>
          <w:lang w:val="en-GB"/>
        </w:rPr>
        <w:t xml:space="preserve">, care </w:t>
      </w:r>
      <w:r w:rsidRPr="004417EA">
        <w:rPr>
          <w:rFonts w:ascii="Times New Roman" w:eastAsia="Swiss911 XCm BT" w:hAnsi="Times New Roman" w:cs="Times New Roman"/>
          <w:b/>
          <w:sz w:val="24"/>
          <w:szCs w:val="24"/>
          <w:lang w:val="en-GB"/>
        </w:rPr>
        <w:t>v</w:t>
      </w:r>
      <w:r>
        <w:rPr>
          <w:rFonts w:ascii="Times New Roman" w:eastAsia="Swiss911 XCm BT" w:hAnsi="Times New Roman" w:cs="Times New Roman"/>
          <w:b/>
          <w:sz w:val="24"/>
          <w:szCs w:val="24"/>
          <w:lang w:val="en-GB"/>
        </w:rPr>
        <w:t>a</w:t>
      </w:r>
      <w:r w:rsidR="00B13748">
        <w:rPr>
          <w:rFonts w:ascii="Times New Roman" w:eastAsia="Swiss911 XCm BT" w:hAnsi="Times New Roman" w:cs="Times New Roman"/>
          <w:b/>
          <w:sz w:val="24"/>
          <w:szCs w:val="24"/>
          <w:lang w:val="en-GB"/>
        </w:rPr>
        <w:t xml:space="preserve"> avea</w:t>
      </w:r>
    </w:p>
    <w:p w:rsidR="00E82D17" w:rsidRPr="00B13748" w:rsidRDefault="00E82D17" w:rsidP="00B13748">
      <w:pPr>
        <w:autoSpaceDE w:val="0"/>
        <w:autoSpaceDN w:val="0"/>
        <w:adjustRightInd w:val="0"/>
        <w:spacing w:after="0" w:line="360" w:lineRule="auto"/>
        <w:jc w:val="both"/>
        <w:rPr>
          <w:rFonts w:ascii="Times New Roman" w:eastAsia="Swiss911 XCm BT" w:hAnsi="Times New Roman" w:cs="Times New Roman"/>
          <w:b/>
          <w:sz w:val="24"/>
          <w:szCs w:val="24"/>
          <w:lang w:val="en-GB"/>
        </w:rPr>
      </w:pPr>
      <w:r w:rsidRPr="00B13748">
        <w:rPr>
          <w:rFonts w:ascii="Times New Roman" w:eastAsia="Swiss911 XCm BT" w:hAnsi="Times New Roman" w:cs="Times New Roman"/>
          <w:b/>
          <w:sz w:val="24"/>
          <w:szCs w:val="24"/>
          <w:lang w:val="en-GB"/>
        </w:rPr>
        <w:t>următorul cuprins:</w:t>
      </w:r>
    </w:p>
    <w:p w:rsidR="008648D4" w:rsidRPr="004417EA" w:rsidRDefault="00E82D17" w:rsidP="008648D4">
      <w:pPr>
        <w:autoSpaceDE w:val="0"/>
        <w:autoSpaceDN w:val="0"/>
        <w:adjustRightInd w:val="0"/>
        <w:spacing w:line="360" w:lineRule="auto"/>
        <w:jc w:val="both"/>
        <w:rPr>
          <w:rFonts w:ascii="Times New Roman" w:eastAsia="Swiss911 XCm BT" w:hAnsi="Times New Roman" w:cs="Times New Roman"/>
          <w:sz w:val="24"/>
          <w:szCs w:val="24"/>
          <w:lang w:val="en-GB"/>
        </w:rPr>
      </w:pPr>
      <w:r>
        <w:rPr>
          <w:rFonts w:ascii="Times New Roman" w:eastAsia="Swiss911 XCm BT" w:hAnsi="Times New Roman" w:cs="Times New Roman"/>
          <w:sz w:val="24"/>
          <w:szCs w:val="24"/>
          <w:lang w:val="en-GB"/>
        </w:rPr>
        <w:t>“</w:t>
      </w:r>
      <w:r w:rsidR="008648D4" w:rsidRPr="004417EA">
        <w:rPr>
          <w:rFonts w:ascii="Times New Roman" w:eastAsia="Swiss911 XCm BT" w:hAnsi="Times New Roman" w:cs="Times New Roman"/>
          <w:sz w:val="24"/>
          <w:szCs w:val="24"/>
          <w:lang w:val="en-GB"/>
        </w:rPr>
        <w:t>(5) Titularul de atestat are obligația să transmită la ANRE originalul atestatului retras.”</w:t>
      </w:r>
    </w:p>
    <w:p w:rsidR="00F95E20" w:rsidRPr="004417EA" w:rsidRDefault="00203B93" w:rsidP="00995BF7">
      <w:pPr>
        <w:autoSpaceDE w:val="0"/>
        <w:autoSpaceDN w:val="0"/>
        <w:adjustRightInd w:val="0"/>
        <w:spacing w:after="0" w:line="360" w:lineRule="auto"/>
        <w:jc w:val="both"/>
        <w:rPr>
          <w:rFonts w:ascii="Times New Roman" w:eastAsia="Swiss911 XCm BT" w:hAnsi="Times New Roman" w:cs="Times New Roman"/>
          <w:sz w:val="24"/>
          <w:szCs w:val="24"/>
          <w:lang w:val="en-GB"/>
        </w:rPr>
      </w:pPr>
      <w:r>
        <w:rPr>
          <w:rFonts w:ascii="Times New Roman" w:eastAsia="Swiss911 XCm BT" w:hAnsi="Times New Roman" w:cs="Times New Roman"/>
          <w:b/>
          <w:sz w:val="24"/>
          <w:szCs w:val="24"/>
          <w:lang w:val="en-GB"/>
        </w:rPr>
        <w:t>27</w:t>
      </w:r>
      <w:r w:rsidR="009241B8" w:rsidRPr="004417EA">
        <w:rPr>
          <w:rFonts w:ascii="Times New Roman" w:eastAsia="Swiss911 XCm BT" w:hAnsi="Times New Roman" w:cs="Times New Roman"/>
          <w:b/>
          <w:sz w:val="24"/>
          <w:szCs w:val="24"/>
          <w:lang w:val="en-GB"/>
        </w:rPr>
        <w:t>.     Dup</w:t>
      </w:r>
      <w:r w:rsidR="009241B8" w:rsidRPr="004417EA">
        <w:rPr>
          <w:rFonts w:ascii="Times New Roman" w:eastAsia="Swiss911 XCm BT" w:hAnsi="Times New Roman" w:cs="Times New Roman"/>
          <w:b/>
          <w:sz w:val="24"/>
          <w:szCs w:val="24"/>
        </w:rPr>
        <w:t>ă</w:t>
      </w:r>
      <w:r w:rsidR="008648D4" w:rsidRPr="004417EA">
        <w:rPr>
          <w:rFonts w:ascii="Times New Roman" w:eastAsia="Swiss911 XCm BT" w:hAnsi="Times New Roman" w:cs="Times New Roman"/>
          <w:b/>
          <w:sz w:val="24"/>
          <w:szCs w:val="24"/>
          <w:lang w:val="en-GB"/>
        </w:rPr>
        <w:t xml:space="preserve"> articolul 29, </w:t>
      </w:r>
      <w:r w:rsidR="009241B8" w:rsidRPr="004417EA">
        <w:rPr>
          <w:rFonts w:ascii="Times New Roman" w:eastAsia="Swiss911 XCm BT" w:hAnsi="Times New Roman" w:cs="Times New Roman"/>
          <w:b/>
          <w:sz w:val="24"/>
          <w:szCs w:val="24"/>
          <w:lang w:val="en-GB"/>
        </w:rPr>
        <w:t>se introduce un nou art</w:t>
      </w:r>
      <w:r w:rsidR="00F22304" w:rsidRPr="004417EA">
        <w:rPr>
          <w:rFonts w:ascii="Times New Roman" w:eastAsia="Swiss911 XCm BT" w:hAnsi="Times New Roman" w:cs="Times New Roman"/>
          <w:b/>
          <w:sz w:val="24"/>
          <w:szCs w:val="24"/>
          <w:lang w:val="en-GB"/>
        </w:rPr>
        <w:t>icol</w:t>
      </w:r>
      <w:r w:rsidR="00123353">
        <w:rPr>
          <w:rFonts w:ascii="Times New Roman" w:eastAsia="Swiss911 XCm BT" w:hAnsi="Times New Roman" w:cs="Times New Roman"/>
          <w:b/>
          <w:sz w:val="24"/>
          <w:szCs w:val="24"/>
          <w:lang w:val="en-GB"/>
        </w:rPr>
        <w:t>, art.</w:t>
      </w:r>
      <w:r w:rsidR="009241B8" w:rsidRPr="004417EA">
        <w:rPr>
          <w:rFonts w:ascii="Times New Roman" w:eastAsia="Swiss911 XCm BT" w:hAnsi="Times New Roman" w:cs="Times New Roman"/>
          <w:b/>
          <w:sz w:val="24"/>
          <w:szCs w:val="24"/>
          <w:lang w:val="en-GB"/>
        </w:rPr>
        <w:t xml:space="preserve"> 29</w:t>
      </w:r>
      <w:r w:rsidR="009241B8" w:rsidRPr="004417EA">
        <w:rPr>
          <w:rFonts w:ascii="Times New Roman" w:eastAsia="Swiss911 XCm BT" w:hAnsi="Times New Roman" w:cs="Times New Roman"/>
          <w:b/>
          <w:sz w:val="24"/>
          <w:szCs w:val="24"/>
          <w:vertAlign w:val="superscript"/>
          <w:lang w:val="en-GB"/>
        </w:rPr>
        <w:t>1</w:t>
      </w:r>
      <w:r w:rsidR="00123353">
        <w:rPr>
          <w:rFonts w:ascii="Times New Roman" w:eastAsia="Swiss911 XCm BT" w:hAnsi="Times New Roman" w:cs="Times New Roman"/>
          <w:b/>
          <w:sz w:val="24"/>
          <w:szCs w:val="24"/>
          <w:lang w:val="en-GB"/>
        </w:rPr>
        <w:t xml:space="preserve">, </w:t>
      </w:r>
      <w:r w:rsidR="009241B8" w:rsidRPr="004417EA">
        <w:rPr>
          <w:rFonts w:ascii="Times New Roman" w:eastAsia="Swiss911 XCm BT" w:hAnsi="Times New Roman" w:cs="Times New Roman"/>
          <w:b/>
          <w:sz w:val="24"/>
          <w:szCs w:val="24"/>
          <w:lang w:val="en-GB"/>
        </w:rPr>
        <w:t>care va</w:t>
      </w:r>
      <w:r w:rsidR="008648D4" w:rsidRPr="004417EA">
        <w:rPr>
          <w:rFonts w:ascii="Times New Roman" w:eastAsia="Swiss911 XCm BT" w:hAnsi="Times New Roman" w:cs="Times New Roman"/>
          <w:b/>
          <w:sz w:val="24"/>
          <w:szCs w:val="24"/>
          <w:lang w:val="en-GB"/>
        </w:rPr>
        <w:t xml:space="preserve"> avea următorul cuprins</w:t>
      </w:r>
      <w:r w:rsidR="009241B8" w:rsidRPr="004417EA">
        <w:rPr>
          <w:rFonts w:ascii="Times New Roman" w:eastAsia="Swiss911 XCm BT" w:hAnsi="Times New Roman" w:cs="Times New Roman"/>
          <w:b/>
          <w:sz w:val="24"/>
          <w:szCs w:val="24"/>
          <w:lang w:val="en-GB"/>
        </w:rPr>
        <w:t>:</w:t>
      </w:r>
    </w:p>
    <w:p w:rsidR="00F95E20" w:rsidRPr="004417EA" w:rsidRDefault="009241B8" w:rsidP="0041266E">
      <w:pPr>
        <w:autoSpaceDE w:val="0"/>
        <w:autoSpaceDN w:val="0"/>
        <w:adjustRightInd w:val="0"/>
        <w:spacing w:line="360" w:lineRule="auto"/>
        <w:jc w:val="both"/>
        <w:rPr>
          <w:rFonts w:ascii="Times New Roman" w:eastAsia="Swiss911 XCm BT" w:hAnsi="Times New Roman" w:cs="Times New Roman"/>
          <w:sz w:val="24"/>
          <w:szCs w:val="24"/>
          <w:lang w:val="en-GB"/>
        </w:rPr>
      </w:pPr>
      <w:r w:rsidRPr="004417EA">
        <w:rPr>
          <w:rFonts w:ascii="Times New Roman" w:eastAsia="Swiss911 XCm BT" w:hAnsi="Times New Roman" w:cs="Times New Roman"/>
          <w:sz w:val="24"/>
          <w:szCs w:val="24"/>
          <w:lang w:val="en-GB"/>
        </w:rPr>
        <w:t>“Art. 29</w:t>
      </w:r>
      <w:r w:rsidRPr="004417EA">
        <w:rPr>
          <w:rFonts w:ascii="Times New Roman" w:eastAsia="Swiss911 XCm BT" w:hAnsi="Times New Roman" w:cs="Times New Roman"/>
          <w:sz w:val="24"/>
          <w:szCs w:val="24"/>
          <w:vertAlign w:val="superscript"/>
          <w:lang w:val="en-GB"/>
        </w:rPr>
        <w:t>1</w:t>
      </w:r>
      <w:r w:rsidR="00123353">
        <w:rPr>
          <w:rFonts w:ascii="Times New Roman" w:eastAsia="Swiss911 XCm BT" w:hAnsi="Times New Roman" w:cs="Times New Roman"/>
          <w:sz w:val="24"/>
          <w:szCs w:val="24"/>
          <w:lang w:val="en-GB"/>
        </w:rPr>
        <w:t xml:space="preserve">. Prevederile de la art. 26 ÷ </w:t>
      </w:r>
      <w:r w:rsidRPr="004417EA">
        <w:rPr>
          <w:rFonts w:ascii="Times New Roman" w:eastAsia="Swiss911 XCm BT" w:hAnsi="Times New Roman" w:cs="Times New Roman"/>
          <w:sz w:val="24"/>
          <w:szCs w:val="24"/>
          <w:lang w:val="en-GB"/>
        </w:rPr>
        <w:t>29 se aplică și operatorilor econo</w:t>
      </w:r>
      <w:r w:rsidR="00203B93">
        <w:rPr>
          <w:rFonts w:ascii="Times New Roman" w:eastAsia="Swiss911 XCm BT" w:hAnsi="Times New Roman" w:cs="Times New Roman"/>
          <w:sz w:val="24"/>
          <w:szCs w:val="24"/>
          <w:lang w:val="en-GB"/>
        </w:rPr>
        <w:t>mici, persoane juridice străine</w:t>
      </w:r>
      <w:r w:rsidR="001B54E6">
        <w:rPr>
          <w:rFonts w:ascii="Times New Roman" w:eastAsia="Swiss911 XCm BT" w:hAnsi="Times New Roman" w:cs="Times New Roman"/>
          <w:sz w:val="24"/>
          <w:szCs w:val="24"/>
          <w:lang w:val="en-GB"/>
        </w:rPr>
        <w:t xml:space="preserve"> </w:t>
      </w:r>
      <w:r w:rsidR="001B54E6" w:rsidRPr="001B54E6">
        <w:rPr>
          <w:rFonts w:ascii="Times New Roman" w:eastAsia="Swiss911 XCm BT" w:hAnsi="Times New Roman" w:cs="Times New Roman"/>
          <w:sz w:val="24"/>
          <w:szCs w:val="24"/>
          <w:lang w:val="en-GB"/>
        </w:rPr>
        <w:t>prevă</w:t>
      </w:r>
      <w:r w:rsidR="008B2875">
        <w:rPr>
          <w:rFonts w:ascii="Times New Roman" w:eastAsia="Swiss911 XCm BT" w:hAnsi="Times New Roman" w:cs="Times New Roman"/>
          <w:sz w:val="24"/>
          <w:szCs w:val="24"/>
          <w:lang w:val="en-GB"/>
        </w:rPr>
        <w:t>zute la art. 4</w:t>
      </w:r>
      <w:r w:rsidR="001B54E6" w:rsidRPr="001B54E6">
        <w:rPr>
          <w:rFonts w:ascii="Times New Roman" w:eastAsia="Swiss911 XCm BT" w:hAnsi="Times New Roman" w:cs="Times New Roman"/>
          <w:sz w:val="24"/>
          <w:szCs w:val="24"/>
          <w:lang w:val="en-GB"/>
        </w:rPr>
        <w:t xml:space="preserve"> alin. (1)</w:t>
      </w:r>
      <w:r w:rsidR="001B54E6">
        <w:rPr>
          <w:rFonts w:ascii="Times New Roman" w:eastAsia="Swiss911 XCm BT" w:hAnsi="Times New Roman" w:cs="Times New Roman"/>
          <w:sz w:val="24"/>
          <w:szCs w:val="24"/>
          <w:lang w:val="en-GB"/>
        </w:rPr>
        <w:t>,</w:t>
      </w:r>
      <w:r w:rsidRPr="004417EA">
        <w:rPr>
          <w:rFonts w:ascii="Times New Roman" w:eastAsia="Swiss911 XCm BT" w:hAnsi="Times New Roman" w:cs="Times New Roman"/>
          <w:sz w:val="24"/>
          <w:szCs w:val="24"/>
          <w:lang w:val="en-GB"/>
        </w:rPr>
        <w:t xml:space="preserve"> cu privire la suspendarea sau retragerea deciziei de confirmare, emis</w:t>
      </w:r>
      <w:r w:rsidR="00F22304" w:rsidRPr="004417EA">
        <w:rPr>
          <w:rFonts w:ascii="Times New Roman" w:eastAsia="Swiss911 XCm BT" w:hAnsi="Times New Roman" w:cs="Times New Roman"/>
          <w:sz w:val="24"/>
          <w:szCs w:val="24"/>
          <w:lang w:val="en-GB"/>
        </w:rPr>
        <w:t>e</w:t>
      </w:r>
      <w:r w:rsidRPr="004417EA">
        <w:rPr>
          <w:rFonts w:ascii="Times New Roman" w:eastAsia="Swiss911 XCm BT" w:hAnsi="Times New Roman" w:cs="Times New Roman"/>
          <w:sz w:val="24"/>
          <w:szCs w:val="24"/>
          <w:lang w:val="en-GB"/>
        </w:rPr>
        <w:t xml:space="preserve"> de ANRE, prin care se recunoaște acestora dreptul de a presta servicii transfrontaliere în România.”</w:t>
      </w:r>
    </w:p>
    <w:p w:rsidR="0041266E" w:rsidRPr="00E82D17" w:rsidRDefault="0041266E" w:rsidP="00203B93">
      <w:pPr>
        <w:pStyle w:val="ListParagraph"/>
        <w:numPr>
          <w:ilvl w:val="0"/>
          <w:numId w:val="25"/>
        </w:numPr>
        <w:tabs>
          <w:tab w:val="left" w:pos="540"/>
        </w:tabs>
        <w:autoSpaceDE w:val="0"/>
        <w:autoSpaceDN w:val="0"/>
        <w:adjustRightInd w:val="0"/>
        <w:spacing w:after="0" w:line="360" w:lineRule="auto"/>
        <w:ind w:hanging="720"/>
        <w:jc w:val="both"/>
        <w:rPr>
          <w:rFonts w:ascii="Times New Roman" w:eastAsia="Swiss911 XCm BT" w:hAnsi="Times New Roman" w:cs="Times New Roman"/>
          <w:b/>
          <w:sz w:val="24"/>
          <w:szCs w:val="24"/>
          <w:lang w:val="en-GB"/>
        </w:rPr>
      </w:pPr>
      <w:r w:rsidRPr="00E82D17">
        <w:rPr>
          <w:rFonts w:ascii="Times New Roman" w:eastAsia="Swiss911 XCm BT" w:hAnsi="Times New Roman" w:cs="Times New Roman"/>
          <w:b/>
          <w:sz w:val="24"/>
          <w:szCs w:val="24"/>
          <w:lang w:val="en-GB"/>
        </w:rPr>
        <w:t xml:space="preserve">La articolul 31, </w:t>
      </w:r>
      <w:r w:rsidR="008D6162" w:rsidRPr="00E82D17">
        <w:rPr>
          <w:rFonts w:ascii="Times New Roman" w:eastAsia="Swiss911 XCm BT" w:hAnsi="Times New Roman" w:cs="Times New Roman"/>
          <w:b/>
          <w:sz w:val="24"/>
          <w:szCs w:val="24"/>
          <w:lang w:val="en-GB"/>
        </w:rPr>
        <w:t>literele a), g) și h) se modifică și vor</w:t>
      </w:r>
      <w:r w:rsidRPr="00E82D17">
        <w:rPr>
          <w:rFonts w:ascii="Times New Roman" w:eastAsia="Swiss911 XCm BT" w:hAnsi="Times New Roman" w:cs="Times New Roman"/>
          <w:b/>
          <w:sz w:val="24"/>
          <w:szCs w:val="24"/>
          <w:lang w:val="en-GB"/>
        </w:rPr>
        <w:t xml:space="preserve"> avea următorul cuprins:</w:t>
      </w:r>
    </w:p>
    <w:p w:rsidR="008D6162" w:rsidRPr="004417EA" w:rsidRDefault="0041266E" w:rsidP="0041266E">
      <w:pPr>
        <w:autoSpaceDE w:val="0"/>
        <w:autoSpaceDN w:val="0"/>
        <w:adjustRightInd w:val="0"/>
        <w:spacing w:line="360" w:lineRule="auto"/>
        <w:jc w:val="both"/>
        <w:rPr>
          <w:rFonts w:ascii="Times New Roman" w:eastAsia="Swiss911 XCm BT" w:hAnsi="Times New Roman" w:cs="Times New Roman"/>
          <w:sz w:val="24"/>
          <w:szCs w:val="24"/>
          <w:lang w:val="en-GB"/>
        </w:rPr>
      </w:pPr>
      <w:r w:rsidRPr="004417EA">
        <w:rPr>
          <w:rFonts w:ascii="Times New Roman" w:eastAsia="Swiss911 XCm BT" w:hAnsi="Times New Roman" w:cs="Times New Roman"/>
          <w:sz w:val="24"/>
          <w:szCs w:val="24"/>
          <w:lang w:val="en-GB"/>
        </w:rPr>
        <w:t>“a) Să respecte legile, prevederile regulamentului, ale condițiilor de valabilitate ale atestatului</w:t>
      </w:r>
      <w:r w:rsidR="00E82D17">
        <w:rPr>
          <w:rFonts w:ascii="Times New Roman" w:eastAsia="Swiss911 XCm BT" w:hAnsi="Times New Roman" w:cs="Times New Roman"/>
          <w:sz w:val="24"/>
          <w:szCs w:val="24"/>
          <w:lang w:val="en-GB"/>
        </w:rPr>
        <w:t>/confirm</w:t>
      </w:r>
      <w:r w:rsidR="00E82D17">
        <w:rPr>
          <w:rFonts w:ascii="Times New Roman" w:eastAsia="Swiss911 XCm BT" w:hAnsi="Times New Roman" w:cs="Times New Roman"/>
          <w:sz w:val="24"/>
          <w:szCs w:val="24"/>
        </w:rPr>
        <w:t>ării</w:t>
      </w:r>
      <w:r w:rsidRPr="004417EA">
        <w:rPr>
          <w:rFonts w:ascii="Times New Roman" w:eastAsia="Swiss911 XCm BT" w:hAnsi="Times New Roman" w:cs="Times New Roman"/>
          <w:sz w:val="24"/>
          <w:szCs w:val="24"/>
          <w:lang w:val="en-GB"/>
        </w:rPr>
        <w:t>, ale normelor, normativelor și prescripțiilor tehnice în vigoare, precum și ale oricăror reglementări emise de ANRE, aplicabile activităților atestate, inclusiv pe cele privind protecția persoanelor, bunurilor și activităților;</w:t>
      </w:r>
    </w:p>
    <w:p w:rsidR="0041266E" w:rsidRPr="004417EA" w:rsidRDefault="0041266E" w:rsidP="0041266E">
      <w:pPr>
        <w:autoSpaceDE w:val="0"/>
        <w:autoSpaceDN w:val="0"/>
        <w:adjustRightInd w:val="0"/>
        <w:spacing w:line="360" w:lineRule="auto"/>
        <w:jc w:val="both"/>
        <w:rPr>
          <w:rFonts w:ascii="Times New Roman" w:eastAsia="Swiss911 XCm BT" w:hAnsi="Times New Roman" w:cs="Times New Roman"/>
          <w:sz w:val="24"/>
          <w:szCs w:val="24"/>
          <w:lang w:val="en-GB"/>
        </w:rPr>
      </w:pPr>
      <w:r w:rsidRPr="004417EA">
        <w:rPr>
          <w:rFonts w:ascii="Times New Roman" w:eastAsia="Swiss911 XCm BT" w:hAnsi="Times New Roman" w:cs="Times New Roman"/>
          <w:sz w:val="24"/>
          <w:szCs w:val="24"/>
          <w:lang w:val="en-GB"/>
        </w:rPr>
        <w:t>g) Să transmită la ANRE, întocmai și la termen, orice informație sau document solicitat, în condițiile legii, care este necesar pentru activitatea ANRE, şi să dea curs convocărilor adresate de către ANRE;</w:t>
      </w:r>
    </w:p>
    <w:p w:rsidR="0068569B" w:rsidRPr="004417EA" w:rsidRDefault="0041266E" w:rsidP="0041266E">
      <w:pPr>
        <w:autoSpaceDE w:val="0"/>
        <w:autoSpaceDN w:val="0"/>
        <w:adjustRightInd w:val="0"/>
        <w:spacing w:line="360" w:lineRule="auto"/>
        <w:jc w:val="both"/>
        <w:rPr>
          <w:rFonts w:ascii="Times New Roman" w:eastAsia="Swiss911 XCm BT" w:hAnsi="Times New Roman" w:cs="Times New Roman"/>
          <w:sz w:val="24"/>
          <w:szCs w:val="24"/>
          <w:lang w:val="en-GB"/>
        </w:rPr>
      </w:pPr>
      <w:r w:rsidRPr="004417EA">
        <w:rPr>
          <w:rFonts w:ascii="Times New Roman" w:eastAsia="Swiss911 XCm BT" w:hAnsi="Times New Roman" w:cs="Times New Roman"/>
          <w:sz w:val="24"/>
          <w:szCs w:val="24"/>
          <w:lang w:val="en-GB"/>
        </w:rPr>
        <w:t xml:space="preserve">h) Să ţină </w:t>
      </w:r>
      <w:r w:rsidR="00CD756F" w:rsidRPr="004417EA">
        <w:rPr>
          <w:rFonts w:ascii="Times New Roman" w:eastAsia="Swiss911 XCm BT" w:hAnsi="Times New Roman" w:cs="Times New Roman"/>
          <w:sz w:val="24"/>
          <w:szCs w:val="24"/>
          <w:lang w:val="en-GB"/>
        </w:rPr>
        <w:t xml:space="preserve">la zi, </w:t>
      </w:r>
      <w:r w:rsidR="00913CEA">
        <w:rPr>
          <w:rFonts w:ascii="Times New Roman" w:eastAsia="Swiss911 XCm BT" w:hAnsi="Times New Roman" w:cs="Times New Roman"/>
          <w:sz w:val="24"/>
          <w:szCs w:val="24"/>
          <w:lang w:val="en-GB"/>
        </w:rPr>
        <w:t>pentru fiecare</w:t>
      </w:r>
      <w:r w:rsidR="00CD756F" w:rsidRPr="004417EA">
        <w:rPr>
          <w:rFonts w:ascii="Times New Roman" w:eastAsia="Swiss911 XCm BT" w:hAnsi="Times New Roman" w:cs="Times New Roman"/>
          <w:sz w:val="24"/>
          <w:szCs w:val="24"/>
          <w:lang w:val="en-GB"/>
        </w:rPr>
        <w:t xml:space="preserve"> </w:t>
      </w:r>
      <w:proofErr w:type="gramStart"/>
      <w:r w:rsidR="00CD756F" w:rsidRPr="004417EA">
        <w:rPr>
          <w:rFonts w:ascii="Times New Roman" w:eastAsia="Swiss911 XCm BT" w:hAnsi="Times New Roman" w:cs="Times New Roman"/>
          <w:sz w:val="24"/>
          <w:szCs w:val="24"/>
          <w:lang w:val="en-GB"/>
        </w:rPr>
        <w:t>a</w:t>
      </w:r>
      <w:r w:rsidR="00913CEA">
        <w:rPr>
          <w:rFonts w:ascii="Times New Roman" w:eastAsia="Swiss911 XCm BT" w:hAnsi="Times New Roman" w:cs="Times New Roman"/>
          <w:sz w:val="24"/>
          <w:szCs w:val="24"/>
          <w:lang w:val="en-GB"/>
        </w:rPr>
        <w:t>n</w:t>
      </w:r>
      <w:proofErr w:type="gramEnd"/>
      <w:r w:rsidR="00913CEA">
        <w:rPr>
          <w:rFonts w:ascii="Times New Roman" w:eastAsia="Swiss911 XCm BT" w:hAnsi="Times New Roman" w:cs="Times New Roman"/>
          <w:sz w:val="24"/>
          <w:szCs w:val="24"/>
          <w:lang w:val="en-GB"/>
        </w:rPr>
        <w:t xml:space="preserve"> de valabilitate a atestatului/deciziei de confirmare și</w:t>
      </w:r>
      <w:r w:rsidR="00CD756F" w:rsidRPr="004417EA">
        <w:rPr>
          <w:rFonts w:ascii="Times New Roman" w:eastAsia="Swiss911 XCm BT" w:hAnsi="Times New Roman" w:cs="Times New Roman"/>
          <w:sz w:val="24"/>
          <w:szCs w:val="24"/>
          <w:lang w:val="en-GB"/>
        </w:rPr>
        <w:t xml:space="preserve"> să arhiveze pe o perioadă de 10 ani, în format electronic</w:t>
      </w:r>
      <w:r w:rsidR="0068569B" w:rsidRPr="004417EA">
        <w:rPr>
          <w:rFonts w:ascii="Times New Roman" w:eastAsia="Swiss911 XCm BT" w:hAnsi="Times New Roman" w:cs="Times New Roman"/>
          <w:sz w:val="24"/>
          <w:szCs w:val="24"/>
          <w:lang w:val="en-GB"/>
        </w:rPr>
        <w:t>:</w:t>
      </w:r>
    </w:p>
    <w:p w:rsidR="0068569B" w:rsidRPr="004417EA" w:rsidRDefault="008B2875" w:rsidP="008B2875">
      <w:pPr>
        <w:autoSpaceDE w:val="0"/>
        <w:autoSpaceDN w:val="0"/>
        <w:adjustRightInd w:val="0"/>
        <w:spacing w:line="360" w:lineRule="auto"/>
        <w:ind w:firstLine="540"/>
        <w:jc w:val="both"/>
        <w:rPr>
          <w:rFonts w:ascii="Times New Roman" w:eastAsia="Swiss911 XCm BT" w:hAnsi="Times New Roman" w:cs="Times New Roman"/>
          <w:sz w:val="24"/>
          <w:szCs w:val="24"/>
          <w:lang w:val="en-GB"/>
        </w:rPr>
      </w:pPr>
      <w:r>
        <w:rPr>
          <w:rFonts w:ascii="Times New Roman" w:eastAsia="Swiss911 XCm BT" w:hAnsi="Times New Roman" w:cs="Times New Roman"/>
          <w:sz w:val="24"/>
          <w:szCs w:val="24"/>
          <w:lang w:val="en-GB"/>
        </w:rPr>
        <w:t>i.</w:t>
      </w:r>
      <w:r w:rsidR="00123353">
        <w:rPr>
          <w:rFonts w:ascii="Times New Roman" w:eastAsia="Swiss911 XCm BT" w:hAnsi="Times New Roman" w:cs="Times New Roman"/>
          <w:sz w:val="24"/>
          <w:szCs w:val="24"/>
          <w:lang w:val="en-GB"/>
        </w:rPr>
        <w:t xml:space="preserve"> </w:t>
      </w:r>
      <w:r w:rsidR="0068569B" w:rsidRPr="004417EA">
        <w:rPr>
          <w:rFonts w:ascii="Times New Roman" w:eastAsia="Swiss911 XCm BT" w:hAnsi="Times New Roman" w:cs="Times New Roman"/>
          <w:sz w:val="24"/>
          <w:szCs w:val="24"/>
          <w:lang w:val="en-GB"/>
        </w:rPr>
        <w:t xml:space="preserve">un registru unic de evidenţă conținând lista contractelor de proiectare/executare/verificare instalații electrice încheiate </w:t>
      </w:r>
      <w:r w:rsidR="00913CEA">
        <w:rPr>
          <w:rFonts w:ascii="Times New Roman" w:eastAsia="Swiss911 XCm BT" w:hAnsi="Times New Roman" w:cs="Times New Roman"/>
          <w:sz w:val="24"/>
          <w:szCs w:val="24"/>
          <w:lang w:val="en-GB"/>
        </w:rPr>
        <w:t xml:space="preserve">și aflate în derulare </w:t>
      </w:r>
      <w:r w:rsidR="00123353">
        <w:rPr>
          <w:rFonts w:ascii="Times New Roman" w:eastAsia="Swiss911 XCm BT" w:hAnsi="Times New Roman" w:cs="Times New Roman"/>
          <w:sz w:val="24"/>
          <w:szCs w:val="24"/>
          <w:lang w:val="en-GB"/>
        </w:rPr>
        <w:t xml:space="preserve">și a celor finalizate în </w:t>
      </w:r>
      <w:r w:rsidR="00913CEA">
        <w:rPr>
          <w:rFonts w:ascii="Times New Roman" w:eastAsia="Swiss911 XCm BT" w:hAnsi="Times New Roman" w:cs="Times New Roman"/>
          <w:sz w:val="24"/>
          <w:szCs w:val="24"/>
          <w:lang w:val="en-GB"/>
        </w:rPr>
        <w:t>anul respectiv de valabilitate a atestatului/deciziei de confirmare</w:t>
      </w:r>
      <w:r w:rsidR="0068569B" w:rsidRPr="004417EA">
        <w:rPr>
          <w:rFonts w:ascii="Times New Roman" w:eastAsia="Swiss911 XCm BT" w:hAnsi="Times New Roman" w:cs="Times New Roman"/>
          <w:sz w:val="24"/>
          <w:szCs w:val="24"/>
          <w:lang w:val="en-GB"/>
        </w:rPr>
        <w:t xml:space="preserve">, precum și </w:t>
      </w:r>
      <w:r w:rsidR="0041266E" w:rsidRPr="004417EA">
        <w:rPr>
          <w:rFonts w:ascii="Times New Roman" w:eastAsia="Swiss911 XCm BT" w:hAnsi="Times New Roman" w:cs="Times New Roman"/>
          <w:sz w:val="24"/>
          <w:szCs w:val="24"/>
          <w:lang w:val="en-GB"/>
        </w:rPr>
        <w:t xml:space="preserve">evidenţa gradelor de satisfacție </w:t>
      </w:r>
      <w:r w:rsidR="00123353">
        <w:rPr>
          <w:rFonts w:ascii="Times New Roman" w:eastAsia="Swiss911 XCm BT" w:hAnsi="Times New Roman" w:cs="Times New Roman"/>
          <w:sz w:val="24"/>
          <w:szCs w:val="24"/>
          <w:lang w:val="en-GB"/>
        </w:rPr>
        <w:t>a</w:t>
      </w:r>
      <w:r w:rsidR="0041266E" w:rsidRPr="004417EA">
        <w:rPr>
          <w:rFonts w:ascii="Times New Roman" w:eastAsia="Swiss911 XCm BT" w:hAnsi="Times New Roman" w:cs="Times New Roman"/>
          <w:sz w:val="24"/>
          <w:szCs w:val="24"/>
          <w:lang w:val="en-GB"/>
        </w:rPr>
        <w:t xml:space="preserve"> beneficiarilor</w:t>
      </w:r>
      <w:r w:rsidR="00123353">
        <w:rPr>
          <w:rFonts w:ascii="Times New Roman" w:eastAsia="Swiss911 XCm BT" w:hAnsi="Times New Roman" w:cs="Times New Roman"/>
          <w:sz w:val="24"/>
          <w:szCs w:val="24"/>
          <w:lang w:val="en-GB"/>
        </w:rPr>
        <w:t xml:space="preserve">, </w:t>
      </w:r>
      <w:r w:rsidR="00123353" w:rsidRPr="004417EA">
        <w:rPr>
          <w:rFonts w:ascii="Times New Roman" w:eastAsia="Swiss911 XCm BT" w:hAnsi="Times New Roman" w:cs="Times New Roman"/>
          <w:sz w:val="24"/>
          <w:szCs w:val="24"/>
          <w:lang w:val="en-GB"/>
        </w:rPr>
        <w:t>întocmit conform modelului din anexa nr. 12</w:t>
      </w:r>
      <w:r w:rsidR="00123353">
        <w:rPr>
          <w:rFonts w:ascii="Times New Roman" w:eastAsia="Swiss911 XCm BT" w:hAnsi="Times New Roman" w:cs="Times New Roman"/>
          <w:sz w:val="24"/>
          <w:szCs w:val="24"/>
          <w:lang w:val="en-GB"/>
        </w:rPr>
        <w:t>;</w:t>
      </w:r>
    </w:p>
    <w:p w:rsidR="005F1CFC" w:rsidRDefault="008B2875" w:rsidP="008B2875">
      <w:pPr>
        <w:autoSpaceDE w:val="0"/>
        <w:autoSpaceDN w:val="0"/>
        <w:adjustRightInd w:val="0"/>
        <w:spacing w:line="360" w:lineRule="auto"/>
        <w:ind w:firstLine="540"/>
        <w:jc w:val="both"/>
        <w:rPr>
          <w:rFonts w:ascii="Times New Roman" w:eastAsia="Swiss911 XCm BT" w:hAnsi="Times New Roman" w:cs="Times New Roman"/>
          <w:sz w:val="24"/>
          <w:szCs w:val="24"/>
          <w:lang w:val="en-GB"/>
        </w:rPr>
      </w:pPr>
      <w:r>
        <w:rPr>
          <w:rFonts w:ascii="Times New Roman" w:eastAsia="Swiss911 XCm BT" w:hAnsi="Times New Roman" w:cs="Times New Roman"/>
          <w:sz w:val="24"/>
          <w:szCs w:val="24"/>
          <w:lang w:val="en-GB"/>
        </w:rPr>
        <w:t>ii.</w:t>
      </w:r>
      <w:r w:rsidR="0068569B" w:rsidRPr="004417EA">
        <w:rPr>
          <w:rFonts w:ascii="Times New Roman" w:eastAsia="Swiss911 XCm BT" w:hAnsi="Times New Roman" w:cs="Times New Roman"/>
          <w:sz w:val="24"/>
          <w:szCs w:val="24"/>
          <w:lang w:val="en-GB"/>
        </w:rPr>
        <w:t xml:space="preserve">  </w:t>
      </w:r>
      <w:r w:rsidR="005F1CFC">
        <w:rPr>
          <w:rFonts w:ascii="Times New Roman" w:eastAsia="Swiss911 XCm BT" w:hAnsi="Times New Roman" w:cs="Times New Roman"/>
          <w:sz w:val="24"/>
          <w:szCs w:val="24"/>
          <w:lang w:val="en-GB"/>
        </w:rPr>
        <w:t>aprecierile</w:t>
      </w:r>
      <w:r w:rsidR="0041266E" w:rsidRPr="004417EA">
        <w:rPr>
          <w:rFonts w:ascii="Times New Roman" w:eastAsia="Swiss911 XCm BT" w:hAnsi="Times New Roman" w:cs="Times New Roman"/>
          <w:sz w:val="24"/>
          <w:szCs w:val="24"/>
          <w:lang w:val="en-GB"/>
        </w:rPr>
        <w:t xml:space="preserve"> pentru fiecare lucrare finalizată, întocmite potrivit modelului din anexa nr. 13</w:t>
      </w:r>
      <w:r w:rsidR="005F1CFC">
        <w:rPr>
          <w:rFonts w:ascii="Times New Roman" w:eastAsia="Swiss911 XCm BT" w:hAnsi="Times New Roman" w:cs="Times New Roman"/>
          <w:sz w:val="24"/>
          <w:szCs w:val="24"/>
          <w:lang w:val="en-GB"/>
        </w:rPr>
        <w:t>;</w:t>
      </w:r>
      <w:r w:rsidR="0068569B" w:rsidRPr="004417EA">
        <w:rPr>
          <w:rFonts w:ascii="Times New Roman" w:eastAsia="Swiss911 XCm BT" w:hAnsi="Times New Roman" w:cs="Times New Roman"/>
          <w:sz w:val="24"/>
          <w:szCs w:val="24"/>
          <w:lang w:val="en-GB"/>
        </w:rPr>
        <w:t xml:space="preserve"> </w:t>
      </w:r>
    </w:p>
    <w:p w:rsidR="0041266E" w:rsidRPr="004417EA" w:rsidRDefault="008B2875" w:rsidP="008B2875">
      <w:pPr>
        <w:autoSpaceDE w:val="0"/>
        <w:autoSpaceDN w:val="0"/>
        <w:adjustRightInd w:val="0"/>
        <w:spacing w:line="360" w:lineRule="auto"/>
        <w:ind w:firstLine="540"/>
        <w:jc w:val="both"/>
        <w:rPr>
          <w:rFonts w:ascii="Times New Roman" w:eastAsia="Swiss911 XCm BT" w:hAnsi="Times New Roman" w:cs="Times New Roman"/>
          <w:sz w:val="24"/>
          <w:szCs w:val="24"/>
          <w:lang w:val="en-GB"/>
        </w:rPr>
      </w:pPr>
      <w:r>
        <w:rPr>
          <w:rFonts w:ascii="Times New Roman" w:eastAsia="Swiss911 XCm BT" w:hAnsi="Times New Roman" w:cs="Times New Roman"/>
          <w:sz w:val="24"/>
          <w:szCs w:val="24"/>
          <w:lang w:val="en-GB"/>
        </w:rPr>
        <w:lastRenderedPageBreak/>
        <w:t>iii.</w:t>
      </w:r>
      <w:r w:rsidR="005F1CFC">
        <w:rPr>
          <w:rFonts w:ascii="Times New Roman" w:eastAsia="Swiss911 XCm BT" w:hAnsi="Times New Roman" w:cs="Times New Roman"/>
          <w:sz w:val="24"/>
          <w:szCs w:val="24"/>
          <w:lang w:val="en-GB"/>
        </w:rPr>
        <w:t xml:space="preserve"> procesele</w:t>
      </w:r>
      <w:r w:rsidR="0041266E" w:rsidRPr="004417EA">
        <w:rPr>
          <w:rFonts w:ascii="Times New Roman" w:eastAsia="Swiss911 XCm BT" w:hAnsi="Times New Roman" w:cs="Times New Roman"/>
          <w:sz w:val="24"/>
          <w:szCs w:val="24"/>
          <w:lang w:val="en-GB"/>
        </w:rPr>
        <w:t xml:space="preserve">-verbale de recepție la terminarea lucrărilor de executare de instalații electrice, semnate de către beneficiar sau, în cazul lucrărilor de proiectare realizate, </w:t>
      </w:r>
      <w:r w:rsidR="005F1CFC">
        <w:rPr>
          <w:rFonts w:ascii="Times New Roman" w:eastAsia="Swiss911 XCm BT" w:hAnsi="Times New Roman" w:cs="Times New Roman"/>
          <w:sz w:val="24"/>
          <w:szCs w:val="24"/>
          <w:lang w:val="en-GB"/>
        </w:rPr>
        <w:t>procesele</w:t>
      </w:r>
      <w:r w:rsidR="0041266E" w:rsidRPr="004417EA">
        <w:rPr>
          <w:rFonts w:ascii="Times New Roman" w:eastAsia="Swiss911 XCm BT" w:hAnsi="Times New Roman" w:cs="Times New Roman"/>
          <w:sz w:val="24"/>
          <w:szCs w:val="24"/>
          <w:lang w:val="en-GB"/>
        </w:rPr>
        <w:t>-verbale de avizare, eliberate de către beneficiarii acestora;”</w:t>
      </w:r>
    </w:p>
    <w:p w:rsidR="00B83B24" w:rsidRPr="004417EA" w:rsidRDefault="00B83B24" w:rsidP="00203B93">
      <w:pPr>
        <w:pStyle w:val="ListParagraph"/>
        <w:numPr>
          <w:ilvl w:val="0"/>
          <w:numId w:val="25"/>
        </w:numPr>
        <w:autoSpaceDE w:val="0"/>
        <w:autoSpaceDN w:val="0"/>
        <w:adjustRightInd w:val="0"/>
        <w:spacing w:line="360" w:lineRule="auto"/>
        <w:ind w:left="634" w:hanging="634"/>
        <w:jc w:val="both"/>
        <w:rPr>
          <w:rFonts w:ascii="Times New Roman" w:eastAsia="Swiss911 XCm BT" w:hAnsi="Times New Roman" w:cs="Times New Roman"/>
          <w:b/>
          <w:sz w:val="24"/>
          <w:szCs w:val="24"/>
          <w:lang w:val="en-GB"/>
        </w:rPr>
      </w:pPr>
      <w:r w:rsidRPr="004417EA">
        <w:rPr>
          <w:rFonts w:ascii="Times New Roman" w:eastAsia="Swiss911 XCm BT" w:hAnsi="Times New Roman" w:cs="Times New Roman"/>
          <w:b/>
          <w:sz w:val="24"/>
          <w:szCs w:val="24"/>
          <w:lang w:val="en-GB"/>
        </w:rPr>
        <w:t>La articolul 31, litera o) se abrogă</w:t>
      </w:r>
      <w:r w:rsidR="00B13748">
        <w:rPr>
          <w:rFonts w:ascii="Times New Roman" w:eastAsia="Swiss911 XCm BT" w:hAnsi="Times New Roman" w:cs="Times New Roman"/>
          <w:b/>
          <w:sz w:val="24"/>
          <w:szCs w:val="24"/>
          <w:lang w:val="en-GB"/>
        </w:rPr>
        <w:t>.</w:t>
      </w:r>
    </w:p>
    <w:p w:rsidR="00B13748" w:rsidRDefault="00B83B24" w:rsidP="00203B93">
      <w:pPr>
        <w:pStyle w:val="ListParagraph"/>
        <w:numPr>
          <w:ilvl w:val="0"/>
          <w:numId w:val="25"/>
        </w:numPr>
        <w:autoSpaceDE w:val="0"/>
        <w:autoSpaceDN w:val="0"/>
        <w:adjustRightInd w:val="0"/>
        <w:spacing w:after="0" w:line="360" w:lineRule="auto"/>
        <w:ind w:left="630" w:hanging="630"/>
        <w:jc w:val="both"/>
        <w:rPr>
          <w:rFonts w:ascii="Times New Roman" w:eastAsia="Swiss911 XCm BT" w:hAnsi="Times New Roman" w:cs="Times New Roman"/>
          <w:b/>
          <w:sz w:val="24"/>
          <w:szCs w:val="24"/>
          <w:lang w:val="en-GB"/>
        </w:rPr>
      </w:pPr>
      <w:r w:rsidRPr="004417EA">
        <w:rPr>
          <w:rFonts w:ascii="Times New Roman" w:eastAsia="Swiss911 XCm BT" w:hAnsi="Times New Roman" w:cs="Times New Roman"/>
          <w:b/>
          <w:sz w:val="24"/>
          <w:szCs w:val="24"/>
          <w:lang w:val="en-GB"/>
        </w:rPr>
        <w:t>După articolul 39, se introduce un nou art</w:t>
      </w:r>
      <w:r w:rsidR="00F22304" w:rsidRPr="004417EA">
        <w:rPr>
          <w:rFonts w:ascii="Times New Roman" w:eastAsia="Swiss911 XCm BT" w:hAnsi="Times New Roman" w:cs="Times New Roman"/>
          <w:b/>
          <w:sz w:val="24"/>
          <w:szCs w:val="24"/>
          <w:lang w:val="en-GB"/>
        </w:rPr>
        <w:t>icol</w:t>
      </w:r>
      <w:r w:rsidR="00621B2D">
        <w:rPr>
          <w:rFonts w:ascii="Times New Roman" w:eastAsia="Swiss911 XCm BT" w:hAnsi="Times New Roman" w:cs="Times New Roman"/>
          <w:b/>
          <w:sz w:val="24"/>
          <w:szCs w:val="24"/>
          <w:lang w:val="en-GB"/>
        </w:rPr>
        <w:t>, art.</w:t>
      </w:r>
      <w:r w:rsidRPr="004417EA">
        <w:rPr>
          <w:rFonts w:ascii="Times New Roman" w:eastAsia="Swiss911 XCm BT" w:hAnsi="Times New Roman" w:cs="Times New Roman"/>
          <w:b/>
          <w:sz w:val="24"/>
          <w:szCs w:val="24"/>
          <w:lang w:val="en-GB"/>
        </w:rPr>
        <w:t xml:space="preserve"> 39</w:t>
      </w:r>
      <w:r w:rsidRPr="004417EA">
        <w:rPr>
          <w:rFonts w:ascii="Times New Roman" w:eastAsia="Swiss911 XCm BT" w:hAnsi="Times New Roman" w:cs="Times New Roman"/>
          <w:b/>
          <w:sz w:val="24"/>
          <w:szCs w:val="24"/>
          <w:vertAlign w:val="superscript"/>
          <w:lang w:val="en-GB"/>
        </w:rPr>
        <w:t>1</w:t>
      </w:r>
      <w:r w:rsidR="00621B2D">
        <w:rPr>
          <w:rFonts w:ascii="Times New Roman" w:eastAsia="Swiss911 XCm BT" w:hAnsi="Times New Roman" w:cs="Times New Roman"/>
          <w:b/>
          <w:sz w:val="24"/>
          <w:szCs w:val="24"/>
          <w:lang w:val="en-GB"/>
        </w:rPr>
        <w:t xml:space="preserve">, </w:t>
      </w:r>
      <w:r w:rsidR="00B13748">
        <w:rPr>
          <w:rFonts w:ascii="Times New Roman" w:eastAsia="Swiss911 XCm BT" w:hAnsi="Times New Roman" w:cs="Times New Roman"/>
          <w:b/>
          <w:sz w:val="24"/>
          <w:szCs w:val="24"/>
          <w:lang w:val="en-GB"/>
        </w:rPr>
        <w:t>care va avea următorul</w:t>
      </w:r>
    </w:p>
    <w:p w:rsidR="00B83B24" w:rsidRPr="00B13748" w:rsidRDefault="00B83B24" w:rsidP="00B13748">
      <w:pPr>
        <w:autoSpaceDE w:val="0"/>
        <w:autoSpaceDN w:val="0"/>
        <w:adjustRightInd w:val="0"/>
        <w:spacing w:after="0" w:line="360" w:lineRule="auto"/>
        <w:jc w:val="both"/>
        <w:rPr>
          <w:rFonts w:ascii="Times New Roman" w:eastAsia="Swiss911 XCm BT" w:hAnsi="Times New Roman" w:cs="Times New Roman"/>
          <w:b/>
          <w:sz w:val="24"/>
          <w:szCs w:val="24"/>
          <w:lang w:val="en-GB"/>
        </w:rPr>
      </w:pPr>
      <w:r w:rsidRPr="00B13748">
        <w:rPr>
          <w:rFonts w:ascii="Times New Roman" w:eastAsia="Swiss911 XCm BT" w:hAnsi="Times New Roman" w:cs="Times New Roman"/>
          <w:b/>
          <w:sz w:val="24"/>
          <w:szCs w:val="24"/>
          <w:lang w:val="en-GB"/>
        </w:rPr>
        <w:t xml:space="preserve">cuprins: </w:t>
      </w:r>
    </w:p>
    <w:p w:rsidR="00B83B24" w:rsidRPr="004417EA" w:rsidRDefault="00B83B24" w:rsidP="00A34CC7">
      <w:pPr>
        <w:autoSpaceDE w:val="0"/>
        <w:autoSpaceDN w:val="0"/>
        <w:adjustRightInd w:val="0"/>
        <w:spacing w:line="360" w:lineRule="auto"/>
        <w:jc w:val="both"/>
        <w:rPr>
          <w:rFonts w:ascii="Times New Roman" w:eastAsia="Swiss911 XCm BT" w:hAnsi="Times New Roman" w:cs="Times New Roman"/>
          <w:sz w:val="24"/>
          <w:szCs w:val="24"/>
          <w:lang w:val="en-GB"/>
        </w:rPr>
      </w:pPr>
      <w:r w:rsidRPr="004417EA">
        <w:rPr>
          <w:rFonts w:ascii="Times New Roman" w:eastAsia="Swiss911 XCm BT" w:hAnsi="Times New Roman" w:cs="Times New Roman"/>
          <w:sz w:val="24"/>
          <w:szCs w:val="24"/>
          <w:lang w:val="en-GB"/>
        </w:rPr>
        <w:t>“</w:t>
      </w:r>
      <w:r w:rsidR="001601A7">
        <w:rPr>
          <w:rFonts w:ascii="Times New Roman" w:eastAsia="Swiss911 XCm BT" w:hAnsi="Times New Roman" w:cs="Times New Roman"/>
          <w:sz w:val="24"/>
          <w:szCs w:val="24"/>
          <w:lang w:val="en-GB"/>
        </w:rPr>
        <w:t>(39</w:t>
      </w:r>
      <w:r w:rsidR="001601A7" w:rsidRPr="001601A7">
        <w:rPr>
          <w:rFonts w:ascii="Times New Roman" w:eastAsia="Swiss911 XCm BT" w:hAnsi="Times New Roman" w:cs="Times New Roman"/>
          <w:sz w:val="24"/>
          <w:szCs w:val="24"/>
          <w:vertAlign w:val="superscript"/>
          <w:lang w:val="en-GB"/>
        </w:rPr>
        <w:t>1</w:t>
      </w:r>
      <w:r w:rsidR="001601A7">
        <w:rPr>
          <w:rFonts w:ascii="Times New Roman" w:eastAsia="Swiss911 XCm BT" w:hAnsi="Times New Roman" w:cs="Times New Roman"/>
          <w:sz w:val="24"/>
          <w:szCs w:val="24"/>
          <w:lang w:val="en-GB"/>
        </w:rPr>
        <w:t xml:space="preserve">) </w:t>
      </w:r>
      <w:r w:rsidRPr="004417EA">
        <w:rPr>
          <w:rFonts w:ascii="Times New Roman" w:eastAsia="Swiss911 XCm BT" w:hAnsi="Times New Roman" w:cs="Times New Roman"/>
          <w:sz w:val="24"/>
          <w:szCs w:val="24"/>
          <w:lang w:val="en-GB"/>
        </w:rPr>
        <w:t xml:space="preserve">În cazul retragerii cererii de atestare/vizare de către operatorul economic, precum şi în cazul neacordării/nevizării atestatului, indiferent de motiv, tarifele prevăzute la </w:t>
      </w:r>
      <w:r w:rsidR="00A22DCE" w:rsidRPr="004417EA">
        <w:rPr>
          <w:rFonts w:ascii="Times New Roman" w:eastAsia="Swiss911 XCm BT" w:hAnsi="Times New Roman" w:cs="Times New Roman"/>
          <w:sz w:val="24"/>
          <w:szCs w:val="24"/>
          <w:lang w:val="en-GB"/>
        </w:rPr>
        <w:t>art. 39</w:t>
      </w:r>
      <w:r w:rsidRPr="004417EA">
        <w:rPr>
          <w:rFonts w:ascii="Times New Roman" w:eastAsia="Swiss911 XCm BT" w:hAnsi="Times New Roman" w:cs="Times New Roman"/>
          <w:sz w:val="24"/>
          <w:szCs w:val="24"/>
          <w:lang w:val="en-GB"/>
        </w:rPr>
        <w:t xml:space="preserve"> nu se înapoiază operatorului economic.”</w:t>
      </w:r>
    </w:p>
    <w:p w:rsidR="00A34CC7" w:rsidRPr="004417EA" w:rsidRDefault="00A34CC7" w:rsidP="00203B93">
      <w:pPr>
        <w:pStyle w:val="ListParagraph"/>
        <w:numPr>
          <w:ilvl w:val="0"/>
          <w:numId w:val="25"/>
        </w:numPr>
        <w:autoSpaceDE w:val="0"/>
        <w:autoSpaceDN w:val="0"/>
        <w:adjustRightInd w:val="0"/>
        <w:spacing w:after="0" w:line="360" w:lineRule="auto"/>
        <w:ind w:left="630" w:hanging="630"/>
        <w:jc w:val="both"/>
        <w:rPr>
          <w:rFonts w:ascii="Times New Roman" w:eastAsia="Swiss911 XCm BT" w:hAnsi="Times New Roman" w:cs="Times New Roman"/>
          <w:b/>
          <w:sz w:val="24"/>
          <w:szCs w:val="24"/>
          <w:lang w:val="en-GB"/>
        </w:rPr>
      </w:pPr>
      <w:r w:rsidRPr="004417EA">
        <w:rPr>
          <w:rFonts w:ascii="Times New Roman" w:eastAsia="Swiss911 XCm BT" w:hAnsi="Times New Roman" w:cs="Times New Roman"/>
          <w:b/>
          <w:sz w:val="24"/>
          <w:szCs w:val="24"/>
          <w:lang w:val="en-GB"/>
        </w:rPr>
        <w:t>La articolul 41, alineatul (2) se modifică și va avea următorul cuprins:</w:t>
      </w:r>
    </w:p>
    <w:p w:rsidR="001755A7" w:rsidRDefault="00A34CC7" w:rsidP="0068569B">
      <w:pPr>
        <w:pStyle w:val="Articol"/>
        <w:numPr>
          <w:ilvl w:val="0"/>
          <w:numId w:val="0"/>
        </w:numPr>
        <w:spacing w:before="0" w:after="200" w:line="360" w:lineRule="auto"/>
        <w:rPr>
          <w:lang w:val="en-GB"/>
        </w:rPr>
      </w:pPr>
      <w:r w:rsidRPr="004417EA">
        <w:rPr>
          <w:lang w:val="en-GB"/>
        </w:rPr>
        <w:t>“</w:t>
      </w:r>
      <w:r w:rsidRPr="004417EA">
        <w:t xml:space="preserve">(2) ANRE poate publica, pe portalul propriu, datele și informațiile cuprinse în </w:t>
      </w:r>
      <w:r w:rsidRPr="004417EA">
        <w:rPr>
          <w:lang w:val="ro-RO"/>
        </w:rPr>
        <w:t xml:space="preserve">registrele unice de evidență întocmite de către titularii de atestate, conform prevederilor </w:t>
      </w:r>
      <w:r w:rsidRPr="004417EA">
        <w:t xml:space="preserve">art. 31 lit. h), </w:t>
      </w:r>
      <w:r w:rsidR="00123353">
        <w:rPr>
          <w:lang w:val="ro-RO"/>
        </w:rPr>
        <w:t>precum și</w:t>
      </w:r>
      <w:r w:rsidRPr="004417EA">
        <w:t xml:space="preserve"> valorile grad</w:t>
      </w:r>
      <w:r w:rsidRPr="004417EA">
        <w:rPr>
          <w:lang w:val="ro-RO"/>
        </w:rPr>
        <w:t>elor</w:t>
      </w:r>
      <w:r w:rsidR="00123353">
        <w:t xml:space="preserve"> de satisfacție a</w:t>
      </w:r>
      <w:r w:rsidRPr="004417EA">
        <w:t xml:space="preserve"> beneficiarilor contractelor finalizate de titularii de atestate.</w:t>
      </w:r>
      <w:r w:rsidRPr="004417EA">
        <w:rPr>
          <w:lang w:val="en-GB"/>
        </w:rPr>
        <w:t>”</w:t>
      </w:r>
    </w:p>
    <w:p w:rsidR="00621B2D" w:rsidRDefault="00621B2D" w:rsidP="00203B93">
      <w:pPr>
        <w:pStyle w:val="Articol"/>
        <w:numPr>
          <w:ilvl w:val="0"/>
          <w:numId w:val="25"/>
        </w:numPr>
        <w:spacing w:before="0" w:line="360" w:lineRule="auto"/>
        <w:ind w:hanging="720"/>
        <w:rPr>
          <w:b/>
          <w:lang w:val="en-GB"/>
        </w:rPr>
      </w:pPr>
      <w:r w:rsidRPr="00621B2D">
        <w:rPr>
          <w:b/>
          <w:lang w:val="en-GB"/>
        </w:rPr>
        <w:t>Anexa 1 se modifică și va avea următorul cuprins:</w:t>
      </w:r>
    </w:p>
    <w:p w:rsidR="00621B2D" w:rsidRPr="00621B2D" w:rsidRDefault="00621B2D" w:rsidP="00621B2D">
      <w:pPr>
        <w:pStyle w:val="StyleCAPITOLULBold"/>
        <w:keepNext/>
        <w:spacing w:before="0" w:after="0"/>
        <w:jc w:val="right"/>
        <w:rPr>
          <w:b w:val="0"/>
          <w:sz w:val="24"/>
          <w:u w:val="single"/>
        </w:rPr>
      </w:pPr>
      <w:r w:rsidRPr="00621B2D">
        <w:rPr>
          <w:b w:val="0"/>
          <w:sz w:val="24"/>
          <w:u w:val="single"/>
        </w:rPr>
        <w:t xml:space="preserve">ANEXA </w:t>
      </w:r>
      <w:r w:rsidRPr="00621B2D">
        <w:rPr>
          <w:b w:val="0"/>
          <w:caps w:val="0"/>
          <w:sz w:val="24"/>
          <w:u w:val="single"/>
        </w:rPr>
        <w:t xml:space="preserve">Nr. </w:t>
      </w:r>
      <w:r w:rsidRPr="00621B2D">
        <w:rPr>
          <w:b w:val="0"/>
          <w:sz w:val="24"/>
          <w:u w:val="single"/>
        </w:rPr>
        <w:t xml:space="preserve">1 </w:t>
      </w:r>
      <w:r w:rsidRPr="00621B2D">
        <w:rPr>
          <w:b w:val="0"/>
          <w:caps w:val="0"/>
          <w:sz w:val="24"/>
          <w:u w:val="single"/>
        </w:rPr>
        <w:t>la regulament</w:t>
      </w:r>
    </w:p>
    <w:p w:rsidR="00621B2D" w:rsidRPr="00621B2D" w:rsidRDefault="00621B2D" w:rsidP="00621B2D">
      <w:pPr>
        <w:pStyle w:val="StyleCAPITOLULBold"/>
        <w:keepNext/>
        <w:spacing w:before="0" w:after="0"/>
        <w:rPr>
          <w:caps w:val="0"/>
          <w:sz w:val="24"/>
        </w:rPr>
      </w:pPr>
    </w:p>
    <w:p w:rsidR="00621B2D" w:rsidRPr="00621B2D" w:rsidRDefault="00621B2D" w:rsidP="00621B2D">
      <w:pPr>
        <w:pStyle w:val="StyleCAPITOLULBold"/>
        <w:keepNext/>
        <w:spacing w:before="0" w:after="0"/>
        <w:rPr>
          <w:sz w:val="24"/>
        </w:rPr>
      </w:pPr>
      <w:r w:rsidRPr="00621B2D">
        <w:rPr>
          <w:caps w:val="0"/>
          <w:sz w:val="24"/>
        </w:rPr>
        <w:t>Model de cerere de confirmare a dreptului de a presta servicii transfrontaliere, pentru realizarea de lucrări de de proiectare, executare și verificare instalații electrice în România</w:t>
      </w:r>
    </w:p>
    <w:p w:rsidR="00621B2D" w:rsidRPr="00621B2D" w:rsidRDefault="00621B2D" w:rsidP="00621B2D">
      <w:pPr>
        <w:pStyle w:val="BodyText"/>
        <w:spacing w:line="360" w:lineRule="auto"/>
        <w:jc w:val="center"/>
        <w:rPr>
          <w:rFonts w:ascii="Times New Roman" w:hAnsi="Times New Roman"/>
        </w:rPr>
      </w:pPr>
    </w:p>
    <w:p w:rsidR="00621B2D" w:rsidRPr="00621B2D" w:rsidRDefault="00621B2D" w:rsidP="00621B2D">
      <w:pPr>
        <w:pStyle w:val="BodyText"/>
        <w:spacing w:line="360" w:lineRule="auto"/>
        <w:jc w:val="center"/>
        <w:rPr>
          <w:rFonts w:ascii="Times New Roman" w:hAnsi="Times New Roman"/>
        </w:rPr>
      </w:pPr>
      <w:r w:rsidRPr="00621B2D">
        <w:rPr>
          <w:rFonts w:ascii="Times New Roman" w:hAnsi="Times New Roman"/>
        </w:rPr>
        <w:t>Către</w:t>
      </w:r>
      <w:r w:rsidRPr="00621B2D">
        <w:rPr>
          <w:rFonts w:ascii="Times New Roman" w:hAnsi="Times New Roman"/>
          <w:lang w:val="en-US"/>
        </w:rPr>
        <w:t>:</w:t>
      </w:r>
      <w:r w:rsidRPr="00621B2D">
        <w:rPr>
          <w:rFonts w:ascii="Times New Roman" w:hAnsi="Times New Roman"/>
        </w:rPr>
        <w:t xml:space="preserve"> Autoritatea Națională de Reglementare în Domeniul Energiei – ANRE</w:t>
      </w:r>
    </w:p>
    <w:p w:rsidR="00621B2D" w:rsidRPr="00621B2D" w:rsidRDefault="00621B2D" w:rsidP="00621B2D">
      <w:pPr>
        <w:pStyle w:val="BodyText"/>
        <w:spacing w:line="360" w:lineRule="auto"/>
        <w:jc w:val="center"/>
        <w:rPr>
          <w:rFonts w:ascii="Times New Roman" w:hAnsi="Times New Roman"/>
        </w:rPr>
      </w:pPr>
      <w:r w:rsidRPr="00621B2D">
        <w:rPr>
          <w:rFonts w:ascii="Times New Roman" w:hAnsi="Times New Roman"/>
        </w:rPr>
        <w:t>Domnule Președinte,</w:t>
      </w:r>
    </w:p>
    <w:p w:rsidR="00621B2D" w:rsidRPr="00621B2D" w:rsidRDefault="00621B2D" w:rsidP="00621B2D">
      <w:pPr>
        <w:pStyle w:val="BodyText"/>
        <w:spacing w:line="360" w:lineRule="auto"/>
        <w:rPr>
          <w:rFonts w:ascii="Times New Roman" w:hAnsi="Times New Roman"/>
        </w:rPr>
      </w:pPr>
    </w:p>
    <w:p w:rsidR="00621B2D" w:rsidRPr="00621B2D" w:rsidRDefault="00621B2D" w:rsidP="00621B2D">
      <w:pPr>
        <w:pStyle w:val="BodyText"/>
        <w:spacing w:line="360" w:lineRule="auto"/>
        <w:rPr>
          <w:rFonts w:ascii="Times New Roman" w:hAnsi="Times New Roman"/>
        </w:rPr>
      </w:pPr>
      <w:r w:rsidRPr="00621B2D">
        <w:rPr>
          <w:rFonts w:ascii="Times New Roman" w:hAnsi="Times New Roman"/>
        </w:rPr>
        <w:t>Subsemnatul_______________________________, posesor al actului de identitate/pașaportului seria _____ nr. ______________, eliberat de ____________________ la data ____________, în calitate de ______________________ (</w:t>
      </w:r>
      <w:r w:rsidRPr="00621B2D">
        <w:rPr>
          <w:rFonts w:ascii="Times New Roman" w:hAnsi="Times New Roman"/>
          <w:i/>
        </w:rPr>
        <w:t>administrator/director general etc.</w:t>
      </w:r>
      <w:r w:rsidRPr="00621B2D">
        <w:rPr>
          <w:rFonts w:ascii="Times New Roman" w:hAnsi="Times New Roman"/>
        </w:rPr>
        <w:t xml:space="preserve">), reprezentant legal al operatorului economic __________________________________________, cu sediul social în statul (membru al UE/SEE/Elveția) ____________________, adresa (completă a sediului social)  ______________________________________________________________, </w:t>
      </w:r>
      <w:r w:rsidRPr="00621B2D">
        <w:rPr>
          <w:rFonts w:ascii="Times New Roman" w:hAnsi="Times New Roman"/>
          <w:b/>
        </w:rPr>
        <w:t xml:space="preserve">solicit confirmarea </w:t>
      </w:r>
      <w:r w:rsidRPr="00621B2D">
        <w:rPr>
          <w:rFonts w:ascii="Times New Roman" w:hAnsi="Times New Roman"/>
          <w:b/>
          <w:szCs w:val="24"/>
        </w:rPr>
        <w:t xml:space="preserve">dreptului de a presta servicii transfrontaliere, pentru realizarea </w:t>
      </w:r>
      <w:r w:rsidRPr="00621B2D">
        <w:rPr>
          <w:rFonts w:ascii="Times New Roman" w:hAnsi="Times New Roman"/>
          <w:b/>
        </w:rPr>
        <w:t>de lucrări de proiectare, executare și verificare instalații electrice în România</w:t>
      </w:r>
      <w:r w:rsidRPr="00621B2D">
        <w:rPr>
          <w:rFonts w:ascii="Times New Roman" w:hAnsi="Times New Roman"/>
          <w:b/>
          <w:szCs w:val="24"/>
        </w:rPr>
        <w:t>, în limitele competențelor acordate de următorul tip de atestat/următoarele tipuri de atestate</w:t>
      </w:r>
      <w:r w:rsidRPr="00621B2D">
        <w:rPr>
          <w:rFonts w:ascii="Times New Roman" w:hAnsi="Times New Roman"/>
        </w:rPr>
        <w:t>: ________________________________________ (</w:t>
      </w:r>
      <w:r w:rsidRPr="00621B2D">
        <w:rPr>
          <w:rFonts w:ascii="Times New Roman" w:hAnsi="Times New Roman"/>
          <w:i/>
        </w:rPr>
        <w:t>se vor menționa tipurile de atestate corespunzătoare</w:t>
      </w:r>
      <w:r w:rsidRPr="00621B2D">
        <w:rPr>
          <w:rFonts w:ascii="Times New Roman" w:hAnsi="Times New Roman"/>
        </w:rPr>
        <w:t>).</w:t>
      </w:r>
    </w:p>
    <w:p w:rsidR="00621B2D" w:rsidRPr="00621B2D" w:rsidRDefault="00621B2D" w:rsidP="00621B2D">
      <w:pPr>
        <w:pStyle w:val="BodyText"/>
        <w:spacing w:line="360" w:lineRule="auto"/>
        <w:rPr>
          <w:rFonts w:ascii="Times New Roman" w:hAnsi="Times New Roman"/>
        </w:rPr>
      </w:pPr>
      <w:r w:rsidRPr="00621B2D">
        <w:rPr>
          <w:rFonts w:ascii="Times New Roman" w:hAnsi="Times New Roman"/>
        </w:rPr>
        <w:t>Cererea este însoțită de documentele precizate în opis.</w:t>
      </w:r>
    </w:p>
    <w:p w:rsidR="00621B2D" w:rsidRPr="00621B2D" w:rsidRDefault="00621B2D" w:rsidP="00621B2D">
      <w:pPr>
        <w:pStyle w:val="BodyText"/>
        <w:spacing w:line="360" w:lineRule="auto"/>
        <w:rPr>
          <w:rFonts w:ascii="Times New Roman" w:hAnsi="Times New Roman"/>
        </w:rPr>
      </w:pPr>
      <w:r w:rsidRPr="00621B2D">
        <w:rPr>
          <w:rFonts w:ascii="Times New Roman" w:hAnsi="Times New Roman"/>
        </w:rPr>
        <w:t>Menționez că operatorul economic pe care îl reprezint:</w:t>
      </w:r>
    </w:p>
    <w:p w:rsidR="00621B2D" w:rsidRPr="00621B2D" w:rsidRDefault="00621B2D" w:rsidP="00621B2D">
      <w:pPr>
        <w:pStyle w:val="Stil3"/>
        <w:tabs>
          <w:tab w:val="clear" w:pos="1440"/>
          <w:tab w:val="num" w:pos="993"/>
        </w:tabs>
        <w:spacing w:line="360" w:lineRule="auto"/>
        <w:ind w:left="993" w:hanging="284"/>
        <w:jc w:val="both"/>
      </w:pPr>
      <w:r w:rsidRPr="00621B2D">
        <w:lastRenderedPageBreak/>
        <w:t>este înmatriculat în Registrului Comerțului cu nr. ______________,</w:t>
      </w:r>
    </w:p>
    <w:p w:rsidR="00621B2D" w:rsidRPr="00621B2D" w:rsidRDefault="00621B2D" w:rsidP="00621B2D">
      <w:pPr>
        <w:pStyle w:val="Stil3"/>
        <w:tabs>
          <w:tab w:val="clear" w:pos="1440"/>
          <w:tab w:val="num" w:pos="993"/>
        </w:tabs>
        <w:spacing w:line="360" w:lineRule="auto"/>
        <w:ind w:left="993" w:hanging="284"/>
        <w:jc w:val="both"/>
      </w:pPr>
      <w:r w:rsidRPr="00621B2D">
        <w:t>are codul de înregistrare fiscală nr. ______________________ și</w:t>
      </w:r>
    </w:p>
    <w:p w:rsidR="00621B2D" w:rsidRPr="00621B2D" w:rsidRDefault="00621B2D" w:rsidP="00621B2D">
      <w:pPr>
        <w:pStyle w:val="Stil3"/>
        <w:tabs>
          <w:tab w:val="clear" w:pos="1440"/>
          <w:tab w:val="num" w:pos="993"/>
        </w:tabs>
        <w:spacing w:line="360" w:lineRule="auto"/>
        <w:ind w:left="993" w:hanging="284"/>
        <w:jc w:val="both"/>
      </w:pPr>
      <w:r w:rsidRPr="00621B2D">
        <w:t>contul nr. ______________________________________ deschis la Banca _________________________ (</w:t>
      </w:r>
      <w:r w:rsidRPr="00621B2D">
        <w:rPr>
          <w:i/>
        </w:rPr>
        <w:t>denumirea/ localizarea băncii unde este deschis contul</w:t>
      </w:r>
      <w:r w:rsidRPr="00621B2D">
        <w:t>).</w:t>
      </w:r>
    </w:p>
    <w:p w:rsidR="00621B2D" w:rsidRPr="00621B2D" w:rsidRDefault="00621B2D" w:rsidP="00621B2D">
      <w:pPr>
        <w:pStyle w:val="BodyText"/>
        <w:spacing w:line="360" w:lineRule="auto"/>
        <w:rPr>
          <w:rFonts w:ascii="Times New Roman" w:hAnsi="Times New Roman"/>
        </w:rPr>
      </w:pPr>
      <w:r w:rsidRPr="00621B2D">
        <w:rPr>
          <w:rFonts w:ascii="Times New Roman" w:hAnsi="Times New Roman"/>
        </w:rPr>
        <w:t>În scopul comunicării cu Autoritatea Națională de Reglementare în domeniul Energiei, vă aduc la cunoștință că pot fi contactat direct, la sediul operatorului economic, precum și la nr. telefon fix __________________, nr. de fax __________________, nr. telefon mobil _______________</w:t>
      </w:r>
      <w:r w:rsidR="00744C0A">
        <w:rPr>
          <w:rFonts w:ascii="Times New Roman" w:hAnsi="Times New Roman"/>
        </w:rPr>
        <w:t>,</w:t>
      </w:r>
      <w:r w:rsidRPr="00621B2D">
        <w:rPr>
          <w:rFonts w:ascii="Times New Roman" w:hAnsi="Times New Roman"/>
        </w:rPr>
        <w:t xml:space="preserve"> </w:t>
      </w:r>
      <w:r w:rsidR="00B87F49">
        <w:rPr>
          <w:rFonts w:ascii="Times New Roman" w:hAnsi="Times New Roman"/>
        </w:rPr>
        <w:t>adresa de e-mail</w:t>
      </w:r>
      <w:r w:rsidR="00B87F49">
        <w:rPr>
          <w:rFonts w:ascii="Times New Roman" w:hAnsi="Times New Roman"/>
          <w:lang w:val="en-US"/>
        </w:rPr>
        <w:t>________________</w:t>
      </w:r>
      <w:r w:rsidR="00B87F49">
        <w:rPr>
          <w:rFonts w:ascii="Times New Roman" w:hAnsi="Times New Roman"/>
        </w:rPr>
        <w:t xml:space="preserve">sau prin </w:t>
      </w:r>
      <w:r w:rsidRPr="00621B2D">
        <w:rPr>
          <w:rFonts w:ascii="Times New Roman" w:hAnsi="Times New Roman"/>
          <w:lang w:val="en-US"/>
        </w:rPr>
        <w:t>împuternicit:______________________________, la</w:t>
      </w:r>
      <w:r w:rsidRPr="00621B2D">
        <w:rPr>
          <w:rFonts w:ascii="Times New Roman" w:hAnsi="Times New Roman"/>
        </w:rPr>
        <w:t xml:space="preserve"> nr. telefon fix __________________, nr. de fax __________________, nr. telefon mobil _______________</w:t>
      </w:r>
      <w:r w:rsidR="0076778B">
        <w:rPr>
          <w:rFonts w:ascii="Times New Roman" w:hAnsi="Times New Roman"/>
        </w:rPr>
        <w:t>,</w:t>
      </w:r>
      <w:r w:rsidR="00B87F49" w:rsidRPr="00B87F49">
        <w:t xml:space="preserve"> </w:t>
      </w:r>
      <w:r w:rsidR="00B87F49" w:rsidRPr="00B87F49">
        <w:rPr>
          <w:rFonts w:ascii="Times New Roman" w:hAnsi="Times New Roman"/>
        </w:rPr>
        <w:t>adresa de e-mail</w:t>
      </w:r>
      <w:r w:rsidR="00B87F49">
        <w:rPr>
          <w:rFonts w:ascii="Times New Roman" w:hAnsi="Times New Roman"/>
          <w:lang w:val="en-US"/>
        </w:rPr>
        <w:t>________________</w:t>
      </w:r>
      <w:r w:rsidRPr="00621B2D">
        <w:rPr>
          <w:rFonts w:ascii="Times New Roman" w:hAnsi="Times New Roman"/>
        </w:rPr>
        <w:t>(</w:t>
      </w:r>
      <w:r w:rsidRPr="00621B2D">
        <w:rPr>
          <w:rFonts w:ascii="Times New Roman" w:hAnsi="Times New Roman"/>
          <w:i/>
        </w:rPr>
        <w:t>se anexează împuternicire notarială sau avocațială întocmită în condițiile legii</w:t>
      </w:r>
      <w:r w:rsidRPr="00621B2D">
        <w:rPr>
          <w:rFonts w:ascii="Times New Roman" w:hAnsi="Times New Roman"/>
        </w:rPr>
        <w:t>).</w:t>
      </w:r>
    </w:p>
    <w:p w:rsidR="00621B2D" w:rsidRPr="00621B2D" w:rsidRDefault="00621B2D" w:rsidP="00621B2D">
      <w:pPr>
        <w:pStyle w:val="BodyText"/>
        <w:spacing w:line="360" w:lineRule="auto"/>
        <w:rPr>
          <w:rFonts w:ascii="Times New Roman" w:hAnsi="Times New Roman"/>
        </w:rPr>
      </w:pPr>
      <w:r w:rsidRPr="00621B2D">
        <w:rPr>
          <w:rFonts w:ascii="Times New Roman" w:hAnsi="Times New Roman"/>
        </w:rPr>
        <w:t>La data prezentei, declar că operatorul economic, în numele și pe seama căruia semnez această declarație, nu se află în faliment.</w:t>
      </w:r>
    </w:p>
    <w:p w:rsidR="00621B2D" w:rsidRPr="00621B2D" w:rsidRDefault="00621B2D" w:rsidP="00621B2D">
      <w:pPr>
        <w:autoSpaceDE w:val="0"/>
        <w:autoSpaceDN w:val="0"/>
        <w:adjustRightInd w:val="0"/>
        <w:spacing w:line="360" w:lineRule="auto"/>
        <w:jc w:val="both"/>
        <w:rPr>
          <w:rFonts w:ascii="Times New Roman" w:eastAsia="Batang" w:hAnsi="Times New Roman" w:cs="Times New Roman"/>
          <w:sz w:val="24"/>
          <w:szCs w:val="24"/>
          <w:lang w:eastAsia="ko-KR"/>
        </w:rPr>
      </w:pPr>
      <w:r w:rsidRPr="00621B2D">
        <w:rPr>
          <w:rFonts w:ascii="Times New Roman" w:eastAsia="Batang" w:hAnsi="Times New Roman" w:cs="Times New Roman"/>
          <w:sz w:val="24"/>
          <w:szCs w:val="24"/>
          <w:lang w:eastAsia="ko-KR"/>
        </w:rPr>
        <w:t>Cunoscând prevederile Codului Penal privind falsul în declarații, certific pe propria răspundere, veridicitatea și autenticitatea tuturor documentelor transmise.</w:t>
      </w:r>
    </w:p>
    <w:p w:rsidR="00621B2D" w:rsidRPr="00621B2D" w:rsidRDefault="00621B2D" w:rsidP="00621B2D">
      <w:pPr>
        <w:pStyle w:val="BodyText"/>
        <w:rPr>
          <w:rFonts w:ascii="Times New Roman" w:hAnsi="Times New Roman"/>
        </w:rPr>
      </w:pPr>
      <w:r w:rsidRPr="00621B2D">
        <w:rPr>
          <w:rFonts w:ascii="Times New Roman" w:hAnsi="Times New Roman"/>
        </w:rPr>
        <w:t>Data _________________</w:t>
      </w:r>
    </w:p>
    <w:p w:rsidR="00621B2D" w:rsidRPr="00621B2D" w:rsidRDefault="00621B2D" w:rsidP="00621B2D">
      <w:pPr>
        <w:pStyle w:val="BodyText"/>
        <w:rPr>
          <w:rFonts w:ascii="Times New Roman" w:hAnsi="Times New Roman"/>
        </w:rPr>
      </w:pPr>
    </w:p>
    <w:p w:rsidR="00621B2D" w:rsidRDefault="00621B2D" w:rsidP="00621B2D">
      <w:pPr>
        <w:pStyle w:val="BodyText"/>
        <w:rPr>
          <w:rFonts w:ascii="Times New Roman" w:hAnsi="Times New Roman"/>
          <w:b/>
          <w:szCs w:val="24"/>
        </w:rPr>
      </w:pPr>
      <w:r w:rsidRPr="00621B2D">
        <w:rPr>
          <w:rFonts w:ascii="Times New Roman" w:hAnsi="Times New Roman"/>
        </w:rPr>
        <w:tab/>
      </w:r>
      <w:r w:rsidRPr="00621B2D">
        <w:rPr>
          <w:rFonts w:ascii="Times New Roman" w:hAnsi="Times New Roman"/>
        </w:rPr>
        <w:tab/>
      </w:r>
      <w:r w:rsidRPr="00621B2D">
        <w:rPr>
          <w:rFonts w:ascii="Times New Roman" w:hAnsi="Times New Roman"/>
        </w:rPr>
        <w:tab/>
      </w:r>
      <w:r w:rsidRPr="00621B2D">
        <w:rPr>
          <w:rFonts w:ascii="Times New Roman" w:hAnsi="Times New Roman"/>
        </w:rPr>
        <w:tab/>
      </w:r>
      <w:r w:rsidRPr="00621B2D">
        <w:rPr>
          <w:rFonts w:ascii="Times New Roman" w:hAnsi="Times New Roman"/>
        </w:rPr>
        <w:tab/>
        <w:t>Semnătura reprezentant legal (î</w:t>
      </w:r>
      <w:r>
        <w:rPr>
          <w:rFonts w:ascii="Times New Roman" w:hAnsi="Times New Roman"/>
        </w:rPr>
        <w:t>n original)</w:t>
      </w:r>
      <w:r w:rsidR="0068569B" w:rsidRPr="004417EA">
        <w:rPr>
          <w:rFonts w:ascii="Times New Roman" w:hAnsi="Times New Roman"/>
          <w:b/>
          <w:szCs w:val="24"/>
        </w:rPr>
        <w:t xml:space="preserve">    </w:t>
      </w:r>
    </w:p>
    <w:p w:rsidR="00621B2D" w:rsidRDefault="00621B2D" w:rsidP="00621B2D">
      <w:pPr>
        <w:pStyle w:val="BodyText"/>
        <w:rPr>
          <w:rFonts w:ascii="Times New Roman" w:hAnsi="Times New Roman"/>
          <w:b/>
          <w:szCs w:val="24"/>
        </w:rPr>
      </w:pPr>
    </w:p>
    <w:p w:rsidR="0068569B" w:rsidRPr="00621B2D" w:rsidRDefault="001755A7" w:rsidP="00203B93">
      <w:pPr>
        <w:pStyle w:val="BodyText"/>
        <w:numPr>
          <w:ilvl w:val="0"/>
          <w:numId w:val="25"/>
        </w:numPr>
        <w:spacing w:after="200"/>
        <w:ind w:hanging="720"/>
        <w:rPr>
          <w:rFonts w:ascii="Times New Roman" w:hAnsi="Times New Roman"/>
          <w:b/>
        </w:rPr>
      </w:pPr>
      <w:r w:rsidRPr="00621B2D">
        <w:rPr>
          <w:rFonts w:ascii="Times New Roman" w:hAnsi="Times New Roman"/>
          <w:b/>
          <w:szCs w:val="24"/>
        </w:rPr>
        <w:t>Anexa nr. 3 se abrogă</w:t>
      </w:r>
      <w:r w:rsidR="00621B2D">
        <w:rPr>
          <w:rFonts w:ascii="Times New Roman" w:hAnsi="Times New Roman"/>
          <w:b/>
          <w:szCs w:val="24"/>
        </w:rPr>
        <w:t>.</w:t>
      </w:r>
    </w:p>
    <w:p w:rsidR="001755A7" w:rsidRPr="004417EA" w:rsidRDefault="0068569B" w:rsidP="00203B93">
      <w:pPr>
        <w:numPr>
          <w:ilvl w:val="0"/>
          <w:numId w:val="25"/>
        </w:numPr>
        <w:spacing w:after="0" w:line="360" w:lineRule="auto"/>
        <w:ind w:left="360"/>
        <w:rPr>
          <w:rFonts w:ascii="Times New Roman" w:eastAsia="Times New Roman" w:hAnsi="Times New Roman" w:cs="Times New Roman"/>
          <w:b/>
          <w:sz w:val="24"/>
          <w:szCs w:val="24"/>
        </w:rPr>
      </w:pPr>
      <w:r w:rsidRPr="004417EA">
        <w:rPr>
          <w:rFonts w:ascii="Times New Roman" w:eastAsia="Times New Roman" w:hAnsi="Times New Roman" w:cs="Times New Roman"/>
          <w:b/>
          <w:sz w:val="24"/>
          <w:szCs w:val="24"/>
        </w:rPr>
        <w:t xml:space="preserve">    </w:t>
      </w:r>
      <w:r w:rsidR="00621B2D">
        <w:rPr>
          <w:rFonts w:ascii="Times New Roman" w:eastAsia="Times New Roman" w:hAnsi="Times New Roman" w:cs="Times New Roman"/>
          <w:b/>
          <w:sz w:val="24"/>
          <w:szCs w:val="24"/>
        </w:rPr>
        <w:t xml:space="preserve"> </w:t>
      </w:r>
      <w:r w:rsidR="001755A7" w:rsidRPr="004417EA">
        <w:rPr>
          <w:rFonts w:ascii="Times New Roman" w:eastAsia="Times New Roman" w:hAnsi="Times New Roman" w:cs="Times New Roman"/>
          <w:b/>
          <w:sz w:val="24"/>
          <w:szCs w:val="24"/>
        </w:rPr>
        <w:t>Anexa 6 se modifică și va avea următorul cuprins:</w:t>
      </w:r>
    </w:p>
    <w:p w:rsidR="001755A7" w:rsidRPr="004417EA" w:rsidRDefault="001755A7" w:rsidP="001755A7">
      <w:pPr>
        <w:spacing w:after="0" w:line="240" w:lineRule="auto"/>
        <w:jc w:val="center"/>
        <w:rPr>
          <w:rFonts w:ascii="TimesRomanR" w:eastAsia="Times New Roman" w:hAnsi="TimesRomanR" w:cs="Times New Roman"/>
          <w:b/>
          <w:sz w:val="24"/>
          <w:szCs w:val="20"/>
          <w:lang w:val="en-US"/>
        </w:rPr>
      </w:pPr>
      <w:r w:rsidRPr="004417EA">
        <w:rPr>
          <w:rFonts w:ascii="TimesRomanR" w:eastAsia="Times New Roman" w:hAnsi="TimesRomanR" w:cs="Times New Roman"/>
          <w:b/>
          <w:caps/>
          <w:sz w:val="24"/>
          <w:szCs w:val="20"/>
          <w:lang w:val="en-US"/>
        </w:rPr>
        <w:t xml:space="preserve">ANEXA </w:t>
      </w:r>
      <w:r w:rsidRPr="004417EA">
        <w:rPr>
          <w:rFonts w:ascii="TimesRomanR" w:eastAsia="Times New Roman" w:hAnsi="TimesRomanR" w:cs="Times New Roman"/>
          <w:b/>
          <w:sz w:val="24"/>
          <w:szCs w:val="24"/>
          <w:lang w:val="en-US"/>
        </w:rPr>
        <w:t>nr</w:t>
      </w:r>
      <w:r w:rsidRPr="004417EA">
        <w:rPr>
          <w:rFonts w:ascii="TimesRomanR" w:eastAsia="Times New Roman" w:hAnsi="TimesRomanR" w:cs="Times New Roman"/>
          <w:b/>
          <w:caps/>
          <w:sz w:val="24"/>
          <w:szCs w:val="20"/>
          <w:lang w:val="en-US"/>
        </w:rPr>
        <w:t xml:space="preserve">. 6 – </w:t>
      </w:r>
      <w:r w:rsidRPr="004417EA">
        <w:rPr>
          <w:rFonts w:ascii="TimesRomanR" w:eastAsia="Times New Roman" w:hAnsi="TimesRomanR" w:cs="Times New Roman"/>
          <w:b/>
          <w:sz w:val="24"/>
          <w:szCs w:val="20"/>
          <w:lang w:val="en-US"/>
        </w:rPr>
        <w:t>Competențele titularilor de atestate acordate de ANRE</w:t>
      </w:r>
    </w:p>
    <w:p w:rsidR="001755A7" w:rsidRPr="004417EA" w:rsidRDefault="001755A7" w:rsidP="001755A7">
      <w:pPr>
        <w:spacing w:after="0" w:line="240" w:lineRule="auto"/>
        <w:jc w:val="center"/>
        <w:rPr>
          <w:rFonts w:ascii="TimesRomanR" w:eastAsia="Times New Roman" w:hAnsi="TimesRomanR" w:cs="Times New Roman"/>
          <w:b/>
          <w:caps/>
          <w:sz w:val="24"/>
          <w:szCs w:val="20"/>
          <w:lang w:val="en-US"/>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0"/>
        <w:gridCol w:w="7967"/>
      </w:tblGrid>
      <w:tr w:rsidR="001755A7" w:rsidRPr="004417EA" w:rsidTr="00DF01F8">
        <w:tc>
          <w:tcPr>
            <w:tcW w:w="942" w:type="dxa"/>
            <w:shd w:val="clear" w:color="auto" w:fill="auto"/>
          </w:tcPr>
          <w:p w:rsidR="001755A7" w:rsidRPr="004417EA" w:rsidRDefault="001755A7" w:rsidP="001755A7">
            <w:pPr>
              <w:tabs>
                <w:tab w:val="left" w:pos="426"/>
                <w:tab w:val="left" w:pos="851"/>
              </w:tabs>
              <w:spacing w:after="120" w:line="360" w:lineRule="auto"/>
              <w:jc w:val="center"/>
              <w:rPr>
                <w:rFonts w:ascii="Times New Roman" w:eastAsia="Swiss911 XCm BT" w:hAnsi="Times New Roman" w:cs="Times New Roman"/>
                <w:b/>
                <w:sz w:val="20"/>
                <w:szCs w:val="20"/>
              </w:rPr>
            </w:pPr>
            <w:bookmarkStart w:id="3" w:name="_Ref118690175"/>
            <w:bookmarkStart w:id="4" w:name="_Ref171412175"/>
            <w:r w:rsidRPr="004417EA">
              <w:rPr>
                <w:rFonts w:ascii="Times New Roman" w:eastAsia="Swiss911 XCm BT" w:hAnsi="Times New Roman" w:cs="Times New Roman"/>
                <w:b/>
                <w:sz w:val="20"/>
                <w:szCs w:val="20"/>
              </w:rPr>
              <w:t>Tip atestat</w:t>
            </w:r>
          </w:p>
        </w:tc>
        <w:tc>
          <w:tcPr>
            <w:tcW w:w="8485" w:type="dxa"/>
            <w:shd w:val="clear" w:color="auto" w:fill="auto"/>
          </w:tcPr>
          <w:p w:rsidR="001755A7" w:rsidRPr="004417EA" w:rsidRDefault="001755A7" w:rsidP="001755A7">
            <w:pPr>
              <w:tabs>
                <w:tab w:val="left" w:pos="426"/>
                <w:tab w:val="left" w:pos="851"/>
              </w:tabs>
              <w:spacing w:after="120" w:line="360" w:lineRule="auto"/>
              <w:jc w:val="center"/>
              <w:rPr>
                <w:rFonts w:ascii="Times New Roman" w:eastAsia="Swiss911 XCm BT" w:hAnsi="Times New Roman" w:cs="Times New Roman"/>
                <w:b/>
                <w:sz w:val="20"/>
                <w:szCs w:val="20"/>
              </w:rPr>
            </w:pPr>
            <w:r w:rsidRPr="004417EA">
              <w:rPr>
                <w:rFonts w:ascii="Times New Roman" w:eastAsia="Swiss911 XCm BT" w:hAnsi="Times New Roman" w:cs="Times New Roman"/>
                <w:b/>
                <w:sz w:val="20"/>
                <w:szCs w:val="20"/>
              </w:rPr>
              <w:t>Competențele titularului de atestat</w:t>
            </w:r>
          </w:p>
        </w:tc>
      </w:tr>
      <w:tr w:rsidR="001755A7" w:rsidRPr="004417EA" w:rsidTr="00DF01F8">
        <w:tc>
          <w:tcPr>
            <w:tcW w:w="942" w:type="dxa"/>
            <w:shd w:val="clear" w:color="auto" w:fill="auto"/>
          </w:tcPr>
          <w:p w:rsidR="001755A7" w:rsidRPr="004417EA" w:rsidRDefault="001755A7" w:rsidP="001755A7">
            <w:pPr>
              <w:tabs>
                <w:tab w:val="left" w:pos="426"/>
                <w:tab w:val="left" w:pos="851"/>
              </w:tabs>
              <w:spacing w:after="120" w:line="360" w:lineRule="auto"/>
              <w:jc w:val="center"/>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A1</w:t>
            </w:r>
          </w:p>
        </w:tc>
        <w:tc>
          <w:tcPr>
            <w:tcW w:w="8485" w:type="dxa"/>
            <w:shd w:val="clear" w:color="auto" w:fill="auto"/>
          </w:tcPr>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Realizează încercări/măsurători la echipamentele şi instalaţiile electrice de joasă tensiune, conform reglementărilor din domeniu, inclusiv a normelor tehnice incidente.</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p>
        </w:tc>
      </w:tr>
      <w:tr w:rsidR="001755A7" w:rsidRPr="004417EA" w:rsidTr="00DF01F8">
        <w:tc>
          <w:tcPr>
            <w:tcW w:w="942" w:type="dxa"/>
            <w:shd w:val="clear" w:color="auto" w:fill="auto"/>
          </w:tcPr>
          <w:p w:rsidR="001755A7" w:rsidRPr="004417EA" w:rsidRDefault="001755A7" w:rsidP="001755A7">
            <w:pPr>
              <w:tabs>
                <w:tab w:val="left" w:pos="426"/>
                <w:tab w:val="left" w:pos="851"/>
              </w:tabs>
              <w:spacing w:after="120" w:line="360" w:lineRule="auto"/>
              <w:jc w:val="center"/>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A2</w:t>
            </w:r>
          </w:p>
        </w:tc>
        <w:tc>
          <w:tcPr>
            <w:tcW w:w="8485" w:type="dxa"/>
            <w:shd w:val="clear" w:color="auto" w:fill="auto"/>
          </w:tcPr>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Toate competențele atestatului de tip A1 și, în plus,</w:t>
            </w:r>
            <w:r w:rsidRPr="004417EA">
              <w:rPr>
                <w:rFonts w:ascii="Times New Roman" w:eastAsia="Swiss911 XCm BT" w:hAnsi="Times New Roman" w:cs="Times New Roman"/>
                <w:sz w:val="20"/>
                <w:szCs w:val="20"/>
                <w:lang w:val="en-US"/>
              </w:rPr>
              <w:t xml:space="preserve"> </w:t>
            </w:r>
            <w:r w:rsidRPr="004417EA">
              <w:rPr>
                <w:rFonts w:ascii="Times New Roman" w:eastAsia="Swiss911 XCm BT" w:hAnsi="Times New Roman" w:cs="Times New Roman"/>
                <w:sz w:val="20"/>
                <w:szCs w:val="20"/>
              </w:rPr>
              <w:t>realizează încercări/măsurători la echipamentele şi instalaţiile electrice de medie tensiune, conform reglementărilor din domeniu, inclusiv a normelor tehnice incidente.</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p>
        </w:tc>
      </w:tr>
      <w:tr w:rsidR="001755A7" w:rsidRPr="004417EA" w:rsidTr="00DF01F8">
        <w:tc>
          <w:tcPr>
            <w:tcW w:w="942" w:type="dxa"/>
            <w:shd w:val="clear" w:color="auto" w:fill="auto"/>
          </w:tcPr>
          <w:p w:rsidR="001755A7" w:rsidRPr="004417EA" w:rsidRDefault="001755A7" w:rsidP="001755A7">
            <w:pPr>
              <w:tabs>
                <w:tab w:val="left" w:pos="426"/>
                <w:tab w:val="left" w:pos="851"/>
              </w:tabs>
              <w:spacing w:after="120" w:line="360" w:lineRule="auto"/>
              <w:jc w:val="center"/>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A</w:t>
            </w:r>
          </w:p>
        </w:tc>
        <w:tc>
          <w:tcPr>
            <w:tcW w:w="8485" w:type="dxa"/>
            <w:shd w:val="clear" w:color="auto" w:fill="auto"/>
          </w:tcPr>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Toate competentele atestatelor de tip A1 și A2 și, în plus, realizează încercări/măsurători la echipamentele şi instalaţiile electrice de înaltă tensiune, conform reglementărilor din domeniu, inclusiv a normelor tehnice incidente.</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p>
        </w:tc>
      </w:tr>
      <w:tr w:rsidR="001755A7" w:rsidRPr="004417EA" w:rsidTr="00DF01F8">
        <w:tc>
          <w:tcPr>
            <w:tcW w:w="942" w:type="dxa"/>
            <w:shd w:val="clear" w:color="auto" w:fill="auto"/>
          </w:tcPr>
          <w:p w:rsidR="001755A7" w:rsidRPr="004417EA" w:rsidRDefault="001755A7" w:rsidP="001755A7">
            <w:pPr>
              <w:tabs>
                <w:tab w:val="left" w:pos="426"/>
                <w:tab w:val="left" w:pos="851"/>
              </w:tabs>
              <w:spacing w:after="120" w:line="360" w:lineRule="auto"/>
              <w:jc w:val="center"/>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A3</w:t>
            </w:r>
          </w:p>
        </w:tc>
        <w:tc>
          <w:tcPr>
            <w:tcW w:w="8485" w:type="dxa"/>
            <w:shd w:val="clear" w:color="auto" w:fill="auto"/>
          </w:tcPr>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Încercări de echipamente şi instalaţii electrice în vederea certificării conformității tehnice a centralelor electrice în raport cu normele tehnice aplicabile.</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p>
        </w:tc>
      </w:tr>
      <w:tr w:rsidR="001755A7" w:rsidRPr="004417EA" w:rsidTr="00DF01F8">
        <w:tc>
          <w:tcPr>
            <w:tcW w:w="942" w:type="dxa"/>
            <w:shd w:val="clear" w:color="auto" w:fill="auto"/>
          </w:tcPr>
          <w:p w:rsidR="001755A7" w:rsidRPr="004417EA" w:rsidRDefault="001755A7" w:rsidP="001755A7">
            <w:pPr>
              <w:tabs>
                <w:tab w:val="left" w:pos="426"/>
                <w:tab w:val="left" w:pos="851"/>
              </w:tabs>
              <w:spacing w:after="120" w:line="360" w:lineRule="auto"/>
              <w:jc w:val="center"/>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Bi</w:t>
            </w:r>
          </w:p>
        </w:tc>
        <w:tc>
          <w:tcPr>
            <w:tcW w:w="8485" w:type="dxa"/>
            <w:shd w:val="clear" w:color="auto" w:fill="auto"/>
          </w:tcPr>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Toate competențele atestatului de tip A1 și, în plus</w:t>
            </w:r>
            <w:r w:rsidRPr="004417EA">
              <w:rPr>
                <w:rFonts w:ascii="Times New Roman" w:eastAsia="Swiss911 XCm BT" w:hAnsi="Times New Roman" w:cs="Times New Roman"/>
                <w:sz w:val="20"/>
                <w:szCs w:val="20"/>
                <w:lang w:val="en-US"/>
              </w:rPr>
              <w:t>:</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a) execută instalaţii electrice exterioare/ interioare aferente incintelor/clădirilor civile și industriale;</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b) execută instalaţii de utilizare de joasă tensiune;</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lastRenderedPageBreak/>
              <w:t>c) execută, verifică, măsoară prize de pământ, instalaţii de legare la pământ şi de paratrăsnet aferente clădirilor civile şi industriale și emite buletinele de verificare/măsurare aferente acestora.</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p>
        </w:tc>
      </w:tr>
      <w:tr w:rsidR="001755A7" w:rsidRPr="004417EA" w:rsidTr="00DF01F8">
        <w:tc>
          <w:tcPr>
            <w:tcW w:w="942" w:type="dxa"/>
            <w:shd w:val="clear" w:color="auto" w:fill="auto"/>
          </w:tcPr>
          <w:p w:rsidR="001755A7" w:rsidRPr="004417EA" w:rsidRDefault="001755A7" w:rsidP="001755A7">
            <w:pPr>
              <w:tabs>
                <w:tab w:val="left" w:pos="426"/>
                <w:tab w:val="left" w:pos="851"/>
              </w:tabs>
              <w:spacing w:after="120" w:line="360" w:lineRule="auto"/>
              <w:jc w:val="center"/>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lastRenderedPageBreak/>
              <w:t>Be</w:t>
            </w:r>
          </w:p>
        </w:tc>
        <w:tc>
          <w:tcPr>
            <w:tcW w:w="8485" w:type="dxa"/>
            <w:shd w:val="clear" w:color="auto" w:fill="auto"/>
          </w:tcPr>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Toate competențelor atestatului de tip Bi și, în plus,</w:t>
            </w:r>
            <w:r w:rsidRPr="004417EA">
              <w:rPr>
                <w:rFonts w:ascii="Times New Roman" w:eastAsia="Swiss911 XCm BT" w:hAnsi="Times New Roman" w:cs="Times New Roman"/>
                <w:sz w:val="20"/>
                <w:szCs w:val="20"/>
                <w:lang w:val="en-US"/>
              </w:rPr>
              <w:t xml:space="preserve"> e</w:t>
            </w:r>
            <w:r w:rsidRPr="004417EA">
              <w:rPr>
                <w:rFonts w:ascii="Times New Roman" w:eastAsia="Swiss911 XCm BT" w:hAnsi="Times New Roman" w:cs="Times New Roman"/>
                <w:sz w:val="20"/>
                <w:szCs w:val="20"/>
              </w:rPr>
              <w:t>xecută branşamente electrice și instalaţii de racordare la joasă tensiune, aeriene şi/sau subterane, monofazate și trifazate, destinate alimentării cu energie electrică a locurilor de consum, a locurilor de producere sau a celor de consum și producere.</w:t>
            </w:r>
          </w:p>
        </w:tc>
      </w:tr>
      <w:tr w:rsidR="001755A7" w:rsidRPr="004417EA" w:rsidTr="00DF01F8">
        <w:tc>
          <w:tcPr>
            <w:tcW w:w="942" w:type="dxa"/>
            <w:shd w:val="clear" w:color="auto" w:fill="auto"/>
          </w:tcPr>
          <w:p w:rsidR="001755A7" w:rsidRPr="004417EA" w:rsidRDefault="001755A7" w:rsidP="001755A7">
            <w:pPr>
              <w:tabs>
                <w:tab w:val="left" w:pos="426"/>
                <w:tab w:val="left" w:pos="851"/>
              </w:tabs>
              <w:spacing w:after="120" w:line="360" w:lineRule="auto"/>
              <w:jc w:val="center"/>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Bp</w:t>
            </w:r>
          </w:p>
        </w:tc>
        <w:tc>
          <w:tcPr>
            <w:tcW w:w="8485" w:type="dxa"/>
            <w:shd w:val="clear" w:color="auto" w:fill="auto"/>
          </w:tcPr>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lang w:val="en-US"/>
              </w:rPr>
            </w:pPr>
            <w:r w:rsidRPr="004417EA">
              <w:rPr>
                <w:rFonts w:ascii="Times New Roman" w:eastAsia="Swiss911 XCm BT" w:hAnsi="Times New Roman" w:cs="Times New Roman"/>
                <w:sz w:val="20"/>
                <w:szCs w:val="20"/>
              </w:rPr>
              <w:t>Proiectează</w:t>
            </w:r>
            <w:r w:rsidRPr="004417EA">
              <w:rPr>
                <w:rFonts w:ascii="Times New Roman" w:eastAsia="Swiss911 XCm BT" w:hAnsi="Times New Roman" w:cs="Times New Roman"/>
                <w:sz w:val="20"/>
                <w:szCs w:val="20"/>
                <w:lang w:val="en-US"/>
              </w:rPr>
              <w:t>:</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a) instalaţii electrice exterioare/interioare aferente incintelor/clădirilor civile și industriale;</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b) instalaţii de utilizare de joasă tensiune;</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c) branşamente electrice și instalaţii de racordare la joasă tensiune, aeriene şi/sau subterane, monofazate și trifazate, destinate alimentării cu energie electrică a locurilor de consum, a locurilor de producere sau a celor de consum și producere.</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p>
        </w:tc>
      </w:tr>
      <w:tr w:rsidR="001755A7" w:rsidRPr="004417EA" w:rsidTr="00DF01F8">
        <w:trPr>
          <w:trHeight w:val="262"/>
        </w:trPr>
        <w:tc>
          <w:tcPr>
            <w:tcW w:w="942" w:type="dxa"/>
            <w:shd w:val="clear" w:color="auto" w:fill="auto"/>
          </w:tcPr>
          <w:p w:rsidR="001755A7" w:rsidRPr="004417EA" w:rsidRDefault="001755A7" w:rsidP="001755A7">
            <w:pPr>
              <w:tabs>
                <w:tab w:val="left" w:pos="426"/>
                <w:tab w:val="left" w:pos="851"/>
              </w:tabs>
              <w:spacing w:after="120" w:line="360" w:lineRule="auto"/>
              <w:jc w:val="center"/>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B</w:t>
            </w:r>
          </w:p>
        </w:tc>
        <w:tc>
          <w:tcPr>
            <w:tcW w:w="8485" w:type="dxa"/>
            <w:shd w:val="clear" w:color="auto" w:fill="auto"/>
          </w:tcPr>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Toate competentele atestatelor de tip Be și Bp.</w:t>
            </w:r>
          </w:p>
        </w:tc>
      </w:tr>
      <w:tr w:rsidR="001755A7" w:rsidRPr="004417EA" w:rsidTr="00DF01F8">
        <w:tc>
          <w:tcPr>
            <w:tcW w:w="942" w:type="dxa"/>
            <w:shd w:val="clear" w:color="auto" w:fill="auto"/>
          </w:tcPr>
          <w:p w:rsidR="001755A7" w:rsidRPr="004417EA" w:rsidRDefault="001755A7" w:rsidP="001755A7">
            <w:pPr>
              <w:tabs>
                <w:tab w:val="left" w:pos="426"/>
                <w:tab w:val="left" w:pos="851"/>
              </w:tabs>
              <w:spacing w:after="120" w:line="360" w:lineRule="auto"/>
              <w:jc w:val="center"/>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C1A</w:t>
            </w:r>
          </w:p>
        </w:tc>
        <w:tc>
          <w:tcPr>
            <w:tcW w:w="8485" w:type="dxa"/>
            <w:shd w:val="clear" w:color="auto" w:fill="auto"/>
          </w:tcPr>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lang w:val="en-US"/>
              </w:rPr>
            </w:pPr>
            <w:r w:rsidRPr="004417EA">
              <w:rPr>
                <w:rFonts w:ascii="Times New Roman" w:eastAsia="Swiss911 XCm BT" w:hAnsi="Times New Roman" w:cs="Times New Roman"/>
                <w:sz w:val="20"/>
                <w:szCs w:val="20"/>
              </w:rPr>
              <w:t>Toate competențele atestatului de tip Bp și, în plus proiectează:</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a)  linii electrice cu tensiuni nominale de 0,4 kV ÷ 20 kV aeriene şi/ sau subterane;</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b) posturi de transformare de medie tensiune (puncte de alimentare, puncte de conexiuni), inclusiv celulele aferente;</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c) stații de medie tensiune și partea electrică de medie tensiune a stațiilor de înaltă tensiune;</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d) reţele electrice de iluminat public aeriene şi/ sau subterane;</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e) reţele de alimentare cu energie electrică a ansamblurilor de locuinţe;</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f) instalaţii electrice de curenţi slabi aferente (circuite secundare);</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g) baterii staţionare de acumulatori, instalaţii electrice de compensare a factorului de putere;</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h) instalaţii de cabluri de fibră optică pentru transmitere de semnal;</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i) instalaţii de comandă, control și protecţii prin relee.</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p>
        </w:tc>
      </w:tr>
      <w:tr w:rsidR="001755A7" w:rsidRPr="004417EA" w:rsidTr="00DF01F8">
        <w:tc>
          <w:tcPr>
            <w:tcW w:w="942" w:type="dxa"/>
            <w:shd w:val="clear" w:color="auto" w:fill="auto"/>
          </w:tcPr>
          <w:p w:rsidR="001755A7" w:rsidRPr="004417EA" w:rsidRDefault="001755A7" w:rsidP="001755A7">
            <w:pPr>
              <w:tabs>
                <w:tab w:val="left" w:pos="426"/>
                <w:tab w:val="left" w:pos="851"/>
              </w:tabs>
              <w:spacing w:after="120" w:line="360" w:lineRule="auto"/>
              <w:jc w:val="center"/>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C2A</w:t>
            </w:r>
          </w:p>
        </w:tc>
        <w:tc>
          <w:tcPr>
            <w:tcW w:w="8485" w:type="dxa"/>
            <w:shd w:val="clear" w:color="auto" w:fill="auto"/>
          </w:tcPr>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lang w:val="en-US"/>
              </w:rPr>
            </w:pPr>
            <w:r w:rsidRPr="004417EA">
              <w:rPr>
                <w:rFonts w:ascii="Times New Roman" w:eastAsia="Swiss911 XCm BT" w:hAnsi="Times New Roman" w:cs="Times New Roman"/>
                <w:sz w:val="20"/>
                <w:szCs w:val="20"/>
              </w:rPr>
              <w:t>Toate competențele atestatului de tip Be și, în plus execută:</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a)  linii electrice cu tensiuni nominale de 0,4 kV ÷ 20 kV aeriene şi/ sau subterane;</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b) posturi de transformare de medie tensiune (puncte de alimentare, puncte de conexiuni), inclusiv celulele aferente;</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c) stații de medie tensiune și partea electrică de medie tensiune a stațiilor de înaltă tensiune;</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d) reţele electrice de iluminat public aeriene şi/ sau subterane;</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e) reţele de alimentare cu energie electrică a ansamblurilor de locuinţe;</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f) instalaţii electrice de curenţi slabi aferente (circuite secundare);</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g) baterii staţionare de acumulatori, instalaţii electrice de compensare a factorului de putere;</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h) instalaţii de cabluri de fibră optică pentru transmitere de semnal;</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i) instalaţii de comandă, control și protecţii prin relee;</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j) măsurarea rezistenţei de izolaţie şi continuitate circuite, măsurarea rezistenţei de contact la PT;</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k) verificări şi încercări ale echipamentelor şi instalaţiilor electrice de medie tensiune, aferente reţelelor electrice de distribuţie şi posturilor de transformare.</w:t>
            </w:r>
          </w:p>
        </w:tc>
      </w:tr>
      <w:tr w:rsidR="001755A7" w:rsidRPr="004417EA" w:rsidTr="00DF01F8">
        <w:tc>
          <w:tcPr>
            <w:tcW w:w="942" w:type="dxa"/>
            <w:shd w:val="clear" w:color="auto" w:fill="auto"/>
          </w:tcPr>
          <w:p w:rsidR="001755A7" w:rsidRPr="004417EA" w:rsidRDefault="001755A7" w:rsidP="001755A7">
            <w:pPr>
              <w:tabs>
                <w:tab w:val="left" w:pos="426"/>
                <w:tab w:val="left" w:pos="851"/>
              </w:tabs>
              <w:spacing w:after="120" w:line="360" w:lineRule="auto"/>
              <w:jc w:val="center"/>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C1B</w:t>
            </w:r>
          </w:p>
        </w:tc>
        <w:tc>
          <w:tcPr>
            <w:tcW w:w="8485" w:type="dxa"/>
            <w:shd w:val="clear" w:color="auto" w:fill="auto"/>
          </w:tcPr>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Toate competențele atestatului de tip C1A și, în plus proiectează linii electrice cu tensiuni nominale de 0,4 kV ÷ 110 kV aeriene şi/ sau subterane, inclusiv fir de gardă cu fibră optică inclusă pe LEA de 110 kV, stații de medie tensiune și 110 kV, precum și partea electrică de medie tensiune a stațiilor cu tensiuni nominale mai mari sau egale cu 110 kV.</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p>
        </w:tc>
      </w:tr>
      <w:tr w:rsidR="001755A7" w:rsidRPr="004417EA" w:rsidTr="00DF01F8">
        <w:tc>
          <w:tcPr>
            <w:tcW w:w="942" w:type="dxa"/>
            <w:shd w:val="clear" w:color="auto" w:fill="auto"/>
          </w:tcPr>
          <w:p w:rsidR="001755A7" w:rsidRPr="004417EA" w:rsidRDefault="001755A7" w:rsidP="001755A7">
            <w:pPr>
              <w:tabs>
                <w:tab w:val="left" w:pos="426"/>
                <w:tab w:val="left" w:pos="851"/>
              </w:tabs>
              <w:spacing w:after="120" w:line="360" w:lineRule="auto"/>
              <w:jc w:val="center"/>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C2B</w:t>
            </w:r>
          </w:p>
        </w:tc>
        <w:tc>
          <w:tcPr>
            <w:tcW w:w="8485" w:type="dxa"/>
            <w:shd w:val="clear" w:color="auto" w:fill="auto"/>
          </w:tcPr>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lang w:val="en-US"/>
              </w:rPr>
            </w:pPr>
            <w:r w:rsidRPr="004417EA">
              <w:rPr>
                <w:rFonts w:ascii="Times New Roman" w:eastAsia="Swiss911 XCm BT" w:hAnsi="Times New Roman" w:cs="Times New Roman"/>
                <w:sz w:val="20"/>
                <w:szCs w:val="20"/>
              </w:rPr>
              <w:t>Toate competențele atestatului de tip C2A și, în plus execută:</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a)  linii electrice cu tensiuni nominale de 0,4 kV ÷ 110 kV aeriene şi/ sau subterane,</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b)  instalare de fir de gardă cu fibră optică inclusă pe LEA de 110 kV,</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c) verificări şi încercări ale echipamentelor şi instalaţiilor electrice de înaltă tensiune, aferente reţelelor electrice de distribuţie şi posturilor de transformare,</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d) stații de medie tensiune și 110 kV și partea electrică de medie tensiune a stațiilor cu tensiuni nominale mai mari sau egale cu 110 kV.</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p>
        </w:tc>
      </w:tr>
      <w:tr w:rsidR="001755A7" w:rsidRPr="004417EA" w:rsidTr="00DF01F8">
        <w:tc>
          <w:tcPr>
            <w:tcW w:w="942" w:type="dxa"/>
            <w:shd w:val="clear" w:color="auto" w:fill="auto"/>
          </w:tcPr>
          <w:p w:rsidR="001755A7" w:rsidRPr="004417EA" w:rsidRDefault="001755A7" w:rsidP="001755A7">
            <w:pPr>
              <w:tabs>
                <w:tab w:val="left" w:pos="426"/>
                <w:tab w:val="left" w:pos="851"/>
              </w:tabs>
              <w:spacing w:after="120" w:line="360" w:lineRule="auto"/>
              <w:jc w:val="center"/>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D1</w:t>
            </w:r>
          </w:p>
        </w:tc>
        <w:tc>
          <w:tcPr>
            <w:tcW w:w="8485" w:type="dxa"/>
            <w:shd w:val="clear" w:color="auto" w:fill="auto"/>
          </w:tcPr>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Toate competențele atestatului de tip C1B și, în plus proiectează linii electrice cu orice tensiuni nominale standardizate aeriene şi/ sau subterane, inclusiv fir de gardă cu fibră optică inclusă pe LEA.</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p>
        </w:tc>
      </w:tr>
      <w:tr w:rsidR="001755A7" w:rsidRPr="004417EA" w:rsidTr="00DF01F8">
        <w:tc>
          <w:tcPr>
            <w:tcW w:w="942" w:type="dxa"/>
            <w:shd w:val="clear" w:color="auto" w:fill="auto"/>
          </w:tcPr>
          <w:p w:rsidR="001755A7" w:rsidRPr="004417EA" w:rsidRDefault="001755A7" w:rsidP="001755A7">
            <w:pPr>
              <w:tabs>
                <w:tab w:val="left" w:pos="426"/>
                <w:tab w:val="left" w:pos="851"/>
              </w:tabs>
              <w:spacing w:after="120" w:line="360" w:lineRule="auto"/>
              <w:jc w:val="center"/>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D2</w:t>
            </w:r>
          </w:p>
        </w:tc>
        <w:tc>
          <w:tcPr>
            <w:tcW w:w="8485" w:type="dxa"/>
            <w:shd w:val="clear" w:color="auto" w:fill="auto"/>
          </w:tcPr>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lang w:val="en-US"/>
              </w:rPr>
            </w:pPr>
            <w:r w:rsidRPr="004417EA">
              <w:rPr>
                <w:rFonts w:ascii="Times New Roman" w:eastAsia="Swiss911 XCm BT" w:hAnsi="Times New Roman" w:cs="Times New Roman"/>
                <w:sz w:val="20"/>
                <w:szCs w:val="20"/>
              </w:rPr>
              <w:t>Toate competențele atestatului de tip C2B și, în plus execută:</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a)  linii electrice cu orice tensiuni nominale standardizate aeriene şi/ sau subterane,</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b) instalare de fir de gardă cu fibră optică inclusă pe LEA,</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lastRenderedPageBreak/>
              <w:t>c) verificări şi încercări ale echipamentelor şi instalaţiilor electrice aferente reţelelor electrice de transport și distribuţie.</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p>
        </w:tc>
      </w:tr>
      <w:tr w:rsidR="001755A7" w:rsidRPr="004417EA" w:rsidTr="00DF01F8">
        <w:tc>
          <w:tcPr>
            <w:tcW w:w="942" w:type="dxa"/>
            <w:shd w:val="clear" w:color="auto" w:fill="auto"/>
          </w:tcPr>
          <w:p w:rsidR="001755A7" w:rsidRPr="004417EA" w:rsidRDefault="001755A7" w:rsidP="001755A7">
            <w:pPr>
              <w:tabs>
                <w:tab w:val="left" w:pos="426"/>
                <w:tab w:val="left" w:pos="851"/>
              </w:tabs>
              <w:spacing w:after="120" w:line="360" w:lineRule="auto"/>
              <w:jc w:val="center"/>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lastRenderedPageBreak/>
              <w:t>E1</w:t>
            </w:r>
          </w:p>
        </w:tc>
        <w:tc>
          <w:tcPr>
            <w:tcW w:w="8485" w:type="dxa"/>
            <w:shd w:val="clear" w:color="auto" w:fill="auto"/>
          </w:tcPr>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Toate competențele atestatului de tip C1B</w:t>
            </w:r>
            <w:r w:rsidRPr="004417EA">
              <w:rPr>
                <w:rFonts w:ascii="Times New Roman" w:eastAsia="Swiss911 XCm BT" w:hAnsi="Times New Roman" w:cs="Times New Roman"/>
                <w:b/>
                <w:sz w:val="20"/>
                <w:szCs w:val="20"/>
              </w:rPr>
              <w:t xml:space="preserve"> </w:t>
            </w:r>
            <w:r w:rsidRPr="004417EA">
              <w:rPr>
                <w:rFonts w:ascii="Times New Roman" w:eastAsia="Swiss911 XCm BT" w:hAnsi="Times New Roman" w:cs="Times New Roman"/>
                <w:sz w:val="20"/>
                <w:szCs w:val="20"/>
              </w:rPr>
              <w:t>și, în plus proiectează stații electrice și instalaţii electrice aparținând părții electrice a centralelor electrice cu orice tensiuni nominale standardizate, inclusiv:</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a) instalaţii electrice de curenţi slabi (circuite secundare),</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b) instalaţii de comandă, control şi protecţii prin relee,</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c) instalaţii electrice aferente serviciilor proprii din centrale şi staţii electrice.</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p>
        </w:tc>
      </w:tr>
      <w:tr w:rsidR="001755A7" w:rsidRPr="004417EA" w:rsidTr="00DF01F8">
        <w:tc>
          <w:tcPr>
            <w:tcW w:w="942" w:type="dxa"/>
            <w:shd w:val="clear" w:color="auto" w:fill="auto"/>
          </w:tcPr>
          <w:p w:rsidR="001755A7" w:rsidRPr="004417EA" w:rsidRDefault="001755A7" w:rsidP="001755A7">
            <w:pPr>
              <w:tabs>
                <w:tab w:val="left" w:pos="426"/>
                <w:tab w:val="left" w:pos="851"/>
              </w:tabs>
              <w:spacing w:after="120" w:line="360" w:lineRule="auto"/>
              <w:jc w:val="center"/>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E2PA</w:t>
            </w:r>
          </w:p>
        </w:tc>
        <w:tc>
          <w:tcPr>
            <w:tcW w:w="8485" w:type="dxa"/>
            <w:shd w:val="clear" w:color="auto" w:fill="auto"/>
          </w:tcPr>
          <w:p w:rsidR="001755A7" w:rsidRPr="004417EA" w:rsidRDefault="001755A7" w:rsidP="001755A7">
            <w:pPr>
              <w:tabs>
                <w:tab w:val="left" w:pos="426"/>
                <w:tab w:val="left" w:pos="851"/>
              </w:tabs>
              <w:spacing w:after="0" w:line="240" w:lineRule="auto"/>
              <w:contextualSpacing/>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Execută lucrări la instalațiile electrice de protecție și automatizări din stațiile electrice, inclusiv:</w:t>
            </w:r>
          </w:p>
          <w:p w:rsidR="001755A7" w:rsidRPr="004417EA" w:rsidRDefault="001755A7" w:rsidP="001755A7">
            <w:pPr>
              <w:tabs>
                <w:tab w:val="left" w:pos="426"/>
                <w:tab w:val="left" w:pos="851"/>
              </w:tabs>
              <w:spacing w:after="0" w:line="240" w:lineRule="auto"/>
              <w:contextualSpacing/>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a) instalaţii electrice de curenţi slabi (circuite secundare),</w:t>
            </w:r>
          </w:p>
          <w:p w:rsidR="001755A7" w:rsidRPr="004417EA" w:rsidRDefault="001755A7" w:rsidP="001755A7">
            <w:pPr>
              <w:tabs>
                <w:tab w:val="left" w:pos="426"/>
                <w:tab w:val="left" w:pos="851"/>
              </w:tabs>
              <w:spacing w:after="0" w:line="240" w:lineRule="auto"/>
              <w:contextualSpacing/>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b) instalaţii de comandă, control şi protecţii prin relee,</w:t>
            </w:r>
          </w:p>
          <w:p w:rsidR="001755A7" w:rsidRPr="004417EA" w:rsidRDefault="001755A7" w:rsidP="001755A7">
            <w:pPr>
              <w:tabs>
                <w:tab w:val="left" w:pos="426"/>
                <w:tab w:val="left" w:pos="851"/>
              </w:tabs>
              <w:spacing w:after="0" w:line="240" w:lineRule="auto"/>
              <w:contextualSpacing/>
              <w:jc w:val="both"/>
              <w:rPr>
                <w:rFonts w:ascii="Times New Roman" w:eastAsia="Swiss911 XCm BT" w:hAnsi="Times New Roman" w:cs="Times New Roman"/>
                <w:sz w:val="20"/>
                <w:szCs w:val="20"/>
              </w:rPr>
            </w:pPr>
          </w:p>
          <w:p w:rsidR="001755A7" w:rsidRPr="004417EA" w:rsidRDefault="001755A7" w:rsidP="001755A7">
            <w:pPr>
              <w:tabs>
                <w:tab w:val="left" w:pos="426"/>
                <w:tab w:val="left" w:pos="851"/>
              </w:tabs>
              <w:spacing w:after="0" w:line="240" w:lineRule="auto"/>
              <w:contextualSpacing/>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c) ) Instalaţii electrice aferente serviciilor proprii din centrale şi staţii electrice.</w:t>
            </w:r>
          </w:p>
        </w:tc>
      </w:tr>
      <w:tr w:rsidR="001755A7" w:rsidRPr="004417EA" w:rsidTr="00DF01F8">
        <w:tc>
          <w:tcPr>
            <w:tcW w:w="942" w:type="dxa"/>
            <w:shd w:val="clear" w:color="auto" w:fill="auto"/>
          </w:tcPr>
          <w:p w:rsidR="001755A7" w:rsidRPr="004417EA" w:rsidRDefault="001755A7" w:rsidP="001755A7">
            <w:pPr>
              <w:tabs>
                <w:tab w:val="left" w:pos="426"/>
                <w:tab w:val="left" w:pos="851"/>
              </w:tabs>
              <w:spacing w:after="120" w:line="360" w:lineRule="auto"/>
              <w:jc w:val="center"/>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E2</w:t>
            </w:r>
          </w:p>
        </w:tc>
        <w:tc>
          <w:tcPr>
            <w:tcW w:w="8485" w:type="dxa"/>
            <w:shd w:val="clear" w:color="auto" w:fill="auto"/>
          </w:tcPr>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Toate competențele atestatului de tip E2PA</w:t>
            </w:r>
            <w:r w:rsidRPr="004417EA">
              <w:rPr>
                <w:rFonts w:ascii="Times New Roman" w:eastAsia="Swiss911 XCm BT" w:hAnsi="Times New Roman" w:cs="Times New Roman"/>
                <w:b/>
                <w:sz w:val="20"/>
                <w:szCs w:val="20"/>
              </w:rPr>
              <w:t xml:space="preserve"> </w:t>
            </w:r>
            <w:r w:rsidRPr="004417EA">
              <w:rPr>
                <w:rFonts w:ascii="Times New Roman" w:eastAsia="Swiss911 XCm BT" w:hAnsi="Times New Roman" w:cs="Times New Roman"/>
                <w:sz w:val="20"/>
                <w:szCs w:val="20"/>
              </w:rPr>
              <w:t>și C2B,</w:t>
            </w:r>
            <w:r w:rsidRPr="004417EA">
              <w:rPr>
                <w:rFonts w:ascii="Times New Roman" w:eastAsia="Swiss911 XCm BT" w:hAnsi="Times New Roman" w:cs="Times New Roman"/>
                <w:b/>
                <w:sz w:val="20"/>
                <w:szCs w:val="20"/>
              </w:rPr>
              <w:t xml:space="preserve"> </w:t>
            </w:r>
            <w:r w:rsidRPr="004417EA">
              <w:rPr>
                <w:rFonts w:ascii="Times New Roman" w:eastAsia="Swiss911 XCm BT" w:hAnsi="Times New Roman" w:cs="Times New Roman"/>
                <w:sz w:val="20"/>
                <w:szCs w:val="20"/>
              </w:rPr>
              <w:t>și, în plus execută stații electrice și instalaţii electrice aparținând părții electrice a centralelor electrice cu orice tensiuni nominale standardizate, inclusiv:</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a) instalaţii electrice de curenţi slabi (circuite secundare),</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b) instalaţii de comandă, control şi protecţii prin relee,</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r w:rsidRPr="004417EA">
              <w:rPr>
                <w:rFonts w:ascii="Times New Roman" w:eastAsia="Swiss911 XCm BT" w:hAnsi="Times New Roman" w:cs="Times New Roman"/>
                <w:sz w:val="20"/>
                <w:szCs w:val="20"/>
              </w:rPr>
              <w:t>c) instalaţii electrice aferente serviciilor proprii din centrale şi staţii electrice.</w:t>
            </w:r>
          </w:p>
          <w:p w:rsidR="001755A7" w:rsidRPr="004417EA" w:rsidRDefault="001755A7" w:rsidP="001755A7">
            <w:pPr>
              <w:tabs>
                <w:tab w:val="left" w:pos="426"/>
                <w:tab w:val="left" w:pos="851"/>
              </w:tabs>
              <w:spacing w:after="0" w:line="240" w:lineRule="auto"/>
              <w:jc w:val="both"/>
              <w:rPr>
                <w:rFonts w:ascii="Times New Roman" w:eastAsia="Swiss911 XCm BT" w:hAnsi="Times New Roman" w:cs="Times New Roman"/>
                <w:sz w:val="20"/>
                <w:szCs w:val="20"/>
              </w:rPr>
            </w:pPr>
          </w:p>
        </w:tc>
      </w:tr>
      <w:bookmarkEnd w:id="3"/>
      <w:bookmarkEnd w:id="4"/>
    </w:tbl>
    <w:p w:rsidR="001755A7" w:rsidRPr="004417EA" w:rsidRDefault="001755A7" w:rsidP="00C96866">
      <w:pPr>
        <w:autoSpaceDE w:val="0"/>
        <w:autoSpaceDN w:val="0"/>
        <w:adjustRightInd w:val="0"/>
        <w:spacing w:after="0" w:line="360" w:lineRule="auto"/>
        <w:jc w:val="both"/>
        <w:rPr>
          <w:rFonts w:ascii="Times New Roman" w:eastAsia="Batang" w:hAnsi="Times New Roman" w:cs="Times New Roman"/>
          <w:sz w:val="24"/>
          <w:szCs w:val="24"/>
          <w:lang w:eastAsia="ko-KR"/>
        </w:rPr>
      </w:pPr>
    </w:p>
    <w:p w:rsidR="001755A7" w:rsidRPr="004417EA" w:rsidRDefault="001755A7" w:rsidP="00203B93">
      <w:pPr>
        <w:numPr>
          <w:ilvl w:val="0"/>
          <w:numId w:val="25"/>
        </w:numPr>
        <w:spacing w:after="0" w:line="360" w:lineRule="auto"/>
        <w:ind w:left="446" w:hanging="536"/>
        <w:rPr>
          <w:rFonts w:ascii="Times New Roman" w:eastAsia="Times New Roman" w:hAnsi="Times New Roman" w:cs="Times New Roman"/>
          <w:b/>
          <w:sz w:val="24"/>
          <w:szCs w:val="24"/>
        </w:rPr>
      </w:pPr>
      <w:r w:rsidRPr="004417EA">
        <w:rPr>
          <w:rFonts w:ascii="Times New Roman" w:eastAsia="Times New Roman" w:hAnsi="Times New Roman" w:cs="Times New Roman"/>
          <w:b/>
          <w:sz w:val="24"/>
          <w:szCs w:val="24"/>
        </w:rPr>
        <w:t>Anexa nr. 7 se modifică și va avea următorul cuprins:</w:t>
      </w:r>
    </w:p>
    <w:p w:rsidR="001755A7" w:rsidRPr="004417EA" w:rsidRDefault="001755A7" w:rsidP="001755A7">
      <w:pPr>
        <w:keepNext/>
        <w:spacing w:after="0" w:line="240" w:lineRule="auto"/>
        <w:jc w:val="right"/>
        <w:outlineLvl w:val="0"/>
        <w:rPr>
          <w:rFonts w:ascii="Times New Roman" w:eastAsia="Swiss911 XCm BT" w:hAnsi="Times New Roman" w:cs="Times New Roman"/>
          <w:bCs/>
          <w:caps/>
          <w:sz w:val="24"/>
          <w:szCs w:val="24"/>
          <w:u w:val="single"/>
        </w:rPr>
      </w:pPr>
      <w:r w:rsidRPr="004417EA">
        <w:rPr>
          <w:rFonts w:ascii="Times New Roman" w:eastAsia="Swiss911 XCm BT" w:hAnsi="Times New Roman" w:cs="Times New Roman"/>
          <w:bCs/>
          <w:caps/>
          <w:sz w:val="24"/>
          <w:szCs w:val="24"/>
        </w:rPr>
        <w:t xml:space="preserve">  </w:t>
      </w:r>
      <w:r w:rsidRPr="004417EA">
        <w:rPr>
          <w:rFonts w:ascii="Times New Roman" w:eastAsia="Swiss911 XCm BT" w:hAnsi="Times New Roman" w:cs="Times New Roman"/>
          <w:bCs/>
          <w:caps/>
          <w:sz w:val="24"/>
          <w:szCs w:val="24"/>
          <w:u w:val="single"/>
        </w:rPr>
        <w:t xml:space="preserve">ANEXA </w:t>
      </w:r>
      <w:r w:rsidRPr="004417EA">
        <w:rPr>
          <w:rFonts w:ascii="Times New Roman" w:eastAsia="Swiss911 XCm BT" w:hAnsi="Times New Roman" w:cs="Times New Roman"/>
          <w:bCs/>
          <w:sz w:val="24"/>
          <w:szCs w:val="24"/>
          <w:u w:val="single"/>
        </w:rPr>
        <w:t>Nr. 7 la regulament</w:t>
      </w:r>
    </w:p>
    <w:p w:rsidR="001755A7" w:rsidRPr="004417EA" w:rsidRDefault="001755A7" w:rsidP="001755A7">
      <w:pPr>
        <w:keepNext/>
        <w:spacing w:after="0" w:line="240" w:lineRule="auto"/>
        <w:jc w:val="center"/>
        <w:outlineLvl w:val="0"/>
        <w:rPr>
          <w:rFonts w:ascii="Times New Roman" w:eastAsia="Swiss911 XCm BT" w:hAnsi="Times New Roman" w:cs="Times New Roman"/>
          <w:b/>
          <w:bCs/>
          <w:sz w:val="24"/>
          <w:szCs w:val="24"/>
        </w:rPr>
      </w:pPr>
    </w:p>
    <w:p w:rsidR="001755A7" w:rsidRPr="004417EA" w:rsidRDefault="001755A7" w:rsidP="001755A7">
      <w:pPr>
        <w:keepNext/>
        <w:spacing w:after="0" w:line="240" w:lineRule="auto"/>
        <w:jc w:val="center"/>
        <w:outlineLvl w:val="0"/>
        <w:rPr>
          <w:rFonts w:ascii="Times New Roman" w:eastAsia="Swiss911 XCm BT" w:hAnsi="Times New Roman" w:cs="Times New Roman"/>
          <w:b/>
          <w:bCs/>
          <w:caps/>
          <w:sz w:val="24"/>
          <w:szCs w:val="24"/>
        </w:rPr>
      </w:pPr>
      <w:r w:rsidRPr="004417EA">
        <w:rPr>
          <w:rFonts w:ascii="Times New Roman" w:eastAsia="Swiss911 XCm BT" w:hAnsi="Times New Roman" w:cs="Times New Roman"/>
          <w:b/>
          <w:bCs/>
          <w:sz w:val="24"/>
          <w:szCs w:val="24"/>
        </w:rPr>
        <w:t>Model de cerere de atestare/vizare periodică</w:t>
      </w:r>
    </w:p>
    <w:p w:rsidR="001755A7" w:rsidRPr="004417EA" w:rsidRDefault="001755A7" w:rsidP="001755A7">
      <w:pPr>
        <w:spacing w:after="120" w:line="360" w:lineRule="auto"/>
        <w:rPr>
          <w:rFonts w:ascii="Times New Roman" w:eastAsia="Times New Roman" w:hAnsi="Times New Roman" w:cs="Times New Roman"/>
          <w:b/>
          <w:sz w:val="28"/>
          <w:szCs w:val="20"/>
          <w:lang w:val="en-US"/>
        </w:rPr>
      </w:pPr>
    </w:p>
    <w:p w:rsidR="001755A7" w:rsidRPr="004417EA" w:rsidRDefault="001755A7" w:rsidP="001755A7">
      <w:pPr>
        <w:spacing w:after="120" w:line="360" w:lineRule="auto"/>
        <w:jc w:val="center"/>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t>Către: Autoritatea Națională de Reglementare în Domeniul Energiei – ANRE</w:t>
      </w:r>
    </w:p>
    <w:p w:rsidR="001755A7" w:rsidRPr="004417EA" w:rsidRDefault="001755A7" w:rsidP="001755A7">
      <w:pPr>
        <w:spacing w:after="120" w:line="360" w:lineRule="auto"/>
        <w:jc w:val="center"/>
        <w:rPr>
          <w:rFonts w:ascii="Times New Roman" w:eastAsia="Times New Roman" w:hAnsi="Times New Roman" w:cs="Times New Roman"/>
          <w:sz w:val="24"/>
          <w:szCs w:val="24"/>
          <w:lang w:val="en-US"/>
        </w:rPr>
      </w:pPr>
    </w:p>
    <w:p w:rsidR="001755A7" w:rsidRPr="004417EA" w:rsidRDefault="001755A7" w:rsidP="001755A7">
      <w:pPr>
        <w:spacing w:after="120" w:line="360" w:lineRule="auto"/>
        <w:jc w:val="center"/>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t>Domnule Președinte,</w:t>
      </w:r>
    </w:p>
    <w:p w:rsidR="001755A7" w:rsidRPr="004417EA" w:rsidRDefault="001755A7" w:rsidP="001755A7">
      <w:pPr>
        <w:spacing w:after="120" w:line="360" w:lineRule="auto"/>
        <w:rPr>
          <w:rFonts w:ascii="Times New Roman" w:eastAsia="Times New Roman" w:hAnsi="Times New Roman" w:cs="Times New Roman"/>
          <w:sz w:val="24"/>
          <w:szCs w:val="24"/>
          <w:lang w:val="en-US"/>
        </w:rPr>
      </w:pPr>
    </w:p>
    <w:p w:rsidR="001755A7" w:rsidRPr="004417EA" w:rsidRDefault="001755A7" w:rsidP="001755A7">
      <w:pPr>
        <w:spacing w:after="120" w:line="360" w:lineRule="auto"/>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t>Subsemnatul_______________________________, Cod Numeric Personal _________________, posesor al actului de identitate seria _____ nr. ______________, eliberat de ____________________ la data ____________, în calitate de ______________________ (</w:t>
      </w:r>
      <w:r w:rsidRPr="004417EA">
        <w:rPr>
          <w:rFonts w:ascii="Times New Roman" w:eastAsia="Times New Roman" w:hAnsi="Times New Roman" w:cs="Times New Roman"/>
          <w:i/>
          <w:sz w:val="24"/>
          <w:szCs w:val="24"/>
          <w:lang w:val="en-US"/>
        </w:rPr>
        <w:t>administrator/director general etc.</w:t>
      </w:r>
      <w:r w:rsidRPr="004417EA">
        <w:rPr>
          <w:rFonts w:ascii="Times New Roman" w:eastAsia="Times New Roman" w:hAnsi="Times New Roman" w:cs="Times New Roman"/>
          <w:sz w:val="24"/>
          <w:szCs w:val="24"/>
          <w:lang w:val="en-US"/>
        </w:rPr>
        <w:t xml:space="preserve">), reprezentant legal al operatorului economic ______________________________________, cu sediul social în localitatea ____________, str. _________________________, nr. ____, Bloc ___, Scara ___, Ap. ___, județul __________, </w:t>
      </w:r>
      <w:r w:rsidRPr="004417EA">
        <w:rPr>
          <w:rFonts w:ascii="Times New Roman" w:eastAsia="Times New Roman" w:hAnsi="Times New Roman" w:cs="Times New Roman"/>
          <w:b/>
          <w:sz w:val="24"/>
          <w:szCs w:val="24"/>
          <w:lang w:val="en-US"/>
        </w:rPr>
        <w:t>solicit acordarea/vizarea periodică a următoarelor tipuri de atestate</w:t>
      </w:r>
      <w:r w:rsidRPr="004417EA">
        <w:rPr>
          <w:rFonts w:ascii="Times New Roman" w:eastAsia="Times New Roman" w:hAnsi="Times New Roman" w:cs="Times New Roman"/>
          <w:sz w:val="24"/>
          <w:szCs w:val="24"/>
          <w:lang w:val="en-US"/>
        </w:rPr>
        <w:t>: ___________________________________ (</w:t>
      </w:r>
      <w:r w:rsidRPr="004417EA">
        <w:rPr>
          <w:rFonts w:ascii="Times New Roman" w:eastAsia="Times New Roman" w:hAnsi="Times New Roman" w:cs="Times New Roman"/>
          <w:i/>
          <w:sz w:val="24"/>
          <w:szCs w:val="24"/>
          <w:lang w:val="en-US"/>
        </w:rPr>
        <w:t>se vor menționa tipurile de atestate solicitate</w:t>
      </w:r>
      <w:r w:rsidRPr="004417EA">
        <w:rPr>
          <w:rFonts w:ascii="Times New Roman" w:eastAsia="Times New Roman" w:hAnsi="Times New Roman" w:cs="Times New Roman"/>
          <w:sz w:val="24"/>
          <w:szCs w:val="24"/>
          <w:lang w:val="en-US"/>
        </w:rPr>
        <w:t xml:space="preserve">). </w:t>
      </w:r>
    </w:p>
    <w:p w:rsidR="001755A7" w:rsidRPr="004417EA" w:rsidRDefault="001755A7" w:rsidP="001755A7">
      <w:pPr>
        <w:spacing w:after="120" w:line="360" w:lineRule="auto"/>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t xml:space="preserve">Cererea este însoțită de documentele precizate în opis. </w:t>
      </w:r>
    </w:p>
    <w:p w:rsidR="001755A7" w:rsidRPr="004417EA" w:rsidRDefault="001755A7" w:rsidP="001755A7">
      <w:pPr>
        <w:spacing w:after="120" w:line="360" w:lineRule="auto"/>
        <w:rPr>
          <w:rFonts w:ascii="Times New Roman" w:eastAsia="Times New Roman" w:hAnsi="Times New Roman" w:cs="Times New Roman"/>
          <w:sz w:val="24"/>
          <w:szCs w:val="24"/>
          <w:lang w:val="en-US"/>
        </w:rPr>
      </w:pPr>
    </w:p>
    <w:p w:rsidR="001755A7" w:rsidRPr="004417EA" w:rsidRDefault="001755A7" w:rsidP="001755A7">
      <w:pPr>
        <w:spacing w:after="120" w:line="360" w:lineRule="auto"/>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t>Menționez că operatorul economic pe care îl reprezint:</w:t>
      </w:r>
    </w:p>
    <w:p w:rsidR="001755A7" w:rsidRPr="004417EA" w:rsidRDefault="001755A7" w:rsidP="001755A7">
      <w:pPr>
        <w:numPr>
          <w:ilvl w:val="1"/>
          <w:numId w:val="0"/>
        </w:numPr>
        <w:tabs>
          <w:tab w:val="num" w:pos="993"/>
        </w:tabs>
        <w:spacing w:after="0" w:line="360" w:lineRule="auto"/>
        <w:ind w:left="993" w:hanging="284"/>
        <w:jc w:val="both"/>
        <w:rPr>
          <w:rFonts w:ascii="Times New Roman" w:eastAsia="Times New Roman" w:hAnsi="Times New Roman" w:cs="Times New Roman"/>
          <w:sz w:val="24"/>
          <w:szCs w:val="24"/>
        </w:rPr>
      </w:pPr>
      <w:r w:rsidRPr="004417EA">
        <w:rPr>
          <w:rFonts w:ascii="Times New Roman" w:eastAsia="Times New Roman" w:hAnsi="Times New Roman" w:cs="Times New Roman"/>
          <w:sz w:val="24"/>
          <w:szCs w:val="24"/>
        </w:rPr>
        <w:t>este înmatriculat în Registrului Comerțului cu nr. ______________,</w:t>
      </w:r>
    </w:p>
    <w:p w:rsidR="001755A7" w:rsidRPr="004417EA" w:rsidRDefault="001755A7" w:rsidP="001755A7">
      <w:pPr>
        <w:numPr>
          <w:ilvl w:val="1"/>
          <w:numId w:val="0"/>
        </w:numPr>
        <w:tabs>
          <w:tab w:val="num" w:pos="993"/>
        </w:tabs>
        <w:spacing w:after="0" w:line="360" w:lineRule="auto"/>
        <w:ind w:left="993" w:hanging="284"/>
        <w:jc w:val="both"/>
        <w:rPr>
          <w:rFonts w:ascii="Times New Roman" w:eastAsia="Times New Roman" w:hAnsi="Times New Roman" w:cs="Times New Roman"/>
          <w:sz w:val="24"/>
          <w:szCs w:val="24"/>
        </w:rPr>
      </w:pPr>
      <w:r w:rsidRPr="004417EA">
        <w:rPr>
          <w:rFonts w:ascii="Times New Roman" w:eastAsia="Times New Roman" w:hAnsi="Times New Roman" w:cs="Times New Roman"/>
          <w:sz w:val="24"/>
          <w:szCs w:val="24"/>
        </w:rPr>
        <w:lastRenderedPageBreak/>
        <w:t>are codul unic de înregistrare</w:t>
      </w:r>
      <w:r w:rsidRPr="004417EA">
        <w:rPr>
          <w:rFonts w:ascii="Times New Roman" w:eastAsia="Times New Roman" w:hAnsi="Times New Roman" w:cs="Times New Roman"/>
          <w:i/>
          <w:sz w:val="24"/>
          <w:szCs w:val="24"/>
        </w:rPr>
        <w:t xml:space="preserve"> </w:t>
      </w:r>
      <w:r w:rsidRPr="004417EA">
        <w:rPr>
          <w:rFonts w:ascii="Times New Roman" w:eastAsia="Times New Roman" w:hAnsi="Times New Roman" w:cs="Times New Roman"/>
          <w:sz w:val="24"/>
          <w:szCs w:val="24"/>
        </w:rPr>
        <w:t>(CUI) nr. ______________________ și</w:t>
      </w:r>
    </w:p>
    <w:p w:rsidR="001755A7" w:rsidRPr="004417EA" w:rsidRDefault="001755A7" w:rsidP="001755A7">
      <w:pPr>
        <w:numPr>
          <w:ilvl w:val="1"/>
          <w:numId w:val="0"/>
        </w:numPr>
        <w:tabs>
          <w:tab w:val="num" w:pos="993"/>
        </w:tabs>
        <w:spacing w:after="0" w:line="360" w:lineRule="auto"/>
        <w:ind w:left="993" w:hanging="284"/>
        <w:jc w:val="both"/>
        <w:rPr>
          <w:rFonts w:ascii="Times New Roman" w:eastAsia="Times New Roman" w:hAnsi="Times New Roman" w:cs="Times New Roman"/>
          <w:sz w:val="24"/>
          <w:szCs w:val="24"/>
        </w:rPr>
      </w:pPr>
      <w:r w:rsidRPr="004417EA">
        <w:rPr>
          <w:rFonts w:ascii="Times New Roman" w:eastAsia="Times New Roman" w:hAnsi="Times New Roman" w:cs="Times New Roman"/>
          <w:sz w:val="24"/>
          <w:szCs w:val="24"/>
        </w:rPr>
        <w:t>contul nr. ______________________________________ deschis la Banca __________________ Sucursala _______________________ (</w:t>
      </w:r>
      <w:r w:rsidRPr="004417EA">
        <w:rPr>
          <w:rFonts w:ascii="Times New Roman" w:eastAsia="Times New Roman" w:hAnsi="Times New Roman" w:cs="Times New Roman"/>
          <w:i/>
          <w:sz w:val="24"/>
          <w:szCs w:val="24"/>
        </w:rPr>
        <w:t>denumirea/ localizarea sucursalei băncii unde este deschis contul</w:t>
      </w:r>
      <w:r w:rsidRPr="004417EA">
        <w:rPr>
          <w:rFonts w:ascii="Times New Roman" w:eastAsia="Times New Roman" w:hAnsi="Times New Roman" w:cs="Times New Roman"/>
          <w:sz w:val="24"/>
          <w:szCs w:val="24"/>
        </w:rPr>
        <w:t>).</w:t>
      </w:r>
    </w:p>
    <w:p w:rsidR="001755A7" w:rsidRPr="004417EA" w:rsidRDefault="001755A7" w:rsidP="001755A7">
      <w:pPr>
        <w:spacing w:after="120" w:line="360" w:lineRule="auto"/>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t>În scopul comunicării cu Autoritatea Națională de Reglementare în domeniul Energiei, vă aduc la cunoștință că pot fi contactat direct, la sediul operatorului economic, precum și la nr. telefon fix __________________, nr. de fax __________________, n</w:t>
      </w:r>
      <w:r w:rsidR="00744C0A">
        <w:rPr>
          <w:rFonts w:ascii="Times New Roman" w:eastAsia="Times New Roman" w:hAnsi="Times New Roman" w:cs="Times New Roman"/>
          <w:sz w:val="24"/>
          <w:szCs w:val="24"/>
          <w:lang w:val="en-US"/>
        </w:rPr>
        <w:t>r. telefon mobil ______________,</w:t>
      </w:r>
      <w:r w:rsidR="00D65CB7" w:rsidRPr="00D65CB7">
        <w:rPr>
          <w:rFonts w:ascii="Times New Roman" w:hAnsi="Times New Roman"/>
        </w:rPr>
        <w:t xml:space="preserve"> </w:t>
      </w:r>
      <w:r w:rsidR="00D65CB7">
        <w:rPr>
          <w:rFonts w:ascii="Times New Roman" w:hAnsi="Times New Roman"/>
        </w:rPr>
        <w:t>adresa de e-mail</w:t>
      </w:r>
      <w:r w:rsidR="00D65CB7">
        <w:rPr>
          <w:rFonts w:ascii="Times New Roman" w:hAnsi="Times New Roman"/>
          <w:lang w:val="en-US"/>
        </w:rPr>
        <w:t>________________</w:t>
      </w:r>
      <w:r w:rsidRPr="004417EA">
        <w:rPr>
          <w:rFonts w:ascii="Times New Roman" w:eastAsia="Times New Roman" w:hAnsi="Times New Roman" w:cs="Times New Roman"/>
          <w:sz w:val="24"/>
          <w:szCs w:val="24"/>
          <w:lang w:val="en-US"/>
        </w:rPr>
        <w:t xml:space="preserve"> sau prin </w:t>
      </w:r>
      <w:proofErr w:type="gramStart"/>
      <w:r w:rsidRPr="004417EA">
        <w:rPr>
          <w:rFonts w:ascii="Times New Roman" w:eastAsia="Times New Roman" w:hAnsi="Times New Roman" w:cs="Times New Roman"/>
          <w:sz w:val="24"/>
          <w:szCs w:val="24"/>
          <w:lang w:val="en-US"/>
        </w:rPr>
        <w:t>împuternicit:_</w:t>
      </w:r>
      <w:proofErr w:type="gramEnd"/>
      <w:r w:rsidRPr="004417EA">
        <w:rPr>
          <w:rFonts w:ascii="Times New Roman" w:eastAsia="Times New Roman" w:hAnsi="Times New Roman" w:cs="Times New Roman"/>
          <w:sz w:val="24"/>
          <w:szCs w:val="24"/>
          <w:lang w:val="en-US"/>
        </w:rPr>
        <w:t>_____________________________, la nr. telefon fix __________________, nr. de fax __________________, nr. telefon mobil _______________</w:t>
      </w:r>
      <w:r w:rsidR="00744C0A">
        <w:rPr>
          <w:rFonts w:ascii="Times New Roman" w:eastAsia="Times New Roman" w:hAnsi="Times New Roman" w:cs="Times New Roman"/>
          <w:sz w:val="24"/>
          <w:szCs w:val="24"/>
          <w:lang w:val="en-US"/>
        </w:rPr>
        <w:t>,</w:t>
      </w:r>
      <w:r w:rsidR="00D65CB7" w:rsidRPr="00D65CB7">
        <w:rPr>
          <w:rFonts w:ascii="Times New Roman" w:hAnsi="Times New Roman"/>
        </w:rPr>
        <w:t xml:space="preserve"> </w:t>
      </w:r>
      <w:r w:rsidR="00D65CB7">
        <w:rPr>
          <w:rFonts w:ascii="Times New Roman" w:hAnsi="Times New Roman"/>
        </w:rPr>
        <w:t>adresa de e-mail</w:t>
      </w:r>
      <w:r w:rsidR="00D65CB7">
        <w:rPr>
          <w:rFonts w:ascii="Times New Roman" w:hAnsi="Times New Roman"/>
          <w:lang w:val="en-US"/>
        </w:rPr>
        <w:t>________________</w:t>
      </w:r>
      <w:r w:rsidRPr="004417EA">
        <w:rPr>
          <w:rFonts w:ascii="Times New Roman" w:eastAsia="Times New Roman" w:hAnsi="Times New Roman" w:cs="Times New Roman"/>
          <w:sz w:val="24"/>
          <w:szCs w:val="24"/>
          <w:lang w:val="en-US"/>
        </w:rPr>
        <w:t xml:space="preserve"> (</w:t>
      </w:r>
      <w:r w:rsidRPr="004417EA">
        <w:rPr>
          <w:rFonts w:ascii="Times New Roman" w:eastAsia="Times New Roman" w:hAnsi="Times New Roman" w:cs="Times New Roman"/>
          <w:i/>
          <w:sz w:val="24"/>
          <w:szCs w:val="24"/>
          <w:lang w:val="en-US"/>
        </w:rPr>
        <w:t>se anexează împuternicire notarială sau avocațială întocmită în condițiile legii</w:t>
      </w:r>
      <w:r w:rsidRPr="004417EA">
        <w:rPr>
          <w:rFonts w:ascii="Times New Roman" w:eastAsia="Times New Roman" w:hAnsi="Times New Roman" w:cs="Times New Roman"/>
          <w:sz w:val="24"/>
          <w:szCs w:val="24"/>
          <w:lang w:val="en-US"/>
        </w:rPr>
        <w:t>).</w:t>
      </w:r>
    </w:p>
    <w:p w:rsidR="001755A7" w:rsidRPr="004417EA" w:rsidRDefault="001755A7" w:rsidP="001755A7">
      <w:pPr>
        <w:autoSpaceDE w:val="0"/>
        <w:autoSpaceDN w:val="0"/>
        <w:adjustRightInd w:val="0"/>
        <w:spacing w:after="0" w:line="360" w:lineRule="auto"/>
        <w:jc w:val="both"/>
        <w:rPr>
          <w:rFonts w:ascii="TimesRomanR" w:eastAsia="Batang" w:hAnsi="TimesRomanR" w:cs="Times New Roman"/>
          <w:sz w:val="24"/>
          <w:szCs w:val="24"/>
          <w:lang w:val="en-US" w:eastAsia="ko-KR"/>
        </w:rPr>
      </w:pPr>
    </w:p>
    <w:p w:rsidR="001755A7" w:rsidRPr="004417EA" w:rsidRDefault="001755A7" w:rsidP="001755A7">
      <w:pPr>
        <w:autoSpaceDE w:val="0"/>
        <w:autoSpaceDN w:val="0"/>
        <w:adjustRightInd w:val="0"/>
        <w:spacing w:after="0" w:line="360" w:lineRule="auto"/>
        <w:jc w:val="both"/>
        <w:rPr>
          <w:rFonts w:ascii="TimesRomanR" w:eastAsia="Batang" w:hAnsi="TimesRomanR" w:cs="Times New Roman"/>
          <w:sz w:val="24"/>
          <w:szCs w:val="24"/>
          <w:lang w:val="en-US" w:eastAsia="ko-KR"/>
        </w:rPr>
      </w:pPr>
      <w:r w:rsidRPr="004417EA">
        <w:rPr>
          <w:rFonts w:ascii="TimesRomanR" w:eastAsia="Batang" w:hAnsi="TimesRomanR" w:cs="Times New Roman"/>
          <w:sz w:val="24"/>
          <w:szCs w:val="24"/>
          <w:lang w:val="en-US" w:eastAsia="ko-KR"/>
        </w:rPr>
        <w:t>Cunoscând prevederile Codului Penal privind falsul în declarații, certific pe propria răspundere, veridicitatea și autenticitatea tuturor documentelor transmise.</w:t>
      </w:r>
    </w:p>
    <w:p w:rsidR="001755A7" w:rsidRPr="004417EA" w:rsidRDefault="001755A7" w:rsidP="001755A7">
      <w:pPr>
        <w:spacing w:after="120" w:line="240" w:lineRule="auto"/>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t>Data _________________</w:t>
      </w:r>
    </w:p>
    <w:p w:rsidR="001755A7" w:rsidRPr="004417EA" w:rsidRDefault="001755A7" w:rsidP="001755A7">
      <w:pPr>
        <w:spacing w:after="120" w:line="240" w:lineRule="auto"/>
        <w:rPr>
          <w:rFonts w:ascii="Times New Roman" w:eastAsia="Times New Roman" w:hAnsi="Times New Roman" w:cs="Times New Roman"/>
          <w:sz w:val="24"/>
          <w:szCs w:val="24"/>
          <w:lang w:val="en-US"/>
        </w:rPr>
      </w:pPr>
    </w:p>
    <w:p w:rsidR="00C96866" w:rsidRPr="004417EA" w:rsidRDefault="001755A7" w:rsidP="00C96866">
      <w:pPr>
        <w:spacing w:line="240" w:lineRule="auto"/>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tab/>
      </w:r>
      <w:r w:rsidRPr="004417EA">
        <w:rPr>
          <w:rFonts w:ascii="Times New Roman" w:eastAsia="Times New Roman" w:hAnsi="Times New Roman" w:cs="Times New Roman"/>
          <w:sz w:val="24"/>
          <w:szCs w:val="24"/>
          <w:lang w:val="en-US"/>
        </w:rPr>
        <w:tab/>
      </w:r>
      <w:r w:rsidRPr="004417EA">
        <w:rPr>
          <w:rFonts w:ascii="Times New Roman" w:eastAsia="Times New Roman" w:hAnsi="Times New Roman" w:cs="Times New Roman"/>
          <w:sz w:val="24"/>
          <w:szCs w:val="24"/>
          <w:lang w:val="en-US"/>
        </w:rPr>
        <w:tab/>
      </w:r>
      <w:r w:rsidRPr="004417EA">
        <w:rPr>
          <w:rFonts w:ascii="Times New Roman" w:eastAsia="Times New Roman" w:hAnsi="Times New Roman" w:cs="Times New Roman"/>
          <w:sz w:val="24"/>
          <w:szCs w:val="24"/>
          <w:lang w:val="en-US"/>
        </w:rPr>
        <w:tab/>
      </w:r>
      <w:r w:rsidRPr="004417EA">
        <w:rPr>
          <w:rFonts w:ascii="Times New Roman" w:eastAsia="Times New Roman" w:hAnsi="Times New Roman" w:cs="Times New Roman"/>
          <w:sz w:val="24"/>
          <w:szCs w:val="24"/>
          <w:lang w:val="en-US"/>
        </w:rPr>
        <w:tab/>
        <w:t>Semnătura reprezentant legal (în original)</w:t>
      </w:r>
    </w:p>
    <w:p w:rsidR="00C96866" w:rsidRPr="004417EA" w:rsidRDefault="001755A7" w:rsidP="00203B93">
      <w:pPr>
        <w:numPr>
          <w:ilvl w:val="0"/>
          <w:numId w:val="25"/>
        </w:numPr>
        <w:spacing w:after="0" w:line="360" w:lineRule="auto"/>
        <w:ind w:left="450" w:hanging="540"/>
        <w:rPr>
          <w:rFonts w:ascii="Times New Roman" w:eastAsia="Times New Roman" w:hAnsi="Times New Roman" w:cs="Times New Roman"/>
          <w:b/>
          <w:sz w:val="24"/>
          <w:szCs w:val="24"/>
        </w:rPr>
      </w:pPr>
      <w:r w:rsidRPr="004417EA">
        <w:rPr>
          <w:rFonts w:ascii="Times New Roman" w:eastAsia="Times New Roman" w:hAnsi="Times New Roman" w:cs="Times New Roman"/>
          <w:b/>
          <w:sz w:val="24"/>
          <w:szCs w:val="24"/>
        </w:rPr>
        <w:t>Anexa nr. 10 se modifică și va avea următorul cuprins:</w:t>
      </w:r>
    </w:p>
    <w:p w:rsidR="001755A7" w:rsidRPr="004417EA" w:rsidRDefault="001755A7" w:rsidP="00C96866">
      <w:pPr>
        <w:spacing w:after="0" w:line="360" w:lineRule="auto"/>
        <w:ind w:left="5040" w:firstLine="720"/>
        <w:rPr>
          <w:rFonts w:ascii="Times New Roman" w:eastAsia="Times New Roman" w:hAnsi="Times New Roman" w:cs="Times New Roman"/>
          <w:b/>
          <w:sz w:val="24"/>
          <w:szCs w:val="24"/>
        </w:rPr>
      </w:pPr>
      <w:r w:rsidRPr="004417EA">
        <w:rPr>
          <w:rFonts w:ascii="Times New Roman" w:eastAsia="Swiss911 XCm BT" w:hAnsi="Times New Roman" w:cs="Times New Roman"/>
          <w:bCs/>
          <w:caps/>
          <w:sz w:val="24"/>
          <w:szCs w:val="24"/>
          <w:u w:val="single"/>
        </w:rPr>
        <w:t xml:space="preserve">ANEXA </w:t>
      </w:r>
      <w:r w:rsidRPr="004417EA">
        <w:rPr>
          <w:rFonts w:ascii="Times New Roman" w:eastAsia="Swiss911 XCm BT" w:hAnsi="Times New Roman" w:cs="Times New Roman"/>
          <w:bCs/>
          <w:sz w:val="24"/>
          <w:szCs w:val="24"/>
          <w:u w:val="single"/>
        </w:rPr>
        <w:t>Nr. 10 la regulament</w:t>
      </w:r>
    </w:p>
    <w:p w:rsidR="001755A7" w:rsidRPr="004417EA" w:rsidRDefault="001755A7" w:rsidP="001755A7">
      <w:pPr>
        <w:keepNext/>
        <w:spacing w:after="0" w:line="240" w:lineRule="auto"/>
        <w:ind w:left="600"/>
        <w:jc w:val="center"/>
        <w:outlineLvl w:val="0"/>
        <w:rPr>
          <w:rFonts w:ascii="Times New Roman" w:eastAsia="Swiss911 XCm BT" w:hAnsi="Times New Roman" w:cs="Times New Roman"/>
          <w:bCs/>
          <w:caps/>
          <w:sz w:val="24"/>
          <w:szCs w:val="24"/>
          <w:u w:val="single"/>
        </w:rPr>
      </w:pPr>
    </w:p>
    <w:p w:rsidR="001755A7" w:rsidRPr="004417EA" w:rsidRDefault="001755A7" w:rsidP="001755A7">
      <w:pPr>
        <w:keepNext/>
        <w:spacing w:after="0" w:line="360" w:lineRule="auto"/>
        <w:ind w:left="600"/>
        <w:outlineLvl w:val="0"/>
        <w:rPr>
          <w:rFonts w:ascii="Times New Roman" w:eastAsia="Swiss911 XCm BT" w:hAnsi="Times New Roman" w:cs="Times New Roman"/>
          <w:b/>
          <w:sz w:val="24"/>
          <w:szCs w:val="24"/>
        </w:rPr>
      </w:pPr>
      <w:r w:rsidRPr="004417EA">
        <w:rPr>
          <w:rFonts w:ascii="Times New Roman" w:eastAsia="Swiss911 XCm BT" w:hAnsi="Times New Roman" w:cs="Times New Roman"/>
          <w:b/>
          <w:sz w:val="24"/>
          <w:szCs w:val="24"/>
        </w:rPr>
        <w:t>Conținutul-cadru al unui atestat</w:t>
      </w:r>
    </w:p>
    <w:p w:rsidR="001755A7" w:rsidRPr="004417EA" w:rsidRDefault="001755A7" w:rsidP="001755A7">
      <w:pPr>
        <w:spacing w:after="120" w:line="360" w:lineRule="auto"/>
        <w:ind w:left="600"/>
        <w:rPr>
          <w:rFonts w:ascii="Times New Roman" w:eastAsia="Times New Roman" w:hAnsi="Times New Roman" w:cs="Times New Roman"/>
          <w:i/>
          <w:sz w:val="24"/>
          <w:szCs w:val="24"/>
          <w:lang w:val="en-US"/>
        </w:rPr>
      </w:pPr>
      <w:r w:rsidRPr="004417EA">
        <w:rPr>
          <w:rFonts w:ascii="Times New Roman" w:eastAsia="Times New Roman" w:hAnsi="Times New Roman" w:cs="Times New Roman"/>
          <w:i/>
          <w:sz w:val="24"/>
          <w:szCs w:val="24"/>
          <w:lang w:val="en-US"/>
        </w:rPr>
        <w:t>(Față)</w:t>
      </w:r>
    </w:p>
    <w:p w:rsidR="001755A7" w:rsidRPr="004417EA" w:rsidRDefault="001755A7" w:rsidP="001755A7">
      <w:pPr>
        <w:spacing w:after="120" w:line="360" w:lineRule="auto"/>
        <w:ind w:left="600"/>
        <w:rPr>
          <w:rFonts w:ascii="Times New Roman" w:eastAsia="Times New Roman" w:hAnsi="Times New Roman" w:cs="Times New Roman"/>
          <w:b/>
          <w:sz w:val="24"/>
          <w:szCs w:val="24"/>
          <w:lang w:val="en-US"/>
        </w:rPr>
      </w:pPr>
      <w:r w:rsidRPr="004417EA">
        <w:rPr>
          <w:rFonts w:ascii="Times New Roman" w:eastAsia="Times New Roman" w:hAnsi="Times New Roman" w:cs="Times New Roman"/>
          <w:b/>
          <w:sz w:val="24"/>
          <w:szCs w:val="24"/>
          <w:lang w:val="en-US"/>
        </w:rPr>
        <w:t>Autoritatea Națională de Reglementare în Domeniul Energiei – ANRE</w:t>
      </w:r>
    </w:p>
    <w:p w:rsidR="001755A7" w:rsidRPr="004417EA" w:rsidRDefault="001755A7" w:rsidP="001755A7">
      <w:pPr>
        <w:spacing w:after="120" w:line="360" w:lineRule="auto"/>
        <w:ind w:left="600"/>
        <w:rPr>
          <w:rFonts w:ascii="Times New Roman" w:eastAsia="Times New Roman" w:hAnsi="Times New Roman" w:cs="Times New Roman"/>
          <w:sz w:val="24"/>
          <w:szCs w:val="24"/>
          <w:lang w:val="en-US"/>
        </w:rPr>
      </w:pPr>
    </w:p>
    <w:p w:rsidR="001755A7" w:rsidRPr="004417EA" w:rsidRDefault="001755A7" w:rsidP="001755A7">
      <w:pPr>
        <w:spacing w:after="120" w:line="360" w:lineRule="auto"/>
        <w:ind w:left="240"/>
        <w:jc w:val="center"/>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t>În conformitate cu Decizia ANRE nr. ____</w:t>
      </w:r>
      <w:proofErr w:type="gramStart"/>
      <w:r w:rsidRPr="004417EA">
        <w:rPr>
          <w:rFonts w:ascii="Times New Roman" w:eastAsia="Times New Roman" w:hAnsi="Times New Roman" w:cs="Times New Roman"/>
          <w:sz w:val="24"/>
          <w:szCs w:val="24"/>
          <w:lang w:val="en-US"/>
        </w:rPr>
        <w:t>/</w:t>
      </w:r>
      <w:r w:rsidRPr="004417EA">
        <w:rPr>
          <w:rFonts w:ascii="Times New Roman" w:eastAsia="Times New Roman" w:hAnsi="Times New Roman" w:cs="Times New Roman"/>
          <w:sz w:val="24"/>
          <w:szCs w:val="24"/>
          <w:u w:val="single"/>
          <w:lang w:val="en-US"/>
        </w:rPr>
        <w:t>[</w:t>
      </w:r>
      <w:proofErr w:type="gramEnd"/>
      <w:r w:rsidRPr="004417EA">
        <w:rPr>
          <w:rFonts w:ascii="Times New Roman" w:eastAsia="Times New Roman" w:hAnsi="Times New Roman" w:cs="Times New Roman"/>
          <w:i/>
          <w:sz w:val="24"/>
          <w:szCs w:val="24"/>
          <w:u w:val="single"/>
          <w:lang w:val="en-US"/>
        </w:rPr>
        <w:t>data deciziei: ZZ.LL.AAAA</w:t>
      </w:r>
      <w:r w:rsidRPr="004417EA">
        <w:rPr>
          <w:rFonts w:ascii="Times New Roman" w:eastAsia="Times New Roman" w:hAnsi="Times New Roman" w:cs="Times New Roman"/>
          <w:sz w:val="24"/>
          <w:szCs w:val="24"/>
          <w:u w:val="single"/>
          <w:lang w:val="en-US"/>
        </w:rPr>
        <w:t>]</w:t>
      </w:r>
      <w:r w:rsidRPr="004417EA">
        <w:rPr>
          <w:rFonts w:ascii="Times New Roman" w:eastAsia="Times New Roman" w:hAnsi="Times New Roman" w:cs="Times New Roman"/>
          <w:sz w:val="24"/>
          <w:szCs w:val="24"/>
          <w:lang w:val="en-US"/>
        </w:rPr>
        <w:t xml:space="preserve"> se acordă</w:t>
      </w:r>
    </w:p>
    <w:p w:rsidR="001755A7" w:rsidRPr="004417EA" w:rsidRDefault="001755A7" w:rsidP="001755A7">
      <w:pPr>
        <w:spacing w:after="120" w:line="360" w:lineRule="auto"/>
        <w:ind w:left="600"/>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t>________________</w:t>
      </w:r>
      <w:proofErr w:type="gramStart"/>
      <w:r w:rsidRPr="004417EA">
        <w:rPr>
          <w:rFonts w:ascii="Times New Roman" w:eastAsia="Times New Roman" w:hAnsi="Times New Roman" w:cs="Times New Roman"/>
          <w:sz w:val="24"/>
          <w:szCs w:val="24"/>
          <w:lang w:val="en-US"/>
        </w:rPr>
        <w:t>_</w:t>
      </w:r>
      <w:r w:rsidRPr="004417EA">
        <w:rPr>
          <w:rFonts w:ascii="Times New Roman" w:eastAsia="Times New Roman" w:hAnsi="Times New Roman" w:cs="Times New Roman"/>
          <w:sz w:val="24"/>
          <w:szCs w:val="24"/>
          <w:u w:val="single"/>
          <w:lang w:val="en-US"/>
        </w:rPr>
        <w:t>[</w:t>
      </w:r>
      <w:proofErr w:type="gramEnd"/>
      <w:r w:rsidRPr="004417EA">
        <w:rPr>
          <w:rFonts w:ascii="Times New Roman" w:eastAsia="Times New Roman" w:hAnsi="Times New Roman" w:cs="Times New Roman"/>
          <w:i/>
          <w:sz w:val="24"/>
          <w:szCs w:val="24"/>
          <w:u w:val="single"/>
          <w:lang w:val="en-US"/>
        </w:rPr>
        <w:t>denumirea solicitantului</w:t>
      </w:r>
      <w:r w:rsidRPr="004417EA">
        <w:rPr>
          <w:rFonts w:ascii="Times New Roman" w:eastAsia="Times New Roman" w:hAnsi="Times New Roman" w:cs="Times New Roman"/>
          <w:sz w:val="24"/>
          <w:szCs w:val="24"/>
          <w:u w:val="single"/>
          <w:lang w:val="en-US"/>
        </w:rPr>
        <w:t>]</w:t>
      </w:r>
      <w:r w:rsidRPr="004417EA">
        <w:rPr>
          <w:rFonts w:ascii="Times New Roman" w:eastAsia="Times New Roman" w:hAnsi="Times New Roman" w:cs="Times New Roman"/>
          <w:sz w:val="24"/>
          <w:szCs w:val="24"/>
          <w:lang w:val="en-US"/>
        </w:rPr>
        <w:t xml:space="preserve">_________________, cu sediul în </w:t>
      </w:r>
      <w:r w:rsidRPr="004417EA">
        <w:rPr>
          <w:rFonts w:ascii="Times New Roman" w:eastAsia="Times New Roman" w:hAnsi="Times New Roman" w:cs="Times New Roman"/>
          <w:sz w:val="24"/>
          <w:szCs w:val="24"/>
          <w:u w:val="single"/>
          <w:lang w:val="en-US"/>
        </w:rPr>
        <w:t>[</w:t>
      </w:r>
      <w:r w:rsidRPr="004417EA">
        <w:rPr>
          <w:rFonts w:ascii="Times New Roman" w:eastAsia="Times New Roman" w:hAnsi="Times New Roman" w:cs="Times New Roman"/>
          <w:i/>
          <w:sz w:val="24"/>
          <w:szCs w:val="24"/>
          <w:u w:val="single"/>
          <w:lang w:val="en-US"/>
        </w:rPr>
        <w:t>sediul solicitantului</w:t>
      </w:r>
      <w:r w:rsidRPr="004417EA">
        <w:rPr>
          <w:rFonts w:ascii="Times New Roman" w:eastAsia="Times New Roman" w:hAnsi="Times New Roman" w:cs="Times New Roman"/>
          <w:sz w:val="24"/>
          <w:szCs w:val="24"/>
          <w:u w:val="single"/>
          <w:lang w:val="en-US"/>
        </w:rPr>
        <w:t>]</w:t>
      </w:r>
      <w:r w:rsidRPr="004417EA">
        <w:rPr>
          <w:rFonts w:ascii="Times New Roman" w:eastAsia="Times New Roman" w:hAnsi="Times New Roman" w:cs="Times New Roman"/>
          <w:sz w:val="24"/>
          <w:szCs w:val="24"/>
          <w:lang w:val="en-US"/>
        </w:rPr>
        <w:t xml:space="preserve">, înregistrat în Registrului Comerțului sub nr. </w:t>
      </w:r>
      <w:r w:rsidRPr="004417EA">
        <w:rPr>
          <w:rFonts w:ascii="Times New Roman" w:eastAsia="Times New Roman" w:hAnsi="Times New Roman" w:cs="Times New Roman"/>
          <w:sz w:val="24"/>
          <w:szCs w:val="24"/>
          <w:u w:val="single"/>
          <w:lang w:val="en-US"/>
        </w:rPr>
        <w:t>[</w:t>
      </w:r>
      <w:r w:rsidRPr="004417EA">
        <w:rPr>
          <w:rFonts w:ascii="Times New Roman" w:eastAsia="Times New Roman" w:hAnsi="Times New Roman" w:cs="Times New Roman"/>
          <w:i/>
          <w:sz w:val="24"/>
          <w:szCs w:val="24"/>
          <w:u w:val="single"/>
          <w:lang w:val="en-US"/>
        </w:rPr>
        <w:t>numărul de înregistrare al solicitantului</w:t>
      </w:r>
      <w:r w:rsidRPr="004417EA">
        <w:rPr>
          <w:rFonts w:ascii="Times New Roman" w:eastAsia="Times New Roman" w:hAnsi="Times New Roman" w:cs="Times New Roman"/>
          <w:sz w:val="24"/>
          <w:szCs w:val="24"/>
          <w:u w:val="single"/>
          <w:lang w:val="en-US"/>
        </w:rPr>
        <w:t>]</w:t>
      </w:r>
      <w:r w:rsidRPr="004417EA">
        <w:rPr>
          <w:rFonts w:ascii="Times New Roman" w:eastAsia="Times New Roman" w:hAnsi="Times New Roman" w:cs="Times New Roman"/>
          <w:sz w:val="24"/>
          <w:szCs w:val="24"/>
          <w:lang w:val="en-US"/>
        </w:rPr>
        <w:t xml:space="preserve">, având codul unic de înregistrare nr. </w:t>
      </w:r>
      <w:r w:rsidRPr="004417EA">
        <w:rPr>
          <w:rFonts w:ascii="Times New Roman" w:eastAsia="Times New Roman" w:hAnsi="Times New Roman" w:cs="Times New Roman"/>
          <w:sz w:val="24"/>
          <w:szCs w:val="24"/>
          <w:u w:val="single"/>
          <w:lang w:val="en-US"/>
        </w:rPr>
        <w:t>[</w:t>
      </w:r>
      <w:r w:rsidRPr="004417EA">
        <w:rPr>
          <w:rFonts w:ascii="Times New Roman" w:eastAsia="Times New Roman" w:hAnsi="Times New Roman" w:cs="Times New Roman"/>
          <w:i/>
          <w:sz w:val="24"/>
          <w:szCs w:val="24"/>
          <w:u w:val="single"/>
          <w:lang w:val="en-US"/>
        </w:rPr>
        <w:t>CUI nr. ...</w:t>
      </w:r>
      <w:r w:rsidRPr="004417EA">
        <w:rPr>
          <w:rFonts w:ascii="Times New Roman" w:eastAsia="Times New Roman" w:hAnsi="Times New Roman" w:cs="Times New Roman"/>
          <w:sz w:val="24"/>
          <w:szCs w:val="24"/>
          <w:u w:val="single"/>
          <w:lang w:val="en-US"/>
        </w:rPr>
        <w:t>]</w:t>
      </w:r>
      <w:r w:rsidRPr="004417EA">
        <w:rPr>
          <w:rFonts w:ascii="Times New Roman" w:eastAsia="Times New Roman" w:hAnsi="Times New Roman" w:cs="Times New Roman"/>
          <w:sz w:val="24"/>
          <w:szCs w:val="24"/>
          <w:lang w:val="en-US"/>
        </w:rPr>
        <w:t>,</w:t>
      </w:r>
    </w:p>
    <w:p w:rsidR="001755A7" w:rsidRPr="004417EA" w:rsidRDefault="001755A7" w:rsidP="001755A7">
      <w:pPr>
        <w:spacing w:after="120" w:line="360" w:lineRule="auto"/>
        <w:ind w:left="600"/>
        <w:rPr>
          <w:rFonts w:ascii="Times New Roman" w:eastAsia="Times New Roman" w:hAnsi="Times New Roman" w:cs="Times New Roman"/>
          <w:sz w:val="24"/>
          <w:szCs w:val="24"/>
          <w:lang w:val="en-US"/>
        </w:rPr>
      </w:pPr>
    </w:p>
    <w:p w:rsidR="001755A7" w:rsidRPr="004417EA" w:rsidRDefault="001755A7" w:rsidP="001755A7">
      <w:pPr>
        <w:spacing w:after="120" w:line="360" w:lineRule="auto"/>
        <w:ind w:left="240"/>
        <w:jc w:val="center"/>
        <w:rPr>
          <w:rFonts w:ascii="Times New Roman" w:eastAsia="Times New Roman" w:hAnsi="Times New Roman" w:cs="Times New Roman"/>
          <w:b/>
          <w:sz w:val="24"/>
          <w:szCs w:val="24"/>
          <w:lang w:val="en-US"/>
        </w:rPr>
      </w:pPr>
      <w:r w:rsidRPr="004417EA">
        <w:rPr>
          <w:rFonts w:ascii="Times New Roman" w:eastAsia="Times New Roman" w:hAnsi="Times New Roman" w:cs="Times New Roman"/>
          <w:b/>
          <w:sz w:val="24"/>
          <w:szCs w:val="24"/>
          <w:lang w:val="en-US"/>
        </w:rPr>
        <w:t>ATESTATUL</w:t>
      </w:r>
    </w:p>
    <w:p w:rsidR="001755A7" w:rsidRPr="004417EA" w:rsidRDefault="001755A7" w:rsidP="001755A7">
      <w:pPr>
        <w:spacing w:after="120" w:line="360" w:lineRule="auto"/>
        <w:ind w:left="600"/>
        <w:jc w:val="center"/>
        <w:rPr>
          <w:rFonts w:ascii="Times New Roman" w:eastAsia="Times New Roman" w:hAnsi="Times New Roman" w:cs="Times New Roman"/>
          <w:b/>
          <w:sz w:val="24"/>
          <w:szCs w:val="24"/>
          <w:lang w:val="en-US"/>
        </w:rPr>
      </w:pPr>
      <w:r w:rsidRPr="004417EA">
        <w:rPr>
          <w:rFonts w:ascii="Times New Roman" w:eastAsia="Times New Roman" w:hAnsi="Times New Roman" w:cs="Times New Roman"/>
          <w:b/>
          <w:sz w:val="24"/>
          <w:szCs w:val="24"/>
          <w:lang w:val="en-US"/>
        </w:rPr>
        <w:t xml:space="preserve">nr. </w:t>
      </w:r>
      <w:r w:rsidRPr="004417EA">
        <w:rPr>
          <w:rFonts w:ascii="Times New Roman" w:eastAsia="Times New Roman" w:hAnsi="Times New Roman" w:cs="Times New Roman"/>
          <w:b/>
          <w:sz w:val="24"/>
          <w:szCs w:val="24"/>
          <w:u w:val="single"/>
          <w:lang w:val="en-US"/>
        </w:rPr>
        <w:t xml:space="preserve">       </w:t>
      </w:r>
      <w:r w:rsidRPr="004417EA">
        <w:rPr>
          <w:rFonts w:ascii="Times New Roman" w:eastAsia="Times New Roman" w:hAnsi="Times New Roman" w:cs="Times New Roman"/>
          <w:b/>
          <w:sz w:val="24"/>
          <w:szCs w:val="24"/>
          <w:lang w:val="en-US"/>
        </w:rPr>
        <w:t>/ [</w:t>
      </w:r>
      <w:r w:rsidRPr="004417EA">
        <w:rPr>
          <w:rFonts w:ascii="Times New Roman" w:eastAsia="Times New Roman" w:hAnsi="Times New Roman" w:cs="Times New Roman"/>
          <w:b/>
          <w:i/>
          <w:sz w:val="24"/>
          <w:szCs w:val="24"/>
          <w:u w:val="single"/>
          <w:lang w:val="en-US"/>
        </w:rPr>
        <w:t>data acordării:</w:t>
      </w:r>
      <w:r w:rsidRPr="004417EA">
        <w:rPr>
          <w:rFonts w:ascii="Times New Roman" w:eastAsia="Times New Roman" w:hAnsi="Times New Roman" w:cs="Times New Roman"/>
          <w:b/>
          <w:sz w:val="24"/>
          <w:szCs w:val="24"/>
          <w:u w:val="single"/>
          <w:lang w:val="en-US"/>
        </w:rPr>
        <w:t xml:space="preserve"> </w:t>
      </w:r>
      <w:r w:rsidRPr="004417EA">
        <w:rPr>
          <w:rFonts w:ascii="Times New Roman" w:eastAsia="Times New Roman" w:hAnsi="Times New Roman" w:cs="Times New Roman"/>
          <w:b/>
          <w:i/>
          <w:sz w:val="24"/>
          <w:szCs w:val="24"/>
          <w:u w:val="single"/>
          <w:lang w:val="en-US"/>
        </w:rPr>
        <w:t>ZZ.</w:t>
      </w:r>
      <w:proofErr w:type="gramStart"/>
      <w:r w:rsidRPr="004417EA">
        <w:rPr>
          <w:rFonts w:ascii="Times New Roman" w:eastAsia="Times New Roman" w:hAnsi="Times New Roman" w:cs="Times New Roman"/>
          <w:b/>
          <w:i/>
          <w:sz w:val="24"/>
          <w:szCs w:val="24"/>
          <w:u w:val="single"/>
          <w:lang w:val="en-US"/>
        </w:rPr>
        <w:t>LL.AAAA</w:t>
      </w:r>
      <w:proofErr w:type="gramEnd"/>
      <w:r w:rsidRPr="004417EA">
        <w:rPr>
          <w:rFonts w:ascii="Times New Roman" w:eastAsia="Times New Roman" w:hAnsi="Times New Roman" w:cs="Times New Roman"/>
          <w:b/>
          <w:sz w:val="24"/>
          <w:szCs w:val="24"/>
          <w:u w:val="single"/>
          <w:lang w:val="en-US"/>
        </w:rPr>
        <w:t>]</w:t>
      </w:r>
    </w:p>
    <w:p w:rsidR="001755A7" w:rsidRPr="004417EA" w:rsidRDefault="001755A7" w:rsidP="001755A7">
      <w:pPr>
        <w:spacing w:after="120" w:line="360" w:lineRule="auto"/>
        <w:ind w:left="600"/>
        <w:jc w:val="center"/>
        <w:rPr>
          <w:rFonts w:ascii="Times New Roman" w:eastAsia="Times New Roman" w:hAnsi="Times New Roman" w:cs="Times New Roman"/>
          <w:b/>
          <w:sz w:val="24"/>
          <w:szCs w:val="24"/>
          <w:lang w:val="en-US"/>
        </w:rPr>
      </w:pPr>
      <w:r w:rsidRPr="004417EA">
        <w:rPr>
          <w:rFonts w:ascii="Times New Roman" w:eastAsia="Times New Roman" w:hAnsi="Times New Roman" w:cs="Times New Roman"/>
          <w:b/>
          <w:sz w:val="24"/>
          <w:szCs w:val="24"/>
          <w:lang w:val="en-US"/>
        </w:rPr>
        <w:t xml:space="preserve">de tip </w:t>
      </w:r>
      <w:r w:rsidRPr="004417EA">
        <w:rPr>
          <w:rFonts w:ascii="Times New Roman" w:eastAsia="Times New Roman" w:hAnsi="Times New Roman" w:cs="Times New Roman"/>
          <w:b/>
          <w:sz w:val="24"/>
          <w:szCs w:val="24"/>
          <w:u w:val="single"/>
          <w:lang w:val="en-US"/>
        </w:rPr>
        <w:t>[</w:t>
      </w:r>
      <w:r w:rsidRPr="004417EA">
        <w:rPr>
          <w:rFonts w:ascii="Times New Roman" w:eastAsia="Times New Roman" w:hAnsi="Times New Roman" w:cs="Times New Roman"/>
          <w:b/>
          <w:i/>
          <w:sz w:val="24"/>
          <w:szCs w:val="24"/>
          <w:u w:val="single"/>
          <w:lang w:val="en-US"/>
        </w:rPr>
        <w:t xml:space="preserve">tip atestat conform art.8 </w:t>
      </w:r>
      <w:proofErr w:type="gramStart"/>
      <w:r w:rsidRPr="004417EA">
        <w:rPr>
          <w:rFonts w:ascii="Times New Roman" w:eastAsia="Times New Roman" w:hAnsi="Times New Roman" w:cs="Times New Roman"/>
          <w:b/>
          <w:i/>
          <w:sz w:val="24"/>
          <w:szCs w:val="24"/>
          <w:u w:val="single"/>
          <w:lang w:val="en-US"/>
        </w:rPr>
        <w:t>alin.(</w:t>
      </w:r>
      <w:proofErr w:type="gramEnd"/>
      <w:r w:rsidRPr="004417EA">
        <w:rPr>
          <w:rFonts w:ascii="Times New Roman" w:eastAsia="Times New Roman" w:hAnsi="Times New Roman" w:cs="Times New Roman"/>
          <w:b/>
          <w:i/>
          <w:sz w:val="24"/>
          <w:szCs w:val="24"/>
          <w:u w:val="single"/>
          <w:lang w:val="en-US"/>
        </w:rPr>
        <w:t>1)</w:t>
      </w:r>
      <w:r w:rsidRPr="004417EA">
        <w:rPr>
          <w:rFonts w:ascii="Times New Roman" w:eastAsia="Times New Roman" w:hAnsi="Times New Roman" w:cs="Times New Roman"/>
          <w:i/>
          <w:sz w:val="24"/>
          <w:szCs w:val="24"/>
          <w:u w:val="single"/>
          <w:lang w:val="en-US"/>
        </w:rPr>
        <w:t xml:space="preserve"> din Regulamentul aprobat prin Ordinul președintelui Autorității Naționale de Reglementate în Domeniul Energiei nr. 45/2016</w:t>
      </w:r>
      <w:r w:rsidRPr="004417EA">
        <w:rPr>
          <w:rFonts w:ascii="Times New Roman" w:eastAsia="Times New Roman" w:hAnsi="Times New Roman" w:cs="Times New Roman"/>
          <w:b/>
          <w:sz w:val="24"/>
          <w:szCs w:val="24"/>
          <w:u w:val="single"/>
          <w:lang w:val="en-US"/>
        </w:rPr>
        <w:t>]</w:t>
      </w:r>
      <w:r w:rsidRPr="004417EA">
        <w:rPr>
          <w:rFonts w:ascii="Times New Roman" w:eastAsia="Times New Roman" w:hAnsi="Times New Roman" w:cs="Times New Roman"/>
          <w:b/>
          <w:sz w:val="24"/>
          <w:szCs w:val="24"/>
          <w:lang w:val="en-US"/>
        </w:rPr>
        <w:t xml:space="preserve"> </w:t>
      </w:r>
      <w:r w:rsidRPr="004417EA">
        <w:rPr>
          <w:rFonts w:ascii="Times New Roman" w:eastAsia="Times New Roman" w:hAnsi="Times New Roman" w:cs="Times New Roman"/>
          <w:b/>
          <w:sz w:val="24"/>
          <w:szCs w:val="24"/>
          <w:lang w:val="en-US"/>
        </w:rPr>
        <w:lastRenderedPageBreak/>
        <w:t xml:space="preserve">pentru </w:t>
      </w:r>
      <w:r w:rsidRPr="004417EA">
        <w:rPr>
          <w:rFonts w:ascii="Times New Roman" w:eastAsia="Times New Roman" w:hAnsi="Times New Roman" w:cs="Times New Roman"/>
          <w:b/>
          <w:sz w:val="24"/>
          <w:szCs w:val="24"/>
          <w:u w:val="single"/>
          <w:lang w:val="en-US"/>
        </w:rPr>
        <w:t>[</w:t>
      </w:r>
      <w:r w:rsidRPr="004417EA">
        <w:rPr>
          <w:rFonts w:ascii="Times New Roman" w:eastAsia="Times New Roman" w:hAnsi="Times New Roman" w:cs="Times New Roman"/>
          <w:b/>
          <w:i/>
          <w:sz w:val="24"/>
          <w:szCs w:val="24"/>
          <w:u w:val="single"/>
          <w:lang w:val="en-US"/>
        </w:rPr>
        <w:t>descrierea de la art.8 alin. (1)</w:t>
      </w:r>
      <w:r w:rsidRPr="004417EA">
        <w:rPr>
          <w:rFonts w:ascii="Times New Roman" w:eastAsia="Times New Roman" w:hAnsi="Times New Roman" w:cs="Times New Roman"/>
          <w:i/>
          <w:sz w:val="24"/>
          <w:szCs w:val="24"/>
          <w:u w:val="single"/>
          <w:lang w:val="en-US"/>
        </w:rPr>
        <w:t xml:space="preserve"> din Regulamentul aprobat prin Ordinul președintelui Autorității Naționale de Reglementate în Domeniul Energiei nr. 45/2016</w:t>
      </w:r>
      <w:r w:rsidRPr="004417EA">
        <w:rPr>
          <w:rFonts w:ascii="Times New Roman" w:eastAsia="Times New Roman" w:hAnsi="Times New Roman" w:cs="Times New Roman"/>
          <w:b/>
          <w:sz w:val="24"/>
          <w:szCs w:val="24"/>
          <w:u w:val="single"/>
          <w:lang w:val="en-US"/>
        </w:rPr>
        <w:t>]</w:t>
      </w:r>
    </w:p>
    <w:p w:rsidR="001755A7" w:rsidRPr="004417EA" w:rsidRDefault="001755A7" w:rsidP="001755A7">
      <w:pPr>
        <w:spacing w:after="0" w:line="360" w:lineRule="auto"/>
        <w:ind w:left="600" w:right="-18"/>
        <w:jc w:val="center"/>
        <w:rPr>
          <w:rFonts w:ascii="Times New Roman" w:eastAsia="Times New Roman" w:hAnsi="Times New Roman" w:cs="Times New Roman"/>
          <w:sz w:val="24"/>
          <w:szCs w:val="24"/>
        </w:rPr>
      </w:pPr>
      <w:r w:rsidRPr="004417EA">
        <w:rPr>
          <w:rFonts w:ascii="Times New Roman" w:eastAsia="Times New Roman" w:hAnsi="Times New Roman" w:cs="Times New Roman"/>
          <w:sz w:val="24"/>
          <w:szCs w:val="24"/>
        </w:rPr>
        <w:t>Condiții de valabilitate asociate atestatului:</w:t>
      </w:r>
    </w:p>
    <w:p w:rsidR="001755A7" w:rsidRPr="004417EA" w:rsidRDefault="001755A7" w:rsidP="001755A7">
      <w:pPr>
        <w:spacing w:after="120" w:line="360" w:lineRule="auto"/>
        <w:ind w:left="240"/>
        <w:jc w:val="both"/>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t>1. Atestatul este valabil pe termen nelimitat. Valabilitatea atestatului este condiționată de verificarea și vizarea periodică a acestuia în condițiile Regulamentului pentru atestarea operatorilor economici care proiectează, execută și verifică instalații electrice, aprobat prin ordin al președintelui ANRE nr. 45/2016.</w:t>
      </w:r>
    </w:p>
    <w:p w:rsidR="001755A7" w:rsidRPr="004417EA" w:rsidRDefault="001755A7" w:rsidP="001755A7">
      <w:pPr>
        <w:spacing w:after="120" w:line="360" w:lineRule="auto"/>
        <w:ind w:left="240"/>
        <w:jc w:val="both"/>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t>2. Titularul atestatului are drepturile și trebuie să respecte obligațiile prevăzute în Regulamentul pentru atestarea operatorilor economici care proiectează, execută și verifică instalații electrice, aprobat prin ordin al președintelui ANRE nr. 45/2016 și precum și în orice altă reglementare aplicabilă aprobată de ANRE.</w:t>
      </w:r>
    </w:p>
    <w:p w:rsidR="001755A7" w:rsidRPr="004417EA" w:rsidRDefault="001755A7" w:rsidP="001755A7">
      <w:pPr>
        <w:spacing w:after="120" w:line="360" w:lineRule="auto"/>
        <w:ind w:left="240"/>
        <w:jc w:val="both"/>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t>3. Neîndeplinirea și/sau îndeplinirea necorespunzătoare de către titularul prezentului atestat a obligațiilor impuse de lege sau de reglementările aprobate de ANRE în desfășurarea activităților ce fac obiectul atestatului nu atrage răspunderea penală, civilă, contravențională, administrativă sau materială a ANRE, iar atestarea operatorilor economici nu conduce la transferul de responsabilități de la aceștia către ANRE și nici nu îi exonerează pe aceștia de obligațiile ce le revin.</w:t>
      </w:r>
    </w:p>
    <w:p w:rsidR="001755A7" w:rsidRPr="004417EA" w:rsidRDefault="001755A7" w:rsidP="00215893">
      <w:pPr>
        <w:spacing w:after="120" w:line="360" w:lineRule="auto"/>
        <w:rPr>
          <w:rFonts w:ascii="Times New Roman" w:eastAsia="Times New Roman" w:hAnsi="Times New Roman" w:cs="Times New Roman"/>
          <w:sz w:val="24"/>
          <w:szCs w:val="24"/>
          <w:lang w:val="en-US"/>
        </w:rPr>
      </w:pPr>
    </w:p>
    <w:p w:rsidR="001755A7" w:rsidRPr="004417EA" w:rsidRDefault="001755A7" w:rsidP="001755A7">
      <w:pPr>
        <w:spacing w:after="120" w:line="360" w:lineRule="auto"/>
        <w:ind w:left="600"/>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t>Data emiterii [</w:t>
      </w:r>
      <w:r w:rsidRPr="004417EA">
        <w:rPr>
          <w:rFonts w:ascii="Times New Roman" w:eastAsia="Times New Roman" w:hAnsi="Times New Roman" w:cs="Times New Roman"/>
          <w:i/>
          <w:sz w:val="24"/>
          <w:szCs w:val="24"/>
          <w:u w:val="single"/>
          <w:lang w:val="en-US"/>
        </w:rPr>
        <w:t>ZZ.</w:t>
      </w:r>
      <w:proofErr w:type="gramStart"/>
      <w:r w:rsidRPr="004417EA">
        <w:rPr>
          <w:rFonts w:ascii="Times New Roman" w:eastAsia="Times New Roman" w:hAnsi="Times New Roman" w:cs="Times New Roman"/>
          <w:i/>
          <w:sz w:val="24"/>
          <w:szCs w:val="24"/>
          <w:u w:val="single"/>
          <w:lang w:val="en-US"/>
        </w:rPr>
        <w:t>LL.AAAA</w:t>
      </w:r>
      <w:proofErr w:type="gramEnd"/>
      <w:r w:rsidRPr="004417EA">
        <w:rPr>
          <w:rFonts w:ascii="Times New Roman" w:eastAsia="Times New Roman" w:hAnsi="Times New Roman" w:cs="Times New Roman"/>
          <w:sz w:val="24"/>
          <w:szCs w:val="24"/>
          <w:u w:val="single"/>
          <w:lang w:val="en-US"/>
        </w:rPr>
        <w:t>]</w:t>
      </w:r>
    </w:p>
    <w:p w:rsidR="001755A7" w:rsidRPr="004417EA" w:rsidRDefault="001755A7" w:rsidP="001755A7">
      <w:pPr>
        <w:spacing w:after="120" w:line="360" w:lineRule="auto"/>
        <w:ind w:left="240"/>
        <w:rPr>
          <w:rFonts w:ascii="Times New Roman" w:eastAsia="Times New Roman" w:hAnsi="Times New Roman" w:cs="Times New Roman"/>
          <w:b/>
          <w:sz w:val="24"/>
          <w:szCs w:val="24"/>
          <w:lang w:val="en-US"/>
        </w:rPr>
      </w:pPr>
      <w:r w:rsidRPr="004417EA">
        <w:rPr>
          <w:rFonts w:ascii="Times New Roman" w:eastAsia="Times New Roman" w:hAnsi="Times New Roman" w:cs="Times New Roman"/>
          <w:b/>
          <w:sz w:val="24"/>
          <w:szCs w:val="24"/>
          <w:lang w:val="en-US"/>
        </w:rPr>
        <w:t>Președinte,</w:t>
      </w:r>
    </w:p>
    <w:p w:rsidR="001755A7" w:rsidRPr="004417EA" w:rsidRDefault="001755A7" w:rsidP="001755A7">
      <w:pPr>
        <w:spacing w:after="120" w:line="360" w:lineRule="auto"/>
        <w:ind w:left="600"/>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t xml:space="preserve"> (</w:t>
      </w:r>
      <w:r w:rsidRPr="004417EA">
        <w:rPr>
          <w:rFonts w:ascii="Times New Roman" w:eastAsia="Times New Roman" w:hAnsi="Times New Roman" w:cs="Times New Roman"/>
          <w:i/>
          <w:sz w:val="24"/>
          <w:szCs w:val="24"/>
          <w:lang w:val="en-US"/>
        </w:rPr>
        <w:t>Verso</w:t>
      </w:r>
      <w:r w:rsidRPr="004417EA">
        <w:rPr>
          <w:rFonts w:ascii="Times New Roman" w:eastAsia="Times New Roman" w:hAnsi="Times New Roman" w:cs="Times New Roman"/>
          <w:sz w:val="24"/>
          <w:szCs w:val="24"/>
          <w:lang w:val="en-US"/>
        </w:rPr>
        <w:t>)</w:t>
      </w:r>
    </w:p>
    <w:p w:rsidR="001755A7" w:rsidRPr="004417EA" w:rsidRDefault="001755A7" w:rsidP="001755A7">
      <w:pPr>
        <w:spacing w:after="120" w:line="360" w:lineRule="auto"/>
        <w:ind w:left="600"/>
        <w:rPr>
          <w:rFonts w:ascii="Times New Roman" w:eastAsia="Times New Roman" w:hAnsi="Times New Roman" w:cs="Times New Roman"/>
          <w:sz w:val="24"/>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3"/>
        <w:gridCol w:w="1865"/>
        <w:gridCol w:w="1865"/>
        <w:gridCol w:w="1865"/>
        <w:gridCol w:w="1865"/>
      </w:tblGrid>
      <w:tr w:rsidR="001755A7" w:rsidRPr="004417EA" w:rsidTr="001755A7">
        <w:trPr>
          <w:trHeight w:val="1027"/>
        </w:trPr>
        <w:tc>
          <w:tcPr>
            <w:tcW w:w="1969" w:type="dxa"/>
            <w:shd w:val="clear" w:color="auto" w:fill="auto"/>
          </w:tcPr>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i/>
                <w:sz w:val="24"/>
                <w:szCs w:val="24"/>
                <w:lang w:val="en-US"/>
              </w:rPr>
              <w:t>Loc</w:t>
            </w: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i/>
                <w:sz w:val="24"/>
                <w:szCs w:val="24"/>
                <w:lang w:val="en-US"/>
              </w:rPr>
              <w:t>ștampilă</w:t>
            </w: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i/>
                <w:sz w:val="24"/>
                <w:szCs w:val="24"/>
                <w:lang w:val="en-US"/>
              </w:rPr>
              <w:t>ANRE</w:t>
            </w:r>
          </w:p>
          <w:p w:rsidR="001755A7" w:rsidRPr="004417EA" w:rsidRDefault="001755A7" w:rsidP="001755A7">
            <w:pPr>
              <w:spacing w:after="120" w:line="360" w:lineRule="auto"/>
              <w:jc w:val="center"/>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t>Data vizării</w:t>
            </w: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sz w:val="24"/>
                <w:szCs w:val="24"/>
                <w:lang w:val="en-US"/>
              </w:rPr>
              <w:t>...........................</w:t>
            </w:r>
          </w:p>
        </w:tc>
        <w:tc>
          <w:tcPr>
            <w:tcW w:w="1971" w:type="dxa"/>
            <w:shd w:val="clear" w:color="auto" w:fill="auto"/>
          </w:tcPr>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i/>
                <w:sz w:val="24"/>
                <w:szCs w:val="24"/>
                <w:lang w:val="en-US"/>
              </w:rPr>
              <w:t>Loc</w:t>
            </w: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i/>
                <w:sz w:val="24"/>
                <w:szCs w:val="24"/>
                <w:lang w:val="en-US"/>
              </w:rPr>
              <w:t>ștampilă</w:t>
            </w: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i/>
                <w:sz w:val="24"/>
                <w:szCs w:val="24"/>
                <w:lang w:val="en-US"/>
              </w:rPr>
              <w:t>ANRE</w:t>
            </w:r>
          </w:p>
          <w:p w:rsidR="001755A7" w:rsidRPr="004417EA" w:rsidRDefault="001755A7" w:rsidP="001755A7">
            <w:pPr>
              <w:spacing w:after="120" w:line="360" w:lineRule="auto"/>
              <w:jc w:val="center"/>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t>Data vizării</w:t>
            </w: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sz w:val="24"/>
                <w:szCs w:val="24"/>
                <w:lang w:val="en-US"/>
              </w:rPr>
              <w:t>...........................</w:t>
            </w:r>
          </w:p>
        </w:tc>
        <w:tc>
          <w:tcPr>
            <w:tcW w:w="1971" w:type="dxa"/>
            <w:shd w:val="clear" w:color="auto" w:fill="auto"/>
          </w:tcPr>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i/>
                <w:sz w:val="24"/>
                <w:szCs w:val="24"/>
                <w:lang w:val="en-US"/>
              </w:rPr>
              <w:t>Loc</w:t>
            </w: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i/>
                <w:sz w:val="24"/>
                <w:szCs w:val="24"/>
                <w:lang w:val="en-US"/>
              </w:rPr>
              <w:t>ștampilă</w:t>
            </w: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i/>
                <w:sz w:val="24"/>
                <w:szCs w:val="24"/>
                <w:lang w:val="en-US"/>
              </w:rPr>
              <w:t>ANRE</w:t>
            </w:r>
          </w:p>
          <w:p w:rsidR="001755A7" w:rsidRPr="004417EA" w:rsidRDefault="001755A7" w:rsidP="001755A7">
            <w:pPr>
              <w:spacing w:after="120" w:line="360" w:lineRule="auto"/>
              <w:jc w:val="center"/>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t>Data vizării</w:t>
            </w: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sz w:val="24"/>
                <w:szCs w:val="24"/>
                <w:lang w:val="en-US"/>
              </w:rPr>
              <w:t>...........................</w:t>
            </w:r>
          </w:p>
        </w:tc>
        <w:tc>
          <w:tcPr>
            <w:tcW w:w="1971" w:type="dxa"/>
            <w:shd w:val="clear" w:color="auto" w:fill="auto"/>
          </w:tcPr>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i/>
                <w:sz w:val="24"/>
                <w:szCs w:val="24"/>
                <w:lang w:val="en-US"/>
              </w:rPr>
              <w:t>Loc</w:t>
            </w: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i/>
                <w:sz w:val="24"/>
                <w:szCs w:val="24"/>
                <w:lang w:val="en-US"/>
              </w:rPr>
              <w:t>ștampilă</w:t>
            </w: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i/>
                <w:sz w:val="24"/>
                <w:szCs w:val="24"/>
                <w:lang w:val="en-US"/>
              </w:rPr>
              <w:t>ANRE</w:t>
            </w:r>
          </w:p>
          <w:p w:rsidR="001755A7" w:rsidRPr="004417EA" w:rsidRDefault="001755A7" w:rsidP="001755A7">
            <w:pPr>
              <w:spacing w:after="120" w:line="360" w:lineRule="auto"/>
              <w:jc w:val="center"/>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t>Data vizării</w:t>
            </w: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sz w:val="24"/>
                <w:szCs w:val="24"/>
                <w:lang w:val="en-US"/>
              </w:rPr>
              <w:t>...........................</w:t>
            </w:r>
          </w:p>
        </w:tc>
        <w:tc>
          <w:tcPr>
            <w:tcW w:w="1971" w:type="dxa"/>
            <w:shd w:val="clear" w:color="auto" w:fill="auto"/>
          </w:tcPr>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i/>
                <w:sz w:val="24"/>
                <w:szCs w:val="24"/>
                <w:lang w:val="en-US"/>
              </w:rPr>
              <w:t>Loc</w:t>
            </w: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i/>
                <w:sz w:val="24"/>
                <w:szCs w:val="24"/>
                <w:lang w:val="en-US"/>
              </w:rPr>
              <w:t>ștampilă</w:t>
            </w: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i/>
                <w:sz w:val="24"/>
                <w:szCs w:val="24"/>
                <w:lang w:val="en-US"/>
              </w:rPr>
              <w:t>ANRE</w:t>
            </w:r>
          </w:p>
          <w:p w:rsidR="001755A7" w:rsidRPr="004417EA" w:rsidRDefault="001755A7" w:rsidP="001755A7">
            <w:pPr>
              <w:spacing w:after="120" w:line="360" w:lineRule="auto"/>
              <w:jc w:val="center"/>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t>Data vizării</w:t>
            </w: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sz w:val="24"/>
                <w:szCs w:val="24"/>
                <w:lang w:val="en-US"/>
              </w:rPr>
              <w:t>...........................</w:t>
            </w:r>
          </w:p>
        </w:tc>
      </w:tr>
      <w:tr w:rsidR="001755A7" w:rsidRPr="004417EA" w:rsidTr="001755A7">
        <w:trPr>
          <w:trHeight w:val="971"/>
        </w:trPr>
        <w:tc>
          <w:tcPr>
            <w:tcW w:w="1969" w:type="dxa"/>
            <w:shd w:val="clear" w:color="auto" w:fill="auto"/>
          </w:tcPr>
          <w:p w:rsidR="001755A7" w:rsidRPr="004417EA" w:rsidRDefault="001755A7" w:rsidP="001755A7">
            <w:pPr>
              <w:spacing w:after="120" w:line="360" w:lineRule="auto"/>
              <w:jc w:val="center"/>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t>Următorul termen de vizare</w:t>
            </w:r>
          </w:p>
          <w:p w:rsidR="001755A7" w:rsidRPr="004417EA" w:rsidRDefault="001755A7" w:rsidP="001755A7">
            <w:pPr>
              <w:spacing w:after="120" w:line="360" w:lineRule="auto"/>
              <w:jc w:val="center"/>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lastRenderedPageBreak/>
              <w:t>………………..</w:t>
            </w:r>
          </w:p>
        </w:tc>
        <w:tc>
          <w:tcPr>
            <w:tcW w:w="1971" w:type="dxa"/>
            <w:shd w:val="clear" w:color="auto" w:fill="auto"/>
          </w:tcPr>
          <w:p w:rsidR="001755A7" w:rsidRPr="004417EA" w:rsidRDefault="001755A7" w:rsidP="001755A7">
            <w:pPr>
              <w:spacing w:after="120" w:line="360" w:lineRule="auto"/>
              <w:jc w:val="center"/>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lastRenderedPageBreak/>
              <w:t>Următorul termen de vizare</w:t>
            </w:r>
          </w:p>
          <w:p w:rsidR="001755A7" w:rsidRPr="004417EA" w:rsidRDefault="001755A7" w:rsidP="001755A7">
            <w:pPr>
              <w:spacing w:after="120" w:line="360" w:lineRule="auto"/>
              <w:jc w:val="center"/>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lastRenderedPageBreak/>
              <w:t>………………..</w:t>
            </w:r>
          </w:p>
        </w:tc>
        <w:tc>
          <w:tcPr>
            <w:tcW w:w="1971" w:type="dxa"/>
            <w:shd w:val="clear" w:color="auto" w:fill="auto"/>
          </w:tcPr>
          <w:p w:rsidR="001755A7" w:rsidRPr="004417EA" w:rsidRDefault="001755A7" w:rsidP="001755A7">
            <w:pPr>
              <w:spacing w:after="120" w:line="360" w:lineRule="auto"/>
              <w:jc w:val="center"/>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lastRenderedPageBreak/>
              <w:t>Următorul termen de vizare</w:t>
            </w:r>
          </w:p>
          <w:p w:rsidR="001755A7" w:rsidRPr="004417EA" w:rsidRDefault="001755A7" w:rsidP="001755A7">
            <w:pPr>
              <w:spacing w:after="120" w:line="360" w:lineRule="auto"/>
              <w:jc w:val="center"/>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lastRenderedPageBreak/>
              <w:t>………………..</w:t>
            </w:r>
          </w:p>
        </w:tc>
        <w:tc>
          <w:tcPr>
            <w:tcW w:w="1971" w:type="dxa"/>
            <w:shd w:val="clear" w:color="auto" w:fill="auto"/>
          </w:tcPr>
          <w:p w:rsidR="001755A7" w:rsidRPr="004417EA" w:rsidRDefault="001755A7" w:rsidP="001755A7">
            <w:pPr>
              <w:spacing w:after="120" w:line="360" w:lineRule="auto"/>
              <w:jc w:val="center"/>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lastRenderedPageBreak/>
              <w:t>Următorul termen de vizare</w:t>
            </w:r>
          </w:p>
          <w:p w:rsidR="001755A7" w:rsidRPr="004417EA" w:rsidRDefault="001755A7" w:rsidP="001755A7">
            <w:pPr>
              <w:spacing w:after="120" w:line="360" w:lineRule="auto"/>
              <w:jc w:val="center"/>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lastRenderedPageBreak/>
              <w:t>………………..</w:t>
            </w:r>
          </w:p>
        </w:tc>
        <w:tc>
          <w:tcPr>
            <w:tcW w:w="1971" w:type="dxa"/>
            <w:shd w:val="clear" w:color="auto" w:fill="auto"/>
          </w:tcPr>
          <w:p w:rsidR="001755A7" w:rsidRPr="004417EA" w:rsidRDefault="001755A7" w:rsidP="001755A7">
            <w:pPr>
              <w:spacing w:after="120" w:line="360" w:lineRule="auto"/>
              <w:jc w:val="center"/>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lastRenderedPageBreak/>
              <w:t>Următorul termen de vizare</w:t>
            </w:r>
          </w:p>
          <w:p w:rsidR="001755A7" w:rsidRPr="004417EA" w:rsidRDefault="001755A7" w:rsidP="001755A7">
            <w:pPr>
              <w:spacing w:after="120" w:line="360" w:lineRule="auto"/>
              <w:jc w:val="center"/>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lastRenderedPageBreak/>
              <w:t>………………..</w:t>
            </w:r>
          </w:p>
        </w:tc>
      </w:tr>
      <w:tr w:rsidR="001755A7" w:rsidRPr="004417EA" w:rsidTr="001755A7">
        <w:trPr>
          <w:trHeight w:val="1027"/>
        </w:trPr>
        <w:tc>
          <w:tcPr>
            <w:tcW w:w="1969" w:type="dxa"/>
            <w:shd w:val="clear" w:color="auto" w:fill="auto"/>
          </w:tcPr>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i/>
                <w:sz w:val="24"/>
                <w:szCs w:val="24"/>
                <w:lang w:val="en-US"/>
              </w:rPr>
              <w:t>Loc</w:t>
            </w: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i/>
                <w:sz w:val="24"/>
                <w:szCs w:val="24"/>
                <w:lang w:val="en-US"/>
              </w:rPr>
              <w:t>ștampilă</w:t>
            </w: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i/>
                <w:sz w:val="24"/>
                <w:szCs w:val="24"/>
                <w:lang w:val="en-US"/>
              </w:rPr>
              <w:t>ANRE</w:t>
            </w:r>
          </w:p>
          <w:p w:rsidR="001755A7" w:rsidRPr="004417EA" w:rsidRDefault="001755A7" w:rsidP="001755A7">
            <w:pPr>
              <w:spacing w:after="120" w:line="360" w:lineRule="auto"/>
              <w:jc w:val="center"/>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t>Data vizării</w:t>
            </w: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sz w:val="24"/>
                <w:szCs w:val="24"/>
                <w:lang w:val="en-US"/>
              </w:rPr>
              <w:t>...........................</w:t>
            </w:r>
          </w:p>
        </w:tc>
        <w:tc>
          <w:tcPr>
            <w:tcW w:w="1971" w:type="dxa"/>
            <w:shd w:val="clear" w:color="auto" w:fill="auto"/>
          </w:tcPr>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i/>
                <w:sz w:val="24"/>
                <w:szCs w:val="24"/>
                <w:lang w:val="en-US"/>
              </w:rPr>
              <w:t>Loc</w:t>
            </w: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i/>
                <w:sz w:val="24"/>
                <w:szCs w:val="24"/>
                <w:lang w:val="en-US"/>
              </w:rPr>
              <w:t>ștampilă</w:t>
            </w: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i/>
                <w:sz w:val="24"/>
                <w:szCs w:val="24"/>
                <w:lang w:val="en-US"/>
              </w:rPr>
              <w:t>ANRE</w:t>
            </w:r>
          </w:p>
          <w:p w:rsidR="001755A7" w:rsidRPr="004417EA" w:rsidRDefault="001755A7" w:rsidP="001755A7">
            <w:pPr>
              <w:spacing w:after="120" w:line="360" w:lineRule="auto"/>
              <w:jc w:val="center"/>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t>Data vizării</w:t>
            </w: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sz w:val="24"/>
                <w:szCs w:val="24"/>
                <w:lang w:val="en-US"/>
              </w:rPr>
              <w:t>...........................</w:t>
            </w:r>
          </w:p>
        </w:tc>
        <w:tc>
          <w:tcPr>
            <w:tcW w:w="1971" w:type="dxa"/>
            <w:shd w:val="clear" w:color="auto" w:fill="auto"/>
          </w:tcPr>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i/>
                <w:sz w:val="24"/>
                <w:szCs w:val="24"/>
                <w:lang w:val="en-US"/>
              </w:rPr>
              <w:t>Loc</w:t>
            </w: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i/>
                <w:sz w:val="24"/>
                <w:szCs w:val="24"/>
                <w:lang w:val="en-US"/>
              </w:rPr>
              <w:t>ștampilă</w:t>
            </w: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i/>
                <w:sz w:val="24"/>
                <w:szCs w:val="24"/>
                <w:lang w:val="en-US"/>
              </w:rPr>
              <w:t>ANRE</w:t>
            </w:r>
          </w:p>
          <w:p w:rsidR="001755A7" w:rsidRPr="004417EA" w:rsidRDefault="001755A7" w:rsidP="001755A7">
            <w:pPr>
              <w:spacing w:after="120" w:line="360" w:lineRule="auto"/>
              <w:jc w:val="center"/>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t>Data vizării</w:t>
            </w: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sz w:val="24"/>
                <w:szCs w:val="24"/>
                <w:lang w:val="en-US"/>
              </w:rPr>
              <w:t>...........................</w:t>
            </w:r>
          </w:p>
        </w:tc>
        <w:tc>
          <w:tcPr>
            <w:tcW w:w="1971" w:type="dxa"/>
            <w:shd w:val="clear" w:color="auto" w:fill="auto"/>
          </w:tcPr>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i/>
                <w:sz w:val="24"/>
                <w:szCs w:val="24"/>
                <w:lang w:val="en-US"/>
              </w:rPr>
              <w:t>Loc</w:t>
            </w: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i/>
                <w:sz w:val="24"/>
                <w:szCs w:val="24"/>
                <w:lang w:val="en-US"/>
              </w:rPr>
              <w:t>ștampilă</w:t>
            </w: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i/>
                <w:sz w:val="24"/>
                <w:szCs w:val="24"/>
                <w:lang w:val="en-US"/>
              </w:rPr>
              <w:t>ANRE</w:t>
            </w:r>
          </w:p>
          <w:p w:rsidR="001755A7" w:rsidRPr="004417EA" w:rsidRDefault="001755A7" w:rsidP="001755A7">
            <w:pPr>
              <w:spacing w:after="120" w:line="360" w:lineRule="auto"/>
              <w:jc w:val="center"/>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t>Data vizării</w:t>
            </w: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sz w:val="24"/>
                <w:szCs w:val="24"/>
                <w:lang w:val="en-US"/>
              </w:rPr>
              <w:t>...........................</w:t>
            </w:r>
          </w:p>
        </w:tc>
        <w:tc>
          <w:tcPr>
            <w:tcW w:w="1971" w:type="dxa"/>
            <w:shd w:val="clear" w:color="auto" w:fill="auto"/>
          </w:tcPr>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i/>
                <w:sz w:val="24"/>
                <w:szCs w:val="24"/>
                <w:lang w:val="en-US"/>
              </w:rPr>
              <w:t>Loc</w:t>
            </w: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i/>
                <w:sz w:val="24"/>
                <w:szCs w:val="24"/>
                <w:lang w:val="en-US"/>
              </w:rPr>
              <w:t>ștampilă</w:t>
            </w: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i/>
                <w:sz w:val="24"/>
                <w:szCs w:val="24"/>
                <w:lang w:val="en-US"/>
              </w:rPr>
              <w:t>ANRE</w:t>
            </w:r>
          </w:p>
          <w:p w:rsidR="001755A7" w:rsidRPr="004417EA" w:rsidRDefault="001755A7" w:rsidP="001755A7">
            <w:pPr>
              <w:spacing w:after="120" w:line="360" w:lineRule="auto"/>
              <w:jc w:val="center"/>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t>Data vizării</w:t>
            </w:r>
          </w:p>
          <w:p w:rsidR="001755A7" w:rsidRPr="004417EA" w:rsidRDefault="001755A7" w:rsidP="001755A7">
            <w:pPr>
              <w:spacing w:after="120" w:line="360" w:lineRule="auto"/>
              <w:jc w:val="center"/>
              <w:rPr>
                <w:rFonts w:ascii="Times New Roman" w:eastAsia="Times New Roman" w:hAnsi="Times New Roman" w:cs="Times New Roman"/>
                <w:i/>
                <w:sz w:val="24"/>
                <w:szCs w:val="24"/>
                <w:lang w:val="en-US"/>
              </w:rPr>
            </w:pPr>
            <w:r w:rsidRPr="004417EA">
              <w:rPr>
                <w:rFonts w:ascii="Times New Roman" w:eastAsia="Times New Roman" w:hAnsi="Times New Roman" w:cs="Times New Roman"/>
                <w:sz w:val="24"/>
                <w:szCs w:val="24"/>
                <w:lang w:val="en-US"/>
              </w:rPr>
              <w:t>...........................</w:t>
            </w:r>
          </w:p>
        </w:tc>
      </w:tr>
      <w:tr w:rsidR="001755A7" w:rsidRPr="004417EA" w:rsidTr="001755A7">
        <w:trPr>
          <w:trHeight w:val="971"/>
        </w:trPr>
        <w:tc>
          <w:tcPr>
            <w:tcW w:w="1969" w:type="dxa"/>
            <w:shd w:val="clear" w:color="auto" w:fill="auto"/>
          </w:tcPr>
          <w:p w:rsidR="001755A7" w:rsidRPr="004417EA" w:rsidRDefault="001755A7" w:rsidP="001755A7">
            <w:pPr>
              <w:spacing w:after="120" w:line="360" w:lineRule="auto"/>
              <w:jc w:val="center"/>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t>Următorul termen de vizare</w:t>
            </w:r>
          </w:p>
          <w:p w:rsidR="001755A7" w:rsidRPr="004417EA" w:rsidRDefault="001755A7" w:rsidP="001755A7">
            <w:pPr>
              <w:spacing w:after="120" w:line="360" w:lineRule="auto"/>
              <w:jc w:val="center"/>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t>………………..</w:t>
            </w:r>
          </w:p>
        </w:tc>
        <w:tc>
          <w:tcPr>
            <w:tcW w:w="1971" w:type="dxa"/>
            <w:shd w:val="clear" w:color="auto" w:fill="auto"/>
          </w:tcPr>
          <w:p w:rsidR="001755A7" w:rsidRPr="004417EA" w:rsidRDefault="001755A7" w:rsidP="001755A7">
            <w:pPr>
              <w:spacing w:after="120" w:line="360" w:lineRule="auto"/>
              <w:jc w:val="center"/>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t>Următorul termen de vizare</w:t>
            </w:r>
          </w:p>
          <w:p w:rsidR="001755A7" w:rsidRPr="004417EA" w:rsidRDefault="001755A7" w:rsidP="001755A7">
            <w:pPr>
              <w:spacing w:after="120" w:line="360" w:lineRule="auto"/>
              <w:jc w:val="center"/>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t>………………..</w:t>
            </w:r>
          </w:p>
        </w:tc>
        <w:tc>
          <w:tcPr>
            <w:tcW w:w="1971" w:type="dxa"/>
            <w:shd w:val="clear" w:color="auto" w:fill="auto"/>
          </w:tcPr>
          <w:p w:rsidR="001755A7" w:rsidRPr="004417EA" w:rsidRDefault="001755A7" w:rsidP="001755A7">
            <w:pPr>
              <w:spacing w:after="120" w:line="360" w:lineRule="auto"/>
              <w:jc w:val="center"/>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t>Următorul termen de vizare</w:t>
            </w:r>
          </w:p>
          <w:p w:rsidR="001755A7" w:rsidRPr="004417EA" w:rsidRDefault="001755A7" w:rsidP="001755A7">
            <w:pPr>
              <w:spacing w:after="120" w:line="360" w:lineRule="auto"/>
              <w:jc w:val="center"/>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t>………………..</w:t>
            </w:r>
          </w:p>
        </w:tc>
        <w:tc>
          <w:tcPr>
            <w:tcW w:w="1971" w:type="dxa"/>
            <w:shd w:val="clear" w:color="auto" w:fill="auto"/>
          </w:tcPr>
          <w:p w:rsidR="001755A7" w:rsidRPr="004417EA" w:rsidRDefault="001755A7" w:rsidP="001755A7">
            <w:pPr>
              <w:spacing w:after="120" w:line="360" w:lineRule="auto"/>
              <w:jc w:val="center"/>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t>Următorul termen de vizare</w:t>
            </w:r>
          </w:p>
          <w:p w:rsidR="001755A7" w:rsidRPr="004417EA" w:rsidRDefault="001755A7" w:rsidP="001755A7">
            <w:pPr>
              <w:spacing w:after="120" w:line="360" w:lineRule="auto"/>
              <w:jc w:val="center"/>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t>………………..</w:t>
            </w:r>
          </w:p>
        </w:tc>
        <w:tc>
          <w:tcPr>
            <w:tcW w:w="1971" w:type="dxa"/>
            <w:shd w:val="clear" w:color="auto" w:fill="auto"/>
          </w:tcPr>
          <w:p w:rsidR="001755A7" w:rsidRPr="004417EA" w:rsidRDefault="001755A7" w:rsidP="001755A7">
            <w:pPr>
              <w:spacing w:after="120" w:line="360" w:lineRule="auto"/>
              <w:jc w:val="center"/>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t>Următorul termen de vizare</w:t>
            </w:r>
          </w:p>
          <w:p w:rsidR="001755A7" w:rsidRPr="004417EA" w:rsidRDefault="001755A7" w:rsidP="001755A7">
            <w:pPr>
              <w:spacing w:after="120" w:line="360" w:lineRule="auto"/>
              <w:jc w:val="center"/>
              <w:rPr>
                <w:rFonts w:ascii="Times New Roman" w:eastAsia="Times New Roman" w:hAnsi="Times New Roman" w:cs="Times New Roman"/>
                <w:sz w:val="24"/>
                <w:szCs w:val="24"/>
                <w:lang w:val="en-US"/>
              </w:rPr>
            </w:pPr>
            <w:r w:rsidRPr="004417EA">
              <w:rPr>
                <w:rFonts w:ascii="Times New Roman" w:eastAsia="Times New Roman" w:hAnsi="Times New Roman" w:cs="Times New Roman"/>
                <w:sz w:val="24"/>
                <w:szCs w:val="24"/>
                <w:lang w:val="en-US"/>
              </w:rPr>
              <w:t>………………..</w:t>
            </w:r>
          </w:p>
        </w:tc>
      </w:tr>
    </w:tbl>
    <w:p w:rsidR="001755A7" w:rsidRPr="004417EA" w:rsidRDefault="001755A7" w:rsidP="00C96866">
      <w:pPr>
        <w:spacing w:after="0" w:line="360" w:lineRule="auto"/>
        <w:rPr>
          <w:rFonts w:ascii="Times New Roman" w:eastAsia="Times New Roman" w:hAnsi="Times New Roman" w:cs="Times New Roman"/>
          <w:b/>
          <w:sz w:val="24"/>
          <w:szCs w:val="24"/>
        </w:rPr>
      </w:pPr>
      <w:r w:rsidRPr="004417EA">
        <w:rPr>
          <w:rFonts w:ascii="Times New Roman" w:eastAsia="Times New Roman" w:hAnsi="Times New Roman" w:cs="Times New Roman"/>
          <w:b/>
          <w:sz w:val="24"/>
          <w:szCs w:val="24"/>
        </w:rPr>
        <w:t xml:space="preserve">    </w:t>
      </w:r>
    </w:p>
    <w:p w:rsidR="001755A7" w:rsidRPr="00215893" w:rsidRDefault="001755A7" w:rsidP="00203B93">
      <w:pPr>
        <w:numPr>
          <w:ilvl w:val="0"/>
          <w:numId w:val="25"/>
        </w:numPr>
        <w:spacing w:after="0" w:line="360" w:lineRule="auto"/>
        <w:ind w:left="450" w:hanging="450"/>
        <w:rPr>
          <w:rFonts w:ascii="Times New Roman" w:eastAsia="Times New Roman" w:hAnsi="Times New Roman" w:cs="Times New Roman"/>
          <w:b/>
          <w:sz w:val="24"/>
          <w:szCs w:val="24"/>
        </w:rPr>
      </w:pPr>
      <w:r w:rsidRPr="004417EA">
        <w:rPr>
          <w:rFonts w:ascii="Times New Roman" w:eastAsia="Times New Roman" w:hAnsi="Times New Roman" w:cs="Times New Roman"/>
          <w:b/>
          <w:sz w:val="24"/>
          <w:szCs w:val="24"/>
        </w:rPr>
        <w:t>Anexa nr.  12 se modifică și va avea următorul cuprins:</w:t>
      </w:r>
    </w:p>
    <w:p w:rsidR="001755A7" w:rsidRPr="004417EA" w:rsidRDefault="001755A7" w:rsidP="001755A7">
      <w:pPr>
        <w:spacing w:after="0" w:line="360" w:lineRule="auto"/>
        <w:ind w:left="600"/>
        <w:rPr>
          <w:rFonts w:ascii="Times New Roman" w:eastAsia="Times New Roman" w:hAnsi="Times New Roman" w:cs="Times New Roman"/>
          <w:bCs/>
          <w:sz w:val="24"/>
          <w:szCs w:val="24"/>
          <w:u w:val="single"/>
        </w:rPr>
      </w:pPr>
      <w:r w:rsidRPr="004417EA">
        <w:rPr>
          <w:rFonts w:ascii="Times New Roman" w:eastAsia="Times New Roman" w:hAnsi="Times New Roman" w:cs="Times New Roman"/>
          <w:bCs/>
          <w:sz w:val="24"/>
          <w:szCs w:val="24"/>
          <w:u w:val="single"/>
        </w:rPr>
        <w:t>ANEXA Nr. 12 la regulament</w:t>
      </w:r>
    </w:p>
    <w:p w:rsidR="001755A7" w:rsidRPr="004417EA" w:rsidRDefault="001755A7" w:rsidP="001755A7">
      <w:pPr>
        <w:spacing w:after="0" w:line="360" w:lineRule="auto"/>
        <w:ind w:left="600"/>
        <w:rPr>
          <w:rFonts w:ascii="Times New Roman" w:eastAsia="Times New Roman" w:hAnsi="Times New Roman" w:cs="Times New Roman"/>
          <w:sz w:val="24"/>
          <w:szCs w:val="24"/>
        </w:rPr>
      </w:pPr>
    </w:p>
    <w:p w:rsidR="001755A7" w:rsidRPr="004417EA" w:rsidRDefault="001755A7" w:rsidP="001755A7">
      <w:pPr>
        <w:spacing w:after="0" w:line="360" w:lineRule="auto"/>
        <w:jc w:val="center"/>
        <w:rPr>
          <w:rFonts w:ascii="TimesRomanR" w:eastAsia="Times New Roman" w:hAnsi="TimesRomanR" w:cs="Times New Roman"/>
          <w:b/>
          <w:sz w:val="24"/>
          <w:szCs w:val="20"/>
        </w:rPr>
      </w:pPr>
      <w:r w:rsidRPr="004417EA">
        <w:rPr>
          <w:rFonts w:ascii="TimesRomanR" w:eastAsia="Times New Roman" w:hAnsi="TimesRomanR" w:cs="Times New Roman"/>
          <w:b/>
          <w:sz w:val="24"/>
          <w:szCs w:val="20"/>
        </w:rPr>
        <w:t xml:space="preserve">Registrul unic de evidență </w:t>
      </w:r>
      <w:r w:rsidR="00A1190E" w:rsidRPr="004417EA">
        <w:rPr>
          <w:rFonts w:ascii="TimesRomanR" w:eastAsia="Times New Roman" w:hAnsi="TimesRomanR" w:cs="Times New Roman"/>
          <w:b/>
          <w:sz w:val="24"/>
          <w:szCs w:val="20"/>
        </w:rPr>
        <w:t>a contractelor înc</w:t>
      </w:r>
      <w:r w:rsidR="00440A24" w:rsidRPr="004417EA">
        <w:rPr>
          <w:rFonts w:ascii="TimesRomanR" w:eastAsia="Times New Roman" w:hAnsi="TimesRomanR" w:cs="Times New Roman"/>
          <w:b/>
          <w:sz w:val="24"/>
          <w:szCs w:val="20"/>
        </w:rPr>
        <w:t>heiate de titularul de atestat ș</w:t>
      </w:r>
      <w:r w:rsidR="00A1190E" w:rsidRPr="004417EA">
        <w:rPr>
          <w:rFonts w:ascii="TimesRomanR" w:eastAsia="Times New Roman" w:hAnsi="TimesRomanR" w:cs="Times New Roman"/>
          <w:b/>
          <w:sz w:val="24"/>
          <w:szCs w:val="20"/>
        </w:rPr>
        <w:t xml:space="preserve">i </w:t>
      </w:r>
      <w:r w:rsidR="00440A24" w:rsidRPr="004417EA">
        <w:rPr>
          <w:rFonts w:ascii="TimesRomanR" w:eastAsia="Times New Roman" w:hAnsi="TimesRomanR" w:cs="Times New Roman"/>
          <w:b/>
          <w:sz w:val="24"/>
          <w:szCs w:val="20"/>
          <w:lang w:eastAsia="ko-KR"/>
        </w:rPr>
        <w:t>gradul de satisfacție a</w:t>
      </w:r>
      <w:r w:rsidRPr="004417EA">
        <w:rPr>
          <w:rFonts w:ascii="TimesRomanR" w:eastAsia="Times New Roman" w:hAnsi="TimesRomanR" w:cs="Times New Roman"/>
          <w:b/>
          <w:sz w:val="24"/>
          <w:szCs w:val="20"/>
          <w:lang w:eastAsia="ko-KR"/>
        </w:rPr>
        <w:t xml:space="preserve"> beneficiarilor lucrărilor </w:t>
      </w:r>
    </w:p>
    <w:p w:rsidR="001755A7" w:rsidRPr="004417EA" w:rsidRDefault="001755A7" w:rsidP="001755A7">
      <w:pPr>
        <w:spacing w:after="0" w:line="360" w:lineRule="auto"/>
        <w:ind w:left="600"/>
        <w:rPr>
          <w:rFonts w:ascii="Times New Roman" w:eastAsia="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
        <w:gridCol w:w="1162"/>
        <w:gridCol w:w="1888"/>
        <w:gridCol w:w="1574"/>
        <w:gridCol w:w="1413"/>
        <w:gridCol w:w="1413"/>
        <w:gridCol w:w="1335"/>
      </w:tblGrid>
      <w:tr w:rsidR="001755A7" w:rsidRPr="004417EA" w:rsidTr="001755A7">
        <w:trPr>
          <w:jc w:val="center"/>
        </w:trPr>
        <w:tc>
          <w:tcPr>
            <w:tcW w:w="588" w:type="dxa"/>
            <w:shd w:val="clear" w:color="auto" w:fill="auto"/>
          </w:tcPr>
          <w:p w:rsidR="001755A7" w:rsidRPr="004417EA" w:rsidRDefault="001755A7" w:rsidP="001755A7">
            <w:pPr>
              <w:spacing w:after="0" w:line="240" w:lineRule="auto"/>
              <w:jc w:val="center"/>
              <w:rPr>
                <w:rFonts w:ascii="TimesRomanR" w:eastAsia="Times New Roman" w:hAnsi="TimesRomanR" w:cs="Times New Roman"/>
                <w:sz w:val="24"/>
                <w:szCs w:val="20"/>
              </w:rPr>
            </w:pPr>
            <w:r w:rsidRPr="004417EA">
              <w:rPr>
                <w:rFonts w:ascii="TimesRomanR" w:eastAsia="Times New Roman" w:hAnsi="TimesRomanR" w:cs="Times New Roman"/>
                <w:sz w:val="24"/>
                <w:szCs w:val="20"/>
              </w:rPr>
              <w:t>Nr. crt.</w:t>
            </w:r>
          </w:p>
        </w:tc>
        <w:tc>
          <w:tcPr>
            <w:tcW w:w="1865" w:type="dxa"/>
            <w:shd w:val="clear" w:color="auto" w:fill="auto"/>
          </w:tcPr>
          <w:p w:rsidR="001755A7" w:rsidRPr="004417EA" w:rsidRDefault="001755A7" w:rsidP="001755A7">
            <w:pPr>
              <w:spacing w:after="0" w:line="240" w:lineRule="auto"/>
              <w:jc w:val="center"/>
              <w:rPr>
                <w:rFonts w:ascii="TimesRomanR" w:eastAsia="Times New Roman" w:hAnsi="TimesRomanR" w:cs="Times New Roman"/>
                <w:sz w:val="24"/>
                <w:szCs w:val="20"/>
              </w:rPr>
            </w:pPr>
            <w:r w:rsidRPr="004417EA">
              <w:rPr>
                <w:rFonts w:ascii="TimesRomanR" w:eastAsia="Times New Roman" w:hAnsi="TimesRomanR" w:cs="Times New Roman"/>
                <w:sz w:val="24"/>
                <w:szCs w:val="20"/>
              </w:rPr>
              <w:t>Contract nr. ...</w:t>
            </w:r>
          </w:p>
        </w:tc>
        <w:tc>
          <w:tcPr>
            <w:tcW w:w="3028" w:type="dxa"/>
            <w:shd w:val="clear" w:color="auto" w:fill="auto"/>
          </w:tcPr>
          <w:p w:rsidR="001755A7" w:rsidRPr="004417EA" w:rsidRDefault="001755A7" w:rsidP="001755A7">
            <w:pPr>
              <w:spacing w:after="0" w:line="240" w:lineRule="auto"/>
              <w:jc w:val="center"/>
              <w:rPr>
                <w:rFonts w:ascii="TimesRomanR" w:eastAsia="Times New Roman" w:hAnsi="TimesRomanR" w:cs="Times New Roman"/>
                <w:sz w:val="24"/>
                <w:szCs w:val="20"/>
              </w:rPr>
            </w:pPr>
            <w:r w:rsidRPr="004417EA">
              <w:rPr>
                <w:rFonts w:ascii="TimesRomanR" w:eastAsia="Times New Roman" w:hAnsi="TimesRomanR" w:cs="Times New Roman"/>
                <w:sz w:val="24"/>
                <w:szCs w:val="20"/>
              </w:rPr>
              <w:t>Lucrari/servicii ce fac obiectul contractului (descriere succintă)</w:t>
            </w:r>
          </w:p>
        </w:tc>
        <w:tc>
          <w:tcPr>
            <w:tcW w:w="2822" w:type="dxa"/>
            <w:shd w:val="clear" w:color="auto" w:fill="auto"/>
          </w:tcPr>
          <w:p w:rsidR="001755A7" w:rsidRPr="004417EA" w:rsidRDefault="001755A7" w:rsidP="001755A7">
            <w:pPr>
              <w:spacing w:after="0" w:line="240" w:lineRule="auto"/>
              <w:jc w:val="center"/>
              <w:rPr>
                <w:rFonts w:ascii="TimesRomanR" w:eastAsia="Times New Roman" w:hAnsi="TimesRomanR" w:cs="Times New Roman"/>
                <w:sz w:val="24"/>
                <w:szCs w:val="20"/>
              </w:rPr>
            </w:pPr>
            <w:r w:rsidRPr="004417EA">
              <w:rPr>
                <w:rFonts w:ascii="TimesRomanR" w:eastAsia="Times New Roman" w:hAnsi="TimesRomanR" w:cs="Times New Roman"/>
                <w:sz w:val="24"/>
                <w:szCs w:val="20"/>
              </w:rPr>
              <w:t>Beneficiar (parte a contactului)</w:t>
            </w:r>
          </w:p>
        </w:tc>
        <w:tc>
          <w:tcPr>
            <w:tcW w:w="1710" w:type="dxa"/>
            <w:shd w:val="clear" w:color="auto" w:fill="auto"/>
          </w:tcPr>
          <w:p w:rsidR="001755A7" w:rsidRPr="004417EA" w:rsidRDefault="001755A7" w:rsidP="001755A7">
            <w:pPr>
              <w:spacing w:after="0" w:line="240" w:lineRule="auto"/>
              <w:jc w:val="center"/>
              <w:rPr>
                <w:rFonts w:ascii="TimesRomanR" w:eastAsia="Times New Roman" w:hAnsi="TimesRomanR" w:cs="Times New Roman"/>
                <w:sz w:val="24"/>
                <w:szCs w:val="20"/>
              </w:rPr>
            </w:pPr>
            <w:r w:rsidRPr="004417EA">
              <w:rPr>
                <w:rFonts w:ascii="TimesRomanR" w:eastAsia="Times New Roman" w:hAnsi="TimesRomanR" w:cs="Times New Roman"/>
                <w:sz w:val="24"/>
                <w:szCs w:val="20"/>
              </w:rPr>
              <w:t>Data încheierii contractului</w:t>
            </w:r>
          </w:p>
        </w:tc>
        <w:tc>
          <w:tcPr>
            <w:tcW w:w="1710" w:type="dxa"/>
            <w:shd w:val="clear" w:color="auto" w:fill="auto"/>
          </w:tcPr>
          <w:p w:rsidR="001755A7" w:rsidRPr="004417EA" w:rsidRDefault="001755A7" w:rsidP="001755A7">
            <w:pPr>
              <w:spacing w:after="0" w:line="240" w:lineRule="auto"/>
              <w:jc w:val="center"/>
              <w:rPr>
                <w:rFonts w:ascii="TimesRomanR" w:eastAsia="Times New Roman" w:hAnsi="TimesRomanR" w:cs="Times New Roman"/>
                <w:sz w:val="24"/>
                <w:szCs w:val="20"/>
              </w:rPr>
            </w:pPr>
            <w:r w:rsidRPr="004417EA">
              <w:rPr>
                <w:rFonts w:ascii="TimesRomanR" w:eastAsia="Times New Roman" w:hAnsi="TimesRomanR" w:cs="Times New Roman"/>
                <w:sz w:val="24"/>
                <w:szCs w:val="20"/>
              </w:rPr>
              <w:t>Data finalizării contractului</w:t>
            </w:r>
          </w:p>
        </w:tc>
        <w:tc>
          <w:tcPr>
            <w:tcW w:w="1800" w:type="dxa"/>
            <w:shd w:val="clear" w:color="auto" w:fill="auto"/>
          </w:tcPr>
          <w:p w:rsidR="001755A7" w:rsidRPr="004417EA" w:rsidRDefault="001755A7" w:rsidP="001755A7">
            <w:pPr>
              <w:spacing w:after="0" w:line="240" w:lineRule="auto"/>
              <w:jc w:val="center"/>
              <w:rPr>
                <w:rFonts w:ascii="TimesRomanR" w:eastAsia="Times New Roman" w:hAnsi="TimesRomanR" w:cs="Times New Roman"/>
                <w:sz w:val="24"/>
                <w:szCs w:val="20"/>
              </w:rPr>
            </w:pPr>
            <w:r w:rsidRPr="004417EA">
              <w:rPr>
                <w:rFonts w:ascii="TimesRomanR" w:eastAsia="Times New Roman" w:hAnsi="TimesRomanR" w:cs="Times New Roman"/>
                <w:sz w:val="24"/>
                <w:szCs w:val="20"/>
              </w:rPr>
              <w:t>Apreciere contract finalizat (valoarea Gradului de  satisfactie)</w:t>
            </w:r>
          </w:p>
        </w:tc>
      </w:tr>
      <w:tr w:rsidR="001755A7" w:rsidRPr="004417EA" w:rsidTr="001755A7">
        <w:trPr>
          <w:jc w:val="center"/>
        </w:trPr>
        <w:tc>
          <w:tcPr>
            <w:tcW w:w="588" w:type="dxa"/>
            <w:shd w:val="clear" w:color="auto" w:fill="auto"/>
          </w:tcPr>
          <w:p w:rsidR="001755A7" w:rsidRPr="004417EA" w:rsidRDefault="001755A7" w:rsidP="001755A7">
            <w:pPr>
              <w:spacing w:after="0" w:line="240" w:lineRule="auto"/>
              <w:jc w:val="center"/>
              <w:rPr>
                <w:rFonts w:ascii="TimesRomanR" w:eastAsia="Times New Roman" w:hAnsi="TimesRomanR" w:cs="Times New Roman"/>
                <w:sz w:val="24"/>
                <w:szCs w:val="20"/>
              </w:rPr>
            </w:pPr>
            <w:r w:rsidRPr="004417EA">
              <w:rPr>
                <w:rFonts w:ascii="TimesRomanR" w:eastAsia="Times New Roman" w:hAnsi="TimesRomanR" w:cs="Times New Roman"/>
                <w:sz w:val="24"/>
                <w:szCs w:val="20"/>
              </w:rPr>
              <w:t>1</w:t>
            </w:r>
          </w:p>
        </w:tc>
        <w:tc>
          <w:tcPr>
            <w:tcW w:w="1865" w:type="dxa"/>
            <w:shd w:val="clear" w:color="auto" w:fill="auto"/>
          </w:tcPr>
          <w:p w:rsidR="001755A7" w:rsidRPr="004417EA" w:rsidRDefault="001755A7" w:rsidP="001755A7">
            <w:pPr>
              <w:spacing w:after="0" w:line="240" w:lineRule="auto"/>
              <w:jc w:val="center"/>
              <w:rPr>
                <w:rFonts w:ascii="TimesRomanR" w:eastAsia="Times New Roman" w:hAnsi="TimesRomanR" w:cs="Times New Roman"/>
                <w:sz w:val="24"/>
                <w:szCs w:val="20"/>
              </w:rPr>
            </w:pPr>
          </w:p>
        </w:tc>
        <w:tc>
          <w:tcPr>
            <w:tcW w:w="3028" w:type="dxa"/>
            <w:shd w:val="clear" w:color="auto" w:fill="auto"/>
          </w:tcPr>
          <w:p w:rsidR="001755A7" w:rsidRPr="004417EA" w:rsidRDefault="001755A7" w:rsidP="001755A7">
            <w:pPr>
              <w:spacing w:after="0" w:line="240" w:lineRule="auto"/>
              <w:jc w:val="center"/>
              <w:rPr>
                <w:rFonts w:ascii="TimesRomanR" w:eastAsia="Times New Roman" w:hAnsi="TimesRomanR" w:cs="Times New Roman"/>
                <w:sz w:val="24"/>
                <w:szCs w:val="20"/>
              </w:rPr>
            </w:pPr>
          </w:p>
        </w:tc>
        <w:tc>
          <w:tcPr>
            <w:tcW w:w="2822" w:type="dxa"/>
            <w:shd w:val="clear" w:color="auto" w:fill="auto"/>
          </w:tcPr>
          <w:p w:rsidR="001755A7" w:rsidRPr="004417EA" w:rsidRDefault="001755A7" w:rsidP="001755A7">
            <w:pPr>
              <w:spacing w:after="0" w:line="240" w:lineRule="auto"/>
              <w:jc w:val="center"/>
              <w:rPr>
                <w:rFonts w:ascii="TimesRomanR" w:eastAsia="Times New Roman" w:hAnsi="TimesRomanR" w:cs="Times New Roman"/>
                <w:sz w:val="24"/>
                <w:szCs w:val="20"/>
              </w:rPr>
            </w:pPr>
          </w:p>
        </w:tc>
        <w:tc>
          <w:tcPr>
            <w:tcW w:w="1710" w:type="dxa"/>
            <w:shd w:val="clear" w:color="auto" w:fill="auto"/>
          </w:tcPr>
          <w:p w:rsidR="001755A7" w:rsidRPr="004417EA" w:rsidRDefault="001755A7" w:rsidP="001755A7">
            <w:pPr>
              <w:spacing w:after="0" w:line="240" w:lineRule="auto"/>
              <w:jc w:val="center"/>
              <w:rPr>
                <w:rFonts w:ascii="TimesRomanR" w:eastAsia="Times New Roman" w:hAnsi="TimesRomanR" w:cs="Times New Roman"/>
                <w:sz w:val="24"/>
                <w:szCs w:val="20"/>
              </w:rPr>
            </w:pPr>
          </w:p>
        </w:tc>
        <w:tc>
          <w:tcPr>
            <w:tcW w:w="1710" w:type="dxa"/>
            <w:shd w:val="clear" w:color="auto" w:fill="auto"/>
          </w:tcPr>
          <w:p w:rsidR="001755A7" w:rsidRPr="004417EA" w:rsidRDefault="001755A7" w:rsidP="001755A7">
            <w:pPr>
              <w:spacing w:after="0" w:line="240" w:lineRule="auto"/>
              <w:jc w:val="center"/>
              <w:rPr>
                <w:rFonts w:ascii="TimesRomanR" w:eastAsia="Times New Roman" w:hAnsi="TimesRomanR" w:cs="Times New Roman"/>
                <w:sz w:val="24"/>
                <w:szCs w:val="20"/>
              </w:rPr>
            </w:pPr>
          </w:p>
        </w:tc>
        <w:tc>
          <w:tcPr>
            <w:tcW w:w="1800" w:type="dxa"/>
            <w:shd w:val="clear" w:color="auto" w:fill="auto"/>
          </w:tcPr>
          <w:p w:rsidR="001755A7" w:rsidRPr="004417EA" w:rsidRDefault="001755A7" w:rsidP="001755A7">
            <w:pPr>
              <w:spacing w:after="0" w:line="240" w:lineRule="auto"/>
              <w:jc w:val="center"/>
              <w:rPr>
                <w:rFonts w:ascii="TimesRomanR" w:eastAsia="Times New Roman" w:hAnsi="TimesRomanR" w:cs="Times New Roman"/>
                <w:sz w:val="24"/>
                <w:szCs w:val="20"/>
              </w:rPr>
            </w:pPr>
          </w:p>
        </w:tc>
      </w:tr>
      <w:tr w:rsidR="001755A7" w:rsidRPr="004417EA" w:rsidTr="001755A7">
        <w:trPr>
          <w:jc w:val="center"/>
        </w:trPr>
        <w:tc>
          <w:tcPr>
            <w:tcW w:w="588" w:type="dxa"/>
            <w:shd w:val="clear" w:color="auto" w:fill="auto"/>
          </w:tcPr>
          <w:p w:rsidR="001755A7" w:rsidRPr="004417EA" w:rsidRDefault="001755A7" w:rsidP="001755A7">
            <w:pPr>
              <w:spacing w:after="0" w:line="240" w:lineRule="auto"/>
              <w:jc w:val="center"/>
              <w:rPr>
                <w:rFonts w:ascii="TimesRomanR" w:eastAsia="Times New Roman" w:hAnsi="TimesRomanR" w:cs="Times New Roman"/>
                <w:sz w:val="24"/>
                <w:szCs w:val="20"/>
              </w:rPr>
            </w:pPr>
            <w:r w:rsidRPr="004417EA">
              <w:rPr>
                <w:rFonts w:ascii="TimesRomanR" w:eastAsia="Times New Roman" w:hAnsi="TimesRomanR" w:cs="Times New Roman"/>
                <w:sz w:val="24"/>
                <w:szCs w:val="20"/>
              </w:rPr>
              <w:t>2</w:t>
            </w:r>
          </w:p>
        </w:tc>
        <w:tc>
          <w:tcPr>
            <w:tcW w:w="1865" w:type="dxa"/>
            <w:shd w:val="clear" w:color="auto" w:fill="auto"/>
          </w:tcPr>
          <w:p w:rsidR="001755A7" w:rsidRPr="004417EA" w:rsidRDefault="001755A7" w:rsidP="001755A7">
            <w:pPr>
              <w:spacing w:after="0" w:line="240" w:lineRule="auto"/>
              <w:jc w:val="center"/>
              <w:rPr>
                <w:rFonts w:ascii="TimesRomanR" w:eastAsia="Times New Roman" w:hAnsi="TimesRomanR" w:cs="Times New Roman"/>
                <w:sz w:val="24"/>
                <w:szCs w:val="20"/>
              </w:rPr>
            </w:pPr>
          </w:p>
        </w:tc>
        <w:tc>
          <w:tcPr>
            <w:tcW w:w="3028" w:type="dxa"/>
            <w:shd w:val="clear" w:color="auto" w:fill="auto"/>
          </w:tcPr>
          <w:p w:rsidR="001755A7" w:rsidRPr="004417EA" w:rsidRDefault="001755A7" w:rsidP="001755A7">
            <w:pPr>
              <w:spacing w:after="0" w:line="240" w:lineRule="auto"/>
              <w:jc w:val="center"/>
              <w:rPr>
                <w:rFonts w:ascii="TimesRomanR" w:eastAsia="Times New Roman" w:hAnsi="TimesRomanR" w:cs="Times New Roman"/>
                <w:sz w:val="24"/>
                <w:szCs w:val="20"/>
              </w:rPr>
            </w:pPr>
          </w:p>
        </w:tc>
        <w:tc>
          <w:tcPr>
            <w:tcW w:w="2822" w:type="dxa"/>
            <w:shd w:val="clear" w:color="auto" w:fill="auto"/>
          </w:tcPr>
          <w:p w:rsidR="001755A7" w:rsidRPr="004417EA" w:rsidRDefault="001755A7" w:rsidP="001755A7">
            <w:pPr>
              <w:spacing w:after="0" w:line="240" w:lineRule="auto"/>
              <w:jc w:val="center"/>
              <w:rPr>
                <w:rFonts w:ascii="TimesRomanR" w:eastAsia="Times New Roman" w:hAnsi="TimesRomanR" w:cs="Times New Roman"/>
                <w:sz w:val="24"/>
                <w:szCs w:val="20"/>
              </w:rPr>
            </w:pPr>
          </w:p>
        </w:tc>
        <w:tc>
          <w:tcPr>
            <w:tcW w:w="1710" w:type="dxa"/>
            <w:shd w:val="clear" w:color="auto" w:fill="auto"/>
          </w:tcPr>
          <w:p w:rsidR="001755A7" w:rsidRPr="004417EA" w:rsidRDefault="001755A7" w:rsidP="001755A7">
            <w:pPr>
              <w:spacing w:after="0" w:line="240" w:lineRule="auto"/>
              <w:jc w:val="center"/>
              <w:rPr>
                <w:rFonts w:ascii="TimesRomanR" w:eastAsia="Times New Roman" w:hAnsi="TimesRomanR" w:cs="Times New Roman"/>
                <w:sz w:val="24"/>
                <w:szCs w:val="20"/>
              </w:rPr>
            </w:pPr>
          </w:p>
        </w:tc>
        <w:tc>
          <w:tcPr>
            <w:tcW w:w="1710" w:type="dxa"/>
            <w:shd w:val="clear" w:color="auto" w:fill="auto"/>
          </w:tcPr>
          <w:p w:rsidR="001755A7" w:rsidRPr="004417EA" w:rsidRDefault="001755A7" w:rsidP="001755A7">
            <w:pPr>
              <w:spacing w:after="0" w:line="240" w:lineRule="auto"/>
              <w:jc w:val="center"/>
              <w:rPr>
                <w:rFonts w:ascii="TimesRomanR" w:eastAsia="Times New Roman" w:hAnsi="TimesRomanR" w:cs="Times New Roman"/>
                <w:sz w:val="24"/>
                <w:szCs w:val="20"/>
              </w:rPr>
            </w:pPr>
          </w:p>
        </w:tc>
        <w:tc>
          <w:tcPr>
            <w:tcW w:w="1800" w:type="dxa"/>
            <w:shd w:val="clear" w:color="auto" w:fill="auto"/>
          </w:tcPr>
          <w:p w:rsidR="001755A7" w:rsidRPr="004417EA" w:rsidRDefault="001755A7" w:rsidP="001755A7">
            <w:pPr>
              <w:spacing w:after="0" w:line="240" w:lineRule="auto"/>
              <w:jc w:val="center"/>
              <w:rPr>
                <w:rFonts w:ascii="TimesRomanR" w:eastAsia="Times New Roman" w:hAnsi="TimesRomanR" w:cs="Times New Roman"/>
                <w:sz w:val="24"/>
                <w:szCs w:val="20"/>
              </w:rPr>
            </w:pPr>
          </w:p>
        </w:tc>
      </w:tr>
      <w:tr w:rsidR="001755A7" w:rsidRPr="004417EA" w:rsidTr="001755A7">
        <w:trPr>
          <w:jc w:val="center"/>
        </w:trPr>
        <w:tc>
          <w:tcPr>
            <w:tcW w:w="588" w:type="dxa"/>
            <w:shd w:val="clear" w:color="auto" w:fill="auto"/>
          </w:tcPr>
          <w:p w:rsidR="001755A7" w:rsidRPr="004417EA" w:rsidRDefault="001755A7" w:rsidP="001755A7">
            <w:pPr>
              <w:spacing w:after="0" w:line="240" w:lineRule="auto"/>
              <w:jc w:val="center"/>
              <w:rPr>
                <w:rFonts w:ascii="TimesRomanR" w:eastAsia="Times New Roman" w:hAnsi="TimesRomanR" w:cs="Times New Roman"/>
                <w:sz w:val="24"/>
                <w:szCs w:val="20"/>
              </w:rPr>
            </w:pPr>
            <w:r w:rsidRPr="004417EA">
              <w:rPr>
                <w:rFonts w:ascii="TimesRomanR" w:eastAsia="Times New Roman" w:hAnsi="TimesRomanR" w:cs="Times New Roman"/>
                <w:sz w:val="24"/>
                <w:szCs w:val="20"/>
              </w:rPr>
              <w:t>3</w:t>
            </w:r>
          </w:p>
        </w:tc>
        <w:tc>
          <w:tcPr>
            <w:tcW w:w="1865" w:type="dxa"/>
            <w:shd w:val="clear" w:color="auto" w:fill="auto"/>
          </w:tcPr>
          <w:p w:rsidR="001755A7" w:rsidRPr="004417EA" w:rsidRDefault="001755A7" w:rsidP="001755A7">
            <w:pPr>
              <w:spacing w:after="0" w:line="240" w:lineRule="auto"/>
              <w:jc w:val="center"/>
              <w:rPr>
                <w:rFonts w:ascii="TimesRomanR" w:eastAsia="Times New Roman" w:hAnsi="TimesRomanR" w:cs="Times New Roman"/>
                <w:sz w:val="24"/>
                <w:szCs w:val="20"/>
              </w:rPr>
            </w:pPr>
          </w:p>
        </w:tc>
        <w:tc>
          <w:tcPr>
            <w:tcW w:w="3028" w:type="dxa"/>
            <w:shd w:val="clear" w:color="auto" w:fill="auto"/>
          </w:tcPr>
          <w:p w:rsidR="001755A7" w:rsidRPr="004417EA" w:rsidRDefault="001755A7" w:rsidP="001755A7">
            <w:pPr>
              <w:spacing w:after="0" w:line="240" w:lineRule="auto"/>
              <w:jc w:val="center"/>
              <w:rPr>
                <w:rFonts w:ascii="TimesRomanR" w:eastAsia="Times New Roman" w:hAnsi="TimesRomanR" w:cs="Times New Roman"/>
                <w:sz w:val="24"/>
                <w:szCs w:val="20"/>
              </w:rPr>
            </w:pPr>
          </w:p>
        </w:tc>
        <w:tc>
          <w:tcPr>
            <w:tcW w:w="2822" w:type="dxa"/>
            <w:shd w:val="clear" w:color="auto" w:fill="auto"/>
          </w:tcPr>
          <w:p w:rsidR="001755A7" w:rsidRPr="004417EA" w:rsidRDefault="001755A7" w:rsidP="001755A7">
            <w:pPr>
              <w:spacing w:after="0" w:line="240" w:lineRule="auto"/>
              <w:jc w:val="center"/>
              <w:rPr>
                <w:rFonts w:ascii="TimesRomanR" w:eastAsia="Times New Roman" w:hAnsi="TimesRomanR" w:cs="Times New Roman"/>
                <w:sz w:val="24"/>
                <w:szCs w:val="20"/>
              </w:rPr>
            </w:pPr>
          </w:p>
        </w:tc>
        <w:tc>
          <w:tcPr>
            <w:tcW w:w="1710" w:type="dxa"/>
            <w:shd w:val="clear" w:color="auto" w:fill="auto"/>
          </w:tcPr>
          <w:p w:rsidR="001755A7" w:rsidRPr="004417EA" w:rsidRDefault="001755A7" w:rsidP="001755A7">
            <w:pPr>
              <w:spacing w:after="0" w:line="240" w:lineRule="auto"/>
              <w:jc w:val="center"/>
              <w:rPr>
                <w:rFonts w:ascii="TimesRomanR" w:eastAsia="Times New Roman" w:hAnsi="TimesRomanR" w:cs="Times New Roman"/>
                <w:sz w:val="24"/>
                <w:szCs w:val="20"/>
              </w:rPr>
            </w:pPr>
          </w:p>
        </w:tc>
        <w:tc>
          <w:tcPr>
            <w:tcW w:w="1710" w:type="dxa"/>
            <w:shd w:val="clear" w:color="auto" w:fill="auto"/>
          </w:tcPr>
          <w:p w:rsidR="001755A7" w:rsidRPr="004417EA" w:rsidRDefault="001755A7" w:rsidP="001755A7">
            <w:pPr>
              <w:spacing w:after="0" w:line="240" w:lineRule="auto"/>
              <w:jc w:val="center"/>
              <w:rPr>
                <w:rFonts w:ascii="TimesRomanR" w:eastAsia="Times New Roman" w:hAnsi="TimesRomanR" w:cs="Times New Roman"/>
                <w:sz w:val="24"/>
                <w:szCs w:val="20"/>
              </w:rPr>
            </w:pPr>
          </w:p>
        </w:tc>
        <w:tc>
          <w:tcPr>
            <w:tcW w:w="1800" w:type="dxa"/>
            <w:shd w:val="clear" w:color="auto" w:fill="auto"/>
          </w:tcPr>
          <w:p w:rsidR="001755A7" w:rsidRPr="004417EA" w:rsidRDefault="001755A7" w:rsidP="001755A7">
            <w:pPr>
              <w:spacing w:after="0" w:line="240" w:lineRule="auto"/>
              <w:jc w:val="center"/>
              <w:rPr>
                <w:rFonts w:ascii="TimesRomanR" w:eastAsia="Times New Roman" w:hAnsi="TimesRomanR" w:cs="Times New Roman"/>
                <w:sz w:val="24"/>
                <w:szCs w:val="20"/>
              </w:rPr>
            </w:pPr>
          </w:p>
        </w:tc>
      </w:tr>
      <w:tr w:rsidR="001755A7" w:rsidRPr="004417EA" w:rsidTr="001755A7">
        <w:trPr>
          <w:jc w:val="center"/>
        </w:trPr>
        <w:tc>
          <w:tcPr>
            <w:tcW w:w="588" w:type="dxa"/>
            <w:shd w:val="clear" w:color="auto" w:fill="auto"/>
          </w:tcPr>
          <w:p w:rsidR="001755A7" w:rsidRPr="004417EA" w:rsidRDefault="001755A7" w:rsidP="001755A7">
            <w:pPr>
              <w:spacing w:after="0" w:line="240" w:lineRule="auto"/>
              <w:jc w:val="center"/>
              <w:rPr>
                <w:rFonts w:ascii="TimesRomanR" w:eastAsia="Times New Roman" w:hAnsi="TimesRomanR" w:cs="Times New Roman"/>
                <w:sz w:val="24"/>
                <w:szCs w:val="20"/>
              </w:rPr>
            </w:pPr>
            <w:r w:rsidRPr="004417EA">
              <w:rPr>
                <w:rFonts w:ascii="TimesRomanR" w:eastAsia="Times New Roman" w:hAnsi="TimesRomanR" w:cs="Times New Roman"/>
                <w:sz w:val="24"/>
                <w:szCs w:val="20"/>
              </w:rPr>
              <w:t>..</w:t>
            </w:r>
          </w:p>
        </w:tc>
        <w:tc>
          <w:tcPr>
            <w:tcW w:w="1865" w:type="dxa"/>
            <w:shd w:val="clear" w:color="auto" w:fill="auto"/>
          </w:tcPr>
          <w:p w:rsidR="001755A7" w:rsidRPr="004417EA" w:rsidRDefault="001755A7" w:rsidP="001755A7">
            <w:pPr>
              <w:spacing w:after="0" w:line="240" w:lineRule="auto"/>
              <w:jc w:val="center"/>
              <w:rPr>
                <w:rFonts w:ascii="TimesRomanR" w:eastAsia="Times New Roman" w:hAnsi="TimesRomanR" w:cs="Times New Roman"/>
                <w:sz w:val="24"/>
                <w:szCs w:val="20"/>
              </w:rPr>
            </w:pPr>
          </w:p>
        </w:tc>
        <w:tc>
          <w:tcPr>
            <w:tcW w:w="3028" w:type="dxa"/>
            <w:shd w:val="clear" w:color="auto" w:fill="auto"/>
          </w:tcPr>
          <w:p w:rsidR="001755A7" w:rsidRPr="004417EA" w:rsidRDefault="001755A7" w:rsidP="001755A7">
            <w:pPr>
              <w:spacing w:after="0" w:line="240" w:lineRule="auto"/>
              <w:jc w:val="center"/>
              <w:rPr>
                <w:rFonts w:ascii="TimesRomanR" w:eastAsia="Times New Roman" w:hAnsi="TimesRomanR" w:cs="Times New Roman"/>
                <w:sz w:val="24"/>
                <w:szCs w:val="20"/>
              </w:rPr>
            </w:pPr>
          </w:p>
        </w:tc>
        <w:tc>
          <w:tcPr>
            <w:tcW w:w="2822" w:type="dxa"/>
            <w:shd w:val="clear" w:color="auto" w:fill="auto"/>
          </w:tcPr>
          <w:p w:rsidR="001755A7" w:rsidRPr="004417EA" w:rsidRDefault="001755A7" w:rsidP="001755A7">
            <w:pPr>
              <w:spacing w:after="0" w:line="240" w:lineRule="auto"/>
              <w:jc w:val="center"/>
              <w:rPr>
                <w:rFonts w:ascii="TimesRomanR" w:eastAsia="Times New Roman" w:hAnsi="TimesRomanR" w:cs="Times New Roman"/>
                <w:sz w:val="24"/>
                <w:szCs w:val="20"/>
              </w:rPr>
            </w:pPr>
          </w:p>
        </w:tc>
        <w:tc>
          <w:tcPr>
            <w:tcW w:w="1710" w:type="dxa"/>
            <w:shd w:val="clear" w:color="auto" w:fill="auto"/>
          </w:tcPr>
          <w:p w:rsidR="001755A7" w:rsidRPr="004417EA" w:rsidRDefault="001755A7" w:rsidP="001755A7">
            <w:pPr>
              <w:spacing w:after="0" w:line="240" w:lineRule="auto"/>
              <w:jc w:val="center"/>
              <w:rPr>
                <w:rFonts w:ascii="TimesRomanR" w:eastAsia="Times New Roman" w:hAnsi="TimesRomanR" w:cs="Times New Roman"/>
                <w:sz w:val="24"/>
                <w:szCs w:val="20"/>
              </w:rPr>
            </w:pPr>
          </w:p>
        </w:tc>
        <w:tc>
          <w:tcPr>
            <w:tcW w:w="1710" w:type="dxa"/>
            <w:shd w:val="clear" w:color="auto" w:fill="auto"/>
          </w:tcPr>
          <w:p w:rsidR="001755A7" w:rsidRPr="004417EA" w:rsidRDefault="001755A7" w:rsidP="001755A7">
            <w:pPr>
              <w:spacing w:after="0" w:line="240" w:lineRule="auto"/>
              <w:jc w:val="center"/>
              <w:rPr>
                <w:rFonts w:ascii="TimesRomanR" w:eastAsia="Times New Roman" w:hAnsi="TimesRomanR" w:cs="Times New Roman"/>
                <w:sz w:val="24"/>
                <w:szCs w:val="20"/>
              </w:rPr>
            </w:pPr>
          </w:p>
        </w:tc>
        <w:tc>
          <w:tcPr>
            <w:tcW w:w="1800" w:type="dxa"/>
            <w:shd w:val="clear" w:color="auto" w:fill="auto"/>
          </w:tcPr>
          <w:p w:rsidR="001755A7" w:rsidRPr="004417EA" w:rsidRDefault="001755A7" w:rsidP="001755A7">
            <w:pPr>
              <w:spacing w:after="0" w:line="240" w:lineRule="auto"/>
              <w:jc w:val="center"/>
              <w:rPr>
                <w:rFonts w:ascii="TimesRomanR" w:eastAsia="Times New Roman" w:hAnsi="TimesRomanR" w:cs="Times New Roman"/>
                <w:sz w:val="24"/>
                <w:szCs w:val="20"/>
              </w:rPr>
            </w:pPr>
          </w:p>
        </w:tc>
      </w:tr>
      <w:tr w:rsidR="001755A7" w:rsidRPr="004417EA" w:rsidTr="001755A7">
        <w:trPr>
          <w:jc w:val="center"/>
        </w:trPr>
        <w:tc>
          <w:tcPr>
            <w:tcW w:w="11723" w:type="dxa"/>
            <w:gridSpan w:val="6"/>
            <w:shd w:val="clear" w:color="auto" w:fill="auto"/>
          </w:tcPr>
          <w:p w:rsidR="001755A7" w:rsidRPr="004417EA" w:rsidRDefault="001755A7" w:rsidP="001755A7">
            <w:pPr>
              <w:spacing w:after="0" w:line="240" w:lineRule="auto"/>
              <w:rPr>
                <w:rFonts w:ascii="Times New Roman" w:eastAsia="Times New Roman" w:hAnsi="Times New Roman" w:cs="Times New Roman"/>
                <w:sz w:val="24"/>
                <w:szCs w:val="20"/>
                <w:lang w:val="en-US"/>
              </w:rPr>
            </w:pPr>
            <w:r w:rsidRPr="004417EA">
              <w:rPr>
                <w:rFonts w:ascii="Times New Roman" w:eastAsia="Times New Roman" w:hAnsi="Times New Roman" w:cs="Times New Roman"/>
                <w:i/>
                <w:sz w:val="24"/>
                <w:szCs w:val="20"/>
              </w:rPr>
              <w:t>Gradul de satisfacție anual</w:t>
            </w:r>
            <w:r w:rsidRPr="004417EA">
              <w:rPr>
                <w:rFonts w:ascii="Times New Roman" w:eastAsia="Times New Roman" w:hAnsi="Times New Roman" w:cs="Times New Roman"/>
                <w:sz w:val="24"/>
                <w:szCs w:val="20"/>
              </w:rPr>
              <w:t xml:space="preserve"> (media aritmetica a valorilor </w:t>
            </w:r>
            <w:r w:rsidRPr="004417EA">
              <w:rPr>
                <w:rFonts w:ascii="Times New Roman" w:eastAsia="Times New Roman" w:hAnsi="Times New Roman" w:cs="Times New Roman"/>
                <w:i/>
                <w:sz w:val="24"/>
                <w:szCs w:val="20"/>
              </w:rPr>
              <w:t xml:space="preserve">Gradului de satisfactie </w:t>
            </w:r>
            <w:r w:rsidRPr="004417EA">
              <w:rPr>
                <w:rFonts w:ascii="Times New Roman" w:eastAsia="Times New Roman" w:hAnsi="Times New Roman" w:cs="Times New Roman"/>
                <w:sz w:val="24"/>
                <w:szCs w:val="20"/>
              </w:rPr>
              <w:t>al contractelor finalizate în perioada de referință)</w:t>
            </w:r>
            <w:r w:rsidRPr="004417EA">
              <w:rPr>
                <w:rFonts w:ascii="Times New Roman" w:eastAsia="Times New Roman" w:hAnsi="Times New Roman" w:cs="Times New Roman"/>
                <w:sz w:val="24"/>
                <w:szCs w:val="20"/>
                <w:lang w:val="en-US"/>
              </w:rPr>
              <w:t>:</w:t>
            </w:r>
          </w:p>
        </w:tc>
        <w:tc>
          <w:tcPr>
            <w:tcW w:w="1800" w:type="dxa"/>
            <w:shd w:val="clear" w:color="auto" w:fill="auto"/>
          </w:tcPr>
          <w:p w:rsidR="001755A7" w:rsidRPr="004417EA" w:rsidRDefault="001755A7" w:rsidP="001755A7">
            <w:pPr>
              <w:spacing w:after="0" w:line="240" w:lineRule="auto"/>
              <w:jc w:val="center"/>
              <w:rPr>
                <w:rFonts w:ascii="TimesRomanR" w:eastAsia="Times New Roman" w:hAnsi="TimesRomanR" w:cs="Times New Roman"/>
                <w:sz w:val="24"/>
                <w:szCs w:val="20"/>
              </w:rPr>
            </w:pPr>
          </w:p>
        </w:tc>
      </w:tr>
    </w:tbl>
    <w:p w:rsidR="00C96866" w:rsidRPr="004417EA" w:rsidRDefault="00C96866" w:rsidP="00A1190E">
      <w:pPr>
        <w:spacing w:after="0" w:line="360" w:lineRule="auto"/>
        <w:jc w:val="both"/>
        <w:rPr>
          <w:rFonts w:ascii="Times New Roman" w:eastAsia="Times New Roman" w:hAnsi="Times New Roman" w:cs="Times New Roman"/>
          <w:sz w:val="24"/>
          <w:szCs w:val="24"/>
        </w:rPr>
      </w:pPr>
    </w:p>
    <w:p w:rsidR="00EA147D" w:rsidRPr="00215893" w:rsidRDefault="00EA147D" w:rsidP="00215893">
      <w:pPr>
        <w:pStyle w:val="ListParagraph"/>
        <w:autoSpaceDE w:val="0"/>
        <w:autoSpaceDN w:val="0"/>
        <w:adjustRightInd w:val="0"/>
        <w:spacing w:after="240" w:line="360" w:lineRule="auto"/>
        <w:ind w:left="0"/>
        <w:jc w:val="both"/>
        <w:rPr>
          <w:rFonts w:ascii="Times New Roman" w:hAnsi="Times New Roman" w:cs="Times New Roman"/>
          <w:sz w:val="24"/>
          <w:szCs w:val="24"/>
        </w:rPr>
      </w:pPr>
      <w:r w:rsidRPr="004417EA">
        <w:rPr>
          <w:rFonts w:ascii="Times New Roman" w:hAnsi="Times New Roman" w:cs="Times New Roman"/>
          <w:b/>
          <w:sz w:val="24"/>
          <w:szCs w:val="24"/>
        </w:rPr>
        <w:t xml:space="preserve">Art. II. </w:t>
      </w:r>
      <w:r w:rsidRPr="004417EA">
        <w:rPr>
          <w:rFonts w:ascii="Times New Roman" w:hAnsi="Times New Roman" w:cs="Times New Roman"/>
          <w:sz w:val="24"/>
          <w:szCs w:val="24"/>
        </w:rPr>
        <w:t xml:space="preserve">– </w:t>
      </w:r>
      <w:r w:rsidR="00B13748">
        <w:rPr>
          <w:rFonts w:ascii="Times New Roman" w:hAnsi="Times New Roman" w:cs="Times New Roman"/>
          <w:sz w:val="24"/>
          <w:szCs w:val="24"/>
        </w:rPr>
        <w:t xml:space="preserve">Titularii de atestate pentru proiectarea, executarea și verificarea de instalații electrice, titularii deciziilor de confirmare a </w:t>
      </w:r>
      <w:r w:rsidR="00B13748" w:rsidRPr="00B13748">
        <w:rPr>
          <w:rFonts w:ascii="Times New Roman" w:hAnsi="Times New Roman" w:cs="Times New Roman"/>
          <w:sz w:val="24"/>
          <w:szCs w:val="24"/>
        </w:rPr>
        <w:t>dreptul</w:t>
      </w:r>
      <w:r w:rsidR="00B13748">
        <w:rPr>
          <w:rFonts w:ascii="Times New Roman" w:hAnsi="Times New Roman" w:cs="Times New Roman"/>
          <w:sz w:val="24"/>
          <w:szCs w:val="24"/>
        </w:rPr>
        <w:t>ui</w:t>
      </w:r>
      <w:r w:rsidR="00B13748" w:rsidRPr="00B13748">
        <w:rPr>
          <w:rFonts w:ascii="Times New Roman" w:hAnsi="Times New Roman" w:cs="Times New Roman"/>
          <w:sz w:val="24"/>
          <w:szCs w:val="24"/>
        </w:rPr>
        <w:t xml:space="preserve"> de a presta servicii transfrontaliere în România</w:t>
      </w:r>
      <w:r w:rsidR="00B13748">
        <w:rPr>
          <w:rFonts w:ascii="Times New Roman" w:hAnsi="Times New Roman" w:cs="Times New Roman"/>
          <w:sz w:val="24"/>
          <w:szCs w:val="24"/>
        </w:rPr>
        <w:t xml:space="preserve">, </w:t>
      </w:r>
      <w:r w:rsidR="008A2E26">
        <w:rPr>
          <w:rFonts w:ascii="Times New Roman" w:hAnsi="Times New Roman" w:cs="Times New Roman"/>
          <w:sz w:val="24"/>
          <w:szCs w:val="24"/>
        </w:rPr>
        <w:t xml:space="preserve">precum și </w:t>
      </w:r>
      <w:r w:rsidR="00B13748">
        <w:rPr>
          <w:rFonts w:ascii="Times New Roman" w:hAnsi="Times New Roman" w:cs="Times New Roman"/>
          <w:sz w:val="24"/>
          <w:szCs w:val="24"/>
        </w:rPr>
        <w:t xml:space="preserve">solicitanții de atestate </w:t>
      </w:r>
      <w:r w:rsidR="00A9463B">
        <w:rPr>
          <w:rFonts w:ascii="Times New Roman" w:hAnsi="Times New Roman" w:cs="Times New Roman"/>
          <w:sz w:val="24"/>
          <w:szCs w:val="24"/>
        </w:rPr>
        <w:t xml:space="preserve">sau solicitanții </w:t>
      </w:r>
      <w:r w:rsidR="00B13748">
        <w:rPr>
          <w:rFonts w:ascii="Times New Roman" w:hAnsi="Times New Roman" w:cs="Times New Roman"/>
          <w:sz w:val="24"/>
          <w:szCs w:val="24"/>
        </w:rPr>
        <w:t>de confirmare</w:t>
      </w:r>
      <w:r w:rsidR="00B13748" w:rsidRPr="00B13748">
        <w:rPr>
          <w:rFonts w:ascii="Times New Roman" w:hAnsi="Times New Roman" w:cs="Times New Roman"/>
          <w:sz w:val="24"/>
          <w:szCs w:val="24"/>
        </w:rPr>
        <w:t xml:space="preserve"> </w:t>
      </w:r>
      <w:r w:rsidR="00B13748">
        <w:rPr>
          <w:rFonts w:ascii="Times New Roman" w:hAnsi="Times New Roman" w:cs="Times New Roman"/>
          <w:sz w:val="24"/>
          <w:szCs w:val="24"/>
        </w:rPr>
        <w:t xml:space="preserve">a </w:t>
      </w:r>
      <w:r w:rsidR="00B13748" w:rsidRPr="00B13748">
        <w:rPr>
          <w:rFonts w:ascii="Times New Roman" w:hAnsi="Times New Roman" w:cs="Times New Roman"/>
          <w:sz w:val="24"/>
          <w:szCs w:val="24"/>
        </w:rPr>
        <w:t>dreptul</w:t>
      </w:r>
      <w:r w:rsidR="00B13748">
        <w:rPr>
          <w:rFonts w:ascii="Times New Roman" w:hAnsi="Times New Roman" w:cs="Times New Roman"/>
          <w:sz w:val="24"/>
          <w:szCs w:val="24"/>
        </w:rPr>
        <w:t>ui</w:t>
      </w:r>
      <w:r w:rsidR="00B13748" w:rsidRPr="00B13748">
        <w:rPr>
          <w:rFonts w:ascii="Times New Roman" w:hAnsi="Times New Roman" w:cs="Times New Roman"/>
          <w:sz w:val="24"/>
          <w:szCs w:val="24"/>
        </w:rPr>
        <w:t xml:space="preserve"> de a presta servicii transfrontaliere în România duc la îndeplinire prevederile prezentului ordin, iar entităţile </w:t>
      </w:r>
      <w:r w:rsidR="00B13748" w:rsidRPr="00B13748">
        <w:rPr>
          <w:rFonts w:ascii="Times New Roman" w:hAnsi="Times New Roman" w:cs="Times New Roman"/>
          <w:sz w:val="24"/>
          <w:szCs w:val="24"/>
        </w:rPr>
        <w:lastRenderedPageBreak/>
        <w:t>organizatorice din cadrul Autorităţii Naţionale de Reglementare în Domeniul Energiei urmăresc respectarea prevederilor prezentului ordin.</w:t>
      </w:r>
    </w:p>
    <w:p w:rsidR="00391441" w:rsidRPr="00215893" w:rsidRDefault="00A1190E" w:rsidP="00215893">
      <w:pPr>
        <w:pStyle w:val="ListParagraph"/>
        <w:autoSpaceDE w:val="0"/>
        <w:autoSpaceDN w:val="0"/>
        <w:adjustRightInd w:val="0"/>
        <w:spacing w:after="0" w:line="360" w:lineRule="auto"/>
        <w:ind w:left="0"/>
        <w:jc w:val="both"/>
        <w:rPr>
          <w:rFonts w:ascii="Times New Roman" w:hAnsi="Times New Roman" w:cs="Times New Roman"/>
          <w:b/>
          <w:sz w:val="24"/>
          <w:szCs w:val="24"/>
        </w:rPr>
      </w:pPr>
      <w:r w:rsidRPr="004417EA">
        <w:rPr>
          <w:rFonts w:ascii="Times New Roman" w:hAnsi="Times New Roman" w:cs="Times New Roman"/>
          <w:b/>
          <w:sz w:val="24"/>
          <w:szCs w:val="24"/>
        </w:rPr>
        <w:t>Art. III</w:t>
      </w:r>
      <w:r w:rsidR="00EA147D" w:rsidRPr="004417EA">
        <w:rPr>
          <w:rFonts w:ascii="Times New Roman" w:hAnsi="Times New Roman" w:cs="Times New Roman"/>
          <w:b/>
          <w:sz w:val="24"/>
          <w:szCs w:val="24"/>
        </w:rPr>
        <w:t xml:space="preserve">. </w:t>
      </w:r>
      <w:r w:rsidR="00EA147D" w:rsidRPr="004417EA">
        <w:rPr>
          <w:rFonts w:ascii="Times New Roman" w:hAnsi="Times New Roman" w:cs="Times New Roman"/>
          <w:sz w:val="24"/>
          <w:szCs w:val="24"/>
        </w:rPr>
        <w:t>– Prezentul ordin se publică în Monitorul Oficial al României, Partea I.</w:t>
      </w:r>
    </w:p>
    <w:p w:rsidR="003C56EE" w:rsidRPr="004417EA" w:rsidRDefault="003C56EE" w:rsidP="003C56EE">
      <w:pPr>
        <w:tabs>
          <w:tab w:val="left" w:pos="1134"/>
        </w:tabs>
        <w:spacing w:after="0" w:line="360" w:lineRule="auto"/>
        <w:jc w:val="both"/>
        <w:rPr>
          <w:rFonts w:ascii="Times New Roman" w:hAnsi="Times New Roman" w:cs="Times New Roman"/>
          <w:noProof/>
          <w:sz w:val="24"/>
          <w:szCs w:val="24"/>
        </w:rPr>
      </w:pPr>
    </w:p>
    <w:p w:rsidR="00E6499C" w:rsidRPr="004417EA" w:rsidRDefault="00E6499C" w:rsidP="00305695">
      <w:pPr>
        <w:spacing w:after="0" w:line="360" w:lineRule="auto"/>
        <w:jc w:val="center"/>
        <w:rPr>
          <w:rFonts w:ascii="Times New Roman" w:hAnsi="Times New Roman" w:cs="Times New Roman"/>
          <w:b/>
          <w:bCs/>
          <w:noProof/>
          <w:sz w:val="24"/>
          <w:szCs w:val="24"/>
        </w:rPr>
      </w:pPr>
      <w:r w:rsidRPr="004417EA">
        <w:rPr>
          <w:rFonts w:ascii="Times New Roman" w:hAnsi="Times New Roman" w:cs="Times New Roman"/>
          <w:b/>
          <w:bCs/>
          <w:noProof/>
          <w:sz w:val="24"/>
          <w:szCs w:val="24"/>
        </w:rPr>
        <w:t>Pre</w:t>
      </w:r>
      <w:r w:rsidR="00FB27B2" w:rsidRPr="004417EA">
        <w:rPr>
          <w:rFonts w:ascii="Times New Roman" w:hAnsi="Times New Roman" w:cs="Times New Roman"/>
          <w:b/>
          <w:bCs/>
          <w:noProof/>
          <w:sz w:val="24"/>
          <w:szCs w:val="24"/>
        </w:rPr>
        <w:t>ș</w:t>
      </w:r>
      <w:r w:rsidRPr="004417EA">
        <w:rPr>
          <w:rFonts w:ascii="Times New Roman" w:hAnsi="Times New Roman" w:cs="Times New Roman"/>
          <w:b/>
          <w:bCs/>
          <w:noProof/>
          <w:sz w:val="24"/>
          <w:szCs w:val="24"/>
        </w:rPr>
        <w:t>edintele</w:t>
      </w:r>
    </w:p>
    <w:p w:rsidR="00E6499C" w:rsidRPr="004417EA" w:rsidRDefault="00E6499C" w:rsidP="00305695">
      <w:pPr>
        <w:spacing w:after="0" w:line="360" w:lineRule="auto"/>
        <w:jc w:val="center"/>
        <w:rPr>
          <w:rFonts w:ascii="Times New Roman" w:hAnsi="Times New Roman" w:cs="Times New Roman"/>
          <w:b/>
          <w:bCs/>
          <w:noProof/>
          <w:sz w:val="24"/>
          <w:szCs w:val="24"/>
        </w:rPr>
      </w:pPr>
      <w:r w:rsidRPr="004417EA">
        <w:rPr>
          <w:rFonts w:ascii="Times New Roman" w:hAnsi="Times New Roman" w:cs="Times New Roman"/>
          <w:b/>
          <w:bCs/>
          <w:noProof/>
          <w:sz w:val="24"/>
          <w:szCs w:val="24"/>
        </w:rPr>
        <w:t>Autorită</w:t>
      </w:r>
      <w:r w:rsidR="00FB27B2" w:rsidRPr="004417EA">
        <w:rPr>
          <w:rFonts w:ascii="Times New Roman" w:hAnsi="Times New Roman" w:cs="Times New Roman"/>
          <w:b/>
          <w:bCs/>
          <w:noProof/>
          <w:sz w:val="24"/>
          <w:szCs w:val="24"/>
        </w:rPr>
        <w:t>ț</w:t>
      </w:r>
      <w:r w:rsidRPr="004417EA">
        <w:rPr>
          <w:rFonts w:ascii="Times New Roman" w:hAnsi="Times New Roman" w:cs="Times New Roman"/>
          <w:b/>
          <w:bCs/>
          <w:noProof/>
          <w:sz w:val="24"/>
          <w:szCs w:val="24"/>
        </w:rPr>
        <w:t>ii Na</w:t>
      </w:r>
      <w:r w:rsidR="00FB27B2" w:rsidRPr="004417EA">
        <w:rPr>
          <w:rFonts w:ascii="Times New Roman" w:hAnsi="Times New Roman" w:cs="Times New Roman"/>
          <w:b/>
          <w:bCs/>
          <w:noProof/>
          <w:sz w:val="24"/>
          <w:szCs w:val="24"/>
        </w:rPr>
        <w:t>ț</w:t>
      </w:r>
      <w:r w:rsidRPr="004417EA">
        <w:rPr>
          <w:rFonts w:ascii="Times New Roman" w:hAnsi="Times New Roman" w:cs="Times New Roman"/>
          <w:b/>
          <w:bCs/>
          <w:noProof/>
          <w:sz w:val="24"/>
          <w:szCs w:val="24"/>
        </w:rPr>
        <w:t>ionale de Reglementare în Domeniul Energiei</w:t>
      </w:r>
    </w:p>
    <w:p w:rsidR="00E6499C" w:rsidRDefault="00E6499C" w:rsidP="00076A7B">
      <w:pPr>
        <w:spacing w:after="0" w:line="360" w:lineRule="auto"/>
        <w:jc w:val="center"/>
        <w:rPr>
          <w:rFonts w:ascii="Times New Roman" w:hAnsi="Times New Roman" w:cs="Times New Roman"/>
          <w:b/>
          <w:bCs/>
          <w:noProof/>
          <w:sz w:val="24"/>
          <w:szCs w:val="24"/>
        </w:rPr>
      </w:pPr>
      <w:r w:rsidRPr="004417EA">
        <w:rPr>
          <w:rFonts w:ascii="Times New Roman" w:hAnsi="Times New Roman" w:cs="Times New Roman"/>
          <w:b/>
          <w:bCs/>
          <w:noProof/>
          <w:sz w:val="24"/>
          <w:szCs w:val="24"/>
        </w:rPr>
        <w:t>Dumitru CHIRI</w:t>
      </w:r>
      <w:r w:rsidR="00FB27B2" w:rsidRPr="004417EA">
        <w:rPr>
          <w:rFonts w:ascii="Times New Roman" w:hAnsi="Times New Roman" w:cs="Times New Roman"/>
          <w:b/>
          <w:bCs/>
          <w:noProof/>
          <w:sz w:val="24"/>
          <w:szCs w:val="24"/>
        </w:rPr>
        <w:t>Ț</w:t>
      </w:r>
      <w:r w:rsidRPr="004417EA">
        <w:rPr>
          <w:rFonts w:ascii="Times New Roman" w:hAnsi="Times New Roman" w:cs="Times New Roman"/>
          <w:b/>
          <w:bCs/>
          <w:noProof/>
          <w:sz w:val="24"/>
          <w:szCs w:val="24"/>
        </w:rPr>
        <w:t>Ă</w:t>
      </w:r>
    </w:p>
    <w:p w:rsidR="002910A8" w:rsidRDefault="002910A8" w:rsidP="00076A7B">
      <w:pPr>
        <w:spacing w:after="0" w:line="360" w:lineRule="auto"/>
        <w:jc w:val="center"/>
        <w:rPr>
          <w:rFonts w:ascii="Times New Roman" w:hAnsi="Times New Roman" w:cs="Times New Roman"/>
          <w:b/>
          <w:bCs/>
          <w:noProof/>
          <w:sz w:val="24"/>
          <w:szCs w:val="24"/>
        </w:rPr>
      </w:pPr>
    </w:p>
    <w:p w:rsidR="002910A8" w:rsidRDefault="002910A8" w:rsidP="00076A7B">
      <w:pPr>
        <w:spacing w:after="0" w:line="360" w:lineRule="auto"/>
        <w:jc w:val="center"/>
        <w:rPr>
          <w:rFonts w:ascii="Times New Roman" w:hAnsi="Times New Roman" w:cs="Times New Roman"/>
          <w:b/>
          <w:bCs/>
          <w:noProof/>
          <w:sz w:val="24"/>
          <w:szCs w:val="24"/>
        </w:rPr>
      </w:pPr>
    </w:p>
    <w:p w:rsidR="002910A8" w:rsidRDefault="002910A8" w:rsidP="00076A7B">
      <w:pPr>
        <w:spacing w:after="0" w:line="360" w:lineRule="auto"/>
        <w:jc w:val="center"/>
        <w:rPr>
          <w:rFonts w:ascii="Times New Roman" w:hAnsi="Times New Roman" w:cs="Times New Roman"/>
          <w:b/>
          <w:bCs/>
          <w:noProof/>
          <w:sz w:val="24"/>
          <w:szCs w:val="24"/>
        </w:rPr>
      </w:pPr>
    </w:p>
    <w:p w:rsidR="002910A8" w:rsidRDefault="002910A8" w:rsidP="00076A7B">
      <w:pPr>
        <w:spacing w:after="0" w:line="360" w:lineRule="auto"/>
        <w:jc w:val="center"/>
        <w:rPr>
          <w:rFonts w:ascii="Times New Roman" w:hAnsi="Times New Roman" w:cs="Times New Roman"/>
          <w:b/>
          <w:bCs/>
          <w:noProof/>
          <w:sz w:val="24"/>
          <w:szCs w:val="24"/>
        </w:rPr>
      </w:pPr>
    </w:p>
    <w:p w:rsidR="002910A8" w:rsidRDefault="002910A8" w:rsidP="00076A7B">
      <w:pPr>
        <w:spacing w:after="0" w:line="360" w:lineRule="auto"/>
        <w:jc w:val="center"/>
        <w:rPr>
          <w:rFonts w:ascii="Times New Roman" w:hAnsi="Times New Roman" w:cs="Times New Roman"/>
          <w:b/>
          <w:bCs/>
          <w:noProof/>
          <w:sz w:val="24"/>
          <w:szCs w:val="24"/>
        </w:rPr>
      </w:pPr>
    </w:p>
    <w:p w:rsidR="002910A8" w:rsidRDefault="002910A8" w:rsidP="00076A7B">
      <w:pPr>
        <w:spacing w:after="0" w:line="360" w:lineRule="auto"/>
        <w:jc w:val="center"/>
        <w:rPr>
          <w:rFonts w:ascii="Times New Roman" w:hAnsi="Times New Roman" w:cs="Times New Roman"/>
          <w:b/>
          <w:bCs/>
          <w:noProof/>
          <w:sz w:val="24"/>
          <w:szCs w:val="24"/>
        </w:rPr>
      </w:pPr>
    </w:p>
    <w:p w:rsidR="002910A8" w:rsidRDefault="002910A8" w:rsidP="00076A7B">
      <w:pPr>
        <w:spacing w:after="0" w:line="360" w:lineRule="auto"/>
        <w:jc w:val="center"/>
        <w:rPr>
          <w:rFonts w:ascii="Times New Roman" w:hAnsi="Times New Roman" w:cs="Times New Roman"/>
          <w:b/>
          <w:bCs/>
          <w:noProof/>
          <w:sz w:val="24"/>
          <w:szCs w:val="24"/>
        </w:rPr>
      </w:pPr>
    </w:p>
    <w:p w:rsidR="002910A8" w:rsidRDefault="002910A8" w:rsidP="00076A7B">
      <w:pPr>
        <w:spacing w:after="0" w:line="360" w:lineRule="auto"/>
        <w:jc w:val="center"/>
        <w:rPr>
          <w:rFonts w:ascii="Times New Roman" w:hAnsi="Times New Roman" w:cs="Times New Roman"/>
          <w:b/>
          <w:bCs/>
          <w:noProof/>
          <w:sz w:val="24"/>
          <w:szCs w:val="24"/>
        </w:rPr>
      </w:pPr>
    </w:p>
    <w:p w:rsidR="002910A8" w:rsidRDefault="002910A8" w:rsidP="00076A7B">
      <w:pPr>
        <w:spacing w:after="0" w:line="360" w:lineRule="auto"/>
        <w:jc w:val="center"/>
        <w:rPr>
          <w:rFonts w:ascii="Times New Roman" w:hAnsi="Times New Roman" w:cs="Times New Roman"/>
          <w:b/>
          <w:bCs/>
          <w:noProof/>
          <w:sz w:val="24"/>
          <w:szCs w:val="24"/>
        </w:rPr>
      </w:pPr>
    </w:p>
    <w:p w:rsidR="002910A8" w:rsidRDefault="002910A8" w:rsidP="00076A7B">
      <w:pPr>
        <w:spacing w:after="0" w:line="360" w:lineRule="auto"/>
        <w:jc w:val="center"/>
        <w:rPr>
          <w:rFonts w:ascii="Times New Roman" w:hAnsi="Times New Roman" w:cs="Times New Roman"/>
          <w:b/>
          <w:bCs/>
          <w:noProof/>
          <w:sz w:val="24"/>
          <w:szCs w:val="24"/>
        </w:rPr>
      </w:pPr>
    </w:p>
    <w:p w:rsidR="002910A8" w:rsidRDefault="002910A8" w:rsidP="00076A7B">
      <w:pPr>
        <w:spacing w:after="0" w:line="360" w:lineRule="auto"/>
        <w:jc w:val="center"/>
        <w:rPr>
          <w:rFonts w:ascii="Times New Roman" w:hAnsi="Times New Roman" w:cs="Times New Roman"/>
          <w:b/>
          <w:bCs/>
          <w:noProof/>
          <w:sz w:val="24"/>
          <w:szCs w:val="24"/>
        </w:rPr>
      </w:pPr>
    </w:p>
    <w:p w:rsidR="002910A8" w:rsidRDefault="002910A8" w:rsidP="00076A7B">
      <w:pPr>
        <w:spacing w:after="0" w:line="360" w:lineRule="auto"/>
        <w:jc w:val="center"/>
        <w:rPr>
          <w:rFonts w:ascii="Times New Roman" w:hAnsi="Times New Roman" w:cs="Times New Roman"/>
          <w:b/>
          <w:bCs/>
          <w:noProof/>
          <w:sz w:val="24"/>
          <w:szCs w:val="24"/>
        </w:rPr>
      </w:pPr>
    </w:p>
    <w:p w:rsidR="002910A8" w:rsidRDefault="002910A8" w:rsidP="00076A7B">
      <w:pPr>
        <w:spacing w:after="0" w:line="360" w:lineRule="auto"/>
        <w:jc w:val="center"/>
        <w:rPr>
          <w:rFonts w:ascii="Times New Roman" w:hAnsi="Times New Roman" w:cs="Times New Roman"/>
          <w:b/>
          <w:bCs/>
          <w:noProof/>
          <w:sz w:val="24"/>
          <w:szCs w:val="24"/>
        </w:rPr>
      </w:pPr>
    </w:p>
    <w:p w:rsidR="002910A8" w:rsidRDefault="002910A8" w:rsidP="00076A7B">
      <w:pPr>
        <w:spacing w:after="0" w:line="360" w:lineRule="auto"/>
        <w:jc w:val="center"/>
        <w:rPr>
          <w:rFonts w:ascii="Times New Roman" w:hAnsi="Times New Roman" w:cs="Times New Roman"/>
          <w:b/>
          <w:bCs/>
          <w:noProof/>
          <w:sz w:val="24"/>
          <w:szCs w:val="24"/>
        </w:rPr>
      </w:pPr>
    </w:p>
    <w:p w:rsidR="002910A8" w:rsidRDefault="002910A8" w:rsidP="00076A7B">
      <w:pPr>
        <w:spacing w:after="0" w:line="360" w:lineRule="auto"/>
        <w:jc w:val="center"/>
        <w:rPr>
          <w:rFonts w:ascii="Times New Roman" w:hAnsi="Times New Roman" w:cs="Times New Roman"/>
          <w:b/>
          <w:bCs/>
          <w:noProof/>
          <w:sz w:val="24"/>
          <w:szCs w:val="24"/>
        </w:rPr>
      </w:pPr>
    </w:p>
    <w:p w:rsidR="002910A8" w:rsidRDefault="002910A8" w:rsidP="00076A7B">
      <w:pPr>
        <w:spacing w:after="0" w:line="360" w:lineRule="auto"/>
        <w:jc w:val="center"/>
        <w:rPr>
          <w:rFonts w:ascii="Times New Roman" w:hAnsi="Times New Roman" w:cs="Times New Roman"/>
          <w:b/>
          <w:bCs/>
          <w:noProof/>
          <w:sz w:val="24"/>
          <w:szCs w:val="24"/>
        </w:rPr>
      </w:pPr>
    </w:p>
    <w:p w:rsidR="002910A8" w:rsidRDefault="002910A8" w:rsidP="00076A7B">
      <w:pPr>
        <w:spacing w:after="0" w:line="360" w:lineRule="auto"/>
        <w:jc w:val="center"/>
        <w:rPr>
          <w:rFonts w:ascii="Times New Roman" w:hAnsi="Times New Roman" w:cs="Times New Roman"/>
          <w:b/>
          <w:bCs/>
          <w:noProof/>
          <w:sz w:val="24"/>
          <w:szCs w:val="24"/>
        </w:rPr>
      </w:pPr>
    </w:p>
    <w:p w:rsidR="002910A8" w:rsidRDefault="002910A8" w:rsidP="00076A7B">
      <w:pPr>
        <w:spacing w:after="0" w:line="360" w:lineRule="auto"/>
        <w:jc w:val="center"/>
        <w:rPr>
          <w:rFonts w:ascii="Times New Roman" w:hAnsi="Times New Roman" w:cs="Times New Roman"/>
          <w:b/>
          <w:bCs/>
          <w:noProof/>
          <w:sz w:val="24"/>
          <w:szCs w:val="24"/>
        </w:rPr>
      </w:pPr>
    </w:p>
    <w:p w:rsidR="002910A8" w:rsidRDefault="002910A8" w:rsidP="00076A7B">
      <w:pPr>
        <w:spacing w:after="0" w:line="360" w:lineRule="auto"/>
        <w:jc w:val="center"/>
        <w:rPr>
          <w:rFonts w:ascii="Times New Roman" w:hAnsi="Times New Roman" w:cs="Times New Roman"/>
          <w:b/>
          <w:bCs/>
          <w:noProof/>
          <w:sz w:val="24"/>
          <w:szCs w:val="24"/>
        </w:rPr>
      </w:pPr>
    </w:p>
    <w:p w:rsidR="002910A8" w:rsidRDefault="002910A8" w:rsidP="00076A7B">
      <w:pPr>
        <w:spacing w:after="0" w:line="360" w:lineRule="auto"/>
        <w:jc w:val="center"/>
        <w:rPr>
          <w:rFonts w:ascii="Times New Roman" w:hAnsi="Times New Roman" w:cs="Times New Roman"/>
          <w:b/>
          <w:bCs/>
          <w:noProof/>
          <w:sz w:val="24"/>
          <w:szCs w:val="24"/>
        </w:rPr>
      </w:pPr>
    </w:p>
    <w:p w:rsidR="002910A8" w:rsidRDefault="002910A8" w:rsidP="00076A7B">
      <w:pPr>
        <w:spacing w:after="0" w:line="360" w:lineRule="auto"/>
        <w:jc w:val="center"/>
        <w:rPr>
          <w:rFonts w:ascii="Times New Roman" w:hAnsi="Times New Roman" w:cs="Times New Roman"/>
          <w:b/>
          <w:bCs/>
          <w:noProof/>
          <w:sz w:val="24"/>
          <w:szCs w:val="24"/>
        </w:rPr>
      </w:pPr>
    </w:p>
    <w:p w:rsidR="002910A8" w:rsidRDefault="002910A8" w:rsidP="00076A7B">
      <w:pPr>
        <w:spacing w:after="0" w:line="360" w:lineRule="auto"/>
        <w:jc w:val="center"/>
        <w:rPr>
          <w:rFonts w:ascii="Times New Roman" w:hAnsi="Times New Roman" w:cs="Times New Roman"/>
          <w:b/>
          <w:bCs/>
          <w:noProof/>
          <w:sz w:val="24"/>
          <w:szCs w:val="24"/>
        </w:rPr>
      </w:pPr>
    </w:p>
    <w:p w:rsidR="002910A8" w:rsidRDefault="002910A8" w:rsidP="00076A7B">
      <w:pPr>
        <w:spacing w:after="0" w:line="360" w:lineRule="auto"/>
        <w:jc w:val="center"/>
        <w:rPr>
          <w:rFonts w:ascii="Times New Roman" w:hAnsi="Times New Roman" w:cs="Times New Roman"/>
          <w:b/>
          <w:bCs/>
          <w:noProof/>
          <w:sz w:val="24"/>
          <w:szCs w:val="24"/>
        </w:rPr>
      </w:pPr>
    </w:p>
    <w:p w:rsidR="002910A8" w:rsidRDefault="002910A8" w:rsidP="00076A7B">
      <w:pPr>
        <w:spacing w:after="0" w:line="360" w:lineRule="auto"/>
        <w:jc w:val="center"/>
        <w:rPr>
          <w:rFonts w:ascii="Times New Roman" w:hAnsi="Times New Roman" w:cs="Times New Roman"/>
          <w:b/>
          <w:bCs/>
          <w:noProof/>
          <w:sz w:val="24"/>
          <w:szCs w:val="24"/>
        </w:rPr>
      </w:pPr>
    </w:p>
    <w:p w:rsidR="002910A8" w:rsidRDefault="002910A8" w:rsidP="00076A7B">
      <w:pPr>
        <w:spacing w:after="0" w:line="360" w:lineRule="auto"/>
        <w:jc w:val="center"/>
        <w:rPr>
          <w:rFonts w:ascii="Times New Roman" w:hAnsi="Times New Roman" w:cs="Times New Roman"/>
          <w:b/>
          <w:bCs/>
          <w:noProof/>
          <w:sz w:val="24"/>
          <w:szCs w:val="24"/>
        </w:rPr>
      </w:pPr>
    </w:p>
    <w:p w:rsidR="002910A8" w:rsidRDefault="002910A8" w:rsidP="00076A7B">
      <w:pPr>
        <w:spacing w:after="0" w:line="360" w:lineRule="auto"/>
        <w:jc w:val="center"/>
        <w:rPr>
          <w:rFonts w:ascii="Times New Roman" w:hAnsi="Times New Roman" w:cs="Times New Roman"/>
          <w:b/>
          <w:bCs/>
          <w:noProof/>
          <w:sz w:val="24"/>
          <w:szCs w:val="24"/>
        </w:rPr>
      </w:pPr>
    </w:p>
    <w:p w:rsidR="002910A8" w:rsidRDefault="002910A8" w:rsidP="00076A7B">
      <w:pPr>
        <w:spacing w:after="0" w:line="360" w:lineRule="auto"/>
        <w:jc w:val="center"/>
        <w:rPr>
          <w:rFonts w:ascii="Times New Roman" w:hAnsi="Times New Roman" w:cs="Times New Roman"/>
          <w:b/>
          <w:bCs/>
          <w:noProof/>
          <w:sz w:val="24"/>
          <w:szCs w:val="24"/>
        </w:rPr>
      </w:pPr>
    </w:p>
    <w:p w:rsidR="002910A8" w:rsidRPr="00076A7B" w:rsidRDefault="002910A8" w:rsidP="00851FB3">
      <w:pPr>
        <w:spacing w:after="0" w:line="360" w:lineRule="auto"/>
        <w:rPr>
          <w:rFonts w:ascii="Times New Roman" w:hAnsi="Times New Roman" w:cs="Times New Roman"/>
          <w:b/>
          <w:bCs/>
          <w:noProof/>
          <w:sz w:val="24"/>
          <w:szCs w:val="24"/>
        </w:rPr>
      </w:pPr>
      <w:bookmarkStart w:id="5" w:name="_GoBack"/>
      <w:bookmarkEnd w:id="5"/>
    </w:p>
    <w:sectPr w:rsidR="002910A8" w:rsidRPr="00076A7B" w:rsidSect="00392520">
      <w:footerReference w:type="default" r:id="rId7"/>
      <w:pgSz w:w="11906" w:h="16838"/>
      <w:pgMar w:top="567" w:right="1133"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776F" w:rsidRDefault="004A776F" w:rsidP="00DA7D64">
      <w:pPr>
        <w:spacing w:after="0" w:line="240" w:lineRule="auto"/>
      </w:pPr>
      <w:r>
        <w:separator/>
      </w:r>
    </w:p>
  </w:endnote>
  <w:endnote w:type="continuationSeparator" w:id="0">
    <w:p w:rsidR="004A776F" w:rsidRDefault="004A776F" w:rsidP="00DA7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wiss911 XCm BT">
    <w:altName w:val="Haettenschweiler"/>
    <w:charset w:val="00"/>
    <w:family w:val="swiss"/>
    <w:pitch w:val="variable"/>
    <w:sig w:usb0="00000007" w:usb1="00000000" w:usb2="00000000" w:usb3="00000000" w:csb0="0000001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RomanR">
    <w:altName w:val="Times New Roman"/>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3888425"/>
      <w:docPartObj>
        <w:docPartGallery w:val="Page Numbers (Bottom of Page)"/>
        <w:docPartUnique/>
      </w:docPartObj>
    </w:sdtPr>
    <w:sdtEndPr>
      <w:rPr>
        <w:noProof/>
      </w:rPr>
    </w:sdtEndPr>
    <w:sdtContent>
      <w:p w:rsidR="00950518" w:rsidRDefault="00950518">
        <w:pPr>
          <w:pStyle w:val="Footer"/>
          <w:jc w:val="right"/>
        </w:pPr>
        <w:r>
          <w:fldChar w:fldCharType="begin"/>
        </w:r>
        <w:r>
          <w:instrText xml:space="preserve"> PAGE   \* MERGEFORMAT </w:instrText>
        </w:r>
        <w:r>
          <w:fldChar w:fldCharType="separate"/>
        </w:r>
        <w:r w:rsidR="00851FB3">
          <w:rPr>
            <w:noProof/>
          </w:rPr>
          <w:t>12</w:t>
        </w:r>
        <w:r>
          <w:rPr>
            <w:noProof/>
          </w:rPr>
          <w:fldChar w:fldCharType="end"/>
        </w:r>
      </w:p>
    </w:sdtContent>
  </w:sdt>
  <w:p w:rsidR="00950518" w:rsidRDefault="0095051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776F" w:rsidRDefault="004A776F" w:rsidP="00DA7D64">
      <w:pPr>
        <w:spacing w:after="0" w:line="240" w:lineRule="auto"/>
      </w:pPr>
      <w:r>
        <w:separator/>
      </w:r>
    </w:p>
  </w:footnote>
  <w:footnote w:type="continuationSeparator" w:id="0">
    <w:p w:rsidR="004A776F" w:rsidRDefault="004A776F" w:rsidP="00DA7D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166FA"/>
    <w:multiLevelType w:val="hybridMultilevel"/>
    <w:tmpl w:val="D1B49482"/>
    <w:lvl w:ilvl="0" w:tplc="6022563C">
      <w:start w:val="1"/>
      <w:numFmt w:val="lowerLetter"/>
      <w:lvlText w:val="%1)"/>
      <w:lvlJc w:val="left"/>
      <w:pPr>
        <w:ind w:left="945" w:hanging="405"/>
      </w:pPr>
      <w:rPr>
        <w:rFonts w:hint="default"/>
      </w:rPr>
    </w:lvl>
    <w:lvl w:ilvl="1" w:tplc="04180019" w:tentative="1">
      <w:start w:val="1"/>
      <w:numFmt w:val="lowerLetter"/>
      <w:lvlText w:val="%2."/>
      <w:lvlJc w:val="left"/>
      <w:pPr>
        <w:ind w:left="1620" w:hanging="360"/>
      </w:pPr>
    </w:lvl>
    <w:lvl w:ilvl="2" w:tplc="0418001B" w:tentative="1">
      <w:start w:val="1"/>
      <w:numFmt w:val="lowerRoman"/>
      <w:lvlText w:val="%3."/>
      <w:lvlJc w:val="right"/>
      <w:pPr>
        <w:ind w:left="2340" w:hanging="180"/>
      </w:pPr>
    </w:lvl>
    <w:lvl w:ilvl="3" w:tplc="0418000F" w:tentative="1">
      <w:start w:val="1"/>
      <w:numFmt w:val="decimal"/>
      <w:lvlText w:val="%4."/>
      <w:lvlJc w:val="left"/>
      <w:pPr>
        <w:ind w:left="3060" w:hanging="360"/>
      </w:pPr>
    </w:lvl>
    <w:lvl w:ilvl="4" w:tplc="04180019" w:tentative="1">
      <w:start w:val="1"/>
      <w:numFmt w:val="lowerLetter"/>
      <w:lvlText w:val="%5."/>
      <w:lvlJc w:val="left"/>
      <w:pPr>
        <w:ind w:left="3780" w:hanging="360"/>
      </w:pPr>
    </w:lvl>
    <w:lvl w:ilvl="5" w:tplc="0418001B" w:tentative="1">
      <w:start w:val="1"/>
      <w:numFmt w:val="lowerRoman"/>
      <w:lvlText w:val="%6."/>
      <w:lvlJc w:val="right"/>
      <w:pPr>
        <w:ind w:left="4500" w:hanging="180"/>
      </w:pPr>
    </w:lvl>
    <w:lvl w:ilvl="6" w:tplc="0418000F" w:tentative="1">
      <w:start w:val="1"/>
      <w:numFmt w:val="decimal"/>
      <w:lvlText w:val="%7."/>
      <w:lvlJc w:val="left"/>
      <w:pPr>
        <w:ind w:left="5220" w:hanging="360"/>
      </w:pPr>
    </w:lvl>
    <w:lvl w:ilvl="7" w:tplc="04180019" w:tentative="1">
      <w:start w:val="1"/>
      <w:numFmt w:val="lowerLetter"/>
      <w:lvlText w:val="%8."/>
      <w:lvlJc w:val="left"/>
      <w:pPr>
        <w:ind w:left="5940" w:hanging="360"/>
      </w:pPr>
    </w:lvl>
    <w:lvl w:ilvl="8" w:tplc="0418001B" w:tentative="1">
      <w:start w:val="1"/>
      <w:numFmt w:val="lowerRoman"/>
      <w:lvlText w:val="%9."/>
      <w:lvlJc w:val="right"/>
      <w:pPr>
        <w:ind w:left="6660" w:hanging="180"/>
      </w:pPr>
    </w:lvl>
  </w:abstractNum>
  <w:abstractNum w:abstractNumId="1" w15:restartNumberingAfterBreak="0">
    <w:nsid w:val="086A0552"/>
    <w:multiLevelType w:val="hybridMultilevel"/>
    <w:tmpl w:val="712E6E7A"/>
    <w:lvl w:ilvl="0" w:tplc="3F0E4A54">
      <w:start w:val="2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EE4AC6"/>
    <w:multiLevelType w:val="hybridMultilevel"/>
    <w:tmpl w:val="3CD648E6"/>
    <w:lvl w:ilvl="0" w:tplc="274AB3AC">
      <w:start w:val="1"/>
      <w:numFmt w:val="decimal"/>
      <w:lvlText w:val="%1."/>
      <w:lvlJc w:val="left"/>
      <w:pPr>
        <w:ind w:left="720" w:hanging="360"/>
      </w:pPr>
      <w:rPr>
        <w:b/>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19F3F01"/>
    <w:multiLevelType w:val="hybridMultilevel"/>
    <w:tmpl w:val="3E746C7C"/>
    <w:lvl w:ilvl="0" w:tplc="0418001B">
      <w:start w:val="1"/>
      <w:numFmt w:val="lowerRoman"/>
      <w:lvlText w:val="%1."/>
      <w:lvlJc w:val="righ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5EB0574"/>
    <w:multiLevelType w:val="hybridMultilevel"/>
    <w:tmpl w:val="563221A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EF10FC"/>
    <w:multiLevelType w:val="hybridMultilevel"/>
    <w:tmpl w:val="7040E84A"/>
    <w:lvl w:ilvl="0" w:tplc="4DF0698A">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7A5B0E"/>
    <w:multiLevelType w:val="hybridMultilevel"/>
    <w:tmpl w:val="D8E430D2"/>
    <w:lvl w:ilvl="0" w:tplc="85E2A434">
      <w:start w:val="1"/>
      <w:numFmt w:val="upperRoman"/>
      <w:lvlText w:val="Art. %1. -"/>
      <w:lvlJc w:val="left"/>
      <w:pPr>
        <w:ind w:left="720" w:hanging="360"/>
      </w:pPr>
      <w:rPr>
        <w:rFonts w:ascii="Times New Roman" w:hAnsi="Times New Roman" w:cs="Times New Roman" w:hint="default"/>
        <w:b/>
        <w:bCs/>
        <w:i w:val="0"/>
        <w:iCs w:val="0"/>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21277A97"/>
    <w:multiLevelType w:val="hybridMultilevel"/>
    <w:tmpl w:val="A5006EC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1703BF"/>
    <w:multiLevelType w:val="hybridMultilevel"/>
    <w:tmpl w:val="09CE81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B93F8B"/>
    <w:multiLevelType w:val="hybridMultilevel"/>
    <w:tmpl w:val="F73EB602"/>
    <w:lvl w:ilvl="0" w:tplc="8CB22792">
      <w:start w:val="2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6A1562"/>
    <w:multiLevelType w:val="hybridMultilevel"/>
    <w:tmpl w:val="9FEE05DE"/>
    <w:lvl w:ilvl="0" w:tplc="0890DE30">
      <w:start w:val="1"/>
      <w:numFmt w:val="decimal"/>
      <w:lvlText w:val="%1."/>
      <w:lvlJc w:val="center"/>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53B5784"/>
    <w:multiLevelType w:val="hybridMultilevel"/>
    <w:tmpl w:val="085AA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E4448E"/>
    <w:multiLevelType w:val="hybridMultilevel"/>
    <w:tmpl w:val="E9DE9748"/>
    <w:lvl w:ilvl="0" w:tplc="2AAC8E0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0B5C30"/>
    <w:multiLevelType w:val="hybridMultilevel"/>
    <w:tmpl w:val="F760C20A"/>
    <w:lvl w:ilvl="0" w:tplc="08090017">
      <w:start w:val="1"/>
      <w:numFmt w:val="lowerLetter"/>
      <w:lvlText w:val="%1)"/>
      <w:lvlJc w:val="left"/>
      <w:pPr>
        <w:ind w:left="720" w:hanging="360"/>
      </w:pPr>
      <w:rPr>
        <w:rFonts w:eastAsia="Times New Roman"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451B577C"/>
    <w:multiLevelType w:val="hybridMultilevel"/>
    <w:tmpl w:val="9F38937E"/>
    <w:lvl w:ilvl="0" w:tplc="08090017">
      <w:start w:val="1"/>
      <w:numFmt w:val="lowerLetter"/>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E6670D"/>
    <w:multiLevelType w:val="hybridMultilevel"/>
    <w:tmpl w:val="A24A9B6A"/>
    <w:lvl w:ilvl="0" w:tplc="9B7EBBD0">
      <w:start w:val="1"/>
      <w:numFmt w:val="decimal"/>
      <w:lvlText w:val="%1."/>
      <w:lvlJc w:val="left"/>
      <w:pPr>
        <w:ind w:left="600" w:hanging="360"/>
      </w:pPr>
      <w:rPr>
        <w:rFonts w:hint="default"/>
        <w:b/>
        <w:color w:val="auto"/>
      </w:rPr>
    </w:lvl>
    <w:lvl w:ilvl="1" w:tplc="04180019" w:tentative="1">
      <w:start w:val="1"/>
      <w:numFmt w:val="lowerLetter"/>
      <w:lvlText w:val="%2."/>
      <w:lvlJc w:val="left"/>
      <w:pPr>
        <w:ind w:left="1320" w:hanging="360"/>
      </w:pPr>
    </w:lvl>
    <w:lvl w:ilvl="2" w:tplc="0418001B" w:tentative="1">
      <w:start w:val="1"/>
      <w:numFmt w:val="lowerRoman"/>
      <w:lvlText w:val="%3."/>
      <w:lvlJc w:val="right"/>
      <w:pPr>
        <w:ind w:left="2040" w:hanging="180"/>
      </w:pPr>
    </w:lvl>
    <w:lvl w:ilvl="3" w:tplc="0418000F" w:tentative="1">
      <w:start w:val="1"/>
      <w:numFmt w:val="decimal"/>
      <w:lvlText w:val="%4."/>
      <w:lvlJc w:val="left"/>
      <w:pPr>
        <w:ind w:left="2760" w:hanging="360"/>
      </w:pPr>
    </w:lvl>
    <w:lvl w:ilvl="4" w:tplc="04180019" w:tentative="1">
      <w:start w:val="1"/>
      <w:numFmt w:val="lowerLetter"/>
      <w:lvlText w:val="%5."/>
      <w:lvlJc w:val="left"/>
      <w:pPr>
        <w:ind w:left="3480" w:hanging="360"/>
      </w:pPr>
    </w:lvl>
    <w:lvl w:ilvl="5" w:tplc="0418001B" w:tentative="1">
      <w:start w:val="1"/>
      <w:numFmt w:val="lowerRoman"/>
      <w:lvlText w:val="%6."/>
      <w:lvlJc w:val="right"/>
      <w:pPr>
        <w:ind w:left="4200" w:hanging="180"/>
      </w:pPr>
    </w:lvl>
    <w:lvl w:ilvl="6" w:tplc="0418000F" w:tentative="1">
      <w:start w:val="1"/>
      <w:numFmt w:val="decimal"/>
      <w:lvlText w:val="%7."/>
      <w:lvlJc w:val="left"/>
      <w:pPr>
        <w:ind w:left="4920" w:hanging="360"/>
      </w:pPr>
    </w:lvl>
    <w:lvl w:ilvl="7" w:tplc="04180019" w:tentative="1">
      <w:start w:val="1"/>
      <w:numFmt w:val="lowerLetter"/>
      <w:lvlText w:val="%8."/>
      <w:lvlJc w:val="left"/>
      <w:pPr>
        <w:ind w:left="5640" w:hanging="360"/>
      </w:pPr>
    </w:lvl>
    <w:lvl w:ilvl="8" w:tplc="0418001B" w:tentative="1">
      <w:start w:val="1"/>
      <w:numFmt w:val="lowerRoman"/>
      <w:lvlText w:val="%9."/>
      <w:lvlJc w:val="right"/>
      <w:pPr>
        <w:ind w:left="6360" w:hanging="180"/>
      </w:pPr>
    </w:lvl>
  </w:abstractNum>
  <w:abstractNum w:abstractNumId="16" w15:restartNumberingAfterBreak="0">
    <w:nsid w:val="501B6687"/>
    <w:multiLevelType w:val="hybridMultilevel"/>
    <w:tmpl w:val="37540EBC"/>
    <w:lvl w:ilvl="0" w:tplc="3CC26CE2">
      <w:start w:val="1"/>
      <w:numFmt w:val="lowerLetter"/>
      <w:lvlText w:val="%1)"/>
      <w:lvlJc w:val="left"/>
      <w:pPr>
        <w:tabs>
          <w:tab w:val="num" w:pos="720"/>
        </w:tabs>
        <w:ind w:left="720" w:hanging="360"/>
      </w:pPr>
      <w:rPr>
        <w:rFonts w:ascii="Times New Roman" w:eastAsia="Swiss911 XCm BT" w:hAnsi="Times New Roman" w:cs="Times New Roman"/>
      </w:rPr>
    </w:lvl>
    <w:lvl w:ilvl="1" w:tplc="FBAA5B7E">
      <w:start w:val="1"/>
      <w:numFmt w:val="bullet"/>
      <w:pStyle w:val="Stil3"/>
      <w:lvlText w:val="-"/>
      <w:lvlJc w:val="left"/>
      <w:pPr>
        <w:tabs>
          <w:tab w:val="num" w:pos="1440"/>
        </w:tabs>
        <w:ind w:left="1440" w:hanging="360"/>
      </w:pPr>
      <w:rPr>
        <w:rFonts w:ascii="Times New Roman" w:hAnsi="Times New Roman" w:cs="Times New Roman" w:hint="default"/>
      </w:rPr>
    </w:lvl>
    <w:lvl w:ilvl="2" w:tplc="D4623B9C">
      <w:start w:val="1"/>
      <w:numFmt w:val="decimal"/>
      <w:lvlText w:val="(%3)"/>
      <w:lvlJc w:val="left"/>
      <w:pPr>
        <w:tabs>
          <w:tab w:val="num" w:pos="2340"/>
        </w:tabs>
        <w:ind w:left="2340" w:hanging="360"/>
      </w:pPr>
      <w:rPr>
        <w:rFonts w:hint="default"/>
      </w:rPr>
    </w:lvl>
    <w:lvl w:ilvl="3" w:tplc="18829D5E"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52FB2D0A"/>
    <w:multiLevelType w:val="singleLevel"/>
    <w:tmpl w:val="C1EE6A74"/>
    <w:lvl w:ilvl="0">
      <w:start w:val="1"/>
      <w:numFmt w:val="decimal"/>
      <w:pStyle w:val="Articol"/>
      <w:lvlText w:val="Art. %1."/>
      <w:lvlJc w:val="left"/>
      <w:pPr>
        <w:tabs>
          <w:tab w:val="num" w:pos="720"/>
        </w:tabs>
        <w:ind w:left="360" w:hanging="360"/>
      </w:pPr>
      <w:rPr>
        <w:rFonts w:hint="default"/>
        <w:b w:val="0"/>
        <w:i w:val="0"/>
        <w:strike w:val="0"/>
      </w:rPr>
    </w:lvl>
  </w:abstractNum>
  <w:abstractNum w:abstractNumId="18" w15:restartNumberingAfterBreak="0">
    <w:nsid w:val="59DD2B6E"/>
    <w:multiLevelType w:val="hybridMultilevel"/>
    <w:tmpl w:val="85EAF560"/>
    <w:lvl w:ilvl="0" w:tplc="08090017">
      <w:start w:val="5"/>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BEB18FA"/>
    <w:multiLevelType w:val="hybridMultilevel"/>
    <w:tmpl w:val="DB2486FE"/>
    <w:lvl w:ilvl="0" w:tplc="EF985874">
      <w:numFmt w:val="bullet"/>
      <w:lvlText w:val="-"/>
      <w:lvlJc w:val="left"/>
      <w:pPr>
        <w:ind w:left="1068" w:hanging="360"/>
      </w:pPr>
      <w:rPr>
        <w:rFonts w:ascii="Times New Roman" w:eastAsia="Times New Roman" w:hAnsi="Times New Roman" w:hint="default"/>
      </w:rPr>
    </w:lvl>
    <w:lvl w:ilvl="1" w:tplc="08090003">
      <w:start w:val="1"/>
      <w:numFmt w:val="bullet"/>
      <w:lvlText w:val="o"/>
      <w:lvlJc w:val="left"/>
      <w:pPr>
        <w:ind w:left="1788" w:hanging="360"/>
      </w:pPr>
      <w:rPr>
        <w:rFonts w:ascii="Courier New" w:hAnsi="Courier New" w:cs="Courier New" w:hint="default"/>
      </w:rPr>
    </w:lvl>
    <w:lvl w:ilvl="2" w:tplc="08090005">
      <w:start w:val="1"/>
      <w:numFmt w:val="bullet"/>
      <w:lvlText w:val=""/>
      <w:lvlJc w:val="left"/>
      <w:pPr>
        <w:ind w:left="2508" w:hanging="360"/>
      </w:pPr>
      <w:rPr>
        <w:rFonts w:ascii="Wingdings" w:hAnsi="Wingdings" w:cs="Wingdings" w:hint="default"/>
      </w:rPr>
    </w:lvl>
    <w:lvl w:ilvl="3" w:tplc="08090001">
      <w:start w:val="1"/>
      <w:numFmt w:val="bullet"/>
      <w:lvlText w:val=""/>
      <w:lvlJc w:val="left"/>
      <w:pPr>
        <w:ind w:left="3228" w:hanging="360"/>
      </w:pPr>
      <w:rPr>
        <w:rFonts w:ascii="Symbol" w:hAnsi="Symbol" w:cs="Symbol" w:hint="default"/>
      </w:rPr>
    </w:lvl>
    <w:lvl w:ilvl="4" w:tplc="08090003">
      <w:start w:val="1"/>
      <w:numFmt w:val="bullet"/>
      <w:lvlText w:val="o"/>
      <w:lvlJc w:val="left"/>
      <w:pPr>
        <w:ind w:left="3948" w:hanging="360"/>
      </w:pPr>
      <w:rPr>
        <w:rFonts w:ascii="Courier New" w:hAnsi="Courier New" w:cs="Courier New" w:hint="default"/>
      </w:rPr>
    </w:lvl>
    <w:lvl w:ilvl="5" w:tplc="08090005">
      <w:start w:val="1"/>
      <w:numFmt w:val="bullet"/>
      <w:lvlText w:val=""/>
      <w:lvlJc w:val="left"/>
      <w:pPr>
        <w:ind w:left="4668" w:hanging="360"/>
      </w:pPr>
      <w:rPr>
        <w:rFonts w:ascii="Wingdings" w:hAnsi="Wingdings" w:cs="Wingdings" w:hint="default"/>
      </w:rPr>
    </w:lvl>
    <w:lvl w:ilvl="6" w:tplc="08090001">
      <w:start w:val="1"/>
      <w:numFmt w:val="bullet"/>
      <w:lvlText w:val=""/>
      <w:lvlJc w:val="left"/>
      <w:pPr>
        <w:ind w:left="5388" w:hanging="360"/>
      </w:pPr>
      <w:rPr>
        <w:rFonts w:ascii="Symbol" w:hAnsi="Symbol" w:cs="Symbol" w:hint="default"/>
      </w:rPr>
    </w:lvl>
    <w:lvl w:ilvl="7" w:tplc="08090003">
      <w:start w:val="1"/>
      <w:numFmt w:val="bullet"/>
      <w:lvlText w:val="o"/>
      <w:lvlJc w:val="left"/>
      <w:pPr>
        <w:ind w:left="6108" w:hanging="360"/>
      </w:pPr>
      <w:rPr>
        <w:rFonts w:ascii="Courier New" w:hAnsi="Courier New" w:cs="Courier New" w:hint="default"/>
      </w:rPr>
    </w:lvl>
    <w:lvl w:ilvl="8" w:tplc="08090005">
      <w:start w:val="1"/>
      <w:numFmt w:val="bullet"/>
      <w:lvlText w:val=""/>
      <w:lvlJc w:val="left"/>
      <w:pPr>
        <w:ind w:left="6828" w:hanging="360"/>
      </w:pPr>
      <w:rPr>
        <w:rFonts w:ascii="Wingdings" w:hAnsi="Wingdings" w:cs="Wingdings" w:hint="default"/>
      </w:rPr>
    </w:lvl>
  </w:abstractNum>
  <w:abstractNum w:abstractNumId="20" w15:restartNumberingAfterBreak="0">
    <w:nsid w:val="5C6563B1"/>
    <w:multiLevelType w:val="hybridMultilevel"/>
    <w:tmpl w:val="94CCE04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6796E41"/>
    <w:multiLevelType w:val="hybridMultilevel"/>
    <w:tmpl w:val="3FDEB78A"/>
    <w:lvl w:ilvl="0" w:tplc="0409000F">
      <w:start w:val="2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74876BB"/>
    <w:multiLevelType w:val="hybridMultilevel"/>
    <w:tmpl w:val="8D64DE2A"/>
    <w:lvl w:ilvl="0" w:tplc="2FD0A934">
      <w:start w:val="2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7C119A3"/>
    <w:multiLevelType w:val="hybridMultilevel"/>
    <w:tmpl w:val="9FC6EF3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7EBD60FD"/>
    <w:multiLevelType w:val="hybridMultilevel"/>
    <w:tmpl w:val="318E8F60"/>
    <w:lvl w:ilvl="0" w:tplc="4DF0698A">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6"/>
  </w:num>
  <w:num w:numId="3">
    <w:abstractNumId w:val="2"/>
  </w:num>
  <w:num w:numId="4">
    <w:abstractNumId w:val="23"/>
  </w:num>
  <w:num w:numId="5">
    <w:abstractNumId w:val="13"/>
  </w:num>
  <w:num w:numId="6">
    <w:abstractNumId w:val="24"/>
  </w:num>
  <w:num w:numId="7">
    <w:abstractNumId w:val="20"/>
  </w:num>
  <w:num w:numId="8">
    <w:abstractNumId w:val="18"/>
  </w:num>
  <w:num w:numId="9">
    <w:abstractNumId w:val="0"/>
  </w:num>
  <w:num w:numId="10">
    <w:abstractNumId w:val="14"/>
  </w:num>
  <w:num w:numId="11">
    <w:abstractNumId w:val="7"/>
  </w:num>
  <w:num w:numId="12">
    <w:abstractNumId w:val="5"/>
  </w:num>
  <w:num w:numId="13">
    <w:abstractNumId w:val="12"/>
  </w:num>
  <w:num w:numId="14">
    <w:abstractNumId w:val="15"/>
  </w:num>
  <w:num w:numId="15">
    <w:abstractNumId w:val="11"/>
  </w:num>
  <w:num w:numId="16">
    <w:abstractNumId w:val="8"/>
  </w:num>
  <w:num w:numId="17">
    <w:abstractNumId w:val="17"/>
  </w:num>
  <w:num w:numId="18">
    <w:abstractNumId w:val="4"/>
  </w:num>
  <w:num w:numId="19">
    <w:abstractNumId w:val="3"/>
  </w:num>
  <w:num w:numId="20">
    <w:abstractNumId w:val="10"/>
  </w:num>
  <w:num w:numId="21">
    <w:abstractNumId w:val="21"/>
  </w:num>
  <w:num w:numId="22">
    <w:abstractNumId w:val="1"/>
  </w:num>
  <w:num w:numId="23">
    <w:abstractNumId w:val="16"/>
  </w:num>
  <w:num w:numId="24">
    <w:abstractNumId w:val="22"/>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embedSystemFonts/>
  <w:hideSpellingErrors/>
  <w:proofState w:grammar="clean"/>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695"/>
    <w:rsid w:val="0000584C"/>
    <w:rsid w:val="00013F8E"/>
    <w:rsid w:val="00022717"/>
    <w:rsid w:val="00030976"/>
    <w:rsid w:val="0003376D"/>
    <w:rsid w:val="00046FD9"/>
    <w:rsid w:val="00056688"/>
    <w:rsid w:val="0006354A"/>
    <w:rsid w:val="00064047"/>
    <w:rsid w:val="00076A7B"/>
    <w:rsid w:val="00076DB0"/>
    <w:rsid w:val="00081617"/>
    <w:rsid w:val="0008456B"/>
    <w:rsid w:val="00087A6F"/>
    <w:rsid w:val="00091CD0"/>
    <w:rsid w:val="000A0BB8"/>
    <w:rsid w:val="000A14A1"/>
    <w:rsid w:val="000E48FE"/>
    <w:rsid w:val="000F3981"/>
    <w:rsid w:val="000F3D26"/>
    <w:rsid w:val="000F4634"/>
    <w:rsid w:val="001033D7"/>
    <w:rsid w:val="00103DE5"/>
    <w:rsid w:val="001118C5"/>
    <w:rsid w:val="00120069"/>
    <w:rsid w:val="00123353"/>
    <w:rsid w:val="001419B6"/>
    <w:rsid w:val="001601A7"/>
    <w:rsid w:val="001618F6"/>
    <w:rsid w:val="001755A7"/>
    <w:rsid w:val="00176693"/>
    <w:rsid w:val="001A0EC1"/>
    <w:rsid w:val="001B1DB6"/>
    <w:rsid w:val="001B4F6E"/>
    <w:rsid w:val="001B54E6"/>
    <w:rsid w:val="001C3932"/>
    <w:rsid w:val="001C74FD"/>
    <w:rsid w:val="001F55B7"/>
    <w:rsid w:val="00203B93"/>
    <w:rsid w:val="00206AF4"/>
    <w:rsid w:val="00215893"/>
    <w:rsid w:val="00237C30"/>
    <w:rsid w:val="002428C9"/>
    <w:rsid w:val="002500B8"/>
    <w:rsid w:val="00251CE2"/>
    <w:rsid w:val="00264CA2"/>
    <w:rsid w:val="00271DCE"/>
    <w:rsid w:val="002734C0"/>
    <w:rsid w:val="00281916"/>
    <w:rsid w:val="0028392E"/>
    <w:rsid w:val="002871CD"/>
    <w:rsid w:val="002910A8"/>
    <w:rsid w:val="002A2C62"/>
    <w:rsid w:val="002B3C48"/>
    <w:rsid w:val="002C6964"/>
    <w:rsid w:val="002D2830"/>
    <w:rsid w:val="002E11DF"/>
    <w:rsid w:val="002E4028"/>
    <w:rsid w:val="002E50C6"/>
    <w:rsid w:val="00305695"/>
    <w:rsid w:val="00314593"/>
    <w:rsid w:val="00323E6C"/>
    <w:rsid w:val="00324F60"/>
    <w:rsid w:val="00324F96"/>
    <w:rsid w:val="00333E97"/>
    <w:rsid w:val="00336365"/>
    <w:rsid w:val="003547C7"/>
    <w:rsid w:val="00361ADA"/>
    <w:rsid w:val="00367B72"/>
    <w:rsid w:val="00381F4A"/>
    <w:rsid w:val="00391441"/>
    <w:rsid w:val="00392520"/>
    <w:rsid w:val="003A42D9"/>
    <w:rsid w:val="003B217F"/>
    <w:rsid w:val="003C4B0D"/>
    <w:rsid w:val="003C56EE"/>
    <w:rsid w:val="003C63FF"/>
    <w:rsid w:val="003D451B"/>
    <w:rsid w:val="003D6083"/>
    <w:rsid w:val="003D72F2"/>
    <w:rsid w:val="003E12C4"/>
    <w:rsid w:val="003F601B"/>
    <w:rsid w:val="0041266E"/>
    <w:rsid w:val="00412C3C"/>
    <w:rsid w:val="00440A24"/>
    <w:rsid w:val="004417EA"/>
    <w:rsid w:val="00443D3F"/>
    <w:rsid w:val="00462849"/>
    <w:rsid w:val="00476FBA"/>
    <w:rsid w:val="00482147"/>
    <w:rsid w:val="0048515E"/>
    <w:rsid w:val="00486E22"/>
    <w:rsid w:val="00491AFF"/>
    <w:rsid w:val="00494D2A"/>
    <w:rsid w:val="004A776F"/>
    <w:rsid w:val="004C5149"/>
    <w:rsid w:val="004D145E"/>
    <w:rsid w:val="004E39DB"/>
    <w:rsid w:val="004F2265"/>
    <w:rsid w:val="004F2FDC"/>
    <w:rsid w:val="004F614E"/>
    <w:rsid w:val="00515CA0"/>
    <w:rsid w:val="00516A57"/>
    <w:rsid w:val="00534989"/>
    <w:rsid w:val="00541B46"/>
    <w:rsid w:val="00547456"/>
    <w:rsid w:val="00553369"/>
    <w:rsid w:val="005607E0"/>
    <w:rsid w:val="0059194B"/>
    <w:rsid w:val="00591EA2"/>
    <w:rsid w:val="005A23F6"/>
    <w:rsid w:val="005A2856"/>
    <w:rsid w:val="005A2BB3"/>
    <w:rsid w:val="005A4875"/>
    <w:rsid w:val="005B7705"/>
    <w:rsid w:val="005C5B8B"/>
    <w:rsid w:val="005F17CA"/>
    <w:rsid w:val="005F1CFC"/>
    <w:rsid w:val="005F3AA5"/>
    <w:rsid w:val="00605302"/>
    <w:rsid w:val="00621B2D"/>
    <w:rsid w:val="0062457F"/>
    <w:rsid w:val="00627AA5"/>
    <w:rsid w:val="006358E2"/>
    <w:rsid w:val="0064157D"/>
    <w:rsid w:val="00641F5C"/>
    <w:rsid w:val="006474CB"/>
    <w:rsid w:val="00651AB3"/>
    <w:rsid w:val="00654414"/>
    <w:rsid w:val="006649C1"/>
    <w:rsid w:val="00665776"/>
    <w:rsid w:val="00673A16"/>
    <w:rsid w:val="006763BE"/>
    <w:rsid w:val="00681110"/>
    <w:rsid w:val="0068569B"/>
    <w:rsid w:val="00686FD9"/>
    <w:rsid w:val="006A7126"/>
    <w:rsid w:val="006B2BB3"/>
    <w:rsid w:val="006C0516"/>
    <w:rsid w:val="006C3FC1"/>
    <w:rsid w:val="006D2F20"/>
    <w:rsid w:val="00703879"/>
    <w:rsid w:val="0070421B"/>
    <w:rsid w:val="00720150"/>
    <w:rsid w:val="007278A0"/>
    <w:rsid w:val="00743207"/>
    <w:rsid w:val="00744C0A"/>
    <w:rsid w:val="0075792F"/>
    <w:rsid w:val="00763B09"/>
    <w:rsid w:val="0076778B"/>
    <w:rsid w:val="00770597"/>
    <w:rsid w:val="007854CC"/>
    <w:rsid w:val="007A106C"/>
    <w:rsid w:val="007A15BF"/>
    <w:rsid w:val="007A4FA1"/>
    <w:rsid w:val="007B63B4"/>
    <w:rsid w:val="007C586C"/>
    <w:rsid w:val="007C5A45"/>
    <w:rsid w:val="007D0904"/>
    <w:rsid w:val="007E48D6"/>
    <w:rsid w:val="007E7719"/>
    <w:rsid w:val="007F6CBF"/>
    <w:rsid w:val="00800781"/>
    <w:rsid w:val="00806470"/>
    <w:rsid w:val="00807F26"/>
    <w:rsid w:val="008129B5"/>
    <w:rsid w:val="00836474"/>
    <w:rsid w:val="008378B8"/>
    <w:rsid w:val="008411B6"/>
    <w:rsid w:val="00842C07"/>
    <w:rsid w:val="008431EA"/>
    <w:rsid w:val="008501AF"/>
    <w:rsid w:val="00851FB3"/>
    <w:rsid w:val="008554AD"/>
    <w:rsid w:val="008648D4"/>
    <w:rsid w:val="00866848"/>
    <w:rsid w:val="00896030"/>
    <w:rsid w:val="008A282D"/>
    <w:rsid w:val="008A2E26"/>
    <w:rsid w:val="008A3FD5"/>
    <w:rsid w:val="008B2875"/>
    <w:rsid w:val="008B705C"/>
    <w:rsid w:val="008D1914"/>
    <w:rsid w:val="008D4957"/>
    <w:rsid w:val="008D59CD"/>
    <w:rsid w:val="008D6162"/>
    <w:rsid w:val="008E4CB8"/>
    <w:rsid w:val="008F16C0"/>
    <w:rsid w:val="009115BA"/>
    <w:rsid w:val="00913CEA"/>
    <w:rsid w:val="00921220"/>
    <w:rsid w:val="00921322"/>
    <w:rsid w:val="00922162"/>
    <w:rsid w:val="00923645"/>
    <w:rsid w:val="009241B8"/>
    <w:rsid w:val="00925FA2"/>
    <w:rsid w:val="0094003E"/>
    <w:rsid w:val="00950518"/>
    <w:rsid w:val="00961766"/>
    <w:rsid w:val="009666F5"/>
    <w:rsid w:val="0099000E"/>
    <w:rsid w:val="00995BF7"/>
    <w:rsid w:val="009A14C5"/>
    <w:rsid w:val="009C2556"/>
    <w:rsid w:val="009D0AF3"/>
    <w:rsid w:val="009D75E6"/>
    <w:rsid w:val="009E6BE0"/>
    <w:rsid w:val="00A045B8"/>
    <w:rsid w:val="00A10ADE"/>
    <w:rsid w:val="00A1190E"/>
    <w:rsid w:val="00A202EF"/>
    <w:rsid w:val="00A22DCE"/>
    <w:rsid w:val="00A237F9"/>
    <w:rsid w:val="00A240AC"/>
    <w:rsid w:val="00A25459"/>
    <w:rsid w:val="00A3472D"/>
    <w:rsid w:val="00A34CC7"/>
    <w:rsid w:val="00A43DC3"/>
    <w:rsid w:val="00A441FA"/>
    <w:rsid w:val="00A62525"/>
    <w:rsid w:val="00A77915"/>
    <w:rsid w:val="00A85535"/>
    <w:rsid w:val="00A9463B"/>
    <w:rsid w:val="00A9629E"/>
    <w:rsid w:val="00AC568D"/>
    <w:rsid w:val="00AE14D0"/>
    <w:rsid w:val="00AE5457"/>
    <w:rsid w:val="00B11B4B"/>
    <w:rsid w:val="00B13748"/>
    <w:rsid w:val="00B230F2"/>
    <w:rsid w:val="00B2319B"/>
    <w:rsid w:val="00B469BB"/>
    <w:rsid w:val="00B524F2"/>
    <w:rsid w:val="00B67E77"/>
    <w:rsid w:val="00B71879"/>
    <w:rsid w:val="00B7486C"/>
    <w:rsid w:val="00B83B24"/>
    <w:rsid w:val="00B87F49"/>
    <w:rsid w:val="00B934E2"/>
    <w:rsid w:val="00B977D3"/>
    <w:rsid w:val="00BA4F69"/>
    <w:rsid w:val="00BA5331"/>
    <w:rsid w:val="00BB2ADC"/>
    <w:rsid w:val="00BB300B"/>
    <w:rsid w:val="00BD6C04"/>
    <w:rsid w:val="00BF3924"/>
    <w:rsid w:val="00C01164"/>
    <w:rsid w:val="00C04FC4"/>
    <w:rsid w:val="00C06DA5"/>
    <w:rsid w:val="00C14A15"/>
    <w:rsid w:val="00C238D5"/>
    <w:rsid w:val="00C25065"/>
    <w:rsid w:val="00C25C82"/>
    <w:rsid w:val="00C26DA6"/>
    <w:rsid w:val="00C46156"/>
    <w:rsid w:val="00C65270"/>
    <w:rsid w:val="00C747CE"/>
    <w:rsid w:val="00C75BD1"/>
    <w:rsid w:val="00C96866"/>
    <w:rsid w:val="00CD1A8F"/>
    <w:rsid w:val="00CD2814"/>
    <w:rsid w:val="00CD756F"/>
    <w:rsid w:val="00CE5743"/>
    <w:rsid w:val="00D07AC1"/>
    <w:rsid w:val="00D23F2A"/>
    <w:rsid w:val="00D4333D"/>
    <w:rsid w:val="00D4369A"/>
    <w:rsid w:val="00D60217"/>
    <w:rsid w:val="00D628CD"/>
    <w:rsid w:val="00D62E82"/>
    <w:rsid w:val="00D65CB7"/>
    <w:rsid w:val="00D74D23"/>
    <w:rsid w:val="00D919D7"/>
    <w:rsid w:val="00DA7D64"/>
    <w:rsid w:val="00DB2C55"/>
    <w:rsid w:val="00DB70B9"/>
    <w:rsid w:val="00DC2CB6"/>
    <w:rsid w:val="00DE5168"/>
    <w:rsid w:val="00DF5D0A"/>
    <w:rsid w:val="00E07BC6"/>
    <w:rsid w:val="00E15D34"/>
    <w:rsid w:val="00E20EDA"/>
    <w:rsid w:val="00E4204A"/>
    <w:rsid w:val="00E605CB"/>
    <w:rsid w:val="00E62F74"/>
    <w:rsid w:val="00E6499C"/>
    <w:rsid w:val="00E64FD6"/>
    <w:rsid w:val="00E75600"/>
    <w:rsid w:val="00E778A6"/>
    <w:rsid w:val="00E8004B"/>
    <w:rsid w:val="00E82D17"/>
    <w:rsid w:val="00EA147D"/>
    <w:rsid w:val="00EC06DF"/>
    <w:rsid w:val="00EE13C0"/>
    <w:rsid w:val="00EF1677"/>
    <w:rsid w:val="00EF16A4"/>
    <w:rsid w:val="00EF22D7"/>
    <w:rsid w:val="00EF58BE"/>
    <w:rsid w:val="00F2174D"/>
    <w:rsid w:val="00F22304"/>
    <w:rsid w:val="00F33A72"/>
    <w:rsid w:val="00F64C86"/>
    <w:rsid w:val="00F704A4"/>
    <w:rsid w:val="00F73736"/>
    <w:rsid w:val="00F825DB"/>
    <w:rsid w:val="00F8478A"/>
    <w:rsid w:val="00F93E10"/>
    <w:rsid w:val="00F95E20"/>
    <w:rsid w:val="00FA0949"/>
    <w:rsid w:val="00FA2D10"/>
    <w:rsid w:val="00FB27B2"/>
    <w:rsid w:val="00FB4697"/>
    <w:rsid w:val="00FC6898"/>
    <w:rsid w:val="00FD111D"/>
    <w:rsid w:val="00FD17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E5F5C3"/>
  <w15:docId w15:val="{CC1F13FC-2B7D-4138-A8DE-089B091BF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5695"/>
    <w:pPr>
      <w:spacing w:after="200" w:line="276" w:lineRule="auto"/>
    </w:pPr>
    <w:rPr>
      <w:rFonts w:cs="Calibri"/>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5695"/>
    <w:pPr>
      <w:ind w:left="720"/>
    </w:pPr>
  </w:style>
  <w:style w:type="paragraph" w:styleId="BalloonText">
    <w:name w:val="Balloon Text"/>
    <w:basedOn w:val="Normal"/>
    <w:link w:val="BalloonTextChar"/>
    <w:uiPriority w:val="99"/>
    <w:semiHidden/>
    <w:rsid w:val="002B3C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2B3C48"/>
    <w:rPr>
      <w:rFonts w:ascii="Segoe UI" w:hAnsi="Segoe UI" w:cs="Segoe UI"/>
      <w:sz w:val="18"/>
      <w:szCs w:val="18"/>
      <w:lang w:val="ro-RO"/>
    </w:rPr>
  </w:style>
  <w:style w:type="character" w:styleId="CommentReference">
    <w:name w:val="annotation reference"/>
    <w:basedOn w:val="DefaultParagraphFont"/>
    <w:uiPriority w:val="99"/>
    <w:semiHidden/>
    <w:rsid w:val="00921322"/>
    <w:rPr>
      <w:sz w:val="16"/>
      <w:szCs w:val="16"/>
    </w:rPr>
  </w:style>
  <w:style w:type="paragraph" w:styleId="CommentText">
    <w:name w:val="annotation text"/>
    <w:basedOn w:val="Normal"/>
    <w:link w:val="CommentTextChar"/>
    <w:uiPriority w:val="99"/>
    <w:semiHidden/>
    <w:rsid w:val="00921322"/>
    <w:rPr>
      <w:sz w:val="20"/>
      <w:szCs w:val="20"/>
    </w:rPr>
  </w:style>
  <w:style w:type="character" w:customStyle="1" w:styleId="CommentTextChar">
    <w:name w:val="Comment Text Char"/>
    <w:basedOn w:val="DefaultParagraphFont"/>
    <w:link w:val="CommentText"/>
    <w:uiPriority w:val="99"/>
    <w:semiHidden/>
    <w:locked/>
    <w:rsid w:val="00C238D5"/>
    <w:rPr>
      <w:rFonts w:ascii="Calibri" w:hAnsi="Calibri" w:cs="Calibri"/>
      <w:lang w:val="ro-RO" w:eastAsia="en-US"/>
    </w:rPr>
  </w:style>
  <w:style w:type="paragraph" w:styleId="CommentSubject">
    <w:name w:val="annotation subject"/>
    <w:basedOn w:val="CommentText"/>
    <w:next w:val="CommentText"/>
    <w:link w:val="CommentSubjectChar"/>
    <w:uiPriority w:val="99"/>
    <w:semiHidden/>
    <w:rsid w:val="00921322"/>
    <w:rPr>
      <w:b/>
      <w:bCs/>
    </w:rPr>
  </w:style>
  <w:style w:type="character" w:customStyle="1" w:styleId="CommentSubjectChar">
    <w:name w:val="Comment Subject Char"/>
    <w:basedOn w:val="CommentTextChar"/>
    <w:link w:val="CommentSubject"/>
    <w:uiPriority w:val="99"/>
    <w:semiHidden/>
    <w:rsid w:val="00995D50"/>
    <w:rPr>
      <w:rFonts w:ascii="Calibri" w:hAnsi="Calibri" w:cs="Calibri"/>
      <w:b/>
      <w:bCs/>
      <w:sz w:val="20"/>
      <w:szCs w:val="20"/>
      <w:lang w:val="ro-RO" w:eastAsia="en-US"/>
    </w:rPr>
  </w:style>
  <w:style w:type="table" w:styleId="TableGrid">
    <w:name w:val="Table Grid"/>
    <w:basedOn w:val="TableNormal"/>
    <w:locked/>
    <w:rsid w:val="005C5B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ol">
    <w:name w:val="Articol"/>
    <w:basedOn w:val="Normal"/>
    <w:link w:val="ArticolChar"/>
    <w:rsid w:val="00BD6C04"/>
    <w:pPr>
      <w:numPr>
        <w:numId w:val="17"/>
      </w:numPr>
      <w:tabs>
        <w:tab w:val="left" w:pos="426"/>
        <w:tab w:val="left" w:pos="851"/>
      </w:tabs>
      <w:spacing w:before="180" w:after="0" w:line="240" w:lineRule="auto"/>
      <w:jc w:val="both"/>
    </w:pPr>
    <w:rPr>
      <w:rFonts w:ascii="Times New Roman" w:eastAsia="Swiss911 XCm BT" w:hAnsi="Times New Roman" w:cs="Times New Roman"/>
      <w:sz w:val="24"/>
      <w:szCs w:val="24"/>
      <w:lang w:val="x-none"/>
    </w:rPr>
  </w:style>
  <w:style w:type="character" w:customStyle="1" w:styleId="ArticolChar">
    <w:name w:val="Articol Char"/>
    <w:link w:val="Articol"/>
    <w:rsid w:val="00BD6C04"/>
    <w:rPr>
      <w:rFonts w:ascii="Times New Roman" w:eastAsia="Swiss911 XCm BT" w:hAnsi="Times New Roman"/>
      <w:sz w:val="24"/>
      <w:szCs w:val="24"/>
      <w:lang w:val="x-none"/>
    </w:rPr>
  </w:style>
  <w:style w:type="paragraph" w:customStyle="1" w:styleId="CharCharCaracterCharCharCaracter">
    <w:name w:val="Char Char Caracter Char Char Caracter"/>
    <w:basedOn w:val="Normal"/>
    <w:rsid w:val="008D6162"/>
    <w:pPr>
      <w:spacing w:after="0" w:line="240" w:lineRule="auto"/>
    </w:pPr>
    <w:rPr>
      <w:rFonts w:ascii="Times New Roman" w:eastAsia="Times New Roman" w:hAnsi="Times New Roman" w:cs="Times New Roman"/>
      <w:sz w:val="24"/>
      <w:szCs w:val="24"/>
      <w:lang w:val="pl-PL" w:eastAsia="pl-PL"/>
    </w:rPr>
  </w:style>
  <w:style w:type="paragraph" w:styleId="Header">
    <w:name w:val="header"/>
    <w:basedOn w:val="Normal"/>
    <w:link w:val="HeaderChar"/>
    <w:uiPriority w:val="99"/>
    <w:unhideWhenUsed/>
    <w:rsid w:val="00DA7D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7D64"/>
    <w:rPr>
      <w:rFonts w:cs="Calibri"/>
      <w:lang w:val="ro-RO"/>
    </w:rPr>
  </w:style>
  <w:style w:type="paragraph" w:styleId="Footer">
    <w:name w:val="footer"/>
    <w:basedOn w:val="Normal"/>
    <w:link w:val="FooterChar"/>
    <w:uiPriority w:val="99"/>
    <w:unhideWhenUsed/>
    <w:rsid w:val="00DA7D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7D64"/>
    <w:rPr>
      <w:rFonts w:cs="Calibri"/>
      <w:lang w:val="ro-RO"/>
    </w:rPr>
  </w:style>
  <w:style w:type="paragraph" w:styleId="BodyText">
    <w:name w:val="Body Text"/>
    <w:basedOn w:val="Normal"/>
    <w:link w:val="BodyTextChar"/>
    <w:rsid w:val="00621B2D"/>
    <w:pPr>
      <w:spacing w:after="0" w:line="240" w:lineRule="auto"/>
      <w:jc w:val="both"/>
    </w:pPr>
    <w:rPr>
      <w:rFonts w:ascii="TimesRomanR" w:eastAsia="Times New Roman" w:hAnsi="TimesRomanR" w:cs="Times New Roman"/>
      <w:sz w:val="24"/>
      <w:szCs w:val="20"/>
    </w:rPr>
  </w:style>
  <w:style w:type="character" w:customStyle="1" w:styleId="BodyTextChar">
    <w:name w:val="Body Text Char"/>
    <w:basedOn w:val="DefaultParagraphFont"/>
    <w:link w:val="BodyText"/>
    <w:rsid w:val="00621B2D"/>
    <w:rPr>
      <w:rFonts w:ascii="TimesRomanR" w:eastAsia="Times New Roman" w:hAnsi="TimesRomanR"/>
      <w:sz w:val="24"/>
      <w:szCs w:val="20"/>
      <w:lang w:val="ro-RO"/>
    </w:rPr>
  </w:style>
  <w:style w:type="character" w:styleId="Emphasis">
    <w:name w:val="Emphasis"/>
    <w:qFormat/>
    <w:locked/>
    <w:rsid w:val="00621B2D"/>
    <w:rPr>
      <w:i/>
      <w:iCs/>
    </w:rPr>
  </w:style>
  <w:style w:type="paragraph" w:customStyle="1" w:styleId="Stil3">
    <w:name w:val="Stil3"/>
    <w:basedOn w:val="Normal"/>
    <w:rsid w:val="00621B2D"/>
    <w:pPr>
      <w:numPr>
        <w:ilvl w:val="1"/>
        <w:numId w:val="23"/>
      </w:numPr>
      <w:spacing w:after="0" w:line="240" w:lineRule="auto"/>
    </w:pPr>
    <w:rPr>
      <w:rFonts w:ascii="Times New Roman" w:eastAsia="Times New Roman" w:hAnsi="Times New Roman" w:cs="Times New Roman"/>
      <w:sz w:val="24"/>
      <w:szCs w:val="24"/>
    </w:rPr>
  </w:style>
  <w:style w:type="paragraph" w:customStyle="1" w:styleId="StyleCAPITOLULBold">
    <w:name w:val="Style CAPITOLUL + Bold"/>
    <w:basedOn w:val="Normal"/>
    <w:rsid w:val="00621B2D"/>
    <w:pPr>
      <w:spacing w:before="480" w:after="120" w:line="240" w:lineRule="auto"/>
      <w:jc w:val="center"/>
      <w:outlineLvl w:val="0"/>
    </w:pPr>
    <w:rPr>
      <w:rFonts w:ascii="Times New Roman" w:eastAsia="Swiss911 XCm BT" w:hAnsi="Times New Roman" w:cs="Times New Roman"/>
      <w:b/>
      <w:bCs/>
      <w:cap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4421</Words>
  <Characters>25204</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ORDIN nr</vt:lpstr>
    </vt:vector>
  </TitlesOfParts>
  <Company/>
  <LinksUpToDate>false</LinksUpToDate>
  <CharactersWithSpaces>29566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dc:title>
  <cp:revision>4</cp:revision>
  <cp:lastPrinted>2018-11-16T10:30:00Z</cp:lastPrinted>
  <dcterms:created xsi:type="dcterms:W3CDTF">2018-11-16T10:30:00Z</dcterms:created>
  <dcterms:modified xsi:type="dcterms:W3CDTF">2018-11-16T10:30:00Z</dcterms:modified>
</cp:coreProperties>
</file>