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609AA" w14:textId="77777777" w:rsidR="00F43CE0" w:rsidRDefault="00F43CE0" w:rsidP="00A713DE">
      <w:pPr>
        <w:pStyle w:val="Default"/>
        <w:spacing w:line="360" w:lineRule="auto"/>
        <w:ind w:firstLine="708"/>
        <w:jc w:val="both"/>
        <w:rPr>
          <w:b/>
          <w:bCs/>
          <w:u w:val="single"/>
        </w:rPr>
      </w:pPr>
    </w:p>
    <w:p w14:paraId="389D947A" w14:textId="77777777" w:rsidR="00F43CE0" w:rsidRDefault="00F43CE0" w:rsidP="00CF495D">
      <w:pPr>
        <w:pStyle w:val="Default"/>
        <w:spacing w:line="360" w:lineRule="auto"/>
        <w:jc w:val="center"/>
        <w:rPr>
          <w:b/>
          <w:bCs/>
        </w:rPr>
      </w:pPr>
      <w:r w:rsidRPr="00463FB7">
        <w:rPr>
          <w:b/>
          <w:bCs/>
        </w:rPr>
        <w:t>COMUNICAT</w:t>
      </w:r>
    </w:p>
    <w:p w14:paraId="2AD549D1" w14:textId="77777777" w:rsidR="004C0CD5" w:rsidRDefault="00AA0619" w:rsidP="00CF495D">
      <w:pPr>
        <w:pStyle w:val="Default"/>
        <w:spacing w:line="360" w:lineRule="auto"/>
        <w:jc w:val="center"/>
        <w:rPr>
          <w:b/>
        </w:rPr>
      </w:pPr>
      <w:r w:rsidRPr="00AA0619">
        <w:rPr>
          <w:b/>
        </w:rPr>
        <w:t xml:space="preserve">ANRE </w:t>
      </w:r>
      <w:proofErr w:type="spellStart"/>
      <w:r w:rsidRPr="00AA0619">
        <w:rPr>
          <w:b/>
        </w:rPr>
        <w:t>demareaz</w:t>
      </w:r>
      <w:r w:rsidR="0004086D">
        <w:rPr>
          <w:b/>
        </w:rPr>
        <w:t>ă</w:t>
      </w:r>
      <w:proofErr w:type="spellEnd"/>
      <w:r w:rsidRPr="00AA0619">
        <w:rPr>
          <w:b/>
        </w:rPr>
        <w:t xml:space="preserve"> o </w:t>
      </w:r>
      <w:proofErr w:type="spellStart"/>
      <w:r w:rsidRPr="00AA0619">
        <w:rPr>
          <w:b/>
        </w:rPr>
        <w:t>campanie</w:t>
      </w:r>
      <w:proofErr w:type="spellEnd"/>
      <w:r w:rsidRPr="00AA0619">
        <w:rPr>
          <w:b/>
        </w:rPr>
        <w:t xml:space="preserve"> media de </w:t>
      </w:r>
      <w:proofErr w:type="spellStart"/>
      <w:r w:rsidRPr="00AA0619">
        <w:rPr>
          <w:b/>
        </w:rPr>
        <w:t>informare</w:t>
      </w:r>
      <w:proofErr w:type="spellEnd"/>
      <w:r w:rsidRPr="00AA0619">
        <w:rPr>
          <w:b/>
        </w:rPr>
        <w:t xml:space="preserve"> a </w:t>
      </w:r>
      <w:proofErr w:type="spellStart"/>
      <w:r w:rsidRPr="00AA0619">
        <w:rPr>
          <w:b/>
        </w:rPr>
        <w:t>consumatorilor</w:t>
      </w:r>
      <w:proofErr w:type="spellEnd"/>
      <w:r w:rsidRPr="00AA0619">
        <w:rPr>
          <w:b/>
        </w:rPr>
        <w:t xml:space="preserve"> </w:t>
      </w:r>
      <w:proofErr w:type="spellStart"/>
      <w:r w:rsidRPr="00AA0619">
        <w:rPr>
          <w:b/>
        </w:rPr>
        <w:t>finali</w:t>
      </w:r>
      <w:proofErr w:type="spellEnd"/>
      <w:r w:rsidRPr="00AA0619">
        <w:rPr>
          <w:b/>
        </w:rPr>
        <w:t xml:space="preserve"> </w:t>
      </w:r>
    </w:p>
    <w:p w14:paraId="1055DE5F" w14:textId="0B7F39B3" w:rsidR="00A713DE" w:rsidRDefault="00AA0619" w:rsidP="00CF495D">
      <w:pPr>
        <w:pStyle w:val="Default"/>
        <w:spacing w:line="360" w:lineRule="auto"/>
        <w:jc w:val="center"/>
        <w:rPr>
          <w:b/>
        </w:rPr>
      </w:pPr>
      <w:r w:rsidRPr="00AA0619">
        <w:rPr>
          <w:b/>
        </w:rPr>
        <w:t xml:space="preserve">de </w:t>
      </w:r>
      <w:proofErr w:type="spellStart"/>
      <w:r w:rsidRPr="00AA0619">
        <w:rPr>
          <w:b/>
        </w:rPr>
        <w:t>energie</w:t>
      </w:r>
      <w:proofErr w:type="spellEnd"/>
      <w:r w:rsidRPr="00AA0619">
        <w:rPr>
          <w:b/>
        </w:rPr>
        <w:t xml:space="preserve"> </w:t>
      </w:r>
      <w:proofErr w:type="spellStart"/>
      <w:r w:rsidRPr="00AA0619">
        <w:rPr>
          <w:b/>
        </w:rPr>
        <w:t>electrică</w:t>
      </w:r>
      <w:proofErr w:type="spellEnd"/>
      <w:r w:rsidRPr="00AA0619">
        <w:rPr>
          <w:b/>
        </w:rPr>
        <w:t xml:space="preserve"> </w:t>
      </w:r>
      <w:proofErr w:type="spellStart"/>
      <w:r w:rsidRPr="00AA0619">
        <w:rPr>
          <w:b/>
        </w:rPr>
        <w:t>şi</w:t>
      </w:r>
      <w:proofErr w:type="spellEnd"/>
      <w:r w:rsidRPr="00AA0619">
        <w:rPr>
          <w:b/>
        </w:rPr>
        <w:t xml:space="preserve"> gaze </w:t>
      </w:r>
      <w:proofErr w:type="spellStart"/>
      <w:r w:rsidRPr="00AA0619">
        <w:rPr>
          <w:b/>
        </w:rPr>
        <w:t>naturale</w:t>
      </w:r>
      <w:proofErr w:type="spellEnd"/>
      <w:r w:rsidRPr="00AA0619">
        <w:rPr>
          <w:b/>
        </w:rPr>
        <w:t xml:space="preserve"> cu </w:t>
      </w:r>
      <w:proofErr w:type="spellStart"/>
      <w:r w:rsidRPr="00AA0619">
        <w:rPr>
          <w:b/>
        </w:rPr>
        <w:t>privire</w:t>
      </w:r>
      <w:proofErr w:type="spellEnd"/>
      <w:r w:rsidRPr="00AA0619">
        <w:rPr>
          <w:b/>
        </w:rPr>
        <w:t xml:space="preserve"> la </w:t>
      </w:r>
      <w:proofErr w:type="spellStart"/>
      <w:r w:rsidRPr="00AA0619">
        <w:rPr>
          <w:b/>
        </w:rPr>
        <w:t>drepturile</w:t>
      </w:r>
      <w:proofErr w:type="spellEnd"/>
      <w:r w:rsidRPr="00AA0619">
        <w:rPr>
          <w:b/>
        </w:rPr>
        <w:t xml:space="preserve"> </w:t>
      </w:r>
      <w:proofErr w:type="spellStart"/>
      <w:r w:rsidRPr="00AA0619">
        <w:rPr>
          <w:b/>
        </w:rPr>
        <w:t>lor</w:t>
      </w:r>
      <w:proofErr w:type="spellEnd"/>
    </w:p>
    <w:p w14:paraId="4ECD2C52" w14:textId="77777777" w:rsidR="005903BB" w:rsidRPr="00AA0619" w:rsidRDefault="005903BB" w:rsidP="00CF495D">
      <w:pPr>
        <w:pStyle w:val="Default"/>
        <w:spacing w:line="360" w:lineRule="auto"/>
        <w:jc w:val="center"/>
        <w:rPr>
          <w:b/>
          <w:bCs/>
        </w:rPr>
      </w:pPr>
    </w:p>
    <w:p w14:paraId="38719273" w14:textId="77777777" w:rsidR="006F0DF1" w:rsidRDefault="006F0DF1" w:rsidP="00AA0619">
      <w:pPr>
        <w:pStyle w:val="Default"/>
        <w:spacing w:line="360" w:lineRule="auto"/>
        <w:ind w:firstLine="720"/>
        <w:jc w:val="both"/>
      </w:pPr>
    </w:p>
    <w:p w14:paraId="08D67BDA" w14:textId="38CA0012" w:rsidR="00CF495D" w:rsidRDefault="00BF3BA6" w:rsidP="00AA0619">
      <w:pPr>
        <w:pStyle w:val="Default"/>
        <w:spacing w:line="360" w:lineRule="auto"/>
        <w:ind w:firstLine="720"/>
        <w:jc w:val="both"/>
        <w:rPr>
          <w:lang w:eastAsia="ko-KR"/>
        </w:rPr>
      </w:pPr>
      <w:bookmarkStart w:id="0" w:name="_GoBack"/>
      <w:bookmarkEnd w:id="0"/>
      <w:proofErr w:type="spellStart"/>
      <w:r>
        <w:t>Având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</w:t>
      </w:r>
      <w:proofErr w:type="spellEnd"/>
      <w:r>
        <w:t xml:space="preserve"> </w:t>
      </w:r>
      <w:proofErr w:type="spellStart"/>
      <w:r>
        <w:t>prevederile</w:t>
      </w:r>
      <w:proofErr w:type="spellEnd"/>
      <w:r>
        <w:t xml:space="preserve"> din </w:t>
      </w:r>
      <w:proofErr w:type="spellStart"/>
      <w:r>
        <w:t>Ordonanța</w:t>
      </w:r>
      <w:proofErr w:type="spellEnd"/>
      <w:r>
        <w:t xml:space="preserve"> de </w:t>
      </w:r>
      <w:proofErr w:type="spellStart"/>
      <w:r>
        <w:t>urgență</w:t>
      </w:r>
      <w:proofErr w:type="spellEnd"/>
      <w:r>
        <w:t xml:space="preserve"> nr. 143/2021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completarea</w:t>
      </w:r>
      <w:proofErr w:type="spellEnd"/>
      <w:r>
        <w:t xml:space="preserve"> </w:t>
      </w:r>
      <w:proofErr w:type="spellStart"/>
      <w:r>
        <w:t>Legii</w:t>
      </w:r>
      <w:proofErr w:type="spellEnd"/>
      <w:r>
        <w:t xml:space="preserve"> </w:t>
      </w:r>
      <w:proofErr w:type="spellStart"/>
      <w:r>
        <w:t>energiei</w:t>
      </w:r>
      <w:proofErr w:type="spellEnd"/>
      <w:r>
        <w:t xml:space="preserve"> </w:t>
      </w:r>
      <w:proofErr w:type="spellStart"/>
      <w:r>
        <w:t>electrice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gazelor</w:t>
      </w:r>
      <w:proofErr w:type="spellEnd"/>
      <w:r>
        <w:t xml:space="preserve"> </w:t>
      </w:r>
      <w:proofErr w:type="spellStart"/>
      <w:r>
        <w:t>naturale</w:t>
      </w:r>
      <w:proofErr w:type="spellEnd"/>
      <w:r>
        <w:t xml:space="preserve"> nr. 123/2012,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modificarea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normative, </w:t>
      </w:r>
      <w:r w:rsidR="006C6A03" w:rsidRPr="006C6A03">
        <w:rPr>
          <w:b/>
        </w:rPr>
        <w:t xml:space="preserve">a </w:t>
      </w:r>
      <w:proofErr w:type="spellStart"/>
      <w:r w:rsidR="006C6A03" w:rsidRPr="006C6A03">
        <w:rPr>
          <w:b/>
        </w:rPr>
        <w:t>fost</w:t>
      </w:r>
      <w:proofErr w:type="spellEnd"/>
      <w:r w:rsidR="006C6A03" w:rsidRPr="006C6A03">
        <w:rPr>
          <w:b/>
        </w:rPr>
        <w:t xml:space="preserve"> </w:t>
      </w:r>
      <w:proofErr w:type="spellStart"/>
      <w:r w:rsidR="006C6A03" w:rsidRPr="006C6A03">
        <w:rPr>
          <w:b/>
        </w:rPr>
        <w:t>creat</w:t>
      </w:r>
      <w:proofErr w:type="spellEnd"/>
      <w:r w:rsidR="006C6A03" w:rsidRPr="006C6A03">
        <w:rPr>
          <w:b/>
        </w:rPr>
        <w:t xml:space="preserve"> </w:t>
      </w:r>
      <w:proofErr w:type="spellStart"/>
      <w:r w:rsidR="006C6A03" w:rsidRPr="006C6A03">
        <w:rPr>
          <w:b/>
        </w:rPr>
        <w:t>cadrul</w:t>
      </w:r>
      <w:proofErr w:type="spellEnd"/>
      <w:r w:rsidR="006C6A03" w:rsidRPr="006C6A03">
        <w:rPr>
          <w:b/>
        </w:rPr>
        <w:t xml:space="preserve"> legal ca</w:t>
      </w:r>
      <w:r w:rsidR="006C6A03">
        <w:rPr>
          <w:b/>
        </w:rPr>
        <w:t>re</w:t>
      </w:r>
      <w:r w:rsidR="006C6A03" w:rsidRPr="006C6A03">
        <w:rPr>
          <w:b/>
        </w:rPr>
        <w:t xml:space="preserve"> a </w:t>
      </w:r>
      <w:proofErr w:type="spellStart"/>
      <w:r w:rsidR="006C6A03" w:rsidRPr="006C6A03">
        <w:rPr>
          <w:b/>
        </w:rPr>
        <w:t>permis</w:t>
      </w:r>
      <w:proofErr w:type="spellEnd"/>
      <w:r w:rsidRPr="006C6A03">
        <w:rPr>
          <w:b/>
        </w:rPr>
        <w:t xml:space="preserve"> </w:t>
      </w:r>
      <w:proofErr w:type="spellStart"/>
      <w:r w:rsidRPr="006C6A03">
        <w:rPr>
          <w:b/>
        </w:rPr>
        <w:t>demararea</w:t>
      </w:r>
      <w:proofErr w:type="spellEnd"/>
      <w:r w:rsidRPr="006C6A03">
        <w:rPr>
          <w:b/>
        </w:rPr>
        <w:t xml:space="preserve"> </w:t>
      </w:r>
      <w:proofErr w:type="spellStart"/>
      <w:r w:rsidR="00F12AF3" w:rsidRPr="006C6A03">
        <w:rPr>
          <w:b/>
        </w:rPr>
        <w:t>primei</w:t>
      </w:r>
      <w:proofErr w:type="spellEnd"/>
      <w:r w:rsidRPr="006C6A03">
        <w:rPr>
          <w:b/>
        </w:rPr>
        <w:t xml:space="preserve"> </w:t>
      </w:r>
      <w:proofErr w:type="spellStart"/>
      <w:r w:rsidRPr="006C6A03">
        <w:rPr>
          <w:b/>
        </w:rPr>
        <w:t>campanii</w:t>
      </w:r>
      <w:proofErr w:type="spellEnd"/>
      <w:r w:rsidRPr="006C6A03">
        <w:rPr>
          <w:b/>
        </w:rPr>
        <w:t xml:space="preserve"> de </w:t>
      </w:r>
      <w:proofErr w:type="spellStart"/>
      <w:r w:rsidR="006C6A03">
        <w:rPr>
          <w:b/>
        </w:rPr>
        <w:t>informare</w:t>
      </w:r>
      <w:proofErr w:type="spellEnd"/>
      <w:r>
        <w:t xml:space="preserve"> de </w:t>
      </w:r>
      <w:proofErr w:type="spellStart"/>
      <w:r>
        <w:t>c</w:t>
      </w:r>
      <w:r w:rsidR="008E0B58">
        <w:t>ă</w:t>
      </w:r>
      <w:r>
        <w:t>tre</w:t>
      </w:r>
      <w:proofErr w:type="spellEnd"/>
      <w:r w:rsidR="00B95F91" w:rsidRPr="00E75D1A">
        <w:t xml:space="preserve"> </w:t>
      </w:r>
      <w:proofErr w:type="spellStart"/>
      <w:r w:rsidR="00EE4346" w:rsidRPr="00E75D1A">
        <w:t>Autoritatea</w:t>
      </w:r>
      <w:proofErr w:type="spellEnd"/>
      <w:r w:rsidR="00EE4346" w:rsidRPr="00E75D1A">
        <w:t xml:space="preserve"> </w:t>
      </w:r>
      <w:proofErr w:type="spellStart"/>
      <w:r w:rsidR="00EE4346" w:rsidRPr="00E75D1A">
        <w:t>Na</w:t>
      </w:r>
      <w:r w:rsidR="00C516DE" w:rsidRPr="00E75D1A">
        <w:t>ț</w:t>
      </w:r>
      <w:r w:rsidR="00EE4346" w:rsidRPr="00E75D1A">
        <w:t>ional</w:t>
      </w:r>
      <w:r w:rsidR="00C516DE" w:rsidRPr="00E75D1A">
        <w:t>ă</w:t>
      </w:r>
      <w:proofErr w:type="spellEnd"/>
      <w:r w:rsidR="00EE4346" w:rsidRPr="00E75D1A">
        <w:t xml:space="preserve"> de </w:t>
      </w:r>
      <w:proofErr w:type="spellStart"/>
      <w:r w:rsidR="00EE4346" w:rsidRPr="00E75D1A">
        <w:t>Reglementare</w:t>
      </w:r>
      <w:proofErr w:type="spellEnd"/>
      <w:r w:rsidR="00EE4346" w:rsidRPr="00E75D1A">
        <w:t xml:space="preserve"> </w:t>
      </w:r>
      <w:proofErr w:type="spellStart"/>
      <w:r w:rsidR="00C516DE" w:rsidRPr="00E75D1A">
        <w:t>î</w:t>
      </w:r>
      <w:r w:rsidR="00EE4346" w:rsidRPr="00E75D1A">
        <w:t>n</w:t>
      </w:r>
      <w:proofErr w:type="spellEnd"/>
      <w:r w:rsidR="00EE4346" w:rsidRPr="00E75D1A">
        <w:t xml:space="preserve"> </w:t>
      </w:r>
      <w:proofErr w:type="spellStart"/>
      <w:r w:rsidR="00EE4346" w:rsidRPr="00E75D1A">
        <w:t>domeniul</w:t>
      </w:r>
      <w:proofErr w:type="spellEnd"/>
      <w:r w:rsidR="00EE4346" w:rsidRPr="00E75D1A">
        <w:t xml:space="preserve"> </w:t>
      </w:r>
      <w:proofErr w:type="spellStart"/>
      <w:r w:rsidR="00EE4346" w:rsidRPr="00E75D1A">
        <w:t>Energiei</w:t>
      </w:r>
      <w:proofErr w:type="spellEnd"/>
      <w:r w:rsidR="00CF495D">
        <w:t>.</w:t>
      </w:r>
      <w:r w:rsidR="00CF495D" w:rsidRPr="00CF495D">
        <w:rPr>
          <w:lang w:eastAsia="ko-KR"/>
        </w:rPr>
        <w:t xml:space="preserve"> </w:t>
      </w:r>
    </w:p>
    <w:p w14:paraId="2C759500" w14:textId="275A22A7" w:rsidR="00CF495D" w:rsidRDefault="00CF495D" w:rsidP="00AA0619">
      <w:pPr>
        <w:pStyle w:val="Default"/>
        <w:spacing w:line="360" w:lineRule="auto"/>
        <w:ind w:firstLine="720"/>
        <w:jc w:val="both"/>
      </w:pPr>
      <w:proofErr w:type="spellStart"/>
      <w:r>
        <w:rPr>
          <w:lang w:eastAsia="ko-KR"/>
        </w:rPr>
        <w:t>Scopul</w:t>
      </w:r>
      <w:proofErr w:type="spellEnd"/>
      <w:r>
        <w:rPr>
          <w:lang w:eastAsia="ko-KR"/>
        </w:rPr>
        <w:t xml:space="preserve"> </w:t>
      </w:r>
      <w:proofErr w:type="spellStart"/>
      <w:r w:rsidRPr="00441A75">
        <w:rPr>
          <w:color w:val="auto"/>
          <w:lang w:eastAsia="ko-KR"/>
        </w:rPr>
        <w:t>campaniei</w:t>
      </w:r>
      <w:proofErr w:type="spellEnd"/>
      <w:r w:rsidRPr="00441A75">
        <w:rPr>
          <w:color w:val="auto"/>
          <w:lang w:eastAsia="ko-KR"/>
        </w:rPr>
        <w:t xml:space="preserve"> </w:t>
      </w:r>
      <w:proofErr w:type="spellStart"/>
      <w:r>
        <w:rPr>
          <w:lang w:eastAsia="ko-KR"/>
        </w:rPr>
        <w:t>îl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constituie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conștientizarea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clienților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finali</w:t>
      </w:r>
      <w:proofErr w:type="spellEnd"/>
      <w:r>
        <w:rPr>
          <w:lang w:eastAsia="ko-KR"/>
        </w:rPr>
        <w:t xml:space="preserve"> cu </w:t>
      </w:r>
      <w:proofErr w:type="spellStart"/>
      <w:r>
        <w:rPr>
          <w:lang w:eastAsia="ko-KR"/>
        </w:rPr>
        <w:t>privire</w:t>
      </w:r>
      <w:proofErr w:type="spellEnd"/>
      <w:r>
        <w:rPr>
          <w:lang w:eastAsia="ko-KR"/>
        </w:rPr>
        <w:t xml:space="preserve"> la </w:t>
      </w:r>
      <w:proofErr w:type="spellStart"/>
      <w:r>
        <w:rPr>
          <w:lang w:eastAsia="ko-KR"/>
        </w:rPr>
        <w:t>drepturile</w:t>
      </w:r>
      <w:proofErr w:type="spellEnd"/>
      <w:r>
        <w:rPr>
          <w:lang w:eastAsia="ko-KR"/>
        </w:rPr>
        <w:t xml:space="preserve"> pe care le au </w:t>
      </w:r>
      <w:proofErr w:type="spellStart"/>
      <w:r>
        <w:rPr>
          <w:lang w:eastAsia="ko-KR"/>
        </w:rPr>
        <w:t>în</w:t>
      </w:r>
      <w:proofErr w:type="spellEnd"/>
      <w:r>
        <w:rPr>
          <w:lang w:eastAsia="ko-KR"/>
        </w:rPr>
        <w:t xml:space="preserve"> </w:t>
      </w:r>
      <w:proofErr w:type="spellStart"/>
      <w:r>
        <w:rPr>
          <w:lang w:eastAsia="ko-KR"/>
        </w:rPr>
        <w:t>relația</w:t>
      </w:r>
      <w:proofErr w:type="spellEnd"/>
      <w:r>
        <w:rPr>
          <w:lang w:eastAsia="ko-KR"/>
        </w:rPr>
        <w:t xml:space="preserve"> cu </w:t>
      </w:r>
      <w:proofErr w:type="spellStart"/>
      <w:r>
        <w:rPr>
          <w:lang w:eastAsia="ko-KR"/>
        </w:rPr>
        <w:t>furnizorii</w:t>
      </w:r>
      <w:proofErr w:type="spellEnd"/>
      <w:r>
        <w:rPr>
          <w:lang w:eastAsia="ko-KR"/>
        </w:rPr>
        <w:t xml:space="preserve"> de </w:t>
      </w:r>
      <w:proofErr w:type="spellStart"/>
      <w:r>
        <w:rPr>
          <w:lang w:eastAsia="ko-KR"/>
        </w:rPr>
        <w:t>energie</w:t>
      </w:r>
      <w:proofErr w:type="spellEnd"/>
      <w:r>
        <w:rPr>
          <w:lang w:eastAsia="ko-KR"/>
        </w:rPr>
        <w:t>,</w:t>
      </w:r>
      <w:r w:rsidRPr="00761978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inclusiv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cele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prevăzute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în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Standardul</w:t>
      </w:r>
      <w:proofErr w:type="spellEnd"/>
      <w:r w:rsidRPr="00E75D1A">
        <w:rPr>
          <w:lang w:eastAsia="ko-KR"/>
        </w:rPr>
        <w:t xml:space="preserve"> de </w:t>
      </w:r>
      <w:proofErr w:type="spellStart"/>
      <w:r w:rsidRPr="00E75D1A">
        <w:rPr>
          <w:lang w:eastAsia="ko-KR"/>
        </w:rPr>
        <w:t>performanță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pentru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activitatea</w:t>
      </w:r>
      <w:proofErr w:type="spellEnd"/>
      <w:r w:rsidRPr="00E75D1A">
        <w:rPr>
          <w:lang w:eastAsia="ko-KR"/>
        </w:rPr>
        <w:t xml:space="preserve"> de </w:t>
      </w:r>
      <w:proofErr w:type="spellStart"/>
      <w:r w:rsidRPr="00E75D1A">
        <w:rPr>
          <w:lang w:eastAsia="ko-KR"/>
        </w:rPr>
        <w:t>furnizare</w:t>
      </w:r>
      <w:proofErr w:type="spellEnd"/>
      <w:r w:rsidRPr="00E75D1A">
        <w:rPr>
          <w:lang w:eastAsia="ko-KR"/>
        </w:rPr>
        <w:t xml:space="preserve"> </w:t>
      </w:r>
      <w:proofErr w:type="gramStart"/>
      <w:r w:rsidRPr="00E75D1A">
        <w:rPr>
          <w:lang w:eastAsia="ko-KR"/>
        </w:rPr>
        <w:t>a</w:t>
      </w:r>
      <w:proofErr w:type="gram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energiei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electrice</w:t>
      </w:r>
      <w:proofErr w:type="spellEnd"/>
      <w:r w:rsidRPr="00E75D1A">
        <w:rPr>
          <w:lang w:eastAsia="ko-KR"/>
        </w:rPr>
        <w:t>/</w:t>
      </w:r>
      <w:proofErr w:type="spellStart"/>
      <w:r w:rsidRPr="00E75D1A">
        <w:rPr>
          <w:lang w:eastAsia="ko-KR"/>
        </w:rPr>
        <w:t>gazelor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naturale</w:t>
      </w:r>
      <w:proofErr w:type="spellEnd"/>
      <w:r w:rsidRPr="00E75D1A">
        <w:rPr>
          <w:lang w:eastAsia="ko-KR"/>
        </w:rPr>
        <w:t xml:space="preserve">, </w:t>
      </w:r>
      <w:proofErr w:type="spellStart"/>
      <w:r w:rsidRPr="00E75D1A">
        <w:rPr>
          <w:lang w:eastAsia="ko-KR"/>
        </w:rPr>
        <w:t>cele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mai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importante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aspecte</w:t>
      </w:r>
      <w:proofErr w:type="spellEnd"/>
      <w:r w:rsidRPr="00E75D1A">
        <w:rPr>
          <w:lang w:eastAsia="ko-KR"/>
        </w:rPr>
        <w:t xml:space="preserve"> legate de </w:t>
      </w:r>
      <w:proofErr w:type="spellStart"/>
      <w:r w:rsidRPr="00E75D1A">
        <w:rPr>
          <w:lang w:eastAsia="ko-KR"/>
        </w:rPr>
        <w:t>alegerea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unei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oferte</w:t>
      </w:r>
      <w:proofErr w:type="spellEnd"/>
      <w:r w:rsidRPr="00E75D1A">
        <w:rPr>
          <w:lang w:eastAsia="ko-KR"/>
        </w:rPr>
        <w:t xml:space="preserve"> de </w:t>
      </w:r>
      <w:proofErr w:type="spellStart"/>
      <w:r w:rsidRPr="00E75D1A">
        <w:rPr>
          <w:lang w:eastAsia="ko-KR"/>
        </w:rPr>
        <w:t>furnizare</w:t>
      </w:r>
      <w:proofErr w:type="spellEnd"/>
      <w:r w:rsidRPr="00E75D1A">
        <w:rPr>
          <w:lang w:eastAsia="ko-KR"/>
        </w:rPr>
        <w:t xml:space="preserve"> a </w:t>
      </w:r>
      <w:proofErr w:type="spellStart"/>
      <w:r w:rsidRPr="00E75D1A">
        <w:rPr>
          <w:lang w:eastAsia="ko-KR"/>
        </w:rPr>
        <w:t>energiei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electrice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sau</w:t>
      </w:r>
      <w:proofErr w:type="spellEnd"/>
      <w:r w:rsidRPr="00E75D1A">
        <w:rPr>
          <w:lang w:eastAsia="ko-KR"/>
        </w:rPr>
        <w:t xml:space="preserve"> </w:t>
      </w:r>
      <w:r>
        <w:rPr>
          <w:lang w:eastAsia="ko-KR"/>
        </w:rPr>
        <w:t xml:space="preserve">a </w:t>
      </w:r>
      <w:proofErr w:type="spellStart"/>
      <w:r w:rsidRPr="00E75D1A">
        <w:rPr>
          <w:lang w:eastAsia="ko-KR"/>
        </w:rPr>
        <w:t>gazelor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naturale</w:t>
      </w:r>
      <w:proofErr w:type="spellEnd"/>
      <w:r>
        <w:rPr>
          <w:lang w:eastAsia="ko-KR"/>
        </w:rPr>
        <w:t>,</w:t>
      </w:r>
      <w:r w:rsidRPr="00E75D1A">
        <w:rPr>
          <w:lang w:eastAsia="ko-KR"/>
        </w:rPr>
        <w:t xml:space="preserve"> precum </w:t>
      </w:r>
      <w:proofErr w:type="spellStart"/>
      <w:r>
        <w:rPr>
          <w:lang w:eastAsia="ko-KR"/>
        </w:rPr>
        <w:t>ș</w:t>
      </w:r>
      <w:r w:rsidRPr="00E75D1A">
        <w:rPr>
          <w:lang w:eastAsia="ko-KR"/>
        </w:rPr>
        <w:t>i</w:t>
      </w:r>
      <w:proofErr w:type="spellEnd"/>
      <w:r w:rsidRPr="00E75D1A">
        <w:rPr>
          <w:lang w:eastAsia="ko-KR"/>
        </w:rPr>
        <w:t xml:space="preserve"> </w:t>
      </w:r>
      <w:proofErr w:type="spellStart"/>
      <w:r>
        <w:rPr>
          <w:lang w:eastAsia="ko-KR"/>
        </w:rPr>
        <w:t>î</w:t>
      </w:r>
      <w:r w:rsidRPr="00E75D1A">
        <w:rPr>
          <w:lang w:eastAsia="ko-KR"/>
        </w:rPr>
        <w:t>nțelegerea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informațiilor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prevăzute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în</w:t>
      </w:r>
      <w:proofErr w:type="spellEnd"/>
      <w:r w:rsidRPr="00E75D1A">
        <w:rPr>
          <w:lang w:eastAsia="ko-KR"/>
        </w:rPr>
        <w:t xml:space="preserve"> </w:t>
      </w:r>
      <w:proofErr w:type="spellStart"/>
      <w:r w:rsidRPr="00E75D1A">
        <w:rPr>
          <w:lang w:eastAsia="ko-KR"/>
        </w:rPr>
        <w:t>factură</w:t>
      </w:r>
      <w:proofErr w:type="spellEnd"/>
      <w:r w:rsidRPr="00E75D1A">
        <w:rPr>
          <w:lang w:eastAsia="ko-KR"/>
        </w:rPr>
        <w:t>.</w:t>
      </w:r>
      <w:r w:rsidRPr="00F66BC0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Cunoașterea</w:t>
      </w:r>
      <w:proofErr w:type="spellEnd"/>
      <w:r w:rsidRPr="006F0DF1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și</w:t>
      </w:r>
      <w:proofErr w:type="spellEnd"/>
      <w:r w:rsidRPr="006F0DF1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respectarea</w:t>
      </w:r>
      <w:proofErr w:type="spellEnd"/>
      <w:r w:rsidRPr="006F0DF1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acestor</w:t>
      </w:r>
      <w:proofErr w:type="spellEnd"/>
      <w:r w:rsidRPr="006F0DF1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drepturi</w:t>
      </w:r>
      <w:proofErr w:type="spellEnd"/>
      <w:r w:rsidRPr="006F0DF1">
        <w:rPr>
          <w:lang w:eastAsia="ko-KR"/>
        </w:rPr>
        <w:t xml:space="preserve"> sunt </w:t>
      </w:r>
      <w:proofErr w:type="spellStart"/>
      <w:r w:rsidRPr="006F0DF1">
        <w:rPr>
          <w:lang w:eastAsia="ko-KR"/>
        </w:rPr>
        <w:t>aliații</w:t>
      </w:r>
      <w:proofErr w:type="spellEnd"/>
      <w:r w:rsidRPr="006F0DF1">
        <w:rPr>
          <w:lang w:eastAsia="ko-KR"/>
        </w:rPr>
        <w:t xml:space="preserve"> </w:t>
      </w:r>
      <w:proofErr w:type="spellStart"/>
      <w:r w:rsidRPr="006F0DF1">
        <w:rPr>
          <w:lang w:eastAsia="ko-KR"/>
        </w:rPr>
        <w:t>consumatorilor</w:t>
      </w:r>
      <w:proofErr w:type="spellEnd"/>
      <w:r w:rsidRPr="006F0DF1">
        <w:rPr>
          <w:color w:val="auto"/>
          <w:lang w:eastAsia="ko-KR"/>
        </w:rPr>
        <w:t xml:space="preserve">, </w:t>
      </w:r>
      <w:proofErr w:type="spellStart"/>
      <w:r w:rsidRPr="006F0DF1">
        <w:rPr>
          <w:color w:val="auto"/>
          <w:lang w:eastAsia="ko-KR"/>
        </w:rPr>
        <w:t>mai</w:t>
      </w:r>
      <w:proofErr w:type="spellEnd"/>
      <w:r w:rsidRPr="006F0DF1">
        <w:rPr>
          <w:color w:val="auto"/>
          <w:lang w:eastAsia="ko-KR"/>
        </w:rPr>
        <w:t xml:space="preserve"> ales </w:t>
      </w:r>
      <w:proofErr w:type="spellStart"/>
      <w:r w:rsidRPr="006F0DF1">
        <w:rPr>
          <w:color w:val="auto"/>
          <w:lang w:eastAsia="ko-KR"/>
        </w:rPr>
        <w:t>în</w:t>
      </w:r>
      <w:proofErr w:type="spellEnd"/>
      <w:r w:rsidRPr="006F0DF1">
        <w:rPr>
          <w:color w:val="auto"/>
          <w:lang w:eastAsia="ko-KR"/>
        </w:rPr>
        <w:t xml:space="preserve"> </w:t>
      </w:r>
      <w:proofErr w:type="spellStart"/>
      <w:r w:rsidRPr="006F0DF1">
        <w:rPr>
          <w:color w:val="auto"/>
          <w:lang w:eastAsia="ko-KR"/>
        </w:rPr>
        <w:t>conjunctura</w:t>
      </w:r>
      <w:proofErr w:type="spellEnd"/>
      <w:r w:rsidRPr="006F0DF1">
        <w:rPr>
          <w:color w:val="auto"/>
          <w:lang w:eastAsia="ko-KR"/>
        </w:rPr>
        <w:t xml:space="preserve"> </w:t>
      </w:r>
      <w:proofErr w:type="spellStart"/>
      <w:r w:rsidRPr="006F0DF1">
        <w:rPr>
          <w:color w:val="auto"/>
          <w:lang w:eastAsia="ko-KR"/>
        </w:rPr>
        <w:t>actuală</w:t>
      </w:r>
      <w:proofErr w:type="spellEnd"/>
      <w:r w:rsidRPr="006F0DF1">
        <w:rPr>
          <w:color w:val="auto"/>
          <w:lang w:eastAsia="ko-KR"/>
        </w:rPr>
        <w:t xml:space="preserve"> de pe </w:t>
      </w:r>
      <w:proofErr w:type="spellStart"/>
      <w:r w:rsidRPr="006F0DF1">
        <w:rPr>
          <w:color w:val="auto"/>
          <w:lang w:eastAsia="ko-KR"/>
        </w:rPr>
        <w:t>piața</w:t>
      </w:r>
      <w:proofErr w:type="spellEnd"/>
      <w:r w:rsidRPr="006F0DF1">
        <w:rPr>
          <w:color w:val="auto"/>
          <w:lang w:eastAsia="ko-KR"/>
        </w:rPr>
        <w:t xml:space="preserve"> </w:t>
      </w:r>
      <w:proofErr w:type="spellStart"/>
      <w:r w:rsidRPr="006F0DF1">
        <w:rPr>
          <w:color w:val="auto"/>
          <w:lang w:eastAsia="ko-KR"/>
        </w:rPr>
        <w:t>energiei</w:t>
      </w:r>
      <w:proofErr w:type="spellEnd"/>
      <w:r w:rsidRPr="006F0DF1">
        <w:rPr>
          <w:color w:val="auto"/>
          <w:lang w:eastAsia="ko-KR"/>
        </w:rPr>
        <w:t>.</w:t>
      </w:r>
    </w:p>
    <w:p w14:paraId="3EEB7ACD" w14:textId="140256D6" w:rsidR="00F66BC0" w:rsidRPr="006C6A03" w:rsidRDefault="006C6A03" w:rsidP="00CF495D">
      <w:pPr>
        <w:pStyle w:val="Default"/>
        <w:spacing w:line="360" w:lineRule="auto"/>
        <w:ind w:firstLine="720"/>
        <w:jc w:val="both"/>
        <w:rPr>
          <w:b/>
          <w:strike/>
          <w:color w:val="FF0000"/>
        </w:rPr>
      </w:pPr>
      <w:r>
        <w:t xml:space="preserve">Campania se </w:t>
      </w:r>
      <w:proofErr w:type="spellStart"/>
      <w:r>
        <w:t>adreseaz</w:t>
      </w:r>
      <w:r w:rsidR="004C0CD5">
        <w:t>ă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cca</w:t>
      </w:r>
      <w:proofErr w:type="spellEnd"/>
      <w:r w:rsidR="004C0CD5">
        <w:t>.</w:t>
      </w:r>
      <w:r>
        <w:t xml:space="preserve"> </w:t>
      </w:r>
      <w:r w:rsidRPr="006C6A03">
        <w:rPr>
          <w:lang w:val="ro-RO"/>
        </w:rPr>
        <w:t>9,8 milioane</w:t>
      </w:r>
      <w:r>
        <w:rPr>
          <w:lang w:val="ro-RO"/>
        </w:rPr>
        <w:t xml:space="preserve"> de consumatori de</w:t>
      </w:r>
      <w:r w:rsidRPr="006C6A03">
        <w:rPr>
          <w:lang w:val="ro-RO"/>
        </w:rPr>
        <w:t xml:space="preserve"> energie electrică și peste 4 milioane </w:t>
      </w:r>
      <w:r w:rsidR="006F0DF1">
        <w:rPr>
          <w:lang w:val="ro-RO"/>
        </w:rPr>
        <w:t>de</w:t>
      </w:r>
      <w:r w:rsidRPr="006C6A03">
        <w:rPr>
          <w:lang w:val="ro-RO"/>
        </w:rPr>
        <w:t xml:space="preserve"> gaze naturale</w:t>
      </w:r>
      <w:r>
        <w:t xml:space="preserve"> </w:t>
      </w:r>
      <w:proofErr w:type="spellStart"/>
      <w:r w:rsidR="006F0DF1">
        <w:t>ş</w:t>
      </w:r>
      <w:r>
        <w:t>i</w:t>
      </w:r>
      <w:proofErr w:type="spellEnd"/>
      <w:r>
        <w:t xml:space="preserve"> </w:t>
      </w:r>
      <w:r w:rsidR="00B95F91" w:rsidRPr="00E75D1A">
        <w:t xml:space="preserve">se </w:t>
      </w:r>
      <w:proofErr w:type="spellStart"/>
      <w:r w:rsidR="00B95F91" w:rsidRPr="00E75D1A">
        <w:t>va</w:t>
      </w:r>
      <w:proofErr w:type="spellEnd"/>
      <w:r w:rsidR="00B95F91" w:rsidRPr="00E75D1A">
        <w:t xml:space="preserve"> </w:t>
      </w:r>
      <w:proofErr w:type="spellStart"/>
      <w:r w:rsidR="00B95F91" w:rsidRPr="00E75D1A">
        <w:t>desfăşura</w:t>
      </w:r>
      <w:proofErr w:type="spellEnd"/>
      <w:r w:rsidR="00B95F91" w:rsidRPr="00E75D1A">
        <w:t xml:space="preserve"> </w:t>
      </w:r>
      <w:proofErr w:type="spellStart"/>
      <w:r w:rsidR="008E0B58">
        <w:t>începând</w:t>
      </w:r>
      <w:proofErr w:type="spellEnd"/>
      <w:r w:rsidR="008E0B58">
        <w:t xml:space="preserve"> cu a 2-a </w:t>
      </w:r>
      <w:proofErr w:type="spellStart"/>
      <w:r w:rsidR="008E0B58">
        <w:t>jumătate</w:t>
      </w:r>
      <w:proofErr w:type="spellEnd"/>
      <w:r w:rsidR="008E0B58">
        <w:t xml:space="preserve"> a </w:t>
      </w:r>
      <w:proofErr w:type="spellStart"/>
      <w:r w:rsidR="008E0B58">
        <w:t>lunii</w:t>
      </w:r>
      <w:proofErr w:type="spellEnd"/>
      <w:r w:rsidR="008E0B58">
        <w:t xml:space="preserve"> august</w:t>
      </w:r>
      <w:r w:rsidR="006F0DF1">
        <w:t xml:space="preserve"> </w:t>
      </w:r>
      <w:proofErr w:type="spellStart"/>
      <w:r w:rsidR="006F0DF1">
        <w:t>atât</w:t>
      </w:r>
      <w:proofErr w:type="spellEnd"/>
      <w:r w:rsidR="006F0DF1">
        <w:t xml:space="preserve"> </w:t>
      </w:r>
      <w:proofErr w:type="spellStart"/>
      <w:r w:rsidR="006F0DF1">
        <w:t>în</w:t>
      </w:r>
      <w:proofErr w:type="spellEnd"/>
      <w:r w:rsidR="006F0DF1">
        <w:t xml:space="preserve"> </w:t>
      </w:r>
      <w:proofErr w:type="spellStart"/>
      <w:r w:rsidR="006F0DF1">
        <w:t>mediul</w:t>
      </w:r>
      <w:proofErr w:type="spellEnd"/>
      <w:r w:rsidR="006F0DF1">
        <w:t xml:space="preserve"> </w:t>
      </w:r>
      <w:proofErr w:type="spellStart"/>
      <w:r w:rsidR="006F0DF1">
        <w:t>audiovizual</w:t>
      </w:r>
      <w:proofErr w:type="spellEnd"/>
      <w:r w:rsidR="006F0DF1">
        <w:t>,</w:t>
      </w:r>
      <w:r w:rsidR="00B95F91" w:rsidRPr="00E75D1A">
        <w:t xml:space="preserve"> </w:t>
      </w:r>
      <w:proofErr w:type="spellStart"/>
      <w:r w:rsidR="00B95F91" w:rsidRPr="00E75D1A">
        <w:t>prin</w:t>
      </w:r>
      <w:proofErr w:type="spellEnd"/>
      <w:r w:rsidR="00B95F91" w:rsidRPr="00E75D1A">
        <w:t xml:space="preserve"> </w:t>
      </w:r>
      <w:proofErr w:type="spellStart"/>
      <w:r w:rsidR="00B95F91" w:rsidRPr="00E75D1A">
        <w:t>difuzarea</w:t>
      </w:r>
      <w:proofErr w:type="spellEnd"/>
      <w:r w:rsidR="00B95F91" w:rsidRPr="00E75D1A">
        <w:t xml:space="preserve"> de spot-</w:t>
      </w:r>
      <w:proofErr w:type="spellStart"/>
      <w:r w:rsidR="00B95F91" w:rsidRPr="00E75D1A">
        <w:t>uri</w:t>
      </w:r>
      <w:proofErr w:type="spellEnd"/>
      <w:r w:rsidR="00B95F91" w:rsidRPr="00E75D1A">
        <w:t xml:space="preserve"> audio </w:t>
      </w:r>
      <w:proofErr w:type="spellStart"/>
      <w:r w:rsidR="00B95F91" w:rsidRPr="00E75D1A">
        <w:t>şi</w:t>
      </w:r>
      <w:proofErr w:type="spellEnd"/>
      <w:r w:rsidR="00B95F91" w:rsidRPr="00E75D1A">
        <w:t xml:space="preserve"> video</w:t>
      </w:r>
      <w:r w:rsidR="00AA0619" w:rsidRPr="00E75D1A">
        <w:rPr>
          <w:lang w:eastAsia="ko-KR"/>
        </w:rPr>
        <w:t xml:space="preserve">, </w:t>
      </w:r>
      <w:proofErr w:type="spellStart"/>
      <w:r w:rsidR="006F0DF1">
        <w:rPr>
          <w:lang w:eastAsia="ko-KR"/>
        </w:rPr>
        <w:t>cât</w:t>
      </w:r>
      <w:proofErr w:type="spellEnd"/>
      <w:r w:rsidR="006F0DF1">
        <w:rPr>
          <w:lang w:eastAsia="ko-KR"/>
        </w:rPr>
        <w:t xml:space="preserve"> </w:t>
      </w:r>
      <w:proofErr w:type="spellStart"/>
      <w:r w:rsidR="00AA0619" w:rsidRPr="00E75D1A">
        <w:rPr>
          <w:lang w:eastAsia="ko-KR"/>
        </w:rPr>
        <w:t>şi</w:t>
      </w:r>
      <w:proofErr w:type="spellEnd"/>
      <w:r w:rsidR="00AA0619" w:rsidRPr="00E75D1A">
        <w:rPr>
          <w:lang w:eastAsia="ko-KR"/>
        </w:rPr>
        <w:t xml:space="preserve"> </w:t>
      </w:r>
      <w:proofErr w:type="spellStart"/>
      <w:r w:rsidR="008E0B58">
        <w:rPr>
          <w:lang w:eastAsia="ko-KR"/>
        </w:rPr>
        <w:t>în</w:t>
      </w:r>
      <w:proofErr w:type="spellEnd"/>
      <w:r w:rsidR="00AA0619" w:rsidRPr="00E75D1A">
        <w:rPr>
          <w:lang w:eastAsia="ko-KR"/>
        </w:rPr>
        <w:t xml:space="preserve"> </w:t>
      </w:r>
      <w:proofErr w:type="spellStart"/>
      <w:r w:rsidR="00AA0619" w:rsidRPr="00E75D1A">
        <w:rPr>
          <w:lang w:eastAsia="ko-KR"/>
        </w:rPr>
        <w:t>mediul</w:t>
      </w:r>
      <w:proofErr w:type="spellEnd"/>
      <w:r w:rsidR="00AA0619" w:rsidRPr="00E75D1A">
        <w:rPr>
          <w:lang w:eastAsia="ko-KR"/>
        </w:rPr>
        <w:t xml:space="preserve"> on-line </w:t>
      </w:r>
      <w:proofErr w:type="spellStart"/>
      <w:r w:rsidR="00AA0619" w:rsidRPr="00E75D1A">
        <w:rPr>
          <w:lang w:eastAsia="ko-KR"/>
        </w:rPr>
        <w:t>și</w:t>
      </w:r>
      <w:proofErr w:type="spellEnd"/>
      <w:r w:rsidR="00AA0619" w:rsidRPr="00E75D1A">
        <w:rPr>
          <w:lang w:eastAsia="ko-KR"/>
        </w:rPr>
        <w:t xml:space="preserve"> social media.</w:t>
      </w:r>
      <w:r w:rsidR="0004086D" w:rsidRPr="00E75D1A">
        <w:rPr>
          <w:lang w:eastAsia="ko-KR"/>
        </w:rPr>
        <w:t xml:space="preserve"> </w:t>
      </w:r>
      <w:r w:rsidR="00971DC2">
        <w:rPr>
          <w:lang w:eastAsia="ko-KR"/>
        </w:rPr>
        <w:t xml:space="preserve">Pe </w:t>
      </w:r>
      <w:proofErr w:type="spellStart"/>
      <w:r w:rsidR="00971DC2">
        <w:rPr>
          <w:lang w:eastAsia="ko-KR"/>
        </w:rPr>
        <w:t>segment</w:t>
      </w:r>
      <w:r w:rsidR="00704FA6">
        <w:rPr>
          <w:lang w:eastAsia="ko-KR"/>
        </w:rPr>
        <w:t>u</w:t>
      </w:r>
      <w:r w:rsidR="00971DC2">
        <w:rPr>
          <w:lang w:eastAsia="ko-KR"/>
        </w:rPr>
        <w:t>l</w:t>
      </w:r>
      <w:proofErr w:type="spellEnd"/>
      <w:r w:rsidR="00704FA6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audio</w:t>
      </w:r>
      <w:r w:rsidR="006F0DF1">
        <w:rPr>
          <w:lang w:eastAsia="ko-KR"/>
        </w:rPr>
        <w:t>v</w:t>
      </w:r>
      <w:r w:rsidR="00971DC2">
        <w:rPr>
          <w:lang w:eastAsia="ko-KR"/>
        </w:rPr>
        <w:t>izual</w:t>
      </w:r>
      <w:proofErr w:type="spellEnd"/>
      <w:r w:rsidR="00971DC2">
        <w:rPr>
          <w:lang w:eastAsia="ko-KR"/>
        </w:rPr>
        <w:t xml:space="preserve">, </w:t>
      </w:r>
      <w:proofErr w:type="spellStart"/>
      <w:r w:rsidR="00971DC2">
        <w:rPr>
          <w:lang w:eastAsia="ko-KR"/>
        </w:rPr>
        <w:t>campania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va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avea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două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părți</w:t>
      </w:r>
      <w:proofErr w:type="spellEnd"/>
      <w:r w:rsidR="00971DC2">
        <w:rPr>
          <w:lang w:eastAsia="ko-KR"/>
        </w:rPr>
        <w:t xml:space="preserve">, a </w:t>
      </w:r>
      <w:proofErr w:type="spellStart"/>
      <w:r w:rsidR="00971DC2">
        <w:rPr>
          <w:lang w:eastAsia="ko-KR"/>
        </w:rPr>
        <w:t>doua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fiind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programată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în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lunile</w:t>
      </w:r>
      <w:proofErr w:type="spellEnd"/>
      <w:r w:rsidR="00971DC2">
        <w:rPr>
          <w:lang w:eastAsia="ko-KR"/>
        </w:rPr>
        <w:t xml:space="preserve"> </w:t>
      </w:r>
      <w:proofErr w:type="spellStart"/>
      <w:r w:rsidR="00971DC2">
        <w:rPr>
          <w:lang w:eastAsia="ko-KR"/>
        </w:rPr>
        <w:t>octombrie-noiembrie</w:t>
      </w:r>
      <w:proofErr w:type="spellEnd"/>
      <w:r w:rsidR="00971DC2">
        <w:rPr>
          <w:lang w:eastAsia="ko-KR"/>
        </w:rPr>
        <w:t xml:space="preserve">. </w:t>
      </w:r>
      <w:proofErr w:type="spellStart"/>
      <w:r w:rsidR="00A148C4">
        <w:rPr>
          <w:lang w:eastAsia="ko-KR"/>
        </w:rPr>
        <w:t>Întreaga</w:t>
      </w:r>
      <w:proofErr w:type="spellEnd"/>
      <w:r w:rsidR="00A148C4">
        <w:rPr>
          <w:lang w:eastAsia="ko-KR"/>
        </w:rPr>
        <w:t xml:space="preserve"> </w:t>
      </w:r>
      <w:proofErr w:type="spellStart"/>
      <w:r w:rsidR="00A148C4">
        <w:rPr>
          <w:lang w:eastAsia="ko-KR"/>
        </w:rPr>
        <w:t>campanie</w:t>
      </w:r>
      <w:proofErr w:type="spellEnd"/>
      <w:r w:rsidR="00A148C4">
        <w:rPr>
          <w:lang w:eastAsia="ko-KR"/>
        </w:rPr>
        <w:t xml:space="preserve"> se </w:t>
      </w:r>
      <w:proofErr w:type="spellStart"/>
      <w:r w:rsidR="00A148C4">
        <w:rPr>
          <w:lang w:eastAsia="ko-KR"/>
        </w:rPr>
        <w:t>va</w:t>
      </w:r>
      <w:proofErr w:type="spellEnd"/>
      <w:r w:rsidR="00A148C4">
        <w:rPr>
          <w:lang w:eastAsia="ko-KR"/>
        </w:rPr>
        <w:t xml:space="preserve"> </w:t>
      </w:r>
      <w:proofErr w:type="spellStart"/>
      <w:r w:rsidR="00A148C4">
        <w:rPr>
          <w:lang w:eastAsia="ko-KR"/>
        </w:rPr>
        <w:t>încheia</w:t>
      </w:r>
      <w:proofErr w:type="spellEnd"/>
      <w:r w:rsidR="00A148C4">
        <w:rPr>
          <w:lang w:eastAsia="ko-KR"/>
        </w:rPr>
        <w:t xml:space="preserve"> pe </w:t>
      </w:r>
      <w:r w:rsidR="00EA1283">
        <w:rPr>
          <w:lang w:eastAsia="ko-KR"/>
        </w:rPr>
        <w:t>30</w:t>
      </w:r>
      <w:r w:rsidR="00A148C4">
        <w:rPr>
          <w:lang w:eastAsia="ko-KR"/>
        </w:rPr>
        <w:t xml:space="preserve"> </w:t>
      </w:r>
      <w:proofErr w:type="spellStart"/>
      <w:r w:rsidR="00EA1283">
        <w:rPr>
          <w:lang w:eastAsia="ko-KR"/>
        </w:rPr>
        <w:t>noie</w:t>
      </w:r>
      <w:r w:rsidR="00A148C4">
        <w:rPr>
          <w:lang w:eastAsia="ko-KR"/>
        </w:rPr>
        <w:t>mbrie</w:t>
      </w:r>
      <w:proofErr w:type="spellEnd"/>
      <w:r w:rsidR="00A148C4">
        <w:rPr>
          <w:lang w:eastAsia="ko-KR"/>
        </w:rPr>
        <w:t xml:space="preserve"> 2022.</w:t>
      </w:r>
      <w:r w:rsidR="005903BB">
        <w:rPr>
          <w:lang w:eastAsia="ko-KR"/>
        </w:rPr>
        <w:t xml:space="preserve"> </w:t>
      </w:r>
      <w:r w:rsidR="00CF495D" w:rsidRPr="006C6A03">
        <w:rPr>
          <w:b/>
          <w:lang w:eastAsia="ko-KR"/>
        </w:rPr>
        <w:t>M</w:t>
      </w:r>
      <w:proofErr w:type="spellStart"/>
      <w:r w:rsidR="00CF495D" w:rsidRPr="006C6A03">
        <w:rPr>
          <w:b/>
          <w:lang w:val="ro-RO" w:eastAsia="ko-KR"/>
        </w:rPr>
        <w:t>enționăm</w:t>
      </w:r>
      <w:proofErr w:type="spellEnd"/>
      <w:r w:rsidR="00CF495D" w:rsidRPr="006C6A03">
        <w:rPr>
          <w:b/>
          <w:lang w:val="ro-RO" w:eastAsia="ko-KR"/>
        </w:rPr>
        <w:t xml:space="preserve"> că ANRE va derula anual, potrivit legii, astfel de campanii de comunicare.</w:t>
      </w:r>
    </w:p>
    <w:p w14:paraId="3BD4C1D8" w14:textId="67C519C5" w:rsidR="005903BB" w:rsidRDefault="004675B6" w:rsidP="0004086D">
      <w:pPr>
        <w:pStyle w:val="Default"/>
        <w:spacing w:line="360" w:lineRule="auto"/>
        <w:ind w:firstLine="720"/>
        <w:jc w:val="both"/>
        <w:rPr>
          <w:lang w:eastAsia="ko-KR"/>
        </w:rPr>
      </w:pPr>
      <w:proofErr w:type="spellStart"/>
      <w:r w:rsidRPr="004675B6">
        <w:rPr>
          <w:lang w:eastAsia="ko-KR"/>
        </w:rPr>
        <w:t>Conceptul</w:t>
      </w:r>
      <w:proofErr w:type="spellEnd"/>
      <w:r w:rsidRPr="004675B6">
        <w:rPr>
          <w:lang w:eastAsia="ko-KR"/>
        </w:rPr>
        <w:t xml:space="preserve">, </w:t>
      </w:r>
      <w:proofErr w:type="spellStart"/>
      <w:r w:rsidRPr="004675B6">
        <w:rPr>
          <w:lang w:eastAsia="ko-KR"/>
        </w:rPr>
        <w:t>difuzarea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şi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promovarea</w:t>
      </w:r>
      <w:proofErr w:type="spellEnd"/>
      <w:r w:rsidRPr="004675B6">
        <w:rPr>
          <w:lang w:eastAsia="ko-KR"/>
        </w:rPr>
        <w:t xml:space="preserve"> sunt </w:t>
      </w:r>
      <w:proofErr w:type="spellStart"/>
      <w:r w:rsidRPr="004675B6">
        <w:rPr>
          <w:lang w:eastAsia="ko-KR"/>
        </w:rPr>
        <w:t>realizate</w:t>
      </w:r>
      <w:proofErr w:type="spellEnd"/>
      <w:r w:rsidRPr="004675B6">
        <w:rPr>
          <w:lang w:eastAsia="ko-KR"/>
        </w:rPr>
        <w:t xml:space="preserve"> de S.C. All Media Company S.R.L., </w:t>
      </w:r>
      <w:proofErr w:type="spellStart"/>
      <w:r w:rsidRPr="004675B6">
        <w:rPr>
          <w:lang w:eastAsia="ko-KR"/>
        </w:rPr>
        <w:t>societatea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câștigătoare</w:t>
      </w:r>
      <w:proofErr w:type="spellEnd"/>
      <w:r w:rsidRPr="004675B6">
        <w:rPr>
          <w:lang w:eastAsia="ko-KR"/>
        </w:rPr>
        <w:t xml:space="preserve"> a </w:t>
      </w:r>
      <w:proofErr w:type="spellStart"/>
      <w:r w:rsidRPr="004675B6">
        <w:rPr>
          <w:lang w:eastAsia="ko-KR"/>
        </w:rPr>
        <w:t>licitației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organizate</w:t>
      </w:r>
      <w:proofErr w:type="spellEnd"/>
      <w:r w:rsidRPr="004675B6">
        <w:rPr>
          <w:lang w:eastAsia="ko-KR"/>
        </w:rPr>
        <w:t xml:space="preserve"> de </w:t>
      </w:r>
      <w:proofErr w:type="spellStart"/>
      <w:r w:rsidRPr="004675B6">
        <w:rPr>
          <w:lang w:eastAsia="ko-KR"/>
        </w:rPr>
        <w:t>autoritate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în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cursul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acestui</w:t>
      </w:r>
      <w:proofErr w:type="spellEnd"/>
      <w:r w:rsidRPr="004675B6">
        <w:rPr>
          <w:lang w:eastAsia="ko-KR"/>
        </w:rPr>
        <w:t xml:space="preserve"> an, un </w:t>
      </w:r>
      <w:proofErr w:type="spellStart"/>
      <w:r w:rsidRPr="004675B6">
        <w:rPr>
          <w:lang w:eastAsia="ko-KR"/>
        </w:rPr>
        <w:t>partener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eficient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pentru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atingerea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acestui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obiectiv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stabilit</w:t>
      </w:r>
      <w:proofErr w:type="spellEnd"/>
      <w:r w:rsidRPr="004675B6">
        <w:rPr>
          <w:lang w:eastAsia="ko-KR"/>
        </w:rPr>
        <w:t xml:space="preserve"> </w:t>
      </w:r>
      <w:proofErr w:type="spellStart"/>
      <w:r w:rsidRPr="004675B6">
        <w:rPr>
          <w:lang w:eastAsia="ko-KR"/>
        </w:rPr>
        <w:t>pentru</w:t>
      </w:r>
      <w:proofErr w:type="spellEnd"/>
      <w:r w:rsidRPr="004675B6">
        <w:rPr>
          <w:lang w:eastAsia="ko-KR"/>
        </w:rPr>
        <w:t xml:space="preserve"> ANRE.</w:t>
      </w:r>
    </w:p>
    <w:p w14:paraId="39E625D3" w14:textId="77777777" w:rsidR="005903BB" w:rsidRDefault="005903BB" w:rsidP="0004086D">
      <w:pPr>
        <w:pStyle w:val="Default"/>
        <w:spacing w:line="360" w:lineRule="auto"/>
        <w:ind w:firstLine="720"/>
        <w:jc w:val="both"/>
        <w:rPr>
          <w:lang w:eastAsia="ko-KR"/>
        </w:rPr>
      </w:pPr>
    </w:p>
    <w:p w14:paraId="5A2475C4" w14:textId="77777777" w:rsidR="00B6639E" w:rsidRDefault="00B6639E" w:rsidP="0004086D">
      <w:pPr>
        <w:pStyle w:val="Default"/>
        <w:spacing w:line="360" w:lineRule="auto"/>
        <w:ind w:firstLine="720"/>
        <w:jc w:val="both"/>
        <w:rPr>
          <w:lang w:eastAsia="ko-KR"/>
        </w:rPr>
      </w:pPr>
    </w:p>
    <w:p w14:paraId="3CA7C977" w14:textId="77777777" w:rsidR="00463FB7" w:rsidRPr="00AE2BB4" w:rsidRDefault="00463FB7" w:rsidP="00A713DE">
      <w:pPr>
        <w:spacing w:after="0" w:line="360" w:lineRule="auto"/>
        <w:jc w:val="both"/>
        <w:rPr>
          <w:rFonts w:ascii="Times New Roman" w:hAnsi="Times New Roman"/>
          <w:sz w:val="24"/>
          <w:szCs w:val="26"/>
        </w:rPr>
      </w:pPr>
      <w:r w:rsidRPr="00AE2BB4">
        <w:rPr>
          <w:rFonts w:ascii="Times New Roman" w:hAnsi="Times New Roman"/>
          <w:sz w:val="24"/>
          <w:szCs w:val="26"/>
        </w:rPr>
        <w:t>Direcția relații internaționale, comunicare, relația cu Parlamentul</w:t>
      </w:r>
    </w:p>
    <w:p w14:paraId="0BE8BD4A" w14:textId="4A3108DD" w:rsidR="00463FB7" w:rsidRPr="00AE2BB4" w:rsidRDefault="00B95F91" w:rsidP="00A713D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6"/>
          <w:lang w:eastAsia="en-US"/>
        </w:rPr>
        <w:t>1</w:t>
      </w:r>
      <w:r w:rsidR="007E5B8F">
        <w:rPr>
          <w:rFonts w:ascii="Times New Roman" w:hAnsi="Times New Roman"/>
          <w:sz w:val="24"/>
          <w:szCs w:val="26"/>
          <w:lang w:eastAsia="en-US"/>
        </w:rPr>
        <w:t>9</w:t>
      </w:r>
      <w:r w:rsidR="00463FB7" w:rsidRPr="00AE2BB4">
        <w:rPr>
          <w:rFonts w:ascii="Times New Roman" w:hAnsi="Times New Roman"/>
          <w:sz w:val="24"/>
          <w:szCs w:val="26"/>
          <w:lang w:eastAsia="en-US"/>
        </w:rPr>
        <w:t>.0</w:t>
      </w:r>
      <w:r>
        <w:rPr>
          <w:rFonts w:ascii="Times New Roman" w:hAnsi="Times New Roman"/>
          <w:sz w:val="24"/>
          <w:szCs w:val="26"/>
          <w:lang w:eastAsia="en-US"/>
        </w:rPr>
        <w:t>8</w:t>
      </w:r>
      <w:r w:rsidR="00463FB7" w:rsidRPr="00AE2BB4">
        <w:rPr>
          <w:rFonts w:ascii="Times New Roman" w:hAnsi="Times New Roman"/>
          <w:sz w:val="24"/>
          <w:szCs w:val="26"/>
          <w:lang w:eastAsia="en-US"/>
        </w:rPr>
        <w:t>.2022</w:t>
      </w:r>
    </w:p>
    <w:sectPr w:rsidR="00463FB7" w:rsidRPr="00AE2BB4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B9E73" w14:textId="77777777" w:rsidR="00672541" w:rsidRDefault="00672541" w:rsidP="003B4C37">
      <w:pPr>
        <w:spacing w:after="0" w:line="240" w:lineRule="auto"/>
      </w:pPr>
      <w:r>
        <w:separator/>
      </w:r>
    </w:p>
  </w:endnote>
  <w:endnote w:type="continuationSeparator" w:id="0">
    <w:p w14:paraId="52D2EFF0" w14:textId="77777777" w:rsidR="00672541" w:rsidRDefault="0067254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469DE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47E322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C2C8B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5D5A324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A5B908" w14:textId="77777777" w:rsidR="00672541" w:rsidRDefault="00672541" w:rsidP="003B4C37">
      <w:pPr>
        <w:spacing w:after="0" w:line="240" w:lineRule="auto"/>
      </w:pPr>
      <w:r>
        <w:separator/>
      </w:r>
    </w:p>
  </w:footnote>
  <w:footnote w:type="continuationSeparator" w:id="0">
    <w:p w14:paraId="5E4B39AE" w14:textId="77777777" w:rsidR="00672541" w:rsidRDefault="0067254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4465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0B0ABD0" wp14:editId="24BC357D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CB79A" wp14:editId="76FC7BD0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10F552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1AA03B1C" w14:textId="77777777"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5CB7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7910F552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1AA03B1C" w14:textId="77777777"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4F26D7D8" wp14:editId="203347E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38BB613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5AE307" wp14:editId="3BC46985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33E9E"/>
    <w:multiLevelType w:val="hybridMultilevel"/>
    <w:tmpl w:val="7C60EA16"/>
    <w:lvl w:ilvl="0" w:tplc="5672EC3C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6"/>
  </w:num>
  <w:num w:numId="4">
    <w:abstractNumId w:val="12"/>
  </w:num>
  <w:num w:numId="5">
    <w:abstractNumId w:val="0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6C3E"/>
    <w:rsid w:val="00022360"/>
    <w:rsid w:val="0003626D"/>
    <w:rsid w:val="0004086D"/>
    <w:rsid w:val="00044E84"/>
    <w:rsid w:val="000A4955"/>
    <w:rsid w:val="000D4689"/>
    <w:rsid w:val="000D7AE0"/>
    <w:rsid w:val="000F11FD"/>
    <w:rsid w:val="00102BBB"/>
    <w:rsid w:val="00110C3F"/>
    <w:rsid w:val="00123A54"/>
    <w:rsid w:val="001378AB"/>
    <w:rsid w:val="00140718"/>
    <w:rsid w:val="001417D5"/>
    <w:rsid w:val="00160D1D"/>
    <w:rsid w:val="0016112A"/>
    <w:rsid w:val="00165429"/>
    <w:rsid w:val="00172D21"/>
    <w:rsid w:val="001A1DA0"/>
    <w:rsid w:val="001A5EBE"/>
    <w:rsid w:val="001B3C09"/>
    <w:rsid w:val="001B630B"/>
    <w:rsid w:val="001C12BC"/>
    <w:rsid w:val="001C4108"/>
    <w:rsid w:val="001F57BF"/>
    <w:rsid w:val="00220635"/>
    <w:rsid w:val="0027738A"/>
    <w:rsid w:val="00284149"/>
    <w:rsid w:val="00291AC1"/>
    <w:rsid w:val="00293F32"/>
    <w:rsid w:val="002A5AE1"/>
    <w:rsid w:val="002A66A8"/>
    <w:rsid w:val="002A6DA5"/>
    <w:rsid w:val="002B3467"/>
    <w:rsid w:val="002B4E44"/>
    <w:rsid w:val="002C3EC3"/>
    <w:rsid w:val="002F2F59"/>
    <w:rsid w:val="00304ECD"/>
    <w:rsid w:val="003427FA"/>
    <w:rsid w:val="003455CA"/>
    <w:rsid w:val="003543C8"/>
    <w:rsid w:val="00364C45"/>
    <w:rsid w:val="00364E3A"/>
    <w:rsid w:val="0037458E"/>
    <w:rsid w:val="003A3F67"/>
    <w:rsid w:val="003B1FA7"/>
    <w:rsid w:val="003B26B9"/>
    <w:rsid w:val="003B4C37"/>
    <w:rsid w:val="003C2509"/>
    <w:rsid w:val="003C78E8"/>
    <w:rsid w:val="003F4241"/>
    <w:rsid w:val="004119A7"/>
    <w:rsid w:val="0042783B"/>
    <w:rsid w:val="00437C42"/>
    <w:rsid w:val="00441A75"/>
    <w:rsid w:val="00462C70"/>
    <w:rsid w:val="00463FB7"/>
    <w:rsid w:val="004675B6"/>
    <w:rsid w:val="0048407B"/>
    <w:rsid w:val="004A1C50"/>
    <w:rsid w:val="004B55AA"/>
    <w:rsid w:val="004C0CD5"/>
    <w:rsid w:val="005155D7"/>
    <w:rsid w:val="00520268"/>
    <w:rsid w:val="0052287D"/>
    <w:rsid w:val="00561D6D"/>
    <w:rsid w:val="00563BC3"/>
    <w:rsid w:val="005903BB"/>
    <w:rsid w:val="00594C00"/>
    <w:rsid w:val="005C4294"/>
    <w:rsid w:val="005D4934"/>
    <w:rsid w:val="005E003D"/>
    <w:rsid w:val="005E3B03"/>
    <w:rsid w:val="00617E05"/>
    <w:rsid w:val="00620875"/>
    <w:rsid w:val="00656D7D"/>
    <w:rsid w:val="006575EA"/>
    <w:rsid w:val="00672541"/>
    <w:rsid w:val="00677CF9"/>
    <w:rsid w:val="00681C91"/>
    <w:rsid w:val="00697E1A"/>
    <w:rsid w:val="006B3515"/>
    <w:rsid w:val="006C1CB9"/>
    <w:rsid w:val="006C6A03"/>
    <w:rsid w:val="006D7DF0"/>
    <w:rsid w:val="006F0DF1"/>
    <w:rsid w:val="006F2BCC"/>
    <w:rsid w:val="00704FA6"/>
    <w:rsid w:val="00737BDE"/>
    <w:rsid w:val="007429F4"/>
    <w:rsid w:val="0076099F"/>
    <w:rsid w:val="00761978"/>
    <w:rsid w:val="0077237F"/>
    <w:rsid w:val="00777051"/>
    <w:rsid w:val="00787AA2"/>
    <w:rsid w:val="007B3E87"/>
    <w:rsid w:val="007D1F9B"/>
    <w:rsid w:val="007E5B8F"/>
    <w:rsid w:val="00800791"/>
    <w:rsid w:val="00806AA5"/>
    <w:rsid w:val="00815CD8"/>
    <w:rsid w:val="008166B0"/>
    <w:rsid w:val="00845749"/>
    <w:rsid w:val="0085060E"/>
    <w:rsid w:val="00864AA6"/>
    <w:rsid w:val="00864E51"/>
    <w:rsid w:val="00874DCE"/>
    <w:rsid w:val="0088430C"/>
    <w:rsid w:val="008C746D"/>
    <w:rsid w:val="008D456A"/>
    <w:rsid w:val="008D7198"/>
    <w:rsid w:val="008E0B58"/>
    <w:rsid w:val="008F401E"/>
    <w:rsid w:val="008F6221"/>
    <w:rsid w:val="009053D6"/>
    <w:rsid w:val="00913135"/>
    <w:rsid w:val="00932D8A"/>
    <w:rsid w:val="00936332"/>
    <w:rsid w:val="00944109"/>
    <w:rsid w:val="009479AE"/>
    <w:rsid w:val="00951C10"/>
    <w:rsid w:val="00967787"/>
    <w:rsid w:val="00971DC2"/>
    <w:rsid w:val="00997D09"/>
    <w:rsid w:val="009D1816"/>
    <w:rsid w:val="009D70E1"/>
    <w:rsid w:val="009E0B95"/>
    <w:rsid w:val="00A12310"/>
    <w:rsid w:val="00A12CC0"/>
    <w:rsid w:val="00A130FF"/>
    <w:rsid w:val="00A148C4"/>
    <w:rsid w:val="00A17FE0"/>
    <w:rsid w:val="00A270B1"/>
    <w:rsid w:val="00A277E7"/>
    <w:rsid w:val="00A45A12"/>
    <w:rsid w:val="00A47ED7"/>
    <w:rsid w:val="00A53F29"/>
    <w:rsid w:val="00A67B3D"/>
    <w:rsid w:val="00A713DE"/>
    <w:rsid w:val="00A950A1"/>
    <w:rsid w:val="00AA0619"/>
    <w:rsid w:val="00AB62C4"/>
    <w:rsid w:val="00AC326E"/>
    <w:rsid w:val="00AC68B0"/>
    <w:rsid w:val="00AE22CA"/>
    <w:rsid w:val="00AE2BB4"/>
    <w:rsid w:val="00AE6F05"/>
    <w:rsid w:val="00AF2BC1"/>
    <w:rsid w:val="00B50AEF"/>
    <w:rsid w:val="00B63563"/>
    <w:rsid w:val="00B6639E"/>
    <w:rsid w:val="00B81C1F"/>
    <w:rsid w:val="00B93DFA"/>
    <w:rsid w:val="00B95F91"/>
    <w:rsid w:val="00BC0B70"/>
    <w:rsid w:val="00BD4091"/>
    <w:rsid w:val="00BE1CA4"/>
    <w:rsid w:val="00BF3BA6"/>
    <w:rsid w:val="00C042DC"/>
    <w:rsid w:val="00C1756F"/>
    <w:rsid w:val="00C17D43"/>
    <w:rsid w:val="00C2096C"/>
    <w:rsid w:val="00C516DE"/>
    <w:rsid w:val="00C60C33"/>
    <w:rsid w:val="00C759AF"/>
    <w:rsid w:val="00C80C6B"/>
    <w:rsid w:val="00C81EF4"/>
    <w:rsid w:val="00CF495D"/>
    <w:rsid w:val="00D005D5"/>
    <w:rsid w:val="00D23275"/>
    <w:rsid w:val="00D2776B"/>
    <w:rsid w:val="00D4133D"/>
    <w:rsid w:val="00D4552D"/>
    <w:rsid w:val="00D63869"/>
    <w:rsid w:val="00D76985"/>
    <w:rsid w:val="00D77880"/>
    <w:rsid w:val="00DD274C"/>
    <w:rsid w:val="00DE3DFC"/>
    <w:rsid w:val="00DE3ED4"/>
    <w:rsid w:val="00DF7952"/>
    <w:rsid w:val="00E038DA"/>
    <w:rsid w:val="00E07C04"/>
    <w:rsid w:val="00E412CB"/>
    <w:rsid w:val="00E56C1A"/>
    <w:rsid w:val="00E7037E"/>
    <w:rsid w:val="00E71501"/>
    <w:rsid w:val="00E73D78"/>
    <w:rsid w:val="00E75D1A"/>
    <w:rsid w:val="00EA1283"/>
    <w:rsid w:val="00EA15B3"/>
    <w:rsid w:val="00EA2ED5"/>
    <w:rsid w:val="00EC1A42"/>
    <w:rsid w:val="00ED494E"/>
    <w:rsid w:val="00EE4346"/>
    <w:rsid w:val="00EF36DB"/>
    <w:rsid w:val="00F12AF3"/>
    <w:rsid w:val="00F17FDE"/>
    <w:rsid w:val="00F3694F"/>
    <w:rsid w:val="00F404C1"/>
    <w:rsid w:val="00F43CE0"/>
    <w:rsid w:val="00F66BC0"/>
    <w:rsid w:val="00F80B77"/>
    <w:rsid w:val="00F8174E"/>
    <w:rsid w:val="00F95362"/>
    <w:rsid w:val="00FA1D08"/>
    <w:rsid w:val="00FB4356"/>
    <w:rsid w:val="00FE4535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37B00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E2B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AE2BB4"/>
    <w:rPr>
      <w:b/>
      <w:bCs/>
    </w:rPr>
  </w:style>
  <w:style w:type="character" w:customStyle="1" w:styleId="salnbdy">
    <w:name w:val="s_aln_bdy"/>
    <w:basedOn w:val="DefaultParagraphFont"/>
    <w:rsid w:val="00F43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3837B-9B33-48A6-8545-36F821EE5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2022-02-23T11:39:00Z</cp:lastPrinted>
  <dcterms:created xsi:type="dcterms:W3CDTF">2022-08-19T09:25:00Z</dcterms:created>
  <dcterms:modified xsi:type="dcterms:W3CDTF">2022-08-19T10:09:00Z</dcterms:modified>
</cp:coreProperties>
</file>