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034F" w:rsidRPr="009F229C" w:rsidRDefault="000C034F" w:rsidP="00984DC7">
      <w:pPr>
        <w:tabs>
          <w:tab w:val="left" w:pos="709"/>
        </w:tabs>
        <w:spacing w:before="60" w:after="60" w:line="360" w:lineRule="auto"/>
        <w:jc w:val="center"/>
        <w:outlineLvl w:val="0"/>
        <w:rPr>
          <w:rFonts w:eastAsia="SimSun"/>
          <w:lang w:val="en-US"/>
        </w:rPr>
      </w:pPr>
    </w:p>
    <w:p w:rsidR="00F12CF9" w:rsidRPr="009F229C" w:rsidRDefault="00F12CF9" w:rsidP="00984DC7">
      <w:pPr>
        <w:keepNext/>
        <w:tabs>
          <w:tab w:val="left" w:pos="709"/>
        </w:tabs>
        <w:spacing w:line="360" w:lineRule="auto"/>
        <w:jc w:val="right"/>
        <w:rPr>
          <w:rFonts w:eastAsia="SimSun"/>
          <w:lang w:val="en-US"/>
        </w:rPr>
      </w:pPr>
      <w:r w:rsidRPr="009F229C">
        <w:rPr>
          <w:rFonts w:eastAsia="SimSun"/>
          <w:lang w:val="en-US"/>
        </w:rPr>
        <w:t>ANEXA</w:t>
      </w:r>
      <w:r w:rsidR="00E665B2">
        <w:rPr>
          <w:rFonts w:eastAsia="SimSun"/>
          <w:lang w:val="en-US"/>
        </w:rPr>
        <w:t xml:space="preserve"> </w:t>
      </w:r>
      <w:r w:rsidR="00D61AC6" w:rsidRPr="009F229C">
        <w:rPr>
          <w:rFonts w:eastAsia="SimSun"/>
          <w:lang w:val="en-US"/>
        </w:rPr>
        <w:t xml:space="preserve">nr. </w:t>
      </w:r>
      <w:r w:rsidR="00371974" w:rsidRPr="009F229C">
        <w:rPr>
          <w:rFonts w:eastAsia="SimSun"/>
          <w:lang w:val="en-US"/>
        </w:rPr>
        <w:t>2</w:t>
      </w:r>
    </w:p>
    <w:p w:rsidR="00F12CF9" w:rsidRPr="009F229C" w:rsidRDefault="00F12CF9" w:rsidP="00984DC7">
      <w:pPr>
        <w:keepNext/>
        <w:tabs>
          <w:tab w:val="left" w:pos="709"/>
          <w:tab w:val="num" w:pos="2977"/>
        </w:tabs>
        <w:jc w:val="center"/>
        <w:rPr>
          <w:rFonts w:eastAsia="SimSun"/>
          <w:b/>
          <w:sz w:val="28"/>
          <w:szCs w:val="20"/>
        </w:rPr>
      </w:pPr>
      <w:bookmarkStart w:id="0" w:name="PARTEA2"/>
      <w:bookmarkStart w:id="1" w:name="_Toc81822168"/>
      <w:bookmarkStart w:id="2" w:name="_Toc81904877"/>
    </w:p>
    <w:bookmarkEnd w:id="0"/>
    <w:bookmarkEnd w:id="1"/>
    <w:bookmarkEnd w:id="2"/>
    <w:p w:rsidR="00F12CF9" w:rsidRPr="00111E3E" w:rsidRDefault="00111E3E" w:rsidP="00984DC7">
      <w:pPr>
        <w:keepNext/>
        <w:tabs>
          <w:tab w:val="left" w:pos="709"/>
          <w:tab w:val="num" w:pos="2977"/>
        </w:tabs>
        <w:jc w:val="center"/>
        <w:rPr>
          <w:rFonts w:eastAsia="SimSun"/>
          <w:b/>
        </w:rPr>
      </w:pPr>
      <w:r>
        <w:rPr>
          <w:rFonts w:eastAsia="SimSun"/>
          <w:b/>
        </w:rPr>
        <w:t>R</w:t>
      </w:r>
      <w:r w:rsidRPr="00111E3E">
        <w:rPr>
          <w:rFonts w:eastAsia="SimSun"/>
          <w:b/>
        </w:rPr>
        <w:t>egulament de calcul și de decontare a dezechilibrelor părților responsabile cu echilibrarea</w:t>
      </w:r>
    </w:p>
    <w:p w:rsidR="00F12CF9" w:rsidRPr="009F229C" w:rsidRDefault="00F12CF9" w:rsidP="00984DC7">
      <w:pPr>
        <w:keepNext/>
        <w:tabs>
          <w:tab w:val="left" w:pos="709"/>
          <w:tab w:val="num" w:pos="2977"/>
        </w:tabs>
        <w:jc w:val="center"/>
        <w:rPr>
          <w:rFonts w:eastAsia="SimSun"/>
          <w:b/>
          <w:sz w:val="28"/>
          <w:szCs w:val="20"/>
        </w:rPr>
      </w:pPr>
    </w:p>
    <w:p w:rsidR="00350D02" w:rsidRPr="009F229C" w:rsidRDefault="00350D02" w:rsidP="00984DC7">
      <w:pPr>
        <w:keepNext/>
        <w:tabs>
          <w:tab w:val="left" w:pos="709"/>
          <w:tab w:val="num" w:pos="1134"/>
        </w:tabs>
        <w:spacing w:before="120" w:line="360" w:lineRule="auto"/>
        <w:jc w:val="both"/>
        <w:rPr>
          <w:b/>
          <w:szCs w:val="20"/>
        </w:rPr>
      </w:pPr>
      <w:bookmarkStart w:id="3" w:name="_Toc356395411"/>
    </w:p>
    <w:p w:rsidR="00F12CF9" w:rsidRPr="009F229C" w:rsidRDefault="00F12CF9" w:rsidP="00984DC7">
      <w:pPr>
        <w:keepNext/>
        <w:tabs>
          <w:tab w:val="left" w:pos="709"/>
          <w:tab w:val="num" w:pos="1134"/>
        </w:tabs>
        <w:spacing w:before="120" w:line="360" w:lineRule="auto"/>
        <w:jc w:val="both"/>
        <w:rPr>
          <w:b/>
          <w:szCs w:val="20"/>
        </w:rPr>
      </w:pPr>
      <w:r w:rsidRPr="009F229C">
        <w:rPr>
          <w:b/>
          <w:szCs w:val="20"/>
        </w:rPr>
        <w:t xml:space="preserve">CAPITOLUL 1. </w:t>
      </w:r>
      <w:bookmarkEnd w:id="3"/>
      <w:r w:rsidRPr="009F229C">
        <w:rPr>
          <w:b/>
          <w:szCs w:val="20"/>
        </w:rPr>
        <w:t>Dispoziții generale</w:t>
      </w:r>
    </w:p>
    <w:p w:rsidR="00D275FE" w:rsidRPr="009F229C" w:rsidRDefault="00D275FE" w:rsidP="00984DC7">
      <w:pPr>
        <w:keepNext/>
        <w:tabs>
          <w:tab w:val="left" w:pos="709"/>
          <w:tab w:val="num" w:pos="1134"/>
        </w:tabs>
        <w:spacing w:before="120" w:line="360" w:lineRule="auto"/>
        <w:jc w:val="both"/>
        <w:rPr>
          <w:b/>
          <w:szCs w:val="20"/>
        </w:rPr>
      </w:pPr>
    </w:p>
    <w:p w:rsidR="004C3766" w:rsidRPr="009F229C" w:rsidRDefault="00F12CF9"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Prezent</w:t>
      </w:r>
      <w:r w:rsidR="00D8306A" w:rsidRPr="009F229C">
        <w:rPr>
          <w:sz w:val="24"/>
          <w:szCs w:val="24"/>
        </w:rPr>
        <w:t xml:space="preserve">ul </w:t>
      </w:r>
      <w:r w:rsidR="00B20F68" w:rsidRPr="009F229C">
        <w:rPr>
          <w:sz w:val="24"/>
          <w:szCs w:val="24"/>
        </w:rPr>
        <w:t xml:space="preserve">regulament </w:t>
      </w:r>
      <w:r w:rsidR="00383ED6" w:rsidRPr="009F229C">
        <w:rPr>
          <w:sz w:val="24"/>
          <w:szCs w:val="24"/>
        </w:rPr>
        <w:t xml:space="preserve">are drept scop </w:t>
      </w:r>
      <w:r w:rsidR="00B20F68" w:rsidRPr="009F229C">
        <w:rPr>
          <w:sz w:val="24"/>
          <w:szCs w:val="24"/>
        </w:rPr>
        <w:t>stabil</w:t>
      </w:r>
      <w:r w:rsidR="00383ED6" w:rsidRPr="009F229C">
        <w:rPr>
          <w:sz w:val="24"/>
          <w:szCs w:val="24"/>
        </w:rPr>
        <w:t>irea regulilor pentru</w:t>
      </w:r>
      <w:r w:rsidR="004C3766" w:rsidRPr="009F229C">
        <w:rPr>
          <w:sz w:val="24"/>
          <w:szCs w:val="24"/>
        </w:rPr>
        <w:t>:</w:t>
      </w:r>
    </w:p>
    <w:p w:rsidR="004C3766" w:rsidRPr="009F229C" w:rsidRDefault="00383ED6" w:rsidP="00984DC7">
      <w:pPr>
        <w:pStyle w:val="StyleBodyTextBefore6pt"/>
        <w:numPr>
          <w:ilvl w:val="1"/>
          <w:numId w:val="1"/>
        </w:numPr>
        <w:tabs>
          <w:tab w:val="clear" w:pos="1364"/>
          <w:tab w:val="num" w:pos="567"/>
          <w:tab w:val="left" w:pos="709"/>
        </w:tabs>
        <w:spacing w:before="120" w:line="360" w:lineRule="auto"/>
        <w:ind w:left="0" w:firstLine="0"/>
        <w:jc w:val="both"/>
        <w:rPr>
          <w:sz w:val="24"/>
          <w:szCs w:val="24"/>
        </w:rPr>
      </w:pPr>
      <w:r w:rsidRPr="009F229C">
        <w:rPr>
          <w:sz w:val="24"/>
          <w:szCs w:val="24"/>
        </w:rPr>
        <w:t xml:space="preserve">înregistrarea </w:t>
      </w:r>
      <w:r w:rsidR="004C3766" w:rsidRPr="009F229C">
        <w:rPr>
          <w:sz w:val="24"/>
          <w:szCs w:val="24"/>
        </w:rPr>
        <w:t xml:space="preserve">titularilor de licență </w:t>
      </w:r>
      <w:r w:rsidRPr="009F229C">
        <w:rPr>
          <w:sz w:val="24"/>
          <w:szCs w:val="24"/>
        </w:rPr>
        <w:t>ca părți responsabile cu echilibrarea</w:t>
      </w:r>
      <w:r w:rsidR="003B6800" w:rsidRPr="009F229C">
        <w:rPr>
          <w:sz w:val="24"/>
          <w:szCs w:val="24"/>
        </w:rPr>
        <w:t>, retragerea/revocarea înregistrării ca parte responsabilă cu echilibrarea, precum</w:t>
      </w:r>
      <w:r w:rsidR="004C3766" w:rsidRPr="009F229C">
        <w:rPr>
          <w:sz w:val="24"/>
          <w:szCs w:val="24"/>
        </w:rPr>
        <w:t xml:space="preserve"> și delegarea responsabilității echilibrării către alte părți responsabile cu echilibrarea; </w:t>
      </w:r>
    </w:p>
    <w:p w:rsidR="004C3766" w:rsidRPr="009F229C" w:rsidRDefault="00383ED6" w:rsidP="00984DC7">
      <w:pPr>
        <w:pStyle w:val="StyleBodyTextBefore6pt"/>
        <w:numPr>
          <w:ilvl w:val="1"/>
          <w:numId w:val="1"/>
        </w:numPr>
        <w:tabs>
          <w:tab w:val="clear" w:pos="1364"/>
          <w:tab w:val="num" w:pos="567"/>
          <w:tab w:val="left" w:pos="709"/>
        </w:tabs>
        <w:spacing w:before="120" w:line="360" w:lineRule="auto"/>
        <w:ind w:left="0" w:firstLine="0"/>
        <w:jc w:val="both"/>
        <w:rPr>
          <w:sz w:val="24"/>
          <w:szCs w:val="24"/>
        </w:rPr>
      </w:pPr>
      <w:r w:rsidRPr="009F229C">
        <w:rPr>
          <w:sz w:val="24"/>
          <w:szCs w:val="24"/>
        </w:rPr>
        <w:t>determinarea dezechilibr</w:t>
      </w:r>
      <w:r w:rsidR="003B6800" w:rsidRPr="009F229C">
        <w:rPr>
          <w:sz w:val="24"/>
          <w:szCs w:val="24"/>
        </w:rPr>
        <w:t>ului</w:t>
      </w:r>
      <w:r w:rsidRPr="009F229C">
        <w:rPr>
          <w:sz w:val="24"/>
          <w:szCs w:val="24"/>
        </w:rPr>
        <w:t xml:space="preserve"> generat</w:t>
      </w:r>
      <w:r w:rsidR="003B6800" w:rsidRPr="009F229C">
        <w:rPr>
          <w:sz w:val="24"/>
          <w:szCs w:val="24"/>
        </w:rPr>
        <w:t xml:space="preserve"> de o</w:t>
      </w:r>
      <w:r w:rsidR="00E841C1">
        <w:rPr>
          <w:sz w:val="24"/>
          <w:szCs w:val="24"/>
        </w:rPr>
        <w:t xml:space="preserve"> </w:t>
      </w:r>
      <w:r w:rsidR="004C3766" w:rsidRPr="009F229C">
        <w:rPr>
          <w:sz w:val="24"/>
          <w:szCs w:val="24"/>
        </w:rPr>
        <w:t>p</w:t>
      </w:r>
      <w:r w:rsidR="003B6800" w:rsidRPr="009F229C">
        <w:rPr>
          <w:sz w:val="24"/>
          <w:szCs w:val="24"/>
        </w:rPr>
        <w:t>a</w:t>
      </w:r>
      <w:r w:rsidR="004C3766" w:rsidRPr="009F229C">
        <w:rPr>
          <w:sz w:val="24"/>
          <w:szCs w:val="24"/>
        </w:rPr>
        <w:t>r</w:t>
      </w:r>
      <w:r w:rsidR="003B6800" w:rsidRPr="009F229C">
        <w:rPr>
          <w:sz w:val="24"/>
          <w:szCs w:val="24"/>
        </w:rPr>
        <w:t>te</w:t>
      </w:r>
      <w:r w:rsidR="004C3766" w:rsidRPr="009F229C">
        <w:rPr>
          <w:sz w:val="24"/>
          <w:szCs w:val="24"/>
        </w:rPr>
        <w:t xml:space="preserve"> responsabil</w:t>
      </w:r>
      <w:r w:rsidR="003B6800" w:rsidRPr="009F229C">
        <w:rPr>
          <w:sz w:val="24"/>
          <w:szCs w:val="24"/>
        </w:rPr>
        <w:t>ă</w:t>
      </w:r>
      <w:r w:rsidR="004C3766" w:rsidRPr="009F229C">
        <w:rPr>
          <w:sz w:val="24"/>
          <w:szCs w:val="24"/>
        </w:rPr>
        <w:t xml:space="preserve"> cu echilibrarea </w:t>
      </w:r>
      <w:r w:rsidRPr="009F229C">
        <w:rPr>
          <w:sz w:val="24"/>
          <w:szCs w:val="24"/>
        </w:rPr>
        <w:t>în SEN</w:t>
      </w:r>
      <w:r w:rsidR="003B6800" w:rsidRPr="009F229C">
        <w:rPr>
          <w:sz w:val="24"/>
          <w:szCs w:val="24"/>
        </w:rPr>
        <w:t xml:space="preserve"> în fiecare interval de dispecerizare</w:t>
      </w:r>
      <w:r w:rsidR="004C3766" w:rsidRPr="009F229C">
        <w:rPr>
          <w:sz w:val="24"/>
          <w:szCs w:val="24"/>
        </w:rPr>
        <w:t>;</w:t>
      </w:r>
    </w:p>
    <w:p w:rsidR="00F12CF9" w:rsidRPr="009F229C" w:rsidRDefault="00383ED6" w:rsidP="00984DC7">
      <w:pPr>
        <w:pStyle w:val="StyleBodyTextBefore6pt"/>
        <w:numPr>
          <w:ilvl w:val="1"/>
          <w:numId w:val="1"/>
        </w:numPr>
        <w:tabs>
          <w:tab w:val="clear" w:pos="1364"/>
          <w:tab w:val="num" w:pos="567"/>
          <w:tab w:val="left" w:pos="709"/>
        </w:tabs>
        <w:spacing w:before="120" w:line="360" w:lineRule="auto"/>
        <w:ind w:left="0" w:firstLine="0"/>
        <w:jc w:val="both"/>
        <w:rPr>
          <w:sz w:val="24"/>
          <w:szCs w:val="24"/>
        </w:rPr>
      </w:pPr>
      <w:r w:rsidRPr="009F229C">
        <w:rPr>
          <w:sz w:val="24"/>
          <w:szCs w:val="24"/>
        </w:rPr>
        <w:t>decontarea dezechilibre</w:t>
      </w:r>
      <w:r w:rsidR="003B6800" w:rsidRPr="009F229C">
        <w:rPr>
          <w:sz w:val="24"/>
          <w:szCs w:val="24"/>
        </w:rPr>
        <w:t>lor părților responsabile cu echilibrarea</w:t>
      </w:r>
      <w:r w:rsidR="004400A1">
        <w:rPr>
          <w:sz w:val="24"/>
          <w:szCs w:val="24"/>
        </w:rPr>
        <w:t xml:space="preserve"> </w:t>
      </w:r>
      <w:r w:rsidR="00DF1D2A" w:rsidRPr="009F229C">
        <w:rPr>
          <w:sz w:val="24"/>
          <w:szCs w:val="24"/>
        </w:rPr>
        <w:t xml:space="preserve">într-un mod care să </w:t>
      </w:r>
      <w:r w:rsidR="00823FA8" w:rsidRPr="009F229C">
        <w:rPr>
          <w:sz w:val="24"/>
          <w:szCs w:val="24"/>
        </w:rPr>
        <w:t xml:space="preserve">reflecte costurile cu echilibrarea sistemului, iar părțile responsabile cu echilibrarea să fie încurajate să se echilibreze înainte de momentul livrării și să nu </w:t>
      </w:r>
      <w:r w:rsidR="004C3766" w:rsidRPr="009F229C">
        <w:rPr>
          <w:sz w:val="24"/>
          <w:szCs w:val="24"/>
        </w:rPr>
        <w:t>agraveze</w:t>
      </w:r>
      <w:r w:rsidR="004400A1">
        <w:rPr>
          <w:sz w:val="24"/>
          <w:szCs w:val="24"/>
        </w:rPr>
        <w:t xml:space="preserve"> </w:t>
      </w:r>
      <w:r w:rsidR="004C3766" w:rsidRPr="009F229C">
        <w:rPr>
          <w:sz w:val="24"/>
          <w:szCs w:val="24"/>
        </w:rPr>
        <w:t>dezechilibrul</w:t>
      </w:r>
      <w:r w:rsidR="00823FA8" w:rsidRPr="009F229C">
        <w:rPr>
          <w:sz w:val="24"/>
          <w:szCs w:val="24"/>
        </w:rPr>
        <w:t xml:space="preserve"> sistemului</w:t>
      </w:r>
      <w:r w:rsidR="00F12CF9" w:rsidRPr="009F229C">
        <w:rPr>
          <w:sz w:val="24"/>
          <w:szCs w:val="24"/>
        </w:rPr>
        <w:t>.</w:t>
      </w:r>
    </w:p>
    <w:p w:rsidR="00EE2905" w:rsidRPr="009F229C" w:rsidRDefault="00EE2905"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Prezent</w:t>
      </w:r>
      <w:r w:rsidR="00B20F68" w:rsidRPr="009F229C">
        <w:rPr>
          <w:sz w:val="24"/>
          <w:szCs w:val="24"/>
        </w:rPr>
        <w:t>u</w:t>
      </w:r>
      <w:r w:rsidRPr="009F229C">
        <w:rPr>
          <w:sz w:val="24"/>
          <w:szCs w:val="24"/>
        </w:rPr>
        <w:t xml:space="preserve">l </w:t>
      </w:r>
      <w:r w:rsidR="00BF3BC7" w:rsidRPr="009F229C">
        <w:rPr>
          <w:sz w:val="24"/>
          <w:szCs w:val="24"/>
        </w:rPr>
        <w:t>r</w:t>
      </w:r>
      <w:r w:rsidRPr="009F229C">
        <w:rPr>
          <w:sz w:val="24"/>
          <w:szCs w:val="24"/>
        </w:rPr>
        <w:t>egul</w:t>
      </w:r>
      <w:r w:rsidR="00B20F68" w:rsidRPr="009F229C">
        <w:rPr>
          <w:sz w:val="24"/>
          <w:szCs w:val="24"/>
        </w:rPr>
        <w:t>ament</w:t>
      </w:r>
      <w:r w:rsidRPr="009F229C">
        <w:rPr>
          <w:sz w:val="24"/>
          <w:szCs w:val="24"/>
        </w:rPr>
        <w:t xml:space="preserve"> se aplică </w:t>
      </w:r>
      <w:r w:rsidR="00932B2C" w:rsidRPr="009F229C">
        <w:rPr>
          <w:sz w:val="24"/>
          <w:szCs w:val="24"/>
        </w:rPr>
        <w:t>producătorilor de energie electrică</w:t>
      </w:r>
      <w:r w:rsidR="00350D02" w:rsidRPr="009F229C">
        <w:rPr>
          <w:sz w:val="24"/>
          <w:szCs w:val="24"/>
        </w:rPr>
        <w:t xml:space="preserve">, </w:t>
      </w:r>
      <w:r w:rsidR="0090153F" w:rsidRPr="009F229C">
        <w:rPr>
          <w:sz w:val="24"/>
          <w:szCs w:val="24"/>
        </w:rPr>
        <w:t xml:space="preserve">furnizorilor, traderilor, </w:t>
      </w:r>
      <w:r w:rsidR="0090153F" w:rsidRPr="009F229C">
        <w:rPr>
          <w:bCs/>
          <w:sz w:val="24"/>
          <w:szCs w:val="24"/>
          <w:lang w:val="en-GB"/>
        </w:rPr>
        <w:t>inclusiv operatorilor economici persoane juridice străine înregistrate într-un stat membru al UE cărora ANRE le-a confirmat dreptul de a desfășura în România activitatea de furnizare sau activitatea traderului de energie electrică,</w:t>
      </w:r>
      <w:r w:rsidR="004400A1">
        <w:rPr>
          <w:bCs/>
          <w:sz w:val="24"/>
          <w:szCs w:val="24"/>
          <w:lang w:val="en-GB"/>
        </w:rPr>
        <w:t xml:space="preserve"> </w:t>
      </w:r>
      <w:r w:rsidR="00932B2C" w:rsidRPr="009F229C">
        <w:rPr>
          <w:sz w:val="24"/>
          <w:szCs w:val="24"/>
        </w:rPr>
        <w:t xml:space="preserve">operatorilor de distribuție, </w:t>
      </w:r>
      <w:r w:rsidR="00350D02" w:rsidRPr="009F229C">
        <w:rPr>
          <w:sz w:val="24"/>
          <w:szCs w:val="24"/>
        </w:rPr>
        <w:t>operatorului de transport și de sistem și operatorului pieței de energie electrică</w:t>
      </w:r>
      <w:r w:rsidR="00AF49B0" w:rsidRPr="009F229C">
        <w:rPr>
          <w:sz w:val="24"/>
          <w:szCs w:val="24"/>
        </w:rPr>
        <w:t>,</w:t>
      </w:r>
      <w:r w:rsidR="004400A1">
        <w:rPr>
          <w:sz w:val="24"/>
          <w:szCs w:val="24"/>
        </w:rPr>
        <w:t xml:space="preserve"> </w:t>
      </w:r>
      <w:r w:rsidR="00D94C9F" w:rsidRPr="009F229C">
        <w:rPr>
          <w:sz w:val="24"/>
          <w:szCs w:val="24"/>
        </w:rPr>
        <w:t>care au drept de comercializare a energiei electrice</w:t>
      </w:r>
      <w:r w:rsidR="00932B2C" w:rsidRPr="009F229C">
        <w:rPr>
          <w:sz w:val="24"/>
          <w:szCs w:val="24"/>
        </w:rPr>
        <w:t xml:space="preserve"> conform legii</w:t>
      </w:r>
      <w:r w:rsidRPr="009F229C">
        <w:rPr>
          <w:sz w:val="24"/>
          <w:szCs w:val="24"/>
        </w:rPr>
        <w:t>.</w:t>
      </w:r>
    </w:p>
    <w:p w:rsidR="00EE2905" w:rsidRPr="009F229C" w:rsidRDefault="005C6284"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În înțelesul </w:t>
      </w:r>
      <w:r w:rsidR="00EE2905" w:rsidRPr="009F229C">
        <w:rPr>
          <w:sz w:val="24"/>
          <w:szCs w:val="24"/>
        </w:rPr>
        <w:t>prezent</w:t>
      </w:r>
      <w:r w:rsidR="00B20F68" w:rsidRPr="009F229C">
        <w:rPr>
          <w:sz w:val="24"/>
          <w:szCs w:val="24"/>
        </w:rPr>
        <w:t>u</w:t>
      </w:r>
      <w:r w:rsidR="00EE2905" w:rsidRPr="009F229C">
        <w:rPr>
          <w:sz w:val="24"/>
          <w:szCs w:val="24"/>
        </w:rPr>
        <w:t>l</w:t>
      </w:r>
      <w:r w:rsidR="00B20F68" w:rsidRPr="009F229C">
        <w:rPr>
          <w:sz w:val="24"/>
          <w:szCs w:val="24"/>
        </w:rPr>
        <w:t>ui</w:t>
      </w:r>
      <w:r w:rsidR="004400A1">
        <w:rPr>
          <w:sz w:val="24"/>
          <w:szCs w:val="24"/>
        </w:rPr>
        <w:t xml:space="preserve"> </w:t>
      </w:r>
      <w:r w:rsidR="00BF3BC7" w:rsidRPr="009F229C">
        <w:rPr>
          <w:sz w:val="24"/>
          <w:szCs w:val="24"/>
        </w:rPr>
        <w:t>r</w:t>
      </w:r>
      <w:r w:rsidR="00EE2905" w:rsidRPr="009F229C">
        <w:rPr>
          <w:sz w:val="24"/>
          <w:szCs w:val="24"/>
        </w:rPr>
        <w:t>egul</w:t>
      </w:r>
      <w:r w:rsidR="00B20F68" w:rsidRPr="009F229C">
        <w:rPr>
          <w:sz w:val="24"/>
          <w:szCs w:val="24"/>
        </w:rPr>
        <w:t>ament</w:t>
      </w:r>
      <w:r w:rsidRPr="009F229C">
        <w:rPr>
          <w:sz w:val="24"/>
          <w:szCs w:val="24"/>
        </w:rPr>
        <w:t>,</w:t>
      </w:r>
      <w:r w:rsidR="004400A1">
        <w:rPr>
          <w:sz w:val="24"/>
          <w:szCs w:val="24"/>
        </w:rPr>
        <w:t xml:space="preserve"> </w:t>
      </w:r>
      <w:r w:rsidRPr="009F229C">
        <w:rPr>
          <w:sz w:val="24"/>
          <w:szCs w:val="24"/>
        </w:rPr>
        <w:t xml:space="preserve">abrevierile de mai jos </w:t>
      </w:r>
      <w:r w:rsidR="00EE2905" w:rsidRPr="009F229C">
        <w:rPr>
          <w:sz w:val="24"/>
          <w:szCs w:val="24"/>
        </w:rPr>
        <w:t>au următoarele semnificații:</w:t>
      </w:r>
    </w:p>
    <w:p w:rsidR="00241878" w:rsidRPr="009F229C"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ANRE - Autoritatea Naţională de Reglementare în Domeniul Energiei</w:t>
      </w:r>
      <w:r w:rsidR="00241878" w:rsidRPr="009F229C">
        <w:rPr>
          <w:sz w:val="24"/>
          <w:szCs w:val="24"/>
          <w:lang w:val="en-US"/>
        </w:rPr>
        <w:t>;</w:t>
      </w:r>
    </w:p>
    <w:p w:rsidR="00241878" w:rsidRPr="009F229C" w:rsidRDefault="0024187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CD - consum dispecerizabil;</w:t>
      </w:r>
    </w:p>
    <w:p w:rsidR="00735E67" w:rsidRPr="009F229C" w:rsidRDefault="00735E67"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CPT – consum pr</w:t>
      </w:r>
      <w:r w:rsidR="00372D7C" w:rsidRPr="009F229C">
        <w:rPr>
          <w:sz w:val="24"/>
          <w:szCs w:val="24"/>
          <w:lang w:val="en-US"/>
        </w:rPr>
        <w:t>opriu tehnologic;</w:t>
      </w:r>
    </w:p>
    <w:p w:rsidR="00BD3178" w:rsidRDefault="00BD317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Codul RET – Codul tehnic al Rețelei Electrice de Transport</w:t>
      </w:r>
      <w:r w:rsidR="00CF28E7">
        <w:rPr>
          <w:sz w:val="24"/>
          <w:szCs w:val="24"/>
          <w:lang w:val="en-US"/>
        </w:rPr>
        <w:t>;</w:t>
      </w:r>
    </w:p>
    <w:p w:rsidR="00261F22" w:rsidRDefault="00261F22"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Pr>
          <w:sz w:val="24"/>
          <w:szCs w:val="24"/>
          <w:lang w:val="en-US"/>
        </w:rPr>
        <w:lastRenderedPageBreak/>
        <w:t>EIC –ETSO Identification Code</w:t>
      </w:r>
      <w:r w:rsidR="00CF28E7">
        <w:rPr>
          <w:sz w:val="24"/>
          <w:szCs w:val="24"/>
          <w:lang w:val="en-US"/>
        </w:rPr>
        <w:t>;</w:t>
      </w:r>
    </w:p>
    <w:p w:rsidR="00CF28E7" w:rsidRPr="00646644" w:rsidRDefault="00CF28E7"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rPr>
        <w:t>EXP</w:t>
      </w:r>
      <w:r w:rsidRPr="009F229C">
        <w:rPr>
          <w:sz w:val="24"/>
          <w:szCs w:val="24"/>
          <w:vertAlign w:val="subscript"/>
        </w:rPr>
        <w:t>notif</w:t>
      </w:r>
      <w:r>
        <w:rPr>
          <w:sz w:val="24"/>
          <w:szCs w:val="24"/>
        </w:rPr>
        <w:t xml:space="preserve"> – exporturi notificate;</w:t>
      </w:r>
    </w:p>
    <w:p w:rsidR="005706EB" w:rsidRPr="00646644" w:rsidRDefault="005706E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rPr>
        <w:t>EXP</w:t>
      </w:r>
      <w:r w:rsidRPr="009F229C">
        <w:rPr>
          <w:sz w:val="24"/>
          <w:szCs w:val="24"/>
          <w:vertAlign w:val="subscript"/>
        </w:rPr>
        <w:t>realiz</w:t>
      </w:r>
      <w:r>
        <w:rPr>
          <w:sz w:val="24"/>
          <w:szCs w:val="24"/>
        </w:rPr>
        <w:t xml:space="preserve"> – exporturi realizate;</w:t>
      </w:r>
    </w:p>
    <w:p w:rsidR="00A84236" w:rsidRPr="009F229C" w:rsidRDefault="00A84236"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FUI – furnizor de ultimă instanță</w:t>
      </w:r>
      <w:r w:rsidR="00CF28E7">
        <w:rPr>
          <w:sz w:val="24"/>
          <w:szCs w:val="24"/>
          <w:lang w:val="en-US"/>
        </w:rPr>
        <w:t>,</w:t>
      </w:r>
    </w:p>
    <w:p w:rsidR="00A57E4D" w:rsidRDefault="00A57E4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ID – interval de dispecerizare</w:t>
      </w:r>
      <w:r w:rsidR="00CF28E7">
        <w:rPr>
          <w:sz w:val="24"/>
          <w:szCs w:val="24"/>
          <w:lang w:val="en-US"/>
        </w:rPr>
        <w:t>;</w:t>
      </w:r>
    </w:p>
    <w:p w:rsidR="005706EB" w:rsidRDefault="005706E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rPr>
        <w:t>IMP</w:t>
      </w:r>
      <w:r w:rsidRPr="009F229C">
        <w:rPr>
          <w:sz w:val="24"/>
          <w:szCs w:val="24"/>
          <w:vertAlign w:val="subscript"/>
        </w:rPr>
        <w:t>notif</w:t>
      </w:r>
      <w:r>
        <w:rPr>
          <w:sz w:val="24"/>
          <w:szCs w:val="24"/>
        </w:rPr>
        <w:t xml:space="preserve"> – importuri notificate;</w:t>
      </w:r>
    </w:p>
    <w:p w:rsidR="005706EB" w:rsidRDefault="005706EB" w:rsidP="005706EB">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rPr>
        <w:t>IMP</w:t>
      </w:r>
      <w:r w:rsidRPr="009F229C">
        <w:rPr>
          <w:sz w:val="24"/>
          <w:szCs w:val="24"/>
          <w:vertAlign w:val="subscript"/>
        </w:rPr>
        <w:t>realiz</w:t>
      </w:r>
      <w:r>
        <w:rPr>
          <w:sz w:val="24"/>
          <w:szCs w:val="24"/>
        </w:rPr>
        <w:t xml:space="preserve"> – importuri realizate;</w:t>
      </w:r>
    </w:p>
    <w:p w:rsidR="006355F2" w:rsidRPr="009F229C" w:rsidRDefault="006355F2"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Pr>
          <w:sz w:val="24"/>
          <w:szCs w:val="24"/>
          <w:lang w:val="en-US"/>
        </w:rPr>
        <w:t>NF – notificare fizică</w:t>
      </w:r>
      <w:r w:rsidR="00CF28E7">
        <w:rPr>
          <w:sz w:val="24"/>
          <w:szCs w:val="24"/>
          <w:lang w:val="en-US"/>
        </w:rPr>
        <w:t>;</w:t>
      </w:r>
    </w:p>
    <w:p w:rsidR="00B20F68" w:rsidRPr="009F229C"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OPE - operatorul pieţei de echilibrare;</w:t>
      </w:r>
    </w:p>
    <w:p w:rsidR="00010C4B" w:rsidRPr="009F229C"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OPEE – operatorul pieței de energie electrică;</w:t>
      </w:r>
    </w:p>
    <w:p w:rsidR="008D0993" w:rsidRPr="009F229C"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OD</w:t>
      </w:r>
      <w:r w:rsidR="00E85096" w:rsidRPr="009F229C">
        <w:rPr>
          <w:sz w:val="24"/>
          <w:szCs w:val="24"/>
          <w:lang w:val="en-US"/>
        </w:rPr>
        <w:t>PE</w:t>
      </w:r>
      <w:r w:rsidRPr="009F229C">
        <w:rPr>
          <w:sz w:val="24"/>
          <w:szCs w:val="24"/>
          <w:lang w:val="en-US"/>
        </w:rPr>
        <w:t xml:space="preserve"> – </w:t>
      </w:r>
      <w:r w:rsidR="00991C68" w:rsidRPr="009F229C">
        <w:rPr>
          <w:sz w:val="24"/>
          <w:szCs w:val="24"/>
          <w:lang w:val="en-US"/>
        </w:rPr>
        <w:t xml:space="preserve">operatorul </w:t>
      </w:r>
      <w:r w:rsidRPr="009F229C">
        <w:rPr>
          <w:sz w:val="24"/>
          <w:szCs w:val="24"/>
          <w:lang w:val="en-US"/>
        </w:rPr>
        <w:t>de decontare</w:t>
      </w:r>
      <w:r w:rsidR="00E4521E" w:rsidRPr="009F229C">
        <w:rPr>
          <w:sz w:val="24"/>
          <w:szCs w:val="24"/>
          <w:lang w:val="en-US"/>
        </w:rPr>
        <w:t xml:space="preserve"> al pieței de echilibrare</w:t>
      </w:r>
      <w:r w:rsidRPr="009F229C">
        <w:rPr>
          <w:sz w:val="24"/>
          <w:szCs w:val="24"/>
          <w:lang w:val="en-US"/>
        </w:rPr>
        <w:t>;</w:t>
      </w:r>
    </w:p>
    <w:p w:rsidR="001A644D" w:rsidRPr="009F229C" w:rsidRDefault="001A644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OM – operator de măsurare;</w:t>
      </w:r>
    </w:p>
    <w:p w:rsidR="001A644D" w:rsidRPr="009F229C" w:rsidRDefault="001A644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OR – operator de rețea;</w:t>
      </w:r>
    </w:p>
    <w:p w:rsidR="008D0993" w:rsidRPr="009F229C"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OTS – operatorul de transport și de sistem;</w:t>
      </w:r>
    </w:p>
    <w:p w:rsidR="00B20F68" w:rsidRPr="009F229C"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PE - piaţa de echilibrare;</w:t>
      </w:r>
    </w:p>
    <w:p w:rsidR="00010C4B" w:rsidRPr="009F229C"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PI – piața intrazilnică;</w:t>
      </w:r>
    </w:p>
    <w:p w:rsidR="00B20F68" w:rsidRPr="009F229C"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PIP - preţul de închidere al PZU;</w:t>
      </w:r>
    </w:p>
    <w:p w:rsidR="00A2457D" w:rsidRPr="009F229C" w:rsidRDefault="00A2457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PPE – participant la piața de echilibrare;</w:t>
      </w:r>
    </w:p>
    <w:p w:rsidR="00B20F68" w:rsidRPr="009F229C"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PRE - parte responsabilă cu echilibrarea;</w:t>
      </w:r>
    </w:p>
    <w:p w:rsidR="00010C4B" w:rsidRPr="009F229C"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PRE – PZU – partea responsabilă cu echilibrarea constituită de OPEE în calitate de contraparte pentru tranzacțiile încheiate pe PZU;</w:t>
      </w:r>
    </w:p>
    <w:p w:rsidR="00F6495D" w:rsidRPr="009F229C" w:rsidRDefault="00F6495D"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PRE-SN – partea responsabilă cu echilibrarea constituită pentru urmărirea dezechilibrelor induse de schimburile neplanificate cu alte sisteme;</w:t>
      </w:r>
    </w:p>
    <w:p w:rsidR="000E7E44" w:rsidRDefault="00B20F6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6211A1">
        <w:rPr>
          <w:sz w:val="24"/>
          <w:szCs w:val="24"/>
          <w:lang w:val="en-US"/>
        </w:rPr>
        <w:t>PZU - piaţa pentru ziua următoare;</w:t>
      </w:r>
    </w:p>
    <w:p w:rsidR="008D0993" w:rsidRPr="009F229C"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RPUP</w:t>
      </w:r>
      <w:r w:rsidR="00CB336A" w:rsidRPr="009F229C">
        <w:rPr>
          <w:sz w:val="24"/>
          <w:szCs w:val="24"/>
          <w:lang w:val="en-US"/>
        </w:rPr>
        <w:t>C</w:t>
      </w:r>
      <w:r w:rsidRPr="009F229C">
        <w:rPr>
          <w:sz w:val="24"/>
          <w:szCs w:val="24"/>
          <w:lang w:val="en-US"/>
        </w:rPr>
        <w:t xml:space="preserve">D - </w:t>
      </w:r>
      <w:r w:rsidR="00CB336A" w:rsidRPr="009F229C">
        <w:rPr>
          <w:sz w:val="24"/>
          <w:szCs w:val="24"/>
          <w:lang w:val="en-US"/>
        </w:rPr>
        <w:t>Regulamentul de programare a unităţilor de producţie şi a consumatorilor dispecerizabili</w:t>
      </w:r>
      <w:r w:rsidR="00023F92" w:rsidRPr="009F229C">
        <w:rPr>
          <w:sz w:val="24"/>
          <w:szCs w:val="24"/>
          <w:lang w:val="en-US"/>
        </w:rPr>
        <w:t>, aprobat prin ordin al președintelui ANRE</w:t>
      </w:r>
      <w:r w:rsidR="0030129E" w:rsidRPr="009F229C">
        <w:rPr>
          <w:sz w:val="24"/>
          <w:szCs w:val="24"/>
          <w:lang w:val="en-US"/>
        </w:rPr>
        <w:t>;</w:t>
      </w:r>
    </w:p>
    <w:p w:rsidR="00010C4B" w:rsidRPr="009F229C" w:rsidRDefault="00010C4B"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SB – schimb bloc;</w:t>
      </w:r>
    </w:p>
    <w:p w:rsidR="008D0993"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lastRenderedPageBreak/>
        <w:t>SEN - sistemul electroenergetic naţional;</w:t>
      </w:r>
    </w:p>
    <w:p w:rsidR="00CF0803" w:rsidRPr="009F229C" w:rsidRDefault="00CF080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Pr>
          <w:sz w:val="24"/>
          <w:szCs w:val="24"/>
        </w:rPr>
        <w:t>SN – schimburi neplanificate;</w:t>
      </w:r>
    </w:p>
    <w:p w:rsidR="00241878" w:rsidRPr="009F229C" w:rsidRDefault="00241878"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 xml:space="preserve">STS – </w:t>
      </w:r>
      <w:r w:rsidR="00010C4B" w:rsidRPr="009F229C">
        <w:rPr>
          <w:sz w:val="24"/>
          <w:szCs w:val="24"/>
          <w:lang w:val="en-US"/>
        </w:rPr>
        <w:t>s</w:t>
      </w:r>
      <w:r w:rsidRPr="009F229C">
        <w:rPr>
          <w:sz w:val="24"/>
          <w:szCs w:val="24"/>
          <w:lang w:val="en-US"/>
        </w:rPr>
        <w:t xml:space="preserve">ervicii </w:t>
      </w:r>
      <w:r w:rsidR="007A50E3" w:rsidRPr="009F229C">
        <w:rPr>
          <w:sz w:val="24"/>
          <w:szCs w:val="24"/>
          <w:lang w:val="en-US"/>
        </w:rPr>
        <w:t xml:space="preserve">tehnologice </w:t>
      </w:r>
      <w:r w:rsidRPr="009F229C">
        <w:rPr>
          <w:sz w:val="24"/>
          <w:szCs w:val="24"/>
          <w:lang w:val="en-US"/>
        </w:rPr>
        <w:t xml:space="preserve">de </w:t>
      </w:r>
      <w:r w:rsidR="007A50E3" w:rsidRPr="009F229C">
        <w:rPr>
          <w:sz w:val="24"/>
          <w:szCs w:val="24"/>
          <w:lang w:val="en-US"/>
        </w:rPr>
        <w:t>sistem</w:t>
      </w:r>
      <w:r w:rsidRPr="009F229C">
        <w:rPr>
          <w:sz w:val="24"/>
          <w:szCs w:val="24"/>
          <w:lang w:val="en-US"/>
        </w:rPr>
        <w:t>;</w:t>
      </w:r>
    </w:p>
    <w:p w:rsidR="008D0993" w:rsidRPr="009F229C"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UE – Uniunea Europeană;</w:t>
      </w:r>
    </w:p>
    <w:p w:rsidR="00241878" w:rsidRPr="009F229C" w:rsidRDefault="008D0993" w:rsidP="00984DC7">
      <w:pPr>
        <w:pStyle w:val="StyleBodyTextBefore6pt"/>
        <w:numPr>
          <w:ilvl w:val="1"/>
          <w:numId w:val="1"/>
        </w:numPr>
        <w:tabs>
          <w:tab w:val="clear" w:pos="1364"/>
          <w:tab w:val="left" w:pos="709"/>
          <w:tab w:val="num" w:pos="851"/>
        </w:tabs>
        <w:spacing w:before="120" w:line="360" w:lineRule="auto"/>
        <w:ind w:left="0" w:firstLine="0"/>
        <w:jc w:val="both"/>
        <w:rPr>
          <w:sz w:val="24"/>
          <w:szCs w:val="24"/>
          <w:lang w:val="en-US"/>
        </w:rPr>
      </w:pPr>
      <w:r w:rsidRPr="009F229C">
        <w:rPr>
          <w:sz w:val="24"/>
          <w:szCs w:val="24"/>
          <w:lang w:val="en-US"/>
        </w:rPr>
        <w:t xml:space="preserve">UD - unitate </w:t>
      </w:r>
      <w:r w:rsidR="00980A1A" w:rsidRPr="009F229C">
        <w:rPr>
          <w:sz w:val="24"/>
          <w:szCs w:val="24"/>
          <w:lang w:val="en-US"/>
        </w:rPr>
        <w:t xml:space="preserve">dispecerizabilă </w:t>
      </w:r>
      <w:r w:rsidRPr="009F229C">
        <w:rPr>
          <w:sz w:val="24"/>
          <w:szCs w:val="24"/>
          <w:lang w:val="en-US"/>
        </w:rPr>
        <w:t>de produc</w:t>
      </w:r>
      <w:r w:rsidR="00980A1A" w:rsidRPr="009F229C">
        <w:rPr>
          <w:sz w:val="24"/>
          <w:szCs w:val="24"/>
          <w:lang w:val="en-US"/>
        </w:rPr>
        <w:t>ere</w:t>
      </w:r>
      <w:r w:rsidRPr="009F229C">
        <w:rPr>
          <w:sz w:val="24"/>
          <w:szCs w:val="24"/>
          <w:lang w:val="en-US"/>
        </w:rPr>
        <w:t xml:space="preserve"> energie electrică</w:t>
      </w:r>
      <w:r w:rsidR="00A56665" w:rsidRPr="009F229C">
        <w:rPr>
          <w:sz w:val="24"/>
          <w:szCs w:val="24"/>
          <w:lang w:val="en-US"/>
        </w:rPr>
        <w:t>.</w:t>
      </w:r>
    </w:p>
    <w:p w:rsidR="00B20F68" w:rsidRPr="009F229C" w:rsidRDefault="00B20F68" w:rsidP="00984DC7">
      <w:pPr>
        <w:pStyle w:val="StyleBodyTextBefore6pt"/>
        <w:tabs>
          <w:tab w:val="left" w:pos="709"/>
        </w:tabs>
        <w:spacing w:before="120" w:line="360" w:lineRule="auto"/>
        <w:jc w:val="both"/>
        <w:rPr>
          <w:sz w:val="24"/>
          <w:szCs w:val="24"/>
        </w:rPr>
      </w:pPr>
    </w:p>
    <w:p w:rsidR="00EE2905" w:rsidRPr="009F229C" w:rsidRDefault="00EE2905"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w:t>
      </w:r>
      <w:r w:rsidR="00B138CB" w:rsidRPr="009F229C">
        <w:rPr>
          <w:sz w:val="24"/>
          <w:szCs w:val="24"/>
        </w:rPr>
        <w:t>1</w:t>
      </w:r>
      <w:r w:rsidRPr="009F229C">
        <w:rPr>
          <w:sz w:val="24"/>
          <w:szCs w:val="24"/>
        </w:rPr>
        <w:t>) În înţelesul prezent</w:t>
      </w:r>
      <w:r w:rsidR="00B20F68" w:rsidRPr="009F229C">
        <w:rPr>
          <w:sz w:val="24"/>
          <w:szCs w:val="24"/>
        </w:rPr>
        <w:t>u</w:t>
      </w:r>
      <w:r w:rsidRPr="009F229C">
        <w:rPr>
          <w:sz w:val="24"/>
          <w:szCs w:val="24"/>
        </w:rPr>
        <w:t>l</w:t>
      </w:r>
      <w:r w:rsidR="00B20F68" w:rsidRPr="009F229C">
        <w:rPr>
          <w:sz w:val="24"/>
          <w:szCs w:val="24"/>
        </w:rPr>
        <w:t>ui</w:t>
      </w:r>
      <w:r w:rsidR="004400A1">
        <w:rPr>
          <w:sz w:val="24"/>
          <w:szCs w:val="24"/>
        </w:rPr>
        <w:t xml:space="preserve"> r</w:t>
      </w:r>
      <w:r w:rsidRPr="009F229C">
        <w:rPr>
          <w:sz w:val="24"/>
          <w:szCs w:val="24"/>
        </w:rPr>
        <w:t>egul</w:t>
      </w:r>
      <w:r w:rsidR="00B20F68" w:rsidRPr="009F229C">
        <w:rPr>
          <w:sz w:val="24"/>
          <w:szCs w:val="24"/>
        </w:rPr>
        <w:t>ament</w:t>
      </w:r>
      <w:r w:rsidRPr="009F229C">
        <w:rPr>
          <w:sz w:val="24"/>
          <w:szCs w:val="24"/>
        </w:rPr>
        <w:t>, termenii şi expresiile de mai jos au următoarele semnificaţii:</w:t>
      </w:r>
    </w:p>
    <w:p w:rsidR="00E039A4" w:rsidRPr="009F229C" w:rsidRDefault="00E039A4"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Bancă de decontare - Bancă la care o PRE/OTS şi-a deschis contul </w:t>
      </w:r>
      <w:r w:rsidR="00FB0161" w:rsidRPr="009F229C">
        <w:rPr>
          <w:sz w:val="24"/>
          <w:szCs w:val="24"/>
        </w:rPr>
        <w:t>bancar</w:t>
      </w:r>
      <w:r w:rsidRPr="009F229C">
        <w:rPr>
          <w:sz w:val="24"/>
          <w:szCs w:val="24"/>
        </w:rPr>
        <w:t xml:space="preserve"> din/în care se achită</w:t>
      </w:r>
      <w:r w:rsidR="0075015A" w:rsidRPr="009F229C">
        <w:rPr>
          <w:sz w:val="24"/>
          <w:szCs w:val="24"/>
        </w:rPr>
        <w:t>/încasează</w:t>
      </w:r>
      <w:r w:rsidRPr="009F229C">
        <w:rPr>
          <w:sz w:val="24"/>
          <w:szCs w:val="24"/>
        </w:rPr>
        <w:t xml:space="preserve"> obligațiile de plată/drepturile de încasare înscrise în notele de informare pentru decontare </w:t>
      </w:r>
      <w:r w:rsidR="00996A6D" w:rsidRPr="009F229C">
        <w:rPr>
          <w:sz w:val="24"/>
          <w:szCs w:val="24"/>
        </w:rPr>
        <w:t>e</w:t>
      </w:r>
      <w:r w:rsidRPr="009F229C">
        <w:rPr>
          <w:sz w:val="24"/>
          <w:szCs w:val="24"/>
        </w:rPr>
        <w:t>mise de ODPE</w:t>
      </w:r>
      <w:r w:rsidR="006C2F34" w:rsidRPr="009F229C">
        <w:rPr>
          <w:sz w:val="24"/>
          <w:szCs w:val="24"/>
        </w:rPr>
        <w:t>,</w:t>
      </w:r>
      <w:r w:rsidR="0075015A" w:rsidRPr="009F229C">
        <w:rPr>
          <w:sz w:val="24"/>
          <w:szCs w:val="24"/>
        </w:rPr>
        <w:t xml:space="preserve"> prevăzute în facturi</w:t>
      </w:r>
    </w:p>
    <w:p w:rsidR="00550EE6" w:rsidRPr="009F229C" w:rsidRDefault="00550EE6"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Consum net - </w:t>
      </w:r>
      <w:r w:rsidR="0048301C" w:rsidRPr="009F229C">
        <w:rPr>
          <w:sz w:val="24"/>
          <w:szCs w:val="24"/>
        </w:rPr>
        <w:t xml:space="preserve">Energia pe care un </w:t>
      </w:r>
      <w:r w:rsidR="00C02A76" w:rsidRPr="009F229C">
        <w:rPr>
          <w:sz w:val="24"/>
          <w:szCs w:val="24"/>
        </w:rPr>
        <w:t xml:space="preserve">consumator </w:t>
      </w:r>
      <w:r w:rsidR="0048301C" w:rsidRPr="009F229C">
        <w:rPr>
          <w:sz w:val="24"/>
          <w:szCs w:val="24"/>
        </w:rPr>
        <w:t xml:space="preserve">de </w:t>
      </w:r>
      <w:r w:rsidR="00C02A76" w:rsidRPr="009F229C">
        <w:rPr>
          <w:sz w:val="24"/>
          <w:szCs w:val="24"/>
        </w:rPr>
        <w:t xml:space="preserve">energie electrică </w:t>
      </w:r>
      <w:r w:rsidR="0048301C" w:rsidRPr="009F229C">
        <w:rPr>
          <w:sz w:val="24"/>
          <w:szCs w:val="24"/>
        </w:rPr>
        <w:t xml:space="preserve">o preia din </w:t>
      </w:r>
      <w:r w:rsidR="001559D2" w:rsidRPr="009F229C">
        <w:rPr>
          <w:sz w:val="24"/>
          <w:szCs w:val="24"/>
        </w:rPr>
        <w:t xml:space="preserve">rețelele electrice de transport/distribuție ale </w:t>
      </w:r>
      <w:r w:rsidR="00C02A76" w:rsidRPr="009F229C">
        <w:rPr>
          <w:sz w:val="24"/>
          <w:szCs w:val="24"/>
        </w:rPr>
        <w:t>SEN</w:t>
      </w:r>
    </w:p>
    <w:p w:rsidR="00D913C4" w:rsidRPr="009F229C" w:rsidRDefault="00D913C4"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Consum propriu tehnologic al rețelelor – diferența dintre energia electrică măsurată la intrarea în rețeaua electrică și energia electrică măsurată la ieșirea din rețeaua electrică respectivă, reprezentând pierderile de energie electrică în elementele componente ale rețelei</w:t>
      </w:r>
    </w:p>
    <w:p w:rsidR="007A7AF2" w:rsidRPr="009F229C" w:rsidRDefault="007A7AF2"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Convenția de asumare a responsabilității </w:t>
      </w:r>
      <w:r w:rsidR="001B71AD" w:rsidRPr="009F229C">
        <w:rPr>
          <w:sz w:val="24"/>
          <w:szCs w:val="24"/>
        </w:rPr>
        <w:t xml:space="preserve">echilibrării </w:t>
      </w:r>
      <w:r w:rsidRPr="009F229C">
        <w:rPr>
          <w:sz w:val="24"/>
          <w:szCs w:val="24"/>
        </w:rPr>
        <w:t xml:space="preserve">- </w:t>
      </w:r>
      <w:r w:rsidR="0048301C" w:rsidRPr="009F229C">
        <w:rPr>
          <w:sz w:val="24"/>
          <w:szCs w:val="24"/>
        </w:rPr>
        <w:t xml:space="preserve">Convenţie standardizată </w:t>
      </w:r>
      <w:r w:rsidR="001559D2" w:rsidRPr="009F229C">
        <w:rPr>
          <w:sz w:val="24"/>
          <w:szCs w:val="24"/>
        </w:rPr>
        <w:t xml:space="preserve">elaborată </w:t>
      </w:r>
      <w:r w:rsidR="0048301C" w:rsidRPr="009F229C">
        <w:rPr>
          <w:sz w:val="24"/>
          <w:szCs w:val="24"/>
        </w:rPr>
        <w:t xml:space="preserve">de </w:t>
      </w:r>
      <w:r w:rsidR="00C02A76" w:rsidRPr="009F229C">
        <w:rPr>
          <w:sz w:val="24"/>
          <w:szCs w:val="24"/>
        </w:rPr>
        <w:t>OTS</w:t>
      </w:r>
      <w:r w:rsidR="002051FE" w:rsidRPr="009F229C">
        <w:rPr>
          <w:sz w:val="24"/>
          <w:szCs w:val="24"/>
        </w:rPr>
        <w:t xml:space="preserve"> în urma unui proces de consultare publică</w:t>
      </w:r>
      <w:r w:rsidR="001559D2" w:rsidRPr="009F229C">
        <w:rPr>
          <w:sz w:val="24"/>
          <w:szCs w:val="24"/>
        </w:rPr>
        <w:t xml:space="preserve"> și avizată de ANRE</w:t>
      </w:r>
      <w:r w:rsidR="002051FE" w:rsidRPr="009F229C">
        <w:rPr>
          <w:sz w:val="24"/>
          <w:szCs w:val="24"/>
        </w:rPr>
        <w:t xml:space="preserve">, în conformitate cu regulile cuprinse în prezentul </w:t>
      </w:r>
      <w:r w:rsidR="004400A1">
        <w:rPr>
          <w:sz w:val="24"/>
          <w:szCs w:val="24"/>
        </w:rPr>
        <w:t>r</w:t>
      </w:r>
      <w:r w:rsidR="002051FE" w:rsidRPr="009F229C">
        <w:rPr>
          <w:sz w:val="24"/>
          <w:szCs w:val="24"/>
        </w:rPr>
        <w:t>egulament</w:t>
      </w:r>
      <w:r w:rsidR="0048301C" w:rsidRPr="009F229C">
        <w:rPr>
          <w:sz w:val="24"/>
          <w:szCs w:val="24"/>
        </w:rPr>
        <w:t xml:space="preserve">, care prevede drepturile şi responsabilităţile reciproce dintre </w:t>
      </w:r>
      <w:r w:rsidR="00C02A76" w:rsidRPr="009F229C">
        <w:rPr>
          <w:sz w:val="24"/>
          <w:szCs w:val="24"/>
        </w:rPr>
        <w:t>OTS</w:t>
      </w:r>
      <w:r w:rsidR="0048301C" w:rsidRPr="009F229C">
        <w:rPr>
          <w:sz w:val="24"/>
          <w:szCs w:val="24"/>
        </w:rPr>
        <w:t xml:space="preserve"> şi o </w:t>
      </w:r>
      <w:r w:rsidR="00C02A76" w:rsidRPr="009F229C">
        <w:rPr>
          <w:sz w:val="24"/>
          <w:szCs w:val="24"/>
        </w:rPr>
        <w:t>PRE</w:t>
      </w:r>
      <w:r w:rsidR="0048301C" w:rsidRPr="009F229C">
        <w:rPr>
          <w:sz w:val="24"/>
          <w:szCs w:val="24"/>
        </w:rPr>
        <w:t xml:space="preserve">;  aceasta se semnează de </w:t>
      </w:r>
      <w:r w:rsidR="00C02A76" w:rsidRPr="009F229C">
        <w:rPr>
          <w:sz w:val="24"/>
          <w:szCs w:val="24"/>
        </w:rPr>
        <w:t>OTS</w:t>
      </w:r>
      <w:r w:rsidR="0048301C" w:rsidRPr="009F229C">
        <w:rPr>
          <w:sz w:val="24"/>
          <w:szCs w:val="24"/>
        </w:rPr>
        <w:t xml:space="preserve"> şi de </w:t>
      </w:r>
      <w:r w:rsidR="00C02A76" w:rsidRPr="009F229C">
        <w:rPr>
          <w:sz w:val="24"/>
          <w:szCs w:val="24"/>
        </w:rPr>
        <w:t xml:space="preserve">titularul </w:t>
      </w:r>
      <w:r w:rsidR="0048301C" w:rsidRPr="009F229C">
        <w:rPr>
          <w:sz w:val="24"/>
          <w:szCs w:val="24"/>
        </w:rPr>
        <w:t xml:space="preserve">de </w:t>
      </w:r>
      <w:r w:rsidR="00C02A76" w:rsidRPr="009F229C">
        <w:rPr>
          <w:sz w:val="24"/>
          <w:szCs w:val="24"/>
        </w:rPr>
        <w:t xml:space="preserve">licenţă </w:t>
      </w:r>
      <w:r w:rsidR="0048301C" w:rsidRPr="009F229C">
        <w:rPr>
          <w:sz w:val="24"/>
          <w:szCs w:val="24"/>
        </w:rPr>
        <w:t xml:space="preserve">care solicită să fie înregistrat ca </w:t>
      </w:r>
      <w:r w:rsidR="00C02A76" w:rsidRPr="009F229C">
        <w:rPr>
          <w:sz w:val="24"/>
          <w:szCs w:val="24"/>
        </w:rPr>
        <w:t>PRE</w:t>
      </w:r>
    </w:p>
    <w:p w:rsidR="0099663A" w:rsidRPr="009F229C" w:rsidRDefault="0099663A"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Dezechilibru </w:t>
      </w:r>
      <w:r w:rsidR="000576F0" w:rsidRPr="009F229C">
        <w:rPr>
          <w:sz w:val="24"/>
          <w:szCs w:val="24"/>
        </w:rPr>
        <w:t xml:space="preserve">PRE </w:t>
      </w:r>
      <w:r w:rsidR="00815049" w:rsidRPr="009F229C">
        <w:rPr>
          <w:sz w:val="24"/>
          <w:szCs w:val="24"/>
        </w:rPr>
        <w:t>–</w:t>
      </w:r>
      <w:r w:rsidR="0048301C" w:rsidRPr="009F229C">
        <w:rPr>
          <w:sz w:val="24"/>
          <w:szCs w:val="24"/>
        </w:rPr>
        <w:t xml:space="preserve"> Diferenţa dintre valorile </w:t>
      </w:r>
      <w:r w:rsidR="00903FC8" w:rsidRPr="009F229C">
        <w:rPr>
          <w:sz w:val="24"/>
          <w:szCs w:val="24"/>
        </w:rPr>
        <w:t xml:space="preserve">măsurate </w:t>
      </w:r>
      <w:r w:rsidR="0048301C" w:rsidRPr="009F229C">
        <w:rPr>
          <w:sz w:val="24"/>
          <w:szCs w:val="24"/>
        </w:rPr>
        <w:t xml:space="preserve">şi cele </w:t>
      </w:r>
      <w:r w:rsidR="00903FC8" w:rsidRPr="009F229C">
        <w:rPr>
          <w:sz w:val="24"/>
          <w:szCs w:val="24"/>
        </w:rPr>
        <w:t xml:space="preserve">notificate </w:t>
      </w:r>
      <w:r w:rsidR="0048301C" w:rsidRPr="009F229C">
        <w:rPr>
          <w:sz w:val="24"/>
          <w:szCs w:val="24"/>
        </w:rPr>
        <w:t xml:space="preserve">pentru producţia, consumul şi schimburile aferente unei </w:t>
      </w:r>
      <w:r w:rsidR="00C02A76" w:rsidRPr="009F229C">
        <w:rPr>
          <w:sz w:val="24"/>
          <w:szCs w:val="24"/>
        </w:rPr>
        <w:t>PRE</w:t>
      </w:r>
    </w:p>
    <w:p w:rsidR="00550EE6" w:rsidRPr="009F229C" w:rsidRDefault="00550EE6"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Echipament de contorizare pe interval - </w:t>
      </w:r>
      <w:r w:rsidR="00B275FA" w:rsidRPr="009F229C">
        <w:rPr>
          <w:sz w:val="24"/>
          <w:szCs w:val="24"/>
        </w:rPr>
        <w:t xml:space="preserve">Echipament de măsurare capabil să măsoare precum şi să stocheze şi să transmită valorile măsurate ale cantităţilor de energie activă şi reactivă transportate, livrate într-un </w:t>
      </w:r>
      <w:r w:rsidR="00C02A76" w:rsidRPr="009F229C">
        <w:rPr>
          <w:sz w:val="24"/>
          <w:szCs w:val="24"/>
        </w:rPr>
        <w:t xml:space="preserve">punct </w:t>
      </w:r>
      <w:r w:rsidR="00B275FA" w:rsidRPr="009F229C">
        <w:rPr>
          <w:sz w:val="24"/>
          <w:szCs w:val="24"/>
        </w:rPr>
        <w:t xml:space="preserve">de </w:t>
      </w:r>
      <w:r w:rsidR="00C02A76" w:rsidRPr="009F229C">
        <w:rPr>
          <w:sz w:val="24"/>
          <w:szCs w:val="24"/>
        </w:rPr>
        <w:t>mǎsurare</w:t>
      </w:r>
      <w:r w:rsidR="00B275FA" w:rsidRPr="009F229C">
        <w:rPr>
          <w:sz w:val="24"/>
          <w:szCs w:val="24"/>
        </w:rPr>
        <w:t xml:space="preserve">, în fiecare </w:t>
      </w:r>
      <w:r w:rsidR="004400A1">
        <w:rPr>
          <w:sz w:val="24"/>
          <w:szCs w:val="24"/>
        </w:rPr>
        <w:t>ID</w:t>
      </w:r>
    </w:p>
    <w:p w:rsidR="00FD2821" w:rsidRPr="009F229C" w:rsidRDefault="00FD2821"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Furnizor – </w:t>
      </w:r>
      <w:r w:rsidR="00B275FA" w:rsidRPr="009F229C">
        <w:rPr>
          <w:sz w:val="24"/>
          <w:szCs w:val="24"/>
        </w:rPr>
        <w:t>persoană fizică şi/sau juridică ce desfăşoară activitatea de vânzare de energie electrică către clienţi, precum şi alimentarea cu energie electrică a locurilor de consum aflate în proprietatea sa</w:t>
      </w:r>
    </w:p>
    <w:p w:rsidR="00815049" w:rsidRPr="009F229C"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lastRenderedPageBreak/>
        <w:t xml:space="preserve">Livrare contractuală – </w:t>
      </w:r>
      <w:r w:rsidR="00634E63" w:rsidRPr="009F229C">
        <w:rPr>
          <w:sz w:val="24"/>
          <w:szCs w:val="24"/>
        </w:rPr>
        <w:t xml:space="preserve">Cantitatea de energie electrică ce se consideră ca fiind livrată de la sau către o </w:t>
      </w:r>
      <w:r w:rsidR="00C02A76" w:rsidRPr="009F229C">
        <w:rPr>
          <w:sz w:val="24"/>
          <w:szCs w:val="24"/>
        </w:rPr>
        <w:t>PRE</w:t>
      </w:r>
      <w:r w:rsidR="004400A1">
        <w:rPr>
          <w:sz w:val="24"/>
          <w:szCs w:val="24"/>
        </w:rPr>
        <w:t xml:space="preserve"> </w:t>
      </w:r>
      <w:r w:rsidR="00D824F5" w:rsidRPr="009F229C">
        <w:rPr>
          <w:sz w:val="24"/>
          <w:szCs w:val="24"/>
        </w:rPr>
        <w:t>în baza obligațiilor contractuale</w:t>
      </w:r>
      <w:r w:rsidR="004400A1">
        <w:rPr>
          <w:sz w:val="24"/>
          <w:szCs w:val="24"/>
        </w:rPr>
        <w:t xml:space="preserve"> </w:t>
      </w:r>
      <w:r w:rsidR="00B25B9F" w:rsidRPr="009F229C">
        <w:rPr>
          <w:sz w:val="24"/>
          <w:szCs w:val="24"/>
        </w:rPr>
        <w:t xml:space="preserve">încheiate </w:t>
      </w:r>
      <w:r w:rsidR="00D824F5" w:rsidRPr="009F229C">
        <w:rPr>
          <w:sz w:val="24"/>
          <w:szCs w:val="24"/>
        </w:rPr>
        <w:t xml:space="preserve">conform prevederilor legale, inclusiv </w:t>
      </w:r>
      <w:r w:rsidR="00BA72A5" w:rsidRPr="009F229C">
        <w:rPr>
          <w:sz w:val="24"/>
          <w:szCs w:val="24"/>
        </w:rPr>
        <w:t>importurile</w:t>
      </w:r>
      <w:r w:rsidR="00407C0B" w:rsidRPr="009F229C">
        <w:rPr>
          <w:sz w:val="24"/>
          <w:szCs w:val="24"/>
        </w:rPr>
        <w:t xml:space="preserve"> și </w:t>
      </w:r>
      <w:r w:rsidR="00BA72A5" w:rsidRPr="009F229C">
        <w:rPr>
          <w:sz w:val="24"/>
          <w:szCs w:val="24"/>
        </w:rPr>
        <w:t>exporturile, tranzacțiile încheiate</w:t>
      </w:r>
      <w:r w:rsidR="004400A1">
        <w:rPr>
          <w:sz w:val="24"/>
          <w:szCs w:val="24"/>
        </w:rPr>
        <w:t xml:space="preserve"> </w:t>
      </w:r>
      <w:r w:rsidR="00D824F5" w:rsidRPr="009F229C">
        <w:rPr>
          <w:sz w:val="24"/>
          <w:szCs w:val="24"/>
        </w:rPr>
        <w:t xml:space="preserve">pe </w:t>
      </w:r>
      <w:r w:rsidR="00C02A76" w:rsidRPr="009F229C">
        <w:rPr>
          <w:sz w:val="24"/>
          <w:szCs w:val="24"/>
        </w:rPr>
        <w:t>PZU</w:t>
      </w:r>
      <w:r w:rsidR="00407C0B" w:rsidRPr="009F229C">
        <w:rPr>
          <w:sz w:val="24"/>
          <w:szCs w:val="24"/>
        </w:rPr>
        <w:t xml:space="preserve"> și</w:t>
      </w:r>
      <w:r w:rsidR="00C02A76" w:rsidRPr="009F229C">
        <w:rPr>
          <w:sz w:val="24"/>
          <w:szCs w:val="24"/>
        </w:rPr>
        <w:t xml:space="preserve"> pe PI</w:t>
      </w:r>
      <w:r w:rsidR="004400A1">
        <w:rPr>
          <w:sz w:val="24"/>
          <w:szCs w:val="24"/>
        </w:rPr>
        <w:t xml:space="preserve"> </w:t>
      </w:r>
      <w:r w:rsidR="00407C0B" w:rsidRPr="009F229C">
        <w:rPr>
          <w:sz w:val="24"/>
          <w:szCs w:val="24"/>
        </w:rPr>
        <w:t>notificate</w:t>
      </w:r>
      <w:r w:rsidR="004400A1">
        <w:rPr>
          <w:sz w:val="24"/>
          <w:szCs w:val="24"/>
        </w:rPr>
        <w:t xml:space="preserve"> </w:t>
      </w:r>
      <w:r w:rsidR="00B25B9F" w:rsidRPr="009F229C">
        <w:rPr>
          <w:sz w:val="24"/>
          <w:szCs w:val="24"/>
        </w:rPr>
        <w:t xml:space="preserve">și </w:t>
      </w:r>
      <w:r w:rsidR="002F65BB" w:rsidRPr="009F229C">
        <w:rPr>
          <w:sz w:val="24"/>
          <w:szCs w:val="24"/>
        </w:rPr>
        <w:t>tranzacțiile</w:t>
      </w:r>
      <w:r w:rsidR="00B25B9F" w:rsidRPr="009F229C">
        <w:rPr>
          <w:sz w:val="24"/>
          <w:szCs w:val="24"/>
        </w:rPr>
        <w:t xml:space="preserve"> definitive încheiate</w:t>
      </w:r>
      <w:r w:rsidR="00634E63" w:rsidRPr="009F229C">
        <w:rPr>
          <w:sz w:val="24"/>
          <w:szCs w:val="24"/>
        </w:rPr>
        <w:t xml:space="preserve"> pe </w:t>
      </w:r>
      <w:r w:rsidR="00C02A76" w:rsidRPr="009F229C">
        <w:rPr>
          <w:sz w:val="24"/>
          <w:szCs w:val="24"/>
        </w:rPr>
        <w:t>PE</w:t>
      </w:r>
      <w:r w:rsidR="00B93FCE" w:rsidRPr="009F229C">
        <w:rPr>
          <w:sz w:val="24"/>
          <w:szCs w:val="24"/>
        </w:rPr>
        <w:t>, într-un ID</w:t>
      </w:r>
    </w:p>
    <w:p w:rsidR="00815049" w:rsidRPr="009F229C"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Livrare măsurată - </w:t>
      </w:r>
      <w:r w:rsidR="00634E63" w:rsidRPr="009F229C">
        <w:rPr>
          <w:sz w:val="24"/>
          <w:szCs w:val="24"/>
        </w:rPr>
        <w:t xml:space="preserve">Livrările de </w:t>
      </w:r>
      <w:r w:rsidR="002A1B9B" w:rsidRPr="009F229C">
        <w:rPr>
          <w:sz w:val="24"/>
          <w:szCs w:val="24"/>
        </w:rPr>
        <w:t xml:space="preserve">energie electrică </w:t>
      </w:r>
      <w:r w:rsidR="00634E63" w:rsidRPr="009F229C">
        <w:rPr>
          <w:sz w:val="24"/>
          <w:szCs w:val="24"/>
        </w:rPr>
        <w:t xml:space="preserve">ce sunt măsurate într-un </w:t>
      </w:r>
      <w:r w:rsidR="002A1B9B" w:rsidRPr="009F229C">
        <w:rPr>
          <w:sz w:val="24"/>
          <w:szCs w:val="24"/>
        </w:rPr>
        <w:t xml:space="preserve">punct </w:t>
      </w:r>
      <w:r w:rsidR="00634E63" w:rsidRPr="009F229C">
        <w:rPr>
          <w:sz w:val="24"/>
          <w:szCs w:val="24"/>
        </w:rPr>
        <w:t xml:space="preserve">de </w:t>
      </w:r>
      <w:r w:rsidR="00FF38EE" w:rsidRPr="009F229C">
        <w:rPr>
          <w:sz w:val="24"/>
          <w:szCs w:val="24"/>
        </w:rPr>
        <w:t xml:space="preserve">măsurare </w:t>
      </w:r>
      <w:r w:rsidR="00634E63" w:rsidRPr="009F229C">
        <w:rPr>
          <w:sz w:val="24"/>
          <w:szCs w:val="24"/>
        </w:rPr>
        <w:t xml:space="preserve">dintre </w:t>
      </w:r>
      <w:r w:rsidR="002A1B9B" w:rsidRPr="009F229C">
        <w:rPr>
          <w:sz w:val="24"/>
          <w:szCs w:val="24"/>
        </w:rPr>
        <w:t>SEN</w:t>
      </w:r>
      <w:r w:rsidR="00634E63" w:rsidRPr="009F229C">
        <w:rPr>
          <w:sz w:val="24"/>
          <w:szCs w:val="24"/>
        </w:rPr>
        <w:t xml:space="preserve"> şi un </w:t>
      </w:r>
      <w:r w:rsidR="002A1B9B" w:rsidRPr="009F229C">
        <w:rPr>
          <w:sz w:val="24"/>
          <w:szCs w:val="24"/>
        </w:rPr>
        <w:t xml:space="preserve">producător </w:t>
      </w:r>
      <w:r w:rsidR="00634E63" w:rsidRPr="009F229C">
        <w:rPr>
          <w:sz w:val="24"/>
          <w:szCs w:val="24"/>
        </w:rPr>
        <w:t xml:space="preserve">sau un </w:t>
      </w:r>
      <w:r w:rsidR="002A1B9B" w:rsidRPr="009F229C">
        <w:rPr>
          <w:sz w:val="24"/>
          <w:szCs w:val="24"/>
        </w:rPr>
        <w:t>consumator</w:t>
      </w:r>
      <w:r w:rsidR="00634E63" w:rsidRPr="009F229C">
        <w:rPr>
          <w:sz w:val="24"/>
          <w:szCs w:val="24"/>
        </w:rPr>
        <w:t xml:space="preserve">, după caz, sau într-un </w:t>
      </w:r>
      <w:r w:rsidR="002A1B9B" w:rsidRPr="009F229C">
        <w:rPr>
          <w:sz w:val="24"/>
          <w:szCs w:val="24"/>
        </w:rPr>
        <w:t xml:space="preserve">punct </w:t>
      </w:r>
      <w:r w:rsidR="00634E63" w:rsidRPr="009F229C">
        <w:rPr>
          <w:sz w:val="24"/>
          <w:szCs w:val="24"/>
        </w:rPr>
        <w:t xml:space="preserve">de </w:t>
      </w:r>
      <w:r w:rsidR="00FF38EE" w:rsidRPr="009F229C">
        <w:rPr>
          <w:sz w:val="24"/>
          <w:szCs w:val="24"/>
        </w:rPr>
        <w:t>schimb</w:t>
      </w:r>
      <w:r w:rsidR="004400A1">
        <w:rPr>
          <w:sz w:val="24"/>
          <w:szCs w:val="24"/>
        </w:rPr>
        <w:t xml:space="preserve"> </w:t>
      </w:r>
      <w:r w:rsidR="00FF38EE" w:rsidRPr="009F229C">
        <w:rPr>
          <w:sz w:val="24"/>
          <w:szCs w:val="24"/>
        </w:rPr>
        <w:t xml:space="preserve">între </w:t>
      </w:r>
      <w:r w:rsidR="002A1B9B" w:rsidRPr="009F229C">
        <w:rPr>
          <w:sz w:val="24"/>
          <w:szCs w:val="24"/>
        </w:rPr>
        <w:t xml:space="preserve">reţeaua electrică </w:t>
      </w:r>
      <w:r w:rsidR="00634E63" w:rsidRPr="009F229C">
        <w:rPr>
          <w:sz w:val="24"/>
          <w:szCs w:val="24"/>
        </w:rPr>
        <w:t xml:space="preserve">a unui </w:t>
      </w:r>
      <w:r w:rsidR="002A1B9B" w:rsidRPr="009F229C">
        <w:rPr>
          <w:sz w:val="24"/>
          <w:szCs w:val="24"/>
        </w:rPr>
        <w:t xml:space="preserve">operator </w:t>
      </w:r>
      <w:r w:rsidR="00634E63" w:rsidRPr="009F229C">
        <w:rPr>
          <w:sz w:val="24"/>
          <w:szCs w:val="24"/>
        </w:rPr>
        <w:t xml:space="preserve">de </w:t>
      </w:r>
      <w:r w:rsidR="002A1B9B" w:rsidRPr="009F229C">
        <w:rPr>
          <w:sz w:val="24"/>
          <w:szCs w:val="24"/>
        </w:rPr>
        <w:t xml:space="preserve">reţea </w:t>
      </w:r>
      <w:r w:rsidR="00FF38EE" w:rsidRPr="009F229C">
        <w:rPr>
          <w:sz w:val="24"/>
          <w:szCs w:val="24"/>
        </w:rPr>
        <w:t>și</w:t>
      </w:r>
      <w:r w:rsidR="004400A1">
        <w:rPr>
          <w:sz w:val="24"/>
          <w:szCs w:val="24"/>
        </w:rPr>
        <w:t xml:space="preserve"> </w:t>
      </w:r>
      <w:r w:rsidR="002A1B9B" w:rsidRPr="009F229C">
        <w:rPr>
          <w:sz w:val="24"/>
          <w:szCs w:val="24"/>
        </w:rPr>
        <w:t xml:space="preserve">reţeaua electrică </w:t>
      </w:r>
      <w:r w:rsidR="00634E63" w:rsidRPr="009F229C">
        <w:rPr>
          <w:sz w:val="24"/>
          <w:szCs w:val="24"/>
        </w:rPr>
        <w:t xml:space="preserve">a altui </w:t>
      </w:r>
      <w:r w:rsidR="002A1B9B" w:rsidRPr="009F229C">
        <w:rPr>
          <w:sz w:val="24"/>
          <w:szCs w:val="24"/>
        </w:rPr>
        <w:t xml:space="preserve">operator </w:t>
      </w:r>
      <w:r w:rsidR="00634E63" w:rsidRPr="009F229C">
        <w:rPr>
          <w:sz w:val="24"/>
          <w:szCs w:val="24"/>
        </w:rPr>
        <w:t xml:space="preserve">de </w:t>
      </w:r>
      <w:r w:rsidR="002A1B9B" w:rsidRPr="009F229C">
        <w:rPr>
          <w:sz w:val="24"/>
          <w:szCs w:val="24"/>
        </w:rPr>
        <w:t>reţea</w:t>
      </w:r>
      <w:r w:rsidR="00634E63" w:rsidRPr="009F229C">
        <w:rPr>
          <w:sz w:val="24"/>
          <w:szCs w:val="24"/>
        </w:rPr>
        <w:t xml:space="preserve">, precum şi </w:t>
      </w:r>
      <w:r w:rsidR="00E9069A" w:rsidRPr="009F229C">
        <w:rPr>
          <w:sz w:val="24"/>
          <w:szCs w:val="24"/>
        </w:rPr>
        <w:t>CPT</w:t>
      </w:r>
      <w:r w:rsidR="00C77084" w:rsidRPr="009F229C">
        <w:rPr>
          <w:sz w:val="24"/>
          <w:szCs w:val="24"/>
        </w:rPr>
        <w:t xml:space="preserve"> al</w:t>
      </w:r>
      <w:r w:rsidR="004400A1">
        <w:rPr>
          <w:sz w:val="24"/>
          <w:szCs w:val="24"/>
        </w:rPr>
        <w:t xml:space="preserve"> </w:t>
      </w:r>
      <w:r w:rsidR="0027348F" w:rsidRPr="009F229C">
        <w:rPr>
          <w:sz w:val="24"/>
          <w:szCs w:val="24"/>
        </w:rPr>
        <w:t xml:space="preserve">unei </w:t>
      </w:r>
      <w:r w:rsidR="002A1B9B" w:rsidRPr="009F229C">
        <w:rPr>
          <w:sz w:val="24"/>
          <w:szCs w:val="24"/>
        </w:rPr>
        <w:t>reţele electrice</w:t>
      </w:r>
      <w:r w:rsidR="00B93FCE" w:rsidRPr="009F229C">
        <w:rPr>
          <w:sz w:val="24"/>
          <w:szCs w:val="24"/>
        </w:rPr>
        <w:t>, într-un ID</w:t>
      </w:r>
    </w:p>
    <w:p w:rsidR="00AB0927" w:rsidRPr="009F229C" w:rsidRDefault="00AB0927"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Luna de livrare - Luna în care are loc livrarea efectivă/consumul energiei electrice</w:t>
      </w:r>
    </w:p>
    <w:p w:rsidR="00815049" w:rsidRPr="009F229C"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Operator de decontare </w:t>
      </w:r>
      <w:r w:rsidR="004B5791" w:rsidRPr="009F229C">
        <w:rPr>
          <w:sz w:val="24"/>
          <w:szCs w:val="24"/>
        </w:rPr>
        <w:t xml:space="preserve">al PE </w:t>
      </w:r>
      <w:r w:rsidRPr="009F229C">
        <w:rPr>
          <w:sz w:val="24"/>
          <w:szCs w:val="24"/>
        </w:rPr>
        <w:t xml:space="preserve">- </w:t>
      </w:r>
      <w:r w:rsidR="00634E63" w:rsidRPr="009F229C">
        <w:rPr>
          <w:sz w:val="24"/>
          <w:szCs w:val="24"/>
        </w:rPr>
        <w:t xml:space="preserve">Entitate organizatorică din cadrul </w:t>
      </w:r>
      <w:r w:rsidR="005423EA">
        <w:rPr>
          <w:sz w:val="24"/>
          <w:szCs w:val="24"/>
        </w:rPr>
        <w:t>OPEE</w:t>
      </w:r>
      <w:r w:rsidR="00634E63" w:rsidRPr="009F229C">
        <w:rPr>
          <w:sz w:val="24"/>
          <w:szCs w:val="24"/>
        </w:rPr>
        <w:t xml:space="preserve"> care </w:t>
      </w:r>
      <w:r w:rsidR="00222A4F" w:rsidRPr="009F229C">
        <w:rPr>
          <w:sz w:val="24"/>
          <w:szCs w:val="24"/>
        </w:rPr>
        <w:t>stabilește obligațiile de plată și drepturile de încasare ale participanților la</w:t>
      </w:r>
      <w:r w:rsidR="004400A1">
        <w:rPr>
          <w:sz w:val="24"/>
          <w:szCs w:val="24"/>
        </w:rPr>
        <w:t xml:space="preserve"> </w:t>
      </w:r>
      <w:r w:rsidR="005423EA">
        <w:rPr>
          <w:sz w:val="24"/>
          <w:szCs w:val="24"/>
        </w:rPr>
        <w:t>PE</w:t>
      </w:r>
      <w:r w:rsidR="00634E63" w:rsidRPr="009F229C">
        <w:rPr>
          <w:sz w:val="24"/>
          <w:szCs w:val="24"/>
        </w:rPr>
        <w:t xml:space="preserve"> și </w:t>
      </w:r>
      <w:r w:rsidR="00222A4F" w:rsidRPr="009F229C">
        <w:rPr>
          <w:sz w:val="24"/>
          <w:szCs w:val="24"/>
        </w:rPr>
        <w:t xml:space="preserve">ale </w:t>
      </w:r>
      <w:r w:rsidR="005423EA">
        <w:rPr>
          <w:sz w:val="24"/>
          <w:szCs w:val="24"/>
        </w:rPr>
        <w:t>OTS</w:t>
      </w:r>
      <w:r w:rsidR="00222A4F" w:rsidRPr="009F229C">
        <w:rPr>
          <w:sz w:val="24"/>
          <w:szCs w:val="24"/>
        </w:rPr>
        <w:t xml:space="preserve">, precum și </w:t>
      </w:r>
      <w:r w:rsidR="00634E63" w:rsidRPr="009F229C">
        <w:rPr>
          <w:sz w:val="24"/>
          <w:szCs w:val="24"/>
        </w:rPr>
        <w:t>dezechilibrel</w:t>
      </w:r>
      <w:r w:rsidR="00222A4F" w:rsidRPr="009F229C">
        <w:rPr>
          <w:sz w:val="24"/>
          <w:szCs w:val="24"/>
        </w:rPr>
        <w:t>e cantitative și valori</w:t>
      </w:r>
      <w:r w:rsidR="001A76EB" w:rsidRPr="009F229C">
        <w:rPr>
          <w:sz w:val="24"/>
          <w:szCs w:val="24"/>
        </w:rPr>
        <w:t>ce a</w:t>
      </w:r>
      <w:r w:rsidR="00222A4F" w:rsidRPr="009F229C">
        <w:rPr>
          <w:sz w:val="24"/>
          <w:szCs w:val="24"/>
        </w:rPr>
        <w:t>le</w:t>
      </w:r>
      <w:r w:rsidR="00634E63" w:rsidRPr="009F229C">
        <w:rPr>
          <w:sz w:val="24"/>
          <w:szCs w:val="24"/>
        </w:rPr>
        <w:t xml:space="preserve"> PRE</w:t>
      </w:r>
    </w:p>
    <w:p w:rsidR="00FD2821" w:rsidRPr="009F229C" w:rsidRDefault="00FD2821"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Operator de rețea </w:t>
      </w:r>
      <w:r w:rsidR="007A7AF2" w:rsidRPr="009F229C">
        <w:rPr>
          <w:sz w:val="24"/>
          <w:szCs w:val="24"/>
        </w:rPr>
        <w:t>–</w:t>
      </w:r>
      <w:r w:rsidR="007264DF" w:rsidRPr="009F229C">
        <w:rPr>
          <w:sz w:val="24"/>
          <w:szCs w:val="24"/>
        </w:rPr>
        <w:t xml:space="preserve"> orice persoană fizică sau juridică ce deţine, sub orice titlu, o reţea electrică de distribuţie/transport şi care răspunde de exploatarea, de întreţinerea şi, dacă este necesar, de dezvoltarea reţelei de distribuţie/transport într-o anumită zonă şi, după caz, a interconexiunilor acesteia cu alte sisteme, precum şi de asigurarea capacităţii pe termen lung a reţelei de distribuție/transport de a satisface un nivel rezonabil al cererii de distribuţie/transport de energie electrică </w:t>
      </w:r>
    </w:p>
    <w:p w:rsidR="00815049" w:rsidRPr="009F229C"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Parte externă interconectată </w:t>
      </w:r>
      <w:r w:rsidR="00634E63" w:rsidRPr="009F229C">
        <w:rPr>
          <w:sz w:val="24"/>
          <w:szCs w:val="24"/>
        </w:rPr>
        <w:t>–</w:t>
      </w:r>
      <w:r w:rsidR="004400A1">
        <w:rPr>
          <w:sz w:val="24"/>
          <w:szCs w:val="24"/>
        </w:rPr>
        <w:t xml:space="preserve"> </w:t>
      </w:r>
      <w:r w:rsidR="00634E63" w:rsidRPr="009F229C">
        <w:rPr>
          <w:sz w:val="24"/>
          <w:szCs w:val="24"/>
        </w:rPr>
        <w:t>sistem electroenergetic cu care SEN este interconectat și cu care funcționează sincron</w:t>
      </w:r>
    </w:p>
    <w:p w:rsidR="00815049" w:rsidRPr="009F229C"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Poziția netă contractuală – </w:t>
      </w:r>
      <w:r w:rsidR="00634E63" w:rsidRPr="009F229C">
        <w:rPr>
          <w:sz w:val="24"/>
          <w:szCs w:val="24"/>
        </w:rPr>
        <w:t xml:space="preserve">Diferenţa dintre </w:t>
      </w:r>
      <w:r w:rsidR="00222A4F" w:rsidRPr="009F229C">
        <w:rPr>
          <w:sz w:val="24"/>
          <w:szCs w:val="24"/>
        </w:rPr>
        <w:t xml:space="preserve">obligațiile de </w:t>
      </w:r>
      <w:r w:rsidR="002A1B9B" w:rsidRPr="009F229C">
        <w:rPr>
          <w:sz w:val="24"/>
          <w:szCs w:val="24"/>
        </w:rPr>
        <w:t>livr</w:t>
      </w:r>
      <w:r w:rsidR="00222A4F" w:rsidRPr="009F229C">
        <w:rPr>
          <w:sz w:val="24"/>
          <w:szCs w:val="24"/>
        </w:rPr>
        <w:t>a</w:t>
      </w:r>
      <w:r w:rsidR="002A1B9B" w:rsidRPr="009F229C">
        <w:rPr>
          <w:sz w:val="24"/>
          <w:szCs w:val="24"/>
        </w:rPr>
        <w:t xml:space="preserve">re contractuale </w:t>
      </w:r>
      <w:r w:rsidR="00222A4F" w:rsidRPr="009F229C">
        <w:rPr>
          <w:sz w:val="24"/>
          <w:szCs w:val="24"/>
        </w:rPr>
        <w:t>ale unei</w:t>
      </w:r>
      <w:r w:rsidR="004400A1">
        <w:rPr>
          <w:sz w:val="24"/>
          <w:szCs w:val="24"/>
        </w:rPr>
        <w:t xml:space="preserve"> </w:t>
      </w:r>
      <w:r w:rsidR="002A1B9B" w:rsidRPr="009F229C">
        <w:rPr>
          <w:sz w:val="24"/>
          <w:szCs w:val="24"/>
        </w:rPr>
        <w:t>PRE</w:t>
      </w:r>
      <w:r w:rsidR="00634E63" w:rsidRPr="009F229C">
        <w:rPr>
          <w:sz w:val="24"/>
          <w:szCs w:val="24"/>
        </w:rPr>
        <w:t xml:space="preserve"> şi </w:t>
      </w:r>
      <w:r w:rsidR="00222A4F" w:rsidRPr="009F229C">
        <w:rPr>
          <w:sz w:val="24"/>
          <w:szCs w:val="24"/>
        </w:rPr>
        <w:t xml:space="preserve">obligațiile de achiziție </w:t>
      </w:r>
      <w:r w:rsidR="002A1B9B" w:rsidRPr="009F229C">
        <w:rPr>
          <w:sz w:val="24"/>
          <w:szCs w:val="24"/>
        </w:rPr>
        <w:t xml:space="preserve">contractuale </w:t>
      </w:r>
      <w:r w:rsidR="00222A4F" w:rsidRPr="009F229C">
        <w:rPr>
          <w:sz w:val="24"/>
          <w:szCs w:val="24"/>
        </w:rPr>
        <w:t>ale</w:t>
      </w:r>
      <w:r w:rsidR="00634E63" w:rsidRPr="009F229C">
        <w:rPr>
          <w:sz w:val="24"/>
          <w:szCs w:val="24"/>
        </w:rPr>
        <w:t xml:space="preserve"> respectiv</w:t>
      </w:r>
      <w:r w:rsidR="00222A4F" w:rsidRPr="009F229C">
        <w:rPr>
          <w:sz w:val="24"/>
          <w:szCs w:val="24"/>
        </w:rPr>
        <w:t>ei</w:t>
      </w:r>
      <w:r w:rsidR="004400A1">
        <w:rPr>
          <w:sz w:val="24"/>
          <w:szCs w:val="24"/>
        </w:rPr>
        <w:t xml:space="preserve"> </w:t>
      </w:r>
      <w:r w:rsidR="002A1B9B" w:rsidRPr="009F229C">
        <w:rPr>
          <w:sz w:val="24"/>
          <w:szCs w:val="24"/>
        </w:rPr>
        <w:t>PRE</w:t>
      </w:r>
      <w:r w:rsidR="00634E63" w:rsidRPr="009F229C">
        <w:rPr>
          <w:sz w:val="24"/>
          <w:szCs w:val="24"/>
        </w:rPr>
        <w:t xml:space="preserve"> într-un </w:t>
      </w:r>
      <w:r w:rsidR="002A1B9B" w:rsidRPr="009F229C">
        <w:rPr>
          <w:sz w:val="24"/>
          <w:szCs w:val="24"/>
        </w:rPr>
        <w:t xml:space="preserve">interval </w:t>
      </w:r>
      <w:r w:rsidR="00634E63" w:rsidRPr="009F229C">
        <w:rPr>
          <w:sz w:val="24"/>
          <w:szCs w:val="24"/>
        </w:rPr>
        <w:t xml:space="preserve">de </w:t>
      </w:r>
      <w:r w:rsidR="002A1B9B" w:rsidRPr="009F229C">
        <w:rPr>
          <w:sz w:val="24"/>
          <w:szCs w:val="24"/>
        </w:rPr>
        <w:t>dispecerizare</w:t>
      </w:r>
    </w:p>
    <w:p w:rsidR="00815049" w:rsidRPr="009F229C"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Poziția netă măsurată - </w:t>
      </w:r>
      <w:r w:rsidR="002A1B9B" w:rsidRPr="009F229C">
        <w:rPr>
          <w:sz w:val="24"/>
          <w:szCs w:val="24"/>
        </w:rPr>
        <w:t>D</w:t>
      </w:r>
      <w:r w:rsidR="00634E63" w:rsidRPr="009F229C">
        <w:rPr>
          <w:sz w:val="24"/>
          <w:szCs w:val="24"/>
        </w:rPr>
        <w:t xml:space="preserve">iferenţa dintre </w:t>
      </w:r>
      <w:r w:rsidR="00D7342D" w:rsidRPr="009F229C">
        <w:rPr>
          <w:sz w:val="24"/>
          <w:szCs w:val="24"/>
        </w:rPr>
        <w:t xml:space="preserve">producţia netă agregată pentru toţi producătorii de energie electrică pentru care respectiva PRE şi-a asumat responsabilitatea echilibrării </w:t>
      </w:r>
      <w:r w:rsidR="00AE4AF3" w:rsidRPr="009F229C">
        <w:rPr>
          <w:sz w:val="24"/>
          <w:szCs w:val="24"/>
        </w:rPr>
        <w:t xml:space="preserve">şi </w:t>
      </w:r>
      <w:r w:rsidR="002A1B9B" w:rsidRPr="009F229C">
        <w:rPr>
          <w:sz w:val="24"/>
          <w:szCs w:val="24"/>
        </w:rPr>
        <w:t xml:space="preserve">consumul net </w:t>
      </w:r>
      <w:r w:rsidR="00634E63" w:rsidRPr="009F229C">
        <w:rPr>
          <w:sz w:val="24"/>
          <w:szCs w:val="24"/>
        </w:rPr>
        <w:t xml:space="preserve">agregat pentru toţi </w:t>
      </w:r>
      <w:r w:rsidR="002A1B9B" w:rsidRPr="009F229C">
        <w:rPr>
          <w:sz w:val="24"/>
          <w:szCs w:val="24"/>
        </w:rPr>
        <w:t xml:space="preserve">consumatorii </w:t>
      </w:r>
      <w:r w:rsidR="00634E63" w:rsidRPr="009F229C">
        <w:rPr>
          <w:sz w:val="24"/>
          <w:szCs w:val="24"/>
        </w:rPr>
        <w:t xml:space="preserve">de </w:t>
      </w:r>
      <w:r w:rsidR="002A1B9B" w:rsidRPr="009F229C">
        <w:rPr>
          <w:sz w:val="24"/>
          <w:szCs w:val="24"/>
        </w:rPr>
        <w:t xml:space="preserve">energie electrică </w:t>
      </w:r>
      <w:r w:rsidR="00634E63" w:rsidRPr="009F229C">
        <w:rPr>
          <w:sz w:val="24"/>
          <w:szCs w:val="24"/>
        </w:rPr>
        <w:t xml:space="preserve">pentru care respectiva PRE şi-a asumat </w:t>
      </w:r>
      <w:r w:rsidR="002A1B9B" w:rsidRPr="009F229C">
        <w:rPr>
          <w:sz w:val="24"/>
          <w:szCs w:val="24"/>
        </w:rPr>
        <w:t xml:space="preserve">responsabilitatea echilibrării, inclusiv </w:t>
      </w:r>
      <w:r w:rsidR="00E9069A" w:rsidRPr="009F229C">
        <w:rPr>
          <w:sz w:val="24"/>
          <w:szCs w:val="24"/>
        </w:rPr>
        <w:t>CPT</w:t>
      </w:r>
      <w:r w:rsidR="00C77084" w:rsidRPr="009F229C">
        <w:rPr>
          <w:sz w:val="24"/>
          <w:szCs w:val="24"/>
        </w:rPr>
        <w:t xml:space="preserve"> al</w:t>
      </w:r>
      <w:r w:rsidR="002A1B9B" w:rsidRPr="009F229C">
        <w:rPr>
          <w:sz w:val="24"/>
          <w:szCs w:val="24"/>
        </w:rPr>
        <w:t xml:space="preserve"> rețele</w:t>
      </w:r>
      <w:r w:rsidR="0027348F" w:rsidRPr="009F229C">
        <w:rPr>
          <w:sz w:val="24"/>
          <w:szCs w:val="24"/>
        </w:rPr>
        <w:t>i</w:t>
      </w:r>
      <w:r w:rsidR="002A1B9B" w:rsidRPr="009F229C">
        <w:rPr>
          <w:sz w:val="24"/>
          <w:szCs w:val="24"/>
        </w:rPr>
        <w:t xml:space="preserve"> electrice a unui operator de rețea, dacă acesta și-a transferat responsabilitatea echilibrării </w:t>
      </w:r>
      <w:r w:rsidR="00E9069A" w:rsidRPr="009F229C">
        <w:rPr>
          <w:sz w:val="24"/>
          <w:szCs w:val="24"/>
        </w:rPr>
        <w:t>CPT</w:t>
      </w:r>
      <w:r w:rsidR="004400A1">
        <w:rPr>
          <w:sz w:val="24"/>
          <w:szCs w:val="24"/>
        </w:rPr>
        <w:t xml:space="preserve"> </w:t>
      </w:r>
      <w:r w:rsidR="002A1B9B" w:rsidRPr="009F229C">
        <w:rPr>
          <w:sz w:val="24"/>
          <w:szCs w:val="24"/>
        </w:rPr>
        <w:t>către acea</w:t>
      </w:r>
      <w:r w:rsidR="004400A1">
        <w:rPr>
          <w:sz w:val="24"/>
          <w:szCs w:val="24"/>
        </w:rPr>
        <w:t xml:space="preserve"> </w:t>
      </w:r>
      <w:r w:rsidR="002A1B9B" w:rsidRPr="009F229C">
        <w:rPr>
          <w:sz w:val="24"/>
          <w:szCs w:val="24"/>
        </w:rPr>
        <w:t>PRE</w:t>
      </w:r>
      <w:r w:rsidR="004B5791" w:rsidRPr="009F229C">
        <w:rPr>
          <w:sz w:val="24"/>
          <w:szCs w:val="24"/>
        </w:rPr>
        <w:t>, într-un ID</w:t>
      </w:r>
    </w:p>
    <w:p w:rsidR="00550EE6" w:rsidRPr="009F229C" w:rsidRDefault="00550EE6"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Producția netă - </w:t>
      </w:r>
      <w:r w:rsidR="00634E63" w:rsidRPr="009F229C">
        <w:rPr>
          <w:sz w:val="24"/>
          <w:szCs w:val="24"/>
        </w:rPr>
        <w:t xml:space="preserve">Energia electrică ce este livrată de o unitate de producţie în </w:t>
      </w:r>
      <w:r w:rsidR="00A247F5" w:rsidRPr="009F229C">
        <w:rPr>
          <w:sz w:val="24"/>
          <w:szCs w:val="24"/>
        </w:rPr>
        <w:t xml:space="preserve">rețelele electrice de transport/distribuție ale </w:t>
      </w:r>
      <w:r w:rsidR="00634E63" w:rsidRPr="009F229C">
        <w:rPr>
          <w:sz w:val="24"/>
          <w:szCs w:val="24"/>
        </w:rPr>
        <w:t>SEN</w:t>
      </w:r>
      <w:r w:rsidR="004B5791" w:rsidRPr="009F229C">
        <w:rPr>
          <w:sz w:val="24"/>
          <w:szCs w:val="24"/>
        </w:rPr>
        <w:t xml:space="preserve">, </w:t>
      </w:r>
      <w:r w:rsidR="004B5791" w:rsidRPr="009F229C">
        <w:rPr>
          <w:bCs/>
          <w:sz w:val="24"/>
          <w:szCs w:val="24"/>
        </w:rPr>
        <w:t>egală cu diferenţa dintre energia produsă, măsurată la bornele generatoarelor</w:t>
      </w:r>
      <w:r w:rsidR="004400A1">
        <w:rPr>
          <w:bCs/>
          <w:sz w:val="24"/>
          <w:szCs w:val="24"/>
        </w:rPr>
        <w:t>,</w:t>
      </w:r>
      <w:r w:rsidR="004B5791" w:rsidRPr="009F229C">
        <w:rPr>
          <w:bCs/>
          <w:sz w:val="24"/>
          <w:szCs w:val="24"/>
        </w:rPr>
        <w:t xml:space="preserve"> şi </w:t>
      </w:r>
      <w:r w:rsidR="00E9069A" w:rsidRPr="009F229C">
        <w:rPr>
          <w:bCs/>
          <w:sz w:val="24"/>
          <w:szCs w:val="24"/>
        </w:rPr>
        <w:t>CPT</w:t>
      </w:r>
      <w:r w:rsidR="004B5791" w:rsidRPr="009F229C">
        <w:rPr>
          <w:bCs/>
          <w:sz w:val="24"/>
          <w:szCs w:val="24"/>
        </w:rPr>
        <w:t xml:space="preserve"> asigurat din producţia proprie</w:t>
      </w:r>
    </w:p>
    <w:p w:rsidR="0099663A" w:rsidRPr="009F229C" w:rsidRDefault="0099663A"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lastRenderedPageBreak/>
        <w:t xml:space="preserve">Punct de </w:t>
      </w:r>
      <w:r w:rsidR="00FF38EE" w:rsidRPr="009F229C">
        <w:rPr>
          <w:sz w:val="24"/>
          <w:szCs w:val="24"/>
        </w:rPr>
        <w:t xml:space="preserve">schimb </w:t>
      </w:r>
      <w:r w:rsidRPr="009F229C">
        <w:rPr>
          <w:sz w:val="24"/>
          <w:szCs w:val="24"/>
        </w:rPr>
        <w:t xml:space="preserve">– </w:t>
      </w:r>
      <w:r w:rsidR="00634E63" w:rsidRPr="009F229C">
        <w:rPr>
          <w:sz w:val="24"/>
          <w:szCs w:val="24"/>
        </w:rPr>
        <w:t xml:space="preserve">Punctul fizic în care </w:t>
      </w:r>
      <w:r w:rsidR="00FF38EE" w:rsidRPr="009F229C">
        <w:rPr>
          <w:sz w:val="24"/>
          <w:szCs w:val="24"/>
        </w:rPr>
        <w:t>rețeaua electrică a unui OR</w:t>
      </w:r>
      <w:r w:rsidR="00634E63" w:rsidRPr="009F229C">
        <w:rPr>
          <w:sz w:val="24"/>
          <w:szCs w:val="24"/>
        </w:rPr>
        <w:t xml:space="preserve"> este racordat</w:t>
      </w:r>
      <w:r w:rsidR="00FF38EE" w:rsidRPr="009F229C">
        <w:rPr>
          <w:sz w:val="24"/>
          <w:szCs w:val="24"/>
        </w:rPr>
        <w:t>ă</w:t>
      </w:r>
      <w:r w:rsidR="00634E63" w:rsidRPr="009F229C">
        <w:rPr>
          <w:sz w:val="24"/>
          <w:szCs w:val="24"/>
        </w:rPr>
        <w:t xml:space="preserve"> la </w:t>
      </w:r>
      <w:r w:rsidR="00FF38EE" w:rsidRPr="009F229C">
        <w:rPr>
          <w:sz w:val="24"/>
          <w:szCs w:val="24"/>
        </w:rPr>
        <w:t xml:space="preserve">rețeaua electrică a altui OR </w:t>
      </w:r>
      <w:r w:rsidR="00B37DA5" w:rsidRPr="009F229C">
        <w:rPr>
          <w:sz w:val="24"/>
          <w:szCs w:val="24"/>
        </w:rPr>
        <w:t>sau în care s-a convenit formal delimitarea sa</w:t>
      </w:r>
      <w:r w:rsidR="00C66FAA" w:rsidRPr="009F229C">
        <w:rPr>
          <w:sz w:val="24"/>
          <w:szCs w:val="24"/>
        </w:rPr>
        <w:t>, printr-un punct de măsurare</w:t>
      </w:r>
    </w:p>
    <w:p w:rsidR="00985830" w:rsidRPr="009F229C" w:rsidRDefault="00985830"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Punct de măsurare - L</w:t>
      </w:r>
      <w:r w:rsidRPr="009F229C">
        <w:rPr>
          <w:sz w:val="24"/>
          <w:szCs w:val="24"/>
          <w:lang w:val="en-US"/>
        </w:rPr>
        <w:t xml:space="preserve">ocul de racordare la care este conectată aparatura şi ansamblul instalaţiilor care servesc la măsurarea puterii şi energiei electrice </w:t>
      </w:r>
    </w:p>
    <w:p w:rsidR="0099663A" w:rsidRPr="009F229C" w:rsidRDefault="0099663A"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Registru pentru </w:t>
      </w:r>
      <w:r w:rsidR="00EE0F60" w:rsidRPr="009F229C">
        <w:rPr>
          <w:sz w:val="24"/>
          <w:szCs w:val="24"/>
        </w:rPr>
        <w:t>PRE–</w:t>
      </w:r>
      <w:r w:rsidR="00C02A76" w:rsidRPr="009F229C">
        <w:rPr>
          <w:sz w:val="24"/>
          <w:szCs w:val="24"/>
        </w:rPr>
        <w:t xml:space="preserve"> Registru </w:t>
      </w:r>
      <w:r w:rsidR="005B35E9" w:rsidRPr="009F229C">
        <w:rPr>
          <w:sz w:val="24"/>
          <w:szCs w:val="24"/>
        </w:rPr>
        <w:t xml:space="preserve">public </w:t>
      </w:r>
      <w:r w:rsidR="00C02A76" w:rsidRPr="009F229C">
        <w:rPr>
          <w:sz w:val="24"/>
          <w:szCs w:val="24"/>
        </w:rPr>
        <w:t xml:space="preserve">întocmit şi actualizat de </w:t>
      </w:r>
      <w:r w:rsidR="002A1B9B" w:rsidRPr="009F229C">
        <w:rPr>
          <w:sz w:val="24"/>
          <w:szCs w:val="24"/>
        </w:rPr>
        <w:t>OTS</w:t>
      </w:r>
      <w:r w:rsidR="00C02A76" w:rsidRPr="009F229C">
        <w:rPr>
          <w:sz w:val="24"/>
          <w:szCs w:val="24"/>
        </w:rPr>
        <w:t xml:space="preserve"> care conţine informaţii specifice despre </w:t>
      </w:r>
      <w:r w:rsidR="002A1B9B" w:rsidRPr="009F229C">
        <w:rPr>
          <w:sz w:val="24"/>
          <w:szCs w:val="24"/>
        </w:rPr>
        <w:t>PRE</w:t>
      </w:r>
      <w:r w:rsidR="00C02A76" w:rsidRPr="009F229C">
        <w:rPr>
          <w:sz w:val="24"/>
          <w:szCs w:val="24"/>
        </w:rPr>
        <w:t xml:space="preserve"> înregistrate</w:t>
      </w:r>
    </w:p>
    <w:p w:rsidR="00EE0F60" w:rsidRPr="009F229C" w:rsidRDefault="00EE0F60"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Registru de serviciu pe sistem - </w:t>
      </w:r>
      <w:r w:rsidR="00C02A76" w:rsidRPr="009F229C">
        <w:rPr>
          <w:sz w:val="24"/>
          <w:szCs w:val="24"/>
        </w:rPr>
        <w:t>Registru întocmit şi actu</w:t>
      </w:r>
      <w:r w:rsidR="00A247F5" w:rsidRPr="009F229C">
        <w:rPr>
          <w:sz w:val="24"/>
          <w:szCs w:val="24"/>
        </w:rPr>
        <w:t>a</w:t>
      </w:r>
      <w:r w:rsidR="00C02A76" w:rsidRPr="009F229C">
        <w:rPr>
          <w:sz w:val="24"/>
          <w:szCs w:val="24"/>
        </w:rPr>
        <w:t xml:space="preserve">lizat de fiecare </w:t>
      </w:r>
      <w:r w:rsidR="002A1B9B" w:rsidRPr="009F229C">
        <w:rPr>
          <w:sz w:val="24"/>
          <w:szCs w:val="24"/>
        </w:rPr>
        <w:t xml:space="preserve">operator </w:t>
      </w:r>
      <w:r w:rsidR="00C02A76" w:rsidRPr="009F229C">
        <w:rPr>
          <w:sz w:val="24"/>
          <w:szCs w:val="24"/>
        </w:rPr>
        <w:t xml:space="preserve">de </w:t>
      </w:r>
      <w:r w:rsidR="002A1B9B" w:rsidRPr="009F229C">
        <w:rPr>
          <w:sz w:val="24"/>
          <w:szCs w:val="24"/>
        </w:rPr>
        <w:t xml:space="preserve">reţea </w:t>
      </w:r>
      <w:r w:rsidR="00C02A76" w:rsidRPr="009F229C">
        <w:rPr>
          <w:sz w:val="24"/>
          <w:szCs w:val="24"/>
        </w:rPr>
        <w:t xml:space="preserve">care conţine </w:t>
      </w:r>
      <w:r w:rsidR="002A1B9B" w:rsidRPr="009F229C">
        <w:rPr>
          <w:sz w:val="24"/>
          <w:szCs w:val="24"/>
        </w:rPr>
        <w:t xml:space="preserve">informaţii </w:t>
      </w:r>
      <w:r w:rsidR="00C02A76" w:rsidRPr="009F229C">
        <w:rPr>
          <w:sz w:val="24"/>
          <w:szCs w:val="24"/>
        </w:rPr>
        <w:t xml:space="preserve">specifice despre </w:t>
      </w:r>
      <w:r w:rsidR="002A1B9B" w:rsidRPr="009F229C">
        <w:rPr>
          <w:sz w:val="24"/>
          <w:szCs w:val="24"/>
        </w:rPr>
        <w:t xml:space="preserve">utilizatorii </w:t>
      </w:r>
      <w:r w:rsidR="00C02A76" w:rsidRPr="009F229C">
        <w:rPr>
          <w:sz w:val="24"/>
          <w:szCs w:val="24"/>
        </w:rPr>
        <w:t xml:space="preserve">de </w:t>
      </w:r>
      <w:r w:rsidR="002A1B9B" w:rsidRPr="009F229C">
        <w:rPr>
          <w:sz w:val="24"/>
          <w:szCs w:val="24"/>
        </w:rPr>
        <w:t xml:space="preserve">reţea electrică </w:t>
      </w:r>
      <w:r w:rsidR="00C02A76" w:rsidRPr="009F229C">
        <w:rPr>
          <w:sz w:val="24"/>
          <w:szCs w:val="24"/>
        </w:rPr>
        <w:t>înregistraţi</w:t>
      </w:r>
    </w:p>
    <w:p w:rsidR="00111E3E" w:rsidRPr="00111E3E" w:rsidRDefault="00111E3E" w:rsidP="00111E3E">
      <w:pPr>
        <w:pStyle w:val="StyleBodyTextBefore6pt"/>
        <w:numPr>
          <w:ilvl w:val="0"/>
          <w:numId w:val="20"/>
        </w:numPr>
        <w:tabs>
          <w:tab w:val="left" w:pos="0"/>
        </w:tabs>
        <w:spacing w:before="120" w:line="360" w:lineRule="auto"/>
        <w:ind w:left="0" w:firstLine="0"/>
        <w:jc w:val="both"/>
        <w:rPr>
          <w:sz w:val="24"/>
          <w:szCs w:val="24"/>
        </w:rPr>
      </w:pPr>
      <w:r w:rsidRPr="00111E3E">
        <w:rPr>
          <w:sz w:val="24"/>
          <w:szCs w:val="24"/>
        </w:rPr>
        <w:t>Regulamentul de furnizare – Regulamentul de furnizare a energiei electrice la clienții finali, aprobat prin ordin al președintelui ANRE;</w:t>
      </w:r>
    </w:p>
    <w:p w:rsidR="00111E3E" w:rsidRPr="00111E3E" w:rsidRDefault="00111E3E" w:rsidP="00111E3E">
      <w:pPr>
        <w:pStyle w:val="StyleBodyTextBefore6pt"/>
        <w:numPr>
          <w:ilvl w:val="0"/>
          <w:numId w:val="20"/>
        </w:numPr>
        <w:tabs>
          <w:tab w:val="left" w:pos="0"/>
        </w:tabs>
        <w:spacing w:before="120" w:line="360" w:lineRule="auto"/>
        <w:ind w:left="0" w:firstLine="0"/>
        <w:jc w:val="both"/>
        <w:rPr>
          <w:sz w:val="24"/>
          <w:szCs w:val="24"/>
        </w:rPr>
      </w:pPr>
      <w:r w:rsidRPr="00111E3E">
        <w:rPr>
          <w:sz w:val="24"/>
          <w:szCs w:val="24"/>
        </w:rPr>
        <w:t>Regulamentul PE – Regulamentul de funcționare și de decontare a pieței de echilibrare, prevăzut în anexa nr. 1;</w:t>
      </w:r>
    </w:p>
    <w:p w:rsidR="00111E3E" w:rsidRPr="00111E3E" w:rsidRDefault="00111E3E" w:rsidP="00111E3E">
      <w:pPr>
        <w:pStyle w:val="StyleBodyTextBefore6pt"/>
        <w:numPr>
          <w:ilvl w:val="0"/>
          <w:numId w:val="20"/>
        </w:numPr>
        <w:tabs>
          <w:tab w:val="left" w:pos="0"/>
        </w:tabs>
        <w:spacing w:before="120" w:line="360" w:lineRule="auto"/>
        <w:ind w:left="0" w:firstLine="0"/>
        <w:jc w:val="both"/>
        <w:rPr>
          <w:sz w:val="24"/>
          <w:szCs w:val="24"/>
        </w:rPr>
      </w:pPr>
      <w:r w:rsidRPr="00111E3E">
        <w:rPr>
          <w:sz w:val="24"/>
          <w:szCs w:val="24"/>
        </w:rPr>
        <w:t>Regulamentul PZU - Regulamentul de organizare și funcționare a pieței pentru ziua următoare de energie electrică cu respectarea mecanismului de cuplare prin preț a piețelor, aprobat prin ordin al președintelui ANRE;</w:t>
      </w:r>
    </w:p>
    <w:p w:rsidR="00111E3E" w:rsidRPr="00111E3E" w:rsidRDefault="00111E3E" w:rsidP="00111E3E">
      <w:pPr>
        <w:pStyle w:val="StyleBodyTextBefore6pt"/>
        <w:numPr>
          <w:ilvl w:val="0"/>
          <w:numId w:val="20"/>
        </w:numPr>
        <w:tabs>
          <w:tab w:val="left" w:pos="0"/>
        </w:tabs>
        <w:spacing w:before="120" w:line="360" w:lineRule="auto"/>
        <w:ind w:left="0" w:firstLine="0"/>
        <w:jc w:val="both"/>
        <w:rPr>
          <w:sz w:val="24"/>
          <w:szCs w:val="24"/>
        </w:rPr>
      </w:pPr>
      <w:r w:rsidRPr="00111E3E">
        <w:rPr>
          <w:sz w:val="24"/>
          <w:szCs w:val="24"/>
        </w:rPr>
        <w:t>Regulile de măsurare - Regulile privind măsurarea energiei electrice și utilizarea informațiilor aferente în scopuri comerciale, aprobate prin ordin al președintelui ANRE;</w:t>
      </w:r>
    </w:p>
    <w:p w:rsidR="00111E3E" w:rsidRDefault="00111E3E" w:rsidP="00111E3E">
      <w:pPr>
        <w:pStyle w:val="StyleBodyTextBefore6pt"/>
        <w:numPr>
          <w:ilvl w:val="0"/>
          <w:numId w:val="20"/>
        </w:numPr>
        <w:tabs>
          <w:tab w:val="left" w:pos="0"/>
        </w:tabs>
        <w:spacing w:before="120" w:line="360" w:lineRule="auto"/>
        <w:ind w:left="0" w:firstLine="0"/>
        <w:jc w:val="both"/>
        <w:rPr>
          <w:sz w:val="24"/>
          <w:szCs w:val="24"/>
        </w:rPr>
      </w:pPr>
      <w:r w:rsidRPr="00111E3E">
        <w:rPr>
          <w:sz w:val="24"/>
          <w:szCs w:val="24"/>
        </w:rPr>
        <w:t>Regulamentul de preluare - Regulamentul de preluare de către furnizorii de ultimă instanță a clienților finali care nu au asigurată furnizarea energiei electrice din nicio altă sursă, aprobat prin ordin al președintelui ANRE;</w:t>
      </w:r>
    </w:p>
    <w:p w:rsidR="006211A1" w:rsidRDefault="006211A1" w:rsidP="006211A1">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Responsabilitatea echilibrării – Responsabilitatea fiecărui titular de licenţă, faţă de  OTS, pentru menţinerea echilibrului între valorile realizate şi contractate ale producţiei, consumului şi  schimburilor de energie electrică proprii, după caz</w:t>
      </w:r>
      <w:r>
        <w:rPr>
          <w:sz w:val="24"/>
          <w:szCs w:val="24"/>
        </w:rPr>
        <w:t>,</w:t>
      </w:r>
      <w:r w:rsidR="004400A1">
        <w:rPr>
          <w:sz w:val="24"/>
          <w:szCs w:val="24"/>
        </w:rPr>
        <w:t xml:space="preserve"> </w:t>
      </w:r>
      <w:r w:rsidRPr="009F229C">
        <w:rPr>
          <w:sz w:val="24"/>
          <w:szCs w:val="24"/>
        </w:rPr>
        <w:t>și pentru suportarea financiară a eventualelor dezechilibre</w:t>
      </w:r>
    </w:p>
    <w:p w:rsidR="007A7AF2" w:rsidRPr="009F229C" w:rsidRDefault="007A7AF2"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Schimb neplanificat </w:t>
      </w:r>
      <w:r w:rsidR="00550EE6" w:rsidRPr="009F229C">
        <w:rPr>
          <w:sz w:val="24"/>
          <w:szCs w:val="24"/>
        </w:rPr>
        <w:t>–</w:t>
      </w:r>
      <w:r w:rsidR="004400A1">
        <w:rPr>
          <w:sz w:val="24"/>
          <w:szCs w:val="24"/>
        </w:rPr>
        <w:t xml:space="preserve"> </w:t>
      </w:r>
      <w:r w:rsidR="00014C77" w:rsidRPr="009F229C">
        <w:rPr>
          <w:sz w:val="24"/>
          <w:szCs w:val="24"/>
        </w:rPr>
        <w:t xml:space="preserve">Rezultatul deducerii </w:t>
      </w:r>
      <w:r w:rsidR="00AF6C56" w:rsidRPr="009F229C">
        <w:rPr>
          <w:sz w:val="24"/>
          <w:szCs w:val="24"/>
        </w:rPr>
        <w:t xml:space="preserve">valorii </w:t>
      </w:r>
      <w:r w:rsidR="00014C77" w:rsidRPr="009F229C">
        <w:rPr>
          <w:sz w:val="24"/>
          <w:szCs w:val="24"/>
          <w:lang w:val="es-ES_tradnl"/>
        </w:rPr>
        <w:t>energiei electrice care a fost efectiv schimbată cu alte părți externe interconectate în intervalul de dispecerizare respectiv, fără a lua în considerare efectul variației de frecvență, din</w:t>
      </w:r>
      <w:r w:rsidR="00014C77" w:rsidRPr="009F229C">
        <w:rPr>
          <w:sz w:val="24"/>
          <w:szCs w:val="24"/>
        </w:rPr>
        <w:t xml:space="preserve"> valoarea d</w:t>
      </w:r>
      <w:r w:rsidR="0048301C" w:rsidRPr="009F229C">
        <w:rPr>
          <w:sz w:val="24"/>
          <w:szCs w:val="24"/>
        </w:rPr>
        <w:t>iferenț</w:t>
      </w:r>
      <w:r w:rsidR="00014C77" w:rsidRPr="009F229C">
        <w:rPr>
          <w:sz w:val="24"/>
          <w:szCs w:val="24"/>
        </w:rPr>
        <w:t>ei</w:t>
      </w:r>
      <w:r w:rsidR="0048301C" w:rsidRPr="009F229C">
        <w:rPr>
          <w:sz w:val="24"/>
          <w:szCs w:val="24"/>
        </w:rPr>
        <w:t xml:space="preserve"> dintre </w:t>
      </w:r>
      <w:r w:rsidR="00635254" w:rsidRPr="009F229C">
        <w:rPr>
          <w:sz w:val="24"/>
          <w:szCs w:val="24"/>
          <w:lang w:val="es-ES_tradnl"/>
        </w:rPr>
        <w:t>exporturil</w:t>
      </w:r>
      <w:r w:rsidR="00014C77" w:rsidRPr="009F229C">
        <w:rPr>
          <w:sz w:val="24"/>
          <w:szCs w:val="24"/>
          <w:lang w:val="es-ES_tradnl"/>
        </w:rPr>
        <w:t>e</w:t>
      </w:r>
      <w:r w:rsidR="004400A1">
        <w:rPr>
          <w:sz w:val="24"/>
          <w:szCs w:val="24"/>
          <w:lang w:val="es-ES_tradnl"/>
        </w:rPr>
        <w:t xml:space="preserve"> </w:t>
      </w:r>
      <w:r w:rsidR="00635254" w:rsidRPr="009F229C">
        <w:rPr>
          <w:sz w:val="24"/>
          <w:szCs w:val="24"/>
          <w:lang w:val="es-ES_tradnl"/>
        </w:rPr>
        <w:t>şi importuril</w:t>
      </w:r>
      <w:r w:rsidR="00014C77" w:rsidRPr="009F229C">
        <w:rPr>
          <w:sz w:val="24"/>
          <w:szCs w:val="24"/>
          <w:lang w:val="es-ES_tradnl"/>
        </w:rPr>
        <w:t>e</w:t>
      </w:r>
      <w:r w:rsidR="00635254" w:rsidRPr="009F229C">
        <w:rPr>
          <w:sz w:val="24"/>
          <w:szCs w:val="24"/>
          <w:lang w:val="es-ES_tradnl"/>
        </w:rPr>
        <w:t xml:space="preserve"> c</w:t>
      </w:r>
      <w:r w:rsidR="00014C77" w:rsidRPr="009F229C">
        <w:rPr>
          <w:sz w:val="24"/>
          <w:szCs w:val="24"/>
          <w:lang w:val="es-ES_tradnl"/>
        </w:rPr>
        <w:t>ar</w:t>
      </w:r>
      <w:r w:rsidR="00635254" w:rsidRPr="009F229C">
        <w:rPr>
          <w:sz w:val="24"/>
          <w:szCs w:val="24"/>
          <w:lang w:val="es-ES_tradnl"/>
        </w:rPr>
        <w:t>e au fost notificate</w:t>
      </w:r>
      <w:r w:rsidR="00A813B0" w:rsidRPr="009F229C">
        <w:rPr>
          <w:sz w:val="24"/>
          <w:szCs w:val="24"/>
          <w:lang w:val="es-ES_tradnl"/>
        </w:rPr>
        <w:t xml:space="preserve">, </w:t>
      </w:r>
      <w:r w:rsidR="00014C77" w:rsidRPr="009F229C">
        <w:rPr>
          <w:sz w:val="24"/>
          <w:szCs w:val="24"/>
          <w:lang w:val="es-ES_tradnl"/>
        </w:rPr>
        <w:t xml:space="preserve">în care se </w:t>
      </w:r>
      <w:r w:rsidR="00A813B0" w:rsidRPr="009F229C">
        <w:rPr>
          <w:sz w:val="24"/>
          <w:szCs w:val="24"/>
          <w:lang w:val="es-ES_tradnl"/>
        </w:rPr>
        <w:t>inclu</w:t>
      </w:r>
      <w:r w:rsidR="00014C77" w:rsidRPr="009F229C">
        <w:rPr>
          <w:sz w:val="24"/>
          <w:szCs w:val="24"/>
          <w:lang w:val="es-ES_tradnl"/>
        </w:rPr>
        <w:t>d</w:t>
      </w:r>
      <w:r w:rsidR="00A813B0" w:rsidRPr="009F229C">
        <w:rPr>
          <w:sz w:val="24"/>
          <w:szCs w:val="24"/>
          <w:lang w:val="es-ES_tradnl"/>
        </w:rPr>
        <w:t xml:space="preserve"> returnări</w:t>
      </w:r>
      <w:r w:rsidR="00DB6A6E" w:rsidRPr="009F229C">
        <w:rPr>
          <w:sz w:val="24"/>
          <w:szCs w:val="24"/>
          <w:lang w:val="es-ES_tradnl"/>
        </w:rPr>
        <w:t>le</w:t>
      </w:r>
      <w:r w:rsidR="00A813B0" w:rsidRPr="009F229C">
        <w:rPr>
          <w:sz w:val="24"/>
          <w:szCs w:val="24"/>
          <w:lang w:val="es-ES_tradnl"/>
        </w:rPr>
        <w:t xml:space="preserve"> programate ale unor schimburi neplanificate primite/acordate anterior</w:t>
      </w:r>
      <w:r w:rsidR="006357FB" w:rsidRPr="009F229C">
        <w:rPr>
          <w:sz w:val="24"/>
          <w:szCs w:val="24"/>
          <w:lang w:val="es-ES_tradnl"/>
        </w:rPr>
        <w:t xml:space="preserve"> sau ajutoarele de avarie cunoscute în avans</w:t>
      </w:r>
      <w:r w:rsidR="005423EA">
        <w:rPr>
          <w:sz w:val="24"/>
          <w:szCs w:val="24"/>
          <w:lang w:val="es-ES_tradnl"/>
        </w:rPr>
        <w:t>;</w:t>
      </w:r>
    </w:p>
    <w:p w:rsidR="00EE0F60" w:rsidRPr="009F229C" w:rsidRDefault="00EE0F60"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lastRenderedPageBreak/>
        <w:t xml:space="preserve">Titular de licență </w:t>
      </w:r>
      <w:r w:rsidR="00815049" w:rsidRPr="009F229C">
        <w:rPr>
          <w:sz w:val="24"/>
          <w:szCs w:val="24"/>
        </w:rPr>
        <w:t>–</w:t>
      </w:r>
      <w:r w:rsidR="00C02A76" w:rsidRPr="009F229C">
        <w:rPr>
          <w:sz w:val="24"/>
          <w:szCs w:val="24"/>
        </w:rPr>
        <w:t xml:space="preserve"> persoană fizică sau juridică, deținătoare a unei licențe acordate de ANRE; în cuprinsul prezentului </w:t>
      </w:r>
      <w:r w:rsidR="005423EA">
        <w:rPr>
          <w:sz w:val="24"/>
          <w:szCs w:val="24"/>
        </w:rPr>
        <w:t>regulament</w:t>
      </w:r>
      <w:r w:rsidR="00C02A76" w:rsidRPr="009F229C">
        <w:rPr>
          <w:sz w:val="24"/>
          <w:szCs w:val="24"/>
        </w:rPr>
        <w:t>, prin titular de licență se înțelege și operatorul economic persoană juridică străină înregistrată într-un stat membru al UE căruia ANRE i-a confirmat dreptul de a desfășura în România activitatea de furnizare sau activitatea traderului de energie electrică</w:t>
      </w:r>
    </w:p>
    <w:p w:rsidR="00815049" w:rsidRPr="009F229C" w:rsidRDefault="00815049"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Tranzacție - </w:t>
      </w:r>
      <w:r w:rsidR="00C02A76" w:rsidRPr="009F229C">
        <w:rPr>
          <w:sz w:val="24"/>
          <w:szCs w:val="24"/>
        </w:rPr>
        <w:t xml:space="preserve">Convenţie încheiată între două părţi pentru transferul comercial de energie electrică, </w:t>
      </w:r>
      <w:r w:rsidR="000128C9" w:rsidRPr="009F229C">
        <w:rPr>
          <w:sz w:val="24"/>
          <w:szCs w:val="24"/>
        </w:rPr>
        <w:t>conform dispozițiilor</w:t>
      </w:r>
      <w:r w:rsidR="00C02A76" w:rsidRPr="009F229C">
        <w:rPr>
          <w:sz w:val="24"/>
          <w:szCs w:val="24"/>
        </w:rPr>
        <w:t xml:space="preserve"> prezentul</w:t>
      </w:r>
      <w:r w:rsidR="000128C9" w:rsidRPr="009F229C">
        <w:rPr>
          <w:sz w:val="24"/>
          <w:szCs w:val="24"/>
        </w:rPr>
        <w:t>ui</w:t>
      </w:r>
      <w:r w:rsidR="00C02A76" w:rsidRPr="009F229C">
        <w:rPr>
          <w:sz w:val="24"/>
          <w:szCs w:val="24"/>
        </w:rPr>
        <w:t xml:space="preserve"> </w:t>
      </w:r>
      <w:r w:rsidR="004400A1">
        <w:rPr>
          <w:sz w:val="24"/>
          <w:szCs w:val="24"/>
        </w:rPr>
        <w:t>r</w:t>
      </w:r>
      <w:r w:rsidR="00C02A76" w:rsidRPr="009F229C">
        <w:rPr>
          <w:sz w:val="24"/>
          <w:szCs w:val="24"/>
        </w:rPr>
        <w:t>egulament</w:t>
      </w:r>
    </w:p>
    <w:p w:rsidR="00021DE4" w:rsidRPr="009F229C" w:rsidRDefault="00021DE4"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Tranzacție </w:t>
      </w:r>
      <w:r w:rsidRPr="000069DF">
        <w:rPr>
          <w:sz w:val="24"/>
          <w:szCs w:val="24"/>
        </w:rPr>
        <w:t>angajată</w:t>
      </w:r>
      <w:r w:rsidR="004400A1">
        <w:rPr>
          <w:sz w:val="24"/>
          <w:szCs w:val="24"/>
        </w:rPr>
        <w:t xml:space="preserve"> </w:t>
      </w:r>
      <w:r w:rsidR="00555CEF" w:rsidRPr="009F229C">
        <w:rPr>
          <w:sz w:val="24"/>
          <w:szCs w:val="24"/>
        </w:rPr>
        <w:t>–</w:t>
      </w:r>
      <w:r w:rsidR="004400A1">
        <w:rPr>
          <w:sz w:val="24"/>
          <w:szCs w:val="24"/>
        </w:rPr>
        <w:t xml:space="preserve"> </w:t>
      </w:r>
      <w:r w:rsidR="00555CEF" w:rsidRPr="009F229C">
        <w:rPr>
          <w:sz w:val="24"/>
          <w:szCs w:val="24"/>
        </w:rPr>
        <w:t>Tranzacție stabilită între OTS și un PPE prin acceptarea de către OTS a unei oferte făcute de PPE respectiv pe PE pentru o UD/un CD pe care o</w:t>
      </w:r>
      <w:r w:rsidR="005423EA">
        <w:rPr>
          <w:sz w:val="24"/>
          <w:szCs w:val="24"/>
        </w:rPr>
        <w:t>/îl</w:t>
      </w:r>
      <w:r w:rsidR="00555CEF" w:rsidRPr="009F229C">
        <w:rPr>
          <w:sz w:val="24"/>
          <w:szCs w:val="24"/>
        </w:rPr>
        <w:t xml:space="preserve"> operează, la preţul specificat în perechea preţ-cantitate acceptată şi pentru cantitatea acceptată conform prevederilor Regulamentului PE</w:t>
      </w:r>
    </w:p>
    <w:p w:rsidR="00CF5D90" w:rsidRPr="009F229C" w:rsidRDefault="00CF5D90"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Tranzacție anulată </w:t>
      </w:r>
      <w:r w:rsidR="00A513B9" w:rsidRPr="009F229C">
        <w:rPr>
          <w:sz w:val="24"/>
          <w:szCs w:val="24"/>
        </w:rPr>
        <w:t>–</w:t>
      </w:r>
      <w:r w:rsidR="004400A1">
        <w:rPr>
          <w:sz w:val="24"/>
          <w:szCs w:val="24"/>
        </w:rPr>
        <w:t xml:space="preserve"> </w:t>
      </w:r>
      <w:r w:rsidR="00A513B9" w:rsidRPr="009F229C">
        <w:rPr>
          <w:sz w:val="24"/>
          <w:szCs w:val="24"/>
        </w:rPr>
        <w:t xml:space="preserve">Tranzacție angajată de OTS pe PE conform ordinii de merit, </w:t>
      </w:r>
      <w:r w:rsidR="00E01462" w:rsidRPr="009F229C">
        <w:rPr>
          <w:sz w:val="24"/>
          <w:szCs w:val="24"/>
        </w:rPr>
        <w:t xml:space="preserve">care este apoi </w:t>
      </w:r>
      <w:r w:rsidR="00A513B9" w:rsidRPr="009F229C">
        <w:rPr>
          <w:sz w:val="24"/>
          <w:szCs w:val="24"/>
        </w:rPr>
        <w:t xml:space="preserve">anulată de acesta și marcată ca atare în sistemul PE, dacă executarea acesteia ar determina apariţia unei restricţii de reţea care ar pune în pericol siguranţa şi stabilitatea funcţionării SEN, în conformitate cu prevederile Regulamentului PE </w:t>
      </w:r>
    </w:p>
    <w:p w:rsidR="00555CEF" w:rsidRPr="009F229C" w:rsidRDefault="00555CEF"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Tranzacție definitivă </w:t>
      </w:r>
      <w:r w:rsidR="0000355C" w:rsidRPr="009F229C">
        <w:rPr>
          <w:sz w:val="24"/>
          <w:szCs w:val="24"/>
        </w:rPr>
        <w:t xml:space="preserve">–Tranzacție stabilită între OTS și un PPE după determinarea cantității efectiv livrate </w:t>
      </w:r>
      <w:r w:rsidR="0011010C" w:rsidRPr="009F229C">
        <w:rPr>
          <w:sz w:val="24"/>
          <w:szCs w:val="24"/>
        </w:rPr>
        <w:t xml:space="preserve">într-un ID </w:t>
      </w:r>
      <w:r w:rsidR="0000355C" w:rsidRPr="009F229C">
        <w:rPr>
          <w:sz w:val="24"/>
          <w:szCs w:val="24"/>
        </w:rPr>
        <w:t xml:space="preserve">de </w:t>
      </w:r>
      <w:r w:rsidR="0011010C" w:rsidRPr="009F229C">
        <w:rPr>
          <w:sz w:val="24"/>
          <w:szCs w:val="24"/>
        </w:rPr>
        <w:t xml:space="preserve">către </w:t>
      </w:r>
      <w:r w:rsidR="0000355C" w:rsidRPr="009F229C">
        <w:rPr>
          <w:sz w:val="24"/>
          <w:szCs w:val="24"/>
        </w:rPr>
        <w:t>UD/CD a cărui ofertă fusese acceptată de</w:t>
      </w:r>
      <w:r w:rsidR="004400A1">
        <w:rPr>
          <w:sz w:val="24"/>
          <w:szCs w:val="24"/>
        </w:rPr>
        <w:t xml:space="preserve"> </w:t>
      </w:r>
      <w:r w:rsidR="0000355C" w:rsidRPr="009F229C">
        <w:rPr>
          <w:sz w:val="24"/>
          <w:szCs w:val="24"/>
        </w:rPr>
        <w:t xml:space="preserve">OTS, prin modificarea cantității </w:t>
      </w:r>
      <w:r w:rsidR="0011010C" w:rsidRPr="009F229C">
        <w:rPr>
          <w:sz w:val="24"/>
          <w:szCs w:val="24"/>
        </w:rPr>
        <w:t xml:space="preserve">din </w:t>
      </w:r>
      <w:r w:rsidR="0000355C" w:rsidRPr="009F229C">
        <w:rPr>
          <w:sz w:val="24"/>
          <w:szCs w:val="24"/>
        </w:rPr>
        <w:t>tranzacți</w:t>
      </w:r>
      <w:r w:rsidR="0011010C" w:rsidRPr="009F229C">
        <w:rPr>
          <w:sz w:val="24"/>
          <w:szCs w:val="24"/>
        </w:rPr>
        <w:t>a</w:t>
      </w:r>
      <w:r w:rsidR="004400A1">
        <w:rPr>
          <w:sz w:val="24"/>
          <w:szCs w:val="24"/>
        </w:rPr>
        <w:t xml:space="preserve"> </w:t>
      </w:r>
      <w:r w:rsidR="0011010C" w:rsidRPr="009F229C">
        <w:rPr>
          <w:sz w:val="24"/>
          <w:szCs w:val="24"/>
        </w:rPr>
        <w:t>angajată</w:t>
      </w:r>
      <w:r w:rsidR="0000355C" w:rsidRPr="009F229C">
        <w:rPr>
          <w:sz w:val="24"/>
          <w:szCs w:val="24"/>
        </w:rPr>
        <w:t xml:space="preserve"> corespunzătoare și aducerea </w:t>
      </w:r>
      <w:r w:rsidR="0011010C" w:rsidRPr="009F229C">
        <w:rPr>
          <w:sz w:val="24"/>
          <w:szCs w:val="24"/>
        </w:rPr>
        <w:t xml:space="preserve">sa </w:t>
      </w:r>
      <w:r w:rsidR="0000355C" w:rsidRPr="009F229C">
        <w:rPr>
          <w:sz w:val="24"/>
          <w:szCs w:val="24"/>
        </w:rPr>
        <w:t>la nivelul celei efectiv livrat</w:t>
      </w:r>
      <w:r w:rsidR="0011010C" w:rsidRPr="009F229C">
        <w:rPr>
          <w:sz w:val="24"/>
          <w:szCs w:val="24"/>
        </w:rPr>
        <w:t>e</w:t>
      </w:r>
      <w:r w:rsidR="0000355C" w:rsidRPr="009F229C">
        <w:rPr>
          <w:sz w:val="24"/>
          <w:szCs w:val="24"/>
        </w:rPr>
        <w:t xml:space="preserve"> și </w:t>
      </w:r>
      <w:r w:rsidR="0011010C" w:rsidRPr="009F229C">
        <w:rPr>
          <w:sz w:val="24"/>
          <w:szCs w:val="24"/>
        </w:rPr>
        <w:t xml:space="preserve">prin </w:t>
      </w:r>
      <w:r w:rsidR="0000355C" w:rsidRPr="009F229C">
        <w:rPr>
          <w:sz w:val="24"/>
          <w:szCs w:val="24"/>
        </w:rPr>
        <w:t>stabilirea prețului conform regulilor din Regulamentul PE</w:t>
      </w:r>
    </w:p>
    <w:p w:rsidR="00F05D46" w:rsidRPr="009F229C" w:rsidRDefault="00F05D46"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Tranzacție financiară </w:t>
      </w:r>
      <w:r w:rsidR="003F7D34" w:rsidRPr="009F229C">
        <w:rPr>
          <w:sz w:val="24"/>
          <w:szCs w:val="24"/>
        </w:rPr>
        <w:t>–</w:t>
      </w:r>
      <w:r w:rsidR="004400A1">
        <w:rPr>
          <w:sz w:val="24"/>
          <w:szCs w:val="24"/>
        </w:rPr>
        <w:t xml:space="preserve"> </w:t>
      </w:r>
      <w:r w:rsidR="003F7D34" w:rsidRPr="009F229C">
        <w:rPr>
          <w:sz w:val="24"/>
          <w:szCs w:val="24"/>
        </w:rPr>
        <w:t>Convenție încheiată între două părți referitoare la achiziționarea sau vânzarea unui instrument financiar</w:t>
      </w:r>
    </w:p>
    <w:p w:rsidR="004C0B68" w:rsidRPr="009F229C" w:rsidRDefault="004C0B68"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Tranzacție utilizată pentru rezolvarea unei restricții de rețea – Tranzacție angajată de OTS pe PE prin care acesta evită apariția unei restricții de rețea previzibile în urma analizei notificărilor fizice transmise de PPE corelate cu disponibilitatea elementelor de rețea, indiferent </w:t>
      </w:r>
      <w:r w:rsidR="00E01462" w:rsidRPr="009F229C">
        <w:rPr>
          <w:sz w:val="24"/>
          <w:szCs w:val="24"/>
        </w:rPr>
        <w:t>care ar fi</w:t>
      </w:r>
      <w:r w:rsidRPr="009F229C">
        <w:rPr>
          <w:sz w:val="24"/>
          <w:szCs w:val="24"/>
        </w:rPr>
        <w:t xml:space="preserve"> sensul dezechilibrului SEN din ID respectiv</w:t>
      </w:r>
    </w:p>
    <w:p w:rsidR="00CF5D90" w:rsidRPr="009F229C" w:rsidRDefault="00CF5D90"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Tranzacție virtuală </w:t>
      </w:r>
      <w:r w:rsidR="00A513B9" w:rsidRPr="009F229C">
        <w:rPr>
          <w:sz w:val="24"/>
          <w:szCs w:val="24"/>
        </w:rPr>
        <w:t>–</w:t>
      </w:r>
      <w:r w:rsidR="004400A1">
        <w:rPr>
          <w:sz w:val="24"/>
          <w:szCs w:val="24"/>
        </w:rPr>
        <w:t xml:space="preserve"> </w:t>
      </w:r>
      <w:r w:rsidR="00A513B9" w:rsidRPr="009F229C">
        <w:rPr>
          <w:sz w:val="24"/>
          <w:szCs w:val="24"/>
        </w:rPr>
        <w:t>Tranzacție</w:t>
      </w:r>
      <w:r w:rsidR="00E01462" w:rsidRPr="009F229C">
        <w:rPr>
          <w:sz w:val="24"/>
          <w:szCs w:val="24"/>
        </w:rPr>
        <w:t>/tranzacții</w:t>
      </w:r>
      <w:r w:rsidR="00A513B9" w:rsidRPr="009F229C">
        <w:rPr>
          <w:sz w:val="24"/>
          <w:szCs w:val="24"/>
        </w:rPr>
        <w:t xml:space="preserve"> care ar fi fost încheiată</w:t>
      </w:r>
      <w:r w:rsidR="00E01462" w:rsidRPr="009F229C">
        <w:rPr>
          <w:sz w:val="24"/>
          <w:szCs w:val="24"/>
        </w:rPr>
        <w:t>/încheiate</w:t>
      </w:r>
      <w:r w:rsidR="00A513B9" w:rsidRPr="009F229C">
        <w:rPr>
          <w:sz w:val="24"/>
          <w:szCs w:val="24"/>
        </w:rPr>
        <w:t xml:space="preserve"> pe PE în baza ofertei</w:t>
      </w:r>
      <w:r w:rsidR="00E01462" w:rsidRPr="009F229C">
        <w:rPr>
          <w:sz w:val="24"/>
          <w:szCs w:val="24"/>
        </w:rPr>
        <w:t>/ofertelor</w:t>
      </w:r>
      <w:r w:rsidR="00A513B9" w:rsidRPr="009F229C">
        <w:rPr>
          <w:sz w:val="24"/>
          <w:szCs w:val="24"/>
        </w:rPr>
        <w:t xml:space="preserve"> care ar </w:t>
      </w:r>
      <w:r w:rsidR="00BF5894" w:rsidRPr="009F229C">
        <w:rPr>
          <w:sz w:val="24"/>
          <w:szCs w:val="24"/>
        </w:rPr>
        <w:t xml:space="preserve">fi </w:t>
      </w:r>
      <w:r w:rsidR="00A513B9" w:rsidRPr="009F229C">
        <w:rPr>
          <w:sz w:val="24"/>
          <w:szCs w:val="24"/>
        </w:rPr>
        <w:t>urma</w:t>
      </w:r>
      <w:r w:rsidR="00BF5894" w:rsidRPr="009F229C">
        <w:rPr>
          <w:sz w:val="24"/>
          <w:szCs w:val="24"/>
        </w:rPr>
        <w:t>t</w:t>
      </w:r>
      <w:r w:rsidR="00A513B9" w:rsidRPr="009F229C">
        <w:rPr>
          <w:sz w:val="24"/>
          <w:szCs w:val="24"/>
        </w:rPr>
        <w:t xml:space="preserve"> în ordinea de merit rezultată pentru ID respectiv în urma ultimei dispoziții de dispecer</w:t>
      </w:r>
      <w:r w:rsidR="00E01462" w:rsidRPr="009F229C">
        <w:rPr>
          <w:sz w:val="24"/>
          <w:szCs w:val="24"/>
        </w:rPr>
        <w:t xml:space="preserve"> dată în acel ID</w:t>
      </w:r>
      <w:r w:rsidR="00BF5894" w:rsidRPr="009F229C">
        <w:rPr>
          <w:sz w:val="24"/>
          <w:szCs w:val="24"/>
        </w:rPr>
        <w:t xml:space="preserve">, dacă nu ar fi fost </w:t>
      </w:r>
      <w:r w:rsidR="00CD2FC9" w:rsidRPr="009F229C">
        <w:rPr>
          <w:sz w:val="24"/>
          <w:szCs w:val="24"/>
        </w:rPr>
        <w:t>acceptată</w:t>
      </w:r>
      <w:r w:rsidR="004400A1">
        <w:rPr>
          <w:sz w:val="24"/>
          <w:szCs w:val="24"/>
        </w:rPr>
        <w:t xml:space="preserve"> </w:t>
      </w:r>
      <w:r w:rsidR="00E01462" w:rsidRPr="009F229C">
        <w:rPr>
          <w:sz w:val="24"/>
          <w:szCs w:val="24"/>
        </w:rPr>
        <w:t xml:space="preserve">în prealabil </w:t>
      </w:r>
      <w:r w:rsidR="00BF5894" w:rsidRPr="009F229C">
        <w:rPr>
          <w:sz w:val="24"/>
          <w:szCs w:val="24"/>
        </w:rPr>
        <w:t>o ofertă marcată ca utilizată pentru rezolvarea restricțiilor de rețea, în conformitate cu prevederile Regulamentului PE</w:t>
      </w:r>
      <w:r w:rsidR="00E01462" w:rsidRPr="009F229C">
        <w:rPr>
          <w:sz w:val="24"/>
          <w:szCs w:val="24"/>
        </w:rPr>
        <w:t xml:space="preserve"> și care este/sunt de același sens și cu aceeași cantitate totală cu cea efectiv livrată aferentă tranzacției marcate ca utilizată</w:t>
      </w:r>
    </w:p>
    <w:p w:rsidR="008F036C" w:rsidRPr="009F229C" w:rsidRDefault="008F036C"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lastRenderedPageBreak/>
        <w:t xml:space="preserve">Tranzit </w:t>
      </w:r>
      <w:r w:rsidR="00BC00F7" w:rsidRPr="009F229C">
        <w:rPr>
          <w:sz w:val="24"/>
          <w:szCs w:val="24"/>
        </w:rPr>
        <w:t xml:space="preserve">notificat </w:t>
      </w:r>
      <w:r w:rsidRPr="009F229C">
        <w:rPr>
          <w:sz w:val="24"/>
          <w:szCs w:val="24"/>
        </w:rPr>
        <w:t xml:space="preserve">– </w:t>
      </w:r>
      <w:r w:rsidR="000128C9" w:rsidRPr="009F229C">
        <w:rPr>
          <w:sz w:val="24"/>
          <w:szCs w:val="24"/>
        </w:rPr>
        <w:t>Operațiunile de i</w:t>
      </w:r>
      <w:r w:rsidRPr="009F229C">
        <w:rPr>
          <w:sz w:val="24"/>
          <w:szCs w:val="24"/>
        </w:rPr>
        <w:t xml:space="preserve">mport și export </w:t>
      </w:r>
      <w:r w:rsidR="000128C9" w:rsidRPr="009F229C">
        <w:rPr>
          <w:sz w:val="24"/>
          <w:szCs w:val="24"/>
        </w:rPr>
        <w:t xml:space="preserve">realizate </w:t>
      </w:r>
      <w:r w:rsidRPr="009F229C">
        <w:rPr>
          <w:sz w:val="24"/>
          <w:szCs w:val="24"/>
        </w:rPr>
        <w:t xml:space="preserve">concomitent </w:t>
      </w:r>
      <w:r w:rsidR="000128C9" w:rsidRPr="009F229C">
        <w:rPr>
          <w:sz w:val="24"/>
          <w:szCs w:val="24"/>
        </w:rPr>
        <w:t>d</w:t>
      </w:r>
      <w:r w:rsidRPr="009F229C">
        <w:rPr>
          <w:sz w:val="24"/>
          <w:szCs w:val="24"/>
        </w:rPr>
        <w:t xml:space="preserve">e un titular de licență într-un </w:t>
      </w:r>
      <w:r w:rsidR="005423EA">
        <w:rPr>
          <w:sz w:val="24"/>
          <w:szCs w:val="24"/>
        </w:rPr>
        <w:t>ID</w:t>
      </w:r>
      <w:r w:rsidRPr="009F229C">
        <w:rPr>
          <w:sz w:val="24"/>
          <w:szCs w:val="24"/>
        </w:rPr>
        <w:t>, care nu implică tranzacții realizate în piața națională</w:t>
      </w:r>
    </w:p>
    <w:p w:rsidR="00D660EE" w:rsidRPr="00D660EE" w:rsidRDefault="00EE0F60" w:rsidP="00D660EE">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Utilizator de sistem </w:t>
      </w:r>
      <w:r w:rsidR="00815049" w:rsidRPr="009F229C">
        <w:rPr>
          <w:sz w:val="24"/>
          <w:szCs w:val="24"/>
        </w:rPr>
        <w:t>–</w:t>
      </w:r>
      <w:r w:rsidR="004400A1">
        <w:rPr>
          <w:sz w:val="24"/>
          <w:szCs w:val="24"/>
        </w:rPr>
        <w:t xml:space="preserve"> </w:t>
      </w:r>
      <w:r w:rsidR="00F552F1" w:rsidRPr="009F229C">
        <w:rPr>
          <w:sz w:val="24"/>
          <w:szCs w:val="24"/>
        </w:rPr>
        <w:t>Utilizator de rețea electrică</w:t>
      </w:r>
      <w:r w:rsidR="00D660EE">
        <w:rPr>
          <w:sz w:val="24"/>
          <w:szCs w:val="24"/>
        </w:rPr>
        <w:t>, conform definiției prevăzută la art. 3, pct 81 din Legea energiei electrice și a gazelor naturale nr 123/2012, cu modificările și completările ulterioare</w:t>
      </w:r>
    </w:p>
    <w:p w:rsidR="00983676" w:rsidRPr="009F229C" w:rsidRDefault="00983676" w:rsidP="00984DC7">
      <w:pPr>
        <w:pStyle w:val="StyleBodyTextBefore6pt"/>
        <w:numPr>
          <w:ilvl w:val="0"/>
          <w:numId w:val="20"/>
        </w:numPr>
        <w:tabs>
          <w:tab w:val="left" w:pos="709"/>
        </w:tabs>
        <w:spacing w:before="120" w:line="360" w:lineRule="auto"/>
        <w:ind w:left="0" w:firstLine="0"/>
        <w:jc w:val="both"/>
        <w:rPr>
          <w:sz w:val="24"/>
          <w:szCs w:val="24"/>
        </w:rPr>
      </w:pPr>
      <w:r w:rsidRPr="009F229C">
        <w:rPr>
          <w:sz w:val="24"/>
          <w:szCs w:val="24"/>
        </w:rPr>
        <w:t xml:space="preserve">Zi de livrare – </w:t>
      </w:r>
      <w:r w:rsidR="00C02A76" w:rsidRPr="009F229C">
        <w:rPr>
          <w:sz w:val="24"/>
          <w:szCs w:val="24"/>
        </w:rPr>
        <w:t>Ziua în care are loc livrarea efectivă/consumul energiei de echilibrare</w:t>
      </w:r>
    </w:p>
    <w:p w:rsidR="00B20F68" w:rsidRPr="009F229C" w:rsidRDefault="00B138CB" w:rsidP="00984DC7">
      <w:pPr>
        <w:pStyle w:val="StyleBodyTextBefore6pt"/>
        <w:tabs>
          <w:tab w:val="left" w:pos="709"/>
        </w:tabs>
        <w:spacing w:before="120" w:line="360" w:lineRule="auto"/>
        <w:jc w:val="both"/>
        <w:rPr>
          <w:sz w:val="24"/>
          <w:szCs w:val="24"/>
        </w:rPr>
      </w:pPr>
      <w:r w:rsidRPr="009F229C">
        <w:rPr>
          <w:sz w:val="24"/>
          <w:szCs w:val="24"/>
        </w:rPr>
        <w:t xml:space="preserve">(2) În înțelesul prezentului </w:t>
      </w:r>
      <w:r w:rsidR="004400A1">
        <w:rPr>
          <w:sz w:val="24"/>
          <w:szCs w:val="24"/>
        </w:rPr>
        <w:t>r</w:t>
      </w:r>
      <w:r w:rsidRPr="009F229C">
        <w:rPr>
          <w:sz w:val="24"/>
          <w:szCs w:val="24"/>
        </w:rPr>
        <w:t>egulament, termenii și expresiile folosite au semnificațiile definite în Legea energiei electrice și gazelor naturale nr. 123/2012 cu modificările și completările ulterioare, în Codul Tehnic al Rețelei de Transport, în Regulamentul de programare a unităţilor de producţie şi a consumatorilor dispecerizabili, în Regulamentul de organizare și funcționare a pieței pentru ziua următoare de energie electrică cu respectarea mecanismului de cuplare prin preț a piețelor</w:t>
      </w:r>
      <w:r w:rsidR="000069DF">
        <w:rPr>
          <w:sz w:val="24"/>
          <w:szCs w:val="24"/>
        </w:rPr>
        <w:t xml:space="preserve"> și</w:t>
      </w:r>
      <w:r w:rsidR="00FF38EE" w:rsidRPr="009F229C">
        <w:rPr>
          <w:sz w:val="24"/>
          <w:szCs w:val="24"/>
        </w:rPr>
        <w:t xml:space="preserve"> în Regulamentul privind racordarea utilizatorilor la rețelele electrice de interes public</w:t>
      </w:r>
      <w:r w:rsidR="00187472">
        <w:rPr>
          <w:sz w:val="24"/>
          <w:szCs w:val="24"/>
        </w:rPr>
        <w:t>, aprobate prin ordin al președintelui ANRE</w:t>
      </w:r>
      <w:r w:rsidRPr="009F229C">
        <w:rPr>
          <w:sz w:val="24"/>
          <w:szCs w:val="24"/>
        </w:rPr>
        <w:t>.</w:t>
      </w:r>
    </w:p>
    <w:p w:rsidR="00F87EDB" w:rsidRPr="009F229C" w:rsidRDefault="00F87EDB" w:rsidP="00984DC7">
      <w:pPr>
        <w:tabs>
          <w:tab w:val="left" w:pos="709"/>
        </w:tabs>
        <w:spacing w:line="360" w:lineRule="auto"/>
        <w:jc w:val="both"/>
      </w:pPr>
    </w:p>
    <w:p w:rsidR="00F87EDB" w:rsidRPr="009F229C" w:rsidRDefault="008544F9" w:rsidP="00984DC7">
      <w:pPr>
        <w:tabs>
          <w:tab w:val="left" w:pos="709"/>
        </w:tabs>
        <w:spacing w:line="360" w:lineRule="auto"/>
        <w:jc w:val="both"/>
        <w:rPr>
          <w:b/>
        </w:rPr>
      </w:pPr>
      <w:r w:rsidRPr="009F229C">
        <w:rPr>
          <w:b/>
          <w:lang w:val="en-US"/>
        </w:rPr>
        <w:t xml:space="preserve">CAPITOLUL II. </w:t>
      </w:r>
      <w:r w:rsidR="00F87EDB" w:rsidRPr="009F229C">
        <w:rPr>
          <w:b/>
        </w:rPr>
        <w:t>Responsabilitatea Echilibrării</w:t>
      </w:r>
    </w:p>
    <w:p w:rsidR="00C70817" w:rsidRPr="009F229C" w:rsidRDefault="00C70817" w:rsidP="00984DC7">
      <w:pPr>
        <w:tabs>
          <w:tab w:val="left" w:pos="709"/>
        </w:tabs>
        <w:spacing w:line="360" w:lineRule="auto"/>
        <w:jc w:val="both"/>
      </w:pPr>
    </w:p>
    <w:p w:rsidR="00F87EDB" w:rsidRPr="009F229C" w:rsidRDefault="00B12A64" w:rsidP="00984DC7">
      <w:pPr>
        <w:tabs>
          <w:tab w:val="left" w:pos="709"/>
        </w:tabs>
        <w:spacing w:line="360" w:lineRule="auto"/>
        <w:jc w:val="both"/>
        <w:rPr>
          <w:b/>
        </w:rPr>
      </w:pPr>
      <w:r w:rsidRPr="009F229C">
        <w:rPr>
          <w:b/>
        </w:rPr>
        <w:t>Secțiunea 1</w:t>
      </w:r>
      <w:r w:rsidR="00A9284F">
        <w:rPr>
          <w:b/>
        </w:rPr>
        <w:t>-a</w:t>
      </w:r>
      <w:r w:rsidRPr="009F229C">
        <w:rPr>
          <w:b/>
        </w:rPr>
        <w:t xml:space="preserve">. </w:t>
      </w:r>
      <w:r w:rsidR="00BC00F7" w:rsidRPr="009F229C">
        <w:rPr>
          <w:b/>
        </w:rPr>
        <w:t>Principii generale</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Conceptul de </w:t>
      </w:r>
      <w:r w:rsidR="0099663A" w:rsidRPr="009F229C">
        <w:rPr>
          <w:sz w:val="24"/>
          <w:szCs w:val="24"/>
        </w:rPr>
        <w:t xml:space="preserve">responsabilitate a echilibrării </w:t>
      </w:r>
      <w:r w:rsidRPr="009F229C">
        <w:rPr>
          <w:sz w:val="24"/>
          <w:szCs w:val="24"/>
        </w:rPr>
        <w:t xml:space="preserve">şi stabilirea PRE asigură:  </w:t>
      </w:r>
    </w:p>
    <w:p w:rsidR="00F87EDB" w:rsidRPr="009F229C" w:rsidRDefault="00F87EDB" w:rsidP="00984DC7">
      <w:pPr>
        <w:tabs>
          <w:tab w:val="left" w:pos="709"/>
        </w:tabs>
        <w:spacing w:line="360" w:lineRule="auto"/>
        <w:jc w:val="both"/>
      </w:pPr>
      <w:r w:rsidRPr="009F229C">
        <w:t xml:space="preserve">a) </w:t>
      </w:r>
      <w:r w:rsidR="003563F6" w:rsidRPr="009F229C">
        <w:t xml:space="preserve">închiderea pozițiilor aferente </w:t>
      </w:r>
      <w:r w:rsidRPr="009F229C">
        <w:t xml:space="preserve">tranzacţiilor cu </w:t>
      </w:r>
      <w:r w:rsidR="0099663A" w:rsidRPr="009F229C">
        <w:t xml:space="preserve">energie electrică pe piaţa de </w:t>
      </w:r>
      <w:r w:rsidR="00F552F1" w:rsidRPr="009F229C">
        <w:t xml:space="preserve">energie electrică </w:t>
      </w:r>
      <w:r w:rsidRPr="009F229C">
        <w:t>într-un mod ordonat</w:t>
      </w:r>
      <w:r w:rsidR="003563F6" w:rsidRPr="009F229C">
        <w:t xml:space="preserve"> și just</w:t>
      </w:r>
      <w:r w:rsidRPr="009F229C">
        <w:t xml:space="preserve">; </w:t>
      </w:r>
    </w:p>
    <w:p w:rsidR="00F87EDB" w:rsidRPr="009F229C" w:rsidRDefault="00F87EDB" w:rsidP="00984DC7">
      <w:pPr>
        <w:tabs>
          <w:tab w:val="left" w:pos="709"/>
        </w:tabs>
        <w:spacing w:line="360" w:lineRule="auto"/>
        <w:jc w:val="both"/>
      </w:pPr>
      <w:r w:rsidRPr="009F229C">
        <w:t xml:space="preserve">b) stabilirea </w:t>
      </w:r>
      <w:r w:rsidR="00F552F1" w:rsidRPr="009F229C">
        <w:t>înainte de intervalul de dispecerizare</w:t>
      </w:r>
      <w:r w:rsidRPr="009F229C">
        <w:t xml:space="preserve"> a balanţei </w:t>
      </w:r>
      <w:r w:rsidR="00F05D46" w:rsidRPr="009F229C">
        <w:t xml:space="preserve">de </w:t>
      </w:r>
      <w:r w:rsidR="0099663A" w:rsidRPr="009F229C">
        <w:t>energie electric</w:t>
      </w:r>
      <w:r w:rsidR="00F05D46" w:rsidRPr="009F229C">
        <w:t>ă</w:t>
      </w:r>
      <w:r w:rsidR="004400A1">
        <w:t xml:space="preserve"> </w:t>
      </w:r>
      <w:r w:rsidR="00F05D46" w:rsidRPr="009F229C">
        <w:t>în</w:t>
      </w:r>
      <w:r w:rsidR="004400A1">
        <w:t xml:space="preserve"> </w:t>
      </w:r>
      <w:r w:rsidRPr="009F229C">
        <w:t xml:space="preserve">SEN; </w:t>
      </w:r>
    </w:p>
    <w:p w:rsidR="00F87EDB" w:rsidRPr="009F229C" w:rsidRDefault="00F87EDB" w:rsidP="00984DC7">
      <w:pPr>
        <w:tabs>
          <w:tab w:val="left" w:pos="709"/>
        </w:tabs>
        <w:spacing w:line="360" w:lineRule="auto"/>
        <w:jc w:val="both"/>
      </w:pPr>
      <w:r w:rsidRPr="009F229C">
        <w:t>c) separarea tranzacţiilor financiar</w:t>
      </w:r>
      <w:r w:rsidR="000128C9" w:rsidRPr="009F229C">
        <w:t>e de cele fizice;</w:t>
      </w:r>
    </w:p>
    <w:p w:rsidR="00F87EDB" w:rsidRPr="009F229C" w:rsidRDefault="00F87EDB" w:rsidP="00984DC7">
      <w:pPr>
        <w:tabs>
          <w:tab w:val="left" w:pos="709"/>
        </w:tabs>
        <w:spacing w:line="360" w:lineRule="auto"/>
        <w:jc w:val="both"/>
      </w:pPr>
      <w:r w:rsidRPr="009F229C">
        <w:t xml:space="preserve">d) o decontare corectă a tranzacţiilor cu </w:t>
      </w:r>
      <w:r w:rsidR="0099663A" w:rsidRPr="009F229C">
        <w:t>energie electrică pe piaţ</w:t>
      </w:r>
      <w:r w:rsidR="00A247F5" w:rsidRPr="009F229C">
        <w:t>ă</w:t>
      </w:r>
      <w:r w:rsidRPr="009F229C">
        <w:t>.</w:t>
      </w:r>
    </w:p>
    <w:p w:rsidR="00F87EDB" w:rsidRPr="009F229C" w:rsidRDefault="00C82538"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Titularii de licență</w:t>
      </w:r>
      <w:r w:rsidR="0099663A" w:rsidRPr="009F229C">
        <w:rPr>
          <w:sz w:val="24"/>
          <w:szCs w:val="24"/>
        </w:rPr>
        <w:t xml:space="preserve"> care devin activi pe piaţa naţională de </w:t>
      </w:r>
      <w:r w:rsidR="00122C70" w:rsidRPr="009F229C">
        <w:rPr>
          <w:sz w:val="24"/>
          <w:szCs w:val="24"/>
        </w:rPr>
        <w:t>energie electrică</w:t>
      </w:r>
      <w:r w:rsidR="00E841C1">
        <w:rPr>
          <w:sz w:val="24"/>
          <w:szCs w:val="24"/>
        </w:rPr>
        <w:t xml:space="preserve"> </w:t>
      </w:r>
      <w:r w:rsidR="00187472">
        <w:rPr>
          <w:sz w:val="24"/>
          <w:szCs w:val="24"/>
        </w:rPr>
        <w:t>își</w:t>
      </w:r>
      <w:r w:rsidR="00F87EDB" w:rsidRPr="009F229C">
        <w:rPr>
          <w:sz w:val="24"/>
          <w:szCs w:val="24"/>
        </w:rPr>
        <w:t xml:space="preserve"> asum</w:t>
      </w:r>
      <w:r w:rsidR="00187472">
        <w:rPr>
          <w:sz w:val="24"/>
          <w:szCs w:val="24"/>
        </w:rPr>
        <w:t>ă</w:t>
      </w:r>
      <w:r w:rsidR="00F87EDB" w:rsidRPr="009F229C">
        <w:rPr>
          <w:sz w:val="24"/>
          <w:szCs w:val="24"/>
        </w:rPr>
        <w:t xml:space="preserve"> responsabilitatea financiară pentru impactul acţiunilor lor </w:t>
      </w:r>
      <w:r w:rsidR="007A1764" w:rsidRPr="009F229C">
        <w:rPr>
          <w:sz w:val="24"/>
          <w:szCs w:val="24"/>
        </w:rPr>
        <w:t xml:space="preserve">pe piață </w:t>
      </w:r>
      <w:r w:rsidR="00F87EDB" w:rsidRPr="009F229C">
        <w:rPr>
          <w:sz w:val="24"/>
          <w:szCs w:val="24"/>
        </w:rPr>
        <w:t xml:space="preserve">asupra operării sigure, stabile şi economice a SEN. </w:t>
      </w:r>
    </w:p>
    <w:p w:rsidR="00F87EDB" w:rsidRPr="009F229C" w:rsidRDefault="00E71932" w:rsidP="00506655">
      <w:pPr>
        <w:pStyle w:val="StyleBodyTextBefore6pt"/>
        <w:numPr>
          <w:ilvl w:val="0"/>
          <w:numId w:val="1"/>
        </w:numPr>
        <w:tabs>
          <w:tab w:val="left" w:pos="709"/>
          <w:tab w:val="left" w:pos="7513"/>
        </w:tabs>
        <w:spacing w:before="120" w:line="360" w:lineRule="auto"/>
        <w:ind w:left="0" w:firstLine="0"/>
        <w:jc w:val="both"/>
        <w:rPr>
          <w:sz w:val="24"/>
          <w:szCs w:val="24"/>
        </w:rPr>
      </w:pPr>
      <w:r w:rsidRPr="009F229C">
        <w:rPr>
          <w:sz w:val="24"/>
          <w:szCs w:val="24"/>
        </w:rPr>
        <w:t>Aplicarea c</w:t>
      </w:r>
      <w:r w:rsidR="00F87EDB" w:rsidRPr="009F229C">
        <w:rPr>
          <w:sz w:val="24"/>
          <w:szCs w:val="24"/>
        </w:rPr>
        <w:t>onceptul</w:t>
      </w:r>
      <w:r w:rsidRPr="009F229C">
        <w:rPr>
          <w:sz w:val="24"/>
          <w:szCs w:val="24"/>
        </w:rPr>
        <w:t>ui</w:t>
      </w:r>
      <w:r w:rsidR="00E841C1">
        <w:rPr>
          <w:sz w:val="24"/>
          <w:szCs w:val="24"/>
        </w:rPr>
        <w:t xml:space="preserve"> </w:t>
      </w:r>
      <w:r w:rsidR="0099663A" w:rsidRPr="009F229C">
        <w:rPr>
          <w:sz w:val="24"/>
          <w:szCs w:val="24"/>
        </w:rPr>
        <w:t xml:space="preserve">responsabilităţii echilibrării </w:t>
      </w:r>
      <w:r w:rsidRPr="009F229C">
        <w:rPr>
          <w:sz w:val="24"/>
          <w:szCs w:val="24"/>
        </w:rPr>
        <w:t xml:space="preserve">în prezentul </w:t>
      </w:r>
      <w:r w:rsidR="00187472">
        <w:rPr>
          <w:sz w:val="24"/>
          <w:szCs w:val="24"/>
        </w:rPr>
        <w:t>r</w:t>
      </w:r>
      <w:r w:rsidRPr="009F229C">
        <w:rPr>
          <w:sz w:val="24"/>
          <w:szCs w:val="24"/>
        </w:rPr>
        <w:t>egulament are ca obiectiv stimularea</w:t>
      </w:r>
      <w:r w:rsidR="00E841C1">
        <w:rPr>
          <w:sz w:val="24"/>
          <w:szCs w:val="24"/>
        </w:rPr>
        <w:t xml:space="preserve"> </w:t>
      </w:r>
      <w:r w:rsidRPr="009F229C">
        <w:rPr>
          <w:sz w:val="24"/>
          <w:szCs w:val="24"/>
        </w:rPr>
        <w:t>participanților de a se echilibra înainte de ID</w:t>
      </w:r>
      <w:r w:rsidR="00E841C1">
        <w:rPr>
          <w:sz w:val="24"/>
          <w:szCs w:val="24"/>
        </w:rPr>
        <w:t>,</w:t>
      </w:r>
      <w:r w:rsidRPr="009F229C">
        <w:rPr>
          <w:sz w:val="24"/>
          <w:szCs w:val="24"/>
        </w:rPr>
        <w:t xml:space="preserve"> pri</w:t>
      </w:r>
      <w:r w:rsidR="005C7CC0" w:rsidRPr="009F229C">
        <w:rPr>
          <w:sz w:val="24"/>
          <w:szCs w:val="24"/>
        </w:rPr>
        <w:t xml:space="preserve">n </w:t>
      </w:r>
      <w:r w:rsidRPr="009F229C">
        <w:rPr>
          <w:sz w:val="24"/>
          <w:szCs w:val="24"/>
        </w:rPr>
        <w:t xml:space="preserve">modul de </w:t>
      </w:r>
      <w:r w:rsidR="005A2F05" w:rsidRPr="009F229C">
        <w:rPr>
          <w:sz w:val="24"/>
          <w:szCs w:val="24"/>
        </w:rPr>
        <w:t xml:space="preserve">stabilire </w:t>
      </w:r>
      <w:r w:rsidR="00F87EDB" w:rsidRPr="009F229C">
        <w:rPr>
          <w:sz w:val="24"/>
          <w:szCs w:val="24"/>
        </w:rPr>
        <w:t xml:space="preserve">a responsabilităţii financiare pentru </w:t>
      </w:r>
      <w:r w:rsidR="0099663A" w:rsidRPr="009F229C">
        <w:rPr>
          <w:sz w:val="24"/>
          <w:szCs w:val="24"/>
        </w:rPr>
        <w:t xml:space="preserve">dezechilibrele dintre producţia </w:t>
      </w:r>
      <w:r w:rsidR="00C82538" w:rsidRPr="009F229C">
        <w:rPr>
          <w:sz w:val="24"/>
          <w:szCs w:val="24"/>
        </w:rPr>
        <w:t xml:space="preserve">netă și consumul </w:t>
      </w:r>
      <w:r w:rsidR="0099663A" w:rsidRPr="009F229C">
        <w:rPr>
          <w:sz w:val="24"/>
          <w:szCs w:val="24"/>
        </w:rPr>
        <w:t>realizat</w:t>
      </w:r>
      <w:r w:rsidR="00C82538" w:rsidRPr="009F229C">
        <w:rPr>
          <w:sz w:val="24"/>
          <w:szCs w:val="24"/>
        </w:rPr>
        <w:t xml:space="preserve">e și </w:t>
      </w:r>
      <w:r w:rsidR="0099663A" w:rsidRPr="009F229C">
        <w:rPr>
          <w:sz w:val="24"/>
          <w:szCs w:val="24"/>
        </w:rPr>
        <w:t>schimburile de energie electrică</w:t>
      </w:r>
      <w:r w:rsidR="00C82538" w:rsidRPr="009F229C">
        <w:rPr>
          <w:sz w:val="24"/>
          <w:szCs w:val="24"/>
        </w:rPr>
        <w:t xml:space="preserve"> notificate</w:t>
      </w:r>
      <w:r w:rsidR="002C13D0" w:rsidRPr="009F229C">
        <w:rPr>
          <w:sz w:val="24"/>
          <w:szCs w:val="24"/>
        </w:rPr>
        <w:t xml:space="preserve"> conform contractelor</w:t>
      </w:r>
      <w:r w:rsidRPr="009F229C">
        <w:rPr>
          <w:sz w:val="24"/>
          <w:szCs w:val="24"/>
        </w:rPr>
        <w:t>, permițând totodată</w:t>
      </w:r>
      <w:r w:rsidR="00E841C1">
        <w:rPr>
          <w:sz w:val="24"/>
          <w:szCs w:val="24"/>
        </w:rPr>
        <w:t xml:space="preserve"> </w:t>
      </w:r>
      <w:r w:rsidR="00176EBF" w:rsidRPr="009F229C">
        <w:rPr>
          <w:sz w:val="24"/>
          <w:szCs w:val="24"/>
        </w:rPr>
        <w:t xml:space="preserve">diminuarea </w:t>
      </w:r>
      <w:r w:rsidR="00F87EDB" w:rsidRPr="009F229C">
        <w:rPr>
          <w:sz w:val="24"/>
          <w:szCs w:val="24"/>
        </w:rPr>
        <w:t xml:space="preserve">aplicării măsurilor </w:t>
      </w:r>
      <w:r w:rsidRPr="009F229C">
        <w:rPr>
          <w:sz w:val="24"/>
          <w:szCs w:val="24"/>
        </w:rPr>
        <w:t xml:space="preserve">penalizatoare </w:t>
      </w:r>
      <w:r w:rsidR="00F87EDB" w:rsidRPr="009F229C">
        <w:rPr>
          <w:sz w:val="24"/>
          <w:szCs w:val="24"/>
        </w:rPr>
        <w:t xml:space="preserve">asupra </w:t>
      </w:r>
      <w:r w:rsidR="00C82538" w:rsidRPr="009F229C">
        <w:rPr>
          <w:sz w:val="24"/>
          <w:szCs w:val="24"/>
        </w:rPr>
        <w:t>titularilor de licență</w:t>
      </w:r>
      <w:r w:rsidR="00176EBF" w:rsidRPr="009F229C">
        <w:rPr>
          <w:sz w:val="24"/>
          <w:szCs w:val="24"/>
        </w:rPr>
        <w:t>,</w:t>
      </w:r>
      <w:r w:rsidR="0099663A" w:rsidRPr="009F229C">
        <w:rPr>
          <w:sz w:val="24"/>
          <w:szCs w:val="24"/>
        </w:rPr>
        <w:t xml:space="preserve"> prin acordarea permisiunii </w:t>
      </w:r>
      <w:r w:rsidRPr="009F229C">
        <w:rPr>
          <w:sz w:val="24"/>
          <w:szCs w:val="24"/>
        </w:rPr>
        <w:t xml:space="preserve">pentru aceștia </w:t>
      </w:r>
      <w:r w:rsidR="0099663A" w:rsidRPr="009F229C">
        <w:rPr>
          <w:sz w:val="24"/>
          <w:szCs w:val="24"/>
        </w:rPr>
        <w:t>de a-şi agrega dezechilibrele</w:t>
      </w:r>
      <w:r w:rsidR="00506655" w:rsidRPr="009F229C">
        <w:rPr>
          <w:sz w:val="24"/>
          <w:szCs w:val="24"/>
        </w:rPr>
        <w:t xml:space="preserve">, în limitele prevăzute de prezentul </w:t>
      </w:r>
      <w:r w:rsidR="00236A7D">
        <w:rPr>
          <w:sz w:val="24"/>
          <w:szCs w:val="24"/>
        </w:rPr>
        <w:t>r</w:t>
      </w:r>
      <w:r w:rsidR="00506655" w:rsidRPr="009F229C">
        <w:rPr>
          <w:sz w:val="24"/>
          <w:szCs w:val="24"/>
        </w:rPr>
        <w:t>egulament</w:t>
      </w:r>
      <w:r w:rsidR="00F87EDB" w:rsidRPr="009F229C">
        <w:rPr>
          <w:sz w:val="24"/>
          <w:szCs w:val="24"/>
        </w:rPr>
        <w:t xml:space="preserve">. </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lastRenderedPageBreak/>
        <w:t>Prezent</w:t>
      </w:r>
      <w:r w:rsidR="00AE2A7D" w:rsidRPr="009F229C">
        <w:rPr>
          <w:sz w:val="24"/>
          <w:szCs w:val="24"/>
        </w:rPr>
        <w:t>ul</w:t>
      </w:r>
      <w:r w:rsidR="00E841C1">
        <w:rPr>
          <w:sz w:val="24"/>
          <w:szCs w:val="24"/>
        </w:rPr>
        <w:t xml:space="preserve"> </w:t>
      </w:r>
      <w:r w:rsidR="00AE2A7D" w:rsidRPr="009F229C">
        <w:rPr>
          <w:sz w:val="24"/>
          <w:szCs w:val="24"/>
        </w:rPr>
        <w:t>capitol</w:t>
      </w:r>
      <w:r w:rsidR="00E841C1">
        <w:rPr>
          <w:sz w:val="24"/>
          <w:szCs w:val="24"/>
        </w:rPr>
        <w:t xml:space="preserve"> </w:t>
      </w:r>
      <w:r w:rsidRPr="009F229C">
        <w:rPr>
          <w:sz w:val="24"/>
          <w:szCs w:val="24"/>
        </w:rPr>
        <w:t xml:space="preserve">stabileşte regulile şi condiţiile referitoare la: </w:t>
      </w:r>
    </w:p>
    <w:p w:rsidR="005A2F05" w:rsidRPr="009F229C" w:rsidRDefault="00F87EDB" w:rsidP="00984DC7">
      <w:pPr>
        <w:tabs>
          <w:tab w:val="left" w:pos="709"/>
        </w:tabs>
        <w:spacing w:line="360" w:lineRule="auto"/>
        <w:jc w:val="both"/>
      </w:pPr>
      <w:r w:rsidRPr="009F229C">
        <w:t xml:space="preserve">a) </w:t>
      </w:r>
      <w:r w:rsidR="005A2F05" w:rsidRPr="009F229C">
        <w:rPr>
          <w:bCs/>
          <w:lang w:val="en-US"/>
        </w:rPr>
        <w:t>înregistrarea PRE, delegarea responsabilității către altă PRE, retragerea/revocarea PRE;</w:t>
      </w:r>
    </w:p>
    <w:p w:rsidR="00F87EDB" w:rsidRPr="009F229C" w:rsidRDefault="005A2F05" w:rsidP="00984DC7">
      <w:pPr>
        <w:tabs>
          <w:tab w:val="left" w:pos="709"/>
        </w:tabs>
        <w:spacing w:line="360" w:lineRule="auto"/>
        <w:jc w:val="both"/>
      </w:pPr>
      <w:r w:rsidRPr="009F229C">
        <w:t xml:space="preserve">b) </w:t>
      </w:r>
      <w:r w:rsidR="00F87EDB" w:rsidRPr="009F229C">
        <w:t xml:space="preserve">alocarea </w:t>
      </w:r>
      <w:r w:rsidR="0099663A" w:rsidRPr="009F229C">
        <w:t xml:space="preserve">responsabilităţii echilibrării către </w:t>
      </w:r>
      <w:r w:rsidR="005770D9" w:rsidRPr="009F229C">
        <w:t>titularii de licență</w:t>
      </w:r>
      <w:r w:rsidRPr="009F229C">
        <w:t xml:space="preserve"> înregistrați ca PRE</w:t>
      </w:r>
      <w:r w:rsidR="00F87EDB" w:rsidRPr="009F229C">
        <w:t xml:space="preserve">; </w:t>
      </w:r>
    </w:p>
    <w:p w:rsidR="00F87EDB" w:rsidRPr="009F229C" w:rsidRDefault="005A2F05" w:rsidP="00984DC7">
      <w:pPr>
        <w:tabs>
          <w:tab w:val="left" w:pos="709"/>
        </w:tabs>
        <w:spacing w:line="360" w:lineRule="auto"/>
        <w:jc w:val="both"/>
      </w:pPr>
      <w:r w:rsidRPr="009F229C">
        <w:t>c</w:t>
      </w:r>
      <w:r w:rsidR="00F87EDB" w:rsidRPr="009F229C">
        <w:t>)</w:t>
      </w:r>
      <w:r w:rsidR="00E841C1">
        <w:t xml:space="preserve"> </w:t>
      </w:r>
      <w:r w:rsidR="00F87EDB" w:rsidRPr="009F229C">
        <w:t>drepturile şi obligaţiile PRE;</w:t>
      </w:r>
    </w:p>
    <w:p w:rsidR="00F87EDB" w:rsidRPr="009F229C" w:rsidRDefault="005A2F05" w:rsidP="00984DC7">
      <w:pPr>
        <w:tabs>
          <w:tab w:val="left" w:pos="709"/>
        </w:tabs>
        <w:spacing w:line="360" w:lineRule="auto"/>
        <w:jc w:val="both"/>
      </w:pPr>
      <w:r w:rsidRPr="009F229C">
        <w:t>d</w:t>
      </w:r>
      <w:r w:rsidR="00F87EDB" w:rsidRPr="009F229C">
        <w:t xml:space="preserve">) alocarea </w:t>
      </w:r>
      <w:r w:rsidR="00FF38EE" w:rsidRPr="009F229C">
        <w:t>locurilor de producere/locurilor de consum</w:t>
      </w:r>
      <w:r w:rsidR="003D6E15" w:rsidRPr="009F229C">
        <w:t xml:space="preserve">, inclusiv </w:t>
      </w:r>
      <w:r w:rsidR="00E9069A" w:rsidRPr="009F229C">
        <w:t>CPT</w:t>
      </w:r>
      <w:r w:rsidR="003D6E15" w:rsidRPr="009F229C">
        <w:t xml:space="preserve"> al unei rețele,</w:t>
      </w:r>
      <w:r w:rsidR="004400A1">
        <w:t xml:space="preserve"> </w:t>
      </w:r>
      <w:r w:rsidR="00F87EDB" w:rsidRPr="009F229C">
        <w:t xml:space="preserve">către PRE; </w:t>
      </w:r>
    </w:p>
    <w:p w:rsidR="00F87EDB" w:rsidRPr="009F229C" w:rsidRDefault="005A2F05" w:rsidP="00984DC7">
      <w:pPr>
        <w:tabs>
          <w:tab w:val="left" w:pos="709"/>
        </w:tabs>
        <w:spacing w:line="360" w:lineRule="auto"/>
        <w:jc w:val="both"/>
      </w:pPr>
      <w:r w:rsidRPr="009F229C">
        <w:t>e</w:t>
      </w:r>
      <w:r w:rsidR="00F87EDB" w:rsidRPr="009F229C">
        <w:t xml:space="preserve">) înfiinţarea şi completarea </w:t>
      </w:r>
      <w:r w:rsidR="00FD2821" w:rsidRPr="009F229C">
        <w:t xml:space="preserve">registrului pentru </w:t>
      </w:r>
      <w:r w:rsidR="00AE2A7D" w:rsidRPr="009F229C">
        <w:t>PRE</w:t>
      </w:r>
      <w:r w:rsidR="00E841C1">
        <w:t xml:space="preserve"> </w:t>
      </w:r>
      <w:r w:rsidR="00F87EDB" w:rsidRPr="009F229C">
        <w:t>de către OTS.</w:t>
      </w:r>
    </w:p>
    <w:p w:rsidR="00D94C9F" w:rsidRPr="009F229C" w:rsidRDefault="00D94C9F" w:rsidP="00984DC7">
      <w:pPr>
        <w:tabs>
          <w:tab w:val="left" w:pos="709"/>
        </w:tabs>
        <w:spacing w:line="360" w:lineRule="auto"/>
        <w:jc w:val="both"/>
        <w:rPr>
          <w:b/>
        </w:rPr>
      </w:pPr>
    </w:p>
    <w:p w:rsidR="00CD6D0B" w:rsidRPr="009F229C" w:rsidRDefault="00B12A64" w:rsidP="00984DC7">
      <w:pPr>
        <w:tabs>
          <w:tab w:val="left" w:pos="709"/>
        </w:tabs>
        <w:spacing w:line="360" w:lineRule="auto"/>
        <w:jc w:val="both"/>
        <w:rPr>
          <w:b/>
        </w:rPr>
      </w:pPr>
      <w:r w:rsidRPr="009F229C">
        <w:rPr>
          <w:b/>
        </w:rPr>
        <w:t xml:space="preserve">Secțiunea </w:t>
      </w:r>
      <w:r w:rsidR="00A9284F">
        <w:rPr>
          <w:b/>
        </w:rPr>
        <w:t xml:space="preserve">a </w:t>
      </w:r>
      <w:r w:rsidRPr="009F229C">
        <w:rPr>
          <w:b/>
        </w:rPr>
        <w:t>2</w:t>
      </w:r>
      <w:r w:rsidR="00A9284F">
        <w:rPr>
          <w:b/>
        </w:rPr>
        <w:t>-a</w:t>
      </w:r>
      <w:r w:rsidRPr="009F229C">
        <w:rPr>
          <w:b/>
        </w:rPr>
        <w:t xml:space="preserve">. </w:t>
      </w:r>
      <w:r w:rsidR="00CD6D0B" w:rsidRPr="009F229C">
        <w:rPr>
          <w:b/>
        </w:rPr>
        <w:t>Obligația asumării responsabilității echilibrării, drepturi și limitări</w:t>
      </w:r>
    </w:p>
    <w:p w:rsidR="00D275FE" w:rsidRPr="009F229C" w:rsidRDefault="00D275FE" w:rsidP="00984DC7">
      <w:pPr>
        <w:tabs>
          <w:tab w:val="left" w:pos="709"/>
        </w:tabs>
        <w:spacing w:line="360" w:lineRule="auto"/>
        <w:jc w:val="both"/>
        <w:rPr>
          <w:b/>
        </w:rPr>
      </w:pPr>
    </w:p>
    <w:p w:rsidR="00F87EDB" w:rsidRPr="009F229C" w:rsidRDefault="00F87EDB" w:rsidP="00984DC7">
      <w:pPr>
        <w:tabs>
          <w:tab w:val="left" w:pos="709"/>
        </w:tabs>
        <w:spacing w:line="360" w:lineRule="auto"/>
        <w:jc w:val="both"/>
      </w:pPr>
    </w:p>
    <w:p w:rsidR="00F87EDB" w:rsidRPr="009F229C" w:rsidRDefault="00056CE8"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Conform</w:t>
      </w:r>
      <w:r w:rsidR="00F87EDB" w:rsidRPr="009F229C">
        <w:rPr>
          <w:sz w:val="24"/>
          <w:szCs w:val="24"/>
        </w:rPr>
        <w:t xml:space="preserve"> prezentul</w:t>
      </w:r>
      <w:r w:rsidRPr="009F229C">
        <w:rPr>
          <w:sz w:val="24"/>
          <w:szCs w:val="24"/>
        </w:rPr>
        <w:t>ui</w:t>
      </w:r>
      <w:r w:rsidR="00E841C1">
        <w:rPr>
          <w:sz w:val="24"/>
          <w:szCs w:val="24"/>
        </w:rPr>
        <w:t xml:space="preserve"> </w:t>
      </w:r>
      <w:r w:rsidR="00236A7D">
        <w:rPr>
          <w:sz w:val="24"/>
          <w:szCs w:val="24"/>
        </w:rPr>
        <w:t>r</w:t>
      </w:r>
      <w:r w:rsidR="00AB1FC4" w:rsidRPr="009F229C">
        <w:rPr>
          <w:sz w:val="24"/>
          <w:szCs w:val="24"/>
        </w:rPr>
        <w:t>egulament</w:t>
      </w:r>
      <w:r w:rsidR="00F87EDB" w:rsidRPr="009F229C">
        <w:rPr>
          <w:sz w:val="24"/>
          <w:szCs w:val="24"/>
        </w:rPr>
        <w:t xml:space="preserve">, </w:t>
      </w:r>
      <w:r w:rsidR="00FD2821" w:rsidRPr="009F229C">
        <w:rPr>
          <w:sz w:val="24"/>
          <w:szCs w:val="24"/>
        </w:rPr>
        <w:t xml:space="preserve">responsabilitatea echilibrării </w:t>
      </w:r>
      <w:r w:rsidR="00F87EDB" w:rsidRPr="009F229C">
        <w:rPr>
          <w:sz w:val="24"/>
          <w:szCs w:val="24"/>
        </w:rPr>
        <w:t xml:space="preserve">revine </w:t>
      </w:r>
      <w:r w:rsidR="00AB1FC4" w:rsidRPr="009F229C">
        <w:rPr>
          <w:sz w:val="24"/>
          <w:szCs w:val="24"/>
        </w:rPr>
        <w:t xml:space="preserve">titularilor </w:t>
      </w:r>
      <w:r w:rsidR="00F87EDB" w:rsidRPr="009F229C">
        <w:rPr>
          <w:sz w:val="24"/>
          <w:szCs w:val="24"/>
        </w:rPr>
        <w:t xml:space="preserve">de </w:t>
      </w:r>
      <w:r w:rsidR="00AB1FC4" w:rsidRPr="009F229C">
        <w:rPr>
          <w:sz w:val="24"/>
          <w:szCs w:val="24"/>
        </w:rPr>
        <w:t>licenţă</w:t>
      </w:r>
      <w:r w:rsidR="00FB5001" w:rsidRPr="009F229C">
        <w:rPr>
          <w:sz w:val="24"/>
          <w:szCs w:val="24"/>
        </w:rPr>
        <w:t>,</w:t>
      </w:r>
      <w:r w:rsidR="00F87EDB" w:rsidRPr="009F229C">
        <w:rPr>
          <w:sz w:val="24"/>
          <w:szCs w:val="24"/>
        </w:rPr>
        <w:t xml:space="preserve">  pentru: </w:t>
      </w:r>
    </w:p>
    <w:p w:rsidR="00F87EDB" w:rsidRPr="009F229C" w:rsidRDefault="00F87EDB" w:rsidP="00984DC7">
      <w:pPr>
        <w:tabs>
          <w:tab w:val="left" w:pos="709"/>
        </w:tabs>
        <w:spacing w:line="360" w:lineRule="auto"/>
        <w:jc w:val="both"/>
      </w:pPr>
      <w:r w:rsidRPr="009F229C">
        <w:t>a) asigurarea echilibrului între producţia măsurată</w:t>
      </w:r>
      <w:r w:rsidR="00CE6898" w:rsidRPr="009F229C">
        <w:t xml:space="preserve"> în punctele de măsurare aferente locurilor de producere</w:t>
      </w:r>
      <w:r w:rsidR="00056CE8" w:rsidRPr="009F229C">
        <w:t>,</w:t>
      </w:r>
      <w:r w:rsidRPr="009F229C">
        <w:t xml:space="preserve"> achiziţiile </w:t>
      </w:r>
      <w:r w:rsidR="005770D9" w:rsidRPr="009F229C">
        <w:t xml:space="preserve">contractate </w:t>
      </w:r>
      <w:r w:rsidR="00C0105A" w:rsidRPr="009F229C">
        <w:t xml:space="preserve">notificate </w:t>
      </w:r>
      <w:r w:rsidRPr="009F229C">
        <w:t xml:space="preserve">şi </w:t>
      </w:r>
      <w:r w:rsidR="00FD2821" w:rsidRPr="009F229C">
        <w:t xml:space="preserve">importurile </w:t>
      </w:r>
      <w:r w:rsidR="00CE6898" w:rsidRPr="009F229C">
        <w:t xml:space="preserve">contractate </w:t>
      </w:r>
      <w:r w:rsidR="00FD2821" w:rsidRPr="009F229C">
        <w:t>de energie electrică</w:t>
      </w:r>
      <w:r w:rsidR="00C0105A" w:rsidRPr="009F229C">
        <w:t xml:space="preserve"> notificate</w:t>
      </w:r>
      <w:r w:rsidR="00FD2821" w:rsidRPr="009F229C">
        <w:t>, pe de o parte, şi consumul măsurat</w:t>
      </w:r>
      <w:r w:rsidR="007465A0" w:rsidRPr="009F229C">
        <w:t xml:space="preserve"> în punctele de măsurare aferente locurilor de consum</w:t>
      </w:r>
      <w:r w:rsidR="003D6E15" w:rsidRPr="009F229C">
        <w:t>/</w:t>
      </w:r>
      <w:r w:rsidR="00E9069A" w:rsidRPr="009F229C">
        <w:t>CPT</w:t>
      </w:r>
      <w:r w:rsidR="003D6E15" w:rsidRPr="009F229C">
        <w:t xml:space="preserve"> determinat</w:t>
      </w:r>
      <w:r w:rsidR="007465A0" w:rsidRPr="009F229C">
        <w:t xml:space="preserve"> aflate în responsabilitatea sa</w:t>
      </w:r>
      <w:r w:rsidR="00056CE8" w:rsidRPr="009F229C">
        <w:t>,</w:t>
      </w:r>
      <w:r w:rsidR="00FD2821" w:rsidRPr="009F229C">
        <w:t xml:space="preserve"> vânzările </w:t>
      </w:r>
      <w:r w:rsidR="005770D9" w:rsidRPr="009F229C">
        <w:t xml:space="preserve">contractate </w:t>
      </w:r>
      <w:r w:rsidR="00C0105A" w:rsidRPr="009F229C">
        <w:t xml:space="preserve">notificate </w:t>
      </w:r>
      <w:r w:rsidR="00FD2821" w:rsidRPr="009F229C">
        <w:t xml:space="preserve">şi exporturile </w:t>
      </w:r>
      <w:r w:rsidR="007465A0" w:rsidRPr="009F229C">
        <w:t xml:space="preserve">contractate </w:t>
      </w:r>
      <w:r w:rsidR="00FD2821" w:rsidRPr="009F229C">
        <w:t>de energie electrică</w:t>
      </w:r>
      <w:r w:rsidR="00C0105A" w:rsidRPr="009F229C">
        <w:t xml:space="preserve"> notificate</w:t>
      </w:r>
      <w:r w:rsidR="00FD2821" w:rsidRPr="009F229C">
        <w:t>, pe de altă parte</w:t>
      </w:r>
      <w:r w:rsidR="00CE6898" w:rsidRPr="009F229C">
        <w:t>;</w:t>
      </w:r>
    </w:p>
    <w:p w:rsidR="00F87EDB" w:rsidRPr="009F229C" w:rsidRDefault="00F87EDB" w:rsidP="00984DC7">
      <w:pPr>
        <w:tabs>
          <w:tab w:val="left" w:pos="709"/>
        </w:tabs>
        <w:spacing w:line="360" w:lineRule="auto"/>
        <w:jc w:val="both"/>
      </w:pPr>
      <w:r w:rsidRPr="009F229C">
        <w:t xml:space="preserve">b) asumarea responsabilităţii financiare faţă de OTS pentru toate </w:t>
      </w:r>
      <w:r w:rsidR="00FD2821" w:rsidRPr="009F229C">
        <w:t xml:space="preserve">dezechilibrele fizice care apar datorită </w:t>
      </w:r>
      <w:r w:rsidR="009F2BAF" w:rsidRPr="009F229C">
        <w:t xml:space="preserve">lipsei egalității între </w:t>
      </w:r>
      <w:r w:rsidR="00FD2821" w:rsidRPr="009F229C">
        <w:t>producţi</w:t>
      </w:r>
      <w:r w:rsidR="009F2BAF" w:rsidRPr="009F229C">
        <w:t>a</w:t>
      </w:r>
      <w:r w:rsidR="00E841C1">
        <w:t xml:space="preserve"> </w:t>
      </w:r>
      <w:r w:rsidR="005770D9" w:rsidRPr="009F229C">
        <w:t>net</w:t>
      </w:r>
      <w:r w:rsidR="009F2BAF" w:rsidRPr="009F229C">
        <w:t>ă</w:t>
      </w:r>
      <w:r w:rsidR="00E841C1">
        <w:t xml:space="preserve"> </w:t>
      </w:r>
      <w:r w:rsidR="007465A0" w:rsidRPr="009F229C">
        <w:t>măsurată în punctele de măsurare aferente locurilor de producere</w:t>
      </w:r>
      <w:r w:rsidR="00FD2821" w:rsidRPr="009F229C">
        <w:t>, achiziţi</w:t>
      </w:r>
      <w:r w:rsidR="009F2BAF" w:rsidRPr="009F229C">
        <w:t>a contractată</w:t>
      </w:r>
      <w:r w:rsidR="00C0105A" w:rsidRPr="009F229C">
        <w:t xml:space="preserve"> notificată</w:t>
      </w:r>
      <w:r w:rsidR="00FD2821" w:rsidRPr="009F229C">
        <w:t>, importul</w:t>
      </w:r>
      <w:r w:rsidR="00E841C1">
        <w:t xml:space="preserve"> </w:t>
      </w:r>
      <w:r w:rsidR="007465A0" w:rsidRPr="009F229C">
        <w:t xml:space="preserve">contractat </w:t>
      </w:r>
      <w:r w:rsidR="00C0105A" w:rsidRPr="009F229C">
        <w:t>notificat</w:t>
      </w:r>
      <w:r w:rsidR="00AF6C56" w:rsidRPr="009F229C">
        <w:t>,</w:t>
      </w:r>
      <w:r w:rsidR="00C0105A" w:rsidRPr="009F229C">
        <w:t xml:space="preserve"> pe de o parte </w:t>
      </w:r>
      <w:r w:rsidR="009F2BAF" w:rsidRPr="009F229C">
        <w:t>și</w:t>
      </w:r>
      <w:r w:rsidR="00FD2821" w:rsidRPr="009F229C">
        <w:t xml:space="preserve"> consumul</w:t>
      </w:r>
      <w:r w:rsidR="00E841C1">
        <w:t xml:space="preserve"> </w:t>
      </w:r>
      <w:r w:rsidR="007465A0" w:rsidRPr="009F229C">
        <w:rPr>
          <w:lang w:val="en-GB"/>
        </w:rPr>
        <w:t xml:space="preserve">măsurat în punctele de măsurare aferente locurilor de consum, inclusiv </w:t>
      </w:r>
      <w:r w:rsidR="00E9069A" w:rsidRPr="009F229C">
        <w:rPr>
          <w:lang w:val="en-GB"/>
        </w:rPr>
        <w:t>CPT</w:t>
      </w:r>
      <w:r w:rsidR="007465A0" w:rsidRPr="009F229C">
        <w:rPr>
          <w:lang w:val="en-GB"/>
        </w:rPr>
        <w:t>, aflate în responsabilitatea sa</w:t>
      </w:r>
      <w:r w:rsidR="00FD2821" w:rsidRPr="009F229C">
        <w:t>, vânzăril</w:t>
      </w:r>
      <w:r w:rsidR="009F2BAF" w:rsidRPr="009F229C">
        <w:t>e</w:t>
      </w:r>
      <w:r w:rsidR="00E841C1">
        <w:t xml:space="preserve"> </w:t>
      </w:r>
      <w:r w:rsidR="009F2BAF" w:rsidRPr="009F229C">
        <w:t xml:space="preserve">contractate </w:t>
      </w:r>
      <w:r w:rsidR="00C0105A" w:rsidRPr="009F229C">
        <w:t xml:space="preserve">notificate </w:t>
      </w:r>
      <w:r w:rsidR="00FD2821" w:rsidRPr="009F229C">
        <w:t>şi exportul</w:t>
      </w:r>
      <w:r w:rsidR="00E841C1">
        <w:t xml:space="preserve"> </w:t>
      </w:r>
      <w:r w:rsidR="007465A0" w:rsidRPr="009F229C">
        <w:t xml:space="preserve">contractat </w:t>
      </w:r>
      <w:r w:rsidR="00C0105A" w:rsidRPr="009F229C">
        <w:t>notificat</w:t>
      </w:r>
      <w:r w:rsidR="00FD2821" w:rsidRPr="009F229C">
        <w:t xml:space="preserve"> de energie electrică</w:t>
      </w:r>
      <w:r w:rsidR="00893A5F" w:rsidRPr="009F229C">
        <w:t>,</w:t>
      </w:r>
      <w:r w:rsidR="00E841C1">
        <w:t xml:space="preserve"> </w:t>
      </w:r>
      <w:r w:rsidR="00C0105A" w:rsidRPr="009F229C">
        <w:t>pe de altă parte</w:t>
      </w:r>
      <w:r w:rsidRPr="009F229C">
        <w:t xml:space="preserve">. </w:t>
      </w:r>
    </w:p>
    <w:p w:rsidR="00F87EDB" w:rsidRPr="009F229C" w:rsidRDefault="00236A7D" w:rsidP="00984DC7">
      <w:pPr>
        <w:pStyle w:val="StyleBodyTextBefore6pt"/>
        <w:numPr>
          <w:ilvl w:val="0"/>
          <w:numId w:val="1"/>
        </w:numPr>
        <w:tabs>
          <w:tab w:val="left" w:pos="709"/>
        </w:tabs>
        <w:spacing w:before="120" w:line="360" w:lineRule="auto"/>
        <w:ind w:left="0" w:firstLine="0"/>
        <w:jc w:val="both"/>
        <w:rPr>
          <w:sz w:val="24"/>
          <w:szCs w:val="24"/>
        </w:rPr>
      </w:pPr>
      <w:r>
        <w:rPr>
          <w:sz w:val="24"/>
          <w:szCs w:val="24"/>
        </w:rPr>
        <w:t xml:space="preserve">(1) </w:t>
      </w:r>
      <w:r w:rsidR="00F87EDB" w:rsidRPr="009F229C">
        <w:rPr>
          <w:sz w:val="24"/>
          <w:szCs w:val="24"/>
        </w:rPr>
        <w:t xml:space="preserve">Fiecare </w:t>
      </w:r>
      <w:r w:rsidR="00FD2821" w:rsidRPr="009F229C">
        <w:rPr>
          <w:sz w:val="24"/>
          <w:szCs w:val="24"/>
        </w:rPr>
        <w:t>titular de licenţă</w:t>
      </w:r>
      <w:r w:rsidR="004400A1">
        <w:rPr>
          <w:sz w:val="24"/>
          <w:szCs w:val="24"/>
        </w:rPr>
        <w:t xml:space="preserve"> </w:t>
      </w:r>
      <w:r>
        <w:rPr>
          <w:sz w:val="24"/>
          <w:szCs w:val="24"/>
        </w:rPr>
        <w:t>î</w:t>
      </w:r>
      <w:r w:rsidR="00F87EDB" w:rsidRPr="009F229C">
        <w:rPr>
          <w:sz w:val="24"/>
          <w:szCs w:val="24"/>
        </w:rPr>
        <w:t>şi asum</w:t>
      </w:r>
      <w:r>
        <w:rPr>
          <w:sz w:val="24"/>
          <w:szCs w:val="24"/>
        </w:rPr>
        <w:t>ă</w:t>
      </w:r>
      <w:r w:rsidR="004400A1">
        <w:rPr>
          <w:sz w:val="24"/>
          <w:szCs w:val="24"/>
        </w:rPr>
        <w:t xml:space="preserve"> </w:t>
      </w:r>
      <w:r w:rsidR="00FD2821" w:rsidRPr="009F229C">
        <w:rPr>
          <w:sz w:val="24"/>
          <w:szCs w:val="24"/>
        </w:rPr>
        <w:t xml:space="preserve">responsabilitatea echilibrării </w:t>
      </w:r>
      <w:r w:rsidR="00F87EDB" w:rsidRPr="009F229C">
        <w:rPr>
          <w:sz w:val="24"/>
          <w:szCs w:val="24"/>
        </w:rPr>
        <w:t xml:space="preserve">faţă de OTS, pentru întreaga sa producţie, achiziţie, </w:t>
      </w:r>
      <w:r w:rsidR="00FD2821" w:rsidRPr="009F229C">
        <w:rPr>
          <w:sz w:val="24"/>
          <w:szCs w:val="24"/>
        </w:rPr>
        <w:t xml:space="preserve">import, consum, vânzare </w:t>
      </w:r>
      <w:r w:rsidR="00893A5F" w:rsidRPr="009F229C">
        <w:rPr>
          <w:sz w:val="24"/>
          <w:szCs w:val="24"/>
        </w:rPr>
        <w:t>și</w:t>
      </w:r>
      <w:r w:rsidR="00FD2821" w:rsidRPr="009F229C">
        <w:rPr>
          <w:sz w:val="24"/>
          <w:szCs w:val="24"/>
        </w:rPr>
        <w:t xml:space="preserve"> export de energie electric</w:t>
      </w:r>
      <w:r w:rsidR="00F87EDB" w:rsidRPr="009F229C">
        <w:rPr>
          <w:sz w:val="24"/>
          <w:szCs w:val="24"/>
        </w:rPr>
        <w:t xml:space="preserve">ă. </w:t>
      </w:r>
    </w:p>
    <w:p w:rsidR="00370AA5" w:rsidRDefault="00236A7D" w:rsidP="00646644">
      <w:pPr>
        <w:pStyle w:val="StyleBodyTextBefore6pt"/>
        <w:tabs>
          <w:tab w:val="left" w:pos="709"/>
        </w:tabs>
        <w:spacing w:before="120" w:line="360" w:lineRule="auto"/>
        <w:jc w:val="both"/>
        <w:rPr>
          <w:sz w:val="24"/>
          <w:szCs w:val="24"/>
        </w:rPr>
      </w:pPr>
      <w:r>
        <w:rPr>
          <w:sz w:val="24"/>
          <w:szCs w:val="24"/>
        </w:rPr>
        <w:t xml:space="preserve">(2) </w:t>
      </w:r>
      <w:r w:rsidR="00F87EDB" w:rsidRPr="009F229C">
        <w:rPr>
          <w:sz w:val="24"/>
          <w:szCs w:val="24"/>
        </w:rPr>
        <w:t xml:space="preserve">Titularii de </w:t>
      </w:r>
      <w:r w:rsidR="00FD2821" w:rsidRPr="009F229C">
        <w:rPr>
          <w:sz w:val="24"/>
          <w:szCs w:val="24"/>
        </w:rPr>
        <w:t>licenţă</w:t>
      </w:r>
      <w:r w:rsidR="004400A1">
        <w:rPr>
          <w:sz w:val="24"/>
          <w:szCs w:val="24"/>
        </w:rPr>
        <w:t xml:space="preserve"> </w:t>
      </w:r>
      <w:r w:rsidR="00CD0DE5" w:rsidRPr="009F229C">
        <w:rPr>
          <w:sz w:val="24"/>
          <w:szCs w:val="24"/>
        </w:rPr>
        <w:t>î</w:t>
      </w:r>
      <w:r w:rsidR="00FD2821" w:rsidRPr="009F229C">
        <w:rPr>
          <w:sz w:val="24"/>
          <w:szCs w:val="24"/>
        </w:rPr>
        <w:t xml:space="preserve">şi asumă </w:t>
      </w:r>
      <w:r w:rsidR="00045864" w:rsidRPr="009F229C">
        <w:rPr>
          <w:sz w:val="24"/>
          <w:szCs w:val="24"/>
        </w:rPr>
        <w:t xml:space="preserve">contractual </w:t>
      </w:r>
      <w:r w:rsidR="00FD2821" w:rsidRPr="009F229C">
        <w:rPr>
          <w:sz w:val="24"/>
          <w:szCs w:val="24"/>
        </w:rPr>
        <w:t xml:space="preserve">responsabilitatea </w:t>
      </w:r>
      <w:r w:rsidR="00652E43" w:rsidRPr="009F229C">
        <w:rPr>
          <w:sz w:val="24"/>
          <w:szCs w:val="24"/>
        </w:rPr>
        <w:t xml:space="preserve">financiară a </w:t>
      </w:r>
      <w:r w:rsidR="00FD2821" w:rsidRPr="009F229C">
        <w:rPr>
          <w:sz w:val="24"/>
          <w:szCs w:val="24"/>
        </w:rPr>
        <w:t xml:space="preserve">echilibrării </w:t>
      </w:r>
      <w:r w:rsidR="00F87EDB" w:rsidRPr="009F229C">
        <w:rPr>
          <w:sz w:val="24"/>
          <w:szCs w:val="24"/>
        </w:rPr>
        <w:t xml:space="preserve">faţă de OTS </w:t>
      </w:r>
      <w:r w:rsidR="00CD0DE5" w:rsidRPr="009F229C">
        <w:rPr>
          <w:sz w:val="24"/>
          <w:szCs w:val="24"/>
        </w:rPr>
        <w:t>prin</w:t>
      </w:r>
      <w:r w:rsidR="00F87EDB" w:rsidRPr="009F229C">
        <w:rPr>
          <w:sz w:val="24"/>
          <w:szCs w:val="24"/>
        </w:rPr>
        <w:t xml:space="preserve"> înregistr</w:t>
      </w:r>
      <w:r w:rsidR="00CD0DE5" w:rsidRPr="009F229C">
        <w:rPr>
          <w:sz w:val="24"/>
          <w:szCs w:val="24"/>
        </w:rPr>
        <w:t>area</w:t>
      </w:r>
      <w:r w:rsidR="00F87EDB" w:rsidRPr="009F229C">
        <w:rPr>
          <w:sz w:val="24"/>
          <w:szCs w:val="24"/>
        </w:rPr>
        <w:t xml:space="preserve"> ca PRE.</w:t>
      </w:r>
    </w:p>
    <w:p w:rsidR="00596378" w:rsidRPr="009F229C" w:rsidRDefault="007D7B7B" w:rsidP="00984DC7">
      <w:pPr>
        <w:pStyle w:val="StyleBodyTextBefore6pt"/>
        <w:numPr>
          <w:ilvl w:val="0"/>
          <w:numId w:val="1"/>
        </w:numPr>
        <w:tabs>
          <w:tab w:val="left" w:pos="709"/>
        </w:tabs>
        <w:spacing w:before="120" w:line="360" w:lineRule="auto"/>
        <w:ind w:left="0" w:firstLine="0"/>
        <w:jc w:val="both"/>
        <w:rPr>
          <w:sz w:val="24"/>
          <w:szCs w:val="24"/>
        </w:rPr>
      </w:pPr>
      <w:bookmarkStart w:id="4" w:name="_Ref481060879"/>
      <w:r w:rsidRPr="009F229C">
        <w:rPr>
          <w:sz w:val="24"/>
          <w:szCs w:val="24"/>
        </w:rPr>
        <w:t>Titularii de licență care achiziționează energia electrică de la p</w:t>
      </w:r>
      <w:r w:rsidR="00596378" w:rsidRPr="009F229C">
        <w:rPr>
          <w:sz w:val="24"/>
          <w:szCs w:val="24"/>
        </w:rPr>
        <w:t xml:space="preserve">roducătorii de energie electrică pe care legea îi exceptează de la obligația licențierii </w:t>
      </w:r>
      <w:r w:rsidRPr="009F229C">
        <w:rPr>
          <w:sz w:val="24"/>
          <w:szCs w:val="24"/>
        </w:rPr>
        <w:t xml:space="preserve">sunt obligați să-și asume  responsabilitatea echilibrării pentru </w:t>
      </w:r>
      <w:r w:rsidR="00FF38EE" w:rsidRPr="009F229C">
        <w:rPr>
          <w:sz w:val="24"/>
          <w:szCs w:val="24"/>
        </w:rPr>
        <w:t>locurile de producere</w:t>
      </w:r>
      <w:r w:rsidRPr="009F229C">
        <w:rPr>
          <w:sz w:val="24"/>
          <w:szCs w:val="24"/>
        </w:rPr>
        <w:t xml:space="preserve"> ale acestora.</w:t>
      </w:r>
      <w:bookmarkEnd w:id="4"/>
    </w:p>
    <w:p w:rsidR="00EC5FE2" w:rsidRPr="009F229C" w:rsidRDefault="00EC5FE2"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w:t>
      </w:r>
      <w:r w:rsidR="00F5711D" w:rsidRPr="009F229C">
        <w:rPr>
          <w:sz w:val="24"/>
          <w:szCs w:val="24"/>
        </w:rPr>
        <w:t xml:space="preserve">În vederea facilitării funcţionării pieţei angro de energie electricǎ, titularilor de licenţă </w:t>
      </w:r>
      <w:r w:rsidR="00016DF6" w:rsidRPr="009F229C">
        <w:rPr>
          <w:sz w:val="24"/>
          <w:szCs w:val="24"/>
        </w:rPr>
        <w:t xml:space="preserve">înregistrați ca PRE </w:t>
      </w:r>
      <w:r w:rsidR="00F5711D" w:rsidRPr="009F229C">
        <w:rPr>
          <w:sz w:val="24"/>
          <w:szCs w:val="24"/>
        </w:rPr>
        <w:t xml:space="preserve">li se permite să-şi transfere </w:t>
      </w:r>
      <w:r w:rsidR="00FF38EE" w:rsidRPr="009F229C">
        <w:rPr>
          <w:sz w:val="24"/>
          <w:szCs w:val="24"/>
        </w:rPr>
        <w:t xml:space="preserve">integral </w:t>
      </w:r>
      <w:r w:rsidR="00F5711D" w:rsidRPr="009F229C">
        <w:rPr>
          <w:sz w:val="24"/>
          <w:szCs w:val="24"/>
        </w:rPr>
        <w:t xml:space="preserve">responsabilitatea echilibrării </w:t>
      </w:r>
      <w:r w:rsidR="00F5711D" w:rsidRPr="009F229C">
        <w:rPr>
          <w:sz w:val="24"/>
          <w:szCs w:val="24"/>
        </w:rPr>
        <w:lastRenderedPageBreak/>
        <w:t>unei PRE care a fost înregistrată la OTS</w:t>
      </w:r>
      <w:r w:rsidR="00C82A3E">
        <w:rPr>
          <w:sz w:val="24"/>
          <w:szCs w:val="24"/>
        </w:rPr>
        <w:t xml:space="preserve"> </w:t>
      </w:r>
      <w:r w:rsidR="00C16C31" w:rsidRPr="009F229C">
        <w:rPr>
          <w:sz w:val="24"/>
          <w:szCs w:val="24"/>
        </w:rPr>
        <w:t>de către un titular de licență</w:t>
      </w:r>
      <w:r w:rsidR="00FF38EE" w:rsidRPr="009F229C">
        <w:rPr>
          <w:sz w:val="24"/>
          <w:szCs w:val="24"/>
        </w:rPr>
        <w:t xml:space="preserve">, </w:t>
      </w:r>
      <w:r w:rsidR="00995921">
        <w:rPr>
          <w:sz w:val="24"/>
          <w:szCs w:val="24"/>
        </w:rPr>
        <w:t>doar în situația</w:t>
      </w:r>
      <w:r w:rsidR="00C82A3E">
        <w:rPr>
          <w:sz w:val="24"/>
          <w:szCs w:val="24"/>
        </w:rPr>
        <w:t xml:space="preserve"> </w:t>
      </w:r>
      <w:r w:rsidR="00995921">
        <w:rPr>
          <w:sz w:val="24"/>
          <w:szCs w:val="24"/>
        </w:rPr>
        <w:t>în care</w:t>
      </w:r>
      <w:r w:rsidR="00C82A3E">
        <w:rPr>
          <w:sz w:val="24"/>
          <w:szCs w:val="24"/>
        </w:rPr>
        <w:t xml:space="preserve"> </w:t>
      </w:r>
      <w:r w:rsidR="00995921">
        <w:rPr>
          <w:sz w:val="24"/>
          <w:szCs w:val="24"/>
        </w:rPr>
        <w:t xml:space="preserve">după transfer, aceasta se </w:t>
      </w:r>
      <w:r w:rsidR="00FF38EE" w:rsidRPr="009F229C">
        <w:rPr>
          <w:sz w:val="24"/>
          <w:szCs w:val="24"/>
        </w:rPr>
        <w:t>încadr</w:t>
      </w:r>
      <w:r w:rsidR="00995921">
        <w:rPr>
          <w:sz w:val="24"/>
          <w:szCs w:val="24"/>
        </w:rPr>
        <w:t>e</w:t>
      </w:r>
      <w:r w:rsidR="00FF38EE" w:rsidRPr="009F229C">
        <w:rPr>
          <w:sz w:val="24"/>
          <w:szCs w:val="24"/>
        </w:rPr>
        <w:t>a</w:t>
      </w:r>
      <w:r w:rsidR="00995921">
        <w:rPr>
          <w:sz w:val="24"/>
          <w:szCs w:val="24"/>
        </w:rPr>
        <w:t>ză</w:t>
      </w:r>
      <w:r w:rsidR="00FF38EE" w:rsidRPr="009F229C">
        <w:rPr>
          <w:sz w:val="24"/>
          <w:szCs w:val="24"/>
        </w:rPr>
        <w:t xml:space="preserve"> în dimensiunea maximă a PRE stabilită conform prevederilor prezentului regulament</w:t>
      </w:r>
      <w:r w:rsidR="00F5711D" w:rsidRPr="009F229C">
        <w:rPr>
          <w:sz w:val="24"/>
          <w:szCs w:val="24"/>
        </w:rPr>
        <w:t>.</w:t>
      </w:r>
    </w:p>
    <w:p w:rsidR="00F5711D" w:rsidRPr="009F229C" w:rsidRDefault="00EC5FE2" w:rsidP="00984DC7">
      <w:pPr>
        <w:pStyle w:val="StyleBodyTextBefore6pt"/>
        <w:tabs>
          <w:tab w:val="left" w:pos="709"/>
        </w:tabs>
        <w:spacing w:before="120" w:line="360" w:lineRule="auto"/>
        <w:jc w:val="both"/>
        <w:rPr>
          <w:sz w:val="24"/>
          <w:szCs w:val="24"/>
        </w:rPr>
      </w:pPr>
      <w:r w:rsidRPr="009F229C">
        <w:rPr>
          <w:sz w:val="24"/>
          <w:szCs w:val="24"/>
        </w:rPr>
        <w:t>(2)</w:t>
      </w:r>
      <w:r w:rsidR="00B7475F" w:rsidRPr="009F229C">
        <w:rPr>
          <w:sz w:val="24"/>
          <w:szCs w:val="24"/>
        </w:rPr>
        <w:t xml:space="preserve"> Pe perioada </w:t>
      </w:r>
      <w:r w:rsidR="00E20E95" w:rsidRPr="009F229C">
        <w:rPr>
          <w:sz w:val="24"/>
          <w:szCs w:val="24"/>
        </w:rPr>
        <w:t>transferului</w:t>
      </w:r>
      <w:r w:rsidR="00B7475F" w:rsidRPr="009F229C">
        <w:rPr>
          <w:sz w:val="24"/>
          <w:szCs w:val="24"/>
        </w:rPr>
        <w:t xml:space="preserve"> responsabilității echilibrării </w:t>
      </w:r>
      <w:r w:rsidR="000717DE" w:rsidRPr="009F229C">
        <w:rPr>
          <w:sz w:val="24"/>
          <w:szCs w:val="24"/>
        </w:rPr>
        <w:t>de la un</w:t>
      </w:r>
      <w:r w:rsidR="00E20E95" w:rsidRPr="009F229C">
        <w:rPr>
          <w:sz w:val="24"/>
          <w:szCs w:val="24"/>
        </w:rPr>
        <w:t xml:space="preserve"> titular de licență </w:t>
      </w:r>
      <w:r w:rsidR="0090314A" w:rsidRPr="009F229C">
        <w:rPr>
          <w:sz w:val="24"/>
          <w:szCs w:val="24"/>
        </w:rPr>
        <w:t xml:space="preserve">înregistrat ca PRE </w:t>
      </w:r>
      <w:r w:rsidR="00E20E95" w:rsidRPr="009F229C">
        <w:rPr>
          <w:sz w:val="24"/>
          <w:szCs w:val="24"/>
        </w:rPr>
        <w:t>către</w:t>
      </w:r>
      <w:r w:rsidR="00B7475F" w:rsidRPr="009F229C">
        <w:rPr>
          <w:sz w:val="24"/>
          <w:szCs w:val="24"/>
        </w:rPr>
        <w:t xml:space="preserve"> alt titular de licență</w:t>
      </w:r>
      <w:r w:rsidR="007F4580" w:rsidRPr="009F229C">
        <w:rPr>
          <w:sz w:val="24"/>
          <w:szCs w:val="24"/>
        </w:rPr>
        <w:t xml:space="preserve"> înregistra</w:t>
      </w:r>
      <w:r w:rsidR="0090314A" w:rsidRPr="009F229C">
        <w:rPr>
          <w:sz w:val="24"/>
          <w:szCs w:val="24"/>
        </w:rPr>
        <w:t>t</w:t>
      </w:r>
      <w:r w:rsidR="007F4580" w:rsidRPr="009F229C">
        <w:rPr>
          <w:sz w:val="24"/>
          <w:szCs w:val="24"/>
        </w:rPr>
        <w:t xml:space="preserve"> ca PRE</w:t>
      </w:r>
      <w:r w:rsidR="00B7475F" w:rsidRPr="009F229C">
        <w:rPr>
          <w:sz w:val="24"/>
          <w:szCs w:val="24"/>
        </w:rPr>
        <w:t xml:space="preserve">, </w:t>
      </w:r>
      <w:r w:rsidR="000717DE" w:rsidRPr="009F229C">
        <w:rPr>
          <w:sz w:val="24"/>
          <w:szCs w:val="24"/>
        </w:rPr>
        <w:t xml:space="preserve">prevederile din prezentul </w:t>
      </w:r>
      <w:r w:rsidR="00995921">
        <w:rPr>
          <w:sz w:val="24"/>
          <w:szCs w:val="24"/>
        </w:rPr>
        <w:t>r</w:t>
      </w:r>
      <w:r w:rsidR="000717DE" w:rsidRPr="009F229C">
        <w:rPr>
          <w:sz w:val="24"/>
          <w:szCs w:val="24"/>
        </w:rPr>
        <w:t xml:space="preserve">egulament se aplică </w:t>
      </w:r>
      <w:r w:rsidR="00B7475F" w:rsidRPr="009F229C">
        <w:rPr>
          <w:sz w:val="24"/>
          <w:szCs w:val="24"/>
        </w:rPr>
        <w:t>PRE</w:t>
      </w:r>
      <w:r w:rsidR="00C82A3E">
        <w:rPr>
          <w:sz w:val="24"/>
          <w:szCs w:val="24"/>
        </w:rPr>
        <w:t xml:space="preserve"> </w:t>
      </w:r>
      <w:r w:rsidR="0090314A" w:rsidRPr="009F229C">
        <w:rPr>
          <w:sz w:val="24"/>
          <w:szCs w:val="24"/>
        </w:rPr>
        <w:t xml:space="preserve">rezultat, </w:t>
      </w:r>
      <w:r w:rsidR="007F4580" w:rsidRPr="009F229C">
        <w:rPr>
          <w:sz w:val="24"/>
          <w:szCs w:val="24"/>
        </w:rPr>
        <w:t xml:space="preserve">conform dimensiunii și structurii </w:t>
      </w:r>
      <w:r w:rsidR="0090314A" w:rsidRPr="009F229C">
        <w:rPr>
          <w:sz w:val="24"/>
          <w:szCs w:val="24"/>
        </w:rPr>
        <w:t xml:space="preserve">acestuia </w:t>
      </w:r>
      <w:r w:rsidR="00E725B7" w:rsidRPr="009F229C">
        <w:rPr>
          <w:sz w:val="24"/>
          <w:szCs w:val="24"/>
        </w:rPr>
        <w:t xml:space="preserve">rezultate </w:t>
      </w:r>
      <w:r w:rsidR="00232FB5" w:rsidRPr="009F229C">
        <w:rPr>
          <w:sz w:val="24"/>
          <w:szCs w:val="24"/>
        </w:rPr>
        <w:t>în urma acestui transfer</w:t>
      </w:r>
      <w:r w:rsidRPr="009F229C">
        <w:rPr>
          <w:sz w:val="24"/>
          <w:szCs w:val="24"/>
        </w:rPr>
        <w:t>.</w:t>
      </w:r>
    </w:p>
    <w:p w:rsidR="00C0105A" w:rsidRPr="009F229C" w:rsidRDefault="00045864"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w:t>
      </w:r>
      <w:r w:rsidR="00F5711D" w:rsidRPr="009F229C">
        <w:rPr>
          <w:sz w:val="24"/>
          <w:szCs w:val="24"/>
        </w:rPr>
        <w:t xml:space="preserve">Dacă un titular de licenţă nu a reuşit să </w:t>
      </w:r>
      <w:r w:rsidR="00340AB2" w:rsidRPr="009F229C">
        <w:rPr>
          <w:sz w:val="24"/>
          <w:szCs w:val="24"/>
        </w:rPr>
        <w:t xml:space="preserve">se </w:t>
      </w:r>
      <w:r w:rsidR="00652E43" w:rsidRPr="009F229C">
        <w:rPr>
          <w:sz w:val="24"/>
          <w:szCs w:val="24"/>
        </w:rPr>
        <w:t>înregistreze</w:t>
      </w:r>
      <w:r w:rsidR="00D660EE">
        <w:rPr>
          <w:sz w:val="24"/>
          <w:szCs w:val="24"/>
        </w:rPr>
        <w:t xml:space="preserve"> </w:t>
      </w:r>
      <w:r w:rsidR="00340AB2" w:rsidRPr="009F229C">
        <w:rPr>
          <w:sz w:val="24"/>
          <w:szCs w:val="24"/>
        </w:rPr>
        <w:t>ca</w:t>
      </w:r>
      <w:r w:rsidR="00F5711D" w:rsidRPr="009F229C">
        <w:rPr>
          <w:sz w:val="24"/>
          <w:szCs w:val="24"/>
        </w:rPr>
        <w:t xml:space="preserve"> PRE </w:t>
      </w:r>
      <w:r w:rsidR="0046754B" w:rsidRPr="009F229C">
        <w:rPr>
          <w:sz w:val="24"/>
          <w:szCs w:val="24"/>
        </w:rPr>
        <w:t xml:space="preserve">sau a </w:t>
      </w:r>
      <w:r w:rsidR="00C0105A" w:rsidRPr="009F229C">
        <w:rPr>
          <w:sz w:val="24"/>
          <w:szCs w:val="24"/>
        </w:rPr>
        <w:t>fost revocat ca PRE</w:t>
      </w:r>
      <w:r w:rsidR="0046754B" w:rsidRPr="009F229C">
        <w:rPr>
          <w:sz w:val="24"/>
          <w:szCs w:val="24"/>
        </w:rPr>
        <w:t>, se</w:t>
      </w:r>
      <w:r w:rsidR="00D660EE">
        <w:rPr>
          <w:sz w:val="24"/>
          <w:szCs w:val="24"/>
        </w:rPr>
        <w:t xml:space="preserve"> </w:t>
      </w:r>
      <w:r w:rsidR="00F5711D" w:rsidRPr="009F229C">
        <w:rPr>
          <w:sz w:val="24"/>
          <w:szCs w:val="24"/>
        </w:rPr>
        <w:t xml:space="preserve">va considera că </w:t>
      </w:r>
      <w:r w:rsidR="0046754B" w:rsidRPr="009F229C">
        <w:rPr>
          <w:sz w:val="24"/>
          <w:szCs w:val="24"/>
        </w:rPr>
        <w:t>acesta are</w:t>
      </w:r>
      <w:r w:rsidR="00E841C1">
        <w:rPr>
          <w:sz w:val="24"/>
          <w:szCs w:val="24"/>
        </w:rPr>
        <w:t xml:space="preserve"> </w:t>
      </w:r>
      <w:r w:rsidR="000406A9">
        <w:rPr>
          <w:sz w:val="24"/>
          <w:szCs w:val="24"/>
        </w:rPr>
        <w:t>toate</w:t>
      </w:r>
      <w:r w:rsidR="00340AB2" w:rsidRPr="009F229C">
        <w:rPr>
          <w:sz w:val="24"/>
          <w:szCs w:val="24"/>
        </w:rPr>
        <w:t xml:space="preserve"> </w:t>
      </w:r>
      <w:r w:rsidR="00F5711D" w:rsidRPr="009F229C">
        <w:rPr>
          <w:sz w:val="24"/>
          <w:szCs w:val="24"/>
        </w:rPr>
        <w:t>responsabilit</w:t>
      </w:r>
      <w:r w:rsidR="0046754B" w:rsidRPr="009F229C">
        <w:rPr>
          <w:sz w:val="24"/>
          <w:szCs w:val="24"/>
        </w:rPr>
        <w:t>ățile</w:t>
      </w:r>
      <w:r w:rsidR="00E841C1">
        <w:rPr>
          <w:sz w:val="24"/>
          <w:szCs w:val="24"/>
        </w:rPr>
        <w:t xml:space="preserve"> </w:t>
      </w:r>
      <w:r w:rsidR="0046754B" w:rsidRPr="009F229C">
        <w:rPr>
          <w:sz w:val="24"/>
          <w:szCs w:val="24"/>
        </w:rPr>
        <w:t>unei</w:t>
      </w:r>
      <w:r w:rsidR="00E841C1">
        <w:rPr>
          <w:sz w:val="24"/>
          <w:szCs w:val="24"/>
        </w:rPr>
        <w:t xml:space="preserve"> </w:t>
      </w:r>
      <w:r w:rsidR="00F5711D" w:rsidRPr="009F229C">
        <w:rPr>
          <w:sz w:val="24"/>
          <w:szCs w:val="24"/>
        </w:rPr>
        <w:t xml:space="preserve">PRE </w:t>
      </w:r>
      <w:r w:rsidR="0046754B" w:rsidRPr="009F229C">
        <w:rPr>
          <w:sz w:val="24"/>
          <w:szCs w:val="24"/>
        </w:rPr>
        <w:t xml:space="preserve">înregistrate, </w:t>
      </w:r>
      <w:r w:rsidR="00F5711D" w:rsidRPr="009F229C">
        <w:rPr>
          <w:sz w:val="24"/>
          <w:szCs w:val="24"/>
        </w:rPr>
        <w:t>fi</w:t>
      </w:r>
      <w:r w:rsidR="0046754B" w:rsidRPr="009F229C">
        <w:rPr>
          <w:sz w:val="24"/>
          <w:szCs w:val="24"/>
        </w:rPr>
        <w:t>ind</w:t>
      </w:r>
      <w:r w:rsidR="00E841C1">
        <w:rPr>
          <w:sz w:val="24"/>
          <w:szCs w:val="24"/>
        </w:rPr>
        <w:t xml:space="preserve"> </w:t>
      </w:r>
      <w:r w:rsidR="00F5711D" w:rsidRPr="009F229C">
        <w:rPr>
          <w:sz w:val="24"/>
          <w:szCs w:val="24"/>
        </w:rPr>
        <w:t>răspunzător pentru toate cheltuielile aferente</w:t>
      </w:r>
      <w:r w:rsidR="00995921">
        <w:rPr>
          <w:sz w:val="24"/>
          <w:szCs w:val="24"/>
        </w:rPr>
        <w:t>,</w:t>
      </w:r>
      <w:r w:rsidR="00340AB2" w:rsidRPr="009F229C">
        <w:rPr>
          <w:sz w:val="24"/>
          <w:szCs w:val="24"/>
        </w:rPr>
        <w:t xml:space="preserve"> </w:t>
      </w:r>
      <w:r w:rsidR="000406A9">
        <w:rPr>
          <w:sz w:val="24"/>
          <w:szCs w:val="24"/>
        </w:rPr>
        <w:t>fără a avea dreptul de a</w:t>
      </w:r>
      <w:r w:rsidR="00340AB2" w:rsidRPr="009F229C">
        <w:rPr>
          <w:sz w:val="24"/>
          <w:szCs w:val="24"/>
        </w:rPr>
        <w:t xml:space="preserve"> participa la piața de energie electrică</w:t>
      </w:r>
      <w:r w:rsidR="00F5711D" w:rsidRPr="009F229C">
        <w:rPr>
          <w:sz w:val="24"/>
          <w:szCs w:val="24"/>
        </w:rPr>
        <w:t>.</w:t>
      </w:r>
    </w:p>
    <w:p w:rsidR="00045864" w:rsidRPr="009F229C" w:rsidRDefault="00045864" w:rsidP="00984DC7">
      <w:pPr>
        <w:pStyle w:val="StyleBodyTextBefore6pt"/>
        <w:tabs>
          <w:tab w:val="left" w:pos="709"/>
        </w:tabs>
        <w:spacing w:before="120" w:line="360" w:lineRule="auto"/>
        <w:jc w:val="both"/>
        <w:rPr>
          <w:sz w:val="24"/>
          <w:szCs w:val="24"/>
        </w:rPr>
      </w:pPr>
      <w:r w:rsidRPr="009F229C">
        <w:rPr>
          <w:sz w:val="24"/>
          <w:szCs w:val="24"/>
        </w:rPr>
        <w:t>(2) Titulari</w:t>
      </w:r>
      <w:r w:rsidR="00995921">
        <w:rPr>
          <w:sz w:val="24"/>
          <w:szCs w:val="24"/>
        </w:rPr>
        <w:t>lor</w:t>
      </w:r>
      <w:r w:rsidRPr="009F229C">
        <w:rPr>
          <w:sz w:val="24"/>
          <w:szCs w:val="24"/>
        </w:rPr>
        <w:t xml:space="preserve"> de licență care la data intrării în vigoare a prezentului </w:t>
      </w:r>
      <w:r w:rsidR="00995921">
        <w:rPr>
          <w:sz w:val="24"/>
          <w:szCs w:val="24"/>
        </w:rPr>
        <w:t>r</w:t>
      </w:r>
      <w:r w:rsidRPr="009F229C">
        <w:rPr>
          <w:sz w:val="24"/>
          <w:szCs w:val="24"/>
        </w:rPr>
        <w:t xml:space="preserve">egulament și-au transferat responsabilitatea echilibrării către o PRE înregistrată, </w:t>
      </w:r>
      <w:r w:rsidR="00CF2A75" w:rsidRPr="009F229C">
        <w:rPr>
          <w:sz w:val="24"/>
          <w:szCs w:val="24"/>
        </w:rPr>
        <w:t>dar nu sunt</w:t>
      </w:r>
      <w:r w:rsidRPr="009F229C">
        <w:rPr>
          <w:sz w:val="24"/>
          <w:szCs w:val="24"/>
        </w:rPr>
        <w:t xml:space="preserve"> înregistra</w:t>
      </w:r>
      <w:r w:rsidR="00CF2A75" w:rsidRPr="009F229C">
        <w:rPr>
          <w:sz w:val="24"/>
          <w:szCs w:val="24"/>
        </w:rPr>
        <w:t>ți</w:t>
      </w:r>
      <w:r w:rsidR="00B07F3B">
        <w:rPr>
          <w:sz w:val="24"/>
          <w:szCs w:val="24"/>
        </w:rPr>
        <w:t xml:space="preserve"> </w:t>
      </w:r>
      <w:r w:rsidR="00CF2A75" w:rsidRPr="009F229C">
        <w:rPr>
          <w:sz w:val="24"/>
          <w:szCs w:val="24"/>
        </w:rPr>
        <w:t xml:space="preserve">ei înșiși </w:t>
      </w:r>
      <w:r w:rsidRPr="009F229C">
        <w:rPr>
          <w:sz w:val="24"/>
          <w:szCs w:val="24"/>
        </w:rPr>
        <w:t xml:space="preserve">ca PRE, </w:t>
      </w:r>
      <w:r w:rsidR="00995921">
        <w:rPr>
          <w:sz w:val="24"/>
          <w:szCs w:val="24"/>
        </w:rPr>
        <w:t>nu li se</w:t>
      </w:r>
      <w:r w:rsidR="00CF2A75" w:rsidRPr="009F229C">
        <w:rPr>
          <w:sz w:val="24"/>
          <w:szCs w:val="24"/>
        </w:rPr>
        <w:t xml:space="preserve"> aplic</w:t>
      </w:r>
      <w:r w:rsidR="00995921">
        <w:rPr>
          <w:sz w:val="24"/>
          <w:szCs w:val="24"/>
        </w:rPr>
        <w:t>ă</w:t>
      </w:r>
      <w:r w:rsidR="00CF2A75" w:rsidRPr="009F229C">
        <w:rPr>
          <w:sz w:val="24"/>
          <w:szCs w:val="24"/>
        </w:rPr>
        <w:t xml:space="preserve"> alin. (1) pe o durată de 6 luni de la intrarea în vigoare a prezentului </w:t>
      </w:r>
      <w:r w:rsidR="00995921">
        <w:rPr>
          <w:sz w:val="24"/>
          <w:szCs w:val="24"/>
        </w:rPr>
        <w:t>r</w:t>
      </w:r>
      <w:r w:rsidR="00CF2A75" w:rsidRPr="009F229C">
        <w:rPr>
          <w:sz w:val="24"/>
          <w:szCs w:val="24"/>
        </w:rPr>
        <w:t>egulament.</w:t>
      </w:r>
    </w:p>
    <w:p w:rsidR="00995921" w:rsidRDefault="00995921" w:rsidP="00984DC7">
      <w:pPr>
        <w:pStyle w:val="StyleBodyTextBefore6pt"/>
        <w:numPr>
          <w:ilvl w:val="0"/>
          <w:numId w:val="1"/>
        </w:numPr>
        <w:tabs>
          <w:tab w:val="left" w:pos="709"/>
        </w:tabs>
        <w:spacing w:before="120" w:line="360" w:lineRule="auto"/>
        <w:ind w:left="0" w:firstLine="0"/>
        <w:jc w:val="both"/>
        <w:rPr>
          <w:sz w:val="24"/>
          <w:szCs w:val="24"/>
        </w:rPr>
      </w:pPr>
      <w:r>
        <w:rPr>
          <w:sz w:val="24"/>
          <w:szCs w:val="24"/>
        </w:rPr>
        <w:t xml:space="preserve">(1) </w:t>
      </w:r>
      <w:r w:rsidR="00F5711D" w:rsidRPr="009F229C">
        <w:rPr>
          <w:sz w:val="24"/>
          <w:szCs w:val="24"/>
        </w:rPr>
        <w:t xml:space="preserve">Un titular de licenţă </w:t>
      </w:r>
      <w:r w:rsidR="00FF38EE" w:rsidRPr="009F229C">
        <w:rPr>
          <w:sz w:val="24"/>
          <w:szCs w:val="24"/>
        </w:rPr>
        <w:t>nu își poate asuma responsabilitatea echilibrării prin intermediul</w:t>
      </w:r>
      <w:r w:rsidR="00F5711D" w:rsidRPr="009F229C">
        <w:rPr>
          <w:sz w:val="24"/>
          <w:szCs w:val="24"/>
        </w:rPr>
        <w:t xml:space="preserve"> mai mult</w:t>
      </w:r>
      <w:r w:rsidR="00FF38EE" w:rsidRPr="009F229C">
        <w:rPr>
          <w:sz w:val="24"/>
          <w:szCs w:val="24"/>
        </w:rPr>
        <w:t>or</w:t>
      </w:r>
      <w:r w:rsidR="00F5711D" w:rsidRPr="009F229C">
        <w:rPr>
          <w:sz w:val="24"/>
          <w:szCs w:val="24"/>
        </w:rPr>
        <w:t xml:space="preserve"> PRE</w:t>
      </w:r>
      <w:r w:rsidR="00370A71" w:rsidRPr="009F229C">
        <w:rPr>
          <w:sz w:val="24"/>
          <w:szCs w:val="24"/>
        </w:rPr>
        <w:t xml:space="preserve"> sau transfera responsabilitatea echilibrării mai multor PRE</w:t>
      </w:r>
      <w:r w:rsidR="00FF38EE" w:rsidRPr="009F229C">
        <w:rPr>
          <w:sz w:val="24"/>
          <w:szCs w:val="24"/>
        </w:rPr>
        <w:t>, chiar dacă deține mai multe tipuri de licențe</w:t>
      </w:r>
      <w:r w:rsidR="004D4A73">
        <w:rPr>
          <w:sz w:val="24"/>
          <w:szCs w:val="24"/>
        </w:rPr>
        <w:t>.</w:t>
      </w:r>
      <w:bookmarkStart w:id="5" w:name="_GoBack"/>
      <w:bookmarkEnd w:id="5"/>
      <w:r w:rsidR="00FF38EE" w:rsidRPr="009F229C">
        <w:rPr>
          <w:sz w:val="24"/>
          <w:szCs w:val="24"/>
        </w:rPr>
        <w:t xml:space="preserve"> </w:t>
      </w:r>
    </w:p>
    <w:p w:rsidR="00370AA5" w:rsidRDefault="00995921" w:rsidP="00646644">
      <w:pPr>
        <w:pStyle w:val="StyleBodyTextBefore6pt"/>
        <w:tabs>
          <w:tab w:val="left" w:pos="709"/>
        </w:tabs>
        <w:spacing w:before="120" w:line="360" w:lineRule="auto"/>
        <w:jc w:val="both"/>
        <w:rPr>
          <w:sz w:val="24"/>
          <w:szCs w:val="24"/>
        </w:rPr>
      </w:pPr>
      <w:r>
        <w:rPr>
          <w:sz w:val="24"/>
          <w:szCs w:val="24"/>
        </w:rPr>
        <w:t xml:space="preserve">(2) </w:t>
      </w:r>
      <w:r w:rsidR="0054330D">
        <w:rPr>
          <w:sz w:val="24"/>
          <w:szCs w:val="24"/>
        </w:rPr>
        <w:t>Fac</w:t>
      </w:r>
      <w:r w:rsidR="00FF38EE" w:rsidRPr="009F229C">
        <w:rPr>
          <w:sz w:val="24"/>
          <w:szCs w:val="24"/>
        </w:rPr>
        <w:t xml:space="preserve"> excepți</w:t>
      </w:r>
      <w:r w:rsidR="0054330D">
        <w:rPr>
          <w:sz w:val="24"/>
          <w:szCs w:val="24"/>
        </w:rPr>
        <w:t>e de la aplicarea prevederilor (1) situațiile</w:t>
      </w:r>
      <w:r w:rsidR="00FF38EE" w:rsidRPr="009F229C">
        <w:rPr>
          <w:sz w:val="24"/>
          <w:szCs w:val="24"/>
        </w:rPr>
        <w:t xml:space="preserve"> prevăzute în prezentul regulament pentru OTS</w:t>
      </w:r>
      <w:r w:rsidR="00537812" w:rsidRPr="009F229C">
        <w:rPr>
          <w:sz w:val="24"/>
          <w:szCs w:val="24"/>
        </w:rPr>
        <w:t xml:space="preserve">, </w:t>
      </w:r>
      <w:r w:rsidR="006B3D06" w:rsidRPr="009F229C">
        <w:rPr>
          <w:sz w:val="24"/>
          <w:szCs w:val="24"/>
        </w:rPr>
        <w:t xml:space="preserve">operatorul de distribuție concesionar </w:t>
      </w:r>
      <w:r w:rsidR="00E319B1" w:rsidRPr="009F229C">
        <w:rPr>
          <w:sz w:val="24"/>
          <w:szCs w:val="24"/>
        </w:rPr>
        <w:t>și</w:t>
      </w:r>
      <w:r w:rsidR="00FF38EE" w:rsidRPr="009F229C">
        <w:rPr>
          <w:sz w:val="24"/>
          <w:szCs w:val="24"/>
        </w:rPr>
        <w:t xml:space="preserve"> OPEE</w:t>
      </w:r>
      <w:r w:rsidR="00E319B1" w:rsidRPr="009F229C">
        <w:rPr>
          <w:sz w:val="24"/>
          <w:szCs w:val="24"/>
        </w:rPr>
        <w:t>,</w:t>
      </w:r>
      <w:r w:rsidR="00C82A3E">
        <w:rPr>
          <w:sz w:val="24"/>
          <w:szCs w:val="24"/>
        </w:rPr>
        <w:t xml:space="preserve"> </w:t>
      </w:r>
      <w:r w:rsidR="0054330D">
        <w:rPr>
          <w:sz w:val="24"/>
          <w:szCs w:val="24"/>
        </w:rPr>
        <w:t>situația</w:t>
      </w:r>
      <w:r w:rsidR="00C82A3E">
        <w:rPr>
          <w:sz w:val="24"/>
          <w:szCs w:val="24"/>
        </w:rPr>
        <w:t xml:space="preserve"> </w:t>
      </w:r>
      <w:r w:rsidR="00E56973" w:rsidRPr="009F229C">
        <w:rPr>
          <w:sz w:val="24"/>
          <w:szCs w:val="24"/>
        </w:rPr>
        <w:t>agregării într-o singură UD a mai multor grupuri generatoare exploatate de mai mulți titulari de licență, în condițiile prevăzute în Regulamentul PE</w:t>
      </w:r>
      <w:r w:rsidR="00E319B1" w:rsidRPr="009F229C">
        <w:rPr>
          <w:sz w:val="24"/>
          <w:szCs w:val="24"/>
        </w:rPr>
        <w:t xml:space="preserve"> și </w:t>
      </w:r>
      <w:r w:rsidR="0054330D">
        <w:rPr>
          <w:sz w:val="24"/>
          <w:szCs w:val="24"/>
        </w:rPr>
        <w:t xml:space="preserve">situația </w:t>
      </w:r>
      <w:r w:rsidR="00E319B1" w:rsidRPr="009F229C">
        <w:rPr>
          <w:sz w:val="24"/>
          <w:szCs w:val="24"/>
        </w:rPr>
        <w:t>perioad</w:t>
      </w:r>
      <w:r w:rsidR="0054330D">
        <w:rPr>
          <w:sz w:val="24"/>
          <w:szCs w:val="24"/>
        </w:rPr>
        <w:t>ei</w:t>
      </w:r>
      <w:r w:rsidR="00E319B1" w:rsidRPr="009F229C">
        <w:rPr>
          <w:sz w:val="24"/>
          <w:szCs w:val="24"/>
        </w:rPr>
        <w:t xml:space="preserve"> de probe a unei capacități de producere, în condițiile prevăzute în </w:t>
      </w:r>
      <w:r w:rsidR="00E319B1" w:rsidRPr="009F229C">
        <w:rPr>
          <w:i/>
          <w:sz w:val="24"/>
          <w:szCs w:val="24"/>
        </w:rPr>
        <w:t>Regulile privind preluarea energiei electrice livrate în rețelele electrice, produsă în perioada de probe a capacităților de producere</w:t>
      </w:r>
      <w:r w:rsidR="00E319B1" w:rsidRPr="009F229C">
        <w:rPr>
          <w:sz w:val="24"/>
          <w:szCs w:val="24"/>
        </w:rPr>
        <w:t>, aprobate cu Ordinul ANRE nr. 59/2015</w:t>
      </w:r>
      <w:r w:rsidR="00F5711D" w:rsidRPr="009F229C">
        <w:rPr>
          <w:sz w:val="24"/>
          <w:szCs w:val="24"/>
        </w:rPr>
        <w:t>.</w:t>
      </w:r>
    </w:p>
    <w:p w:rsidR="00F87EDB" w:rsidRPr="009F229C" w:rsidRDefault="0036562C"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w:t>
      </w:r>
      <w:r w:rsidR="00F87EDB" w:rsidRPr="009F229C">
        <w:rPr>
          <w:sz w:val="24"/>
          <w:szCs w:val="24"/>
        </w:rPr>
        <w:t xml:space="preserve">Fiecare </w:t>
      </w:r>
      <w:r w:rsidRPr="009F229C">
        <w:rPr>
          <w:sz w:val="24"/>
          <w:szCs w:val="24"/>
        </w:rPr>
        <w:t>loc de producere</w:t>
      </w:r>
      <w:r w:rsidR="00C82A3E">
        <w:rPr>
          <w:sz w:val="24"/>
          <w:szCs w:val="24"/>
        </w:rPr>
        <w:t xml:space="preserve"> </w:t>
      </w:r>
      <w:r w:rsidRPr="009F229C">
        <w:rPr>
          <w:sz w:val="24"/>
          <w:szCs w:val="24"/>
        </w:rPr>
        <w:t>și fiecare loc de consum</w:t>
      </w:r>
      <w:r w:rsidR="005B29EB" w:rsidRPr="009F229C">
        <w:rPr>
          <w:sz w:val="24"/>
          <w:szCs w:val="24"/>
        </w:rPr>
        <w:t xml:space="preserve">, inclusiv </w:t>
      </w:r>
      <w:r w:rsidR="00E9069A" w:rsidRPr="009F229C">
        <w:rPr>
          <w:sz w:val="24"/>
          <w:szCs w:val="24"/>
        </w:rPr>
        <w:t>CPT</w:t>
      </w:r>
      <w:r w:rsidR="005B29EB" w:rsidRPr="009F229C">
        <w:rPr>
          <w:sz w:val="24"/>
          <w:szCs w:val="24"/>
        </w:rPr>
        <w:t xml:space="preserve"> al unui OR</w:t>
      </w:r>
      <w:r w:rsidR="00FF6812" w:rsidRPr="009F229C">
        <w:rPr>
          <w:sz w:val="24"/>
          <w:szCs w:val="24"/>
        </w:rPr>
        <w:t>,</w:t>
      </w:r>
      <w:r w:rsidR="00C82A3E">
        <w:rPr>
          <w:sz w:val="24"/>
          <w:szCs w:val="24"/>
        </w:rPr>
        <w:t xml:space="preserve"> </w:t>
      </w:r>
      <w:r w:rsidR="00335FFA" w:rsidRPr="009F229C">
        <w:rPr>
          <w:sz w:val="24"/>
          <w:szCs w:val="24"/>
        </w:rPr>
        <w:t>se afl</w:t>
      </w:r>
      <w:r w:rsidR="0076515C">
        <w:rPr>
          <w:sz w:val="24"/>
          <w:szCs w:val="24"/>
        </w:rPr>
        <w:t>ă</w:t>
      </w:r>
      <w:r w:rsidR="00335FFA" w:rsidRPr="009F229C">
        <w:rPr>
          <w:sz w:val="24"/>
          <w:szCs w:val="24"/>
        </w:rPr>
        <w:t xml:space="preserve"> în responsabilitatea</w:t>
      </w:r>
      <w:r w:rsidR="00F87EDB" w:rsidRPr="009F229C">
        <w:rPr>
          <w:sz w:val="24"/>
          <w:szCs w:val="24"/>
        </w:rPr>
        <w:t xml:space="preserve"> unei PRE.</w:t>
      </w:r>
    </w:p>
    <w:p w:rsidR="0036562C" w:rsidRPr="009F229C" w:rsidRDefault="0036562C" w:rsidP="00984DC7">
      <w:pPr>
        <w:pStyle w:val="StyleBodyTextBefore6pt"/>
        <w:tabs>
          <w:tab w:val="left" w:pos="709"/>
        </w:tabs>
        <w:spacing w:before="120" w:line="360" w:lineRule="auto"/>
        <w:jc w:val="both"/>
        <w:rPr>
          <w:sz w:val="24"/>
          <w:szCs w:val="24"/>
        </w:rPr>
      </w:pPr>
      <w:r w:rsidRPr="009F229C">
        <w:rPr>
          <w:sz w:val="24"/>
          <w:szCs w:val="24"/>
        </w:rPr>
        <w:t xml:space="preserve">(2) În cazul unui loc de consum și de producere, acesta este considerat loc de producere în ID în care valoarea măsurată </w:t>
      </w:r>
      <w:r w:rsidR="004341B8" w:rsidRPr="009F229C">
        <w:rPr>
          <w:sz w:val="24"/>
          <w:szCs w:val="24"/>
        </w:rPr>
        <w:t xml:space="preserve">în punctul de delimitare </w:t>
      </w:r>
      <w:r w:rsidRPr="009F229C">
        <w:rPr>
          <w:sz w:val="24"/>
          <w:szCs w:val="24"/>
        </w:rPr>
        <w:t>indică o injecție de energie electrică în rețele ș</w:t>
      </w:r>
      <w:r w:rsidR="002F3603" w:rsidRPr="009F229C">
        <w:rPr>
          <w:sz w:val="24"/>
          <w:szCs w:val="24"/>
        </w:rPr>
        <w:t xml:space="preserve">i loc de </w:t>
      </w:r>
      <w:r w:rsidR="00D528A4" w:rsidRPr="009F229C">
        <w:rPr>
          <w:sz w:val="24"/>
          <w:szCs w:val="24"/>
        </w:rPr>
        <w:t>consum</w:t>
      </w:r>
      <w:r w:rsidRPr="009F229C">
        <w:rPr>
          <w:sz w:val="24"/>
          <w:szCs w:val="24"/>
        </w:rPr>
        <w:t xml:space="preserve"> în ID în care valoarea măsurată indică o extragere de energie electrică din rețele.</w:t>
      </w:r>
    </w:p>
    <w:p w:rsidR="0036562C" w:rsidRPr="009F229C" w:rsidRDefault="0036562C" w:rsidP="00984DC7">
      <w:pPr>
        <w:pStyle w:val="StyleBodyTextBefore6pt"/>
        <w:tabs>
          <w:tab w:val="left" w:pos="709"/>
        </w:tabs>
        <w:spacing w:before="120" w:line="360" w:lineRule="auto"/>
        <w:jc w:val="both"/>
        <w:rPr>
          <w:sz w:val="24"/>
          <w:szCs w:val="24"/>
        </w:rPr>
      </w:pPr>
      <w:r w:rsidRPr="009F229C">
        <w:rPr>
          <w:sz w:val="24"/>
          <w:szCs w:val="24"/>
        </w:rPr>
        <w:lastRenderedPageBreak/>
        <w:t xml:space="preserve">(3) Fiecare punct de schimb între rețelele a doi OR </w:t>
      </w:r>
      <w:r w:rsidR="0076515C">
        <w:rPr>
          <w:sz w:val="24"/>
          <w:szCs w:val="24"/>
        </w:rPr>
        <w:t>este</w:t>
      </w:r>
      <w:r w:rsidRPr="009F229C">
        <w:rPr>
          <w:sz w:val="24"/>
          <w:szCs w:val="24"/>
        </w:rPr>
        <w:t xml:space="preserve"> luat în considerare la determinarea CPT al fiecăruia din cei doi OR, în cadrul fiecărei PRE care deține responsabilitatea echilibrării pentru fiecare dintre aceștia.</w:t>
      </w:r>
    </w:p>
    <w:p w:rsidR="00C32524" w:rsidRPr="009F229C" w:rsidRDefault="00C32524"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În cazul consumatorului deservit simultan de mai mulţi furnizori</w:t>
      </w:r>
      <w:r w:rsidR="00FA497A" w:rsidRPr="009F229C">
        <w:rPr>
          <w:sz w:val="24"/>
          <w:szCs w:val="24"/>
        </w:rPr>
        <w:t xml:space="preserve"> la un </w:t>
      </w:r>
      <w:r w:rsidR="0036562C" w:rsidRPr="009F229C">
        <w:rPr>
          <w:sz w:val="24"/>
          <w:szCs w:val="24"/>
        </w:rPr>
        <w:t>loc de consum</w:t>
      </w:r>
      <w:r w:rsidRPr="009F229C">
        <w:rPr>
          <w:sz w:val="24"/>
          <w:szCs w:val="24"/>
        </w:rPr>
        <w:t xml:space="preserve">, </w:t>
      </w:r>
      <w:r w:rsidR="00FA497A" w:rsidRPr="009F229C">
        <w:rPr>
          <w:sz w:val="24"/>
          <w:szCs w:val="24"/>
        </w:rPr>
        <w:t xml:space="preserve">doar </w:t>
      </w:r>
      <w:r w:rsidRPr="009F229C">
        <w:rPr>
          <w:sz w:val="24"/>
          <w:szCs w:val="24"/>
        </w:rPr>
        <w:t>unul dintre aceştia îşi asumǎ responsabilitatea echilibrǎrii respectivului</w:t>
      </w:r>
      <w:r w:rsidR="00C82A3E">
        <w:rPr>
          <w:sz w:val="24"/>
          <w:szCs w:val="24"/>
        </w:rPr>
        <w:t xml:space="preserve"> </w:t>
      </w:r>
      <w:r w:rsidR="0036562C" w:rsidRPr="009F229C">
        <w:rPr>
          <w:sz w:val="24"/>
          <w:szCs w:val="24"/>
        </w:rPr>
        <w:t>loc de consum</w:t>
      </w:r>
      <w:r w:rsidR="00FA497A" w:rsidRPr="009F229C">
        <w:rPr>
          <w:sz w:val="24"/>
          <w:szCs w:val="24"/>
        </w:rPr>
        <w:t>.</w:t>
      </w:r>
    </w:p>
    <w:p w:rsidR="00E77103" w:rsidRPr="009F229C" w:rsidRDefault="005332E2" w:rsidP="00984DC7">
      <w:pPr>
        <w:pStyle w:val="StyleBodyTextBefore6pt"/>
        <w:numPr>
          <w:ilvl w:val="0"/>
          <w:numId w:val="1"/>
        </w:numPr>
        <w:tabs>
          <w:tab w:val="left" w:pos="709"/>
        </w:tabs>
        <w:spacing w:before="120" w:line="360" w:lineRule="auto"/>
        <w:ind w:left="0" w:firstLine="0"/>
        <w:jc w:val="both"/>
        <w:rPr>
          <w:sz w:val="24"/>
          <w:szCs w:val="24"/>
        </w:rPr>
      </w:pPr>
      <w:bookmarkStart w:id="6" w:name="_Ref454815956"/>
      <w:bookmarkStart w:id="7" w:name="_Ref500493531"/>
      <w:r w:rsidRPr="009F229C">
        <w:rPr>
          <w:sz w:val="24"/>
          <w:szCs w:val="24"/>
        </w:rPr>
        <w:t xml:space="preserve">(1) </w:t>
      </w:r>
      <w:r w:rsidR="0036562C" w:rsidRPr="009F229C">
        <w:rPr>
          <w:sz w:val="24"/>
          <w:szCs w:val="24"/>
        </w:rPr>
        <w:t>Transferul responsabilității echilibrării unui titular de licență înregistrat ca PRE către altă PRE este permis cu condiţia ca prognoza anuală de producţie pentru locurile de producere înregistrate î</w:t>
      </w:r>
      <w:r w:rsidRPr="009F229C">
        <w:rPr>
          <w:sz w:val="24"/>
          <w:szCs w:val="24"/>
        </w:rPr>
        <w:t xml:space="preserve">n PRE </w:t>
      </w:r>
      <w:r w:rsidR="0036562C" w:rsidRPr="009F229C">
        <w:rPr>
          <w:sz w:val="24"/>
          <w:szCs w:val="24"/>
        </w:rPr>
        <w:t xml:space="preserve">rezultată </w:t>
      </w:r>
      <w:r w:rsidR="00EF716C" w:rsidRPr="009F229C">
        <w:rPr>
          <w:sz w:val="24"/>
          <w:szCs w:val="24"/>
        </w:rPr>
        <w:t xml:space="preserve">să nu depășescă </w:t>
      </w:r>
      <w:r w:rsidR="00A82E93" w:rsidRPr="009F229C">
        <w:rPr>
          <w:sz w:val="24"/>
          <w:szCs w:val="24"/>
        </w:rPr>
        <w:t>3</w:t>
      </w:r>
      <w:r w:rsidRPr="009F229C">
        <w:rPr>
          <w:sz w:val="24"/>
          <w:szCs w:val="24"/>
        </w:rPr>
        <w:t>0% din producţia netă totală injectată în SEN în anul precedent.</w:t>
      </w:r>
      <w:bookmarkEnd w:id="6"/>
      <w:bookmarkEnd w:id="7"/>
    </w:p>
    <w:p w:rsidR="005332E2" w:rsidRPr="009F229C" w:rsidRDefault="005332E2" w:rsidP="00984DC7">
      <w:pPr>
        <w:tabs>
          <w:tab w:val="left" w:pos="709"/>
        </w:tabs>
        <w:spacing w:line="360" w:lineRule="auto"/>
        <w:jc w:val="both"/>
      </w:pPr>
      <w:r w:rsidRPr="009F229C">
        <w:rPr>
          <w:lang w:val="en-US"/>
        </w:rPr>
        <w:t xml:space="preserve">(2) </w:t>
      </w:r>
      <w:r w:rsidR="0036562C" w:rsidRPr="009F229C">
        <w:t xml:space="preserve">Transferul responsabilității echilibrării unui titular de licență înregistrat ca PRE către altă PRE este permis cu condiţia ca prognoza anuală de consum pentru locurile de consum ale tuturor consumatorilor pentru care PRE rezultată şi-a asumat responsabilitatea echilibrării să nu depăşească </w:t>
      </w:r>
      <w:r w:rsidR="00A82E93" w:rsidRPr="009F229C">
        <w:t>30</w:t>
      </w:r>
      <w:r w:rsidR="0036562C" w:rsidRPr="009F229C">
        <w:t>% din consumul net total din SEN în anul precedent.</w:t>
      </w:r>
    </w:p>
    <w:p w:rsidR="005332E2" w:rsidRPr="009F229C" w:rsidRDefault="005332E2" w:rsidP="00984DC7">
      <w:pPr>
        <w:tabs>
          <w:tab w:val="left" w:pos="709"/>
        </w:tabs>
        <w:spacing w:line="360" w:lineRule="auto"/>
        <w:jc w:val="both"/>
      </w:pPr>
      <w:r w:rsidRPr="009F229C">
        <w:t xml:space="preserve">(3) În cazul în care </w:t>
      </w:r>
      <w:r w:rsidR="0036562C" w:rsidRPr="009F229C">
        <w:t xml:space="preserve">în perioada care urmează transferului responsabilității echilibrării, </w:t>
      </w:r>
      <w:r w:rsidRPr="009F229C">
        <w:t xml:space="preserve">se constată </w:t>
      </w:r>
      <w:r w:rsidR="0036562C" w:rsidRPr="009F229C">
        <w:t xml:space="preserve">că PRE rezultată nu mai </w:t>
      </w:r>
      <w:r w:rsidRPr="009F229C">
        <w:t>respect</w:t>
      </w:r>
      <w:r w:rsidR="0036562C" w:rsidRPr="009F229C">
        <w:t>ă</w:t>
      </w:r>
      <w:r w:rsidR="00C82A3E">
        <w:t xml:space="preserve"> </w:t>
      </w:r>
      <w:r w:rsidR="0036562C" w:rsidRPr="009F229C">
        <w:t xml:space="preserve">una sau ambele </w:t>
      </w:r>
      <w:r w:rsidR="0076515C">
        <w:t>condiții</w:t>
      </w:r>
      <w:r w:rsidR="00C82A3E">
        <w:t xml:space="preserve"> </w:t>
      </w:r>
      <w:r w:rsidRPr="009F229C">
        <w:t xml:space="preserve">prevăzute la alin. (1) sau </w:t>
      </w:r>
      <w:r w:rsidR="00E665B2">
        <w:t xml:space="preserve">alin. </w:t>
      </w:r>
      <w:r w:rsidRPr="009F229C">
        <w:t>(2)</w:t>
      </w:r>
      <w:r w:rsidR="0036562C" w:rsidRPr="009F229C">
        <w:t>, nerespectare</w:t>
      </w:r>
      <w:r w:rsidR="00C82A3E">
        <w:t xml:space="preserve"> </w:t>
      </w:r>
      <w:r w:rsidR="0036562C" w:rsidRPr="009F229C">
        <w:t xml:space="preserve">constatată </w:t>
      </w:r>
      <w:r w:rsidR="007F0AC6" w:rsidRPr="009F229C">
        <w:t xml:space="preserve">în baza </w:t>
      </w:r>
      <w:r w:rsidR="0036562C" w:rsidRPr="009F229C">
        <w:t xml:space="preserve">analizei </w:t>
      </w:r>
      <w:r w:rsidR="007F0AC6" w:rsidRPr="009F229C">
        <w:t>valorilor</w:t>
      </w:r>
      <w:r w:rsidR="00567741" w:rsidRPr="009F229C">
        <w:t xml:space="preserve"> actualizate lunar ale dimensiunii PRE conform informațiilor </w:t>
      </w:r>
      <w:r w:rsidR="0093681F" w:rsidRPr="009F229C">
        <w:t xml:space="preserve">prevăzute </w:t>
      </w:r>
      <w:r w:rsidR="00567741" w:rsidRPr="009F229C">
        <w:t xml:space="preserve">la </w:t>
      </w:r>
      <w:r w:rsidR="00767512">
        <w:fldChar w:fldCharType="begin"/>
      </w:r>
      <w:r w:rsidR="00767512">
        <w:instrText xml:space="preserve"> REF _Ref454816080 \r \h  \* MERGEFORMAT </w:instrText>
      </w:r>
      <w:r w:rsidR="00767512">
        <w:fldChar w:fldCharType="separate"/>
      </w:r>
      <w:r w:rsidR="00663B27">
        <w:t>a</w:t>
      </w:r>
      <w:r w:rsidR="006179B5">
        <w:t>rt. 154</w:t>
      </w:r>
      <w:r w:rsidR="00767512">
        <w:fldChar w:fldCharType="end"/>
      </w:r>
      <w:r w:rsidRPr="009F229C">
        <w:t xml:space="preserve">, </w:t>
      </w:r>
      <w:r w:rsidR="00624C1C" w:rsidRPr="009F229C">
        <w:t>OTS</w:t>
      </w:r>
      <w:r w:rsidR="00B07F3B">
        <w:t xml:space="preserve"> </w:t>
      </w:r>
      <w:r w:rsidRPr="009F229C">
        <w:t xml:space="preserve">are dreptul să limiteze respectiva PRE </w:t>
      </w:r>
      <w:r w:rsidR="00652E43" w:rsidRPr="009F229C">
        <w:t>în a-și asuma responsabilitatea echilibrării pentru</w:t>
      </w:r>
      <w:r w:rsidRPr="009F229C">
        <w:t xml:space="preserve"> alţi titulari de licenţă</w:t>
      </w:r>
      <w:r w:rsidR="006A2ECB" w:rsidRPr="009F229C">
        <w:t xml:space="preserve"> și să ceară acestuia revenirea la încadrarea în limitele specificate</w:t>
      </w:r>
      <w:r w:rsidR="005B4CAE" w:rsidRPr="009F229C">
        <w:t xml:space="preserve"> într-o perioadă de maxim 6 luni</w:t>
      </w:r>
      <w:r w:rsidRPr="009F229C">
        <w:t xml:space="preserve">. Această </w:t>
      </w:r>
      <w:r w:rsidR="006A2ECB" w:rsidRPr="009F229C">
        <w:t xml:space="preserve">solicitare </w:t>
      </w:r>
      <w:r w:rsidRPr="009F229C">
        <w:t xml:space="preserve">se face transparent, pe baza unei </w:t>
      </w:r>
      <w:r w:rsidR="006A2ECB" w:rsidRPr="009F229C">
        <w:t xml:space="preserve">analize descrise într-o </w:t>
      </w:r>
      <w:r w:rsidRPr="009F229C">
        <w:t>procedur</w:t>
      </w:r>
      <w:r w:rsidR="006A2ECB" w:rsidRPr="009F229C">
        <w:t>ă</w:t>
      </w:r>
      <w:r w:rsidRPr="009F229C">
        <w:t xml:space="preserve"> public</w:t>
      </w:r>
      <w:r w:rsidR="006A2ECB" w:rsidRPr="009F229C">
        <w:t>ă</w:t>
      </w:r>
      <w:r w:rsidRPr="009F229C">
        <w:t xml:space="preserve"> elaborat</w:t>
      </w:r>
      <w:r w:rsidR="006A2ECB" w:rsidRPr="009F229C">
        <w:t>ă</w:t>
      </w:r>
      <w:r w:rsidRPr="009F229C">
        <w:t xml:space="preserve"> de OTS </w:t>
      </w:r>
      <w:r w:rsidR="005072B4" w:rsidRPr="009F229C">
        <w:t xml:space="preserve">în urma unui proces de consultare publică </w:t>
      </w:r>
      <w:r w:rsidRPr="009F229C">
        <w:t>şi avizat</w:t>
      </w:r>
      <w:r w:rsidR="000128C9" w:rsidRPr="009F229C">
        <w:t>ă</w:t>
      </w:r>
      <w:r w:rsidRPr="009F229C">
        <w:t xml:space="preserve"> de ANRE.</w:t>
      </w:r>
    </w:p>
    <w:p w:rsidR="006A2ECB" w:rsidRPr="009F229C" w:rsidRDefault="006A2ECB" w:rsidP="00984DC7">
      <w:pPr>
        <w:tabs>
          <w:tab w:val="left" w:pos="709"/>
        </w:tabs>
        <w:spacing w:line="360" w:lineRule="auto"/>
        <w:jc w:val="both"/>
      </w:pPr>
      <w:r w:rsidRPr="009F229C">
        <w:t xml:space="preserve">(4) În cazul transferării responsabilităţii echilibrării conform alin. (1) și/sau </w:t>
      </w:r>
      <w:r w:rsidR="00E665B2">
        <w:t xml:space="preserve">alin. </w:t>
      </w:r>
      <w:r w:rsidRPr="009F229C">
        <w:t>(2), PRE care preia responsabilitatea echilibrării altui/altor titulari de licență înregistrați ca PRE are obligaţia să utilizeze metod</w:t>
      </w:r>
      <w:r w:rsidR="00E319B1" w:rsidRPr="009F229C">
        <w:t>a</w:t>
      </w:r>
      <w:r w:rsidRPr="009F229C">
        <w:t xml:space="preserve"> unică de repartizare între PRE </w:t>
      </w:r>
      <w:r w:rsidR="006B0952">
        <w:t xml:space="preserve">membre </w:t>
      </w:r>
      <w:r w:rsidRPr="009F229C">
        <w:t xml:space="preserve">a costurilor/veniturilor care îi revin conform prezentului regulament </w:t>
      </w:r>
      <w:r w:rsidR="00C34EBE" w:rsidRPr="009F229C">
        <w:t xml:space="preserve">și să </w:t>
      </w:r>
      <w:r w:rsidR="00FF069C" w:rsidRPr="009F229C">
        <w:rPr>
          <w:bCs/>
          <w:lang w:val="it-IT"/>
        </w:rPr>
        <w:t>transmită la OTS situaţia dezechilibrelor înregistrate de fiecare titular de licenţă pentru care şi-a asumat responsabilitatea echilibrării, separat pentru fiecare ID din luna de livrare</w:t>
      </w:r>
      <w:r w:rsidRPr="009F229C">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Exportul şi </w:t>
      </w:r>
      <w:r w:rsidR="007A7AF2" w:rsidRPr="009F229C">
        <w:rPr>
          <w:sz w:val="24"/>
          <w:szCs w:val="24"/>
        </w:rPr>
        <w:t>i</w:t>
      </w:r>
      <w:r w:rsidRPr="009F229C">
        <w:rPr>
          <w:sz w:val="24"/>
          <w:szCs w:val="24"/>
        </w:rPr>
        <w:t xml:space="preserve">mportul </w:t>
      </w:r>
      <w:r w:rsidR="00DE5369">
        <w:rPr>
          <w:sz w:val="24"/>
          <w:szCs w:val="24"/>
        </w:rPr>
        <w:t>sunt</w:t>
      </w:r>
      <w:r w:rsidRPr="009F229C">
        <w:rPr>
          <w:sz w:val="24"/>
          <w:szCs w:val="24"/>
        </w:rPr>
        <w:t xml:space="preserve"> alocate PRE în conformitate cu </w:t>
      </w:r>
      <w:r w:rsidR="007A7AF2" w:rsidRPr="009F229C">
        <w:rPr>
          <w:sz w:val="24"/>
          <w:szCs w:val="24"/>
        </w:rPr>
        <w:t>notificările fizice ale respe</w:t>
      </w:r>
      <w:r w:rsidRPr="009F229C">
        <w:rPr>
          <w:sz w:val="24"/>
          <w:szCs w:val="24"/>
        </w:rPr>
        <w:t xml:space="preserve">ctivelor PRE, transmise şi aprobate conform prevederilor </w:t>
      </w:r>
      <w:r w:rsidR="004B1ACD" w:rsidRPr="009F229C">
        <w:rPr>
          <w:sz w:val="24"/>
          <w:szCs w:val="24"/>
        </w:rPr>
        <w:t>RPUP</w:t>
      </w:r>
      <w:r w:rsidR="002A10BE" w:rsidRPr="009F229C">
        <w:rPr>
          <w:sz w:val="24"/>
          <w:szCs w:val="24"/>
        </w:rPr>
        <w:t>C</w:t>
      </w:r>
      <w:r w:rsidR="004B1ACD" w:rsidRPr="009F229C">
        <w:rPr>
          <w:sz w:val="24"/>
          <w:szCs w:val="24"/>
        </w:rPr>
        <w:t>D</w:t>
      </w:r>
      <w:r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OPEE îşi asumă </w:t>
      </w:r>
      <w:r w:rsidR="007A7AF2" w:rsidRPr="009F229C">
        <w:rPr>
          <w:sz w:val="24"/>
          <w:szCs w:val="24"/>
        </w:rPr>
        <w:t xml:space="preserve">responsabilitatea echilibrării </w:t>
      </w:r>
      <w:r w:rsidRPr="009F229C">
        <w:rPr>
          <w:sz w:val="24"/>
          <w:szCs w:val="24"/>
        </w:rPr>
        <w:t>pentru toate tranzacţiile comerciale în care se angajează</w:t>
      </w:r>
      <w:r w:rsidR="004B1ACD" w:rsidRPr="009F229C">
        <w:rPr>
          <w:sz w:val="24"/>
          <w:szCs w:val="24"/>
        </w:rPr>
        <w:t xml:space="preserve"> în calitate de contraparte, separat pentru tranzacțiile pe PZU și pentru cele pe PI</w:t>
      </w:r>
      <w:r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lastRenderedPageBreak/>
        <w:t xml:space="preserve">OPEE nu are dreptul să-şi asume </w:t>
      </w:r>
      <w:r w:rsidR="007A7AF2" w:rsidRPr="009F229C">
        <w:rPr>
          <w:sz w:val="24"/>
          <w:szCs w:val="24"/>
        </w:rPr>
        <w:t xml:space="preserve">responsabilitatea echilibrării </w:t>
      </w:r>
      <w:r w:rsidRPr="009F229C">
        <w:rPr>
          <w:sz w:val="24"/>
          <w:szCs w:val="24"/>
        </w:rPr>
        <w:t>pentru:</w:t>
      </w:r>
    </w:p>
    <w:p w:rsidR="00F87EDB" w:rsidRPr="009F229C" w:rsidRDefault="00F87EDB" w:rsidP="00984DC7">
      <w:pPr>
        <w:tabs>
          <w:tab w:val="left" w:pos="709"/>
        </w:tabs>
        <w:spacing w:line="360" w:lineRule="auto"/>
        <w:jc w:val="both"/>
      </w:pPr>
      <w:r w:rsidRPr="009F229C">
        <w:t xml:space="preserve">a) nici un </w:t>
      </w:r>
      <w:r w:rsidR="00F11C56" w:rsidRPr="009F229C">
        <w:t>loc de producere/loc de consum</w:t>
      </w:r>
      <w:r w:rsidR="006D685F" w:rsidRPr="009F229C">
        <w:t xml:space="preserve">, inclusiv </w:t>
      </w:r>
      <w:r w:rsidR="00E9069A" w:rsidRPr="009F229C">
        <w:t>CPT</w:t>
      </w:r>
      <w:r w:rsidR="006D685F" w:rsidRPr="009F229C">
        <w:t xml:space="preserve"> al unei rețele</w:t>
      </w:r>
      <w:r w:rsidR="00E665B2">
        <w:t xml:space="preserve"> </w:t>
      </w:r>
      <w:r w:rsidRPr="009F229C">
        <w:t xml:space="preserve">sau </w:t>
      </w:r>
    </w:p>
    <w:p w:rsidR="00F87EDB" w:rsidRPr="009F229C" w:rsidRDefault="00F87EDB" w:rsidP="00984DC7">
      <w:pPr>
        <w:tabs>
          <w:tab w:val="left" w:pos="709"/>
        </w:tabs>
        <w:spacing w:line="360" w:lineRule="auto"/>
        <w:jc w:val="both"/>
      </w:pPr>
      <w:r w:rsidRPr="009F229C">
        <w:t>b) nici o altă PRE.</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OTS  înfiinţeazǎ PRE separate pentru:</w:t>
      </w:r>
    </w:p>
    <w:p w:rsidR="00F87EDB" w:rsidRPr="009F229C" w:rsidRDefault="00F87EDB" w:rsidP="00984DC7">
      <w:pPr>
        <w:tabs>
          <w:tab w:val="left" w:pos="709"/>
        </w:tabs>
        <w:spacing w:line="360" w:lineRule="auto"/>
        <w:jc w:val="both"/>
      </w:pPr>
      <w:r w:rsidRPr="009F229C">
        <w:t xml:space="preserve">a) compensarea </w:t>
      </w:r>
      <w:r w:rsidR="007A7AF2" w:rsidRPr="009F229C">
        <w:t xml:space="preserve">schimburilor neplanificate </w:t>
      </w:r>
      <w:r w:rsidR="00031EC8" w:rsidRPr="009F229C">
        <w:t xml:space="preserve">cu alte sisteme; </w:t>
      </w:r>
    </w:p>
    <w:p w:rsidR="00CB0D1C" w:rsidRPr="009F229C" w:rsidRDefault="00F87EDB" w:rsidP="00984DC7">
      <w:pPr>
        <w:tabs>
          <w:tab w:val="left" w:pos="709"/>
        </w:tabs>
        <w:spacing w:line="360" w:lineRule="auto"/>
        <w:jc w:val="both"/>
      </w:pPr>
      <w:r w:rsidRPr="009F229C">
        <w:t xml:space="preserve">b) </w:t>
      </w:r>
      <w:r w:rsidR="007F0AC6" w:rsidRPr="009F229C">
        <w:t xml:space="preserve">administrarea diferențelor </w:t>
      </w:r>
      <w:r w:rsidR="00B931FB" w:rsidRPr="009F229C">
        <w:t xml:space="preserve">dintre cantitatea de energie electrică </w:t>
      </w:r>
      <w:r w:rsidRPr="009F229C">
        <w:t>achiziţi</w:t>
      </w:r>
      <w:r w:rsidR="00B931FB" w:rsidRPr="009F229C">
        <w:t>onată</w:t>
      </w:r>
      <w:r w:rsidR="00C82A3E">
        <w:t xml:space="preserve"> </w:t>
      </w:r>
      <w:r w:rsidR="007A7AF2" w:rsidRPr="009F229C">
        <w:t xml:space="preserve">pentru acoperirea </w:t>
      </w:r>
      <w:r w:rsidR="00372D7C" w:rsidRPr="009F229C">
        <w:t>CPT</w:t>
      </w:r>
      <w:r w:rsidR="00C77084" w:rsidRPr="009F229C">
        <w:t xml:space="preserve"> al</w:t>
      </w:r>
      <w:r w:rsidR="007A7AF2" w:rsidRPr="009F229C">
        <w:t xml:space="preserve"> reţele</w:t>
      </w:r>
      <w:r w:rsidR="00C77084" w:rsidRPr="009F229C">
        <w:t>i</w:t>
      </w:r>
      <w:r w:rsidR="007A7AF2" w:rsidRPr="009F229C">
        <w:t xml:space="preserve"> electrice de transpor</w:t>
      </w:r>
      <w:r w:rsidRPr="009F229C">
        <w:t>t</w:t>
      </w:r>
      <w:r w:rsidR="00B931FB" w:rsidRPr="009F229C">
        <w:t xml:space="preserve"> și </w:t>
      </w:r>
      <w:r w:rsidR="00372D7C" w:rsidRPr="009F229C">
        <w:t>CPT</w:t>
      </w:r>
      <w:r w:rsidR="00B931FB" w:rsidRPr="009F229C">
        <w:t xml:space="preserve"> realizat în fiecare ID</w:t>
      </w:r>
      <w:r w:rsidR="00CB0D1C" w:rsidRPr="009F229C">
        <w:t>;</w:t>
      </w:r>
    </w:p>
    <w:p w:rsidR="00F87EDB" w:rsidRPr="009F229C" w:rsidRDefault="00CB0D1C" w:rsidP="00984DC7">
      <w:pPr>
        <w:tabs>
          <w:tab w:val="left" w:pos="709"/>
        </w:tabs>
        <w:spacing w:line="360" w:lineRule="auto"/>
        <w:jc w:val="both"/>
      </w:pPr>
      <w:r w:rsidRPr="009F229C">
        <w:t xml:space="preserve">c) operațiunile comerciale realizate ca </w:t>
      </w:r>
      <w:r w:rsidR="007A7AF2" w:rsidRPr="009F229C">
        <w:t xml:space="preserve">agent de transfer </w:t>
      </w:r>
      <w:r w:rsidRPr="009F229C">
        <w:t>pentru PZU în funcționare cuplată</w:t>
      </w:r>
      <w:r w:rsidR="00F87EDB" w:rsidRPr="009F229C">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Fiecare </w:t>
      </w:r>
      <w:r w:rsidR="007A7AF2" w:rsidRPr="009F229C">
        <w:rPr>
          <w:sz w:val="24"/>
          <w:szCs w:val="24"/>
        </w:rPr>
        <w:t>d</w:t>
      </w:r>
      <w:r w:rsidRPr="009F229C">
        <w:rPr>
          <w:sz w:val="24"/>
          <w:szCs w:val="24"/>
        </w:rPr>
        <w:t xml:space="preserve">istribuitor </w:t>
      </w:r>
      <w:r w:rsidR="009B6A82" w:rsidRPr="009F229C">
        <w:rPr>
          <w:sz w:val="24"/>
          <w:szCs w:val="24"/>
        </w:rPr>
        <w:t xml:space="preserve">concesionar </w:t>
      </w:r>
      <w:r w:rsidR="005361BB" w:rsidRPr="009F229C">
        <w:rPr>
          <w:sz w:val="24"/>
          <w:szCs w:val="24"/>
        </w:rPr>
        <w:t xml:space="preserve">titular de licență </w:t>
      </w:r>
      <w:r w:rsidRPr="009F229C">
        <w:rPr>
          <w:sz w:val="24"/>
          <w:szCs w:val="24"/>
        </w:rPr>
        <w:t>înfiinţ</w:t>
      </w:r>
      <w:r w:rsidR="00DE5369">
        <w:rPr>
          <w:sz w:val="24"/>
          <w:szCs w:val="24"/>
        </w:rPr>
        <w:t>ează</w:t>
      </w:r>
      <w:r w:rsidRPr="009F229C">
        <w:rPr>
          <w:sz w:val="24"/>
          <w:szCs w:val="24"/>
        </w:rPr>
        <w:t xml:space="preserve"> o PRE </w:t>
      </w:r>
      <w:r w:rsidR="00F11C56" w:rsidRPr="009F229C">
        <w:rPr>
          <w:sz w:val="24"/>
          <w:szCs w:val="24"/>
        </w:rPr>
        <w:t xml:space="preserve">distinctă </w:t>
      </w:r>
      <w:r w:rsidRPr="009F229C">
        <w:rPr>
          <w:sz w:val="24"/>
          <w:szCs w:val="24"/>
        </w:rPr>
        <w:t xml:space="preserve">pentru </w:t>
      </w:r>
      <w:r w:rsidR="00E6732F" w:rsidRPr="009F229C">
        <w:rPr>
          <w:sz w:val="24"/>
          <w:szCs w:val="24"/>
        </w:rPr>
        <w:t xml:space="preserve">administrarea diferențelor </w:t>
      </w:r>
      <w:r w:rsidR="00B931FB" w:rsidRPr="009F229C">
        <w:rPr>
          <w:sz w:val="24"/>
          <w:szCs w:val="24"/>
        </w:rPr>
        <w:t>dintre cantitatea de</w:t>
      </w:r>
      <w:r w:rsidR="00C82A3E">
        <w:rPr>
          <w:sz w:val="24"/>
          <w:szCs w:val="24"/>
        </w:rPr>
        <w:t xml:space="preserve"> </w:t>
      </w:r>
      <w:r w:rsidR="00B931FB" w:rsidRPr="009F229C">
        <w:rPr>
          <w:sz w:val="24"/>
          <w:szCs w:val="24"/>
        </w:rPr>
        <w:t>energie electrică</w:t>
      </w:r>
      <w:r w:rsidR="00C82A3E">
        <w:rPr>
          <w:sz w:val="24"/>
          <w:szCs w:val="24"/>
        </w:rPr>
        <w:t xml:space="preserve"> </w:t>
      </w:r>
      <w:r w:rsidRPr="009F229C">
        <w:rPr>
          <w:sz w:val="24"/>
          <w:szCs w:val="24"/>
        </w:rPr>
        <w:t>achiziţiona</w:t>
      </w:r>
      <w:r w:rsidR="00B931FB" w:rsidRPr="009F229C">
        <w:rPr>
          <w:sz w:val="24"/>
          <w:szCs w:val="24"/>
        </w:rPr>
        <w:t>tă</w:t>
      </w:r>
      <w:r w:rsidR="00C82A3E">
        <w:rPr>
          <w:sz w:val="24"/>
          <w:szCs w:val="24"/>
        </w:rPr>
        <w:t xml:space="preserve"> </w:t>
      </w:r>
      <w:r w:rsidR="007A7AF2" w:rsidRPr="009F229C">
        <w:rPr>
          <w:sz w:val="24"/>
          <w:szCs w:val="24"/>
        </w:rPr>
        <w:t xml:space="preserve">pentru acoperirea </w:t>
      </w:r>
      <w:r w:rsidR="00372D7C" w:rsidRPr="009F229C">
        <w:rPr>
          <w:sz w:val="24"/>
          <w:szCs w:val="24"/>
        </w:rPr>
        <w:t>CPT</w:t>
      </w:r>
      <w:r w:rsidR="00C77084" w:rsidRPr="009F229C">
        <w:rPr>
          <w:sz w:val="24"/>
          <w:szCs w:val="24"/>
        </w:rPr>
        <w:t xml:space="preserve"> al</w:t>
      </w:r>
      <w:r w:rsidR="007A7AF2" w:rsidRPr="009F229C">
        <w:rPr>
          <w:sz w:val="24"/>
          <w:szCs w:val="24"/>
        </w:rPr>
        <w:t xml:space="preserve"> reţele</w:t>
      </w:r>
      <w:r w:rsidR="00C77084" w:rsidRPr="009F229C">
        <w:rPr>
          <w:sz w:val="24"/>
          <w:szCs w:val="24"/>
        </w:rPr>
        <w:t>i</w:t>
      </w:r>
      <w:r w:rsidR="007A7AF2" w:rsidRPr="009F229C">
        <w:rPr>
          <w:sz w:val="24"/>
          <w:szCs w:val="24"/>
        </w:rPr>
        <w:t xml:space="preserve"> sale electric</w:t>
      </w:r>
      <w:r w:rsidRPr="009F229C">
        <w:rPr>
          <w:sz w:val="24"/>
          <w:szCs w:val="24"/>
        </w:rPr>
        <w:t>e</w:t>
      </w:r>
      <w:r w:rsidR="00B931FB" w:rsidRPr="009F229C">
        <w:rPr>
          <w:sz w:val="24"/>
          <w:szCs w:val="24"/>
        </w:rPr>
        <w:t xml:space="preserve"> și </w:t>
      </w:r>
      <w:r w:rsidR="00372D7C" w:rsidRPr="009F229C">
        <w:rPr>
          <w:sz w:val="24"/>
          <w:szCs w:val="24"/>
        </w:rPr>
        <w:t>CPT</w:t>
      </w:r>
      <w:r w:rsidR="00B931FB" w:rsidRPr="009F229C">
        <w:rPr>
          <w:sz w:val="24"/>
          <w:szCs w:val="24"/>
        </w:rPr>
        <w:t xml:space="preserve"> al rețelei respective realizat în fiecare ID</w:t>
      </w:r>
      <w:r w:rsidRPr="009F229C">
        <w:rPr>
          <w:sz w:val="24"/>
          <w:szCs w:val="24"/>
        </w:rPr>
        <w:t>.</w:t>
      </w:r>
    </w:p>
    <w:p w:rsidR="00573C9E" w:rsidRPr="009F229C" w:rsidRDefault="00573C9E"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Fiecare PRE transmit</w:t>
      </w:r>
      <w:r w:rsidR="00DE5369">
        <w:rPr>
          <w:sz w:val="24"/>
          <w:szCs w:val="24"/>
        </w:rPr>
        <w:t>e</w:t>
      </w:r>
      <w:r w:rsidRPr="009F229C">
        <w:rPr>
          <w:sz w:val="24"/>
          <w:szCs w:val="24"/>
        </w:rPr>
        <w:t xml:space="preserve"> notificări fizice conform prevederilor RPUPCD.</w:t>
      </w:r>
    </w:p>
    <w:p w:rsidR="007D3FD5" w:rsidRPr="009F229C" w:rsidRDefault="009D770F" w:rsidP="00A6570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OTS</w:t>
      </w:r>
      <w:r w:rsidR="00C82A3E">
        <w:rPr>
          <w:sz w:val="24"/>
          <w:szCs w:val="24"/>
        </w:rPr>
        <w:t xml:space="preserve"> </w:t>
      </w:r>
      <w:r w:rsidRPr="009F229C">
        <w:rPr>
          <w:sz w:val="24"/>
          <w:szCs w:val="24"/>
        </w:rPr>
        <w:t>urmăre</w:t>
      </w:r>
      <w:r w:rsidR="00DE5369">
        <w:rPr>
          <w:sz w:val="24"/>
          <w:szCs w:val="24"/>
        </w:rPr>
        <w:t>ște</w:t>
      </w:r>
      <w:r w:rsidRPr="009F229C">
        <w:rPr>
          <w:sz w:val="24"/>
          <w:szCs w:val="24"/>
        </w:rPr>
        <w:t xml:space="preserve"> și identific</w:t>
      </w:r>
      <w:r w:rsidR="00DE5369">
        <w:rPr>
          <w:sz w:val="24"/>
          <w:szCs w:val="24"/>
        </w:rPr>
        <w:t>ă</w:t>
      </w:r>
      <w:r w:rsidR="008657F6" w:rsidRPr="009F229C">
        <w:rPr>
          <w:sz w:val="24"/>
          <w:szCs w:val="24"/>
        </w:rPr>
        <w:t xml:space="preserve">, </w:t>
      </w:r>
      <w:r w:rsidR="00232FB5" w:rsidRPr="009F229C">
        <w:rPr>
          <w:sz w:val="24"/>
          <w:szCs w:val="24"/>
        </w:rPr>
        <w:t>pe baza</w:t>
      </w:r>
      <w:r w:rsidR="008657F6" w:rsidRPr="009F229C">
        <w:rPr>
          <w:sz w:val="24"/>
          <w:szCs w:val="24"/>
        </w:rPr>
        <w:t xml:space="preserve"> informațiil</w:t>
      </w:r>
      <w:r w:rsidR="00232FB5" w:rsidRPr="009F229C">
        <w:rPr>
          <w:sz w:val="24"/>
          <w:szCs w:val="24"/>
        </w:rPr>
        <w:t>or</w:t>
      </w:r>
      <w:r w:rsidR="008657F6" w:rsidRPr="009F229C">
        <w:rPr>
          <w:sz w:val="24"/>
          <w:szCs w:val="24"/>
        </w:rPr>
        <w:t xml:space="preserve"> primite </w:t>
      </w:r>
      <w:r w:rsidR="00573C9E" w:rsidRPr="009F229C">
        <w:rPr>
          <w:sz w:val="24"/>
          <w:szCs w:val="24"/>
        </w:rPr>
        <w:t xml:space="preserve">conform prevederilor RPUPCD </w:t>
      </w:r>
      <w:r w:rsidR="008657F6" w:rsidRPr="009F229C">
        <w:rPr>
          <w:sz w:val="24"/>
          <w:szCs w:val="24"/>
        </w:rPr>
        <w:t xml:space="preserve">de la </w:t>
      </w:r>
      <w:r w:rsidRPr="009F229C">
        <w:rPr>
          <w:sz w:val="24"/>
          <w:szCs w:val="24"/>
        </w:rPr>
        <w:t xml:space="preserve">fiecare titular de licență, pe cei care au determinat ca o PRE </w:t>
      </w:r>
      <w:r w:rsidR="00573C9E" w:rsidRPr="009F229C">
        <w:rPr>
          <w:sz w:val="24"/>
          <w:szCs w:val="24"/>
        </w:rPr>
        <w:t xml:space="preserve">activă </w:t>
      </w:r>
      <w:r w:rsidRPr="009F229C">
        <w:rPr>
          <w:sz w:val="24"/>
          <w:szCs w:val="24"/>
        </w:rPr>
        <w:t xml:space="preserve">să transmită NF în dezechilibru </w:t>
      </w:r>
      <w:r w:rsidR="00573C9E" w:rsidRPr="009F229C">
        <w:rPr>
          <w:sz w:val="24"/>
          <w:szCs w:val="24"/>
        </w:rPr>
        <w:t>sau NF care indică în mod fals existența echilibrului și le aplic</w:t>
      </w:r>
      <w:r w:rsidR="00261F22">
        <w:rPr>
          <w:sz w:val="24"/>
          <w:szCs w:val="24"/>
        </w:rPr>
        <w:t>ă</w:t>
      </w:r>
      <w:r w:rsidR="00C82A3E">
        <w:rPr>
          <w:sz w:val="24"/>
          <w:szCs w:val="24"/>
        </w:rPr>
        <w:t xml:space="preserve"> </w:t>
      </w:r>
      <w:r w:rsidR="00573C9E" w:rsidRPr="009F229C">
        <w:rPr>
          <w:sz w:val="24"/>
          <w:szCs w:val="24"/>
        </w:rPr>
        <w:t xml:space="preserve">acestora criteriile cuprinse </w:t>
      </w:r>
      <w:r w:rsidR="00233E43" w:rsidRPr="009F229C">
        <w:rPr>
          <w:sz w:val="24"/>
          <w:szCs w:val="24"/>
        </w:rPr>
        <w:t>în procedura</w:t>
      </w:r>
      <w:r w:rsidR="00573C9E" w:rsidRPr="009F229C">
        <w:rPr>
          <w:sz w:val="24"/>
          <w:szCs w:val="24"/>
        </w:rPr>
        <w:t xml:space="preserve"> prevăzută în RPUPCD în vederea declanșării procesului de atenționare a ANRE privind nerespectarea RPUPCD</w:t>
      </w:r>
      <w:r w:rsidR="00F87EDB" w:rsidRPr="009F229C">
        <w:rPr>
          <w:sz w:val="24"/>
          <w:szCs w:val="24"/>
        </w:rPr>
        <w:t xml:space="preserve">. </w:t>
      </w:r>
    </w:p>
    <w:p w:rsidR="00F87EDB" w:rsidRPr="009F229C" w:rsidRDefault="00F87EDB" w:rsidP="00A6570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Fiecare PRE îşi asumă responsabilitatea </w:t>
      </w:r>
      <w:r w:rsidR="003E170B" w:rsidRPr="009F229C">
        <w:rPr>
          <w:sz w:val="24"/>
          <w:szCs w:val="24"/>
        </w:rPr>
        <w:t xml:space="preserve">financiară </w:t>
      </w:r>
      <w:r w:rsidRPr="009F229C">
        <w:rPr>
          <w:sz w:val="24"/>
          <w:szCs w:val="24"/>
        </w:rPr>
        <w:t xml:space="preserve">faţă de OTS pentru suma </w:t>
      </w:r>
      <w:r w:rsidR="007A7AF2" w:rsidRPr="009F229C">
        <w:rPr>
          <w:sz w:val="24"/>
          <w:szCs w:val="24"/>
        </w:rPr>
        <w:t xml:space="preserve">dezechilibrelor între producţie, achiziţie, import, consum, vânzări şi export pentru titularii de licenţă </w:t>
      </w:r>
      <w:r w:rsidR="007D7B7B" w:rsidRPr="009F229C">
        <w:rPr>
          <w:sz w:val="24"/>
          <w:szCs w:val="24"/>
        </w:rPr>
        <w:t xml:space="preserve">și pentru producătorii exceptați de lege de la obligația licențierii, </w:t>
      </w:r>
      <w:r w:rsidR="007A7AF2" w:rsidRPr="009F229C">
        <w:rPr>
          <w:sz w:val="24"/>
          <w:szCs w:val="24"/>
        </w:rPr>
        <w:t>pentru care a</w:t>
      </w:r>
      <w:r w:rsidR="00A60C7C" w:rsidRPr="009F229C">
        <w:rPr>
          <w:sz w:val="24"/>
          <w:szCs w:val="24"/>
        </w:rPr>
        <w:t>re</w:t>
      </w:r>
      <w:r w:rsidR="007A7AF2" w:rsidRPr="009F229C">
        <w:rPr>
          <w:sz w:val="24"/>
          <w:szCs w:val="24"/>
        </w:rPr>
        <w:t xml:space="preserve"> responsabilitatea echilibrării</w:t>
      </w:r>
      <w:r w:rsidRPr="009F229C">
        <w:rPr>
          <w:sz w:val="24"/>
          <w:szCs w:val="24"/>
        </w:rPr>
        <w:t xml:space="preserve">. Dezechilibrele </w:t>
      </w:r>
      <w:r w:rsidR="00261F22">
        <w:rPr>
          <w:sz w:val="24"/>
          <w:szCs w:val="24"/>
        </w:rPr>
        <w:t>sunt</w:t>
      </w:r>
      <w:r w:rsidR="00C82A3E">
        <w:rPr>
          <w:sz w:val="24"/>
          <w:szCs w:val="24"/>
        </w:rPr>
        <w:t xml:space="preserve"> </w:t>
      </w:r>
      <w:r w:rsidR="00261F22">
        <w:rPr>
          <w:sz w:val="24"/>
          <w:szCs w:val="24"/>
        </w:rPr>
        <w:t>determinate</w:t>
      </w:r>
      <w:r w:rsidR="00C82A3E">
        <w:rPr>
          <w:sz w:val="24"/>
          <w:szCs w:val="24"/>
        </w:rPr>
        <w:t xml:space="preserve"> </w:t>
      </w:r>
      <w:r w:rsidRPr="009F229C">
        <w:rPr>
          <w:sz w:val="24"/>
          <w:szCs w:val="24"/>
        </w:rPr>
        <w:t xml:space="preserve">şi </w:t>
      </w:r>
      <w:r w:rsidR="006C1831" w:rsidRPr="009F229C">
        <w:rPr>
          <w:sz w:val="24"/>
          <w:szCs w:val="24"/>
        </w:rPr>
        <w:t xml:space="preserve">decontate </w:t>
      </w:r>
      <w:r w:rsidRPr="009F229C">
        <w:rPr>
          <w:sz w:val="24"/>
          <w:szCs w:val="24"/>
        </w:rPr>
        <w:t xml:space="preserve">conform prevederilor </w:t>
      </w:r>
      <w:r w:rsidR="00A60C7C" w:rsidRPr="009F229C">
        <w:rPr>
          <w:sz w:val="24"/>
          <w:szCs w:val="24"/>
        </w:rPr>
        <w:t xml:space="preserve">din prezentul </w:t>
      </w:r>
      <w:r w:rsidR="00C82A3E">
        <w:rPr>
          <w:sz w:val="24"/>
          <w:szCs w:val="24"/>
        </w:rPr>
        <w:t>r</w:t>
      </w:r>
      <w:r w:rsidR="00A60C7C" w:rsidRPr="009F229C">
        <w:rPr>
          <w:sz w:val="24"/>
          <w:szCs w:val="24"/>
        </w:rPr>
        <w:t>egulament</w:t>
      </w:r>
      <w:r w:rsidRPr="009F229C">
        <w:rPr>
          <w:sz w:val="24"/>
          <w:szCs w:val="24"/>
        </w:rPr>
        <w:t xml:space="preserve">. </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Fiecare PRE menţine pe cheltuiala sa toate sistemele de comunicaţie necesare pentru transmiterea </w:t>
      </w:r>
      <w:r w:rsidR="00261F22">
        <w:rPr>
          <w:sz w:val="24"/>
          <w:szCs w:val="24"/>
        </w:rPr>
        <w:t>NF</w:t>
      </w:r>
      <w:r w:rsidRPr="009F229C">
        <w:rPr>
          <w:sz w:val="24"/>
          <w:szCs w:val="24"/>
        </w:rPr>
        <w:t xml:space="preserve">, precum şi pentru recepţionarea notificărilor de la OTS conform prevederilor </w:t>
      </w:r>
      <w:r w:rsidR="00A60C7C" w:rsidRPr="009F229C">
        <w:rPr>
          <w:sz w:val="24"/>
          <w:szCs w:val="24"/>
        </w:rPr>
        <w:t>RPUP</w:t>
      </w:r>
      <w:r w:rsidR="002A10BE" w:rsidRPr="009F229C">
        <w:rPr>
          <w:sz w:val="24"/>
          <w:szCs w:val="24"/>
        </w:rPr>
        <w:t>C</w:t>
      </w:r>
      <w:r w:rsidR="00A60C7C" w:rsidRPr="009F229C">
        <w:rPr>
          <w:sz w:val="24"/>
          <w:szCs w:val="24"/>
        </w:rPr>
        <w:t>D</w:t>
      </w:r>
      <w:r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Fiecare PRE împuterniceşte cel puţin o persoană de contact care să acţioneze în numele său şi care să ţină legătura cu OTS pe </w:t>
      </w:r>
      <w:r w:rsidR="007A0D56" w:rsidRPr="009F229C">
        <w:rPr>
          <w:sz w:val="24"/>
          <w:szCs w:val="24"/>
        </w:rPr>
        <w:t xml:space="preserve">tot </w:t>
      </w:r>
      <w:r w:rsidRPr="009F229C">
        <w:rPr>
          <w:sz w:val="24"/>
          <w:szCs w:val="24"/>
        </w:rPr>
        <w:t xml:space="preserve">parcursul fiecărei </w:t>
      </w:r>
      <w:r w:rsidR="007A7AF2" w:rsidRPr="009F229C">
        <w:rPr>
          <w:sz w:val="24"/>
          <w:szCs w:val="24"/>
        </w:rPr>
        <w:t xml:space="preserve">zile </w:t>
      </w:r>
      <w:r w:rsidR="001356EB" w:rsidRPr="009F229C">
        <w:rPr>
          <w:sz w:val="24"/>
          <w:szCs w:val="24"/>
        </w:rPr>
        <w:t>calendaristice</w:t>
      </w:r>
      <w:r w:rsidRPr="009F229C">
        <w:rPr>
          <w:sz w:val="24"/>
          <w:szCs w:val="24"/>
        </w:rPr>
        <w:t xml:space="preserve">. </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8" w:name="_Ref454885677"/>
      <w:r w:rsidRPr="009F229C">
        <w:rPr>
          <w:sz w:val="24"/>
          <w:szCs w:val="24"/>
        </w:rPr>
        <w:t>Fiecare PRE furnize</w:t>
      </w:r>
      <w:r w:rsidR="00261F22">
        <w:rPr>
          <w:sz w:val="24"/>
          <w:szCs w:val="24"/>
        </w:rPr>
        <w:t>a</w:t>
      </w:r>
      <w:r w:rsidRPr="009F229C">
        <w:rPr>
          <w:sz w:val="24"/>
          <w:szCs w:val="24"/>
        </w:rPr>
        <w:t>z</w:t>
      </w:r>
      <w:r w:rsidR="00261F22">
        <w:rPr>
          <w:sz w:val="24"/>
          <w:szCs w:val="24"/>
        </w:rPr>
        <w:t>ă</w:t>
      </w:r>
      <w:r w:rsidR="00E665B2">
        <w:rPr>
          <w:sz w:val="24"/>
          <w:szCs w:val="24"/>
        </w:rPr>
        <w:t xml:space="preserve"> </w:t>
      </w:r>
      <w:r w:rsidR="00A60C7C" w:rsidRPr="009F229C">
        <w:rPr>
          <w:sz w:val="24"/>
          <w:szCs w:val="24"/>
        </w:rPr>
        <w:t xml:space="preserve">OTS </w:t>
      </w:r>
      <w:r w:rsidRPr="009F229C">
        <w:rPr>
          <w:sz w:val="24"/>
          <w:szCs w:val="24"/>
        </w:rPr>
        <w:t>garanţii financiare</w:t>
      </w:r>
      <w:r w:rsidR="00C82A3E">
        <w:rPr>
          <w:sz w:val="24"/>
          <w:szCs w:val="24"/>
        </w:rPr>
        <w:t xml:space="preserve"> </w:t>
      </w:r>
      <w:r w:rsidR="007B603D" w:rsidRPr="009F229C">
        <w:rPr>
          <w:sz w:val="24"/>
          <w:szCs w:val="24"/>
        </w:rPr>
        <w:t>pentru acoperirea riscurilor de neplată către acesta a obligațiilor rezultate din dezechilibrele înregistrate</w:t>
      </w:r>
      <w:r w:rsidR="00B232A5" w:rsidRPr="009F229C">
        <w:rPr>
          <w:sz w:val="24"/>
          <w:szCs w:val="24"/>
        </w:rPr>
        <w:t xml:space="preserve">, conform unei proceduri elaborate de OTS după un proces de consultare publică și </w:t>
      </w:r>
      <w:r w:rsidR="00325EC1" w:rsidRPr="009F229C">
        <w:rPr>
          <w:sz w:val="24"/>
          <w:szCs w:val="24"/>
        </w:rPr>
        <w:t xml:space="preserve">avizate </w:t>
      </w:r>
      <w:r w:rsidR="00B232A5" w:rsidRPr="009F229C">
        <w:rPr>
          <w:sz w:val="24"/>
          <w:szCs w:val="24"/>
        </w:rPr>
        <w:t>de ANRE</w:t>
      </w:r>
      <w:r w:rsidRPr="009F229C">
        <w:rPr>
          <w:sz w:val="24"/>
          <w:szCs w:val="24"/>
        </w:rPr>
        <w:t>.</w:t>
      </w:r>
      <w:bookmarkEnd w:id="8"/>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lastRenderedPageBreak/>
        <w:t>Suplimentar condiţiilor prevăzute</w:t>
      </w:r>
      <w:r w:rsidR="00C82A3E">
        <w:rPr>
          <w:sz w:val="24"/>
          <w:szCs w:val="24"/>
        </w:rPr>
        <w:t xml:space="preserve"> </w:t>
      </w:r>
      <w:r w:rsidR="007B603D" w:rsidRPr="009F229C">
        <w:rPr>
          <w:sz w:val="24"/>
          <w:szCs w:val="24"/>
        </w:rPr>
        <w:t xml:space="preserve">în prezentul </w:t>
      </w:r>
      <w:r w:rsidR="00261F22">
        <w:rPr>
          <w:sz w:val="24"/>
          <w:szCs w:val="24"/>
        </w:rPr>
        <w:t>r</w:t>
      </w:r>
      <w:r w:rsidR="007B603D" w:rsidRPr="009F229C">
        <w:rPr>
          <w:sz w:val="24"/>
          <w:szCs w:val="24"/>
        </w:rPr>
        <w:t>egulament</w:t>
      </w:r>
      <w:r w:rsidRPr="009F229C">
        <w:rPr>
          <w:sz w:val="24"/>
          <w:szCs w:val="24"/>
        </w:rPr>
        <w:t xml:space="preserve">, fiecare PRE </w:t>
      </w:r>
      <w:r w:rsidR="00B81C7A" w:rsidRPr="009F229C">
        <w:rPr>
          <w:sz w:val="24"/>
          <w:szCs w:val="24"/>
        </w:rPr>
        <w:t>are</w:t>
      </w:r>
      <w:r w:rsidRPr="009F229C">
        <w:rPr>
          <w:sz w:val="24"/>
          <w:szCs w:val="24"/>
        </w:rPr>
        <w:t xml:space="preserve"> drepturile </w:t>
      </w:r>
      <w:r w:rsidR="00B81C7A" w:rsidRPr="009F229C">
        <w:rPr>
          <w:sz w:val="24"/>
          <w:szCs w:val="24"/>
        </w:rPr>
        <w:t xml:space="preserve">şi trebuie să îndeplinească obligațiile corelative </w:t>
      </w:r>
      <w:r w:rsidRPr="009F229C">
        <w:rPr>
          <w:sz w:val="24"/>
          <w:szCs w:val="24"/>
        </w:rPr>
        <w:t xml:space="preserve">prevăzute în </w:t>
      </w:r>
      <w:r w:rsidR="007A7AF2" w:rsidRPr="009F229C">
        <w:rPr>
          <w:sz w:val="24"/>
          <w:szCs w:val="24"/>
        </w:rPr>
        <w:t>convenţia de asumare a responsabilităţii echilibrării</w:t>
      </w:r>
      <w:r w:rsidR="000128C9" w:rsidRPr="009F229C">
        <w:rPr>
          <w:sz w:val="24"/>
          <w:szCs w:val="24"/>
        </w:rPr>
        <w:t>,</w:t>
      </w:r>
      <w:r w:rsidR="007A7AF2" w:rsidRPr="009F229C">
        <w:rPr>
          <w:sz w:val="24"/>
          <w:szCs w:val="24"/>
        </w:rPr>
        <w:t xml:space="preserve"> încheiată cu</w:t>
      </w:r>
      <w:r w:rsidRPr="009F229C">
        <w:rPr>
          <w:sz w:val="24"/>
          <w:szCs w:val="24"/>
        </w:rPr>
        <w:t xml:space="preserve"> OTS.</w:t>
      </w:r>
    </w:p>
    <w:p w:rsidR="00572807" w:rsidRPr="009F229C" w:rsidRDefault="00572807"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Drepturile şi obligaţiile unei PRE </w:t>
      </w:r>
      <w:r w:rsidR="007B603D" w:rsidRPr="009F229C">
        <w:rPr>
          <w:sz w:val="24"/>
          <w:szCs w:val="24"/>
        </w:rPr>
        <w:t xml:space="preserve">prevăzute în convenția de asumare a responsabilității echilibrării </w:t>
      </w:r>
      <w:r w:rsidRPr="009F229C">
        <w:rPr>
          <w:sz w:val="24"/>
          <w:szCs w:val="24"/>
        </w:rPr>
        <w:t>sunt transferabile</w:t>
      </w:r>
      <w:r w:rsidR="00C82A3E">
        <w:rPr>
          <w:sz w:val="24"/>
          <w:szCs w:val="24"/>
        </w:rPr>
        <w:t xml:space="preserve"> </w:t>
      </w:r>
      <w:r w:rsidR="00261F22">
        <w:rPr>
          <w:sz w:val="24"/>
          <w:szCs w:val="24"/>
        </w:rPr>
        <w:t>numai</w:t>
      </w:r>
      <w:r w:rsidR="00C82A3E">
        <w:rPr>
          <w:sz w:val="24"/>
          <w:szCs w:val="24"/>
        </w:rPr>
        <w:t xml:space="preserve"> </w:t>
      </w:r>
      <w:r w:rsidR="007B603D" w:rsidRPr="009F229C">
        <w:rPr>
          <w:sz w:val="24"/>
          <w:szCs w:val="24"/>
        </w:rPr>
        <w:t>în condițiile prevăzute în prezentul regulament și cu acceptul OTS.</w:t>
      </w:r>
    </w:p>
    <w:p w:rsidR="00D275FE" w:rsidRPr="009F229C" w:rsidRDefault="00D275FE" w:rsidP="00984DC7">
      <w:pPr>
        <w:pStyle w:val="StyleBodyTextBefore6pt"/>
        <w:tabs>
          <w:tab w:val="left" w:pos="709"/>
        </w:tabs>
        <w:spacing w:before="120" w:line="360" w:lineRule="auto"/>
        <w:jc w:val="both"/>
        <w:rPr>
          <w:b/>
          <w:sz w:val="24"/>
          <w:szCs w:val="24"/>
        </w:rPr>
      </w:pPr>
    </w:p>
    <w:p w:rsidR="00155154" w:rsidRPr="009F229C" w:rsidRDefault="00B12A64"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Pr="009F229C">
        <w:rPr>
          <w:b/>
          <w:sz w:val="24"/>
          <w:szCs w:val="24"/>
        </w:rPr>
        <w:t>3</w:t>
      </w:r>
      <w:r w:rsidR="00A9284F">
        <w:rPr>
          <w:b/>
          <w:sz w:val="24"/>
          <w:szCs w:val="24"/>
        </w:rPr>
        <w:t>-a</w:t>
      </w:r>
      <w:r w:rsidRPr="009F229C">
        <w:rPr>
          <w:b/>
          <w:sz w:val="24"/>
          <w:szCs w:val="24"/>
        </w:rPr>
        <w:t xml:space="preserve">. </w:t>
      </w:r>
      <w:r w:rsidR="00155154" w:rsidRPr="009F229C">
        <w:rPr>
          <w:b/>
          <w:sz w:val="24"/>
          <w:szCs w:val="24"/>
        </w:rPr>
        <w:t>Înregistrarea titularului de licență ca PRE</w:t>
      </w:r>
    </w:p>
    <w:p w:rsidR="00D275FE" w:rsidRPr="009F229C" w:rsidRDefault="00D275FE" w:rsidP="00984DC7">
      <w:pPr>
        <w:pStyle w:val="StyleBodyTextBefore6pt"/>
        <w:tabs>
          <w:tab w:val="left" w:pos="709"/>
        </w:tabs>
        <w:spacing w:before="120" w:line="360" w:lineRule="auto"/>
        <w:jc w:val="both"/>
        <w:rPr>
          <w:b/>
          <w:sz w:val="24"/>
          <w:szCs w:val="24"/>
        </w:rPr>
      </w:pP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9" w:name="_Ref465244286"/>
      <w:r w:rsidRPr="009F229C">
        <w:rPr>
          <w:sz w:val="24"/>
          <w:szCs w:val="24"/>
        </w:rPr>
        <w:t xml:space="preserve">Titularul de </w:t>
      </w:r>
      <w:r w:rsidR="007A7AF2" w:rsidRPr="009F229C">
        <w:rPr>
          <w:sz w:val="24"/>
          <w:szCs w:val="24"/>
        </w:rPr>
        <w:t>l</w:t>
      </w:r>
      <w:r w:rsidRPr="009F229C">
        <w:rPr>
          <w:sz w:val="24"/>
          <w:szCs w:val="24"/>
        </w:rPr>
        <w:t>icenţă trebuie să solicite în scris către OTS</w:t>
      </w:r>
      <w:r w:rsidR="00C82A3E">
        <w:rPr>
          <w:sz w:val="24"/>
          <w:szCs w:val="24"/>
        </w:rPr>
        <w:t xml:space="preserve"> </w:t>
      </w:r>
      <w:r w:rsidR="00A71EF8" w:rsidRPr="009F229C">
        <w:rPr>
          <w:sz w:val="24"/>
          <w:szCs w:val="24"/>
        </w:rPr>
        <w:t>înregistrarea</w:t>
      </w:r>
      <w:r w:rsidR="00C82A3E">
        <w:rPr>
          <w:sz w:val="24"/>
          <w:szCs w:val="24"/>
        </w:rPr>
        <w:t xml:space="preserve"> </w:t>
      </w:r>
      <w:r w:rsidR="00F11C56" w:rsidRPr="009F229C">
        <w:rPr>
          <w:sz w:val="24"/>
          <w:szCs w:val="24"/>
        </w:rPr>
        <w:t xml:space="preserve">ca </w:t>
      </w:r>
      <w:r w:rsidR="007D7B7B" w:rsidRPr="009F229C">
        <w:rPr>
          <w:sz w:val="24"/>
          <w:szCs w:val="24"/>
        </w:rPr>
        <w:t>PRE</w:t>
      </w:r>
      <w:r w:rsidRPr="009F229C">
        <w:rPr>
          <w:sz w:val="24"/>
          <w:szCs w:val="24"/>
        </w:rPr>
        <w:t xml:space="preserve">. Cererea de </w:t>
      </w:r>
      <w:r w:rsidR="00A71EF8" w:rsidRPr="009F229C">
        <w:rPr>
          <w:sz w:val="24"/>
          <w:szCs w:val="24"/>
        </w:rPr>
        <w:t xml:space="preserve">înregistrare </w:t>
      </w:r>
      <w:r w:rsidRPr="009F229C">
        <w:rPr>
          <w:sz w:val="24"/>
          <w:szCs w:val="24"/>
        </w:rPr>
        <w:t xml:space="preserve">a PRE se completează </w:t>
      </w:r>
      <w:r w:rsidR="0025327A" w:rsidRPr="009F229C">
        <w:rPr>
          <w:sz w:val="24"/>
          <w:szCs w:val="24"/>
        </w:rPr>
        <w:t>conform unei</w:t>
      </w:r>
      <w:r w:rsidR="00E97619" w:rsidRPr="009F229C">
        <w:rPr>
          <w:sz w:val="24"/>
          <w:szCs w:val="24"/>
        </w:rPr>
        <w:t xml:space="preserve"> procedur</w:t>
      </w:r>
      <w:r w:rsidR="0025327A" w:rsidRPr="009F229C">
        <w:rPr>
          <w:sz w:val="24"/>
          <w:szCs w:val="24"/>
        </w:rPr>
        <w:t>i</w:t>
      </w:r>
      <w:r w:rsidR="00E97619" w:rsidRPr="009F229C">
        <w:rPr>
          <w:sz w:val="24"/>
          <w:szCs w:val="24"/>
        </w:rPr>
        <w:t xml:space="preserve"> elaborat</w:t>
      </w:r>
      <w:r w:rsidR="0025327A" w:rsidRPr="009F229C">
        <w:rPr>
          <w:sz w:val="24"/>
          <w:szCs w:val="24"/>
        </w:rPr>
        <w:t>e</w:t>
      </w:r>
      <w:r w:rsidR="00E97619" w:rsidRPr="009F229C">
        <w:rPr>
          <w:sz w:val="24"/>
          <w:szCs w:val="24"/>
        </w:rPr>
        <w:t xml:space="preserve"> de OTS </w:t>
      </w:r>
      <w:r w:rsidR="0041409F" w:rsidRPr="009F229C">
        <w:rPr>
          <w:sz w:val="24"/>
          <w:szCs w:val="24"/>
        </w:rPr>
        <w:t>în urma unui proces de consultare publică</w:t>
      </w:r>
      <w:r w:rsidR="00E97619" w:rsidRPr="009F229C">
        <w:rPr>
          <w:sz w:val="24"/>
          <w:szCs w:val="24"/>
        </w:rPr>
        <w:t>, avizată de ANRE</w:t>
      </w:r>
      <w:r w:rsidR="00C82A3E">
        <w:rPr>
          <w:sz w:val="24"/>
          <w:szCs w:val="24"/>
        </w:rPr>
        <w:t xml:space="preserve"> </w:t>
      </w:r>
      <w:r w:rsidRPr="009F229C">
        <w:rPr>
          <w:sz w:val="24"/>
          <w:szCs w:val="24"/>
        </w:rPr>
        <w:t>şi publicat</w:t>
      </w:r>
      <w:r w:rsidR="00E97619" w:rsidRPr="009F229C">
        <w:rPr>
          <w:sz w:val="24"/>
          <w:szCs w:val="24"/>
        </w:rPr>
        <w:t>ă</w:t>
      </w:r>
      <w:r w:rsidRPr="009F229C">
        <w:rPr>
          <w:sz w:val="24"/>
          <w:szCs w:val="24"/>
        </w:rPr>
        <w:t xml:space="preserve"> de OTS</w:t>
      </w:r>
      <w:r w:rsidR="007B603D" w:rsidRPr="009F229C">
        <w:rPr>
          <w:sz w:val="24"/>
          <w:szCs w:val="24"/>
        </w:rPr>
        <w:t xml:space="preserve"> pe pagina </w:t>
      </w:r>
      <w:r w:rsidR="00D52433" w:rsidRPr="009F229C">
        <w:rPr>
          <w:sz w:val="24"/>
          <w:szCs w:val="24"/>
        </w:rPr>
        <w:t xml:space="preserve">proprie </w:t>
      </w:r>
      <w:r w:rsidR="007B603D" w:rsidRPr="009F229C">
        <w:rPr>
          <w:sz w:val="24"/>
          <w:szCs w:val="24"/>
        </w:rPr>
        <w:t>de internet</w:t>
      </w:r>
      <w:r w:rsidRPr="009F229C">
        <w:rPr>
          <w:sz w:val="24"/>
          <w:szCs w:val="24"/>
        </w:rPr>
        <w:t>.</w:t>
      </w:r>
      <w:bookmarkEnd w:id="9"/>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10" w:name="_Ref454465049"/>
      <w:r w:rsidRPr="009F229C">
        <w:rPr>
          <w:sz w:val="24"/>
          <w:szCs w:val="24"/>
        </w:rPr>
        <w:t xml:space="preserve">Fiecare cerere de </w:t>
      </w:r>
      <w:r w:rsidR="0041409F" w:rsidRPr="009F229C">
        <w:rPr>
          <w:sz w:val="24"/>
          <w:szCs w:val="24"/>
        </w:rPr>
        <w:t xml:space="preserve">înregistrare </w:t>
      </w:r>
      <w:r w:rsidRPr="009F229C">
        <w:rPr>
          <w:sz w:val="24"/>
          <w:szCs w:val="24"/>
        </w:rPr>
        <w:t>a PRE conţin</w:t>
      </w:r>
      <w:r w:rsidR="00261F22">
        <w:rPr>
          <w:sz w:val="24"/>
          <w:szCs w:val="24"/>
        </w:rPr>
        <w:t>e</w:t>
      </w:r>
      <w:r w:rsidRPr="009F229C">
        <w:rPr>
          <w:sz w:val="24"/>
          <w:szCs w:val="24"/>
        </w:rPr>
        <w:t xml:space="preserve"> cel puţin următoarele informaţii:</w:t>
      </w:r>
      <w:bookmarkEnd w:id="10"/>
    </w:p>
    <w:p w:rsidR="00F87EDB" w:rsidRPr="009F229C" w:rsidRDefault="00F87EDB" w:rsidP="00984DC7">
      <w:pPr>
        <w:tabs>
          <w:tab w:val="left" w:pos="709"/>
        </w:tabs>
        <w:spacing w:line="360" w:lineRule="auto"/>
        <w:jc w:val="both"/>
      </w:pPr>
      <w:r w:rsidRPr="009F229C">
        <w:t xml:space="preserve">a) numele complet, sediul şi </w:t>
      </w:r>
      <w:r w:rsidR="0025327A" w:rsidRPr="009F229C">
        <w:t>datele</w:t>
      </w:r>
      <w:r w:rsidRPr="009F229C">
        <w:t xml:space="preserve"> de contact ale solicitantului</w:t>
      </w:r>
      <w:r w:rsidR="005524C2" w:rsidRPr="009F229C">
        <w:t>, codul EIC</w:t>
      </w:r>
      <w:r w:rsidRPr="009F229C">
        <w:t xml:space="preserve">; </w:t>
      </w:r>
    </w:p>
    <w:p w:rsidR="00F87EDB" w:rsidRPr="009F229C" w:rsidRDefault="00F87EDB" w:rsidP="00984DC7">
      <w:pPr>
        <w:tabs>
          <w:tab w:val="left" w:pos="709"/>
        </w:tabs>
        <w:spacing w:line="360" w:lineRule="auto"/>
        <w:jc w:val="both"/>
      </w:pPr>
      <w:r w:rsidRPr="009F229C">
        <w:t>b) numărul licenţei</w:t>
      </w:r>
      <w:r w:rsidR="007B603D" w:rsidRPr="009F229C">
        <w:t>/deciziei de confirmare a dreptului de furnizare/trading a</w:t>
      </w:r>
      <w:r w:rsidRPr="009F229C">
        <w:t xml:space="preserve"> solicitantului; </w:t>
      </w:r>
    </w:p>
    <w:p w:rsidR="00F87EDB" w:rsidRPr="009F229C" w:rsidRDefault="00F87EDB" w:rsidP="00984DC7">
      <w:pPr>
        <w:tabs>
          <w:tab w:val="left" w:pos="709"/>
        </w:tabs>
        <w:spacing w:line="360" w:lineRule="auto"/>
        <w:jc w:val="both"/>
      </w:pPr>
      <w:r w:rsidRPr="009F229C">
        <w:t xml:space="preserve">c) numele şi </w:t>
      </w:r>
      <w:r w:rsidR="0025327A" w:rsidRPr="009F229C">
        <w:t>datele</w:t>
      </w:r>
      <w:r w:rsidRPr="009F229C">
        <w:t xml:space="preserve"> de contact ale persoanelor împuternicite să acţioneze în numele solicitantului;</w:t>
      </w:r>
    </w:p>
    <w:p w:rsidR="00F87EDB" w:rsidRPr="009F229C" w:rsidRDefault="00F87EDB" w:rsidP="00984DC7">
      <w:pPr>
        <w:tabs>
          <w:tab w:val="left" w:pos="709"/>
        </w:tabs>
        <w:spacing w:line="360" w:lineRule="auto"/>
        <w:jc w:val="both"/>
      </w:pPr>
      <w:r w:rsidRPr="009F229C">
        <w:t xml:space="preserve">d) capacitatea instalată a </w:t>
      </w:r>
      <w:r w:rsidR="006D685F" w:rsidRPr="009F229C">
        <w:t xml:space="preserve">fiecărei </w:t>
      </w:r>
      <w:r w:rsidR="007A7AF2" w:rsidRPr="009F229C">
        <w:t xml:space="preserve">unităţi de producţie pe care solicitantul </w:t>
      </w:r>
      <w:r w:rsidR="00107126" w:rsidRPr="009F229C">
        <w:t>o</w:t>
      </w:r>
      <w:r w:rsidR="0030071B" w:rsidRPr="009F229C">
        <w:t xml:space="preserve"> exploatează și </w:t>
      </w:r>
      <w:r w:rsidR="00F11C56" w:rsidRPr="009F229C">
        <w:t xml:space="preserve">a </w:t>
      </w:r>
      <w:r w:rsidR="00107126" w:rsidRPr="009F229C">
        <w:t xml:space="preserve">fiecăreia din </w:t>
      </w:r>
      <w:r w:rsidR="00C82A3E" w:rsidRPr="009F229C">
        <w:t>cele</w:t>
      </w:r>
      <w:r w:rsidR="00C82A3E">
        <w:t xml:space="preserve"> p</w:t>
      </w:r>
      <w:r w:rsidR="00C82A3E" w:rsidRPr="009F229C">
        <w:t xml:space="preserve">entru </w:t>
      </w:r>
      <w:r w:rsidR="0030071B" w:rsidRPr="009F229C">
        <w:t xml:space="preserve">care </w:t>
      </w:r>
      <w:r w:rsidR="00FC240B">
        <w:t>î</w:t>
      </w:r>
      <w:r w:rsidR="007A7AF2" w:rsidRPr="009F229C">
        <w:t>şi asum</w:t>
      </w:r>
      <w:r w:rsidR="00FC240B">
        <w:t>ă</w:t>
      </w:r>
      <w:r w:rsidR="007A7AF2" w:rsidRPr="009F229C">
        <w:t xml:space="preserve"> responsabilitatea echilibrării; </w:t>
      </w:r>
    </w:p>
    <w:p w:rsidR="00F87EDB" w:rsidRPr="009F229C" w:rsidRDefault="007A7AF2" w:rsidP="00984DC7">
      <w:pPr>
        <w:tabs>
          <w:tab w:val="left" w:pos="709"/>
        </w:tabs>
        <w:spacing w:line="360" w:lineRule="auto"/>
        <w:jc w:val="both"/>
      </w:pPr>
      <w:r w:rsidRPr="009F229C">
        <w:t xml:space="preserve">e) </w:t>
      </w:r>
      <w:r w:rsidR="000914E1" w:rsidRPr="009F229C">
        <w:t xml:space="preserve">lista </w:t>
      </w:r>
      <w:r w:rsidR="00F11C56" w:rsidRPr="009F229C">
        <w:t>locurilor</w:t>
      </w:r>
      <w:r w:rsidR="00BC3749" w:rsidRPr="009F229C">
        <w:t xml:space="preserve"> de consum</w:t>
      </w:r>
      <w:r w:rsidR="00C82A3E">
        <w:t xml:space="preserve"> </w:t>
      </w:r>
      <w:r w:rsidRPr="009F229C">
        <w:t xml:space="preserve">pentru care solicitantul </w:t>
      </w:r>
      <w:r w:rsidR="00FC240B">
        <w:t>î</w:t>
      </w:r>
      <w:r w:rsidRPr="009F229C">
        <w:t>şi asum</w:t>
      </w:r>
      <w:r w:rsidR="00FC240B">
        <w:t>ă</w:t>
      </w:r>
      <w:r w:rsidRPr="009F229C">
        <w:t xml:space="preserve"> responsabilitatea echilibrării</w:t>
      </w:r>
      <w:r w:rsidR="000914E1" w:rsidRPr="009F229C">
        <w:t xml:space="preserve"> și capacitatea agregată a acestora</w:t>
      </w:r>
      <w:r w:rsidRPr="009F229C">
        <w:t xml:space="preserve">. </w:t>
      </w:r>
    </w:p>
    <w:p w:rsidR="00F87EDB" w:rsidRPr="009F229C" w:rsidRDefault="005D14A4"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În termen de 2 </w:t>
      </w:r>
      <w:r w:rsidR="0025327A" w:rsidRPr="009F229C">
        <w:rPr>
          <w:sz w:val="24"/>
          <w:szCs w:val="24"/>
        </w:rPr>
        <w:t xml:space="preserve">(două) </w:t>
      </w:r>
      <w:r w:rsidRPr="009F229C">
        <w:rPr>
          <w:sz w:val="24"/>
          <w:szCs w:val="24"/>
        </w:rPr>
        <w:t xml:space="preserve">zile lucrătoare </w:t>
      </w:r>
      <w:r w:rsidR="00FC240B">
        <w:rPr>
          <w:sz w:val="24"/>
          <w:szCs w:val="24"/>
        </w:rPr>
        <w:t>de la</w:t>
      </w:r>
      <w:r w:rsidR="00C82A3E">
        <w:rPr>
          <w:sz w:val="24"/>
          <w:szCs w:val="24"/>
        </w:rPr>
        <w:t xml:space="preserve"> </w:t>
      </w:r>
      <w:r w:rsidR="00F87EDB" w:rsidRPr="009F229C">
        <w:rPr>
          <w:sz w:val="24"/>
          <w:szCs w:val="24"/>
        </w:rPr>
        <w:t xml:space="preserve">primirea unei solicitări de </w:t>
      </w:r>
      <w:r w:rsidR="0030071B" w:rsidRPr="009F229C">
        <w:rPr>
          <w:sz w:val="24"/>
          <w:szCs w:val="24"/>
        </w:rPr>
        <w:t xml:space="preserve">înregistrare </w:t>
      </w:r>
      <w:r w:rsidR="00F87EDB" w:rsidRPr="009F229C">
        <w:rPr>
          <w:sz w:val="24"/>
          <w:szCs w:val="24"/>
        </w:rPr>
        <w:t xml:space="preserve">a unei PRE, OTS: </w:t>
      </w:r>
    </w:p>
    <w:p w:rsidR="00F87EDB" w:rsidRPr="009F229C" w:rsidRDefault="00F87EDB" w:rsidP="00984DC7">
      <w:pPr>
        <w:tabs>
          <w:tab w:val="left" w:pos="709"/>
        </w:tabs>
        <w:spacing w:line="360" w:lineRule="auto"/>
        <w:jc w:val="both"/>
      </w:pPr>
      <w:r w:rsidRPr="009F229C">
        <w:t>a)</w:t>
      </w:r>
      <w:r w:rsidRPr="009F229C">
        <w:tab/>
        <w:t xml:space="preserve">verifică corectitudinea informaţiilor furnizate de solicitant; </w:t>
      </w:r>
    </w:p>
    <w:p w:rsidR="00F87EDB" w:rsidRPr="009F229C" w:rsidRDefault="00F87EDB" w:rsidP="00984DC7">
      <w:pPr>
        <w:tabs>
          <w:tab w:val="left" w:pos="709"/>
        </w:tabs>
        <w:spacing w:line="360" w:lineRule="auto"/>
        <w:jc w:val="both"/>
      </w:pPr>
      <w:r w:rsidRPr="009F229C">
        <w:t>b)</w:t>
      </w:r>
      <w:r w:rsidRPr="009F229C">
        <w:tab/>
        <w:t xml:space="preserve">transmite solicitantului </w:t>
      </w:r>
      <w:r w:rsidR="007A7AF2" w:rsidRPr="009F229C">
        <w:t>convenţi</w:t>
      </w:r>
      <w:r w:rsidR="00A71EF8" w:rsidRPr="009F229C">
        <w:t>a</w:t>
      </w:r>
      <w:r w:rsidR="007A7AF2" w:rsidRPr="009F229C">
        <w:t xml:space="preserve"> de asumare a responsabilităţii echilibrării</w:t>
      </w:r>
      <w:r w:rsidRPr="009F229C">
        <w:t xml:space="preserve">; </w:t>
      </w:r>
    </w:p>
    <w:p w:rsidR="00F87EDB" w:rsidRPr="009F229C" w:rsidRDefault="00F87EDB" w:rsidP="00984DC7">
      <w:pPr>
        <w:tabs>
          <w:tab w:val="left" w:pos="709"/>
        </w:tabs>
        <w:spacing w:line="360" w:lineRule="auto"/>
        <w:jc w:val="both"/>
      </w:pPr>
      <w:r w:rsidRPr="009F229C">
        <w:t>c)</w:t>
      </w:r>
      <w:r w:rsidRPr="009F229C">
        <w:tab/>
        <w:t>stabil</w:t>
      </w:r>
      <w:r w:rsidR="000D23D8" w:rsidRPr="009F229C">
        <w:t>ește</w:t>
      </w:r>
      <w:r w:rsidRPr="009F229C">
        <w:t xml:space="preserve"> garanţi</w:t>
      </w:r>
      <w:r w:rsidR="000D23D8" w:rsidRPr="009F229C">
        <w:t>a</w:t>
      </w:r>
      <w:r w:rsidRPr="009F229C">
        <w:t xml:space="preserve"> financiar</w:t>
      </w:r>
      <w:r w:rsidR="000D23D8" w:rsidRPr="009F229C">
        <w:t>ă</w:t>
      </w:r>
      <w:r w:rsidRPr="009F229C">
        <w:t xml:space="preserve"> iniţial</w:t>
      </w:r>
      <w:r w:rsidR="000D23D8" w:rsidRPr="009F229C">
        <w:t>ă</w:t>
      </w:r>
      <w:r w:rsidRPr="009F229C">
        <w:t xml:space="preserve"> care trebuie asigurată de solicitant şi </w:t>
      </w:r>
      <w:r w:rsidR="0025327A" w:rsidRPr="009F229C">
        <w:t xml:space="preserve">îl </w:t>
      </w:r>
      <w:r w:rsidRPr="009F229C">
        <w:t xml:space="preserve">informează </w:t>
      </w:r>
      <w:r w:rsidR="0025327A" w:rsidRPr="009F229C">
        <w:t>pe acesta</w:t>
      </w:r>
      <w:r w:rsidRPr="009F229C">
        <w:t xml:space="preserve"> asupra cuantumului garanţiei financiare iniţiale. </w:t>
      </w:r>
    </w:p>
    <w:p w:rsidR="00F87EDB" w:rsidRPr="009F229C" w:rsidRDefault="00FC240B" w:rsidP="00984DC7">
      <w:pPr>
        <w:pStyle w:val="StyleBodyTextBefore6pt"/>
        <w:numPr>
          <w:ilvl w:val="0"/>
          <w:numId w:val="1"/>
        </w:numPr>
        <w:tabs>
          <w:tab w:val="left" w:pos="709"/>
        </w:tabs>
        <w:spacing w:before="120" w:line="360" w:lineRule="auto"/>
        <w:ind w:left="0" w:firstLine="0"/>
        <w:jc w:val="both"/>
        <w:rPr>
          <w:sz w:val="24"/>
          <w:szCs w:val="24"/>
        </w:rPr>
      </w:pPr>
      <w:r>
        <w:rPr>
          <w:sz w:val="24"/>
          <w:szCs w:val="24"/>
        </w:rPr>
        <w:t>În situația în care</w:t>
      </w:r>
      <w:r w:rsidR="00B07F3B">
        <w:rPr>
          <w:sz w:val="24"/>
          <w:szCs w:val="24"/>
        </w:rPr>
        <w:t xml:space="preserve"> </w:t>
      </w:r>
      <w:r w:rsidR="00F87EDB" w:rsidRPr="009F229C">
        <w:rPr>
          <w:sz w:val="24"/>
          <w:szCs w:val="24"/>
        </w:rPr>
        <w:t>nu sunt transmise toate informaţiile prevăzute la</w:t>
      </w:r>
      <w:r w:rsidR="00B07F3B">
        <w:rPr>
          <w:sz w:val="24"/>
          <w:szCs w:val="24"/>
        </w:rPr>
        <w:t xml:space="preserve"> </w:t>
      </w:r>
      <w:r w:rsidR="00767512">
        <w:fldChar w:fldCharType="begin"/>
      </w:r>
      <w:r w:rsidR="00767512">
        <w:instrText xml:space="preserve"> REF _Ref454465049 \r \h  \* MERGEFORMAT </w:instrText>
      </w:r>
      <w:r w:rsidR="00767512">
        <w:fldChar w:fldCharType="separate"/>
      </w:r>
      <w:r w:rsidR="00663B27">
        <w:rPr>
          <w:sz w:val="24"/>
          <w:szCs w:val="24"/>
        </w:rPr>
        <w:t>a</w:t>
      </w:r>
      <w:r w:rsidR="006179B5" w:rsidRPr="006179B5">
        <w:rPr>
          <w:sz w:val="24"/>
          <w:szCs w:val="24"/>
        </w:rPr>
        <w:t>rt. 32</w:t>
      </w:r>
      <w:r w:rsidR="00767512">
        <w:fldChar w:fldCharType="end"/>
      </w:r>
      <w:r w:rsidR="00F87EDB" w:rsidRPr="009F229C">
        <w:rPr>
          <w:sz w:val="24"/>
          <w:szCs w:val="24"/>
        </w:rPr>
        <w:t>, OTS solicită completări</w:t>
      </w:r>
      <w:r>
        <w:rPr>
          <w:sz w:val="24"/>
          <w:szCs w:val="24"/>
        </w:rPr>
        <w:t>,</w:t>
      </w:r>
      <w:r w:rsidR="00F87EDB" w:rsidRPr="009F229C">
        <w:rPr>
          <w:sz w:val="24"/>
          <w:szCs w:val="24"/>
        </w:rPr>
        <w:t xml:space="preserve"> iar termenul </w:t>
      </w:r>
      <w:r w:rsidR="00645A03">
        <w:rPr>
          <w:sz w:val="24"/>
          <w:szCs w:val="24"/>
        </w:rPr>
        <w:t>prevăzut</w:t>
      </w:r>
      <w:r w:rsidR="00B07F3B">
        <w:rPr>
          <w:sz w:val="24"/>
          <w:szCs w:val="24"/>
        </w:rPr>
        <w:t xml:space="preserve"> </w:t>
      </w:r>
      <w:r w:rsidR="0025327A" w:rsidRPr="009F229C">
        <w:rPr>
          <w:sz w:val="24"/>
          <w:szCs w:val="24"/>
        </w:rPr>
        <w:t>la</w:t>
      </w:r>
      <w:r w:rsidR="00B07F3B">
        <w:rPr>
          <w:sz w:val="24"/>
          <w:szCs w:val="24"/>
        </w:rPr>
        <w:t xml:space="preserve"> </w:t>
      </w:r>
      <w:r w:rsidR="00767512">
        <w:fldChar w:fldCharType="begin"/>
      </w:r>
      <w:r w:rsidR="00767512">
        <w:instrText xml:space="preserve"> REF _Ref454465201 \r \h  \* MERGEFORMAT </w:instrText>
      </w:r>
      <w:r w:rsidR="00767512">
        <w:fldChar w:fldCharType="separate"/>
      </w:r>
      <w:r w:rsidR="00663B27">
        <w:rPr>
          <w:sz w:val="24"/>
          <w:szCs w:val="24"/>
        </w:rPr>
        <w:t>a</w:t>
      </w:r>
      <w:r w:rsidR="006179B5" w:rsidRPr="006179B5">
        <w:rPr>
          <w:sz w:val="24"/>
          <w:szCs w:val="24"/>
        </w:rPr>
        <w:t>rt. 35</w:t>
      </w:r>
      <w:r w:rsidR="00767512">
        <w:fldChar w:fldCharType="end"/>
      </w:r>
      <w:r w:rsidR="00B07F3B">
        <w:t xml:space="preserve"> </w:t>
      </w:r>
      <w:r w:rsidR="0025327A" w:rsidRPr="009F229C">
        <w:rPr>
          <w:sz w:val="24"/>
          <w:szCs w:val="24"/>
        </w:rPr>
        <w:t>se</w:t>
      </w:r>
      <w:r w:rsidR="00F87EDB" w:rsidRPr="009F229C">
        <w:rPr>
          <w:sz w:val="24"/>
          <w:szCs w:val="24"/>
        </w:rPr>
        <w:t xml:space="preserve"> suspend</w:t>
      </w:r>
      <w:r w:rsidR="0025327A" w:rsidRPr="009F229C">
        <w:rPr>
          <w:sz w:val="24"/>
          <w:szCs w:val="24"/>
        </w:rPr>
        <w:t>ă</w:t>
      </w:r>
      <w:r w:rsidR="00F87EDB" w:rsidRPr="009F229C">
        <w:rPr>
          <w:sz w:val="24"/>
          <w:szCs w:val="24"/>
        </w:rPr>
        <w:t xml:space="preserve"> până la îndeplinirea solicitării OTS. </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11" w:name="_Ref454465201"/>
      <w:bookmarkStart w:id="12" w:name="_Ref454465591"/>
      <w:r w:rsidRPr="009F229C">
        <w:rPr>
          <w:sz w:val="24"/>
          <w:szCs w:val="24"/>
        </w:rPr>
        <w:lastRenderedPageBreak/>
        <w:t xml:space="preserve">OTS aprobă o cerere de </w:t>
      </w:r>
      <w:r w:rsidR="00C01B3F" w:rsidRPr="009F229C">
        <w:rPr>
          <w:sz w:val="24"/>
          <w:szCs w:val="24"/>
        </w:rPr>
        <w:t xml:space="preserve">înregistrare </w:t>
      </w:r>
      <w:r w:rsidRPr="009F229C">
        <w:rPr>
          <w:sz w:val="24"/>
          <w:szCs w:val="24"/>
        </w:rPr>
        <w:t xml:space="preserve">a unei PRE în </w:t>
      </w:r>
      <w:r w:rsidR="00C3012B" w:rsidRPr="009F229C">
        <w:rPr>
          <w:sz w:val="24"/>
          <w:szCs w:val="24"/>
        </w:rPr>
        <w:t>cel mult</w:t>
      </w:r>
      <w:r w:rsidR="00B07F3B">
        <w:rPr>
          <w:sz w:val="24"/>
          <w:szCs w:val="24"/>
        </w:rPr>
        <w:t xml:space="preserve"> </w:t>
      </w:r>
      <w:r w:rsidR="00090F3C" w:rsidRPr="009F229C">
        <w:rPr>
          <w:sz w:val="24"/>
          <w:szCs w:val="24"/>
        </w:rPr>
        <w:t>5</w:t>
      </w:r>
      <w:r w:rsidR="00B07F3B">
        <w:rPr>
          <w:sz w:val="24"/>
          <w:szCs w:val="24"/>
        </w:rPr>
        <w:t xml:space="preserve"> </w:t>
      </w:r>
      <w:r w:rsidR="00EB5E91" w:rsidRPr="009F229C">
        <w:rPr>
          <w:sz w:val="24"/>
          <w:szCs w:val="24"/>
        </w:rPr>
        <w:t>(</w:t>
      </w:r>
      <w:r w:rsidR="00090F3C" w:rsidRPr="009F229C">
        <w:rPr>
          <w:sz w:val="24"/>
          <w:szCs w:val="24"/>
        </w:rPr>
        <w:t>cinci</w:t>
      </w:r>
      <w:r w:rsidR="00EB5E91" w:rsidRPr="009F229C">
        <w:rPr>
          <w:sz w:val="24"/>
          <w:szCs w:val="24"/>
        </w:rPr>
        <w:t>)</w:t>
      </w:r>
      <w:r w:rsidRPr="009F229C">
        <w:rPr>
          <w:sz w:val="24"/>
          <w:szCs w:val="24"/>
        </w:rPr>
        <w:t xml:space="preserve">  zile </w:t>
      </w:r>
      <w:r w:rsidR="00090F3C" w:rsidRPr="009F229C">
        <w:rPr>
          <w:sz w:val="24"/>
          <w:szCs w:val="24"/>
        </w:rPr>
        <w:t>lucrătoare</w:t>
      </w:r>
      <w:r w:rsidR="00FC240B">
        <w:rPr>
          <w:sz w:val="24"/>
          <w:szCs w:val="24"/>
        </w:rPr>
        <w:t xml:space="preserve">, </w:t>
      </w:r>
      <w:r w:rsidR="005D14A4" w:rsidRPr="009F229C">
        <w:rPr>
          <w:sz w:val="24"/>
          <w:szCs w:val="24"/>
        </w:rPr>
        <w:t>d</w:t>
      </w:r>
      <w:r w:rsidR="00FC240B">
        <w:rPr>
          <w:sz w:val="24"/>
          <w:szCs w:val="24"/>
        </w:rPr>
        <w:t>acă se</w:t>
      </w:r>
      <w:r w:rsidRPr="009F229C">
        <w:rPr>
          <w:sz w:val="24"/>
          <w:szCs w:val="24"/>
        </w:rPr>
        <w:t xml:space="preserve"> îndeplin</w:t>
      </w:r>
      <w:r w:rsidR="00FC240B">
        <w:rPr>
          <w:sz w:val="24"/>
          <w:szCs w:val="24"/>
        </w:rPr>
        <w:t>esc</w:t>
      </w:r>
      <w:r w:rsidRPr="009F229C">
        <w:rPr>
          <w:sz w:val="24"/>
          <w:szCs w:val="24"/>
        </w:rPr>
        <w:t xml:space="preserve"> următoarel</w:t>
      </w:r>
      <w:r w:rsidR="00FC240B">
        <w:rPr>
          <w:sz w:val="24"/>
          <w:szCs w:val="24"/>
        </w:rPr>
        <w:t>e</w:t>
      </w:r>
      <w:r w:rsidRPr="009F229C">
        <w:rPr>
          <w:sz w:val="24"/>
          <w:szCs w:val="24"/>
        </w:rPr>
        <w:t xml:space="preserve"> condiţii:</w:t>
      </w:r>
      <w:bookmarkEnd w:id="11"/>
      <w:bookmarkEnd w:id="12"/>
    </w:p>
    <w:p w:rsidR="00F87EDB" w:rsidRPr="009F229C" w:rsidRDefault="00F87EDB" w:rsidP="00984DC7">
      <w:pPr>
        <w:tabs>
          <w:tab w:val="left" w:pos="709"/>
        </w:tabs>
        <w:spacing w:line="360" w:lineRule="auto"/>
        <w:jc w:val="both"/>
      </w:pPr>
      <w:r w:rsidRPr="009F229C">
        <w:t>a) informaţiile transmise de solicitant nu conţin, după cunoştinţa OTS, nici o informaţie falsă;</w:t>
      </w:r>
    </w:p>
    <w:p w:rsidR="00F87EDB" w:rsidRPr="009F229C" w:rsidRDefault="00F87EDB" w:rsidP="00984DC7">
      <w:pPr>
        <w:tabs>
          <w:tab w:val="left" w:pos="709"/>
        </w:tabs>
        <w:spacing w:line="360" w:lineRule="auto"/>
        <w:jc w:val="both"/>
      </w:pPr>
      <w:r w:rsidRPr="009F229C">
        <w:t xml:space="preserve">b) solicitantul deţine o </w:t>
      </w:r>
      <w:r w:rsidR="007A7AF2" w:rsidRPr="009F229C">
        <w:t>l</w:t>
      </w:r>
      <w:r w:rsidRPr="009F229C">
        <w:t>icenţă</w:t>
      </w:r>
      <w:r w:rsidR="000D23D8" w:rsidRPr="009F229C">
        <w:t>/decizie de confirmare a dreptului de furnizare/trading</w:t>
      </w:r>
      <w:r w:rsidRPr="009F229C">
        <w:t xml:space="preserve"> valabilă; </w:t>
      </w:r>
    </w:p>
    <w:p w:rsidR="00F87EDB" w:rsidRPr="009F229C" w:rsidRDefault="00F87EDB" w:rsidP="00984DC7">
      <w:pPr>
        <w:tabs>
          <w:tab w:val="left" w:pos="709"/>
        </w:tabs>
        <w:spacing w:line="360" w:lineRule="auto"/>
        <w:jc w:val="both"/>
      </w:pPr>
      <w:r w:rsidRPr="009F229C">
        <w:t xml:space="preserve">c) solicitantul a completat şi a semnat </w:t>
      </w:r>
      <w:r w:rsidR="007A7AF2" w:rsidRPr="009F229C">
        <w:t>convenţia de asumare a responsabilităţii echilibrării</w:t>
      </w:r>
      <w:r w:rsidRPr="009F229C">
        <w:t xml:space="preserve">; </w:t>
      </w:r>
    </w:p>
    <w:p w:rsidR="00F87EDB" w:rsidRPr="009F229C" w:rsidRDefault="00996309" w:rsidP="00984DC7">
      <w:pPr>
        <w:tabs>
          <w:tab w:val="left" w:pos="709"/>
        </w:tabs>
        <w:spacing w:line="360" w:lineRule="auto"/>
        <w:jc w:val="both"/>
      </w:pPr>
      <w:r w:rsidRPr="009F229C">
        <w:t>d</w:t>
      </w:r>
      <w:r w:rsidR="00F87EDB" w:rsidRPr="009F229C">
        <w:t xml:space="preserve">) solicitantul a </w:t>
      </w:r>
      <w:r w:rsidR="00FC52F0" w:rsidRPr="009F229C">
        <w:t xml:space="preserve">constituit </w:t>
      </w:r>
      <w:r w:rsidR="00F87EDB" w:rsidRPr="009F229C">
        <w:t>garanţi</w:t>
      </w:r>
      <w:r w:rsidR="00FC52F0" w:rsidRPr="009F229C">
        <w:t>a</w:t>
      </w:r>
      <w:r w:rsidR="00F87EDB" w:rsidRPr="009F229C">
        <w:t xml:space="preserve"> financiar</w:t>
      </w:r>
      <w:r w:rsidR="00FC52F0" w:rsidRPr="009F229C">
        <w:t>ă</w:t>
      </w:r>
      <w:r w:rsidR="00F87EDB" w:rsidRPr="009F229C">
        <w:t xml:space="preserve"> iniţial</w:t>
      </w:r>
      <w:r w:rsidR="00FC52F0" w:rsidRPr="009F229C">
        <w:t>ă</w:t>
      </w:r>
      <w:r w:rsidR="00F87EDB" w:rsidRPr="009F229C">
        <w:t xml:space="preserve">. </w:t>
      </w:r>
    </w:p>
    <w:p w:rsidR="00F87EDB" w:rsidRPr="009F229C" w:rsidRDefault="00CE6509"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În situația în care</w:t>
      </w:r>
      <w:r w:rsidR="00F87EDB" w:rsidRPr="009F229C">
        <w:rPr>
          <w:sz w:val="24"/>
          <w:szCs w:val="24"/>
        </w:rPr>
        <w:t xml:space="preserve"> OTS a decis că nu poate aproba o solicitare, inform</w:t>
      </w:r>
      <w:r w:rsidR="00EB0E46">
        <w:rPr>
          <w:sz w:val="24"/>
          <w:szCs w:val="24"/>
        </w:rPr>
        <w:t>e</w:t>
      </w:r>
      <w:r w:rsidR="00F87EDB" w:rsidRPr="009F229C">
        <w:rPr>
          <w:sz w:val="24"/>
          <w:szCs w:val="24"/>
        </w:rPr>
        <w:t>a</w:t>
      </w:r>
      <w:r w:rsidR="00EB0E46">
        <w:rPr>
          <w:sz w:val="24"/>
          <w:szCs w:val="24"/>
        </w:rPr>
        <w:t>ză</w:t>
      </w:r>
      <w:r w:rsidR="00C82A3E">
        <w:rPr>
          <w:sz w:val="24"/>
          <w:szCs w:val="24"/>
        </w:rPr>
        <w:t xml:space="preserve"> </w:t>
      </w:r>
      <w:r w:rsidRPr="009F229C">
        <w:rPr>
          <w:sz w:val="24"/>
          <w:szCs w:val="24"/>
        </w:rPr>
        <w:t xml:space="preserve">deîndată </w:t>
      </w:r>
      <w:r w:rsidR="00F87EDB" w:rsidRPr="009F229C">
        <w:rPr>
          <w:sz w:val="24"/>
          <w:szCs w:val="24"/>
        </w:rPr>
        <w:t>solicitant</w:t>
      </w:r>
      <w:r w:rsidRPr="009F229C">
        <w:rPr>
          <w:sz w:val="24"/>
          <w:szCs w:val="24"/>
        </w:rPr>
        <w:t>ul</w:t>
      </w:r>
      <w:r w:rsidR="00F87EDB" w:rsidRPr="009F229C">
        <w:rPr>
          <w:sz w:val="24"/>
          <w:szCs w:val="24"/>
        </w:rPr>
        <w:t xml:space="preserve">, motivându-şi decizia. Dacă </w:t>
      </w:r>
      <w:r w:rsidR="000406A9">
        <w:rPr>
          <w:sz w:val="24"/>
          <w:szCs w:val="24"/>
        </w:rPr>
        <w:t>solicitarea a fost respinsă</w:t>
      </w:r>
      <w:r w:rsidR="00F87EDB" w:rsidRPr="009F229C">
        <w:rPr>
          <w:sz w:val="24"/>
          <w:szCs w:val="24"/>
        </w:rPr>
        <w:t xml:space="preserve"> motiv</w:t>
      </w:r>
      <w:r w:rsidRPr="009F229C">
        <w:rPr>
          <w:sz w:val="24"/>
          <w:szCs w:val="24"/>
        </w:rPr>
        <w:t>at de</w:t>
      </w:r>
      <w:r w:rsidR="00F87EDB" w:rsidRPr="009F229C">
        <w:rPr>
          <w:sz w:val="24"/>
          <w:szCs w:val="24"/>
        </w:rPr>
        <w:t xml:space="preserve"> lips</w:t>
      </w:r>
      <w:r w:rsidRPr="009F229C">
        <w:rPr>
          <w:sz w:val="24"/>
          <w:szCs w:val="24"/>
        </w:rPr>
        <w:t>a</w:t>
      </w:r>
      <w:r w:rsidR="00F87EDB" w:rsidRPr="009F229C">
        <w:rPr>
          <w:sz w:val="24"/>
          <w:szCs w:val="24"/>
        </w:rPr>
        <w:t xml:space="preserve"> informaţii</w:t>
      </w:r>
      <w:r w:rsidRPr="009F229C">
        <w:rPr>
          <w:sz w:val="24"/>
          <w:szCs w:val="24"/>
        </w:rPr>
        <w:t>lor</w:t>
      </w:r>
      <w:r w:rsidR="00090F3C" w:rsidRPr="009F229C">
        <w:rPr>
          <w:sz w:val="24"/>
          <w:szCs w:val="24"/>
        </w:rPr>
        <w:t xml:space="preserve"> sau </w:t>
      </w:r>
      <w:r w:rsidRPr="009F229C">
        <w:rPr>
          <w:sz w:val="24"/>
          <w:szCs w:val="24"/>
        </w:rPr>
        <w:t xml:space="preserve">pentru </w:t>
      </w:r>
      <w:r w:rsidR="00090F3C" w:rsidRPr="009F229C">
        <w:rPr>
          <w:sz w:val="24"/>
          <w:szCs w:val="24"/>
        </w:rPr>
        <w:t>neconstituir</w:t>
      </w:r>
      <w:r w:rsidRPr="009F229C">
        <w:rPr>
          <w:sz w:val="24"/>
          <w:szCs w:val="24"/>
        </w:rPr>
        <w:t>ea</w:t>
      </w:r>
      <w:r w:rsidR="00090F3C" w:rsidRPr="009F229C">
        <w:rPr>
          <w:sz w:val="24"/>
          <w:szCs w:val="24"/>
        </w:rPr>
        <w:t xml:space="preserve"> garanției financiare</w:t>
      </w:r>
      <w:r w:rsidR="00F87EDB" w:rsidRPr="009F229C">
        <w:rPr>
          <w:sz w:val="24"/>
          <w:szCs w:val="24"/>
        </w:rPr>
        <w:t xml:space="preserve">, termenul </w:t>
      </w:r>
      <w:r w:rsidR="00067C2F" w:rsidRPr="009F229C">
        <w:rPr>
          <w:sz w:val="24"/>
          <w:szCs w:val="24"/>
        </w:rPr>
        <w:t>prevăzut</w:t>
      </w:r>
      <w:r w:rsidR="00F87EDB" w:rsidRPr="009F229C">
        <w:rPr>
          <w:sz w:val="24"/>
          <w:szCs w:val="24"/>
        </w:rPr>
        <w:t xml:space="preserve"> în </w:t>
      </w:r>
      <w:r w:rsidR="00767512">
        <w:fldChar w:fldCharType="begin"/>
      </w:r>
      <w:r w:rsidR="00767512">
        <w:instrText xml:space="preserve"> REF _Ref454465591 \r \h  \* MERGEFORMAT </w:instrText>
      </w:r>
      <w:r w:rsidR="00767512">
        <w:fldChar w:fldCharType="separate"/>
      </w:r>
      <w:r w:rsidR="00663B27">
        <w:rPr>
          <w:sz w:val="24"/>
          <w:szCs w:val="24"/>
        </w:rPr>
        <w:t>a</w:t>
      </w:r>
      <w:r w:rsidR="006179B5" w:rsidRPr="006179B5">
        <w:rPr>
          <w:sz w:val="24"/>
          <w:szCs w:val="24"/>
        </w:rPr>
        <w:t>rt. 35</w:t>
      </w:r>
      <w:r w:rsidR="00767512">
        <w:fldChar w:fldCharType="end"/>
      </w:r>
      <w:r w:rsidR="00B07F3B">
        <w:t xml:space="preserve"> </w:t>
      </w:r>
      <w:r w:rsidR="00F87EDB" w:rsidRPr="009F229C">
        <w:rPr>
          <w:sz w:val="24"/>
          <w:szCs w:val="24"/>
        </w:rPr>
        <w:t xml:space="preserve">va fi </w:t>
      </w:r>
      <w:r w:rsidRPr="009F229C">
        <w:rPr>
          <w:sz w:val="24"/>
          <w:szCs w:val="24"/>
        </w:rPr>
        <w:t>prelungit</w:t>
      </w:r>
      <w:r w:rsidR="00B07F3B">
        <w:rPr>
          <w:sz w:val="24"/>
          <w:szCs w:val="24"/>
        </w:rPr>
        <w:t xml:space="preserve"> </w:t>
      </w:r>
      <w:r w:rsidR="00FC52F0" w:rsidRPr="009F229C">
        <w:rPr>
          <w:sz w:val="24"/>
          <w:szCs w:val="24"/>
        </w:rPr>
        <w:t>cu cel mult</w:t>
      </w:r>
      <w:r w:rsidR="00B07F3B">
        <w:rPr>
          <w:sz w:val="24"/>
          <w:szCs w:val="24"/>
        </w:rPr>
        <w:t xml:space="preserve"> </w:t>
      </w:r>
      <w:r w:rsidR="00090F3C" w:rsidRPr="009F229C">
        <w:rPr>
          <w:sz w:val="24"/>
          <w:szCs w:val="24"/>
        </w:rPr>
        <w:t xml:space="preserve">2 </w:t>
      </w:r>
      <w:r w:rsidR="00E91F72" w:rsidRPr="009F229C">
        <w:rPr>
          <w:sz w:val="24"/>
          <w:szCs w:val="24"/>
        </w:rPr>
        <w:t xml:space="preserve">(două) </w:t>
      </w:r>
      <w:r w:rsidR="00090F3C" w:rsidRPr="009F229C">
        <w:rPr>
          <w:sz w:val="24"/>
          <w:szCs w:val="24"/>
        </w:rPr>
        <w:t>zile</w:t>
      </w:r>
      <w:r w:rsidR="00B07F3B">
        <w:rPr>
          <w:sz w:val="24"/>
          <w:szCs w:val="24"/>
        </w:rPr>
        <w:t xml:space="preserve"> </w:t>
      </w:r>
      <w:r w:rsidR="00090F3C" w:rsidRPr="009F229C">
        <w:rPr>
          <w:sz w:val="24"/>
          <w:szCs w:val="24"/>
        </w:rPr>
        <w:t xml:space="preserve">lucrătoare </w:t>
      </w:r>
      <w:r w:rsidR="00F87EDB" w:rsidRPr="009F229C">
        <w:rPr>
          <w:sz w:val="24"/>
          <w:szCs w:val="24"/>
        </w:rPr>
        <w:t>de la primirea de către OTS a informaţiilor lipsă</w:t>
      </w:r>
      <w:r w:rsidR="00090F3C" w:rsidRPr="009F229C">
        <w:rPr>
          <w:sz w:val="24"/>
          <w:szCs w:val="24"/>
        </w:rPr>
        <w:t xml:space="preserve"> sau până la constituirea garanției financiare solicitate,</w:t>
      </w:r>
      <w:r w:rsidR="00F87EDB" w:rsidRPr="009F229C">
        <w:rPr>
          <w:sz w:val="24"/>
          <w:szCs w:val="24"/>
        </w:rPr>
        <w:t xml:space="preserve"> dar nu mai mult de </w:t>
      </w:r>
      <w:r w:rsidR="00090F3C" w:rsidRPr="009F229C">
        <w:rPr>
          <w:sz w:val="24"/>
          <w:szCs w:val="24"/>
        </w:rPr>
        <w:t xml:space="preserve">10 </w:t>
      </w:r>
      <w:r w:rsidR="00E91F72" w:rsidRPr="009F229C">
        <w:rPr>
          <w:sz w:val="24"/>
          <w:szCs w:val="24"/>
        </w:rPr>
        <w:t xml:space="preserve">(zece) </w:t>
      </w:r>
      <w:r w:rsidR="00090F3C" w:rsidRPr="009F229C">
        <w:rPr>
          <w:sz w:val="24"/>
          <w:szCs w:val="24"/>
        </w:rPr>
        <w:t>zile lucrătoare de la primirea solicitării</w:t>
      </w:r>
      <w:r w:rsidR="00F87EDB" w:rsidRPr="009F229C">
        <w:rPr>
          <w:sz w:val="24"/>
          <w:szCs w:val="24"/>
        </w:rPr>
        <w:t xml:space="preserve">. </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Îndată ce a aprobat solicitarea, </w:t>
      </w:r>
      <w:r w:rsidR="00645A03" w:rsidRPr="00645A03">
        <w:rPr>
          <w:sz w:val="24"/>
          <w:szCs w:val="24"/>
        </w:rPr>
        <w:t>OTS</w:t>
      </w:r>
      <w:r w:rsidRPr="009F229C">
        <w:rPr>
          <w:sz w:val="24"/>
          <w:szCs w:val="24"/>
        </w:rPr>
        <w:t xml:space="preserve">: </w:t>
      </w:r>
    </w:p>
    <w:p w:rsidR="00F87EDB" w:rsidRPr="009F229C" w:rsidRDefault="00F87EDB" w:rsidP="00984DC7">
      <w:pPr>
        <w:tabs>
          <w:tab w:val="left" w:pos="709"/>
        </w:tabs>
        <w:spacing w:line="360" w:lineRule="auto"/>
        <w:jc w:val="both"/>
      </w:pPr>
      <w:r w:rsidRPr="009F229C">
        <w:t xml:space="preserve">a) semnează </w:t>
      </w:r>
      <w:r w:rsidR="007A7AF2" w:rsidRPr="009F229C">
        <w:t xml:space="preserve">convenţia de asumare a responsabilităţii echilibrării </w:t>
      </w:r>
      <w:r w:rsidRPr="009F229C">
        <w:t xml:space="preserve">şi transmite o copie către noua PRE; </w:t>
      </w:r>
    </w:p>
    <w:p w:rsidR="00F87EDB" w:rsidRPr="009F229C" w:rsidRDefault="00F87EDB" w:rsidP="00984DC7">
      <w:pPr>
        <w:tabs>
          <w:tab w:val="left" w:pos="709"/>
        </w:tabs>
        <w:spacing w:line="360" w:lineRule="auto"/>
        <w:jc w:val="both"/>
      </w:pPr>
      <w:r w:rsidRPr="009F229C">
        <w:t xml:space="preserve">b) înscrie noua PRE în </w:t>
      </w:r>
      <w:r w:rsidR="007A7AF2" w:rsidRPr="009F229C">
        <w:t>r</w:t>
      </w:r>
      <w:r w:rsidRPr="009F229C">
        <w:t xml:space="preserve">egistrul pentru </w:t>
      </w:r>
      <w:r w:rsidR="00645A03" w:rsidRPr="009F229C">
        <w:t>PRE</w:t>
      </w:r>
      <w:r w:rsidR="00645A03">
        <w:t>;</w:t>
      </w:r>
    </w:p>
    <w:p w:rsidR="00F87EDB" w:rsidRPr="009F229C" w:rsidRDefault="007A7AF2" w:rsidP="00984DC7">
      <w:pPr>
        <w:tabs>
          <w:tab w:val="left" w:pos="709"/>
        </w:tabs>
        <w:spacing w:line="360" w:lineRule="auto"/>
        <w:jc w:val="both"/>
      </w:pPr>
      <w:r w:rsidRPr="009F229C">
        <w:t>c) informează OD</w:t>
      </w:r>
      <w:r w:rsidR="00E4521E" w:rsidRPr="009F229C">
        <w:t>PE</w:t>
      </w:r>
      <w:r w:rsidRPr="009F229C">
        <w:t xml:space="preserve"> şi </w:t>
      </w:r>
      <w:r w:rsidR="00645A03">
        <w:t xml:space="preserve">pe </w:t>
      </w:r>
      <w:r w:rsidRPr="009F229C">
        <w:t>toţi d</w:t>
      </w:r>
      <w:r w:rsidR="00F87EDB" w:rsidRPr="009F229C">
        <w:t xml:space="preserve">istribuitorii </w:t>
      </w:r>
      <w:r w:rsidR="00BC3749" w:rsidRPr="009F229C">
        <w:t xml:space="preserve">în calitate de OM </w:t>
      </w:r>
      <w:r w:rsidR="00F87EDB" w:rsidRPr="009F229C">
        <w:t xml:space="preserve">asupra </w:t>
      </w:r>
      <w:r w:rsidR="00FC52F0" w:rsidRPr="009F229C">
        <w:t xml:space="preserve">înregistrării </w:t>
      </w:r>
      <w:r w:rsidR="00F87EDB" w:rsidRPr="009F229C">
        <w:t xml:space="preserve">noii PRE, precum şi </w:t>
      </w:r>
      <w:r w:rsidR="00BC3749" w:rsidRPr="009F229C">
        <w:t xml:space="preserve">asupra </w:t>
      </w:r>
      <w:r w:rsidR="00F87EDB" w:rsidRPr="009F229C">
        <w:t>dat</w:t>
      </w:r>
      <w:r w:rsidR="00BC3749" w:rsidRPr="009F229C">
        <w:t xml:space="preserve">ei </w:t>
      </w:r>
      <w:r w:rsidR="00CE6509" w:rsidRPr="009F229C">
        <w:t>de la</w:t>
      </w:r>
      <w:r w:rsidR="00F87EDB" w:rsidRPr="009F229C">
        <w:t xml:space="preserve"> care </w:t>
      </w:r>
      <w:r w:rsidR="005524C2" w:rsidRPr="009F229C">
        <w:t xml:space="preserve">noii </w:t>
      </w:r>
      <w:r w:rsidR="00F87EDB" w:rsidRPr="009F229C">
        <w:t xml:space="preserve">PRE </w:t>
      </w:r>
      <w:r w:rsidR="00FC52F0" w:rsidRPr="009F229C">
        <w:t xml:space="preserve">i se permite </w:t>
      </w:r>
      <w:r w:rsidR="00F87EDB" w:rsidRPr="009F229C">
        <w:t xml:space="preserve">să funcţioneze. </w:t>
      </w:r>
    </w:p>
    <w:p w:rsidR="00337604" w:rsidRPr="009F229C" w:rsidRDefault="005524C2" w:rsidP="00984DC7">
      <w:pPr>
        <w:pStyle w:val="StyleBodyTextBefore6pt"/>
        <w:numPr>
          <w:ilvl w:val="0"/>
          <w:numId w:val="1"/>
        </w:numPr>
        <w:tabs>
          <w:tab w:val="left" w:pos="709"/>
        </w:tabs>
        <w:spacing w:before="120" w:line="360" w:lineRule="auto"/>
        <w:ind w:left="0" w:firstLine="0"/>
        <w:jc w:val="both"/>
        <w:rPr>
          <w:sz w:val="24"/>
          <w:szCs w:val="24"/>
        </w:rPr>
      </w:pPr>
      <w:bookmarkStart w:id="13" w:name="_Ref462750639"/>
      <w:r w:rsidRPr="009F229C">
        <w:rPr>
          <w:sz w:val="24"/>
          <w:szCs w:val="24"/>
        </w:rPr>
        <w:t xml:space="preserve">(1) </w:t>
      </w:r>
      <w:r w:rsidR="00F87EDB" w:rsidRPr="009F229C">
        <w:rPr>
          <w:sz w:val="24"/>
          <w:szCs w:val="24"/>
        </w:rPr>
        <w:t xml:space="preserve">Noua PRE îşi </w:t>
      </w:r>
      <w:r w:rsidR="00003BB1" w:rsidRPr="009F229C">
        <w:rPr>
          <w:sz w:val="24"/>
          <w:szCs w:val="24"/>
        </w:rPr>
        <w:t>poate</w:t>
      </w:r>
      <w:r w:rsidR="00F87EDB" w:rsidRPr="009F229C">
        <w:rPr>
          <w:sz w:val="24"/>
          <w:szCs w:val="24"/>
        </w:rPr>
        <w:t xml:space="preserve"> exercit</w:t>
      </w:r>
      <w:r w:rsidR="00003BB1" w:rsidRPr="009F229C">
        <w:rPr>
          <w:sz w:val="24"/>
          <w:szCs w:val="24"/>
        </w:rPr>
        <w:t>a</w:t>
      </w:r>
      <w:r w:rsidR="00F87EDB" w:rsidRPr="009F229C">
        <w:rPr>
          <w:sz w:val="24"/>
          <w:szCs w:val="24"/>
        </w:rPr>
        <w:t xml:space="preserve"> drepturile şi obligaţiile </w:t>
      </w:r>
      <w:r w:rsidR="00CE6509" w:rsidRPr="009F229C">
        <w:rPr>
          <w:sz w:val="24"/>
          <w:szCs w:val="24"/>
        </w:rPr>
        <w:t xml:space="preserve">ulterior </w:t>
      </w:r>
      <w:r w:rsidR="00F87EDB" w:rsidRPr="009F229C">
        <w:rPr>
          <w:sz w:val="24"/>
          <w:szCs w:val="24"/>
        </w:rPr>
        <w:t>aprob</w:t>
      </w:r>
      <w:r w:rsidR="00CE6509" w:rsidRPr="009F229C">
        <w:rPr>
          <w:sz w:val="24"/>
          <w:szCs w:val="24"/>
        </w:rPr>
        <w:t>ă</w:t>
      </w:r>
      <w:r w:rsidR="00F87EDB" w:rsidRPr="009F229C">
        <w:rPr>
          <w:sz w:val="24"/>
          <w:szCs w:val="24"/>
        </w:rPr>
        <w:t>r</w:t>
      </w:r>
      <w:r w:rsidR="00CE6509" w:rsidRPr="009F229C">
        <w:rPr>
          <w:sz w:val="24"/>
          <w:szCs w:val="24"/>
        </w:rPr>
        <w:t>ii</w:t>
      </w:r>
      <w:r w:rsidR="00F87EDB" w:rsidRPr="009F229C">
        <w:rPr>
          <w:sz w:val="24"/>
          <w:szCs w:val="24"/>
        </w:rPr>
        <w:t xml:space="preserve"> de către OTS a cererii de înfiinţare a PRE</w:t>
      </w:r>
      <w:r w:rsidR="005B35E9" w:rsidRPr="009F229C">
        <w:rPr>
          <w:sz w:val="24"/>
          <w:szCs w:val="24"/>
        </w:rPr>
        <w:t>și înregistr</w:t>
      </w:r>
      <w:r w:rsidR="00CE6509" w:rsidRPr="009F229C">
        <w:rPr>
          <w:sz w:val="24"/>
          <w:szCs w:val="24"/>
        </w:rPr>
        <w:t>ă</w:t>
      </w:r>
      <w:r w:rsidR="005B35E9" w:rsidRPr="009F229C">
        <w:rPr>
          <w:sz w:val="24"/>
          <w:szCs w:val="24"/>
        </w:rPr>
        <w:t>r</w:t>
      </w:r>
      <w:r w:rsidR="00CE6509" w:rsidRPr="009F229C">
        <w:rPr>
          <w:sz w:val="24"/>
          <w:szCs w:val="24"/>
        </w:rPr>
        <w:t>ii</w:t>
      </w:r>
      <w:r w:rsidR="005B35E9" w:rsidRPr="009F229C">
        <w:rPr>
          <w:sz w:val="24"/>
          <w:szCs w:val="24"/>
        </w:rPr>
        <w:t xml:space="preserve"> sa</w:t>
      </w:r>
      <w:r w:rsidR="00CE6509" w:rsidRPr="009F229C">
        <w:rPr>
          <w:sz w:val="24"/>
          <w:szCs w:val="24"/>
        </w:rPr>
        <w:t>le</w:t>
      </w:r>
      <w:r w:rsidR="005B35E9" w:rsidRPr="009F229C">
        <w:rPr>
          <w:sz w:val="24"/>
          <w:szCs w:val="24"/>
        </w:rPr>
        <w:t xml:space="preserve"> în registrul pentru PRE</w:t>
      </w:r>
      <w:r w:rsidR="00235440" w:rsidRPr="009F229C">
        <w:rPr>
          <w:sz w:val="24"/>
          <w:szCs w:val="24"/>
        </w:rPr>
        <w:t>.</w:t>
      </w:r>
    </w:p>
    <w:bookmarkEnd w:id="13"/>
    <w:p w:rsidR="00155154" w:rsidRPr="009F229C" w:rsidRDefault="005524C2" w:rsidP="00984DC7">
      <w:pPr>
        <w:pStyle w:val="StyleBodyTextBefore6pt"/>
        <w:tabs>
          <w:tab w:val="left" w:pos="709"/>
        </w:tabs>
        <w:spacing w:before="120" w:line="360" w:lineRule="auto"/>
        <w:jc w:val="both"/>
        <w:rPr>
          <w:sz w:val="24"/>
          <w:szCs w:val="24"/>
        </w:rPr>
      </w:pPr>
      <w:r w:rsidRPr="009F229C">
        <w:rPr>
          <w:sz w:val="24"/>
          <w:szCs w:val="24"/>
        </w:rPr>
        <w:t>(</w:t>
      </w:r>
      <w:r w:rsidR="00927284" w:rsidRPr="009F229C">
        <w:rPr>
          <w:sz w:val="24"/>
          <w:szCs w:val="24"/>
        </w:rPr>
        <w:t>2</w:t>
      </w:r>
      <w:r w:rsidRPr="009F229C">
        <w:rPr>
          <w:sz w:val="24"/>
          <w:szCs w:val="24"/>
        </w:rPr>
        <w:t>) OTS actualizează permanent informațiile înscrise în registrul pentru PRE și le publică pe pagina proprie de internet.</w:t>
      </w:r>
    </w:p>
    <w:p w:rsidR="00D275FE" w:rsidRPr="009F229C" w:rsidRDefault="00D275FE" w:rsidP="00984DC7">
      <w:pPr>
        <w:pStyle w:val="StyleBodyTextBefore6pt"/>
        <w:tabs>
          <w:tab w:val="left" w:pos="709"/>
        </w:tabs>
        <w:spacing w:before="120" w:line="360" w:lineRule="auto"/>
        <w:jc w:val="both"/>
        <w:rPr>
          <w:b/>
          <w:sz w:val="24"/>
          <w:szCs w:val="24"/>
        </w:rPr>
      </w:pPr>
    </w:p>
    <w:p w:rsidR="00F87EDB" w:rsidRPr="009F229C" w:rsidRDefault="00B12A64"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Pr="009F229C">
        <w:rPr>
          <w:b/>
          <w:sz w:val="24"/>
          <w:szCs w:val="24"/>
        </w:rPr>
        <w:t>4</w:t>
      </w:r>
      <w:r w:rsidR="00A9284F">
        <w:rPr>
          <w:b/>
          <w:sz w:val="24"/>
          <w:szCs w:val="24"/>
        </w:rPr>
        <w:t>-a</w:t>
      </w:r>
      <w:r w:rsidRPr="009F229C">
        <w:rPr>
          <w:b/>
          <w:sz w:val="24"/>
          <w:szCs w:val="24"/>
        </w:rPr>
        <w:t xml:space="preserve">. </w:t>
      </w:r>
      <w:r w:rsidR="00155154" w:rsidRPr="009F229C">
        <w:rPr>
          <w:b/>
          <w:sz w:val="24"/>
          <w:szCs w:val="24"/>
        </w:rPr>
        <w:t xml:space="preserve">Retragerea </w:t>
      </w:r>
      <w:r w:rsidR="00381FF9" w:rsidRPr="009F229C">
        <w:rPr>
          <w:b/>
          <w:sz w:val="24"/>
          <w:szCs w:val="24"/>
        </w:rPr>
        <w:t xml:space="preserve">și revocarea </w:t>
      </w:r>
      <w:r w:rsidR="00C26D81" w:rsidRPr="009F229C">
        <w:rPr>
          <w:b/>
          <w:sz w:val="24"/>
          <w:szCs w:val="24"/>
        </w:rPr>
        <w:t>înregistrării ca PRE</w:t>
      </w:r>
    </w:p>
    <w:p w:rsidR="00D275FE" w:rsidRPr="009F229C" w:rsidRDefault="00D275FE" w:rsidP="00984DC7">
      <w:pPr>
        <w:pStyle w:val="StyleBodyTextBefore6pt"/>
        <w:tabs>
          <w:tab w:val="left" w:pos="709"/>
        </w:tabs>
        <w:spacing w:before="120" w:line="360" w:lineRule="auto"/>
        <w:jc w:val="both"/>
        <w:rPr>
          <w:b/>
          <w:sz w:val="24"/>
          <w:szCs w:val="24"/>
        </w:rPr>
      </w:pPr>
    </w:p>
    <w:p w:rsidR="00F87EDB" w:rsidRPr="009F229C" w:rsidRDefault="009F035F" w:rsidP="00984DC7">
      <w:pPr>
        <w:pStyle w:val="StyleBodyTextBefore6pt"/>
        <w:numPr>
          <w:ilvl w:val="0"/>
          <w:numId w:val="1"/>
        </w:numPr>
        <w:tabs>
          <w:tab w:val="left" w:pos="709"/>
        </w:tabs>
        <w:spacing w:before="120" w:line="360" w:lineRule="auto"/>
        <w:ind w:left="0" w:firstLine="0"/>
        <w:jc w:val="both"/>
        <w:rPr>
          <w:sz w:val="24"/>
          <w:szCs w:val="24"/>
        </w:rPr>
      </w:pPr>
      <w:bookmarkStart w:id="14" w:name="_Ref454527912"/>
      <w:r w:rsidRPr="009F229C">
        <w:rPr>
          <w:sz w:val="24"/>
          <w:szCs w:val="24"/>
        </w:rPr>
        <w:t>Î</w:t>
      </w:r>
      <w:r w:rsidR="00500617" w:rsidRPr="009F229C">
        <w:rPr>
          <w:sz w:val="24"/>
          <w:szCs w:val="24"/>
        </w:rPr>
        <w:t>n situația încetării activității pe piața de energie electrică</w:t>
      </w:r>
      <w:r w:rsidRPr="009F229C">
        <w:rPr>
          <w:sz w:val="24"/>
          <w:szCs w:val="24"/>
        </w:rPr>
        <w:t xml:space="preserve"> a unui titular de licență</w:t>
      </w:r>
      <w:r w:rsidR="00500617" w:rsidRPr="009F229C">
        <w:rPr>
          <w:sz w:val="24"/>
          <w:szCs w:val="24"/>
        </w:rPr>
        <w:t xml:space="preserve">, </w:t>
      </w:r>
      <w:r w:rsidR="00F87EDB" w:rsidRPr="009F229C">
        <w:rPr>
          <w:sz w:val="24"/>
          <w:szCs w:val="24"/>
        </w:rPr>
        <w:t>acesta informează OTS în scris</w:t>
      </w:r>
      <w:r w:rsidRPr="009F229C">
        <w:rPr>
          <w:sz w:val="24"/>
          <w:szCs w:val="24"/>
        </w:rPr>
        <w:t xml:space="preserve"> referitor la retragerea sa ca PRE</w:t>
      </w:r>
      <w:r w:rsidR="00F87EDB" w:rsidRPr="009F229C">
        <w:rPr>
          <w:sz w:val="24"/>
          <w:szCs w:val="24"/>
        </w:rPr>
        <w:t xml:space="preserve">. OTS </w:t>
      </w:r>
      <w:r w:rsidR="00DA0558">
        <w:rPr>
          <w:sz w:val="24"/>
          <w:szCs w:val="24"/>
        </w:rPr>
        <w:t>s</w:t>
      </w:r>
      <w:r w:rsidR="00F87EDB" w:rsidRPr="009F229C">
        <w:rPr>
          <w:sz w:val="24"/>
          <w:szCs w:val="24"/>
        </w:rPr>
        <w:t>tabil</w:t>
      </w:r>
      <w:r w:rsidR="00DA0558">
        <w:rPr>
          <w:sz w:val="24"/>
          <w:szCs w:val="24"/>
        </w:rPr>
        <w:t>ește</w:t>
      </w:r>
      <w:r w:rsidR="00F87EDB" w:rsidRPr="009F229C">
        <w:rPr>
          <w:sz w:val="24"/>
          <w:szCs w:val="24"/>
        </w:rPr>
        <w:t xml:space="preserve"> şi public</w:t>
      </w:r>
      <w:r w:rsidR="00DA0558">
        <w:rPr>
          <w:sz w:val="24"/>
          <w:szCs w:val="24"/>
        </w:rPr>
        <w:t>ă</w:t>
      </w:r>
      <w:r w:rsidR="00C82A3E">
        <w:rPr>
          <w:sz w:val="24"/>
          <w:szCs w:val="24"/>
        </w:rPr>
        <w:t xml:space="preserve"> </w:t>
      </w:r>
      <w:r w:rsidRPr="009F229C">
        <w:rPr>
          <w:sz w:val="24"/>
          <w:szCs w:val="24"/>
        </w:rPr>
        <w:t xml:space="preserve">condițiile și </w:t>
      </w:r>
      <w:r w:rsidR="00F87EDB" w:rsidRPr="009F229C">
        <w:rPr>
          <w:sz w:val="24"/>
          <w:szCs w:val="24"/>
        </w:rPr>
        <w:t>formatul-cadru pentru o astfel de solicitare de retragere</w:t>
      </w:r>
      <w:r w:rsidR="002932BA" w:rsidRPr="009F229C">
        <w:rPr>
          <w:sz w:val="24"/>
          <w:szCs w:val="24"/>
        </w:rPr>
        <w:t xml:space="preserve">, în procedura </w:t>
      </w:r>
      <w:r w:rsidR="0093681F" w:rsidRPr="009F229C">
        <w:rPr>
          <w:sz w:val="24"/>
          <w:szCs w:val="24"/>
        </w:rPr>
        <w:t xml:space="preserve">prevăzută </w:t>
      </w:r>
      <w:r w:rsidR="002932BA" w:rsidRPr="009F229C">
        <w:rPr>
          <w:sz w:val="24"/>
          <w:szCs w:val="24"/>
        </w:rPr>
        <w:t xml:space="preserve">la </w:t>
      </w:r>
      <w:r w:rsidR="00767512">
        <w:fldChar w:fldCharType="begin"/>
      </w:r>
      <w:r w:rsidR="00767512">
        <w:instrText xml:space="preserve"> REF _Ref465244286 \r \h  \* MERGEFORMAT </w:instrText>
      </w:r>
      <w:r w:rsidR="00767512">
        <w:fldChar w:fldCharType="separate"/>
      </w:r>
      <w:r w:rsidR="00663B27">
        <w:rPr>
          <w:sz w:val="24"/>
          <w:szCs w:val="24"/>
        </w:rPr>
        <w:t>a</w:t>
      </w:r>
      <w:r w:rsidR="006179B5" w:rsidRPr="006179B5">
        <w:rPr>
          <w:sz w:val="24"/>
          <w:szCs w:val="24"/>
        </w:rPr>
        <w:t>rt. 31</w:t>
      </w:r>
      <w:r w:rsidR="00767512">
        <w:fldChar w:fldCharType="end"/>
      </w:r>
      <w:r w:rsidR="00F87EDB" w:rsidRPr="009F229C">
        <w:rPr>
          <w:sz w:val="24"/>
          <w:szCs w:val="24"/>
        </w:rPr>
        <w:t>.</w:t>
      </w:r>
      <w:bookmarkEnd w:id="14"/>
    </w:p>
    <w:p w:rsidR="00C26D81"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Titularii de </w:t>
      </w:r>
      <w:r w:rsidR="007A7AF2" w:rsidRPr="009F229C">
        <w:rPr>
          <w:sz w:val="24"/>
          <w:szCs w:val="24"/>
        </w:rPr>
        <w:t>l</w:t>
      </w:r>
      <w:r w:rsidRPr="009F229C">
        <w:rPr>
          <w:sz w:val="24"/>
          <w:szCs w:val="24"/>
        </w:rPr>
        <w:t xml:space="preserve">icenţă </w:t>
      </w:r>
      <w:r w:rsidR="0057040D" w:rsidRPr="009F229C">
        <w:rPr>
          <w:sz w:val="24"/>
          <w:szCs w:val="24"/>
        </w:rPr>
        <w:t xml:space="preserve">înregistrați ca PRE </w:t>
      </w:r>
      <w:r w:rsidRPr="009F229C">
        <w:rPr>
          <w:sz w:val="24"/>
          <w:szCs w:val="24"/>
        </w:rPr>
        <w:t xml:space="preserve">care nu </w:t>
      </w:r>
      <w:r w:rsidR="00B973EB" w:rsidRPr="009F229C">
        <w:rPr>
          <w:sz w:val="24"/>
          <w:szCs w:val="24"/>
        </w:rPr>
        <w:t xml:space="preserve">mai </w:t>
      </w:r>
      <w:r w:rsidRPr="009F229C">
        <w:rPr>
          <w:sz w:val="24"/>
          <w:szCs w:val="24"/>
        </w:rPr>
        <w:t xml:space="preserve">pot respecta obligaţiile ce decurg din prezentul </w:t>
      </w:r>
      <w:r w:rsidR="0092675E" w:rsidRPr="009F229C">
        <w:rPr>
          <w:sz w:val="24"/>
          <w:szCs w:val="24"/>
        </w:rPr>
        <w:t>regulament</w:t>
      </w:r>
      <w:r w:rsidR="00B07F3B">
        <w:rPr>
          <w:sz w:val="24"/>
          <w:szCs w:val="24"/>
        </w:rPr>
        <w:t xml:space="preserve"> </w:t>
      </w:r>
      <w:r w:rsidRPr="009F229C">
        <w:rPr>
          <w:sz w:val="24"/>
          <w:szCs w:val="24"/>
        </w:rPr>
        <w:t>trebuie să informeze fără întârziere OTS.</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15" w:name="_Ref454528400"/>
      <w:bookmarkStart w:id="16" w:name="_Ref462755402"/>
      <w:r w:rsidRPr="009F229C">
        <w:rPr>
          <w:sz w:val="24"/>
          <w:szCs w:val="24"/>
        </w:rPr>
        <w:lastRenderedPageBreak/>
        <w:t xml:space="preserve">OTS poate decide din proprie iniţiativă să revoce </w:t>
      </w:r>
      <w:r w:rsidR="009F035F" w:rsidRPr="009F229C">
        <w:rPr>
          <w:sz w:val="24"/>
          <w:szCs w:val="24"/>
        </w:rPr>
        <w:t xml:space="preserve">înregistrarea </w:t>
      </w:r>
      <w:r w:rsidRPr="009F229C">
        <w:rPr>
          <w:sz w:val="24"/>
          <w:szCs w:val="24"/>
        </w:rPr>
        <w:t xml:space="preserve">ca PRE a unui </w:t>
      </w:r>
      <w:r w:rsidR="00EE0F60" w:rsidRPr="009F229C">
        <w:rPr>
          <w:sz w:val="24"/>
          <w:szCs w:val="24"/>
        </w:rPr>
        <w:t>titular de licenţă</w:t>
      </w:r>
      <w:r w:rsidRPr="009F229C">
        <w:rPr>
          <w:sz w:val="24"/>
          <w:szCs w:val="24"/>
        </w:rPr>
        <w:t xml:space="preserve">, </w:t>
      </w:r>
      <w:r w:rsidR="00EB0E46">
        <w:rPr>
          <w:sz w:val="24"/>
          <w:szCs w:val="24"/>
        </w:rPr>
        <w:t>pentru</w:t>
      </w:r>
      <w:r w:rsidR="00B07F3B">
        <w:rPr>
          <w:sz w:val="24"/>
          <w:szCs w:val="24"/>
        </w:rPr>
        <w:t xml:space="preserve"> </w:t>
      </w:r>
      <w:r w:rsidRPr="009F229C">
        <w:rPr>
          <w:sz w:val="24"/>
          <w:szCs w:val="24"/>
        </w:rPr>
        <w:t>oricare dintre următoarele cauze:</w:t>
      </w:r>
      <w:bookmarkEnd w:id="15"/>
      <w:bookmarkEnd w:id="16"/>
    </w:p>
    <w:p w:rsidR="00F87EDB" w:rsidRPr="009F229C" w:rsidRDefault="00F87EDB" w:rsidP="00984DC7">
      <w:pPr>
        <w:tabs>
          <w:tab w:val="left" w:pos="709"/>
        </w:tabs>
        <w:spacing w:line="360" w:lineRule="auto"/>
        <w:jc w:val="both"/>
      </w:pPr>
      <w:r w:rsidRPr="009F229C">
        <w:t xml:space="preserve">a) OTS </w:t>
      </w:r>
      <w:r w:rsidR="00500617" w:rsidRPr="009F229C">
        <w:t xml:space="preserve">constată </w:t>
      </w:r>
      <w:r w:rsidRPr="009F229C">
        <w:t>că:</w:t>
      </w:r>
    </w:p>
    <w:p w:rsidR="007D3FD5" w:rsidRPr="009F229C" w:rsidRDefault="00F87EDB" w:rsidP="00984DC7">
      <w:pPr>
        <w:tabs>
          <w:tab w:val="left" w:pos="709"/>
        </w:tabs>
        <w:spacing w:line="360" w:lineRule="auto"/>
        <w:jc w:val="both"/>
      </w:pPr>
      <w:r w:rsidRPr="009F229C">
        <w:t xml:space="preserve">(i) garanţiile financiare furnizate de </w:t>
      </w:r>
      <w:r w:rsidR="00EE0F60" w:rsidRPr="009F229C">
        <w:t>titularul de licenţă</w:t>
      </w:r>
      <w:r w:rsidR="00B07F3B">
        <w:t xml:space="preserve"> </w:t>
      </w:r>
      <w:r w:rsidRPr="009F229C">
        <w:t xml:space="preserve">sunt mai mici decât suma </w:t>
      </w:r>
      <w:r w:rsidR="00122488" w:rsidRPr="009F229C">
        <w:t xml:space="preserve">necesară </w:t>
      </w:r>
      <w:r w:rsidRPr="009F229C">
        <w:t>pentru acest PRE şi</w:t>
      </w:r>
    </w:p>
    <w:p w:rsidR="00B726D3" w:rsidRPr="009F229C" w:rsidRDefault="00F87EDB" w:rsidP="00984DC7">
      <w:pPr>
        <w:tabs>
          <w:tab w:val="left" w:pos="709"/>
        </w:tabs>
        <w:spacing w:line="360" w:lineRule="auto"/>
        <w:jc w:val="both"/>
      </w:pPr>
      <w:r w:rsidRPr="009F229C">
        <w:t xml:space="preserve">(ii) </w:t>
      </w:r>
      <w:r w:rsidR="00EE0F60" w:rsidRPr="009F229C">
        <w:t>titularul de licenţă</w:t>
      </w:r>
      <w:r w:rsidR="00B07F3B">
        <w:t xml:space="preserve"> </w:t>
      </w:r>
      <w:r w:rsidRPr="009F229C">
        <w:t xml:space="preserve">nu a reuşit să crească nivelul garanţiilor la </w:t>
      </w:r>
      <w:r w:rsidR="009F035F" w:rsidRPr="009F229C">
        <w:t xml:space="preserve">valoarea </w:t>
      </w:r>
      <w:r w:rsidRPr="009F229C">
        <w:t>solicitat</w:t>
      </w:r>
      <w:r w:rsidR="009F035F" w:rsidRPr="009F229C">
        <w:t>ă</w:t>
      </w:r>
      <w:r w:rsidRPr="009F229C">
        <w:t xml:space="preserve">, </w:t>
      </w:r>
      <w:r w:rsidR="00122488" w:rsidRPr="009F229C">
        <w:t xml:space="preserve">în termen de </w:t>
      </w:r>
      <w:r w:rsidR="0045329F" w:rsidRPr="009F229C">
        <w:t xml:space="preserve">9 </w:t>
      </w:r>
      <w:r w:rsidR="00B973EB" w:rsidRPr="009F229C">
        <w:t>(</w:t>
      </w:r>
      <w:r w:rsidR="0045329F" w:rsidRPr="009F229C">
        <w:t>nouă</w:t>
      </w:r>
      <w:r w:rsidR="00B973EB" w:rsidRPr="009F229C">
        <w:t xml:space="preserve">) </w:t>
      </w:r>
      <w:r w:rsidR="00122488" w:rsidRPr="009F229C">
        <w:t xml:space="preserve">zile </w:t>
      </w:r>
      <w:r w:rsidR="00ED7B82" w:rsidRPr="009F229C">
        <w:t xml:space="preserve">lucrătoare </w:t>
      </w:r>
      <w:r w:rsidR="00122488" w:rsidRPr="009F229C">
        <w:t xml:space="preserve">de la data la care </w:t>
      </w:r>
      <w:r w:rsidR="00500617" w:rsidRPr="009F229C">
        <w:t xml:space="preserve">OTS </w:t>
      </w:r>
      <w:r w:rsidR="00122488" w:rsidRPr="009F229C">
        <w:t>i-</w:t>
      </w:r>
      <w:r w:rsidR="00500617" w:rsidRPr="009F229C">
        <w:t>a</w:t>
      </w:r>
      <w:r w:rsidRPr="009F229C">
        <w:t xml:space="preserve"> cer</w:t>
      </w:r>
      <w:r w:rsidR="00500617" w:rsidRPr="009F229C">
        <w:t>ut</w:t>
      </w:r>
      <w:r w:rsidR="00B07F3B">
        <w:t xml:space="preserve"> </w:t>
      </w:r>
      <w:r w:rsidR="00B726D3" w:rsidRPr="009F229C">
        <w:t>și</w:t>
      </w:r>
      <w:r w:rsidR="00122488" w:rsidRPr="009F229C">
        <w:t>/sau</w:t>
      </w:r>
    </w:p>
    <w:p w:rsidR="00B726D3" w:rsidRPr="009F229C" w:rsidRDefault="00B726D3" w:rsidP="00984DC7">
      <w:pPr>
        <w:tabs>
          <w:tab w:val="left" w:pos="709"/>
        </w:tabs>
        <w:spacing w:line="360" w:lineRule="auto"/>
        <w:jc w:val="both"/>
      </w:pPr>
      <w:r w:rsidRPr="009F229C">
        <w:t>(iii) titularul de licență</w:t>
      </w:r>
      <w:r w:rsidR="005B1FD2" w:rsidRPr="009F229C">
        <w:t xml:space="preserve"> nu a redus dimensiunea PRE conform</w:t>
      </w:r>
      <w:r w:rsidR="00B07F3B">
        <w:t xml:space="preserve"> </w:t>
      </w:r>
      <w:r w:rsidR="00767512">
        <w:fldChar w:fldCharType="begin"/>
      </w:r>
      <w:r w:rsidR="00767512">
        <w:instrText xml:space="preserve"> REF _Ref463511711 \r \h  \* MERGEFORMAT </w:instrText>
      </w:r>
      <w:r w:rsidR="00767512">
        <w:fldChar w:fldCharType="separate"/>
      </w:r>
      <w:r w:rsidR="00663B27">
        <w:t>a</w:t>
      </w:r>
      <w:r w:rsidR="006179B5">
        <w:t>rt. 152</w:t>
      </w:r>
      <w:r w:rsidR="00767512">
        <w:fldChar w:fldCharType="end"/>
      </w:r>
      <w:r w:rsidR="00B07F3B">
        <w:t xml:space="preserve"> </w:t>
      </w:r>
      <w:r w:rsidR="00122488" w:rsidRPr="009F229C">
        <w:t>în termen</w:t>
      </w:r>
      <w:r w:rsidR="00B973EB" w:rsidRPr="009F229C">
        <w:t>ul prevăzut</w:t>
      </w:r>
      <w:r w:rsidR="00122488" w:rsidRPr="009F229C">
        <w:t xml:space="preserve"> la </w:t>
      </w:r>
      <w:r w:rsidR="00EB0E46">
        <w:t xml:space="preserve">punctul </w:t>
      </w:r>
      <w:r w:rsidR="00122488" w:rsidRPr="009F229C">
        <w:t>(ii)</w:t>
      </w:r>
      <w:r w:rsidR="00EB0E46">
        <w:t>,</w:t>
      </w:r>
      <w:r w:rsidR="00122488" w:rsidRPr="009F229C">
        <w:t xml:space="preserve"> astfel încât garanțiile financiare constituite să fie suficiente </w:t>
      </w:r>
      <w:r w:rsidR="005C08A7" w:rsidRPr="009F229C">
        <w:t xml:space="preserve">sau pentru a se încadra în prevederile </w:t>
      </w:r>
      <w:r w:rsidR="00767512">
        <w:fldChar w:fldCharType="begin"/>
      </w:r>
      <w:r w:rsidR="00767512">
        <w:instrText xml:space="preserve"> REF _Ref500493531 \r \h  \* MERGEFORMAT </w:instrText>
      </w:r>
      <w:r w:rsidR="00767512">
        <w:fldChar w:fldCharType="separate"/>
      </w:r>
      <w:r w:rsidR="00663B27">
        <w:t>a</w:t>
      </w:r>
      <w:r w:rsidR="006179B5">
        <w:t>rt. 17</w:t>
      </w:r>
      <w:r w:rsidR="00767512">
        <w:fldChar w:fldCharType="end"/>
      </w:r>
      <w:r w:rsidR="00B07F3B">
        <w:t xml:space="preserve"> </w:t>
      </w:r>
      <w:r w:rsidRPr="009F229C">
        <w:t>și</w:t>
      </w:r>
      <w:r w:rsidR="00122488" w:rsidRPr="009F229C">
        <w:t>/sau</w:t>
      </w:r>
    </w:p>
    <w:p w:rsidR="007D3FD5" w:rsidRPr="009F229C" w:rsidRDefault="00B726D3" w:rsidP="00984DC7">
      <w:pPr>
        <w:tabs>
          <w:tab w:val="left" w:pos="709"/>
        </w:tabs>
        <w:spacing w:line="360" w:lineRule="auto"/>
        <w:jc w:val="both"/>
      </w:pPr>
      <w:r w:rsidRPr="009F229C">
        <w:t xml:space="preserve">(iv) titularul de licență nu și-a </w:t>
      </w:r>
      <w:r w:rsidR="00235440" w:rsidRPr="009F229C">
        <w:t xml:space="preserve">transferat </w:t>
      </w:r>
      <w:r w:rsidR="00447EF5" w:rsidRPr="009F229C">
        <w:t xml:space="preserve">în termen de </w:t>
      </w:r>
      <w:r w:rsidR="0045329F" w:rsidRPr="009F229C">
        <w:t xml:space="preserve">9 </w:t>
      </w:r>
      <w:r w:rsidR="00B973EB" w:rsidRPr="009F229C">
        <w:t>(</w:t>
      </w:r>
      <w:r w:rsidR="0045329F" w:rsidRPr="009F229C">
        <w:t>nouă</w:t>
      </w:r>
      <w:r w:rsidR="00B973EB" w:rsidRPr="009F229C">
        <w:t xml:space="preserve">) </w:t>
      </w:r>
      <w:r w:rsidR="00447EF5" w:rsidRPr="009F229C">
        <w:t xml:space="preserve">zile </w:t>
      </w:r>
      <w:r w:rsidR="00ED7B82" w:rsidRPr="009F229C">
        <w:t xml:space="preserve">lucrătoare </w:t>
      </w:r>
      <w:r w:rsidRPr="009F229C">
        <w:t>responsabilitatea echilibrării către altă PRE, care să</w:t>
      </w:r>
      <w:r w:rsidR="00D33462" w:rsidRPr="009F229C">
        <w:t>-și</w:t>
      </w:r>
      <w:r w:rsidR="00B07F3B">
        <w:t xml:space="preserve"> </w:t>
      </w:r>
      <w:r w:rsidR="00447EF5" w:rsidRPr="009F229C">
        <w:t xml:space="preserve">fi </w:t>
      </w:r>
      <w:r w:rsidRPr="009F229C">
        <w:t>major</w:t>
      </w:r>
      <w:r w:rsidR="00447EF5" w:rsidRPr="009F229C">
        <w:t>at</w:t>
      </w:r>
      <w:r w:rsidR="00B07F3B">
        <w:t xml:space="preserve"> </w:t>
      </w:r>
      <w:r w:rsidR="00447EF5" w:rsidRPr="009F229C">
        <w:t xml:space="preserve">în acest interval </w:t>
      </w:r>
      <w:r w:rsidRPr="009F229C">
        <w:t xml:space="preserve">garanțiile financiare </w:t>
      </w:r>
      <w:r w:rsidR="00D33462" w:rsidRPr="009F229C">
        <w:t xml:space="preserve">până </w:t>
      </w:r>
      <w:r w:rsidRPr="009F229C">
        <w:t xml:space="preserve">la </w:t>
      </w:r>
      <w:r w:rsidR="00D33462" w:rsidRPr="009F229C">
        <w:t>suma</w:t>
      </w:r>
      <w:r w:rsidRPr="009F229C">
        <w:t xml:space="preserve"> care acoperă </w:t>
      </w:r>
      <w:r w:rsidR="00D33462" w:rsidRPr="009F229C">
        <w:t xml:space="preserve">nivelul solicitat de OTS </w:t>
      </w:r>
      <w:r w:rsidR="00F87EDB" w:rsidRPr="009F229C">
        <w:t>sau</w:t>
      </w:r>
    </w:p>
    <w:p w:rsidR="00F87EDB" w:rsidRPr="009F229C" w:rsidRDefault="00F87EDB" w:rsidP="00984DC7">
      <w:pPr>
        <w:tabs>
          <w:tab w:val="left" w:pos="709"/>
        </w:tabs>
        <w:spacing w:line="360" w:lineRule="auto"/>
        <w:jc w:val="both"/>
      </w:pPr>
      <w:r w:rsidRPr="009F229C">
        <w:t xml:space="preserve">b) OTS i se aduce la cunostinţă falimentul sau lichidarea </w:t>
      </w:r>
      <w:r w:rsidR="00EE0F60" w:rsidRPr="009F229C">
        <w:t>titularului de licenţă</w:t>
      </w:r>
      <w:r w:rsidR="009C12DA" w:rsidRPr="009F229C">
        <w:t xml:space="preserve">, </w:t>
      </w:r>
      <w:r w:rsidRPr="009F229C">
        <w:t xml:space="preserve">sau </w:t>
      </w:r>
    </w:p>
    <w:p w:rsidR="00F87EDB" w:rsidRPr="009F229C" w:rsidRDefault="00F87EDB" w:rsidP="00984DC7">
      <w:pPr>
        <w:tabs>
          <w:tab w:val="left" w:pos="709"/>
        </w:tabs>
        <w:spacing w:line="360" w:lineRule="auto"/>
        <w:jc w:val="both"/>
      </w:pPr>
      <w:r w:rsidRPr="009F229C">
        <w:t xml:space="preserve">c) </w:t>
      </w:r>
      <w:r w:rsidR="005D78BD" w:rsidRPr="009F229C">
        <w:t>ANRE</w:t>
      </w:r>
      <w:r w:rsidRPr="009F229C">
        <w:t xml:space="preserve"> a informat OTS </w:t>
      </w:r>
      <w:r w:rsidR="00435961" w:rsidRPr="009F229C">
        <w:t>cu privire la expirarea/retragerea/suspendarea</w:t>
      </w:r>
      <w:r w:rsidRPr="009F229C">
        <w:t xml:space="preserve"> licenţ</w:t>
      </w:r>
      <w:r w:rsidR="00BA4D5E" w:rsidRPr="009F229C">
        <w:t>ei</w:t>
      </w:r>
      <w:r w:rsidR="00317F70" w:rsidRPr="009F229C">
        <w:t>/dreptul</w:t>
      </w:r>
      <w:r w:rsidR="00BA4D5E" w:rsidRPr="009F229C">
        <w:t>ui</w:t>
      </w:r>
      <w:r w:rsidR="00317F70" w:rsidRPr="009F229C">
        <w:t xml:space="preserve"> de tranzacționare</w:t>
      </w:r>
      <w:r w:rsidR="00C82A3E">
        <w:t xml:space="preserve"> </w:t>
      </w:r>
      <w:r w:rsidR="00BA4D5E" w:rsidRPr="009F229C">
        <w:t>a/al</w:t>
      </w:r>
      <w:r w:rsidR="00435961" w:rsidRPr="009F229C">
        <w:t xml:space="preserve"> respectivului titular de licenţă</w:t>
      </w:r>
      <w:r w:rsidRPr="009F229C">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17" w:name="_Ref454528474"/>
      <w:bookmarkStart w:id="18" w:name="_Ref481492399"/>
      <w:r w:rsidRPr="009F229C">
        <w:rPr>
          <w:sz w:val="24"/>
          <w:szCs w:val="24"/>
        </w:rPr>
        <w:t xml:space="preserve">OTS poate, de asemenea, revoca </w:t>
      </w:r>
      <w:r w:rsidR="008804FF" w:rsidRPr="009F229C">
        <w:rPr>
          <w:sz w:val="24"/>
          <w:szCs w:val="24"/>
        </w:rPr>
        <w:t xml:space="preserve">înregistrarea </w:t>
      </w:r>
      <w:r w:rsidRPr="009F229C">
        <w:rPr>
          <w:sz w:val="24"/>
          <w:szCs w:val="24"/>
        </w:rPr>
        <w:t xml:space="preserve">unei PRE dacă </w:t>
      </w:r>
      <w:r w:rsidR="00EE0F60" w:rsidRPr="009F229C">
        <w:rPr>
          <w:sz w:val="24"/>
          <w:szCs w:val="24"/>
        </w:rPr>
        <w:t xml:space="preserve">titularul de licenţă  respectiv nu şi-a îndeplinit în mod repetat sau pentru o perioadă prelungită de timp </w:t>
      </w:r>
      <w:r w:rsidR="00235440" w:rsidRPr="009F229C">
        <w:rPr>
          <w:sz w:val="24"/>
          <w:szCs w:val="24"/>
        </w:rPr>
        <w:t xml:space="preserve">celelalte </w:t>
      </w:r>
      <w:r w:rsidR="00EE0F60" w:rsidRPr="009F229C">
        <w:rPr>
          <w:sz w:val="24"/>
          <w:szCs w:val="24"/>
        </w:rPr>
        <w:t xml:space="preserve">obligaţii care decurg din prezentul </w:t>
      </w:r>
      <w:r w:rsidR="00500617" w:rsidRPr="009F229C">
        <w:rPr>
          <w:sz w:val="24"/>
          <w:szCs w:val="24"/>
        </w:rPr>
        <w:t>regulament</w:t>
      </w:r>
      <w:r w:rsidR="008804FF" w:rsidRPr="009F229C">
        <w:rPr>
          <w:sz w:val="24"/>
          <w:szCs w:val="24"/>
        </w:rPr>
        <w:t xml:space="preserve"> și/sau din RPUPCD</w:t>
      </w:r>
      <w:r w:rsidR="00EE0F60" w:rsidRPr="009F229C">
        <w:rPr>
          <w:sz w:val="24"/>
          <w:szCs w:val="24"/>
        </w:rPr>
        <w:t xml:space="preserve">, în cazul unor </w:t>
      </w:r>
      <w:r w:rsidR="00157ACA" w:rsidRPr="009F229C">
        <w:rPr>
          <w:sz w:val="24"/>
          <w:szCs w:val="24"/>
        </w:rPr>
        <w:t xml:space="preserve">abateri </w:t>
      </w:r>
      <w:r w:rsidR="00EB0E46">
        <w:rPr>
          <w:sz w:val="24"/>
          <w:szCs w:val="24"/>
        </w:rPr>
        <w:t>semnificative</w:t>
      </w:r>
      <w:r w:rsidR="00C82A3E">
        <w:rPr>
          <w:sz w:val="24"/>
          <w:szCs w:val="24"/>
        </w:rPr>
        <w:t xml:space="preserve"> </w:t>
      </w:r>
      <w:r w:rsidRPr="009F229C">
        <w:rPr>
          <w:sz w:val="24"/>
          <w:szCs w:val="24"/>
        </w:rPr>
        <w:t>şi</w:t>
      </w:r>
      <w:r w:rsidR="00AA1B15" w:rsidRPr="009F229C">
        <w:rPr>
          <w:sz w:val="24"/>
          <w:szCs w:val="24"/>
        </w:rPr>
        <w:t>/sau</w:t>
      </w:r>
      <w:r w:rsidR="00C82A3E">
        <w:rPr>
          <w:sz w:val="24"/>
          <w:szCs w:val="24"/>
        </w:rPr>
        <w:t xml:space="preserve"> </w:t>
      </w:r>
      <w:r w:rsidR="00AA1B15" w:rsidRPr="009F229C">
        <w:rPr>
          <w:sz w:val="24"/>
          <w:szCs w:val="24"/>
        </w:rPr>
        <w:t>frecvente</w:t>
      </w:r>
      <w:r w:rsidRPr="009F229C">
        <w:rPr>
          <w:sz w:val="24"/>
          <w:szCs w:val="24"/>
        </w:rPr>
        <w:t xml:space="preserve">. În acest caz, OTS </w:t>
      </w:r>
      <w:r w:rsidR="008804FF" w:rsidRPr="009F229C">
        <w:rPr>
          <w:sz w:val="24"/>
          <w:szCs w:val="24"/>
        </w:rPr>
        <w:t>are dreptul</w:t>
      </w:r>
      <w:r w:rsidRPr="009F229C">
        <w:rPr>
          <w:sz w:val="24"/>
          <w:szCs w:val="24"/>
        </w:rPr>
        <w:t xml:space="preserve"> să revoce </w:t>
      </w:r>
      <w:r w:rsidR="008804FF" w:rsidRPr="009F229C">
        <w:rPr>
          <w:sz w:val="24"/>
          <w:szCs w:val="24"/>
        </w:rPr>
        <w:t xml:space="preserve">PRE </w:t>
      </w:r>
      <w:r w:rsidRPr="009F229C">
        <w:rPr>
          <w:sz w:val="24"/>
          <w:szCs w:val="24"/>
        </w:rPr>
        <w:t xml:space="preserve">numai după notificarea </w:t>
      </w:r>
      <w:r w:rsidR="00EE0F60" w:rsidRPr="009F229C">
        <w:rPr>
          <w:sz w:val="24"/>
          <w:szCs w:val="24"/>
        </w:rPr>
        <w:t>titularului de licenţă</w:t>
      </w:r>
      <w:r w:rsidR="00C82A3E">
        <w:rPr>
          <w:sz w:val="24"/>
          <w:szCs w:val="24"/>
        </w:rPr>
        <w:t xml:space="preserve"> </w:t>
      </w:r>
      <w:r w:rsidR="0075405B" w:rsidRPr="009F229C">
        <w:rPr>
          <w:sz w:val="24"/>
          <w:szCs w:val="24"/>
        </w:rPr>
        <w:t xml:space="preserve">și a celorlalte părți </w:t>
      </w:r>
      <w:r w:rsidR="00067C2F" w:rsidRPr="009F229C">
        <w:rPr>
          <w:sz w:val="24"/>
          <w:szCs w:val="24"/>
        </w:rPr>
        <w:t>prevăzute</w:t>
      </w:r>
      <w:r w:rsidR="0075405B" w:rsidRPr="009F229C">
        <w:rPr>
          <w:sz w:val="24"/>
          <w:szCs w:val="24"/>
        </w:rPr>
        <w:t xml:space="preserve"> la </w:t>
      </w:r>
      <w:r w:rsidR="00767512">
        <w:fldChar w:fldCharType="begin"/>
      </w:r>
      <w:r w:rsidR="00767512">
        <w:instrText xml:space="preserve"> REF _Ref481509167 \r \h  \* MERGEFORMAT </w:instrText>
      </w:r>
      <w:r w:rsidR="00767512">
        <w:fldChar w:fldCharType="separate"/>
      </w:r>
      <w:r w:rsidR="00663B27">
        <w:rPr>
          <w:sz w:val="24"/>
          <w:szCs w:val="24"/>
        </w:rPr>
        <w:t>a</w:t>
      </w:r>
      <w:r w:rsidR="006179B5" w:rsidRPr="006179B5">
        <w:rPr>
          <w:sz w:val="24"/>
          <w:szCs w:val="24"/>
        </w:rPr>
        <w:t>rt. 43</w:t>
      </w:r>
      <w:r w:rsidR="00767512">
        <w:fldChar w:fldCharType="end"/>
      </w:r>
      <w:r w:rsidR="00B07F3B">
        <w:t xml:space="preserve"> </w:t>
      </w:r>
      <w:r w:rsidR="00EB0E46">
        <w:rPr>
          <w:sz w:val="24"/>
          <w:szCs w:val="24"/>
        </w:rPr>
        <w:t xml:space="preserve">alin. (2) </w:t>
      </w:r>
      <w:r w:rsidRPr="009F229C">
        <w:rPr>
          <w:sz w:val="24"/>
          <w:szCs w:val="24"/>
        </w:rPr>
        <w:t xml:space="preserve">şi numai dacă acesta nu </w:t>
      </w:r>
      <w:r w:rsidR="00EB0E46">
        <w:rPr>
          <w:sz w:val="24"/>
          <w:szCs w:val="24"/>
        </w:rPr>
        <w:t>și-a</w:t>
      </w:r>
      <w:r w:rsidRPr="009F229C">
        <w:rPr>
          <w:sz w:val="24"/>
          <w:szCs w:val="24"/>
        </w:rPr>
        <w:t xml:space="preserve"> îndeplin</w:t>
      </w:r>
      <w:r w:rsidR="00EB0E46">
        <w:rPr>
          <w:sz w:val="24"/>
          <w:szCs w:val="24"/>
        </w:rPr>
        <w:t>it</w:t>
      </w:r>
      <w:r w:rsidR="00B07F3B">
        <w:rPr>
          <w:sz w:val="24"/>
          <w:szCs w:val="24"/>
        </w:rPr>
        <w:t xml:space="preserve"> </w:t>
      </w:r>
      <w:r w:rsidRPr="009F229C">
        <w:rPr>
          <w:sz w:val="24"/>
          <w:szCs w:val="24"/>
        </w:rPr>
        <w:t xml:space="preserve">obligaţiile </w:t>
      </w:r>
      <w:r w:rsidR="00235440" w:rsidRPr="009F229C">
        <w:rPr>
          <w:sz w:val="24"/>
          <w:szCs w:val="24"/>
        </w:rPr>
        <w:t>respective</w:t>
      </w:r>
      <w:r w:rsidRPr="009F229C">
        <w:rPr>
          <w:sz w:val="24"/>
          <w:szCs w:val="24"/>
        </w:rPr>
        <w:t xml:space="preserve"> în </w:t>
      </w:r>
      <w:r w:rsidR="00EB0E46">
        <w:rPr>
          <w:sz w:val="24"/>
          <w:szCs w:val="24"/>
        </w:rPr>
        <w:t>termen</w:t>
      </w:r>
      <w:r w:rsidR="00B07F3B">
        <w:rPr>
          <w:sz w:val="24"/>
          <w:szCs w:val="24"/>
        </w:rPr>
        <w:t xml:space="preserve"> </w:t>
      </w:r>
      <w:r w:rsidRPr="009F229C">
        <w:rPr>
          <w:sz w:val="24"/>
          <w:szCs w:val="24"/>
        </w:rPr>
        <w:t xml:space="preserve">de </w:t>
      </w:r>
      <w:r w:rsidR="00680623" w:rsidRPr="009F229C">
        <w:rPr>
          <w:sz w:val="24"/>
          <w:szCs w:val="24"/>
        </w:rPr>
        <w:t>12</w:t>
      </w:r>
      <w:r w:rsidR="00B07F3B">
        <w:rPr>
          <w:sz w:val="24"/>
          <w:szCs w:val="24"/>
        </w:rPr>
        <w:t xml:space="preserve"> </w:t>
      </w:r>
      <w:r w:rsidRPr="009F229C">
        <w:rPr>
          <w:sz w:val="24"/>
          <w:szCs w:val="24"/>
        </w:rPr>
        <w:t>(</w:t>
      </w:r>
      <w:r w:rsidR="00680623" w:rsidRPr="009F229C">
        <w:rPr>
          <w:sz w:val="24"/>
          <w:szCs w:val="24"/>
        </w:rPr>
        <w:t>douăsprezece</w:t>
      </w:r>
      <w:r w:rsidRPr="009F229C">
        <w:rPr>
          <w:sz w:val="24"/>
          <w:szCs w:val="24"/>
        </w:rPr>
        <w:t xml:space="preserve">) </w:t>
      </w:r>
      <w:r w:rsidR="000434C3" w:rsidRPr="009F229C">
        <w:rPr>
          <w:sz w:val="24"/>
          <w:szCs w:val="24"/>
        </w:rPr>
        <w:t xml:space="preserve">zile </w:t>
      </w:r>
      <w:r w:rsidR="00AF0D43" w:rsidRPr="009F229C">
        <w:rPr>
          <w:sz w:val="24"/>
          <w:szCs w:val="24"/>
        </w:rPr>
        <w:t xml:space="preserve">lucrătoare </w:t>
      </w:r>
      <w:r w:rsidRPr="009F229C">
        <w:rPr>
          <w:sz w:val="24"/>
          <w:szCs w:val="24"/>
        </w:rPr>
        <w:t>de la notificarea</w:t>
      </w:r>
      <w:r w:rsidR="00EB0E46">
        <w:rPr>
          <w:sz w:val="24"/>
          <w:szCs w:val="24"/>
        </w:rPr>
        <w:t xml:space="preserve"> prevăzută la </w:t>
      </w:r>
      <w:r w:rsidR="00DD4312">
        <w:rPr>
          <w:sz w:val="24"/>
          <w:szCs w:val="24"/>
        </w:rPr>
        <w:fldChar w:fldCharType="begin"/>
      </w:r>
      <w:r w:rsidR="00EB0E46">
        <w:rPr>
          <w:sz w:val="24"/>
          <w:szCs w:val="24"/>
        </w:rPr>
        <w:instrText xml:space="preserve"> REF _Ref481585646 \r \h </w:instrText>
      </w:r>
      <w:r w:rsidR="00DD4312">
        <w:rPr>
          <w:sz w:val="24"/>
          <w:szCs w:val="24"/>
        </w:rPr>
      </w:r>
      <w:r w:rsidR="00DD4312">
        <w:rPr>
          <w:sz w:val="24"/>
          <w:szCs w:val="24"/>
        </w:rPr>
        <w:fldChar w:fldCharType="separate"/>
      </w:r>
      <w:r w:rsidR="00663B27">
        <w:rPr>
          <w:sz w:val="24"/>
          <w:szCs w:val="24"/>
        </w:rPr>
        <w:t>a</w:t>
      </w:r>
      <w:r w:rsidR="006179B5">
        <w:rPr>
          <w:sz w:val="24"/>
          <w:szCs w:val="24"/>
        </w:rPr>
        <w:t>rt. 43</w:t>
      </w:r>
      <w:r w:rsidR="00DD4312">
        <w:rPr>
          <w:sz w:val="24"/>
          <w:szCs w:val="24"/>
        </w:rPr>
        <w:fldChar w:fldCharType="end"/>
      </w:r>
      <w:r w:rsidR="00B07F3B">
        <w:rPr>
          <w:sz w:val="24"/>
          <w:szCs w:val="24"/>
        </w:rPr>
        <w:t xml:space="preserve"> </w:t>
      </w:r>
      <w:r w:rsidR="00EB0E46">
        <w:rPr>
          <w:sz w:val="24"/>
          <w:szCs w:val="24"/>
        </w:rPr>
        <w:t>alin. (1)</w:t>
      </w:r>
      <w:r w:rsidRPr="009F229C">
        <w:rPr>
          <w:sz w:val="24"/>
          <w:szCs w:val="24"/>
        </w:rPr>
        <w:t>.</w:t>
      </w:r>
      <w:bookmarkEnd w:id="17"/>
      <w:bookmarkEnd w:id="18"/>
    </w:p>
    <w:p w:rsidR="00F87EDB" w:rsidRPr="009F229C" w:rsidRDefault="00485CE2" w:rsidP="00984DC7">
      <w:pPr>
        <w:pStyle w:val="StyleBodyTextBefore6pt"/>
        <w:numPr>
          <w:ilvl w:val="0"/>
          <w:numId w:val="1"/>
        </w:numPr>
        <w:tabs>
          <w:tab w:val="left" w:pos="709"/>
        </w:tabs>
        <w:spacing w:before="120" w:line="360" w:lineRule="auto"/>
        <w:ind w:left="0" w:firstLine="0"/>
        <w:jc w:val="both"/>
      </w:pPr>
      <w:bookmarkStart w:id="19" w:name="_Ref454530498"/>
      <w:bookmarkStart w:id="20" w:name="_Ref481060123"/>
      <w:bookmarkStart w:id="21" w:name="_Ref481585646"/>
      <w:r w:rsidRPr="009F229C">
        <w:rPr>
          <w:sz w:val="24"/>
          <w:szCs w:val="24"/>
        </w:rPr>
        <w:t xml:space="preserve">(1) </w:t>
      </w:r>
      <w:r w:rsidR="00F704EC" w:rsidRPr="009F229C">
        <w:rPr>
          <w:sz w:val="24"/>
          <w:szCs w:val="24"/>
        </w:rPr>
        <w:t>Cu 1</w:t>
      </w:r>
      <w:r w:rsidR="007D33F6" w:rsidRPr="009F229C">
        <w:rPr>
          <w:sz w:val="24"/>
          <w:szCs w:val="24"/>
        </w:rPr>
        <w:t>2</w:t>
      </w:r>
      <w:r w:rsidR="00F704EC" w:rsidRPr="009F229C">
        <w:rPr>
          <w:sz w:val="24"/>
          <w:szCs w:val="24"/>
        </w:rPr>
        <w:t xml:space="preserve"> (</w:t>
      </w:r>
      <w:r w:rsidR="007D33F6" w:rsidRPr="009F229C">
        <w:rPr>
          <w:sz w:val="24"/>
          <w:szCs w:val="24"/>
        </w:rPr>
        <w:t>douăspre</w:t>
      </w:r>
      <w:r w:rsidR="00F704EC" w:rsidRPr="009F229C">
        <w:rPr>
          <w:sz w:val="24"/>
          <w:szCs w:val="24"/>
        </w:rPr>
        <w:t>zece) zile lucrătoare înainte d</w:t>
      </w:r>
      <w:r w:rsidR="00F87EDB" w:rsidRPr="009F229C">
        <w:rPr>
          <w:sz w:val="24"/>
          <w:szCs w:val="24"/>
        </w:rPr>
        <w:t>e a deci</w:t>
      </w:r>
      <w:r w:rsidR="00F704EC" w:rsidRPr="009F229C">
        <w:rPr>
          <w:sz w:val="24"/>
          <w:szCs w:val="24"/>
        </w:rPr>
        <w:t>de</w:t>
      </w:r>
      <w:r w:rsidR="00F72878">
        <w:rPr>
          <w:sz w:val="24"/>
          <w:szCs w:val="24"/>
        </w:rPr>
        <w:t xml:space="preserve"> </w:t>
      </w:r>
      <w:r w:rsidR="00B17EB6" w:rsidRPr="009F229C">
        <w:rPr>
          <w:sz w:val="24"/>
          <w:szCs w:val="24"/>
        </w:rPr>
        <w:t xml:space="preserve">dacă </w:t>
      </w:r>
      <w:r w:rsidR="005F1213" w:rsidRPr="009F229C">
        <w:rPr>
          <w:sz w:val="24"/>
          <w:szCs w:val="24"/>
        </w:rPr>
        <w:t>revoc</w:t>
      </w:r>
      <w:r w:rsidR="00B17EB6" w:rsidRPr="009F229C">
        <w:rPr>
          <w:sz w:val="24"/>
          <w:szCs w:val="24"/>
        </w:rPr>
        <w:t>ă</w:t>
      </w:r>
      <w:r w:rsidR="00F72878">
        <w:rPr>
          <w:sz w:val="24"/>
          <w:szCs w:val="24"/>
        </w:rPr>
        <w:t xml:space="preserve"> </w:t>
      </w:r>
      <w:r w:rsidR="006A2200" w:rsidRPr="009F229C">
        <w:rPr>
          <w:sz w:val="24"/>
          <w:szCs w:val="24"/>
        </w:rPr>
        <w:t>înregistrarea ca</w:t>
      </w:r>
      <w:r w:rsidR="00F87EDB" w:rsidRPr="009F229C">
        <w:rPr>
          <w:sz w:val="24"/>
          <w:szCs w:val="24"/>
        </w:rPr>
        <w:t xml:space="preserve"> PRE a unui </w:t>
      </w:r>
      <w:r w:rsidR="00EE0F60" w:rsidRPr="009F229C">
        <w:rPr>
          <w:sz w:val="24"/>
          <w:szCs w:val="24"/>
        </w:rPr>
        <w:t>titular de licenţă</w:t>
      </w:r>
      <w:r w:rsidR="00F72878">
        <w:rPr>
          <w:sz w:val="24"/>
          <w:szCs w:val="24"/>
        </w:rPr>
        <w:t xml:space="preserve"> </w:t>
      </w:r>
      <w:r w:rsidR="00F36E4D" w:rsidRPr="009F229C">
        <w:rPr>
          <w:sz w:val="24"/>
          <w:szCs w:val="24"/>
        </w:rPr>
        <w:t xml:space="preserve">conform </w:t>
      </w:r>
      <w:r w:rsidR="00767512">
        <w:fldChar w:fldCharType="begin"/>
      </w:r>
      <w:r w:rsidR="00767512">
        <w:instrText xml:space="preserve"> REF _Ref462755402 \r \h  \* MERGEFORMAT </w:instrText>
      </w:r>
      <w:r w:rsidR="00767512">
        <w:fldChar w:fldCharType="separate"/>
      </w:r>
      <w:r w:rsidR="00663B27">
        <w:rPr>
          <w:sz w:val="24"/>
          <w:szCs w:val="24"/>
        </w:rPr>
        <w:t>a</w:t>
      </w:r>
      <w:r w:rsidR="006179B5" w:rsidRPr="006179B5">
        <w:rPr>
          <w:sz w:val="24"/>
          <w:szCs w:val="24"/>
        </w:rPr>
        <w:t>rt. 41</w:t>
      </w:r>
      <w:r w:rsidR="00767512">
        <w:fldChar w:fldCharType="end"/>
      </w:r>
      <w:r w:rsidR="00F72878">
        <w:t xml:space="preserve"> </w:t>
      </w:r>
      <w:r w:rsidRPr="009F229C">
        <w:rPr>
          <w:sz w:val="24"/>
          <w:szCs w:val="24"/>
        </w:rPr>
        <w:t xml:space="preserve">lit. a) </w:t>
      </w:r>
      <w:r w:rsidR="0075405B" w:rsidRPr="009F229C">
        <w:rPr>
          <w:sz w:val="24"/>
          <w:szCs w:val="24"/>
        </w:rPr>
        <w:t xml:space="preserve">sau </w:t>
      </w:r>
      <w:r w:rsidR="00767512">
        <w:fldChar w:fldCharType="begin"/>
      </w:r>
      <w:r w:rsidR="00767512">
        <w:instrText xml:space="preserve"> REF _Ref454528474 \r \h  \* MERGEFORMAT </w:instrText>
      </w:r>
      <w:r w:rsidR="00767512">
        <w:fldChar w:fldCharType="separate"/>
      </w:r>
      <w:r w:rsidR="00663B27">
        <w:rPr>
          <w:sz w:val="24"/>
          <w:szCs w:val="24"/>
        </w:rPr>
        <w:t>a</w:t>
      </w:r>
      <w:r w:rsidR="006179B5" w:rsidRPr="006179B5">
        <w:rPr>
          <w:sz w:val="24"/>
          <w:szCs w:val="24"/>
        </w:rPr>
        <w:t>rt. 42</w:t>
      </w:r>
      <w:r w:rsidR="00767512">
        <w:fldChar w:fldCharType="end"/>
      </w:r>
      <w:r w:rsidR="00F87EDB" w:rsidRPr="009F229C">
        <w:rPr>
          <w:sz w:val="24"/>
          <w:szCs w:val="24"/>
        </w:rPr>
        <w:t xml:space="preserve">, </w:t>
      </w:r>
      <w:r w:rsidR="00F36E4D" w:rsidRPr="009F229C">
        <w:rPr>
          <w:sz w:val="24"/>
          <w:szCs w:val="24"/>
        </w:rPr>
        <w:t xml:space="preserve">precum și în cazurile de retragere </w:t>
      </w:r>
      <w:r w:rsidR="00F87EDB" w:rsidRPr="009F229C">
        <w:rPr>
          <w:sz w:val="24"/>
          <w:szCs w:val="24"/>
        </w:rPr>
        <w:t>la cererea expresă a acest</w:t>
      </w:r>
      <w:r w:rsidR="005D7CA2" w:rsidRPr="009F229C">
        <w:rPr>
          <w:sz w:val="24"/>
          <w:szCs w:val="24"/>
        </w:rPr>
        <w:t>u</w:t>
      </w:r>
      <w:r w:rsidR="00F87EDB" w:rsidRPr="009F229C">
        <w:rPr>
          <w:sz w:val="24"/>
          <w:szCs w:val="24"/>
        </w:rPr>
        <w:t>ia, OTS trebuie</w:t>
      </w:r>
      <w:bookmarkStart w:id="22" w:name="_Ref481509167"/>
      <w:bookmarkEnd w:id="19"/>
      <w:bookmarkEnd w:id="20"/>
      <w:r w:rsidR="00F72878">
        <w:rPr>
          <w:sz w:val="24"/>
          <w:szCs w:val="24"/>
        </w:rPr>
        <w:t xml:space="preserve"> </w:t>
      </w:r>
      <w:r w:rsidR="00E47808" w:rsidRPr="009F229C">
        <w:rPr>
          <w:sz w:val="24"/>
          <w:szCs w:val="24"/>
        </w:rPr>
        <w:t>să</w:t>
      </w:r>
      <w:r w:rsidRPr="009F229C">
        <w:rPr>
          <w:sz w:val="24"/>
          <w:szCs w:val="24"/>
        </w:rPr>
        <w:t>-l</w:t>
      </w:r>
      <w:r w:rsidR="00F72878">
        <w:rPr>
          <w:sz w:val="24"/>
          <w:szCs w:val="24"/>
        </w:rPr>
        <w:t xml:space="preserve"> </w:t>
      </w:r>
      <w:r w:rsidR="00F87EDB" w:rsidRPr="009F229C">
        <w:rPr>
          <w:sz w:val="24"/>
          <w:szCs w:val="24"/>
        </w:rPr>
        <w:t xml:space="preserve">notifice </w:t>
      </w:r>
      <w:r w:rsidR="005D7CA2" w:rsidRPr="009F229C">
        <w:rPr>
          <w:sz w:val="24"/>
          <w:szCs w:val="24"/>
        </w:rPr>
        <w:t xml:space="preserve">pe </w:t>
      </w:r>
      <w:r w:rsidR="00EE0F60" w:rsidRPr="009F229C">
        <w:rPr>
          <w:sz w:val="24"/>
          <w:szCs w:val="24"/>
        </w:rPr>
        <w:t>titularul de licenţă</w:t>
      </w:r>
      <w:r w:rsidR="00B17EB6" w:rsidRPr="009F229C">
        <w:rPr>
          <w:sz w:val="24"/>
          <w:szCs w:val="24"/>
        </w:rPr>
        <w:t xml:space="preserve"> cu privire la declanșarea și termenele proceduri</w:t>
      </w:r>
      <w:r w:rsidR="005C1472" w:rsidRPr="009F229C">
        <w:rPr>
          <w:sz w:val="24"/>
          <w:szCs w:val="24"/>
        </w:rPr>
        <w:t>i de revocare</w:t>
      </w:r>
      <w:r w:rsidRPr="009F229C">
        <w:rPr>
          <w:sz w:val="24"/>
          <w:szCs w:val="24"/>
        </w:rPr>
        <w:t>.</w:t>
      </w:r>
      <w:bookmarkEnd w:id="21"/>
      <w:bookmarkEnd w:id="22"/>
    </w:p>
    <w:p w:rsidR="00485CE2" w:rsidRPr="009F229C" w:rsidRDefault="00485CE2" w:rsidP="00984DC7">
      <w:pPr>
        <w:tabs>
          <w:tab w:val="left" w:pos="709"/>
        </w:tabs>
        <w:spacing w:line="360" w:lineRule="auto"/>
        <w:jc w:val="both"/>
      </w:pPr>
      <w:r w:rsidRPr="009F229C">
        <w:t xml:space="preserve">(2) </w:t>
      </w:r>
      <w:r w:rsidR="00EB0E46">
        <w:t>În situația în care</w:t>
      </w:r>
      <w:r w:rsidR="00EB0E46" w:rsidRPr="00EB0E46">
        <w:t xml:space="preserve"> motivele revocării </w:t>
      </w:r>
      <w:r w:rsidR="00977190">
        <w:t>subzistă,</w:t>
      </w:r>
      <w:r w:rsidR="00F72878">
        <w:t xml:space="preserve"> </w:t>
      </w:r>
      <w:r w:rsidR="00977190">
        <w:t>d</w:t>
      </w:r>
      <w:r w:rsidRPr="009F229C">
        <w:t xml:space="preserve">upă </w:t>
      </w:r>
      <w:r w:rsidR="007D33F6" w:rsidRPr="009F229C">
        <w:t>2</w:t>
      </w:r>
      <w:r w:rsidRPr="009F229C">
        <w:t xml:space="preserve"> (</w:t>
      </w:r>
      <w:r w:rsidR="007D33F6" w:rsidRPr="009F229C">
        <w:t>două</w:t>
      </w:r>
      <w:r w:rsidRPr="009F229C">
        <w:t xml:space="preserve">) zile lucrătoare </w:t>
      </w:r>
      <w:r w:rsidR="00D65FD6" w:rsidRPr="009F229C">
        <w:t xml:space="preserve">de la </w:t>
      </w:r>
      <w:r w:rsidRPr="009F229C">
        <w:t xml:space="preserve">notificarea </w:t>
      </w:r>
      <w:r w:rsidR="00977190">
        <w:t>prevăzută</w:t>
      </w:r>
      <w:r w:rsidR="00F72878">
        <w:t xml:space="preserve"> </w:t>
      </w:r>
      <w:r w:rsidRPr="009F229C">
        <w:t xml:space="preserve">la </w:t>
      </w:r>
      <w:r w:rsidR="00977190">
        <w:t xml:space="preserve">alin. </w:t>
      </w:r>
      <w:r w:rsidRPr="009F229C">
        <w:t>(1), OTS:</w:t>
      </w:r>
    </w:p>
    <w:p w:rsidR="00485CE2" w:rsidRPr="009F229C" w:rsidRDefault="00485CE2" w:rsidP="00984DC7">
      <w:pPr>
        <w:tabs>
          <w:tab w:val="left" w:pos="709"/>
        </w:tabs>
        <w:spacing w:line="360" w:lineRule="auto"/>
        <w:jc w:val="both"/>
      </w:pPr>
      <w:r w:rsidRPr="009F229C">
        <w:t>a)</w:t>
      </w:r>
      <w:r w:rsidR="00C82A3E">
        <w:t xml:space="preserve"> </w:t>
      </w:r>
      <w:r w:rsidR="00F87EDB" w:rsidRPr="009F229C">
        <w:t>notific</w:t>
      </w:r>
      <w:r w:rsidR="00977190">
        <w:t>ă</w:t>
      </w:r>
      <w:r w:rsidR="00C82A3E">
        <w:t xml:space="preserve"> </w:t>
      </w:r>
      <w:r w:rsidR="00977190" w:rsidRPr="00977190">
        <w:t>pe ODPE, pe toţi distribuitorii în rețelele cărora PRE avea puncte de măsurare, precum şi pe titularii de licenţă înregistrați ca PRE și pe producătorii exceptați prin lege de la obligația licențierii, care aveau responsabilitatea echilibrării transferată acestei PRE</w:t>
      </w:r>
      <w:r w:rsidR="00977190">
        <w:t xml:space="preserve">, </w:t>
      </w:r>
      <w:r w:rsidR="00B17EB6" w:rsidRPr="009F229C">
        <w:t>cu privire la posibilitatea și termenul de revocare</w:t>
      </w:r>
      <w:r w:rsidR="00F87EDB" w:rsidRPr="009F229C">
        <w:t>;</w:t>
      </w:r>
    </w:p>
    <w:p w:rsidR="00F87EDB" w:rsidRPr="009F229C" w:rsidRDefault="00485CE2" w:rsidP="00984DC7">
      <w:pPr>
        <w:tabs>
          <w:tab w:val="left" w:pos="709"/>
        </w:tabs>
        <w:spacing w:line="360" w:lineRule="auto"/>
        <w:jc w:val="both"/>
      </w:pPr>
      <w:r w:rsidRPr="009F229C">
        <w:lastRenderedPageBreak/>
        <w:t>b) public</w:t>
      </w:r>
      <w:r w:rsidR="00977190">
        <w:t>ă</w:t>
      </w:r>
      <w:r w:rsidRPr="009F229C">
        <w:t xml:space="preserve"> pe pagina proprie de internet o atenționare referitoare la posibilitatea revocării PRE, adresată participanților la piața de energie electrică și PRE-urilor cu care această PRE avea contracte/notifica schimburi bloc</w:t>
      </w:r>
      <w:r w:rsidR="005C1472" w:rsidRPr="009F229C">
        <w:t>.</w:t>
      </w:r>
    </w:p>
    <w:p w:rsidR="00A57F71" w:rsidRPr="009F229C" w:rsidRDefault="00A57F71" w:rsidP="00984DC7">
      <w:pPr>
        <w:pStyle w:val="StyleBodyTextBefore6pt"/>
        <w:numPr>
          <w:ilvl w:val="0"/>
          <w:numId w:val="1"/>
        </w:numPr>
        <w:tabs>
          <w:tab w:val="left" w:pos="709"/>
        </w:tabs>
        <w:spacing w:before="120" w:line="360" w:lineRule="auto"/>
        <w:ind w:left="0" w:firstLine="0"/>
        <w:jc w:val="both"/>
      </w:pPr>
      <w:bookmarkStart w:id="23" w:name="_Ref481586139"/>
      <w:r w:rsidRPr="009F229C">
        <w:rPr>
          <w:sz w:val="24"/>
          <w:szCs w:val="24"/>
        </w:rPr>
        <w:t xml:space="preserve">(1) </w:t>
      </w:r>
      <w:r w:rsidR="00A82052">
        <w:rPr>
          <w:sz w:val="24"/>
          <w:szCs w:val="24"/>
        </w:rPr>
        <w:t>În situația în care</w:t>
      </w:r>
      <w:r w:rsidR="00F72878">
        <w:rPr>
          <w:sz w:val="24"/>
          <w:szCs w:val="24"/>
        </w:rPr>
        <w:t xml:space="preserve"> </w:t>
      </w:r>
      <w:r w:rsidRPr="009F229C">
        <w:rPr>
          <w:sz w:val="24"/>
          <w:szCs w:val="24"/>
        </w:rPr>
        <w:t xml:space="preserve">motivele revocării au fost eliminate </w:t>
      </w:r>
      <w:bookmarkStart w:id="24" w:name="_Ref481509279"/>
      <w:r w:rsidRPr="009F229C">
        <w:rPr>
          <w:sz w:val="24"/>
          <w:szCs w:val="24"/>
        </w:rPr>
        <w:t>până la</w:t>
      </w:r>
      <w:r w:rsidR="005C1472" w:rsidRPr="009F229C">
        <w:rPr>
          <w:sz w:val="24"/>
          <w:szCs w:val="24"/>
        </w:rPr>
        <w:t xml:space="preserve"> împlinirea termenelor de </w:t>
      </w:r>
      <w:r w:rsidRPr="009F229C">
        <w:rPr>
          <w:sz w:val="24"/>
          <w:szCs w:val="24"/>
        </w:rPr>
        <w:t>conformare</w:t>
      </w:r>
      <w:r w:rsidR="005C1472" w:rsidRPr="009F229C">
        <w:rPr>
          <w:sz w:val="24"/>
          <w:szCs w:val="24"/>
        </w:rPr>
        <w:t xml:space="preserve"> prevăzute la </w:t>
      </w:r>
      <w:r w:rsidR="00767512">
        <w:fldChar w:fldCharType="begin"/>
      </w:r>
      <w:r w:rsidR="00767512">
        <w:instrText xml:space="preserve"> REF _Ref462755402 \r \h  \* MERGEFORMAT </w:instrText>
      </w:r>
      <w:r w:rsidR="00767512">
        <w:fldChar w:fldCharType="separate"/>
      </w:r>
      <w:r w:rsidR="00663B27">
        <w:rPr>
          <w:sz w:val="24"/>
          <w:szCs w:val="24"/>
        </w:rPr>
        <w:t>a</w:t>
      </w:r>
      <w:r w:rsidR="006179B5" w:rsidRPr="006179B5">
        <w:rPr>
          <w:sz w:val="24"/>
          <w:szCs w:val="24"/>
        </w:rPr>
        <w:t>rt. 41</w:t>
      </w:r>
      <w:r w:rsidR="00767512">
        <w:fldChar w:fldCharType="end"/>
      </w:r>
      <w:r w:rsidR="005C1472" w:rsidRPr="009F229C">
        <w:rPr>
          <w:sz w:val="24"/>
          <w:szCs w:val="24"/>
        </w:rPr>
        <w:t xml:space="preserve"> lit. a) sau la </w:t>
      </w:r>
      <w:r w:rsidR="00767512">
        <w:fldChar w:fldCharType="begin"/>
      </w:r>
      <w:r w:rsidR="00767512">
        <w:instrText xml:space="preserve"> REF _Ref481492399 \r \h  \* MERGEFORMAT </w:instrText>
      </w:r>
      <w:r w:rsidR="00767512">
        <w:fldChar w:fldCharType="separate"/>
      </w:r>
      <w:r w:rsidR="00663B27">
        <w:rPr>
          <w:sz w:val="24"/>
          <w:szCs w:val="24"/>
        </w:rPr>
        <w:t>a</w:t>
      </w:r>
      <w:r w:rsidR="006179B5" w:rsidRPr="006179B5">
        <w:rPr>
          <w:sz w:val="24"/>
          <w:szCs w:val="24"/>
        </w:rPr>
        <w:t>rt. 42</w:t>
      </w:r>
      <w:r w:rsidR="00767512">
        <w:fldChar w:fldCharType="end"/>
      </w:r>
      <w:r w:rsidR="005C1472" w:rsidRPr="009F229C">
        <w:rPr>
          <w:sz w:val="24"/>
          <w:szCs w:val="24"/>
        </w:rPr>
        <w:t>, OTS public</w:t>
      </w:r>
      <w:r w:rsidR="00A82052">
        <w:rPr>
          <w:sz w:val="24"/>
          <w:szCs w:val="24"/>
        </w:rPr>
        <w:t>ă</w:t>
      </w:r>
      <w:r w:rsidR="00F72878">
        <w:rPr>
          <w:sz w:val="24"/>
          <w:szCs w:val="24"/>
        </w:rPr>
        <w:t xml:space="preserve"> </w:t>
      </w:r>
      <w:r w:rsidR="007C323B" w:rsidRPr="009F229C">
        <w:rPr>
          <w:sz w:val="24"/>
          <w:szCs w:val="24"/>
        </w:rPr>
        <w:t xml:space="preserve">imediat </w:t>
      </w:r>
      <w:r w:rsidR="005C1472" w:rsidRPr="009F229C">
        <w:rPr>
          <w:sz w:val="24"/>
          <w:szCs w:val="24"/>
        </w:rPr>
        <w:t>pe pagina proprie de internet menținerea ca PRE a titularului de licență</w:t>
      </w:r>
      <w:r w:rsidR="005E124D" w:rsidRPr="009F229C">
        <w:rPr>
          <w:sz w:val="24"/>
          <w:szCs w:val="24"/>
        </w:rPr>
        <w:t>.</w:t>
      </w:r>
      <w:bookmarkEnd w:id="23"/>
      <w:bookmarkEnd w:id="24"/>
    </w:p>
    <w:p w:rsidR="005C1472" w:rsidRPr="009F229C" w:rsidRDefault="00A57F71" w:rsidP="00984DC7">
      <w:pPr>
        <w:pStyle w:val="StyleBodyTextBefore6pt"/>
        <w:tabs>
          <w:tab w:val="left" w:pos="709"/>
        </w:tabs>
        <w:spacing w:before="120" w:line="360" w:lineRule="auto"/>
        <w:jc w:val="both"/>
      </w:pPr>
      <w:r w:rsidRPr="009F229C">
        <w:rPr>
          <w:sz w:val="24"/>
          <w:szCs w:val="24"/>
        </w:rPr>
        <w:t xml:space="preserve">(2) </w:t>
      </w:r>
      <w:r w:rsidR="000340F2" w:rsidRPr="009F229C">
        <w:rPr>
          <w:sz w:val="24"/>
          <w:szCs w:val="24"/>
        </w:rPr>
        <w:t xml:space="preserve">Dacă la împlinirea termenelor prevăzute la </w:t>
      </w:r>
      <w:r w:rsidR="00767512">
        <w:fldChar w:fldCharType="begin"/>
      </w:r>
      <w:r w:rsidR="00767512">
        <w:instrText xml:space="preserve"> REF _Ref462755402 \r \h  \* MERGEFORMAT </w:instrText>
      </w:r>
      <w:r w:rsidR="00767512">
        <w:fldChar w:fldCharType="separate"/>
      </w:r>
      <w:r w:rsidR="00663B27">
        <w:rPr>
          <w:sz w:val="24"/>
          <w:szCs w:val="24"/>
        </w:rPr>
        <w:t>a</w:t>
      </w:r>
      <w:r w:rsidR="006179B5" w:rsidRPr="006179B5">
        <w:rPr>
          <w:sz w:val="24"/>
          <w:szCs w:val="24"/>
        </w:rPr>
        <w:t>rt. 41</w:t>
      </w:r>
      <w:r w:rsidR="00767512">
        <w:fldChar w:fldCharType="end"/>
      </w:r>
      <w:r w:rsidR="000340F2" w:rsidRPr="009F229C">
        <w:rPr>
          <w:sz w:val="24"/>
          <w:szCs w:val="24"/>
        </w:rPr>
        <w:t xml:space="preserve"> lit. a) sau la </w:t>
      </w:r>
      <w:r w:rsidR="00767512">
        <w:fldChar w:fldCharType="begin"/>
      </w:r>
      <w:r w:rsidR="00767512">
        <w:instrText xml:space="preserve"> REF _Ref481492399 \r \h  \* MERGEFORMAT </w:instrText>
      </w:r>
      <w:r w:rsidR="00767512">
        <w:fldChar w:fldCharType="separate"/>
      </w:r>
      <w:r w:rsidR="00663B27">
        <w:rPr>
          <w:sz w:val="24"/>
          <w:szCs w:val="24"/>
        </w:rPr>
        <w:t>a</w:t>
      </w:r>
      <w:r w:rsidR="006179B5" w:rsidRPr="006179B5">
        <w:rPr>
          <w:sz w:val="24"/>
          <w:szCs w:val="24"/>
        </w:rPr>
        <w:t>rt. 42</w:t>
      </w:r>
      <w:r w:rsidR="00767512">
        <w:fldChar w:fldCharType="end"/>
      </w:r>
      <w:r w:rsidR="000340F2" w:rsidRPr="009F229C">
        <w:rPr>
          <w:sz w:val="24"/>
          <w:szCs w:val="24"/>
        </w:rPr>
        <w:t xml:space="preserve">, motivele revocării </w:t>
      </w:r>
      <w:r w:rsidR="00D255EC" w:rsidRPr="009F229C">
        <w:rPr>
          <w:sz w:val="24"/>
          <w:szCs w:val="24"/>
        </w:rPr>
        <w:t xml:space="preserve">PRE </w:t>
      </w:r>
      <w:r w:rsidR="00A82052">
        <w:rPr>
          <w:sz w:val="24"/>
          <w:szCs w:val="24"/>
        </w:rPr>
        <w:t>subzistă</w:t>
      </w:r>
      <w:r w:rsidR="000340F2" w:rsidRPr="009F229C">
        <w:rPr>
          <w:sz w:val="24"/>
          <w:szCs w:val="24"/>
        </w:rPr>
        <w:t xml:space="preserve">, în ziua următoare OTS </w:t>
      </w:r>
      <w:r w:rsidR="00D255EC" w:rsidRPr="009F229C">
        <w:rPr>
          <w:sz w:val="24"/>
          <w:szCs w:val="24"/>
        </w:rPr>
        <w:t>revocă PRE</w:t>
      </w:r>
      <w:r w:rsidR="00A82052">
        <w:rPr>
          <w:sz w:val="24"/>
          <w:szCs w:val="24"/>
        </w:rPr>
        <w:t xml:space="preserve"> și</w:t>
      </w:r>
      <w:r w:rsidRPr="009F229C">
        <w:rPr>
          <w:sz w:val="24"/>
          <w:szCs w:val="24"/>
        </w:rPr>
        <w:t>:</w:t>
      </w:r>
    </w:p>
    <w:p w:rsidR="005C1472" w:rsidRPr="009F229C" w:rsidRDefault="00A57F71" w:rsidP="00984DC7">
      <w:pPr>
        <w:pStyle w:val="StyleBodyTextBefore6pt"/>
        <w:tabs>
          <w:tab w:val="left" w:pos="709"/>
        </w:tabs>
        <w:spacing w:line="360" w:lineRule="auto"/>
        <w:jc w:val="both"/>
      </w:pPr>
      <w:r w:rsidRPr="009F229C">
        <w:rPr>
          <w:sz w:val="24"/>
          <w:szCs w:val="24"/>
        </w:rPr>
        <w:t>a</w:t>
      </w:r>
      <w:r w:rsidR="005C1472" w:rsidRPr="009F229C">
        <w:rPr>
          <w:sz w:val="24"/>
          <w:szCs w:val="24"/>
        </w:rPr>
        <w:t xml:space="preserve">) </w:t>
      </w:r>
      <w:r w:rsidR="00567D3D" w:rsidRPr="009F229C">
        <w:rPr>
          <w:sz w:val="24"/>
          <w:szCs w:val="24"/>
        </w:rPr>
        <w:t xml:space="preserve">nu mai târziu de </w:t>
      </w:r>
      <w:r w:rsidR="00A20786" w:rsidRPr="009F229C">
        <w:rPr>
          <w:sz w:val="24"/>
          <w:szCs w:val="24"/>
        </w:rPr>
        <w:t xml:space="preserve">ora 9:00, </w:t>
      </w:r>
      <w:r w:rsidRPr="009F229C">
        <w:rPr>
          <w:sz w:val="24"/>
          <w:szCs w:val="24"/>
        </w:rPr>
        <w:t>anunț</w:t>
      </w:r>
      <w:r w:rsidR="007C323B" w:rsidRPr="009F229C">
        <w:rPr>
          <w:sz w:val="24"/>
          <w:szCs w:val="24"/>
        </w:rPr>
        <w:t>ă</w:t>
      </w:r>
      <w:r w:rsidR="005C1472" w:rsidRPr="009F229C">
        <w:rPr>
          <w:sz w:val="24"/>
          <w:szCs w:val="24"/>
        </w:rPr>
        <w:t xml:space="preserve"> pe pagina proprie de internet revocarea titularului de licență </w:t>
      </w:r>
      <w:r w:rsidRPr="009F229C">
        <w:rPr>
          <w:sz w:val="24"/>
          <w:szCs w:val="24"/>
        </w:rPr>
        <w:t>ca PRE</w:t>
      </w:r>
      <w:r w:rsidR="00DA16F2" w:rsidRPr="009F229C">
        <w:rPr>
          <w:sz w:val="24"/>
          <w:szCs w:val="24"/>
        </w:rPr>
        <w:t xml:space="preserve"> și transmite o notificare în acest sens tuturor operatorilor de distribuție concesionari</w:t>
      </w:r>
      <w:r w:rsidRPr="009F229C">
        <w:rPr>
          <w:sz w:val="24"/>
          <w:szCs w:val="24"/>
        </w:rPr>
        <w:t>;</w:t>
      </w:r>
    </w:p>
    <w:p w:rsidR="00F87EDB" w:rsidRPr="009F229C" w:rsidRDefault="00A57F71" w:rsidP="00984DC7">
      <w:pPr>
        <w:pStyle w:val="StyleBodyTextBefore6pt"/>
        <w:tabs>
          <w:tab w:val="left" w:pos="709"/>
        </w:tabs>
        <w:spacing w:line="360" w:lineRule="auto"/>
        <w:jc w:val="both"/>
      </w:pPr>
      <w:r w:rsidRPr="009F229C">
        <w:rPr>
          <w:sz w:val="24"/>
          <w:szCs w:val="24"/>
        </w:rPr>
        <w:t>b</w:t>
      </w:r>
      <w:r w:rsidR="005C1472" w:rsidRPr="009F229C">
        <w:rPr>
          <w:sz w:val="24"/>
          <w:szCs w:val="24"/>
        </w:rPr>
        <w:t xml:space="preserve">) </w:t>
      </w:r>
      <w:r w:rsidR="007C323B" w:rsidRPr="009F229C">
        <w:rPr>
          <w:sz w:val="24"/>
          <w:szCs w:val="24"/>
        </w:rPr>
        <w:t>r</w:t>
      </w:r>
      <w:r w:rsidR="00EE0F60" w:rsidRPr="009F229C">
        <w:rPr>
          <w:sz w:val="24"/>
          <w:szCs w:val="24"/>
        </w:rPr>
        <w:t>adi</w:t>
      </w:r>
      <w:r w:rsidR="007C323B" w:rsidRPr="009F229C">
        <w:rPr>
          <w:sz w:val="24"/>
          <w:szCs w:val="24"/>
        </w:rPr>
        <w:t>a</w:t>
      </w:r>
      <w:r w:rsidRPr="009F229C">
        <w:rPr>
          <w:sz w:val="24"/>
          <w:szCs w:val="24"/>
        </w:rPr>
        <w:t>z</w:t>
      </w:r>
      <w:r w:rsidR="007C323B" w:rsidRPr="009F229C">
        <w:rPr>
          <w:sz w:val="24"/>
          <w:szCs w:val="24"/>
        </w:rPr>
        <w:t>ă</w:t>
      </w:r>
      <w:r w:rsidR="00F72878">
        <w:rPr>
          <w:sz w:val="24"/>
          <w:szCs w:val="24"/>
        </w:rPr>
        <w:t xml:space="preserve"> </w:t>
      </w:r>
      <w:r w:rsidRPr="009F229C">
        <w:rPr>
          <w:sz w:val="24"/>
          <w:szCs w:val="24"/>
        </w:rPr>
        <w:t xml:space="preserve">respectiva </w:t>
      </w:r>
      <w:r w:rsidR="00EE0F60" w:rsidRPr="009F229C">
        <w:rPr>
          <w:sz w:val="24"/>
          <w:szCs w:val="24"/>
        </w:rPr>
        <w:t>PRE din r</w:t>
      </w:r>
      <w:r w:rsidR="00F87EDB" w:rsidRPr="009F229C">
        <w:rPr>
          <w:sz w:val="24"/>
          <w:szCs w:val="24"/>
        </w:rPr>
        <w:t>egistrul pentru PRE</w:t>
      </w:r>
      <w:r w:rsidR="00A20786" w:rsidRPr="009F229C">
        <w:rPr>
          <w:sz w:val="24"/>
          <w:szCs w:val="24"/>
        </w:rPr>
        <w:t xml:space="preserve"> și publică versiunea actualizată a registrului PRE</w:t>
      </w:r>
      <w:r w:rsidR="00E97619" w:rsidRPr="009F229C">
        <w:rPr>
          <w:sz w:val="24"/>
          <w:szCs w:val="24"/>
        </w:rPr>
        <w:t>;</w:t>
      </w:r>
    </w:p>
    <w:p w:rsidR="004A34F0" w:rsidRPr="009F229C" w:rsidRDefault="00A57F71" w:rsidP="00984DC7">
      <w:pPr>
        <w:tabs>
          <w:tab w:val="left" w:pos="709"/>
        </w:tabs>
        <w:spacing w:line="360" w:lineRule="auto"/>
        <w:jc w:val="both"/>
      </w:pPr>
      <w:r w:rsidRPr="009F229C">
        <w:t>c</w:t>
      </w:r>
      <w:r w:rsidR="005D7CA2" w:rsidRPr="009F229C">
        <w:t xml:space="preserve">) </w:t>
      </w:r>
      <w:r w:rsidR="006A2200" w:rsidRPr="009F229C">
        <w:t>transmit</w:t>
      </w:r>
      <w:r w:rsidR="007C323B" w:rsidRPr="009F229C">
        <w:t>e</w:t>
      </w:r>
      <w:r w:rsidR="006A2200" w:rsidRPr="009F229C">
        <w:t xml:space="preserve"> la ANRE informațiile </w:t>
      </w:r>
      <w:r w:rsidR="00067C2F" w:rsidRPr="009F229C">
        <w:t>prevăzute</w:t>
      </w:r>
      <w:r w:rsidR="00F72878">
        <w:t xml:space="preserve"> </w:t>
      </w:r>
      <w:r w:rsidR="006A2200" w:rsidRPr="009F229C">
        <w:t>în Regulamentul de preluare</w:t>
      </w:r>
      <w:r w:rsidR="004A34F0" w:rsidRPr="009F229C">
        <w:t>;</w:t>
      </w:r>
    </w:p>
    <w:p w:rsidR="0084071C" w:rsidRPr="009F229C" w:rsidRDefault="00A57F71" w:rsidP="00984DC7">
      <w:pPr>
        <w:tabs>
          <w:tab w:val="left" w:pos="709"/>
        </w:tabs>
        <w:spacing w:line="360" w:lineRule="auto"/>
        <w:jc w:val="both"/>
      </w:pPr>
      <w:r w:rsidRPr="009F229C">
        <w:t>d</w:t>
      </w:r>
      <w:r w:rsidR="004A34F0" w:rsidRPr="009F229C">
        <w:t>) solicit</w:t>
      </w:r>
      <w:r w:rsidR="007C323B" w:rsidRPr="009F229C">
        <w:t>ă</w:t>
      </w:r>
      <w:r w:rsidR="004A34F0" w:rsidRPr="009F229C">
        <w:t xml:space="preserve"> ANRE</w:t>
      </w:r>
      <w:r w:rsidR="00F72878">
        <w:t xml:space="preserve"> </w:t>
      </w:r>
      <w:r w:rsidR="004A34F0" w:rsidRPr="009F229C">
        <w:t>retragerea</w:t>
      </w:r>
      <w:r w:rsidR="005F1213" w:rsidRPr="009F229C">
        <w:t>/suspendarea</w:t>
      </w:r>
      <w:r w:rsidR="004A34F0" w:rsidRPr="009F229C">
        <w:t xml:space="preserve"> licenței participantului respectiv, </w:t>
      </w:r>
      <w:r w:rsidR="007C323B" w:rsidRPr="009F229C">
        <w:t xml:space="preserve">dacă revocarea nu s-a realizat din acest motiv, </w:t>
      </w:r>
      <w:r w:rsidR="004A34F0" w:rsidRPr="009F229C">
        <w:t>prezentând toată motivația pentru revocare</w:t>
      </w:r>
      <w:r w:rsidR="00F87EDB" w:rsidRPr="009F229C">
        <w:t xml:space="preserve">. </w:t>
      </w:r>
    </w:p>
    <w:p w:rsidR="00166735" w:rsidRPr="009F229C" w:rsidRDefault="00052341"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w:t>
      </w:r>
      <w:r w:rsidR="00A82052">
        <w:rPr>
          <w:sz w:val="24"/>
          <w:szCs w:val="24"/>
        </w:rPr>
        <w:t>În situația în care</w:t>
      </w:r>
      <w:r w:rsidR="00C82A3E">
        <w:rPr>
          <w:sz w:val="24"/>
          <w:szCs w:val="24"/>
        </w:rPr>
        <w:t xml:space="preserve"> </w:t>
      </w:r>
      <w:r w:rsidR="00F82D0F" w:rsidRPr="009F229C">
        <w:rPr>
          <w:sz w:val="24"/>
          <w:szCs w:val="24"/>
        </w:rPr>
        <w:t>înregistrarea ca</w:t>
      </w:r>
      <w:r w:rsidR="00F87EDB" w:rsidRPr="009F229C">
        <w:rPr>
          <w:sz w:val="24"/>
          <w:szCs w:val="24"/>
        </w:rPr>
        <w:t xml:space="preserve"> PRE a unui </w:t>
      </w:r>
      <w:r w:rsidR="00EE0F60" w:rsidRPr="009F229C">
        <w:rPr>
          <w:sz w:val="24"/>
          <w:szCs w:val="24"/>
        </w:rPr>
        <w:t xml:space="preserve">titular de licenţă </w:t>
      </w:r>
      <w:r w:rsidR="00A20786" w:rsidRPr="009F229C">
        <w:rPr>
          <w:sz w:val="24"/>
          <w:szCs w:val="24"/>
        </w:rPr>
        <w:t>este</w:t>
      </w:r>
      <w:r w:rsidR="00C82A3E">
        <w:rPr>
          <w:sz w:val="24"/>
          <w:szCs w:val="24"/>
        </w:rPr>
        <w:t xml:space="preserve"> </w:t>
      </w:r>
      <w:r w:rsidR="00F87EDB" w:rsidRPr="009F229C">
        <w:rPr>
          <w:sz w:val="24"/>
          <w:szCs w:val="24"/>
        </w:rPr>
        <w:t>revocată în temeiul prevederilor de la</w:t>
      </w:r>
      <w:r w:rsidR="00F72878">
        <w:rPr>
          <w:sz w:val="24"/>
          <w:szCs w:val="24"/>
        </w:rPr>
        <w:t xml:space="preserve"> </w:t>
      </w:r>
      <w:r w:rsidR="00767512">
        <w:fldChar w:fldCharType="begin"/>
      </w:r>
      <w:r w:rsidR="00767512">
        <w:instrText xml:space="preserve"> REF _Ref454528400 \r \h  \* MERGEFORMAT </w:instrText>
      </w:r>
      <w:r w:rsidR="00767512">
        <w:fldChar w:fldCharType="separate"/>
      </w:r>
      <w:r w:rsidR="00663B27">
        <w:rPr>
          <w:sz w:val="24"/>
          <w:szCs w:val="24"/>
        </w:rPr>
        <w:t>a</w:t>
      </w:r>
      <w:r w:rsidR="006179B5" w:rsidRPr="006179B5">
        <w:rPr>
          <w:sz w:val="24"/>
          <w:szCs w:val="24"/>
        </w:rPr>
        <w:t>rt. 41</w:t>
      </w:r>
      <w:r w:rsidR="00767512">
        <w:fldChar w:fldCharType="end"/>
      </w:r>
      <w:r w:rsidR="00F72878">
        <w:t xml:space="preserve"> </w:t>
      </w:r>
      <w:r w:rsidR="00166735" w:rsidRPr="009F229C">
        <w:rPr>
          <w:sz w:val="24"/>
          <w:szCs w:val="24"/>
        </w:rPr>
        <w:t xml:space="preserve">lit. a) sau </w:t>
      </w:r>
      <w:r w:rsidR="00767512">
        <w:fldChar w:fldCharType="begin"/>
      </w:r>
      <w:r w:rsidR="00767512">
        <w:instrText xml:space="preserve"> REF _Ref481492399 \r \h  \* MERGEFORMAT </w:instrText>
      </w:r>
      <w:r w:rsidR="00767512">
        <w:fldChar w:fldCharType="separate"/>
      </w:r>
      <w:r w:rsidR="00663B27">
        <w:rPr>
          <w:sz w:val="24"/>
          <w:szCs w:val="24"/>
        </w:rPr>
        <w:t>a</w:t>
      </w:r>
      <w:r w:rsidR="006179B5" w:rsidRPr="006179B5">
        <w:rPr>
          <w:sz w:val="24"/>
          <w:szCs w:val="24"/>
        </w:rPr>
        <w:t>rt. 42</w:t>
      </w:r>
      <w:r w:rsidR="00767512">
        <w:fldChar w:fldCharType="end"/>
      </w:r>
      <w:r w:rsidR="00166735" w:rsidRPr="009F229C">
        <w:rPr>
          <w:sz w:val="24"/>
          <w:szCs w:val="24"/>
        </w:rPr>
        <w:t xml:space="preserve">, </w:t>
      </w:r>
      <w:r w:rsidRPr="009F229C">
        <w:rPr>
          <w:sz w:val="24"/>
          <w:szCs w:val="24"/>
        </w:rPr>
        <w:t xml:space="preserve">revocarea produce efecte </w:t>
      </w:r>
      <w:r w:rsidR="00694173" w:rsidRPr="009F229C">
        <w:rPr>
          <w:sz w:val="24"/>
          <w:szCs w:val="24"/>
        </w:rPr>
        <w:t>pentru</w:t>
      </w:r>
      <w:r w:rsidR="00C0202C" w:rsidRPr="009F229C">
        <w:rPr>
          <w:sz w:val="24"/>
          <w:szCs w:val="24"/>
        </w:rPr>
        <w:t xml:space="preserve"> ziua următoare </w:t>
      </w:r>
      <w:r w:rsidR="00A20786" w:rsidRPr="009F229C">
        <w:rPr>
          <w:sz w:val="24"/>
          <w:szCs w:val="24"/>
        </w:rPr>
        <w:t>publicării versiunii actualizate a</w:t>
      </w:r>
      <w:r w:rsidR="00166735" w:rsidRPr="009F229C">
        <w:rPr>
          <w:sz w:val="24"/>
          <w:szCs w:val="24"/>
        </w:rPr>
        <w:t xml:space="preserve"> registrul</w:t>
      </w:r>
      <w:r w:rsidR="00A20786" w:rsidRPr="009F229C">
        <w:rPr>
          <w:sz w:val="24"/>
          <w:szCs w:val="24"/>
        </w:rPr>
        <w:t>ui</w:t>
      </w:r>
      <w:r w:rsidR="00166735" w:rsidRPr="009F229C">
        <w:rPr>
          <w:sz w:val="24"/>
          <w:szCs w:val="24"/>
        </w:rPr>
        <w:t xml:space="preserve"> PRE</w:t>
      </w:r>
      <w:r w:rsidR="0013226E" w:rsidRPr="009F229C">
        <w:rPr>
          <w:sz w:val="24"/>
          <w:szCs w:val="24"/>
        </w:rPr>
        <w:t>.</w:t>
      </w:r>
    </w:p>
    <w:p w:rsidR="00052341" w:rsidRPr="009F229C" w:rsidRDefault="00166735" w:rsidP="00984DC7">
      <w:pPr>
        <w:pStyle w:val="StyleBodyTextBefore6pt"/>
        <w:tabs>
          <w:tab w:val="left" w:pos="709"/>
        </w:tabs>
        <w:spacing w:before="120" w:line="360" w:lineRule="auto"/>
        <w:jc w:val="both"/>
        <w:rPr>
          <w:sz w:val="24"/>
          <w:szCs w:val="24"/>
        </w:rPr>
      </w:pPr>
      <w:r w:rsidRPr="009F229C">
        <w:rPr>
          <w:sz w:val="24"/>
          <w:szCs w:val="24"/>
        </w:rPr>
        <w:t xml:space="preserve">(2) Dacă motivul revocării este </w:t>
      </w:r>
      <w:r w:rsidR="00A82052">
        <w:rPr>
          <w:sz w:val="24"/>
          <w:szCs w:val="24"/>
        </w:rPr>
        <w:t xml:space="preserve">cel prevăzut la </w:t>
      </w:r>
      <w:r w:rsidR="00DD4312">
        <w:rPr>
          <w:sz w:val="24"/>
          <w:szCs w:val="24"/>
        </w:rPr>
        <w:fldChar w:fldCharType="begin"/>
      </w:r>
      <w:r w:rsidR="00A82052">
        <w:rPr>
          <w:sz w:val="24"/>
          <w:szCs w:val="24"/>
        </w:rPr>
        <w:instrText xml:space="preserve"> REF _Ref462755402 \r \h </w:instrText>
      </w:r>
      <w:r w:rsidR="00DD4312">
        <w:rPr>
          <w:sz w:val="24"/>
          <w:szCs w:val="24"/>
        </w:rPr>
      </w:r>
      <w:r w:rsidR="00DD4312">
        <w:rPr>
          <w:sz w:val="24"/>
          <w:szCs w:val="24"/>
        </w:rPr>
        <w:fldChar w:fldCharType="separate"/>
      </w:r>
      <w:r w:rsidR="00663B27">
        <w:rPr>
          <w:sz w:val="24"/>
          <w:szCs w:val="24"/>
        </w:rPr>
        <w:t>a</w:t>
      </w:r>
      <w:r w:rsidR="006179B5">
        <w:rPr>
          <w:sz w:val="24"/>
          <w:szCs w:val="24"/>
        </w:rPr>
        <w:t>rt. 41</w:t>
      </w:r>
      <w:r w:rsidR="00DD4312">
        <w:rPr>
          <w:sz w:val="24"/>
          <w:szCs w:val="24"/>
        </w:rPr>
        <w:fldChar w:fldCharType="end"/>
      </w:r>
      <w:r w:rsidR="00F72878">
        <w:rPr>
          <w:sz w:val="24"/>
          <w:szCs w:val="24"/>
        </w:rPr>
        <w:t xml:space="preserve"> </w:t>
      </w:r>
      <w:r w:rsidR="00A82052">
        <w:rPr>
          <w:sz w:val="24"/>
          <w:szCs w:val="24"/>
        </w:rPr>
        <w:t>lit. b) sau c)</w:t>
      </w:r>
      <w:r w:rsidRPr="009F229C">
        <w:rPr>
          <w:sz w:val="24"/>
          <w:szCs w:val="24"/>
        </w:rPr>
        <w:t xml:space="preserve">, revocarea </w:t>
      </w:r>
      <w:r w:rsidR="00DC35FF">
        <w:rPr>
          <w:sz w:val="24"/>
          <w:szCs w:val="24"/>
        </w:rPr>
        <w:t>produce efecte de</w:t>
      </w:r>
      <w:r w:rsidR="00F72878">
        <w:rPr>
          <w:sz w:val="24"/>
          <w:szCs w:val="24"/>
        </w:rPr>
        <w:t xml:space="preserve"> </w:t>
      </w:r>
      <w:r w:rsidR="007F1D64" w:rsidRPr="009F229C">
        <w:rPr>
          <w:sz w:val="24"/>
          <w:szCs w:val="24"/>
        </w:rPr>
        <w:t xml:space="preserve">la data de la care titularului de licenţă i se retrage/suspendă/îi expiră licenţa </w:t>
      </w:r>
      <w:r w:rsidR="00D255EC" w:rsidRPr="009F229C">
        <w:rPr>
          <w:sz w:val="24"/>
          <w:szCs w:val="24"/>
        </w:rPr>
        <w:t xml:space="preserve">sau la care intră în faliment, </w:t>
      </w:r>
      <w:r w:rsidR="007F1D64" w:rsidRPr="009F229C">
        <w:rPr>
          <w:sz w:val="24"/>
          <w:szCs w:val="24"/>
        </w:rPr>
        <w:t>dacă aceasta este ulterioară</w:t>
      </w:r>
      <w:r w:rsidRPr="009F229C">
        <w:rPr>
          <w:sz w:val="24"/>
          <w:szCs w:val="24"/>
        </w:rPr>
        <w:t xml:space="preserve"> datei la care OTS a luat cunoștință</w:t>
      </w:r>
      <w:r w:rsidR="00741EC4" w:rsidRPr="009F229C">
        <w:rPr>
          <w:sz w:val="24"/>
          <w:szCs w:val="24"/>
        </w:rPr>
        <w:t xml:space="preserve"> de această situație,</w:t>
      </w:r>
      <w:r w:rsidR="00E12137" w:rsidRPr="009F229C">
        <w:rPr>
          <w:sz w:val="24"/>
          <w:szCs w:val="24"/>
        </w:rPr>
        <w:t xml:space="preserve"> sau </w:t>
      </w:r>
      <w:r w:rsidR="00741EC4" w:rsidRPr="009F229C">
        <w:rPr>
          <w:sz w:val="24"/>
          <w:szCs w:val="24"/>
        </w:rPr>
        <w:t xml:space="preserve">în caz contrar, </w:t>
      </w:r>
      <w:r w:rsidR="00E12137" w:rsidRPr="009F229C">
        <w:rPr>
          <w:sz w:val="24"/>
          <w:szCs w:val="24"/>
        </w:rPr>
        <w:t>la data luării la cunoștință</w:t>
      </w:r>
      <w:r w:rsidR="00DC35FF">
        <w:rPr>
          <w:sz w:val="24"/>
          <w:szCs w:val="24"/>
        </w:rPr>
        <w:t>;</w:t>
      </w:r>
      <w:r w:rsidR="00F72878">
        <w:rPr>
          <w:sz w:val="24"/>
          <w:szCs w:val="24"/>
        </w:rPr>
        <w:t xml:space="preserve"> </w:t>
      </w:r>
      <w:r w:rsidR="00DC35FF" w:rsidRPr="00DC35FF">
        <w:rPr>
          <w:sz w:val="24"/>
          <w:szCs w:val="24"/>
        </w:rPr>
        <w:t>la aceeași dată</w:t>
      </w:r>
      <w:r w:rsidR="00DC35FF">
        <w:rPr>
          <w:sz w:val="24"/>
          <w:szCs w:val="24"/>
        </w:rPr>
        <w:t>,</w:t>
      </w:r>
      <w:r w:rsidR="00F72878">
        <w:rPr>
          <w:sz w:val="24"/>
          <w:szCs w:val="24"/>
        </w:rPr>
        <w:t xml:space="preserve"> </w:t>
      </w:r>
      <w:r w:rsidR="00E86C09" w:rsidRPr="009F229C">
        <w:rPr>
          <w:sz w:val="24"/>
          <w:szCs w:val="24"/>
        </w:rPr>
        <w:t>OTS publică versiunea actualizată a registrului PRE</w:t>
      </w:r>
      <w:r w:rsidR="00052341" w:rsidRPr="009F229C">
        <w:rPr>
          <w:sz w:val="24"/>
          <w:szCs w:val="24"/>
        </w:rPr>
        <w:t>.</w:t>
      </w:r>
    </w:p>
    <w:p w:rsidR="00F87EDB" w:rsidRPr="009F229C" w:rsidRDefault="00052341" w:rsidP="00984DC7">
      <w:pPr>
        <w:pStyle w:val="StyleBodyTextBefore6pt"/>
        <w:tabs>
          <w:tab w:val="left" w:pos="709"/>
        </w:tabs>
        <w:spacing w:before="120" w:line="360" w:lineRule="auto"/>
        <w:jc w:val="both"/>
        <w:rPr>
          <w:sz w:val="24"/>
          <w:szCs w:val="24"/>
        </w:rPr>
      </w:pPr>
      <w:r w:rsidRPr="009F229C">
        <w:rPr>
          <w:sz w:val="24"/>
          <w:szCs w:val="24"/>
        </w:rPr>
        <w:t>(</w:t>
      </w:r>
      <w:r w:rsidR="00166735" w:rsidRPr="009F229C">
        <w:rPr>
          <w:sz w:val="24"/>
          <w:szCs w:val="24"/>
        </w:rPr>
        <w:t>3</w:t>
      </w:r>
      <w:r w:rsidRPr="009F229C">
        <w:rPr>
          <w:sz w:val="24"/>
          <w:szCs w:val="24"/>
        </w:rPr>
        <w:t>)</w:t>
      </w:r>
      <w:r w:rsidR="00F87EDB" w:rsidRPr="009F229C">
        <w:rPr>
          <w:sz w:val="24"/>
          <w:szCs w:val="24"/>
        </w:rPr>
        <w:t xml:space="preserve"> În</w:t>
      </w:r>
      <w:r w:rsidR="00166735" w:rsidRPr="009F229C">
        <w:rPr>
          <w:sz w:val="24"/>
          <w:szCs w:val="24"/>
        </w:rPr>
        <w:t xml:space="preserve"> cazul retragerii PRE la cerere</w:t>
      </w:r>
      <w:r w:rsidR="00F87EDB" w:rsidRPr="009F229C">
        <w:rPr>
          <w:sz w:val="24"/>
          <w:szCs w:val="24"/>
        </w:rPr>
        <w:t xml:space="preserve">, </w:t>
      </w:r>
      <w:r w:rsidR="00F82D0F" w:rsidRPr="009F229C">
        <w:rPr>
          <w:sz w:val="24"/>
          <w:szCs w:val="24"/>
        </w:rPr>
        <w:t>înregistrarea ca</w:t>
      </w:r>
      <w:r w:rsidR="00F87EDB" w:rsidRPr="009F229C">
        <w:rPr>
          <w:sz w:val="24"/>
          <w:szCs w:val="24"/>
        </w:rPr>
        <w:t xml:space="preserve"> PRE îşi va pierde valabilitatea </w:t>
      </w:r>
      <w:r w:rsidR="0075405B" w:rsidRPr="009F229C">
        <w:rPr>
          <w:sz w:val="24"/>
          <w:szCs w:val="24"/>
        </w:rPr>
        <w:t>după</w:t>
      </w:r>
      <w:r w:rsidR="00C82A3E">
        <w:rPr>
          <w:sz w:val="24"/>
          <w:szCs w:val="24"/>
        </w:rPr>
        <w:t xml:space="preserve"> </w:t>
      </w:r>
      <w:r w:rsidR="0045329F" w:rsidRPr="009F229C">
        <w:rPr>
          <w:sz w:val="24"/>
          <w:szCs w:val="24"/>
        </w:rPr>
        <w:t xml:space="preserve">9 </w:t>
      </w:r>
      <w:r w:rsidR="00AF0D43" w:rsidRPr="009F229C">
        <w:rPr>
          <w:sz w:val="24"/>
          <w:szCs w:val="24"/>
        </w:rPr>
        <w:t>(</w:t>
      </w:r>
      <w:r w:rsidR="0045329F" w:rsidRPr="009F229C">
        <w:rPr>
          <w:sz w:val="24"/>
          <w:szCs w:val="24"/>
        </w:rPr>
        <w:t>nouă</w:t>
      </w:r>
      <w:r w:rsidR="00AF0D43" w:rsidRPr="009F229C">
        <w:rPr>
          <w:sz w:val="24"/>
          <w:szCs w:val="24"/>
        </w:rPr>
        <w:t>)</w:t>
      </w:r>
      <w:r w:rsidR="00C82A3E">
        <w:rPr>
          <w:sz w:val="24"/>
          <w:szCs w:val="24"/>
        </w:rPr>
        <w:t xml:space="preserve"> </w:t>
      </w:r>
      <w:r w:rsidR="00AF0D43" w:rsidRPr="009F229C">
        <w:rPr>
          <w:sz w:val="24"/>
          <w:szCs w:val="24"/>
        </w:rPr>
        <w:t xml:space="preserve">zile lucrătoare </w:t>
      </w:r>
      <w:r w:rsidR="0075405B" w:rsidRPr="009F229C">
        <w:rPr>
          <w:sz w:val="24"/>
          <w:szCs w:val="24"/>
        </w:rPr>
        <w:t>de la</w:t>
      </w:r>
      <w:r w:rsidR="00C82A3E">
        <w:rPr>
          <w:sz w:val="24"/>
          <w:szCs w:val="24"/>
        </w:rPr>
        <w:t xml:space="preserve"> </w:t>
      </w:r>
      <w:r w:rsidR="00F87EDB" w:rsidRPr="009F229C">
        <w:rPr>
          <w:sz w:val="24"/>
          <w:szCs w:val="24"/>
        </w:rPr>
        <w:t xml:space="preserve">solicitarea </w:t>
      </w:r>
      <w:r w:rsidR="00EE0F60" w:rsidRPr="009F229C">
        <w:rPr>
          <w:sz w:val="24"/>
          <w:szCs w:val="24"/>
        </w:rPr>
        <w:t>titularului de licenţă</w:t>
      </w:r>
      <w:r w:rsidR="004412A9" w:rsidRPr="009F229C">
        <w:rPr>
          <w:sz w:val="24"/>
          <w:szCs w:val="24"/>
        </w:rPr>
        <w:t xml:space="preserve">; în ziua următoare celei în care a primit solicitarea, OTS anunță pe pagina proprie de internet data începând cu care </w:t>
      </w:r>
      <w:r w:rsidR="009D037D" w:rsidRPr="009F229C">
        <w:rPr>
          <w:sz w:val="24"/>
          <w:szCs w:val="24"/>
        </w:rPr>
        <w:t xml:space="preserve">retragerea titularului de licență ca PRE </w:t>
      </w:r>
      <w:r w:rsidR="00480349" w:rsidRPr="009F229C">
        <w:rPr>
          <w:sz w:val="24"/>
          <w:szCs w:val="24"/>
        </w:rPr>
        <w:t>produce efecte</w:t>
      </w:r>
      <w:r w:rsidR="00F87EDB" w:rsidRPr="009F229C">
        <w:rPr>
          <w:sz w:val="24"/>
          <w:szCs w:val="24"/>
        </w:rPr>
        <w:t xml:space="preserve">. </w:t>
      </w:r>
    </w:p>
    <w:p w:rsidR="005829AE" w:rsidRPr="009F229C" w:rsidRDefault="005829AE"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În situația revocării ca PRE a unui titular de licenţă, </w:t>
      </w:r>
      <w:r w:rsidR="00D60FDA" w:rsidRPr="009F229C">
        <w:rPr>
          <w:sz w:val="24"/>
          <w:szCs w:val="24"/>
        </w:rPr>
        <w:t xml:space="preserve">responsabilitatea echilibrării pentru </w:t>
      </w:r>
      <w:r w:rsidRPr="009F229C">
        <w:rPr>
          <w:sz w:val="24"/>
          <w:szCs w:val="24"/>
        </w:rPr>
        <w:t>producător</w:t>
      </w:r>
      <w:r w:rsidR="00D32324">
        <w:rPr>
          <w:sz w:val="24"/>
          <w:szCs w:val="24"/>
        </w:rPr>
        <w:t>ul</w:t>
      </w:r>
      <w:r w:rsidRPr="009F229C">
        <w:rPr>
          <w:sz w:val="24"/>
          <w:szCs w:val="24"/>
        </w:rPr>
        <w:t xml:space="preserve"> excepta</w:t>
      </w:r>
      <w:r w:rsidR="00D32324">
        <w:rPr>
          <w:sz w:val="24"/>
          <w:szCs w:val="24"/>
        </w:rPr>
        <w:t>t</w:t>
      </w:r>
      <w:r w:rsidRPr="009F229C">
        <w:rPr>
          <w:sz w:val="24"/>
          <w:szCs w:val="24"/>
        </w:rPr>
        <w:t xml:space="preserve"> prin lege de la obligația licențierii</w:t>
      </w:r>
      <w:r w:rsidR="00D32324">
        <w:rPr>
          <w:sz w:val="24"/>
          <w:szCs w:val="24"/>
        </w:rPr>
        <w:t>,</w:t>
      </w:r>
      <w:r w:rsidRPr="009F229C">
        <w:rPr>
          <w:sz w:val="24"/>
          <w:szCs w:val="24"/>
        </w:rPr>
        <w:t xml:space="preserve"> pentru care respectiva PRE avea responsabilitatea echilibrării</w:t>
      </w:r>
      <w:r w:rsidR="00D32324">
        <w:rPr>
          <w:sz w:val="24"/>
          <w:szCs w:val="24"/>
        </w:rPr>
        <w:t>,</w:t>
      </w:r>
      <w:r w:rsidR="00C82A3E">
        <w:rPr>
          <w:sz w:val="24"/>
          <w:szCs w:val="24"/>
        </w:rPr>
        <w:t xml:space="preserve"> </w:t>
      </w:r>
      <w:r w:rsidR="00D60FDA" w:rsidRPr="009F229C">
        <w:rPr>
          <w:sz w:val="24"/>
          <w:szCs w:val="24"/>
        </w:rPr>
        <w:t xml:space="preserve">va fi preluată de </w:t>
      </w:r>
      <w:r w:rsidRPr="009F229C">
        <w:rPr>
          <w:sz w:val="24"/>
          <w:szCs w:val="24"/>
        </w:rPr>
        <w:t>către PRE</w:t>
      </w:r>
      <w:r w:rsidR="00D60FDA" w:rsidRPr="009F229C">
        <w:rPr>
          <w:sz w:val="24"/>
          <w:szCs w:val="24"/>
        </w:rPr>
        <w:t xml:space="preserve"> din care face parte </w:t>
      </w:r>
      <w:r w:rsidR="00524DD9" w:rsidRPr="009F229C">
        <w:rPr>
          <w:sz w:val="24"/>
          <w:szCs w:val="24"/>
        </w:rPr>
        <w:t>titularul de licență</w:t>
      </w:r>
      <w:r w:rsidR="00C82A3E">
        <w:rPr>
          <w:sz w:val="24"/>
          <w:szCs w:val="24"/>
        </w:rPr>
        <w:t xml:space="preserve"> </w:t>
      </w:r>
      <w:r w:rsidR="00D32324">
        <w:rPr>
          <w:sz w:val="24"/>
          <w:szCs w:val="24"/>
        </w:rPr>
        <w:t>care achiziționează energia electrică de la acesta</w:t>
      </w:r>
      <w:r w:rsidR="00D60FDA" w:rsidRPr="009F229C">
        <w:rPr>
          <w:sz w:val="24"/>
          <w:szCs w:val="24"/>
        </w:rPr>
        <w:t>, conform</w:t>
      </w:r>
      <w:r w:rsidRPr="009F229C">
        <w:rPr>
          <w:sz w:val="24"/>
          <w:szCs w:val="24"/>
        </w:rPr>
        <w:t xml:space="preserve"> prevederil</w:t>
      </w:r>
      <w:r w:rsidR="003650AB" w:rsidRPr="009F229C">
        <w:rPr>
          <w:sz w:val="24"/>
          <w:szCs w:val="24"/>
        </w:rPr>
        <w:t>or</w:t>
      </w:r>
      <w:r w:rsidR="00F72878">
        <w:rPr>
          <w:sz w:val="24"/>
          <w:szCs w:val="24"/>
        </w:rPr>
        <w:t xml:space="preserve"> </w:t>
      </w:r>
      <w:r w:rsidR="00767512">
        <w:fldChar w:fldCharType="begin"/>
      </w:r>
      <w:r w:rsidR="00767512">
        <w:instrText xml:space="preserve"> REF _Ref481060879 \r \h  \* MERGEFORMAT </w:instrText>
      </w:r>
      <w:r w:rsidR="00767512">
        <w:fldChar w:fldCharType="separate"/>
      </w:r>
      <w:r w:rsidR="00663B27">
        <w:rPr>
          <w:sz w:val="24"/>
          <w:szCs w:val="24"/>
        </w:rPr>
        <w:t>a</w:t>
      </w:r>
      <w:r w:rsidR="006179B5" w:rsidRPr="006179B5">
        <w:rPr>
          <w:sz w:val="24"/>
          <w:szCs w:val="24"/>
        </w:rPr>
        <w:t>rt. 11</w:t>
      </w:r>
      <w:r w:rsidR="00767512">
        <w:fldChar w:fldCharType="end"/>
      </w:r>
      <w:r w:rsidRPr="009F229C">
        <w:rPr>
          <w:sz w:val="24"/>
          <w:szCs w:val="24"/>
        </w:rPr>
        <w:t>.</w:t>
      </w:r>
    </w:p>
    <w:p w:rsidR="005829AE" w:rsidRPr="009F229C" w:rsidRDefault="005829AE" w:rsidP="00984DC7">
      <w:pPr>
        <w:pStyle w:val="StyleBodyTextBefore6pt"/>
        <w:tabs>
          <w:tab w:val="left" w:pos="709"/>
        </w:tabs>
        <w:spacing w:before="120" w:line="360" w:lineRule="auto"/>
        <w:jc w:val="both"/>
        <w:rPr>
          <w:sz w:val="24"/>
          <w:szCs w:val="24"/>
        </w:rPr>
      </w:pPr>
      <w:r w:rsidRPr="009F229C">
        <w:rPr>
          <w:sz w:val="24"/>
          <w:szCs w:val="24"/>
        </w:rPr>
        <w:lastRenderedPageBreak/>
        <w:t xml:space="preserve">(2) </w:t>
      </w:r>
      <w:r w:rsidR="00D32324">
        <w:rPr>
          <w:sz w:val="24"/>
          <w:szCs w:val="24"/>
        </w:rPr>
        <w:t>T</w:t>
      </w:r>
      <w:r w:rsidRPr="009F229C">
        <w:rPr>
          <w:sz w:val="24"/>
          <w:szCs w:val="24"/>
        </w:rPr>
        <w:t>itulari</w:t>
      </w:r>
      <w:r w:rsidR="00D32324">
        <w:rPr>
          <w:sz w:val="24"/>
          <w:szCs w:val="24"/>
        </w:rPr>
        <w:t>lor</w:t>
      </w:r>
      <w:r w:rsidRPr="009F229C">
        <w:rPr>
          <w:sz w:val="24"/>
          <w:szCs w:val="24"/>
        </w:rPr>
        <w:t xml:space="preserve"> de licenţă care își transferaseră responsabilitatea echilibrării către PRE revocată, </w:t>
      </w:r>
      <w:r w:rsidR="00D32324">
        <w:rPr>
          <w:sz w:val="24"/>
          <w:szCs w:val="24"/>
        </w:rPr>
        <w:t>li se</w:t>
      </w:r>
      <w:r w:rsidRPr="009F229C">
        <w:rPr>
          <w:sz w:val="24"/>
          <w:szCs w:val="24"/>
        </w:rPr>
        <w:t xml:space="preserve"> aplic</w:t>
      </w:r>
      <w:r w:rsidR="00D32324">
        <w:rPr>
          <w:sz w:val="24"/>
          <w:szCs w:val="24"/>
        </w:rPr>
        <w:t>ă</w:t>
      </w:r>
      <w:r w:rsidRPr="009F229C">
        <w:rPr>
          <w:sz w:val="24"/>
          <w:szCs w:val="24"/>
        </w:rPr>
        <w:t xml:space="preserve"> prevederile</w:t>
      </w:r>
      <w:r w:rsidR="00F72878">
        <w:rPr>
          <w:sz w:val="24"/>
          <w:szCs w:val="24"/>
        </w:rPr>
        <w:t xml:space="preserve"> </w:t>
      </w:r>
      <w:r w:rsidR="00767512">
        <w:fldChar w:fldCharType="begin"/>
      </w:r>
      <w:r w:rsidR="00767512">
        <w:instrText xml:space="preserve"> REF _Ref481065053 \r \h  \* MERGEFORMAT </w:instrText>
      </w:r>
      <w:r w:rsidR="00767512">
        <w:fldChar w:fldCharType="separate"/>
      </w:r>
      <w:r w:rsidR="00663B27">
        <w:rPr>
          <w:sz w:val="24"/>
          <w:szCs w:val="24"/>
        </w:rPr>
        <w:t>a</w:t>
      </w:r>
      <w:r w:rsidR="006179B5" w:rsidRPr="006179B5">
        <w:rPr>
          <w:sz w:val="24"/>
          <w:szCs w:val="24"/>
        </w:rPr>
        <w:t>rt. 56</w:t>
      </w:r>
      <w:r w:rsidR="00767512">
        <w:fldChar w:fldCharType="end"/>
      </w:r>
      <w:r w:rsidR="00F72878">
        <w:t xml:space="preserve"> </w:t>
      </w:r>
      <w:r w:rsidR="00D32324">
        <w:rPr>
          <w:sz w:val="24"/>
          <w:szCs w:val="24"/>
        </w:rPr>
        <w:t>și</w:t>
      </w:r>
      <w:r w:rsidR="00997A68" w:rsidRPr="009F229C">
        <w:rPr>
          <w:sz w:val="24"/>
          <w:szCs w:val="24"/>
        </w:rPr>
        <w:t xml:space="preserve"> </w:t>
      </w:r>
      <w:r w:rsidR="00767512">
        <w:fldChar w:fldCharType="begin"/>
      </w:r>
      <w:r w:rsidR="00767512">
        <w:instrText xml:space="preserve"> REF _Ref481581062 \r \h  \* MERGEFORMAT </w:instrText>
      </w:r>
      <w:r w:rsidR="00767512">
        <w:fldChar w:fldCharType="separate"/>
      </w:r>
      <w:r w:rsidR="00663B27">
        <w:rPr>
          <w:sz w:val="24"/>
          <w:szCs w:val="24"/>
        </w:rPr>
        <w:t>a</w:t>
      </w:r>
      <w:r w:rsidR="006179B5" w:rsidRPr="006179B5">
        <w:rPr>
          <w:sz w:val="24"/>
          <w:szCs w:val="24"/>
        </w:rPr>
        <w:t>rt. 57</w:t>
      </w:r>
      <w:r w:rsidR="00767512">
        <w:fldChar w:fldCharType="end"/>
      </w:r>
      <w:r w:rsidR="004436BD" w:rsidRPr="009F229C">
        <w:rPr>
          <w:sz w:val="24"/>
          <w:szCs w:val="24"/>
        </w:rPr>
        <w:t xml:space="preserve">, termenele aferente începând </w:t>
      </w:r>
      <w:r w:rsidR="00D32324">
        <w:rPr>
          <w:sz w:val="24"/>
          <w:szCs w:val="24"/>
        </w:rPr>
        <w:t xml:space="preserve">să curgă </w:t>
      </w:r>
      <w:r w:rsidR="004C3AEC" w:rsidRPr="009F229C">
        <w:rPr>
          <w:sz w:val="24"/>
          <w:szCs w:val="24"/>
        </w:rPr>
        <w:t xml:space="preserve">de la </w:t>
      </w:r>
      <w:r w:rsidR="004436BD" w:rsidRPr="009F229C">
        <w:rPr>
          <w:sz w:val="24"/>
          <w:szCs w:val="24"/>
        </w:rPr>
        <w:t xml:space="preserve">data notificării prevăzute la </w:t>
      </w:r>
      <w:r w:rsidR="00767512">
        <w:fldChar w:fldCharType="begin"/>
      </w:r>
      <w:r w:rsidR="00767512">
        <w:instrText xml:space="preserve"> REF _Ref481585646 \r \h  \* MERGEFORMAT </w:instrText>
      </w:r>
      <w:r w:rsidR="00767512">
        <w:fldChar w:fldCharType="separate"/>
      </w:r>
      <w:r w:rsidR="00663B27">
        <w:rPr>
          <w:sz w:val="24"/>
          <w:szCs w:val="24"/>
        </w:rPr>
        <w:t>a</w:t>
      </w:r>
      <w:r w:rsidR="006179B5" w:rsidRPr="006179B5">
        <w:rPr>
          <w:sz w:val="24"/>
          <w:szCs w:val="24"/>
        </w:rPr>
        <w:t>rt. 43</w:t>
      </w:r>
      <w:r w:rsidR="00767512">
        <w:fldChar w:fldCharType="end"/>
      </w:r>
      <w:r w:rsidR="004436BD" w:rsidRPr="009F229C">
        <w:rPr>
          <w:sz w:val="24"/>
          <w:szCs w:val="24"/>
        </w:rPr>
        <w:t xml:space="preserve"> alin. (2)</w:t>
      </w:r>
      <w:r w:rsidRPr="009F229C">
        <w:rPr>
          <w:sz w:val="24"/>
          <w:szCs w:val="24"/>
        </w:rPr>
        <w:t>.</w:t>
      </w:r>
    </w:p>
    <w:p w:rsidR="004F7B2F" w:rsidRPr="009F229C" w:rsidRDefault="004F7B2F" w:rsidP="00984DC7">
      <w:pPr>
        <w:pStyle w:val="StyleBodyTextBefore6pt"/>
        <w:tabs>
          <w:tab w:val="left" w:pos="709"/>
        </w:tabs>
        <w:spacing w:before="120" w:line="360" w:lineRule="auto"/>
        <w:jc w:val="both"/>
        <w:rPr>
          <w:b/>
          <w:sz w:val="24"/>
          <w:szCs w:val="24"/>
        </w:rPr>
      </w:pPr>
    </w:p>
    <w:p w:rsidR="00EA110A" w:rsidRPr="009F229C" w:rsidRDefault="00B12A64"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00381FF9" w:rsidRPr="009F229C">
        <w:rPr>
          <w:b/>
          <w:sz w:val="24"/>
          <w:szCs w:val="24"/>
        </w:rPr>
        <w:t>5</w:t>
      </w:r>
      <w:r w:rsidR="00A9284F">
        <w:rPr>
          <w:b/>
          <w:sz w:val="24"/>
          <w:szCs w:val="24"/>
        </w:rPr>
        <w:t>-a</w:t>
      </w:r>
      <w:r w:rsidRPr="009F229C">
        <w:rPr>
          <w:b/>
          <w:sz w:val="24"/>
          <w:szCs w:val="24"/>
        </w:rPr>
        <w:t xml:space="preserve">. </w:t>
      </w:r>
      <w:r w:rsidR="0068517E" w:rsidRPr="009F229C">
        <w:rPr>
          <w:b/>
          <w:sz w:val="24"/>
          <w:szCs w:val="24"/>
        </w:rPr>
        <w:t>Transferul responsabilității echilibrării</w:t>
      </w:r>
    </w:p>
    <w:p w:rsidR="00D275FE" w:rsidRPr="009F229C" w:rsidRDefault="00D275FE" w:rsidP="00984DC7">
      <w:pPr>
        <w:pStyle w:val="StyleBodyTextBefore6pt"/>
        <w:tabs>
          <w:tab w:val="left" w:pos="709"/>
        </w:tabs>
        <w:spacing w:before="120" w:line="360" w:lineRule="auto"/>
        <w:jc w:val="both"/>
        <w:rPr>
          <w:b/>
          <w:sz w:val="24"/>
          <w:szCs w:val="24"/>
        </w:rPr>
      </w:pPr>
    </w:p>
    <w:p w:rsidR="00CB3895" w:rsidRPr="009F229C" w:rsidRDefault="00D346AF" w:rsidP="00984DC7">
      <w:pPr>
        <w:pStyle w:val="StyleBodyTextBefore6pt"/>
        <w:numPr>
          <w:ilvl w:val="0"/>
          <w:numId w:val="1"/>
        </w:numPr>
        <w:tabs>
          <w:tab w:val="left" w:pos="709"/>
        </w:tabs>
        <w:spacing w:before="120" w:line="360" w:lineRule="auto"/>
        <w:ind w:left="0" w:firstLine="0"/>
        <w:jc w:val="both"/>
        <w:rPr>
          <w:sz w:val="24"/>
          <w:szCs w:val="24"/>
        </w:rPr>
      </w:pPr>
      <w:bookmarkStart w:id="25" w:name="_Ref465344204"/>
      <w:r w:rsidRPr="009F229C">
        <w:rPr>
          <w:sz w:val="24"/>
          <w:szCs w:val="24"/>
        </w:rPr>
        <w:t xml:space="preserve">(1) </w:t>
      </w:r>
      <w:r w:rsidR="009A0B80" w:rsidRPr="009F229C">
        <w:rPr>
          <w:sz w:val="24"/>
          <w:szCs w:val="24"/>
        </w:rPr>
        <w:t>Atunci când</w:t>
      </w:r>
      <w:r w:rsidR="00C82A3E">
        <w:rPr>
          <w:sz w:val="24"/>
          <w:szCs w:val="24"/>
        </w:rPr>
        <w:t xml:space="preserve"> </w:t>
      </w:r>
      <w:r w:rsidR="009A0B80" w:rsidRPr="009F229C">
        <w:rPr>
          <w:sz w:val="24"/>
          <w:szCs w:val="24"/>
        </w:rPr>
        <w:t xml:space="preserve">un </w:t>
      </w:r>
      <w:r w:rsidR="00EE0F60" w:rsidRPr="009F229C">
        <w:rPr>
          <w:sz w:val="24"/>
          <w:szCs w:val="24"/>
        </w:rPr>
        <w:t xml:space="preserve">titular de licenţă </w:t>
      </w:r>
      <w:r w:rsidR="00865483" w:rsidRPr="009F229C">
        <w:rPr>
          <w:sz w:val="24"/>
          <w:szCs w:val="24"/>
        </w:rPr>
        <w:t xml:space="preserve">înregistrat ca PRE </w:t>
      </w:r>
      <w:r w:rsidR="00F94347">
        <w:rPr>
          <w:sz w:val="24"/>
          <w:szCs w:val="24"/>
        </w:rPr>
        <w:t>intenționează</w:t>
      </w:r>
      <w:r w:rsidR="00C82A3E">
        <w:rPr>
          <w:sz w:val="24"/>
          <w:szCs w:val="24"/>
        </w:rPr>
        <w:t xml:space="preserve"> </w:t>
      </w:r>
      <w:r w:rsidR="00EE0F60" w:rsidRPr="009F229C">
        <w:rPr>
          <w:sz w:val="24"/>
          <w:szCs w:val="24"/>
        </w:rPr>
        <w:t xml:space="preserve">să-şi transfere </w:t>
      </w:r>
      <w:r w:rsidR="00F11C56" w:rsidRPr="009F229C">
        <w:rPr>
          <w:sz w:val="24"/>
          <w:szCs w:val="24"/>
        </w:rPr>
        <w:t>responsabilitatea echilibrării</w:t>
      </w:r>
      <w:r w:rsidR="00C82A3E">
        <w:rPr>
          <w:sz w:val="24"/>
          <w:szCs w:val="24"/>
        </w:rPr>
        <w:t xml:space="preserve"> </w:t>
      </w:r>
      <w:r w:rsidR="009A0B80" w:rsidRPr="009F229C">
        <w:rPr>
          <w:sz w:val="24"/>
          <w:szCs w:val="24"/>
        </w:rPr>
        <w:t xml:space="preserve">către </w:t>
      </w:r>
      <w:r w:rsidR="00865483" w:rsidRPr="009F229C">
        <w:rPr>
          <w:sz w:val="24"/>
          <w:szCs w:val="24"/>
        </w:rPr>
        <w:t>alt</w:t>
      </w:r>
      <w:r w:rsidR="009A0B80" w:rsidRPr="009F229C">
        <w:rPr>
          <w:sz w:val="24"/>
          <w:szCs w:val="24"/>
        </w:rPr>
        <w:t>ă</w:t>
      </w:r>
      <w:r w:rsidR="00865483" w:rsidRPr="009F229C">
        <w:rPr>
          <w:sz w:val="24"/>
          <w:szCs w:val="24"/>
        </w:rPr>
        <w:t xml:space="preserve"> PRE</w:t>
      </w:r>
      <w:r w:rsidR="00EE0F60" w:rsidRPr="009F229C">
        <w:rPr>
          <w:sz w:val="24"/>
          <w:szCs w:val="24"/>
        </w:rPr>
        <w:t xml:space="preserve">, </w:t>
      </w:r>
      <w:r w:rsidR="00F11C56" w:rsidRPr="009F229C">
        <w:rPr>
          <w:sz w:val="24"/>
          <w:szCs w:val="24"/>
        </w:rPr>
        <w:t xml:space="preserve">numită în această secțiune “PRE </w:t>
      </w:r>
      <w:r w:rsidR="00162998">
        <w:rPr>
          <w:sz w:val="24"/>
          <w:szCs w:val="24"/>
        </w:rPr>
        <w:t>primitoare</w:t>
      </w:r>
      <w:r w:rsidR="00F11C56" w:rsidRPr="009F229C">
        <w:rPr>
          <w:sz w:val="24"/>
          <w:szCs w:val="24"/>
        </w:rPr>
        <w:t xml:space="preserve">”, </w:t>
      </w:r>
      <w:r w:rsidR="00DA16F2" w:rsidRPr="009F229C">
        <w:rPr>
          <w:sz w:val="24"/>
          <w:szCs w:val="24"/>
        </w:rPr>
        <w:t xml:space="preserve">titularul de licență </w:t>
      </w:r>
      <w:r w:rsidRPr="009F229C">
        <w:rPr>
          <w:sz w:val="24"/>
          <w:szCs w:val="24"/>
        </w:rPr>
        <w:t xml:space="preserve">trebuie să </w:t>
      </w:r>
      <w:r w:rsidR="00DA16F2" w:rsidRPr="009F229C">
        <w:rPr>
          <w:sz w:val="24"/>
          <w:szCs w:val="24"/>
        </w:rPr>
        <w:t>ceară</w:t>
      </w:r>
      <w:r w:rsidR="00033F1F" w:rsidRPr="009F229C">
        <w:rPr>
          <w:sz w:val="24"/>
          <w:szCs w:val="24"/>
        </w:rPr>
        <w:t>,</w:t>
      </w:r>
      <w:r w:rsidR="00C82A3E">
        <w:rPr>
          <w:sz w:val="24"/>
          <w:szCs w:val="24"/>
        </w:rPr>
        <w:t xml:space="preserve"> </w:t>
      </w:r>
      <w:r w:rsidR="00033F1F" w:rsidRPr="009F229C">
        <w:rPr>
          <w:sz w:val="24"/>
          <w:szCs w:val="24"/>
        </w:rPr>
        <w:t xml:space="preserve">împreună cu PRE </w:t>
      </w:r>
      <w:r w:rsidR="00162998">
        <w:rPr>
          <w:sz w:val="24"/>
          <w:szCs w:val="24"/>
        </w:rPr>
        <w:t>primi</w:t>
      </w:r>
      <w:r w:rsidR="00F94347">
        <w:rPr>
          <w:sz w:val="24"/>
          <w:szCs w:val="24"/>
        </w:rPr>
        <w:t>t</w:t>
      </w:r>
      <w:r w:rsidR="00162998">
        <w:rPr>
          <w:sz w:val="24"/>
          <w:szCs w:val="24"/>
        </w:rPr>
        <w:t>oare</w:t>
      </w:r>
      <w:r w:rsidR="00033F1F" w:rsidRPr="009F229C">
        <w:rPr>
          <w:sz w:val="24"/>
          <w:szCs w:val="24"/>
        </w:rPr>
        <w:t xml:space="preserve">, aprobarea transferului de către </w:t>
      </w:r>
      <w:r w:rsidRPr="009F229C">
        <w:rPr>
          <w:sz w:val="24"/>
          <w:szCs w:val="24"/>
        </w:rPr>
        <w:t>OTS</w:t>
      </w:r>
      <w:r w:rsidR="00033F1F" w:rsidRPr="009F229C">
        <w:rPr>
          <w:sz w:val="24"/>
          <w:szCs w:val="24"/>
        </w:rPr>
        <w:t xml:space="preserve"> și </w:t>
      </w:r>
      <w:r w:rsidR="004260E0" w:rsidRPr="009F229C">
        <w:rPr>
          <w:sz w:val="24"/>
          <w:szCs w:val="24"/>
        </w:rPr>
        <w:t xml:space="preserve">să comunice data de la care </w:t>
      </w:r>
      <w:r w:rsidR="000406A9">
        <w:rPr>
          <w:sz w:val="24"/>
          <w:szCs w:val="24"/>
        </w:rPr>
        <w:t>se intenționează</w:t>
      </w:r>
      <w:r w:rsidR="00DA16F2" w:rsidRPr="009F229C">
        <w:rPr>
          <w:sz w:val="24"/>
          <w:szCs w:val="24"/>
        </w:rPr>
        <w:t xml:space="preserve"> </w:t>
      </w:r>
      <w:r w:rsidR="004260E0" w:rsidRPr="009F229C">
        <w:rPr>
          <w:sz w:val="24"/>
          <w:szCs w:val="24"/>
        </w:rPr>
        <w:t>transferul</w:t>
      </w:r>
      <w:bookmarkEnd w:id="25"/>
      <w:r w:rsidR="004260E0" w:rsidRPr="009F229C">
        <w:rPr>
          <w:sz w:val="24"/>
          <w:szCs w:val="24"/>
        </w:rPr>
        <w:t>.</w:t>
      </w:r>
    </w:p>
    <w:p w:rsidR="00D346AF" w:rsidRPr="009F229C" w:rsidRDefault="00CB3895" w:rsidP="00984DC7">
      <w:pPr>
        <w:pStyle w:val="StyleBodyTextBefore6pt"/>
        <w:tabs>
          <w:tab w:val="left" w:pos="709"/>
        </w:tabs>
        <w:spacing w:before="120" w:line="360" w:lineRule="auto"/>
        <w:jc w:val="both"/>
        <w:rPr>
          <w:sz w:val="24"/>
          <w:szCs w:val="24"/>
        </w:rPr>
      </w:pPr>
      <w:r w:rsidRPr="009F229C">
        <w:rPr>
          <w:sz w:val="24"/>
          <w:szCs w:val="24"/>
        </w:rPr>
        <w:t xml:space="preserve">(2) </w:t>
      </w:r>
      <w:r w:rsidR="00B9141B" w:rsidRPr="009F229C">
        <w:rPr>
          <w:sz w:val="24"/>
          <w:szCs w:val="24"/>
        </w:rPr>
        <w:t>Î</w:t>
      </w:r>
      <w:r w:rsidR="009A0B80" w:rsidRPr="009F229C">
        <w:rPr>
          <w:sz w:val="24"/>
          <w:szCs w:val="24"/>
        </w:rPr>
        <w:t xml:space="preserve">n această secțiune, PRE care dorește să-și transfere responsabilitatea echilibrării va fi denumită „PRE </w:t>
      </w:r>
      <w:r w:rsidR="00162998">
        <w:rPr>
          <w:sz w:val="24"/>
          <w:szCs w:val="24"/>
        </w:rPr>
        <w:t>solicitantă</w:t>
      </w:r>
      <w:r w:rsidR="009A0B80" w:rsidRPr="009F229C">
        <w:rPr>
          <w:sz w:val="24"/>
          <w:szCs w:val="24"/>
        </w:rPr>
        <w:t xml:space="preserve">”, iar </w:t>
      </w:r>
      <w:r w:rsidR="00B9141B" w:rsidRPr="009F229C">
        <w:rPr>
          <w:sz w:val="24"/>
          <w:szCs w:val="24"/>
        </w:rPr>
        <w:t xml:space="preserve">în cazul în care la momentul solicitării, pentru PRE </w:t>
      </w:r>
      <w:r w:rsidR="00162998">
        <w:rPr>
          <w:sz w:val="24"/>
          <w:szCs w:val="24"/>
        </w:rPr>
        <w:t>solicitantă</w:t>
      </w:r>
      <w:r w:rsidR="00C82A3E">
        <w:rPr>
          <w:sz w:val="24"/>
          <w:szCs w:val="24"/>
        </w:rPr>
        <w:t xml:space="preserve"> </w:t>
      </w:r>
      <w:r w:rsidR="00B9141B" w:rsidRPr="009F229C">
        <w:rPr>
          <w:sz w:val="24"/>
          <w:szCs w:val="24"/>
        </w:rPr>
        <w:t>o altă PRE își</w:t>
      </w:r>
      <w:r w:rsidR="009A0B80" w:rsidRPr="009F229C">
        <w:rPr>
          <w:sz w:val="24"/>
          <w:szCs w:val="24"/>
        </w:rPr>
        <w:t xml:space="preserve"> asum</w:t>
      </w:r>
      <w:r w:rsidR="00B9141B" w:rsidRPr="009F229C">
        <w:rPr>
          <w:sz w:val="24"/>
          <w:szCs w:val="24"/>
        </w:rPr>
        <w:t>a</w:t>
      </w:r>
      <w:r w:rsidR="009A0B80" w:rsidRPr="009F229C">
        <w:rPr>
          <w:sz w:val="24"/>
          <w:szCs w:val="24"/>
        </w:rPr>
        <w:t xml:space="preserve"> responsabilitatea echilibrării</w:t>
      </w:r>
      <w:r w:rsidR="00B9141B" w:rsidRPr="009F229C">
        <w:rPr>
          <w:sz w:val="24"/>
          <w:szCs w:val="24"/>
        </w:rPr>
        <w:t>, aceasta din urmă</w:t>
      </w:r>
      <w:r w:rsidR="009A0B80" w:rsidRPr="009F229C">
        <w:rPr>
          <w:sz w:val="24"/>
          <w:szCs w:val="24"/>
        </w:rPr>
        <w:t xml:space="preserve"> va fi denumită „PRE abandonată”.</w:t>
      </w:r>
    </w:p>
    <w:p w:rsidR="00F87EDB" w:rsidRPr="009F229C" w:rsidRDefault="00D346AF" w:rsidP="00984DC7">
      <w:pPr>
        <w:pStyle w:val="StyleBodyTextBefore6pt"/>
        <w:tabs>
          <w:tab w:val="left" w:pos="709"/>
        </w:tabs>
        <w:spacing w:before="120" w:line="360" w:lineRule="auto"/>
        <w:jc w:val="both"/>
        <w:rPr>
          <w:sz w:val="24"/>
          <w:szCs w:val="24"/>
        </w:rPr>
      </w:pPr>
      <w:r w:rsidRPr="009F229C">
        <w:rPr>
          <w:sz w:val="24"/>
          <w:szCs w:val="24"/>
        </w:rPr>
        <w:t>(</w:t>
      </w:r>
      <w:r w:rsidR="006079A0" w:rsidRPr="009F229C">
        <w:rPr>
          <w:sz w:val="24"/>
          <w:szCs w:val="24"/>
        </w:rPr>
        <w:t>3</w:t>
      </w:r>
      <w:r w:rsidRPr="009F229C">
        <w:rPr>
          <w:sz w:val="24"/>
          <w:szCs w:val="24"/>
        </w:rPr>
        <w:t xml:space="preserve">) PRE </w:t>
      </w:r>
      <w:r w:rsidR="00162998">
        <w:rPr>
          <w:sz w:val="24"/>
          <w:szCs w:val="24"/>
        </w:rPr>
        <w:t>solicitantă</w:t>
      </w:r>
      <w:r w:rsidR="00C82A3E">
        <w:rPr>
          <w:sz w:val="24"/>
          <w:szCs w:val="24"/>
        </w:rPr>
        <w:t xml:space="preserve"> </w:t>
      </w:r>
      <w:r w:rsidRPr="009F229C">
        <w:rPr>
          <w:sz w:val="24"/>
          <w:szCs w:val="24"/>
        </w:rPr>
        <w:t xml:space="preserve">trebuie să informeze cu privire la această </w:t>
      </w:r>
      <w:r w:rsidR="00DA16F2" w:rsidRPr="009F229C">
        <w:rPr>
          <w:sz w:val="24"/>
          <w:szCs w:val="24"/>
        </w:rPr>
        <w:t xml:space="preserve">cerere </w:t>
      </w:r>
      <w:r w:rsidR="002D05DF" w:rsidRPr="009F229C">
        <w:rPr>
          <w:sz w:val="24"/>
          <w:szCs w:val="24"/>
        </w:rPr>
        <w:t xml:space="preserve">pe toți titularii de licență cu care are schimburi contractuale de energie electrică, precum și </w:t>
      </w:r>
      <w:r w:rsidRPr="009F229C">
        <w:rPr>
          <w:sz w:val="24"/>
          <w:szCs w:val="24"/>
        </w:rPr>
        <w:t xml:space="preserve">pe </w:t>
      </w:r>
      <w:r w:rsidR="002D05DF" w:rsidRPr="009F229C">
        <w:rPr>
          <w:sz w:val="24"/>
          <w:szCs w:val="24"/>
        </w:rPr>
        <w:t xml:space="preserve">OR </w:t>
      </w:r>
      <w:r w:rsidR="00B14BAC" w:rsidRPr="009F229C">
        <w:rPr>
          <w:sz w:val="24"/>
          <w:szCs w:val="24"/>
        </w:rPr>
        <w:t xml:space="preserve">la rețelele cărora sunt conectate </w:t>
      </w:r>
      <w:r w:rsidR="0061526B" w:rsidRPr="009F229C">
        <w:rPr>
          <w:sz w:val="24"/>
          <w:szCs w:val="24"/>
        </w:rPr>
        <w:t>locurile</w:t>
      </w:r>
      <w:r w:rsidR="00B14BAC" w:rsidRPr="009F229C">
        <w:rPr>
          <w:sz w:val="24"/>
          <w:szCs w:val="24"/>
        </w:rPr>
        <w:t xml:space="preserve"> de producere/locuril</w:t>
      </w:r>
      <w:r w:rsidR="0061526B" w:rsidRPr="009F229C">
        <w:rPr>
          <w:sz w:val="24"/>
          <w:szCs w:val="24"/>
        </w:rPr>
        <w:t>e</w:t>
      </w:r>
      <w:r w:rsidR="00B14BAC" w:rsidRPr="009F229C">
        <w:rPr>
          <w:sz w:val="24"/>
          <w:szCs w:val="24"/>
        </w:rPr>
        <w:t xml:space="preserve"> de consum</w:t>
      </w:r>
      <w:r w:rsidR="00C82A3E">
        <w:rPr>
          <w:sz w:val="24"/>
          <w:szCs w:val="24"/>
        </w:rPr>
        <w:t xml:space="preserve"> </w:t>
      </w:r>
      <w:r w:rsidR="0061526B" w:rsidRPr="009F229C">
        <w:rPr>
          <w:sz w:val="24"/>
          <w:szCs w:val="24"/>
        </w:rPr>
        <w:t xml:space="preserve">aflate </w:t>
      </w:r>
      <w:r w:rsidR="002D05DF" w:rsidRPr="009F229C">
        <w:rPr>
          <w:sz w:val="24"/>
          <w:szCs w:val="24"/>
        </w:rPr>
        <w:t>î</w:t>
      </w:r>
      <w:r w:rsidR="0061526B" w:rsidRPr="009F229C">
        <w:rPr>
          <w:sz w:val="24"/>
          <w:szCs w:val="24"/>
        </w:rPr>
        <w:t>n responsabilitatea sa</w:t>
      </w:r>
      <w:r w:rsidR="003B0E30" w:rsidRPr="009F229C">
        <w:rPr>
          <w:sz w:val="24"/>
          <w:szCs w:val="24"/>
        </w:rPr>
        <w:t>,</w:t>
      </w:r>
      <w:r w:rsidR="00C82A3E">
        <w:rPr>
          <w:sz w:val="24"/>
          <w:szCs w:val="24"/>
        </w:rPr>
        <w:t xml:space="preserve"> </w:t>
      </w:r>
      <w:r w:rsidR="006079A0" w:rsidRPr="009F229C">
        <w:rPr>
          <w:sz w:val="24"/>
          <w:szCs w:val="24"/>
        </w:rPr>
        <w:t xml:space="preserve">precizând identitatea PRE </w:t>
      </w:r>
      <w:r w:rsidR="00162998">
        <w:rPr>
          <w:sz w:val="24"/>
          <w:szCs w:val="24"/>
        </w:rPr>
        <w:t>primitoare</w:t>
      </w:r>
      <w:r w:rsidR="00C82A3E">
        <w:rPr>
          <w:sz w:val="24"/>
          <w:szCs w:val="24"/>
        </w:rPr>
        <w:t xml:space="preserve"> </w:t>
      </w:r>
      <w:r w:rsidR="006079A0" w:rsidRPr="009F229C">
        <w:rPr>
          <w:sz w:val="24"/>
          <w:szCs w:val="24"/>
        </w:rPr>
        <w:t xml:space="preserve">şi data de la care </w:t>
      </w:r>
      <w:r w:rsidR="00DA16F2" w:rsidRPr="009F229C">
        <w:rPr>
          <w:sz w:val="24"/>
          <w:szCs w:val="24"/>
        </w:rPr>
        <w:t xml:space="preserve">dorește efectuarea </w:t>
      </w:r>
      <w:r w:rsidR="006079A0" w:rsidRPr="009F229C">
        <w:rPr>
          <w:sz w:val="24"/>
          <w:szCs w:val="24"/>
        </w:rPr>
        <w:t>transferul</w:t>
      </w:r>
      <w:r w:rsidR="00DA16F2" w:rsidRPr="009F229C">
        <w:rPr>
          <w:sz w:val="24"/>
          <w:szCs w:val="24"/>
        </w:rPr>
        <w:t>ui</w:t>
      </w:r>
      <w:r w:rsidR="006079A0" w:rsidRPr="009F229C">
        <w:rPr>
          <w:sz w:val="24"/>
          <w:szCs w:val="24"/>
        </w:rPr>
        <w:t>,</w:t>
      </w:r>
      <w:r w:rsidR="000D2519" w:rsidRPr="009F229C">
        <w:rPr>
          <w:sz w:val="24"/>
          <w:szCs w:val="24"/>
        </w:rPr>
        <w:t xml:space="preserve"> precum și orice alte informații necesare</w:t>
      </w:r>
      <w:r w:rsidR="00F87EDB" w:rsidRPr="009F229C">
        <w:rPr>
          <w:sz w:val="24"/>
          <w:szCs w:val="24"/>
        </w:rPr>
        <w:t xml:space="preserve">. </w:t>
      </w:r>
    </w:p>
    <w:p w:rsidR="00F87EDB" w:rsidRPr="009F229C" w:rsidRDefault="007B00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În termen de 2 </w:t>
      </w:r>
      <w:r w:rsidR="00C75D14" w:rsidRPr="009F229C">
        <w:rPr>
          <w:sz w:val="24"/>
          <w:szCs w:val="24"/>
        </w:rPr>
        <w:t xml:space="preserve">(două) </w:t>
      </w:r>
      <w:r w:rsidRPr="009F229C">
        <w:rPr>
          <w:sz w:val="24"/>
          <w:szCs w:val="24"/>
        </w:rPr>
        <w:t xml:space="preserve">zile lucrătoare </w:t>
      </w:r>
      <w:r w:rsidR="00F94347">
        <w:rPr>
          <w:sz w:val="24"/>
          <w:szCs w:val="24"/>
        </w:rPr>
        <w:t>de la data</w:t>
      </w:r>
      <w:r w:rsidR="00C82A3E">
        <w:rPr>
          <w:sz w:val="24"/>
          <w:szCs w:val="24"/>
        </w:rPr>
        <w:t xml:space="preserve"> </w:t>
      </w:r>
      <w:r w:rsidR="00F94347">
        <w:rPr>
          <w:sz w:val="24"/>
          <w:szCs w:val="24"/>
        </w:rPr>
        <w:t xml:space="preserve">primirii de către </w:t>
      </w:r>
      <w:r w:rsidR="00F87EDB" w:rsidRPr="009F229C">
        <w:rPr>
          <w:sz w:val="24"/>
          <w:szCs w:val="24"/>
        </w:rPr>
        <w:t>OTS</w:t>
      </w:r>
      <w:r w:rsidR="00C82A3E">
        <w:rPr>
          <w:sz w:val="24"/>
          <w:szCs w:val="24"/>
        </w:rPr>
        <w:t xml:space="preserve"> </w:t>
      </w:r>
      <w:r w:rsidR="00F94347">
        <w:rPr>
          <w:sz w:val="24"/>
          <w:szCs w:val="24"/>
        </w:rPr>
        <w:t>a</w:t>
      </w:r>
      <w:r w:rsidR="00C82A3E">
        <w:rPr>
          <w:sz w:val="24"/>
          <w:szCs w:val="24"/>
        </w:rPr>
        <w:t xml:space="preserve"> </w:t>
      </w:r>
      <w:r w:rsidR="00F87EDB" w:rsidRPr="009F229C">
        <w:rPr>
          <w:sz w:val="24"/>
          <w:szCs w:val="24"/>
        </w:rPr>
        <w:t>solicitări</w:t>
      </w:r>
      <w:r w:rsidR="00F94347">
        <w:rPr>
          <w:sz w:val="24"/>
          <w:szCs w:val="24"/>
        </w:rPr>
        <w:t>lor</w:t>
      </w:r>
      <w:r w:rsidR="00C82A3E">
        <w:rPr>
          <w:sz w:val="24"/>
          <w:szCs w:val="24"/>
        </w:rPr>
        <w:t xml:space="preserve"> </w:t>
      </w:r>
      <w:r w:rsidR="00F87EDB" w:rsidRPr="009F229C">
        <w:rPr>
          <w:sz w:val="24"/>
          <w:szCs w:val="24"/>
        </w:rPr>
        <w:t>de transfer a</w:t>
      </w:r>
      <w:r w:rsidR="003B0E30" w:rsidRPr="009F229C">
        <w:rPr>
          <w:sz w:val="24"/>
          <w:szCs w:val="24"/>
        </w:rPr>
        <w:t>l</w:t>
      </w:r>
      <w:r w:rsidR="00C82A3E">
        <w:rPr>
          <w:sz w:val="24"/>
          <w:szCs w:val="24"/>
        </w:rPr>
        <w:t xml:space="preserve"> </w:t>
      </w:r>
      <w:r w:rsidR="00EE0F60" w:rsidRPr="009F229C">
        <w:rPr>
          <w:sz w:val="24"/>
          <w:szCs w:val="24"/>
        </w:rPr>
        <w:t xml:space="preserve">responsabilităţii echilibrării </w:t>
      </w:r>
      <w:r w:rsidR="00F87EDB" w:rsidRPr="009F229C">
        <w:rPr>
          <w:sz w:val="24"/>
          <w:szCs w:val="24"/>
        </w:rPr>
        <w:t xml:space="preserve">atât de la </w:t>
      </w:r>
      <w:r w:rsidR="008B019E" w:rsidRPr="009F229C">
        <w:rPr>
          <w:sz w:val="24"/>
          <w:szCs w:val="24"/>
        </w:rPr>
        <w:t xml:space="preserve">PRE </w:t>
      </w:r>
      <w:r w:rsidR="00162998">
        <w:rPr>
          <w:sz w:val="24"/>
          <w:szCs w:val="24"/>
        </w:rPr>
        <w:t>solicitantă</w:t>
      </w:r>
      <w:r w:rsidR="003B0E30" w:rsidRPr="009F229C">
        <w:rPr>
          <w:sz w:val="24"/>
          <w:szCs w:val="24"/>
        </w:rPr>
        <w:t>,</w:t>
      </w:r>
      <w:r w:rsidR="00F87EDB" w:rsidRPr="009F229C">
        <w:rPr>
          <w:sz w:val="24"/>
          <w:szCs w:val="24"/>
        </w:rPr>
        <w:t xml:space="preserve"> cât şi de la PRE </w:t>
      </w:r>
      <w:r w:rsidR="00162998">
        <w:rPr>
          <w:sz w:val="24"/>
          <w:szCs w:val="24"/>
        </w:rPr>
        <w:t>primitoare</w:t>
      </w:r>
      <w:r w:rsidR="00F87EDB" w:rsidRPr="009F229C">
        <w:rPr>
          <w:sz w:val="24"/>
          <w:szCs w:val="24"/>
        </w:rPr>
        <w:t xml:space="preserve">,  </w:t>
      </w:r>
      <w:r w:rsidR="00843916" w:rsidRPr="009F229C">
        <w:rPr>
          <w:sz w:val="24"/>
          <w:szCs w:val="24"/>
        </w:rPr>
        <w:t>OTS</w:t>
      </w:r>
      <w:r w:rsidR="00F87EDB" w:rsidRPr="009F229C">
        <w:rPr>
          <w:sz w:val="24"/>
          <w:szCs w:val="24"/>
        </w:rPr>
        <w:t xml:space="preserve">:  </w:t>
      </w:r>
    </w:p>
    <w:p w:rsidR="00F87EDB" w:rsidRPr="009F229C" w:rsidRDefault="00F87EDB" w:rsidP="00984DC7">
      <w:pPr>
        <w:tabs>
          <w:tab w:val="left" w:pos="709"/>
        </w:tabs>
        <w:spacing w:line="360" w:lineRule="auto"/>
        <w:jc w:val="both"/>
      </w:pPr>
      <w:r w:rsidRPr="009F229C">
        <w:t>a) informe</w:t>
      </w:r>
      <w:r w:rsidR="00F94347">
        <w:t>a</w:t>
      </w:r>
      <w:r w:rsidRPr="009F229C">
        <w:t>z</w:t>
      </w:r>
      <w:r w:rsidR="00F94347">
        <w:t>ă</w:t>
      </w:r>
      <w:r w:rsidRPr="009F229C">
        <w:t xml:space="preserve"> PRE </w:t>
      </w:r>
      <w:r w:rsidR="00D346AF" w:rsidRPr="009F229C">
        <w:t>abandonată</w:t>
      </w:r>
      <w:r w:rsidR="00E405DB" w:rsidRPr="009F229C">
        <w:t xml:space="preserve">, dacă </w:t>
      </w:r>
      <w:r w:rsidR="00382F71" w:rsidRPr="009F229C">
        <w:t>există</w:t>
      </w:r>
      <w:r w:rsidR="00E405DB" w:rsidRPr="009F229C">
        <w:t>,</w:t>
      </w:r>
      <w:r w:rsidR="00EE0F60" w:rsidRPr="009F229C">
        <w:t xml:space="preserve"> că </w:t>
      </w:r>
      <w:r w:rsidR="00D346AF" w:rsidRPr="009F229C">
        <w:t xml:space="preserve">PRE </w:t>
      </w:r>
      <w:r w:rsidR="00162998">
        <w:t>solicitantă</w:t>
      </w:r>
      <w:r w:rsidR="00C82A3E">
        <w:t xml:space="preserve"> </w:t>
      </w:r>
      <w:r w:rsidR="00EE0F60" w:rsidRPr="009F229C">
        <w:t xml:space="preserve">doreşte să-şi transfere responsabilitatea echilibrării </w:t>
      </w:r>
      <w:r w:rsidRPr="009F229C">
        <w:t>către PRE</w:t>
      </w:r>
      <w:r w:rsidR="00C82A3E">
        <w:t xml:space="preserve"> </w:t>
      </w:r>
      <w:r w:rsidR="00162998">
        <w:t>primitoare</w:t>
      </w:r>
      <w:r w:rsidRPr="009F229C">
        <w:t xml:space="preserve">; </w:t>
      </w:r>
    </w:p>
    <w:p w:rsidR="003B0E30" w:rsidRPr="009F229C" w:rsidRDefault="00F87EDB" w:rsidP="00984DC7">
      <w:pPr>
        <w:tabs>
          <w:tab w:val="left" w:pos="709"/>
        </w:tabs>
        <w:spacing w:line="360" w:lineRule="auto"/>
        <w:jc w:val="both"/>
      </w:pPr>
      <w:r w:rsidRPr="009F229C">
        <w:t>b) stabile</w:t>
      </w:r>
      <w:r w:rsidR="00F94347">
        <w:t>ște</w:t>
      </w:r>
      <w:r w:rsidRPr="009F229C">
        <w:t xml:space="preserve"> noile garanţii financiare care trebuie asigurate de PRE </w:t>
      </w:r>
      <w:r w:rsidR="00162998">
        <w:t>primitoare</w:t>
      </w:r>
      <w:r w:rsidR="00C82A3E">
        <w:t xml:space="preserve"> </w:t>
      </w:r>
      <w:r w:rsidRPr="009F229C">
        <w:t>şi informe</w:t>
      </w:r>
      <w:r w:rsidR="00F94347">
        <w:t>a</w:t>
      </w:r>
      <w:r w:rsidRPr="009F229C">
        <w:t>z</w:t>
      </w:r>
      <w:r w:rsidR="00F94347">
        <w:t>ă</w:t>
      </w:r>
      <w:r w:rsidRPr="009F229C">
        <w:t xml:space="preserve"> PRE </w:t>
      </w:r>
      <w:r w:rsidR="00162998">
        <w:t>primitoare</w:t>
      </w:r>
      <w:r w:rsidR="00C82A3E">
        <w:t xml:space="preserve"> </w:t>
      </w:r>
      <w:r w:rsidRPr="009F229C">
        <w:t>asupra cuantumului noii garanţii financiare</w:t>
      </w:r>
      <w:r w:rsidR="003B0E30" w:rsidRPr="009F229C">
        <w:t>;</w:t>
      </w:r>
    </w:p>
    <w:p w:rsidR="00F87EDB" w:rsidRPr="009F229C" w:rsidRDefault="003B0E30" w:rsidP="00984DC7">
      <w:pPr>
        <w:tabs>
          <w:tab w:val="left" w:pos="709"/>
        </w:tabs>
        <w:spacing w:line="360" w:lineRule="auto"/>
        <w:jc w:val="both"/>
      </w:pPr>
      <w:r w:rsidRPr="009F229C">
        <w:t xml:space="preserve">c) </w:t>
      </w:r>
      <w:r w:rsidR="005B5D78" w:rsidRPr="009F229C">
        <w:t>stabile</w:t>
      </w:r>
      <w:r w:rsidR="00F94347">
        <w:t>ște</w:t>
      </w:r>
      <w:r w:rsidR="004D56E4" w:rsidRPr="009F229C">
        <w:t xml:space="preserve"> nivelul</w:t>
      </w:r>
      <w:r w:rsidRPr="009F229C">
        <w:t xml:space="preserve"> garanțiil</w:t>
      </w:r>
      <w:r w:rsidR="004D56E4" w:rsidRPr="009F229C">
        <w:t>or</w:t>
      </w:r>
      <w:r w:rsidRPr="009F229C">
        <w:t xml:space="preserve"> financiare care trebuie asigurate de PRE </w:t>
      </w:r>
      <w:r w:rsidR="00D346AF" w:rsidRPr="009F229C">
        <w:t>abandonată</w:t>
      </w:r>
      <w:r w:rsidR="00E405DB" w:rsidRPr="009F229C">
        <w:t xml:space="preserve">, dacă </w:t>
      </w:r>
      <w:r w:rsidR="00382F71" w:rsidRPr="009F229C">
        <w:t>există</w:t>
      </w:r>
      <w:r w:rsidR="00E405DB" w:rsidRPr="009F229C">
        <w:t>,</w:t>
      </w:r>
      <w:r w:rsidRPr="009F229C">
        <w:t xml:space="preserve"> și o informe</w:t>
      </w:r>
      <w:r w:rsidR="00F94347">
        <w:t>a</w:t>
      </w:r>
      <w:r w:rsidRPr="009F229C">
        <w:t>z</w:t>
      </w:r>
      <w:r w:rsidR="00F94347">
        <w:t>ă</w:t>
      </w:r>
      <w:r w:rsidRPr="009F229C">
        <w:t xml:space="preserve"> pe aceasta cu privire la modificările apărute</w:t>
      </w:r>
      <w:r w:rsidR="00F87EDB" w:rsidRPr="009F229C">
        <w:t xml:space="preserve">. </w:t>
      </w:r>
    </w:p>
    <w:p w:rsidR="00F87EDB" w:rsidRPr="009F229C" w:rsidRDefault="00967BEC" w:rsidP="00984DC7">
      <w:pPr>
        <w:pStyle w:val="StyleBodyTextBefore6pt"/>
        <w:numPr>
          <w:ilvl w:val="0"/>
          <w:numId w:val="1"/>
        </w:numPr>
        <w:tabs>
          <w:tab w:val="left" w:pos="709"/>
        </w:tabs>
        <w:spacing w:before="120" w:line="360" w:lineRule="auto"/>
        <w:ind w:left="0" w:firstLine="0"/>
        <w:jc w:val="both"/>
        <w:rPr>
          <w:sz w:val="24"/>
          <w:szCs w:val="24"/>
        </w:rPr>
      </w:pPr>
      <w:bookmarkStart w:id="26" w:name="_Ref454538260"/>
      <w:bookmarkStart w:id="27" w:name="_Ref481581515"/>
      <w:r w:rsidRPr="009F229C">
        <w:rPr>
          <w:sz w:val="24"/>
          <w:szCs w:val="24"/>
        </w:rPr>
        <w:t xml:space="preserve">(1) </w:t>
      </w:r>
      <w:r w:rsidR="00F87EDB" w:rsidRPr="009F229C">
        <w:rPr>
          <w:sz w:val="24"/>
          <w:szCs w:val="24"/>
        </w:rPr>
        <w:t>OTS</w:t>
      </w:r>
      <w:r w:rsidR="00A52FC9">
        <w:rPr>
          <w:sz w:val="24"/>
          <w:szCs w:val="24"/>
        </w:rPr>
        <w:t xml:space="preserve"> </w:t>
      </w:r>
      <w:r w:rsidR="00F87EDB" w:rsidRPr="009F229C">
        <w:rPr>
          <w:sz w:val="24"/>
          <w:szCs w:val="24"/>
        </w:rPr>
        <w:t xml:space="preserve">aprobă transferul </w:t>
      </w:r>
      <w:r w:rsidR="00EE0F60" w:rsidRPr="009F229C">
        <w:rPr>
          <w:sz w:val="24"/>
          <w:szCs w:val="24"/>
        </w:rPr>
        <w:t>responsabilităţii echilibrării</w:t>
      </w:r>
      <w:r w:rsidR="00F87EDB" w:rsidRPr="009F229C">
        <w:rPr>
          <w:sz w:val="24"/>
          <w:szCs w:val="24"/>
        </w:rPr>
        <w:t xml:space="preserve"> în </w:t>
      </w:r>
      <w:r w:rsidR="007B00DB" w:rsidRPr="009F229C">
        <w:rPr>
          <w:sz w:val="24"/>
          <w:szCs w:val="24"/>
        </w:rPr>
        <w:t xml:space="preserve">termen de </w:t>
      </w:r>
      <w:r w:rsidR="00EA3F32" w:rsidRPr="009F229C">
        <w:rPr>
          <w:sz w:val="24"/>
          <w:szCs w:val="24"/>
        </w:rPr>
        <w:t xml:space="preserve">maxim </w:t>
      </w:r>
      <w:r w:rsidR="00C92B82" w:rsidRPr="009F229C">
        <w:rPr>
          <w:sz w:val="24"/>
          <w:szCs w:val="24"/>
        </w:rPr>
        <w:t>2</w:t>
      </w:r>
      <w:r w:rsidR="00A52FC9">
        <w:rPr>
          <w:sz w:val="24"/>
          <w:szCs w:val="24"/>
        </w:rPr>
        <w:t xml:space="preserve"> </w:t>
      </w:r>
      <w:r w:rsidR="00F87EDB" w:rsidRPr="009F229C">
        <w:rPr>
          <w:sz w:val="24"/>
          <w:szCs w:val="24"/>
        </w:rPr>
        <w:t>(</w:t>
      </w:r>
      <w:r w:rsidR="00C92B82" w:rsidRPr="009F229C">
        <w:rPr>
          <w:sz w:val="24"/>
          <w:szCs w:val="24"/>
        </w:rPr>
        <w:t>două</w:t>
      </w:r>
      <w:r w:rsidR="00F87EDB" w:rsidRPr="009F229C">
        <w:rPr>
          <w:sz w:val="24"/>
          <w:szCs w:val="24"/>
        </w:rPr>
        <w:t xml:space="preserve">) zile </w:t>
      </w:r>
      <w:r w:rsidR="00DA3D56" w:rsidRPr="009F229C">
        <w:rPr>
          <w:sz w:val="24"/>
          <w:szCs w:val="24"/>
        </w:rPr>
        <w:t>lucrătoare</w:t>
      </w:r>
      <w:r w:rsidR="00F94347">
        <w:rPr>
          <w:sz w:val="24"/>
          <w:szCs w:val="24"/>
        </w:rPr>
        <w:t>,</w:t>
      </w:r>
      <w:r w:rsidR="00A52FC9">
        <w:rPr>
          <w:sz w:val="24"/>
          <w:szCs w:val="24"/>
        </w:rPr>
        <w:t xml:space="preserve"> </w:t>
      </w:r>
      <w:r w:rsidR="00F94347">
        <w:rPr>
          <w:sz w:val="24"/>
          <w:szCs w:val="24"/>
        </w:rPr>
        <w:t xml:space="preserve">dacă se </w:t>
      </w:r>
      <w:r w:rsidR="00F87EDB" w:rsidRPr="009F229C">
        <w:rPr>
          <w:sz w:val="24"/>
          <w:szCs w:val="24"/>
        </w:rPr>
        <w:t>îndepl</w:t>
      </w:r>
      <w:r w:rsidR="00F94347">
        <w:rPr>
          <w:sz w:val="24"/>
          <w:szCs w:val="24"/>
        </w:rPr>
        <w:t>inesc</w:t>
      </w:r>
      <w:r w:rsidR="00F87EDB" w:rsidRPr="009F229C">
        <w:rPr>
          <w:sz w:val="24"/>
          <w:szCs w:val="24"/>
        </w:rPr>
        <w:t xml:space="preserve"> următoarel</w:t>
      </w:r>
      <w:r w:rsidR="00F94347">
        <w:rPr>
          <w:sz w:val="24"/>
          <w:szCs w:val="24"/>
        </w:rPr>
        <w:t>e</w:t>
      </w:r>
      <w:r w:rsidR="00F87EDB" w:rsidRPr="009F229C">
        <w:rPr>
          <w:sz w:val="24"/>
          <w:szCs w:val="24"/>
        </w:rPr>
        <w:t xml:space="preserve"> condiţii:</w:t>
      </w:r>
      <w:bookmarkEnd w:id="26"/>
      <w:bookmarkEnd w:id="27"/>
    </w:p>
    <w:p w:rsidR="00F87EDB" w:rsidRPr="009F229C" w:rsidRDefault="00F87EDB" w:rsidP="00984DC7">
      <w:pPr>
        <w:tabs>
          <w:tab w:val="left" w:pos="709"/>
        </w:tabs>
        <w:spacing w:line="360" w:lineRule="auto"/>
        <w:jc w:val="both"/>
      </w:pPr>
      <w:r w:rsidRPr="009F229C">
        <w:lastRenderedPageBreak/>
        <w:t xml:space="preserve">a) </w:t>
      </w:r>
      <w:r w:rsidR="00DA3D56" w:rsidRPr="009F229C">
        <w:t xml:space="preserve">la data la care </w:t>
      </w:r>
      <w:r w:rsidR="00EA3F32" w:rsidRPr="009F229C">
        <w:t>se aplică</w:t>
      </w:r>
      <w:r w:rsidR="00DA3D56" w:rsidRPr="009F229C">
        <w:t xml:space="preserve"> transferul responsabilităţii echilibrării,</w:t>
      </w:r>
      <w:r w:rsidR="00A52FC9">
        <w:t xml:space="preserve"> </w:t>
      </w:r>
      <w:r w:rsidRPr="009F229C">
        <w:t xml:space="preserve">PRE </w:t>
      </w:r>
      <w:r w:rsidR="00162998">
        <w:t>primitoare</w:t>
      </w:r>
      <w:r w:rsidR="00A52FC9">
        <w:t xml:space="preserve"> </w:t>
      </w:r>
      <w:r w:rsidRPr="009F229C">
        <w:t xml:space="preserve">este înregistrată în </w:t>
      </w:r>
      <w:r w:rsidR="00EE0F60" w:rsidRPr="009F229C">
        <w:t>r</w:t>
      </w:r>
      <w:r w:rsidRPr="009F229C">
        <w:t>egistrul pentru PRE</w:t>
      </w:r>
      <w:r w:rsidR="00A52FC9">
        <w:t xml:space="preserve"> </w:t>
      </w:r>
      <w:r w:rsidR="00A84236" w:rsidRPr="009F229C">
        <w:t xml:space="preserve">prevăzut la </w:t>
      </w:r>
      <w:r w:rsidR="00767512">
        <w:fldChar w:fldCharType="begin"/>
      </w:r>
      <w:r w:rsidR="00767512">
        <w:instrText xml:space="preserve"> REF _Ref473815548 \r \h  \* MERGEFORMAT </w:instrText>
      </w:r>
      <w:r w:rsidR="00767512">
        <w:fldChar w:fldCharType="separate"/>
      </w:r>
      <w:r w:rsidR="00663B27">
        <w:t>a</w:t>
      </w:r>
      <w:r w:rsidR="006179B5">
        <w:t>rt. 67</w:t>
      </w:r>
      <w:r w:rsidR="00767512">
        <w:fldChar w:fldCharType="end"/>
      </w:r>
      <w:r w:rsidR="00A52FC9">
        <w:t xml:space="preserve"> </w:t>
      </w:r>
      <w:r w:rsidR="005463E5" w:rsidRPr="009F229C">
        <w:t>ca PRE cu convenția de asumare a responsabilității echilibrării nesuspendată</w:t>
      </w:r>
      <w:r w:rsidRPr="009F229C">
        <w:t xml:space="preserve">; </w:t>
      </w:r>
    </w:p>
    <w:p w:rsidR="00F87EDB" w:rsidRPr="009F229C" w:rsidRDefault="00F87EDB" w:rsidP="00984DC7">
      <w:pPr>
        <w:tabs>
          <w:tab w:val="left" w:pos="709"/>
        </w:tabs>
        <w:spacing w:line="360" w:lineRule="auto"/>
        <w:jc w:val="both"/>
      </w:pPr>
      <w:r w:rsidRPr="009F229C">
        <w:t xml:space="preserve">b) PRE </w:t>
      </w:r>
      <w:r w:rsidR="00162998">
        <w:t>primitoare</w:t>
      </w:r>
      <w:r w:rsidR="00A52FC9">
        <w:t xml:space="preserve"> </w:t>
      </w:r>
      <w:r w:rsidRPr="009F229C">
        <w:t>prez</w:t>
      </w:r>
      <w:r w:rsidR="001A0163" w:rsidRPr="009F229C">
        <w:t>i</w:t>
      </w:r>
      <w:r w:rsidRPr="009F229C">
        <w:t>nt</w:t>
      </w:r>
      <w:r w:rsidR="001A0163" w:rsidRPr="009F229C">
        <w:t>ă</w:t>
      </w:r>
      <w:r w:rsidRPr="009F229C">
        <w:t xml:space="preserve"> garanţii</w:t>
      </w:r>
      <w:r w:rsidR="00EA3F32" w:rsidRPr="009F229C">
        <w:t>le</w:t>
      </w:r>
      <w:r w:rsidRPr="009F229C">
        <w:t xml:space="preserve"> financiare </w:t>
      </w:r>
      <w:r w:rsidR="00F94347">
        <w:t xml:space="preserve">necesare </w:t>
      </w:r>
      <w:r w:rsidRPr="009F229C">
        <w:t xml:space="preserve">pentru a i se transfera </w:t>
      </w:r>
      <w:r w:rsidR="00EE0F60" w:rsidRPr="009F229C">
        <w:t xml:space="preserve">responsabilitatea echilibrării </w:t>
      </w:r>
      <w:r w:rsidR="00EA3F32" w:rsidRPr="009F229C">
        <w:t>pentru</w:t>
      </w:r>
      <w:r w:rsidR="00A52FC9">
        <w:t xml:space="preserve"> </w:t>
      </w:r>
      <w:r w:rsidR="00087F29" w:rsidRPr="009F229C">
        <w:t xml:space="preserve">PRE </w:t>
      </w:r>
      <w:r w:rsidR="00162998">
        <w:t>solicitantă</w:t>
      </w:r>
      <w:r w:rsidR="00F94347">
        <w:t>,</w:t>
      </w:r>
      <w:r w:rsidR="00F94347" w:rsidRPr="00F94347">
        <w:t xml:space="preserve"> comunicate de OTS</w:t>
      </w:r>
      <w:r w:rsidR="00AA35F6" w:rsidRPr="009F229C">
        <w:t>;</w:t>
      </w:r>
    </w:p>
    <w:p w:rsidR="00844576" w:rsidRPr="009F229C" w:rsidRDefault="00AA35F6" w:rsidP="00984DC7">
      <w:pPr>
        <w:tabs>
          <w:tab w:val="left" w:pos="709"/>
        </w:tabs>
        <w:spacing w:line="360" w:lineRule="auto"/>
        <w:jc w:val="both"/>
      </w:pPr>
      <w:r w:rsidRPr="009F229C">
        <w:t>c) PRE abandonată</w:t>
      </w:r>
      <w:r w:rsidR="00E405DB" w:rsidRPr="009F229C">
        <w:t xml:space="preserve">, dacă </w:t>
      </w:r>
      <w:r w:rsidR="00382F71" w:rsidRPr="009F229C">
        <w:t>există</w:t>
      </w:r>
      <w:r w:rsidR="00E405DB" w:rsidRPr="009F229C">
        <w:t>,</w:t>
      </w:r>
      <w:r w:rsidRPr="009F229C">
        <w:t xml:space="preserve"> confirm</w:t>
      </w:r>
      <w:r w:rsidR="001A0163" w:rsidRPr="009F229C">
        <w:t>ă</w:t>
      </w:r>
      <w:r w:rsidRPr="009F229C">
        <w:t xml:space="preserve"> primirea tuturor informațiilor referitoare la transfer;</w:t>
      </w:r>
    </w:p>
    <w:p w:rsidR="00967BEC" w:rsidRPr="009F229C" w:rsidRDefault="00844576" w:rsidP="00984DC7">
      <w:pPr>
        <w:tabs>
          <w:tab w:val="left" w:pos="709"/>
        </w:tabs>
        <w:spacing w:line="360" w:lineRule="auto"/>
        <w:jc w:val="both"/>
      </w:pPr>
      <w:r w:rsidRPr="009F229C">
        <w:t xml:space="preserve">d) </w:t>
      </w:r>
      <w:r w:rsidR="00797056" w:rsidRPr="009F229C">
        <w:t xml:space="preserve">fiecare </w:t>
      </w:r>
      <w:r w:rsidRPr="009F229C">
        <w:t xml:space="preserve">OR </w:t>
      </w:r>
      <w:r w:rsidR="00F95712" w:rsidRPr="009F229C">
        <w:t xml:space="preserve">la rețelele cărora PRE </w:t>
      </w:r>
      <w:r w:rsidR="00162998">
        <w:t>solicitantă</w:t>
      </w:r>
      <w:r w:rsidR="00A52FC9">
        <w:t xml:space="preserve"> </w:t>
      </w:r>
      <w:r w:rsidR="00F95712" w:rsidRPr="009F229C">
        <w:t>are racordate locuri de consum/locuri de producere pentru care își asumă responsabilitatea echilibrării verifică</w:t>
      </w:r>
      <w:r w:rsidR="00A52FC9">
        <w:t xml:space="preserve"> </w:t>
      </w:r>
      <w:r w:rsidR="00F95712" w:rsidRPr="009F229C">
        <w:t xml:space="preserve">și comunică OTS respectarea condiției </w:t>
      </w:r>
      <w:r w:rsidR="00F94347">
        <w:t>prevăzute</w:t>
      </w:r>
      <w:r w:rsidR="00F95712" w:rsidRPr="009F229C">
        <w:t xml:space="preserve">la </w:t>
      </w:r>
      <w:r w:rsidR="00767512">
        <w:fldChar w:fldCharType="begin"/>
      </w:r>
      <w:r w:rsidR="00767512">
        <w:instrText xml:space="preserve"> REF _Ref462762673 \r \h  \* MERGEFORMAT </w:instrText>
      </w:r>
      <w:r w:rsidR="00767512">
        <w:fldChar w:fldCharType="separate"/>
      </w:r>
      <w:r w:rsidR="00633C4F">
        <w:t>a</w:t>
      </w:r>
      <w:r w:rsidR="006179B5">
        <w:t>rt. 76</w:t>
      </w:r>
      <w:r w:rsidR="00767512">
        <w:fldChar w:fldCharType="end"/>
      </w:r>
      <w:r w:rsidR="001A0163" w:rsidRPr="009F229C">
        <w:t>;</w:t>
      </w:r>
    </w:p>
    <w:p w:rsidR="00927284" w:rsidRPr="009F229C" w:rsidRDefault="00844576" w:rsidP="00984DC7">
      <w:pPr>
        <w:tabs>
          <w:tab w:val="left" w:pos="709"/>
        </w:tabs>
        <w:spacing w:line="360" w:lineRule="auto"/>
        <w:jc w:val="both"/>
      </w:pPr>
      <w:r w:rsidRPr="009F229C">
        <w:t>e</w:t>
      </w:r>
      <w:r w:rsidR="00927284" w:rsidRPr="009F229C">
        <w:t xml:space="preserve">) PRE </w:t>
      </w:r>
      <w:r w:rsidR="00162998">
        <w:t>solicitantă</w:t>
      </w:r>
      <w:r w:rsidR="00AA35F6" w:rsidRPr="009F229C">
        <w:t xml:space="preserve">, PRE </w:t>
      </w:r>
      <w:r w:rsidR="00162998">
        <w:t>primitoare</w:t>
      </w:r>
      <w:r w:rsidR="00A52FC9">
        <w:t xml:space="preserve"> </w:t>
      </w:r>
      <w:r w:rsidR="00AA35F6" w:rsidRPr="009F229C">
        <w:t xml:space="preserve">și dacă </w:t>
      </w:r>
      <w:r w:rsidR="00382F71" w:rsidRPr="009F229C">
        <w:t>există</w:t>
      </w:r>
      <w:r w:rsidR="00AA35F6" w:rsidRPr="009F229C">
        <w:t>, PRE abandonată,</w:t>
      </w:r>
      <w:r w:rsidR="00A52FC9">
        <w:t xml:space="preserve"> </w:t>
      </w:r>
      <w:r w:rsidR="00AA35F6" w:rsidRPr="009F229C">
        <w:t>au</w:t>
      </w:r>
      <w:r w:rsidR="00927284" w:rsidRPr="009F229C">
        <w:t xml:space="preserve"> furniz</w:t>
      </w:r>
      <w:r w:rsidR="00AA35F6" w:rsidRPr="009F229C">
        <w:t>at</w:t>
      </w:r>
      <w:r w:rsidR="00927284" w:rsidRPr="009F229C">
        <w:t xml:space="preserve"> către </w:t>
      </w:r>
      <w:r w:rsidR="00AA35F6" w:rsidRPr="009F229C">
        <w:t>OR</w:t>
      </w:r>
      <w:r w:rsidR="00927284" w:rsidRPr="009F229C">
        <w:t xml:space="preserve"> în zonele cărora </w:t>
      </w:r>
      <w:r w:rsidR="00AA35F6" w:rsidRPr="009F229C">
        <w:t xml:space="preserve">PRE </w:t>
      </w:r>
      <w:r w:rsidR="00162998">
        <w:t>solicitantă</w:t>
      </w:r>
      <w:r w:rsidR="00A52FC9">
        <w:t xml:space="preserve"> </w:t>
      </w:r>
      <w:r w:rsidR="00927284" w:rsidRPr="009F229C">
        <w:t>are locuri de consum/locuri de producere, toate informațiile solicitate de aceștia</w:t>
      </w:r>
      <w:r w:rsidR="00F94347">
        <w:t>,</w:t>
      </w:r>
      <w:r w:rsidR="00927284" w:rsidRPr="009F229C">
        <w:t xml:space="preserve"> necesare </w:t>
      </w:r>
      <w:r w:rsidR="009E4CB4" w:rsidRPr="009F229C">
        <w:t>alocării pe PRE</w:t>
      </w:r>
      <w:r w:rsidR="00927284" w:rsidRPr="009F229C">
        <w:t xml:space="preserve"> și agregării valorilor măsurate referitoare la punctele de măsurare aferente </w:t>
      </w:r>
      <w:r w:rsidR="0048081E" w:rsidRPr="009F229C">
        <w:t>fiecăreia.</w:t>
      </w:r>
    </w:p>
    <w:p w:rsidR="00844576" w:rsidRPr="009F229C" w:rsidRDefault="00844576" w:rsidP="00984DC7">
      <w:pPr>
        <w:tabs>
          <w:tab w:val="left" w:pos="709"/>
        </w:tabs>
        <w:spacing w:line="360" w:lineRule="auto"/>
        <w:jc w:val="both"/>
      </w:pPr>
      <w:r w:rsidRPr="009F229C">
        <w:t>(</w:t>
      </w:r>
      <w:r w:rsidR="0048081E" w:rsidRPr="009F229C">
        <w:t>2</w:t>
      </w:r>
      <w:r w:rsidRPr="009F229C">
        <w:t xml:space="preserve">) </w:t>
      </w:r>
      <w:r w:rsidR="00CB3895" w:rsidRPr="009F229C">
        <w:t>M</w:t>
      </w:r>
      <w:r w:rsidRPr="009F229C">
        <w:t xml:space="preserve">odificarea componenței unei/unor PRE la solicitarea titularilor de licență implicați este consemnată </w:t>
      </w:r>
      <w:r w:rsidR="00F95712" w:rsidRPr="009F229C">
        <w:t xml:space="preserve">la data aprobării solicitării </w:t>
      </w:r>
      <w:r w:rsidRPr="009F229C">
        <w:t>ȋn registrul pentru PRE publicat de OTS.</w:t>
      </w:r>
    </w:p>
    <w:p w:rsidR="0048081E" w:rsidRPr="009F229C" w:rsidRDefault="0048081E" w:rsidP="00984DC7">
      <w:pPr>
        <w:tabs>
          <w:tab w:val="left" w:pos="709"/>
        </w:tabs>
        <w:spacing w:line="360" w:lineRule="auto"/>
        <w:jc w:val="both"/>
      </w:pPr>
      <w:r w:rsidRPr="009F229C">
        <w:t xml:space="preserve">(3) Modificarea </w:t>
      </w:r>
      <w:r w:rsidR="00CB3895" w:rsidRPr="009F229C">
        <w:t>modului</w:t>
      </w:r>
      <w:r w:rsidRPr="009F229C">
        <w:t xml:space="preserve"> de agregare a valorilor măsurate de consum/producție ȋn cadrul unei/unor PRE se realizează după aprobarea de către OTS conform alin. (1), a solicitării de modificare a componenței respectivelor PRE și se aplică de către OR </w:t>
      </w:r>
      <w:r w:rsidR="00731DC7" w:rsidRPr="009F229C">
        <w:t>începând cu</w:t>
      </w:r>
      <w:r w:rsidR="00A52FC9">
        <w:t xml:space="preserve"> </w:t>
      </w:r>
      <w:r w:rsidR="00914A70" w:rsidRPr="009F229C">
        <w:t>ziua următoare celei</w:t>
      </w:r>
      <w:r w:rsidR="00A52FC9">
        <w:t xml:space="preserve"> </w:t>
      </w:r>
      <w:r w:rsidR="00284270" w:rsidRPr="009F229C">
        <w:t>în</w:t>
      </w:r>
      <w:r w:rsidRPr="009F229C">
        <w:t xml:space="preserve"> care </w:t>
      </w:r>
      <w:r w:rsidR="00284270" w:rsidRPr="009F229C">
        <w:t xml:space="preserve">a fost publicată versiunea actualizată a registrului pentru PRE în care figurează </w:t>
      </w:r>
      <w:r w:rsidRPr="009F229C">
        <w:t>aceste modificări.</w:t>
      </w:r>
    </w:p>
    <w:p w:rsidR="00F87EDB" w:rsidRPr="009F229C" w:rsidRDefault="00844576" w:rsidP="00984DC7">
      <w:pPr>
        <w:tabs>
          <w:tab w:val="left" w:pos="709"/>
        </w:tabs>
        <w:spacing w:line="360" w:lineRule="auto"/>
        <w:jc w:val="both"/>
      </w:pPr>
      <w:r w:rsidRPr="009F229C">
        <w:t xml:space="preserve">(4) </w:t>
      </w:r>
      <w:r w:rsidR="00BE1A8F" w:rsidRPr="009F229C">
        <w:t xml:space="preserve">Toți </w:t>
      </w:r>
      <w:r w:rsidRPr="009F229C">
        <w:t xml:space="preserve">OR </w:t>
      </w:r>
      <w:r w:rsidR="00BE1A8F" w:rsidRPr="009F229C">
        <w:t xml:space="preserve">colaborează și </w:t>
      </w:r>
      <w:r w:rsidRPr="009F229C">
        <w:t xml:space="preserve">elaborează, în urma unui proces de consultare publică, </w:t>
      </w:r>
      <w:r w:rsidR="00BE1A8F" w:rsidRPr="009F229C">
        <w:t xml:space="preserve">o </w:t>
      </w:r>
      <w:r w:rsidRPr="009F229C">
        <w:t>procedur</w:t>
      </w:r>
      <w:r w:rsidR="00BE1A8F" w:rsidRPr="009F229C">
        <w:t>ă unică</w:t>
      </w:r>
      <w:r w:rsidRPr="009F229C">
        <w:t xml:space="preserve"> privind modul de stabilire, verificare, confirmare de către părțile implicate și de implementare a modului de agregare a valorilor măsurate aferente unei PRE, pe care </w:t>
      </w:r>
      <w:r w:rsidR="00382F71" w:rsidRPr="009F229C">
        <w:t xml:space="preserve">fiecare OR </w:t>
      </w:r>
      <w:r w:rsidRPr="009F229C">
        <w:t xml:space="preserve">o publică </w:t>
      </w:r>
      <w:r w:rsidR="00382F71" w:rsidRPr="009F229C">
        <w:t xml:space="preserve">apoi </w:t>
      </w:r>
      <w:r w:rsidRPr="009F229C">
        <w:t>pe pagina proprie de internet.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Dacă OTS</w:t>
      </w:r>
      <w:r w:rsidR="00A52FC9">
        <w:rPr>
          <w:sz w:val="24"/>
          <w:szCs w:val="24"/>
        </w:rPr>
        <w:t xml:space="preserve"> </w:t>
      </w:r>
      <w:r w:rsidRPr="009F229C">
        <w:rPr>
          <w:sz w:val="24"/>
          <w:szCs w:val="24"/>
        </w:rPr>
        <w:t>nu aprob</w:t>
      </w:r>
      <w:r w:rsidR="000D2519" w:rsidRPr="009F229C">
        <w:rPr>
          <w:sz w:val="24"/>
          <w:szCs w:val="24"/>
        </w:rPr>
        <w:t>ă</w:t>
      </w:r>
      <w:r w:rsidRPr="009F229C">
        <w:rPr>
          <w:sz w:val="24"/>
          <w:szCs w:val="24"/>
        </w:rPr>
        <w:t xml:space="preserve"> transferul </w:t>
      </w:r>
      <w:r w:rsidR="00EE0F60" w:rsidRPr="009F229C">
        <w:rPr>
          <w:sz w:val="24"/>
          <w:szCs w:val="24"/>
        </w:rPr>
        <w:t>responsabilităţii echilibrării</w:t>
      </w:r>
      <w:r w:rsidRPr="009F229C">
        <w:rPr>
          <w:sz w:val="24"/>
          <w:szCs w:val="24"/>
        </w:rPr>
        <w:t xml:space="preserve">, </w:t>
      </w:r>
      <w:r w:rsidR="00863B95">
        <w:rPr>
          <w:sz w:val="24"/>
          <w:szCs w:val="24"/>
        </w:rPr>
        <w:t>acesta</w:t>
      </w:r>
      <w:r w:rsidRPr="009F229C">
        <w:rPr>
          <w:sz w:val="24"/>
          <w:szCs w:val="24"/>
        </w:rPr>
        <w:t xml:space="preserve"> informe</w:t>
      </w:r>
      <w:r w:rsidR="00863B95">
        <w:rPr>
          <w:sz w:val="24"/>
          <w:szCs w:val="24"/>
        </w:rPr>
        <w:t>a</w:t>
      </w:r>
      <w:r w:rsidRPr="009F229C">
        <w:rPr>
          <w:sz w:val="24"/>
          <w:szCs w:val="24"/>
        </w:rPr>
        <w:t>z</w:t>
      </w:r>
      <w:r w:rsidR="00863B95">
        <w:rPr>
          <w:sz w:val="24"/>
          <w:szCs w:val="24"/>
        </w:rPr>
        <w:t>ă</w:t>
      </w:r>
      <w:r w:rsidRPr="009F229C">
        <w:rPr>
          <w:sz w:val="24"/>
          <w:szCs w:val="24"/>
        </w:rPr>
        <w:t xml:space="preserve"> fără întârziere atât </w:t>
      </w:r>
      <w:r w:rsidR="00C90F0B" w:rsidRPr="009F229C">
        <w:rPr>
          <w:sz w:val="24"/>
          <w:szCs w:val="24"/>
        </w:rPr>
        <w:t xml:space="preserve">pe </w:t>
      </w:r>
      <w:r w:rsidR="005D5ADB" w:rsidRPr="009F229C">
        <w:rPr>
          <w:sz w:val="24"/>
          <w:szCs w:val="24"/>
        </w:rPr>
        <w:t xml:space="preserve">PRE </w:t>
      </w:r>
      <w:r w:rsidR="00162998">
        <w:rPr>
          <w:sz w:val="24"/>
          <w:szCs w:val="24"/>
        </w:rPr>
        <w:t>solicitantă</w:t>
      </w:r>
      <w:r w:rsidR="00A52FC9">
        <w:rPr>
          <w:sz w:val="24"/>
          <w:szCs w:val="24"/>
        </w:rPr>
        <w:t xml:space="preserve"> </w:t>
      </w:r>
      <w:r w:rsidRPr="009F229C">
        <w:rPr>
          <w:sz w:val="24"/>
          <w:szCs w:val="24"/>
        </w:rPr>
        <w:t xml:space="preserve">şi </w:t>
      </w:r>
      <w:r w:rsidR="00C90F0B" w:rsidRPr="009F229C">
        <w:rPr>
          <w:sz w:val="24"/>
          <w:szCs w:val="24"/>
        </w:rPr>
        <w:t xml:space="preserve">pe </w:t>
      </w:r>
      <w:r w:rsidRPr="009F229C">
        <w:rPr>
          <w:sz w:val="24"/>
          <w:szCs w:val="24"/>
        </w:rPr>
        <w:t xml:space="preserve">PRE </w:t>
      </w:r>
      <w:r w:rsidR="00162998">
        <w:rPr>
          <w:sz w:val="24"/>
          <w:szCs w:val="24"/>
        </w:rPr>
        <w:t>primitoare</w:t>
      </w:r>
      <w:r w:rsidR="00C90F0B" w:rsidRPr="009F229C">
        <w:rPr>
          <w:sz w:val="24"/>
          <w:szCs w:val="24"/>
        </w:rPr>
        <w:t>, cât și pe PRE abandonată</w:t>
      </w:r>
      <w:r w:rsidRPr="009F229C">
        <w:rPr>
          <w:sz w:val="24"/>
          <w:szCs w:val="24"/>
        </w:rPr>
        <w:t xml:space="preserve"> şi </w:t>
      </w:r>
      <w:r w:rsidR="00863B95">
        <w:rPr>
          <w:sz w:val="24"/>
          <w:szCs w:val="24"/>
        </w:rPr>
        <w:t>î</w:t>
      </w:r>
      <w:r w:rsidRPr="009F229C">
        <w:rPr>
          <w:sz w:val="24"/>
          <w:szCs w:val="24"/>
        </w:rPr>
        <w:t>şi motive</w:t>
      </w:r>
      <w:r w:rsidR="00863B95">
        <w:rPr>
          <w:sz w:val="24"/>
          <w:szCs w:val="24"/>
        </w:rPr>
        <w:t>a</w:t>
      </w:r>
      <w:r w:rsidRPr="009F229C">
        <w:rPr>
          <w:sz w:val="24"/>
          <w:szCs w:val="24"/>
        </w:rPr>
        <w:t>z</w:t>
      </w:r>
      <w:r w:rsidR="00863B95">
        <w:rPr>
          <w:sz w:val="24"/>
          <w:szCs w:val="24"/>
        </w:rPr>
        <w:t>ă</w:t>
      </w:r>
      <w:r w:rsidRPr="009F229C">
        <w:rPr>
          <w:sz w:val="24"/>
          <w:szCs w:val="24"/>
        </w:rPr>
        <w:t xml:space="preserve"> decizia. </w:t>
      </w:r>
      <w:r w:rsidR="00863B95">
        <w:rPr>
          <w:sz w:val="24"/>
          <w:szCs w:val="24"/>
        </w:rPr>
        <w:t>În situația în care refuzul este</w:t>
      </w:r>
      <w:r w:rsidRPr="009F229C">
        <w:rPr>
          <w:sz w:val="24"/>
          <w:szCs w:val="24"/>
        </w:rPr>
        <w:t xml:space="preserve"> motiv</w:t>
      </w:r>
      <w:r w:rsidR="00863B95">
        <w:rPr>
          <w:sz w:val="24"/>
          <w:szCs w:val="24"/>
        </w:rPr>
        <w:t>at de</w:t>
      </w:r>
      <w:r w:rsidRPr="009F229C">
        <w:rPr>
          <w:sz w:val="24"/>
          <w:szCs w:val="24"/>
        </w:rPr>
        <w:t xml:space="preserve"> lips</w:t>
      </w:r>
      <w:r w:rsidR="00863B95">
        <w:rPr>
          <w:sz w:val="24"/>
          <w:szCs w:val="24"/>
        </w:rPr>
        <w:t>a</w:t>
      </w:r>
      <w:r w:rsidR="00A52FC9">
        <w:rPr>
          <w:sz w:val="24"/>
          <w:szCs w:val="24"/>
        </w:rPr>
        <w:t xml:space="preserve"> </w:t>
      </w:r>
      <w:r w:rsidRPr="009F229C">
        <w:rPr>
          <w:sz w:val="24"/>
          <w:szCs w:val="24"/>
        </w:rPr>
        <w:t>informaţii</w:t>
      </w:r>
      <w:r w:rsidR="00863B95">
        <w:rPr>
          <w:sz w:val="24"/>
          <w:szCs w:val="24"/>
        </w:rPr>
        <w:t>lor</w:t>
      </w:r>
      <w:r w:rsidR="00E91F72" w:rsidRPr="009F229C">
        <w:rPr>
          <w:sz w:val="24"/>
          <w:szCs w:val="24"/>
        </w:rPr>
        <w:t xml:space="preserve"> sau </w:t>
      </w:r>
      <w:r w:rsidR="00863B95">
        <w:rPr>
          <w:sz w:val="24"/>
          <w:szCs w:val="24"/>
        </w:rPr>
        <w:t xml:space="preserve">de </w:t>
      </w:r>
      <w:r w:rsidR="00E91F72" w:rsidRPr="009F229C">
        <w:rPr>
          <w:sz w:val="24"/>
          <w:szCs w:val="24"/>
        </w:rPr>
        <w:t>neconstituir</w:t>
      </w:r>
      <w:r w:rsidR="00863B95">
        <w:rPr>
          <w:sz w:val="24"/>
          <w:szCs w:val="24"/>
        </w:rPr>
        <w:t>ea</w:t>
      </w:r>
      <w:r w:rsidR="00E91F72" w:rsidRPr="009F229C">
        <w:rPr>
          <w:sz w:val="24"/>
          <w:szCs w:val="24"/>
        </w:rPr>
        <w:t xml:space="preserve"> garanțiilor </w:t>
      </w:r>
      <w:r w:rsidR="00922E1C" w:rsidRPr="009F229C">
        <w:rPr>
          <w:sz w:val="24"/>
          <w:szCs w:val="24"/>
        </w:rPr>
        <w:t xml:space="preserve">la nivelul necesar </w:t>
      </w:r>
      <w:r w:rsidR="00E91F72" w:rsidRPr="009F229C">
        <w:rPr>
          <w:sz w:val="24"/>
          <w:szCs w:val="24"/>
        </w:rPr>
        <w:t xml:space="preserve">de către PRE </w:t>
      </w:r>
      <w:r w:rsidR="00162998">
        <w:rPr>
          <w:sz w:val="24"/>
          <w:szCs w:val="24"/>
        </w:rPr>
        <w:t>primitoare</w:t>
      </w:r>
      <w:r w:rsidRPr="009F229C">
        <w:rPr>
          <w:sz w:val="24"/>
          <w:szCs w:val="24"/>
        </w:rPr>
        <w:t xml:space="preserve">, termenul </w:t>
      </w:r>
      <w:r w:rsidR="00967BEC" w:rsidRPr="009F229C">
        <w:rPr>
          <w:sz w:val="24"/>
          <w:szCs w:val="24"/>
        </w:rPr>
        <w:t xml:space="preserve">de aprobare </w:t>
      </w:r>
      <w:r w:rsidR="00067C2F" w:rsidRPr="009F229C">
        <w:rPr>
          <w:sz w:val="24"/>
          <w:szCs w:val="24"/>
        </w:rPr>
        <w:t>prevăzut</w:t>
      </w:r>
      <w:r w:rsidRPr="009F229C">
        <w:rPr>
          <w:sz w:val="24"/>
          <w:szCs w:val="24"/>
        </w:rPr>
        <w:t xml:space="preserve"> în </w:t>
      </w:r>
      <w:r w:rsidR="00767512">
        <w:fldChar w:fldCharType="begin"/>
      </w:r>
      <w:r w:rsidR="00767512">
        <w:instrText xml:space="preserve"> REF _Ref454538260 \r \h  \* MERGEFORMAT </w:instrText>
      </w:r>
      <w:r w:rsidR="00767512">
        <w:fldChar w:fldCharType="separate"/>
      </w:r>
      <w:r w:rsidR="00633C4F">
        <w:rPr>
          <w:sz w:val="24"/>
          <w:szCs w:val="24"/>
        </w:rPr>
        <w:t>a</w:t>
      </w:r>
      <w:r w:rsidR="006179B5" w:rsidRPr="006179B5">
        <w:rPr>
          <w:sz w:val="24"/>
          <w:szCs w:val="24"/>
        </w:rPr>
        <w:t>rt. 49</w:t>
      </w:r>
      <w:r w:rsidR="00767512">
        <w:fldChar w:fldCharType="end"/>
      </w:r>
      <w:r w:rsidR="00A52FC9">
        <w:t xml:space="preserve"> </w:t>
      </w:r>
      <w:r w:rsidR="000C48EA" w:rsidRPr="009F229C">
        <w:rPr>
          <w:sz w:val="24"/>
          <w:szCs w:val="24"/>
        </w:rPr>
        <w:t>alin</w:t>
      </w:r>
      <w:r w:rsidR="00497675" w:rsidRPr="009F229C">
        <w:rPr>
          <w:sz w:val="24"/>
          <w:szCs w:val="24"/>
        </w:rPr>
        <w:t>.</w:t>
      </w:r>
      <w:r w:rsidR="000C48EA" w:rsidRPr="009F229C">
        <w:rPr>
          <w:sz w:val="24"/>
          <w:szCs w:val="24"/>
        </w:rPr>
        <w:t xml:space="preserve"> (1) </w:t>
      </w:r>
      <w:r w:rsidRPr="009F229C">
        <w:rPr>
          <w:sz w:val="24"/>
          <w:szCs w:val="24"/>
        </w:rPr>
        <w:t xml:space="preserve">va fi extins </w:t>
      </w:r>
      <w:r w:rsidR="000C48EA" w:rsidRPr="009F229C">
        <w:rPr>
          <w:sz w:val="24"/>
          <w:szCs w:val="24"/>
        </w:rPr>
        <w:t xml:space="preserve">cu </w:t>
      </w:r>
      <w:r w:rsidRPr="009F229C">
        <w:rPr>
          <w:sz w:val="24"/>
          <w:szCs w:val="24"/>
        </w:rPr>
        <w:t xml:space="preserve">până la </w:t>
      </w:r>
      <w:r w:rsidR="005D5ADB" w:rsidRPr="009F229C">
        <w:rPr>
          <w:sz w:val="24"/>
          <w:szCs w:val="24"/>
        </w:rPr>
        <w:t>2</w:t>
      </w:r>
      <w:r w:rsidR="00A52FC9">
        <w:rPr>
          <w:sz w:val="24"/>
          <w:szCs w:val="24"/>
        </w:rPr>
        <w:t xml:space="preserve"> </w:t>
      </w:r>
      <w:r w:rsidR="005D5ADB" w:rsidRPr="009F229C">
        <w:rPr>
          <w:sz w:val="24"/>
          <w:szCs w:val="24"/>
        </w:rPr>
        <w:t xml:space="preserve">(două) </w:t>
      </w:r>
      <w:r w:rsidR="000C48EA" w:rsidRPr="009F229C">
        <w:rPr>
          <w:sz w:val="24"/>
          <w:szCs w:val="24"/>
        </w:rPr>
        <w:t>zile lucrătoare</w:t>
      </w:r>
      <w:r w:rsidRPr="009F229C">
        <w:rPr>
          <w:sz w:val="24"/>
          <w:szCs w:val="24"/>
        </w:rPr>
        <w:t xml:space="preserve"> de la primirea de către OTS a informaţiilor lipsă</w:t>
      </w:r>
      <w:r w:rsidR="00E91F72" w:rsidRPr="009F229C">
        <w:rPr>
          <w:sz w:val="24"/>
          <w:szCs w:val="24"/>
        </w:rPr>
        <w:t xml:space="preserve"> sau până la constituirea garanției financiare solicitate</w:t>
      </w:r>
      <w:r w:rsidRPr="009F229C">
        <w:rPr>
          <w:sz w:val="24"/>
          <w:szCs w:val="24"/>
        </w:rPr>
        <w:t xml:space="preserve">; termenul de aprobare prevăzut la </w:t>
      </w:r>
      <w:r w:rsidR="00767512">
        <w:fldChar w:fldCharType="begin"/>
      </w:r>
      <w:r w:rsidR="00767512">
        <w:instrText xml:space="preserve"> REF _Ref454538260 \r \h  \* MERGEFORMAT </w:instrText>
      </w:r>
      <w:r w:rsidR="00767512">
        <w:fldChar w:fldCharType="separate"/>
      </w:r>
      <w:r w:rsidR="00633C4F">
        <w:rPr>
          <w:sz w:val="24"/>
          <w:szCs w:val="24"/>
        </w:rPr>
        <w:t>a</w:t>
      </w:r>
      <w:r w:rsidR="006179B5" w:rsidRPr="006179B5">
        <w:rPr>
          <w:sz w:val="24"/>
          <w:szCs w:val="24"/>
        </w:rPr>
        <w:t>rt. 49</w:t>
      </w:r>
      <w:r w:rsidR="00767512">
        <w:fldChar w:fldCharType="end"/>
      </w:r>
      <w:r w:rsidR="00A52FC9">
        <w:t xml:space="preserve"> </w:t>
      </w:r>
      <w:r w:rsidRPr="009F229C">
        <w:rPr>
          <w:sz w:val="24"/>
          <w:szCs w:val="24"/>
        </w:rPr>
        <w:t>nu poate fi extins la mai mult de</w:t>
      </w:r>
      <w:r w:rsidR="00A52FC9">
        <w:rPr>
          <w:sz w:val="24"/>
          <w:szCs w:val="24"/>
        </w:rPr>
        <w:t xml:space="preserve"> </w:t>
      </w:r>
      <w:r w:rsidR="0045329F" w:rsidRPr="009F229C">
        <w:rPr>
          <w:sz w:val="24"/>
          <w:szCs w:val="24"/>
        </w:rPr>
        <w:t xml:space="preserve">9 </w:t>
      </w:r>
      <w:r w:rsidR="000C48EA" w:rsidRPr="009F229C">
        <w:rPr>
          <w:sz w:val="24"/>
          <w:szCs w:val="24"/>
        </w:rPr>
        <w:t>(</w:t>
      </w:r>
      <w:r w:rsidR="0045329F" w:rsidRPr="009F229C">
        <w:rPr>
          <w:sz w:val="24"/>
          <w:szCs w:val="24"/>
        </w:rPr>
        <w:t>nouă</w:t>
      </w:r>
      <w:r w:rsidR="000C48EA" w:rsidRPr="009F229C">
        <w:rPr>
          <w:sz w:val="24"/>
          <w:szCs w:val="24"/>
        </w:rPr>
        <w:t>) zile lucrătoare</w:t>
      </w:r>
      <w:r w:rsidRPr="009F229C">
        <w:rPr>
          <w:sz w:val="24"/>
          <w:szCs w:val="24"/>
        </w:rPr>
        <w:t xml:space="preserve">. </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28" w:name="_Ref494806147"/>
      <w:r w:rsidRPr="009F229C">
        <w:rPr>
          <w:sz w:val="24"/>
          <w:szCs w:val="24"/>
        </w:rPr>
        <w:t xml:space="preserve">Imediat ce OTS a aprobat transferul </w:t>
      </w:r>
      <w:r w:rsidR="00EE0F60" w:rsidRPr="009F229C">
        <w:rPr>
          <w:sz w:val="24"/>
          <w:szCs w:val="24"/>
        </w:rPr>
        <w:t>responsabilităţii echilibrării</w:t>
      </w:r>
      <w:r w:rsidRPr="009F229C">
        <w:rPr>
          <w:sz w:val="24"/>
          <w:szCs w:val="24"/>
        </w:rPr>
        <w:t>, acesta:</w:t>
      </w:r>
      <w:bookmarkEnd w:id="28"/>
    </w:p>
    <w:p w:rsidR="00F87EDB" w:rsidRPr="009F229C" w:rsidRDefault="00F87EDB" w:rsidP="00984DC7">
      <w:pPr>
        <w:tabs>
          <w:tab w:val="left" w:pos="709"/>
        </w:tabs>
        <w:spacing w:line="360" w:lineRule="auto"/>
        <w:jc w:val="both"/>
      </w:pPr>
      <w:r w:rsidRPr="009F229C">
        <w:lastRenderedPageBreak/>
        <w:t>a) informe</w:t>
      </w:r>
      <w:r w:rsidR="00863B95">
        <w:t>a</w:t>
      </w:r>
      <w:r w:rsidRPr="009F229C">
        <w:t>z</w:t>
      </w:r>
      <w:r w:rsidR="00863B95">
        <w:t>ă</w:t>
      </w:r>
      <w:r w:rsidR="00C82A3E">
        <w:t xml:space="preserve"> </w:t>
      </w:r>
      <w:r w:rsidR="001E7280" w:rsidRPr="009F229C">
        <w:t xml:space="preserve">PRE </w:t>
      </w:r>
      <w:r w:rsidR="00162998">
        <w:t>solicitantă</w:t>
      </w:r>
      <w:r w:rsidRPr="009F229C">
        <w:t xml:space="preserve">şi PRE </w:t>
      </w:r>
      <w:r w:rsidR="00162998">
        <w:t>primitoare</w:t>
      </w:r>
      <w:r w:rsidR="000D2519" w:rsidRPr="009F229C">
        <w:t xml:space="preserve">, </w:t>
      </w:r>
      <w:r w:rsidR="00382F71" w:rsidRPr="009F229C">
        <w:t xml:space="preserve">OPEE, </w:t>
      </w:r>
      <w:r w:rsidR="000D2519" w:rsidRPr="009F229C">
        <w:t>precum și</w:t>
      </w:r>
      <w:r w:rsidR="00382F71" w:rsidRPr="009F229C">
        <w:t>,</w:t>
      </w:r>
      <w:r w:rsidR="00C82A3E">
        <w:t xml:space="preserve"> </w:t>
      </w:r>
      <w:r w:rsidR="00382F71" w:rsidRPr="009F229C">
        <w:t xml:space="preserve">dacă există, pe </w:t>
      </w:r>
      <w:r w:rsidR="000D2519" w:rsidRPr="009F229C">
        <w:t>PRE abandonată</w:t>
      </w:r>
      <w:r w:rsidRPr="009F229C">
        <w:t xml:space="preserve">; </w:t>
      </w:r>
    </w:p>
    <w:p w:rsidR="00F87EDB" w:rsidRPr="009F229C" w:rsidRDefault="00F87EDB" w:rsidP="00984DC7">
      <w:pPr>
        <w:tabs>
          <w:tab w:val="left" w:pos="709"/>
        </w:tabs>
        <w:spacing w:line="360" w:lineRule="auto"/>
        <w:jc w:val="both"/>
      </w:pPr>
      <w:r w:rsidRPr="009F229C">
        <w:t>b) informe</w:t>
      </w:r>
      <w:r w:rsidR="00863B95">
        <w:t>a</w:t>
      </w:r>
      <w:r w:rsidRPr="009F229C">
        <w:t>z</w:t>
      </w:r>
      <w:r w:rsidR="00863B95">
        <w:t>ă</w:t>
      </w:r>
      <w:r w:rsidR="00354D98">
        <w:t xml:space="preserve"> </w:t>
      </w:r>
      <w:r w:rsidR="000D2519" w:rsidRPr="009F229C">
        <w:t xml:space="preserve">pe toți OR implicați, </w:t>
      </w:r>
      <w:r w:rsidR="00590BCA" w:rsidRPr="009F229C">
        <w:t xml:space="preserve">pentru ca aceștia să-și actualizeze propriile registre de serviciu pe sistem cu informațiile rezultate din transferul responsabilității echilibrării, publicate pe pagina proprie de internet </w:t>
      </w:r>
      <w:r w:rsidRPr="009F229C">
        <w:t>şi</w:t>
      </w:r>
    </w:p>
    <w:p w:rsidR="00F87EDB" w:rsidRPr="009F229C" w:rsidRDefault="00F87EDB" w:rsidP="00984DC7">
      <w:pPr>
        <w:tabs>
          <w:tab w:val="left" w:pos="709"/>
        </w:tabs>
        <w:spacing w:line="360" w:lineRule="auto"/>
        <w:jc w:val="both"/>
      </w:pPr>
      <w:r w:rsidRPr="009F229C">
        <w:t xml:space="preserve">c) înscrie transferul </w:t>
      </w:r>
      <w:r w:rsidR="00EE0F60" w:rsidRPr="009F229C">
        <w:t>responsabilităţii echilibrării în registru</w:t>
      </w:r>
      <w:r w:rsidR="00F572D4" w:rsidRPr="009F229C">
        <w:t>l</w:t>
      </w:r>
      <w:r w:rsidR="00354D98">
        <w:t xml:space="preserve"> </w:t>
      </w:r>
      <w:r w:rsidR="00F572D4" w:rsidRPr="009F229C">
        <w:t>pentru PRE</w:t>
      </w:r>
      <w:r w:rsidR="000D2519" w:rsidRPr="009F229C">
        <w:t xml:space="preserve"> și </w:t>
      </w:r>
      <w:r w:rsidR="00BB29E1" w:rsidRPr="009F229C">
        <w:t>public</w:t>
      </w:r>
      <w:r w:rsidR="00863B95">
        <w:t>ă</w:t>
      </w:r>
      <w:r w:rsidR="00BB29E1" w:rsidRPr="009F229C">
        <w:t xml:space="preserve"> versiunea </w:t>
      </w:r>
      <w:r w:rsidR="000D2519" w:rsidRPr="009F229C">
        <w:t>actualiz</w:t>
      </w:r>
      <w:r w:rsidR="00BB29E1" w:rsidRPr="009F229C">
        <w:t>ată</w:t>
      </w:r>
      <w:r w:rsidR="00354D98">
        <w:t xml:space="preserve"> </w:t>
      </w:r>
      <w:r w:rsidR="00BB29E1" w:rsidRPr="009F229C">
        <w:t>a</w:t>
      </w:r>
      <w:r w:rsidR="000D2519" w:rsidRPr="009F229C">
        <w:t xml:space="preserve"> acest</w:t>
      </w:r>
      <w:r w:rsidR="00BB29E1" w:rsidRPr="009F229C">
        <w:t>ui</w:t>
      </w:r>
      <w:r w:rsidR="000D2519" w:rsidRPr="009F229C">
        <w:t xml:space="preserve">a pe pagina </w:t>
      </w:r>
      <w:r w:rsidR="00D52433" w:rsidRPr="009F229C">
        <w:t xml:space="preserve">proprie </w:t>
      </w:r>
      <w:r w:rsidR="000D2519" w:rsidRPr="009F229C">
        <w:t>de internet</w:t>
      </w:r>
      <w:r w:rsidRPr="009F229C">
        <w:t>.</w:t>
      </w:r>
    </w:p>
    <w:p w:rsidR="00922E1C"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29" w:name="_Ref465344221"/>
      <w:r w:rsidRPr="009F229C">
        <w:rPr>
          <w:sz w:val="24"/>
          <w:szCs w:val="24"/>
        </w:rPr>
        <w:t xml:space="preserve">Transferul </w:t>
      </w:r>
      <w:r w:rsidR="00EE0F60" w:rsidRPr="009F229C">
        <w:rPr>
          <w:sz w:val="24"/>
          <w:szCs w:val="24"/>
        </w:rPr>
        <w:t xml:space="preserve">responsabilităţii echilibrării </w:t>
      </w:r>
      <w:r w:rsidR="00AC32A2" w:rsidRPr="009F229C">
        <w:rPr>
          <w:sz w:val="24"/>
          <w:szCs w:val="24"/>
        </w:rPr>
        <w:t>produce efecte</w:t>
      </w:r>
      <w:r w:rsidRPr="009F229C">
        <w:rPr>
          <w:sz w:val="24"/>
          <w:szCs w:val="24"/>
        </w:rPr>
        <w:t xml:space="preserve"> în</w:t>
      </w:r>
      <w:r w:rsidR="00FF00A0">
        <w:rPr>
          <w:sz w:val="24"/>
          <w:szCs w:val="24"/>
        </w:rPr>
        <w:t>cepând cu</w:t>
      </w:r>
      <w:r w:rsidRPr="009F229C">
        <w:rPr>
          <w:sz w:val="24"/>
          <w:szCs w:val="24"/>
        </w:rPr>
        <w:t xml:space="preserve"> zi</w:t>
      </w:r>
      <w:r w:rsidR="00BB29E1" w:rsidRPr="009F229C">
        <w:rPr>
          <w:sz w:val="24"/>
          <w:szCs w:val="24"/>
        </w:rPr>
        <w:t>ua</w:t>
      </w:r>
      <w:r w:rsidR="00A52FC9">
        <w:rPr>
          <w:sz w:val="24"/>
          <w:szCs w:val="24"/>
        </w:rPr>
        <w:t xml:space="preserve"> </w:t>
      </w:r>
      <w:r w:rsidR="001356EB" w:rsidRPr="009F229C">
        <w:rPr>
          <w:sz w:val="24"/>
          <w:szCs w:val="24"/>
        </w:rPr>
        <w:t>calendaristic</w:t>
      </w:r>
      <w:r w:rsidR="001E7280" w:rsidRPr="009F229C">
        <w:rPr>
          <w:sz w:val="24"/>
          <w:szCs w:val="24"/>
        </w:rPr>
        <w:t>ă</w:t>
      </w:r>
      <w:r w:rsidR="00A52FC9">
        <w:rPr>
          <w:sz w:val="24"/>
          <w:szCs w:val="24"/>
        </w:rPr>
        <w:t xml:space="preserve"> </w:t>
      </w:r>
      <w:r w:rsidR="00BB29E1" w:rsidRPr="009F229C">
        <w:rPr>
          <w:sz w:val="24"/>
          <w:szCs w:val="24"/>
        </w:rPr>
        <w:t xml:space="preserve">următoare </w:t>
      </w:r>
      <w:r w:rsidRPr="009F229C">
        <w:rPr>
          <w:sz w:val="24"/>
          <w:szCs w:val="24"/>
        </w:rPr>
        <w:t>ce</w:t>
      </w:r>
      <w:r w:rsidR="00BB29E1" w:rsidRPr="009F229C">
        <w:rPr>
          <w:sz w:val="24"/>
          <w:szCs w:val="24"/>
        </w:rPr>
        <w:t>lei</w:t>
      </w:r>
      <w:r w:rsidR="007E73C2" w:rsidRPr="009F229C">
        <w:rPr>
          <w:sz w:val="24"/>
          <w:szCs w:val="24"/>
        </w:rPr>
        <w:t xml:space="preserve"> în care</w:t>
      </w:r>
      <w:r w:rsidRPr="009F229C">
        <w:rPr>
          <w:sz w:val="24"/>
          <w:szCs w:val="24"/>
        </w:rPr>
        <w:t xml:space="preserve"> OTS</w:t>
      </w:r>
      <w:r w:rsidR="007E73C2" w:rsidRPr="009F229C">
        <w:rPr>
          <w:sz w:val="24"/>
          <w:szCs w:val="24"/>
        </w:rPr>
        <w:t xml:space="preserve"> a </w:t>
      </w:r>
      <w:r w:rsidR="00062CE4" w:rsidRPr="009F229C">
        <w:rPr>
          <w:sz w:val="24"/>
          <w:szCs w:val="24"/>
        </w:rPr>
        <w:t>publicat versiunea actualizată a registrului PRE</w:t>
      </w:r>
      <w:r w:rsidR="007E73C2" w:rsidRPr="009F229C">
        <w:rPr>
          <w:sz w:val="24"/>
          <w:szCs w:val="24"/>
        </w:rPr>
        <w:t xml:space="preserve"> prevăzut</w:t>
      </w:r>
      <w:r w:rsidR="00062CE4" w:rsidRPr="009F229C">
        <w:rPr>
          <w:sz w:val="24"/>
          <w:szCs w:val="24"/>
        </w:rPr>
        <w:t>ă</w:t>
      </w:r>
      <w:r w:rsidR="007E73C2" w:rsidRPr="009F229C">
        <w:rPr>
          <w:sz w:val="24"/>
          <w:szCs w:val="24"/>
        </w:rPr>
        <w:t xml:space="preserve"> la </w:t>
      </w:r>
      <w:r w:rsidR="00767512">
        <w:fldChar w:fldCharType="begin"/>
      </w:r>
      <w:r w:rsidR="00767512">
        <w:instrText xml:space="preserve"> REF _Ref494806147 \r \h  \* MERGEFORMAT </w:instrText>
      </w:r>
      <w:r w:rsidR="00767512">
        <w:fldChar w:fldCharType="separate"/>
      </w:r>
      <w:r w:rsidR="00633C4F">
        <w:rPr>
          <w:sz w:val="24"/>
          <w:szCs w:val="24"/>
        </w:rPr>
        <w:t>a</w:t>
      </w:r>
      <w:r w:rsidR="006179B5" w:rsidRPr="006179B5">
        <w:rPr>
          <w:sz w:val="24"/>
          <w:szCs w:val="24"/>
        </w:rPr>
        <w:t>rt. 51</w:t>
      </w:r>
      <w:r w:rsidR="00767512">
        <w:fldChar w:fldCharType="end"/>
      </w:r>
      <w:r w:rsidR="00A52FC9">
        <w:t xml:space="preserve"> </w:t>
      </w:r>
      <w:r w:rsidR="00FF00A0">
        <w:rPr>
          <w:sz w:val="24"/>
          <w:szCs w:val="24"/>
        </w:rPr>
        <w:t>lit. c)</w:t>
      </w:r>
      <w:r w:rsidRPr="009F229C">
        <w:rPr>
          <w:sz w:val="24"/>
          <w:szCs w:val="24"/>
        </w:rPr>
        <w:t>.</w:t>
      </w:r>
      <w:bookmarkEnd w:id="29"/>
    </w:p>
    <w:p w:rsidR="00AE3BC0" w:rsidRPr="009F229C" w:rsidRDefault="00AE3BC0" w:rsidP="00984DC7">
      <w:pPr>
        <w:pStyle w:val="StyleBodyTextBefore6pt"/>
        <w:numPr>
          <w:ilvl w:val="0"/>
          <w:numId w:val="1"/>
        </w:numPr>
        <w:tabs>
          <w:tab w:val="left" w:pos="709"/>
        </w:tabs>
        <w:spacing w:before="120" w:line="360" w:lineRule="auto"/>
        <w:ind w:left="0" w:firstLine="0"/>
        <w:jc w:val="both"/>
        <w:rPr>
          <w:sz w:val="24"/>
          <w:szCs w:val="24"/>
        </w:rPr>
      </w:pPr>
      <w:bookmarkStart w:id="30" w:name="_Ref481580396"/>
      <w:r w:rsidRPr="009F229C">
        <w:rPr>
          <w:sz w:val="24"/>
          <w:szCs w:val="24"/>
        </w:rPr>
        <w:t xml:space="preserve">Condițiile și termenele </w:t>
      </w:r>
      <w:r w:rsidR="00067C2F" w:rsidRPr="009F229C">
        <w:rPr>
          <w:sz w:val="24"/>
          <w:szCs w:val="24"/>
        </w:rPr>
        <w:t>prevăzute</w:t>
      </w:r>
      <w:r w:rsidRPr="009F229C">
        <w:rPr>
          <w:sz w:val="24"/>
          <w:szCs w:val="24"/>
        </w:rPr>
        <w:t xml:space="preserve"> la </w:t>
      </w:r>
      <w:r w:rsidR="00767512">
        <w:fldChar w:fldCharType="begin"/>
      </w:r>
      <w:r w:rsidR="00767512">
        <w:instrText xml:space="preserve"> REF _Ref465344204 \r \h  \* MERGEFORMAT </w:instrText>
      </w:r>
      <w:r w:rsidR="00767512">
        <w:fldChar w:fldCharType="separate"/>
      </w:r>
      <w:r w:rsidR="00633C4F">
        <w:rPr>
          <w:sz w:val="24"/>
          <w:szCs w:val="24"/>
        </w:rPr>
        <w:t>a</w:t>
      </w:r>
      <w:r w:rsidR="006179B5" w:rsidRPr="006179B5">
        <w:rPr>
          <w:sz w:val="24"/>
          <w:szCs w:val="24"/>
        </w:rPr>
        <w:t>rt. 47</w:t>
      </w:r>
      <w:r w:rsidR="00767512">
        <w:fldChar w:fldCharType="end"/>
      </w:r>
      <w:r w:rsidR="00633C4F">
        <w:t xml:space="preserve"> </w:t>
      </w:r>
      <w:r w:rsidRPr="009F229C">
        <w:rPr>
          <w:sz w:val="24"/>
          <w:szCs w:val="24"/>
        </w:rPr>
        <w:t xml:space="preserve">- </w:t>
      </w:r>
      <w:r w:rsidR="00767512">
        <w:fldChar w:fldCharType="begin"/>
      </w:r>
      <w:r w:rsidR="00767512">
        <w:instrText xml:space="preserve"> REF _Ref465344221 \r \h  \* MERGEFORMAT </w:instrText>
      </w:r>
      <w:r w:rsidR="00767512">
        <w:fldChar w:fldCharType="separate"/>
      </w:r>
      <w:r w:rsidR="00633C4F">
        <w:rPr>
          <w:sz w:val="24"/>
          <w:szCs w:val="24"/>
        </w:rPr>
        <w:t>a</w:t>
      </w:r>
      <w:r w:rsidR="006179B5" w:rsidRPr="006179B5">
        <w:rPr>
          <w:sz w:val="24"/>
          <w:szCs w:val="24"/>
        </w:rPr>
        <w:t>rt. 52</w:t>
      </w:r>
      <w:r w:rsidR="00767512">
        <w:fldChar w:fldCharType="end"/>
      </w:r>
      <w:r w:rsidRPr="009F229C">
        <w:rPr>
          <w:sz w:val="24"/>
          <w:szCs w:val="24"/>
        </w:rPr>
        <w:t xml:space="preserve"> se aplică și în situația </w:t>
      </w:r>
      <w:r w:rsidR="006273CA" w:rsidRPr="009F229C">
        <w:rPr>
          <w:sz w:val="24"/>
          <w:szCs w:val="24"/>
        </w:rPr>
        <w:t xml:space="preserve">în care PRE </w:t>
      </w:r>
      <w:r w:rsidR="00162998">
        <w:rPr>
          <w:sz w:val="24"/>
          <w:szCs w:val="24"/>
        </w:rPr>
        <w:t>solicitantă</w:t>
      </w:r>
      <w:r w:rsidR="00C60128">
        <w:rPr>
          <w:sz w:val="24"/>
          <w:szCs w:val="24"/>
        </w:rPr>
        <w:t xml:space="preserve"> </w:t>
      </w:r>
      <w:r w:rsidR="006273CA" w:rsidRPr="009F229C">
        <w:rPr>
          <w:sz w:val="24"/>
          <w:szCs w:val="24"/>
        </w:rPr>
        <w:t xml:space="preserve">dorește să-și asume responsabilitatea echilibrării în nume propriu, caz în care PRE </w:t>
      </w:r>
      <w:r w:rsidR="00162998">
        <w:rPr>
          <w:sz w:val="24"/>
          <w:szCs w:val="24"/>
        </w:rPr>
        <w:t>primitoare</w:t>
      </w:r>
      <w:r w:rsidR="00C60128">
        <w:rPr>
          <w:sz w:val="24"/>
          <w:szCs w:val="24"/>
        </w:rPr>
        <w:t xml:space="preserve"> </w:t>
      </w:r>
      <w:r w:rsidR="006273CA" w:rsidRPr="009F229C">
        <w:rPr>
          <w:sz w:val="24"/>
          <w:szCs w:val="24"/>
        </w:rPr>
        <w:t xml:space="preserve">este aceeași cu PRE </w:t>
      </w:r>
      <w:r w:rsidR="00162998">
        <w:rPr>
          <w:sz w:val="24"/>
          <w:szCs w:val="24"/>
        </w:rPr>
        <w:t>solicitantă</w:t>
      </w:r>
      <w:r w:rsidR="00265725" w:rsidRPr="009F229C">
        <w:rPr>
          <w:sz w:val="24"/>
          <w:szCs w:val="24"/>
        </w:rPr>
        <w:t xml:space="preserve">, respectiv în situația în care PRE </w:t>
      </w:r>
      <w:r w:rsidR="00162998">
        <w:rPr>
          <w:sz w:val="24"/>
          <w:szCs w:val="24"/>
        </w:rPr>
        <w:t>solicitantă</w:t>
      </w:r>
      <w:r w:rsidR="00C60128">
        <w:rPr>
          <w:sz w:val="24"/>
          <w:szCs w:val="24"/>
        </w:rPr>
        <w:t xml:space="preserve"> </w:t>
      </w:r>
      <w:r w:rsidR="00265725" w:rsidRPr="009F229C">
        <w:rPr>
          <w:sz w:val="24"/>
          <w:szCs w:val="24"/>
        </w:rPr>
        <w:t xml:space="preserve">este PRE în nume propriu și dorește să-și transfere responsabilitatea echilibrării către altă PRE, caz în care PRE abandonată este aceeași cu PRE </w:t>
      </w:r>
      <w:r w:rsidR="00162998">
        <w:rPr>
          <w:sz w:val="24"/>
          <w:szCs w:val="24"/>
        </w:rPr>
        <w:t>solicitantă</w:t>
      </w:r>
      <w:r w:rsidR="006273CA" w:rsidRPr="009F229C">
        <w:rPr>
          <w:sz w:val="24"/>
          <w:szCs w:val="24"/>
        </w:rPr>
        <w:t>.</w:t>
      </w:r>
      <w:bookmarkEnd w:id="30"/>
    </w:p>
    <w:p w:rsidR="00707125" w:rsidRPr="009F229C" w:rsidRDefault="00707125" w:rsidP="00984DC7">
      <w:pPr>
        <w:pStyle w:val="StyleBodyTextBefore6pt"/>
        <w:numPr>
          <w:ilvl w:val="0"/>
          <w:numId w:val="1"/>
        </w:numPr>
        <w:tabs>
          <w:tab w:val="left" w:pos="709"/>
        </w:tabs>
        <w:spacing w:before="120" w:line="360" w:lineRule="auto"/>
        <w:ind w:left="0" w:firstLine="0"/>
        <w:jc w:val="both"/>
        <w:rPr>
          <w:sz w:val="24"/>
          <w:szCs w:val="24"/>
        </w:rPr>
      </w:pPr>
      <w:bookmarkStart w:id="31" w:name="_Ref481581271"/>
      <w:r w:rsidRPr="009F229C">
        <w:rPr>
          <w:sz w:val="24"/>
          <w:szCs w:val="24"/>
        </w:rPr>
        <w:t xml:space="preserve">În situația în care OTS nu a aprobat </w:t>
      </w:r>
      <w:r w:rsidR="00422656" w:rsidRPr="009F229C">
        <w:rPr>
          <w:sz w:val="24"/>
          <w:szCs w:val="24"/>
        </w:rPr>
        <w:t xml:space="preserve">în perioada de </w:t>
      </w:r>
      <w:r w:rsidR="0045329F" w:rsidRPr="009F229C">
        <w:rPr>
          <w:sz w:val="24"/>
          <w:szCs w:val="24"/>
        </w:rPr>
        <w:t xml:space="preserve">9 </w:t>
      </w:r>
      <w:r w:rsidR="00422656" w:rsidRPr="009F229C">
        <w:rPr>
          <w:sz w:val="24"/>
          <w:szCs w:val="24"/>
        </w:rPr>
        <w:t>(</w:t>
      </w:r>
      <w:r w:rsidR="0045329F" w:rsidRPr="009F229C">
        <w:rPr>
          <w:sz w:val="24"/>
          <w:szCs w:val="24"/>
        </w:rPr>
        <w:t>nouă</w:t>
      </w:r>
      <w:r w:rsidR="00422656" w:rsidRPr="009F229C">
        <w:rPr>
          <w:sz w:val="24"/>
          <w:szCs w:val="24"/>
        </w:rPr>
        <w:t xml:space="preserve">) zile lucrătoare </w:t>
      </w:r>
      <w:r w:rsidRPr="009F229C">
        <w:rPr>
          <w:sz w:val="24"/>
          <w:szCs w:val="24"/>
        </w:rPr>
        <w:t xml:space="preserve">transferul responsabilității echilibrării pentru PRE </w:t>
      </w:r>
      <w:r w:rsidR="00162998">
        <w:rPr>
          <w:sz w:val="24"/>
          <w:szCs w:val="24"/>
        </w:rPr>
        <w:t>solicitantă</w:t>
      </w:r>
      <w:r w:rsidR="00F828E1">
        <w:rPr>
          <w:sz w:val="24"/>
          <w:szCs w:val="24"/>
        </w:rPr>
        <w:t xml:space="preserve"> </w:t>
      </w:r>
      <w:r w:rsidRPr="009F229C">
        <w:rPr>
          <w:sz w:val="24"/>
          <w:szCs w:val="24"/>
        </w:rPr>
        <w:t xml:space="preserve">către PRE </w:t>
      </w:r>
      <w:r w:rsidR="00162998">
        <w:rPr>
          <w:sz w:val="24"/>
          <w:szCs w:val="24"/>
        </w:rPr>
        <w:t>primitoare</w:t>
      </w:r>
      <w:r w:rsidR="00F828E1">
        <w:rPr>
          <w:sz w:val="24"/>
          <w:szCs w:val="24"/>
        </w:rPr>
        <w:t xml:space="preserve"> </w:t>
      </w:r>
      <w:r w:rsidR="00156FAF" w:rsidRPr="009F229C">
        <w:rPr>
          <w:sz w:val="24"/>
          <w:szCs w:val="24"/>
        </w:rPr>
        <w:t xml:space="preserve">sau nu a aprobat </w:t>
      </w:r>
      <w:r w:rsidRPr="009F229C">
        <w:rPr>
          <w:sz w:val="24"/>
          <w:szCs w:val="24"/>
        </w:rPr>
        <w:t xml:space="preserve">asumarea responsabilității echilibrării de către PRE </w:t>
      </w:r>
      <w:r w:rsidR="00162998">
        <w:rPr>
          <w:sz w:val="24"/>
          <w:szCs w:val="24"/>
        </w:rPr>
        <w:t>solicitantă</w:t>
      </w:r>
      <w:r w:rsidR="00F828E1">
        <w:rPr>
          <w:sz w:val="24"/>
          <w:szCs w:val="24"/>
        </w:rPr>
        <w:t xml:space="preserve"> </w:t>
      </w:r>
      <w:r w:rsidRPr="009F229C">
        <w:rPr>
          <w:sz w:val="24"/>
          <w:szCs w:val="24"/>
        </w:rPr>
        <w:t xml:space="preserve">în nume propriu, </w:t>
      </w:r>
      <w:r w:rsidR="00422656" w:rsidRPr="009F229C">
        <w:rPr>
          <w:sz w:val="24"/>
          <w:szCs w:val="24"/>
        </w:rPr>
        <w:t xml:space="preserve">OTS revocă PRE </w:t>
      </w:r>
      <w:r w:rsidR="00162998">
        <w:rPr>
          <w:sz w:val="24"/>
          <w:szCs w:val="24"/>
        </w:rPr>
        <w:t>solicitantă</w:t>
      </w:r>
      <w:r w:rsidR="00F828E1">
        <w:rPr>
          <w:sz w:val="24"/>
          <w:szCs w:val="24"/>
        </w:rPr>
        <w:t xml:space="preserve"> </w:t>
      </w:r>
      <w:r w:rsidR="00422656" w:rsidRPr="009F229C">
        <w:rPr>
          <w:sz w:val="24"/>
          <w:szCs w:val="24"/>
        </w:rPr>
        <w:t xml:space="preserve">în ziua ulterioară expirării acestei perioade și solicită la ANRE activarea FUI, dacă este cazul, și ridicarea licenței </w:t>
      </w:r>
      <w:r w:rsidR="00087F29" w:rsidRPr="009F229C">
        <w:rPr>
          <w:sz w:val="24"/>
          <w:szCs w:val="24"/>
        </w:rPr>
        <w:t xml:space="preserve">PRE </w:t>
      </w:r>
      <w:r w:rsidR="00162998">
        <w:rPr>
          <w:sz w:val="24"/>
          <w:szCs w:val="24"/>
        </w:rPr>
        <w:t>solicitante</w:t>
      </w:r>
      <w:r w:rsidR="00422656" w:rsidRPr="009F229C">
        <w:rPr>
          <w:sz w:val="24"/>
          <w:szCs w:val="24"/>
        </w:rPr>
        <w:t>, cu toate motivările corespunzătoare.</w:t>
      </w:r>
      <w:bookmarkEnd w:id="31"/>
    </w:p>
    <w:p w:rsidR="007929B7" w:rsidRPr="009F229C" w:rsidRDefault="007929B7"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Până la data aprobării transferului, dar nu mai mult de 10 (zece) zile lucrătoare, responsabilitatea echilibrării pentru PRE </w:t>
      </w:r>
      <w:r w:rsidR="00162998">
        <w:rPr>
          <w:sz w:val="24"/>
          <w:szCs w:val="24"/>
        </w:rPr>
        <w:t>solicitantă</w:t>
      </w:r>
      <w:r w:rsidR="00F828E1">
        <w:rPr>
          <w:sz w:val="24"/>
          <w:szCs w:val="24"/>
        </w:rPr>
        <w:t xml:space="preserve"> </w:t>
      </w:r>
      <w:r w:rsidRPr="009F229C">
        <w:rPr>
          <w:sz w:val="24"/>
          <w:szCs w:val="24"/>
        </w:rPr>
        <w:t>rămâne în sarcina PRE abandonată.</w:t>
      </w:r>
    </w:p>
    <w:p w:rsidR="00D00E96" w:rsidRPr="009F229C" w:rsidRDefault="00D00E96" w:rsidP="00984DC7">
      <w:pPr>
        <w:pStyle w:val="StyleBodyTextBefore6pt"/>
        <w:tabs>
          <w:tab w:val="left" w:pos="709"/>
        </w:tabs>
        <w:spacing w:before="120" w:line="360" w:lineRule="auto"/>
        <w:jc w:val="both"/>
        <w:rPr>
          <w:b/>
          <w:sz w:val="24"/>
          <w:szCs w:val="24"/>
        </w:rPr>
      </w:pPr>
    </w:p>
    <w:p w:rsidR="003C0744" w:rsidRDefault="003C0744" w:rsidP="00984DC7">
      <w:pPr>
        <w:pStyle w:val="StyleBodyTextBefore6pt"/>
        <w:tabs>
          <w:tab w:val="left" w:pos="709"/>
        </w:tabs>
        <w:spacing w:before="120" w:line="360" w:lineRule="auto"/>
        <w:jc w:val="both"/>
        <w:rPr>
          <w:b/>
          <w:sz w:val="24"/>
          <w:szCs w:val="24"/>
        </w:rPr>
      </w:pPr>
    </w:p>
    <w:p w:rsidR="00312385" w:rsidRPr="009F229C" w:rsidRDefault="00312385"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Pr="009F229C">
        <w:rPr>
          <w:b/>
          <w:sz w:val="24"/>
          <w:szCs w:val="24"/>
        </w:rPr>
        <w:t>6</w:t>
      </w:r>
      <w:r w:rsidR="00A9284F">
        <w:rPr>
          <w:b/>
          <w:sz w:val="24"/>
          <w:szCs w:val="24"/>
        </w:rPr>
        <w:t>-a</w:t>
      </w:r>
      <w:r w:rsidRPr="009F229C">
        <w:rPr>
          <w:b/>
          <w:sz w:val="24"/>
          <w:szCs w:val="24"/>
        </w:rPr>
        <w:t xml:space="preserve">. </w:t>
      </w:r>
      <w:r w:rsidR="00D00E96" w:rsidRPr="009F229C">
        <w:rPr>
          <w:b/>
          <w:sz w:val="24"/>
          <w:szCs w:val="24"/>
        </w:rPr>
        <w:t>Excluderea din PRE</w:t>
      </w:r>
    </w:p>
    <w:p w:rsidR="00D00E96" w:rsidRPr="009F229C" w:rsidRDefault="00D00E96" w:rsidP="00984DC7">
      <w:pPr>
        <w:pStyle w:val="StyleBodyTextBefore6pt"/>
        <w:tabs>
          <w:tab w:val="left" w:pos="709"/>
        </w:tabs>
        <w:spacing w:before="120" w:line="360" w:lineRule="auto"/>
        <w:jc w:val="both"/>
        <w:rPr>
          <w:sz w:val="24"/>
          <w:szCs w:val="24"/>
        </w:rPr>
      </w:pPr>
    </w:p>
    <w:p w:rsidR="00922E1C" w:rsidRPr="009F229C" w:rsidRDefault="008156C8" w:rsidP="00984DC7">
      <w:pPr>
        <w:pStyle w:val="StyleBodyTextBefore6pt"/>
        <w:numPr>
          <w:ilvl w:val="0"/>
          <w:numId w:val="1"/>
        </w:numPr>
        <w:tabs>
          <w:tab w:val="left" w:pos="709"/>
        </w:tabs>
        <w:spacing w:before="120" w:line="360" w:lineRule="auto"/>
        <w:ind w:left="0" w:firstLine="0"/>
        <w:jc w:val="both"/>
        <w:rPr>
          <w:sz w:val="24"/>
          <w:szCs w:val="24"/>
        </w:rPr>
      </w:pPr>
      <w:bookmarkStart w:id="32" w:name="_Ref481065053"/>
      <w:r w:rsidRPr="009F229C">
        <w:rPr>
          <w:sz w:val="24"/>
          <w:szCs w:val="24"/>
        </w:rPr>
        <w:t xml:space="preserve">(1) </w:t>
      </w:r>
      <w:r w:rsidR="00922E1C" w:rsidRPr="009F229C">
        <w:rPr>
          <w:sz w:val="24"/>
          <w:szCs w:val="24"/>
        </w:rPr>
        <w:t xml:space="preserve">O PRE poate renunța unilateral la asumarea responsabilității echilibrării pentru un titular de licență </w:t>
      </w:r>
      <w:r w:rsidR="00590BCA" w:rsidRPr="009F229C">
        <w:rPr>
          <w:sz w:val="24"/>
          <w:szCs w:val="24"/>
        </w:rPr>
        <w:t xml:space="preserve">înregistrat ca PRE </w:t>
      </w:r>
      <w:r w:rsidR="00C90F0B" w:rsidRPr="009F229C">
        <w:rPr>
          <w:sz w:val="24"/>
          <w:szCs w:val="24"/>
        </w:rPr>
        <w:t xml:space="preserve">pentru </w:t>
      </w:r>
      <w:r w:rsidR="00922E1C" w:rsidRPr="009F229C">
        <w:rPr>
          <w:sz w:val="24"/>
          <w:szCs w:val="24"/>
        </w:rPr>
        <w:t xml:space="preserve">care își </w:t>
      </w:r>
      <w:r w:rsidR="00C90F0B" w:rsidRPr="009F229C">
        <w:rPr>
          <w:sz w:val="24"/>
          <w:szCs w:val="24"/>
        </w:rPr>
        <w:t xml:space="preserve">asumase </w:t>
      </w:r>
      <w:r w:rsidR="004B2E4C" w:rsidRPr="009F229C">
        <w:rPr>
          <w:sz w:val="24"/>
          <w:szCs w:val="24"/>
        </w:rPr>
        <w:t xml:space="preserve">anterior </w:t>
      </w:r>
      <w:r w:rsidR="00C90F0B" w:rsidRPr="009F229C">
        <w:rPr>
          <w:sz w:val="24"/>
          <w:szCs w:val="24"/>
        </w:rPr>
        <w:t>această responsabilitate</w:t>
      </w:r>
      <w:r w:rsidR="00922E1C" w:rsidRPr="009F229C">
        <w:rPr>
          <w:sz w:val="24"/>
          <w:szCs w:val="24"/>
        </w:rPr>
        <w:t>, în următoarele condiții:</w:t>
      </w:r>
      <w:bookmarkEnd w:id="32"/>
    </w:p>
    <w:p w:rsidR="006C4C17" w:rsidRPr="009F229C" w:rsidRDefault="00922E1C" w:rsidP="00984DC7">
      <w:pPr>
        <w:pStyle w:val="StyleBodyTextBefore6pt"/>
        <w:tabs>
          <w:tab w:val="left" w:pos="709"/>
        </w:tabs>
        <w:spacing w:before="120" w:line="360" w:lineRule="auto"/>
        <w:jc w:val="both"/>
        <w:rPr>
          <w:sz w:val="24"/>
          <w:szCs w:val="24"/>
        </w:rPr>
      </w:pPr>
      <w:r w:rsidRPr="009F229C">
        <w:rPr>
          <w:sz w:val="24"/>
          <w:szCs w:val="24"/>
        </w:rPr>
        <w:lastRenderedPageBreak/>
        <w:t xml:space="preserve">a) PRE </w:t>
      </w:r>
      <w:r w:rsidR="006C4C17" w:rsidRPr="009F229C">
        <w:rPr>
          <w:sz w:val="24"/>
          <w:szCs w:val="24"/>
        </w:rPr>
        <w:t xml:space="preserve">îl </w:t>
      </w:r>
      <w:r w:rsidRPr="009F229C">
        <w:rPr>
          <w:sz w:val="24"/>
          <w:szCs w:val="24"/>
        </w:rPr>
        <w:t xml:space="preserve">anunță pe titularul de licență cu privire la decizia sa, cu cel puțin 10 (zece) zile lucrătoare înainte de data </w:t>
      </w:r>
      <w:r w:rsidR="006C4C17" w:rsidRPr="009F229C">
        <w:rPr>
          <w:sz w:val="24"/>
          <w:szCs w:val="24"/>
        </w:rPr>
        <w:t>de la care intenționează să nu-și mai asume responsabilitatea echilibrării pentru acesta;</w:t>
      </w:r>
    </w:p>
    <w:p w:rsidR="00D06EAF" w:rsidRPr="009F229C" w:rsidRDefault="006C4C17" w:rsidP="00984DC7">
      <w:pPr>
        <w:pStyle w:val="StyleBodyTextBefore6pt"/>
        <w:tabs>
          <w:tab w:val="left" w:pos="709"/>
        </w:tabs>
        <w:spacing w:before="120" w:line="360" w:lineRule="auto"/>
        <w:jc w:val="both"/>
        <w:rPr>
          <w:sz w:val="24"/>
          <w:szCs w:val="24"/>
        </w:rPr>
      </w:pPr>
      <w:r w:rsidRPr="009F229C">
        <w:rPr>
          <w:sz w:val="24"/>
          <w:szCs w:val="24"/>
        </w:rPr>
        <w:t xml:space="preserve">b) PRE anunță </w:t>
      </w:r>
      <w:r w:rsidR="000A6C7A" w:rsidRPr="000A6C7A">
        <w:rPr>
          <w:sz w:val="24"/>
          <w:szCs w:val="24"/>
        </w:rPr>
        <w:t xml:space="preserve">OTS </w:t>
      </w:r>
      <w:r w:rsidR="00875C9F" w:rsidRPr="009F229C">
        <w:rPr>
          <w:sz w:val="24"/>
          <w:szCs w:val="24"/>
        </w:rPr>
        <w:t xml:space="preserve">la aceeași dată </w:t>
      </w:r>
      <w:r w:rsidR="00D06EAF" w:rsidRPr="009F229C">
        <w:rPr>
          <w:sz w:val="24"/>
          <w:szCs w:val="24"/>
        </w:rPr>
        <w:t>despre intenția sa</w:t>
      </w:r>
      <w:r w:rsidRPr="009F229C">
        <w:rPr>
          <w:sz w:val="24"/>
          <w:szCs w:val="24"/>
        </w:rPr>
        <w:t xml:space="preserve">, </w:t>
      </w:r>
      <w:r w:rsidR="002F2C95" w:rsidRPr="009F229C">
        <w:rPr>
          <w:sz w:val="24"/>
          <w:szCs w:val="24"/>
        </w:rPr>
        <w:t xml:space="preserve">comunicând toate informațiile referitoare la consumul de la </w:t>
      </w:r>
      <w:r w:rsidR="00087F29" w:rsidRPr="009F229C">
        <w:rPr>
          <w:sz w:val="24"/>
          <w:szCs w:val="24"/>
        </w:rPr>
        <w:t>locurile de consum</w:t>
      </w:r>
      <w:r w:rsidR="002F2C95" w:rsidRPr="009F229C">
        <w:rPr>
          <w:sz w:val="24"/>
          <w:szCs w:val="24"/>
        </w:rPr>
        <w:t xml:space="preserve"> ale titularului de licență</w:t>
      </w:r>
      <w:r w:rsidR="004B2E4C" w:rsidRPr="009F229C">
        <w:rPr>
          <w:sz w:val="24"/>
          <w:szCs w:val="24"/>
        </w:rPr>
        <w:t>,</w:t>
      </w:r>
      <w:r w:rsidR="006179B5">
        <w:rPr>
          <w:sz w:val="24"/>
          <w:szCs w:val="24"/>
        </w:rPr>
        <w:t xml:space="preserve"> </w:t>
      </w:r>
      <w:r w:rsidR="004B2E4C" w:rsidRPr="009F229C">
        <w:rPr>
          <w:sz w:val="24"/>
          <w:szCs w:val="24"/>
        </w:rPr>
        <w:t xml:space="preserve">achizițiile și </w:t>
      </w:r>
      <w:r w:rsidR="002F2C95" w:rsidRPr="009F229C">
        <w:rPr>
          <w:sz w:val="24"/>
          <w:szCs w:val="24"/>
        </w:rPr>
        <w:t xml:space="preserve">vânzările contractuale ale acestuia </w:t>
      </w:r>
      <w:r w:rsidR="00C01E71" w:rsidRPr="009F229C">
        <w:rPr>
          <w:sz w:val="24"/>
          <w:szCs w:val="24"/>
        </w:rPr>
        <w:t xml:space="preserve">în ultima lună, </w:t>
      </w:r>
      <w:r w:rsidR="002F2C95" w:rsidRPr="009F229C">
        <w:rPr>
          <w:sz w:val="24"/>
          <w:szCs w:val="24"/>
        </w:rPr>
        <w:t xml:space="preserve">nivelul </w:t>
      </w:r>
      <w:r w:rsidR="004B2E4C" w:rsidRPr="009F229C">
        <w:rPr>
          <w:sz w:val="24"/>
          <w:szCs w:val="24"/>
        </w:rPr>
        <w:t>datoriilor titularului de licență față de PRE</w:t>
      </w:r>
      <w:r w:rsidR="00C01E71" w:rsidRPr="009F229C">
        <w:rPr>
          <w:sz w:val="24"/>
          <w:szCs w:val="24"/>
        </w:rPr>
        <w:t xml:space="preserve">, </w:t>
      </w:r>
      <w:r w:rsidR="002B0F34" w:rsidRPr="009F229C">
        <w:rPr>
          <w:sz w:val="24"/>
          <w:szCs w:val="24"/>
        </w:rPr>
        <w:t xml:space="preserve">dacă este cazul, </w:t>
      </w:r>
      <w:r w:rsidR="00C01E71" w:rsidRPr="009F229C">
        <w:rPr>
          <w:sz w:val="24"/>
          <w:szCs w:val="24"/>
        </w:rPr>
        <w:t>precum</w:t>
      </w:r>
      <w:r w:rsidR="00875C9F" w:rsidRPr="009F229C">
        <w:rPr>
          <w:sz w:val="24"/>
          <w:szCs w:val="24"/>
        </w:rPr>
        <w:t xml:space="preserve"> și data de la care nu își mai asumă responsabilitatea echilibrării pentru acesta.</w:t>
      </w:r>
    </w:p>
    <w:p w:rsidR="00F87EDB" w:rsidRPr="009F229C" w:rsidRDefault="00D06EAF" w:rsidP="00984DC7">
      <w:pPr>
        <w:pStyle w:val="StyleBodyTextBefore6pt"/>
        <w:tabs>
          <w:tab w:val="left" w:pos="709"/>
        </w:tabs>
        <w:spacing w:before="120" w:line="360" w:lineRule="auto"/>
        <w:jc w:val="both"/>
        <w:rPr>
          <w:sz w:val="24"/>
          <w:szCs w:val="24"/>
        </w:rPr>
      </w:pPr>
      <w:r w:rsidRPr="009F229C">
        <w:rPr>
          <w:sz w:val="24"/>
          <w:szCs w:val="24"/>
        </w:rPr>
        <w:t xml:space="preserve">c) </w:t>
      </w:r>
      <w:r w:rsidR="00683B0E" w:rsidRPr="009F229C">
        <w:rPr>
          <w:sz w:val="24"/>
          <w:szCs w:val="24"/>
        </w:rPr>
        <w:t xml:space="preserve">PRE anunță </w:t>
      </w:r>
      <w:r w:rsidRPr="009F229C">
        <w:rPr>
          <w:sz w:val="24"/>
          <w:szCs w:val="24"/>
        </w:rPr>
        <w:t xml:space="preserve">OR la care titularul de licență are puncte de </w:t>
      </w:r>
      <w:r w:rsidR="00087F29" w:rsidRPr="009F229C">
        <w:rPr>
          <w:sz w:val="24"/>
          <w:szCs w:val="24"/>
        </w:rPr>
        <w:t>măsurare corespunzătoare locurilor de consum/locurilor de producere aflate în responsabilitatea sa</w:t>
      </w:r>
      <w:r w:rsidRPr="009F229C">
        <w:rPr>
          <w:sz w:val="24"/>
          <w:szCs w:val="24"/>
        </w:rPr>
        <w:t>, pe ANRE, dacă titularul de licență are clienți finali</w:t>
      </w:r>
      <w:r w:rsidR="004B2E4C" w:rsidRPr="009F229C">
        <w:rPr>
          <w:sz w:val="24"/>
          <w:szCs w:val="24"/>
        </w:rPr>
        <w:t>,</w:t>
      </w:r>
      <w:r w:rsidRPr="009F229C">
        <w:rPr>
          <w:sz w:val="24"/>
          <w:szCs w:val="24"/>
        </w:rPr>
        <w:t xml:space="preserve"> precum și pe PRE cu care acesta avea schimburi comerciale notificate drept schimburi bloc</w:t>
      </w:r>
      <w:r w:rsidR="00683B0E" w:rsidRPr="009F229C">
        <w:rPr>
          <w:sz w:val="24"/>
          <w:szCs w:val="24"/>
        </w:rPr>
        <w:t>.</w:t>
      </w:r>
    </w:p>
    <w:p w:rsidR="008156C8" w:rsidRPr="009F229C" w:rsidRDefault="008156C8" w:rsidP="00984DC7">
      <w:pPr>
        <w:pStyle w:val="StyleBodyTextBefore6pt"/>
        <w:tabs>
          <w:tab w:val="left" w:pos="709"/>
        </w:tabs>
        <w:spacing w:before="120" w:line="360" w:lineRule="auto"/>
        <w:jc w:val="both"/>
        <w:rPr>
          <w:sz w:val="24"/>
          <w:szCs w:val="24"/>
        </w:rPr>
      </w:pPr>
      <w:r w:rsidRPr="009F229C">
        <w:rPr>
          <w:sz w:val="24"/>
          <w:szCs w:val="24"/>
        </w:rPr>
        <w:t xml:space="preserve">(2) </w:t>
      </w:r>
      <w:r w:rsidR="00AC32A2" w:rsidRPr="009F229C">
        <w:rPr>
          <w:sz w:val="24"/>
          <w:szCs w:val="24"/>
        </w:rPr>
        <w:t>În</w:t>
      </w:r>
      <w:r w:rsidRPr="009F229C">
        <w:rPr>
          <w:sz w:val="24"/>
          <w:szCs w:val="24"/>
        </w:rPr>
        <w:t xml:space="preserve"> perioada dintre data notificării și data anunțată a excluderii din PRE a titularului de licență, care nu poate fi mai mică de 10 (zece) zile lucrătoare, </w:t>
      </w:r>
      <w:r w:rsidR="00FF1762">
        <w:rPr>
          <w:sz w:val="24"/>
          <w:szCs w:val="24"/>
        </w:rPr>
        <w:t>PRE</w:t>
      </w:r>
      <w:r w:rsidR="006179B5">
        <w:rPr>
          <w:sz w:val="24"/>
          <w:szCs w:val="24"/>
        </w:rPr>
        <w:t xml:space="preserve"> </w:t>
      </w:r>
      <w:r w:rsidRPr="009F229C">
        <w:rPr>
          <w:sz w:val="24"/>
          <w:szCs w:val="24"/>
        </w:rPr>
        <w:t xml:space="preserve">continuă să fie responsabilă financiar pentru toate dezechilibrele acestuia.  </w:t>
      </w:r>
    </w:p>
    <w:p w:rsidR="00875C9F" w:rsidRPr="009F229C" w:rsidRDefault="00AC32A2" w:rsidP="00984DC7">
      <w:pPr>
        <w:pStyle w:val="StyleBodyTextBefore6pt"/>
        <w:numPr>
          <w:ilvl w:val="0"/>
          <w:numId w:val="1"/>
        </w:numPr>
        <w:tabs>
          <w:tab w:val="clear" w:pos="1495"/>
          <w:tab w:val="left" w:pos="567"/>
          <w:tab w:val="left" w:pos="709"/>
        </w:tabs>
        <w:spacing w:before="120" w:line="360" w:lineRule="auto"/>
        <w:ind w:left="0" w:firstLine="0"/>
        <w:jc w:val="both"/>
        <w:rPr>
          <w:sz w:val="24"/>
          <w:szCs w:val="24"/>
        </w:rPr>
      </w:pPr>
      <w:bookmarkStart w:id="33" w:name="_Ref481057674"/>
      <w:r w:rsidRPr="009F229C">
        <w:rPr>
          <w:sz w:val="24"/>
          <w:szCs w:val="24"/>
        </w:rPr>
        <w:t>În situația în care,</w:t>
      </w:r>
      <w:r w:rsidR="00875C9F" w:rsidRPr="009F229C">
        <w:rPr>
          <w:sz w:val="24"/>
          <w:szCs w:val="24"/>
        </w:rPr>
        <w:t xml:space="preserve"> în </w:t>
      </w:r>
      <w:r w:rsidR="00033F1F" w:rsidRPr="009F229C">
        <w:rPr>
          <w:sz w:val="24"/>
          <w:szCs w:val="24"/>
        </w:rPr>
        <w:t>maxim</w:t>
      </w:r>
      <w:r w:rsidR="00F828E1">
        <w:rPr>
          <w:sz w:val="24"/>
          <w:szCs w:val="24"/>
        </w:rPr>
        <w:t xml:space="preserve"> </w:t>
      </w:r>
      <w:r w:rsidR="00456E39" w:rsidRPr="009F229C">
        <w:rPr>
          <w:sz w:val="24"/>
          <w:szCs w:val="24"/>
        </w:rPr>
        <w:t xml:space="preserve">9 </w:t>
      </w:r>
      <w:r w:rsidR="006E77AF" w:rsidRPr="009F229C">
        <w:rPr>
          <w:sz w:val="24"/>
          <w:szCs w:val="24"/>
        </w:rPr>
        <w:t>(</w:t>
      </w:r>
      <w:r w:rsidR="00456E39" w:rsidRPr="009F229C">
        <w:rPr>
          <w:sz w:val="24"/>
          <w:szCs w:val="24"/>
        </w:rPr>
        <w:t>nouă</w:t>
      </w:r>
      <w:r w:rsidR="006E77AF" w:rsidRPr="009F229C">
        <w:rPr>
          <w:sz w:val="24"/>
          <w:szCs w:val="24"/>
        </w:rPr>
        <w:t xml:space="preserve">) </w:t>
      </w:r>
      <w:r w:rsidR="00875C9F" w:rsidRPr="009F229C">
        <w:rPr>
          <w:sz w:val="24"/>
          <w:szCs w:val="24"/>
        </w:rPr>
        <w:t xml:space="preserve">zile </w:t>
      </w:r>
      <w:r w:rsidR="00E52AE9" w:rsidRPr="009F229C">
        <w:rPr>
          <w:sz w:val="24"/>
          <w:szCs w:val="24"/>
        </w:rPr>
        <w:t xml:space="preserve">lucrătoare </w:t>
      </w:r>
      <w:r w:rsidR="00875C9F" w:rsidRPr="009F229C">
        <w:rPr>
          <w:sz w:val="24"/>
          <w:szCs w:val="24"/>
        </w:rPr>
        <w:t>de la data notificării</w:t>
      </w:r>
      <w:r w:rsidR="002F2C95" w:rsidRPr="009F229C">
        <w:rPr>
          <w:sz w:val="24"/>
          <w:szCs w:val="24"/>
        </w:rPr>
        <w:t xml:space="preserve"> referitoare la excludere</w:t>
      </w:r>
      <w:r w:rsidR="00875C9F" w:rsidRPr="009F229C">
        <w:rPr>
          <w:sz w:val="24"/>
          <w:szCs w:val="24"/>
        </w:rPr>
        <w:t>, titularul de licență</w:t>
      </w:r>
      <w:r w:rsidR="00087F29" w:rsidRPr="009F229C">
        <w:rPr>
          <w:sz w:val="24"/>
          <w:szCs w:val="24"/>
        </w:rPr>
        <w:t xml:space="preserve"> care face obiectul excluderii</w:t>
      </w:r>
      <w:bookmarkEnd w:id="33"/>
      <w:r w:rsidR="00F828E1">
        <w:rPr>
          <w:sz w:val="24"/>
          <w:szCs w:val="24"/>
        </w:rPr>
        <w:t xml:space="preserve"> </w:t>
      </w:r>
      <w:r w:rsidR="00875C9F" w:rsidRPr="009F229C">
        <w:rPr>
          <w:sz w:val="24"/>
          <w:szCs w:val="24"/>
        </w:rPr>
        <w:t xml:space="preserve">nu își transferă responsabilitatea echilibrării </w:t>
      </w:r>
      <w:r w:rsidR="00FC7BBC" w:rsidRPr="009F229C">
        <w:rPr>
          <w:sz w:val="24"/>
          <w:szCs w:val="24"/>
        </w:rPr>
        <w:t xml:space="preserve">în calitate de PRE </w:t>
      </w:r>
      <w:r w:rsidR="00162998">
        <w:rPr>
          <w:sz w:val="24"/>
          <w:szCs w:val="24"/>
        </w:rPr>
        <w:t>solicitantă</w:t>
      </w:r>
      <w:r w:rsidR="00F828E1">
        <w:rPr>
          <w:sz w:val="24"/>
          <w:szCs w:val="24"/>
        </w:rPr>
        <w:t xml:space="preserve"> </w:t>
      </w:r>
      <w:r w:rsidR="00875C9F" w:rsidRPr="009F229C">
        <w:rPr>
          <w:sz w:val="24"/>
          <w:szCs w:val="24"/>
        </w:rPr>
        <w:t xml:space="preserve">către altă PRE, </w:t>
      </w:r>
      <w:r w:rsidR="002F2C95" w:rsidRPr="009F229C">
        <w:rPr>
          <w:sz w:val="24"/>
          <w:szCs w:val="24"/>
        </w:rPr>
        <w:t xml:space="preserve">cu respectarea condițiilor prevăzute la </w:t>
      </w:r>
      <w:r w:rsidR="00767512">
        <w:fldChar w:fldCharType="begin"/>
      </w:r>
      <w:r w:rsidR="00767512">
        <w:instrText xml:space="preserve"> REF _Ref465344204 \r \h  \* MERGEFORMAT </w:instrText>
      </w:r>
      <w:r w:rsidR="00767512">
        <w:fldChar w:fldCharType="separate"/>
      </w:r>
      <w:r w:rsidR="00002170">
        <w:rPr>
          <w:sz w:val="24"/>
          <w:szCs w:val="24"/>
        </w:rPr>
        <w:t>a</w:t>
      </w:r>
      <w:r w:rsidR="006179B5" w:rsidRPr="006179B5">
        <w:rPr>
          <w:sz w:val="24"/>
          <w:szCs w:val="24"/>
        </w:rPr>
        <w:t>rt. 47</w:t>
      </w:r>
      <w:r w:rsidR="00767512">
        <w:fldChar w:fldCharType="end"/>
      </w:r>
      <w:r w:rsidR="00F828E1">
        <w:t xml:space="preserve"> </w:t>
      </w:r>
      <w:r w:rsidR="002F2C95" w:rsidRPr="009F229C">
        <w:rPr>
          <w:sz w:val="24"/>
          <w:szCs w:val="24"/>
        </w:rPr>
        <w:t>-</w:t>
      </w:r>
      <w:r w:rsidR="00F828E1">
        <w:rPr>
          <w:sz w:val="24"/>
          <w:szCs w:val="24"/>
        </w:rPr>
        <w:t xml:space="preserve"> </w:t>
      </w:r>
      <w:r w:rsidR="00767512">
        <w:fldChar w:fldCharType="begin"/>
      </w:r>
      <w:r w:rsidR="00767512">
        <w:instrText xml:space="preserve"> REF _Ref481580396 \r \h  \* MERGEFORMAT </w:instrText>
      </w:r>
      <w:r w:rsidR="00767512">
        <w:fldChar w:fldCharType="separate"/>
      </w:r>
      <w:r w:rsidR="00002170">
        <w:rPr>
          <w:sz w:val="24"/>
          <w:szCs w:val="24"/>
        </w:rPr>
        <w:t>a</w:t>
      </w:r>
      <w:r w:rsidR="006179B5" w:rsidRPr="006179B5">
        <w:rPr>
          <w:sz w:val="24"/>
          <w:szCs w:val="24"/>
        </w:rPr>
        <w:t>rt. 53</w:t>
      </w:r>
      <w:r w:rsidR="00767512">
        <w:fldChar w:fldCharType="end"/>
      </w:r>
      <w:r w:rsidR="002F2C95" w:rsidRPr="009F229C">
        <w:rPr>
          <w:sz w:val="24"/>
          <w:szCs w:val="24"/>
        </w:rPr>
        <w:t xml:space="preserve">, </w:t>
      </w:r>
      <w:bookmarkStart w:id="34" w:name="_Ref481581062"/>
      <w:r w:rsidR="002F2C95" w:rsidRPr="009F229C">
        <w:rPr>
          <w:sz w:val="24"/>
          <w:szCs w:val="24"/>
        </w:rPr>
        <w:t>OTS îl revocă pe titularul de licență ca PRE</w:t>
      </w:r>
      <w:r w:rsidR="005007AB" w:rsidRPr="009F229C">
        <w:rPr>
          <w:sz w:val="24"/>
          <w:szCs w:val="24"/>
        </w:rPr>
        <w:t xml:space="preserve">, realizând </w:t>
      </w:r>
      <w:r w:rsidR="00456E39" w:rsidRPr="009F229C">
        <w:rPr>
          <w:sz w:val="24"/>
          <w:szCs w:val="24"/>
        </w:rPr>
        <w:t xml:space="preserve">în ziua ulterioară expirării acestei perioade, </w:t>
      </w:r>
      <w:r w:rsidR="00D03F54" w:rsidRPr="009F229C">
        <w:rPr>
          <w:sz w:val="24"/>
          <w:szCs w:val="24"/>
        </w:rPr>
        <w:t>acțiunile</w:t>
      </w:r>
      <w:r w:rsidR="005007AB" w:rsidRPr="009F229C">
        <w:rPr>
          <w:sz w:val="24"/>
          <w:szCs w:val="24"/>
        </w:rPr>
        <w:t xml:space="preserve"> prevăzute la </w:t>
      </w:r>
      <w:r w:rsidR="00767512">
        <w:fldChar w:fldCharType="begin"/>
      </w:r>
      <w:r w:rsidR="00767512">
        <w:instrText xml:space="preserve"> REF _Ref481586139 \r \h  \* MERGEFORMAT </w:instrText>
      </w:r>
      <w:r w:rsidR="00767512">
        <w:fldChar w:fldCharType="separate"/>
      </w:r>
      <w:r w:rsidR="00002170">
        <w:rPr>
          <w:sz w:val="24"/>
          <w:szCs w:val="24"/>
        </w:rPr>
        <w:t>a</w:t>
      </w:r>
      <w:r w:rsidR="006179B5" w:rsidRPr="006179B5">
        <w:rPr>
          <w:sz w:val="24"/>
          <w:szCs w:val="24"/>
        </w:rPr>
        <w:t>rt. 44</w:t>
      </w:r>
      <w:r w:rsidR="00767512">
        <w:fldChar w:fldCharType="end"/>
      </w:r>
      <w:r w:rsidR="00F828E1">
        <w:t xml:space="preserve"> </w:t>
      </w:r>
      <w:r w:rsidR="00B40C8E" w:rsidRPr="009F229C">
        <w:rPr>
          <w:sz w:val="24"/>
          <w:szCs w:val="24"/>
        </w:rPr>
        <w:t xml:space="preserve">alin. (2) </w:t>
      </w:r>
      <w:r w:rsidR="005007AB" w:rsidRPr="009F229C">
        <w:rPr>
          <w:sz w:val="24"/>
          <w:szCs w:val="24"/>
        </w:rPr>
        <w:t>lit. a)</w:t>
      </w:r>
      <w:r w:rsidR="00FF1762">
        <w:rPr>
          <w:sz w:val="24"/>
          <w:szCs w:val="24"/>
        </w:rPr>
        <w:t>-</w:t>
      </w:r>
      <w:r w:rsidR="005007AB" w:rsidRPr="009F229C">
        <w:rPr>
          <w:sz w:val="24"/>
          <w:szCs w:val="24"/>
        </w:rPr>
        <w:t xml:space="preserve"> d)</w:t>
      </w:r>
      <w:r w:rsidR="0003014C" w:rsidRPr="009F229C">
        <w:rPr>
          <w:sz w:val="24"/>
          <w:szCs w:val="24"/>
        </w:rPr>
        <w:t>.</w:t>
      </w:r>
      <w:bookmarkEnd w:id="34"/>
    </w:p>
    <w:p w:rsidR="003C0744" w:rsidRPr="009F229C" w:rsidRDefault="003C0744" w:rsidP="00984DC7">
      <w:pPr>
        <w:pStyle w:val="StyleBodyTextBefore6pt"/>
        <w:tabs>
          <w:tab w:val="left" w:pos="709"/>
        </w:tabs>
        <w:spacing w:before="120" w:line="360" w:lineRule="auto"/>
        <w:jc w:val="both"/>
        <w:rPr>
          <w:sz w:val="24"/>
          <w:szCs w:val="24"/>
        </w:rPr>
      </w:pPr>
    </w:p>
    <w:p w:rsidR="00D00E96" w:rsidRPr="009F229C" w:rsidRDefault="00D00E96"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Pr="009F229C">
        <w:rPr>
          <w:b/>
          <w:sz w:val="24"/>
          <w:szCs w:val="24"/>
        </w:rPr>
        <w:t>7</w:t>
      </w:r>
      <w:r w:rsidR="00A9284F">
        <w:rPr>
          <w:b/>
          <w:sz w:val="24"/>
          <w:szCs w:val="24"/>
        </w:rPr>
        <w:t>-a</w:t>
      </w:r>
      <w:r w:rsidRPr="009F229C">
        <w:rPr>
          <w:b/>
          <w:sz w:val="24"/>
          <w:szCs w:val="24"/>
        </w:rPr>
        <w:t xml:space="preserve">. Modificarea </w:t>
      </w:r>
      <w:r w:rsidR="004D50CE" w:rsidRPr="009F229C">
        <w:rPr>
          <w:b/>
          <w:sz w:val="24"/>
          <w:szCs w:val="24"/>
        </w:rPr>
        <w:t>configurației</w:t>
      </w:r>
      <w:r w:rsidRPr="009F229C">
        <w:rPr>
          <w:b/>
          <w:sz w:val="24"/>
          <w:szCs w:val="24"/>
        </w:rPr>
        <w:t xml:space="preserve"> PRE </w:t>
      </w:r>
    </w:p>
    <w:p w:rsidR="00675F7F" w:rsidRPr="009F229C" w:rsidRDefault="00C92B82"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Un titular de licenţă </w:t>
      </w:r>
      <w:r w:rsidR="004D50CE" w:rsidRPr="009F229C">
        <w:rPr>
          <w:sz w:val="24"/>
          <w:szCs w:val="24"/>
        </w:rPr>
        <w:t>înregistrat ca PRE</w:t>
      </w:r>
      <w:r w:rsidRPr="009F229C">
        <w:rPr>
          <w:sz w:val="24"/>
          <w:szCs w:val="24"/>
        </w:rPr>
        <w:t xml:space="preserve"> îşi poate modifica </w:t>
      </w:r>
      <w:r w:rsidR="00A75B73" w:rsidRPr="009F229C">
        <w:rPr>
          <w:sz w:val="24"/>
          <w:szCs w:val="24"/>
        </w:rPr>
        <w:t xml:space="preserve">configurația în ceea ce privește </w:t>
      </w:r>
      <w:r w:rsidR="009E0FAE" w:rsidRPr="009F229C">
        <w:rPr>
          <w:sz w:val="24"/>
          <w:szCs w:val="24"/>
        </w:rPr>
        <w:t xml:space="preserve">locurile de producere/locurile de consum proprii sau ale consumatorilor pentru care își asumă responsabilitatea echilibrării, </w:t>
      </w:r>
      <w:r w:rsidRPr="009F229C">
        <w:rPr>
          <w:sz w:val="24"/>
          <w:szCs w:val="24"/>
        </w:rPr>
        <w:t xml:space="preserve">față de cea </w:t>
      </w:r>
      <w:r w:rsidR="00542BD4" w:rsidRPr="009F229C">
        <w:rPr>
          <w:sz w:val="24"/>
          <w:szCs w:val="24"/>
        </w:rPr>
        <w:t>anterioară</w:t>
      </w:r>
      <w:r w:rsidR="00087F29" w:rsidRPr="009F229C">
        <w:rPr>
          <w:sz w:val="24"/>
          <w:szCs w:val="24"/>
        </w:rPr>
        <w:t xml:space="preserve">, </w:t>
      </w:r>
      <w:r w:rsidR="00675F7F" w:rsidRPr="009F229C">
        <w:rPr>
          <w:sz w:val="24"/>
          <w:szCs w:val="24"/>
        </w:rPr>
        <w:t>în următoarele</w:t>
      </w:r>
      <w:r w:rsidRPr="009F229C">
        <w:rPr>
          <w:sz w:val="24"/>
          <w:szCs w:val="24"/>
        </w:rPr>
        <w:t xml:space="preserve"> condiţi</w:t>
      </w:r>
      <w:r w:rsidR="00675F7F" w:rsidRPr="009F229C">
        <w:rPr>
          <w:sz w:val="24"/>
          <w:szCs w:val="24"/>
        </w:rPr>
        <w:t>i:</w:t>
      </w:r>
    </w:p>
    <w:p w:rsidR="00675F7F" w:rsidRPr="009F229C" w:rsidRDefault="00C92B82" w:rsidP="00984DC7">
      <w:pPr>
        <w:pStyle w:val="StyleBodyTextBefore6pt"/>
        <w:numPr>
          <w:ilvl w:val="1"/>
          <w:numId w:val="1"/>
        </w:numPr>
        <w:tabs>
          <w:tab w:val="left" w:pos="709"/>
        </w:tabs>
        <w:spacing w:before="120" w:line="360" w:lineRule="auto"/>
        <w:ind w:left="0" w:firstLine="0"/>
        <w:jc w:val="both"/>
        <w:rPr>
          <w:sz w:val="24"/>
          <w:szCs w:val="24"/>
        </w:rPr>
      </w:pPr>
      <w:r w:rsidRPr="009F229C">
        <w:rPr>
          <w:sz w:val="24"/>
          <w:szCs w:val="24"/>
        </w:rPr>
        <w:t>furnize</w:t>
      </w:r>
      <w:r w:rsidR="00675F7F" w:rsidRPr="009F229C">
        <w:rPr>
          <w:sz w:val="24"/>
          <w:szCs w:val="24"/>
        </w:rPr>
        <w:t>a</w:t>
      </w:r>
      <w:r w:rsidRPr="009F229C">
        <w:rPr>
          <w:sz w:val="24"/>
          <w:szCs w:val="24"/>
        </w:rPr>
        <w:t>z</w:t>
      </w:r>
      <w:r w:rsidR="00675F7F" w:rsidRPr="009F229C">
        <w:rPr>
          <w:sz w:val="24"/>
          <w:szCs w:val="24"/>
        </w:rPr>
        <w:t>ă</w:t>
      </w:r>
      <w:r w:rsidRPr="009F229C">
        <w:rPr>
          <w:sz w:val="24"/>
          <w:szCs w:val="24"/>
        </w:rPr>
        <w:t xml:space="preserve"> informaţiile </w:t>
      </w:r>
      <w:r w:rsidR="00A2021C">
        <w:rPr>
          <w:sz w:val="24"/>
          <w:szCs w:val="24"/>
        </w:rPr>
        <w:t>corespunzătoare</w:t>
      </w:r>
      <w:r w:rsidR="00354D98">
        <w:rPr>
          <w:sz w:val="24"/>
          <w:szCs w:val="24"/>
        </w:rPr>
        <w:t xml:space="preserve"> </w:t>
      </w:r>
      <w:r w:rsidR="00A2021C" w:rsidRPr="00A2021C">
        <w:rPr>
          <w:sz w:val="24"/>
          <w:szCs w:val="24"/>
        </w:rPr>
        <w:t>OTS</w:t>
      </w:r>
      <w:r w:rsidR="00A2021C">
        <w:rPr>
          <w:sz w:val="24"/>
          <w:szCs w:val="24"/>
        </w:rPr>
        <w:t>, precum</w:t>
      </w:r>
      <w:r w:rsidR="00354D98">
        <w:rPr>
          <w:sz w:val="24"/>
          <w:szCs w:val="24"/>
        </w:rPr>
        <w:t xml:space="preserve"> </w:t>
      </w:r>
      <w:r w:rsidR="00A2021C">
        <w:rPr>
          <w:sz w:val="24"/>
          <w:szCs w:val="24"/>
        </w:rPr>
        <w:t>și</w:t>
      </w:r>
      <w:r w:rsidR="00354D98">
        <w:rPr>
          <w:sz w:val="24"/>
          <w:szCs w:val="24"/>
        </w:rPr>
        <w:t xml:space="preserve"> </w:t>
      </w:r>
      <w:r w:rsidR="00D00E96" w:rsidRPr="009F229C">
        <w:rPr>
          <w:sz w:val="24"/>
          <w:szCs w:val="24"/>
        </w:rPr>
        <w:t>OR</w:t>
      </w:r>
      <w:r w:rsidRPr="009F229C">
        <w:rPr>
          <w:sz w:val="24"/>
          <w:szCs w:val="24"/>
        </w:rPr>
        <w:t xml:space="preserve"> la care sunt racordate </w:t>
      </w:r>
      <w:r w:rsidR="003C5975" w:rsidRPr="009F229C">
        <w:rPr>
          <w:sz w:val="24"/>
          <w:szCs w:val="24"/>
        </w:rPr>
        <w:t xml:space="preserve">noile </w:t>
      </w:r>
      <w:r w:rsidR="00087F29" w:rsidRPr="009F229C">
        <w:rPr>
          <w:sz w:val="24"/>
          <w:szCs w:val="24"/>
        </w:rPr>
        <w:t xml:space="preserve">locuri </w:t>
      </w:r>
      <w:r w:rsidRPr="009F229C">
        <w:rPr>
          <w:sz w:val="24"/>
          <w:szCs w:val="24"/>
        </w:rPr>
        <w:t>de produc</w:t>
      </w:r>
      <w:r w:rsidR="00087F29" w:rsidRPr="009F229C">
        <w:rPr>
          <w:sz w:val="24"/>
          <w:szCs w:val="24"/>
        </w:rPr>
        <w:t>ere</w:t>
      </w:r>
      <w:r w:rsidRPr="009F229C">
        <w:rPr>
          <w:sz w:val="24"/>
          <w:szCs w:val="24"/>
        </w:rPr>
        <w:t xml:space="preserve"> și</w:t>
      </w:r>
      <w:r w:rsidR="00542BD4" w:rsidRPr="009F229C">
        <w:rPr>
          <w:sz w:val="24"/>
          <w:szCs w:val="24"/>
        </w:rPr>
        <w:t>/sau</w:t>
      </w:r>
      <w:r w:rsidRPr="009F229C">
        <w:rPr>
          <w:sz w:val="24"/>
          <w:szCs w:val="24"/>
        </w:rPr>
        <w:t xml:space="preserve"> de consum pentru care își asumă responsabilitatea echilibrării și</w:t>
      </w:r>
      <w:r w:rsidR="003C5975" w:rsidRPr="009F229C">
        <w:rPr>
          <w:sz w:val="24"/>
          <w:szCs w:val="24"/>
        </w:rPr>
        <w:t>/sau</w:t>
      </w:r>
      <w:r w:rsidRPr="009F229C">
        <w:rPr>
          <w:sz w:val="24"/>
          <w:szCs w:val="24"/>
        </w:rPr>
        <w:t xml:space="preserve"> cele pentru care nu își mai asumă responsabilitatea echilibrării</w:t>
      </w:r>
      <w:r w:rsidR="00A2021C">
        <w:rPr>
          <w:sz w:val="24"/>
          <w:szCs w:val="24"/>
        </w:rPr>
        <w:t>,</w:t>
      </w:r>
      <w:r w:rsidR="00354D98">
        <w:rPr>
          <w:sz w:val="24"/>
          <w:szCs w:val="24"/>
        </w:rPr>
        <w:t xml:space="preserve"> </w:t>
      </w:r>
      <w:r w:rsidRPr="009F229C">
        <w:rPr>
          <w:sz w:val="24"/>
          <w:szCs w:val="24"/>
        </w:rPr>
        <w:t xml:space="preserve">cu minimum 2 (două) zile lucrătoare înainte de ziua </w:t>
      </w:r>
      <w:r w:rsidR="00A2021C">
        <w:rPr>
          <w:sz w:val="24"/>
          <w:szCs w:val="24"/>
        </w:rPr>
        <w:t>începând cu</w:t>
      </w:r>
      <w:r w:rsidRPr="009F229C">
        <w:rPr>
          <w:sz w:val="24"/>
          <w:szCs w:val="24"/>
        </w:rPr>
        <w:t xml:space="preserve"> care dorește să i se </w:t>
      </w:r>
      <w:r w:rsidR="00E56F61" w:rsidRPr="009F229C">
        <w:rPr>
          <w:sz w:val="24"/>
          <w:szCs w:val="24"/>
        </w:rPr>
        <w:t xml:space="preserve">ia în considerare </w:t>
      </w:r>
      <w:r w:rsidRPr="009F229C">
        <w:rPr>
          <w:sz w:val="24"/>
          <w:szCs w:val="24"/>
        </w:rPr>
        <w:t>noua configurație</w:t>
      </w:r>
      <w:r w:rsidR="00675F7F" w:rsidRPr="009F229C">
        <w:rPr>
          <w:sz w:val="24"/>
          <w:szCs w:val="24"/>
        </w:rPr>
        <w:t xml:space="preserve">; </w:t>
      </w:r>
    </w:p>
    <w:p w:rsidR="00C92B82" w:rsidRPr="009F229C" w:rsidRDefault="00675F7F" w:rsidP="00984DC7">
      <w:pPr>
        <w:pStyle w:val="StyleBodyTextBefore6pt"/>
        <w:numPr>
          <w:ilvl w:val="1"/>
          <w:numId w:val="1"/>
        </w:numPr>
        <w:tabs>
          <w:tab w:val="left" w:pos="709"/>
        </w:tabs>
        <w:spacing w:before="120" w:line="360" w:lineRule="auto"/>
        <w:ind w:left="0" w:firstLine="0"/>
        <w:jc w:val="both"/>
        <w:rPr>
          <w:sz w:val="24"/>
          <w:szCs w:val="24"/>
        </w:rPr>
      </w:pPr>
      <w:r w:rsidRPr="009F229C">
        <w:rPr>
          <w:sz w:val="24"/>
          <w:szCs w:val="24"/>
        </w:rPr>
        <w:t>informațiile sunt confirmate de către PRE în configurația căr</w:t>
      </w:r>
      <w:r w:rsidR="007D4914" w:rsidRPr="009F229C">
        <w:rPr>
          <w:sz w:val="24"/>
          <w:szCs w:val="24"/>
        </w:rPr>
        <w:t>eia</w:t>
      </w:r>
      <w:r w:rsidRPr="009F229C">
        <w:rPr>
          <w:sz w:val="24"/>
          <w:szCs w:val="24"/>
        </w:rPr>
        <w:t xml:space="preserve"> se reflectă modificările </w:t>
      </w:r>
      <w:r w:rsidR="007D4914" w:rsidRPr="009F229C">
        <w:rPr>
          <w:sz w:val="24"/>
          <w:szCs w:val="24"/>
        </w:rPr>
        <w:t>respective</w:t>
      </w:r>
      <w:r w:rsidRPr="009F229C">
        <w:rPr>
          <w:sz w:val="24"/>
          <w:szCs w:val="24"/>
        </w:rPr>
        <w:t xml:space="preserve">, fiind </w:t>
      </w:r>
      <w:r w:rsidR="00A2021C">
        <w:rPr>
          <w:sz w:val="24"/>
          <w:szCs w:val="24"/>
        </w:rPr>
        <w:t>verificată</w:t>
      </w:r>
      <w:r w:rsidR="00354D98">
        <w:rPr>
          <w:sz w:val="24"/>
          <w:szCs w:val="24"/>
        </w:rPr>
        <w:t xml:space="preserve"> </w:t>
      </w:r>
      <w:r w:rsidRPr="009F229C">
        <w:rPr>
          <w:sz w:val="24"/>
          <w:szCs w:val="24"/>
        </w:rPr>
        <w:t xml:space="preserve">condiția prevăzută la </w:t>
      </w:r>
      <w:r w:rsidR="00767512">
        <w:fldChar w:fldCharType="begin"/>
      </w:r>
      <w:r w:rsidR="00767512">
        <w:instrText xml:space="preserve"> REF _Ref462762673 \r \h  \* MERGEFORMAT </w:instrText>
      </w:r>
      <w:r w:rsidR="00767512">
        <w:fldChar w:fldCharType="separate"/>
      </w:r>
      <w:r w:rsidR="00002170">
        <w:rPr>
          <w:sz w:val="24"/>
          <w:szCs w:val="24"/>
        </w:rPr>
        <w:t>a</w:t>
      </w:r>
      <w:r w:rsidR="006179B5" w:rsidRPr="006179B5">
        <w:rPr>
          <w:sz w:val="24"/>
          <w:szCs w:val="24"/>
        </w:rPr>
        <w:t>rt. 76</w:t>
      </w:r>
      <w:r w:rsidR="00767512">
        <w:fldChar w:fldCharType="end"/>
      </w:r>
      <w:r w:rsidR="001205C3">
        <w:t xml:space="preserve"> </w:t>
      </w:r>
      <w:r w:rsidR="00A2021C">
        <w:rPr>
          <w:sz w:val="24"/>
          <w:szCs w:val="24"/>
        </w:rPr>
        <w:t>alin. (1)</w:t>
      </w:r>
      <w:r w:rsidRPr="009F229C">
        <w:rPr>
          <w:sz w:val="24"/>
          <w:szCs w:val="24"/>
        </w:rPr>
        <w:t xml:space="preserve">, sau în caz contrar, modificarea </w:t>
      </w:r>
      <w:r w:rsidRPr="009F229C">
        <w:rPr>
          <w:sz w:val="24"/>
          <w:szCs w:val="24"/>
        </w:rPr>
        <w:lastRenderedPageBreak/>
        <w:t xml:space="preserve">este </w:t>
      </w:r>
      <w:r w:rsidR="00A2021C">
        <w:rPr>
          <w:sz w:val="24"/>
          <w:szCs w:val="24"/>
        </w:rPr>
        <w:t>motivată</w:t>
      </w:r>
      <w:r w:rsidR="001205C3">
        <w:rPr>
          <w:sz w:val="24"/>
          <w:szCs w:val="24"/>
        </w:rPr>
        <w:t xml:space="preserve"> </w:t>
      </w:r>
      <w:r w:rsidRPr="009F229C">
        <w:rPr>
          <w:sz w:val="24"/>
          <w:szCs w:val="24"/>
        </w:rPr>
        <w:t>corespunzător</w:t>
      </w:r>
      <w:r w:rsidR="005734BB" w:rsidRPr="009F229C">
        <w:rPr>
          <w:sz w:val="24"/>
          <w:szCs w:val="24"/>
        </w:rPr>
        <w:t xml:space="preserve"> la OR de către PRE </w:t>
      </w:r>
      <w:r w:rsidR="00B7442B" w:rsidRPr="009F229C">
        <w:rPr>
          <w:sz w:val="24"/>
          <w:szCs w:val="24"/>
        </w:rPr>
        <w:t xml:space="preserve">care a </w:t>
      </w:r>
      <w:r w:rsidR="005734BB" w:rsidRPr="009F229C">
        <w:rPr>
          <w:sz w:val="24"/>
          <w:szCs w:val="24"/>
        </w:rPr>
        <w:t>solicitat</w:t>
      </w:r>
      <w:r w:rsidR="00B7442B" w:rsidRPr="009F229C">
        <w:rPr>
          <w:sz w:val="24"/>
          <w:szCs w:val="24"/>
        </w:rPr>
        <w:t>-o</w:t>
      </w:r>
      <w:r w:rsidRPr="009F229C">
        <w:rPr>
          <w:sz w:val="24"/>
          <w:szCs w:val="24"/>
        </w:rPr>
        <w:t>, pe baza reglementărilor aplicabile</w:t>
      </w:r>
      <w:r w:rsidR="00C92B82" w:rsidRPr="009F229C">
        <w:rPr>
          <w:sz w:val="24"/>
          <w:szCs w:val="24"/>
        </w:rPr>
        <w:t>.</w:t>
      </w:r>
    </w:p>
    <w:p w:rsidR="004025FC" w:rsidRPr="009F229C" w:rsidRDefault="00D00E96" w:rsidP="00A2021C">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OR implicați</w:t>
      </w:r>
      <w:r w:rsidR="00354D98">
        <w:rPr>
          <w:sz w:val="24"/>
          <w:szCs w:val="24"/>
        </w:rPr>
        <w:t xml:space="preserve"> </w:t>
      </w:r>
      <w:r w:rsidR="0077117A" w:rsidRPr="009F229C">
        <w:rPr>
          <w:sz w:val="24"/>
          <w:szCs w:val="24"/>
        </w:rPr>
        <w:t xml:space="preserve">aplică modul </w:t>
      </w:r>
      <w:r w:rsidR="00063D37" w:rsidRPr="009F229C">
        <w:rPr>
          <w:sz w:val="24"/>
          <w:szCs w:val="24"/>
        </w:rPr>
        <w:t xml:space="preserve">de agregare </w:t>
      </w:r>
      <w:r w:rsidR="0077117A" w:rsidRPr="009F229C">
        <w:rPr>
          <w:sz w:val="24"/>
          <w:szCs w:val="24"/>
        </w:rPr>
        <w:t>a valorilor măsurate</w:t>
      </w:r>
      <w:r w:rsidR="001205C3">
        <w:rPr>
          <w:sz w:val="24"/>
          <w:szCs w:val="24"/>
        </w:rPr>
        <w:t xml:space="preserve"> </w:t>
      </w:r>
      <w:r w:rsidR="0077117A" w:rsidRPr="009F229C">
        <w:rPr>
          <w:sz w:val="24"/>
          <w:szCs w:val="24"/>
        </w:rPr>
        <w:t>corespunzător modificării efectuate</w:t>
      </w:r>
      <w:r w:rsidR="0013226E" w:rsidRPr="009F229C">
        <w:rPr>
          <w:sz w:val="24"/>
          <w:szCs w:val="24"/>
        </w:rPr>
        <w:t>,</w:t>
      </w:r>
      <w:r w:rsidR="00063D37" w:rsidRPr="009F229C">
        <w:rPr>
          <w:sz w:val="24"/>
          <w:szCs w:val="24"/>
        </w:rPr>
        <w:t xml:space="preserve"> conform procedurii </w:t>
      </w:r>
      <w:r w:rsidR="0093681F" w:rsidRPr="009F229C">
        <w:rPr>
          <w:sz w:val="24"/>
          <w:szCs w:val="24"/>
        </w:rPr>
        <w:t xml:space="preserve">prevăzute </w:t>
      </w:r>
      <w:r w:rsidR="00063D37" w:rsidRPr="009F229C">
        <w:rPr>
          <w:sz w:val="24"/>
          <w:szCs w:val="24"/>
        </w:rPr>
        <w:t xml:space="preserve">la </w:t>
      </w:r>
      <w:r w:rsidR="00767512">
        <w:fldChar w:fldCharType="begin"/>
      </w:r>
      <w:r w:rsidR="00767512">
        <w:instrText xml:space="preserve"> REF _Ref481581515 \r \h  \* MERGEFORMAT </w:instrText>
      </w:r>
      <w:r w:rsidR="00767512">
        <w:fldChar w:fldCharType="separate"/>
      </w:r>
      <w:r w:rsidR="00002170">
        <w:rPr>
          <w:sz w:val="24"/>
          <w:szCs w:val="24"/>
        </w:rPr>
        <w:t>a</w:t>
      </w:r>
      <w:r w:rsidR="006179B5" w:rsidRPr="006179B5">
        <w:rPr>
          <w:sz w:val="24"/>
          <w:szCs w:val="24"/>
        </w:rPr>
        <w:t>rt. 49</w:t>
      </w:r>
      <w:r w:rsidR="00767512">
        <w:fldChar w:fldCharType="end"/>
      </w:r>
      <w:r w:rsidR="002233AA" w:rsidRPr="009F229C">
        <w:rPr>
          <w:sz w:val="24"/>
          <w:szCs w:val="24"/>
        </w:rPr>
        <w:t xml:space="preserve"> alin. (4)</w:t>
      </w:r>
      <w:r w:rsidR="0013226E" w:rsidRPr="009F229C">
        <w:rPr>
          <w:sz w:val="24"/>
          <w:szCs w:val="24"/>
        </w:rPr>
        <w:t>,</w:t>
      </w:r>
      <w:r w:rsidR="000249C9" w:rsidRPr="009F229C">
        <w:rPr>
          <w:sz w:val="24"/>
          <w:szCs w:val="24"/>
        </w:rPr>
        <w:t xml:space="preserve"> începând cu data solicitată</w:t>
      </w:r>
      <w:r w:rsidR="00063D37" w:rsidRPr="009F229C">
        <w:rPr>
          <w:sz w:val="24"/>
          <w:szCs w:val="24"/>
        </w:rPr>
        <w:t>.</w:t>
      </w:r>
    </w:p>
    <w:p w:rsidR="0013226E" w:rsidRPr="009F229C" w:rsidRDefault="0013226E" w:rsidP="00A2021C">
      <w:pPr>
        <w:pStyle w:val="StyleBodyTextBefore6pt"/>
        <w:numPr>
          <w:ilvl w:val="0"/>
          <w:numId w:val="1"/>
        </w:numPr>
        <w:tabs>
          <w:tab w:val="clear" w:pos="1495"/>
          <w:tab w:val="num" w:pos="993"/>
        </w:tabs>
        <w:spacing w:before="120" w:line="360" w:lineRule="auto"/>
        <w:ind w:left="0" w:firstLine="0"/>
        <w:jc w:val="both"/>
        <w:rPr>
          <w:sz w:val="24"/>
          <w:szCs w:val="24"/>
        </w:rPr>
      </w:pPr>
      <w:bookmarkStart w:id="35" w:name="_Ref482094161"/>
      <w:r w:rsidRPr="009F229C">
        <w:rPr>
          <w:sz w:val="24"/>
          <w:szCs w:val="24"/>
        </w:rPr>
        <w:t xml:space="preserve">OTS elaborează, în urma unui proces de consultare publică, procedurile aplicabile pentru </w:t>
      </w:r>
      <w:r w:rsidR="0004430A" w:rsidRPr="009F229C">
        <w:rPr>
          <w:sz w:val="24"/>
          <w:szCs w:val="24"/>
        </w:rPr>
        <w:t>transferul responsabilității echilibrării, excluderea din PRE, modificarea configurației PRE și revocarea unei PRE</w:t>
      </w:r>
      <w:r w:rsidRPr="009F229C">
        <w:rPr>
          <w:sz w:val="24"/>
          <w:szCs w:val="24"/>
        </w:rPr>
        <w:t xml:space="preserve">. Acestea </w:t>
      </w:r>
      <w:r w:rsidR="0004430A" w:rsidRPr="009F229C">
        <w:rPr>
          <w:sz w:val="24"/>
          <w:szCs w:val="24"/>
        </w:rPr>
        <w:t>pot</w:t>
      </w:r>
      <w:r w:rsidRPr="009F229C">
        <w:rPr>
          <w:sz w:val="24"/>
          <w:szCs w:val="24"/>
        </w:rPr>
        <w:t xml:space="preserve"> include </w:t>
      </w:r>
      <w:r w:rsidR="0004430A" w:rsidRPr="009F229C">
        <w:rPr>
          <w:sz w:val="24"/>
          <w:szCs w:val="24"/>
        </w:rPr>
        <w:t xml:space="preserve">acțiuni prealabile sau concomitente celor prevăzute în prezentul </w:t>
      </w:r>
      <w:r w:rsidR="00A2021C">
        <w:rPr>
          <w:sz w:val="24"/>
          <w:szCs w:val="24"/>
        </w:rPr>
        <w:t>r</w:t>
      </w:r>
      <w:r w:rsidR="0004430A" w:rsidRPr="009F229C">
        <w:rPr>
          <w:sz w:val="24"/>
          <w:szCs w:val="24"/>
        </w:rPr>
        <w:t xml:space="preserve">egulament, care să permită </w:t>
      </w:r>
      <w:r w:rsidR="00037515" w:rsidRPr="009F229C">
        <w:rPr>
          <w:sz w:val="24"/>
          <w:szCs w:val="24"/>
        </w:rPr>
        <w:t xml:space="preserve">participanților </w:t>
      </w:r>
      <w:r w:rsidR="0004430A" w:rsidRPr="009F229C">
        <w:rPr>
          <w:sz w:val="24"/>
          <w:szCs w:val="24"/>
        </w:rPr>
        <w:t xml:space="preserve">conformarea în termenele precizate și diminuarea riscurilor </w:t>
      </w:r>
      <w:r w:rsidR="00037515" w:rsidRPr="009F229C">
        <w:rPr>
          <w:sz w:val="24"/>
          <w:szCs w:val="24"/>
        </w:rPr>
        <w:t>asupra funcționării pieței</w:t>
      </w:r>
      <w:r w:rsidRPr="009F229C">
        <w:rPr>
          <w:sz w:val="24"/>
          <w:szCs w:val="24"/>
        </w:rPr>
        <w:t>.</w:t>
      </w:r>
      <w:bookmarkEnd w:id="35"/>
    </w:p>
    <w:p w:rsidR="00D275FE" w:rsidRPr="009F229C" w:rsidRDefault="0013226E" w:rsidP="00304608">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Ulterior avizării de către ANRE, OTS publică procedurile elaborate conform  prevederilor  </w:t>
      </w:r>
      <w:r w:rsidR="00767512">
        <w:fldChar w:fldCharType="begin"/>
      </w:r>
      <w:r w:rsidR="00767512">
        <w:instrText xml:space="preserve"> REF _Ref482094161 \r \h  \* MERGEFORMAT </w:instrText>
      </w:r>
      <w:r w:rsidR="00767512">
        <w:fldChar w:fldCharType="separate"/>
      </w:r>
      <w:r w:rsidR="00002170">
        <w:rPr>
          <w:sz w:val="24"/>
          <w:szCs w:val="24"/>
        </w:rPr>
        <w:t>a</w:t>
      </w:r>
      <w:r w:rsidR="006179B5" w:rsidRPr="006179B5">
        <w:rPr>
          <w:sz w:val="24"/>
          <w:szCs w:val="24"/>
        </w:rPr>
        <w:t>rt. 60</w:t>
      </w:r>
      <w:r w:rsidR="00767512">
        <w:fldChar w:fldCharType="end"/>
      </w:r>
      <w:r w:rsidR="001205C3">
        <w:t xml:space="preserve"> </w:t>
      </w:r>
      <w:r w:rsidRPr="009F229C">
        <w:rPr>
          <w:sz w:val="24"/>
          <w:szCs w:val="24"/>
        </w:rPr>
        <w:t>pe pagina proprie de internet.</w:t>
      </w:r>
    </w:p>
    <w:p w:rsidR="0004430A" w:rsidRPr="009F229C" w:rsidRDefault="0004430A" w:rsidP="00984DC7">
      <w:pPr>
        <w:pStyle w:val="StyleBodyTextBefore6pt"/>
        <w:tabs>
          <w:tab w:val="left" w:pos="709"/>
        </w:tabs>
        <w:spacing w:before="120" w:line="360" w:lineRule="auto"/>
        <w:jc w:val="both"/>
        <w:rPr>
          <w:b/>
          <w:sz w:val="24"/>
          <w:szCs w:val="24"/>
        </w:rPr>
      </w:pPr>
    </w:p>
    <w:p w:rsidR="00542BD4"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00D00E96" w:rsidRPr="009F229C">
        <w:rPr>
          <w:b/>
          <w:sz w:val="24"/>
          <w:szCs w:val="24"/>
        </w:rPr>
        <w:t>8</w:t>
      </w:r>
      <w:r w:rsidR="00A9284F">
        <w:rPr>
          <w:b/>
          <w:sz w:val="24"/>
          <w:szCs w:val="24"/>
        </w:rPr>
        <w:t>-a</w:t>
      </w:r>
      <w:r w:rsidRPr="009F229C">
        <w:rPr>
          <w:b/>
          <w:sz w:val="24"/>
          <w:szCs w:val="24"/>
        </w:rPr>
        <w:t xml:space="preserve">. </w:t>
      </w:r>
      <w:r w:rsidR="00542BD4" w:rsidRPr="009F229C">
        <w:rPr>
          <w:b/>
          <w:sz w:val="24"/>
          <w:szCs w:val="24"/>
        </w:rPr>
        <w:t>Convenția de asumare a responsabilității echilibrării</w:t>
      </w:r>
    </w:p>
    <w:p w:rsidR="00D275FE" w:rsidRPr="009F229C" w:rsidRDefault="00D275FE" w:rsidP="00984DC7">
      <w:pPr>
        <w:pStyle w:val="StyleBodyTextBefore6pt"/>
        <w:tabs>
          <w:tab w:val="left" w:pos="709"/>
        </w:tabs>
        <w:spacing w:before="120" w:line="360" w:lineRule="auto"/>
        <w:jc w:val="both"/>
        <w:rPr>
          <w:b/>
          <w:sz w:val="24"/>
          <w:szCs w:val="24"/>
        </w:rPr>
      </w:pPr>
    </w:p>
    <w:p w:rsidR="00F87EDB" w:rsidRPr="009F229C" w:rsidRDefault="00F87EDB" w:rsidP="00EC005B">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Convenţia de </w:t>
      </w:r>
      <w:r w:rsidR="00EE0F60" w:rsidRPr="009F229C">
        <w:rPr>
          <w:sz w:val="24"/>
          <w:szCs w:val="24"/>
        </w:rPr>
        <w:t xml:space="preserve">asumare a responsabilităţii echilibrării </w:t>
      </w:r>
      <w:r w:rsidRPr="009F229C">
        <w:rPr>
          <w:sz w:val="24"/>
          <w:szCs w:val="24"/>
        </w:rPr>
        <w:t>este acord</w:t>
      </w:r>
      <w:r w:rsidR="00B4419D">
        <w:rPr>
          <w:sz w:val="24"/>
          <w:szCs w:val="24"/>
        </w:rPr>
        <w:t>ul</w:t>
      </w:r>
      <w:r w:rsidR="00354D98">
        <w:rPr>
          <w:sz w:val="24"/>
          <w:szCs w:val="24"/>
        </w:rPr>
        <w:t xml:space="preserve"> </w:t>
      </w:r>
      <w:r w:rsidR="00AC32A2" w:rsidRPr="009F229C">
        <w:rPr>
          <w:sz w:val="24"/>
          <w:szCs w:val="24"/>
        </w:rPr>
        <w:t xml:space="preserve">încheiat </w:t>
      </w:r>
      <w:r w:rsidRPr="009F229C">
        <w:rPr>
          <w:sz w:val="24"/>
          <w:szCs w:val="24"/>
        </w:rPr>
        <w:t xml:space="preserve">între OTS şi un </w:t>
      </w:r>
      <w:r w:rsidR="00EE0F60" w:rsidRPr="009F229C">
        <w:rPr>
          <w:sz w:val="24"/>
          <w:szCs w:val="24"/>
        </w:rPr>
        <w:t xml:space="preserve">titular de licenţă, </w:t>
      </w:r>
      <w:r w:rsidRPr="009F229C">
        <w:rPr>
          <w:sz w:val="24"/>
          <w:szCs w:val="24"/>
        </w:rPr>
        <w:t xml:space="preserve">care stabileşte drepturile şi obligaţiile reciproce ale OTS şi respectiv ale </w:t>
      </w:r>
      <w:r w:rsidR="00EE0F60" w:rsidRPr="009F229C">
        <w:rPr>
          <w:sz w:val="24"/>
          <w:szCs w:val="24"/>
        </w:rPr>
        <w:t>titularului de licenţă</w:t>
      </w:r>
      <w:r w:rsidR="00354D98">
        <w:rPr>
          <w:sz w:val="24"/>
          <w:szCs w:val="24"/>
        </w:rPr>
        <w:t xml:space="preserve"> </w:t>
      </w:r>
      <w:r w:rsidRPr="009F229C">
        <w:rPr>
          <w:sz w:val="24"/>
          <w:szCs w:val="24"/>
        </w:rPr>
        <w:t>în calitate</w:t>
      </w:r>
      <w:r w:rsidR="00F20A6F" w:rsidRPr="009F229C">
        <w:rPr>
          <w:sz w:val="24"/>
          <w:szCs w:val="24"/>
        </w:rPr>
        <w:t>a acestuia</w:t>
      </w:r>
      <w:r w:rsidRPr="009F229C">
        <w:rPr>
          <w:sz w:val="24"/>
          <w:szCs w:val="24"/>
        </w:rPr>
        <w:t xml:space="preserve"> de PRE. </w:t>
      </w:r>
    </w:p>
    <w:p w:rsidR="00F87EDB" w:rsidRPr="009F229C" w:rsidRDefault="00F87EDB" w:rsidP="00EC005B">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OTS încheie câte o </w:t>
      </w:r>
      <w:r w:rsidR="00EE0F60" w:rsidRPr="009F229C">
        <w:rPr>
          <w:sz w:val="24"/>
          <w:szCs w:val="24"/>
        </w:rPr>
        <w:t xml:space="preserve">convenţie de asumare a responsabilităţii echilibrării </w:t>
      </w:r>
      <w:r w:rsidRPr="009F229C">
        <w:rPr>
          <w:sz w:val="24"/>
          <w:szCs w:val="24"/>
        </w:rPr>
        <w:t xml:space="preserve">cu fiecare </w:t>
      </w:r>
      <w:r w:rsidR="00EE0F60" w:rsidRPr="009F229C">
        <w:rPr>
          <w:sz w:val="24"/>
          <w:szCs w:val="24"/>
        </w:rPr>
        <w:t xml:space="preserve">dintre titularii de licenţă care </w:t>
      </w:r>
      <w:r w:rsidRPr="009F229C">
        <w:rPr>
          <w:sz w:val="24"/>
          <w:szCs w:val="24"/>
        </w:rPr>
        <w:t xml:space="preserve">au solicitat </w:t>
      </w:r>
      <w:r w:rsidR="00542BD4" w:rsidRPr="009F229C">
        <w:rPr>
          <w:sz w:val="24"/>
          <w:szCs w:val="24"/>
        </w:rPr>
        <w:t xml:space="preserve">înregistrarea </w:t>
      </w:r>
      <w:r w:rsidRPr="009F229C">
        <w:rPr>
          <w:sz w:val="24"/>
          <w:szCs w:val="24"/>
        </w:rPr>
        <w:t xml:space="preserve">unei PRE </w:t>
      </w:r>
      <w:r w:rsidR="00542BD4" w:rsidRPr="009F229C">
        <w:rPr>
          <w:sz w:val="24"/>
          <w:szCs w:val="24"/>
        </w:rPr>
        <w:t xml:space="preserve">pentru a putea activa pe piața de energie electrică </w:t>
      </w:r>
      <w:r w:rsidRPr="009F229C">
        <w:rPr>
          <w:sz w:val="24"/>
          <w:szCs w:val="24"/>
        </w:rPr>
        <w:t xml:space="preserve">şi care îndeplinesc cerinţele </w:t>
      </w:r>
      <w:r w:rsidR="00542BD4" w:rsidRPr="009F229C">
        <w:rPr>
          <w:sz w:val="24"/>
          <w:szCs w:val="24"/>
        </w:rPr>
        <w:t>prevăzute în prezentul regulament</w:t>
      </w:r>
      <w:r w:rsidRPr="009F229C">
        <w:rPr>
          <w:sz w:val="24"/>
          <w:szCs w:val="24"/>
        </w:rPr>
        <w:t xml:space="preserve">. </w:t>
      </w:r>
    </w:p>
    <w:p w:rsidR="00865483" w:rsidRPr="009F229C" w:rsidRDefault="00F87EDB" w:rsidP="00EC005B">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Existenţa unei </w:t>
      </w:r>
      <w:r w:rsidR="00EE0F60" w:rsidRPr="009F229C">
        <w:rPr>
          <w:sz w:val="24"/>
          <w:szCs w:val="24"/>
        </w:rPr>
        <w:t>convenţii de asumare a responsabilităţii echilibrării valabil</w:t>
      </w:r>
      <w:r w:rsidR="00B4419D">
        <w:rPr>
          <w:sz w:val="24"/>
          <w:szCs w:val="24"/>
        </w:rPr>
        <w:t xml:space="preserve"> încheiată</w:t>
      </w:r>
      <w:r w:rsidR="00EE0F60" w:rsidRPr="009F229C">
        <w:rPr>
          <w:sz w:val="24"/>
          <w:szCs w:val="24"/>
        </w:rPr>
        <w:t xml:space="preserve"> este o condiţie pentru </w:t>
      </w:r>
      <w:r w:rsidR="00542BD4" w:rsidRPr="009F229C">
        <w:rPr>
          <w:sz w:val="24"/>
          <w:szCs w:val="24"/>
        </w:rPr>
        <w:t xml:space="preserve">înregistrarea </w:t>
      </w:r>
      <w:r w:rsidR="00EE0F60" w:rsidRPr="009F229C">
        <w:rPr>
          <w:sz w:val="24"/>
          <w:szCs w:val="24"/>
        </w:rPr>
        <w:t>titularului de licenţă</w:t>
      </w:r>
      <w:r w:rsidR="00354D98">
        <w:rPr>
          <w:sz w:val="24"/>
          <w:szCs w:val="24"/>
        </w:rPr>
        <w:t xml:space="preserve"> </w:t>
      </w:r>
      <w:r w:rsidRPr="009F229C">
        <w:rPr>
          <w:sz w:val="24"/>
          <w:szCs w:val="24"/>
        </w:rPr>
        <w:t xml:space="preserve">în calitate de PRE. </w:t>
      </w:r>
    </w:p>
    <w:p w:rsidR="00F456BC" w:rsidRPr="009F229C" w:rsidRDefault="00865483" w:rsidP="00EC005B">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 Odată cu transferul </w:t>
      </w:r>
      <w:r w:rsidR="00232FB5" w:rsidRPr="009F229C">
        <w:rPr>
          <w:sz w:val="24"/>
          <w:szCs w:val="24"/>
        </w:rPr>
        <w:t xml:space="preserve">integral al </w:t>
      </w:r>
      <w:r w:rsidRPr="009F229C">
        <w:rPr>
          <w:sz w:val="24"/>
          <w:szCs w:val="24"/>
        </w:rPr>
        <w:t>responsabilității echilibrării către altă PRE, se suspendă convenția de asumare a responsabilității echilibrării semnată de către titularul de licență înregistrat ca PRE, urmând ca suspendarea convenției să înceteze automat</w:t>
      </w:r>
      <w:r w:rsidR="00354D98">
        <w:rPr>
          <w:sz w:val="24"/>
          <w:szCs w:val="24"/>
        </w:rPr>
        <w:t xml:space="preserve"> </w:t>
      </w:r>
      <w:r w:rsidR="008E46A4" w:rsidRPr="009F229C">
        <w:rPr>
          <w:sz w:val="24"/>
          <w:szCs w:val="24"/>
        </w:rPr>
        <w:t>la data aprobată de către OTS pentru reluarea asumării responsabilității echilibrării în nume propriu, în conformitate cu prevederile prezentului regulament.</w:t>
      </w:r>
    </w:p>
    <w:p w:rsidR="00F87EDB" w:rsidRPr="009F229C" w:rsidRDefault="00F87EDB" w:rsidP="00EC005B">
      <w:pPr>
        <w:pStyle w:val="StyleBodyTextBefore6pt"/>
        <w:numPr>
          <w:ilvl w:val="0"/>
          <w:numId w:val="1"/>
        </w:numPr>
        <w:tabs>
          <w:tab w:val="clear" w:pos="1495"/>
          <w:tab w:val="left" w:pos="567"/>
          <w:tab w:val="left" w:pos="709"/>
          <w:tab w:val="num" w:pos="993"/>
        </w:tabs>
        <w:spacing w:before="120" w:line="360" w:lineRule="auto"/>
        <w:ind w:left="0" w:firstLine="0"/>
        <w:jc w:val="both"/>
        <w:rPr>
          <w:sz w:val="24"/>
          <w:szCs w:val="24"/>
        </w:rPr>
      </w:pPr>
      <w:r w:rsidRPr="009F229C">
        <w:rPr>
          <w:sz w:val="24"/>
          <w:szCs w:val="24"/>
        </w:rPr>
        <w:lastRenderedPageBreak/>
        <w:t xml:space="preserve">Convenţiile de </w:t>
      </w:r>
      <w:r w:rsidR="00EE0F60" w:rsidRPr="009F229C">
        <w:rPr>
          <w:sz w:val="24"/>
          <w:szCs w:val="24"/>
        </w:rPr>
        <w:t>asumare a responsabilit</w:t>
      </w:r>
      <w:r w:rsidR="00DF6C37" w:rsidRPr="009F229C">
        <w:rPr>
          <w:sz w:val="24"/>
          <w:szCs w:val="24"/>
        </w:rPr>
        <w:t>ăț</w:t>
      </w:r>
      <w:r w:rsidR="00EE0F60" w:rsidRPr="009F229C">
        <w:rPr>
          <w:sz w:val="24"/>
          <w:szCs w:val="24"/>
        </w:rPr>
        <w:t xml:space="preserve">ii echilibrării se </w:t>
      </w:r>
      <w:r w:rsidR="00A2457D" w:rsidRPr="009F229C">
        <w:rPr>
          <w:sz w:val="24"/>
          <w:szCs w:val="24"/>
        </w:rPr>
        <w:t>încheie conform</w:t>
      </w:r>
      <w:r w:rsidR="00EE0F60" w:rsidRPr="009F229C">
        <w:rPr>
          <w:sz w:val="24"/>
          <w:szCs w:val="24"/>
        </w:rPr>
        <w:t xml:space="preserve"> convenţie</w:t>
      </w:r>
      <w:r w:rsidR="00A2457D" w:rsidRPr="009F229C">
        <w:rPr>
          <w:sz w:val="24"/>
          <w:szCs w:val="24"/>
        </w:rPr>
        <w:t>i</w:t>
      </w:r>
      <w:r w:rsidR="00EE0F60" w:rsidRPr="009F229C">
        <w:rPr>
          <w:sz w:val="24"/>
          <w:szCs w:val="24"/>
        </w:rPr>
        <w:t>-cadru</w:t>
      </w:r>
      <w:r w:rsidR="00AC32A2" w:rsidRPr="009F229C">
        <w:rPr>
          <w:sz w:val="24"/>
          <w:szCs w:val="24"/>
        </w:rPr>
        <w:t>,</w:t>
      </w:r>
      <w:r w:rsidR="00EE0F60" w:rsidRPr="009F229C">
        <w:rPr>
          <w:sz w:val="24"/>
          <w:szCs w:val="24"/>
        </w:rPr>
        <w:t xml:space="preserve"> care este </w:t>
      </w:r>
      <w:r w:rsidR="00A2457D" w:rsidRPr="009F229C">
        <w:rPr>
          <w:sz w:val="24"/>
          <w:szCs w:val="24"/>
        </w:rPr>
        <w:t xml:space="preserve">elaborată </w:t>
      </w:r>
      <w:r w:rsidR="00D3404C" w:rsidRPr="009F229C">
        <w:rPr>
          <w:sz w:val="24"/>
          <w:szCs w:val="24"/>
        </w:rPr>
        <w:t>în urma unui proces de consultare publică de</w:t>
      </w:r>
      <w:r w:rsidR="00195904" w:rsidRPr="009F229C">
        <w:rPr>
          <w:sz w:val="24"/>
          <w:szCs w:val="24"/>
        </w:rPr>
        <w:t xml:space="preserve"> către</w:t>
      </w:r>
      <w:r w:rsidR="00D3404C" w:rsidRPr="009F229C">
        <w:rPr>
          <w:sz w:val="24"/>
          <w:szCs w:val="24"/>
        </w:rPr>
        <w:t xml:space="preserve"> OTS, </w:t>
      </w:r>
      <w:r w:rsidR="00325EC1" w:rsidRPr="009F229C">
        <w:rPr>
          <w:sz w:val="24"/>
          <w:szCs w:val="24"/>
        </w:rPr>
        <w:t xml:space="preserve">avizată </w:t>
      </w:r>
      <w:r w:rsidR="00D3404C" w:rsidRPr="009F229C">
        <w:rPr>
          <w:sz w:val="24"/>
          <w:szCs w:val="24"/>
        </w:rPr>
        <w:t xml:space="preserve">de ANRE </w:t>
      </w:r>
      <w:r w:rsidRPr="009F229C">
        <w:rPr>
          <w:sz w:val="24"/>
          <w:szCs w:val="24"/>
        </w:rPr>
        <w:t xml:space="preserve">şi publicată </w:t>
      </w:r>
      <w:r w:rsidR="00D3404C" w:rsidRPr="009F229C">
        <w:rPr>
          <w:sz w:val="24"/>
          <w:szCs w:val="24"/>
        </w:rPr>
        <w:t>de către OTS</w:t>
      </w:r>
      <w:r w:rsidR="00354D98">
        <w:rPr>
          <w:sz w:val="24"/>
          <w:szCs w:val="24"/>
        </w:rPr>
        <w:t xml:space="preserve"> </w:t>
      </w:r>
      <w:r w:rsidR="00A2457D" w:rsidRPr="009F229C">
        <w:rPr>
          <w:sz w:val="24"/>
          <w:szCs w:val="24"/>
        </w:rPr>
        <w:t>pe pagina proprie de internet</w:t>
      </w:r>
      <w:r w:rsidRPr="009F229C">
        <w:rPr>
          <w:sz w:val="24"/>
          <w:szCs w:val="24"/>
        </w:rPr>
        <w:t>.</w:t>
      </w:r>
    </w:p>
    <w:p w:rsidR="00D275FE" w:rsidRPr="009F229C" w:rsidRDefault="00D275FE" w:rsidP="00984DC7">
      <w:pPr>
        <w:pStyle w:val="StyleBodyTextBefore6pt"/>
        <w:tabs>
          <w:tab w:val="left" w:pos="709"/>
        </w:tabs>
        <w:spacing w:before="120" w:line="360" w:lineRule="auto"/>
        <w:jc w:val="both"/>
        <w:rPr>
          <w:b/>
          <w:sz w:val="24"/>
          <w:szCs w:val="24"/>
        </w:rPr>
      </w:pPr>
    </w:p>
    <w:p w:rsidR="00195904"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00D00E96" w:rsidRPr="009F229C">
        <w:rPr>
          <w:b/>
          <w:sz w:val="24"/>
          <w:szCs w:val="24"/>
        </w:rPr>
        <w:t>9</w:t>
      </w:r>
      <w:r w:rsidR="00A9284F">
        <w:rPr>
          <w:b/>
          <w:sz w:val="24"/>
          <w:szCs w:val="24"/>
        </w:rPr>
        <w:t>-a</w:t>
      </w:r>
      <w:r w:rsidRPr="009F229C">
        <w:rPr>
          <w:b/>
          <w:sz w:val="24"/>
          <w:szCs w:val="24"/>
        </w:rPr>
        <w:t xml:space="preserve">. </w:t>
      </w:r>
      <w:r w:rsidR="00195904" w:rsidRPr="009F229C">
        <w:rPr>
          <w:b/>
          <w:sz w:val="24"/>
          <w:szCs w:val="24"/>
        </w:rPr>
        <w:t>Registrul pentru PRE</w:t>
      </w:r>
    </w:p>
    <w:p w:rsidR="00D275FE" w:rsidRPr="009F229C" w:rsidRDefault="00D275FE" w:rsidP="00984DC7">
      <w:pPr>
        <w:pStyle w:val="StyleBodyTextBefore6pt"/>
        <w:tabs>
          <w:tab w:val="left" w:pos="709"/>
        </w:tabs>
        <w:spacing w:before="120" w:line="360" w:lineRule="auto"/>
        <w:jc w:val="both"/>
        <w:rPr>
          <w:b/>
          <w:sz w:val="24"/>
          <w:szCs w:val="24"/>
        </w:rPr>
      </w:pPr>
    </w:p>
    <w:p w:rsidR="00370AA5" w:rsidRDefault="00F87EDB" w:rsidP="00646644">
      <w:pPr>
        <w:pStyle w:val="StyleBodyTextBefore6pt"/>
        <w:numPr>
          <w:ilvl w:val="0"/>
          <w:numId w:val="1"/>
        </w:numPr>
        <w:tabs>
          <w:tab w:val="clear" w:pos="1495"/>
          <w:tab w:val="left" w:pos="567"/>
          <w:tab w:val="left" w:pos="709"/>
          <w:tab w:val="num" w:pos="993"/>
        </w:tabs>
        <w:spacing w:before="120" w:line="360" w:lineRule="auto"/>
        <w:ind w:left="0" w:firstLine="0"/>
        <w:jc w:val="both"/>
        <w:rPr>
          <w:sz w:val="24"/>
          <w:szCs w:val="24"/>
        </w:rPr>
      </w:pPr>
      <w:bookmarkStart w:id="36" w:name="_Ref473815548"/>
      <w:r w:rsidRPr="009F229C">
        <w:rPr>
          <w:sz w:val="24"/>
          <w:szCs w:val="24"/>
        </w:rPr>
        <w:t xml:space="preserve">OTS  înfiinţeazǎ şi completeazǎ </w:t>
      </w:r>
      <w:r w:rsidR="00EE0F60" w:rsidRPr="009F229C">
        <w:rPr>
          <w:sz w:val="24"/>
          <w:szCs w:val="24"/>
        </w:rPr>
        <w:t>r</w:t>
      </w:r>
      <w:r w:rsidRPr="009F229C">
        <w:rPr>
          <w:sz w:val="24"/>
          <w:szCs w:val="24"/>
        </w:rPr>
        <w:t>egistrul pentru înregistrarea PRE-urilor.</w:t>
      </w:r>
      <w:bookmarkEnd w:id="36"/>
    </w:p>
    <w:p w:rsidR="00370AA5" w:rsidRDefault="00F87EDB" w:rsidP="00646644">
      <w:pPr>
        <w:pStyle w:val="StyleBodyTextBefore6pt"/>
        <w:numPr>
          <w:ilvl w:val="0"/>
          <w:numId w:val="1"/>
        </w:numPr>
        <w:tabs>
          <w:tab w:val="clear" w:pos="1495"/>
          <w:tab w:val="left" w:pos="567"/>
          <w:tab w:val="left" w:pos="709"/>
          <w:tab w:val="num" w:pos="993"/>
        </w:tabs>
        <w:spacing w:before="120" w:line="360" w:lineRule="auto"/>
        <w:ind w:left="0" w:firstLine="0"/>
        <w:jc w:val="both"/>
        <w:rPr>
          <w:sz w:val="24"/>
          <w:szCs w:val="24"/>
        </w:rPr>
      </w:pPr>
      <w:r w:rsidRPr="009F229C">
        <w:rPr>
          <w:sz w:val="24"/>
          <w:szCs w:val="24"/>
        </w:rPr>
        <w:t xml:space="preserve">PRE care au fost </w:t>
      </w:r>
      <w:r w:rsidR="00195904" w:rsidRPr="009F229C">
        <w:rPr>
          <w:sz w:val="24"/>
          <w:szCs w:val="24"/>
        </w:rPr>
        <w:t xml:space="preserve">înregistrate </w:t>
      </w:r>
      <w:r w:rsidRPr="009F229C">
        <w:rPr>
          <w:sz w:val="24"/>
          <w:szCs w:val="24"/>
        </w:rPr>
        <w:t xml:space="preserve">de OTS </w:t>
      </w:r>
      <w:r w:rsidR="00497FC5">
        <w:rPr>
          <w:sz w:val="24"/>
          <w:szCs w:val="24"/>
        </w:rPr>
        <w:t>sunt</w:t>
      </w:r>
      <w:r w:rsidR="00354D98">
        <w:rPr>
          <w:sz w:val="24"/>
          <w:szCs w:val="24"/>
        </w:rPr>
        <w:t xml:space="preserve"> </w:t>
      </w:r>
      <w:r w:rsidR="00195904" w:rsidRPr="009F229C">
        <w:rPr>
          <w:sz w:val="24"/>
          <w:szCs w:val="24"/>
        </w:rPr>
        <w:t xml:space="preserve">înscrise </w:t>
      </w:r>
      <w:r w:rsidRPr="009F229C">
        <w:rPr>
          <w:sz w:val="24"/>
          <w:szCs w:val="24"/>
        </w:rPr>
        <w:t xml:space="preserve">în </w:t>
      </w:r>
      <w:r w:rsidR="00EE0F60" w:rsidRPr="009F229C">
        <w:rPr>
          <w:sz w:val="24"/>
          <w:szCs w:val="24"/>
        </w:rPr>
        <w:t>r</w:t>
      </w:r>
      <w:r w:rsidRPr="009F229C">
        <w:rPr>
          <w:sz w:val="24"/>
          <w:szCs w:val="24"/>
        </w:rPr>
        <w:t>egistrul pentru PRE. Registrul pentru PRE conţine</w:t>
      </w:r>
      <w:r w:rsidR="00F20A6F" w:rsidRPr="009F229C">
        <w:rPr>
          <w:sz w:val="24"/>
          <w:szCs w:val="24"/>
        </w:rPr>
        <w:t>,</w:t>
      </w:r>
      <w:r w:rsidRPr="009F229C">
        <w:rPr>
          <w:sz w:val="24"/>
          <w:szCs w:val="24"/>
        </w:rPr>
        <w:t xml:space="preserve"> pentru fiecare PRE, cel puţin următoarele informaţii: </w:t>
      </w:r>
    </w:p>
    <w:p w:rsidR="00F87EDB" w:rsidRPr="009F229C" w:rsidRDefault="00F87EDB" w:rsidP="00984DC7">
      <w:pPr>
        <w:tabs>
          <w:tab w:val="left" w:pos="709"/>
        </w:tabs>
        <w:spacing w:line="360" w:lineRule="auto"/>
        <w:jc w:val="both"/>
      </w:pPr>
      <w:r w:rsidRPr="009F229C">
        <w:t xml:space="preserve">a) numele complet, </w:t>
      </w:r>
      <w:r w:rsidR="00195904" w:rsidRPr="009F229C">
        <w:t xml:space="preserve">codul EIC, </w:t>
      </w:r>
      <w:r w:rsidR="00AC32A2" w:rsidRPr="009F229C">
        <w:t xml:space="preserve">adresa </w:t>
      </w:r>
      <w:r w:rsidRPr="009F229C">
        <w:t>sediul</w:t>
      </w:r>
      <w:r w:rsidR="00AC32A2" w:rsidRPr="009F229C">
        <w:t>ui</w:t>
      </w:r>
      <w:r w:rsidRPr="009F229C">
        <w:t xml:space="preserve"> şi </w:t>
      </w:r>
      <w:r w:rsidR="00AC32A2" w:rsidRPr="009F229C">
        <w:t>datele</w:t>
      </w:r>
      <w:r w:rsidRPr="009F229C">
        <w:t xml:space="preserve"> de contact ale </w:t>
      </w:r>
      <w:r w:rsidR="00EE0F60" w:rsidRPr="009F229C">
        <w:t>titularului de licenţă</w:t>
      </w:r>
      <w:r w:rsidR="00354D98">
        <w:t xml:space="preserve"> </w:t>
      </w:r>
      <w:r w:rsidRPr="009F229C">
        <w:t xml:space="preserve">care a înfiinţat PRE; </w:t>
      </w:r>
    </w:p>
    <w:p w:rsidR="00F87EDB" w:rsidRPr="009F229C" w:rsidRDefault="00F87EDB" w:rsidP="00984DC7">
      <w:pPr>
        <w:tabs>
          <w:tab w:val="left" w:pos="709"/>
        </w:tabs>
        <w:spacing w:line="360" w:lineRule="auto"/>
        <w:jc w:val="both"/>
      </w:pPr>
      <w:r w:rsidRPr="009F229C">
        <w:t xml:space="preserve">b) data şi numărul de înregistrare a </w:t>
      </w:r>
      <w:r w:rsidR="00EE0F60" w:rsidRPr="009F229C">
        <w:t>convenţiei de asumare a responsabilităţii echilibrării</w:t>
      </w:r>
      <w:r w:rsidRPr="009F229C">
        <w:t xml:space="preserve">; </w:t>
      </w:r>
    </w:p>
    <w:p w:rsidR="00F87EDB" w:rsidRPr="009F229C" w:rsidRDefault="00F87EDB" w:rsidP="00984DC7">
      <w:pPr>
        <w:tabs>
          <w:tab w:val="left" w:pos="709"/>
        </w:tabs>
        <w:spacing w:line="360" w:lineRule="auto"/>
        <w:jc w:val="both"/>
      </w:pPr>
      <w:r w:rsidRPr="009F229C">
        <w:t>c) codul de identificare al PRE</w:t>
      </w:r>
      <w:r w:rsidR="009C7A27" w:rsidRPr="009F229C">
        <w:t>;</w:t>
      </w:r>
    </w:p>
    <w:p w:rsidR="00B93076" w:rsidRPr="009F229C" w:rsidRDefault="00F87EDB" w:rsidP="00984DC7">
      <w:pPr>
        <w:tabs>
          <w:tab w:val="left" w:pos="709"/>
        </w:tabs>
        <w:spacing w:line="360" w:lineRule="auto"/>
        <w:jc w:val="both"/>
      </w:pPr>
      <w:r w:rsidRPr="009F229C">
        <w:t xml:space="preserve">d) numele şi </w:t>
      </w:r>
      <w:r w:rsidR="006731FE" w:rsidRPr="009F229C">
        <w:t>datele</w:t>
      </w:r>
      <w:r w:rsidRPr="009F229C">
        <w:t xml:space="preserve"> de contact ale tuturor persoanelor împuternicite să acţioneze în numele </w:t>
      </w:r>
      <w:r w:rsidR="00EE0F60" w:rsidRPr="009F229C">
        <w:t>titularului de licenţă</w:t>
      </w:r>
      <w:r w:rsidR="00354D98">
        <w:t xml:space="preserve"> </w:t>
      </w:r>
      <w:r w:rsidRPr="009F229C">
        <w:t>respectiv</w:t>
      </w:r>
      <w:r w:rsidR="00B93076" w:rsidRPr="009F229C">
        <w:t>;</w:t>
      </w:r>
    </w:p>
    <w:p w:rsidR="009C7A27" w:rsidRPr="009F229C" w:rsidRDefault="00B93076" w:rsidP="00984DC7">
      <w:pPr>
        <w:tabs>
          <w:tab w:val="left" w:pos="709"/>
        </w:tabs>
        <w:spacing w:line="360" w:lineRule="auto"/>
        <w:jc w:val="both"/>
      </w:pPr>
      <w:r w:rsidRPr="009F229C">
        <w:t xml:space="preserve">e) </w:t>
      </w:r>
      <w:r w:rsidR="009C7A27" w:rsidRPr="009F229C">
        <w:t>datele de identificare ale PRE către care și-a transferat responsabilitatea echilibrării, dacă este cazul</w:t>
      </w:r>
      <w:r w:rsidR="00497FC5">
        <w:t>,</w:t>
      </w:r>
      <w:r w:rsidR="009C7A27" w:rsidRPr="009F229C">
        <w:t xml:space="preserve"> și data transferului;</w:t>
      </w:r>
    </w:p>
    <w:p w:rsidR="003B29FA" w:rsidRPr="009F229C" w:rsidRDefault="009C7A27" w:rsidP="00984DC7">
      <w:pPr>
        <w:tabs>
          <w:tab w:val="left" w:pos="709"/>
        </w:tabs>
        <w:spacing w:line="360" w:lineRule="auto"/>
        <w:jc w:val="both"/>
      </w:pPr>
      <w:r w:rsidRPr="009F229C">
        <w:t>f) datele de identificare ale PRE-urilor pentru care și-a asumat responsabilitatea echilibrării, dacă este cazul, și dat</w:t>
      </w:r>
      <w:r w:rsidR="00491C73" w:rsidRPr="009F229C">
        <w:t>a fiecăruia din</w:t>
      </w:r>
      <w:r w:rsidRPr="009F229C">
        <w:t xml:space="preserve"> acest</w:t>
      </w:r>
      <w:r w:rsidR="00491C73" w:rsidRPr="009F229C">
        <w:t>e</w:t>
      </w:r>
      <w:r w:rsidRPr="009F229C">
        <w:t xml:space="preserve"> transferuri</w:t>
      </w:r>
      <w:r w:rsidR="003B29FA" w:rsidRPr="009F229C">
        <w:t>;</w:t>
      </w:r>
    </w:p>
    <w:p w:rsidR="00F87EDB" w:rsidRPr="009F229C" w:rsidRDefault="003B29FA" w:rsidP="00984DC7">
      <w:pPr>
        <w:tabs>
          <w:tab w:val="left" w:pos="709"/>
        </w:tabs>
        <w:spacing w:line="360" w:lineRule="auto"/>
        <w:jc w:val="both"/>
      </w:pPr>
      <w:r w:rsidRPr="009F229C">
        <w:t>g) OR în zona cărora PRE are locuri de consum/locuri de producere pentru care își asumă responsabilitatea echilibrării</w:t>
      </w:r>
      <w:r w:rsidR="00AC4563" w:rsidRPr="009F229C">
        <w:t xml:space="preserve"> și lista acestora</w:t>
      </w:r>
      <w:r w:rsidR="00F87EDB" w:rsidRPr="009F229C">
        <w:t xml:space="preserve">. </w:t>
      </w:r>
    </w:p>
    <w:p w:rsidR="00F87EDB" w:rsidRPr="009F229C" w:rsidRDefault="00F87EDB" w:rsidP="00880379">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Fiecare PRE are dreptul să consulte </w:t>
      </w:r>
      <w:r w:rsidR="00EE0F60" w:rsidRPr="009F229C">
        <w:rPr>
          <w:sz w:val="24"/>
          <w:szCs w:val="24"/>
        </w:rPr>
        <w:t>r</w:t>
      </w:r>
      <w:r w:rsidRPr="009F229C">
        <w:rPr>
          <w:sz w:val="24"/>
          <w:szCs w:val="24"/>
        </w:rPr>
        <w:t>egistrul pentru PRE</w:t>
      </w:r>
      <w:r w:rsidR="00354D98">
        <w:rPr>
          <w:sz w:val="24"/>
          <w:szCs w:val="24"/>
        </w:rPr>
        <w:t xml:space="preserve"> </w:t>
      </w:r>
      <w:r w:rsidRPr="009F229C">
        <w:rPr>
          <w:sz w:val="24"/>
          <w:szCs w:val="24"/>
        </w:rPr>
        <w:t xml:space="preserve">şi să </w:t>
      </w:r>
      <w:r w:rsidR="006731FE" w:rsidRPr="009F229C">
        <w:rPr>
          <w:sz w:val="24"/>
          <w:szCs w:val="24"/>
        </w:rPr>
        <w:t xml:space="preserve">ceară </w:t>
      </w:r>
      <w:r w:rsidRPr="009F229C">
        <w:rPr>
          <w:sz w:val="24"/>
          <w:szCs w:val="24"/>
        </w:rPr>
        <w:t>corect</w:t>
      </w:r>
      <w:r w:rsidR="006731FE" w:rsidRPr="009F229C">
        <w:rPr>
          <w:sz w:val="24"/>
          <w:szCs w:val="24"/>
        </w:rPr>
        <w:t>area</w:t>
      </w:r>
      <w:r w:rsidRPr="009F229C">
        <w:rPr>
          <w:sz w:val="24"/>
          <w:szCs w:val="24"/>
        </w:rPr>
        <w:t xml:space="preserve"> oric</w:t>
      </w:r>
      <w:r w:rsidR="006731FE" w:rsidRPr="009F229C">
        <w:rPr>
          <w:sz w:val="24"/>
          <w:szCs w:val="24"/>
        </w:rPr>
        <w:t>ărei</w:t>
      </w:r>
      <w:r w:rsidRPr="009F229C">
        <w:rPr>
          <w:sz w:val="24"/>
          <w:szCs w:val="24"/>
        </w:rPr>
        <w:t xml:space="preserve"> inexactit</w:t>
      </w:r>
      <w:r w:rsidR="006731FE" w:rsidRPr="009F229C">
        <w:rPr>
          <w:sz w:val="24"/>
          <w:szCs w:val="24"/>
        </w:rPr>
        <w:t>ăți</w:t>
      </w:r>
      <w:r w:rsidRPr="009F229C">
        <w:rPr>
          <w:sz w:val="24"/>
          <w:szCs w:val="24"/>
        </w:rPr>
        <w:t xml:space="preserve"> care o priveşte. </w:t>
      </w:r>
    </w:p>
    <w:p w:rsidR="00F87EDB" w:rsidRPr="009F229C" w:rsidRDefault="00F87EDB" w:rsidP="00880379">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OTS pun</w:t>
      </w:r>
      <w:r w:rsidR="00531A9D">
        <w:rPr>
          <w:sz w:val="24"/>
          <w:szCs w:val="24"/>
        </w:rPr>
        <w:t>e</w:t>
      </w:r>
      <w:r w:rsidRPr="009F229C">
        <w:rPr>
          <w:sz w:val="24"/>
          <w:szCs w:val="24"/>
        </w:rPr>
        <w:t xml:space="preserve"> la dispoziţia OD</w:t>
      </w:r>
      <w:r w:rsidR="00E4521E" w:rsidRPr="009F229C">
        <w:rPr>
          <w:sz w:val="24"/>
          <w:szCs w:val="24"/>
        </w:rPr>
        <w:t>PE</w:t>
      </w:r>
      <w:r w:rsidRPr="009F229C">
        <w:rPr>
          <w:sz w:val="24"/>
          <w:szCs w:val="24"/>
        </w:rPr>
        <w:t xml:space="preserve"> şi a tuturor </w:t>
      </w:r>
      <w:r w:rsidR="003B29FA" w:rsidRPr="009F229C">
        <w:rPr>
          <w:sz w:val="24"/>
          <w:szCs w:val="24"/>
        </w:rPr>
        <w:t xml:space="preserve">OR </w:t>
      </w:r>
      <w:r w:rsidRPr="009F229C">
        <w:rPr>
          <w:sz w:val="24"/>
          <w:szCs w:val="24"/>
        </w:rPr>
        <w:t xml:space="preserve">informaţiile conţinute în </w:t>
      </w:r>
      <w:r w:rsidR="00EE0F60" w:rsidRPr="009F229C">
        <w:rPr>
          <w:sz w:val="24"/>
          <w:szCs w:val="24"/>
        </w:rPr>
        <w:t>r</w:t>
      </w:r>
      <w:r w:rsidRPr="009F229C">
        <w:rPr>
          <w:sz w:val="24"/>
          <w:szCs w:val="24"/>
        </w:rPr>
        <w:t>egistrul pentru PRE.</w:t>
      </w:r>
    </w:p>
    <w:p w:rsidR="00F71C05" w:rsidRPr="009F229C" w:rsidRDefault="00F71C05" w:rsidP="00880379">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(1) </w:t>
      </w:r>
      <w:r w:rsidR="00F87EDB" w:rsidRPr="009F229C">
        <w:rPr>
          <w:sz w:val="24"/>
          <w:szCs w:val="24"/>
        </w:rPr>
        <w:t xml:space="preserve">OTS informează imediat </w:t>
      </w:r>
      <w:r w:rsidR="0035420A" w:rsidRPr="009F229C">
        <w:rPr>
          <w:sz w:val="24"/>
          <w:szCs w:val="24"/>
        </w:rPr>
        <w:t xml:space="preserve">prin poșta electronică pe </w:t>
      </w:r>
      <w:r w:rsidR="00F87EDB" w:rsidRPr="009F229C">
        <w:rPr>
          <w:sz w:val="24"/>
          <w:szCs w:val="24"/>
        </w:rPr>
        <w:t>OD</w:t>
      </w:r>
      <w:r w:rsidR="00E4521E" w:rsidRPr="009F229C">
        <w:rPr>
          <w:sz w:val="24"/>
          <w:szCs w:val="24"/>
        </w:rPr>
        <w:t>PE</w:t>
      </w:r>
      <w:r w:rsidR="00F87EDB" w:rsidRPr="009F229C">
        <w:rPr>
          <w:sz w:val="24"/>
          <w:szCs w:val="24"/>
        </w:rPr>
        <w:t xml:space="preserve"> şi </w:t>
      </w:r>
      <w:r w:rsidR="003B29FA" w:rsidRPr="009F229C">
        <w:rPr>
          <w:sz w:val="24"/>
          <w:szCs w:val="24"/>
        </w:rPr>
        <w:t xml:space="preserve">OR </w:t>
      </w:r>
      <w:r w:rsidR="00F87EDB" w:rsidRPr="009F229C">
        <w:rPr>
          <w:sz w:val="24"/>
          <w:szCs w:val="24"/>
        </w:rPr>
        <w:t xml:space="preserve">asupra oricăror modificări efectuate în </w:t>
      </w:r>
      <w:r w:rsidR="00EE0F60" w:rsidRPr="009F229C">
        <w:rPr>
          <w:sz w:val="24"/>
          <w:szCs w:val="24"/>
        </w:rPr>
        <w:t>r</w:t>
      </w:r>
      <w:r w:rsidR="00F87EDB" w:rsidRPr="009F229C">
        <w:rPr>
          <w:sz w:val="24"/>
          <w:szCs w:val="24"/>
        </w:rPr>
        <w:t>egistrul pentru PRE</w:t>
      </w:r>
      <w:r w:rsidRPr="009F229C">
        <w:rPr>
          <w:sz w:val="24"/>
          <w:szCs w:val="24"/>
        </w:rPr>
        <w:t xml:space="preserve">. </w:t>
      </w:r>
    </w:p>
    <w:p w:rsidR="00F87EDB" w:rsidRPr="009F229C" w:rsidRDefault="00F71C05" w:rsidP="00880379">
      <w:pPr>
        <w:pStyle w:val="StyleBodyTextBefore6pt"/>
        <w:tabs>
          <w:tab w:val="left" w:pos="709"/>
          <w:tab w:val="num" w:pos="993"/>
        </w:tabs>
        <w:spacing w:before="120" w:line="360" w:lineRule="auto"/>
        <w:jc w:val="both"/>
        <w:rPr>
          <w:sz w:val="24"/>
          <w:szCs w:val="24"/>
        </w:rPr>
      </w:pPr>
      <w:r w:rsidRPr="009F229C">
        <w:rPr>
          <w:sz w:val="24"/>
          <w:szCs w:val="24"/>
        </w:rPr>
        <w:t>(2) OTS păstrează istoricul modificărilor realizate în Registrul PRE timp de cel puțin 12 luni</w:t>
      </w:r>
      <w:r w:rsidR="00F87EDB" w:rsidRPr="009F229C">
        <w:rPr>
          <w:sz w:val="24"/>
          <w:szCs w:val="24"/>
        </w:rPr>
        <w:t xml:space="preserve">. </w:t>
      </w:r>
    </w:p>
    <w:p w:rsidR="00F87EDB" w:rsidRPr="009F229C" w:rsidRDefault="00F87EDB" w:rsidP="00880379">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OTS informează imediat </w:t>
      </w:r>
      <w:r w:rsidR="00E44511" w:rsidRPr="009F229C">
        <w:rPr>
          <w:sz w:val="24"/>
          <w:szCs w:val="24"/>
        </w:rPr>
        <w:t xml:space="preserve">toate </w:t>
      </w:r>
      <w:r w:rsidRPr="009F229C">
        <w:rPr>
          <w:sz w:val="24"/>
          <w:szCs w:val="24"/>
        </w:rPr>
        <w:t xml:space="preserve">PRE despre înscrierea în </w:t>
      </w:r>
      <w:r w:rsidR="00EE0F60" w:rsidRPr="009F229C">
        <w:rPr>
          <w:sz w:val="24"/>
          <w:szCs w:val="24"/>
        </w:rPr>
        <w:t>r</w:t>
      </w:r>
      <w:r w:rsidRPr="009F229C">
        <w:rPr>
          <w:sz w:val="24"/>
          <w:szCs w:val="24"/>
        </w:rPr>
        <w:t xml:space="preserve">egistru a unei PRE noi, sau despre </w:t>
      </w:r>
      <w:r w:rsidR="00D959F8" w:rsidRPr="009F229C">
        <w:rPr>
          <w:sz w:val="24"/>
          <w:szCs w:val="24"/>
        </w:rPr>
        <w:t xml:space="preserve">transferul, excluderea sau </w:t>
      </w:r>
      <w:r w:rsidRPr="009F229C">
        <w:rPr>
          <w:sz w:val="24"/>
          <w:szCs w:val="24"/>
        </w:rPr>
        <w:t>radierea uneia existente</w:t>
      </w:r>
      <w:r w:rsidR="004025FC" w:rsidRPr="009F229C">
        <w:rPr>
          <w:sz w:val="24"/>
          <w:szCs w:val="24"/>
        </w:rPr>
        <w:t xml:space="preserve">, prin publicarea pe pagina </w:t>
      </w:r>
      <w:r w:rsidR="00D52433" w:rsidRPr="009F229C">
        <w:rPr>
          <w:sz w:val="24"/>
          <w:szCs w:val="24"/>
        </w:rPr>
        <w:t xml:space="preserve">proprie </w:t>
      </w:r>
      <w:r w:rsidR="004025FC" w:rsidRPr="009F229C">
        <w:rPr>
          <w:sz w:val="24"/>
          <w:szCs w:val="24"/>
        </w:rPr>
        <w:t xml:space="preserve">de </w:t>
      </w:r>
      <w:r w:rsidR="004025FC" w:rsidRPr="009F229C">
        <w:rPr>
          <w:sz w:val="24"/>
          <w:szCs w:val="24"/>
        </w:rPr>
        <w:lastRenderedPageBreak/>
        <w:t xml:space="preserve">internet a </w:t>
      </w:r>
      <w:r w:rsidR="00F71C05" w:rsidRPr="009F229C">
        <w:rPr>
          <w:sz w:val="24"/>
          <w:szCs w:val="24"/>
        </w:rPr>
        <w:t xml:space="preserve">unui anunț și a </w:t>
      </w:r>
      <w:r w:rsidR="006731FE" w:rsidRPr="009F229C">
        <w:rPr>
          <w:sz w:val="24"/>
          <w:szCs w:val="24"/>
        </w:rPr>
        <w:t xml:space="preserve">listei </w:t>
      </w:r>
      <w:r w:rsidR="003B29FA" w:rsidRPr="009F229C">
        <w:rPr>
          <w:sz w:val="24"/>
          <w:szCs w:val="24"/>
        </w:rPr>
        <w:t>cu toate PRE</w:t>
      </w:r>
      <w:r w:rsidR="008D556A" w:rsidRPr="009F229C">
        <w:rPr>
          <w:sz w:val="24"/>
          <w:szCs w:val="24"/>
        </w:rPr>
        <w:t>,</w:t>
      </w:r>
      <w:r w:rsidR="00354D98">
        <w:rPr>
          <w:sz w:val="24"/>
          <w:szCs w:val="24"/>
        </w:rPr>
        <w:t xml:space="preserve"> </w:t>
      </w:r>
      <w:r w:rsidR="008D556A" w:rsidRPr="009F229C">
        <w:rPr>
          <w:sz w:val="24"/>
          <w:szCs w:val="24"/>
        </w:rPr>
        <w:t>inclusiv</w:t>
      </w:r>
      <w:r w:rsidR="00354D98">
        <w:rPr>
          <w:sz w:val="24"/>
          <w:szCs w:val="24"/>
        </w:rPr>
        <w:t xml:space="preserve"> </w:t>
      </w:r>
      <w:r w:rsidR="004025FC" w:rsidRPr="009F229C">
        <w:rPr>
          <w:sz w:val="24"/>
          <w:szCs w:val="24"/>
        </w:rPr>
        <w:t>componenț</w:t>
      </w:r>
      <w:r w:rsidR="008D556A" w:rsidRPr="009F229C">
        <w:rPr>
          <w:sz w:val="24"/>
          <w:szCs w:val="24"/>
        </w:rPr>
        <w:t>a</w:t>
      </w:r>
      <w:r w:rsidR="004025FC" w:rsidRPr="009F229C">
        <w:rPr>
          <w:sz w:val="24"/>
          <w:szCs w:val="24"/>
        </w:rPr>
        <w:t xml:space="preserve"> actualizat</w:t>
      </w:r>
      <w:r w:rsidR="008D556A" w:rsidRPr="009F229C">
        <w:rPr>
          <w:sz w:val="24"/>
          <w:szCs w:val="24"/>
        </w:rPr>
        <w:t>ă</w:t>
      </w:r>
      <w:r w:rsidR="004025FC" w:rsidRPr="009F229C">
        <w:rPr>
          <w:sz w:val="24"/>
          <w:szCs w:val="24"/>
        </w:rPr>
        <w:t xml:space="preserve"> la zi a </w:t>
      </w:r>
      <w:r w:rsidR="003B29FA" w:rsidRPr="009F229C">
        <w:rPr>
          <w:sz w:val="24"/>
          <w:szCs w:val="24"/>
        </w:rPr>
        <w:t xml:space="preserve">fiecărei </w:t>
      </w:r>
      <w:r w:rsidR="004025FC" w:rsidRPr="009F229C">
        <w:rPr>
          <w:sz w:val="24"/>
          <w:szCs w:val="24"/>
        </w:rPr>
        <w:t>PRE</w:t>
      </w:r>
      <w:r w:rsidRPr="009F229C">
        <w:rPr>
          <w:sz w:val="24"/>
          <w:szCs w:val="24"/>
        </w:rPr>
        <w:t xml:space="preserve">. </w:t>
      </w:r>
    </w:p>
    <w:p w:rsidR="00D275FE" w:rsidRPr="009F229C" w:rsidRDefault="00D275FE" w:rsidP="00984DC7">
      <w:pPr>
        <w:pStyle w:val="StyleBodyTextBefore6pt"/>
        <w:tabs>
          <w:tab w:val="left" w:pos="709"/>
        </w:tabs>
        <w:spacing w:before="120" w:line="360" w:lineRule="auto"/>
        <w:jc w:val="both"/>
        <w:rPr>
          <w:b/>
          <w:sz w:val="24"/>
          <w:szCs w:val="24"/>
        </w:rPr>
      </w:pPr>
    </w:p>
    <w:p w:rsidR="00195904"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 xml:space="preserve">a </w:t>
      </w:r>
      <w:r w:rsidR="00D00E96" w:rsidRPr="009F229C">
        <w:rPr>
          <w:b/>
          <w:sz w:val="24"/>
          <w:szCs w:val="24"/>
        </w:rPr>
        <w:t>10</w:t>
      </w:r>
      <w:r w:rsidR="00A9284F">
        <w:rPr>
          <w:b/>
          <w:sz w:val="24"/>
          <w:szCs w:val="24"/>
        </w:rPr>
        <w:t>-a</w:t>
      </w:r>
      <w:r w:rsidRPr="009F229C">
        <w:rPr>
          <w:b/>
          <w:sz w:val="24"/>
          <w:szCs w:val="24"/>
        </w:rPr>
        <w:t xml:space="preserve">. </w:t>
      </w:r>
      <w:r w:rsidR="00195904" w:rsidRPr="009F229C">
        <w:rPr>
          <w:b/>
          <w:sz w:val="24"/>
          <w:szCs w:val="24"/>
        </w:rPr>
        <w:t>Registrele de serviciu pe sistem</w:t>
      </w:r>
    </w:p>
    <w:p w:rsidR="00D275FE" w:rsidRPr="009F229C" w:rsidRDefault="00D275FE" w:rsidP="00984DC7">
      <w:pPr>
        <w:pStyle w:val="StyleBodyTextBefore6pt"/>
        <w:tabs>
          <w:tab w:val="left" w:pos="709"/>
        </w:tabs>
        <w:spacing w:before="120" w:line="360" w:lineRule="auto"/>
        <w:jc w:val="both"/>
        <w:rPr>
          <w:b/>
          <w:sz w:val="24"/>
          <w:szCs w:val="24"/>
        </w:rPr>
      </w:pPr>
    </w:p>
    <w:p w:rsidR="00370AA5"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Fiecare </w:t>
      </w:r>
      <w:r w:rsidR="001A644D" w:rsidRPr="009F229C">
        <w:rPr>
          <w:sz w:val="24"/>
          <w:szCs w:val="24"/>
        </w:rPr>
        <w:t>OR</w:t>
      </w:r>
      <w:r w:rsidR="00EE0F60" w:rsidRPr="009F229C">
        <w:rPr>
          <w:sz w:val="24"/>
          <w:szCs w:val="24"/>
        </w:rPr>
        <w:t xml:space="preserve">  înfiinţeazǎ şi completeazǎ un </w:t>
      </w:r>
      <w:r w:rsidR="00C13C79" w:rsidRPr="009F229C">
        <w:rPr>
          <w:sz w:val="24"/>
          <w:szCs w:val="24"/>
        </w:rPr>
        <w:t>registru de serviciu pe sistem</w:t>
      </w:r>
      <w:r w:rsidR="00797CB2" w:rsidRPr="009F229C">
        <w:rPr>
          <w:sz w:val="24"/>
          <w:szCs w:val="24"/>
        </w:rPr>
        <w:t xml:space="preserve">, </w:t>
      </w:r>
      <w:r w:rsidR="00B744AF" w:rsidRPr="009F229C">
        <w:rPr>
          <w:sz w:val="24"/>
          <w:szCs w:val="24"/>
        </w:rPr>
        <w:t xml:space="preserve">integrat cu </w:t>
      </w:r>
      <w:r w:rsidR="00797CB2" w:rsidRPr="009F229C">
        <w:rPr>
          <w:sz w:val="24"/>
          <w:szCs w:val="24"/>
        </w:rPr>
        <w:t>baz</w:t>
      </w:r>
      <w:r w:rsidR="00B744AF" w:rsidRPr="009F229C">
        <w:rPr>
          <w:sz w:val="24"/>
          <w:szCs w:val="24"/>
        </w:rPr>
        <w:t>a</w:t>
      </w:r>
      <w:r w:rsidR="00797CB2" w:rsidRPr="009F229C">
        <w:rPr>
          <w:sz w:val="24"/>
          <w:szCs w:val="24"/>
        </w:rPr>
        <w:t xml:space="preserve"> de date </w:t>
      </w:r>
      <w:r w:rsidR="006731FE" w:rsidRPr="009F229C">
        <w:rPr>
          <w:sz w:val="24"/>
          <w:szCs w:val="24"/>
        </w:rPr>
        <w:t>creat</w:t>
      </w:r>
      <w:r w:rsidR="00B744AF" w:rsidRPr="009F229C">
        <w:rPr>
          <w:sz w:val="24"/>
          <w:szCs w:val="24"/>
        </w:rPr>
        <w:t>ă</w:t>
      </w:r>
      <w:r w:rsidR="00797CB2" w:rsidRPr="009F229C">
        <w:rPr>
          <w:sz w:val="24"/>
          <w:szCs w:val="24"/>
        </w:rPr>
        <w:t xml:space="preserve"> conform Reg</w:t>
      </w:r>
      <w:r w:rsidR="00A3686F" w:rsidRPr="009F229C">
        <w:rPr>
          <w:sz w:val="24"/>
          <w:szCs w:val="24"/>
        </w:rPr>
        <w:t>ulamentului de</w:t>
      </w:r>
      <w:r w:rsidR="00797CB2" w:rsidRPr="009F229C">
        <w:rPr>
          <w:sz w:val="24"/>
          <w:szCs w:val="24"/>
        </w:rPr>
        <w:t xml:space="preserve"> furnizare</w:t>
      </w:r>
      <w:r w:rsidR="00354D98">
        <w:rPr>
          <w:sz w:val="24"/>
          <w:szCs w:val="24"/>
        </w:rPr>
        <w:t xml:space="preserve"> </w:t>
      </w:r>
      <w:r w:rsidR="00A3686F" w:rsidRPr="009F229C">
        <w:rPr>
          <w:sz w:val="24"/>
          <w:szCs w:val="24"/>
        </w:rPr>
        <w:t xml:space="preserve">și </w:t>
      </w:r>
      <w:r w:rsidR="00797CB2" w:rsidRPr="009F229C">
        <w:rPr>
          <w:sz w:val="24"/>
          <w:szCs w:val="24"/>
        </w:rPr>
        <w:t>Reg</w:t>
      </w:r>
      <w:r w:rsidR="00A3686F" w:rsidRPr="009F229C">
        <w:rPr>
          <w:sz w:val="24"/>
          <w:szCs w:val="24"/>
        </w:rPr>
        <w:t xml:space="preserve">ulilor </w:t>
      </w:r>
      <w:r w:rsidR="0030129E" w:rsidRPr="009F229C">
        <w:rPr>
          <w:sz w:val="24"/>
          <w:szCs w:val="24"/>
        </w:rPr>
        <w:t>de măsurare</w:t>
      </w:r>
      <w:r w:rsidRPr="009F229C">
        <w:rPr>
          <w:sz w:val="24"/>
          <w:szCs w:val="24"/>
        </w:rPr>
        <w:t xml:space="preserve">. </w:t>
      </w:r>
    </w:p>
    <w:p w:rsidR="00370AA5" w:rsidRDefault="00B744AF"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În plus față de informațiile </w:t>
      </w:r>
      <w:r w:rsidR="00F1572C" w:rsidRPr="009F229C">
        <w:rPr>
          <w:sz w:val="24"/>
          <w:szCs w:val="24"/>
        </w:rPr>
        <w:t>prevăzute de Regulamentul de furnizare și Regulile de măsurare, r</w:t>
      </w:r>
      <w:r w:rsidR="00C13C79" w:rsidRPr="009F229C">
        <w:rPr>
          <w:sz w:val="24"/>
          <w:szCs w:val="24"/>
        </w:rPr>
        <w:t>egistrul de serviciu pe sistem</w:t>
      </w:r>
      <w:r w:rsidR="00EE0F60" w:rsidRPr="009F229C">
        <w:rPr>
          <w:sz w:val="24"/>
          <w:szCs w:val="24"/>
        </w:rPr>
        <w:t xml:space="preserve"> al fiecărui </w:t>
      </w:r>
      <w:r w:rsidR="00195904" w:rsidRPr="009F229C">
        <w:rPr>
          <w:sz w:val="24"/>
          <w:szCs w:val="24"/>
        </w:rPr>
        <w:t>OR</w:t>
      </w:r>
      <w:r w:rsidR="00EE0F60" w:rsidRPr="009F229C">
        <w:rPr>
          <w:sz w:val="24"/>
          <w:szCs w:val="24"/>
        </w:rPr>
        <w:t xml:space="preserve"> conţine cel puţin următoarele informaţii pentru fiecare </w:t>
      </w:r>
      <w:r w:rsidR="00087F29" w:rsidRPr="009F229C">
        <w:rPr>
          <w:sz w:val="24"/>
          <w:szCs w:val="24"/>
        </w:rPr>
        <w:t xml:space="preserve">loc de producere al unui </w:t>
      </w:r>
      <w:r w:rsidR="00EE0F60" w:rsidRPr="009F229C">
        <w:rPr>
          <w:sz w:val="24"/>
          <w:szCs w:val="24"/>
        </w:rPr>
        <w:t>producător de energie electrică</w:t>
      </w:r>
      <w:r w:rsidR="00354D98">
        <w:rPr>
          <w:sz w:val="24"/>
          <w:szCs w:val="24"/>
        </w:rPr>
        <w:t xml:space="preserve"> </w:t>
      </w:r>
      <w:r w:rsidR="00FF764A" w:rsidRPr="009F229C">
        <w:rPr>
          <w:sz w:val="24"/>
          <w:szCs w:val="24"/>
        </w:rPr>
        <w:t xml:space="preserve">racordat </w:t>
      </w:r>
      <w:r w:rsidR="00E44511" w:rsidRPr="009F229C">
        <w:rPr>
          <w:sz w:val="24"/>
          <w:szCs w:val="24"/>
        </w:rPr>
        <w:t>la rețelele sale</w:t>
      </w:r>
      <w:r w:rsidR="00F87EDB" w:rsidRPr="009F229C">
        <w:rPr>
          <w:sz w:val="24"/>
          <w:szCs w:val="24"/>
        </w:rPr>
        <w:t>:</w:t>
      </w:r>
    </w:p>
    <w:p w:rsidR="00F87EDB" w:rsidRPr="009F229C" w:rsidRDefault="00F87EDB" w:rsidP="00984DC7">
      <w:pPr>
        <w:pStyle w:val="ListParagraph"/>
        <w:numPr>
          <w:ilvl w:val="1"/>
          <w:numId w:val="1"/>
        </w:numPr>
        <w:tabs>
          <w:tab w:val="left" w:pos="709"/>
        </w:tabs>
        <w:spacing w:line="360" w:lineRule="auto"/>
        <w:ind w:left="0" w:firstLine="0"/>
        <w:jc w:val="both"/>
      </w:pPr>
      <w:r w:rsidRPr="009F229C">
        <w:t xml:space="preserve">desemnarea unică a </w:t>
      </w:r>
      <w:r w:rsidR="00087F29" w:rsidRPr="009F229C">
        <w:t>locului de producere/locului de consum și de producere</w:t>
      </w:r>
      <w:r w:rsidR="00EE0F60" w:rsidRPr="009F229C">
        <w:t>;</w:t>
      </w:r>
    </w:p>
    <w:p w:rsidR="007F09B0" w:rsidRPr="009F229C" w:rsidRDefault="00EE0F60" w:rsidP="00984DC7">
      <w:pPr>
        <w:pStyle w:val="ListParagraph"/>
        <w:numPr>
          <w:ilvl w:val="1"/>
          <w:numId w:val="1"/>
        </w:numPr>
        <w:tabs>
          <w:tab w:val="left" w:pos="709"/>
        </w:tabs>
        <w:spacing w:line="360" w:lineRule="auto"/>
        <w:ind w:left="0" w:firstLine="0"/>
        <w:jc w:val="both"/>
      </w:pPr>
      <w:r w:rsidRPr="009F229C">
        <w:t xml:space="preserve">capacitatea instalată a </w:t>
      </w:r>
      <w:r w:rsidR="007F09B0" w:rsidRPr="009F229C">
        <w:t>locului de producere</w:t>
      </w:r>
      <w:r w:rsidRPr="009F229C">
        <w:t>;</w:t>
      </w:r>
    </w:p>
    <w:p w:rsidR="00F87EDB" w:rsidRPr="009F229C" w:rsidRDefault="00F87EDB" w:rsidP="00984DC7">
      <w:pPr>
        <w:pStyle w:val="ListParagraph"/>
        <w:numPr>
          <w:ilvl w:val="1"/>
          <w:numId w:val="1"/>
        </w:numPr>
        <w:tabs>
          <w:tab w:val="left" w:pos="709"/>
        </w:tabs>
        <w:spacing w:line="360" w:lineRule="auto"/>
        <w:ind w:left="0" w:firstLine="0"/>
        <w:jc w:val="both"/>
      </w:pPr>
      <w:r w:rsidRPr="009F229C">
        <w:t xml:space="preserve">codul de identificare a PRE care deţine </w:t>
      </w:r>
      <w:r w:rsidR="00EE0F60" w:rsidRPr="009F229C">
        <w:t xml:space="preserve">responsabilitatea echilibrării pentru acel </w:t>
      </w:r>
      <w:r w:rsidR="007F09B0" w:rsidRPr="009F229C">
        <w:t>loc de producere; doar în cazul unui loc de consum și de producere, acestuia îi poate fi atașată o PRE pentru ID în care acesta are caracter de loc de producere și altă PRE pentru ID în care acesta are caracter de loc de consum</w:t>
      </w:r>
      <w:r w:rsidRPr="009F229C">
        <w:t>.</w:t>
      </w:r>
    </w:p>
    <w:p w:rsidR="00370AA5"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Fiecare </w:t>
      </w:r>
      <w:r w:rsidR="00EE0F60" w:rsidRPr="009F229C">
        <w:rPr>
          <w:sz w:val="24"/>
          <w:szCs w:val="24"/>
        </w:rPr>
        <w:t xml:space="preserve">utilizator de </w:t>
      </w:r>
      <w:r w:rsidR="00C53412" w:rsidRPr="009F229C">
        <w:rPr>
          <w:sz w:val="24"/>
          <w:szCs w:val="24"/>
        </w:rPr>
        <w:t xml:space="preserve">rețea </w:t>
      </w:r>
      <w:r w:rsidR="00EE0F60" w:rsidRPr="009F229C">
        <w:rPr>
          <w:sz w:val="24"/>
          <w:szCs w:val="24"/>
        </w:rPr>
        <w:t xml:space="preserve">are dreptul să consulte </w:t>
      </w:r>
      <w:r w:rsidR="00F62B7D" w:rsidRPr="009F229C">
        <w:rPr>
          <w:sz w:val="24"/>
          <w:szCs w:val="24"/>
        </w:rPr>
        <w:t xml:space="preserve">informațiile care îl privesc din </w:t>
      </w:r>
      <w:r w:rsidR="00EE0F60" w:rsidRPr="009F229C">
        <w:rPr>
          <w:sz w:val="24"/>
          <w:szCs w:val="24"/>
        </w:rPr>
        <w:t>registrul de serviciu pe sistem</w:t>
      </w:r>
      <w:r w:rsidR="00354D98">
        <w:rPr>
          <w:sz w:val="24"/>
          <w:szCs w:val="24"/>
        </w:rPr>
        <w:t xml:space="preserve"> </w:t>
      </w:r>
      <w:r w:rsidRPr="009F229C">
        <w:rPr>
          <w:sz w:val="24"/>
          <w:szCs w:val="24"/>
        </w:rPr>
        <w:t xml:space="preserve">şi </w:t>
      </w:r>
      <w:r w:rsidR="005A18C6" w:rsidRPr="009F229C">
        <w:rPr>
          <w:sz w:val="24"/>
          <w:szCs w:val="24"/>
        </w:rPr>
        <w:t xml:space="preserve">obligația </w:t>
      </w:r>
      <w:r w:rsidRPr="009F229C">
        <w:rPr>
          <w:sz w:val="24"/>
          <w:szCs w:val="24"/>
        </w:rPr>
        <w:t xml:space="preserve">să </w:t>
      </w:r>
      <w:r w:rsidR="005A18C6" w:rsidRPr="009F229C">
        <w:rPr>
          <w:sz w:val="24"/>
          <w:szCs w:val="24"/>
        </w:rPr>
        <w:t xml:space="preserve">solicite </w:t>
      </w:r>
      <w:r w:rsidRPr="009F229C">
        <w:rPr>
          <w:sz w:val="24"/>
          <w:szCs w:val="24"/>
        </w:rPr>
        <w:t>corect</w:t>
      </w:r>
      <w:r w:rsidR="005A18C6" w:rsidRPr="009F229C">
        <w:rPr>
          <w:sz w:val="24"/>
          <w:szCs w:val="24"/>
        </w:rPr>
        <w:t>area</w:t>
      </w:r>
      <w:r w:rsidRPr="009F229C">
        <w:rPr>
          <w:sz w:val="24"/>
          <w:szCs w:val="24"/>
        </w:rPr>
        <w:t xml:space="preserve"> oric</w:t>
      </w:r>
      <w:r w:rsidR="005A18C6" w:rsidRPr="009F229C">
        <w:rPr>
          <w:sz w:val="24"/>
          <w:szCs w:val="24"/>
        </w:rPr>
        <w:t>ărei</w:t>
      </w:r>
      <w:r w:rsidRPr="009F229C">
        <w:rPr>
          <w:sz w:val="24"/>
          <w:szCs w:val="24"/>
        </w:rPr>
        <w:t xml:space="preserve"> inexactit</w:t>
      </w:r>
      <w:r w:rsidR="005A18C6" w:rsidRPr="009F229C">
        <w:rPr>
          <w:sz w:val="24"/>
          <w:szCs w:val="24"/>
        </w:rPr>
        <w:t>ăți</w:t>
      </w:r>
      <w:r w:rsidRPr="009F229C">
        <w:rPr>
          <w:sz w:val="24"/>
          <w:szCs w:val="24"/>
        </w:rPr>
        <w:t xml:space="preserve"> care îl priveşte. </w:t>
      </w:r>
    </w:p>
    <w:p w:rsidR="00840140" w:rsidRPr="009F229C" w:rsidRDefault="007F591E" w:rsidP="00FA6F65">
      <w:pPr>
        <w:pStyle w:val="StyleBodyTextBefore6pt"/>
        <w:numPr>
          <w:ilvl w:val="0"/>
          <w:numId w:val="1"/>
        </w:numPr>
        <w:tabs>
          <w:tab w:val="clear" w:pos="1495"/>
          <w:tab w:val="left" w:pos="709"/>
          <w:tab w:val="num" w:pos="993"/>
        </w:tabs>
        <w:spacing w:before="120" w:line="360" w:lineRule="auto"/>
        <w:ind w:left="0" w:firstLine="0"/>
        <w:jc w:val="both"/>
        <w:rPr>
          <w:sz w:val="24"/>
          <w:szCs w:val="24"/>
        </w:rPr>
      </w:pPr>
      <w:bookmarkStart w:id="37" w:name="_Ref462762673"/>
      <w:r w:rsidRPr="009F229C">
        <w:rPr>
          <w:sz w:val="24"/>
          <w:szCs w:val="24"/>
        </w:rPr>
        <w:t xml:space="preserve">(1) </w:t>
      </w:r>
      <w:r w:rsidR="00840140" w:rsidRPr="009F229C">
        <w:rPr>
          <w:sz w:val="24"/>
          <w:szCs w:val="24"/>
        </w:rPr>
        <w:t xml:space="preserve">OTS solicită informațiile necesare </w:t>
      </w:r>
      <w:r w:rsidR="00351F81" w:rsidRPr="009F229C">
        <w:rPr>
          <w:sz w:val="24"/>
          <w:szCs w:val="24"/>
        </w:rPr>
        <w:t>cuprinse în</w:t>
      </w:r>
      <w:r w:rsidR="00D9313B" w:rsidRPr="009F229C">
        <w:rPr>
          <w:sz w:val="24"/>
          <w:szCs w:val="24"/>
        </w:rPr>
        <w:t xml:space="preserve"> registrele de serviciu pe sistem ale </w:t>
      </w:r>
      <w:r w:rsidR="00833017" w:rsidRPr="009F229C">
        <w:rPr>
          <w:sz w:val="24"/>
          <w:szCs w:val="24"/>
        </w:rPr>
        <w:t xml:space="preserve">OR </w:t>
      </w:r>
      <w:r w:rsidRPr="009F229C">
        <w:rPr>
          <w:sz w:val="24"/>
          <w:szCs w:val="24"/>
        </w:rPr>
        <w:t>și</w:t>
      </w:r>
      <w:r w:rsidR="00D9313B" w:rsidRPr="009F229C">
        <w:rPr>
          <w:sz w:val="24"/>
          <w:szCs w:val="24"/>
        </w:rPr>
        <w:t xml:space="preserve"> verific</w:t>
      </w:r>
      <w:r w:rsidRPr="009F229C">
        <w:rPr>
          <w:sz w:val="24"/>
          <w:szCs w:val="24"/>
        </w:rPr>
        <w:t>ă împreună cu aceștia</w:t>
      </w:r>
      <w:r w:rsidR="00D9313B" w:rsidRPr="009F229C">
        <w:rPr>
          <w:sz w:val="24"/>
          <w:szCs w:val="24"/>
        </w:rPr>
        <w:t xml:space="preserve"> îndeplinirea condiției ca </w:t>
      </w:r>
      <w:r w:rsidR="008408DC" w:rsidRPr="009F229C">
        <w:rPr>
          <w:sz w:val="24"/>
          <w:szCs w:val="24"/>
        </w:rPr>
        <w:t xml:space="preserve">fiecare punct de măsurare să fie </w:t>
      </w:r>
      <w:r w:rsidR="00D959F8" w:rsidRPr="009F229C">
        <w:rPr>
          <w:sz w:val="24"/>
          <w:szCs w:val="24"/>
        </w:rPr>
        <w:t xml:space="preserve">corespunzător </w:t>
      </w:r>
      <w:r w:rsidR="008408DC" w:rsidRPr="009F229C">
        <w:rPr>
          <w:sz w:val="24"/>
          <w:szCs w:val="24"/>
        </w:rPr>
        <w:t xml:space="preserve">unui loc de producere, unui loc de consum, unui loc de consum și de producere sau unui punct de schimb, iar pentru </w:t>
      </w:r>
      <w:r w:rsidR="00C95B65" w:rsidRPr="009F229C">
        <w:rPr>
          <w:sz w:val="24"/>
          <w:szCs w:val="24"/>
        </w:rPr>
        <w:t xml:space="preserve">fiecare </w:t>
      </w:r>
      <w:r w:rsidR="008408DC" w:rsidRPr="009F229C">
        <w:rPr>
          <w:sz w:val="24"/>
          <w:szCs w:val="24"/>
        </w:rPr>
        <w:t>loc de consum</w:t>
      </w:r>
      <w:r w:rsidR="00C53412" w:rsidRPr="009F229C">
        <w:rPr>
          <w:sz w:val="24"/>
          <w:szCs w:val="24"/>
        </w:rPr>
        <w:t xml:space="preserve">, inclusiv pentru </w:t>
      </w:r>
      <w:r w:rsidR="00E9069A" w:rsidRPr="009F229C">
        <w:rPr>
          <w:sz w:val="24"/>
          <w:szCs w:val="24"/>
        </w:rPr>
        <w:t>CPT</w:t>
      </w:r>
      <w:r w:rsidR="00C53412" w:rsidRPr="009F229C">
        <w:rPr>
          <w:sz w:val="24"/>
          <w:szCs w:val="24"/>
        </w:rPr>
        <w:t xml:space="preserve"> al unei rețele</w:t>
      </w:r>
      <w:r w:rsidR="00007B10" w:rsidRPr="009F229C">
        <w:rPr>
          <w:sz w:val="24"/>
          <w:szCs w:val="24"/>
        </w:rPr>
        <w:t xml:space="preserve">, respectiv </w:t>
      </w:r>
      <w:r w:rsidR="008408DC" w:rsidRPr="009F229C">
        <w:rPr>
          <w:sz w:val="24"/>
          <w:szCs w:val="24"/>
        </w:rPr>
        <w:t>loc de producere</w:t>
      </w:r>
      <w:r w:rsidR="00007B10" w:rsidRPr="009F229C">
        <w:rPr>
          <w:sz w:val="24"/>
          <w:szCs w:val="24"/>
        </w:rPr>
        <w:t>,</w:t>
      </w:r>
      <w:r w:rsidR="00354D98">
        <w:rPr>
          <w:sz w:val="24"/>
          <w:szCs w:val="24"/>
        </w:rPr>
        <w:t xml:space="preserve"> </w:t>
      </w:r>
      <w:r w:rsidR="00351F81" w:rsidRPr="009F229C">
        <w:rPr>
          <w:sz w:val="24"/>
          <w:szCs w:val="24"/>
        </w:rPr>
        <w:t xml:space="preserve">să </w:t>
      </w:r>
      <w:r w:rsidR="00D9313B" w:rsidRPr="009F229C">
        <w:rPr>
          <w:sz w:val="24"/>
          <w:szCs w:val="24"/>
        </w:rPr>
        <w:t>exist</w:t>
      </w:r>
      <w:r w:rsidR="00351F81" w:rsidRPr="009F229C">
        <w:rPr>
          <w:sz w:val="24"/>
          <w:szCs w:val="24"/>
        </w:rPr>
        <w:t>e</w:t>
      </w:r>
      <w:r w:rsidR="00D9313B" w:rsidRPr="009F229C">
        <w:rPr>
          <w:sz w:val="24"/>
          <w:szCs w:val="24"/>
        </w:rPr>
        <w:t xml:space="preserve"> o PRE și doar una, care și-a asumat responsabilitatea echilibrării</w:t>
      </w:r>
      <w:r w:rsidR="008408DC" w:rsidRPr="009F229C">
        <w:rPr>
          <w:sz w:val="24"/>
          <w:szCs w:val="24"/>
        </w:rPr>
        <w:t xml:space="preserve"> pentru acesta</w:t>
      </w:r>
      <w:r w:rsidR="00351F81" w:rsidRPr="009F229C">
        <w:rPr>
          <w:sz w:val="24"/>
          <w:szCs w:val="24"/>
        </w:rPr>
        <w:t>.</w:t>
      </w:r>
      <w:bookmarkEnd w:id="37"/>
    </w:p>
    <w:p w:rsidR="007F591E" w:rsidRPr="009F229C" w:rsidRDefault="007F591E" w:rsidP="00984DC7">
      <w:pPr>
        <w:pStyle w:val="StyleBodyTextBefore6pt"/>
        <w:tabs>
          <w:tab w:val="left" w:pos="709"/>
        </w:tabs>
        <w:spacing w:before="120" w:line="360" w:lineRule="auto"/>
        <w:jc w:val="both"/>
        <w:rPr>
          <w:sz w:val="24"/>
          <w:szCs w:val="24"/>
        </w:rPr>
      </w:pPr>
      <w:r w:rsidRPr="009F229C">
        <w:rPr>
          <w:sz w:val="24"/>
          <w:szCs w:val="24"/>
        </w:rPr>
        <w:t xml:space="preserve">(2) În cazul revocării unei PRE cu declanșarea procesului de preluare la FUI a unor consumatori, condiția de la </w:t>
      </w:r>
      <w:r w:rsidR="00D75855">
        <w:rPr>
          <w:sz w:val="24"/>
          <w:szCs w:val="24"/>
        </w:rPr>
        <w:t xml:space="preserve">alin. </w:t>
      </w:r>
      <w:r w:rsidRPr="009F229C">
        <w:rPr>
          <w:sz w:val="24"/>
          <w:szCs w:val="24"/>
        </w:rPr>
        <w:t xml:space="preserve">(1) se prezumă îndeplinită </w:t>
      </w:r>
      <w:r w:rsidR="004C6D9B" w:rsidRPr="009F229C">
        <w:rPr>
          <w:sz w:val="24"/>
          <w:szCs w:val="24"/>
        </w:rPr>
        <w:t>pentru locurile de consum în cauză</w:t>
      </w:r>
      <w:r w:rsidR="00D75855">
        <w:rPr>
          <w:sz w:val="24"/>
          <w:szCs w:val="24"/>
        </w:rPr>
        <w:t>,</w:t>
      </w:r>
      <w:r w:rsidR="00354D98">
        <w:rPr>
          <w:sz w:val="24"/>
          <w:szCs w:val="24"/>
        </w:rPr>
        <w:t xml:space="preserve"> </w:t>
      </w:r>
      <w:r w:rsidRPr="009F229C">
        <w:rPr>
          <w:sz w:val="24"/>
          <w:szCs w:val="24"/>
        </w:rPr>
        <w:t>pe perioada dintre data începând cu care furnizorul actual nu mai îndeplinește condiția de asumare a responsabilității financiare</w:t>
      </w:r>
      <w:r w:rsidR="0076269C" w:rsidRPr="009F229C">
        <w:rPr>
          <w:sz w:val="24"/>
          <w:szCs w:val="24"/>
        </w:rPr>
        <w:t xml:space="preserve"> pentru plata dezechilibrelor</w:t>
      </w:r>
      <w:r w:rsidR="004C6D9B" w:rsidRPr="009F229C">
        <w:rPr>
          <w:sz w:val="24"/>
          <w:szCs w:val="24"/>
        </w:rPr>
        <w:t xml:space="preserve">, </w:t>
      </w:r>
      <w:r w:rsidR="0076269C" w:rsidRPr="009F229C">
        <w:rPr>
          <w:sz w:val="24"/>
          <w:szCs w:val="24"/>
        </w:rPr>
        <w:t>rezultată</w:t>
      </w:r>
      <w:r w:rsidR="00354D98">
        <w:rPr>
          <w:sz w:val="24"/>
          <w:szCs w:val="24"/>
        </w:rPr>
        <w:t xml:space="preserve"> </w:t>
      </w:r>
      <w:r w:rsidR="0076269C" w:rsidRPr="009F229C">
        <w:rPr>
          <w:sz w:val="24"/>
          <w:szCs w:val="24"/>
        </w:rPr>
        <w:t>di</w:t>
      </w:r>
      <w:r w:rsidR="004C6D9B" w:rsidRPr="009F229C">
        <w:rPr>
          <w:sz w:val="24"/>
          <w:szCs w:val="24"/>
        </w:rPr>
        <w:t xml:space="preserve">n informarea </w:t>
      </w:r>
      <w:r w:rsidR="00D75855">
        <w:rPr>
          <w:sz w:val="24"/>
          <w:szCs w:val="24"/>
        </w:rPr>
        <w:t>transmisă</w:t>
      </w:r>
      <w:r w:rsidR="004C6D9B" w:rsidRPr="009F229C">
        <w:rPr>
          <w:sz w:val="24"/>
          <w:szCs w:val="24"/>
        </w:rPr>
        <w:t xml:space="preserve"> ANRE</w:t>
      </w:r>
      <w:r w:rsidR="00354D98">
        <w:rPr>
          <w:sz w:val="24"/>
          <w:szCs w:val="24"/>
        </w:rPr>
        <w:t xml:space="preserve"> </w:t>
      </w:r>
      <w:r w:rsidR="0076269C" w:rsidRPr="009F229C">
        <w:rPr>
          <w:sz w:val="24"/>
          <w:szCs w:val="24"/>
        </w:rPr>
        <w:t>de către OTS</w:t>
      </w:r>
      <w:r w:rsidR="000649FD" w:rsidRPr="009F229C">
        <w:rPr>
          <w:sz w:val="24"/>
          <w:szCs w:val="24"/>
        </w:rPr>
        <w:t xml:space="preserve"> conform prevederilor Regulamentului de preluare</w:t>
      </w:r>
      <w:r w:rsidR="004C6D9B" w:rsidRPr="009F229C">
        <w:rPr>
          <w:sz w:val="24"/>
          <w:szCs w:val="24"/>
        </w:rPr>
        <w:t xml:space="preserve"> și data </w:t>
      </w:r>
      <w:r w:rsidR="0076269C" w:rsidRPr="009F229C">
        <w:rPr>
          <w:sz w:val="24"/>
          <w:szCs w:val="24"/>
        </w:rPr>
        <w:t>notificării de preluare a locurilor respective de consum la FUI</w:t>
      </w:r>
      <w:r w:rsidR="000649FD" w:rsidRPr="009F229C">
        <w:rPr>
          <w:rFonts w:eastAsia="Times New Roman"/>
          <w:sz w:val="24"/>
          <w:szCs w:val="24"/>
          <w:lang w:eastAsia="en-US"/>
        </w:rPr>
        <w:t xml:space="preserve"> transmisă de </w:t>
      </w:r>
      <w:r w:rsidR="000649FD" w:rsidRPr="009F229C">
        <w:rPr>
          <w:sz w:val="24"/>
          <w:szCs w:val="24"/>
        </w:rPr>
        <w:t>ANRE la OR</w:t>
      </w:r>
      <w:r w:rsidR="0076269C" w:rsidRPr="009F229C">
        <w:rPr>
          <w:sz w:val="24"/>
          <w:szCs w:val="24"/>
        </w:rPr>
        <w:t xml:space="preserve">, </w:t>
      </w:r>
      <w:r w:rsidR="0076269C" w:rsidRPr="009F229C">
        <w:rPr>
          <w:sz w:val="24"/>
          <w:szCs w:val="24"/>
        </w:rPr>
        <w:lastRenderedPageBreak/>
        <w:t xml:space="preserve">responsabilitatea echilibrării fiind atribuită </w:t>
      </w:r>
      <w:r w:rsidR="000649FD" w:rsidRPr="009F229C">
        <w:rPr>
          <w:sz w:val="24"/>
          <w:szCs w:val="24"/>
        </w:rPr>
        <w:t xml:space="preserve">la </w:t>
      </w:r>
      <w:r w:rsidR="0076269C" w:rsidRPr="009F229C">
        <w:rPr>
          <w:sz w:val="24"/>
          <w:szCs w:val="24"/>
        </w:rPr>
        <w:t xml:space="preserve">PRE înregistrată de FUI </w:t>
      </w:r>
      <w:r w:rsidR="000649FD" w:rsidRPr="009F229C">
        <w:rPr>
          <w:sz w:val="24"/>
          <w:szCs w:val="24"/>
        </w:rPr>
        <w:t xml:space="preserve">desemnat </w:t>
      </w:r>
      <w:r w:rsidR="0076269C" w:rsidRPr="009F229C">
        <w:rPr>
          <w:sz w:val="24"/>
          <w:szCs w:val="24"/>
        </w:rPr>
        <w:t xml:space="preserve">sau, dacă este cazul, </w:t>
      </w:r>
      <w:r w:rsidR="000649FD" w:rsidRPr="009F229C">
        <w:rPr>
          <w:sz w:val="24"/>
          <w:szCs w:val="24"/>
        </w:rPr>
        <w:t xml:space="preserve">la </w:t>
      </w:r>
      <w:r w:rsidR="0076269C" w:rsidRPr="009F229C">
        <w:rPr>
          <w:sz w:val="24"/>
          <w:szCs w:val="24"/>
        </w:rPr>
        <w:t xml:space="preserve">PRE către care aceasta și-a transferat responsabilitatea echilibrării. </w:t>
      </w:r>
    </w:p>
    <w:p w:rsidR="00F87EDB" w:rsidRPr="009F229C" w:rsidRDefault="00F87EDB" w:rsidP="00984DC7">
      <w:pPr>
        <w:tabs>
          <w:tab w:val="left" w:pos="709"/>
        </w:tabs>
        <w:spacing w:line="360" w:lineRule="auto"/>
        <w:jc w:val="both"/>
      </w:pPr>
    </w:p>
    <w:p w:rsidR="007541D2" w:rsidRPr="009F229C" w:rsidRDefault="007541D2" w:rsidP="00984DC7">
      <w:pPr>
        <w:tabs>
          <w:tab w:val="left" w:pos="709"/>
        </w:tabs>
        <w:spacing w:line="360" w:lineRule="auto"/>
        <w:jc w:val="both"/>
        <w:rPr>
          <w:b/>
        </w:rPr>
      </w:pPr>
      <w:r w:rsidRPr="009F229C">
        <w:rPr>
          <w:b/>
          <w:lang w:val="en-US"/>
        </w:rPr>
        <w:t xml:space="preserve">CAPITOLUL III. </w:t>
      </w:r>
      <w:r w:rsidRPr="009F229C">
        <w:rPr>
          <w:b/>
        </w:rPr>
        <w:t>Regulile Notificărilor Fizice</w:t>
      </w:r>
    </w:p>
    <w:p w:rsidR="001246D5" w:rsidRPr="009F229C" w:rsidRDefault="001246D5" w:rsidP="00984DC7">
      <w:pPr>
        <w:tabs>
          <w:tab w:val="left" w:pos="709"/>
        </w:tabs>
        <w:spacing w:line="360" w:lineRule="auto"/>
        <w:jc w:val="both"/>
        <w:rPr>
          <w:b/>
        </w:rPr>
      </w:pPr>
    </w:p>
    <w:p w:rsidR="00370AA5"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Obiectivul regulilor pentru notificări fizice este crearea cadrului pentru furnizarea informaţiilor despre capacităţile de producţie disponibile pentru SEN, pregătirea programului de producţie şi consum şi determinarea disponibilităţii STS, necesare pentru a permite OTS să asigure:</w:t>
      </w:r>
    </w:p>
    <w:p w:rsidR="007541D2" w:rsidRPr="009F229C" w:rsidRDefault="007541D2" w:rsidP="00984DC7">
      <w:pPr>
        <w:tabs>
          <w:tab w:val="left" w:pos="709"/>
        </w:tabs>
        <w:spacing w:line="360" w:lineRule="auto"/>
        <w:jc w:val="both"/>
      </w:pPr>
      <w:r w:rsidRPr="009F229C">
        <w:t>a)</w:t>
      </w:r>
      <w:r w:rsidRPr="009F229C">
        <w:tab/>
        <w:t xml:space="preserve">integritatea SEN; </w:t>
      </w:r>
    </w:p>
    <w:p w:rsidR="007541D2" w:rsidRPr="009F229C" w:rsidRDefault="007541D2" w:rsidP="00984DC7">
      <w:pPr>
        <w:tabs>
          <w:tab w:val="left" w:pos="709"/>
        </w:tabs>
        <w:spacing w:line="360" w:lineRule="auto"/>
        <w:jc w:val="both"/>
      </w:pPr>
      <w:r w:rsidRPr="009F229C">
        <w:t>b)</w:t>
      </w:r>
      <w:r w:rsidRPr="009F229C">
        <w:tab/>
        <w:t xml:space="preserve">siguranţa şi calitatea alimentării cu energie electrică; </w:t>
      </w:r>
    </w:p>
    <w:p w:rsidR="007541D2" w:rsidRPr="009F229C" w:rsidRDefault="007541D2" w:rsidP="00984DC7">
      <w:pPr>
        <w:tabs>
          <w:tab w:val="left" w:pos="709"/>
        </w:tabs>
        <w:spacing w:line="360" w:lineRule="auto"/>
        <w:jc w:val="both"/>
      </w:pPr>
      <w:r w:rsidRPr="009F229C">
        <w:t>c)</w:t>
      </w:r>
      <w:r w:rsidRPr="009F229C">
        <w:tab/>
        <w:t>suficientă capacitate disponibilă pentru a asigura în orice moment cererea din SEN şi o rezervă corespunzătoare;</w:t>
      </w:r>
    </w:p>
    <w:p w:rsidR="007541D2" w:rsidRPr="009F229C" w:rsidRDefault="007541D2" w:rsidP="00984DC7">
      <w:pPr>
        <w:tabs>
          <w:tab w:val="left" w:pos="709"/>
        </w:tabs>
        <w:spacing w:line="360" w:lineRule="auto"/>
        <w:jc w:val="both"/>
      </w:pPr>
      <w:r w:rsidRPr="009F229C">
        <w:t>d)</w:t>
      </w:r>
      <w:r w:rsidRPr="009F229C">
        <w:tab/>
        <w:t>gestionarea restricţiilor de reţea;</w:t>
      </w:r>
    </w:p>
    <w:p w:rsidR="007541D2" w:rsidRPr="009F229C" w:rsidRDefault="007541D2" w:rsidP="00984DC7">
      <w:pPr>
        <w:tabs>
          <w:tab w:val="left" w:pos="709"/>
        </w:tabs>
        <w:spacing w:line="360" w:lineRule="auto"/>
        <w:jc w:val="both"/>
      </w:pPr>
      <w:r w:rsidRPr="009F229C">
        <w:t>e)</w:t>
      </w:r>
      <w:r w:rsidRPr="009F229C">
        <w:tab/>
        <w:t>determinarea dezechilibrelor după ziua de livrare.</w:t>
      </w:r>
    </w:p>
    <w:p w:rsidR="00370AA5"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bookmarkStart w:id="38" w:name="_Ref470018861"/>
      <w:r w:rsidRPr="009F229C">
        <w:rPr>
          <w:sz w:val="24"/>
          <w:szCs w:val="24"/>
        </w:rPr>
        <w:t>Realizarea fizică a obligaţiilor contractuale necesită transmiterea la OD</w:t>
      </w:r>
      <w:r w:rsidR="00E4521E" w:rsidRPr="009F229C">
        <w:rPr>
          <w:sz w:val="24"/>
          <w:szCs w:val="24"/>
        </w:rPr>
        <w:t>PE</w:t>
      </w:r>
      <w:r w:rsidRPr="009F229C">
        <w:rPr>
          <w:sz w:val="24"/>
          <w:szCs w:val="24"/>
        </w:rPr>
        <w:t xml:space="preserve">, prin intermediul OTS, a notificărilor privind toate schimburile </w:t>
      </w:r>
      <w:r w:rsidR="00446EAD" w:rsidRPr="009F229C">
        <w:rPr>
          <w:sz w:val="24"/>
          <w:szCs w:val="24"/>
        </w:rPr>
        <w:t>contractuale</w:t>
      </w:r>
      <w:r w:rsidRPr="009F229C">
        <w:rPr>
          <w:sz w:val="24"/>
          <w:szCs w:val="24"/>
        </w:rPr>
        <w:t xml:space="preserve"> între </w:t>
      </w:r>
      <w:r w:rsidR="00C22D49" w:rsidRPr="009F229C">
        <w:rPr>
          <w:sz w:val="24"/>
          <w:szCs w:val="24"/>
        </w:rPr>
        <w:t>PRE</w:t>
      </w:r>
      <w:r w:rsidR="008A4E86" w:rsidRPr="009F229C">
        <w:rPr>
          <w:sz w:val="24"/>
          <w:szCs w:val="24"/>
        </w:rPr>
        <w:t>, acestea fiind considerate realizate conform valorilor notificate</w:t>
      </w:r>
      <w:r w:rsidR="00734737" w:rsidRPr="009F229C">
        <w:rPr>
          <w:sz w:val="24"/>
          <w:szCs w:val="24"/>
        </w:rPr>
        <w:t>, în condițiile prevăzute în RPUPCD</w:t>
      </w:r>
      <w:r w:rsidRPr="009F229C">
        <w:rPr>
          <w:sz w:val="24"/>
          <w:szCs w:val="24"/>
        </w:rPr>
        <w:t>.</w:t>
      </w:r>
      <w:bookmarkEnd w:id="38"/>
    </w:p>
    <w:p w:rsidR="00370AA5" w:rsidRPr="00646644" w:rsidRDefault="00C22D49"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bookmarkStart w:id="39" w:name="_Ref470018879"/>
      <w:r w:rsidRPr="009F229C">
        <w:rPr>
          <w:sz w:val="24"/>
          <w:szCs w:val="24"/>
        </w:rPr>
        <w:t xml:space="preserve">Schimburile </w:t>
      </w:r>
      <w:r w:rsidR="006731FE" w:rsidRPr="009F229C">
        <w:rPr>
          <w:sz w:val="24"/>
          <w:szCs w:val="24"/>
        </w:rPr>
        <w:t xml:space="preserve">contractuale </w:t>
      </w:r>
      <w:r w:rsidRPr="009F229C">
        <w:rPr>
          <w:sz w:val="24"/>
          <w:szCs w:val="24"/>
        </w:rPr>
        <w:t>de energie electrică realizate de către o PRE cu altă PRE sunt cuprinse în notificările fizice sub denumirea de schimburi bloc.</w:t>
      </w:r>
      <w:bookmarkEnd w:id="39"/>
    </w:p>
    <w:p w:rsidR="00370AA5" w:rsidRPr="00646644" w:rsidRDefault="00B47358"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 Tranzacțiile definitive încheiate pe PE de un PPE sunt obligații contractuale</w:t>
      </w:r>
      <w:r w:rsidR="004017F8" w:rsidRPr="009F229C">
        <w:rPr>
          <w:sz w:val="24"/>
          <w:szCs w:val="24"/>
        </w:rPr>
        <w:t xml:space="preserve"> care sunt</w:t>
      </w:r>
      <w:r w:rsidRPr="009F229C">
        <w:rPr>
          <w:sz w:val="24"/>
          <w:szCs w:val="24"/>
        </w:rPr>
        <w:t xml:space="preserve"> tratate</w:t>
      </w:r>
      <w:r w:rsidR="00442AE6" w:rsidRPr="009F229C">
        <w:rPr>
          <w:sz w:val="24"/>
          <w:szCs w:val="24"/>
        </w:rPr>
        <w:t>,</w:t>
      </w:r>
      <w:r w:rsidRPr="009F229C">
        <w:rPr>
          <w:sz w:val="24"/>
          <w:szCs w:val="24"/>
        </w:rPr>
        <w:t xml:space="preserve"> în scopul determinării dezechilibrelor PRE</w:t>
      </w:r>
      <w:r w:rsidR="00442AE6" w:rsidRPr="009F229C">
        <w:rPr>
          <w:sz w:val="24"/>
          <w:szCs w:val="24"/>
        </w:rPr>
        <w:t>,</w:t>
      </w:r>
      <w:r w:rsidRPr="009F229C">
        <w:rPr>
          <w:sz w:val="24"/>
          <w:szCs w:val="24"/>
        </w:rPr>
        <w:t xml:space="preserve"> similar valorilor notificate ca SB ale celorlalte obligații contractuale ale PRE din care face parte PPE.</w:t>
      </w:r>
    </w:p>
    <w:p w:rsidR="00370AA5"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Fiecare PRE are obligaţia să transmită la OTS notificările fizice ale PRE pentru fiecare zi de livrare. OPEE transmite de asemenea la OTS </w:t>
      </w:r>
      <w:r w:rsidR="00806825" w:rsidRPr="009F229C">
        <w:rPr>
          <w:sz w:val="24"/>
          <w:szCs w:val="24"/>
        </w:rPr>
        <w:t xml:space="preserve">câte </w:t>
      </w:r>
      <w:r w:rsidRPr="009F229C">
        <w:rPr>
          <w:sz w:val="24"/>
          <w:szCs w:val="24"/>
        </w:rPr>
        <w:t>o notificare fizică de acelaşi tip</w:t>
      </w:r>
      <w:r w:rsidR="00EF7A76">
        <w:rPr>
          <w:sz w:val="24"/>
          <w:szCs w:val="24"/>
        </w:rPr>
        <w:t xml:space="preserve"> </w:t>
      </w:r>
      <w:r w:rsidR="00806825" w:rsidRPr="009F229C">
        <w:rPr>
          <w:sz w:val="24"/>
          <w:szCs w:val="24"/>
        </w:rPr>
        <w:t xml:space="preserve">în calitate de PRE pentru tranzacțiile </w:t>
      </w:r>
      <w:r w:rsidR="006731FE" w:rsidRPr="009F229C">
        <w:rPr>
          <w:sz w:val="24"/>
          <w:szCs w:val="24"/>
        </w:rPr>
        <w:t>încheiate drept</w:t>
      </w:r>
      <w:r w:rsidR="00806825" w:rsidRPr="009F229C">
        <w:rPr>
          <w:sz w:val="24"/>
          <w:szCs w:val="24"/>
        </w:rPr>
        <w:t xml:space="preserve"> contraparte pe PZU și în calitate de PRE pentru tranzacțiile </w:t>
      </w:r>
      <w:r w:rsidR="006731FE" w:rsidRPr="009F229C">
        <w:rPr>
          <w:sz w:val="24"/>
          <w:szCs w:val="24"/>
        </w:rPr>
        <w:t>încheiate drept</w:t>
      </w:r>
      <w:r w:rsidR="00806825" w:rsidRPr="009F229C">
        <w:rPr>
          <w:sz w:val="24"/>
          <w:szCs w:val="24"/>
        </w:rPr>
        <w:t xml:space="preserve"> contraparte pe PI</w:t>
      </w:r>
      <w:r w:rsidRPr="009F229C">
        <w:rPr>
          <w:sz w:val="24"/>
          <w:szCs w:val="24"/>
        </w:rPr>
        <w:t>.</w:t>
      </w:r>
    </w:p>
    <w:p w:rsidR="00370AA5" w:rsidRPr="00646644"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bookmarkStart w:id="40" w:name="_Ref470018896"/>
      <w:r w:rsidRPr="009F229C">
        <w:rPr>
          <w:sz w:val="24"/>
          <w:szCs w:val="24"/>
        </w:rPr>
        <w:t xml:space="preserve">Notificarea fizicǎ a PRE conţine </w:t>
      </w:r>
      <w:r w:rsidR="0095134E" w:rsidRPr="009F229C">
        <w:rPr>
          <w:sz w:val="24"/>
          <w:szCs w:val="24"/>
        </w:rPr>
        <w:t xml:space="preserve">pentru fiecare </w:t>
      </w:r>
      <w:r w:rsidR="00D868FB" w:rsidRPr="009F229C">
        <w:rPr>
          <w:sz w:val="24"/>
          <w:szCs w:val="24"/>
        </w:rPr>
        <w:t>ID</w:t>
      </w:r>
      <w:r w:rsidR="001205C3">
        <w:rPr>
          <w:sz w:val="24"/>
          <w:szCs w:val="24"/>
        </w:rPr>
        <w:t xml:space="preserve"> </w:t>
      </w:r>
      <w:r w:rsidR="0095134E" w:rsidRPr="009F229C">
        <w:rPr>
          <w:sz w:val="24"/>
          <w:szCs w:val="24"/>
        </w:rPr>
        <w:t xml:space="preserve">toate </w:t>
      </w:r>
      <w:r w:rsidR="00446EAD" w:rsidRPr="009F229C">
        <w:rPr>
          <w:sz w:val="24"/>
          <w:szCs w:val="24"/>
        </w:rPr>
        <w:t>informațiile prevăzute în RPUPCD</w:t>
      </w:r>
      <w:r w:rsidR="00EF7A76">
        <w:rPr>
          <w:sz w:val="24"/>
          <w:szCs w:val="24"/>
        </w:rPr>
        <w:t>,</w:t>
      </w:r>
      <w:r w:rsidR="001205C3">
        <w:rPr>
          <w:sz w:val="24"/>
          <w:szCs w:val="24"/>
        </w:rPr>
        <w:t xml:space="preserve"> </w:t>
      </w:r>
      <w:r w:rsidR="0095134E" w:rsidRPr="009F229C">
        <w:rPr>
          <w:sz w:val="24"/>
          <w:szCs w:val="24"/>
        </w:rPr>
        <w:t xml:space="preserve">precum </w:t>
      </w:r>
      <w:r w:rsidR="00446EAD" w:rsidRPr="009F229C">
        <w:rPr>
          <w:sz w:val="24"/>
          <w:szCs w:val="24"/>
        </w:rPr>
        <w:t>și</w:t>
      </w:r>
      <w:r w:rsidR="001205C3">
        <w:rPr>
          <w:sz w:val="24"/>
          <w:szCs w:val="24"/>
        </w:rPr>
        <w:t xml:space="preserve"> </w:t>
      </w:r>
      <w:r w:rsidRPr="009F229C">
        <w:rPr>
          <w:sz w:val="24"/>
          <w:szCs w:val="24"/>
        </w:rPr>
        <w:t>schimbul de energie electricǎ între PRE - PZU şi PRE Agent de transfer</w:t>
      </w:r>
      <w:r w:rsidR="00DD4312" w:rsidRPr="00646644">
        <w:rPr>
          <w:sz w:val="24"/>
          <w:szCs w:val="24"/>
        </w:rPr>
        <w:t>;</w:t>
      </w:r>
      <w:r w:rsidR="001205C3">
        <w:rPr>
          <w:sz w:val="24"/>
          <w:szCs w:val="24"/>
        </w:rPr>
        <w:t xml:space="preserve"> </w:t>
      </w:r>
      <w:r w:rsidRPr="009F229C">
        <w:rPr>
          <w:sz w:val="24"/>
          <w:szCs w:val="24"/>
        </w:rPr>
        <w:t xml:space="preserve">exporturile şi importurile </w:t>
      </w:r>
      <w:r w:rsidR="0095134E" w:rsidRPr="009F229C">
        <w:rPr>
          <w:sz w:val="24"/>
          <w:szCs w:val="24"/>
        </w:rPr>
        <w:t>vor avea semnificația de</w:t>
      </w:r>
      <w:r w:rsidR="001205C3">
        <w:rPr>
          <w:sz w:val="24"/>
          <w:szCs w:val="24"/>
        </w:rPr>
        <w:t xml:space="preserve"> </w:t>
      </w:r>
      <w:r w:rsidR="00FC3F69" w:rsidRPr="009F229C">
        <w:rPr>
          <w:sz w:val="24"/>
          <w:szCs w:val="24"/>
        </w:rPr>
        <w:t xml:space="preserve">schimburi contractuale </w:t>
      </w:r>
      <w:r w:rsidR="00636E74" w:rsidRPr="009F229C">
        <w:rPr>
          <w:sz w:val="24"/>
          <w:szCs w:val="24"/>
        </w:rPr>
        <w:t xml:space="preserve">între PRE care includ titularii de licență care le-au încheiat, inclusiv PRE </w:t>
      </w:r>
      <w:r w:rsidR="008730BD" w:rsidRPr="009F229C">
        <w:rPr>
          <w:sz w:val="24"/>
          <w:szCs w:val="24"/>
        </w:rPr>
        <w:t>Agent de transfer</w:t>
      </w:r>
      <w:r w:rsidR="0095134E" w:rsidRPr="009F229C">
        <w:rPr>
          <w:sz w:val="24"/>
          <w:szCs w:val="24"/>
        </w:rPr>
        <w:t>,</w:t>
      </w:r>
      <w:r w:rsidR="001205C3">
        <w:rPr>
          <w:sz w:val="24"/>
          <w:szCs w:val="24"/>
        </w:rPr>
        <w:t xml:space="preserve"> </w:t>
      </w:r>
      <w:r w:rsidR="008730BD" w:rsidRPr="009F229C">
        <w:rPr>
          <w:sz w:val="24"/>
          <w:szCs w:val="24"/>
        </w:rPr>
        <w:t>pe de o parte</w:t>
      </w:r>
      <w:r w:rsidR="0095134E" w:rsidRPr="009F229C">
        <w:rPr>
          <w:sz w:val="24"/>
          <w:szCs w:val="24"/>
        </w:rPr>
        <w:t>,</w:t>
      </w:r>
      <w:r w:rsidR="001205C3">
        <w:rPr>
          <w:sz w:val="24"/>
          <w:szCs w:val="24"/>
        </w:rPr>
        <w:t xml:space="preserve"> </w:t>
      </w:r>
      <w:r w:rsidR="00636E74" w:rsidRPr="009F229C">
        <w:rPr>
          <w:sz w:val="24"/>
          <w:szCs w:val="24"/>
        </w:rPr>
        <w:t>și PRE</w:t>
      </w:r>
      <w:r w:rsidR="0095134E" w:rsidRPr="009F229C">
        <w:rPr>
          <w:sz w:val="24"/>
          <w:szCs w:val="24"/>
        </w:rPr>
        <w:t>-SN</w:t>
      </w:r>
      <w:r w:rsidRPr="009F229C">
        <w:rPr>
          <w:sz w:val="24"/>
          <w:szCs w:val="24"/>
        </w:rPr>
        <w:t xml:space="preserve">, </w:t>
      </w:r>
      <w:r w:rsidR="008730BD" w:rsidRPr="009F229C">
        <w:rPr>
          <w:sz w:val="24"/>
          <w:szCs w:val="24"/>
        </w:rPr>
        <w:t>pe de altă parte</w:t>
      </w:r>
      <w:r w:rsidRPr="009F229C">
        <w:rPr>
          <w:sz w:val="24"/>
          <w:szCs w:val="24"/>
        </w:rPr>
        <w:t>.</w:t>
      </w:r>
      <w:bookmarkEnd w:id="40"/>
    </w:p>
    <w:p w:rsidR="00370AA5" w:rsidRDefault="00955394"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Pr>
          <w:sz w:val="24"/>
          <w:szCs w:val="24"/>
        </w:rPr>
        <w:lastRenderedPageBreak/>
        <w:t>F</w:t>
      </w:r>
      <w:r w:rsidR="007541D2" w:rsidRPr="009F229C">
        <w:rPr>
          <w:sz w:val="24"/>
          <w:szCs w:val="24"/>
        </w:rPr>
        <w:t xml:space="preserve">iecare zi de livrare va avea </w:t>
      </w:r>
      <w:r w:rsidR="0091416E">
        <w:rPr>
          <w:sz w:val="24"/>
          <w:szCs w:val="24"/>
        </w:rPr>
        <w:t xml:space="preserve">24 </w:t>
      </w:r>
      <w:r w:rsidR="007541D2" w:rsidRPr="009F229C">
        <w:rPr>
          <w:sz w:val="24"/>
          <w:szCs w:val="24"/>
        </w:rPr>
        <w:t>(</w:t>
      </w:r>
      <w:r w:rsidR="0091416E" w:rsidRPr="0091416E">
        <w:rPr>
          <w:sz w:val="24"/>
          <w:szCs w:val="24"/>
        </w:rPr>
        <w:t>douăzeci și patru</w:t>
      </w:r>
      <w:r w:rsidR="007541D2" w:rsidRPr="009F229C">
        <w:rPr>
          <w:sz w:val="24"/>
          <w:szCs w:val="24"/>
        </w:rPr>
        <w:t xml:space="preserve">) de </w:t>
      </w:r>
      <w:r w:rsidR="00D868FB" w:rsidRPr="009F229C">
        <w:rPr>
          <w:sz w:val="24"/>
          <w:szCs w:val="24"/>
        </w:rPr>
        <w:t>ID</w:t>
      </w:r>
      <w:r w:rsidR="007541D2" w:rsidRPr="009F229C">
        <w:rPr>
          <w:sz w:val="24"/>
          <w:szCs w:val="24"/>
        </w:rPr>
        <w:t xml:space="preserve"> consecutive cu o durat</w:t>
      </w:r>
      <w:r w:rsidR="008730BD" w:rsidRPr="009F229C">
        <w:rPr>
          <w:sz w:val="24"/>
          <w:szCs w:val="24"/>
        </w:rPr>
        <w:t>ă</w:t>
      </w:r>
      <w:r w:rsidR="007541D2" w:rsidRPr="009F229C">
        <w:rPr>
          <w:sz w:val="24"/>
          <w:szCs w:val="24"/>
        </w:rPr>
        <w:t xml:space="preserve"> de o (1) oră fiecare, primul </w:t>
      </w:r>
      <w:r w:rsidR="00D868FB" w:rsidRPr="009F229C">
        <w:rPr>
          <w:sz w:val="24"/>
          <w:szCs w:val="24"/>
        </w:rPr>
        <w:t>ID</w:t>
      </w:r>
      <w:r w:rsidR="007541D2" w:rsidRPr="009F229C">
        <w:rPr>
          <w:sz w:val="24"/>
          <w:szCs w:val="24"/>
        </w:rPr>
        <w:t xml:space="preserve"> începând la ora 00:00 în ziua de livrare.</w:t>
      </w:r>
    </w:p>
    <w:p w:rsidR="00370AA5"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bookmarkStart w:id="41" w:name="_Ref454543844"/>
      <w:r w:rsidRPr="009F229C">
        <w:rPr>
          <w:sz w:val="24"/>
          <w:szCs w:val="24"/>
        </w:rPr>
        <w:t xml:space="preserve">În ziua trecerii de la ora de vară la ora de iarnă, ziua de livrare va avea </w:t>
      </w:r>
      <w:r w:rsidR="00EF7A76">
        <w:rPr>
          <w:sz w:val="24"/>
          <w:szCs w:val="24"/>
        </w:rPr>
        <w:t xml:space="preserve">25 </w:t>
      </w:r>
      <w:r w:rsidRPr="009F229C">
        <w:rPr>
          <w:sz w:val="24"/>
          <w:szCs w:val="24"/>
        </w:rPr>
        <w:t>(</w:t>
      </w:r>
      <w:r w:rsidR="00EF7A76" w:rsidRPr="00EF7A76">
        <w:rPr>
          <w:sz w:val="24"/>
          <w:szCs w:val="24"/>
        </w:rPr>
        <w:t>douăzeci și cinci</w:t>
      </w:r>
      <w:r w:rsidRPr="009F229C">
        <w:rPr>
          <w:sz w:val="24"/>
          <w:szCs w:val="24"/>
        </w:rPr>
        <w:t xml:space="preserve">) de </w:t>
      </w:r>
      <w:r w:rsidR="00D868FB" w:rsidRPr="009F229C">
        <w:rPr>
          <w:sz w:val="24"/>
          <w:szCs w:val="24"/>
        </w:rPr>
        <w:t>ID</w:t>
      </w:r>
      <w:r w:rsidRPr="009F229C">
        <w:rPr>
          <w:sz w:val="24"/>
          <w:szCs w:val="24"/>
        </w:rPr>
        <w:t xml:space="preserve"> consecutive</w:t>
      </w:r>
      <w:r w:rsidR="00C57940">
        <w:rPr>
          <w:sz w:val="24"/>
          <w:szCs w:val="24"/>
        </w:rPr>
        <w:t>, iar</w:t>
      </w:r>
      <w:r w:rsidR="00354D98">
        <w:rPr>
          <w:sz w:val="24"/>
          <w:szCs w:val="24"/>
        </w:rPr>
        <w:t xml:space="preserve"> </w:t>
      </w:r>
      <w:r w:rsidR="008730BD" w:rsidRPr="009F229C">
        <w:rPr>
          <w:sz w:val="24"/>
          <w:szCs w:val="24"/>
        </w:rPr>
        <w:t>î</w:t>
      </w:r>
      <w:r w:rsidRPr="009F229C">
        <w:rPr>
          <w:sz w:val="24"/>
          <w:szCs w:val="24"/>
        </w:rPr>
        <w:t xml:space="preserve">n ziua trecerii de la ora de iarnă la ora de vară, ziua de livrare va avea </w:t>
      </w:r>
      <w:r w:rsidR="00EF7A76">
        <w:rPr>
          <w:sz w:val="24"/>
          <w:szCs w:val="24"/>
        </w:rPr>
        <w:t xml:space="preserve">23 </w:t>
      </w:r>
      <w:r w:rsidRPr="009F229C">
        <w:rPr>
          <w:sz w:val="24"/>
          <w:szCs w:val="24"/>
        </w:rPr>
        <w:t>(</w:t>
      </w:r>
      <w:r w:rsidR="00EF7A76" w:rsidRPr="00EF7A76">
        <w:rPr>
          <w:sz w:val="24"/>
          <w:szCs w:val="24"/>
        </w:rPr>
        <w:t>douăzeci şi trei</w:t>
      </w:r>
      <w:r w:rsidRPr="009F229C">
        <w:rPr>
          <w:sz w:val="24"/>
          <w:szCs w:val="24"/>
        </w:rPr>
        <w:t xml:space="preserve">) de </w:t>
      </w:r>
      <w:r w:rsidR="00D868FB" w:rsidRPr="009F229C">
        <w:rPr>
          <w:sz w:val="24"/>
          <w:szCs w:val="24"/>
        </w:rPr>
        <w:t>ID</w:t>
      </w:r>
      <w:r w:rsidRPr="009F229C">
        <w:rPr>
          <w:sz w:val="24"/>
          <w:szCs w:val="24"/>
        </w:rPr>
        <w:t xml:space="preserve"> consecutive.</w:t>
      </w:r>
      <w:bookmarkEnd w:id="41"/>
    </w:p>
    <w:p w:rsidR="00370AA5"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Notificările </w:t>
      </w:r>
      <w:r w:rsidR="008730BD" w:rsidRPr="009F229C">
        <w:rPr>
          <w:sz w:val="24"/>
          <w:szCs w:val="24"/>
        </w:rPr>
        <w:t xml:space="preserve">fizice </w:t>
      </w:r>
      <w:r w:rsidRPr="009F229C">
        <w:rPr>
          <w:sz w:val="24"/>
          <w:szCs w:val="24"/>
        </w:rPr>
        <w:t xml:space="preserve">pentru schimburile de energie electrică între PRE - PZU şi PRE Agent de transfer pot fi transmise numai de OPEE şi trebuie să fie limitate la capacitatea disponibilă de interconexiune internaţională care a fost alocată prin </w:t>
      </w:r>
      <w:r w:rsidR="0025185E" w:rsidRPr="009F229C">
        <w:rPr>
          <w:sz w:val="24"/>
          <w:szCs w:val="24"/>
        </w:rPr>
        <w:t xml:space="preserve">mecanismul de cuplare a </w:t>
      </w:r>
      <w:r w:rsidRPr="009F229C">
        <w:rPr>
          <w:sz w:val="24"/>
          <w:szCs w:val="24"/>
        </w:rPr>
        <w:t>PZU</w:t>
      </w:r>
      <w:r w:rsidR="0025185E" w:rsidRPr="009F229C">
        <w:rPr>
          <w:sz w:val="24"/>
          <w:szCs w:val="24"/>
        </w:rPr>
        <w:t>,</w:t>
      </w:r>
      <w:r w:rsidRPr="009F229C">
        <w:rPr>
          <w:sz w:val="24"/>
          <w:szCs w:val="24"/>
        </w:rPr>
        <w:t xml:space="preserve"> pentru interconexiunea cu respectiva zon</w:t>
      </w:r>
      <w:r w:rsidR="008730BD" w:rsidRPr="009F229C">
        <w:rPr>
          <w:sz w:val="24"/>
          <w:szCs w:val="24"/>
        </w:rPr>
        <w:t>ă</w:t>
      </w:r>
      <w:r w:rsidRPr="009F229C">
        <w:rPr>
          <w:sz w:val="24"/>
          <w:szCs w:val="24"/>
        </w:rPr>
        <w:t xml:space="preserve"> de ofertare</w:t>
      </w:r>
      <w:r w:rsidR="0025185E" w:rsidRPr="009F229C">
        <w:rPr>
          <w:sz w:val="24"/>
          <w:szCs w:val="24"/>
        </w:rPr>
        <w:t>,</w:t>
      </w:r>
      <w:r w:rsidRPr="009F229C">
        <w:rPr>
          <w:sz w:val="24"/>
          <w:szCs w:val="24"/>
        </w:rPr>
        <w:t xml:space="preserve"> în conformitate cu prevederile </w:t>
      </w:r>
      <w:r w:rsidR="008730BD" w:rsidRPr="009F229C">
        <w:rPr>
          <w:sz w:val="24"/>
          <w:szCs w:val="24"/>
        </w:rPr>
        <w:t>Regulamentul</w:t>
      </w:r>
      <w:r w:rsidR="00685EC0" w:rsidRPr="009F229C">
        <w:rPr>
          <w:sz w:val="24"/>
          <w:szCs w:val="24"/>
        </w:rPr>
        <w:t>ui</w:t>
      </w:r>
      <w:r w:rsidR="008730BD" w:rsidRPr="009F229C">
        <w:rPr>
          <w:sz w:val="24"/>
          <w:szCs w:val="24"/>
        </w:rPr>
        <w:t xml:space="preserve"> PZU</w:t>
      </w:r>
      <w:r w:rsidRPr="009F229C">
        <w:rPr>
          <w:sz w:val="24"/>
          <w:szCs w:val="24"/>
        </w:rPr>
        <w:t>.</w:t>
      </w:r>
    </w:p>
    <w:p w:rsidR="00370AA5"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Procedurile pentru programarea schimburilor de energie electrică între SEN şi alţi operatori de transport şi de sistem vor fi convenite între OTS şi fiecare dintre aceşti operatori de transport şi de sistem, conform prevederilor Codului </w:t>
      </w:r>
      <w:r w:rsidR="00703E7C" w:rsidRPr="009F229C">
        <w:rPr>
          <w:sz w:val="24"/>
          <w:szCs w:val="24"/>
        </w:rPr>
        <w:t>RET</w:t>
      </w:r>
      <w:r w:rsidR="005E5E84" w:rsidRPr="009F229C">
        <w:rPr>
          <w:sz w:val="24"/>
          <w:szCs w:val="24"/>
        </w:rPr>
        <w:t>, prin acorduri bilaterale, reguli comune sau armonizate la nivel UE de schimb de informații și de alocare a capacităților disponibile de interconexiune</w:t>
      </w:r>
      <w:r w:rsidRPr="009F229C">
        <w:rPr>
          <w:sz w:val="24"/>
          <w:szCs w:val="24"/>
        </w:rPr>
        <w:t>.</w:t>
      </w:r>
    </w:p>
    <w:p w:rsidR="00370AA5" w:rsidRDefault="007541D2"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Structura şi modul de transmitere a declaraţiilor de disponibilitate şi a notificărilor fizice fac obiectul prevederilor </w:t>
      </w:r>
      <w:r w:rsidR="00685EC0" w:rsidRPr="009F229C">
        <w:rPr>
          <w:sz w:val="24"/>
          <w:szCs w:val="24"/>
        </w:rPr>
        <w:t>RPUPCD</w:t>
      </w:r>
      <w:r w:rsidRPr="009F229C">
        <w:rPr>
          <w:sz w:val="24"/>
          <w:szCs w:val="24"/>
        </w:rPr>
        <w:t>.</w:t>
      </w:r>
    </w:p>
    <w:p w:rsidR="00370AA5" w:rsidRDefault="005E5E84"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OTS </w:t>
      </w:r>
      <w:r w:rsidR="007541D2" w:rsidRPr="009F229C">
        <w:rPr>
          <w:sz w:val="24"/>
          <w:szCs w:val="24"/>
        </w:rPr>
        <w:t>transmite la OD</w:t>
      </w:r>
      <w:r w:rsidR="00E4521E" w:rsidRPr="009F229C">
        <w:rPr>
          <w:sz w:val="24"/>
          <w:szCs w:val="24"/>
        </w:rPr>
        <w:t>PE</w:t>
      </w:r>
      <w:r w:rsidR="007541D2" w:rsidRPr="009F229C">
        <w:rPr>
          <w:sz w:val="24"/>
          <w:szCs w:val="24"/>
        </w:rPr>
        <w:t xml:space="preserve"> notificările fizice aprobate</w:t>
      </w:r>
      <w:r w:rsidRPr="009F229C">
        <w:rPr>
          <w:sz w:val="24"/>
          <w:szCs w:val="24"/>
        </w:rPr>
        <w:t xml:space="preserve"> pentru ziua de livrare</w:t>
      </w:r>
      <w:r w:rsidR="006F5185" w:rsidRPr="009F229C">
        <w:rPr>
          <w:sz w:val="24"/>
          <w:szCs w:val="24"/>
        </w:rPr>
        <w:t>,</w:t>
      </w:r>
      <w:r w:rsidR="001205C3">
        <w:rPr>
          <w:sz w:val="24"/>
          <w:szCs w:val="24"/>
        </w:rPr>
        <w:t xml:space="preserve"> </w:t>
      </w:r>
      <w:r w:rsidR="006F5185" w:rsidRPr="009F229C">
        <w:rPr>
          <w:sz w:val="24"/>
          <w:szCs w:val="24"/>
        </w:rPr>
        <w:t xml:space="preserve">conform </w:t>
      </w:r>
      <w:r w:rsidR="00767512">
        <w:fldChar w:fldCharType="begin"/>
      </w:r>
      <w:r w:rsidR="00767512">
        <w:instrText xml:space="preserve"> REF _Ref470018861 \r \h  \* MERGEFORMAT </w:instrText>
      </w:r>
      <w:r w:rsidR="00767512">
        <w:fldChar w:fldCharType="separate"/>
      </w:r>
      <w:r w:rsidR="00002170">
        <w:rPr>
          <w:sz w:val="24"/>
          <w:szCs w:val="24"/>
        </w:rPr>
        <w:t>a</w:t>
      </w:r>
      <w:r w:rsidR="006179B5" w:rsidRPr="006179B5">
        <w:rPr>
          <w:sz w:val="24"/>
          <w:szCs w:val="24"/>
        </w:rPr>
        <w:t>rt. 78</w:t>
      </w:r>
      <w:r w:rsidR="00767512">
        <w:fldChar w:fldCharType="end"/>
      </w:r>
      <w:r w:rsidR="006F5185" w:rsidRPr="009F229C">
        <w:rPr>
          <w:sz w:val="24"/>
          <w:szCs w:val="24"/>
        </w:rPr>
        <w:t xml:space="preserve">, </w:t>
      </w:r>
      <w:r w:rsidR="00767512">
        <w:fldChar w:fldCharType="begin"/>
      </w:r>
      <w:r w:rsidR="00767512">
        <w:instrText xml:space="preserve"> REF _Ref470018879 \r \h  \* MERGEFORMAT </w:instrText>
      </w:r>
      <w:r w:rsidR="00767512">
        <w:fldChar w:fldCharType="separate"/>
      </w:r>
      <w:r w:rsidR="00002170">
        <w:rPr>
          <w:sz w:val="24"/>
          <w:szCs w:val="24"/>
        </w:rPr>
        <w:t>a</w:t>
      </w:r>
      <w:r w:rsidR="006179B5" w:rsidRPr="006179B5">
        <w:rPr>
          <w:sz w:val="24"/>
          <w:szCs w:val="24"/>
        </w:rPr>
        <w:t>rt. 79</w:t>
      </w:r>
      <w:r w:rsidR="00767512">
        <w:fldChar w:fldCharType="end"/>
      </w:r>
      <w:r w:rsidR="006F5185" w:rsidRPr="009F229C">
        <w:rPr>
          <w:sz w:val="24"/>
          <w:szCs w:val="24"/>
        </w:rPr>
        <w:t xml:space="preserve"> și </w:t>
      </w:r>
      <w:r w:rsidR="00767512">
        <w:fldChar w:fldCharType="begin"/>
      </w:r>
      <w:r w:rsidR="00767512">
        <w:instrText xml:space="preserve"> REF _Ref470018896 \r \h  \* MERGEFORMAT </w:instrText>
      </w:r>
      <w:r w:rsidR="00767512">
        <w:fldChar w:fldCharType="separate"/>
      </w:r>
      <w:r w:rsidR="00002170">
        <w:rPr>
          <w:sz w:val="24"/>
          <w:szCs w:val="24"/>
        </w:rPr>
        <w:t>a</w:t>
      </w:r>
      <w:r w:rsidR="006179B5" w:rsidRPr="006179B5">
        <w:rPr>
          <w:sz w:val="24"/>
          <w:szCs w:val="24"/>
        </w:rPr>
        <w:t>rt. 82</w:t>
      </w:r>
      <w:r w:rsidR="00767512">
        <w:fldChar w:fldCharType="end"/>
      </w:r>
      <w:r w:rsidRPr="009F229C">
        <w:rPr>
          <w:sz w:val="24"/>
          <w:szCs w:val="24"/>
        </w:rPr>
        <w:t>,</w:t>
      </w:r>
      <w:r w:rsidR="007541D2" w:rsidRPr="009F229C">
        <w:rPr>
          <w:sz w:val="24"/>
          <w:szCs w:val="24"/>
        </w:rPr>
        <w:t xml:space="preserve"> în ziua imediat următoare zilei de livrare</w:t>
      </w:r>
      <w:r w:rsidR="006F5185" w:rsidRPr="009F229C">
        <w:rPr>
          <w:sz w:val="24"/>
          <w:szCs w:val="24"/>
        </w:rPr>
        <w:t xml:space="preserve">. </w:t>
      </w:r>
    </w:p>
    <w:p w:rsidR="007541D2" w:rsidRPr="009F229C" w:rsidRDefault="007541D2" w:rsidP="00984DC7">
      <w:pPr>
        <w:tabs>
          <w:tab w:val="left" w:pos="709"/>
        </w:tabs>
        <w:spacing w:line="360" w:lineRule="auto"/>
        <w:jc w:val="both"/>
        <w:rPr>
          <w:b/>
          <w:lang w:val="en-US"/>
        </w:rPr>
      </w:pPr>
    </w:p>
    <w:p w:rsidR="00F87EDB" w:rsidRPr="009F229C" w:rsidRDefault="00065590" w:rsidP="00984DC7">
      <w:pPr>
        <w:tabs>
          <w:tab w:val="left" w:pos="709"/>
        </w:tabs>
        <w:spacing w:line="360" w:lineRule="auto"/>
        <w:jc w:val="both"/>
        <w:rPr>
          <w:b/>
        </w:rPr>
      </w:pPr>
      <w:r w:rsidRPr="009F229C">
        <w:rPr>
          <w:b/>
          <w:lang w:val="en-US"/>
        </w:rPr>
        <w:t xml:space="preserve">CAPITOLUL IV. </w:t>
      </w:r>
      <w:r w:rsidR="00F87EDB" w:rsidRPr="009F229C">
        <w:rPr>
          <w:b/>
        </w:rPr>
        <w:t xml:space="preserve">Reguli de calcul al </w:t>
      </w:r>
      <w:r w:rsidR="00EE0F60" w:rsidRPr="009F229C">
        <w:rPr>
          <w:b/>
        </w:rPr>
        <w:t>d</w:t>
      </w:r>
      <w:r w:rsidR="00F87EDB" w:rsidRPr="009F229C">
        <w:rPr>
          <w:b/>
        </w:rPr>
        <w:t>ezechilibrelor</w:t>
      </w:r>
      <w:r w:rsidR="005E5E84" w:rsidRPr="009F229C">
        <w:rPr>
          <w:b/>
        </w:rPr>
        <w:t xml:space="preserve"> PRE</w:t>
      </w:r>
    </w:p>
    <w:p w:rsidR="00065590" w:rsidRPr="009F229C" w:rsidRDefault="00065590" w:rsidP="00984DC7">
      <w:pPr>
        <w:tabs>
          <w:tab w:val="left" w:pos="709"/>
        </w:tabs>
        <w:spacing w:line="360" w:lineRule="auto"/>
        <w:jc w:val="both"/>
      </w:pPr>
    </w:p>
    <w:p w:rsidR="005F1213" w:rsidRPr="009F229C" w:rsidRDefault="003E7307" w:rsidP="00984DC7">
      <w:pPr>
        <w:tabs>
          <w:tab w:val="left" w:pos="709"/>
        </w:tabs>
        <w:spacing w:line="360" w:lineRule="auto"/>
        <w:jc w:val="both"/>
        <w:rPr>
          <w:b/>
        </w:rPr>
      </w:pPr>
      <w:r w:rsidRPr="009F229C">
        <w:rPr>
          <w:b/>
        </w:rPr>
        <w:t xml:space="preserve">Secțiunea </w:t>
      </w:r>
      <w:r w:rsidR="00A9284F">
        <w:rPr>
          <w:b/>
        </w:rPr>
        <w:t>a 1</w:t>
      </w:r>
      <w:r w:rsidRPr="009F229C">
        <w:rPr>
          <w:b/>
        </w:rPr>
        <w:t>1</w:t>
      </w:r>
      <w:r w:rsidR="00A9284F">
        <w:rPr>
          <w:b/>
        </w:rPr>
        <w:t>-a</w:t>
      </w:r>
      <w:r w:rsidRPr="009F229C">
        <w:rPr>
          <w:b/>
        </w:rPr>
        <w:t>. Prevederi</w:t>
      </w:r>
      <w:r w:rsidR="005F1213" w:rsidRPr="009F229C">
        <w:rPr>
          <w:b/>
        </w:rPr>
        <w:t xml:space="preserve"> generale</w:t>
      </w:r>
    </w:p>
    <w:p w:rsidR="005F1213" w:rsidRPr="009F229C" w:rsidRDefault="005F1213" w:rsidP="00984DC7">
      <w:pPr>
        <w:tabs>
          <w:tab w:val="left" w:pos="709"/>
        </w:tabs>
        <w:spacing w:line="360" w:lineRule="auto"/>
        <w:jc w:val="both"/>
      </w:pPr>
    </w:p>
    <w:p w:rsidR="00370AA5"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Obiectivul </w:t>
      </w:r>
      <w:r w:rsidR="00EE0F60" w:rsidRPr="009F229C">
        <w:rPr>
          <w:sz w:val="24"/>
          <w:szCs w:val="24"/>
        </w:rPr>
        <w:t xml:space="preserve">regulilor de calcul al dezechilibrelor </w:t>
      </w:r>
      <w:r w:rsidRPr="009F229C">
        <w:rPr>
          <w:sz w:val="24"/>
          <w:szCs w:val="24"/>
        </w:rPr>
        <w:t xml:space="preserve">este acela de a stabili modul de determinare a </w:t>
      </w:r>
      <w:r w:rsidR="009C46FA" w:rsidRPr="009F229C">
        <w:rPr>
          <w:sz w:val="24"/>
          <w:szCs w:val="24"/>
        </w:rPr>
        <w:t xml:space="preserve">diferențelor </w:t>
      </w:r>
      <w:r w:rsidRPr="009F229C">
        <w:rPr>
          <w:sz w:val="24"/>
          <w:szCs w:val="24"/>
        </w:rPr>
        <w:t xml:space="preserve">dintre valorile </w:t>
      </w:r>
      <w:r w:rsidR="00721294" w:rsidRPr="009F229C">
        <w:rPr>
          <w:sz w:val="24"/>
          <w:szCs w:val="24"/>
        </w:rPr>
        <w:t xml:space="preserve">măsurate </w:t>
      </w:r>
      <w:r w:rsidR="00430031" w:rsidRPr="009F229C">
        <w:rPr>
          <w:sz w:val="24"/>
          <w:szCs w:val="24"/>
        </w:rPr>
        <w:t xml:space="preserve">ale </w:t>
      </w:r>
      <w:r w:rsidRPr="009F229C">
        <w:rPr>
          <w:sz w:val="24"/>
          <w:szCs w:val="24"/>
        </w:rPr>
        <w:t>producţiei</w:t>
      </w:r>
      <w:r w:rsidR="00707C53">
        <w:rPr>
          <w:sz w:val="24"/>
          <w:szCs w:val="24"/>
        </w:rPr>
        <w:t xml:space="preserve"> </w:t>
      </w:r>
      <w:r w:rsidR="009C46FA" w:rsidRPr="009F229C">
        <w:rPr>
          <w:sz w:val="24"/>
          <w:szCs w:val="24"/>
        </w:rPr>
        <w:t xml:space="preserve">plus </w:t>
      </w:r>
      <w:r w:rsidR="00430031" w:rsidRPr="009F229C">
        <w:rPr>
          <w:sz w:val="24"/>
          <w:szCs w:val="24"/>
        </w:rPr>
        <w:t xml:space="preserve">cele </w:t>
      </w:r>
      <w:r w:rsidR="00B770F0" w:rsidRPr="009F229C">
        <w:rPr>
          <w:sz w:val="24"/>
          <w:szCs w:val="24"/>
        </w:rPr>
        <w:t>notificate conform contractelor</w:t>
      </w:r>
      <w:r w:rsidR="00430031" w:rsidRPr="009F229C">
        <w:rPr>
          <w:sz w:val="24"/>
          <w:szCs w:val="24"/>
        </w:rPr>
        <w:t xml:space="preserve"> ale </w:t>
      </w:r>
      <w:r w:rsidR="00CA419F" w:rsidRPr="009F229C">
        <w:rPr>
          <w:sz w:val="24"/>
          <w:szCs w:val="24"/>
        </w:rPr>
        <w:t xml:space="preserve">achizițiilor, inclusiv </w:t>
      </w:r>
      <w:r w:rsidR="00721294" w:rsidRPr="009F229C">
        <w:rPr>
          <w:sz w:val="24"/>
          <w:szCs w:val="24"/>
        </w:rPr>
        <w:t xml:space="preserve">ale </w:t>
      </w:r>
      <w:r w:rsidR="00CA419F" w:rsidRPr="009F229C">
        <w:rPr>
          <w:sz w:val="24"/>
          <w:szCs w:val="24"/>
        </w:rPr>
        <w:t>importuri</w:t>
      </w:r>
      <w:r w:rsidR="009C46FA" w:rsidRPr="009F229C">
        <w:rPr>
          <w:sz w:val="24"/>
          <w:szCs w:val="24"/>
        </w:rPr>
        <w:t>lor</w:t>
      </w:r>
      <w:r w:rsidR="00707C53">
        <w:rPr>
          <w:sz w:val="24"/>
          <w:szCs w:val="24"/>
        </w:rPr>
        <w:t xml:space="preserve"> </w:t>
      </w:r>
      <w:r w:rsidR="009C46FA" w:rsidRPr="009F229C">
        <w:rPr>
          <w:sz w:val="24"/>
          <w:szCs w:val="24"/>
        </w:rPr>
        <w:t>și</w:t>
      </w:r>
      <w:r w:rsidR="00CA419F" w:rsidRPr="009F229C">
        <w:rPr>
          <w:sz w:val="24"/>
          <w:szCs w:val="24"/>
        </w:rPr>
        <w:t xml:space="preserve"> valorile</w:t>
      </w:r>
      <w:r w:rsidR="00707C53">
        <w:rPr>
          <w:sz w:val="24"/>
          <w:szCs w:val="24"/>
        </w:rPr>
        <w:t xml:space="preserve"> </w:t>
      </w:r>
      <w:r w:rsidR="00721294" w:rsidRPr="009F229C">
        <w:rPr>
          <w:sz w:val="24"/>
          <w:szCs w:val="24"/>
        </w:rPr>
        <w:t xml:space="preserve">măsurate </w:t>
      </w:r>
      <w:r w:rsidR="00CA419F" w:rsidRPr="009F229C">
        <w:rPr>
          <w:sz w:val="24"/>
          <w:szCs w:val="24"/>
        </w:rPr>
        <w:t xml:space="preserve">ale </w:t>
      </w:r>
      <w:r w:rsidRPr="009F229C">
        <w:rPr>
          <w:sz w:val="24"/>
          <w:szCs w:val="24"/>
        </w:rPr>
        <w:t xml:space="preserve">consumului </w:t>
      </w:r>
      <w:r w:rsidR="009C46FA" w:rsidRPr="009F229C">
        <w:rPr>
          <w:sz w:val="24"/>
          <w:szCs w:val="24"/>
        </w:rPr>
        <w:t>plus</w:t>
      </w:r>
      <w:r w:rsidR="00CA419F" w:rsidRPr="009F229C">
        <w:rPr>
          <w:sz w:val="24"/>
          <w:szCs w:val="24"/>
        </w:rPr>
        <w:t xml:space="preserve"> cele </w:t>
      </w:r>
      <w:r w:rsidR="00B770F0" w:rsidRPr="009F229C">
        <w:rPr>
          <w:sz w:val="24"/>
          <w:szCs w:val="24"/>
        </w:rPr>
        <w:t xml:space="preserve">notificate conform contractelor </w:t>
      </w:r>
      <w:r w:rsidR="00CA419F" w:rsidRPr="009F229C">
        <w:rPr>
          <w:sz w:val="24"/>
          <w:szCs w:val="24"/>
        </w:rPr>
        <w:t xml:space="preserve">ale vânzărilor, inclusiv </w:t>
      </w:r>
      <w:r w:rsidR="00721294" w:rsidRPr="009F229C">
        <w:rPr>
          <w:sz w:val="24"/>
          <w:szCs w:val="24"/>
        </w:rPr>
        <w:t xml:space="preserve">ale </w:t>
      </w:r>
      <w:r w:rsidR="00CA419F" w:rsidRPr="009F229C">
        <w:rPr>
          <w:sz w:val="24"/>
          <w:szCs w:val="24"/>
        </w:rPr>
        <w:t>exporturi</w:t>
      </w:r>
      <w:r w:rsidR="009C46FA" w:rsidRPr="009F229C">
        <w:rPr>
          <w:sz w:val="24"/>
          <w:szCs w:val="24"/>
        </w:rPr>
        <w:t>lor</w:t>
      </w:r>
      <w:r w:rsidR="00CA419F" w:rsidRPr="009F229C">
        <w:rPr>
          <w:sz w:val="24"/>
          <w:szCs w:val="24"/>
        </w:rPr>
        <w:t>, luând în considerare și</w:t>
      </w:r>
      <w:r w:rsidR="00354D98">
        <w:rPr>
          <w:sz w:val="24"/>
          <w:szCs w:val="24"/>
        </w:rPr>
        <w:t xml:space="preserve"> </w:t>
      </w:r>
      <w:r w:rsidRPr="009F229C">
        <w:rPr>
          <w:sz w:val="24"/>
          <w:szCs w:val="24"/>
        </w:rPr>
        <w:t>schimburil</w:t>
      </w:r>
      <w:r w:rsidR="00CA419F" w:rsidRPr="009F229C">
        <w:rPr>
          <w:sz w:val="24"/>
          <w:szCs w:val="24"/>
        </w:rPr>
        <w:t>e</w:t>
      </w:r>
      <w:r w:rsidRPr="009F229C">
        <w:rPr>
          <w:sz w:val="24"/>
          <w:szCs w:val="24"/>
        </w:rPr>
        <w:t xml:space="preserve"> fizice între </w:t>
      </w:r>
      <w:r w:rsidR="00CA419F" w:rsidRPr="009F229C">
        <w:rPr>
          <w:sz w:val="24"/>
          <w:szCs w:val="24"/>
        </w:rPr>
        <w:t xml:space="preserve">rețele, în cazul PRE care și-au asumat responsabilitatea echilibrării pentru </w:t>
      </w:r>
      <w:r w:rsidR="00E9069A" w:rsidRPr="009F229C">
        <w:rPr>
          <w:sz w:val="24"/>
          <w:szCs w:val="24"/>
        </w:rPr>
        <w:t>CPT</w:t>
      </w:r>
      <w:r w:rsidR="00CA419F" w:rsidRPr="009F229C">
        <w:rPr>
          <w:sz w:val="24"/>
          <w:szCs w:val="24"/>
        </w:rPr>
        <w:t xml:space="preserve"> al</w:t>
      </w:r>
      <w:r w:rsidR="000C7F6C" w:rsidRPr="009F229C">
        <w:rPr>
          <w:sz w:val="24"/>
          <w:szCs w:val="24"/>
        </w:rPr>
        <w:t xml:space="preserve"> unei rețele</w:t>
      </w:r>
      <w:r w:rsidRPr="009F229C">
        <w:rPr>
          <w:sz w:val="24"/>
          <w:szCs w:val="24"/>
        </w:rPr>
        <w:t>.</w:t>
      </w:r>
    </w:p>
    <w:p w:rsidR="00370AA5"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Valori</w:t>
      </w:r>
      <w:r w:rsidR="00DE3B93" w:rsidRPr="009F229C">
        <w:rPr>
          <w:sz w:val="24"/>
          <w:szCs w:val="24"/>
        </w:rPr>
        <w:t>le</w:t>
      </w:r>
      <w:r w:rsidR="00707C53">
        <w:rPr>
          <w:sz w:val="24"/>
          <w:szCs w:val="24"/>
        </w:rPr>
        <w:t xml:space="preserve"> </w:t>
      </w:r>
      <w:r w:rsidR="00BD46FD" w:rsidRPr="009F229C">
        <w:rPr>
          <w:sz w:val="24"/>
          <w:szCs w:val="24"/>
        </w:rPr>
        <w:t xml:space="preserve">notificate </w:t>
      </w:r>
      <w:r w:rsidR="00DE3B93" w:rsidRPr="009F229C">
        <w:rPr>
          <w:sz w:val="24"/>
          <w:szCs w:val="24"/>
        </w:rPr>
        <w:t>trebuie să corespundă</w:t>
      </w:r>
      <w:r w:rsidRPr="009F229C">
        <w:rPr>
          <w:sz w:val="24"/>
          <w:szCs w:val="24"/>
        </w:rPr>
        <w:t xml:space="preserve"> angajamentel</w:t>
      </w:r>
      <w:r w:rsidR="00DE3B93" w:rsidRPr="009F229C">
        <w:rPr>
          <w:sz w:val="24"/>
          <w:szCs w:val="24"/>
        </w:rPr>
        <w:t>or</w:t>
      </w:r>
      <w:r w:rsidRPr="009F229C">
        <w:rPr>
          <w:sz w:val="24"/>
          <w:szCs w:val="24"/>
        </w:rPr>
        <w:t xml:space="preserve"> contractuale pe care participanţii la piaţă şi le-au asumat înainte de </w:t>
      </w:r>
      <w:r w:rsidR="00D868FB" w:rsidRPr="009F229C">
        <w:rPr>
          <w:sz w:val="24"/>
          <w:szCs w:val="24"/>
        </w:rPr>
        <w:t>ID</w:t>
      </w:r>
      <w:r w:rsidRPr="009F229C">
        <w:rPr>
          <w:sz w:val="24"/>
          <w:szCs w:val="24"/>
        </w:rPr>
        <w:t xml:space="preserve"> sau </w:t>
      </w:r>
      <w:r w:rsidR="00980399" w:rsidRPr="009F229C">
        <w:rPr>
          <w:sz w:val="24"/>
          <w:szCs w:val="24"/>
        </w:rPr>
        <w:t xml:space="preserve">ca urmare a </w:t>
      </w:r>
      <w:r w:rsidR="00B770F0" w:rsidRPr="009F229C">
        <w:rPr>
          <w:sz w:val="24"/>
          <w:szCs w:val="24"/>
        </w:rPr>
        <w:t xml:space="preserve">încheierii tranzacțiilor </w:t>
      </w:r>
      <w:r w:rsidR="00B770F0" w:rsidRPr="009F229C">
        <w:rPr>
          <w:sz w:val="24"/>
          <w:szCs w:val="24"/>
        </w:rPr>
        <w:lastRenderedPageBreak/>
        <w:t xml:space="preserve">definitive </w:t>
      </w:r>
      <w:r w:rsidRPr="009F229C">
        <w:rPr>
          <w:sz w:val="24"/>
          <w:szCs w:val="24"/>
        </w:rPr>
        <w:t xml:space="preserve">pe PE, iar valori </w:t>
      </w:r>
      <w:r w:rsidR="002651B3" w:rsidRPr="009F229C">
        <w:rPr>
          <w:sz w:val="24"/>
          <w:szCs w:val="24"/>
        </w:rPr>
        <w:t xml:space="preserve">măsurate </w:t>
      </w:r>
      <w:r w:rsidRPr="009F229C">
        <w:rPr>
          <w:sz w:val="24"/>
          <w:szCs w:val="24"/>
        </w:rPr>
        <w:t xml:space="preserve">sunt considerate producţia, consumul şi schimburile ce au avut loc fizic în timpul </w:t>
      </w:r>
      <w:r w:rsidR="00D868FB" w:rsidRPr="009F229C">
        <w:rPr>
          <w:sz w:val="24"/>
          <w:szCs w:val="24"/>
        </w:rPr>
        <w:t>ID</w:t>
      </w:r>
      <w:r w:rsidRPr="009F229C">
        <w:rPr>
          <w:sz w:val="24"/>
          <w:szCs w:val="24"/>
        </w:rPr>
        <w:t>.</w:t>
      </w:r>
    </w:p>
    <w:p w:rsidR="00370AA5" w:rsidRDefault="000B2BF8"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Pr>
          <w:sz w:val="24"/>
          <w:szCs w:val="24"/>
        </w:rPr>
        <w:t>D</w:t>
      </w:r>
      <w:r w:rsidRPr="000B2BF8">
        <w:rPr>
          <w:sz w:val="24"/>
          <w:szCs w:val="24"/>
        </w:rPr>
        <w:t>ezechilibrele se determină agregat la nivelul PRE</w:t>
      </w:r>
      <w:r>
        <w:rPr>
          <w:sz w:val="24"/>
          <w:szCs w:val="24"/>
        </w:rPr>
        <w:t>, p</w:t>
      </w:r>
      <w:r w:rsidR="00F87EDB" w:rsidRPr="009F229C">
        <w:rPr>
          <w:sz w:val="24"/>
          <w:szCs w:val="24"/>
        </w:rPr>
        <w:t xml:space="preserve">entru </w:t>
      </w:r>
      <w:r w:rsidR="00980399" w:rsidRPr="009F229C">
        <w:rPr>
          <w:sz w:val="24"/>
          <w:szCs w:val="24"/>
        </w:rPr>
        <w:t>a permite compensarea reciprocă</w:t>
      </w:r>
      <w:r>
        <w:rPr>
          <w:sz w:val="24"/>
          <w:szCs w:val="24"/>
        </w:rPr>
        <w:t xml:space="preserve"> între PRE membre</w:t>
      </w:r>
      <w:r w:rsidR="008F036C" w:rsidRPr="009F229C">
        <w:rPr>
          <w:sz w:val="24"/>
          <w:szCs w:val="24"/>
        </w:rPr>
        <w:t>,</w:t>
      </w:r>
      <w:r w:rsidR="00707C53">
        <w:rPr>
          <w:sz w:val="24"/>
          <w:szCs w:val="24"/>
        </w:rPr>
        <w:t xml:space="preserve"> </w:t>
      </w:r>
      <w:r w:rsidR="00775387" w:rsidRPr="009F229C">
        <w:rPr>
          <w:sz w:val="24"/>
          <w:szCs w:val="24"/>
        </w:rPr>
        <w:t xml:space="preserve">limitată </w:t>
      </w:r>
      <w:r w:rsidR="008F036C" w:rsidRPr="009F229C">
        <w:rPr>
          <w:sz w:val="24"/>
          <w:szCs w:val="24"/>
        </w:rPr>
        <w:t>la erorile de prognoză</w:t>
      </w:r>
      <w:r w:rsidR="00AD2F16" w:rsidRPr="009F229C">
        <w:rPr>
          <w:sz w:val="24"/>
          <w:szCs w:val="24"/>
        </w:rPr>
        <w:t>/evenimentele neașteptate</w:t>
      </w:r>
      <w:r w:rsidR="008F036C" w:rsidRPr="009F229C">
        <w:rPr>
          <w:sz w:val="24"/>
          <w:szCs w:val="24"/>
        </w:rPr>
        <w:t xml:space="preserve">, </w:t>
      </w:r>
      <w:r w:rsidR="00980399" w:rsidRPr="009F229C">
        <w:rPr>
          <w:sz w:val="24"/>
          <w:szCs w:val="24"/>
        </w:rPr>
        <w:t>a abateri</w:t>
      </w:r>
      <w:r w:rsidR="00775387" w:rsidRPr="009F229C">
        <w:rPr>
          <w:sz w:val="24"/>
          <w:szCs w:val="24"/>
        </w:rPr>
        <w:t>lor</w:t>
      </w:r>
      <w:r w:rsidR="00707C53">
        <w:rPr>
          <w:sz w:val="24"/>
          <w:szCs w:val="24"/>
        </w:rPr>
        <w:t xml:space="preserve"> </w:t>
      </w:r>
      <w:r w:rsidR="00980399" w:rsidRPr="009F229C">
        <w:rPr>
          <w:sz w:val="24"/>
          <w:szCs w:val="24"/>
        </w:rPr>
        <w:t xml:space="preserve">rezonabile </w:t>
      </w:r>
      <w:r w:rsidR="00775387" w:rsidRPr="009F229C">
        <w:rPr>
          <w:sz w:val="24"/>
          <w:szCs w:val="24"/>
        </w:rPr>
        <w:t xml:space="preserve">dintre valorile </w:t>
      </w:r>
      <w:r w:rsidR="009809D4" w:rsidRPr="009F229C">
        <w:rPr>
          <w:sz w:val="24"/>
          <w:szCs w:val="24"/>
        </w:rPr>
        <w:t xml:space="preserve">măsurate </w:t>
      </w:r>
      <w:r w:rsidR="00775387" w:rsidRPr="009F229C">
        <w:rPr>
          <w:sz w:val="24"/>
          <w:szCs w:val="24"/>
        </w:rPr>
        <w:t>și cele</w:t>
      </w:r>
      <w:r w:rsidR="00707C53">
        <w:rPr>
          <w:sz w:val="24"/>
          <w:szCs w:val="24"/>
        </w:rPr>
        <w:t xml:space="preserve"> </w:t>
      </w:r>
      <w:r w:rsidR="00BD46FD" w:rsidRPr="009F229C">
        <w:rPr>
          <w:sz w:val="24"/>
          <w:szCs w:val="24"/>
        </w:rPr>
        <w:t>notificate</w:t>
      </w:r>
      <w:r w:rsidR="00775387" w:rsidRPr="009F229C">
        <w:rPr>
          <w:sz w:val="24"/>
          <w:szCs w:val="24"/>
        </w:rPr>
        <w:t>,</w:t>
      </w:r>
      <w:r w:rsidR="00707C53">
        <w:rPr>
          <w:sz w:val="24"/>
          <w:szCs w:val="24"/>
        </w:rPr>
        <w:t xml:space="preserve"> </w:t>
      </w:r>
      <w:r w:rsidR="00775387" w:rsidRPr="009F229C">
        <w:rPr>
          <w:sz w:val="24"/>
          <w:szCs w:val="24"/>
        </w:rPr>
        <w:t xml:space="preserve">fără a </w:t>
      </w:r>
      <w:r w:rsidR="00C56898" w:rsidRPr="009F229C">
        <w:rPr>
          <w:sz w:val="24"/>
          <w:szCs w:val="24"/>
        </w:rPr>
        <w:t xml:space="preserve">afecta </w:t>
      </w:r>
      <w:r w:rsidR="00775387" w:rsidRPr="009F229C">
        <w:rPr>
          <w:sz w:val="24"/>
          <w:szCs w:val="24"/>
        </w:rPr>
        <w:t xml:space="preserve">obligația ca </w:t>
      </w:r>
      <w:r w:rsidR="00747FA2" w:rsidRPr="009F229C">
        <w:rPr>
          <w:sz w:val="24"/>
          <w:szCs w:val="24"/>
        </w:rPr>
        <w:t>titularii de licență</w:t>
      </w:r>
      <w:r w:rsidR="00FB3279" w:rsidRPr="009F229C">
        <w:rPr>
          <w:sz w:val="24"/>
          <w:szCs w:val="24"/>
        </w:rPr>
        <w:t>/producătorii de energie electrică exceptați prin lege de la obligația licențierii</w:t>
      </w:r>
      <w:r w:rsidR="00775387" w:rsidRPr="009F229C">
        <w:rPr>
          <w:sz w:val="24"/>
          <w:szCs w:val="24"/>
        </w:rPr>
        <w:t xml:space="preserve"> să prognozeze cât mai bine consumul și producția și să asigure</w:t>
      </w:r>
      <w:r w:rsidR="00707C53">
        <w:rPr>
          <w:sz w:val="24"/>
          <w:szCs w:val="24"/>
        </w:rPr>
        <w:t xml:space="preserve"> </w:t>
      </w:r>
      <w:r w:rsidR="00747FA2" w:rsidRPr="009F229C">
        <w:rPr>
          <w:sz w:val="24"/>
          <w:szCs w:val="24"/>
        </w:rPr>
        <w:t>acoperirea</w:t>
      </w:r>
      <w:r w:rsidR="00C56898" w:rsidRPr="009F229C">
        <w:rPr>
          <w:sz w:val="24"/>
          <w:szCs w:val="24"/>
        </w:rPr>
        <w:t xml:space="preserve"> consumului</w:t>
      </w:r>
      <w:r w:rsidR="00747FA2" w:rsidRPr="009F229C">
        <w:rPr>
          <w:sz w:val="24"/>
          <w:szCs w:val="24"/>
        </w:rPr>
        <w:t>/livrarea</w:t>
      </w:r>
      <w:r w:rsidR="00707C53">
        <w:rPr>
          <w:sz w:val="24"/>
          <w:szCs w:val="24"/>
        </w:rPr>
        <w:t xml:space="preserve"> </w:t>
      </w:r>
      <w:r w:rsidR="00C56898" w:rsidRPr="009F229C">
        <w:rPr>
          <w:sz w:val="24"/>
          <w:szCs w:val="24"/>
        </w:rPr>
        <w:t xml:space="preserve">producției </w:t>
      </w:r>
      <w:r w:rsidR="00775387" w:rsidRPr="009F229C">
        <w:rPr>
          <w:sz w:val="24"/>
          <w:szCs w:val="24"/>
        </w:rPr>
        <w:t>prin contractare</w:t>
      </w:r>
      <w:r w:rsidR="00F87EDB" w:rsidRPr="009F229C">
        <w:rPr>
          <w:sz w:val="24"/>
          <w:szCs w:val="24"/>
        </w:rPr>
        <w:t>.</w:t>
      </w:r>
    </w:p>
    <w:p w:rsidR="00370AA5"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Determinarea </w:t>
      </w:r>
      <w:r w:rsidR="00815049" w:rsidRPr="009F229C">
        <w:rPr>
          <w:sz w:val="24"/>
          <w:szCs w:val="24"/>
        </w:rPr>
        <w:t xml:space="preserve">dezechilibrelor necesită </w:t>
      </w:r>
      <w:r w:rsidR="00283680" w:rsidRPr="009F229C">
        <w:rPr>
          <w:sz w:val="24"/>
          <w:szCs w:val="24"/>
        </w:rPr>
        <w:t>și</w:t>
      </w:r>
      <w:r w:rsidR="00815049" w:rsidRPr="009F229C">
        <w:rPr>
          <w:sz w:val="24"/>
          <w:szCs w:val="24"/>
        </w:rPr>
        <w:t xml:space="preserve"> luarea în considerare a schimburilor neplanificate cu părţi</w:t>
      </w:r>
      <w:r w:rsidR="00C56898" w:rsidRPr="009F229C">
        <w:rPr>
          <w:sz w:val="24"/>
          <w:szCs w:val="24"/>
        </w:rPr>
        <w:t>le</w:t>
      </w:r>
      <w:r w:rsidR="00815049" w:rsidRPr="009F229C">
        <w:rPr>
          <w:sz w:val="24"/>
          <w:szCs w:val="24"/>
        </w:rPr>
        <w:t xml:space="preserve"> externe interconectate</w:t>
      </w:r>
      <w:r w:rsidRPr="009F229C">
        <w:rPr>
          <w:sz w:val="24"/>
          <w:szCs w:val="24"/>
        </w:rPr>
        <w:t>.</w:t>
      </w:r>
    </w:p>
    <w:p w:rsidR="00370AA5" w:rsidRPr="00646644"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Dezechilibrul</w:t>
      </w:r>
      <w:r w:rsidR="00707C53">
        <w:rPr>
          <w:sz w:val="24"/>
          <w:szCs w:val="24"/>
        </w:rPr>
        <w:t xml:space="preserve"> </w:t>
      </w:r>
      <w:r w:rsidR="00747FA2" w:rsidRPr="009F229C">
        <w:rPr>
          <w:sz w:val="24"/>
          <w:szCs w:val="24"/>
        </w:rPr>
        <w:t>unei PRE se</w:t>
      </w:r>
      <w:r w:rsidRPr="009F229C">
        <w:rPr>
          <w:sz w:val="24"/>
          <w:szCs w:val="24"/>
        </w:rPr>
        <w:t xml:space="preserve"> determin</w:t>
      </w:r>
      <w:r w:rsidR="00747FA2" w:rsidRPr="009F229C">
        <w:rPr>
          <w:sz w:val="24"/>
          <w:szCs w:val="24"/>
        </w:rPr>
        <w:t>ă</w:t>
      </w:r>
      <w:r w:rsidRPr="009F229C">
        <w:rPr>
          <w:sz w:val="24"/>
          <w:szCs w:val="24"/>
        </w:rPr>
        <w:t xml:space="preserve"> pe baza </w:t>
      </w:r>
      <w:r w:rsidR="00815049" w:rsidRPr="009F229C">
        <w:rPr>
          <w:sz w:val="24"/>
          <w:szCs w:val="24"/>
        </w:rPr>
        <w:t xml:space="preserve">poziţiei nete </w:t>
      </w:r>
      <w:r w:rsidR="008D25A9" w:rsidRPr="009F229C">
        <w:rPr>
          <w:sz w:val="24"/>
          <w:szCs w:val="24"/>
        </w:rPr>
        <w:t>măsurate</w:t>
      </w:r>
      <w:r w:rsidR="00707C53">
        <w:rPr>
          <w:sz w:val="24"/>
          <w:szCs w:val="24"/>
        </w:rPr>
        <w:t xml:space="preserve"> </w:t>
      </w:r>
      <w:r w:rsidR="00815049" w:rsidRPr="009F229C">
        <w:rPr>
          <w:sz w:val="24"/>
          <w:szCs w:val="24"/>
        </w:rPr>
        <w:t xml:space="preserve">şi a poziţiei nete </w:t>
      </w:r>
      <w:r w:rsidR="008D25A9" w:rsidRPr="009F229C">
        <w:rPr>
          <w:sz w:val="24"/>
          <w:szCs w:val="24"/>
        </w:rPr>
        <w:t xml:space="preserve">contractuale notificate </w:t>
      </w:r>
      <w:r w:rsidRPr="009F229C">
        <w:rPr>
          <w:sz w:val="24"/>
          <w:szCs w:val="24"/>
        </w:rPr>
        <w:t>ale respectivei PRE</w:t>
      </w:r>
      <w:r w:rsidR="00DD4312" w:rsidRPr="00646644">
        <w:rPr>
          <w:sz w:val="24"/>
          <w:szCs w:val="24"/>
        </w:rPr>
        <w:t>.</w:t>
      </w:r>
    </w:p>
    <w:p w:rsidR="00370AA5" w:rsidRPr="00646644" w:rsidRDefault="00283680"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(1) </w:t>
      </w:r>
      <w:r w:rsidR="00747FA2" w:rsidRPr="009F229C">
        <w:rPr>
          <w:sz w:val="24"/>
          <w:szCs w:val="24"/>
        </w:rPr>
        <w:t>D</w:t>
      </w:r>
      <w:r w:rsidR="00F87EDB" w:rsidRPr="009F229C">
        <w:rPr>
          <w:sz w:val="24"/>
          <w:szCs w:val="24"/>
        </w:rPr>
        <w:t>eterminarea</w:t>
      </w:r>
      <w:r w:rsidR="00707C53">
        <w:rPr>
          <w:sz w:val="24"/>
          <w:szCs w:val="24"/>
        </w:rPr>
        <w:t xml:space="preserve"> </w:t>
      </w:r>
      <w:r w:rsidRPr="009F229C">
        <w:rPr>
          <w:sz w:val="24"/>
          <w:szCs w:val="24"/>
        </w:rPr>
        <w:t xml:space="preserve">poziţiei </w:t>
      </w:r>
      <w:r w:rsidR="00815049" w:rsidRPr="009F229C">
        <w:rPr>
          <w:sz w:val="24"/>
          <w:szCs w:val="24"/>
        </w:rPr>
        <w:t xml:space="preserve">nete contractuale </w:t>
      </w:r>
      <w:r w:rsidR="008D25A9" w:rsidRPr="009F229C">
        <w:rPr>
          <w:sz w:val="24"/>
          <w:szCs w:val="24"/>
        </w:rPr>
        <w:t xml:space="preserve">notificate </w:t>
      </w:r>
      <w:r w:rsidR="00F87EDB" w:rsidRPr="009F229C">
        <w:rPr>
          <w:sz w:val="24"/>
          <w:szCs w:val="24"/>
        </w:rPr>
        <w:t>a fiecărei PRE</w:t>
      </w:r>
      <w:r w:rsidR="00747FA2" w:rsidRPr="009F229C">
        <w:rPr>
          <w:sz w:val="24"/>
          <w:szCs w:val="24"/>
        </w:rPr>
        <w:t xml:space="preserve"> se face</w:t>
      </w:r>
      <w:r w:rsidR="00F87EDB" w:rsidRPr="009F229C">
        <w:rPr>
          <w:sz w:val="24"/>
          <w:szCs w:val="24"/>
        </w:rPr>
        <w:t xml:space="preserve"> pe baza tuturor </w:t>
      </w:r>
      <w:r w:rsidR="00D86E5D" w:rsidRPr="009F229C">
        <w:rPr>
          <w:sz w:val="24"/>
          <w:szCs w:val="24"/>
        </w:rPr>
        <w:t xml:space="preserve">schimburilor </w:t>
      </w:r>
      <w:r w:rsidR="00815049" w:rsidRPr="009F229C">
        <w:rPr>
          <w:sz w:val="24"/>
          <w:szCs w:val="24"/>
        </w:rPr>
        <w:t xml:space="preserve">contractuale de energie electrică </w:t>
      </w:r>
      <w:r w:rsidR="00C56898" w:rsidRPr="009F229C">
        <w:rPr>
          <w:sz w:val="24"/>
          <w:szCs w:val="24"/>
        </w:rPr>
        <w:t xml:space="preserve">notificate ca SB </w:t>
      </w:r>
      <w:r w:rsidR="00815049" w:rsidRPr="009F229C">
        <w:rPr>
          <w:sz w:val="24"/>
          <w:szCs w:val="24"/>
        </w:rPr>
        <w:t>stabili</w:t>
      </w:r>
      <w:r w:rsidR="00F87EDB" w:rsidRPr="009F229C">
        <w:rPr>
          <w:sz w:val="24"/>
          <w:szCs w:val="24"/>
        </w:rPr>
        <w:t xml:space="preserve">te cu alte PRE, inclusiv </w:t>
      </w:r>
      <w:r w:rsidR="00815049" w:rsidRPr="009F229C">
        <w:rPr>
          <w:sz w:val="24"/>
          <w:szCs w:val="24"/>
        </w:rPr>
        <w:t>t</w:t>
      </w:r>
      <w:r w:rsidR="00F87EDB" w:rsidRPr="009F229C">
        <w:rPr>
          <w:sz w:val="24"/>
          <w:szCs w:val="24"/>
        </w:rPr>
        <w:t>ranzacţii</w:t>
      </w:r>
      <w:r w:rsidR="00C56898" w:rsidRPr="009F229C">
        <w:rPr>
          <w:sz w:val="24"/>
          <w:szCs w:val="24"/>
        </w:rPr>
        <w:t>le</w:t>
      </w:r>
      <w:r w:rsidR="00F87EDB" w:rsidRPr="009F229C">
        <w:rPr>
          <w:sz w:val="24"/>
          <w:szCs w:val="24"/>
        </w:rPr>
        <w:t xml:space="preserve"> derulate prin PZU</w:t>
      </w:r>
      <w:r w:rsidR="00C56898" w:rsidRPr="009F229C">
        <w:rPr>
          <w:sz w:val="24"/>
          <w:szCs w:val="24"/>
        </w:rPr>
        <w:t xml:space="preserve"> și</w:t>
      </w:r>
      <w:r w:rsidR="00747FA2" w:rsidRPr="009F229C">
        <w:rPr>
          <w:sz w:val="24"/>
          <w:szCs w:val="24"/>
        </w:rPr>
        <w:t xml:space="preserve"> prin PI</w:t>
      </w:r>
      <w:r w:rsidR="00C56898" w:rsidRPr="009F229C">
        <w:rPr>
          <w:sz w:val="24"/>
          <w:szCs w:val="24"/>
        </w:rPr>
        <w:t>,</w:t>
      </w:r>
      <w:r w:rsidR="00707C53">
        <w:rPr>
          <w:sz w:val="24"/>
          <w:szCs w:val="24"/>
        </w:rPr>
        <w:t xml:space="preserve"> </w:t>
      </w:r>
      <w:r w:rsidR="00C56898" w:rsidRPr="009F229C">
        <w:rPr>
          <w:sz w:val="24"/>
          <w:szCs w:val="24"/>
        </w:rPr>
        <w:t xml:space="preserve">a celor de import și/sau export </w:t>
      </w:r>
      <w:r w:rsidR="000A3BD0" w:rsidRPr="009F229C">
        <w:rPr>
          <w:sz w:val="24"/>
          <w:szCs w:val="24"/>
        </w:rPr>
        <w:t xml:space="preserve">care au </w:t>
      </w:r>
      <w:r w:rsidR="00C56898" w:rsidRPr="009F229C">
        <w:rPr>
          <w:sz w:val="24"/>
          <w:szCs w:val="24"/>
        </w:rPr>
        <w:t xml:space="preserve">în acest context </w:t>
      </w:r>
      <w:r w:rsidR="000A3BD0" w:rsidRPr="009F229C">
        <w:rPr>
          <w:sz w:val="24"/>
          <w:szCs w:val="24"/>
        </w:rPr>
        <w:t xml:space="preserve">semnificația unor </w:t>
      </w:r>
      <w:r w:rsidR="00C56898" w:rsidRPr="009F229C">
        <w:rPr>
          <w:sz w:val="24"/>
          <w:szCs w:val="24"/>
        </w:rPr>
        <w:t xml:space="preserve">schimburi contractuale cu PRE - SN, precum </w:t>
      </w:r>
      <w:r w:rsidR="00F87EDB" w:rsidRPr="009F229C">
        <w:rPr>
          <w:sz w:val="24"/>
          <w:szCs w:val="24"/>
        </w:rPr>
        <w:t xml:space="preserve">şi </w:t>
      </w:r>
      <w:r w:rsidRPr="009F229C">
        <w:rPr>
          <w:sz w:val="24"/>
          <w:szCs w:val="24"/>
        </w:rPr>
        <w:t>în urma tranzacțiilor definitive ale PPE pe</w:t>
      </w:r>
      <w:r w:rsidR="00707C53">
        <w:rPr>
          <w:sz w:val="24"/>
          <w:szCs w:val="24"/>
        </w:rPr>
        <w:t xml:space="preserve"> </w:t>
      </w:r>
      <w:r w:rsidR="00F87EDB" w:rsidRPr="009F229C">
        <w:rPr>
          <w:sz w:val="24"/>
          <w:szCs w:val="24"/>
        </w:rPr>
        <w:t>PE.</w:t>
      </w:r>
    </w:p>
    <w:p w:rsidR="007D3FD5" w:rsidRPr="009F229C" w:rsidRDefault="00283680" w:rsidP="00984DC7">
      <w:pPr>
        <w:tabs>
          <w:tab w:val="left" w:pos="709"/>
        </w:tabs>
        <w:spacing w:line="360" w:lineRule="auto"/>
        <w:jc w:val="both"/>
      </w:pPr>
      <w:r w:rsidRPr="009F229C">
        <w:t>(2) Determinarea p</w:t>
      </w:r>
      <w:r w:rsidR="00F87EDB" w:rsidRPr="009F229C">
        <w:t xml:space="preserve">oziţiei </w:t>
      </w:r>
      <w:r w:rsidR="00815049" w:rsidRPr="009F229C">
        <w:t xml:space="preserve">nete măsurate </w:t>
      </w:r>
      <w:r w:rsidR="00F87EDB" w:rsidRPr="009F229C">
        <w:t>a fiecărei PRE</w:t>
      </w:r>
      <w:r w:rsidRPr="009F229C">
        <w:t xml:space="preserve"> se face</w:t>
      </w:r>
      <w:r w:rsidR="00F87EDB" w:rsidRPr="009F229C">
        <w:t xml:space="preserve"> pe baza tuturor </w:t>
      </w:r>
      <w:r w:rsidR="00815049" w:rsidRPr="009F229C">
        <w:t>livrărilor măsurate de energie electrică, din</w:t>
      </w:r>
      <w:r w:rsidR="00F87EDB" w:rsidRPr="009F229C">
        <w:t xml:space="preserve"> sau către SEN, sau între diferite părţi ale SEN în conformitate cu </w:t>
      </w:r>
      <w:r w:rsidR="00815049" w:rsidRPr="009F229C">
        <w:t>valorile m</w:t>
      </w:r>
      <w:r w:rsidRPr="009F229C">
        <w:t>ă</w:t>
      </w:r>
      <w:r w:rsidR="00815049" w:rsidRPr="009F229C">
        <w:t xml:space="preserve">surate aprobate în punctele de </w:t>
      </w:r>
      <w:r w:rsidR="00CC205A" w:rsidRPr="009F229C">
        <w:t xml:space="preserve">măsurare </w:t>
      </w:r>
      <w:r w:rsidR="00815049" w:rsidRPr="009F229C">
        <w:t>corespunzăto</w:t>
      </w:r>
      <w:r w:rsidR="00F87EDB" w:rsidRPr="009F229C">
        <w:t>are.</w:t>
      </w:r>
    </w:p>
    <w:p w:rsidR="00370AA5"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Calculele </w:t>
      </w:r>
      <w:r w:rsidR="0093681F" w:rsidRPr="009F229C">
        <w:rPr>
          <w:sz w:val="24"/>
          <w:szCs w:val="24"/>
        </w:rPr>
        <w:t xml:space="preserve">prevăzute </w:t>
      </w:r>
      <w:r w:rsidRPr="009F229C">
        <w:rPr>
          <w:sz w:val="24"/>
          <w:szCs w:val="24"/>
        </w:rPr>
        <w:t xml:space="preserve">în cadrul </w:t>
      </w:r>
      <w:r w:rsidR="00815049" w:rsidRPr="009F229C">
        <w:rPr>
          <w:sz w:val="24"/>
          <w:szCs w:val="24"/>
        </w:rPr>
        <w:t xml:space="preserve">regulilor de calcul al dezechilibrelor </w:t>
      </w:r>
      <w:r w:rsidR="006C1511" w:rsidRPr="009F229C">
        <w:rPr>
          <w:sz w:val="24"/>
          <w:szCs w:val="24"/>
        </w:rPr>
        <w:t>sunt</w:t>
      </w:r>
      <w:r w:rsidRPr="009F229C">
        <w:rPr>
          <w:sz w:val="24"/>
          <w:szCs w:val="24"/>
        </w:rPr>
        <w:t xml:space="preserve"> efectuate de OD</w:t>
      </w:r>
      <w:r w:rsidR="00E4521E" w:rsidRPr="009F229C">
        <w:rPr>
          <w:sz w:val="24"/>
          <w:szCs w:val="24"/>
        </w:rPr>
        <w:t>PE</w:t>
      </w:r>
      <w:r w:rsidRPr="009F229C">
        <w:rPr>
          <w:sz w:val="24"/>
          <w:szCs w:val="24"/>
        </w:rPr>
        <w:t>.</w:t>
      </w:r>
    </w:p>
    <w:p w:rsidR="00D275FE" w:rsidRPr="009F229C" w:rsidRDefault="00D275FE" w:rsidP="00984DC7">
      <w:pPr>
        <w:pStyle w:val="StyleBodyTextBefore6pt"/>
        <w:tabs>
          <w:tab w:val="left" w:pos="709"/>
        </w:tabs>
        <w:spacing w:before="120" w:line="360" w:lineRule="auto"/>
        <w:jc w:val="both"/>
        <w:rPr>
          <w:b/>
          <w:sz w:val="24"/>
          <w:szCs w:val="24"/>
        </w:rPr>
      </w:pPr>
    </w:p>
    <w:p w:rsidR="00D026A6"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A9284F">
        <w:rPr>
          <w:b/>
          <w:sz w:val="24"/>
          <w:szCs w:val="24"/>
        </w:rPr>
        <w:t>a 1</w:t>
      </w:r>
      <w:r w:rsidRPr="009F229C">
        <w:rPr>
          <w:b/>
          <w:sz w:val="24"/>
          <w:szCs w:val="24"/>
        </w:rPr>
        <w:t>2</w:t>
      </w:r>
      <w:r w:rsidR="00A9284F">
        <w:rPr>
          <w:b/>
          <w:sz w:val="24"/>
          <w:szCs w:val="24"/>
        </w:rPr>
        <w:t>-a</w:t>
      </w:r>
      <w:r w:rsidRPr="009F229C">
        <w:rPr>
          <w:b/>
          <w:sz w:val="24"/>
          <w:szCs w:val="24"/>
        </w:rPr>
        <w:t xml:space="preserve">. </w:t>
      </w:r>
      <w:r w:rsidR="00D026A6" w:rsidRPr="009F229C">
        <w:rPr>
          <w:b/>
          <w:sz w:val="24"/>
          <w:szCs w:val="24"/>
        </w:rPr>
        <w:t>Poziția netă contractuală a unei PRE</w:t>
      </w:r>
    </w:p>
    <w:p w:rsidR="006731FE" w:rsidRPr="009F229C" w:rsidRDefault="006731FE" w:rsidP="00984DC7">
      <w:pPr>
        <w:pStyle w:val="StyleBodyTextBefore6pt"/>
        <w:tabs>
          <w:tab w:val="left" w:pos="709"/>
        </w:tabs>
        <w:spacing w:before="120" w:line="360" w:lineRule="auto"/>
        <w:jc w:val="both"/>
        <w:rPr>
          <w:b/>
          <w:sz w:val="24"/>
          <w:szCs w:val="24"/>
        </w:rPr>
      </w:pPr>
    </w:p>
    <w:p w:rsidR="00F87EDB" w:rsidRPr="009F229C" w:rsidRDefault="00F87EDB"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Următoarele schimburi de </w:t>
      </w:r>
      <w:r w:rsidR="00815049" w:rsidRPr="009F229C">
        <w:rPr>
          <w:sz w:val="24"/>
          <w:szCs w:val="24"/>
        </w:rPr>
        <w:t xml:space="preserve">energie electrică sunt definite ca </w:t>
      </w:r>
      <w:r w:rsidR="00C56898" w:rsidRPr="009F229C">
        <w:rPr>
          <w:sz w:val="24"/>
          <w:szCs w:val="24"/>
        </w:rPr>
        <w:t xml:space="preserve">schimburi </w:t>
      </w:r>
      <w:r w:rsidR="00815049" w:rsidRPr="009F229C">
        <w:rPr>
          <w:sz w:val="24"/>
          <w:szCs w:val="24"/>
        </w:rPr>
        <w:t>contractua</w:t>
      </w:r>
      <w:r w:rsidRPr="009F229C">
        <w:rPr>
          <w:sz w:val="24"/>
          <w:szCs w:val="24"/>
        </w:rPr>
        <w:t>le:</w:t>
      </w:r>
    </w:p>
    <w:p w:rsidR="00F87EDB" w:rsidRPr="009F229C" w:rsidRDefault="00F87EDB" w:rsidP="00984DC7">
      <w:pPr>
        <w:tabs>
          <w:tab w:val="left" w:pos="709"/>
        </w:tabs>
        <w:spacing w:line="360" w:lineRule="auto"/>
        <w:jc w:val="both"/>
      </w:pPr>
      <w:r w:rsidRPr="009F229C">
        <w:t>a)</w:t>
      </w:r>
      <w:r w:rsidRPr="009F229C">
        <w:tab/>
      </w:r>
      <w:r w:rsidR="00BF6EAE" w:rsidRPr="009F229C">
        <w:t>SB</w:t>
      </w:r>
      <w:r w:rsidR="00742DB1">
        <w:t xml:space="preserve"> </w:t>
      </w:r>
      <w:r w:rsidR="00DA4F4F" w:rsidRPr="009F229C">
        <w:t xml:space="preserve">cu alte </w:t>
      </w:r>
      <w:r w:rsidRPr="009F229C">
        <w:t>PRE</w:t>
      </w:r>
      <w:r w:rsidR="00DA4F4F" w:rsidRPr="009F229C">
        <w:t>, cuprinse în notificările fizice aprobate</w:t>
      </w:r>
      <w:r w:rsidRPr="009F229C">
        <w:t>;</w:t>
      </w:r>
    </w:p>
    <w:p w:rsidR="00F87EDB" w:rsidRPr="009F229C" w:rsidRDefault="00F87EDB" w:rsidP="00984DC7">
      <w:pPr>
        <w:tabs>
          <w:tab w:val="left" w:pos="709"/>
        </w:tabs>
        <w:spacing w:line="360" w:lineRule="auto"/>
        <w:jc w:val="both"/>
      </w:pPr>
      <w:r w:rsidRPr="009F229C">
        <w:t>b)</w:t>
      </w:r>
      <w:r w:rsidRPr="009F229C">
        <w:tab/>
        <w:t>Importuri</w:t>
      </w:r>
      <w:r w:rsidR="00DA4F4F" w:rsidRPr="009F229C">
        <w:t>le</w:t>
      </w:r>
      <w:r w:rsidR="00742DB1">
        <w:t xml:space="preserve"> </w:t>
      </w:r>
      <w:r w:rsidR="003634A2" w:rsidRPr="009F229C">
        <w:t>aferente contractelor,</w:t>
      </w:r>
      <w:r w:rsidR="00742DB1">
        <w:t xml:space="preserve"> </w:t>
      </w:r>
      <w:r w:rsidR="00CB0D1C" w:rsidRPr="009F229C">
        <w:t xml:space="preserve">conform graficelor de schimb notificate </w:t>
      </w:r>
      <w:r w:rsidR="003634A2" w:rsidRPr="009F229C">
        <w:t>la OTS și cuprinse în notificările fizice ale PRE</w:t>
      </w:r>
      <w:r w:rsidR="006A6772" w:rsidRPr="009F229C">
        <w:t>,</w:t>
      </w:r>
      <w:r w:rsidR="00742DB1">
        <w:t xml:space="preserve"> </w:t>
      </w:r>
      <w:r w:rsidR="003634A2" w:rsidRPr="009F229C">
        <w:t>importurile rezultate din mecanismul de cuplare a PZU notificate de PRE</w:t>
      </w:r>
      <w:r w:rsidR="00742DB1">
        <w:t xml:space="preserve"> </w:t>
      </w:r>
      <w:r w:rsidR="003634A2" w:rsidRPr="009F229C">
        <w:t>A</w:t>
      </w:r>
      <w:r w:rsidR="00815049" w:rsidRPr="009F229C">
        <w:t xml:space="preserve">gent de transfer </w:t>
      </w:r>
      <w:r w:rsidR="003634A2" w:rsidRPr="009F229C">
        <w:t>și importurile</w:t>
      </w:r>
      <w:r w:rsidR="00742DB1">
        <w:t xml:space="preserve"> </w:t>
      </w:r>
      <w:r w:rsidR="006A6772" w:rsidRPr="009F229C">
        <w:t>aferente returnării</w:t>
      </w:r>
      <w:r w:rsidR="006C1511" w:rsidRPr="009F229C">
        <w:t>,</w:t>
      </w:r>
      <w:r w:rsidR="006A6772" w:rsidRPr="009F229C">
        <w:t xml:space="preserve"> de către </w:t>
      </w:r>
      <w:r w:rsidR="001B4C4D">
        <w:t>OTS</w:t>
      </w:r>
      <w:r w:rsidR="006A6772" w:rsidRPr="009F229C">
        <w:t xml:space="preserve"> vecini</w:t>
      </w:r>
      <w:r w:rsidR="006C1511" w:rsidRPr="009F229C">
        <w:t>,</w:t>
      </w:r>
      <w:r w:rsidR="006A6772" w:rsidRPr="009F229C">
        <w:t xml:space="preserve"> a </w:t>
      </w:r>
      <w:r w:rsidR="006A6772" w:rsidRPr="009F229C">
        <w:lastRenderedPageBreak/>
        <w:t>ajutoarelor de avarie</w:t>
      </w:r>
      <w:r w:rsidR="006C1511" w:rsidRPr="009F229C">
        <w:t>/</w:t>
      </w:r>
      <w:r w:rsidR="006A6772" w:rsidRPr="009F229C">
        <w:t>schimburilor neplanificate acordate</w:t>
      </w:r>
      <w:r w:rsidR="003634A2" w:rsidRPr="009F229C">
        <w:t xml:space="preserve"> în perioade anterioare, notificate de PRE </w:t>
      </w:r>
      <w:r w:rsidR="0051366D" w:rsidRPr="009F229C">
        <w:t>–</w:t>
      </w:r>
      <w:r w:rsidR="00FF4F89" w:rsidRPr="009F229C">
        <w:t>SN</w:t>
      </w:r>
      <w:r w:rsidR="00742DB1">
        <w:t xml:space="preserve"> </w:t>
      </w:r>
      <w:r w:rsidR="006C1511" w:rsidRPr="009F229C">
        <w:t xml:space="preserve">doar </w:t>
      </w:r>
      <w:r w:rsidR="00E8163F" w:rsidRPr="009F229C">
        <w:t xml:space="preserve">la nivelul </w:t>
      </w:r>
      <w:r w:rsidR="0051366D" w:rsidRPr="009F229C">
        <w:t xml:space="preserve">vânzărilor pe PZU </w:t>
      </w:r>
      <w:r w:rsidR="00E97BEB" w:rsidRPr="009F229C">
        <w:t xml:space="preserve">sau </w:t>
      </w:r>
      <w:r w:rsidR="00E35E52" w:rsidRPr="009F229C">
        <w:t xml:space="preserve">pe </w:t>
      </w:r>
      <w:r w:rsidR="00E97BEB" w:rsidRPr="009F229C">
        <w:t xml:space="preserve">PI </w:t>
      </w:r>
      <w:r w:rsidR="0051366D" w:rsidRPr="009F229C">
        <w:t>a energiei corespunzătoare</w:t>
      </w:r>
      <w:r w:rsidRPr="009F229C">
        <w:t>;</w:t>
      </w:r>
    </w:p>
    <w:p w:rsidR="00CB0D1C" w:rsidRPr="009F229C" w:rsidRDefault="00F87EDB" w:rsidP="00984DC7">
      <w:pPr>
        <w:tabs>
          <w:tab w:val="left" w:pos="709"/>
        </w:tabs>
        <w:spacing w:line="360" w:lineRule="auto"/>
        <w:jc w:val="both"/>
      </w:pPr>
      <w:r w:rsidRPr="009F229C">
        <w:t>c)</w:t>
      </w:r>
      <w:r w:rsidRPr="009F229C">
        <w:tab/>
        <w:t xml:space="preserve">Exporturi </w:t>
      </w:r>
      <w:r w:rsidR="003634A2" w:rsidRPr="009F229C">
        <w:t>aferente contractelor,</w:t>
      </w:r>
      <w:r w:rsidR="00742DB1">
        <w:t xml:space="preserve"> </w:t>
      </w:r>
      <w:r w:rsidR="00CB0D1C" w:rsidRPr="009F229C">
        <w:t xml:space="preserve">conform graficelor de schimb notificate </w:t>
      </w:r>
      <w:r w:rsidR="003634A2" w:rsidRPr="009F229C">
        <w:t>la OTS și cuprinse în notificările fizice ale PRE</w:t>
      </w:r>
      <w:r w:rsidR="006A6772" w:rsidRPr="009F229C">
        <w:t xml:space="preserve">, </w:t>
      </w:r>
      <w:r w:rsidR="003634A2" w:rsidRPr="009F229C">
        <w:t>exporturile rezultate din mecanismul de cuplare a PZU notificate de PRE A</w:t>
      </w:r>
      <w:r w:rsidR="00815049" w:rsidRPr="009F229C">
        <w:t xml:space="preserve">gent de transfer </w:t>
      </w:r>
      <w:r w:rsidR="003634A2" w:rsidRPr="009F229C">
        <w:t>și exporturile aferente returnării</w:t>
      </w:r>
      <w:r w:rsidR="006C1511" w:rsidRPr="009F229C">
        <w:t>,</w:t>
      </w:r>
      <w:r w:rsidR="006A6772" w:rsidRPr="009F229C">
        <w:t xml:space="preserve"> de </w:t>
      </w:r>
      <w:r w:rsidR="003634A2" w:rsidRPr="009F229C">
        <w:t xml:space="preserve">către </w:t>
      </w:r>
      <w:r w:rsidR="006A6772" w:rsidRPr="009F229C">
        <w:t>OTS</w:t>
      </w:r>
      <w:r w:rsidR="006C1511" w:rsidRPr="009F229C">
        <w:t>,</w:t>
      </w:r>
      <w:r w:rsidR="00742DB1">
        <w:t xml:space="preserve"> </w:t>
      </w:r>
      <w:r w:rsidR="003634A2" w:rsidRPr="009F229C">
        <w:t>a</w:t>
      </w:r>
      <w:r w:rsidR="006A6772" w:rsidRPr="009F229C">
        <w:t xml:space="preserve"> ajutoarelor de avarie</w:t>
      </w:r>
      <w:r w:rsidR="006C1511" w:rsidRPr="009F229C">
        <w:t>/</w:t>
      </w:r>
      <w:r w:rsidR="006A6772" w:rsidRPr="009F229C">
        <w:t xml:space="preserve">schimburilor neplanificate primite de la </w:t>
      </w:r>
      <w:r w:rsidR="001B4C4D">
        <w:t>OTS</w:t>
      </w:r>
      <w:r w:rsidR="006A6772" w:rsidRPr="009F229C">
        <w:t xml:space="preserve"> vecini</w:t>
      </w:r>
      <w:r w:rsidR="003634A2" w:rsidRPr="009F229C">
        <w:t xml:space="preserve"> în perioade anterioare</w:t>
      </w:r>
      <w:r w:rsidR="00BF6EAE" w:rsidRPr="009F229C">
        <w:t xml:space="preserve"> sau ajutoarelor de avarie </w:t>
      </w:r>
      <w:r w:rsidR="003D6260" w:rsidRPr="009F229C">
        <w:t xml:space="preserve">acordate, </w:t>
      </w:r>
      <w:r w:rsidR="00BF6EAE" w:rsidRPr="009F229C">
        <w:t xml:space="preserve">cunoscute </w:t>
      </w:r>
      <w:r w:rsidR="003D6260" w:rsidRPr="009F229C">
        <w:t>în avans</w:t>
      </w:r>
      <w:r w:rsidR="003634A2" w:rsidRPr="009F229C">
        <w:t xml:space="preserve">, notificate de PRE </w:t>
      </w:r>
      <w:r w:rsidR="0051366D" w:rsidRPr="009F229C">
        <w:t>–</w:t>
      </w:r>
      <w:r w:rsidR="00FF4F89" w:rsidRPr="009F229C">
        <w:t>SN</w:t>
      </w:r>
      <w:r w:rsidR="00742DB1">
        <w:t xml:space="preserve"> </w:t>
      </w:r>
      <w:r w:rsidR="006C1511" w:rsidRPr="009F229C">
        <w:t xml:space="preserve">doar </w:t>
      </w:r>
      <w:r w:rsidR="00E8163F" w:rsidRPr="009F229C">
        <w:t xml:space="preserve">la nivelul </w:t>
      </w:r>
      <w:r w:rsidR="0051366D" w:rsidRPr="009F229C">
        <w:t xml:space="preserve">achiziției de pe PZU </w:t>
      </w:r>
      <w:r w:rsidR="00E97BEB" w:rsidRPr="009F229C">
        <w:t xml:space="preserve">sau </w:t>
      </w:r>
      <w:r w:rsidR="00E35E52" w:rsidRPr="009F229C">
        <w:t xml:space="preserve">de pe </w:t>
      </w:r>
      <w:r w:rsidR="00E97BEB" w:rsidRPr="009F229C">
        <w:t xml:space="preserve">PI </w:t>
      </w:r>
      <w:r w:rsidR="0051366D" w:rsidRPr="009F229C">
        <w:t>a energiei corespunzătoare</w:t>
      </w:r>
      <w:r w:rsidRPr="009F229C">
        <w:t>;</w:t>
      </w:r>
    </w:p>
    <w:p w:rsidR="00F87EDB" w:rsidRPr="009F229C" w:rsidRDefault="00F87EDB" w:rsidP="00984DC7">
      <w:pPr>
        <w:tabs>
          <w:tab w:val="left" w:pos="709"/>
        </w:tabs>
        <w:spacing w:line="360" w:lineRule="auto"/>
        <w:jc w:val="both"/>
      </w:pPr>
      <w:r w:rsidRPr="009F229C">
        <w:t>d)</w:t>
      </w:r>
      <w:r w:rsidRPr="009F229C">
        <w:tab/>
      </w:r>
      <w:r w:rsidR="003D6260" w:rsidRPr="009F229C">
        <w:t xml:space="preserve">Cantitățile de energie electrică efectiv livrată la </w:t>
      </w:r>
      <w:r w:rsidR="00815049" w:rsidRPr="009F229C">
        <w:t>creşter</w:t>
      </w:r>
      <w:r w:rsidR="003D6260" w:rsidRPr="009F229C">
        <w:t>e</w:t>
      </w:r>
      <w:r w:rsidR="00815049" w:rsidRPr="009F229C">
        <w:t xml:space="preserve"> de putere </w:t>
      </w:r>
      <w:r w:rsidRPr="009F229C">
        <w:t xml:space="preserve">de către un </w:t>
      </w:r>
      <w:r w:rsidR="003634A2" w:rsidRPr="009F229C">
        <w:t>PPE</w:t>
      </w:r>
      <w:r w:rsidR="00965B7F" w:rsidRPr="009F229C">
        <w:t xml:space="preserve">, </w:t>
      </w:r>
      <w:r w:rsidR="008D25A9" w:rsidRPr="009F229C">
        <w:t>corespunzătoare</w:t>
      </w:r>
      <w:r w:rsidR="00965B7F" w:rsidRPr="009F229C">
        <w:t xml:space="preserve"> tranzacțiilor definitive pe PE</w:t>
      </w:r>
      <w:r w:rsidR="008D25A9" w:rsidRPr="009F229C">
        <w:t>, determinate conform prevederilor Regulamentului PE</w:t>
      </w:r>
      <w:r w:rsidRPr="009F229C">
        <w:t xml:space="preserve">; </w:t>
      </w:r>
    </w:p>
    <w:p w:rsidR="00F87EDB" w:rsidRPr="009F229C" w:rsidRDefault="00F87EDB" w:rsidP="00984DC7">
      <w:pPr>
        <w:tabs>
          <w:tab w:val="left" w:pos="709"/>
        </w:tabs>
        <w:spacing w:line="360" w:lineRule="auto"/>
        <w:jc w:val="both"/>
      </w:pPr>
      <w:r w:rsidRPr="009F229C">
        <w:t>e)</w:t>
      </w:r>
      <w:r w:rsidRPr="009F229C">
        <w:tab/>
      </w:r>
      <w:r w:rsidR="003D6260" w:rsidRPr="009F229C">
        <w:t xml:space="preserve">Cantitățile de energie electrică efectiv livrată la </w:t>
      </w:r>
      <w:r w:rsidR="00815049" w:rsidRPr="009F229C">
        <w:t>reducer</w:t>
      </w:r>
      <w:r w:rsidR="003D6260" w:rsidRPr="009F229C">
        <w:t>e</w:t>
      </w:r>
      <w:r w:rsidR="00815049" w:rsidRPr="009F229C">
        <w:t xml:space="preserve"> de putere </w:t>
      </w:r>
      <w:r w:rsidRPr="009F229C">
        <w:t xml:space="preserve">de către un </w:t>
      </w:r>
      <w:r w:rsidR="003634A2" w:rsidRPr="009F229C">
        <w:t>PPE</w:t>
      </w:r>
      <w:r w:rsidR="00965B7F" w:rsidRPr="009F229C">
        <w:t xml:space="preserve">, </w:t>
      </w:r>
      <w:r w:rsidR="008D25A9" w:rsidRPr="009F229C">
        <w:t>corespunzătoare</w:t>
      </w:r>
      <w:r w:rsidR="00965B7F" w:rsidRPr="009F229C">
        <w:t xml:space="preserve"> tranzacțiilor definitive pe PE</w:t>
      </w:r>
      <w:r w:rsidR="008D25A9" w:rsidRPr="009F229C">
        <w:t>, determinate conform prevederilor Regulamentului PE</w:t>
      </w:r>
      <w:r w:rsidRPr="009F229C">
        <w:t>.</w:t>
      </w:r>
    </w:p>
    <w:p w:rsidR="002E29A1" w:rsidRPr="009F229C" w:rsidRDefault="002E29A1"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Pentru fiecare PRE, OD</w:t>
      </w:r>
      <w:r w:rsidR="00E4521E" w:rsidRPr="009F229C">
        <w:rPr>
          <w:sz w:val="24"/>
          <w:szCs w:val="24"/>
        </w:rPr>
        <w:t>PE</w:t>
      </w:r>
      <w:r w:rsidRPr="009F229C">
        <w:rPr>
          <w:sz w:val="24"/>
          <w:szCs w:val="24"/>
        </w:rPr>
        <w:t xml:space="preserve"> determin</w:t>
      </w:r>
      <w:r w:rsidR="006C1511" w:rsidRPr="009F229C">
        <w:rPr>
          <w:sz w:val="24"/>
          <w:szCs w:val="24"/>
        </w:rPr>
        <w:t>ă,</w:t>
      </w:r>
      <w:r w:rsidRPr="009F229C">
        <w:rPr>
          <w:sz w:val="24"/>
          <w:szCs w:val="24"/>
        </w:rPr>
        <w:t xml:space="preserve"> separat pentru fiecare </w:t>
      </w:r>
      <w:r w:rsidR="00D868FB" w:rsidRPr="009F229C">
        <w:rPr>
          <w:sz w:val="24"/>
          <w:szCs w:val="24"/>
        </w:rPr>
        <w:t>ID</w:t>
      </w:r>
      <w:r w:rsidRPr="009F229C">
        <w:rPr>
          <w:sz w:val="24"/>
          <w:szCs w:val="24"/>
        </w:rPr>
        <w:t>:</w:t>
      </w:r>
    </w:p>
    <w:p w:rsidR="002A4793" w:rsidRPr="009F229C" w:rsidRDefault="002A4793" w:rsidP="00984DC7">
      <w:pPr>
        <w:pStyle w:val="Heading4"/>
        <w:tabs>
          <w:tab w:val="left" w:pos="709"/>
        </w:tabs>
        <w:spacing w:before="0" w:after="0" w:line="360" w:lineRule="auto"/>
        <w:jc w:val="both"/>
        <w:rPr>
          <w:b w:val="0"/>
          <w:sz w:val="24"/>
          <w:szCs w:val="24"/>
          <w:lang w:val="ro-RO"/>
        </w:rPr>
      </w:pPr>
      <w:r w:rsidRPr="009F229C">
        <w:rPr>
          <w:b w:val="0"/>
          <w:sz w:val="24"/>
          <w:szCs w:val="24"/>
          <w:lang w:val="ro-RO"/>
        </w:rPr>
        <w:t xml:space="preserve">a) poziţia netă contractuală </w:t>
      </w:r>
      <w:r w:rsidR="00C33439" w:rsidRPr="009F229C">
        <w:rPr>
          <w:b w:val="0"/>
          <w:sz w:val="24"/>
          <w:szCs w:val="24"/>
          <w:lang w:val="ro-RO"/>
        </w:rPr>
        <w:t>notificată</w:t>
      </w:r>
      <w:r w:rsidR="00D60D89" w:rsidRPr="009F229C">
        <w:rPr>
          <w:b w:val="0"/>
          <w:position w:val="-12"/>
          <w:sz w:val="24"/>
          <w:szCs w:val="24"/>
          <w:lang w:val="ro-RO"/>
        </w:rPr>
        <w:object w:dxaOrig="7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8pt" o:ole="">
            <v:imagedata r:id="rId8" o:title=""/>
          </v:shape>
          <o:OLEObject Type="Embed" ProgID="Equation.3" ShapeID="_x0000_i1025" DrawAspect="Content" ObjectID="_1578918438" r:id="rId9"/>
        </w:object>
      </w:r>
      <w:r w:rsidRPr="009F229C">
        <w:rPr>
          <w:b w:val="0"/>
          <w:sz w:val="24"/>
          <w:szCs w:val="24"/>
          <w:lang w:val="ro-RO"/>
        </w:rPr>
        <w:t xml:space="preserve"> a unei PRE, alta decât PRE – SN</w:t>
      </w:r>
      <w:r w:rsidR="00DD3C23" w:rsidRPr="009F229C">
        <w:rPr>
          <w:b w:val="0"/>
          <w:sz w:val="24"/>
          <w:szCs w:val="24"/>
          <w:lang w:val="ro-RO"/>
        </w:rPr>
        <w:t>, cu formula</w:t>
      </w:r>
      <w:r w:rsidRPr="009F229C">
        <w:rPr>
          <w:b w:val="0"/>
          <w:sz w:val="24"/>
          <w:szCs w:val="24"/>
          <w:lang w:val="ro-RO"/>
        </w:rPr>
        <w:t>:</w:t>
      </w:r>
    </w:p>
    <w:p w:rsidR="002A4793" w:rsidRPr="009F229C" w:rsidRDefault="00D60D89" w:rsidP="00984DC7">
      <w:pPr>
        <w:pStyle w:val="Heading4"/>
        <w:tabs>
          <w:tab w:val="left" w:pos="709"/>
        </w:tabs>
        <w:spacing w:before="0" w:after="0" w:line="360" w:lineRule="auto"/>
        <w:jc w:val="both"/>
        <w:rPr>
          <w:b w:val="0"/>
          <w:sz w:val="24"/>
          <w:szCs w:val="24"/>
          <w:lang w:val="ro-RO"/>
        </w:rPr>
      </w:pPr>
      <w:r w:rsidRPr="009F229C">
        <w:rPr>
          <w:b w:val="0"/>
          <w:position w:val="-16"/>
          <w:sz w:val="24"/>
          <w:szCs w:val="24"/>
          <w:lang w:val="ro-RO"/>
        </w:rPr>
        <w:object w:dxaOrig="7240" w:dyaOrig="420">
          <v:shape id="_x0000_i1026" type="#_x0000_t75" style="width:362.25pt;height:21pt" o:ole="">
            <v:imagedata r:id="rId10" o:title=""/>
          </v:shape>
          <o:OLEObject Type="Embed" ProgID="Equation.3" ShapeID="_x0000_i1026" DrawAspect="Content" ObjectID="_1578918439" r:id="rId11"/>
        </w:object>
      </w:r>
    </w:p>
    <w:p w:rsidR="002A4793" w:rsidRPr="009F229C" w:rsidRDefault="00DD3C23" w:rsidP="00984DC7">
      <w:pPr>
        <w:tabs>
          <w:tab w:val="left" w:pos="709"/>
        </w:tabs>
        <w:spacing w:line="360" w:lineRule="auto"/>
        <w:jc w:val="both"/>
        <w:outlineLvl w:val="3"/>
        <w:rPr>
          <w:bCs/>
          <w:iCs/>
        </w:rPr>
      </w:pPr>
      <w:r w:rsidRPr="009F229C">
        <w:rPr>
          <w:bCs/>
        </w:rPr>
        <w:t>b</w:t>
      </w:r>
      <w:r w:rsidR="002A4793" w:rsidRPr="009F229C">
        <w:rPr>
          <w:bCs/>
        </w:rPr>
        <w:t>)</w:t>
      </w:r>
      <w:r w:rsidR="00742DB1">
        <w:rPr>
          <w:bCs/>
        </w:rPr>
        <w:t xml:space="preserve"> </w:t>
      </w:r>
      <w:r w:rsidR="002A4793" w:rsidRPr="009F229C">
        <w:rPr>
          <w:bCs/>
        </w:rPr>
        <w:t xml:space="preserve">poziţia netă contractuală </w:t>
      </w:r>
      <w:r w:rsidR="00C33439" w:rsidRPr="009F229C">
        <w:rPr>
          <w:bCs/>
        </w:rPr>
        <w:t>notificată</w:t>
      </w:r>
      <w:r w:rsidR="00D60D89" w:rsidRPr="009F229C">
        <w:rPr>
          <w:bCs/>
          <w:position w:val="-12"/>
        </w:rPr>
        <w:object w:dxaOrig="720" w:dyaOrig="360">
          <v:shape id="_x0000_i1027" type="#_x0000_t75" style="width:36pt;height:18pt" o:ole="">
            <v:imagedata r:id="rId12" o:title=""/>
          </v:shape>
          <o:OLEObject Type="Embed" ProgID="Equation.3" ShapeID="_x0000_i1027" DrawAspect="Content" ObjectID="_1578918440" r:id="rId13"/>
        </w:object>
      </w:r>
      <w:r w:rsidR="002A4793" w:rsidRPr="009F229C">
        <w:rPr>
          <w:bCs/>
        </w:rPr>
        <w:t xml:space="preserve"> a</w:t>
      </w:r>
      <w:r w:rsidR="002A4793" w:rsidRPr="009F229C">
        <w:rPr>
          <w:bCs/>
          <w:iCs/>
        </w:rPr>
        <w:t xml:space="preserve"> PRE – SN</w:t>
      </w:r>
      <w:r w:rsidRPr="009F229C">
        <w:rPr>
          <w:bCs/>
          <w:iCs/>
        </w:rPr>
        <w:t>, cu formula</w:t>
      </w:r>
      <w:r w:rsidR="002A4793" w:rsidRPr="009F229C">
        <w:rPr>
          <w:bCs/>
          <w:iCs/>
        </w:rPr>
        <w:t>:</w:t>
      </w:r>
    </w:p>
    <w:p w:rsidR="002A4793" w:rsidRPr="009F229C" w:rsidRDefault="00E8163F" w:rsidP="00984DC7">
      <w:pPr>
        <w:keepNext/>
        <w:tabs>
          <w:tab w:val="left" w:pos="709"/>
        </w:tabs>
        <w:spacing w:line="360" w:lineRule="auto"/>
        <w:jc w:val="both"/>
        <w:outlineLvl w:val="3"/>
        <w:rPr>
          <w:bCs/>
        </w:rPr>
      </w:pPr>
      <w:r w:rsidRPr="009F229C">
        <w:rPr>
          <w:bCs/>
          <w:position w:val="-14"/>
          <w:sz w:val="28"/>
        </w:rPr>
        <w:object w:dxaOrig="4780" w:dyaOrig="400">
          <v:shape id="_x0000_i1028" type="#_x0000_t75" style="width:238.5pt;height:20.25pt" o:ole="">
            <v:imagedata r:id="rId14" o:title=""/>
          </v:shape>
          <o:OLEObject Type="Embed" ProgID="Equation.3" ShapeID="_x0000_i1028" DrawAspect="Content" ObjectID="_1578918441" r:id="rId15"/>
        </w:object>
      </w:r>
    </w:p>
    <w:p w:rsidR="002A4793" w:rsidRPr="009F229C" w:rsidRDefault="002A4793" w:rsidP="00984DC7">
      <w:pPr>
        <w:tabs>
          <w:tab w:val="left" w:pos="709"/>
        </w:tabs>
        <w:spacing w:line="360" w:lineRule="auto"/>
        <w:rPr>
          <w:szCs w:val="20"/>
        </w:rPr>
      </w:pPr>
      <w:r w:rsidRPr="009F229C">
        <w:rPr>
          <w:szCs w:val="20"/>
        </w:rPr>
        <w:t>unde:</w:t>
      </w:r>
    </w:p>
    <w:p w:rsidR="00C33439" w:rsidRPr="009F229C" w:rsidRDefault="00C33439" w:rsidP="00984DC7">
      <w:pPr>
        <w:tabs>
          <w:tab w:val="left" w:pos="709"/>
        </w:tabs>
        <w:spacing w:line="360" w:lineRule="auto"/>
        <w:jc w:val="both"/>
        <w:outlineLvl w:val="0"/>
      </w:pPr>
      <w:r w:rsidRPr="009F229C">
        <w:rPr>
          <w:b/>
        </w:rPr>
        <w:object w:dxaOrig="720" w:dyaOrig="360">
          <v:shape id="_x0000_i1029" type="#_x0000_t75" style="width:36pt;height:18pt" o:ole="">
            <v:imagedata r:id="rId16" o:title=""/>
          </v:shape>
          <o:OLEObject Type="Embed" ProgID="Equation.3" ShapeID="_x0000_i1029" DrawAspect="Content" ObjectID="_1578918442" r:id="rId17"/>
        </w:object>
      </w:r>
      <w:r w:rsidRPr="009F229C">
        <w:rPr>
          <w:b/>
        </w:rPr>
        <w:t xml:space="preserve"> </w:t>
      </w:r>
      <w:r w:rsidR="006E378B" w:rsidRPr="00646644">
        <w:t>reprezintă</w:t>
      </w:r>
      <w:r w:rsidRPr="009F229C">
        <w:rPr>
          <w:b/>
        </w:rPr>
        <w:t xml:space="preserve"> </w:t>
      </w:r>
      <w:r w:rsidRPr="009F229C">
        <w:t>pozitia netă contractuală notificată a PRE;</w:t>
      </w:r>
    </w:p>
    <w:p w:rsidR="002A4793" w:rsidRPr="009F229C" w:rsidRDefault="00D60D89" w:rsidP="00984DC7">
      <w:pPr>
        <w:tabs>
          <w:tab w:val="left" w:pos="709"/>
        </w:tabs>
        <w:spacing w:line="360" w:lineRule="auto"/>
        <w:jc w:val="both"/>
        <w:outlineLvl w:val="0"/>
      </w:pPr>
      <w:r w:rsidRPr="009F229C">
        <w:rPr>
          <w:position w:val="-12"/>
        </w:rPr>
        <w:object w:dxaOrig="540" w:dyaOrig="360">
          <v:shape id="_x0000_i1030" type="#_x0000_t75" style="width:27pt;height:18pt" o:ole="">
            <v:imagedata r:id="rId18" o:title=""/>
          </v:shape>
          <o:OLEObject Type="Embed" ProgID="Equation.3" ShapeID="_x0000_i1030" DrawAspect="Content" ObjectID="_1578918443" r:id="rId19"/>
        </w:object>
      </w:r>
      <w:r w:rsidR="002A4793" w:rsidRPr="009F229C">
        <w:t xml:space="preserve"> </w:t>
      </w:r>
      <w:r w:rsidR="006E378B">
        <w:t>reprezintă</w:t>
      </w:r>
      <w:r w:rsidR="002A4793" w:rsidRPr="009F229C">
        <w:t xml:space="preserve"> schimburile bloc pe care PRE le-a notificat ca vânzări către o altă PRE</w:t>
      </w:r>
      <w:r w:rsidR="000D3571" w:rsidRPr="009F229C">
        <w:t xml:space="preserve">, inclusiv </w:t>
      </w:r>
      <w:r w:rsidR="00AD5668" w:rsidRPr="009F229C">
        <w:t xml:space="preserve">SB notificate </w:t>
      </w:r>
      <w:r w:rsidR="006A3D1F" w:rsidRPr="009F229C">
        <w:t xml:space="preserve">de furnizorul/furnizorii care nu-și asumă responsabilitatea echilibrării pentru un loc de consum al unui consumator alimentat de mai mulți furnizori aflați în PRE diferite, </w:t>
      </w:r>
      <w:r w:rsidR="00AD5668" w:rsidRPr="009F229C">
        <w:t xml:space="preserve">la </w:t>
      </w:r>
      <w:r w:rsidR="000D3571" w:rsidRPr="009F229C">
        <w:t xml:space="preserve">valoarea consumului asigurat </w:t>
      </w:r>
      <w:r w:rsidR="006A3D1F" w:rsidRPr="009F229C">
        <w:t xml:space="preserve">contractual </w:t>
      </w:r>
      <w:r w:rsidR="000D3571" w:rsidRPr="009F229C">
        <w:t>de</w:t>
      </w:r>
      <w:r w:rsidR="006A3D1F" w:rsidRPr="009F229C">
        <w:t xml:space="preserve"> acesta/aceștia</w:t>
      </w:r>
      <w:r w:rsidR="002A4793" w:rsidRPr="009F229C">
        <w:t>;</w:t>
      </w:r>
    </w:p>
    <w:p w:rsidR="002A4793" w:rsidRPr="009F229C" w:rsidRDefault="00D60D89" w:rsidP="00984DC7">
      <w:pPr>
        <w:tabs>
          <w:tab w:val="left" w:pos="709"/>
        </w:tabs>
        <w:spacing w:line="360" w:lineRule="auto"/>
        <w:jc w:val="both"/>
        <w:outlineLvl w:val="0"/>
      </w:pPr>
      <w:r w:rsidRPr="009F229C">
        <w:rPr>
          <w:position w:val="-14"/>
        </w:rPr>
        <w:object w:dxaOrig="620" w:dyaOrig="380">
          <v:shape id="_x0000_i1031" type="#_x0000_t75" style="width:30.75pt;height:18.75pt" o:ole="">
            <v:imagedata r:id="rId20" o:title=""/>
          </v:shape>
          <o:OLEObject Type="Embed" ProgID="Equation.3" ShapeID="_x0000_i1031" DrawAspect="Content" ObjectID="_1578918444" r:id="rId21"/>
        </w:object>
      </w:r>
      <w:r w:rsidR="002A4793" w:rsidRPr="009F229C">
        <w:t xml:space="preserve"> </w:t>
      </w:r>
      <w:r w:rsidR="006E378B">
        <w:t>reprezintă</w:t>
      </w:r>
      <w:r w:rsidR="002A4793" w:rsidRPr="009F229C">
        <w:t xml:space="preserve"> schimburile bloc  pe care PRE le-a notificat ca achiziţii de la o altă PRE</w:t>
      </w:r>
      <w:r w:rsidR="00AD5668" w:rsidRPr="009F229C">
        <w:t xml:space="preserve">, inclusiv </w:t>
      </w:r>
      <w:r w:rsidR="006A3D1F" w:rsidRPr="009F229C">
        <w:t>SB notificate de furnizorul principal care-și asumă responsabilitatea echilibrării pentru un loc de consum al unui consumator alimentat de mai mulți furnizori aflați în PRE diferite, la valoarea consumului asigurat contractual de furnizor</w:t>
      </w:r>
      <w:r w:rsidR="005D7600" w:rsidRPr="009F229C">
        <w:t>ul/furnizorii din alte PRE</w:t>
      </w:r>
      <w:r w:rsidR="002A4793" w:rsidRPr="009F229C">
        <w:t>;</w:t>
      </w:r>
    </w:p>
    <w:p w:rsidR="002A4793" w:rsidRPr="009F229C" w:rsidRDefault="00D60D89" w:rsidP="00984DC7">
      <w:pPr>
        <w:tabs>
          <w:tab w:val="left" w:pos="709"/>
        </w:tabs>
        <w:spacing w:line="360" w:lineRule="auto"/>
        <w:jc w:val="both"/>
        <w:outlineLvl w:val="0"/>
      </w:pPr>
      <w:r w:rsidRPr="009F229C">
        <w:rPr>
          <w:b/>
          <w:position w:val="-16"/>
          <w:szCs w:val="20"/>
        </w:rPr>
        <w:object w:dxaOrig="700" w:dyaOrig="420">
          <v:shape id="_x0000_i1032" type="#_x0000_t75" style="width:35.25pt;height:21pt" o:ole="">
            <v:imagedata r:id="rId22" o:title=""/>
          </v:shape>
          <o:OLEObject Type="Embed" ProgID="Equation.3" ShapeID="_x0000_i1032" DrawAspect="Content" ObjectID="_1578918445" r:id="rId23"/>
        </w:object>
      </w:r>
      <w:r w:rsidR="002A4793" w:rsidRPr="009F229C">
        <w:t xml:space="preserve"> /</w:t>
      </w:r>
      <w:r w:rsidR="00550EE6" w:rsidRPr="009F229C">
        <w:rPr>
          <w:b/>
          <w:position w:val="-16"/>
          <w:szCs w:val="20"/>
        </w:rPr>
        <w:object w:dxaOrig="660" w:dyaOrig="420">
          <v:shape id="_x0000_i1033" type="#_x0000_t75" style="width:33pt;height:21pt" o:ole="">
            <v:imagedata r:id="rId24" o:title=""/>
          </v:shape>
          <o:OLEObject Type="Embed" ProgID="Equation.3" ShapeID="_x0000_i1033" DrawAspect="Content" ObjectID="_1578918446" r:id="rId25"/>
        </w:object>
      </w:r>
      <w:r w:rsidR="002A4793" w:rsidRPr="009F229C">
        <w:t xml:space="preserve"> </w:t>
      </w:r>
      <w:r w:rsidR="006E378B">
        <w:t>reprezintă</w:t>
      </w:r>
      <w:r w:rsidR="002A4793" w:rsidRPr="009F229C">
        <w:t xml:space="preserve"> cantităţile de </w:t>
      </w:r>
      <w:r w:rsidR="002A4793" w:rsidRPr="009F229C">
        <w:rPr>
          <w:iCs/>
        </w:rPr>
        <w:t>energie de echilibrare</w:t>
      </w:r>
      <w:r w:rsidR="00742DB1">
        <w:rPr>
          <w:iCs/>
        </w:rPr>
        <w:t xml:space="preserve"> </w:t>
      </w:r>
      <w:r w:rsidR="00FF4F89" w:rsidRPr="009F229C">
        <w:t>efectiv livrate</w:t>
      </w:r>
      <w:r w:rsidR="00742DB1">
        <w:t xml:space="preserve"> </w:t>
      </w:r>
      <w:r w:rsidR="002A4793" w:rsidRPr="009F229C">
        <w:t xml:space="preserve">la creștere/la reducere de putere în </w:t>
      </w:r>
      <w:r w:rsidR="00327D12" w:rsidRPr="009F229C">
        <w:t>PE</w:t>
      </w:r>
      <w:r w:rsidR="002A4793" w:rsidRPr="009F229C">
        <w:t xml:space="preserve"> de către </w:t>
      </w:r>
      <w:r w:rsidR="00FF4F89" w:rsidRPr="009F229C">
        <w:t>PPE</w:t>
      </w:r>
      <w:r w:rsidR="002A4793" w:rsidRPr="009F229C">
        <w:t xml:space="preserve"> pentru care PRE şi-a asumat </w:t>
      </w:r>
      <w:r w:rsidR="002A4793" w:rsidRPr="009F229C">
        <w:rPr>
          <w:iCs/>
        </w:rPr>
        <w:t>responsabilitatea echilibrării</w:t>
      </w:r>
      <w:r w:rsidR="00327D12" w:rsidRPr="009F229C">
        <w:rPr>
          <w:iCs/>
        </w:rPr>
        <w:t>, conform tranzacțiilor definitive pe PE ale acest</w:t>
      </w:r>
      <w:r w:rsidR="00763986" w:rsidRPr="009F229C">
        <w:rPr>
          <w:iCs/>
        </w:rPr>
        <w:t>or</w:t>
      </w:r>
      <w:r w:rsidR="00327D12" w:rsidRPr="009F229C">
        <w:rPr>
          <w:iCs/>
        </w:rPr>
        <w:t>a</w:t>
      </w:r>
      <w:r w:rsidR="002A4793" w:rsidRPr="009F229C">
        <w:rPr>
          <w:iCs/>
        </w:rPr>
        <w:t>;</w:t>
      </w:r>
    </w:p>
    <w:p w:rsidR="002A4793" w:rsidRPr="009F229C" w:rsidRDefault="002A4793" w:rsidP="00984DC7">
      <w:pPr>
        <w:tabs>
          <w:tab w:val="left" w:pos="709"/>
        </w:tabs>
        <w:spacing w:line="360" w:lineRule="auto"/>
        <w:jc w:val="both"/>
        <w:outlineLvl w:val="0"/>
      </w:pPr>
      <w:r w:rsidRPr="009F229C">
        <w:rPr>
          <w:b/>
          <w:position w:val="-6"/>
          <w:szCs w:val="20"/>
        </w:rPr>
        <w:object w:dxaOrig="1800" w:dyaOrig="320">
          <v:shape id="_x0000_i1034" type="#_x0000_t75" style="width:90pt;height:15.75pt" o:ole="">
            <v:imagedata r:id="rId26" o:title=""/>
          </v:shape>
          <o:OLEObject Type="Embed" ProgID="Equation.3" ShapeID="_x0000_i1034" DrawAspect="Content" ObjectID="_1578918447" r:id="rId27"/>
        </w:object>
      </w:r>
      <w:r w:rsidRPr="009F229C">
        <w:t xml:space="preserve"> </w:t>
      </w:r>
      <w:r w:rsidR="006E378B">
        <w:t>reprezintă</w:t>
      </w:r>
      <w:r w:rsidRPr="009F229C">
        <w:t xml:space="preserve"> energia </w:t>
      </w:r>
      <w:r w:rsidR="00EA6753" w:rsidRPr="009F229C">
        <w:t xml:space="preserve">electrică </w:t>
      </w:r>
      <w:r w:rsidRPr="009F229C">
        <w:t xml:space="preserve">achiziţionată/vândută de OTS pe PZU și/sau PI pentru asigurarea/livrarea energiei electrice aferente returnării </w:t>
      </w:r>
      <w:r w:rsidR="006C1511" w:rsidRPr="009F229C">
        <w:t>ajutoarelor de avarie/</w:t>
      </w:r>
      <w:r w:rsidRPr="009F229C">
        <w:t>schimburilor neplanificate</w:t>
      </w:r>
      <w:r w:rsidR="00617023" w:rsidRPr="009F229C">
        <w:t xml:space="preserve"> acordate/primite în perioade anterioare sau livrării/primirii ajutoarelor de avarie</w:t>
      </w:r>
      <w:r w:rsidRPr="009F229C">
        <w:t xml:space="preserve">; </w:t>
      </w:r>
    </w:p>
    <w:p w:rsidR="002A4793" w:rsidRPr="009F229C" w:rsidRDefault="002A4793" w:rsidP="00984DC7">
      <w:pPr>
        <w:tabs>
          <w:tab w:val="left" w:pos="709"/>
        </w:tabs>
        <w:spacing w:line="360" w:lineRule="auto"/>
        <w:jc w:val="both"/>
        <w:outlineLvl w:val="0"/>
      </w:pPr>
      <w:r w:rsidRPr="009F229C">
        <w:rPr>
          <w:position w:val="-4"/>
        </w:rPr>
        <w:object w:dxaOrig="420" w:dyaOrig="260">
          <v:shape id="_x0000_i1035" type="#_x0000_t75" style="width:21pt;height:12.75pt" o:ole="">
            <v:imagedata r:id="rId28" o:title=""/>
          </v:shape>
          <o:OLEObject Type="Embed" ProgID="Equation.3" ShapeID="_x0000_i1035" DrawAspect="Content" ObjectID="_1578918448" r:id="rId29"/>
        </w:object>
      </w:r>
      <w:r w:rsidR="006E378B">
        <w:t>reprezintă</w:t>
      </w:r>
      <w:r w:rsidRPr="009F229C">
        <w:t xml:space="preserve"> exporturile </w:t>
      </w:r>
      <w:r w:rsidR="00EA6753" w:rsidRPr="009F229C">
        <w:t>cuprinse în notificările fizice ale</w:t>
      </w:r>
      <w:r w:rsidR="00742DB1">
        <w:t xml:space="preserve"> </w:t>
      </w:r>
      <w:r w:rsidRPr="009F229C">
        <w:t>PRE, altele decât cele aferente programelor de compensare</w:t>
      </w:r>
      <w:r w:rsidR="006C1511" w:rsidRPr="009F229C">
        <w:t>/returnare</w:t>
      </w:r>
      <w:r w:rsidR="00FF0DF4" w:rsidRPr="009F229C">
        <w:t>/acordare</w:t>
      </w:r>
      <w:r w:rsidRPr="009F229C">
        <w:t xml:space="preserve"> a </w:t>
      </w:r>
      <w:r w:rsidR="006C1511" w:rsidRPr="009F229C">
        <w:t>ajutoarelor de avarie/</w:t>
      </w:r>
      <w:r w:rsidRPr="009F229C">
        <w:t>schimburilor neplanificate;</w:t>
      </w:r>
      <w:r w:rsidR="00742DB1">
        <w:t xml:space="preserve"> </w:t>
      </w:r>
      <w:r w:rsidR="00EA6753" w:rsidRPr="009F229C">
        <w:t xml:space="preserve">PRE-SN cuprinde în notificarea fizică toate exporturile </w:t>
      </w:r>
      <w:r w:rsidR="00BD46FD" w:rsidRPr="009F229C">
        <w:t xml:space="preserve">notificate </w:t>
      </w:r>
      <w:r w:rsidR="00EA6753" w:rsidRPr="009F229C">
        <w:t>ale</w:t>
      </w:r>
      <w:r w:rsidR="00742DB1">
        <w:t xml:space="preserve"> </w:t>
      </w:r>
      <w:r w:rsidR="00EA6753" w:rsidRPr="009F229C">
        <w:t xml:space="preserve">tuturor </w:t>
      </w:r>
      <w:r w:rsidR="00617023" w:rsidRPr="009F229C">
        <w:t xml:space="preserve">celorlalte </w:t>
      </w:r>
      <w:r w:rsidR="00EA6753" w:rsidRPr="009F229C">
        <w:t xml:space="preserve">PRE-uri din zona națională de ofertare, precum și pe cele rezultate din tranzitele </w:t>
      </w:r>
      <w:r w:rsidR="00BD46FD" w:rsidRPr="009F229C">
        <w:t>notificate</w:t>
      </w:r>
      <w:r w:rsidR="00EA6753" w:rsidRPr="009F229C">
        <w:t>;</w:t>
      </w:r>
    </w:p>
    <w:p w:rsidR="002E29A1" w:rsidRPr="009F229C" w:rsidRDefault="002A4793" w:rsidP="00984DC7">
      <w:pPr>
        <w:tabs>
          <w:tab w:val="left" w:pos="709"/>
        </w:tabs>
        <w:spacing w:line="360" w:lineRule="auto"/>
        <w:jc w:val="both"/>
        <w:outlineLvl w:val="0"/>
        <w:rPr>
          <w:lang w:val="en-US"/>
        </w:rPr>
      </w:pPr>
      <w:r w:rsidRPr="009F229C">
        <w:rPr>
          <w:position w:val="-4"/>
        </w:rPr>
        <w:object w:dxaOrig="400" w:dyaOrig="260">
          <v:shape id="_x0000_i1036" type="#_x0000_t75" style="width:20.25pt;height:12.75pt" o:ole="">
            <v:imagedata r:id="rId30" o:title=""/>
          </v:shape>
          <o:OLEObject Type="Embed" ProgID="Equation.3" ShapeID="_x0000_i1036" DrawAspect="Content" ObjectID="_1578918449" r:id="rId31"/>
        </w:object>
      </w:r>
      <w:r w:rsidR="006E378B">
        <w:t>reprezintă</w:t>
      </w:r>
      <w:r w:rsidRPr="009F229C">
        <w:t xml:space="preserve"> importurile </w:t>
      </w:r>
      <w:r w:rsidR="00EA6753" w:rsidRPr="009F229C">
        <w:t>cuprinse în notificările fizice ale</w:t>
      </w:r>
      <w:r w:rsidR="00742DB1">
        <w:t xml:space="preserve"> </w:t>
      </w:r>
      <w:r w:rsidRPr="009F229C">
        <w:t>PRE, altele decât cele aferente programelor de compensare</w:t>
      </w:r>
      <w:r w:rsidR="006C1511" w:rsidRPr="009F229C">
        <w:t>/returnare</w:t>
      </w:r>
      <w:r w:rsidR="00FF0DF4" w:rsidRPr="009F229C">
        <w:t>/primire</w:t>
      </w:r>
      <w:r w:rsidRPr="009F229C">
        <w:t xml:space="preserve"> a </w:t>
      </w:r>
      <w:r w:rsidR="006C1511" w:rsidRPr="009F229C">
        <w:t>ajutoarelor de avarie/</w:t>
      </w:r>
      <w:r w:rsidRPr="009F229C">
        <w:t>schimburilor neplanificate;</w:t>
      </w:r>
      <w:r w:rsidR="00EA6753" w:rsidRPr="009F229C">
        <w:t xml:space="preserve"> PRE-SN cuprinde în notificarea fizică toate importurile </w:t>
      </w:r>
      <w:r w:rsidR="00BD46FD" w:rsidRPr="009F229C">
        <w:t xml:space="preserve">notificate </w:t>
      </w:r>
      <w:r w:rsidR="00EA6753" w:rsidRPr="009F229C">
        <w:t xml:space="preserve">ale tuturor </w:t>
      </w:r>
      <w:r w:rsidR="00617023" w:rsidRPr="009F229C">
        <w:t xml:space="preserve">celorlalte </w:t>
      </w:r>
      <w:r w:rsidR="00EA6753" w:rsidRPr="009F229C">
        <w:t xml:space="preserve">PRE-uri din zona națională de ofertare, precum și pe cele rezultate din tranzitele </w:t>
      </w:r>
      <w:r w:rsidR="00BD46FD" w:rsidRPr="009F229C">
        <w:t>notificate</w:t>
      </w:r>
      <w:r w:rsidR="00C33439" w:rsidRPr="009F229C">
        <w:t>.</w:t>
      </w:r>
    </w:p>
    <w:p w:rsidR="00F87EDB" w:rsidRPr="009F229C" w:rsidRDefault="00F87EDB" w:rsidP="00646644">
      <w:pPr>
        <w:pStyle w:val="StyleBodyTextBefore6pt"/>
        <w:numPr>
          <w:ilvl w:val="0"/>
          <w:numId w:val="1"/>
        </w:numPr>
        <w:tabs>
          <w:tab w:val="clear" w:pos="1495"/>
          <w:tab w:val="left" w:pos="709"/>
          <w:tab w:val="num" w:pos="1134"/>
        </w:tabs>
        <w:spacing w:before="120" w:line="360" w:lineRule="auto"/>
        <w:ind w:left="0" w:firstLine="0"/>
        <w:jc w:val="both"/>
        <w:rPr>
          <w:sz w:val="24"/>
          <w:szCs w:val="24"/>
        </w:rPr>
      </w:pPr>
      <w:r w:rsidRPr="009F229C">
        <w:rPr>
          <w:sz w:val="24"/>
          <w:szCs w:val="24"/>
        </w:rPr>
        <w:t xml:space="preserve">Pentru calculul </w:t>
      </w:r>
      <w:r w:rsidR="00550EE6" w:rsidRPr="009F229C">
        <w:rPr>
          <w:sz w:val="24"/>
          <w:szCs w:val="24"/>
        </w:rPr>
        <w:t>poziției nete contractuale</w:t>
      </w:r>
      <w:r w:rsidR="00FA5969" w:rsidRPr="009F229C">
        <w:rPr>
          <w:sz w:val="24"/>
          <w:szCs w:val="24"/>
        </w:rPr>
        <w:t xml:space="preserve"> notificate</w:t>
      </w:r>
      <w:r w:rsidRPr="009F229C">
        <w:rPr>
          <w:sz w:val="24"/>
          <w:szCs w:val="24"/>
        </w:rPr>
        <w:t>, energia total</w:t>
      </w:r>
      <w:r w:rsidR="00EA0263" w:rsidRPr="009F229C">
        <w:rPr>
          <w:sz w:val="24"/>
          <w:szCs w:val="24"/>
        </w:rPr>
        <w:t>ă</w:t>
      </w:r>
      <w:r w:rsidR="0045004E">
        <w:rPr>
          <w:sz w:val="24"/>
          <w:szCs w:val="24"/>
        </w:rPr>
        <w:t xml:space="preserve"> </w:t>
      </w:r>
      <w:r w:rsidR="00FA5969" w:rsidRPr="009F229C">
        <w:rPr>
          <w:sz w:val="24"/>
          <w:szCs w:val="24"/>
        </w:rPr>
        <w:t xml:space="preserve">vândută </w:t>
      </w:r>
      <w:r w:rsidRPr="009F229C">
        <w:rPr>
          <w:sz w:val="24"/>
          <w:szCs w:val="24"/>
        </w:rPr>
        <w:t xml:space="preserve">sau </w:t>
      </w:r>
      <w:r w:rsidR="00FA5969" w:rsidRPr="009F229C">
        <w:rPr>
          <w:sz w:val="24"/>
          <w:szCs w:val="24"/>
        </w:rPr>
        <w:t>achiziționată într-un</w:t>
      </w:r>
      <w:r w:rsidR="0045004E">
        <w:rPr>
          <w:sz w:val="24"/>
          <w:szCs w:val="24"/>
        </w:rPr>
        <w:t xml:space="preserve"> </w:t>
      </w:r>
      <w:r w:rsidR="00D868FB" w:rsidRPr="009F229C">
        <w:rPr>
          <w:sz w:val="24"/>
          <w:szCs w:val="24"/>
        </w:rPr>
        <w:t>ID</w:t>
      </w:r>
      <w:r w:rsidR="00550EE6" w:rsidRPr="009F229C">
        <w:rPr>
          <w:sz w:val="24"/>
          <w:szCs w:val="24"/>
        </w:rPr>
        <w:t xml:space="preserve"> este considerată ca fiind livrată </w:t>
      </w:r>
      <w:r w:rsidR="00FA5969" w:rsidRPr="009F229C">
        <w:rPr>
          <w:sz w:val="24"/>
          <w:szCs w:val="24"/>
        </w:rPr>
        <w:t xml:space="preserve">la putere </w:t>
      </w:r>
      <w:r w:rsidR="00550EE6" w:rsidRPr="009F229C">
        <w:rPr>
          <w:sz w:val="24"/>
          <w:szCs w:val="24"/>
        </w:rPr>
        <w:t>constant</w:t>
      </w:r>
      <w:r w:rsidR="00FA5969" w:rsidRPr="009F229C">
        <w:rPr>
          <w:sz w:val="24"/>
          <w:szCs w:val="24"/>
        </w:rPr>
        <w:t>ă</w:t>
      </w:r>
      <w:r w:rsidR="0045004E">
        <w:rPr>
          <w:sz w:val="24"/>
          <w:szCs w:val="24"/>
        </w:rPr>
        <w:t xml:space="preserve"> </w:t>
      </w:r>
      <w:r w:rsidR="00FA5969" w:rsidRPr="009F229C">
        <w:rPr>
          <w:sz w:val="24"/>
          <w:szCs w:val="24"/>
        </w:rPr>
        <w:t>pe parcursul întregului</w:t>
      </w:r>
      <w:r w:rsidR="0045004E">
        <w:rPr>
          <w:sz w:val="24"/>
          <w:szCs w:val="24"/>
        </w:rPr>
        <w:t xml:space="preserve"> </w:t>
      </w:r>
      <w:r w:rsidR="00D868FB" w:rsidRPr="009F229C">
        <w:rPr>
          <w:sz w:val="24"/>
          <w:szCs w:val="24"/>
        </w:rPr>
        <w:t>ID</w:t>
      </w:r>
      <w:r w:rsidRPr="009F229C">
        <w:rPr>
          <w:sz w:val="24"/>
          <w:szCs w:val="24"/>
        </w:rPr>
        <w:t>.</w:t>
      </w:r>
    </w:p>
    <w:p w:rsidR="00F87EDB" w:rsidRPr="009F229C" w:rsidRDefault="00FA5969" w:rsidP="00646644">
      <w:pPr>
        <w:pStyle w:val="StyleBodyTextBefore6pt"/>
        <w:numPr>
          <w:ilvl w:val="0"/>
          <w:numId w:val="1"/>
        </w:numPr>
        <w:tabs>
          <w:tab w:val="clear" w:pos="1495"/>
          <w:tab w:val="left" w:pos="709"/>
          <w:tab w:val="num" w:pos="993"/>
        </w:tabs>
        <w:spacing w:before="120" w:line="360" w:lineRule="auto"/>
        <w:ind w:left="0" w:firstLine="0"/>
        <w:jc w:val="both"/>
        <w:rPr>
          <w:sz w:val="24"/>
          <w:szCs w:val="24"/>
        </w:rPr>
      </w:pPr>
      <w:r w:rsidRPr="009F229C">
        <w:rPr>
          <w:sz w:val="24"/>
          <w:szCs w:val="24"/>
        </w:rPr>
        <w:t xml:space="preserve">Cantitățile </w:t>
      </w:r>
      <w:r w:rsidR="00550EE6" w:rsidRPr="009F229C">
        <w:rPr>
          <w:sz w:val="24"/>
          <w:szCs w:val="24"/>
        </w:rPr>
        <w:t>c</w:t>
      </w:r>
      <w:r w:rsidR="00F87EDB" w:rsidRPr="009F229C">
        <w:rPr>
          <w:sz w:val="24"/>
          <w:szCs w:val="24"/>
        </w:rPr>
        <w:t>ontract</w:t>
      </w:r>
      <w:r w:rsidRPr="009F229C">
        <w:rPr>
          <w:sz w:val="24"/>
          <w:szCs w:val="24"/>
        </w:rPr>
        <w:t>ate</w:t>
      </w:r>
      <w:r w:rsidR="00F87EDB" w:rsidRPr="009F229C">
        <w:rPr>
          <w:sz w:val="24"/>
          <w:szCs w:val="24"/>
        </w:rPr>
        <w:t xml:space="preserve"> aferente fiecǎrei ore sunt exprimate în MWh</w:t>
      </w:r>
      <w:r w:rsidR="00B76E9B" w:rsidRPr="009F229C">
        <w:rPr>
          <w:sz w:val="24"/>
          <w:szCs w:val="24"/>
        </w:rPr>
        <w:t>, cu 3 zecimale</w:t>
      </w:r>
      <w:r w:rsidR="00F87EDB" w:rsidRPr="009F229C">
        <w:rPr>
          <w:sz w:val="24"/>
          <w:szCs w:val="24"/>
        </w:rPr>
        <w:t>.</w:t>
      </w:r>
    </w:p>
    <w:p w:rsidR="00D026A6" w:rsidRPr="009F229C" w:rsidRDefault="00D026A6" w:rsidP="00984DC7">
      <w:pPr>
        <w:pStyle w:val="StyleBodyTextBefore6pt"/>
        <w:tabs>
          <w:tab w:val="left" w:pos="709"/>
        </w:tabs>
        <w:spacing w:before="120" w:line="360" w:lineRule="auto"/>
        <w:jc w:val="both"/>
        <w:rPr>
          <w:b/>
          <w:sz w:val="24"/>
          <w:szCs w:val="24"/>
        </w:rPr>
      </w:pPr>
    </w:p>
    <w:p w:rsidR="00D026A6"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CD6247">
        <w:rPr>
          <w:b/>
          <w:sz w:val="24"/>
          <w:szCs w:val="24"/>
        </w:rPr>
        <w:t>a 1</w:t>
      </w:r>
      <w:r w:rsidRPr="009F229C">
        <w:rPr>
          <w:b/>
          <w:sz w:val="24"/>
          <w:szCs w:val="24"/>
        </w:rPr>
        <w:t>3</w:t>
      </w:r>
      <w:r w:rsidR="00CD6247">
        <w:rPr>
          <w:b/>
          <w:sz w:val="24"/>
          <w:szCs w:val="24"/>
        </w:rPr>
        <w:t>-a</w:t>
      </w:r>
      <w:r w:rsidRPr="009F229C">
        <w:rPr>
          <w:b/>
          <w:sz w:val="24"/>
          <w:szCs w:val="24"/>
        </w:rPr>
        <w:t xml:space="preserve">. </w:t>
      </w:r>
      <w:r w:rsidR="00D026A6" w:rsidRPr="009F229C">
        <w:rPr>
          <w:b/>
          <w:sz w:val="24"/>
          <w:szCs w:val="24"/>
        </w:rPr>
        <w:t>Poziția netă măsurată a unei PRE</w:t>
      </w:r>
    </w:p>
    <w:p w:rsidR="005C6DDA" w:rsidRPr="009F229C" w:rsidRDefault="005C6DDA" w:rsidP="00984DC7">
      <w:pPr>
        <w:pStyle w:val="StyleBodyTextBefore6pt"/>
        <w:tabs>
          <w:tab w:val="left" w:pos="709"/>
        </w:tabs>
        <w:spacing w:before="120" w:line="360" w:lineRule="auto"/>
        <w:jc w:val="both"/>
        <w:rPr>
          <w:b/>
          <w:sz w:val="24"/>
          <w:szCs w:val="24"/>
        </w:rPr>
      </w:pPr>
    </w:p>
    <w:p w:rsidR="00F87EDB" w:rsidRPr="009F229C" w:rsidRDefault="00F87EDB" w:rsidP="00646644">
      <w:pPr>
        <w:pStyle w:val="StyleBodyTextBefore6pt"/>
        <w:numPr>
          <w:ilvl w:val="0"/>
          <w:numId w:val="1"/>
        </w:numPr>
        <w:tabs>
          <w:tab w:val="clear" w:pos="1495"/>
          <w:tab w:val="left" w:pos="709"/>
          <w:tab w:val="num" w:pos="1134"/>
        </w:tabs>
        <w:spacing w:before="120" w:line="360" w:lineRule="auto"/>
        <w:ind w:left="0" w:firstLine="0"/>
        <w:jc w:val="both"/>
        <w:rPr>
          <w:sz w:val="24"/>
          <w:szCs w:val="24"/>
        </w:rPr>
      </w:pPr>
      <w:r w:rsidRPr="009F229C">
        <w:rPr>
          <w:sz w:val="24"/>
          <w:szCs w:val="24"/>
        </w:rPr>
        <w:t>Livr</w:t>
      </w:r>
      <w:r w:rsidR="00172B86" w:rsidRPr="009F229C">
        <w:rPr>
          <w:sz w:val="24"/>
          <w:szCs w:val="24"/>
        </w:rPr>
        <w:t>ă</w:t>
      </w:r>
      <w:r w:rsidRPr="009F229C">
        <w:rPr>
          <w:sz w:val="24"/>
          <w:szCs w:val="24"/>
        </w:rPr>
        <w:t xml:space="preserve">rile </w:t>
      </w:r>
      <w:r w:rsidR="00550EE6" w:rsidRPr="009F229C">
        <w:rPr>
          <w:sz w:val="24"/>
          <w:szCs w:val="24"/>
        </w:rPr>
        <w:t>mă</w:t>
      </w:r>
      <w:r w:rsidRPr="009F229C">
        <w:rPr>
          <w:sz w:val="24"/>
          <w:szCs w:val="24"/>
        </w:rPr>
        <w:t>surate sunt definite ca fiind livr</w:t>
      </w:r>
      <w:r w:rsidR="00550EE6" w:rsidRPr="009F229C">
        <w:rPr>
          <w:sz w:val="24"/>
          <w:szCs w:val="24"/>
        </w:rPr>
        <w:t>ă</w:t>
      </w:r>
      <w:r w:rsidRPr="009F229C">
        <w:rPr>
          <w:sz w:val="24"/>
          <w:szCs w:val="24"/>
        </w:rPr>
        <w:t xml:space="preserve">rile de </w:t>
      </w:r>
      <w:r w:rsidR="00550EE6" w:rsidRPr="009F229C">
        <w:rPr>
          <w:sz w:val="24"/>
          <w:szCs w:val="24"/>
        </w:rPr>
        <w:t xml:space="preserve">energie electrică </w:t>
      </w:r>
      <w:r w:rsidRPr="009F229C">
        <w:rPr>
          <w:sz w:val="24"/>
          <w:szCs w:val="24"/>
        </w:rPr>
        <w:t xml:space="preserve">ce au fost măsurate într-un </w:t>
      </w:r>
      <w:r w:rsidR="00550EE6" w:rsidRPr="009F229C">
        <w:rPr>
          <w:sz w:val="24"/>
          <w:szCs w:val="24"/>
        </w:rPr>
        <w:t xml:space="preserve">punct de </w:t>
      </w:r>
      <w:r w:rsidR="00CC205A" w:rsidRPr="009F229C">
        <w:rPr>
          <w:sz w:val="24"/>
          <w:szCs w:val="24"/>
        </w:rPr>
        <w:t xml:space="preserve">măsurare </w:t>
      </w:r>
      <w:r w:rsidR="00EA0263" w:rsidRPr="009F229C">
        <w:rPr>
          <w:sz w:val="24"/>
          <w:szCs w:val="24"/>
        </w:rPr>
        <w:t>î</w:t>
      </w:r>
      <w:r w:rsidRPr="009F229C">
        <w:rPr>
          <w:sz w:val="24"/>
          <w:szCs w:val="24"/>
        </w:rPr>
        <w:t xml:space="preserve">ntre SEN </w:t>
      </w:r>
      <w:r w:rsidR="00EA0263" w:rsidRPr="009F229C">
        <w:rPr>
          <w:sz w:val="24"/>
          <w:szCs w:val="24"/>
        </w:rPr>
        <w:t>ș</w:t>
      </w:r>
      <w:r w:rsidRPr="009F229C">
        <w:rPr>
          <w:sz w:val="24"/>
          <w:szCs w:val="24"/>
        </w:rPr>
        <w:t xml:space="preserve">i un </w:t>
      </w:r>
      <w:r w:rsidR="00550EE6" w:rsidRPr="009F229C">
        <w:rPr>
          <w:sz w:val="24"/>
          <w:szCs w:val="24"/>
        </w:rPr>
        <w:t>produc</w:t>
      </w:r>
      <w:r w:rsidR="0033144A" w:rsidRPr="009F229C">
        <w:rPr>
          <w:sz w:val="24"/>
          <w:szCs w:val="24"/>
        </w:rPr>
        <w:t>ă</w:t>
      </w:r>
      <w:r w:rsidR="00550EE6" w:rsidRPr="009F229C">
        <w:rPr>
          <w:sz w:val="24"/>
          <w:szCs w:val="24"/>
        </w:rPr>
        <w:t>tor sau consumator</w:t>
      </w:r>
      <w:r w:rsidRPr="009F229C">
        <w:rPr>
          <w:sz w:val="24"/>
          <w:szCs w:val="24"/>
        </w:rPr>
        <w:t>, dup</w:t>
      </w:r>
      <w:r w:rsidR="00EA0263" w:rsidRPr="009F229C">
        <w:rPr>
          <w:sz w:val="24"/>
          <w:szCs w:val="24"/>
        </w:rPr>
        <w:t>ă</w:t>
      </w:r>
      <w:r w:rsidRPr="009F229C">
        <w:rPr>
          <w:sz w:val="24"/>
          <w:szCs w:val="24"/>
        </w:rPr>
        <w:t xml:space="preserve"> cum este cazul, într-un </w:t>
      </w:r>
      <w:r w:rsidR="00550EE6" w:rsidRPr="009F229C">
        <w:rPr>
          <w:sz w:val="24"/>
          <w:szCs w:val="24"/>
        </w:rPr>
        <w:t xml:space="preserve">punct de </w:t>
      </w:r>
      <w:r w:rsidR="00CC205A" w:rsidRPr="009F229C">
        <w:rPr>
          <w:sz w:val="24"/>
          <w:szCs w:val="24"/>
        </w:rPr>
        <w:t>schimb între</w:t>
      </w:r>
      <w:r w:rsidR="00550EE6" w:rsidRPr="009F229C">
        <w:rPr>
          <w:sz w:val="24"/>
          <w:szCs w:val="24"/>
        </w:rPr>
        <w:t xml:space="preserve"> o rețea electrică a unui operator de rețea </w:t>
      </w:r>
      <w:r w:rsidR="00CC205A" w:rsidRPr="009F229C">
        <w:rPr>
          <w:sz w:val="24"/>
          <w:szCs w:val="24"/>
        </w:rPr>
        <w:t>și</w:t>
      </w:r>
      <w:r w:rsidR="00550EE6" w:rsidRPr="009F229C">
        <w:rPr>
          <w:sz w:val="24"/>
          <w:szCs w:val="24"/>
        </w:rPr>
        <w:t xml:space="preserve"> rețeaua electrică a unui alt operator de rețea</w:t>
      </w:r>
      <w:r w:rsidR="005D510D">
        <w:rPr>
          <w:sz w:val="24"/>
          <w:szCs w:val="24"/>
        </w:rPr>
        <w:t xml:space="preserve"> </w:t>
      </w:r>
      <w:r w:rsidR="00DF1DB8" w:rsidRPr="009F229C">
        <w:rPr>
          <w:sz w:val="24"/>
          <w:szCs w:val="24"/>
        </w:rPr>
        <w:t>sau între SEN și rețeaua unui operator de rețea/un consumator/un producător din alt stat</w:t>
      </w:r>
      <w:r w:rsidRPr="009F229C">
        <w:rPr>
          <w:sz w:val="24"/>
          <w:szCs w:val="24"/>
        </w:rPr>
        <w:t>.</w:t>
      </w:r>
    </w:p>
    <w:p w:rsidR="00F87EDB" w:rsidRPr="009F229C" w:rsidRDefault="00F87EDB" w:rsidP="00646644">
      <w:pPr>
        <w:pStyle w:val="StyleBodyTextBefore6pt"/>
        <w:numPr>
          <w:ilvl w:val="0"/>
          <w:numId w:val="1"/>
        </w:numPr>
        <w:tabs>
          <w:tab w:val="left" w:pos="709"/>
          <w:tab w:val="left" w:pos="1134"/>
        </w:tabs>
        <w:spacing w:before="120" w:line="360" w:lineRule="auto"/>
        <w:ind w:left="0" w:firstLine="0"/>
        <w:jc w:val="both"/>
        <w:rPr>
          <w:sz w:val="24"/>
          <w:szCs w:val="24"/>
        </w:rPr>
      </w:pPr>
      <w:bookmarkStart w:id="42" w:name="_Ref454552273"/>
      <w:r w:rsidRPr="009F229C">
        <w:rPr>
          <w:sz w:val="24"/>
          <w:szCs w:val="24"/>
        </w:rPr>
        <w:t>Urm</w:t>
      </w:r>
      <w:r w:rsidR="00EA0263" w:rsidRPr="009F229C">
        <w:rPr>
          <w:sz w:val="24"/>
          <w:szCs w:val="24"/>
        </w:rPr>
        <w:t>ă</w:t>
      </w:r>
      <w:r w:rsidRPr="009F229C">
        <w:rPr>
          <w:sz w:val="24"/>
          <w:szCs w:val="24"/>
        </w:rPr>
        <w:t xml:space="preserve">toarele schimburi de </w:t>
      </w:r>
      <w:r w:rsidR="00550EE6" w:rsidRPr="009F229C">
        <w:rPr>
          <w:sz w:val="24"/>
          <w:szCs w:val="24"/>
        </w:rPr>
        <w:t>energie electrică sunt definite ca livrări măsurate</w:t>
      </w:r>
      <w:r w:rsidRPr="009F229C">
        <w:rPr>
          <w:sz w:val="24"/>
          <w:szCs w:val="24"/>
        </w:rPr>
        <w:t>:</w:t>
      </w:r>
      <w:bookmarkEnd w:id="42"/>
    </w:p>
    <w:p w:rsidR="00F87EDB" w:rsidRPr="009F229C" w:rsidRDefault="00F87EDB" w:rsidP="00984DC7">
      <w:pPr>
        <w:tabs>
          <w:tab w:val="left" w:pos="709"/>
        </w:tabs>
        <w:spacing w:line="360" w:lineRule="auto"/>
        <w:jc w:val="both"/>
      </w:pPr>
      <w:r w:rsidRPr="009F229C">
        <w:lastRenderedPageBreak/>
        <w:t>a)</w:t>
      </w:r>
      <w:r w:rsidRPr="009F229C">
        <w:tab/>
        <w:t>Produc</w:t>
      </w:r>
      <w:r w:rsidR="006443A4" w:rsidRPr="009F229C">
        <w:t>ț</w:t>
      </w:r>
      <w:r w:rsidRPr="009F229C">
        <w:t xml:space="preserve">ia </w:t>
      </w:r>
      <w:r w:rsidR="00550EE6" w:rsidRPr="009F229C">
        <w:t xml:space="preserve">netă, </w:t>
      </w:r>
      <w:r w:rsidR="006A745C" w:rsidRPr="009F229C">
        <w:t>reprezentând</w:t>
      </w:r>
      <w:r w:rsidR="00550EE6" w:rsidRPr="009F229C">
        <w:t xml:space="preserve"> energia electrică ce este livrată </w:t>
      </w:r>
      <w:r w:rsidR="006443A4" w:rsidRPr="009F229C">
        <w:t>î</w:t>
      </w:r>
      <w:r w:rsidRPr="009F229C">
        <w:t xml:space="preserve">n </w:t>
      </w:r>
      <w:r w:rsidR="00FA5969" w:rsidRPr="009F229C">
        <w:t xml:space="preserve">rețelele electrice de transport/distribuție ale </w:t>
      </w:r>
      <w:r w:rsidRPr="009F229C">
        <w:t>SEN</w:t>
      </w:r>
      <w:r w:rsidR="00CC205A" w:rsidRPr="009F229C">
        <w:t xml:space="preserve"> la un loc de producere</w:t>
      </w:r>
      <w:r w:rsidRPr="009F229C">
        <w:t xml:space="preserve">; </w:t>
      </w:r>
    </w:p>
    <w:p w:rsidR="00F87EDB" w:rsidRPr="009F229C" w:rsidRDefault="00F87EDB" w:rsidP="00984DC7">
      <w:pPr>
        <w:tabs>
          <w:tab w:val="left" w:pos="709"/>
        </w:tabs>
        <w:spacing w:line="360" w:lineRule="auto"/>
        <w:jc w:val="both"/>
      </w:pPr>
      <w:r w:rsidRPr="009F229C">
        <w:t>b)</w:t>
      </w:r>
      <w:r w:rsidRPr="009F229C">
        <w:tab/>
        <w:t xml:space="preserve">Consumul </w:t>
      </w:r>
      <w:r w:rsidR="00550EE6" w:rsidRPr="009F229C">
        <w:t xml:space="preserve">net, </w:t>
      </w:r>
      <w:r w:rsidR="006A745C" w:rsidRPr="009F229C">
        <w:t>reprezentând</w:t>
      </w:r>
      <w:r w:rsidR="00550EE6" w:rsidRPr="009F229C">
        <w:t xml:space="preserve"> energia electrică pe care un consumator o </w:t>
      </w:r>
      <w:r w:rsidRPr="009F229C">
        <w:t xml:space="preserve">preia din </w:t>
      </w:r>
      <w:r w:rsidR="00FA5969" w:rsidRPr="009F229C">
        <w:t xml:space="preserve">rețelele electrice de transport/distribuție ale </w:t>
      </w:r>
      <w:r w:rsidRPr="009F229C">
        <w:t>SEN</w:t>
      </w:r>
      <w:r w:rsidR="00CC205A" w:rsidRPr="009F229C">
        <w:t xml:space="preserve"> la un loc de consum</w:t>
      </w:r>
      <w:r w:rsidRPr="009F229C">
        <w:t>;</w:t>
      </w:r>
    </w:p>
    <w:p w:rsidR="00F87EDB" w:rsidRPr="009F229C" w:rsidRDefault="00F87EDB" w:rsidP="00984DC7">
      <w:pPr>
        <w:tabs>
          <w:tab w:val="left" w:pos="709"/>
        </w:tabs>
        <w:spacing w:line="360" w:lineRule="auto"/>
        <w:jc w:val="both"/>
      </w:pPr>
      <w:r w:rsidRPr="009F229C">
        <w:t>c)</w:t>
      </w:r>
      <w:r w:rsidRPr="009F229C">
        <w:tab/>
        <w:t>Schimbu</w:t>
      </w:r>
      <w:r w:rsidR="00111088" w:rsidRPr="009F229C">
        <w:t>rile</w:t>
      </w:r>
      <w:r w:rsidR="005D510D">
        <w:t xml:space="preserve"> </w:t>
      </w:r>
      <w:r w:rsidR="00550EE6" w:rsidRPr="009F229C">
        <w:t xml:space="preserve">dintre rețelele electrice aparţinînd de doi operatori de rețea </w:t>
      </w:r>
      <w:r w:rsidRPr="009F229C">
        <w:t>diferiţi;</w:t>
      </w:r>
    </w:p>
    <w:p w:rsidR="00F87EDB" w:rsidRPr="009F229C" w:rsidRDefault="00F87EDB" w:rsidP="00984DC7">
      <w:pPr>
        <w:tabs>
          <w:tab w:val="left" w:pos="709"/>
        </w:tabs>
        <w:spacing w:line="360" w:lineRule="auto"/>
        <w:jc w:val="both"/>
      </w:pPr>
      <w:r w:rsidRPr="009F229C">
        <w:t>d)</w:t>
      </w:r>
      <w:r w:rsidRPr="009F229C">
        <w:tab/>
        <w:t>Exporturile realizate din SEN c</w:t>
      </w:r>
      <w:r w:rsidR="006443A4" w:rsidRPr="009F229C">
        <w:t>ă</w:t>
      </w:r>
      <w:r w:rsidRPr="009F229C">
        <w:t xml:space="preserve">tre alte </w:t>
      </w:r>
      <w:r w:rsidR="006443A4" w:rsidRPr="009F229C">
        <w:t>ță</w:t>
      </w:r>
      <w:r w:rsidRPr="009F229C">
        <w:t>ri;</w:t>
      </w:r>
    </w:p>
    <w:p w:rsidR="00F87EDB" w:rsidRPr="009F229C" w:rsidRDefault="00F87EDB" w:rsidP="00984DC7">
      <w:pPr>
        <w:tabs>
          <w:tab w:val="left" w:pos="709"/>
        </w:tabs>
        <w:spacing w:line="360" w:lineRule="auto"/>
        <w:jc w:val="both"/>
      </w:pPr>
      <w:r w:rsidRPr="009F229C">
        <w:t>e)</w:t>
      </w:r>
      <w:r w:rsidRPr="009F229C">
        <w:tab/>
        <w:t xml:space="preserve">Importurile realizate din alte </w:t>
      </w:r>
      <w:r w:rsidR="006443A4" w:rsidRPr="009F229C">
        <w:t>ță</w:t>
      </w:r>
      <w:r w:rsidRPr="009F229C">
        <w:t>ri c</w:t>
      </w:r>
      <w:r w:rsidR="006443A4" w:rsidRPr="009F229C">
        <w:t>ă</w:t>
      </w:r>
      <w:r w:rsidRPr="009F229C">
        <w:t xml:space="preserve">tre SEN; </w:t>
      </w:r>
    </w:p>
    <w:p w:rsidR="00F87EDB" w:rsidRPr="009F229C" w:rsidRDefault="00F87EDB" w:rsidP="00984DC7">
      <w:pPr>
        <w:tabs>
          <w:tab w:val="left" w:pos="709"/>
        </w:tabs>
        <w:spacing w:line="360" w:lineRule="auto"/>
        <w:jc w:val="both"/>
      </w:pPr>
      <w:r w:rsidRPr="009F229C">
        <w:t>f)</w:t>
      </w:r>
      <w:r w:rsidRPr="009F229C">
        <w:tab/>
      </w:r>
      <w:r w:rsidR="00E9069A" w:rsidRPr="009F229C">
        <w:t>CPT</w:t>
      </w:r>
      <w:r w:rsidR="0027348F" w:rsidRPr="009F229C">
        <w:t xml:space="preserve"> al</w:t>
      </w:r>
      <w:r w:rsidR="005D510D">
        <w:t xml:space="preserve"> </w:t>
      </w:r>
      <w:r w:rsidR="00550EE6" w:rsidRPr="009F229C">
        <w:t>r</w:t>
      </w:r>
      <w:r w:rsidRPr="009F229C">
        <w:t>e</w:t>
      </w:r>
      <w:r w:rsidR="006443A4" w:rsidRPr="009F229C">
        <w:t>ț</w:t>
      </w:r>
      <w:r w:rsidRPr="009F229C">
        <w:t>elel</w:t>
      </w:r>
      <w:r w:rsidR="0027348F" w:rsidRPr="009F229C">
        <w:t>or</w:t>
      </w:r>
      <w:r w:rsidRPr="009F229C">
        <w:t xml:space="preserve"> electrice</w:t>
      </w:r>
      <w:r w:rsidR="001152AB" w:rsidRPr="009F229C">
        <w:t xml:space="preserve"> de transport/distribuție</w:t>
      </w:r>
      <w:r w:rsidRPr="009F229C">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43" w:name="_Ref454733221"/>
      <w:r w:rsidRPr="009F229C">
        <w:rPr>
          <w:sz w:val="24"/>
          <w:szCs w:val="24"/>
        </w:rPr>
        <w:t>Pozi</w:t>
      </w:r>
      <w:r w:rsidR="00F44657" w:rsidRPr="009F229C">
        <w:rPr>
          <w:sz w:val="24"/>
          <w:szCs w:val="24"/>
        </w:rPr>
        <w:t>ț</w:t>
      </w:r>
      <w:r w:rsidRPr="009F229C">
        <w:rPr>
          <w:sz w:val="24"/>
          <w:szCs w:val="24"/>
        </w:rPr>
        <w:t xml:space="preserve">ia </w:t>
      </w:r>
      <w:r w:rsidR="00550EE6" w:rsidRPr="009F229C">
        <w:rPr>
          <w:sz w:val="24"/>
          <w:szCs w:val="24"/>
        </w:rPr>
        <w:t>netă măsurată</w:t>
      </w:r>
      <w:r w:rsidR="005D510D">
        <w:rPr>
          <w:sz w:val="24"/>
          <w:szCs w:val="24"/>
        </w:rPr>
        <w:t xml:space="preserve"> </w:t>
      </w:r>
      <w:r w:rsidRPr="009F229C">
        <w:rPr>
          <w:sz w:val="24"/>
          <w:szCs w:val="24"/>
        </w:rPr>
        <w:t xml:space="preserve">a unei PRE, alta decât </w:t>
      </w:r>
      <w:r w:rsidR="00A56746" w:rsidRPr="009F229C">
        <w:rPr>
          <w:sz w:val="24"/>
          <w:szCs w:val="24"/>
        </w:rPr>
        <w:t xml:space="preserve">PRE-SN sau PRE a </w:t>
      </w:r>
      <w:r w:rsidRPr="009F229C">
        <w:rPr>
          <w:sz w:val="24"/>
          <w:szCs w:val="24"/>
        </w:rPr>
        <w:t>un</w:t>
      </w:r>
      <w:r w:rsidR="00A56746" w:rsidRPr="009F229C">
        <w:rPr>
          <w:sz w:val="24"/>
          <w:szCs w:val="24"/>
        </w:rPr>
        <w:t>ui</w:t>
      </w:r>
      <w:r w:rsidR="005D510D">
        <w:rPr>
          <w:sz w:val="24"/>
          <w:szCs w:val="24"/>
        </w:rPr>
        <w:t xml:space="preserve"> </w:t>
      </w:r>
      <w:r w:rsidR="00550EE6" w:rsidRPr="009F229C">
        <w:rPr>
          <w:sz w:val="24"/>
          <w:szCs w:val="24"/>
        </w:rPr>
        <w:t>operator de rețea</w:t>
      </w:r>
      <w:r w:rsidR="00FE15AA" w:rsidRPr="009F229C">
        <w:rPr>
          <w:sz w:val="24"/>
          <w:szCs w:val="24"/>
        </w:rPr>
        <w:t xml:space="preserve"> sau </w:t>
      </w:r>
      <w:r w:rsidR="00A56746" w:rsidRPr="009F229C">
        <w:rPr>
          <w:sz w:val="24"/>
          <w:szCs w:val="24"/>
        </w:rPr>
        <w:t xml:space="preserve">PRE </w:t>
      </w:r>
      <w:r w:rsidR="00FE15AA" w:rsidRPr="009F229C">
        <w:rPr>
          <w:sz w:val="24"/>
          <w:szCs w:val="24"/>
        </w:rPr>
        <w:t>care și-a asumat responsabilitatea echilibrării pentru un operator de rețea</w:t>
      </w:r>
      <w:r w:rsidR="00CE1F51" w:rsidRPr="009F229C">
        <w:rPr>
          <w:sz w:val="24"/>
          <w:szCs w:val="24"/>
        </w:rPr>
        <w:t>,</w:t>
      </w:r>
      <w:r w:rsidR="005D510D">
        <w:rPr>
          <w:sz w:val="24"/>
          <w:szCs w:val="24"/>
        </w:rPr>
        <w:t xml:space="preserve"> </w:t>
      </w:r>
      <w:r w:rsidRPr="009F229C">
        <w:rPr>
          <w:sz w:val="24"/>
          <w:szCs w:val="24"/>
        </w:rPr>
        <w:t>este determinatǎ  dupǎ cum urmeazǎ:</w:t>
      </w:r>
      <w:bookmarkEnd w:id="43"/>
    </w:p>
    <w:p w:rsidR="006A745C" w:rsidRPr="009F229C" w:rsidRDefault="00F87EDB" w:rsidP="00984DC7">
      <w:pPr>
        <w:pStyle w:val="ListParagraph"/>
        <w:numPr>
          <w:ilvl w:val="1"/>
          <w:numId w:val="1"/>
        </w:numPr>
        <w:tabs>
          <w:tab w:val="clear" w:pos="1364"/>
          <w:tab w:val="num" w:pos="567"/>
          <w:tab w:val="left" w:pos="709"/>
        </w:tabs>
        <w:spacing w:line="360" w:lineRule="auto"/>
        <w:ind w:left="0" w:firstLine="0"/>
        <w:jc w:val="both"/>
      </w:pPr>
      <w:r w:rsidRPr="009F229C">
        <w:t>Produc</w:t>
      </w:r>
      <w:r w:rsidR="00F44657" w:rsidRPr="009F229C">
        <w:t>ț</w:t>
      </w:r>
      <w:r w:rsidRPr="009F229C">
        <w:t xml:space="preserve">ia </w:t>
      </w:r>
      <w:r w:rsidR="00550EE6" w:rsidRPr="009F229C">
        <w:t xml:space="preserve">netă agregată </w:t>
      </w:r>
      <w:r w:rsidR="00CC205A" w:rsidRPr="009F229C">
        <w:t>la locurile de producere</w:t>
      </w:r>
      <w:r w:rsidR="00CE1F51" w:rsidRPr="009F229C">
        <w:t xml:space="preserve"> ale </w:t>
      </w:r>
      <w:r w:rsidR="00550EE6" w:rsidRPr="009F229C">
        <w:t xml:space="preserve">producătorilor </w:t>
      </w:r>
      <w:r w:rsidRPr="009F229C">
        <w:t xml:space="preserve">pentru care respectiva PRE </w:t>
      </w:r>
      <w:r w:rsidR="00F44657" w:rsidRPr="009F229C">
        <w:t>ș</w:t>
      </w:r>
      <w:r w:rsidRPr="009F229C">
        <w:t xml:space="preserve">i-a asumat </w:t>
      </w:r>
      <w:r w:rsidR="00550EE6" w:rsidRPr="009F229C">
        <w:t>responsabilitatea echilibrării</w:t>
      </w:r>
      <w:r w:rsidR="00763986" w:rsidRPr="009F229C">
        <w:t xml:space="preserve">, </w:t>
      </w:r>
      <w:r w:rsidR="00093BFD" w:rsidRPr="009F229C">
        <w:t>minus</w:t>
      </w:r>
    </w:p>
    <w:p w:rsidR="00F87EDB" w:rsidRPr="009F229C" w:rsidRDefault="00763986" w:rsidP="00984DC7">
      <w:pPr>
        <w:pStyle w:val="ListParagraph"/>
        <w:numPr>
          <w:ilvl w:val="1"/>
          <w:numId w:val="1"/>
        </w:numPr>
        <w:tabs>
          <w:tab w:val="clear" w:pos="1364"/>
          <w:tab w:val="num" w:pos="567"/>
          <w:tab w:val="left" w:pos="709"/>
        </w:tabs>
        <w:spacing w:line="360" w:lineRule="auto"/>
        <w:ind w:left="0" w:firstLine="0"/>
        <w:jc w:val="both"/>
      </w:pPr>
      <w:r w:rsidRPr="009F229C">
        <w:t>C</w:t>
      </w:r>
      <w:r w:rsidR="00550EE6" w:rsidRPr="009F229C">
        <w:t xml:space="preserve">onsumul net agregat </w:t>
      </w:r>
      <w:r w:rsidR="00CC205A" w:rsidRPr="009F229C">
        <w:t>la locurile de consum</w:t>
      </w:r>
      <w:r w:rsidR="00A455AA" w:rsidRPr="009F229C">
        <w:t xml:space="preserve"> ale </w:t>
      </w:r>
      <w:r w:rsidR="00C13C79" w:rsidRPr="009F229C">
        <w:t>consumatorilor</w:t>
      </w:r>
      <w:r w:rsidR="005D510D">
        <w:t xml:space="preserve"> </w:t>
      </w:r>
      <w:r w:rsidR="00F87EDB" w:rsidRPr="009F229C">
        <w:t xml:space="preserve">pentru care respectiva PRE </w:t>
      </w:r>
      <w:r w:rsidR="00F44657" w:rsidRPr="009F229C">
        <w:t>ș</w:t>
      </w:r>
      <w:r w:rsidR="00F87EDB" w:rsidRPr="009F229C">
        <w:t xml:space="preserve">i-a asumat </w:t>
      </w:r>
      <w:r w:rsidR="00550EE6" w:rsidRPr="009F229C">
        <w:t>responsabilitatea echilibrării</w:t>
      </w:r>
      <w:r w:rsidR="00A455AA" w:rsidRPr="009F229C">
        <w:t xml:space="preserve">; în </w:t>
      </w:r>
      <w:r w:rsidR="005D510D">
        <w:t>situația</w:t>
      </w:r>
      <w:r w:rsidR="005D510D" w:rsidRPr="009F229C">
        <w:t xml:space="preserve"> </w:t>
      </w:r>
      <w:r w:rsidR="00A455AA" w:rsidRPr="009F229C">
        <w:t xml:space="preserve">în care consumul la un </w:t>
      </w:r>
      <w:r w:rsidR="00CC205A" w:rsidRPr="009F229C">
        <w:t>loc de consum</w:t>
      </w:r>
      <w:r w:rsidR="00A455AA" w:rsidRPr="009F229C">
        <w:t xml:space="preserve"> este asigurat de mai mulți furnizori, incluși în PRE diferite, pentru PRE care </w:t>
      </w:r>
      <w:r w:rsidR="000D3571" w:rsidRPr="009F229C">
        <w:t xml:space="preserve">nu </w:t>
      </w:r>
      <w:r w:rsidR="00A455AA" w:rsidRPr="009F229C">
        <w:t>și-a asumat responsabilitatea echilibrării se consideră</w:t>
      </w:r>
      <w:r w:rsidR="000D3571" w:rsidRPr="009F229C">
        <w:t xml:space="preserve"> valoarea zero</w:t>
      </w:r>
      <w:r w:rsidR="005D510D">
        <w:t xml:space="preserve"> </w:t>
      </w:r>
      <w:r w:rsidR="000D3571" w:rsidRPr="009F229C">
        <w:t>pentru</w:t>
      </w:r>
      <w:r w:rsidR="00A455AA" w:rsidRPr="009F229C">
        <w:t xml:space="preserve"> consum</w:t>
      </w:r>
      <w:r w:rsidR="000D3571" w:rsidRPr="009F229C">
        <w:t>ul</w:t>
      </w:r>
      <w:r w:rsidR="00A455AA" w:rsidRPr="009F229C">
        <w:t xml:space="preserve"> măsurat</w:t>
      </w:r>
      <w:r w:rsidR="00F87EDB" w:rsidRPr="009F229C">
        <w:t>.</w:t>
      </w:r>
    </w:p>
    <w:p w:rsidR="002906CF" w:rsidRPr="009F229C" w:rsidRDefault="002906C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La determinarea poziției nete măsurate a PRE-SN, din toate exporturile măsurate pe toate liniile de interconexiune ale SEN cu alte sisteme se scad toate importurile măsurate pe toate liniile de interconexiune ale SEN cu alte sisteme.</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Pozi</w:t>
      </w:r>
      <w:r w:rsidR="00F44657" w:rsidRPr="009F229C">
        <w:rPr>
          <w:sz w:val="24"/>
          <w:szCs w:val="24"/>
        </w:rPr>
        <w:t>ț</w:t>
      </w:r>
      <w:r w:rsidRPr="009F229C">
        <w:rPr>
          <w:sz w:val="24"/>
          <w:szCs w:val="24"/>
        </w:rPr>
        <w:t xml:space="preserve">ia </w:t>
      </w:r>
      <w:r w:rsidR="00550EE6" w:rsidRPr="009F229C">
        <w:rPr>
          <w:sz w:val="24"/>
          <w:szCs w:val="24"/>
        </w:rPr>
        <w:t>netă măsurată</w:t>
      </w:r>
      <w:r w:rsidR="005D510D">
        <w:rPr>
          <w:sz w:val="24"/>
          <w:szCs w:val="24"/>
        </w:rPr>
        <w:t xml:space="preserve"> </w:t>
      </w:r>
      <w:r w:rsidRPr="009F229C">
        <w:rPr>
          <w:sz w:val="24"/>
          <w:szCs w:val="24"/>
        </w:rPr>
        <w:t xml:space="preserve">se determinǎ separat pentru fiecare PRE </w:t>
      </w:r>
      <w:r w:rsidR="00F44657" w:rsidRPr="009F229C">
        <w:rPr>
          <w:sz w:val="24"/>
          <w:szCs w:val="24"/>
        </w:rPr>
        <w:t>ș</w:t>
      </w:r>
      <w:r w:rsidRPr="009F229C">
        <w:rPr>
          <w:sz w:val="24"/>
          <w:szCs w:val="24"/>
        </w:rPr>
        <w:t xml:space="preserve">i pentru </w:t>
      </w:r>
      <w:r w:rsidR="00550EE6" w:rsidRPr="009F229C">
        <w:rPr>
          <w:sz w:val="24"/>
          <w:szCs w:val="24"/>
        </w:rPr>
        <w:t xml:space="preserve">fiecare </w:t>
      </w:r>
      <w:r w:rsidR="00D868FB" w:rsidRPr="009F229C">
        <w:rPr>
          <w:sz w:val="24"/>
          <w:szCs w:val="24"/>
        </w:rPr>
        <w:t>ID</w:t>
      </w:r>
      <w:r w:rsidR="00550EE6" w:rsidRPr="009F229C">
        <w:rPr>
          <w:sz w:val="24"/>
          <w:szCs w:val="24"/>
        </w:rPr>
        <w:t xml:space="preserve"> pe baza valorilor măsurate aprobate</w:t>
      </w:r>
      <w:r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Pentru calculul </w:t>
      </w:r>
      <w:r w:rsidR="00550EE6" w:rsidRPr="009F229C">
        <w:rPr>
          <w:sz w:val="24"/>
          <w:szCs w:val="24"/>
        </w:rPr>
        <w:t xml:space="preserve">pozițiilor nete măsurate, energia totală livrată sau primită </w:t>
      </w:r>
      <w:r w:rsidR="00A47936" w:rsidRPr="009F229C">
        <w:rPr>
          <w:sz w:val="24"/>
          <w:szCs w:val="24"/>
        </w:rPr>
        <w:t>într-un</w:t>
      </w:r>
      <w:r w:rsidR="005D510D">
        <w:rPr>
          <w:sz w:val="24"/>
          <w:szCs w:val="24"/>
        </w:rPr>
        <w:t xml:space="preserve"> </w:t>
      </w:r>
      <w:r w:rsidR="00D868FB" w:rsidRPr="009F229C">
        <w:rPr>
          <w:sz w:val="24"/>
          <w:szCs w:val="24"/>
        </w:rPr>
        <w:t>ID</w:t>
      </w:r>
      <w:r w:rsidR="00550EE6" w:rsidRPr="009F229C">
        <w:rPr>
          <w:sz w:val="24"/>
          <w:szCs w:val="24"/>
        </w:rPr>
        <w:t xml:space="preserve"> este considerată ca fiind livrată </w:t>
      </w:r>
      <w:r w:rsidR="00A47936" w:rsidRPr="009F229C">
        <w:rPr>
          <w:sz w:val="24"/>
          <w:szCs w:val="24"/>
        </w:rPr>
        <w:t xml:space="preserve">la o putere </w:t>
      </w:r>
      <w:r w:rsidR="00550EE6" w:rsidRPr="009F229C">
        <w:rPr>
          <w:sz w:val="24"/>
          <w:szCs w:val="24"/>
        </w:rPr>
        <w:t>constant</w:t>
      </w:r>
      <w:r w:rsidR="00A47936" w:rsidRPr="009F229C">
        <w:rPr>
          <w:sz w:val="24"/>
          <w:szCs w:val="24"/>
        </w:rPr>
        <w:t>ă</w:t>
      </w:r>
      <w:r w:rsidR="00550EE6" w:rsidRPr="009F229C">
        <w:rPr>
          <w:sz w:val="24"/>
          <w:szCs w:val="24"/>
        </w:rPr>
        <w:t xml:space="preserve"> pe parcursul </w:t>
      </w:r>
      <w:r w:rsidR="00A47936" w:rsidRPr="009F229C">
        <w:rPr>
          <w:sz w:val="24"/>
          <w:szCs w:val="24"/>
        </w:rPr>
        <w:t xml:space="preserve">întregului </w:t>
      </w:r>
      <w:r w:rsidR="00D868FB" w:rsidRPr="009F229C">
        <w:rPr>
          <w:sz w:val="24"/>
          <w:szCs w:val="24"/>
        </w:rPr>
        <w:t>ID</w:t>
      </w:r>
      <w:r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Livr</w:t>
      </w:r>
      <w:r w:rsidR="00F44657" w:rsidRPr="009F229C">
        <w:rPr>
          <w:sz w:val="24"/>
          <w:szCs w:val="24"/>
        </w:rPr>
        <w:t>ă</w:t>
      </w:r>
      <w:r w:rsidR="00550EE6" w:rsidRPr="009F229C">
        <w:rPr>
          <w:sz w:val="24"/>
          <w:szCs w:val="24"/>
        </w:rPr>
        <w:t>rile m</w:t>
      </w:r>
      <w:r w:rsidR="00F44657" w:rsidRPr="009F229C">
        <w:rPr>
          <w:sz w:val="24"/>
          <w:szCs w:val="24"/>
        </w:rPr>
        <w:t>ă</w:t>
      </w:r>
      <w:r w:rsidRPr="009F229C">
        <w:rPr>
          <w:sz w:val="24"/>
          <w:szCs w:val="24"/>
        </w:rPr>
        <w:t>surate aferente fiecǎrei ore sunt exprimate în MWh</w:t>
      </w:r>
      <w:r w:rsidR="00B76E9B" w:rsidRPr="009F229C">
        <w:rPr>
          <w:sz w:val="24"/>
          <w:szCs w:val="24"/>
        </w:rPr>
        <w:t>, cu 3 zecimale</w:t>
      </w:r>
      <w:r w:rsidR="00F44657"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pPr>
      <w:r w:rsidRPr="009F229C">
        <w:rPr>
          <w:sz w:val="24"/>
          <w:szCs w:val="24"/>
        </w:rPr>
        <w:t>Pozi</w:t>
      </w:r>
      <w:r w:rsidR="000B6D26" w:rsidRPr="009F229C">
        <w:rPr>
          <w:sz w:val="24"/>
          <w:szCs w:val="24"/>
        </w:rPr>
        <w:t>ț</w:t>
      </w:r>
      <w:r w:rsidRPr="009F229C">
        <w:rPr>
          <w:sz w:val="24"/>
          <w:szCs w:val="24"/>
        </w:rPr>
        <w:t xml:space="preserve">ia </w:t>
      </w:r>
      <w:r w:rsidR="00550EE6" w:rsidRPr="009F229C">
        <w:rPr>
          <w:sz w:val="24"/>
          <w:szCs w:val="24"/>
        </w:rPr>
        <w:t>netă măsurată</w:t>
      </w:r>
      <w:r w:rsidR="005D510D">
        <w:rPr>
          <w:sz w:val="24"/>
          <w:szCs w:val="24"/>
        </w:rPr>
        <w:t xml:space="preserve"> </w:t>
      </w:r>
      <w:r w:rsidRPr="009F229C">
        <w:rPr>
          <w:sz w:val="24"/>
          <w:szCs w:val="24"/>
        </w:rPr>
        <w:t xml:space="preserve">a unei PRE </w:t>
      </w:r>
      <w:r w:rsidR="005D510D">
        <w:rPr>
          <w:sz w:val="24"/>
          <w:szCs w:val="24"/>
        </w:rPr>
        <w:t>înregistrată</w:t>
      </w:r>
      <w:r w:rsidR="005D510D" w:rsidRPr="009F229C">
        <w:rPr>
          <w:sz w:val="24"/>
          <w:szCs w:val="24"/>
        </w:rPr>
        <w:t xml:space="preserve"> </w:t>
      </w:r>
      <w:r w:rsidR="000B6D26" w:rsidRPr="009F229C">
        <w:rPr>
          <w:sz w:val="24"/>
          <w:szCs w:val="24"/>
        </w:rPr>
        <w:t xml:space="preserve">de un </w:t>
      </w:r>
      <w:r w:rsidR="00550EE6" w:rsidRPr="009F229C">
        <w:rPr>
          <w:sz w:val="24"/>
          <w:szCs w:val="24"/>
        </w:rPr>
        <w:t xml:space="preserve">operator de rețea </w:t>
      </w:r>
      <w:r w:rsidRPr="009F229C">
        <w:rPr>
          <w:sz w:val="24"/>
          <w:szCs w:val="24"/>
        </w:rPr>
        <w:t>pentru administra</w:t>
      </w:r>
      <w:r w:rsidR="00632359" w:rsidRPr="009F229C">
        <w:rPr>
          <w:sz w:val="24"/>
          <w:szCs w:val="24"/>
        </w:rPr>
        <w:t>rea</w:t>
      </w:r>
      <w:r w:rsidR="005D510D">
        <w:rPr>
          <w:sz w:val="24"/>
          <w:szCs w:val="24"/>
        </w:rPr>
        <w:t xml:space="preserve"> </w:t>
      </w:r>
      <w:r w:rsidR="00735E67" w:rsidRPr="009F229C">
        <w:rPr>
          <w:sz w:val="24"/>
          <w:szCs w:val="24"/>
        </w:rPr>
        <w:t>diferențelor dintre cantitatea de</w:t>
      </w:r>
      <w:r w:rsidR="005D510D">
        <w:rPr>
          <w:sz w:val="24"/>
          <w:szCs w:val="24"/>
        </w:rPr>
        <w:t xml:space="preserve"> </w:t>
      </w:r>
      <w:r w:rsidR="00CC134B" w:rsidRPr="009F229C">
        <w:rPr>
          <w:sz w:val="24"/>
          <w:szCs w:val="24"/>
        </w:rPr>
        <w:t>energie</w:t>
      </w:r>
      <w:r w:rsidR="00735E67" w:rsidRPr="009F229C">
        <w:rPr>
          <w:sz w:val="24"/>
          <w:szCs w:val="24"/>
        </w:rPr>
        <w:t xml:space="preserve"> electrică achiziționată</w:t>
      </w:r>
      <w:r w:rsidR="00CC134B" w:rsidRPr="009F229C">
        <w:rPr>
          <w:sz w:val="24"/>
          <w:szCs w:val="24"/>
        </w:rPr>
        <w:t xml:space="preserve"> pentru acoperirea </w:t>
      </w:r>
      <w:r w:rsidR="00735E67" w:rsidRPr="009F229C">
        <w:rPr>
          <w:sz w:val="24"/>
          <w:szCs w:val="24"/>
        </w:rPr>
        <w:t>CPT</w:t>
      </w:r>
      <w:r w:rsidR="0027348F" w:rsidRPr="009F229C">
        <w:rPr>
          <w:sz w:val="24"/>
          <w:szCs w:val="24"/>
        </w:rPr>
        <w:t xml:space="preserve"> al</w:t>
      </w:r>
      <w:r w:rsidR="00550EE6" w:rsidRPr="009F229C">
        <w:rPr>
          <w:sz w:val="24"/>
          <w:szCs w:val="24"/>
        </w:rPr>
        <w:t xml:space="preserve"> rețele</w:t>
      </w:r>
      <w:r w:rsidR="0027348F" w:rsidRPr="009F229C">
        <w:rPr>
          <w:sz w:val="24"/>
          <w:szCs w:val="24"/>
        </w:rPr>
        <w:t>i</w:t>
      </w:r>
      <w:r w:rsidR="00550EE6" w:rsidRPr="009F229C">
        <w:rPr>
          <w:sz w:val="24"/>
          <w:szCs w:val="24"/>
        </w:rPr>
        <w:t xml:space="preserve"> electrice </w:t>
      </w:r>
      <w:r w:rsidR="00735E67" w:rsidRPr="009F229C">
        <w:rPr>
          <w:sz w:val="24"/>
          <w:szCs w:val="24"/>
        </w:rPr>
        <w:t xml:space="preserve">și CPT realizat </w:t>
      </w:r>
      <w:r w:rsidR="00550EE6" w:rsidRPr="009F229C">
        <w:rPr>
          <w:sz w:val="24"/>
          <w:szCs w:val="24"/>
        </w:rPr>
        <w:t xml:space="preserve">se va </w:t>
      </w:r>
      <w:r w:rsidR="00D57840" w:rsidRPr="009F229C">
        <w:rPr>
          <w:sz w:val="24"/>
          <w:szCs w:val="24"/>
        </w:rPr>
        <w:t xml:space="preserve">considera </w:t>
      </w:r>
      <w:r w:rsidR="00AF0A0D" w:rsidRPr="009F229C">
        <w:rPr>
          <w:sz w:val="24"/>
          <w:szCs w:val="24"/>
        </w:rPr>
        <w:t xml:space="preserve">drept consum net, și anume la nivelul </w:t>
      </w:r>
      <w:bookmarkStart w:id="44" w:name="_Ref454736835"/>
      <w:bookmarkStart w:id="45" w:name="_Ref454733458"/>
      <w:r w:rsidR="00E9069A" w:rsidRPr="009F229C">
        <w:rPr>
          <w:sz w:val="24"/>
          <w:szCs w:val="24"/>
        </w:rPr>
        <w:t>CPT</w:t>
      </w:r>
      <w:r w:rsidR="000C7F6C" w:rsidRPr="009F229C">
        <w:rPr>
          <w:sz w:val="24"/>
          <w:szCs w:val="24"/>
        </w:rPr>
        <w:t xml:space="preserve"> al</w:t>
      </w:r>
      <w:r w:rsidR="006D7232" w:rsidRPr="009F229C">
        <w:rPr>
          <w:sz w:val="24"/>
          <w:szCs w:val="24"/>
        </w:rPr>
        <w:t xml:space="preserve"> rețele</w:t>
      </w:r>
      <w:r w:rsidR="000C7F6C" w:rsidRPr="009F229C">
        <w:rPr>
          <w:sz w:val="24"/>
          <w:szCs w:val="24"/>
        </w:rPr>
        <w:t>i</w:t>
      </w:r>
      <w:r w:rsidR="006D7232" w:rsidRPr="009F229C">
        <w:rPr>
          <w:sz w:val="24"/>
          <w:szCs w:val="24"/>
        </w:rPr>
        <w:t xml:space="preserve"> electrice din zona de licență a operatorului de rețea</w:t>
      </w:r>
      <w:r w:rsidRPr="009F229C">
        <w:rPr>
          <w:sz w:val="24"/>
          <w:szCs w:val="24"/>
        </w:rPr>
        <w:t>, determinat</w:t>
      </w:r>
      <w:r w:rsidR="005D510D">
        <w:rPr>
          <w:sz w:val="24"/>
          <w:szCs w:val="24"/>
        </w:rPr>
        <w:t xml:space="preserve"> </w:t>
      </w:r>
      <w:r w:rsidR="002A378F" w:rsidRPr="009F229C">
        <w:rPr>
          <w:sz w:val="24"/>
          <w:lang w:val="it-IT"/>
        </w:rPr>
        <w:t>ca fiind diferen</w:t>
      </w:r>
      <w:r w:rsidR="002A378F" w:rsidRPr="009F229C">
        <w:rPr>
          <w:lang w:val="it-IT"/>
        </w:rPr>
        <w:t>ț</w:t>
      </w:r>
      <w:r w:rsidR="002A378F" w:rsidRPr="009F229C">
        <w:rPr>
          <w:sz w:val="24"/>
          <w:lang w:val="it-IT"/>
        </w:rPr>
        <w:t>a dintre cantitatea total</w:t>
      </w:r>
      <w:r w:rsidR="00632359" w:rsidRPr="009F229C">
        <w:rPr>
          <w:sz w:val="24"/>
          <w:szCs w:val="24"/>
          <w:lang w:val="it-IT"/>
        </w:rPr>
        <w:t>ă</w:t>
      </w:r>
      <w:r w:rsidR="002A378F" w:rsidRPr="009F229C">
        <w:rPr>
          <w:sz w:val="24"/>
          <w:lang w:val="it-IT"/>
        </w:rPr>
        <w:t xml:space="preserve"> de </w:t>
      </w:r>
      <w:r w:rsidR="002A378F" w:rsidRPr="009F229C">
        <w:rPr>
          <w:sz w:val="24"/>
          <w:szCs w:val="24"/>
          <w:lang w:val="it-IT"/>
        </w:rPr>
        <w:t xml:space="preserve">energie electrică </w:t>
      </w:r>
      <w:r w:rsidR="00062C16" w:rsidRPr="009F229C">
        <w:rPr>
          <w:sz w:val="24"/>
          <w:szCs w:val="24"/>
          <w:lang w:val="it-IT"/>
        </w:rPr>
        <w:t xml:space="preserve">intrată </w:t>
      </w:r>
      <w:r w:rsidR="002A378F" w:rsidRPr="009F229C">
        <w:rPr>
          <w:sz w:val="24"/>
          <w:szCs w:val="24"/>
          <w:lang w:val="it-IT"/>
        </w:rPr>
        <w:t xml:space="preserve">în </w:t>
      </w:r>
      <w:r w:rsidR="005D510D">
        <w:rPr>
          <w:sz w:val="24"/>
          <w:szCs w:val="24"/>
          <w:lang w:val="it-IT"/>
        </w:rPr>
        <w:t xml:space="preserve">rețeaua din </w:t>
      </w:r>
      <w:r w:rsidR="002A378F" w:rsidRPr="009F229C">
        <w:rPr>
          <w:sz w:val="24"/>
          <w:szCs w:val="24"/>
          <w:lang w:val="it-IT"/>
        </w:rPr>
        <w:t xml:space="preserve">zona de licență în punctele de măsurare și cantitatea totală de energie electrică livrată din </w:t>
      </w:r>
      <w:r w:rsidR="005D510D">
        <w:rPr>
          <w:sz w:val="24"/>
          <w:szCs w:val="24"/>
          <w:lang w:val="it-IT"/>
        </w:rPr>
        <w:t xml:space="preserve">rețeaua din </w:t>
      </w:r>
      <w:r w:rsidR="002A378F" w:rsidRPr="009F229C">
        <w:rPr>
          <w:sz w:val="24"/>
          <w:szCs w:val="24"/>
          <w:lang w:val="it-IT"/>
        </w:rPr>
        <w:t xml:space="preserve">zona de licență în </w:t>
      </w:r>
      <w:r w:rsidR="002A378F" w:rsidRPr="009F229C">
        <w:rPr>
          <w:sz w:val="24"/>
          <w:szCs w:val="24"/>
          <w:lang w:val="it-IT"/>
        </w:rPr>
        <w:lastRenderedPageBreak/>
        <w:t>punctele de măsurare,</w:t>
      </w:r>
      <w:r w:rsidR="002A378F" w:rsidRPr="009F229C">
        <w:rPr>
          <w:sz w:val="24"/>
          <w:lang w:val="it-IT"/>
        </w:rPr>
        <w:t xml:space="preserve"> pe baza </w:t>
      </w:r>
      <w:r w:rsidR="002A378F" w:rsidRPr="009F229C">
        <w:rPr>
          <w:sz w:val="24"/>
          <w:szCs w:val="24"/>
          <w:lang w:val="it-IT"/>
        </w:rPr>
        <w:t>valorilor măsurate aprobate</w:t>
      </w:r>
      <w:r w:rsidR="005D510D">
        <w:rPr>
          <w:sz w:val="24"/>
          <w:szCs w:val="24"/>
          <w:lang w:val="it-IT"/>
        </w:rPr>
        <w:t xml:space="preserve"> </w:t>
      </w:r>
      <w:r w:rsidR="005E4E7E" w:rsidRPr="009F229C">
        <w:rPr>
          <w:sz w:val="24"/>
          <w:szCs w:val="24"/>
        </w:rPr>
        <w:t xml:space="preserve">corespunzătoare următoarelor </w:t>
      </w:r>
      <w:r w:rsidR="003120A4" w:rsidRPr="009F229C">
        <w:rPr>
          <w:sz w:val="24"/>
          <w:szCs w:val="24"/>
        </w:rPr>
        <w:t xml:space="preserve">cantități </w:t>
      </w:r>
      <w:r w:rsidR="005E4E7E" w:rsidRPr="009F229C">
        <w:rPr>
          <w:sz w:val="24"/>
          <w:szCs w:val="24"/>
        </w:rPr>
        <w:t>de energie electrică</w:t>
      </w:r>
      <w:r w:rsidR="002A378F" w:rsidRPr="009F229C">
        <w:rPr>
          <w:lang w:val="it-IT"/>
        </w:rPr>
        <w:t>:</w:t>
      </w:r>
      <w:bookmarkEnd w:id="44"/>
      <w:bookmarkEnd w:id="45"/>
    </w:p>
    <w:p w:rsidR="003120A4" w:rsidRPr="009F229C" w:rsidRDefault="003120A4" w:rsidP="00354D98">
      <w:pPr>
        <w:pStyle w:val="ListParagraph"/>
        <w:numPr>
          <w:ilvl w:val="0"/>
          <w:numId w:val="18"/>
        </w:numPr>
        <w:tabs>
          <w:tab w:val="left" w:pos="709"/>
        </w:tabs>
        <w:spacing w:line="360" w:lineRule="auto"/>
        <w:ind w:left="0" w:firstLine="0"/>
        <w:jc w:val="both"/>
        <w:rPr>
          <w:lang w:val="it-IT"/>
        </w:rPr>
      </w:pPr>
      <w:r w:rsidRPr="009F229C">
        <w:rPr>
          <w:lang w:val="it-IT"/>
        </w:rPr>
        <w:t>energia electrică primită fizic de la alți operatori de rețea, aceasta incluzând, dacă este cazul, şi importurile, plus</w:t>
      </w:r>
    </w:p>
    <w:p w:rsidR="003120A4" w:rsidRPr="009F229C" w:rsidRDefault="003120A4" w:rsidP="00984DC7">
      <w:pPr>
        <w:pStyle w:val="ListParagraph"/>
        <w:numPr>
          <w:ilvl w:val="0"/>
          <w:numId w:val="18"/>
        </w:numPr>
        <w:tabs>
          <w:tab w:val="left" w:pos="709"/>
        </w:tabs>
        <w:spacing w:line="360" w:lineRule="auto"/>
        <w:ind w:left="0" w:firstLine="0"/>
        <w:jc w:val="both"/>
        <w:rPr>
          <w:lang w:val="it-IT"/>
        </w:rPr>
      </w:pPr>
      <w:r w:rsidRPr="009F229C">
        <w:rPr>
          <w:lang w:val="it-IT"/>
        </w:rPr>
        <w:t>producția netă a tuturor unităților de producție care s</w:t>
      </w:r>
      <w:r w:rsidRPr="009F229C">
        <w:t xml:space="preserve">unt conectate la rețeaua electrică a operatorului de rețea </w:t>
      </w:r>
      <w:r w:rsidRPr="009F229C">
        <w:rPr>
          <w:lang w:val="it-IT"/>
        </w:rPr>
        <w:t>r</w:t>
      </w:r>
      <w:r w:rsidRPr="009F229C">
        <w:t>espectiv, minus</w:t>
      </w:r>
    </w:p>
    <w:p w:rsidR="00F87EDB" w:rsidRPr="009F229C" w:rsidRDefault="00FC60B7" w:rsidP="00984DC7">
      <w:pPr>
        <w:pStyle w:val="ListParagraph"/>
        <w:numPr>
          <w:ilvl w:val="0"/>
          <w:numId w:val="18"/>
        </w:numPr>
        <w:tabs>
          <w:tab w:val="left" w:pos="709"/>
        </w:tabs>
        <w:spacing w:line="360" w:lineRule="auto"/>
        <w:ind w:left="0" w:firstLine="0"/>
        <w:jc w:val="both"/>
        <w:rPr>
          <w:lang w:val="it-IT"/>
        </w:rPr>
      </w:pPr>
      <w:r w:rsidRPr="009F229C">
        <w:t xml:space="preserve">energia </w:t>
      </w:r>
      <w:r w:rsidR="006D7232" w:rsidRPr="009F229C">
        <w:t>electrică livrată fizic către alți operatori de rețea</w:t>
      </w:r>
      <w:r w:rsidR="00F87EDB" w:rsidRPr="009F229C">
        <w:t>, aceasta incluz</w:t>
      </w:r>
      <w:r w:rsidR="000B6D26" w:rsidRPr="009F229C">
        <w:t>â</w:t>
      </w:r>
      <w:r w:rsidR="00F87EDB" w:rsidRPr="009F229C">
        <w:t xml:space="preserve">nd, </w:t>
      </w:r>
      <w:r w:rsidR="003120A4" w:rsidRPr="009F229C">
        <w:t>dacă este cazul</w:t>
      </w:r>
      <w:r w:rsidR="00F87EDB" w:rsidRPr="009F229C">
        <w:rPr>
          <w:lang w:val="it-IT"/>
        </w:rPr>
        <w:t xml:space="preserve">, </w:t>
      </w:r>
      <w:r w:rsidR="000B6D26" w:rsidRPr="009F229C">
        <w:rPr>
          <w:lang w:val="it-IT"/>
        </w:rPr>
        <w:t>ș</w:t>
      </w:r>
      <w:r w:rsidR="00F87EDB" w:rsidRPr="009F229C">
        <w:rPr>
          <w:lang w:val="it-IT"/>
        </w:rPr>
        <w:t xml:space="preserve">i </w:t>
      </w:r>
      <w:r w:rsidR="006D7232" w:rsidRPr="009F229C">
        <w:rPr>
          <w:lang w:val="it-IT"/>
        </w:rPr>
        <w:t>e</w:t>
      </w:r>
      <w:r w:rsidR="00F87EDB" w:rsidRPr="009F229C">
        <w:rPr>
          <w:lang w:val="it-IT"/>
        </w:rPr>
        <w:t>xporturile</w:t>
      </w:r>
      <w:r w:rsidR="003120A4" w:rsidRPr="009F229C">
        <w:rPr>
          <w:lang w:val="it-IT"/>
        </w:rPr>
        <w:t>, minus</w:t>
      </w:r>
    </w:p>
    <w:p w:rsidR="00F87EDB" w:rsidRPr="009F229C" w:rsidRDefault="00FC60B7" w:rsidP="00984DC7">
      <w:pPr>
        <w:pStyle w:val="ListParagraph"/>
        <w:numPr>
          <w:ilvl w:val="0"/>
          <w:numId w:val="18"/>
        </w:numPr>
        <w:tabs>
          <w:tab w:val="left" w:pos="709"/>
        </w:tabs>
        <w:spacing w:line="360" w:lineRule="auto"/>
        <w:ind w:left="0" w:firstLine="0"/>
        <w:jc w:val="both"/>
      </w:pPr>
      <w:r w:rsidRPr="009F229C">
        <w:t xml:space="preserve">consumul </w:t>
      </w:r>
      <w:r w:rsidR="006D7232" w:rsidRPr="009F229C">
        <w:t xml:space="preserve">net al tuturor consumatorilor care sunt conectați la rețeaua electrică a operatorului de rețea </w:t>
      </w:r>
      <w:r w:rsidR="00F87EDB" w:rsidRPr="009F229C">
        <w:t>respectiv.</w:t>
      </w:r>
    </w:p>
    <w:p w:rsidR="005719FE" w:rsidRPr="009F229C" w:rsidRDefault="007F3D40"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În situația în care</w:t>
      </w:r>
      <w:r w:rsidR="00C95945" w:rsidRPr="009F229C">
        <w:rPr>
          <w:sz w:val="24"/>
          <w:szCs w:val="24"/>
        </w:rPr>
        <w:t xml:space="preserve"> nu </w:t>
      </w:r>
      <w:r w:rsidR="005D510D" w:rsidRPr="009F229C">
        <w:rPr>
          <w:sz w:val="24"/>
          <w:szCs w:val="24"/>
        </w:rPr>
        <w:t xml:space="preserve">toate punctele de măsurare dintr-o zonă de licență </w:t>
      </w:r>
      <w:r w:rsidRPr="009F229C">
        <w:rPr>
          <w:sz w:val="24"/>
          <w:szCs w:val="24"/>
        </w:rPr>
        <w:t xml:space="preserve">sunt dotate cu echipamente de contorizare </w:t>
      </w:r>
      <w:r w:rsidR="00ED35CF">
        <w:rPr>
          <w:sz w:val="24"/>
          <w:szCs w:val="24"/>
        </w:rPr>
        <w:t>cu rezolu</w:t>
      </w:r>
      <w:r w:rsidR="00CF0803">
        <w:rPr>
          <w:sz w:val="24"/>
          <w:szCs w:val="24"/>
        </w:rPr>
        <w:t>ție la nivel de ID</w:t>
      </w:r>
      <w:r w:rsidR="00C95945" w:rsidRPr="009F229C">
        <w:rPr>
          <w:sz w:val="24"/>
          <w:szCs w:val="24"/>
        </w:rPr>
        <w:t xml:space="preserve">, pentru </w:t>
      </w:r>
      <w:r w:rsidR="00266F52" w:rsidRPr="009F229C">
        <w:rPr>
          <w:sz w:val="24"/>
          <w:szCs w:val="24"/>
        </w:rPr>
        <w:t xml:space="preserve">determinarea </w:t>
      </w:r>
      <w:r w:rsidR="00E9069A" w:rsidRPr="009F229C">
        <w:rPr>
          <w:sz w:val="24"/>
          <w:szCs w:val="24"/>
        </w:rPr>
        <w:t>CPT</w:t>
      </w:r>
      <w:r w:rsidR="005D510D">
        <w:rPr>
          <w:sz w:val="24"/>
          <w:szCs w:val="24"/>
        </w:rPr>
        <w:t xml:space="preserve"> </w:t>
      </w:r>
      <w:r w:rsidR="00266F52" w:rsidRPr="009F229C">
        <w:rPr>
          <w:sz w:val="24"/>
          <w:szCs w:val="24"/>
        </w:rPr>
        <w:t xml:space="preserve">în rețelele electrice în zona de licență corespunzătoare și repartizarea acestuia </w:t>
      </w:r>
      <w:r w:rsidR="005719FE" w:rsidRPr="009F229C">
        <w:rPr>
          <w:sz w:val="24"/>
          <w:szCs w:val="24"/>
        </w:rPr>
        <w:t xml:space="preserve">în fiecare </w:t>
      </w:r>
      <w:r w:rsidR="00D868FB" w:rsidRPr="009F229C">
        <w:rPr>
          <w:sz w:val="24"/>
          <w:szCs w:val="24"/>
        </w:rPr>
        <w:t>ID</w:t>
      </w:r>
      <w:r w:rsidR="00D57840" w:rsidRPr="009F229C">
        <w:rPr>
          <w:sz w:val="24"/>
          <w:szCs w:val="24"/>
        </w:rPr>
        <w:t>, operatorul de rețea în cauză, în calitate de OM, utiliz</w:t>
      </w:r>
      <w:r w:rsidR="005D510D">
        <w:rPr>
          <w:sz w:val="24"/>
          <w:szCs w:val="24"/>
        </w:rPr>
        <w:t>e</w:t>
      </w:r>
      <w:r w:rsidR="00D57840" w:rsidRPr="009F229C">
        <w:rPr>
          <w:sz w:val="24"/>
          <w:szCs w:val="24"/>
        </w:rPr>
        <w:t>a</w:t>
      </w:r>
      <w:r w:rsidR="005D510D">
        <w:rPr>
          <w:sz w:val="24"/>
          <w:szCs w:val="24"/>
        </w:rPr>
        <w:t>ză</w:t>
      </w:r>
      <w:r w:rsidR="005719FE" w:rsidRPr="009F229C">
        <w:rPr>
          <w:sz w:val="24"/>
          <w:szCs w:val="24"/>
        </w:rPr>
        <w:t>:</w:t>
      </w:r>
    </w:p>
    <w:p w:rsidR="00266F52" w:rsidRPr="009F229C" w:rsidRDefault="00266F52" w:rsidP="00984DC7">
      <w:pPr>
        <w:pStyle w:val="StyleBodyTextBefore6pt"/>
        <w:numPr>
          <w:ilvl w:val="1"/>
          <w:numId w:val="12"/>
        </w:numPr>
        <w:tabs>
          <w:tab w:val="left" w:pos="709"/>
        </w:tabs>
        <w:spacing w:before="120" w:line="360" w:lineRule="auto"/>
        <w:ind w:left="0" w:firstLine="0"/>
        <w:jc w:val="both"/>
        <w:rPr>
          <w:sz w:val="24"/>
          <w:szCs w:val="24"/>
        </w:rPr>
      </w:pPr>
      <w:r w:rsidRPr="009F229C">
        <w:rPr>
          <w:sz w:val="24"/>
          <w:szCs w:val="24"/>
        </w:rPr>
        <w:t xml:space="preserve">procedura pentru determinarea </w:t>
      </w:r>
      <w:r w:rsidR="00E9069A" w:rsidRPr="009F229C">
        <w:rPr>
          <w:sz w:val="24"/>
          <w:szCs w:val="24"/>
        </w:rPr>
        <w:t>CPT</w:t>
      </w:r>
      <w:r w:rsidRPr="009F229C">
        <w:rPr>
          <w:sz w:val="24"/>
          <w:szCs w:val="24"/>
        </w:rPr>
        <w:t xml:space="preserve"> în rețelele electrice de distribuție, </w:t>
      </w:r>
      <w:r w:rsidR="005D510D">
        <w:rPr>
          <w:sz w:val="24"/>
          <w:szCs w:val="24"/>
        </w:rPr>
        <w:t xml:space="preserve">elaborată și </w:t>
      </w:r>
      <w:r w:rsidRPr="009F229C">
        <w:rPr>
          <w:sz w:val="24"/>
          <w:szCs w:val="24"/>
        </w:rPr>
        <w:t>aprobată de ANRE,</w:t>
      </w:r>
    </w:p>
    <w:p w:rsidR="000D20E6" w:rsidRPr="009F229C" w:rsidRDefault="000D20E6" w:rsidP="00984DC7">
      <w:pPr>
        <w:pStyle w:val="StyleBodyTextBefore6pt"/>
        <w:numPr>
          <w:ilvl w:val="1"/>
          <w:numId w:val="12"/>
        </w:numPr>
        <w:tabs>
          <w:tab w:val="left" w:pos="709"/>
        </w:tabs>
        <w:spacing w:before="120" w:line="360" w:lineRule="auto"/>
        <w:ind w:left="0" w:firstLine="0"/>
        <w:jc w:val="both"/>
        <w:rPr>
          <w:sz w:val="24"/>
          <w:szCs w:val="24"/>
        </w:rPr>
      </w:pPr>
      <w:r w:rsidRPr="009F229C">
        <w:rPr>
          <w:sz w:val="24"/>
          <w:szCs w:val="24"/>
        </w:rPr>
        <w:t>p</w:t>
      </w:r>
      <w:r w:rsidR="005719FE" w:rsidRPr="009F229C">
        <w:rPr>
          <w:sz w:val="24"/>
          <w:szCs w:val="24"/>
        </w:rPr>
        <w:t>rofilurile specifice de consum ale fiecărei categorii de consumatori, determinate pe baza unei proceduri elaborate de operatorul de rețea</w:t>
      </w:r>
      <w:r w:rsidRPr="009F229C">
        <w:rPr>
          <w:sz w:val="24"/>
          <w:szCs w:val="24"/>
        </w:rPr>
        <w:t xml:space="preserve"> și aprobate de ANRE</w:t>
      </w:r>
      <w:r w:rsidR="005719FE" w:rsidRPr="009F229C">
        <w:rPr>
          <w:sz w:val="24"/>
          <w:szCs w:val="24"/>
        </w:rPr>
        <w:t xml:space="preserve">  și</w:t>
      </w:r>
    </w:p>
    <w:p w:rsidR="005E4E7E" w:rsidRPr="009F229C" w:rsidRDefault="005719FE" w:rsidP="00984DC7">
      <w:pPr>
        <w:pStyle w:val="StyleBodyTextBefore6pt"/>
        <w:numPr>
          <w:ilvl w:val="1"/>
          <w:numId w:val="12"/>
        </w:numPr>
        <w:tabs>
          <w:tab w:val="left" w:pos="709"/>
        </w:tabs>
        <w:spacing w:before="120" w:line="360" w:lineRule="auto"/>
        <w:ind w:left="0" w:firstLine="0"/>
        <w:jc w:val="both"/>
        <w:rPr>
          <w:sz w:val="24"/>
          <w:szCs w:val="24"/>
        </w:rPr>
      </w:pPr>
      <w:r w:rsidRPr="009F229C">
        <w:rPr>
          <w:sz w:val="24"/>
          <w:szCs w:val="24"/>
        </w:rPr>
        <w:t>procedura pentru determinarea și utilizarea profilului rezidual de consum</w:t>
      </w:r>
      <w:r w:rsidR="00D57840" w:rsidRPr="009F229C">
        <w:rPr>
          <w:sz w:val="24"/>
          <w:szCs w:val="24"/>
        </w:rPr>
        <w:t>,</w:t>
      </w:r>
      <w:r w:rsidRPr="009F229C">
        <w:rPr>
          <w:sz w:val="24"/>
          <w:szCs w:val="24"/>
        </w:rPr>
        <w:t xml:space="preserve"> </w:t>
      </w:r>
      <w:r w:rsidR="00ED35CF">
        <w:rPr>
          <w:sz w:val="24"/>
          <w:szCs w:val="24"/>
        </w:rPr>
        <w:t xml:space="preserve">elaborată și </w:t>
      </w:r>
      <w:r w:rsidRPr="009F229C">
        <w:rPr>
          <w:sz w:val="24"/>
          <w:szCs w:val="24"/>
        </w:rPr>
        <w:t>aprobată de ANRE.</w:t>
      </w:r>
    </w:p>
    <w:p w:rsidR="0087687A" w:rsidRPr="009F229C" w:rsidRDefault="00E9069A"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lang w:val="it-IT"/>
        </w:rPr>
        <w:t>CPT</w:t>
      </w:r>
      <w:r w:rsidR="0027348F" w:rsidRPr="009F229C">
        <w:rPr>
          <w:sz w:val="24"/>
          <w:lang w:val="it-IT"/>
        </w:rPr>
        <w:t xml:space="preserve"> al</w:t>
      </w:r>
      <w:r w:rsidR="0087687A" w:rsidRPr="009F229C">
        <w:rPr>
          <w:sz w:val="24"/>
          <w:lang w:val="it-IT"/>
        </w:rPr>
        <w:t xml:space="preserve"> rețele</w:t>
      </w:r>
      <w:r w:rsidR="0027348F" w:rsidRPr="009F229C">
        <w:rPr>
          <w:sz w:val="24"/>
          <w:lang w:val="it-IT"/>
        </w:rPr>
        <w:t>i</w:t>
      </w:r>
      <w:r w:rsidR="0087687A" w:rsidRPr="009F229C">
        <w:rPr>
          <w:sz w:val="24"/>
          <w:lang w:val="it-IT"/>
        </w:rPr>
        <w:t xml:space="preserve"> electrice determinat conform prevederilor </w:t>
      </w:r>
      <w:r w:rsidR="00767512">
        <w:fldChar w:fldCharType="begin"/>
      </w:r>
      <w:r w:rsidR="00767512">
        <w:instrText xml:space="preserve"> REF _Ref454736835 \r \h  \* MERGEFORMAT </w:instrText>
      </w:r>
      <w:r w:rsidR="00767512">
        <w:fldChar w:fldCharType="separate"/>
      </w:r>
      <w:r w:rsidR="00002170">
        <w:rPr>
          <w:sz w:val="24"/>
          <w:lang w:val="it-IT"/>
        </w:rPr>
        <w:t>a</w:t>
      </w:r>
      <w:r w:rsidR="006179B5" w:rsidRPr="006179B5">
        <w:rPr>
          <w:sz w:val="24"/>
          <w:lang w:val="it-IT"/>
        </w:rPr>
        <w:t>rt. 107</w:t>
      </w:r>
      <w:r w:rsidR="00767512">
        <w:fldChar w:fldCharType="end"/>
      </w:r>
      <w:r w:rsidR="00707C53">
        <w:t xml:space="preserve"> </w:t>
      </w:r>
      <w:r w:rsidR="00CF0803">
        <w:rPr>
          <w:sz w:val="24"/>
          <w:lang w:val="it-IT"/>
        </w:rPr>
        <w:t>este</w:t>
      </w:r>
      <w:r w:rsidR="0087687A" w:rsidRPr="009F229C">
        <w:rPr>
          <w:sz w:val="24"/>
          <w:lang w:val="it-IT"/>
        </w:rPr>
        <w:t xml:space="preserve"> considerat valo</w:t>
      </w:r>
      <w:r w:rsidR="0027348F" w:rsidRPr="009F229C">
        <w:rPr>
          <w:sz w:val="24"/>
          <w:lang w:val="it-IT"/>
        </w:rPr>
        <w:t>a</w:t>
      </w:r>
      <w:r w:rsidR="0087687A" w:rsidRPr="009F229C">
        <w:rPr>
          <w:sz w:val="24"/>
          <w:lang w:val="it-IT"/>
        </w:rPr>
        <w:t>r</w:t>
      </w:r>
      <w:r w:rsidR="0027348F" w:rsidRPr="009F229C">
        <w:rPr>
          <w:sz w:val="24"/>
          <w:lang w:val="it-IT"/>
        </w:rPr>
        <w:t>e</w:t>
      </w:r>
      <w:r w:rsidR="0087687A" w:rsidRPr="009F229C">
        <w:rPr>
          <w:sz w:val="24"/>
          <w:lang w:val="it-IT"/>
        </w:rPr>
        <w:t xml:space="preserve"> măsurat</w:t>
      </w:r>
      <w:r w:rsidR="0027348F" w:rsidRPr="009F229C">
        <w:rPr>
          <w:sz w:val="24"/>
          <w:lang w:val="it-IT"/>
        </w:rPr>
        <w:t>ă</w:t>
      </w:r>
      <w:r w:rsidR="0087687A" w:rsidRPr="009F229C">
        <w:rPr>
          <w:sz w:val="24"/>
          <w:lang w:val="it-IT"/>
        </w:rPr>
        <w:t xml:space="preserve"> aprobat</w:t>
      </w:r>
      <w:r w:rsidR="0027348F" w:rsidRPr="009F229C">
        <w:rPr>
          <w:sz w:val="24"/>
          <w:lang w:val="it-IT"/>
        </w:rPr>
        <w:t>ă</w:t>
      </w:r>
      <w:r w:rsidR="0087687A" w:rsidRPr="009F229C">
        <w:rPr>
          <w:sz w:val="24"/>
          <w:lang w:val="it-IT"/>
        </w:rPr>
        <w:t>.</w:t>
      </w:r>
    </w:p>
    <w:p w:rsidR="00D57840" w:rsidRPr="009F229C" w:rsidRDefault="00AF0A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Poziția netă măsurată a unei PRE care a preluat responsabilitatea echilibrării pentru administrarea </w:t>
      </w:r>
      <w:r w:rsidR="00372D7C" w:rsidRPr="009F229C">
        <w:rPr>
          <w:sz w:val="24"/>
          <w:szCs w:val="24"/>
        </w:rPr>
        <w:t>CPT</w:t>
      </w:r>
      <w:r w:rsidR="0027348F" w:rsidRPr="009F229C">
        <w:rPr>
          <w:sz w:val="24"/>
          <w:szCs w:val="24"/>
        </w:rPr>
        <w:t xml:space="preserve"> al</w:t>
      </w:r>
      <w:r w:rsidRPr="009F229C">
        <w:rPr>
          <w:sz w:val="24"/>
          <w:szCs w:val="24"/>
        </w:rPr>
        <w:t xml:space="preserve"> unui operator de rețea se determină conform </w:t>
      </w:r>
      <w:r w:rsidR="00767512">
        <w:fldChar w:fldCharType="begin"/>
      </w:r>
      <w:r w:rsidR="00767512">
        <w:instrText xml:space="preserve"> REF _Ref454733221 \r \h  \* MERGEFORMAT </w:instrText>
      </w:r>
      <w:r w:rsidR="00767512">
        <w:fldChar w:fldCharType="separate"/>
      </w:r>
      <w:r w:rsidR="00002170">
        <w:rPr>
          <w:sz w:val="24"/>
          <w:szCs w:val="24"/>
        </w:rPr>
        <w:t>a</w:t>
      </w:r>
      <w:r w:rsidR="006179B5" w:rsidRPr="006179B5">
        <w:rPr>
          <w:sz w:val="24"/>
          <w:szCs w:val="24"/>
        </w:rPr>
        <w:t>rt. 102</w:t>
      </w:r>
      <w:r w:rsidR="00767512">
        <w:fldChar w:fldCharType="end"/>
      </w:r>
      <w:r w:rsidRPr="009F229C">
        <w:rPr>
          <w:sz w:val="24"/>
          <w:szCs w:val="24"/>
        </w:rPr>
        <w:t xml:space="preserve">, în care consumul include și consumul net aferent </w:t>
      </w:r>
      <w:r w:rsidR="00372D7C" w:rsidRPr="009F229C">
        <w:rPr>
          <w:sz w:val="24"/>
          <w:szCs w:val="24"/>
        </w:rPr>
        <w:t>CPT</w:t>
      </w:r>
      <w:r w:rsidR="0027348F" w:rsidRPr="009F229C">
        <w:rPr>
          <w:sz w:val="24"/>
          <w:szCs w:val="24"/>
        </w:rPr>
        <w:t xml:space="preserve"> al</w:t>
      </w:r>
      <w:r w:rsidRPr="009F229C">
        <w:rPr>
          <w:sz w:val="24"/>
          <w:szCs w:val="24"/>
        </w:rPr>
        <w:t xml:space="preserve"> rețele</w:t>
      </w:r>
      <w:r w:rsidR="0027348F" w:rsidRPr="009F229C">
        <w:rPr>
          <w:sz w:val="24"/>
          <w:szCs w:val="24"/>
        </w:rPr>
        <w:t>i</w:t>
      </w:r>
      <w:r w:rsidRPr="009F229C">
        <w:rPr>
          <w:sz w:val="24"/>
          <w:szCs w:val="24"/>
        </w:rPr>
        <w:t xml:space="preserve">, determinat conform </w:t>
      </w:r>
      <w:r w:rsidR="00767512">
        <w:fldChar w:fldCharType="begin"/>
      </w:r>
      <w:r w:rsidR="00767512">
        <w:instrText xml:space="preserve"> REF _Ref454733458 \r \h  \* MERGEFORMAT </w:instrText>
      </w:r>
      <w:r w:rsidR="00767512">
        <w:fldChar w:fldCharType="separate"/>
      </w:r>
      <w:r w:rsidR="00002170">
        <w:rPr>
          <w:sz w:val="24"/>
          <w:szCs w:val="24"/>
        </w:rPr>
        <w:t>a</w:t>
      </w:r>
      <w:r w:rsidR="006179B5" w:rsidRPr="006179B5">
        <w:rPr>
          <w:sz w:val="24"/>
          <w:szCs w:val="24"/>
        </w:rPr>
        <w:t>rt. 107</w:t>
      </w:r>
      <w:r w:rsidR="00767512">
        <w:fldChar w:fldCharType="end"/>
      </w:r>
      <w:r w:rsidR="00605991" w:rsidRPr="009F229C">
        <w:rPr>
          <w:sz w:val="24"/>
          <w:szCs w:val="24"/>
        </w:rPr>
        <w:t>.</w:t>
      </w:r>
    </w:p>
    <w:p w:rsidR="00CB0445" w:rsidRPr="009F229C" w:rsidRDefault="00CB0445" w:rsidP="00984DC7">
      <w:pPr>
        <w:pStyle w:val="StyleBodyTextBefore6pt"/>
        <w:tabs>
          <w:tab w:val="left" w:pos="709"/>
        </w:tabs>
        <w:spacing w:before="120" w:line="360" w:lineRule="auto"/>
        <w:jc w:val="both"/>
        <w:rPr>
          <w:b/>
          <w:sz w:val="24"/>
          <w:szCs w:val="24"/>
        </w:rPr>
      </w:pPr>
    </w:p>
    <w:p w:rsidR="00CB0445"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CD6247">
        <w:rPr>
          <w:b/>
          <w:sz w:val="24"/>
          <w:szCs w:val="24"/>
        </w:rPr>
        <w:t>a 14-a</w:t>
      </w:r>
      <w:r w:rsidRPr="009F229C">
        <w:rPr>
          <w:b/>
          <w:sz w:val="24"/>
          <w:szCs w:val="24"/>
        </w:rPr>
        <w:t xml:space="preserve">. </w:t>
      </w:r>
      <w:r w:rsidR="00CB0445" w:rsidRPr="009F229C">
        <w:rPr>
          <w:b/>
          <w:sz w:val="24"/>
          <w:szCs w:val="24"/>
        </w:rPr>
        <w:t>Dezechilibrul unei PRE</w:t>
      </w:r>
    </w:p>
    <w:p w:rsidR="00A231D1" w:rsidRPr="009F229C" w:rsidRDefault="00A231D1" w:rsidP="00984DC7">
      <w:pPr>
        <w:pStyle w:val="StyleBodyTextBefore6pt"/>
        <w:tabs>
          <w:tab w:val="left" w:pos="709"/>
        </w:tabs>
        <w:spacing w:before="120" w:line="360" w:lineRule="auto"/>
        <w:jc w:val="both"/>
        <w:rPr>
          <w:b/>
          <w:sz w:val="24"/>
          <w:szCs w:val="24"/>
        </w:rPr>
      </w:pP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Dezechilibrul unei </w:t>
      </w:r>
      <w:r w:rsidR="006D7232" w:rsidRPr="009F229C">
        <w:rPr>
          <w:sz w:val="24"/>
          <w:szCs w:val="24"/>
        </w:rPr>
        <w:t>părți responsabile cu echilibrarea este dezechilibrul respective</w:t>
      </w:r>
      <w:r w:rsidRPr="009F229C">
        <w:rPr>
          <w:sz w:val="24"/>
          <w:szCs w:val="24"/>
        </w:rPr>
        <w:t xml:space="preserve">i PRE </w:t>
      </w:r>
      <w:r w:rsidR="000B6D26" w:rsidRPr="009F229C">
        <w:rPr>
          <w:sz w:val="24"/>
          <w:szCs w:val="24"/>
        </w:rPr>
        <w:t>î</w:t>
      </w:r>
      <w:r w:rsidRPr="009F229C">
        <w:rPr>
          <w:sz w:val="24"/>
          <w:szCs w:val="24"/>
        </w:rPr>
        <w:t xml:space="preserve">n fiecare </w:t>
      </w:r>
      <w:r w:rsidR="00D868FB" w:rsidRPr="009F229C">
        <w:rPr>
          <w:sz w:val="24"/>
          <w:szCs w:val="24"/>
        </w:rPr>
        <w:t>ID</w:t>
      </w:r>
      <w:r w:rsidR="00CF0803">
        <w:rPr>
          <w:sz w:val="24"/>
          <w:szCs w:val="24"/>
        </w:rPr>
        <w:t xml:space="preserve"> </w:t>
      </w:r>
      <w:r w:rsidR="000B6D26" w:rsidRPr="009F229C">
        <w:rPr>
          <w:sz w:val="24"/>
          <w:szCs w:val="24"/>
        </w:rPr>
        <w:t>ș</w:t>
      </w:r>
      <w:r w:rsidRPr="009F229C">
        <w:rPr>
          <w:sz w:val="24"/>
          <w:szCs w:val="24"/>
        </w:rPr>
        <w:t xml:space="preserve">i include </w:t>
      </w:r>
      <w:r w:rsidR="006D7232" w:rsidRPr="009F229C">
        <w:rPr>
          <w:sz w:val="24"/>
          <w:szCs w:val="24"/>
        </w:rPr>
        <w:t>dezechilibrele individuale ale titularilor de licenţă</w:t>
      </w:r>
      <w:r w:rsidR="003B2BDC" w:rsidRPr="009F229C">
        <w:rPr>
          <w:sz w:val="24"/>
          <w:szCs w:val="24"/>
        </w:rPr>
        <w:t xml:space="preserve"> </w:t>
      </w:r>
      <w:r w:rsidR="003B2BDC" w:rsidRPr="009F229C">
        <w:rPr>
          <w:sz w:val="24"/>
          <w:szCs w:val="24"/>
        </w:rPr>
        <w:lastRenderedPageBreak/>
        <w:t>înregistrați ca PRE</w:t>
      </w:r>
      <w:r w:rsidR="0000581D" w:rsidRPr="009F229C">
        <w:rPr>
          <w:sz w:val="24"/>
          <w:szCs w:val="24"/>
        </w:rPr>
        <w:t xml:space="preserve"> și ale </w:t>
      </w:r>
      <w:r w:rsidR="00CF45DF" w:rsidRPr="009F229C">
        <w:rPr>
          <w:sz w:val="24"/>
          <w:szCs w:val="24"/>
        </w:rPr>
        <w:t>producătorilor exceptați prin lege de la obligația licențierii</w:t>
      </w:r>
      <w:r w:rsidR="003B2BDC" w:rsidRPr="009F229C">
        <w:rPr>
          <w:sz w:val="24"/>
          <w:szCs w:val="24"/>
        </w:rPr>
        <w:t>,</w:t>
      </w:r>
      <w:r w:rsidR="00CF0803">
        <w:rPr>
          <w:sz w:val="24"/>
          <w:szCs w:val="24"/>
        </w:rPr>
        <w:t xml:space="preserve"> </w:t>
      </w:r>
      <w:r w:rsidRPr="009F229C">
        <w:rPr>
          <w:sz w:val="24"/>
          <w:szCs w:val="24"/>
        </w:rPr>
        <w:t xml:space="preserve">pentru care respectiva PRE </w:t>
      </w:r>
      <w:r w:rsidR="000B6D26" w:rsidRPr="009F229C">
        <w:rPr>
          <w:sz w:val="24"/>
          <w:szCs w:val="24"/>
        </w:rPr>
        <w:t>ș</w:t>
      </w:r>
      <w:r w:rsidRPr="009F229C">
        <w:rPr>
          <w:sz w:val="24"/>
          <w:szCs w:val="24"/>
        </w:rPr>
        <w:t xml:space="preserve">i-a asumat </w:t>
      </w:r>
      <w:r w:rsidR="006D7232" w:rsidRPr="009F229C">
        <w:rPr>
          <w:sz w:val="24"/>
          <w:szCs w:val="24"/>
        </w:rPr>
        <w:t>responsabilitatea echilibrării</w:t>
      </w:r>
      <w:r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46" w:name="_Ref454734070"/>
      <w:r w:rsidRPr="009F229C">
        <w:rPr>
          <w:sz w:val="24"/>
          <w:szCs w:val="24"/>
        </w:rPr>
        <w:t>Dezechilibrul PRE se determin</w:t>
      </w:r>
      <w:r w:rsidR="00CF0803">
        <w:rPr>
          <w:sz w:val="24"/>
          <w:szCs w:val="24"/>
        </w:rPr>
        <w:t>ă</w:t>
      </w:r>
      <w:r w:rsidRPr="009F229C">
        <w:rPr>
          <w:sz w:val="24"/>
          <w:szCs w:val="24"/>
        </w:rPr>
        <w:t xml:space="preserve"> separat pentru fiecare PRE </w:t>
      </w:r>
      <w:r w:rsidR="000B6D26" w:rsidRPr="009F229C">
        <w:rPr>
          <w:sz w:val="24"/>
          <w:szCs w:val="24"/>
        </w:rPr>
        <w:t>ș</w:t>
      </w:r>
      <w:r w:rsidRPr="009F229C">
        <w:rPr>
          <w:sz w:val="24"/>
          <w:szCs w:val="24"/>
        </w:rPr>
        <w:t xml:space="preserve">i pentru fiecare </w:t>
      </w:r>
      <w:r w:rsidR="00D868FB" w:rsidRPr="009F229C">
        <w:rPr>
          <w:sz w:val="24"/>
          <w:szCs w:val="24"/>
        </w:rPr>
        <w:t>ID</w:t>
      </w:r>
      <w:r w:rsidRPr="009F229C">
        <w:rPr>
          <w:sz w:val="24"/>
          <w:szCs w:val="24"/>
        </w:rPr>
        <w:t xml:space="preserve">, </w:t>
      </w:r>
      <w:r w:rsidR="001A14A0" w:rsidRPr="009F229C">
        <w:rPr>
          <w:sz w:val="24"/>
          <w:szCs w:val="24"/>
        </w:rPr>
        <w:t>astfel</w:t>
      </w:r>
      <w:r w:rsidRPr="009F229C">
        <w:rPr>
          <w:sz w:val="24"/>
          <w:szCs w:val="24"/>
        </w:rPr>
        <w:t>:</w:t>
      </w:r>
      <w:bookmarkEnd w:id="46"/>
    </w:p>
    <w:p w:rsidR="00F87EDB" w:rsidRPr="009F229C" w:rsidRDefault="00F87EDB" w:rsidP="00984DC7">
      <w:pPr>
        <w:tabs>
          <w:tab w:val="left" w:pos="709"/>
        </w:tabs>
        <w:spacing w:line="360" w:lineRule="auto"/>
        <w:jc w:val="both"/>
      </w:pPr>
      <w:r w:rsidRPr="009F229C">
        <w:t>a)</w:t>
      </w:r>
      <w:r w:rsidRPr="009F229C">
        <w:tab/>
      </w:r>
      <w:r w:rsidR="001A14A0" w:rsidRPr="009F229C">
        <w:t>dezechilibrul PRE, alta decât PRE – SN, ca diferenţă între poziţia netă măsurată a PRE şi poziţia netă contractuală a PRE</w:t>
      </w:r>
      <w:r w:rsidR="00CF0803">
        <w:t xml:space="preserve"> </w:t>
      </w:r>
      <w:r w:rsidR="000B6D26" w:rsidRPr="009F229C">
        <w:t>ș</w:t>
      </w:r>
      <w:r w:rsidRPr="009F229C">
        <w:t xml:space="preserve">i  </w:t>
      </w:r>
    </w:p>
    <w:p w:rsidR="00F87EDB" w:rsidRPr="009F229C" w:rsidRDefault="00F87EDB" w:rsidP="00984DC7">
      <w:pPr>
        <w:tabs>
          <w:tab w:val="left" w:pos="709"/>
        </w:tabs>
        <w:spacing w:line="360" w:lineRule="auto"/>
        <w:jc w:val="both"/>
      </w:pPr>
      <w:r w:rsidRPr="009F229C">
        <w:t>b)</w:t>
      </w:r>
      <w:r w:rsidRPr="009F229C">
        <w:tab/>
      </w:r>
      <w:r w:rsidR="001A14A0" w:rsidRPr="009F229C">
        <w:t xml:space="preserve">dezechilibrul PRE – SN, ca diferenţă între poziția netă contractuală şi poziţia netă măsurată a PRE – SN. </w:t>
      </w:r>
    </w:p>
    <w:p w:rsidR="00CB0445" w:rsidRPr="009F229C" w:rsidRDefault="00CB0445" w:rsidP="00984DC7">
      <w:pPr>
        <w:pStyle w:val="StyleBodyTextBefore6pt"/>
        <w:tabs>
          <w:tab w:val="left" w:pos="709"/>
        </w:tabs>
        <w:spacing w:before="120" w:line="360" w:lineRule="auto"/>
        <w:jc w:val="both"/>
        <w:rPr>
          <w:b/>
          <w:sz w:val="24"/>
          <w:szCs w:val="24"/>
        </w:rPr>
      </w:pPr>
    </w:p>
    <w:p w:rsidR="00CB0445"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1</w:t>
      </w:r>
      <w:r w:rsidRPr="009F229C">
        <w:rPr>
          <w:b/>
          <w:sz w:val="24"/>
          <w:szCs w:val="24"/>
        </w:rPr>
        <w:t>5</w:t>
      </w:r>
      <w:r w:rsidR="00BB1168">
        <w:rPr>
          <w:b/>
          <w:sz w:val="24"/>
          <w:szCs w:val="24"/>
        </w:rPr>
        <w:t>-a</w:t>
      </w:r>
      <w:r w:rsidRPr="009F229C">
        <w:rPr>
          <w:b/>
          <w:sz w:val="24"/>
          <w:szCs w:val="24"/>
        </w:rPr>
        <w:t xml:space="preserve">. </w:t>
      </w:r>
      <w:r w:rsidR="00CB0445" w:rsidRPr="009F229C">
        <w:rPr>
          <w:b/>
          <w:sz w:val="24"/>
          <w:szCs w:val="24"/>
        </w:rPr>
        <w:t>Dezechilibrul sistemului</w:t>
      </w:r>
    </w:p>
    <w:p w:rsidR="00C4744B" w:rsidRPr="009F229C" w:rsidRDefault="00C4744B" w:rsidP="00984DC7">
      <w:pPr>
        <w:pStyle w:val="StyleBodyTextBefore6pt"/>
        <w:tabs>
          <w:tab w:val="left" w:pos="709"/>
        </w:tabs>
        <w:spacing w:before="120" w:line="360" w:lineRule="auto"/>
        <w:jc w:val="both"/>
        <w:rPr>
          <w:b/>
          <w:sz w:val="24"/>
          <w:szCs w:val="24"/>
        </w:rPr>
      </w:pP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Dezechilibrul </w:t>
      </w:r>
      <w:r w:rsidR="006D7232" w:rsidRPr="009F229C">
        <w:rPr>
          <w:sz w:val="24"/>
          <w:szCs w:val="24"/>
        </w:rPr>
        <w:t>s</w:t>
      </w:r>
      <w:r w:rsidRPr="009F229C">
        <w:rPr>
          <w:sz w:val="24"/>
          <w:szCs w:val="24"/>
        </w:rPr>
        <w:t xml:space="preserve">istemului reprezintă dezechilibrul total din SEN pentru fiecare </w:t>
      </w:r>
      <w:r w:rsidR="00D868FB" w:rsidRPr="009F229C">
        <w:rPr>
          <w:sz w:val="24"/>
          <w:szCs w:val="24"/>
        </w:rPr>
        <w:t>ID</w:t>
      </w:r>
      <w:r w:rsidRPr="009F229C">
        <w:rPr>
          <w:sz w:val="24"/>
          <w:szCs w:val="24"/>
        </w:rPr>
        <w:t>.</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bookmarkStart w:id="47" w:name="_Ref454884402"/>
      <w:r w:rsidRPr="009F229C">
        <w:rPr>
          <w:sz w:val="24"/>
          <w:szCs w:val="24"/>
        </w:rPr>
        <w:t xml:space="preserve">Dezechilibrul </w:t>
      </w:r>
      <w:r w:rsidR="006D7232" w:rsidRPr="009F229C">
        <w:rPr>
          <w:sz w:val="24"/>
          <w:szCs w:val="24"/>
        </w:rPr>
        <w:t>s</w:t>
      </w:r>
      <w:r w:rsidRPr="009F229C">
        <w:rPr>
          <w:sz w:val="24"/>
          <w:szCs w:val="24"/>
        </w:rPr>
        <w:t xml:space="preserve">istemului pe fiecare </w:t>
      </w:r>
      <w:r w:rsidR="00D868FB" w:rsidRPr="009F229C">
        <w:rPr>
          <w:sz w:val="24"/>
          <w:szCs w:val="24"/>
        </w:rPr>
        <w:t>ID</w:t>
      </w:r>
      <w:r w:rsidR="00CF0803">
        <w:rPr>
          <w:sz w:val="24"/>
          <w:szCs w:val="24"/>
        </w:rPr>
        <w:t xml:space="preserve"> se determină astfel</w:t>
      </w:r>
      <w:r w:rsidRPr="009F229C">
        <w:rPr>
          <w:sz w:val="24"/>
          <w:szCs w:val="24"/>
        </w:rPr>
        <w:t>:</w:t>
      </w:r>
      <w:bookmarkEnd w:id="47"/>
    </w:p>
    <w:p w:rsidR="00711034" w:rsidRPr="009F229C" w:rsidRDefault="00F87EDB" w:rsidP="00984DC7">
      <w:pPr>
        <w:tabs>
          <w:tab w:val="left" w:pos="709"/>
        </w:tabs>
        <w:spacing w:line="360" w:lineRule="auto"/>
        <w:jc w:val="both"/>
      </w:pPr>
      <w:r w:rsidRPr="009F229C">
        <w:t>a)</w:t>
      </w:r>
      <w:r w:rsidRPr="009F229C">
        <w:tab/>
      </w:r>
      <w:r w:rsidR="00711034" w:rsidRPr="009F229C">
        <w:t xml:space="preserve">cantitatea agregată corespunzătoare reducerii de putere care a fost efectiv livrată în acest ID </w:t>
      </w:r>
    </w:p>
    <w:p w:rsidR="00F87EDB" w:rsidRPr="009F229C" w:rsidRDefault="00711034" w:rsidP="00984DC7">
      <w:pPr>
        <w:tabs>
          <w:tab w:val="left" w:pos="709"/>
        </w:tabs>
        <w:spacing w:line="360" w:lineRule="auto"/>
        <w:jc w:val="both"/>
      </w:pPr>
      <w:r w:rsidRPr="009F229C">
        <w:t xml:space="preserve">b) minus </w:t>
      </w:r>
      <w:r w:rsidR="00F87EDB" w:rsidRPr="009F229C">
        <w:t>cantitatea agregat</w:t>
      </w:r>
      <w:r w:rsidR="000B6D26" w:rsidRPr="009F229C">
        <w:t>ă</w:t>
      </w:r>
      <w:r w:rsidR="00F87EDB" w:rsidRPr="009F229C">
        <w:t xml:space="preserve"> corespunz</w:t>
      </w:r>
      <w:r w:rsidR="000B6D26" w:rsidRPr="009F229C">
        <w:t>ă</w:t>
      </w:r>
      <w:r w:rsidR="00F87EDB" w:rsidRPr="009F229C">
        <w:t xml:space="preserve">toare </w:t>
      </w:r>
      <w:r w:rsidR="006D7232" w:rsidRPr="009F229C">
        <w:t xml:space="preserve">creşterii de putere care a fost </w:t>
      </w:r>
      <w:r w:rsidR="00605991" w:rsidRPr="009F229C">
        <w:t xml:space="preserve">efectiv </w:t>
      </w:r>
      <w:r w:rsidR="006D7232" w:rsidRPr="009F229C">
        <w:t xml:space="preserve">livrată în acest </w:t>
      </w:r>
      <w:r w:rsidR="00D868FB" w:rsidRPr="009F229C">
        <w:t>ID</w:t>
      </w:r>
      <w:r w:rsidR="00F87EDB" w:rsidRPr="009F229C">
        <w:t>;</w:t>
      </w:r>
    </w:p>
    <w:p w:rsidR="00F87EDB" w:rsidRPr="009F229C" w:rsidRDefault="00F87EDB" w:rsidP="00984DC7">
      <w:pPr>
        <w:tabs>
          <w:tab w:val="left" w:pos="709"/>
        </w:tabs>
        <w:spacing w:line="360" w:lineRule="auto"/>
        <w:jc w:val="both"/>
      </w:pPr>
      <w:r w:rsidRPr="009F229C">
        <w:t>b)</w:t>
      </w:r>
      <w:r w:rsidRPr="009F229C">
        <w:tab/>
      </w:r>
      <w:r w:rsidR="00711034" w:rsidRPr="009F229C">
        <w:t xml:space="preserve">minus valoarea </w:t>
      </w:r>
      <w:r w:rsidR="00A813B0" w:rsidRPr="009F229C">
        <w:t xml:space="preserve">schimburilor </w:t>
      </w:r>
      <w:r w:rsidR="006D7232" w:rsidRPr="009F229C">
        <w:t>neplanificate cu toate părțile externe interconectate</w:t>
      </w:r>
      <w:r w:rsidRPr="009F229C">
        <w:t>.</w:t>
      </w:r>
    </w:p>
    <w:p w:rsidR="0000581D" w:rsidRPr="009F229C" w:rsidRDefault="0024322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w:t>
      </w:r>
      <w:r w:rsidR="00711034" w:rsidRPr="009F229C">
        <w:rPr>
          <w:sz w:val="24"/>
          <w:szCs w:val="24"/>
        </w:rPr>
        <w:t>Valoarea</w:t>
      </w:r>
      <w:r w:rsidR="00931D88" w:rsidRPr="009F229C">
        <w:rPr>
          <w:sz w:val="24"/>
          <w:szCs w:val="24"/>
        </w:rPr>
        <w:t xml:space="preserve"> schimburilor neplanificate cu părțile externe interconectate </w:t>
      </w:r>
      <w:r w:rsidRPr="009F229C">
        <w:rPr>
          <w:sz w:val="24"/>
          <w:szCs w:val="24"/>
        </w:rPr>
        <w:t xml:space="preserve">se </w:t>
      </w:r>
      <w:r w:rsidR="00711034" w:rsidRPr="009F229C">
        <w:rPr>
          <w:sz w:val="24"/>
          <w:szCs w:val="24"/>
        </w:rPr>
        <w:t>determină</w:t>
      </w:r>
      <w:r w:rsidRPr="009F229C">
        <w:rPr>
          <w:sz w:val="24"/>
          <w:szCs w:val="24"/>
        </w:rPr>
        <w:t xml:space="preserve"> cu următoarea formulă:</w:t>
      </w:r>
    </w:p>
    <w:p w:rsidR="0024322F" w:rsidRDefault="0024322F" w:rsidP="00984DC7">
      <w:pPr>
        <w:pStyle w:val="StyleBodyTextBefore6pt"/>
        <w:tabs>
          <w:tab w:val="left" w:pos="709"/>
        </w:tabs>
        <w:spacing w:before="120" w:line="360" w:lineRule="auto"/>
        <w:jc w:val="both"/>
        <w:rPr>
          <w:sz w:val="24"/>
          <w:szCs w:val="24"/>
        </w:rPr>
      </w:pPr>
      <w:r w:rsidRPr="00646644">
        <w:rPr>
          <w:i/>
          <w:sz w:val="24"/>
          <w:szCs w:val="24"/>
        </w:rPr>
        <w:t>SN = (EXP</w:t>
      </w:r>
      <w:r w:rsidRPr="00646644">
        <w:rPr>
          <w:i/>
          <w:sz w:val="24"/>
          <w:szCs w:val="24"/>
          <w:vertAlign w:val="subscript"/>
        </w:rPr>
        <w:t>notif</w:t>
      </w:r>
      <w:r w:rsidR="00AF6C56" w:rsidRPr="00646644">
        <w:rPr>
          <w:i/>
          <w:sz w:val="24"/>
          <w:szCs w:val="24"/>
        </w:rPr>
        <w:t>-</w:t>
      </w:r>
      <w:r w:rsidRPr="00646644">
        <w:rPr>
          <w:i/>
          <w:sz w:val="24"/>
          <w:szCs w:val="24"/>
        </w:rPr>
        <w:t xml:space="preserve"> IMP</w:t>
      </w:r>
      <w:r w:rsidRPr="00646644">
        <w:rPr>
          <w:i/>
          <w:sz w:val="24"/>
          <w:szCs w:val="24"/>
          <w:vertAlign w:val="subscript"/>
        </w:rPr>
        <w:t>notif</w:t>
      </w:r>
      <w:r w:rsidRPr="00646644">
        <w:rPr>
          <w:i/>
          <w:sz w:val="24"/>
          <w:szCs w:val="24"/>
        </w:rPr>
        <w:t>) – (EXP</w:t>
      </w:r>
      <w:r w:rsidR="009751AF" w:rsidRPr="00646644">
        <w:rPr>
          <w:i/>
          <w:sz w:val="24"/>
          <w:szCs w:val="24"/>
          <w:vertAlign w:val="subscript"/>
        </w:rPr>
        <w:t>realiz</w:t>
      </w:r>
      <w:r w:rsidR="00AF6C56" w:rsidRPr="00646644">
        <w:rPr>
          <w:i/>
          <w:sz w:val="24"/>
          <w:szCs w:val="24"/>
        </w:rPr>
        <w:t>-</w:t>
      </w:r>
      <w:r w:rsidRPr="00646644">
        <w:rPr>
          <w:i/>
          <w:sz w:val="24"/>
          <w:szCs w:val="24"/>
        </w:rPr>
        <w:t xml:space="preserve"> IMP</w:t>
      </w:r>
      <w:r w:rsidR="009751AF" w:rsidRPr="00646644">
        <w:rPr>
          <w:i/>
          <w:sz w:val="24"/>
          <w:szCs w:val="24"/>
          <w:vertAlign w:val="subscript"/>
        </w:rPr>
        <w:t>realiz</w:t>
      </w:r>
      <w:r w:rsidRPr="00646644">
        <w:rPr>
          <w:i/>
          <w:sz w:val="24"/>
          <w:szCs w:val="24"/>
        </w:rPr>
        <w:t>)</w:t>
      </w:r>
      <w:r w:rsidR="00CF0803">
        <w:rPr>
          <w:sz w:val="24"/>
          <w:szCs w:val="24"/>
        </w:rPr>
        <w:t>,</w:t>
      </w:r>
    </w:p>
    <w:p w:rsidR="00711034" w:rsidRPr="009F229C" w:rsidRDefault="00711034" w:rsidP="00984DC7">
      <w:pPr>
        <w:pStyle w:val="StyleBodyTextBefore6pt"/>
        <w:tabs>
          <w:tab w:val="left" w:pos="709"/>
        </w:tabs>
        <w:spacing w:before="120" w:line="360" w:lineRule="auto"/>
        <w:jc w:val="both"/>
        <w:rPr>
          <w:sz w:val="24"/>
          <w:szCs w:val="24"/>
        </w:rPr>
      </w:pPr>
      <w:r w:rsidRPr="009F229C">
        <w:rPr>
          <w:sz w:val="24"/>
          <w:szCs w:val="24"/>
        </w:rPr>
        <w:t>(2) Exporturile notificate cuprind toate exporturile corespunzătoare graficelor de schimb ale PRE, incluzând</w:t>
      </w:r>
      <w:r w:rsidR="00CF0803">
        <w:rPr>
          <w:sz w:val="24"/>
          <w:szCs w:val="24"/>
        </w:rPr>
        <w:t xml:space="preserve"> </w:t>
      </w:r>
      <w:r w:rsidRPr="009F229C">
        <w:rPr>
          <w:sz w:val="24"/>
          <w:szCs w:val="24"/>
        </w:rPr>
        <w:t>returnările programate ale ajutoarelor primite de OTS de la părțile externe interconectate în perioade anterioare și/sau exporturile efectuate de acesta conform legislației europene și naționale în vigoare.</w:t>
      </w:r>
    </w:p>
    <w:p w:rsidR="0024322F" w:rsidRPr="009F229C" w:rsidRDefault="0024322F" w:rsidP="00984DC7">
      <w:pPr>
        <w:pStyle w:val="StyleBodyTextBefore6pt"/>
        <w:tabs>
          <w:tab w:val="left" w:pos="709"/>
        </w:tabs>
        <w:spacing w:before="120" w:line="360" w:lineRule="auto"/>
        <w:jc w:val="both"/>
        <w:rPr>
          <w:sz w:val="24"/>
          <w:szCs w:val="24"/>
        </w:rPr>
      </w:pPr>
      <w:r w:rsidRPr="009F229C">
        <w:rPr>
          <w:sz w:val="24"/>
          <w:szCs w:val="24"/>
        </w:rPr>
        <w:t>(</w:t>
      </w:r>
      <w:r w:rsidR="00711034" w:rsidRPr="009F229C">
        <w:rPr>
          <w:sz w:val="24"/>
          <w:szCs w:val="24"/>
        </w:rPr>
        <w:t>3</w:t>
      </w:r>
      <w:r w:rsidRPr="009F229C">
        <w:rPr>
          <w:sz w:val="24"/>
          <w:szCs w:val="24"/>
        </w:rPr>
        <w:t>) I</w:t>
      </w:r>
      <w:r w:rsidR="00A31727" w:rsidRPr="009F229C">
        <w:rPr>
          <w:sz w:val="24"/>
          <w:szCs w:val="24"/>
        </w:rPr>
        <w:t>mporturil</w:t>
      </w:r>
      <w:r w:rsidRPr="009F229C">
        <w:rPr>
          <w:sz w:val="24"/>
          <w:szCs w:val="24"/>
        </w:rPr>
        <w:t>e</w:t>
      </w:r>
      <w:r w:rsidR="00A31727" w:rsidRPr="009F229C">
        <w:rPr>
          <w:sz w:val="24"/>
          <w:szCs w:val="24"/>
        </w:rPr>
        <w:t xml:space="preserve"> notificate </w:t>
      </w:r>
      <w:r w:rsidR="009751AF" w:rsidRPr="009F229C">
        <w:rPr>
          <w:sz w:val="24"/>
          <w:szCs w:val="24"/>
        </w:rPr>
        <w:t xml:space="preserve">cuprind toate importurile </w:t>
      </w:r>
      <w:r w:rsidR="00FB40BF" w:rsidRPr="009F229C">
        <w:rPr>
          <w:sz w:val="24"/>
          <w:szCs w:val="24"/>
        </w:rPr>
        <w:t>corespunzătoare</w:t>
      </w:r>
      <w:r w:rsidR="009751AF" w:rsidRPr="009F229C">
        <w:rPr>
          <w:sz w:val="24"/>
          <w:szCs w:val="24"/>
        </w:rPr>
        <w:t xml:space="preserve"> graficel</w:t>
      </w:r>
      <w:r w:rsidR="00FB40BF" w:rsidRPr="009F229C">
        <w:rPr>
          <w:sz w:val="24"/>
          <w:szCs w:val="24"/>
        </w:rPr>
        <w:t>or</w:t>
      </w:r>
      <w:r w:rsidR="009751AF" w:rsidRPr="009F229C">
        <w:rPr>
          <w:sz w:val="24"/>
          <w:szCs w:val="24"/>
        </w:rPr>
        <w:t xml:space="preserve"> de schimb ale PRE</w:t>
      </w:r>
      <w:r w:rsidR="00FB40BF" w:rsidRPr="009F229C">
        <w:rPr>
          <w:sz w:val="24"/>
          <w:szCs w:val="24"/>
        </w:rPr>
        <w:t>,</w:t>
      </w:r>
      <w:r w:rsidR="00CF0803">
        <w:rPr>
          <w:sz w:val="24"/>
          <w:szCs w:val="24"/>
        </w:rPr>
        <w:t xml:space="preserve"> </w:t>
      </w:r>
      <w:r w:rsidRPr="009F229C">
        <w:rPr>
          <w:sz w:val="24"/>
          <w:szCs w:val="24"/>
        </w:rPr>
        <w:t>inclu</w:t>
      </w:r>
      <w:r w:rsidR="00FB40BF" w:rsidRPr="009F229C">
        <w:rPr>
          <w:sz w:val="24"/>
          <w:szCs w:val="24"/>
        </w:rPr>
        <w:t>zând</w:t>
      </w:r>
      <w:r w:rsidR="00A31727" w:rsidRPr="009F229C">
        <w:rPr>
          <w:sz w:val="24"/>
          <w:szCs w:val="24"/>
        </w:rPr>
        <w:t xml:space="preserve"> returnările programate </w:t>
      </w:r>
      <w:r w:rsidR="00FB40BF" w:rsidRPr="009F229C">
        <w:rPr>
          <w:sz w:val="24"/>
          <w:szCs w:val="24"/>
        </w:rPr>
        <w:t xml:space="preserve">ca grafice de schimb </w:t>
      </w:r>
      <w:r w:rsidR="00A31727" w:rsidRPr="009F229C">
        <w:rPr>
          <w:sz w:val="24"/>
          <w:szCs w:val="24"/>
        </w:rPr>
        <w:t xml:space="preserve">ale ajutoarelor </w:t>
      </w:r>
      <w:r w:rsidR="00071AAE" w:rsidRPr="009F229C">
        <w:rPr>
          <w:sz w:val="24"/>
          <w:szCs w:val="24"/>
        </w:rPr>
        <w:t xml:space="preserve">care au fost </w:t>
      </w:r>
      <w:r w:rsidR="00A31727" w:rsidRPr="009F229C">
        <w:rPr>
          <w:sz w:val="24"/>
          <w:szCs w:val="24"/>
        </w:rPr>
        <w:t xml:space="preserve">acordate de OTS </w:t>
      </w:r>
      <w:r w:rsidR="00071AAE" w:rsidRPr="009F229C">
        <w:rPr>
          <w:sz w:val="24"/>
          <w:szCs w:val="24"/>
        </w:rPr>
        <w:t xml:space="preserve">către părțile externe interconectate </w:t>
      </w:r>
      <w:r w:rsidR="00A31727" w:rsidRPr="009F229C">
        <w:rPr>
          <w:sz w:val="24"/>
          <w:szCs w:val="24"/>
        </w:rPr>
        <w:t xml:space="preserve">în perioade anterioare </w:t>
      </w:r>
      <w:r w:rsidR="00071AAE" w:rsidRPr="009F229C">
        <w:rPr>
          <w:sz w:val="24"/>
          <w:szCs w:val="24"/>
        </w:rPr>
        <w:t>și/</w:t>
      </w:r>
      <w:r w:rsidR="00BF6D45" w:rsidRPr="009F229C">
        <w:rPr>
          <w:sz w:val="24"/>
          <w:szCs w:val="24"/>
        </w:rPr>
        <w:t>sau importuri</w:t>
      </w:r>
      <w:r w:rsidR="00FB40BF" w:rsidRPr="009F229C">
        <w:rPr>
          <w:sz w:val="24"/>
          <w:szCs w:val="24"/>
        </w:rPr>
        <w:t>le</w:t>
      </w:r>
      <w:r w:rsidR="00BF6D45" w:rsidRPr="009F229C">
        <w:rPr>
          <w:sz w:val="24"/>
          <w:szCs w:val="24"/>
        </w:rPr>
        <w:t xml:space="preserve"> efectuate de acesta conform legislației europene și naționale în vigoare</w:t>
      </w:r>
      <w:r w:rsidRPr="009F229C">
        <w:rPr>
          <w:sz w:val="24"/>
          <w:szCs w:val="24"/>
        </w:rPr>
        <w:t>.</w:t>
      </w:r>
    </w:p>
    <w:p w:rsidR="00931D88" w:rsidRPr="009F229C" w:rsidRDefault="0024322F" w:rsidP="00984DC7">
      <w:pPr>
        <w:pStyle w:val="StyleBodyTextBefore6pt"/>
        <w:tabs>
          <w:tab w:val="left" w:pos="709"/>
        </w:tabs>
        <w:spacing w:before="120" w:line="360" w:lineRule="auto"/>
        <w:jc w:val="both"/>
        <w:rPr>
          <w:sz w:val="24"/>
          <w:szCs w:val="24"/>
        </w:rPr>
      </w:pPr>
      <w:r w:rsidRPr="009F229C">
        <w:rPr>
          <w:sz w:val="24"/>
          <w:szCs w:val="24"/>
        </w:rPr>
        <w:lastRenderedPageBreak/>
        <w:t xml:space="preserve">(4) </w:t>
      </w:r>
      <w:r w:rsidR="00931D88" w:rsidRPr="009F229C">
        <w:rPr>
          <w:sz w:val="24"/>
          <w:szCs w:val="24"/>
        </w:rPr>
        <w:t xml:space="preserve">Exporturile </w:t>
      </w:r>
      <w:r w:rsidR="009751AF" w:rsidRPr="009F229C">
        <w:rPr>
          <w:sz w:val="24"/>
          <w:szCs w:val="24"/>
        </w:rPr>
        <w:t>realizate</w:t>
      </w:r>
      <w:r w:rsidR="00AF6C56" w:rsidRPr="009F229C">
        <w:rPr>
          <w:sz w:val="24"/>
          <w:szCs w:val="24"/>
        </w:rPr>
        <w:t xml:space="preserve"> și</w:t>
      </w:r>
      <w:r w:rsidR="00931D88" w:rsidRPr="009F229C">
        <w:rPr>
          <w:sz w:val="24"/>
          <w:szCs w:val="24"/>
        </w:rPr>
        <w:t xml:space="preserve"> importurile </w:t>
      </w:r>
      <w:r w:rsidR="009751AF" w:rsidRPr="009F229C">
        <w:rPr>
          <w:sz w:val="24"/>
          <w:szCs w:val="24"/>
        </w:rPr>
        <w:t>realizate</w:t>
      </w:r>
      <w:r w:rsidR="00CF0803">
        <w:rPr>
          <w:sz w:val="24"/>
          <w:szCs w:val="24"/>
        </w:rPr>
        <w:t xml:space="preserve"> </w:t>
      </w:r>
      <w:r w:rsidR="00931D88" w:rsidRPr="009F229C">
        <w:rPr>
          <w:sz w:val="24"/>
          <w:szCs w:val="24"/>
        </w:rPr>
        <w:t xml:space="preserve">se </w:t>
      </w:r>
      <w:r w:rsidR="00731C6A">
        <w:rPr>
          <w:sz w:val="24"/>
          <w:szCs w:val="24"/>
        </w:rPr>
        <w:t xml:space="preserve">determină pe </w:t>
      </w:r>
      <w:r w:rsidRPr="009F229C">
        <w:rPr>
          <w:sz w:val="24"/>
          <w:szCs w:val="24"/>
        </w:rPr>
        <w:t>baz</w:t>
      </w:r>
      <w:r w:rsidR="00731C6A">
        <w:rPr>
          <w:sz w:val="24"/>
          <w:szCs w:val="24"/>
        </w:rPr>
        <w:t>a</w:t>
      </w:r>
      <w:r w:rsidR="00931D88" w:rsidRPr="009F229C">
        <w:rPr>
          <w:sz w:val="24"/>
          <w:szCs w:val="24"/>
        </w:rPr>
        <w:t xml:space="preserve"> valoril</w:t>
      </w:r>
      <w:r w:rsidR="00731C6A">
        <w:rPr>
          <w:sz w:val="24"/>
          <w:szCs w:val="24"/>
        </w:rPr>
        <w:t>or</w:t>
      </w:r>
      <w:r w:rsidR="00931D88" w:rsidRPr="009F229C">
        <w:rPr>
          <w:sz w:val="24"/>
          <w:szCs w:val="24"/>
        </w:rPr>
        <w:t xml:space="preserve"> măsurate aprobate.</w:t>
      </w:r>
    </w:p>
    <w:p w:rsidR="00F87EDB" w:rsidRPr="009F229C" w:rsidRDefault="00F87EDB"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Pentru calculul </w:t>
      </w:r>
      <w:r w:rsidR="006D7232" w:rsidRPr="009F229C">
        <w:rPr>
          <w:sz w:val="24"/>
          <w:szCs w:val="24"/>
        </w:rPr>
        <w:t xml:space="preserve">dezechilibrului sistemului, energia totală livrată pentru creştere de putere sau primită pentru reducere de putere </w:t>
      </w:r>
      <w:r w:rsidR="00ED6066" w:rsidRPr="009F229C">
        <w:rPr>
          <w:sz w:val="24"/>
          <w:szCs w:val="24"/>
        </w:rPr>
        <w:t>într-</w:t>
      </w:r>
      <w:r w:rsidR="006D7232" w:rsidRPr="009F229C">
        <w:rPr>
          <w:sz w:val="24"/>
          <w:szCs w:val="24"/>
        </w:rPr>
        <w:t xml:space="preserve">un </w:t>
      </w:r>
      <w:r w:rsidR="00D868FB" w:rsidRPr="009F229C">
        <w:rPr>
          <w:sz w:val="24"/>
          <w:szCs w:val="24"/>
        </w:rPr>
        <w:t>ID</w:t>
      </w:r>
      <w:r w:rsidR="006D7232" w:rsidRPr="009F229C">
        <w:rPr>
          <w:sz w:val="24"/>
          <w:szCs w:val="24"/>
        </w:rPr>
        <w:t xml:space="preserve"> este considerată a fi livrată la o </w:t>
      </w:r>
      <w:r w:rsidR="00ED6066" w:rsidRPr="009F229C">
        <w:rPr>
          <w:sz w:val="24"/>
          <w:szCs w:val="24"/>
        </w:rPr>
        <w:t xml:space="preserve">putere </w:t>
      </w:r>
      <w:r w:rsidR="006D7232" w:rsidRPr="009F229C">
        <w:rPr>
          <w:sz w:val="24"/>
          <w:szCs w:val="24"/>
        </w:rPr>
        <w:t xml:space="preserve">constantă pe parcursul întregului </w:t>
      </w:r>
      <w:r w:rsidR="00D868FB" w:rsidRPr="009F229C">
        <w:rPr>
          <w:sz w:val="24"/>
          <w:szCs w:val="24"/>
        </w:rPr>
        <w:t>ID</w:t>
      </w:r>
      <w:r w:rsidRPr="009F229C">
        <w:rPr>
          <w:sz w:val="24"/>
          <w:szCs w:val="24"/>
        </w:rPr>
        <w:t>.</w:t>
      </w:r>
    </w:p>
    <w:p w:rsidR="00800E1D" w:rsidRPr="009F229C" w:rsidRDefault="00800E1D" w:rsidP="00984DC7">
      <w:pPr>
        <w:pStyle w:val="StyleBodyTextBefore6pt"/>
        <w:tabs>
          <w:tab w:val="left" w:pos="709"/>
        </w:tabs>
        <w:spacing w:before="120" w:line="360" w:lineRule="auto"/>
        <w:jc w:val="both"/>
        <w:rPr>
          <w:b/>
          <w:sz w:val="24"/>
          <w:szCs w:val="24"/>
        </w:rPr>
      </w:pPr>
    </w:p>
    <w:p w:rsidR="00394AA7"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1</w:t>
      </w:r>
      <w:r w:rsidRPr="009F229C">
        <w:rPr>
          <w:b/>
          <w:sz w:val="24"/>
          <w:szCs w:val="24"/>
        </w:rPr>
        <w:t>6</w:t>
      </w:r>
      <w:r w:rsidR="00BB1168">
        <w:rPr>
          <w:b/>
          <w:sz w:val="24"/>
          <w:szCs w:val="24"/>
        </w:rPr>
        <w:t>-a</w:t>
      </w:r>
      <w:r w:rsidRPr="009F229C">
        <w:rPr>
          <w:b/>
          <w:sz w:val="24"/>
          <w:szCs w:val="24"/>
        </w:rPr>
        <w:t xml:space="preserve">. </w:t>
      </w:r>
      <w:r w:rsidR="00394AA7" w:rsidRPr="009F229C">
        <w:rPr>
          <w:b/>
          <w:sz w:val="24"/>
          <w:szCs w:val="24"/>
        </w:rPr>
        <w:t>Determinarea costurilor pentru echilibrarea sistemului</w:t>
      </w:r>
    </w:p>
    <w:p w:rsidR="00800E1D" w:rsidRPr="009F229C" w:rsidRDefault="00800E1D" w:rsidP="00984DC7">
      <w:pPr>
        <w:pStyle w:val="StyleBodyTextBefore6pt"/>
        <w:tabs>
          <w:tab w:val="left" w:pos="709"/>
        </w:tabs>
        <w:spacing w:before="120" w:line="360" w:lineRule="auto"/>
        <w:jc w:val="both"/>
        <w:rPr>
          <w:b/>
          <w:sz w:val="24"/>
          <w:szCs w:val="24"/>
        </w:rPr>
      </w:pPr>
    </w:p>
    <w:p w:rsidR="00394AA7" w:rsidRPr="009F229C" w:rsidRDefault="00394AA7"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Pr="009F229C">
        <w:rPr>
          <w:sz w:val="24"/>
          <w:szCs w:val="24"/>
        </w:rPr>
        <w:t xml:space="preserve"> determină costurile pentru echilibrarea sistemului şi pentru managementul </w:t>
      </w:r>
      <w:r w:rsidR="002769E6" w:rsidRPr="009F229C">
        <w:rPr>
          <w:sz w:val="24"/>
          <w:szCs w:val="24"/>
        </w:rPr>
        <w:t xml:space="preserve">restricțiilor de rețea </w:t>
      </w:r>
      <w:r w:rsidRPr="009F229C">
        <w:rPr>
          <w:sz w:val="24"/>
          <w:szCs w:val="24"/>
        </w:rPr>
        <w:t xml:space="preserve">în fiecare lună calendaristică, după transmiterea de către OTS a </w:t>
      </w:r>
      <w:r w:rsidR="001F26F3" w:rsidRPr="009F229C">
        <w:rPr>
          <w:sz w:val="24"/>
          <w:szCs w:val="24"/>
        </w:rPr>
        <w:t xml:space="preserve">notei lunare </w:t>
      </w:r>
      <w:r w:rsidRPr="009F229C">
        <w:rPr>
          <w:sz w:val="24"/>
          <w:szCs w:val="24"/>
        </w:rPr>
        <w:t xml:space="preserve">de </w:t>
      </w:r>
      <w:r w:rsidR="001F26F3" w:rsidRPr="009F229C">
        <w:rPr>
          <w:sz w:val="24"/>
          <w:szCs w:val="24"/>
        </w:rPr>
        <w:t xml:space="preserve">regularizare </w:t>
      </w:r>
      <w:r w:rsidRPr="009F229C">
        <w:rPr>
          <w:sz w:val="24"/>
          <w:szCs w:val="24"/>
        </w:rPr>
        <w:t xml:space="preserve">pe PE conform  prevederilor </w:t>
      </w:r>
      <w:r w:rsidR="007242B5" w:rsidRPr="009F229C">
        <w:rPr>
          <w:sz w:val="24"/>
          <w:szCs w:val="24"/>
        </w:rPr>
        <w:t>Regulamentului PE</w:t>
      </w:r>
      <w:r w:rsidRPr="009F229C">
        <w:rPr>
          <w:sz w:val="24"/>
          <w:szCs w:val="24"/>
        </w:rPr>
        <w:t>.</w:t>
      </w:r>
    </w:p>
    <w:p w:rsidR="00394AA7" w:rsidRPr="009F229C" w:rsidRDefault="00394AA7"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Costurile pentru echilibrarea sistemului </w:t>
      </w:r>
      <w:r w:rsidR="0033186A" w:rsidRPr="009F229C">
        <w:rPr>
          <w:sz w:val="24"/>
          <w:szCs w:val="24"/>
        </w:rPr>
        <w:t>se determină prin scăderea, din</w:t>
      </w:r>
      <w:r w:rsidRPr="009F229C">
        <w:rPr>
          <w:sz w:val="24"/>
          <w:szCs w:val="24"/>
        </w:rPr>
        <w:t xml:space="preserve"> costurile corespunzătoare </w:t>
      </w:r>
      <w:r w:rsidR="0016336B" w:rsidRPr="009F229C">
        <w:rPr>
          <w:sz w:val="24"/>
          <w:szCs w:val="24"/>
        </w:rPr>
        <w:t xml:space="preserve">tranzacţiilor </w:t>
      </w:r>
      <w:r w:rsidR="00DA2343" w:rsidRPr="009F229C">
        <w:rPr>
          <w:sz w:val="24"/>
          <w:szCs w:val="24"/>
        </w:rPr>
        <w:t xml:space="preserve">definitive </w:t>
      </w:r>
      <w:r w:rsidRPr="009F229C">
        <w:rPr>
          <w:sz w:val="24"/>
          <w:szCs w:val="24"/>
        </w:rPr>
        <w:t>care au fost încheiate pe PE</w:t>
      </w:r>
      <w:r w:rsidR="0033186A" w:rsidRPr="009F229C">
        <w:rPr>
          <w:sz w:val="24"/>
          <w:szCs w:val="24"/>
        </w:rPr>
        <w:t xml:space="preserve">, a </w:t>
      </w:r>
      <w:r w:rsidRPr="009F229C">
        <w:rPr>
          <w:sz w:val="24"/>
          <w:szCs w:val="24"/>
        </w:rPr>
        <w:t>costuril</w:t>
      </w:r>
      <w:r w:rsidR="0033186A" w:rsidRPr="009F229C">
        <w:rPr>
          <w:sz w:val="24"/>
          <w:szCs w:val="24"/>
        </w:rPr>
        <w:t>or</w:t>
      </w:r>
      <w:r w:rsidRPr="009F229C">
        <w:rPr>
          <w:sz w:val="24"/>
          <w:szCs w:val="24"/>
        </w:rPr>
        <w:t xml:space="preserve"> corespunzătoare </w:t>
      </w:r>
      <w:r w:rsidR="0033186A" w:rsidRPr="009F229C">
        <w:rPr>
          <w:sz w:val="24"/>
          <w:szCs w:val="24"/>
        </w:rPr>
        <w:t xml:space="preserve">managementului </w:t>
      </w:r>
      <w:r w:rsidR="002769E6" w:rsidRPr="009F229C">
        <w:rPr>
          <w:sz w:val="24"/>
          <w:szCs w:val="24"/>
        </w:rPr>
        <w:t>restricțiilor de rețea</w:t>
      </w:r>
      <w:r w:rsidRPr="009F229C">
        <w:rPr>
          <w:sz w:val="24"/>
          <w:szCs w:val="24"/>
        </w:rPr>
        <w:t>.</w:t>
      </w:r>
    </w:p>
    <w:p w:rsidR="00394AA7" w:rsidRPr="009F229C" w:rsidRDefault="00394AA7" w:rsidP="00984DC7">
      <w:pPr>
        <w:pStyle w:val="StyleBodyTextBefore6pt"/>
        <w:numPr>
          <w:ilvl w:val="0"/>
          <w:numId w:val="1"/>
        </w:numPr>
        <w:tabs>
          <w:tab w:val="left" w:pos="709"/>
        </w:tabs>
        <w:spacing w:before="120" w:line="360" w:lineRule="auto"/>
        <w:ind w:left="0" w:firstLine="0"/>
        <w:jc w:val="both"/>
        <w:rPr>
          <w:sz w:val="24"/>
          <w:szCs w:val="24"/>
        </w:rPr>
      </w:pPr>
      <w:bookmarkStart w:id="48" w:name="_Ref462224692"/>
      <w:r w:rsidRPr="009F229C">
        <w:rPr>
          <w:sz w:val="24"/>
          <w:szCs w:val="24"/>
        </w:rPr>
        <w:t xml:space="preserve">Costurile pentru managementul </w:t>
      </w:r>
      <w:r w:rsidR="002769E6" w:rsidRPr="009F229C">
        <w:rPr>
          <w:sz w:val="24"/>
          <w:szCs w:val="24"/>
        </w:rPr>
        <w:t xml:space="preserve">restricțiilor de rețea </w:t>
      </w:r>
      <w:r w:rsidRPr="009F229C">
        <w:rPr>
          <w:sz w:val="24"/>
          <w:szCs w:val="24"/>
        </w:rPr>
        <w:t>sunt egale cu:</w:t>
      </w:r>
      <w:bookmarkEnd w:id="48"/>
    </w:p>
    <w:p w:rsidR="00394AA7" w:rsidRPr="009F229C" w:rsidRDefault="00394AA7" w:rsidP="00984DC7">
      <w:pPr>
        <w:tabs>
          <w:tab w:val="left" w:pos="709"/>
        </w:tabs>
        <w:spacing w:line="360" w:lineRule="auto"/>
        <w:jc w:val="both"/>
      </w:pPr>
      <w:r w:rsidRPr="009F229C">
        <w:t xml:space="preserve">a) costurile corespunzătoare </w:t>
      </w:r>
      <w:r w:rsidR="00DA2343" w:rsidRPr="009F229C">
        <w:t xml:space="preserve">tranzacţiilor </w:t>
      </w:r>
      <w:r w:rsidR="00997C8F" w:rsidRPr="009F229C">
        <w:t xml:space="preserve">definitive </w:t>
      </w:r>
      <w:r w:rsidRPr="009F229C">
        <w:t>care au fost încheiate pe PE</w:t>
      </w:r>
      <w:r w:rsidR="00E40548">
        <w:t xml:space="preserve"> </w:t>
      </w:r>
      <w:r w:rsidR="00042F6C" w:rsidRPr="009F229C">
        <w:t xml:space="preserve">drept consecință a anulării unei tranzacții anterioare în ordinea de merit, marcată ca fiind anulată pentru rezolvarea unei restricții de rețea </w:t>
      </w:r>
      <w:r w:rsidR="00997C8F" w:rsidRPr="009F229C">
        <w:t>sau, după caz, care au fost încheiate pe</w:t>
      </w:r>
      <w:r w:rsidR="00042F6C" w:rsidRPr="009F229C">
        <w:t xml:space="preserve"> PE și au fost marcate ca fiind utilizate pentru managementul restricțiilor de rețea</w:t>
      </w:r>
      <w:r w:rsidRPr="009F229C">
        <w:t>;</w:t>
      </w:r>
    </w:p>
    <w:p w:rsidR="009C57F5" w:rsidRPr="009F229C" w:rsidRDefault="00394AA7" w:rsidP="00984DC7">
      <w:pPr>
        <w:tabs>
          <w:tab w:val="left" w:pos="709"/>
        </w:tabs>
        <w:spacing w:line="360" w:lineRule="auto"/>
        <w:jc w:val="both"/>
      </w:pPr>
      <w:r w:rsidRPr="009F229C">
        <w:t xml:space="preserve">minus </w:t>
      </w:r>
    </w:p>
    <w:p w:rsidR="00394AA7" w:rsidRPr="009F229C" w:rsidRDefault="009C57F5" w:rsidP="00984DC7">
      <w:pPr>
        <w:tabs>
          <w:tab w:val="left" w:pos="709"/>
        </w:tabs>
        <w:spacing w:line="360" w:lineRule="auto"/>
        <w:jc w:val="both"/>
      </w:pPr>
      <w:r w:rsidRPr="009F229C">
        <w:t xml:space="preserve">b) </w:t>
      </w:r>
      <w:r w:rsidR="00394AA7" w:rsidRPr="009F229C">
        <w:t xml:space="preserve">costurile evitate pe PE </w:t>
      </w:r>
      <w:r w:rsidR="00E40548">
        <w:t>ca urmare a</w:t>
      </w:r>
      <w:r w:rsidR="00394AA7" w:rsidRPr="009F229C">
        <w:t xml:space="preserve"> unei </w:t>
      </w:r>
      <w:r w:rsidR="00DA2343" w:rsidRPr="009F229C">
        <w:t xml:space="preserve">restricţii </w:t>
      </w:r>
      <w:r w:rsidR="00394AA7" w:rsidRPr="009F229C">
        <w:t xml:space="preserve">de </w:t>
      </w:r>
      <w:r w:rsidR="00DA2343" w:rsidRPr="009F229C">
        <w:t>reţea</w:t>
      </w:r>
      <w:r w:rsidR="00394AA7" w:rsidRPr="009F229C">
        <w:t>.</w:t>
      </w:r>
    </w:p>
    <w:p w:rsidR="007C11ED" w:rsidRDefault="007C11ED" w:rsidP="00984DC7">
      <w:pPr>
        <w:pStyle w:val="StyleBodyTextBefore6pt"/>
        <w:numPr>
          <w:ilvl w:val="0"/>
          <w:numId w:val="1"/>
        </w:numPr>
        <w:tabs>
          <w:tab w:val="left" w:pos="709"/>
        </w:tabs>
        <w:spacing w:before="120" w:line="360" w:lineRule="auto"/>
        <w:ind w:left="0" w:firstLine="0"/>
        <w:jc w:val="both"/>
        <w:rPr>
          <w:sz w:val="24"/>
          <w:szCs w:val="24"/>
        </w:rPr>
      </w:pPr>
      <w:bookmarkStart w:id="49" w:name="_Ref454794819"/>
      <w:r>
        <w:rPr>
          <w:sz w:val="24"/>
          <w:szCs w:val="24"/>
        </w:rPr>
        <w:t>(1) P</w:t>
      </w:r>
      <w:r w:rsidRPr="009F229C">
        <w:rPr>
          <w:sz w:val="24"/>
          <w:szCs w:val="24"/>
        </w:rPr>
        <w:t>entru situațiile în care în</w:t>
      </w:r>
      <w:r>
        <w:rPr>
          <w:sz w:val="24"/>
          <w:szCs w:val="24"/>
        </w:rPr>
        <w:t>tr-un</w:t>
      </w:r>
      <w:r w:rsidRPr="009F229C">
        <w:rPr>
          <w:sz w:val="24"/>
          <w:szCs w:val="24"/>
        </w:rPr>
        <w:t xml:space="preserve"> ID există tranzacții angajate marcate ca anulate din cauza unor restricții de rețea, </w:t>
      </w:r>
      <w:r>
        <w:rPr>
          <w:sz w:val="24"/>
          <w:szCs w:val="24"/>
        </w:rPr>
        <w:t xml:space="preserve">termenii relației prevăzute la </w:t>
      </w:r>
      <w:r>
        <w:rPr>
          <w:sz w:val="24"/>
          <w:szCs w:val="24"/>
        </w:rPr>
        <w:fldChar w:fldCharType="begin"/>
      </w:r>
      <w:r>
        <w:rPr>
          <w:sz w:val="24"/>
          <w:szCs w:val="24"/>
        </w:rPr>
        <w:instrText xml:space="preserve"> REF _Ref462224692 \r \h </w:instrText>
      </w:r>
      <w:r>
        <w:rPr>
          <w:sz w:val="24"/>
          <w:szCs w:val="24"/>
        </w:rPr>
      </w:r>
      <w:r>
        <w:rPr>
          <w:sz w:val="24"/>
          <w:szCs w:val="24"/>
        </w:rPr>
        <w:fldChar w:fldCharType="separate"/>
      </w:r>
      <w:r w:rsidR="00002170">
        <w:rPr>
          <w:sz w:val="24"/>
          <w:szCs w:val="24"/>
        </w:rPr>
        <w:t>a</w:t>
      </w:r>
      <w:r w:rsidR="006179B5">
        <w:rPr>
          <w:sz w:val="24"/>
          <w:szCs w:val="24"/>
        </w:rPr>
        <w:t>rt. 119</w:t>
      </w:r>
      <w:r>
        <w:rPr>
          <w:sz w:val="24"/>
          <w:szCs w:val="24"/>
        </w:rPr>
        <w:fldChar w:fldCharType="end"/>
      </w:r>
      <w:r w:rsidR="002454AB">
        <w:rPr>
          <w:sz w:val="24"/>
          <w:szCs w:val="24"/>
        </w:rPr>
        <w:t xml:space="preserve"> </w:t>
      </w:r>
      <w:r>
        <w:rPr>
          <w:sz w:val="24"/>
          <w:szCs w:val="24"/>
        </w:rPr>
        <w:t>se determină astfel:</w:t>
      </w:r>
    </w:p>
    <w:p w:rsidR="007C11ED" w:rsidRDefault="007C11ED" w:rsidP="00646644">
      <w:pPr>
        <w:pStyle w:val="StyleBodyTextBefore6pt"/>
        <w:numPr>
          <w:ilvl w:val="1"/>
          <w:numId w:val="1"/>
        </w:numPr>
        <w:tabs>
          <w:tab w:val="clear" w:pos="1364"/>
          <w:tab w:val="left" w:pos="142"/>
          <w:tab w:val="left" w:pos="709"/>
        </w:tabs>
        <w:spacing w:before="120" w:line="360" w:lineRule="auto"/>
        <w:ind w:left="0" w:firstLine="0"/>
        <w:jc w:val="both"/>
        <w:rPr>
          <w:sz w:val="24"/>
          <w:szCs w:val="24"/>
        </w:rPr>
      </w:pPr>
      <w:r w:rsidRPr="009F229C">
        <w:rPr>
          <w:sz w:val="24"/>
          <w:szCs w:val="24"/>
        </w:rPr>
        <w:t xml:space="preserve">costurile evitate prevăzute la </w:t>
      </w:r>
      <w:r w:rsidRPr="009F229C">
        <w:rPr>
          <w:sz w:val="24"/>
          <w:szCs w:val="24"/>
        </w:rPr>
        <w:fldChar w:fldCharType="begin"/>
      </w:r>
      <w:r w:rsidRPr="009F229C">
        <w:rPr>
          <w:sz w:val="24"/>
          <w:szCs w:val="24"/>
        </w:rPr>
        <w:instrText xml:space="preserve"> REF _Ref462224692 \r \h  \* MERGEFORMAT </w:instrText>
      </w:r>
      <w:r w:rsidRPr="009F229C">
        <w:rPr>
          <w:sz w:val="24"/>
          <w:szCs w:val="24"/>
        </w:rPr>
      </w:r>
      <w:r w:rsidRPr="009F229C">
        <w:rPr>
          <w:sz w:val="24"/>
          <w:szCs w:val="24"/>
        </w:rPr>
        <w:fldChar w:fldCharType="separate"/>
      </w:r>
      <w:r w:rsidR="00002170">
        <w:rPr>
          <w:sz w:val="24"/>
          <w:szCs w:val="24"/>
        </w:rPr>
        <w:t>a</w:t>
      </w:r>
      <w:r w:rsidR="006179B5">
        <w:rPr>
          <w:sz w:val="24"/>
          <w:szCs w:val="24"/>
        </w:rPr>
        <w:t>rt. 119</w:t>
      </w:r>
      <w:r w:rsidRPr="009F229C">
        <w:rPr>
          <w:sz w:val="24"/>
          <w:szCs w:val="24"/>
        </w:rPr>
        <w:fldChar w:fldCharType="end"/>
      </w:r>
      <w:r w:rsidR="002454AB">
        <w:rPr>
          <w:sz w:val="24"/>
          <w:szCs w:val="24"/>
        </w:rPr>
        <w:t xml:space="preserve"> </w:t>
      </w:r>
      <w:r w:rsidRPr="009F229C">
        <w:rPr>
          <w:sz w:val="24"/>
          <w:szCs w:val="24"/>
        </w:rPr>
        <w:t>lit. b) reprezintă contravaloarea tranzacțiilor angajate anulate pentru rezolvarea unei restricții de rețea</w:t>
      </w:r>
      <w:r w:rsidR="00024E79">
        <w:rPr>
          <w:sz w:val="24"/>
          <w:szCs w:val="24"/>
        </w:rPr>
        <w:t>;</w:t>
      </w:r>
    </w:p>
    <w:p w:rsidR="009C57F5" w:rsidRPr="009F229C" w:rsidRDefault="007C11ED" w:rsidP="00646644">
      <w:pPr>
        <w:pStyle w:val="StyleBodyTextBefore6pt"/>
        <w:numPr>
          <w:ilvl w:val="1"/>
          <w:numId w:val="1"/>
        </w:numPr>
        <w:tabs>
          <w:tab w:val="clear" w:pos="1364"/>
          <w:tab w:val="left" w:pos="142"/>
          <w:tab w:val="left" w:pos="709"/>
        </w:tabs>
        <w:spacing w:before="120" w:line="360" w:lineRule="auto"/>
        <w:ind w:left="0" w:firstLine="0"/>
        <w:jc w:val="both"/>
        <w:rPr>
          <w:sz w:val="24"/>
          <w:szCs w:val="24"/>
        </w:rPr>
      </w:pPr>
      <w:r w:rsidRPr="009F229C">
        <w:rPr>
          <w:sz w:val="24"/>
          <w:szCs w:val="24"/>
        </w:rPr>
        <w:t xml:space="preserve">tranzacțiile definitive încheiate pe PE drept consecință a anulării unei tranzacții din cauza unei restricții de rețea prevăzute la </w:t>
      </w:r>
      <w:r w:rsidRPr="009F229C">
        <w:rPr>
          <w:sz w:val="24"/>
          <w:szCs w:val="24"/>
        </w:rPr>
        <w:fldChar w:fldCharType="begin"/>
      </w:r>
      <w:r w:rsidRPr="009F229C">
        <w:rPr>
          <w:sz w:val="24"/>
          <w:szCs w:val="24"/>
        </w:rPr>
        <w:instrText xml:space="preserve"> REF _Ref462224692 \r \h  \* MERGEFORMAT </w:instrText>
      </w:r>
      <w:r w:rsidRPr="009F229C">
        <w:rPr>
          <w:sz w:val="24"/>
          <w:szCs w:val="24"/>
        </w:rPr>
      </w:r>
      <w:r w:rsidRPr="009F229C">
        <w:rPr>
          <w:sz w:val="24"/>
          <w:szCs w:val="24"/>
        </w:rPr>
        <w:fldChar w:fldCharType="separate"/>
      </w:r>
      <w:r w:rsidR="00002170">
        <w:rPr>
          <w:sz w:val="24"/>
          <w:szCs w:val="24"/>
        </w:rPr>
        <w:t>a</w:t>
      </w:r>
      <w:r w:rsidR="006179B5">
        <w:rPr>
          <w:sz w:val="24"/>
          <w:szCs w:val="24"/>
        </w:rPr>
        <w:t>rt. 119</w:t>
      </w:r>
      <w:r w:rsidRPr="009F229C">
        <w:rPr>
          <w:sz w:val="24"/>
          <w:szCs w:val="24"/>
        </w:rPr>
        <w:fldChar w:fldCharType="end"/>
      </w:r>
      <w:r w:rsidR="002454AB">
        <w:rPr>
          <w:sz w:val="24"/>
          <w:szCs w:val="24"/>
        </w:rPr>
        <w:t xml:space="preserve"> </w:t>
      </w:r>
      <w:r w:rsidRPr="009F229C">
        <w:rPr>
          <w:sz w:val="24"/>
          <w:szCs w:val="24"/>
        </w:rPr>
        <w:t xml:space="preserve">lit. a) reprezintă tranzacțiile definitive din respectivul ID începând cu prețul cel mai mare în ordine descrescătoare, dacă tranzacția anulată a fost la creștere, respectiv cu prețul cel mai mic în ordine crescătoare, dacă tranzacția anulată a fost la reducere, până la concurența cantității tranzacției marcate ca anulată; </w:t>
      </w:r>
    </w:p>
    <w:p w:rsidR="009C57F5" w:rsidRPr="00024E79" w:rsidRDefault="00024E79" w:rsidP="00646644">
      <w:pPr>
        <w:pStyle w:val="StyleBodyTextBefore6pt"/>
        <w:tabs>
          <w:tab w:val="left" w:pos="567"/>
          <w:tab w:val="left" w:pos="709"/>
        </w:tabs>
        <w:spacing w:before="120" w:line="360" w:lineRule="auto"/>
        <w:jc w:val="both"/>
        <w:rPr>
          <w:sz w:val="24"/>
          <w:szCs w:val="24"/>
        </w:rPr>
      </w:pPr>
      <w:r>
        <w:rPr>
          <w:sz w:val="24"/>
          <w:szCs w:val="24"/>
        </w:rPr>
        <w:lastRenderedPageBreak/>
        <w:t xml:space="preserve">(2) </w:t>
      </w:r>
      <w:r w:rsidR="007C11ED" w:rsidRPr="00024E79">
        <w:rPr>
          <w:sz w:val="24"/>
          <w:szCs w:val="24"/>
        </w:rPr>
        <w:t>P</w:t>
      </w:r>
      <w:r w:rsidR="00892242" w:rsidRPr="00024E79">
        <w:rPr>
          <w:sz w:val="24"/>
          <w:szCs w:val="24"/>
        </w:rPr>
        <w:t>entru situațiile în care în</w:t>
      </w:r>
      <w:r w:rsidR="00832AE0" w:rsidRPr="00024E79">
        <w:rPr>
          <w:sz w:val="24"/>
          <w:szCs w:val="24"/>
        </w:rPr>
        <w:t>tr-un</w:t>
      </w:r>
      <w:r w:rsidR="00892242" w:rsidRPr="00024E79">
        <w:rPr>
          <w:sz w:val="24"/>
          <w:szCs w:val="24"/>
        </w:rPr>
        <w:t xml:space="preserve"> </w:t>
      </w:r>
      <w:r w:rsidR="00D868FB" w:rsidRPr="00024E79">
        <w:rPr>
          <w:sz w:val="24"/>
          <w:szCs w:val="24"/>
        </w:rPr>
        <w:t>ID</w:t>
      </w:r>
      <w:r w:rsidR="00892242" w:rsidRPr="00024E79">
        <w:rPr>
          <w:sz w:val="24"/>
          <w:szCs w:val="24"/>
        </w:rPr>
        <w:t xml:space="preserve"> există tranzacții definitive marcate ca utilizate pentru managementul restricțiilor de rețea, costurile evitate </w:t>
      </w:r>
      <w:r w:rsidR="0093681F" w:rsidRPr="00024E79">
        <w:rPr>
          <w:sz w:val="24"/>
          <w:szCs w:val="24"/>
        </w:rPr>
        <w:t xml:space="preserve">prevăzute </w:t>
      </w:r>
      <w:r w:rsidR="00892242" w:rsidRPr="00024E79">
        <w:rPr>
          <w:sz w:val="24"/>
          <w:szCs w:val="24"/>
        </w:rPr>
        <w:t xml:space="preserve">la </w:t>
      </w:r>
      <w:r w:rsidR="00DD4312" w:rsidRPr="00646644">
        <w:rPr>
          <w:sz w:val="24"/>
          <w:szCs w:val="24"/>
        </w:rPr>
        <w:fldChar w:fldCharType="begin"/>
      </w:r>
      <w:r w:rsidR="00892242" w:rsidRPr="00024E79">
        <w:rPr>
          <w:sz w:val="24"/>
          <w:szCs w:val="24"/>
        </w:rPr>
        <w:instrText xml:space="preserve"> REF _Ref462224692 \r \h  \* MERGEFORMAT </w:instrText>
      </w:r>
      <w:r w:rsidR="00DD4312" w:rsidRPr="00646644">
        <w:rPr>
          <w:sz w:val="24"/>
          <w:szCs w:val="24"/>
        </w:rPr>
      </w:r>
      <w:r w:rsidR="00DD4312" w:rsidRPr="00646644">
        <w:rPr>
          <w:sz w:val="24"/>
          <w:szCs w:val="24"/>
        </w:rPr>
        <w:fldChar w:fldCharType="separate"/>
      </w:r>
      <w:r w:rsidR="00002170">
        <w:rPr>
          <w:sz w:val="24"/>
          <w:szCs w:val="24"/>
        </w:rPr>
        <w:t>a</w:t>
      </w:r>
      <w:r w:rsidR="006179B5">
        <w:rPr>
          <w:sz w:val="24"/>
          <w:szCs w:val="24"/>
        </w:rPr>
        <w:t>rt. 119</w:t>
      </w:r>
      <w:r w:rsidR="00DD4312" w:rsidRPr="00646644">
        <w:rPr>
          <w:sz w:val="24"/>
          <w:szCs w:val="24"/>
        </w:rPr>
        <w:fldChar w:fldCharType="end"/>
      </w:r>
      <w:r w:rsidR="002454AB">
        <w:rPr>
          <w:sz w:val="24"/>
          <w:szCs w:val="24"/>
        </w:rPr>
        <w:t xml:space="preserve"> </w:t>
      </w:r>
      <w:r w:rsidR="00892242" w:rsidRPr="00024E79">
        <w:rPr>
          <w:sz w:val="24"/>
          <w:szCs w:val="24"/>
        </w:rPr>
        <w:t xml:space="preserve">lit. b) reprezintă contravaloarea ofertelor care ar urma în ordinea de merit la creștere rezultată pentru </w:t>
      </w:r>
      <w:r w:rsidR="007F3D40" w:rsidRPr="00024E79">
        <w:rPr>
          <w:sz w:val="24"/>
          <w:szCs w:val="24"/>
        </w:rPr>
        <w:t xml:space="preserve">respectivul </w:t>
      </w:r>
      <w:r w:rsidR="00D868FB" w:rsidRPr="00024E79">
        <w:rPr>
          <w:sz w:val="24"/>
          <w:szCs w:val="24"/>
        </w:rPr>
        <w:t>ID</w:t>
      </w:r>
      <w:r w:rsidR="00892242" w:rsidRPr="00024E79">
        <w:rPr>
          <w:sz w:val="24"/>
          <w:szCs w:val="24"/>
        </w:rPr>
        <w:t xml:space="preserve"> în urma tuturor dispozițiilor concretizate în tranzacții definitive, în ordine crescătoare până la concurența cantităților tranzacțiilor definitive marcate ca utilizate pentru managementul restricțiilor de rețea, dacă acestea sunt la creștere, respectiv contravaloarea ofertelor care ar urma în ordinea de merit la reducere rezultată pentru </w:t>
      </w:r>
      <w:r w:rsidR="007F3D40" w:rsidRPr="00024E79">
        <w:rPr>
          <w:sz w:val="24"/>
          <w:szCs w:val="24"/>
        </w:rPr>
        <w:t xml:space="preserve">respectivul </w:t>
      </w:r>
      <w:r w:rsidR="00D868FB" w:rsidRPr="00024E79">
        <w:rPr>
          <w:sz w:val="24"/>
          <w:szCs w:val="24"/>
        </w:rPr>
        <w:t>ID</w:t>
      </w:r>
      <w:r w:rsidR="00892242" w:rsidRPr="00024E79">
        <w:rPr>
          <w:sz w:val="24"/>
          <w:szCs w:val="24"/>
        </w:rPr>
        <w:t xml:space="preserve"> în urma tuturor dispozițiilor concretizate în tranzacții definitive, în ordine descrescătoare până la concurența cantităților tranzacțiilor definitive marcate ca utilizate pentru managementul restricțiilor de rețea, dacă acestea sunt la reducere</w:t>
      </w:r>
      <w:r w:rsidR="00622201" w:rsidRPr="00024E79">
        <w:rPr>
          <w:sz w:val="24"/>
          <w:szCs w:val="24"/>
        </w:rPr>
        <w:t>.</w:t>
      </w:r>
    </w:p>
    <w:p w:rsidR="006546AC" w:rsidRPr="007C11ED" w:rsidRDefault="006546AC" w:rsidP="00984DC7">
      <w:pPr>
        <w:pStyle w:val="StyleBodyTextBefore6pt"/>
        <w:numPr>
          <w:ilvl w:val="0"/>
          <w:numId w:val="1"/>
        </w:numPr>
        <w:tabs>
          <w:tab w:val="left" w:pos="709"/>
        </w:tabs>
        <w:spacing w:before="120" w:line="360" w:lineRule="auto"/>
        <w:ind w:left="0" w:firstLine="0"/>
        <w:jc w:val="both"/>
        <w:rPr>
          <w:sz w:val="24"/>
          <w:szCs w:val="24"/>
        </w:rPr>
      </w:pPr>
      <w:bookmarkStart w:id="50" w:name="_Ref463272666"/>
      <w:r w:rsidRPr="007C11ED">
        <w:rPr>
          <w:sz w:val="24"/>
          <w:szCs w:val="24"/>
        </w:rPr>
        <w:t>OD</w:t>
      </w:r>
      <w:r w:rsidR="00E4521E" w:rsidRPr="007C11ED">
        <w:rPr>
          <w:sz w:val="24"/>
          <w:szCs w:val="24"/>
        </w:rPr>
        <w:t>PE</w:t>
      </w:r>
      <w:r w:rsidRPr="007C11ED">
        <w:rPr>
          <w:sz w:val="24"/>
          <w:szCs w:val="24"/>
        </w:rPr>
        <w:t xml:space="preserve"> determină </w:t>
      </w:r>
      <w:r w:rsidR="009F5816" w:rsidRPr="007C11ED">
        <w:rPr>
          <w:sz w:val="24"/>
          <w:szCs w:val="24"/>
        </w:rPr>
        <w:t>surplusul de costuri rezultat din</w:t>
      </w:r>
      <w:r w:rsidRPr="007C11ED">
        <w:rPr>
          <w:sz w:val="24"/>
          <w:szCs w:val="24"/>
        </w:rPr>
        <w:t xml:space="preserve"> managementul </w:t>
      </w:r>
      <w:r w:rsidR="002769E6" w:rsidRPr="007C11ED">
        <w:rPr>
          <w:sz w:val="24"/>
          <w:szCs w:val="24"/>
        </w:rPr>
        <w:t>restricțiilor de rețea</w:t>
      </w:r>
      <w:r w:rsidR="00EE265B" w:rsidRPr="007C11ED">
        <w:rPr>
          <w:sz w:val="24"/>
          <w:szCs w:val="24"/>
        </w:rPr>
        <w:t>,</w:t>
      </w:r>
      <w:r w:rsidR="00832AE0" w:rsidRPr="007C11ED">
        <w:rPr>
          <w:sz w:val="24"/>
          <w:szCs w:val="24"/>
        </w:rPr>
        <w:t xml:space="preserve"> </w:t>
      </w:r>
      <w:r w:rsidRPr="007C11ED">
        <w:rPr>
          <w:sz w:val="24"/>
          <w:szCs w:val="24"/>
        </w:rPr>
        <w:t>separat p</w:t>
      </w:r>
      <w:r w:rsidRPr="009F229C">
        <w:rPr>
          <w:sz w:val="24"/>
          <w:szCs w:val="24"/>
        </w:rPr>
        <w:t>e</w:t>
      </w:r>
      <w:r w:rsidRPr="007C11ED">
        <w:rPr>
          <w:sz w:val="24"/>
          <w:szCs w:val="24"/>
        </w:rPr>
        <w:t xml:space="preserve">ntru fiecare </w:t>
      </w:r>
      <w:r w:rsidR="00D868FB" w:rsidRPr="007C11ED">
        <w:rPr>
          <w:sz w:val="24"/>
          <w:szCs w:val="24"/>
        </w:rPr>
        <w:t>ID</w:t>
      </w:r>
      <w:r w:rsidRPr="007C11ED">
        <w:rPr>
          <w:sz w:val="24"/>
          <w:szCs w:val="24"/>
        </w:rPr>
        <w:t xml:space="preserve"> din luna de </w:t>
      </w:r>
      <w:r w:rsidR="00BE1A0A" w:rsidRPr="007C11ED">
        <w:rPr>
          <w:sz w:val="24"/>
          <w:szCs w:val="24"/>
        </w:rPr>
        <w:t>livrare</w:t>
      </w:r>
      <w:r w:rsidRPr="007C11ED">
        <w:rPr>
          <w:sz w:val="24"/>
          <w:szCs w:val="24"/>
        </w:rPr>
        <w:t xml:space="preserve">, </w:t>
      </w:r>
      <w:r w:rsidR="00A0624B" w:rsidRPr="007C11ED">
        <w:rPr>
          <w:sz w:val="24"/>
          <w:szCs w:val="24"/>
        </w:rPr>
        <w:t>cu formulele</w:t>
      </w:r>
      <w:r w:rsidRPr="007C11ED">
        <w:rPr>
          <w:sz w:val="24"/>
          <w:szCs w:val="24"/>
        </w:rPr>
        <w:t>:</w:t>
      </w:r>
      <w:bookmarkEnd w:id="49"/>
      <w:bookmarkEnd w:id="50"/>
    </w:p>
    <w:p w:rsidR="002709D4" w:rsidRPr="007C11ED" w:rsidRDefault="002709D4" w:rsidP="00984DC7">
      <w:pPr>
        <w:pStyle w:val="StyleBodyTextBefore6pt"/>
        <w:tabs>
          <w:tab w:val="left" w:pos="709"/>
        </w:tabs>
        <w:spacing w:before="120" w:line="360" w:lineRule="auto"/>
        <w:jc w:val="both"/>
        <w:rPr>
          <w:sz w:val="24"/>
          <w:szCs w:val="24"/>
        </w:rPr>
      </w:pPr>
    </w:p>
    <w:p w:rsidR="006546AC" w:rsidRPr="007C11ED" w:rsidRDefault="00D57871" w:rsidP="00984DC7">
      <w:pPr>
        <w:pStyle w:val="ListParagraph"/>
        <w:numPr>
          <w:ilvl w:val="0"/>
          <w:numId w:val="14"/>
        </w:numPr>
        <w:tabs>
          <w:tab w:val="left" w:pos="709"/>
        </w:tabs>
        <w:spacing w:line="360" w:lineRule="auto"/>
        <w:ind w:left="0" w:firstLine="0"/>
        <w:jc w:val="both"/>
      </w:pPr>
      <w:r w:rsidRPr="00646644">
        <w:rPr>
          <w:i/>
        </w:rPr>
        <w:t>SC</w:t>
      </w:r>
      <w:r w:rsidR="006546AC" w:rsidRPr="00646644">
        <w:rPr>
          <w:i/>
          <w:vertAlign w:val="subscript"/>
        </w:rPr>
        <w:t>Con</w:t>
      </w:r>
      <w:r w:rsidR="00956435" w:rsidRPr="00646644">
        <w:rPr>
          <w:i/>
          <w:vertAlign w:val="subscript"/>
        </w:rPr>
        <w:t>,</w:t>
      </w:r>
      <w:r w:rsidR="009F5816" w:rsidRPr="00646644">
        <w:rPr>
          <w:i/>
          <w:vertAlign w:val="subscript"/>
        </w:rPr>
        <w:t xml:space="preserve"> i</w:t>
      </w:r>
      <w:r w:rsidR="006546AC" w:rsidRPr="00646644">
        <w:rPr>
          <w:i/>
        </w:rPr>
        <w:t xml:space="preserve">= ∑( </w:t>
      </w:r>
      <w:r w:rsidR="00EE265B" w:rsidRPr="00646644">
        <w:rPr>
          <w:i/>
        </w:rPr>
        <w:t>q</w:t>
      </w:r>
      <w:r w:rsidR="006546AC" w:rsidRPr="00646644">
        <w:rPr>
          <w:i/>
          <w:vertAlign w:val="subscript"/>
        </w:rPr>
        <w:t>i,</w:t>
      </w:r>
      <w:r w:rsidR="00A130B4" w:rsidRPr="00646644">
        <w:rPr>
          <w:i/>
          <w:vertAlign w:val="subscript"/>
        </w:rPr>
        <w:t>j</w:t>
      </w:r>
      <w:r w:rsidR="00DD1BCB" w:rsidRPr="00646644">
        <w:rPr>
          <w:i/>
          <w:vertAlign w:val="subscript"/>
        </w:rPr>
        <w:t>Def</w:t>
      </w:r>
      <w:r w:rsidR="00EE265B" w:rsidRPr="00646644">
        <w:rPr>
          <w:i/>
          <w:vertAlign w:val="superscript"/>
        </w:rPr>
        <w:t>Cres</w:t>
      </w:r>
      <w:r w:rsidR="006C75C7" w:rsidRPr="00646644">
        <w:rPr>
          <w:i/>
          <w:vertAlign w:val="subscript"/>
        </w:rPr>
        <w:t>,Max</w:t>
      </w:r>
      <w:r w:rsidR="006546AC" w:rsidRPr="00646644">
        <w:rPr>
          <w:i/>
        </w:rPr>
        <w:t xml:space="preserve"> * </w:t>
      </w:r>
      <w:r w:rsidR="00EE265B" w:rsidRPr="00646644">
        <w:rPr>
          <w:i/>
        </w:rPr>
        <w:t>p</w:t>
      </w:r>
      <w:r w:rsidR="006546AC" w:rsidRPr="00646644">
        <w:rPr>
          <w:i/>
          <w:vertAlign w:val="subscript"/>
        </w:rPr>
        <w:t>i</w:t>
      </w:r>
      <w:r w:rsidR="001B0A21" w:rsidRPr="00646644">
        <w:rPr>
          <w:i/>
          <w:vertAlign w:val="subscript"/>
        </w:rPr>
        <w:t>,</w:t>
      </w:r>
      <w:r w:rsidR="00A130B4" w:rsidRPr="00646644">
        <w:rPr>
          <w:i/>
          <w:vertAlign w:val="subscript"/>
        </w:rPr>
        <w:t>j</w:t>
      </w:r>
      <w:r w:rsidR="00DD1BCB" w:rsidRPr="00646644">
        <w:rPr>
          <w:i/>
          <w:vertAlign w:val="subscript"/>
        </w:rPr>
        <w:t>Def</w:t>
      </w:r>
      <w:r w:rsidR="00EE265B" w:rsidRPr="00646644">
        <w:rPr>
          <w:i/>
          <w:vertAlign w:val="superscript"/>
        </w:rPr>
        <w:t>Cres</w:t>
      </w:r>
      <w:r w:rsidR="006546AC" w:rsidRPr="00646644">
        <w:rPr>
          <w:i/>
        </w:rPr>
        <w:t>,</w:t>
      </w:r>
      <w:r w:rsidR="006C75C7" w:rsidRPr="00646644">
        <w:rPr>
          <w:i/>
          <w:vertAlign w:val="subscript"/>
        </w:rPr>
        <w:t>Max</w:t>
      </w:r>
      <w:r w:rsidR="006546AC" w:rsidRPr="00646644">
        <w:rPr>
          <w:i/>
        </w:rPr>
        <w:t>) - ∑(</w:t>
      </w:r>
      <w:r w:rsidR="00EE265B" w:rsidRPr="00646644">
        <w:rPr>
          <w:i/>
        </w:rPr>
        <w:t>q</w:t>
      </w:r>
      <w:r w:rsidR="006546AC" w:rsidRPr="00646644">
        <w:rPr>
          <w:i/>
          <w:vertAlign w:val="subscript"/>
        </w:rPr>
        <w:t>i,k</w:t>
      </w:r>
      <w:r w:rsidR="00242690" w:rsidRPr="00646644">
        <w:rPr>
          <w:i/>
          <w:vertAlign w:val="subscript"/>
        </w:rPr>
        <w:t>Angaj</w:t>
      </w:r>
      <w:r w:rsidR="00EE265B" w:rsidRPr="00646644">
        <w:rPr>
          <w:i/>
          <w:vertAlign w:val="superscript"/>
        </w:rPr>
        <w:t>Cres</w:t>
      </w:r>
      <w:r w:rsidR="006546AC" w:rsidRPr="00646644">
        <w:rPr>
          <w:i/>
        </w:rPr>
        <w:t>,</w:t>
      </w:r>
      <w:r w:rsidR="00EE265B" w:rsidRPr="00646644">
        <w:rPr>
          <w:i/>
          <w:vertAlign w:val="subscript"/>
        </w:rPr>
        <w:t>Anul</w:t>
      </w:r>
      <w:r w:rsidR="006546AC" w:rsidRPr="00646644">
        <w:rPr>
          <w:i/>
        </w:rPr>
        <w:t xml:space="preserve"> * </w:t>
      </w:r>
      <w:r w:rsidR="00EE265B" w:rsidRPr="00646644">
        <w:rPr>
          <w:i/>
        </w:rPr>
        <w:t>p</w:t>
      </w:r>
      <w:r w:rsidR="006546AC" w:rsidRPr="00646644">
        <w:rPr>
          <w:i/>
          <w:vertAlign w:val="subscript"/>
        </w:rPr>
        <w:t>i,k</w:t>
      </w:r>
      <w:r w:rsidR="00242690" w:rsidRPr="00646644">
        <w:rPr>
          <w:i/>
          <w:vertAlign w:val="subscript"/>
        </w:rPr>
        <w:t>Angaj</w:t>
      </w:r>
      <w:r w:rsidR="00EE265B" w:rsidRPr="00646644">
        <w:rPr>
          <w:i/>
          <w:vertAlign w:val="superscript"/>
        </w:rPr>
        <w:t>Cres</w:t>
      </w:r>
      <w:r w:rsidR="006546AC" w:rsidRPr="00646644">
        <w:rPr>
          <w:i/>
        </w:rPr>
        <w:t>,</w:t>
      </w:r>
      <w:r w:rsidR="00EE265B" w:rsidRPr="00646644">
        <w:rPr>
          <w:i/>
          <w:vertAlign w:val="subscript"/>
        </w:rPr>
        <w:t>Anul</w:t>
      </w:r>
      <w:r w:rsidR="006546AC" w:rsidRPr="00646644">
        <w:rPr>
          <w:i/>
        </w:rPr>
        <w:t>)</w:t>
      </w:r>
      <w:r w:rsidR="00A0624B" w:rsidRPr="007C11ED">
        <w:t>,</w:t>
      </w:r>
    </w:p>
    <w:p w:rsidR="004F181F" w:rsidRPr="007C11ED" w:rsidRDefault="004F181F" w:rsidP="00984DC7">
      <w:pPr>
        <w:tabs>
          <w:tab w:val="left" w:pos="709"/>
        </w:tabs>
        <w:spacing w:line="360" w:lineRule="auto"/>
        <w:jc w:val="both"/>
      </w:pPr>
    </w:p>
    <w:p w:rsidR="00A0624B" w:rsidRPr="007C11ED" w:rsidRDefault="00A0624B" w:rsidP="00984DC7">
      <w:pPr>
        <w:tabs>
          <w:tab w:val="left" w:pos="709"/>
        </w:tabs>
        <w:spacing w:line="360" w:lineRule="auto"/>
        <w:jc w:val="both"/>
      </w:pPr>
      <w:r w:rsidRPr="007C11ED">
        <w:t xml:space="preserve">care se aplică în </w:t>
      </w:r>
      <w:r w:rsidR="00060E5D" w:rsidRPr="007C11ED">
        <w:t xml:space="preserve">situațiile </w:t>
      </w:r>
      <w:r w:rsidRPr="007C11ED">
        <w:t>în care ofert</w:t>
      </w:r>
      <w:r w:rsidR="003340AB" w:rsidRPr="007C11ED">
        <w:t>e</w:t>
      </w:r>
      <w:r w:rsidRPr="007C11ED">
        <w:t xml:space="preserve"> selectat</w:t>
      </w:r>
      <w:r w:rsidR="003340AB" w:rsidRPr="007C11ED">
        <w:t>e</w:t>
      </w:r>
      <w:r w:rsidRPr="007C11ED">
        <w:t xml:space="preserve"> la creștere a</w:t>
      </w:r>
      <w:r w:rsidR="003340AB" w:rsidRPr="007C11ED">
        <w:t>u</w:t>
      </w:r>
      <w:r w:rsidRPr="007C11ED">
        <w:t xml:space="preserve"> fost anulat</w:t>
      </w:r>
      <w:r w:rsidR="003340AB" w:rsidRPr="007C11ED">
        <w:t>e</w:t>
      </w:r>
      <w:r w:rsidRPr="007C11ED">
        <w:t xml:space="preserve"> deoarece ar fi creat o restricție de rețea</w:t>
      </w:r>
      <w:r w:rsidR="00D7373B" w:rsidRPr="007C11ED">
        <w:t>,</w:t>
      </w:r>
    </w:p>
    <w:p w:rsidR="00D7373B" w:rsidRDefault="00D7373B" w:rsidP="00984DC7">
      <w:pPr>
        <w:tabs>
          <w:tab w:val="left" w:pos="709"/>
        </w:tabs>
        <w:spacing w:line="360" w:lineRule="auto"/>
        <w:jc w:val="both"/>
      </w:pPr>
      <w:r w:rsidRPr="007C11ED">
        <w:t>unde:</w:t>
      </w:r>
    </w:p>
    <w:p w:rsidR="00CA5435" w:rsidRPr="00CA5435" w:rsidRDefault="00CA5435" w:rsidP="00984DC7">
      <w:pPr>
        <w:tabs>
          <w:tab w:val="left" w:pos="709"/>
        </w:tabs>
        <w:spacing w:line="360" w:lineRule="auto"/>
        <w:jc w:val="both"/>
      </w:pPr>
      <w:r>
        <w:t xml:space="preserve">- </w:t>
      </w:r>
      <w:r w:rsidRPr="00646644">
        <w:rPr>
          <w:i/>
        </w:rPr>
        <w:t>SC</w:t>
      </w:r>
      <w:r w:rsidRPr="00646644">
        <w:rPr>
          <w:i/>
          <w:vertAlign w:val="subscript"/>
        </w:rPr>
        <w:t>Con, i</w:t>
      </w:r>
      <w:r>
        <w:t xml:space="preserve"> reprezintă surplusul de costuri rezultat din managementul restricțiilor de rețea în ID</w:t>
      </w:r>
      <w:r w:rsidR="004E5B4F">
        <w:t xml:space="preserve"> </w:t>
      </w:r>
      <w:r w:rsidRPr="00646644">
        <w:rPr>
          <w:i/>
        </w:rPr>
        <w:t>i</w:t>
      </w:r>
      <w:r>
        <w:t>;</w:t>
      </w:r>
    </w:p>
    <w:p w:rsidR="00CA5435" w:rsidRPr="009F229C" w:rsidRDefault="00CA5435" w:rsidP="00CA5435">
      <w:pPr>
        <w:tabs>
          <w:tab w:val="left" w:pos="709"/>
        </w:tabs>
        <w:spacing w:line="360" w:lineRule="auto"/>
        <w:jc w:val="both"/>
      </w:pPr>
      <w:r w:rsidRPr="007C11ED">
        <w:t xml:space="preserve">- </w:t>
      </w:r>
      <w:r w:rsidRPr="00646644">
        <w:rPr>
          <w:i/>
        </w:rPr>
        <w:t xml:space="preserve">q </w:t>
      </w:r>
      <w:r w:rsidRPr="00646644">
        <w:rPr>
          <w:i/>
          <w:vertAlign w:val="subscript"/>
        </w:rPr>
        <w:t>i,j Def</w:t>
      </w:r>
      <w:r w:rsidRPr="00646644">
        <w:rPr>
          <w:i/>
          <w:vertAlign w:val="superscript"/>
        </w:rPr>
        <w:t>Cres</w:t>
      </w:r>
      <w:r w:rsidRPr="00646644">
        <w:rPr>
          <w:i/>
        </w:rPr>
        <w:t>,</w:t>
      </w:r>
      <w:r w:rsidRPr="00646644">
        <w:rPr>
          <w:i/>
          <w:vertAlign w:val="subscript"/>
        </w:rPr>
        <w:t>Max</w:t>
      </w:r>
      <w:r w:rsidRPr="007C11ED">
        <w:t xml:space="preserve">, respectiv </w:t>
      </w:r>
      <w:r w:rsidRPr="00646644">
        <w:rPr>
          <w:i/>
        </w:rPr>
        <w:t xml:space="preserve">p </w:t>
      </w:r>
      <w:r w:rsidRPr="00646644">
        <w:rPr>
          <w:i/>
          <w:vertAlign w:val="subscript"/>
        </w:rPr>
        <w:t>i,j Def</w:t>
      </w:r>
      <w:r w:rsidRPr="00646644">
        <w:rPr>
          <w:i/>
          <w:vertAlign w:val="superscript"/>
        </w:rPr>
        <w:t>Cres</w:t>
      </w:r>
      <w:r w:rsidRPr="00646644">
        <w:rPr>
          <w:i/>
        </w:rPr>
        <w:t>,</w:t>
      </w:r>
      <w:r w:rsidRPr="00646644">
        <w:rPr>
          <w:i/>
          <w:vertAlign w:val="subscript"/>
        </w:rPr>
        <w:t>Max</w:t>
      </w:r>
      <w:r w:rsidRPr="007C11ED">
        <w:t xml:space="preserve"> reprezintă cantitatea, respectiv preţul, corespunzătoare tranzacţiilor definitive </w:t>
      </w:r>
      <w:r w:rsidRPr="00AD1335">
        <w:rPr>
          <w:i/>
        </w:rPr>
        <w:t>j</w:t>
      </w:r>
      <w:r w:rsidRPr="007C11ED">
        <w:t xml:space="preserve"> pentru furnizarea creşterii de putere în ID</w:t>
      </w:r>
      <w:r w:rsidR="004E5B4F">
        <w:t xml:space="preserve"> </w:t>
      </w:r>
      <w:r w:rsidRPr="00AD1335">
        <w:rPr>
          <w:i/>
        </w:rPr>
        <w:t>i</w:t>
      </w:r>
      <w:r w:rsidRPr="007C11ED">
        <w:t xml:space="preserve">, luate în </w:t>
      </w:r>
      <w:r w:rsidRPr="009F229C">
        <w:t xml:space="preserve">considerare în ordinea descrescătoare a prețurilor, începând cu cel mai mare, până la concurența sumei cantităților tranzacțiilor angajate </w:t>
      </w:r>
      <w:r w:rsidRPr="00AD1335">
        <w:rPr>
          <w:i/>
        </w:rPr>
        <w:t>k</w:t>
      </w:r>
      <w:r w:rsidRPr="009F229C">
        <w:rPr>
          <w:i/>
        </w:rPr>
        <w:t xml:space="preserve"> </w:t>
      </w:r>
      <w:r w:rsidRPr="009F229C">
        <w:t>marcate ca anulate din cauza unei restricții de rețea, identificându-se sub denumirea de tranzacții înlocuitoare ale tranzacțiilor anulate angajate la creștere în ID</w:t>
      </w:r>
      <w:r w:rsidR="004E5B4F">
        <w:t xml:space="preserve"> </w:t>
      </w:r>
      <w:r w:rsidRPr="00AD1335">
        <w:rPr>
          <w:i/>
        </w:rPr>
        <w:t>i</w:t>
      </w:r>
      <w:r w:rsidR="004E5B4F">
        <w:t>;</w:t>
      </w:r>
    </w:p>
    <w:p w:rsidR="00506655" w:rsidRPr="007C11ED" w:rsidRDefault="00506655" w:rsidP="00506655">
      <w:pPr>
        <w:tabs>
          <w:tab w:val="left" w:pos="709"/>
        </w:tabs>
        <w:spacing w:line="360" w:lineRule="auto"/>
        <w:jc w:val="both"/>
      </w:pPr>
      <w:r w:rsidRPr="007C11ED">
        <w:t xml:space="preserve">- </w:t>
      </w:r>
      <w:r w:rsidRPr="00646644">
        <w:rPr>
          <w:i/>
        </w:rPr>
        <w:t xml:space="preserve">q </w:t>
      </w:r>
      <w:r w:rsidRPr="00646644">
        <w:rPr>
          <w:i/>
          <w:vertAlign w:val="subscript"/>
        </w:rPr>
        <w:t>i,k Angaj</w:t>
      </w:r>
      <w:r w:rsidRPr="00646644">
        <w:rPr>
          <w:i/>
          <w:vertAlign w:val="superscript"/>
        </w:rPr>
        <w:t>Cres</w:t>
      </w:r>
      <w:r w:rsidRPr="00646644">
        <w:rPr>
          <w:i/>
        </w:rPr>
        <w:t>,</w:t>
      </w:r>
      <w:r w:rsidRPr="00646644">
        <w:rPr>
          <w:i/>
          <w:vertAlign w:val="subscript"/>
        </w:rPr>
        <w:t>Anul</w:t>
      </w:r>
      <w:r w:rsidRPr="007C11ED">
        <w:t xml:space="preserve">, respectiv </w:t>
      </w:r>
      <w:r w:rsidRPr="00646644">
        <w:rPr>
          <w:i/>
        </w:rPr>
        <w:t xml:space="preserve">p </w:t>
      </w:r>
      <w:r w:rsidRPr="00646644">
        <w:rPr>
          <w:i/>
          <w:vertAlign w:val="subscript"/>
        </w:rPr>
        <w:t>i,k Angaj</w:t>
      </w:r>
      <w:r w:rsidRPr="00646644">
        <w:rPr>
          <w:i/>
          <w:vertAlign w:val="superscript"/>
        </w:rPr>
        <w:t>Cres</w:t>
      </w:r>
      <w:r w:rsidRPr="00646644">
        <w:rPr>
          <w:i/>
        </w:rPr>
        <w:t>,</w:t>
      </w:r>
      <w:r w:rsidRPr="00646644">
        <w:rPr>
          <w:i/>
          <w:vertAlign w:val="subscript"/>
        </w:rPr>
        <w:t>Anul</w:t>
      </w:r>
      <w:r w:rsidRPr="007C11ED">
        <w:t xml:space="preserve"> </w:t>
      </w:r>
      <w:r w:rsidR="00CA5435">
        <w:t>reprezintă</w:t>
      </w:r>
      <w:r w:rsidRPr="007C11ED">
        <w:t xml:space="preserve"> cantitatea, respectiv preţul, corespunzătoare tranzacţiilor angajate </w:t>
      </w:r>
      <w:r w:rsidRPr="00646644">
        <w:t>k</w:t>
      </w:r>
      <w:r w:rsidRPr="007C11ED">
        <w:t xml:space="preserve"> pentru furnizarea creşterii de putere în ID </w:t>
      </w:r>
      <w:r w:rsidRPr="00646644">
        <w:t>i</w:t>
      </w:r>
      <w:r w:rsidRPr="007C11ED">
        <w:t>, marcate ca anulate datorită unei restricţii de reţea în conformitate cu prevederile Regulamentului PE</w:t>
      </w:r>
      <w:r w:rsidR="005877E1" w:rsidRPr="007C11ED">
        <w:t>;</w:t>
      </w:r>
    </w:p>
    <w:p w:rsidR="00D93C41" w:rsidRPr="009F229C" w:rsidRDefault="00D93C41" w:rsidP="00984DC7">
      <w:pPr>
        <w:tabs>
          <w:tab w:val="left" w:pos="709"/>
        </w:tabs>
        <w:spacing w:line="360" w:lineRule="auto"/>
        <w:jc w:val="both"/>
      </w:pPr>
    </w:p>
    <w:p w:rsidR="00F353FF" w:rsidRPr="009F229C" w:rsidRDefault="00F353FF" w:rsidP="00984DC7">
      <w:pPr>
        <w:tabs>
          <w:tab w:val="left" w:pos="709"/>
        </w:tabs>
        <w:spacing w:line="360" w:lineRule="auto"/>
        <w:jc w:val="both"/>
      </w:pPr>
      <w:r w:rsidRPr="009F229C">
        <w:t>și/sau</w:t>
      </w:r>
    </w:p>
    <w:p w:rsidR="00D93C41" w:rsidRPr="009F229C" w:rsidRDefault="00D93C41" w:rsidP="00984DC7">
      <w:pPr>
        <w:tabs>
          <w:tab w:val="left" w:pos="709"/>
        </w:tabs>
        <w:spacing w:line="360" w:lineRule="auto"/>
        <w:jc w:val="both"/>
      </w:pPr>
    </w:p>
    <w:p w:rsidR="003340AB" w:rsidRPr="009F229C" w:rsidRDefault="003340AB" w:rsidP="00984DC7">
      <w:pPr>
        <w:pStyle w:val="ListParagraph"/>
        <w:numPr>
          <w:ilvl w:val="0"/>
          <w:numId w:val="14"/>
        </w:numPr>
        <w:tabs>
          <w:tab w:val="left" w:pos="709"/>
        </w:tabs>
        <w:spacing w:line="360" w:lineRule="auto"/>
        <w:ind w:left="0" w:firstLine="0"/>
        <w:jc w:val="both"/>
      </w:pPr>
      <w:r w:rsidRPr="00646644">
        <w:rPr>
          <w:i/>
        </w:rPr>
        <w:t>SC</w:t>
      </w:r>
      <w:r w:rsidRPr="00646644">
        <w:rPr>
          <w:i/>
          <w:vertAlign w:val="subscript"/>
        </w:rPr>
        <w:t>Con, i</w:t>
      </w:r>
      <w:r w:rsidRPr="00646644">
        <w:rPr>
          <w:i/>
        </w:rPr>
        <w:t xml:space="preserve"> = ∑(q </w:t>
      </w:r>
      <w:r w:rsidRPr="00646644">
        <w:rPr>
          <w:i/>
          <w:vertAlign w:val="subscript"/>
        </w:rPr>
        <w:t>i,</w:t>
      </w:r>
      <w:r w:rsidR="005E5A91" w:rsidRPr="00646644">
        <w:rPr>
          <w:i/>
          <w:vertAlign w:val="subscript"/>
        </w:rPr>
        <w:t>l</w:t>
      </w:r>
      <w:r w:rsidRPr="00646644">
        <w:rPr>
          <w:i/>
          <w:vertAlign w:val="subscript"/>
        </w:rPr>
        <w:t xml:space="preserve"> Def</w:t>
      </w:r>
      <w:r w:rsidRPr="00646644">
        <w:rPr>
          <w:i/>
          <w:vertAlign w:val="superscript"/>
        </w:rPr>
        <w:t>Cres</w:t>
      </w:r>
      <w:r w:rsidRPr="00646644">
        <w:rPr>
          <w:i/>
        </w:rPr>
        <w:t>,</w:t>
      </w:r>
      <w:r w:rsidRPr="00646644">
        <w:rPr>
          <w:i/>
          <w:vertAlign w:val="subscript"/>
        </w:rPr>
        <w:t>Con</w:t>
      </w:r>
      <w:r w:rsidRPr="00646644">
        <w:rPr>
          <w:i/>
        </w:rPr>
        <w:t xml:space="preserve"> * p </w:t>
      </w:r>
      <w:r w:rsidRPr="00646644">
        <w:rPr>
          <w:i/>
          <w:vertAlign w:val="subscript"/>
        </w:rPr>
        <w:t>i,</w:t>
      </w:r>
      <w:r w:rsidR="005E5A91" w:rsidRPr="00646644">
        <w:rPr>
          <w:i/>
          <w:vertAlign w:val="subscript"/>
        </w:rPr>
        <w:t>l</w:t>
      </w:r>
      <w:r w:rsidRPr="00646644">
        <w:rPr>
          <w:i/>
          <w:vertAlign w:val="subscript"/>
        </w:rPr>
        <w:t xml:space="preserve"> Def</w:t>
      </w:r>
      <w:r w:rsidRPr="00646644">
        <w:rPr>
          <w:i/>
          <w:vertAlign w:val="superscript"/>
        </w:rPr>
        <w:t>Cres</w:t>
      </w:r>
      <w:r w:rsidRPr="00646644">
        <w:rPr>
          <w:i/>
        </w:rPr>
        <w:t>,</w:t>
      </w:r>
      <w:r w:rsidRPr="00646644">
        <w:rPr>
          <w:i/>
          <w:vertAlign w:val="subscript"/>
        </w:rPr>
        <w:t>Con</w:t>
      </w:r>
      <w:r w:rsidRPr="00646644">
        <w:rPr>
          <w:i/>
        </w:rPr>
        <w:t xml:space="preserve">) - ∑( q </w:t>
      </w:r>
      <w:r w:rsidRPr="00646644">
        <w:rPr>
          <w:i/>
          <w:vertAlign w:val="subscript"/>
        </w:rPr>
        <w:t>i,</w:t>
      </w:r>
      <w:r w:rsidR="005E5A91" w:rsidRPr="00646644">
        <w:rPr>
          <w:i/>
          <w:vertAlign w:val="subscript"/>
        </w:rPr>
        <w:t>m</w:t>
      </w:r>
      <w:r w:rsidR="00AB1BC6" w:rsidRPr="00646644">
        <w:rPr>
          <w:i/>
          <w:vertAlign w:val="subscript"/>
        </w:rPr>
        <w:t>Virt</w:t>
      </w:r>
      <w:r w:rsidRPr="00646644">
        <w:rPr>
          <w:i/>
          <w:vertAlign w:val="superscript"/>
        </w:rPr>
        <w:t xml:space="preserve">Cres </w:t>
      </w:r>
      <w:r w:rsidRPr="00646644">
        <w:rPr>
          <w:i/>
          <w:vertAlign w:val="subscript"/>
        </w:rPr>
        <w:t>,</w:t>
      </w:r>
      <w:r w:rsidR="007255CC" w:rsidRPr="00646644">
        <w:rPr>
          <w:i/>
          <w:vertAlign w:val="subscript"/>
        </w:rPr>
        <w:t>Urm</w:t>
      </w:r>
      <w:r w:rsidRPr="00646644">
        <w:rPr>
          <w:i/>
        </w:rPr>
        <w:t xml:space="preserve"> * p </w:t>
      </w:r>
      <w:r w:rsidRPr="00646644">
        <w:rPr>
          <w:i/>
          <w:vertAlign w:val="subscript"/>
        </w:rPr>
        <w:t>i</w:t>
      </w:r>
      <w:r w:rsidR="00060E5D" w:rsidRPr="00646644">
        <w:rPr>
          <w:i/>
          <w:vertAlign w:val="subscript"/>
        </w:rPr>
        <w:t>,</w:t>
      </w:r>
      <w:r w:rsidR="005E5A91" w:rsidRPr="00646644">
        <w:rPr>
          <w:i/>
          <w:vertAlign w:val="subscript"/>
        </w:rPr>
        <w:t>m</w:t>
      </w:r>
      <w:r w:rsidR="00AB1BC6" w:rsidRPr="00646644">
        <w:rPr>
          <w:i/>
          <w:vertAlign w:val="subscript"/>
        </w:rPr>
        <w:t>Virt</w:t>
      </w:r>
      <w:r w:rsidRPr="00646644">
        <w:rPr>
          <w:i/>
          <w:vertAlign w:val="superscript"/>
        </w:rPr>
        <w:t>Cres</w:t>
      </w:r>
      <w:r w:rsidRPr="00646644">
        <w:rPr>
          <w:i/>
        </w:rPr>
        <w:t>,</w:t>
      </w:r>
      <w:r w:rsidR="007255CC" w:rsidRPr="00646644">
        <w:rPr>
          <w:i/>
          <w:vertAlign w:val="subscript"/>
        </w:rPr>
        <w:t>Urm</w:t>
      </w:r>
      <w:r w:rsidRPr="00646644">
        <w:rPr>
          <w:i/>
        </w:rPr>
        <w:t>)</w:t>
      </w:r>
      <w:r w:rsidRPr="009F229C">
        <w:t>,</w:t>
      </w:r>
    </w:p>
    <w:p w:rsidR="003340AB" w:rsidRPr="009F229C" w:rsidRDefault="003340AB" w:rsidP="00984DC7">
      <w:pPr>
        <w:tabs>
          <w:tab w:val="left" w:pos="709"/>
        </w:tabs>
        <w:spacing w:line="360" w:lineRule="auto"/>
        <w:jc w:val="both"/>
      </w:pPr>
    </w:p>
    <w:p w:rsidR="003340AB" w:rsidRPr="009F229C" w:rsidRDefault="003340AB" w:rsidP="00984DC7">
      <w:pPr>
        <w:tabs>
          <w:tab w:val="left" w:pos="709"/>
        </w:tabs>
        <w:spacing w:line="360" w:lineRule="auto"/>
        <w:jc w:val="both"/>
      </w:pPr>
      <w:r w:rsidRPr="009F229C">
        <w:lastRenderedPageBreak/>
        <w:t xml:space="preserve">care se aplică în </w:t>
      </w:r>
      <w:r w:rsidR="00060E5D" w:rsidRPr="009F229C">
        <w:t>situațiile</w:t>
      </w:r>
      <w:r w:rsidRPr="009F229C">
        <w:t xml:space="preserve"> în care oferte selectate la creștere au fost marcate ca utilizate pentru managementul restricțiilor de rețea</w:t>
      </w:r>
      <w:r w:rsidR="00060E5D" w:rsidRPr="009F229C">
        <w:t xml:space="preserve">; </w:t>
      </w:r>
    </w:p>
    <w:p w:rsidR="00D7373B" w:rsidRDefault="00D7373B" w:rsidP="00984DC7">
      <w:pPr>
        <w:tabs>
          <w:tab w:val="left" w:pos="709"/>
        </w:tabs>
        <w:spacing w:line="360" w:lineRule="auto"/>
        <w:jc w:val="both"/>
      </w:pPr>
      <w:r w:rsidRPr="009F229C">
        <w:t>unde:</w:t>
      </w:r>
    </w:p>
    <w:p w:rsidR="00D7373B" w:rsidRPr="009F229C" w:rsidRDefault="00D7373B" w:rsidP="00984DC7">
      <w:pPr>
        <w:tabs>
          <w:tab w:val="left" w:pos="709"/>
        </w:tabs>
        <w:spacing w:line="360" w:lineRule="auto"/>
        <w:jc w:val="both"/>
      </w:pPr>
      <w:r w:rsidRPr="009F229C">
        <w:t xml:space="preserve">- </w:t>
      </w:r>
      <w:r w:rsidRPr="00646644">
        <w:rPr>
          <w:i/>
        </w:rPr>
        <w:t xml:space="preserve">q </w:t>
      </w:r>
      <w:r w:rsidRPr="00646644">
        <w:rPr>
          <w:i/>
          <w:vertAlign w:val="subscript"/>
        </w:rPr>
        <w:t>i,l Def</w:t>
      </w:r>
      <w:r w:rsidRPr="00646644">
        <w:rPr>
          <w:i/>
          <w:vertAlign w:val="superscript"/>
        </w:rPr>
        <w:t>Cres</w:t>
      </w:r>
      <w:r w:rsidRPr="00646644">
        <w:rPr>
          <w:i/>
        </w:rPr>
        <w:t>,</w:t>
      </w:r>
      <w:r w:rsidRPr="00646644">
        <w:rPr>
          <w:i/>
          <w:vertAlign w:val="subscript"/>
        </w:rPr>
        <w:t>Con</w:t>
      </w:r>
      <w:r w:rsidRPr="009F229C">
        <w:t xml:space="preserve">, respectiv </w:t>
      </w:r>
      <w:r w:rsidRPr="00646644">
        <w:rPr>
          <w:i/>
        </w:rPr>
        <w:t xml:space="preserve">p </w:t>
      </w:r>
      <w:r w:rsidRPr="00646644">
        <w:rPr>
          <w:i/>
          <w:vertAlign w:val="subscript"/>
        </w:rPr>
        <w:t>i,l Def</w:t>
      </w:r>
      <w:r w:rsidRPr="00646644">
        <w:rPr>
          <w:i/>
          <w:vertAlign w:val="superscript"/>
        </w:rPr>
        <w:t>Cres</w:t>
      </w:r>
      <w:r w:rsidRPr="00646644">
        <w:rPr>
          <w:i/>
        </w:rPr>
        <w:t>,</w:t>
      </w:r>
      <w:r w:rsidRPr="00646644">
        <w:rPr>
          <w:i/>
          <w:vertAlign w:val="subscript"/>
        </w:rPr>
        <w:t>Con</w:t>
      </w:r>
      <w:r w:rsidRPr="009F229C">
        <w:t xml:space="preserve"> reprezintă cantitatea, respectiv preţul, corespunzătoare tranzacţii</w:t>
      </w:r>
      <w:r w:rsidR="00D30D06" w:rsidRPr="009F229C">
        <w:t>lor</w:t>
      </w:r>
      <w:r w:rsidRPr="009F229C">
        <w:t xml:space="preserve"> definitive </w:t>
      </w:r>
      <w:r w:rsidRPr="00AD1335">
        <w:rPr>
          <w:i/>
        </w:rPr>
        <w:t>l</w:t>
      </w:r>
      <w:r w:rsidRPr="009F229C">
        <w:t xml:space="preserve"> pentru furnizarea creşterii de putere în </w:t>
      </w:r>
      <w:r w:rsidR="005B5F79" w:rsidRPr="009F229C">
        <w:t>ID</w:t>
      </w:r>
      <w:r w:rsidR="004E5B4F">
        <w:t xml:space="preserve"> </w:t>
      </w:r>
      <w:r w:rsidRPr="00AD1335">
        <w:rPr>
          <w:i/>
        </w:rPr>
        <w:t>i</w:t>
      </w:r>
      <w:r w:rsidRPr="009F229C">
        <w:t xml:space="preserve"> marcat</w:t>
      </w:r>
      <w:r w:rsidR="00D30D06" w:rsidRPr="009F229C">
        <w:t>e</w:t>
      </w:r>
      <w:r w:rsidRPr="009F229C">
        <w:t xml:space="preserve"> ca utilizat</w:t>
      </w:r>
      <w:r w:rsidR="00D30D06" w:rsidRPr="009F229C">
        <w:t>e</w:t>
      </w:r>
      <w:r w:rsidRPr="009F229C">
        <w:t xml:space="preserve"> pentru managementul unei restricții de rețea în conformitate cu prevederile Regulamentului PE;</w:t>
      </w:r>
    </w:p>
    <w:p w:rsidR="00AD1335" w:rsidRPr="00AD1335" w:rsidRDefault="00AD1335" w:rsidP="00AD1335">
      <w:pPr>
        <w:tabs>
          <w:tab w:val="left" w:pos="709"/>
        </w:tabs>
        <w:spacing w:line="360" w:lineRule="auto"/>
        <w:jc w:val="both"/>
      </w:pPr>
      <w:r w:rsidRPr="00AD1335">
        <w:t xml:space="preserve">- </w:t>
      </w:r>
      <w:r w:rsidRPr="00646644">
        <w:rPr>
          <w:i/>
        </w:rPr>
        <w:t xml:space="preserve">q </w:t>
      </w:r>
      <w:r w:rsidRPr="00646644">
        <w:rPr>
          <w:i/>
          <w:vertAlign w:val="subscript"/>
        </w:rPr>
        <w:t>i,m Virt</w:t>
      </w:r>
      <w:r w:rsidRPr="00646644">
        <w:rPr>
          <w:i/>
          <w:vertAlign w:val="superscript"/>
        </w:rPr>
        <w:t>Cres</w:t>
      </w:r>
      <w:r w:rsidRPr="00646644">
        <w:rPr>
          <w:i/>
          <w:vertAlign w:val="subscript"/>
        </w:rPr>
        <w:t>,Urm</w:t>
      </w:r>
      <w:r w:rsidRPr="00AD1335">
        <w:t xml:space="preserve">, respectiv </w:t>
      </w:r>
      <w:r w:rsidRPr="00646644">
        <w:rPr>
          <w:i/>
        </w:rPr>
        <w:t xml:space="preserve">p </w:t>
      </w:r>
      <w:r w:rsidRPr="00646644">
        <w:rPr>
          <w:i/>
          <w:vertAlign w:val="subscript"/>
        </w:rPr>
        <w:t>i,m Virt</w:t>
      </w:r>
      <w:r w:rsidRPr="00646644">
        <w:rPr>
          <w:i/>
          <w:vertAlign w:val="superscript"/>
        </w:rPr>
        <w:t>Cres</w:t>
      </w:r>
      <w:r w:rsidRPr="00646644">
        <w:rPr>
          <w:i/>
        </w:rPr>
        <w:t>,</w:t>
      </w:r>
      <w:r w:rsidRPr="00646644">
        <w:rPr>
          <w:i/>
          <w:vertAlign w:val="subscript"/>
        </w:rPr>
        <w:t>Urm</w:t>
      </w:r>
      <w:r w:rsidRPr="00AD1335">
        <w:t xml:space="preserve"> reprezintă cantitatea, respectiv preţul, corespunzătoare tranzacţiilor virtuale </w:t>
      </w:r>
      <w:r w:rsidRPr="00AD1335">
        <w:rPr>
          <w:i/>
        </w:rPr>
        <w:t>m</w:t>
      </w:r>
      <w:r w:rsidRPr="00AD1335">
        <w:t xml:space="preserve"> pentru furnizarea creşterii de putere în ID </w:t>
      </w:r>
      <w:r w:rsidRPr="00AD1335">
        <w:rPr>
          <w:i/>
        </w:rPr>
        <w:t>i,</w:t>
      </w:r>
      <w:r w:rsidRPr="00AD1335">
        <w:t xml:space="preserve"> care ar fi fost încheiate în baza ofertelor care ar urma</w:t>
      </w:r>
      <w:r>
        <w:t xml:space="preserve"> </w:t>
      </w:r>
      <w:r w:rsidRPr="00AD1335">
        <w:t xml:space="preserve">la creștere în ordinea de merit rezultată pentru ID respectiv în urma ultimei dispoziții de dispecer, în conformitate cu prevederile Regulamentului PE; tranzacțiile virtuale </w:t>
      </w:r>
      <w:r w:rsidRPr="00AD1335">
        <w:rPr>
          <w:i/>
        </w:rPr>
        <w:t>m</w:t>
      </w:r>
      <w:r w:rsidRPr="00AD1335">
        <w:t xml:space="preserve"> sunt luate în considerare în ordinea crescătoare a prețurilor, începând cu cel mai mic, până la concurența sumei cantităților tranzacțiilor definitive </w:t>
      </w:r>
      <w:r w:rsidRPr="00AD1335">
        <w:rPr>
          <w:i/>
        </w:rPr>
        <w:t xml:space="preserve">l </w:t>
      </w:r>
      <w:r w:rsidRPr="00AD1335">
        <w:t>la creștere marcate ca utilizate pentru managementul unei restricții de rețea.</w:t>
      </w:r>
    </w:p>
    <w:p w:rsidR="003E571A" w:rsidRPr="009F229C" w:rsidRDefault="003E571A" w:rsidP="00984DC7">
      <w:pPr>
        <w:tabs>
          <w:tab w:val="left" w:pos="709"/>
        </w:tabs>
        <w:spacing w:line="360" w:lineRule="auto"/>
        <w:jc w:val="both"/>
      </w:pPr>
      <w:r w:rsidRPr="009F229C">
        <w:t xml:space="preserve">În cazul în care valoarea </w:t>
      </w:r>
      <w:r w:rsidRPr="00646644">
        <w:rPr>
          <w:i/>
        </w:rPr>
        <w:t>SC</w:t>
      </w:r>
      <w:r w:rsidRPr="00646644">
        <w:rPr>
          <w:i/>
          <w:vertAlign w:val="subscript"/>
        </w:rPr>
        <w:t>Con,i</w:t>
      </w:r>
      <w:r w:rsidRPr="009F229C">
        <w:t xml:space="preserve"> rezultată din aplicarea formulei </w:t>
      </w:r>
      <w:r w:rsidR="005A4EB2">
        <w:t>prevăzute</w:t>
      </w:r>
      <w:r w:rsidR="005A4EB2" w:rsidRPr="009F229C">
        <w:t xml:space="preserve"> </w:t>
      </w:r>
      <w:r w:rsidRPr="009F229C">
        <w:t xml:space="preserve">la </w:t>
      </w:r>
      <w:r w:rsidR="005A4EB2">
        <w:t xml:space="preserve">lit. </w:t>
      </w:r>
      <w:r w:rsidRPr="009F229C">
        <w:t xml:space="preserve">a) sau a celei de la </w:t>
      </w:r>
      <w:r w:rsidR="005A4EB2">
        <w:t xml:space="preserve">lit. </w:t>
      </w:r>
      <w:r w:rsidRPr="009F229C">
        <w:t>b) este nulă sau negativă, surplusul de costuri rezultat din aceste acțiuni se consideră zero, tranzacțiile marcate inițial ca utilizate pentru managementul congestiilor fiind de fapt utilizate pentru echilibrarea sistemului.</w:t>
      </w:r>
    </w:p>
    <w:p w:rsidR="004C071E" w:rsidRPr="009F229C" w:rsidRDefault="00B65CF4" w:rsidP="00984DC7">
      <w:pPr>
        <w:tabs>
          <w:tab w:val="left" w:pos="709"/>
        </w:tabs>
        <w:spacing w:line="360" w:lineRule="auto"/>
        <w:jc w:val="both"/>
      </w:pPr>
      <w:r w:rsidRPr="009F229C">
        <w:t>Toate cantitățile</w:t>
      </w:r>
      <w:r w:rsidR="004C071E" w:rsidRPr="009F229C">
        <w:t xml:space="preserve"> </w:t>
      </w:r>
      <w:r w:rsidR="004E5B4F">
        <w:t>sunt</w:t>
      </w:r>
      <w:r w:rsidR="004C071E" w:rsidRPr="009F229C">
        <w:t xml:space="preserve"> considerat</w:t>
      </w:r>
      <w:r w:rsidRPr="009F229C">
        <w:t>e</w:t>
      </w:r>
      <w:r w:rsidR="004C071E" w:rsidRPr="009F229C">
        <w:t xml:space="preserve"> ca valor</w:t>
      </w:r>
      <w:r w:rsidRPr="009F229C">
        <w:t>i</w:t>
      </w:r>
      <w:r w:rsidR="004C071E" w:rsidRPr="009F229C">
        <w:t xml:space="preserve"> pozitiv</w:t>
      </w:r>
      <w:r w:rsidRPr="009F229C">
        <w:t>e</w:t>
      </w:r>
      <w:r w:rsidR="004C071E" w:rsidRPr="009F229C">
        <w:t xml:space="preserve"> orar</w:t>
      </w:r>
      <w:r w:rsidRPr="009F229C">
        <w:t>e</w:t>
      </w:r>
      <w:r w:rsidR="004C071E" w:rsidRPr="009F229C">
        <w:t>, exprimat</w:t>
      </w:r>
      <w:r w:rsidRPr="009F229C">
        <w:t>e</w:t>
      </w:r>
      <w:r w:rsidR="004C071E" w:rsidRPr="009F229C">
        <w:t xml:space="preserve"> în MWh</w:t>
      </w:r>
      <w:r w:rsidR="00B76E9B" w:rsidRPr="009F229C">
        <w:t>, cu 3 zecimale</w:t>
      </w:r>
      <w:r w:rsidRPr="009F229C">
        <w:t>.</w:t>
      </w:r>
    </w:p>
    <w:p w:rsidR="006546AC" w:rsidRPr="009F229C" w:rsidRDefault="006546AC" w:rsidP="00984DC7">
      <w:pPr>
        <w:pStyle w:val="StyleBodyTextBefore6pt"/>
        <w:numPr>
          <w:ilvl w:val="0"/>
          <w:numId w:val="1"/>
        </w:numPr>
        <w:tabs>
          <w:tab w:val="left" w:pos="709"/>
        </w:tabs>
        <w:spacing w:before="120" w:line="360" w:lineRule="auto"/>
        <w:ind w:left="0" w:firstLine="0"/>
        <w:jc w:val="both"/>
        <w:rPr>
          <w:sz w:val="24"/>
          <w:szCs w:val="24"/>
        </w:rPr>
      </w:pPr>
      <w:bookmarkStart w:id="51" w:name="_Ref454794838"/>
      <w:r w:rsidRPr="009F229C">
        <w:rPr>
          <w:sz w:val="24"/>
          <w:szCs w:val="24"/>
        </w:rPr>
        <w:t>OD</w:t>
      </w:r>
      <w:r w:rsidR="00E4521E" w:rsidRPr="009F229C">
        <w:rPr>
          <w:sz w:val="24"/>
          <w:szCs w:val="24"/>
        </w:rPr>
        <w:t>PE</w:t>
      </w:r>
      <w:r w:rsidRPr="009F229C">
        <w:rPr>
          <w:sz w:val="24"/>
          <w:szCs w:val="24"/>
        </w:rPr>
        <w:t xml:space="preserve"> determină </w:t>
      </w:r>
      <w:r w:rsidR="00D57871" w:rsidRPr="009F229C">
        <w:rPr>
          <w:sz w:val="24"/>
          <w:szCs w:val="24"/>
        </w:rPr>
        <w:t>deficitul</w:t>
      </w:r>
      <w:r w:rsidR="009F5816" w:rsidRPr="009F229C">
        <w:rPr>
          <w:sz w:val="24"/>
          <w:szCs w:val="24"/>
        </w:rPr>
        <w:t xml:space="preserve"> de venituri </w:t>
      </w:r>
      <w:r w:rsidRPr="009F229C">
        <w:rPr>
          <w:sz w:val="24"/>
          <w:szCs w:val="24"/>
        </w:rPr>
        <w:t xml:space="preserve">rezultate din managementul </w:t>
      </w:r>
      <w:r w:rsidR="002769E6" w:rsidRPr="009F229C">
        <w:rPr>
          <w:sz w:val="24"/>
          <w:szCs w:val="24"/>
        </w:rPr>
        <w:t>restricțiilor de rețea</w:t>
      </w:r>
      <w:r w:rsidR="00956435" w:rsidRPr="009F229C">
        <w:rPr>
          <w:sz w:val="24"/>
          <w:szCs w:val="24"/>
        </w:rPr>
        <w:t>,</w:t>
      </w:r>
      <w:r w:rsidRPr="009F229C">
        <w:rPr>
          <w:sz w:val="24"/>
          <w:szCs w:val="24"/>
        </w:rPr>
        <w:t xml:space="preserve"> separat pentru fiecare </w:t>
      </w:r>
      <w:r w:rsidR="005B5F79" w:rsidRPr="009F229C">
        <w:rPr>
          <w:sz w:val="24"/>
          <w:szCs w:val="24"/>
        </w:rPr>
        <w:t>ID</w:t>
      </w:r>
      <w:r w:rsidR="00364E6D">
        <w:rPr>
          <w:sz w:val="24"/>
          <w:szCs w:val="24"/>
        </w:rPr>
        <w:t xml:space="preserve"> </w:t>
      </w:r>
      <w:r w:rsidR="00A528A0" w:rsidRPr="00AD1335">
        <w:rPr>
          <w:i/>
          <w:sz w:val="24"/>
          <w:szCs w:val="24"/>
        </w:rPr>
        <w:t>i</w:t>
      </w:r>
      <w:r w:rsidR="00364E6D">
        <w:rPr>
          <w:i/>
          <w:sz w:val="24"/>
          <w:szCs w:val="24"/>
        </w:rPr>
        <w:t xml:space="preserve"> </w:t>
      </w:r>
      <w:r w:rsidRPr="009F229C">
        <w:rPr>
          <w:sz w:val="24"/>
          <w:szCs w:val="24"/>
        </w:rPr>
        <w:t xml:space="preserve">din luna de </w:t>
      </w:r>
      <w:r w:rsidR="00BE1A0A" w:rsidRPr="009F229C">
        <w:rPr>
          <w:sz w:val="24"/>
          <w:szCs w:val="24"/>
        </w:rPr>
        <w:t>livrare</w:t>
      </w:r>
      <w:r w:rsidRPr="009F229C">
        <w:rPr>
          <w:sz w:val="24"/>
          <w:szCs w:val="24"/>
        </w:rPr>
        <w:t>, după cum urmează:</w:t>
      </w:r>
      <w:bookmarkEnd w:id="51"/>
    </w:p>
    <w:p w:rsidR="007956ED" w:rsidRPr="009F229C" w:rsidRDefault="007956ED" w:rsidP="00984DC7">
      <w:pPr>
        <w:pStyle w:val="StyleBodyTextBefore6pt"/>
        <w:tabs>
          <w:tab w:val="left" w:pos="709"/>
        </w:tabs>
        <w:spacing w:before="120" w:line="360" w:lineRule="auto"/>
        <w:jc w:val="both"/>
        <w:rPr>
          <w:sz w:val="24"/>
          <w:szCs w:val="24"/>
        </w:rPr>
      </w:pPr>
    </w:p>
    <w:p w:rsidR="006546AC" w:rsidRPr="00646644" w:rsidRDefault="00D57871" w:rsidP="00984DC7">
      <w:pPr>
        <w:pStyle w:val="ListParagraph"/>
        <w:numPr>
          <w:ilvl w:val="0"/>
          <w:numId w:val="15"/>
        </w:numPr>
        <w:tabs>
          <w:tab w:val="left" w:pos="709"/>
        </w:tabs>
        <w:spacing w:line="360" w:lineRule="auto"/>
        <w:ind w:left="0" w:firstLine="0"/>
        <w:jc w:val="both"/>
        <w:rPr>
          <w:i/>
        </w:rPr>
      </w:pPr>
      <w:r w:rsidRPr="00646644">
        <w:rPr>
          <w:i/>
        </w:rPr>
        <w:t>DV</w:t>
      </w:r>
      <w:r w:rsidR="006546AC" w:rsidRPr="00646644">
        <w:rPr>
          <w:i/>
          <w:vertAlign w:val="subscript"/>
        </w:rPr>
        <w:t>Con</w:t>
      </w:r>
      <w:r w:rsidR="008737F9" w:rsidRPr="00646644">
        <w:rPr>
          <w:i/>
          <w:vertAlign w:val="subscript"/>
        </w:rPr>
        <w:t>,</w:t>
      </w:r>
      <w:r w:rsidR="00A528A0" w:rsidRPr="00646644">
        <w:rPr>
          <w:i/>
          <w:vertAlign w:val="subscript"/>
        </w:rPr>
        <w:t>i</w:t>
      </w:r>
      <w:r w:rsidR="006546AC" w:rsidRPr="00646644">
        <w:rPr>
          <w:i/>
        </w:rPr>
        <w:t xml:space="preserve">= ∑( </w:t>
      </w:r>
      <w:r w:rsidR="008737F9" w:rsidRPr="00646644">
        <w:rPr>
          <w:i/>
        </w:rPr>
        <w:t>q</w:t>
      </w:r>
      <w:r w:rsidR="006546AC" w:rsidRPr="00646644">
        <w:rPr>
          <w:i/>
          <w:vertAlign w:val="subscript"/>
        </w:rPr>
        <w:t>i,j</w:t>
      </w:r>
      <w:r w:rsidR="007956ED" w:rsidRPr="00646644">
        <w:rPr>
          <w:i/>
          <w:vertAlign w:val="subscript"/>
        </w:rPr>
        <w:t>Def</w:t>
      </w:r>
      <w:r w:rsidR="008737F9" w:rsidRPr="00646644">
        <w:rPr>
          <w:i/>
          <w:vertAlign w:val="superscript"/>
        </w:rPr>
        <w:t>Red</w:t>
      </w:r>
      <w:r w:rsidR="006546AC" w:rsidRPr="00646644">
        <w:rPr>
          <w:i/>
        </w:rPr>
        <w:t>,</w:t>
      </w:r>
      <w:r w:rsidR="00DC4752" w:rsidRPr="00646644">
        <w:rPr>
          <w:i/>
          <w:vertAlign w:val="subscript"/>
        </w:rPr>
        <w:t>Min</w:t>
      </w:r>
      <w:r w:rsidR="006546AC" w:rsidRPr="00646644">
        <w:rPr>
          <w:i/>
        </w:rPr>
        <w:t xml:space="preserve"> * </w:t>
      </w:r>
      <w:r w:rsidR="008737F9" w:rsidRPr="00646644">
        <w:rPr>
          <w:i/>
        </w:rPr>
        <w:t xml:space="preserve">p </w:t>
      </w:r>
      <w:r w:rsidR="006546AC" w:rsidRPr="00646644">
        <w:rPr>
          <w:i/>
          <w:vertAlign w:val="subscript"/>
        </w:rPr>
        <w:t>i</w:t>
      </w:r>
      <w:r w:rsidR="003911E8" w:rsidRPr="00646644">
        <w:rPr>
          <w:i/>
          <w:vertAlign w:val="subscript"/>
        </w:rPr>
        <w:t xml:space="preserve">,j </w:t>
      </w:r>
      <w:r w:rsidR="007956ED" w:rsidRPr="00646644">
        <w:rPr>
          <w:i/>
          <w:vertAlign w:val="subscript"/>
        </w:rPr>
        <w:t>Def</w:t>
      </w:r>
      <w:r w:rsidR="008737F9" w:rsidRPr="00646644">
        <w:rPr>
          <w:i/>
          <w:vertAlign w:val="superscript"/>
        </w:rPr>
        <w:t>Red</w:t>
      </w:r>
      <w:r w:rsidR="006546AC" w:rsidRPr="00646644">
        <w:rPr>
          <w:i/>
        </w:rPr>
        <w:t>,</w:t>
      </w:r>
      <w:r w:rsidR="00DC4752" w:rsidRPr="00646644">
        <w:rPr>
          <w:i/>
          <w:vertAlign w:val="subscript"/>
        </w:rPr>
        <w:t>Min</w:t>
      </w:r>
      <w:r w:rsidR="006546AC" w:rsidRPr="00646644">
        <w:rPr>
          <w:i/>
        </w:rPr>
        <w:t>) - ∑(</w:t>
      </w:r>
      <w:r w:rsidR="008737F9" w:rsidRPr="00646644">
        <w:rPr>
          <w:i/>
        </w:rPr>
        <w:t xml:space="preserve">q </w:t>
      </w:r>
      <w:r w:rsidR="006546AC" w:rsidRPr="00646644">
        <w:rPr>
          <w:i/>
          <w:vertAlign w:val="subscript"/>
        </w:rPr>
        <w:t>i,</w:t>
      </w:r>
      <w:r w:rsidR="008737F9" w:rsidRPr="00646644">
        <w:rPr>
          <w:i/>
          <w:vertAlign w:val="subscript"/>
        </w:rPr>
        <w:t>k</w:t>
      </w:r>
      <w:r w:rsidR="00242690" w:rsidRPr="00646644">
        <w:rPr>
          <w:i/>
          <w:vertAlign w:val="subscript"/>
        </w:rPr>
        <w:t>Angaj</w:t>
      </w:r>
      <w:r w:rsidR="008737F9" w:rsidRPr="00646644">
        <w:rPr>
          <w:i/>
          <w:vertAlign w:val="superscript"/>
        </w:rPr>
        <w:t>Red</w:t>
      </w:r>
      <w:r w:rsidR="006546AC" w:rsidRPr="00646644">
        <w:rPr>
          <w:i/>
        </w:rPr>
        <w:t>,</w:t>
      </w:r>
      <w:r w:rsidR="00A528A0" w:rsidRPr="00646644">
        <w:rPr>
          <w:i/>
          <w:vertAlign w:val="subscript"/>
        </w:rPr>
        <w:t>Anul</w:t>
      </w:r>
      <w:r w:rsidR="006546AC" w:rsidRPr="00646644">
        <w:rPr>
          <w:i/>
        </w:rPr>
        <w:t xml:space="preserve">* </w:t>
      </w:r>
      <w:r w:rsidR="008737F9" w:rsidRPr="00646644">
        <w:rPr>
          <w:i/>
        </w:rPr>
        <w:t xml:space="preserve">p </w:t>
      </w:r>
      <w:r w:rsidR="006546AC" w:rsidRPr="00646644">
        <w:rPr>
          <w:i/>
          <w:vertAlign w:val="subscript"/>
        </w:rPr>
        <w:t>i,k</w:t>
      </w:r>
      <w:r w:rsidR="00242690" w:rsidRPr="00646644">
        <w:rPr>
          <w:i/>
          <w:vertAlign w:val="subscript"/>
        </w:rPr>
        <w:t>Angaj</w:t>
      </w:r>
      <w:r w:rsidR="008737F9" w:rsidRPr="00646644">
        <w:rPr>
          <w:i/>
          <w:vertAlign w:val="superscript"/>
        </w:rPr>
        <w:t>Red</w:t>
      </w:r>
      <w:r w:rsidR="006546AC" w:rsidRPr="00646644">
        <w:rPr>
          <w:i/>
        </w:rPr>
        <w:t>,</w:t>
      </w:r>
      <w:r w:rsidR="008737F9" w:rsidRPr="00646644">
        <w:rPr>
          <w:i/>
          <w:vertAlign w:val="subscript"/>
        </w:rPr>
        <w:t>Anul</w:t>
      </w:r>
      <w:r w:rsidR="006546AC" w:rsidRPr="00646644">
        <w:rPr>
          <w:i/>
        </w:rPr>
        <w:t>)</w:t>
      </w:r>
    </w:p>
    <w:p w:rsidR="00D20696" w:rsidRPr="009F229C" w:rsidRDefault="00D20696" w:rsidP="00984DC7">
      <w:pPr>
        <w:tabs>
          <w:tab w:val="left" w:pos="709"/>
        </w:tabs>
        <w:spacing w:line="360" w:lineRule="auto"/>
        <w:jc w:val="both"/>
      </w:pPr>
    </w:p>
    <w:p w:rsidR="00F353FF" w:rsidRPr="009F229C" w:rsidRDefault="00D20696" w:rsidP="00984DC7">
      <w:pPr>
        <w:tabs>
          <w:tab w:val="left" w:pos="709"/>
        </w:tabs>
        <w:spacing w:line="360" w:lineRule="auto"/>
        <w:jc w:val="both"/>
      </w:pPr>
      <w:r w:rsidRPr="009F229C">
        <w:t>care se aplică în cazul în care ofert</w:t>
      </w:r>
      <w:r w:rsidR="00B43402" w:rsidRPr="009F229C">
        <w:t>e</w:t>
      </w:r>
      <w:r w:rsidRPr="009F229C">
        <w:t xml:space="preserve"> selectat</w:t>
      </w:r>
      <w:r w:rsidR="00B43402" w:rsidRPr="009F229C">
        <w:t>e</w:t>
      </w:r>
      <w:r w:rsidRPr="009F229C">
        <w:t xml:space="preserve"> la reducere a</w:t>
      </w:r>
      <w:r w:rsidR="00B43402" w:rsidRPr="009F229C">
        <w:t>u</w:t>
      </w:r>
      <w:r w:rsidRPr="009F229C">
        <w:t xml:space="preserve"> fost anulat</w:t>
      </w:r>
      <w:r w:rsidR="00B43402" w:rsidRPr="009F229C">
        <w:t>e</w:t>
      </w:r>
      <w:r w:rsidRPr="009F229C">
        <w:t xml:space="preserve"> deoarece ar fi creat o restricție de rețea</w:t>
      </w:r>
      <w:r w:rsidR="00F353FF" w:rsidRPr="009F229C">
        <w:t>,</w:t>
      </w:r>
    </w:p>
    <w:p w:rsidR="00F353FF" w:rsidRDefault="00F353FF" w:rsidP="00984DC7">
      <w:pPr>
        <w:tabs>
          <w:tab w:val="left" w:pos="709"/>
        </w:tabs>
        <w:spacing w:line="360" w:lineRule="auto"/>
        <w:jc w:val="both"/>
      </w:pPr>
      <w:r w:rsidRPr="009F229C">
        <w:t>unde:</w:t>
      </w:r>
    </w:p>
    <w:p w:rsidR="00364E6D" w:rsidRDefault="00D95B65" w:rsidP="00984DC7">
      <w:pPr>
        <w:tabs>
          <w:tab w:val="left" w:pos="709"/>
        </w:tabs>
        <w:spacing w:line="360" w:lineRule="auto"/>
        <w:jc w:val="both"/>
      </w:pPr>
      <w:r>
        <w:t xml:space="preserve">- </w:t>
      </w:r>
      <w:r w:rsidR="00364E6D" w:rsidRPr="00646644">
        <w:rPr>
          <w:i/>
        </w:rPr>
        <w:t>DV</w:t>
      </w:r>
      <w:r w:rsidR="00364E6D" w:rsidRPr="00646644">
        <w:rPr>
          <w:i/>
          <w:vertAlign w:val="subscript"/>
        </w:rPr>
        <w:t>Con,i</w:t>
      </w:r>
      <w:r w:rsidR="00364E6D">
        <w:t xml:space="preserve"> reprezintă deficitul de venituri rezultate din managementul restricțiilor de rețea;</w:t>
      </w:r>
    </w:p>
    <w:p w:rsidR="00D95B65" w:rsidRPr="009F229C" w:rsidRDefault="00D95B65" w:rsidP="00D95B65">
      <w:pPr>
        <w:tabs>
          <w:tab w:val="left" w:pos="709"/>
        </w:tabs>
        <w:spacing w:line="360" w:lineRule="auto"/>
        <w:jc w:val="both"/>
      </w:pPr>
      <w:r w:rsidRPr="009F229C">
        <w:t>-</w:t>
      </w:r>
      <w:r>
        <w:t xml:space="preserve"> </w:t>
      </w:r>
      <w:r w:rsidRPr="00646644">
        <w:rPr>
          <w:i/>
        </w:rPr>
        <w:t xml:space="preserve">q </w:t>
      </w:r>
      <w:r w:rsidRPr="00646644">
        <w:rPr>
          <w:i/>
          <w:vertAlign w:val="subscript"/>
        </w:rPr>
        <w:t>i,j Def</w:t>
      </w:r>
      <w:r w:rsidRPr="00646644">
        <w:rPr>
          <w:i/>
          <w:vertAlign w:val="superscript"/>
        </w:rPr>
        <w:t>Red</w:t>
      </w:r>
      <w:r w:rsidRPr="00646644">
        <w:rPr>
          <w:i/>
        </w:rPr>
        <w:t>,</w:t>
      </w:r>
      <w:r w:rsidRPr="00646644">
        <w:rPr>
          <w:i/>
          <w:vertAlign w:val="subscript"/>
        </w:rPr>
        <w:t>Min</w:t>
      </w:r>
      <w:r w:rsidRPr="009F229C">
        <w:t xml:space="preserve">, respectiv </w:t>
      </w:r>
      <w:r w:rsidRPr="00646644">
        <w:rPr>
          <w:i/>
        </w:rPr>
        <w:t xml:space="preserve">p </w:t>
      </w:r>
      <w:r w:rsidRPr="00646644">
        <w:rPr>
          <w:i/>
          <w:vertAlign w:val="subscript"/>
        </w:rPr>
        <w:t>i,j Def</w:t>
      </w:r>
      <w:r w:rsidRPr="00646644">
        <w:rPr>
          <w:i/>
          <w:vertAlign w:val="superscript"/>
        </w:rPr>
        <w:t>Red</w:t>
      </w:r>
      <w:r w:rsidRPr="00646644">
        <w:rPr>
          <w:i/>
        </w:rPr>
        <w:t>,</w:t>
      </w:r>
      <w:r w:rsidRPr="00646644">
        <w:rPr>
          <w:i/>
          <w:vertAlign w:val="subscript"/>
        </w:rPr>
        <w:t>Min</w:t>
      </w:r>
      <w:r w:rsidRPr="009F229C">
        <w:t xml:space="preserve"> reprezintă cantitatea, respectiv preţul, corespunzătoare tranzacţiilor definitive </w:t>
      </w:r>
      <w:r w:rsidRPr="00AD1335">
        <w:rPr>
          <w:i/>
        </w:rPr>
        <w:t>j</w:t>
      </w:r>
      <w:r w:rsidRPr="009F229C">
        <w:t xml:space="preserve"> pentru furnizarea reducerii de putere în ID</w:t>
      </w:r>
      <w:r>
        <w:t xml:space="preserve"> </w:t>
      </w:r>
      <w:r w:rsidRPr="00AD1335">
        <w:rPr>
          <w:i/>
        </w:rPr>
        <w:t>i</w:t>
      </w:r>
      <w:r w:rsidRPr="009F229C">
        <w:t>,</w:t>
      </w:r>
      <w:r>
        <w:t xml:space="preserve"> </w:t>
      </w:r>
      <w:r w:rsidRPr="009F229C">
        <w:t xml:space="preserve">luate în considerare în ordinea crescătoare a prețurilor, începând cu cel mai mic, până la concurența sumei cantităților tranzacțiilor angajate </w:t>
      </w:r>
      <w:r w:rsidRPr="00AD1335">
        <w:rPr>
          <w:i/>
        </w:rPr>
        <w:t>k</w:t>
      </w:r>
      <w:r w:rsidR="005A4EB2">
        <w:t>,</w:t>
      </w:r>
      <w:r w:rsidRPr="009F229C">
        <w:rPr>
          <w:i/>
        </w:rPr>
        <w:t xml:space="preserve"> </w:t>
      </w:r>
      <w:r w:rsidRPr="009F229C">
        <w:t>marcate ca anulate din cauza unei restricții de rețea, identificându-se sub denumirea de tranzacții înlocuitoare ale tranzacțiilor anulate angajate la reducere în ID</w:t>
      </w:r>
      <w:r>
        <w:t xml:space="preserve"> </w:t>
      </w:r>
      <w:r w:rsidRPr="00AD1335">
        <w:rPr>
          <w:i/>
        </w:rPr>
        <w:t>i</w:t>
      </w:r>
      <w:r w:rsidRPr="009F229C">
        <w:rPr>
          <w:i/>
        </w:rPr>
        <w:t>.</w:t>
      </w:r>
    </w:p>
    <w:p w:rsidR="00D30D06" w:rsidRPr="009F229C" w:rsidRDefault="00D30D06" w:rsidP="00D30D06">
      <w:pPr>
        <w:tabs>
          <w:tab w:val="left" w:pos="709"/>
        </w:tabs>
        <w:spacing w:line="360" w:lineRule="auto"/>
        <w:jc w:val="both"/>
      </w:pPr>
      <w:r w:rsidRPr="009F229C">
        <w:lastRenderedPageBreak/>
        <w:t xml:space="preserve">- </w:t>
      </w:r>
      <w:r w:rsidRPr="00646644">
        <w:rPr>
          <w:i/>
        </w:rPr>
        <w:t xml:space="preserve">q </w:t>
      </w:r>
      <w:r w:rsidRPr="00646644">
        <w:rPr>
          <w:i/>
          <w:vertAlign w:val="subscript"/>
        </w:rPr>
        <w:t>i,k Angaj</w:t>
      </w:r>
      <w:r w:rsidRPr="00646644">
        <w:rPr>
          <w:i/>
          <w:vertAlign w:val="superscript"/>
        </w:rPr>
        <w:t>Red</w:t>
      </w:r>
      <w:r w:rsidRPr="00646644">
        <w:rPr>
          <w:i/>
        </w:rPr>
        <w:t>,</w:t>
      </w:r>
      <w:r w:rsidRPr="00646644">
        <w:rPr>
          <w:i/>
          <w:vertAlign w:val="subscript"/>
        </w:rPr>
        <w:t>Anul</w:t>
      </w:r>
      <w:r w:rsidRPr="009F229C">
        <w:t xml:space="preserve">, respectiv </w:t>
      </w:r>
      <w:r w:rsidRPr="00646644">
        <w:rPr>
          <w:i/>
        </w:rPr>
        <w:t xml:space="preserve">p </w:t>
      </w:r>
      <w:r w:rsidRPr="00646644">
        <w:rPr>
          <w:i/>
          <w:vertAlign w:val="subscript"/>
        </w:rPr>
        <w:t>i,k Angaj</w:t>
      </w:r>
      <w:r w:rsidRPr="00646644">
        <w:rPr>
          <w:i/>
          <w:vertAlign w:val="superscript"/>
        </w:rPr>
        <w:t>Red</w:t>
      </w:r>
      <w:r w:rsidRPr="00646644">
        <w:rPr>
          <w:i/>
        </w:rPr>
        <w:t>,</w:t>
      </w:r>
      <w:r w:rsidRPr="00646644">
        <w:rPr>
          <w:i/>
          <w:vertAlign w:val="subscript"/>
        </w:rPr>
        <w:t>Anul</w:t>
      </w:r>
      <w:r w:rsidRPr="009F229C">
        <w:t xml:space="preserve"> </w:t>
      </w:r>
      <w:r w:rsidR="00D95B65">
        <w:t>reprezintă</w:t>
      </w:r>
      <w:r w:rsidRPr="009F229C">
        <w:t xml:space="preserve"> cantitatea, respectiv preţul, corespunzătoare tranzacţiilor angajate </w:t>
      </w:r>
      <w:r w:rsidRPr="00AD1335">
        <w:rPr>
          <w:i/>
        </w:rPr>
        <w:t>k</w:t>
      </w:r>
      <w:r w:rsidRPr="009F229C">
        <w:t xml:space="preserve"> pentru furnizarea reducerii de putere în ID </w:t>
      </w:r>
      <w:r w:rsidRPr="00AD1335">
        <w:rPr>
          <w:i/>
        </w:rPr>
        <w:t>i</w:t>
      </w:r>
      <w:r w:rsidRPr="00646644">
        <w:t>,</w:t>
      </w:r>
      <w:r w:rsidRPr="009F229C">
        <w:t xml:space="preserve"> marcate ca anulate datorită unei restricţii de reţea în conformitate cu prevederile Regulamentului PE</w:t>
      </w:r>
      <w:r w:rsidR="00CE48BE" w:rsidRPr="009F229C">
        <w:t>;</w:t>
      </w:r>
    </w:p>
    <w:p w:rsidR="00840C54" w:rsidRPr="009F229C" w:rsidRDefault="00840C54" w:rsidP="00984DC7">
      <w:pPr>
        <w:tabs>
          <w:tab w:val="left" w:pos="709"/>
        </w:tabs>
        <w:spacing w:line="360" w:lineRule="auto"/>
        <w:jc w:val="both"/>
      </w:pPr>
    </w:p>
    <w:p w:rsidR="00E869F7" w:rsidRPr="009F229C" w:rsidRDefault="00A31267" w:rsidP="00984DC7">
      <w:pPr>
        <w:tabs>
          <w:tab w:val="left" w:pos="709"/>
        </w:tabs>
        <w:spacing w:line="360" w:lineRule="auto"/>
        <w:jc w:val="both"/>
      </w:pPr>
      <w:r w:rsidRPr="009F229C">
        <w:t>și/sau</w:t>
      </w:r>
    </w:p>
    <w:p w:rsidR="007956ED" w:rsidRPr="009F229C" w:rsidRDefault="007956ED" w:rsidP="00984DC7">
      <w:pPr>
        <w:tabs>
          <w:tab w:val="left" w:pos="709"/>
        </w:tabs>
        <w:spacing w:line="360" w:lineRule="auto"/>
        <w:jc w:val="both"/>
      </w:pPr>
    </w:p>
    <w:p w:rsidR="007956ED" w:rsidRPr="009F229C" w:rsidRDefault="00B544A2" w:rsidP="00984DC7">
      <w:pPr>
        <w:pStyle w:val="ListParagraph"/>
        <w:numPr>
          <w:ilvl w:val="0"/>
          <w:numId w:val="15"/>
        </w:numPr>
        <w:tabs>
          <w:tab w:val="left" w:pos="709"/>
        </w:tabs>
        <w:spacing w:line="360" w:lineRule="auto"/>
        <w:ind w:left="0" w:firstLine="0"/>
        <w:jc w:val="both"/>
      </w:pPr>
      <w:r w:rsidRPr="00646644">
        <w:rPr>
          <w:i/>
        </w:rPr>
        <w:t>DV</w:t>
      </w:r>
      <w:r w:rsidR="007956ED" w:rsidRPr="00646644">
        <w:rPr>
          <w:i/>
          <w:vertAlign w:val="subscript"/>
        </w:rPr>
        <w:t>Con, i</w:t>
      </w:r>
      <w:r w:rsidR="007956ED" w:rsidRPr="00646644">
        <w:rPr>
          <w:i/>
        </w:rPr>
        <w:t xml:space="preserve"> = ∑(q </w:t>
      </w:r>
      <w:r w:rsidR="007956ED" w:rsidRPr="00646644">
        <w:rPr>
          <w:i/>
          <w:vertAlign w:val="subscript"/>
        </w:rPr>
        <w:t>i,l Def</w:t>
      </w:r>
      <w:r w:rsidR="007956ED" w:rsidRPr="00646644">
        <w:rPr>
          <w:i/>
          <w:vertAlign w:val="superscript"/>
        </w:rPr>
        <w:t>Red</w:t>
      </w:r>
      <w:r w:rsidR="007956ED" w:rsidRPr="00646644">
        <w:rPr>
          <w:i/>
        </w:rPr>
        <w:t>,</w:t>
      </w:r>
      <w:r w:rsidR="007956ED" w:rsidRPr="00646644">
        <w:rPr>
          <w:i/>
          <w:vertAlign w:val="subscript"/>
        </w:rPr>
        <w:t>Con</w:t>
      </w:r>
      <w:r w:rsidR="007956ED" w:rsidRPr="00646644">
        <w:rPr>
          <w:i/>
        </w:rPr>
        <w:t xml:space="preserve"> * p </w:t>
      </w:r>
      <w:r w:rsidR="007956ED" w:rsidRPr="00646644">
        <w:rPr>
          <w:i/>
          <w:vertAlign w:val="subscript"/>
        </w:rPr>
        <w:t>i,l Def</w:t>
      </w:r>
      <w:r w:rsidR="007956ED" w:rsidRPr="00646644">
        <w:rPr>
          <w:i/>
          <w:vertAlign w:val="superscript"/>
        </w:rPr>
        <w:t>Red</w:t>
      </w:r>
      <w:r w:rsidR="007956ED" w:rsidRPr="00646644">
        <w:rPr>
          <w:i/>
        </w:rPr>
        <w:t>,</w:t>
      </w:r>
      <w:r w:rsidR="007956ED" w:rsidRPr="00646644">
        <w:rPr>
          <w:i/>
          <w:vertAlign w:val="subscript"/>
        </w:rPr>
        <w:t>Con</w:t>
      </w:r>
      <w:r w:rsidR="007956ED" w:rsidRPr="00646644">
        <w:rPr>
          <w:i/>
        </w:rPr>
        <w:t xml:space="preserve">) - ∑( q </w:t>
      </w:r>
      <w:r w:rsidR="007956ED" w:rsidRPr="00646644">
        <w:rPr>
          <w:i/>
          <w:vertAlign w:val="subscript"/>
        </w:rPr>
        <w:t xml:space="preserve">i,m </w:t>
      </w:r>
      <w:r w:rsidR="00840C54" w:rsidRPr="00646644">
        <w:rPr>
          <w:i/>
          <w:vertAlign w:val="subscript"/>
        </w:rPr>
        <w:t>Virt</w:t>
      </w:r>
      <w:r w:rsidR="007956ED" w:rsidRPr="00646644">
        <w:rPr>
          <w:i/>
          <w:vertAlign w:val="superscript"/>
        </w:rPr>
        <w:t xml:space="preserve">Red </w:t>
      </w:r>
      <w:r w:rsidR="007956ED" w:rsidRPr="00646644">
        <w:rPr>
          <w:i/>
          <w:vertAlign w:val="subscript"/>
        </w:rPr>
        <w:t>,</w:t>
      </w:r>
      <w:r w:rsidR="00DC2946" w:rsidRPr="00646644">
        <w:rPr>
          <w:i/>
          <w:vertAlign w:val="subscript"/>
        </w:rPr>
        <w:t>Urm</w:t>
      </w:r>
      <w:r w:rsidR="007956ED" w:rsidRPr="00646644">
        <w:rPr>
          <w:i/>
        </w:rPr>
        <w:t xml:space="preserve"> * p </w:t>
      </w:r>
      <w:r w:rsidR="007956ED" w:rsidRPr="00646644">
        <w:rPr>
          <w:i/>
          <w:vertAlign w:val="subscript"/>
        </w:rPr>
        <w:t xml:space="preserve">i,m </w:t>
      </w:r>
      <w:r w:rsidR="00840C54" w:rsidRPr="00646644">
        <w:rPr>
          <w:i/>
          <w:vertAlign w:val="subscript"/>
        </w:rPr>
        <w:t>Virt</w:t>
      </w:r>
      <w:r w:rsidR="007956ED" w:rsidRPr="00646644">
        <w:rPr>
          <w:i/>
          <w:vertAlign w:val="superscript"/>
        </w:rPr>
        <w:t>Red</w:t>
      </w:r>
      <w:r w:rsidR="007956ED" w:rsidRPr="00646644">
        <w:rPr>
          <w:i/>
        </w:rPr>
        <w:t>,</w:t>
      </w:r>
      <w:r w:rsidR="00DC2946" w:rsidRPr="00646644">
        <w:rPr>
          <w:i/>
          <w:vertAlign w:val="subscript"/>
        </w:rPr>
        <w:t>Urm</w:t>
      </w:r>
      <w:r w:rsidR="007956ED" w:rsidRPr="00646644">
        <w:rPr>
          <w:i/>
        </w:rPr>
        <w:t>)</w:t>
      </w:r>
      <w:r w:rsidR="007956ED" w:rsidRPr="009F229C">
        <w:t>,</w:t>
      </w:r>
    </w:p>
    <w:p w:rsidR="007956ED" w:rsidRPr="009F229C" w:rsidRDefault="007956ED" w:rsidP="00984DC7">
      <w:pPr>
        <w:tabs>
          <w:tab w:val="left" w:pos="709"/>
        </w:tabs>
        <w:spacing w:line="360" w:lineRule="auto"/>
        <w:jc w:val="both"/>
      </w:pPr>
    </w:p>
    <w:p w:rsidR="007956ED" w:rsidRPr="009F229C" w:rsidRDefault="007956ED" w:rsidP="00984DC7">
      <w:pPr>
        <w:tabs>
          <w:tab w:val="left" w:pos="709"/>
        </w:tabs>
        <w:spacing w:line="360" w:lineRule="auto"/>
        <w:jc w:val="both"/>
      </w:pPr>
      <w:r w:rsidRPr="009F229C">
        <w:t xml:space="preserve">care se aplică în situațiile în care oferte selectate la reducere au fost marcate ca utilizate pentru managementul restricțiilor de rețea;  </w:t>
      </w:r>
    </w:p>
    <w:p w:rsidR="006546AC" w:rsidRPr="009F229C" w:rsidRDefault="006546AC" w:rsidP="00984DC7">
      <w:pPr>
        <w:tabs>
          <w:tab w:val="left" w:pos="709"/>
        </w:tabs>
        <w:spacing w:line="360" w:lineRule="auto"/>
        <w:jc w:val="both"/>
      </w:pPr>
      <w:r w:rsidRPr="009F229C">
        <w:t xml:space="preserve">unde: </w:t>
      </w:r>
    </w:p>
    <w:p w:rsidR="00951D80" w:rsidRPr="009F229C" w:rsidRDefault="00951D80" w:rsidP="00984DC7">
      <w:pPr>
        <w:tabs>
          <w:tab w:val="left" w:pos="709"/>
        </w:tabs>
        <w:spacing w:line="360" w:lineRule="auto"/>
        <w:jc w:val="both"/>
      </w:pPr>
      <w:r w:rsidRPr="009F229C">
        <w:t xml:space="preserve">- </w:t>
      </w:r>
      <w:r w:rsidRPr="00646644">
        <w:rPr>
          <w:i/>
        </w:rPr>
        <w:t xml:space="preserve">q </w:t>
      </w:r>
      <w:r w:rsidRPr="00646644">
        <w:rPr>
          <w:i/>
          <w:vertAlign w:val="subscript"/>
        </w:rPr>
        <w:t>i,l Def</w:t>
      </w:r>
      <w:r w:rsidRPr="00646644">
        <w:rPr>
          <w:i/>
          <w:vertAlign w:val="superscript"/>
        </w:rPr>
        <w:t>Red</w:t>
      </w:r>
      <w:r w:rsidRPr="00646644">
        <w:rPr>
          <w:i/>
        </w:rPr>
        <w:t>,</w:t>
      </w:r>
      <w:r w:rsidRPr="00646644">
        <w:rPr>
          <w:i/>
          <w:vertAlign w:val="subscript"/>
        </w:rPr>
        <w:t>Con</w:t>
      </w:r>
      <w:r w:rsidRPr="009F229C">
        <w:t xml:space="preserve">, respectiv </w:t>
      </w:r>
      <w:r w:rsidRPr="00646644">
        <w:rPr>
          <w:i/>
        </w:rPr>
        <w:t xml:space="preserve">p </w:t>
      </w:r>
      <w:r w:rsidRPr="00646644">
        <w:rPr>
          <w:i/>
          <w:vertAlign w:val="subscript"/>
        </w:rPr>
        <w:t>i,l Def</w:t>
      </w:r>
      <w:r w:rsidRPr="00646644">
        <w:rPr>
          <w:i/>
          <w:vertAlign w:val="superscript"/>
        </w:rPr>
        <w:t>Red</w:t>
      </w:r>
      <w:r w:rsidRPr="00646644">
        <w:rPr>
          <w:i/>
        </w:rPr>
        <w:t>,</w:t>
      </w:r>
      <w:r w:rsidRPr="00646644">
        <w:rPr>
          <w:i/>
          <w:vertAlign w:val="subscript"/>
        </w:rPr>
        <w:t>Con</w:t>
      </w:r>
      <w:r w:rsidRPr="009F229C">
        <w:t xml:space="preserve"> reprezintă </w:t>
      </w:r>
      <w:r w:rsidR="004C0180" w:rsidRPr="009F229C">
        <w:t>cantitatea, respectiv preţul, corespunzătoare tranzacţii</w:t>
      </w:r>
      <w:r w:rsidR="00B43402" w:rsidRPr="009F229C">
        <w:t>lor</w:t>
      </w:r>
      <w:r w:rsidR="004C0180" w:rsidRPr="009F229C">
        <w:t xml:space="preserve"> definitive </w:t>
      </w:r>
      <w:r w:rsidR="004C0180" w:rsidRPr="00AD1335">
        <w:rPr>
          <w:i/>
        </w:rPr>
        <w:t>l</w:t>
      </w:r>
      <w:r w:rsidR="004C0180" w:rsidRPr="009F229C">
        <w:t xml:space="preserve"> pentru furnizarea reducerii de putere în </w:t>
      </w:r>
      <w:r w:rsidR="005B5F79" w:rsidRPr="009F229C">
        <w:t>ID</w:t>
      </w:r>
      <w:r w:rsidR="00D95B65">
        <w:t xml:space="preserve"> </w:t>
      </w:r>
      <w:r w:rsidR="004C0180" w:rsidRPr="00AD1335">
        <w:rPr>
          <w:i/>
        </w:rPr>
        <w:t>i</w:t>
      </w:r>
      <w:r w:rsidR="005A4EB2">
        <w:t>,</w:t>
      </w:r>
      <w:r w:rsidR="004C0180" w:rsidRPr="009F229C">
        <w:t xml:space="preserve"> marcat</w:t>
      </w:r>
      <w:r w:rsidR="00B43402" w:rsidRPr="009F229C">
        <w:t>e</w:t>
      </w:r>
      <w:r w:rsidR="004C0180" w:rsidRPr="009F229C">
        <w:t xml:space="preserve"> ca utilizat</w:t>
      </w:r>
      <w:r w:rsidR="00B43402" w:rsidRPr="009F229C">
        <w:t>e</w:t>
      </w:r>
      <w:r w:rsidR="004C0180" w:rsidRPr="009F229C">
        <w:t xml:space="preserve"> pentru managementul unei restricții de rețea în conformitate cu prevederile Regulamentului PE;</w:t>
      </w:r>
    </w:p>
    <w:p w:rsidR="00840C54" w:rsidRPr="009F229C" w:rsidRDefault="00951D80" w:rsidP="00984DC7">
      <w:pPr>
        <w:tabs>
          <w:tab w:val="left" w:pos="709"/>
        </w:tabs>
        <w:spacing w:line="360" w:lineRule="auto"/>
        <w:jc w:val="both"/>
      </w:pPr>
      <w:r w:rsidRPr="009F229C">
        <w:t xml:space="preserve">- </w:t>
      </w:r>
      <w:r w:rsidRPr="00646644">
        <w:rPr>
          <w:i/>
        </w:rPr>
        <w:t xml:space="preserve">q </w:t>
      </w:r>
      <w:r w:rsidRPr="00646644">
        <w:rPr>
          <w:i/>
          <w:vertAlign w:val="subscript"/>
        </w:rPr>
        <w:t xml:space="preserve">i,m </w:t>
      </w:r>
      <w:r w:rsidR="00840C54" w:rsidRPr="00646644">
        <w:rPr>
          <w:i/>
          <w:vertAlign w:val="subscript"/>
        </w:rPr>
        <w:t>Virt</w:t>
      </w:r>
      <w:r w:rsidRPr="00646644">
        <w:rPr>
          <w:i/>
          <w:vertAlign w:val="superscript"/>
        </w:rPr>
        <w:t>Red</w:t>
      </w:r>
      <w:r w:rsidRPr="00646644">
        <w:rPr>
          <w:i/>
          <w:vertAlign w:val="subscript"/>
        </w:rPr>
        <w:t>,</w:t>
      </w:r>
      <w:r w:rsidR="00DC2946" w:rsidRPr="00646644">
        <w:rPr>
          <w:i/>
          <w:vertAlign w:val="subscript"/>
        </w:rPr>
        <w:t>Urm</w:t>
      </w:r>
      <w:r w:rsidRPr="009F229C">
        <w:t xml:space="preserve">, respectiv </w:t>
      </w:r>
      <w:r w:rsidRPr="00646644">
        <w:rPr>
          <w:i/>
        </w:rPr>
        <w:t xml:space="preserve">p </w:t>
      </w:r>
      <w:r w:rsidRPr="00646644">
        <w:rPr>
          <w:i/>
          <w:vertAlign w:val="subscript"/>
        </w:rPr>
        <w:t xml:space="preserve">i,m </w:t>
      </w:r>
      <w:r w:rsidR="00840C54" w:rsidRPr="00646644">
        <w:rPr>
          <w:i/>
          <w:vertAlign w:val="subscript"/>
        </w:rPr>
        <w:t>Virt</w:t>
      </w:r>
      <w:r w:rsidRPr="00646644">
        <w:rPr>
          <w:i/>
          <w:vertAlign w:val="superscript"/>
        </w:rPr>
        <w:t>Red</w:t>
      </w:r>
      <w:r w:rsidRPr="00646644">
        <w:rPr>
          <w:i/>
        </w:rPr>
        <w:t>,</w:t>
      </w:r>
      <w:r w:rsidR="00DC2946" w:rsidRPr="00646644">
        <w:rPr>
          <w:i/>
          <w:vertAlign w:val="subscript"/>
        </w:rPr>
        <w:t>Urm</w:t>
      </w:r>
      <w:r w:rsidRPr="009F229C">
        <w:t xml:space="preserve"> reprezintă</w:t>
      </w:r>
      <w:r w:rsidR="004C0180" w:rsidRPr="009F229C">
        <w:t xml:space="preserve"> cantitatea, respectiv preţul, corespunzătoare tranzacţii</w:t>
      </w:r>
      <w:r w:rsidR="00B43402" w:rsidRPr="009F229C">
        <w:t>lor</w:t>
      </w:r>
      <w:r w:rsidR="004C0180" w:rsidRPr="009F229C">
        <w:t xml:space="preserve"> virtuale </w:t>
      </w:r>
      <w:r w:rsidR="004C0180" w:rsidRPr="00AD1335">
        <w:rPr>
          <w:i/>
        </w:rPr>
        <w:t>m</w:t>
      </w:r>
      <w:r w:rsidR="004C0180" w:rsidRPr="009F229C">
        <w:t xml:space="preserve"> pentru furnizarea reducerii de putere în </w:t>
      </w:r>
      <w:r w:rsidR="005B5F79" w:rsidRPr="009F229C">
        <w:t>ID</w:t>
      </w:r>
      <w:r w:rsidR="00955704">
        <w:t xml:space="preserve"> </w:t>
      </w:r>
      <w:r w:rsidR="004C0180" w:rsidRPr="00AD1335">
        <w:rPr>
          <w:i/>
        </w:rPr>
        <w:t>i</w:t>
      </w:r>
      <w:r w:rsidR="004C0180" w:rsidRPr="009F229C">
        <w:rPr>
          <w:i/>
        </w:rPr>
        <w:t>,</w:t>
      </w:r>
      <w:r w:rsidR="004C0180" w:rsidRPr="009F229C">
        <w:t xml:space="preserve"> care ar fi fost încheiat</w:t>
      </w:r>
      <w:r w:rsidR="005A4EB2">
        <w:t>e</w:t>
      </w:r>
      <w:r w:rsidR="004C0180" w:rsidRPr="009F229C">
        <w:t xml:space="preserve"> în baza oferte</w:t>
      </w:r>
      <w:r w:rsidR="00B43402" w:rsidRPr="009F229C">
        <w:t>lor</w:t>
      </w:r>
      <w:r w:rsidR="004C0180" w:rsidRPr="009F229C">
        <w:t xml:space="preserve"> care </w:t>
      </w:r>
      <w:r w:rsidR="00DC2946" w:rsidRPr="009F229C">
        <w:t xml:space="preserve">ar </w:t>
      </w:r>
      <w:r w:rsidR="004C0180" w:rsidRPr="009F229C">
        <w:t>urm</w:t>
      </w:r>
      <w:r w:rsidR="00DC2946" w:rsidRPr="009F229C">
        <w:t>a</w:t>
      </w:r>
      <w:r w:rsidR="00955704">
        <w:t xml:space="preserve"> </w:t>
      </w:r>
      <w:r w:rsidR="00B26F57" w:rsidRPr="009F229C">
        <w:t xml:space="preserve">la reducere </w:t>
      </w:r>
      <w:r w:rsidR="004C0180" w:rsidRPr="009F229C">
        <w:t xml:space="preserve">în ordinea de merit </w:t>
      </w:r>
      <w:r w:rsidR="00DC2946" w:rsidRPr="009F229C">
        <w:t xml:space="preserve">rezultată pentru </w:t>
      </w:r>
      <w:r w:rsidR="005B5F79" w:rsidRPr="009F229C">
        <w:t>ID</w:t>
      </w:r>
      <w:r w:rsidR="00DC2946" w:rsidRPr="009F229C">
        <w:t xml:space="preserve"> respectiv în urma </w:t>
      </w:r>
      <w:r w:rsidR="0031153A" w:rsidRPr="009F229C">
        <w:t>ultimei</w:t>
      </w:r>
      <w:r w:rsidR="00DC2946" w:rsidRPr="009F229C">
        <w:t xml:space="preserve"> dispoziții de dispecer</w:t>
      </w:r>
      <w:r w:rsidR="004C0180" w:rsidRPr="009F229C">
        <w:t>, în conformitate cu prevederile Regulamentului PE</w:t>
      </w:r>
      <w:r w:rsidR="00B43402" w:rsidRPr="009F229C">
        <w:t>; t</w:t>
      </w:r>
      <w:r w:rsidR="00840C54" w:rsidRPr="009F229C">
        <w:t xml:space="preserve">ranzacțiile virtuale </w:t>
      </w:r>
      <w:r w:rsidR="00840C54" w:rsidRPr="00AD1335">
        <w:rPr>
          <w:i/>
        </w:rPr>
        <w:t>m</w:t>
      </w:r>
      <w:r w:rsidR="00840C54" w:rsidRPr="009F229C">
        <w:t xml:space="preserve"> sunt luate în considerare în ordinea descrescătoare a prețurilor, începând cu cel mai mare, până </w:t>
      </w:r>
      <w:r w:rsidR="00472893" w:rsidRPr="009F229C">
        <w:t>la concurența</w:t>
      </w:r>
      <w:r w:rsidR="00840C54" w:rsidRPr="009F229C">
        <w:t xml:space="preserve"> sum</w:t>
      </w:r>
      <w:r w:rsidR="00472893" w:rsidRPr="009F229C">
        <w:t>ei</w:t>
      </w:r>
      <w:r w:rsidR="00840C54" w:rsidRPr="009F229C">
        <w:t xml:space="preserve"> cantităților tranzacțiilor definitive </w:t>
      </w:r>
      <w:r w:rsidR="00840C54" w:rsidRPr="00AD1335">
        <w:rPr>
          <w:i/>
        </w:rPr>
        <w:t>l</w:t>
      </w:r>
      <w:r w:rsidR="00840C54" w:rsidRPr="009F229C">
        <w:rPr>
          <w:i/>
        </w:rPr>
        <w:t xml:space="preserve"> </w:t>
      </w:r>
      <w:r w:rsidR="0031153A" w:rsidRPr="009F229C">
        <w:t xml:space="preserve">la reducere </w:t>
      </w:r>
      <w:r w:rsidR="00840C54" w:rsidRPr="009F229C">
        <w:t>marcate ca utilizate pentru managementul unei restricții de rețea.</w:t>
      </w:r>
    </w:p>
    <w:p w:rsidR="003E571A" w:rsidRPr="009F229C" w:rsidRDefault="003E571A" w:rsidP="00984DC7">
      <w:pPr>
        <w:tabs>
          <w:tab w:val="left" w:pos="709"/>
        </w:tabs>
        <w:spacing w:line="360" w:lineRule="auto"/>
        <w:jc w:val="both"/>
      </w:pPr>
      <w:r w:rsidRPr="009F229C">
        <w:t xml:space="preserve">În cazul în care valoarea </w:t>
      </w:r>
      <w:r w:rsidRPr="00646644">
        <w:rPr>
          <w:i/>
        </w:rPr>
        <w:t>DV</w:t>
      </w:r>
      <w:r w:rsidRPr="00646644">
        <w:rPr>
          <w:i/>
          <w:vertAlign w:val="subscript"/>
        </w:rPr>
        <w:t>Con,i</w:t>
      </w:r>
      <w:r w:rsidRPr="009F229C">
        <w:t xml:space="preserve"> rezultată din aplicarea formulei </w:t>
      </w:r>
      <w:r w:rsidR="005A4EB2">
        <w:t>prevăzute</w:t>
      </w:r>
      <w:r w:rsidR="005A4EB2" w:rsidRPr="009F229C">
        <w:t xml:space="preserve"> </w:t>
      </w:r>
      <w:r w:rsidRPr="009F229C">
        <w:t xml:space="preserve">la </w:t>
      </w:r>
      <w:r w:rsidR="005A4EB2">
        <w:t xml:space="preserve">lit. </w:t>
      </w:r>
      <w:r w:rsidRPr="009F229C">
        <w:t xml:space="preserve">a) sau a celei de la </w:t>
      </w:r>
      <w:r w:rsidR="005A4EB2">
        <w:t xml:space="preserve">lit. </w:t>
      </w:r>
      <w:r w:rsidRPr="009F229C">
        <w:t>b) este nulă sau pozitivă, deficitul de venituri rezultat din aceste acțiuni se consideră zero, tranzacțiile marcate inițial ca utilizate pentru managementul congestiilor fiind de fapt utilizate pentru echilibrarea sistemului.</w:t>
      </w:r>
    </w:p>
    <w:p w:rsidR="0060248E" w:rsidRPr="009F229C" w:rsidRDefault="00951D80" w:rsidP="00984DC7">
      <w:pPr>
        <w:tabs>
          <w:tab w:val="left" w:pos="709"/>
        </w:tabs>
        <w:spacing w:line="360" w:lineRule="auto"/>
        <w:jc w:val="both"/>
      </w:pPr>
      <w:r w:rsidRPr="009F229C">
        <w:t>Toate cantitățile vor fi considerate ca valori pozitive orare, exprimate în MWh</w:t>
      </w:r>
      <w:r w:rsidR="00B76E9B" w:rsidRPr="009F229C">
        <w:t>, cu 3 zecimale</w:t>
      </w:r>
      <w:r w:rsidR="0060248E" w:rsidRPr="009F229C">
        <w:t>.</w:t>
      </w:r>
    </w:p>
    <w:p w:rsidR="007B00FD" w:rsidRPr="009F229C" w:rsidRDefault="007B00FD" w:rsidP="00984DC7">
      <w:pPr>
        <w:pStyle w:val="StyleBodyTextBefore6pt"/>
        <w:numPr>
          <w:ilvl w:val="0"/>
          <w:numId w:val="1"/>
        </w:numPr>
        <w:tabs>
          <w:tab w:val="left" w:pos="709"/>
        </w:tabs>
        <w:spacing w:before="120" w:line="360" w:lineRule="auto"/>
        <w:ind w:left="0" w:firstLine="0"/>
        <w:jc w:val="both"/>
        <w:rPr>
          <w:sz w:val="24"/>
          <w:szCs w:val="24"/>
        </w:rPr>
      </w:pPr>
      <w:bookmarkStart w:id="52" w:name="_Ref454808973"/>
      <w:r w:rsidRPr="009F229C">
        <w:rPr>
          <w:sz w:val="24"/>
          <w:szCs w:val="24"/>
        </w:rPr>
        <w:t xml:space="preserve"> Nu mai târziu de data limită la care OTS transmite valorile măsurate </w:t>
      </w:r>
      <w:r w:rsidR="007E1DA1" w:rsidRPr="009F229C">
        <w:rPr>
          <w:sz w:val="24"/>
          <w:szCs w:val="24"/>
        </w:rPr>
        <w:t xml:space="preserve">aferente pozițiilor nete măsurate ale PRE </w:t>
      </w:r>
      <w:r w:rsidRPr="009F229C">
        <w:rPr>
          <w:sz w:val="24"/>
          <w:szCs w:val="24"/>
        </w:rPr>
        <w:t>la OD</w:t>
      </w:r>
      <w:r w:rsidR="00E4521E" w:rsidRPr="009F229C">
        <w:rPr>
          <w:sz w:val="24"/>
          <w:szCs w:val="24"/>
        </w:rPr>
        <w:t>PE</w:t>
      </w:r>
      <w:r w:rsidRPr="009F229C">
        <w:rPr>
          <w:sz w:val="24"/>
          <w:szCs w:val="24"/>
        </w:rPr>
        <w:t xml:space="preserve"> conform Regulilor de măsurare, OTS transmite la OD</w:t>
      </w:r>
      <w:r w:rsidR="00E4521E" w:rsidRPr="009F229C">
        <w:rPr>
          <w:sz w:val="24"/>
          <w:szCs w:val="24"/>
        </w:rPr>
        <w:t>PE</w:t>
      </w:r>
      <w:r w:rsidRPr="009F229C">
        <w:rPr>
          <w:sz w:val="24"/>
          <w:szCs w:val="24"/>
        </w:rPr>
        <w:t xml:space="preserve"> </w:t>
      </w:r>
      <w:r w:rsidR="007A7F4F" w:rsidRPr="009F229C">
        <w:rPr>
          <w:sz w:val="24"/>
          <w:szCs w:val="24"/>
        </w:rPr>
        <w:t xml:space="preserve">separat pentru fiecare ID, </w:t>
      </w:r>
      <w:r w:rsidRPr="009F229C">
        <w:rPr>
          <w:sz w:val="24"/>
          <w:szCs w:val="24"/>
        </w:rPr>
        <w:t xml:space="preserve">detaliile tuturor tranzacțiilor virtuale </w:t>
      </w:r>
      <w:r w:rsidR="0093681F" w:rsidRPr="009F229C">
        <w:rPr>
          <w:sz w:val="24"/>
          <w:szCs w:val="24"/>
        </w:rPr>
        <w:t xml:space="preserve">prevăzute </w:t>
      </w:r>
      <w:r w:rsidRPr="009F229C">
        <w:rPr>
          <w:sz w:val="24"/>
          <w:szCs w:val="24"/>
        </w:rPr>
        <w:t xml:space="preserve">la </w:t>
      </w:r>
      <w:r w:rsidR="00767512">
        <w:fldChar w:fldCharType="begin"/>
      </w:r>
      <w:r w:rsidR="00767512">
        <w:instrText xml:space="preserve"> REF _Ref463272666 \r \h  \* MERGEFORMAT </w:instrText>
      </w:r>
      <w:r w:rsidR="00767512">
        <w:fldChar w:fldCharType="separate"/>
      </w:r>
      <w:r w:rsidR="00002170">
        <w:rPr>
          <w:sz w:val="24"/>
          <w:szCs w:val="24"/>
        </w:rPr>
        <w:t>a</w:t>
      </w:r>
      <w:r w:rsidR="006179B5" w:rsidRPr="006179B5">
        <w:rPr>
          <w:sz w:val="24"/>
          <w:szCs w:val="24"/>
        </w:rPr>
        <w:t>rt. 121</w:t>
      </w:r>
      <w:r w:rsidR="00767512">
        <w:fldChar w:fldCharType="end"/>
      </w:r>
      <w:r w:rsidR="002454AB">
        <w:t xml:space="preserve"> </w:t>
      </w:r>
      <w:r w:rsidRPr="009F229C">
        <w:rPr>
          <w:sz w:val="24"/>
          <w:szCs w:val="24"/>
        </w:rPr>
        <w:t xml:space="preserve">și </w:t>
      </w:r>
      <w:r w:rsidR="00767512">
        <w:fldChar w:fldCharType="begin"/>
      </w:r>
      <w:r w:rsidR="00767512">
        <w:instrText xml:space="preserve"> REF _Ref454794838 \r \h  \* MERGEFORMAT </w:instrText>
      </w:r>
      <w:r w:rsidR="00767512">
        <w:fldChar w:fldCharType="separate"/>
      </w:r>
      <w:r w:rsidR="00002170">
        <w:rPr>
          <w:sz w:val="24"/>
          <w:szCs w:val="24"/>
        </w:rPr>
        <w:t>a</w:t>
      </w:r>
      <w:r w:rsidR="006179B5" w:rsidRPr="006179B5">
        <w:rPr>
          <w:sz w:val="24"/>
          <w:szCs w:val="24"/>
        </w:rPr>
        <w:t>rt. 122</w:t>
      </w:r>
      <w:r w:rsidR="00767512">
        <w:fldChar w:fldCharType="end"/>
      </w:r>
      <w:r w:rsidR="001A5DDB" w:rsidRPr="009F229C">
        <w:rPr>
          <w:sz w:val="24"/>
          <w:szCs w:val="24"/>
        </w:rPr>
        <w:t xml:space="preserve">, determinate conform unei proceduri elaborate </w:t>
      </w:r>
      <w:r w:rsidR="007F3D40" w:rsidRPr="009F229C">
        <w:rPr>
          <w:sz w:val="24"/>
          <w:szCs w:val="24"/>
        </w:rPr>
        <w:t xml:space="preserve">de OTS </w:t>
      </w:r>
      <w:r w:rsidR="001A5DDB" w:rsidRPr="009F229C">
        <w:rPr>
          <w:sz w:val="24"/>
          <w:szCs w:val="24"/>
        </w:rPr>
        <w:t>în urma unui proces de consultare publică</w:t>
      </w:r>
      <w:r w:rsidR="007F3D40" w:rsidRPr="009F229C">
        <w:rPr>
          <w:sz w:val="24"/>
          <w:szCs w:val="24"/>
        </w:rPr>
        <w:t>,</w:t>
      </w:r>
      <w:r w:rsidR="001A5DDB" w:rsidRPr="009F229C">
        <w:rPr>
          <w:sz w:val="24"/>
          <w:szCs w:val="24"/>
        </w:rPr>
        <w:t xml:space="preserve"> avizat</w:t>
      </w:r>
      <w:r w:rsidR="007F3D40" w:rsidRPr="009F229C">
        <w:rPr>
          <w:sz w:val="24"/>
          <w:szCs w:val="24"/>
        </w:rPr>
        <w:t>ă</w:t>
      </w:r>
      <w:r w:rsidR="001A5DDB" w:rsidRPr="009F229C">
        <w:rPr>
          <w:sz w:val="24"/>
          <w:szCs w:val="24"/>
        </w:rPr>
        <w:t xml:space="preserve"> de ANRE</w:t>
      </w:r>
      <w:r w:rsidR="007F3D40" w:rsidRPr="009F229C">
        <w:rPr>
          <w:sz w:val="24"/>
          <w:szCs w:val="24"/>
        </w:rPr>
        <w:t xml:space="preserve"> și publicată pe pagina proprie de internet</w:t>
      </w:r>
      <w:r w:rsidR="00A95CAD" w:rsidRPr="009F229C">
        <w:rPr>
          <w:sz w:val="24"/>
          <w:szCs w:val="24"/>
        </w:rPr>
        <w:t>, pe cele ale tranzacțiilor anulate pentru rezolvarea unor restricții de rețea</w:t>
      </w:r>
      <w:r w:rsidR="002D7824" w:rsidRPr="009F229C">
        <w:rPr>
          <w:sz w:val="24"/>
          <w:szCs w:val="24"/>
        </w:rPr>
        <w:t>, precum și pe cele ale tranzacțiilor definitive înlocuitoare ale acestora</w:t>
      </w:r>
      <w:r w:rsidR="00A95CAD" w:rsidRPr="009F229C">
        <w:rPr>
          <w:sz w:val="24"/>
          <w:szCs w:val="24"/>
        </w:rPr>
        <w:t xml:space="preserve">, separat pentru fiecare </w:t>
      </w:r>
      <w:r w:rsidR="005B5F79" w:rsidRPr="009F229C">
        <w:rPr>
          <w:sz w:val="24"/>
          <w:szCs w:val="24"/>
        </w:rPr>
        <w:t>ID</w:t>
      </w:r>
      <w:r w:rsidR="001A5DDB" w:rsidRPr="009F229C">
        <w:rPr>
          <w:sz w:val="24"/>
          <w:szCs w:val="24"/>
        </w:rPr>
        <w:t>.</w:t>
      </w:r>
    </w:p>
    <w:p w:rsidR="00A67518" w:rsidRPr="009F229C" w:rsidRDefault="00A67518" w:rsidP="00984DC7">
      <w:pPr>
        <w:pStyle w:val="StyleBodyTextBefore6pt"/>
        <w:numPr>
          <w:ilvl w:val="0"/>
          <w:numId w:val="1"/>
        </w:numPr>
        <w:tabs>
          <w:tab w:val="left" w:pos="709"/>
        </w:tabs>
        <w:spacing w:before="120" w:line="360" w:lineRule="auto"/>
        <w:ind w:left="0" w:firstLine="0"/>
        <w:jc w:val="both"/>
        <w:rPr>
          <w:sz w:val="24"/>
          <w:szCs w:val="24"/>
        </w:rPr>
      </w:pPr>
      <w:bookmarkStart w:id="53" w:name="_Ref469662895"/>
      <w:r w:rsidRPr="009F229C">
        <w:rPr>
          <w:sz w:val="24"/>
          <w:szCs w:val="24"/>
        </w:rPr>
        <w:lastRenderedPageBreak/>
        <w:t xml:space="preserve">După determinarea </w:t>
      </w:r>
      <w:r w:rsidR="001E55B3" w:rsidRPr="009F229C">
        <w:rPr>
          <w:sz w:val="24"/>
          <w:szCs w:val="24"/>
        </w:rPr>
        <w:t xml:space="preserve">surplusului de costuri </w:t>
      </w:r>
      <w:r w:rsidRPr="009F229C">
        <w:rPr>
          <w:sz w:val="24"/>
          <w:szCs w:val="24"/>
        </w:rPr>
        <w:t>şi a</w:t>
      </w:r>
      <w:r w:rsidR="001E55B3" w:rsidRPr="009F229C">
        <w:rPr>
          <w:sz w:val="24"/>
          <w:szCs w:val="24"/>
        </w:rPr>
        <w:t xml:space="preserve"> deficitului de</w:t>
      </w:r>
      <w:r w:rsidRPr="009F229C">
        <w:rPr>
          <w:sz w:val="24"/>
          <w:szCs w:val="24"/>
        </w:rPr>
        <w:t xml:space="preserve"> venitu</w:t>
      </w:r>
      <w:r w:rsidR="001E55B3" w:rsidRPr="009F229C">
        <w:rPr>
          <w:sz w:val="24"/>
          <w:szCs w:val="24"/>
        </w:rPr>
        <w:t>ri</w:t>
      </w:r>
      <w:r w:rsidRPr="009F229C">
        <w:rPr>
          <w:sz w:val="24"/>
          <w:szCs w:val="24"/>
        </w:rPr>
        <w:t xml:space="preserve"> rezultate din managementul </w:t>
      </w:r>
      <w:r w:rsidR="002769E6" w:rsidRPr="009F229C">
        <w:rPr>
          <w:sz w:val="24"/>
          <w:szCs w:val="24"/>
        </w:rPr>
        <w:t>restricțiilor de rețea</w:t>
      </w:r>
      <w:r w:rsidRPr="009F229C">
        <w:rPr>
          <w:sz w:val="24"/>
          <w:szCs w:val="24"/>
        </w:rPr>
        <w:t>, OD</w:t>
      </w:r>
      <w:r w:rsidR="00E4521E" w:rsidRPr="009F229C">
        <w:rPr>
          <w:sz w:val="24"/>
          <w:szCs w:val="24"/>
        </w:rPr>
        <w:t>PE</w:t>
      </w:r>
      <w:r w:rsidRPr="009F229C">
        <w:rPr>
          <w:sz w:val="24"/>
          <w:szCs w:val="24"/>
        </w:rPr>
        <w:t xml:space="preserve"> determin</w:t>
      </w:r>
      <w:r w:rsidR="007A7F4F">
        <w:rPr>
          <w:sz w:val="24"/>
          <w:szCs w:val="24"/>
        </w:rPr>
        <w:t>ă</w:t>
      </w:r>
      <w:r w:rsidRPr="009F229C">
        <w:rPr>
          <w:sz w:val="24"/>
          <w:szCs w:val="24"/>
        </w:rPr>
        <w:t xml:space="preserve"> costurile pentru managementul </w:t>
      </w:r>
      <w:r w:rsidR="002769E6" w:rsidRPr="009F229C">
        <w:rPr>
          <w:sz w:val="24"/>
          <w:szCs w:val="24"/>
        </w:rPr>
        <w:t>restricțiilor de rețea</w:t>
      </w:r>
      <w:r w:rsidRPr="009F229C">
        <w:rPr>
          <w:sz w:val="24"/>
          <w:szCs w:val="24"/>
        </w:rPr>
        <w:t xml:space="preserve">, separat pentru fiecare </w:t>
      </w:r>
      <w:r w:rsidR="005B5F79" w:rsidRPr="009F229C">
        <w:rPr>
          <w:sz w:val="24"/>
          <w:szCs w:val="24"/>
        </w:rPr>
        <w:t>ID</w:t>
      </w:r>
      <w:r w:rsidR="000B0DBD">
        <w:rPr>
          <w:sz w:val="24"/>
          <w:szCs w:val="24"/>
        </w:rPr>
        <w:t xml:space="preserve"> </w:t>
      </w:r>
      <w:r w:rsidR="00AD1335" w:rsidRPr="00646644">
        <w:rPr>
          <w:i/>
          <w:sz w:val="24"/>
          <w:szCs w:val="24"/>
        </w:rPr>
        <w:t>i</w:t>
      </w:r>
      <w:r w:rsidR="00AD1335">
        <w:rPr>
          <w:sz w:val="24"/>
          <w:szCs w:val="24"/>
        </w:rPr>
        <w:t xml:space="preserve"> </w:t>
      </w:r>
      <w:r w:rsidRPr="009F229C">
        <w:rPr>
          <w:sz w:val="24"/>
          <w:szCs w:val="24"/>
        </w:rPr>
        <w:t xml:space="preserve">din luna de </w:t>
      </w:r>
      <w:r w:rsidR="00BE1A0A" w:rsidRPr="009F229C">
        <w:rPr>
          <w:sz w:val="24"/>
          <w:szCs w:val="24"/>
        </w:rPr>
        <w:t>livrare</w:t>
      </w:r>
      <w:r w:rsidRPr="009F229C">
        <w:rPr>
          <w:sz w:val="24"/>
          <w:szCs w:val="24"/>
        </w:rPr>
        <w:t>, după cum urmează:</w:t>
      </w:r>
      <w:bookmarkEnd w:id="52"/>
      <w:bookmarkEnd w:id="53"/>
    </w:p>
    <w:p w:rsidR="009C0845" w:rsidRPr="009F229C" w:rsidRDefault="009C0845" w:rsidP="00984DC7">
      <w:pPr>
        <w:tabs>
          <w:tab w:val="left" w:pos="709"/>
        </w:tabs>
        <w:spacing w:line="360" w:lineRule="auto"/>
        <w:jc w:val="both"/>
        <w:rPr>
          <w:i/>
        </w:rPr>
      </w:pPr>
    </w:p>
    <w:p w:rsidR="00A67518" w:rsidRPr="00646644" w:rsidRDefault="00A67518" w:rsidP="00984DC7">
      <w:pPr>
        <w:tabs>
          <w:tab w:val="left" w:pos="709"/>
        </w:tabs>
        <w:spacing w:line="360" w:lineRule="auto"/>
        <w:jc w:val="both"/>
        <w:rPr>
          <w:i/>
        </w:rPr>
      </w:pPr>
      <w:r w:rsidRPr="00646644">
        <w:rPr>
          <w:i/>
        </w:rPr>
        <w:t>C</w:t>
      </w:r>
      <w:r w:rsidRPr="00646644">
        <w:rPr>
          <w:i/>
          <w:vertAlign w:val="subscript"/>
        </w:rPr>
        <w:t>Con,</w:t>
      </w:r>
      <w:r w:rsidR="001E55B3" w:rsidRPr="00646644">
        <w:rPr>
          <w:i/>
          <w:vertAlign w:val="subscript"/>
        </w:rPr>
        <w:t>i</w:t>
      </w:r>
      <w:r w:rsidRPr="00646644">
        <w:rPr>
          <w:i/>
        </w:rPr>
        <w:t xml:space="preserve"> = </w:t>
      </w:r>
      <w:r w:rsidR="001E55B3" w:rsidRPr="00646644">
        <w:rPr>
          <w:i/>
        </w:rPr>
        <w:t>SC</w:t>
      </w:r>
      <w:r w:rsidRPr="00646644">
        <w:rPr>
          <w:i/>
          <w:vertAlign w:val="subscript"/>
        </w:rPr>
        <w:t>Con,</w:t>
      </w:r>
      <w:r w:rsidR="001E55B3" w:rsidRPr="00646644">
        <w:rPr>
          <w:i/>
          <w:vertAlign w:val="subscript"/>
        </w:rPr>
        <w:t>i</w:t>
      </w:r>
      <w:r w:rsidR="00641AA6" w:rsidRPr="00646644">
        <w:rPr>
          <w:i/>
        </w:rPr>
        <w:t>-</w:t>
      </w:r>
      <w:r w:rsidR="001E55B3" w:rsidRPr="00646644">
        <w:rPr>
          <w:i/>
        </w:rPr>
        <w:t>DV</w:t>
      </w:r>
      <w:r w:rsidRPr="00646644">
        <w:rPr>
          <w:i/>
          <w:vertAlign w:val="subscript"/>
        </w:rPr>
        <w:t>Con,</w:t>
      </w:r>
      <w:r w:rsidR="001E55B3" w:rsidRPr="00646644">
        <w:rPr>
          <w:i/>
          <w:vertAlign w:val="subscript"/>
        </w:rPr>
        <w:t>i</w:t>
      </w:r>
    </w:p>
    <w:p w:rsidR="006131D3" w:rsidRPr="009F229C" w:rsidRDefault="006131D3" w:rsidP="00984DC7">
      <w:pPr>
        <w:tabs>
          <w:tab w:val="left" w:pos="709"/>
        </w:tabs>
        <w:spacing w:line="360" w:lineRule="auto"/>
        <w:jc w:val="both"/>
      </w:pPr>
    </w:p>
    <w:p w:rsidR="006131D3" w:rsidRDefault="00A67518" w:rsidP="00984DC7">
      <w:pPr>
        <w:tabs>
          <w:tab w:val="left" w:pos="709"/>
        </w:tabs>
        <w:spacing w:line="360" w:lineRule="auto"/>
        <w:jc w:val="both"/>
      </w:pPr>
      <w:r w:rsidRPr="009F229C">
        <w:t xml:space="preserve">unde: </w:t>
      </w:r>
    </w:p>
    <w:p w:rsidR="000B0DBD" w:rsidRPr="000B0DBD" w:rsidRDefault="000B0DBD" w:rsidP="00646644">
      <w:pPr>
        <w:pStyle w:val="ListParagraph"/>
        <w:numPr>
          <w:ilvl w:val="0"/>
          <w:numId w:val="25"/>
        </w:numPr>
        <w:tabs>
          <w:tab w:val="left" w:pos="709"/>
        </w:tabs>
        <w:spacing w:line="360" w:lineRule="auto"/>
        <w:jc w:val="both"/>
      </w:pPr>
      <w:r w:rsidRPr="00646644">
        <w:rPr>
          <w:i/>
        </w:rPr>
        <w:t>C</w:t>
      </w:r>
      <w:r w:rsidRPr="00646644">
        <w:rPr>
          <w:i/>
          <w:vertAlign w:val="subscript"/>
        </w:rPr>
        <w:t>Con,i</w:t>
      </w:r>
      <w:r>
        <w:t xml:space="preserve"> reprezintă costurile pentru managementul restricțiilor de rețea în ID </w:t>
      </w:r>
      <w:r w:rsidRPr="00646644">
        <w:rPr>
          <w:i/>
        </w:rPr>
        <w:t>i</w:t>
      </w:r>
      <w:r>
        <w:t>;</w:t>
      </w:r>
    </w:p>
    <w:p w:rsidR="006546AC" w:rsidRPr="009F229C" w:rsidRDefault="001C10CB" w:rsidP="00646644">
      <w:pPr>
        <w:pStyle w:val="ListParagraph"/>
        <w:numPr>
          <w:ilvl w:val="0"/>
          <w:numId w:val="25"/>
        </w:numPr>
        <w:tabs>
          <w:tab w:val="left" w:pos="709"/>
        </w:tabs>
        <w:spacing w:line="360" w:lineRule="auto"/>
        <w:jc w:val="both"/>
      </w:pPr>
      <w:r w:rsidRPr="00646644">
        <w:rPr>
          <w:i/>
        </w:rPr>
        <w:t>SC</w:t>
      </w:r>
      <w:r w:rsidR="00A67518" w:rsidRPr="00646644">
        <w:rPr>
          <w:i/>
          <w:vertAlign w:val="subscript"/>
        </w:rPr>
        <w:t>Con,</w:t>
      </w:r>
      <w:r w:rsidRPr="00646644">
        <w:rPr>
          <w:i/>
          <w:vertAlign w:val="subscript"/>
        </w:rPr>
        <w:t>i</w:t>
      </w:r>
      <w:r w:rsidR="00A67518" w:rsidRPr="009F229C">
        <w:t xml:space="preserve"> reprezintă </w:t>
      </w:r>
      <w:r w:rsidRPr="009F229C">
        <w:t>surplusul de costuri</w:t>
      </w:r>
      <w:r w:rsidR="006F5AA9" w:rsidRPr="009F229C">
        <w:t>,</w:t>
      </w:r>
      <w:r w:rsidR="000B0DBD">
        <w:t xml:space="preserve"> </w:t>
      </w:r>
      <w:r w:rsidR="00A67518" w:rsidRPr="009F229C">
        <w:t xml:space="preserve">iar </w:t>
      </w:r>
      <w:r w:rsidRPr="00646644">
        <w:rPr>
          <w:i/>
        </w:rPr>
        <w:t>DV</w:t>
      </w:r>
      <w:r w:rsidR="00A67518" w:rsidRPr="00646644">
        <w:rPr>
          <w:i/>
          <w:vertAlign w:val="subscript"/>
        </w:rPr>
        <w:t>Con,</w:t>
      </w:r>
      <w:r w:rsidRPr="00646644">
        <w:rPr>
          <w:i/>
          <w:vertAlign w:val="subscript"/>
        </w:rPr>
        <w:t>i</w:t>
      </w:r>
      <w:r w:rsidR="00A67518" w:rsidRPr="009F229C">
        <w:t xml:space="preserve"> reprezintă </w:t>
      </w:r>
      <w:r w:rsidRPr="009F229C">
        <w:t xml:space="preserve">deficitul de </w:t>
      </w:r>
      <w:r w:rsidR="00A67518" w:rsidRPr="009F229C">
        <w:t xml:space="preserve">venituri rezultate din managementul </w:t>
      </w:r>
      <w:r w:rsidR="002769E6" w:rsidRPr="009F229C">
        <w:t xml:space="preserve">restricțiilor de rețea </w:t>
      </w:r>
      <w:r w:rsidR="00A67518" w:rsidRPr="009F229C">
        <w:t xml:space="preserve">în </w:t>
      </w:r>
      <w:r w:rsidR="005B5F79" w:rsidRPr="009F229C">
        <w:t>ID</w:t>
      </w:r>
      <w:r w:rsidR="000B0DBD">
        <w:t xml:space="preserve"> </w:t>
      </w:r>
      <w:r w:rsidR="00A67518" w:rsidRPr="00AD1335">
        <w:rPr>
          <w:i/>
        </w:rPr>
        <w:t>i</w:t>
      </w:r>
      <w:r w:rsidRPr="000B0DBD">
        <w:t>,</w:t>
      </w:r>
      <w:r w:rsidR="00A67518" w:rsidRPr="009F229C">
        <w:t xml:space="preserve"> aşa cum au fost determinate conform</w:t>
      </w:r>
      <w:r w:rsidR="000B0DBD">
        <w:t xml:space="preserve"> </w:t>
      </w:r>
      <w:r w:rsidR="00767512">
        <w:fldChar w:fldCharType="begin"/>
      </w:r>
      <w:r w:rsidR="00767512">
        <w:instrText xml:space="preserve"> REF _Ref463272666 \r \h  \* MERGEFORMAT </w:instrText>
      </w:r>
      <w:r w:rsidR="00767512">
        <w:fldChar w:fldCharType="separate"/>
      </w:r>
      <w:r w:rsidR="00002170">
        <w:t>a</w:t>
      </w:r>
      <w:r w:rsidR="006179B5">
        <w:t>rt. 121</w:t>
      </w:r>
      <w:r w:rsidR="00767512">
        <w:fldChar w:fldCharType="end"/>
      </w:r>
      <w:r w:rsidR="002454AB">
        <w:t xml:space="preserve"> </w:t>
      </w:r>
      <w:r w:rsidRPr="009F229C">
        <w:t xml:space="preserve">și </w:t>
      </w:r>
      <w:r w:rsidR="00767512">
        <w:fldChar w:fldCharType="begin"/>
      </w:r>
      <w:r w:rsidR="00767512">
        <w:instrText xml:space="preserve"> REF _Ref454794838 \r \h  \* MERGEFORMAT </w:instrText>
      </w:r>
      <w:r w:rsidR="00767512">
        <w:fldChar w:fldCharType="separate"/>
      </w:r>
      <w:r w:rsidR="00002170">
        <w:t>a</w:t>
      </w:r>
      <w:r w:rsidR="006179B5">
        <w:t>rt. 122</w:t>
      </w:r>
      <w:r w:rsidR="00767512">
        <w:fldChar w:fldCharType="end"/>
      </w:r>
      <w:r w:rsidR="00A67518" w:rsidRPr="009F229C">
        <w:t>.</w:t>
      </w:r>
    </w:p>
    <w:p w:rsidR="00DD514F" w:rsidRPr="009F229C" w:rsidRDefault="005F6794" w:rsidP="00984DC7">
      <w:pPr>
        <w:pStyle w:val="StyleBodyTextBefore6pt"/>
        <w:numPr>
          <w:ilvl w:val="0"/>
          <w:numId w:val="1"/>
        </w:numPr>
        <w:tabs>
          <w:tab w:val="left" w:pos="709"/>
        </w:tabs>
        <w:spacing w:before="120" w:line="360" w:lineRule="auto"/>
        <w:ind w:left="0" w:firstLine="0"/>
        <w:jc w:val="both"/>
        <w:rPr>
          <w:sz w:val="24"/>
          <w:szCs w:val="24"/>
        </w:rPr>
      </w:pPr>
      <w:bookmarkStart w:id="54" w:name="_Ref454807441"/>
      <w:r w:rsidRPr="009F229C">
        <w:rPr>
          <w:sz w:val="24"/>
          <w:szCs w:val="24"/>
        </w:rPr>
        <w:t xml:space="preserve">(1) </w:t>
      </w:r>
      <w:r w:rsidR="00DD514F" w:rsidRPr="009F229C">
        <w:rPr>
          <w:sz w:val="24"/>
          <w:szCs w:val="24"/>
        </w:rPr>
        <w:t>OD</w:t>
      </w:r>
      <w:r w:rsidR="00E4521E" w:rsidRPr="009F229C">
        <w:rPr>
          <w:sz w:val="24"/>
          <w:szCs w:val="24"/>
        </w:rPr>
        <w:t>PE</w:t>
      </w:r>
      <w:r w:rsidR="00DD514F" w:rsidRPr="009F229C">
        <w:rPr>
          <w:sz w:val="24"/>
          <w:szCs w:val="24"/>
        </w:rPr>
        <w:t xml:space="preserve"> determină costurile pentru echilibrarea sistemului, separat pentru fiecare </w:t>
      </w:r>
      <w:r w:rsidR="005B5F79" w:rsidRPr="009F229C">
        <w:rPr>
          <w:sz w:val="24"/>
          <w:szCs w:val="24"/>
        </w:rPr>
        <w:t>ID</w:t>
      </w:r>
      <w:r w:rsidR="000B0DBD">
        <w:rPr>
          <w:sz w:val="24"/>
          <w:szCs w:val="24"/>
        </w:rPr>
        <w:t xml:space="preserve"> </w:t>
      </w:r>
      <w:r w:rsidR="00DD514F" w:rsidRPr="00AD1335">
        <w:rPr>
          <w:i/>
          <w:sz w:val="24"/>
          <w:szCs w:val="24"/>
        </w:rPr>
        <w:t>i</w:t>
      </w:r>
      <w:r w:rsidR="00DD514F" w:rsidRPr="009F229C">
        <w:rPr>
          <w:sz w:val="24"/>
          <w:szCs w:val="24"/>
        </w:rPr>
        <w:t xml:space="preserve"> din luna de </w:t>
      </w:r>
      <w:r w:rsidR="00BE1A0A" w:rsidRPr="009F229C">
        <w:rPr>
          <w:sz w:val="24"/>
          <w:szCs w:val="24"/>
        </w:rPr>
        <w:t>livrare</w:t>
      </w:r>
      <w:r w:rsidR="00DD514F" w:rsidRPr="009F229C">
        <w:rPr>
          <w:sz w:val="24"/>
          <w:szCs w:val="24"/>
        </w:rPr>
        <w:t>, după cum urmează:</w:t>
      </w:r>
      <w:bookmarkEnd w:id="54"/>
    </w:p>
    <w:p w:rsidR="008F55D5" w:rsidRPr="009F229C" w:rsidRDefault="008F55D5" w:rsidP="00984DC7">
      <w:pPr>
        <w:tabs>
          <w:tab w:val="left" w:pos="709"/>
        </w:tabs>
        <w:spacing w:line="360" w:lineRule="auto"/>
        <w:jc w:val="both"/>
        <w:rPr>
          <w:bCs/>
        </w:rPr>
      </w:pPr>
    </w:p>
    <w:p w:rsidR="00DD514F" w:rsidRPr="00646644" w:rsidRDefault="00ED4C9F" w:rsidP="00984DC7">
      <w:pPr>
        <w:tabs>
          <w:tab w:val="left" w:pos="709"/>
        </w:tabs>
        <w:spacing w:line="360" w:lineRule="auto"/>
        <w:jc w:val="both"/>
        <w:rPr>
          <w:bCs/>
          <w:i/>
        </w:rPr>
      </w:pPr>
      <w:r w:rsidRPr="00646644">
        <w:rPr>
          <w:bCs/>
          <w:i/>
        </w:rPr>
        <w:t>C</w:t>
      </w:r>
      <w:r w:rsidRPr="00646644">
        <w:rPr>
          <w:bCs/>
          <w:i/>
          <w:vertAlign w:val="subscript"/>
        </w:rPr>
        <w:t>EchSist</w:t>
      </w:r>
      <w:r w:rsidR="008763A8" w:rsidRPr="00646644">
        <w:rPr>
          <w:bCs/>
          <w:i/>
          <w:vertAlign w:val="subscript"/>
        </w:rPr>
        <w:t>,i</w:t>
      </w:r>
      <w:r w:rsidRPr="00646644">
        <w:rPr>
          <w:bCs/>
          <w:i/>
        </w:rPr>
        <w:t xml:space="preserve"> = ∑ (q</w:t>
      </w:r>
      <w:r w:rsidRPr="00646644">
        <w:rPr>
          <w:bCs/>
          <w:i/>
          <w:vertAlign w:val="subscript"/>
        </w:rPr>
        <w:t>i,j</w:t>
      </w:r>
      <w:r w:rsidRPr="00646644">
        <w:rPr>
          <w:bCs/>
          <w:i/>
          <w:vertAlign w:val="superscript"/>
        </w:rPr>
        <w:t>Cres</w:t>
      </w:r>
      <w:r w:rsidRPr="00646644">
        <w:rPr>
          <w:bCs/>
          <w:i/>
        </w:rPr>
        <w:t xml:space="preserve"> * p</w:t>
      </w:r>
      <w:r w:rsidRPr="00646644">
        <w:rPr>
          <w:bCs/>
          <w:i/>
          <w:vertAlign w:val="subscript"/>
        </w:rPr>
        <w:t>i,j</w:t>
      </w:r>
      <w:r w:rsidRPr="00646644">
        <w:rPr>
          <w:bCs/>
          <w:i/>
          <w:vertAlign w:val="superscript"/>
        </w:rPr>
        <w:t>Cres</w:t>
      </w:r>
      <w:r w:rsidRPr="00646644">
        <w:rPr>
          <w:bCs/>
          <w:i/>
        </w:rPr>
        <w:t xml:space="preserve">) - </w:t>
      </w:r>
      <w:r w:rsidR="00883F7C" w:rsidRPr="00646644">
        <w:rPr>
          <w:bCs/>
          <w:i/>
        </w:rPr>
        <w:t>SC</w:t>
      </w:r>
      <w:r w:rsidR="00883F7C" w:rsidRPr="00646644">
        <w:rPr>
          <w:bCs/>
          <w:i/>
          <w:vertAlign w:val="subscript"/>
        </w:rPr>
        <w:t>Con,i</w:t>
      </w:r>
    </w:p>
    <w:p w:rsidR="006131D3" w:rsidRPr="009F229C" w:rsidRDefault="006131D3" w:rsidP="00984DC7">
      <w:pPr>
        <w:tabs>
          <w:tab w:val="left" w:pos="709"/>
        </w:tabs>
        <w:spacing w:line="360" w:lineRule="auto"/>
        <w:jc w:val="both"/>
        <w:rPr>
          <w:bCs/>
        </w:rPr>
      </w:pPr>
    </w:p>
    <w:p w:rsidR="00DD514F" w:rsidRDefault="00DD514F" w:rsidP="00984DC7">
      <w:pPr>
        <w:tabs>
          <w:tab w:val="left" w:pos="709"/>
        </w:tabs>
        <w:spacing w:line="360" w:lineRule="auto"/>
        <w:jc w:val="both"/>
        <w:rPr>
          <w:bCs/>
        </w:rPr>
      </w:pPr>
      <w:r w:rsidRPr="009F229C">
        <w:rPr>
          <w:bCs/>
        </w:rPr>
        <w:t>unde:</w:t>
      </w:r>
    </w:p>
    <w:p w:rsidR="000B0DBD" w:rsidRPr="00646644" w:rsidRDefault="000B0DBD" w:rsidP="00646644">
      <w:pPr>
        <w:pStyle w:val="ListParagraph"/>
        <w:numPr>
          <w:ilvl w:val="0"/>
          <w:numId w:val="25"/>
        </w:numPr>
        <w:tabs>
          <w:tab w:val="left" w:pos="709"/>
        </w:tabs>
        <w:spacing w:line="360" w:lineRule="auto"/>
        <w:jc w:val="both"/>
        <w:rPr>
          <w:bCs/>
        </w:rPr>
      </w:pPr>
      <w:r w:rsidRPr="00646644">
        <w:rPr>
          <w:bCs/>
          <w:i/>
        </w:rPr>
        <w:t>C</w:t>
      </w:r>
      <w:r w:rsidRPr="00646644">
        <w:rPr>
          <w:bCs/>
          <w:i/>
          <w:vertAlign w:val="subscript"/>
        </w:rPr>
        <w:t>EchSist,i</w:t>
      </w:r>
      <w:r>
        <w:rPr>
          <w:bCs/>
        </w:rPr>
        <w:t xml:space="preserve"> reprezintă costurile pentru echilibrarea sistemului în ID </w:t>
      </w:r>
      <w:r w:rsidRPr="00646644">
        <w:rPr>
          <w:bCs/>
          <w:i/>
        </w:rPr>
        <w:t>i</w:t>
      </w:r>
      <w:r>
        <w:rPr>
          <w:bCs/>
        </w:rPr>
        <w:t>;</w:t>
      </w:r>
    </w:p>
    <w:p w:rsidR="00DD514F" w:rsidRPr="00646644" w:rsidRDefault="00591E75" w:rsidP="00646644">
      <w:pPr>
        <w:pStyle w:val="ListParagraph"/>
        <w:numPr>
          <w:ilvl w:val="0"/>
          <w:numId w:val="25"/>
        </w:numPr>
        <w:tabs>
          <w:tab w:val="left" w:pos="709"/>
        </w:tabs>
        <w:spacing w:line="360" w:lineRule="auto"/>
        <w:jc w:val="both"/>
        <w:rPr>
          <w:bCs/>
        </w:rPr>
      </w:pPr>
      <w:r w:rsidRPr="00646644">
        <w:rPr>
          <w:bCs/>
          <w:i/>
        </w:rPr>
        <w:t>q</w:t>
      </w:r>
      <w:r w:rsidRPr="00646644">
        <w:rPr>
          <w:bCs/>
          <w:i/>
          <w:vertAlign w:val="subscript"/>
        </w:rPr>
        <w:t>i,j</w:t>
      </w:r>
      <w:r w:rsidRPr="00646644">
        <w:rPr>
          <w:bCs/>
          <w:i/>
          <w:vertAlign w:val="superscript"/>
        </w:rPr>
        <w:t>Cres</w:t>
      </w:r>
      <w:r w:rsidR="000B0DBD">
        <w:rPr>
          <w:bCs/>
        </w:rPr>
        <w:t xml:space="preserve"> reprezintă</w:t>
      </w:r>
      <w:r w:rsidR="00DD514F" w:rsidRPr="00646644">
        <w:rPr>
          <w:bCs/>
        </w:rPr>
        <w:t xml:space="preserve"> cantitatea de energie </w:t>
      </w:r>
      <w:r w:rsidR="001D35C8" w:rsidRPr="00646644">
        <w:rPr>
          <w:bCs/>
        </w:rPr>
        <w:t>efectiv</w:t>
      </w:r>
      <w:r w:rsidR="00DD514F" w:rsidRPr="00646644">
        <w:rPr>
          <w:bCs/>
        </w:rPr>
        <w:t xml:space="preserve"> livrată corespunzătoare tranzacţiei</w:t>
      </w:r>
      <w:r w:rsidR="00865CC0" w:rsidRPr="00646644">
        <w:rPr>
          <w:bCs/>
        </w:rPr>
        <w:t xml:space="preserve"> definitive</w:t>
      </w:r>
      <w:r w:rsidR="000B0DBD">
        <w:rPr>
          <w:bCs/>
        </w:rPr>
        <w:t xml:space="preserve"> </w:t>
      </w:r>
      <w:r w:rsidR="00DD514F" w:rsidRPr="00646644">
        <w:rPr>
          <w:bCs/>
          <w:i/>
        </w:rPr>
        <w:t>j</w:t>
      </w:r>
      <w:r w:rsidR="00DD514F" w:rsidRPr="00646644">
        <w:rPr>
          <w:bCs/>
        </w:rPr>
        <w:t xml:space="preserve"> pentru furnizarea creşterii de putere în </w:t>
      </w:r>
      <w:r w:rsidR="005B5F79" w:rsidRPr="00646644">
        <w:rPr>
          <w:bCs/>
        </w:rPr>
        <w:t>ID</w:t>
      </w:r>
      <w:r w:rsidR="000B0DBD">
        <w:rPr>
          <w:bCs/>
        </w:rPr>
        <w:t xml:space="preserve"> </w:t>
      </w:r>
      <w:r w:rsidR="00DD514F" w:rsidRPr="00646644">
        <w:rPr>
          <w:bCs/>
          <w:i/>
        </w:rPr>
        <w:t>i</w:t>
      </w:r>
      <w:r w:rsidR="00DD514F" w:rsidRPr="00646644">
        <w:rPr>
          <w:bCs/>
        </w:rPr>
        <w:t xml:space="preserve">; </w:t>
      </w:r>
      <w:r w:rsidR="002E4916" w:rsidRPr="00646644">
        <w:rPr>
          <w:bCs/>
          <w:i/>
        </w:rPr>
        <w:t>q</w:t>
      </w:r>
      <w:r w:rsidR="002E4916" w:rsidRPr="00646644">
        <w:rPr>
          <w:bCs/>
          <w:i/>
          <w:vertAlign w:val="subscript"/>
        </w:rPr>
        <w:t>i,j</w:t>
      </w:r>
      <w:r w:rsidR="002E4916" w:rsidRPr="00646644">
        <w:rPr>
          <w:bCs/>
          <w:i/>
          <w:vertAlign w:val="superscript"/>
        </w:rPr>
        <w:t>Cres</w:t>
      </w:r>
      <w:r w:rsidR="000B0DBD">
        <w:rPr>
          <w:bCs/>
        </w:rPr>
        <w:t xml:space="preserve"> </w:t>
      </w:r>
      <w:r w:rsidR="00DD514F" w:rsidRPr="00646644">
        <w:rPr>
          <w:bCs/>
        </w:rPr>
        <w:t>va fi considerată ca valoare pozitivă orarǎ exprimată în MWh</w:t>
      </w:r>
      <w:r w:rsidR="00B76E9B" w:rsidRPr="00646644">
        <w:rPr>
          <w:bCs/>
        </w:rPr>
        <w:t>, cu 3 zecimale</w:t>
      </w:r>
      <w:r w:rsidR="00DD514F" w:rsidRPr="00646644">
        <w:rPr>
          <w:bCs/>
        </w:rPr>
        <w:t>;</w:t>
      </w:r>
    </w:p>
    <w:p w:rsidR="00414538" w:rsidRPr="009F229C" w:rsidRDefault="000B0DBD" w:rsidP="00646644">
      <w:pPr>
        <w:tabs>
          <w:tab w:val="left" w:pos="709"/>
        </w:tabs>
        <w:spacing w:line="360" w:lineRule="auto"/>
        <w:ind w:firstLine="426"/>
        <w:jc w:val="both"/>
        <w:rPr>
          <w:bCs/>
        </w:rPr>
      </w:pPr>
      <w:r>
        <w:rPr>
          <w:bCs/>
        </w:rPr>
        <w:t xml:space="preserve">- </w:t>
      </w:r>
      <w:r>
        <w:rPr>
          <w:bCs/>
        </w:rPr>
        <w:tab/>
      </w:r>
      <w:r w:rsidR="00591E75" w:rsidRPr="00646644">
        <w:rPr>
          <w:bCs/>
          <w:i/>
        </w:rPr>
        <w:t>p</w:t>
      </w:r>
      <w:r w:rsidR="00591E75" w:rsidRPr="00646644">
        <w:rPr>
          <w:bCs/>
          <w:i/>
          <w:vertAlign w:val="subscript"/>
        </w:rPr>
        <w:t>i,j</w:t>
      </w:r>
      <w:r w:rsidR="00591E75" w:rsidRPr="00646644">
        <w:rPr>
          <w:bCs/>
          <w:i/>
          <w:vertAlign w:val="superscript"/>
        </w:rPr>
        <w:t>Cres</w:t>
      </w:r>
      <w:r>
        <w:rPr>
          <w:bCs/>
        </w:rPr>
        <w:t xml:space="preserve"> reprezintă</w:t>
      </w:r>
      <w:r w:rsidR="00DD514F" w:rsidRPr="009F229C">
        <w:rPr>
          <w:bCs/>
        </w:rPr>
        <w:t xml:space="preserve"> preţul tranzacţiei </w:t>
      </w:r>
      <w:r w:rsidR="00D85D7C" w:rsidRPr="009F229C">
        <w:rPr>
          <w:bCs/>
        </w:rPr>
        <w:t xml:space="preserve">definitive </w:t>
      </w:r>
      <w:r w:rsidR="00DD514F" w:rsidRPr="00AD1335">
        <w:rPr>
          <w:bCs/>
          <w:i/>
        </w:rPr>
        <w:t>j</w:t>
      </w:r>
      <w:r w:rsidR="00DD514F" w:rsidRPr="009F229C">
        <w:rPr>
          <w:bCs/>
        </w:rPr>
        <w:t xml:space="preserve"> pentru furnizarea creşterii de putere în </w:t>
      </w:r>
      <w:r w:rsidR="005B5F79" w:rsidRPr="009F229C">
        <w:rPr>
          <w:bCs/>
        </w:rPr>
        <w:t>ID</w:t>
      </w:r>
      <w:r>
        <w:rPr>
          <w:bCs/>
        </w:rPr>
        <w:t xml:space="preserve"> </w:t>
      </w:r>
      <w:r w:rsidR="00DD514F" w:rsidRPr="00AD1335">
        <w:rPr>
          <w:bCs/>
          <w:i/>
        </w:rPr>
        <w:t>i</w:t>
      </w:r>
      <w:r w:rsidR="00883F7C" w:rsidRPr="009F229C">
        <w:rPr>
          <w:bCs/>
        </w:rPr>
        <w:t>.</w:t>
      </w:r>
    </w:p>
    <w:p w:rsidR="001A6336" w:rsidRPr="009F229C" w:rsidRDefault="00DD514F" w:rsidP="00984DC7">
      <w:pPr>
        <w:tabs>
          <w:tab w:val="left" w:pos="709"/>
        </w:tabs>
        <w:spacing w:line="360" w:lineRule="auto"/>
        <w:jc w:val="both"/>
        <w:rPr>
          <w:bCs/>
        </w:rPr>
      </w:pPr>
      <w:r w:rsidRPr="009F229C">
        <w:rPr>
          <w:bCs/>
        </w:rPr>
        <w:t>(2)</w:t>
      </w:r>
      <w:r w:rsidR="00394C54">
        <w:rPr>
          <w:bCs/>
        </w:rPr>
        <w:t xml:space="preserve"> </w:t>
      </w:r>
      <w:r w:rsidR="001A6336" w:rsidRPr="009F229C">
        <w:rPr>
          <w:bCs/>
        </w:rPr>
        <w:t xml:space="preserve">În cazul în care furnizarea creșterii de putere s-a făcut de către un PPE revocat de către OTS, costurile aferente drepturilor de încasare ale acestuia pe PE în </w:t>
      </w:r>
      <w:r w:rsidR="004B4568" w:rsidRPr="009F229C">
        <w:rPr>
          <w:bCs/>
        </w:rPr>
        <w:t>ID</w:t>
      </w:r>
      <w:r w:rsidR="001A6336" w:rsidRPr="009F229C">
        <w:rPr>
          <w:bCs/>
        </w:rPr>
        <w:t xml:space="preserve"> respectiv nu se iau în considerare la determinarea costurilor pentru echilibrarea sistemului.</w:t>
      </w:r>
    </w:p>
    <w:p w:rsidR="00DD514F" w:rsidRPr="009F229C" w:rsidRDefault="00DD514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Costurile aferente </w:t>
      </w:r>
      <w:r w:rsidR="007C2DA3" w:rsidRPr="009F229C">
        <w:rPr>
          <w:sz w:val="24"/>
          <w:szCs w:val="24"/>
        </w:rPr>
        <w:t xml:space="preserve">tranzacțiilor pentru </w:t>
      </w:r>
      <w:r w:rsidRPr="009F229C">
        <w:rPr>
          <w:sz w:val="24"/>
          <w:szCs w:val="24"/>
        </w:rPr>
        <w:t>pornir</w:t>
      </w:r>
      <w:r w:rsidR="007C2DA3" w:rsidRPr="009F229C">
        <w:rPr>
          <w:sz w:val="24"/>
          <w:szCs w:val="24"/>
        </w:rPr>
        <w:t>e onorate</w:t>
      </w:r>
      <w:r w:rsidRPr="009F229C">
        <w:rPr>
          <w:sz w:val="24"/>
          <w:szCs w:val="24"/>
        </w:rPr>
        <w:t xml:space="preserve"> nu se iau în considerare la stabilirea costurilor pentru echilibrarea sistemului în </w:t>
      </w:r>
      <w:r w:rsidR="004B4568" w:rsidRPr="009F229C">
        <w:rPr>
          <w:sz w:val="24"/>
          <w:szCs w:val="24"/>
        </w:rPr>
        <w:t>ID</w:t>
      </w:r>
      <w:r w:rsidR="00394C54">
        <w:rPr>
          <w:sz w:val="24"/>
          <w:szCs w:val="24"/>
        </w:rPr>
        <w:t xml:space="preserve"> </w:t>
      </w:r>
      <w:r w:rsidRPr="00AD1335">
        <w:rPr>
          <w:i/>
          <w:sz w:val="24"/>
          <w:szCs w:val="24"/>
        </w:rPr>
        <w:t>i</w:t>
      </w:r>
      <w:r w:rsidR="00394C54">
        <w:rPr>
          <w:i/>
          <w:sz w:val="24"/>
          <w:szCs w:val="24"/>
        </w:rPr>
        <w:t xml:space="preserve"> </w:t>
      </w:r>
      <w:r w:rsidR="00144E4F" w:rsidRPr="009F229C">
        <w:rPr>
          <w:sz w:val="24"/>
          <w:szCs w:val="24"/>
        </w:rPr>
        <w:t>și nici la stabilirea costurilor pentru managementul restricțiilor de rețea</w:t>
      </w:r>
      <w:r w:rsidRPr="009F229C">
        <w:rPr>
          <w:sz w:val="24"/>
          <w:szCs w:val="24"/>
        </w:rPr>
        <w:t>. Aceste costuri</w:t>
      </w:r>
      <w:r w:rsidR="00394C54">
        <w:rPr>
          <w:sz w:val="24"/>
          <w:szCs w:val="24"/>
        </w:rPr>
        <w:t xml:space="preserve"> </w:t>
      </w:r>
      <w:r w:rsidRPr="009F229C">
        <w:rPr>
          <w:sz w:val="24"/>
          <w:szCs w:val="24"/>
        </w:rPr>
        <w:t>sunt luate în considerare la stabilirea veniturilor/costurilor suplimentare provenite din echilibrarea sistemului.</w:t>
      </w:r>
    </w:p>
    <w:p w:rsidR="00070854" w:rsidRPr="009F229C" w:rsidRDefault="00070854" w:rsidP="00984DC7">
      <w:pPr>
        <w:pStyle w:val="StyleBodyTextBefore6pt"/>
        <w:numPr>
          <w:ilvl w:val="0"/>
          <w:numId w:val="1"/>
        </w:numPr>
        <w:tabs>
          <w:tab w:val="left" w:pos="709"/>
        </w:tabs>
        <w:spacing w:before="120" w:line="360" w:lineRule="auto"/>
        <w:ind w:left="0" w:firstLine="0"/>
        <w:jc w:val="both"/>
        <w:rPr>
          <w:sz w:val="24"/>
          <w:szCs w:val="24"/>
        </w:rPr>
      </w:pPr>
      <w:bookmarkStart w:id="55" w:name="_Ref454807389"/>
      <w:r w:rsidRPr="009F229C">
        <w:rPr>
          <w:sz w:val="24"/>
          <w:szCs w:val="24"/>
        </w:rPr>
        <w:t>OD</w:t>
      </w:r>
      <w:r w:rsidR="00E4521E" w:rsidRPr="009F229C">
        <w:rPr>
          <w:sz w:val="24"/>
          <w:szCs w:val="24"/>
        </w:rPr>
        <w:t>PE</w:t>
      </w:r>
      <w:r w:rsidRPr="009F229C">
        <w:rPr>
          <w:sz w:val="24"/>
          <w:szCs w:val="24"/>
        </w:rPr>
        <w:t xml:space="preserve"> determină venitu</w:t>
      </w:r>
      <w:r w:rsidR="00DD098E" w:rsidRPr="009F229C">
        <w:rPr>
          <w:sz w:val="24"/>
          <w:szCs w:val="24"/>
        </w:rPr>
        <w:t>rile</w:t>
      </w:r>
      <w:r w:rsidRPr="009F229C">
        <w:rPr>
          <w:sz w:val="24"/>
          <w:szCs w:val="24"/>
        </w:rPr>
        <w:t xml:space="preserve"> rezultat</w:t>
      </w:r>
      <w:r w:rsidR="00DD098E" w:rsidRPr="009F229C">
        <w:rPr>
          <w:sz w:val="24"/>
          <w:szCs w:val="24"/>
        </w:rPr>
        <w:t>e</w:t>
      </w:r>
      <w:r w:rsidRPr="009F229C">
        <w:rPr>
          <w:sz w:val="24"/>
          <w:szCs w:val="24"/>
        </w:rPr>
        <w:t xml:space="preserve"> din echilibrarea sistemului, separat pentru fiecare </w:t>
      </w:r>
      <w:r w:rsidR="004B4568" w:rsidRPr="009F229C">
        <w:rPr>
          <w:sz w:val="24"/>
          <w:szCs w:val="24"/>
        </w:rPr>
        <w:t>ID</w:t>
      </w:r>
      <w:r w:rsidRPr="009F229C">
        <w:rPr>
          <w:sz w:val="24"/>
          <w:szCs w:val="24"/>
        </w:rPr>
        <w:t xml:space="preserve"> </w:t>
      </w:r>
      <w:r w:rsidRPr="00646644">
        <w:rPr>
          <w:i/>
          <w:sz w:val="24"/>
          <w:szCs w:val="24"/>
        </w:rPr>
        <w:t>i</w:t>
      </w:r>
      <w:r w:rsidRPr="009F229C">
        <w:rPr>
          <w:sz w:val="24"/>
          <w:szCs w:val="24"/>
        </w:rPr>
        <w:t xml:space="preserve"> din luna de </w:t>
      </w:r>
      <w:r w:rsidR="00BE1A0A" w:rsidRPr="009F229C">
        <w:rPr>
          <w:sz w:val="24"/>
          <w:szCs w:val="24"/>
        </w:rPr>
        <w:t>livrare</w:t>
      </w:r>
      <w:r w:rsidRPr="009F229C">
        <w:rPr>
          <w:sz w:val="24"/>
          <w:szCs w:val="24"/>
        </w:rPr>
        <w:t>, după cum urmează:</w:t>
      </w:r>
      <w:bookmarkEnd w:id="55"/>
    </w:p>
    <w:p w:rsidR="0065039F" w:rsidRPr="009F229C" w:rsidRDefault="0065039F" w:rsidP="00984DC7">
      <w:pPr>
        <w:tabs>
          <w:tab w:val="left" w:pos="709"/>
        </w:tabs>
        <w:spacing w:line="360" w:lineRule="auto"/>
        <w:jc w:val="both"/>
        <w:rPr>
          <w:bCs/>
        </w:rPr>
      </w:pPr>
    </w:p>
    <w:p w:rsidR="00070854" w:rsidRPr="00AD1335" w:rsidRDefault="008763A8" w:rsidP="00984DC7">
      <w:pPr>
        <w:tabs>
          <w:tab w:val="left" w:pos="709"/>
        </w:tabs>
        <w:spacing w:line="360" w:lineRule="auto"/>
        <w:jc w:val="both"/>
        <w:rPr>
          <w:b/>
          <w:bCs/>
          <w:i/>
        </w:rPr>
      </w:pPr>
      <w:r w:rsidRPr="00646644">
        <w:rPr>
          <w:bCs/>
          <w:i/>
        </w:rPr>
        <w:lastRenderedPageBreak/>
        <w:t>V</w:t>
      </w:r>
      <w:r w:rsidRPr="00646644">
        <w:rPr>
          <w:bCs/>
          <w:i/>
          <w:vertAlign w:val="subscript"/>
        </w:rPr>
        <w:t>EchSist,i</w:t>
      </w:r>
      <w:r w:rsidR="0065039F" w:rsidRPr="00646644">
        <w:rPr>
          <w:bCs/>
          <w:i/>
        </w:rPr>
        <w:t xml:space="preserve"> = ∑ (q</w:t>
      </w:r>
      <w:r w:rsidR="0065039F" w:rsidRPr="00646644">
        <w:rPr>
          <w:bCs/>
          <w:i/>
          <w:vertAlign w:val="subscript"/>
        </w:rPr>
        <w:t>i,</w:t>
      </w:r>
      <w:r w:rsidR="00106356" w:rsidRPr="00646644">
        <w:rPr>
          <w:bCs/>
          <w:i/>
          <w:vertAlign w:val="subscript"/>
        </w:rPr>
        <w:t>x</w:t>
      </w:r>
      <w:r w:rsidR="0065039F" w:rsidRPr="00646644">
        <w:rPr>
          <w:bCs/>
          <w:i/>
          <w:vertAlign w:val="superscript"/>
        </w:rPr>
        <w:t>Red</w:t>
      </w:r>
      <w:r w:rsidR="0065039F" w:rsidRPr="00646644">
        <w:rPr>
          <w:bCs/>
          <w:i/>
        </w:rPr>
        <w:t xml:space="preserve"> * p</w:t>
      </w:r>
      <w:r w:rsidR="0065039F" w:rsidRPr="00646644">
        <w:rPr>
          <w:bCs/>
          <w:i/>
          <w:vertAlign w:val="subscript"/>
        </w:rPr>
        <w:t>i,</w:t>
      </w:r>
      <w:r w:rsidR="00106356" w:rsidRPr="00646644">
        <w:rPr>
          <w:bCs/>
          <w:i/>
          <w:vertAlign w:val="subscript"/>
        </w:rPr>
        <w:t>x</w:t>
      </w:r>
      <w:r w:rsidR="0065039F" w:rsidRPr="00646644">
        <w:rPr>
          <w:bCs/>
          <w:i/>
          <w:vertAlign w:val="superscript"/>
        </w:rPr>
        <w:t>Red</w:t>
      </w:r>
      <w:r w:rsidR="0065039F" w:rsidRPr="00646644">
        <w:rPr>
          <w:bCs/>
          <w:i/>
        </w:rPr>
        <w:t xml:space="preserve">) </w:t>
      </w:r>
      <w:r w:rsidR="00883F7C" w:rsidRPr="00646644">
        <w:rPr>
          <w:bCs/>
          <w:i/>
        </w:rPr>
        <w:t>- DV</w:t>
      </w:r>
      <w:r w:rsidR="00883F7C" w:rsidRPr="00646644">
        <w:rPr>
          <w:bCs/>
          <w:i/>
          <w:vertAlign w:val="subscript"/>
        </w:rPr>
        <w:t>Con,i</w:t>
      </w:r>
    </w:p>
    <w:p w:rsidR="0038187D" w:rsidRPr="009F229C" w:rsidRDefault="0038187D" w:rsidP="00984DC7">
      <w:pPr>
        <w:tabs>
          <w:tab w:val="left" w:pos="709"/>
        </w:tabs>
        <w:spacing w:line="360" w:lineRule="auto"/>
        <w:jc w:val="both"/>
        <w:rPr>
          <w:bCs/>
        </w:rPr>
      </w:pPr>
    </w:p>
    <w:p w:rsidR="00070854" w:rsidRDefault="00070854" w:rsidP="00984DC7">
      <w:pPr>
        <w:tabs>
          <w:tab w:val="left" w:pos="709"/>
        </w:tabs>
        <w:spacing w:line="360" w:lineRule="auto"/>
        <w:jc w:val="both"/>
        <w:rPr>
          <w:bCs/>
        </w:rPr>
      </w:pPr>
      <w:r w:rsidRPr="009F229C">
        <w:rPr>
          <w:bCs/>
        </w:rPr>
        <w:t>unde:</w:t>
      </w:r>
    </w:p>
    <w:p w:rsidR="00394C54" w:rsidRPr="00394C54" w:rsidRDefault="00394C54" w:rsidP="00646644">
      <w:pPr>
        <w:pStyle w:val="ListParagraph"/>
        <w:numPr>
          <w:ilvl w:val="0"/>
          <w:numId w:val="25"/>
        </w:numPr>
        <w:tabs>
          <w:tab w:val="left" w:pos="709"/>
        </w:tabs>
        <w:spacing w:line="360" w:lineRule="auto"/>
        <w:jc w:val="both"/>
        <w:rPr>
          <w:bCs/>
        </w:rPr>
      </w:pPr>
      <w:r w:rsidRPr="00646644">
        <w:rPr>
          <w:bCs/>
          <w:i/>
        </w:rPr>
        <w:t>V</w:t>
      </w:r>
      <w:r w:rsidRPr="00646644">
        <w:rPr>
          <w:bCs/>
          <w:i/>
          <w:vertAlign w:val="subscript"/>
        </w:rPr>
        <w:t>EchSist,i</w:t>
      </w:r>
      <w:r w:rsidRPr="00646644">
        <w:rPr>
          <w:bCs/>
        </w:rPr>
        <w:t xml:space="preserve"> reprezintă veniturile rezultate din echilibrarea sistemului în ID </w:t>
      </w:r>
      <w:r w:rsidRPr="00646644">
        <w:rPr>
          <w:bCs/>
          <w:i/>
        </w:rPr>
        <w:t>i</w:t>
      </w:r>
      <w:r w:rsidRPr="00646644">
        <w:rPr>
          <w:bCs/>
        </w:rPr>
        <w:t>;</w:t>
      </w:r>
    </w:p>
    <w:p w:rsidR="00070854" w:rsidRPr="00646644" w:rsidRDefault="00A272EA" w:rsidP="00646644">
      <w:pPr>
        <w:pStyle w:val="ListParagraph"/>
        <w:numPr>
          <w:ilvl w:val="0"/>
          <w:numId w:val="25"/>
        </w:numPr>
        <w:tabs>
          <w:tab w:val="left" w:pos="709"/>
        </w:tabs>
        <w:spacing w:line="360" w:lineRule="auto"/>
        <w:jc w:val="both"/>
        <w:rPr>
          <w:bCs/>
        </w:rPr>
      </w:pPr>
      <w:r w:rsidRPr="00646644">
        <w:rPr>
          <w:bCs/>
          <w:i/>
        </w:rPr>
        <w:t>q</w:t>
      </w:r>
      <w:r w:rsidRPr="00646644">
        <w:rPr>
          <w:bCs/>
          <w:i/>
          <w:vertAlign w:val="subscript"/>
        </w:rPr>
        <w:t>i,</w:t>
      </w:r>
      <w:r w:rsidR="00106356" w:rsidRPr="00646644">
        <w:rPr>
          <w:bCs/>
          <w:i/>
          <w:vertAlign w:val="subscript"/>
        </w:rPr>
        <w:t>x</w:t>
      </w:r>
      <w:r w:rsidRPr="00646644">
        <w:rPr>
          <w:bCs/>
          <w:i/>
          <w:vertAlign w:val="superscript"/>
        </w:rPr>
        <w:t>Red</w:t>
      </w:r>
      <w:r w:rsidR="00394C54" w:rsidRPr="00646644">
        <w:rPr>
          <w:bCs/>
        </w:rPr>
        <w:t xml:space="preserve"> reprezintă</w:t>
      </w:r>
      <w:r w:rsidR="00070854" w:rsidRPr="00646644">
        <w:rPr>
          <w:bCs/>
        </w:rPr>
        <w:t xml:space="preserve"> cantitatea de energie </w:t>
      </w:r>
      <w:r w:rsidR="004E7A85" w:rsidRPr="00646644">
        <w:rPr>
          <w:bCs/>
        </w:rPr>
        <w:t>efectiv</w:t>
      </w:r>
      <w:r w:rsidR="00070854" w:rsidRPr="00646644">
        <w:rPr>
          <w:bCs/>
        </w:rPr>
        <w:t xml:space="preserve"> livrată corespunzătoare tranzacţiei </w:t>
      </w:r>
      <w:r w:rsidR="00D85D7C" w:rsidRPr="00646644">
        <w:rPr>
          <w:bCs/>
        </w:rPr>
        <w:t xml:space="preserve">definitive </w:t>
      </w:r>
      <w:r w:rsidR="00106356" w:rsidRPr="00AD1335">
        <w:rPr>
          <w:bCs/>
          <w:i/>
        </w:rPr>
        <w:t>x</w:t>
      </w:r>
      <w:r w:rsidR="00070854" w:rsidRPr="00646644">
        <w:rPr>
          <w:bCs/>
        </w:rPr>
        <w:t xml:space="preserve"> pentru furnizarea reducerii de putere în </w:t>
      </w:r>
      <w:r w:rsidR="004B4568" w:rsidRPr="00646644">
        <w:rPr>
          <w:bCs/>
        </w:rPr>
        <w:t>ID</w:t>
      </w:r>
      <w:r w:rsidR="00394C54" w:rsidRPr="00646644">
        <w:rPr>
          <w:bCs/>
        </w:rPr>
        <w:t xml:space="preserve"> </w:t>
      </w:r>
      <w:r w:rsidR="00070854" w:rsidRPr="00AD1335">
        <w:rPr>
          <w:bCs/>
          <w:i/>
        </w:rPr>
        <w:t>i</w:t>
      </w:r>
      <w:r w:rsidR="00070854" w:rsidRPr="00646644">
        <w:rPr>
          <w:bCs/>
        </w:rPr>
        <w:t>;</w:t>
      </w:r>
    </w:p>
    <w:p w:rsidR="005B6673" w:rsidRPr="00646644" w:rsidRDefault="00A272EA" w:rsidP="00646644">
      <w:pPr>
        <w:pStyle w:val="ListParagraph"/>
        <w:numPr>
          <w:ilvl w:val="0"/>
          <w:numId w:val="25"/>
        </w:numPr>
        <w:tabs>
          <w:tab w:val="left" w:pos="709"/>
        </w:tabs>
        <w:spacing w:line="360" w:lineRule="auto"/>
        <w:jc w:val="both"/>
        <w:rPr>
          <w:bCs/>
        </w:rPr>
      </w:pPr>
      <w:r w:rsidRPr="00646644">
        <w:rPr>
          <w:bCs/>
          <w:i/>
        </w:rPr>
        <w:t>p</w:t>
      </w:r>
      <w:r w:rsidRPr="00646644">
        <w:rPr>
          <w:bCs/>
          <w:i/>
          <w:vertAlign w:val="subscript"/>
        </w:rPr>
        <w:t>i,</w:t>
      </w:r>
      <w:r w:rsidR="00106356" w:rsidRPr="00646644">
        <w:rPr>
          <w:bCs/>
          <w:i/>
          <w:vertAlign w:val="subscript"/>
        </w:rPr>
        <w:t>x</w:t>
      </w:r>
      <w:r w:rsidRPr="00646644">
        <w:rPr>
          <w:bCs/>
          <w:i/>
          <w:vertAlign w:val="superscript"/>
        </w:rPr>
        <w:t>Red</w:t>
      </w:r>
      <w:r w:rsidR="00394C54" w:rsidRPr="00646644">
        <w:rPr>
          <w:bCs/>
        </w:rPr>
        <w:t xml:space="preserve"> reprezintă </w:t>
      </w:r>
      <w:r w:rsidR="00070854" w:rsidRPr="00646644">
        <w:rPr>
          <w:bCs/>
        </w:rPr>
        <w:t xml:space="preserve">preţul tranzacţiei </w:t>
      </w:r>
      <w:r w:rsidR="00D85D7C" w:rsidRPr="00646644">
        <w:rPr>
          <w:bCs/>
        </w:rPr>
        <w:t xml:space="preserve">definitive </w:t>
      </w:r>
      <w:r w:rsidR="00106356" w:rsidRPr="00AD1335">
        <w:rPr>
          <w:bCs/>
          <w:i/>
        </w:rPr>
        <w:t>x</w:t>
      </w:r>
      <w:r w:rsidR="00070854" w:rsidRPr="00646644">
        <w:rPr>
          <w:bCs/>
        </w:rPr>
        <w:t xml:space="preserve"> pentru furnizarea reducerii de putere în </w:t>
      </w:r>
      <w:r w:rsidR="004B4568" w:rsidRPr="00646644">
        <w:rPr>
          <w:bCs/>
        </w:rPr>
        <w:t>ID</w:t>
      </w:r>
      <w:r w:rsidR="00394C54">
        <w:rPr>
          <w:bCs/>
        </w:rPr>
        <w:t xml:space="preserve"> </w:t>
      </w:r>
      <w:r w:rsidR="00070854" w:rsidRPr="00646644">
        <w:rPr>
          <w:bCs/>
          <w:i/>
        </w:rPr>
        <w:t>i</w:t>
      </w:r>
      <w:r w:rsidR="006E78F1" w:rsidRPr="00646644">
        <w:rPr>
          <w:bCs/>
        </w:rPr>
        <w:t>.</w:t>
      </w:r>
    </w:p>
    <w:p w:rsidR="00394AA7" w:rsidRPr="009F229C" w:rsidRDefault="00394AA7" w:rsidP="00984DC7">
      <w:pPr>
        <w:pStyle w:val="StyleBodyTextBefore6pt"/>
        <w:numPr>
          <w:ilvl w:val="0"/>
          <w:numId w:val="1"/>
        </w:numPr>
        <w:tabs>
          <w:tab w:val="left" w:pos="709"/>
        </w:tabs>
        <w:spacing w:before="120" w:line="360" w:lineRule="auto"/>
        <w:ind w:left="0" w:firstLine="0"/>
        <w:jc w:val="both"/>
        <w:rPr>
          <w:sz w:val="24"/>
          <w:szCs w:val="24"/>
        </w:rPr>
      </w:pPr>
      <w:bookmarkStart w:id="56" w:name="_Ref454808210"/>
      <w:bookmarkStart w:id="57" w:name="_Ref463428376"/>
      <w:r w:rsidRPr="009F229C">
        <w:rPr>
          <w:sz w:val="24"/>
          <w:szCs w:val="24"/>
        </w:rPr>
        <w:t xml:space="preserve">După determinarea </w:t>
      </w:r>
      <w:r w:rsidR="005F27F8" w:rsidRPr="009F229C">
        <w:rPr>
          <w:sz w:val="24"/>
          <w:szCs w:val="24"/>
        </w:rPr>
        <w:t xml:space="preserve">costurilor </w:t>
      </w:r>
      <w:r w:rsidRPr="009F229C">
        <w:rPr>
          <w:sz w:val="24"/>
          <w:szCs w:val="24"/>
        </w:rPr>
        <w:t>şi a venitu</w:t>
      </w:r>
      <w:r w:rsidR="005F27F8" w:rsidRPr="009F229C">
        <w:rPr>
          <w:sz w:val="24"/>
          <w:szCs w:val="24"/>
        </w:rPr>
        <w:t>rilor</w:t>
      </w:r>
      <w:r w:rsidRPr="009F229C">
        <w:rPr>
          <w:sz w:val="24"/>
          <w:szCs w:val="24"/>
        </w:rPr>
        <w:t xml:space="preserve"> rezultate din echilibrarea sistemului, OD</w:t>
      </w:r>
      <w:r w:rsidR="00E4521E" w:rsidRPr="009F229C">
        <w:rPr>
          <w:sz w:val="24"/>
          <w:szCs w:val="24"/>
        </w:rPr>
        <w:t>PE</w:t>
      </w:r>
      <w:r w:rsidRPr="009F229C">
        <w:rPr>
          <w:sz w:val="24"/>
          <w:szCs w:val="24"/>
        </w:rPr>
        <w:t xml:space="preserve"> determin</w:t>
      </w:r>
      <w:r w:rsidR="0082759F">
        <w:rPr>
          <w:sz w:val="24"/>
          <w:szCs w:val="24"/>
        </w:rPr>
        <w:t>ă</w:t>
      </w:r>
      <w:r w:rsidRPr="009F229C">
        <w:rPr>
          <w:sz w:val="24"/>
          <w:szCs w:val="24"/>
        </w:rPr>
        <w:t xml:space="preserve"> costurile </w:t>
      </w:r>
      <w:r w:rsidR="008953EC" w:rsidRPr="009F229C">
        <w:rPr>
          <w:sz w:val="24"/>
          <w:szCs w:val="24"/>
        </w:rPr>
        <w:t xml:space="preserve">efective </w:t>
      </w:r>
      <w:r w:rsidR="002B42D5">
        <w:rPr>
          <w:sz w:val="24"/>
          <w:szCs w:val="24"/>
        </w:rPr>
        <w:t>pentru</w:t>
      </w:r>
      <w:r w:rsidR="005F27F8" w:rsidRPr="009F229C">
        <w:rPr>
          <w:sz w:val="24"/>
          <w:szCs w:val="24"/>
        </w:rPr>
        <w:t xml:space="preserve"> </w:t>
      </w:r>
      <w:r w:rsidRPr="009F229C">
        <w:rPr>
          <w:sz w:val="24"/>
          <w:szCs w:val="24"/>
        </w:rPr>
        <w:t>echilibr</w:t>
      </w:r>
      <w:r w:rsidR="002B42D5">
        <w:rPr>
          <w:sz w:val="24"/>
          <w:szCs w:val="24"/>
        </w:rPr>
        <w:t>a</w:t>
      </w:r>
      <w:r w:rsidRPr="009F229C">
        <w:rPr>
          <w:sz w:val="24"/>
          <w:szCs w:val="24"/>
        </w:rPr>
        <w:t>r</w:t>
      </w:r>
      <w:r w:rsidR="002B42D5">
        <w:rPr>
          <w:sz w:val="24"/>
          <w:szCs w:val="24"/>
        </w:rPr>
        <w:t>ea</w:t>
      </w:r>
      <w:r w:rsidRPr="009F229C">
        <w:rPr>
          <w:sz w:val="24"/>
          <w:szCs w:val="24"/>
        </w:rPr>
        <w:t xml:space="preserve"> sistemului</w:t>
      </w:r>
      <w:r w:rsidR="00E869F7" w:rsidRPr="009F229C">
        <w:rPr>
          <w:sz w:val="24"/>
          <w:szCs w:val="24"/>
        </w:rPr>
        <w:t>,</w:t>
      </w:r>
      <w:r w:rsidRPr="009F229C">
        <w:rPr>
          <w:sz w:val="24"/>
          <w:szCs w:val="24"/>
        </w:rPr>
        <w:t xml:space="preserve"> separat pentru fiecare </w:t>
      </w:r>
      <w:r w:rsidR="004B4568" w:rsidRPr="009F229C">
        <w:rPr>
          <w:sz w:val="24"/>
          <w:szCs w:val="24"/>
        </w:rPr>
        <w:t>ID</w:t>
      </w:r>
      <w:r w:rsidR="0082759F">
        <w:rPr>
          <w:sz w:val="24"/>
          <w:szCs w:val="24"/>
        </w:rPr>
        <w:t xml:space="preserve"> </w:t>
      </w:r>
      <w:r w:rsidR="000822CB" w:rsidRPr="00AD1335">
        <w:rPr>
          <w:i/>
          <w:sz w:val="24"/>
          <w:szCs w:val="24"/>
        </w:rPr>
        <w:t>i</w:t>
      </w:r>
      <w:r w:rsidR="0082759F">
        <w:rPr>
          <w:i/>
          <w:sz w:val="24"/>
          <w:szCs w:val="24"/>
        </w:rPr>
        <w:t xml:space="preserve"> </w:t>
      </w:r>
      <w:r w:rsidRPr="009F229C">
        <w:rPr>
          <w:sz w:val="24"/>
          <w:szCs w:val="24"/>
        </w:rPr>
        <w:t xml:space="preserve">din luna de </w:t>
      </w:r>
      <w:r w:rsidR="00BE1A0A" w:rsidRPr="009F229C">
        <w:rPr>
          <w:sz w:val="24"/>
          <w:szCs w:val="24"/>
        </w:rPr>
        <w:t>livrare</w:t>
      </w:r>
      <w:r w:rsidRPr="009F229C">
        <w:rPr>
          <w:sz w:val="24"/>
          <w:szCs w:val="24"/>
        </w:rPr>
        <w:t>, după cum urmează:</w:t>
      </w:r>
      <w:bookmarkEnd w:id="56"/>
      <w:bookmarkEnd w:id="57"/>
    </w:p>
    <w:p w:rsidR="00394AA7" w:rsidRPr="00646644" w:rsidRDefault="005F27F8" w:rsidP="00984DC7">
      <w:pPr>
        <w:pStyle w:val="StyleBodyTextBefore6pt"/>
        <w:tabs>
          <w:tab w:val="left" w:pos="709"/>
        </w:tabs>
        <w:spacing w:before="120" w:line="360" w:lineRule="auto"/>
        <w:jc w:val="both"/>
        <w:rPr>
          <w:i/>
          <w:sz w:val="24"/>
          <w:szCs w:val="24"/>
        </w:rPr>
      </w:pPr>
      <w:r w:rsidRPr="00646644">
        <w:rPr>
          <w:i/>
          <w:sz w:val="24"/>
          <w:szCs w:val="24"/>
        </w:rPr>
        <w:t>C</w:t>
      </w:r>
      <w:r w:rsidR="008953EC" w:rsidRPr="00646644">
        <w:rPr>
          <w:i/>
          <w:sz w:val="24"/>
          <w:szCs w:val="24"/>
        </w:rPr>
        <w:t>E</w:t>
      </w:r>
      <w:r w:rsidRPr="00646644">
        <w:rPr>
          <w:i/>
          <w:sz w:val="24"/>
          <w:szCs w:val="24"/>
          <w:vertAlign w:val="subscript"/>
        </w:rPr>
        <w:t>EchSist</w:t>
      </w:r>
      <w:r w:rsidR="00394AA7" w:rsidRPr="00646644">
        <w:rPr>
          <w:i/>
          <w:sz w:val="24"/>
          <w:szCs w:val="24"/>
        </w:rPr>
        <w:t>,</w:t>
      </w:r>
      <w:r w:rsidRPr="00646644">
        <w:rPr>
          <w:i/>
          <w:sz w:val="24"/>
          <w:szCs w:val="24"/>
          <w:vertAlign w:val="subscript"/>
        </w:rPr>
        <w:t>i</w:t>
      </w:r>
      <w:r w:rsidR="00394AA7" w:rsidRPr="00646644">
        <w:rPr>
          <w:i/>
          <w:sz w:val="24"/>
          <w:szCs w:val="24"/>
        </w:rPr>
        <w:t xml:space="preserve"> =  </w:t>
      </w:r>
      <w:r w:rsidR="008953EC" w:rsidRPr="00646644">
        <w:rPr>
          <w:bCs/>
          <w:i/>
          <w:sz w:val="24"/>
          <w:szCs w:val="24"/>
        </w:rPr>
        <w:t>∑ (q</w:t>
      </w:r>
      <w:r w:rsidR="008953EC" w:rsidRPr="00646644">
        <w:rPr>
          <w:bCs/>
          <w:i/>
          <w:sz w:val="24"/>
          <w:szCs w:val="24"/>
          <w:vertAlign w:val="subscript"/>
        </w:rPr>
        <w:t>i,j</w:t>
      </w:r>
      <w:r w:rsidR="008953EC" w:rsidRPr="00646644">
        <w:rPr>
          <w:bCs/>
          <w:i/>
          <w:sz w:val="24"/>
          <w:szCs w:val="24"/>
          <w:vertAlign w:val="superscript"/>
        </w:rPr>
        <w:t>Cres</w:t>
      </w:r>
      <w:r w:rsidR="008953EC" w:rsidRPr="00646644">
        <w:rPr>
          <w:bCs/>
          <w:i/>
          <w:sz w:val="24"/>
          <w:szCs w:val="24"/>
        </w:rPr>
        <w:t xml:space="preserve"> * p</w:t>
      </w:r>
      <w:r w:rsidR="008953EC" w:rsidRPr="00646644">
        <w:rPr>
          <w:bCs/>
          <w:i/>
          <w:sz w:val="24"/>
          <w:szCs w:val="24"/>
          <w:vertAlign w:val="subscript"/>
        </w:rPr>
        <w:t>i,j</w:t>
      </w:r>
      <w:r w:rsidR="008953EC" w:rsidRPr="00646644">
        <w:rPr>
          <w:bCs/>
          <w:i/>
          <w:sz w:val="24"/>
          <w:szCs w:val="24"/>
          <w:vertAlign w:val="superscript"/>
        </w:rPr>
        <w:t>Cres</w:t>
      </w:r>
      <w:r w:rsidR="008953EC" w:rsidRPr="00646644">
        <w:rPr>
          <w:bCs/>
          <w:i/>
          <w:sz w:val="24"/>
          <w:szCs w:val="24"/>
        </w:rPr>
        <w:t>) - ∑ (q</w:t>
      </w:r>
      <w:r w:rsidR="00B754B9" w:rsidRPr="00646644">
        <w:rPr>
          <w:bCs/>
          <w:i/>
          <w:sz w:val="24"/>
          <w:szCs w:val="24"/>
          <w:vertAlign w:val="subscript"/>
        </w:rPr>
        <w:t>i,x</w:t>
      </w:r>
      <w:r w:rsidR="008953EC" w:rsidRPr="00646644">
        <w:rPr>
          <w:bCs/>
          <w:i/>
          <w:sz w:val="24"/>
          <w:szCs w:val="24"/>
          <w:vertAlign w:val="superscript"/>
        </w:rPr>
        <w:t>Red</w:t>
      </w:r>
      <w:r w:rsidR="008953EC" w:rsidRPr="00646644">
        <w:rPr>
          <w:bCs/>
          <w:i/>
          <w:sz w:val="24"/>
          <w:szCs w:val="24"/>
        </w:rPr>
        <w:t xml:space="preserve"> * p</w:t>
      </w:r>
      <w:r w:rsidR="00B754B9" w:rsidRPr="00646644">
        <w:rPr>
          <w:bCs/>
          <w:i/>
          <w:sz w:val="24"/>
          <w:szCs w:val="24"/>
          <w:vertAlign w:val="subscript"/>
        </w:rPr>
        <w:t>i,x</w:t>
      </w:r>
      <w:r w:rsidR="008953EC" w:rsidRPr="00646644">
        <w:rPr>
          <w:bCs/>
          <w:i/>
          <w:sz w:val="24"/>
          <w:szCs w:val="24"/>
          <w:vertAlign w:val="superscript"/>
        </w:rPr>
        <w:t>Red</w:t>
      </w:r>
      <w:r w:rsidR="008953EC" w:rsidRPr="00646644">
        <w:rPr>
          <w:bCs/>
          <w:i/>
          <w:sz w:val="24"/>
          <w:szCs w:val="24"/>
        </w:rPr>
        <w:t>) - C</w:t>
      </w:r>
      <w:r w:rsidR="008953EC" w:rsidRPr="00646644">
        <w:rPr>
          <w:bCs/>
          <w:i/>
          <w:sz w:val="24"/>
          <w:szCs w:val="24"/>
          <w:vertAlign w:val="subscript"/>
        </w:rPr>
        <w:t>Con,i</w:t>
      </w:r>
    </w:p>
    <w:p w:rsidR="00F6769D" w:rsidRDefault="00394AA7" w:rsidP="00984DC7">
      <w:pPr>
        <w:pStyle w:val="StyleBodyTextBefore6pt"/>
        <w:tabs>
          <w:tab w:val="left" w:pos="709"/>
        </w:tabs>
        <w:spacing w:before="120" w:line="360" w:lineRule="auto"/>
        <w:jc w:val="both"/>
        <w:rPr>
          <w:sz w:val="24"/>
          <w:szCs w:val="24"/>
        </w:rPr>
      </w:pPr>
      <w:r w:rsidRPr="009F229C">
        <w:rPr>
          <w:sz w:val="24"/>
          <w:szCs w:val="24"/>
        </w:rPr>
        <w:t xml:space="preserve">unde: </w:t>
      </w:r>
    </w:p>
    <w:p w:rsidR="002B42D5" w:rsidRPr="002B42D5" w:rsidRDefault="002B42D5" w:rsidP="00984DC7">
      <w:pPr>
        <w:pStyle w:val="StyleBodyTextBefore6pt"/>
        <w:tabs>
          <w:tab w:val="left" w:pos="709"/>
        </w:tabs>
        <w:spacing w:before="120" w:line="360" w:lineRule="auto"/>
        <w:jc w:val="both"/>
        <w:rPr>
          <w:sz w:val="24"/>
          <w:szCs w:val="24"/>
        </w:rPr>
      </w:pPr>
      <w:r>
        <w:rPr>
          <w:sz w:val="24"/>
          <w:szCs w:val="24"/>
        </w:rPr>
        <w:t xml:space="preserve">- </w:t>
      </w:r>
      <w:r w:rsidRPr="00646644">
        <w:rPr>
          <w:i/>
          <w:sz w:val="24"/>
          <w:szCs w:val="24"/>
        </w:rPr>
        <w:t>CE</w:t>
      </w:r>
      <w:r w:rsidRPr="00646644">
        <w:rPr>
          <w:i/>
          <w:sz w:val="24"/>
          <w:szCs w:val="24"/>
          <w:vertAlign w:val="subscript"/>
        </w:rPr>
        <w:t>EchSist</w:t>
      </w:r>
      <w:r w:rsidRPr="00646644">
        <w:rPr>
          <w:i/>
          <w:sz w:val="24"/>
          <w:szCs w:val="24"/>
        </w:rPr>
        <w:t>,</w:t>
      </w:r>
      <w:r w:rsidRPr="00646644">
        <w:rPr>
          <w:i/>
          <w:sz w:val="24"/>
          <w:szCs w:val="24"/>
          <w:vertAlign w:val="subscript"/>
        </w:rPr>
        <w:t>i</w:t>
      </w:r>
      <w:r>
        <w:rPr>
          <w:sz w:val="24"/>
          <w:szCs w:val="24"/>
        </w:rPr>
        <w:t xml:space="preserve"> reprezintă costurile efective pentru echilibrarea sistemului în ID </w:t>
      </w:r>
      <w:r w:rsidRPr="00646644">
        <w:rPr>
          <w:i/>
          <w:sz w:val="24"/>
          <w:szCs w:val="24"/>
        </w:rPr>
        <w:t>i</w:t>
      </w:r>
      <w:r>
        <w:rPr>
          <w:sz w:val="24"/>
          <w:szCs w:val="24"/>
        </w:rPr>
        <w:t>;</w:t>
      </w:r>
    </w:p>
    <w:p w:rsidR="00A63A6E" w:rsidRPr="009F229C" w:rsidRDefault="00A63A6E" w:rsidP="00984DC7">
      <w:pPr>
        <w:pStyle w:val="StyleBodyTextBefore6pt"/>
        <w:tabs>
          <w:tab w:val="left" w:pos="709"/>
        </w:tabs>
        <w:spacing w:before="120" w:line="360" w:lineRule="auto"/>
        <w:jc w:val="both"/>
        <w:rPr>
          <w:bCs/>
          <w:i/>
          <w:sz w:val="24"/>
          <w:szCs w:val="24"/>
        </w:rPr>
      </w:pPr>
      <w:r w:rsidRPr="009F229C">
        <w:rPr>
          <w:bCs/>
          <w:sz w:val="24"/>
          <w:szCs w:val="24"/>
        </w:rPr>
        <w:t xml:space="preserve">- </w:t>
      </w:r>
      <w:r w:rsidRPr="00646644">
        <w:rPr>
          <w:bCs/>
          <w:i/>
          <w:sz w:val="24"/>
          <w:szCs w:val="24"/>
        </w:rPr>
        <w:t>q</w:t>
      </w:r>
      <w:r w:rsidRPr="00646644">
        <w:rPr>
          <w:bCs/>
          <w:i/>
          <w:sz w:val="24"/>
          <w:szCs w:val="24"/>
          <w:vertAlign w:val="subscript"/>
        </w:rPr>
        <w:t>i,j</w:t>
      </w:r>
      <w:r w:rsidRPr="00646644">
        <w:rPr>
          <w:bCs/>
          <w:i/>
          <w:sz w:val="24"/>
          <w:szCs w:val="24"/>
          <w:vertAlign w:val="superscript"/>
        </w:rPr>
        <w:t>Cres</w:t>
      </w:r>
      <w:r w:rsidRPr="00646644">
        <w:rPr>
          <w:bCs/>
          <w:i/>
          <w:sz w:val="24"/>
          <w:szCs w:val="24"/>
        </w:rPr>
        <w:t xml:space="preserve"> , p</w:t>
      </w:r>
      <w:r w:rsidRPr="00646644">
        <w:rPr>
          <w:bCs/>
          <w:i/>
          <w:sz w:val="24"/>
          <w:szCs w:val="24"/>
          <w:vertAlign w:val="subscript"/>
        </w:rPr>
        <w:t>i,j</w:t>
      </w:r>
      <w:r w:rsidRPr="00646644">
        <w:rPr>
          <w:bCs/>
          <w:i/>
          <w:sz w:val="24"/>
          <w:szCs w:val="24"/>
          <w:vertAlign w:val="superscript"/>
        </w:rPr>
        <w:t>Cres</w:t>
      </w:r>
      <w:r w:rsidRPr="009F229C">
        <w:rPr>
          <w:bCs/>
          <w:sz w:val="24"/>
          <w:szCs w:val="24"/>
        </w:rPr>
        <w:t xml:space="preserve"> reprezintă cantitatea de energie efectiv livrată, respectiv prețul corespunzătoare tranzacţiei definitive </w:t>
      </w:r>
      <w:r w:rsidRPr="00AD1335">
        <w:rPr>
          <w:bCs/>
          <w:i/>
          <w:sz w:val="24"/>
          <w:szCs w:val="24"/>
        </w:rPr>
        <w:t>j</w:t>
      </w:r>
      <w:r w:rsidRPr="009F229C">
        <w:rPr>
          <w:bCs/>
          <w:sz w:val="24"/>
          <w:szCs w:val="24"/>
        </w:rPr>
        <w:t xml:space="preserve"> pentru furnizarea creşterii de putere în </w:t>
      </w:r>
      <w:r w:rsidR="004B4568" w:rsidRPr="009F229C">
        <w:rPr>
          <w:bCs/>
          <w:sz w:val="24"/>
          <w:szCs w:val="24"/>
        </w:rPr>
        <w:t>ID</w:t>
      </w:r>
      <w:r w:rsidR="0082759F">
        <w:rPr>
          <w:bCs/>
          <w:sz w:val="24"/>
          <w:szCs w:val="24"/>
        </w:rPr>
        <w:t xml:space="preserve"> </w:t>
      </w:r>
      <w:r w:rsidRPr="00AD1335">
        <w:rPr>
          <w:bCs/>
          <w:i/>
          <w:sz w:val="24"/>
          <w:szCs w:val="24"/>
        </w:rPr>
        <w:t>i</w:t>
      </w:r>
      <w:r w:rsidRPr="00646644">
        <w:rPr>
          <w:bCs/>
          <w:sz w:val="24"/>
          <w:szCs w:val="24"/>
        </w:rPr>
        <w:t>;</w:t>
      </w:r>
    </w:p>
    <w:p w:rsidR="00394AA7" w:rsidRPr="009F229C" w:rsidRDefault="00F81D3B" w:rsidP="00984DC7">
      <w:pPr>
        <w:pStyle w:val="StyleBodyTextBefore6pt"/>
        <w:tabs>
          <w:tab w:val="left" w:pos="709"/>
        </w:tabs>
        <w:spacing w:before="120" w:line="360" w:lineRule="auto"/>
        <w:jc w:val="both"/>
      </w:pPr>
      <w:r>
        <w:rPr>
          <w:bCs/>
          <w:sz w:val="24"/>
          <w:szCs w:val="24"/>
        </w:rPr>
        <w:t xml:space="preserve">- </w:t>
      </w:r>
      <w:r w:rsidR="00A63A6E" w:rsidRPr="00646644">
        <w:rPr>
          <w:bCs/>
          <w:i/>
          <w:sz w:val="24"/>
          <w:szCs w:val="24"/>
        </w:rPr>
        <w:t>q</w:t>
      </w:r>
      <w:r w:rsidR="00B754B9" w:rsidRPr="00646644">
        <w:rPr>
          <w:bCs/>
          <w:i/>
          <w:sz w:val="24"/>
          <w:szCs w:val="24"/>
          <w:vertAlign w:val="subscript"/>
        </w:rPr>
        <w:t>i,x</w:t>
      </w:r>
      <w:r w:rsidR="00A63A6E" w:rsidRPr="00646644">
        <w:rPr>
          <w:bCs/>
          <w:i/>
          <w:sz w:val="24"/>
          <w:szCs w:val="24"/>
          <w:vertAlign w:val="superscript"/>
        </w:rPr>
        <w:t>Red</w:t>
      </w:r>
      <w:r w:rsidR="00A63A6E" w:rsidRPr="00646644">
        <w:rPr>
          <w:bCs/>
          <w:i/>
          <w:sz w:val="24"/>
          <w:szCs w:val="24"/>
        </w:rPr>
        <w:t>, p</w:t>
      </w:r>
      <w:r w:rsidR="00A63A6E" w:rsidRPr="00646644">
        <w:rPr>
          <w:bCs/>
          <w:i/>
          <w:sz w:val="24"/>
          <w:szCs w:val="24"/>
          <w:vertAlign w:val="subscript"/>
        </w:rPr>
        <w:t>i,</w:t>
      </w:r>
      <w:r w:rsidR="00B754B9" w:rsidRPr="00646644">
        <w:rPr>
          <w:bCs/>
          <w:i/>
          <w:sz w:val="24"/>
          <w:szCs w:val="24"/>
          <w:vertAlign w:val="subscript"/>
        </w:rPr>
        <w:t>x</w:t>
      </w:r>
      <w:r w:rsidR="00A63A6E" w:rsidRPr="00646644">
        <w:rPr>
          <w:bCs/>
          <w:i/>
          <w:sz w:val="24"/>
          <w:szCs w:val="24"/>
          <w:vertAlign w:val="superscript"/>
        </w:rPr>
        <w:t>Red</w:t>
      </w:r>
      <w:r w:rsidR="00A63A6E" w:rsidRPr="009F229C">
        <w:rPr>
          <w:bCs/>
          <w:sz w:val="24"/>
          <w:szCs w:val="24"/>
        </w:rPr>
        <w:t xml:space="preserve"> reprezintă cantitatea de energie efectiv livrată, respectiv prețul corespunzătoare tranzacţiei definitive </w:t>
      </w:r>
      <w:r w:rsidR="00B754B9" w:rsidRPr="00AD1335">
        <w:rPr>
          <w:bCs/>
          <w:i/>
          <w:sz w:val="24"/>
          <w:szCs w:val="24"/>
        </w:rPr>
        <w:t>x</w:t>
      </w:r>
      <w:r w:rsidR="00A63A6E" w:rsidRPr="0082759F">
        <w:rPr>
          <w:bCs/>
          <w:sz w:val="24"/>
          <w:szCs w:val="24"/>
        </w:rPr>
        <w:t xml:space="preserve"> </w:t>
      </w:r>
      <w:r w:rsidR="00A63A6E" w:rsidRPr="009F229C">
        <w:rPr>
          <w:bCs/>
          <w:sz w:val="24"/>
          <w:szCs w:val="24"/>
        </w:rPr>
        <w:t xml:space="preserve">pentru furnizarea reducerii de putere în </w:t>
      </w:r>
      <w:r w:rsidR="004B4568" w:rsidRPr="009F229C">
        <w:rPr>
          <w:bCs/>
          <w:sz w:val="24"/>
          <w:szCs w:val="24"/>
        </w:rPr>
        <w:t>ID</w:t>
      </w:r>
      <w:r w:rsidR="0082759F">
        <w:rPr>
          <w:bCs/>
          <w:sz w:val="24"/>
          <w:szCs w:val="24"/>
        </w:rPr>
        <w:t xml:space="preserve"> </w:t>
      </w:r>
      <w:r w:rsidR="00A63A6E" w:rsidRPr="00AD1335">
        <w:rPr>
          <w:bCs/>
          <w:i/>
          <w:sz w:val="24"/>
          <w:szCs w:val="24"/>
        </w:rPr>
        <w:t>i</w:t>
      </w:r>
      <w:r w:rsidR="00A63A6E" w:rsidRPr="009F229C">
        <w:t>;</w:t>
      </w:r>
    </w:p>
    <w:p w:rsidR="00A63A6E" w:rsidRPr="009F229C" w:rsidRDefault="00751028" w:rsidP="00984DC7">
      <w:pPr>
        <w:pStyle w:val="StyleBodyTextBefore6pt"/>
        <w:tabs>
          <w:tab w:val="left" w:pos="709"/>
        </w:tabs>
        <w:spacing w:before="120" w:line="360" w:lineRule="auto"/>
        <w:jc w:val="both"/>
      </w:pPr>
      <w:r>
        <w:rPr>
          <w:bCs/>
          <w:sz w:val="24"/>
          <w:szCs w:val="24"/>
        </w:rPr>
        <w:t xml:space="preserve">- </w:t>
      </w:r>
      <w:r w:rsidR="00A63A6E" w:rsidRPr="00646644">
        <w:rPr>
          <w:bCs/>
          <w:i/>
          <w:sz w:val="24"/>
          <w:szCs w:val="24"/>
        </w:rPr>
        <w:t>C</w:t>
      </w:r>
      <w:r w:rsidR="00A63A6E" w:rsidRPr="00646644">
        <w:rPr>
          <w:bCs/>
          <w:i/>
          <w:sz w:val="24"/>
          <w:szCs w:val="24"/>
          <w:vertAlign w:val="subscript"/>
        </w:rPr>
        <w:t>Con,i</w:t>
      </w:r>
      <w:r w:rsidR="00A63A6E" w:rsidRPr="009F229C">
        <w:rPr>
          <w:bCs/>
        </w:rPr>
        <w:t xml:space="preserve"> </w:t>
      </w:r>
      <w:r w:rsidRPr="00646644">
        <w:rPr>
          <w:bCs/>
          <w:sz w:val="24"/>
          <w:szCs w:val="24"/>
        </w:rPr>
        <w:t>reprezintă</w:t>
      </w:r>
      <w:r w:rsidR="00A63A6E" w:rsidRPr="009F229C">
        <w:rPr>
          <w:bCs/>
        </w:rPr>
        <w:t xml:space="preserve"> </w:t>
      </w:r>
      <w:r w:rsidR="00A63A6E" w:rsidRPr="009F229C">
        <w:rPr>
          <w:bCs/>
          <w:sz w:val="24"/>
          <w:szCs w:val="24"/>
        </w:rPr>
        <w:t xml:space="preserve">costurile pentru managementul restricțiilor de rețea pentru </w:t>
      </w:r>
      <w:r w:rsidR="004B4568" w:rsidRPr="009F229C">
        <w:rPr>
          <w:bCs/>
          <w:sz w:val="24"/>
          <w:szCs w:val="24"/>
        </w:rPr>
        <w:t>ID</w:t>
      </w:r>
      <w:r w:rsidR="0082759F">
        <w:rPr>
          <w:bCs/>
          <w:sz w:val="24"/>
          <w:szCs w:val="24"/>
        </w:rPr>
        <w:t xml:space="preserve"> </w:t>
      </w:r>
      <w:r w:rsidR="00A63A6E" w:rsidRPr="00751028">
        <w:rPr>
          <w:bCs/>
          <w:i/>
          <w:sz w:val="24"/>
          <w:szCs w:val="24"/>
        </w:rPr>
        <w:t>i</w:t>
      </w:r>
      <w:r w:rsidR="00A63A6E" w:rsidRPr="009F229C">
        <w:rPr>
          <w:bCs/>
          <w:sz w:val="24"/>
          <w:szCs w:val="24"/>
        </w:rPr>
        <w:t xml:space="preserve"> determinate conform </w:t>
      </w:r>
      <w:r w:rsidR="00767512">
        <w:fldChar w:fldCharType="begin"/>
      </w:r>
      <w:r w:rsidR="00767512">
        <w:instrText xml:space="preserve"> REF _Ref469662895 \r \h  \* MERGEFORMAT </w:instrText>
      </w:r>
      <w:r w:rsidR="00767512">
        <w:fldChar w:fldCharType="separate"/>
      </w:r>
      <w:r w:rsidR="00002170">
        <w:rPr>
          <w:bCs/>
          <w:sz w:val="24"/>
          <w:szCs w:val="24"/>
        </w:rPr>
        <w:t>a</w:t>
      </w:r>
      <w:r w:rsidR="006179B5" w:rsidRPr="006179B5">
        <w:rPr>
          <w:bCs/>
          <w:sz w:val="24"/>
          <w:szCs w:val="24"/>
        </w:rPr>
        <w:t>rt. 124</w:t>
      </w:r>
      <w:r w:rsidR="00767512">
        <w:fldChar w:fldCharType="end"/>
      </w:r>
      <w:r w:rsidR="00C74206" w:rsidRPr="009F229C">
        <w:rPr>
          <w:bCs/>
          <w:sz w:val="24"/>
          <w:szCs w:val="24"/>
        </w:rPr>
        <w:t>.</w:t>
      </w:r>
    </w:p>
    <w:p w:rsidR="00394AA7" w:rsidRPr="009F229C" w:rsidRDefault="00394AA7" w:rsidP="00984DC7">
      <w:pPr>
        <w:pStyle w:val="StyleBodyTextBefore6pt"/>
        <w:numPr>
          <w:ilvl w:val="0"/>
          <w:numId w:val="1"/>
        </w:numPr>
        <w:tabs>
          <w:tab w:val="left" w:pos="709"/>
        </w:tabs>
        <w:spacing w:before="120" w:line="360" w:lineRule="auto"/>
        <w:ind w:left="0" w:firstLine="0"/>
        <w:jc w:val="both"/>
        <w:rPr>
          <w:sz w:val="24"/>
          <w:szCs w:val="24"/>
        </w:rPr>
      </w:pPr>
      <w:bookmarkStart w:id="58" w:name="_Ref454809249"/>
      <w:r w:rsidRPr="009F229C">
        <w:rPr>
          <w:sz w:val="24"/>
          <w:szCs w:val="24"/>
        </w:rPr>
        <w:t>După determinarea costurilor</w:t>
      </w:r>
      <w:r w:rsidR="005F27F8" w:rsidRPr="009F229C">
        <w:rPr>
          <w:sz w:val="24"/>
          <w:szCs w:val="24"/>
        </w:rPr>
        <w:t>/veniturilor</w:t>
      </w:r>
      <w:r w:rsidR="0082759F">
        <w:rPr>
          <w:sz w:val="24"/>
          <w:szCs w:val="24"/>
        </w:rPr>
        <w:t xml:space="preserve"> </w:t>
      </w:r>
      <w:r w:rsidR="005F27F8" w:rsidRPr="009F229C">
        <w:rPr>
          <w:sz w:val="24"/>
          <w:szCs w:val="24"/>
        </w:rPr>
        <w:t xml:space="preserve">rezultate din </w:t>
      </w:r>
      <w:r w:rsidRPr="009F229C">
        <w:rPr>
          <w:sz w:val="24"/>
          <w:szCs w:val="24"/>
        </w:rPr>
        <w:t xml:space="preserve">echilibrarea sistemului şi a costurilor pentru managementul </w:t>
      </w:r>
      <w:r w:rsidR="002769E6" w:rsidRPr="009F229C">
        <w:rPr>
          <w:sz w:val="24"/>
          <w:szCs w:val="24"/>
        </w:rPr>
        <w:t>restricțiilor de rețea</w:t>
      </w:r>
      <w:r w:rsidRPr="009F229C">
        <w:rPr>
          <w:sz w:val="24"/>
          <w:szCs w:val="24"/>
        </w:rPr>
        <w:t>, OD</w:t>
      </w:r>
      <w:r w:rsidR="00E4521E" w:rsidRPr="009F229C">
        <w:rPr>
          <w:sz w:val="24"/>
          <w:szCs w:val="24"/>
        </w:rPr>
        <w:t>PE</w:t>
      </w:r>
      <w:r w:rsidRPr="009F229C">
        <w:rPr>
          <w:sz w:val="24"/>
          <w:szCs w:val="24"/>
        </w:rPr>
        <w:t xml:space="preserve"> emite o notă lunară de regularizare, cuprinzând următoarele informaţii:</w:t>
      </w:r>
      <w:bookmarkEnd w:id="58"/>
    </w:p>
    <w:p w:rsidR="00394AA7" w:rsidRPr="009F229C" w:rsidRDefault="00394AA7" w:rsidP="00984DC7">
      <w:pPr>
        <w:tabs>
          <w:tab w:val="left" w:pos="851"/>
        </w:tabs>
        <w:spacing w:line="360" w:lineRule="auto"/>
        <w:jc w:val="both"/>
      </w:pPr>
      <w:r w:rsidRPr="009F229C">
        <w:t xml:space="preserve">a) </w:t>
      </w:r>
      <w:r w:rsidR="005F27F8" w:rsidRPr="009F229C">
        <w:t xml:space="preserve">costurile </w:t>
      </w:r>
      <w:r w:rsidRPr="009F229C">
        <w:t>pentru echilibrarea sistemului, determinate conform prevederilor</w:t>
      </w:r>
      <w:r w:rsidR="0082759F">
        <w:t xml:space="preserve"> </w:t>
      </w:r>
      <w:r w:rsidR="00767512">
        <w:fldChar w:fldCharType="begin"/>
      </w:r>
      <w:r w:rsidR="00767512">
        <w:instrText xml:space="preserve"> REF _Ref454807441 \r \h  \* MERGEFORMAT </w:instrText>
      </w:r>
      <w:r w:rsidR="00767512">
        <w:fldChar w:fldCharType="separate"/>
      </w:r>
      <w:r w:rsidR="00002170">
        <w:t>a</w:t>
      </w:r>
      <w:r w:rsidR="006179B5">
        <w:t>rt. 125</w:t>
      </w:r>
      <w:r w:rsidR="00767512">
        <w:fldChar w:fldCharType="end"/>
      </w:r>
      <w:r w:rsidRPr="009F229C">
        <w:t xml:space="preserve">, separat pentru fiecare </w:t>
      </w:r>
      <w:r w:rsidR="004B4568" w:rsidRPr="009F229C">
        <w:t>ID</w:t>
      </w:r>
      <w:r w:rsidR="0082759F">
        <w:t xml:space="preserve"> </w:t>
      </w:r>
      <w:r w:rsidRPr="009F229C">
        <w:t xml:space="preserve">din luna de </w:t>
      </w:r>
      <w:r w:rsidR="00BE1A0A" w:rsidRPr="009F229C">
        <w:t>livrare</w:t>
      </w:r>
      <w:r w:rsidRPr="009F229C">
        <w:t>;</w:t>
      </w:r>
    </w:p>
    <w:p w:rsidR="00394AA7" w:rsidRPr="009F229C" w:rsidRDefault="00394AA7" w:rsidP="00984DC7">
      <w:pPr>
        <w:tabs>
          <w:tab w:val="left" w:pos="851"/>
        </w:tabs>
        <w:spacing w:line="360" w:lineRule="auto"/>
        <w:jc w:val="both"/>
      </w:pPr>
      <w:r w:rsidRPr="009F229C">
        <w:t>b) venitu</w:t>
      </w:r>
      <w:r w:rsidR="00DD098E" w:rsidRPr="009F229C">
        <w:t>rile</w:t>
      </w:r>
      <w:r w:rsidR="0082759F">
        <w:t xml:space="preserve"> </w:t>
      </w:r>
      <w:r w:rsidR="00FE5B92" w:rsidRPr="009F229C">
        <w:t xml:space="preserve">rezultate </w:t>
      </w:r>
      <w:r w:rsidRPr="009F229C">
        <w:t>din echilibrarea sistemului, determinat</w:t>
      </w:r>
      <w:r w:rsidR="003D1786" w:rsidRPr="009F229C">
        <w:t>e</w:t>
      </w:r>
      <w:r w:rsidRPr="009F229C">
        <w:t xml:space="preserve"> conform prevederilor</w:t>
      </w:r>
      <w:r w:rsidR="0082759F">
        <w:t xml:space="preserve"> </w:t>
      </w:r>
      <w:r w:rsidR="00767512">
        <w:fldChar w:fldCharType="begin"/>
      </w:r>
      <w:r w:rsidR="00767512">
        <w:instrText xml:space="preserve"> REF _Ref454807389 \r \h  \* MERGEFORMAT </w:instrText>
      </w:r>
      <w:r w:rsidR="00767512">
        <w:fldChar w:fldCharType="separate"/>
      </w:r>
      <w:r w:rsidR="00505845">
        <w:t>a</w:t>
      </w:r>
      <w:r w:rsidR="006179B5">
        <w:t>rt. 127</w:t>
      </w:r>
      <w:r w:rsidR="00767512">
        <w:fldChar w:fldCharType="end"/>
      </w:r>
      <w:r w:rsidRPr="009F229C">
        <w:t xml:space="preserve">, separat pentru fiecare </w:t>
      </w:r>
      <w:r w:rsidR="004B4568" w:rsidRPr="009F229C">
        <w:t>ID</w:t>
      </w:r>
      <w:r w:rsidR="0082759F">
        <w:t xml:space="preserve"> </w:t>
      </w:r>
      <w:r w:rsidRPr="009F229C">
        <w:t xml:space="preserve">din luna de </w:t>
      </w:r>
      <w:r w:rsidR="00BE1A0A" w:rsidRPr="009F229C">
        <w:t>livrare</w:t>
      </w:r>
      <w:r w:rsidRPr="009F229C">
        <w:t>;</w:t>
      </w:r>
    </w:p>
    <w:p w:rsidR="00394AA7" w:rsidRPr="009F229C" w:rsidRDefault="007E20A9" w:rsidP="00984DC7">
      <w:pPr>
        <w:tabs>
          <w:tab w:val="left" w:pos="851"/>
        </w:tabs>
        <w:spacing w:line="360" w:lineRule="auto"/>
        <w:jc w:val="both"/>
      </w:pPr>
      <w:r w:rsidRPr="009F229C">
        <w:t>c</w:t>
      </w:r>
      <w:r w:rsidR="00394AA7" w:rsidRPr="009F229C">
        <w:t xml:space="preserve">) </w:t>
      </w:r>
      <w:r w:rsidR="00B73E2A" w:rsidRPr="009F229C">
        <w:t xml:space="preserve">surplusul de costuri rezultat din </w:t>
      </w:r>
      <w:r w:rsidR="00394AA7" w:rsidRPr="009F229C">
        <w:t xml:space="preserve">managementul </w:t>
      </w:r>
      <w:r w:rsidR="002769E6" w:rsidRPr="009F229C">
        <w:t>restricțiilor de rețea</w:t>
      </w:r>
      <w:r w:rsidR="00394AA7" w:rsidRPr="009F229C">
        <w:t>, determinate conform prevederilor</w:t>
      </w:r>
      <w:r w:rsidR="00F81D3B">
        <w:t xml:space="preserve"> </w:t>
      </w:r>
      <w:r w:rsidR="00767512">
        <w:fldChar w:fldCharType="begin"/>
      </w:r>
      <w:r w:rsidR="00767512">
        <w:instrText xml:space="preserve"> REF _Ref463272666 \r \h  \* MERGEFORMAT </w:instrText>
      </w:r>
      <w:r w:rsidR="00767512">
        <w:fldChar w:fldCharType="separate"/>
      </w:r>
      <w:r w:rsidR="00505845">
        <w:t>a</w:t>
      </w:r>
      <w:r w:rsidR="006179B5">
        <w:t>rt. 121</w:t>
      </w:r>
      <w:r w:rsidR="00767512">
        <w:fldChar w:fldCharType="end"/>
      </w:r>
      <w:r w:rsidR="00394AA7" w:rsidRPr="009F229C">
        <w:t xml:space="preserve">, separat pentru fiecare </w:t>
      </w:r>
      <w:r w:rsidR="004B4568" w:rsidRPr="009F229C">
        <w:t>ID</w:t>
      </w:r>
      <w:r w:rsidR="0082759F">
        <w:t xml:space="preserve"> </w:t>
      </w:r>
      <w:r w:rsidR="00394AA7" w:rsidRPr="009F229C">
        <w:t xml:space="preserve">din luna de </w:t>
      </w:r>
      <w:r w:rsidR="00BE1A0A" w:rsidRPr="009F229C">
        <w:t>livrare</w:t>
      </w:r>
      <w:r w:rsidR="00394AA7" w:rsidRPr="009F229C">
        <w:t>;</w:t>
      </w:r>
    </w:p>
    <w:p w:rsidR="00394AA7" w:rsidRPr="009F229C" w:rsidRDefault="004656D8" w:rsidP="00984DC7">
      <w:pPr>
        <w:tabs>
          <w:tab w:val="left" w:pos="851"/>
        </w:tabs>
        <w:spacing w:line="360" w:lineRule="auto"/>
        <w:jc w:val="both"/>
      </w:pPr>
      <w:r w:rsidRPr="009F229C">
        <w:t>d</w:t>
      </w:r>
      <w:r w:rsidR="00394AA7" w:rsidRPr="009F229C">
        <w:t xml:space="preserve">) </w:t>
      </w:r>
      <w:r w:rsidR="00B73E2A" w:rsidRPr="009F229C">
        <w:t xml:space="preserve">deficitul de </w:t>
      </w:r>
      <w:r w:rsidR="00394AA7" w:rsidRPr="009F229C">
        <w:t>venitu</w:t>
      </w:r>
      <w:r w:rsidR="00B73E2A" w:rsidRPr="009F229C">
        <w:t>ri</w:t>
      </w:r>
      <w:r w:rsidR="0082759F">
        <w:t xml:space="preserve"> </w:t>
      </w:r>
      <w:r w:rsidR="00B73E2A" w:rsidRPr="009F229C">
        <w:t xml:space="preserve">rezultat </w:t>
      </w:r>
      <w:r w:rsidR="00394AA7" w:rsidRPr="009F229C">
        <w:t xml:space="preserve">din managementul </w:t>
      </w:r>
      <w:r w:rsidR="00BE1A0A" w:rsidRPr="009F229C">
        <w:t>restricțiilor de rețea</w:t>
      </w:r>
      <w:r w:rsidR="00394AA7" w:rsidRPr="009F229C">
        <w:t>, determinat conform prevederilor</w:t>
      </w:r>
      <w:r w:rsidR="0082759F">
        <w:t xml:space="preserve"> </w:t>
      </w:r>
      <w:r w:rsidR="00767512">
        <w:fldChar w:fldCharType="begin"/>
      </w:r>
      <w:r w:rsidR="00767512">
        <w:instrText xml:space="preserve"> REF _Ref454794838 \r \h  \* MERGEFORMAT </w:instrText>
      </w:r>
      <w:r w:rsidR="00767512">
        <w:fldChar w:fldCharType="separate"/>
      </w:r>
      <w:r w:rsidR="00505845">
        <w:t>a</w:t>
      </w:r>
      <w:r w:rsidR="006179B5">
        <w:t>rt. 122</w:t>
      </w:r>
      <w:r w:rsidR="00767512">
        <w:fldChar w:fldCharType="end"/>
      </w:r>
      <w:r w:rsidR="00394AA7" w:rsidRPr="009F229C">
        <w:t xml:space="preserve">, separat pentru fiecare </w:t>
      </w:r>
      <w:r w:rsidR="004B4568" w:rsidRPr="009F229C">
        <w:t>ID</w:t>
      </w:r>
      <w:r w:rsidR="0082759F">
        <w:t xml:space="preserve"> </w:t>
      </w:r>
      <w:r w:rsidR="00394AA7" w:rsidRPr="009F229C">
        <w:t xml:space="preserve">din luna de </w:t>
      </w:r>
      <w:r w:rsidR="00BE1A0A" w:rsidRPr="009F229C">
        <w:t>livrare</w:t>
      </w:r>
      <w:r w:rsidR="00394AA7" w:rsidRPr="009F229C">
        <w:t xml:space="preserve">;  </w:t>
      </w:r>
    </w:p>
    <w:p w:rsidR="007E20A9" w:rsidRPr="009F229C" w:rsidRDefault="00E869F7" w:rsidP="00984DC7">
      <w:pPr>
        <w:tabs>
          <w:tab w:val="left" w:pos="851"/>
        </w:tabs>
        <w:spacing w:line="360" w:lineRule="auto"/>
        <w:jc w:val="both"/>
      </w:pPr>
      <w:r w:rsidRPr="009F229C">
        <w:lastRenderedPageBreak/>
        <w:t>e</w:t>
      </w:r>
      <w:r w:rsidR="00394AA7" w:rsidRPr="009F229C">
        <w:t xml:space="preserve">) costurile pentru managementul </w:t>
      </w:r>
      <w:r w:rsidR="00BE1A0A" w:rsidRPr="009F229C">
        <w:t xml:space="preserve">restricțiilor de rețea </w:t>
      </w:r>
      <w:r w:rsidR="00394AA7" w:rsidRPr="009F229C">
        <w:t xml:space="preserve">în luna de </w:t>
      </w:r>
      <w:r w:rsidR="00BE1A0A" w:rsidRPr="009F229C">
        <w:t>livrare</w:t>
      </w:r>
      <w:r w:rsidR="00394AA7" w:rsidRPr="009F229C">
        <w:t xml:space="preserve">, determinate prin însumarea costurilor pentru managementul </w:t>
      </w:r>
      <w:r w:rsidR="00BE1A0A" w:rsidRPr="009F229C">
        <w:t xml:space="preserve">restricțiilor de rețea </w:t>
      </w:r>
      <w:r w:rsidRPr="009F229C">
        <w:t>determinate conform</w:t>
      </w:r>
      <w:r w:rsidR="00F963C7" w:rsidRPr="009F229C">
        <w:t xml:space="preserve"> prevederilor</w:t>
      </w:r>
      <w:r w:rsidR="0082759F">
        <w:t xml:space="preserve"> </w:t>
      </w:r>
      <w:r w:rsidR="00767512">
        <w:fldChar w:fldCharType="begin"/>
      </w:r>
      <w:r w:rsidR="00767512">
        <w:instrText xml:space="preserve"> REF _Ref469662895 \r \h  \* MERGEFORMAT </w:instrText>
      </w:r>
      <w:r w:rsidR="00767512">
        <w:fldChar w:fldCharType="separate"/>
      </w:r>
      <w:r w:rsidR="00505845">
        <w:t>a</w:t>
      </w:r>
      <w:r w:rsidR="006179B5">
        <w:t>rt. 124</w:t>
      </w:r>
      <w:r w:rsidR="00767512">
        <w:fldChar w:fldCharType="end"/>
      </w:r>
      <w:r w:rsidR="00502D9C">
        <w:t xml:space="preserve"> </w:t>
      </w:r>
      <w:r w:rsidR="00394AA7" w:rsidRPr="009F229C">
        <w:t xml:space="preserve">în toate </w:t>
      </w:r>
      <w:r w:rsidR="004B4568" w:rsidRPr="009F229C">
        <w:t>ID</w:t>
      </w:r>
      <w:r w:rsidR="0082759F">
        <w:t xml:space="preserve"> </w:t>
      </w:r>
      <w:r w:rsidR="00394AA7" w:rsidRPr="009F229C">
        <w:t xml:space="preserve">din luna de </w:t>
      </w:r>
      <w:r w:rsidR="00BE1A0A" w:rsidRPr="009F229C">
        <w:t>livrare</w:t>
      </w:r>
      <w:r w:rsidRPr="009F229C">
        <w:t>;</w:t>
      </w:r>
    </w:p>
    <w:p w:rsidR="00394AA7" w:rsidRPr="009F229C" w:rsidRDefault="00E869F7" w:rsidP="00984DC7">
      <w:pPr>
        <w:tabs>
          <w:tab w:val="left" w:pos="851"/>
        </w:tabs>
        <w:spacing w:line="360" w:lineRule="auto"/>
        <w:jc w:val="both"/>
      </w:pPr>
      <w:r w:rsidRPr="009F229C">
        <w:t>f</w:t>
      </w:r>
      <w:r w:rsidR="007E20A9" w:rsidRPr="009F229C">
        <w:t xml:space="preserve">) costurile efective pentru echilibrarea sistemului în luna de livrare, </w:t>
      </w:r>
      <w:r w:rsidR="00D8571A" w:rsidRPr="009F229C">
        <w:t>rezultate</w:t>
      </w:r>
      <w:r w:rsidR="007E20A9" w:rsidRPr="009F229C">
        <w:t xml:space="preserve"> prin însumarea costurilor efective pentru echilibrarea sistemului determinate pentru fiecare </w:t>
      </w:r>
      <w:r w:rsidR="004B4568" w:rsidRPr="009F229C">
        <w:t>ID</w:t>
      </w:r>
      <w:r w:rsidR="007E20A9" w:rsidRPr="009F229C">
        <w:t xml:space="preserve"> conform prevederilor </w:t>
      </w:r>
      <w:r w:rsidR="00767512">
        <w:fldChar w:fldCharType="begin"/>
      </w:r>
      <w:r w:rsidR="00767512">
        <w:instrText xml:space="preserve"> REF _Ref454808210 \r \h  \* MERGEFORMAT </w:instrText>
      </w:r>
      <w:r w:rsidR="00767512">
        <w:fldChar w:fldCharType="separate"/>
      </w:r>
      <w:r w:rsidR="00505845">
        <w:t>a</w:t>
      </w:r>
      <w:r w:rsidR="006179B5">
        <w:t>rt. 128</w:t>
      </w:r>
      <w:r w:rsidR="00767512">
        <w:fldChar w:fldCharType="end"/>
      </w:r>
      <w:r w:rsidR="00394AA7" w:rsidRPr="009F229C">
        <w:t>.</w:t>
      </w:r>
    </w:p>
    <w:p w:rsidR="005A6F2F" w:rsidRPr="009F229C" w:rsidRDefault="005A6F2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w:t>
      </w:r>
      <w:r w:rsidR="00394AA7" w:rsidRPr="009F229C">
        <w:rPr>
          <w:sz w:val="24"/>
          <w:szCs w:val="24"/>
        </w:rPr>
        <w:t>OD</w:t>
      </w:r>
      <w:r w:rsidR="00E4521E" w:rsidRPr="009F229C">
        <w:rPr>
          <w:sz w:val="24"/>
          <w:szCs w:val="24"/>
        </w:rPr>
        <w:t>PE</w:t>
      </w:r>
      <w:r w:rsidR="0082759F">
        <w:rPr>
          <w:sz w:val="24"/>
          <w:szCs w:val="24"/>
        </w:rPr>
        <w:t xml:space="preserve"> </w:t>
      </w:r>
      <w:r w:rsidR="009D102E" w:rsidRPr="009F229C">
        <w:rPr>
          <w:sz w:val="24"/>
          <w:szCs w:val="24"/>
        </w:rPr>
        <w:t>publică pe pagin</w:t>
      </w:r>
      <w:r w:rsidR="00D52433" w:rsidRPr="009F229C">
        <w:rPr>
          <w:sz w:val="24"/>
          <w:szCs w:val="24"/>
        </w:rPr>
        <w:t>a</w:t>
      </w:r>
      <w:r w:rsidR="0082759F">
        <w:rPr>
          <w:sz w:val="24"/>
          <w:szCs w:val="24"/>
        </w:rPr>
        <w:t xml:space="preserve"> </w:t>
      </w:r>
      <w:r w:rsidR="00D52433" w:rsidRPr="009F229C">
        <w:rPr>
          <w:sz w:val="24"/>
          <w:szCs w:val="24"/>
        </w:rPr>
        <w:t xml:space="preserve">proprie </w:t>
      </w:r>
      <w:r w:rsidR="009D102E" w:rsidRPr="009F229C">
        <w:rPr>
          <w:sz w:val="24"/>
          <w:szCs w:val="24"/>
        </w:rPr>
        <w:t xml:space="preserve">de internet </w:t>
      </w:r>
      <w:r w:rsidR="00FD4766" w:rsidRPr="009F229C">
        <w:rPr>
          <w:sz w:val="24"/>
          <w:szCs w:val="24"/>
        </w:rPr>
        <w:t>în platforma informatică dedicată</w:t>
      </w:r>
      <w:r w:rsidR="009B2E13" w:rsidRPr="009F229C">
        <w:rPr>
          <w:sz w:val="24"/>
          <w:szCs w:val="24"/>
        </w:rPr>
        <w:t>,</w:t>
      </w:r>
      <w:r w:rsidR="0082759F">
        <w:rPr>
          <w:sz w:val="24"/>
          <w:szCs w:val="24"/>
        </w:rPr>
        <w:t xml:space="preserve"> </w:t>
      </w:r>
      <w:r w:rsidR="00394AA7" w:rsidRPr="009F229C">
        <w:rPr>
          <w:sz w:val="24"/>
          <w:szCs w:val="24"/>
        </w:rPr>
        <w:t>nota lunară de regularizare determinată conform prevederilor</w:t>
      </w:r>
      <w:r w:rsidR="0082759F">
        <w:rPr>
          <w:sz w:val="24"/>
          <w:szCs w:val="24"/>
        </w:rPr>
        <w:t xml:space="preserve"> </w:t>
      </w:r>
      <w:r w:rsidR="00767512">
        <w:fldChar w:fldCharType="begin"/>
      </w:r>
      <w:r w:rsidR="00767512">
        <w:instrText xml:space="preserve"> REF _Ref454809249 \r \h  \* MERGEFORMAT </w:instrText>
      </w:r>
      <w:r w:rsidR="00767512">
        <w:fldChar w:fldCharType="separate"/>
      </w:r>
      <w:r w:rsidR="00505845">
        <w:rPr>
          <w:sz w:val="24"/>
          <w:szCs w:val="24"/>
        </w:rPr>
        <w:t>a</w:t>
      </w:r>
      <w:r w:rsidR="006179B5" w:rsidRPr="006179B5">
        <w:rPr>
          <w:sz w:val="24"/>
          <w:szCs w:val="24"/>
        </w:rPr>
        <w:t>rt. 129</w:t>
      </w:r>
      <w:r w:rsidR="00767512">
        <w:fldChar w:fldCharType="end"/>
      </w:r>
      <w:r w:rsidR="00505845">
        <w:t xml:space="preserve"> </w:t>
      </w:r>
      <w:r w:rsidR="00A3461F" w:rsidRPr="009F229C">
        <w:rPr>
          <w:sz w:val="24"/>
          <w:szCs w:val="24"/>
        </w:rPr>
        <w:t>pe baza valorilor măsurate</w:t>
      </w:r>
      <w:r w:rsidR="00394AA7" w:rsidRPr="009F229C">
        <w:rPr>
          <w:sz w:val="24"/>
          <w:szCs w:val="24"/>
        </w:rPr>
        <w:t xml:space="preserve">, nu mai târziu de </w:t>
      </w:r>
      <w:r w:rsidR="00084AE0">
        <w:rPr>
          <w:sz w:val="24"/>
          <w:szCs w:val="24"/>
        </w:rPr>
        <w:t>3</w:t>
      </w:r>
      <w:r w:rsidR="0082759F" w:rsidRPr="009F229C">
        <w:rPr>
          <w:sz w:val="24"/>
          <w:szCs w:val="24"/>
        </w:rPr>
        <w:t xml:space="preserve"> </w:t>
      </w:r>
      <w:r w:rsidR="00394AA7" w:rsidRPr="009F229C">
        <w:rPr>
          <w:sz w:val="24"/>
          <w:szCs w:val="24"/>
        </w:rPr>
        <w:t>(</w:t>
      </w:r>
      <w:r w:rsidR="0082759F">
        <w:rPr>
          <w:sz w:val="24"/>
          <w:szCs w:val="24"/>
        </w:rPr>
        <w:t>trei</w:t>
      </w:r>
      <w:r w:rsidR="00394AA7" w:rsidRPr="009F229C">
        <w:rPr>
          <w:sz w:val="24"/>
          <w:szCs w:val="24"/>
        </w:rPr>
        <w:t xml:space="preserve">) </w:t>
      </w:r>
      <w:r w:rsidR="00F86514" w:rsidRPr="009F229C">
        <w:rPr>
          <w:sz w:val="24"/>
          <w:szCs w:val="24"/>
        </w:rPr>
        <w:t xml:space="preserve">zile </w:t>
      </w:r>
      <w:r w:rsidR="001356EB" w:rsidRPr="009F229C">
        <w:rPr>
          <w:sz w:val="24"/>
          <w:szCs w:val="24"/>
        </w:rPr>
        <w:t>lucrătoare</w:t>
      </w:r>
      <w:r w:rsidR="00640BE7" w:rsidRPr="009F229C">
        <w:rPr>
          <w:sz w:val="24"/>
          <w:szCs w:val="24"/>
        </w:rPr>
        <w:t xml:space="preserve"> de la primirea valorilor măsurate/agregate ale </w:t>
      </w:r>
      <w:r w:rsidR="00A35B10" w:rsidRPr="009F229C">
        <w:rPr>
          <w:sz w:val="24"/>
          <w:szCs w:val="24"/>
        </w:rPr>
        <w:t xml:space="preserve">producției și consumului de </w:t>
      </w:r>
      <w:r w:rsidR="00640BE7" w:rsidRPr="009F229C">
        <w:rPr>
          <w:sz w:val="24"/>
          <w:szCs w:val="24"/>
        </w:rPr>
        <w:t>energie electric</w:t>
      </w:r>
      <w:r w:rsidR="00A35B10" w:rsidRPr="009F229C">
        <w:rPr>
          <w:sz w:val="24"/>
          <w:szCs w:val="24"/>
        </w:rPr>
        <w:t>ă</w:t>
      </w:r>
      <w:r w:rsidR="002B42D5">
        <w:rPr>
          <w:sz w:val="24"/>
          <w:szCs w:val="24"/>
        </w:rPr>
        <w:t xml:space="preserve"> </w:t>
      </w:r>
      <w:r w:rsidR="00A35B10" w:rsidRPr="009F229C">
        <w:rPr>
          <w:sz w:val="24"/>
          <w:szCs w:val="24"/>
        </w:rPr>
        <w:t xml:space="preserve">aferente fiecărei PRE </w:t>
      </w:r>
      <w:r w:rsidR="00640BE7" w:rsidRPr="009F229C">
        <w:rPr>
          <w:sz w:val="24"/>
          <w:szCs w:val="24"/>
        </w:rPr>
        <w:t xml:space="preserve">stabilite conform Regulilor </w:t>
      </w:r>
      <w:r w:rsidR="00D66FC7" w:rsidRPr="009F229C">
        <w:rPr>
          <w:sz w:val="24"/>
          <w:szCs w:val="24"/>
        </w:rPr>
        <w:t>de măsurare</w:t>
      </w:r>
      <w:r w:rsidR="002B42D5">
        <w:rPr>
          <w:sz w:val="24"/>
          <w:szCs w:val="24"/>
        </w:rPr>
        <w:t xml:space="preserve"> </w:t>
      </w:r>
      <w:r w:rsidR="00FD4766" w:rsidRPr="009F229C">
        <w:rPr>
          <w:sz w:val="24"/>
          <w:szCs w:val="24"/>
        </w:rPr>
        <w:t>și transmite electronic către OTS o atenționare privind publicarea</w:t>
      </w:r>
      <w:r w:rsidR="00394AA7" w:rsidRPr="009F229C">
        <w:rPr>
          <w:sz w:val="24"/>
          <w:szCs w:val="24"/>
        </w:rPr>
        <w:t>.</w:t>
      </w:r>
    </w:p>
    <w:p w:rsidR="00394AA7" w:rsidRPr="009F229C" w:rsidRDefault="009B2E13" w:rsidP="00984DC7">
      <w:pPr>
        <w:pStyle w:val="StyleBodyTextBefore6pt"/>
        <w:numPr>
          <w:ilvl w:val="2"/>
          <w:numId w:val="12"/>
        </w:numPr>
        <w:tabs>
          <w:tab w:val="left" w:pos="709"/>
        </w:tabs>
        <w:spacing w:before="120" w:line="360" w:lineRule="auto"/>
        <w:ind w:left="0" w:firstLine="0"/>
        <w:jc w:val="both"/>
        <w:rPr>
          <w:sz w:val="24"/>
          <w:szCs w:val="24"/>
        </w:rPr>
      </w:pPr>
      <w:r w:rsidRPr="009F229C">
        <w:rPr>
          <w:sz w:val="24"/>
          <w:szCs w:val="24"/>
        </w:rPr>
        <w:t xml:space="preserve">Platforma informatică dedicată </w:t>
      </w:r>
      <w:r w:rsidR="005A6F2F" w:rsidRPr="009F229C">
        <w:rPr>
          <w:sz w:val="24"/>
          <w:szCs w:val="24"/>
        </w:rPr>
        <w:t xml:space="preserve">consemnează și reține data la care orice notă elaborată de ODPE conform prevederilor prezentului </w:t>
      </w:r>
      <w:r w:rsidR="00084AE0">
        <w:rPr>
          <w:sz w:val="24"/>
          <w:szCs w:val="24"/>
        </w:rPr>
        <w:t>r</w:t>
      </w:r>
      <w:r w:rsidR="005A6F2F" w:rsidRPr="009F229C">
        <w:rPr>
          <w:sz w:val="24"/>
          <w:szCs w:val="24"/>
        </w:rPr>
        <w:t xml:space="preserve">egulament a fost </w:t>
      </w:r>
      <w:r w:rsidR="00084AE0">
        <w:rPr>
          <w:sz w:val="24"/>
          <w:szCs w:val="24"/>
        </w:rPr>
        <w:t>pusă la dispoziția</w:t>
      </w:r>
      <w:r w:rsidR="005A6F2F" w:rsidRPr="009F229C">
        <w:rPr>
          <w:sz w:val="24"/>
          <w:szCs w:val="24"/>
        </w:rPr>
        <w:t xml:space="preserve"> părților implicate. </w:t>
      </w:r>
    </w:p>
    <w:p w:rsidR="00566BC1" w:rsidRPr="009F229C" w:rsidRDefault="00566BC1" w:rsidP="00984DC7">
      <w:pPr>
        <w:tabs>
          <w:tab w:val="left" w:pos="709"/>
        </w:tabs>
        <w:spacing w:line="360" w:lineRule="auto"/>
        <w:jc w:val="both"/>
        <w:rPr>
          <w:b/>
        </w:rPr>
      </w:pPr>
    </w:p>
    <w:p w:rsidR="00566BC1" w:rsidRPr="009F229C" w:rsidRDefault="003E7307" w:rsidP="00984DC7">
      <w:pPr>
        <w:tabs>
          <w:tab w:val="left" w:pos="709"/>
        </w:tabs>
        <w:spacing w:line="360" w:lineRule="auto"/>
        <w:jc w:val="both"/>
        <w:rPr>
          <w:b/>
        </w:rPr>
      </w:pPr>
      <w:r w:rsidRPr="009F229C">
        <w:rPr>
          <w:b/>
        </w:rPr>
        <w:t xml:space="preserve">Secțiunea </w:t>
      </w:r>
      <w:r w:rsidR="00BB1168">
        <w:rPr>
          <w:b/>
        </w:rPr>
        <w:t>a 1</w:t>
      </w:r>
      <w:r w:rsidRPr="009F229C">
        <w:rPr>
          <w:b/>
        </w:rPr>
        <w:t>7</w:t>
      </w:r>
      <w:r w:rsidR="00BB1168">
        <w:rPr>
          <w:b/>
        </w:rPr>
        <w:t>-a</w:t>
      </w:r>
      <w:r w:rsidRPr="009F229C">
        <w:rPr>
          <w:b/>
        </w:rPr>
        <w:t xml:space="preserve">. </w:t>
      </w:r>
      <w:r w:rsidR="00566BC1" w:rsidRPr="009F229C">
        <w:rPr>
          <w:b/>
        </w:rPr>
        <w:t>Calculul Preţului pentru Dezechilibre</w:t>
      </w:r>
    </w:p>
    <w:p w:rsidR="00566BC1" w:rsidRPr="009F229C" w:rsidRDefault="00566BC1"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Preţurile pentru </w:t>
      </w:r>
      <w:r w:rsidR="00F86514" w:rsidRPr="009F229C">
        <w:rPr>
          <w:sz w:val="24"/>
          <w:szCs w:val="24"/>
        </w:rPr>
        <w:t xml:space="preserve">dezechilibre </w:t>
      </w:r>
      <w:r w:rsidRPr="009F229C">
        <w:rPr>
          <w:sz w:val="24"/>
          <w:szCs w:val="24"/>
        </w:rPr>
        <w:t xml:space="preserve">sunt: </w:t>
      </w:r>
    </w:p>
    <w:p w:rsidR="00566BC1" w:rsidRPr="009F229C" w:rsidRDefault="00566BC1" w:rsidP="00984DC7">
      <w:pPr>
        <w:tabs>
          <w:tab w:val="left" w:pos="851"/>
        </w:tabs>
        <w:spacing w:line="360" w:lineRule="auto"/>
        <w:jc w:val="both"/>
      </w:pPr>
      <w:r w:rsidRPr="009F229C">
        <w:t xml:space="preserve">a) Preţul pentru </w:t>
      </w:r>
      <w:r w:rsidR="00F86514" w:rsidRPr="009F229C">
        <w:t xml:space="preserve">deficit </w:t>
      </w:r>
      <w:r w:rsidRPr="009F229C">
        <w:t xml:space="preserve">de </w:t>
      </w:r>
      <w:r w:rsidR="00F86514" w:rsidRPr="009F229C">
        <w:t>energie</w:t>
      </w:r>
      <w:r w:rsidRPr="009F229C">
        <w:t xml:space="preserve">, care reprezintă preţul unitar pe care o PRE trebuie să îl plătească OTS pentru </w:t>
      </w:r>
      <w:r w:rsidR="00F86514" w:rsidRPr="009F229C">
        <w:t>dezechilibr</w:t>
      </w:r>
      <w:r w:rsidR="00437096" w:rsidRPr="009F229C">
        <w:t>u</w:t>
      </w:r>
      <w:r w:rsidR="00F86514" w:rsidRPr="009F229C">
        <w:t xml:space="preserve">l </w:t>
      </w:r>
      <w:r w:rsidRPr="009F229C">
        <w:t xml:space="preserve">negativ al respectivei PRE </w:t>
      </w:r>
      <w:r w:rsidR="00437096" w:rsidRPr="009F229C">
        <w:t xml:space="preserve">dintr-un </w:t>
      </w:r>
      <w:r w:rsidR="004B4568" w:rsidRPr="009F229C">
        <w:t>ID</w:t>
      </w:r>
      <w:r w:rsidR="00B4665C">
        <w:t xml:space="preserve"> </w:t>
      </w:r>
      <w:r w:rsidRPr="009F229C">
        <w:t xml:space="preserve">şi </w:t>
      </w:r>
    </w:p>
    <w:p w:rsidR="00566BC1" w:rsidRPr="009F229C" w:rsidRDefault="00566BC1" w:rsidP="00984DC7">
      <w:pPr>
        <w:tabs>
          <w:tab w:val="left" w:pos="851"/>
        </w:tabs>
        <w:spacing w:line="360" w:lineRule="auto"/>
        <w:jc w:val="both"/>
      </w:pPr>
      <w:r w:rsidRPr="009F229C">
        <w:t xml:space="preserve">b) Preţul pentru </w:t>
      </w:r>
      <w:r w:rsidR="00F86514" w:rsidRPr="009F229C">
        <w:t xml:space="preserve">excedent </w:t>
      </w:r>
      <w:r w:rsidRPr="009F229C">
        <w:t xml:space="preserve">de </w:t>
      </w:r>
      <w:r w:rsidR="00F86514" w:rsidRPr="009F229C">
        <w:t>energie</w:t>
      </w:r>
      <w:r w:rsidRPr="009F229C">
        <w:t xml:space="preserve">, care reprezintă preţul unitar pe care o PRE îl primeşte de la OTS pentru </w:t>
      </w:r>
      <w:r w:rsidR="00F86514" w:rsidRPr="009F229C">
        <w:t>dezechilibr</w:t>
      </w:r>
      <w:r w:rsidR="00437096" w:rsidRPr="009F229C">
        <w:t>u</w:t>
      </w:r>
      <w:r w:rsidR="00F86514" w:rsidRPr="009F229C">
        <w:t xml:space="preserve">l </w:t>
      </w:r>
      <w:r w:rsidRPr="009F229C">
        <w:t>pozitiv al respectivei PRE</w:t>
      </w:r>
      <w:r w:rsidR="00437096" w:rsidRPr="009F229C">
        <w:t xml:space="preserve"> dintr-un </w:t>
      </w:r>
      <w:r w:rsidR="004B4568" w:rsidRPr="009F229C">
        <w:t>ID</w:t>
      </w:r>
      <w:r w:rsidRPr="009F229C">
        <w:t>.</w:t>
      </w:r>
    </w:p>
    <w:p w:rsidR="00566BC1" w:rsidRPr="009F229C" w:rsidRDefault="00566BC1"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În fiecare lună calendaristică, OD</w:t>
      </w:r>
      <w:r w:rsidR="00E4521E" w:rsidRPr="009F229C">
        <w:rPr>
          <w:sz w:val="24"/>
          <w:szCs w:val="24"/>
        </w:rPr>
        <w:t>PE</w:t>
      </w:r>
      <w:r w:rsidRPr="009F229C">
        <w:rPr>
          <w:sz w:val="24"/>
          <w:szCs w:val="24"/>
        </w:rPr>
        <w:t xml:space="preserve"> determină </w:t>
      </w:r>
      <w:r w:rsidR="00F86514" w:rsidRPr="009F229C">
        <w:rPr>
          <w:sz w:val="24"/>
          <w:szCs w:val="24"/>
        </w:rPr>
        <w:t xml:space="preserve">preţurile </w:t>
      </w:r>
      <w:r w:rsidRPr="009F229C">
        <w:rPr>
          <w:sz w:val="24"/>
          <w:szCs w:val="24"/>
        </w:rPr>
        <w:t xml:space="preserve">pentru </w:t>
      </w:r>
      <w:r w:rsidR="00F86514" w:rsidRPr="009F229C">
        <w:rPr>
          <w:sz w:val="24"/>
          <w:szCs w:val="24"/>
        </w:rPr>
        <w:t xml:space="preserve">deficit </w:t>
      </w:r>
      <w:r w:rsidRPr="009F229C">
        <w:rPr>
          <w:sz w:val="24"/>
          <w:szCs w:val="24"/>
        </w:rPr>
        <w:t xml:space="preserve">de </w:t>
      </w:r>
      <w:r w:rsidR="00F86514" w:rsidRPr="009F229C">
        <w:rPr>
          <w:sz w:val="24"/>
          <w:szCs w:val="24"/>
        </w:rPr>
        <w:t xml:space="preserve">energie </w:t>
      </w:r>
      <w:r w:rsidRPr="009F229C">
        <w:rPr>
          <w:sz w:val="24"/>
          <w:szCs w:val="24"/>
        </w:rPr>
        <w:t xml:space="preserve">şi </w:t>
      </w:r>
      <w:r w:rsidR="00F86514" w:rsidRPr="009F229C">
        <w:rPr>
          <w:sz w:val="24"/>
          <w:szCs w:val="24"/>
        </w:rPr>
        <w:t xml:space="preserve">preţurile </w:t>
      </w:r>
      <w:r w:rsidRPr="009F229C">
        <w:rPr>
          <w:sz w:val="24"/>
          <w:szCs w:val="24"/>
        </w:rPr>
        <w:t xml:space="preserve">pentru </w:t>
      </w:r>
      <w:r w:rsidR="00F86514" w:rsidRPr="009F229C">
        <w:rPr>
          <w:sz w:val="24"/>
          <w:szCs w:val="24"/>
        </w:rPr>
        <w:t xml:space="preserve">excedent </w:t>
      </w:r>
      <w:r w:rsidRPr="009F229C">
        <w:rPr>
          <w:sz w:val="24"/>
          <w:szCs w:val="24"/>
        </w:rPr>
        <w:t xml:space="preserve">de </w:t>
      </w:r>
      <w:r w:rsidR="00F86514" w:rsidRPr="009F229C">
        <w:rPr>
          <w:sz w:val="24"/>
          <w:szCs w:val="24"/>
        </w:rPr>
        <w:t>energie</w:t>
      </w:r>
      <w:r w:rsidR="00965784" w:rsidRPr="009F229C">
        <w:rPr>
          <w:sz w:val="24"/>
          <w:szCs w:val="24"/>
        </w:rPr>
        <w:t>,</w:t>
      </w:r>
      <w:r w:rsidR="00B4665C">
        <w:rPr>
          <w:sz w:val="24"/>
          <w:szCs w:val="24"/>
        </w:rPr>
        <w:t xml:space="preserve"> </w:t>
      </w:r>
      <w:r w:rsidRPr="009F229C">
        <w:rPr>
          <w:sz w:val="24"/>
          <w:szCs w:val="24"/>
        </w:rPr>
        <w:t xml:space="preserve">separat pentru fiecare </w:t>
      </w:r>
      <w:r w:rsidR="004B4568" w:rsidRPr="009F229C">
        <w:rPr>
          <w:sz w:val="24"/>
          <w:szCs w:val="24"/>
        </w:rPr>
        <w:t>ID</w:t>
      </w:r>
      <w:r w:rsidR="00B4665C">
        <w:rPr>
          <w:sz w:val="24"/>
          <w:szCs w:val="24"/>
        </w:rPr>
        <w:t xml:space="preserve"> </w:t>
      </w:r>
      <w:r w:rsidRPr="009F229C">
        <w:rPr>
          <w:sz w:val="24"/>
          <w:szCs w:val="24"/>
        </w:rPr>
        <w:t xml:space="preserve">din </w:t>
      </w:r>
      <w:r w:rsidR="00E55CC7" w:rsidRPr="009F229C">
        <w:rPr>
          <w:sz w:val="24"/>
          <w:szCs w:val="24"/>
        </w:rPr>
        <w:t>luna de livrare</w:t>
      </w:r>
      <w:r w:rsidRPr="009F229C">
        <w:rPr>
          <w:sz w:val="24"/>
          <w:szCs w:val="24"/>
        </w:rPr>
        <w:t>.</w:t>
      </w:r>
    </w:p>
    <w:p w:rsidR="00566BC1" w:rsidRPr="009F229C" w:rsidRDefault="00566BC1" w:rsidP="00984DC7">
      <w:pPr>
        <w:pStyle w:val="StyleBodyTextBefore6pt"/>
        <w:numPr>
          <w:ilvl w:val="0"/>
          <w:numId w:val="1"/>
        </w:numPr>
        <w:tabs>
          <w:tab w:val="left" w:pos="709"/>
        </w:tabs>
        <w:spacing w:before="120" w:line="360" w:lineRule="auto"/>
        <w:ind w:left="0" w:firstLine="0"/>
        <w:jc w:val="both"/>
        <w:rPr>
          <w:sz w:val="24"/>
          <w:szCs w:val="24"/>
        </w:rPr>
      </w:pPr>
      <w:bookmarkStart w:id="59" w:name="_Ref465170450"/>
      <w:r w:rsidRPr="009F229C">
        <w:rPr>
          <w:sz w:val="24"/>
          <w:szCs w:val="24"/>
        </w:rPr>
        <w:t xml:space="preserve">Dacă OTS a dispus livrarea </w:t>
      </w:r>
      <w:r w:rsidR="00F86514" w:rsidRPr="009F229C">
        <w:rPr>
          <w:sz w:val="24"/>
          <w:szCs w:val="24"/>
        </w:rPr>
        <w:t xml:space="preserve">creşterii </w:t>
      </w:r>
      <w:r w:rsidRPr="009F229C">
        <w:rPr>
          <w:sz w:val="24"/>
          <w:szCs w:val="24"/>
        </w:rPr>
        <w:t xml:space="preserve">de </w:t>
      </w:r>
      <w:r w:rsidR="00F86514" w:rsidRPr="009F229C">
        <w:rPr>
          <w:sz w:val="24"/>
          <w:szCs w:val="24"/>
        </w:rPr>
        <w:t xml:space="preserve">putere </w:t>
      </w:r>
      <w:r w:rsidRPr="009F229C">
        <w:rPr>
          <w:sz w:val="24"/>
          <w:szCs w:val="24"/>
        </w:rPr>
        <w:t xml:space="preserve">într-un </w:t>
      </w:r>
      <w:r w:rsidR="004B4568" w:rsidRPr="009F229C">
        <w:rPr>
          <w:sz w:val="24"/>
          <w:szCs w:val="24"/>
        </w:rPr>
        <w:t>ID</w:t>
      </w:r>
      <w:r w:rsidRPr="009F229C">
        <w:rPr>
          <w:sz w:val="24"/>
          <w:szCs w:val="24"/>
        </w:rPr>
        <w:t xml:space="preserve">, </w:t>
      </w:r>
      <w:r w:rsidR="00F86514" w:rsidRPr="009F229C">
        <w:rPr>
          <w:sz w:val="24"/>
          <w:szCs w:val="24"/>
        </w:rPr>
        <w:t xml:space="preserve">preţul </w:t>
      </w:r>
      <w:r w:rsidRPr="009F229C">
        <w:rPr>
          <w:sz w:val="24"/>
          <w:szCs w:val="24"/>
        </w:rPr>
        <w:t xml:space="preserve">pentru </w:t>
      </w:r>
      <w:r w:rsidR="00F86514" w:rsidRPr="009F229C">
        <w:rPr>
          <w:sz w:val="24"/>
          <w:szCs w:val="24"/>
        </w:rPr>
        <w:t xml:space="preserve">deficit </w:t>
      </w:r>
      <w:r w:rsidRPr="009F229C">
        <w:rPr>
          <w:sz w:val="24"/>
          <w:szCs w:val="24"/>
        </w:rPr>
        <w:t xml:space="preserve">de </w:t>
      </w:r>
      <w:r w:rsidR="00F86514" w:rsidRPr="009F229C">
        <w:rPr>
          <w:sz w:val="24"/>
          <w:szCs w:val="24"/>
        </w:rPr>
        <w:t xml:space="preserve">energie </w:t>
      </w:r>
      <w:r w:rsidRPr="009F229C">
        <w:rPr>
          <w:sz w:val="24"/>
          <w:szCs w:val="24"/>
        </w:rPr>
        <w:t xml:space="preserve">în acest </w:t>
      </w:r>
      <w:r w:rsidR="004B4568" w:rsidRPr="009F229C">
        <w:rPr>
          <w:sz w:val="24"/>
          <w:szCs w:val="24"/>
        </w:rPr>
        <w:t>ID</w:t>
      </w:r>
      <w:r w:rsidRPr="009F229C">
        <w:rPr>
          <w:sz w:val="24"/>
          <w:szCs w:val="24"/>
        </w:rPr>
        <w:t xml:space="preserve"> </w:t>
      </w:r>
      <w:r w:rsidR="00180EAB" w:rsidRPr="00646644">
        <w:rPr>
          <w:i/>
          <w:sz w:val="24"/>
          <w:szCs w:val="24"/>
        </w:rPr>
        <w:t>i</w:t>
      </w:r>
      <w:r w:rsidR="00180EAB">
        <w:rPr>
          <w:sz w:val="24"/>
          <w:szCs w:val="24"/>
        </w:rPr>
        <w:t xml:space="preserve"> </w:t>
      </w:r>
      <w:r w:rsidRPr="009F229C">
        <w:rPr>
          <w:sz w:val="24"/>
          <w:szCs w:val="24"/>
        </w:rPr>
        <w:t>este determinat astfel:</w:t>
      </w:r>
      <w:bookmarkEnd w:id="59"/>
    </w:p>
    <w:p w:rsidR="00394175" w:rsidRPr="009F229C" w:rsidRDefault="00394175" w:rsidP="00984DC7">
      <w:pPr>
        <w:tabs>
          <w:tab w:val="left" w:pos="709"/>
        </w:tabs>
        <w:spacing w:line="360" w:lineRule="auto"/>
        <w:jc w:val="both"/>
      </w:pPr>
    </w:p>
    <w:p w:rsidR="00566BC1" w:rsidRPr="00646644" w:rsidRDefault="00B9296D" w:rsidP="00984DC7">
      <w:pPr>
        <w:tabs>
          <w:tab w:val="left" w:pos="709"/>
        </w:tabs>
        <w:spacing w:line="360" w:lineRule="auto"/>
        <w:jc w:val="both"/>
        <w:rPr>
          <w:i/>
        </w:rPr>
      </w:pPr>
      <w:r w:rsidRPr="00646644">
        <w:rPr>
          <w:i/>
        </w:rPr>
        <w:t>PDef</w:t>
      </w:r>
      <w:r w:rsidRPr="00646644">
        <w:rPr>
          <w:i/>
          <w:vertAlign w:val="subscript"/>
        </w:rPr>
        <w:t>i</w:t>
      </w:r>
      <w:r w:rsidR="00566BC1" w:rsidRPr="00646644">
        <w:rPr>
          <w:i/>
        </w:rPr>
        <w:t xml:space="preserve"> = </w:t>
      </w:r>
      <w:r w:rsidRPr="00646644">
        <w:rPr>
          <w:i/>
        </w:rPr>
        <w:t>C</w:t>
      </w:r>
      <w:r w:rsidRPr="00646644">
        <w:rPr>
          <w:i/>
          <w:vertAlign w:val="subscript"/>
        </w:rPr>
        <w:t>EchSist,i</w:t>
      </w:r>
      <w:r w:rsidR="00566BC1" w:rsidRPr="00646644">
        <w:rPr>
          <w:i/>
        </w:rPr>
        <w:t xml:space="preserve"> / (∑</w:t>
      </w:r>
      <w:r w:rsidR="000822CB" w:rsidRPr="00646644">
        <w:rPr>
          <w:i/>
        </w:rPr>
        <w:t xml:space="preserve">q </w:t>
      </w:r>
      <w:r w:rsidR="00566BC1" w:rsidRPr="00646644">
        <w:rPr>
          <w:i/>
          <w:vertAlign w:val="subscript"/>
        </w:rPr>
        <w:t>i,j</w:t>
      </w:r>
      <w:r w:rsidR="000822CB" w:rsidRPr="00646644">
        <w:rPr>
          <w:i/>
          <w:vertAlign w:val="superscript"/>
        </w:rPr>
        <w:t>Cres</w:t>
      </w:r>
      <w:r w:rsidR="00AA3D68" w:rsidRPr="00646644">
        <w:rPr>
          <w:bCs/>
          <w:i/>
        </w:rPr>
        <w:t>)</w:t>
      </w:r>
    </w:p>
    <w:p w:rsidR="00965784" w:rsidRPr="009F229C" w:rsidRDefault="00965784" w:rsidP="00984DC7">
      <w:pPr>
        <w:tabs>
          <w:tab w:val="left" w:pos="709"/>
        </w:tabs>
        <w:spacing w:line="360" w:lineRule="auto"/>
        <w:jc w:val="both"/>
      </w:pPr>
    </w:p>
    <w:p w:rsidR="00566BC1" w:rsidRDefault="00566BC1" w:rsidP="00984DC7">
      <w:pPr>
        <w:tabs>
          <w:tab w:val="left" w:pos="709"/>
        </w:tabs>
        <w:spacing w:line="360" w:lineRule="auto"/>
        <w:jc w:val="both"/>
      </w:pPr>
      <w:r w:rsidRPr="009F229C">
        <w:t xml:space="preserve">unde: </w:t>
      </w:r>
    </w:p>
    <w:p w:rsidR="00B4665C" w:rsidRPr="00B4665C" w:rsidRDefault="00B4665C" w:rsidP="00984DC7">
      <w:pPr>
        <w:tabs>
          <w:tab w:val="left" w:pos="709"/>
        </w:tabs>
        <w:spacing w:line="360" w:lineRule="auto"/>
        <w:jc w:val="both"/>
      </w:pPr>
      <w:r>
        <w:t xml:space="preserve">- </w:t>
      </w:r>
      <w:r w:rsidRPr="00646644">
        <w:rPr>
          <w:i/>
        </w:rPr>
        <w:t>PDef</w:t>
      </w:r>
      <w:r w:rsidRPr="00646644">
        <w:rPr>
          <w:i/>
          <w:vertAlign w:val="subscript"/>
        </w:rPr>
        <w:t>i</w:t>
      </w:r>
      <w:r>
        <w:t xml:space="preserve"> reprezintă prețul pentru deficit de energie în ID </w:t>
      </w:r>
      <w:r w:rsidRPr="00646644">
        <w:rPr>
          <w:i/>
        </w:rPr>
        <w:t>i</w:t>
      </w:r>
      <w:r>
        <w:t>;</w:t>
      </w:r>
    </w:p>
    <w:p w:rsidR="00566BC1" w:rsidRPr="009F229C" w:rsidRDefault="00566BC1" w:rsidP="00984DC7">
      <w:pPr>
        <w:tabs>
          <w:tab w:val="left" w:pos="709"/>
        </w:tabs>
        <w:spacing w:line="360" w:lineRule="auto"/>
        <w:jc w:val="both"/>
      </w:pPr>
      <w:r w:rsidRPr="009F229C">
        <w:t>-</w:t>
      </w:r>
      <w:r w:rsidR="00B4665C">
        <w:t xml:space="preserve"> </w:t>
      </w:r>
      <w:r w:rsidR="000822CB" w:rsidRPr="00646644">
        <w:rPr>
          <w:i/>
        </w:rPr>
        <w:t>C</w:t>
      </w:r>
      <w:r w:rsidR="000822CB" w:rsidRPr="00646644">
        <w:rPr>
          <w:i/>
          <w:vertAlign w:val="subscript"/>
        </w:rPr>
        <w:t>EchSist,i</w:t>
      </w:r>
      <w:r w:rsidRPr="009F229C">
        <w:t xml:space="preserve"> reprezintă </w:t>
      </w:r>
      <w:r w:rsidR="000822CB" w:rsidRPr="009F229C">
        <w:t xml:space="preserve">costurile </w:t>
      </w:r>
      <w:r w:rsidRPr="009F229C">
        <w:t xml:space="preserve">pentru echilibrarea sistemului în </w:t>
      </w:r>
      <w:r w:rsidR="004B4568" w:rsidRPr="009F229C">
        <w:t>ID</w:t>
      </w:r>
      <w:r w:rsidR="00B4665C">
        <w:t xml:space="preserve"> </w:t>
      </w:r>
      <w:r w:rsidRPr="00513673">
        <w:rPr>
          <w:i/>
        </w:rPr>
        <w:t>i</w:t>
      </w:r>
      <w:r w:rsidRPr="009F229C">
        <w:t>, determinate conform prevederilor</w:t>
      </w:r>
      <w:r w:rsidR="00B4665C">
        <w:t xml:space="preserve"> </w:t>
      </w:r>
      <w:r w:rsidR="00767512">
        <w:fldChar w:fldCharType="begin"/>
      </w:r>
      <w:r w:rsidR="00767512">
        <w:instrText xml:space="preserve"> REF _Ref454807441 \r \h  \* MERGEFORMAT </w:instrText>
      </w:r>
      <w:r w:rsidR="00767512">
        <w:fldChar w:fldCharType="separate"/>
      </w:r>
      <w:r w:rsidR="00505845">
        <w:t>a</w:t>
      </w:r>
      <w:r w:rsidR="006179B5">
        <w:t>rt. 125</w:t>
      </w:r>
      <w:r w:rsidR="00767512">
        <w:fldChar w:fldCharType="end"/>
      </w:r>
      <w:r w:rsidRPr="009F229C">
        <w:t>;</w:t>
      </w:r>
    </w:p>
    <w:p w:rsidR="00566BC1" w:rsidRPr="009F229C" w:rsidRDefault="00566BC1" w:rsidP="00984DC7">
      <w:pPr>
        <w:tabs>
          <w:tab w:val="left" w:pos="709"/>
        </w:tabs>
        <w:spacing w:line="360" w:lineRule="auto"/>
        <w:jc w:val="both"/>
      </w:pPr>
      <w:r w:rsidRPr="009F229C">
        <w:lastRenderedPageBreak/>
        <w:t>-</w:t>
      </w:r>
      <w:r w:rsidR="00B4665C">
        <w:t xml:space="preserve"> </w:t>
      </w:r>
      <w:r w:rsidR="000822CB" w:rsidRPr="00646644">
        <w:rPr>
          <w:i/>
        </w:rPr>
        <w:t>q</w:t>
      </w:r>
      <w:r w:rsidRPr="00646644">
        <w:rPr>
          <w:i/>
          <w:vertAlign w:val="subscript"/>
        </w:rPr>
        <w:t>i,j</w:t>
      </w:r>
      <w:r w:rsidR="00CE784F" w:rsidRPr="00646644">
        <w:rPr>
          <w:i/>
          <w:vertAlign w:val="superscript"/>
        </w:rPr>
        <w:t>Cres</w:t>
      </w:r>
      <w:r w:rsidRPr="009F229C">
        <w:t xml:space="preserve"> </w:t>
      </w:r>
      <w:r w:rsidR="00B4665C">
        <w:t>reprezintă</w:t>
      </w:r>
      <w:r w:rsidRPr="009F229C">
        <w:t xml:space="preserve"> cantitatea </w:t>
      </w:r>
      <w:r w:rsidR="00CE784F" w:rsidRPr="009F229C">
        <w:t xml:space="preserve">efectiv </w:t>
      </w:r>
      <w:r w:rsidRPr="009F229C">
        <w:t xml:space="preserve">livrată, corespunzătoare </w:t>
      </w:r>
      <w:r w:rsidR="00F86514" w:rsidRPr="009F229C">
        <w:t xml:space="preserve">tranzacţiei </w:t>
      </w:r>
      <w:r w:rsidR="00CE784F" w:rsidRPr="009F229C">
        <w:t xml:space="preserve">definitive </w:t>
      </w:r>
      <w:r w:rsidRPr="00513673">
        <w:rPr>
          <w:i/>
        </w:rPr>
        <w:t>j</w:t>
      </w:r>
      <w:r w:rsidRPr="009F229C">
        <w:t xml:space="preserve"> pentru furnizarea </w:t>
      </w:r>
      <w:r w:rsidR="00F86514" w:rsidRPr="009F229C">
        <w:t xml:space="preserve">creşterii </w:t>
      </w:r>
      <w:r w:rsidRPr="009F229C">
        <w:t xml:space="preserve">de </w:t>
      </w:r>
      <w:r w:rsidR="00F86514" w:rsidRPr="009F229C">
        <w:t xml:space="preserve">putere </w:t>
      </w:r>
      <w:r w:rsidRPr="009F229C">
        <w:t xml:space="preserve">în </w:t>
      </w:r>
      <w:r w:rsidR="004B4568" w:rsidRPr="009F229C">
        <w:t>ID</w:t>
      </w:r>
      <w:r w:rsidR="00B4665C">
        <w:t xml:space="preserve"> </w:t>
      </w:r>
      <w:r w:rsidRPr="00513673">
        <w:rPr>
          <w:i/>
        </w:rPr>
        <w:t>i</w:t>
      </w:r>
      <w:r w:rsidRPr="00646644">
        <w:t>;</w:t>
      </w:r>
      <w:r w:rsidRPr="009F229C">
        <w:t xml:space="preserve"> </w:t>
      </w:r>
      <w:r w:rsidR="00CE784F" w:rsidRPr="00646644">
        <w:rPr>
          <w:i/>
        </w:rPr>
        <w:t xml:space="preserve">q </w:t>
      </w:r>
      <w:r w:rsidRPr="00646644">
        <w:rPr>
          <w:i/>
          <w:vertAlign w:val="subscript"/>
        </w:rPr>
        <w:t>i,j</w:t>
      </w:r>
      <w:r w:rsidR="00CE784F" w:rsidRPr="00646644">
        <w:rPr>
          <w:i/>
          <w:vertAlign w:val="superscript"/>
        </w:rPr>
        <w:t>Cres</w:t>
      </w:r>
      <w:r w:rsidRPr="009F229C">
        <w:t xml:space="preserve"> este considerată ca valoare pozitivă orarǎ, exprimată în MWh</w:t>
      </w:r>
      <w:r w:rsidR="00B76E9B" w:rsidRPr="009F229C">
        <w:t>, cu 3 zecimale</w:t>
      </w:r>
      <w:r w:rsidR="00965784" w:rsidRPr="009F229C">
        <w:t>.</w:t>
      </w:r>
    </w:p>
    <w:p w:rsidR="00566BC1" w:rsidRPr="009F229C" w:rsidRDefault="00566BC1"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Dacă OTS nu a dispus livrarea creșterii de putere într-un </w:t>
      </w:r>
      <w:r w:rsidR="004B4568" w:rsidRPr="009F229C">
        <w:rPr>
          <w:sz w:val="24"/>
          <w:szCs w:val="24"/>
        </w:rPr>
        <w:t>ID</w:t>
      </w:r>
      <w:r w:rsidR="002955A2" w:rsidRPr="009F229C">
        <w:rPr>
          <w:sz w:val="24"/>
          <w:szCs w:val="24"/>
        </w:rPr>
        <w:t xml:space="preserve"> sau dacă </w:t>
      </w:r>
      <w:r w:rsidR="002955A2" w:rsidRPr="00646644">
        <w:rPr>
          <w:i/>
          <w:sz w:val="24"/>
          <w:szCs w:val="24"/>
        </w:rPr>
        <w:t>PDef</w:t>
      </w:r>
      <w:r w:rsidR="002955A2" w:rsidRPr="00646644">
        <w:rPr>
          <w:i/>
          <w:sz w:val="24"/>
          <w:szCs w:val="24"/>
          <w:vertAlign w:val="subscript"/>
        </w:rPr>
        <w:t>i</w:t>
      </w:r>
      <w:r w:rsidR="002955A2" w:rsidRPr="009F229C">
        <w:rPr>
          <w:sz w:val="24"/>
          <w:szCs w:val="24"/>
          <w:vertAlign w:val="subscript"/>
        </w:rPr>
        <w:t xml:space="preserve"> </w:t>
      </w:r>
      <w:r w:rsidR="002955A2" w:rsidRPr="009F229C">
        <w:rPr>
          <w:sz w:val="24"/>
          <w:szCs w:val="24"/>
        </w:rPr>
        <w:t xml:space="preserve">din formula </w:t>
      </w:r>
      <w:r w:rsidR="002705E4">
        <w:rPr>
          <w:sz w:val="24"/>
          <w:szCs w:val="24"/>
        </w:rPr>
        <w:t>prevăzută</w:t>
      </w:r>
      <w:r w:rsidR="002705E4" w:rsidRPr="009F229C">
        <w:rPr>
          <w:sz w:val="24"/>
          <w:szCs w:val="24"/>
        </w:rPr>
        <w:t xml:space="preserve"> </w:t>
      </w:r>
      <w:r w:rsidR="002955A2" w:rsidRPr="009F229C">
        <w:rPr>
          <w:sz w:val="24"/>
          <w:szCs w:val="24"/>
        </w:rPr>
        <w:t xml:space="preserve">la </w:t>
      </w:r>
      <w:r w:rsidR="00767512">
        <w:fldChar w:fldCharType="begin"/>
      </w:r>
      <w:r w:rsidR="00767512">
        <w:instrText xml:space="preserve"> REF _Ref465170450 \r \h  \* MERGEFORMAT </w:instrText>
      </w:r>
      <w:r w:rsidR="00767512">
        <w:fldChar w:fldCharType="separate"/>
      </w:r>
      <w:r w:rsidR="00505845">
        <w:rPr>
          <w:sz w:val="24"/>
          <w:szCs w:val="24"/>
        </w:rPr>
        <w:t>a</w:t>
      </w:r>
      <w:r w:rsidR="006179B5" w:rsidRPr="006179B5">
        <w:rPr>
          <w:sz w:val="24"/>
          <w:szCs w:val="24"/>
        </w:rPr>
        <w:t>rt. 133</w:t>
      </w:r>
      <w:r w:rsidR="00767512">
        <w:fldChar w:fldCharType="end"/>
      </w:r>
      <w:r w:rsidR="00502D9C">
        <w:t xml:space="preserve"> </w:t>
      </w:r>
      <w:r w:rsidR="002955A2" w:rsidRPr="009F229C">
        <w:rPr>
          <w:sz w:val="24"/>
          <w:szCs w:val="24"/>
        </w:rPr>
        <w:t>are valoarea zero sau aceasta este nedeterminată</w:t>
      </w:r>
      <w:r w:rsidRPr="009F229C">
        <w:rPr>
          <w:sz w:val="24"/>
          <w:szCs w:val="24"/>
        </w:rPr>
        <w:t xml:space="preserve">, prețul pentru deficit de energie în acest </w:t>
      </w:r>
      <w:r w:rsidR="004B4568" w:rsidRPr="009F229C">
        <w:rPr>
          <w:sz w:val="24"/>
          <w:szCs w:val="24"/>
        </w:rPr>
        <w:t>ID</w:t>
      </w:r>
      <w:r w:rsidRPr="009F229C">
        <w:rPr>
          <w:sz w:val="24"/>
          <w:szCs w:val="24"/>
        </w:rPr>
        <w:t xml:space="preserve"> este stabilit ca fiind egal cu PIP în intervalul de tranzacționare corespunzător </w:t>
      </w:r>
      <w:r w:rsidR="004B4568" w:rsidRPr="009F229C">
        <w:rPr>
          <w:sz w:val="24"/>
          <w:szCs w:val="24"/>
        </w:rPr>
        <w:t>ID</w:t>
      </w:r>
      <w:r w:rsidRPr="009F229C">
        <w:rPr>
          <w:sz w:val="24"/>
          <w:szCs w:val="24"/>
        </w:rPr>
        <w:t xml:space="preserve"> respectiv; în cazul în care PIP are valoare negativă</w:t>
      </w:r>
      <w:r w:rsidR="007C5446" w:rsidRPr="009F229C">
        <w:rPr>
          <w:sz w:val="24"/>
          <w:szCs w:val="24"/>
        </w:rPr>
        <w:t xml:space="preserve"> sau este zero</w:t>
      </w:r>
      <w:r w:rsidRPr="009F229C">
        <w:rPr>
          <w:sz w:val="24"/>
          <w:szCs w:val="24"/>
        </w:rPr>
        <w:t xml:space="preserve">, prețul pentru deficit de energie în acest </w:t>
      </w:r>
      <w:r w:rsidR="004B4568" w:rsidRPr="009F229C">
        <w:rPr>
          <w:sz w:val="24"/>
          <w:szCs w:val="24"/>
        </w:rPr>
        <w:t>ID</w:t>
      </w:r>
      <w:r w:rsidRPr="009F229C">
        <w:rPr>
          <w:sz w:val="24"/>
          <w:szCs w:val="24"/>
        </w:rPr>
        <w:t xml:space="preserve"> este stabilit ca fiind egal cu</w:t>
      </w:r>
      <w:r w:rsidR="007C5446" w:rsidRPr="009F229C">
        <w:rPr>
          <w:rFonts w:eastAsia="Times New Roman"/>
          <w:sz w:val="24"/>
          <w:szCs w:val="24"/>
          <w:lang w:eastAsia="en-US"/>
        </w:rPr>
        <w:t xml:space="preserve"> l</w:t>
      </w:r>
      <w:r w:rsidR="007C5446" w:rsidRPr="009F229C">
        <w:rPr>
          <w:sz w:val="24"/>
          <w:szCs w:val="24"/>
        </w:rPr>
        <w:t>imita minimă de preţ a ofertei preţ-cantitate pe PE</w:t>
      </w:r>
      <w:r w:rsidRPr="009F229C">
        <w:rPr>
          <w:sz w:val="24"/>
          <w:szCs w:val="24"/>
        </w:rPr>
        <w:t>.</w:t>
      </w:r>
    </w:p>
    <w:p w:rsidR="00566BC1" w:rsidRPr="009F229C" w:rsidRDefault="00566BC1" w:rsidP="00984DC7">
      <w:pPr>
        <w:pStyle w:val="StyleBodyTextBefore6pt"/>
        <w:numPr>
          <w:ilvl w:val="0"/>
          <w:numId w:val="1"/>
        </w:numPr>
        <w:tabs>
          <w:tab w:val="left" w:pos="709"/>
        </w:tabs>
        <w:spacing w:before="120" w:line="360" w:lineRule="auto"/>
        <w:ind w:left="0" w:firstLine="0"/>
        <w:jc w:val="both"/>
        <w:rPr>
          <w:sz w:val="24"/>
          <w:szCs w:val="24"/>
        </w:rPr>
      </w:pPr>
      <w:bookmarkStart w:id="60" w:name="_Ref454872346"/>
      <w:r w:rsidRPr="009F229C">
        <w:rPr>
          <w:sz w:val="24"/>
          <w:szCs w:val="24"/>
        </w:rPr>
        <w:t xml:space="preserve">Dacă OTS a dispus livrarea </w:t>
      </w:r>
      <w:r w:rsidR="00F86514" w:rsidRPr="009F229C">
        <w:rPr>
          <w:sz w:val="24"/>
          <w:szCs w:val="24"/>
        </w:rPr>
        <w:t xml:space="preserve">reducerii </w:t>
      </w:r>
      <w:r w:rsidRPr="009F229C">
        <w:rPr>
          <w:sz w:val="24"/>
          <w:szCs w:val="24"/>
        </w:rPr>
        <w:t xml:space="preserve">de </w:t>
      </w:r>
      <w:r w:rsidR="00F86514" w:rsidRPr="009F229C">
        <w:rPr>
          <w:sz w:val="24"/>
          <w:szCs w:val="24"/>
        </w:rPr>
        <w:t xml:space="preserve">putere </w:t>
      </w:r>
      <w:r w:rsidRPr="009F229C">
        <w:rPr>
          <w:sz w:val="24"/>
          <w:szCs w:val="24"/>
        </w:rPr>
        <w:t xml:space="preserve">într-un </w:t>
      </w:r>
      <w:r w:rsidR="004B4568" w:rsidRPr="009F229C">
        <w:rPr>
          <w:sz w:val="24"/>
          <w:szCs w:val="24"/>
        </w:rPr>
        <w:t>ID</w:t>
      </w:r>
      <w:r w:rsidRPr="009F229C">
        <w:rPr>
          <w:sz w:val="24"/>
          <w:szCs w:val="24"/>
        </w:rPr>
        <w:t xml:space="preserve">, </w:t>
      </w:r>
      <w:r w:rsidR="00F86514" w:rsidRPr="009F229C">
        <w:rPr>
          <w:sz w:val="24"/>
          <w:szCs w:val="24"/>
        </w:rPr>
        <w:t xml:space="preserve">preţul </w:t>
      </w:r>
      <w:r w:rsidRPr="009F229C">
        <w:rPr>
          <w:sz w:val="24"/>
          <w:szCs w:val="24"/>
        </w:rPr>
        <w:t xml:space="preserve">pentru </w:t>
      </w:r>
      <w:r w:rsidR="00F86514" w:rsidRPr="009F229C">
        <w:rPr>
          <w:sz w:val="24"/>
          <w:szCs w:val="24"/>
        </w:rPr>
        <w:t xml:space="preserve">excedent </w:t>
      </w:r>
      <w:r w:rsidRPr="009F229C">
        <w:rPr>
          <w:sz w:val="24"/>
          <w:szCs w:val="24"/>
        </w:rPr>
        <w:t xml:space="preserve">de </w:t>
      </w:r>
      <w:r w:rsidR="00F86514" w:rsidRPr="009F229C">
        <w:rPr>
          <w:sz w:val="24"/>
          <w:szCs w:val="24"/>
        </w:rPr>
        <w:t xml:space="preserve">energie </w:t>
      </w:r>
      <w:r w:rsidRPr="009F229C">
        <w:rPr>
          <w:sz w:val="24"/>
          <w:szCs w:val="24"/>
        </w:rPr>
        <w:t xml:space="preserve">în acest </w:t>
      </w:r>
      <w:r w:rsidR="004B4568" w:rsidRPr="009F229C">
        <w:rPr>
          <w:sz w:val="24"/>
          <w:szCs w:val="24"/>
        </w:rPr>
        <w:t>ID</w:t>
      </w:r>
      <w:r w:rsidRPr="009F229C">
        <w:rPr>
          <w:sz w:val="24"/>
          <w:szCs w:val="24"/>
        </w:rPr>
        <w:t xml:space="preserve"> </w:t>
      </w:r>
      <w:r w:rsidR="00513673" w:rsidRPr="00646644">
        <w:rPr>
          <w:i/>
          <w:sz w:val="24"/>
          <w:szCs w:val="24"/>
        </w:rPr>
        <w:t>i</w:t>
      </w:r>
      <w:r w:rsidR="00513673">
        <w:rPr>
          <w:sz w:val="24"/>
          <w:szCs w:val="24"/>
        </w:rPr>
        <w:t xml:space="preserve"> </w:t>
      </w:r>
      <w:r w:rsidRPr="009F229C">
        <w:rPr>
          <w:sz w:val="24"/>
          <w:szCs w:val="24"/>
        </w:rPr>
        <w:t>este determinat astfel:</w:t>
      </w:r>
      <w:bookmarkEnd w:id="60"/>
    </w:p>
    <w:p w:rsidR="00535E50" w:rsidRPr="009F229C" w:rsidRDefault="00535E50" w:rsidP="00984DC7">
      <w:pPr>
        <w:tabs>
          <w:tab w:val="left" w:pos="709"/>
        </w:tabs>
        <w:spacing w:line="360" w:lineRule="auto"/>
        <w:jc w:val="both"/>
      </w:pPr>
    </w:p>
    <w:p w:rsidR="00566BC1" w:rsidRPr="00646644" w:rsidRDefault="00832BD9" w:rsidP="00984DC7">
      <w:pPr>
        <w:tabs>
          <w:tab w:val="left" w:pos="709"/>
        </w:tabs>
        <w:spacing w:line="360" w:lineRule="auto"/>
        <w:jc w:val="both"/>
        <w:rPr>
          <w:i/>
        </w:rPr>
      </w:pPr>
      <w:r w:rsidRPr="00646644">
        <w:rPr>
          <w:i/>
        </w:rPr>
        <w:t>PExc</w:t>
      </w:r>
      <w:r w:rsidRPr="00646644">
        <w:rPr>
          <w:i/>
          <w:vertAlign w:val="subscript"/>
        </w:rPr>
        <w:t>i</w:t>
      </w:r>
      <w:r w:rsidR="00566BC1" w:rsidRPr="00646644">
        <w:rPr>
          <w:i/>
        </w:rPr>
        <w:t xml:space="preserve"> = </w:t>
      </w:r>
      <w:r w:rsidRPr="00646644">
        <w:rPr>
          <w:i/>
        </w:rPr>
        <w:t>V</w:t>
      </w:r>
      <w:r w:rsidRPr="00646644">
        <w:rPr>
          <w:i/>
          <w:vertAlign w:val="subscript"/>
        </w:rPr>
        <w:t>EchSist,i</w:t>
      </w:r>
      <w:r w:rsidR="00566BC1" w:rsidRPr="00646644">
        <w:rPr>
          <w:i/>
        </w:rPr>
        <w:t xml:space="preserve"> / (∑</w:t>
      </w:r>
      <w:r w:rsidRPr="00646644">
        <w:rPr>
          <w:i/>
        </w:rPr>
        <w:t xml:space="preserve">q </w:t>
      </w:r>
      <w:r w:rsidR="00566BC1" w:rsidRPr="00646644">
        <w:rPr>
          <w:i/>
          <w:vertAlign w:val="subscript"/>
        </w:rPr>
        <w:t>i,</w:t>
      </w:r>
      <w:r w:rsidRPr="00646644">
        <w:rPr>
          <w:i/>
          <w:vertAlign w:val="subscript"/>
        </w:rPr>
        <w:t>j</w:t>
      </w:r>
      <w:r w:rsidRPr="00646644">
        <w:rPr>
          <w:i/>
          <w:vertAlign w:val="superscript"/>
        </w:rPr>
        <w:t>Red</w:t>
      </w:r>
      <w:r w:rsidR="00912B5A" w:rsidRPr="00646644">
        <w:rPr>
          <w:bCs/>
          <w:i/>
        </w:rPr>
        <w:t>)</w:t>
      </w:r>
    </w:p>
    <w:p w:rsidR="00965784" w:rsidRPr="009F229C" w:rsidRDefault="00965784" w:rsidP="00984DC7">
      <w:pPr>
        <w:tabs>
          <w:tab w:val="left" w:pos="709"/>
        </w:tabs>
        <w:spacing w:line="360" w:lineRule="auto"/>
        <w:jc w:val="both"/>
      </w:pPr>
    </w:p>
    <w:p w:rsidR="00566BC1" w:rsidRDefault="00566BC1" w:rsidP="00984DC7">
      <w:pPr>
        <w:tabs>
          <w:tab w:val="left" w:pos="709"/>
        </w:tabs>
        <w:spacing w:line="360" w:lineRule="auto"/>
        <w:jc w:val="both"/>
      </w:pPr>
      <w:r w:rsidRPr="009F229C">
        <w:t xml:space="preserve">unde: </w:t>
      </w:r>
    </w:p>
    <w:p w:rsidR="002705E4" w:rsidRPr="002705E4" w:rsidRDefault="002705E4" w:rsidP="00984DC7">
      <w:pPr>
        <w:tabs>
          <w:tab w:val="left" w:pos="709"/>
        </w:tabs>
        <w:spacing w:line="360" w:lineRule="auto"/>
        <w:jc w:val="both"/>
      </w:pPr>
      <w:r>
        <w:t xml:space="preserve">- </w:t>
      </w:r>
      <w:r w:rsidRPr="00646644">
        <w:rPr>
          <w:i/>
        </w:rPr>
        <w:t>PExc</w:t>
      </w:r>
      <w:r w:rsidRPr="00646644">
        <w:rPr>
          <w:i/>
          <w:vertAlign w:val="subscript"/>
        </w:rPr>
        <w:t>i</w:t>
      </w:r>
      <w:r>
        <w:t xml:space="preserve"> reprezintă prețul pentru excedent de energie în ID </w:t>
      </w:r>
      <w:r w:rsidRPr="00646644">
        <w:rPr>
          <w:i/>
        </w:rPr>
        <w:t>i</w:t>
      </w:r>
      <w:r>
        <w:t>;</w:t>
      </w:r>
    </w:p>
    <w:p w:rsidR="00566BC1" w:rsidRPr="009F229C" w:rsidRDefault="00566BC1" w:rsidP="00984DC7">
      <w:pPr>
        <w:tabs>
          <w:tab w:val="left" w:pos="709"/>
        </w:tabs>
        <w:spacing w:line="360" w:lineRule="auto"/>
        <w:jc w:val="both"/>
      </w:pPr>
      <w:r w:rsidRPr="009F229C">
        <w:t>-</w:t>
      </w:r>
      <w:r w:rsidR="002705E4">
        <w:t xml:space="preserve"> </w:t>
      </w:r>
      <w:r w:rsidR="00A904D9" w:rsidRPr="00646644">
        <w:rPr>
          <w:i/>
        </w:rPr>
        <w:t>V</w:t>
      </w:r>
      <w:r w:rsidR="00A904D9" w:rsidRPr="00646644">
        <w:rPr>
          <w:i/>
          <w:vertAlign w:val="subscript"/>
        </w:rPr>
        <w:t>EchSist,</w:t>
      </w:r>
      <w:r w:rsidR="00A904D9" w:rsidRPr="00646644">
        <w:rPr>
          <w:i/>
        </w:rPr>
        <w:t>i</w:t>
      </w:r>
      <w:r w:rsidR="002705E4">
        <w:t xml:space="preserve"> </w:t>
      </w:r>
      <w:r w:rsidRPr="002705E4">
        <w:t>reprezintă</w:t>
      </w:r>
      <w:r w:rsidRPr="009F229C">
        <w:t xml:space="preserve"> venitul rezultat din echilibrarea sistemului în </w:t>
      </w:r>
      <w:r w:rsidR="004B4568" w:rsidRPr="009F229C">
        <w:t>ID</w:t>
      </w:r>
      <w:r w:rsidR="002705E4">
        <w:t xml:space="preserve"> </w:t>
      </w:r>
      <w:r w:rsidRPr="00513673">
        <w:rPr>
          <w:i/>
        </w:rPr>
        <w:t>i</w:t>
      </w:r>
      <w:r w:rsidRPr="00646644">
        <w:t>,</w:t>
      </w:r>
      <w:r w:rsidRPr="009F229C">
        <w:t xml:space="preserve"> determinat conform prevederilor</w:t>
      </w:r>
      <w:r w:rsidR="002705E4">
        <w:t xml:space="preserve"> </w:t>
      </w:r>
      <w:r w:rsidR="00767512">
        <w:fldChar w:fldCharType="begin"/>
      </w:r>
      <w:r w:rsidR="00767512">
        <w:instrText xml:space="preserve"> REF _Ref454807389 \r \h  \* MERGEFORMAT </w:instrText>
      </w:r>
      <w:r w:rsidR="00767512">
        <w:fldChar w:fldCharType="separate"/>
      </w:r>
      <w:r w:rsidR="00505845">
        <w:t>a</w:t>
      </w:r>
      <w:r w:rsidR="006179B5">
        <w:t>rt. 127</w:t>
      </w:r>
      <w:r w:rsidR="00767512">
        <w:fldChar w:fldCharType="end"/>
      </w:r>
      <w:r w:rsidRPr="009F229C">
        <w:t>;</w:t>
      </w:r>
    </w:p>
    <w:p w:rsidR="00566BC1" w:rsidRPr="009F229C" w:rsidRDefault="00566BC1" w:rsidP="00984DC7">
      <w:pPr>
        <w:tabs>
          <w:tab w:val="left" w:pos="709"/>
        </w:tabs>
        <w:spacing w:line="360" w:lineRule="auto"/>
        <w:jc w:val="both"/>
      </w:pPr>
      <w:r w:rsidRPr="009F229C">
        <w:t>-</w:t>
      </w:r>
      <w:r w:rsidR="002705E4">
        <w:t xml:space="preserve"> </w:t>
      </w:r>
      <w:r w:rsidR="00A904D9" w:rsidRPr="00646644">
        <w:rPr>
          <w:i/>
        </w:rPr>
        <w:t>q</w:t>
      </w:r>
      <w:r w:rsidRPr="00646644">
        <w:rPr>
          <w:i/>
          <w:vertAlign w:val="subscript"/>
        </w:rPr>
        <w:t>i,</w:t>
      </w:r>
      <w:r w:rsidR="00A904D9" w:rsidRPr="00646644">
        <w:rPr>
          <w:i/>
          <w:vertAlign w:val="subscript"/>
        </w:rPr>
        <w:t>j</w:t>
      </w:r>
      <w:r w:rsidR="00A904D9" w:rsidRPr="00646644">
        <w:rPr>
          <w:i/>
          <w:vertAlign w:val="superscript"/>
        </w:rPr>
        <w:t>Red</w:t>
      </w:r>
      <w:r w:rsidRPr="009F229C">
        <w:t xml:space="preserve"> </w:t>
      </w:r>
      <w:r w:rsidR="002705E4">
        <w:t>reprezintă</w:t>
      </w:r>
      <w:r w:rsidRPr="009F229C">
        <w:t xml:space="preserve"> cantitatea </w:t>
      </w:r>
      <w:r w:rsidR="00A904D9" w:rsidRPr="009F229C">
        <w:t xml:space="preserve">efectiv </w:t>
      </w:r>
      <w:r w:rsidRPr="009F229C">
        <w:t xml:space="preserve">livrată, corespunzătoare </w:t>
      </w:r>
      <w:r w:rsidR="00F86514" w:rsidRPr="009F229C">
        <w:t xml:space="preserve">tranzacţiei </w:t>
      </w:r>
      <w:r w:rsidR="00A904D9" w:rsidRPr="009F229C">
        <w:t xml:space="preserve">definitive </w:t>
      </w:r>
      <w:r w:rsidRPr="00513673">
        <w:rPr>
          <w:i/>
        </w:rPr>
        <w:t>j</w:t>
      </w:r>
      <w:r w:rsidRPr="009F229C">
        <w:t xml:space="preserve"> pentru furnizarea </w:t>
      </w:r>
      <w:r w:rsidR="00F86514" w:rsidRPr="009F229C">
        <w:t xml:space="preserve">reducerii </w:t>
      </w:r>
      <w:r w:rsidRPr="009F229C">
        <w:t xml:space="preserve">de </w:t>
      </w:r>
      <w:r w:rsidR="00F86514" w:rsidRPr="009F229C">
        <w:t xml:space="preserve">putere </w:t>
      </w:r>
      <w:r w:rsidRPr="009F229C">
        <w:t xml:space="preserve">în </w:t>
      </w:r>
      <w:r w:rsidR="004B4568" w:rsidRPr="009F229C">
        <w:t>ID</w:t>
      </w:r>
      <w:r w:rsidR="002705E4">
        <w:t xml:space="preserve"> </w:t>
      </w:r>
      <w:r w:rsidRPr="00513673">
        <w:rPr>
          <w:i/>
        </w:rPr>
        <w:t>i</w:t>
      </w:r>
      <w:r w:rsidRPr="009F229C">
        <w:t xml:space="preserve">; </w:t>
      </w:r>
      <w:r w:rsidR="005B6849" w:rsidRPr="00646644">
        <w:rPr>
          <w:i/>
        </w:rPr>
        <w:t xml:space="preserve">q </w:t>
      </w:r>
      <w:r w:rsidR="005B6849" w:rsidRPr="00646644">
        <w:rPr>
          <w:i/>
          <w:vertAlign w:val="subscript"/>
        </w:rPr>
        <w:t>i,j</w:t>
      </w:r>
      <w:r w:rsidR="005B6849" w:rsidRPr="00646644">
        <w:rPr>
          <w:i/>
          <w:vertAlign w:val="superscript"/>
        </w:rPr>
        <w:t>Red</w:t>
      </w:r>
      <w:r w:rsidRPr="009F229C">
        <w:t xml:space="preserve"> este considerată ca valoare pozitivă orarǎ, exprimată în MWh</w:t>
      </w:r>
      <w:r w:rsidR="00B76E9B" w:rsidRPr="009F229C">
        <w:t>, cu 3 zecimale</w:t>
      </w:r>
      <w:r w:rsidR="00965784" w:rsidRPr="009F229C">
        <w:t>.</w:t>
      </w:r>
    </w:p>
    <w:p w:rsidR="00566BC1" w:rsidRPr="009F229C" w:rsidRDefault="00566BC1"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Dacă OTS nu a dispus livrarea reducerii de putere într-un </w:t>
      </w:r>
      <w:r w:rsidR="004B4568" w:rsidRPr="009F229C">
        <w:rPr>
          <w:sz w:val="24"/>
          <w:szCs w:val="24"/>
        </w:rPr>
        <w:t>ID</w:t>
      </w:r>
      <w:r w:rsidR="002955A2" w:rsidRPr="009F229C">
        <w:rPr>
          <w:sz w:val="24"/>
          <w:szCs w:val="24"/>
        </w:rPr>
        <w:t xml:space="preserve"> sau dacă PExc</w:t>
      </w:r>
      <w:r w:rsidR="002955A2" w:rsidRPr="009F229C">
        <w:rPr>
          <w:sz w:val="24"/>
          <w:szCs w:val="24"/>
          <w:vertAlign w:val="subscript"/>
        </w:rPr>
        <w:t>i</w:t>
      </w:r>
      <w:r w:rsidR="002955A2" w:rsidRPr="009F229C">
        <w:rPr>
          <w:sz w:val="24"/>
          <w:szCs w:val="24"/>
        </w:rPr>
        <w:t xml:space="preserve"> din formula </w:t>
      </w:r>
      <w:r w:rsidR="00E51345" w:rsidRPr="009F229C">
        <w:rPr>
          <w:sz w:val="24"/>
          <w:szCs w:val="24"/>
        </w:rPr>
        <w:t>prevăzută</w:t>
      </w:r>
      <w:r w:rsidR="002955A2" w:rsidRPr="009F229C">
        <w:rPr>
          <w:sz w:val="24"/>
          <w:szCs w:val="24"/>
        </w:rPr>
        <w:t xml:space="preserve"> la </w:t>
      </w:r>
      <w:r w:rsidR="00767512">
        <w:fldChar w:fldCharType="begin"/>
      </w:r>
      <w:r w:rsidR="00767512">
        <w:instrText xml:space="preserve"> REF _Ref454872346 \r \h  \* MERGEFORMAT </w:instrText>
      </w:r>
      <w:r w:rsidR="00767512">
        <w:fldChar w:fldCharType="separate"/>
      </w:r>
      <w:r w:rsidR="00505845">
        <w:rPr>
          <w:sz w:val="24"/>
          <w:szCs w:val="24"/>
        </w:rPr>
        <w:t>a</w:t>
      </w:r>
      <w:r w:rsidR="006179B5" w:rsidRPr="006179B5">
        <w:rPr>
          <w:sz w:val="24"/>
          <w:szCs w:val="24"/>
        </w:rPr>
        <w:t>rt. 135</w:t>
      </w:r>
      <w:r w:rsidR="00767512">
        <w:fldChar w:fldCharType="end"/>
      </w:r>
      <w:r w:rsidR="00502D9C">
        <w:t xml:space="preserve"> </w:t>
      </w:r>
      <w:r w:rsidR="002955A2" w:rsidRPr="009F229C">
        <w:rPr>
          <w:sz w:val="24"/>
          <w:szCs w:val="24"/>
        </w:rPr>
        <w:t>are valoarea zero sau aceasta este nedeterminată</w:t>
      </w:r>
      <w:r w:rsidRPr="009F229C">
        <w:rPr>
          <w:sz w:val="24"/>
          <w:szCs w:val="24"/>
        </w:rPr>
        <w:t xml:space="preserve">, prețul pentru excedent de energie în acest </w:t>
      </w:r>
      <w:r w:rsidR="004B4568" w:rsidRPr="009F229C">
        <w:rPr>
          <w:sz w:val="24"/>
          <w:szCs w:val="24"/>
        </w:rPr>
        <w:t>ID</w:t>
      </w:r>
      <w:r w:rsidRPr="009F229C">
        <w:rPr>
          <w:sz w:val="24"/>
          <w:szCs w:val="24"/>
        </w:rPr>
        <w:t xml:space="preserve"> este stabilit ca find egal cu PIP în intervalul de tranzacționare corespunzător </w:t>
      </w:r>
      <w:r w:rsidR="004B4568" w:rsidRPr="009F229C">
        <w:rPr>
          <w:sz w:val="24"/>
          <w:szCs w:val="24"/>
        </w:rPr>
        <w:t>ID</w:t>
      </w:r>
      <w:r w:rsidRPr="009F229C">
        <w:rPr>
          <w:sz w:val="24"/>
          <w:szCs w:val="24"/>
        </w:rPr>
        <w:t xml:space="preserve"> respectiv; în cazul în care PIP are valoare negativă</w:t>
      </w:r>
      <w:r w:rsidR="007C5446" w:rsidRPr="009F229C">
        <w:rPr>
          <w:sz w:val="24"/>
          <w:szCs w:val="24"/>
        </w:rPr>
        <w:t xml:space="preserve"> sau este zero</w:t>
      </w:r>
      <w:r w:rsidRPr="009F229C">
        <w:rPr>
          <w:sz w:val="24"/>
          <w:szCs w:val="24"/>
        </w:rPr>
        <w:t xml:space="preserve">, prețul pentru excedent de energie în acest </w:t>
      </w:r>
      <w:r w:rsidR="004B4568" w:rsidRPr="009F229C">
        <w:rPr>
          <w:sz w:val="24"/>
          <w:szCs w:val="24"/>
        </w:rPr>
        <w:t>ID</w:t>
      </w:r>
      <w:r w:rsidRPr="009F229C">
        <w:rPr>
          <w:sz w:val="24"/>
          <w:szCs w:val="24"/>
        </w:rPr>
        <w:t xml:space="preserve"> este stabilit ca fiind egal cu </w:t>
      </w:r>
      <w:r w:rsidR="007C5446" w:rsidRPr="009F229C">
        <w:rPr>
          <w:sz w:val="24"/>
          <w:szCs w:val="24"/>
        </w:rPr>
        <w:t>limita minimă de preţ a ofertei preţ-cantitate pe PE</w:t>
      </w:r>
      <w:r w:rsidRPr="009F229C">
        <w:rPr>
          <w:sz w:val="24"/>
          <w:szCs w:val="24"/>
        </w:rPr>
        <w:t>.</w:t>
      </w:r>
    </w:p>
    <w:p w:rsidR="00394AA7" w:rsidRPr="009F229C" w:rsidRDefault="00394AA7" w:rsidP="00984DC7">
      <w:pPr>
        <w:tabs>
          <w:tab w:val="left" w:pos="709"/>
        </w:tabs>
        <w:spacing w:line="360" w:lineRule="auto"/>
        <w:jc w:val="both"/>
      </w:pPr>
    </w:p>
    <w:p w:rsidR="0004370D" w:rsidRPr="009F229C" w:rsidRDefault="003E7307" w:rsidP="00984DC7">
      <w:pPr>
        <w:tabs>
          <w:tab w:val="left" w:pos="709"/>
        </w:tabs>
        <w:spacing w:line="360" w:lineRule="auto"/>
        <w:jc w:val="both"/>
        <w:rPr>
          <w:b/>
        </w:rPr>
      </w:pPr>
      <w:r w:rsidRPr="009F229C">
        <w:rPr>
          <w:b/>
        </w:rPr>
        <w:t xml:space="preserve">Secțiunea </w:t>
      </w:r>
      <w:r w:rsidR="00BB1168">
        <w:rPr>
          <w:b/>
        </w:rPr>
        <w:t>a 1</w:t>
      </w:r>
      <w:r w:rsidRPr="009F229C">
        <w:rPr>
          <w:b/>
        </w:rPr>
        <w:t>8</w:t>
      </w:r>
      <w:r w:rsidR="00BB1168">
        <w:rPr>
          <w:b/>
        </w:rPr>
        <w:t>-a</w:t>
      </w:r>
      <w:r w:rsidRPr="009F229C">
        <w:rPr>
          <w:b/>
        </w:rPr>
        <w:t xml:space="preserve">. </w:t>
      </w:r>
      <w:r w:rsidR="0004370D" w:rsidRPr="009F229C">
        <w:rPr>
          <w:b/>
        </w:rPr>
        <w:t xml:space="preserve">Reguli pentru </w:t>
      </w:r>
      <w:r w:rsidR="00DF0B90" w:rsidRPr="009F229C">
        <w:rPr>
          <w:b/>
        </w:rPr>
        <w:t>d</w:t>
      </w:r>
      <w:r w:rsidR="0004370D" w:rsidRPr="009F229C">
        <w:rPr>
          <w:b/>
        </w:rPr>
        <w:t>econtare</w:t>
      </w:r>
      <w:r w:rsidR="00FE7486" w:rsidRPr="009F229C">
        <w:rPr>
          <w:b/>
        </w:rPr>
        <w:t>a dezechilibrelor PRE</w:t>
      </w:r>
      <w:r w:rsidR="00DF0B90" w:rsidRPr="009F229C">
        <w:rPr>
          <w:b/>
        </w:rPr>
        <w:t xml:space="preserve"> și pentru decontarea costurilor/veniturilor suplimentare rezultate din echilibrarea sistemului</w:t>
      </w:r>
    </w:p>
    <w:p w:rsidR="00965784" w:rsidRPr="009F229C" w:rsidRDefault="00965784" w:rsidP="00984DC7">
      <w:pPr>
        <w:tabs>
          <w:tab w:val="left" w:pos="709"/>
        </w:tabs>
        <w:spacing w:line="360" w:lineRule="auto"/>
        <w:jc w:val="both"/>
      </w:pP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Regulile pentru </w:t>
      </w:r>
      <w:r w:rsidR="00F86514" w:rsidRPr="009F229C">
        <w:rPr>
          <w:sz w:val="24"/>
          <w:szCs w:val="24"/>
        </w:rPr>
        <w:t>decontare</w:t>
      </w:r>
      <w:r w:rsidR="00DF0B90" w:rsidRPr="009F229C">
        <w:rPr>
          <w:sz w:val="24"/>
          <w:szCs w:val="24"/>
        </w:rPr>
        <w:t>a dezechilibrelor PRE</w:t>
      </w:r>
      <w:r w:rsidR="00A4009A">
        <w:rPr>
          <w:sz w:val="24"/>
          <w:szCs w:val="24"/>
        </w:rPr>
        <w:t xml:space="preserve"> </w:t>
      </w:r>
      <w:r w:rsidR="00DF0B90" w:rsidRPr="009F229C">
        <w:rPr>
          <w:sz w:val="24"/>
          <w:szCs w:val="24"/>
        </w:rPr>
        <w:t xml:space="preserve">și ale costurilor/veniturilor suplimentare provenite din echilibrarea sistemului </w:t>
      </w:r>
      <w:r w:rsidRPr="009F229C">
        <w:rPr>
          <w:sz w:val="24"/>
          <w:szCs w:val="24"/>
        </w:rPr>
        <w:t xml:space="preserve">asigură un cadru pentru decontarea </w:t>
      </w:r>
      <w:r w:rsidR="00DF0B90" w:rsidRPr="009F229C">
        <w:rPr>
          <w:sz w:val="24"/>
          <w:szCs w:val="24"/>
        </w:rPr>
        <w:lastRenderedPageBreak/>
        <w:t xml:space="preserve">dezechilibrelor PRE </w:t>
      </w:r>
      <w:r w:rsidRPr="009F229C">
        <w:rPr>
          <w:sz w:val="24"/>
          <w:szCs w:val="24"/>
        </w:rPr>
        <w:t xml:space="preserve">şi stabilirea obligaţiilor de plată şi a drepturilor de încasare rezultate conform prevederilor prezentului </w:t>
      </w:r>
      <w:r w:rsidR="00A4009A">
        <w:rPr>
          <w:sz w:val="24"/>
          <w:szCs w:val="24"/>
        </w:rPr>
        <w:t>r</w:t>
      </w:r>
      <w:r w:rsidR="00DA7AE9" w:rsidRPr="009F229C">
        <w:rPr>
          <w:sz w:val="24"/>
          <w:szCs w:val="24"/>
        </w:rPr>
        <w:t>egulament</w:t>
      </w:r>
      <w:r w:rsidRPr="009F229C">
        <w:rPr>
          <w:sz w:val="24"/>
          <w:szCs w:val="24"/>
        </w:rPr>
        <w:t xml:space="preserve">, între </w:t>
      </w:r>
      <w:r w:rsidR="00AA3D2F" w:rsidRPr="009F229C">
        <w:rPr>
          <w:sz w:val="24"/>
          <w:szCs w:val="24"/>
        </w:rPr>
        <w:t>o</w:t>
      </w:r>
      <w:r w:rsidR="00DA7AE9" w:rsidRPr="009F229C">
        <w:rPr>
          <w:sz w:val="24"/>
          <w:szCs w:val="24"/>
        </w:rPr>
        <w:t xml:space="preserve"> PRE </w:t>
      </w:r>
      <w:r w:rsidRPr="009F229C">
        <w:rPr>
          <w:sz w:val="24"/>
          <w:szCs w:val="24"/>
        </w:rPr>
        <w:t xml:space="preserve">şi </w:t>
      </w:r>
      <w:r w:rsidR="00DA7AE9" w:rsidRPr="009F229C">
        <w:rPr>
          <w:sz w:val="24"/>
          <w:szCs w:val="24"/>
        </w:rPr>
        <w:t>OTS</w:t>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Pentru a facilita un proces de decontare ordonat, transparent şi nediscriminator</w:t>
      </w:r>
      <w:r w:rsidR="00D241CB" w:rsidRPr="009F229C">
        <w:rPr>
          <w:sz w:val="24"/>
          <w:szCs w:val="24"/>
        </w:rPr>
        <w:t>iu</w:t>
      </w:r>
      <w:r w:rsidRPr="009F229C">
        <w:rPr>
          <w:sz w:val="24"/>
          <w:szCs w:val="24"/>
        </w:rPr>
        <w:t xml:space="preserve">, prezentele </w:t>
      </w:r>
      <w:r w:rsidR="00F86514" w:rsidRPr="009F229C">
        <w:rPr>
          <w:sz w:val="24"/>
          <w:szCs w:val="24"/>
        </w:rPr>
        <w:t xml:space="preserve">reguli </w:t>
      </w:r>
      <w:r w:rsidRPr="009F229C">
        <w:rPr>
          <w:sz w:val="24"/>
          <w:szCs w:val="24"/>
        </w:rPr>
        <w:t xml:space="preserve">pentru </w:t>
      </w:r>
      <w:r w:rsidR="00F86514" w:rsidRPr="009F229C">
        <w:rPr>
          <w:sz w:val="24"/>
          <w:szCs w:val="24"/>
        </w:rPr>
        <w:t xml:space="preserve">decontare </w:t>
      </w:r>
      <w:r w:rsidRPr="009F229C">
        <w:rPr>
          <w:sz w:val="24"/>
          <w:szCs w:val="24"/>
        </w:rPr>
        <w:t>creează în plus cadrul pentru:</w:t>
      </w:r>
    </w:p>
    <w:p w:rsidR="00D241CB" w:rsidRPr="009F229C" w:rsidRDefault="0004370D" w:rsidP="00984DC7">
      <w:pPr>
        <w:tabs>
          <w:tab w:val="left" w:pos="709"/>
        </w:tabs>
        <w:spacing w:line="360" w:lineRule="auto"/>
        <w:jc w:val="both"/>
      </w:pPr>
      <w:r w:rsidRPr="009F229C">
        <w:t>a)</w:t>
      </w:r>
      <w:r w:rsidRPr="009F229C">
        <w:tab/>
        <w:t xml:space="preserve">stabilirea unui </w:t>
      </w:r>
      <w:r w:rsidR="00D241CB" w:rsidRPr="009F229C">
        <w:t xml:space="preserve">program de determinare, </w:t>
      </w:r>
      <w:r w:rsidR="00CC70B4" w:rsidRPr="009F229C">
        <w:t xml:space="preserve">de </w:t>
      </w:r>
      <w:r w:rsidR="00516A3C" w:rsidRPr="009F229C">
        <w:t>punere la dispoziți</w:t>
      </w:r>
      <w:r w:rsidR="00CC70B4" w:rsidRPr="009F229C">
        <w:t>a părților</w:t>
      </w:r>
      <w:r w:rsidR="0031330B">
        <w:t xml:space="preserve"> </w:t>
      </w:r>
      <w:r w:rsidR="00516A3C" w:rsidRPr="009F229C">
        <w:t xml:space="preserve">și </w:t>
      </w:r>
      <w:r w:rsidR="00CC70B4" w:rsidRPr="009F229C">
        <w:t xml:space="preserve">de </w:t>
      </w:r>
      <w:r w:rsidR="00D241CB" w:rsidRPr="009F229C">
        <w:t xml:space="preserve">confirmare/contestare a informațiilor necesare în vederea facturării și decontării dezechilibrelor PRE și </w:t>
      </w:r>
      <w:r w:rsidR="0031330B">
        <w:t xml:space="preserve">a </w:t>
      </w:r>
      <w:r w:rsidR="00D241CB" w:rsidRPr="009F229C">
        <w:t>costurilor/veniturilor suplimentare provenite din echilibrare</w:t>
      </w:r>
      <w:r w:rsidRPr="009F229C">
        <w:t>;</w:t>
      </w:r>
    </w:p>
    <w:p w:rsidR="0004370D" w:rsidRPr="009F229C" w:rsidRDefault="002E7389" w:rsidP="00984DC7">
      <w:pPr>
        <w:tabs>
          <w:tab w:val="left" w:pos="709"/>
        </w:tabs>
        <w:spacing w:line="360" w:lineRule="auto"/>
        <w:jc w:val="both"/>
      </w:pPr>
      <w:r w:rsidRPr="009F229C">
        <w:t>b</w:t>
      </w:r>
      <w:r w:rsidR="00D241CB" w:rsidRPr="009F229C">
        <w:t>)</w:t>
      </w:r>
      <w:r w:rsidR="00646B9E" w:rsidRPr="009F229C">
        <w:tab/>
      </w:r>
      <w:r w:rsidR="00D241CB" w:rsidRPr="009F229C">
        <w:t>efectuarea calculelor pentru stabilirea drepturilor de încasare și a obligațiilor de plată aferente dezechilibrelor PRE</w:t>
      </w:r>
      <w:r w:rsidR="0004370D" w:rsidRPr="009F229C">
        <w:t>;</w:t>
      </w:r>
    </w:p>
    <w:p w:rsidR="0004370D" w:rsidRPr="009F229C" w:rsidRDefault="002E7389" w:rsidP="00984DC7">
      <w:pPr>
        <w:tabs>
          <w:tab w:val="left" w:pos="709"/>
        </w:tabs>
        <w:spacing w:line="360" w:lineRule="auto"/>
        <w:jc w:val="both"/>
      </w:pPr>
      <w:r w:rsidRPr="009F229C">
        <w:t>c</w:t>
      </w:r>
      <w:r w:rsidR="0004370D" w:rsidRPr="009F229C">
        <w:t>)</w:t>
      </w:r>
      <w:r w:rsidR="0004370D" w:rsidRPr="009F229C">
        <w:tab/>
      </w:r>
      <w:r w:rsidR="00D241CB" w:rsidRPr="009F229C">
        <w:t>efectuarea calculelor pentru redistribuirea costurilor sau veniturilor suplimentare provenite din echilibrarea sistemului</w:t>
      </w:r>
      <w:r w:rsidR="0004370D" w:rsidRPr="009F229C">
        <w:t>;</w:t>
      </w:r>
    </w:p>
    <w:p w:rsidR="002E7389" w:rsidRPr="009F229C" w:rsidRDefault="002E7389" w:rsidP="00984DC7">
      <w:pPr>
        <w:tabs>
          <w:tab w:val="left" w:pos="709"/>
        </w:tabs>
        <w:spacing w:line="360" w:lineRule="auto"/>
        <w:jc w:val="both"/>
      </w:pPr>
      <w:r w:rsidRPr="009F229C">
        <w:t>d)</w:t>
      </w:r>
      <w:r w:rsidRPr="009F229C">
        <w:tab/>
      </w:r>
      <w:r w:rsidR="00017855" w:rsidRPr="009F229C">
        <w:t>punerea la dispoziția părţilor a informațiilor privind</w:t>
      </w:r>
      <w:r w:rsidRPr="009F229C">
        <w:t xml:space="preserve"> obligațiile </w:t>
      </w:r>
      <w:r w:rsidR="00017855" w:rsidRPr="009F229C">
        <w:t xml:space="preserve">acestora </w:t>
      </w:r>
      <w:r w:rsidRPr="009F229C">
        <w:t xml:space="preserve">de plată, respectiv drepturile </w:t>
      </w:r>
      <w:r w:rsidR="00017855" w:rsidRPr="009F229C">
        <w:t xml:space="preserve">acestora </w:t>
      </w:r>
      <w:r w:rsidRPr="009F229C">
        <w:t>de încasare;</w:t>
      </w:r>
    </w:p>
    <w:p w:rsidR="0004370D" w:rsidRPr="009F229C" w:rsidRDefault="0004370D" w:rsidP="00984DC7">
      <w:pPr>
        <w:tabs>
          <w:tab w:val="left" w:pos="709"/>
        </w:tabs>
        <w:spacing w:line="360" w:lineRule="auto"/>
        <w:jc w:val="both"/>
      </w:pPr>
      <w:r w:rsidRPr="009F229C">
        <w:t>e)</w:t>
      </w:r>
      <w:r w:rsidRPr="009F229C">
        <w:tab/>
      </w:r>
      <w:r w:rsidR="00D241CB" w:rsidRPr="009F229C">
        <w:t>facturarea şi efectuarea plăţilor</w:t>
      </w:r>
      <w:r w:rsidRPr="009F229C">
        <w:t>;</w:t>
      </w:r>
    </w:p>
    <w:p w:rsidR="0004370D" w:rsidRPr="009F229C" w:rsidRDefault="0004370D" w:rsidP="00984DC7">
      <w:pPr>
        <w:tabs>
          <w:tab w:val="left" w:pos="709"/>
        </w:tabs>
        <w:spacing w:line="360" w:lineRule="auto"/>
        <w:jc w:val="both"/>
      </w:pPr>
      <w:r w:rsidRPr="009F229C">
        <w:t>f)</w:t>
      </w:r>
      <w:r w:rsidRPr="009F229C">
        <w:tab/>
      </w:r>
      <w:r w:rsidR="00D241CB" w:rsidRPr="009F229C">
        <w:t>stabilirea şi utilizarea garanţiilor</w:t>
      </w:r>
      <w:r w:rsidRPr="009F229C">
        <w:t>;</w:t>
      </w:r>
    </w:p>
    <w:p w:rsidR="0004370D" w:rsidRPr="009F229C" w:rsidRDefault="00646B9E" w:rsidP="00984DC7">
      <w:pPr>
        <w:tabs>
          <w:tab w:val="left" w:pos="709"/>
        </w:tabs>
        <w:spacing w:line="360" w:lineRule="auto"/>
        <w:jc w:val="both"/>
      </w:pPr>
      <w:r w:rsidRPr="009F229C">
        <w:t>g</w:t>
      </w:r>
      <w:r w:rsidR="0004370D" w:rsidRPr="009F229C">
        <w:t>)</w:t>
      </w:r>
      <w:r w:rsidR="0004370D" w:rsidRPr="009F229C">
        <w:tab/>
        <w:t>măsuri în cazuri de neîndeplinire a obligaţiilor.</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85096" w:rsidRPr="009F229C">
        <w:rPr>
          <w:sz w:val="24"/>
          <w:szCs w:val="24"/>
        </w:rPr>
        <w:t>PE</w:t>
      </w:r>
      <w:r w:rsidR="0031330B">
        <w:rPr>
          <w:sz w:val="24"/>
          <w:szCs w:val="24"/>
        </w:rPr>
        <w:t xml:space="preserve"> </w:t>
      </w:r>
      <w:r w:rsidR="004A6993" w:rsidRPr="009F229C">
        <w:rPr>
          <w:sz w:val="24"/>
          <w:szCs w:val="24"/>
        </w:rPr>
        <w:t xml:space="preserve">și OTS </w:t>
      </w:r>
      <w:r w:rsidRPr="009F229C">
        <w:rPr>
          <w:sz w:val="24"/>
          <w:szCs w:val="24"/>
        </w:rPr>
        <w:t>elabor</w:t>
      </w:r>
      <w:r w:rsidR="004A6993" w:rsidRPr="009F229C">
        <w:rPr>
          <w:sz w:val="24"/>
          <w:szCs w:val="24"/>
        </w:rPr>
        <w:t>ează</w:t>
      </w:r>
      <w:r w:rsidRPr="009F229C">
        <w:rPr>
          <w:sz w:val="24"/>
          <w:szCs w:val="24"/>
        </w:rPr>
        <w:t xml:space="preserve"> procedurile pentru realizarea funcţiilor specifice decontării </w:t>
      </w:r>
      <w:r w:rsidR="004A6993" w:rsidRPr="009F229C">
        <w:rPr>
          <w:sz w:val="24"/>
          <w:szCs w:val="24"/>
        </w:rPr>
        <w:t xml:space="preserve">aflate în responsabilitatea fiecăruia </w:t>
      </w:r>
      <w:r w:rsidRPr="009F229C">
        <w:rPr>
          <w:sz w:val="24"/>
          <w:szCs w:val="24"/>
        </w:rPr>
        <w:t xml:space="preserve">conform prezentelor </w:t>
      </w:r>
      <w:r w:rsidR="00FC05B1" w:rsidRPr="009F229C">
        <w:rPr>
          <w:sz w:val="24"/>
          <w:szCs w:val="24"/>
        </w:rPr>
        <w:t xml:space="preserve">reguli </w:t>
      </w:r>
      <w:r w:rsidRPr="009F229C">
        <w:rPr>
          <w:sz w:val="24"/>
          <w:szCs w:val="24"/>
        </w:rPr>
        <w:t xml:space="preserve">pentru </w:t>
      </w:r>
      <w:r w:rsidR="00FC05B1" w:rsidRPr="009F229C">
        <w:rPr>
          <w:sz w:val="24"/>
          <w:szCs w:val="24"/>
        </w:rPr>
        <w:t>decontare</w:t>
      </w:r>
      <w:r w:rsidR="004A6993" w:rsidRPr="009F229C">
        <w:rPr>
          <w:sz w:val="24"/>
          <w:szCs w:val="24"/>
        </w:rPr>
        <w:t xml:space="preserve"> în urma unui proces de consultare publică</w:t>
      </w:r>
      <w:r w:rsidR="0031330B">
        <w:rPr>
          <w:sz w:val="24"/>
          <w:szCs w:val="24"/>
        </w:rPr>
        <w:t>,</w:t>
      </w:r>
      <w:r w:rsidRPr="009F229C">
        <w:rPr>
          <w:sz w:val="24"/>
          <w:szCs w:val="24"/>
        </w:rPr>
        <w:t xml:space="preserve"> </w:t>
      </w:r>
      <w:r w:rsidR="0031330B">
        <w:rPr>
          <w:sz w:val="24"/>
          <w:szCs w:val="24"/>
        </w:rPr>
        <w:t>le supun avizării</w:t>
      </w:r>
      <w:r w:rsidR="0031330B" w:rsidRPr="009F229C">
        <w:rPr>
          <w:sz w:val="24"/>
          <w:szCs w:val="24"/>
        </w:rPr>
        <w:t xml:space="preserve"> ANRE</w:t>
      </w:r>
      <w:r w:rsidR="0031330B">
        <w:rPr>
          <w:sz w:val="24"/>
          <w:szCs w:val="24"/>
        </w:rPr>
        <w:t xml:space="preserve"> și le </w:t>
      </w:r>
      <w:r w:rsidR="00D52433" w:rsidRPr="009F229C">
        <w:rPr>
          <w:sz w:val="24"/>
          <w:szCs w:val="24"/>
        </w:rPr>
        <w:t>publică</w:t>
      </w:r>
      <w:r w:rsidRPr="009F229C">
        <w:rPr>
          <w:sz w:val="24"/>
          <w:szCs w:val="24"/>
        </w:rPr>
        <w:t xml:space="preserve"> </w:t>
      </w:r>
      <w:r w:rsidR="009E4C95" w:rsidRPr="009F229C">
        <w:rPr>
          <w:sz w:val="24"/>
          <w:szCs w:val="24"/>
        </w:rPr>
        <w:t xml:space="preserve">pe paginile de internet </w:t>
      </w:r>
      <w:r w:rsidR="0095074B" w:rsidRPr="009F229C">
        <w:rPr>
          <w:sz w:val="24"/>
          <w:szCs w:val="24"/>
        </w:rPr>
        <w:t>propri</w:t>
      </w:r>
      <w:r w:rsidR="0031330B">
        <w:rPr>
          <w:sz w:val="24"/>
          <w:szCs w:val="24"/>
        </w:rPr>
        <w:t>i</w:t>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Pr="009F229C">
        <w:rPr>
          <w:sz w:val="24"/>
          <w:szCs w:val="24"/>
        </w:rPr>
        <w:t xml:space="preserve"> stabil</w:t>
      </w:r>
      <w:r w:rsidR="004A6993" w:rsidRPr="009F229C">
        <w:rPr>
          <w:sz w:val="24"/>
          <w:szCs w:val="24"/>
        </w:rPr>
        <w:t>eșt</w:t>
      </w:r>
      <w:r w:rsidR="002051FE" w:rsidRPr="009F229C">
        <w:rPr>
          <w:sz w:val="24"/>
          <w:szCs w:val="24"/>
        </w:rPr>
        <w:t>e</w:t>
      </w:r>
      <w:r w:rsidR="003E4F53" w:rsidRPr="009F229C">
        <w:rPr>
          <w:sz w:val="24"/>
          <w:szCs w:val="24"/>
        </w:rPr>
        <w:t>, în urma unui proces de consultare publică,</w:t>
      </w:r>
      <w:r w:rsidRPr="009F229C">
        <w:rPr>
          <w:sz w:val="24"/>
          <w:szCs w:val="24"/>
        </w:rPr>
        <w:t xml:space="preserve"> formatul standard pentru toate </w:t>
      </w:r>
      <w:r w:rsidR="00FC05B1" w:rsidRPr="009F229C">
        <w:rPr>
          <w:sz w:val="24"/>
          <w:szCs w:val="24"/>
        </w:rPr>
        <w:t xml:space="preserve">notele </w:t>
      </w:r>
      <w:r w:rsidRPr="009F229C">
        <w:rPr>
          <w:sz w:val="24"/>
          <w:szCs w:val="24"/>
        </w:rPr>
        <w:t xml:space="preserve">de </w:t>
      </w:r>
      <w:r w:rsidR="00FC05B1" w:rsidRPr="009F229C">
        <w:rPr>
          <w:sz w:val="24"/>
          <w:szCs w:val="24"/>
        </w:rPr>
        <w:t xml:space="preserve">informare </w:t>
      </w:r>
      <w:r w:rsidRPr="009F229C">
        <w:rPr>
          <w:sz w:val="24"/>
          <w:szCs w:val="24"/>
        </w:rPr>
        <w:t xml:space="preserve">pentru </w:t>
      </w:r>
      <w:r w:rsidR="00FC05B1" w:rsidRPr="009F229C">
        <w:rPr>
          <w:sz w:val="24"/>
          <w:szCs w:val="24"/>
        </w:rPr>
        <w:t>decontare</w:t>
      </w:r>
      <w:r w:rsidR="003E4F53" w:rsidRPr="009F229C">
        <w:rPr>
          <w:sz w:val="24"/>
          <w:szCs w:val="24"/>
        </w:rPr>
        <w:t>a lunară a dezechilibrelor,</w:t>
      </w:r>
      <w:r w:rsidR="0031330B">
        <w:rPr>
          <w:sz w:val="24"/>
          <w:szCs w:val="24"/>
        </w:rPr>
        <w:t xml:space="preserve"> </w:t>
      </w:r>
      <w:r w:rsidR="003E4F53" w:rsidRPr="009F229C">
        <w:rPr>
          <w:sz w:val="24"/>
          <w:szCs w:val="24"/>
        </w:rPr>
        <w:t>pentru not</w:t>
      </w:r>
      <w:r w:rsidR="00A31951" w:rsidRPr="009F229C">
        <w:rPr>
          <w:sz w:val="24"/>
          <w:szCs w:val="24"/>
        </w:rPr>
        <w:t>ele</w:t>
      </w:r>
      <w:r w:rsidR="0031330B">
        <w:rPr>
          <w:sz w:val="24"/>
          <w:szCs w:val="24"/>
        </w:rPr>
        <w:t xml:space="preserve"> </w:t>
      </w:r>
      <w:r w:rsidR="003E4F53" w:rsidRPr="009F229C">
        <w:rPr>
          <w:sz w:val="24"/>
          <w:szCs w:val="24"/>
        </w:rPr>
        <w:t>lunar</w:t>
      </w:r>
      <w:r w:rsidR="00A31951" w:rsidRPr="009F229C">
        <w:rPr>
          <w:sz w:val="24"/>
          <w:szCs w:val="24"/>
        </w:rPr>
        <w:t>e</w:t>
      </w:r>
      <w:r w:rsidR="0031330B">
        <w:rPr>
          <w:sz w:val="24"/>
          <w:szCs w:val="24"/>
        </w:rPr>
        <w:t xml:space="preserve"> </w:t>
      </w:r>
      <w:r w:rsidRPr="009F229C">
        <w:rPr>
          <w:sz w:val="24"/>
          <w:szCs w:val="24"/>
        </w:rPr>
        <w:t xml:space="preserve">de </w:t>
      </w:r>
      <w:r w:rsidR="00FC05B1" w:rsidRPr="009F229C">
        <w:rPr>
          <w:sz w:val="24"/>
          <w:szCs w:val="24"/>
        </w:rPr>
        <w:t xml:space="preserve">regularizare </w:t>
      </w:r>
      <w:r w:rsidRPr="009F229C">
        <w:rPr>
          <w:sz w:val="24"/>
          <w:szCs w:val="24"/>
        </w:rPr>
        <w:t xml:space="preserve">şi pentru </w:t>
      </w:r>
      <w:r w:rsidR="00FC05B1" w:rsidRPr="009F229C">
        <w:rPr>
          <w:sz w:val="24"/>
          <w:szCs w:val="24"/>
        </w:rPr>
        <w:t xml:space="preserve">notele </w:t>
      </w:r>
      <w:r w:rsidRPr="009F229C">
        <w:rPr>
          <w:sz w:val="24"/>
          <w:szCs w:val="24"/>
        </w:rPr>
        <w:t>de</w:t>
      </w:r>
      <w:r w:rsidR="003E4F53" w:rsidRPr="009F229C">
        <w:rPr>
          <w:sz w:val="24"/>
          <w:szCs w:val="24"/>
        </w:rPr>
        <w:t xml:space="preserve"> informare pentru decontarea redistribuirii veniturilor/costurilor suplimentare</w:t>
      </w:r>
      <w:r w:rsidR="0031330B">
        <w:rPr>
          <w:sz w:val="24"/>
          <w:szCs w:val="24"/>
        </w:rPr>
        <w:t>,</w:t>
      </w:r>
      <w:r w:rsidRPr="009F229C">
        <w:rPr>
          <w:sz w:val="24"/>
          <w:szCs w:val="24"/>
        </w:rPr>
        <w:t xml:space="preserve"> </w:t>
      </w:r>
      <w:r w:rsidR="0031330B">
        <w:rPr>
          <w:sz w:val="24"/>
          <w:szCs w:val="24"/>
        </w:rPr>
        <w:t>le supune avizării</w:t>
      </w:r>
      <w:r w:rsidR="0031330B" w:rsidRPr="009F229C">
        <w:rPr>
          <w:sz w:val="24"/>
          <w:szCs w:val="24"/>
        </w:rPr>
        <w:t xml:space="preserve"> ANRE</w:t>
      </w:r>
      <w:r w:rsidR="0031330B">
        <w:rPr>
          <w:sz w:val="24"/>
          <w:szCs w:val="24"/>
        </w:rPr>
        <w:t xml:space="preserve"> și le </w:t>
      </w:r>
      <w:r w:rsidR="0031330B" w:rsidRPr="009F229C">
        <w:rPr>
          <w:sz w:val="24"/>
          <w:szCs w:val="24"/>
        </w:rPr>
        <w:t>publică pe pagin</w:t>
      </w:r>
      <w:r w:rsidR="0031330B">
        <w:rPr>
          <w:sz w:val="24"/>
          <w:szCs w:val="24"/>
        </w:rPr>
        <w:t>a</w:t>
      </w:r>
      <w:r w:rsidR="0031330B" w:rsidRPr="009F229C">
        <w:rPr>
          <w:sz w:val="24"/>
          <w:szCs w:val="24"/>
        </w:rPr>
        <w:t xml:space="preserve"> de internet propri</w:t>
      </w:r>
      <w:r w:rsidR="0031330B">
        <w:rPr>
          <w:sz w:val="24"/>
          <w:szCs w:val="24"/>
        </w:rPr>
        <w:t>e</w:t>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005F50C4">
        <w:rPr>
          <w:sz w:val="24"/>
          <w:szCs w:val="24"/>
        </w:rPr>
        <w:t xml:space="preserve"> </w:t>
      </w:r>
      <w:r w:rsidR="009E4C95" w:rsidRPr="009F229C">
        <w:rPr>
          <w:sz w:val="24"/>
          <w:szCs w:val="24"/>
        </w:rPr>
        <w:t xml:space="preserve">este responsabil </w:t>
      </w:r>
      <w:r w:rsidRPr="009F229C">
        <w:rPr>
          <w:sz w:val="24"/>
          <w:szCs w:val="24"/>
        </w:rPr>
        <w:t>pentru calculul de decontare</w:t>
      </w:r>
      <w:r w:rsidR="00E06BF9" w:rsidRPr="009F229C">
        <w:rPr>
          <w:sz w:val="24"/>
          <w:szCs w:val="24"/>
        </w:rPr>
        <w:t xml:space="preserve"> și </w:t>
      </w:r>
      <w:r w:rsidRPr="009F229C">
        <w:rPr>
          <w:sz w:val="24"/>
          <w:szCs w:val="24"/>
        </w:rPr>
        <w:t xml:space="preserve">emiterea </w:t>
      </w:r>
      <w:r w:rsidR="00FC05B1" w:rsidRPr="009F229C">
        <w:rPr>
          <w:sz w:val="24"/>
          <w:szCs w:val="24"/>
        </w:rPr>
        <w:t xml:space="preserve">notelor </w:t>
      </w:r>
      <w:r w:rsidRPr="009F229C">
        <w:rPr>
          <w:sz w:val="24"/>
          <w:szCs w:val="24"/>
        </w:rPr>
        <w:t xml:space="preserve">de </w:t>
      </w:r>
      <w:r w:rsidR="00FC05B1" w:rsidRPr="009F229C">
        <w:rPr>
          <w:sz w:val="24"/>
          <w:szCs w:val="24"/>
        </w:rPr>
        <w:t xml:space="preserve">informare </w:t>
      </w:r>
      <w:r w:rsidRPr="009F229C">
        <w:rPr>
          <w:sz w:val="24"/>
          <w:szCs w:val="24"/>
        </w:rPr>
        <w:t xml:space="preserve">pentru </w:t>
      </w:r>
      <w:r w:rsidR="00FC05B1" w:rsidRPr="009F229C">
        <w:rPr>
          <w:sz w:val="24"/>
          <w:szCs w:val="24"/>
        </w:rPr>
        <w:t>decontare</w:t>
      </w:r>
      <w:r w:rsidR="00E06BF9" w:rsidRPr="009F229C">
        <w:rPr>
          <w:sz w:val="24"/>
          <w:szCs w:val="24"/>
        </w:rPr>
        <w:t>a lunară</w:t>
      </w:r>
      <w:r w:rsidR="005F50C4">
        <w:rPr>
          <w:sz w:val="24"/>
          <w:szCs w:val="24"/>
        </w:rPr>
        <w:t xml:space="preserve"> </w:t>
      </w:r>
      <w:r w:rsidRPr="009F229C">
        <w:rPr>
          <w:sz w:val="24"/>
          <w:szCs w:val="24"/>
        </w:rPr>
        <w:t>pentru PRE.</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OTS</w:t>
      </w:r>
      <w:r w:rsidR="00FC05B1" w:rsidRPr="009F229C">
        <w:rPr>
          <w:sz w:val="24"/>
          <w:szCs w:val="24"/>
        </w:rPr>
        <w:t xml:space="preserve"> și</w:t>
      </w:r>
      <w:r w:rsidRPr="009F229C">
        <w:rPr>
          <w:sz w:val="24"/>
          <w:szCs w:val="24"/>
        </w:rPr>
        <w:t xml:space="preserve"> PRE </w:t>
      </w:r>
      <w:r w:rsidR="009E4C95" w:rsidRPr="009F229C">
        <w:rPr>
          <w:sz w:val="24"/>
          <w:szCs w:val="24"/>
        </w:rPr>
        <w:t xml:space="preserve">achită în termenele </w:t>
      </w:r>
      <w:r w:rsidR="00067C2F" w:rsidRPr="009F229C">
        <w:rPr>
          <w:sz w:val="24"/>
          <w:szCs w:val="24"/>
        </w:rPr>
        <w:t>prevăzute</w:t>
      </w:r>
      <w:r w:rsidR="009E4C95" w:rsidRPr="009F229C">
        <w:rPr>
          <w:sz w:val="24"/>
          <w:szCs w:val="24"/>
        </w:rPr>
        <w:t xml:space="preserve"> în prezentul regulament obligațiile de plată reciproce</w:t>
      </w:r>
      <w:r w:rsidR="005F50C4">
        <w:rPr>
          <w:sz w:val="24"/>
          <w:szCs w:val="24"/>
        </w:rPr>
        <w:t xml:space="preserve"> </w:t>
      </w:r>
      <w:r w:rsidR="00E06BF9" w:rsidRPr="009F229C">
        <w:rPr>
          <w:sz w:val="24"/>
          <w:szCs w:val="24"/>
        </w:rPr>
        <w:t>prevăzute în</w:t>
      </w:r>
      <w:r w:rsidR="005F50C4">
        <w:rPr>
          <w:sz w:val="24"/>
          <w:szCs w:val="24"/>
        </w:rPr>
        <w:t xml:space="preserve"> </w:t>
      </w:r>
      <w:r w:rsidR="00FC05B1" w:rsidRPr="009F229C">
        <w:rPr>
          <w:sz w:val="24"/>
          <w:szCs w:val="24"/>
        </w:rPr>
        <w:t>notel</w:t>
      </w:r>
      <w:r w:rsidR="00E06BF9" w:rsidRPr="009F229C">
        <w:rPr>
          <w:sz w:val="24"/>
          <w:szCs w:val="24"/>
        </w:rPr>
        <w:t>e</w:t>
      </w:r>
      <w:r w:rsidR="005F50C4">
        <w:rPr>
          <w:sz w:val="24"/>
          <w:szCs w:val="24"/>
        </w:rPr>
        <w:t xml:space="preserve"> </w:t>
      </w:r>
      <w:r w:rsidRPr="009F229C">
        <w:rPr>
          <w:sz w:val="24"/>
          <w:szCs w:val="24"/>
        </w:rPr>
        <w:t xml:space="preserve">de </w:t>
      </w:r>
      <w:r w:rsidR="00FC05B1" w:rsidRPr="009F229C">
        <w:rPr>
          <w:sz w:val="24"/>
          <w:szCs w:val="24"/>
        </w:rPr>
        <w:t xml:space="preserve">informare </w:t>
      </w:r>
      <w:r w:rsidRPr="009F229C">
        <w:rPr>
          <w:sz w:val="24"/>
          <w:szCs w:val="24"/>
        </w:rPr>
        <w:t xml:space="preserve">pentru </w:t>
      </w:r>
      <w:r w:rsidR="00FC05B1" w:rsidRPr="009F229C">
        <w:rPr>
          <w:sz w:val="24"/>
          <w:szCs w:val="24"/>
        </w:rPr>
        <w:t>decontare</w:t>
      </w:r>
      <w:r w:rsidR="00E06BF9" w:rsidRPr="009F229C">
        <w:rPr>
          <w:sz w:val="24"/>
          <w:szCs w:val="24"/>
        </w:rPr>
        <w:t>a lunară</w:t>
      </w:r>
      <w:r w:rsidR="009C6DC0" w:rsidRPr="009F229C">
        <w:rPr>
          <w:sz w:val="24"/>
          <w:szCs w:val="24"/>
        </w:rPr>
        <w:t>, în baza facturilor corespunzătoare acestora</w:t>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61" w:name="_Ref454815020"/>
      <w:r w:rsidRPr="009F229C">
        <w:rPr>
          <w:sz w:val="24"/>
          <w:szCs w:val="24"/>
        </w:rPr>
        <w:t>O</w:t>
      </w:r>
      <w:r w:rsidR="00E55CC7" w:rsidRPr="009F229C">
        <w:rPr>
          <w:sz w:val="24"/>
          <w:szCs w:val="24"/>
        </w:rPr>
        <w:t>TS</w:t>
      </w:r>
      <w:r w:rsidR="005F50C4">
        <w:rPr>
          <w:sz w:val="24"/>
          <w:szCs w:val="24"/>
        </w:rPr>
        <w:t xml:space="preserve"> </w:t>
      </w:r>
      <w:r w:rsidR="009E4C95" w:rsidRPr="009F229C">
        <w:rPr>
          <w:sz w:val="24"/>
          <w:szCs w:val="24"/>
        </w:rPr>
        <w:t xml:space="preserve">urmărește separat fiecare categorie de obligații de plată/drepturi de încasare în relația OTS cu PRE, prin înființarea </w:t>
      </w:r>
      <w:r w:rsidRPr="009F229C">
        <w:rPr>
          <w:sz w:val="24"/>
          <w:szCs w:val="24"/>
        </w:rPr>
        <w:t>următoarel</w:t>
      </w:r>
      <w:r w:rsidR="009E4C95" w:rsidRPr="009F229C">
        <w:rPr>
          <w:sz w:val="24"/>
          <w:szCs w:val="24"/>
        </w:rPr>
        <w:t>or</w:t>
      </w:r>
      <w:r w:rsidRPr="009F229C">
        <w:rPr>
          <w:sz w:val="24"/>
          <w:szCs w:val="24"/>
        </w:rPr>
        <w:t xml:space="preserve"> tipuri de </w:t>
      </w:r>
      <w:r w:rsidR="005B6685" w:rsidRPr="009F229C">
        <w:rPr>
          <w:sz w:val="24"/>
          <w:szCs w:val="24"/>
        </w:rPr>
        <w:t>fișe</w:t>
      </w:r>
      <w:r w:rsidR="00520809" w:rsidRPr="009F229C">
        <w:rPr>
          <w:sz w:val="24"/>
          <w:szCs w:val="24"/>
        </w:rPr>
        <w:t xml:space="preserve"> pentru</w:t>
      </w:r>
      <w:r w:rsidR="005F50C4">
        <w:rPr>
          <w:sz w:val="24"/>
          <w:szCs w:val="24"/>
        </w:rPr>
        <w:t xml:space="preserve"> </w:t>
      </w:r>
      <w:r w:rsidR="00FC05B1" w:rsidRPr="009F229C">
        <w:rPr>
          <w:sz w:val="24"/>
          <w:szCs w:val="24"/>
        </w:rPr>
        <w:t>decontare</w:t>
      </w:r>
      <w:r w:rsidRPr="009F229C">
        <w:rPr>
          <w:sz w:val="24"/>
          <w:szCs w:val="24"/>
        </w:rPr>
        <w:t>:</w:t>
      </w:r>
      <w:bookmarkEnd w:id="61"/>
    </w:p>
    <w:p w:rsidR="0004370D" w:rsidRPr="009F229C" w:rsidRDefault="009E4C95" w:rsidP="00984DC7">
      <w:pPr>
        <w:tabs>
          <w:tab w:val="left" w:pos="709"/>
        </w:tabs>
        <w:spacing w:line="360" w:lineRule="auto"/>
        <w:jc w:val="both"/>
      </w:pPr>
      <w:r w:rsidRPr="009F229C">
        <w:lastRenderedPageBreak/>
        <w:t>a</w:t>
      </w:r>
      <w:r w:rsidR="0004370D" w:rsidRPr="009F229C">
        <w:t>)</w:t>
      </w:r>
      <w:r w:rsidR="0004370D" w:rsidRPr="009F229C">
        <w:tab/>
      </w:r>
      <w:r w:rsidR="005B6685" w:rsidRPr="009F229C">
        <w:t>Fișă</w:t>
      </w:r>
      <w:r w:rsidR="00520809" w:rsidRPr="009F229C">
        <w:t xml:space="preserve"> pentru</w:t>
      </w:r>
      <w:r w:rsidR="005F50C4">
        <w:t xml:space="preserve"> </w:t>
      </w:r>
      <w:r w:rsidR="00FC05B1" w:rsidRPr="009F229C">
        <w:t>decontare</w:t>
      </w:r>
      <w:r w:rsidRPr="009F229C">
        <w:t xml:space="preserve">a dezechilibrelor </w:t>
      </w:r>
      <w:r w:rsidR="0004370D" w:rsidRPr="009F229C">
        <w:t xml:space="preserve">PRE, </w:t>
      </w:r>
      <w:r w:rsidR="005F50C4">
        <w:t xml:space="preserve">întocmită </w:t>
      </w:r>
      <w:r w:rsidR="0004370D" w:rsidRPr="009F229C">
        <w:t>pentru fiecare PRE;</w:t>
      </w:r>
    </w:p>
    <w:p w:rsidR="0004370D" w:rsidRPr="009F229C" w:rsidRDefault="009E4C95" w:rsidP="00984DC7">
      <w:pPr>
        <w:tabs>
          <w:tab w:val="left" w:pos="709"/>
        </w:tabs>
        <w:spacing w:line="360" w:lineRule="auto"/>
        <w:jc w:val="both"/>
      </w:pPr>
      <w:r w:rsidRPr="009F229C">
        <w:t>b</w:t>
      </w:r>
      <w:r w:rsidR="0004370D" w:rsidRPr="009F229C">
        <w:t>)</w:t>
      </w:r>
      <w:r w:rsidR="0004370D" w:rsidRPr="009F229C">
        <w:tab/>
      </w:r>
      <w:r w:rsidR="005B6685" w:rsidRPr="009F229C">
        <w:t>Fișă</w:t>
      </w:r>
      <w:r w:rsidR="00520809" w:rsidRPr="009F229C">
        <w:t xml:space="preserve"> pentru</w:t>
      </w:r>
      <w:r w:rsidRPr="009F229C">
        <w:t xml:space="preserve"> decontarea veniturilor/costurilor suplimentare provenite din echilibrarea sistemului, </w:t>
      </w:r>
      <w:r w:rsidR="005F50C4">
        <w:t xml:space="preserve">întocmită </w:t>
      </w:r>
      <w:r w:rsidRPr="009F229C">
        <w:t>pentru fiecare PRE.</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Fiecare PRE </w:t>
      </w:r>
      <w:r w:rsidR="00FE158C" w:rsidRPr="009F229C">
        <w:rPr>
          <w:sz w:val="24"/>
          <w:szCs w:val="24"/>
        </w:rPr>
        <w:t>este</w:t>
      </w:r>
      <w:r w:rsidR="005F50C4">
        <w:rPr>
          <w:sz w:val="24"/>
          <w:szCs w:val="24"/>
        </w:rPr>
        <w:t xml:space="preserve"> </w:t>
      </w:r>
      <w:r w:rsidR="00FC05B1" w:rsidRPr="009F229C">
        <w:rPr>
          <w:sz w:val="24"/>
          <w:szCs w:val="24"/>
        </w:rPr>
        <w:t xml:space="preserve">titularul </w:t>
      </w:r>
      <w:r w:rsidR="005B6685" w:rsidRPr="009F229C">
        <w:rPr>
          <w:sz w:val="24"/>
          <w:szCs w:val="24"/>
        </w:rPr>
        <w:t>fiș</w:t>
      </w:r>
      <w:r w:rsidR="00823D50">
        <w:rPr>
          <w:sz w:val="24"/>
          <w:szCs w:val="24"/>
        </w:rPr>
        <w:t>ei</w:t>
      </w:r>
      <w:r w:rsidR="005B6685" w:rsidRPr="009F229C">
        <w:rPr>
          <w:sz w:val="24"/>
          <w:szCs w:val="24"/>
        </w:rPr>
        <w:t xml:space="preserve"> </w:t>
      </w:r>
      <w:r w:rsidR="00823D50">
        <w:rPr>
          <w:sz w:val="24"/>
          <w:szCs w:val="24"/>
        </w:rPr>
        <w:t xml:space="preserve">de </w:t>
      </w:r>
      <w:r w:rsidR="00FC05B1" w:rsidRPr="009F229C">
        <w:rPr>
          <w:sz w:val="24"/>
          <w:szCs w:val="24"/>
        </w:rPr>
        <w:t xml:space="preserve">decontare </w:t>
      </w:r>
      <w:r w:rsidRPr="009F229C">
        <w:rPr>
          <w:sz w:val="24"/>
          <w:szCs w:val="24"/>
        </w:rPr>
        <w:t>corespunzăto</w:t>
      </w:r>
      <w:r w:rsidR="005B6685" w:rsidRPr="009F229C">
        <w:rPr>
          <w:sz w:val="24"/>
          <w:szCs w:val="24"/>
        </w:rPr>
        <w:t>a</w:t>
      </w:r>
      <w:r w:rsidRPr="009F229C">
        <w:rPr>
          <w:sz w:val="24"/>
          <w:szCs w:val="24"/>
        </w:rPr>
        <w:t>r</w:t>
      </w:r>
      <w:r w:rsidR="005B6685" w:rsidRPr="009F229C">
        <w:rPr>
          <w:sz w:val="24"/>
          <w:szCs w:val="24"/>
        </w:rPr>
        <w:t>e</w:t>
      </w:r>
      <w:r w:rsidR="00F13F95" w:rsidRPr="009F229C">
        <w:rPr>
          <w:sz w:val="24"/>
          <w:szCs w:val="24"/>
        </w:rPr>
        <w:t>,</w:t>
      </w:r>
      <w:r w:rsidR="005F50C4">
        <w:rPr>
          <w:sz w:val="24"/>
          <w:szCs w:val="24"/>
        </w:rPr>
        <w:t xml:space="preserve"> </w:t>
      </w:r>
      <w:r w:rsidR="005B6685" w:rsidRPr="009F229C">
        <w:rPr>
          <w:sz w:val="24"/>
          <w:szCs w:val="24"/>
        </w:rPr>
        <w:t>în</w:t>
      </w:r>
      <w:r w:rsidR="00496DD0">
        <w:rPr>
          <w:sz w:val="24"/>
          <w:szCs w:val="24"/>
        </w:rPr>
        <w:t>tocmită</w:t>
      </w:r>
      <w:r w:rsidR="005B6685" w:rsidRPr="009F229C">
        <w:rPr>
          <w:sz w:val="24"/>
          <w:szCs w:val="24"/>
        </w:rPr>
        <w:t xml:space="preserve"> </w:t>
      </w:r>
      <w:r w:rsidRPr="009F229C">
        <w:rPr>
          <w:sz w:val="24"/>
          <w:szCs w:val="24"/>
        </w:rPr>
        <w:t xml:space="preserve">de </w:t>
      </w:r>
      <w:r w:rsidR="009E4C95" w:rsidRPr="009F229C">
        <w:rPr>
          <w:sz w:val="24"/>
          <w:szCs w:val="24"/>
        </w:rPr>
        <w:t xml:space="preserve">OTS </w:t>
      </w:r>
      <w:r w:rsidRPr="009F229C">
        <w:rPr>
          <w:sz w:val="24"/>
          <w:szCs w:val="24"/>
        </w:rPr>
        <w:t>conform prevederilor</w:t>
      </w:r>
      <w:r w:rsidR="005F50C4">
        <w:rPr>
          <w:sz w:val="24"/>
          <w:szCs w:val="24"/>
        </w:rPr>
        <w:t xml:space="preserve"> </w:t>
      </w:r>
      <w:r w:rsidR="00767512">
        <w:fldChar w:fldCharType="begin"/>
      </w:r>
      <w:r w:rsidR="00767512">
        <w:instrText xml:space="preserve"> REF _Ref454815020 \r \h  \* MERGEFORMAT </w:instrText>
      </w:r>
      <w:r w:rsidR="00767512">
        <w:fldChar w:fldCharType="separate"/>
      </w:r>
      <w:r w:rsidR="00505845">
        <w:rPr>
          <w:sz w:val="24"/>
          <w:szCs w:val="24"/>
        </w:rPr>
        <w:t>a</w:t>
      </w:r>
      <w:r w:rsidR="006179B5" w:rsidRPr="006179B5">
        <w:rPr>
          <w:sz w:val="24"/>
          <w:szCs w:val="24"/>
        </w:rPr>
        <w:t>rt. 143</w:t>
      </w:r>
      <w:r w:rsidR="00767512">
        <w:fldChar w:fldCharType="end"/>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w:t>
      </w:r>
      <w:r w:rsidR="00E55CC7" w:rsidRPr="009F229C">
        <w:rPr>
          <w:sz w:val="24"/>
          <w:szCs w:val="24"/>
        </w:rPr>
        <w:t>TS</w:t>
      </w:r>
      <w:r w:rsidRPr="009F229C">
        <w:rPr>
          <w:sz w:val="24"/>
          <w:szCs w:val="24"/>
        </w:rPr>
        <w:t xml:space="preserve"> stabil</w:t>
      </w:r>
      <w:r w:rsidR="00FE158C" w:rsidRPr="009F229C">
        <w:rPr>
          <w:sz w:val="24"/>
          <w:szCs w:val="24"/>
        </w:rPr>
        <w:t>ește</w:t>
      </w:r>
      <w:r w:rsidR="00823D50">
        <w:rPr>
          <w:sz w:val="24"/>
          <w:szCs w:val="24"/>
        </w:rPr>
        <w:t xml:space="preserve"> </w:t>
      </w:r>
      <w:r w:rsidR="005B4103" w:rsidRPr="009F229C">
        <w:rPr>
          <w:sz w:val="24"/>
          <w:szCs w:val="24"/>
        </w:rPr>
        <w:t xml:space="preserve">fișele </w:t>
      </w:r>
      <w:r w:rsidRPr="009F229C">
        <w:rPr>
          <w:sz w:val="24"/>
          <w:szCs w:val="24"/>
        </w:rPr>
        <w:t xml:space="preserve">de </w:t>
      </w:r>
      <w:r w:rsidR="00FC05B1" w:rsidRPr="009F229C">
        <w:rPr>
          <w:sz w:val="24"/>
          <w:szCs w:val="24"/>
        </w:rPr>
        <w:t xml:space="preserve">decontare </w:t>
      </w:r>
      <w:r w:rsidRPr="009F229C">
        <w:rPr>
          <w:sz w:val="24"/>
          <w:szCs w:val="24"/>
        </w:rPr>
        <w:t xml:space="preserve">prevăzute la </w:t>
      </w:r>
      <w:r w:rsidR="00767512">
        <w:fldChar w:fldCharType="begin"/>
      </w:r>
      <w:r w:rsidR="00767512">
        <w:instrText xml:space="preserve"> REF _Ref454815020 \r \h  \* MERGEFORMAT </w:instrText>
      </w:r>
      <w:r w:rsidR="00767512">
        <w:fldChar w:fldCharType="separate"/>
      </w:r>
      <w:r w:rsidR="00505845">
        <w:rPr>
          <w:sz w:val="24"/>
          <w:szCs w:val="24"/>
        </w:rPr>
        <w:t>a</w:t>
      </w:r>
      <w:r w:rsidR="006179B5" w:rsidRPr="006179B5">
        <w:rPr>
          <w:sz w:val="24"/>
          <w:szCs w:val="24"/>
        </w:rPr>
        <w:t>rt. 143</w:t>
      </w:r>
      <w:r w:rsidR="00767512">
        <w:fldChar w:fldCharType="end"/>
      </w:r>
      <w:r w:rsidR="00502D9C">
        <w:t xml:space="preserve"> </w:t>
      </w:r>
      <w:r w:rsidRPr="009F229C">
        <w:rPr>
          <w:sz w:val="24"/>
          <w:szCs w:val="24"/>
        </w:rPr>
        <w:t xml:space="preserve">pentru </w:t>
      </w:r>
      <w:r w:rsidR="00FC05B1" w:rsidRPr="009F229C">
        <w:rPr>
          <w:sz w:val="24"/>
          <w:szCs w:val="24"/>
        </w:rPr>
        <w:t xml:space="preserve">titularul </w:t>
      </w:r>
      <w:r w:rsidRPr="009F229C">
        <w:rPr>
          <w:sz w:val="24"/>
          <w:szCs w:val="24"/>
        </w:rPr>
        <w:t xml:space="preserve">de </w:t>
      </w:r>
      <w:r w:rsidR="005B4103" w:rsidRPr="009F229C">
        <w:rPr>
          <w:sz w:val="24"/>
          <w:szCs w:val="24"/>
        </w:rPr>
        <w:t xml:space="preserve">fișă </w:t>
      </w:r>
      <w:r w:rsidRPr="009F229C">
        <w:rPr>
          <w:sz w:val="24"/>
          <w:szCs w:val="24"/>
        </w:rPr>
        <w:t xml:space="preserve">corespunzător, după înregistrarea </w:t>
      </w:r>
      <w:r w:rsidR="00E06BF9" w:rsidRPr="009F229C">
        <w:rPr>
          <w:sz w:val="24"/>
          <w:szCs w:val="24"/>
        </w:rPr>
        <w:t xml:space="preserve">acestuia ca </w:t>
      </w:r>
      <w:r w:rsidR="00DF0B90" w:rsidRPr="009F229C">
        <w:rPr>
          <w:sz w:val="24"/>
          <w:szCs w:val="24"/>
        </w:rPr>
        <w:t>PRE</w:t>
      </w:r>
      <w:r w:rsidRPr="009F229C">
        <w:rPr>
          <w:sz w:val="24"/>
          <w:szCs w:val="24"/>
        </w:rPr>
        <w:t>, dar nu mai târziu de data la care înregistrarea devine efectivă.</w:t>
      </w:r>
    </w:p>
    <w:p w:rsidR="0004370D" w:rsidRPr="009F229C" w:rsidRDefault="00B606FA"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w:t>
      </w:r>
      <w:r w:rsidR="0004370D" w:rsidRPr="009F229C">
        <w:rPr>
          <w:sz w:val="24"/>
          <w:szCs w:val="24"/>
        </w:rPr>
        <w:t xml:space="preserve">bligaţiile de plată </w:t>
      </w:r>
      <w:r w:rsidRPr="009F229C">
        <w:rPr>
          <w:sz w:val="24"/>
          <w:szCs w:val="24"/>
        </w:rPr>
        <w:t xml:space="preserve">și drepturile de încasare </w:t>
      </w:r>
      <w:r w:rsidR="0004370D" w:rsidRPr="009F229C">
        <w:rPr>
          <w:sz w:val="24"/>
          <w:szCs w:val="24"/>
        </w:rPr>
        <w:t>înregistrate de O</w:t>
      </w:r>
      <w:r w:rsidR="00E55CC7" w:rsidRPr="009F229C">
        <w:rPr>
          <w:sz w:val="24"/>
          <w:szCs w:val="24"/>
        </w:rPr>
        <w:t>TS</w:t>
      </w:r>
      <w:r w:rsidR="0004370D" w:rsidRPr="009F229C">
        <w:rPr>
          <w:sz w:val="24"/>
          <w:szCs w:val="24"/>
        </w:rPr>
        <w:t xml:space="preserve"> într-</w:t>
      </w:r>
      <w:r w:rsidR="005B4103" w:rsidRPr="009F229C">
        <w:rPr>
          <w:sz w:val="24"/>
          <w:szCs w:val="24"/>
        </w:rPr>
        <w:t>o</w:t>
      </w:r>
      <w:r w:rsidR="00247BFC">
        <w:rPr>
          <w:sz w:val="24"/>
          <w:szCs w:val="24"/>
        </w:rPr>
        <w:t xml:space="preserve"> </w:t>
      </w:r>
      <w:r w:rsidR="005B4103" w:rsidRPr="009F229C">
        <w:rPr>
          <w:sz w:val="24"/>
          <w:szCs w:val="24"/>
        </w:rPr>
        <w:t xml:space="preserve">fișă </w:t>
      </w:r>
      <w:r w:rsidR="00247BFC">
        <w:rPr>
          <w:sz w:val="24"/>
          <w:szCs w:val="24"/>
        </w:rPr>
        <w:t xml:space="preserve">de </w:t>
      </w:r>
      <w:r w:rsidR="00FC05B1" w:rsidRPr="009F229C">
        <w:rPr>
          <w:sz w:val="24"/>
          <w:szCs w:val="24"/>
        </w:rPr>
        <w:t xml:space="preserve">decontare </w:t>
      </w:r>
      <w:r w:rsidR="0004370D" w:rsidRPr="009F229C">
        <w:rPr>
          <w:sz w:val="24"/>
          <w:szCs w:val="24"/>
        </w:rPr>
        <w:t xml:space="preserve">pentru PRE </w:t>
      </w:r>
      <w:r w:rsidRPr="009F229C">
        <w:rPr>
          <w:sz w:val="24"/>
          <w:szCs w:val="24"/>
        </w:rPr>
        <w:t xml:space="preserve">se bazează pe relaţia contractuală dintre OTS, pe de o parte, şi titularul de </w:t>
      </w:r>
      <w:r w:rsidR="005B4103" w:rsidRPr="009F229C">
        <w:rPr>
          <w:sz w:val="24"/>
          <w:szCs w:val="24"/>
        </w:rPr>
        <w:t>fișă</w:t>
      </w:r>
      <w:r w:rsidRPr="009F229C">
        <w:rPr>
          <w:sz w:val="24"/>
          <w:szCs w:val="24"/>
        </w:rPr>
        <w:t xml:space="preserve">, pe de altă parte, formalizată prin semnarea Convenției de asumare a responsabilității echilibrării, ale cărei prevederi reflectă prevederile </w:t>
      </w:r>
      <w:r w:rsidR="00A3461F" w:rsidRPr="009F229C">
        <w:rPr>
          <w:sz w:val="24"/>
          <w:szCs w:val="24"/>
        </w:rPr>
        <w:t xml:space="preserve">legii și ale </w:t>
      </w:r>
      <w:r w:rsidRPr="009F229C">
        <w:rPr>
          <w:sz w:val="24"/>
          <w:szCs w:val="24"/>
        </w:rPr>
        <w:t xml:space="preserve">prezentului </w:t>
      </w:r>
      <w:r w:rsidR="00247BFC">
        <w:rPr>
          <w:sz w:val="24"/>
          <w:szCs w:val="24"/>
        </w:rPr>
        <w:t>r</w:t>
      </w:r>
      <w:r w:rsidRPr="009F229C">
        <w:rPr>
          <w:sz w:val="24"/>
          <w:szCs w:val="24"/>
        </w:rPr>
        <w:t>egulament</w:t>
      </w:r>
      <w:r w:rsidR="0004370D"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Fiecare </w:t>
      </w:r>
      <w:r w:rsidR="00FC05B1" w:rsidRPr="009F229C">
        <w:rPr>
          <w:sz w:val="24"/>
          <w:szCs w:val="24"/>
        </w:rPr>
        <w:t xml:space="preserve">titular </w:t>
      </w:r>
      <w:r w:rsidRPr="009F229C">
        <w:rPr>
          <w:sz w:val="24"/>
          <w:szCs w:val="24"/>
        </w:rPr>
        <w:t xml:space="preserve">de </w:t>
      </w:r>
      <w:r w:rsidR="00FC05B1" w:rsidRPr="009F229C">
        <w:rPr>
          <w:sz w:val="24"/>
          <w:szCs w:val="24"/>
        </w:rPr>
        <w:t xml:space="preserve">licenţă </w:t>
      </w:r>
      <w:r w:rsidRPr="009F229C">
        <w:rPr>
          <w:sz w:val="24"/>
          <w:szCs w:val="24"/>
        </w:rPr>
        <w:t xml:space="preserve">care </w:t>
      </w:r>
      <w:r w:rsidR="00E55CC7" w:rsidRPr="009F229C">
        <w:rPr>
          <w:sz w:val="24"/>
          <w:szCs w:val="24"/>
        </w:rPr>
        <w:t>este</w:t>
      </w:r>
      <w:r w:rsidRPr="009F229C">
        <w:rPr>
          <w:sz w:val="24"/>
          <w:szCs w:val="24"/>
        </w:rPr>
        <w:t xml:space="preserve"> înregistrat în calitate de PRE deschid</w:t>
      </w:r>
      <w:r w:rsidR="00247BFC">
        <w:rPr>
          <w:sz w:val="24"/>
          <w:szCs w:val="24"/>
        </w:rPr>
        <w:t>e</w:t>
      </w:r>
      <w:r w:rsidRPr="009F229C">
        <w:rPr>
          <w:sz w:val="24"/>
          <w:szCs w:val="24"/>
        </w:rPr>
        <w:t xml:space="preserve"> un cont la o bancă comercială, denumită în continuare </w:t>
      </w:r>
      <w:r w:rsidR="006A334F" w:rsidRPr="009F229C">
        <w:rPr>
          <w:sz w:val="24"/>
          <w:szCs w:val="24"/>
        </w:rPr>
        <w:t xml:space="preserve">bancă </w:t>
      </w:r>
      <w:r w:rsidRPr="009F229C">
        <w:rPr>
          <w:sz w:val="24"/>
          <w:szCs w:val="24"/>
        </w:rPr>
        <w:t xml:space="preserve">de </w:t>
      </w:r>
      <w:r w:rsidR="006A334F" w:rsidRPr="009F229C">
        <w:rPr>
          <w:sz w:val="24"/>
          <w:szCs w:val="24"/>
        </w:rPr>
        <w:t>decontare</w:t>
      </w:r>
      <w:r w:rsidRPr="009F229C">
        <w:rPr>
          <w:sz w:val="24"/>
          <w:szCs w:val="24"/>
        </w:rPr>
        <w:t>.</w:t>
      </w:r>
    </w:p>
    <w:p w:rsidR="0004370D" w:rsidRPr="009F229C" w:rsidRDefault="00B606FA"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(1) </w:t>
      </w:r>
      <w:r w:rsidR="00247BFC">
        <w:rPr>
          <w:sz w:val="24"/>
          <w:szCs w:val="24"/>
        </w:rPr>
        <w:t>Î</w:t>
      </w:r>
      <w:r w:rsidR="00247BFC" w:rsidRPr="009F229C">
        <w:rPr>
          <w:sz w:val="24"/>
          <w:szCs w:val="24"/>
        </w:rPr>
        <w:t>n scopul îndeplinirii obligaţiilor sale conform prezentelor reguli pentru decontare</w:t>
      </w:r>
      <w:r w:rsidR="00247BFC">
        <w:rPr>
          <w:sz w:val="24"/>
          <w:szCs w:val="24"/>
        </w:rPr>
        <w:t>,</w:t>
      </w:r>
      <w:r w:rsidR="00247BFC" w:rsidRPr="009F229C">
        <w:rPr>
          <w:sz w:val="24"/>
          <w:szCs w:val="24"/>
        </w:rPr>
        <w:t xml:space="preserve"> </w:t>
      </w:r>
      <w:r w:rsidR="0004370D" w:rsidRPr="009F229C">
        <w:rPr>
          <w:sz w:val="24"/>
          <w:szCs w:val="24"/>
        </w:rPr>
        <w:t xml:space="preserve">OTS deschide </w:t>
      </w:r>
      <w:r w:rsidR="00EE6F1A" w:rsidRPr="009F229C">
        <w:rPr>
          <w:sz w:val="24"/>
          <w:szCs w:val="24"/>
        </w:rPr>
        <w:t xml:space="preserve">un cont de echilibrare </w:t>
      </w:r>
      <w:r w:rsidR="0004370D" w:rsidRPr="009F229C">
        <w:rPr>
          <w:sz w:val="24"/>
          <w:szCs w:val="24"/>
        </w:rPr>
        <w:t xml:space="preserve">la o bancă comercialǎ de pe teritoriul României, </w:t>
      </w:r>
      <w:r w:rsidR="00EE6F1A">
        <w:rPr>
          <w:sz w:val="24"/>
          <w:szCs w:val="24"/>
        </w:rPr>
        <w:t xml:space="preserve">utilizat </w:t>
      </w:r>
      <w:r w:rsidR="0004370D" w:rsidRPr="009F229C">
        <w:rPr>
          <w:sz w:val="24"/>
          <w:szCs w:val="24"/>
        </w:rPr>
        <w:t>pentru plăţile aferente dezechilibrelor şi pentru plăţile corespunzătoare redistribuirii costurilor sau veniturilor suplimentare provenite din echilibrarea sistemului</w:t>
      </w:r>
      <w:r w:rsidR="009C0818" w:rsidRPr="009F229C">
        <w:rPr>
          <w:sz w:val="24"/>
          <w:szCs w:val="24"/>
        </w:rPr>
        <w:t>;</w:t>
      </w:r>
    </w:p>
    <w:p w:rsidR="009C0818" w:rsidRPr="009F229C" w:rsidRDefault="009C0818" w:rsidP="00984DC7">
      <w:pPr>
        <w:pStyle w:val="StyleBodyTextBefore6pt"/>
        <w:tabs>
          <w:tab w:val="left" w:pos="709"/>
        </w:tabs>
        <w:spacing w:before="120" w:line="360" w:lineRule="auto"/>
        <w:jc w:val="both"/>
        <w:rPr>
          <w:sz w:val="24"/>
          <w:szCs w:val="24"/>
        </w:rPr>
      </w:pPr>
      <w:r w:rsidRPr="009F229C">
        <w:rPr>
          <w:sz w:val="24"/>
          <w:szCs w:val="24"/>
        </w:rPr>
        <w:t xml:space="preserve">(2) Contul de echilibrare </w:t>
      </w:r>
      <w:r w:rsidR="0093681F" w:rsidRPr="009F229C">
        <w:rPr>
          <w:sz w:val="24"/>
          <w:szCs w:val="24"/>
        </w:rPr>
        <w:t xml:space="preserve">prevăzut </w:t>
      </w:r>
      <w:r w:rsidRPr="009F229C">
        <w:rPr>
          <w:sz w:val="24"/>
          <w:szCs w:val="24"/>
        </w:rPr>
        <w:t xml:space="preserve">la alin. (1) este </w:t>
      </w:r>
      <w:r w:rsidR="00056989" w:rsidRPr="009F229C">
        <w:rPr>
          <w:sz w:val="24"/>
          <w:szCs w:val="24"/>
        </w:rPr>
        <w:t xml:space="preserve">același cu cel deschis de OTS conform Regulamentului PE drept cont </w:t>
      </w:r>
      <w:r w:rsidR="00FB0161" w:rsidRPr="009F229C">
        <w:rPr>
          <w:sz w:val="24"/>
          <w:szCs w:val="24"/>
        </w:rPr>
        <w:t>bancar</w:t>
      </w:r>
      <w:r w:rsidR="00247BFC">
        <w:rPr>
          <w:sz w:val="24"/>
          <w:szCs w:val="24"/>
        </w:rPr>
        <w:t xml:space="preserve"> </w:t>
      </w:r>
      <w:r w:rsidR="00056989" w:rsidRPr="009F229C">
        <w:rPr>
          <w:sz w:val="24"/>
          <w:szCs w:val="24"/>
        </w:rPr>
        <w:t>pentru echilibrare pentru încasările și plăţile aferente tranzacţiilor încheiate pe PE, a celor aferente penalităților pentru livrarea parțială a energiei de echilibrare și a celor aferente dezechilibrelor de la notificare;</w:t>
      </w:r>
    </w:p>
    <w:p w:rsidR="00B606FA" w:rsidRPr="009F229C" w:rsidRDefault="00B606FA" w:rsidP="00984DC7">
      <w:pPr>
        <w:pStyle w:val="StyleBodyTextBefore6pt"/>
        <w:tabs>
          <w:tab w:val="left" w:pos="709"/>
        </w:tabs>
        <w:spacing w:before="120" w:line="360" w:lineRule="auto"/>
        <w:jc w:val="both"/>
        <w:rPr>
          <w:sz w:val="24"/>
          <w:szCs w:val="24"/>
        </w:rPr>
      </w:pPr>
      <w:r w:rsidRPr="009F229C">
        <w:rPr>
          <w:sz w:val="24"/>
          <w:szCs w:val="24"/>
        </w:rPr>
        <w:t>(</w:t>
      </w:r>
      <w:r w:rsidR="009C0818" w:rsidRPr="009F229C">
        <w:rPr>
          <w:sz w:val="24"/>
          <w:szCs w:val="24"/>
        </w:rPr>
        <w:t>3</w:t>
      </w:r>
      <w:r w:rsidRPr="009F229C">
        <w:rPr>
          <w:sz w:val="24"/>
          <w:szCs w:val="24"/>
        </w:rPr>
        <w:t xml:space="preserve">) OTS alimentează lunar contul de echilibrare </w:t>
      </w:r>
      <w:r w:rsidR="0093681F" w:rsidRPr="009F229C">
        <w:rPr>
          <w:sz w:val="24"/>
          <w:szCs w:val="24"/>
        </w:rPr>
        <w:t xml:space="preserve">prevăzut </w:t>
      </w:r>
      <w:r w:rsidRPr="009F229C">
        <w:rPr>
          <w:sz w:val="24"/>
          <w:szCs w:val="24"/>
        </w:rPr>
        <w:t xml:space="preserve">la alin. (1) cu suma corespunzătoare costurilor pentru managementul restricțiilor de rețea, </w:t>
      </w:r>
      <w:r w:rsidR="002F0678" w:rsidRPr="009F229C">
        <w:rPr>
          <w:sz w:val="24"/>
          <w:szCs w:val="24"/>
        </w:rPr>
        <w:t>conform</w:t>
      </w:r>
      <w:r w:rsidR="006D264B">
        <w:rPr>
          <w:sz w:val="24"/>
          <w:szCs w:val="24"/>
        </w:rPr>
        <w:t xml:space="preserve"> </w:t>
      </w:r>
      <w:r w:rsidR="00E36EDD" w:rsidRPr="009F229C">
        <w:rPr>
          <w:sz w:val="24"/>
          <w:szCs w:val="24"/>
        </w:rPr>
        <w:t>Not</w:t>
      </w:r>
      <w:r w:rsidR="002F0678" w:rsidRPr="009F229C">
        <w:rPr>
          <w:sz w:val="24"/>
          <w:szCs w:val="24"/>
        </w:rPr>
        <w:t>ei</w:t>
      </w:r>
      <w:r w:rsidR="00E36EDD" w:rsidRPr="009F229C">
        <w:rPr>
          <w:sz w:val="24"/>
          <w:szCs w:val="24"/>
        </w:rPr>
        <w:t xml:space="preserve"> lunar</w:t>
      </w:r>
      <w:r w:rsidR="002F0678" w:rsidRPr="009F229C">
        <w:rPr>
          <w:sz w:val="24"/>
          <w:szCs w:val="24"/>
        </w:rPr>
        <w:t>e</w:t>
      </w:r>
      <w:r w:rsidR="00E36EDD" w:rsidRPr="009F229C">
        <w:rPr>
          <w:sz w:val="24"/>
          <w:szCs w:val="24"/>
        </w:rPr>
        <w:t xml:space="preserve"> de regularizare </w:t>
      </w:r>
      <w:r w:rsidR="006D264B">
        <w:rPr>
          <w:sz w:val="24"/>
          <w:szCs w:val="24"/>
        </w:rPr>
        <w:t>prevăzut</w:t>
      </w:r>
      <w:r w:rsidR="00502D9C">
        <w:rPr>
          <w:sz w:val="24"/>
          <w:szCs w:val="24"/>
        </w:rPr>
        <w:t>e</w:t>
      </w:r>
      <w:r w:rsidR="006D264B" w:rsidRPr="009F229C">
        <w:rPr>
          <w:sz w:val="24"/>
          <w:szCs w:val="24"/>
        </w:rPr>
        <w:t xml:space="preserve"> </w:t>
      </w:r>
      <w:r w:rsidRPr="009F229C">
        <w:rPr>
          <w:sz w:val="24"/>
          <w:szCs w:val="24"/>
        </w:rPr>
        <w:t xml:space="preserve">la </w:t>
      </w:r>
      <w:r w:rsidR="00767512">
        <w:fldChar w:fldCharType="begin"/>
      </w:r>
      <w:r w:rsidR="00767512">
        <w:instrText xml:space="preserve"> REF _Ref454809249 \r \h  \* MERGEFORMAT </w:instrText>
      </w:r>
      <w:r w:rsidR="00767512">
        <w:fldChar w:fldCharType="separate"/>
      </w:r>
      <w:r w:rsidR="00505845">
        <w:rPr>
          <w:sz w:val="24"/>
          <w:szCs w:val="24"/>
        </w:rPr>
        <w:t>a</w:t>
      </w:r>
      <w:r w:rsidR="006179B5" w:rsidRPr="006179B5">
        <w:rPr>
          <w:sz w:val="24"/>
          <w:szCs w:val="24"/>
        </w:rPr>
        <w:t>rt. 129</w:t>
      </w:r>
      <w:r w:rsidR="00767512">
        <w:fldChar w:fldCharType="end"/>
      </w:r>
      <w:r w:rsidR="002F0678" w:rsidRPr="009F229C">
        <w:rPr>
          <w:sz w:val="24"/>
          <w:szCs w:val="24"/>
        </w:rPr>
        <w:t>,</w:t>
      </w:r>
      <w:r w:rsidRPr="009F229C">
        <w:rPr>
          <w:sz w:val="24"/>
          <w:szCs w:val="24"/>
        </w:rPr>
        <w:t xml:space="preserve"> lit. e).</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Titularii de </w:t>
      </w:r>
      <w:r w:rsidR="00FC05B1" w:rsidRPr="009F229C">
        <w:rPr>
          <w:sz w:val="24"/>
          <w:szCs w:val="24"/>
        </w:rPr>
        <w:t xml:space="preserve">cont </w:t>
      </w:r>
      <w:r w:rsidRPr="009F229C">
        <w:rPr>
          <w:sz w:val="24"/>
          <w:szCs w:val="24"/>
        </w:rPr>
        <w:t xml:space="preserve">trebuie să asigure solvabilitatea </w:t>
      </w:r>
      <w:r w:rsidR="00FC05B1" w:rsidRPr="009F229C">
        <w:rPr>
          <w:sz w:val="24"/>
          <w:szCs w:val="24"/>
        </w:rPr>
        <w:t xml:space="preserve">conturilor </w:t>
      </w:r>
      <w:r w:rsidR="00FB0161" w:rsidRPr="009F229C">
        <w:rPr>
          <w:sz w:val="24"/>
          <w:szCs w:val="24"/>
        </w:rPr>
        <w:t xml:space="preserve">bancare </w:t>
      </w:r>
      <w:r w:rsidRPr="009F229C">
        <w:rPr>
          <w:sz w:val="24"/>
          <w:szCs w:val="24"/>
        </w:rPr>
        <w:t xml:space="preserve">proprii la datele scadente </w:t>
      </w:r>
      <w:r w:rsidR="006D264B">
        <w:rPr>
          <w:sz w:val="24"/>
          <w:szCs w:val="24"/>
        </w:rPr>
        <w:t xml:space="preserve">ale facturilor, </w:t>
      </w:r>
      <w:r w:rsidR="00067C2F" w:rsidRPr="009F229C">
        <w:rPr>
          <w:sz w:val="24"/>
          <w:szCs w:val="24"/>
        </w:rPr>
        <w:t>prevăzute</w:t>
      </w:r>
      <w:r w:rsidR="006D264B">
        <w:rPr>
          <w:sz w:val="24"/>
          <w:szCs w:val="24"/>
        </w:rPr>
        <w:t xml:space="preserve"> </w:t>
      </w:r>
      <w:r w:rsidR="00067C2F" w:rsidRPr="009F229C">
        <w:rPr>
          <w:sz w:val="24"/>
          <w:szCs w:val="24"/>
        </w:rPr>
        <w:t xml:space="preserve">în </w:t>
      </w:r>
      <w:r w:rsidRPr="009F229C">
        <w:rPr>
          <w:sz w:val="24"/>
          <w:szCs w:val="24"/>
        </w:rPr>
        <w:t>prezentel</w:t>
      </w:r>
      <w:r w:rsidR="00067C2F" w:rsidRPr="009F229C">
        <w:rPr>
          <w:sz w:val="24"/>
          <w:szCs w:val="24"/>
        </w:rPr>
        <w:t>e</w:t>
      </w:r>
      <w:r w:rsidR="006D264B">
        <w:rPr>
          <w:sz w:val="24"/>
          <w:szCs w:val="24"/>
        </w:rPr>
        <w:t xml:space="preserve"> </w:t>
      </w:r>
      <w:r w:rsidR="00FC05B1" w:rsidRPr="009F229C">
        <w:rPr>
          <w:sz w:val="24"/>
          <w:szCs w:val="24"/>
        </w:rPr>
        <w:t xml:space="preserve">reguli </w:t>
      </w:r>
      <w:r w:rsidRPr="009F229C">
        <w:rPr>
          <w:sz w:val="24"/>
          <w:szCs w:val="24"/>
        </w:rPr>
        <w:t xml:space="preserve">pentru </w:t>
      </w:r>
      <w:r w:rsidR="00FC05B1" w:rsidRPr="009F229C">
        <w:rPr>
          <w:sz w:val="24"/>
          <w:szCs w:val="24"/>
        </w:rPr>
        <w:t>decontare</w:t>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62" w:name="_Ref454885798"/>
      <w:r w:rsidRPr="009F229C">
        <w:rPr>
          <w:sz w:val="24"/>
          <w:szCs w:val="24"/>
        </w:rPr>
        <w:t xml:space="preserve">Conturile </w:t>
      </w:r>
      <w:r w:rsidR="00FB0161" w:rsidRPr="009F229C">
        <w:rPr>
          <w:sz w:val="24"/>
          <w:szCs w:val="24"/>
        </w:rPr>
        <w:t>bancare</w:t>
      </w:r>
      <w:r w:rsidR="006D264B">
        <w:rPr>
          <w:sz w:val="24"/>
          <w:szCs w:val="24"/>
        </w:rPr>
        <w:t xml:space="preserve"> </w:t>
      </w:r>
      <w:r w:rsidR="00FE158C" w:rsidRPr="009F229C">
        <w:rPr>
          <w:sz w:val="24"/>
          <w:szCs w:val="24"/>
        </w:rPr>
        <w:t>sunt</w:t>
      </w:r>
      <w:r w:rsidRPr="009F229C">
        <w:rPr>
          <w:sz w:val="24"/>
          <w:szCs w:val="24"/>
        </w:rPr>
        <w:t xml:space="preserve"> deschise în moneda naţională din România.</w:t>
      </w:r>
      <w:bookmarkEnd w:id="62"/>
    </w:p>
    <w:p w:rsidR="008F64AB" w:rsidRPr="009F229C" w:rsidRDefault="008F64AB" w:rsidP="00984DC7">
      <w:pPr>
        <w:pStyle w:val="StyleBodyTextBefore6pt"/>
        <w:tabs>
          <w:tab w:val="left" w:pos="709"/>
        </w:tabs>
        <w:spacing w:before="120" w:line="360" w:lineRule="auto"/>
        <w:jc w:val="both"/>
        <w:rPr>
          <w:b/>
          <w:sz w:val="24"/>
          <w:szCs w:val="24"/>
        </w:rPr>
      </w:pPr>
    </w:p>
    <w:p w:rsidR="008F64AB"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Secțiunea</w:t>
      </w:r>
      <w:r w:rsidR="00BB1168">
        <w:rPr>
          <w:b/>
          <w:sz w:val="24"/>
          <w:szCs w:val="24"/>
        </w:rPr>
        <w:t xml:space="preserve"> a 1</w:t>
      </w:r>
      <w:r w:rsidRPr="009F229C">
        <w:rPr>
          <w:b/>
          <w:sz w:val="24"/>
          <w:szCs w:val="24"/>
        </w:rPr>
        <w:t>9</w:t>
      </w:r>
      <w:r w:rsidR="00BB1168">
        <w:rPr>
          <w:b/>
          <w:sz w:val="24"/>
          <w:szCs w:val="24"/>
        </w:rPr>
        <w:t>-a</w:t>
      </w:r>
      <w:r w:rsidRPr="009F229C">
        <w:rPr>
          <w:b/>
          <w:sz w:val="24"/>
          <w:szCs w:val="24"/>
        </w:rPr>
        <w:t xml:space="preserve">. </w:t>
      </w:r>
      <w:r w:rsidR="008F64AB" w:rsidRPr="009F229C">
        <w:rPr>
          <w:b/>
          <w:sz w:val="24"/>
          <w:szCs w:val="24"/>
        </w:rPr>
        <w:t>Garanții</w:t>
      </w:r>
      <w:r w:rsidR="00A546CF" w:rsidRPr="009F229C">
        <w:rPr>
          <w:b/>
          <w:sz w:val="24"/>
          <w:szCs w:val="24"/>
        </w:rPr>
        <w:t xml:space="preserve"> de plată a obligațiilor PRE</w:t>
      </w:r>
    </w:p>
    <w:p w:rsidR="008F64AB" w:rsidRPr="009F229C" w:rsidRDefault="008F64AB" w:rsidP="00984DC7">
      <w:pPr>
        <w:pStyle w:val="StyleBodyTextBefore6pt"/>
        <w:tabs>
          <w:tab w:val="left" w:pos="709"/>
        </w:tabs>
        <w:spacing w:before="120" w:line="360" w:lineRule="auto"/>
        <w:jc w:val="both"/>
        <w:rPr>
          <w:b/>
          <w:sz w:val="24"/>
          <w:szCs w:val="24"/>
        </w:rPr>
      </w:pP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63" w:name="_Ref482032840"/>
      <w:r w:rsidRPr="009F229C">
        <w:rPr>
          <w:sz w:val="24"/>
          <w:szCs w:val="24"/>
        </w:rPr>
        <w:t xml:space="preserve">OTS are dreptul sǎ solicite </w:t>
      </w:r>
      <w:r w:rsidR="00FC05B1" w:rsidRPr="009F229C">
        <w:rPr>
          <w:sz w:val="24"/>
          <w:szCs w:val="24"/>
        </w:rPr>
        <w:t xml:space="preserve">titularilor </w:t>
      </w:r>
      <w:r w:rsidRPr="009F229C">
        <w:rPr>
          <w:sz w:val="24"/>
          <w:szCs w:val="24"/>
        </w:rPr>
        <w:t xml:space="preserve">de </w:t>
      </w:r>
      <w:r w:rsidR="00FC05B1" w:rsidRPr="009F229C">
        <w:rPr>
          <w:sz w:val="24"/>
          <w:szCs w:val="24"/>
        </w:rPr>
        <w:t xml:space="preserve">licenţă </w:t>
      </w:r>
      <w:r w:rsidRPr="009F229C">
        <w:rPr>
          <w:sz w:val="24"/>
          <w:szCs w:val="24"/>
        </w:rPr>
        <w:t xml:space="preserve">depunerea unei garanţii înainte ca respectivul </w:t>
      </w:r>
      <w:r w:rsidR="00FC05B1" w:rsidRPr="009F229C">
        <w:rPr>
          <w:sz w:val="24"/>
          <w:szCs w:val="24"/>
        </w:rPr>
        <w:t xml:space="preserve">titular </w:t>
      </w:r>
      <w:r w:rsidRPr="009F229C">
        <w:rPr>
          <w:sz w:val="24"/>
          <w:szCs w:val="24"/>
        </w:rPr>
        <w:t xml:space="preserve">de </w:t>
      </w:r>
      <w:r w:rsidR="00FC05B1" w:rsidRPr="009F229C">
        <w:rPr>
          <w:sz w:val="24"/>
          <w:szCs w:val="24"/>
        </w:rPr>
        <w:t xml:space="preserve">licenţă </w:t>
      </w:r>
      <w:r w:rsidRPr="009F229C">
        <w:rPr>
          <w:sz w:val="24"/>
          <w:szCs w:val="24"/>
        </w:rPr>
        <w:t>să fie înregistrat ca</w:t>
      </w:r>
      <w:r w:rsidR="00BF60BD">
        <w:rPr>
          <w:sz w:val="24"/>
          <w:szCs w:val="24"/>
        </w:rPr>
        <w:t xml:space="preserve"> </w:t>
      </w:r>
      <w:r w:rsidRPr="009F229C">
        <w:rPr>
          <w:sz w:val="24"/>
          <w:szCs w:val="24"/>
        </w:rPr>
        <w:t>PRE</w:t>
      </w:r>
      <w:r w:rsidR="006A334F" w:rsidRPr="009F229C">
        <w:rPr>
          <w:sz w:val="24"/>
          <w:szCs w:val="24"/>
        </w:rPr>
        <w:t>; în cazul în care o PRE este înregistrată de către un titular de licență care este înregistrat ca PPE în conformitate cu Regulamentul PE, iar această PRE nu a preluat responsabilitatea echilibrării altor titulari de licență, OTS poate accepta o garanție comună pentru obligațiile de plată ale titularului de licență atât în calitate de PRE, cât și de PPE</w:t>
      </w:r>
      <w:r w:rsidRPr="009F229C">
        <w:rPr>
          <w:sz w:val="24"/>
          <w:szCs w:val="24"/>
        </w:rPr>
        <w:t>.</w:t>
      </w:r>
      <w:bookmarkEnd w:id="63"/>
    </w:p>
    <w:p w:rsidR="0004370D" w:rsidRPr="009F229C" w:rsidRDefault="00A546CF" w:rsidP="00984DC7">
      <w:pPr>
        <w:pStyle w:val="StyleBodyTextBefore6pt"/>
        <w:numPr>
          <w:ilvl w:val="0"/>
          <w:numId w:val="1"/>
        </w:numPr>
        <w:tabs>
          <w:tab w:val="left" w:pos="709"/>
        </w:tabs>
        <w:spacing w:before="120" w:line="360" w:lineRule="auto"/>
        <w:ind w:left="0" w:firstLine="0"/>
        <w:jc w:val="both"/>
        <w:rPr>
          <w:sz w:val="24"/>
          <w:szCs w:val="24"/>
        </w:rPr>
      </w:pPr>
      <w:bookmarkStart w:id="64" w:name="_Ref463511711"/>
      <w:r w:rsidRPr="009F229C">
        <w:rPr>
          <w:sz w:val="24"/>
          <w:szCs w:val="24"/>
        </w:rPr>
        <w:t xml:space="preserve">(1) </w:t>
      </w:r>
      <w:r w:rsidR="0004370D" w:rsidRPr="009F229C">
        <w:rPr>
          <w:sz w:val="24"/>
          <w:szCs w:val="24"/>
        </w:rPr>
        <w:t xml:space="preserve">Garanţia furnizată de un </w:t>
      </w:r>
      <w:r w:rsidR="00FC05B1" w:rsidRPr="009F229C">
        <w:rPr>
          <w:sz w:val="24"/>
          <w:szCs w:val="24"/>
        </w:rPr>
        <w:t xml:space="preserve">titular </w:t>
      </w:r>
      <w:r w:rsidR="0004370D" w:rsidRPr="009F229C">
        <w:rPr>
          <w:sz w:val="24"/>
          <w:szCs w:val="24"/>
        </w:rPr>
        <w:t xml:space="preserve">de </w:t>
      </w:r>
      <w:r w:rsidR="00FC05B1" w:rsidRPr="009F229C">
        <w:rPr>
          <w:sz w:val="24"/>
          <w:szCs w:val="24"/>
        </w:rPr>
        <w:t xml:space="preserve">licenţă </w:t>
      </w:r>
      <w:r w:rsidR="0004370D" w:rsidRPr="009F229C">
        <w:rPr>
          <w:sz w:val="24"/>
          <w:szCs w:val="24"/>
        </w:rPr>
        <w:t>înregistrat ca PRE poate limita</w:t>
      </w:r>
      <w:r w:rsidR="00BF60BD">
        <w:rPr>
          <w:sz w:val="24"/>
          <w:szCs w:val="24"/>
        </w:rPr>
        <w:t xml:space="preserve"> </w:t>
      </w:r>
      <w:r w:rsidR="0004370D" w:rsidRPr="009F229C">
        <w:rPr>
          <w:sz w:val="24"/>
          <w:szCs w:val="24"/>
        </w:rPr>
        <w:t xml:space="preserve">dimensiunea maximă a </w:t>
      </w:r>
      <w:r w:rsidR="006A334F" w:rsidRPr="009F229C">
        <w:rPr>
          <w:sz w:val="24"/>
          <w:szCs w:val="24"/>
        </w:rPr>
        <w:t xml:space="preserve">acelei </w:t>
      </w:r>
      <w:r w:rsidR="0004370D" w:rsidRPr="009F229C">
        <w:rPr>
          <w:sz w:val="24"/>
          <w:szCs w:val="24"/>
        </w:rPr>
        <w:t xml:space="preserve">PRE, determinată conform prevederilor </w:t>
      </w:r>
      <w:r w:rsidR="00767512">
        <w:fldChar w:fldCharType="begin"/>
      </w:r>
      <w:r w:rsidR="00767512">
        <w:instrText xml:space="preserve"> REF _Ref454816080 \r \h  \* MERGEFORMAT </w:instrText>
      </w:r>
      <w:r w:rsidR="00767512">
        <w:fldChar w:fldCharType="separate"/>
      </w:r>
      <w:r w:rsidR="00505845">
        <w:rPr>
          <w:sz w:val="24"/>
          <w:szCs w:val="24"/>
        </w:rPr>
        <w:t>a</w:t>
      </w:r>
      <w:r w:rsidR="006179B5" w:rsidRPr="006179B5">
        <w:rPr>
          <w:sz w:val="24"/>
          <w:szCs w:val="24"/>
        </w:rPr>
        <w:t>rt. 154</w:t>
      </w:r>
      <w:r w:rsidR="00767512">
        <w:fldChar w:fldCharType="end"/>
      </w:r>
      <w:r w:rsidR="00502D9C">
        <w:t xml:space="preserve"> </w:t>
      </w:r>
      <w:r w:rsidR="0004370D" w:rsidRPr="009F229C">
        <w:rPr>
          <w:sz w:val="24"/>
          <w:szCs w:val="24"/>
        </w:rPr>
        <w:t xml:space="preserve">şi/sau volumul corespunzător </w:t>
      </w:r>
      <w:r w:rsidR="006A334F" w:rsidRPr="009F229C">
        <w:rPr>
          <w:sz w:val="24"/>
          <w:szCs w:val="24"/>
        </w:rPr>
        <w:t xml:space="preserve">al </w:t>
      </w:r>
      <w:r w:rsidR="00FC05B1" w:rsidRPr="009F229C">
        <w:rPr>
          <w:sz w:val="24"/>
          <w:szCs w:val="24"/>
        </w:rPr>
        <w:t>schimburilor bloc</w:t>
      </w:r>
      <w:r w:rsidR="0004370D" w:rsidRPr="009F229C">
        <w:rPr>
          <w:sz w:val="24"/>
          <w:szCs w:val="24"/>
        </w:rPr>
        <w:t xml:space="preserve">, </w:t>
      </w:r>
      <w:r w:rsidR="00FC05B1" w:rsidRPr="009F229C">
        <w:rPr>
          <w:sz w:val="24"/>
          <w:szCs w:val="24"/>
        </w:rPr>
        <w:t xml:space="preserve">exporturilor </w:t>
      </w:r>
      <w:r w:rsidR="0004370D" w:rsidRPr="009F229C">
        <w:rPr>
          <w:sz w:val="24"/>
          <w:szCs w:val="24"/>
        </w:rPr>
        <w:t xml:space="preserve">şi </w:t>
      </w:r>
      <w:r w:rsidR="00FC05B1" w:rsidRPr="009F229C">
        <w:rPr>
          <w:sz w:val="24"/>
          <w:szCs w:val="24"/>
        </w:rPr>
        <w:t>importurilor</w:t>
      </w:r>
      <w:r w:rsidR="0004370D" w:rsidRPr="009F229C">
        <w:rPr>
          <w:sz w:val="24"/>
          <w:szCs w:val="24"/>
        </w:rPr>
        <w:t>.</w:t>
      </w:r>
      <w:bookmarkEnd w:id="64"/>
    </w:p>
    <w:p w:rsidR="000114A2" w:rsidRPr="009F229C" w:rsidRDefault="00A546CF" w:rsidP="000E426B">
      <w:pPr>
        <w:pStyle w:val="StyleBodyTextBefore6pt"/>
        <w:numPr>
          <w:ilvl w:val="0"/>
          <w:numId w:val="21"/>
        </w:numPr>
        <w:tabs>
          <w:tab w:val="left" w:pos="709"/>
        </w:tabs>
        <w:spacing w:before="120" w:line="360" w:lineRule="auto"/>
        <w:ind w:left="0" w:firstLine="0"/>
        <w:jc w:val="both"/>
        <w:rPr>
          <w:sz w:val="24"/>
          <w:szCs w:val="24"/>
        </w:rPr>
      </w:pPr>
      <w:r w:rsidRPr="009F229C">
        <w:rPr>
          <w:sz w:val="24"/>
          <w:szCs w:val="24"/>
        </w:rPr>
        <w:t xml:space="preserve">Modul de aplicare a </w:t>
      </w:r>
      <w:r w:rsidR="00BF60BD" w:rsidRPr="009F229C">
        <w:rPr>
          <w:sz w:val="24"/>
          <w:szCs w:val="24"/>
        </w:rPr>
        <w:t>prevederi</w:t>
      </w:r>
      <w:r w:rsidR="00BF60BD">
        <w:rPr>
          <w:sz w:val="24"/>
          <w:szCs w:val="24"/>
        </w:rPr>
        <w:t>lor</w:t>
      </w:r>
      <w:r w:rsidR="00BF60BD" w:rsidRPr="009F229C">
        <w:rPr>
          <w:sz w:val="24"/>
          <w:szCs w:val="24"/>
        </w:rPr>
        <w:t xml:space="preserve"> </w:t>
      </w:r>
      <w:r w:rsidRPr="009F229C">
        <w:rPr>
          <w:sz w:val="24"/>
          <w:szCs w:val="24"/>
        </w:rPr>
        <w:t xml:space="preserve">alin. (1) </w:t>
      </w:r>
      <w:r w:rsidR="00963D28" w:rsidRPr="009F229C">
        <w:rPr>
          <w:sz w:val="24"/>
          <w:szCs w:val="24"/>
        </w:rPr>
        <w:t>trebuie</w:t>
      </w:r>
      <w:r w:rsidRPr="009F229C">
        <w:rPr>
          <w:sz w:val="24"/>
          <w:szCs w:val="24"/>
        </w:rPr>
        <w:t xml:space="preserve"> pre</w:t>
      </w:r>
      <w:r w:rsidR="00BF60BD">
        <w:rPr>
          <w:sz w:val="24"/>
          <w:szCs w:val="24"/>
        </w:rPr>
        <w:t>văzut</w:t>
      </w:r>
      <w:r w:rsidRPr="009F229C">
        <w:rPr>
          <w:sz w:val="24"/>
          <w:szCs w:val="24"/>
        </w:rPr>
        <w:t xml:space="preserve"> în detaliu de către OTS în procedura </w:t>
      </w:r>
      <w:r w:rsidR="00BF60BD" w:rsidRPr="009F229C">
        <w:rPr>
          <w:sz w:val="24"/>
          <w:szCs w:val="24"/>
        </w:rPr>
        <w:t>pre</w:t>
      </w:r>
      <w:r w:rsidR="00BF60BD">
        <w:rPr>
          <w:sz w:val="24"/>
          <w:szCs w:val="24"/>
        </w:rPr>
        <w:t>cizată</w:t>
      </w:r>
      <w:r w:rsidR="00BF60BD" w:rsidRPr="009F229C">
        <w:rPr>
          <w:sz w:val="24"/>
          <w:szCs w:val="24"/>
        </w:rPr>
        <w:t xml:space="preserve"> </w:t>
      </w:r>
      <w:r w:rsidRPr="009F229C">
        <w:rPr>
          <w:sz w:val="24"/>
          <w:szCs w:val="24"/>
        </w:rPr>
        <w:t xml:space="preserve">la </w:t>
      </w:r>
      <w:r w:rsidR="00767512">
        <w:fldChar w:fldCharType="begin"/>
      </w:r>
      <w:r w:rsidR="00767512">
        <w:instrText xml:space="preserve"> REF _Ref463439313 \r \h  \* MERGEFORMAT </w:instrText>
      </w:r>
      <w:r w:rsidR="00767512">
        <w:fldChar w:fldCharType="separate"/>
      </w:r>
      <w:r w:rsidR="00505845">
        <w:rPr>
          <w:sz w:val="24"/>
          <w:szCs w:val="24"/>
        </w:rPr>
        <w:t>a</w:t>
      </w:r>
      <w:r w:rsidR="006179B5" w:rsidRPr="006179B5">
        <w:rPr>
          <w:sz w:val="24"/>
          <w:szCs w:val="24"/>
        </w:rPr>
        <w:t>rt. 153</w:t>
      </w:r>
      <w:r w:rsidR="00767512">
        <w:fldChar w:fldCharType="end"/>
      </w:r>
      <w:r w:rsidRPr="009F229C">
        <w:rPr>
          <w:sz w:val="24"/>
          <w:szCs w:val="24"/>
        </w:rPr>
        <w:t xml:space="preserve"> și </w:t>
      </w:r>
      <w:r w:rsidR="00963D28" w:rsidRPr="009F229C">
        <w:rPr>
          <w:sz w:val="24"/>
          <w:szCs w:val="24"/>
        </w:rPr>
        <w:t>are</w:t>
      </w:r>
      <w:r w:rsidRPr="009F229C">
        <w:rPr>
          <w:sz w:val="24"/>
          <w:szCs w:val="24"/>
        </w:rPr>
        <w:t xml:space="preserve"> drept principiu </w:t>
      </w:r>
      <w:r w:rsidR="00832363" w:rsidRPr="009F229C">
        <w:rPr>
          <w:sz w:val="24"/>
          <w:szCs w:val="24"/>
        </w:rPr>
        <w:t xml:space="preserve">limitarea </w:t>
      </w:r>
      <w:r w:rsidR="000114A2" w:rsidRPr="009F229C">
        <w:rPr>
          <w:sz w:val="24"/>
          <w:szCs w:val="24"/>
        </w:rPr>
        <w:t>la nivelul garanției depuse</w:t>
      </w:r>
      <w:r w:rsidR="007250D6" w:rsidRPr="009F229C">
        <w:rPr>
          <w:sz w:val="24"/>
          <w:szCs w:val="24"/>
        </w:rPr>
        <w:t>,</w:t>
      </w:r>
      <w:r w:rsidR="000114A2" w:rsidRPr="009F229C">
        <w:rPr>
          <w:sz w:val="24"/>
          <w:szCs w:val="24"/>
        </w:rPr>
        <w:t xml:space="preserve"> a </w:t>
      </w:r>
      <w:r w:rsidR="00832363" w:rsidRPr="009F229C">
        <w:rPr>
          <w:sz w:val="24"/>
          <w:szCs w:val="24"/>
        </w:rPr>
        <w:t>sumei dintre vânzările nete, consumul și exportul respectivei PRE</w:t>
      </w:r>
      <w:r w:rsidR="00963D28" w:rsidRPr="009F229C">
        <w:rPr>
          <w:sz w:val="24"/>
          <w:szCs w:val="24"/>
        </w:rPr>
        <w:t xml:space="preserve"> pe perioad</w:t>
      </w:r>
      <w:r w:rsidR="00C20BC9" w:rsidRPr="009F229C">
        <w:rPr>
          <w:sz w:val="24"/>
          <w:szCs w:val="24"/>
        </w:rPr>
        <w:t>a de risc</w:t>
      </w:r>
      <w:r w:rsidR="00832363" w:rsidRPr="009F229C">
        <w:rPr>
          <w:sz w:val="24"/>
          <w:szCs w:val="24"/>
        </w:rPr>
        <w:t xml:space="preserve">, evaluate </w:t>
      </w:r>
      <w:r w:rsidR="000114A2" w:rsidRPr="009F229C">
        <w:rPr>
          <w:sz w:val="24"/>
          <w:szCs w:val="24"/>
        </w:rPr>
        <w:t>în baza informațiilor privind cantitățile de energie electrică tranzacționate conform contractelor de vânzare-cumpărare încheiate</w:t>
      </w:r>
      <w:r w:rsidR="007250D6" w:rsidRPr="009F229C">
        <w:rPr>
          <w:sz w:val="24"/>
          <w:szCs w:val="24"/>
        </w:rPr>
        <w:t xml:space="preserve"> și cu considerarea</w:t>
      </w:r>
      <w:r w:rsidR="00832363" w:rsidRPr="009F229C">
        <w:rPr>
          <w:sz w:val="24"/>
          <w:szCs w:val="24"/>
        </w:rPr>
        <w:t xml:space="preserve"> prețul</w:t>
      </w:r>
      <w:r w:rsidR="007250D6" w:rsidRPr="009F229C">
        <w:rPr>
          <w:sz w:val="24"/>
          <w:szCs w:val="24"/>
        </w:rPr>
        <w:t>ui</w:t>
      </w:r>
      <w:r w:rsidR="00832363" w:rsidRPr="009F229C">
        <w:rPr>
          <w:sz w:val="24"/>
          <w:szCs w:val="24"/>
        </w:rPr>
        <w:t xml:space="preserve"> mediu de deficit pe </w:t>
      </w:r>
      <w:r w:rsidR="00BF60BD">
        <w:rPr>
          <w:sz w:val="24"/>
          <w:szCs w:val="24"/>
        </w:rPr>
        <w:t>ultimele</w:t>
      </w:r>
      <w:r w:rsidR="00BF60BD" w:rsidRPr="009F229C">
        <w:rPr>
          <w:sz w:val="24"/>
          <w:szCs w:val="24"/>
        </w:rPr>
        <w:t xml:space="preserve"> </w:t>
      </w:r>
      <w:r w:rsidR="00832363" w:rsidRPr="009F229C">
        <w:rPr>
          <w:sz w:val="24"/>
          <w:szCs w:val="24"/>
        </w:rPr>
        <w:t>3 luni</w:t>
      </w:r>
      <w:r w:rsidR="000114A2" w:rsidRPr="009F229C">
        <w:rPr>
          <w:sz w:val="24"/>
          <w:szCs w:val="24"/>
        </w:rPr>
        <w:t>.</w:t>
      </w:r>
    </w:p>
    <w:p w:rsidR="00A546CF" w:rsidRPr="009F229C" w:rsidRDefault="000114A2" w:rsidP="000E426B">
      <w:pPr>
        <w:pStyle w:val="StyleBodyTextBefore6pt"/>
        <w:numPr>
          <w:ilvl w:val="0"/>
          <w:numId w:val="21"/>
        </w:numPr>
        <w:tabs>
          <w:tab w:val="left" w:pos="709"/>
        </w:tabs>
        <w:spacing w:before="120" w:line="360" w:lineRule="auto"/>
        <w:ind w:left="0" w:firstLine="0"/>
        <w:jc w:val="both"/>
        <w:rPr>
          <w:sz w:val="24"/>
          <w:szCs w:val="24"/>
        </w:rPr>
      </w:pPr>
      <w:r w:rsidRPr="009F229C">
        <w:rPr>
          <w:sz w:val="24"/>
          <w:szCs w:val="24"/>
        </w:rPr>
        <w:t>L</w:t>
      </w:r>
      <w:r w:rsidR="00832363" w:rsidRPr="009F229C">
        <w:rPr>
          <w:sz w:val="24"/>
          <w:szCs w:val="24"/>
        </w:rPr>
        <w:t>imitare</w:t>
      </w:r>
      <w:r w:rsidRPr="009F229C">
        <w:rPr>
          <w:sz w:val="24"/>
          <w:szCs w:val="24"/>
        </w:rPr>
        <w:t xml:space="preserve">a </w:t>
      </w:r>
      <w:r w:rsidR="006C001C">
        <w:rPr>
          <w:sz w:val="24"/>
          <w:szCs w:val="24"/>
        </w:rPr>
        <w:t>prevăzută</w:t>
      </w:r>
      <w:r w:rsidR="006C001C" w:rsidRPr="009F229C">
        <w:rPr>
          <w:sz w:val="24"/>
          <w:szCs w:val="24"/>
        </w:rPr>
        <w:t xml:space="preserve"> </w:t>
      </w:r>
      <w:r w:rsidRPr="009F229C">
        <w:rPr>
          <w:sz w:val="24"/>
          <w:szCs w:val="24"/>
        </w:rPr>
        <w:t xml:space="preserve">la </w:t>
      </w:r>
      <w:r w:rsidR="00A04CE7" w:rsidRPr="009F229C">
        <w:rPr>
          <w:sz w:val="24"/>
          <w:szCs w:val="24"/>
        </w:rPr>
        <w:t xml:space="preserve">alin. </w:t>
      </w:r>
      <w:r w:rsidRPr="009F229C">
        <w:rPr>
          <w:sz w:val="24"/>
          <w:szCs w:val="24"/>
        </w:rPr>
        <w:t>(2) este</w:t>
      </w:r>
      <w:r w:rsidR="00832363" w:rsidRPr="009F229C">
        <w:rPr>
          <w:sz w:val="24"/>
          <w:szCs w:val="24"/>
        </w:rPr>
        <w:t xml:space="preserve"> </w:t>
      </w:r>
      <w:r w:rsidR="006C001C">
        <w:rPr>
          <w:sz w:val="24"/>
          <w:szCs w:val="24"/>
        </w:rPr>
        <w:t>solicitată</w:t>
      </w:r>
      <w:r w:rsidR="006C001C" w:rsidRPr="009F229C">
        <w:rPr>
          <w:sz w:val="24"/>
          <w:szCs w:val="24"/>
        </w:rPr>
        <w:t xml:space="preserve"> </w:t>
      </w:r>
      <w:r w:rsidR="00832363" w:rsidRPr="009F229C">
        <w:rPr>
          <w:sz w:val="24"/>
          <w:szCs w:val="24"/>
        </w:rPr>
        <w:t xml:space="preserve">în cazul </w:t>
      </w:r>
      <w:r w:rsidR="006C001C">
        <w:rPr>
          <w:sz w:val="24"/>
          <w:szCs w:val="24"/>
        </w:rPr>
        <w:t>constatării unor</w:t>
      </w:r>
      <w:r w:rsidR="00A31D87" w:rsidRPr="009F229C">
        <w:rPr>
          <w:sz w:val="24"/>
          <w:szCs w:val="24"/>
        </w:rPr>
        <w:t xml:space="preserve"> potențiale dezechilibre negative semnificative și/sau </w:t>
      </w:r>
      <w:r w:rsidR="00832363" w:rsidRPr="009F229C">
        <w:rPr>
          <w:sz w:val="24"/>
          <w:szCs w:val="24"/>
        </w:rPr>
        <w:t xml:space="preserve">înregistrării de întârzieri la plată urmate de utilizarea garanțiilor, fără ca acestea să fie reconstituite ulterior la nivelul necesar. </w:t>
      </w:r>
    </w:p>
    <w:p w:rsidR="004F7B2F" w:rsidRPr="009F229C" w:rsidRDefault="004F7B2F" w:rsidP="00984DC7">
      <w:pPr>
        <w:pStyle w:val="StyleBodyTextBefore6pt"/>
        <w:numPr>
          <w:ilvl w:val="0"/>
          <w:numId w:val="1"/>
        </w:numPr>
        <w:tabs>
          <w:tab w:val="left" w:pos="709"/>
        </w:tabs>
        <w:spacing w:before="120" w:line="360" w:lineRule="auto"/>
        <w:ind w:left="0" w:firstLine="0"/>
        <w:jc w:val="both"/>
        <w:rPr>
          <w:sz w:val="24"/>
          <w:szCs w:val="24"/>
        </w:rPr>
      </w:pPr>
      <w:bookmarkStart w:id="65" w:name="_Ref463439313"/>
      <w:r w:rsidRPr="009F229C">
        <w:rPr>
          <w:sz w:val="24"/>
          <w:szCs w:val="24"/>
        </w:rPr>
        <w:t xml:space="preserve">(1) </w:t>
      </w:r>
      <w:r w:rsidR="0004370D" w:rsidRPr="009F229C">
        <w:rPr>
          <w:sz w:val="24"/>
          <w:szCs w:val="24"/>
        </w:rPr>
        <w:t>OTS elabor</w:t>
      </w:r>
      <w:r w:rsidR="0022002B" w:rsidRPr="009F229C">
        <w:rPr>
          <w:sz w:val="24"/>
          <w:szCs w:val="24"/>
        </w:rPr>
        <w:t>ează,</w:t>
      </w:r>
      <w:r w:rsidR="00EC4032">
        <w:rPr>
          <w:sz w:val="24"/>
          <w:szCs w:val="24"/>
        </w:rPr>
        <w:t xml:space="preserve"> </w:t>
      </w:r>
      <w:r w:rsidR="0022002B" w:rsidRPr="009F229C">
        <w:rPr>
          <w:sz w:val="24"/>
          <w:szCs w:val="24"/>
        </w:rPr>
        <w:t xml:space="preserve">în urma unui proces de consultare publică, </w:t>
      </w:r>
      <w:r w:rsidR="0004370D" w:rsidRPr="009F229C">
        <w:rPr>
          <w:sz w:val="24"/>
          <w:szCs w:val="24"/>
        </w:rPr>
        <w:t>procedur</w:t>
      </w:r>
      <w:r w:rsidR="00225CDB" w:rsidRPr="009F229C">
        <w:rPr>
          <w:sz w:val="24"/>
          <w:szCs w:val="24"/>
        </w:rPr>
        <w:t>a</w:t>
      </w:r>
      <w:r w:rsidR="0004370D" w:rsidRPr="009F229C">
        <w:rPr>
          <w:sz w:val="24"/>
          <w:szCs w:val="24"/>
        </w:rPr>
        <w:t xml:space="preserve"> pentru determinarea necesarului şi a tipurilor de garanţii solicitate, pentru realizarea şi verificarea </w:t>
      </w:r>
      <w:r w:rsidR="00505FF3">
        <w:rPr>
          <w:sz w:val="24"/>
          <w:szCs w:val="24"/>
        </w:rPr>
        <w:t>constituirii</w:t>
      </w:r>
      <w:r w:rsidR="00505FF3" w:rsidRPr="009F229C">
        <w:rPr>
          <w:sz w:val="24"/>
          <w:szCs w:val="24"/>
        </w:rPr>
        <w:t xml:space="preserve"> </w:t>
      </w:r>
      <w:r w:rsidR="0004370D" w:rsidRPr="009F229C">
        <w:rPr>
          <w:sz w:val="24"/>
          <w:szCs w:val="24"/>
        </w:rPr>
        <w:t xml:space="preserve">garanţiilor şi suplimentării acestora, dacă este cazul, precum şi de utilizare a disponibilului rămas din garanţia depusă de către </w:t>
      </w:r>
      <w:r w:rsidR="006A334F" w:rsidRPr="009F229C">
        <w:rPr>
          <w:sz w:val="24"/>
          <w:szCs w:val="24"/>
        </w:rPr>
        <w:t>PRE</w:t>
      </w:r>
      <w:r w:rsidR="0004370D" w:rsidRPr="009F229C">
        <w:rPr>
          <w:sz w:val="24"/>
          <w:szCs w:val="24"/>
        </w:rPr>
        <w:t xml:space="preserve">. </w:t>
      </w:r>
    </w:p>
    <w:p w:rsidR="004F7B2F" w:rsidRPr="009F229C" w:rsidRDefault="00A546CF" w:rsidP="000E426B">
      <w:pPr>
        <w:pStyle w:val="StyleBodyTextBefore6pt"/>
        <w:numPr>
          <w:ilvl w:val="0"/>
          <w:numId w:val="24"/>
        </w:numPr>
        <w:tabs>
          <w:tab w:val="left" w:pos="709"/>
        </w:tabs>
        <w:spacing w:before="120" w:line="360" w:lineRule="auto"/>
        <w:ind w:left="0" w:firstLine="0"/>
        <w:jc w:val="both"/>
        <w:rPr>
          <w:sz w:val="24"/>
          <w:szCs w:val="24"/>
        </w:rPr>
      </w:pPr>
      <w:r w:rsidRPr="009F229C">
        <w:rPr>
          <w:sz w:val="24"/>
          <w:szCs w:val="24"/>
        </w:rPr>
        <w:t>Nivelul garanției solicitate ține seama de probabilitatea ca diferența între obligațiile de plată și drepturile de încasare ale PRE la nivel lunar către OTS să fie pozitivă</w:t>
      </w:r>
      <w:r w:rsidR="00E45345" w:rsidRPr="009F229C">
        <w:rPr>
          <w:sz w:val="24"/>
          <w:szCs w:val="24"/>
        </w:rPr>
        <w:t xml:space="preserve"> și</w:t>
      </w:r>
      <w:r w:rsidRPr="009F229C">
        <w:rPr>
          <w:sz w:val="24"/>
          <w:szCs w:val="24"/>
        </w:rPr>
        <w:t xml:space="preserve"> </w:t>
      </w:r>
      <w:r w:rsidR="00AF1B1C">
        <w:rPr>
          <w:sz w:val="24"/>
          <w:szCs w:val="24"/>
        </w:rPr>
        <w:t>este</w:t>
      </w:r>
      <w:r w:rsidRPr="009F229C">
        <w:rPr>
          <w:sz w:val="24"/>
          <w:szCs w:val="24"/>
        </w:rPr>
        <w:t xml:space="preserve"> adaptat în </w:t>
      </w:r>
      <w:r w:rsidR="00457D83">
        <w:rPr>
          <w:sz w:val="24"/>
          <w:szCs w:val="24"/>
        </w:rPr>
        <w:t>concordanță</w:t>
      </w:r>
      <w:r w:rsidR="00457D83" w:rsidRPr="009F229C">
        <w:rPr>
          <w:sz w:val="24"/>
          <w:szCs w:val="24"/>
        </w:rPr>
        <w:t xml:space="preserve"> </w:t>
      </w:r>
      <w:r w:rsidRPr="009F229C">
        <w:rPr>
          <w:sz w:val="24"/>
          <w:szCs w:val="24"/>
        </w:rPr>
        <w:t xml:space="preserve">cu eventualele întârzieri la plată înregistrate în perioade anterioare. </w:t>
      </w:r>
    </w:p>
    <w:p w:rsidR="0004370D" w:rsidRPr="009F229C" w:rsidRDefault="003907D0" w:rsidP="000E426B">
      <w:pPr>
        <w:pStyle w:val="StyleBodyTextBefore6pt"/>
        <w:numPr>
          <w:ilvl w:val="0"/>
          <w:numId w:val="24"/>
        </w:numPr>
        <w:tabs>
          <w:tab w:val="left" w:pos="709"/>
        </w:tabs>
        <w:spacing w:before="120" w:line="360" w:lineRule="auto"/>
        <w:ind w:left="0" w:firstLine="0"/>
        <w:jc w:val="both"/>
        <w:rPr>
          <w:sz w:val="24"/>
          <w:szCs w:val="24"/>
        </w:rPr>
      </w:pPr>
      <w:r w:rsidRPr="009F229C">
        <w:rPr>
          <w:sz w:val="24"/>
          <w:szCs w:val="24"/>
        </w:rPr>
        <w:t>OTS</w:t>
      </w:r>
      <w:r>
        <w:rPr>
          <w:sz w:val="24"/>
          <w:szCs w:val="24"/>
        </w:rPr>
        <w:t xml:space="preserve"> supune</w:t>
      </w:r>
      <w:r w:rsidR="0004370D" w:rsidRPr="009F229C">
        <w:rPr>
          <w:sz w:val="24"/>
          <w:szCs w:val="24"/>
        </w:rPr>
        <w:t xml:space="preserve"> </w:t>
      </w:r>
      <w:r w:rsidRPr="009F229C">
        <w:rPr>
          <w:sz w:val="24"/>
          <w:szCs w:val="24"/>
        </w:rPr>
        <w:t>ace</w:t>
      </w:r>
      <w:r>
        <w:rPr>
          <w:sz w:val="24"/>
          <w:szCs w:val="24"/>
        </w:rPr>
        <w:t>a</w:t>
      </w:r>
      <w:r w:rsidRPr="009F229C">
        <w:rPr>
          <w:sz w:val="24"/>
          <w:szCs w:val="24"/>
        </w:rPr>
        <w:t>st</w:t>
      </w:r>
      <w:r>
        <w:rPr>
          <w:sz w:val="24"/>
          <w:szCs w:val="24"/>
        </w:rPr>
        <w:t>ă</w:t>
      </w:r>
      <w:r w:rsidRPr="009F229C">
        <w:rPr>
          <w:sz w:val="24"/>
          <w:szCs w:val="24"/>
        </w:rPr>
        <w:t xml:space="preserve"> procedur</w:t>
      </w:r>
      <w:r>
        <w:rPr>
          <w:sz w:val="24"/>
          <w:szCs w:val="24"/>
        </w:rPr>
        <w:t>ă</w:t>
      </w:r>
      <w:r w:rsidRPr="009F229C">
        <w:rPr>
          <w:sz w:val="24"/>
          <w:szCs w:val="24"/>
        </w:rPr>
        <w:t xml:space="preserve"> </w:t>
      </w:r>
      <w:r w:rsidR="00325EC1" w:rsidRPr="009F229C">
        <w:rPr>
          <w:sz w:val="24"/>
          <w:szCs w:val="24"/>
        </w:rPr>
        <w:t xml:space="preserve">avizării </w:t>
      </w:r>
      <w:r w:rsidR="000850F6" w:rsidRPr="009F229C">
        <w:rPr>
          <w:sz w:val="24"/>
          <w:szCs w:val="24"/>
        </w:rPr>
        <w:t>ANRE</w:t>
      </w:r>
      <w:r>
        <w:rPr>
          <w:sz w:val="24"/>
          <w:szCs w:val="24"/>
        </w:rPr>
        <w:t xml:space="preserve"> și</w:t>
      </w:r>
      <w:r w:rsidR="0004370D" w:rsidRPr="009F229C">
        <w:rPr>
          <w:sz w:val="24"/>
          <w:szCs w:val="24"/>
        </w:rPr>
        <w:t xml:space="preserve"> </w:t>
      </w:r>
      <w:r w:rsidR="00225CDB" w:rsidRPr="009F229C">
        <w:rPr>
          <w:sz w:val="24"/>
          <w:szCs w:val="24"/>
        </w:rPr>
        <w:t>o</w:t>
      </w:r>
      <w:r>
        <w:rPr>
          <w:sz w:val="24"/>
          <w:szCs w:val="24"/>
        </w:rPr>
        <w:t xml:space="preserve"> </w:t>
      </w:r>
      <w:r w:rsidR="00D52433" w:rsidRPr="009F229C">
        <w:rPr>
          <w:sz w:val="24"/>
          <w:szCs w:val="24"/>
        </w:rPr>
        <w:t>publică</w:t>
      </w:r>
      <w:r w:rsidR="006A334F" w:rsidRPr="009F229C">
        <w:rPr>
          <w:sz w:val="24"/>
          <w:szCs w:val="24"/>
        </w:rPr>
        <w:t xml:space="preserve"> pe pagina </w:t>
      </w:r>
      <w:r w:rsidR="00D52433" w:rsidRPr="009F229C">
        <w:rPr>
          <w:sz w:val="24"/>
          <w:szCs w:val="24"/>
        </w:rPr>
        <w:t xml:space="preserve">proprie </w:t>
      </w:r>
      <w:r w:rsidR="006A334F" w:rsidRPr="009F229C">
        <w:rPr>
          <w:sz w:val="24"/>
          <w:szCs w:val="24"/>
        </w:rPr>
        <w:t>de internet</w:t>
      </w:r>
      <w:r w:rsidR="0004370D" w:rsidRPr="009F229C">
        <w:rPr>
          <w:sz w:val="24"/>
          <w:szCs w:val="24"/>
        </w:rPr>
        <w:t>.</w:t>
      </w:r>
      <w:bookmarkEnd w:id="65"/>
    </w:p>
    <w:p w:rsidR="008F64AB" w:rsidRPr="009F229C" w:rsidRDefault="008F64AB" w:rsidP="00984DC7">
      <w:pPr>
        <w:pStyle w:val="StyleBodyTextBefore6pt"/>
        <w:tabs>
          <w:tab w:val="left" w:pos="709"/>
        </w:tabs>
        <w:spacing w:before="120" w:line="360" w:lineRule="auto"/>
        <w:jc w:val="both"/>
        <w:rPr>
          <w:b/>
          <w:sz w:val="24"/>
          <w:szCs w:val="24"/>
        </w:rPr>
      </w:pPr>
    </w:p>
    <w:p w:rsidR="008F64AB"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2</w:t>
      </w:r>
      <w:r w:rsidRPr="009F229C">
        <w:rPr>
          <w:b/>
          <w:sz w:val="24"/>
          <w:szCs w:val="24"/>
        </w:rPr>
        <w:t>0</w:t>
      </w:r>
      <w:r w:rsidR="00BB1168">
        <w:rPr>
          <w:b/>
          <w:sz w:val="24"/>
          <w:szCs w:val="24"/>
        </w:rPr>
        <w:t>-a</w:t>
      </w:r>
      <w:r w:rsidRPr="009F229C">
        <w:rPr>
          <w:b/>
          <w:sz w:val="24"/>
          <w:szCs w:val="24"/>
        </w:rPr>
        <w:t xml:space="preserve">. </w:t>
      </w:r>
      <w:r w:rsidR="008F64AB" w:rsidRPr="009F229C">
        <w:rPr>
          <w:b/>
          <w:sz w:val="24"/>
          <w:szCs w:val="24"/>
        </w:rPr>
        <w:t>Dimensiunea PRE</w:t>
      </w:r>
    </w:p>
    <w:p w:rsidR="008F64AB" w:rsidRPr="009F229C" w:rsidRDefault="008F64AB" w:rsidP="00984DC7">
      <w:pPr>
        <w:pStyle w:val="StyleBodyTextBefore6pt"/>
        <w:tabs>
          <w:tab w:val="left" w:pos="709"/>
        </w:tabs>
        <w:spacing w:before="120" w:line="360" w:lineRule="auto"/>
        <w:jc w:val="both"/>
        <w:rPr>
          <w:b/>
          <w:sz w:val="24"/>
          <w:szCs w:val="24"/>
        </w:rPr>
      </w:pP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66" w:name="_Ref454816080"/>
      <w:r w:rsidRPr="009F229C">
        <w:rPr>
          <w:sz w:val="24"/>
          <w:szCs w:val="24"/>
        </w:rPr>
        <w:lastRenderedPageBreak/>
        <w:t xml:space="preserve">Fiecare </w:t>
      </w:r>
      <w:r w:rsidR="000850F6" w:rsidRPr="009F229C">
        <w:rPr>
          <w:sz w:val="24"/>
          <w:szCs w:val="24"/>
        </w:rPr>
        <w:t xml:space="preserve">operator </w:t>
      </w:r>
      <w:r w:rsidRPr="009F229C">
        <w:rPr>
          <w:sz w:val="24"/>
          <w:szCs w:val="24"/>
        </w:rPr>
        <w:t xml:space="preserve">de </w:t>
      </w:r>
      <w:r w:rsidR="000850F6" w:rsidRPr="009F229C">
        <w:rPr>
          <w:sz w:val="24"/>
          <w:szCs w:val="24"/>
        </w:rPr>
        <w:t xml:space="preserve">reţea </w:t>
      </w:r>
      <w:r w:rsidRPr="009F229C">
        <w:rPr>
          <w:sz w:val="24"/>
          <w:szCs w:val="24"/>
        </w:rPr>
        <w:t xml:space="preserve">trebuie să transmită lunar la </w:t>
      </w:r>
      <w:r w:rsidR="006A334F" w:rsidRPr="009F229C">
        <w:rPr>
          <w:sz w:val="24"/>
          <w:szCs w:val="24"/>
        </w:rPr>
        <w:t xml:space="preserve">OTS </w:t>
      </w:r>
      <w:r w:rsidRPr="009F229C">
        <w:rPr>
          <w:sz w:val="24"/>
          <w:szCs w:val="24"/>
        </w:rPr>
        <w:t xml:space="preserve">informaţii privind dimensiunea fiecărei PRE din </w:t>
      </w:r>
      <w:r w:rsidR="000850F6" w:rsidRPr="009F229C">
        <w:rPr>
          <w:sz w:val="24"/>
          <w:szCs w:val="24"/>
        </w:rPr>
        <w:t xml:space="preserve">zona </w:t>
      </w:r>
      <w:r w:rsidRPr="009F229C">
        <w:rPr>
          <w:sz w:val="24"/>
          <w:szCs w:val="24"/>
        </w:rPr>
        <w:t xml:space="preserve">de </w:t>
      </w:r>
      <w:r w:rsidR="000850F6" w:rsidRPr="009F229C">
        <w:rPr>
          <w:sz w:val="24"/>
          <w:szCs w:val="24"/>
        </w:rPr>
        <w:t xml:space="preserve">licenţă </w:t>
      </w:r>
      <w:r w:rsidRPr="009F229C">
        <w:rPr>
          <w:sz w:val="24"/>
          <w:szCs w:val="24"/>
        </w:rPr>
        <w:t>proprie.</w:t>
      </w:r>
      <w:bookmarkEnd w:id="66"/>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67" w:name="_Ref454816224"/>
      <w:r w:rsidRPr="009F229C">
        <w:rPr>
          <w:sz w:val="24"/>
          <w:szCs w:val="24"/>
        </w:rPr>
        <w:t>Nu mai târziu de a 5</w:t>
      </w:r>
      <w:r w:rsidR="007B549D" w:rsidRPr="009F229C">
        <w:rPr>
          <w:sz w:val="24"/>
          <w:szCs w:val="24"/>
        </w:rPr>
        <w:t>-</w:t>
      </w:r>
      <w:r w:rsidRPr="009F229C">
        <w:rPr>
          <w:sz w:val="24"/>
          <w:szCs w:val="24"/>
        </w:rPr>
        <w:t xml:space="preserve">a </w:t>
      </w:r>
      <w:r w:rsidR="000850F6" w:rsidRPr="009F229C">
        <w:rPr>
          <w:sz w:val="24"/>
          <w:szCs w:val="24"/>
        </w:rPr>
        <w:t xml:space="preserve">zi </w:t>
      </w:r>
      <w:r w:rsidR="00914923" w:rsidRPr="009F229C">
        <w:rPr>
          <w:sz w:val="24"/>
          <w:szCs w:val="24"/>
        </w:rPr>
        <w:t xml:space="preserve">lucrătoare </w:t>
      </w:r>
      <w:r w:rsidRPr="009F229C">
        <w:rPr>
          <w:sz w:val="24"/>
          <w:szCs w:val="24"/>
        </w:rPr>
        <w:t xml:space="preserve">a fiecărei luni calendaristice, fiecare </w:t>
      </w:r>
      <w:r w:rsidR="000850F6" w:rsidRPr="009F229C">
        <w:rPr>
          <w:sz w:val="24"/>
          <w:szCs w:val="24"/>
        </w:rPr>
        <w:t xml:space="preserve">operator </w:t>
      </w:r>
      <w:r w:rsidRPr="009F229C">
        <w:rPr>
          <w:sz w:val="24"/>
          <w:szCs w:val="24"/>
        </w:rPr>
        <w:t xml:space="preserve">de </w:t>
      </w:r>
      <w:r w:rsidR="000850F6" w:rsidRPr="009F229C">
        <w:rPr>
          <w:sz w:val="24"/>
          <w:szCs w:val="24"/>
        </w:rPr>
        <w:t xml:space="preserve">reţea </w:t>
      </w:r>
      <w:r w:rsidRPr="009F229C">
        <w:rPr>
          <w:sz w:val="24"/>
          <w:szCs w:val="24"/>
        </w:rPr>
        <w:t>transmite</w:t>
      </w:r>
      <w:r w:rsidR="00D00210" w:rsidRPr="00D00210">
        <w:rPr>
          <w:sz w:val="24"/>
          <w:szCs w:val="24"/>
        </w:rPr>
        <w:t xml:space="preserve"> </w:t>
      </w:r>
      <w:r w:rsidR="00D00210" w:rsidRPr="009F229C">
        <w:rPr>
          <w:sz w:val="24"/>
          <w:szCs w:val="24"/>
        </w:rPr>
        <w:t xml:space="preserve">OTS şi </w:t>
      </w:r>
      <w:r w:rsidR="00E76486">
        <w:rPr>
          <w:sz w:val="24"/>
          <w:szCs w:val="24"/>
        </w:rPr>
        <w:t xml:space="preserve">fiecărei </w:t>
      </w:r>
      <w:r w:rsidR="00D00210" w:rsidRPr="009F229C">
        <w:rPr>
          <w:sz w:val="24"/>
          <w:szCs w:val="24"/>
        </w:rPr>
        <w:t>PRE</w:t>
      </w:r>
      <w:r w:rsidRPr="009F229C">
        <w:rPr>
          <w:sz w:val="24"/>
          <w:szCs w:val="24"/>
        </w:rPr>
        <w:t>, următoarele informaţii</w:t>
      </w:r>
      <w:r w:rsidR="00E76486" w:rsidRPr="00E76486">
        <w:rPr>
          <w:sz w:val="24"/>
          <w:szCs w:val="24"/>
        </w:rPr>
        <w:t xml:space="preserve"> </w:t>
      </w:r>
      <w:r w:rsidR="00E76486">
        <w:rPr>
          <w:sz w:val="24"/>
          <w:szCs w:val="24"/>
        </w:rPr>
        <w:t>din</w:t>
      </w:r>
      <w:r w:rsidR="00E76486" w:rsidRPr="009F229C">
        <w:rPr>
          <w:sz w:val="24"/>
          <w:szCs w:val="24"/>
        </w:rPr>
        <w:t xml:space="preserve"> zona de licenţă proprie</w:t>
      </w:r>
      <w:r w:rsidRPr="009F229C">
        <w:rPr>
          <w:sz w:val="24"/>
          <w:szCs w:val="24"/>
        </w:rPr>
        <w:t>:</w:t>
      </w:r>
      <w:bookmarkEnd w:id="67"/>
    </w:p>
    <w:p w:rsidR="0004370D" w:rsidRPr="009F229C" w:rsidRDefault="000C6B86" w:rsidP="00984DC7">
      <w:pPr>
        <w:tabs>
          <w:tab w:val="left" w:pos="709"/>
        </w:tabs>
        <w:spacing w:line="360" w:lineRule="auto"/>
        <w:jc w:val="both"/>
      </w:pPr>
      <w:r w:rsidRPr="009F229C">
        <w:t>a</w:t>
      </w:r>
      <w:r w:rsidR="0004370D" w:rsidRPr="009F229C">
        <w:t>)</w:t>
      </w:r>
      <w:r w:rsidR="0004370D" w:rsidRPr="009F229C">
        <w:tab/>
        <w:t xml:space="preserve">valoarea agregată a producţiei anuale estimate pentru  </w:t>
      </w:r>
      <w:r w:rsidR="000850F6" w:rsidRPr="009F229C">
        <w:t xml:space="preserve">unităţile </w:t>
      </w:r>
      <w:r w:rsidR="0004370D" w:rsidRPr="009F229C">
        <w:t xml:space="preserve">de </w:t>
      </w:r>
      <w:r w:rsidR="000850F6" w:rsidRPr="009F229C">
        <w:t>produc</w:t>
      </w:r>
      <w:r w:rsidR="00B03EE2" w:rsidRPr="009F229C">
        <w:t>ț</w:t>
      </w:r>
      <w:r w:rsidR="000850F6" w:rsidRPr="009F229C">
        <w:t>ie</w:t>
      </w:r>
      <w:r w:rsidR="0004370D" w:rsidRPr="009F229C">
        <w:t xml:space="preserve">, pentru care respectiva PRE şi-a asumat </w:t>
      </w:r>
      <w:r w:rsidR="000850F6" w:rsidRPr="009F229C">
        <w:t>responsabilitatea echilibrării</w:t>
      </w:r>
      <w:r w:rsidR="0004370D" w:rsidRPr="009F229C">
        <w:t xml:space="preserve">; </w:t>
      </w:r>
    </w:p>
    <w:p w:rsidR="0004370D" w:rsidRPr="009F229C" w:rsidRDefault="000C6B86" w:rsidP="00984DC7">
      <w:pPr>
        <w:tabs>
          <w:tab w:val="left" w:pos="709"/>
        </w:tabs>
        <w:spacing w:line="360" w:lineRule="auto"/>
        <w:jc w:val="both"/>
      </w:pPr>
      <w:r w:rsidRPr="009F229C">
        <w:t>b</w:t>
      </w:r>
      <w:r w:rsidR="0004370D" w:rsidRPr="009F229C">
        <w:t>)</w:t>
      </w:r>
      <w:r w:rsidR="0004370D" w:rsidRPr="009F229C">
        <w:tab/>
        <w:t xml:space="preserve">valoarea agregată a consumului anual estimat pentru </w:t>
      </w:r>
      <w:r w:rsidR="000850F6" w:rsidRPr="009F229C">
        <w:t xml:space="preserve">consumatorii </w:t>
      </w:r>
      <w:r w:rsidR="0004370D" w:rsidRPr="009F229C">
        <w:t xml:space="preserve">de </w:t>
      </w:r>
      <w:r w:rsidR="000850F6" w:rsidRPr="009F229C">
        <w:t>energie electrică</w:t>
      </w:r>
      <w:r w:rsidR="0004370D" w:rsidRPr="009F229C">
        <w:t xml:space="preserve">, pentru care respectiva PRE şi-a asumat </w:t>
      </w:r>
      <w:r w:rsidR="000850F6" w:rsidRPr="009F229C">
        <w:t>responsabilitatea echilibrării</w:t>
      </w:r>
      <w:r w:rsidR="0004370D" w:rsidRPr="009F229C">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Producţiile şi consumurile anuale estimate</w:t>
      </w:r>
      <w:r w:rsidR="00DB7F97" w:rsidRPr="00DB7F97">
        <w:rPr>
          <w:sz w:val="24"/>
          <w:szCs w:val="24"/>
        </w:rPr>
        <w:t xml:space="preserve"> </w:t>
      </w:r>
      <w:r w:rsidR="00DB7F97">
        <w:rPr>
          <w:sz w:val="24"/>
          <w:szCs w:val="24"/>
        </w:rPr>
        <w:t xml:space="preserve">pentru </w:t>
      </w:r>
      <w:r w:rsidR="00DB7F97" w:rsidRPr="009F229C">
        <w:rPr>
          <w:sz w:val="24"/>
          <w:szCs w:val="24"/>
        </w:rPr>
        <w:t>următoarel</w:t>
      </w:r>
      <w:r w:rsidR="00DB7F97">
        <w:rPr>
          <w:sz w:val="24"/>
          <w:szCs w:val="24"/>
        </w:rPr>
        <w:t>e</w:t>
      </w:r>
      <w:r w:rsidR="00DB7F97" w:rsidRPr="009F229C">
        <w:rPr>
          <w:sz w:val="24"/>
          <w:szCs w:val="24"/>
        </w:rPr>
        <w:t xml:space="preserve"> 12 luni</w:t>
      </w:r>
      <w:r w:rsidRPr="009F229C">
        <w:rPr>
          <w:sz w:val="24"/>
          <w:szCs w:val="24"/>
        </w:rPr>
        <w:t xml:space="preserve">, transmise conform prevederilor </w:t>
      </w:r>
      <w:r w:rsidR="00767512">
        <w:fldChar w:fldCharType="begin"/>
      </w:r>
      <w:r w:rsidR="00767512">
        <w:instrText xml:space="preserve"> REF _Ref454816224 \r \h  \* MERGEFORMAT </w:instrText>
      </w:r>
      <w:r w:rsidR="00767512">
        <w:fldChar w:fldCharType="separate"/>
      </w:r>
      <w:r w:rsidR="00B7032F">
        <w:rPr>
          <w:sz w:val="24"/>
          <w:szCs w:val="24"/>
        </w:rPr>
        <w:t>a</w:t>
      </w:r>
      <w:r w:rsidR="006179B5" w:rsidRPr="006179B5">
        <w:rPr>
          <w:sz w:val="24"/>
          <w:szCs w:val="24"/>
        </w:rPr>
        <w:t>rt. 155</w:t>
      </w:r>
      <w:r w:rsidR="00767512">
        <w:fldChar w:fldCharType="end"/>
      </w:r>
      <w:r w:rsidRPr="009F229C">
        <w:rPr>
          <w:sz w:val="24"/>
          <w:szCs w:val="24"/>
        </w:rPr>
        <w:t>, pot avea la bază următoarele informaţii</w:t>
      </w:r>
      <w:r w:rsidR="006D4D27" w:rsidRPr="009F229C">
        <w:rPr>
          <w:sz w:val="24"/>
          <w:szCs w:val="24"/>
        </w:rPr>
        <w:t>, fără a se limita la acestea</w:t>
      </w:r>
      <w:r w:rsidRPr="009F229C">
        <w:rPr>
          <w:sz w:val="24"/>
          <w:szCs w:val="24"/>
        </w:rPr>
        <w:t>:</w:t>
      </w:r>
    </w:p>
    <w:p w:rsidR="0004370D" w:rsidRPr="009F229C" w:rsidRDefault="0004370D" w:rsidP="00984DC7">
      <w:pPr>
        <w:tabs>
          <w:tab w:val="left" w:pos="851"/>
        </w:tabs>
        <w:spacing w:line="360" w:lineRule="auto"/>
        <w:jc w:val="both"/>
      </w:pPr>
      <w:r w:rsidRPr="009F229C">
        <w:t>a)</w:t>
      </w:r>
      <w:r w:rsidRPr="009F229C">
        <w:tab/>
        <w:t>cantităţile anuale estimate</w:t>
      </w:r>
      <w:r w:rsidR="00A6042D" w:rsidRPr="009F229C">
        <w:t xml:space="preserve"> pentru </w:t>
      </w:r>
      <w:r w:rsidR="00372D7C" w:rsidRPr="009F229C">
        <w:t>CPT</w:t>
      </w:r>
      <w:r w:rsidRPr="009F229C">
        <w:t xml:space="preserve">, utilizate de respectivul </w:t>
      </w:r>
      <w:r w:rsidR="000850F6" w:rsidRPr="009F229C">
        <w:t xml:space="preserve">operator </w:t>
      </w:r>
      <w:r w:rsidRPr="009F229C">
        <w:t xml:space="preserve">de </w:t>
      </w:r>
      <w:r w:rsidR="000850F6" w:rsidRPr="009F229C">
        <w:t xml:space="preserve">reţea </w:t>
      </w:r>
      <w:r w:rsidRPr="009F229C">
        <w:t>pentru determinarea tarifelor de reţea;</w:t>
      </w:r>
    </w:p>
    <w:p w:rsidR="0004370D" w:rsidRPr="009F229C" w:rsidRDefault="0004370D" w:rsidP="00984DC7">
      <w:pPr>
        <w:tabs>
          <w:tab w:val="left" w:pos="851"/>
        </w:tabs>
        <w:spacing w:line="360" w:lineRule="auto"/>
        <w:jc w:val="both"/>
      </w:pPr>
      <w:r w:rsidRPr="009F229C">
        <w:t>b)</w:t>
      </w:r>
      <w:r w:rsidRPr="009F229C">
        <w:tab/>
        <w:t xml:space="preserve">producţia sau consumul anual, după cum este cazul, înregistrate în </w:t>
      </w:r>
      <w:r w:rsidR="00A02EDA">
        <w:t xml:space="preserve">ultimele </w:t>
      </w:r>
      <w:r w:rsidR="000C6B86" w:rsidRPr="009F229C">
        <w:t xml:space="preserve">12 luni </w:t>
      </w:r>
      <w:r w:rsidRPr="009F229C">
        <w:t xml:space="preserve">pentru respectivul </w:t>
      </w:r>
      <w:r w:rsidR="00632359" w:rsidRPr="009F229C">
        <w:t>loc de producere/loc de consum</w:t>
      </w:r>
      <w:r w:rsidRPr="009F229C">
        <w:t>; sau</w:t>
      </w:r>
    </w:p>
    <w:p w:rsidR="0004370D" w:rsidRPr="009F229C" w:rsidRDefault="0004370D" w:rsidP="00984DC7">
      <w:pPr>
        <w:tabs>
          <w:tab w:val="left" w:pos="851"/>
        </w:tabs>
        <w:spacing w:line="360" w:lineRule="auto"/>
        <w:jc w:val="both"/>
      </w:pPr>
      <w:r w:rsidRPr="009F229C">
        <w:t>c)</w:t>
      </w:r>
      <w:r w:rsidRPr="009F229C">
        <w:tab/>
        <w:t xml:space="preserve">în cazul unui </w:t>
      </w:r>
      <w:r w:rsidR="00632359" w:rsidRPr="009F229C">
        <w:t>loc de producere/loc de consum</w:t>
      </w:r>
      <w:r w:rsidR="00DB7F97">
        <w:t xml:space="preserve"> </w:t>
      </w:r>
      <w:r w:rsidRPr="009F229C">
        <w:t xml:space="preserve">pentru care nu sunt disponibile date, o estimare cât mai realistă a cantităţilor anuale, aşa cum au fost convenite de </w:t>
      </w:r>
      <w:r w:rsidR="00380013" w:rsidRPr="009F229C">
        <w:t xml:space="preserve">furnizorul locului de consum și/sau de </w:t>
      </w:r>
      <w:r w:rsidR="000850F6" w:rsidRPr="009F229C">
        <w:t xml:space="preserve">operatorul </w:t>
      </w:r>
      <w:r w:rsidRPr="009F229C">
        <w:t xml:space="preserve">de </w:t>
      </w:r>
      <w:r w:rsidR="000850F6" w:rsidRPr="009F229C">
        <w:t xml:space="preserve">reţea </w:t>
      </w:r>
      <w:r w:rsidRPr="009F229C">
        <w:t xml:space="preserve">cu respectivul </w:t>
      </w:r>
      <w:r w:rsidR="000850F6" w:rsidRPr="009F229C">
        <w:t xml:space="preserve">utilizator </w:t>
      </w:r>
      <w:r w:rsidRPr="009F229C">
        <w:t xml:space="preserve">de </w:t>
      </w:r>
      <w:r w:rsidR="000850F6" w:rsidRPr="009F229C">
        <w:t xml:space="preserve">reţea electrică </w:t>
      </w:r>
      <w:r w:rsidRPr="009F229C">
        <w:t>şi/sau PRE.</w:t>
      </w:r>
    </w:p>
    <w:p w:rsidR="0004370D" w:rsidRPr="009F229C" w:rsidRDefault="001249F0" w:rsidP="00984DC7">
      <w:pPr>
        <w:pStyle w:val="StyleBodyTextBefore6pt"/>
        <w:numPr>
          <w:ilvl w:val="0"/>
          <w:numId w:val="1"/>
        </w:numPr>
        <w:tabs>
          <w:tab w:val="left" w:pos="709"/>
        </w:tabs>
        <w:spacing w:before="120" w:line="360" w:lineRule="auto"/>
        <w:ind w:left="0" w:firstLine="0"/>
        <w:jc w:val="both"/>
        <w:rPr>
          <w:sz w:val="24"/>
          <w:szCs w:val="24"/>
        </w:rPr>
      </w:pPr>
      <w:r>
        <w:rPr>
          <w:sz w:val="24"/>
          <w:szCs w:val="24"/>
        </w:rPr>
        <w:t>În situația în care</w:t>
      </w:r>
      <w:r w:rsidRPr="009F229C">
        <w:rPr>
          <w:sz w:val="24"/>
          <w:szCs w:val="24"/>
        </w:rPr>
        <w:t xml:space="preserve"> </w:t>
      </w:r>
      <w:r w:rsidR="0004370D" w:rsidRPr="009F229C">
        <w:rPr>
          <w:sz w:val="24"/>
          <w:szCs w:val="24"/>
        </w:rPr>
        <w:t xml:space="preserve">datele transmise de un </w:t>
      </w:r>
      <w:r w:rsidR="000850F6" w:rsidRPr="009F229C">
        <w:rPr>
          <w:sz w:val="24"/>
          <w:szCs w:val="24"/>
        </w:rPr>
        <w:t xml:space="preserve">operator </w:t>
      </w:r>
      <w:r w:rsidR="0004370D" w:rsidRPr="009F229C">
        <w:rPr>
          <w:sz w:val="24"/>
          <w:szCs w:val="24"/>
        </w:rPr>
        <w:t xml:space="preserve">de </w:t>
      </w:r>
      <w:r w:rsidR="000850F6" w:rsidRPr="009F229C">
        <w:rPr>
          <w:sz w:val="24"/>
          <w:szCs w:val="24"/>
        </w:rPr>
        <w:t xml:space="preserve">reţea </w:t>
      </w:r>
      <w:r w:rsidR="0004370D" w:rsidRPr="009F229C">
        <w:rPr>
          <w:sz w:val="24"/>
          <w:szCs w:val="24"/>
        </w:rPr>
        <w:t xml:space="preserve">conform prevederilor </w:t>
      </w:r>
      <w:r w:rsidR="00767512">
        <w:fldChar w:fldCharType="begin"/>
      </w:r>
      <w:r w:rsidR="00767512">
        <w:instrText xml:space="preserve"> REF _Ref454816224 \r \h  \* MERGEFORMAT </w:instrText>
      </w:r>
      <w:r w:rsidR="00767512">
        <w:fldChar w:fldCharType="separate"/>
      </w:r>
      <w:r w:rsidR="00B7032F">
        <w:rPr>
          <w:sz w:val="24"/>
          <w:szCs w:val="24"/>
        </w:rPr>
        <w:t>a</w:t>
      </w:r>
      <w:r w:rsidR="006179B5" w:rsidRPr="006179B5">
        <w:rPr>
          <w:sz w:val="24"/>
          <w:szCs w:val="24"/>
        </w:rPr>
        <w:t>rt. 155</w:t>
      </w:r>
      <w:r w:rsidR="00767512">
        <w:fldChar w:fldCharType="end"/>
      </w:r>
      <w:r w:rsidR="00502D9C">
        <w:t xml:space="preserve"> </w:t>
      </w:r>
      <w:r w:rsidR="0004370D" w:rsidRPr="009F229C">
        <w:rPr>
          <w:sz w:val="24"/>
          <w:szCs w:val="24"/>
        </w:rPr>
        <w:t xml:space="preserve">sunt incorecte, respectiva PRE le poate contesta la </w:t>
      </w:r>
      <w:r w:rsidR="000850F6" w:rsidRPr="009F229C">
        <w:rPr>
          <w:sz w:val="24"/>
          <w:szCs w:val="24"/>
        </w:rPr>
        <w:t xml:space="preserve">operatorul </w:t>
      </w:r>
      <w:r w:rsidR="0004370D" w:rsidRPr="009F229C">
        <w:rPr>
          <w:sz w:val="24"/>
          <w:szCs w:val="24"/>
        </w:rPr>
        <w:t xml:space="preserve">de </w:t>
      </w:r>
      <w:r w:rsidR="000850F6" w:rsidRPr="009F229C">
        <w:rPr>
          <w:sz w:val="24"/>
          <w:szCs w:val="24"/>
        </w:rPr>
        <w:t xml:space="preserve">reţea </w:t>
      </w:r>
      <w:r w:rsidR="0004370D" w:rsidRPr="009F229C">
        <w:rPr>
          <w:sz w:val="24"/>
          <w:szCs w:val="24"/>
        </w:rPr>
        <w:t xml:space="preserve">într-un interval de </w:t>
      </w:r>
      <w:r>
        <w:rPr>
          <w:sz w:val="24"/>
          <w:szCs w:val="24"/>
        </w:rPr>
        <w:t>5</w:t>
      </w:r>
      <w:r w:rsidRPr="009F229C">
        <w:rPr>
          <w:sz w:val="24"/>
          <w:szCs w:val="24"/>
        </w:rPr>
        <w:t xml:space="preserve"> </w:t>
      </w:r>
      <w:r w:rsidR="0004370D" w:rsidRPr="009F229C">
        <w:rPr>
          <w:sz w:val="24"/>
          <w:szCs w:val="24"/>
        </w:rPr>
        <w:t>(</w:t>
      </w:r>
      <w:r>
        <w:rPr>
          <w:sz w:val="24"/>
          <w:szCs w:val="24"/>
        </w:rPr>
        <w:t>cinci</w:t>
      </w:r>
      <w:r w:rsidR="0004370D" w:rsidRPr="009F229C">
        <w:rPr>
          <w:sz w:val="24"/>
          <w:szCs w:val="24"/>
        </w:rPr>
        <w:t xml:space="preserve">) </w:t>
      </w:r>
      <w:r w:rsidR="000850F6" w:rsidRPr="009F229C">
        <w:rPr>
          <w:sz w:val="24"/>
          <w:szCs w:val="24"/>
        </w:rPr>
        <w:t xml:space="preserve">zile </w:t>
      </w:r>
      <w:r w:rsidR="00914923" w:rsidRPr="009F229C">
        <w:rPr>
          <w:sz w:val="24"/>
          <w:szCs w:val="24"/>
        </w:rPr>
        <w:t xml:space="preserve">lucrătoare </w:t>
      </w:r>
      <w:r w:rsidR="00F13F95" w:rsidRPr="009F229C">
        <w:rPr>
          <w:sz w:val="24"/>
          <w:szCs w:val="24"/>
        </w:rPr>
        <w:t>de la data la care</w:t>
      </w:r>
      <w:r w:rsidR="0004370D" w:rsidRPr="009F229C">
        <w:rPr>
          <w:sz w:val="24"/>
          <w:szCs w:val="24"/>
        </w:rPr>
        <w:t xml:space="preserve"> au fost transmise. Dacă o PRE nu a transmis nici o contestaţie în acest interval, atunci datele transmise conform prevederilor </w:t>
      </w:r>
      <w:r w:rsidR="00767512">
        <w:fldChar w:fldCharType="begin"/>
      </w:r>
      <w:r w:rsidR="00767512">
        <w:instrText xml:space="preserve"> REF _Ref454816224 \r \h  \* MERGEFORMAT </w:instrText>
      </w:r>
      <w:r w:rsidR="00767512">
        <w:fldChar w:fldCharType="separate"/>
      </w:r>
      <w:r w:rsidR="00B7032F">
        <w:rPr>
          <w:sz w:val="24"/>
          <w:szCs w:val="24"/>
        </w:rPr>
        <w:t>a</w:t>
      </w:r>
      <w:r w:rsidR="006179B5" w:rsidRPr="006179B5">
        <w:rPr>
          <w:sz w:val="24"/>
          <w:szCs w:val="24"/>
        </w:rPr>
        <w:t>rt. 155</w:t>
      </w:r>
      <w:r w:rsidR="00767512">
        <w:fldChar w:fldCharType="end"/>
      </w:r>
      <w:r w:rsidR="00502D9C">
        <w:t xml:space="preserve"> </w:t>
      </w:r>
      <w:r w:rsidR="0004370D" w:rsidRPr="009F229C">
        <w:rPr>
          <w:sz w:val="24"/>
          <w:szCs w:val="24"/>
        </w:rPr>
        <w:t>se consideră ca fiind confirmate de respectiva PRE.</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Un </w:t>
      </w:r>
      <w:r w:rsidR="000850F6" w:rsidRPr="009F229C">
        <w:rPr>
          <w:sz w:val="24"/>
          <w:szCs w:val="24"/>
        </w:rPr>
        <w:t xml:space="preserve">operator </w:t>
      </w:r>
      <w:r w:rsidRPr="009F229C">
        <w:rPr>
          <w:sz w:val="24"/>
          <w:szCs w:val="24"/>
        </w:rPr>
        <w:t xml:space="preserve">de </w:t>
      </w:r>
      <w:r w:rsidR="000850F6" w:rsidRPr="009F229C">
        <w:rPr>
          <w:sz w:val="24"/>
          <w:szCs w:val="24"/>
        </w:rPr>
        <w:t xml:space="preserve">reţea </w:t>
      </w:r>
      <w:r w:rsidRPr="009F229C">
        <w:rPr>
          <w:sz w:val="24"/>
          <w:szCs w:val="24"/>
        </w:rPr>
        <w:t>verific</w:t>
      </w:r>
      <w:r w:rsidR="001249F0">
        <w:rPr>
          <w:sz w:val="24"/>
          <w:szCs w:val="24"/>
        </w:rPr>
        <w:t>ă</w:t>
      </w:r>
      <w:r w:rsidRPr="009F229C">
        <w:rPr>
          <w:sz w:val="24"/>
          <w:szCs w:val="24"/>
        </w:rPr>
        <w:t xml:space="preserve"> orice contestaţie primită în legatură cu datele transmise conform prevederilor </w:t>
      </w:r>
      <w:r w:rsidR="00767512">
        <w:fldChar w:fldCharType="begin"/>
      </w:r>
      <w:r w:rsidR="00767512">
        <w:instrText xml:space="preserve"> REF _Ref454816224 \r \h  \* MERGEFORMAT </w:instrText>
      </w:r>
      <w:r w:rsidR="00767512">
        <w:fldChar w:fldCharType="separate"/>
      </w:r>
      <w:r w:rsidR="00B7032F">
        <w:rPr>
          <w:sz w:val="24"/>
          <w:szCs w:val="24"/>
        </w:rPr>
        <w:t>a</w:t>
      </w:r>
      <w:r w:rsidR="006179B5" w:rsidRPr="006179B5">
        <w:rPr>
          <w:sz w:val="24"/>
          <w:szCs w:val="24"/>
        </w:rPr>
        <w:t>rt. 155</w:t>
      </w:r>
      <w:r w:rsidR="00767512">
        <w:fldChar w:fldCharType="end"/>
      </w:r>
      <w:r w:rsidR="00502D9C">
        <w:t xml:space="preserve"> </w:t>
      </w:r>
      <w:r w:rsidR="001249F0">
        <w:rPr>
          <w:sz w:val="24"/>
          <w:szCs w:val="24"/>
        </w:rPr>
        <w:t>în termen de</w:t>
      </w:r>
      <w:r w:rsidRPr="009F229C">
        <w:rPr>
          <w:sz w:val="24"/>
          <w:szCs w:val="24"/>
        </w:rPr>
        <w:t xml:space="preserve"> </w:t>
      </w:r>
      <w:r w:rsidR="001249F0">
        <w:rPr>
          <w:sz w:val="24"/>
          <w:szCs w:val="24"/>
        </w:rPr>
        <w:t>5</w:t>
      </w:r>
      <w:r w:rsidR="001249F0" w:rsidRPr="009F229C">
        <w:rPr>
          <w:sz w:val="24"/>
          <w:szCs w:val="24"/>
        </w:rPr>
        <w:t xml:space="preserve"> </w:t>
      </w:r>
      <w:r w:rsidRPr="009F229C">
        <w:rPr>
          <w:sz w:val="24"/>
          <w:szCs w:val="24"/>
        </w:rPr>
        <w:t>(</w:t>
      </w:r>
      <w:r w:rsidR="001249F0">
        <w:rPr>
          <w:sz w:val="24"/>
          <w:szCs w:val="24"/>
        </w:rPr>
        <w:t>cinci</w:t>
      </w:r>
      <w:r w:rsidRPr="009F229C">
        <w:rPr>
          <w:sz w:val="24"/>
          <w:szCs w:val="24"/>
        </w:rPr>
        <w:t xml:space="preserve">) </w:t>
      </w:r>
      <w:r w:rsidR="000850F6" w:rsidRPr="009F229C">
        <w:rPr>
          <w:sz w:val="24"/>
          <w:szCs w:val="24"/>
        </w:rPr>
        <w:t xml:space="preserve">zile </w:t>
      </w:r>
      <w:r w:rsidR="00914923" w:rsidRPr="009F229C">
        <w:rPr>
          <w:sz w:val="24"/>
          <w:szCs w:val="24"/>
        </w:rPr>
        <w:t xml:space="preserve">lucrătoare </w:t>
      </w:r>
      <w:r w:rsidRPr="009F229C">
        <w:rPr>
          <w:sz w:val="24"/>
          <w:szCs w:val="24"/>
        </w:rPr>
        <w:t xml:space="preserve">după primirea contestaţiei şi trebuie să </w:t>
      </w:r>
      <w:r w:rsidR="001249F0">
        <w:rPr>
          <w:sz w:val="24"/>
          <w:szCs w:val="24"/>
        </w:rPr>
        <w:t xml:space="preserve">comunice rezultatul </w:t>
      </w:r>
      <w:r w:rsidRPr="009F229C">
        <w:rPr>
          <w:sz w:val="24"/>
          <w:szCs w:val="24"/>
        </w:rPr>
        <w:t>respectiv</w:t>
      </w:r>
      <w:r w:rsidR="001249F0">
        <w:rPr>
          <w:sz w:val="24"/>
          <w:szCs w:val="24"/>
        </w:rPr>
        <w:t>ei</w:t>
      </w:r>
      <w:r w:rsidRPr="009F229C">
        <w:rPr>
          <w:sz w:val="24"/>
          <w:szCs w:val="24"/>
        </w:rPr>
        <w:t xml:space="preserve"> PRE. Dacă datele au fost incorecte, </w:t>
      </w:r>
      <w:r w:rsidR="000850F6" w:rsidRPr="009F229C">
        <w:rPr>
          <w:sz w:val="24"/>
          <w:szCs w:val="24"/>
        </w:rPr>
        <w:t xml:space="preserve">operatorul </w:t>
      </w:r>
      <w:r w:rsidRPr="009F229C">
        <w:rPr>
          <w:sz w:val="24"/>
          <w:szCs w:val="24"/>
        </w:rPr>
        <w:t xml:space="preserve">de </w:t>
      </w:r>
      <w:r w:rsidR="000850F6" w:rsidRPr="009F229C">
        <w:rPr>
          <w:sz w:val="24"/>
          <w:szCs w:val="24"/>
        </w:rPr>
        <w:t xml:space="preserve">reţea </w:t>
      </w:r>
      <w:r w:rsidRPr="009F229C">
        <w:rPr>
          <w:sz w:val="24"/>
          <w:szCs w:val="24"/>
        </w:rPr>
        <w:t xml:space="preserve">transmite datele corectate către </w:t>
      </w:r>
      <w:r w:rsidR="00B03EE2" w:rsidRPr="009F229C">
        <w:rPr>
          <w:sz w:val="24"/>
          <w:szCs w:val="24"/>
        </w:rPr>
        <w:t xml:space="preserve">OTS </w:t>
      </w:r>
      <w:r w:rsidRPr="009F229C">
        <w:rPr>
          <w:sz w:val="24"/>
          <w:szCs w:val="24"/>
        </w:rPr>
        <w:t>şi respectiva PRE.</w:t>
      </w:r>
    </w:p>
    <w:p w:rsidR="0004370D" w:rsidRPr="009F229C" w:rsidRDefault="00B03EE2"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 OTS </w:t>
      </w:r>
      <w:r w:rsidR="0004370D" w:rsidRPr="009F229C">
        <w:rPr>
          <w:sz w:val="24"/>
          <w:szCs w:val="24"/>
        </w:rPr>
        <w:t xml:space="preserve">şi orice </w:t>
      </w:r>
      <w:r w:rsidR="000850F6" w:rsidRPr="009F229C">
        <w:rPr>
          <w:sz w:val="24"/>
          <w:szCs w:val="24"/>
        </w:rPr>
        <w:t xml:space="preserve">operator </w:t>
      </w:r>
      <w:r w:rsidR="0004370D" w:rsidRPr="009F229C">
        <w:rPr>
          <w:sz w:val="24"/>
          <w:szCs w:val="24"/>
        </w:rPr>
        <w:t xml:space="preserve">de </w:t>
      </w:r>
      <w:r w:rsidR="000850F6" w:rsidRPr="009F229C">
        <w:rPr>
          <w:sz w:val="24"/>
          <w:szCs w:val="24"/>
        </w:rPr>
        <w:t xml:space="preserve">reţea </w:t>
      </w:r>
      <w:r w:rsidR="0004370D" w:rsidRPr="009F229C">
        <w:rPr>
          <w:sz w:val="24"/>
          <w:szCs w:val="24"/>
        </w:rPr>
        <w:t>pot conveni să limiteze schimbul lunar de informaţii dintre ei, necesar conform prezentei secţiuni, numai la datele care s-au modificat faţă de luna anterioară.</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lastRenderedPageBreak/>
        <w:t xml:space="preserve">În fiecare lună calendaristică, după transmiterea de către </w:t>
      </w:r>
      <w:r w:rsidR="000850F6" w:rsidRPr="009F229C">
        <w:rPr>
          <w:sz w:val="24"/>
          <w:szCs w:val="24"/>
        </w:rPr>
        <w:t xml:space="preserve">operatorii </w:t>
      </w:r>
      <w:r w:rsidRPr="009F229C">
        <w:rPr>
          <w:sz w:val="24"/>
          <w:szCs w:val="24"/>
        </w:rPr>
        <w:t xml:space="preserve">de </w:t>
      </w:r>
      <w:r w:rsidR="000850F6" w:rsidRPr="009F229C">
        <w:rPr>
          <w:sz w:val="24"/>
          <w:szCs w:val="24"/>
        </w:rPr>
        <w:t xml:space="preserve">reţea </w:t>
      </w:r>
      <w:r w:rsidRPr="009F229C">
        <w:rPr>
          <w:sz w:val="24"/>
          <w:szCs w:val="24"/>
        </w:rPr>
        <w:t xml:space="preserve">a informaţiilor prevăzute </w:t>
      </w:r>
      <w:r w:rsidR="00B03EE2" w:rsidRPr="009F229C">
        <w:rPr>
          <w:sz w:val="24"/>
          <w:szCs w:val="24"/>
        </w:rPr>
        <w:t xml:space="preserve">la </w:t>
      </w:r>
      <w:r w:rsidR="00767512">
        <w:fldChar w:fldCharType="begin"/>
      </w:r>
      <w:r w:rsidR="00767512">
        <w:instrText xml:space="preserve"> REF _Ref454816224 \r \h  \* MERGEFORMAT </w:instrText>
      </w:r>
      <w:r w:rsidR="00767512">
        <w:fldChar w:fldCharType="separate"/>
      </w:r>
      <w:r w:rsidR="00B7032F">
        <w:rPr>
          <w:sz w:val="24"/>
          <w:szCs w:val="24"/>
        </w:rPr>
        <w:t>a</w:t>
      </w:r>
      <w:r w:rsidR="006179B5" w:rsidRPr="006179B5">
        <w:rPr>
          <w:sz w:val="24"/>
          <w:szCs w:val="24"/>
        </w:rPr>
        <w:t>rt. 155</w:t>
      </w:r>
      <w:r w:rsidR="00767512">
        <w:fldChar w:fldCharType="end"/>
      </w:r>
      <w:r w:rsidRPr="009F229C">
        <w:rPr>
          <w:sz w:val="24"/>
          <w:szCs w:val="24"/>
        </w:rPr>
        <w:t xml:space="preserve">, </w:t>
      </w:r>
      <w:r w:rsidR="00B03EE2" w:rsidRPr="009F229C">
        <w:rPr>
          <w:sz w:val="24"/>
          <w:szCs w:val="24"/>
        </w:rPr>
        <w:t xml:space="preserve">OTS  </w:t>
      </w:r>
      <w:r w:rsidRPr="009F229C">
        <w:rPr>
          <w:sz w:val="24"/>
          <w:szCs w:val="24"/>
        </w:rPr>
        <w:t>determină dimensiunea totală a fiecărei PRE</w:t>
      </w:r>
      <w:r w:rsidR="001249F0">
        <w:rPr>
          <w:sz w:val="24"/>
          <w:szCs w:val="24"/>
        </w:rPr>
        <w:t xml:space="preserve"> </w:t>
      </w:r>
      <w:r w:rsidR="00881E25" w:rsidRPr="009F229C">
        <w:rPr>
          <w:sz w:val="24"/>
          <w:szCs w:val="24"/>
        </w:rPr>
        <w:t xml:space="preserve">prin agregarea informaţiilor și </w:t>
      </w:r>
      <w:r w:rsidR="001249F0">
        <w:rPr>
          <w:sz w:val="24"/>
          <w:szCs w:val="24"/>
        </w:rPr>
        <w:t>le comunică</w:t>
      </w:r>
      <w:r w:rsidR="00881E25" w:rsidRPr="009F229C">
        <w:rPr>
          <w:sz w:val="24"/>
          <w:szCs w:val="24"/>
        </w:rPr>
        <w:t xml:space="preserve"> PRE</w:t>
      </w:r>
      <w:r w:rsidRPr="009F229C">
        <w:rPr>
          <w:sz w:val="24"/>
          <w:szCs w:val="24"/>
        </w:rPr>
        <w:t>.</w:t>
      </w:r>
    </w:p>
    <w:p w:rsidR="005736F3" w:rsidRDefault="005736F3" w:rsidP="00984DC7">
      <w:pPr>
        <w:pStyle w:val="StyleBodyTextBefore6pt"/>
        <w:tabs>
          <w:tab w:val="left" w:pos="709"/>
        </w:tabs>
        <w:spacing w:before="120" w:line="360" w:lineRule="auto"/>
        <w:jc w:val="both"/>
        <w:rPr>
          <w:b/>
          <w:sz w:val="24"/>
          <w:szCs w:val="24"/>
        </w:rPr>
      </w:pPr>
    </w:p>
    <w:p w:rsidR="00567741"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2</w:t>
      </w:r>
      <w:r w:rsidRPr="009F229C">
        <w:rPr>
          <w:b/>
          <w:sz w:val="24"/>
          <w:szCs w:val="24"/>
        </w:rPr>
        <w:t>1</w:t>
      </w:r>
      <w:r w:rsidR="00BB1168">
        <w:rPr>
          <w:b/>
          <w:sz w:val="24"/>
          <w:szCs w:val="24"/>
        </w:rPr>
        <w:t>-a</w:t>
      </w:r>
      <w:r w:rsidRPr="009F229C">
        <w:rPr>
          <w:b/>
          <w:sz w:val="24"/>
          <w:szCs w:val="24"/>
        </w:rPr>
        <w:t xml:space="preserve">. </w:t>
      </w:r>
      <w:r w:rsidR="00567741" w:rsidRPr="009F229C">
        <w:rPr>
          <w:b/>
          <w:sz w:val="24"/>
          <w:szCs w:val="24"/>
        </w:rPr>
        <w:t>Decontarea dezechilibrelor PRE</w:t>
      </w:r>
    </w:p>
    <w:p w:rsidR="00567741" w:rsidRPr="009F229C" w:rsidRDefault="00567741" w:rsidP="00984DC7">
      <w:pPr>
        <w:pStyle w:val="StyleBodyTextBefore6pt"/>
        <w:tabs>
          <w:tab w:val="left" w:pos="709"/>
        </w:tabs>
        <w:spacing w:before="120" w:line="360" w:lineRule="auto"/>
        <w:jc w:val="both"/>
        <w:rPr>
          <w:b/>
          <w:sz w:val="24"/>
          <w:szCs w:val="24"/>
        </w:rPr>
      </w:pP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68" w:name="_Ref461612107"/>
      <w:r w:rsidRPr="009F229C">
        <w:rPr>
          <w:sz w:val="24"/>
          <w:szCs w:val="24"/>
        </w:rPr>
        <w:t>OD</w:t>
      </w:r>
      <w:r w:rsidR="00E4521E" w:rsidRPr="009F229C">
        <w:rPr>
          <w:sz w:val="24"/>
          <w:szCs w:val="24"/>
        </w:rPr>
        <w:t>PE</w:t>
      </w:r>
      <w:r w:rsidRPr="009F229C">
        <w:rPr>
          <w:sz w:val="24"/>
          <w:szCs w:val="24"/>
        </w:rPr>
        <w:t xml:space="preserve"> efectuează calculele pentru decontarea </w:t>
      </w:r>
      <w:r w:rsidR="000850F6" w:rsidRPr="009F229C">
        <w:rPr>
          <w:sz w:val="24"/>
          <w:szCs w:val="24"/>
        </w:rPr>
        <w:t xml:space="preserve">dezechilibrelor </w:t>
      </w:r>
      <w:r w:rsidR="00B03EE2" w:rsidRPr="009F229C">
        <w:rPr>
          <w:sz w:val="24"/>
          <w:szCs w:val="24"/>
        </w:rPr>
        <w:t xml:space="preserve">PRE </w:t>
      </w:r>
      <w:r w:rsidRPr="009F229C">
        <w:rPr>
          <w:sz w:val="24"/>
          <w:szCs w:val="24"/>
        </w:rPr>
        <w:t xml:space="preserve">în fiecare lună calendaristică, după </w:t>
      </w:r>
      <w:r w:rsidR="00A31D87" w:rsidRPr="009F229C">
        <w:rPr>
          <w:sz w:val="24"/>
          <w:szCs w:val="24"/>
        </w:rPr>
        <w:t xml:space="preserve">primirea </w:t>
      </w:r>
      <w:r w:rsidRPr="009F229C">
        <w:rPr>
          <w:sz w:val="24"/>
          <w:szCs w:val="24"/>
        </w:rPr>
        <w:t>valorilor măsurate</w:t>
      </w:r>
      <w:r w:rsidR="00E04CB4" w:rsidRPr="009F229C">
        <w:rPr>
          <w:sz w:val="24"/>
          <w:szCs w:val="24"/>
        </w:rPr>
        <w:t xml:space="preserve">/agregate </w:t>
      </w:r>
      <w:r w:rsidR="007B5902" w:rsidRPr="009F229C">
        <w:rPr>
          <w:sz w:val="24"/>
          <w:szCs w:val="24"/>
        </w:rPr>
        <w:t>ale</w:t>
      </w:r>
      <w:r w:rsidR="005C5723">
        <w:rPr>
          <w:sz w:val="24"/>
          <w:szCs w:val="24"/>
        </w:rPr>
        <w:t xml:space="preserve"> </w:t>
      </w:r>
      <w:r w:rsidR="007B5902" w:rsidRPr="009F229C">
        <w:rPr>
          <w:sz w:val="24"/>
          <w:szCs w:val="24"/>
        </w:rPr>
        <w:t xml:space="preserve">producției și consumului de </w:t>
      </w:r>
      <w:r w:rsidR="00E04CB4" w:rsidRPr="009F229C">
        <w:rPr>
          <w:sz w:val="24"/>
          <w:szCs w:val="24"/>
        </w:rPr>
        <w:t>energie electric</w:t>
      </w:r>
      <w:r w:rsidR="007B5902" w:rsidRPr="009F229C">
        <w:rPr>
          <w:sz w:val="24"/>
          <w:szCs w:val="24"/>
        </w:rPr>
        <w:t>ă</w:t>
      </w:r>
      <w:r w:rsidR="005C5723">
        <w:rPr>
          <w:sz w:val="24"/>
          <w:szCs w:val="24"/>
        </w:rPr>
        <w:t xml:space="preserve"> </w:t>
      </w:r>
      <w:r w:rsidRPr="009F229C">
        <w:rPr>
          <w:sz w:val="24"/>
          <w:szCs w:val="24"/>
        </w:rPr>
        <w:t xml:space="preserve">în conformitate cu prevederile </w:t>
      </w:r>
      <w:r w:rsidR="00B03EE2" w:rsidRPr="009F229C">
        <w:rPr>
          <w:sz w:val="24"/>
          <w:szCs w:val="24"/>
        </w:rPr>
        <w:t>Regul</w:t>
      </w:r>
      <w:r w:rsidR="0003136B" w:rsidRPr="009F229C">
        <w:rPr>
          <w:sz w:val="24"/>
          <w:szCs w:val="24"/>
        </w:rPr>
        <w:t xml:space="preserve">ilor </w:t>
      </w:r>
      <w:r w:rsidR="00D66FC7" w:rsidRPr="009F229C">
        <w:rPr>
          <w:sz w:val="24"/>
          <w:szCs w:val="24"/>
        </w:rPr>
        <w:t>de măsurare</w:t>
      </w:r>
      <w:r w:rsidRPr="009F229C">
        <w:rPr>
          <w:sz w:val="24"/>
          <w:szCs w:val="24"/>
        </w:rPr>
        <w:t>.</w:t>
      </w:r>
      <w:bookmarkEnd w:id="68"/>
    </w:p>
    <w:p w:rsidR="00BB246D" w:rsidRPr="009F229C" w:rsidRDefault="00BB246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Odată cu efectuarea calculelor </w:t>
      </w:r>
      <w:r w:rsidR="0093681F" w:rsidRPr="009F229C">
        <w:rPr>
          <w:sz w:val="24"/>
          <w:szCs w:val="24"/>
        </w:rPr>
        <w:t xml:space="preserve">prevăzute </w:t>
      </w:r>
      <w:r w:rsidRPr="009F229C">
        <w:rPr>
          <w:sz w:val="24"/>
          <w:szCs w:val="24"/>
        </w:rPr>
        <w:t xml:space="preserve">la </w:t>
      </w:r>
      <w:r w:rsidR="00767512">
        <w:fldChar w:fldCharType="begin"/>
      </w:r>
      <w:r w:rsidR="00767512">
        <w:instrText xml:space="preserve"> REF _Ref461612107 \r \h  \* MERGEFORMAT </w:instrText>
      </w:r>
      <w:r w:rsidR="00767512">
        <w:fldChar w:fldCharType="separate"/>
      </w:r>
      <w:r w:rsidR="00B7032F">
        <w:rPr>
          <w:sz w:val="24"/>
          <w:szCs w:val="24"/>
        </w:rPr>
        <w:t>a</w:t>
      </w:r>
      <w:r w:rsidR="006179B5" w:rsidRPr="006179B5">
        <w:rPr>
          <w:sz w:val="24"/>
          <w:szCs w:val="24"/>
        </w:rPr>
        <w:t>rt. 161</w:t>
      </w:r>
      <w:r w:rsidR="00767512">
        <w:fldChar w:fldCharType="end"/>
      </w:r>
      <w:r w:rsidRPr="009F229C">
        <w:rPr>
          <w:sz w:val="24"/>
          <w:szCs w:val="24"/>
        </w:rPr>
        <w:t>, OD</w:t>
      </w:r>
      <w:r w:rsidR="00E4521E" w:rsidRPr="009F229C">
        <w:rPr>
          <w:sz w:val="24"/>
          <w:szCs w:val="24"/>
        </w:rPr>
        <w:t>PE</w:t>
      </w:r>
      <w:r w:rsidRPr="009F229C">
        <w:rPr>
          <w:sz w:val="24"/>
          <w:szCs w:val="24"/>
        </w:rPr>
        <w:t xml:space="preserve"> verifică corectitudinea decontării prin verificarea închiderii bilanțului energiei electrice corespunzătoare tranzacțiilor definitive pe PE cu dezechilibrele PRE; în situația în care OD</w:t>
      </w:r>
      <w:r w:rsidR="00E4521E" w:rsidRPr="009F229C">
        <w:rPr>
          <w:sz w:val="24"/>
          <w:szCs w:val="24"/>
        </w:rPr>
        <w:t>PE</w:t>
      </w:r>
      <w:r w:rsidRPr="009F229C">
        <w:rPr>
          <w:sz w:val="24"/>
          <w:szCs w:val="24"/>
        </w:rPr>
        <w:t xml:space="preserve"> constată o neînchidere a bilanțului mai mare decât o valoare limită, publică pe site-ul propriu existența acesteia și solicită tuturor părților implicate verificarea datelor astfel încât eroarea să fie eliminată în cadrul procesului de decontare ce utilizează valorile măsurate aprobate, conform prevederilor</w:t>
      </w:r>
      <w:r w:rsidR="005C5723">
        <w:rPr>
          <w:sz w:val="24"/>
          <w:szCs w:val="24"/>
        </w:rPr>
        <w:t xml:space="preserve"> </w:t>
      </w:r>
      <w:r w:rsidR="00767512">
        <w:fldChar w:fldCharType="begin"/>
      </w:r>
      <w:r w:rsidR="00767512">
        <w:instrText xml:space="preserve"> REF _Ref482030121 \r \h  \* MERGEFORMAT </w:instrText>
      </w:r>
      <w:r w:rsidR="00767512">
        <w:fldChar w:fldCharType="separate"/>
      </w:r>
      <w:r w:rsidR="00B7032F">
        <w:rPr>
          <w:sz w:val="24"/>
          <w:szCs w:val="24"/>
        </w:rPr>
        <w:t>a</w:t>
      </w:r>
      <w:r w:rsidR="006179B5" w:rsidRPr="006179B5">
        <w:rPr>
          <w:sz w:val="24"/>
          <w:szCs w:val="24"/>
        </w:rPr>
        <w:t>rt. 178</w:t>
      </w:r>
      <w:r w:rsidR="00767512">
        <w:fldChar w:fldCharType="end"/>
      </w:r>
      <w:r w:rsidRPr="009F229C">
        <w:rPr>
          <w:sz w:val="24"/>
          <w:szCs w:val="24"/>
        </w:rPr>
        <w:t>. Valoarea limită va fi stabilită printr-o procedură elaborată de OD</w:t>
      </w:r>
      <w:r w:rsidR="00E4521E" w:rsidRPr="009F229C">
        <w:rPr>
          <w:sz w:val="24"/>
          <w:szCs w:val="24"/>
        </w:rPr>
        <w:t>PE</w:t>
      </w:r>
      <w:r w:rsidRPr="009F229C">
        <w:rPr>
          <w:sz w:val="24"/>
          <w:szCs w:val="24"/>
        </w:rPr>
        <w:t xml:space="preserve"> și supusă consultării </w:t>
      </w:r>
      <w:r w:rsidR="005C5723">
        <w:rPr>
          <w:sz w:val="24"/>
          <w:szCs w:val="24"/>
        </w:rPr>
        <w:t>publice</w:t>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69" w:name="_Ref454872722"/>
      <w:r w:rsidRPr="009F229C">
        <w:rPr>
          <w:sz w:val="24"/>
          <w:szCs w:val="24"/>
        </w:rPr>
        <w:t xml:space="preserve">Separat pentru fiecare zi calendaristică din luna de </w:t>
      </w:r>
      <w:r w:rsidR="00BE1A0A" w:rsidRPr="009F229C">
        <w:rPr>
          <w:sz w:val="24"/>
          <w:szCs w:val="24"/>
        </w:rPr>
        <w:t xml:space="preserve">livrare </w:t>
      </w:r>
      <w:r w:rsidRPr="009F229C">
        <w:rPr>
          <w:sz w:val="24"/>
          <w:szCs w:val="24"/>
        </w:rPr>
        <w:t>şi pentru fiecare PRE, OD</w:t>
      </w:r>
      <w:r w:rsidR="00E4521E" w:rsidRPr="009F229C">
        <w:rPr>
          <w:sz w:val="24"/>
          <w:szCs w:val="24"/>
        </w:rPr>
        <w:t>PE</w:t>
      </w:r>
      <w:r w:rsidRPr="009F229C">
        <w:rPr>
          <w:sz w:val="24"/>
          <w:szCs w:val="24"/>
        </w:rPr>
        <w:t xml:space="preserve"> determină valoarea sumelor de pl</w:t>
      </w:r>
      <w:r w:rsidR="001C41DF">
        <w:rPr>
          <w:sz w:val="24"/>
          <w:szCs w:val="24"/>
        </w:rPr>
        <w:t>ată</w:t>
      </w:r>
      <w:r w:rsidRPr="009F229C">
        <w:rPr>
          <w:sz w:val="24"/>
          <w:szCs w:val="24"/>
        </w:rPr>
        <w:t xml:space="preserve"> şi </w:t>
      </w:r>
      <w:r w:rsidR="00903E5E" w:rsidRPr="009F229C">
        <w:rPr>
          <w:sz w:val="24"/>
          <w:szCs w:val="24"/>
        </w:rPr>
        <w:t xml:space="preserve">separat a celor </w:t>
      </w:r>
      <w:r w:rsidRPr="009F229C">
        <w:rPr>
          <w:sz w:val="24"/>
          <w:szCs w:val="24"/>
        </w:rPr>
        <w:t xml:space="preserve">de </w:t>
      </w:r>
      <w:r w:rsidR="001C41DF">
        <w:rPr>
          <w:sz w:val="24"/>
          <w:szCs w:val="24"/>
        </w:rPr>
        <w:t>încasat</w:t>
      </w:r>
      <w:r w:rsidR="001C41DF" w:rsidRPr="009F229C">
        <w:rPr>
          <w:sz w:val="24"/>
          <w:szCs w:val="24"/>
        </w:rPr>
        <w:t xml:space="preserve"> </w:t>
      </w:r>
      <w:r w:rsidR="00903E5E" w:rsidRPr="009F229C">
        <w:rPr>
          <w:sz w:val="24"/>
          <w:szCs w:val="24"/>
        </w:rPr>
        <w:t xml:space="preserve">corespunzătoare dezechilibrelor înregistrate de </w:t>
      </w:r>
      <w:r w:rsidR="001C41DF">
        <w:rPr>
          <w:sz w:val="24"/>
          <w:szCs w:val="24"/>
        </w:rPr>
        <w:t>fiecare</w:t>
      </w:r>
      <w:r w:rsidR="001C41DF" w:rsidRPr="009F229C">
        <w:rPr>
          <w:sz w:val="24"/>
          <w:szCs w:val="24"/>
        </w:rPr>
        <w:t xml:space="preserve"> </w:t>
      </w:r>
      <w:r w:rsidRPr="009F229C">
        <w:rPr>
          <w:sz w:val="24"/>
          <w:szCs w:val="24"/>
        </w:rPr>
        <w:t>PRE</w:t>
      </w:r>
      <w:r w:rsidR="009413A3" w:rsidRPr="009F229C">
        <w:rPr>
          <w:sz w:val="24"/>
          <w:szCs w:val="24"/>
        </w:rPr>
        <w:t>,</w:t>
      </w:r>
      <w:r w:rsidRPr="009F229C">
        <w:rPr>
          <w:sz w:val="24"/>
          <w:szCs w:val="24"/>
        </w:rPr>
        <w:t xml:space="preserve"> după cum urmează:</w:t>
      </w:r>
      <w:bookmarkEnd w:id="69"/>
    </w:p>
    <w:p w:rsidR="0004370D" w:rsidRPr="009F229C" w:rsidRDefault="005C5723" w:rsidP="00984DC7">
      <w:pPr>
        <w:tabs>
          <w:tab w:val="left" w:pos="709"/>
        </w:tabs>
        <w:spacing w:line="360" w:lineRule="auto"/>
        <w:jc w:val="both"/>
      </w:pPr>
      <w:r w:rsidRPr="009F229C">
        <w:rPr>
          <w:rFonts w:eastAsia="SimSun"/>
          <w:position w:val="-32"/>
          <w:lang w:val="en-US"/>
        </w:rPr>
        <w:object w:dxaOrig="3120" w:dyaOrig="720">
          <v:shape id="_x0000_i1037" type="#_x0000_t75" style="width:156.75pt;height:36pt" o:ole="" fillcolor="window">
            <v:imagedata r:id="rId32" o:title=""/>
          </v:shape>
          <o:OLEObject Type="Embed" ProgID="Equation.3" ShapeID="_x0000_i1037" DrawAspect="Content" ObjectID="_1578918450" r:id="rId33"/>
        </w:object>
      </w:r>
      <w:r w:rsidR="00903E5E" w:rsidRPr="009F229C">
        <w:rPr>
          <w:rFonts w:eastAsia="SimSun"/>
          <w:lang w:val="en-US"/>
        </w:rPr>
        <w:t xml:space="preserve">, respectiv </w:t>
      </w:r>
      <w:r w:rsidR="001C6B3C" w:rsidRPr="009F229C">
        <w:rPr>
          <w:position w:val="-30"/>
          <w:lang w:val="en-US"/>
        </w:rPr>
        <w:object w:dxaOrig="3220" w:dyaOrig="700">
          <v:shape id="_x0000_i1038" type="#_x0000_t75" style="width:161.25pt;height:35.25pt" o:ole="" fillcolor="window">
            <v:imagedata r:id="rId34" o:title=""/>
          </v:shape>
          <o:OLEObject Type="Embed" ProgID="Equation.3" ShapeID="_x0000_i1038" DrawAspect="Content" ObjectID="_1578918451" r:id="rId35"/>
        </w:object>
      </w:r>
    </w:p>
    <w:p w:rsidR="0004370D" w:rsidRPr="009F229C" w:rsidRDefault="0004370D" w:rsidP="00984DC7">
      <w:pPr>
        <w:tabs>
          <w:tab w:val="left" w:pos="709"/>
        </w:tabs>
        <w:spacing w:line="360" w:lineRule="auto"/>
        <w:jc w:val="both"/>
      </w:pPr>
      <w:r w:rsidRPr="009F229C">
        <w:t xml:space="preserve">unde: </w:t>
      </w:r>
    </w:p>
    <w:p w:rsidR="0004370D" w:rsidRPr="009F229C" w:rsidRDefault="0004370D" w:rsidP="00984DC7">
      <w:pPr>
        <w:tabs>
          <w:tab w:val="left" w:pos="709"/>
        </w:tabs>
        <w:spacing w:line="360" w:lineRule="auto"/>
        <w:jc w:val="both"/>
      </w:pPr>
      <w:r w:rsidRPr="009F229C">
        <w:t>-</w:t>
      </w:r>
      <w:r w:rsidRPr="009F229C">
        <w:tab/>
      </w:r>
      <w:r w:rsidRPr="00513673">
        <w:rPr>
          <w:i/>
        </w:rPr>
        <w:t>D</w:t>
      </w:r>
      <w:r w:rsidR="009413A3" w:rsidRPr="00513673">
        <w:rPr>
          <w:i/>
        </w:rPr>
        <w:t>Z</w:t>
      </w:r>
      <w:r w:rsidR="00903E5E" w:rsidRPr="00513673">
        <w:rPr>
          <w:i/>
        </w:rPr>
        <w:t>I</w:t>
      </w:r>
      <w:r w:rsidR="007B52E6" w:rsidRPr="00513673">
        <w:rPr>
          <w:i/>
        </w:rPr>
        <w:t>D</w:t>
      </w:r>
      <w:r w:rsidR="00AE4BD1" w:rsidRPr="00513673">
        <w:rPr>
          <w:i/>
        </w:rPr>
        <w:t>P</w:t>
      </w:r>
      <w:r w:rsidR="009413A3" w:rsidRPr="00513673">
        <w:rPr>
          <w:i/>
          <w:vertAlign w:val="subscript"/>
        </w:rPr>
        <w:t>d</w:t>
      </w:r>
      <w:r w:rsidR="005C5723">
        <w:t xml:space="preserve"> </w:t>
      </w:r>
      <w:r w:rsidRPr="005C5723">
        <w:t>reprezintă</w:t>
      </w:r>
      <w:r w:rsidRPr="009F229C">
        <w:t xml:space="preserve"> valoarea </w:t>
      </w:r>
      <w:r w:rsidR="00903E5E" w:rsidRPr="009F229C">
        <w:t>drepturilor</w:t>
      </w:r>
      <w:r w:rsidRPr="009F229C">
        <w:t xml:space="preserve"> zilnice </w:t>
      </w:r>
      <w:r w:rsidR="00903E5E" w:rsidRPr="009F229C">
        <w:t xml:space="preserve">de încasare </w:t>
      </w:r>
      <w:r w:rsidRPr="009F229C">
        <w:t xml:space="preserve">pentru </w:t>
      </w:r>
      <w:r w:rsidR="00903E5E" w:rsidRPr="009F229C">
        <w:t xml:space="preserve">dezechilibrele pozitive în </w:t>
      </w:r>
      <w:r w:rsidRPr="009F229C">
        <w:t xml:space="preserve">ziua </w:t>
      </w:r>
      <w:r w:rsidRPr="00513673">
        <w:rPr>
          <w:i/>
        </w:rPr>
        <w:t>d</w:t>
      </w:r>
      <w:r w:rsidR="001C6B3C" w:rsidRPr="009F229C">
        <w:rPr>
          <w:i/>
        </w:rPr>
        <w:t xml:space="preserve">, </w:t>
      </w:r>
      <w:r w:rsidR="001C6B3C" w:rsidRPr="009F229C">
        <w:t xml:space="preserve">constatate în </w:t>
      </w:r>
      <w:r w:rsidR="001C6B3C" w:rsidRPr="00646644">
        <w:t>n</w:t>
      </w:r>
      <w:r w:rsidR="001C6B3C" w:rsidRPr="009F229C">
        <w:rPr>
          <w:i/>
        </w:rPr>
        <w:t xml:space="preserve"> </w:t>
      </w:r>
      <w:r w:rsidR="001C6B3C" w:rsidRPr="009F229C">
        <w:t>intervale orare</w:t>
      </w:r>
      <w:r w:rsidRPr="009F229C">
        <w:t>;</w:t>
      </w:r>
    </w:p>
    <w:p w:rsidR="0004370D" w:rsidRPr="009F229C" w:rsidRDefault="00903E5E" w:rsidP="00984DC7">
      <w:pPr>
        <w:tabs>
          <w:tab w:val="left" w:pos="709"/>
        </w:tabs>
        <w:spacing w:line="360" w:lineRule="auto"/>
        <w:jc w:val="both"/>
      </w:pPr>
      <w:r w:rsidRPr="009F229C">
        <w:t>-</w:t>
      </w:r>
      <w:r w:rsidRPr="009F229C">
        <w:tab/>
      </w:r>
      <w:r w:rsidR="009413A3" w:rsidRPr="00513673">
        <w:rPr>
          <w:i/>
        </w:rPr>
        <w:t>DezPoz</w:t>
      </w:r>
      <w:r w:rsidR="009413A3" w:rsidRPr="00513673">
        <w:rPr>
          <w:i/>
          <w:vertAlign w:val="subscript"/>
        </w:rPr>
        <w:t>i</w:t>
      </w:r>
      <w:r w:rsidR="005C5723">
        <w:rPr>
          <w:i/>
          <w:vertAlign w:val="subscript"/>
        </w:rPr>
        <w:t xml:space="preserve"> </w:t>
      </w:r>
      <w:r w:rsidR="0081403B" w:rsidRPr="009F229C">
        <w:t>reprezintă</w:t>
      </w:r>
      <w:r w:rsidR="0004370D" w:rsidRPr="009F229C">
        <w:t xml:space="preserve"> cantitatea corespunzătoare </w:t>
      </w:r>
      <w:r w:rsidR="000850F6" w:rsidRPr="009F229C">
        <w:t xml:space="preserve">dezechilibrului </w:t>
      </w:r>
      <w:r w:rsidR="0004370D" w:rsidRPr="009F229C">
        <w:t xml:space="preserve">pozitiv al respectivei PRE în </w:t>
      </w:r>
      <w:r w:rsidR="004B4568" w:rsidRPr="009F229C">
        <w:t>ID</w:t>
      </w:r>
      <w:r w:rsidR="005C5723">
        <w:t xml:space="preserve"> </w:t>
      </w:r>
      <w:r w:rsidR="0004370D" w:rsidRPr="00513673">
        <w:rPr>
          <w:i/>
        </w:rPr>
        <w:t>i</w:t>
      </w:r>
      <w:r w:rsidR="0004370D" w:rsidRPr="009F229C">
        <w:t xml:space="preserve"> al </w:t>
      </w:r>
      <w:r w:rsidR="000850F6" w:rsidRPr="009F229C">
        <w:t xml:space="preserve">zilei </w:t>
      </w:r>
      <w:r w:rsidR="0004370D" w:rsidRPr="00513673">
        <w:rPr>
          <w:i/>
        </w:rPr>
        <w:t>d</w:t>
      </w:r>
      <w:r w:rsidR="0004370D" w:rsidRPr="009F229C">
        <w:t xml:space="preserve">, determinată conform prevederilor </w:t>
      </w:r>
      <w:r w:rsidR="00767512">
        <w:fldChar w:fldCharType="begin"/>
      </w:r>
      <w:r w:rsidR="00767512">
        <w:instrText xml:space="preserve"> REF _Ref454734070 \r \h  \* MERGEFORMAT </w:instrText>
      </w:r>
      <w:r w:rsidR="00767512">
        <w:fldChar w:fldCharType="separate"/>
      </w:r>
      <w:r w:rsidR="00B7032F">
        <w:t>a</w:t>
      </w:r>
      <w:r w:rsidR="006179B5">
        <w:t>rt. 112</w:t>
      </w:r>
      <w:r w:rsidR="00767512">
        <w:fldChar w:fldCharType="end"/>
      </w:r>
      <w:r w:rsidR="007B549D" w:rsidRPr="009F229C">
        <w:t>;</w:t>
      </w:r>
    </w:p>
    <w:p w:rsidR="0004370D" w:rsidRDefault="0004370D" w:rsidP="00984DC7">
      <w:pPr>
        <w:tabs>
          <w:tab w:val="left" w:pos="709"/>
        </w:tabs>
        <w:spacing w:line="360" w:lineRule="auto"/>
        <w:jc w:val="both"/>
      </w:pPr>
      <w:r w:rsidRPr="009F229C">
        <w:t>-</w:t>
      </w:r>
      <w:r w:rsidRPr="009F229C">
        <w:tab/>
      </w:r>
      <w:r w:rsidR="009413A3" w:rsidRPr="00513673">
        <w:rPr>
          <w:i/>
        </w:rPr>
        <w:t>PExc</w:t>
      </w:r>
      <w:r w:rsidR="009413A3" w:rsidRPr="00513673">
        <w:rPr>
          <w:i/>
          <w:vertAlign w:val="subscript"/>
        </w:rPr>
        <w:t>i</w:t>
      </w:r>
      <w:r w:rsidR="005C5723">
        <w:rPr>
          <w:i/>
          <w:vertAlign w:val="subscript"/>
        </w:rPr>
        <w:t xml:space="preserve"> </w:t>
      </w:r>
      <w:r w:rsidR="0081403B" w:rsidRPr="009F229C">
        <w:t>reprezintă</w:t>
      </w:r>
      <w:r w:rsidR="005C5723">
        <w:t xml:space="preserve"> </w:t>
      </w:r>
      <w:r w:rsidR="000850F6" w:rsidRPr="009F229C">
        <w:t xml:space="preserve">preţul </w:t>
      </w:r>
      <w:r w:rsidRPr="009F229C">
        <w:t xml:space="preserve">pentru </w:t>
      </w:r>
      <w:r w:rsidR="000850F6" w:rsidRPr="009F229C">
        <w:t xml:space="preserve">excedent </w:t>
      </w:r>
      <w:r w:rsidRPr="009F229C">
        <w:t xml:space="preserve">de </w:t>
      </w:r>
      <w:r w:rsidR="000850F6" w:rsidRPr="009F229C">
        <w:t xml:space="preserve">energie </w:t>
      </w:r>
      <w:r w:rsidRPr="009F229C">
        <w:t xml:space="preserve">în </w:t>
      </w:r>
      <w:r w:rsidR="004B4568" w:rsidRPr="009F229C">
        <w:t>ID</w:t>
      </w:r>
      <w:r w:rsidR="005C5723">
        <w:t xml:space="preserve"> </w:t>
      </w:r>
      <w:r w:rsidRPr="00513673">
        <w:rPr>
          <w:i/>
        </w:rPr>
        <w:t>i</w:t>
      </w:r>
      <w:r w:rsidRPr="009F229C">
        <w:t xml:space="preserve"> din </w:t>
      </w:r>
      <w:r w:rsidR="000850F6" w:rsidRPr="009F229C">
        <w:t xml:space="preserve">ziua </w:t>
      </w:r>
      <w:r w:rsidRPr="00513673">
        <w:rPr>
          <w:i/>
        </w:rPr>
        <w:t>d</w:t>
      </w:r>
      <w:r w:rsidRPr="009F229C">
        <w:t>, determinat conform prevederilor</w:t>
      </w:r>
      <w:r w:rsidR="005C5723">
        <w:t xml:space="preserve"> </w:t>
      </w:r>
      <w:r w:rsidR="00767512">
        <w:fldChar w:fldCharType="begin"/>
      </w:r>
      <w:r w:rsidR="00767512">
        <w:instrText xml:space="preserve"> REF _Ref454872346 \r \h  \* MERGEFORMAT </w:instrText>
      </w:r>
      <w:r w:rsidR="00767512">
        <w:fldChar w:fldCharType="separate"/>
      </w:r>
      <w:r w:rsidR="00B7032F">
        <w:t>a</w:t>
      </w:r>
      <w:r w:rsidR="006179B5">
        <w:t>rt. 135</w:t>
      </w:r>
      <w:r w:rsidR="00767512">
        <w:fldChar w:fldCharType="end"/>
      </w:r>
      <w:r w:rsidRPr="009F229C">
        <w:t>;</w:t>
      </w:r>
    </w:p>
    <w:p w:rsidR="0074776B" w:rsidRPr="009F229C" w:rsidRDefault="0074776B" w:rsidP="0074776B">
      <w:pPr>
        <w:tabs>
          <w:tab w:val="left" w:pos="709"/>
        </w:tabs>
        <w:spacing w:line="360" w:lineRule="auto"/>
        <w:jc w:val="both"/>
      </w:pPr>
      <w:r>
        <w:t>-</w:t>
      </w:r>
      <w:r>
        <w:tab/>
      </w:r>
      <w:r w:rsidRPr="00646644">
        <w:rPr>
          <w:i/>
        </w:rPr>
        <w:t>OZPDN</w:t>
      </w:r>
      <w:r w:rsidRPr="00646644">
        <w:rPr>
          <w:i/>
          <w:vertAlign w:val="subscript"/>
        </w:rPr>
        <w:t>d</w:t>
      </w:r>
      <w:r w:rsidRPr="009F229C">
        <w:t xml:space="preserve">  reprezintă valoarea  obligațiilor zilnice de plată pentru dezechilibrele negative în ziua </w:t>
      </w:r>
      <w:r w:rsidRPr="00646644">
        <w:rPr>
          <w:i/>
        </w:rPr>
        <w:t>d</w:t>
      </w:r>
      <w:r w:rsidRPr="009F229C">
        <w:rPr>
          <w:i/>
        </w:rPr>
        <w:t xml:space="preserve">, </w:t>
      </w:r>
      <w:r w:rsidRPr="009F229C">
        <w:t xml:space="preserve">constatate în </w:t>
      </w:r>
      <w:r w:rsidRPr="00646644">
        <w:rPr>
          <w:i/>
        </w:rPr>
        <w:t>(24-n)</w:t>
      </w:r>
      <w:r w:rsidRPr="009F229C">
        <w:rPr>
          <w:i/>
        </w:rPr>
        <w:t xml:space="preserve"> </w:t>
      </w:r>
      <w:r w:rsidRPr="009F229C">
        <w:t>intervale orare;</w:t>
      </w:r>
    </w:p>
    <w:p w:rsidR="0004370D" w:rsidRPr="009F229C" w:rsidRDefault="0004370D" w:rsidP="00984DC7">
      <w:pPr>
        <w:tabs>
          <w:tab w:val="left" w:pos="709"/>
        </w:tabs>
        <w:spacing w:line="360" w:lineRule="auto"/>
        <w:jc w:val="both"/>
      </w:pPr>
      <w:r w:rsidRPr="009F229C">
        <w:lastRenderedPageBreak/>
        <w:t>-</w:t>
      </w:r>
      <w:r w:rsidRPr="009F229C">
        <w:tab/>
      </w:r>
      <w:r w:rsidR="009413A3" w:rsidRPr="00513673">
        <w:rPr>
          <w:i/>
        </w:rPr>
        <w:t>DezNeg</w:t>
      </w:r>
      <w:r w:rsidR="004F5BA0" w:rsidRPr="00513673">
        <w:rPr>
          <w:i/>
          <w:vertAlign w:val="subscript"/>
        </w:rPr>
        <w:t>j</w:t>
      </w:r>
      <w:r w:rsidR="005C5723">
        <w:rPr>
          <w:i/>
          <w:vertAlign w:val="subscript"/>
        </w:rPr>
        <w:t xml:space="preserve"> </w:t>
      </w:r>
      <w:r w:rsidR="0081403B" w:rsidRPr="009F229C">
        <w:t>reprezintă</w:t>
      </w:r>
      <w:r w:rsidRPr="009F229C">
        <w:t xml:space="preserve"> cantitatea, în valoare absolută, corespunzătoare </w:t>
      </w:r>
      <w:r w:rsidR="000850F6" w:rsidRPr="009F229C">
        <w:t xml:space="preserve">dezechilibrului </w:t>
      </w:r>
      <w:r w:rsidRPr="009F229C">
        <w:t>negativ a</w:t>
      </w:r>
      <w:r w:rsidR="004F5BA0" w:rsidRPr="009F229C">
        <w:t>l</w:t>
      </w:r>
      <w:r w:rsidRPr="009F229C">
        <w:t xml:space="preserve"> respectivei PRE în </w:t>
      </w:r>
      <w:r w:rsidR="004B4568" w:rsidRPr="009F229C">
        <w:t>ID</w:t>
      </w:r>
      <w:r w:rsidR="005C5723">
        <w:t xml:space="preserve"> </w:t>
      </w:r>
      <w:r w:rsidR="004F5BA0" w:rsidRPr="00513673">
        <w:rPr>
          <w:i/>
        </w:rPr>
        <w:t>j</w:t>
      </w:r>
      <w:r w:rsidRPr="009F229C">
        <w:t xml:space="preserve"> din </w:t>
      </w:r>
      <w:r w:rsidR="000850F6" w:rsidRPr="009F229C">
        <w:t xml:space="preserve">ziua </w:t>
      </w:r>
      <w:r w:rsidRPr="00513673">
        <w:rPr>
          <w:i/>
        </w:rPr>
        <w:t>d</w:t>
      </w:r>
      <w:r w:rsidRPr="009F229C">
        <w:t>, determinată conform prevederilor</w:t>
      </w:r>
      <w:r w:rsidR="005C5723">
        <w:t xml:space="preserve"> </w:t>
      </w:r>
      <w:r w:rsidR="00767512">
        <w:fldChar w:fldCharType="begin"/>
      </w:r>
      <w:r w:rsidR="00767512">
        <w:instrText xml:space="preserve"> REF _Ref454734070 \r \h  \* MERGEFORMAT </w:instrText>
      </w:r>
      <w:r w:rsidR="00767512">
        <w:fldChar w:fldCharType="separate"/>
      </w:r>
      <w:r w:rsidR="00B7032F">
        <w:t>a</w:t>
      </w:r>
      <w:r w:rsidR="006179B5">
        <w:t>rt. 112</w:t>
      </w:r>
      <w:r w:rsidR="00767512">
        <w:fldChar w:fldCharType="end"/>
      </w:r>
      <w:r w:rsidRPr="009F229C">
        <w:t>;</w:t>
      </w:r>
    </w:p>
    <w:p w:rsidR="0004370D" w:rsidRPr="009F229C" w:rsidRDefault="0004370D" w:rsidP="00984DC7">
      <w:pPr>
        <w:tabs>
          <w:tab w:val="left" w:pos="709"/>
        </w:tabs>
        <w:spacing w:line="360" w:lineRule="auto"/>
        <w:jc w:val="both"/>
      </w:pPr>
      <w:r w:rsidRPr="009F229C">
        <w:t>-</w:t>
      </w:r>
      <w:r w:rsidRPr="009F229C">
        <w:tab/>
      </w:r>
      <w:r w:rsidR="006C529D" w:rsidRPr="00513673">
        <w:rPr>
          <w:i/>
        </w:rPr>
        <w:t>PDef</w:t>
      </w:r>
      <w:r w:rsidR="004F5BA0" w:rsidRPr="00513673">
        <w:rPr>
          <w:i/>
          <w:vertAlign w:val="subscript"/>
        </w:rPr>
        <w:t>j</w:t>
      </w:r>
      <w:r w:rsidR="005C5723" w:rsidRPr="00646644">
        <w:rPr>
          <w:vertAlign w:val="subscript"/>
        </w:rPr>
        <w:t xml:space="preserve"> </w:t>
      </w:r>
      <w:r w:rsidR="0081403B" w:rsidRPr="009F229C">
        <w:t>reprezintă</w:t>
      </w:r>
      <w:r w:rsidR="005C5723">
        <w:t xml:space="preserve"> </w:t>
      </w:r>
      <w:r w:rsidR="000850F6" w:rsidRPr="009F229C">
        <w:t xml:space="preserve">preţul </w:t>
      </w:r>
      <w:r w:rsidRPr="009F229C">
        <w:t xml:space="preserve">pentru </w:t>
      </w:r>
      <w:r w:rsidR="000850F6" w:rsidRPr="009F229C">
        <w:t xml:space="preserve">deficit </w:t>
      </w:r>
      <w:r w:rsidRPr="009F229C">
        <w:t xml:space="preserve">de </w:t>
      </w:r>
      <w:r w:rsidR="000850F6" w:rsidRPr="009F229C">
        <w:t xml:space="preserve">energie </w:t>
      </w:r>
      <w:r w:rsidRPr="009F229C">
        <w:t xml:space="preserve">în </w:t>
      </w:r>
      <w:r w:rsidR="004B4568" w:rsidRPr="009F229C">
        <w:t>ID</w:t>
      </w:r>
      <w:r w:rsidR="005C5723">
        <w:t xml:space="preserve"> </w:t>
      </w:r>
      <w:r w:rsidR="004F5BA0" w:rsidRPr="00513673">
        <w:rPr>
          <w:i/>
        </w:rPr>
        <w:t>j</w:t>
      </w:r>
      <w:r w:rsidRPr="009F229C">
        <w:t xml:space="preserve"> din </w:t>
      </w:r>
      <w:r w:rsidR="000850F6" w:rsidRPr="009F229C">
        <w:t xml:space="preserve">ziua </w:t>
      </w:r>
      <w:r w:rsidRPr="009F229C">
        <w:t xml:space="preserve">de </w:t>
      </w:r>
      <w:r w:rsidR="000850F6" w:rsidRPr="009F229C">
        <w:t xml:space="preserve">livrare </w:t>
      </w:r>
      <w:r w:rsidRPr="00513673">
        <w:rPr>
          <w:i/>
        </w:rPr>
        <w:t>d</w:t>
      </w:r>
      <w:r w:rsidRPr="009F229C">
        <w:t xml:space="preserve">, determinat conform prevederilor  </w:t>
      </w:r>
      <w:r w:rsidR="00767512">
        <w:fldChar w:fldCharType="begin"/>
      </w:r>
      <w:r w:rsidR="00767512">
        <w:instrText xml:space="preserve"> REF _Ref465170450 \r \h  \* MERGEFORMAT </w:instrText>
      </w:r>
      <w:r w:rsidR="00767512">
        <w:fldChar w:fldCharType="separate"/>
      </w:r>
      <w:r w:rsidR="00B7032F">
        <w:t>a</w:t>
      </w:r>
      <w:r w:rsidR="006179B5">
        <w:t>rt. 133</w:t>
      </w:r>
      <w:r w:rsidR="00767512">
        <w:fldChar w:fldCharType="end"/>
      </w:r>
      <w:r w:rsidRPr="009F229C">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70" w:name="_Ref454872845"/>
      <w:r w:rsidRPr="009F229C">
        <w:rPr>
          <w:sz w:val="24"/>
          <w:szCs w:val="24"/>
        </w:rPr>
        <w:t>OD</w:t>
      </w:r>
      <w:r w:rsidR="00E4521E" w:rsidRPr="009F229C">
        <w:rPr>
          <w:sz w:val="24"/>
          <w:szCs w:val="24"/>
        </w:rPr>
        <w:t>PE</w:t>
      </w:r>
      <w:r w:rsidRPr="009F229C">
        <w:rPr>
          <w:sz w:val="24"/>
          <w:szCs w:val="24"/>
        </w:rPr>
        <w:t xml:space="preserve"> determină, separat pentru fiecare PRE, valoarea </w:t>
      </w:r>
      <w:r w:rsidR="007B52E6" w:rsidRPr="009F229C">
        <w:rPr>
          <w:sz w:val="24"/>
          <w:szCs w:val="24"/>
        </w:rPr>
        <w:t xml:space="preserve">drepturilor </w:t>
      </w:r>
      <w:r w:rsidRPr="009F229C">
        <w:rPr>
          <w:sz w:val="24"/>
          <w:szCs w:val="24"/>
        </w:rPr>
        <w:t xml:space="preserve">lunare </w:t>
      </w:r>
      <w:r w:rsidR="007B52E6" w:rsidRPr="009F229C">
        <w:rPr>
          <w:sz w:val="24"/>
          <w:szCs w:val="24"/>
        </w:rPr>
        <w:t>de încasare pentru dezechilibre pozitive</w:t>
      </w:r>
      <w:r w:rsidR="001C41DF">
        <w:rPr>
          <w:sz w:val="24"/>
          <w:szCs w:val="24"/>
        </w:rPr>
        <w:t>,</w:t>
      </w:r>
      <w:r w:rsidR="007B52E6" w:rsidRPr="009F229C">
        <w:rPr>
          <w:sz w:val="24"/>
          <w:szCs w:val="24"/>
        </w:rPr>
        <w:t xml:space="preserve"> </w:t>
      </w:r>
      <w:r w:rsidRPr="009F229C">
        <w:rPr>
          <w:sz w:val="24"/>
          <w:szCs w:val="24"/>
        </w:rPr>
        <w:t>prin însumarea valorilor zilnice</w:t>
      </w:r>
      <w:r w:rsidR="007B52E6" w:rsidRPr="009F229C">
        <w:rPr>
          <w:sz w:val="24"/>
          <w:szCs w:val="24"/>
        </w:rPr>
        <w:t xml:space="preserve"> ale drepturilor de încasare</w:t>
      </w:r>
      <w:r w:rsidR="001C41DF">
        <w:rPr>
          <w:sz w:val="24"/>
          <w:szCs w:val="24"/>
        </w:rPr>
        <w:t xml:space="preserve"> </w:t>
      </w:r>
      <w:r w:rsidR="007B52E6" w:rsidRPr="009F229C">
        <w:rPr>
          <w:sz w:val="24"/>
          <w:szCs w:val="24"/>
        </w:rPr>
        <w:t xml:space="preserve">pentru dezechilibre pozitive </w:t>
      </w:r>
      <w:r w:rsidRPr="009F229C">
        <w:rPr>
          <w:sz w:val="24"/>
          <w:szCs w:val="24"/>
        </w:rPr>
        <w:t>stabilite conform prevederilor</w:t>
      </w:r>
      <w:r w:rsidR="001C41DF">
        <w:rPr>
          <w:sz w:val="24"/>
          <w:szCs w:val="24"/>
        </w:rPr>
        <w:t xml:space="preserve"> </w:t>
      </w:r>
      <w:r w:rsidR="00767512">
        <w:fldChar w:fldCharType="begin"/>
      </w:r>
      <w:r w:rsidR="00767512">
        <w:instrText xml:space="preserve"> REF _Ref454872722 \r \h  \* MERGEFORMAT </w:instrText>
      </w:r>
      <w:r w:rsidR="00767512">
        <w:fldChar w:fldCharType="separate"/>
      </w:r>
      <w:r w:rsidR="00B7032F">
        <w:rPr>
          <w:sz w:val="24"/>
          <w:szCs w:val="24"/>
        </w:rPr>
        <w:t>a</w:t>
      </w:r>
      <w:r w:rsidR="006179B5" w:rsidRPr="006179B5">
        <w:rPr>
          <w:sz w:val="24"/>
          <w:szCs w:val="24"/>
        </w:rPr>
        <w:t>rt. 163</w:t>
      </w:r>
      <w:r w:rsidR="00767512">
        <w:fldChar w:fldCharType="end"/>
      </w:r>
      <w:r w:rsidR="007B52E6" w:rsidRPr="009F229C">
        <w:rPr>
          <w:sz w:val="24"/>
          <w:szCs w:val="24"/>
        </w:rPr>
        <w:t xml:space="preserve"> și separat valoarea obligațiilor lunare de plată pentru dezechilibre negative</w:t>
      </w:r>
      <w:r w:rsidR="001C41DF">
        <w:rPr>
          <w:sz w:val="24"/>
          <w:szCs w:val="24"/>
        </w:rPr>
        <w:t>,</w:t>
      </w:r>
      <w:r w:rsidR="007B52E6" w:rsidRPr="009F229C">
        <w:rPr>
          <w:sz w:val="24"/>
          <w:szCs w:val="24"/>
        </w:rPr>
        <w:t xml:space="preserve"> prin însumarea valorilor zilnice ale obligațiilor de plată pentru dezechilibre negative stabilite conform prevederilor </w:t>
      </w:r>
      <w:r w:rsidR="00767512">
        <w:fldChar w:fldCharType="begin"/>
      </w:r>
      <w:r w:rsidR="00767512">
        <w:instrText xml:space="preserve"> REF _Ref454872722 \r \h  \* MERGEFORMAT </w:instrText>
      </w:r>
      <w:r w:rsidR="00767512">
        <w:fldChar w:fldCharType="separate"/>
      </w:r>
      <w:r w:rsidR="00B7032F">
        <w:rPr>
          <w:sz w:val="24"/>
          <w:szCs w:val="24"/>
        </w:rPr>
        <w:t>a</w:t>
      </w:r>
      <w:r w:rsidR="006179B5" w:rsidRPr="006179B5">
        <w:rPr>
          <w:sz w:val="24"/>
          <w:szCs w:val="24"/>
        </w:rPr>
        <w:t>rt. 163</w:t>
      </w:r>
      <w:r w:rsidR="00767512">
        <w:fldChar w:fldCharType="end"/>
      </w:r>
      <w:r w:rsidRPr="009F229C">
        <w:rPr>
          <w:sz w:val="24"/>
          <w:szCs w:val="24"/>
        </w:rPr>
        <w:t>.</w:t>
      </w:r>
      <w:bookmarkEnd w:id="70"/>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bookmarkStart w:id="71" w:name="_Ref454873019"/>
      <w:r w:rsidRPr="009F229C">
        <w:rPr>
          <w:sz w:val="24"/>
          <w:szCs w:val="24"/>
        </w:rPr>
        <w:t>OD</w:t>
      </w:r>
      <w:r w:rsidR="00E4521E" w:rsidRPr="009F229C">
        <w:rPr>
          <w:sz w:val="24"/>
          <w:szCs w:val="24"/>
        </w:rPr>
        <w:t>PE</w:t>
      </w:r>
      <w:r w:rsidRPr="009F229C">
        <w:rPr>
          <w:sz w:val="24"/>
          <w:szCs w:val="24"/>
        </w:rPr>
        <w:t xml:space="preserve"> întocmeşte </w:t>
      </w:r>
      <w:r w:rsidR="0013586B">
        <w:rPr>
          <w:sz w:val="24"/>
          <w:szCs w:val="24"/>
        </w:rPr>
        <w:t>s</w:t>
      </w:r>
      <w:r w:rsidR="0013586B" w:rsidRPr="009F229C">
        <w:rPr>
          <w:sz w:val="24"/>
          <w:szCs w:val="24"/>
        </w:rPr>
        <w:t xml:space="preserve">eparat pentru fiecare PRE </w:t>
      </w:r>
      <w:r w:rsidRPr="009F229C">
        <w:rPr>
          <w:sz w:val="24"/>
          <w:szCs w:val="24"/>
        </w:rPr>
        <w:t xml:space="preserve">o </w:t>
      </w:r>
      <w:r w:rsidR="000850F6" w:rsidRPr="009F229C">
        <w:rPr>
          <w:sz w:val="24"/>
          <w:szCs w:val="24"/>
        </w:rPr>
        <w:t xml:space="preserve">notă </w:t>
      </w:r>
      <w:r w:rsidRPr="009F229C">
        <w:rPr>
          <w:sz w:val="24"/>
          <w:szCs w:val="24"/>
        </w:rPr>
        <w:t xml:space="preserve">de </w:t>
      </w:r>
      <w:r w:rsidR="000850F6" w:rsidRPr="009F229C">
        <w:rPr>
          <w:sz w:val="24"/>
          <w:szCs w:val="24"/>
        </w:rPr>
        <w:t xml:space="preserve">informare </w:t>
      </w:r>
      <w:r w:rsidRPr="009F229C">
        <w:rPr>
          <w:sz w:val="24"/>
          <w:szCs w:val="24"/>
        </w:rPr>
        <w:t xml:space="preserve">pentru </w:t>
      </w:r>
      <w:r w:rsidR="000850F6" w:rsidRPr="009F229C">
        <w:rPr>
          <w:sz w:val="24"/>
          <w:szCs w:val="24"/>
        </w:rPr>
        <w:t>decontare</w:t>
      </w:r>
      <w:r w:rsidR="007B52E6" w:rsidRPr="009F229C">
        <w:rPr>
          <w:sz w:val="24"/>
          <w:szCs w:val="24"/>
        </w:rPr>
        <w:t>a lunară</w:t>
      </w:r>
      <w:r w:rsidR="00F16F63" w:rsidRPr="009F229C">
        <w:rPr>
          <w:sz w:val="24"/>
          <w:szCs w:val="24"/>
        </w:rPr>
        <w:t xml:space="preserve"> a dezechilibrelor</w:t>
      </w:r>
      <w:r w:rsidRPr="009F229C">
        <w:rPr>
          <w:sz w:val="24"/>
          <w:szCs w:val="24"/>
        </w:rPr>
        <w:t>. Aceast</w:t>
      </w:r>
      <w:r w:rsidR="00094CF3" w:rsidRPr="009F229C">
        <w:rPr>
          <w:sz w:val="24"/>
          <w:szCs w:val="24"/>
        </w:rPr>
        <w:t>ă</w:t>
      </w:r>
      <w:r w:rsidR="00A56357">
        <w:rPr>
          <w:sz w:val="24"/>
          <w:szCs w:val="24"/>
        </w:rPr>
        <w:t xml:space="preserve"> </w:t>
      </w:r>
      <w:r w:rsidR="000850F6" w:rsidRPr="009F229C">
        <w:rPr>
          <w:sz w:val="24"/>
          <w:szCs w:val="24"/>
        </w:rPr>
        <w:t xml:space="preserve">notă </w:t>
      </w:r>
      <w:r w:rsidRPr="009F229C">
        <w:rPr>
          <w:sz w:val="24"/>
          <w:szCs w:val="24"/>
        </w:rPr>
        <w:t xml:space="preserve">de </w:t>
      </w:r>
      <w:r w:rsidR="000850F6" w:rsidRPr="009F229C">
        <w:rPr>
          <w:sz w:val="24"/>
          <w:szCs w:val="24"/>
        </w:rPr>
        <w:t xml:space="preserve">informare </w:t>
      </w:r>
      <w:r w:rsidRPr="009F229C">
        <w:rPr>
          <w:sz w:val="24"/>
          <w:szCs w:val="24"/>
        </w:rPr>
        <w:t>conţine cel puţin următoarele informaţii:</w:t>
      </w:r>
      <w:bookmarkEnd w:id="71"/>
    </w:p>
    <w:p w:rsidR="0004370D" w:rsidRPr="009F229C" w:rsidRDefault="0004370D" w:rsidP="00984DC7">
      <w:pPr>
        <w:tabs>
          <w:tab w:val="left" w:pos="709"/>
        </w:tabs>
        <w:spacing w:line="360" w:lineRule="auto"/>
        <w:jc w:val="both"/>
      </w:pPr>
      <w:r w:rsidRPr="009F229C">
        <w:t xml:space="preserve">a) </w:t>
      </w:r>
      <w:r w:rsidR="000850F6" w:rsidRPr="009F229C">
        <w:t xml:space="preserve">dezechilibrul </w:t>
      </w:r>
      <w:r w:rsidRPr="009F229C">
        <w:t xml:space="preserve">pozitiv sau negativ al respectivei PRE, separat pentru fiecare </w:t>
      </w:r>
      <w:r w:rsidR="004B4568" w:rsidRPr="009F229C">
        <w:t>ID</w:t>
      </w:r>
      <w:r w:rsidR="00A56357">
        <w:t xml:space="preserve"> </w:t>
      </w:r>
      <w:r w:rsidRPr="009F229C">
        <w:t xml:space="preserve">din luna de </w:t>
      </w:r>
      <w:r w:rsidR="00BE1A0A" w:rsidRPr="009F229C">
        <w:t>livrare</w:t>
      </w:r>
      <w:r w:rsidRPr="009F229C">
        <w:t>;</w:t>
      </w:r>
    </w:p>
    <w:p w:rsidR="0004370D" w:rsidRPr="009F229C" w:rsidRDefault="0004370D" w:rsidP="00984DC7">
      <w:pPr>
        <w:tabs>
          <w:tab w:val="left" w:pos="709"/>
        </w:tabs>
        <w:spacing w:line="360" w:lineRule="auto"/>
        <w:jc w:val="both"/>
      </w:pPr>
      <w:r w:rsidRPr="009F229C">
        <w:t xml:space="preserve">b) </w:t>
      </w:r>
      <w:r w:rsidR="000850F6" w:rsidRPr="009F229C">
        <w:t xml:space="preserve">preţul </w:t>
      </w:r>
      <w:r w:rsidRPr="009F229C">
        <w:t xml:space="preserve">pentru </w:t>
      </w:r>
      <w:r w:rsidR="000850F6" w:rsidRPr="009F229C">
        <w:t xml:space="preserve">excedent </w:t>
      </w:r>
      <w:r w:rsidRPr="009F229C">
        <w:t xml:space="preserve">de </w:t>
      </w:r>
      <w:r w:rsidR="000850F6" w:rsidRPr="009F229C">
        <w:t xml:space="preserve">energie </w:t>
      </w:r>
      <w:r w:rsidRPr="009F229C">
        <w:t xml:space="preserve">şi </w:t>
      </w:r>
      <w:r w:rsidR="000850F6" w:rsidRPr="009F229C">
        <w:t xml:space="preserve">preţul </w:t>
      </w:r>
      <w:r w:rsidRPr="009F229C">
        <w:t xml:space="preserve">pentru </w:t>
      </w:r>
      <w:r w:rsidR="000850F6" w:rsidRPr="009F229C">
        <w:t xml:space="preserve">deficit </w:t>
      </w:r>
      <w:r w:rsidRPr="009F229C">
        <w:t xml:space="preserve">de </w:t>
      </w:r>
      <w:r w:rsidR="000850F6" w:rsidRPr="009F229C">
        <w:t>energie</w:t>
      </w:r>
      <w:r w:rsidRPr="009F229C">
        <w:t xml:space="preserve">, separat pentru fiecare </w:t>
      </w:r>
      <w:r w:rsidR="0089140F" w:rsidRPr="009F229C">
        <w:t>ID</w:t>
      </w:r>
      <w:r w:rsidR="00A56357">
        <w:t xml:space="preserve"> </w:t>
      </w:r>
      <w:r w:rsidRPr="009F229C">
        <w:t xml:space="preserve">din luna de </w:t>
      </w:r>
      <w:r w:rsidR="00BE1A0A" w:rsidRPr="009F229C">
        <w:t>livrare</w:t>
      </w:r>
      <w:r w:rsidRPr="009F229C">
        <w:t>;</w:t>
      </w:r>
    </w:p>
    <w:p w:rsidR="0004370D" w:rsidRPr="009F229C" w:rsidRDefault="0004370D" w:rsidP="00984DC7">
      <w:pPr>
        <w:tabs>
          <w:tab w:val="left" w:pos="709"/>
        </w:tabs>
        <w:spacing w:line="360" w:lineRule="auto"/>
        <w:jc w:val="both"/>
      </w:pPr>
      <w:r w:rsidRPr="009F229C">
        <w:t xml:space="preserve">c) cantitatea agregată a </w:t>
      </w:r>
      <w:r w:rsidR="000850F6" w:rsidRPr="009F229C">
        <w:t xml:space="preserve">dezechilibrelor </w:t>
      </w:r>
      <w:r w:rsidRPr="009F229C">
        <w:t xml:space="preserve">pozitive ale respectivei PRE în luna de </w:t>
      </w:r>
      <w:r w:rsidR="00BE1A0A" w:rsidRPr="009F229C">
        <w:t>livrare</w:t>
      </w:r>
      <w:r w:rsidRPr="009F229C">
        <w:t>;</w:t>
      </w:r>
    </w:p>
    <w:p w:rsidR="0004370D" w:rsidRPr="009F229C" w:rsidRDefault="0004370D" w:rsidP="00984DC7">
      <w:pPr>
        <w:tabs>
          <w:tab w:val="left" w:pos="709"/>
        </w:tabs>
        <w:spacing w:line="360" w:lineRule="auto"/>
        <w:jc w:val="both"/>
      </w:pPr>
      <w:r w:rsidRPr="009F229C">
        <w:t xml:space="preserve">d) cantitatea agregată a </w:t>
      </w:r>
      <w:r w:rsidR="000850F6" w:rsidRPr="009F229C">
        <w:t xml:space="preserve">dezechilibrelor </w:t>
      </w:r>
      <w:r w:rsidRPr="009F229C">
        <w:t xml:space="preserve">negative ale respectivei PRE în luna de </w:t>
      </w:r>
      <w:r w:rsidR="00BE1A0A" w:rsidRPr="009F229C">
        <w:t>livrare</w:t>
      </w:r>
      <w:r w:rsidRPr="009F229C">
        <w:t>;</w:t>
      </w:r>
    </w:p>
    <w:p w:rsidR="0004370D" w:rsidRPr="009F229C" w:rsidRDefault="0004370D" w:rsidP="00984DC7">
      <w:pPr>
        <w:tabs>
          <w:tab w:val="left" w:pos="709"/>
        </w:tabs>
        <w:spacing w:line="360" w:lineRule="auto"/>
        <w:jc w:val="both"/>
      </w:pPr>
      <w:r w:rsidRPr="009F229C">
        <w:t xml:space="preserve">e) </w:t>
      </w:r>
      <w:r w:rsidR="000850F6" w:rsidRPr="009F229C">
        <w:t xml:space="preserve">dezechilibrul </w:t>
      </w:r>
      <w:r w:rsidRPr="009F229C">
        <w:t xml:space="preserve">lunar net al PRE în luna de </w:t>
      </w:r>
      <w:r w:rsidR="00BE1A0A" w:rsidRPr="009F229C">
        <w:t>livrare</w:t>
      </w:r>
      <w:r w:rsidRPr="009F229C">
        <w:t xml:space="preserve">, calculat ca diferenţă între cantitatea agregată a tuturor </w:t>
      </w:r>
      <w:r w:rsidR="000850F6" w:rsidRPr="009F229C">
        <w:t xml:space="preserve">dezechilibrelor </w:t>
      </w:r>
      <w:r w:rsidRPr="009F229C">
        <w:t xml:space="preserve">pozitive ale respectivei PRE şi cantitatea agregată a tuturor </w:t>
      </w:r>
      <w:r w:rsidR="000850F6" w:rsidRPr="009F229C">
        <w:t xml:space="preserve">dezechilibrelor </w:t>
      </w:r>
      <w:r w:rsidRPr="009F229C">
        <w:t>negative, în valoare absolută, ale respectivei PRE;</w:t>
      </w:r>
    </w:p>
    <w:p w:rsidR="0004370D" w:rsidRPr="009F229C" w:rsidRDefault="0004370D" w:rsidP="00984DC7">
      <w:pPr>
        <w:tabs>
          <w:tab w:val="left" w:pos="709"/>
        </w:tabs>
        <w:spacing w:line="360" w:lineRule="auto"/>
        <w:jc w:val="both"/>
      </w:pPr>
      <w:r w:rsidRPr="009F229C">
        <w:t xml:space="preserve">f) </w:t>
      </w:r>
      <w:r w:rsidR="001A7442" w:rsidRPr="009F229C">
        <w:t>obligațiile de plată</w:t>
      </w:r>
      <w:r w:rsidRPr="009F229C">
        <w:t xml:space="preserve"> sau </w:t>
      </w:r>
      <w:r w:rsidR="001A7442" w:rsidRPr="009F229C">
        <w:t xml:space="preserve">drepturile </w:t>
      </w:r>
      <w:r w:rsidRPr="009F229C">
        <w:t xml:space="preserve">de </w:t>
      </w:r>
      <w:r w:rsidR="001A7442" w:rsidRPr="009F229C">
        <w:t>încasare ale</w:t>
      </w:r>
      <w:r w:rsidRPr="009F229C">
        <w:t xml:space="preserve"> respectiv</w:t>
      </w:r>
      <w:r w:rsidR="001A7442" w:rsidRPr="009F229C">
        <w:t>ei</w:t>
      </w:r>
      <w:r w:rsidRPr="009F229C">
        <w:t xml:space="preserve"> PRE, separat pentru fiecare </w:t>
      </w:r>
      <w:r w:rsidR="0089140F" w:rsidRPr="009F229C">
        <w:t>ID</w:t>
      </w:r>
      <w:r w:rsidR="00A56357">
        <w:t xml:space="preserve"> </w:t>
      </w:r>
      <w:r w:rsidRPr="009F229C">
        <w:t xml:space="preserve">din luna de </w:t>
      </w:r>
      <w:r w:rsidR="00BE1A0A" w:rsidRPr="009F229C">
        <w:t>livrare</w:t>
      </w:r>
      <w:r w:rsidRPr="009F229C">
        <w:t>;</w:t>
      </w:r>
    </w:p>
    <w:p w:rsidR="001A7442" w:rsidRPr="009F229C" w:rsidRDefault="0004370D" w:rsidP="00984DC7">
      <w:pPr>
        <w:tabs>
          <w:tab w:val="left" w:pos="709"/>
        </w:tabs>
        <w:spacing w:line="360" w:lineRule="auto"/>
        <w:jc w:val="both"/>
      </w:pPr>
      <w:r w:rsidRPr="009F229C">
        <w:t>g)</w:t>
      </w:r>
      <w:r w:rsidR="00A56357">
        <w:t xml:space="preserve"> </w:t>
      </w:r>
      <w:r w:rsidRPr="009F229C">
        <w:t xml:space="preserve">valoarea </w:t>
      </w:r>
      <w:r w:rsidR="001A7442" w:rsidRPr="009F229C">
        <w:t xml:space="preserve">drepturilor </w:t>
      </w:r>
      <w:r w:rsidRPr="009F229C">
        <w:t xml:space="preserve">lunare </w:t>
      </w:r>
      <w:r w:rsidR="001A7442" w:rsidRPr="009F229C">
        <w:t xml:space="preserve">de încasare și valoarea obligațiilor lunare de plată </w:t>
      </w:r>
      <w:r w:rsidRPr="009F229C">
        <w:t>determinat</w:t>
      </w:r>
      <w:r w:rsidR="001A7442" w:rsidRPr="009F229C">
        <w:t>e</w:t>
      </w:r>
      <w:r w:rsidRPr="009F229C">
        <w:t xml:space="preserve"> conform  prevederilor</w:t>
      </w:r>
      <w:r w:rsidR="00A56357">
        <w:t xml:space="preserve"> </w:t>
      </w:r>
      <w:r w:rsidR="00767512">
        <w:fldChar w:fldCharType="begin"/>
      </w:r>
      <w:r w:rsidR="00767512">
        <w:instrText xml:space="preserve"> REF _Ref454872845 \r \h  \* MERGEFORMAT </w:instrText>
      </w:r>
      <w:r w:rsidR="00767512">
        <w:fldChar w:fldCharType="separate"/>
      </w:r>
      <w:r w:rsidR="00900F50">
        <w:t>a</w:t>
      </w:r>
      <w:r w:rsidR="006179B5">
        <w:t>rt. 164</w:t>
      </w:r>
      <w:r w:rsidR="00767512">
        <w:fldChar w:fldCharType="end"/>
      </w:r>
      <w:r w:rsidR="008B3674" w:rsidRPr="009F229C">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001753E1">
        <w:rPr>
          <w:sz w:val="24"/>
          <w:szCs w:val="24"/>
        </w:rPr>
        <w:t xml:space="preserve"> </w:t>
      </w:r>
      <w:r w:rsidR="00FD4766" w:rsidRPr="009F229C">
        <w:rPr>
          <w:sz w:val="24"/>
          <w:szCs w:val="24"/>
        </w:rPr>
        <w:t>pune la dipoziția</w:t>
      </w:r>
      <w:r w:rsidR="001753E1">
        <w:rPr>
          <w:sz w:val="24"/>
          <w:szCs w:val="24"/>
        </w:rPr>
        <w:t xml:space="preserve"> </w:t>
      </w:r>
      <w:r w:rsidR="00FD4766" w:rsidRPr="009F229C">
        <w:rPr>
          <w:sz w:val="24"/>
          <w:szCs w:val="24"/>
        </w:rPr>
        <w:t xml:space="preserve">PRE corespunzătoare şi a OTS </w:t>
      </w:r>
      <w:r w:rsidR="000850F6" w:rsidRPr="009F229C">
        <w:rPr>
          <w:sz w:val="24"/>
          <w:szCs w:val="24"/>
        </w:rPr>
        <w:t xml:space="preserve">notele </w:t>
      </w:r>
      <w:r w:rsidRPr="009F229C">
        <w:rPr>
          <w:sz w:val="24"/>
          <w:szCs w:val="24"/>
        </w:rPr>
        <w:t xml:space="preserve">de </w:t>
      </w:r>
      <w:r w:rsidR="002C6333" w:rsidRPr="009F229C">
        <w:rPr>
          <w:sz w:val="24"/>
          <w:szCs w:val="24"/>
        </w:rPr>
        <w:t xml:space="preserve">informare </w:t>
      </w:r>
      <w:r w:rsidRPr="009F229C">
        <w:rPr>
          <w:sz w:val="24"/>
          <w:szCs w:val="24"/>
        </w:rPr>
        <w:t xml:space="preserve">pentru </w:t>
      </w:r>
      <w:r w:rsidR="000850F6" w:rsidRPr="009F229C">
        <w:rPr>
          <w:sz w:val="24"/>
          <w:szCs w:val="24"/>
        </w:rPr>
        <w:t>decontare</w:t>
      </w:r>
      <w:r w:rsidR="008B3674" w:rsidRPr="009F229C">
        <w:rPr>
          <w:sz w:val="24"/>
          <w:szCs w:val="24"/>
        </w:rPr>
        <w:t>a lunară</w:t>
      </w:r>
      <w:r w:rsidR="001753E1">
        <w:rPr>
          <w:sz w:val="24"/>
          <w:szCs w:val="24"/>
        </w:rPr>
        <w:t xml:space="preserve"> </w:t>
      </w:r>
      <w:r w:rsidR="00F16F63" w:rsidRPr="009F229C">
        <w:rPr>
          <w:sz w:val="24"/>
          <w:szCs w:val="24"/>
        </w:rPr>
        <w:t xml:space="preserve">a dezechilibrelor </w:t>
      </w:r>
      <w:r w:rsidRPr="009F229C">
        <w:rPr>
          <w:sz w:val="24"/>
          <w:szCs w:val="24"/>
        </w:rPr>
        <w:t xml:space="preserve">stabilite conform prevederilor </w:t>
      </w:r>
      <w:r w:rsidR="00767512">
        <w:fldChar w:fldCharType="begin"/>
      </w:r>
      <w:r w:rsidR="00767512">
        <w:instrText xml:space="preserve"> REF _Ref454873019 \r \h  \* MERGEFORMAT </w:instrText>
      </w:r>
      <w:r w:rsidR="00767512">
        <w:fldChar w:fldCharType="separate"/>
      </w:r>
      <w:r w:rsidR="00900F50">
        <w:rPr>
          <w:sz w:val="24"/>
          <w:szCs w:val="24"/>
        </w:rPr>
        <w:t>a</w:t>
      </w:r>
      <w:r w:rsidR="006179B5" w:rsidRPr="006179B5">
        <w:rPr>
          <w:sz w:val="24"/>
          <w:szCs w:val="24"/>
        </w:rPr>
        <w:t>rt. 165</w:t>
      </w:r>
      <w:r w:rsidR="00767512">
        <w:fldChar w:fldCharType="end"/>
      </w:r>
      <w:r w:rsidR="00502D9C">
        <w:t xml:space="preserve"> </w:t>
      </w:r>
      <w:r w:rsidR="00845443" w:rsidRPr="009F229C">
        <w:rPr>
          <w:sz w:val="24"/>
          <w:szCs w:val="24"/>
        </w:rPr>
        <w:t>pe baza valorilor măsurate</w:t>
      </w:r>
      <w:r w:rsidRPr="009F229C">
        <w:rPr>
          <w:sz w:val="24"/>
          <w:szCs w:val="24"/>
        </w:rPr>
        <w:t xml:space="preserve">, </w:t>
      </w:r>
      <w:r w:rsidR="00600CE8" w:rsidRPr="009F229C">
        <w:rPr>
          <w:sz w:val="24"/>
          <w:szCs w:val="24"/>
        </w:rPr>
        <w:t xml:space="preserve">prin postarea lor pe platforma informatică dedicată, </w:t>
      </w:r>
      <w:r w:rsidRPr="009F229C">
        <w:rPr>
          <w:sz w:val="24"/>
          <w:szCs w:val="24"/>
        </w:rPr>
        <w:t xml:space="preserve">în maxim </w:t>
      </w:r>
      <w:r w:rsidR="001753E1">
        <w:rPr>
          <w:sz w:val="24"/>
          <w:szCs w:val="24"/>
        </w:rPr>
        <w:t>3</w:t>
      </w:r>
      <w:r w:rsidR="001753E1" w:rsidRPr="009F229C">
        <w:rPr>
          <w:sz w:val="24"/>
          <w:szCs w:val="24"/>
        </w:rPr>
        <w:t xml:space="preserve"> </w:t>
      </w:r>
      <w:r w:rsidR="000346AA" w:rsidRPr="009F229C">
        <w:rPr>
          <w:sz w:val="24"/>
          <w:szCs w:val="24"/>
        </w:rPr>
        <w:t>(</w:t>
      </w:r>
      <w:r w:rsidR="001753E1">
        <w:rPr>
          <w:sz w:val="24"/>
          <w:szCs w:val="24"/>
        </w:rPr>
        <w:t>trei</w:t>
      </w:r>
      <w:r w:rsidR="000346AA" w:rsidRPr="009F229C">
        <w:rPr>
          <w:sz w:val="24"/>
          <w:szCs w:val="24"/>
        </w:rPr>
        <w:t>) zile lucrătoare</w:t>
      </w:r>
      <w:r w:rsidRPr="009F229C">
        <w:rPr>
          <w:sz w:val="24"/>
          <w:szCs w:val="24"/>
        </w:rPr>
        <w:t xml:space="preserve"> de la </w:t>
      </w:r>
      <w:r w:rsidR="00DE0B43" w:rsidRPr="009F229C">
        <w:rPr>
          <w:sz w:val="24"/>
          <w:szCs w:val="24"/>
        </w:rPr>
        <w:t>primirea valorilor măsurate</w:t>
      </w:r>
      <w:r w:rsidR="00C74B27" w:rsidRPr="009F229C">
        <w:rPr>
          <w:sz w:val="24"/>
          <w:szCs w:val="24"/>
        </w:rPr>
        <w:t xml:space="preserve">/agregate ale </w:t>
      </w:r>
      <w:r w:rsidR="007B5902" w:rsidRPr="009F229C">
        <w:rPr>
          <w:sz w:val="24"/>
          <w:szCs w:val="24"/>
        </w:rPr>
        <w:t xml:space="preserve">producției și consumului de </w:t>
      </w:r>
      <w:r w:rsidR="00C74B27" w:rsidRPr="009F229C">
        <w:rPr>
          <w:sz w:val="24"/>
          <w:szCs w:val="24"/>
        </w:rPr>
        <w:t>energie electric</w:t>
      </w:r>
      <w:r w:rsidR="007B5902" w:rsidRPr="009F229C">
        <w:rPr>
          <w:sz w:val="24"/>
          <w:szCs w:val="24"/>
        </w:rPr>
        <w:t>ă</w:t>
      </w:r>
      <w:r w:rsidR="001753E1">
        <w:rPr>
          <w:sz w:val="24"/>
          <w:szCs w:val="24"/>
        </w:rPr>
        <w:t xml:space="preserve"> </w:t>
      </w:r>
      <w:r w:rsidR="007B5902" w:rsidRPr="009F229C">
        <w:rPr>
          <w:sz w:val="24"/>
          <w:szCs w:val="24"/>
        </w:rPr>
        <w:t xml:space="preserve">aferente fiecărei PRE, </w:t>
      </w:r>
      <w:r w:rsidR="00C74B27" w:rsidRPr="009F229C">
        <w:rPr>
          <w:sz w:val="24"/>
          <w:szCs w:val="24"/>
        </w:rPr>
        <w:t xml:space="preserve">stabilite conform Regulilor </w:t>
      </w:r>
      <w:r w:rsidR="00D66FC7" w:rsidRPr="009F229C">
        <w:rPr>
          <w:sz w:val="24"/>
          <w:szCs w:val="24"/>
        </w:rPr>
        <w:t>de măsurare</w:t>
      </w:r>
      <w:r w:rsidRPr="009F229C">
        <w:rPr>
          <w:sz w:val="24"/>
          <w:szCs w:val="24"/>
        </w:rPr>
        <w:t>.</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O </w:t>
      </w:r>
      <w:r w:rsidR="000850F6" w:rsidRPr="009F229C">
        <w:rPr>
          <w:sz w:val="24"/>
          <w:szCs w:val="24"/>
        </w:rPr>
        <w:t xml:space="preserve">notă </w:t>
      </w:r>
      <w:r w:rsidRPr="009F229C">
        <w:rPr>
          <w:sz w:val="24"/>
          <w:szCs w:val="24"/>
        </w:rPr>
        <w:t xml:space="preserve">de </w:t>
      </w:r>
      <w:r w:rsidR="000850F6" w:rsidRPr="009F229C">
        <w:rPr>
          <w:sz w:val="24"/>
          <w:szCs w:val="24"/>
        </w:rPr>
        <w:t xml:space="preserve">informare </w:t>
      </w:r>
      <w:r w:rsidRPr="009F229C">
        <w:rPr>
          <w:sz w:val="24"/>
          <w:szCs w:val="24"/>
        </w:rPr>
        <w:t xml:space="preserve">pentru </w:t>
      </w:r>
      <w:r w:rsidR="000850F6" w:rsidRPr="009F229C">
        <w:rPr>
          <w:sz w:val="24"/>
          <w:szCs w:val="24"/>
        </w:rPr>
        <w:t>decontare</w:t>
      </w:r>
      <w:r w:rsidR="008B3674" w:rsidRPr="009F229C">
        <w:rPr>
          <w:sz w:val="24"/>
          <w:szCs w:val="24"/>
        </w:rPr>
        <w:t>a lunară</w:t>
      </w:r>
      <w:r w:rsidR="00F16F63" w:rsidRPr="009F229C">
        <w:rPr>
          <w:sz w:val="24"/>
          <w:szCs w:val="24"/>
        </w:rPr>
        <w:t xml:space="preserve">a dezechilibrelor </w:t>
      </w:r>
      <w:r w:rsidRPr="009F229C">
        <w:rPr>
          <w:sz w:val="24"/>
          <w:szCs w:val="24"/>
        </w:rPr>
        <w:t xml:space="preserve">emisă în luna calendaristică n conţine </w:t>
      </w:r>
      <w:r w:rsidR="00C74B27" w:rsidRPr="009F229C">
        <w:rPr>
          <w:sz w:val="24"/>
          <w:szCs w:val="24"/>
        </w:rPr>
        <w:t>informațiile înscrise</w:t>
      </w:r>
      <w:r w:rsidRPr="009F229C">
        <w:rPr>
          <w:sz w:val="24"/>
          <w:szCs w:val="24"/>
        </w:rPr>
        <w:t xml:space="preserve"> în </w:t>
      </w:r>
      <w:r w:rsidR="005B4103" w:rsidRPr="009F229C">
        <w:rPr>
          <w:sz w:val="24"/>
          <w:szCs w:val="24"/>
        </w:rPr>
        <w:t>fișa pentru</w:t>
      </w:r>
      <w:r w:rsidR="001753E1">
        <w:rPr>
          <w:sz w:val="24"/>
          <w:szCs w:val="24"/>
        </w:rPr>
        <w:t xml:space="preserve"> </w:t>
      </w:r>
      <w:r w:rsidR="000850F6" w:rsidRPr="009F229C">
        <w:rPr>
          <w:sz w:val="24"/>
          <w:szCs w:val="24"/>
        </w:rPr>
        <w:t xml:space="preserve">decontare </w:t>
      </w:r>
      <w:r w:rsidRPr="009F229C">
        <w:rPr>
          <w:sz w:val="24"/>
          <w:szCs w:val="24"/>
        </w:rPr>
        <w:t xml:space="preserve">aparţinând respectivei PRE, pentru luna calendaristică </w:t>
      </w:r>
      <w:r w:rsidRPr="00646644">
        <w:rPr>
          <w:i/>
          <w:sz w:val="24"/>
          <w:szCs w:val="24"/>
        </w:rPr>
        <w:t xml:space="preserve">n – </w:t>
      </w:r>
      <w:r w:rsidR="000346AA" w:rsidRPr="00646644">
        <w:rPr>
          <w:i/>
          <w:sz w:val="24"/>
          <w:szCs w:val="24"/>
        </w:rPr>
        <w:t>1</w:t>
      </w:r>
      <w:r w:rsidRPr="009F229C">
        <w:rPr>
          <w:sz w:val="24"/>
          <w:szCs w:val="24"/>
        </w:rPr>
        <w:t xml:space="preserve">.  </w:t>
      </w:r>
    </w:p>
    <w:p w:rsidR="0004370D" w:rsidRPr="009F229C" w:rsidRDefault="0004370D"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lastRenderedPageBreak/>
        <w:t xml:space="preserve">Facturile </w:t>
      </w:r>
      <w:r w:rsidR="0028512D" w:rsidRPr="009F229C">
        <w:rPr>
          <w:sz w:val="24"/>
          <w:szCs w:val="24"/>
        </w:rPr>
        <w:t xml:space="preserve">sunt </w:t>
      </w:r>
      <w:r w:rsidRPr="009F229C">
        <w:rPr>
          <w:sz w:val="24"/>
          <w:szCs w:val="24"/>
        </w:rPr>
        <w:t xml:space="preserve">emise </w:t>
      </w:r>
      <w:r w:rsidR="0028512D" w:rsidRPr="009F229C">
        <w:rPr>
          <w:sz w:val="24"/>
          <w:szCs w:val="24"/>
        </w:rPr>
        <w:t xml:space="preserve">de OTS, respectiv PRE, în prima zi lucrătoare care urmează </w:t>
      </w:r>
      <w:r w:rsidR="00D953B5" w:rsidRPr="009F229C">
        <w:rPr>
          <w:sz w:val="24"/>
          <w:szCs w:val="24"/>
        </w:rPr>
        <w:t xml:space="preserve">postării pe platforma informatică a </w:t>
      </w:r>
      <w:r w:rsidR="0028512D" w:rsidRPr="009F229C">
        <w:rPr>
          <w:sz w:val="24"/>
          <w:szCs w:val="24"/>
        </w:rPr>
        <w:t>note</w:t>
      </w:r>
      <w:r w:rsidR="00E04CB4" w:rsidRPr="009F229C">
        <w:rPr>
          <w:sz w:val="24"/>
          <w:szCs w:val="24"/>
        </w:rPr>
        <w:t>lor</w:t>
      </w:r>
      <w:r w:rsidR="001753E1">
        <w:rPr>
          <w:sz w:val="24"/>
          <w:szCs w:val="24"/>
        </w:rPr>
        <w:t xml:space="preserve"> </w:t>
      </w:r>
      <w:r w:rsidRPr="009F229C">
        <w:rPr>
          <w:sz w:val="24"/>
          <w:szCs w:val="24"/>
        </w:rPr>
        <w:t xml:space="preserve">de </w:t>
      </w:r>
      <w:r w:rsidR="000850F6" w:rsidRPr="009F229C">
        <w:rPr>
          <w:sz w:val="24"/>
          <w:szCs w:val="24"/>
        </w:rPr>
        <w:t xml:space="preserve">informare </w:t>
      </w:r>
      <w:r w:rsidRPr="009F229C">
        <w:rPr>
          <w:sz w:val="24"/>
          <w:szCs w:val="24"/>
        </w:rPr>
        <w:t xml:space="preserve">pentru </w:t>
      </w:r>
      <w:r w:rsidR="000850F6" w:rsidRPr="009F229C">
        <w:rPr>
          <w:sz w:val="24"/>
          <w:szCs w:val="24"/>
        </w:rPr>
        <w:t>decontare</w:t>
      </w:r>
      <w:r w:rsidR="008B3674" w:rsidRPr="009F229C">
        <w:rPr>
          <w:sz w:val="24"/>
          <w:szCs w:val="24"/>
        </w:rPr>
        <w:t>a lunară</w:t>
      </w:r>
      <w:r w:rsidR="001753E1">
        <w:rPr>
          <w:sz w:val="24"/>
          <w:szCs w:val="24"/>
        </w:rPr>
        <w:t xml:space="preserve"> </w:t>
      </w:r>
      <w:r w:rsidR="00F16F63" w:rsidRPr="009F229C">
        <w:rPr>
          <w:sz w:val="24"/>
          <w:szCs w:val="24"/>
        </w:rPr>
        <w:t>a dezechilibrelor</w:t>
      </w:r>
      <w:r w:rsidR="0028512D" w:rsidRPr="009F229C">
        <w:rPr>
          <w:sz w:val="24"/>
          <w:szCs w:val="24"/>
        </w:rPr>
        <w:t>, în baza acest</w:t>
      </w:r>
      <w:r w:rsidR="00E04CB4" w:rsidRPr="009F229C">
        <w:rPr>
          <w:sz w:val="24"/>
          <w:szCs w:val="24"/>
        </w:rPr>
        <w:t>or</w:t>
      </w:r>
      <w:r w:rsidR="0028512D" w:rsidRPr="009F229C">
        <w:rPr>
          <w:sz w:val="24"/>
          <w:szCs w:val="24"/>
        </w:rPr>
        <w:t>a</w:t>
      </w:r>
      <w:r w:rsidR="001753E1">
        <w:rPr>
          <w:sz w:val="24"/>
          <w:szCs w:val="24"/>
        </w:rPr>
        <w:t xml:space="preserve">, </w:t>
      </w:r>
      <w:r w:rsidR="0028512D" w:rsidRPr="009F229C">
        <w:rPr>
          <w:sz w:val="24"/>
          <w:szCs w:val="24"/>
        </w:rPr>
        <w:t xml:space="preserve">și </w:t>
      </w:r>
      <w:r w:rsidRPr="009F229C">
        <w:rPr>
          <w:sz w:val="24"/>
          <w:szCs w:val="24"/>
        </w:rPr>
        <w:t xml:space="preserve">trebuie achitate într-un interval de </w:t>
      </w:r>
      <w:r w:rsidR="001753E1">
        <w:rPr>
          <w:sz w:val="24"/>
          <w:szCs w:val="24"/>
        </w:rPr>
        <w:t>5</w:t>
      </w:r>
      <w:r w:rsidR="001753E1" w:rsidRPr="009F229C">
        <w:rPr>
          <w:sz w:val="24"/>
          <w:szCs w:val="24"/>
        </w:rPr>
        <w:t xml:space="preserve"> </w:t>
      </w:r>
      <w:r w:rsidRPr="009F229C">
        <w:rPr>
          <w:sz w:val="24"/>
          <w:szCs w:val="24"/>
        </w:rPr>
        <w:t>(</w:t>
      </w:r>
      <w:r w:rsidR="001753E1">
        <w:rPr>
          <w:sz w:val="24"/>
          <w:szCs w:val="24"/>
        </w:rPr>
        <w:t>cinci</w:t>
      </w:r>
      <w:r w:rsidRPr="009F229C">
        <w:rPr>
          <w:sz w:val="24"/>
          <w:szCs w:val="24"/>
        </w:rPr>
        <w:t xml:space="preserve">) </w:t>
      </w:r>
      <w:r w:rsidR="000850F6" w:rsidRPr="009F229C">
        <w:rPr>
          <w:sz w:val="24"/>
          <w:szCs w:val="24"/>
        </w:rPr>
        <w:t xml:space="preserve">zile </w:t>
      </w:r>
      <w:r w:rsidR="00914923" w:rsidRPr="009F229C">
        <w:rPr>
          <w:sz w:val="24"/>
          <w:szCs w:val="24"/>
        </w:rPr>
        <w:t xml:space="preserve">lucrătoare </w:t>
      </w:r>
      <w:r w:rsidRPr="009F229C">
        <w:rPr>
          <w:sz w:val="24"/>
          <w:szCs w:val="24"/>
        </w:rPr>
        <w:t>de la data emiterii. Plăţile se consider</w:t>
      </w:r>
      <w:r w:rsidR="0028512D" w:rsidRPr="009F229C">
        <w:rPr>
          <w:sz w:val="24"/>
          <w:szCs w:val="24"/>
        </w:rPr>
        <w:t>ă</w:t>
      </w:r>
      <w:r w:rsidRPr="009F229C">
        <w:rPr>
          <w:sz w:val="24"/>
          <w:szCs w:val="24"/>
        </w:rPr>
        <w:t xml:space="preserve"> efectuate la data la care valorile corespunzătoare au fost debitate sau creditate în </w:t>
      </w:r>
      <w:r w:rsidR="000850F6" w:rsidRPr="009F229C">
        <w:rPr>
          <w:sz w:val="24"/>
          <w:szCs w:val="24"/>
        </w:rPr>
        <w:t xml:space="preserve">contul </w:t>
      </w:r>
      <w:r w:rsidR="002C6333" w:rsidRPr="009F229C">
        <w:rPr>
          <w:sz w:val="24"/>
          <w:szCs w:val="24"/>
        </w:rPr>
        <w:t xml:space="preserve">bancar </w:t>
      </w:r>
      <w:r w:rsidRPr="009F229C">
        <w:rPr>
          <w:sz w:val="24"/>
          <w:szCs w:val="24"/>
        </w:rPr>
        <w:t xml:space="preserve">de </w:t>
      </w:r>
      <w:r w:rsidR="000850F6" w:rsidRPr="009F229C">
        <w:rPr>
          <w:sz w:val="24"/>
          <w:szCs w:val="24"/>
        </w:rPr>
        <w:t>echilibrare</w:t>
      </w:r>
      <w:r w:rsidR="00E25FE4" w:rsidRPr="009F229C">
        <w:rPr>
          <w:sz w:val="24"/>
          <w:szCs w:val="24"/>
        </w:rPr>
        <w:t xml:space="preserve"> deschis de OTS</w:t>
      </w:r>
      <w:r w:rsidRPr="009F229C">
        <w:rPr>
          <w:sz w:val="24"/>
          <w:szCs w:val="24"/>
        </w:rPr>
        <w:t>.</w:t>
      </w:r>
    </w:p>
    <w:p w:rsidR="00D275FE" w:rsidRPr="009F229C" w:rsidRDefault="00D275FE" w:rsidP="00984DC7">
      <w:pPr>
        <w:pStyle w:val="StyleBodyTextBefore6pt"/>
        <w:tabs>
          <w:tab w:val="left" w:pos="709"/>
        </w:tabs>
        <w:spacing w:before="120" w:line="360" w:lineRule="auto"/>
        <w:jc w:val="both"/>
        <w:rPr>
          <w:b/>
          <w:sz w:val="24"/>
          <w:szCs w:val="24"/>
        </w:rPr>
      </w:pPr>
    </w:p>
    <w:p w:rsidR="00094CF3"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2</w:t>
      </w:r>
      <w:r w:rsidRPr="009F229C">
        <w:rPr>
          <w:b/>
          <w:sz w:val="24"/>
          <w:szCs w:val="24"/>
        </w:rPr>
        <w:t>2</w:t>
      </w:r>
      <w:r w:rsidR="00BB1168">
        <w:rPr>
          <w:b/>
          <w:sz w:val="24"/>
          <w:szCs w:val="24"/>
        </w:rPr>
        <w:t>-a</w:t>
      </w:r>
      <w:r w:rsidRPr="009F229C">
        <w:rPr>
          <w:b/>
          <w:sz w:val="24"/>
          <w:szCs w:val="24"/>
        </w:rPr>
        <w:t xml:space="preserve">. </w:t>
      </w:r>
      <w:r w:rsidR="00094CF3" w:rsidRPr="009F229C">
        <w:rPr>
          <w:b/>
          <w:sz w:val="24"/>
          <w:szCs w:val="24"/>
        </w:rPr>
        <w:t>Costuri sau venituri suplimentare provenite din echilibrarea sistemului</w:t>
      </w:r>
    </w:p>
    <w:p w:rsidR="00D275FE" w:rsidRPr="009F229C" w:rsidRDefault="00D275FE" w:rsidP="00984DC7">
      <w:pPr>
        <w:pStyle w:val="StyleBodyTextBefore6pt"/>
        <w:tabs>
          <w:tab w:val="left" w:pos="709"/>
        </w:tabs>
        <w:spacing w:before="120" w:line="360" w:lineRule="auto"/>
        <w:jc w:val="both"/>
        <w:rPr>
          <w:b/>
          <w:sz w:val="24"/>
          <w:szCs w:val="24"/>
        </w:rPr>
      </w:pPr>
    </w:p>
    <w:p w:rsidR="00317CF8" w:rsidRPr="009F229C" w:rsidRDefault="00317CF8" w:rsidP="00984DC7">
      <w:pPr>
        <w:pStyle w:val="StyleBodyTextBefore6pt"/>
        <w:numPr>
          <w:ilvl w:val="0"/>
          <w:numId w:val="1"/>
        </w:numPr>
        <w:tabs>
          <w:tab w:val="left" w:pos="709"/>
        </w:tabs>
        <w:spacing w:before="120" w:line="360" w:lineRule="auto"/>
        <w:ind w:left="0" w:firstLine="0"/>
        <w:jc w:val="both"/>
        <w:rPr>
          <w:sz w:val="24"/>
          <w:szCs w:val="24"/>
        </w:rPr>
      </w:pPr>
      <w:bookmarkStart w:id="72" w:name="_Ref454877579"/>
      <w:r w:rsidRPr="009F229C">
        <w:rPr>
          <w:sz w:val="24"/>
          <w:szCs w:val="24"/>
        </w:rPr>
        <w:t>(1) Costul sau venitul suplimentar lunar provenit din echilibrarea sistemului este egal cu:</w:t>
      </w:r>
      <w:bookmarkEnd w:id="72"/>
    </w:p>
    <w:p w:rsidR="00317CF8" w:rsidRPr="009F229C" w:rsidRDefault="00F8705E" w:rsidP="00984DC7">
      <w:pPr>
        <w:numPr>
          <w:ilvl w:val="6"/>
          <w:numId w:val="7"/>
        </w:numPr>
        <w:tabs>
          <w:tab w:val="clear" w:pos="360"/>
          <w:tab w:val="num" w:pos="709"/>
        </w:tabs>
        <w:spacing w:line="322" w:lineRule="auto"/>
        <w:ind w:left="0" w:firstLine="0"/>
        <w:jc w:val="both"/>
        <w:rPr>
          <w:rFonts w:eastAsia="SimSun"/>
        </w:rPr>
      </w:pPr>
      <w:r>
        <w:rPr>
          <w:rFonts w:eastAsia="SimSun"/>
        </w:rPr>
        <w:t>c</w:t>
      </w:r>
      <w:r w:rsidR="00317CF8" w:rsidRPr="009F229C">
        <w:rPr>
          <w:rFonts w:eastAsia="SimSun"/>
        </w:rPr>
        <w:t>ostu</w:t>
      </w:r>
      <w:r w:rsidR="00DD098E" w:rsidRPr="009F229C">
        <w:rPr>
          <w:rFonts w:eastAsia="SimSun"/>
        </w:rPr>
        <w:t>rile</w:t>
      </w:r>
      <w:r w:rsidR="002B42D5">
        <w:rPr>
          <w:rFonts w:eastAsia="SimSun"/>
        </w:rPr>
        <w:t xml:space="preserve"> </w:t>
      </w:r>
      <w:r w:rsidR="00540DD0" w:rsidRPr="009F229C">
        <w:rPr>
          <w:rFonts w:eastAsia="SimSun"/>
        </w:rPr>
        <w:t xml:space="preserve">efective </w:t>
      </w:r>
      <w:r w:rsidR="00317CF8" w:rsidRPr="009F229C">
        <w:rPr>
          <w:rFonts w:eastAsia="SimSun"/>
        </w:rPr>
        <w:t>pentru echilibrarea sistemului, calculat</w:t>
      </w:r>
      <w:r w:rsidR="00D50DBE" w:rsidRPr="009F229C">
        <w:rPr>
          <w:rFonts w:eastAsia="SimSun"/>
        </w:rPr>
        <w:t>e</w:t>
      </w:r>
      <w:r w:rsidR="00317CF8" w:rsidRPr="009F229C">
        <w:rPr>
          <w:rFonts w:eastAsia="SimSun"/>
        </w:rPr>
        <w:t xml:space="preserve"> ca sumă a costurilor OTS pentru echilibrarea sistemului </w:t>
      </w:r>
      <w:r w:rsidR="00DD098E" w:rsidRPr="009F229C">
        <w:rPr>
          <w:rFonts w:eastAsia="SimSun"/>
        </w:rPr>
        <w:t>determinate conform</w:t>
      </w:r>
      <w:r w:rsidR="002B42D5">
        <w:rPr>
          <w:rFonts w:eastAsia="SimSun"/>
        </w:rPr>
        <w:t xml:space="preserve"> </w:t>
      </w:r>
      <w:r w:rsidR="00767512">
        <w:fldChar w:fldCharType="begin"/>
      </w:r>
      <w:r w:rsidR="00767512">
        <w:instrText xml:space="preserve"> REF _Ref463428376 \r \h  \* MERGEFORMAT </w:instrText>
      </w:r>
      <w:r w:rsidR="00767512">
        <w:fldChar w:fldCharType="separate"/>
      </w:r>
      <w:r w:rsidR="00900F50">
        <w:rPr>
          <w:rFonts w:eastAsia="SimSun"/>
        </w:rPr>
        <w:t>a</w:t>
      </w:r>
      <w:r w:rsidR="006179B5" w:rsidRPr="006179B5">
        <w:rPr>
          <w:rFonts w:eastAsia="SimSun"/>
        </w:rPr>
        <w:t>rt. 128</w:t>
      </w:r>
      <w:r w:rsidR="00767512">
        <w:fldChar w:fldCharType="end"/>
      </w:r>
      <w:r w:rsidR="00DD098E" w:rsidRPr="009F229C">
        <w:rPr>
          <w:rFonts w:eastAsia="SimSun"/>
        </w:rPr>
        <w:t>,</w:t>
      </w:r>
      <w:r w:rsidR="002B42D5">
        <w:rPr>
          <w:rFonts w:eastAsia="SimSun"/>
        </w:rPr>
        <w:t xml:space="preserve"> </w:t>
      </w:r>
      <w:r w:rsidR="00317CF8" w:rsidRPr="009F229C">
        <w:rPr>
          <w:rFonts w:eastAsia="SimSun"/>
        </w:rPr>
        <w:t xml:space="preserve">pe toate </w:t>
      </w:r>
      <w:r w:rsidR="0089140F" w:rsidRPr="009F229C">
        <w:rPr>
          <w:rFonts w:eastAsia="SimSun"/>
        </w:rPr>
        <w:t>ID</w:t>
      </w:r>
      <w:r w:rsidR="00317CF8" w:rsidRPr="009F229C">
        <w:rPr>
          <w:rFonts w:eastAsia="SimSun"/>
        </w:rPr>
        <w:t xml:space="preserve"> ale lunii respective,</w:t>
      </w:r>
    </w:p>
    <w:p w:rsidR="00317CF8" w:rsidRPr="009F229C" w:rsidRDefault="00317CF8" w:rsidP="00984DC7">
      <w:pPr>
        <w:tabs>
          <w:tab w:val="num" w:pos="709"/>
        </w:tabs>
        <w:spacing w:line="322" w:lineRule="auto"/>
        <w:jc w:val="both"/>
        <w:rPr>
          <w:rFonts w:eastAsia="SimSun"/>
        </w:rPr>
      </w:pPr>
      <w:r w:rsidRPr="009F229C">
        <w:rPr>
          <w:rFonts w:eastAsia="SimSun"/>
        </w:rPr>
        <w:t xml:space="preserve">plus </w:t>
      </w:r>
    </w:p>
    <w:p w:rsidR="00317CF8" w:rsidRPr="009F229C" w:rsidRDefault="00F8705E" w:rsidP="00984DC7">
      <w:pPr>
        <w:numPr>
          <w:ilvl w:val="5"/>
          <w:numId w:val="7"/>
        </w:numPr>
        <w:tabs>
          <w:tab w:val="clear" w:pos="360"/>
          <w:tab w:val="num" w:pos="709"/>
        </w:tabs>
        <w:spacing w:line="322" w:lineRule="auto"/>
        <w:ind w:left="0" w:firstLine="0"/>
        <w:jc w:val="both"/>
        <w:rPr>
          <w:rFonts w:eastAsia="SimSun"/>
        </w:rPr>
      </w:pPr>
      <w:r>
        <w:rPr>
          <w:rFonts w:eastAsia="SimSun"/>
        </w:rPr>
        <w:t>c</w:t>
      </w:r>
      <w:r w:rsidR="00DD098E" w:rsidRPr="009F229C">
        <w:rPr>
          <w:rFonts w:eastAsia="SimSun"/>
        </w:rPr>
        <w:t>osturile</w:t>
      </w:r>
      <w:r w:rsidR="002B42D5">
        <w:rPr>
          <w:rFonts w:eastAsia="SimSun"/>
        </w:rPr>
        <w:t xml:space="preserve"> </w:t>
      </w:r>
      <w:r w:rsidR="00DD098E" w:rsidRPr="009F229C">
        <w:rPr>
          <w:rFonts w:eastAsia="SimSun"/>
        </w:rPr>
        <w:t>aferente tranzacțiilor onorate</w:t>
      </w:r>
      <w:r w:rsidR="00317CF8" w:rsidRPr="009F229C">
        <w:rPr>
          <w:rFonts w:eastAsia="SimSun"/>
        </w:rPr>
        <w:t xml:space="preserve"> de pornire </w:t>
      </w:r>
      <w:r w:rsidR="00D50DBE" w:rsidRPr="009F229C">
        <w:rPr>
          <w:rFonts w:eastAsia="SimSun"/>
        </w:rPr>
        <w:t>a UD, rezultate din însumarea valorilor din confirmările de tranzacție realizate conform Regulamentului PE</w:t>
      </w:r>
      <w:r w:rsidR="00317CF8" w:rsidRPr="009F229C">
        <w:rPr>
          <w:rFonts w:eastAsia="SimSun"/>
        </w:rPr>
        <w:t xml:space="preserve">, </w:t>
      </w:r>
    </w:p>
    <w:p w:rsidR="00317CF8" w:rsidRPr="009F229C" w:rsidRDefault="00317CF8" w:rsidP="00984DC7">
      <w:pPr>
        <w:tabs>
          <w:tab w:val="num" w:pos="709"/>
        </w:tabs>
        <w:spacing w:line="322" w:lineRule="auto"/>
        <w:jc w:val="both"/>
        <w:rPr>
          <w:rFonts w:eastAsia="SimSun"/>
        </w:rPr>
      </w:pPr>
      <w:r w:rsidRPr="009F229C">
        <w:rPr>
          <w:rFonts w:eastAsia="SimSun"/>
        </w:rPr>
        <w:t>plus</w:t>
      </w:r>
    </w:p>
    <w:p w:rsidR="00317CF8" w:rsidRPr="009F229C" w:rsidRDefault="00D50DBE" w:rsidP="00984DC7">
      <w:pPr>
        <w:numPr>
          <w:ilvl w:val="5"/>
          <w:numId w:val="7"/>
        </w:numPr>
        <w:tabs>
          <w:tab w:val="clear" w:pos="360"/>
          <w:tab w:val="num" w:pos="709"/>
        </w:tabs>
        <w:spacing w:line="322" w:lineRule="auto"/>
        <w:ind w:left="0" w:firstLine="0"/>
        <w:jc w:val="both"/>
        <w:rPr>
          <w:rFonts w:eastAsia="SimSun"/>
        </w:rPr>
      </w:pPr>
      <w:r w:rsidRPr="009F229C">
        <w:rPr>
          <w:rFonts w:eastAsia="SimSun"/>
        </w:rPr>
        <w:t xml:space="preserve">suma </w:t>
      </w:r>
      <w:r w:rsidR="00DD098E" w:rsidRPr="009F229C">
        <w:rPr>
          <w:rFonts w:eastAsia="SimSun"/>
        </w:rPr>
        <w:t>obligațiil</w:t>
      </w:r>
      <w:r w:rsidRPr="009F229C">
        <w:rPr>
          <w:rFonts w:eastAsia="SimSun"/>
        </w:rPr>
        <w:t>or</w:t>
      </w:r>
      <w:r w:rsidR="00DD098E" w:rsidRPr="009F229C">
        <w:rPr>
          <w:rFonts w:eastAsia="SimSun"/>
        </w:rPr>
        <w:t xml:space="preserve"> de plată lunare ale</w:t>
      </w:r>
      <w:r w:rsidR="00317CF8" w:rsidRPr="009F229C">
        <w:rPr>
          <w:rFonts w:eastAsia="SimSun"/>
        </w:rPr>
        <w:t xml:space="preserve"> OTS </w:t>
      </w:r>
      <w:r w:rsidR="00DD098E" w:rsidRPr="009F229C">
        <w:rPr>
          <w:rFonts w:eastAsia="SimSun"/>
        </w:rPr>
        <w:t xml:space="preserve">către PRE </w:t>
      </w:r>
      <w:r w:rsidR="00317CF8" w:rsidRPr="009F229C">
        <w:rPr>
          <w:rFonts w:eastAsia="SimSun"/>
        </w:rPr>
        <w:t>pentru dezechilibrele PRE</w:t>
      </w:r>
      <w:r w:rsidR="00C200F8" w:rsidRPr="009F229C">
        <w:rPr>
          <w:rFonts w:eastAsia="SimSun"/>
        </w:rPr>
        <w:t xml:space="preserve">, </w:t>
      </w:r>
      <w:r w:rsidRPr="009F229C">
        <w:rPr>
          <w:rFonts w:eastAsia="SimSun"/>
        </w:rPr>
        <w:t xml:space="preserve">rezultate </w:t>
      </w:r>
      <w:r w:rsidR="00C200F8" w:rsidRPr="009F229C">
        <w:rPr>
          <w:rFonts w:eastAsia="SimSun"/>
        </w:rPr>
        <w:t xml:space="preserve">în cazul în care valoarea decontării lunare determinate conform </w:t>
      </w:r>
      <w:r w:rsidR="00767512">
        <w:fldChar w:fldCharType="begin"/>
      </w:r>
      <w:r w:rsidR="00767512">
        <w:instrText xml:space="preserve"> REF _Ref454872845 \r \h  \* MERGEFORMAT </w:instrText>
      </w:r>
      <w:r w:rsidR="00767512">
        <w:fldChar w:fldCharType="separate"/>
      </w:r>
      <w:r w:rsidR="00900F50">
        <w:rPr>
          <w:rFonts w:eastAsia="SimSun"/>
        </w:rPr>
        <w:t>a</w:t>
      </w:r>
      <w:r w:rsidR="006179B5" w:rsidRPr="006179B5">
        <w:rPr>
          <w:rFonts w:eastAsia="SimSun"/>
        </w:rPr>
        <w:t>rt. 164</w:t>
      </w:r>
      <w:r w:rsidR="00767512">
        <w:fldChar w:fldCharType="end"/>
      </w:r>
      <w:r w:rsidR="00502D9C">
        <w:t xml:space="preserve"> </w:t>
      </w:r>
      <w:r w:rsidR="00C200F8" w:rsidRPr="009F229C">
        <w:rPr>
          <w:rFonts w:eastAsia="SimSun"/>
        </w:rPr>
        <w:t>are semnificația unei sume de primit de către respectiva PRE</w:t>
      </w:r>
      <w:r w:rsidR="00317CF8" w:rsidRPr="009F229C">
        <w:rPr>
          <w:rFonts w:eastAsia="SimSun"/>
        </w:rPr>
        <w:t xml:space="preserve">, </w:t>
      </w:r>
    </w:p>
    <w:p w:rsidR="00317CF8" w:rsidRPr="009F229C" w:rsidRDefault="00317CF8" w:rsidP="00984DC7">
      <w:pPr>
        <w:tabs>
          <w:tab w:val="num" w:pos="709"/>
        </w:tabs>
        <w:spacing w:line="322" w:lineRule="auto"/>
        <w:jc w:val="both"/>
        <w:rPr>
          <w:rFonts w:eastAsia="SimSun"/>
        </w:rPr>
      </w:pPr>
      <w:r w:rsidRPr="009F229C">
        <w:rPr>
          <w:rFonts w:eastAsia="SimSun"/>
        </w:rPr>
        <w:t>minus</w:t>
      </w:r>
    </w:p>
    <w:p w:rsidR="00317CF8" w:rsidRPr="009F229C" w:rsidRDefault="00D50DBE" w:rsidP="00984DC7">
      <w:pPr>
        <w:numPr>
          <w:ilvl w:val="5"/>
          <w:numId w:val="7"/>
        </w:numPr>
        <w:tabs>
          <w:tab w:val="clear" w:pos="360"/>
          <w:tab w:val="num" w:pos="709"/>
        </w:tabs>
        <w:spacing w:line="322" w:lineRule="auto"/>
        <w:ind w:left="0" w:firstLine="0"/>
        <w:jc w:val="both"/>
        <w:rPr>
          <w:rFonts w:eastAsia="SimSun"/>
        </w:rPr>
      </w:pPr>
      <w:r w:rsidRPr="009F229C">
        <w:rPr>
          <w:rFonts w:eastAsia="SimSun"/>
        </w:rPr>
        <w:t xml:space="preserve">suma </w:t>
      </w:r>
      <w:r w:rsidR="00C200F8" w:rsidRPr="009F229C">
        <w:rPr>
          <w:rFonts w:eastAsia="SimSun"/>
        </w:rPr>
        <w:t>drepturil</w:t>
      </w:r>
      <w:r w:rsidRPr="009F229C">
        <w:rPr>
          <w:rFonts w:eastAsia="SimSun"/>
        </w:rPr>
        <w:t>or</w:t>
      </w:r>
      <w:r w:rsidR="00C200F8" w:rsidRPr="009F229C">
        <w:rPr>
          <w:rFonts w:eastAsia="SimSun"/>
        </w:rPr>
        <w:t xml:space="preserve"> de încasare lunare ale</w:t>
      </w:r>
      <w:r w:rsidR="00317CF8" w:rsidRPr="009F229C">
        <w:rPr>
          <w:rFonts w:eastAsia="SimSun"/>
        </w:rPr>
        <w:t xml:space="preserve"> OTS </w:t>
      </w:r>
      <w:r w:rsidR="00C200F8" w:rsidRPr="009F229C">
        <w:rPr>
          <w:rFonts w:eastAsia="SimSun"/>
        </w:rPr>
        <w:t xml:space="preserve">de la PRE </w:t>
      </w:r>
      <w:r w:rsidR="00317CF8" w:rsidRPr="009F229C">
        <w:rPr>
          <w:rFonts w:eastAsia="SimSun"/>
        </w:rPr>
        <w:t xml:space="preserve">pentru dezechilibrele PRE, </w:t>
      </w:r>
      <w:r w:rsidRPr="009F229C">
        <w:rPr>
          <w:rFonts w:eastAsia="SimSun"/>
        </w:rPr>
        <w:t xml:space="preserve">rezultate </w:t>
      </w:r>
      <w:r w:rsidR="00C200F8" w:rsidRPr="009F229C">
        <w:rPr>
          <w:rFonts w:eastAsia="SimSun"/>
        </w:rPr>
        <w:t xml:space="preserve">în cazul în care valoarea decontării lunare determinate conform </w:t>
      </w:r>
      <w:r w:rsidR="00767512">
        <w:fldChar w:fldCharType="begin"/>
      </w:r>
      <w:r w:rsidR="00767512">
        <w:instrText xml:space="preserve"> REF _Ref454872845 \r \h  \* MERGEFORMAT </w:instrText>
      </w:r>
      <w:r w:rsidR="00767512">
        <w:fldChar w:fldCharType="separate"/>
      </w:r>
      <w:r w:rsidR="009526AA">
        <w:rPr>
          <w:rFonts w:eastAsia="SimSun"/>
        </w:rPr>
        <w:t>a</w:t>
      </w:r>
      <w:r w:rsidR="006179B5" w:rsidRPr="006179B5">
        <w:rPr>
          <w:rFonts w:eastAsia="SimSun"/>
        </w:rPr>
        <w:t>rt. 164</w:t>
      </w:r>
      <w:r w:rsidR="00767512">
        <w:fldChar w:fldCharType="end"/>
      </w:r>
      <w:r w:rsidR="00502D9C">
        <w:t xml:space="preserve"> </w:t>
      </w:r>
      <w:r w:rsidR="00C200F8" w:rsidRPr="009F229C">
        <w:rPr>
          <w:rFonts w:eastAsia="SimSun"/>
        </w:rPr>
        <w:t>are semnificația unei sume de plătit de către respectiva PRE</w:t>
      </w:r>
    </w:p>
    <w:p w:rsidR="00317CF8" w:rsidRPr="009F229C" w:rsidRDefault="00317CF8" w:rsidP="00984DC7">
      <w:pPr>
        <w:tabs>
          <w:tab w:val="num" w:pos="709"/>
        </w:tabs>
        <w:spacing w:line="322" w:lineRule="auto"/>
        <w:jc w:val="both"/>
        <w:rPr>
          <w:rFonts w:eastAsia="SimSun"/>
        </w:rPr>
      </w:pPr>
      <w:r w:rsidRPr="009F229C">
        <w:rPr>
          <w:rFonts w:eastAsia="SimSun"/>
        </w:rPr>
        <w:t>minus</w:t>
      </w:r>
    </w:p>
    <w:p w:rsidR="00C200F8" w:rsidRPr="009F229C" w:rsidRDefault="005C5895" w:rsidP="00984DC7">
      <w:pPr>
        <w:numPr>
          <w:ilvl w:val="5"/>
          <w:numId w:val="7"/>
        </w:numPr>
        <w:tabs>
          <w:tab w:val="clear" w:pos="360"/>
          <w:tab w:val="num" w:pos="709"/>
        </w:tabs>
        <w:spacing w:line="322" w:lineRule="auto"/>
        <w:ind w:left="0" w:firstLine="0"/>
        <w:jc w:val="both"/>
        <w:rPr>
          <w:rFonts w:eastAsia="SimSun"/>
        </w:rPr>
      </w:pPr>
      <w:r w:rsidRPr="009F229C">
        <w:rPr>
          <w:rFonts w:eastAsia="SimSun"/>
        </w:rPr>
        <w:t xml:space="preserve">valoarea lunară a penalizărilor pentru dezechilibrele de la notificare ale UD care trebuie plătite de către PPE, rezultate din însumarea valorilor înscrise în notele de informare pentru decontare aferente lunii de </w:t>
      </w:r>
      <w:r w:rsidR="00BE1A0A" w:rsidRPr="009F229C">
        <w:rPr>
          <w:rFonts w:eastAsia="SimSun"/>
        </w:rPr>
        <w:t>livrare</w:t>
      </w:r>
      <w:r w:rsidRPr="009F229C">
        <w:rPr>
          <w:rFonts w:eastAsia="SimSun"/>
        </w:rPr>
        <w:t xml:space="preserve">, </w:t>
      </w:r>
      <w:r w:rsidR="00D50DBE" w:rsidRPr="009F229C">
        <w:rPr>
          <w:rFonts w:eastAsia="SimSun"/>
        </w:rPr>
        <w:t xml:space="preserve">realizate </w:t>
      </w:r>
      <w:r w:rsidRPr="009F229C">
        <w:rPr>
          <w:rFonts w:eastAsia="SimSun"/>
        </w:rPr>
        <w:t>conform Regulamentului PE</w:t>
      </w:r>
    </w:p>
    <w:p w:rsidR="00C200F8" w:rsidRPr="009F229C" w:rsidRDefault="00C200F8" w:rsidP="00984DC7">
      <w:pPr>
        <w:tabs>
          <w:tab w:val="num" w:pos="709"/>
        </w:tabs>
        <w:spacing w:line="322" w:lineRule="auto"/>
        <w:jc w:val="both"/>
        <w:rPr>
          <w:rFonts w:eastAsia="SimSun"/>
        </w:rPr>
      </w:pPr>
      <w:r w:rsidRPr="009F229C">
        <w:rPr>
          <w:rFonts w:eastAsia="SimSun"/>
        </w:rPr>
        <w:t>minus</w:t>
      </w:r>
    </w:p>
    <w:p w:rsidR="00317CF8" w:rsidRPr="009F229C" w:rsidRDefault="00F90882" w:rsidP="00984DC7">
      <w:pPr>
        <w:tabs>
          <w:tab w:val="num" w:pos="709"/>
        </w:tabs>
        <w:spacing w:line="322" w:lineRule="auto"/>
        <w:jc w:val="both"/>
        <w:rPr>
          <w:rFonts w:eastAsia="SimSun"/>
        </w:rPr>
      </w:pPr>
      <w:r w:rsidRPr="009F229C">
        <w:rPr>
          <w:rFonts w:eastAsia="SimSun"/>
        </w:rPr>
        <w:t>f</w:t>
      </w:r>
      <w:r w:rsidR="00C200F8" w:rsidRPr="009F229C">
        <w:rPr>
          <w:rFonts w:eastAsia="SimSun"/>
        </w:rPr>
        <w:t xml:space="preserve">) valoarea lunară a </w:t>
      </w:r>
      <w:r w:rsidR="002B514C" w:rsidRPr="009F229C">
        <w:rPr>
          <w:rFonts w:eastAsia="SimSun"/>
        </w:rPr>
        <w:t xml:space="preserve">penalităților </w:t>
      </w:r>
      <w:r w:rsidR="005C5895" w:rsidRPr="009F229C">
        <w:rPr>
          <w:rFonts w:eastAsia="SimSun"/>
        </w:rPr>
        <w:t xml:space="preserve">care trebuie plătite de către PPE pentru livrarea parțială a energiei de echilibrare, rezultate din însumarea valorilor înscrise în notele de informare pentru decontare aferente lunii de </w:t>
      </w:r>
      <w:r w:rsidR="00BE1A0A" w:rsidRPr="009F229C">
        <w:rPr>
          <w:rFonts w:eastAsia="SimSun"/>
        </w:rPr>
        <w:t>livrare</w:t>
      </w:r>
      <w:r w:rsidR="005C5895" w:rsidRPr="009F229C">
        <w:rPr>
          <w:rFonts w:eastAsia="SimSun"/>
        </w:rPr>
        <w:t xml:space="preserve">, </w:t>
      </w:r>
      <w:r w:rsidR="00D50DBE" w:rsidRPr="009F229C">
        <w:rPr>
          <w:rFonts w:eastAsia="SimSun"/>
        </w:rPr>
        <w:t xml:space="preserve">realizate </w:t>
      </w:r>
      <w:r w:rsidR="005C5895" w:rsidRPr="009F229C">
        <w:rPr>
          <w:rFonts w:eastAsia="SimSun"/>
        </w:rPr>
        <w:t>conform Regulamentului PE</w:t>
      </w:r>
      <w:r w:rsidR="00317CF8" w:rsidRPr="009F229C">
        <w:rPr>
          <w:rFonts w:eastAsia="SimSun"/>
        </w:rPr>
        <w:t>.</w:t>
      </w:r>
    </w:p>
    <w:p w:rsidR="00317CF8" w:rsidRPr="009F229C" w:rsidRDefault="00317CF8" w:rsidP="00984DC7">
      <w:pPr>
        <w:tabs>
          <w:tab w:val="left" w:pos="709"/>
        </w:tabs>
        <w:spacing w:line="322" w:lineRule="auto"/>
        <w:jc w:val="both"/>
        <w:outlineLvl w:val="0"/>
        <w:rPr>
          <w:rFonts w:eastAsia="SimSun"/>
          <w:bCs/>
          <w:kern w:val="32"/>
        </w:rPr>
      </w:pPr>
      <w:r w:rsidRPr="009F229C">
        <w:rPr>
          <w:rFonts w:eastAsia="SimSun"/>
          <w:bCs/>
          <w:kern w:val="32"/>
          <w:lang w:val="en-GB"/>
        </w:rPr>
        <w:t xml:space="preserve">(2) În cazul în care valoarea rezultată la alin. (1) </w:t>
      </w:r>
      <w:proofErr w:type="gramStart"/>
      <w:r w:rsidRPr="009F229C">
        <w:rPr>
          <w:rFonts w:eastAsia="SimSun"/>
          <w:bCs/>
          <w:kern w:val="32"/>
          <w:lang w:val="en-GB"/>
        </w:rPr>
        <w:t>este</w:t>
      </w:r>
      <w:proofErr w:type="gramEnd"/>
      <w:r w:rsidRPr="009F229C">
        <w:rPr>
          <w:rFonts w:eastAsia="SimSun"/>
          <w:bCs/>
          <w:kern w:val="32"/>
          <w:lang w:val="en-GB"/>
        </w:rPr>
        <w:t xml:space="preserve"> pozitivă</w:t>
      </w:r>
      <w:r w:rsidR="00730463" w:rsidRPr="009F229C">
        <w:rPr>
          <w:rFonts w:eastAsia="SimSun"/>
          <w:bCs/>
          <w:kern w:val="32"/>
          <w:lang w:val="en-GB"/>
        </w:rPr>
        <w:t>,</w:t>
      </w:r>
      <w:r w:rsidRPr="009F229C">
        <w:rPr>
          <w:rFonts w:eastAsia="SimSun"/>
          <w:bCs/>
          <w:kern w:val="32"/>
          <w:lang w:val="en-GB"/>
        </w:rPr>
        <w:t xml:space="preserve"> aceasta reprezintă costul suplimentar provenit din echilibrarea sistemului, iar în cazul în care este negativă</w:t>
      </w:r>
      <w:r w:rsidR="00730463" w:rsidRPr="009F229C">
        <w:rPr>
          <w:rFonts w:eastAsia="SimSun"/>
          <w:bCs/>
          <w:kern w:val="32"/>
          <w:lang w:val="en-GB"/>
        </w:rPr>
        <w:t>,</w:t>
      </w:r>
      <w:r w:rsidRPr="009F229C">
        <w:rPr>
          <w:rFonts w:eastAsia="SimSun"/>
          <w:bCs/>
          <w:kern w:val="32"/>
          <w:lang w:val="en-GB"/>
        </w:rPr>
        <w:t xml:space="preserve"> aceasta reprezintă venitul suplimentar provenit din echilibrarea sistemului.</w:t>
      </w:r>
    </w:p>
    <w:p w:rsidR="00350CDC" w:rsidRPr="009F229C" w:rsidRDefault="00350CDC" w:rsidP="00984DC7">
      <w:pPr>
        <w:pStyle w:val="StyleBodyTextBefore6pt"/>
        <w:numPr>
          <w:ilvl w:val="0"/>
          <w:numId w:val="1"/>
        </w:numPr>
        <w:tabs>
          <w:tab w:val="left" w:pos="709"/>
        </w:tabs>
        <w:spacing w:before="120" w:line="360" w:lineRule="auto"/>
        <w:ind w:left="0" w:firstLine="0"/>
        <w:jc w:val="both"/>
        <w:rPr>
          <w:sz w:val="24"/>
          <w:szCs w:val="24"/>
        </w:rPr>
      </w:pPr>
      <w:bookmarkStart w:id="73" w:name="_Ref454877617"/>
      <w:r w:rsidRPr="009F229C">
        <w:rPr>
          <w:sz w:val="24"/>
          <w:szCs w:val="24"/>
        </w:rPr>
        <w:lastRenderedPageBreak/>
        <w:t>După determinarea costu</w:t>
      </w:r>
      <w:r w:rsidR="00F94813" w:rsidRPr="009F229C">
        <w:rPr>
          <w:sz w:val="24"/>
          <w:szCs w:val="24"/>
        </w:rPr>
        <w:t>lui</w:t>
      </w:r>
      <w:r w:rsidRPr="009F229C">
        <w:rPr>
          <w:sz w:val="24"/>
          <w:szCs w:val="24"/>
        </w:rPr>
        <w:t xml:space="preserve"> sau venitu</w:t>
      </w:r>
      <w:r w:rsidR="00F94813" w:rsidRPr="009F229C">
        <w:rPr>
          <w:sz w:val="24"/>
          <w:szCs w:val="24"/>
        </w:rPr>
        <w:t>lui</w:t>
      </w:r>
      <w:r w:rsidRPr="009F229C">
        <w:rPr>
          <w:sz w:val="24"/>
          <w:szCs w:val="24"/>
        </w:rPr>
        <w:t xml:space="preserve"> suplimentar provenit din echilibrarea sistemului</w:t>
      </w:r>
      <w:r w:rsidR="008F6CEC" w:rsidRPr="009F229C">
        <w:rPr>
          <w:sz w:val="24"/>
          <w:szCs w:val="24"/>
        </w:rPr>
        <w:t>,</w:t>
      </w:r>
      <w:r w:rsidRPr="009F229C">
        <w:rPr>
          <w:sz w:val="24"/>
          <w:szCs w:val="24"/>
        </w:rPr>
        <w:t xml:space="preserve"> OD</w:t>
      </w:r>
      <w:r w:rsidR="00E4521E" w:rsidRPr="009F229C">
        <w:rPr>
          <w:sz w:val="24"/>
          <w:szCs w:val="24"/>
        </w:rPr>
        <w:t>PE</w:t>
      </w:r>
      <w:r w:rsidRPr="009F229C">
        <w:rPr>
          <w:sz w:val="24"/>
          <w:szCs w:val="24"/>
        </w:rPr>
        <w:t xml:space="preserve"> întocmeşte o notă lunară de regularizare, cuprinzând următoarele informaţii:</w:t>
      </w:r>
      <w:bookmarkEnd w:id="73"/>
    </w:p>
    <w:p w:rsidR="00350CDC" w:rsidRPr="009F229C" w:rsidRDefault="00350CDC" w:rsidP="00984DC7">
      <w:pPr>
        <w:tabs>
          <w:tab w:val="left" w:pos="709"/>
        </w:tabs>
        <w:spacing w:line="360" w:lineRule="auto"/>
        <w:jc w:val="both"/>
      </w:pPr>
      <w:r w:rsidRPr="009F229C">
        <w:t xml:space="preserve">a) costurile </w:t>
      </w:r>
      <w:r w:rsidR="00D8571A" w:rsidRPr="009F229C">
        <w:t xml:space="preserve">efective </w:t>
      </w:r>
      <w:r w:rsidRPr="009F229C">
        <w:t xml:space="preserve">pentru echilibrarea sistemului în luna de </w:t>
      </w:r>
      <w:r w:rsidR="00BE1A0A" w:rsidRPr="009F229C">
        <w:t>livrare</w:t>
      </w:r>
      <w:r w:rsidRPr="009F229C">
        <w:t xml:space="preserve">, </w:t>
      </w:r>
      <w:r w:rsidR="00053A0D">
        <w:t>cuprinse</w:t>
      </w:r>
      <w:r w:rsidR="00053A0D" w:rsidRPr="009F229C">
        <w:t xml:space="preserve"> </w:t>
      </w:r>
      <w:r w:rsidRPr="009F229C">
        <w:t xml:space="preserve">în nota lunară de regularizare corespunzătoare, </w:t>
      </w:r>
      <w:r w:rsidR="0093681F" w:rsidRPr="009F229C">
        <w:t>prevăzută la</w:t>
      </w:r>
      <w:r w:rsidR="00053A0D">
        <w:t xml:space="preserve"> </w:t>
      </w:r>
      <w:r w:rsidR="00767512">
        <w:fldChar w:fldCharType="begin"/>
      </w:r>
      <w:r w:rsidR="00767512">
        <w:instrText xml:space="preserve"> REF _Ref454809249 \r \h  \* MERGEFORMAT </w:instrText>
      </w:r>
      <w:r w:rsidR="00767512">
        <w:fldChar w:fldCharType="separate"/>
      </w:r>
      <w:r w:rsidR="009526AA">
        <w:t>a</w:t>
      </w:r>
      <w:r w:rsidR="006179B5">
        <w:t>rt. 129</w:t>
      </w:r>
      <w:r w:rsidR="00767512">
        <w:fldChar w:fldCharType="end"/>
      </w:r>
      <w:r w:rsidRPr="009F229C">
        <w:t>;</w:t>
      </w:r>
    </w:p>
    <w:p w:rsidR="00D8571A" w:rsidRPr="009F229C" w:rsidRDefault="00D8571A" w:rsidP="00984DC7">
      <w:pPr>
        <w:tabs>
          <w:tab w:val="left" w:pos="709"/>
        </w:tabs>
        <w:spacing w:line="360" w:lineRule="auto"/>
        <w:jc w:val="both"/>
      </w:pPr>
      <w:r w:rsidRPr="009F229C">
        <w:t>b) suma costurilor aferente tranzacțiilor onorate de pornire a tuturor UD în luna de livrare;</w:t>
      </w:r>
    </w:p>
    <w:p w:rsidR="00350CDC" w:rsidRPr="009F229C" w:rsidRDefault="00D8571A" w:rsidP="00984DC7">
      <w:pPr>
        <w:tabs>
          <w:tab w:val="left" w:pos="709"/>
        </w:tabs>
        <w:spacing w:line="360" w:lineRule="auto"/>
        <w:jc w:val="both"/>
      </w:pPr>
      <w:r w:rsidRPr="009F229C">
        <w:t>c</w:t>
      </w:r>
      <w:r w:rsidR="00350CDC" w:rsidRPr="009F229C">
        <w:t xml:space="preserve">) suma valorilor decontării lunare corespunzătoare tuturor PRE pentru luna de </w:t>
      </w:r>
      <w:r w:rsidR="00BE1A0A" w:rsidRPr="009F229C">
        <w:t>livrare</w:t>
      </w:r>
      <w:r w:rsidR="00350CDC" w:rsidRPr="009F229C">
        <w:t xml:space="preserve">, </w:t>
      </w:r>
      <w:r w:rsidRPr="009F229C">
        <w:t xml:space="preserve">rezultate prin însumarea algebrică a drepturilor lunare de încasare pentru dezechilibre pozitive și a obligațiilor lunare de plată pentru dezechilibre negative determinate </w:t>
      </w:r>
      <w:r w:rsidR="00350CDC" w:rsidRPr="009F229C">
        <w:t>conform prevederilor</w:t>
      </w:r>
      <w:r w:rsidR="00053A0D">
        <w:t xml:space="preserve"> </w:t>
      </w:r>
      <w:r w:rsidR="00767512">
        <w:fldChar w:fldCharType="begin"/>
      </w:r>
      <w:r w:rsidR="00767512">
        <w:instrText xml:space="preserve"> REF _Ref454872845 \r \h  \* MERGEFORMAT </w:instrText>
      </w:r>
      <w:r w:rsidR="00767512">
        <w:fldChar w:fldCharType="separate"/>
      </w:r>
      <w:r w:rsidR="009526AA">
        <w:t>a</w:t>
      </w:r>
      <w:r w:rsidR="006179B5">
        <w:t>rt. 164</w:t>
      </w:r>
      <w:r w:rsidR="00767512">
        <w:fldChar w:fldCharType="end"/>
      </w:r>
      <w:r w:rsidR="00350CDC" w:rsidRPr="009F229C">
        <w:t>;</w:t>
      </w:r>
    </w:p>
    <w:p w:rsidR="00350CDC" w:rsidRPr="009F229C" w:rsidRDefault="00D8571A" w:rsidP="00984DC7">
      <w:pPr>
        <w:tabs>
          <w:tab w:val="left" w:pos="709"/>
        </w:tabs>
        <w:spacing w:line="360" w:lineRule="auto"/>
        <w:jc w:val="both"/>
      </w:pPr>
      <w:r w:rsidRPr="009F229C">
        <w:t>d</w:t>
      </w:r>
      <w:r w:rsidR="00350CDC" w:rsidRPr="009F229C">
        <w:t xml:space="preserve">) suma valorilor </w:t>
      </w:r>
      <w:r w:rsidR="002B514C" w:rsidRPr="009F229C">
        <w:t>penalitățil</w:t>
      </w:r>
      <w:r w:rsidRPr="009F229C">
        <w:t>or</w:t>
      </w:r>
      <w:r w:rsidR="002B514C" w:rsidRPr="009F229C">
        <w:t xml:space="preserve"> pentru livrarea parțială a energiei de echilibrare </w:t>
      </w:r>
      <w:r w:rsidR="00E10D8D" w:rsidRPr="009F229C">
        <w:t xml:space="preserve">și </w:t>
      </w:r>
      <w:r w:rsidRPr="009F229C">
        <w:t xml:space="preserve">separat, a </w:t>
      </w:r>
      <w:r w:rsidR="00E10D8D" w:rsidRPr="009F229C">
        <w:t>penalizăril</w:t>
      </w:r>
      <w:r w:rsidRPr="009F229C">
        <w:t>or</w:t>
      </w:r>
      <w:r w:rsidR="002B514C" w:rsidRPr="009F229C">
        <w:t xml:space="preserve"> pentru dezechilibrele de la notificare</w:t>
      </w:r>
      <w:r w:rsidR="00E10D8D" w:rsidRPr="009F229C">
        <w:t xml:space="preserve">, </w:t>
      </w:r>
      <w:r w:rsidR="00350CDC" w:rsidRPr="009F229C">
        <w:t xml:space="preserve">determinate conform  prevederilor </w:t>
      </w:r>
      <w:r w:rsidR="00E10D8D" w:rsidRPr="009F229C">
        <w:t>din Regulamentul PE</w:t>
      </w:r>
      <w:r w:rsidR="00350CDC" w:rsidRPr="009F229C">
        <w:t>; şi</w:t>
      </w:r>
    </w:p>
    <w:p w:rsidR="00350CDC" w:rsidRPr="009F229C" w:rsidRDefault="00D8571A" w:rsidP="00984DC7">
      <w:pPr>
        <w:tabs>
          <w:tab w:val="left" w:pos="709"/>
        </w:tabs>
        <w:spacing w:line="360" w:lineRule="auto"/>
        <w:jc w:val="both"/>
      </w:pPr>
      <w:r w:rsidRPr="009F229C">
        <w:t>e</w:t>
      </w:r>
      <w:r w:rsidR="00350CDC" w:rsidRPr="009F229C">
        <w:t xml:space="preserve">) costurile sau veniturile suplimentare provenite din echilibrarea sistemului în luna de </w:t>
      </w:r>
      <w:r w:rsidR="00BE1A0A" w:rsidRPr="009F229C">
        <w:t>livrare</w:t>
      </w:r>
      <w:r w:rsidR="00350CDC" w:rsidRPr="009F229C">
        <w:t>, determinate conform prevederilor</w:t>
      </w:r>
      <w:r w:rsidR="00053A0D">
        <w:t xml:space="preserve"> </w:t>
      </w:r>
      <w:r w:rsidR="00767512">
        <w:fldChar w:fldCharType="begin"/>
      </w:r>
      <w:r w:rsidR="00767512">
        <w:instrText xml:space="preserve"> REF _Ref454877579 \r \h  \* MERGEFORMAT </w:instrText>
      </w:r>
      <w:r w:rsidR="00767512">
        <w:fldChar w:fldCharType="separate"/>
      </w:r>
      <w:r w:rsidR="009526AA">
        <w:t>a</w:t>
      </w:r>
      <w:r w:rsidR="006179B5">
        <w:t>rt. 169</w:t>
      </w:r>
      <w:r w:rsidR="00767512">
        <w:fldChar w:fldCharType="end"/>
      </w:r>
      <w:r w:rsidR="00350CDC" w:rsidRPr="009F229C">
        <w:t>.</w:t>
      </w:r>
    </w:p>
    <w:p w:rsidR="00350CDC" w:rsidRPr="009F229C" w:rsidRDefault="00350CDC" w:rsidP="00984DC7">
      <w:pPr>
        <w:pStyle w:val="StyleBodyTextBefore6pt"/>
        <w:numPr>
          <w:ilvl w:val="0"/>
          <w:numId w:val="1"/>
        </w:numPr>
        <w:tabs>
          <w:tab w:val="left" w:pos="709"/>
        </w:tabs>
        <w:spacing w:before="120" w:line="360" w:lineRule="auto"/>
        <w:ind w:left="0" w:firstLine="0"/>
        <w:jc w:val="both"/>
        <w:rPr>
          <w:sz w:val="24"/>
          <w:szCs w:val="24"/>
        </w:rPr>
      </w:pPr>
      <w:bookmarkStart w:id="74" w:name="_Ref461454617"/>
      <w:r w:rsidRPr="009F229C">
        <w:rPr>
          <w:sz w:val="24"/>
          <w:szCs w:val="24"/>
        </w:rPr>
        <w:t>OD</w:t>
      </w:r>
      <w:r w:rsidR="00E4521E" w:rsidRPr="009F229C">
        <w:rPr>
          <w:sz w:val="24"/>
          <w:szCs w:val="24"/>
        </w:rPr>
        <w:t>PE</w:t>
      </w:r>
      <w:r w:rsidRPr="009F229C">
        <w:rPr>
          <w:sz w:val="24"/>
          <w:szCs w:val="24"/>
        </w:rPr>
        <w:t xml:space="preserve"> publică nota lunară de regularizare </w:t>
      </w:r>
      <w:r w:rsidR="0093681F" w:rsidRPr="009F229C">
        <w:rPr>
          <w:sz w:val="24"/>
          <w:szCs w:val="24"/>
        </w:rPr>
        <w:t>prevăzută la</w:t>
      </w:r>
      <w:r w:rsidR="00053A0D">
        <w:rPr>
          <w:sz w:val="24"/>
          <w:szCs w:val="24"/>
        </w:rPr>
        <w:t xml:space="preserve"> </w:t>
      </w:r>
      <w:r w:rsidR="00767512">
        <w:fldChar w:fldCharType="begin"/>
      </w:r>
      <w:r w:rsidR="00767512">
        <w:instrText xml:space="preserve"> REF _Ref454877617 \r \h  \* MERGEFORMAT </w:instrText>
      </w:r>
      <w:r w:rsidR="00767512">
        <w:fldChar w:fldCharType="separate"/>
      </w:r>
      <w:r w:rsidR="009526AA">
        <w:rPr>
          <w:sz w:val="24"/>
          <w:szCs w:val="24"/>
        </w:rPr>
        <w:t>a</w:t>
      </w:r>
      <w:r w:rsidR="006179B5" w:rsidRPr="006179B5">
        <w:rPr>
          <w:sz w:val="24"/>
          <w:szCs w:val="24"/>
        </w:rPr>
        <w:t>rt. 170</w:t>
      </w:r>
      <w:r w:rsidR="00767512">
        <w:fldChar w:fldCharType="end"/>
      </w:r>
      <w:r w:rsidR="00502D9C">
        <w:t xml:space="preserve"> </w:t>
      </w:r>
      <w:r w:rsidR="00845443" w:rsidRPr="009F229C">
        <w:rPr>
          <w:sz w:val="24"/>
          <w:szCs w:val="24"/>
        </w:rPr>
        <w:t>pe baza valorilor măsurate</w:t>
      </w:r>
      <w:r w:rsidRPr="009F229C">
        <w:rPr>
          <w:sz w:val="24"/>
          <w:szCs w:val="24"/>
        </w:rPr>
        <w:t xml:space="preserve">, în maxim </w:t>
      </w:r>
      <w:r w:rsidR="00053A0D">
        <w:rPr>
          <w:sz w:val="24"/>
          <w:szCs w:val="24"/>
        </w:rPr>
        <w:t>3</w:t>
      </w:r>
      <w:r w:rsidR="00053A0D" w:rsidRPr="009F229C">
        <w:rPr>
          <w:sz w:val="24"/>
          <w:szCs w:val="24"/>
        </w:rPr>
        <w:t xml:space="preserve"> </w:t>
      </w:r>
      <w:r w:rsidR="000346AA" w:rsidRPr="009F229C">
        <w:rPr>
          <w:sz w:val="24"/>
          <w:szCs w:val="24"/>
        </w:rPr>
        <w:t>(</w:t>
      </w:r>
      <w:r w:rsidR="00053A0D">
        <w:rPr>
          <w:sz w:val="24"/>
          <w:szCs w:val="24"/>
        </w:rPr>
        <w:t>trei</w:t>
      </w:r>
      <w:r w:rsidR="000346AA" w:rsidRPr="009F229C">
        <w:rPr>
          <w:sz w:val="24"/>
          <w:szCs w:val="24"/>
        </w:rPr>
        <w:t>) zile lucrătoare</w:t>
      </w:r>
      <w:r w:rsidRPr="009F229C">
        <w:rPr>
          <w:sz w:val="24"/>
          <w:szCs w:val="24"/>
        </w:rPr>
        <w:t xml:space="preserve"> de la </w:t>
      </w:r>
      <w:r w:rsidR="00DE0B43" w:rsidRPr="009F229C">
        <w:rPr>
          <w:sz w:val="24"/>
          <w:szCs w:val="24"/>
        </w:rPr>
        <w:t>primirea valorilor măsurate</w:t>
      </w:r>
      <w:r w:rsidR="00521064" w:rsidRPr="009F229C">
        <w:rPr>
          <w:sz w:val="24"/>
          <w:szCs w:val="24"/>
        </w:rPr>
        <w:t>/</w:t>
      </w:r>
      <w:r w:rsidR="00DE0B43" w:rsidRPr="009F229C">
        <w:rPr>
          <w:sz w:val="24"/>
          <w:szCs w:val="24"/>
        </w:rPr>
        <w:t>agregate</w:t>
      </w:r>
      <w:r w:rsidR="00053A0D">
        <w:rPr>
          <w:sz w:val="24"/>
          <w:szCs w:val="24"/>
        </w:rPr>
        <w:t xml:space="preserve"> </w:t>
      </w:r>
      <w:r w:rsidR="00521064" w:rsidRPr="009F229C">
        <w:rPr>
          <w:sz w:val="24"/>
          <w:szCs w:val="24"/>
        </w:rPr>
        <w:t xml:space="preserve">ale </w:t>
      </w:r>
      <w:r w:rsidR="0025256C" w:rsidRPr="009F229C">
        <w:rPr>
          <w:sz w:val="24"/>
          <w:szCs w:val="24"/>
        </w:rPr>
        <w:t xml:space="preserve">producției și consumului de </w:t>
      </w:r>
      <w:r w:rsidR="00521064" w:rsidRPr="009F229C">
        <w:rPr>
          <w:sz w:val="24"/>
          <w:szCs w:val="24"/>
        </w:rPr>
        <w:t>energie electric</w:t>
      </w:r>
      <w:r w:rsidR="0025256C" w:rsidRPr="009F229C">
        <w:rPr>
          <w:sz w:val="24"/>
          <w:szCs w:val="24"/>
        </w:rPr>
        <w:t>ă</w:t>
      </w:r>
      <w:r w:rsidR="00053A0D">
        <w:rPr>
          <w:sz w:val="24"/>
          <w:szCs w:val="24"/>
        </w:rPr>
        <w:t xml:space="preserve"> </w:t>
      </w:r>
      <w:r w:rsidR="0025256C" w:rsidRPr="009F229C">
        <w:rPr>
          <w:sz w:val="24"/>
          <w:szCs w:val="24"/>
        </w:rPr>
        <w:t xml:space="preserve">aferente fiecărei PRE, </w:t>
      </w:r>
      <w:r w:rsidR="00521064" w:rsidRPr="009F229C">
        <w:rPr>
          <w:sz w:val="24"/>
          <w:szCs w:val="24"/>
        </w:rPr>
        <w:t xml:space="preserve">stabilite conform Regulilor </w:t>
      </w:r>
      <w:r w:rsidR="00D66FC7" w:rsidRPr="009F229C">
        <w:rPr>
          <w:sz w:val="24"/>
          <w:szCs w:val="24"/>
        </w:rPr>
        <w:t>de măsurare</w:t>
      </w:r>
      <w:r w:rsidRPr="009F229C">
        <w:rPr>
          <w:sz w:val="24"/>
          <w:szCs w:val="24"/>
        </w:rPr>
        <w:t>.</w:t>
      </w:r>
      <w:bookmarkEnd w:id="74"/>
    </w:p>
    <w:p w:rsidR="00312C91" w:rsidRPr="009F229C" w:rsidRDefault="00312C91" w:rsidP="00984DC7">
      <w:pPr>
        <w:pStyle w:val="StyleBodyTextBefore6pt"/>
        <w:tabs>
          <w:tab w:val="left" w:pos="709"/>
        </w:tabs>
        <w:spacing w:before="120" w:line="360" w:lineRule="auto"/>
        <w:jc w:val="both"/>
        <w:rPr>
          <w:b/>
          <w:sz w:val="24"/>
          <w:szCs w:val="24"/>
        </w:rPr>
      </w:pPr>
    </w:p>
    <w:p w:rsidR="00312C91"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2</w:t>
      </w:r>
      <w:r w:rsidRPr="009F229C">
        <w:rPr>
          <w:b/>
          <w:sz w:val="24"/>
          <w:szCs w:val="24"/>
        </w:rPr>
        <w:t>3</w:t>
      </w:r>
      <w:r w:rsidR="00BB1168">
        <w:rPr>
          <w:b/>
          <w:sz w:val="24"/>
          <w:szCs w:val="24"/>
        </w:rPr>
        <w:t>-a</w:t>
      </w:r>
      <w:r w:rsidRPr="009F229C">
        <w:rPr>
          <w:b/>
          <w:sz w:val="24"/>
          <w:szCs w:val="24"/>
        </w:rPr>
        <w:t xml:space="preserve">. </w:t>
      </w:r>
      <w:r w:rsidR="00312C91" w:rsidRPr="009F229C">
        <w:rPr>
          <w:b/>
          <w:sz w:val="24"/>
          <w:szCs w:val="24"/>
        </w:rPr>
        <w:t>Repartizarea către PRE a costurilor sau veniturilor suplimentare provenite din echilibrarea sistemului</w:t>
      </w:r>
    </w:p>
    <w:p w:rsidR="00312C91" w:rsidRPr="009F229C" w:rsidRDefault="00312C91" w:rsidP="00984DC7">
      <w:pPr>
        <w:pStyle w:val="StyleBodyTextBefore6pt"/>
        <w:tabs>
          <w:tab w:val="left" w:pos="709"/>
        </w:tabs>
        <w:spacing w:before="120" w:line="360" w:lineRule="auto"/>
        <w:jc w:val="both"/>
        <w:rPr>
          <w:b/>
          <w:sz w:val="24"/>
          <w:szCs w:val="24"/>
        </w:rPr>
      </w:pPr>
    </w:p>
    <w:p w:rsidR="00350CDC" w:rsidRPr="009F229C" w:rsidRDefault="00350CDC"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00606F7C">
        <w:rPr>
          <w:sz w:val="24"/>
          <w:szCs w:val="24"/>
        </w:rPr>
        <w:t xml:space="preserve"> </w:t>
      </w:r>
      <w:r w:rsidR="00964D5D" w:rsidRPr="009F229C">
        <w:rPr>
          <w:sz w:val="24"/>
          <w:szCs w:val="24"/>
        </w:rPr>
        <w:t xml:space="preserve">calculează </w:t>
      </w:r>
      <w:r w:rsidR="00287F0A" w:rsidRPr="009F229C">
        <w:rPr>
          <w:sz w:val="24"/>
          <w:szCs w:val="24"/>
        </w:rPr>
        <w:t>sumele corespunzătoare</w:t>
      </w:r>
      <w:r w:rsidR="00606F7C">
        <w:rPr>
          <w:sz w:val="24"/>
          <w:szCs w:val="24"/>
        </w:rPr>
        <w:t xml:space="preserve"> </w:t>
      </w:r>
      <w:r w:rsidR="00B6335B" w:rsidRPr="009F229C">
        <w:rPr>
          <w:sz w:val="24"/>
          <w:szCs w:val="24"/>
        </w:rPr>
        <w:t>repartiz</w:t>
      </w:r>
      <w:r w:rsidR="00287F0A" w:rsidRPr="009F229C">
        <w:rPr>
          <w:sz w:val="24"/>
          <w:szCs w:val="24"/>
        </w:rPr>
        <w:t>ă</w:t>
      </w:r>
      <w:r w:rsidR="00B6335B" w:rsidRPr="009F229C">
        <w:rPr>
          <w:sz w:val="24"/>
          <w:szCs w:val="24"/>
        </w:rPr>
        <w:t>r</w:t>
      </w:r>
      <w:r w:rsidR="00287F0A" w:rsidRPr="009F229C">
        <w:rPr>
          <w:sz w:val="24"/>
          <w:szCs w:val="24"/>
        </w:rPr>
        <w:t>ii integrale</w:t>
      </w:r>
      <w:r w:rsidR="00606F7C">
        <w:rPr>
          <w:sz w:val="24"/>
          <w:szCs w:val="24"/>
        </w:rPr>
        <w:t xml:space="preserve"> </w:t>
      </w:r>
      <w:r w:rsidR="00671A2F" w:rsidRPr="009F229C">
        <w:rPr>
          <w:sz w:val="24"/>
          <w:szCs w:val="24"/>
        </w:rPr>
        <w:t xml:space="preserve">către PRE </w:t>
      </w:r>
      <w:r w:rsidRPr="009F229C">
        <w:rPr>
          <w:sz w:val="24"/>
          <w:szCs w:val="24"/>
        </w:rPr>
        <w:t xml:space="preserve">a costurilor sau veniturilor suplimentare provenite din echilibrarea sistemului, </w:t>
      </w:r>
      <w:r w:rsidR="00D66FC7" w:rsidRPr="009F229C">
        <w:rPr>
          <w:sz w:val="24"/>
          <w:szCs w:val="24"/>
        </w:rPr>
        <w:t>în luna care urmează</w:t>
      </w:r>
      <w:r w:rsidRPr="009F229C">
        <w:rPr>
          <w:sz w:val="24"/>
          <w:szCs w:val="24"/>
        </w:rPr>
        <w:t xml:space="preserve"> după luna de </w:t>
      </w:r>
      <w:r w:rsidR="00BE1A0A" w:rsidRPr="009F229C">
        <w:rPr>
          <w:sz w:val="24"/>
          <w:szCs w:val="24"/>
        </w:rPr>
        <w:t>livrare</w:t>
      </w:r>
      <w:r w:rsidRPr="009F229C">
        <w:rPr>
          <w:sz w:val="24"/>
          <w:szCs w:val="24"/>
        </w:rPr>
        <w:t>.</w:t>
      </w:r>
    </w:p>
    <w:p w:rsidR="008E2DCB" w:rsidRPr="009F229C" w:rsidRDefault="008E2DCB" w:rsidP="00984DC7">
      <w:pPr>
        <w:pStyle w:val="StyleBodyTextBefore6pt"/>
        <w:numPr>
          <w:ilvl w:val="0"/>
          <w:numId w:val="1"/>
        </w:numPr>
        <w:tabs>
          <w:tab w:val="left" w:pos="709"/>
        </w:tabs>
        <w:spacing w:before="120" w:line="360" w:lineRule="auto"/>
        <w:ind w:left="0" w:firstLine="0"/>
        <w:jc w:val="both"/>
        <w:rPr>
          <w:sz w:val="24"/>
          <w:szCs w:val="24"/>
        </w:rPr>
      </w:pPr>
      <w:bookmarkStart w:id="75" w:name="_Ref454884467"/>
      <w:r w:rsidRPr="009F229C">
        <w:rPr>
          <w:sz w:val="24"/>
          <w:szCs w:val="24"/>
        </w:rPr>
        <w:t xml:space="preserve">(1) Venitul suplimentar, respectiv costul suplimentar provenit din echilibrarea sistemului </w:t>
      </w:r>
      <w:r w:rsidR="0053202E" w:rsidRPr="009F229C">
        <w:rPr>
          <w:sz w:val="24"/>
          <w:szCs w:val="24"/>
        </w:rPr>
        <w:t>care revine</w:t>
      </w:r>
      <w:r w:rsidRPr="009F229C">
        <w:rPr>
          <w:sz w:val="24"/>
          <w:szCs w:val="24"/>
        </w:rPr>
        <w:t xml:space="preserve"> lunar fiecărei PRE</w:t>
      </w:r>
      <w:r w:rsidR="00F11D91" w:rsidRPr="009F229C">
        <w:rPr>
          <w:sz w:val="24"/>
          <w:szCs w:val="24"/>
        </w:rPr>
        <w:t>, cu excepția PRE-SN</w:t>
      </w:r>
      <w:r w:rsidR="00613D19" w:rsidRPr="009F229C">
        <w:rPr>
          <w:sz w:val="24"/>
          <w:szCs w:val="24"/>
        </w:rPr>
        <w:t xml:space="preserve"> și PRE Agent de transfer</w:t>
      </w:r>
      <w:r w:rsidR="00F11D91" w:rsidRPr="009F229C">
        <w:rPr>
          <w:sz w:val="24"/>
          <w:szCs w:val="24"/>
        </w:rPr>
        <w:t>,</w:t>
      </w:r>
      <w:r w:rsidR="00606F7C">
        <w:rPr>
          <w:sz w:val="24"/>
          <w:szCs w:val="24"/>
        </w:rPr>
        <w:t xml:space="preserve"> </w:t>
      </w:r>
      <w:r w:rsidR="0053202E" w:rsidRPr="009F229C">
        <w:rPr>
          <w:sz w:val="24"/>
          <w:szCs w:val="24"/>
        </w:rPr>
        <w:t xml:space="preserve">se determină </w:t>
      </w:r>
      <w:r w:rsidRPr="009F229C">
        <w:rPr>
          <w:sz w:val="24"/>
          <w:szCs w:val="24"/>
        </w:rPr>
        <w:t xml:space="preserve">pe baza aportului acesteia </w:t>
      </w:r>
      <w:r w:rsidR="0053202E" w:rsidRPr="009F229C">
        <w:rPr>
          <w:sz w:val="24"/>
          <w:szCs w:val="24"/>
        </w:rPr>
        <w:t xml:space="preserve">în fiecare </w:t>
      </w:r>
      <w:r w:rsidR="0089140F" w:rsidRPr="009F229C">
        <w:rPr>
          <w:sz w:val="24"/>
          <w:szCs w:val="24"/>
        </w:rPr>
        <w:t>ID</w:t>
      </w:r>
      <w:r w:rsidR="00606F7C">
        <w:rPr>
          <w:sz w:val="24"/>
          <w:szCs w:val="24"/>
        </w:rPr>
        <w:t xml:space="preserve"> </w:t>
      </w:r>
      <w:r w:rsidRPr="009F229C">
        <w:rPr>
          <w:sz w:val="24"/>
          <w:szCs w:val="24"/>
        </w:rPr>
        <w:t xml:space="preserve">la reducerea dezechilibrului sistemului, respectiv la agravarea dezechilibrului sistemului. Valoarea </w:t>
      </w:r>
      <w:r w:rsidR="00671A2F" w:rsidRPr="009F229C">
        <w:rPr>
          <w:sz w:val="24"/>
          <w:szCs w:val="24"/>
        </w:rPr>
        <w:t xml:space="preserve">repartizată </w:t>
      </w:r>
      <w:r w:rsidRPr="009F229C">
        <w:rPr>
          <w:sz w:val="24"/>
          <w:szCs w:val="24"/>
        </w:rPr>
        <w:t>fiecărei PRE se determină astfel:</w:t>
      </w:r>
      <w:bookmarkEnd w:id="75"/>
    </w:p>
    <w:p w:rsidR="008E2DCB" w:rsidRPr="009F229C" w:rsidRDefault="007750CD" w:rsidP="00984DC7">
      <w:pPr>
        <w:pStyle w:val="StyleBodyTextBefore6pt"/>
        <w:tabs>
          <w:tab w:val="left" w:pos="709"/>
        </w:tabs>
        <w:spacing w:before="120" w:line="360" w:lineRule="auto"/>
        <w:jc w:val="both"/>
        <w:rPr>
          <w:sz w:val="24"/>
          <w:szCs w:val="24"/>
        </w:rPr>
      </w:pPr>
      <w:r w:rsidRPr="009F229C">
        <w:rPr>
          <w:rFonts w:eastAsia="Times New Roman"/>
          <w:b/>
          <w:i/>
          <w:position w:val="-28"/>
          <w:sz w:val="24"/>
          <w:szCs w:val="24"/>
          <w:lang w:eastAsia="en-US"/>
        </w:rPr>
        <w:object w:dxaOrig="2920" w:dyaOrig="680">
          <v:shape id="_x0000_i1039" type="#_x0000_t75" style="width:146.25pt;height:33.75pt" o:ole="">
            <v:imagedata r:id="rId36" o:title=""/>
          </v:shape>
          <o:OLEObject Type="Embed" ProgID="Equation.3" ShapeID="_x0000_i1039" DrawAspect="Content" ObjectID="_1578918452" r:id="rId37"/>
        </w:object>
      </w:r>
    </w:p>
    <w:p w:rsidR="008E2DCB" w:rsidRPr="009F229C" w:rsidRDefault="008E2DCB" w:rsidP="00984DC7">
      <w:pPr>
        <w:pStyle w:val="StyleBodyTextBefore6pt"/>
        <w:tabs>
          <w:tab w:val="left" w:pos="709"/>
        </w:tabs>
        <w:spacing w:before="120" w:line="360" w:lineRule="auto"/>
        <w:jc w:val="both"/>
        <w:rPr>
          <w:sz w:val="24"/>
          <w:szCs w:val="24"/>
        </w:rPr>
      </w:pPr>
      <w:r w:rsidRPr="009F229C">
        <w:rPr>
          <w:sz w:val="24"/>
          <w:szCs w:val="24"/>
        </w:rPr>
        <w:lastRenderedPageBreak/>
        <w:t>unde:</w:t>
      </w:r>
    </w:p>
    <w:p w:rsidR="008E2DCB" w:rsidRPr="009F229C" w:rsidRDefault="008E2DCB" w:rsidP="00646644">
      <w:pPr>
        <w:pStyle w:val="StyleBodyTextBefore6pt"/>
        <w:numPr>
          <w:ilvl w:val="0"/>
          <w:numId w:val="25"/>
        </w:numPr>
        <w:tabs>
          <w:tab w:val="left" w:pos="709"/>
        </w:tabs>
        <w:spacing w:before="120" w:line="360" w:lineRule="auto"/>
        <w:jc w:val="both"/>
        <w:rPr>
          <w:sz w:val="24"/>
          <w:szCs w:val="24"/>
        </w:rPr>
      </w:pPr>
      <w:r w:rsidRPr="00513673">
        <w:rPr>
          <w:i/>
          <w:sz w:val="24"/>
          <w:szCs w:val="24"/>
        </w:rPr>
        <w:t>S</w:t>
      </w:r>
      <w:r w:rsidRPr="00513673">
        <w:rPr>
          <w:i/>
          <w:sz w:val="24"/>
          <w:szCs w:val="24"/>
          <w:vertAlign w:val="subscript"/>
        </w:rPr>
        <w:t>i</w:t>
      </w:r>
      <w:r w:rsidRPr="00056951">
        <w:rPr>
          <w:sz w:val="24"/>
          <w:szCs w:val="24"/>
        </w:rPr>
        <w:t xml:space="preserve">  </w:t>
      </w:r>
      <w:r w:rsidR="00056951">
        <w:rPr>
          <w:sz w:val="24"/>
          <w:szCs w:val="24"/>
        </w:rPr>
        <w:t xml:space="preserve">reprezintă </w:t>
      </w:r>
      <w:r w:rsidRPr="009F229C">
        <w:rPr>
          <w:sz w:val="24"/>
          <w:szCs w:val="24"/>
        </w:rPr>
        <w:t xml:space="preserve">valoarea </w:t>
      </w:r>
      <w:r w:rsidR="00671A2F" w:rsidRPr="009F229C">
        <w:rPr>
          <w:sz w:val="24"/>
          <w:szCs w:val="24"/>
        </w:rPr>
        <w:t xml:space="preserve">repartizată </w:t>
      </w:r>
      <w:r w:rsidRPr="009F229C">
        <w:rPr>
          <w:sz w:val="24"/>
          <w:szCs w:val="24"/>
        </w:rPr>
        <w:t xml:space="preserve">către </w:t>
      </w:r>
      <w:r w:rsidRPr="00513673">
        <w:rPr>
          <w:sz w:val="24"/>
          <w:szCs w:val="24"/>
        </w:rPr>
        <w:t>PRE</w:t>
      </w:r>
      <w:r w:rsidR="00513673">
        <w:rPr>
          <w:i/>
          <w:sz w:val="24"/>
          <w:szCs w:val="24"/>
        </w:rPr>
        <w:t xml:space="preserve"> i</w:t>
      </w:r>
      <w:r w:rsidR="00F11D91" w:rsidRPr="009F229C">
        <w:rPr>
          <w:sz w:val="24"/>
          <w:szCs w:val="24"/>
        </w:rPr>
        <w:t>, cu excepția PRE-SN</w:t>
      </w:r>
      <w:r w:rsidR="00613D19" w:rsidRPr="009F229C">
        <w:rPr>
          <w:sz w:val="24"/>
          <w:szCs w:val="24"/>
        </w:rPr>
        <w:t xml:space="preserve"> și PRE Agent de transfer</w:t>
      </w:r>
      <w:r w:rsidR="00F11D91" w:rsidRPr="009F229C">
        <w:rPr>
          <w:sz w:val="24"/>
          <w:szCs w:val="24"/>
        </w:rPr>
        <w:t>,</w:t>
      </w:r>
      <w:r w:rsidRPr="009F229C">
        <w:rPr>
          <w:sz w:val="24"/>
          <w:szCs w:val="24"/>
        </w:rPr>
        <w:t xml:space="preserve"> din venitul/ costul suplimentar provenit din echilibrarea sistemului.</w:t>
      </w:r>
    </w:p>
    <w:p w:rsidR="008E2DCB" w:rsidRPr="009F229C" w:rsidRDefault="002B316B" w:rsidP="00646644">
      <w:pPr>
        <w:pStyle w:val="StyleBodyTextBefore6pt"/>
        <w:numPr>
          <w:ilvl w:val="0"/>
          <w:numId w:val="25"/>
        </w:numPr>
        <w:tabs>
          <w:tab w:val="left" w:pos="709"/>
        </w:tabs>
        <w:spacing w:before="120" w:line="360" w:lineRule="auto"/>
        <w:jc w:val="both"/>
        <w:rPr>
          <w:sz w:val="24"/>
          <w:szCs w:val="24"/>
        </w:rPr>
      </w:pPr>
      <w:r w:rsidRPr="00646644">
        <w:rPr>
          <w:i/>
          <w:sz w:val="24"/>
          <w:szCs w:val="24"/>
        </w:rPr>
        <w:t>S</w:t>
      </w:r>
      <w:r w:rsidR="008E2DCB" w:rsidRPr="00646644">
        <w:rPr>
          <w:i/>
          <w:sz w:val="24"/>
          <w:szCs w:val="24"/>
          <w:vertAlign w:val="subscript"/>
        </w:rPr>
        <w:t>res</w:t>
      </w:r>
      <w:r w:rsidR="008E2DCB" w:rsidRPr="009F229C">
        <w:rPr>
          <w:sz w:val="24"/>
          <w:szCs w:val="24"/>
        </w:rPr>
        <w:t xml:space="preserve"> </w:t>
      </w:r>
      <w:r w:rsidR="00056951">
        <w:rPr>
          <w:sz w:val="24"/>
          <w:szCs w:val="24"/>
        </w:rPr>
        <w:t>reprezintă</w:t>
      </w:r>
      <w:r w:rsidR="008E2DCB" w:rsidRPr="009F229C">
        <w:rPr>
          <w:sz w:val="24"/>
          <w:szCs w:val="24"/>
        </w:rPr>
        <w:t xml:space="preserve"> venitul suplimentar sau costul suplimentar rezultat în luna respectivă din echilibrarea sistemului;</w:t>
      </w:r>
      <w:r w:rsidR="00671A2F" w:rsidRPr="009F229C">
        <w:rPr>
          <w:sz w:val="24"/>
          <w:szCs w:val="24"/>
        </w:rPr>
        <w:t xml:space="preserve"> iar</w:t>
      </w:r>
    </w:p>
    <w:p w:rsidR="008E2DCB" w:rsidRPr="009F229C" w:rsidRDefault="002B316B" w:rsidP="00646644">
      <w:pPr>
        <w:pStyle w:val="StyleBodyTextBefore6pt"/>
        <w:numPr>
          <w:ilvl w:val="0"/>
          <w:numId w:val="25"/>
        </w:numPr>
        <w:tabs>
          <w:tab w:val="left" w:pos="709"/>
        </w:tabs>
        <w:spacing w:before="120" w:line="360" w:lineRule="auto"/>
        <w:jc w:val="both"/>
        <w:rPr>
          <w:sz w:val="24"/>
          <w:szCs w:val="24"/>
        </w:rPr>
      </w:pPr>
      <w:r w:rsidRPr="00646644">
        <w:rPr>
          <w:rFonts w:eastAsia="Times New Roman"/>
          <w:i/>
          <w:sz w:val="24"/>
          <w:szCs w:val="24"/>
          <w:lang w:eastAsia="en-US"/>
        </w:rPr>
        <w:t>C</w:t>
      </w:r>
      <w:r w:rsidRPr="00646644">
        <w:rPr>
          <w:rFonts w:eastAsia="Times New Roman"/>
          <w:i/>
          <w:sz w:val="24"/>
          <w:szCs w:val="24"/>
          <w:vertAlign w:val="subscript"/>
          <w:lang w:eastAsia="en-US"/>
        </w:rPr>
        <w:t>tot,i</w:t>
      </w:r>
      <w:r w:rsidRPr="00646644">
        <w:rPr>
          <w:rFonts w:eastAsia="Times New Roman"/>
          <w:i/>
          <w:sz w:val="24"/>
          <w:szCs w:val="24"/>
          <w:lang w:eastAsia="en-US"/>
        </w:rPr>
        <w:t xml:space="preserve"> </w:t>
      </w:r>
      <w:r w:rsidR="00056951">
        <w:rPr>
          <w:rFonts w:eastAsia="Times New Roman"/>
          <w:sz w:val="24"/>
          <w:szCs w:val="24"/>
          <w:lang w:eastAsia="en-US"/>
        </w:rPr>
        <w:t>reprezintă</w:t>
      </w:r>
      <w:r w:rsidRPr="009F229C">
        <w:rPr>
          <w:rFonts w:eastAsia="Times New Roman"/>
          <w:sz w:val="24"/>
          <w:szCs w:val="24"/>
          <w:lang w:eastAsia="en-US"/>
        </w:rPr>
        <w:t xml:space="preserve"> </w:t>
      </w:r>
      <w:r w:rsidRPr="009F229C">
        <w:rPr>
          <w:sz w:val="24"/>
          <w:szCs w:val="24"/>
        </w:rPr>
        <w:t xml:space="preserve">contribuția la dezechilibrul sistemului </w:t>
      </w:r>
      <w:r w:rsidR="00490EE5" w:rsidRPr="009F229C">
        <w:rPr>
          <w:sz w:val="24"/>
          <w:szCs w:val="24"/>
        </w:rPr>
        <w:t>a PRE</w:t>
      </w:r>
      <w:r w:rsidR="00056951">
        <w:rPr>
          <w:sz w:val="24"/>
          <w:szCs w:val="24"/>
        </w:rPr>
        <w:t xml:space="preserve"> </w:t>
      </w:r>
      <w:r w:rsidR="00490EE5" w:rsidRPr="00646644">
        <w:rPr>
          <w:i/>
          <w:sz w:val="24"/>
          <w:szCs w:val="24"/>
        </w:rPr>
        <w:t>i</w:t>
      </w:r>
      <w:r w:rsidR="00F11D91" w:rsidRPr="00056951">
        <w:rPr>
          <w:sz w:val="24"/>
          <w:szCs w:val="24"/>
        </w:rPr>
        <w:t>,</w:t>
      </w:r>
      <w:r w:rsidR="00F11D91" w:rsidRPr="009F229C">
        <w:rPr>
          <w:sz w:val="24"/>
          <w:szCs w:val="24"/>
        </w:rPr>
        <w:t xml:space="preserve"> cu excepția PRE-SN</w:t>
      </w:r>
      <w:r w:rsidR="00613D19" w:rsidRPr="009F229C">
        <w:rPr>
          <w:sz w:val="24"/>
          <w:szCs w:val="24"/>
        </w:rPr>
        <w:t xml:space="preserve"> și PRE Agent de transfer</w:t>
      </w:r>
      <w:r w:rsidR="00F11D91" w:rsidRPr="009F229C">
        <w:rPr>
          <w:sz w:val="24"/>
          <w:szCs w:val="24"/>
        </w:rPr>
        <w:t>,</w:t>
      </w:r>
      <w:r w:rsidR="00056951">
        <w:rPr>
          <w:sz w:val="24"/>
          <w:szCs w:val="24"/>
        </w:rPr>
        <w:t xml:space="preserve"> </w:t>
      </w:r>
      <w:r w:rsidRPr="009F229C">
        <w:rPr>
          <w:sz w:val="24"/>
          <w:szCs w:val="24"/>
        </w:rPr>
        <w:t>î</w:t>
      </w:r>
      <w:r w:rsidR="00490EE5" w:rsidRPr="009F229C">
        <w:rPr>
          <w:sz w:val="24"/>
          <w:szCs w:val="24"/>
        </w:rPr>
        <w:t xml:space="preserve">n luna de </w:t>
      </w:r>
      <w:r w:rsidR="00BE1A0A" w:rsidRPr="009F229C">
        <w:rPr>
          <w:sz w:val="24"/>
          <w:szCs w:val="24"/>
        </w:rPr>
        <w:t>livrare</w:t>
      </w:r>
      <w:r w:rsidR="00490EE5" w:rsidRPr="009F229C">
        <w:rPr>
          <w:sz w:val="24"/>
          <w:szCs w:val="24"/>
        </w:rPr>
        <w:t>, determinat</w:t>
      </w:r>
      <w:r w:rsidRPr="009F229C">
        <w:rPr>
          <w:sz w:val="24"/>
          <w:szCs w:val="24"/>
        </w:rPr>
        <w:t>ă</w:t>
      </w:r>
      <w:r w:rsidR="00490EE5" w:rsidRPr="009F229C">
        <w:rPr>
          <w:sz w:val="24"/>
          <w:szCs w:val="24"/>
        </w:rPr>
        <w:t>, după caz, astfel</w:t>
      </w:r>
      <w:r w:rsidR="008E2DCB" w:rsidRPr="009F229C">
        <w:rPr>
          <w:sz w:val="24"/>
          <w:szCs w:val="24"/>
        </w:rPr>
        <w:t>:</w:t>
      </w:r>
    </w:p>
    <w:p w:rsidR="00490EE5" w:rsidRPr="009F229C" w:rsidRDefault="00490EE5" w:rsidP="00984DC7">
      <w:pPr>
        <w:pStyle w:val="Heading3"/>
        <w:keepLines w:val="0"/>
        <w:numPr>
          <w:ilvl w:val="0"/>
          <w:numId w:val="11"/>
        </w:numPr>
        <w:tabs>
          <w:tab w:val="left" w:pos="709"/>
        </w:tabs>
        <w:spacing w:before="240" w:after="60" w:line="360" w:lineRule="auto"/>
        <w:ind w:left="0" w:firstLine="0"/>
        <w:rPr>
          <w:color w:val="auto"/>
        </w:rPr>
      </w:pPr>
      <w:r w:rsidRPr="009F229C">
        <w:rPr>
          <w:rFonts w:ascii="Times New Roman" w:hAnsi="Times New Roman" w:cs="Times New Roman"/>
          <w:color w:val="auto"/>
        </w:rPr>
        <w:t>pentru luna de livrare pentru care se înregistrează venit suplimentar din echilibrarea sistemului:</w:t>
      </w:r>
    </w:p>
    <w:p w:rsidR="00490EE5" w:rsidRPr="009F229C" w:rsidRDefault="002B316B" w:rsidP="00984DC7">
      <w:pPr>
        <w:pStyle w:val="Heading5"/>
        <w:tabs>
          <w:tab w:val="left" w:pos="709"/>
        </w:tabs>
        <w:spacing w:line="360" w:lineRule="auto"/>
        <w:jc w:val="center"/>
        <w:rPr>
          <w:b/>
          <w:i/>
          <w:color w:val="auto"/>
          <w:position w:val="-28"/>
        </w:rPr>
      </w:pPr>
      <w:r w:rsidRPr="009F229C">
        <w:rPr>
          <w:b/>
          <w:i/>
          <w:color w:val="auto"/>
          <w:position w:val="-28"/>
        </w:rPr>
        <w:object w:dxaOrig="3220" w:dyaOrig="680">
          <v:shape id="_x0000_i1040" type="#_x0000_t75" style="width:156pt;height:33.75pt" o:ole="">
            <v:imagedata r:id="rId38" o:title=""/>
          </v:shape>
          <o:OLEObject Type="Embed" ProgID="Equation.3" ShapeID="_x0000_i1040" DrawAspect="Content" ObjectID="_1578918453" r:id="rId39"/>
        </w:object>
      </w:r>
      <w:r w:rsidR="00490EE5" w:rsidRPr="009F229C">
        <w:rPr>
          <w:b/>
          <w:i/>
          <w:color w:val="auto"/>
          <w:position w:val="-28"/>
        </w:rPr>
        <w:t>,</w:t>
      </w:r>
    </w:p>
    <w:p w:rsidR="00A75DB4" w:rsidRDefault="00490EE5" w:rsidP="00984DC7">
      <w:pPr>
        <w:tabs>
          <w:tab w:val="left" w:pos="709"/>
        </w:tabs>
        <w:spacing w:line="360" w:lineRule="auto"/>
      </w:pPr>
      <w:r w:rsidRPr="009F229C">
        <w:t>unde:</w:t>
      </w:r>
    </w:p>
    <w:p w:rsidR="00490EE5" w:rsidRPr="00513673" w:rsidRDefault="00A75DB4" w:rsidP="00646644">
      <w:pPr>
        <w:pStyle w:val="ListParagraph"/>
        <w:numPr>
          <w:ilvl w:val="0"/>
          <w:numId w:val="25"/>
        </w:numPr>
        <w:spacing w:line="360" w:lineRule="auto"/>
      </w:pPr>
      <w:r w:rsidRPr="00646644">
        <w:rPr>
          <w:i/>
        </w:rPr>
        <w:t>DezNeg</w:t>
      </w:r>
      <w:r w:rsidRPr="00646644">
        <w:rPr>
          <w:i/>
          <w:vertAlign w:val="subscript"/>
        </w:rPr>
        <w:t>i</w:t>
      </w:r>
      <w:r w:rsidRPr="00646644">
        <w:rPr>
          <w:i/>
          <w:vertAlign w:val="superscript"/>
        </w:rPr>
        <w:t>t</w:t>
      </w:r>
      <w:r w:rsidR="00490EE5" w:rsidRPr="00646644">
        <w:rPr>
          <w:i/>
        </w:rPr>
        <w:t xml:space="preserve"> </w:t>
      </w:r>
      <w:r w:rsidR="00513673" w:rsidRPr="00646644">
        <w:rPr>
          <w:i/>
        </w:rPr>
        <w:t xml:space="preserve"> </w:t>
      </w:r>
      <w:r w:rsidR="00490EE5" w:rsidRPr="00513673">
        <w:t>este dezechilibrul negativ (în modul) al PRE</w:t>
      </w:r>
      <w:r w:rsidR="00056951" w:rsidRPr="00513673">
        <w:t xml:space="preserve"> </w:t>
      </w:r>
      <w:r w:rsidR="00654D4C" w:rsidRPr="00646644">
        <w:rPr>
          <w:i/>
        </w:rPr>
        <w:t>i</w:t>
      </w:r>
      <w:r w:rsidR="00490EE5" w:rsidRPr="00513673">
        <w:t xml:space="preserve">  în </w:t>
      </w:r>
      <w:r w:rsidR="0089140F" w:rsidRPr="00513673">
        <w:t>ID</w:t>
      </w:r>
      <w:r w:rsidR="00056951" w:rsidRPr="00513673">
        <w:t xml:space="preserve"> </w:t>
      </w:r>
      <w:r w:rsidR="00BC7516" w:rsidRPr="00646644">
        <w:rPr>
          <w:i/>
        </w:rPr>
        <w:t>t</w:t>
      </w:r>
      <w:r w:rsidR="00BC7516" w:rsidRPr="00513673">
        <w:t xml:space="preserve"> </w:t>
      </w:r>
      <w:r w:rsidR="00490EE5" w:rsidRPr="00513673">
        <w:t xml:space="preserve">în care </w:t>
      </w:r>
      <w:r w:rsidR="00E73395" w:rsidRPr="00646644">
        <w:rPr>
          <w:i/>
        </w:rPr>
        <w:t>DEZ</w:t>
      </w:r>
      <w:r w:rsidR="00490EE5" w:rsidRPr="00646644">
        <w:rPr>
          <w:i/>
          <w:vertAlign w:val="subscript"/>
        </w:rPr>
        <w:t>sistem</w:t>
      </w:r>
      <w:r w:rsidR="00490EE5" w:rsidRPr="00646644">
        <w:rPr>
          <w:i/>
        </w:rPr>
        <w:t>&gt;0</w:t>
      </w:r>
      <w:r w:rsidR="00056951" w:rsidRPr="00513673">
        <w:t xml:space="preserve">, </w:t>
      </w:r>
      <w:r w:rsidR="00E73395" w:rsidRPr="00513673">
        <w:t xml:space="preserve">determinat conform </w:t>
      </w:r>
      <w:r w:rsidR="00767512" w:rsidRPr="00646644">
        <w:fldChar w:fldCharType="begin"/>
      </w:r>
      <w:r w:rsidR="00767512" w:rsidRPr="00513673">
        <w:instrText xml:space="preserve"> REF _Ref454884402 \r \h  \* MERGEFORMAT </w:instrText>
      </w:r>
      <w:r w:rsidR="00767512" w:rsidRPr="00646644">
        <w:fldChar w:fldCharType="separate"/>
      </w:r>
      <w:r w:rsidR="009526AA">
        <w:t>a</w:t>
      </w:r>
      <w:r w:rsidR="006179B5">
        <w:t>rt. 114</w:t>
      </w:r>
      <w:r w:rsidR="00767512" w:rsidRPr="00646644">
        <w:fldChar w:fldCharType="end"/>
      </w:r>
      <w:r w:rsidR="00502D9C" w:rsidRPr="00513673">
        <w:t xml:space="preserve"> </w:t>
      </w:r>
      <w:r w:rsidR="00654D4C" w:rsidRPr="00513673">
        <w:t xml:space="preserve">și 0 </w:t>
      </w:r>
      <w:r w:rsidR="004E7AC3" w:rsidRPr="00513673">
        <w:t xml:space="preserve">(zero) </w:t>
      </w:r>
      <w:r w:rsidR="00654D4C" w:rsidRPr="00513673">
        <w:t xml:space="preserve">în </w:t>
      </w:r>
      <w:r w:rsidR="0089140F" w:rsidRPr="00513673">
        <w:t>ID</w:t>
      </w:r>
      <w:r w:rsidR="00654D4C" w:rsidRPr="00513673">
        <w:t xml:space="preserve"> </w:t>
      </w:r>
      <w:r w:rsidR="00654D4C" w:rsidRPr="00646644">
        <w:rPr>
          <w:i/>
        </w:rPr>
        <w:t>t</w:t>
      </w:r>
      <w:r w:rsidR="00654D4C" w:rsidRPr="00513673">
        <w:t xml:space="preserve"> în care </w:t>
      </w:r>
      <w:r w:rsidR="004E7AC3" w:rsidRPr="00646644">
        <w:rPr>
          <w:i/>
        </w:rPr>
        <w:t>DEZ</w:t>
      </w:r>
      <w:r w:rsidR="004E7AC3" w:rsidRPr="00646644">
        <w:rPr>
          <w:i/>
          <w:vertAlign w:val="subscript"/>
        </w:rPr>
        <w:t>sistem</w:t>
      </w:r>
      <w:r w:rsidR="004E7AC3" w:rsidRPr="00646644">
        <w:rPr>
          <w:i/>
          <w:lang w:val="en-US"/>
        </w:rPr>
        <w:t>&lt;0</w:t>
      </w:r>
      <w:r w:rsidR="00490EE5" w:rsidRPr="00513673">
        <w:t xml:space="preserve">, </w:t>
      </w:r>
    </w:p>
    <w:p w:rsidR="008E2DCB" w:rsidRPr="00646644" w:rsidRDefault="00A75DB4" w:rsidP="00646644">
      <w:pPr>
        <w:pStyle w:val="ListParagraph"/>
        <w:numPr>
          <w:ilvl w:val="0"/>
          <w:numId w:val="25"/>
        </w:numPr>
        <w:spacing w:line="360" w:lineRule="auto"/>
      </w:pPr>
      <w:r w:rsidRPr="00646644">
        <w:rPr>
          <w:i/>
        </w:rPr>
        <w:t>DezPoz</w:t>
      </w:r>
      <w:r w:rsidRPr="00646644">
        <w:rPr>
          <w:i/>
          <w:vertAlign w:val="subscript"/>
        </w:rPr>
        <w:t>i</w:t>
      </w:r>
      <w:r w:rsidRPr="00646644">
        <w:rPr>
          <w:i/>
          <w:vertAlign w:val="superscript"/>
        </w:rPr>
        <w:t>t</w:t>
      </w:r>
      <w:r w:rsidRPr="00646644">
        <w:rPr>
          <w:i/>
        </w:rPr>
        <w:t xml:space="preserve"> </w:t>
      </w:r>
      <w:r w:rsidR="00513673" w:rsidRPr="00646644">
        <w:rPr>
          <w:i/>
        </w:rPr>
        <w:t xml:space="preserve"> </w:t>
      </w:r>
      <w:r w:rsidR="00490EE5" w:rsidRPr="00646644">
        <w:t>este dezechilibrul pozitiv al PRE</w:t>
      </w:r>
      <w:r w:rsidR="00056951" w:rsidRPr="00646644">
        <w:t xml:space="preserve"> </w:t>
      </w:r>
      <w:r w:rsidR="00654D4C" w:rsidRPr="00646644">
        <w:rPr>
          <w:i/>
        </w:rPr>
        <w:t>i</w:t>
      </w:r>
      <w:r w:rsidR="00490EE5" w:rsidRPr="00646644">
        <w:t xml:space="preserve"> în </w:t>
      </w:r>
      <w:r w:rsidR="0089140F" w:rsidRPr="00646644">
        <w:t>ID</w:t>
      </w:r>
      <w:r w:rsidR="004E7AC3" w:rsidRPr="00646644">
        <w:t xml:space="preserve"> </w:t>
      </w:r>
      <w:r w:rsidR="004E7AC3" w:rsidRPr="00646644">
        <w:rPr>
          <w:i/>
        </w:rPr>
        <w:t>t</w:t>
      </w:r>
      <w:r w:rsidR="004E7AC3" w:rsidRPr="00646644">
        <w:t xml:space="preserve"> </w:t>
      </w:r>
      <w:r w:rsidR="00490EE5" w:rsidRPr="00646644">
        <w:t xml:space="preserve">în care </w:t>
      </w:r>
      <w:r w:rsidR="004E7AC3" w:rsidRPr="00646644">
        <w:rPr>
          <w:i/>
        </w:rPr>
        <w:t>DEZ</w:t>
      </w:r>
      <w:r w:rsidR="004E7AC3" w:rsidRPr="00646644">
        <w:rPr>
          <w:i/>
          <w:vertAlign w:val="subscript"/>
        </w:rPr>
        <w:t>sistem</w:t>
      </w:r>
      <w:r w:rsidR="00490EE5" w:rsidRPr="00646644">
        <w:rPr>
          <w:i/>
        </w:rPr>
        <w:t>&lt;0</w:t>
      </w:r>
      <w:r w:rsidR="000A02EC">
        <w:t>,</w:t>
      </w:r>
      <w:r w:rsidR="004E7AC3" w:rsidRPr="00646644">
        <w:t xml:space="preserve"> determinat conform </w:t>
      </w:r>
      <w:r w:rsidR="00767512" w:rsidRPr="00646644">
        <w:fldChar w:fldCharType="begin"/>
      </w:r>
      <w:r w:rsidR="00767512" w:rsidRPr="00646644">
        <w:instrText xml:space="preserve"> REF _Ref454884402 \r \h  \* MERGEFORMAT </w:instrText>
      </w:r>
      <w:r w:rsidR="00767512" w:rsidRPr="00646644">
        <w:fldChar w:fldCharType="separate"/>
      </w:r>
      <w:r w:rsidR="009526AA">
        <w:t>a</w:t>
      </w:r>
      <w:r w:rsidR="006179B5">
        <w:t>rt. 114</w:t>
      </w:r>
      <w:r w:rsidR="00767512" w:rsidRPr="00646644">
        <w:fldChar w:fldCharType="end"/>
      </w:r>
      <w:r w:rsidR="00502D9C" w:rsidRPr="00646644">
        <w:t xml:space="preserve"> </w:t>
      </w:r>
      <w:r w:rsidR="004E7AC3" w:rsidRPr="00646644">
        <w:t>ș</w:t>
      </w:r>
      <w:r w:rsidR="00502D9C" w:rsidRPr="00646644">
        <w:t xml:space="preserve">i 0 (zero) în </w:t>
      </w:r>
      <w:r w:rsidR="0089140F" w:rsidRPr="00646644">
        <w:t>ID</w:t>
      </w:r>
      <w:r w:rsidR="004E7AC3" w:rsidRPr="00646644">
        <w:t xml:space="preserve"> </w:t>
      </w:r>
      <w:r w:rsidR="004E7AC3" w:rsidRPr="00646644">
        <w:rPr>
          <w:i/>
        </w:rPr>
        <w:t>t</w:t>
      </w:r>
      <w:r w:rsidR="004E7AC3" w:rsidRPr="00646644">
        <w:t xml:space="preserve"> în care </w:t>
      </w:r>
      <w:r w:rsidR="004E7AC3" w:rsidRPr="00646644">
        <w:rPr>
          <w:i/>
        </w:rPr>
        <w:t>DEZ</w:t>
      </w:r>
      <w:r w:rsidR="004E7AC3" w:rsidRPr="00646644">
        <w:rPr>
          <w:i/>
          <w:vertAlign w:val="subscript"/>
        </w:rPr>
        <w:t>sistem</w:t>
      </w:r>
      <w:r w:rsidR="004E7AC3" w:rsidRPr="00646644">
        <w:rPr>
          <w:i/>
          <w:lang w:val="en-US"/>
        </w:rPr>
        <w:t>&gt;0</w:t>
      </w:r>
      <w:r w:rsidR="008E2DCB" w:rsidRPr="00646644">
        <w:t>;</w:t>
      </w:r>
    </w:p>
    <w:p w:rsidR="00E0378B" w:rsidRPr="009F229C" w:rsidRDefault="00E0378B" w:rsidP="00646644">
      <w:pPr>
        <w:pStyle w:val="StyleBodyTextBefore6pt"/>
        <w:numPr>
          <w:ilvl w:val="0"/>
          <w:numId w:val="25"/>
        </w:numPr>
        <w:tabs>
          <w:tab w:val="left" w:pos="709"/>
        </w:tabs>
        <w:spacing w:before="120" w:line="360" w:lineRule="auto"/>
        <w:jc w:val="both"/>
        <w:rPr>
          <w:sz w:val="24"/>
          <w:szCs w:val="24"/>
        </w:rPr>
      </w:pPr>
      <w:r w:rsidRPr="00513673">
        <w:rPr>
          <w:i/>
          <w:sz w:val="24"/>
          <w:szCs w:val="24"/>
        </w:rPr>
        <w:t>Ol</w:t>
      </w:r>
      <w:r w:rsidRPr="009F229C">
        <w:rPr>
          <w:sz w:val="24"/>
          <w:szCs w:val="24"/>
        </w:rPr>
        <w:t xml:space="preserve"> </w:t>
      </w:r>
      <w:r w:rsidR="00C057AB">
        <w:rPr>
          <w:sz w:val="24"/>
          <w:szCs w:val="24"/>
        </w:rPr>
        <w:t>reprezintă</w:t>
      </w:r>
      <w:r w:rsidRPr="009F229C">
        <w:rPr>
          <w:sz w:val="24"/>
          <w:szCs w:val="24"/>
        </w:rPr>
        <w:t xml:space="preserve"> numărul de ore al lunii de </w:t>
      </w:r>
      <w:r w:rsidR="00BE1A0A" w:rsidRPr="009F229C">
        <w:rPr>
          <w:sz w:val="24"/>
          <w:szCs w:val="24"/>
        </w:rPr>
        <w:t>livrare</w:t>
      </w:r>
      <w:r w:rsidRPr="009F229C">
        <w:rPr>
          <w:sz w:val="24"/>
          <w:szCs w:val="24"/>
        </w:rPr>
        <w:t>.</w:t>
      </w:r>
    </w:p>
    <w:p w:rsidR="00490EE5" w:rsidRPr="009F229C" w:rsidRDefault="00490EE5" w:rsidP="00984DC7">
      <w:pPr>
        <w:pStyle w:val="Heading3"/>
        <w:keepLines w:val="0"/>
        <w:numPr>
          <w:ilvl w:val="0"/>
          <w:numId w:val="11"/>
        </w:numPr>
        <w:tabs>
          <w:tab w:val="left" w:pos="709"/>
        </w:tabs>
        <w:spacing w:before="240" w:after="60" w:line="360" w:lineRule="auto"/>
        <w:ind w:left="0" w:firstLine="0"/>
        <w:rPr>
          <w:color w:val="auto"/>
        </w:rPr>
      </w:pPr>
      <w:r w:rsidRPr="009F229C">
        <w:rPr>
          <w:rFonts w:ascii="Times New Roman" w:hAnsi="Times New Roman" w:cs="Times New Roman"/>
          <w:color w:val="auto"/>
        </w:rPr>
        <w:t xml:space="preserve">pentru luna de livrare pentru care se înregistrează cost suplimentar din echilibrarea sistemului: </w:t>
      </w:r>
    </w:p>
    <w:p w:rsidR="00490EE5" w:rsidRPr="009F229C" w:rsidRDefault="00A83B39" w:rsidP="00984DC7">
      <w:pPr>
        <w:pStyle w:val="Heading5"/>
        <w:tabs>
          <w:tab w:val="left" w:pos="709"/>
        </w:tabs>
        <w:spacing w:line="360" w:lineRule="auto"/>
        <w:jc w:val="center"/>
        <w:rPr>
          <w:b/>
          <w:i/>
          <w:color w:val="auto"/>
          <w:position w:val="-28"/>
        </w:rPr>
      </w:pPr>
      <w:r w:rsidRPr="009F229C">
        <w:rPr>
          <w:b/>
          <w:i/>
          <w:color w:val="auto"/>
          <w:position w:val="-28"/>
        </w:rPr>
        <w:object w:dxaOrig="3220" w:dyaOrig="680">
          <v:shape id="_x0000_i1041" type="#_x0000_t75" style="width:156pt;height:33.75pt" o:ole="">
            <v:imagedata r:id="rId40" o:title=""/>
          </v:shape>
          <o:OLEObject Type="Embed" ProgID="Equation.3" ShapeID="_x0000_i1041" DrawAspect="Content" ObjectID="_1578918454" r:id="rId41"/>
        </w:object>
      </w:r>
      <w:r w:rsidR="00490EE5" w:rsidRPr="009F229C">
        <w:rPr>
          <w:b/>
          <w:i/>
          <w:color w:val="auto"/>
          <w:position w:val="-28"/>
        </w:rPr>
        <w:t>,</w:t>
      </w:r>
    </w:p>
    <w:p w:rsidR="00490EE5" w:rsidRDefault="00490EE5" w:rsidP="00984DC7">
      <w:pPr>
        <w:tabs>
          <w:tab w:val="left" w:pos="709"/>
        </w:tabs>
        <w:spacing w:line="360" w:lineRule="auto"/>
      </w:pPr>
      <w:r w:rsidRPr="009F229C">
        <w:t xml:space="preserve">unde: </w:t>
      </w:r>
    </w:p>
    <w:p w:rsidR="00490EE5" w:rsidRPr="00901619" w:rsidRDefault="00A06ACE" w:rsidP="00646644">
      <w:pPr>
        <w:pStyle w:val="ListParagraph"/>
        <w:numPr>
          <w:ilvl w:val="0"/>
          <w:numId w:val="25"/>
        </w:numPr>
        <w:spacing w:line="360" w:lineRule="auto"/>
      </w:pPr>
      <w:r w:rsidRPr="00646644">
        <w:rPr>
          <w:i/>
        </w:rPr>
        <w:t>DezNeg</w:t>
      </w:r>
      <w:r w:rsidRPr="00646644">
        <w:rPr>
          <w:i/>
          <w:vertAlign w:val="subscript"/>
        </w:rPr>
        <w:t>i</w:t>
      </w:r>
      <w:r w:rsidRPr="00646644">
        <w:rPr>
          <w:i/>
          <w:vertAlign w:val="superscript"/>
        </w:rPr>
        <w:t>t</w:t>
      </w:r>
      <w:r w:rsidRPr="00646644">
        <w:rPr>
          <w:i/>
        </w:rPr>
        <w:t xml:space="preserve"> </w:t>
      </w:r>
      <w:r w:rsidR="00490EE5" w:rsidRPr="00901619">
        <w:t>este dezechilibrul negativ (în modul) al PRE</w:t>
      </w:r>
      <w:r w:rsidR="00A75DB4" w:rsidRPr="00901619">
        <w:t xml:space="preserve"> </w:t>
      </w:r>
      <w:r w:rsidR="00490EE5" w:rsidRPr="00901619">
        <w:t xml:space="preserve">i  în </w:t>
      </w:r>
      <w:r w:rsidR="0089140F" w:rsidRPr="00901619">
        <w:t>ID</w:t>
      </w:r>
      <w:r w:rsidR="004E7AC3" w:rsidRPr="00901619">
        <w:t xml:space="preserve"> t </w:t>
      </w:r>
      <w:r w:rsidR="00490EE5" w:rsidRPr="00901619">
        <w:t xml:space="preserve">în care </w:t>
      </w:r>
      <w:r w:rsidR="004E7AC3" w:rsidRPr="00901619">
        <w:t>DEZ</w:t>
      </w:r>
      <w:r w:rsidR="00490EE5" w:rsidRPr="00901619">
        <w:rPr>
          <w:vertAlign w:val="subscript"/>
        </w:rPr>
        <w:t>sistem</w:t>
      </w:r>
      <w:r w:rsidR="00490EE5" w:rsidRPr="00901619">
        <w:t>&lt;0</w:t>
      </w:r>
      <w:r w:rsidR="004E7AC3" w:rsidRPr="00901619">
        <w:t xml:space="preserve"> determinat conform </w:t>
      </w:r>
      <w:r w:rsidR="00767512" w:rsidRPr="00646644">
        <w:fldChar w:fldCharType="begin"/>
      </w:r>
      <w:r w:rsidR="00767512" w:rsidRPr="00901619">
        <w:instrText xml:space="preserve"> REF _Ref454884402 \r \h  \* MERGEFORMAT </w:instrText>
      </w:r>
      <w:r w:rsidR="00767512" w:rsidRPr="00646644">
        <w:fldChar w:fldCharType="separate"/>
      </w:r>
      <w:r w:rsidR="009526AA">
        <w:t>a</w:t>
      </w:r>
      <w:r w:rsidR="006179B5">
        <w:t>rt. 114</w:t>
      </w:r>
      <w:r w:rsidR="00767512" w:rsidRPr="00646644">
        <w:fldChar w:fldCharType="end"/>
      </w:r>
      <w:r w:rsidR="004E7AC3" w:rsidRPr="00901619">
        <w:t xml:space="preserve"> și 0 (zero) în </w:t>
      </w:r>
      <w:r w:rsidR="0089140F" w:rsidRPr="00901619">
        <w:t>ID</w:t>
      </w:r>
      <w:r w:rsidR="004E7AC3" w:rsidRPr="00901619">
        <w:t xml:space="preserve"> t în care DEZ</w:t>
      </w:r>
      <w:r w:rsidR="004E7AC3" w:rsidRPr="00901619">
        <w:rPr>
          <w:vertAlign w:val="subscript"/>
        </w:rPr>
        <w:t>sistem</w:t>
      </w:r>
      <w:r w:rsidR="004E7AC3" w:rsidRPr="00901619">
        <w:rPr>
          <w:lang w:val="en-US"/>
        </w:rPr>
        <w:t>&gt;0</w:t>
      </w:r>
      <w:r w:rsidR="00490EE5" w:rsidRPr="00901619">
        <w:t xml:space="preserve">, </w:t>
      </w:r>
    </w:p>
    <w:p w:rsidR="00490EE5" w:rsidRPr="00646644" w:rsidRDefault="00A06ACE" w:rsidP="00646644">
      <w:pPr>
        <w:pStyle w:val="ListParagraph"/>
        <w:numPr>
          <w:ilvl w:val="0"/>
          <w:numId w:val="25"/>
        </w:numPr>
        <w:spacing w:line="360" w:lineRule="auto"/>
        <w:rPr>
          <w:i/>
        </w:rPr>
      </w:pPr>
      <w:r w:rsidRPr="00646644">
        <w:rPr>
          <w:i/>
        </w:rPr>
        <w:t>DezPoz</w:t>
      </w:r>
      <w:r w:rsidRPr="00646644">
        <w:rPr>
          <w:i/>
          <w:vertAlign w:val="subscript"/>
        </w:rPr>
        <w:t>i</w:t>
      </w:r>
      <w:r w:rsidRPr="00646644">
        <w:rPr>
          <w:i/>
          <w:vertAlign w:val="superscript"/>
        </w:rPr>
        <w:t>t</w:t>
      </w:r>
      <w:r w:rsidRPr="00646644">
        <w:rPr>
          <w:i/>
        </w:rPr>
        <w:t xml:space="preserve"> </w:t>
      </w:r>
      <w:r w:rsidR="00490EE5" w:rsidRPr="00901619">
        <w:t>este dezechilibrul pozitiv al PRE</w:t>
      </w:r>
      <w:r w:rsidR="00A75DB4" w:rsidRPr="00901619">
        <w:t xml:space="preserve"> </w:t>
      </w:r>
      <w:r w:rsidR="00490EE5" w:rsidRPr="00901619">
        <w:t xml:space="preserve">i în </w:t>
      </w:r>
      <w:r w:rsidR="0089140F" w:rsidRPr="00901619">
        <w:t>ID</w:t>
      </w:r>
      <w:r w:rsidR="004E7AC3" w:rsidRPr="00901619">
        <w:t xml:space="preserve"> t </w:t>
      </w:r>
      <w:r w:rsidR="00490EE5" w:rsidRPr="00901619">
        <w:t xml:space="preserve">în care </w:t>
      </w:r>
      <w:r w:rsidR="004E7AC3" w:rsidRPr="00901619">
        <w:t>DEZ</w:t>
      </w:r>
      <w:r w:rsidR="004E7AC3" w:rsidRPr="00901619">
        <w:rPr>
          <w:vertAlign w:val="subscript"/>
        </w:rPr>
        <w:t>sistem</w:t>
      </w:r>
      <w:r w:rsidR="00490EE5" w:rsidRPr="00901619">
        <w:t>&gt;0</w:t>
      </w:r>
      <w:r w:rsidR="004E7AC3" w:rsidRPr="00901619">
        <w:t xml:space="preserve"> determinat conform </w:t>
      </w:r>
      <w:r w:rsidR="00767512" w:rsidRPr="00646644">
        <w:fldChar w:fldCharType="begin"/>
      </w:r>
      <w:r w:rsidR="00767512" w:rsidRPr="00901619">
        <w:instrText xml:space="preserve"> REF _Ref454884402 \r \h  \* MERGEFORMAT </w:instrText>
      </w:r>
      <w:r w:rsidR="00767512" w:rsidRPr="00646644">
        <w:fldChar w:fldCharType="separate"/>
      </w:r>
      <w:r w:rsidR="009526AA">
        <w:t>a</w:t>
      </w:r>
      <w:r w:rsidR="006179B5">
        <w:t>rt. 114</w:t>
      </w:r>
      <w:r w:rsidR="00767512" w:rsidRPr="00646644">
        <w:fldChar w:fldCharType="end"/>
      </w:r>
      <w:r w:rsidR="004400A1" w:rsidRPr="00901619">
        <w:t xml:space="preserve"> </w:t>
      </w:r>
      <w:r w:rsidR="004E7AC3" w:rsidRPr="00901619">
        <w:t xml:space="preserve">și 0 (zero) în </w:t>
      </w:r>
      <w:r w:rsidR="0089140F" w:rsidRPr="00901619">
        <w:t>ID</w:t>
      </w:r>
      <w:r w:rsidR="004E7AC3" w:rsidRPr="00901619">
        <w:t xml:space="preserve"> t în care DEZ</w:t>
      </w:r>
      <w:r w:rsidR="004E7AC3" w:rsidRPr="00901619">
        <w:rPr>
          <w:vertAlign w:val="subscript"/>
        </w:rPr>
        <w:t>sistem</w:t>
      </w:r>
      <w:r w:rsidR="004E7AC3" w:rsidRPr="00901619">
        <w:rPr>
          <w:lang w:val="en-US"/>
        </w:rPr>
        <w:t>&lt;0</w:t>
      </w:r>
      <w:r w:rsidR="00490EE5" w:rsidRPr="00901619">
        <w:t>;</w:t>
      </w:r>
    </w:p>
    <w:p w:rsidR="00490EE5" w:rsidRPr="009F229C" w:rsidRDefault="00E0378B" w:rsidP="00646644">
      <w:pPr>
        <w:pStyle w:val="StyleBodyTextBefore6pt"/>
        <w:numPr>
          <w:ilvl w:val="0"/>
          <w:numId w:val="25"/>
        </w:numPr>
        <w:tabs>
          <w:tab w:val="left" w:pos="709"/>
        </w:tabs>
        <w:spacing w:before="120" w:line="360" w:lineRule="auto"/>
        <w:jc w:val="both"/>
        <w:rPr>
          <w:sz w:val="24"/>
          <w:szCs w:val="24"/>
        </w:rPr>
      </w:pPr>
      <w:r w:rsidRPr="00901619">
        <w:rPr>
          <w:i/>
          <w:sz w:val="24"/>
          <w:szCs w:val="24"/>
        </w:rPr>
        <w:t>Ol</w:t>
      </w:r>
      <w:r w:rsidRPr="00646644">
        <w:rPr>
          <w:sz w:val="24"/>
          <w:szCs w:val="24"/>
        </w:rPr>
        <w:t xml:space="preserve"> </w:t>
      </w:r>
      <w:r w:rsidR="00901619">
        <w:rPr>
          <w:sz w:val="24"/>
          <w:szCs w:val="24"/>
        </w:rPr>
        <w:t>reprezintă</w:t>
      </w:r>
      <w:r w:rsidRPr="009F229C">
        <w:rPr>
          <w:sz w:val="24"/>
          <w:szCs w:val="24"/>
        </w:rPr>
        <w:t xml:space="preserve"> numărul de ore al lunii de </w:t>
      </w:r>
      <w:r w:rsidR="00BE1A0A" w:rsidRPr="009F229C">
        <w:rPr>
          <w:sz w:val="24"/>
          <w:szCs w:val="24"/>
        </w:rPr>
        <w:t>livrare</w:t>
      </w:r>
      <w:r w:rsidRPr="009F229C">
        <w:rPr>
          <w:sz w:val="24"/>
          <w:szCs w:val="24"/>
        </w:rPr>
        <w:t>.</w:t>
      </w:r>
    </w:p>
    <w:p w:rsidR="008E2DCB" w:rsidRPr="009F229C" w:rsidRDefault="00901619">
      <w:pPr>
        <w:pStyle w:val="StyleBodyTextBefore6pt"/>
        <w:tabs>
          <w:tab w:val="left" w:pos="709"/>
        </w:tabs>
        <w:spacing w:before="120" w:line="360" w:lineRule="auto"/>
        <w:jc w:val="both"/>
        <w:rPr>
          <w:sz w:val="24"/>
          <w:szCs w:val="24"/>
        </w:rPr>
      </w:pPr>
      <w:r>
        <w:rPr>
          <w:sz w:val="24"/>
          <w:szCs w:val="24"/>
        </w:rPr>
        <w:t xml:space="preserve">- </w:t>
      </w:r>
      <w:r>
        <w:rPr>
          <w:sz w:val="24"/>
          <w:szCs w:val="24"/>
        </w:rPr>
        <w:tab/>
      </w:r>
      <w:r w:rsidR="008E2DCB" w:rsidRPr="00646644">
        <w:rPr>
          <w:i/>
          <w:sz w:val="24"/>
          <w:szCs w:val="24"/>
        </w:rPr>
        <w:t>n</w:t>
      </w:r>
      <w:r w:rsidR="008E2DCB" w:rsidRPr="009F229C">
        <w:rPr>
          <w:sz w:val="24"/>
          <w:szCs w:val="24"/>
        </w:rPr>
        <w:t xml:space="preserve"> </w:t>
      </w:r>
      <w:r>
        <w:rPr>
          <w:sz w:val="24"/>
          <w:szCs w:val="24"/>
        </w:rPr>
        <w:t>reprezintă</w:t>
      </w:r>
      <w:r w:rsidR="008E2DCB" w:rsidRPr="009F229C">
        <w:rPr>
          <w:sz w:val="24"/>
          <w:szCs w:val="24"/>
        </w:rPr>
        <w:t xml:space="preserve"> numărul total de PRE</w:t>
      </w:r>
      <w:r w:rsidR="00312C91" w:rsidRPr="009F229C">
        <w:rPr>
          <w:sz w:val="24"/>
          <w:szCs w:val="24"/>
        </w:rPr>
        <w:t>, exclusiv PRE-SN</w:t>
      </w:r>
      <w:r w:rsidR="002E7AD1" w:rsidRPr="009F229C">
        <w:rPr>
          <w:sz w:val="24"/>
          <w:szCs w:val="24"/>
        </w:rPr>
        <w:t xml:space="preserve"> și PRE Agent de transfer</w:t>
      </w:r>
      <w:r w:rsidR="008E2DCB" w:rsidRPr="009F229C">
        <w:rPr>
          <w:sz w:val="24"/>
          <w:szCs w:val="24"/>
        </w:rPr>
        <w:t>.</w:t>
      </w:r>
    </w:p>
    <w:p w:rsidR="008E2DCB" w:rsidRPr="009F229C" w:rsidRDefault="008E2DCB" w:rsidP="00984DC7">
      <w:pPr>
        <w:pStyle w:val="StyleBodyTextBefore6pt"/>
        <w:tabs>
          <w:tab w:val="left" w:pos="709"/>
        </w:tabs>
        <w:spacing w:before="120" w:line="360" w:lineRule="auto"/>
        <w:jc w:val="both"/>
        <w:rPr>
          <w:sz w:val="24"/>
          <w:szCs w:val="24"/>
        </w:rPr>
      </w:pPr>
      <w:r w:rsidRPr="009F229C">
        <w:rPr>
          <w:sz w:val="24"/>
          <w:szCs w:val="24"/>
        </w:rPr>
        <w:t xml:space="preserve">(2) </w:t>
      </w:r>
      <w:r w:rsidR="00025785" w:rsidRPr="009F229C">
        <w:rPr>
          <w:sz w:val="24"/>
          <w:szCs w:val="24"/>
        </w:rPr>
        <w:t>OD</w:t>
      </w:r>
      <w:r w:rsidR="00E4521E" w:rsidRPr="009F229C">
        <w:rPr>
          <w:sz w:val="24"/>
          <w:szCs w:val="24"/>
        </w:rPr>
        <w:t>PE</w:t>
      </w:r>
      <w:r w:rsidRPr="009F229C">
        <w:rPr>
          <w:sz w:val="24"/>
          <w:szCs w:val="24"/>
        </w:rPr>
        <w:t xml:space="preserve"> publică pe pagina proprie de internet se</w:t>
      </w:r>
      <w:r w:rsidR="00671A2F" w:rsidRPr="009F229C">
        <w:rPr>
          <w:sz w:val="24"/>
          <w:szCs w:val="24"/>
        </w:rPr>
        <w:t>mnul</w:t>
      </w:r>
      <w:r w:rsidR="00972588">
        <w:rPr>
          <w:sz w:val="24"/>
          <w:szCs w:val="24"/>
        </w:rPr>
        <w:t xml:space="preserve"> </w:t>
      </w:r>
      <w:r w:rsidR="00490EE5" w:rsidRPr="009F229C">
        <w:rPr>
          <w:sz w:val="24"/>
          <w:szCs w:val="24"/>
        </w:rPr>
        <w:t xml:space="preserve">și valoarea </w:t>
      </w:r>
      <w:r w:rsidRPr="009F229C">
        <w:rPr>
          <w:sz w:val="24"/>
          <w:szCs w:val="24"/>
        </w:rPr>
        <w:t xml:space="preserve">dezechilibrului sistemului pentru fiecare </w:t>
      </w:r>
      <w:r w:rsidR="0089140F" w:rsidRPr="009F229C">
        <w:rPr>
          <w:sz w:val="24"/>
          <w:szCs w:val="24"/>
        </w:rPr>
        <w:t>ID</w:t>
      </w:r>
      <w:r w:rsidRPr="009F229C">
        <w:rPr>
          <w:sz w:val="24"/>
          <w:szCs w:val="24"/>
        </w:rPr>
        <w:t xml:space="preserve"> din luna de </w:t>
      </w:r>
      <w:r w:rsidR="00BE1A0A" w:rsidRPr="009F229C">
        <w:rPr>
          <w:sz w:val="24"/>
          <w:szCs w:val="24"/>
        </w:rPr>
        <w:t>livrare</w:t>
      </w:r>
      <w:r w:rsidR="00671A2F" w:rsidRPr="009F229C">
        <w:rPr>
          <w:sz w:val="24"/>
          <w:szCs w:val="24"/>
        </w:rPr>
        <w:t xml:space="preserve">, determinat conform prevederilor </w:t>
      </w:r>
      <w:r w:rsidR="00767512">
        <w:fldChar w:fldCharType="begin"/>
      </w:r>
      <w:r w:rsidR="00767512">
        <w:instrText xml:space="preserve"> REF _Ref454884402 \r \h  \* MERGEFORMAT </w:instrText>
      </w:r>
      <w:r w:rsidR="00767512">
        <w:fldChar w:fldCharType="separate"/>
      </w:r>
      <w:r w:rsidR="009526AA">
        <w:rPr>
          <w:sz w:val="24"/>
          <w:szCs w:val="24"/>
        </w:rPr>
        <w:t>a</w:t>
      </w:r>
      <w:r w:rsidR="006179B5" w:rsidRPr="006179B5">
        <w:rPr>
          <w:sz w:val="24"/>
          <w:szCs w:val="24"/>
        </w:rPr>
        <w:t>rt. 114</w:t>
      </w:r>
      <w:r w:rsidR="00767512">
        <w:fldChar w:fldCharType="end"/>
      </w:r>
      <w:r w:rsidR="007B549D" w:rsidRPr="009F229C">
        <w:rPr>
          <w:sz w:val="24"/>
          <w:szCs w:val="24"/>
        </w:rPr>
        <w:t>.</w:t>
      </w:r>
    </w:p>
    <w:p w:rsidR="00350CDC" w:rsidRPr="009F229C" w:rsidRDefault="00350CDC" w:rsidP="00984DC7">
      <w:pPr>
        <w:pStyle w:val="StyleBodyTextBefore6pt"/>
        <w:numPr>
          <w:ilvl w:val="0"/>
          <w:numId w:val="1"/>
        </w:numPr>
        <w:tabs>
          <w:tab w:val="left" w:pos="709"/>
        </w:tabs>
        <w:spacing w:before="120" w:line="360" w:lineRule="auto"/>
        <w:ind w:left="0" w:firstLine="0"/>
        <w:jc w:val="both"/>
        <w:rPr>
          <w:sz w:val="24"/>
          <w:szCs w:val="24"/>
        </w:rPr>
      </w:pPr>
      <w:bookmarkStart w:id="76" w:name="_Ref454884655"/>
      <w:r w:rsidRPr="009F229C">
        <w:rPr>
          <w:sz w:val="24"/>
          <w:szCs w:val="24"/>
        </w:rPr>
        <w:lastRenderedPageBreak/>
        <w:t>O</w:t>
      </w:r>
      <w:r w:rsidR="0054383D" w:rsidRPr="009F229C">
        <w:rPr>
          <w:sz w:val="24"/>
          <w:szCs w:val="24"/>
        </w:rPr>
        <w:t>TS</w:t>
      </w:r>
      <w:r w:rsidRPr="009F229C">
        <w:rPr>
          <w:sz w:val="24"/>
          <w:szCs w:val="24"/>
        </w:rPr>
        <w:t xml:space="preserve"> credit</w:t>
      </w:r>
      <w:r w:rsidR="001446CC">
        <w:rPr>
          <w:sz w:val="24"/>
          <w:szCs w:val="24"/>
        </w:rPr>
        <w:t>e</w:t>
      </w:r>
      <w:r w:rsidRPr="009F229C">
        <w:rPr>
          <w:sz w:val="24"/>
          <w:szCs w:val="24"/>
        </w:rPr>
        <w:t>a</w:t>
      </w:r>
      <w:r w:rsidR="001446CC">
        <w:rPr>
          <w:sz w:val="24"/>
          <w:szCs w:val="24"/>
        </w:rPr>
        <w:t>ză</w:t>
      </w:r>
      <w:r w:rsidRPr="009F229C">
        <w:rPr>
          <w:sz w:val="24"/>
          <w:szCs w:val="24"/>
        </w:rPr>
        <w:t>, în cazul unei valori pozitive, sau debit</w:t>
      </w:r>
      <w:r w:rsidR="001446CC">
        <w:rPr>
          <w:sz w:val="24"/>
          <w:szCs w:val="24"/>
        </w:rPr>
        <w:t>e</w:t>
      </w:r>
      <w:r w:rsidRPr="009F229C">
        <w:rPr>
          <w:sz w:val="24"/>
          <w:szCs w:val="24"/>
        </w:rPr>
        <w:t>a</w:t>
      </w:r>
      <w:r w:rsidR="001446CC">
        <w:rPr>
          <w:sz w:val="24"/>
          <w:szCs w:val="24"/>
        </w:rPr>
        <w:t>ză</w:t>
      </w:r>
      <w:r w:rsidRPr="009F229C">
        <w:rPr>
          <w:sz w:val="24"/>
          <w:szCs w:val="24"/>
        </w:rPr>
        <w:t xml:space="preserve">, în cazul unei valori negative, valoarea suplimentarǎ </w:t>
      </w:r>
      <w:r w:rsidR="00671A2F" w:rsidRPr="009F229C">
        <w:rPr>
          <w:sz w:val="24"/>
          <w:szCs w:val="24"/>
        </w:rPr>
        <w:t xml:space="preserve">repartizată </w:t>
      </w:r>
      <w:r w:rsidRPr="009F229C">
        <w:rPr>
          <w:sz w:val="24"/>
          <w:szCs w:val="24"/>
        </w:rPr>
        <w:t>unei PRE, determinată conform prevederilor</w:t>
      </w:r>
      <w:r w:rsidR="001446CC">
        <w:rPr>
          <w:sz w:val="24"/>
          <w:szCs w:val="24"/>
        </w:rPr>
        <w:t xml:space="preserve"> </w:t>
      </w:r>
      <w:r w:rsidR="00767512">
        <w:fldChar w:fldCharType="begin"/>
      </w:r>
      <w:r w:rsidR="00767512">
        <w:instrText xml:space="preserve"> REF _Ref454884467 \r \h  \* MERGEFORMAT </w:instrText>
      </w:r>
      <w:r w:rsidR="00767512">
        <w:fldChar w:fldCharType="separate"/>
      </w:r>
      <w:r w:rsidR="009526AA">
        <w:rPr>
          <w:sz w:val="24"/>
          <w:szCs w:val="24"/>
        </w:rPr>
        <w:t>a</w:t>
      </w:r>
      <w:r w:rsidR="006179B5" w:rsidRPr="006179B5">
        <w:rPr>
          <w:sz w:val="24"/>
          <w:szCs w:val="24"/>
        </w:rPr>
        <w:t>rt. 173</w:t>
      </w:r>
      <w:r w:rsidR="00767512">
        <w:fldChar w:fldCharType="end"/>
      </w:r>
      <w:r w:rsidRPr="009F229C">
        <w:rPr>
          <w:sz w:val="24"/>
          <w:szCs w:val="24"/>
        </w:rPr>
        <w:t xml:space="preserve">, în </w:t>
      </w:r>
      <w:r w:rsidR="005B4103" w:rsidRPr="009F229C">
        <w:rPr>
          <w:sz w:val="24"/>
          <w:szCs w:val="24"/>
        </w:rPr>
        <w:t>fișa pentru</w:t>
      </w:r>
      <w:r w:rsidR="001446CC">
        <w:rPr>
          <w:sz w:val="24"/>
          <w:szCs w:val="24"/>
        </w:rPr>
        <w:t xml:space="preserve"> </w:t>
      </w:r>
      <w:r w:rsidR="00025785" w:rsidRPr="009F229C">
        <w:rPr>
          <w:sz w:val="24"/>
          <w:szCs w:val="24"/>
        </w:rPr>
        <w:t>decontare</w:t>
      </w:r>
      <w:r w:rsidR="00671A2F" w:rsidRPr="009F229C">
        <w:rPr>
          <w:sz w:val="24"/>
          <w:szCs w:val="24"/>
        </w:rPr>
        <w:t>a veniturilor/costurilor suplimentare</w:t>
      </w:r>
      <w:r w:rsidRPr="009F229C">
        <w:rPr>
          <w:sz w:val="24"/>
          <w:szCs w:val="24"/>
        </w:rPr>
        <w:t xml:space="preserve"> aparţinând respectivei PRE.</w:t>
      </w:r>
      <w:bookmarkEnd w:id="76"/>
    </w:p>
    <w:p w:rsidR="00350CDC" w:rsidRPr="009F229C" w:rsidRDefault="00350CDC"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004B7B31">
        <w:rPr>
          <w:sz w:val="24"/>
          <w:szCs w:val="24"/>
        </w:rPr>
        <w:t xml:space="preserve"> </w:t>
      </w:r>
      <w:r w:rsidR="00D953B5" w:rsidRPr="009F229C">
        <w:rPr>
          <w:sz w:val="24"/>
          <w:szCs w:val="24"/>
        </w:rPr>
        <w:t xml:space="preserve">pune la dispoziția PRE corespunzătoare şi a OTS </w:t>
      </w:r>
      <w:r w:rsidR="00025785" w:rsidRPr="009F229C">
        <w:rPr>
          <w:sz w:val="24"/>
          <w:szCs w:val="24"/>
        </w:rPr>
        <w:t xml:space="preserve">nota </w:t>
      </w:r>
      <w:r w:rsidRPr="009F229C">
        <w:rPr>
          <w:sz w:val="24"/>
          <w:szCs w:val="24"/>
        </w:rPr>
        <w:t xml:space="preserve">de </w:t>
      </w:r>
      <w:r w:rsidR="00025785" w:rsidRPr="009F229C">
        <w:rPr>
          <w:sz w:val="24"/>
          <w:szCs w:val="24"/>
        </w:rPr>
        <w:t xml:space="preserve">informare </w:t>
      </w:r>
      <w:r w:rsidRPr="009F229C">
        <w:rPr>
          <w:sz w:val="24"/>
          <w:szCs w:val="24"/>
        </w:rPr>
        <w:t xml:space="preserve">pentru </w:t>
      </w:r>
      <w:r w:rsidR="00025785" w:rsidRPr="009F229C">
        <w:rPr>
          <w:sz w:val="24"/>
          <w:szCs w:val="24"/>
        </w:rPr>
        <w:t>decontare</w:t>
      </w:r>
      <w:r w:rsidR="0054383D" w:rsidRPr="009F229C">
        <w:rPr>
          <w:sz w:val="24"/>
          <w:szCs w:val="24"/>
        </w:rPr>
        <w:t>a</w:t>
      </w:r>
      <w:r w:rsidR="004B7B31">
        <w:rPr>
          <w:sz w:val="24"/>
          <w:szCs w:val="24"/>
        </w:rPr>
        <w:t xml:space="preserve"> </w:t>
      </w:r>
      <w:r w:rsidR="0054383D" w:rsidRPr="009F229C">
        <w:rPr>
          <w:sz w:val="24"/>
          <w:szCs w:val="24"/>
        </w:rPr>
        <w:t xml:space="preserve">redistribuirii </w:t>
      </w:r>
      <w:r w:rsidRPr="009F229C">
        <w:rPr>
          <w:sz w:val="24"/>
          <w:szCs w:val="24"/>
        </w:rPr>
        <w:t>costurilor</w:t>
      </w:r>
      <w:r w:rsidR="0054383D" w:rsidRPr="009F229C">
        <w:rPr>
          <w:sz w:val="24"/>
          <w:szCs w:val="24"/>
        </w:rPr>
        <w:t>/</w:t>
      </w:r>
      <w:r w:rsidRPr="009F229C">
        <w:rPr>
          <w:sz w:val="24"/>
          <w:szCs w:val="24"/>
        </w:rPr>
        <w:t>veniturilor suplimentare provenite din echilibrarea sistemului</w:t>
      </w:r>
      <w:r w:rsidR="004B7B31">
        <w:rPr>
          <w:sz w:val="24"/>
          <w:szCs w:val="24"/>
        </w:rPr>
        <w:t xml:space="preserve"> </w:t>
      </w:r>
      <w:r w:rsidR="00403D42" w:rsidRPr="009F229C">
        <w:rPr>
          <w:sz w:val="24"/>
          <w:szCs w:val="24"/>
        </w:rPr>
        <w:t xml:space="preserve">pentru luna </w:t>
      </w:r>
      <w:r w:rsidR="00403D42" w:rsidRPr="00646644">
        <w:rPr>
          <w:i/>
          <w:sz w:val="24"/>
          <w:szCs w:val="24"/>
        </w:rPr>
        <w:t>n</w:t>
      </w:r>
      <w:r w:rsidR="00D953B5" w:rsidRPr="009F229C">
        <w:rPr>
          <w:sz w:val="24"/>
          <w:szCs w:val="24"/>
        </w:rPr>
        <w:t>,</w:t>
      </w:r>
      <w:r w:rsidR="004B7B31">
        <w:rPr>
          <w:sz w:val="24"/>
          <w:szCs w:val="24"/>
        </w:rPr>
        <w:t xml:space="preserve"> </w:t>
      </w:r>
      <w:r w:rsidR="00403D42" w:rsidRPr="009F229C">
        <w:rPr>
          <w:sz w:val="24"/>
          <w:szCs w:val="24"/>
        </w:rPr>
        <w:t xml:space="preserve">care cuprinde valoarea suplimentarǎ distribuită respectivei PRE, determinată conform  prevederilor </w:t>
      </w:r>
      <w:r w:rsidR="00767512">
        <w:fldChar w:fldCharType="begin"/>
      </w:r>
      <w:r w:rsidR="00767512">
        <w:instrText xml:space="preserve"> REF _Ref454884467 \r \h  \* MERGEFORMAT </w:instrText>
      </w:r>
      <w:r w:rsidR="00767512">
        <w:fldChar w:fldCharType="separate"/>
      </w:r>
      <w:r w:rsidR="009526AA">
        <w:rPr>
          <w:sz w:val="24"/>
          <w:szCs w:val="24"/>
        </w:rPr>
        <w:t>a</w:t>
      </w:r>
      <w:r w:rsidR="006179B5" w:rsidRPr="006179B5">
        <w:rPr>
          <w:sz w:val="24"/>
          <w:szCs w:val="24"/>
        </w:rPr>
        <w:t>rt. 173</w:t>
      </w:r>
      <w:r w:rsidR="00767512">
        <w:fldChar w:fldCharType="end"/>
      </w:r>
      <w:r w:rsidR="00403D42" w:rsidRPr="009F229C">
        <w:rPr>
          <w:sz w:val="24"/>
          <w:szCs w:val="24"/>
        </w:rPr>
        <w:t xml:space="preserve">, </w:t>
      </w:r>
      <w:r w:rsidR="00947E46" w:rsidRPr="009F229C">
        <w:rPr>
          <w:sz w:val="24"/>
          <w:szCs w:val="24"/>
        </w:rPr>
        <w:t>prin postarea ei pe platforma informatică dedicată,</w:t>
      </w:r>
      <w:r w:rsidR="004B7B31">
        <w:rPr>
          <w:sz w:val="24"/>
          <w:szCs w:val="24"/>
        </w:rPr>
        <w:t xml:space="preserve"> </w:t>
      </w:r>
      <w:r w:rsidRPr="009F229C">
        <w:rPr>
          <w:sz w:val="24"/>
          <w:szCs w:val="24"/>
        </w:rPr>
        <w:t xml:space="preserve">în </w:t>
      </w:r>
      <w:r w:rsidR="00861C9B" w:rsidRPr="009F229C">
        <w:rPr>
          <w:sz w:val="24"/>
          <w:szCs w:val="24"/>
        </w:rPr>
        <w:t>aceeași</w:t>
      </w:r>
      <w:r w:rsidR="004B7B31">
        <w:rPr>
          <w:sz w:val="24"/>
          <w:szCs w:val="24"/>
        </w:rPr>
        <w:t xml:space="preserve"> </w:t>
      </w:r>
      <w:r w:rsidR="00025785" w:rsidRPr="009F229C">
        <w:rPr>
          <w:sz w:val="24"/>
          <w:szCs w:val="24"/>
        </w:rPr>
        <w:t xml:space="preserve">zi </w:t>
      </w:r>
      <w:r w:rsidR="00B344D6" w:rsidRPr="009F229C">
        <w:rPr>
          <w:sz w:val="24"/>
          <w:szCs w:val="24"/>
        </w:rPr>
        <w:t xml:space="preserve">în care a </w:t>
      </w:r>
      <w:r w:rsidR="00600CE8" w:rsidRPr="009F229C">
        <w:rPr>
          <w:sz w:val="24"/>
          <w:szCs w:val="24"/>
        </w:rPr>
        <w:t xml:space="preserve">postat </w:t>
      </w:r>
      <w:r w:rsidR="00B344D6" w:rsidRPr="009F229C">
        <w:rPr>
          <w:sz w:val="24"/>
          <w:szCs w:val="24"/>
        </w:rPr>
        <w:t xml:space="preserve">nota lunară de regularizare conform </w:t>
      </w:r>
      <w:r w:rsidR="00767512">
        <w:fldChar w:fldCharType="begin"/>
      </w:r>
      <w:r w:rsidR="00767512">
        <w:instrText xml:space="preserve"> REF _Ref461454617 \r \h  \* MERGEFORMAT </w:instrText>
      </w:r>
      <w:r w:rsidR="00767512">
        <w:fldChar w:fldCharType="separate"/>
      </w:r>
      <w:r w:rsidR="009526AA">
        <w:rPr>
          <w:sz w:val="24"/>
          <w:szCs w:val="24"/>
        </w:rPr>
        <w:t>a</w:t>
      </w:r>
      <w:r w:rsidR="006179B5" w:rsidRPr="006179B5">
        <w:rPr>
          <w:sz w:val="24"/>
          <w:szCs w:val="24"/>
        </w:rPr>
        <w:t>rt. 171</w:t>
      </w:r>
      <w:r w:rsidR="00767512">
        <w:fldChar w:fldCharType="end"/>
      </w:r>
      <w:r w:rsidRPr="009F229C">
        <w:rPr>
          <w:sz w:val="24"/>
          <w:szCs w:val="24"/>
        </w:rPr>
        <w:t xml:space="preserve">. </w:t>
      </w:r>
    </w:p>
    <w:p w:rsidR="00BC1E1F" w:rsidRPr="009F229C" w:rsidRDefault="00350CDC"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O </w:t>
      </w:r>
      <w:r w:rsidR="00025785" w:rsidRPr="009F229C">
        <w:rPr>
          <w:sz w:val="24"/>
          <w:szCs w:val="24"/>
        </w:rPr>
        <w:t>not</w:t>
      </w:r>
      <w:r w:rsidR="00E42040" w:rsidRPr="009F229C">
        <w:rPr>
          <w:sz w:val="24"/>
          <w:szCs w:val="24"/>
        </w:rPr>
        <w:t>ă</w:t>
      </w:r>
      <w:r w:rsidR="004B7B31">
        <w:rPr>
          <w:sz w:val="24"/>
          <w:szCs w:val="24"/>
        </w:rPr>
        <w:t xml:space="preserve"> </w:t>
      </w:r>
      <w:r w:rsidRPr="009F229C">
        <w:rPr>
          <w:sz w:val="24"/>
          <w:szCs w:val="24"/>
        </w:rPr>
        <w:t xml:space="preserve">de </w:t>
      </w:r>
      <w:r w:rsidR="00025785" w:rsidRPr="009F229C">
        <w:rPr>
          <w:sz w:val="24"/>
          <w:szCs w:val="24"/>
        </w:rPr>
        <w:t xml:space="preserve">informare </w:t>
      </w:r>
      <w:r w:rsidRPr="009F229C">
        <w:rPr>
          <w:sz w:val="24"/>
          <w:szCs w:val="24"/>
        </w:rPr>
        <w:t xml:space="preserve">pentru </w:t>
      </w:r>
      <w:r w:rsidR="00025785" w:rsidRPr="009F229C">
        <w:rPr>
          <w:sz w:val="24"/>
          <w:szCs w:val="24"/>
        </w:rPr>
        <w:t>decontare</w:t>
      </w:r>
      <w:r w:rsidR="0054383D" w:rsidRPr="009F229C">
        <w:rPr>
          <w:sz w:val="24"/>
          <w:szCs w:val="24"/>
        </w:rPr>
        <w:t>a redistribuirii veniturilor/costurilor suplimentare</w:t>
      </w:r>
      <w:r w:rsidR="004B7B31">
        <w:rPr>
          <w:sz w:val="24"/>
          <w:szCs w:val="24"/>
        </w:rPr>
        <w:t xml:space="preserve"> </w:t>
      </w:r>
      <w:r w:rsidRPr="009F229C">
        <w:rPr>
          <w:sz w:val="24"/>
          <w:szCs w:val="24"/>
        </w:rPr>
        <w:t xml:space="preserve">emisă în luna calendaristică </w:t>
      </w:r>
      <w:r w:rsidRPr="000F7361">
        <w:rPr>
          <w:i/>
          <w:sz w:val="24"/>
          <w:szCs w:val="24"/>
        </w:rPr>
        <w:t>n</w:t>
      </w:r>
      <w:r w:rsidRPr="009F229C">
        <w:rPr>
          <w:sz w:val="24"/>
          <w:szCs w:val="24"/>
        </w:rPr>
        <w:t xml:space="preserve"> va </w:t>
      </w:r>
      <w:r w:rsidR="008E7D4C" w:rsidRPr="009F229C">
        <w:rPr>
          <w:sz w:val="24"/>
          <w:szCs w:val="24"/>
        </w:rPr>
        <w:t>cuprinde</w:t>
      </w:r>
      <w:r w:rsidR="00BC1E1F" w:rsidRPr="009F229C">
        <w:rPr>
          <w:sz w:val="24"/>
          <w:szCs w:val="24"/>
        </w:rPr>
        <w:t>:</w:t>
      </w:r>
    </w:p>
    <w:p w:rsidR="00BC1E1F" w:rsidRPr="009F229C"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9F229C">
        <w:rPr>
          <w:sz w:val="24"/>
          <w:szCs w:val="24"/>
        </w:rPr>
        <w:t xml:space="preserve">valoarea totală a drepturilor de încasare sau a obligațiilor de plată, după caz, rezultate din redistribuirea costurilor sau veniturilor suplimentare provenite din echilibrarea sistemului, pentru luna calendaristică </w:t>
      </w:r>
      <w:r w:rsidRPr="000F7361">
        <w:rPr>
          <w:i/>
          <w:sz w:val="24"/>
          <w:szCs w:val="24"/>
        </w:rPr>
        <w:t xml:space="preserve">n – </w:t>
      </w:r>
      <w:r w:rsidR="00BF6FF8" w:rsidRPr="000F7361">
        <w:rPr>
          <w:i/>
          <w:sz w:val="24"/>
          <w:szCs w:val="24"/>
        </w:rPr>
        <w:t>1</w:t>
      </w:r>
      <w:r w:rsidRPr="009F229C">
        <w:rPr>
          <w:i/>
          <w:sz w:val="24"/>
          <w:szCs w:val="24"/>
        </w:rPr>
        <w:t xml:space="preserve">, </w:t>
      </w:r>
      <w:r w:rsidRPr="009F229C">
        <w:rPr>
          <w:sz w:val="24"/>
          <w:szCs w:val="24"/>
        </w:rPr>
        <w:t>precum și</w:t>
      </w:r>
    </w:p>
    <w:p w:rsidR="00BC1E1F" w:rsidRPr="009F229C"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9F229C">
        <w:rPr>
          <w:sz w:val="24"/>
          <w:szCs w:val="24"/>
        </w:rPr>
        <w:t xml:space="preserve">suma dezechilibrelor negative ale </w:t>
      </w:r>
      <w:r w:rsidR="00BC1E1F" w:rsidRPr="009F229C">
        <w:rPr>
          <w:sz w:val="24"/>
          <w:szCs w:val="24"/>
        </w:rPr>
        <w:t xml:space="preserve">respectivei </w:t>
      </w:r>
      <w:r w:rsidRPr="009F229C">
        <w:rPr>
          <w:sz w:val="24"/>
          <w:szCs w:val="24"/>
        </w:rPr>
        <w:t xml:space="preserve">PRE constatate în toate </w:t>
      </w:r>
      <w:r w:rsidR="0089140F" w:rsidRPr="009F229C">
        <w:rPr>
          <w:sz w:val="24"/>
          <w:szCs w:val="24"/>
        </w:rPr>
        <w:t>ID</w:t>
      </w:r>
      <w:r w:rsidRPr="009F229C">
        <w:rPr>
          <w:sz w:val="24"/>
          <w:szCs w:val="24"/>
        </w:rPr>
        <w:t xml:space="preserve"> în care dezechilibrul sistemului a fost pozitiv</w:t>
      </w:r>
      <w:r w:rsidR="00356086" w:rsidRPr="009F229C">
        <w:rPr>
          <w:sz w:val="24"/>
          <w:szCs w:val="24"/>
        </w:rPr>
        <w:t>,</w:t>
      </w:r>
      <w:r w:rsidR="004B7B31">
        <w:rPr>
          <w:sz w:val="24"/>
          <w:szCs w:val="24"/>
        </w:rPr>
        <w:t xml:space="preserve"> </w:t>
      </w:r>
      <w:r w:rsidR="00356086" w:rsidRPr="009F229C">
        <w:rPr>
          <w:sz w:val="24"/>
          <w:szCs w:val="24"/>
        </w:rPr>
        <w:t>în situația în care în luna respectivă s-a înregistrat venit suplimentar</w:t>
      </w:r>
      <w:r w:rsidRPr="009F229C">
        <w:rPr>
          <w:sz w:val="24"/>
          <w:szCs w:val="24"/>
        </w:rPr>
        <w:t xml:space="preserve">, </w:t>
      </w:r>
    </w:p>
    <w:p w:rsidR="00BC1E1F" w:rsidRPr="009F229C"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9F229C">
        <w:rPr>
          <w:sz w:val="24"/>
          <w:szCs w:val="24"/>
        </w:rPr>
        <w:t xml:space="preserve">suma dezechilibrelor pozitive ale </w:t>
      </w:r>
      <w:r w:rsidR="00BC1E1F" w:rsidRPr="009F229C">
        <w:rPr>
          <w:sz w:val="24"/>
          <w:szCs w:val="24"/>
        </w:rPr>
        <w:t xml:space="preserve">respectivei </w:t>
      </w:r>
      <w:r w:rsidRPr="009F229C">
        <w:rPr>
          <w:sz w:val="24"/>
          <w:szCs w:val="24"/>
        </w:rPr>
        <w:t xml:space="preserve">PRE constatate în toate </w:t>
      </w:r>
      <w:r w:rsidR="0089140F" w:rsidRPr="009F229C">
        <w:rPr>
          <w:sz w:val="24"/>
          <w:szCs w:val="24"/>
        </w:rPr>
        <w:t>ID</w:t>
      </w:r>
      <w:r w:rsidRPr="009F229C">
        <w:rPr>
          <w:sz w:val="24"/>
          <w:szCs w:val="24"/>
        </w:rPr>
        <w:t xml:space="preserve"> în care dezechilibrul sistemului a fost negativ,</w:t>
      </w:r>
      <w:r w:rsidR="004B7B31">
        <w:rPr>
          <w:sz w:val="24"/>
          <w:szCs w:val="24"/>
        </w:rPr>
        <w:t xml:space="preserve"> </w:t>
      </w:r>
      <w:r w:rsidR="00356086" w:rsidRPr="009F229C">
        <w:rPr>
          <w:sz w:val="24"/>
          <w:szCs w:val="24"/>
        </w:rPr>
        <w:t>în situația în care în luna respectivă s-a înregistrat venit suplimentar,</w:t>
      </w:r>
    </w:p>
    <w:p w:rsidR="00BC1E1F" w:rsidRPr="009F229C"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9F229C">
        <w:rPr>
          <w:sz w:val="24"/>
          <w:szCs w:val="24"/>
        </w:rPr>
        <w:t xml:space="preserve">suma dezechilibrelor negative ale </w:t>
      </w:r>
      <w:r w:rsidR="003E4F53" w:rsidRPr="009F229C">
        <w:rPr>
          <w:sz w:val="24"/>
          <w:szCs w:val="24"/>
        </w:rPr>
        <w:t xml:space="preserve">respectivei </w:t>
      </w:r>
      <w:r w:rsidRPr="009F229C">
        <w:rPr>
          <w:sz w:val="24"/>
          <w:szCs w:val="24"/>
        </w:rPr>
        <w:t xml:space="preserve">PRE constatate în toate </w:t>
      </w:r>
      <w:r w:rsidR="0089140F" w:rsidRPr="009F229C">
        <w:rPr>
          <w:sz w:val="24"/>
          <w:szCs w:val="24"/>
        </w:rPr>
        <w:t>ID</w:t>
      </w:r>
      <w:r w:rsidRPr="009F229C">
        <w:rPr>
          <w:sz w:val="24"/>
          <w:szCs w:val="24"/>
        </w:rPr>
        <w:t xml:space="preserve"> în care dezechilibrul sistemului a fost negativ</w:t>
      </w:r>
      <w:r w:rsidR="00356086" w:rsidRPr="009F229C">
        <w:rPr>
          <w:sz w:val="24"/>
          <w:szCs w:val="24"/>
        </w:rPr>
        <w:t>,</w:t>
      </w:r>
      <w:r w:rsidR="004B7B31">
        <w:rPr>
          <w:sz w:val="24"/>
          <w:szCs w:val="24"/>
        </w:rPr>
        <w:t xml:space="preserve"> </w:t>
      </w:r>
      <w:r w:rsidR="00356086" w:rsidRPr="009F229C">
        <w:rPr>
          <w:sz w:val="24"/>
          <w:szCs w:val="24"/>
        </w:rPr>
        <w:t xml:space="preserve">în situația în care în luna respectivă s-a înregistrat cost suplimentar </w:t>
      </w:r>
      <w:r w:rsidR="00BC1E1F" w:rsidRPr="009F229C">
        <w:rPr>
          <w:sz w:val="24"/>
          <w:szCs w:val="24"/>
        </w:rPr>
        <w:t>și</w:t>
      </w:r>
    </w:p>
    <w:p w:rsidR="00350CDC" w:rsidRPr="009F229C" w:rsidRDefault="0054383D" w:rsidP="00984DC7">
      <w:pPr>
        <w:pStyle w:val="StyleBodyTextBefore6pt"/>
        <w:numPr>
          <w:ilvl w:val="0"/>
          <w:numId w:val="19"/>
        </w:numPr>
        <w:tabs>
          <w:tab w:val="left" w:pos="709"/>
        </w:tabs>
        <w:spacing w:before="120" w:line="360" w:lineRule="auto"/>
        <w:ind w:left="0" w:firstLine="0"/>
        <w:jc w:val="both"/>
        <w:rPr>
          <w:sz w:val="24"/>
          <w:szCs w:val="24"/>
        </w:rPr>
      </w:pPr>
      <w:r w:rsidRPr="009F229C">
        <w:rPr>
          <w:sz w:val="24"/>
          <w:szCs w:val="24"/>
        </w:rPr>
        <w:t xml:space="preserve">suma dezechilibrelor pozitive ale </w:t>
      </w:r>
      <w:r w:rsidR="003E4F53" w:rsidRPr="009F229C">
        <w:rPr>
          <w:sz w:val="24"/>
          <w:szCs w:val="24"/>
        </w:rPr>
        <w:t xml:space="preserve">respectivei </w:t>
      </w:r>
      <w:r w:rsidRPr="009F229C">
        <w:rPr>
          <w:sz w:val="24"/>
          <w:szCs w:val="24"/>
        </w:rPr>
        <w:t xml:space="preserve">PRE constatate în toate </w:t>
      </w:r>
      <w:r w:rsidR="0089140F" w:rsidRPr="009F229C">
        <w:rPr>
          <w:sz w:val="24"/>
          <w:szCs w:val="24"/>
        </w:rPr>
        <w:t>ID</w:t>
      </w:r>
      <w:r w:rsidRPr="009F229C">
        <w:rPr>
          <w:sz w:val="24"/>
          <w:szCs w:val="24"/>
        </w:rPr>
        <w:t xml:space="preserve"> în care dezechilibrul sistemului a fost </w:t>
      </w:r>
      <w:r w:rsidR="00E65004" w:rsidRPr="009F229C">
        <w:rPr>
          <w:sz w:val="24"/>
          <w:szCs w:val="24"/>
        </w:rPr>
        <w:t>pozitiv</w:t>
      </w:r>
      <w:r w:rsidR="00356086" w:rsidRPr="009F229C">
        <w:rPr>
          <w:sz w:val="24"/>
          <w:szCs w:val="24"/>
        </w:rPr>
        <w:t>,</w:t>
      </w:r>
      <w:r w:rsidR="004B7B31">
        <w:rPr>
          <w:sz w:val="24"/>
          <w:szCs w:val="24"/>
        </w:rPr>
        <w:t xml:space="preserve"> </w:t>
      </w:r>
      <w:r w:rsidR="00356086" w:rsidRPr="009F229C">
        <w:rPr>
          <w:sz w:val="24"/>
          <w:szCs w:val="24"/>
        </w:rPr>
        <w:t>în situația în care în luna respectivă s-a înregistrat cost suplimentar</w:t>
      </w:r>
      <w:r w:rsidR="00350CDC" w:rsidRPr="009F229C">
        <w:rPr>
          <w:sz w:val="24"/>
          <w:szCs w:val="24"/>
        </w:rPr>
        <w:t xml:space="preserve">. </w:t>
      </w:r>
    </w:p>
    <w:p w:rsidR="00350CDC" w:rsidRPr="009F229C" w:rsidRDefault="00350CDC"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Facturile </w:t>
      </w:r>
      <w:r w:rsidR="00D91144" w:rsidRPr="009F229C">
        <w:rPr>
          <w:sz w:val="24"/>
          <w:szCs w:val="24"/>
        </w:rPr>
        <w:t xml:space="preserve">sunt </w:t>
      </w:r>
      <w:r w:rsidRPr="009F229C">
        <w:rPr>
          <w:sz w:val="24"/>
          <w:szCs w:val="24"/>
        </w:rPr>
        <w:t xml:space="preserve">emise în prima </w:t>
      </w:r>
      <w:r w:rsidR="00025785" w:rsidRPr="009F229C">
        <w:rPr>
          <w:sz w:val="24"/>
          <w:szCs w:val="24"/>
        </w:rPr>
        <w:t xml:space="preserve">zi </w:t>
      </w:r>
      <w:r w:rsidR="00914923" w:rsidRPr="009F229C">
        <w:rPr>
          <w:sz w:val="24"/>
          <w:szCs w:val="24"/>
        </w:rPr>
        <w:t xml:space="preserve">lucrătoare </w:t>
      </w:r>
      <w:r w:rsidR="00B344D6" w:rsidRPr="009F229C">
        <w:rPr>
          <w:sz w:val="24"/>
          <w:szCs w:val="24"/>
        </w:rPr>
        <w:t xml:space="preserve">care urmează </w:t>
      </w:r>
      <w:r w:rsidR="00D91144" w:rsidRPr="009F229C">
        <w:rPr>
          <w:sz w:val="24"/>
          <w:szCs w:val="24"/>
        </w:rPr>
        <w:t xml:space="preserve">postării </w:t>
      </w:r>
      <w:r w:rsidR="00025785" w:rsidRPr="009F229C">
        <w:rPr>
          <w:sz w:val="24"/>
          <w:szCs w:val="24"/>
        </w:rPr>
        <w:t xml:space="preserve">notei </w:t>
      </w:r>
      <w:r w:rsidRPr="009F229C">
        <w:rPr>
          <w:sz w:val="24"/>
          <w:szCs w:val="24"/>
        </w:rPr>
        <w:t xml:space="preserve">de </w:t>
      </w:r>
      <w:r w:rsidR="00025785" w:rsidRPr="009F229C">
        <w:rPr>
          <w:sz w:val="24"/>
          <w:szCs w:val="24"/>
        </w:rPr>
        <w:t xml:space="preserve">informare </w:t>
      </w:r>
      <w:r w:rsidRPr="009F229C">
        <w:rPr>
          <w:sz w:val="24"/>
          <w:szCs w:val="24"/>
        </w:rPr>
        <w:t xml:space="preserve">pentru </w:t>
      </w:r>
      <w:r w:rsidR="00025785" w:rsidRPr="009F229C">
        <w:rPr>
          <w:sz w:val="24"/>
          <w:szCs w:val="24"/>
        </w:rPr>
        <w:t>decontare</w:t>
      </w:r>
      <w:r w:rsidR="003E4F53" w:rsidRPr="009F229C">
        <w:rPr>
          <w:sz w:val="24"/>
          <w:szCs w:val="24"/>
        </w:rPr>
        <w:t>a redistribuirii veniturilor/costurilor suplimentare</w:t>
      </w:r>
      <w:r w:rsidR="00D01F88" w:rsidRPr="009F229C">
        <w:rPr>
          <w:sz w:val="24"/>
          <w:szCs w:val="24"/>
        </w:rPr>
        <w:t>, pe baza acesteia</w:t>
      </w:r>
      <w:r w:rsidR="004B7B31">
        <w:rPr>
          <w:sz w:val="24"/>
          <w:szCs w:val="24"/>
        </w:rPr>
        <w:t xml:space="preserve"> </w:t>
      </w:r>
      <w:r w:rsidR="00D91144" w:rsidRPr="009F229C">
        <w:rPr>
          <w:sz w:val="24"/>
          <w:szCs w:val="24"/>
        </w:rPr>
        <w:t xml:space="preserve">și </w:t>
      </w:r>
      <w:r w:rsidRPr="009F229C">
        <w:rPr>
          <w:sz w:val="24"/>
          <w:szCs w:val="24"/>
        </w:rPr>
        <w:t xml:space="preserve">trebuie achitate </w:t>
      </w:r>
      <w:r w:rsidR="004B7B31">
        <w:rPr>
          <w:sz w:val="24"/>
          <w:szCs w:val="24"/>
        </w:rPr>
        <w:t>în maxim</w:t>
      </w:r>
      <w:r w:rsidRPr="009F229C">
        <w:rPr>
          <w:sz w:val="24"/>
          <w:szCs w:val="24"/>
        </w:rPr>
        <w:t xml:space="preserve"> </w:t>
      </w:r>
      <w:r w:rsidR="004B7B31">
        <w:rPr>
          <w:sz w:val="24"/>
          <w:szCs w:val="24"/>
        </w:rPr>
        <w:t xml:space="preserve">5 </w:t>
      </w:r>
      <w:r w:rsidRPr="009F229C">
        <w:rPr>
          <w:sz w:val="24"/>
          <w:szCs w:val="24"/>
        </w:rPr>
        <w:t>(</w:t>
      </w:r>
      <w:r w:rsidR="004B7B31">
        <w:rPr>
          <w:sz w:val="24"/>
          <w:szCs w:val="24"/>
        </w:rPr>
        <w:t>cinci</w:t>
      </w:r>
      <w:r w:rsidRPr="009F229C">
        <w:rPr>
          <w:sz w:val="24"/>
          <w:szCs w:val="24"/>
        </w:rPr>
        <w:t xml:space="preserve">) </w:t>
      </w:r>
      <w:r w:rsidR="00E42040" w:rsidRPr="009F229C">
        <w:rPr>
          <w:sz w:val="24"/>
          <w:szCs w:val="24"/>
        </w:rPr>
        <w:t xml:space="preserve">zile </w:t>
      </w:r>
      <w:r w:rsidR="00914923" w:rsidRPr="009F229C">
        <w:rPr>
          <w:sz w:val="24"/>
          <w:szCs w:val="24"/>
        </w:rPr>
        <w:t xml:space="preserve">lucrătoare </w:t>
      </w:r>
      <w:r w:rsidRPr="009F229C">
        <w:rPr>
          <w:sz w:val="24"/>
          <w:szCs w:val="24"/>
        </w:rPr>
        <w:t xml:space="preserve">de la data emiterii. Plăţile se consideră efectuate la data la care valorile corespunzătoare au fost debitate sau creditate în </w:t>
      </w:r>
      <w:r w:rsidR="00025785" w:rsidRPr="009F229C">
        <w:rPr>
          <w:sz w:val="24"/>
          <w:szCs w:val="24"/>
        </w:rPr>
        <w:t xml:space="preserve">contul </w:t>
      </w:r>
      <w:r w:rsidR="003C4F42" w:rsidRPr="009F229C">
        <w:rPr>
          <w:sz w:val="24"/>
          <w:szCs w:val="24"/>
        </w:rPr>
        <w:t xml:space="preserve">bancar </w:t>
      </w:r>
      <w:r w:rsidRPr="009F229C">
        <w:rPr>
          <w:sz w:val="24"/>
          <w:szCs w:val="24"/>
        </w:rPr>
        <w:t xml:space="preserve">de </w:t>
      </w:r>
      <w:r w:rsidR="00025785" w:rsidRPr="009F229C">
        <w:rPr>
          <w:sz w:val="24"/>
          <w:szCs w:val="24"/>
        </w:rPr>
        <w:t>echilibrare</w:t>
      </w:r>
      <w:r w:rsidR="00E42040" w:rsidRPr="009F229C">
        <w:rPr>
          <w:sz w:val="24"/>
          <w:szCs w:val="24"/>
        </w:rPr>
        <w:t xml:space="preserve"> deschis de OTS</w:t>
      </w:r>
      <w:r w:rsidRPr="009F229C">
        <w:rPr>
          <w:sz w:val="24"/>
          <w:szCs w:val="24"/>
        </w:rPr>
        <w:t>.</w:t>
      </w:r>
    </w:p>
    <w:p w:rsidR="00DB17ED" w:rsidRPr="009F229C" w:rsidRDefault="00DB17ED" w:rsidP="00984DC7">
      <w:pPr>
        <w:pStyle w:val="StyleBodyTextBefore6pt"/>
        <w:numPr>
          <w:ilvl w:val="0"/>
          <w:numId w:val="1"/>
        </w:numPr>
        <w:tabs>
          <w:tab w:val="left" w:pos="709"/>
        </w:tabs>
        <w:spacing w:before="120" w:line="360" w:lineRule="auto"/>
        <w:ind w:left="0" w:firstLine="0"/>
        <w:jc w:val="both"/>
        <w:rPr>
          <w:sz w:val="24"/>
          <w:szCs w:val="24"/>
        </w:rPr>
      </w:pPr>
      <w:bookmarkStart w:id="77" w:name="_Ref482030121"/>
      <w:r w:rsidRPr="009F229C">
        <w:rPr>
          <w:sz w:val="24"/>
          <w:szCs w:val="24"/>
        </w:rPr>
        <w:lastRenderedPageBreak/>
        <w:t xml:space="preserve">(1) În cazul în care valorile măsurate aprobate, stabilite conform prevederilor cuprinse în Regulile </w:t>
      </w:r>
      <w:r w:rsidR="00D66FC7" w:rsidRPr="009F229C">
        <w:rPr>
          <w:sz w:val="24"/>
          <w:szCs w:val="24"/>
        </w:rPr>
        <w:t>de măsurare</w:t>
      </w:r>
      <w:r w:rsidRPr="009F229C">
        <w:rPr>
          <w:sz w:val="24"/>
          <w:szCs w:val="24"/>
        </w:rPr>
        <w:t>, diferă de valorile măsurate, determinate conform prevederilor acelorași reguli, procesul de determinare</w:t>
      </w:r>
      <w:r w:rsidR="00AD164F" w:rsidRPr="009F229C">
        <w:rPr>
          <w:sz w:val="24"/>
          <w:szCs w:val="24"/>
        </w:rPr>
        <w:t xml:space="preserve"> și punere la dispoziție a notelor lunare de informare, regularizare și decontare</w:t>
      </w:r>
      <w:r w:rsidRPr="009F229C">
        <w:rPr>
          <w:sz w:val="24"/>
          <w:szCs w:val="24"/>
        </w:rPr>
        <w:t xml:space="preserve"> și </w:t>
      </w:r>
      <w:r w:rsidR="00AD164F" w:rsidRPr="009F229C">
        <w:rPr>
          <w:sz w:val="24"/>
          <w:szCs w:val="24"/>
        </w:rPr>
        <w:t xml:space="preserve">de </w:t>
      </w:r>
      <w:r w:rsidRPr="009F229C">
        <w:rPr>
          <w:sz w:val="24"/>
          <w:szCs w:val="24"/>
        </w:rPr>
        <w:t>verificare</w:t>
      </w:r>
      <w:r w:rsidR="00AD164F" w:rsidRPr="009F229C">
        <w:rPr>
          <w:sz w:val="24"/>
          <w:szCs w:val="24"/>
        </w:rPr>
        <w:t>/contestare</w:t>
      </w:r>
      <w:r w:rsidRPr="009F229C">
        <w:rPr>
          <w:sz w:val="24"/>
          <w:szCs w:val="24"/>
        </w:rPr>
        <w:t xml:space="preserve"> a obligațiilor de plată/drepturilor de încasare aferente dezechilibrelor PRE și redistribuirii costurilor sau veniturilor suplimentare pe PE se reia pe baza valorilor măsurate aprobate</w:t>
      </w:r>
      <w:r w:rsidR="00AD164F" w:rsidRPr="009F229C">
        <w:rPr>
          <w:sz w:val="24"/>
          <w:szCs w:val="24"/>
        </w:rPr>
        <w:t xml:space="preserve">, cu respectarea acelorași termene </w:t>
      </w:r>
      <w:r w:rsidR="004B7B31">
        <w:rPr>
          <w:sz w:val="24"/>
          <w:szCs w:val="24"/>
        </w:rPr>
        <w:t>care curg</w:t>
      </w:r>
      <w:r w:rsidR="004B7B31" w:rsidRPr="009F229C">
        <w:rPr>
          <w:sz w:val="24"/>
          <w:szCs w:val="24"/>
        </w:rPr>
        <w:t xml:space="preserve"> </w:t>
      </w:r>
      <w:r w:rsidR="00AD164F" w:rsidRPr="009F229C">
        <w:rPr>
          <w:sz w:val="24"/>
          <w:szCs w:val="24"/>
        </w:rPr>
        <w:t>de la data definitivării valorilor măsurate aprobate</w:t>
      </w:r>
      <w:r w:rsidRPr="009F229C">
        <w:rPr>
          <w:sz w:val="24"/>
          <w:szCs w:val="24"/>
        </w:rPr>
        <w:t>.</w:t>
      </w:r>
      <w:bookmarkEnd w:id="77"/>
    </w:p>
    <w:p w:rsidR="00DB17ED" w:rsidRPr="009F229C" w:rsidRDefault="00DB17ED" w:rsidP="00984DC7">
      <w:pPr>
        <w:pStyle w:val="StyleBodyTextBefore6pt"/>
        <w:tabs>
          <w:tab w:val="left" w:pos="709"/>
        </w:tabs>
        <w:spacing w:before="120" w:line="360" w:lineRule="auto"/>
        <w:jc w:val="both"/>
        <w:rPr>
          <w:sz w:val="24"/>
          <w:szCs w:val="24"/>
        </w:rPr>
      </w:pPr>
      <w:r w:rsidRPr="009F229C">
        <w:rPr>
          <w:sz w:val="24"/>
          <w:szCs w:val="24"/>
        </w:rPr>
        <w:t>(2) Diferențele dintre obligațiile de plată/drepturile de încasare care rezultă din aplicarea prevederilor prezentelor reguli de decontare la valorile măsurate aprobate</w:t>
      </w:r>
      <w:r w:rsidR="004B7B31">
        <w:rPr>
          <w:sz w:val="24"/>
          <w:szCs w:val="24"/>
        </w:rPr>
        <w:t>,</w:t>
      </w:r>
      <w:r w:rsidRPr="009F229C">
        <w:rPr>
          <w:sz w:val="24"/>
          <w:szCs w:val="24"/>
        </w:rPr>
        <w:t xml:space="preserve"> față de aplicarea </w:t>
      </w:r>
      <w:r w:rsidR="006D306B" w:rsidRPr="009F229C">
        <w:rPr>
          <w:sz w:val="24"/>
          <w:szCs w:val="24"/>
        </w:rPr>
        <w:t xml:space="preserve">acestora </w:t>
      </w:r>
      <w:r w:rsidRPr="009F229C">
        <w:rPr>
          <w:sz w:val="24"/>
          <w:szCs w:val="24"/>
        </w:rPr>
        <w:t>la valorile măsurate</w:t>
      </w:r>
      <w:r w:rsidR="004B7B31">
        <w:rPr>
          <w:sz w:val="24"/>
          <w:szCs w:val="24"/>
        </w:rPr>
        <w:t>,</w:t>
      </w:r>
      <w:r w:rsidRPr="009F229C">
        <w:rPr>
          <w:sz w:val="24"/>
          <w:szCs w:val="24"/>
        </w:rPr>
        <w:t xml:space="preserve"> se evidențiază în facturi de regularizare sub formă de sume de plată/de încasat.</w:t>
      </w:r>
    </w:p>
    <w:p w:rsidR="00312C91" w:rsidRPr="009F229C" w:rsidRDefault="00312C91" w:rsidP="00984DC7">
      <w:pPr>
        <w:pStyle w:val="StyleBodyTextBefore6pt"/>
        <w:tabs>
          <w:tab w:val="left" w:pos="709"/>
        </w:tabs>
        <w:spacing w:before="120" w:line="360" w:lineRule="auto"/>
        <w:jc w:val="both"/>
        <w:rPr>
          <w:b/>
          <w:sz w:val="24"/>
          <w:szCs w:val="24"/>
        </w:rPr>
      </w:pPr>
    </w:p>
    <w:p w:rsidR="00DB17ED"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2</w:t>
      </w:r>
      <w:r w:rsidRPr="009F229C">
        <w:rPr>
          <w:b/>
          <w:sz w:val="24"/>
          <w:szCs w:val="24"/>
        </w:rPr>
        <w:t>4</w:t>
      </w:r>
      <w:r w:rsidR="00BB1168">
        <w:rPr>
          <w:b/>
          <w:sz w:val="24"/>
          <w:szCs w:val="24"/>
        </w:rPr>
        <w:t>-a</w:t>
      </w:r>
      <w:r w:rsidRPr="009F229C">
        <w:rPr>
          <w:b/>
          <w:sz w:val="24"/>
          <w:szCs w:val="24"/>
        </w:rPr>
        <w:t xml:space="preserve">. </w:t>
      </w:r>
      <w:r w:rsidR="00DB17ED" w:rsidRPr="009F229C">
        <w:rPr>
          <w:b/>
          <w:sz w:val="24"/>
          <w:szCs w:val="24"/>
        </w:rPr>
        <w:t>Efectuarea plăților, utilizarea garanțiilor și penalități de întârziere</w:t>
      </w:r>
    </w:p>
    <w:p w:rsidR="00312C91" w:rsidRPr="009F229C" w:rsidRDefault="00312C91" w:rsidP="00984DC7">
      <w:pPr>
        <w:pStyle w:val="StyleBodyTextBefore6pt"/>
        <w:tabs>
          <w:tab w:val="left" w:pos="709"/>
        </w:tabs>
        <w:spacing w:before="120" w:line="360" w:lineRule="auto"/>
        <w:jc w:val="both"/>
        <w:rPr>
          <w:sz w:val="24"/>
          <w:szCs w:val="24"/>
        </w:rPr>
      </w:pPr>
    </w:p>
    <w:p w:rsidR="00353BFF" w:rsidRPr="009F229C" w:rsidRDefault="007F4180" w:rsidP="00984DC7">
      <w:pPr>
        <w:pStyle w:val="StyleBodyTextBefore6pt"/>
        <w:numPr>
          <w:ilvl w:val="0"/>
          <w:numId w:val="1"/>
        </w:numPr>
        <w:tabs>
          <w:tab w:val="left" w:pos="709"/>
        </w:tabs>
        <w:spacing w:before="120" w:line="360" w:lineRule="auto"/>
        <w:ind w:left="0" w:firstLine="0"/>
        <w:jc w:val="both"/>
        <w:rPr>
          <w:sz w:val="24"/>
          <w:szCs w:val="24"/>
        </w:rPr>
      </w:pPr>
      <w:bookmarkStart w:id="78" w:name="_Ref454885304"/>
      <w:r w:rsidRPr="009F229C">
        <w:rPr>
          <w:sz w:val="24"/>
          <w:szCs w:val="24"/>
        </w:rPr>
        <w:t xml:space="preserve">OTS </w:t>
      </w:r>
      <w:r w:rsidR="00353BFF" w:rsidRPr="009F229C">
        <w:rPr>
          <w:sz w:val="24"/>
          <w:szCs w:val="24"/>
        </w:rPr>
        <w:t>elabor</w:t>
      </w:r>
      <w:r w:rsidR="0022002B" w:rsidRPr="009F229C">
        <w:rPr>
          <w:sz w:val="24"/>
          <w:szCs w:val="24"/>
        </w:rPr>
        <w:t xml:space="preserve">ează,în urma unui proces de consultare publică, </w:t>
      </w:r>
      <w:r w:rsidR="00353BFF" w:rsidRPr="009F229C">
        <w:rPr>
          <w:sz w:val="24"/>
          <w:szCs w:val="24"/>
        </w:rPr>
        <w:t xml:space="preserve">procedurile pentru efectuarea plăţilor conform </w:t>
      </w:r>
      <w:r w:rsidR="008E7D4C" w:rsidRPr="009F229C">
        <w:rPr>
          <w:sz w:val="24"/>
          <w:szCs w:val="24"/>
        </w:rPr>
        <w:t>prezentelor</w:t>
      </w:r>
      <w:r w:rsidR="00890E83">
        <w:rPr>
          <w:sz w:val="24"/>
          <w:szCs w:val="24"/>
        </w:rPr>
        <w:t xml:space="preserve"> </w:t>
      </w:r>
      <w:r w:rsidR="00E04E64" w:rsidRPr="009F229C">
        <w:rPr>
          <w:sz w:val="24"/>
          <w:szCs w:val="24"/>
        </w:rPr>
        <w:t xml:space="preserve">reguli </w:t>
      </w:r>
      <w:r w:rsidR="00353BFF" w:rsidRPr="009F229C">
        <w:rPr>
          <w:sz w:val="24"/>
          <w:szCs w:val="24"/>
        </w:rPr>
        <w:t xml:space="preserve">pentru </w:t>
      </w:r>
      <w:r w:rsidR="00E04E64" w:rsidRPr="009F229C">
        <w:rPr>
          <w:sz w:val="24"/>
          <w:szCs w:val="24"/>
        </w:rPr>
        <w:t>decontare</w:t>
      </w:r>
      <w:r w:rsidR="00353BFF" w:rsidRPr="009F229C">
        <w:rPr>
          <w:sz w:val="24"/>
          <w:szCs w:val="24"/>
        </w:rPr>
        <w:t xml:space="preserve">. Ulterior </w:t>
      </w:r>
      <w:r w:rsidR="00325EC1" w:rsidRPr="009F229C">
        <w:rPr>
          <w:sz w:val="24"/>
          <w:szCs w:val="24"/>
        </w:rPr>
        <w:t xml:space="preserve">avizării </w:t>
      </w:r>
      <w:r w:rsidR="00353BFF" w:rsidRPr="009F229C">
        <w:rPr>
          <w:sz w:val="24"/>
          <w:szCs w:val="24"/>
        </w:rPr>
        <w:t xml:space="preserve">de către </w:t>
      </w:r>
      <w:r w:rsidR="00E04E64" w:rsidRPr="009F229C">
        <w:rPr>
          <w:sz w:val="24"/>
          <w:szCs w:val="24"/>
        </w:rPr>
        <w:t>ANRE</w:t>
      </w:r>
      <w:r w:rsidR="00353BFF" w:rsidRPr="009F229C">
        <w:rPr>
          <w:sz w:val="24"/>
          <w:szCs w:val="24"/>
        </w:rPr>
        <w:t xml:space="preserve">, </w:t>
      </w:r>
      <w:r w:rsidRPr="009F229C">
        <w:rPr>
          <w:sz w:val="24"/>
          <w:szCs w:val="24"/>
        </w:rPr>
        <w:t xml:space="preserve">OTS </w:t>
      </w:r>
      <w:r w:rsidR="00D52433" w:rsidRPr="009F229C">
        <w:rPr>
          <w:sz w:val="24"/>
          <w:szCs w:val="24"/>
        </w:rPr>
        <w:t>publică</w:t>
      </w:r>
      <w:r w:rsidR="00353BFF" w:rsidRPr="009F229C">
        <w:rPr>
          <w:sz w:val="24"/>
          <w:szCs w:val="24"/>
        </w:rPr>
        <w:t xml:space="preserve"> aceste proceduri</w:t>
      </w:r>
      <w:r w:rsidRPr="009F229C">
        <w:rPr>
          <w:sz w:val="24"/>
          <w:szCs w:val="24"/>
        </w:rPr>
        <w:t xml:space="preserve"> pe pagina </w:t>
      </w:r>
      <w:r w:rsidR="00D52433" w:rsidRPr="009F229C">
        <w:rPr>
          <w:sz w:val="24"/>
          <w:szCs w:val="24"/>
        </w:rPr>
        <w:t xml:space="preserve">proprie </w:t>
      </w:r>
      <w:r w:rsidRPr="009F229C">
        <w:rPr>
          <w:sz w:val="24"/>
          <w:szCs w:val="24"/>
        </w:rPr>
        <w:t>de internet</w:t>
      </w:r>
      <w:r w:rsidR="00353BFF" w:rsidRPr="009F229C">
        <w:rPr>
          <w:sz w:val="24"/>
          <w:szCs w:val="24"/>
        </w:rPr>
        <w:t>.</w:t>
      </w:r>
      <w:bookmarkEnd w:id="78"/>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Procedurile elaborate conform prevederilor </w:t>
      </w:r>
      <w:r w:rsidR="00767512">
        <w:fldChar w:fldCharType="begin"/>
      </w:r>
      <w:r w:rsidR="00767512">
        <w:instrText xml:space="preserve"> REF _Ref454885304 \r \h  \* MERGEFORMAT </w:instrText>
      </w:r>
      <w:r w:rsidR="00767512">
        <w:fldChar w:fldCharType="separate"/>
      </w:r>
      <w:r w:rsidR="009526AA">
        <w:rPr>
          <w:sz w:val="24"/>
          <w:szCs w:val="24"/>
        </w:rPr>
        <w:t>a</w:t>
      </w:r>
      <w:r w:rsidR="006179B5" w:rsidRPr="006179B5">
        <w:rPr>
          <w:sz w:val="24"/>
          <w:szCs w:val="24"/>
        </w:rPr>
        <w:t>rt. 179</w:t>
      </w:r>
      <w:r w:rsidR="00767512">
        <w:fldChar w:fldCharType="end"/>
      </w:r>
      <w:r w:rsidR="004400A1">
        <w:t xml:space="preserve"> </w:t>
      </w:r>
      <w:r w:rsidRPr="009F229C">
        <w:rPr>
          <w:sz w:val="24"/>
          <w:szCs w:val="24"/>
        </w:rPr>
        <w:t>vor include modalităţi de confirmare a plăţilor şi menţiuni privind utilizarea garanţiilor în cazul plăţilor întârziate.</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Fiecare parte care primeşte o facturǎ trebuie să </w:t>
      </w:r>
      <w:r w:rsidR="00556614">
        <w:rPr>
          <w:sz w:val="24"/>
          <w:szCs w:val="24"/>
        </w:rPr>
        <w:t xml:space="preserve">o </w:t>
      </w:r>
      <w:r w:rsidRPr="009F229C">
        <w:rPr>
          <w:sz w:val="24"/>
          <w:szCs w:val="24"/>
        </w:rPr>
        <w:t>plătească</w:t>
      </w:r>
      <w:r w:rsidR="00556614">
        <w:rPr>
          <w:sz w:val="24"/>
          <w:szCs w:val="24"/>
        </w:rPr>
        <w:t xml:space="preserve"> până</w:t>
      </w:r>
      <w:r w:rsidRPr="009F229C">
        <w:rPr>
          <w:sz w:val="24"/>
          <w:szCs w:val="24"/>
        </w:rPr>
        <w:t xml:space="preserve"> la data </w:t>
      </w:r>
      <w:r w:rsidR="008E7D4C" w:rsidRPr="009F229C">
        <w:rPr>
          <w:sz w:val="24"/>
          <w:szCs w:val="24"/>
        </w:rPr>
        <w:t>scadentă</w:t>
      </w:r>
      <w:r w:rsidRPr="009F229C">
        <w:rPr>
          <w:sz w:val="24"/>
          <w:szCs w:val="24"/>
        </w:rPr>
        <w:t>, indiferent dacă există sau nu o dispută în legătură cu sumele corespunzătoare.</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bookmarkStart w:id="79" w:name="_Ref454885459"/>
      <w:bookmarkStart w:id="80" w:name="_Ref461544088"/>
      <w:r w:rsidRPr="009F229C">
        <w:rPr>
          <w:sz w:val="24"/>
          <w:szCs w:val="24"/>
        </w:rPr>
        <w:t xml:space="preserve">Orice </w:t>
      </w:r>
      <w:r w:rsidR="00E04E64" w:rsidRPr="009F229C">
        <w:rPr>
          <w:sz w:val="24"/>
          <w:szCs w:val="24"/>
        </w:rPr>
        <w:t xml:space="preserve">titular </w:t>
      </w:r>
      <w:r w:rsidRPr="009F229C">
        <w:rPr>
          <w:sz w:val="24"/>
          <w:szCs w:val="24"/>
        </w:rPr>
        <w:t xml:space="preserve">de </w:t>
      </w:r>
      <w:r w:rsidR="00E04E64" w:rsidRPr="009F229C">
        <w:rPr>
          <w:sz w:val="24"/>
          <w:szCs w:val="24"/>
        </w:rPr>
        <w:t>licenţă</w:t>
      </w:r>
      <w:r w:rsidR="007F4180" w:rsidRPr="009F229C">
        <w:rPr>
          <w:sz w:val="24"/>
          <w:szCs w:val="24"/>
        </w:rPr>
        <w:t xml:space="preserve"> înregistrat ca PRE</w:t>
      </w:r>
      <w:r w:rsidRPr="009F229C">
        <w:rPr>
          <w:sz w:val="24"/>
          <w:szCs w:val="24"/>
        </w:rPr>
        <w:t xml:space="preserve">, </w:t>
      </w:r>
      <w:r w:rsidR="007F4180" w:rsidRPr="009F229C">
        <w:rPr>
          <w:sz w:val="24"/>
          <w:szCs w:val="24"/>
        </w:rPr>
        <w:t>precum și OTS</w:t>
      </w:r>
      <w:r w:rsidRPr="009F229C">
        <w:rPr>
          <w:sz w:val="24"/>
          <w:szCs w:val="24"/>
        </w:rPr>
        <w:t>, plăte</w:t>
      </w:r>
      <w:r w:rsidR="00556614">
        <w:rPr>
          <w:sz w:val="24"/>
          <w:szCs w:val="24"/>
        </w:rPr>
        <w:t>ște</w:t>
      </w:r>
      <w:r w:rsidRPr="009F229C">
        <w:rPr>
          <w:sz w:val="24"/>
          <w:szCs w:val="24"/>
        </w:rPr>
        <w:t xml:space="preserve"> o penalizare </w:t>
      </w:r>
      <w:r w:rsidR="007F4180" w:rsidRPr="009F229C">
        <w:rPr>
          <w:sz w:val="24"/>
          <w:szCs w:val="24"/>
        </w:rPr>
        <w:t xml:space="preserve">celeilalte </w:t>
      </w:r>
      <w:r w:rsidRPr="009F229C">
        <w:rPr>
          <w:sz w:val="24"/>
          <w:szCs w:val="24"/>
        </w:rPr>
        <w:t>părţi în oricare din următoarele cazuri:</w:t>
      </w:r>
      <w:bookmarkEnd w:id="79"/>
      <w:bookmarkEnd w:id="80"/>
    </w:p>
    <w:p w:rsidR="00353BFF" w:rsidRPr="009F229C" w:rsidRDefault="00353BFF" w:rsidP="00984DC7">
      <w:pPr>
        <w:tabs>
          <w:tab w:val="left" w:pos="709"/>
        </w:tabs>
        <w:spacing w:line="360" w:lineRule="auto"/>
        <w:jc w:val="both"/>
      </w:pPr>
      <w:r w:rsidRPr="009F229C">
        <w:t xml:space="preserve">a) dacă </w:t>
      </w:r>
      <w:r w:rsidR="00E04E64" w:rsidRPr="009F229C">
        <w:t>titular</w:t>
      </w:r>
      <w:r w:rsidR="00556614">
        <w:t>ul</w:t>
      </w:r>
      <w:r w:rsidR="00E04E64" w:rsidRPr="009F229C">
        <w:t xml:space="preserve"> </w:t>
      </w:r>
      <w:r w:rsidRPr="009F229C">
        <w:t xml:space="preserve">de </w:t>
      </w:r>
      <w:r w:rsidR="00E04E64" w:rsidRPr="009F229C">
        <w:t xml:space="preserve">licenţă </w:t>
      </w:r>
      <w:r w:rsidRPr="009F229C">
        <w:t>nu a achitat sumele datorate până la data limită de plată;</w:t>
      </w:r>
    </w:p>
    <w:p w:rsidR="00353BFF" w:rsidRPr="009F229C" w:rsidRDefault="00353BFF" w:rsidP="00984DC7">
      <w:pPr>
        <w:tabs>
          <w:tab w:val="left" w:pos="709"/>
        </w:tabs>
        <w:spacing w:line="360" w:lineRule="auto"/>
        <w:jc w:val="both"/>
      </w:pPr>
      <w:r w:rsidRPr="009F229C">
        <w:t xml:space="preserve">b) dacă </w:t>
      </w:r>
      <w:r w:rsidR="00E04E64" w:rsidRPr="009F229C">
        <w:t>titular</w:t>
      </w:r>
      <w:r w:rsidR="00556614">
        <w:t>ul</w:t>
      </w:r>
      <w:r w:rsidR="00E04E64" w:rsidRPr="009F229C">
        <w:t xml:space="preserve"> </w:t>
      </w:r>
      <w:r w:rsidRPr="009F229C">
        <w:t xml:space="preserve">de </w:t>
      </w:r>
      <w:r w:rsidR="00E04E64" w:rsidRPr="009F229C">
        <w:t xml:space="preserve">licenţă </w:t>
      </w:r>
      <w:r w:rsidRPr="009F229C">
        <w:t>trebuie să efectueze o plată corespunzătoare soluţionării unei dispute din care au rezultat plăţi întârziate;</w:t>
      </w:r>
    </w:p>
    <w:p w:rsidR="00353BFF" w:rsidRPr="009F229C" w:rsidRDefault="00353BFF" w:rsidP="00984DC7">
      <w:pPr>
        <w:tabs>
          <w:tab w:val="left" w:pos="709"/>
        </w:tabs>
        <w:spacing w:line="360" w:lineRule="auto"/>
        <w:jc w:val="both"/>
      </w:pPr>
      <w:r w:rsidRPr="009F229C">
        <w:t xml:space="preserve">c) dacă </w:t>
      </w:r>
      <w:r w:rsidR="00E04E64" w:rsidRPr="009F229C">
        <w:t>titular</w:t>
      </w:r>
      <w:r w:rsidR="00556614">
        <w:t>ul</w:t>
      </w:r>
      <w:r w:rsidR="00E04E64" w:rsidRPr="009F229C">
        <w:t xml:space="preserve"> </w:t>
      </w:r>
      <w:r w:rsidRPr="009F229C">
        <w:t xml:space="preserve">de </w:t>
      </w:r>
      <w:r w:rsidR="00E04E64" w:rsidRPr="009F229C">
        <w:t xml:space="preserve">licenţă </w:t>
      </w:r>
      <w:r w:rsidRPr="009F229C">
        <w:t>trebuie să efectueze o plată corespunzătoare soluţionării unei dispute pentru care sumele care fac obiectul disputei au fost achitate la timp</w:t>
      </w:r>
      <w:r w:rsidR="009B58A7" w:rsidRPr="009F229C">
        <w:t xml:space="preserve"> de cealaltă parte</w:t>
      </w:r>
      <w:r w:rsidRPr="009F229C">
        <w:t xml:space="preserve">, dar </w:t>
      </w:r>
      <w:r w:rsidR="008C4FD1" w:rsidRPr="009F229C">
        <w:t xml:space="preserve">au fost </w:t>
      </w:r>
      <w:r w:rsidRPr="009F229C">
        <w:t xml:space="preserve">contestate în mod justificat de </w:t>
      </w:r>
      <w:r w:rsidR="009B58A7" w:rsidRPr="009F229C">
        <w:t>aceasta</w:t>
      </w:r>
      <w:r w:rsidRPr="009F229C">
        <w:t>.</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În cazurile </w:t>
      </w:r>
      <w:r w:rsidR="008E7D4C" w:rsidRPr="009F229C">
        <w:rPr>
          <w:sz w:val="24"/>
          <w:szCs w:val="24"/>
        </w:rPr>
        <w:t>prevăzute</w:t>
      </w:r>
      <w:r w:rsidRPr="009F229C">
        <w:rPr>
          <w:sz w:val="24"/>
          <w:szCs w:val="24"/>
        </w:rPr>
        <w:t xml:space="preserve"> la </w:t>
      </w:r>
      <w:r w:rsidR="00767512">
        <w:fldChar w:fldCharType="begin"/>
      </w:r>
      <w:r w:rsidR="00767512">
        <w:instrText xml:space="preserve"> REF _Ref454885459 \r \h  \* MERGEFORMAT </w:instrText>
      </w:r>
      <w:r w:rsidR="00767512">
        <w:fldChar w:fldCharType="separate"/>
      </w:r>
      <w:r w:rsidR="009526AA">
        <w:rPr>
          <w:sz w:val="24"/>
          <w:szCs w:val="24"/>
        </w:rPr>
        <w:t>a</w:t>
      </w:r>
      <w:r w:rsidR="006179B5" w:rsidRPr="006179B5">
        <w:rPr>
          <w:sz w:val="24"/>
          <w:szCs w:val="24"/>
        </w:rPr>
        <w:t>rt. 182</w:t>
      </w:r>
      <w:r w:rsidR="00767512">
        <w:fldChar w:fldCharType="end"/>
      </w:r>
      <w:r w:rsidR="004400A1">
        <w:t xml:space="preserve"> </w:t>
      </w:r>
      <w:r w:rsidRPr="009F229C">
        <w:rPr>
          <w:sz w:val="24"/>
          <w:szCs w:val="24"/>
        </w:rPr>
        <w:t xml:space="preserve">lit.a) şi lit.b), penalizarea reprezintă o </w:t>
      </w:r>
      <w:r w:rsidR="00613DBA" w:rsidRPr="009F229C">
        <w:rPr>
          <w:sz w:val="24"/>
          <w:szCs w:val="24"/>
        </w:rPr>
        <w:t xml:space="preserve">sumă </w:t>
      </w:r>
      <w:r w:rsidRPr="009F229C">
        <w:rPr>
          <w:sz w:val="24"/>
          <w:szCs w:val="24"/>
        </w:rPr>
        <w:t xml:space="preserve">suplimentară faţă de suma datorată care trebuie </w:t>
      </w:r>
      <w:r w:rsidR="00613DBA" w:rsidRPr="009F229C">
        <w:rPr>
          <w:sz w:val="24"/>
          <w:szCs w:val="24"/>
        </w:rPr>
        <w:t>plătită</w:t>
      </w:r>
      <w:r w:rsidRPr="009F229C">
        <w:rPr>
          <w:sz w:val="24"/>
          <w:szCs w:val="24"/>
        </w:rPr>
        <w:t xml:space="preserve"> şi cuprinde dobânda acumulată pentru </w:t>
      </w:r>
      <w:r w:rsidRPr="009F229C">
        <w:rPr>
          <w:sz w:val="24"/>
          <w:szCs w:val="24"/>
        </w:rPr>
        <w:lastRenderedPageBreak/>
        <w:t xml:space="preserve">orice sume datorate şi neplătite, începând cu </w:t>
      </w:r>
      <w:r w:rsidR="00560192" w:rsidRPr="009F229C">
        <w:rPr>
          <w:sz w:val="24"/>
          <w:szCs w:val="24"/>
        </w:rPr>
        <w:t>ziua următoare</w:t>
      </w:r>
      <w:r w:rsidRPr="009F229C">
        <w:rPr>
          <w:sz w:val="24"/>
          <w:szCs w:val="24"/>
        </w:rPr>
        <w:t xml:space="preserve"> dat</w:t>
      </w:r>
      <w:r w:rsidR="00560192" w:rsidRPr="009F229C">
        <w:rPr>
          <w:sz w:val="24"/>
          <w:szCs w:val="24"/>
        </w:rPr>
        <w:t>ei</w:t>
      </w:r>
      <w:r w:rsidRPr="009F229C">
        <w:rPr>
          <w:sz w:val="24"/>
          <w:szCs w:val="24"/>
        </w:rPr>
        <w:t xml:space="preserve"> limită la care plăţile ar fi trebuit efectuate, şi sfârşind cu </w:t>
      </w:r>
      <w:r w:rsidR="00560192" w:rsidRPr="009F229C">
        <w:rPr>
          <w:sz w:val="24"/>
          <w:szCs w:val="24"/>
        </w:rPr>
        <w:t xml:space="preserve">ziua </w:t>
      </w:r>
      <w:r w:rsidR="00022C40" w:rsidRPr="009F229C">
        <w:rPr>
          <w:sz w:val="24"/>
          <w:szCs w:val="24"/>
        </w:rPr>
        <w:t>precedentă</w:t>
      </w:r>
      <w:r w:rsidR="00560192" w:rsidRPr="009F229C">
        <w:rPr>
          <w:sz w:val="24"/>
          <w:szCs w:val="24"/>
        </w:rPr>
        <w:t xml:space="preserve"> celei</w:t>
      </w:r>
      <w:r w:rsidR="00556614">
        <w:rPr>
          <w:sz w:val="24"/>
          <w:szCs w:val="24"/>
        </w:rPr>
        <w:t xml:space="preserve"> </w:t>
      </w:r>
      <w:r w:rsidR="00C84E9C" w:rsidRPr="009F229C">
        <w:rPr>
          <w:sz w:val="24"/>
          <w:szCs w:val="24"/>
        </w:rPr>
        <w:t>în</w:t>
      </w:r>
      <w:r w:rsidRPr="009F229C">
        <w:rPr>
          <w:sz w:val="24"/>
          <w:szCs w:val="24"/>
        </w:rPr>
        <w:t xml:space="preserve"> care sumele re</w:t>
      </w:r>
      <w:r w:rsidR="00B56B20" w:rsidRPr="009F229C">
        <w:rPr>
          <w:sz w:val="24"/>
          <w:szCs w:val="24"/>
        </w:rPr>
        <w:t>stante au fost efectiv achitate</w:t>
      </w:r>
      <w:r w:rsidRPr="009F229C">
        <w:rPr>
          <w:sz w:val="24"/>
          <w:szCs w:val="24"/>
        </w:rPr>
        <w:t>.</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În cazul </w:t>
      </w:r>
      <w:r w:rsidR="00204617" w:rsidRPr="009F229C">
        <w:rPr>
          <w:sz w:val="24"/>
          <w:szCs w:val="24"/>
        </w:rPr>
        <w:t>prevăzut</w:t>
      </w:r>
      <w:r w:rsidRPr="009F229C">
        <w:rPr>
          <w:sz w:val="24"/>
          <w:szCs w:val="24"/>
        </w:rPr>
        <w:t xml:space="preserve"> la </w:t>
      </w:r>
      <w:r w:rsidR="00767512">
        <w:fldChar w:fldCharType="begin"/>
      </w:r>
      <w:r w:rsidR="00767512">
        <w:instrText xml:space="preserve"> REF _Ref454885459 \r \h  \* MERGEFORMAT </w:instrText>
      </w:r>
      <w:r w:rsidR="00767512">
        <w:fldChar w:fldCharType="separate"/>
      </w:r>
      <w:r w:rsidR="009526AA">
        <w:rPr>
          <w:sz w:val="24"/>
          <w:szCs w:val="24"/>
        </w:rPr>
        <w:t>a</w:t>
      </w:r>
      <w:r w:rsidR="006179B5" w:rsidRPr="006179B5">
        <w:rPr>
          <w:sz w:val="24"/>
          <w:szCs w:val="24"/>
        </w:rPr>
        <w:t>rt. 182</w:t>
      </w:r>
      <w:r w:rsidR="00767512">
        <w:fldChar w:fldCharType="end"/>
      </w:r>
      <w:r w:rsidR="004400A1">
        <w:t xml:space="preserve"> </w:t>
      </w:r>
      <w:r w:rsidRPr="009F229C">
        <w:rPr>
          <w:sz w:val="24"/>
          <w:szCs w:val="24"/>
        </w:rPr>
        <w:t xml:space="preserve">lit. c), penalizarea reprezintă o </w:t>
      </w:r>
      <w:r w:rsidR="00613DBA" w:rsidRPr="009F229C">
        <w:rPr>
          <w:sz w:val="24"/>
          <w:szCs w:val="24"/>
        </w:rPr>
        <w:t xml:space="preserve">sumă </w:t>
      </w:r>
      <w:r w:rsidRPr="009F229C">
        <w:rPr>
          <w:sz w:val="24"/>
          <w:szCs w:val="24"/>
        </w:rPr>
        <w:t xml:space="preserve">suplimentară faţă de suma </w:t>
      </w:r>
      <w:r w:rsidR="00613DBA" w:rsidRPr="009F229C">
        <w:rPr>
          <w:sz w:val="24"/>
          <w:szCs w:val="24"/>
        </w:rPr>
        <w:t xml:space="preserve">care trebuie returnată deoarece a fost </w:t>
      </w:r>
      <w:r w:rsidRPr="009F229C">
        <w:rPr>
          <w:sz w:val="24"/>
          <w:szCs w:val="24"/>
        </w:rPr>
        <w:t xml:space="preserve">plătită </w:t>
      </w:r>
      <w:r w:rsidR="00613DBA" w:rsidRPr="009F229C">
        <w:rPr>
          <w:sz w:val="24"/>
          <w:szCs w:val="24"/>
        </w:rPr>
        <w:t xml:space="preserve">de cealaltă parte, </w:t>
      </w:r>
      <w:r w:rsidRPr="009F229C">
        <w:rPr>
          <w:sz w:val="24"/>
          <w:szCs w:val="24"/>
        </w:rPr>
        <w:t>dar justificat contestată</w:t>
      </w:r>
      <w:r w:rsidR="00613DBA" w:rsidRPr="009F229C">
        <w:rPr>
          <w:sz w:val="24"/>
          <w:szCs w:val="24"/>
        </w:rPr>
        <w:t xml:space="preserve"> de aceasta</w:t>
      </w:r>
      <w:r w:rsidRPr="009F229C">
        <w:rPr>
          <w:sz w:val="24"/>
          <w:szCs w:val="24"/>
        </w:rPr>
        <w:t>, şi cuprinde dobânda corespunzătoare acest</w:t>
      </w:r>
      <w:r w:rsidR="00613DBA" w:rsidRPr="009F229C">
        <w:rPr>
          <w:sz w:val="24"/>
          <w:szCs w:val="24"/>
        </w:rPr>
        <w:t>ei</w:t>
      </w:r>
      <w:r w:rsidR="00556614">
        <w:rPr>
          <w:sz w:val="24"/>
          <w:szCs w:val="24"/>
        </w:rPr>
        <w:t xml:space="preserve"> </w:t>
      </w:r>
      <w:r w:rsidR="00613DBA" w:rsidRPr="009F229C">
        <w:rPr>
          <w:sz w:val="24"/>
          <w:szCs w:val="24"/>
        </w:rPr>
        <w:t>sume</w:t>
      </w:r>
      <w:r w:rsidRPr="009F229C">
        <w:rPr>
          <w:sz w:val="24"/>
          <w:szCs w:val="24"/>
        </w:rPr>
        <w:t xml:space="preserve">, începând cu </w:t>
      </w:r>
      <w:r w:rsidR="00560192" w:rsidRPr="009F229C">
        <w:rPr>
          <w:sz w:val="24"/>
          <w:szCs w:val="24"/>
        </w:rPr>
        <w:t>ziua imediat următoare</w:t>
      </w:r>
      <w:r w:rsidRPr="009F229C">
        <w:rPr>
          <w:sz w:val="24"/>
          <w:szCs w:val="24"/>
        </w:rPr>
        <w:t xml:space="preserve"> dat</w:t>
      </w:r>
      <w:r w:rsidR="00560192" w:rsidRPr="009F229C">
        <w:rPr>
          <w:sz w:val="24"/>
          <w:szCs w:val="24"/>
        </w:rPr>
        <w:t>ei</w:t>
      </w:r>
      <w:r w:rsidRPr="009F229C">
        <w:rPr>
          <w:sz w:val="24"/>
          <w:szCs w:val="24"/>
        </w:rPr>
        <w:t xml:space="preserve"> la care plăţile au fost efectuate de cealaltă parte şi sfârşind cu </w:t>
      </w:r>
      <w:r w:rsidR="00022C40" w:rsidRPr="009F229C">
        <w:rPr>
          <w:sz w:val="24"/>
          <w:szCs w:val="24"/>
        </w:rPr>
        <w:t>ziua precedentă celei</w:t>
      </w:r>
      <w:r w:rsidR="00556614">
        <w:rPr>
          <w:sz w:val="24"/>
          <w:szCs w:val="24"/>
        </w:rPr>
        <w:t xml:space="preserve"> </w:t>
      </w:r>
      <w:r w:rsidR="00C84E9C" w:rsidRPr="009F229C">
        <w:rPr>
          <w:sz w:val="24"/>
          <w:szCs w:val="24"/>
        </w:rPr>
        <w:t>în</w:t>
      </w:r>
      <w:r w:rsidRPr="009F229C">
        <w:rPr>
          <w:sz w:val="24"/>
          <w:szCs w:val="24"/>
        </w:rPr>
        <w:t xml:space="preserve"> care suma contestată, inclusiv dobânda aferentă, este efectiv returnată.</w:t>
      </w:r>
    </w:p>
    <w:p w:rsidR="00353BFF" w:rsidRPr="009F229C" w:rsidRDefault="001261E9"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Rata dobânzii care se aplic</w:t>
      </w:r>
      <w:r w:rsidR="00556614">
        <w:rPr>
          <w:sz w:val="24"/>
          <w:szCs w:val="24"/>
        </w:rPr>
        <w:t>ă</w:t>
      </w:r>
      <w:r w:rsidRPr="009F229C">
        <w:rPr>
          <w:sz w:val="24"/>
          <w:szCs w:val="24"/>
        </w:rPr>
        <w:t xml:space="preserve"> în toate cazurile </w:t>
      </w:r>
      <w:r w:rsidR="00067C2F" w:rsidRPr="009F229C">
        <w:rPr>
          <w:sz w:val="24"/>
          <w:szCs w:val="24"/>
        </w:rPr>
        <w:t>prevăzute</w:t>
      </w:r>
      <w:r w:rsidRPr="009F229C">
        <w:rPr>
          <w:sz w:val="24"/>
          <w:szCs w:val="24"/>
        </w:rPr>
        <w:t xml:space="preserve"> de </w:t>
      </w:r>
      <w:r w:rsidR="00767512">
        <w:fldChar w:fldCharType="begin"/>
      </w:r>
      <w:r w:rsidR="00767512">
        <w:instrText xml:space="preserve"> REF _Ref461544088 \r \h  \* MERGEFORMAT </w:instrText>
      </w:r>
      <w:r w:rsidR="00767512">
        <w:fldChar w:fldCharType="separate"/>
      </w:r>
      <w:r w:rsidR="009526AA">
        <w:rPr>
          <w:sz w:val="24"/>
          <w:szCs w:val="24"/>
        </w:rPr>
        <w:t>a</w:t>
      </w:r>
      <w:r w:rsidR="006179B5" w:rsidRPr="006179B5">
        <w:rPr>
          <w:sz w:val="24"/>
          <w:szCs w:val="24"/>
        </w:rPr>
        <w:t>rt. 182</w:t>
      </w:r>
      <w:r w:rsidR="00767512">
        <w:fldChar w:fldCharType="end"/>
      </w:r>
      <w:r w:rsidR="0072485C" w:rsidRPr="009F229C">
        <w:rPr>
          <w:sz w:val="24"/>
          <w:szCs w:val="24"/>
        </w:rPr>
        <w:t xml:space="preserve">, </w:t>
      </w:r>
      <w:r w:rsidRPr="009F229C">
        <w:rPr>
          <w:sz w:val="24"/>
          <w:szCs w:val="24"/>
        </w:rPr>
        <w:t>pentru fiecare zi de întârziere începând cu prima zi după termenul limită de plată</w:t>
      </w:r>
      <w:r w:rsidR="0072485C" w:rsidRPr="009F229C">
        <w:rPr>
          <w:sz w:val="24"/>
          <w:szCs w:val="24"/>
        </w:rPr>
        <w:t>,</w:t>
      </w:r>
      <w:r w:rsidRPr="009F229C">
        <w:rPr>
          <w:sz w:val="24"/>
          <w:szCs w:val="24"/>
        </w:rPr>
        <w:t xml:space="preserve"> este egală cu nivelul penalității de întârziere percepute pentru neplata la termen a obligațiilor către bugetul de stat, cu condiția ca valoarea totală a penalităților să nu depășească valoarea sumei datorate</w:t>
      </w:r>
      <w:r w:rsidR="00353BFF" w:rsidRPr="009F229C">
        <w:rPr>
          <w:sz w:val="24"/>
          <w:szCs w:val="24"/>
        </w:rPr>
        <w:t>.</w:t>
      </w:r>
    </w:p>
    <w:p w:rsidR="004F7B2F" w:rsidRPr="009F229C" w:rsidRDefault="004F7B2F" w:rsidP="00984DC7">
      <w:pPr>
        <w:pStyle w:val="StyleBodyTextBefore6pt"/>
        <w:tabs>
          <w:tab w:val="left" w:pos="709"/>
        </w:tabs>
        <w:spacing w:before="120" w:line="360" w:lineRule="auto"/>
        <w:jc w:val="both"/>
        <w:rPr>
          <w:b/>
          <w:sz w:val="24"/>
          <w:szCs w:val="24"/>
        </w:rPr>
      </w:pPr>
    </w:p>
    <w:p w:rsidR="00DB17ED" w:rsidRPr="009F229C" w:rsidRDefault="003E7307" w:rsidP="00984DC7">
      <w:pPr>
        <w:pStyle w:val="StyleBodyTextBefore6pt"/>
        <w:tabs>
          <w:tab w:val="left" w:pos="709"/>
        </w:tabs>
        <w:spacing w:before="120" w:line="360" w:lineRule="auto"/>
        <w:jc w:val="both"/>
        <w:rPr>
          <w:b/>
          <w:sz w:val="24"/>
          <w:szCs w:val="24"/>
        </w:rPr>
      </w:pPr>
      <w:r w:rsidRPr="009F229C">
        <w:rPr>
          <w:b/>
          <w:sz w:val="24"/>
          <w:szCs w:val="24"/>
        </w:rPr>
        <w:t xml:space="preserve">Secțiunea </w:t>
      </w:r>
      <w:r w:rsidR="00BB1168">
        <w:rPr>
          <w:b/>
          <w:sz w:val="24"/>
          <w:szCs w:val="24"/>
        </w:rPr>
        <w:t>a 2</w:t>
      </w:r>
      <w:r w:rsidRPr="009F229C">
        <w:rPr>
          <w:b/>
          <w:sz w:val="24"/>
          <w:szCs w:val="24"/>
        </w:rPr>
        <w:t>5</w:t>
      </w:r>
      <w:r w:rsidR="00BB1168">
        <w:rPr>
          <w:b/>
          <w:sz w:val="24"/>
          <w:szCs w:val="24"/>
        </w:rPr>
        <w:t>-a</w:t>
      </w:r>
      <w:r w:rsidRPr="009F229C">
        <w:rPr>
          <w:b/>
          <w:sz w:val="24"/>
          <w:szCs w:val="24"/>
        </w:rPr>
        <w:t xml:space="preserve">. </w:t>
      </w:r>
      <w:r w:rsidR="00DB17ED" w:rsidRPr="009F229C">
        <w:rPr>
          <w:b/>
          <w:sz w:val="24"/>
          <w:szCs w:val="24"/>
        </w:rPr>
        <w:t>Contestații la notele de regularizare și/sau la notele de informare pentru decontarea lunară</w:t>
      </w:r>
    </w:p>
    <w:p w:rsidR="00D44D56" w:rsidRPr="009F229C" w:rsidRDefault="00D44D56" w:rsidP="00984DC7">
      <w:pPr>
        <w:pStyle w:val="StyleBodyTextBefore6pt"/>
        <w:tabs>
          <w:tab w:val="left" w:pos="709"/>
        </w:tabs>
        <w:spacing w:before="120" w:line="360" w:lineRule="auto"/>
        <w:jc w:val="both"/>
        <w:rPr>
          <w:sz w:val="24"/>
          <w:szCs w:val="24"/>
        </w:rPr>
      </w:pP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bookmarkStart w:id="81" w:name="_Ref454886199"/>
      <w:r w:rsidRPr="009F229C">
        <w:rPr>
          <w:sz w:val="24"/>
          <w:szCs w:val="24"/>
        </w:rPr>
        <w:t xml:space="preserve">Fiecare </w:t>
      </w:r>
      <w:r w:rsidR="00E04E64" w:rsidRPr="009F229C">
        <w:rPr>
          <w:sz w:val="24"/>
          <w:szCs w:val="24"/>
        </w:rPr>
        <w:t xml:space="preserve">titular </w:t>
      </w:r>
      <w:r w:rsidRPr="009F229C">
        <w:rPr>
          <w:sz w:val="24"/>
          <w:szCs w:val="24"/>
        </w:rPr>
        <w:t xml:space="preserve">de </w:t>
      </w:r>
      <w:r w:rsidR="005B4103" w:rsidRPr="009F229C">
        <w:rPr>
          <w:sz w:val="24"/>
          <w:szCs w:val="24"/>
        </w:rPr>
        <w:t xml:space="preserve">fișă </w:t>
      </w:r>
      <w:r w:rsidR="00823190" w:rsidRPr="009F229C">
        <w:rPr>
          <w:sz w:val="24"/>
          <w:szCs w:val="24"/>
        </w:rPr>
        <w:t xml:space="preserve">înregistrat ca PRE </w:t>
      </w:r>
      <w:r w:rsidRPr="009F229C">
        <w:rPr>
          <w:sz w:val="24"/>
          <w:szCs w:val="24"/>
        </w:rPr>
        <w:t>este îndreptăţit să solicite oricând la O</w:t>
      </w:r>
      <w:r w:rsidR="003E016F" w:rsidRPr="009F229C">
        <w:rPr>
          <w:sz w:val="24"/>
          <w:szCs w:val="24"/>
        </w:rPr>
        <w:t>TS</w:t>
      </w:r>
      <w:r w:rsidRPr="009F229C">
        <w:rPr>
          <w:sz w:val="24"/>
          <w:szCs w:val="24"/>
        </w:rPr>
        <w:t xml:space="preserve"> informaţii în legătură cu situaţia oricăr</w:t>
      </w:r>
      <w:r w:rsidR="005B4103" w:rsidRPr="009F229C">
        <w:rPr>
          <w:sz w:val="24"/>
          <w:szCs w:val="24"/>
        </w:rPr>
        <w:t>e</w:t>
      </w:r>
      <w:r w:rsidRPr="009F229C">
        <w:rPr>
          <w:sz w:val="24"/>
          <w:szCs w:val="24"/>
        </w:rPr>
        <w:t xml:space="preserve">ia dintre </w:t>
      </w:r>
      <w:r w:rsidR="005B4103" w:rsidRPr="009F229C">
        <w:rPr>
          <w:sz w:val="24"/>
          <w:szCs w:val="24"/>
        </w:rPr>
        <w:t>fișele pentru</w:t>
      </w:r>
      <w:r w:rsidR="00D44D56" w:rsidRPr="009F229C">
        <w:rPr>
          <w:sz w:val="24"/>
          <w:szCs w:val="24"/>
        </w:rPr>
        <w:t xml:space="preserve"> decontare </w:t>
      </w:r>
      <w:r w:rsidRPr="009F229C">
        <w:rPr>
          <w:sz w:val="24"/>
          <w:szCs w:val="24"/>
        </w:rPr>
        <w:t xml:space="preserve">proprii </w:t>
      </w:r>
      <w:r w:rsidR="00823190" w:rsidRPr="009F229C">
        <w:rPr>
          <w:sz w:val="24"/>
          <w:szCs w:val="24"/>
        </w:rPr>
        <w:t>înființate de O</w:t>
      </w:r>
      <w:r w:rsidR="00571FD8" w:rsidRPr="009F229C">
        <w:rPr>
          <w:sz w:val="24"/>
          <w:szCs w:val="24"/>
        </w:rPr>
        <w:t>TS</w:t>
      </w:r>
      <w:r w:rsidRPr="009F229C">
        <w:rPr>
          <w:sz w:val="24"/>
          <w:szCs w:val="24"/>
        </w:rPr>
        <w:t>. După primirea unei astfel de solicitări, O</w:t>
      </w:r>
      <w:r w:rsidR="00571FD8" w:rsidRPr="009F229C">
        <w:rPr>
          <w:sz w:val="24"/>
          <w:szCs w:val="24"/>
        </w:rPr>
        <w:t>TS</w:t>
      </w:r>
      <w:r w:rsidRPr="009F229C">
        <w:rPr>
          <w:sz w:val="24"/>
          <w:szCs w:val="24"/>
        </w:rPr>
        <w:t xml:space="preserve"> transmite </w:t>
      </w:r>
      <w:r w:rsidR="00E04E64" w:rsidRPr="009F229C">
        <w:rPr>
          <w:sz w:val="24"/>
          <w:szCs w:val="24"/>
        </w:rPr>
        <w:t xml:space="preserve">titularului </w:t>
      </w:r>
      <w:r w:rsidRPr="009F229C">
        <w:rPr>
          <w:sz w:val="24"/>
          <w:szCs w:val="24"/>
        </w:rPr>
        <w:t xml:space="preserve">de </w:t>
      </w:r>
      <w:r w:rsidR="005B4103" w:rsidRPr="009F229C">
        <w:rPr>
          <w:sz w:val="24"/>
          <w:szCs w:val="24"/>
        </w:rPr>
        <w:t xml:space="preserve">fișă </w:t>
      </w:r>
      <w:r w:rsidRPr="009F229C">
        <w:rPr>
          <w:sz w:val="24"/>
          <w:szCs w:val="24"/>
        </w:rPr>
        <w:t xml:space="preserve">informaţiile solicitate în maxim </w:t>
      </w:r>
      <w:r w:rsidR="00767512">
        <w:rPr>
          <w:sz w:val="24"/>
          <w:szCs w:val="24"/>
        </w:rPr>
        <w:t>3</w:t>
      </w:r>
      <w:r w:rsidR="00767512" w:rsidRPr="009F229C">
        <w:rPr>
          <w:sz w:val="24"/>
          <w:szCs w:val="24"/>
        </w:rPr>
        <w:t xml:space="preserve"> </w:t>
      </w:r>
      <w:r w:rsidRPr="009F229C">
        <w:rPr>
          <w:sz w:val="24"/>
          <w:szCs w:val="24"/>
        </w:rPr>
        <w:t>(</w:t>
      </w:r>
      <w:r w:rsidR="00767512">
        <w:rPr>
          <w:sz w:val="24"/>
          <w:szCs w:val="24"/>
        </w:rPr>
        <w:t>trei</w:t>
      </w:r>
      <w:r w:rsidRPr="009F229C">
        <w:rPr>
          <w:sz w:val="24"/>
          <w:szCs w:val="24"/>
        </w:rPr>
        <w:t xml:space="preserve">) </w:t>
      </w:r>
      <w:r w:rsidR="00E04E64" w:rsidRPr="009F229C">
        <w:rPr>
          <w:sz w:val="24"/>
          <w:szCs w:val="24"/>
        </w:rPr>
        <w:t xml:space="preserve">zile </w:t>
      </w:r>
      <w:r w:rsidR="00914923" w:rsidRPr="009F229C">
        <w:rPr>
          <w:sz w:val="24"/>
          <w:szCs w:val="24"/>
        </w:rPr>
        <w:t>lucrătoare</w:t>
      </w:r>
      <w:r w:rsidRPr="009F229C">
        <w:rPr>
          <w:sz w:val="24"/>
          <w:szCs w:val="24"/>
        </w:rPr>
        <w:t xml:space="preserve">, informaţii care pot include soldul </w:t>
      </w:r>
      <w:r w:rsidR="007926C8" w:rsidRPr="009F229C">
        <w:rPr>
          <w:sz w:val="24"/>
          <w:szCs w:val="24"/>
        </w:rPr>
        <w:t xml:space="preserve">rezultat din </w:t>
      </w:r>
      <w:r w:rsidR="005B4103" w:rsidRPr="009F229C">
        <w:rPr>
          <w:sz w:val="24"/>
          <w:szCs w:val="24"/>
        </w:rPr>
        <w:t>fiș</w:t>
      </w:r>
      <w:r w:rsidR="007926C8" w:rsidRPr="009F229C">
        <w:rPr>
          <w:sz w:val="24"/>
          <w:szCs w:val="24"/>
        </w:rPr>
        <w:t>a</w:t>
      </w:r>
      <w:r w:rsidR="00767512">
        <w:rPr>
          <w:sz w:val="24"/>
          <w:szCs w:val="24"/>
        </w:rPr>
        <w:t>/</w:t>
      </w:r>
      <w:r w:rsidR="005B4103" w:rsidRPr="009F229C">
        <w:rPr>
          <w:sz w:val="24"/>
          <w:szCs w:val="24"/>
        </w:rPr>
        <w:t>fișel</w:t>
      </w:r>
      <w:r w:rsidR="007926C8" w:rsidRPr="009F229C">
        <w:rPr>
          <w:sz w:val="24"/>
          <w:szCs w:val="24"/>
        </w:rPr>
        <w:t>e</w:t>
      </w:r>
      <w:r w:rsidRPr="009F229C">
        <w:rPr>
          <w:sz w:val="24"/>
          <w:szCs w:val="24"/>
        </w:rPr>
        <w:t xml:space="preserve"> respective pentru ultimele </w:t>
      </w:r>
      <w:r w:rsidR="00767512">
        <w:rPr>
          <w:sz w:val="24"/>
          <w:szCs w:val="24"/>
        </w:rPr>
        <w:t>3</w:t>
      </w:r>
      <w:r w:rsidR="00767512" w:rsidRPr="009F229C">
        <w:rPr>
          <w:sz w:val="24"/>
          <w:szCs w:val="24"/>
        </w:rPr>
        <w:t xml:space="preserve"> </w:t>
      </w:r>
      <w:r w:rsidRPr="009F229C">
        <w:rPr>
          <w:sz w:val="24"/>
          <w:szCs w:val="24"/>
        </w:rPr>
        <w:t>(</w:t>
      </w:r>
      <w:r w:rsidR="00767512">
        <w:rPr>
          <w:sz w:val="24"/>
          <w:szCs w:val="24"/>
        </w:rPr>
        <w:t>trei</w:t>
      </w:r>
      <w:r w:rsidRPr="009F229C">
        <w:rPr>
          <w:sz w:val="24"/>
          <w:szCs w:val="24"/>
        </w:rPr>
        <w:t>) luni precum şi orice sume debitate sau creditate într-</w:t>
      </w:r>
      <w:r w:rsidR="005B4103" w:rsidRPr="009F229C">
        <w:rPr>
          <w:sz w:val="24"/>
          <w:szCs w:val="24"/>
        </w:rPr>
        <w:t>o</w:t>
      </w:r>
      <w:r w:rsidR="00767512">
        <w:rPr>
          <w:sz w:val="24"/>
          <w:szCs w:val="24"/>
        </w:rPr>
        <w:t xml:space="preserve"> </w:t>
      </w:r>
      <w:r w:rsidR="005B4103" w:rsidRPr="009F229C">
        <w:rPr>
          <w:sz w:val="24"/>
          <w:szCs w:val="24"/>
        </w:rPr>
        <w:t>fișă</w:t>
      </w:r>
      <w:r w:rsidRPr="009F229C">
        <w:rPr>
          <w:sz w:val="24"/>
          <w:szCs w:val="24"/>
        </w:rPr>
        <w:t>, împreună cu datele şi motivele acestor operaţiuni.</w:t>
      </w:r>
      <w:bookmarkEnd w:id="81"/>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w:t>
      </w:r>
      <w:r w:rsidR="00571FD8" w:rsidRPr="009F229C">
        <w:rPr>
          <w:sz w:val="24"/>
          <w:szCs w:val="24"/>
        </w:rPr>
        <w:t>TS</w:t>
      </w:r>
      <w:r w:rsidRPr="009F229C">
        <w:rPr>
          <w:sz w:val="24"/>
          <w:szCs w:val="24"/>
        </w:rPr>
        <w:t xml:space="preserve"> poate de asemenea să îşi îndeplineasc</w:t>
      </w:r>
      <w:r w:rsidR="00823190" w:rsidRPr="009F229C">
        <w:rPr>
          <w:sz w:val="24"/>
          <w:szCs w:val="24"/>
        </w:rPr>
        <w:t>ă</w:t>
      </w:r>
      <w:r w:rsidRPr="009F229C">
        <w:rPr>
          <w:sz w:val="24"/>
          <w:szCs w:val="24"/>
        </w:rPr>
        <w:t xml:space="preserve"> obligaţiile prevăzute </w:t>
      </w:r>
      <w:r w:rsidR="0072485C" w:rsidRPr="009F229C">
        <w:rPr>
          <w:sz w:val="24"/>
          <w:szCs w:val="24"/>
        </w:rPr>
        <w:t>la</w:t>
      </w:r>
      <w:r w:rsidR="00767512">
        <w:rPr>
          <w:sz w:val="24"/>
          <w:szCs w:val="24"/>
        </w:rPr>
        <w:t xml:space="preserve"> </w:t>
      </w:r>
      <w:r w:rsidR="00767512">
        <w:fldChar w:fldCharType="begin"/>
      </w:r>
      <w:r w:rsidR="00767512">
        <w:instrText xml:space="preserve"> REF _Ref454886199 \r \h  \* MERGEFORMAT </w:instrText>
      </w:r>
      <w:r w:rsidR="00767512">
        <w:fldChar w:fldCharType="separate"/>
      </w:r>
      <w:r w:rsidR="009526AA">
        <w:rPr>
          <w:sz w:val="24"/>
          <w:szCs w:val="24"/>
        </w:rPr>
        <w:t>a</w:t>
      </w:r>
      <w:r w:rsidR="006179B5" w:rsidRPr="006179B5">
        <w:rPr>
          <w:sz w:val="24"/>
          <w:szCs w:val="24"/>
        </w:rPr>
        <w:t>rt. 186</w:t>
      </w:r>
      <w:r w:rsidR="00767512">
        <w:fldChar w:fldCharType="end"/>
      </w:r>
      <w:r w:rsidR="004400A1">
        <w:t xml:space="preserve"> </w:t>
      </w:r>
      <w:r w:rsidRPr="009F229C">
        <w:rPr>
          <w:sz w:val="24"/>
          <w:szCs w:val="24"/>
        </w:rPr>
        <w:t xml:space="preserve">prin adoptarea măsurilor de ordin tehnic necesare pentru ca fiecare </w:t>
      </w:r>
      <w:r w:rsidR="00E04E64" w:rsidRPr="009F229C">
        <w:rPr>
          <w:sz w:val="24"/>
          <w:szCs w:val="24"/>
        </w:rPr>
        <w:t xml:space="preserve">titular </w:t>
      </w:r>
      <w:r w:rsidRPr="009F229C">
        <w:rPr>
          <w:sz w:val="24"/>
          <w:szCs w:val="24"/>
        </w:rPr>
        <w:t xml:space="preserve">de </w:t>
      </w:r>
      <w:r w:rsidR="005B4103" w:rsidRPr="009F229C">
        <w:rPr>
          <w:sz w:val="24"/>
          <w:szCs w:val="24"/>
        </w:rPr>
        <w:t xml:space="preserve">fișă </w:t>
      </w:r>
      <w:r w:rsidRPr="009F229C">
        <w:rPr>
          <w:sz w:val="24"/>
          <w:szCs w:val="24"/>
        </w:rPr>
        <w:t xml:space="preserve">să poată avea acces direct la toate informaţiile relevante în legătură cu oricare dintre </w:t>
      </w:r>
      <w:r w:rsidR="005B4103" w:rsidRPr="009F229C">
        <w:rPr>
          <w:sz w:val="24"/>
          <w:szCs w:val="24"/>
        </w:rPr>
        <w:t xml:space="preserve">fișele </w:t>
      </w:r>
      <w:r w:rsidRPr="009F229C">
        <w:rPr>
          <w:sz w:val="24"/>
          <w:szCs w:val="24"/>
        </w:rPr>
        <w:t>proprii.</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Dacă o </w:t>
      </w:r>
      <w:r w:rsidR="00E04E64" w:rsidRPr="009F229C">
        <w:rPr>
          <w:sz w:val="24"/>
          <w:szCs w:val="24"/>
        </w:rPr>
        <w:t xml:space="preserve">notǎ </w:t>
      </w:r>
      <w:r w:rsidRPr="009F229C">
        <w:rPr>
          <w:sz w:val="24"/>
          <w:szCs w:val="24"/>
        </w:rPr>
        <w:t xml:space="preserve">de </w:t>
      </w:r>
      <w:r w:rsidR="00E04E64" w:rsidRPr="009F229C">
        <w:rPr>
          <w:sz w:val="24"/>
          <w:szCs w:val="24"/>
        </w:rPr>
        <w:t xml:space="preserve">informare </w:t>
      </w:r>
      <w:r w:rsidRPr="009F229C">
        <w:rPr>
          <w:sz w:val="24"/>
          <w:szCs w:val="24"/>
        </w:rPr>
        <w:t xml:space="preserve">pentru </w:t>
      </w:r>
      <w:r w:rsidR="00E04E64" w:rsidRPr="009F229C">
        <w:rPr>
          <w:sz w:val="24"/>
          <w:szCs w:val="24"/>
        </w:rPr>
        <w:t xml:space="preserve">decontare </w:t>
      </w:r>
      <w:r w:rsidRPr="009F229C">
        <w:rPr>
          <w:sz w:val="24"/>
          <w:szCs w:val="24"/>
        </w:rPr>
        <w:t xml:space="preserve">sau o notă de regularizare </w:t>
      </w:r>
      <w:r w:rsidR="00C67429" w:rsidRPr="009F229C">
        <w:rPr>
          <w:sz w:val="24"/>
          <w:szCs w:val="24"/>
        </w:rPr>
        <w:t>pusă la dispoziție</w:t>
      </w:r>
      <w:r w:rsidRPr="009F229C">
        <w:rPr>
          <w:sz w:val="24"/>
          <w:szCs w:val="24"/>
        </w:rPr>
        <w:t xml:space="preserve"> de OD</w:t>
      </w:r>
      <w:r w:rsidR="00E4521E" w:rsidRPr="009F229C">
        <w:rPr>
          <w:sz w:val="24"/>
          <w:szCs w:val="24"/>
        </w:rPr>
        <w:t>PE</w:t>
      </w:r>
      <w:r w:rsidRPr="009F229C">
        <w:rPr>
          <w:sz w:val="24"/>
          <w:szCs w:val="24"/>
        </w:rPr>
        <w:t xml:space="preserve"> conform prezentelor </w:t>
      </w:r>
      <w:r w:rsidR="007D2113" w:rsidRPr="009F229C">
        <w:rPr>
          <w:sz w:val="24"/>
          <w:szCs w:val="24"/>
        </w:rPr>
        <w:t xml:space="preserve">reguli </w:t>
      </w:r>
      <w:r w:rsidRPr="009F229C">
        <w:rPr>
          <w:sz w:val="24"/>
          <w:szCs w:val="24"/>
        </w:rPr>
        <w:t xml:space="preserve">pentru </w:t>
      </w:r>
      <w:r w:rsidR="007D2113" w:rsidRPr="009F229C">
        <w:rPr>
          <w:sz w:val="24"/>
          <w:szCs w:val="24"/>
        </w:rPr>
        <w:t>decontare</w:t>
      </w:r>
      <w:r w:rsidRPr="009F229C">
        <w:rPr>
          <w:sz w:val="24"/>
          <w:szCs w:val="24"/>
        </w:rPr>
        <w:t>, este incorectă, oricare dintre părţile implicate o poate contesta la  OD</w:t>
      </w:r>
      <w:r w:rsidR="00E4521E" w:rsidRPr="009F229C">
        <w:rPr>
          <w:sz w:val="24"/>
          <w:szCs w:val="24"/>
        </w:rPr>
        <w:t>PE</w:t>
      </w:r>
      <w:r w:rsidRPr="009F229C">
        <w:rPr>
          <w:sz w:val="24"/>
          <w:szCs w:val="24"/>
        </w:rPr>
        <w:t xml:space="preserve"> şi poate pune în discuţie orice element sau calcul cuprins în respectiva notă.</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bookmarkStart w:id="82" w:name="_Ref461545580"/>
      <w:r w:rsidRPr="009F229C">
        <w:rPr>
          <w:sz w:val="24"/>
          <w:szCs w:val="24"/>
        </w:rPr>
        <w:t xml:space="preserve">Orice contestaţie va fi transmisă de partea </w:t>
      </w:r>
      <w:r w:rsidR="00231EA4">
        <w:rPr>
          <w:sz w:val="24"/>
          <w:szCs w:val="24"/>
        </w:rPr>
        <w:t>intresată</w:t>
      </w:r>
      <w:r w:rsidR="00231EA4" w:rsidRPr="009F229C">
        <w:rPr>
          <w:sz w:val="24"/>
          <w:szCs w:val="24"/>
        </w:rPr>
        <w:t xml:space="preserve"> </w:t>
      </w:r>
      <w:r w:rsidRPr="009F229C">
        <w:rPr>
          <w:sz w:val="24"/>
          <w:szCs w:val="24"/>
        </w:rPr>
        <w:t xml:space="preserve">printr-o notificare scrisă. Notificarea trebuie să </w:t>
      </w:r>
      <w:r w:rsidR="00231EA4">
        <w:rPr>
          <w:sz w:val="24"/>
          <w:szCs w:val="24"/>
        </w:rPr>
        <w:t>precizeze</w:t>
      </w:r>
      <w:r w:rsidR="00231EA4" w:rsidRPr="009F229C">
        <w:rPr>
          <w:sz w:val="24"/>
          <w:szCs w:val="24"/>
        </w:rPr>
        <w:t xml:space="preserve"> </w:t>
      </w:r>
      <w:r w:rsidRPr="009F229C">
        <w:rPr>
          <w:sz w:val="24"/>
          <w:szCs w:val="24"/>
        </w:rPr>
        <w:t xml:space="preserve">în mod clar perioada de timp vizată, cum ar fi </w:t>
      </w:r>
      <w:r w:rsidR="007D2113" w:rsidRPr="009F229C">
        <w:rPr>
          <w:sz w:val="24"/>
          <w:szCs w:val="24"/>
        </w:rPr>
        <w:t xml:space="preserve">ziua </w:t>
      </w:r>
      <w:r w:rsidRPr="009F229C">
        <w:rPr>
          <w:sz w:val="24"/>
          <w:szCs w:val="24"/>
        </w:rPr>
        <w:t xml:space="preserve">de </w:t>
      </w:r>
      <w:r w:rsidR="007D2113" w:rsidRPr="009F229C">
        <w:rPr>
          <w:sz w:val="24"/>
          <w:szCs w:val="24"/>
        </w:rPr>
        <w:t>livrare</w:t>
      </w:r>
      <w:r w:rsidRPr="009F229C">
        <w:rPr>
          <w:sz w:val="24"/>
          <w:szCs w:val="24"/>
        </w:rPr>
        <w:t xml:space="preserve">, </w:t>
      </w:r>
      <w:r w:rsidR="0089140F" w:rsidRPr="009F229C">
        <w:rPr>
          <w:sz w:val="24"/>
          <w:szCs w:val="24"/>
        </w:rPr>
        <w:lastRenderedPageBreak/>
        <w:t>ID</w:t>
      </w:r>
      <w:r w:rsidRPr="009F229C">
        <w:rPr>
          <w:sz w:val="24"/>
          <w:szCs w:val="24"/>
        </w:rPr>
        <w:t xml:space="preserve">, data emiterii respectivei note, elementul contestat, motivul contestării, valoarea </w:t>
      </w:r>
      <w:r w:rsidR="009B2E13" w:rsidRPr="009F229C">
        <w:rPr>
          <w:sz w:val="24"/>
          <w:szCs w:val="24"/>
        </w:rPr>
        <w:t>contestată</w:t>
      </w:r>
      <w:r w:rsidRPr="009F229C">
        <w:rPr>
          <w:sz w:val="24"/>
          <w:szCs w:val="24"/>
        </w:rPr>
        <w:t xml:space="preserve"> şi va fi însoţită de orice probă disponibilă care poate să vină în sprijinul contestaţiei.</w:t>
      </w:r>
      <w:bookmarkEnd w:id="82"/>
    </w:p>
    <w:p w:rsidR="00353BFF" w:rsidRPr="009F229C" w:rsidRDefault="002F2014" w:rsidP="00984DC7">
      <w:pPr>
        <w:pStyle w:val="StyleBodyTextBefore6pt"/>
        <w:numPr>
          <w:ilvl w:val="0"/>
          <w:numId w:val="1"/>
        </w:numPr>
        <w:tabs>
          <w:tab w:val="left" w:pos="709"/>
        </w:tabs>
        <w:spacing w:before="120" w:line="360" w:lineRule="auto"/>
        <w:ind w:left="0" w:firstLine="0"/>
        <w:jc w:val="both"/>
        <w:rPr>
          <w:sz w:val="24"/>
          <w:szCs w:val="24"/>
        </w:rPr>
      </w:pPr>
      <w:bookmarkStart w:id="83" w:name="_Ref454886478"/>
      <w:bookmarkStart w:id="84" w:name="_Ref463447957"/>
      <w:r w:rsidRPr="009F229C">
        <w:rPr>
          <w:sz w:val="24"/>
          <w:szCs w:val="24"/>
        </w:rPr>
        <w:t xml:space="preserve">(1) </w:t>
      </w:r>
      <w:r w:rsidR="00353BFF" w:rsidRPr="009F229C">
        <w:rPr>
          <w:sz w:val="24"/>
          <w:szCs w:val="24"/>
        </w:rPr>
        <w:t xml:space="preserve">Orice parte implicată poate contesta o </w:t>
      </w:r>
      <w:r w:rsidR="007D2113" w:rsidRPr="009F229C">
        <w:rPr>
          <w:sz w:val="24"/>
          <w:szCs w:val="24"/>
        </w:rPr>
        <w:t xml:space="preserve">notǎ </w:t>
      </w:r>
      <w:r w:rsidR="00353BFF" w:rsidRPr="009F229C">
        <w:rPr>
          <w:sz w:val="24"/>
          <w:szCs w:val="24"/>
        </w:rPr>
        <w:t xml:space="preserve">de </w:t>
      </w:r>
      <w:r w:rsidR="007D2113" w:rsidRPr="009F229C">
        <w:rPr>
          <w:sz w:val="24"/>
          <w:szCs w:val="24"/>
        </w:rPr>
        <w:t xml:space="preserve">informare </w:t>
      </w:r>
      <w:r w:rsidR="00353BFF" w:rsidRPr="009F229C">
        <w:rPr>
          <w:sz w:val="24"/>
          <w:szCs w:val="24"/>
        </w:rPr>
        <w:t xml:space="preserve">pentru </w:t>
      </w:r>
      <w:r w:rsidR="007D2113" w:rsidRPr="009F229C">
        <w:rPr>
          <w:sz w:val="24"/>
          <w:szCs w:val="24"/>
        </w:rPr>
        <w:t xml:space="preserve">decontare </w:t>
      </w:r>
      <w:r w:rsidR="00353BFF" w:rsidRPr="009F229C">
        <w:rPr>
          <w:sz w:val="24"/>
          <w:szCs w:val="24"/>
        </w:rPr>
        <w:t xml:space="preserve">sau o notă de regularizare emisă conform prezentelor </w:t>
      </w:r>
      <w:r w:rsidR="007D2113" w:rsidRPr="009F229C">
        <w:rPr>
          <w:sz w:val="24"/>
          <w:szCs w:val="24"/>
        </w:rPr>
        <w:t xml:space="preserve">reguli </w:t>
      </w:r>
      <w:r w:rsidR="00353BFF" w:rsidRPr="009F229C">
        <w:rPr>
          <w:sz w:val="24"/>
          <w:szCs w:val="24"/>
        </w:rPr>
        <w:t xml:space="preserve">pentru </w:t>
      </w:r>
      <w:r w:rsidR="007D2113" w:rsidRPr="009F229C">
        <w:rPr>
          <w:sz w:val="24"/>
          <w:szCs w:val="24"/>
        </w:rPr>
        <w:t>decontare</w:t>
      </w:r>
      <w:bookmarkEnd w:id="83"/>
      <w:r w:rsidR="00353BFF" w:rsidRPr="009F229C">
        <w:rPr>
          <w:sz w:val="24"/>
          <w:szCs w:val="24"/>
        </w:rPr>
        <w:t xml:space="preserve"> într-un </w:t>
      </w:r>
      <w:r w:rsidR="00231EA4">
        <w:rPr>
          <w:sz w:val="24"/>
          <w:szCs w:val="24"/>
        </w:rPr>
        <w:t>termen</w:t>
      </w:r>
      <w:r w:rsidR="00231EA4" w:rsidRPr="009F229C">
        <w:rPr>
          <w:sz w:val="24"/>
          <w:szCs w:val="24"/>
        </w:rPr>
        <w:t xml:space="preserve"> </w:t>
      </w:r>
      <w:r w:rsidR="00353BFF" w:rsidRPr="009F229C">
        <w:rPr>
          <w:sz w:val="24"/>
          <w:szCs w:val="24"/>
        </w:rPr>
        <w:t xml:space="preserve">de </w:t>
      </w:r>
      <w:r w:rsidR="00231EA4">
        <w:rPr>
          <w:sz w:val="24"/>
          <w:szCs w:val="24"/>
        </w:rPr>
        <w:t>maxim 5</w:t>
      </w:r>
      <w:r w:rsidR="00353BFF" w:rsidRPr="009F229C">
        <w:rPr>
          <w:sz w:val="24"/>
          <w:szCs w:val="24"/>
        </w:rPr>
        <w:t xml:space="preserve"> (</w:t>
      </w:r>
      <w:r w:rsidR="00231EA4">
        <w:rPr>
          <w:sz w:val="24"/>
          <w:szCs w:val="24"/>
        </w:rPr>
        <w:t>cinci</w:t>
      </w:r>
      <w:r w:rsidR="00353BFF" w:rsidRPr="009F229C">
        <w:rPr>
          <w:sz w:val="24"/>
          <w:szCs w:val="24"/>
        </w:rPr>
        <w:t xml:space="preserve">) </w:t>
      </w:r>
      <w:r w:rsidR="007D2113" w:rsidRPr="009F229C">
        <w:rPr>
          <w:sz w:val="24"/>
          <w:szCs w:val="24"/>
        </w:rPr>
        <w:t xml:space="preserve">zile </w:t>
      </w:r>
      <w:r w:rsidR="00914923" w:rsidRPr="009F229C">
        <w:rPr>
          <w:sz w:val="24"/>
          <w:szCs w:val="24"/>
        </w:rPr>
        <w:t xml:space="preserve">lucrătoare </w:t>
      </w:r>
      <w:r w:rsidR="00353BFF" w:rsidRPr="009F229C">
        <w:rPr>
          <w:sz w:val="24"/>
          <w:szCs w:val="24"/>
        </w:rPr>
        <w:t xml:space="preserve">de la data la care nota contestată a fost </w:t>
      </w:r>
      <w:r w:rsidR="00600CE8" w:rsidRPr="009F229C">
        <w:rPr>
          <w:sz w:val="24"/>
          <w:szCs w:val="24"/>
        </w:rPr>
        <w:t>postată</w:t>
      </w:r>
      <w:r w:rsidR="00353BFF" w:rsidRPr="009F229C">
        <w:rPr>
          <w:sz w:val="24"/>
          <w:szCs w:val="24"/>
        </w:rPr>
        <w:t xml:space="preserve"> de OD</w:t>
      </w:r>
      <w:r w:rsidR="00E4521E" w:rsidRPr="009F229C">
        <w:rPr>
          <w:sz w:val="24"/>
          <w:szCs w:val="24"/>
        </w:rPr>
        <w:t>PE</w:t>
      </w:r>
      <w:r w:rsidR="00C67429" w:rsidRPr="009F229C">
        <w:rPr>
          <w:sz w:val="24"/>
          <w:szCs w:val="24"/>
        </w:rPr>
        <w:t xml:space="preserve"> pe platforma informatică dedicată</w:t>
      </w:r>
      <w:r w:rsidR="00353BFF" w:rsidRPr="009F229C">
        <w:rPr>
          <w:sz w:val="24"/>
          <w:szCs w:val="24"/>
        </w:rPr>
        <w:t>.</w:t>
      </w:r>
      <w:bookmarkEnd w:id="84"/>
    </w:p>
    <w:p w:rsidR="002F2014" w:rsidRPr="009F229C" w:rsidRDefault="002F2014" w:rsidP="00984DC7">
      <w:pPr>
        <w:pStyle w:val="StyleBodyTextBefore6pt"/>
        <w:tabs>
          <w:tab w:val="left" w:pos="709"/>
        </w:tabs>
        <w:spacing w:before="120" w:line="360" w:lineRule="auto"/>
        <w:jc w:val="both"/>
        <w:rPr>
          <w:sz w:val="24"/>
          <w:szCs w:val="24"/>
        </w:rPr>
      </w:pPr>
      <w:r w:rsidRPr="009F229C">
        <w:rPr>
          <w:sz w:val="24"/>
          <w:szCs w:val="24"/>
        </w:rPr>
        <w:t xml:space="preserve">(2) Dacă o parte </w:t>
      </w:r>
      <w:r w:rsidR="00231EA4">
        <w:rPr>
          <w:sz w:val="24"/>
          <w:szCs w:val="24"/>
        </w:rPr>
        <w:t>intresată</w:t>
      </w:r>
      <w:r w:rsidR="00231EA4" w:rsidRPr="009F229C">
        <w:rPr>
          <w:sz w:val="24"/>
          <w:szCs w:val="24"/>
        </w:rPr>
        <w:t xml:space="preserve"> </w:t>
      </w:r>
      <w:r w:rsidRPr="009F229C">
        <w:rPr>
          <w:sz w:val="24"/>
          <w:szCs w:val="24"/>
        </w:rPr>
        <w:t>a făcut o contestație la not</w:t>
      </w:r>
      <w:r w:rsidR="00231EA4">
        <w:rPr>
          <w:sz w:val="24"/>
          <w:szCs w:val="24"/>
        </w:rPr>
        <w:t>a</w:t>
      </w:r>
      <w:r w:rsidRPr="009F229C">
        <w:rPr>
          <w:sz w:val="24"/>
          <w:szCs w:val="24"/>
        </w:rPr>
        <w:t xml:space="preserve"> elaborată în baza valorilor măsurate, care nu s-a modificat în ceea ce o privește după stabilirea valorilor măsurate aprobate, aceasta nu poate </w:t>
      </w:r>
      <w:r w:rsidR="00231EA4">
        <w:rPr>
          <w:sz w:val="24"/>
          <w:szCs w:val="24"/>
        </w:rPr>
        <w:t>depune o</w:t>
      </w:r>
      <w:r w:rsidR="00231EA4" w:rsidRPr="009F229C">
        <w:rPr>
          <w:sz w:val="24"/>
          <w:szCs w:val="24"/>
        </w:rPr>
        <w:t xml:space="preserve"> </w:t>
      </w:r>
      <w:r w:rsidR="00231EA4">
        <w:rPr>
          <w:sz w:val="24"/>
          <w:szCs w:val="24"/>
        </w:rPr>
        <w:t xml:space="preserve">nouă </w:t>
      </w:r>
      <w:r w:rsidRPr="009F229C">
        <w:rPr>
          <w:sz w:val="24"/>
          <w:szCs w:val="24"/>
        </w:rPr>
        <w:t>contestați</w:t>
      </w:r>
      <w:r w:rsidR="00231EA4">
        <w:rPr>
          <w:sz w:val="24"/>
          <w:szCs w:val="24"/>
        </w:rPr>
        <w:t>e</w:t>
      </w:r>
      <w:r w:rsidRPr="009F229C">
        <w:rPr>
          <w:sz w:val="24"/>
          <w:szCs w:val="24"/>
        </w:rPr>
        <w:t xml:space="preserve"> </w:t>
      </w:r>
      <w:r w:rsidR="00231EA4">
        <w:rPr>
          <w:sz w:val="24"/>
          <w:szCs w:val="24"/>
        </w:rPr>
        <w:t>având</w:t>
      </w:r>
      <w:r w:rsidR="00231EA4" w:rsidRPr="009F229C">
        <w:rPr>
          <w:sz w:val="24"/>
          <w:szCs w:val="24"/>
        </w:rPr>
        <w:t xml:space="preserve"> </w:t>
      </w:r>
      <w:r w:rsidRPr="009F229C">
        <w:rPr>
          <w:sz w:val="24"/>
          <w:szCs w:val="24"/>
        </w:rPr>
        <w:t xml:space="preserve">același obiect. </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Dacă o parte implicată nu a transmis nici o contestaţie în legătură cu o </w:t>
      </w:r>
      <w:r w:rsidR="007D2113" w:rsidRPr="009F229C">
        <w:rPr>
          <w:sz w:val="24"/>
          <w:szCs w:val="24"/>
        </w:rPr>
        <w:t xml:space="preserve">notǎ </w:t>
      </w:r>
      <w:r w:rsidRPr="009F229C">
        <w:rPr>
          <w:sz w:val="24"/>
          <w:szCs w:val="24"/>
        </w:rPr>
        <w:t xml:space="preserve">de </w:t>
      </w:r>
      <w:r w:rsidR="00D8187C" w:rsidRPr="009F229C">
        <w:rPr>
          <w:sz w:val="24"/>
          <w:szCs w:val="24"/>
        </w:rPr>
        <w:t xml:space="preserve">informare </w:t>
      </w:r>
      <w:r w:rsidRPr="009F229C">
        <w:rPr>
          <w:sz w:val="24"/>
          <w:szCs w:val="24"/>
        </w:rPr>
        <w:t xml:space="preserve">pentru </w:t>
      </w:r>
      <w:r w:rsidR="007D2113" w:rsidRPr="009F229C">
        <w:rPr>
          <w:sz w:val="24"/>
          <w:szCs w:val="24"/>
        </w:rPr>
        <w:t xml:space="preserve">decontare </w:t>
      </w:r>
      <w:r w:rsidRPr="009F229C">
        <w:rPr>
          <w:sz w:val="24"/>
          <w:szCs w:val="24"/>
        </w:rPr>
        <w:t xml:space="preserve">sau </w:t>
      </w:r>
      <w:r w:rsidR="00BD7C4E" w:rsidRPr="009F229C">
        <w:rPr>
          <w:sz w:val="24"/>
          <w:szCs w:val="24"/>
        </w:rPr>
        <w:t>o</w:t>
      </w:r>
      <w:r w:rsidRPr="009F229C">
        <w:rPr>
          <w:sz w:val="24"/>
          <w:szCs w:val="24"/>
        </w:rPr>
        <w:t xml:space="preserve"> notă de regularizare emisă conform prezentelor </w:t>
      </w:r>
      <w:r w:rsidR="007D2113" w:rsidRPr="009F229C">
        <w:rPr>
          <w:sz w:val="24"/>
          <w:szCs w:val="24"/>
        </w:rPr>
        <w:t xml:space="preserve">reguli </w:t>
      </w:r>
      <w:r w:rsidRPr="009F229C">
        <w:rPr>
          <w:sz w:val="24"/>
          <w:szCs w:val="24"/>
        </w:rPr>
        <w:t xml:space="preserve">pentru </w:t>
      </w:r>
      <w:r w:rsidR="007D2113" w:rsidRPr="009F229C">
        <w:rPr>
          <w:sz w:val="24"/>
          <w:szCs w:val="24"/>
        </w:rPr>
        <w:t xml:space="preserve">decontare </w:t>
      </w:r>
      <w:r w:rsidRPr="009F229C">
        <w:rPr>
          <w:sz w:val="24"/>
          <w:szCs w:val="24"/>
        </w:rPr>
        <w:t xml:space="preserve">în </w:t>
      </w:r>
      <w:r w:rsidR="00231EA4">
        <w:rPr>
          <w:sz w:val="24"/>
          <w:szCs w:val="24"/>
        </w:rPr>
        <w:t>termenul</w:t>
      </w:r>
      <w:r w:rsidR="00231EA4" w:rsidRPr="009F229C">
        <w:rPr>
          <w:sz w:val="24"/>
          <w:szCs w:val="24"/>
        </w:rPr>
        <w:t xml:space="preserve"> </w:t>
      </w:r>
      <w:r w:rsidR="00067C2F" w:rsidRPr="009F229C">
        <w:rPr>
          <w:sz w:val="24"/>
          <w:szCs w:val="24"/>
        </w:rPr>
        <w:t>prevăzut</w:t>
      </w:r>
      <w:r w:rsidRPr="009F229C">
        <w:rPr>
          <w:sz w:val="24"/>
          <w:szCs w:val="24"/>
        </w:rPr>
        <w:t xml:space="preserve"> la</w:t>
      </w:r>
      <w:r w:rsidR="00231EA4">
        <w:rPr>
          <w:sz w:val="24"/>
          <w:szCs w:val="24"/>
        </w:rPr>
        <w:t xml:space="preserve"> </w:t>
      </w:r>
      <w:r w:rsidR="00767512">
        <w:fldChar w:fldCharType="begin"/>
      </w:r>
      <w:r w:rsidR="00767512">
        <w:instrText xml:space="preserve"> REF _Ref454886478 \r \h  \* MERGEFORMAT </w:instrText>
      </w:r>
      <w:r w:rsidR="00767512">
        <w:fldChar w:fldCharType="separate"/>
      </w:r>
      <w:r w:rsidR="00D335BB">
        <w:rPr>
          <w:sz w:val="24"/>
          <w:szCs w:val="24"/>
        </w:rPr>
        <w:t>a</w:t>
      </w:r>
      <w:r w:rsidR="006179B5" w:rsidRPr="006179B5">
        <w:rPr>
          <w:sz w:val="24"/>
          <w:szCs w:val="24"/>
        </w:rPr>
        <w:t>rt. 190</w:t>
      </w:r>
      <w:r w:rsidR="00767512">
        <w:fldChar w:fldCharType="end"/>
      </w:r>
      <w:r w:rsidRPr="009F229C">
        <w:rPr>
          <w:sz w:val="24"/>
          <w:szCs w:val="24"/>
        </w:rPr>
        <w:t xml:space="preserve">, se consideră că </w:t>
      </w:r>
      <w:r w:rsidR="00231EA4" w:rsidRPr="00231EA4">
        <w:rPr>
          <w:sz w:val="24"/>
          <w:szCs w:val="24"/>
        </w:rPr>
        <w:t xml:space="preserve">nota respectivă </w:t>
      </w:r>
      <w:r w:rsidRPr="009F229C">
        <w:rPr>
          <w:sz w:val="24"/>
          <w:szCs w:val="24"/>
        </w:rPr>
        <w:t>a fost acceptată.</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Pr="009F229C">
        <w:rPr>
          <w:sz w:val="24"/>
          <w:szCs w:val="24"/>
        </w:rPr>
        <w:t xml:space="preserve"> </w:t>
      </w:r>
      <w:r w:rsidR="0072485C" w:rsidRPr="009F229C">
        <w:rPr>
          <w:sz w:val="24"/>
          <w:szCs w:val="24"/>
        </w:rPr>
        <w:t>analiz</w:t>
      </w:r>
      <w:r w:rsidR="00231EA4">
        <w:rPr>
          <w:sz w:val="24"/>
          <w:szCs w:val="24"/>
        </w:rPr>
        <w:t>e</w:t>
      </w:r>
      <w:r w:rsidR="0072485C" w:rsidRPr="009F229C">
        <w:rPr>
          <w:sz w:val="24"/>
          <w:szCs w:val="24"/>
        </w:rPr>
        <w:t>a</w:t>
      </w:r>
      <w:r w:rsidR="00231EA4">
        <w:rPr>
          <w:sz w:val="24"/>
          <w:szCs w:val="24"/>
        </w:rPr>
        <w:t>ză</w:t>
      </w:r>
      <w:r w:rsidRPr="009F229C">
        <w:rPr>
          <w:sz w:val="24"/>
          <w:szCs w:val="24"/>
        </w:rPr>
        <w:t xml:space="preserve"> orice contestaţie primită</w:t>
      </w:r>
      <w:r w:rsidR="0072485C" w:rsidRPr="009F229C">
        <w:rPr>
          <w:sz w:val="24"/>
          <w:szCs w:val="24"/>
        </w:rPr>
        <w:t>,</w:t>
      </w:r>
      <w:r w:rsidRPr="009F229C">
        <w:rPr>
          <w:sz w:val="24"/>
          <w:szCs w:val="24"/>
        </w:rPr>
        <w:t xml:space="preserve"> nu mai târziu de</w:t>
      </w:r>
      <w:r w:rsidR="00231EA4">
        <w:rPr>
          <w:sz w:val="24"/>
          <w:szCs w:val="24"/>
        </w:rPr>
        <w:t xml:space="preserve"> 5</w:t>
      </w:r>
      <w:r w:rsidR="00231EA4" w:rsidRPr="009F229C">
        <w:rPr>
          <w:sz w:val="24"/>
          <w:szCs w:val="24"/>
        </w:rPr>
        <w:t xml:space="preserve"> </w:t>
      </w:r>
      <w:r w:rsidRPr="009F229C">
        <w:rPr>
          <w:sz w:val="24"/>
          <w:szCs w:val="24"/>
        </w:rPr>
        <w:t>(</w:t>
      </w:r>
      <w:r w:rsidR="00231EA4">
        <w:rPr>
          <w:sz w:val="24"/>
          <w:szCs w:val="24"/>
        </w:rPr>
        <w:t>cinci</w:t>
      </w:r>
      <w:r w:rsidRPr="009F229C">
        <w:rPr>
          <w:sz w:val="24"/>
          <w:szCs w:val="24"/>
        </w:rPr>
        <w:t xml:space="preserve">) </w:t>
      </w:r>
      <w:r w:rsidR="007D2113" w:rsidRPr="009F229C">
        <w:rPr>
          <w:sz w:val="24"/>
          <w:szCs w:val="24"/>
        </w:rPr>
        <w:t xml:space="preserve">zile </w:t>
      </w:r>
      <w:r w:rsidR="00914923" w:rsidRPr="009F229C">
        <w:rPr>
          <w:sz w:val="24"/>
          <w:szCs w:val="24"/>
        </w:rPr>
        <w:t xml:space="preserve">lucrătoare </w:t>
      </w:r>
      <w:r w:rsidRPr="009F229C">
        <w:rPr>
          <w:sz w:val="24"/>
          <w:szCs w:val="24"/>
        </w:rPr>
        <w:t xml:space="preserve">de la </w:t>
      </w:r>
      <w:r w:rsidR="0072485C" w:rsidRPr="009F229C">
        <w:rPr>
          <w:sz w:val="24"/>
          <w:szCs w:val="24"/>
        </w:rPr>
        <w:t xml:space="preserve">data </w:t>
      </w:r>
      <w:r w:rsidRPr="009F229C">
        <w:rPr>
          <w:sz w:val="24"/>
          <w:szCs w:val="24"/>
        </w:rPr>
        <w:t>primir</w:t>
      </w:r>
      <w:r w:rsidR="0072485C" w:rsidRPr="009F229C">
        <w:rPr>
          <w:sz w:val="24"/>
          <w:szCs w:val="24"/>
        </w:rPr>
        <w:t>ii</w:t>
      </w:r>
      <w:r w:rsidRPr="009F229C">
        <w:rPr>
          <w:sz w:val="24"/>
          <w:szCs w:val="24"/>
        </w:rPr>
        <w:t xml:space="preserve"> </w:t>
      </w:r>
      <w:r w:rsidR="00231EA4">
        <w:rPr>
          <w:sz w:val="24"/>
          <w:szCs w:val="24"/>
        </w:rPr>
        <w:t>acesteia</w:t>
      </w:r>
      <w:r w:rsidRPr="009F229C">
        <w:rPr>
          <w:sz w:val="24"/>
          <w:szCs w:val="24"/>
        </w:rPr>
        <w:t>.</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Atunci când verifică o </w:t>
      </w:r>
      <w:r w:rsidR="007D2113" w:rsidRPr="009F229C">
        <w:rPr>
          <w:sz w:val="24"/>
          <w:szCs w:val="24"/>
        </w:rPr>
        <w:t xml:space="preserve">notǎ </w:t>
      </w:r>
      <w:r w:rsidRPr="009F229C">
        <w:rPr>
          <w:sz w:val="24"/>
          <w:szCs w:val="24"/>
        </w:rPr>
        <w:t xml:space="preserve">de </w:t>
      </w:r>
      <w:r w:rsidR="007D2113" w:rsidRPr="009F229C">
        <w:rPr>
          <w:sz w:val="24"/>
          <w:szCs w:val="24"/>
        </w:rPr>
        <w:t xml:space="preserve">informare </w:t>
      </w:r>
      <w:r w:rsidRPr="009F229C">
        <w:rPr>
          <w:sz w:val="24"/>
          <w:szCs w:val="24"/>
        </w:rPr>
        <w:t xml:space="preserve">pentru </w:t>
      </w:r>
      <w:r w:rsidR="007D2113" w:rsidRPr="009F229C">
        <w:rPr>
          <w:sz w:val="24"/>
          <w:szCs w:val="24"/>
        </w:rPr>
        <w:t xml:space="preserve">decontare </w:t>
      </w:r>
      <w:r w:rsidRPr="009F229C">
        <w:rPr>
          <w:sz w:val="24"/>
          <w:szCs w:val="24"/>
        </w:rPr>
        <w:t xml:space="preserve">sau o notă de regularizare contestată, </w:t>
      </w:r>
      <w:r w:rsidR="00571FD8" w:rsidRPr="009F229C">
        <w:rPr>
          <w:sz w:val="24"/>
          <w:szCs w:val="24"/>
        </w:rPr>
        <w:t>OD</w:t>
      </w:r>
      <w:r w:rsidR="00E4521E" w:rsidRPr="009F229C">
        <w:rPr>
          <w:sz w:val="24"/>
          <w:szCs w:val="24"/>
        </w:rPr>
        <w:t>PE</w:t>
      </w:r>
      <w:r w:rsidR="00231EA4">
        <w:rPr>
          <w:sz w:val="24"/>
          <w:szCs w:val="24"/>
        </w:rPr>
        <w:t xml:space="preserve"> </w:t>
      </w:r>
      <w:r w:rsidRPr="009F229C">
        <w:rPr>
          <w:sz w:val="24"/>
          <w:szCs w:val="24"/>
        </w:rPr>
        <w:t xml:space="preserve">poate solicita părţilor implicate informaţii suplimentare. Dacă informaţiile suplimentare solicitate nu sunt furnizate de partea implicată, </w:t>
      </w:r>
      <w:r w:rsidR="00571FD8" w:rsidRPr="009F229C">
        <w:rPr>
          <w:sz w:val="24"/>
          <w:szCs w:val="24"/>
        </w:rPr>
        <w:t>OD</w:t>
      </w:r>
      <w:r w:rsidR="00E4521E" w:rsidRPr="009F229C">
        <w:rPr>
          <w:sz w:val="24"/>
          <w:szCs w:val="24"/>
        </w:rPr>
        <w:t>PE</w:t>
      </w:r>
      <w:r w:rsidR="00231EA4">
        <w:rPr>
          <w:sz w:val="24"/>
          <w:szCs w:val="24"/>
        </w:rPr>
        <w:t xml:space="preserve"> </w:t>
      </w:r>
      <w:r w:rsidRPr="009F229C">
        <w:rPr>
          <w:sz w:val="24"/>
          <w:szCs w:val="24"/>
        </w:rPr>
        <w:t>este îndreptăţit să respingă contestaţia respectivă.</w:t>
      </w:r>
    </w:p>
    <w:p w:rsidR="00353BFF" w:rsidRPr="009F229C" w:rsidRDefault="00571FD8"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OD</w:t>
      </w:r>
      <w:r w:rsidR="00E4521E" w:rsidRPr="009F229C">
        <w:rPr>
          <w:sz w:val="24"/>
          <w:szCs w:val="24"/>
        </w:rPr>
        <w:t>PE</w:t>
      </w:r>
      <w:r w:rsidR="00231EA4">
        <w:rPr>
          <w:sz w:val="24"/>
          <w:szCs w:val="24"/>
        </w:rPr>
        <w:t xml:space="preserve"> </w:t>
      </w:r>
      <w:r w:rsidR="00353BFF" w:rsidRPr="009F229C">
        <w:rPr>
          <w:sz w:val="24"/>
          <w:szCs w:val="24"/>
        </w:rPr>
        <w:t>inform</w:t>
      </w:r>
      <w:r w:rsidR="00231EA4">
        <w:rPr>
          <w:sz w:val="24"/>
          <w:szCs w:val="24"/>
        </w:rPr>
        <w:t>e</w:t>
      </w:r>
      <w:r w:rsidR="00353BFF" w:rsidRPr="009F229C">
        <w:rPr>
          <w:sz w:val="24"/>
          <w:szCs w:val="24"/>
        </w:rPr>
        <w:t>a</w:t>
      </w:r>
      <w:r w:rsidR="00231EA4">
        <w:rPr>
          <w:sz w:val="24"/>
          <w:szCs w:val="24"/>
        </w:rPr>
        <w:t>ză</w:t>
      </w:r>
      <w:r w:rsidR="00353BFF" w:rsidRPr="009F229C">
        <w:rPr>
          <w:sz w:val="24"/>
          <w:szCs w:val="24"/>
        </w:rPr>
        <w:t xml:space="preserve"> părţile implicate în legătură cu rezultatul verificărilor efectuate. Dacă o notă contestată a fost incorectă, </w:t>
      </w:r>
      <w:r w:rsidRPr="009F229C">
        <w:rPr>
          <w:sz w:val="24"/>
          <w:szCs w:val="24"/>
        </w:rPr>
        <w:t>OD</w:t>
      </w:r>
      <w:r w:rsidR="00E4521E" w:rsidRPr="009F229C">
        <w:rPr>
          <w:sz w:val="24"/>
          <w:szCs w:val="24"/>
        </w:rPr>
        <w:t>PE</w:t>
      </w:r>
      <w:r w:rsidR="00231EA4">
        <w:rPr>
          <w:sz w:val="24"/>
          <w:szCs w:val="24"/>
        </w:rPr>
        <w:t xml:space="preserve"> </w:t>
      </w:r>
      <w:r w:rsidR="00353BFF" w:rsidRPr="009F229C">
        <w:rPr>
          <w:sz w:val="24"/>
          <w:szCs w:val="24"/>
        </w:rPr>
        <w:t xml:space="preserve">reface calculele şi </w:t>
      </w:r>
      <w:r w:rsidR="009B2E13" w:rsidRPr="009F229C">
        <w:rPr>
          <w:sz w:val="24"/>
          <w:szCs w:val="24"/>
        </w:rPr>
        <w:t xml:space="preserve">pune la dispoziția tuturor părţilor implicate </w:t>
      </w:r>
      <w:r w:rsidR="00353BFF" w:rsidRPr="009F229C">
        <w:rPr>
          <w:sz w:val="24"/>
          <w:szCs w:val="24"/>
        </w:rPr>
        <w:t>o notă corectată.</w:t>
      </w:r>
    </w:p>
    <w:p w:rsidR="00353BFF" w:rsidRPr="009F229C" w:rsidRDefault="00353BFF" w:rsidP="00984DC7">
      <w:pPr>
        <w:pStyle w:val="StyleBodyTextBefore6pt"/>
        <w:numPr>
          <w:ilvl w:val="0"/>
          <w:numId w:val="1"/>
        </w:numPr>
        <w:tabs>
          <w:tab w:val="left" w:pos="709"/>
        </w:tabs>
        <w:spacing w:before="120" w:line="360" w:lineRule="auto"/>
        <w:ind w:left="0" w:firstLine="0"/>
        <w:jc w:val="both"/>
        <w:rPr>
          <w:sz w:val="24"/>
          <w:szCs w:val="24"/>
        </w:rPr>
      </w:pPr>
      <w:bookmarkStart w:id="85" w:name="_Ref461545594"/>
      <w:r w:rsidRPr="009F229C">
        <w:rPr>
          <w:sz w:val="24"/>
          <w:szCs w:val="24"/>
        </w:rPr>
        <w:t>Dacă OD</w:t>
      </w:r>
      <w:r w:rsidR="00E4521E" w:rsidRPr="009F229C">
        <w:rPr>
          <w:sz w:val="24"/>
          <w:szCs w:val="24"/>
        </w:rPr>
        <w:t>PE</w:t>
      </w:r>
      <w:r w:rsidRPr="009F229C">
        <w:rPr>
          <w:sz w:val="24"/>
          <w:szCs w:val="24"/>
        </w:rPr>
        <w:t xml:space="preserve"> constată existenţa unei informaţii eronate într-o </w:t>
      </w:r>
      <w:r w:rsidR="007D2113" w:rsidRPr="009F229C">
        <w:rPr>
          <w:sz w:val="24"/>
          <w:szCs w:val="24"/>
        </w:rPr>
        <w:t xml:space="preserve">notǎ </w:t>
      </w:r>
      <w:r w:rsidRPr="009F229C">
        <w:rPr>
          <w:sz w:val="24"/>
          <w:szCs w:val="24"/>
        </w:rPr>
        <w:t xml:space="preserve">de </w:t>
      </w:r>
      <w:r w:rsidR="007D2113" w:rsidRPr="009F229C">
        <w:rPr>
          <w:sz w:val="24"/>
          <w:szCs w:val="24"/>
        </w:rPr>
        <w:t xml:space="preserve">informare </w:t>
      </w:r>
      <w:r w:rsidRPr="009F229C">
        <w:rPr>
          <w:sz w:val="24"/>
          <w:szCs w:val="24"/>
        </w:rPr>
        <w:t xml:space="preserve">pentru </w:t>
      </w:r>
      <w:r w:rsidR="007D2113" w:rsidRPr="009F229C">
        <w:rPr>
          <w:sz w:val="24"/>
          <w:szCs w:val="24"/>
        </w:rPr>
        <w:t xml:space="preserve">decontare </w:t>
      </w:r>
      <w:r w:rsidRPr="009F229C">
        <w:rPr>
          <w:sz w:val="24"/>
          <w:szCs w:val="24"/>
        </w:rPr>
        <w:t xml:space="preserve">sau </w:t>
      </w:r>
      <w:r w:rsidR="0072485C" w:rsidRPr="009F229C">
        <w:rPr>
          <w:sz w:val="24"/>
          <w:szCs w:val="24"/>
        </w:rPr>
        <w:t>într-</w:t>
      </w:r>
      <w:r w:rsidRPr="009F229C">
        <w:rPr>
          <w:sz w:val="24"/>
          <w:szCs w:val="24"/>
        </w:rPr>
        <w:t xml:space="preserve">o notă de regularizare </w:t>
      </w:r>
      <w:r w:rsidR="00C67429" w:rsidRPr="009F229C">
        <w:rPr>
          <w:sz w:val="24"/>
          <w:szCs w:val="24"/>
        </w:rPr>
        <w:t>pusă la dispoziție</w:t>
      </w:r>
      <w:r w:rsidRPr="009F229C">
        <w:rPr>
          <w:sz w:val="24"/>
          <w:szCs w:val="24"/>
        </w:rPr>
        <w:t xml:space="preserve"> conform prezentelor </w:t>
      </w:r>
      <w:r w:rsidR="007D2113" w:rsidRPr="009F229C">
        <w:rPr>
          <w:sz w:val="24"/>
          <w:szCs w:val="24"/>
        </w:rPr>
        <w:t xml:space="preserve">reguli </w:t>
      </w:r>
      <w:r w:rsidRPr="009F229C">
        <w:rPr>
          <w:sz w:val="24"/>
          <w:szCs w:val="24"/>
        </w:rPr>
        <w:t xml:space="preserve">pentru </w:t>
      </w:r>
      <w:r w:rsidR="007D2113" w:rsidRPr="009F229C">
        <w:rPr>
          <w:sz w:val="24"/>
          <w:szCs w:val="24"/>
        </w:rPr>
        <w:t>decontare</w:t>
      </w:r>
      <w:r w:rsidRPr="009F229C">
        <w:rPr>
          <w:sz w:val="24"/>
          <w:szCs w:val="24"/>
        </w:rPr>
        <w:t xml:space="preserve">, </w:t>
      </w:r>
      <w:r w:rsidR="00231EA4">
        <w:rPr>
          <w:sz w:val="24"/>
          <w:szCs w:val="24"/>
        </w:rPr>
        <w:t xml:space="preserve">acesta </w:t>
      </w:r>
      <w:r w:rsidRPr="009F229C">
        <w:rPr>
          <w:sz w:val="24"/>
          <w:szCs w:val="24"/>
        </w:rPr>
        <w:t xml:space="preserve">reface calculele şi </w:t>
      </w:r>
      <w:r w:rsidR="009B2E13" w:rsidRPr="009F229C">
        <w:rPr>
          <w:sz w:val="24"/>
          <w:szCs w:val="24"/>
        </w:rPr>
        <w:t xml:space="preserve">pune la dispoziția tuturor părţilor implicate în cel mai scurt timp posibil </w:t>
      </w:r>
      <w:r w:rsidRPr="009F229C">
        <w:rPr>
          <w:sz w:val="24"/>
          <w:szCs w:val="24"/>
        </w:rPr>
        <w:t xml:space="preserve">o notă corectată, dar nu mai târziu de </w:t>
      </w:r>
      <w:r w:rsidR="00231EA4">
        <w:rPr>
          <w:sz w:val="24"/>
          <w:szCs w:val="24"/>
        </w:rPr>
        <w:t>10</w:t>
      </w:r>
      <w:r w:rsidR="00231EA4" w:rsidRPr="009F229C">
        <w:rPr>
          <w:sz w:val="24"/>
          <w:szCs w:val="24"/>
        </w:rPr>
        <w:t xml:space="preserve"> </w:t>
      </w:r>
      <w:r w:rsidRPr="009F229C">
        <w:rPr>
          <w:sz w:val="24"/>
          <w:szCs w:val="24"/>
        </w:rPr>
        <w:t>(</w:t>
      </w:r>
      <w:r w:rsidR="00231EA4">
        <w:rPr>
          <w:sz w:val="24"/>
          <w:szCs w:val="24"/>
        </w:rPr>
        <w:t>zece</w:t>
      </w:r>
      <w:r w:rsidRPr="009F229C">
        <w:rPr>
          <w:sz w:val="24"/>
          <w:szCs w:val="24"/>
        </w:rPr>
        <w:t xml:space="preserve">) </w:t>
      </w:r>
      <w:r w:rsidR="007D2113" w:rsidRPr="009F229C">
        <w:rPr>
          <w:sz w:val="24"/>
          <w:szCs w:val="24"/>
        </w:rPr>
        <w:t xml:space="preserve">zile </w:t>
      </w:r>
      <w:r w:rsidR="00914923" w:rsidRPr="009F229C">
        <w:rPr>
          <w:sz w:val="24"/>
          <w:szCs w:val="24"/>
        </w:rPr>
        <w:t xml:space="preserve">lucrătoare </w:t>
      </w:r>
      <w:r w:rsidRPr="009F229C">
        <w:rPr>
          <w:sz w:val="24"/>
          <w:szCs w:val="24"/>
        </w:rPr>
        <w:t xml:space="preserve">de la data la care nota </w:t>
      </w:r>
      <w:r w:rsidR="008252DA" w:rsidRPr="009F229C">
        <w:rPr>
          <w:sz w:val="24"/>
          <w:szCs w:val="24"/>
        </w:rPr>
        <w:t xml:space="preserve">respectivă </w:t>
      </w:r>
      <w:r w:rsidRPr="009F229C">
        <w:rPr>
          <w:sz w:val="24"/>
          <w:szCs w:val="24"/>
        </w:rPr>
        <w:t xml:space="preserve">a fost </w:t>
      </w:r>
      <w:r w:rsidR="009B2E13" w:rsidRPr="009F229C">
        <w:rPr>
          <w:sz w:val="24"/>
          <w:szCs w:val="24"/>
        </w:rPr>
        <w:t>postată</w:t>
      </w:r>
      <w:r w:rsidRPr="009F229C">
        <w:rPr>
          <w:sz w:val="24"/>
          <w:szCs w:val="24"/>
        </w:rPr>
        <w:t xml:space="preserve"> de OD</w:t>
      </w:r>
      <w:r w:rsidR="00E4521E" w:rsidRPr="009F229C">
        <w:rPr>
          <w:sz w:val="24"/>
          <w:szCs w:val="24"/>
        </w:rPr>
        <w:t>PE</w:t>
      </w:r>
      <w:r w:rsidR="009B2E13" w:rsidRPr="009F229C">
        <w:rPr>
          <w:sz w:val="24"/>
          <w:szCs w:val="24"/>
        </w:rPr>
        <w:t xml:space="preserve"> pe platforma informatică dedicată</w:t>
      </w:r>
      <w:r w:rsidRPr="009F229C">
        <w:rPr>
          <w:sz w:val="24"/>
          <w:szCs w:val="24"/>
        </w:rPr>
        <w:t>.</w:t>
      </w:r>
      <w:bookmarkEnd w:id="85"/>
    </w:p>
    <w:p w:rsidR="000B426E" w:rsidRPr="009F229C" w:rsidRDefault="000B426E"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În cazul constatării de către un participant</w:t>
      </w:r>
      <w:r w:rsidR="00FF4E81" w:rsidRPr="009F229C">
        <w:rPr>
          <w:sz w:val="24"/>
          <w:szCs w:val="24"/>
        </w:rPr>
        <w:t>,</w:t>
      </w:r>
      <w:r w:rsidR="00231EA4">
        <w:rPr>
          <w:sz w:val="24"/>
          <w:szCs w:val="24"/>
        </w:rPr>
        <w:t xml:space="preserve"> </w:t>
      </w:r>
      <w:r w:rsidR="006D306B" w:rsidRPr="009F229C">
        <w:rPr>
          <w:sz w:val="24"/>
          <w:szCs w:val="24"/>
        </w:rPr>
        <w:t xml:space="preserve">ulterior termenelor </w:t>
      </w:r>
      <w:r w:rsidR="0093681F" w:rsidRPr="009F229C">
        <w:rPr>
          <w:sz w:val="24"/>
          <w:szCs w:val="24"/>
        </w:rPr>
        <w:t xml:space="preserve">prevăzute </w:t>
      </w:r>
      <w:r w:rsidR="006D306B" w:rsidRPr="009F229C">
        <w:rPr>
          <w:sz w:val="24"/>
          <w:szCs w:val="24"/>
        </w:rPr>
        <w:t xml:space="preserve">la </w:t>
      </w:r>
      <w:r w:rsidR="00767512">
        <w:fldChar w:fldCharType="begin"/>
      </w:r>
      <w:r w:rsidR="00767512">
        <w:instrText xml:space="preserve"> REF _Ref463447957 \r \h  \* MERGEFORMAT </w:instrText>
      </w:r>
      <w:r w:rsidR="00767512">
        <w:fldChar w:fldCharType="separate"/>
      </w:r>
      <w:r w:rsidR="00663B27">
        <w:rPr>
          <w:sz w:val="24"/>
          <w:szCs w:val="24"/>
        </w:rPr>
        <w:t>a</w:t>
      </w:r>
      <w:r w:rsidR="006179B5" w:rsidRPr="006179B5">
        <w:rPr>
          <w:sz w:val="24"/>
          <w:szCs w:val="24"/>
        </w:rPr>
        <w:t>rt. 190</w:t>
      </w:r>
      <w:r w:rsidR="00767512">
        <w:fldChar w:fldCharType="end"/>
      </w:r>
      <w:r w:rsidR="004400A1">
        <w:t xml:space="preserve"> </w:t>
      </w:r>
      <w:r w:rsidR="006D306B" w:rsidRPr="009F229C">
        <w:rPr>
          <w:sz w:val="24"/>
          <w:szCs w:val="24"/>
        </w:rPr>
        <w:t xml:space="preserve">sau </w:t>
      </w:r>
      <w:r w:rsidR="00767512">
        <w:fldChar w:fldCharType="begin"/>
      </w:r>
      <w:r w:rsidR="00767512">
        <w:instrText xml:space="preserve"> REF _Ref461545594 \r \h  \* MERGEFORMAT </w:instrText>
      </w:r>
      <w:r w:rsidR="00767512">
        <w:fldChar w:fldCharType="separate"/>
      </w:r>
      <w:r w:rsidR="00663B27">
        <w:rPr>
          <w:sz w:val="24"/>
          <w:szCs w:val="24"/>
        </w:rPr>
        <w:t>a</w:t>
      </w:r>
      <w:r w:rsidR="006179B5" w:rsidRPr="006179B5">
        <w:rPr>
          <w:sz w:val="24"/>
          <w:szCs w:val="24"/>
        </w:rPr>
        <w:t>rt. 195</w:t>
      </w:r>
      <w:r w:rsidR="00767512">
        <w:fldChar w:fldCharType="end"/>
      </w:r>
      <w:r w:rsidR="00FF4E81" w:rsidRPr="009F229C">
        <w:rPr>
          <w:sz w:val="24"/>
          <w:szCs w:val="24"/>
        </w:rPr>
        <w:t xml:space="preserve">, </w:t>
      </w:r>
      <w:r w:rsidRPr="009F229C">
        <w:rPr>
          <w:sz w:val="24"/>
          <w:szCs w:val="24"/>
        </w:rPr>
        <w:t xml:space="preserve">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pe PE, acesta poate solicita corectarea decontării </w:t>
      </w:r>
      <w:r w:rsidRPr="009F229C">
        <w:rPr>
          <w:sz w:val="24"/>
          <w:szCs w:val="24"/>
        </w:rPr>
        <w:lastRenderedPageBreak/>
        <w:t xml:space="preserve">în termen de 6 luni de la </w:t>
      </w:r>
      <w:r w:rsidR="00C67429" w:rsidRPr="009F229C">
        <w:rPr>
          <w:sz w:val="24"/>
          <w:szCs w:val="24"/>
        </w:rPr>
        <w:t xml:space="preserve">postarea pe platforma informatică dedicată a </w:t>
      </w:r>
      <w:r w:rsidRPr="009F229C">
        <w:rPr>
          <w:sz w:val="24"/>
          <w:szCs w:val="24"/>
        </w:rPr>
        <w:t>notei de informare pentru decontare. În acest scop, participantul trebuie să solicite în scris OTS corectarea, prezentând argumentele și dovezile necesare.</w:t>
      </w:r>
    </w:p>
    <w:p w:rsidR="000B426E" w:rsidRPr="009F229C" w:rsidRDefault="000B426E"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 (1) În termen de </w:t>
      </w:r>
      <w:r w:rsidR="00231EA4">
        <w:rPr>
          <w:sz w:val="24"/>
          <w:szCs w:val="24"/>
        </w:rPr>
        <w:t>3</w:t>
      </w:r>
      <w:r w:rsidR="00231EA4" w:rsidRPr="009F229C">
        <w:rPr>
          <w:sz w:val="24"/>
          <w:szCs w:val="24"/>
        </w:rPr>
        <w:t xml:space="preserve"> </w:t>
      </w:r>
      <w:r w:rsidRPr="009F229C">
        <w:rPr>
          <w:sz w:val="24"/>
          <w:szCs w:val="24"/>
        </w:rPr>
        <w:t>(</w:t>
      </w:r>
      <w:r w:rsidR="00231EA4">
        <w:rPr>
          <w:sz w:val="24"/>
          <w:szCs w:val="24"/>
        </w:rPr>
        <w:t>trei</w:t>
      </w:r>
      <w:r w:rsidRPr="009F229C">
        <w:rPr>
          <w:sz w:val="24"/>
          <w:szCs w:val="24"/>
        </w:rPr>
        <w:t>) zile lucrătoare, OTS informează OD</w:t>
      </w:r>
      <w:r w:rsidR="00E4521E" w:rsidRPr="009F229C">
        <w:rPr>
          <w:sz w:val="24"/>
          <w:szCs w:val="24"/>
        </w:rPr>
        <w:t>PE</w:t>
      </w:r>
      <w:r w:rsidRPr="009F229C">
        <w:rPr>
          <w:sz w:val="24"/>
          <w:szCs w:val="24"/>
        </w:rPr>
        <w:t xml:space="preserve"> și părțile implicate în mod direct în procesarea informației eronate</w:t>
      </w:r>
      <w:r w:rsidR="00231EA4">
        <w:rPr>
          <w:sz w:val="24"/>
          <w:szCs w:val="24"/>
        </w:rPr>
        <w:t>,</w:t>
      </w:r>
      <w:r w:rsidRPr="009F229C">
        <w:rPr>
          <w:sz w:val="24"/>
          <w:szCs w:val="24"/>
        </w:rPr>
        <w:t xml:space="preserve"> OR, OM, PRE, </w:t>
      </w:r>
      <w:r w:rsidR="00D629FD" w:rsidRPr="009F229C">
        <w:rPr>
          <w:sz w:val="24"/>
          <w:szCs w:val="24"/>
        </w:rPr>
        <w:t>OTS</w:t>
      </w:r>
      <w:r w:rsidRPr="009F229C">
        <w:rPr>
          <w:sz w:val="24"/>
          <w:szCs w:val="24"/>
        </w:rPr>
        <w:t xml:space="preserve">, după caz, solicitând </w:t>
      </w:r>
      <w:r w:rsidR="00231EA4">
        <w:rPr>
          <w:sz w:val="24"/>
          <w:szCs w:val="24"/>
        </w:rPr>
        <w:t xml:space="preserve">acestora </w:t>
      </w:r>
      <w:r w:rsidRPr="009F229C">
        <w:rPr>
          <w:sz w:val="24"/>
          <w:szCs w:val="24"/>
        </w:rPr>
        <w:t xml:space="preserve">transmiterea unui punct de vedere în termen de </w:t>
      </w:r>
      <w:r w:rsidR="00231EA4">
        <w:rPr>
          <w:sz w:val="24"/>
          <w:szCs w:val="24"/>
        </w:rPr>
        <w:t>10</w:t>
      </w:r>
      <w:r w:rsidR="00231EA4" w:rsidRPr="009F229C">
        <w:rPr>
          <w:sz w:val="24"/>
          <w:szCs w:val="24"/>
        </w:rPr>
        <w:t xml:space="preserve"> </w:t>
      </w:r>
      <w:r w:rsidR="003E016F" w:rsidRPr="009F229C">
        <w:rPr>
          <w:sz w:val="24"/>
          <w:szCs w:val="24"/>
        </w:rPr>
        <w:t>(</w:t>
      </w:r>
      <w:r w:rsidR="00231EA4">
        <w:rPr>
          <w:sz w:val="24"/>
          <w:szCs w:val="24"/>
        </w:rPr>
        <w:t>zece</w:t>
      </w:r>
      <w:r w:rsidR="003E016F" w:rsidRPr="009F229C">
        <w:rPr>
          <w:sz w:val="24"/>
          <w:szCs w:val="24"/>
        </w:rPr>
        <w:t>)</w:t>
      </w:r>
      <w:r w:rsidRPr="009F229C">
        <w:rPr>
          <w:sz w:val="24"/>
          <w:szCs w:val="24"/>
        </w:rPr>
        <w:t xml:space="preserve"> zile lucrătoare</w:t>
      </w:r>
      <w:r w:rsidR="009F7F99">
        <w:rPr>
          <w:sz w:val="24"/>
          <w:szCs w:val="24"/>
        </w:rPr>
        <w:t>,</w:t>
      </w:r>
      <w:r w:rsidRPr="009F229C">
        <w:rPr>
          <w:sz w:val="24"/>
          <w:szCs w:val="24"/>
        </w:rPr>
        <w:t xml:space="preserve"> și publică solicitarea</w:t>
      </w:r>
      <w:r w:rsidR="0098206E">
        <w:rPr>
          <w:sz w:val="24"/>
          <w:szCs w:val="24"/>
        </w:rPr>
        <w:t xml:space="preserve"> pe pagina proprie de internet</w:t>
      </w:r>
      <w:r w:rsidRPr="009F229C">
        <w:rPr>
          <w:sz w:val="24"/>
          <w:szCs w:val="24"/>
        </w:rPr>
        <w:t>, împreună cu argumentația aferentă.</w:t>
      </w:r>
    </w:p>
    <w:p w:rsidR="000B426E" w:rsidRPr="009F229C" w:rsidRDefault="000B426E" w:rsidP="00984DC7">
      <w:pPr>
        <w:pStyle w:val="StyleBodyTextBefore6pt"/>
        <w:tabs>
          <w:tab w:val="left" w:pos="709"/>
        </w:tabs>
        <w:spacing w:before="120" w:line="360" w:lineRule="auto"/>
        <w:jc w:val="both"/>
        <w:rPr>
          <w:sz w:val="24"/>
          <w:szCs w:val="24"/>
        </w:rPr>
      </w:pPr>
      <w:r w:rsidRPr="009F229C">
        <w:rPr>
          <w:sz w:val="24"/>
          <w:szCs w:val="24"/>
        </w:rPr>
        <w:t xml:space="preserve">(2) În termen de </w:t>
      </w:r>
      <w:r w:rsidR="0098206E">
        <w:rPr>
          <w:sz w:val="24"/>
          <w:szCs w:val="24"/>
        </w:rPr>
        <w:t>5</w:t>
      </w:r>
      <w:r w:rsidR="0098206E" w:rsidRPr="009F229C">
        <w:rPr>
          <w:sz w:val="24"/>
          <w:szCs w:val="24"/>
        </w:rPr>
        <w:t xml:space="preserve"> </w:t>
      </w:r>
      <w:r w:rsidRPr="009F229C">
        <w:rPr>
          <w:sz w:val="24"/>
          <w:szCs w:val="24"/>
        </w:rPr>
        <w:t>(</w:t>
      </w:r>
      <w:r w:rsidR="0098206E">
        <w:rPr>
          <w:sz w:val="24"/>
          <w:szCs w:val="24"/>
        </w:rPr>
        <w:t>cinci</w:t>
      </w:r>
      <w:r w:rsidRPr="009F229C">
        <w:rPr>
          <w:sz w:val="24"/>
          <w:szCs w:val="24"/>
        </w:rPr>
        <w:t>) zile lucrătoare de la primirea punctelor de vedere ale părților implicate, OTS împreună cu OD</w:t>
      </w:r>
      <w:r w:rsidR="00D629FD" w:rsidRPr="009F229C">
        <w:rPr>
          <w:sz w:val="24"/>
          <w:szCs w:val="24"/>
        </w:rPr>
        <w:t>PE</w:t>
      </w:r>
      <w:r w:rsidRPr="009F229C">
        <w:rPr>
          <w:sz w:val="24"/>
          <w:szCs w:val="24"/>
        </w:rPr>
        <w:t xml:space="preserve"> analizează documentele primite și decid asupra acceptării sau respingerii solicitării de corectare, publicând pe </w:t>
      </w:r>
      <w:r w:rsidR="0098206E">
        <w:rPr>
          <w:sz w:val="24"/>
          <w:szCs w:val="24"/>
        </w:rPr>
        <w:t>pagina de internet a</w:t>
      </w:r>
      <w:r w:rsidRPr="009F229C">
        <w:rPr>
          <w:sz w:val="24"/>
          <w:szCs w:val="24"/>
        </w:rPr>
        <w:t xml:space="preserve"> OTS decizia, argumentele și documentele primite.</w:t>
      </w:r>
    </w:p>
    <w:p w:rsidR="000B426E" w:rsidRPr="009F229C" w:rsidRDefault="000B426E" w:rsidP="00984DC7">
      <w:pPr>
        <w:pStyle w:val="StyleBodyTextBefore6pt"/>
        <w:tabs>
          <w:tab w:val="left" w:pos="709"/>
        </w:tabs>
        <w:spacing w:before="120" w:line="360" w:lineRule="auto"/>
        <w:jc w:val="both"/>
        <w:rPr>
          <w:sz w:val="24"/>
          <w:szCs w:val="24"/>
        </w:rPr>
      </w:pPr>
      <w:r w:rsidRPr="009F229C">
        <w:rPr>
          <w:sz w:val="24"/>
          <w:szCs w:val="24"/>
        </w:rPr>
        <w:t xml:space="preserve">(3) În termen de </w:t>
      </w:r>
      <w:r w:rsidR="0098206E">
        <w:rPr>
          <w:sz w:val="24"/>
          <w:szCs w:val="24"/>
        </w:rPr>
        <w:t xml:space="preserve">5 </w:t>
      </w:r>
      <w:r w:rsidRPr="009F229C">
        <w:rPr>
          <w:sz w:val="24"/>
          <w:szCs w:val="24"/>
        </w:rPr>
        <w:t>(</w:t>
      </w:r>
      <w:r w:rsidR="0098206E">
        <w:rPr>
          <w:sz w:val="24"/>
          <w:szCs w:val="24"/>
        </w:rPr>
        <w:t>cinci</w:t>
      </w:r>
      <w:r w:rsidRPr="009F229C">
        <w:rPr>
          <w:sz w:val="24"/>
          <w:szCs w:val="24"/>
        </w:rPr>
        <w:t xml:space="preserve">) zile lucrătoare de la publicarea deciziei pe </w:t>
      </w:r>
      <w:r w:rsidR="0098206E">
        <w:rPr>
          <w:sz w:val="24"/>
          <w:szCs w:val="24"/>
        </w:rPr>
        <w:t>pagina de internet</w:t>
      </w:r>
      <w:r w:rsidRPr="009F229C">
        <w:rPr>
          <w:sz w:val="24"/>
          <w:szCs w:val="24"/>
        </w:rPr>
        <w:t xml:space="preserve">, orice participant sau operator din piață poate transmite OTS o contestație argumentată, care va fi publicată pe </w:t>
      </w:r>
      <w:r w:rsidR="0098206E">
        <w:rPr>
          <w:sz w:val="24"/>
          <w:szCs w:val="24"/>
        </w:rPr>
        <w:t>pagina de internet a</w:t>
      </w:r>
      <w:r w:rsidRPr="009F229C">
        <w:rPr>
          <w:sz w:val="24"/>
          <w:szCs w:val="24"/>
        </w:rPr>
        <w:t xml:space="preserve"> OTS în maxim </w:t>
      </w:r>
      <w:r w:rsidR="0098206E">
        <w:rPr>
          <w:sz w:val="24"/>
          <w:szCs w:val="24"/>
        </w:rPr>
        <w:t>1</w:t>
      </w:r>
      <w:r w:rsidRPr="009F229C">
        <w:rPr>
          <w:sz w:val="24"/>
          <w:szCs w:val="24"/>
        </w:rPr>
        <w:t xml:space="preserve"> (</w:t>
      </w:r>
      <w:r w:rsidR="0098206E">
        <w:rPr>
          <w:sz w:val="24"/>
          <w:szCs w:val="24"/>
        </w:rPr>
        <w:t>o</w:t>
      </w:r>
      <w:r w:rsidRPr="009F229C">
        <w:rPr>
          <w:sz w:val="24"/>
          <w:szCs w:val="24"/>
        </w:rPr>
        <w:t>) zi de la primire.</w:t>
      </w:r>
    </w:p>
    <w:p w:rsidR="000B426E" w:rsidRPr="009F229C" w:rsidRDefault="000B426E" w:rsidP="00984DC7">
      <w:pPr>
        <w:pStyle w:val="StyleBodyTextBefore6pt"/>
        <w:tabs>
          <w:tab w:val="left" w:pos="709"/>
        </w:tabs>
        <w:spacing w:before="120" w:line="360" w:lineRule="auto"/>
        <w:jc w:val="both"/>
        <w:rPr>
          <w:sz w:val="24"/>
          <w:szCs w:val="24"/>
        </w:rPr>
      </w:pPr>
      <w:r w:rsidRPr="009F229C">
        <w:rPr>
          <w:sz w:val="24"/>
          <w:szCs w:val="24"/>
        </w:rPr>
        <w:t xml:space="preserve">(4) În termen de </w:t>
      </w:r>
      <w:r w:rsidR="0098206E">
        <w:rPr>
          <w:sz w:val="24"/>
          <w:szCs w:val="24"/>
        </w:rPr>
        <w:t>3</w:t>
      </w:r>
      <w:r w:rsidR="0098206E" w:rsidRPr="009F229C">
        <w:rPr>
          <w:sz w:val="24"/>
          <w:szCs w:val="24"/>
        </w:rPr>
        <w:t xml:space="preserve"> </w:t>
      </w:r>
      <w:r w:rsidRPr="009F229C">
        <w:rPr>
          <w:sz w:val="24"/>
          <w:szCs w:val="24"/>
        </w:rPr>
        <w:t>(</w:t>
      </w:r>
      <w:r w:rsidR="0098206E">
        <w:rPr>
          <w:sz w:val="24"/>
          <w:szCs w:val="24"/>
        </w:rPr>
        <w:t>trei</w:t>
      </w:r>
      <w:r w:rsidRPr="009F229C">
        <w:rPr>
          <w:sz w:val="24"/>
          <w:szCs w:val="24"/>
        </w:rPr>
        <w:t>) zile lucrătoare</w:t>
      </w:r>
      <w:r w:rsidR="0098206E">
        <w:rPr>
          <w:sz w:val="24"/>
          <w:szCs w:val="24"/>
        </w:rPr>
        <w:t xml:space="preserve"> de la data primirii</w:t>
      </w:r>
      <w:r w:rsidRPr="009F229C">
        <w:rPr>
          <w:sz w:val="24"/>
          <w:szCs w:val="24"/>
        </w:rPr>
        <w:t>, OTS și OD</w:t>
      </w:r>
      <w:r w:rsidR="00D629FD" w:rsidRPr="009F229C">
        <w:rPr>
          <w:sz w:val="24"/>
          <w:szCs w:val="24"/>
        </w:rPr>
        <w:t>PE</w:t>
      </w:r>
      <w:r w:rsidRPr="009F229C">
        <w:rPr>
          <w:sz w:val="24"/>
          <w:szCs w:val="24"/>
        </w:rPr>
        <w:t xml:space="preserve"> analizează contestațiile primite și publică pe </w:t>
      </w:r>
      <w:r w:rsidR="0098206E">
        <w:rPr>
          <w:sz w:val="24"/>
          <w:szCs w:val="24"/>
        </w:rPr>
        <w:t>pagina de internet a</w:t>
      </w:r>
      <w:r w:rsidRPr="009F229C">
        <w:rPr>
          <w:sz w:val="24"/>
          <w:szCs w:val="24"/>
        </w:rPr>
        <w:t xml:space="preserve"> OTS decizia finală, împreună cu motivarea acesteia.</w:t>
      </w:r>
    </w:p>
    <w:p w:rsidR="000B426E" w:rsidRPr="009F229C" w:rsidRDefault="000B426E" w:rsidP="00984DC7">
      <w:pPr>
        <w:pStyle w:val="StyleBodyTextBefore6pt"/>
        <w:tabs>
          <w:tab w:val="left" w:pos="709"/>
        </w:tabs>
        <w:spacing w:before="120" w:line="360" w:lineRule="auto"/>
        <w:jc w:val="both"/>
        <w:rPr>
          <w:sz w:val="24"/>
          <w:szCs w:val="24"/>
        </w:rPr>
      </w:pPr>
      <w:r w:rsidRPr="009F229C">
        <w:rPr>
          <w:sz w:val="24"/>
          <w:szCs w:val="24"/>
        </w:rPr>
        <w:t xml:space="preserve">(5) În cazul apariției unei situații atipice, OTS poate solicita punctul de vedere al ANRE, care va fi publicat pe </w:t>
      </w:r>
      <w:r w:rsidR="0098206E">
        <w:rPr>
          <w:sz w:val="24"/>
          <w:szCs w:val="24"/>
        </w:rPr>
        <w:t>pagina de internet a</w:t>
      </w:r>
      <w:r w:rsidRPr="009F229C">
        <w:rPr>
          <w:sz w:val="24"/>
          <w:szCs w:val="24"/>
        </w:rPr>
        <w:t xml:space="preserve"> OTS.</w:t>
      </w:r>
    </w:p>
    <w:p w:rsidR="000B426E" w:rsidRPr="009F229C" w:rsidRDefault="000B426E" w:rsidP="00984DC7">
      <w:pPr>
        <w:pStyle w:val="StyleBodyTextBefore6pt"/>
        <w:tabs>
          <w:tab w:val="left" w:pos="709"/>
        </w:tabs>
        <w:spacing w:before="120" w:line="360" w:lineRule="auto"/>
        <w:jc w:val="both"/>
        <w:rPr>
          <w:sz w:val="24"/>
          <w:szCs w:val="24"/>
        </w:rPr>
      </w:pPr>
      <w:r w:rsidRPr="009F229C">
        <w:rPr>
          <w:sz w:val="24"/>
          <w:szCs w:val="24"/>
        </w:rPr>
        <w:t xml:space="preserve">(6) Corectarea decontărilor se realizează în lunile ianuarie, mai și septembrie ale </w:t>
      </w:r>
      <w:r w:rsidR="0098206E">
        <w:rPr>
          <w:sz w:val="24"/>
          <w:szCs w:val="24"/>
        </w:rPr>
        <w:t>oricărui</w:t>
      </w:r>
      <w:r w:rsidR="0098206E" w:rsidRPr="009F229C">
        <w:rPr>
          <w:sz w:val="24"/>
          <w:szCs w:val="24"/>
        </w:rPr>
        <w:t xml:space="preserve"> </w:t>
      </w:r>
      <w:r w:rsidRPr="009F229C">
        <w:rPr>
          <w:sz w:val="24"/>
          <w:szCs w:val="24"/>
        </w:rPr>
        <w:t>an calendaristic, luând în considerare toate deciziile favorabile luate anterior lunilor respective.</w:t>
      </w:r>
    </w:p>
    <w:p w:rsidR="000B426E" w:rsidRPr="009F229C" w:rsidRDefault="000B426E"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OTS și OD</w:t>
      </w:r>
      <w:r w:rsidR="00D629FD" w:rsidRPr="009F229C">
        <w:rPr>
          <w:sz w:val="24"/>
          <w:szCs w:val="24"/>
        </w:rPr>
        <w:t>PE</w:t>
      </w:r>
      <w:r w:rsidRPr="009F229C">
        <w:rPr>
          <w:sz w:val="24"/>
          <w:szCs w:val="24"/>
        </w:rPr>
        <w:t xml:space="preserve"> au obligația </w:t>
      </w:r>
      <w:r w:rsidR="0098206E">
        <w:rPr>
          <w:sz w:val="24"/>
          <w:szCs w:val="24"/>
        </w:rPr>
        <w:t>să</w:t>
      </w:r>
      <w:r w:rsidRPr="009F229C">
        <w:rPr>
          <w:sz w:val="24"/>
          <w:szCs w:val="24"/>
        </w:rPr>
        <w:t xml:space="preserve"> actualiz</w:t>
      </w:r>
      <w:r w:rsidR="0098206E">
        <w:rPr>
          <w:sz w:val="24"/>
          <w:szCs w:val="24"/>
        </w:rPr>
        <w:t>eze</w:t>
      </w:r>
      <w:r w:rsidRPr="009F229C">
        <w:rPr>
          <w:sz w:val="24"/>
          <w:szCs w:val="24"/>
        </w:rPr>
        <w:t xml:space="preserve"> și </w:t>
      </w:r>
      <w:r w:rsidR="0098206E">
        <w:rPr>
          <w:sz w:val="24"/>
          <w:szCs w:val="24"/>
        </w:rPr>
        <w:t xml:space="preserve">să </w:t>
      </w:r>
      <w:r w:rsidRPr="009F229C">
        <w:rPr>
          <w:sz w:val="24"/>
          <w:szCs w:val="24"/>
        </w:rPr>
        <w:t>public</w:t>
      </w:r>
      <w:r w:rsidR="0098206E">
        <w:rPr>
          <w:sz w:val="24"/>
          <w:szCs w:val="24"/>
        </w:rPr>
        <w:t>e</w:t>
      </w:r>
      <w:r w:rsidRPr="009F229C">
        <w:rPr>
          <w:sz w:val="24"/>
          <w:szCs w:val="24"/>
        </w:rPr>
        <w:t xml:space="preserve"> pe </w:t>
      </w:r>
      <w:r w:rsidR="0098206E">
        <w:rPr>
          <w:sz w:val="24"/>
          <w:szCs w:val="24"/>
        </w:rPr>
        <w:t>paginile</w:t>
      </w:r>
      <w:r w:rsidRPr="009F229C">
        <w:rPr>
          <w:sz w:val="24"/>
          <w:szCs w:val="24"/>
        </w:rPr>
        <w:t xml:space="preserve"> proprii </w:t>
      </w:r>
      <w:r w:rsidR="0098206E">
        <w:rPr>
          <w:sz w:val="24"/>
          <w:szCs w:val="24"/>
        </w:rPr>
        <w:t xml:space="preserve">de internet </w:t>
      </w:r>
      <w:r w:rsidRPr="009F229C">
        <w:rPr>
          <w:sz w:val="24"/>
          <w:szCs w:val="24"/>
        </w:rPr>
        <w:t>o evaluare privind valoarea costurilor proprii determinate de corectarea decontării.</w:t>
      </w:r>
    </w:p>
    <w:p w:rsidR="000B426E" w:rsidRPr="009F229C" w:rsidRDefault="000B426E" w:rsidP="00984DC7">
      <w:pPr>
        <w:pStyle w:val="StyleBodyTextBefore6pt"/>
        <w:numPr>
          <w:ilvl w:val="0"/>
          <w:numId w:val="1"/>
        </w:numPr>
        <w:tabs>
          <w:tab w:val="left" w:pos="709"/>
        </w:tabs>
        <w:spacing w:before="120" w:line="360" w:lineRule="auto"/>
        <w:ind w:left="0" w:firstLine="0"/>
        <w:jc w:val="both"/>
        <w:rPr>
          <w:sz w:val="24"/>
          <w:szCs w:val="24"/>
        </w:rPr>
      </w:pPr>
      <w:r w:rsidRPr="009F229C">
        <w:rPr>
          <w:sz w:val="24"/>
          <w:szCs w:val="24"/>
        </w:rPr>
        <w:t xml:space="preserve">În cazul nerespectării termenelor de emitere, contestare, verificare, corectare și </w:t>
      </w:r>
      <w:r w:rsidR="00C67429" w:rsidRPr="009F229C">
        <w:rPr>
          <w:sz w:val="24"/>
          <w:szCs w:val="24"/>
        </w:rPr>
        <w:t xml:space="preserve">postare </w:t>
      </w:r>
      <w:r w:rsidRPr="009F229C">
        <w:rPr>
          <w:sz w:val="24"/>
          <w:szCs w:val="24"/>
        </w:rPr>
        <w:t xml:space="preserve">și/sau publicare a notelor de regularizare sau a notelor de informare pentru decontare prevăzute în prezentele reguli de decontare, operatorii sunt obligați să sesizeze în scris ANRE în termen de </w:t>
      </w:r>
      <w:r w:rsidR="0098206E">
        <w:rPr>
          <w:sz w:val="24"/>
          <w:szCs w:val="24"/>
        </w:rPr>
        <w:t xml:space="preserve">3 </w:t>
      </w:r>
      <w:r w:rsidRPr="009F229C">
        <w:rPr>
          <w:sz w:val="24"/>
          <w:szCs w:val="24"/>
        </w:rPr>
        <w:t>(</w:t>
      </w:r>
      <w:r w:rsidR="0098206E">
        <w:rPr>
          <w:sz w:val="24"/>
          <w:szCs w:val="24"/>
        </w:rPr>
        <w:t>trei</w:t>
      </w:r>
      <w:r w:rsidRPr="009F229C">
        <w:rPr>
          <w:sz w:val="24"/>
          <w:szCs w:val="24"/>
        </w:rPr>
        <w:t>) zile lucrătoare de la data constatării acestor abateri.</w:t>
      </w:r>
    </w:p>
    <w:sectPr w:rsidR="000B426E" w:rsidRPr="009F229C" w:rsidSect="00C13C79">
      <w:footerReference w:type="default" r:id="rI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1B88" w:rsidRDefault="00A51B88" w:rsidP="00B930F5">
      <w:r>
        <w:separator/>
      </w:r>
    </w:p>
  </w:endnote>
  <w:endnote w:type="continuationSeparator" w:id="0">
    <w:p w:rsidR="00A51B88" w:rsidRDefault="00A51B88"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8370324"/>
      <w:docPartObj>
        <w:docPartGallery w:val="Page Numbers (Bottom of Page)"/>
        <w:docPartUnique/>
      </w:docPartObj>
    </w:sdtPr>
    <w:sdtEndPr>
      <w:rPr>
        <w:noProof/>
      </w:rPr>
    </w:sdtEndPr>
    <w:sdtContent>
      <w:p w:rsidR="006179B5" w:rsidRDefault="006179B5">
        <w:pPr>
          <w:pStyle w:val="Footer"/>
          <w:jc w:val="right"/>
        </w:pPr>
        <w:r>
          <w:fldChar w:fldCharType="begin"/>
        </w:r>
        <w:r>
          <w:instrText xml:space="preserve"> PAGE   \* MERGEFORMAT </w:instrText>
        </w:r>
        <w:r>
          <w:fldChar w:fldCharType="separate"/>
        </w:r>
        <w:r w:rsidR="006F290A">
          <w:rPr>
            <w:noProof/>
          </w:rPr>
          <w:t>21</w:t>
        </w:r>
        <w:r>
          <w:rPr>
            <w:noProof/>
          </w:rPr>
          <w:fldChar w:fldCharType="end"/>
        </w:r>
      </w:p>
    </w:sdtContent>
  </w:sdt>
  <w:p w:rsidR="006179B5" w:rsidRDefault="006179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1B88" w:rsidRDefault="00A51B88" w:rsidP="00B930F5">
      <w:r>
        <w:separator/>
      </w:r>
    </w:p>
  </w:footnote>
  <w:footnote w:type="continuationSeparator" w:id="0">
    <w:p w:rsidR="00A51B88" w:rsidRDefault="00A51B88" w:rsidP="00B930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96AB8"/>
    <w:multiLevelType w:val="hybridMultilevel"/>
    <w:tmpl w:val="435A4D68"/>
    <w:lvl w:ilvl="0" w:tplc="04180017">
      <w:start w:val="1"/>
      <w:numFmt w:val="lowerLetter"/>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
    <w:nsid w:val="010F5A37"/>
    <w:multiLevelType w:val="hybridMultilevel"/>
    <w:tmpl w:val="6B0AD6BE"/>
    <w:lvl w:ilvl="0" w:tplc="7E9A6EC0">
      <w:start w:val="1"/>
      <w:numFmt w:val="decimal"/>
      <w:lvlText w:val="Art. %1 -"/>
      <w:lvlJc w:val="left"/>
      <w:pPr>
        <w:tabs>
          <w:tab w:val="num" w:pos="1495"/>
        </w:tabs>
        <w:ind w:left="2022"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0730318"/>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9F546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353F6023"/>
    <w:multiLevelType w:val="hybridMultilevel"/>
    <w:tmpl w:val="80B63D4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8">
    <w:nsid w:val="37142A21"/>
    <w:multiLevelType w:val="hybridMultilevel"/>
    <w:tmpl w:val="C8B2C838"/>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3FD474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41B90557"/>
    <w:multiLevelType w:val="hybridMultilevel"/>
    <w:tmpl w:val="6CB6F782"/>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7B85883"/>
    <w:multiLevelType w:val="hybridMultilevel"/>
    <w:tmpl w:val="7AB4BC9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nsid w:val="6B1C6B6D"/>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3530E27"/>
    <w:multiLevelType w:val="hybridMultilevel"/>
    <w:tmpl w:val="9C28595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1">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9FD2515"/>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CC274D0"/>
    <w:multiLevelType w:val="hybridMultilevel"/>
    <w:tmpl w:val="9CA29F3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D4289E4C">
      <w:start w:val="2"/>
      <w:numFmt w:val="decimal"/>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nsid w:val="7D11463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1"/>
  </w:num>
  <w:num w:numId="2">
    <w:abstractNumId w:val="3"/>
  </w:num>
  <w:num w:numId="3">
    <w:abstractNumId w:val="21"/>
  </w:num>
  <w:num w:numId="4">
    <w:abstractNumId w:val="17"/>
  </w:num>
  <w:num w:numId="5">
    <w:abstractNumId w:val="14"/>
  </w:num>
  <w:num w:numId="6">
    <w:abstractNumId w:val="24"/>
  </w:num>
  <w:num w:numId="7">
    <w:abstractNumId w:val="12"/>
  </w:num>
  <w:num w:numId="8">
    <w:abstractNumId w:val="20"/>
  </w:num>
  <w:num w:numId="9">
    <w:abstractNumId w:val="18"/>
  </w:num>
  <w:num w:numId="10">
    <w:abstractNumId w:val="7"/>
  </w:num>
  <w:num w:numId="11">
    <w:abstractNumId w:val="4"/>
  </w:num>
  <w:num w:numId="12">
    <w:abstractNumId w:val="23"/>
  </w:num>
  <w:num w:numId="13">
    <w:abstractNumId w:val="22"/>
  </w:num>
  <w:num w:numId="14">
    <w:abstractNumId w:val="13"/>
  </w:num>
  <w:num w:numId="15">
    <w:abstractNumId w:val="16"/>
  </w:num>
  <w:num w:numId="16">
    <w:abstractNumId w:val="19"/>
  </w:num>
  <w:num w:numId="17">
    <w:abstractNumId w:val="5"/>
  </w:num>
  <w:num w:numId="18">
    <w:abstractNumId w:val="2"/>
  </w:num>
  <w:num w:numId="19">
    <w:abstractNumId w:val="15"/>
  </w:num>
  <w:num w:numId="20">
    <w:abstractNumId w:val="0"/>
  </w:num>
  <w:num w:numId="21">
    <w:abstractNumId w:val="6"/>
  </w:num>
  <w:num w:numId="22">
    <w:abstractNumId w:val="9"/>
  </w:num>
  <w:num w:numId="23">
    <w:abstractNumId w:val="8"/>
  </w:num>
  <w:num w:numId="24">
    <w:abstractNumId w:val="11"/>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CDA"/>
    <w:rsid w:val="00000951"/>
    <w:rsid w:val="00002170"/>
    <w:rsid w:val="0000355C"/>
    <w:rsid w:val="00003BB1"/>
    <w:rsid w:val="0000581D"/>
    <w:rsid w:val="000065EF"/>
    <w:rsid w:val="000069DF"/>
    <w:rsid w:val="00007B10"/>
    <w:rsid w:val="00010C4B"/>
    <w:rsid w:val="000114A2"/>
    <w:rsid w:val="00011FCB"/>
    <w:rsid w:val="000128C9"/>
    <w:rsid w:val="00014C77"/>
    <w:rsid w:val="00016DF6"/>
    <w:rsid w:val="00017855"/>
    <w:rsid w:val="00021DE4"/>
    <w:rsid w:val="00021EC6"/>
    <w:rsid w:val="00022C40"/>
    <w:rsid w:val="00023F92"/>
    <w:rsid w:val="000249C9"/>
    <w:rsid w:val="00024E79"/>
    <w:rsid w:val="00025785"/>
    <w:rsid w:val="0003014C"/>
    <w:rsid w:val="00030888"/>
    <w:rsid w:val="0003136B"/>
    <w:rsid w:val="00031EC8"/>
    <w:rsid w:val="0003230B"/>
    <w:rsid w:val="00033F1F"/>
    <w:rsid w:val="000340F2"/>
    <w:rsid w:val="000346AA"/>
    <w:rsid w:val="00035E78"/>
    <w:rsid w:val="0003733C"/>
    <w:rsid w:val="00037515"/>
    <w:rsid w:val="00037CFD"/>
    <w:rsid w:val="000406A9"/>
    <w:rsid w:val="00042F6C"/>
    <w:rsid w:val="000434C3"/>
    <w:rsid w:val="0004370D"/>
    <w:rsid w:val="0004430A"/>
    <w:rsid w:val="00045864"/>
    <w:rsid w:val="00045F35"/>
    <w:rsid w:val="000468DA"/>
    <w:rsid w:val="000501F6"/>
    <w:rsid w:val="00051446"/>
    <w:rsid w:val="00052341"/>
    <w:rsid w:val="00053A0D"/>
    <w:rsid w:val="00056951"/>
    <w:rsid w:val="00056989"/>
    <w:rsid w:val="00056CE8"/>
    <w:rsid w:val="00057320"/>
    <w:rsid w:val="000576F0"/>
    <w:rsid w:val="00060E5D"/>
    <w:rsid w:val="00062C16"/>
    <w:rsid w:val="00062CE4"/>
    <w:rsid w:val="00062F76"/>
    <w:rsid w:val="00063D37"/>
    <w:rsid w:val="000649FD"/>
    <w:rsid w:val="00065182"/>
    <w:rsid w:val="00065590"/>
    <w:rsid w:val="00067C2F"/>
    <w:rsid w:val="0007048E"/>
    <w:rsid w:val="00070854"/>
    <w:rsid w:val="000717DE"/>
    <w:rsid w:val="00071AAE"/>
    <w:rsid w:val="0007306B"/>
    <w:rsid w:val="00075F95"/>
    <w:rsid w:val="00076CD5"/>
    <w:rsid w:val="00076D1A"/>
    <w:rsid w:val="000822CB"/>
    <w:rsid w:val="00084AE0"/>
    <w:rsid w:val="000850F6"/>
    <w:rsid w:val="00085E6A"/>
    <w:rsid w:val="00087F29"/>
    <w:rsid w:val="00090F3C"/>
    <w:rsid w:val="000914E1"/>
    <w:rsid w:val="000919BE"/>
    <w:rsid w:val="00091C70"/>
    <w:rsid w:val="0009241A"/>
    <w:rsid w:val="00093BFD"/>
    <w:rsid w:val="00094CF3"/>
    <w:rsid w:val="00095B57"/>
    <w:rsid w:val="000A02EC"/>
    <w:rsid w:val="000A3BD0"/>
    <w:rsid w:val="000A48FA"/>
    <w:rsid w:val="000A56C8"/>
    <w:rsid w:val="000A6C7A"/>
    <w:rsid w:val="000B0DBD"/>
    <w:rsid w:val="000B21D2"/>
    <w:rsid w:val="000B2BF8"/>
    <w:rsid w:val="000B426E"/>
    <w:rsid w:val="000B6D26"/>
    <w:rsid w:val="000B7AB3"/>
    <w:rsid w:val="000C034F"/>
    <w:rsid w:val="000C0D28"/>
    <w:rsid w:val="000C48EA"/>
    <w:rsid w:val="000C6482"/>
    <w:rsid w:val="000C6B86"/>
    <w:rsid w:val="000C7F6C"/>
    <w:rsid w:val="000D1889"/>
    <w:rsid w:val="000D20E6"/>
    <w:rsid w:val="000D23D8"/>
    <w:rsid w:val="000D2519"/>
    <w:rsid w:val="000D265D"/>
    <w:rsid w:val="000D29B4"/>
    <w:rsid w:val="000D3571"/>
    <w:rsid w:val="000D4B18"/>
    <w:rsid w:val="000E426B"/>
    <w:rsid w:val="000E5C20"/>
    <w:rsid w:val="000E7E44"/>
    <w:rsid w:val="000F376A"/>
    <w:rsid w:val="000F464D"/>
    <w:rsid w:val="000F7361"/>
    <w:rsid w:val="00103412"/>
    <w:rsid w:val="00103A3B"/>
    <w:rsid w:val="00106052"/>
    <w:rsid w:val="00106356"/>
    <w:rsid w:val="00107126"/>
    <w:rsid w:val="0011010C"/>
    <w:rsid w:val="00111088"/>
    <w:rsid w:val="00111E3E"/>
    <w:rsid w:val="001139ED"/>
    <w:rsid w:val="00114D89"/>
    <w:rsid w:val="001152AB"/>
    <w:rsid w:val="00115FB9"/>
    <w:rsid w:val="001205C3"/>
    <w:rsid w:val="00121BBB"/>
    <w:rsid w:val="00122488"/>
    <w:rsid w:val="00122C70"/>
    <w:rsid w:val="001239CB"/>
    <w:rsid w:val="001246D5"/>
    <w:rsid w:val="001249F0"/>
    <w:rsid w:val="001258A8"/>
    <w:rsid w:val="001261E9"/>
    <w:rsid w:val="0013226E"/>
    <w:rsid w:val="00132C8F"/>
    <w:rsid w:val="001356EB"/>
    <w:rsid w:val="0013586B"/>
    <w:rsid w:val="00137F03"/>
    <w:rsid w:val="001424E3"/>
    <w:rsid w:val="00142A06"/>
    <w:rsid w:val="001446CC"/>
    <w:rsid w:val="00144E4F"/>
    <w:rsid w:val="0014790B"/>
    <w:rsid w:val="001540BF"/>
    <w:rsid w:val="001541FD"/>
    <w:rsid w:val="00155154"/>
    <w:rsid w:val="0015540E"/>
    <w:rsid w:val="001559D2"/>
    <w:rsid w:val="00156FAF"/>
    <w:rsid w:val="00157899"/>
    <w:rsid w:val="00157ACA"/>
    <w:rsid w:val="00161293"/>
    <w:rsid w:val="00162998"/>
    <w:rsid w:val="0016336B"/>
    <w:rsid w:val="001645C5"/>
    <w:rsid w:val="00166735"/>
    <w:rsid w:val="00166A38"/>
    <w:rsid w:val="001670B6"/>
    <w:rsid w:val="00167B6D"/>
    <w:rsid w:val="00167D92"/>
    <w:rsid w:val="00170FD2"/>
    <w:rsid w:val="0017227D"/>
    <w:rsid w:val="00172B86"/>
    <w:rsid w:val="00172F68"/>
    <w:rsid w:val="001753E1"/>
    <w:rsid w:val="00176EBF"/>
    <w:rsid w:val="00180EAB"/>
    <w:rsid w:val="001853E3"/>
    <w:rsid w:val="00187472"/>
    <w:rsid w:val="00190138"/>
    <w:rsid w:val="00191E20"/>
    <w:rsid w:val="001921A8"/>
    <w:rsid w:val="00192B02"/>
    <w:rsid w:val="00193FE4"/>
    <w:rsid w:val="001957E5"/>
    <w:rsid w:val="00195904"/>
    <w:rsid w:val="00196872"/>
    <w:rsid w:val="00197C8E"/>
    <w:rsid w:val="001A0163"/>
    <w:rsid w:val="001A126F"/>
    <w:rsid w:val="001A14A0"/>
    <w:rsid w:val="001A5DDB"/>
    <w:rsid w:val="001A6336"/>
    <w:rsid w:val="001A644D"/>
    <w:rsid w:val="001A6D16"/>
    <w:rsid w:val="001A7442"/>
    <w:rsid w:val="001A76EB"/>
    <w:rsid w:val="001A7EF5"/>
    <w:rsid w:val="001B0A21"/>
    <w:rsid w:val="001B0A54"/>
    <w:rsid w:val="001B2630"/>
    <w:rsid w:val="001B27FF"/>
    <w:rsid w:val="001B2D53"/>
    <w:rsid w:val="001B3C63"/>
    <w:rsid w:val="001B4C4D"/>
    <w:rsid w:val="001B71AD"/>
    <w:rsid w:val="001C0A41"/>
    <w:rsid w:val="001C10CB"/>
    <w:rsid w:val="001C1F0F"/>
    <w:rsid w:val="001C2A90"/>
    <w:rsid w:val="001C41DF"/>
    <w:rsid w:val="001C6B3C"/>
    <w:rsid w:val="001C6F83"/>
    <w:rsid w:val="001D0651"/>
    <w:rsid w:val="001D1EB9"/>
    <w:rsid w:val="001D35C8"/>
    <w:rsid w:val="001D68DF"/>
    <w:rsid w:val="001E35DF"/>
    <w:rsid w:val="001E39CE"/>
    <w:rsid w:val="001E55B3"/>
    <w:rsid w:val="001E6403"/>
    <w:rsid w:val="001E7280"/>
    <w:rsid w:val="001F07B4"/>
    <w:rsid w:val="001F26F3"/>
    <w:rsid w:val="001F3764"/>
    <w:rsid w:val="0020270E"/>
    <w:rsid w:val="00202AF0"/>
    <w:rsid w:val="00204617"/>
    <w:rsid w:val="002051FE"/>
    <w:rsid w:val="0021199F"/>
    <w:rsid w:val="00211BF0"/>
    <w:rsid w:val="00216624"/>
    <w:rsid w:val="0022002B"/>
    <w:rsid w:val="00222516"/>
    <w:rsid w:val="00222A4F"/>
    <w:rsid w:val="002233AA"/>
    <w:rsid w:val="00225CDB"/>
    <w:rsid w:val="00231EA4"/>
    <w:rsid w:val="00232FB5"/>
    <w:rsid w:val="00233E43"/>
    <w:rsid w:val="00235440"/>
    <w:rsid w:val="00236A7D"/>
    <w:rsid w:val="002403B0"/>
    <w:rsid w:val="00241878"/>
    <w:rsid w:val="002421CB"/>
    <w:rsid w:val="00242690"/>
    <w:rsid w:val="00242DC8"/>
    <w:rsid w:val="0024322F"/>
    <w:rsid w:val="002454AB"/>
    <w:rsid w:val="00247BFC"/>
    <w:rsid w:val="00250A2C"/>
    <w:rsid w:val="0025185E"/>
    <w:rsid w:val="0025256C"/>
    <w:rsid w:val="00252AAB"/>
    <w:rsid w:val="0025327A"/>
    <w:rsid w:val="00261F22"/>
    <w:rsid w:val="00262EB6"/>
    <w:rsid w:val="002630F6"/>
    <w:rsid w:val="002651B3"/>
    <w:rsid w:val="00265725"/>
    <w:rsid w:val="00266F52"/>
    <w:rsid w:val="002705E4"/>
    <w:rsid w:val="002709D4"/>
    <w:rsid w:val="0027348F"/>
    <w:rsid w:val="002769E6"/>
    <w:rsid w:val="00283680"/>
    <w:rsid w:val="00283FC4"/>
    <w:rsid w:val="00284270"/>
    <w:rsid w:val="0028512D"/>
    <w:rsid w:val="00287F0A"/>
    <w:rsid w:val="002906CF"/>
    <w:rsid w:val="00290B46"/>
    <w:rsid w:val="00290C31"/>
    <w:rsid w:val="0029183B"/>
    <w:rsid w:val="002932BA"/>
    <w:rsid w:val="0029468C"/>
    <w:rsid w:val="00294E71"/>
    <w:rsid w:val="002955A2"/>
    <w:rsid w:val="0029743C"/>
    <w:rsid w:val="002A10BE"/>
    <w:rsid w:val="002A1536"/>
    <w:rsid w:val="002A1B9B"/>
    <w:rsid w:val="002A348F"/>
    <w:rsid w:val="002A378F"/>
    <w:rsid w:val="002A4793"/>
    <w:rsid w:val="002A6517"/>
    <w:rsid w:val="002A6C4D"/>
    <w:rsid w:val="002A7733"/>
    <w:rsid w:val="002B040A"/>
    <w:rsid w:val="002B0F34"/>
    <w:rsid w:val="002B11AF"/>
    <w:rsid w:val="002B316B"/>
    <w:rsid w:val="002B3FE1"/>
    <w:rsid w:val="002B42D5"/>
    <w:rsid w:val="002B514C"/>
    <w:rsid w:val="002B6554"/>
    <w:rsid w:val="002B68A6"/>
    <w:rsid w:val="002B6D3E"/>
    <w:rsid w:val="002C0116"/>
    <w:rsid w:val="002C13D0"/>
    <w:rsid w:val="002C325C"/>
    <w:rsid w:val="002C4710"/>
    <w:rsid w:val="002C5262"/>
    <w:rsid w:val="002C5555"/>
    <w:rsid w:val="002C59C9"/>
    <w:rsid w:val="002C5E58"/>
    <w:rsid w:val="002C6333"/>
    <w:rsid w:val="002C6A9F"/>
    <w:rsid w:val="002C7911"/>
    <w:rsid w:val="002D05DF"/>
    <w:rsid w:val="002D0D1C"/>
    <w:rsid w:val="002D3798"/>
    <w:rsid w:val="002D40C5"/>
    <w:rsid w:val="002D4587"/>
    <w:rsid w:val="002D55D9"/>
    <w:rsid w:val="002D7824"/>
    <w:rsid w:val="002E1EB8"/>
    <w:rsid w:val="002E28EA"/>
    <w:rsid w:val="002E29A1"/>
    <w:rsid w:val="002E4916"/>
    <w:rsid w:val="002E57FD"/>
    <w:rsid w:val="002E7389"/>
    <w:rsid w:val="002E795A"/>
    <w:rsid w:val="002E7AD1"/>
    <w:rsid w:val="002F0012"/>
    <w:rsid w:val="002F0678"/>
    <w:rsid w:val="002F2014"/>
    <w:rsid w:val="002F2C95"/>
    <w:rsid w:val="002F3603"/>
    <w:rsid w:val="002F3C14"/>
    <w:rsid w:val="002F507A"/>
    <w:rsid w:val="002F5645"/>
    <w:rsid w:val="002F6401"/>
    <w:rsid w:val="002F65BB"/>
    <w:rsid w:val="003003F6"/>
    <w:rsid w:val="0030071B"/>
    <w:rsid w:val="00300CF9"/>
    <w:rsid w:val="0030129E"/>
    <w:rsid w:val="00301423"/>
    <w:rsid w:val="0030419B"/>
    <w:rsid w:val="003041C2"/>
    <w:rsid w:val="00304608"/>
    <w:rsid w:val="003059C7"/>
    <w:rsid w:val="003060A1"/>
    <w:rsid w:val="0031153A"/>
    <w:rsid w:val="003120A4"/>
    <w:rsid w:val="00312385"/>
    <w:rsid w:val="00312C91"/>
    <w:rsid w:val="0031330B"/>
    <w:rsid w:val="003139CF"/>
    <w:rsid w:val="00314006"/>
    <w:rsid w:val="003145DE"/>
    <w:rsid w:val="0031526C"/>
    <w:rsid w:val="00315B5D"/>
    <w:rsid w:val="00316489"/>
    <w:rsid w:val="00316D30"/>
    <w:rsid w:val="00317CF8"/>
    <w:rsid w:val="00317F70"/>
    <w:rsid w:val="00325EC1"/>
    <w:rsid w:val="00326234"/>
    <w:rsid w:val="00327D12"/>
    <w:rsid w:val="003303C8"/>
    <w:rsid w:val="0033144A"/>
    <w:rsid w:val="0033186A"/>
    <w:rsid w:val="003340AB"/>
    <w:rsid w:val="00335FFA"/>
    <w:rsid w:val="003361D8"/>
    <w:rsid w:val="00337604"/>
    <w:rsid w:val="0034022B"/>
    <w:rsid w:val="00340AB2"/>
    <w:rsid w:val="0034301A"/>
    <w:rsid w:val="00347AE7"/>
    <w:rsid w:val="00350CDC"/>
    <w:rsid w:val="00350D02"/>
    <w:rsid w:val="00351F81"/>
    <w:rsid w:val="00353BFF"/>
    <w:rsid w:val="00353CFF"/>
    <w:rsid w:val="0035420A"/>
    <w:rsid w:val="00354D98"/>
    <w:rsid w:val="00356086"/>
    <w:rsid w:val="003563F6"/>
    <w:rsid w:val="0036051F"/>
    <w:rsid w:val="0036085C"/>
    <w:rsid w:val="003634A2"/>
    <w:rsid w:val="00364E6D"/>
    <w:rsid w:val="003650AB"/>
    <w:rsid w:val="0036562C"/>
    <w:rsid w:val="00370A71"/>
    <w:rsid w:val="00370AA5"/>
    <w:rsid w:val="00371974"/>
    <w:rsid w:val="00371C36"/>
    <w:rsid w:val="00372D7C"/>
    <w:rsid w:val="00380013"/>
    <w:rsid w:val="0038187D"/>
    <w:rsid w:val="00381FF9"/>
    <w:rsid w:val="00382F71"/>
    <w:rsid w:val="00383ED6"/>
    <w:rsid w:val="00384748"/>
    <w:rsid w:val="003907D0"/>
    <w:rsid w:val="003911E8"/>
    <w:rsid w:val="00394175"/>
    <w:rsid w:val="00394AA7"/>
    <w:rsid w:val="00394C28"/>
    <w:rsid w:val="00394C54"/>
    <w:rsid w:val="00396453"/>
    <w:rsid w:val="003A2169"/>
    <w:rsid w:val="003B0E30"/>
    <w:rsid w:val="003B1535"/>
    <w:rsid w:val="003B29FA"/>
    <w:rsid w:val="003B2BDC"/>
    <w:rsid w:val="003B426F"/>
    <w:rsid w:val="003B6800"/>
    <w:rsid w:val="003C0744"/>
    <w:rsid w:val="003C3089"/>
    <w:rsid w:val="003C4F42"/>
    <w:rsid w:val="003C5975"/>
    <w:rsid w:val="003C5D15"/>
    <w:rsid w:val="003C5EC3"/>
    <w:rsid w:val="003C6179"/>
    <w:rsid w:val="003D0D3C"/>
    <w:rsid w:val="003D1786"/>
    <w:rsid w:val="003D2F59"/>
    <w:rsid w:val="003D2F99"/>
    <w:rsid w:val="003D3321"/>
    <w:rsid w:val="003D4412"/>
    <w:rsid w:val="003D6260"/>
    <w:rsid w:val="003D6E15"/>
    <w:rsid w:val="003D7AD1"/>
    <w:rsid w:val="003E016F"/>
    <w:rsid w:val="003E170B"/>
    <w:rsid w:val="003E1B05"/>
    <w:rsid w:val="003E4F53"/>
    <w:rsid w:val="003E571A"/>
    <w:rsid w:val="003E7307"/>
    <w:rsid w:val="003F264B"/>
    <w:rsid w:val="003F319C"/>
    <w:rsid w:val="003F4110"/>
    <w:rsid w:val="003F77A0"/>
    <w:rsid w:val="003F7D34"/>
    <w:rsid w:val="00400A67"/>
    <w:rsid w:val="004017F8"/>
    <w:rsid w:val="00402310"/>
    <w:rsid w:val="004025FC"/>
    <w:rsid w:val="0040354F"/>
    <w:rsid w:val="00403D42"/>
    <w:rsid w:val="00407C0B"/>
    <w:rsid w:val="00412663"/>
    <w:rsid w:val="00412C88"/>
    <w:rsid w:val="00413B29"/>
    <w:rsid w:val="00413BB8"/>
    <w:rsid w:val="0041409F"/>
    <w:rsid w:val="00414538"/>
    <w:rsid w:val="00415C86"/>
    <w:rsid w:val="004214B9"/>
    <w:rsid w:val="00422656"/>
    <w:rsid w:val="004248A6"/>
    <w:rsid w:val="00425D17"/>
    <w:rsid w:val="004260E0"/>
    <w:rsid w:val="00430031"/>
    <w:rsid w:val="0043020A"/>
    <w:rsid w:val="004321C3"/>
    <w:rsid w:val="004341B8"/>
    <w:rsid w:val="00434D80"/>
    <w:rsid w:val="00435961"/>
    <w:rsid w:val="0043644C"/>
    <w:rsid w:val="00437096"/>
    <w:rsid w:val="004400A1"/>
    <w:rsid w:val="004412A9"/>
    <w:rsid w:val="00442AE6"/>
    <w:rsid w:val="00443085"/>
    <w:rsid w:val="004436BD"/>
    <w:rsid w:val="00446EAD"/>
    <w:rsid w:val="00447229"/>
    <w:rsid w:val="00447EF5"/>
    <w:rsid w:val="0045004E"/>
    <w:rsid w:val="00450530"/>
    <w:rsid w:val="00450843"/>
    <w:rsid w:val="00450CCE"/>
    <w:rsid w:val="00452716"/>
    <w:rsid w:val="0045329F"/>
    <w:rsid w:val="00454140"/>
    <w:rsid w:val="00454E68"/>
    <w:rsid w:val="0045508F"/>
    <w:rsid w:val="00456E39"/>
    <w:rsid w:val="004574D3"/>
    <w:rsid w:val="00457C1F"/>
    <w:rsid w:val="00457D83"/>
    <w:rsid w:val="004602E5"/>
    <w:rsid w:val="00461C2D"/>
    <w:rsid w:val="0046330E"/>
    <w:rsid w:val="004656D8"/>
    <w:rsid w:val="0046754B"/>
    <w:rsid w:val="0047078F"/>
    <w:rsid w:val="00472893"/>
    <w:rsid w:val="00473CE7"/>
    <w:rsid w:val="00480349"/>
    <w:rsid w:val="0048081E"/>
    <w:rsid w:val="0048301C"/>
    <w:rsid w:val="00483D0A"/>
    <w:rsid w:val="00485CE2"/>
    <w:rsid w:val="00490EE5"/>
    <w:rsid w:val="00491C73"/>
    <w:rsid w:val="00493543"/>
    <w:rsid w:val="004943F7"/>
    <w:rsid w:val="00495B05"/>
    <w:rsid w:val="00496DD0"/>
    <w:rsid w:val="00497675"/>
    <w:rsid w:val="00497FC5"/>
    <w:rsid w:val="004A0710"/>
    <w:rsid w:val="004A1EAF"/>
    <w:rsid w:val="004A34F0"/>
    <w:rsid w:val="004A6993"/>
    <w:rsid w:val="004A79DF"/>
    <w:rsid w:val="004B0C43"/>
    <w:rsid w:val="004B1ACD"/>
    <w:rsid w:val="004B1F69"/>
    <w:rsid w:val="004B2E4C"/>
    <w:rsid w:val="004B339A"/>
    <w:rsid w:val="004B4568"/>
    <w:rsid w:val="004B5791"/>
    <w:rsid w:val="004B66A6"/>
    <w:rsid w:val="004B7B31"/>
    <w:rsid w:val="004C0180"/>
    <w:rsid w:val="004C071E"/>
    <w:rsid w:val="004C0B68"/>
    <w:rsid w:val="004C322A"/>
    <w:rsid w:val="004C3766"/>
    <w:rsid w:val="004C3AEC"/>
    <w:rsid w:val="004C4432"/>
    <w:rsid w:val="004C48F3"/>
    <w:rsid w:val="004C55B1"/>
    <w:rsid w:val="004C59FE"/>
    <w:rsid w:val="004C6D9B"/>
    <w:rsid w:val="004C7303"/>
    <w:rsid w:val="004D3D6B"/>
    <w:rsid w:val="004D48FC"/>
    <w:rsid w:val="004D4A73"/>
    <w:rsid w:val="004D50CE"/>
    <w:rsid w:val="004D56E4"/>
    <w:rsid w:val="004D5A9A"/>
    <w:rsid w:val="004D6564"/>
    <w:rsid w:val="004E08CD"/>
    <w:rsid w:val="004E357A"/>
    <w:rsid w:val="004E4333"/>
    <w:rsid w:val="004E5529"/>
    <w:rsid w:val="004E5AC0"/>
    <w:rsid w:val="004E5B4F"/>
    <w:rsid w:val="004E682E"/>
    <w:rsid w:val="004E7242"/>
    <w:rsid w:val="004E756B"/>
    <w:rsid w:val="004E7A85"/>
    <w:rsid w:val="004E7AC3"/>
    <w:rsid w:val="004F181F"/>
    <w:rsid w:val="004F386F"/>
    <w:rsid w:val="004F5BA0"/>
    <w:rsid w:val="004F6461"/>
    <w:rsid w:val="004F6636"/>
    <w:rsid w:val="004F7B2F"/>
    <w:rsid w:val="0050047E"/>
    <w:rsid w:val="00500617"/>
    <w:rsid w:val="005007AB"/>
    <w:rsid w:val="0050268A"/>
    <w:rsid w:val="00502D9C"/>
    <w:rsid w:val="0050468A"/>
    <w:rsid w:val="00505845"/>
    <w:rsid w:val="00505FF3"/>
    <w:rsid w:val="0050656A"/>
    <w:rsid w:val="00506655"/>
    <w:rsid w:val="00506725"/>
    <w:rsid w:val="005072B4"/>
    <w:rsid w:val="005103B1"/>
    <w:rsid w:val="00510E2A"/>
    <w:rsid w:val="005125C5"/>
    <w:rsid w:val="0051308D"/>
    <w:rsid w:val="0051366D"/>
    <w:rsid w:val="00513673"/>
    <w:rsid w:val="0051435F"/>
    <w:rsid w:val="0051564D"/>
    <w:rsid w:val="00516A3C"/>
    <w:rsid w:val="00520809"/>
    <w:rsid w:val="00521064"/>
    <w:rsid w:val="0052214D"/>
    <w:rsid w:val="00524DD9"/>
    <w:rsid w:val="00527E53"/>
    <w:rsid w:val="00530F3F"/>
    <w:rsid w:val="00531A9D"/>
    <w:rsid w:val="00531AD7"/>
    <w:rsid w:val="0053202E"/>
    <w:rsid w:val="005332E2"/>
    <w:rsid w:val="00535E50"/>
    <w:rsid w:val="005361BB"/>
    <w:rsid w:val="00537812"/>
    <w:rsid w:val="00540DD0"/>
    <w:rsid w:val="0054221A"/>
    <w:rsid w:val="005423EA"/>
    <w:rsid w:val="00542BD4"/>
    <w:rsid w:val="0054330D"/>
    <w:rsid w:val="0054383D"/>
    <w:rsid w:val="005463E5"/>
    <w:rsid w:val="0055019E"/>
    <w:rsid w:val="00550EE6"/>
    <w:rsid w:val="00551BF3"/>
    <w:rsid w:val="005524C2"/>
    <w:rsid w:val="00553E36"/>
    <w:rsid w:val="00555CEF"/>
    <w:rsid w:val="00556614"/>
    <w:rsid w:val="00560192"/>
    <w:rsid w:val="00565C79"/>
    <w:rsid w:val="005668CE"/>
    <w:rsid w:val="00566BC1"/>
    <w:rsid w:val="00567741"/>
    <w:rsid w:val="00567D3D"/>
    <w:rsid w:val="0057040D"/>
    <w:rsid w:val="005706EB"/>
    <w:rsid w:val="005719FE"/>
    <w:rsid w:val="00571FD8"/>
    <w:rsid w:val="005723FC"/>
    <w:rsid w:val="00572807"/>
    <w:rsid w:val="005734BB"/>
    <w:rsid w:val="005736F3"/>
    <w:rsid w:val="00573AD7"/>
    <w:rsid w:val="00573C9E"/>
    <w:rsid w:val="005757E6"/>
    <w:rsid w:val="00576712"/>
    <w:rsid w:val="005770D9"/>
    <w:rsid w:val="00581AB4"/>
    <w:rsid w:val="00581E05"/>
    <w:rsid w:val="0058274B"/>
    <w:rsid w:val="005829AE"/>
    <w:rsid w:val="00583400"/>
    <w:rsid w:val="00583973"/>
    <w:rsid w:val="0058649D"/>
    <w:rsid w:val="00587127"/>
    <w:rsid w:val="0058739C"/>
    <w:rsid w:val="005877E1"/>
    <w:rsid w:val="005906C8"/>
    <w:rsid w:val="00590BCA"/>
    <w:rsid w:val="00591E75"/>
    <w:rsid w:val="00592B94"/>
    <w:rsid w:val="00594158"/>
    <w:rsid w:val="00594F43"/>
    <w:rsid w:val="00595AD3"/>
    <w:rsid w:val="00596378"/>
    <w:rsid w:val="005A0F85"/>
    <w:rsid w:val="005A10C1"/>
    <w:rsid w:val="005A18C6"/>
    <w:rsid w:val="005A2842"/>
    <w:rsid w:val="005A2DB2"/>
    <w:rsid w:val="005A2F05"/>
    <w:rsid w:val="005A3538"/>
    <w:rsid w:val="005A37CE"/>
    <w:rsid w:val="005A4915"/>
    <w:rsid w:val="005A4AF4"/>
    <w:rsid w:val="005A4EB2"/>
    <w:rsid w:val="005A6F2F"/>
    <w:rsid w:val="005A7660"/>
    <w:rsid w:val="005A77F6"/>
    <w:rsid w:val="005B0F18"/>
    <w:rsid w:val="005B1FD2"/>
    <w:rsid w:val="005B29EB"/>
    <w:rsid w:val="005B2E9A"/>
    <w:rsid w:val="005B35E9"/>
    <w:rsid w:val="005B4103"/>
    <w:rsid w:val="005B4CAE"/>
    <w:rsid w:val="005B5D78"/>
    <w:rsid w:val="005B5F79"/>
    <w:rsid w:val="005B6673"/>
    <w:rsid w:val="005B6685"/>
    <w:rsid w:val="005B6849"/>
    <w:rsid w:val="005B6B11"/>
    <w:rsid w:val="005B6CDA"/>
    <w:rsid w:val="005B7838"/>
    <w:rsid w:val="005B7C87"/>
    <w:rsid w:val="005C08A7"/>
    <w:rsid w:val="005C1472"/>
    <w:rsid w:val="005C4514"/>
    <w:rsid w:val="005C5723"/>
    <w:rsid w:val="005C5895"/>
    <w:rsid w:val="005C5B00"/>
    <w:rsid w:val="005C6284"/>
    <w:rsid w:val="005C6DDA"/>
    <w:rsid w:val="005C7B0A"/>
    <w:rsid w:val="005C7CC0"/>
    <w:rsid w:val="005D14A4"/>
    <w:rsid w:val="005D33E8"/>
    <w:rsid w:val="005D3B75"/>
    <w:rsid w:val="005D510D"/>
    <w:rsid w:val="005D5ADB"/>
    <w:rsid w:val="005D6DB5"/>
    <w:rsid w:val="005D7600"/>
    <w:rsid w:val="005D78BD"/>
    <w:rsid w:val="005D7CA2"/>
    <w:rsid w:val="005E06C1"/>
    <w:rsid w:val="005E124D"/>
    <w:rsid w:val="005E2D3F"/>
    <w:rsid w:val="005E44E8"/>
    <w:rsid w:val="005E4E7E"/>
    <w:rsid w:val="005E5A91"/>
    <w:rsid w:val="005E5E84"/>
    <w:rsid w:val="005F1213"/>
    <w:rsid w:val="005F1AF0"/>
    <w:rsid w:val="005F27F8"/>
    <w:rsid w:val="005F3A45"/>
    <w:rsid w:val="005F50C4"/>
    <w:rsid w:val="005F55E1"/>
    <w:rsid w:val="005F6794"/>
    <w:rsid w:val="005F734C"/>
    <w:rsid w:val="00600CE8"/>
    <w:rsid w:val="0060248E"/>
    <w:rsid w:val="006051CA"/>
    <w:rsid w:val="00605991"/>
    <w:rsid w:val="00606F7C"/>
    <w:rsid w:val="006079A0"/>
    <w:rsid w:val="00607AB3"/>
    <w:rsid w:val="00607E52"/>
    <w:rsid w:val="00607EC0"/>
    <w:rsid w:val="00612B05"/>
    <w:rsid w:val="00613168"/>
    <w:rsid w:val="006131D3"/>
    <w:rsid w:val="00613D19"/>
    <w:rsid w:val="00613DBA"/>
    <w:rsid w:val="0061526B"/>
    <w:rsid w:val="00617023"/>
    <w:rsid w:val="006179B5"/>
    <w:rsid w:val="00617CAB"/>
    <w:rsid w:val="00617ED6"/>
    <w:rsid w:val="006211A1"/>
    <w:rsid w:val="00621DDD"/>
    <w:rsid w:val="00622201"/>
    <w:rsid w:val="00623E9C"/>
    <w:rsid w:val="00623F74"/>
    <w:rsid w:val="00624C1C"/>
    <w:rsid w:val="006266F0"/>
    <w:rsid w:val="006273CA"/>
    <w:rsid w:val="006307F6"/>
    <w:rsid w:val="00632359"/>
    <w:rsid w:val="00633C4F"/>
    <w:rsid w:val="00634E63"/>
    <w:rsid w:val="00635073"/>
    <w:rsid w:val="00635254"/>
    <w:rsid w:val="006355F2"/>
    <w:rsid w:val="006357FB"/>
    <w:rsid w:val="00636E74"/>
    <w:rsid w:val="00640BE7"/>
    <w:rsid w:val="00641AA6"/>
    <w:rsid w:val="0064436A"/>
    <w:rsid w:val="006443A4"/>
    <w:rsid w:val="00645A03"/>
    <w:rsid w:val="00645D25"/>
    <w:rsid w:val="00646644"/>
    <w:rsid w:val="00646B9E"/>
    <w:rsid w:val="0065039F"/>
    <w:rsid w:val="0065128E"/>
    <w:rsid w:val="00652E43"/>
    <w:rsid w:val="00652E6A"/>
    <w:rsid w:val="006546AC"/>
    <w:rsid w:val="00654D4C"/>
    <w:rsid w:val="00655126"/>
    <w:rsid w:val="006551B9"/>
    <w:rsid w:val="00656451"/>
    <w:rsid w:val="00660B5D"/>
    <w:rsid w:val="006615C4"/>
    <w:rsid w:val="00661BB2"/>
    <w:rsid w:val="00661C85"/>
    <w:rsid w:val="00661D28"/>
    <w:rsid w:val="00663B27"/>
    <w:rsid w:val="00667FC7"/>
    <w:rsid w:val="00671A2F"/>
    <w:rsid w:val="006731FE"/>
    <w:rsid w:val="00674BA2"/>
    <w:rsid w:val="00675F7F"/>
    <w:rsid w:val="006768DB"/>
    <w:rsid w:val="00680623"/>
    <w:rsid w:val="006809F6"/>
    <w:rsid w:val="00683B0E"/>
    <w:rsid w:val="0068517E"/>
    <w:rsid w:val="00685EC0"/>
    <w:rsid w:val="0068616F"/>
    <w:rsid w:val="00694173"/>
    <w:rsid w:val="006943B7"/>
    <w:rsid w:val="006A2200"/>
    <w:rsid w:val="006A2ECB"/>
    <w:rsid w:val="006A3033"/>
    <w:rsid w:val="006A334F"/>
    <w:rsid w:val="006A35B1"/>
    <w:rsid w:val="006A3D1F"/>
    <w:rsid w:val="006A4292"/>
    <w:rsid w:val="006A547A"/>
    <w:rsid w:val="006A6436"/>
    <w:rsid w:val="006A6772"/>
    <w:rsid w:val="006A745C"/>
    <w:rsid w:val="006B0952"/>
    <w:rsid w:val="006B2B97"/>
    <w:rsid w:val="006B3D06"/>
    <w:rsid w:val="006B4821"/>
    <w:rsid w:val="006B68AF"/>
    <w:rsid w:val="006C001C"/>
    <w:rsid w:val="006C1511"/>
    <w:rsid w:val="006C1831"/>
    <w:rsid w:val="006C20F4"/>
    <w:rsid w:val="006C2C78"/>
    <w:rsid w:val="006C2F34"/>
    <w:rsid w:val="006C3284"/>
    <w:rsid w:val="006C3614"/>
    <w:rsid w:val="006C4A58"/>
    <w:rsid w:val="006C4C17"/>
    <w:rsid w:val="006C529D"/>
    <w:rsid w:val="006C75C7"/>
    <w:rsid w:val="006D264B"/>
    <w:rsid w:val="006D306B"/>
    <w:rsid w:val="006D3A65"/>
    <w:rsid w:val="006D4D27"/>
    <w:rsid w:val="006D5A50"/>
    <w:rsid w:val="006D685F"/>
    <w:rsid w:val="006D7232"/>
    <w:rsid w:val="006E06B4"/>
    <w:rsid w:val="006E2E68"/>
    <w:rsid w:val="006E34B5"/>
    <w:rsid w:val="006E378B"/>
    <w:rsid w:val="006E4511"/>
    <w:rsid w:val="006E4B75"/>
    <w:rsid w:val="006E6F20"/>
    <w:rsid w:val="006E74FD"/>
    <w:rsid w:val="006E77AF"/>
    <w:rsid w:val="006E78F1"/>
    <w:rsid w:val="006F0DB7"/>
    <w:rsid w:val="006F13BB"/>
    <w:rsid w:val="006F290A"/>
    <w:rsid w:val="006F5185"/>
    <w:rsid w:val="006F5AA9"/>
    <w:rsid w:val="006F7BD5"/>
    <w:rsid w:val="00703E7C"/>
    <w:rsid w:val="007045BD"/>
    <w:rsid w:val="0070509A"/>
    <w:rsid w:val="00705EA2"/>
    <w:rsid w:val="00707125"/>
    <w:rsid w:val="00707C53"/>
    <w:rsid w:val="00711034"/>
    <w:rsid w:val="0071215A"/>
    <w:rsid w:val="007207A6"/>
    <w:rsid w:val="00721294"/>
    <w:rsid w:val="007242B5"/>
    <w:rsid w:val="0072485C"/>
    <w:rsid w:val="007249A3"/>
    <w:rsid w:val="007250D6"/>
    <w:rsid w:val="007255CC"/>
    <w:rsid w:val="00726163"/>
    <w:rsid w:val="007264DF"/>
    <w:rsid w:val="00726727"/>
    <w:rsid w:val="00727D55"/>
    <w:rsid w:val="00730463"/>
    <w:rsid w:val="007304A1"/>
    <w:rsid w:val="00730E97"/>
    <w:rsid w:val="00731C6A"/>
    <w:rsid w:val="00731DC7"/>
    <w:rsid w:val="00732E0C"/>
    <w:rsid w:val="00734737"/>
    <w:rsid w:val="00735E67"/>
    <w:rsid w:val="0073632A"/>
    <w:rsid w:val="00736950"/>
    <w:rsid w:val="00741EC4"/>
    <w:rsid w:val="00742DB1"/>
    <w:rsid w:val="007455B1"/>
    <w:rsid w:val="007465A0"/>
    <w:rsid w:val="00747755"/>
    <w:rsid w:val="0074776B"/>
    <w:rsid w:val="00747FA2"/>
    <w:rsid w:val="0075015A"/>
    <w:rsid w:val="00751028"/>
    <w:rsid w:val="007515E7"/>
    <w:rsid w:val="00751809"/>
    <w:rsid w:val="0075405B"/>
    <w:rsid w:val="007541D2"/>
    <w:rsid w:val="00762174"/>
    <w:rsid w:val="0076269C"/>
    <w:rsid w:val="00763986"/>
    <w:rsid w:val="0076515C"/>
    <w:rsid w:val="00765515"/>
    <w:rsid w:val="00765EA7"/>
    <w:rsid w:val="00767512"/>
    <w:rsid w:val="007677C8"/>
    <w:rsid w:val="0077117A"/>
    <w:rsid w:val="00772B56"/>
    <w:rsid w:val="00774C7C"/>
    <w:rsid w:val="007750CD"/>
    <w:rsid w:val="00775387"/>
    <w:rsid w:val="007837D7"/>
    <w:rsid w:val="007926C8"/>
    <w:rsid w:val="007929AA"/>
    <w:rsid w:val="007929B7"/>
    <w:rsid w:val="00792B1A"/>
    <w:rsid w:val="007956ED"/>
    <w:rsid w:val="007965E6"/>
    <w:rsid w:val="00796C2C"/>
    <w:rsid w:val="00797056"/>
    <w:rsid w:val="00797CB2"/>
    <w:rsid w:val="007A0A2A"/>
    <w:rsid w:val="007A0D56"/>
    <w:rsid w:val="007A122D"/>
    <w:rsid w:val="007A1764"/>
    <w:rsid w:val="007A3E40"/>
    <w:rsid w:val="007A4D37"/>
    <w:rsid w:val="007A50E3"/>
    <w:rsid w:val="007A5D25"/>
    <w:rsid w:val="007A6364"/>
    <w:rsid w:val="007A6C35"/>
    <w:rsid w:val="007A7AF2"/>
    <w:rsid w:val="007A7F4F"/>
    <w:rsid w:val="007B00DB"/>
    <w:rsid w:val="007B00FD"/>
    <w:rsid w:val="007B52E6"/>
    <w:rsid w:val="007B549D"/>
    <w:rsid w:val="007B5682"/>
    <w:rsid w:val="007B5902"/>
    <w:rsid w:val="007B603D"/>
    <w:rsid w:val="007B6B88"/>
    <w:rsid w:val="007C11ED"/>
    <w:rsid w:val="007C2354"/>
    <w:rsid w:val="007C2DA3"/>
    <w:rsid w:val="007C323B"/>
    <w:rsid w:val="007C5446"/>
    <w:rsid w:val="007C696A"/>
    <w:rsid w:val="007D0BB4"/>
    <w:rsid w:val="007D13A9"/>
    <w:rsid w:val="007D2113"/>
    <w:rsid w:val="007D33F6"/>
    <w:rsid w:val="007D3FD5"/>
    <w:rsid w:val="007D4914"/>
    <w:rsid w:val="007D7B7B"/>
    <w:rsid w:val="007E01E9"/>
    <w:rsid w:val="007E08B0"/>
    <w:rsid w:val="007E1DA1"/>
    <w:rsid w:val="007E20A9"/>
    <w:rsid w:val="007E5072"/>
    <w:rsid w:val="007E6778"/>
    <w:rsid w:val="007E6D8E"/>
    <w:rsid w:val="007E7140"/>
    <w:rsid w:val="007E73C2"/>
    <w:rsid w:val="007F09B0"/>
    <w:rsid w:val="007F0AC6"/>
    <w:rsid w:val="007F1D64"/>
    <w:rsid w:val="007F3D40"/>
    <w:rsid w:val="007F4053"/>
    <w:rsid w:val="007F4180"/>
    <w:rsid w:val="007F4580"/>
    <w:rsid w:val="007F5131"/>
    <w:rsid w:val="007F591E"/>
    <w:rsid w:val="007F6285"/>
    <w:rsid w:val="007F7451"/>
    <w:rsid w:val="00800E1D"/>
    <w:rsid w:val="0080132A"/>
    <w:rsid w:val="00802141"/>
    <w:rsid w:val="00803F9C"/>
    <w:rsid w:val="00806825"/>
    <w:rsid w:val="00813BD7"/>
    <w:rsid w:val="0081403B"/>
    <w:rsid w:val="00815049"/>
    <w:rsid w:val="008156C8"/>
    <w:rsid w:val="008164F7"/>
    <w:rsid w:val="00816BF5"/>
    <w:rsid w:val="00821984"/>
    <w:rsid w:val="00823190"/>
    <w:rsid w:val="00823D50"/>
    <w:rsid w:val="00823FA8"/>
    <w:rsid w:val="008252DA"/>
    <w:rsid w:val="0082576C"/>
    <w:rsid w:val="0082759F"/>
    <w:rsid w:val="008313FD"/>
    <w:rsid w:val="00831A2F"/>
    <w:rsid w:val="00831FBE"/>
    <w:rsid w:val="00832363"/>
    <w:rsid w:val="00832AE0"/>
    <w:rsid w:val="00832BD9"/>
    <w:rsid w:val="00833017"/>
    <w:rsid w:val="00834883"/>
    <w:rsid w:val="00837266"/>
    <w:rsid w:val="00840140"/>
    <w:rsid w:val="0084071C"/>
    <w:rsid w:val="008408DC"/>
    <w:rsid w:val="00840C54"/>
    <w:rsid w:val="00843916"/>
    <w:rsid w:val="008441CB"/>
    <w:rsid w:val="00844576"/>
    <w:rsid w:val="00845443"/>
    <w:rsid w:val="00851AD4"/>
    <w:rsid w:val="008524B1"/>
    <w:rsid w:val="00853811"/>
    <w:rsid w:val="008544F9"/>
    <w:rsid w:val="00861C9B"/>
    <w:rsid w:val="00861F8A"/>
    <w:rsid w:val="008625AC"/>
    <w:rsid w:val="00863B95"/>
    <w:rsid w:val="00864679"/>
    <w:rsid w:val="00865483"/>
    <w:rsid w:val="008657F6"/>
    <w:rsid w:val="00865CC0"/>
    <w:rsid w:val="00867CDF"/>
    <w:rsid w:val="00870AEF"/>
    <w:rsid w:val="008730BD"/>
    <w:rsid w:val="008737F9"/>
    <w:rsid w:val="00874080"/>
    <w:rsid w:val="00875C9F"/>
    <w:rsid w:val="008763A8"/>
    <w:rsid w:val="008763BF"/>
    <w:rsid w:val="0087687A"/>
    <w:rsid w:val="00877DF1"/>
    <w:rsid w:val="00880379"/>
    <w:rsid w:val="00880474"/>
    <w:rsid w:val="008804FF"/>
    <w:rsid w:val="00881E25"/>
    <w:rsid w:val="00881F39"/>
    <w:rsid w:val="00882C81"/>
    <w:rsid w:val="00883F7C"/>
    <w:rsid w:val="008840CA"/>
    <w:rsid w:val="00884561"/>
    <w:rsid w:val="00884A5D"/>
    <w:rsid w:val="0088517F"/>
    <w:rsid w:val="0088606C"/>
    <w:rsid w:val="00886964"/>
    <w:rsid w:val="00886D82"/>
    <w:rsid w:val="00890E83"/>
    <w:rsid w:val="00891091"/>
    <w:rsid w:val="0089140F"/>
    <w:rsid w:val="00892242"/>
    <w:rsid w:val="0089270D"/>
    <w:rsid w:val="0089324C"/>
    <w:rsid w:val="00893A5F"/>
    <w:rsid w:val="008953EC"/>
    <w:rsid w:val="008A1F8A"/>
    <w:rsid w:val="008A2095"/>
    <w:rsid w:val="008A4E86"/>
    <w:rsid w:val="008A7345"/>
    <w:rsid w:val="008A7FF7"/>
    <w:rsid w:val="008B019E"/>
    <w:rsid w:val="008B0979"/>
    <w:rsid w:val="008B3674"/>
    <w:rsid w:val="008B53D4"/>
    <w:rsid w:val="008B6B58"/>
    <w:rsid w:val="008B7A3D"/>
    <w:rsid w:val="008C2460"/>
    <w:rsid w:val="008C4FD1"/>
    <w:rsid w:val="008C5983"/>
    <w:rsid w:val="008D0993"/>
    <w:rsid w:val="008D1A36"/>
    <w:rsid w:val="008D25A9"/>
    <w:rsid w:val="008D2CD3"/>
    <w:rsid w:val="008D496F"/>
    <w:rsid w:val="008D4A0B"/>
    <w:rsid w:val="008D556A"/>
    <w:rsid w:val="008D5A58"/>
    <w:rsid w:val="008D5AC4"/>
    <w:rsid w:val="008E0C22"/>
    <w:rsid w:val="008E1F5C"/>
    <w:rsid w:val="008E2D46"/>
    <w:rsid w:val="008E2DCB"/>
    <w:rsid w:val="008E46A4"/>
    <w:rsid w:val="008E4F60"/>
    <w:rsid w:val="008E7D4C"/>
    <w:rsid w:val="008F036C"/>
    <w:rsid w:val="008F55D5"/>
    <w:rsid w:val="008F64AB"/>
    <w:rsid w:val="008F6CEC"/>
    <w:rsid w:val="00900F50"/>
    <w:rsid w:val="0090153F"/>
    <w:rsid w:val="00901619"/>
    <w:rsid w:val="0090314A"/>
    <w:rsid w:val="00903E5E"/>
    <w:rsid w:val="00903FC8"/>
    <w:rsid w:val="00904604"/>
    <w:rsid w:val="009051CE"/>
    <w:rsid w:val="00907972"/>
    <w:rsid w:val="00910310"/>
    <w:rsid w:val="0091180C"/>
    <w:rsid w:val="0091201A"/>
    <w:rsid w:val="00912B5A"/>
    <w:rsid w:val="0091416E"/>
    <w:rsid w:val="00914923"/>
    <w:rsid w:val="00914A70"/>
    <w:rsid w:val="00915490"/>
    <w:rsid w:val="00920860"/>
    <w:rsid w:val="009223FD"/>
    <w:rsid w:val="00922E1C"/>
    <w:rsid w:val="0092675E"/>
    <w:rsid w:val="00927284"/>
    <w:rsid w:val="009313C3"/>
    <w:rsid w:val="009315B1"/>
    <w:rsid w:val="00931D88"/>
    <w:rsid w:val="00932A50"/>
    <w:rsid w:val="00932B2C"/>
    <w:rsid w:val="00933383"/>
    <w:rsid w:val="0093436C"/>
    <w:rsid w:val="00934D24"/>
    <w:rsid w:val="00934F45"/>
    <w:rsid w:val="00935E2D"/>
    <w:rsid w:val="0093681F"/>
    <w:rsid w:val="009413A3"/>
    <w:rsid w:val="00941B88"/>
    <w:rsid w:val="00941D64"/>
    <w:rsid w:val="009423D4"/>
    <w:rsid w:val="00943357"/>
    <w:rsid w:val="009463E6"/>
    <w:rsid w:val="00947156"/>
    <w:rsid w:val="00947439"/>
    <w:rsid w:val="00947E46"/>
    <w:rsid w:val="0095074B"/>
    <w:rsid w:val="0095134E"/>
    <w:rsid w:val="00951D80"/>
    <w:rsid w:val="009526AA"/>
    <w:rsid w:val="00955394"/>
    <w:rsid w:val="00955704"/>
    <w:rsid w:val="00956435"/>
    <w:rsid w:val="00956E26"/>
    <w:rsid w:val="00961A5E"/>
    <w:rsid w:val="00963D28"/>
    <w:rsid w:val="00964D5D"/>
    <w:rsid w:val="00965784"/>
    <w:rsid w:val="00965B7F"/>
    <w:rsid w:val="00966552"/>
    <w:rsid w:val="00967718"/>
    <w:rsid w:val="00967BEC"/>
    <w:rsid w:val="00967EA0"/>
    <w:rsid w:val="009706E7"/>
    <w:rsid w:val="00972588"/>
    <w:rsid w:val="00973787"/>
    <w:rsid w:val="009751AF"/>
    <w:rsid w:val="00976392"/>
    <w:rsid w:val="00976953"/>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91C68"/>
    <w:rsid w:val="00993F51"/>
    <w:rsid w:val="00995921"/>
    <w:rsid w:val="00996309"/>
    <w:rsid w:val="0099663A"/>
    <w:rsid w:val="00996A6D"/>
    <w:rsid w:val="00997A68"/>
    <w:rsid w:val="00997C8F"/>
    <w:rsid w:val="00997F65"/>
    <w:rsid w:val="009A0B80"/>
    <w:rsid w:val="009A0CCC"/>
    <w:rsid w:val="009A404F"/>
    <w:rsid w:val="009B00A3"/>
    <w:rsid w:val="009B2E13"/>
    <w:rsid w:val="009B302F"/>
    <w:rsid w:val="009B458B"/>
    <w:rsid w:val="009B569B"/>
    <w:rsid w:val="009B58A7"/>
    <w:rsid w:val="009B5E4E"/>
    <w:rsid w:val="009B6A82"/>
    <w:rsid w:val="009B7702"/>
    <w:rsid w:val="009C0818"/>
    <w:rsid w:val="009C0845"/>
    <w:rsid w:val="009C113D"/>
    <w:rsid w:val="009C12DA"/>
    <w:rsid w:val="009C46FA"/>
    <w:rsid w:val="009C57F5"/>
    <w:rsid w:val="009C6DC0"/>
    <w:rsid w:val="009C72A1"/>
    <w:rsid w:val="009C7A27"/>
    <w:rsid w:val="009D037D"/>
    <w:rsid w:val="009D05A4"/>
    <w:rsid w:val="009D0833"/>
    <w:rsid w:val="009D102E"/>
    <w:rsid w:val="009D2053"/>
    <w:rsid w:val="009D5AAE"/>
    <w:rsid w:val="009D62A7"/>
    <w:rsid w:val="009D770F"/>
    <w:rsid w:val="009E0FAE"/>
    <w:rsid w:val="009E30FE"/>
    <w:rsid w:val="009E48BF"/>
    <w:rsid w:val="009E4B32"/>
    <w:rsid w:val="009E4C95"/>
    <w:rsid w:val="009E4CB4"/>
    <w:rsid w:val="009E5990"/>
    <w:rsid w:val="009F035F"/>
    <w:rsid w:val="009F1F6B"/>
    <w:rsid w:val="009F229C"/>
    <w:rsid w:val="009F2BAF"/>
    <w:rsid w:val="009F5816"/>
    <w:rsid w:val="009F5D9E"/>
    <w:rsid w:val="009F7F99"/>
    <w:rsid w:val="00A00AE4"/>
    <w:rsid w:val="00A02EDA"/>
    <w:rsid w:val="00A04CE7"/>
    <w:rsid w:val="00A0624B"/>
    <w:rsid w:val="00A06ACE"/>
    <w:rsid w:val="00A06EEE"/>
    <w:rsid w:val="00A07203"/>
    <w:rsid w:val="00A105EA"/>
    <w:rsid w:val="00A130B4"/>
    <w:rsid w:val="00A1526E"/>
    <w:rsid w:val="00A2021C"/>
    <w:rsid w:val="00A2032E"/>
    <w:rsid w:val="00A20786"/>
    <w:rsid w:val="00A231D1"/>
    <w:rsid w:val="00A2457D"/>
    <w:rsid w:val="00A247F5"/>
    <w:rsid w:val="00A272EA"/>
    <w:rsid w:val="00A30B28"/>
    <w:rsid w:val="00A31267"/>
    <w:rsid w:val="00A31727"/>
    <w:rsid w:val="00A31951"/>
    <w:rsid w:val="00A31D87"/>
    <w:rsid w:val="00A3461F"/>
    <w:rsid w:val="00A35B10"/>
    <w:rsid w:val="00A35E3D"/>
    <w:rsid w:val="00A3686F"/>
    <w:rsid w:val="00A4009A"/>
    <w:rsid w:val="00A40B22"/>
    <w:rsid w:val="00A4515F"/>
    <w:rsid w:val="00A455AA"/>
    <w:rsid w:val="00A47936"/>
    <w:rsid w:val="00A513B9"/>
    <w:rsid w:val="00A51B88"/>
    <w:rsid w:val="00A528A0"/>
    <w:rsid w:val="00A52FC9"/>
    <w:rsid w:val="00A53EE3"/>
    <w:rsid w:val="00A53F85"/>
    <w:rsid w:val="00A5440A"/>
    <w:rsid w:val="00A546CF"/>
    <w:rsid w:val="00A558F9"/>
    <w:rsid w:val="00A56357"/>
    <w:rsid w:val="00A56665"/>
    <w:rsid w:val="00A56746"/>
    <w:rsid w:val="00A57E4D"/>
    <w:rsid w:val="00A57F71"/>
    <w:rsid w:val="00A6042D"/>
    <w:rsid w:val="00A60C7C"/>
    <w:rsid w:val="00A62D9C"/>
    <w:rsid w:val="00A636FE"/>
    <w:rsid w:val="00A63A6E"/>
    <w:rsid w:val="00A64EEF"/>
    <w:rsid w:val="00A650B2"/>
    <w:rsid w:val="00A6533E"/>
    <w:rsid w:val="00A65707"/>
    <w:rsid w:val="00A669D2"/>
    <w:rsid w:val="00A67518"/>
    <w:rsid w:val="00A71EF8"/>
    <w:rsid w:val="00A7530C"/>
    <w:rsid w:val="00A759B7"/>
    <w:rsid w:val="00A75B73"/>
    <w:rsid w:val="00A75DB4"/>
    <w:rsid w:val="00A813B0"/>
    <w:rsid w:val="00A82052"/>
    <w:rsid w:val="00A821DF"/>
    <w:rsid w:val="00A829F2"/>
    <w:rsid w:val="00A82E93"/>
    <w:rsid w:val="00A8377A"/>
    <w:rsid w:val="00A83B39"/>
    <w:rsid w:val="00A84236"/>
    <w:rsid w:val="00A862DA"/>
    <w:rsid w:val="00A87764"/>
    <w:rsid w:val="00A904D9"/>
    <w:rsid w:val="00A916A7"/>
    <w:rsid w:val="00A9284F"/>
    <w:rsid w:val="00A92B17"/>
    <w:rsid w:val="00A95CAD"/>
    <w:rsid w:val="00AA0FB5"/>
    <w:rsid w:val="00AA19F7"/>
    <w:rsid w:val="00AA1B15"/>
    <w:rsid w:val="00AA35F6"/>
    <w:rsid w:val="00AA3D2F"/>
    <w:rsid w:val="00AA3D68"/>
    <w:rsid w:val="00AA4E5F"/>
    <w:rsid w:val="00AA59E0"/>
    <w:rsid w:val="00AA5A38"/>
    <w:rsid w:val="00AA6347"/>
    <w:rsid w:val="00AB0927"/>
    <w:rsid w:val="00AB1BC6"/>
    <w:rsid w:val="00AB1FC4"/>
    <w:rsid w:val="00AB4E28"/>
    <w:rsid w:val="00AC312A"/>
    <w:rsid w:val="00AC32A2"/>
    <w:rsid w:val="00AC3EBC"/>
    <w:rsid w:val="00AC4563"/>
    <w:rsid w:val="00AC5A8C"/>
    <w:rsid w:val="00AC7574"/>
    <w:rsid w:val="00AD1335"/>
    <w:rsid w:val="00AD164F"/>
    <w:rsid w:val="00AD1A3D"/>
    <w:rsid w:val="00AD2F16"/>
    <w:rsid w:val="00AD30D8"/>
    <w:rsid w:val="00AD5668"/>
    <w:rsid w:val="00AD5A73"/>
    <w:rsid w:val="00AD75FC"/>
    <w:rsid w:val="00AE2A7D"/>
    <w:rsid w:val="00AE3BC0"/>
    <w:rsid w:val="00AE43C9"/>
    <w:rsid w:val="00AE4AF3"/>
    <w:rsid w:val="00AE4BD1"/>
    <w:rsid w:val="00AE59D7"/>
    <w:rsid w:val="00AF0A0D"/>
    <w:rsid w:val="00AF0D43"/>
    <w:rsid w:val="00AF1B1C"/>
    <w:rsid w:val="00AF2854"/>
    <w:rsid w:val="00AF386B"/>
    <w:rsid w:val="00AF49B0"/>
    <w:rsid w:val="00AF6C56"/>
    <w:rsid w:val="00B01F74"/>
    <w:rsid w:val="00B03C45"/>
    <w:rsid w:val="00B03EE2"/>
    <w:rsid w:val="00B0492C"/>
    <w:rsid w:val="00B04E60"/>
    <w:rsid w:val="00B07AA9"/>
    <w:rsid w:val="00B07F3B"/>
    <w:rsid w:val="00B12A64"/>
    <w:rsid w:val="00B138CB"/>
    <w:rsid w:val="00B13DBC"/>
    <w:rsid w:val="00B14BAC"/>
    <w:rsid w:val="00B17EB6"/>
    <w:rsid w:val="00B20F68"/>
    <w:rsid w:val="00B221FB"/>
    <w:rsid w:val="00B232A5"/>
    <w:rsid w:val="00B23894"/>
    <w:rsid w:val="00B25B9F"/>
    <w:rsid w:val="00B26F57"/>
    <w:rsid w:val="00B275FA"/>
    <w:rsid w:val="00B3085D"/>
    <w:rsid w:val="00B344D6"/>
    <w:rsid w:val="00B358C4"/>
    <w:rsid w:val="00B37A85"/>
    <w:rsid w:val="00B37DA5"/>
    <w:rsid w:val="00B4038D"/>
    <w:rsid w:val="00B40BE9"/>
    <w:rsid w:val="00B40C8E"/>
    <w:rsid w:val="00B40EA1"/>
    <w:rsid w:val="00B41DA1"/>
    <w:rsid w:val="00B421D4"/>
    <w:rsid w:val="00B42285"/>
    <w:rsid w:val="00B428AD"/>
    <w:rsid w:val="00B43402"/>
    <w:rsid w:val="00B4419D"/>
    <w:rsid w:val="00B44267"/>
    <w:rsid w:val="00B44E0E"/>
    <w:rsid w:val="00B4665C"/>
    <w:rsid w:val="00B47358"/>
    <w:rsid w:val="00B5005E"/>
    <w:rsid w:val="00B50EA7"/>
    <w:rsid w:val="00B516D8"/>
    <w:rsid w:val="00B544A2"/>
    <w:rsid w:val="00B55B13"/>
    <w:rsid w:val="00B56B20"/>
    <w:rsid w:val="00B56E4C"/>
    <w:rsid w:val="00B57210"/>
    <w:rsid w:val="00B606FA"/>
    <w:rsid w:val="00B6134E"/>
    <w:rsid w:val="00B6335B"/>
    <w:rsid w:val="00B642A9"/>
    <w:rsid w:val="00B65CF4"/>
    <w:rsid w:val="00B66493"/>
    <w:rsid w:val="00B664A1"/>
    <w:rsid w:val="00B7032F"/>
    <w:rsid w:val="00B70A23"/>
    <w:rsid w:val="00B726D3"/>
    <w:rsid w:val="00B73E2A"/>
    <w:rsid w:val="00B7442B"/>
    <w:rsid w:val="00B744AF"/>
    <w:rsid w:val="00B744D2"/>
    <w:rsid w:val="00B7475F"/>
    <w:rsid w:val="00B754B9"/>
    <w:rsid w:val="00B75541"/>
    <w:rsid w:val="00B75714"/>
    <w:rsid w:val="00B75E2A"/>
    <w:rsid w:val="00B7642E"/>
    <w:rsid w:val="00B76E9B"/>
    <w:rsid w:val="00B770F0"/>
    <w:rsid w:val="00B81C7A"/>
    <w:rsid w:val="00B87085"/>
    <w:rsid w:val="00B9141B"/>
    <w:rsid w:val="00B9296D"/>
    <w:rsid w:val="00B93076"/>
    <w:rsid w:val="00B930F5"/>
    <w:rsid w:val="00B931FB"/>
    <w:rsid w:val="00B93FCE"/>
    <w:rsid w:val="00B973EB"/>
    <w:rsid w:val="00B97A41"/>
    <w:rsid w:val="00BA08EE"/>
    <w:rsid w:val="00BA3094"/>
    <w:rsid w:val="00BA4D5E"/>
    <w:rsid w:val="00BA72A5"/>
    <w:rsid w:val="00BB1168"/>
    <w:rsid w:val="00BB246D"/>
    <w:rsid w:val="00BB29E1"/>
    <w:rsid w:val="00BB383B"/>
    <w:rsid w:val="00BC00F7"/>
    <w:rsid w:val="00BC1E1F"/>
    <w:rsid w:val="00BC3749"/>
    <w:rsid w:val="00BC4630"/>
    <w:rsid w:val="00BC7516"/>
    <w:rsid w:val="00BD1D2A"/>
    <w:rsid w:val="00BD3178"/>
    <w:rsid w:val="00BD3457"/>
    <w:rsid w:val="00BD38D7"/>
    <w:rsid w:val="00BD46FD"/>
    <w:rsid w:val="00BD7C4E"/>
    <w:rsid w:val="00BE017F"/>
    <w:rsid w:val="00BE1A0A"/>
    <w:rsid w:val="00BE1A8F"/>
    <w:rsid w:val="00BE21E8"/>
    <w:rsid w:val="00BE4B87"/>
    <w:rsid w:val="00BE5DA3"/>
    <w:rsid w:val="00BE6EC4"/>
    <w:rsid w:val="00BF1877"/>
    <w:rsid w:val="00BF3BC7"/>
    <w:rsid w:val="00BF532C"/>
    <w:rsid w:val="00BF5894"/>
    <w:rsid w:val="00BF60BD"/>
    <w:rsid w:val="00BF6D45"/>
    <w:rsid w:val="00BF6EAE"/>
    <w:rsid w:val="00BF6FF8"/>
    <w:rsid w:val="00C0105A"/>
    <w:rsid w:val="00C01B3F"/>
    <w:rsid w:val="00C01E71"/>
    <w:rsid w:val="00C0202C"/>
    <w:rsid w:val="00C02A76"/>
    <w:rsid w:val="00C044B2"/>
    <w:rsid w:val="00C0496F"/>
    <w:rsid w:val="00C051F6"/>
    <w:rsid w:val="00C056A8"/>
    <w:rsid w:val="00C057AB"/>
    <w:rsid w:val="00C06A3E"/>
    <w:rsid w:val="00C12106"/>
    <w:rsid w:val="00C13C79"/>
    <w:rsid w:val="00C14A21"/>
    <w:rsid w:val="00C16C31"/>
    <w:rsid w:val="00C1701D"/>
    <w:rsid w:val="00C17D7F"/>
    <w:rsid w:val="00C200F8"/>
    <w:rsid w:val="00C20BC9"/>
    <w:rsid w:val="00C21990"/>
    <w:rsid w:val="00C22D49"/>
    <w:rsid w:val="00C266CF"/>
    <w:rsid w:val="00C26D81"/>
    <w:rsid w:val="00C27AAA"/>
    <w:rsid w:val="00C3012B"/>
    <w:rsid w:val="00C32524"/>
    <w:rsid w:val="00C33439"/>
    <w:rsid w:val="00C34E3E"/>
    <w:rsid w:val="00C34EBE"/>
    <w:rsid w:val="00C41F9B"/>
    <w:rsid w:val="00C421FF"/>
    <w:rsid w:val="00C4744B"/>
    <w:rsid w:val="00C5081B"/>
    <w:rsid w:val="00C51315"/>
    <w:rsid w:val="00C53412"/>
    <w:rsid w:val="00C55C06"/>
    <w:rsid w:val="00C56898"/>
    <w:rsid w:val="00C57940"/>
    <w:rsid w:val="00C60128"/>
    <w:rsid w:val="00C639FD"/>
    <w:rsid w:val="00C63B01"/>
    <w:rsid w:val="00C65830"/>
    <w:rsid w:val="00C66FAA"/>
    <w:rsid w:val="00C67429"/>
    <w:rsid w:val="00C70817"/>
    <w:rsid w:val="00C729E5"/>
    <w:rsid w:val="00C74206"/>
    <w:rsid w:val="00C74B27"/>
    <w:rsid w:val="00C75D14"/>
    <w:rsid w:val="00C76C59"/>
    <w:rsid w:val="00C77084"/>
    <w:rsid w:val="00C817A6"/>
    <w:rsid w:val="00C82538"/>
    <w:rsid w:val="00C82A3E"/>
    <w:rsid w:val="00C84E9C"/>
    <w:rsid w:val="00C8618D"/>
    <w:rsid w:val="00C90F0B"/>
    <w:rsid w:val="00C9249A"/>
    <w:rsid w:val="00C92B82"/>
    <w:rsid w:val="00C95945"/>
    <w:rsid w:val="00C95B65"/>
    <w:rsid w:val="00C96377"/>
    <w:rsid w:val="00C96C5A"/>
    <w:rsid w:val="00CA0489"/>
    <w:rsid w:val="00CA237A"/>
    <w:rsid w:val="00CA419F"/>
    <w:rsid w:val="00CA4306"/>
    <w:rsid w:val="00CA5435"/>
    <w:rsid w:val="00CB0445"/>
    <w:rsid w:val="00CB0C24"/>
    <w:rsid w:val="00CB0D1C"/>
    <w:rsid w:val="00CB16D6"/>
    <w:rsid w:val="00CB1F4E"/>
    <w:rsid w:val="00CB336A"/>
    <w:rsid w:val="00CB3895"/>
    <w:rsid w:val="00CB432C"/>
    <w:rsid w:val="00CB5F50"/>
    <w:rsid w:val="00CB6274"/>
    <w:rsid w:val="00CB6893"/>
    <w:rsid w:val="00CC0945"/>
    <w:rsid w:val="00CC0F55"/>
    <w:rsid w:val="00CC134B"/>
    <w:rsid w:val="00CC205A"/>
    <w:rsid w:val="00CC70B4"/>
    <w:rsid w:val="00CC7554"/>
    <w:rsid w:val="00CC76AB"/>
    <w:rsid w:val="00CD0DE5"/>
    <w:rsid w:val="00CD1244"/>
    <w:rsid w:val="00CD2FC9"/>
    <w:rsid w:val="00CD4115"/>
    <w:rsid w:val="00CD4566"/>
    <w:rsid w:val="00CD6243"/>
    <w:rsid w:val="00CD6247"/>
    <w:rsid w:val="00CD66F3"/>
    <w:rsid w:val="00CD6D0B"/>
    <w:rsid w:val="00CE1F51"/>
    <w:rsid w:val="00CE48BE"/>
    <w:rsid w:val="00CE6509"/>
    <w:rsid w:val="00CE6898"/>
    <w:rsid w:val="00CE784F"/>
    <w:rsid w:val="00CF0803"/>
    <w:rsid w:val="00CF1461"/>
    <w:rsid w:val="00CF19AD"/>
    <w:rsid w:val="00CF28E7"/>
    <w:rsid w:val="00CF2946"/>
    <w:rsid w:val="00CF2A75"/>
    <w:rsid w:val="00CF45DF"/>
    <w:rsid w:val="00CF5D90"/>
    <w:rsid w:val="00CF5DBF"/>
    <w:rsid w:val="00CF70B6"/>
    <w:rsid w:val="00D00210"/>
    <w:rsid w:val="00D00E96"/>
    <w:rsid w:val="00D01F88"/>
    <w:rsid w:val="00D0263D"/>
    <w:rsid w:val="00D026A6"/>
    <w:rsid w:val="00D02940"/>
    <w:rsid w:val="00D0354D"/>
    <w:rsid w:val="00D03F54"/>
    <w:rsid w:val="00D0579A"/>
    <w:rsid w:val="00D06EAF"/>
    <w:rsid w:val="00D10725"/>
    <w:rsid w:val="00D1153E"/>
    <w:rsid w:val="00D132FA"/>
    <w:rsid w:val="00D14AD1"/>
    <w:rsid w:val="00D15048"/>
    <w:rsid w:val="00D16A78"/>
    <w:rsid w:val="00D16AAC"/>
    <w:rsid w:val="00D20696"/>
    <w:rsid w:val="00D22393"/>
    <w:rsid w:val="00D2262E"/>
    <w:rsid w:val="00D24010"/>
    <w:rsid w:val="00D241CB"/>
    <w:rsid w:val="00D255EC"/>
    <w:rsid w:val="00D256F2"/>
    <w:rsid w:val="00D26578"/>
    <w:rsid w:val="00D26D82"/>
    <w:rsid w:val="00D275FE"/>
    <w:rsid w:val="00D2788B"/>
    <w:rsid w:val="00D30D06"/>
    <w:rsid w:val="00D32324"/>
    <w:rsid w:val="00D33462"/>
    <w:rsid w:val="00D335BB"/>
    <w:rsid w:val="00D3404C"/>
    <w:rsid w:val="00D346AF"/>
    <w:rsid w:val="00D37B37"/>
    <w:rsid w:val="00D37B82"/>
    <w:rsid w:val="00D37C82"/>
    <w:rsid w:val="00D44D56"/>
    <w:rsid w:val="00D50DBE"/>
    <w:rsid w:val="00D52433"/>
    <w:rsid w:val="00D528A4"/>
    <w:rsid w:val="00D57840"/>
    <w:rsid w:val="00D57871"/>
    <w:rsid w:val="00D60D89"/>
    <w:rsid w:val="00D60FDA"/>
    <w:rsid w:val="00D61AC6"/>
    <w:rsid w:val="00D629FD"/>
    <w:rsid w:val="00D65FD6"/>
    <w:rsid w:val="00D660EE"/>
    <w:rsid w:val="00D66C9D"/>
    <w:rsid w:val="00D66F1D"/>
    <w:rsid w:val="00D66FC7"/>
    <w:rsid w:val="00D72378"/>
    <w:rsid w:val="00D72A0A"/>
    <w:rsid w:val="00D72A2F"/>
    <w:rsid w:val="00D72D96"/>
    <w:rsid w:val="00D732FC"/>
    <w:rsid w:val="00D7342D"/>
    <w:rsid w:val="00D73626"/>
    <w:rsid w:val="00D7373B"/>
    <w:rsid w:val="00D75855"/>
    <w:rsid w:val="00D77D56"/>
    <w:rsid w:val="00D81601"/>
    <w:rsid w:val="00D8187C"/>
    <w:rsid w:val="00D824F5"/>
    <w:rsid w:val="00D8306A"/>
    <w:rsid w:val="00D83447"/>
    <w:rsid w:val="00D84DE8"/>
    <w:rsid w:val="00D8519B"/>
    <w:rsid w:val="00D8571A"/>
    <w:rsid w:val="00D85D7C"/>
    <w:rsid w:val="00D868FB"/>
    <w:rsid w:val="00D86E5D"/>
    <w:rsid w:val="00D91144"/>
    <w:rsid w:val="00D913C4"/>
    <w:rsid w:val="00D91B1E"/>
    <w:rsid w:val="00D9313B"/>
    <w:rsid w:val="00D93C41"/>
    <w:rsid w:val="00D94C9F"/>
    <w:rsid w:val="00D953B5"/>
    <w:rsid w:val="00D959F8"/>
    <w:rsid w:val="00D95B65"/>
    <w:rsid w:val="00DA0558"/>
    <w:rsid w:val="00DA0A71"/>
    <w:rsid w:val="00DA16F2"/>
    <w:rsid w:val="00DA2343"/>
    <w:rsid w:val="00DA39B8"/>
    <w:rsid w:val="00DA3D56"/>
    <w:rsid w:val="00DA4F4F"/>
    <w:rsid w:val="00DA7AE9"/>
    <w:rsid w:val="00DB17ED"/>
    <w:rsid w:val="00DB2FD4"/>
    <w:rsid w:val="00DB4098"/>
    <w:rsid w:val="00DB6780"/>
    <w:rsid w:val="00DB688A"/>
    <w:rsid w:val="00DB6A6E"/>
    <w:rsid w:val="00DB79A7"/>
    <w:rsid w:val="00DB7E43"/>
    <w:rsid w:val="00DB7F97"/>
    <w:rsid w:val="00DC2946"/>
    <w:rsid w:val="00DC35FF"/>
    <w:rsid w:val="00DC4752"/>
    <w:rsid w:val="00DC60C1"/>
    <w:rsid w:val="00DD057C"/>
    <w:rsid w:val="00DD098E"/>
    <w:rsid w:val="00DD157D"/>
    <w:rsid w:val="00DD1BCB"/>
    <w:rsid w:val="00DD1D11"/>
    <w:rsid w:val="00DD24A5"/>
    <w:rsid w:val="00DD3C23"/>
    <w:rsid w:val="00DD4312"/>
    <w:rsid w:val="00DD514F"/>
    <w:rsid w:val="00DE0860"/>
    <w:rsid w:val="00DE0B43"/>
    <w:rsid w:val="00DE2247"/>
    <w:rsid w:val="00DE3B93"/>
    <w:rsid w:val="00DE5369"/>
    <w:rsid w:val="00DE78F1"/>
    <w:rsid w:val="00DF0B90"/>
    <w:rsid w:val="00DF1D2A"/>
    <w:rsid w:val="00DF1DB8"/>
    <w:rsid w:val="00DF206D"/>
    <w:rsid w:val="00DF35D5"/>
    <w:rsid w:val="00DF6C37"/>
    <w:rsid w:val="00DF7B03"/>
    <w:rsid w:val="00E00BBE"/>
    <w:rsid w:val="00E01462"/>
    <w:rsid w:val="00E0181D"/>
    <w:rsid w:val="00E01F0E"/>
    <w:rsid w:val="00E0378B"/>
    <w:rsid w:val="00E039A4"/>
    <w:rsid w:val="00E045AD"/>
    <w:rsid w:val="00E04CB4"/>
    <w:rsid w:val="00E04E64"/>
    <w:rsid w:val="00E06BF9"/>
    <w:rsid w:val="00E10307"/>
    <w:rsid w:val="00E10D8D"/>
    <w:rsid w:val="00E1121E"/>
    <w:rsid w:val="00E12137"/>
    <w:rsid w:val="00E14030"/>
    <w:rsid w:val="00E15A17"/>
    <w:rsid w:val="00E20E95"/>
    <w:rsid w:val="00E2539F"/>
    <w:rsid w:val="00E25FE4"/>
    <w:rsid w:val="00E27F56"/>
    <w:rsid w:val="00E319B1"/>
    <w:rsid w:val="00E3218D"/>
    <w:rsid w:val="00E348B0"/>
    <w:rsid w:val="00E35E52"/>
    <w:rsid w:val="00E36EDD"/>
    <w:rsid w:val="00E40548"/>
    <w:rsid w:val="00E405DB"/>
    <w:rsid w:val="00E414CB"/>
    <w:rsid w:val="00E42040"/>
    <w:rsid w:val="00E44511"/>
    <w:rsid w:val="00E44A24"/>
    <w:rsid w:val="00E4521E"/>
    <w:rsid w:val="00E45345"/>
    <w:rsid w:val="00E45376"/>
    <w:rsid w:val="00E473C2"/>
    <w:rsid w:val="00E47808"/>
    <w:rsid w:val="00E51345"/>
    <w:rsid w:val="00E5151D"/>
    <w:rsid w:val="00E51BAA"/>
    <w:rsid w:val="00E52AE9"/>
    <w:rsid w:val="00E5460E"/>
    <w:rsid w:val="00E55CC7"/>
    <w:rsid w:val="00E56973"/>
    <w:rsid w:val="00E56AEF"/>
    <w:rsid w:val="00E56E6B"/>
    <w:rsid w:val="00E56F61"/>
    <w:rsid w:val="00E60EC2"/>
    <w:rsid w:val="00E65004"/>
    <w:rsid w:val="00E65ABE"/>
    <w:rsid w:val="00E665B2"/>
    <w:rsid w:val="00E6732F"/>
    <w:rsid w:val="00E6761F"/>
    <w:rsid w:val="00E71932"/>
    <w:rsid w:val="00E725B7"/>
    <w:rsid w:val="00E7323E"/>
    <w:rsid w:val="00E7324B"/>
    <w:rsid w:val="00E73395"/>
    <w:rsid w:val="00E75C67"/>
    <w:rsid w:val="00E76486"/>
    <w:rsid w:val="00E77103"/>
    <w:rsid w:val="00E77544"/>
    <w:rsid w:val="00E8163F"/>
    <w:rsid w:val="00E83CC2"/>
    <w:rsid w:val="00E841C1"/>
    <w:rsid w:val="00E85096"/>
    <w:rsid w:val="00E85F82"/>
    <w:rsid w:val="00E869AC"/>
    <w:rsid w:val="00E869F7"/>
    <w:rsid w:val="00E86C09"/>
    <w:rsid w:val="00E9069A"/>
    <w:rsid w:val="00E91F72"/>
    <w:rsid w:val="00E93BDA"/>
    <w:rsid w:val="00E968BD"/>
    <w:rsid w:val="00E97619"/>
    <w:rsid w:val="00E97717"/>
    <w:rsid w:val="00E97BEB"/>
    <w:rsid w:val="00E97C91"/>
    <w:rsid w:val="00EA01E1"/>
    <w:rsid w:val="00EA0263"/>
    <w:rsid w:val="00EA110A"/>
    <w:rsid w:val="00EA2397"/>
    <w:rsid w:val="00EA28EF"/>
    <w:rsid w:val="00EA395B"/>
    <w:rsid w:val="00EA3F32"/>
    <w:rsid w:val="00EA3F70"/>
    <w:rsid w:val="00EA6753"/>
    <w:rsid w:val="00EB0E46"/>
    <w:rsid w:val="00EB3D4C"/>
    <w:rsid w:val="00EB54CB"/>
    <w:rsid w:val="00EB5E91"/>
    <w:rsid w:val="00EB7E6F"/>
    <w:rsid w:val="00EC005B"/>
    <w:rsid w:val="00EC0EAA"/>
    <w:rsid w:val="00EC1968"/>
    <w:rsid w:val="00EC4032"/>
    <w:rsid w:val="00EC5FE2"/>
    <w:rsid w:val="00ED059B"/>
    <w:rsid w:val="00ED35CF"/>
    <w:rsid w:val="00ED4C9F"/>
    <w:rsid w:val="00ED6066"/>
    <w:rsid w:val="00ED7B82"/>
    <w:rsid w:val="00EE0F60"/>
    <w:rsid w:val="00EE265B"/>
    <w:rsid w:val="00EE2905"/>
    <w:rsid w:val="00EE3E87"/>
    <w:rsid w:val="00EE6F1A"/>
    <w:rsid w:val="00EF025E"/>
    <w:rsid w:val="00EF0323"/>
    <w:rsid w:val="00EF1C10"/>
    <w:rsid w:val="00EF2F89"/>
    <w:rsid w:val="00EF716C"/>
    <w:rsid w:val="00EF793D"/>
    <w:rsid w:val="00EF7A76"/>
    <w:rsid w:val="00F02182"/>
    <w:rsid w:val="00F02412"/>
    <w:rsid w:val="00F0528B"/>
    <w:rsid w:val="00F05D46"/>
    <w:rsid w:val="00F065E1"/>
    <w:rsid w:val="00F100C5"/>
    <w:rsid w:val="00F10E7B"/>
    <w:rsid w:val="00F11C56"/>
    <w:rsid w:val="00F11D91"/>
    <w:rsid w:val="00F12B56"/>
    <w:rsid w:val="00F12CF9"/>
    <w:rsid w:val="00F1374F"/>
    <w:rsid w:val="00F13B3D"/>
    <w:rsid w:val="00F13F95"/>
    <w:rsid w:val="00F1572C"/>
    <w:rsid w:val="00F16F63"/>
    <w:rsid w:val="00F17187"/>
    <w:rsid w:val="00F1754B"/>
    <w:rsid w:val="00F176BE"/>
    <w:rsid w:val="00F20A6F"/>
    <w:rsid w:val="00F21266"/>
    <w:rsid w:val="00F22A72"/>
    <w:rsid w:val="00F23CC2"/>
    <w:rsid w:val="00F30700"/>
    <w:rsid w:val="00F318D6"/>
    <w:rsid w:val="00F33550"/>
    <w:rsid w:val="00F33676"/>
    <w:rsid w:val="00F353FF"/>
    <w:rsid w:val="00F36E4D"/>
    <w:rsid w:val="00F41B7C"/>
    <w:rsid w:val="00F41D6C"/>
    <w:rsid w:val="00F437CB"/>
    <w:rsid w:val="00F44657"/>
    <w:rsid w:val="00F456BC"/>
    <w:rsid w:val="00F457A5"/>
    <w:rsid w:val="00F45B47"/>
    <w:rsid w:val="00F502F7"/>
    <w:rsid w:val="00F54197"/>
    <w:rsid w:val="00F552F1"/>
    <w:rsid w:val="00F56576"/>
    <w:rsid w:val="00F5711D"/>
    <w:rsid w:val="00F572D4"/>
    <w:rsid w:val="00F57475"/>
    <w:rsid w:val="00F577C2"/>
    <w:rsid w:val="00F62B7D"/>
    <w:rsid w:val="00F6394C"/>
    <w:rsid w:val="00F6495D"/>
    <w:rsid w:val="00F6769D"/>
    <w:rsid w:val="00F67E0C"/>
    <w:rsid w:val="00F704EC"/>
    <w:rsid w:val="00F71C05"/>
    <w:rsid w:val="00F72878"/>
    <w:rsid w:val="00F74FB4"/>
    <w:rsid w:val="00F81D3B"/>
    <w:rsid w:val="00F828E1"/>
    <w:rsid w:val="00F82D0F"/>
    <w:rsid w:val="00F82F77"/>
    <w:rsid w:val="00F83BBE"/>
    <w:rsid w:val="00F84040"/>
    <w:rsid w:val="00F84F50"/>
    <w:rsid w:val="00F85ED5"/>
    <w:rsid w:val="00F86514"/>
    <w:rsid w:val="00F8705E"/>
    <w:rsid w:val="00F87EDB"/>
    <w:rsid w:val="00F90882"/>
    <w:rsid w:val="00F90BD3"/>
    <w:rsid w:val="00F92D7C"/>
    <w:rsid w:val="00F94347"/>
    <w:rsid w:val="00F94813"/>
    <w:rsid w:val="00F94D3F"/>
    <w:rsid w:val="00F95712"/>
    <w:rsid w:val="00F95F71"/>
    <w:rsid w:val="00F963C7"/>
    <w:rsid w:val="00FA497A"/>
    <w:rsid w:val="00FA5969"/>
    <w:rsid w:val="00FA6F65"/>
    <w:rsid w:val="00FB0161"/>
    <w:rsid w:val="00FB3279"/>
    <w:rsid w:val="00FB40BF"/>
    <w:rsid w:val="00FB4780"/>
    <w:rsid w:val="00FB5001"/>
    <w:rsid w:val="00FC05B1"/>
    <w:rsid w:val="00FC240B"/>
    <w:rsid w:val="00FC3F69"/>
    <w:rsid w:val="00FC522C"/>
    <w:rsid w:val="00FC52F0"/>
    <w:rsid w:val="00FC60B7"/>
    <w:rsid w:val="00FC71EE"/>
    <w:rsid w:val="00FC7BBC"/>
    <w:rsid w:val="00FD05BB"/>
    <w:rsid w:val="00FD0BBB"/>
    <w:rsid w:val="00FD2821"/>
    <w:rsid w:val="00FD4766"/>
    <w:rsid w:val="00FD4D97"/>
    <w:rsid w:val="00FD5A76"/>
    <w:rsid w:val="00FD5C22"/>
    <w:rsid w:val="00FD750D"/>
    <w:rsid w:val="00FE09FA"/>
    <w:rsid w:val="00FE11BB"/>
    <w:rsid w:val="00FE158C"/>
    <w:rsid w:val="00FE15AA"/>
    <w:rsid w:val="00FE48F3"/>
    <w:rsid w:val="00FE5B92"/>
    <w:rsid w:val="00FE667D"/>
    <w:rsid w:val="00FE7486"/>
    <w:rsid w:val="00FE78D8"/>
    <w:rsid w:val="00FF00A0"/>
    <w:rsid w:val="00FF069C"/>
    <w:rsid w:val="00FF0A99"/>
    <w:rsid w:val="00FF0DF4"/>
    <w:rsid w:val="00FF1762"/>
    <w:rsid w:val="00FF28AE"/>
    <w:rsid w:val="00FF38EE"/>
    <w:rsid w:val="00FF49E9"/>
    <w:rsid w:val="00FF4E81"/>
    <w:rsid w:val="00FF4F89"/>
    <w:rsid w:val="00FF5911"/>
    <w:rsid w:val="00FF681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AA2C35-80F0-44E4-B739-1972714D8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93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semiHidden/>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uiPriority w:val="34"/>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iPriority w:val="99"/>
    <w:unhideWhenUsed/>
    <w:rsid w:val="00B930F5"/>
    <w:pPr>
      <w:tabs>
        <w:tab w:val="center" w:pos="4536"/>
        <w:tab w:val="right" w:pos="9072"/>
      </w:tabs>
    </w:pPr>
  </w:style>
  <w:style w:type="character" w:customStyle="1" w:styleId="HeaderChar">
    <w:name w:val="Header Char"/>
    <w:basedOn w:val="DefaultParagraphFont"/>
    <w:link w:val="Header"/>
    <w:uiPriority w:val="99"/>
    <w:rsid w:val="00B930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30F5"/>
    <w:pPr>
      <w:tabs>
        <w:tab w:val="center" w:pos="4536"/>
        <w:tab w:val="right" w:pos="9072"/>
      </w:tabs>
    </w:pPr>
  </w:style>
  <w:style w:type="character" w:customStyle="1" w:styleId="FooterChar">
    <w:name w:val="Footer Char"/>
    <w:basedOn w:val="DefaultParagraphFont"/>
    <w:link w:val="Footer"/>
    <w:uiPriority w:val="99"/>
    <w:rsid w:val="00B930F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fontTable" Target="fontTable.xml"/><Relationship Id="rId8" Type="http://schemas.openxmlformats.org/officeDocument/2006/relationships/image" Target="media/image1.wmf"/><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FC21B-5B7A-4F5A-BC13-8B125CA79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52</Pages>
  <Words>17501</Words>
  <Characters>101508</Characters>
  <Application>Microsoft Office Word</Application>
  <DocSecurity>0</DocSecurity>
  <Lines>845</Lines>
  <Paragraphs>237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118772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 CRISTESCU</dc:creator>
  <cp:lastModifiedBy>Dana CRISTESCU</cp:lastModifiedBy>
  <cp:revision>10</cp:revision>
  <cp:lastPrinted>2018-01-31T10:14:00Z</cp:lastPrinted>
  <dcterms:created xsi:type="dcterms:W3CDTF">2018-01-30T15:08:00Z</dcterms:created>
  <dcterms:modified xsi:type="dcterms:W3CDTF">2018-01-31T13:39:00Z</dcterms:modified>
</cp:coreProperties>
</file>