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55F" w:rsidRPr="00E4455F" w:rsidRDefault="00E4455F" w:rsidP="00254D3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  <w:bookmarkStart w:id="0" w:name="_GoBack"/>
      <w:bookmarkEnd w:id="0"/>
      <w:proofErr w:type="spellStart"/>
      <w:r w:rsidRPr="00E4455F">
        <w:rPr>
          <w:rFonts w:ascii="Times New Roman" w:hAnsi="Times New Roman" w:cs="Times New Roman"/>
          <w:b/>
          <w:sz w:val="24"/>
          <w:szCs w:val="24"/>
          <w:lang w:val="en-US"/>
        </w:rPr>
        <w:t>Ordin</w:t>
      </w:r>
      <w:proofErr w:type="spellEnd"/>
      <w:r w:rsidRPr="00E4455F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b/>
          <w:sz w:val="24"/>
          <w:szCs w:val="24"/>
          <w:lang w:val="en-US"/>
        </w:rPr>
        <w:t>nr</w:t>
      </w:r>
      <w:proofErr w:type="spellEnd"/>
      <w:r w:rsidRPr="00E4455F">
        <w:rPr>
          <w:rFonts w:ascii="Times New Roman" w:hAnsi="Times New Roman" w:cs="Times New Roman"/>
          <w:b/>
          <w:sz w:val="24"/>
          <w:szCs w:val="24"/>
          <w:lang w:val="en-US"/>
        </w:rPr>
        <w:t>. …/……………….</w:t>
      </w:r>
    </w:p>
    <w:p w:rsidR="00E4455F" w:rsidRPr="007B19B8" w:rsidRDefault="007B19B8" w:rsidP="00254D3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  <w:proofErr w:type="spellStart"/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p</w:t>
      </w:r>
      <w:r w:rsidR="00E4455F" w:rsidRPr="00E4455F">
        <w:rPr>
          <w:rFonts w:ascii="Times New Roman" w:hAnsi="Times New Roman" w:cs="Times New Roman"/>
          <w:b/>
          <w:sz w:val="24"/>
          <w:szCs w:val="24"/>
          <w:lang w:val="en-US"/>
        </w:rPr>
        <w:t>rivind</w:t>
      </w:r>
      <w:proofErr w:type="spellEnd"/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>prorogarea</w:t>
      </w:r>
      <w:proofErr w:type="spellEnd"/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>termenului</w:t>
      </w:r>
      <w:proofErr w:type="spellEnd"/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>prev</w:t>
      </w:r>
      <w:r w:rsidR="00854CD9">
        <w:rPr>
          <w:rFonts w:ascii="Times New Roman" w:hAnsi="Times New Roman" w:cs="Times New Roman"/>
          <w:b/>
          <w:sz w:val="24"/>
          <w:szCs w:val="24"/>
          <w:lang w:val="en-US"/>
        </w:rPr>
        <w:t>ă</w:t>
      </w:r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>zut</w:t>
      </w:r>
      <w:proofErr w:type="spellEnd"/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la art. 1-4</w:t>
      </w:r>
      <w:r w:rsidR="00345A21">
        <w:rPr>
          <w:rFonts w:ascii="Times New Roman" w:hAnsi="Times New Roman" w:cs="Times New Roman"/>
          <w:b/>
          <w:sz w:val="24"/>
          <w:szCs w:val="24"/>
          <w:lang w:val="en-US"/>
        </w:rPr>
        <w:t>,</w:t>
      </w:r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art. 10 </w:t>
      </w:r>
      <w:proofErr w:type="spellStart"/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>și</w:t>
      </w:r>
      <w:proofErr w:type="spellEnd"/>
      <w:r w:rsidR="00345A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11</w:t>
      </w:r>
      <w:r w:rsidR="009F7E01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4F0A21">
        <w:rPr>
          <w:rFonts w:ascii="Times New Roman" w:hAnsi="Times New Roman" w:cs="Times New Roman"/>
          <w:b/>
          <w:sz w:val="24"/>
          <w:szCs w:val="24"/>
          <w:lang w:val="en-US"/>
        </w:rPr>
        <w:t xml:space="preserve">din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Ordinul</w:t>
      </w:r>
      <w:proofErr w:type="spellEnd"/>
      <w:r w:rsidR="00854CD9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en-US"/>
        </w:rPr>
        <w:t>președintelui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>Autorității</w:t>
      </w:r>
      <w:proofErr w:type="spellEnd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>Naționale</w:t>
      </w:r>
      <w:proofErr w:type="spellEnd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7B19B8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7B19B8">
        <w:rPr>
          <w:rFonts w:ascii="Times New Roman" w:hAnsi="Times New Roman" w:cs="Times New Roman"/>
          <w:b/>
          <w:sz w:val="24"/>
          <w:szCs w:val="24"/>
          <w:lang w:val="ro-RO"/>
        </w:rPr>
        <w:t xml:space="preserve"> nr. 14/2016</w:t>
      </w:r>
      <w:r w:rsidR="00B10E8A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privind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stabilirea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unor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măsuri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provizorii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referitoare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la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implementarea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Codului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reţelei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pentru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Sistemul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naţional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de transport al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gazelor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naturale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aprobat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prin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Ordinul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preşedintelui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Autorităţii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Naţionale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de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Reglementare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în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Domeniul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Energiei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="00B10E8A" w:rsidRPr="00B10E8A">
        <w:rPr>
          <w:rFonts w:ascii="Times New Roman" w:hAnsi="Times New Roman" w:cs="Times New Roman"/>
          <w:b/>
          <w:sz w:val="24"/>
          <w:szCs w:val="24"/>
        </w:rPr>
        <w:t>nr</w:t>
      </w:r>
      <w:proofErr w:type="spellEnd"/>
      <w:r w:rsidR="00B10E8A" w:rsidRPr="00B10E8A">
        <w:rPr>
          <w:rFonts w:ascii="Times New Roman" w:hAnsi="Times New Roman" w:cs="Times New Roman"/>
          <w:b/>
          <w:sz w:val="24"/>
          <w:szCs w:val="24"/>
        </w:rPr>
        <w:t>. 16/2013</w:t>
      </w:r>
    </w:p>
    <w:p w:rsidR="00E4455F" w:rsidRDefault="00E4455F" w:rsidP="00254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455F" w:rsidRPr="00E4455F" w:rsidRDefault="00E4455F" w:rsidP="00254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E4455F">
        <w:rPr>
          <w:rFonts w:ascii="Times New Roman" w:hAnsi="Times New Roman" w:cs="Times New Roman"/>
          <w:sz w:val="24"/>
          <w:szCs w:val="24"/>
          <w:lang w:val="en-US"/>
        </w:rPr>
        <w:t>Având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vedere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54CD9">
        <w:rPr>
          <w:rFonts w:ascii="Times New Roman" w:hAnsi="Times New Roman" w:cs="Times New Roman"/>
          <w:vanish/>
          <w:sz w:val="24"/>
          <w:szCs w:val="24"/>
          <w:lang w:val="en-US"/>
        </w:rPr>
        <w:t>&lt;LLNK 12007    33180 302  10 81&gt;</w:t>
      </w:r>
      <w:r w:rsidRPr="00854CD9">
        <w:rPr>
          <w:rFonts w:ascii="Times New Roman" w:hAnsi="Times New Roman" w:cs="Times New Roman"/>
          <w:sz w:val="24"/>
          <w:szCs w:val="24"/>
          <w:lang w:val="en-US"/>
        </w:rPr>
        <w:t>art.</w:t>
      </w:r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10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(1) </w:t>
      </w:r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. a) </w:t>
      </w:r>
      <w:proofErr w:type="spellStart"/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q) din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>33/2007</w:t>
      </w:r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organizarea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funcţionarea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Autorităţii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Naţionale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aprobată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modificări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completări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4455F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160 10 201   0 18&gt;</w:t>
      </w:r>
      <w:proofErr w:type="spellStart"/>
      <w:r w:rsidRPr="00E4455F">
        <w:rPr>
          <w:rFonts w:ascii="Times New Roman" w:hAnsi="Times New Roman" w:cs="Times New Roman"/>
          <w:sz w:val="24"/>
          <w:szCs w:val="24"/>
          <w:u w:val="single"/>
          <w:lang w:val="en-US"/>
        </w:rPr>
        <w:t>Legea</w:t>
      </w:r>
      <w:proofErr w:type="spellEnd"/>
      <w:r w:rsidRPr="00E4455F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u w:val="single"/>
          <w:lang w:val="en-US"/>
        </w:rPr>
        <w:t>nr</w:t>
      </w:r>
      <w:proofErr w:type="spellEnd"/>
      <w:r w:rsidRPr="00E4455F">
        <w:rPr>
          <w:rFonts w:ascii="Times New Roman" w:hAnsi="Times New Roman" w:cs="Times New Roman"/>
          <w:sz w:val="24"/>
          <w:szCs w:val="24"/>
          <w:u w:val="single"/>
          <w:lang w:val="en-US"/>
        </w:rPr>
        <w:t>.</w:t>
      </w:r>
      <w:proofErr w:type="gramEnd"/>
      <w:r w:rsidRPr="00E4455F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 </w:t>
      </w:r>
      <w:r w:rsidRPr="00854CD9">
        <w:rPr>
          <w:rFonts w:ascii="Times New Roman" w:hAnsi="Times New Roman" w:cs="Times New Roman"/>
          <w:sz w:val="24"/>
          <w:szCs w:val="24"/>
          <w:lang w:val="en-US"/>
        </w:rPr>
        <w:t>160/2012</w:t>
      </w:r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ale </w:t>
      </w:r>
      <w:r w:rsidR="001C4C7E" w:rsidRPr="00854CD9">
        <w:rPr>
          <w:rFonts w:ascii="Times New Roman" w:hAnsi="Times New Roman" w:cs="Times New Roman"/>
          <w:vanish/>
          <w:sz w:val="24"/>
          <w:szCs w:val="24"/>
          <w:lang w:val="en-US"/>
        </w:rPr>
        <w:t>&lt;LLNK 12000    24 11 212  68 39&gt;</w:t>
      </w:r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art. 68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. (2) din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. 24/2000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normele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tehnică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legislativă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elaborarea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actelor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normative,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republicată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modificările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completările</w:t>
      </w:r>
      <w:proofErr w:type="spellEnd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C4C7E" w:rsidRPr="00854CD9">
        <w:rPr>
          <w:rFonts w:ascii="Times New Roman" w:hAnsi="Times New Roman" w:cs="Times New Roman"/>
          <w:sz w:val="24"/>
          <w:szCs w:val="24"/>
          <w:lang w:val="en-US"/>
        </w:rPr>
        <w:t>ulterioare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E4455F" w:rsidRPr="00E4455F" w:rsidRDefault="00E4455F" w:rsidP="00254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E4455F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proofErr w:type="gram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temeiul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54CD9">
        <w:rPr>
          <w:rFonts w:ascii="Times New Roman" w:hAnsi="Times New Roman" w:cs="Times New Roman"/>
          <w:vanish/>
          <w:sz w:val="24"/>
          <w:szCs w:val="24"/>
          <w:lang w:val="en-US"/>
        </w:rPr>
        <w:t>&lt;LLNK 12007    33180 302   5 74&gt;</w:t>
      </w:r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art. </w:t>
      </w:r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(1) </w:t>
      </w:r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. c) </w:t>
      </w:r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Ordonanţa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urgenţă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Guvernului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33/2007,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aprobată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cu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modificări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şi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completări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854CD9">
        <w:rPr>
          <w:rFonts w:ascii="Times New Roman" w:hAnsi="Times New Roman" w:cs="Times New Roman"/>
          <w:vanish/>
          <w:sz w:val="24"/>
          <w:szCs w:val="24"/>
          <w:lang w:val="en-US"/>
        </w:rPr>
        <w:t>&lt;LLNK 12012   160 10 201   0 18&gt;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Legea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854CD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Pr="00854CD9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Pr="00854CD9">
        <w:rPr>
          <w:rFonts w:ascii="Times New Roman" w:hAnsi="Times New Roman" w:cs="Times New Roman"/>
          <w:sz w:val="24"/>
          <w:szCs w:val="24"/>
          <w:lang w:val="en-US"/>
        </w:rPr>
        <w:t xml:space="preserve"> 160/2012</w:t>
      </w:r>
      <w:r w:rsidRPr="00E4455F">
        <w:rPr>
          <w:rFonts w:ascii="Times New Roman" w:hAnsi="Times New Roman" w:cs="Times New Roman"/>
          <w:sz w:val="24"/>
          <w:szCs w:val="24"/>
          <w:lang w:val="en-US"/>
        </w:rPr>
        <w:t>,</w:t>
      </w:r>
    </w:p>
    <w:p w:rsidR="00E4455F" w:rsidRDefault="00E4455F" w:rsidP="00254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455F" w:rsidRPr="00E4455F" w:rsidRDefault="00E4455F" w:rsidP="00254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preşedintele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Autorităţii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Naţionale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de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Reglementare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în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Domeniul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Energiei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emite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prezentul</w:t>
      </w:r>
      <w:proofErr w:type="spellEnd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proofErr w:type="spellStart"/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ordin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4455F" w:rsidRPr="00E4455F" w:rsidRDefault="00E4455F" w:rsidP="00254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:rsidR="00E4455F" w:rsidRDefault="00E4455F" w:rsidP="00254D36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472DB">
        <w:rPr>
          <w:rFonts w:ascii="Times New Roman" w:hAnsi="Times New Roman" w:cs="Times New Roman"/>
          <w:b/>
          <w:sz w:val="24"/>
          <w:szCs w:val="24"/>
          <w:lang w:val="en-US"/>
        </w:rPr>
        <w:t>Art. 1. –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Termenul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prev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ro-RO"/>
        </w:rPr>
        <w:t>ăzut la art. 1-4</w:t>
      </w:r>
      <w:r w:rsidR="00E732E0">
        <w:rPr>
          <w:rFonts w:ascii="Times New Roman" w:hAnsi="Times New Roman" w:cs="Times New Roman"/>
          <w:sz w:val="24"/>
          <w:szCs w:val="24"/>
          <w:lang w:val="ro-RO"/>
        </w:rPr>
        <w:t>,</w:t>
      </w:r>
      <w:r w:rsidRPr="00E4455F">
        <w:rPr>
          <w:rFonts w:ascii="Times New Roman" w:hAnsi="Times New Roman" w:cs="Times New Roman"/>
          <w:sz w:val="24"/>
          <w:szCs w:val="24"/>
          <w:lang w:val="ro-RO"/>
        </w:rPr>
        <w:t xml:space="preserve"> art. 10</w:t>
      </w:r>
      <w:r w:rsidR="006E2B6C">
        <w:rPr>
          <w:rFonts w:ascii="Times New Roman" w:hAnsi="Times New Roman" w:cs="Times New Roman"/>
          <w:sz w:val="24"/>
          <w:szCs w:val="24"/>
          <w:lang w:val="ro-RO"/>
        </w:rPr>
        <w:t xml:space="preserve"> și </w:t>
      </w:r>
      <w:r w:rsidRPr="00E4455F">
        <w:rPr>
          <w:rFonts w:ascii="Times New Roman" w:hAnsi="Times New Roman" w:cs="Times New Roman"/>
          <w:sz w:val="24"/>
          <w:szCs w:val="24"/>
          <w:lang w:val="ro-RO"/>
        </w:rPr>
        <w:t xml:space="preserve">11 din Ordinul președintelui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ro-RO"/>
        </w:rPr>
        <w:t xml:space="preserve"> nr. 14/2016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privind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stabilirea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unor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măsuri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provizorii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referitoare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implementarea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Codului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reţelei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Sistemul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naţional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de transport al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gazelor</w:t>
      </w:r>
      <w:proofErr w:type="spellEnd"/>
      <w:r w:rsidRPr="00E4455F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4455F">
        <w:rPr>
          <w:rFonts w:ascii="Times New Roman" w:hAnsi="Times New Roman" w:cs="Times New Roman"/>
          <w:sz w:val="24"/>
          <w:szCs w:val="24"/>
          <w:lang w:val="en-US"/>
        </w:rPr>
        <w:t>naturale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aprobat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A2E9F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CA14D9">
        <w:rPr>
          <w:rFonts w:ascii="Times New Roman" w:hAnsi="Times New Roman" w:cs="Times New Roman"/>
          <w:sz w:val="24"/>
          <w:szCs w:val="24"/>
          <w:lang w:val="en-US"/>
        </w:rPr>
        <w:t>rdinul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președintelui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A14D9"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 w:rsidR="00CA14D9">
        <w:rPr>
          <w:rFonts w:ascii="Times New Roman" w:hAnsi="Times New Roman" w:cs="Times New Roman"/>
          <w:sz w:val="24"/>
          <w:szCs w:val="24"/>
          <w:lang w:val="en-US"/>
        </w:rPr>
        <w:t>. 16/2013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publicat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I,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239 din 31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martie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2016, se </w:t>
      </w:r>
      <w:proofErr w:type="spellStart"/>
      <w:r w:rsidR="006E2B6C">
        <w:rPr>
          <w:rFonts w:ascii="Times New Roman" w:hAnsi="Times New Roman" w:cs="Times New Roman"/>
          <w:sz w:val="24"/>
          <w:szCs w:val="24"/>
          <w:lang w:val="en-US"/>
        </w:rPr>
        <w:t>prorogă</w:t>
      </w:r>
      <w:proofErr w:type="spellEnd"/>
      <w:r w:rsidR="006E2B6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până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data de </w:t>
      </w:r>
      <w:r w:rsidR="00E472DB" w:rsidRPr="00E732E0">
        <w:rPr>
          <w:rFonts w:ascii="Times New Roman" w:hAnsi="Times New Roman" w:cs="Times New Roman"/>
          <w:sz w:val="24"/>
          <w:szCs w:val="24"/>
          <w:lang w:val="en-US"/>
        </w:rPr>
        <w:t xml:space="preserve">1 </w:t>
      </w:r>
      <w:proofErr w:type="spellStart"/>
      <w:r w:rsidR="00854CD9" w:rsidRPr="00E732E0">
        <w:rPr>
          <w:rFonts w:ascii="Times New Roman" w:hAnsi="Times New Roman" w:cs="Times New Roman"/>
          <w:sz w:val="24"/>
          <w:szCs w:val="24"/>
          <w:lang w:val="en-US"/>
        </w:rPr>
        <w:t>dece</w:t>
      </w:r>
      <w:r w:rsidR="00854CD9" w:rsidRPr="00E732E0">
        <w:rPr>
          <w:rFonts w:ascii="Times New Roman" w:hAnsi="Times New Roman" w:cs="Times New Roman"/>
          <w:sz w:val="24"/>
          <w:szCs w:val="24"/>
          <w:lang w:val="en-US"/>
        </w:rPr>
        <w:t>mbrie</w:t>
      </w:r>
      <w:proofErr w:type="spellEnd"/>
      <w:r w:rsidR="00854CD9" w:rsidRPr="00E732E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472DB" w:rsidRPr="00E732E0">
        <w:rPr>
          <w:rFonts w:ascii="Times New Roman" w:hAnsi="Times New Roman" w:cs="Times New Roman"/>
          <w:sz w:val="24"/>
          <w:szCs w:val="24"/>
          <w:lang w:val="en-US"/>
        </w:rPr>
        <w:t>201</w:t>
      </w:r>
      <w:r w:rsidR="00E732E0"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E472D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A56FBD" w:rsidRDefault="00CA14D9" w:rsidP="00254D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E472DB">
        <w:rPr>
          <w:rFonts w:ascii="Times New Roman" w:hAnsi="Times New Roman" w:cs="Times New Roman"/>
          <w:b/>
          <w:sz w:val="24"/>
          <w:szCs w:val="24"/>
          <w:lang w:val="ro-RO"/>
        </w:rPr>
        <w:t>Art. 2. –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 Prezentul ordin se publică în Monitorul Oficial al României, Partea I</w:t>
      </w:r>
      <w:r w:rsidR="00E732E0">
        <w:rPr>
          <w:rFonts w:ascii="Times New Roman" w:hAnsi="Times New Roman" w:cs="Times New Roman"/>
          <w:sz w:val="24"/>
          <w:szCs w:val="24"/>
          <w:lang w:val="ro-RO"/>
        </w:rPr>
        <w:t>.</w:t>
      </w:r>
    </w:p>
    <w:p w:rsidR="00E472DB" w:rsidRDefault="00E472DB" w:rsidP="00254D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:rsidR="00E472DB" w:rsidRPr="00DC57A3" w:rsidRDefault="00E472DB" w:rsidP="00E472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Preşedintele</w:t>
      </w:r>
      <w:proofErr w:type="spellEnd"/>
    </w:p>
    <w:p w:rsidR="00E472DB" w:rsidRPr="00DC57A3" w:rsidRDefault="00E472DB" w:rsidP="00E472DB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Autorităţii</w:t>
      </w:r>
      <w:proofErr w:type="spellEnd"/>
      <w:r w:rsidRPr="00DC57A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Naţionale</w:t>
      </w:r>
      <w:proofErr w:type="spellEnd"/>
      <w:r w:rsidRPr="00DC57A3">
        <w:rPr>
          <w:rFonts w:ascii="Times New Roman" w:hAnsi="Times New Roman"/>
          <w:b/>
          <w:bCs/>
          <w:sz w:val="24"/>
          <w:szCs w:val="24"/>
        </w:rPr>
        <w:t xml:space="preserve"> de </w:t>
      </w: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Reglementare</w:t>
      </w:r>
      <w:proofErr w:type="spellEnd"/>
      <w:r w:rsidRPr="00DC57A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în</w:t>
      </w:r>
      <w:proofErr w:type="spellEnd"/>
      <w:r w:rsidRPr="00DC57A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Domeniul</w:t>
      </w:r>
      <w:proofErr w:type="spellEnd"/>
      <w:r w:rsidRPr="00DC57A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Energiei</w:t>
      </w:r>
      <w:proofErr w:type="spellEnd"/>
    </w:p>
    <w:p w:rsidR="00E472DB" w:rsidRPr="00E4455F" w:rsidRDefault="00E472DB" w:rsidP="00E472DB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Niculae</w:t>
      </w:r>
      <w:proofErr w:type="spellEnd"/>
      <w:r w:rsidRPr="00DC57A3">
        <w:rPr>
          <w:rFonts w:ascii="Times New Roman" w:hAnsi="Times New Roman"/>
          <w:b/>
          <w:bCs/>
          <w:sz w:val="24"/>
          <w:szCs w:val="24"/>
        </w:rPr>
        <w:t xml:space="preserve"> </w:t>
      </w:r>
      <w:proofErr w:type="spellStart"/>
      <w:r w:rsidRPr="00DC57A3">
        <w:rPr>
          <w:rFonts w:ascii="Times New Roman" w:hAnsi="Times New Roman"/>
          <w:b/>
          <w:bCs/>
          <w:sz w:val="24"/>
          <w:szCs w:val="24"/>
        </w:rPr>
        <w:t>Havrileţ</w:t>
      </w:r>
      <w:proofErr w:type="spellEnd"/>
    </w:p>
    <w:sectPr w:rsidR="00E472DB" w:rsidRPr="00E4455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Gabriel POPA">
    <w15:presenceInfo w15:providerId="AD" w15:userId="S-1-5-21-1043469324-2048178460-1789782235-3479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trackRevision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55F"/>
    <w:rsid w:val="000B0995"/>
    <w:rsid w:val="001A0D2A"/>
    <w:rsid w:val="001C4C7E"/>
    <w:rsid w:val="00254D36"/>
    <w:rsid w:val="00345A21"/>
    <w:rsid w:val="00387368"/>
    <w:rsid w:val="004F0A21"/>
    <w:rsid w:val="006E2B6C"/>
    <w:rsid w:val="00753EFA"/>
    <w:rsid w:val="007B19B8"/>
    <w:rsid w:val="00854CD9"/>
    <w:rsid w:val="008A2E9F"/>
    <w:rsid w:val="009F7E01"/>
    <w:rsid w:val="00A56FBD"/>
    <w:rsid w:val="00B10E8A"/>
    <w:rsid w:val="00CA14D9"/>
    <w:rsid w:val="00E4455F"/>
    <w:rsid w:val="00E472DB"/>
    <w:rsid w:val="00E732E0"/>
    <w:rsid w:val="00E8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99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B09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B099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11/relationships/people" Target="peop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299</Words>
  <Characters>1705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Nicoleta SIMIONESCU</dc:creator>
  <cp:lastModifiedBy>Nicoleta SIMIONESCU</cp:lastModifiedBy>
  <cp:revision>3</cp:revision>
  <cp:lastPrinted>2016-08-17T07:12:00Z</cp:lastPrinted>
  <dcterms:created xsi:type="dcterms:W3CDTF">2016-08-17T13:08:00Z</dcterms:created>
  <dcterms:modified xsi:type="dcterms:W3CDTF">2016-08-17T13:11:00Z</dcterms:modified>
</cp:coreProperties>
</file>