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6CD3" w:rsidRPr="00FA6CD3" w:rsidRDefault="00FA6CD3" w:rsidP="00FA6CD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vertAlign w:val="superscript"/>
          <w:lang w:val="ro-RO"/>
        </w:rPr>
      </w:pPr>
      <w:r w:rsidRPr="00FA6CD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/>
        </w:rPr>
        <w:t>Anexa 3</w:t>
      </w:r>
      <w:r w:rsidRPr="00FA6CD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vertAlign w:val="superscript"/>
          <w:lang w:val="ro-RO"/>
        </w:rPr>
        <w:t xml:space="preserve">1 </w:t>
      </w:r>
    </w:p>
    <w:p w:rsidR="00FA6CD3" w:rsidRPr="00FA6CD3" w:rsidRDefault="00FA6CD3" w:rsidP="00FA6CD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/>
        </w:rPr>
      </w:pPr>
      <w:r w:rsidRPr="00FA6CD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/>
        </w:rPr>
        <w:t>la regulament</w:t>
      </w:r>
    </w:p>
    <w:p w:rsidR="00FA6CD3" w:rsidRPr="00FA6CD3" w:rsidRDefault="00FA6CD3" w:rsidP="00FA6CD3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/>
        </w:rPr>
      </w:pPr>
      <w:r w:rsidRPr="00FA6CD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/>
        </w:rPr>
        <w:t>-Model-</w:t>
      </w:r>
    </w:p>
    <w:p w:rsidR="00FA6CD3" w:rsidRPr="00FA6CD3" w:rsidRDefault="00FA6CD3" w:rsidP="00FA6CD3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/>
        </w:rPr>
      </w:pPr>
      <w:r w:rsidRPr="00FA6CD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/>
        </w:rPr>
        <w:t>DECLARAȚIE</w:t>
      </w:r>
    </w:p>
    <w:p w:rsidR="00FA6CD3" w:rsidRPr="00FA6CD3" w:rsidRDefault="00FA6CD3" w:rsidP="00FA6CD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vertAlign w:val="superscript"/>
          <w:lang w:val="ro-RO"/>
        </w:rPr>
      </w:pPr>
    </w:p>
    <w:p w:rsidR="00FA6CD3" w:rsidRPr="00FA6CD3" w:rsidRDefault="00FA6CD3" w:rsidP="00FA6CD3">
      <w:pPr>
        <w:spacing w:after="0" w:line="360" w:lineRule="auto"/>
        <w:ind w:left="225" w:firstLine="225"/>
        <w:jc w:val="both"/>
        <w:rPr>
          <w:rFonts w:ascii="Times New Roman" w:eastAsiaTheme="minorEastAsia" w:hAnsi="Times New Roman" w:cs="Times New Roman"/>
          <w:color w:val="000000"/>
          <w:sz w:val="24"/>
          <w:szCs w:val="24"/>
          <w:shd w:val="clear" w:color="auto" w:fill="FFFFFF"/>
          <w:lang w:val="ro-RO" w:eastAsia="ro-RO"/>
        </w:rPr>
      </w:pPr>
      <w:r w:rsidRPr="00FA6CD3">
        <w:rPr>
          <w:rFonts w:ascii="Times New Roman" w:eastAsiaTheme="minorEastAsia" w:hAnsi="Times New Roman" w:cs="Times New Roman"/>
          <w:sz w:val="24"/>
          <w:szCs w:val="24"/>
          <w:shd w:val="clear" w:color="auto" w:fill="FFFFFF"/>
          <w:lang w:val="ro-RO" w:eastAsia="ro-RO"/>
        </w:rPr>
        <w:t xml:space="preserve">Subsemnatul, ............................., cod numeric personal ...................., posesor al actului de identitate seria ....... nr. ............, eliberat la data de .................., în calitate de reprezentant legal al operatorului economic ......................., cunoscând </w:t>
      </w:r>
      <w:r w:rsidRPr="00FA6CD3">
        <w:rPr>
          <w:rFonts w:ascii="Times New Roman" w:eastAsiaTheme="minorEastAsia" w:hAnsi="Times New Roman" w:cs="Times New Roman"/>
          <w:color w:val="000000"/>
          <w:sz w:val="24"/>
          <w:szCs w:val="24"/>
          <w:shd w:val="clear" w:color="auto" w:fill="FFFFFF"/>
          <w:lang w:val="ro-RO" w:eastAsia="ro-RO"/>
        </w:rPr>
        <w:t>prevederile art. 326 din Codul penal privind falsul în declaraţii,</w:t>
      </w:r>
      <w:r w:rsidRPr="00FA6CD3">
        <w:rPr>
          <w:rFonts w:ascii="Times New Roman" w:eastAsiaTheme="minorEastAsia" w:hAnsi="Times New Roman" w:cs="Times New Roman"/>
          <w:sz w:val="24"/>
          <w:szCs w:val="24"/>
          <w:shd w:val="clear" w:color="auto" w:fill="FFFFFF"/>
          <w:lang w:val="ro-RO" w:eastAsia="ro-RO"/>
        </w:rPr>
        <w:t xml:space="preserve"> declar pe propria răspundere că s</w:t>
      </w:r>
      <w:r w:rsidRPr="00FA6CD3">
        <w:rPr>
          <w:rFonts w:ascii="Times New Roman" w:eastAsiaTheme="minorEastAsia" w:hAnsi="Times New Roman" w:cs="Times New Roman"/>
          <w:color w:val="000000"/>
          <w:sz w:val="24"/>
          <w:szCs w:val="24"/>
          <w:shd w:val="clear" w:color="auto" w:fill="FFFFFF"/>
          <w:lang w:val="ro-RO" w:eastAsia="ro-RO"/>
        </w:rPr>
        <w:t>tructura minimă de personal prevăzută la art. 5 lit. a), art. 6 lit. a), art. 7 lit. a), art. 8 lit. a), art. 9 lit. a), art. 10 lit. a), art. 11 lit. a), art. 12 lit. a), art. 13 lit. a), art. 14 lit. a), art. 15 lit. a) şi/sau art. 16 lit. a)</w:t>
      </w:r>
      <w:bookmarkStart w:id="0" w:name="_GoBack"/>
      <w:bookmarkEnd w:id="0"/>
      <w:r w:rsidRPr="00FA6CD3">
        <w:rPr>
          <w:rFonts w:ascii="Times New Roman" w:eastAsiaTheme="minorEastAsia" w:hAnsi="Times New Roman" w:cs="Times New Roman"/>
          <w:color w:val="000000"/>
          <w:sz w:val="24"/>
          <w:szCs w:val="24"/>
          <w:shd w:val="clear" w:color="auto" w:fill="FFFFFF"/>
          <w:lang w:val="ro-RO" w:eastAsia="ro-RO"/>
        </w:rPr>
        <w:t xml:space="preserve"> </w:t>
      </w:r>
      <w:r w:rsidR="007E701C" w:rsidRPr="007E701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din </w:t>
      </w:r>
      <w:proofErr w:type="spellStart"/>
      <w:r w:rsidR="007E701C" w:rsidRPr="007E701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Regulamentul</w:t>
      </w:r>
      <w:proofErr w:type="spellEnd"/>
      <w:r w:rsidR="007E701C" w:rsidRPr="007E701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7E701C" w:rsidRPr="007E701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pentru</w:t>
      </w:r>
      <w:proofErr w:type="spellEnd"/>
      <w:r w:rsidR="007E701C" w:rsidRPr="007E701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7E701C" w:rsidRPr="007E701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autorizarea</w:t>
      </w:r>
      <w:proofErr w:type="spellEnd"/>
      <w:r w:rsidR="007E701C" w:rsidRPr="007E701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7E701C" w:rsidRPr="007E701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operatorilor</w:t>
      </w:r>
      <w:proofErr w:type="spellEnd"/>
      <w:r w:rsidR="007E701C" w:rsidRPr="007E701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7E701C" w:rsidRPr="007E701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economici</w:t>
      </w:r>
      <w:proofErr w:type="spellEnd"/>
      <w:r w:rsidR="007E701C" w:rsidRPr="007E701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care </w:t>
      </w:r>
      <w:proofErr w:type="spellStart"/>
      <w:r w:rsidR="007E701C" w:rsidRPr="007E701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desfăşoară</w:t>
      </w:r>
      <w:proofErr w:type="spellEnd"/>
      <w:r w:rsidR="007E701C" w:rsidRPr="007E701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7E701C" w:rsidRPr="007E701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activităţi</w:t>
      </w:r>
      <w:proofErr w:type="spellEnd"/>
      <w:r w:rsidR="007E701C" w:rsidRPr="007E701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7E701C" w:rsidRPr="007E701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în</w:t>
      </w:r>
      <w:proofErr w:type="spellEnd"/>
      <w:r w:rsidR="007E701C" w:rsidRPr="007E701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7E701C" w:rsidRPr="007E701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domeniul</w:t>
      </w:r>
      <w:proofErr w:type="spellEnd"/>
      <w:r w:rsidR="007E701C" w:rsidRPr="007E701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7E701C" w:rsidRPr="007E701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gazelor</w:t>
      </w:r>
      <w:proofErr w:type="spellEnd"/>
      <w:r w:rsidR="007E701C" w:rsidRPr="007E701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7E701C" w:rsidRPr="007E701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naturale</w:t>
      </w:r>
      <w:proofErr w:type="spellEnd"/>
      <w:r w:rsidR="007E701C" w:rsidRPr="007E701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spellStart"/>
      <w:r w:rsidR="007E701C" w:rsidRPr="007E701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aprobat</w:t>
      </w:r>
      <w:proofErr w:type="spellEnd"/>
      <w:r w:rsidR="007E701C" w:rsidRPr="007E701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7E701C" w:rsidRPr="007E701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prin</w:t>
      </w:r>
      <w:proofErr w:type="spellEnd"/>
      <w:r w:rsidR="007E701C" w:rsidRPr="007E701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7E701C" w:rsidRPr="007E701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Ordinul</w:t>
      </w:r>
      <w:proofErr w:type="spellEnd"/>
      <w:r w:rsidR="007E701C" w:rsidRPr="007E701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7E701C" w:rsidRPr="007E701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preşedintelui</w:t>
      </w:r>
      <w:proofErr w:type="spellEnd"/>
      <w:r w:rsidR="007E701C" w:rsidRPr="007E701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7E701C" w:rsidRPr="007E701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Autorităţii</w:t>
      </w:r>
      <w:proofErr w:type="spellEnd"/>
      <w:r w:rsidR="007E701C" w:rsidRPr="007E701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7E701C" w:rsidRPr="007E701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Naţionale</w:t>
      </w:r>
      <w:proofErr w:type="spellEnd"/>
      <w:r w:rsidR="007E701C" w:rsidRPr="007E701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de </w:t>
      </w:r>
      <w:proofErr w:type="spellStart"/>
      <w:r w:rsidR="007E701C" w:rsidRPr="007E701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Reglementare</w:t>
      </w:r>
      <w:proofErr w:type="spellEnd"/>
      <w:r w:rsidR="007E701C" w:rsidRPr="007E701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7E701C" w:rsidRPr="007E701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în</w:t>
      </w:r>
      <w:proofErr w:type="spellEnd"/>
      <w:r w:rsidR="007E701C" w:rsidRPr="007E701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7E701C" w:rsidRPr="007E701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Domeniul</w:t>
      </w:r>
      <w:proofErr w:type="spellEnd"/>
      <w:r w:rsidR="007E701C" w:rsidRPr="007E701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7E701C" w:rsidRPr="007E701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Energiei</w:t>
      </w:r>
      <w:proofErr w:type="spellEnd"/>
      <w:r w:rsidR="007E701C" w:rsidRPr="007E701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7E701C" w:rsidRPr="007E701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nr</w:t>
      </w:r>
      <w:proofErr w:type="spellEnd"/>
      <w:r w:rsidR="007E701C" w:rsidRPr="007E701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. 132/2021, cu </w:t>
      </w:r>
      <w:proofErr w:type="spellStart"/>
      <w:r w:rsidR="007E701C" w:rsidRPr="007E701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modificările</w:t>
      </w:r>
      <w:proofErr w:type="spellEnd"/>
      <w:r w:rsidR="007E701C" w:rsidRPr="007E701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7E701C" w:rsidRPr="007E701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şi</w:t>
      </w:r>
      <w:proofErr w:type="spellEnd"/>
      <w:r w:rsidR="007E701C" w:rsidRPr="007E701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7E701C" w:rsidRPr="007E701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completările</w:t>
      </w:r>
      <w:proofErr w:type="spellEnd"/>
      <w:r w:rsidR="007E701C" w:rsidRPr="007E701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7E701C" w:rsidRPr="007E701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ulterioare</w:t>
      </w:r>
      <w:proofErr w:type="spellEnd"/>
      <w:r w:rsidR="007E701C" w:rsidRPr="007E701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,</w:t>
      </w:r>
      <w:r w:rsidR="007E701C" w:rsidRPr="007E701C">
        <w:rPr>
          <w:rFonts w:ascii="Verdana" w:eastAsia="Times New Roman" w:hAnsi="Verdana" w:cs="Times New Roman"/>
          <w:sz w:val="20"/>
          <w:szCs w:val="20"/>
          <w:shd w:val="clear" w:color="auto" w:fill="FFFFFF"/>
        </w:rPr>
        <w:t xml:space="preserve"> </w:t>
      </w:r>
      <w:r w:rsidRPr="00FA6CD3">
        <w:rPr>
          <w:rFonts w:ascii="Times New Roman" w:eastAsiaTheme="minorEastAsia" w:hAnsi="Times New Roman" w:cs="Times New Roman"/>
          <w:color w:val="000000"/>
          <w:sz w:val="24"/>
          <w:szCs w:val="24"/>
          <w:shd w:val="clear" w:color="auto" w:fill="FFFFFF"/>
          <w:lang w:val="ro-RO" w:eastAsia="ro-RO"/>
        </w:rPr>
        <w:t>după caz, va fi dovedită cel mai târziu la data la care voi desfăşura efectiv activităţile autorizate, prin depunerea la ANRE, cu cel puţin 10 zile înainte de începerea lucrărilor, a rapoartelor per salariat, extras din registrul general de evidenţă a salariaţilor, purtând data accesării bazei de date şi asumat prin semnătură de către reprezentantul legal al operatorului economic, care să conţină cel puţin următoarele: elementele de identificare a salariatului (numele, prenumele, codul numeric personal - CNP), data angajării, tipul contractului individual de muncă, durata timpului de muncă.”</w:t>
      </w:r>
    </w:p>
    <w:p w:rsidR="00FA6CD3" w:rsidRDefault="00FA6CD3" w:rsidP="00FA6CD3">
      <w:pPr>
        <w:spacing w:after="0" w:line="360" w:lineRule="auto"/>
        <w:ind w:left="450"/>
        <w:jc w:val="both"/>
        <w:rPr>
          <w:rFonts w:ascii="Times New Roman" w:eastAsiaTheme="minorEastAsia" w:hAnsi="Times New Roman" w:cs="Times New Roman"/>
          <w:sz w:val="24"/>
          <w:szCs w:val="24"/>
          <w:shd w:val="clear" w:color="auto" w:fill="FFFFFF"/>
          <w:lang w:val="ro-RO" w:eastAsia="ro-RO"/>
        </w:rPr>
      </w:pPr>
    </w:p>
    <w:p w:rsidR="00FA6CD3" w:rsidRPr="00FA6CD3" w:rsidRDefault="00FA6CD3" w:rsidP="00FA6CD3">
      <w:pPr>
        <w:spacing w:after="0" w:line="360" w:lineRule="auto"/>
        <w:ind w:left="450"/>
        <w:jc w:val="both"/>
        <w:rPr>
          <w:rFonts w:ascii="Times New Roman" w:eastAsiaTheme="minorEastAsia" w:hAnsi="Times New Roman" w:cs="Times New Roman"/>
          <w:sz w:val="24"/>
          <w:szCs w:val="24"/>
          <w:shd w:val="clear" w:color="auto" w:fill="FFFFFF"/>
          <w:lang w:val="ro-RO" w:eastAsia="ro-RO"/>
        </w:rPr>
      </w:pPr>
      <w:r w:rsidRPr="00FA6CD3">
        <w:rPr>
          <w:rFonts w:ascii="Times New Roman" w:eastAsiaTheme="minorEastAsia" w:hAnsi="Times New Roman" w:cs="Times New Roman"/>
          <w:sz w:val="24"/>
          <w:szCs w:val="24"/>
          <w:shd w:val="clear" w:color="auto" w:fill="FFFFFF"/>
          <w:lang w:val="ro-RO" w:eastAsia="ro-RO"/>
        </w:rPr>
        <w:t>Data ........................</w:t>
      </w:r>
    </w:p>
    <w:p w:rsidR="00FA6CD3" w:rsidRPr="00FA6CD3" w:rsidRDefault="00FA6CD3" w:rsidP="00FA6CD3">
      <w:pPr>
        <w:spacing w:after="0" w:line="360" w:lineRule="auto"/>
        <w:ind w:left="450"/>
        <w:jc w:val="both"/>
        <w:rPr>
          <w:rFonts w:ascii="Times New Roman" w:eastAsiaTheme="minorEastAsia" w:hAnsi="Times New Roman" w:cs="Times New Roman"/>
          <w:sz w:val="24"/>
          <w:szCs w:val="24"/>
          <w:shd w:val="clear" w:color="auto" w:fill="FFFFFF"/>
          <w:lang w:val="ro-RO" w:eastAsia="ro-RO"/>
        </w:rPr>
      </w:pPr>
      <w:r w:rsidRPr="00FA6CD3">
        <w:rPr>
          <w:rFonts w:ascii="Times New Roman" w:eastAsiaTheme="minorEastAsia" w:hAnsi="Times New Roman" w:cs="Times New Roman"/>
          <w:sz w:val="24"/>
          <w:szCs w:val="24"/>
          <w:shd w:val="clear" w:color="auto" w:fill="FFFFFF"/>
          <w:lang w:val="ro-RO" w:eastAsia="ro-RO"/>
        </w:rPr>
        <w:t>Semnătura reprezentantului legal (în original)</w:t>
      </w:r>
    </w:p>
    <w:p w:rsidR="00FA6CD3" w:rsidRDefault="00FA6CD3" w:rsidP="00FA6CD3">
      <w:pPr>
        <w:spacing w:after="0" w:line="360" w:lineRule="auto"/>
        <w:ind w:left="450"/>
        <w:jc w:val="both"/>
        <w:rPr>
          <w:rFonts w:ascii="Times New Roman" w:eastAsiaTheme="minorEastAsia" w:hAnsi="Times New Roman" w:cs="Times New Roman"/>
          <w:sz w:val="24"/>
          <w:szCs w:val="24"/>
          <w:shd w:val="clear" w:color="auto" w:fill="FFFFFF"/>
          <w:lang w:val="ro-RO" w:eastAsia="ro-RO"/>
        </w:rPr>
      </w:pPr>
    </w:p>
    <w:p w:rsidR="00FA6CD3" w:rsidRPr="00FA6CD3" w:rsidRDefault="00FA6CD3" w:rsidP="00FA6CD3">
      <w:pPr>
        <w:spacing w:after="0" w:line="360" w:lineRule="auto"/>
        <w:ind w:left="450"/>
        <w:jc w:val="both"/>
        <w:rPr>
          <w:rFonts w:ascii="Times New Roman" w:eastAsiaTheme="minorEastAsia" w:hAnsi="Times New Roman" w:cs="Times New Roman"/>
          <w:sz w:val="24"/>
          <w:szCs w:val="24"/>
          <w:shd w:val="clear" w:color="auto" w:fill="FFFFFF"/>
          <w:lang w:val="ro-RO" w:eastAsia="ro-RO"/>
        </w:rPr>
      </w:pPr>
      <w:r w:rsidRPr="00FA6CD3">
        <w:rPr>
          <w:rFonts w:ascii="Times New Roman" w:eastAsiaTheme="minorEastAsia" w:hAnsi="Times New Roman" w:cs="Times New Roman"/>
          <w:sz w:val="24"/>
          <w:szCs w:val="24"/>
          <w:shd w:val="clear" w:color="auto" w:fill="FFFFFF"/>
          <w:lang w:val="ro-RO" w:eastAsia="ro-RO"/>
        </w:rPr>
        <w:t>NOTĂ:</w:t>
      </w:r>
    </w:p>
    <w:p w:rsidR="00FA6CD3" w:rsidRPr="00D61BF8" w:rsidRDefault="00D61BF8" w:rsidP="00FA6CD3">
      <w:pPr>
        <w:spacing w:after="0" w:line="360" w:lineRule="auto"/>
        <w:ind w:left="450"/>
        <w:jc w:val="both"/>
        <w:rPr>
          <w:rFonts w:ascii="Times New Roman" w:eastAsiaTheme="minorEastAsia" w:hAnsi="Times New Roman" w:cs="Times New Roman"/>
          <w:b/>
          <w:bCs/>
          <w:color w:val="FF0000"/>
          <w:sz w:val="24"/>
          <w:szCs w:val="24"/>
          <w:lang w:val="ro-RO" w:eastAsia="ro-RO"/>
        </w:rPr>
      </w:pPr>
      <w:r>
        <w:rPr>
          <w:rFonts w:ascii="Times New Roman" w:eastAsiaTheme="minorEastAsia" w:hAnsi="Times New Roman" w:cs="Times New Roman"/>
          <w:color w:val="FF0000"/>
          <w:sz w:val="24"/>
          <w:szCs w:val="24"/>
          <w:shd w:val="clear" w:color="auto" w:fill="FFFFFF"/>
          <w:lang w:val="en-GB" w:eastAsia="ro-RO"/>
        </w:rPr>
        <w:t>*</w:t>
      </w:r>
      <w:r w:rsidR="00FA6CD3" w:rsidRPr="00D61BF8">
        <w:rPr>
          <w:rFonts w:ascii="Times New Roman" w:eastAsiaTheme="minorEastAsia" w:hAnsi="Times New Roman" w:cs="Times New Roman"/>
          <w:color w:val="FF0000"/>
          <w:sz w:val="24"/>
          <w:szCs w:val="24"/>
          <w:shd w:val="clear" w:color="auto" w:fill="FFFFFF"/>
          <w:lang w:val="ro-RO" w:eastAsia="ro-RO"/>
        </w:rPr>
        <w:t>Prezenta declarație se depune în formă autentică</w:t>
      </w:r>
      <w:r>
        <w:rPr>
          <w:rFonts w:ascii="Times New Roman" w:eastAsiaTheme="minorEastAsia" w:hAnsi="Times New Roman" w:cs="Times New Roman"/>
          <w:color w:val="FF0000"/>
          <w:sz w:val="24"/>
          <w:szCs w:val="24"/>
          <w:shd w:val="clear" w:color="auto" w:fill="FFFFFF"/>
          <w:lang w:val="ro-RO" w:eastAsia="ro-RO"/>
        </w:rPr>
        <w:t xml:space="preserve"> (</w:t>
      </w:r>
      <w:r w:rsidRPr="00D61BF8">
        <w:rPr>
          <w:rFonts w:ascii="Times New Roman" w:eastAsiaTheme="minorEastAsia" w:hAnsi="Times New Roman" w:cs="Times New Roman"/>
          <w:b/>
          <w:bCs/>
          <w:color w:val="FF0000"/>
          <w:sz w:val="24"/>
          <w:szCs w:val="24"/>
          <w:lang w:val="ro-RO" w:eastAsia="ro-RO"/>
        </w:rPr>
        <w:t>autentificată de notarul</w:t>
      </w:r>
      <w:r w:rsidRPr="00D61BF8">
        <w:rPr>
          <w:rFonts w:ascii="Times New Roman" w:eastAsiaTheme="minorEastAsia" w:hAnsi="Times New Roman" w:cs="Times New Roman"/>
          <w:b/>
          <w:color w:val="FF0000"/>
          <w:sz w:val="24"/>
          <w:szCs w:val="24"/>
          <w:lang w:val="ro-RO" w:eastAsia="ro-RO"/>
        </w:rPr>
        <w:t xml:space="preserve"> public</w:t>
      </w:r>
      <w:r w:rsidRPr="00D61BF8">
        <w:rPr>
          <w:rFonts w:ascii="Times New Roman" w:eastAsiaTheme="minorEastAsia" w:hAnsi="Times New Roman" w:cs="Times New Roman"/>
          <w:b/>
          <w:bCs/>
          <w:color w:val="FF0000"/>
          <w:sz w:val="24"/>
          <w:szCs w:val="24"/>
          <w:lang w:val="ro-RO" w:eastAsia="ro-RO"/>
        </w:rPr>
        <w:t>)</w:t>
      </w:r>
      <w:r w:rsidR="0040334A">
        <w:rPr>
          <w:rFonts w:ascii="Times New Roman" w:eastAsiaTheme="minorEastAsia" w:hAnsi="Times New Roman" w:cs="Times New Roman"/>
          <w:b/>
          <w:bCs/>
          <w:color w:val="FF0000"/>
          <w:sz w:val="24"/>
          <w:szCs w:val="24"/>
          <w:lang w:val="ro-RO" w:eastAsia="ro-RO"/>
        </w:rPr>
        <w:t>.</w:t>
      </w:r>
    </w:p>
    <w:p w:rsidR="00D00FCC" w:rsidRPr="00FA6CD3" w:rsidRDefault="00D61BF8" w:rsidP="007E701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  <w:shd w:val="clear" w:color="auto" w:fill="FFFFFF"/>
          <w:lang w:val="ro-RO" w:eastAsia="ro-RO"/>
        </w:rPr>
        <w:t>**</w:t>
      </w:r>
      <w:r w:rsidR="00FA6CD3" w:rsidRPr="00FA6CD3">
        <w:rPr>
          <w:rFonts w:ascii="Times New Roman" w:eastAsiaTheme="minorEastAsia" w:hAnsi="Times New Roman" w:cs="Times New Roman"/>
          <w:sz w:val="24"/>
          <w:szCs w:val="24"/>
          <w:shd w:val="clear" w:color="auto" w:fill="FFFFFF"/>
          <w:lang w:val="ro-RO" w:eastAsia="ro-RO"/>
        </w:rPr>
        <w:t xml:space="preserve">În declarația depusă la documentație, solicitanții vor prelua tezele specifice, în conformitate cu cerințele fiecărui articol, în funcție de </w:t>
      </w:r>
      <w:r w:rsidR="00FA6CD3">
        <w:rPr>
          <w:rFonts w:ascii="Times New Roman" w:eastAsiaTheme="minorEastAsia" w:hAnsi="Times New Roman" w:cs="Times New Roman"/>
          <w:sz w:val="24"/>
          <w:szCs w:val="24"/>
          <w:shd w:val="clear" w:color="auto" w:fill="FFFFFF"/>
          <w:lang w:val="ro-RO" w:eastAsia="ro-RO"/>
        </w:rPr>
        <w:t>tipul de autorizație solicitat</w:t>
      </w:r>
      <w:r>
        <w:rPr>
          <w:rFonts w:ascii="Times New Roman" w:eastAsiaTheme="minorEastAsia" w:hAnsi="Times New Roman" w:cs="Times New Roman"/>
          <w:sz w:val="24"/>
          <w:szCs w:val="24"/>
          <w:shd w:val="clear" w:color="auto" w:fill="FFFFFF"/>
          <w:lang w:val="ro-RO" w:eastAsia="ro-RO"/>
        </w:rPr>
        <w:t xml:space="preserve"> </w:t>
      </w:r>
      <w:r>
        <w:rPr>
          <w:rFonts w:ascii="Times New Roman" w:eastAsiaTheme="minorEastAsia" w:hAnsi="Times New Roman" w:cs="Times New Roman"/>
          <w:color w:val="FF0000"/>
          <w:sz w:val="24"/>
          <w:szCs w:val="24"/>
          <w:shd w:val="clear" w:color="auto" w:fill="FFFFFF"/>
          <w:lang w:val="ro-RO" w:eastAsia="ro-RO"/>
        </w:rPr>
        <w:t>(</w:t>
      </w:r>
      <w:r w:rsidR="002A7F9C">
        <w:rPr>
          <w:rFonts w:ascii="Times New Roman" w:eastAsiaTheme="minorEastAsia" w:hAnsi="Times New Roman" w:cs="Times New Roman"/>
          <w:color w:val="FF0000"/>
          <w:sz w:val="24"/>
          <w:szCs w:val="24"/>
          <w:shd w:val="clear" w:color="auto" w:fill="FFFFFF"/>
          <w:lang w:val="ro-RO" w:eastAsia="ro-RO"/>
        </w:rPr>
        <w:t>d</w:t>
      </w:r>
      <w:r w:rsidRPr="00D61BF8">
        <w:rPr>
          <w:rFonts w:ascii="Times New Roman" w:eastAsiaTheme="minorEastAsia" w:hAnsi="Times New Roman" w:cs="Times New Roman"/>
          <w:b/>
          <w:bCs/>
          <w:color w:val="FF0000"/>
          <w:sz w:val="24"/>
          <w:szCs w:val="24"/>
          <w:lang w:val="ro-RO" w:eastAsia="ro-RO"/>
        </w:rPr>
        <w:t>eclara</w:t>
      </w:r>
      <w:r>
        <w:rPr>
          <w:rFonts w:ascii="Times New Roman" w:eastAsiaTheme="minorEastAsia" w:hAnsi="Times New Roman" w:cs="Times New Roman"/>
          <w:b/>
          <w:bCs/>
          <w:color w:val="FF0000"/>
          <w:sz w:val="24"/>
          <w:szCs w:val="24"/>
          <w:lang w:val="ro-RO" w:eastAsia="ro-RO"/>
        </w:rPr>
        <w:t>ţ</w:t>
      </w:r>
      <w:r w:rsidRPr="00D61BF8">
        <w:rPr>
          <w:rFonts w:ascii="Times New Roman" w:eastAsiaTheme="minorEastAsia" w:hAnsi="Times New Roman" w:cs="Times New Roman"/>
          <w:b/>
          <w:bCs/>
          <w:color w:val="FF0000"/>
          <w:sz w:val="24"/>
          <w:szCs w:val="24"/>
          <w:lang w:val="ro-RO" w:eastAsia="ro-RO"/>
        </w:rPr>
        <w:t>ia autentificată de notarul</w:t>
      </w:r>
      <w:r w:rsidRPr="00D61BF8">
        <w:rPr>
          <w:rFonts w:ascii="Times New Roman" w:eastAsiaTheme="minorEastAsia" w:hAnsi="Times New Roman" w:cs="Times New Roman"/>
          <w:b/>
          <w:color w:val="FF0000"/>
          <w:sz w:val="24"/>
          <w:szCs w:val="24"/>
          <w:lang w:val="ro-RO" w:eastAsia="ro-RO"/>
        </w:rPr>
        <w:t xml:space="preserve"> public</w:t>
      </w:r>
      <w:r>
        <w:rPr>
          <w:rFonts w:ascii="Times New Roman" w:eastAsiaTheme="minorEastAsia" w:hAnsi="Times New Roman" w:cs="Times New Roman"/>
          <w:b/>
          <w:color w:val="FF0000"/>
          <w:sz w:val="24"/>
          <w:szCs w:val="24"/>
          <w:lang w:val="ro-RO" w:eastAsia="ro-RO"/>
        </w:rPr>
        <w:t xml:space="preserve"> va cuprinde doar articolul/articolele la care este prevăzută structura minimă de personal conform tipului de autoriza</w:t>
      </w:r>
      <w:r w:rsidR="0040334A">
        <w:rPr>
          <w:rFonts w:ascii="Times New Roman" w:eastAsiaTheme="minorEastAsia" w:hAnsi="Times New Roman" w:cs="Times New Roman"/>
          <w:b/>
          <w:color w:val="FF0000"/>
          <w:sz w:val="24"/>
          <w:szCs w:val="24"/>
          <w:lang w:val="ro-RO" w:eastAsia="ro-RO"/>
        </w:rPr>
        <w:t>ție</w:t>
      </w:r>
      <w:r>
        <w:rPr>
          <w:rFonts w:ascii="Times New Roman" w:eastAsiaTheme="minorEastAsia" w:hAnsi="Times New Roman" w:cs="Times New Roman"/>
          <w:b/>
          <w:color w:val="FF0000"/>
          <w:sz w:val="24"/>
          <w:szCs w:val="24"/>
          <w:lang w:val="ro-RO" w:eastAsia="ro-RO"/>
        </w:rPr>
        <w:t xml:space="preserve"> solicitat. Exemplu: dacă solicitarea se </w:t>
      </w:r>
      <w:r w:rsidR="005521AF">
        <w:rPr>
          <w:rFonts w:ascii="Times New Roman" w:eastAsiaTheme="minorEastAsia" w:hAnsi="Times New Roman" w:cs="Times New Roman"/>
          <w:b/>
          <w:color w:val="FF0000"/>
          <w:sz w:val="24"/>
          <w:szCs w:val="24"/>
          <w:lang w:val="ro-RO" w:eastAsia="ro-RO"/>
        </w:rPr>
        <w:t xml:space="preserve">depune </w:t>
      </w:r>
      <w:r>
        <w:rPr>
          <w:rFonts w:ascii="Times New Roman" w:eastAsiaTheme="minorEastAsia" w:hAnsi="Times New Roman" w:cs="Times New Roman"/>
          <w:b/>
          <w:color w:val="FF0000"/>
          <w:sz w:val="24"/>
          <w:szCs w:val="24"/>
          <w:lang w:val="ro-RO" w:eastAsia="ro-RO"/>
        </w:rPr>
        <w:t xml:space="preserve">pentru </w:t>
      </w:r>
      <w:proofErr w:type="spellStart"/>
      <w:r w:rsidRPr="005521AF">
        <w:rPr>
          <w:rStyle w:val="spar3"/>
          <w:rFonts w:ascii="Times New Roman" w:hAnsi="Times New Roman"/>
          <w:b/>
          <w:bCs/>
          <w:color w:val="FF0000"/>
          <w:sz w:val="24"/>
          <w:szCs w:val="24"/>
          <w:specVanish w:val="0"/>
        </w:rPr>
        <w:t>obţinerea</w:t>
      </w:r>
      <w:proofErr w:type="spellEnd"/>
      <w:r w:rsidRPr="005521AF">
        <w:rPr>
          <w:rStyle w:val="spar3"/>
          <w:rFonts w:ascii="Times New Roman" w:hAnsi="Times New Roman"/>
          <w:b/>
          <w:bCs/>
          <w:color w:val="FF0000"/>
          <w:sz w:val="24"/>
          <w:szCs w:val="24"/>
          <w:specVanish w:val="0"/>
        </w:rPr>
        <w:t xml:space="preserve"> </w:t>
      </w:r>
      <w:proofErr w:type="spellStart"/>
      <w:r w:rsidRPr="005521AF">
        <w:rPr>
          <w:rStyle w:val="spar3"/>
          <w:rFonts w:ascii="Times New Roman" w:hAnsi="Times New Roman"/>
          <w:b/>
          <w:bCs/>
          <w:color w:val="FF0000"/>
          <w:sz w:val="24"/>
          <w:szCs w:val="24"/>
          <w:specVanish w:val="0"/>
        </w:rPr>
        <w:t>autorizaţiei</w:t>
      </w:r>
      <w:proofErr w:type="spellEnd"/>
      <w:r w:rsidRPr="005521AF">
        <w:rPr>
          <w:rStyle w:val="spar3"/>
          <w:rFonts w:ascii="Times New Roman" w:hAnsi="Times New Roman"/>
          <w:b/>
          <w:bCs/>
          <w:color w:val="FF0000"/>
          <w:sz w:val="24"/>
          <w:szCs w:val="24"/>
          <w:specVanish w:val="0"/>
        </w:rPr>
        <w:t xml:space="preserve"> </w:t>
      </w:r>
      <w:proofErr w:type="spellStart"/>
      <w:r w:rsidR="0040334A" w:rsidRPr="005521AF">
        <w:rPr>
          <w:rStyle w:val="spar3"/>
          <w:rFonts w:ascii="Times New Roman" w:hAnsi="Times New Roman"/>
          <w:b/>
          <w:bCs/>
          <w:color w:val="FF0000"/>
          <w:sz w:val="24"/>
          <w:szCs w:val="24"/>
          <w:specVanish w:val="0"/>
        </w:rPr>
        <w:t>destinat</w:t>
      </w:r>
      <w:r w:rsidR="0040334A">
        <w:rPr>
          <w:rStyle w:val="spar3"/>
          <w:rFonts w:ascii="Times New Roman" w:hAnsi="Times New Roman"/>
          <w:b/>
          <w:bCs/>
          <w:color w:val="FF0000"/>
          <w:sz w:val="24"/>
          <w:szCs w:val="24"/>
          <w:specVanish w:val="0"/>
        </w:rPr>
        <w:t>e</w:t>
      </w:r>
      <w:proofErr w:type="spellEnd"/>
      <w:r w:rsidR="0040334A" w:rsidRPr="005521AF">
        <w:rPr>
          <w:rStyle w:val="spar3"/>
          <w:rFonts w:ascii="Times New Roman" w:hAnsi="Times New Roman"/>
          <w:b/>
          <w:bCs/>
          <w:color w:val="FF0000"/>
          <w:sz w:val="24"/>
          <w:szCs w:val="24"/>
          <w:specVanish w:val="0"/>
        </w:rPr>
        <w:t xml:space="preserve"> </w:t>
      </w:r>
      <w:proofErr w:type="spellStart"/>
      <w:r w:rsidRPr="005521AF">
        <w:rPr>
          <w:rStyle w:val="spar3"/>
          <w:rFonts w:ascii="Times New Roman" w:hAnsi="Times New Roman"/>
          <w:b/>
          <w:bCs/>
          <w:color w:val="FF0000"/>
          <w:sz w:val="24"/>
          <w:szCs w:val="24"/>
          <w:specVanish w:val="0"/>
        </w:rPr>
        <w:t>proiectării</w:t>
      </w:r>
      <w:proofErr w:type="spellEnd"/>
      <w:r w:rsidRPr="005521AF">
        <w:rPr>
          <w:rStyle w:val="spar3"/>
          <w:rFonts w:ascii="Times New Roman" w:hAnsi="Times New Roman"/>
          <w:b/>
          <w:bCs/>
          <w:color w:val="FF0000"/>
          <w:sz w:val="24"/>
          <w:szCs w:val="24"/>
          <w:specVanish w:val="0"/>
        </w:rPr>
        <w:t xml:space="preserve"> </w:t>
      </w:r>
      <w:proofErr w:type="spellStart"/>
      <w:r w:rsidRPr="005521AF">
        <w:rPr>
          <w:rStyle w:val="spar3"/>
          <w:rFonts w:ascii="Times New Roman" w:hAnsi="Times New Roman"/>
          <w:b/>
          <w:bCs/>
          <w:color w:val="FF0000"/>
          <w:sz w:val="24"/>
          <w:szCs w:val="24"/>
          <w:specVanish w:val="0"/>
        </w:rPr>
        <w:t>conductelor</w:t>
      </w:r>
      <w:proofErr w:type="spellEnd"/>
      <w:r w:rsidRPr="005521AF">
        <w:rPr>
          <w:rStyle w:val="spar3"/>
          <w:rFonts w:ascii="Times New Roman" w:hAnsi="Times New Roman"/>
          <w:b/>
          <w:bCs/>
          <w:color w:val="FF0000"/>
          <w:sz w:val="24"/>
          <w:szCs w:val="24"/>
          <w:specVanish w:val="0"/>
        </w:rPr>
        <w:t xml:space="preserve"> de </w:t>
      </w:r>
      <w:proofErr w:type="spellStart"/>
      <w:r w:rsidRPr="005521AF">
        <w:rPr>
          <w:rStyle w:val="spar3"/>
          <w:rFonts w:ascii="Times New Roman" w:hAnsi="Times New Roman"/>
          <w:b/>
          <w:bCs/>
          <w:color w:val="FF0000"/>
          <w:sz w:val="24"/>
          <w:szCs w:val="24"/>
          <w:specVanish w:val="0"/>
        </w:rPr>
        <w:t>alimentare</w:t>
      </w:r>
      <w:proofErr w:type="spellEnd"/>
      <w:r w:rsidRPr="005521AF">
        <w:rPr>
          <w:rStyle w:val="spar3"/>
          <w:rFonts w:ascii="Times New Roman" w:hAnsi="Times New Roman"/>
          <w:b/>
          <w:bCs/>
          <w:color w:val="FF0000"/>
          <w:sz w:val="24"/>
          <w:szCs w:val="24"/>
          <w:specVanish w:val="0"/>
        </w:rPr>
        <w:t xml:space="preserve"> din </w:t>
      </w:r>
      <w:proofErr w:type="spellStart"/>
      <w:r w:rsidRPr="005521AF">
        <w:rPr>
          <w:rStyle w:val="spar3"/>
          <w:rFonts w:ascii="Times New Roman" w:hAnsi="Times New Roman"/>
          <w:b/>
          <w:bCs/>
          <w:color w:val="FF0000"/>
          <w:sz w:val="24"/>
          <w:szCs w:val="24"/>
          <w:specVanish w:val="0"/>
        </w:rPr>
        <w:t>amonte</w:t>
      </w:r>
      <w:proofErr w:type="spellEnd"/>
      <w:r w:rsidRPr="005521AF">
        <w:rPr>
          <w:rStyle w:val="spar3"/>
          <w:rFonts w:ascii="Times New Roman" w:hAnsi="Times New Roman"/>
          <w:b/>
          <w:bCs/>
          <w:color w:val="FF0000"/>
          <w:sz w:val="24"/>
          <w:szCs w:val="24"/>
          <w:specVanish w:val="0"/>
        </w:rPr>
        <w:t xml:space="preserve"> </w:t>
      </w:r>
      <w:proofErr w:type="spellStart"/>
      <w:r w:rsidRPr="005521AF">
        <w:rPr>
          <w:rStyle w:val="spar3"/>
          <w:rFonts w:ascii="Times New Roman" w:hAnsi="Times New Roman"/>
          <w:b/>
          <w:bCs/>
          <w:color w:val="FF0000"/>
          <w:sz w:val="24"/>
          <w:szCs w:val="24"/>
          <w:specVanish w:val="0"/>
        </w:rPr>
        <w:t>şi</w:t>
      </w:r>
      <w:proofErr w:type="spellEnd"/>
      <w:r w:rsidRPr="005521AF">
        <w:rPr>
          <w:rStyle w:val="spar3"/>
          <w:rFonts w:ascii="Times New Roman" w:hAnsi="Times New Roman"/>
          <w:b/>
          <w:bCs/>
          <w:color w:val="FF0000"/>
          <w:sz w:val="24"/>
          <w:szCs w:val="24"/>
          <w:specVanish w:val="0"/>
        </w:rPr>
        <w:t xml:space="preserve"> a </w:t>
      </w:r>
      <w:proofErr w:type="spellStart"/>
      <w:r w:rsidRPr="005521AF">
        <w:rPr>
          <w:rStyle w:val="spar3"/>
          <w:rFonts w:ascii="Times New Roman" w:hAnsi="Times New Roman"/>
          <w:b/>
          <w:bCs/>
          <w:color w:val="FF0000"/>
          <w:sz w:val="24"/>
          <w:szCs w:val="24"/>
          <w:specVanish w:val="0"/>
        </w:rPr>
        <w:t>instalaţiilor</w:t>
      </w:r>
      <w:proofErr w:type="spellEnd"/>
      <w:r w:rsidRPr="005521AF">
        <w:rPr>
          <w:rStyle w:val="spar3"/>
          <w:rFonts w:ascii="Times New Roman" w:hAnsi="Times New Roman"/>
          <w:b/>
          <w:bCs/>
          <w:color w:val="FF0000"/>
          <w:sz w:val="24"/>
          <w:szCs w:val="24"/>
          <w:specVanish w:val="0"/>
        </w:rPr>
        <w:t xml:space="preserve"> </w:t>
      </w:r>
      <w:proofErr w:type="spellStart"/>
      <w:r w:rsidRPr="005521AF">
        <w:rPr>
          <w:rStyle w:val="spar3"/>
          <w:rFonts w:ascii="Times New Roman" w:hAnsi="Times New Roman"/>
          <w:b/>
          <w:bCs/>
          <w:color w:val="FF0000"/>
          <w:sz w:val="24"/>
          <w:szCs w:val="24"/>
          <w:specVanish w:val="0"/>
        </w:rPr>
        <w:t>tehnologice</w:t>
      </w:r>
      <w:proofErr w:type="spellEnd"/>
      <w:r w:rsidRPr="005521AF">
        <w:rPr>
          <w:rStyle w:val="spar3"/>
          <w:rFonts w:ascii="Times New Roman" w:hAnsi="Times New Roman"/>
          <w:b/>
          <w:bCs/>
          <w:color w:val="FF0000"/>
          <w:sz w:val="24"/>
          <w:szCs w:val="24"/>
          <w:specVanish w:val="0"/>
        </w:rPr>
        <w:t xml:space="preserve"> de </w:t>
      </w:r>
      <w:proofErr w:type="spellStart"/>
      <w:r w:rsidRPr="005521AF">
        <w:rPr>
          <w:rStyle w:val="spar3"/>
          <w:rFonts w:ascii="Times New Roman" w:hAnsi="Times New Roman"/>
          <w:b/>
          <w:bCs/>
          <w:color w:val="FF0000"/>
          <w:sz w:val="24"/>
          <w:szCs w:val="24"/>
          <w:specVanish w:val="0"/>
        </w:rPr>
        <w:t>suprafaţă</w:t>
      </w:r>
      <w:proofErr w:type="spellEnd"/>
      <w:r w:rsidRPr="005521AF">
        <w:rPr>
          <w:rStyle w:val="spar3"/>
          <w:rFonts w:ascii="Times New Roman" w:hAnsi="Times New Roman"/>
          <w:b/>
          <w:bCs/>
          <w:color w:val="FF0000"/>
          <w:sz w:val="24"/>
          <w:szCs w:val="24"/>
          <w:specVanish w:val="0"/>
        </w:rPr>
        <w:t xml:space="preserve"> </w:t>
      </w:r>
      <w:proofErr w:type="spellStart"/>
      <w:r w:rsidRPr="005521AF">
        <w:rPr>
          <w:rStyle w:val="spar3"/>
          <w:rFonts w:ascii="Times New Roman" w:hAnsi="Times New Roman"/>
          <w:b/>
          <w:bCs/>
          <w:color w:val="FF0000"/>
          <w:sz w:val="24"/>
          <w:szCs w:val="24"/>
          <w:specVanish w:val="0"/>
        </w:rPr>
        <w:t>aferente</w:t>
      </w:r>
      <w:proofErr w:type="spellEnd"/>
      <w:r w:rsidRPr="005521AF">
        <w:rPr>
          <w:rStyle w:val="spar3"/>
          <w:rFonts w:ascii="Times New Roman" w:hAnsi="Times New Roman"/>
          <w:b/>
          <w:bCs/>
          <w:color w:val="FF0000"/>
          <w:sz w:val="24"/>
          <w:szCs w:val="24"/>
          <w:specVanish w:val="0"/>
        </w:rPr>
        <w:t xml:space="preserve"> </w:t>
      </w:r>
      <w:proofErr w:type="spellStart"/>
      <w:r w:rsidRPr="005521AF">
        <w:rPr>
          <w:rStyle w:val="spar3"/>
          <w:rFonts w:ascii="Times New Roman" w:hAnsi="Times New Roman"/>
          <w:b/>
          <w:bCs/>
          <w:color w:val="FF0000"/>
          <w:sz w:val="24"/>
          <w:szCs w:val="24"/>
          <w:specVanish w:val="0"/>
        </w:rPr>
        <w:t>înmagazinării</w:t>
      </w:r>
      <w:proofErr w:type="spellEnd"/>
      <w:r w:rsidRPr="005521AF">
        <w:rPr>
          <w:rStyle w:val="spar3"/>
          <w:rFonts w:ascii="Times New Roman" w:hAnsi="Times New Roman"/>
          <w:b/>
          <w:bCs/>
          <w:color w:val="FF0000"/>
          <w:sz w:val="24"/>
          <w:szCs w:val="24"/>
          <w:specVanish w:val="0"/>
        </w:rPr>
        <w:t xml:space="preserve"> de gaze </w:t>
      </w:r>
      <w:proofErr w:type="spellStart"/>
      <w:r w:rsidRPr="005521AF">
        <w:rPr>
          <w:rStyle w:val="spar3"/>
          <w:rFonts w:ascii="Times New Roman" w:hAnsi="Times New Roman"/>
          <w:b/>
          <w:bCs/>
          <w:color w:val="FF0000"/>
          <w:sz w:val="24"/>
          <w:szCs w:val="24"/>
          <w:specVanish w:val="0"/>
        </w:rPr>
        <w:t>naturale</w:t>
      </w:r>
      <w:proofErr w:type="spellEnd"/>
      <w:r w:rsidRPr="005521AF">
        <w:rPr>
          <w:rStyle w:val="spar3"/>
          <w:rFonts w:ascii="Times New Roman" w:hAnsi="Times New Roman"/>
          <w:b/>
          <w:bCs/>
          <w:color w:val="FF0000"/>
          <w:sz w:val="24"/>
          <w:szCs w:val="24"/>
          <w:specVanish w:val="0"/>
        </w:rPr>
        <w:t>, tip PPI</w:t>
      </w:r>
      <w:r w:rsidR="0040334A">
        <w:rPr>
          <w:rStyle w:val="spar3"/>
          <w:rFonts w:ascii="Times New Roman" w:hAnsi="Times New Roman"/>
          <w:b/>
          <w:bCs/>
          <w:color w:val="FF0000"/>
          <w:sz w:val="24"/>
          <w:szCs w:val="24"/>
          <w:specVanish w:val="0"/>
        </w:rPr>
        <w:t>,</w:t>
      </w:r>
      <w:r w:rsidR="005521AF" w:rsidRPr="005521AF">
        <w:rPr>
          <w:rStyle w:val="spar3"/>
          <w:rFonts w:ascii="Times New Roman" w:hAnsi="Times New Roman"/>
          <w:b/>
          <w:bCs/>
          <w:color w:val="FF0000"/>
          <w:sz w:val="24"/>
          <w:szCs w:val="24"/>
          <w:specVanish w:val="0"/>
        </w:rPr>
        <w:t xml:space="preserve"> </w:t>
      </w:r>
      <w:proofErr w:type="spellStart"/>
      <w:r w:rsidR="005521AF" w:rsidRPr="005521AF">
        <w:rPr>
          <w:rStyle w:val="spar3"/>
          <w:rFonts w:ascii="Times New Roman" w:hAnsi="Times New Roman"/>
          <w:b/>
          <w:bCs/>
          <w:color w:val="FF0000"/>
          <w:sz w:val="24"/>
          <w:szCs w:val="24"/>
          <w:specVanish w:val="0"/>
        </w:rPr>
        <w:t>atunci</w:t>
      </w:r>
      <w:proofErr w:type="spellEnd"/>
      <w:r w:rsidR="005521AF" w:rsidRPr="005521AF">
        <w:rPr>
          <w:rStyle w:val="spar3"/>
          <w:rFonts w:ascii="Times New Roman" w:hAnsi="Times New Roman"/>
          <w:b/>
          <w:bCs/>
          <w:color w:val="FF0000"/>
          <w:sz w:val="24"/>
          <w:szCs w:val="24"/>
          <w:specVanish w:val="0"/>
        </w:rPr>
        <w:t xml:space="preserve"> </w:t>
      </w:r>
      <w:proofErr w:type="spellStart"/>
      <w:r w:rsidR="005521AF" w:rsidRPr="005521AF">
        <w:rPr>
          <w:rStyle w:val="spar3"/>
          <w:rFonts w:ascii="Times New Roman" w:hAnsi="Times New Roman"/>
          <w:b/>
          <w:bCs/>
          <w:color w:val="FF0000"/>
          <w:sz w:val="24"/>
          <w:szCs w:val="24"/>
          <w:specVanish w:val="0"/>
        </w:rPr>
        <w:t>în</w:t>
      </w:r>
      <w:proofErr w:type="spellEnd"/>
      <w:r w:rsidR="005521AF" w:rsidRPr="005521AF">
        <w:rPr>
          <w:rStyle w:val="spar3"/>
          <w:rFonts w:ascii="Times New Roman" w:hAnsi="Times New Roman"/>
          <w:b/>
          <w:bCs/>
          <w:color w:val="FF0000"/>
          <w:sz w:val="24"/>
          <w:szCs w:val="24"/>
          <w:specVanish w:val="0"/>
        </w:rPr>
        <w:t xml:space="preserve"> </w:t>
      </w:r>
      <w:proofErr w:type="spellStart"/>
      <w:r w:rsidR="005521AF" w:rsidRPr="005521AF">
        <w:rPr>
          <w:rStyle w:val="spar3"/>
          <w:rFonts w:ascii="Times New Roman" w:hAnsi="Times New Roman"/>
          <w:b/>
          <w:bCs/>
          <w:color w:val="FF0000"/>
          <w:sz w:val="24"/>
          <w:szCs w:val="24"/>
          <w:specVanish w:val="0"/>
        </w:rPr>
        <w:t>declaraţia</w:t>
      </w:r>
      <w:proofErr w:type="spellEnd"/>
      <w:r w:rsidR="005521AF" w:rsidRPr="005521AF">
        <w:rPr>
          <w:rStyle w:val="spar3"/>
          <w:rFonts w:ascii="Times New Roman" w:hAnsi="Times New Roman"/>
          <w:b/>
          <w:bCs/>
          <w:color w:val="FF0000"/>
          <w:sz w:val="24"/>
          <w:szCs w:val="24"/>
          <w:specVanish w:val="0"/>
        </w:rPr>
        <w:t xml:space="preserve"> </w:t>
      </w:r>
      <w:proofErr w:type="spellStart"/>
      <w:r w:rsidR="005521AF" w:rsidRPr="005521AF">
        <w:rPr>
          <w:rStyle w:val="spar3"/>
          <w:rFonts w:ascii="Times New Roman" w:hAnsi="Times New Roman"/>
          <w:b/>
          <w:bCs/>
          <w:color w:val="FF0000"/>
          <w:sz w:val="24"/>
          <w:szCs w:val="24"/>
          <w:specVanish w:val="0"/>
        </w:rPr>
        <w:t>autentificată</w:t>
      </w:r>
      <w:proofErr w:type="spellEnd"/>
      <w:r w:rsidR="005521AF" w:rsidRPr="005521AF">
        <w:rPr>
          <w:rStyle w:val="spar3"/>
          <w:rFonts w:ascii="Times New Roman" w:hAnsi="Times New Roman"/>
          <w:b/>
          <w:bCs/>
          <w:color w:val="FF0000"/>
          <w:sz w:val="24"/>
          <w:szCs w:val="24"/>
          <w:specVanish w:val="0"/>
        </w:rPr>
        <w:t xml:space="preserve"> se </w:t>
      </w:r>
      <w:proofErr w:type="spellStart"/>
      <w:r w:rsidR="005521AF" w:rsidRPr="005521AF">
        <w:rPr>
          <w:rStyle w:val="spar3"/>
          <w:rFonts w:ascii="Times New Roman" w:hAnsi="Times New Roman"/>
          <w:b/>
          <w:bCs/>
          <w:color w:val="FF0000"/>
          <w:sz w:val="24"/>
          <w:szCs w:val="24"/>
          <w:specVanish w:val="0"/>
        </w:rPr>
        <w:t>preia</w:t>
      </w:r>
      <w:proofErr w:type="spellEnd"/>
      <w:r w:rsidR="005521AF" w:rsidRPr="005521AF">
        <w:rPr>
          <w:rStyle w:val="spar3"/>
          <w:rFonts w:ascii="Times New Roman" w:hAnsi="Times New Roman"/>
          <w:b/>
          <w:bCs/>
          <w:color w:val="FF0000"/>
          <w:sz w:val="24"/>
          <w:szCs w:val="24"/>
          <w:specVanish w:val="0"/>
        </w:rPr>
        <w:t xml:space="preserve"> </w:t>
      </w:r>
      <w:proofErr w:type="spellStart"/>
      <w:r w:rsidR="005521AF" w:rsidRPr="005521AF">
        <w:rPr>
          <w:rStyle w:val="spar3"/>
          <w:rFonts w:ascii="Times New Roman" w:hAnsi="Times New Roman"/>
          <w:b/>
          <w:bCs/>
          <w:color w:val="FF0000"/>
          <w:sz w:val="24"/>
          <w:szCs w:val="24"/>
          <w:specVanish w:val="0"/>
        </w:rPr>
        <w:t>doar</w:t>
      </w:r>
      <w:proofErr w:type="spellEnd"/>
      <w:r w:rsidR="005521AF" w:rsidRPr="005521AF">
        <w:rPr>
          <w:rStyle w:val="spar3"/>
          <w:rFonts w:ascii="Times New Roman" w:hAnsi="Times New Roman"/>
          <w:b/>
          <w:bCs/>
          <w:color w:val="FF0000"/>
          <w:sz w:val="24"/>
          <w:szCs w:val="24"/>
          <w:specVanish w:val="0"/>
        </w:rPr>
        <w:t xml:space="preserve"> </w:t>
      </w:r>
      <w:proofErr w:type="spellStart"/>
      <w:r w:rsidR="0040334A">
        <w:rPr>
          <w:rStyle w:val="spar3"/>
          <w:rFonts w:ascii="Times New Roman" w:hAnsi="Times New Roman"/>
          <w:b/>
          <w:bCs/>
          <w:color w:val="FF0000"/>
          <w:sz w:val="24"/>
          <w:szCs w:val="24"/>
          <w:specVanish w:val="0"/>
        </w:rPr>
        <w:t>trimiterea</w:t>
      </w:r>
      <w:proofErr w:type="spellEnd"/>
      <w:r w:rsidR="0040334A">
        <w:rPr>
          <w:rStyle w:val="spar3"/>
          <w:rFonts w:ascii="Times New Roman" w:hAnsi="Times New Roman"/>
          <w:b/>
          <w:bCs/>
          <w:color w:val="FF0000"/>
          <w:sz w:val="24"/>
          <w:szCs w:val="24"/>
          <w:specVanish w:val="0"/>
        </w:rPr>
        <w:t xml:space="preserve"> la</w:t>
      </w:r>
      <w:r w:rsidR="005521AF" w:rsidRPr="005521AF">
        <w:rPr>
          <w:rStyle w:val="spar3"/>
          <w:rFonts w:ascii="Times New Roman" w:hAnsi="Times New Roman"/>
          <w:b/>
          <w:bCs/>
          <w:color w:val="FF0000"/>
          <w:sz w:val="24"/>
          <w:szCs w:val="24"/>
          <w:specVanish w:val="0"/>
        </w:rPr>
        <w:t xml:space="preserve"> </w:t>
      </w:r>
      <w:r w:rsidR="005521AF" w:rsidRPr="005521AF">
        <w:rPr>
          <w:rFonts w:ascii="Times New Roman" w:eastAsiaTheme="minorEastAsia" w:hAnsi="Times New Roman" w:cs="Times New Roman"/>
          <w:b/>
          <w:color w:val="FF0000"/>
          <w:sz w:val="24"/>
          <w:szCs w:val="24"/>
          <w:shd w:val="clear" w:color="auto" w:fill="FFFFFF"/>
          <w:lang w:val="ro-RO" w:eastAsia="ro-RO"/>
        </w:rPr>
        <w:t>art. 5 lit. a)</w:t>
      </w:r>
      <w:r w:rsidR="0040334A">
        <w:rPr>
          <w:rFonts w:ascii="Times New Roman" w:eastAsiaTheme="minorEastAsia" w:hAnsi="Times New Roman" w:cs="Times New Roman"/>
          <w:b/>
          <w:color w:val="FF0000"/>
          <w:sz w:val="24"/>
          <w:szCs w:val="24"/>
          <w:shd w:val="clear" w:color="auto" w:fill="FFFFFF"/>
          <w:lang w:val="ro-RO" w:eastAsia="ro-RO"/>
        </w:rPr>
        <w:t>.</w:t>
      </w:r>
      <w:r w:rsidR="005521AF" w:rsidRPr="005521AF">
        <w:rPr>
          <w:rStyle w:val="spar3"/>
          <w:rFonts w:ascii="Times New Roman" w:hAnsi="Times New Roman"/>
          <w:b/>
          <w:bCs/>
          <w:color w:val="FF0000"/>
          <w:sz w:val="24"/>
          <w:szCs w:val="24"/>
          <w:specVanish w:val="0"/>
        </w:rPr>
        <w:t xml:space="preserve"> </w:t>
      </w:r>
    </w:p>
    <w:sectPr w:rsidR="00D00FCC" w:rsidRPr="00FA6CD3" w:rsidSect="00E611FE"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6CD3"/>
    <w:rsid w:val="002A7F9C"/>
    <w:rsid w:val="0040334A"/>
    <w:rsid w:val="005521AF"/>
    <w:rsid w:val="007E701C"/>
    <w:rsid w:val="00CD59F2"/>
    <w:rsid w:val="00D00FCC"/>
    <w:rsid w:val="00D61BF8"/>
    <w:rsid w:val="00FA6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D7DEC25-6CE3-4C84-8427-E50D43F23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litbdy">
    <w:name w:val="s_lit_bdy"/>
    <w:basedOn w:val="DefaultParagraphFont"/>
    <w:rsid w:val="00FA6CD3"/>
    <w:rPr>
      <w:rFonts w:ascii="Verdana" w:hAnsi="Verdana" w:cs="Times New Roman"/>
      <w:color w:val="000000"/>
      <w:sz w:val="20"/>
      <w:szCs w:val="20"/>
      <w:shd w:val="clear" w:color="auto" w:fill="FFFFFF"/>
    </w:rPr>
  </w:style>
  <w:style w:type="paragraph" w:customStyle="1" w:styleId="spar">
    <w:name w:val="s_par"/>
    <w:basedOn w:val="Normal"/>
    <w:rsid w:val="00FA6CD3"/>
    <w:pPr>
      <w:spacing w:after="0" w:line="240" w:lineRule="auto"/>
      <w:ind w:left="225"/>
    </w:pPr>
    <w:rPr>
      <w:rFonts w:ascii="Times New Roman" w:eastAsiaTheme="minorEastAsia" w:hAnsi="Times New Roman" w:cs="Times New Roman"/>
      <w:sz w:val="24"/>
      <w:szCs w:val="24"/>
      <w:lang w:val="ro-RO" w:eastAsia="ro-RO"/>
    </w:rPr>
  </w:style>
  <w:style w:type="character" w:customStyle="1" w:styleId="slinbdy">
    <w:name w:val="s_lin_bdy"/>
    <w:basedOn w:val="DefaultParagraphFont"/>
    <w:rsid w:val="00FA6CD3"/>
    <w:rPr>
      <w:rFonts w:ascii="Verdana" w:hAnsi="Verdana" w:cs="Times New Roman"/>
      <w:color w:val="000000"/>
      <w:sz w:val="20"/>
      <w:szCs w:val="20"/>
      <w:shd w:val="clear" w:color="auto" w:fill="FFFFFF"/>
    </w:rPr>
  </w:style>
  <w:style w:type="character" w:styleId="Strong">
    <w:name w:val="Strong"/>
    <w:basedOn w:val="DefaultParagraphFont"/>
    <w:uiPriority w:val="22"/>
    <w:qFormat/>
    <w:rsid w:val="00D61BF8"/>
    <w:rPr>
      <w:b/>
      <w:bCs/>
    </w:rPr>
  </w:style>
  <w:style w:type="character" w:customStyle="1" w:styleId="spar3">
    <w:name w:val="s_par3"/>
    <w:basedOn w:val="DefaultParagraphFont"/>
    <w:rsid w:val="00D61BF8"/>
    <w:rPr>
      <w:rFonts w:ascii="Verdana" w:hAnsi="Verdana" w:hint="default"/>
      <w:b w:val="0"/>
      <w:bCs w:val="0"/>
      <w:vanish w:val="0"/>
      <w:webHidden w:val="0"/>
      <w:color w:val="000000"/>
      <w:sz w:val="20"/>
      <w:szCs w:val="20"/>
      <w:shd w:val="clear" w:color="auto" w:fill="FFFFFF"/>
      <w:specVanish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352</Words>
  <Characters>2009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2357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3</cp:revision>
  <dcterms:created xsi:type="dcterms:W3CDTF">2023-02-22T07:09:00Z</dcterms:created>
  <dcterms:modified xsi:type="dcterms:W3CDTF">2023-03-02T05:49:00Z</dcterms:modified>
</cp:coreProperties>
</file>