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696" w:rsidRPr="00545E2E" w:rsidRDefault="00083696" w:rsidP="00083696">
      <w:pPr>
        <w:spacing w:line="360" w:lineRule="auto"/>
        <w:ind w:right="-23"/>
        <w:jc w:val="center"/>
        <w:rPr>
          <w:b/>
          <w:lang w:val="ro-RO"/>
        </w:rPr>
      </w:pPr>
    </w:p>
    <w:p w:rsidR="005E406B" w:rsidRPr="00545E2E" w:rsidRDefault="005E406B" w:rsidP="00083696">
      <w:pPr>
        <w:spacing w:line="360" w:lineRule="auto"/>
        <w:ind w:right="-23"/>
        <w:jc w:val="center"/>
        <w:rPr>
          <w:b/>
          <w:lang w:val="ro-RO"/>
        </w:rPr>
      </w:pPr>
      <w:r w:rsidRPr="00545E2E">
        <w:rPr>
          <w:b/>
          <w:lang w:val="ro-RO"/>
        </w:rPr>
        <w:t>ORDIN nr. ……/… . … . 201</w:t>
      </w:r>
      <w:r w:rsidR="00BD15A2" w:rsidRPr="00545E2E">
        <w:rPr>
          <w:b/>
          <w:lang w:val="ro-RO"/>
        </w:rPr>
        <w:t>6</w:t>
      </w:r>
    </w:p>
    <w:p w:rsidR="005E406B" w:rsidRPr="00545E2E" w:rsidRDefault="005E406B" w:rsidP="00083696">
      <w:pPr>
        <w:spacing w:line="360" w:lineRule="auto"/>
        <w:jc w:val="center"/>
        <w:rPr>
          <w:rFonts w:eastAsia="Calibri"/>
          <w:b/>
          <w:lang w:val="ro-RO"/>
        </w:rPr>
      </w:pPr>
      <w:r w:rsidRPr="00545E2E">
        <w:rPr>
          <w:b/>
          <w:lang w:val="ro-RO"/>
        </w:rPr>
        <w:t>p</w:t>
      </w:r>
      <w:r w:rsidR="00DC77CB" w:rsidRPr="00545E2E">
        <w:rPr>
          <w:b/>
          <w:lang w:val="ro-RO"/>
        </w:rPr>
        <w:t>entru</w:t>
      </w:r>
      <w:r w:rsidRPr="00545E2E">
        <w:rPr>
          <w:b/>
          <w:lang w:val="ro-RO"/>
        </w:rPr>
        <w:t xml:space="preserve"> aprobarea </w:t>
      </w:r>
      <w:r w:rsidR="00DC77CB" w:rsidRPr="00545E2E">
        <w:rPr>
          <w:b/>
          <w:lang w:val="ro-RO"/>
        </w:rPr>
        <w:t>Procedurii privind desemnarea unui operator de distribu</w:t>
      </w:r>
      <w:r w:rsidR="00545E2E">
        <w:rPr>
          <w:b/>
          <w:lang w:val="ro-RO"/>
        </w:rPr>
        <w:t>ț</w:t>
      </w:r>
      <w:r w:rsidR="00DC77CB" w:rsidRPr="00545E2E">
        <w:rPr>
          <w:b/>
          <w:lang w:val="ro-RO"/>
        </w:rPr>
        <w:t xml:space="preserve">ie a gazelor naturale pentru </w:t>
      </w:r>
      <w:r w:rsidR="001C725B" w:rsidRPr="00545E2E">
        <w:rPr>
          <w:b/>
          <w:lang w:val="ro-RO"/>
        </w:rPr>
        <w:t xml:space="preserve">preluarea </w:t>
      </w:r>
      <w:r w:rsidR="00DC77CB" w:rsidRPr="00545E2E">
        <w:rPr>
          <w:b/>
          <w:lang w:val="ro-RO"/>
        </w:rPr>
        <w:t>oper</w:t>
      </w:r>
      <w:r w:rsidR="00DF6270" w:rsidRPr="00545E2E">
        <w:rPr>
          <w:b/>
          <w:lang w:val="ro-RO"/>
        </w:rPr>
        <w:t>ă</w:t>
      </w:r>
      <w:r w:rsidR="00DC77CB" w:rsidRPr="00545E2E">
        <w:rPr>
          <w:b/>
          <w:lang w:val="ro-RO"/>
        </w:rPr>
        <w:t>r</w:t>
      </w:r>
      <w:r w:rsidR="001C725B" w:rsidRPr="00545E2E">
        <w:rPr>
          <w:b/>
          <w:lang w:val="ro-RO"/>
        </w:rPr>
        <w:t>ii</w:t>
      </w:r>
      <w:r w:rsidR="00DC77CB" w:rsidRPr="00545E2E">
        <w:rPr>
          <w:b/>
          <w:lang w:val="ro-RO"/>
        </w:rPr>
        <w:t xml:space="preserve"> unui sistem de distribu</w:t>
      </w:r>
      <w:r w:rsidR="00545E2E">
        <w:rPr>
          <w:b/>
          <w:lang w:val="ro-RO"/>
        </w:rPr>
        <w:t>ț</w:t>
      </w:r>
      <w:r w:rsidR="00DC77CB" w:rsidRPr="00545E2E">
        <w:rPr>
          <w:b/>
          <w:lang w:val="ro-RO"/>
        </w:rPr>
        <w:t>ie a gazelor naturale</w:t>
      </w:r>
      <w:r w:rsidR="00724C72" w:rsidRPr="00545E2E">
        <w:rPr>
          <w:b/>
          <w:lang w:val="ro-RO"/>
        </w:rPr>
        <w:t xml:space="preserve"> </w:t>
      </w:r>
    </w:p>
    <w:p w:rsidR="005E406B" w:rsidRPr="00545E2E" w:rsidRDefault="005E406B" w:rsidP="00083696">
      <w:pPr>
        <w:spacing w:line="360" w:lineRule="auto"/>
        <w:ind w:right="-23" w:firstLine="708"/>
        <w:jc w:val="both"/>
        <w:rPr>
          <w:rFonts w:eastAsia="Calibri"/>
          <w:lang w:val="ro-RO"/>
        </w:rPr>
      </w:pPr>
    </w:p>
    <w:p w:rsidR="0007020C" w:rsidRPr="00545E2E" w:rsidRDefault="005E406B" w:rsidP="00083696">
      <w:pPr>
        <w:spacing w:line="360" w:lineRule="auto"/>
        <w:ind w:right="-23" w:firstLine="708"/>
        <w:jc w:val="both"/>
        <w:rPr>
          <w:lang w:val="ro-RO"/>
        </w:rPr>
      </w:pPr>
      <w:r w:rsidRPr="00545E2E">
        <w:rPr>
          <w:lang w:val="ro-RO"/>
        </w:rPr>
        <w:t>Având în vedere prevederile</w:t>
      </w:r>
      <w:r w:rsidR="00FD1B74" w:rsidRPr="00545E2E">
        <w:rPr>
          <w:lang w:val="ro-RO"/>
        </w:rPr>
        <w:t xml:space="preserve"> </w:t>
      </w:r>
      <w:r w:rsidR="0007020C" w:rsidRPr="00545E2E">
        <w:rPr>
          <w:lang w:val="ro-RO"/>
        </w:rPr>
        <w:t xml:space="preserve">art. </w:t>
      </w:r>
      <w:r w:rsidR="00DC77CB" w:rsidRPr="00545E2E">
        <w:rPr>
          <w:lang w:val="ro-RO"/>
        </w:rPr>
        <w:t xml:space="preserve">104 alin. (10) </w:t>
      </w:r>
      <w:r w:rsidR="00BE24E2">
        <w:rPr>
          <w:lang w:val="ro-RO"/>
        </w:rPr>
        <w:t>ș</w:t>
      </w:r>
      <w:r w:rsidR="00DC77CB" w:rsidRPr="00545E2E">
        <w:rPr>
          <w:lang w:val="ro-RO"/>
        </w:rPr>
        <w:t xml:space="preserve">i </w:t>
      </w:r>
      <w:r w:rsidR="00F41AE6" w:rsidRPr="00545E2E">
        <w:rPr>
          <w:lang w:val="ro-RO"/>
        </w:rPr>
        <w:t xml:space="preserve">ale </w:t>
      </w:r>
      <w:r w:rsidR="00DC77CB" w:rsidRPr="00545E2E">
        <w:rPr>
          <w:lang w:val="ro-RO"/>
        </w:rPr>
        <w:t xml:space="preserve">art. </w:t>
      </w:r>
      <w:r w:rsidR="0007020C" w:rsidRPr="00545E2E">
        <w:rPr>
          <w:lang w:val="ro-RO"/>
        </w:rPr>
        <w:t xml:space="preserve">138 alin. (1) lit. g) din Legea energiei electrice </w:t>
      </w:r>
      <w:r w:rsidR="00BE24E2">
        <w:rPr>
          <w:lang w:val="ro-RO"/>
        </w:rPr>
        <w:t>ș</w:t>
      </w:r>
      <w:r w:rsidR="0007020C" w:rsidRPr="00545E2E">
        <w:rPr>
          <w:lang w:val="ro-RO"/>
        </w:rPr>
        <w:t xml:space="preserve">i a gazelor naturale nr. 123/2012, cu modificările </w:t>
      </w:r>
      <w:r w:rsidR="00BE24E2">
        <w:rPr>
          <w:lang w:val="ro-RO"/>
        </w:rPr>
        <w:t>ș</w:t>
      </w:r>
      <w:r w:rsidR="0007020C" w:rsidRPr="00545E2E">
        <w:rPr>
          <w:lang w:val="ro-RO"/>
        </w:rPr>
        <w:t>i completările ulterioare;</w:t>
      </w:r>
    </w:p>
    <w:p w:rsidR="0007020C" w:rsidRPr="00545E2E" w:rsidRDefault="005E406B" w:rsidP="00083696">
      <w:pPr>
        <w:spacing w:line="360" w:lineRule="auto"/>
        <w:ind w:right="-23" w:firstLine="708"/>
        <w:jc w:val="both"/>
        <w:rPr>
          <w:lang w:val="ro-RO"/>
        </w:rPr>
      </w:pPr>
      <w:r w:rsidRPr="00545E2E">
        <w:rPr>
          <w:lang w:val="ro-RO"/>
        </w:rPr>
        <w:t>În temeiul dispo</w:t>
      </w:r>
      <w:r w:rsidR="00F1274E" w:rsidRPr="00545E2E">
        <w:rPr>
          <w:lang w:val="ro-RO"/>
        </w:rPr>
        <w:t>zi</w:t>
      </w:r>
      <w:r w:rsidR="00545E2E">
        <w:rPr>
          <w:lang w:val="ro-RO"/>
        </w:rPr>
        <w:t>ț</w:t>
      </w:r>
      <w:r w:rsidR="00F1274E" w:rsidRPr="00545E2E">
        <w:rPr>
          <w:lang w:val="ro-RO"/>
        </w:rPr>
        <w:t xml:space="preserve">iilor art. 5 alin. (1) lit. </w:t>
      </w:r>
      <w:r w:rsidR="0007020C" w:rsidRPr="00545E2E">
        <w:rPr>
          <w:lang w:val="ro-RO"/>
        </w:rPr>
        <w:t>c</w:t>
      </w:r>
      <w:r w:rsidRPr="00545E2E">
        <w:rPr>
          <w:lang w:val="ro-RO"/>
        </w:rPr>
        <w:t>)</w:t>
      </w:r>
      <w:r w:rsidR="00395D1A" w:rsidRPr="00545E2E">
        <w:rPr>
          <w:lang w:val="ro-RO"/>
        </w:rPr>
        <w:t xml:space="preserve"> </w:t>
      </w:r>
      <w:r w:rsidR="00BE24E2">
        <w:rPr>
          <w:lang w:val="ro-RO"/>
        </w:rPr>
        <w:t>ș</w:t>
      </w:r>
      <w:r w:rsidR="00395D1A" w:rsidRPr="00545E2E">
        <w:rPr>
          <w:lang w:val="ro-RO"/>
        </w:rPr>
        <w:t>i art. 10 alin. (1) lit. a)</w:t>
      </w:r>
      <w:r w:rsidRPr="00545E2E">
        <w:rPr>
          <w:lang w:val="ro-RO"/>
        </w:rPr>
        <w:t xml:space="preserve"> din Ordonan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a de </w:t>
      </w:r>
      <w:r w:rsidR="00DF6270" w:rsidRPr="00545E2E">
        <w:rPr>
          <w:lang w:val="ro-RO"/>
        </w:rPr>
        <w:t>U</w:t>
      </w:r>
      <w:r w:rsidRPr="00545E2E">
        <w:rPr>
          <w:lang w:val="ro-RO"/>
        </w:rPr>
        <w:t>rgen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ă a Guvernului nr. 33/2007 privind organizarea </w:t>
      </w:r>
      <w:r w:rsidR="00BE24E2">
        <w:rPr>
          <w:lang w:val="ro-RO"/>
        </w:rPr>
        <w:t>ș</w:t>
      </w:r>
      <w:r w:rsidRPr="00545E2E">
        <w:rPr>
          <w:lang w:val="ro-RO"/>
        </w:rPr>
        <w:t>i func</w:t>
      </w:r>
      <w:r w:rsidR="00545E2E">
        <w:rPr>
          <w:lang w:val="ro-RO"/>
        </w:rPr>
        <w:t>ț</w:t>
      </w:r>
      <w:r w:rsidRPr="00545E2E">
        <w:rPr>
          <w:lang w:val="ro-RO"/>
        </w:rPr>
        <w:t>ionarea Autorită</w:t>
      </w:r>
      <w:r w:rsidR="00545E2E">
        <w:rPr>
          <w:lang w:val="ro-RO"/>
        </w:rPr>
        <w:t>ț</w:t>
      </w:r>
      <w:r w:rsidRPr="00545E2E">
        <w:rPr>
          <w:lang w:val="ro-RO"/>
        </w:rPr>
        <w:t>ii Na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ionale de Reglementare în Domeniul Energiei, aprobată cu modificări </w:t>
      </w:r>
      <w:r w:rsidR="00BE24E2">
        <w:rPr>
          <w:lang w:val="ro-RO"/>
        </w:rPr>
        <w:t>ș</w:t>
      </w:r>
      <w:r w:rsidRPr="00545E2E">
        <w:rPr>
          <w:lang w:val="ro-RO"/>
        </w:rPr>
        <w:t>i completări prin Legea nr. 160/2012,</w:t>
      </w:r>
      <w:r w:rsidR="00F1274E" w:rsidRPr="00545E2E">
        <w:rPr>
          <w:lang w:val="ro-RO"/>
        </w:rPr>
        <w:t xml:space="preserve"> </w:t>
      </w:r>
    </w:p>
    <w:p w:rsidR="00A733C0" w:rsidRPr="00545E2E" w:rsidRDefault="00A733C0" w:rsidP="00083696">
      <w:pPr>
        <w:spacing w:line="360" w:lineRule="auto"/>
        <w:ind w:right="-23" w:firstLine="708"/>
        <w:jc w:val="both"/>
        <w:rPr>
          <w:lang w:val="ro-RO"/>
        </w:rPr>
      </w:pPr>
    </w:p>
    <w:p w:rsidR="005E406B" w:rsidRPr="00545E2E" w:rsidRDefault="005E406B" w:rsidP="00083696">
      <w:pPr>
        <w:spacing w:line="360" w:lineRule="auto"/>
        <w:ind w:right="-23" w:firstLine="708"/>
        <w:jc w:val="center"/>
        <w:rPr>
          <w:b/>
          <w:lang w:val="ro-RO"/>
        </w:rPr>
      </w:pPr>
      <w:r w:rsidRPr="00545E2E">
        <w:rPr>
          <w:b/>
          <w:lang w:val="ro-RO"/>
        </w:rPr>
        <w:t>pre</w:t>
      </w:r>
      <w:r w:rsidR="00BE24E2">
        <w:rPr>
          <w:b/>
          <w:lang w:val="ro-RO"/>
        </w:rPr>
        <w:t>ș</w:t>
      </w:r>
      <w:r w:rsidRPr="00545E2E">
        <w:rPr>
          <w:b/>
          <w:lang w:val="ro-RO"/>
        </w:rPr>
        <w:t>edintele Autorită</w:t>
      </w:r>
      <w:r w:rsidR="00545E2E">
        <w:rPr>
          <w:b/>
          <w:lang w:val="ro-RO"/>
        </w:rPr>
        <w:t>ț</w:t>
      </w:r>
      <w:r w:rsidRPr="00545E2E">
        <w:rPr>
          <w:b/>
          <w:lang w:val="ro-RO"/>
        </w:rPr>
        <w:t>ii Na</w:t>
      </w:r>
      <w:r w:rsidR="00545E2E">
        <w:rPr>
          <w:b/>
          <w:lang w:val="ro-RO"/>
        </w:rPr>
        <w:t>ț</w:t>
      </w:r>
      <w:r w:rsidRPr="00545E2E">
        <w:rPr>
          <w:b/>
          <w:lang w:val="ro-RO"/>
        </w:rPr>
        <w:t>ionale de Reglementare în Domeniul Energiei emite prezentul ordin</w:t>
      </w:r>
    </w:p>
    <w:p w:rsidR="005E406B" w:rsidRPr="00545E2E" w:rsidRDefault="005E406B" w:rsidP="00083696">
      <w:pPr>
        <w:spacing w:line="360" w:lineRule="auto"/>
        <w:ind w:firstLine="708"/>
        <w:jc w:val="both"/>
        <w:rPr>
          <w:b/>
          <w:lang w:val="ro-RO"/>
        </w:rPr>
      </w:pPr>
    </w:p>
    <w:p w:rsidR="005E406B" w:rsidRPr="00545E2E" w:rsidRDefault="005E406B" w:rsidP="00083696">
      <w:pPr>
        <w:spacing w:line="360" w:lineRule="auto"/>
        <w:jc w:val="both"/>
        <w:rPr>
          <w:lang w:val="ro-RO"/>
        </w:rPr>
      </w:pPr>
      <w:r w:rsidRPr="00545E2E">
        <w:rPr>
          <w:b/>
          <w:lang w:val="ro-RO"/>
        </w:rPr>
        <w:t xml:space="preserve">Art. 1. – </w:t>
      </w:r>
      <w:r w:rsidRPr="00545E2E">
        <w:rPr>
          <w:lang w:val="ro-RO"/>
        </w:rPr>
        <w:t xml:space="preserve">Se aprobă </w:t>
      </w:r>
      <w:r w:rsidR="00DC77CB" w:rsidRPr="00545E2E">
        <w:rPr>
          <w:lang w:val="ro-RO"/>
        </w:rPr>
        <w:t>Procedura privind desemnarea unui operator de distribu</w:t>
      </w:r>
      <w:r w:rsidR="00545E2E">
        <w:rPr>
          <w:lang w:val="ro-RO"/>
        </w:rPr>
        <w:t>ț</w:t>
      </w:r>
      <w:r w:rsidR="00DC77CB" w:rsidRPr="00545E2E">
        <w:rPr>
          <w:lang w:val="ro-RO"/>
        </w:rPr>
        <w:t xml:space="preserve">ie a gazelor naturale pentru </w:t>
      </w:r>
      <w:r w:rsidR="001C725B" w:rsidRPr="00545E2E">
        <w:rPr>
          <w:lang w:val="ro-RO"/>
        </w:rPr>
        <w:t xml:space="preserve">preluarea </w:t>
      </w:r>
      <w:r w:rsidR="00DC77CB" w:rsidRPr="00545E2E">
        <w:rPr>
          <w:lang w:val="ro-RO"/>
        </w:rPr>
        <w:t>oper</w:t>
      </w:r>
      <w:r w:rsidR="00BD15A2" w:rsidRPr="00545E2E">
        <w:rPr>
          <w:lang w:val="ro-RO"/>
        </w:rPr>
        <w:t>ă</w:t>
      </w:r>
      <w:r w:rsidR="00DC77CB" w:rsidRPr="00545E2E">
        <w:rPr>
          <w:lang w:val="ro-RO"/>
        </w:rPr>
        <w:t>r</w:t>
      </w:r>
      <w:r w:rsidR="001C725B" w:rsidRPr="00545E2E">
        <w:rPr>
          <w:lang w:val="ro-RO"/>
        </w:rPr>
        <w:t>ii</w:t>
      </w:r>
      <w:r w:rsidR="00DC77CB" w:rsidRPr="00545E2E">
        <w:rPr>
          <w:lang w:val="ro-RO"/>
        </w:rPr>
        <w:t xml:space="preserve"> unui sistem de distribu</w:t>
      </w:r>
      <w:r w:rsidR="00545E2E">
        <w:rPr>
          <w:lang w:val="ro-RO"/>
        </w:rPr>
        <w:t>ț</w:t>
      </w:r>
      <w:r w:rsidR="00DC77CB" w:rsidRPr="00545E2E">
        <w:rPr>
          <w:lang w:val="ro-RO"/>
        </w:rPr>
        <w:t>ie a gazelor naturale</w:t>
      </w:r>
      <w:r w:rsidRPr="00545E2E">
        <w:rPr>
          <w:lang w:val="ro-RO"/>
        </w:rPr>
        <w:t>, prevăzută în anexa care face parte integrantă din prezentul ordin.</w:t>
      </w:r>
    </w:p>
    <w:p w:rsidR="005E406B" w:rsidRPr="00545E2E" w:rsidRDefault="005E406B" w:rsidP="00083696">
      <w:pPr>
        <w:spacing w:line="360" w:lineRule="auto"/>
        <w:jc w:val="both"/>
        <w:rPr>
          <w:rFonts w:eastAsia="Calibri"/>
          <w:lang w:val="ro-RO"/>
        </w:rPr>
      </w:pPr>
      <w:r w:rsidRPr="00545E2E">
        <w:rPr>
          <w:b/>
          <w:lang w:val="ro-RO"/>
        </w:rPr>
        <w:t>Art. 2.</w:t>
      </w:r>
      <w:r w:rsidRPr="00545E2E">
        <w:rPr>
          <w:lang w:val="ro-RO"/>
        </w:rPr>
        <w:t xml:space="preserve"> – </w:t>
      </w:r>
      <w:r w:rsidR="0020616D" w:rsidRPr="00545E2E">
        <w:rPr>
          <w:rFonts w:eastAsia="Calibri"/>
          <w:lang w:val="ro-RO"/>
        </w:rPr>
        <w:t>Autoritatea Na</w:t>
      </w:r>
      <w:r w:rsidR="00545E2E">
        <w:rPr>
          <w:rFonts w:eastAsia="Calibri"/>
          <w:lang w:val="ro-RO"/>
        </w:rPr>
        <w:t>ț</w:t>
      </w:r>
      <w:r w:rsidR="0020616D" w:rsidRPr="00545E2E">
        <w:rPr>
          <w:rFonts w:eastAsia="Calibri"/>
          <w:lang w:val="ro-RO"/>
        </w:rPr>
        <w:t>ional</w:t>
      </w:r>
      <w:r w:rsidR="00DF6270" w:rsidRPr="00545E2E">
        <w:rPr>
          <w:rFonts w:eastAsia="Calibri"/>
          <w:lang w:val="ro-RO"/>
        </w:rPr>
        <w:t>ă</w:t>
      </w:r>
      <w:r w:rsidR="0020616D" w:rsidRPr="00545E2E">
        <w:rPr>
          <w:rFonts w:eastAsia="Calibri"/>
          <w:lang w:val="ro-RO"/>
        </w:rPr>
        <w:t xml:space="preserve"> de Reglementare în Domeniul Energiei </w:t>
      </w:r>
      <w:r w:rsidR="00BE24E2">
        <w:rPr>
          <w:rFonts w:eastAsia="Calibri"/>
          <w:lang w:val="ro-RO"/>
        </w:rPr>
        <w:t>ș</w:t>
      </w:r>
      <w:r w:rsidR="0020616D" w:rsidRPr="00545E2E">
        <w:rPr>
          <w:rFonts w:eastAsia="Calibri"/>
          <w:lang w:val="ro-RO"/>
        </w:rPr>
        <w:t xml:space="preserve">i </w:t>
      </w:r>
      <w:r w:rsidR="001C725B" w:rsidRPr="00545E2E">
        <w:rPr>
          <w:rFonts w:eastAsia="Calibri"/>
          <w:lang w:val="ro-RO"/>
        </w:rPr>
        <w:t xml:space="preserve">operatorii </w:t>
      </w:r>
      <w:r w:rsidRPr="00545E2E">
        <w:rPr>
          <w:rFonts w:eastAsia="Calibri"/>
          <w:lang w:val="ro-RO"/>
        </w:rPr>
        <w:t>de distribu</w:t>
      </w:r>
      <w:r w:rsidR="00545E2E">
        <w:rPr>
          <w:rFonts w:eastAsia="Calibri"/>
          <w:lang w:val="ro-RO"/>
        </w:rPr>
        <w:t>ț</w:t>
      </w:r>
      <w:r w:rsidRPr="00545E2E">
        <w:rPr>
          <w:rFonts w:eastAsia="Calibri"/>
          <w:lang w:val="ro-RO"/>
        </w:rPr>
        <w:t>ie a gazelor naturale</w:t>
      </w:r>
      <w:r w:rsidRPr="00545E2E">
        <w:rPr>
          <w:lang w:val="ro-RO"/>
        </w:rPr>
        <w:t xml:space="preserve"> duc la îndeplinire dispozi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iile </w:t>
      </w:r>
      <w:r w:rsidR="0020616D" w:rsidRPr="00545E2E">
        <w:rPr>
          <w:lang w:val="ro-RO"/>
        </w:rPr>
        <w:t>prezentului ordin</w:t>
      </w:r>
      <w:r w:rsidRPr="00545E2E">
        <w:rPr>
          <w:rFonts w:eastAsia="Calibri"/>
          <w:lang w:val="ro-RO"/>
        </w:rPr>
        <w:t>.</w:t>
      </w:r>
    </w:p>
    <w:p w:rsidR="005E406B" w:rsidRPr="00545E2E" w:rsidRDefault="005E406B" w:rsidP="00083696">
      <w:pPr>
        <w:spacing w:line="360" w:lineRule="auto"/>
        <w:jc w:val="both"/>
        <w:rPr>
          <w:lang w:val="ro-RO"/>
        </w:rPr>
      </w:pPr>
      <w:r w:rsidRPr="00545E2E">
        <w:rPr>
          <w:b/>
          <w:lang w:val="ro-RO"/>
        </w:rPr>
        <w:t xml:space="preserve">Art. </w:t>
      </w:r>
      <w:r w:rsidR="00F1274E" w:rsidRPr="00545E2E">
        <w:rPr>
          <w:b/>
          <w:lang w:val="ro-RO"/>
        </w:rPr>
        <w:t>3</w:t>
      </w:r>
      <w:r w:rsidRPr="00545E2E">
        <w:rPr>
          <w:b/>
          <w:lang w:val="ro-RO"/>
        </w:rPr>
        <w:t xml:space="preserve">. – </w:t>
      </w:r>
      <w:r w:rsidRPr="00545E2E">
        <w:rPr>
          <w:lang w:val="ro-RO"/>
        </w:rPr>
        <w:t>Prezentul ordin se publică în Monitorul Oficial al României, Partea I.</w:t>
      </w:r>
    </w:p>
    <w:p w:rsidR="005E406B" w:rsidRPr="00545E2E" w:rsidRDefault="005E406B" w:rsidP="00083696">
      <w:pPr>
        <w:spacing w:line="360" w:lineRule="auto"/>
        <w:jc w:val="center"/>
        <w:rPr>
          <w:b/>
          <w:lang w:val="ro-RO"/>
        </w:rPr>
      </w:pPr>
    </w:p>
    <w:p w:rsidR="007373CF" w:rsidRPr="00545E2E" w:rsidRDefault="007373CF" w:rsidP="00083696">
      <w:pPr>
        <w:spacing w:line="360" w:lineRule="auto"/>
        <w:jc w:val="center"/>
        <w:rPr>
          <w:b/>
          <w:lang w:val="ro-RO"/>
        </w:rPr>
      </w:pPr>
    </w:p>
    <w:p w:rsidR="005E406B" w:rsidRPr="00545E2E" w:rsidRDefault="005E406B" w:rsidP="00083696">
      <w:pPr>
        <w:spacing w:line="360" w:lineRule="auto"/>
        <w:jc w:val="center"/>
        <w:rPr>
          <w:b/>
          <w:lang w:val="ro-RO"/>
        </w:rPr>
      </w:pPr>
      <w:r w:rsidRPr="00545E2E">
        <w:rPr>
          <w:b/>
          <w:lang w:val="ro-RO"/>
        </w:rPr>
        <w:t>Pre</w:t>
      </w:r>
      <w:r w:rsidR="00BE24E2">
        <w:rPr>
          <w:b/>
          <w:lang w:val="ro-RO"/>
        </w:rPr>
        <w:t>ș</w:t>
      </w:r>
      <w:r w:rsidRPr="00545E2E">
        <w:rPr>
          <w:b/>
          <w:lang w:val="ro-RO"/>
        </w:rPr>
        <w:t>edintele</w:t>
      </w:r>
    </w:p>
    <w:p w:rsidR="005E406B" w:rsidRPr="00545E2E" w:rsidRDefault="005E406B" w:rsidP="00083696">
      <w:pPr>
        <w:spacing w:line="360" w:lineRule="auto"/>
        <w:jc w:val="center"/>
        <w:rPr>
          <w:b/>
          <w:lang w:val="ro-RO"/>
        </w:rPr>
      </w:pPr>
      <w:r w:rsidRPr="00545E2E">
        <w:rPr>
          <w:b/>
          <w:lang w:val="ro-RO"/>
        </w:rPr>
        <w:t>Autorită</w:t>
      </w:r>
      <w:r w:rsidR="00545E2E">
        <w:rPr>
          <w:b/>
          <w:lang w:val="ro-RO"/>
        </w:rPr>
        <w:t>ț</w:t>
      </w:r>
      <w:r w:rsidRPr="00545E2E">
        <w:rPr>
          <w:b/>
          <w:lang w:val="ro-RO"/>
        </w:rPr>
        <w:t>ii Na</w:t>
      </w:r>
      <w:r w:rsidR="00545E2E">
        <w:rPr>
          <w:b/>
          <w:lang w:val="ro-RO"/>
        </w:rPr>
        <w:t>ț</w:t>
      </w:r>
      <w:r w:rsidRPr="00545E2E">
        <w:rPr>
          <w:b/>
          <w:lang w:val="ro-RO"/>
        </w:rPr>
        <w:t>ionale de Reglementare în Domeniul Energiei</w:t>
      </w:r>
    </w:p>
    <w:p w:rsidR="005E406B" w:rsidRPr="00545E2E" w:rsidRDefault="005E406B" w:rsidP="00083696">
      <w:pPr>
        <w:pStyle w:val="Heading1"/>
        <w:spacing w:line="360" w:lineRule="auto"/>
        <w:jc w:val="center"/>
        <w:rPr>
          <w:i w:val="0"/>
        </w:rPr>
      </w:pPr>
      <w:r w:rsidRPr="00545E2E">
        <w:rPr>
          <w:i w:val="0"/>
        </w:rPr>
        <w:t xml:space="preserve">Niculae </w:t>
      </w:r>
      <w:proofErr w:type="spellStart"/>
      <w:r w:rsidRPr="00545E2E">
        <w:rPr>
          <w:i w:val="0"/>
        </w:rPr>
        <w:t>Havrile</w:t>
      </w:r>
      <w:r w:rsidR="00545E2E">
        <w:rPr>
          <w:i w:val="0"/>
        </w:rPr>
        <w:t>ț</w:t>
      </w:r>
      <w:proofErr w:type="spellEnd"/>
    </w:p>
    <w:p w:rsidR="005E406B" w:rsidRPr="00545E2E" w:rsidRDefault="005E406B" w:rsidP="00E1509B">
      <w:pPr>
        <w:spacing w:line="360" w:lineRule="auto"/>
        <w:rPr>
          <w:b/>
          <w:lang w:val="ro-RO"/>
        </w:rPr>
      </w:pPr>
    </w:p>
    <w:p w:rsidR="006C2BA5" w:rsidRDefault="006C2BA5">
      <w:pPr>
        <w:rPr>
          <w:b/>
          <w:lang w:val="ro-RO"/>
        </w:rPr>
      </w:pPr>
      <w:r>
        <w:rPr>
          <w:b/>
          <w:lang w:val="ro-RO"/>
        </w:rPr>
        <w:br w:type="page"/>
      </w:r>
    </w:p>
    <w:p w:rsidR="005E406B" w:rsidRPr="00545E2E" w:rsidRDefault="005E406B" w:rsidP="00E1509B">
      <w:pPr>
        <w:spacing w:line="360" w:lineRule="auto"/>
        <w:rPr>
          <w:b/>
          <w:lang w:val="ro-RO"/>
        </w:rPr>
        <w:sectPr w:rsidR="005E406B" w:rsidRPr="00545E2E" w:rsidSect="00EF5D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719" w:right="1080" w:bottom="719" w:left="1440" w:header="720" w:footer="720" w:gutter="0"/>
          <w:cols w:space="720"/>
          <w:docGrid w:linePitch="360"/>
        </w:sectPr>
      </w:pPr>
      <w:bookmarkStart w:id="0" w:name="_GoBack"/>
      <w:bookmarkEnd w:id="0"/>
    </w:p>
    <w:p w:rsidR="005E406B" w:rsidRPr="00545E2E" w:rsidRDefault="009C3581" w:rsidP="009C3581">
      <w:pPr>
        <w:jc w:val="right"/>
        <w:rPr>
          <w:lang w:val="ro-RO"/>
        </w:rPr>
      </w:pPr>
      <w:r>
        <w:rPr>
          <w:lang w:val="ro-RO"/>
        </w:rPr>
        <w:lastRenderedPageBreak/>
        <w:t>Anexa</w:t>
      </w:r>
    </w:p>
    <w:p w:rsidR="009C3581" w:rsidRDefault="009C3581" w:rsidP="00DC77CB">
      <w:pPr>
        <w:spacing w:line="360" w:lineRule="auto"/>
        <w:jc w:val="center"/>
        <w:rPr>
          <w:b/>
          <w:bCs/>
          <w:iCs/>
          <w:lang w:val="ro-RO"/>
        </w:rPr>
      </w:pPr>
    </w:p>
    <w:p w:rsidR="00936D52" w:rsidRPr="00545E2E" w:rsidRDefault="00DC77CB" w:rsidP="00DC77CB">
      <w:pPr>
        <w:spacing w:line="360" w:lineRule="auto"/>
        <w:jc w:val="center"/>
        <w:rPr>
          <w:b/>
          <w:lang w:val="ro-RO"/>
        </w:rPr>
      </w:pPr>
      <w:r w:rsidRPr="00545E2E">
        <w:rPr>
          <w:b/>
          <w:bCs/>
          <w:iCs/>
          <w:lang w:val="ro-RO"/>
        </w:rPr>
        <w:t xml:space="preserve">Procedura </w:t>
      </w:r>
      <w:r w:rsidR="001C725B" w:rsidRPr="00545E2E">
        <w:rPr>
          <w:b/>
          <w:lang w:val="ro-RO"/>
        </w:rPr>
        <w:t>privind desemnarea unui operator de distribu</w:t>
      </w:r>
      <w:r w:rsidR="00545E2E">
        <w:rPr>
          <w:b/>
          <w:lang w:val="ro-RO"/>
        </w:rPr>
        <w:t>ț</w:t>
      </w:r>
      <w:r w:rsidR="001C725B" w:rsidRPr="00545E2E">
        <w:rPr>
          <w:b/>
          <w:lang w:val="ro-RO"/>
        </w:rPr>
        <w:t xml:space="preserve">ie a gazelor naturale pentru </w:t>
      </w:r>
      <w:r w:rsidR="00413D7A" w:rsidRPr="00545E2E">
        <w:rPr>
          <w:b/>
          <w:lang w:val="ro-RO"/>
        </w:rPr>
        <w:t xml:space="preserve">preluarea </w:t>
      </w:r>
      <w:r w:rsidR="001C725B" w:rsidRPr="00545E2E">
        <w:rPr>
          <w:b/>
          <w:lang w:val="ro-RO"/>
        </w:rPr>
        <w:t>oper</w:t>
      </w:r>
      <w:r w:rsidR="00FA4C88" w:rsidRPr="00545E2E">
        <w:rPr>
          <w:b/>
          <w:lang w:val="ro-RO"/>
        </w:rPr>
        <w:t>ă</w:t>
      </w:r>
      <w:r w:rsidR="001C725B" w:rsidRPr="00545E2E">
        <w:rPr>
          <w:b/>
          <w:lang w:val="ro-RO"/>
        </w:rPr>
        <w:t>r</w:t>
      </w:r>
      <w:r w:rsidR="00413D7A" w:rsidRPr="00545E2E">
        <w:rPr>
          <w:b/>
          <w:lang w:val="ro-RO"/>
        </w:rPr>
        <w:t>ii</w:t>
      </w:r>
      <w:r w:rsidR="001C725B" w:rsidRPr="00545E2E">
        <w:rPr>
          <w:b/>
          <w:lang w:val="ro-RO"/>
        </w:rPr>
        <w:t xml:space="preserve"> unui sistem de distribu</w:t>
      </w:r>
      <w:r w:rsidR="00545E2E">
        <w:rPr>
          <w:b/>
          <w:lang w:val="ro-RO"/>
        </w:rPr>
        <w:t>ț</w:t>
      </w:r>
      <w:r w:rsidR="001C725B" w:rsidRPr="00545E2E">
        <w:rPr>
          <w:b/>
          <w:lang w:val="ro-RO"/>
        </w:rPr>
        <w:t>ie a gazelor naturale</w:t>
      </w:r>
    </w:p>
    <w:p w:rsidR="00122CA9" w:rsidRPr="00545E2E" w:rsidRDefault="00122CA9" w:rsidP="002555F5">
      <w:pPr>
        <w:spacing w:line="360" w:lineRule="auto"/>
        <w:jc w:val="both"/>
        <w:rPr>
          <w:b/>
          <w:lang w:val="ro-RO"/>
        </w:rPr>
      </w:pPr>
    </w:p>
    <w:p w:rsidR="00DC77CB" w:rsidRPr="00E53DE1" w:rsidRDefault="00DC77CB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E53DE1">
        <w:rPr>
          <w:lang w:val="ro-RO"/>
        </w:rPr>
        <w:t>Scopul prezentei proceduri îl constituie stabilirea:</w:t>
      </w:r>
    </w:p>
    <w:p w:rsidR="00DC77CB" w:rsidRPr="00545E2E" w:rsidRDefault="00631458" w:rsidP="008C62F2">
      <w:pPr>
        <w:numPr>
          <w:ilvl w:val="0"/>
          <w:numId w:val="34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cadrului </w:t>
      </w:r>
      <w:r w:rsidR="00DC77CB" w:rsidRPr="00545E2E">
        <w:rPr>
          <w:lang w:val="ro-RO"/>
        </w:rPr>
        <w:t>de ac</w:t>
      </w:r>
      <w:r w:rsidR="00545E2E">
        <w:rPr>
          <w:lang w:val="ro-RO"/>
        </w:rPr>
        <w:t>ț</w:t>
      </w:r>
      <w:r w:rsidR="00DC77CB" w:rsidRPr="00545E2E">
        <w:rPr>
          <w:lang w:val="ro-RO"/>
        </w:rPr>
        <w:t>iune al Autorit</w:t>
      </w:r>
      <w:r w:rsidR="00A11A81" w:rsidRPr="00545E2E">
        <w:rPr>
          <w:lang w:val="ro-RO"/>
        </w:rPr>
        <w:t>ă</w:t>
      </w:r>
      <w:r w:rsidR="00545E2E">
        <w:rPr>
          <w:lang w:val="ro-RO"/>
        </w:rPr>
        <w:t>ț</w:t>
      </w:r>
      <w:r w:rsidR="00A11A81" w:rsidRPr="00545E2E">
        <w:rPr>
          <w:lang w:val="ro-RO"/>
        </w:rPr>
        <w:t>ii</w:t>
      </w:r>
      <w:r w:rsidR="00DC77CB" w:rsidRPr="00545E2E">
        <w:rPr>
          <w:lang w:val="ro-RO"/>
        </w:rPr>
        <w:t xml:space="preserve"> Na</w:t>
      </w:r>
      <w:r w:rsidR="00545E2E">
        <w:rPr>
          <w:lang w:val="ro-RO"/>
        </w:rPr>
        <w:t>ț</w:t>
      </w:r>
      <w:r w:rsidR="00DC77CB" w:rsidRPr="00545E2E">
        <w:rPr>
          <w:lang w:val="ro-RO"/>
        </w:rPr>
        <w:t>ional</w:t>
      </w:r>
      <w:r w:rsidR="00A11A81" w:rsidRPr="00545E2E">
        <w:rPr>
          <w:lang w:val="ro-RO"/>
        </w:rPr>
        <w:t>e</w:t>
      </w:r>
      <w:r w:rsidR="00DC77CB" w:rsidRPr="00545E2E">
        <w:rPr>
          <w:lang w:val="ro-RO"/>
        </w:rPr>
        <w:t xml:space="preserve"> de Reglementare în Domeniul Energiei</w:t>
      </w:r>
      <w:r w:rsidR="00A11A81" w:rsidRPr="00545E2E">
        <w:rPr>
          <w:lang w:val="ro-RO"/>
        </w:rPr>
        <w:t xml:space="preserve"> în vederea desemnării unui operator de distribu</w:t>
      </w:r>
      <w:r w:rsidR="00545E2E">
        <w:rPr>
          <w:lang w:val="ro-RO"/>
        </w:rPr>
        <w:t>ț</w:t>
      </w:r>
      <w:r w:rsidR="00A11A81" w:rsidRPr="00545E2E">
        <w:rPr>
          <w:lang w:val="ro-RO"/>
        </w:rPr>
        <w:t>ie a gazelor naturale</w:t>
      </w:r>
      <w:r w:rsidR="00D12480" w:rsidRPr="00545E2E">
        <w:rPr>
          <w:bCs/>
          <w:iCs/>
          <w:lang w:val="ro-RO"/>
        </w:rPr>
        <w:t xml:space="preserve"> pentru </w:t>
      </w:r>
      <w:r w:rsidR="008C756D" w:rsidRPr="00545E2E">
        <w:rPr>
          <w:bCs/>
          <w:iCs/>
          <w:lang w:val="ro-RO"/>
        </w:rPr>
        <w:t xml:space="preserve">preluarea </w:t>
      </w:r>
      <w:r w:rsidR="00D12480" w:rsidRPr="00545E2E">
        <w:rPr>
          <w:bCs/>
          <w:iCs/>
          <w:lang w:val="ro-RO"/>
        </w:rPr>
        <w:t>oper</w:t>
      </w:r>
      <w:r w:rsidR="00BD15A2" w:rsidRPr="00545E2E">
        <w:rPr>
          <w:bCs/>
          <w:iCs/>
          <w:lang w:val="ro-RO"/>
        </w:rPr>
        <w:t>ă</w:t>
      </w:r>
      <w:r w:rsidR="00D12480" w:rsidRPr="00545E2E">
        <w:rPr>
          <w:bCs/>
          <w:iCs/>
          <w:lang w:val="ro-RO"/>
        </w:rPr>
        <w:t>r</w:t>
      </w:r>
      <w:r w:rsidR="008C756D" w:rsidRPr="00545E2E">
        <w:rPr>
          <w:bCs/>
          <w:iCs/>
          <w:lang w:val="ro-RO"/>
        </w:rPr>
        <w:t>ii</w:t>
      </w:r>
      <w:r w:rsidR="00D12480" w:rsidRPr="00545E2E">
        <w:rPr>
          <w:bCs/>
          <w:iCs/>
          <w:lang w:val="ro-RO"/>
        </w:rPr>
        <w:t xml:space="preserve"> unui sistem de distribu</w:t>
      </w:r>
      <w:r w:rsidR="00545E2E">
        <w:rPr>
          <w:bCs/>
          <w:iCs/>
          <w:lang w:val="ro-RO"/>
        </w:rPr>
        <w:t>ț</w:t>
      </w:r>
      <w:r w:rsidR="00D12480" w:rsidRPr="00545E2E">
        <w:rPr>
          <w:bCs/>
          <w:iCs/>
          <w:lang w:val="ro-RO"/>
        </w:rPr>
        <w:t>ie a gazelor naturale</w:t>
      </w:r>
      <w:r w:rsidR="00A11A81" w:rsidRPr="00545E2E">
        <w:rPr>
          <w:lang w:val="ro-RO"/>
        </w:rPr>
        <w:t xml:space="preserve"> dintr-o </w:t>
      </w:r>
      <w:r w:rsidR="003F5680" w:rsidRPr="00545E2E">
        <w:rPr>
          <w:lang w:val="ro-RO"/>
        </w:rPr>
        <w:t xml:space="preserve">anumită </w:t>
      </w:r>
      <w:r w:rsidR="00A11A81" w:rsidRPr="00545E2E">
        <w:rPr>
          <w:lang w:val="ro-RO"/>
        </w:rPr>
        <w:t>zonă delimitată – unitate administrativ – teritorială</w:t>
      </w:r>
      <w:r w:rsidR="008C756D" w:rsidRPr="00545E2E">
        <w:rPr>
          <w:lang w:val="ro-RO"/>
        </w:rPr>
        <w:t xml:space="preserve"> </w:t>
      </w:r>
      <w:r w:rsidR="00BD15A2" w:rsidRPr="00545E2E">
        <w:rPr>
          <w:lang w:val="ro-RO"/>
        </w:rPr>
        <w:t>î</w:t>
      </w:r>
      <w:r w:rsidR="008C756D" w:rsidRPr="00545E2E">
        <w:rPr>
          <w:lang w:val="ro-RO"/>
        </w:rPr>
        <w:t>n situa</w:t>
      </w:r>
      <w:r w:rsidR="00545E2E">
        <w:rPr>
          <w:lang w:val="ro-RO"/>
        </w:rPr>
        <w:t>ț</w:t>
      </w:r>
      <w:r w:rsidR="008C756D" w:rsidRPr="00545E2E">
        <w:rPr>
          <w:lang w:val="ro-RO"/>
        </w:rPr>
        <w:t>ia retragerii licen</w:t>
      </w:r>
      <w:r w:rsidR="00545E2E">
        <w:rPr>
          <w:lang w:val="ro-RO"/>
        </w:rPr>
        <w:t>ț</w:t>
      </w:r>
      <w:r w:rsidR="008C756D" w:rsidRPr="00545E2E">
        <w:rPr>
          <w:lang w:val="ro-RO"/>
        </w:rPr>
        <w:t>ei de operare a sistemului de distribu</w:t>
      </w:r>
      <w:r w:rsidR="00545E2E">
        <w:rPr>
          <w:lang w:val="ro-RO"/>
        </w:rPr>
        <w:t>ț</w:t>
      </w:r>
      <w:r w:rsidR="008C756D" w:rsidRPr="00545E2E">
        <w:rPr>
          <w:lang w:val="ro-RO"/>
        </w:rPr>
        <w:t xml:space="preserve">ie a gazelor naturale </w:t>
      </w:r>
      <w:r w:rsidR="004F2AFE">
        <w:rPr>
          <w:lang w:val="ro-RO"/>
        </w:rPr>
        <w:t>sau a rezilierii contractului de concesiune</w:t>
      </w:r>
      <w:r w:rsidR="00903B5E" w:rsidRPr="00545E2E">
        <w:rPr>
          <w:lang w:val="ro-RO"/>
        </w:rPr>
        <w:t xml:space="preserve">, astfel </w:t>
      </w:r>
      <w:r w:rsidR="00BD15A2" w:rsidRPr="00545E2E">
        <w:rPr>
          <w:lang w:val="ro-RO"/>
        </w:rPr>
        <w:t>î</w:t>
      </w:r>
      <w:r w:rsidR="00903B5E" w:rsidRPr="00545E2E">
        <w:rPr>
          <w:lang w:val="ro-RO"/>
        </w:rPr>
        <w:t>nc</w:t>
      </w:r>
      <w:r w:rsidR="00BD15A2" w:rsidRPr="00545E2E">
        <w:rPr>
          <w:lang w:val="ro-RO"/>
        </w:rPr>
        <w:t>â</w:t>
      </w:r>
      <w:r w:rsidR="00903B5E" w:rsidRPr="00545E2E">
        <w:rPr>
          <w:lang w:val="ro-RO"/>
        </w:rPr>
        <w:t>t s</w:t>
      </w:r>
      <w:r w:rsidR="008C62F2" w:rsidRPr="00545E2E">
        <w:rPr>
          <w:lang w:val="ro-RO"/>
        </w:rPr>
        <w:t>ă</w:t>
      </w:r>
      <w:r w:rsidR="00903B5E" w:rsidRPr="00545E2E">
        <w:rPr>
          <w:lang w:val="ro-RO"/>
        </w:rPr>
        <w:t xml:space="preserve"> nu fie afectat</w:t>
      </w:r>
      <w:r w:rsidR="00553792" w:rsidRPr="00545E2E">
        <w:rPr>
          <w:lang w:val="ro-RO"/>
        </w:rPr>
        <w:t>ă</w:t>
      </w:r>
      <w:r w:rsidR="00903B5E" w:rsidRPr="00545E2E">
        <w:rPr>
          <w:lang w:val="ro-RO"/>
        </w:rPr>
        <w:t xml:space="preserve"> continuitatea acesteia</w:t>
      </w:r>
      <w:r w:rsidR="00A11A81" w:rsidRPr="00545E2E">
        <w:rPr>
          <w:lang w:val="ro-RO"/>
        </w:rPr>
        <w:t>;</w:t>
      </w:r>
    </w:p>
    <w:p w:rsidR="00BC789A" w:rsidRPr="00545E2E" w:rsidRDefault="00A11A81" w:rsidP="008C62F2">
      <w:pPr>
        <w:numPr>
          <w:ilvl w:val="0"/>
          <w:numId w:val="34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responsabilită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ilor operatorului </w:t>
      </w:r>
      <w:r w:rsidR="00D1766C" w:rsidRPr="00545E2E">
        <w:rPr>
          <w:bCs/>
          <w:iCs/>
          <w:lang w:val="ro-RO"/>
        </w:rPr>
        <w:t>de distribu</w:t>
      </w:r>
      <w:r w:rsidR="00545E2E">
        <w:rPr>
          <w:bCs/>
          <w:iCs/>
          <w:lang w:val="ro-RO"/>
        </w:rPr>
        <w:t>ț</w:t>
      </w:r>
      <w:r w:rsidR="00D1766C" w:rsidRPr="00545E2E">
        <w:rPr>
          <w:bCs/>
          <w:iCs/>
          <w:lang w:val="ro-RO"/>
        </w:rPr>
        <w:t>ie a gazelor naturale</w:t>
      </w:r>
      <w:r w:rsidR="00D1766C" w:rsidRPr="00545E2E">
        <w:rPr>
          <w:lang w:val="ro-RO"/>
        </w:rPr>
        <w:t xml:space="preserve"> </w:t>
      </w:r>
      <w:r w:rsidR="00FA2292" w:rsidRPr="00545E2E">
        <w:rPr>
          <w:lang w:val="ro-RO"/>
        </w:rPr>
        <w:t>a c</w:t>
      </w:r>
      <w:r w:rsidR="00553792" w:rsidRPr="00545E2E">
        <w:rPr>
          <w:lang w:val="ro-RO"/>
        </w:rPr>
        <w:t>ă</w:t>
      </w:r>
      <w:r w:rsidR="00FA2292" w:rsidRPr="00545E2E">
        <w:rPr>
          <w:lang w:val="ro-RO"/>
        </w:rPr>
        <w:t>rui licen</w:t>
      </w:r>
      <w:r w:rsidR="00545E2E">
        <w:rPr>
          <w:lang w:val="ro-RO"/>
        </w:rPr>
        <w:t>ț</w:t>
      </w:r>
      <w:r w:rsidR="00553792" w:rsidRPr="00545E2E">
        <w:rPr>
          <w:lang w:val="ro-RO"/>
        </w:rPr>
        <w:t>ă</w:t>
      </w:r>
      <w:r w:rsidR="00FA2292" w:rsidRPr="00545E2E">
        <w:rPr>
          <w:lang w:val="ro-RO"/>
        </w:rPr>
        <w:t xml:space="preserve"> de operare a sistemului de distribu</w:t>
      </w:r>
      <w:r w:rsidR="00545E2E">
        <w:rPr>
          <w:lang w:val="ro-RO"/>
        </w:rPr>
        <w:t>ț</w:t>
      </w:r>
      <w:r w:rsidR="00FA2292" w:rsidRPr="00545E2E">
        <w:rPr>
          <w:lang w:val="ro-RO"/>
        </w:rPr>
        <w:t>ie a gazelor naturale urmeaz</w:t>
      </w:r>
      <w:r w:rsidR="00553792" w:rsidRPr="00545E2E">
        <w:rPr>
          <w:lang w:val="ro-RO"/>
        </w:rPr>
        <w:t>ă</w:t>
      </w:r>
      <w:r w:rsidR="00FA2292" w:rsidRPr="00545E2E">
        <w:rPr>
          <w:lang w:val="ro-RO"/>
        </w:rPr>
        <w:t xml:space="preserve"> a fi retras</w:t>
      </w:r>
      <w:r w:rsidR="00553792" w:rsidRPr="00545E2E">
        <w:rPr>
          <w:lang w:val="ro-RO"/>
        </w:rPr>
        <w:t>ă</w:t>
      </w:r>
      <w:r w:rsidR="00F56530">
        <w:rPr>
          <w:lang w:val="ro-RO"/>
        </w:rPr>
        <w:t xml:space="preserve"> sau al cărui contract</w:t>
      </w:r>
      <w:r w:rsidR="00022EC8">
        <w:rPr>
          <w:lang w:val="ro-RO"/>
        </w:rPr>
        <w:t xml:space="preserve"> de concesiune urmează a fi reziliat</w:t>
      </w:r>
      <w:r w:rsidR="00BC789A" w:rsidRPr="00545E2E">
        <w:rPr>
          <w:lang w:val="ro-RO"/>
        </w:rPr>
        <w:t xml:space="preserve">, în </w:t>
      </w:r>
      <w:r w:rsidR="00FA2292" w:rsidRPr="00545E2E">
        <w:rPr>
          <w:lang w:val="ro-RO"/>
        </w:rPr>
        <w:t>leg</w:t>
      </w:r>
      <w:r w:rsidR="00553792" w:rsidRPr="00545E2E">
        <w:rPr>
          <w:lang w:val="ro-RO"/>
        </w:rPr>
        <w:t>ă</w:t>
      </w:r>
      <w:r w:rsidR="00FA2292" w:rsidRPr="00545E2E">
        <w:rPr>
          <w:lang w:val="ro-RO"/>
        </w:rPr>
        <w:t>tur</w:t>
      </w:r>
      <w:r w:rsidR="00553792" w:rsidRPr="00545E2E">
        <w:rPr>
          <w:lang w:val="ro-RO"/>
        </w:rPr>
        <w:t>ă</w:t>
      </w:r>
      <w:r w:rsidR="00FA2292" w:rsidRPr="00545E2E">
        <w:rPr>
          <w:lang w:val="ro-RO"/>
        </w:rPr>
        <w:t xml:space="preserve"> cu</w:t>
      </w:r>
      <w:r w:rsidR="00BC789A" w:rsidRPr="00545E2E">
        <w:rPr>
          <w:lang w:val="ro-RO"/>
        </w:rPr>
        <w:t xml:space="preserve"> predarea activită</w:t>
      </w:r>
      <w:r w:rsidR="00545E2E">
        <w:rPr>
          <w:lang w:val="ro-RO"/>
        </w:rPr>
        <w:t>ț</w:t>
      </w:r>
      <w:r w:rsidR="00BC789A" w:rsidRPr="00545E2E">
        <w:rPr>
          <w:lang w:val="ro-RO"/>
        </w:rPr>
        <w:t xml:space="preserve">ii sale de </w:t>
      </w:r>
      <w:r w:rsidR="00FA2292" w:rsidRPr="00545E2E">
        <w:rPr>
          <w:lang w:val="ro-RO"/>
        </w:rPr>
        <w:t xml:space="preserve">operare a sistemului de </w:t>
      </w:r>
      <w:r w:rsidR="00BC789A" w:rsidRPr="00545E2E">
        <w:rPr>
          <w:lang w:val="ro-RO"/>
        </w:rPr>
        <w:t>distribu</w:t>
      </w:r>
      <w:r w:rsidR="00545E2E">
        <w:rPr>
          <w:lang w:val="ro-RO"/>
        </w:rPr>
        <w:t>ț</w:t>
      </w:r>
      <w:r w:rsidR="00BC789A" w:rsidRPr="00545E2E">
        <w:rPr>
          <w:lang w:val="ro-RO"/>
        </w:rPr>
        <w:t>ie a gazelor naturale</w:t>
      </w:r>
      <w:r w:rsidR="00FA2292" w:rsidRPr="00545E2E">
        <w:rPr>
          <w:lang w:val="ro-RO"/>
        </w:rPr>
        <w:t xml:space="preserve"> dintr-o anumită zonă delimitată – unita</w:t>
      </w:r>
      <w:r w:rsidR="008C62F2" w:rsidRPr="00545E2E">
        <w:rPr>
          <w:lang w:val="ro-RO"/>
        </w:rPr>
        <w:t xml:space="preserve">te administrativ – teritorială </w:t>
      </w:r>
      <w:r w:rsidR="00BE24E2">
        <w:rPr>
          <w:lang w:val="ro-RO"/>
        </w:rPr>
        <w:t>ș</w:t>
      </w:r>
      <w:r w:rsidR="00FA2292" w:rsidRPr="00545E2E">
        <w:rPr>
          <w:lang w:val="ro-RO"/>
        </w:rPr>
        <w:t>i a activelor aferente</w:t>
      </w:r>
      <w:r w:rsidR="006B4BAF" w:rsidRPr="00545E2E">
        <w:rPr>
          <w:lang w:val="ro-RO"/>
        </w:rPr>
        <w:t>,</w:t>
      </w:r>
      <w:r w:rsidR="00FA2292" w:rsidRPr="00545E2E">
        <w:rPr>
          <w:lang w:val="ro-RO"/>
        </w:rPr>
        <w:t xml:space="preserve"> c</w:t>
      </w:r>
      <w:r w:rsidR="00553792" w:rsidRPr="00545E2E">
        <w:rPr>
          <w:lang w:val="ro-RO"/>
        </w:rPr>
        <w:t>ă</w:t>
      </w:r>
      <w:r w:rsidR="00FA2292" w:rsidRPr="00545E2E">
        <w:rPr>
          <w:lang w:val="ro-RO"/>
        </w:rPr>
        <w:t xml:space="preserve">tre un </w:t>
      </w:r>
      <w:r w:rsidR="006445D5" w:rsidRPr="00545E2E">
        <w:rPr>
          <w:lang w:val="ro-RO"/>
        </w:rPr>
        <w:t>operator de distribu</w:t>
      </w:r>
      <w:r w:rsidR="006445D5">
        <w:rPr>
          <w:lang w:val="ro-RO"/>
        </w:rPr>
        <w:t>ț</w:t>
      </w:r>
      <w:r w:rsidR="006445D5" w:rsidRPr="00545E2E">
        <w:rPr>
          <w:lang w:val="ro-RO"/>
        </w:rPr>
        <w:t>ie a gazelor naturale</w:t>
      </w:r>
      <w:r w:rsidR="00BC789A" w:rsidRPr="00545E2E">
        <w:rPr>
          <w:lang w:val="ro-RO"/>
        </w:rPr>
        <w:t>;</w:t>
      </w:r>
    </w:p>
    <w:p w:rsidR="00A11A81" w:rsidRPr="00545E2E" w:rsidRDefault="00BC789A" w:rsidP="008C62F2">
      <w:pPr>
        <w:numPr>
          <w:ilvl w:val="0"/>
          <w:numId w:val="34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responsabilită</w:t>
      </w:r>
      <w:r w:rsidR="00545E2E">
        <w:rPr>
          <w:lang w:val="ro-RO"/>
        </w:rPr>
        <w:t>ț</w:t>
      </w:r>
      <w:r w:rsidRPr="00545E2E">
        <w:rPr>
          <w:lang w:val="ro-RO"/>
        </w:rPr>
        <w:t>ilor operatorului de distribu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ie a gazelor naturale care preia </w:t>
      </w:r>
      <w:r w:rsidR="00FA2292" w:rsidRPr="00545E2E">
        <w:rPr>
          <w:lang w:val="ro-RO"/>
        </w:rPr>
        <w:t>operarea sistemului</w:t>
      </w:r>
      <w:r w:rsidRPr="00545E2E">
        <w:rPr>
          <w:lang w:val="ro-RO"/>
        </w:rPr>
        <w:t xml:space="preserve"> de distribu</w:t>
      </w:r>
      <w:r w:rsidR="00545E2E">
        <w:rPr>
          <w:lang w:val="ro-RO"/>
        </w:rPr>
        <w:t>ț</w:t>
      </w:r>
      <w:r w:rsidRPr="00545E2E">
        <w:rPr>
          <w:lang w:val="ro-RO"/>
        </w:rPr>
        <w:t>ie</w:t>
      </w:r>
      <w:r w:rsidR="00FA2292" w:rsidRPr="00545E2E">
        <w:rPr>
          <w:lang w:val="ro-RO"/>
        </w:rPr>
        <w:t xml:space="preserve"> dintr-o anumită zonă delimitată – unitate administrativ – teritorială</w:t>
      </w:r>
      <w:r w:rsidR="000E5E40" w:rsidRPr="00545E2E">
        <w:rPr>
          <w:lang w:val="ro-RO"/>
        </w:rPr>
        <w:t xml:space="preserve"> de la un operator </w:t>
      </w:r>
      <w:r w:rsidR="000743C5" w:rsidRPr="00545E2E">
        <w:rPr>
          <w:lang w:val="ro-RO"/>
        </w:rPr>
        <w:t>de distribu</w:t>
      </w:r>
      <w:r w:rsidR="00545E2E">
        <w:rPr>
          <w:lang w:val="ro-RO"/>
        </w:rPr>
        <w:t>ț</w:t>
      </w:r>
      <w:r w:rsidR="000743C5" w:rsidRPr="00545E2E">
        <w:rPr>
          <w:lang w:val="ro-RO"/>
        </w:rPr>
        <w:t xml:space="preserve">ie a gazelor naturale </w:t>
      </w:r>
      <w:r w:rsidR="000E5E40" w:rsidRPr="00545E2E">
        <w:rPr>
          <w:lang w:val="ro-RO"/>
        </w:rPr>
        <w:t>a c</w:t>
      </w:r>
      <w:r w:rsidR="00FA4C88" w:rsidRPr="00545E2E">
        <w:rPr>
          <w:lang w:val="ro-RO"/>
        </w:rPr>
        <w:t>ă</w:t>
      </w:r>
      <w:r w:rsidR="000E5E40" w:rsidRPr="00545E2E">
        <w:rPr>
          <w:lang w:val="ro-RO"/>
        </w:rPr>
        <w:t>rui licen</w:t>
      </w:r>
      <w:r w:rsidR="00545E2E">
        <w:rPr>
          <w:lang w:val="ro-RO"/>
        </w:rPr>
        <w:t>ț</w:t>
      </w:r>
      <w:r w:rsidR="00553792" w:rsidRPr="00545E2E">
        <w:rPr>
          <w:lang w:val="ro-RO"/>
        </w:rPr>
        <w:t>ă</w:t>
      </w:r>
      <w:r w:rsidR="000E5E40" w:rsidRPr="00545E2E">
        <w:rPr>
          <w:lang w:val="ro-RO"/>
        </w:rPr>
        <w:t xml:space="preserve"> de operare a sistemului de distribu</w:t>
      </w:r>
      <w:r w:rsidR="00545E2E">
        <w:rPr>
          <w:lang w:val="ro-RO"/>
        </w:rPr>
        <w:t>ț</w:t>
      </w:r>
      <w:r w:rsidR="000E5E40" w:rsidRPr="00545E2E">
        <w:rPr>
          <w:lang w:val="ro-RO"/>
        </w:rPr>
        <w:t>ie a gazelor naturale urmeaz</w:t>
      </w:r>
      <w:r w:rsidR="00553792" w:rsidRPr="00545E2E">
        <w:rPr>
          <w:lang w:val="ro-RO"/>
        </w:rPr>
        <w:t>ă</w:t>
      </w:r>
      <w:r w:rsidR="000E5E40" w:rsidRPr="00545E2E">
        <w:rPr>
          <w:lang w:val="ro-RO"/>
        </w:rPr>
        <w:t xml:space="preserve"> a fi retras</w:t>
      </w:r>
      <w:r w:rsidR="00553792" w:rsidRPr="00545E2E">
        <w:rPr>
          <w:lang w:val="ro-RO"/>
        </w:rPr>
        <w:t>ă</w:t>
      </w:r>
      <w:r w:rsidR="00ED3739">
        <w:rPr>
          <w:lang w:val="ro-RO"/>
        </w:rPr>
        <w:t xml:space="preserve"> sau al cărui contract de concesiune urmează a fi reziliat</w:t>
      </w:r>
      <w:r w:rsidR="0081683C" w:rsidRPr="00545E2E">
        <w:rPr>
          <w:lang w:val="ro-RO"/>
        </w:rPr>
        <w:t>.</w:t>
      </w:r>
    </w:p>
    <w:p w:rsidR="00934832" w:rsidRPr="00545E2E" w:rsidRDefault="00934832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545E2E">
        <w:rPr>
          <w:bCs/>
          <w:lang w:val="ro-RO"/>
        </w:rPr>
        <w:t>(1)</w:t>
      </w:r>
      <w:r w:rsidRPr="00545E2E">
        <w:rPr>
          <w:b/>
          <w:bCs/>
          <w:lang w:val="ro-RO"/>
        </w:rPr>
        <w:t xml:space="preserve"> </w:t>
      </w:r>
      <w:r w:rsidRPr="00545E2E">
        <w:rPr>
          <w:lang w:val="ro-RO"/>
        </w:rPr>
        <w:t xml:space="preserve">În sensul prezentei </w:t>
      </w:r>
      <w:r w:rsidR="00BC789A" w:rsidRPr="00545E2E">
        <w:rPr>
          <w:lang w:val="ro-RO"/>
        </w:rPr>
        <w:t>p</w:t>
      </w:r>
      <w:r w:rsidRPr="00545E2E">
        <w:rPr>
          <w:lang w:val="ro-RO"/>
        </w:rPr>
        <w:t>roceduri, următorii termeni</w:t>
      </w:r>
      <w:r w:rsidR="002A5AF6" w:rsidRPr="00545E2E">
        <w:rPr>
          <w:lang w:val="ro-RO"/>
        </w:rPr>
        <w:t>,</w:t>
      </w:r>
      <w:r w:rsidRPr="00545E2E">
        <w:rPr>
          <w:lang w:val="ro-RO"/>
        </w:rPr>
        <w:t xml:space="preserve"> expresii </w:t>
      </w:r>
      <w:r w:rsidR="00BE24E2">
        <w:rPr>
          <w:lang w:val="ro-RO"/>
        </w:rPr>
        <w:t>ș</w:t>
      </w:r>
      <w:r w:rsidRPr="00545E2E">
        <w:rPr>
          <w:lang w:val="ro-RO"/>
        </w:rPr>
        <w:t>i abrevieri se definesc după cum urmează:</w:t>
      </w:r>
    </w:p>
    <w:p w:rsidR="002A5AF6" w:rsidRPr="00545E2E" w:rsidRDefault="002A5AF6" w:rsidP="008C62F2">
      <w:pPr>
        <w:numPr>
          <w:ilvl w:val="0"/>
          <w:numId w:val="35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ANRE – Autoritatea Na</w:t>
      </w:r>
      <w:r w:rsidR="00545E2E">
        <w:rPr>
          <w:lang w:val="ro-RO"/>
        </w:rPr>
        <w:t>ț</w:t>
      </w:r>
      <w:r w:rsidRPr="00545E2E">
        <w:rPr>
          <w:lang w:val="ro-RO"/>
        </w:rPr>
        <w:t>ională de Reglementare în domeniul Energiei;</w:t>
      </w:r>
    </w:p>
    <w:p w:rsidR="007A153B" w:rsidRPr="00545E2E" w:rsidRDefault="007A153B" w:rsidP="008C62F2">
      <w:pPr>
        <w:numPr>
          <w:ilvl w:val="0"/>
          <w:numId w:val="35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OSD</w:t>
      </w:r>
      <w:r w:rsidR="00ED0CD8" w:rsidRPr="00545E2E">
        <w:rPr>
          <w:lang w:val="ro-RO"/>
        </w:rPr>
        <w:t xml:space="preserve"> </w:t>
      </w:r>
      <w:r w:rsidRPr="00545E2E">
        <w:rPr>
          <w:lang w:val="ro-RO"/>
        </w:rPr>
        <w:t>– operator</w:t>
      </w:r>
      <w:r w:rsidR="00CF044E">
        <w:rPr>
          <w:lang w:val="ro-RO"/>
        </w:rPr>
        <w:t xml:space="preserve"> </w:t>
      </w:r>
      <w:r w:rsidRPr="00545E2E">
        <w:rPr>
          <w:lang w:val="ro-RO"/>
        </w:rPr>
        <w:t>de distribu</w:t>
      </w:r>
      <w:r w:rsidR="00545E2E">
        <w:rPr>
          <w:lang w:val="ro-RO"/>
        </w:rPr>
        <w:t>ț</w:t>
      </w:r>
      <w:r w:rsidRPr="00545E2E">
        <w:rPr>
          <w:lang w:val="ro-RO"/>
        </w:rPr>
        <w:t>ie a gazelor naturale;</w:t>
      </w:r>
    </w:p>
    <w:p w:rsidR="007A153B" w:rsidRPr="00545E2E" w:rsidRDefault="007A153B" w:rsidP="008C62F2">
      <w:pPr>
        <w:numPr>
          <w:ilvl w:val="0"/>
          <w:numId w:val="35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SD – sistem de distribu</w:t>
      </w:r>
      <w:r w:rsidR="00545E2E">
        <w:rPr>
          <w:lang w:val="ro-RO"/>
        </w:rPr>
        <w:t>ț</w:t>
      </w:r>
      <w:r w:rsidRPr="00545E2E">
        <w:rPr>
          <w:lang w:val="ro-RO"/>
        </w:rPr>
        <w:t>ie a gazelor naturale;</w:t>
      </w:r>
    </w:p>
    <w:p w:rsidR="00AF5769" w:rsidRPr="00545E2E" w:rsidRDefault="00AF5769" w:rsidP="008C62F2">
      <w:pPr>
        <w:numPr>
          <w:ilvl w:val="0"/>
          <w:numId w:val="35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Direc</w:t>
      </w:r>
      <w:r w:rsidR="00545E2E">
        <w:rPr>
          <w:lang w:val="ro-RO"/>
        </w:rPr>
        <w:t>ț</w:t>
      </w:r>
      <w:r w:rsidRPr="00545E2E">
        <w:rPr>
          <w:lang w:val="ro-RO"/>
        </w:rPr>
        <w:t>ie Generală de specialitate – Direc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ia Generală Reglementări Tehnice </w:t>
      </w:r>
      <w:r w:rsidR="00BE24E2">
        <w:rPr>
          <w:lang w:val="ro-RO"/>
        </w:rPr>
        <w:t>ș</w:t>
      </w:r>
      <w:r w:rsidRPr="00545E2E">
        <w:rPr>
          <w:lang w:val="ro-RO"/>
        </w:rPr>
        <w:t>i Autorizare în domeniul gazelor naturale;</w:t>
      </w:r>
    </w:p>
    <w:p w:rsidR="002A5AF6" w:rsidRPr="00545E2E" w:rsidRDefault="002A5AF6" w:rsidP="008C62F2">
      <w:pPr>
        <w:numPr>
          <w:ilvl w:val="0"/>
          <w:numId w:val="35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bCs/>
          <w:lang w:val="ro-RO"/>
        </w:rPr>
        <w:t>Lege</w:t>
      </w:r>
      <w:r w:rsidRPr="00545E2E">
        <w:rPr>
          <w:b/>
          <w:lang w:val="ro-RO"/>
        </w:rPr>
        <w:t xml:space="preserve"> </w:t>
      </w:r>
      <w:r w:rsidRPr="00545E2E">
        <w:rPr>
          <w:b/>
          <w:i/>
          <w:lang w:val="ro-RO"/>
        </w:rPr>
        <w:t xml:space="preserve">– </w:t>
      </w:r>
      <w:r w:rsidRPr="00545E2E">
        <w:rPr>
          <w:lang w:val="ro-RO"/>
        </w:rPr>
        <w:t xml:space="preserve">Legea energiei electrice </w:t>
      </w:r>
      <w:r w:rsidR="00BE24E2">
        <w:rPr>
          <w:lang w:val="ro-RO"/>
        </w:rPr>
        <w:t>ș</w:t>
      </w:r>
      <w:r w:rsidRPr="00545E2E">
        <w:rPr>
          <w:lang w:val="ro-RO"/>
        </w:rPr>
        <w:t xml:space="preserve">i a gazelor naturale nr. 123/2012, cu modificările </w:t>
      </w:r>
      <w:r w:rsidR="00BE24E2">
        <w:rPr>
          <w:lang w:val="ro-RO"/>
        </w:rPr>
        <w:t>ș</w:t>
      </w:r>
      <w:r w:rsidRPr="00545E2E">
        <w:rPr>
          <w:lang w:val="ro-RO"/>
        </w:rPr>
        <w:t>i completările ulterioare;</w:t>
      </w:r>
    </w:p>
    <w:p w:rsidR="002A5AF6" w:rsidRPr="00545E2E" w:rsidRDefault="00E206B8" w:rsidP="008C62F2">
      <w:pPr>
        <w:numPr>
          <w:ilvl w:val="0"/>
          <w:numId w:val="35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Licen</w:t>
      </w:r>
      <w:r w:rsidR="00545E2E">
        <w:rPr>
          <w:lang w:val="ro-RO"/>
        </w:rPr>
        <w:t>ț</w:t>
      </w:r>
      <w:r w:rsidRPr="00545E2E">
        <w:rPr>
          <w:lang w:val="ro-RO"/>
        </w:rPr>
        <w:t>ă – licen</w:t>
      </w:r>
      <w:r w:rsidR="00545E2E">
        <w:rPr>
          <w:lang w:val="ro-RO"/>
        </w:rPr>
        <w:t>ț</w:t>
      </w:r>
      <w:r w:rsidRPr="00545E2E">
        <w:rPr>
          <w:lang w:val="ro-RO"/>
        </w:rPr>
        <w:t>a de operare a sistemului de distribu</w:t>
      </w:r>
      <w:r w:rsidR="00545E2E">
        <w:rPr>
          <w:lang w:val="ro-RO"/>
        </w:rPr>
        <w:t>ț</w:t>
      </w:r>
      <w:r w:rsidRPr="00545E2E">
        <w:rPr>
          <w:lang w:val="ro-RO"/>
        </w:rPr>
        <w:t>ie a gazelor naturale</w:t>
      </w:r>
      <w:r w:rsidR="00981AB8" w:rsidRPr="00545E2E">
        <w:rPr>
          <w:lang w:val="ro-RO"/>
        </w:rPr>
        <w:t>.</w:t>
      </w:r>
    </w:p>
    <w:p w:rsidR="00934832" w:rsidRPr="00545E2E" w:rsidRDefault="00934832" w:rsidP="002555F5">
      <w:pPr>
        <w:spacing w:line="360" w:lineRule="auto"/>
        <w:jc w:val="both"/>
        <w:rPr>
          <w:b/>
          <w:bCs/>
          <w:lang w:val="ro-RO"/>
        </w:rPr>
      </w:pPr>
      <w:r w:rsidRPr="00545E2E">
        <w:rPr>
          <w:lang w:val="ro-RO"/>
        </w:rPr>
        <w:t>(</w:t>
      </w:r>
      <w:r w:rsidR="007A153B" w:rsidRPr="00545E2E">
        <w:rPr>
          <w:lang w:val="ro-RO"/>
        </w:rPr>
        <w:t>2</w:t>
      </w:r>
      <w:r w:rsidRPr="00545E2E">
        <w:rPr>
          <w:lang w:val="ro-RO"/>
        </w:rPr>
        <w:t xml:space="preserve">) Termenii, expresiile </w:t>
      </w:r>
      <w:r w:rsidR="00BE24E2">
        <w:rPr>
          <w:lang w:val="ro-RO"/>
        </w:rPr>
        <w:t>ș</w:t>
      </w:r>
      <w:r w:rsidRPr="00545E2E">
        <w:rPr>
          <w:lang w:val="ro-RO"/>
        </w:rPr>
        <w:t xml:space="preserve">i abrevierile de la alin. (1) se completează cu termenii </w:t>
      </w:r>
      <w:r w:rsidR="00514478" w:rsidRPr="00545E2E">
        <w:rPr>
          <w:lang w:val="ro-RO"/>
        </w:rPr>
        <w:t>prevăzu</w:t>
      </w:r>
      <w:r w:rsidR="00545E2E">
        <w:rPr>
          <w:lang w:val="ro-RO"/>
        </w:rPr>
        <w:t>ț</w:t>
      </w:r>
      <w:r w:rsidR="00514478" w:rsidRPr="00545E2E">
        <w:rPr>
          <w:lang w:val="ro-RO"/>
        </w:rPr>
        <w:t>i</w:t>
      </w:r>
      <w:r w:rsidRPr="00545E2E">
        <w:rPr>
          <w:lang w:val="ro-RO"/>
        </w:rPr>
        <w:t xml:space="preserve"> </w:t>
      </w:r>
      <w:r w:rsidR="001921CC" w:rsidRPr="00545E2E">
        <w:rPr>
          <w:lang w:val="ro-RO"/>
        </w:rPr>
        <w:t>de</w:t>
      </w:r>
      <w:r w:rsidRPr="00545E2E">
        <w:rPr>
          <w:lang w:val="ro-RO"/>
        </w:rPr>
        <w:t xml:space="preserve"> </w:t>
      </w:r>
      <w:r w:rsidR="007A153B" w:rsidRPr="00545E2E">
        <w:rPr>
          <w:lang w:val="ro-RO"/>
        </w:rPr>
        <w:t>Lege</w:t>
      </w:r>
      <w:r w:rsidRPr="00545E2E">
        <w:rPr>
          <w:lang w:val="ro-RO"/>
        </w:rPr>
        <w:t>.</w:t>
      </w:r>
    </w:p>
    <w:p w:rsidR="0060457A" w:rsidRPr="00545E2E" w:rsidRDefault="00195569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(1) </w:t>
      </w:r>
      <w:r w:rsidR="007A6799" w:rsidRPr="00545E2E">
        <w:rPr>
          <w:lang w:val="ro-RO"/>
        </w:rPr>
        <w:t xml:space="preserve">Desemnarea de către ANRE a unui OSD </w:t>
      </w:r>
      <w:r w:rsidR="001921CC" w:rsidRPr="00545E2E">
        <w:rPr>
          <w:bCs/>
          <w:iCs/>
          <w:lang w:val="ro-RO"/>
        </w:rPr>
        <w:t>pentru preluarea oper</w:t>
      </w:r>
      <w:r w:rsidR="00553792" w:rsidRPr="00545E2E">
        <w:rPr>
          <w:bCs/>
          <w:iCs/>
          <w:lang w:val="ro-RO"/>
        </w:rPr>
        <w:t>ă</w:t>
      </w:r>
      <w:r w:rsidR="001921CC" w:rsidRPr="00545E2E">
        <w:rPr>
          <w:bCs/>
          <w:iCs/>
          <w:lang w:val="ro-RO"/>
        </w:rPr>
        <w:t xml:space="preserve">rii unui </w:t>
      </w:r>
      <w:r w:rsidR="0082658E" w:rsidRPr="00545E2E">
        <w:rPr>
          <w:bCs/>
          <w:iCs/>
          <w:lang w:val="ro-RO"/>
        </w:rPr>
        <w:t>SD</w:t>
      </w:r>
      <w:r w:rsidR="001921CC" w:rsidRPr="00545E2E">
        <w:rPr>
          <w:lang w:val="ro-RO"/>
        </w:rPr>
        <w:t xml:space="preserve"> </w:t>
      </w:r>
      <w:r w:rsidR="007A6799" w:rsidRPr="00545E2E">
        <w:rPr>
          <w:lang w:val="ro-RO"/>
        </w:rPr>
        <w:t>se realizează în situa</w:t>
      </w:r>
      <w:r w:rsidR="00545E2E">
        <w:rPr>
          <w:lang w:val="ro-RO"/>
        </w:rPr>
        <w:t>ț</w:t>
      </w:r>
      <w:r w:rsidR="007A6799" w:rsidRPr="00545E2E">
        <w:rPr>
          <w:lang w:val="ro-RO"/>
        </w:rPr>
        <w:t xml:space="preserve">iile prevăzute la art. 138 alin. (1) lit. g) din Lege. </w:t>
      </w:r>
    </w:p>
    <w:p w:rsidR="00195569" w:rsidRPr="00545E2E" w:rsidRDefault="00195569" w:rsidP="002555F5">
      <w:pPr>
        <w:spacing w:line="360" w:lineRule="auto"/>
        <w:jc w:val="both"/>
        <w:rPr>
          <w:b/>
          <w:lang w:val="ro-RO"/>
        </w:rPr>
      </w:pPr>
      <w:r w:rsidRPr="00545E2E">
        <w:rPr>
          <w:lang w:val="ro-RO"/>
        </w:rPr>
        <w:lastRenderedPageBreak/>
        <w:t xml:space="preserve">(2) OSD desemnat de ANRE </w:t>
      </w:r>
      <w:r w:rsidRPr="00545E2E">
        <w:rPr>
          <w:bCs/>
          <w:iCs/>
          <w:lang w:val="ro-RO"/>
        </w:rPr>
        <w:t>pentru preluarea oper</w:t>
      </w:r>
      <w:r w:rsidR="00553792" w:rsidRPr="00545E2E">
        <w:rPr>
          <w:bCs/>
          <w:iCs/>
          <w:lang w:val="ro-RO"/>
        </w:rPr>
        <w:t>ă</w:t>
      </w:r>
      <w:r w:rsidRPr="00545E2E">
        <w:rPr>
          <w:bCs/>
          <w:iCs/>
          <w:lang w:val="ro-RO"/>
        </w:rPr>
        <w:t xml:space="preserve">rii unui </w:t>
      </w:r>
      <w:r w:rsidR="0082658E" w:rsidRPr="00545E2E">
        <w:rPr>
          <w:bCs/>
          <w:iCs/>
          <w:lang w:val="ro-RO"/>
        </w:rPr>
        <w:t>SD</w:t>
      </w:r>
      <w:r w:rsidRPr="00545E2E">
        <w:rPr>
          <w:bCs/>
          <w:iCs/>
          <w:lang w:val="ro-RO"/>
        </w:rPr>
        <w:t xml:space="preserve"> beneficiaz</w:t>
      </w:r>
      <w:r w:rsidR="00553792" w:rsidRPr="00545E2E">
        <w:rPr>
          <w:bCs/>
          <w:iCs/>
          <w:lang w:val="ro-RO"/>
        </w:rPr>
        <w:t>ă</w:t>
      </w:r>
      <w:r w:rsidRPr="00545E2E">
        <w:rPr>
          <w:bCs/>
          <w:iCs/>
          <w:lang w:val="ro-RO"/>
        </w:rPr>
        <w:t xml:space="preserve"> de drepturile si obliga</w:t>
      </w:r>
      <w:r w:rsidR="00545E2E">
        <w:rPr>
          <w:bCs/>
          <w:iCs/>
          <w:lang w:val="ro-RO"/>
        </w:rPr>
        <w:t>ț</w:t>
      </w:r>
      <w:r w:rsidRPr="00545E2E">
        <w:rPr>
          <w:bCs/>
          <w:iCs/>
          <w:lang w:val="ro-RO"/>
        </w:rPr>
        <w:t xml:space="preserve">iile </w:t>
      </w:r>
      <w:r w:rsidRPr="00545E2E">
        <w:rPr>
          <w:lang w:val="ro-RO"/>
        </w:rPr>
        <w:t>prevăzute la art. 104 alin. (10) din Lege.</w:t>
      </w:r>
    </w:p>
    <w:p w:rsidR="00ED0CD8" w:rsidRPr="00545E2E" w:rsidRDefault="00416F0A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(1) </w:t>
      </w:r>
      <w:r w:rsidR="007A6799" w:rsidRPr="00545E2E">
        <w:rPr>
          <w:lang w:val="ro-RO"/>
        </w:rPr>
        <w:t xml:space="preserve">În </w:t>
      </w:r>
      <w:r w:rsidR="00655568">
        <w:rPr>
          <w:lang w:val="ro-RO"/>
        </w:rPr>
        <w:t xml:space="preserve">vederea desemnării unui </w:t>
      </w:r>
      <w:r w:rsidR="006A41D7">
        <w:rPr>
          <w:lang w:val="ro-RO"/>
        </w:rPr>
        <w:t>OSD</w:t>
      </w:r>
      <w:r w:rsidR="007A6799" w:rsidRPr="00545E2E">
        <w:rPr>
          <w:lang w:val="ro-RO"/>
        </w:rPr>
        <w:t xml:space="preserve">, ANRE </w:t>
      </w:r>
      <w:r w:rsidR="00285839" w:rsidRPr="00545E2E">
        <w:rPr>
          <w:lang w:val="ro-RO"/>
        </w:rPr>
        <w:t>notific</w:t>
      </w:r>
      <w:r w:rsidR="003F5680" w:rsidRPr="00545E2E">
        <w:rPr>
          <w:lang w:val="ro-RO"/>
        </w:rPr>
        <w:t>ă</w:t>
      </w:r>
      <w:r w:rsidR="007A6799" w:rsidRPr="00545E2E">
        <w:rPr>
          <w:lang w:val="ro-RO"/>
        </w:rPr>
        <w:t xml:space="preserve">, în scris, </w:t>
      </w:r>
      <w:r w:rsidR="00857220" w:rsidRPr="00545E2E">
        <w:rPr>
          <w:lang w:val="ro-RO"/>
        </w:rPr>
        <w:t xml:space="preserve">asupra </w:t>
      </w:r>
      <w:r w:rsidR="00285839" w:rsidRPr="00545E2E">
        <w:rPr>
          <w:lang w:val="ro-RO"/>
        </w:rPr>
        <w:t>apari</w:t>
      </w:r>
      <w:r w:rsidR="00545E2E">
        <w:rPr>
          <w:lang w:val="ro-RO"/>
        </w:rPr>
        <w:t>ț</w:t>
      </w:r>
      <w:r w:rsidR="00285839" w:rsidRPr="00545E2E">
        <w:rPr>
          <w:lang w:val="ro-RO"/>
        </w:rPr>
        <w:t>iei condi</w:t>
      </w:r>
      <w:r w:rsidR="00545E2E">
        <w:rPr>
          <w:lang w:val="ro-RO"/>
        </w:rPr>
        <w:t>ț</w:t>
      </w:r>
      <w:r w:rsidR="00285839" w:rsidRPr="00545E2E">
        <w:rPr>
          <w:lang w:val="ro-RO"/>
        </w:rPr>
        <w:t>iilor de desemnare a unui OSD</w:t>
      </w:r>
      <w:r w:rsidR="00592F5A" w:rsidRPr="00545E2E">
        <w:rPr>
          <w:lang w:val="ro-RO"/>
        </w:rPr>
        <w:t xml:space="preserve"> </w:t>
      </w:r>
      <w:r w:rsidR="00592F5A" w:rsidRPr="00545E2E">
        <w:rPr>
          <w:bCs/>
          <w:iCs/>
          <w:lang w:val="ro-RO"/>
        </w:rPr>
        <w:t>pentru preluarea oper</w:t>
      </w:r>
      <w:r w:rsidR="00553792" w:rsidRPr="00545E2E">
        <w:rPr>
          <w:bCs/>
          <w:iCs/>
          <w:lang w:val="ro-RO"/>
        </w:rPr>
        <w:t>ă</w:t>
      </w:r>
      <w:r w:rsidR="00592F5A" w:rsidRPr="00545E2E">
        <w:rPr>
          <w:bCs/>
          <w:iCs/>
          <w:lang w:val="ro-RO"/>
        </w:rPr>
        <w:t xml:space="preserve">rii unui </w:t>
      </w:r>
      <w:r w:rsidR="0082658E" w:rsidRPr="00545E2E">
        <w:rPr>
          <w:bCs/>
          <w:iCs/>
          <w:lang w:val="ro-RO"/>
        </w:rPr>
        <w:t>SD</w:t>
      </w:r>
      <w:r w:rsidR="00ED0CD8" w:rsidRPr="00545E2E">
        <w:rPr>
          <w:lang w:val="ro-RO"/>
        </w:rPr>
        <w:t>, următoarele entită</w:t>
      </w:r>
      <w:r w:rsidR="00545E2E">
        <w:rPr>
          <w:lang w:val="ro-RO"/>
        </w:rPr>
        <w:t>ț</w:t>
      </w:r>
      <w:r w:rsidR="00ED0CD8" w:rsidRPr="00545E2E">
        <w:rPr>
          <w:lang w:val="ro-RO"/>
        </w:rPr>
        <w:t>i:</w:t>
      </w:r>
    </w:p>
    <w:p w:rsidR="00ED0CD8" w:rsidRPr="00545E2E" w:rsidRDefault="00ED0CD8" w:rsidP="008C62F2">
      <w:pPr>
        <w:numPr>
          <w:ilvl w:val="0"/>
          <w:numId w:val="36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OSD </w:t>
      </w:r>
      <w:r w:rsidR="002E2D81" w:rsidRPr="00545E2E">
        <w:rPr>
          <w:lang w:val="ro-RO"/>
        </w:rPr>
        <w:t>a c</w:t>
      </w:r>
      <w:r w:rsidR="00553792" w:rsidRPr="00545E2E">
        <w:rPr>
          <w:lang w:val="ro-RO"/>
        </w:rPr>
        <w:t>ă</w:t>
      </w:r>
      <w:r w:rsidR="002E2D81" w:rsidRPr="00545E2E">
        <w:rPr>
          <w:lang w:val="ro-RO"/>
        </w:rPr>
        <w:t xml:space="preserve">rui </w:t>
      </w:r>
      <w:r w:rsidR="00D03673" w:rsidRPr="00545E2E">
        <w:rPr>
          <w:lang w:val="ro-RO"/>
        </w:rPr>
        <w:t>L</w:t>
      </w:r>
      <w:r w:rsidR="002E2D81" w:rsidRPr="00545E2E">
        <w:rPr>
          <w:lang w:val="ro-RO"/>
        </w:rPr>
        <w:t>icen</w:t>
      </w:r>
      <w:r w:rsidR="00545E2E">
        <w:rPr>
          <w:lang w:val="ro-RO"/>
        </w:rPr>
        <w:t>ț</w:t>
      </w:r>
      <w:r w:rsidR="00553792" w:rsidRPr="00545E2E">
        <w:rPr>
          <w:lang w:val="ro-RO"/>
        </w:rPr>
        <w:t>ă</w:t>
      </w:r>
      <w:r w:rsidR="002E2D81" w:rsidRPr="00545E2E">
        <w:rPr>
          <w:lang w:val="ro-RO"/>
        </w:rPr>
        <w:t xml:space="preserve"> urmeaz</w:t>
      </w:r>
      <w:r w:rsidR="00553792" w:rsidRPr="00545E2E">
        <w:rPr>
          <w:lang w:val="ro-RO"/>
        </w:rPr>
        <w:t>ă</w:t>
      </w:r>
      <w:r w:rsidR="002E2D81" w:rsidRPr="00545E2E">
        <w:rPr>
          <w:lang w:val="ro-RO"/>
        </w:rPr>
        <w:t xml:space="preserve"> a fi retras</w:t>
      </w:r>
      <w:r w:rsidR="00553792" w:rsidRPr="00545E2E">
        <w:rPr>
          <w:lang w:val="ro-RO"/>
        </w:rPr>
        <w:t>ă</w:t>
      </w:r>
      <w:r w:rsidR="00A03D54">
        <w:rPr>
          <w:lang w:val="ro-RO"/>
        </w:rPr>
        <w:t xml:space="preserve"> sau al cărui contract de concesiune urmează a fi reziliat</w:t>
      </w:r>
      <w:r w:rsidRPr="00545E2E">
        <w:rPr>
          <w:lang w:val="ro-RO"/>
        </w:rPr>
        <w:t>;</w:t>
      </w:r>
    </w:p>
    <w:p w:rsidR="0057467E" w:rsidRPr="00545E2E" w:rsidRDefault="00F41AE6" w:rsidP="008C62F2">
      <w:pPr>
        <w:numPr>
          <w:ilvl w:val="0"/>
          <w:numId w:val="36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t</w:t>
      </w:r>
      <w:r w:rsidR="00E4262C" w:rsidRPr="00545E2E">
        <w:rPr>
          <w:lang w:val="ro-RO"/>
        </w:rPr>
        <w:t>o</w:t>
      </w:r>
      <w:r w:rsidR="00545E2E">
        <w:rPr>
          <w:lang w:val="ro-RO"/>
        </w:rPr>
        <w:t>ț</w:t>
      </w:r>
      <w:r w:rsidR="00E4262C" w:rsidRPr="00545E2E">
        <w:rPr>
          <w:lang w:val="ro-RO"/>
        </w:rPr>
        <w:t>i ceilal</w:t>
      </w:r>
      <w:r w:rsidR="00545E2E">
        <w:rPr>
          <w:lang w:val="ro-RO"/>
        </w:rPr>
        <w:t>ț</w:t>
      </w:r>
      <w:r w:rsidR="00E4262C" w:rsidRPr="00545E2E">
        <w:rPr>
          <w:lang w:val="ro-RO"/>
        </w:rPr>
        <w:t xml:space="preserve">i </w:t>
      </w:r>
      <w:r w:rsidR="00ED0CD8" w:rsidRPr="00545E2E">
        <w:rPr>
          <w:lang w:val="ro-RO"/>
        </w:rPr>
        <w:t>OSD</w:t>
      </w:r>
      <w:r w:rsidR="000027CA" w:rsidRPr="00545E2E">
        <w:rPr>
          <w:lang w:val="ro-RO"/>
        </w:rPr>
        <w:t xml:space="preserve"> conces</w:t>
      </w:r>
      <w:r w:rsidR="007876C0" w:rsidRPr="00545E2E">
        <w:rPr>
          <w:lang w:val="ro-RO"/>
        </w:rPr>
        <w:t>i</w:t>
      </w:r>
      <w:r w:rsidR="000027CA" w:rsidRPr="00545E2E">
        <w:rPr>
          <w:lang w:val="ro-RO"/>
        </w:rPr>
        <w:t>onari ai serviciului public de distribu</w:t>
      </w:r>
      <w:r w:rsidR="00545E2E">
        <w:rPr>
          <w:lang w:val="ro-RO"/>
        </w:rPr>
        <w:t>ț</w:t>
      </w:r>
      <w:r w:rsidR="000027CA" w:rsidRPr="00545E2E">
        <w:rPr>
          <w:lang w:val="ro-RO"/>
        </w:rPr>
        <w:t>ie a gazelor naturale</w:t>
      </w:r>
      <w:r w:rsidR="00ED0CD8" w:rsidRPr="00545E2E">
        <w:rPr>
          <w:lang w:val="ro-RO"/>
        </w:rPr>
        <w:t>;</w:t>
      </w:r>
    </w:p>
    <w:p w:rsidR="00BD15A2" w:rsidRPr="00545E2E" w:rsidRDefault="00CA2EE1" w:rsidP="008C62F2">
      <w:pPr>
        <w:numPr>
          <w:ilvl w:val="0"/>
          <w:numId w:val="36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a</w:t>
      </w:r>
      <w:r w:rsidR="00ED0CD8" w:rsidRPr="00545E2E">
        <w:rPr>
          <w:lang w:val="ro-RO"/>
        </w:rPr>
        <w:t>utoritate</w:t>
      </w:r>
      <w:r w:rsidR="00285839" w:rsidRPr="00545E2E">
        <w:rPr>
          <w:lang w:val="ro-RO"/>
        </w:rPr>
        <w:t>a</w:t>
      </w:r>
      <w:r w:rsidR="00ED0CD8" w:rsidRPr="00545E2E">
        <w:rPr>
          <w:lang w:val="ro-RO"/>
        </w:rPr>
        <w:t xml:space="preserve"> concedentă pentru serviciul public de distribu</w:t>
      </w:r>
      <w:r w:rsidR="00545E2E">
        <w:rPr>
          <w:lang w:val="ro-RO"/>
        </w:rPr>
        <w:t>ț</w:t>
      </w:r>
      <w:r w:rsidR="00ED0CD8" w:rsidRPr="00545E2E">
        <w:rPr>
          <w:lang w:val="ro-RO"/>
        </w:rPr>
        <w:t xml:space="preserve">ie </w:t>
      </w:r>
      <w:r w:rsidR="00416F0A" w:rsidRPr="00545E2E">
        <w:rPr>
          <w:lang w:val="ro-RO"/>
        </w:rPr>
        <w:t xml:space="preserve">a </w:t>
      </w:r>
      <w:r w:rsidR="00ED0CD8" w:rsidRPr="00545E2E">
        <w:rPr>
          <w:lang w:val="ro-RO"/>
        </w:rPr>
        <w:t>gaze</w:t>
      </w:r>
      <w:r w:rsidR="00416F0A" w:rsidRPr="00545E2E">
        <w:rPr>
          <w:lang w:val="ro-RO"/>
        </w:rPr>
        <w:t>lor naturale</w:t>
      </w:r>
      <w:r w:rsidR="00BD15A2" w:rsidRPr="00545E2E">
        <w:rPr>
          <w:lang w:val="ro-RO"/>
        </w:rPr>
        <w:t>;</w:t>
      </w:r>
    </w:p>
    <w:p w:rsidR="00ED0CD8" w:rsidRPr="00545E2E" w:rsidRDefault="00AD6646" w:rsidP="008C62F2">
      <w:pPr>
        <w:numPr>
          <w:ilvl w:val="0"/>
          <w:numId w:val="36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rFonts w:eastAsia="Calibri"/>
          <w:lang w:val="ro-RO"/>
        </w:rPr>
        <w:t>a</w:t>
      </w:r>
      <w:r w:rsidR="00BD15A2" w:rsidRPr="00545E2E">
        <w:rPr>
          <w:rFonts w:eastAsia="Calibri"/>
          <w:lang w:val="ro-RO"/>
        </w:rPr>
        <w:t>utorită</w:t>
      </w:r>
      <w:r w:rsidR="00545E2E">
        <w:rPr>
          <w:rFonts w:eastAsia="Calibri"/>
          <w:lang w:val="ro-RO"/>
        </w:rPr>
        <w:t>ț</w:t>
      </w:r>
      <w:r w:rsidR="00BD15A2" w:rsidRPr="00545E2E">
        <w:rPr>
          <w:rFonts w:eastAsia="Calibri"/>
          <w:lang w:val="ro-RO"/>
        </w:rPr>
        <w:t>il</w:t>
      </w:r>
      <w:r w:rsidRPr="00545E2E">
        <w:rPr>
          <w:rFonts w:eastAsia="Calibri"/>
          <w:lang w:val="ro-RO"/>
        </w:rPr>
        <w:t>e</w:t>
      </w:r>
      <w:r w:rsidR="00BD15A2" w:rsidRPr="00545E2E">
        <w:rPr>
          <w:rFonts w:eastAsia="Calibri"/>
          <w:lang w:val="ro-RO"/>
        </w:rPr>
        <w:t xml:space="preserve"> publice locale din zona</w:t>
      </w:r>
      <w:r w:rsidRPr="00545E2E">
        <w:rPr>
          <w:rFonts w:eastAsia="Calibri"/>
          <w:lang w:val="ro-RO"/>
        </w:rPr>
        <w:t xml:space="preserve"> </w:t>
      </w:r>
      <w:r w:rsidR="00BD15A2" w:rsidRPr="00545E2E">
        <w:rPr>
          <w:rFonts w:eastAsia="Calibri"/>
          <w:lang w:val="ro-RO"/>
        </w:rPr>
        <w:t xml:space="preserve">delimitată – unitate administrativ teritorială unde urmează a fi retrasă </w:t>
      </w:r>
      <w:r w:rsidR="006A41D7">
        <w:rPr>
          <w:rFonts w:eastAsia="Calibri"/>
          <w:lang w:val="ro-RO"/>
        </w:rPr>
        <w:t>L</w:t>
      </w:r>
      <w:r w:rsidR="00BD15A2" w:rsidRPr="00545E2E">
        <w:rPr>
          <w:rFonts w:eastAsia="Calibri"/>
          <w:lang w:val="ro-RO"/>
        </w:rPr>
        <w:t>icen</w:t>
      </w:r>
      <w:r w:rsidR="00545E2E">
        <w:rPr>
          <w:rFonts w:eastAsia="Calibri"/>
          <w:lang w:val="ro-RO"/>
        </w:rPr>
        <w:t>ț</w:t>
      </w:r>
      <w:r w:rsidR="00BD15A2" w:rsidRPr="00545E2E">
        <w:rPr>
          <w:rFonts w:eastAsia="Calibri"/>
          <w:lang w:val="ro-RO"/>
        </w:rPr>
        <w:t xml:space="preserve">a </w:t>
      </w:r>
      <w:r w:rsidR="0060117C">
        <w:rPr>
          <w:lang w:val="ro-RO"/>
        </w:rPr>
        <w:t>sau</w:t>
      </w:r>
      <w:r w:rsidR="00541D9C">
        <w:rPr>
          <w:lang w:val="ro-RO"/>
        </w:rPr>
        <w:t xml:space="preserve"> unde</w:t>
      </w:r>
      <w:r w:rsidR="0060117C">
        <w:rPr>
          <w:lang w:val="ro-RO"/>
        </w:rPr>
        <w:t xml:space="preserve"> urmează a fi reziliat contractul de concesiune</w:t>
      </w:r>
      <w:r w:rsidR="00ED0CD8" w:rsidRPr="00545E2E">
        <w:rPr>
          <w:lang w:val="ro-RO"/>
        </w:rPr>
        <w:t>.</w:t>
      </w:r>
    </w:p>
    <w:p w:rsidR="00416F0A" w:rsidRPr="00545E2E" w:rsidRDefault="00416F0A" w:rsidP="00416F0A">
      <w:pPr>
        <w:spacing w:line="360" w:lineRule="auto"/>
        <w:jc w:val="both"/>
        <w:rPr>
          <w:lang w:val="ro-RO"/>
        </w:rPr>
      </w:pPr>
      <w:r w:rsidRPr="00545E2E">
        <w:rPr>
          <w:lang w:val="ro-RO"/>
        </w:rPr>
        <w:t>(2) Notificarea prevăzută la alin. (1) con</w:t>
      </w:r>
      <w:r w:rsidR="00545E2E">
        <w:rPr>
          <w:lang w:val="ro-RO"/>
        </w:rPr>
        <w:t>ț</w:t>
      </w:r>
      <w:r w:rsidRPr="00545E2E">
        <w:rPr>
          <w:lang w:val="ro-RO"/>
        </w:rPr>
        <w:t>ine cel pu</w:t>
      </w:r>
      <w:r w:rsidR="00545E2E">
        <w:rPr>
          <w:lang w:val="ro-RO"/>
        </w:rPr>
        <w:t>ț</w:t>
      </w:r>
      <w:r w:rsidRPr="00545E2E">
        <w:rPr>
          <w:lang w:val="ro-RO"/>
        </w:rPr>
        <w:t>in următoarele:</w:t>
      </w:r>
    </w:p>
    <w:p w:rsidR="00416F0A" w:rsidRPr="00545E2E" w:rsidRDefault="00416F0A" w:rsidP="008C62F2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numele OSD </w:t>
      </w:r>
      <w:r w:rsidR="000027CA" w:rsidRPr="00545E2E">
        <w:rPr>
          <w:lang w:val="ro-RO"/>
        </w:rPr>
        <w:t>a c</w:t>
      </w:r>
      <w:r w:rsidR="00FA4C88" w:rsidRPr="00545E2E">
        <w:rPr>
          <w:lang w:val="ro-RO"/>
        </w:rPr>
        <w:t>ă</w:t>
      </w:r>
      <w:r w:rsidR="000027CA" w:rsidRPr="00545E2E">
        <w:rPr>
          <w:lang w:val="ro-RO"/>
        </w:rPr>
        <w:t xml:space="preserve">rui </w:t>
      </w:r>
      <w:r w:rsidR="00D03673" w:rsidRPr="00545E2E">
        <w:rPr>
          <w:lang w:val="ro-RO"/>
        </w:rPr>
        <w:t>L</w:t>
      </w:r>
      <w:r w:rsidR="000027CA" w:rsidRPr="00545E2E">
        <w:rPr>
          <w:lang w:val="ro-RO"/>
        </w:rPr>
        <w:t>icen</w:t>
      </w:r>
      <w:r w:rsidR="00545E2E">
        <w:rPr>
          <w:lang w:val="ro-RO"/>
        </w:rPr>
        <w:t>ț</w:t>
      </w:r>
      <w:r w:rsidR="00AD6646" w:rsidRPr="00545E2E">
        <w:rPr>
          <w:lang w:val="ro-RO"/>
        </w:rPr>
        <w:t>ă</w:t>
      </w:r>
      <w:r w:rsidR="000027CA" w:rsidRPr="00545E2E">
        <w:rPr>
          <w:lang w:val="ro-RO"/>
        </w:rPr>
        <w:t xml:space="preserve"> urmeaz</w:t>
      </w:r>
      <w:r w:rsidR="00AD6646" w:rsidRPr="00545E2E">
        <w:rPr>
          <w:lang w:val="ro-RO"/>
        </w:rPr>
        <w:t>ă</w:t>
      </w:r>
      <w:r w:rsidR="000027CA" w:rsidRPr="00545E2E">
        <w:rPr>
          <w:lang w:val="ro-RO"/>
        </w:rPr>
        <w:t xml:space="preserve"> a fi retras</w:t>
      </w:r>
      <w:r w:rsidR="00AD6646" w:rsidRPr="00545E2E">
        <w:rPr>
          <w:lang w:val="ro-RO"/>
        </w:rPr>
        <w:t>ă</w:t>
      </w:r>
      <w:r w:rsidR="00236E57" w:rsidRPr="00236E57">
        <w:rPr>
          <w:lang w:val="ro-RO"/>
        </w:rPr>
        <w:t xml:space="preserve"> </w:t>
      </w:r>
      <w:r w:rsidR="00236E57">
        <w:rPr>
          <w:lang w:val="ro-RO"/>
        </w:rPr>
        <w:t>sau al cărui contract de concesiune urmează a fi reziliat</w:t>
      </w:r>
      <w:r w:rsidRPr="00545E2E">
        <w:rPr>
          <w:lang w:val="ro-RO"/>
        </w:rPr>
        <w:t>;</w:t>
      </w:r>
    </w:p>
    <w:p w:rsidR="00416F0A" w:rsidRPr="00545E2E" w:rsidRDefault="005E6A4B" w:rsidP="008C62F2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color w:val="000000"/>
          <w:lang w:val="ro-RO" w:eastAsia="ro-RO"/>
        </w:rPr>
        <w:t xml:space="preserve">zonele </w:t>
      </w:r>
      <w:r w:rsidR="00416F0A" w:rsidRPr="00545E2E">
        <w:rPr>
          <w:color w:val="000000"/>
          <w:lang w:val="ro-RO" w:eastAsia="ro-RO"/>
        </w:rPr>
        <w:t>delimitat</w:t>
      </w:r>
      <w:r w:rsidRPr="00545E2E">
        <w:rPr>
          <w:color w:val="000000"/>
          <w:lang w:val="ro-RO" w:eastAsia="ro-RO"/>
        </w:rPr>
        <w:t>e</w:t>
      </w:r>
      <w:r w:rsidR="00416F0A" w:rsidRPr="00545E2E">
        <w:rPr>
          <w:color w:val="000000"/>
          <w:lang w:val="ro-RO" w:eastAsia="ro-RO"/>
        </w:rPr>
        <w:t xml:space="preserve"> – unit</w:t>
      </w:r>
      <w:r w:rsidR="00AD6646" w:rsidRPr="00545E2E">
        <w:rPr>
          <w:color w:val="000000"/>
          <w:lang w:val="ro-RO" w:eastAsia="ro-RO"/>
        </w:rPr>
        <w:t>ă</w:t>
      </w:r>
      <w:r w:rsidR="00545E2E">
        <w:rPr>
          <w:color w:val="000000"/>
          <w:lang w:val="ro-RO" w:eastAsia="ro-RO"/>
        </w:rPr>
        <w:t>ț</w:t>
      </w:r>
      <w:r w:rsidRPr="00545E2E">
        <w:rPr>
          <w:color w:val="000000"/>
          <w:lang w:val="ro-RO" w:eastAsia="ro-RO"/>
        </w:rPr>
        <w:t>i</w:t>
      </w:r>
      <w:r w:rsidR="00416F0A" w:rsidRPr="00545E2E">
        <w:rPr>
          <w:color w:val="000000"/>
          <w:lang w:val="ro-RO" w:eastAsia="ro-RO"/>
        </w:rPr>
        <w:t xml:space="preserve"> administrativ</w:t>
      </w:r>
      <w:r w:rsidR="00857220" w:rsidRPr="00545E2E">
        <w:rPr>
          <w:color w:val="000000"/>
          <w:lang w:val="ro-RO" w:eastAsia="ro-RO"/>
        </w:rPr>
        <w:t xml:space="preserve"> -</w:t>
      </w:r>
      <w:r w:rsidR="00416F0A" w:rsidRPr="00545E2E">
        <w:rPr>
          <w:color w:val="000000"/>
          <w:lang w:val="ro-RO" w:eastAsia="ro-RO"/>
        </w:rPr>
        <w:t xml:space="preserve"> </w:t>
      </w:r>
      <w:r w:rsidRPr="00545E2E">
        <w:rPr>
          <w:color w:val="000000"/>
          <w:lang w:val="ro-RO" w:eastAsia="ro-RO"/>
        </w:rPr>
        <w:t xml:space="preserve">teritoriale </w:t>
      </w:r>
      <w:r w:rsidR="00416F0A" w:rsidRPr="00545E2E">
        <w:rPr>
          <w:color w:val="000000"/>
          <w:lang w:val="ro-RO" w:eastAsia="ro-RO"/>
        </w:rPr>
        <w:t>în care serviciul public de distribu</w:t>
      </w:r>
      <w:r w:rsidR="00545E2E">
        <w:rPr>
          <w:color w:val="000000"/>
          <w:lang w:val="ro-RO" w:eastAsia="ro-RO"/>
        </w:rPr>
        <w:t>ț</w:t>
      </w:r>
      <w:r w:rsidR="00416F0A" w:rsidRPr="00545E2E">
        <w:rPr>
          <w:color w:val="000000"/>
          <w:lang w:val="ro-RO" w:eastAsia="ro-RO"/>
        </w:rPr>
        <w:t xml:space="preserve">ie a gazelor naturale a fost concesionat de OSD </w:t>
      </w:r>
      <w:r w:rsidR="000027CA" w:rsidRPr="00545E2E">
        <w:rPr>
          <w:color w:val="000000"/>
          <w:lang w:val="ro-RO" w:eastAsia="ro-RO"/>
        </w:rPr>
        <w:t>prev</w:t>
      </w:r>
      <w:r w:rsidR="00AD6646" w:rsidRPr="00545E2E">
        <w:rPr>
          <w:color w:val="000000"/>
          <w:lang w:val="ro-RO" w:eastAsia="ro-RO"/>
        </w:rPr>
        <w:t>ă</w:t>
      </w:r>
      <w:r w:rsidR="000027CA" w:rsidRPr="00545E2E">
        <w:rPr>
          <w:color w:val="000000"/>
          <w:lang w:val="ro-RO" w:eastAsia="ro-RO"/>
        </w:rPr>
        <w:t>zut la lit. a)</w:t>
      </w:r>
      <w:r w:rsidR="00416F0A" w:rsidRPr="00545E2E">
        <w:rPr>
          <w:color w:val="000000"/>
          <w:lang w:val="ro-RO" w:eastAsia="ro-RO"/>
        </w:rPr>
        <w:t>;</w:t>
      </w:r>
    </w:p>
    <w:p w:rsidR="00DE3E3A" w:rsidRPr="00DE3E3A" w:rsidRDefault="00416F0A" w:rsidP="008C62F2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data </w:t>
      </w:r>
      <w:r w:rsidR="00285839" w:rsidRPr="00545E2E">
        <w:rPr>
          <w:lang w:val="ro-RO"/>
        </w:rPr>
        <w:t>preconizat</w:t>
      </w:r>
      <w:r w:rsidR="003F5680" w:rsidRPr="00545E2E">
        <w:rPr>
          <w:lang w:val="ro-RO"/>
        </w:rPr>
        <w:t>ă</w:t>
      </w:r>
      <w:r w:rsidR="00285839" w:rsidRPr="00545E2E">
        <w:rPr>
          <w:lang w:val="ro-RO"/>
        </w:rPr>
        <w:t xml:space="preserve"> </w:t>
      </w:r>
      <w:r w:rsidRPr="00545E2E">
        <w:rPr>
          <w:lang w:val="ro-RO"/>
        </w:rPr>
        <w:t xml:space="preserve">la care ANRE urmează să emită decizia de retragere a </w:t>
      </w:r>
      <w:r w:rsidR="00285839" w:rsidRPr="00545E2E">
        <w:rPr>
          <w:lang w:val="ro-RO"/>
        </w:rPr>
        <w:t>L</w:t>
      </w:r>
      <w:r w:rsidRPr="00545E2E">
        <w:rPr>
          <w:lang w:val="ro-RO"/>
        </w:rPr>
        <w:t>icen</w:t>
      </w:r>
      <w:r w:rsidR="00545E2E">
        <w:rPr>
          <w:lang w:val="ro-RO"/>
        </w:rPr>
        <w:t>ț</w:t>
      </w:r>
      <w:r w:rsidRPr="00545E2E">
        <w:rPr>
          <w:lang w:val="ro-RO"/>
        </w:rPr>
        <w:t>ei de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inute de OSD </w:t>
      </w:r>
      <w:r w:rsidR="000027CA" w:rsidRPr="00545E2E">
        <w:rPr>
          <w:color w:val="000000"/>
          <w:lang w:val="ro-RO" w:eastAsia="ro-RO"/>
        </w:rPr>
        <w:t>prev</w:t>
      </w:r>
      <w:r w:rsidR="00AD6646" w:rsidRPr="00545E2E">
        <w:rPr>
          <w:color w:val="000000"/>
          <w:lang w:val="ro-RO" w:eastAsia="ro-RO"/>
        </w:rPr>
        <w:t>ă</w:t>
      </w:r>
      <w:r w:rsidR="000027CA" w:rsidRPr="00545E2E">
        <w:rPr>
          <w:color w:val="000000"/>
          <w:lang w:val="ro-RO" w:eastAsia="ro-RO"/>
        </w:rPr>
        <w:t>zut la lit. a)</w:t>
      </w:r>
      <w:r w:rsidR="00DE3E3A">
        <w:rPr>
          <w:color w:val="000000"/>
          <w:lang w:val="ro-RO" w:eastAsia="ro-RO"/>
        </w:rPr>
        <w:t>;</w:t>
      </w:r>
    </w:p>
    <w:p w:rsidR="00F41AE6" w:rsidRPr="00545E2E" w:rsidRDefault="00DE3E3A" w:rsidP="008C62F2">
      <w:pPr>
        <w:numPr>
          <w:ilvl w:val="0"/>
          <w:numId w:val="37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>
        <w:rPr>
          <w:color w:val="000000"/>
          <w:lang w:val="ro-RO" w:eastAsia="ro-RO"/>
        </w:rPr>
        <w:t xml:space="preserve">nivelul maxim al tarifului de </w:t>
      </w:r>
      <w:proofErr w:type="spellStart"/>
      <w:r>
        <w:rPr>
          <w:color w:val="000000"/>
          <w:lang w:val="ro-RO" w:eastAsia="ro-RO"/>
        </w:rPr>
        <w:t>distribuţie</w:t>
      </w:r>
      <w:proofErr w:type="spellEnd"/>
      <w:r>
        <w:rPr>
          <w:color w:val="000000"/>
          <w:lang w:val="ro-RO" w:eastAsia="ro-RO"/>
        </w:rPr>
        <w:t xml:space="preserve"> pe care OSD care preia operarea SD îl poate practica, stabilit de ANRE în conformitate cu prevederile</w:t>
      </w:r>
      <w:r>
        <w:rPr>
          <w:lang w:val="ro-RO"/>
        </w:rPr>
        <w:t xml:space="preserve"> art. 178 din Lege</w:t>
      </w:r>
      <w:r w:rsidR="00F41AE6" w:rsidRPr="00545E2E">
        <w:rPr>
          <w:lang w:val="ro-RO"/>
        </w:rPr>
        <w:t>.</w:t>
      </w:r>
      <w:r w:rsidR="00F41AE6" w:rsidRPr="00545E2E" w:rsidDel="00F41AE6">
        <w:rPr>
          <w:lang w:val="ro-RO"/>
        </w:rPr>
        <w:t xml:space="preserve"> </w:t>
      </w:r>
    </w:p>
    <w:p w:rsidR="00E77347" w:rsidRDefault="00416F0A" w:rsidP="004F632A">
      <w:pPr>
        <w:spacing w:line="360" w:lineRule="auto"/>
        <w:jc w:val="both"/>
        <w:rPr>
          <w:lang w:val="ro-RO"/>
        </w:rPr>
      </w:pPr>
      <w:r w:rsidRPr="00545E2E">
        <w:rPr>
          <w:lang w:val="ro-RO"/>
        </w:rPr>
        <w:t xml:space="preserve">(3) În termen de </w:t>
      </w:r>
      <w:r w:rsidR="00DE3E3A">
        <w:rPr>
          <w:lang w:val="ro-RO"/>
        </w:rPr>
        <w:t>10</w:t>
      </w:r>
      <w:r w:rsidRPr="00545E2E">
        <w:rPr>
          <w:lang w:val="ro-RO"/>
        </w:rPr>
        <w:t xml:space="preserve"> zile lucrătoare de la primirea notificării prevăzut</w:t>
      </w:r>
      <w:r w:rsidR="00BD15A2" w:rsidRPr="00545E2E">
        <w:rPr>
          <w:lang w:val="ro-RO"/>
        </w:rPr>
        <w:t>ă</w:t>
      </w:r>
      <w:r w:rsidRPr="00545E2E">
        <w:rPr>
          <w:lang w:val="ro-RO"/>
        </w:rPr>
        <w:t xml:space="preserve"> la alin. (2)</w:t>
      </w:r>
      <w:r w:rsidR="00251298" w:rsidRPr="00545E2E">
        <w:rPr>
          <w:lang w:val="ro-RO"/>
        </w:rPr>
        <w:t>,</w:t>
      </w:r>
      <w:r w:rsidRPr="00545E2E">
        <w:rPr>
          <w:lang w:val="ro-RO"/>
        </w:rPr>
        <w:t xml:space="preserve"> OSD </w:t>
      </w:r>
      <w:r w:rsidR="00E4262C" w:rsidRPr="00545E2E">
        <w:rPr>
          <w:lang w:val="ro-RO"/>
        </w:rPr>
        <w:t>prev</w:t>
      </w:r>
      <w:r w:rsidR="00F41AE6" w:rsidRPr="00545E2E">
        <w:rPr>
          <w:lang w:val="ro-RO"/>
        </w:rPr>
        <w:t>ă</w:t>
      </w:r>
      <w:r w:rsidR="00E4262C" w:rsidRPr="00545E2E">
        <w:rPr>
          <w:lang w:val="ro-RO"/>
        </w:rPr>
        <w:t>zu</w:t>
      </w:r>
      <w:r w:rsidR="00545E2E">
        <w:rPr>
          <w:lang w:val="ro-RO"/>
        </w:rPr>
        <w:t>ț</w:t>
      </w:r>
      <w:r w:rsidR="00E4262C" w:rsidRPr="00545E2E">
        <w:rPr>
          <w:lang w:val="ro-RO"/>
        </w:rPr>
        <w:t xml:space="preserve">i la </w:t>
      </w:r>
      <w:r w:rsidR="008C62F2" w:rsidRPr="00545E2E">
        <w:rPr>
          <w:lang w:val="ro-RO"/>
        </w:rPr>
        <w:t xml:space="preserve">               </w:t>
      </w:r>
      <w:r w:rsidR="00E4262C" w:rsidRPr="00545E2E">
        <w:rPr>
          <w:lang w:val="ro-RO"/>
        </w:rPr>
        <w:t>alin (1) lit. b)</w:t>
      </w:r>
      <w:r w:rsidRPr="00545E2E">
        <w:rPr>
          <w:lang w:val="ro-RO"/>
        </w:rPr>
        <w:t xml:space="preserve"> comunic</w:t>
      </w:r>
      <w:r w:rsidR="003F5680" w:rsidRPr="00545E2E">
        <w:rPr>
          <w:lang w:val="ro-RO"/>
        </w:rPr>
        <w:t>ă</w:t>
      </w:r>
      <w:r w:rsidRPr="00545E2E">
        <w:rPr>
          <w:lang w:val="ro-RO"/>
        </w:rPr>
        <w:t xml:space="preserve"> ANRE</w:t>
      </w:r>
      <w:r w:rsidR="003F5680" w:rsidRPr="00545E2E">
        <w:rPr>
          <w:lang w:val="ro-RO"/>
        </w:rPr>
        <w:t xml:space="preserve"> </w:t>
      </w:r>
      <w:r w:rsidR="001A6A87" w:rsidRPr="00545E2E">
        <w:rPr>
          <w:lang w:val="ro-RO"/>
        </w:rPr>
        <w:t>disponibilitatea pentru a fi desemna</w:t>
      </w:r>
      <w:r w:rsidR="00545E2E">
        <w:rPr>
          <w:lang w:val="ro-RO"/>
        </w:rPr>
        <w:t>ț</w:t>
      </w:r>
      <w:r w:rsidR="00A25631" w:rsidRPr="00545E2E">
        <w:rPr>
          <w:lang w:val="ro-RO"/>
        </w:rPr>
        <w:t>i</w:t>
      </w:r>
      <w:r w:rsidR="001A6A87" w:rsidRPr="00545E2E">
        <w:rPr>
          <w:lang w:val="ro-RO"/>
        </w:rPr>
        <w:t xml:space="preserve"> </w:t>
      </w:r>
      <w:r w:rsidR="0009751F" w:rsidRPr="00545E2E">
        <w:rPr>
          <w:lang w:val="ro-RO"/>
        </w:rPr>
        <w:t xml:space="preserve">ca </w:t>
      </w:r>
      <w:r w:rsidR="001A6A87" w:rsidRPr="00545E2E">
        <w:rPr>
          <w:lang w:val="ro-RO"/>
        </w:rPr>
        <w:t xml:space="preserve">OSD </w:t>
      </w:r>
      <w:r w:rsidR="002A4668" w:rsidRPr="00545E2E">
        <w:rPr>
          <w:lang w:val="ro-RO"/>
        </w:rPr>
        <w:t xml:space="preserve">care preia operarea unui </w:t>
      </w:r>
      <w:r w:rsidR="0009751F" w:rsidRPr="00545E2E">
        <w:rPr>
          <w:lang w:val="ro-RO"/>
        </w:rPr>
        <w:t>SD</w:t>
      </w:r>
      <w:r w:rsidR="002A4668" w:rsidRPr="00545E2E">
        <w:rPr>
          <w:lang w:val="ro-RO"/>
        </w:rPr>
        <w:t>,</w:t>
      </w:r>
      <w:r w:rsidR="001A6A87" w:rsidRPr="00545E2E">
        <w:rPr>
          <w:lang w:val="ro-RO"/>
        </w:rPr>
        <w:t xml:space="preserve"> </w:t>
      </w:r>
      <w:r w:rsidR="00E77347" w:rsidRPr="00545E2E">
        <w:rPr>
          <w:lang w:val="ro-RO"/>
        </w:rPr>
        <w:t>motiva</w:t>
      </w:r>
      <w:r w:rsidR="00545E2E">
        <w:rPr>
          <w:lang w:val="ro-RO"/>
        </w:rPr>
        <w:t>ț</w:t>
      </w:r>
      <w:r w:rsidR="00E77347" w:rsidRPr="00545E2E">
        <w:rPr>
          <w:lang w:val="ro-RO"/>
        </w:rPr>
        <w:t>ia acest</w:t>
      </w:r>
      <w:r w:rsidR="001A6A87" w:rsidRPr="00545E2E">
        <w:rPr>
          <w:lang w:val="ro-RO"/>
        </w:rPr>
        <w:t>e</w:t>
      </w:r>
      <w:r w:rsidR="00E77347" w:rsidRPr="00545E2E">
        <w:rPr>
          <w:lang w:val="ro-RO"/>
        </w:rPr>
        <w:t>ia</w:t>
      </w:r>
      <w:r w:rsidR="00EE4F37" w:rsidRPr="00545E2E">
        <w:rPr>
          <w:lang w:val="ro-RO"/>
        </w:rPr>
        <w:t xml:space="preserve">, </w:t>
      </w:r>
      <w:r w:rsidR="001A6A87" w:rsidRPr="00545E2E">
        <w:rPr>
          <w:lang w:val="ro-RO"/>
        </w:rPr>
        <w:t>inclusiv</w:t>
      </w:r>
      <w:r w:rsidR="00EE4F37" w:rsidRPr="00545E2E">
        <w:rPr>
          <w:lang w:val="ro-RO"/>
        </w:rPr>
        <w:t xml:space="preserve"> prezentarea </w:t>
      </w:r>
      <w:r w:rsidR="001A6A87" w:rsidRPr="00545E2E">
        <w:rPr>
          <w:lang w:val="ro-RO"/>
        </w:rPr>
        <w:t>unor documente din care s</w:t>
      </w:r>
      <w:r w:rsidR="00AD6646" w:rsidRPr="00545E2E">
        <w:rPr>
          <w:lang w:val="ro-RO"/>
        </w:rPr>
        <w:t>ă</w:t>
      </w:r>
      <w:r w:rsidR="001A6A87" w:rsidRPr="00545E2E">
        <w:rPr>
          <w:lang w:val="ro-RO"/>
        </w:rPr>
        <w:t xml:space="preserve"> rezulte </w:t>
      </w:r>
      <w:r w:rsidR="009E068C" w:rsidRPr="00545E2E">
        <w:rPr>
          <w:lang w:val="ro-RO"/>
        </w:rPr>
        <w:t>existen</w:t>
      </w:r>
      <w:r w:rsidR="00545E2E">
        <w:rPr>
          <w:lang w:val="ro-RO"/>
        </w:rPr>
        <w:t>ț</w:t>
      </w:r>
      <w:r w:rsidR="009E068C" w:rsidRPr="00545E2E">
        <w:rPr>
          <w:lang w:val="ro-RO"/>
        </w:rPr>
        <w:t xml:space="preserve">a </w:t>
      </w:r>
      <w:r w:rsidR="002B1B8B" w:rsidRPr="00545E2E">
        <w:rPr>
          <w:lang w:val="ro-RO"/>
        </w:rPr>
        <w:t>resursel</w:t>
      </w:r>
      <w:r w:rsidR="009E068C" w:rsidRPr="00545E2E">
        <w:rPr>
          <w:lang w:val="ro-RO"/>
        </w:rPr>
        <w:t>or</w:t>
      </w:r>
      <w:r w:rsidR="002B1B8B" w:rsidRPr="00545E2E">
        <w:rPr>
          <w:lang w:val="ro-RO"/>
        </w:rPr>
        <w:t xml:space="preserve"> </w:t>
      </w:r>
      <w:r w:rsidR="001A6A87" w:rsidRPr="00545E2E">
        <w:rPr>
          <w:lang w:val="ro-RO"/>
        </w:rPr>
        <w:t xml:space="preserve">financiare </w:t>
      </w:r>
      <w:r w:rsidR="002B1B8B" w:rsidRPr="00545E2E">
        <w:rPr>
          <w:lang w:val="ro-RO"/>
        </w:rPr>
        <w:t>necesare oper</w:t>
      </w:r>
      <w:r w:rsidR="0022505A" w:rsidRPr="00545E2E">
        <w:rPr>
          <w:lang w:val="ro-RO"/>
        </w:rPr>
        <w:t>ă</w:t>
      </w:r>
      <w:r w:rsidR="00EE4F37" w:rsidRPr="00545E2E">
        <w:rPr>
          <w:lang w:val="ro-RO"/>
        </w:rPr>
        <w:t>r</w:t>
      </w:r>
      <w:r w:rsidR="0022505A" w:rsidRPr="00545E2E">
        <w:rPr>
          <w:lang w:val="ro-RO"/>
        </w:rPr>
        <w:t>ii</w:t>
      </w:r>
      <w:r w:rsidR="002B1B8B" w:rsidRPr="00545E2E">
        <w:rPr>
          <w:lang w:val="ro-RO"/>
        </w:rPr>
        <w:t xml:space="preserve"> SD </w:t>
      </w:r>
      <w:r w:rsidR="00E4262C" w:rsidRPr="00545E2E">
        <w:rPr>
          <w:color w:val="000000"/>
          <w:lang w:val="ro-RO" w:eastAsia="ro-RO"/>
        </w:rPr>
        <w:t>pentru o perioada de cel pu</w:t>
      </w:r>
      <w:r w:rsidR="00545E2E">
        <w:rPr>
          <w:color w:val="000000"/>
          <w:lang w:val="ro-RO" w:eastAsia="ro-RO"/>
        </w:rPr>
        <w:t>ț</w:t>
      </w:r>
      <w:r w:rsidR="00E4262C" w:rsidRPr="00545E2E">
        <w:rPr>
          <w:color w:val="000000"/>
          <w:lang w:val="ro-RO" w:eastAsia="ro-RO"/>
        </w:rPr>
        <w:t xml:space="preserve">in </w:t>
      </w:r>
      <w:r w:rsidR="00E3607D" w:rsidRPr="00545E2E">
        <w:rPr>
          <w:color w:val="000000"/>
          <w:lang w:val="ro-RO" w:eastAsia="ro-RO"/>
        </w:rPr>
        <w:t xml:space="preserve">o </w:t>
      </w:r>
      <w:r w:rsidR="00E4262C" w:rsidRPr="00545E2E">
        <w:rPr>
          <w:color w:val="000000"/>
          <w:lang w:val="ro-RO" w:eastAsia="ro-RO"/>
        </w:rPr>
        <w:t>lun</w:t>
      </w:r>
      <w:r w:rsidR="00AD6646" w:rsidRPr="00545E2E">
        <w:rPr>
          <w:color w:val="000000"/>
          <w:lang w:val="ro-RO" w:eastAsia="ro-RO"/>
        </w:rPr>
        <w:t>ă</w:t>
      </w:r>
      <w:r w:rsidR="003E2310" w:rsidRPr="00545E2E">
        <w:rPr>
          <w:color w:val="000000"/>
          <w:lang w:val="ro-RO" w:eastAsia="ro-RO"/>
        </w:rPr>
        <w:t>,</w:t>
      </w:r>
      <w:r w:rsidR="00D81EF1" w:rsidRPr="00545E2E">
        <w:rPr>
          <w:color w:val="000000"/>
          <w:lang w:val="ro-RO" w:eastAsia="ro-RO"/>
        </w:rPr>
        <w:t xml:space="preserve"> cum ar fi documente privind </w:t>
      </w:r>
      <w:r w:rsidR="00D81EF1" w:rsidRPr="00545E2E">
        <w:rPr>
          <w:lang w:val="ro-RO"/>
        </w:rPr>
        <w:t>valoarea profitului brut realizat în anul anterior,</w:t>
      </w:r>
      <w:r w:rsidR="00D81EF1" w:rsidRPr="00545E2E">
        <w:rPr>
          <w:rFonts w:eastAsia="Calibri"/>
          <w:lang w:val="ro-RO"/>
        </w:rPr>
        <w:t xml:space="preserve"> capitaluri proprii, disponibilită</w:t>
      </w:r>
      <w:r w:rsidR="00545E2E">
        <w:rPr>
          <w:rFonts w:eastAsia="Calibri"/>
          <w:lang w:val="ro-RO"/>
        </w:rPr>
        <w:t>ț</w:t>
      </w:r>
      <w:r w:rsidR="00D81EF1" w:rsidRPr="00545E2E">
        <w:rPr>
          <w:rFonts w:eastAsia="Calibri"/>
          <w:lang w:val="ro-RO"/>
        </w:rPr>
        <w:t>i din linii de credit sau contracte de împrumut bancare, contracte de împrumuturi de la ac</w:t>
      </w:r>
      <w:r w:rsidR="00545E2E">
        <w:rPr>
          <w:rFonts w:eastAsia="Calibri"/>
          <w:lang w:val="ro-RO"/>
        </w:rPr>
        <w:t>ț</w:t>
      </w:r>
      <w:r w:rsidR="00D81EF1" w:rsidRPr="00545E2E">
        <w:rPr>
          <w:rFonts w:eastAsia="Calibri"/>
          <w:lang w:val="ro-RO"/>
        </w:rPr>
        <w:t>ionari/asocia</w:t>
      </w:r>
      <w:r w:rsidR="00545E2E">
        <w:rPr>
          <w:rFonts w:eastAsia="Calibri"/>
          <w:lang w:val="ro-RO"/>
        </w:rPr>
        <w:t>ț</w:t>
      </w:r>
      <w:r w:rsidR="00D81EF1" w:rsidRPr="00545E2E">
        <w:rPr>
          <w:rFonts w:eastAsia="Calibri"/>
          <w:lang w:val="ro-RO"/>
        </w:rPr>
        <w:t>i sau orice altă formă care poate include, fără limitare, o scrisoare de patronaj angajantă emisă de o societate comercială din acela</w:t>
      </w:r>
      <w:r w:rsidR="00BE24E2">
        <w:rPr>
          <w:rFonts w:eastAsia="Calibri"/>
          <w:lang w:val="ro-RO"/>
        </w:rPr>
        <w:t>ș</w:t>
      </w:r>
      <w:r w:rsidR="00D81EF1" w:rsidRPr="00545E2E">
        <w:rPr>
          <w:rFonts w:eastAsia="Calibri"/>
          <w:lang w:val="ro-RO"/>
        </w:rPr>
        <w:t>i grup de firme sau întreprinderi asociate/întreprinderi afiliate ale solicitantului sau acorduri petroliere încheiate cu statul român</w:t>
      </w:r>
      <w:r w:rsidR="00E77347" w:rsidRPr="00545E2E">
        <w:rPr>
          <w:lang w:val="ro-RO"/>
        </w:rPr>
        <w:t>.</w:t>
      </w:r>
    </w:p>
    <w:p w:rsidR="005959A0" w:rsidRPr="00545E2E" w:rsidRDefault="005959A0" w:rsidP="004F632A">
      <w:pPr>
        <w:spacing w:line="360" w:lineRule="auto"/>
        <w:jc w:val="both"/>
        <w:rPr>
          <w:lang w:val="ro-RO"/>
        </w:rPr>
      </w:pPr>
      <w:r>
        <w:rPr>
          <w:lang w:val="ro-RO"/>
        </w:rPr>
        <w:t>(4) Comunicarea prevăzută la alin. (3) cuprinde tariful</w:t>
      </w:r>
      <w:r w:rsidR="00AD34D7">
        <w:rPr>
          <w:lang w:val="ro-RO"/>
        </w:rPr>
        <w:t xml:space="preserve"> de distribuție</w:t>
      </w:r>
      <w:r>
        <w:rPr>
          <w:lang w:val="ro-RO"/>
        </w:rPr>
        <w:t xml:space="preserve"> pentru care </w:t>
      </w:r>
      <w:r w:rsidRPr="00545E2E">
        <w:rPr>
          <w:lang w:val="ro-RO"/>
        </w:rPr>
        <w:t>OSD</w:t>
      </w:r>
      <w:r w:rsidR="00AD34D7">
        <w:rPr>
          <w:lang w:val="ro-RO"/>
        </w:rPr>
        <w:t>,</w:t>
      </w:r>
      <w:r w:rsidRPr="00545E2E">
        <w:rPr>
          <w:lang w:val="ro-RO"/>
        </w:rPr>
        <w:t xml:space="preserve"> prevăzu</w:t>
      </w:r>
      <w:r>
        <w:rPr>
          <w:lang w:val="ro-RO"/>
        </w:rPr>
        <w:t>ț</w:t>
      </w:r>
      <w:r w:rsidRPr="00545E2E">
        <w:rPr>
          <w:lang w:val="ro-RO"/>
        </w:rPr>
        <w:t>i la alin (1) lit. b)</w:t>
      </w:r>
      <w:r w:rsidR="00AD34D7">
        <w:rPr>
          <w:lang w:val="ro-RO"/>
        </w:rPr>
        <w:t>,</w:t>
      </w:r>
      <w:r w:rsidRPr="00545E2E">
        <w:rPr>
          <w:lang w:val="ro-RO"/>
        </w:rPr>
        <w:t xml:space="preserve"> </w:t>
      </w:r>
      <w:r>
        <w:rPr>
          <w:lang w:val="ro-RO"/>
        </w:rPr>
        <w:t>se angajează să desfăşoare activitatea de o</w:t>
      </w:r>
      <w:r w:rsidR="00AD34D7">
        <w:rPr>
          <w:lang w:val="ro-RO"/>
        </w:rPr>
        <w:t>perare a SD; acest</w:t>
      </w:r>
      <w:r>
        <w:rPr>
          <w:lang w:val="ro-RO"/>
        </w:rPr>
        <w:t xml:space="preserve"> tarif</w:t>
      </w:r>
      <w:r w:rsidR="00AD34D7">
        <w:rPr>
          <w:lang w:val="ro-RO"/>
        </w:rPr>
        <w:t xml:space="preserve"> de distribuție trebuie</w:t>
      </w:r>
      <w:r>
        <w:rPr>
          <w:lang w:val="ro-RO"/>
        </w:rPr>
        <w:t xml:space="preserve"> să fie mai mic sau egal cu nivelul maxim al tarifului de distribuţie precizat la alin. (2) lit. d).</w:t>
      </w:r>
    </w:p>
    <w:p w:rsidR="00C61620" w:rsidRPr="00545E2E" w:rsidRDefault="00895295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(1) </w:t>
      </w:r>
      <w:r w:rsidR="002A4668" w:rsidRPr="00545E2E">
        <w:rPr>
          <w:lang w:val="ro-RO"/>
        </w:rPr>
        <w:t xml:space="preserve">La desemnarea OSD </w:t>
      </w:r>
      <w:r w:rsidR="002A4668" w:rsidRPr="00545E2E">
        <w:rPr>
          <w:bCs/>
          <w:iCs/>
          <w:lang w:val="ro-RO"/>
        </w:rPr>
        <w:t>pentru preluarea oper</w:t>
      </w:r>
      <w:r w:rsidR="00AD6646" w:rsidRPr="00545E2E">
        <w:rPr>
          <w:bCs/>
          <w:iCs/>
          <w:lang w:val="ro-RO"/>
        </w:rPr>
        <w:t>ă</w:t>
      </w:r>
      <w:r w:rsidR="002A4668" w:rsidRPr="00545E2E">
        <w:rPr>
          <w:bCs/>
          <w:iCs/>
          <w:lang w:val="ro-RO"/>
        </w:rPr>
        <w:t xml:space="preserve">rii unui </w:t>
      </w:r>
      <w:r w:rsidR="0009751F" w:rsidRPr="00545E2E">
        <w:rPr>
          <w:bCs/>
          <w:iCs/>
          <w:lang w:val="ro-RO"/>
        </w:rPr>
        <w:t>SD</w:t>
      </w:r>
      <w:r w:rsidR="002A4668" w:rsidRPr="00545E2E">
        <w:rPr>
          <w:bCs/>
          <w:iCs/>
          <w:lang w:val="ro-RO"/>
        </w:rPr>
        <w:t>,</w:t>
      </w:r>
      <w:r w:rsidR="002A4668" w:rsidRPr="00545E2E">
        <w:rPr>
          <w:lang w:val="ro-RO"/>
        </w:rPr>
        <w:t xml:space="preserve"> </w:t>
      </w:r>
      <w:r w:rsidR="00C61620" w:rsidRPr="00545E2E">
        <w:rPr>
          <w:lang w:val="ro-RO"/>
        </w:rPr>
        <w:t xml:space="preserve">ANRE </w:t>
      </w:r>
      <w:r w:rsidR="0022505A" w:rsidRPr="00545E2E">
        <w:rPr>
          <w:lang w:val="ro-RO"/>
        </w:rPr>
        <w:t>ia în</w:t>
      </w:r>
      <w:r w:rsidR="00C61620" w:rsidRPr="00545E2E">
        <w:rPr>
          <w:lang w:val="ro-RO"/>
        </w:rPr>
        <w:t xml:space="preserve"> considera</w:t>
      </w:r>
      <w:r w:rsidR="001A6A87" w:rsidRPr="00545E2E">
        <w:rPr>
          <w:lang w:val="ro-RO"/>
        </w:rPr>
        <w:t>re</w:t>
      </w:r>
      <w:r w:rsidR="00C61620" w:rsidRPr="00545E2E">
        <w:rPr>
          <w:lang w:val="ro-RO"/>
        </w:rPr>
        <w:t xml:space="preserve"> următoarele elemente:</w:t>
      </w:r>
    </w:p>
    <w:p w:rsidR="00D72B84" w:rsidRPr="00545E2E" w:rsidRDefault="004543DF" w:rsidP="008C62F2">
      <w:pPr>
        <w:numPr>
          <w:ilvl w:val="0"/>
          <w:numId w:val="38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lastRenderedPageBreak/>
        <w:t>distan</w:t>
      </w:r>
      <w:r w:rsidR="00545E2E">
        <w:rPr>
          <w:lang w:val="ro-RO"/>
        </w:rPr>
        <w:t>ț</w:t>
      </w:r>
      <w:r w:rsidRPr="00545E2E">
        <w:rPr>
          <w:lang w:val="ro-RO"/>
        </w:rPr>
        <w:t>a</w:t>
      </w:r>
      <w:r w:rsidR="00EE6266">
        <w:rPr>
          <w:lang w:val="ro-RO"/>
        </w:rPr>
        <w:t>, exprimată în km,</w:t>
      </w:r>
      <w:r w:rsidRPr="00545E2E">
        <w:rPr>
          <w:lang w:val="ro-RO"/>
        </w:rPr>
        <w:t xml:space="preserve"> dintre zona delimitată – unitate administrativ teritorială în care î</w:t>
      </w:r>
      <w:r w:rsidR="00BE24E2">
        <w:rPr>
          <w:lang w:val="ro-RO"/>
        </w:rPr>
        <w:t>ș</w:t>
      </w:r>
      <w:r w:rsidRPr="00545E2E">
        <w:rPr>
          <w:lang w:val="ro-RO"/>
        </w:rPr>
        <w:t>i desfă</w:t>
      </w:r>
      <w:r w:rsidR="00BE24E2">
        <w:rPr>
          <w:lang w:val="ro-RO"/>
        </w:rPr>
        <w:t>ș</w:t>
      </w:r>
      <w:r w:rsidRPr="00545E2E">
        <w:rPr>
          <w:lang w:val="ro-RO"/>
        </w:rPr>
        <w:t xml:space="preserve">oară </w:t>
      </w:r>
      <w:r w:rsidR="005965E0">
        <w:rPr>
          <w:lang w:val="ro-RO"/>
        </w:rPr>
        <w:t xml:space="preserve">activitatea </w:t>
      </w:r>
      <w:r w:rsidRPr="00545E2E">
        <w:rPr>
          <w:lang w:val="ro-RO"/>
        </w:rPr>
        <w:t xml:space="preserve">OSD care urmează să preia operarea </w:t>
      </w:r>
      <w:r w:rsidR="00BE24E2">
        <w:rPr>
          <w:lang w:val="ro-RO"/>
        </w:rPr>
        <w:t>ș</w:t>
      </w:r>
      <w:r w:rsidRPr="00545E2E">
        <w:rPr>
          <w:lang w:val="ro-RO"/>
        </w:rPr>
        <w:t>i zona delimitată – unitate administrativ teritorială ce face obiectul analizei ANRE</w:t>
      </w:r>
      <w:r w:rsidR="00D72B84" w:rsidRPr="00545E2E">
        <w:rPr>
          <w:lang w:val="ro-RO"/>
        </w:rPr>
        <w:t>;</w:t>
      </w:r>
    </w:p>
    <w:p w:rsidR="001F73EE" w:rsidRPr="00545E2E" w:rsidRDefault="001F73EE" w:rsidP="008C62F2">
      <w:pPr>
        <w:numPr>
          <w:ilvl w:val="0"/>
          <w:numId w:val="38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lungimea conductelor de distribu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ie </w:t>
      </w:r>
      <w:r w:rsidR="00BE24E2">
        <w:rPr>
          <w:lang w:val="ro-RO"/>
        </w:rPr>
        <w:t>ș</w:t>
      </w:r>
      <w:r w:rsidRPr="00545E2E">
        <w:rPr>
          <w:lang w:val="ro-RO"/>
        </w:rPr>
        <w:t>i a racordurilor de gaze naturale, din o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el </w:t>
      </w:r>
      <w:r w:rsidR="00BE24E2">
        <w:rPr>
          <w:lang w:val="ro-RO"/>
        </w:rPr>
        <w:t>ș</w:t>
      </w:r>
      <w:r w:rsidRPr="00545E2E">
        <w:rPr>
          <w:lang w:val="ro-RO"/>
        </w:rPr>
        <w:t>i polietilenă</w:t>
      </w:r>
      <w:r w:rsidR="006A2CAD" w:rsidRPr="00545E2E">
        <w:rPr>
          <w:lang w:val="ro-RO"/>
        </w:rPr>
        <w:t>,</w:t>
      </w:r>
      <w:r w:rsidRPr="00545E2E" w:rsidDel="001C164A">
        <w:rPr>
          <w:lang w:val="ro-RO"/>
        </w:rPr>
        <w:t xml:space="preserve"> </w:t>
      </w:r>
      <w:r w:rsidRPr="00545E2E">
        <w:rPr>
          <w:lang w:val="ro-RO"/>
        </w:rPr>
        <w:t>a</w:t>
      </w:r>
      <w:r w:rsidR="00A90E7A" w:rsidRPr="00545E2E">
        <w:rPr>
          <w:lang w:val="ro-RO"/>
        </w:rPr>
        <w:t xml:space="preserve"> SD pentru care urmeaz</w:t>
      </w:r>
      <w:r w:rsidR="00AD6646" w:rsidRPr="00545E2E">
        <w:rPr>
          <w:lang w:val="ro-RO"/>
        </w:rPr>
        <w:t>ă</w:t>
      </w:r>
      <w:r w:rsidR="00A90E7A" w:rsidRPr="00545E2E">
        <w:rPr>
          <w:lang w:val="ro-RO"/>
        </w:rPr>
        <w:t xml:space="preserve"> s</w:t>
      </w:r>
      <w:r w:rsidR="00AD6646" w:rsidRPr="00545E2E">
        <w:rPr>
          <w:lang w:val="ro-RO"/>
        </w:rPr>
        <w:t>ă</w:t>
      </w:r>
      <w:r w:rsidR="00A90E7A" w:rsidRPr="00545E2E">
        <w:rPr>
          <w:lang w:val="ro-RO"/>
        </w:rPr>
        <w:t xml:space="preserve"> fie preluat</w:t>
      </w:r>
      <w:r w:rsidR="00AD6646" w:rsidRPr="00545E2E">
        <w:rPr>
          <w:lang w:val="ro-RO"/>
        </w:rPr>
        <w:t>ă</w:t>
      </w:r>
      <w:r w:rsidR="00A90E7A" w:rsidRPr="00545E2E">
        <w:rPr>
          <w:lang w:val="ro-RO"/>
        </w:rPr>
        <w:t xml:space="preserve"> operarea;</w:t>
      </w:r>
    </w:p>
    <w:p w:rsidR="00A90E7A" w:rsidRPr="00545E2E" w:rsidRDefault="001F73EE" w:rsidP="008C62F2">
      <w:pPr>
        <w:numPr>
          <w:ilvl w:val="0"/>
          <w:numId w:val="38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numărul racordurilor de gaze naturale</w:t>
      </w:r>
      <w:r w:rsidR="006A2CAD" w:rsidRPr="00545E2E">
        <w:rPr>
          <w:lang w:val="ro-RO"/>
        </w:rPr>
        <w:t>, din</w:t>
      </w:r>
      <w:r w:rsidRPr="00545E2E">
        <w:rPr>
          <w:lang w:val="ro-RO"/>
        </w:rPr>
        <w:t xml:space="preserve"> o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el </w:t>
      </w:r>
      <w:r w:rsidR="00BE24E2">
        <w:rPr>
          <w:lang w:val="ro-RO"/>
        </w:rPr>
        <w:t>ș</w:t>
      </w:r>
      <w:r w:rsidRPr="00545E2E">
        <w:rPr>
          <w:lang w:val="ro-RO"/>
        </w:rPr>
        <w:t>i polietilenă</w:t>
      </w:r>
      <w:r w:rsidR="006A2CAD" w:rsidRPr="00545E2E">
        <w:rPr>
          <w:lang w:val="ro-RO"/>
        </w:rPr>
        <w:t>,</w:t>
      </w:r>
      <w:r w:rsidRPr="00545E2E" w:rsidDel="001C164A">
        <w:rPr>
          <w:lang w:val="ro-RO"/>
        </w:rPr>
        <w:t xml:space="preserve"> </w:t>
      </w:r>
      <w:r w:rsidRPr="00545E2E">
        <w:rPr>
          <w:lang w:val="ro-RO"/>
        </w:rPr>
        <w:t>a</w:t>
      </w:r>
      <w:r w:rsidR="006A2CAD" w:rsidRPr="00545E2E">
        <w:rPr>
          <w:lang w:val="ro-RO"/>
        </w:rPr>
        <w:t>l</w:t>
      </w:r>
      <w:r w:rsidRPr="00545E2E">
        <w:rPr>
          <w:lang w:val="ro-RO"/>
        </w:rPr>
        <w:t xml:space="preserve"> SD pentru care urmeaz</w:t>
      </w:r>
      <w:r w:rsidR="00AD6646" w:rsidRPr="00545E2E">
        <w:rPr>
          <w:lang w:val="ro-RO"/>
        </w:rPr>
        <w:t>ă</w:t>
      </w:r>
      <w:r w:rsidRPr="00545E2E">
        <w:rPr>
          <w:lang w:val="ro-RO"/>
        </w:rPr>
        <w:t xml:space="preserve"> s</w:t>
      </w:r>
      <w:r w:rsidR="00AD6646" w:rsidRPr="00545E2E">
        <w:rPr>
          <w:lang w:val="ro-RO"/>
        </w:rPr>
        <w:t>ă</w:t>
      </w:r>
      <w:r w:rsidRPr="00545E2E">
        <w:rPr>
          <w:lang w:val="ro-RO"/>
        </w:rPr>
        <w:t xml:space="preserve"> fie preluat</w:t>
      </w:r>
      <w:r w:rsidR="00AD6646" w:rsidRPr="00545E2E">
        <w:rPr>
          <w:lang w:val="ro-RO"/>
        </w:rPr>
        <w:t>ă</w:t>
      </w:r>
      <w:r w:rsidRPr="00545E2E">
        <w:rPr>
          <w:lang w:val="ro-RO"/>
        </w:rPr>
        <w:t xml:space="preserve"> operarea</w:t>
      </w:r>
      <w:r w:rsidR="006A2CAD" w:rsidRPr="00545E2E">
        <w:rPr>
          <w:lang w:val="ro-RO"/>
        </w:rPr>
        <w:t>;</w:t>
      </w:r>
    </w:p>
    <w:p w:rsidR="00231E70" w:rsidRPr="00545E2E" w:rsidRDefault="00231E70" w:rsidP="00231E70">
      <w:pPr>
        <w:numPr>
          <w:ilvl w:val="0"/>
          <w:numId w:val="38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disponibilitatea OSD prevăzută la art. 4 alin. (3), inclusiv resursele financiare necesare operării SD </w:t>
      </w:r>
      <w:r w:rsidRPr="00545E2E">
        <w:rPr>
          <w:color w:val="000000"/>
          <w:lang w:val="ro-RO" w:eastAsia="ro-RO"/>
        </w:rPr>
        <w:t>pentru o perioadă de cel pu</w:t>
      </w:r>
      <w:r>
        <w:rPr>
          <w:color w:val="000000"/>
          <w:lang w:val="ro-RO" w:eastAsia="ro-RO"/>
        </w:rPr>
        <w:t>ț</w:t>
      </w:r>
      <w:r w:rsidRPr="00545E2E">
        <w:rPr>
          <w:color w:val="000000"/>
          <w:lang w:val="ro-RO" w:eastAsia="ro-RO"/>
        </w:rPr>
        <w:t>in o lună</w:t>
      </w:r>
      <w:r w:rsidRPr="00545E2E">
        <w:rPr>
          <w:lang w:val="ro-RO"/>
        </w:rPr>
        <w:t>;</w:t>
      </w:r>
    </w:p>
    <w:p w:rsidR="00D72974" w:rsidRPr="00545E2E" w:rsidRDefault="00895295" w:rsidP="00FA4C88">
      <w:pPr>
        <w:autoSpaceDE w:val="0"/>
        <w:autoSpaceDN w:val="0"/>
        <w:adjustRightInd w:val="0"/>
        <w:spacing w:line="360" w:lineRule="auto"/>
        <w:jc w:val="both"/>
        <w:rPr>
          <w:lang w:val="ro-RO"/>
        </w:rPr>
      </w:pPr>
      <w:r w:rsidRPr="009F3DB5">
        <w:rPr>
          <w:lang w:val="ro-RO"/>
        </w:rPr>
        <w:t>(2)</w:t>
      </w:r>
      <w:r w:rsidRPr="00545E2E">
        <w:rPr>
          <w:lang w:val="ro-RO"/>
        </w:rPr>
        <w:t xml:space="preserve"> </w:t>
      </w:r>
      <w:r w:rsidR="00DC0B63" w:rsidRPr="00545E2E">
        <w:rPr>
          <w:lang w:val="ro-RO"/>
        </w:rPr>
        <w:t xml:space="preserve">Desemnarea </w:t>
      </w:r>
      <w:r w:rsidR="00191CE6" w:rsidRPr="00545E2E">
        <w:rPr>
          <w:lang w:val="ro-RO"/>
        </w:rPr>
        <w:t xml:space="preserve">OSD, </w:t>
      </w:r>
      <w:r w:rsidR="00DC0B63" w:rsidRPr="00545E2E">
        <w:rPr>
          <w:lang w:val="ro-RO"/>
        </w:rPr>
        <w:t>prev</w:t>
      </w:r>
      <w:r w:rsidR="00AD6646" w:rsidRPr="00545E2E">
        <w:rPr>
          <w:lang w:val="ro-RO"/>
        </w:rPr>
        <w:t>ă</w:t>
      </w:r>
      <w:r w:rsidR="00DC0B63" w:rsidRPr="00545E2E">
        <w:rPr>
          <w:lang w:val="ro-RO"/>
        </w:rPr>
        <w:t>zut</w:t>
      </w:r>
      <w:r w:rsidR="00AD6646" w:rsidRPr="00545E2E">
        <w:rPr>
          <w:lang w:val="ro-RO"/>
        </w:rPr>
        <w:t>ă</w:t>
      </w:r>
      <w:r w:rsidR="00DC0B63" w:rsidRPr="00545E2E">
        <w:rPr>
          <w:lang w:val="ro-RO"/>
        </w:rPr>
        <w:t xml:space="preserve"> la alin. (1)</w:t>
      </w:r>
      <w:r w:rsidR="00EA0A65" w:rsidRPr="00545E2E">
        <w:rPr>
          <w:lang w:val="ro-RO"/>
        </w:rPr>
        <w:t>,</w:t>
      </w:r>
      <w:r w:rsidR="00DC0B63" w:rsidRPr="00545E2E">
        <w:rPr>
          <w:lang w:val="ro-RO"/>
        </w:rPr>
        <w:t xml:space="preserve"> nu se realizeaz</w:t>
      </w:r>
      <w:r w:rsidR="00AD6646" w:rsidRPr="00545E2E">
        <w:rPr>
          <w:lang w:val="ro-RO"/>
        </w:rPr>
        <w:t>ă</w:t>
      </w:r>
      <w:r w:rsidR="00DC0B63" w:rsidRPr="00545E2E">
        <w:rPr>
          <w:lang w:val="ro-RO"/>
        </w:rPr>
        <w:t xml:space="preserve"> pentru OSD aflat </w:t>
      </w:r>
      <w:r w:rsidRPr="00545E2E">
        <w:rPr>
          <w:lang w:val="ro-RO"/>
        </w:rPr>
        <w:t xml:space="preserve">în </w:t>
      </w:r>
      <w:r w:rsidR="00DC0B63" w:rsidRPr="00545E2E">
        <w:rPr>
          <w:lang w:val="ro-RO"/>
        </w:rPr>
        <w:t xml:space="preserve">una din </w:t>
      </w:r>
      <w:r w:rsidRPr="00545E2E">
        <w:rPr>
          <w:lang w:val="ro-RO"/>
        </w:rPr>
        <w:t xml:space="preserve">următoarele </w:t>
      </w:r>
      <w:r w:rsidR="00DC0B63" w:rsidRPr="00545E2E">
        <w:rPr>
          <w:lang w:val="ro-RO"/>
        </w:rPr>
        <w:t>situa</w:t>
      </w:r>
      <w:r w:rsidR="00545E2E">
        <w:rPr>
          <w:lang w:val="ro-RO"/>
        </w:rPr>
        <w:t>ț</w:t>
      </w:r>
      <w:r w:rsidR="00DC0B63" w:rsidRPr="00545E2E">
        <w:rPr>
          <w:lang w:val="ro-RO"/>
        </w:rPr>
        <w:t>ii</w:t>
      </w:r>
      <w:r w:rsidRPr="00545E2E">
        <w:rPr>
          <w:lang w:val="ro-RO"/>
        </w:rPr>
        <w:t>:</w:t>
      </w:r>
    </w:p>
    <w:p w:rsidR="00895295" w:rsidRPr="00545E2E" w:rsidRDefault="00895295" w:rsidP="008C62F2">
      <w:pPr>
        <w:numPr>
          <w:ilvl w:val="0"/>
          <w:numId w:val="39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nu îndepline</w:t>
      </w:r>
      <w:r w:rsidR="00BE24E2">
        <w:rPr>
          <w:lang w:val="ro-RO"/>
        </w:rPr>
        <w:t>ș</w:t>
      </w:r>
      <w:r w:rsidRPr="00545E2E">
        <w:rPr>
          <w:lang w:val="ro-RO"/>
        </w:rPr>
        <w:t xml:space="preserve">te </w:t>
      </w:r>
      <w:r w:rsidR="00591DFC" w:rsidRPr="00545E2E">
        <w:rPr>
          <w:lang w:val="ro-RO"/>
        </w:rPr>
        <w:t>C</w:t>
      </w:r>
      <w:r w:rsidRPr="00545E2E">
        <w:rPr>
          <w:lang w:val="ro-RO"/>
        </w:rPr>
        <w:t>ondi</w:t>
      </w:r>
      <w:r w:rsidR="00545E2E">
        <w:rPr>
          <w:lang w:val="ro-RO"/>
        </w:rPr>
        <w:t>ț</w:t>
      </w:r>
      <w:r w:rsidRPr="00545E2E">
        <w:rPr>
          <w:lang w:val="ro-RO"/>
        </w:rPr>
        <w:t>iile</w:t>
      </w:r>
      <w:r w:rsidR="00591DFC" w:rsidRPr="00545E2E">
        <w:rPr>
          <w:lang w:val="ro-RO"/>
        </w:rPr>
        <w:t xml:space="preserve"> -</w:t>
      </w:r>
      <w:r w:rsidR="00AD1ED4">
        <w:rPr>
          <w:lang w:val="ro-RO"/>
        </w:rPr>
        <w:t xml:space="preserve"> </w:t>
      </w:r>
      <w:r w:rsidR="00591DFC" w:rsidRPr="00545E2E">
        <w:rPr>
          <w:lang w:val="ro-RO"/>
        </w:rPr>
        <w:t>cadru de valabilitate a licen</w:t>
      </w:r>
      <w:r w:rsidR="00545E2E">
        <w:rPr>
          <w:lang w:val="ro-RO"/>
        </w:rPr>
        <w:t>ț</w:t>
      </w:r>
      <w:r w:rsidR="00591DFC" w:rsidRPr="00545E2E">
        <w:rPr>
          <w:lang w:val="ro-RO"/>
        </w:rPr>
        <w:t>ei de operare a sistemului de distribu</w:t>
      </w:r>
      <w:r w:rsidR="00545E2E">
        <w:rPr>
          <w:lang w:val="ro-RO"/>
        </w:rPr>
        <w:t>ț</w:t>
      </w:r>
      <w:r w:rsidR="00591DFC" w:rsidRPr="00545E2E">
        <w:rPr>
          <w:lang w:val="ro-RO"/>
        </w:rPr>
        <w:t>ie a gazelor natural</w:t>
      </w:r>
      <w:r w:rsidR="00851E30" w:rsidRPr="00545E2E">
        <w:rPr>
          <w:lang w:val="ro-RO"/>
        </w:rPr>
        <w:t>e</w:t>
      </w:r>
      <w:r w:rsidR="00591DFC" w:rsidRPr="00545E2E">
        <w:rPr>
          <w:lang w:val="ro-RO"/>
        </w:rPr>
        <w:t>, aprobate prin Ordinul pre</w:t>
      </w:r>
      <w:r w:rsidR="00BE24E2">
        <w:rPr>
          <w:lang w:val="ro-RO"/>
        </w:rPr>
        <w:t>ș</w:t>
      </w:r>
      <w:r w:rsidR="00591DFC" w:rsidRPr="00545E2E">
        <w:rPr>
          <w:lang w:val="ro-RO"/>
        </w:rPr>
        <w:t xml:space="preserve">edintelui </w:t>
      </w:r>
      <w:r w:rsidR="00851E30" w:rsidRPr="00545E2E">
        <w:rPr>
          <w:lang w:val="ro-RO"/>
        </w:rPr>
        <w:t>Autorită</w:t>
      </w:r>
      <w:r w:rsidR="00545E2E">
        <w:rPr>
          <w:lang w:val="ro-RO"/>
        </w:rPr>
        <w:t>ț</w:t>
      </w:r>
      <w:r w:rsidR="00851E30" w:rsidRPr="00545E2E">
        <w:rPr>
          <w:lang w:val="ro-RO"/>
        </w:rPr>
        <w:t>ii Na</w:t>
      </w:r>
      <w:r w:rsidR="00545E2E">
        <w:rPr>
          <w:lang w:val="ro-RO"/>
        </w:rPr>
        <w:t>ț</w:t>
      </w:r>
      <w:r w:rsidR="00851E30" w:rsidRPr="00545E2E">
        <w:rPr>
          <w:lang w:val="ro-RO"/>
        </w:rPr>
        <w:t>ionale de Reglementare în Domeniul Energiei nr. 84/2014</w:t>
      </w:r>
      <w:r w:rsidR="00FA4C88" w:rsidRPr="00545E2E">
        <w:rPr>
          <w:lang w:val="ro-RO"/>
        </w:rPr>
        <w:t>, publicat în Monitorul Oficia</w:t>
      </w:r>
      <w:r w:rsidR="005C273D">
        <w:rPr>
          <w:lang w:val="ro-RO"/>
        </w:rPr>
        <w:t>l al României, Partea I, nr. 699 din 24 septembrie 2014</w:t>
      </w:r>
      <w:r w:rsidR="00FA4C88" w:rsidRPr="00545E2E">
        <w:rPr>
          <w:lang w:val="ro-RO"/>
        </w:rPr>
        <w:t>, cu modificările ulterioare</w:t>
      </w:r>
      <w:r w:rsidRPr="00545E2E">
        <w:rPr>
          <w:lang w:val="ro-RO"/>
        </w:rPr>
        <w:t>;</w:t>
      </w:r>
    </w:p>
    <w:p w:rsidR="00895295" w:rsidRPr="00545E2E" w:rsidRDefault="00895295" w:rsidP="008C62F2">
      <w:pPr>
        <w:numPr>
          <w:ilvl w:val="0"/>
          <w:numId w:val="39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se află în procedura de reorganizare judiciară sau de faliment;</w:t>
      </w:r>
    </w:p>
    <w:p w:rsidR="00D72974" w:rsidRPr="00545E2E" w:rsidRDefault="00895295" w:rsidP="008C62F2">
      <w:pPr>
        <w:numPr>
          <w:ilvl w:val="0"/>
          <w:numId w:val="39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i-a fost retrasă de către ANRE o autoriza</w:t>
      </w:r>
      <w:r w:rsidR="00545E2E">
        <w:rPr>
          <w:lang w:val="ro-RO"/>
        </w:rPr>
        <w:t>ț</w:t>
      </w:r>
      <w:r w:rsidRPr="00545E2E">
        <w:rPr>
          <w:lang w:val="ro-RO"/>
        </w:rPr>
        <w:t>ie/licen</w:t>
      </w:r>
      <w:r w:rsidR="00545E2E">
        <w:rPr>
          <w:lang w:val="ro-RO"/>
        </w:rPr>
        <w:t>ț</w:t>
      </w:r>
      <w:r w:rsidRPr="00545E2E">
        <w:rPr>
          <w:lang w:val="ro-RO"/>
        </w:rPr>
        <w:t>ă în ultimii 5 ani pentru motive imputabile acestuia</w:t>
      </w:r>
      <w:r w:rsidR="00DC0B63" w:rsidRPr="00545E2E">
        <w:rPr>
          <w:lang w:val="ro-RO"/>
        </w:rPr>
        <w:t>.</w:t>
      </w:r>
    </w:p>
    <w:p w:rsidR="00724C72" w:rsidRDefault="00724C72" w:rsidP="00FE7CEA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(</w:t>
      </w:r>
      <w:r w:rsidR="004D2B6C">
        <w:rPr>
          <w:lang w:val="ro-RO"/>
        </w:rPr>
        <w:t>1</w:t>
      </w:r>
      <w:r w:rsidRPr="00545E2E">
        <w:rPr>
          <w:lang w:val="ro-RO"/>
        </w:rPr>
        <w:t xml:space="preserve">) Etapele procesului de stabilire a OSD pentru preluarea operării unui SD sunt: </w:t>
      </w:r>
    </w:p>
    <w:p w:rsidR="004D2B6C" w:rsidRPr="004D2B6C" w:rsidRDefault="004D2B6C" w:rsidP="00FE7CEA">
      <w:pPr>
        <w:numPr>
          <w:ilvl w:val="0"/>
          <w:numId w:val="44"/>
        </w:numPr>
        <w:spacing w:line="360" w:lineRule="auto"/>
        <w:ind w:left="0" w:firstLine="0"/>
        <w:jc w:val="both"/>
        <w:rPr>
          <w:lang w:val="ro-RO"/>
        </w:rPr>
      </w:pPr>
      <w:r w:rsidRPr="004D2B6C">
        <w:rPr>
          <w:lang w:val="ro-RO"/>
        </w:rPr>
        <w:t xml:space="preserve">selectarea OSD pentru care tarifele </w:t>
      </w:r>
      <w:r w:rsidR="00FE7CEA">
        <w:rPr>
          <w:lang w:val="ro-RO"/>
        </w:rPr>
        <w:t>de distribuție comunicate î</w:t>
      </w:r>
      <w:r w:rsidRPr="004D2B6C">
        <w:rPr>
          <w:lang w:val="ro-RO"/>
        </w:rPr>
        <w:t>n conformitate cu prevederile art. 4 alin. (4) sunt mai mici dec</w:t>
      </w:r>
      <w:r w:rsidR="00FE7CEA">
        <w:rPr>
          <w:lang w:val="ro-RO"/>
        </w:rPr>
        <w:t>â</w:t>
      </w:r>
      <w:r w:rsidRPr="004D2B6C">
        <w:rPr>
          <w:lang w:val="ro-RO"/>
        </w:rPr>
        <w:t xml:space="preserve">t tariful </w:t>
      </w:r>
      <w:r w:rsidR="00FE7CEA">
        <w:rPr>
          <w:lang w:val="ro-RO"/>
        </w:rPr>
        <w:t xml:space="preserve">de distribuție </w:t>
      </w:r>
      <w:r w:rsidRPr="004D2B6C">
        <w:rPr>
          <w:lang w:val="ro-RO"/>
        </w:rPr>
        <w:t>prev</w:t>
      </w:r>
      <w:r w:rsidR="00FE7CEA">
        <w:rPr>
          <w:lang w:val="ro-RO"/>
        </w:rPr>
        <w:t>ă</w:t>
      </w:r>
      <w:r w:rsidRPr="004D2B6C">
        <w:rPr>
          <w:lang w:val="ro-RO"/>
        </w:rPr>
        <w:t>zut la art. 4 alin. (2) lit. d);</w:t>
      </w:r>
    </w:p>
    <w:p w:rsidR="004D2B6C" w:rsidRPr="004D2B6C" w:rsidRDefault="004D2B6C" w:rsidP="00FE7CEA">
      <w:pPr>
        <w:pStyle w:val="ListParagraph"/>
        <w:spacing w:line="360" w:lineRule="auto"/>
        <w:ind w:left="0"/>
        <w:jc w:val="both"/>
        <w:rPr>
          <w:lang w:val="ro-RO"/>
        </w:rPr>
      </w:pPr>
      <w:r w:rsidRPr="004D2B6C">
        <w:rPr>
          <w:lang w:val="ro-RO"/>
        </w:rPr>
        <w:t>b)</w:t>
      </w:r>
      <w:r w:rsidRPr="004D2B6C">
        <w:rPr>
          <w:lang w:val="ro-RO"/>
        </w:rPr>
        <w:tab/>
        <w:t>stabilirea OSD pentru preluarea oper</w:t>
      </w:r>
      <w:r w:rsidR="00FE7CEA">
        <w:rPr>
          <w:lang w:val="ro-RO"/>
        </w:rPr>
        <w:t>ă</w:t>
      </w:r>
      <w:r w:rsidRPr="004D2B6C">
        <w:rPr>
          <w:lang w:val="ro-RO"/>
        </w:rPr>
        <w:t>rii unui SD, din lista rezultată în urma analizei prevăzute la lit. a), pe baza tarifului</w:t>
      </w:r>
      <w:r w:rsidR="00FE7CEA">
        <w:rPr>
          <w:lang w:val="ro-RO"/>
        </w:rPr>
        <w:t xml:space="preserve"> de distribuție</w:t>
      </w:r>
      <w:r w:rsidRPr="004D2B6C">
        <w:rPr>
          <w:lang w:val="ro-RO"/>
        </w:rPr>
        <w:t xml:space="preserve"> cel mai mic</w:t>
      </w:r>
      <w:r w:rsidR="00FE7CEA">
        <w:rPr>
          <w:lang w:val="ro-RO"/>
        </w:rPr>
        <w:t>,</w:t>
      </w:r>
      <w:r w:rsidRPr="004D2B6C">
        <w:rPr>
          <w:lang w:val="ro-RO"/>
        </w:rPr>
        <w:t xml:space="preserve"> prev</w:t>
      </w:r>
      <w:r w:rsidR="00FE7CEA">
        <w:rPr>
          <w:lang w:val="ro-RO"/>
        </w:rPr>
        <w:t>ă</w:t>
      </w:r>
      <w:r w:rsidRPr="004D2B6C">
        <w:rPr>
          <w:lang w:val="ro-RO"/>
        </w:rPr>
        <w:t xml:space="preserve">zut la art. 4 alin. </w:t>
      </w:r>
      <w:r w:rsidR="00EE0D00">
        <w:rPr>
          <w:lang w:val="ro-RO"/>
        </w:rPr>
        <w:t>(</w:t>
      </w:r>
      <w:r w:rsidRPr="004D2B6C">
        <w:rPr>
          <w:lang w:val="ro-RO"/>
        </w:rPr>
        <w:t>4</w:t>
      </w:r>
      <w:r w:rsidR="00EE0D00">
        <w:rPr>
          <w:lang w:val="ro-RO"/>
        </w:rPr>
        <w:t>)</w:t>
      </w:r>
      <w:r w:rsidR="00FE7CEA">
        <w:rPr>
          <w:lang w:val="ro-RO"/>
        </w:rPr>
        <w:t>,</w:t>
      </w:r>
      <w:r w:rsidRPr="004D2B6C">
        <w:rPr>
          <w:lang w:val="ro-RO"/>
        </w:rPr>
        <w:t xml:space="preserve"> cu condi</w:t>
      </w:r>
      <w:r w:rsidR="00FE7CEA">
        <w:rPr>
          <w:lang w:val="ro-RO"/>
        </w:rPr>
        <w:t>ț</w:t>
      </w:r>
      <w:r w:rsidRPr="004D2B6C">
        <w:rPr>
          <w:lang w:val="ro-RO"/>
        </w:rPr>
        <w:t>ia respect</w:t>
      </w:r>
      <w:r w:rsidR="00FE7CEA">
        <w:rPr>
          <w:lang w:val="ro-RO"/>
        </w:rPr>
        <w:t>ă</w:t>
      </w:r>
      <w:r w:rsidRPr="004D2B6C">
        <w:rPr>
          <w:lang w:val="ro-RO"/>
        </w:rPr>
        <w:t xml:space="preserve">rii prevederilor </w:t>
      </w:r>
      <w:r w:rsidR="00F8647B">
        <w:rPr>
          <w:lang w:val="ro-RO"/>
        </w:rPr>
        <w:t>art. 4 alin. (3)</w:t>
      </w:r>
      <w:r w:rsidRPr="004D2B6C">
        <w:rPr>
          <w:lang w:val="ro-RO"/>
        </w:rPr>
        <w:t>.</w:t>
      </w:r>
    </w:p>
    <w:p w:rsidR="004D2B6C" w:rsidRPr="004D2B6C" w:rsidRDefault="004D2B6C" w:rsidP="00FE7CEA">
      <w:pPr>
        <w:pStyle w:val="ListParagraph"/>
        <w:spacing w:line="360" w:lineRule="auto"/>
        <w:ind w:left="0"/>
        <w:jc w:val="both"/>
        <w:rPr>
          <w:lang w:val="ro-RO"/>
        </w:rPr>
      </w:pPr>
      <w:r w:rsidRPr="004D2B6C">
        <w:rPr>
          <w:lang w:val="ro-RO"/>
        </w:rPr>
        <w:t xml:space="preserve">(2) </w:t>
      </w:r>
      <w:r w:rsidR="00FE7CEA">
        <w:rPr>
          <w:lang w:val="ro-RO"/>
        </w:rPr>
        <w:t>Î</w:t>
      </w:r>
      <w:r w:rsidRPr="004D2B6C">
        <w:rPr>
          <w:lang w:val="ro-RO"/>
        </w:rPr>
        <w:t>n situa</w:t>
      </w:r>
      <w:r w:rsidR="00FE7CEA">
        <w:rPr>
          <w:lang w:val="ro-RO"/>
        </w:rPr>
        <w:t>ț</w:t>
      </w:r>
      <w:r w:rsidRPr="004D2B6C">
        <w:rPr>
          <w:lang w:val="ro-RO"/>
        </w:rPr>
        <w:t xml:space="preserve">ia </w:t>
      </w:r>
      <w:r w:rsidR="00FE7CEA">
        <w:rPr>
          <w:lang w:val="ro-RO"/>
        </w:rPr>
        <w:t>î</w:t>
      </w:r>
      <w:r w:rsidRPr="004D2B6C">
        <w:rPr>
          <w:lang w:val="ro-RO"/>
        </w:rPr>
        <w:t xml:space="preserve">n care tarifele </w:t>
      </w:r>
      <w:r w:rsidR="00FE7CEA">
        <w:rPr>
          <w:lang w:val="ro-RO"/>
        </w:rPr>
        <w:t xml:space="preserve">de distribuție </w:t>
      </w:r>
      <w:r w:rsidRPr="004D2B6C">
        <w:rPr>
          <w:lang w:val="ro-RO"/>
        </w:rPr>
        <w:t>comunicate, conform prevederilor art. 4 alin. (4), de mai mul</w:t>
      </w:r>
      <w:r w:rsidR="00FE7CEA">
        <w:rPr>
          <w:lang w:val="ro-RO"/>
        </w:rPr>
        <w:t>ț</w:t>
      </w:r>
      <w:r w:rsidRPr="004D2B6C">
        <w:rPr>
          <w:lang w:val="ro-RO"/>
        </w:rPr>
        <w:t>i OSD, din lista rezultată în urma analizei prevăzute la alin. (1) lit. a), coincid, stabi</w:t>
      </w:r>
      <w:r w:rsidR="00FE7CEA">
        <w:rPr>
          <w:lang w:val="ro-RO"/>
        </w:rPr>
        <w:t>lirea OSD pentru preluarea operă</w:t>
      </w:r>
      <w:r w:rsidRPr="004D2B6C">
        <w:rPr>
          <w:lang w:val="ro-RO"/>
        </w:rPr>
        <w:t>rii unui SD se realizeaz</w:t>
      </w:r>
      <w:r w:rsidR="00FE7CEA">
        <w:rPr>
          <w:lang w:val="ro-RO"/>
        </w:rPr>
        <w:t>ă</w:t>
      </w:r>
      <w:r w:rsidRPr="004D2B6C">
        <w:rPr>
          <w:lang w:val="ro-RO"/>
        </w:rPr>
        <w:t xml:space="preserve"> pe baza di</w:t>
      </w:r>
      <w:r w:rsidR="00FE7CEA">
        <w:rPr>
          <w:lang w:val="ro-RO"/>
        </w:rPr>
        <w:t>stanț</w:t>
      </w:r>
      <w:r w:rsidRPr="004D2B6C">
        <w:rPr>
          <w:lang w:val="ro-RO"/>
        </w:rPr>
        <w:t>ei minime, exprimată în km, dintre zona delimitată – unitate administrativ teritorială în care își desfășoară activitatea OSD care urmează să preia operarea și zona delimitată – unitate administrativ teritorială ce face obiectul analizei ANRE.</w:t>
      </w:r>
    </w:p>
    <w:p w:rsidR="004D2B6C" w:rsidRPr="00545E2E" w:rsidRDefault="004D2B6C" w:rsidP="00FE7CEA">
      <w:pPr>
        <w:pStyle w:val="ListParagraph"/>
        <w:spacing w:line="360" w:lineRule="auto"/>
        <w:ind w:left="0"/>
        <w:jc w:val="both"/>
        <w:rPr>
          <w:lang w:val="ro-RO"/>
        </w:rPr>
      </w:pPr>
      <w:r w:rsidRPr="004D2B6C">
        <w:rPr>
          <w:lang w:val="ro-RO"/>
        </w:rPr>
        <w:t>(3) În</w:t>
      </w:r>
      <w:r w:rsidR="00FE7CEA">
        <w:rPr>
          <w:lang w:val="ro-RO"/>
        </w:rPr>
        <w:t xml:space="preserve"> situația î</w:t>
      </w:r>
      <w:r w:rsidRPr="004D2B6C">
        <w:rPr>
          <w:lang w:val="ro-RO"/>
        </w:rPr>
        <w:t xml:space="preserve">n care etapele prevăzute la alin. (1) </w:t>
      </w:r>
      <w:r w:rsidR="00FE7CEA">
        <w:rPr>
          <w:lang w:val="ro-RO"/>
        </w:rPr>
        <w:t>ș</w:t>
      </w:r>
      <w:r w:rsidRPr="004D2B6C">
        <w:rPr>
          <w:lang w:val="ro-RO"/>
        </w:rPr>
        <w:t>i (2) nu permit stabilirea OSD pentru preluarea operării unui SD, se parcurg urm</w:t>
      </w:r>
      <w:r w:rsidR="00FE7CEA">
        <w:rPr>
          <w:lang w:val="ro-RO"/>
        </w:rPr>
        <w:t>ă</w:t>
      </w:r>
      <w:r w:rsidRPr="004D2B6C">
        <w:rPr>
          <w:lang w:val="ro-RO"/>
        </w:rPr>
        <w:t>toarele etape:</w:t>
      </w:r>
    </w:p>
    <w:p w:rsidR="002630D4" w:rsidRPr="00545E2E" w:rsidRDefault="00724C72" w:rsidP="008C62F2">
      <w:pPr>
        <w:numPr>
          <w:ilvl w:val="0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selectarea OSD pentru care distan</w:t>
      </w:r>
      <w:r w:rsidR="00545E2E">
        <w:rPr>
          <w:lang w:val="ro-RO"/>
        </w:rPr>
        <w:t>ț</w:t>
      </w:r>
      <w:r w:rsidRPr="00545E2E">
        <w:rPr>
          <w:lang w:val="ro-RO"/>
        </w:rPr>
        <w:t>a</w:t>
      </w:r>
      <w:r w:rsidR="002630D4" w:rsidRPr="00545E2E">
        <w:rPr>
          <w:lang w:val="ro-RO"/>
        </w:rPr>
        <w:t xml:space="preserve"> de la </w:t>
      </w:r>
      <w:r w:rsidR="004543DF" w:rsidRPr="00545E2E">
        <w:rPr>
          <w:lang w:val="ro-RO"/>
        </w:rPr>
        <w:t xml:space="preserve">zona delimitată - </w:t>
      </w:r>
      <w:r w:rsidR="002630D4" w:rsidRPr="00545E2E">
        <w:rPr>
          <w:lang w:val="ro-RO"/>
        </w:rPr>
        <w:t xml:space="preserve">unitatea administrativ teritorială </w:t>
      </w:r>
      <w:r w:rsidR="00AD6646" w:rsidRPr="00545E2E">
        <w:rPr>
          <w:lang w:val="ro-RO"/>
        </w:rPr>
        <w:t>î</w:t>
      </w:r>
      <w:r w:rsidR="002630D4" w:rsidRPr="00545E2E">
        <w:rPr>
          <w:lang w:val="ro-RO"/>
        </w:rPr>
        <w:t>n care se afl</w:t>
      </w:r>
      <w:r w:rsidR="00AD6646" w:rsidRPr="00545E2E">
        <w:rPr>
          <w:lang w:val="ro-RO"/>
        </w:rPr>
        <w:t>ă</w:t>
      </w:r>
      <w:r w:rsidR="002630D4" w:rsidRPr="00545E2E">
        <w:rPr>
          <w:lang w:val="ro-RO"/>
        </w:rPr>
        <w:t xml:space="preserve"> amplasat SD</w:t>
      </w:r>
      <w:r w:rsidR="00DE62B7">
        <w:rPr>
          <w:lang w:val="ro-RO"/>
        </w:rPr>
        <w:t xml:space="preserve"> operat de acesta</w:t>
      </w:r>
      <w:r w:rsidR="002630D4" w:rsidRPr="00545E2E">
        <w:rPr>
          <w:lang w:val="ro-RO"/>
        </w:rPr>
        <w:t xml:space="preserve"> este </w:t>
      </w:r>
      <w:r w:rsidR="004543DF" w:rsidRPr="00545E2E">
        <w:rPr>
          <w:lang w:val="ro-RO"/>
        </w:rPr>
        <w:t xml:space="preserve">de </w:t>
      </w:r>
      <w:r w:rsidR="002630D4" w:rsidRPr="00545E2E">
        <w:rPr>
          <w:lang w:val="ro-RO"/>
        </w:rPr>
        <w:t xml:space="preserve">cel mult </w:t>
      </w:r>
      <w:r w:rsidR="00556354">
        <w:rPr>
          <w:lang w:val="ro-RO"/>
        </w:rPr>
        <w:t>50</w:t>
      </w:r>
      <w:r w:rsidR="00C83F8D" w:rsidRPr="00545E2E">
        <w:rPr>
          <w:lang w:val="ro-RO"/>
        </w:rPr>
        <w:t xml:space="preserve"> </w:t>
      </w:r>
      <w:r w:rsidR="002630D4" w:rsidRPr="00545E2E">
        <w:rPr>
          <w:lang w:val="ro-RO"/>
        </w:rPr>
        <w:t>km fa</w:t>
      </w:r>
      <w:r w:rsidR="00545E2E">
        <w:rPr>
          <w:lang w:val="ro-RO"/>
        </w:rPr>
        <w:t>ț</w:t>
      </w:r>
      <w:r w:rsidR="00AD6646" w:rsidRPr="00545E2E">
        <w:rPr>
          <w:lang w:val="ro-RO"/>
        </w:rPr>
        <w:t>ă</w:t>
      </w:r>
      <w:r w:rsidR="002630D4" w:rsidRPr="00545E2E">
        <w:rPr>
          <w:lang w:val="ro-RO"/>
        </w:rPr>
        <w:t xml:space="preserve"> de</w:t>
      </w:r>
      <w:r w:rsidRPr="00545E2E">
        <w:rPr>
          <w:lang w:val="ro-RO"/>
        </w:rPr>
        <w:t xml:space="preserve"> </w:t>
      </w:r>
      <w:r w:rsidR="004543DF" w:rsidRPr="00545E2E">
        <w:rPr>
          <w:lang w:val="ro-RO"/>
        </w:rPr>
        <w:t xml:space="preserve">zona delimitată - </w:t>
      </w:r>
      <w:r w:rsidRPr="00545E2E">
        <w:rPr>
          <w:lang w:val="ro-RO"/>
        </w:rPr>
        <w:t>unitat</w:t>
      </w:r>
      <w:r w:rsidR="002630D4" w:rsidRPr="00545E2E">
        <w:rPr>
          <w:lang w:val="ro-RO"/>
        </w:rPr>
        <w:t>ea</w:t>
      </w:r>
      <w:r w:rsidRPr="00545E2E">
        <w:rPr>
          <w:lang w:val="ro-RO"/>
        </w:rPr>
        <w:t xml:space="preserve"> administrativ teritorial</w:t>
      </w:r>
      <w:r w:rsidR="00FA4C88" w:rsidRPr="00545E2E">
        <w:rPr>
          <w:lang w:val="ro-RO"/>
        </w:rPr>
        <w:t>ă</w:t>
      </w:r>
      <w:r w:rsidR="002630D4" w:rsidRPr="00545E2E">
        <w:rPr>
          <w:lang w:val="ro-RO"/>
        </w:rPr>
        <w:t xml:space="preserve"> </w:t>
      </w:r>
      <w:r w:rsidR="00AD6646" w:rsidRPr="00545E2E">
        <w:rPr>
          <w:lang w:val="ro-RO"/>
        </w:rPr>
        <w:t>î</w:t>
      </w:r>
      <w:r w:rsidR="002630D4" w:rsidRPr="00545E2E">
        <w:rPr>
          <w:lang w:val="ro-RO"/>
        </w:rPr>
        <w:t>n care este amplasat SD pentru care urmeaz</w:t>
      </w:r>
      <w:r w:rsidR="00AD6646" w:rsidRPr="00545E2E">
        <w:rPr>
          <w:lang w:val="ro-RO"/>
        </w:rPr>
        <w:t>ă</w:t>
      </w:r>
      <w:r w:rsidR="002630D4" w:rsidRPr="00545E2E">
        <w:rPr>
          <w:lang w:val="ro-RO"/>
        </w:rPr>
        <w:t xml:space="preserve"> s</w:t>
      </w:r>
      <w:r w:rsidR="00AD6646" w:rsidRPr="00545E2E">
        <w:rPr>
          <w:lang w:val="ro-RO"/>
        </w:rPr>
        <w:t>ă</w:t>
      </w:r>
      <w:r w:rsidR="002630D4" w:rsidRPr="00545E2E">
        <w:rPr>
          <w:lang w:val="ro-RO"/>
        </w:rPr>
        <w:t xml:space="preserve"> fie preluat</w:t>
      </w:r>
      <w:r w:rsidR="00AD6646" w:rsidRPr="00545E2E">
        <w:rPr>
          <w:lang w:val="ro-RO"/>
        </w:rPr>
        <w:t>ă</w:t>
      </w:r>
      <w:r w:rsidR="002630D4" w:rsidRPr="00545E2E">
        <w:rPr>
          <w:lang w:val="ro-RO"/>
        </w:rPr>
        <w:t xml:space="preserve"> operarea;</w:t>
      </w:r>
    </w:p>
    <w:p w:rsidR="006A2CAD" w:rsidRPr="00545E2E" w:rsidRDefault="00DF1306" w:rsidP="008C62F2">
      <w:pPr>
        <w:numPr>
          <w:ilvl w:val="0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lastRenderedPageBreak/>
        <w:t>selectarea OSD din lista rezultată în urma analizei prevăzut</w:t>
      </w:r>
      <w:r w:rsidR="00642E2D" w:rsidRPr="00545E2E">
        <w:rPr>
          <w:lang w:val="ro-RO"/>
        </w:rPr>
        <w:t>e</w:t>
      </w:r>
      <w:r w:rsidRPr="00545E2E">
        <w:rPr>
          <w:lang w:val="ro-RO"/>
        </w:rPr>
        <w:t xml:space="preserve"> la lit. </w:t>
      </w:r>
      <w:r w:rsidR="00761EFA">
        <w:rPr>
          <w:lang w:val="ro-RO"/>
        </w:rPr>
        <w:t>a</w:t>
      </w:r>
      <w:r w:rsidRPr="00545E2E">
        <w:rPr>
          <w:lang w:val="ro-RO"/>
        </w:rPr>
        <w:t>), pentru care lungimea conductelor de distribu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ie </w:t>
      </w:r>
      <w:r w:rsidR="00BE24E2">
        <w:rPr>
          <w:lang w:val="ro-RO"/>
        </w:rPr>
        <w:t>ș</w:t>
      </w:r>
      <w:r w:rsidRPr="00545E2E">
        <w:rPr>
          <w:lang w:val="ro-RO"/>
        </w:rPr>
        <w:t>i a racordurilor de gaze naturale, din o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el </w:t>
      </w:r>
      <w:r w:rsidR="00BE24E2">
        <w:rPr>
          <w:lang w:val="ro-RO"/>
        </w:rPr>
        <w:t>ș</w:t>
      </w:r>
      <w:r w:rsidRPr="00545E2E">
        <w:rPr>
          <w:lang w:val="ro-RO"/>
        </w:rPr>
        <w:t>i polietilenă, să fie mai mare de 75% d</w:t>
      </w:r>
      <w:r w:rsidR="00CD7DA5">
        <w:rPr>
          <w:lang w:val="ro-RO"/>
        </w:rPr>
        <w:t>in</w:t>
      </w:r>
      <w:r w:rsidRPr="00545E2E">
        <w:rPr>
          <w:lang w:val="ro-RO"/>
        </w:rPr>
        <w:t xml:space="preserve"> lungimea conductelor de distribu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ie </w:t>
      </w:r>
      <w:r w:rsidR="00BE24E2">
        <w:rPr>
          <w:lang w:val="ro-RO"/>
        </w:rPr>
        <w:t>ș</w:t>
      </w:r>
      <w:r w:rsidRPr="00545E2E">
        <w:rPr>
          <w:lang w:val="ro-RO"/>
        </w:rPr>
        <w:t>i a racordurilor de gaze naturale, din o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el </w:t>
      </w:r>
      <w:r w:rsidR="00BE24E2">
        <w:rPr>
          <w:lang w:val="ro-RO"/>
        </w:rPr>
        <w:t>ș</w:t>
      </w:r>
      <w:r w:rsidRPr="00545E2E">
        <w:rPr>
          <w:lang w:val="ro-RO"/>
        </w:rPr>
        <w:t>i polietilenă, operată de OSD care urmează sa fie înlocuit;</w:t>
      </w:r>
    </w:p>
    <w:p w:rsidR="00E5353D" w:rsidRDefault="006A2CAD" w:rsidP="008C62F2">
      <w:pPr>
        <w:numPr>
          <w:ilvl w:val="0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selectarea OSD din lista </w:t>
      </w:r>
      <w:r w:rsidR="00DF1306" w:rsidRPr="00545E2E">
        <w:rPr>
          <w:lang w:val="ro-RO"/>
        </w:rPr>
        <w:t>rezultată în urma analizei</w:t>
      </w:r>
      <w:r w:rsidR="003D476D" w:rsidRPr="00545E2E">
        <w:rPr>
          <w:lang w:val="ro-RO"/>
        </w:rPr>
        <w:t xml:space="preserve"> </w:t>
      </w:r>
      <w:r w:rsidR="00AD6646" w:rsidRPr="00545E2E">
        <w:rPr>
          <w:lang w:val="ro-RO"/>
        </w:rPr>
        <w:t>prevăzut</w:t>
      </w:r>
      <w:r w:rsidR="00642E2D" w:rsidRPr="00545E2E">
        <w:rPr>
          <w:lang w:val="ro-RO"/>
        </w:rPr>
        <w:t>e</w:t>
      </w:r>
      <w:r w:rsidRPr="00545E2E">
        <w:rPr>
          <w:lang w:val="ro-RO"/>
        </w:rPr>
        <w:t xml:space="preserve"> la lit. </w:t>
      </w:r>
      <w:r w:rsidR="00761EFA">
        <w:rPr>
          <w:lang w:val="ro-RO"/>
        </w:rPr>
        <w:t>b</w:t>
      </w:r>
      <w:r w:rsidRPr="00545E2E">
        <w:rPr>
          <w:lang w:val="ro-RO"/>
        </w:rPr>
        <w:t>)</w:t>
      </w:r>
      <w:r w:rsidR="003D476D" w:rsidRPr="00545E2E">
        <w:rPr>
          <w:lang w:val="ro-RO"/>
        </w:rPr>
        <w:t>,</w:t>
      </w:r>
      <w:r w:rsidRPr="00545E2E">
        <w:rPr>
          <w:lang w:val="ro-RO"/>
        </w:rPr>
        <w:t xml:space="preserve"> pentru care numărul racordurilor de gaze naturale, din o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el </w:t>
      </w:r>
      <w:r w:rsidR="00BE24E2">
        <w:rPr>
          <w:lang w:val="ro-RO"/>
        </w:rPr>
        <w:t>ș</w:t>
      </w:r>
      <w:r w:rsidRPr="00545E2E">
        <w:rPr>
          <w:lang w:val="ro-RO"/>
        </w:rPr>
        <w:t xml:space="preserve">i polietilenă să fie mai mare de 75% </w:t>
      </w:r>
      <w:r w:rsidR="00095A92" w:rsidRPr="00545E2E">
        <w:rPr>
          <w:lang w:val="ro-RO"/>
        </w:rPr>
        <w:t>d</w:t>
      </w:r>
      <w:r w:rsidR="00CD7DA5">
        <w:rPr>
          <w:lang w:val="ro-RO"/>
        </w:rPr>
        <w:t>in</w:t>
      </w:r>
      <w:r w:rsidR="00095A92" w:rsidRPr="00545E2E">
        <w:rPr>
          <w:lang w:val="ro-RO"/>
        </w:rPr>
        <w:t xml:space="preserve"> numărul </w:t>
      </w:r>
      <w:r w:rsidRPr="00545E2E">
        <w:rPr>
          <w:lang w:val="ro-RO"/>
        </w:rPr>
        <w:t xml:space="preserve"> racordurilor de gaze naturale, din o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el </w:t>
      </w:r>
      <w:r w:rsidR="00BE24E2">
        <w:rPr>
          <w:lang w:val="ro-RO"/>
        </w:rPr>
        <w:t>ș</w:t>
      </w:r>
      <w:r w:rsidRPr="00545E2E">
        <w:rPr>
          <w:lang w:val="ro-RO"/>
        </w:rPr>
        <w:t>i polietilenă, operate de OSD care urmează s</w:t>
      </w:r>
      <w:r w:rsidR="00DE62B7">
        <w:rPr>
          <w:lang w:val="ro-RO"/>
        </w:rPr>
        <w:t>ă</w:t>
      </w:r>
      <w:r w:rsidRPr="00545E2E">
        <w:rPr>
          <w:lang w:val="ro-RO"/>
        </w:rPr>
        <w:t xml:space="preserve"> fie înlocuit;</w:t>
      </w:r>
    </w:p>
    <w:p w:rsidR="00761EFA" w:rsidRPr="00545E2E" w:rsidRDefault="00761EFA" w:rsidP="00761EFA">
      <w:pPr>
        <w:numPr>
          <w:ilvl w:val="0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selectarea OSD din lista rezultată în urma analizei prevăzute la lit. </w:t>
      </w:r>
      <w:r>
        <w:rPr>
          <w:lang w:val="ro-RO"/>
        </w:rPr>
        <w:t>c</w:t>
      </w:r>
      <w:r w:rsidRPr="00545E2E">
        <w:rPr>
          <w:lang w:val="ro-RO"/>
        </w:rPr>
        <w:t>), în baza informa</w:t>
      </w:r>
      <w:r>
        <w:rPr>
          <w:lang w:val="ro-RO"/>
        </w:rPr>
        <w:t>ț</w:t>
      </w:r>
      <w:r w:rsidRPr="00545E2E">
        <w:rPr>
          <w:lang w:val="ro-RO"/>
        </w:rPr>
        <w:t xml:space="preserve">iilor privind </w:t>
      </w:r>
      <w:r w:rsidRPr="00545E2E">
        <w:rPr>
          <w:rFonts w:eastAsia="Calibri"/>
          <w:lang w:val="ro-RO"/>
        </w:rPr>
        <w:t>resursele financiare prevăzute la art. 4 alin. (3);</w:t>
      </w:r>
    </w:p>
    <w:p w:rsidR="00724C72" w:rsidRPr="009F3DB5" w:rsidRDefault="009E08F8" w:rsidP="008C62F2">
      <w:pPr>
        <w:numPr>
          <w:ilvl w:val="0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9F3DB5">
        <w:rPr>
          <w:lang w:val="ro-RO"/>
        </w:rPr>
        <w:t xml:space="preserve">selectarea OSD din lista rezultată în urma analizei prevăzute la lit. </w:t>
      </w:r>
      <w:r w:rsidR="00945250" w:rsidRPr="009F3DB5">
        <w:rPr>
          <w:lang w:val="ro-RO"/>
        </w:rPr>
        <w:t>d</w:t>
      </w:r>
      <w:r w:rsidRPr="009F3DB5">
        <w:rPr>
          <w:lang w:val="ro-RO"/>
        </w:rPr>
        <w:t>)</w:t>
      </w:r>
      <w:r w:rsidR="0028107A" w:rsidRPr="009F3DB5">
        <w:rPr>
          <w:lang w:val="ro-RO"/>
        </w:rPr>
        <w:t xml:space="preserve"> </w:t>
      </w:r>
      <w:r w:rsidRPr="009F3DB5">
        <w:rPr>
          <w:lang w:val="ro-RO"/>
        </w:rPr>
        <w:t xml:space="preserve">care a solicitat preluarea SD în comunicarea prevăzută la art. 4 alin. </w:t>
      </w:r>
      <w:r w:rsidR="008C62F2" w:rsidRPr="009F3DB5">
        <w:rPr>
          <w:lang w:val="ro-RO"/>
        </w:rPr>
        <w:t>(</w:t>
      </w:r>
      <w:r w:rsidRPr="009F3DB5">
        <w:rPr>
          <w:lang w:val="ro-RO"/>
        </w:rPr>
        <w:t>3</w:t>
      </w:r>
      <w:r w:rsidR="008C62F2" w:rsidRPr="009F3DB5">
        <w:rPr>
          <w:lang w:val="ro-RO"/>
        </w:rPr>
        <w:t>)</w:t>
      </w:r>
      <w:r w:rsidRPr="009F3DB5">
        <w:rPr>
          <w:lang w:val="ro-RO"/>
        </w:rPr>
        <w:t xml:space="preserve"> </w:t>
      </w:r>
      <w:r w:rsidR="004439AB" w:rsidRPr="009F3DB5">
        <w:rPr>
          <w:lang w:val="en-US"/>
        </w:rPr>
        <w:t>;</w:t>
      </w:r>
    </w:p>
    <w:p w:rsidR="004439AB" w:rsidRPr="009F3DB5" w:rsidRDefault="004439AB" w:rsidP="008C62F2">
      <w:pPr>
        <w:numPr>
          <w:ilvl w:val="0"/>
          <w:numId w:val="40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9F3DB5">
        <w:rPr>
          <w:lang w:val="ro-RO"/>
        </w:rPr>
        <w:t>selectarea OSD din lista rezultată în urma analizei prevăzute la lit. e) pentru care distanța de la zona delimitată - unitatea administrativ teritorială în care se află amplasat SD la zona delimitată - unitatea administrativ teritorială în care este amplasat SD pentru care urmează să fie preluată operarea este minimă.</w:t>
      </w:r>
    </w:p>
    <w:p w:rsidR="00DE4E0D" w:rsidRPr="00AF6BA7" w:rsidRDefault="00591DFC" w:rsidP="00724C72">
      <w:pPr>
        <w:autoSpaceDE w:val="0"/>
        <w:autoSpaceDN w:val="0"/>
        <w:adjustRightInd w:val="0"/>
        <w:spacing w:line="360" w:lineRule="auto"/>
        <w:jc w:val="both"/>
        <w:rPr>
          <w:lang w:val="en-US"/>
        </w:rPr>
      </w:pPr>
      <w:r w:rsidRPr="00545E2E">
        <w:rPr>
          <w:lang w:val="ro-RO"/>
        </w:rPr>
        <w:t xml:space="preserve">(4) </w:t>
      </w:r>
      <w:r w:rsidR="00DE4E0D" w:rsidRPr="00545E2E">
        <w:rPr>
          <w:lang w:val="ro-RO"/>
        </w:rPr>
        <w:t xml:space="preserve">Etapele prevăzute la alin. (3) sunt reluate în </w:t>
      </w:r>
      <w:r w:rsidR="00724C72" w:rsidRPr="00545E2E">
        <w:rPr>
          <w:lang w:val="ro-RO"/>
        </w:rPr>
        <w:t>situa</w:t>
      </w:r>
      <w:r w:rsidR="00545E2E">
        <w:rPr>
          <w:lang w:val="ro-RO"/>
        </w:rPr>
        <w:t>ț</w:t>
      </w:r>
      <w:r w:rsidR="00724C72" w:rsidRPr="00545E2E">
        <w:rPr>
          <w:lang w:val="ro-RO"/>
        </w:rPr>
        <w:t xml:space="preserve">ia în care </w:t>
      </w:r>
      <w:r w:rsidR="00DE4E0D" w:rsidRPr="00545E2E">
        <w:rPr>
          <w:lang w:val="ro-RO"/>
        </w:rPr>
        <w:t>prima itera</w:t>
      </w:r>
      <w:r w:rsidR="00545E2E">
        <w:rPr>
          <w:lang w:val="ro-RO"/>
        </w:rPr>
        <w:t>ț</w:t>
      </w:r>
      <w:r w:rsidR="00DE4E0D" w:rsidRPr="00545E2E">
        <w:rPr>
          <w:lang w:val="ro-RO"/>
        </w:rPr>
        <w:t>ie nu permite stabilirea OSD pentru preluarea operării unui SD</w:t>
      </w:r>
      <w:r w:rsidR="004439AB">
        <w:rPr>
          <w:lang w:val="ro-RO"/>
        </w:rPr>
        <w:t>,</w:t>
      </w:r>
      <w:r w:rsidR="00DE4E0D" w:rsidRPr="00545E2E">
        <w:rPr>
          <w:lang w:val="ro-RO"/>
        </w:rPr>
        <w:t xml:space="preserve"> cu următoarele</w:t>
      </w:r>
      <w:r w:rsidR="004C6883">
        <w:rPr>
          <w:lang w:val="en-US"/>
        </w:rPr>
        <w:t>:</w:t>
      </w:r>
    </w:p>
    <w:p w:rsidR="009E08F8" w:rsidRPr="00CA7309" w:rsidRDefault="009E08F8" w:rsidP="008C62F2">
      <w:pPr>
        <w:numPr>
          <w:ilvl w:val="0"/>
          <w:numId w:val="41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CA7309">
        <w:rPr>
          <w:lang w:val="ro-RO"/>
        </w:rPr>
        <w:t xml:space="preserve">selectarea </w:t>
      </w:r>
      <w:r w:rsidR="006349DC" w:rsidRPr="00CA7309">
        <w:rPr>
          <w:lang w:val="ro-RO"/>
        </w:rPr>
        <w:t xml:space="preserve">OSD </w:t>
      </w:r>
      <w:r w:rsidR="009E0095" w:rsidRPr="00CA7309">
        <w:rPr>
          <w:lang w:val="ro-RO"/>
        </w:rPr>
        <w:t>din lista rezultată în urma analizei prevăzute la</w:t>
      </w:r>
      <w:r w:rsidR="006349DC" w:rsidRPr="00CA7309">
        <w:rPr>
          <w:lang w:val="ro-RO"/>
        </w:rPr>
        <w:t xml:space="preserve"> alin. (3)</w:t>
      </w:r>
      <w:r w:rsidR="009E0095" w:rsidRPr="00CA7309">
        <w:rPr>
          <w:lang w:val="ro-RO"/>
        </w:rPr>
        <w:t xml:space="preserve"> lit. </w:t>
      </w:r>
      <w:r w:rsidR="004439AB" w:rsidRPr="00CA7309">
        <w:rPr>
          <w:lang w:val="ro-RO"/>
        </w:rPr>
        <w:t>d</w:t>
      </w:r>
      <w:r w:rsidR="009E0095" w:rsidRPr="00CA7309">
        <w:rPr>
          <w:lang w:val="ro-RO"/>
        </w:rPr>
        <w:t>)</w:t>
      </w:r>
      <w:r w:rsidR="006349DC" w:rsidRPr="00CA7309">
        <w:rPr>
          <w:lang w:val="ro-RO"/>
        </w:rPr>
        <w:t xml:space="preserve"> </w:t>
      </w:r>
      <w:r w:rsidR="00C133A8" w:rsidRPr="00CA7309">
        <w:rPr>
          <w:lang w:val="ro-RO"/>
        </w:rPr>
        <w:t xml:space="preserve">a </w:t>
      </w:r>
      <w:r w:rsidR="003571DF" w:rsidRPr="00CA7309">
        <w:rPr>
          <w:lang w:val="ro-RO"/>
        </w:rPr>
        <w:t xml:space="preserve">OSD </w:t>
      </w:r>
      <w:r w:rsidR="004439AB" w:rsidRPr="00CA7309">
        <w:rPr>
          <w:lang w:val="ro-RO"/>
        </w:rPr>
        <w:t>pentru care distanța de la zona delimitată - unitatea administrativ teritorială în care se află amplasat SD la zona delimitată - unitatea administrativ teritorială în care este amplasat SD pentru care urmează să fie preluată operarea este minimă</w:t>
      </w:r>
      <w:r w:rsidR="009E0095" w:rsidRPr="00CA7309">
        <w:rPr>
          <w:lang w:val="ro-RO"/>
        </w:rPr>
        <w:t>;</w:t>
      </w:r>
    </w:p>
    <w:p w:rsidR="00DE4E0D" w:rsidRPr="00545E2E" w:rsidRDefault="00DE4E0D" w:rsidP="008C62F2">
      <w:pPr>
        <w:numPr>
          <w:ilvl w:val="0"/>
          <w:numId w:val="41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reducerea procentelor prev</w:t>
      </w:r>
      <w:r w:rsidR="00AD6646" w:rsidRPr="00545E2E">
        <w:rPr>
          <w:lang w:val="ro-RO"/>
        </w:rPr>
        <w:t>ă</w:t>
      </w:r>
      <w:r w:rsidRPr="00545E2E">
        <w:rPr>
          <w:lang w:val="ro-RO"/>
        </w:rPr>
        <w:t xml:space="preserve">zute la alin. (3) lit. </w:t>
      </w:r>
      <w:r w:rsidR="002E74F1">
        <w:rPr>
          <w:lang w:val="ro-RO"/>
        </w:rPr>
        <w:t>b</w:t>
      </w:r>
      <w:r w:rsidRPr="00545E2E">
        <w:rPr>
          <w:lang w:val="ro-RO"/>
        </w:rPr>
        <w:t>)</w:t>
      </w:r>
      <w:r w:rsidR="002E74F1">
        <w:rPr>
          <w:lang w:val="ro-RO"/>
        </w:rPr>
        <w:t xml:space="preserve"> și</w:t>
      </w:r>
      <w:r w:rsidRPr="00545E2E">
        <w:rPr>
          <w:lang w:val="ro-RO"/>
        </w:rPr>
        <w:t xml:space="preserve"> </w:t>
      </w:r>
      <w:r w:rsidR="002E74F1">
        <w:rPr>
          <w:lang w:val="ro-RO"/>
        </w:rPr>
        <w:t>c</w:t>
      </w:r>
      <w:r w:rsidRPr="00545E2E">
        <w:rPr>
          <w:lang w:val="ro-RO"/>
        </w:rPr>
        <w:t>) de la 75% la 50%</w:t>
      </w:r>
      <w:r w:rsidR="004439AB">
        <w:rPr>
          <w:lang w:val="ro-RO"/>
        </w:rPr>
        <w:t>, cu considerarea lit. a) dac</w:t>
      </w:r>
      <w:r w:rsidR="00314373">
        <w:rPr>
          <w:lang w:val="ro-RO"/>
        </w:rPr>
        <w:t xml:space="preserve">ă reducerea procentelor </w:t>
      </w:r>
      <w:r w:rsidR="00314373" w:rsidRPr="00545E2E">
        <w:rPr>
          <w:lang w:val="ro-RO"/>
        </w:rPr>
        <w:t xml:space="preserve">prevăzute la alin. (3) lit. </w:t>
      </w:r>
      <w:r w:rsidR="00314373">
        <w:rPr>
          <w:lang w:val="ro-RO"/>
        </w:rPr>
        <w:t>b</w:t>
      </w:r>
      <w:r w:rsidR="00314373" w:rsidRPr="00545E2E">
        <w:rPr>
          <w:lang w:val="ro-RO"/>
        </w:rPr>
        <w:t>)</w:t>
      </w:r>
      <w:r w:rsidR="00314373">
        <w:rPr>
          <w:lang w:val="ro-RO"/>
        </w:rPr>
        <w:t xml:space="preserve"> și</w:t>
      </w:r>
      <w:r w:rsidR="00314373" w:rsidRPr="00545E2E">
        <w:rPr>
          <w:lang w:val="ro-RO"/>
        </w:rPr>
        <w:t xml:space="preserve"> </w:t>
      </w:r>
      <w:r w:rsidR="00314373">
        <w:rPr>
          <w:lang w:val="ro-RO"/>
        </w:rPr>
        <w:t>c</w:t>
      </w:r>
      <w:r w:rsidR="00314373" w:rsidRPr="00545E2E">
        <w:rPr>
          <w:lang w:val="ro-RO"/>
        </w:rPr>
        <w:t>) nu permite stabilirea OSD pentru preluarea operării unui SD</w:t>
      </w:r>
      <w:r w:rsidRPr="00545E2E">
        <w:rPr>
          <w:lang w:val="ro-RO"/>
        </w:rPr>
        <w:t>;</w:t>
      </w:r>
    </w:p>
    <w:p w:rsidR="00DE4E0D" w:rsidRPr="00545E2E" w:rsidRDefault="00DE4E0D" w:rsidP="008C62F2">
      <w:pPr>
        <w:numPr>
          <w:ilvl w:val="0"/>
          <w:numId w:val="41"/>
        </w:numPr>
        <w:tabs>
          <w:tab w:val="left" w:pos="567"/>
        </w:tabs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>cre</w:t>
      </w:r>
      <w:r w:rsidR="00BE24E2">
        <w:rPr>
          <w:lang w:val="ro-RO"/>
        </w:rPr>
        <w:t>ș</w:t>
      </w:r>
      <w:r w:rsidRPr="00545E2E">
        <w:rPr>
          <w:lang w:val="ro-RO"/>
        </w:rPr>
        <w:t>terea etapizată a distan</w:t>
      </w:r>
      <w:r w:rsidR="00545E2E">
        <w:rPr>
          <w:lang w:val="ro-RO"/>
        </w:rPr>
        <w:t>ț</w:t>
      </w:r>
      <w:r w:rsidRPr="00545E2E">
        <w:rPr>
          <w:lang w:val="ro-RO"/>
        </w:rPr>
        <w:t xml:space="preserve">ei prevăzute la alin. (3) lit. a) cu </w:t>
      </w:r>
      <w:r w:rsidR="00C83F8D">
        <w:rPr>
          <w:lang w:val="ro-RO"/>
        </w:rPr>
        <w:t>25</w:t>
      </w:r>
      <w:r w:rsidR="00C83F8D" w:rsidRPr="00545E2E">
        <w:rPr>
          <w:lang w:val="ro-RO"/>
        </w:rPr>
        <w:t xml:space="preserve"> </w:t>
      </w:r>
      <w:r w:rsidRPr="00545E2E">
        <w:rPr>
          <w:lang w:val="ro-RO"/>
        </w:rPr>
        <w:t>km</w:t>
      </w:r>
      <w:r w:rsidR="00314373" w:rsidRPr="00CA7309">
        <w:rPr>
          <w:lang w:val="ro-RO"/>
        </w:rPr>
        <w:t>,</w:t>
      </w:r>
      <w:r w:rsidR="00DC09BD" w:rsidRPr="00CA7309">
        <w:rPr>
          <w:lang w:val="ro-RO"/>
        </w:rPr>
        <w:t xml:space="preserve"> păstrând procentul de 50%</w:t>
      </w:r>
      <w:r w:rsidR="004E5C2F" w:rsidRPr="00CA7309">
        <w:rPr>
          <w:lang w:val="ro-RO"/>
        </w:rPr>
        <w:t xml:space="preserve"> pentru alin</w:t>
      </w:r>
      <w:r w:rsidRPr="00CA7309">
        <w:rPr>
          <w:lang w:val="ro-RO"/>
        </w:rPr>
        <w:t>.</w:t>
      </w:r>
      <w:r w:rsidR="004E5C2F" w:rsidRPr="00CA7309">
        <w:rPr>
          <w:lang w:val="ro-RO"/>
        </w:rPr>
        <w:t xml:space="preserve"> (3) lit. </w:t>
      </w:r>
      <w:r w:rsidR="002E74F1" w:rsidRPr="00CA7309">
        <w:rPr>
          <w:lang w:val="ro-RO"/>
        </w:rPr>
        <w:t>b</w:t>
      </w:r>
      <w:r w:rsidR="004E5C2F" w:rsidRPr="00CA7309">
        <w:rPr>
          <w:lang w:val="ro-RO"/>
        </w:rPr>
        <w:t xml:space="preserve">) și </w:t>
      </w:r>
      <w:r w:rsidR="002E74F1" w:rsidRPr="00CA7309">
        <w:rPr>
          <w:lang w:val="ro-RO"/>
        </w:rPr>
        <w:t>c</w:t>
      </w:r>
      <w:r w:rsidR="004E5C2F" w:rsidRPr="00CA7309">
        <w:rPr>
          <w:lang w:val="ro-RO"/>
        </w:rPr>
        <w:t>)</w:t>
      </w:r>
      <w:r w:rsidR="00314373" w:rsidRPr="00CA7309">
        <w:rPr>
          <w:lang w:val="ro-RO"/>
        </w:rPr>
        <w:t xml:space="preserve">, </w:t>
      </w:r>
      <w:r w:rsidR="00314373" w:rsidRPr="00514D7D">
        <w:rPr>
          <w:lang w:val="ro-RO"/>
        </w:rPr>
        <w:t>cu considerarea lit. a)</w:t>
      </w:r>
      <w:r w:rsidR="00314373" w:rsidRPr="00CA7309">
        <w:rPr>
          <w:lang w:val="ro-RO"/>
        </w:rPr>
        <w:t xml:space="preserve"> </w:t>
      </w:r>
      <w:r w:rsidR="007560D6">
        <w:rPr>
          <w:lang w:val="ro-RO"/>
        </w:rPr>
        <w:t>în situația în care creșterea</w:t>
      </w:r>
      <w:r w:rsidR="00314373" w:rsidRPr="00CA7309">
        <w:rPr>
          <w:lang w:val="ro-RO"/>
        </w:rPr>
        <w:t xml:space="preserve"> distanței pre</w:t>
      </w:r>
      <w:r w:rsidR="00314373" w:rsidRPr="00545E2E">
        <w:rPr>
          <w:lang w:val="ro-RO"/>
        </w:rPr>
        <w:t>văzute la alin. (3) lit. a) nu permite stabilirea OSD pentru preluarea operării unui SD</w:t>
      </w:r>
      <w:r w:rsidR="004E5C2F">
        <w:rPr>
          <w:lang w:val="ro-RO"/>
        </w:rPr>
        <w:t>.</w:t>
      </w:r>
    </w:p>
    <w:p w:rsidR="00132EBD" w:rsidRPr="00545E2E" w:rsidRDefault="00AD6646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b/>
          <w:lang w:val="ro-RO"/>
        </w:rPr>
      </w:pPr>
      <w:r w:rsidRPr="00545E2E">
        <w:rPr>
          <w:lang w:val="ro-RO"/>
        </w:rPr>
        <w:t>Î</w:t>
      </w:r>
      <w:r w:rsidR="006A653B" w:rsidRPr="00545E2E">
        <w:rPr>
          <w:lang w:val="ro-RO"/>
        </w:rPr>
        <w:t>n termen de 5 zile lucr</w:t>
      </w:r>
      <w:r w:rsidRPr="00545E2E">
        <w:rPr>
          <w:lang w:val="ro-RO"/>
        </w:rPr>
        <w:t>ă</w:t>
      </w:r>
      <w:r w:rsidR="006A653B" w:rsidRPr="00545E2E">
        <w:rPr>
          <w:lang w:val="ro-RO"/>
        </w:rPr>
        <w:t>toare de la primirea notific</w:t>
      </w:r>
      <w:r w:rsidRPr="00545E2E">
        <w:rPr>
          <w:lang w:val="ro-RO"/>
        </w:rPr>
        <w:t>ă</w:t>
      </w:r>
      <w:r w:rsidR="006A653B" w:rsidRPr="00545E2E">
        <w:rPr>
          <w:lang w:val="ro-RO"/>
        </w:rPr>
        <w:t>rii prev</w:t>
      </w:r>
      <w:r w:rsidRPr="00545E2E">
        <w:rPr>
          <w:lang w:val="ro-RO"/>
        </w:rPr>
        <w:t>ă</w:t>
      </w:r>
      <w:r w:rsidR="006A653B" w:rsidRPr="00545E2E">
        <w:rPr>
          <w:lang w:val="ro-RO"/>
        </w:rPr>
        <w:t>zut</w:t>
      </w:r>
      <w:r w:rsidR="00FA4C88" w:rsidRPr="00545E2E">
        <w:rPr>
          <w:lang w:val="ro-RO"/>
        </w:rPr>
        <w:t>ă</w:t>
      </w:r>
      <w:r w:rsidR="006A653B" w:rsidRPr="00545E2E">
        <w:rPr>
          <w:lang w:val="ro-RO"/>
        </w:rPr>
        <w:t xml:space="preserve"> la art. 4 alin. (2), </w:t>
      </w:r>
      <w:r w:rsidR="00132EBD" w:rsidRPr="00545E2E">
        <w:rPr>
          <w:lang w:val="ro-RO"/>
        </w:rPr>
        <w:t xml:space="preserve">OSD </w:t>
      </w:r>
      <w:r w:rsidR="00D03673" w:rsidRPr="00545E2E">
        <w:rPr>
          <w:lang w:val="ro-RO"/>
        </w:rPr>
        <w:t>a c</w:t>
      </w:r>
      <w:r w:rsidRPr="00545E2E">
        <w:rPr>
          <w:lang w:val="ro-RO"/>
        </w:rPr>
        <w:t>ă</w:t>
      </w:r>
      <w:r w:rsidR="00D03673" w:rsidRPr="00545E2E">
        <w:rPr>
          <w:lang w:val="ro-RO"/>
        </w:rPr>
        <w:t>rui L</w:t>
      </w:r>
      <w:r w:rsidR="006A653B" w:rsidRPr="00545E2E">
        <w:rPr>
          <w:lang w:val="ro-RO"/>
        </w:rPr>
        <w:t>icen</w:t>
      </w:r>
      <w:r w:rsidR="00545E2E">
        <w:rPr>
          <w:lang w:val="ro-RO"/>
        </w:rPr>
        <w:t>ț</w:t>
      </w:r>
      <w:r w:rsidRPr="00545E2E">
        <w:rPr>
          <w:lang w:val="ro-RO"/>
        </w:rPr>
        <w:t>ă</w:t>
      </w:r>
      <w:r w:rsidR="006A653B" w:rsidRPr="00545E2E">
        <w:rPr>
          <w:lang w:val="ro-RO"/>
        </w:rPr>
        <w:t xml:space="preserve"> urmeaz</w:t>
      </w:r>
      <w:r w:rsidRPr="00545E2E">
        <w:rPr>
          <w:lang w:val="ro-RO"/>
        </w:rPr>
        <w:t>ă</w:t>
      </w:r>
      <w:r w:rsidR="006A653B" w:rsidRPr="00545E2E">
        <w:rPr>
          <w:lang w:val="ro-RO"/>
        </w:rPr>
        <w:t xml:space="preserve"> a fi retras</w:t>
      </w:r>
      <w:r w:rsidRPr="00545E2E">
        <w:rPr>
          <w:lang w:val="ro-RO"/>
        </w:rPr>
        <w:t>ă</w:t>
      </w:r>
      <w:r w:rsidR="001636F7">
        <w:rPr>
          <w:lang w:val="ro-RO"/>
        </w:rPr>
        <w:t xml:space="preserve"> sau al cărui contract de concesiune urmează a fi reziliat</w:t>
      </w:r>
      <w:r w:rsidR="00191CE6" w:rsidRPr="00545E2E">
        <w:rPr>
          <w:lang w:val="ro-RO"/>
        </w:rPr>
        <w:t>,</w:t>
      </w:r>
      <w:r w:rsidR="006A653B" w:rsidRPr="00545E2E">
        <w:rPr>
          <w:lang w:val="ro-RO"/>
        </w:rPr>
        <w:t xml:space="preserve"> </w:t>
      </w:r>
      <w:r w:rsidR="00132EBD" w:rsidRPr="00545E2E">
        <w:rPr>
          <w:lang w:val="ro-RO"/>
        </w:rPr>
        <w:t>are obliga</w:t>
      </w:r>
      <w:r w:rsidR="00545E2E">
        <w:rPr>
          <w:lang w:val="ro-RO"/>
        </w:rPr>
        <w:t>ț</w:t>
      </w:r>
      <w:r w:rsidR="00132EBD" w:rsidRPr="00545E2E">
        <w:rPr>
          <w:lang w:val="ro-RO"/>
        </w:rPr>
        <w:t>ia să</w:t>
      </w:r>
      <w:r w:rsidR="006A653B" w:rsidRPr="00545E2E">
        <w:rPr>
          <w:lang w:val="ro-RO"/>
        </w:rPr>
        <w:t xml:space="preserve"> transmit</w:t>
      </w:r>
      <w:r w:rsidR="00FA4C88" w:rsidRPr="00545E2E">
        <w:rPr>
          <w:lang w:val="ro-RO"/>
        </w:rPr>
        <w:t>ă</w:t>
      </w:r>
      <w:r w:rsidR="006A653B" w:rsidRPr="00545E2E">
        <w:rPr>
          <w:lang w:val="ro-RO"/>
        </w:rPr>
        <w:t xml:space="preserve"> la ANRE documentele necesare pentru</w:t>
      </w:r>
      <w:r w:rsidR="00132EBD" w:rsidRPr="00545E2E">
        <w:rPr>
          <w:lang w:val="ro-RO"/>
        </w:rPr>
        <w:t xml:space="preserve"> actualiz</w:t>
      </w:r>
      <w:r w:rsidR="00895295" w:rsidRPr="00545E2E">
        <w:rPr>
          <w:lang w:val="ro-RO"/>
        </w:rPr>
        <w:t>area</w:t>
      </w:r>
      <w:r w:rsidR="00132EBD" w:rsidRPr="00545E2E">
        <w:rPr>
          <w:lang w:val="ro-RO"/>
        </w:rPr>
        <w:t xml:space="preserve"> caracteristicilor tehnice aferente SD, în conformitate cu prevederile Regulamentului privind acordarea autoriza</w:t>
      </w:r>
      <w:r w:rsidR="00545E2E">
        <w:rPr>
          <w:lang w:val="ro-RO"/>
        </w:rPr>
        <w:t>ț</w:t>
      </w:r>
      <w:r w:rsidR="00132EBD" w:rsidRPr="00545E2E">
        <w:rPr>
          <w:lang w:val="ro-RO"/>
        </w:rPr>
        <w:t>iilor de înfiin</w:t>
      </w:r>
      <w:r w:rsidR="00545E2E">
        <w:rPr>
          <w:lang w:val="ro-RO"/>
        </w:rPr>
        <w:t>ț</w:t>
      </w:r>
      <w:r w:rsidR="00132EBD" w:rsidRPr="00545E2E">
        <w:rPr>
          <w:lang w:val="ro-RO"/>
        </w:rPr>
        <w:t xml:space="preserve">are </w:t>
      </w:r>
      <w:r w:rsidR="00BE24E2">
        <w:rPr>
          <w:lang w:val="ro-RO"/>
        </w:rPr>
        <w:t>ș</w:t>
      </w:r>
      <w:r w:rsidR="00132EBD" w:rsidRPr="00545E2E">
        <w:rPr>
          <w:lang w:val="ro-RO"/>
        </w:rPr>
        <w:t>i a licen</w:t>
      </w:r>
      <w:r w:rsidR="00545E2E">
        <w:rPr>
          <w:lang w:val="ro-RO"/>
        </w:rPr>
        <w:t>ț</w:t>
      </w:r>
      <w:r w:rsidR="00132EBD" w:rsidRPr="00545E2E">
        <w:rPr>
          <w:lang w:val="ro-RO"/>
        </w:rPr>
        <w:t>elor în sectorul gazelor naturale, aprobat prin Ordinul pre</w:t>
      </w:r>
      <w:r w:rsidR="00BE24E2">
        <w:rPr>
          <w:lang w:val="ro-RO"/>
        </w:rPr>
        <w:t>ș</w:t>
      </w:r>
      <w:r w:rsidR="00132EBD" w:rsidRPr="00545E2E">
        <w:rPr>
          <w:lang w:val="ro-RO"/>
        </w:rPr>
        <w:t>edintelui Autorită</w:t>
      </w:r>
      <w:r w:rsidR="00545E2E">
        <w:rPr>
          <w:lang w:val="ro-RO"/>
        </w:rPr>
        <w:t>ț</w:t>
      </w:r>
      <w:r w:rsidR="00132EBD" w:rsidRPr="00545E2E">
        <w:rPr>
          <w:lang w:val="ro-RO"/>
        </w:rPr>
        <w:t>ii Na</w:t>
      </w:r>
      <w:r w:rsidR="00545E2E">
        <w:rPr>
          <w:lang w:val="ro-RO"/>
        </w:rPr>
        <w:t>ț</w:t>
      </w:r>
      <w:r w:rsidR="00132EBD" w:rsidRPr="00545E2E">
        <w:rPr>
          <w:lang w:val="ro-RO"/>
        </w:rPr>
        <w:t xml:space="preserve">ionale de Reglementare în domeniul Energiei nr. 34/2013, </w:t>
      </w:r>
      <w:r w:rsidR="00FA4C88" w:rsidRPr="00545E2E">
        <w:rPr>
          <w:lang w:val="ro-RO"/>
        </w:rPr>
        <w:t xml:space="preserve">publicat în Monitorul Oficial al României, Partea I, nr. </w:t>
      </w:r>
      <w:r w:rsidR="008C62F2" w:rsidRPr="00545E2E">
        <w:rPr>
          <w:lang w:val="ro-RO"/>
        </w:rPr>
        <w:t xml:space="preserve">427 </w:t>
      </w:r>
      <w:r w:rsidR="00FA4C88" w:rsidRPr="00545E2E">
        <w:rPr>
          <w:lang w:val="ro-RO"/>
        </w:rPr>
        <w:t xml:space="preserve">din </w:t>
      </w:r>
      <w:r w:rsidR="008C62F2" w:rsidRPr="00545E2E">
        <w:rPr>
          <w:lang w:val="ro-RO"/>
        </w:rPr>
        <w:t>15 iulie 2013,</w:t>
      </w:r>
      <w:r w:rsidR="00FA4C88" w:rsidRPr="00545E2E">
        <w:rPr>
          <w:lang w:val="ro-RO"/>
        </w:rPr>
        <w:t xml:space="preserve"> </w:t>
      </w:r>
      <w:r w:rsidR="00132EBD" w:rsidRPr="00545E2E">
        <w:rPr>
          <w:lang w:val="ro-RO"/>
        </w:rPr>
        <w:t xml:space="preserve">cu modificările </w:t>
      </w:r>
      <w:r w:rsidR="00BE24E2">
        <w:rPr>
          <w:lang w:val="ro-RO"/>
        </w:rPr>
        <w:t>ș</w:t>
      </w:r>
      <w:r w:rsidR="00132EBD" w:rsidRPr="00545E2E">
        <w:rPr>
          <w:lang w:val="ro-RO"/>
        </w:rPr>
        <w:t>i completările ulterioare.</w:t>
      </w:r>
    </w:p>
    <w:p w:rsidR="00B85E06" w:rsidRPr="00545E2E" w:rsidRDefault="006A41E7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lastRenderedPageBreak/>
        <w:t>(1)</w:t>
      </w:r>
      <w:r w:rsidRPr="00545E2E">
        <w:rPr>
          <w:b/>
          <w:lang w:val="ro-RO"/>
        </w:rPr>
        <w:t xml:space="preserve"> </w:t>
      </w:r>
      <w:r w:rsidR="00B85E06" w:rsidRPr="00545E2E">
        <w:rPr>
          <w:lang w:val="ro-RO"/>
        </w:rPr>
        <w:t xml:space="preserve">Desemnarea </w:t>
      </w:r>
      <w:r w:rsidR="00996924">
        <w:rPr>
          <w:lang w:val="ro-RO"/>
        </w:rPr>
        <w:t>OSD</w:t>
      </w:r>
      <w:r w:rsidR="00132EBD" w:rsidRPr="00545E2E">
        <w:rPr>
          <w:lang w:val="ro-RO"/>
        </w:rPr>
        <w:t xml:space="preserve"> </w:t>
      </w:r>
      <w:r w:rsidR="00B85E06" w:rsidRPr="00545E2E">
        <w:rPr>
          <w:lang w:val="ro-RO"/>
        </w:rPr>
        <w:t xml:space="preserve">prevăzută la art. </w:t>
      </w:r>
      <w:r w:rsidR="00996924">
        <w:rPr>
          <w:lang w:val="ro-RO"/>
        </w:rPr>
        <w:t>3</w:t>
      </w:r>
      <w:r w:rsidR="00B85E06" w:rsidRPr="00545E2E">
        <w:rPr>
          <w:lang w:val="ro-RO"/>
        </w:rPr>
        <w:t xml:space="preserve"> se realizează p</w:t>
      </w:r>
      <w:r w:rsidR="00C319F4" w:rsidRPr="00545E2E">
        <w:rPr>
          <w:lang w:val="ro-RO"/>
        </w:rPr>
        <w:t>rin</w:t>
      </w:r>
      <w:r w:rsidR="00BA3BE9" w:rsidRPr="00545E2E">
        <w:rPr>
          <w:lang w:val="ro-RO"/>
        </w:rPr>
        <w:t xml:space="preserve"> </w:t>
      </w:r>
      <w:r w:rsidR="00B85E06" w:rsidRPr="00545E2E">
        <w:rPr>
          <w:lang w:val="ro-RO"/>
        </w:rPr>
        <w:t>decizie emisă de pre</w:t>
      </w:r>
      <w:r w:rsidR="00BE24E2">
        <w:rPr>
          <w:lang w:val="ro-RO"/>
        </w:rPr>
        <w:t>ș</w:t>
      </w:r>
      <w:r w:rsidR="00B85E06" w:rsidRPr="00545E2E">
        <w:rPr>
          <w:lang w:val="ro-RO"/>
        </w:rPr>
        <w:t>edintele Autorită</w:t>
      </w:r>
      <w:r w:rsidR="00545E2E">
        <w:rPr>
          <w:lang w:val="ro-RO"/>
        </w:rPr>
        <w:t>ț</w:t>
      </w:r>
      <w:r w:rsidR="00B85E06" w:rsidRPr="00545E2E">
        <w:rPr>
          <w:lang w:val="ro-RO"/>
        </w:rPr>
        <w:t>ii Na</w:t>
      </w:r>
      <w:r w:rsidR="00545E2E">
        <w:rPr>
          <w:lang w:val="ro-RO"/>
        </w:rPr>
        <w:t>ț</w:t>
      </w:r>
      <w:r w:rsidR="00B85E06" w:rsidRPr="00545E2E">
        <w:rPr>
          <w:lang w:val="ro-RO"/>
        </w:rPr>
        <w:t>ionale de Reglementare în domeniul Energiei</w:t>
      </w:r>
      <w:r w:rsidRPr="00545E2E">
        <w:rPr>
          <w:lang w:val="ro-RO"/>
        </w:rPr>
        <w:t>.</w:t>
      </w:r>
      <w:r w:rsidR="00B85E06" w:rsidRPr="00545E2E">
        <w:rPr>
          <w:lang w:val="ro-RO"/>
        </w:rPr>
        <w:t xml:space="preserve"> </w:t>
      </w:r>
    </w:p>
    <w:p w:rsidR="007B7F42" w:rsidRPr="003215E4" w:rsidRDefault="006A41E7" w:rsidP="002555F5">
      <w:pPr>
        <w:tabs>
          <w:tab w:val="left" w:pos="0"/>
          <w:tab w:val="left" w:pos="360"/>
        </w:tabs>
        <w:spacing w:line="360" w:lineRule="auto"/>
        <w:jc w:val="both"/>
        <w:rPr>
          <w:lang w:val="ro-RO"/>
        </w:rPr>
      </w:pPr>
      <w:r w:rsidRPr="003215E4">
        <w:rPr>
          <w:lang w:val="ro-RO"/>
        </w:rPr>
        <w:t xml:space="preserve">(2) </w:t>
      </w:r>
      <w:r w:rsidR="001F0849" w:rsidRPr="003215E4">
        <w:rPr>
          <w:lang w:val="ro-RO"/>
        </w:rPr>
        <w:t>OSD</w:t>
      </w:r>
      <w:r w:rsidR="00996924" w:rsidRPr="003215E4">
        <w:rPr>
          <w:lang w:val="ro-RO"/>
        </w:rPr>
        <w:t xml:space="preserve"> </w:t>
      </w:r>
      <w:r w:rsidR="001F0849" w:rsidRPr="003215E4">
        <w:rPr>
          <w:lang w:val="ro-RO"/>
        </w:rPr>
        <w:t xml:space="preserve">preia </w:t>
      </w:r>
      <w:r w:rsidRPr="003215E4">
        <w:rPr>
          <w:lang w:val="ro-RO"/>
        </w:rPr>
        <w:t xml:space="preserve">operarea </w:t>
      </w:r>
      <w:r w:rsidR="00191CE6" w:rsidRPr="003215E4">
        <w:rPr>
          <w:lang w:val="ro-RO"/>
        </w:rPr>
        <w:t xml:space="preserve">unui </w:t>
      </w:r>
      <w:r w:rsidR="00F710D0" w:rsidRPr="003215E4">
        <w:rPr>
          <w:lang w:val="ro-RO"/>
        </w:rPr>
        <w:t xml:space="preserve">SD </w:t>
      </w:r>
      <w:r w:rsidR="007A6799" w:rsidRPr="003215E4">
        <w:rPr>
          <w:lang w:val="ro-RO"/>
        </w:rPr>
        <w:t>dintr-o anumită zonă delimitată – unitate administrativ teritorială</w:t>
      </w:r>
      <w:r w:rsidR="00F0675E" w:rsidRPr="003215E4">
        <w:rPr>
          <w:lang w:val="ro-RO"/>
        </w:rPr>
        <w:t xml:space="preserve"> </w:t>
      </w:r>
      <w:r w:rsidR="00BE24E2" w:rsidRPr="003215E4">
        <w:rPr>
          <w:lang w:val="ro-RO"/>
        </w:rPr>
        <w:t>ș</w:t>
      </w:r>
      <w:r w:rsidR="00F0675E" w:rsidRPr="003215E4">
        <w:rPr>
          <w:lang w:val="ro-RO"/>
        </w:rPr>
        <w:t>i prestează serviciul public de distribu</w:t>
      </w:r>
      <w:r w:rsidR="00545E2E" w:rsidRPr="003215E4">
        <w:rPr>
          <w:lang w:val="ro-RO"/>
        </w:rPr>
        <w:t>ț</w:t>
      </w:r>
      <w:r w:rsidR="00F0675E" w:rsidRPr="003215E4">
        <w:rPr>
          <w:lang w:val="ro-RO"/>
        </w:rPr>
        <w:t>ie a gazelor naturale</w:t>
      </w:r>
      <w:r w:rsidR="007A6799" w:rsidRPr="003215E4">
        <w:rPr>
          <w:lang w:val="ro-RO"/>
        </w:rPr>
        <w:t>,</w:t>
      </w:r>
      <w:r w:rsidR="001F0849" w:rsidRPr="003215E4">
        <w:rPr>
          <w:lang w:val="ro-RO"/>
        </w:rPr>
        <w:t xml:space="preserve"> </w:t>
      </w:r>
      <w:r w:rsidR="00290455">
        <w:rPr>
          <w:lang w:val="ro-RO"/>
        </w:rPr>
        <w:t xml:space="preserve">începând cu </w:t>
      </w:r>
      <w:r w:rsidR="00996924" w:rsidRPr="003215E4">
        <w:rPr>
          <w:lang w:val="ro-RO"/>
        </w:rPr>
        <w:t>data prevăzută în decizi</w:t>
      </w:r>
      <w:r w:rsidR="00290455">
        <w:rPr>
          <w:lang w:val="ro-RO"/>
        </w:rPr>
        <w:t>a</w:t>
      </w:r>
      <w:r w:rsidR="00996924" w:rsidRPr="003215E4">
        <w:rPr>
          <w:lang w:val="ro-RO"/>
        </w:rPr>
        <w:t xml:space="preserve"> de desemnare</w:t>
      </w:r>
      <w:r w:rsidR="00336B47" w:rsidRPr="003215E4">
        <w:rPr>
          <w:lang w:val="ro-RO"/>
        </w:rPr>
        <w:t xml:space="preserve"> </w:t>
      </w:r>
      <w:r w:rsidR="00B26071" w:rsidRPr="003215E4">
        <w:rPr>
          <w:lang w:val="ro-RO"/>
        </w:rPr>
        <w:t xml:space="preserve">de </w:t>
      </w:r>
      <w:r w:rsidR="00CC00A0" w:rsidRPr="003215E4">
        <w:rPr>
          <w:lang w:val="ro-RO"/>
        </w:rPr>
        <w:t>la</w:t>
      </w:r>
      <w:r w:rsidR="00336B47" w:rsidRPr="003215E4">
        <w:rPr>
          <w:lang w:val="ro-RO"/>
        </w:rPr>
        <w:t xml:space="preserve"> alin. (1)</w:t>
      </w:r>
      <w:r w:rsidR="00F0675E" w:rsidRPr="003215E4">
        <w:rPr>
          <w:lang w:val="ro-RO"/>
        </w:rPr>
        <w:t>.</w:t>
      </w:r>
    </w:p>
    <w:p w:rsidR="007B7F42" w:rsidRPr="003215E4" w:rsidRDefault="00057C2D" w:rsidP="003F5680">
      <w:pPr>
        <w:tabs>
          <w:tab w:val="left" w:pos="0"/>
          <w:tab w:val="left" w:pos="360"/>
        </w:tabs>
        <w:spacing w:line="360" w:lineRule="auto"/>
        <w:jc w:val="both"/>
        <w:rPr>
          <w:lang w:val="ro-RO"/>
        </w:rPr>
      </w:pPr>
      <w:r w:rsidRPr="003215E4">
        <w:rPr>
          <w:lang w:val="ro-RO"/>
        </w:rPr>
        <w:t xml:space="preserve">(3) </w:t>
      </w:r>
      <w:r w:rsidR="007B7F42" w:rsidRPr="003215E4">
        <w:rPr>
          <w:lang w:val="ro-RO"/>
        </w:rPr>
        <w:t xml:space="preserve">Data </w:t>
      </w:r>
      <w:r w:rsidR="00D32234" w:rsidRPr="003215E4">
        <w:rPr>
          <w:lang w:val="ro-RO"/>
        </w:rPr>
        <w:t xml:space="preserve">la care se preia operarea SD </w:t>
      </w:r>
      <w:r w:rsidR="00851E30" w:rsidRPr="003215E4">
        <w:rPr>
          <w:lang w:val="ro-RO"/>
        </w:rPr>
        <w:t>prevăzută la alin. (2)</w:t>
      </w:r>
      <w:r w:rsidR="007B7F42" w:rsidRPr="003215E4">
        <w:rPr>
          <w:lang w:val="ro-RO"/>
        </w:rPr>
        <w:t xml:space="preserve"> se stabile</w:t>
      </w:r>
      <w:r w:rsidR="00BE24E2" w:rsidRPr="003215E4">
        <w:rPr>
          <w:lang w:val="ro-RO"/>
        </w:rPr>
        <w:t>ș</w:t>
      </w:r>
      <w:r w:rsidR="007B7F42" w:rsidRPr="003215E4">
        <w:rPr>
          <w:lang w:val="ro-RO"/>
        </w:rPr>
        <w:t>te, de regul</w:t>
      </w:r>
      <w:r w:rsidR="00AD6646" w:rsidRPr="003215E4">
        <w:rPr>
          <w:lang w:val="ro-RO"/>
        </w:rPr>
        <w:t>ă</w:t>
      </w:r>
      <w:r w:rsidR="007B7F42" w:rsidRPr="003215E4">
        <w:rPr>
          <w:lang w:val="ro-RO"/>
        </w:rPr>
        <w:t xml:space="preserve">, la </w:t>
      </w:r>
      <w:r w:rsidR="00B62D3C" w:rsidRPr="003215E4">
        <w:rPr>
          <w:lang w:val="ro-RO"/>
        </w:rPr>
        <w:t>45</w:t>
      </w:r>
      <w:r w:rsidR="007B7F42" w:rsidRPr="003215E4">
        <w:rPr>
          <w:lang w:val="ro-RO"/>
        </w:rPr>
        <w:t xml:space="preserve"> de zile fa</w:t>
      </w:r>
      <w:r w:rsidR="00545E2E" w:rsidRPr="003215E4">
        <w:rPr>
          <w:lang w:val="ro-RO"/>
        </w:rPr>
        <w:t>ț</w:t>
      </w:r>
      <w:r w:rsidR="007B7F42" w:rsidRPr="003215E4">
        <w:rPr>
          <w:lang w:val="ro-RO"/>
        </w:rPr>
        <w:t>ă de data emiterii deciziei de desemnare prev</w:t>
      </w:r>
      <w:r w:rsidR="00AD6646" w:rsidRPr="003215E4">
        <w:rPr>
          <w:lang w:val="ro-RO"/>
        </w:rPr>
        <w:t>ă</w:t>
      </w:r>
      <w:r w:rsidR="007B7F42" w:rsidRPr="003215E4">
        <w:rPr>
          <w:lang w:val="ro-RO"/>
        </w:rPr>
        <w:t>zut</w:t>
      </w:r>
      <w:r w:rsidR="00345215" w:rsidRPr="003215E4">
        <w:rPr>
          <w:lang w:val="ro-RO"/>
        </w:rPr>
        <w:t>e</w:t>
      </w:r>
      <w:r w:rsidR="007B7F42" w:rsidRPr="003215E4">
        <w:rPr>
          <w:lang w:val="ro-RO"/>
        </w:rPr>
        <w:t xml:space="preserve"> la alin. (1).</w:t>
      </w:r>
    </w:p>
    <w:p w:rsidR="00A36727" w:rsidRPr="00545E2E" w:rsidRDefault="00A36727" w:rsidP="003F5680">
      <w:pPr>
        <w:tabs>
          <w:tab w:val="left" w:pos="0"/>
          <w:tab w:val="left" w:pos="360"/>
        </w:tabs>
        <w:spacing w:line="360" w:lineRule="auto"/>
        <w:jc w:val="both"/>
        <w:rPr>
          <w:lang w:val="ro-RO"/>
        </w:rPr>
      </w:pPr>
      <w:r w:rsidRPr="003215E4">
        <w:rPr>
          <w:lang w:val="ro-RO"/>
        </w:rPr>
        <w:t xml:space="preserve">(4) </w:t>
      </w:r>
      <w:r w:rsidR="00274850" w:rsidRPr="003215E4">
        <w:rPr>
          <w:lang w:val="ro-RO"/>
        </w:rPr>
        <w:t xml:space="preserve">Până la data </w:t>
      </w:r>
      <w:r w:rsidR="00B26071" w:rsidRPr="003215E4">
        <w:rPr>
          <w:lang w:val="ro-RO"/>
        </w:rPr>
        <w:t>preluării operării</w:t>
      </w:r>
      <w:r w:rsidR="00274850" w:rsidRPr="003215E4">
        <w:rPr>
          <w:lang w:val="ro-RO"/>
        </w:rPr>
        <w:t xml:space="preserve"> prevăzut</w:t>
      </w:r>
      <w:r w:rsidR="00B26071" w:rsidRPr="003215E4">
        <w:rPr>
          <w:lang w:val="ro-RO"/>
        </w:rPr>
        <w:t>ă</w:t>
      </w:r>
      <w:r w:rsidR="00274850" w:rsidRPr="003215E4">
        <w:rPr>
          <w:lang w:val="ro-RO"/>
        </w:rPr>
        <w:t xml:space="preserve"> la alin. (</w:t>
      </w:r>
      <w:r w:rsidR="00B26071" w:rsidRPr="003215E4">
        <w:rPr>
          <w:lang w:val="ro-RO"/>
        </w:rPr>
        <w:t>2</w:t>
      </w:r>
      <w:r w:rsidR="00274850" w:rsidRPr="003215E4">
        <w:rPr>
          <w:lang w:val="ro-RO"/>
        </w:rPr>
        <w:t>)</w:t>
      </w:r>
      <w:r w:rsidR="00B26071" w:rsidRPr="003215E4">
        <w:rPr>
          <w:lang w:val="ro-RO"/>
        </w:rPr>
        <w:t>,</w:t>
      </w:r>
      <w:r w:rsidR="00274850" w:rsidRPr="003215E4">
        <w:rPr>
          <w:lang w:val="ro-RO"/>
        </w:rPr>
        <w:t xml:space="preserve"> OSD</w:t>
      </w:r>
      <w:r w:rsidR="007D6F7F" w:rsidRPr="003215E4">
        <w:rPr>
          <w:lang w:val="ro-RO"/>
        </w:rPr>
        <w:t xml:space="preserve"> care preia operarea dintr-o anumită zonă delimitată – unitate administrativ teritorială</w:t>
      </w:r>
      <w:r w:rsidR="00274850" w:rsidRPr="003215E4">
        <w:rPr>
          <w:lang w:val="ro-RO"/>
        </w:rPr>
        <w:t xml:space="preserve"> are</w:t>
      </w:r>
      <w:r w:rsidR="00274850">
        <w:rPr>
          <w:lang w:val="ro-RO"/>
        </w:rPr>
        <w:t xml:space="preserve"> obligația să efectueze toate demersurile</w:t>
      </w:r>
      <w:r w:rsidR="00A42CE4">
        <w:rPr>
          <w:lang w:val="ro-RO"/>
        </w:rPr>
        <w:t xml:space="preserve"> </w:t>
      </w:r>
      <w:r w:rsidR="00274850">
        <w:rPr>
          <w:lang w:val="ro-RO"/>
        </w:rPr>
        <w:t xml:space="preserve">necesare preluării </w:t>
      </w:r>
      <w:r w:rsidR="00A42CE4">
        <w:rPr>
          <w:lang w:val="ro-RO"/>
        </w:rPr>
        <w:t>corespunzătoare a obiectivelor SD îns</w:t>
      </w:r>
      <w:r w:rsidR="00C85911">
        <w:rPr>
          <w:lang w:val="ro-RO"/>
        </w:rPr>
        <w:t xml:space="preserve">oțite de documentațiile </w:t>
      </w:r>
      <w:r w:rsidR="00A42CE4">
        <w:rPr>
          <w:lang w:val="ro-RO"/>
        </w:rPr>
        <w:t>aferente</w:t>
      </w:r>
      <w:r w:rsidR="00C85911">
        <w:rPr>
          <w:lang w:val="ro-RO"/>
        </w:rPr>
        <w:t>.</w:t>
      </w:r>
    </w:p>
    <w:p w:rsidR="005E1F65" w:rsidRPr="00545E2E" w:rsidRDefault="007B7F42" w:rsidP="003F5680">
      <w:pPr>
        <w:tabs>
          <w:tab w:val="left" w:pos="0"/>
          <w:tab w:val="left" w:pos="360"/>
        </w:tabs>
        <w:spacing w:line="360" w:lineRule="auto"/>
        <w:jc w:val="both"/>
        <w:rPr>
          <w:lang w:val="ro-RO"/>
        </w:rPr>
      </w:pPr>
      <w:r w:rsidRPr="00545E2E">
        <w:rPr>
          <w:lang w:val="ro-RO"/>
        </w:rPr>
        <w:t>(</w:t>
      </w:r>
      <w:r w:rsidR="00C85911">
        <w:rPr>
          <w:lang w:val="ro-RO"/>
        </w:rPr>
        <w:t>5</w:t>
      </w:r>
      <w:r w:rsidRPr="00545E2E">
        <w:rPr>
          <w:lang w:val="ro-RO"/>
        </w:rPr>
        <w:t xml:space="preserve">) </w:t>
      </w:r>
      <w:r w:rsidR="004A043D" w:rsidRPr="00545E2E">
        <w:rPr>
          <w:lang w:val="ro-RO"/>
        </w:rPr>
        <w:t>ANRE</w:t>
      </w:r>
      <w:r w:rsidR="00AF5769" w:rsidRPr="00545E2E">
        <w:rPr>
          <w:lang w:val="ro-RO"/>
        </w:rPr>
        <w:t>, prin intermediul Direc</w:t>
      </w:r>
      <w:r w:rsidR="00545E2E">
        <w:rPr>
          <w:lang w:val="ro-RO"/>
        </w:rPr>
        <w:t>ț</w:t>
      </w:r>
      <w:r w:rsidR="00AF5769" w:rsidRPr="00545E2E">
        <w:rPr>
          <w:lang w:val="ro-RO"/>
        </w:rPr>
        <w:t>iei General</w:t>
      </w:r>
      <w:r w:rsidR="00C319F4" w:rsidRPr="00545E2E">
        <w:rPr>
          <w:lang w:val="ro-RO"/>
        </w:rPr>
        <w:t>e</w:t>
      </w:r>
      <w:r w:rsidR="00AF5769" w:rsidRPr="00545E2E">
        <w:rPr>
          <w:lang w:val="ro-RO"/>
        </w:rPr>
        <w:t xml:space="preserve"> de specialitate,</w:t>
      </w:r>
      <w:r w:rsidR="00BD0B94" w:rsidRPr="00545E2E">
        <w:rPr>
          <w:lang w:val="ro-RO"/>
        </w:rPr>
        <w:t xml:space="preserve"> întocme</w:t>
      </w:r>
      <w:r w:rsidR="00BE24E2">
        <w:rPr>
          <w:lang w:val="ro-RO"/>
        </w:rPr>
        <w:t>ș</w:t>
      </w:r>
      <w:r w:rsidR="00BD0B94" w:rsidRPr="00545E2E">
        <w:rPr>
          <w:lang w:val="ro-RO"/>
        </w:rPr>
        <w:t xml:space="preserve">te un raport prin care propune </w:t>
      </w:r>
      <w:r w:rsidR="001F0849" w:rsidRPr="00545E2E">
        <w:rPr>
          <w:lang w:val="ro-RO"/>
        </w:rPr>
        <w:t>emiterea deciziei prev</w:t>
      </w:r>
      <w:r w:rsidR="00AD6646" w:rsidRPr="00545E2E">
        <w:rPr>
          <w:lang w:val="ro-RO"/>
        </w:rPr>
        <w:t>ă</w:t>
      </w:r>
      <w:r w:rsidR="001F0849" w:rsidRPr="00545E2E">
        <w:rPr>
          <w:lang w:val="ro-RO"/>
        </w:rPr>
        <w:t>zute la alin. (1)</w:t>
      </w:r>
      <w:r w:rsidR="005E1F65" w:rsidRPr="00545E2E">
        <w:rPr>
          <w:lang w:val="ro-RO"/>
        </w:rPr>
        <w:t>.</w:t>
      </w:r>
    </w:p>
    <w:p w:rsidR="004A043D" w:rsidRPr="00545E2E" w:rsidRDefault="00BD0B94" w:rsidP="00EE4F37">
      <w:pPr>
        <w:spacing w:line="360" w:lineRule="auto"/>
        <w:jc w:val="both"/>
        <w:rPr>
          <w:lang w:val="ro-RO"/>
        </w:rPr>
      </w:pPr>
      <w:r w:rsidRPr="00545E2E">
        <w:rPr>
          <w:lang w:val="ro-RO"/>
        </w:rPr>
        <w:t>(</w:t>
      </w:r>
      <w:r w:rsidR="00C85911">
        <w:rPr>
          <w:lang w:val="ro-RO"/>
        </w:rPr>
        <w:t>6</w:t>
      </w:r>
      <w:r w:rsidRPr="00545E2E">
        <w:rPr>
          <w:lang w:val="ro-RO"/>
        </w:rPr>
        <w:t>) Raportul prevăzut la alin. (</w:t>
      </w:r>
      <w:r w:rsidR="00C85911">
        <w:rPr>
          <w:lang w:val="ro-RO"/>
        </w:rPr>
        <w:t>5</w:t>
      </w:r>
      <w:r w:rsidRPr="00545E2E">
        <w:rPr>
          <w:lang w:val="ro-RO"/>
        </w:rPr>
        <w:t>)</w:t>
      </w:r>
      <w:r w:rsidR="005E1F65" w:rsidRPr="00545E2E">
        <w:rPr>
          <w:lang w:val="ro-RO"/>
        </w:rPr>
        <w:t>,</w:t>
      </w:r>
      <w:r w:rsidRPr="00545E2E">
        <w:rPr>
          <w:lang w:val="ro-RO"/>
        </w:rPr>
        <w:t xml:space="preserve"> </w:t>
      </w:r>
      <w:r w:rsidR="00510018">
        <w:rPr>
          <w:lang w:val="ro-RO"/>
        </w:rPr>
        <w:t>însoțit de proiectul deciziei, prevăzută la alin. (1)</w:t>
      </w:r>
      <w:r w:rsidR="00DB689D">
        <w:rPr>
          <w:lang w:val="ro-RO"/>
        </w:rPr>
        <w:t>,</w:t>
      </w:r>
      <w:r w:rsidR="00510018" w:rsidRPr="00545E2E">
        <w:rPr>
          <w:lang w:val="ro-RO"/>
        </w:rPr>
        <w:t xml:space="preserve"> </w:t>
      </w:r>
      <w:r w:rsidRPr="00545E2E">
        <w:rPr>
          <w:lang w:val="ro-RO"/>
        </w:rPr>
        <w:t>se prezintă</w:t>
      </w:r>
      <w:r w:rsidR="00E4201B" w:rsidRPr="00545E2E">
        <w:rPr>
          <w:lang w:val="ro-RO"/>
        </w:rPr>
        <w:t xml:space="preserve"> spre dezbatere</w:t>
      </w:r>
      <w:r w:rsidRPr="00545E2E">
        <w:rPr>
          <w:lang w:val="ro-RO"/>
        </w:rPr>
        <w:t xml:space="preserve"> în vederea aprobării, Comitetului de Reglementare al ANRE.</w:t>
      </w:r>
    </w:p>
    <w:p w:rsidR="00057C2D" w:rsidRPr="00545E2E" w:rsidRDefault="004A043D" w:rsidP="00FC07FD">
      <w:pPr>
        <w:spacing w:line="360" w:lineRule="auto"/>
        <w:jc w:val="both"/>
        <w:rPr>
          <w:lang w:val="ro-RO"/>
        </w:rPr>
      </w:pPr>
      <w:r w:rsidRPr="00545E2E">
        <w:rPr>
          <w:lang w:val="ro-RO"/>
        </w:rPr>
        <w:t>(</w:t>
      </w:r>
      <w:r w:rsidR="00C85911">
        <w:rPr>
          <w:lang w:val="ro-RO"/>
        </w:rPr>
        <w:t>7</w:t>
      </w:r>
      <w:r w:rsidRPr="00545E2E">
        <w:rPr>
          <w:lang w:val="ro-RO"/>
        </w:rPr>
        <w:t xml:space="preserve">) </w:t>
      </w:r>
      <w:r w:rsidR="00057C2D" w:rsidRPr="00545E2E">
        <w:rPr>
          <w:lang w:val="ro-RO"/>
        </w:rPr>
        <w:t>D</w:t>
      </w:r>
      <w:r w:rsidR="00990A7D" w:rsidRPr="00545E2E">
        <w:rPr>
          <w:lang w:val="ro-RO"/>
        </w:rPr>
        <w:t>ecizia de d</w:t>
      </w:r>
      <w:r w:rsidR="00057C2D" w:rsidRPr="00545E2E">
        <w:rPr>
          <w:lang w:val="ro-RO"/>
        </w:rPr>
        <w:t>e</w:t>
      </w:r>
      <w:r w:rsidR="000333DE" w:rsidRPr="00545E2E">
        <w:rPr>
          <w:lang w:val="ro-RO"/>
        </w:rPr>
        <w:t>semnare</w:t>
      </w:r>
      <w:r w:rsidR="00057C2D" w:rsidRPr="00545E2E">
        <w:rPr>
          <w:lang w:val="ro-RO"/>
        </w:rPr>
        <w:t xml:space="preserve"> </w:t>
      </w:r>
      <w:r w:rsidR="00EA0A65" w:rsidRPr="00545E2E">
        <w:rPr>
          <w:lang w:val="ro-RO"/>
        </w:rPr>
        <w:t xml:space="preserve">prevăzută la alin. (1) </w:t>
      </w:r>
      <w:r w:rsidR="00057C2D" w:rsidRPr="00545E2E">
        <w:rPr>
          <w:lang w:val="ro-RO"/>
        </w:rPr>
        <w:t xml:space="preserve">se </w:t>
      </w:r>
      <w:r w:rsidR="00EA0A65" w:rsidRPr="00545E2E">
        <w:rPr>
          <w:lang w:val="ro-RO"/>
        </w:rPr>
        <w:t>comunic</w:t>
      </w:r>
      <w:r w:rsidR="00BC671F" w:rsidRPr="00545E2E">
        <w:rPr>
          <w:lang w:val="ro-RO"/>
        </w:rPr>
        <w:t>ă</w:t>
      </w:r>
      <w:r w:rsidR="00EA0A65" w:rsidRPr="00545E2E">
        <w:rPr>
          <w:lang w:val="ro-RO"/>
        </w:rPr>
        <w:t xml:space="preserve"> de c</w:t>
      </w:r>
      <w:r w:rsidR="00FA4C88" w:rsidRPr="00545E2E">
        <w:rPr>
          <w:lang w:val="ro-RO"/>
        </w:rPr>
        <w:t>ă</w:t>
      </w:r>
      <w:r w:rsidR="00EA0A65" w:rsidRPr="00545E2E">
        <w:rPr>
          <w:lang w:val="ro-RO"/>
        </w:rPr>
        <w:t>tre ANRE</w:t>
      </w:r>
      <w:r w:rsidR="0046477B" w:rsidRPr="00545E2E">
        <w:rPr>
          <w:lang w:val="ro-RO"/>
        </w:rPr>
        <w:t xml:space="preserve">, </w:t>
      </w:r>
      <w:r w:rsidR="00BC671F" w:rsidRPr="00545E2E">
        <w:rPr>
          <w:lang w:val="ro-RO"/>
        </w:rPr>
        <w:t>î</w:t>
      </w:r>
      <w:r w:rsidR="0046477B" w:rsidRPr="00545E2E">
        <w:rPr>
          <w:lang w:val="ro-RO"/>
        </w:rPr>
        <w:t xml:space="preserve">n termen de </w:t>
      </w:r>
      <w:r w:rsidR="00B31980" w:rsidRPr="00545E2E">
        <w:rPr>
          <w:lang w:val="ro-RO"/>
        </w:rPr>
        <w:t>2</w:t>
      </w:r>
      <w:r w:rsidR="0046477B" w:rsidRPr="00545E2E">
        <w:rPr>
          <w:lang w:val="ro-RO"/>
        </w:rPr>
        <w:t xml:space="preserve"> zi</w:t>
      </w:r>
      <w:r w:rsidR="00B31980" w:rsidRPr="00545E2E">
        <w:rPr>
          <w:lang w:val="ro-RO"/>
        </w:rPr>
        <w:t>le</w:t>
      </w:r>
      <w:r w:rsidR="0046477B" w:rsidRPr="00545E2E">
        <w:rPr>
          <w:lang w:val="ro-RO"/>
        </w:rPr>
        <w:t xml:space="preserve"> lucr</w:t>
      </w:r>
      <w:r w:rsidR="00BC671F" w:rsidRPr="00545E2E">
        <w:rPr>
          <w:lang w:val="ro-RO"/>
        </w:rPr>
        <w:t>ă</w:t>
      </w:r>
      <w:r w:rsidR="0046477B" w:rsidRPr="00545E2E">
        <w:rPr>
          <w:lang w:val="ro-RO"/>
        </w:rPr>
        <w:t>toare,</w:t>
      </w:r>
      <w:r w:rsidR="00EA0A65" w:rsidRPr="00545E2E">
        <w:rPr>
          <w:lang w:val="ro-RO"/>
        </w:rPr>
        <w:t xml:space="preserve"> </w:t>
      </w:r>
      <w:r w:rsidR="000333DE" w:rsidRPr="00545E2E">
        <w:rPr>
          <w:lang w:val="ro-RO"/>
        </w:rPr>
        <w:t>OSD a c</w:t>
      </w:r>
      <w:r w:rsidR="00FA4C88" w:rsidRPr="00545E2E">
        <w:rPr>
          <w:lang w:val="ro-RO"/>
        </w:rPr>
        <w:t>ă</w:t>
      </w:r>
      <w:r w:rsidR="000333DE" w:rsidRPr="00545E2E">
        <w:rPr>
          <w:lang w:val="ro-RO"/>
        </w:rPr>
        <w:t xml:space="preserve">rui </w:t>
      </w:r>
      <w:r w:rsidR="00D03673" w:rsidRPr="00545E2E">
        <w:rPr>
          <w:lang w:val="ro-RO"/>
        </w:rPr>
        <w:t>L</w:t>
      </w:r>
      <w:r w:rsidR="000333DE" w:rsidRPr="00545E2E">
        <w:rPr>
          <w:lang w:val="ro-RO"/>
        </w:rPr>
        <w:t>icen</w:t>
      </w:r>
      <w:r w:rsidR="00545E2E">
        <w:rPr>
          <w:lang w:val="ro-RO"/>
        </w:rPr>
        <w:t>ț</w:t>
      </w:r>
      <w:r w:rsidR="00BC671F" w:rsidRPr="00545E2E">
        <w:rPr>
          <w:lang w:val="ro-RO"/>
        </w:rPr>
        <w:t>ă</w:t>
      </w:r>
      <w:r w:rsidR="000333DE" w:rsidRPr="00545E2E">
        <w:rPr>
          <w:lang w:val="ro-RO"/>
        </w:rPr>
        <w:t xml:space="preserve"> urmeaz</w:t>
      </w:r>
      <w:r w:rsidR="00BC671F" w:rsidRPr="00545E2E">
        <w:rPr>
          <w:lang w:val="ro-RO"/>
        </w:rPr>
        <w:t>ă</w:t>
      </w:r>
      <w:r w:rsidR="000333DE" w:rsidRPr="00545E2E">
        <w:rPr>
          <w:lang w:val="ro-RO"/>
        </w:rPr>
        <w:t xml:space="preserve"> a fi retras</w:t>
      </w:r>
      <w:r w:rsidR="00BC671F" w:rsidRPr="00545E2E">
        <w:rPr>
          <w:lang w:val="ro-RO"/>
        </w:rPr>
        <w:t>ă</w:t>
      </w:r>
      <w:r w:rsidR="004F2084">
        <w:rPr>
          <w:lang w:val="ro-RO"/>
        </w:rPr>
        <w:t xml:space="preserve"> sau al cărui contract de concesiune urmează a fi reziliat</w:t>
      </w:r>
      <w:r w:rsidR="00CA2EE1" w:rsidRPr="00545E2E">
        <w:rPr>
          <w:lang w:val="ro-RO"/>
        </w:rPr>
        <w:t>,</w:t>
      </w:r>
      <w:r w:rsidR="000333DE" w:rsidRPr="00545E2E">
        <w:rPr>
          <w:lang w:val="ro-RO"/>
        </w:rPr>
        <w:t xml:space="preserve"> OSD desemnat pentru preluarea oper</w:t>
      </w:r>
      <w:r w:rsidR="00BC671F" w:rsidRPr="00545E2E">
        <w:rPr>
          <w:lang w:val="ro-RO"/>
        </w:rPr>
        <w:t>ă</w:t>
      </w:r>
      <w:r w:rsidR="000333DE" w:rsidRPr="00545E2E">
        <w:rPr>
          <w:lang w:val="ro-RO"/>
        </w:rPr>
        <w:t>rii SD dintr-o anumită zonă delimitată – unitate administrativ – teritorială</w:t>
      </w:r>
      <w:r w:rsidR="00CA2EE1" w:rsidRPr="00545E2E">
        <w:rPr>
          <w:lang w:val="ro-RO"/>
        </w:rPr>
        <w:t xml:space="preserve"> </w:t>
      </w:r>
      <w:r w:rsidR="00BE24E2">
        <w:rPr>
          <w:lang w:val="ro-RO"/>
        </w:rPr>
        <w:t>ș</w:t>
      </w:r>
      <w:r w:rsidR="00CA2EE1" w:rsidRPr="00545E2E">
        <w:rPr>
          <w:lang w:val="ro-RO"/>
        </w:rPr>
        <w:t>i autorit</w:t>
      </w:r>
      <w:r w:rsidR="00BC671F" w:rsidRPr="00545E2E">
        <w:rPr>
          <w:lang w:val="ro-RO"/>
        </w:rPr>
        <w:t>ă</w:t>
      </w:r>
      <w:r w:rsidR="00545E2E">
        <w:rPr>
          <w:lang w:val="ro-RO"/>
        </w:rPr>
        <w:t>ț</w:t>
      </w:r>
      <w:r w:rsidR="00CA2EE1" w:rsidRPr="00545E2E">
        <w:rPr>
          <w:lang w:val="ro-RO"/>
        </w:rPr>
        <w:t>ii concedente pentru serviciul public de distribu</w:t>
      </w:r>
      <w:r w:rsidR="00545E2E">
        <w:rPr>
          <w:lang w:val="ro-RO"/>
        </w:rPr>
        <w:t>ț</w:t>
      </w:r>
      <w:r w:rsidR="00CA2EE1" w:rsidRPr="00545E2E">
        <w:rPr>
          <w:lang w:val="ro-RO"/>
        </w:rPr>
        <w:t>ie a gazelor naturale</w:t>
      </w:r>
      <w:r w:rsidR="00057C2D" w:rsidRPr="00545E2E">
        <w:rPr>
          <w:lang w:val="ro-RO"/>
        </w:rPr>
        <w:t>.</w:t>
      </w:r>
    </w:p>
    <w:p w:rsidR="00544607" w:rsidRDefault="000333DE" w:rsidP="00112E9C">
      <w:pPr>
        <w:spacing w:line="360" w:lineRule="auto"/>
        <w:jc w:val="both"/>
        <w:rPr>
          <w:lang w:val="ro-RO"/>
        </w:rPr>
      </w:pPr>
      <w:r w:rsidRPr="00545E2E">
        <w:rPr>
          <w:lang w:val="ro-RO"/>
        </w:rPr>
        <w:t>(</w:t>
      </w:r>
      <w:r w:rsidR="00B762E8">
        <w:rPr>
          <w:lang w:val="ro-RO"/>
        </w:rPr>
        <w:t>8</w:t>
      </w:r>
      <w:r w:rsidRPr="00545E2E">
        <w:rPr>
          <w:lang w:val="ro-RO"/>
        </w:rPr>
        <w:t>) Decizia de desemnare prevăzută la alin. (1) se publică de</w:t>
      </w:r>
      <w:r w:rsidR="00935D98">
        <w:rPr>
          <w:lang w:val="ro-RO"/>
        </w:rPr>
        <w:t xml:space="preserve"> către</w:t>
      </w:r>
      <w:r w:rsidRPr="00545E2E">
        <w:rPr>
          <w:lang w:val="ro-RO"/>
        </w:rPr>
        <w:t xml:space="preserve"> OSD desemnat pentru preluarea oper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 xml:space="preserve">rii SD dintr-o anumită zonă delimitată – unitate administrativ – teritorială, </w:t>
      </w:r>
      <w:r w:rsidR="00BC671F" w:rsidRPr="00545E2E">
        <w:rPr>
          <w:lang w:val="ro-RO"/>
        </w:rPr>
        <w:t>î</w:t>
      </w:r>
      <w:r w:rsidRPr="00545E2E">
        <w:rPr>
          <w:lang w:val="ro-RO"/>
        </w:rPr>
        <w:t>n termen de 5 zile lucr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>toare de la comunicarea prev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>zut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 xml:space="preserve"> la alin. (</w:t>
      </w:r>
      <w:r w:rsidR="005475FA">
        <w:rPr>
          <w:lang w:val="ro-RO"/>
        </w:rPr>
        <w:t>7</w:t>
      </w:r>
      <w:r w:rsidRPr="00545E2E">
        <w:rPr>
          <w:lang w:val="ro-RO"/>
        </w:rPr>
        <w:t xml:space="preserve">), în </w:t>
      </w:r>
      <w:r w:rsidR="00544607" w:rsidRPr="00544607">
        <w:rPr>
          <w:lang w:val="ro-RO"/>
        </w:rPr>
        <w:t>conformitate cu prevederile Legii nr. 202/1998 privind organizarea Monitorului Oficial al Românie</w:t>
      </w:r>
      <w:r w:rsidR="00544607">
        <w:rPr>
          <w:lang w:val="ro-RO"/>
        </w:rPr>
        <w:t>i, republicată cu modificările ș</w:t>
      </w:r>
      <w:r w:rsidR="00544607" w:rsidRPr="00544607">
        <w:rPr>
          <w:lang w:val="ro-RO"/>
        </w:rPr>
        <w:t>i completările ulterioare.</w:t>
      </w:r>
    </w:p>
    <w:p w:rsidR="003805B3" w:rsidRPr="00545E2E" w:rsidRDefault="003F4186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545E2E">
        <w:rPr>
          <w:lang w:val="ro-RO"/>
        </w:rPr>
        <w:t xml:space="preserve">(1) </w:t>
      </w:r>
      <w:r w:rsidR="00EA0A65" w:rsidRPr="00545E2E">
        <w:rPr>
          <w:lang w:val="ro-RO"/>
        </w:rPr>
        <w:t>OSD a c</w:t>
      </w:r>
      <w:r w:rsidR="00FA4C88" w:rsidRPr="00545E2E">
        <w:rPr>
          <w:lang w:val="ro-RO"/>
        </w:rPr>
        <w:t>ă</w:t>
      </w:r>
      <w:r w:rsidR="00EA0A65" w:rsidRPr="00545E2E">
        <w:rPr>
          <w:lang w:val="ro-RO"/>
        </w:rPr>
        <w:t xml:space="preserve">rui </w:t>
      </w:r>
      <w:r w:rsidR="00D03673" w:rsidRPr="00545E2E">
        <w:rPr>
          <w:lang w:val="ro-RO"/>
        </w:rPr>
        <w:t>L</w:t>
      </w:r>
      <w:r w:rsidR="00EA0A65" w:rsidRPr="00545E2E">
        <w:rPr>
          <w:lang w:val="ro-RO"/>
        </w:rPr>
        <w:t>icen</w:t>
      </w:r>
      <w:r w:rsidR="00545E2E">
        <w:rPr>
          <w:lang w:val="ro-RO"/>
        </w:rPr>
        <w:t>ț</w:t>
      </w:r>
      <w:r w:rsidR="00BC671F" w:rsidRPr="00545E2E">
        <w:rPr>
          <w:lang w:val="ro-RO"/>
        </w:rPr>
        <w:t>ă</w:t>
      </w:r>
      <w:r w:rsidR="00EA0A65" w:rsidRPr="00545E2E">
        <w:rPr>
          <w:lang w:val="ro-RO"/>
        </w:rPr>
        <w:t xml:space="preserve"> urmeaz</w:t>
      </w:r>
      <w:r w:rsidR="00BC671F" w:rsidRPr="00545E2E">
        <w:rPr>
          <w:lang w:val="ro-RO"/>
        </w:rPr>
        <w:t>ă</w:t>
      </w:r>
      <w:r w:rsidR="00EA0A65" w:rsidRPr="00545E2E">
        <w:rPr>
          <w:lang w:val="ro-RO"/>
        </w:rPr>
        <w:t xml:space="preserve"> a fi retras</w:t>
      </w:r>
      <w:r w:rsidR="00FA4C88" w:rsidRPr="00545E2E">
        <w:rPr>
          <w:lang w:val="ro-RO"/>
        </w:rPr>
        <w:t>ă</w:t>
      </w:r>
      <w:r w:rsidR="00EA0A65" w:rsidRPr="00545E2E">
        <w:rPr>
          <w:lang w:val="ro-RO"/>
        </w:rPr>
        <w:t xml:space="preserve"> </w:t>
      </w:r>
      <w:r w:rsidR="00747A05">
        <w:rPr>
          <w:lang w:val="ro-RO"/>
        </w:rPr>
        <w:t>sau al cărui contract de concesiune urmează a fi reziliat</w:t>
      </w:r>
      <w:r w:rsidR="00747A05" w:rsidRPr="00545E2E">
        <w:rPr>
          <w:lang w:val="ro-RO"/>
        </w:rPr>
        <w:t xml:space="preserve"> </w:t>
      </w:r>
      <w:r w:rsidR="003805B3" w:rsidRPr="00545E2E">
        <w:rPr>
          <w:lang w:val="ro-RO"/>
        </w:rPr>
        <w:t xml:space="preserve">are, </w:t>
      </w:r>
      <w:r w:rsidR="00BC671F" w:rsidRPr="00545E2E">
        <w:rPr>
          <w:lang w:val="ro-RO"/>
        </w:rPr>
        <w:t>î</w:t>
      </w:r>
      <w:r w:rsidR="003805B3" w:rsidRPr="00545E2E">
        <w:rPr>
          <w:lang w:val="ro-RO"/>
        </w:rPr>
        <w:t>n principal, urm</w:t>
      </w:r>
      <w:r w:rsidR="00BC671F" w:rsidRPr="00545E2E">
        <w:rPr>
          <w:lang w:val="ro-RO"/>
        </w:rPr>
        <w:t>ă</w:t>
      </w:r>
      <w:r w:rsidR="003805B3" w:rsidRPr="00545E2E">
        <w:rPr>
          <w:lang w:val="ro-RO"/>
        </w:rPr>
        <w:t xml:space="preserve">toarele </w:t>
      </w:r>
      <w:r w:rsidR="00FC07FD" w:rsidRPr="00545E2E">
        <w:rPr>
          <w:lang w:val="ro-RO"/>
        </w:rPr>
        <w:t>obliga</w:t>
      </w:r>
      <w:r w:rsidR="00545E2E">
        <w:rPr>
          <w:lang w:val="ro-RO"/>
        </w:rPr>
        <w:t>ț</w:t>
      </w:r>
      <w:r w:rsidR="00FC07FD" w:rsidRPr="00545E2E">
        <w:rPr>
          <w:lang w:val="ro-RO"/>
        </w:rPr>
        <w:t>i</w:t>
      </w:r>
      <w:r w:rsidR="003805B3" w:rsidRPr="00545E2E">
        <w:rPr>
          <w:lang w:val="ro-RO"/>
        </w:rPr>
        <w:t>i referitoare la decizia de desemnare p</w:t>
      </w:r>
      <w:r w:rsidR="00F0675E" w:rsidRPr="00545E2E">
        <w:rPr>
          <w:lang w:val="ro-RO"/>
        </w:rPr>
        <w:t>r</w:t>
      </w:r>
      <w:r w:rsidR="003805B3" w:rsidRPr="00545E2E">
        <w:rPr>
          <w:lang w:val="ro-RO"/>
        </w:rPr>
        <w:t>ev</w:t>
      </w:r>
      <w:r w:rsidR="00BC671F" w:rsidRPr="00545E2E">
        <w:rPr>
          <w:lang w:val="ro-RO"/>
        </w:rPr>
        <w:t>ă</w:t>
      </w:r>
      <w:r w:rsidR="003805B3" w:rsidRPr="00545E2E">
        <w:rPr>
          <w:lang w:val="ro-RO"/>
        </w:rPr>
        <w:t>zut</w:t>
      </w:r>
      <w:r w:rsidR="00BC671F" w:rsidRPr="00545E2E">
        <w:rPr>
          <w:lang w:val="ro-RO"/>
        </w:rPr>
        <w:t>ă</w:t>
      </w:r>
      <w:r w:rsidR="003805B3" w:rsidRPr="00545E2E">
        <w:rPr>
          <w:lang w:val="ro-RO"/>
        </w:rPr>
        <w:t xml:space="preserve"> la art. </w:t>
      </w:r>
      <w:r w:rsidR="00FA0FE8">
        <w:rPr>
          <w:lang w:val="ro-RO"/>
        </w:rPr>
        <w:t>8</w:t>
      </w:r>
      <w:r w:rsidR="003805B3" w:rsidRPr="00545E2E">
        <w:rPr>
          <w:lang w:val="ro-RO"/>
        </w:rPr>
        <w:t xml:space="preserve"> alin. (1):</w:t>
      </w:r>
    </w:p>
    <w:p w:rsidR="00FC07FD" w:rsidRPr="00545E2E" w:rsidRDefault="003805B3" w:rsidP="00112E9C">
      <w:pPr>
        <w:spacing w:line="360" w:lineRule="auto"/>
        <w:jc w:val="both"/>
        <w:rPr>
          <w:lang w:val="ro-RO"/>
        </w:rPr>
      </w:pPr>
      <w:r w:rsidRPr="00545E2E">
        <w:rPr>
          <w:lang w:val="ro-RO"/>
        </w:rPr>
        <w:t xml:space="preserve">a) </w:t>
      </w:r>
      <w:r w:rsidR="00FC07FD" w:rsidRPr="00545E2E">
        <w:rPr>
          <w:lang w:val="ro-RO"/>
        </w:rPr>
        <w:t>de a pune la dispozi</w:t>
      </w:r>
      <w:r w:rsidR="00545E2E">
        <w:rPr>
          <w:lang w:val="ro-RO"/>
        </w:rPr>
        <w:t>ț</w:t>
      </w:r>
      <w:r w:rsidR="00FC07FD" w:rsidRPr="00545E2E">
        <w:rPr>
          <w:lang w:val="ro-RO"/>
        </w:rPr>
        <w:t xml:space="preserve">ia </w:t>
      </w:r>
      <w:r w:rsidRPr="00545E2E">
        <w:rPr>
          <w:lang w:val="ro-RO"/>
        </w:rPr>
        <w:t>OSD desemnat pentru preluarea oper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>rii SD dintr-o anumită zonă delimitată – unitate administrativ – teritorială</w:t>
      </w:r>
      <w:r w:rsidR="00FC07FD" w:rsidRPr="00545E2E">
        <w:rPr>
          <w:lang w:val="ro-RO"/>
        </w:rPr>
        <w:t xml:space="preserve"> toate documentele </w:t>
      </w:r>
      <w:r w:rsidR="00BE24E2">
        <w:rPr>
          <w:lang w:val="ro-RO"/>
        </w:rPr>
        <w:t>ș</w:t>
      </w:r>
      <w:r w:rsidR="00FC07FD" w:rsidRPr="00545E2E">
        <w:rPr>
          <w:lang w:val="ro-RO"/>
        </w:rPr>
        <w:t>i informa</w:t>
      </w:r>
      <w:r w:rsidR="00545E2E">
        <w:rPr>
          <w:lang w:val="ro-RO"/>
        </w:rPr>
        <w:t>ț</w:t>
      </w:r>
      <w:r w:rsidR="00FC07FD" w:rsidRPr="00545E2E">
        <w:rPr>
          <w:lang w:val="ro-RO"/>
        </w:rPr>
        <w:t xml:space="preserve">iile necesare în vederea preluării </w:t>
      </w:r>
      <w:r w:rsidRPr="00545E2E">
        <w:rPr>
          <w:lang w:val="ro-RO"/>
        </w:rPr>
        <w:t>oper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 xml:space="preserve">rii SD </w:t>
      </w:r>
      <w:r w:rsidR="00851E30" w:rsidRPr="00545E2E">
        <w:rPr>
          <w:lang w:val="ro-RO"/>
        </w:rPr>
        <w:t xml:space="preserve">respectiv </w:t>
      </w:r>
      <w:r w:rsidR="00BE24E2">
        <w:rPr>
          <w:rFonts w:eastAsia="Calibri"/>
          <w:lang w:val="ro-RO"/>
        </w:rPr>
        <w:t>ș</w:t>
      </w:r>
      <w:r w:rsidR="00851E30" w:rsidRPr="00545E2E">
        <w:rPr>
          <w:rFonts w:eastAsia="Calibri"/>
          <w:lang w:val="ro-RO"/>
        </w:rPr>
        <w:t>i de a pe</w:t>
      </w:r>
      <w:r w:rsidR="00BC671F" w:rsidRPr="00545E2E">
        <w:rPr>
          <w:rFonts w:eastAsia="Calibri"/>
          <w:lang w:val="ro-RO"/>
        </w:rPr>
        <w:t>r</w:t>
      </w:r>
      <w:r w:rsidR="00851E30" w:rsidRPr="00545E2E">
        <w:rPr>
          <w:rFonts w:eastAsia="Calibri"/>
          <w:lang w:val="ro-RO"/>
        </w:rPr>
        <w:t xml:space="preserve">mite accesul la obiectivele aferente SD anterior </w:t>
      </w:r>
      <w:r w:rsidR="00935D98">
        <w:rPr>
          <w:rFonts w:eastAsia="Calibri"/>
          <w:lang w:val="ro-RO"/>
        </w:rPr>
        <w:t>preluării operării SD</w:t>
      </w:r>
      <w:r w:rsidR="00FC07FD" w:rsidRPr="00545E2E">
        <w:rPr>
          <w:lang w:val="ro-RO"/>
        </w:rPr>
        <w:t>;</w:t>
      </w:r>
    </w:p>
    <w:p w:rsidR="003F4186" w:rsidRPr="00545E2E" w:rsidRDefault="00112E9C" w:rsidP="00112E9C">
      <w:pPr>
        <w:spacing w:line="360" w:lineRule="auto"/>
        <w:jc w:val="both"/>
        <w:rPr>
          <w:lang w:val="ro-RO"/>
        </w:rPr>
      </w:pPr>
      <w:r w:rsidRPr="00545E2E">
        <w:rPr>
          <w:lang w:val="ro-RO"/>
        </w:rPr>
        <w:t>b)</w:t>
      </w:r>
      <w:r w:rsidR="00FC07FD" w:rsidRPr="00545E2E">
        <w:rPr>
          <w:lang w:val="ro-RO"/>
        </w:rPr>
        <w:t xml:space="preserve"> de a pune la dispozi</w:t>
      </w:r>
      <w:r w:rsidR="00545E2E">
        <w:rPr>
          <w:lang w:val="ro-RO"/>
        </w:rPr>
        <w:t>ț</w:t>
      </w:r>
      <w:r w:rsidR="00FC07FD" w:rsidRPr="00545E2E">
        <w:rPr>
          <w:lang w:val="ro-RO"/>
        </w:rPr>
        <w:t xml:space="preserve">ia </w:t>
      </w:r>
      <w:r w:rsidRPr="00545E2E">
        <w:rPr>
          <w:lang w:val="ro-RO"/>
        </w:rPr>
        <w:t>OSD desemnat pentru preluarea oper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>rii SD dintr-o anumită zonă delimitată – unitate administrativ – teritorială</w:t>
      </w:r>
      <w:r w:rsidRPr="00545E2E" w:rsidDel="00112E9C">
        <w:rPr>
          <w:lang w:val="ro-RO"/>
        </w:rPr>
        <w:t xml:space="preserve"> </w:t>
      </w:r>
      <w:r w:rsidR="00FC07FD" w:rsidRPr="00545E2E">
        <w:rPr>
          <w:lang w:val="ro-RO"/>
        </w:rPr>
        <w:t xml:space="preserve">obiectivele aferente </w:t>
      </w:r>
      <w:r w:rsidRPr="00545E2E">
        <w:rPr>
          <w:lang w:val="ro-RO"/>
        </w:rPr>
        <w:t>SD</w:t>
      </w:r>
      <w:r w:rsidR="00234382" w:rsidRPr="00545E2E">
        <w:rPr>
          <w:lang w:val="ro-RO"/>
        </w:rPr>
        <w:t>.</w:t>
      </w:r>
    </w:p>
    <w:p w:rsidR="003215E4" w:rsidRDefault="003F4186" w:rsidP="0061306A">
      <w:pPr>
        <w:tabs>
          <w:tab w:val="left" w:pos="0"/>
          <w:tab w:val="left" w:pos="360"/>
        </w:tabs>
        <w:spacing w:line="360" w:lineRule="auto"/>
        <w:jc w:val="both"/>
        <w:rPr>
          <w:lang w:val="ro-RO"/>
        </w:rPr>
      </w:pPr>
      <w:r w:rsidRPr="00545E2E">
        <w:rPr>
          <w:lang w:val="ro-RO"/>
        </w:rPr>
        <w:t>(2) Obliga</w:t>
      </w:r>
      <w:r w:rsidR="00545E2E">
        <w:rPr>
          <w:lang w:val="ro-RO"/>
        </w:rPr>
        <w:t>ț</w:t>
      </w:r>
      <w:r w:rsidRPr="00545E2E">
        <w:rPr>
          <w:lang w:val="ro-RO"/>
        </w:rPr>
        <w:t>iile prev</w:t>
      </w:r>
      <w:r w:rsidR="00BC671F" w:rsidRPr="00545E2E">
        <w:rPr>
          <w:lang w:val="ro-RO"/>
        </w:rPr>
        <w:t>ă</w:t>
      </w:r>
      <w:r w:rsidRPr="00545E2E">
        <w:rPr>
          <w:lang w:val="ro-RO"/>
        </w:rPr>
        <w:t>zute la alin. (1) se realizeaz</w:t>
      </w:r>
      <w:r w:rsidR="00BC671F" w:rsidRPr="00545E2E">
        <w:rPr>
          <w:lang w:val="ro-RO"/>
        </w:rPr>
        <w:t>ă</w:t>
      </w:r>
      <w:r w:rsidR="00112E9C" w:rsidRPr="00545E2E">
        <w:rPr>
          <w:lang w:val="ro-RO"/>
        </w:rPr>
        <w:t>,</w:t>
      </w:r>
      <w:r w:rsidRPr="00545E2E">
        <w:rPr>
          <w:lang w:val="ro-RO"/>
        </w:rPr>
        <w:t xml:space="preserve"> </w:t>
      </w:r>
      <w:r w:rsidR="00112E9C" w:rsidRPr="00545E2E">
        <w:rPr>
          <w:lang w:val="ro-RO"/>
        </w:rPr>
        <w:t>pe baza unei conven</w:t>
      </w:r>
      <w:r w:rsidR="00545E2E">
        <w:rPr>
          <w:lang w:val="ro-RO"/>
        </w:rPr>
        <w:t>ț</w:t>
      </w:r>
      <w:r w:rsidR="00112E9C" w:rsidRPr="00545E2E">
        <w:rPr>
          <w:lang w:val="ro-RO"/>
        </w:rPr>
        <w:t xml:space="preserve">ii, </w:t>
      </w:r>
      <w:r w:rsidR="00E46188" w:rsidRPr="00545E2E">
        <w:rPr>
          <w:lang w:val="ro-RO"/>
        </w:rPr>
        <w:t>p</w:t>
      </w:r>
      <w:r w:rsidR="00BC671F" w:rsidRPr="00545E2E">
        <w:rPr>
          <w:lang w:val="ro-RO"/>
        </w:rPr>
        <w:t>â</w:t>
      </w:r>
      <w:r w:rsidR="00E46188" w:rsidRPr="00545E2E">
        <w:rPr>
          <w:lang w:val="ro-RO"/>
        </w:rPr>
        <w:t>n</w:t>
      </w:r>
      <w:r w:rsidR="00BC671F" w:rsidRPr="00545E2E">
        <w:rPr>
          <w:lang w:val="ro-RO"/>
        </w:rPr>
        <w:t>ă</w:t>
      </w:r>
      <w:r w:rsidR="00E46188" w:rsidRPr="00545E2E">
        <w:rPr>
          <w:lang w:val="ro-RO"/>
        </w:rPr>
        <w:t xml:space="preserve"> la data prev</w:t>
      </w:r>
      <w:r w:rsidR="00BC671F" w:rsidRPr="00545E2E">
        <w:rPr>
          <w:lang w:val="ro-RO"/>
        </w:rPr>
        <w:t>ă</w:t>
      </w:r>
      <w:r w:rsidR="00E46188" w:rsidRPr="00545E2E">
        <w:rPr>
          <w:lang w:val="ro-RO"/>
        </w:rPr>
        <w:t>zut</w:t>
      </w:r>
      <w:r w:rsidR="002B7D56">
        <w:rPr>
          <w:lang w:val="ro-RO"/>
        </w:rPr>
        <w:t>ă</w:t>
      </w:r>
      <w:r w:rsidR="00E46188" w:rsidRPr="00545E2E">
        <w:rPr>
          <w:lang w:val="ro-RO"/>
        </w:rPr>
        <w:t xml:space="preserve"> la art. </w:t>
      </w:r>
      <w:r w:rsidR="00FA0FE8">
        <w:rPr>
          <w:lang w:val="ro-RO"/>
        </w:rPr>
        <w:t>8</w:t>
      </w:r>
      <w:r w:rsidR="00E46188" w:rsidRPr="00545E2E">
        <w:rPr>
          <w:lang w:val="ro-RO"/>
        </w:rPr>
        <w:t xml:space="preserve"> alin. (2)</w:t>
      </w:r>
      <w:r w:rsidR="00112E9C" w:rsidRPr="00545E2E">
        <w:rPr>
          <w:lang w:val="ro-RO"/>
        </w:rPr>
        <w:t>.</w:t>
      </w:r>
    </w:p>
    <w:p w:rsidR="00EE4F37" w:rsidRPr="00BC671F" w:rsidRDefault="00EE4F37" w:rsidP="00E53DE1">
      <w:pPr>
        <w:pStyle w:val="ListParagraph"/>
        <w:numPr>
          <w:ilvl w:val="0"/>
          <w:numId w:val="43"/>
        </w:numPr>
        <w:spacing w:line="360" w:lineRule="auto"/>
        <w:ind w:left="0" w:firstLine="0"/>
        <w:jc w:val="both"/>
        <w:rPr>
          <w:lang w:val="ro-RO"/>
        </w:rPr>
      </w:pPr>
      <w:r w:rsidRPr="00BC671F">
        <w:rPr>
          <w:lang w:val="ro-RO"/>
        </w:rPr>
        <w:t xml:space="preserve">(1) OSD </w:t>
      </w:r>
      <w:r w:rsidR="00D72974" w:rsidRPr="00BC671F">
        <w:rPr>
          <w:lang w:val="ro-RO"/>
        </w:rPr>
        <w:t xml:space="preserve">care preia operarea unui SD dintr-o anumită zonă delimitată – unitate administrativ teritorială </w:t>
      </w:r>
      <w:r w:rsidRPr="00BC671F">
        <w:rPr>
          <w:lang w:val="ro-RO"/>
        </w:rPr>
        <w:t xml:space="preserve">are obligaţia să ţină evidenţe contabile separate organizate la nivelul contabilităţii financiare, care să </w:t>
      </w:r>
      <w:r w:rsidRPr="00BC671F">
        <w:rPr>
          <w:lang w:val="ro-RO"/>
        </w:rPr>
        <w:lastRenderedPageBreak/>
        <w:t>permită obţinerea informaţiilor cu privire la veniturile, cheltuielile, imobilizările corporale/necorporale aferente activităţilor desfăşurate în zona delimitată – unitatea administrativ teritorială în care a fost desemnat de ANRE.</w:t>
      </w:r>
    </w:p>
    <w:p w:rsidR="00EE4F37" w:rsidRPr="00BC671F" w:rsidRDefault="007364DE" w:rsidP="00EE4F37">
      <w:pPr>
        <w:tabs>
          <w:tab w:val="left" w:pos="0"/>
          <w:tab w:val="left" w:pos="360"/>
        </w:tabs>
        <w:spacing w:line="360" w:lineRule="auto"/>
        <w:jc w:val="both"/>
        <w:rPr>
          <w:lang w:val="ro-RO"/>
        </w:rPr>
      </w:pPr>
      <w:r>
        <w:rPr>
          <w:lang w:val="ro-RO"/>
        </w:rPr>
        <w:t>(2) Evidenţele contabile</w:t>
      </w:r>
      <w:r w:rsidR="00EE4F37" w:rsidRPr="00BC671F">
        <w:rPr>
          <w:lang w:val="ro-RO"/>
        </w:rPr>
        <w:t xml:space="preserve">, prevăzute la alin. (1) se transmit la ANRE, </w:t>
      </w:r>
      <w:r w:rsidR="0089207A">
        <w:rPr>
          <w:lang w:val="ro-RO"/>
        </w:rPr>
        <w:t>conform prevederilor</w:t>
      </w:r>
      <w:r w:rsidR="00EE4F37" w:rsidRPr="00BC671F">
        <w:rPr>
          <w:lang w:val="ro-RO"/>
        </w:rPr>
        <w:t xml:space="preserve"> </w:t>
      </w:r>
      <w:r w:rsidR="000F12F6">
        <w:rPr>
          <w:lang w:val="ro-RO"/>
        </w:rPr>
        <w:t>legislației în vigoare</w:t>
      </w:r>
      <w:r w:rsidR="00EE4F37" w:rsidRPr="00BC671F">
        <w:rPr>
          <w:lang w:val="ro-RO"/>
        </w:rPr>
        <w:t>.</w:t>
      </w:r>
    </w:p>
    <w:p w:rsidR="00267E6C" w:rsidRDefault="00267E6C" w:rsidP="00323B1B">
      <w:pPr>
        <w:pStyle w:val="ListParagraph"/>
        <w:spacing w:line="360" w:lineRule="auto"/>
        <w:ind w:left="0"/>
        <w:jc w:val="both"/>
        <w:rPr>
          <w:lang w:val="ro-RO"/>
        </w:rPr>
      </w:pPr>
    </w:p>
    <w:sectPr w:rsidR="00267E6C" w:rsidSect="00EE4F37">
      <w:pgSz w:w="12240" w:h="15840"/>
      <w:pgMar w:top="568" w:right="616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3E31" w:rsidRDefault="00A33E31">
      <w:r>
        <w:separator/>
      </w:r>
    </w:p>
  </w:endnote>
  <w:endnote w:type="continuationSeparator" w:id="0">
    <w:p w:rsidR="00A33E31" w:rsidRDefault="00A33E31">
      <w:r>
        <w:continuationSeparator/>
      </w:r>
    </w:p>
  </w:endnote>
  <w:endnote w:type="continuationNotice" w:id="1">
    <w:p w:rsidR="00A33E31" w:rsidRDefault="00A33E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UpR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0F" w:rsidRDefault="0081110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6D52" w:rsidRPr="0081110F" w:rsidRDefault="00936D52" w:rsidP="0081110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0F" w:rsidRDefault="008111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3E31" w:rsidRDefault="00A33E31">
      <w:r>
        <w:separator/>
      </w:r>
    </w:p>
  </w:footnote>
  <w:footnote w:type="continuationSeparator" w:id="0">
    <w:p w:rsidR="00A33E31" w:rsidRDefault="00A33E31">
      <w:r>
        <w:continuationSeparator/>
      </w:r>
    </w:p>
  </w:footnote>
  <w:footnote w:type="continuationNotice" w:id="1">
    <w:p w:rsidR="00A33E31" w:rsidRDefault="00A33E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0F" w:rsidRDefault="0081110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0F" w:rsidRDefault="0081110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110F" w:rsidRDefault="008111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C42C9"/>
    <w:multiLevelType w:val="hybridMultilevel"/>
    <w:tmpl w:val="7A2A13F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0B36B5"/>
    <w:multiLevelType w:val="hybridMultilevel"/>
    <w:tmpl w:val="0C52041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A5C9B"/>
    <w:multiLevelType w:val="hybridMultilevel"/>
    <w:tmpl w:val="F4E81EBE"/>
    <w:lvl w:ilvl="0" w:tplc="245642AC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B87045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0C03D5"/>
    <w:multiLevelType w:val="hybridMultilevel"/>
    <w:tmpl w:val="650E694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2295A89"/>
    <w:multiLevelType w:val="hybridMultilevel"/>
    <w:tmpl w:val="16202F50"/>
    <w:lvl w:ilvl="0" w:tplc="E6D2CDC4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14AC412E"/>
    <w:multiLevelType w:val="hybridMultilevel"/>
    <w:tmpl w:val="FAAAF43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C571F"/>
    <w:multiLevelType w:val="hybridMultilevel"/>
    <w:tmpl w:val="C450D3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E3D1D"/>
    <w:multiLevelType w:val="hybridMultilevel"/>
    <w:tmpl w:val="A75ACF14"/>
    <w:lvl w:ilvl="0" w:tplc="42C4C56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 w15:restartNumberingAfterBreak="0">
    <w:nsid w:val="210D32D9"/>
    <w:multiLevelType w:val="hybridMultilevel"/>
    <w:tmpl w:val="F774E3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D22795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0068"/>
    <w:multiLevelType w:val="hybridMultilevel"/>
    <w:tmpl w:val="60EE1422"/>
    <w:lvl w:ilvl="0" w:tplc="818C63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BF7F42"/>
    <w:multiLevelType w:val="multilevel"/>
    <w:tmpl w:val="1930A618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99166B"/>
    <w:multiLevelType w:val="hybridMultilevel"/>
    <w:tmpl w:val="C450D37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DB1214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AF5BC8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E1556C"/>
    <w:multiLevelType w:val="hybridMultilevel"/>
    <w:tmpl w:val="FD66ECB0"/>
    <w:lvl w:ilvl="0" w:tplc="856E53C6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BA5CCAC0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D88E599C">
      <w:start w:val="2"/>
      <w:numFmt w:val="upperLetter"/>
      <w:lvlText w:val="%3."/>
      <w:lvlJc w:val="left"/>
      <w:pPr>
        <w:tabs>
          <w:tab w:val="num" w:pos="2220"/>
        </w:tabs>
        <w:ind w:left="22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17" w15:restartNumberingAfterBreak="0">
    <w:nsid w:val="34850D85"/>
    <w:multiLevelType w:val="hybridMultilevel"/>
    <w:tmpl w:val="D722D1E0"/>
    <w:lvl w:ilvl="0" w:tplc="73FE738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 w:tplc="C45A578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EF9CBE08">
      <w:start w:val="1"/>
      <w:numFmt w:val="lowerLetter"/>
      <w:lvlText w:val="(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BF26C3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BE7361"/>
    <w:multiLevelType w:val="hybridMultilevel"/>
    <w:tmpl w:val="1FAC7346"/>
    <w:lvl w:ilvl="0" w:tplc="95D46BF6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20" w15:restartNumberingAfterBreak="0">
    <w:nsid w:val="3FA57078"/>
    <w:multiLevelType w:val="hybridMultilevel"/>
    <w:tmpl w:val="D4AA2C10"/>
    <w:lvl w:ilvl="0" w:tplc="D2B4EA0A">
      <w:start w:val="1"/>
      <w:numFmt w:val="decimal"/>
      <w:lvlText w:val="Art. %1.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E73EC7"/>
    <w:multiLevelType w:val="hybridMultilevel"/>
    <w:tmpl w:val="54DABEB2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BE7F90"/>
    <w:multiLevelType w:val="hybridMultilevel"/>
    <w:tmpl w:val="E8E2BB86"/>
    <w:lvl w:ilvl="0" w:tplc="7D7C7624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3" w15:restartNumberingAfterBreak="0">
    <w:nsid w:val="42561A7A"/>
    <w:multiLevelType w:val="hybridMultilevel"/>
    <w:tmpl w:val="D53A884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C74175"/>
    <w:multiLevelType w:val="hybridMultilevel"/>
    <w:tmpl w:val="F00CA83A"/>
    <w:lvl w:ilvl="0" w:tplc="9ED264B6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144388"/>
    <w:multiLevelType w:val="hybridMultilevel"/>
    <w:tmpl w:val="7068D740"/>
    <w:lvl w:ilvl="0" w:tplc="1834CC76">
      <w:start w:val="1"/>
      <w:numFmt w:val="decimal"/>
      <w:pStyle w:val="Art"/>
      <w:lvlText w:val="Art. %1."/>
      <w:lvlJc w:val="left"/>
      <w:pPr>
        <w:ind w:left="3479" w:hanging="360"/>
      </w:pPr>
      <w:rPr>
        <w:rFonts w:ascii="Times New Roman" w:hAnsi="Times New Roman" w:hint="default"/>
        <w:b/>
        <w:i w:val="0"/>
        <w:strike w:val="0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FD3765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81313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D8651BE"/>
    <w:multiLevelType w:val="hybridMultilevel"/>
    <w:tmpl w:val="49E8BABC"/>
    <w:lvl w:ilvl="0" w:tplc="0128B3B8">
      <w:start w:val="1"/>
      <w:numFmt w:val="lowerLetter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E956A54"/>
    <w:multiLevelType w:val="hybridMultilevel"/>
    <w:tmpl w:val="E528E7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F7E5B64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CAC7EE9"/>
    <w:multiLevelType w:val="hybridMultilevel"/>
    <w:tmpl w:val="AD8EB01C"/>
    <w:lvl w:ilvl="0" w:tplc="F08CAC54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2" w15:restartNumberingAfterBreak="0">
    <w:nsid w:val="64C64F45"/>
    <w:multiLevelType w:val="hybridMultilevel"/>
    <w:tmpl w:val="BFE8D3B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4DB64B8"/>
    <w:multiLevelType w:val="hybridMultilevel"/>
    <w:tmpl w:val="1930A618"/>
    <w:lvl w:ilvl="0" w:tplc="0128B3B8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D8040D"/>
    <w:multiLevelType w:val="hybridMultilevel"/>
    <w:tmpl w:val="0734BCA4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DE7708"/>
    <w:multiLevelType w:val="hybridMultilevel"/>
    <w:tmpl w:val="8294FE54"/>
    <w:lvl w:ilvl="0" w:tplc="42C4C56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B94783"/>
    <w:multiLevelType w:val="hybridMultilevel"/>
    <w:tmpl w:val="D53A884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E92ADC"/>
    <w:multiLevelType w:val="hybridMultilevel"/>
    <w:tmpl w:val="CE1242CA"/>
    <w:lvl w:ilvl="0" w:tplc="95D46BF6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87775D"/>
    <w:multiLevelType w:val="hybridMultilevel"/>
    <w:tmpl w:val="540A98EA"/>
    <w:lvl w:ilvl="0" w:tplc="17AED198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16C0F12"/>
    <w:multiLevelType w:val="hybridMultilevel"/>
    <w:tmpl w:val="C82E322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4F3EC0"/>
    <w:multiLevelType w:val="hybridMultilevel"/>
    <w:tmpl w:val="0EAE9680"/>
    <w:lvl w:ilvl="0" w:tplc="42C4C56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535F5D"/>
    <w:multiLevelType w:val="hybridMultilevel"/>
    <w:tmpl w:val="9AD4389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FB2FDB"/>
    <w:multiLevelType w:val="hybridMultilevel"/>
    <w:tmpl w:val="5BEE233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54500"/>
    <w:multiLevelType w:val="hybridMultilevel"/>
    <w:tmpl w:val="B2E47B50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16"/>
  </w:num>
  <w:num w:numId="3">
    <w:abstractNumId w:val="24"/>
  </w:num>
  <w:num w:numId="4">
    <w:abstractNumId w:val="9"/>
  </w:num>
  <w:num w:numId="5">
    <w:abstractNumId w:val="19"/>
  </w:num>
  <w:num w:numId="6">
    <w:abstractNumId w:val="37"/>
  </w:num>
  <w:num w:numId="7">
    <w:abstractNumId w:val="5"/>
  </w:num>
  <w:num w:numId="8">
    <w:abstractNumId w:val="4"/>
  </w:num>
  <w:num w:numId="9">
    <w:abstractNumId w:val="32"/>
  </w:num>
  <w:num w:numId="10">
    <w:abstractNumId w:val="17"/>
  </w:num>
  <w:num w:numId="11">
    <w:abstractNumId w:val="8"/>
  </w:num>
  <w:num w:numId="12">
    <w:abstractNumId w:val="35"/>
  </w:num>
  <w:num w:numId="13">
    <w:abstractNumId w:val="40"/>
  </w:num>
  <w:num w:numId="14">
    <w:abstractNumId w:val="33"/>
  </w:num>
  <w:num w:numId="15">
    <w:abstractNumId w:val="25"/>
  </w:num>
  <w:num w:numId="16">
    <w:abstractNumId w:val="29"/>
  </w:num>
  <w:num w:numId="17">
    <w:abstractNumId w:val="12"/>
  </w:num>
  <w:num w:numId="18">
    <w:abstractNumId w:val="28"/>
  </w:num>
  <w:num w:numId="19">
    <w:abstractNumId w:val="41"/>
  </w:num>
  <w:num w:numId="20">
    <w:abstractNumId w:val="22"/>
  </w:num>
  <w:num w:numId="21">
    <w:abstractNumId w:val="0"/>
  </w:num>
  <w:num w:numId="22">
    <w:abstractNumId w:val="38"/>
  </w:num>
  <w:num w:numId="23">
    <w:abstractNumId w:val="39"/>
  </w:num>
  <w:num w:numId="24">
    <w:abstractNumId w:val="34"/>
  </w:num>
  <w:num w:numId="25">
    <w:abstractNumId w:val="23"/>
  </w:num>
  <w:num w:numId="26">
    <w:abstractNumId w:val="13"/>
  </w:num>
  <w:num w:numId="27">
    <w:abstractNumId w:val="36"/>
  </w:num>
  <w:num w:numId="28">
    <w:abstractNumId w:val="1"/>
  </w:num>
  <w:num w:numId="29">
    <w:abstractNumId w:val="2"/>
  </w:num>
  <w:num w:numId="30">
    <w:abstractNumId w:val="7"/>
  </w:num>
  <w:num w:numId="31">
    <w:abstractNumId w:val="42"/>
  </w:num>
  <w:num w:numId="32">
    <w:abstractNumId w:val="21"/>
  </w:num>
  <w:num w:numId="33">
    <w:abstractNumId w:val="6"/>
  </w:num>
  <w:num w:numId="34">
    <w:abstractNumId w:val="26"/>
  </w:num>
  <w:num w:numId="35">
    <w:abstractNumId w:val="10"/>
  </w:num>
  <w:num w:numId="36">
    <w:abstractNumId w:val="18"/>
  </w:num>
  <w:num w:numId="37">
    <w:abstractNumId w:val="15"/>
  </w:num>
  <w:num w:numId="38">
    <w:abstractNumId w:val="14"/>
  </w:num>
  <w:num w:numId="39">
    <w:abstractNumId w:val="43"/>
  </w:num>
  <w:num w:numId="40">
    <w:abstractNumId w:val="3"/>
  </w:num>
  <w:num w:numId="41">
    <w:abstractNumId w:val="30"/>
  </w:num>
  <w:num w:numId="42">
    <w:abstractNumId w:val="11"/>
  </w:num>
  <w:num w:numId="43">
    <w:abstractNumId w:val="2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BA2"/>
    <w:rsid w:val="00001748"/>
    <w:rsid w:val="000026A6"/>
    <w:rsid w:val="000027CA"/>
    <w:rsid w:val="00002B7E"/>
    <w:rsid w:val="00002B99"/>
    <w:rsid w:val="00002C82"/>
    <w:rsid w:val="00003D84"/>
    <w:rsid w:val="000043EC"/>
    <w:rsid w:val="00006057"/>
    <w:rsid w:val="000068AA"/>
    <w:rsid w:val="000070DD"/>
    <w:rsid w:val="000072F6"/>
    <w:rsid w:val="000074B7"/>
    <w:rsid w:val="00010720"/>
    <w:rsid w:val="00010A01"/>
    <w:rsid w:val="00011B3A"/>
    <w:rsid w:val="00012328"/>
    <w:rsid w:val="000125A6"/>
    <w:rsid w:val="00013D25"/>
    <w:rsid w:val="00014910"/>
    <w:rsid w:val="00015E44"/>
    <w:rsid w:val="00017633"/>
    <w:rsid w:val="00017639"/>
    <w:rsid w:val="00017E30"/>
    <w:rsid w:val="00022EC8"/>
    <w:rsid w:val="00024863"/>
    <w:rsid w:val="00024F8B"/>
    <w:rsid w:val="0002552D"/>
    <w:rsid w:val="00025810"/>
    <w:rsid w:val="000259F3"/>
    <w:rsid w:val="00026125"/>
    <w:rsid w:val="000267F7"/>
    <w:rsid w:val="00026E87"/>
    <w:rsid w:val="00027133"/>
    <w:rsid w:val="00027282"/>
    <w:rsid w:val="00027586"/>
    <w:rsid w:val="00027671"/>
    <w:rsid w:val="00027FB1"/>
    <w:rsid w:val="00030F83"/>
    <w:rsid w:val="000315A3"/>
    <w:rsid w:val="00031EF6"/>
    <w:rsid w:val="0003213B"/>
    <w:rsid w:val="000322EB"/>
    <w:rsid w:val="00032379"/>
    <w:rsid w:val="00032837"/>
    <w:rsid w:val="000328DF"/>
    <w:rsid w:val="00032D14"/>
    <w:rsid w:val="000333DE"/>
    <w:rsid w:val="00034568"/>
    <w:rsid w:val="00034FC4"/>
    <w:rsid w:val="00036075"/>
    <w:rsid w:val="00036099"/>
    <w:rsid w:val="00036613"/>
    <w:rsid w:val="000369F9"/>
    <w:rsid w:val="00037123"/>
    <w:rsid w:val="00037137"/>
    <w:rsid w:val="00040670"/>
    <w:rsid w:val="00042069"/>
    <w:rsid w:val="00042682"/>
    <w:rsid w:val="00043820"/>
    <w:rsid w:val="00043F35"/>
    <w:rsid w:val="00044351"/>
    <w:rsid w:val="0004493F"/>
    <w:rsid w:val="00045060"/>
    <w:rsid w:val="00045C68"/>
    <w:rsid w:val="00046197"/>
    <w:rsid w:val="0004657A"/>
    <w:rsid w:val="000477AB"/>
    <w:rsid w:val="00047E5C"/>
    <w:rsid w:val="00050194"/>
    <w:rsid w:val="000502ED"/>
    <w:rsid w:val="000506BB"/>
    <w:rsid w:val="00050F74"/>
    <w:rsid w:val="00051163"/>
    <w:rsid w:val="00051406"/>
    <w:rsid w:val="0005194D"/>
    <w:rsid w:val="00051D32"/>
    <w:rsid w:val="00052655"/>
    <w:rsid w:val="00053D96"/>
    <w:rsid w:val="00054461"/>
    <w:rsid w:val="00054EC6"/>
    <w:rsid w:val="00054FC6"/>
    <w:rsid w:val="0005510E"/>
    <w:rsid w:val="000552B9"/>
    <w:rsid w:val="00056209"/>
    <w:rsid w:val="0005687F"/>
    <w:rsid w:val="00056DDE"/>
    <w:rsid w:val="000570B0"/>
    <w:rsid w:val="0005718D"/>
    <w:rsid w:val="00057C2D"/>
    <w:rsid w:val="00060E06"/>
    <w:rsid w:val="00063341"/>
    <w:rsid w:val="00063485"/>
    <w:rsid w:val="00063A20"/>
    <w:rsid w:val="00063C90"/>
    <w:rsid w:val="000640F0"/>
    <w:rsid w:val="000643BB"/>
    <w:rsid w:val="00064F06"/>
    <w:rsid w:val="000651D3"/>
    <w:rsid w:val="00065823"/>
    <w:rsid w:val="00065C48"/>
    <w:rsid w:val="000666D5"/>
    <w:rsid w:val="00066946"/>
    <w:rsid w:val="0007020C"/>
    <w:rsid w:val="00070D74"/>
    <w:rsid w:val="00070F01"/>
    <w:rsid w:val="00071819"/>
    <w:rsid w:val="00073CC2"/>
    <w:rsid w:val="000743C5"/>
    <w:rsid w:val="00074B33"/>
    <w:rsid w:val="00074BB9"/>
    <w:rsid w:val="000752E9"/>
    <w:rsid w:val="0007561A"/>
    <w:rsid w:val="000761EE"/>
    <w:rsid w:val="00076427"/>
    <w:rsid w:val="000773F0"/>
    <w:rsid w:val="000779E3"/>
    <w:rsid w:val="00077AFC"/>
    <w:rsid w:val="00080ADE"/>
    <w:rsid w:val="00083696"/>
    <w:rsid w:val="00083D7B"/>
    <w:rsid w:val="000859B2"/>
    <w:rsid w:val="00085F5D"/>
    <w:rsid w:val="000862B7"/>
    <w:rsid w:val="000862C4"/>
    <w:rsid w:val="00090354"/>
    <w:rsid w:val="00090A9B"/>
    <w:rsid w:val="00090B1B"/>
    <w:rsid w:val="00090D28"/>
    <w:rsid w:val="00090D9F"/>
    <w:rsid w:val="000911ED"/>
    <w:rsid w:val="0009136A"/>
    <w:rsid w:val="000930C8"/>
    <w:rsid w:val="0009330E"/>
    <w:rsid w:val="0009351A"/>
    <w:rsid w:val="00095764"/>
    <w:rsid w:val="00095A92"/>
    <w:rsid w:val="000960D6"/>
    <w:rsid w:val="0009751F"/>
    <w:rsid w:val="0009755E"/>
    <w:rsid w:val="00097A07"/>
    <w:rsid w:val="000A046F"/>
    <w:rsid w:val="000A086A"/>
    <w:rsid w:val="000A1C5F"/>
    <w:rsid w:val="000A2156"/>
    <w:rsid w:val="000A2B00"/>
    <w:rsid w:val="000A2C67"/>
    <w:rsid w:val="000A3CAC"/>
    <w:rsid w:val="000A60F2"/>
    <w:rsid w:val="000A62BD"/>
    <w:rsid w:val="000A6658"/>
    <w:rsid w:val="000A6AEB"/>
    <w:rsid w:val="000A6F3D"/>
    <w:rsid w:val="000A76EF"/>
    <w:rsid w:val="000A7B85"/>
    <w:rsid w:val="000B0E99"/>
    <w:rsid w:val="000B1502"/>
    <w:rsid w:val="000B1E38"/>
    <w:rsid w:val="000B2892"/>
    <w:rsid w:val="000B29D4"/>
    <w:rsid w:val="000B558F"/>
    <w:rsid w:val="000B5A18"/>
    <w:rsid w:val="000B71BD"/>
    <w:rsid w:val="000B7797"/>
    <w:rsid w:val="000B7AB7"/>
    <w:rsid w:val="000B7C1E"/>
    <w:rsid w:val="000C013C"/>
    <w:rsid w:val="000C0612"/>
    <w:rsid w:val="000C0F53"/>
    <w:rsid w:val="000C1829"/>
    <w:rsid w:val="000C2449"/>
    <w:rsid w:val="000C24AF"/>
    <w:rsid w:val="000C38D2"/>
    <w:rsid w:val="000C3B1A"/>
    <w:rsid w:val="000C3B71"/>
    <w:rsid w:val="000C4018"/>
    <w:rsid w:val="000C48CA"/>
    <w:rsid w:val="000C53E1"/>
    <w:rsid w:val="000C7708"/>
    <w:rsid w:val="000D0914"/>
    <w:rsid w:val="000D1283"/>
    <w:rsid w:val="000D1332"/>
    <w:rsid w:val="000D29D2"/>
    <w:rsid w:val="000D2A5C"/>
    <w:rsid w:val="000D3947"/>
    <w:rsid w:val="000D48A9"/>
    <w:rsid w:val="000D5140"/>
    <w:rsid w:val="000D526F"/>
    <w:rsid w:val="000D70BB"/>
    <w:rsid w:val="000D768F"/>
    <w:rsid w:val="000D7FA5"/>
    <w:rsid w:val="000E0C59"/>
    <w:rsid w:val="000E1B7B"/>
    <w:rsid w:val="000E1E49"/>
    <w:rsid w:val="000E3256"/>
    <w:rsid w:val="000E349E"/>
    <w:rsid w:val="000E4F59"/>
    <w:rsid w:val="000E5704"/>
    <w:rsid w:val="000E5C18"/>
    <w:rsid w:val="000E5E40"/>
    <w:rsid w:val="000E5E81"/>
    <w:rsid w:val="000E624D"/>
    <w:rsid w:val="000E748F"/>
    <w:rsid w:val="000E7AE7"/>
    <w:rsid w:val="000F0941"/>
    <w:rsid w:val="000F0B28"/>
    <w:rsid w:val="000F0D53"/>
    <w:rsid w:val="000F107C"/>
    <w:rsid w:val="000F12F6"/>
    <w:rsid w:val="000F17FA"/>
    <w:rsid w:val="000F1C75"/>
    <w:rsid w:val="000F31E9"/>
    <w:rsid w:val="000F48AE"/>
    <w:rsid w:val="000F627C"/>
    <w:rsid w:val="000F62ED"/>
    <w:rsid w:val="000F719D"/>
    <w:rsid w:val="001001EE"/>
    <w:rsid w:val="001007AA"/>
    <w:rsid w:val="0010130A"/>
    <w:rsid w:val="00103936"/>
    <w:rsid w:val="0010535F"/>
    <w:rsid w:val="00105445"/>
    <w:rsid w:val="00105AB6"/>
    <w:rsid w:val="00105D5B"/>
    <w:rsid w:val="00105FC4"/>
    <w:rsid w:val="001060E9"/>
    <w:rsid w:val="00106A1E"/>
    <w:rsid w:val="00107583"/>
    <w:rsid w:val="00107588"/>
    <w:rsid w:val="00110DB4"/>
    <w:rsid w:val="00110ED4"/>
    <w:rsid w:val="0011171E"/>
    <w:rsid w:val="00112038"/>
    <w:rsid w:val="00112D32"/>
    <w:rsid w:val="00112E9C"/>
    <w:rsid w:val="001138AF"/>
    <w:rsid w:val="00113C83"/>
    <w:rsid w:val="0011446D"/>
    <w:rsid w:val="00114AF7"/>
    <w:rsid w:val="00114BD7"/>
    <w:rsid w:val="001150EB"/>
    <w:rsid w:val="00115DE0"/>
    <w:rsid w:val="00116316"/>
    <w:rsid w:val="001165B5"/>
    <w:rsid w:val="00116FC7"/>
    <w:rsid w:val="001173B3"/>
    <w:rsid w:val="001178F8"/>
    <w:rsid w:val="001206A9"/>
    <w:rsid w:val="00120BD8"/>
    <w:rsid w:val="00120D2B"/>
    <w:rsid w:val="00120E76"/>
    <w:rsid w:val="00122934"/>
    <w:rsid w:val="00122CA9"/>
    <w:rsid w:val="00123AB3"/>
    <w:rsid w:val="001240ED"/>
    <w:rsid w:val="00124470"/>
    <w:rsid w:val="00125535"/>
    <w:rsid w:val="00125561"/>
    <w:rsid w:val="00125684"/>
    <w:rsid w:val="00126EB6"/>
    <w:rsid w:val="001276C9"/>
    <w:rsid w:val="00127FC4"/>
    <w:rsid w:val="0013073F"/>
    <w:rsid w:val="00130FC3"/>
    <w:rsid w:val="00131486"/>
    <w:rsid w:val="00132E68"/>
    <w:rsid w:val="00132EBD"/>
    <w:rsid w:val="0013311C"/>
    <w:rsid w:val="00133206"/>
    <w:rsid w:val="00133B09"/>
    <w:rsid w:val="001345AE"/>
    <w:rsid w:val="001345EC"/>
    <w:rsid w:val="001346D0"/>
    <w:rsid w:val="00134B7F"/>
    <w:rsid w:val="001356A6"/>
    <w:rsid w:val="00135ED1"/>
    <w:rsid w:val="00135F34"/>
    <w:rsid w:val="00136A3E"/>
    <w:rsid w:val="00136B5A"/>
    <w:rsid w:val="00137737"/>
    <w:rsid w:val="00137E2C"/>
    <w:rsid w:val="00140BB8"/>
    <w:rsid w:val="00141BF8"/>
    <w:rsid w:val="00142102"/>
    <w:rsid w:val="00142BF0"/>
    <w:rsid w:val="001432F4"/>
    <w:rsid w:val="00143F8D"/>
    <w:rsid w:val="001441A7"/>
    <w:rsid w:val="001455F5"/>
    <w:rsid w:val="001455FE"/>
    <w:rsid w:val="00145F88"/>
    <w:rsid w:val="00146F78"/>
    <w:rsid w:val="0014759C"/>
    <w:rsid w:val="00147C71"/>
    <w:rsid w:val="0015045E"/>
    <w:rsid w:val="00150749"/>
    <w:rsid w:val="00151EAF"/>
    <w:rsid w:val="0015374F"/>
    <w:rsid w:val="0015456A"/>
    <w:rsid w:val="00154668"/>
    <w:rsid w:val="00154884"/>
    <w:rsid w:val="00155375"/>
    <w:rsid w:val="00155816"/>
    <w:rsid w:val="001567E9"/>
    <w:rsid w:val="00156B70"/>
    <w:rsid w:val="00157E6A"/>
    <w:rsid w:val="001606EC"/>
    <w:rsid w:val="00160AF2"/>
    <w:rsid w:val="00160F67"/>
    <w:rsid w:val="0016167D"/>
    <w:rsid w:val="00162AA4"/>
    <w:rsid w:val="00162B29"/>
    <w:rsid w:val="00162B4B"/>
    <w:rsid w:val="00163039"/>
    <w:rsid w:val="001633E0"/>
    <w:rsid w:val="001636F7"/>
    <w:rsid w:val="00163A1C"/>
    <w:rsid w:val="00164EA8"/>
    <w:rsid w:val="00165193"/>
    <w:rsid w:val="00165542"/>
    <w:rsid w:val="00165651"/>
    <w:rsid w:val="00166000"/>
    <w:rsid w:val="00166AD3"/>
    <w:rsid w:val="00170062"/>
    <w:rsid w:val="00170761"/>
    <w:rsid w:val="001719D8"/>
    <w:rsid w:val="001724E5"/>
    <w:rsid w:val="0017404E"/>
    <w:rsid w:val="001748EA"/>
    <w:rsid w:val="001749D4"/>
    <w:rsid w:val="001751F0"/>
    <w:rsid w:val="00175880"/>
    <w:rsid w:val="00176967"/>
    <w:rsid w:val="00176E45"/>
    <w:rsid w:val="00180A17"/>
    <w:rsid w:val="00181472"/>
    <w:rsid w:val="001819B7"/>
    <w:rsid w:val="00182B74"/>
    <w:rsid w:val="00182D4F"/>
    <w:rsid w:val="00183960"/>
    <w:rsid w:val="00184A1B"/>
    <w:rsid w:val="001855B6"/>
    <w:rsid w:val="00187ACD"/>
    <w:rsid w:val="00187C2D"/>
    <w:rsid w:val="00190680"/>
    <w:rsid w:val="0019093A"/>
    <w:rsid w:val="0019154C"/>
    <w:rsid w:val="00191C66"/>
    <w:rsid w:val="00191CE6"/>
    <w:rsid w:val="001921CC"/>
    <w:rsid w:val="0019419E"/>
    <w:rsid w:val="00194F25"/>
    <w:rsid w:val="001952EF"/>
    <w:rsid w:val="00195569"/>
    <w:rsid w:val="00195A3A"/>
    <w:rsid w:val="001960A7"/>
    <w:rsid w:val="00196386"/>
    <w:rsid w:val="00196FB5"/>
    <w:rsid w:val="001977C5"/>
    <w:rsid w:val="00197A78"/>
    <w:rsid w:val="001A06ED"/>
    <w:rsid w:val="001A106A"/>
    <w:rsid w:val="001A135E"/>
    <w:rsid w:val="001A17F0"/>
    <w:rsid w:val="001A24F0"/>
    <w:rsid w:val="001A2DBC"/>
    <w:rsid w:val="001A33D2"/>
    <w:rsid w:val="001A368C"/>
    <w:rsid w:val="001A37A3"/>
    <w:rsid w:val="001A3F62"/>
    <w:rsid w:val="001A4421"/>
    <w:rsid w:val="001A4996"/>
    <w:rsid w:val="001A4D1C"/>
    <w:rsid w:val="001A57F7"/>
    <w:rsid w:val="001A5C9D"/>
    <w:rsid w:val="001A6A87"/>
    <w:rsid w:val="001A7685"/>
    <w:rsid w:val="001B1F8B"/>
    <w:rsid w:val="001B22B2"/>
    <w:rsid w:val="001B2426"/>
    <w:rsid w:val="001B2F35"/>
    <w:rsid w:val="001B2F5D"/>
    <w:rsid w:val="001B5433"/>
    <w:rsid w:val="001B66A6"/>
    <w:rsid w:val="001B7DB2"/>
    <w:rsid w:val="001C0497"/>
    <w:rsid w:val="001C091D"/>
    <w:rsid w:val="001C0A8A"/>
    <w:rsid w:val="001C14A7"/>
    <w:rsid w:val="001C15FC"/>
    <w:rsid w:val="001C164A"/>
    <w:rsid w:val="001C17F7"/>
    <w:rsid w:val="001C3750"/>
    <w:rsid w:val="001C3C6E"/>
    <w:rsid w:val="001C3DE6"/>
    <w:rsid w:val="001C48FE"/>
    <w:rsid w:val="001C5046"/>
    <w:rsid w:val="001C5204"/>
    <w:rsid w:val="001C632E"/>
    <w:rsid w:val="001C725B"/>
    <w:rsid w:val="001C76F0"/>
    <w:rsid w:val="001C7DCD"/>
    <w:rsid w:val="001D0DF8"/>
    <w:rsid w:val="001D0E59"/>
    <w:rsid w:val="001D0FD6"/>
    <w:rsid w:val="001D3467"/>
    <w:rsid w:val="001D3469"/>
    <w:rsid w:val="001D3DE4"/>
    <w:rsid w:val="001D3F06"/>
    <w:rsid w:val="001D45A7"/>
    <w:rsid w:val="001D4855"/>
    <w:rsid w:val="001D4D66"/>
    <w:rsid w:val="001D5165"/>
    <w:rsid w:val="001D56EC"/>
    <w:rsid w:val="001D5F63"/>
    <w:rsid w:val="001D7DD9"/>
    <w:rsid w:val="001E0890"/>
    <w:rsid w:val="001E10F2"/>
    <w:rsid w:val="001E1132"/>
    <w:rsid w:val="001E1820"/>
    <w:rsid w:val="001E2680"/>
    <w:rsid w:val="001E2FAB"/>
    <w:rsid w:val="001E4F58"/>
    <w:rsid w:val="001E53B6"/>
    <w:rsid w:val="001E5FE0"/>
    <w:rsid w:val="001E7480"/>
    <w:rsid w:val="001F026B"/>
    <w:rsid w:val="001F03C8"/>
    <w:rsid w:val="001F0849"/>
    <w:rsid w:val="001F0E9E"/>
    <w:rsid w:val="001F1126"/>
    <w:rsid w:val="001F2CDE"/>
    <w:rsid w:val="001F3113"/>
    <w:rsid w:val="001F3DC0"/>
    <w:rsid w:val="001F4BFE"/>
    <w:rsid w:val="001F4E91"/>
    <w:rsid w:val="001F5352"/>
    <w:rsid w:val="001F55C5"/>
    <w:rsid w:val="001F5789"/>
    <w:rsid w:val="001F5EB2"/>
    <w:rsid w:val="001F6948"/>
    <w:rsid w:val="001F73EE"/>
    <w:rsid w:val="001F7A9D"/>
    <w:rsid w:val="00200A5B"/>
    <w:rsid w:val="002011D6"/>
    <w:rsid w:val="0020280E"/>
    <w:rsid w:val="00202A79"/>
    <w:rsid w:val="002033D7"/>
    <w:rsid w:val="00203C85"/>
    <w:rsid w:val="0020440B"/>
    <w:rsid w:val="00204E81"/>
    <w:rsid w:val="0020616D"/>
    <w:rsid w:val="00206B63"/>
    <w:rsid w:val="00210185"/>
    <w:rsid w:val="002107E5"/>
    <w:rsid w:val="00211329"/>
    <w:rsid w:val="002117BF"/>
    <w:rsid w:val="00211F6C"/>
    <w:rsid w:val="002122EA"/>
    <w:rsid w:val="00212C02"/>
    <w:rsid w:val="00212D46"/>
    <w:rsid w:val="00213037"/>
    <w:rsid w:val="0021357C"/>
    <w:rsid w:val="00214357"/>
    <w:rsid w:val="002145FF"/>
    <w:rsid w:val="00214777"/>
    <w:rsid w:val="00214EF0"/>
    <w:rsid w:val="00215205"/>
    <w:rsid w:val="0021631A"/>
    <w:rsid w:val="00216E04"/>
    <w:rsid w:val="00216F80"/>
    <w:rsid w:val="002206EB"/>
    <w:rsid w:val="00221093"/>
    <w:rsid w:val="00222B9C"/>
    <w:rsid w:val="00222C54"/>
    <w:rsid w:val="002234CE"/>
    <w:rsid w:val="00223800"/>
    <w:rsid w:val="0022395B"/>
    <w:rsid w:val="002245D0"/>
    <w:rsid w:val="00224804"/>
    <w:rsid w:val="00224A25"/>
    <w:rsid w:val="00224B3A"/>
    <w:rsid w:val="0022505A"/>
    <w:rsid w:val="002251E2"/>
    <w:rsid w:val="00227855"/>
    <w:rsid w:val="00230952"/>
    <w:rsid w:val="00230B30"/>
    <w:rsid w:val="00231454"/>
    <w:rsid w:val="00231E70"/>
    <w:rsid w:val="00232A0D"/>
    <w:rsid w:val="002330AF"/>
    <w:rsid w:val="00234382"/>
    <w:rsid w:val="002346C9"/>
    <w:rsid w:val="002349D8"/>
    <w:rsid w:val="00235233"/>
    <w:rsid w:val="00235362"/>
    <w:rsid w:val="00235860"/>
    <w:rsid w:val="00236E57"/>
    <w:rsid w:val="00237380"/>
    <w:rsid w:val="00237AF6"/>
    <w:rsid w:val="00240A82"/>
    <w:rsid w:val="00240E56"/>
    <w:rsid w:val="00241553"/>
    <w:rsid w:val="0024159C"/>
    <w:rsid w:val="00242B24"/>
    <w:rsid w:val="002430B5"/>
    <w:rsid w:val="00243DB2"/>
    <w:rsid w:val="002444A9"/>
    <w:rsid w:val="0024511B"/>
    <w:rsid w:val="002479F0"/>
    <w:rsid w:val="00251298"/>
    <w:rsid w:val="00251619"/>
    <w:rsid w:val="0025162B"/>
    <w:rsid w:val="002521D3"/>
    <w:rsid w:val="00252F9F"/>
    <w:rsid w:val="00253017"/>
    <w:rsid w:val="00254020"/>
    <w:rsid w:val="002552A5"/>
    <w:rsid w:val="002555F5"/>
    <w:rsid w:val="00256828"/>
    <w:rsid w:val="00256F68"/>
    <w:rsid w:val="00260172"/>
    <w:rsid w:val="0026069E"/>
    <w:rsid w:val="00260ABD"/>
    <w:rsid w:val="00260F63"/>
    <w:rsid w:val="00262F17"/>
    <w:rsid w:val="002630D4"/>
    <w:rsid w:val="0026400E"/>
    <w:rsid w:val="00264071"/>
    <w:rsid w:val="00264648"/>
    <w:rsid w:val="002654FB"/>
    <w:rsid w:val="00266855"/>
    <w:rsid w:val="00267E6C"/>
    <w:rsid w:val="0027016C"/>
    <w:rsid w:val="00270BF4"/>
    <w:rsid w:val="00270D2D"/>
    <w:rsid w:val="00271296"/>
    <w:rsid w:val="00272677"/>
    <w:rsid w:val="00273357"/>
    <w:rsid w:val="002736F2"/>
    <w:rsid w:val="00273A10"/>
    <w:rsid w:val="0027459C"/>
    <w:rsid w:val="00274850"/>
    <w:rsid w:val="00274F98"/>
    <w:rsid w:val="00275361"/>
    <w:rsid w:val="0027563D"/>
    <w:rsid w:val="002758C1"/>
    <w:rsid w:val="00275A8F"/>
    <w:rsid w:val="00275AC0"/>
    <w:rsid w:val="0027634C"/>
    <w:rsid w:val="002765EC"/>
    <w:rsid w:val="00276E45"/>
    <w:rsid w:val="002800B8"/>
    <w:rsid w:val="0028107A"/>
    <w:rsid w:val="0028170E"/>
    <w:rsid w:val="002823B1"/>
    <w:rsid w:val="00282A44"/>
    <w:rsid w:val="00283DB1"/>
    <w:rsid w:val="002845CB"/>
    <w:rsid w:val="00284679"/>
    <w:rsid w:val="002849B1"/>
    <w:rsid w:val="00284E88"/>
    <w:rsid w:val="002855C2"/>
    <w:rsid w:val="00285627"/>
    <w:rsid w:val="00285839"/>
    <w:rsid w:val="0028653E"/>
    <w:rsid w:val="00287256"/>
    <w:rsid w:val="00290455"/>
    <w:rsid w:val="00290D0E"/>
    <w:rsid w:val="00290D29"/>
    <w:rsid w:val="00290D9C"/>
    <w:rsid w:val="00290DFF"/>
    <w:rsid w:val="00290E45"/>
    <w:rsid w:val="002912F2"/>
    <w:rsid w:val="00291B00"/>
    <w:rsid w:val="00291F10"/>
    <w:rsid w:val="0029237A"/>
    <w:rsid w:val="00292965"/>
    <w:rsid w:val="00293C8F"/>
    <w:rsid w:val="00294A21"/>
    <w:rsid w:val="0029626C"/>
    <w:rsid w:val="00296F38"/>
    <w:rsid w:val="0029716F"/>
    <w:rsid w:val="002971B9"/>
    <w:rsid w:val="00297934"/>
    <w:rsid w:val="0029798A"/>
    <w:rsid w:val="002A081D"/>
    <w:rsid w:val="002A1834"/>
    <w:rsid w:val="002A2593"/>
    <w:rsid w:val="002A2A47"/>
    <w:rsid w:val="002A30BD"/>
    <w:rsid w:val="002A3896"/>
    <w:rsid w:val="002A3BE4"/>
    <w:rsid w:val="002A3D8A"/>
    <w:rsid w:val="002A4668"/>
    <w:rsid w:val="002A5AF6"/>
    <w:rsid w:val="002A5D9E"/>
    <w:rsid w:val="002A5E4B"/>
    <w:rsid w:val="002A6DF8"/>
    <w:rsid w:val="002A7098"/>
    <w:rsid w:val="002A75C5"/>
    <w:rsid w:val="002B0209"/>
    <w:rsid w:val="002B1B8B"/>
    <w:rsid w:val="002B1C67"/>
    <w:rsid w:val="002B2BF0"/>
    <w:rsid w:val="002B2FAB"/>
    <w:rsid w:val="002B2FF1"/>
    <w:rsid w:val="002B515F"/>
    <w:rsid w:val="002B56A9"/>
    <w:rsid w:val="002B6457"/>
    <w:rsid w:val="002B7D56"/>
    <w:rsid w:val="002C06AF"/>
    <w:rsid w:val="002C1B9B"/>
    <w:rsid w:val="002C41DD"/>
    <w:rsid w:val="002C5FCC"/>
    <w:rsid w:val="002C61DD"/>
    <w:rsid w:val="002C6615"/>
    <w:rsid w:val="002C6A7E"/>
    <w:rsid w:val="002C7C37"/>
    <w:rsid w:val="002C7E86"/>
    <w:rsid w:val="002D037A"/>
    <w:rsid w:val="002D0726"/>
    <w:rsid w:val="002D088A"/>
    <w:rsid w:val="002D10C4"/>
    <w:rsid w:val="002D11AE"/>
    <w:rsid w:val="002D1D18"/>
    <w:rsid w:val="002D2C1C"/>
    <w:rsid w:val="002D58E5"/>
    <w:rsid w:val="002D62B9"/>
    <w:rsid w:val="002D719A"/>
    <w:rsid w:val="002E06A3"/>
    <w:rsid w:val="002E0784"/>
    <w:rsid w:val="002E0E4C"/>
    <w:rsid w:val="002E1690"/>
    <w:rsid w:val="002E180C"/>
    <w:rsid w:val="002E2682"/>
    <w:rsid w:val="002E27F4"/>
    <w:rsid w:val="002E2B68"/>
    <w:rsid w:val="002E2BA7"/>
    <w:rsid w:val="002E2D81"/>
    <w:rsid w:val="002E4EF3"/>
    <w:rsid w:val="002E5202"/>
    <w:rsid w:val="002E54EA"/>
    <w:rsid w:val="002E5CD8"/>
    <w:rsid w:val="002E667A"/>
    <w:rsid w:val="002E74F1"/>
    <w:rsid w:val="002F020C"/>
    <w:rsid w:val="002F0646"/>
    <w:rsid w:val="002F0C09"/>
    <w:rsid w:val="002F1C97"/>
    <w:rsid w:val="002F2979"/>
    <w:rsid w:val="002F2D04"/>
    <w:rsid w:val="002F30A5"/>
    <w:rsid w:val="002F38AA"/>
    <w:rsid w:val="002F3BA1"/>
    <w:rsid w:val="002F422C"/>
    <w:rsid w:val="002F4E7A"/>
    <w:rsid w:val="002F566F"/>
    <w:rsid w:val="002F63DF"/>
    <w:rsid w:val="002F6C9F"/>
    <w:rsid w:val="002F750B"/>
    <w:rsid w:val="00300BC7"/>
    <w:rsid w:val="00300EC2"/>
    <w:rsid w:val="00300FED"/>
    <w:rsid w:val="00301F1E"/>
    <w:rsid w:val="00302C89"/>
    <w:rsid w:val="00304FD1"/>
    <w:rsid w:val="00305D2F"/>
    <w:rsid w:val="00306A53"/>
    <w:rsid w:val="00306B59"/>
    <w:rsid w:val="00306B83"/>
    <w:rsid w:val="0030778C"/>
    <w:rsid w:val="00307CBD"/>
    <w:rsid w:val="00307D6C"/>
    <w:rsid w:val="00310CAB"/>
    <w:rsid w:val="0031145A"/>
    <w:rsid w:val="00311C82"/>
    <w:rsid w:val="00312601"/>
    <w:rsid w:val="00312C2E"/>
    <w:rsid w:val="00313887"/>
    <w:rsid w:val="00313CA2"/>
    <w:rsid w:val="00313F3B"/>
    <w:rsid w:val="00314373"/>
    <w:rsid w:val="0031457B"/>
    <w:rsid w:val="00315010"/>
    <w:rsid w:val="0031532F"/>
    <w:rsid w:val="00315540"/>
    <w:rsid w:val="00315842"/>
    <w:rsid w:val="00316016"/>
    <w:rsid w:val="00316793"/>
    <w:rsid w:val="003169C3"/>
    <w:rsid w:val="003179B5"/>
    <w:rsid w:val="00320405"/>
    <w:rsid w:val="00320471"/>
    <w:rsid w:val="0032062B"/>
    <w:rsid w:val="00320756"/>
    <w:rsid w:val="003215E4"/>
    <w:rsid w:val="0032203E"/>
    <w:rsid w:val="00322385"/>
    <w:rsid w:val="00323B1B"/>
    <w:rsid w:val="00325C73"/>
    <w:rsid w:val="00327243"/>
    <w:rsid w:val="0032743C"/>
    <w:rsid w:val="003276A9"/>
    <w:rsid w:val="00327FF0"/>
    <w:rsid w:val="003305B5"/>
    <w:rsid w:val="00330A93"/>
    <w:rsid w:val="00330D42"/>
    <w:rsid w:val="00332158"/>
    <w:rsid w:val="00332B96"/>
    <w:rsid w:val="00333431"/>
    <w:rsid w:val="003337A3"/>
    <w:rsid w:val="003348B0"/>
    <w:rsid w:val="00335434"/>
    <w:rsid w:val="003355BA"/>
    <w:rsid w:val="0033590F"/>
    <w:rsid w:val="00335A6E"/>
    <w:rsid w:val="00335AA2"/>
    <w:rsid w:val="00335C9C"/>
    <w:rsid w:val="00335CA8"/>
    <w:rsid w:val="00335D0C"/>
    <w:rsid w:val="00336B47"/>
    <w:rsid w:val="00336EC2"/>
    <w:rsid w:val="003378DF"/>
    <w:rsid w:val="003411EB"/>
    <w:rsid w:val="00342184"/>
    <w:rsid w:val="00343294"/>
    <w:rsid w:val="00343C74"/>
    <w:rsid w:val="003443AE"/>
    <w:rsid w:val="003450B5"/>
    <w:rsid w:val="00345215"/>
    <w:rsid w:val="00345EF5"/>
    <w:rsid w:val="003463D8"/>
    <w:rsid w:val="00350BF0"/>
    <w:rsid w:val="0035117D"/>
    <w:rsid w:val="0035165C"/>
    <w:rsid w:val="00351F93"/>
    <w:rsid w:val="00352E62"/>
    <w:rsid w:val="00352E9E"/>
    <w:rsid w:val="003536F0"/>
    <w:rsid w:val="00353A9E"/>
    <w:rsid w:val="0035423E"/>
    <w:rsid w:val="003551B2"/>
    <w:rsid w:val="003571DF"/>
    <w:rsid w:val="0035728F"/>
    <w:rsid w:val="00357620"/>
    <w:rsid w:val="00360291"/>
    <w:rsid w:val="0036060E"/>
    <w:rsid w:val="0036195B"/>
    <w:rsid w:val="0036208D"/>
    <w:rsid w:val="003625C6"/>
    <w:rsid w:val="003638AF"/>
    <w:rsid w:val="00364A94"/>
    <w:rsid w:val="0036510E"/>
    <w:rsid w:val="00365398"/>
    <w:rsid w:val="00366A4B"/>
    <w:rsid w:val="00367B4D"/>
    <w:rsid w:val="00370109"/>
    <w:rsid w:val="0037129A"/>
    <w:rsid w:val="003714D8"/>
    <w:rsid w:val="003716DE"/>
    <w:rsid w:val="00372881"/>
    <w:rsid w:val="0037299E"/>
    <w:rsid w:val="00372F9C"/>
    <w:rsid w:val="00372FD6"/>
    <w:rsid w:val="003737F8"/>
    <w:rsid w:val="00373A1A"/>
    <w:rsid w:val="003742CA"/>
    <w:rsid w:val="00374A08"/>
    <w:rsid w:val="00375500"/>
    <w:rsid w:val="00375F14"/>
    <w:rsid w:val="00376C9F"/>
    <w:rsid w:val="0037730A"/>
    <w:rsid w:val="003805B3"/>
    <w:rsid w:val="0038082C"/>
    <w:rsid w:val="00380A06"/>
    <w:rsid w:val="003829FB"/>
    <w:rsid w:val="003836F4"/>
    <w:rsid w:val="00383AC6"/>
    <w:rsid w:val="0038487C"/>
    <w:rsid w:val="00384B25"/>
    <w:rsid w:val="00385305"/>
    <w:rsid w:val="00385330"/>
    <w:rsid w:val="003856E3"/>
    <w:rsid w:val="003864D0"/>
    <w:rsid w:val="00386BEC"/>
    <w:rsid w:val="00387382"/>
    <w:rsid w:val="00387401"/>
    <w:rsid w:val="00387A45"/>
    <w:rsid w:val="00390894"/>
    <w:rsid w:val="00390E02"/>
    <w:rsid w:val="003914F6"/>
    <w:rsid w:val="00391EF4"/>
    <w:rsid w:val="00392DDD"/>
    <w:rsid w:val="00394392"/>
    <w:rsid w:val="00394B7F"/>
    <w:rsid w:val="0039579B"/>
    <w:rsid w:val="00395A9F"/>
    <w:rsid w:val="00395BDB"/>
    <w:rsid w:val="00395D1A"/>
    <w:rsid w:val="0039684A"/>
    <w:rsid w:val="00396FA2"/>
    <w:rsid w:val="00397042"/>
    <w:rsid w:val="003977F1"/>
    <w:rsid w:val="00397887"/>
    <w:rsid w:val="003A07C6"/>
    <w:rsid w:val="003A126A"/>
    <w:rsid w:val="003A23AB"/>
    <w:rsid w:val="003A26D1"/>
    <w:rsid w:val="003A283E"/>
    <w:rsid w:val="003A2860"/>
    <w:rsid w:val="003A4D6B"/>
    <w:rsid w:val="003A5974"/>
    <w:rsid w:val="003A7459"/>
    <w:rsid w:val="003A7774"/>
    <w:rsid w:val="003A7EE5"/>
    <w:rsid w:val="003B1587"/>
    <w:rsid w:val="003B25A8"/>
    <w:rsid w:val="003B2A3B"/>
    <w:rsid w:val="003B2B65"/>
    <w:rsid w:val="003B5DFE"/>
    <w:rsid w:val="003B694D"/>
    <w:rsid w:val="003B6A7E"/>
    <w:rsid w:val="003B701C"/>
    <w:rsid w:val="003B7136"/>
    <w:rsid w:val="003B76A4"/>
    <w:rsid w:val="003C169C"/>
    <w:rsid w:val="003C18C8"/>
    <w:rsid w:val="003C2208"/>
    <w:rsid w:val="003C2BDA"/>
    <w:rsid w:val="003C54C2"/>
    <w:rsid w:val="003C574B"/>
    <w:rsid w:val="003C772C"/>
    <w:rsid w:val="003D0A19"/>
    <w:rsid w:val="003D1786"/>
    <w:rsid w:val="003D1CCA"/>
    <w:rsid w:val="003D24A7"/>
    <w:rsid w:val="003D260F"/>
    <w:rsid w:val="003D2829"/>
    <w:rsid w:val="003D31CC"/>
    <w:rsid w:val="003D358D"/>
    <w:rsid w:val="003D3F17"/>
    <w:rsid w:val="003D4715"/>
    <w:rsid w:val="003D476D"/>
    <w:rsid w:val="003D557D"/>
    <w:rsid w:val="003D5717"/>
    <w:rsid w:val="003D5A9D"/>
    <w:rsid w:val="003D5F16"/>
    <w:rsid w:val="003D603A"/>
    <w:rsid w:val="003D61E9"/>
    <w:rsid w:val="003D65DD"/>
    <w:rsid w:val="003D7374"/>
    <w:rsid w:val="003D7451"/>
    <w:rsid w:val="003D7760"/>
    <w:rsid w:val="003D7C2F"/>
    <w:rsid w:val="003D7E79"/>
    <w:rsid w:val="003E0ED2"/>
    <w:rsid w:val="003E103B"/>
    <w:rsid w:val="003E157D"/>
    <w:rsid w:val="003E18E0"/>
    <w:rsid w:val="003E1AC4"/>
    <w:rsid w:val="003E2310"/>
    <w:rsid w:val="003E2AE3"/>
    <w:rsid w:val="003E336A"/>
    <w:rsid w:val="003E3A57"/>
    <w:rsid w:val="003E3A8E"/>
    <w:rsid w:val="003E4511"/>
    <w:rsid w:val="003E4E42"/>
    <w:rsid w:val="003E5B3F"/>
    <w:rsid w:val="003E6204"/>
    <w:rsid w:val="003E6247"/>
    <w:rsid w:val="003E7187"/>
    <w:rsid w:val="003E75BA"/>
    <w:rsid w:val="003F0296"/>
    <w:rsid w:val="003F095C"/>
    <w:rsid w:val="003F0BA0"/>
    <w:rsid w:val="003F143B"/>
    <w:rsid w:val="003F1910"/>
    <w:rsid w:val="003F1AFD"/>
    <w:rsid w:val="003F2427"/>
    <w:rsid w:val="003F289F"/>
    <w:rsid w:val="003F35F5"/>
    <w:rsid w:val="003F4186"/>
    <w:rsid w:val="003F432F"/>
    <w:rsid w:val="003F491A"/>
    <w:rsid w:val="003F498F"/>
    <w:rsid w:val="003F5680"/>
    <w:rsid w:val="003F5D8B"/>
    <w:rsid w:val="003F5E94"/>
    <w:rsid w:val="003F625C"/>
    <w:rsid w:val="003F640F"/>
    <w:rsid w:val="003F68F6"/>
    <w:rsid w:val="003F7411"/>
    <w:rsid w:val="00400173"/>
    <w:rsid w:val="004009CC"/>
    <w:rsid w:val="00400B1B"/>
    <w:rsid w:val="00400F5B"/>
    <w:rsid w:val="00401031"/>
    <w:rsid w:val="00401336"/>
    <w:rsid w:val="00401677"/>
    <w:rsid w:val="00402226"/>
    <w:rsid w:val="00402861"/>
    <w:rsid w:val="00403081"/>
    <w:rsid w:val="004031DF"/>
    <w:rsid w:val="004032EE"/>
    <w:rsid w:val="0040382C"/>
    <w:rsid w:val="00403EB0"/>
    <w:rsid w:val="00404170"/>
    <w:rsid w:val="00404C5F"/>
    <w:rsid w:val="004062CB"/>
    <w:rsid w:val="004070A7"/>
    <w:rsid w:val="00407F7F"/>
    <w:rsid w:val="004104ED"/>
    <w:rsid w:val="004113D6"/>
    <w:rsid w:val="0041315C"/>
    <w:rsid w:val="00413751"/>
    <w:rsid w:val="00413810"/>
    <w:rsid w:val="00413948"/>
    <w:rsid w:val="00413D7A"/>
    <w:rsid w:val="00414421"/>
    <w:rsid w:val="00416AF0"/>
    <w:rsid w:val="00416F0A"/>
    <w:rsid w:val="00417397"/>
    <w:rsid w:val="00417B8E"/>
    <w:rsid w:val="00421362"/>
    <w:rsid w:val="00421814"/>
    <w:rsid w:val="00421935"/>
    <w:rsid w:val="004230D6"/>
    <w:rsid w:val="00424CFA"/>
    <w:rsid w:val="00427A65"/>
    <w:rsid w:val="00430194"/>
    <w:rsid w:val="0043119C"/>
    <w:rsid w:val="00431429"/>
    <w:rsid w:val="004317CC"/>
    <w:rsid w:val="00431B16"/>
    <w:rsid w:val="0043301A"/>
    <w:rsid w:val="0043330A"/>
    <w:rsid w:val="004338B1"/>
    <w:rsid w:val="004338F9"/>
    <w:rsid w:val="00433D5F"/>
    <w:rsid w:val="00434358"/>
    <w:rsid w:val="0043520C"/>
    <w:rsid w:val="00437FD0"/>
    <w:rsid w:val="00440F69"/>
    <w:rsid w:val="004410C5"/>
    <w:rsid w:val="00442C05"/>
    <w:rsid w:val="004439AB"/>
    <w:rsid w:val="004439B5"/>
    <w:rsid w:val="004442DC"/>
    <w:rsid w:val="004442FD"/>
    <w:rsid w:val="00444E7B"/>
    <w:rsid w:val="00445170"/>
    <w:rsid w:val="004451B6"/>
    <w:rsid w:val="00445EF5"/>
    <w:rsid w:val="00446196"/>
    <w:rsid w:val="00446F6A"/>
    <w:rsid w:val="00447124"/>
    <w:rsid w:val="004507AF"/>
    <w:rsid w:val="00450AF6"/>
    <w:rsid w:val="00450F9E"/>
    <w:rsid w:val="00451718"/>
    <w:rsid w:val="00452941"/>
    <w:rsid w:val="004537D9"/>
    <w:rsid w:val="00453F4C"/>
    <w:rsid w:val="00453F61"/>
    <w:rsid w:val="00454145"/>
    <w:rsid w:val="004543DF"/>
    <w:rsid w:val="00454B72"/>
    <w:rsid w:val="00454BE1"/>
    <w:rsid w:val="00454DDD"/>
    <w:rsid w:val="004551F6"/>
    <w:rsid w:val="00456108"/>
    <w:rsid w:val="004561E4"/>
    <w:rsid w:val="00456652"/>
    <w:rsid w:val="00457B67"/>
    <w:rsid w:val="00460688"/>
    <w:rsid w:val="00461370"/>
    <w:rsid w:val="00461A4A"/>
    <w:rsid w:val="00462104"/>
    <w:rsid w:val="004621F2"/>
    <w:rsid w:val="00462A5A"/>
    <w:rsid w:val="0046448B"/>
    <w:rsid w:val="0046477B"/>
    <w:rsid w:val="00466D63"/>
    <w:rsid w:val="00466F12"/>
    <w:rsid w:val="00467D44"/>
    <w:rsid w:val="00467E49"/>
    <w:rsid w:val="004716EA"/>
    <w:rsid w:val="00471BB8"/>
    <w:rsid w:val="00471F0F"/>
    <w:rsid w:val="00473DB0"/>
    <w:rsid w:val="004747C7"/>
    <w:rsid w:val="0047549F"/>
    <w:rsid w:val="00475708"/>
    <w:rsid w:val="00476222"/>
    <w:rsid w:val="004762F0"/>
    <w:rsid w:val="0047693B"/>
    <w:rsid w:val="004778C9"/>
    <w:rsid w:val="00480060"/>
    <w:rsid w:val="00481032"/>
    <w:rsid w:val="00481212"/>
    <w:rsid w:val="004815F0"/>
    <w:rsid w:val="004828BC"/>
    <w:rsid w:val="00482D13"/>
    <w:rsid w:val="00482E96"/>
    <w:rsid w:val="0048521B"/>
    <w:rsid w:val="004856D2"/>
    <w:rsid w:val="00487087"/>
    <w:rsid w:val="004870A9"/>
    <w:rsid w:val="0048771E"/>
    <w:rsid w:val="0049053E"/>
    <w:rsid w:val="0049264F"/>
    <w:rsid w:val="0049300D"/>
    <w:rsid w:val="0049305D"/>
    <w:rsid w:val="00494F1A"/>
    <w:rsid w:val="00495CF4"/>
    <w:rsid w:val="004966A6"/>
    <w:rsid w:val="00497729"/>
    <w:rsid w:val="00497D3B"/>
    <w:rsid w:val="004A043D"/>
    <w:rsid w:val="004A150B"/>
    <w:rsid w:val="004A1E47"/>
    <w:rsid w:val="004A2437"/>
    <w:rsid w:val="004A2AE7"/>
    <w:rsid w:val="004A2D7B"/>
    <w:rsid w:val="004A2D80"/>
    <w:rsid w:val="004A2D84"/>
    <w:rsid w:val="004A3478"/>
    <w:rsid w:val="004A350F"/>
    <w:rsid w:val="004A3DC7"/>
    <w:rsid w:val="004A494D"/>
    <w:rsid w:val="004A5651"/>
    <w:rsid w:val="004A6429"/>
    <w:rsid w:val="004A649F"/>
    <w:rsid w:val="004A6AB6"/>
    <w:rsid w:val="004B0103"/>
    <w:rsid w:val="004B090D"/>
    <w:rsid w:val="004B12AD"/>
    <w:rsid w:val="004B1404"/>
    <w:rsid w:val="004B18E0"/>
    <w:rsid w:val="004B23AD"/>
    <w:rsid w:val="004B24FA"/>
    <w:rsid w:val="004B27D5"/>
    <w:rsid w:val="004B2886"/>
    <w:rsid w:val="004B28E1"/>
    <w:rsid w:val="004B2BA5"/>
    <w:rsid w:val="004B35B0"/>
    <w:rsid w:val="004B4443"/>
    <w:rsid w:val="004B70FF"/>
    <w:rsid w:val="004B7968"/>
    <w:rsid w:val="004C05E5"/>
    <w:rsid w:val="004C202B"/>
    <w:rsid w:val="004C371C"/>
    <w:rsid w:val="004C4AAE"/>
    <w:rsid w:val="004C6883"/>
    <w:rsid w:val="004C6CE4"/>
    <w:rsid w:val="004C6EA5"/>
    <w:rsid w:val="004C700D"/>
    <w:rsid w:val="004C7971"/>
    <w:rsid w:val="004C7F89"/>
    <w:rsid w:val="004D08C4"/>
    <w:rsid w:val="004D0A9D"/>
    <w:rsid w:val="004D1AA1"/>
    <w:rsid w:val="004D2B6C"/>
    <w:rsid w:val="004D3051"/>
    <w:rsid w:val="004D3C41"/>
    <w:rsid w:val="004D3D87"/>
    <w:rsid w:val="004D4464"/>
    <w:rsid w:val="004D50C6"/>
    <w:rsid w:val="004D618F"/>
    <w:rsid w:val="004D70ED"/>
    <w:rsid w:val="004D7A4D"/>
    <w:rsid w:val="004D7B6F"/>
    <w:rsid w:val="004E010C"/>
    <w:rsid w:val="004E192A"/>
    <w:rsid w:val="004E3A3A"/>
    <w:rsid w:val="004E4790"/>
    <w:rsid w:val="004E48CD"/>
    <w:rsid w:val="004E597E"/>
    <w:rsid w:val="004E5C2F"/>
    <w:rsid w:val="004E66A5"/>
    <w:rsid w:val="004F1B83"/>
    <w:rsid w:val="004F1C77"/>
    <w:rsid w:val="004F1E7D"/>
    <w:rsid w:val="004F2084"/>
    <w:rsid w:val="004F2AFE"/>
    <w:rsid w:val="004F3F07"/>
    <w:rsid w:val="004F5079"/>
    <w:rsid w:val="004F5529"/>
    <w:rsid w:val="004F5957"/>
    <w:rsid w:val="004F632A"/>
    <w:rsid w:val="004F6B25"/>
    <w:rsid w:val="004F70DC"/>
    <w:rsid w:val="00500BD9"/>
    <w:rsid w:val="00500E31"/>
    <w:rsid w:val="00501C88"/>
    <w:rsid w:val="00503237"/>
    <w:rsid w:val="005033C0"/>
    <w:rsid w:val="00503A5D"/>
    <w:rsid w:val="00503EA0"/>
    <w:rsid w:val="00504CDC"/>
    <w:rsid w:val="005053EA"/>
    <w:rsid w:val="00506D6E"/>
    <w:rsid w:val="00506DED"/>
    <w:rsid w:val="00510018"/>
    <w:rsid w:val="00510117"/>
    <w:rsid w:val="00510DAA"/>
    <w:rsid w:val="00510F02"/>
    <w:rsid w:val="00511DE0"/>
    <w:rsid w:val="0051326D"/>
    <w:rsid w:val="00513335"/>
    <w:rsid w:val="00513633"/>
    <w:rsid w:val="0051377A"/>
    <w:rsid w:val="00513AB3"/>
    <w:rsid w:val="00514478"/>
    <w:rsid w:val="00514515"/>
    <w:rsid w:val="00514779"/>
    <w:rsid w:val="00514D7D"/>
    <w:rsid w:val="00514E05"/>
    <w:rsid w:val="00517FF5"/>
    <w:rsid w:val="00520B00"/>
    <w:rsid w:val="005216FE"/>
    <w:rsid w:val="005218E9"/>
    <w:rsid w:val="0052280B"/>
    <w:rsid w:val="00522A14"/>
    <w:rsid w:val="00524603"/>
    <w:rsid w:val="005248C5"/>
    <w:rsid w:val="005249C9"/>
    <w:rsid w:val="00524F77"/>
    <w:rsid w:val="00525505"/>
    <w:rsid w:val="0052563F"/>
    <w:rsid w:val="00527803"/>
    <w:rsid w:val="00530682"/>
    <w:rsid w:val="00530858"/>
    <w:rsid w:val="00530E87"/>
    <w:rsid w:val="00531A0B"/>
    <w:rsid w:val="00531FCD"/>
    <w:rsid w:val="0053260A"/>
    <w:rsid w:val="00532BC9"/>
    <w:rsid w:val="00533E21"/>
    <w:rsid w:val="0053647E"/>
    <w:rsid w:val="00537326"/>
    <w:rsid w:val="00540247"/>
    <w:rsid w:val="00541D9C"/>
    <w:rsid w:val="00543961"/>
    <w:rsid w:val="00543B2D"/>
    <w:rsid w:val="00543E49"/>
    <w:rsid w:val="00544607"/>
    <w:rsid w:val="00544EB9"/>
    <w:rsid w:val="00544FBA"/>
    <w:rsid w:val="00545D86"/>
    <w:rsid w:val="00545E2E"/>
    <w:rsid w:val="00546463"/>
    <w:rsid w:val="00547135"/>
    <w:rsid w:val="005475FA"/>
    <w:rsid w:val="00547AB3"/>
    <w:rsid w:val="00550C8F"/>
    <w:rsid w:val="005522C8"/>
    <w:rsid w:val="00553792"/>
    <w:rsid w:val="00553838"/>
    <w:rsid w:val="0055475C"/>
    <w:rsid w:val="005556BF"/>
    <w:rsid w:val="00556354"/>
    <w:rsid w:val="005565B5"/>
    <w:rsid w:val="00556D9D"/>
    <w:rsid w:val="00556F27"/>
    <w:rsid w:val="005627DB"/>
    <w:rsid w:val="0056287E"/>
    <w:rsid w:val="005646EA"/>
    <w:rsid w:val="00565B59"/>
    <w:rsid w:val="00565C66"/>
    <w:rsid w:val="005660D2"/>
    <w:rsid w:val="00570718"/>
    <w:rsid w:val="00570BCD"/>
    <w:rsid w:val="0057157C"/>
    <w:rsid w:val="00571EEB"/>
    <w:rsid w:val="00572499"/>
    <w:rsid w:val="00573ACA"/>
    <w:rsid w:val="0057467E"/>
    <w:rsid w:val="0057490E"/>
    <w:rsid w:val="00574F70"/>
    <w:rsid w:val="0057573B"/>
    <w:rsid w:val="0057735D"/>
    <w:rsid w:val="005778FE"/>
    <w:rsid w:val="00577C89"/>
    <w:rsid w:val="00577E22"/>
    <w:rsid w:val="005805E8"/>
    <w:rsid w:val="005808F8"/>
    <w:rsid w:val="00580F43"/>
    <w:rsid w:val="00582ADA"/>
    <w:rsid w:val="005833E9"/>
    <w:rsid w:val="00584CB8"/>
    <w:rsid w:val="00584CD5"/>
    <w:rsid w:val="00584D19"/>
    <w:rsid w:val="0058575C"/>
    <w:rsid w:val="00586192"/>
    <w:rsid w:val="0058774D"/>
    <w:rsid w:val="005879C7"/>
    <w:rsid w:val="00591D7A"/>
    <w:rsid w:val="00591DFC"/>
    <w:rsid w:val="00592161"/>
    <w:rsid w:val="00592215"/>
    <w:rsid w:val="00592F5A"/>
    <w:rsid w:val="0059318D"/>
    <w:rsid w:val="00595741"/>
    <w:rsid w:val="005959A0"/>
    <w:rsid w:val="00595C3B"/>
    <w:rsid w:val="005963C0"/>
    <w:rsid w:val="005965E0"/>
    <w:rsid w:val="00596A54"/>
    <w:rsid w:val="00597146"/>
    <w:rsid w:val="005973D3"/>
    <w:rsid w:val="005A0299"/>
    <w:rsid w:val="005A13D2"/>
    <w:rsid w:val="005A1D43"/>
    <w:rsid w:val="005A31A4"/>
    <w:rsid w:val="005A3984"/>
    <w:rsid w:val="005A43EB"/>
    <w:rsid w:val="005A54E3"/>
    <w:rsid w:val="005A5828"/>
    <w:rsid w:val="005A58B0"/>
    <w:rsid w:val="005A714D"/>
    <w:rsid w:val="005A7191"/>
    <w:rsid w:val="005A7284"/>
    <w:rsid w:val="005A781E"/>
    <w:rsid w:val="005A7878"/>
    <w:rsid w:val="005B036C"/>
    <w:rsid w:val="005B13BD"/>
    <w:rsid w:val="005B13F1"/>
    <w:rsid w:val="005B1428"/>
    <w:rsid w:val="005B18E5"/>
    <w:rsid w:val="005B22E0"/>
    <w:rsid w:val="005B248B"/>
    <w:rsid w:val="005B25E2"/>
    <w:rsid w:val="005B30EF"/>
    <w:rsid w:val="005B3370"/>
    <w:rsid w:val="005B33F1"/>
    <w:rsid w:val="005B36D3"/>
    <w:rsid w:val="005B401D"/>
    <w:rsid w:val="005B5911"/>
    <w:rsid w:val="005B724D"/>
    <w:rsid w:val="005B7B6E"/>
    <w:rsid w:val="005C0051"/>
    <w:rsid w:val="005C12CA"/>
    <w:rsid w:val="005C17E8"/>
    <w:rsid w:val="005C273D"/>
    <w:rsid w:val="005C2900"/>
    <w:rsid w:val="005C3C34"/>
    <w:rsid w:val="005C3F4E"/>
    <w:rsid w:val="005C50E4"/>
    <w:rsid w:val="005C50F2"/>
    <w:rsid w:val="005C5591"/>
    <w:rsid w:val="005C61C3"/>
    <w:rsid w:val="005C6F21"/>
    <w:rsid w:val="005C7197"/>
    <w:rsid w:val="005C7F61"/>
    <w:rsid w:val="005D0534"/>
    <w:rsid w:val="005D20CB"/>
    <w:rsid w:val="005D2215"/>
    <w:rsid w:val="005D299A"/>
    <w:rsid w:val="005D2AB4"/>
    <w:rsid w:val="005D359A"/>
    <w:rsid w:val="005D4B52"/>
    <w:rsid w:val="005D528C"/>
    <w:rsid w:val="005D532A"/>
    <w:rsid w:val="005D6B9D"/>
    <w:rsid w:val="005D73C2"/>
    <w:rsid w:val="005D777C"/>
    <w:rsid w:val="005E10E0"/>
    <w:rsid w:val="005E15A8"/>
    <w:rsid w:val="005E1F65"/>
    <w:rsid w:val="005E2475"/>
    <w:rsid w:val="005E2976"/>
    <w:rsid w:val="005E2ADF"/>
    <w:rsid w:val="005E2C52"/>
    <w:rsid w:val="005E35F6"/>
    <w:rsid w:val="005E3FDD"/>
    <w:rsid w:val="005E406B"/>
    <w:rsid w:val="005E42E0"/>
    <w:rsid w:val="005E4387"/>
    <w:rsid w:val="005E6276"/>
    <w:rsid w:val="005E642C"/>
    <w:rsid w:val="005E6663"/>
    <w:rsid w:val="005E6A4B"/>
    <w:rsid w:val="005E7316"/>
    <w:rsid w:val="005E7A58"/>
    <w:rsid w:val="005E7CCA"/>
    <w:rsid w:val="005F07EB"/>
    <w:rsid w:val="005F1CDF"/>
    <w:rsid w:val="005F202A"/>
    <w:rsid w:val="005F24C9"/>
    <w:rsid w:val="005F5AE2"/>
    <w:rsid w:val="005F5BDC"/>
    <w:rsid w:val="005F6059"/>
    <w:rsid w:val="005F7454"/>
    <w:rsid w:val="005F7A0E"/>
    <w:rsid w:val="00600704"/>
    <w:rsid w:val="00600F1B"/>
    <w:rsid w:val="0060117C"/>
    <w:rsid w:val="00601EA5"/>
    <w:rsid w:val="0060253C"/>
    <w:rsid w:val="00602568"/>
    <w:rsid w:val="00603CD0"/>
    <w:rsid w:val="0060428D"/>
    <w:rsid w:val="0060457A"/>
    <w:rsid w:val="00604835"/>
    <w:rsid w:val="00604C59"/>
    <w:rsid w:val="00605EAA"/>
    <w:rsid w:val="00605F87"/>
    <w:rsid w:val="006062B1"/>
    <w:rsid w:val="006069C8"/>
    <w:rsid w:val="006070C0"/>
    <w:rsid w:val="00607796"/>
    <w:rsid w:val="00611BE7"/>
    <w:rsid w:val="0061306A"/>
    <w:rsid w:val="00613B31"/>
    <w:rsid w:val="00613C98"/>
    <w:rsid w:val="00614359"/>
    <w:rsid w:val="00614699"/>
    <w:rsid w:val="006147DA"/>
    <w:rsid w:val="00614CC5"/>
    <w:rsid w:val="00616402"/>
    <w:rsid w:val="00620711"/>
    <w:rsid w:val="00620CA5"/>
    <w:rsid w:val="006220E9"/>
    <w:rsid w:val="00622ECD"/>
    <w:rsid w:val="00622F56"/>
    <w:rsid w:val="0062423F"/>
    <w:rsid w:val="006245F9"/>
    <w:rsid w:val="00624818"/>
    <w:rsid w:val="00625A43"/>
    <w:rsid w:val="00626BDA"/>
    <w:rsid w:val="00626E99"/>
    <w:rsid w:val="0062739B"/>
    <w:rsid w:val="0063022C"/>
    <w:rsid w:val="00630260"/>
    <w:rsid w:val="00630343"/>
    <w:rsid w:val="00631458"/>
    <w:rsid w:val="0063205E"/>
    <w:rsid w:val="00632217"/>
    <w:rsid w:val="006333C5"/>
    <w:rsid w:val="0063375B"/>
    <w:rsid w:val="0063415D"/>
    <w:rsid w:val="006341D2"/>
    <w:rsid w:val="006349DC"/>
    <w:rsid w:val="00636796"/>
    <w:rsid w:val="00640099"/>
    <w:rsid w:val="00640A82"/>
    <w:rsid w:val="00642522"/>
    <w:rsid w:val="00642B7F"/>
    <w:rsid w:val="00642E2D"/>
    <w:rsid w:val="00643C95"/>
    <w:rsid w:val="006441E9"/>
    <w:rsid w:val="006445D5"/>
    <w:rsid w:val="006446B1"/>
    <w:rsid w:val="0064520B"/>
    <w:rsid w:val="006467E1"/>
    <w:rsid w:val="006477DD"/>
    <w:rsid w:val="00647DCA"/>
    <w:rsid w:val="0065057E"/>
    <w:rsid w:val="00650A91"/>
    <w:rsid w:val="00650D26"/>
    <w:rsid w:val="00651381"/>
    <w:rsid w:val="00654995"/>
    <w:rsid w:val="00655568"/>
    <w:rsid w:val="00655D5A"/>
    <w:rsid w:val="00657B4D"/>
    <w:rsid w:val="006603F8"/>
    <w:rsid w:val="00660526"/>
    <w:rsid w:val="00660EA4"/>
    <w:rsid w:val="0066120A"/>
    <w:rsid w:val="006636DD"/>
    <w:rsid w:val="00664934"/>
    <w:rsid w:val="00664D32"/>
    <w:rsid w:val="00664EA8"/>
    <w:rsid w:val="00666830"/>
    <w:rsid w:val="006679B7"/>
    <w:rsid w:val="00667A94"/>
    <w:rsid w:val="00667B40"/>
    <w:rsid w:val="00670904"/>
    <w:rsid w:val="00672860"/>
    <w:rsid w:val="00672E48"/>
    <w:rsid w:val="00672FF2"/>
    <w:rsid w:val="00675638"/>
    <w:rsid w:val="00675D11"/>
    <w:rsid w:val="00676E20"/>
    <w:rsid w:val="006777BE"/>
    <w:rsid w:val="006800D0"/>
    <w:rsid w:val="006803B2"/>
    <w:rsid w:val="00680876"/>
    <w:rsid w:val="00681159"/>
    <w:rsid w:val="00681B6C"/>
    <w:rsid w:val="00682932"/>
    <w:rsid w:val="00683E97"/>
    <w:rsid w:val="00684A37"/>
    <w:rsid w:val="00685BBE"/>
    <w:rsid w:val="00686165"/>
    <w:rsid w:val="00686F49"/>
    <w:rsid w:val="00687012"/>
    <w:rsid w:val="00687743"/>
    <w:rsid w:val="00687DC3"/>
    <w:rsid w:val="0069021E"/>
    <w:rsid w:val="00690D1F"/>
    <w:rsid w:val="00690FC4"/>
    <w:rsid w:val="00691460"/>
    <w:rsid w:val="0069148A"/>
    <w:rsid w:val="00691683"/>
    <w:rsid w:val="00692537"/>
    <w:rsid w:val="006934B9"/>
    <w:rsid w:val="006938B7"/>
    <w:rsid w:val="00693DCD"/>
    <w:rsid w:val="0069443B"/>
    <w:rsid w:val="006959F3"/>
    <w:rsid w:val="00695A66"/>
    <w:rsid w:val="0069717D"/>
    <w:rsid w:val="0069724E"/>
    <w:rsid w:val="00697434"/>
    <w:rsid w:val="006A0A7D"/>
    <w:rsid w:val="006A0B68"/>
    <w:rsid w:val="006A11B6"/>
    <w:rsid w:val="006A1BB4"/>
    <w:rsid w:val="006A239A"/>
    <w:rsid w:val="006A2867"/>
    <w:rsid w:val="006A2CAD"/>
    <w:rsid w:val="006A331D"/>
    <w:rsid w:val="006A41D7"/>
    <w:rsid w:val="006A41E7"/>
    <w:rsid w:val="006A451C"/>
    <w:rsid w:val="006A5C31"/>
    <w:rsid w:val="006A653B"/>
    <w:rsid w:val="006B07A9"/>
    <w:rsid w:val="006B1800"/>
    <w:rsid w:val="006B1958"/>
    <w:rsid w:val="006B263F"/>
    <w:rsid w:val="006B381A"/>
    <w:rsid w:val="006B4BAF"/>
    <w:rsid w:val="006B5516"/>
    <w:rsid w:val="006B64B7"/>
    <w:rsid w:val="006B6721"/>
    <w:rsid w:val="006B6762"/>
    <w:rsid w:val="006B6DB5"/>
    <w:rsid w:val="006B78F4"/>
    <w:rsid w:val="006C0143"/>
    <w:rsid w:val="006C1603"/>
    <w:rsid w:val="006C2502"/>
    <w:rsid w:val="006C28F0"/>
    <w:rsid w:val="006C2BA5"/>
    <w:rsid w:val="006C2E44"/>
    <w:rsid w:val="006C323F"/>
    <w:rsid w:val="006C36C8"/>
    <w:rsid w:val="006C3BB0"/>
    <w:rsid w:val="006C3DEB"/>
    <w:rsid w:val="006C56B7"/>
    <w:rsid w:val="006C600D"/>
    <w:rsid w:val="006C65A1"/>
    <w:rsid w:val="006C6D24"/>
    <w:rsid w:val="006C7969"/>
    <w:rsid w:val="006C7BF2"/>
    <w:rsid w:val="006D1429"/>
    <w:rsid w:val="006D2A20"/>
    <w:rsid w:val="006D35BA"/>
    <w:rsid w:val="006D3A7D"/>
    <w:rsid w:val="006D42D3"/>
    <w:rsid w:val="006D6D0F"/>
    <w:rsid w:val="006D6DDE"/>
    <w:rsid w:val="006D7191"/>
    <w:rsid w:val="006D7ACD"/>
    <w:rsid w:val="006D7ED6"/>
    <w:rsid w:val="006E0349"/>
    <w:rsid w:val="006E0E24"/>
    <w:rsid w:val="006E0FAA"/>
    <w:rsid w:val="006E230D"/>
    <w:rsid w:val="006E2CAE"/>
    <w:rsid w:val="006E3986"/>
    <w:rsid w:val="006E3A1F"/>
    <w:rsid w:val="006E3D03"/>
    <w:rsid w:val="006E46E1"/>
    <w:rsid w:val="006E48DD"/>
    <w:rsid w:val="006E583B"/>
    <w:rsid w:val="006E6F0F"/>
    <w:rsid w:val="006E7836"/>
    <w:rsid w:val="006E7ACF"/>
    <w:rsid w:val="006F0CAA"/>
    <w:rsid w:val="006F0EDB"/>
    <w:rsid w:val="006F286E"/>
    <w:rsid w:val="006F2F89"/>
    <w:rsid w:val="006F32EB"/>
    <w:rsid w:val="006F6919"/>
    <w:rsid w:val="006F6FBB"/>
    <w:rsid w:val="0070002D"/>
    <w:rsid w:val="007008F3"/>
    <w:rsid w:val="007009D2"/>
    <w:rsid w:val="00701399"/>
    <w:rsid w:val="0070157D"/>
    <w:rsid w:val="0070164A"/>
    <w:rsid w:val="00701953"/>
    <w:rsid w:val="00701DE7"/>
    <w:rsid w:val="00702F65"/>
    <w:rsid w:val="007042F3"/>
    <w:rsid w:val="00704762"/>
    <w:rsid w:val="007055EC"/>
    <w:rsid w:val="0071146C"/>
    <w:rsid w:val="007124CD"/>
    <w:rsid w:val="00712C55"/>
    <w:rsid w:val="00712EEA"/>
    <w:rsid w:val="00714C29"/>
    <w:rsid w:val="0071529D"/>
    <w:rsid w:val="00716814"/>
    <w:rsid w:val="0071699E"/>
    <w:rsid w:val="00716A34"/>
    <w:rsid w:val="00717021"/>
    <w:rsid w:val="0071705C"/>
    <w:rsid w:val="00717903"/>
    <w:rsid w:val="007206B6"/>
    <w:rsid w:val="0072076F"/>
    <w:rsid w:val="00720A1A"/>
    <w:rsid w:val="00720A92"/>
    <w:rsid w:val="0072275A"/>
    <w:rsid w:val="007229BA"/>
    <w:rsid w:val="00722D78"/>
    <w:rsid w:val="0072320D"/>
    <w:rsid w:val="00724C72"/>
    <w:rsid w:val="00724EDC"/>
    <w:rsid w:val="00725D39"/>
    <w:rsid w:val="00725E6B"/>
    <w:rsid w:val="0072698C"/>
    <w:rsid w:val="00727BA3"/>
    <w:rsid w:val="00727DB4"/>
    <w:rsid w:val="00730D37"/>
    <w:rsid w:val="007311B5"/>
    <w:rsid w:val="0073179D"/>
    <w:rsid w:val="00731BC8"/>
    <w:rsid w:val="00732299"/>
    <w:rsid w:val="007330B9"/>
    <w:rsid w:val="00734BDF"/>
    <w:rsid w:val="00735498"/>
    <w:rsid w:val="007360D6"/>
    <w:rsid w:val="0073622F"/>
    <w:rsid w:val="00736397"/>
    <w:rsid w:val="007364DE"/>
    <w:rsid w:val="00736AFE"/>
    <w:rsid w:val="00736EE6"/>
    <w:rsid w:val="0073715F"/>
    <w:rsid w:val="007373CF"/>
    <w:rsid w:val="007378C5"/>
    <w:rsid w:val="007408CB"/>
    <w:rsid w:val="00740EBE"/>
    <w:rsid w:val="007414C4"/>
    <w:rsid w:val="007432BA"/>
    <w:rsid w:val="00743A43"/>
    <w:rsid w:val="0074420B"/>
    <w:rsid w:val="00744227"/>
    <w:rsid w:val="00744E0D"/>
    <w:rsid w:val="007456C7"/>
    <w:rsid w:val="00746DFF"/>
    <w:rsid w:val="00746F4B"/>
    <w:rsid w:val="007477AC"/>
    <w:rsid w:val="00747A05"/>
    <w:rsid w:val="00747C79"/>
    <w:rsid w:val="0075022B"/>
    <w:rsid w:val="00750699"/>
    <w:rsid w:val="0075083E"/>
    <w:rsid w:val="00751C92"/>
    <w:rsid w:val="007520B1"/>
    <w:rsid w:val="0075222E"/>
    <w:rsid w:val="00752F36"/>
    <w:rsid w:val="007547C3"/>
    <w:rsid w:val="00754975"/>
    <w:rsid w:val="00755068"/>
    <w:rsid w:val="00755339"/>
    <w:rsid w:val="0075597E"/>
    <w:rsid w:val="00755ECE"/>
    <w:rsid w:val="007560D6"/>
    <w:rsid w:val="007561CA"/>
    <w:rsid w:val="00760232"/>
    <w:rsid w:val="0076067C"/>
    <w:rsid w:val="00760752"/>
    <w:rsid w:val="00760A24"/>
    <w:rsid w:val="0076127B"/>
    <w:rsid w:val="00761EFA"/>
    <w:rsid w:val="00763D5C"/>
    <w:rsid w:val="00764DD1"/>
    <w:rsid w:val="00765D99"/>
    <w:rsid w:val="007670E7"/>
    <w:rsid w:val="0076796D"/>
    <w:rsid w:val="00767CC2"/>
    <w:rsid w:val="00767E67"/>
    <w:rsid w:val="007726C9"/>
    <w:rsid w:val="00773D51"/>
    <w:rsid w:val="0077430C"/>
    <w:rsid w:val="0077476C"/>
    <w:rsid w:val="0077541E"/>
    <w:rsid w:val="0077549B"/>
    <w:rsid w:val="007757BC"/>
    <w:rsid w:val="00775914"/>
    <w:rsid w:val="00776009"/>
    <w:rsid w:val="0077717C"/>
    <w:rsid w:val="007776E5"/>
    <w:rsid w:val="00777728"/>
    <w:rsid w:val="00777BAD"/>
    <w:rsid w:val="00780075"/>
    <w:rsid w:val="00780CBC"/>
    <w:rsid w:val="00781370"/>
    <w:rsid w:val="0078188D"/>
    <w:rsid w:val="0078423A"/>
    <w:rsid w:val="00784315"/>
    <w:rsid w:val="0078641A"/>
    <w:rsid w:val="0078693E"/>
    <w:rsid w:val="00786AC1"/>
    <w:rsid w:val="00787385"/>
    <w:rsid w:val="007876C0"/>
    <w:rsid w:val="00790457"/>
    <w:rsid w:val="007911D0"/>
    <w:rsid w:val="00791A67"/>
    <w:rsid w:val="00794B59"/>
    <w:rsid w:val="0079548D"/>
    <w:rsid w:val="00795680"/>
    <w:rsid w:val="00796F45"/>
    <w:rsid w:val="007A0023"/>
    <w:rsid w:val="007A153B"/>
    <w:rsid w:val="007A3007"/>
    <w:rsid w:val="007A3B63"/>
    <w:rsid w:val="007A491A"/>
    <w:rsid w:val="007A4FB1"/>
    <w:rsid w:val="007A6799"/>
    <w:rsid w:val="007A6E6E"/>
    <w:rsid w:val="007A7665"/>
    <w:rsid w:val="007A77C0"/>
    <w:rsid w:val="007B16CB"/>
    <w:rsid w:val="007B236A"/>
    <w:rsid w:val="007B2EFC"/>
    <w:rsid w:val="007B3DD0"/>
    <w:rsid w:val="007B514D"/>
    <w:rsid w:val="007B577C"/>
    <w:rsid w:val="007B5EA3"/>
    <w:rsid w:val="007B614A"/>
    <w:rsid w:val="007B70A1"/>
    <w:rsid w:val="007B7441"/>
    <w:rsid w:val="007B7B0E"/>
    <w:rsid w:val="007B7B69"/>
    <w:rsid w:val="007B7F42"/>
    <w:rsid w:val="007C1AD2"/>
    <w:rsid w:val="007C1C4C"/>
    <w:rsid w:val="007C1D29"/>
    <w:rsid w:val="007C26CB"/>
    <w:rsid w:val="007C3510"/>
    <w:rsid w:val="007C3624"/>
    <w:rsid w:val="007C3ABF"/>
    <w:rsid w:val="007C3E88"/>
    <w:rsid w:val="007C4285"/>
    <w:rsid w:val="007C4774"/>
    <w:rsid w:val="007C534F"/>
    <w:rsid w:val="007C56B0"/>
    <w:rsid w:val="007C5AEA"/>
    <w:rsid w:val="007C6755"/>
    <w:rsid w:val="007C6C2B"/>
    <w:rsid w:val="007C783E"/>
    <w:rsid w:val="007D1E64"/>
    <w:rsid w:val="007D25DB"/>
    <w:rsid w:val="007D289D"/>
    <w:rsid w:val="007D29B1"/>
    <w:rsid w:val="007D2A7A"/>
    <w:rsid w:val="007D2BFE"/>
    <w:rsid w:val="007D475F"/>
    <w:rsid w:val="007D4DAA"/>
    <w:rsid w:val="007D4DE6"/>
    <w:rsid w:val="007D51E8"/>
    <w:rsid w:val="007D586D"/>
    <w:rsid w:val="007D6F7F"/>
    <w:rsid w:val="007D7551"/>
    <w:rsid w:val="007E0BBF"/>
    <w:rsid w:val="007E0D57"/>
    <w:rsid w:val="007E3C9F"/>
    <w:rsid w:val="007E4F9C"/>
    <w:rsid w:val="007E5B27"/>
    <w:rsid w:val="007E676F"/>
    <w:rsid w:val="007E6988"/>
    <w:rsid w:val="007E6A51"/>
    <w:rsid w:val="007E745D"/>
    <w:rsid w:val="007F0AFF"/>
    <w:rsid w:val="007F159E"/>
    <w:rsid w:val="007F3018"/>
    <w:rsid w:val="007F367E"/>
    <w:rsid w:val="007F3920"/>
    <w:rsid w:val="00801F2A"/>
    <w:rsid w:val="008026A8"/>
    <w:rsid w:val="00802F5C"/>
    <w:rsid w:val="00803184"/>
    <w:rsid w:val="008034E2"/>
    <w:rsid w:val="008038B4"/>
    <w:rsid w:val="008042E5"/>
    <w:rsid w:val="00804F14"/>
    <w:rsid w:val="008053B7"/>
    <w:rsid w:val="00805E04"/>
    <w:rsid w:val="00805F6A"/>
    <w:rsid w:val="00806692"/>
    <w:rsid w:val="008067D6"/>
    <w:rsid w:val="00806BF3"/>
    <w:rsid w:val="00810190"/>
    <w:rsid w:val="008101BF"/>
    <w:rsid w:val="0081021F"/>
    <w:rsid w:val="0081110F"/>
    <w:rsid w:val="00812E88"/>
    <w:rsid w:val="00813937"/>
    <w:rsid w:val="00813C75"/>
    <w:rsid w:val="00813E97"/>
    <w:rsid w:val="00814DC7"/>
    <w:rsid w:val="0081666F"/>
    <w:rsid w:val="0081683C"/>
    <w:rsid w:val="008176EC"/>
    <w:rsid w:val="00820CEE"/>
    <w:rsid w:val="008213C8"/>
    <w:rsid w:val="00821488"/>
    <w:rsid w:val="00821B1B"/>
    <w:rsid w:val="00821E7A"/>
    <w:rsid w:val="00822581"/>
    <w:rsid w:val="00822A3B"/>
    <w:rsid w:val="00823F5C"/>
    <w:rsid w:val="00823FBF"/>
    <w:rsid w:val="00825DCE"/>
    <w:rsid w:val="0082658E"/>
    <w:rsid w:val="00826799"/>
    <w:rsid w:val="00827188"/>
    <w:rsid w:val="008272C2"/>
    <w:rsid w:val="008272C3"/>
    <w:rsid w:val="008274C5"/>
    <w:rsid w:val="0083104E"/>
    <w:rsid w:val="00831099"/>
    <w:rsid w:val="00832C21"/>
    <w:rsid w:val="00832DE8"/>
    <w:rsid w:val="00833547"/>
    <w:rsid w:val="00833A2C"/>
    <w:rsid w:val="00834774"/>
    <w:rsid w:val="00834D8D"/>
    <w:rsid w:val="00837A9C"/>
    <w:rsid w:val="00837D9E"/>
    <w:rsid w:val="00840819"/>
    <w:rsid w:val="00840D60"/>
    <w:rsid w:val="00840FC2"/>
    <w:rsid w:val="0084296D"/>
    <w:rsid w:val="00842DD4"/>
    <w:rsid w:val="0084394F"/>
    <w:rsid w:val="00843CE6"/>
    <w:rsid w:val="00843E78"/>
    <w:rsid w:val="00844CD1"/>
    <w:rsid w:val="00845846"/>
    <w:rsid w:val="00845EFF"/>
    <w:rsid w:val="0084628D"/>
    <w:rsid w:val="008465AB"/>
    <w:rsid w:val="008478E9"/>
    <w:rsid w:val="008479D1"/>
    <w:rsid w:val="00851495"/>
    <w:rsid w:val="00851E30"/>
    <w:rsid w:val="00852713"/>
    <w:rsid w:val="008527C6"/>
    <w:rsid w:val="00853111"/>
    <w:rsid w:val="00856589"/>
    <w:rsid w:val="00856625"/>
    <w:rsid w:val="00857220"/>
    <w:rsid w:val="00857579"/>
    <w:rsid w:val="00857CA3"/>
    <w:rsid w:val="00857EF0"/>
    <w:rsid w:val="00860859"/>
    <w:rsid w:val="00861037"/>
    <w:rsid w:val="0086162B"/>
    <w:rsid w:val="008616AE"/>
    <w:rsid w:val="00861F34"/>
    <w:rsid w:val="0086491D"/>
    <w:rsid w:val="00865776"/>
    <w:rsid w:val="00865810"/>
    <w:rsid w:val="008658F3"/>
    <w:rsid w:val="00865CD4"/>
    <w:rsid w:val="00866B25"/>
    <w:rsid w:val="00866BDD"/>
    <w:rsid w:val="008675CA"/>
    <w:rsid w:val="008678AC"/>
    <w:rsid w:val="008679F8"/>
    <w:rsid w:val="00867A28"/>
    <w:rsid w:val="00870563"/>
    <w:rsid w:val="00871987"/>
    <w:rsid w:val="00873ECC"/>
    <w:rsid w:val="00875B21"/>
    <w:rsid w:val="008803D7"/>
    <w:rsid w:val="00880671"/>
    <w:rsid w:val="00880B8F"/>
    <w:rsid w:val="0088166D"/>
    <w:rsid w:val="0088206A"/>
    <w:rsid w:val="0088454A"/>
    <w:rsid w:val="008846BE"/>
    <w:rsid w:val="0088651F"/>
    <w:rsid w:val="00886562"/>
    <w:rsid w:val="008865B6"/>
    <w:rsid w:val="008867E9"/>
    <w:rsid w:val="008870A7"/>
    <w:rsid w:val="008909B0"/>
    <w:rsid w:val="00891666"/>
    <w:rsid w:val="00891B15"/>
    <w:rsid w:val="00891D08"/>
    <w:rsid w:val="0089207A"/>
    <w:rsid w:val="00892442"/>
    <w:rsid w:val="008929D5"/>
    <w:rsid w:val="00892B41"/>
    <w:rsid w:val="0089355E"/>
    <w:rsid w:val="00895295"/>
    <w:rsid w:val="00895600"/>
    <w:rsid w:val="00895816"/>
    <w:rsid w:val="008960DD"/>
    <w:rsid w:val="0089615B"/>
    <w:rsid w:val="008964AE"/>
    <w:rsid w:val="00896A3A"/>
    <w:rsid w:val="00896A80"/>
    <w:rsid w:val="00897423"/>
    <w:rsid w:val="00897972"/>
    <w:rsid w:val="00897980"/>
    <w:rsid w:val="008A0512"/>
    <w:rsid w:val="008A0558"/>
    <w:rsid w:val="008A0D74"/>
    <w:rsid w:val="008A52E0"/>
    <w:rsid w:val="008A55AC"/>
    <w:rsid w:val="008A5E55"/>
    <w:rsid w:val="008A6740"/>
    <w:rsid w:val="008A70C9"/>
    <w:rsid w:val="008A78A4"/>
    <w:rsid w:val="008B0B5B"/>
    <w:rsid w:val="008B1130"/>
    <w:rsid w:val="008B14EB"/>
    <w:rsid w:val="008B1A22"/>
    <w:rsid w:val="008B2335"/>
    <w:rsid w:val="008B277D"/>
    <w:rsid w:val="008B2F0C"/>
    <w:rsid w:val="008B3D32"/>
    <w:rsid w:val="008B4E63"/>
    <w:rsid w:val="008B5B86"/>
    <w:rsid w:val="008B5CA9"/>
    <w:rsid w:val="008B61F4"/>
    <w:rsid w:val="008B645E"/>
    <w:rsid w:val="008B6E7F"/>
    <w:rsid w:val="008B711D"/>
    <w:rsid w:val="008B737F"/>
    <w:rsid w:val="008C03A7"/>
    <w:rsid w:val="008C0D45"/>
    <w:rsid w:val="008C1599"/>
    <w:rsid w:val="008C175E"/>
    <w:rsid w:val="008C1AA7"/>
    <w:rsid w:val="008C1D9B"/>
    <w:rsid w:val="008C1FFA"/>
    <w:rsid w:val="008C2509"/>
    <w:rsid w:val="008C2FFF"/>
    <w:rsid w:val="008C3108"/>
    <w:rsid w:val="008C3DB6"/>
    <w:rsid w:val="008C4043"/>
    <w:rsid w:val="008C4D23"/>
    <w:rsid w:val="008C57EB"/>
    <w:rsid w:val="008C62F2"/>
    <w:rsid w:val="008C756D"/>
    <w:rsid w:val="008D0D4A"/>
    <w:rsid w:val="008D1332"/>
    <w:rsid w:val="008D1D99"/>
    <w:rsid w:val="008D2BC5"/>
    <w:rsid w:val="008D2C96"/>
    <w:rsid w:val="008D37EF"/>
    <w:rsid w:val="008D3E27"/>
    <w:rsid w:val="008D5000"/>
    <w:rsid w:val="008D594B"/>
    <w:rsid w:val="008D5A37"/>
    <w:rsid w:val="008D6BA2"/>
    <w:rsid w:val="008E022D"/>
    <w:rsid w:val="008E062C"/>
    <w:rsid w:val="008E1530"/>
    <w:rsid w:val="008E1BA9"/>
    <w:rsid w:val="008E359B"/>
    <w:rsid w:val="008E37FA"/>
    <w:rsid w:val="008E40CE"/>
    <w:rsid w:val="008E441F"/>
    <w:rsid w:val="008E4458"/>
    <w:rsid w:val="008E459E"/>
    <w:rsid w:val="008E5280"/>
    <w:rsid w:val="008E623E"/>
    <w:rsid w:val="008E772A"/>
    <w:rsid w:val="008F04F3"/>
    <w:rsid w:val="008F159B"/>
    <w:rsid w:val="008F2A8A"/>
    <w:rsid w:val="008F2BEE"/>
    <w:rsid w:val="008F2D45"/>
    <w:rsid w:val="008F39BF"/>
    <w:rsid w:val="008F48EA"/>
    <w:rsid w:val="009004C7"/>
    <w:rsid w:val="009005C6"/>
    <w:rsid w:val="00900C43"/>
    <w:rsid w:val="00900FF6"/>
    <w:rsid w:val="00901068"/>
    <w:rsid w:val="0090150E"/>
    <w:rsid w:val="0090233F"/>
    <w:rsid w:val="00903A5B"/>
    <w:rsid w:val="00903B5E"/>
    <w:rsid w:val="00904995"/>
    <w:rsid w:val="009056A0"/>
    <w:rsid w:val="00906C62"/>
    <w:rsid w:val="00910047"/>
    <w:rsid w:val="00910D1E"/>
    <w:rsid w:val="00912069"/>
    <w:rsid w:val="0091260B"/>
    <w:rsid w:val="009129D4"/>
    <w:rsid w:val="00912E62"/>
    <w:rsid w:val="009137CB"/>
    <w:rsid w:val="0091392B"/>
    <w:rsid w:val="00913C38"/>
    <w:rsid w:val="00913CAC"/>
    <w:rsid w:val="00913F6B"/>
    <w:rsid w:val="00915862"/>
    <w:rsid w:val="00920454"/>
    <w:rsid w:val="00921491"/>
    <w:rsid w:val="009216B7"/>
    <w:rsid w:val="00922125"/>
    <w:rsid w:val="0092215E"/>
    <w:rsid w:val="00922ACE"/>
    <w:rsid w:val="00922F54"/>
    <w:rsid w:val="00925B35"/>
    <w:rsid w:val="00925E63"/>
    <w:rsid w:val="00926518"/>
    <w:rsid w:val="0092674F"/>
    <w:rsid w:val="00926A14"/>
    <w:rsid w:val="00926A30"/>
    <w:rsid w:val="0092705E"/>
    <w:rsid w:val="009272E6"/>
    <w:rsid w:val="0092736E"/>
    <w:rsid w:val="009304D4"/>
    <w:rsid w:val="0093055C"/>
    <w:rsid w:val="00933023"/>
    <w:rsid w:val="00933759"/>
    <w:rsid w:val="00933BE9"/>
    <w:rsid w:val="00933C89"/>
    <w:rsid w:val="00934011"/>
    <w:rsid w:val="009345FB"/>
    <w:rsid w:val="009347C2"/>
    <w:rsid w:val="00934832"/>
    <w:rsid w:val="00935D98"/>
    <w:rsid w:val="009365C2"/>
    <w:rsid w:val="00936731"/>
    <w:rsid w:val="00936D52"/>
    <w:rsid w:val="00937009"/>
    <w:rsid w:val="00937429"/>
    <w:rsid w:val="009404B0"/>
    <w:rsid w:val="0094100A"/>
    <w:rsid w:val="009410A2"/>
    <w:rsid w:val="0094127A"/>
    <w:rsid w:val="00941CA0"/>
    <w:rsid w:val="00942291"/>
    <w:rsid w:val="00942E4D"/>
    <w:rsid w:val="009431B6"/>
    <w:rsid w:val="00943725"/>
    <w:rsid w:val="00944D5D"/>
    <w:rsid w:val="00944F49"/>
    <w:rsid w:val="00945250"/>
    <w:rsid w:val="0094598F"/>
    <w:rsid w:val="00946728"/>
    <w:rsid w:val="00946869"/>
    <w:rsid w:val="009468B1"/>
    <w:rsid w:val="00950450"/>
    <w:rsid w:val="009504B5"/>
    <w:rsid w:val="0095081A"/>
    <w:rsid w:val="00950D98"/>
    <w:rsid w:val="0095150A"/>
    <w:rsid w:val="0095195F"/>
    <w:rsid w:val="00951D32"/>
    <w:rsid w:val="0095272D"/>
    <w:rsid w:val="00952DC8"/>
    <w:rsid w:val="009536B9"/>
    <w:rsid w:val="009552EE"/>
    <w:rsid w:val="00955384"/>
    <w:rsid w:val="009558BE"/>
    <w:rsid w:val="009559D2"/>
    <w:rsid w:val="00956F5B"/>
    <w:rsid w:val="009575DA"/>
    <w:rsid w:val="009579B3"/>
    <w:rsid w:val="00960B34"/>
    <w:rsid w:val="00960BDD"/>
    <w:rsid w:val="00961985"/>
    <w:rsid w:val="009624D0"/>
    <w:rsid w:val="00964531"/>
    <w:rsid w:val="00964A89"/>
    <w:rsid w:val="009652B1"/>
    <w:rsid w:val="00966724"/>
    <w:rsid w:val="009668BF"/>
    <w:rsid w:val="00967FD0"/>
    <w:rsid w:val="009702A5"/>
    <w:rsid w:val="009708F4"/>
    <w:rsid w:val="00970A88"/>
    <w:rsid w:val="00970FBC"/>
    <w:rsid w:val="0097114D"/>
    <w:rsid w:val="0097225A"/>
    <w:rsid w:val="00975390"/>
    <w:rsid w:val="00975783"/>
    <w:rsid w:val="00976007"/>
    <w:rsid w:val="0097600A"/>
    <w:rsid w:val="0097654E"/>
    <w:rsid w:val="00976F51"/>
    <w:rsid w:val="009771DD"/>
    <w:rsid w:val="00980B79"/>
    <w:rsid w:val="00980B9A"/>
    <w:rsid w:val="00980E64"/>
    <w:rsid w:val="00981326"/>
    <w:rsid w:val="0098136F"/>
    <w:rsid w:val="00981AB8"/>
    <w:rsid w:val="009825EB"/>
    <w:rsid w:val="0098294F"/>
    <w:rsid w:val="00982E47"/>
    <w:rsid w:val="009835F1"/>
    <w:rsid w:val="00983E61"/>
    <w:rsid w:val="009849DB"/>
    <w:rsid w:val="00985354"/>
    <w:rsid w:val="0098585B"/>
    <w:rsid w:val="0098587A"/>
    <w:rsid w:val="00985E10"/>
    <w:rsid w:val="0098677D"/>
    <w:rsid w:val="00986E34"/>
    <w:rsid w:val="0098706F"/>
    <w:rsid w:val="00987E16"/>
    <w:rsid w:val="00987E31"/>
    <w:rsid w:val="00990A7D"/>
    <w:rsid w:val="00990EA3"/>
    <w:rsid w:val="00990EBB"/>
    <w:rsid w:val="0099136F"/>
    <w:rsid w:val="0099182F"/>
    <w:rsid w:val="009926AC"/>
    <w:rsid w:val="009945B8"/>
    <w:rsid w:val="009949A2"/>
    <w:rsid w:val="009956D8"/>
    <w:rsid w:val="009962EF"/>
    <w:rsid w:val="00996924"/>
    <w:rsid w:val="00996986"/>
    <w:rsid w:val="009A1E78"/>
    <w:rsid w:val="009A221F"/>
    <w:rsid w:val="009A3040"/>
    <w:rsid w:val="009A35BA"/>
    <w:rsid w:val="009A383F"/>
    <w:rsid w:val="009A4D30"/>
    <w:rsid w:val="009A52D8"/>
    <w:rsid w:val="009A5DC5"/>
    <w:rsid w:val="009A638A"/>
    <w:rsid w:val="009A6B4F"/>
    <w:rsid w:val="009A7C4D"/>
    <w:rsid w:val="009B06D4"/>
    <w:rsid w:val="009B16FB"/>
    <w:rsid w:val="009B1774"/>
    <w:rsid w:val="009B2B75"/>
    <w:rsid w:val="009B30B1"/>
    <w:rsid w:val="009B3D5F"/>
    <w:rsid w:val="009B6788"/>
    <w:rsid w:val="009B6B1B"/>
    <w:rsid w:val="009B7966"/>
    <w:rsid w:val="009B7A36"/>
    <w:rsid w:val="009C03F8"/>
    <w:rsid w:val="009C0A48"/>
    <w:rsid w:val="009C1AD8"/>
    <w:rsid w:val="009C28A1"/>
    <w:rsid w:val="009C2F87"/>
    <w:rsid w:val="009C3581"/>
    <w:rsid w:val="009C6930"/>
    <w:rsid w:val="009C7B6A"/>
    <w:rsid w:val="009D0A18"/>
    <w:rsid w:val="009D0F0D"/>
    <w:rsid w:val="009D1AF5"/>
    <w:rsid w:val="009D2378"/>
    <w:rsid w:val="009D245B"/>
    <w:rsid w:val="009D25FA"/>
    <w:rsid w:val="009D2831"/>
    <w:rsid w:val="009D2BF3"/>
    <w:rsid w:val="009D30B4"/>
    <w:rsid w:val="009D343D"/>
    <w:rsid w:val="009D43AE"/>
    <w:rsid w:val="009D43BA"/>
    <w:rsid w:val="009D4A6B"/>
    <w:rsid w:val="009D57CC"/>
    <w:rsid w:val="009D6F14"/>
    <w:rsid w:val="009E0095"/>
    <w:rsid w:val="009E03BA"/>
    <w:rsid w:val="009E068C"/>
    <w:rsid w:val="009E08F8"/>
    <w:rsid w:val="009E1144"/>
    <w:rsid w:val="009E1630"/>
    <w:rsid w:val="009E17D8"/>
    <w:rsid w:val="009E336E"/>
    <w:rsid w:val="009E4884"/>
    <w:rsid w:val="009E5343"/>
    <w:rsid w:val="009E641E"/>
    <w:rsid w:val="009E6583"/>
    <w:rsid w:val="009F0315"/>
    <w:rsid w:val="009F0AB5"/>
    <w:rsid w:val="009F1E08"/>
    <w:rsid w:val="009F2139"/>
    <w:rsid w:val="009F2405"/>
    <w:rsid w:val="009F24FD"/>
    <w:rsid w:val="009F38C3"/>
    <w:rsid w:val="009F3DB5"/>
    <w:rsid w:val="009F6E9E"/>
    <w:rsid w:val="009F7540"/>
    <w:rsid w:val="00A003C8"/>
    <w:rsid w:val="00A00F16"/>
    <w:rsid w:val="00A015AF"/>
    <w:rsid w:val="00A01A87"/>
    <w:rsid w:val="00A03D54"/>
    <w:rsid w:val="00A046C2"/>
    <w:rsid w:val="00A04B5F"/>
    <w:rsid w:val="00A0514B"/>
    <w:rsid w:val="00A0566E"/>
    <w:rsid w:val="00A05A19"/>
    <w:rsid w:val="00A067B5"/>
    <w:rsid w:val="00A070B1"/>
    <w:rsid w:val="00A10880"/>
    <w:rsid w:val="00A10E8A"/>
    <w:rsid w:val="00A11A76"/>
    <w:rsid w:val="00A11A81"/>
    <w:rsid w:val="00A11D2A"/>
    <w:rsid w:val="00A12B6B"/>
    <w:rsid w:val="00A12D5D"/>
    <w:rsid w:val="00A138C8"/>
    <w:rsid w:val="00A13D83"/>
    <w:rsid w:val="00A1407D"/>
    <w:rsid w:val="00A1462F"/>
    <w:rsid w:val="00A14812"/>
    <w:rsid w:val="00A15B74"/>
    <w:rsid w:val="00A15D31"/>
    <w:rsid w:val="00A174B4"/>
    <w:rsid w:val="00A21484"/>
    <w:rsid w:val="00A214CB"/>
    <w:rsid w:val="00A21ABE"/>
    <w:rsid w:val="00A2216F"/>
    <w:rsid w:val="00A22C70"/>
    <w:rsid w:val="00A24395"/>
    <w:rsid w:val="00A24460"/>
    <w:rsid w:val="00A25631"/>
    <w:rsid w:val="00A26849"/>
    <w:rsid w:val="00A26A1D"/>
    <w:rsid w:val="00A26F03"/>
    <w:rsid w:val="00A27827"/>
    <w:rsid w:val="00A30163"/>
    <w:rsid w:val="00A30F86"/>
    <w:rsid w:val="00A31025"/>
    <w:rsid w:val="00A31782"/>
    <w:rsid w:val="00A31CD2"/>
    <w:rsid w:val="00A31D23"/>
    <w:rsid w:val="00A337C2"/>
    <w:rsid w:val="00A33D5F"/>
    <w:rsid w:val="00A33E31"/>
    <w:rsid w:val="00A33EDE"/>
    <w:rsid w:val="00A34C81"/>
    <w:rsid w:val="00A357CC"/>
    <w:rsid w:val="00A35B36"/>
    <w:rsid w:val="00A35D18"/>
    <w:rsid w:val="00A35E75"/>
    <w:rsid w:val="00A363E0"/>
    <w:rsid w:val="00A36727"/>
    <w:rsid w:val="00A36D33"/>
    <w:rsid w:val="00A36D93"/>
    <w:rsid w:val="00A37CB6"/>
    <w:rsid w:val="00A37DD1"/>
    <w:rsid w:val="00A4039E"/>
    <w:rsid w:val="00A40F97"/>
    <w:rsid w:val="00A41163"/>
    <w:rsid w:val="00A413D9"/>
    <w:rsid w:val="00A41A15"/>
    <w:rsid w:val="00A41BB4"/>
    <w:rsid w:val="00A41EB1"/>
    <w:rsid w:val="00A42CE4"/>
    <w:rsid w:val="00A436FA"/>
    <w:rsid w:val="00A438E1"/>
    <w:rsid w:val="00A43C14"/>
    <w:rsid w:val="00A44084"/>
    <w:rsid w:val="00A44560"/>
    <w:rsid w:val="00A4529F"/>
    <w:rsid w:val="00A46838"/>
    <w:rsid w:val="00A46FA3"/>
    <w:rsid w:val="00A47694"/>
    <w:rsid w:val="00A50802"/>
    <w:rsid w:val="00A50A9B"/>
    <w:rsid w:val="00A50F54"/>
    <w:rsid w:val="00A52ACE"/>
    <w:rsid w:val="00A530DA"/>
    <w:rsid w:val="00A542D1"/>
    <w:rsid w:val="00A544BB"/>
    <w:rsid w:val="00A545DC"/>
    <w:rsid w:val="00A55221"/>
    <w:rsid w:val="00A55A1B"/>
    <w:rsid w:val="00A55EBA"/>
    <w:rsid w:val="00A56417"/>
    <w:rsid w:val="00A606F5"/>
    <w:rsid w:val="00A61A5D"/>
    <w:rsid w:val="00A61F9B"/>
    <w:rsid w:val="00A649BD"/>
    <w:rsid w:val="00A64FD4"/>
    <w:rsid w:val="00A65395"/>
    <w:rsid w:val="00A67DEB"/>
    <w:rsid w:val="00A701B5"/>
    <w:rsid w:val="00A701D3"/>
    <w:rsid w:val="00A70E4F"/>
    <w:rsid w:val="00A72252"/>
    <w:rsid w:val="00A723B7"/>
    <w:rsid w:val="00A72885"/>
    <w:rsid w:val="00A733C0"/>
    <w:rsid w:val="00A7347A"/>
    <w:rsid w:val="00A73812"/>
    <w:rsid w:val="00A74184"/>
    <w:rsid w:val="00A76179"/>
    <w:rsid w:val="00A769F7"/>
    <w:rsid w:val="00A7706B"/>
    <w:rsid w:val="00A77E7C"/>
    <w:rsid w:val="00A77F81"/>
    <w:rsid w:val="00A80E29"/>
    <w:rsid w:val="00A813F0"/>
    <w:rsid w:val="00A81FFC"/>
    <w:rsid w:val="00A831E3"/>
    <w:rsid w:val="00A84AA8"/>
    <w:rsid w:val="00A84CC0"/>
    <w:rsid w:val="00A86052"/>
    <w:rsid w:val="00A86395"/>
    <w:rsid w:val="00A864E7"/>
    <w:rsid w:val="00A86616"/>
    <w:rsid w:val="00A869FB"/>
    <w:rsid w:val="00A87170"/>
    <w:rsid w:val="00A878D9"/>
    <w:rsid w:val="00A9009B"/>
    <w:rsid w:val="00A908D2"/>
    <w:rsid w:val="00A90E7A"/>
    <w:rsid w:val="00A91AE2"/>
    <w:rsid w:val="00A91B6B"/>
    <w:rsid w:val="00A93287"/>
    <w:rsid w:val="00A9388E"/>
    <w:rsid w:val="00A938C3"/>
    <w:rsid w:val="00A94371"/>
    <w:rsid w:val="00A94661"/>
    <w:rsid w:val="00A953CE"/>
    <w:rsid w:val="00A9575E"/>
    <w:rsid w:val="00A95AE6"/>
    <w:rsid w:val="00A9625D"/>
    <w:rsid w:val="00A97441"/>
    <w:rsid w:val="00AA0126"/>
    <w:rsid w:val="00AA091C"/>
    <w:rsid w:val="00AA1917"/>
    <w:rsid w:val="00AA3126"/>
    <w:rsid w:val="00AA3830"/>
    <w:rsid w:val="00AA39FD"/>
    <w:rsid w:val="00AA41FF"/>
    <w:rsid w:val="00AA5E01"/>
    <w:rsid w:val="00AA6779"/>
    <w:rsid w:val="00AA69CD"/>
    <w:rsid w:val="00AB0919"/>
    <w:rsid w:val="00AB0DD1"/>
    <w:rsid w:val="00AB105E"/>
    <w:rsid w:val="00AB1CE9"/>
    <w:rsid w:val="00AB2588"/>
    <w:rsid w:val="00AB2A07"/>
    <w:rsid w:val="00AB4094"/>
    <w:rsid w:val="00AB4391"/>
    <w:rsid w:val="00AB43CA"/>
    <w:rsid w:val="00AB44FE"/>
    <w:rsid w:val="00AB488D"/>
    <w:rsid w:val="00AB4B14"/>
    <w:rsid w:val="00AB4EF5"/>
    <w:rsid w:val="00AB54F3"/>
    <w:rsid w:val="00AB5FAE"/>
    <w:rsid w:val="00AB6C52"/>
    <w:rsid w:val="00AB7485"/>
    <w:rsid w:val="00AC01F6"/>
    <w:rsid w:val="00AC080A"/>
    <w:rsid w:val="00AC1121"/>
    <w:rsid w:val="00AC1127"/>
    <w:rsid w:val="00AC1693"/>
    <w:rsid w:val="00AC18EC"/>
    <w:rsid w:val="00AC22E8"/>
    <w:rsid w:val="00AC2652"/>
    <w:rsid w:val="00AC3148"/>
    <w:rsid w:val="00AC3DA8"/>
    <w:rsid w:val="00AC40A5"/>
    <w:rsid w:val="00AC43F7"/>
    <w:rsid w:val="00AC485A"/>
    <w:rsid w:val="00AC60A2"/>
    <w:rsid w:val="00AC6BBA"/>
    <w:rsid w:val="00AC7078"/>
    <w:rsid w:val="00AC7367"/>
    <w:rsid w:val="00AC7DEB"/>
    <w:rsid w:val="00AC7F95"/>
    <w:rsid w:val="00AD039B"/>
    <w:rsid w:val="00AD04F2"/>
    <w:rsid w:val="00AD0C4C"/>
    <w:rsid w:val="00AD11AB"/>
    <w:rsid w:val="00AD1ED4"/>
    <w:rsid w:val="00AD1F22"/>
    <w:rsid w:val="00AD2026"/>
    <w:rsid w:val="00AD2E8D"/>
    <w:rsid w:val="00AD34D7"/>
    <w:rsid w:val="00AD3FF2"/>
    <w:rsid w:val="00AD5672"/>
    <w:rsid w:val="00AD5674"/>
    <w:rsid w:val="00AD5F76"/>
    <w:rsid w:val="00AD63D3"/>
    <w:rsid w:val="00AD6646"/>
    <w:rsid w:val="00AD7CB9"/>
    <w:rsid w:val="00AD7E43"/>
    <w:rsid w:val="00AD7F21"/>
    <w:rsid w:val="00AE18ED"/>
    <w:rsid w:val="00AE23DE"/>
    <w:rsid w:val="00AE2829"/>
    <w:rsid w:val="00AE2A93"/>
    <w:rsid w:val="00AE32EA"/>
    <w:rsid w:val="00AE38BD"/>
    <w:rsid w:val="00AE3B80"/>
    <w:rsid w:val="00AE44FF"/>
    <w:rsid w:val="00AE47AE"/>
    <w:rsid w:val="00AE66DD"/>
    <w:rsid w:val="00AE6B81"/>
    <w:rsid w:val="00AE6D3D"/>
    <w:rsid w:val="00AE7266"/>
    <w:rsid w:val="00AE7669"/>
    <w:rsid w:val="00AF065D"/>
    <w:rsid w:val="00AF0FD7"/>
    <w:rsid w:val="00AF1A0A"/>
    <w:rsid w:val="00AF1DC2"/>
    <w:rsid w:val="00AF2958"/>
    <w:rsid w:val="00AF29C6"/>
    <w:rsid w:val="00AF30E3"/>
    <w:rsid w:val="00AF47FA"/>
    <w:rsid w:val="00AF4A52"/>
    <w:rsid w:val="00AF5365"/>
    <w:rsid w:val="00AF5509"/>
    <w:rsid w:val="00AF5769"/>
    <w:rsid w:val="00AF5785"/>
    <w:rsid w:val="00AF6310"/>
    <w:rsid w:val="00AF6BA7"/>
    <w:rsid w:val="00AF6F85"/>
    <w:rsid w:val="00B01060"/>
    <w:rsid w:val="00B01654"/>
    <w:rsid w:val="00B02392"/>
    <w:rsid w:val="00B02467"/>
    <w:rsid w:val="00B040C7"/>
    <w:rsid w:val="00B040E0"/>
    <w:rsid w:val="00B0552C"/>
    <w:rsid w:val="00B05858"/>
    <w:rsid w:val="00B0773D"/>
    <w:rsid w:val="00B07A94"/>
    <w:rsid w:val="00B07AB9"/>
    <w:rsid w:val="00B07E27"/>
    <w:rsid w:val="00B104B5"/>
    <w:rsid w:val="00B10A0F"/>
    <w:rsid w:val="00B13B5A"/>
    <w:rsid w:val="00B13BF1"/>
    <w:rsid w:val="00B13DB6"/>
    <w:rsid w:val="00B144A6"/>
    <w:rsid w:val="00B148B0"/>
    <w:rsid w:val="00B14C73"/>
    <w:rsid w:val="00B14DC0"/>
    <w:rsid w:val="00B168BE"/>
    <w:rsid w:val="00B1728D"/>
    <w:rsid w:val="00B176AA"/>
    <w:rsid w:val="00B17E89"/>
    <w:rsid w:val="00B2082A"/>
    <w:rsid w:val="00B217B4"/>
    <w:rsid w:val="00B21E94"/>
    <w:rsid w:val="00B221F0"/>
    <w:rsid w:val="00B22A05"/>
    <w:rsid w:val="00B22F04"/>
    <w:rsid w:val="00B237D2"/>
    <w:rsid w:val="00B23A73"/>
    <w:rsid w:val="00B23ADE"/>
    <w:rsid w:val="00B24228"/>
    <w:rsid w:val="00B24C1B"/>
    <w:rsid w:val="00B253AE"/>
    <w:rsid w:val="00B259E9"/>
    <w:rsid w:val="00B26071"/>
    <w:rsid w:val="00B26250"/>
    <w:rsid w:val="00B26534"/>
    <w:rsid w:val="00B2686F"/>
    <w:rsid w:val="00B26B3B"/>
    <w:rsid w:val="00B26CEF"/>
    <w:rsid w:val="00B30730"/>
    <w:rsid w:val="00B31980"/>
    <w:rsid w:val="00B3222A"/>
    <w:rsid w:val="00B32294"/>
    <w:rsid w:val="00B32AAD"/>
    <w:rsid w:val="00B33DB3"/>
    <w:rsid w:val="00B3432F"/>
    <w:rsid w:val="00B362D8"/>
    <w:rsid w:val="00B37997"/>
    <w:rsid w:val="00B37AB0"/>
    <w:rsid w:val="00B40361"/>
    <w:rsid w:val="00B40773"/>
    <w:rsid w:val="00B40E99"/>
    <w:rsid w:val="00B42186"/>
    <w:rsid w:val="00B428C8"/>
    <w:rsid w:val="00B43CFE"/>
    <w:rsid w:val="00B447B8"/>
    <w:rsid w:val="00B44A1D"/>
    <w:rsid w:val="00B4624A"/>
    <w:rsid w:val="00B47007"/>
    <w:rsid w:val="00B47027"/>
    <w:rsid w:val="00B47DF8"/>
    <w:rsid w:val="00B50965"/>
    <w:rsid w:val="00B50A25"/>
    <w:rsid w:val="00B51000"/>
    <w:rsid w:val="00B51018"/>
    <w:rsid w:val="00B517A8"/>
    <w:rsid w:val="00B5187F"/>
    <w:rsid w:val="00B522D1"/>
    <w:rsid w:val="00B5242A"/>
    <w:rsid w:val="00B53D6C"/>
    <w:rsid w:val="00B5442C"/>
    <w:rsid w:val="00B54637"/>
    <w:rsid w:val="00B54E9A"/>
    <w:rsid w:val="00B55461"/>
    <w:rsid w:val="00B55469"/>
    <w:rsid w:val="00B556E2"/>
    <w:rsid w:val="00B56353"/>
    <w:rsid w:val="00B607E0"/>
    <w:rsid w:val="00B60BF4"/>
    <w:rsid w:val="00B61C62"/>
    <w:rsid w:val="00B61E22"/>
    <w:rsid w:val="00B625CE"/>
    <w:rsid w:val="00B62A11"/>
    <w:rsid w:val="00B62D3C"/>
    <w:rsid w:val="00B662D2"/>
    <w:rsid w:val="00B67093"/>
    <w:rsid w:val="00B67943"/>
    <w:rsid w:val="00B705CE"/>
    <w:rsid w:val="00B707E7"/>
    <w:rsid w:val="00B71026"/>
    <w:rsid w:val="00B71BB6"/>
    <w:rsid w:val="00B72090"/>
    <w:rsid w:val="00B72DF3"/>
    <w:rsid w:val="00B72F9C"/>
    <w:rsid w:val="00B7301B"/>
    <w:rsid w:val="00B7322B"/>
    <w:rsid w:val="00B732A9"/>
    <w:rsid w:val="00B7357A"/>
    <w:rsid w:val="00B737A6"/>
    <w:rsid w:val="00B762E8"/>
    <w:rsid w:val="00B76E3A"/>
    <w:rsid w:val="00B80202"/>
    <w:rsid w:val="00B80C13"/>
    <w:rsid w:val="00B80E49"/>
    <w:rsid w:val="00B8145C"/>
    <w:rsid w:val="00B8169F"/>
    <w:rsid w:val="00B82475"/>
    <w:rsid w:val="00B826BC"/>
    <w:rsid w:val="00B8288D"/>
    <w:rsid w:val="00B82CB5"/>
    <w:rsid w:val="00B844CB"/>
    <w:rsid w:val="00B84D2A"/>
    <w:rsid w:val="00B84D72"/>
    <w:rsid w:val="00B85977"/>
    <w:rsid w:val="00B85E06"/>
    <w:rsid w:val="00B87381"/>
    <w:rsid w:val="00B925F3"/>
    <w:rsid w:val="00B938CA"/>
    <w:rsid w:val="00B93929"/>
    <w:rsid w:val="00B93A02"/>
    <w:rsid w:val="00B949B7"/>
    <w:rsid w:val="00B95492"/>
    <w:rsid w:val="00B95990"/>
    <w:rsid w:val="00B960BE"/>
    <w:rsid w:val="00B97815"/>
    <w:rsid w:val="00B97B19"/>
    <w:rsid w:val="00B97B2C"/>
    <w:rsid w:val="00BA0276"/>
    <w:rsid w:val="00BA1349"/>
    <w:rsid w:val="00BA1481"/>
    <w:rsid w:val="00BA1717"/>
    <w:rsid w:val="00BA1BE6"/>
    <w:rsid w:val="00BA2B9B"/>
    <w:rsid w:val="00BA39D5"/>
    <w:rsid w:val="00BA3BE9"/>
    <w:rsid w:val="00BA4421"/>
    <w:rsid w:val="00BA51B0"/>
    <w:rsid w:val="00BA64DA"/>
    <w:rsid w:val="00BA6F5B"/>
    <w:rsid w:val="00BA705F"/>
    <w:rsid w:val="00BA75DA"/>
    <w:rsid w:val="00BA7BEF"/>
    <w:rsid w:val="00BB0080"/>
    <w:rsid w:val="00BB015F"/>
    <w:rsid w:val="00BB1335"/>
    <w:rsid w:val="00BB1481"/>
    <w:rsid w:val="00BB3D77"/>
    <w:rsid w:val="00BB400E"/>
    <w:rsid w:val="00BB40C0"/>
    <w:rsid w:val="00BB4E07"/>
    <w:rsid w:val="00BB5229"/>
    <w:rsid w:val="00BB7551"/>
    <w:rsid w:val="00BB7D8C"/>
    <w:rsid w:val="00BC0D52"/>
    <w:rsid w:val="00BC172B"/>
    <w:rsid w:val="00BC1C1C"/>
    <w:rsid w:val="00BC247F"/>
    <w:rsid w:val="00BC3850"/>
    <w:rsid w:val="00BC3948"/>
    <w:rsid w:val="00BC4276"/>
    <w:rsid w:val="00BC53BA"/>
    <w:rsid w:val="00BC5E23"/>
    <w:rsid w:val="00BC61EE"/>
    <w:rsid w:val="00BC671F"/>
    <w:rsid w:val="00BC694F"/>
    <w:rsid w:val="00BC6E55"/>
    <w:rsid w:val="00BC789A"/>
    <w:rsid w:val="00BD05C8"/>
    <w:rsid w:val="00BD0B84"/>
    <w:rsid w:val="00BD0B94"/>
    <w:rsid w:val="00BD0CDC"/>
    <w:rsid w:val="00BD0DCB"/>
    <w:rsid w:val="00BD1151"/>
    <w:rsid w:val="00BD15A2"/>
    <w:rsid w:val="00BD1ACC"/>
    <w:rsid w:val="00BD2B7B"/>
    <w:rsid w:val="00BD3021"/>
    <w:rsid w:val="00BD3854"/>
    <w:rsid w:val="00BD409E"/>
    <w:rsid w:val="00BD46FA"/>
    <w:rsid w:val="00BE075B"/>
    <w:rsid w:val="00BE176A"/>
    <w:rsid w:val="00BE24E2"/>
    <w:rsid w:val="00BE2B1D"/>
    <w:rsid w:val="00BE2F89"/>
    <w:rsid w:val="00BE3F7B"/>
    <w:rsid w:val="00BE5862"/>
    <w:rsid w:val="00BE6292"/>
    <w:rsid w:val="00BE79BB"/>
    <w:rsid w:val="00BE7E0A"/>
    <w:rsid w:val="00BF0EFF"/>
    <w:rsid w:val="00BF161F"/>
    <w:rsid w:val="00BF1FD6"/>
    <w:rsid w:val="00BF422E"/>
    <w:rsid w:val="00BF46E1"/>
    <w:rsid w:val="00BF5129"/>
    <w:rsid w:val="00BF5768"/>
    <w:rsid w:val="00BF60CC"/>
    <w:rsid w:val="00BF61D7"/>
    <w:rsid w:val="00BF6E08"/>
    <w:rsid w:val="00BF6FE1"/>
    <w:rsid w:val="00BF706F"/>
    <w:rsid w:val="00BF747A"/>
    <w:rsid w:val="00BF78B8"/>
    <w:rsid w:val="00C00B87"/>
    <w:rsid w:val="00C00E36"/>
    <w:rsid w:val="00C0193E"/>
    <w:rsid w:val="00C01B6D"/>
    <w:rsid w:val="00C0218F"/>
    <w:rsid w:val="00C0256C"/>
    <w:rsid w:val="00C04EB4"/>
    <w:rsid w:val="00C05CE1"/>
    <w:rsid w:val="00C06E3E"/>
    <w:rsid w:val="00C077E0"/>
    <w:rsid w:val="00C10953"/>
    <w:rsid w:val="00C10A6B"/>
    <w:rsid w:val="00C10D40"/>
    <w:rsid w:val="00C111A8"/>
    <w:rsid w:val="00C11FD4"/>
    <w:rsid w:val="00C133A8"/>
    <w:rsid w:val="00C1397A"/>
    <w:rsid w:val="00C13D36"/>
    <w:rsid w:val="00C13F3E"/>
    <w:rsid w:val="00C146B6"/>
    <w:rsid w:val="00C153C5"/>
    <w:rsid w:val="00C15CC3"/>
    <w:rsid w:val="00C165F1"/>
    <w:rsid w:val="00C1740B"/>
    <w:rsid w:val="00C21776"/>
    <w:rsid w:val="00C21893"/>
    <w:rsid w:val="00C21B17"/>
    <w:rsid w:val="00C21FF6"/>
    <w:rsid w:val="00C22999"/>
    <w:rsid w:val="00C243BB"/>
    <w:rsid w:val="00C24B1A"/>
    <w:rsid w:val="00C257D9"/>
    <w:rsid w:val="00C265FB"/>
    <w:rsid w:val="00C26A3E"/>
    <w:rsid w:val="00C26C25"/>
    <w:rsid w:val="00C26DD1"/>
    <w:rsid w:val="00C2704D"/>
    <w:rsid w:val="00C270EB"/>
    <w:rsid w:val="00C272A6"/>
    <w:rsid w:val="00C27BDA"/>
    <w:rsid w:val="00C27F53"/>
    <w:rsid w:val="00C31031"/>
    <w:rsid w:val="00C312B9"/>
    <w:rsid w:val="00C317FD"/>
    <w:rsid w:val="00C319F4"/>
    <w:rsid w:val="00C31E90"/>
    <w:rsid w:val="00C321EB"/>
    <w:rsid w:val="00C33117"/>
    <w:rsid w:val="00C3451C"/>
    <w:rsid w:val="00C348B4"/>
    <w:rsid w:val="00C34DC3"/>
    <w:rsid w:val="00C373BD"/>
    <w:rsid w:val="00C373E3"/>
    <w:rsid w:val="00C40021"/>
    <w:rsid w:val="00C43326"/>
    <w:rsid w:val="00C43452"/>
    <w:rsid w:val="00C43A79"/>
    <w:rsid w:val="00C43C64"/>
    <w:rsid w:val="00C44016"/>
    <w:rsid w:val="00C44497"/>
    <w:rsid w:val="00C44833"/>
    <w:rsid w:val="00C46596"/>
    <w:rsid w:val="00C465B3"/>
    <w:rsid w:val="00C46C96"/>
    <w:rsid w:val="00C47152"/>
    <w:rsid w:val="00C47D7A"/>
    <w:rsid w:val="00C47E22"/>
    <w:rsid w:val="00C50628"/>
    <w:rsid w:val="00C540FC"/>
    <w:rsid w:val="00C54C65"/>
    <w:rsid w:val="00C55221"/>
    <w:rsid w:val="00C57653"/>
    <w:rsid w:val="00C601C5"/>
    <w:rsid w:val="00C61620"/>
    <w:rsid w:val="00C61A9A"/>
    <w:rsid w:val="00C61AE0"/>
    <w:rsid w:val="00C626BF"/>
    <w:rsid w:val="00C629C6"/>
    <w:rsid w:val="00C632D1"/>
    <w:rsid w:val="00C63614"/>
    <w:rsid w:val="00C64B71"/>
    <w:rsid w:val="00C66501"/>
    <w:rsid w:val="00C67150"/>
    <w:rsid w:val="00C6721E"/>
    <w:rsid w:val="00C701DE"/>
    <w:rsid w:val="00C718DF"/>
    <w:rsid w:val="00C74FE9"/>
    <w:rsid w:val="00C770F6"/>
    <w:rsid w:val="00C775C2"/>
    <w:rsid w:val="00C77A3C"/>
    <w:rsid w:val="00C802C7"/>
    <w:rsid w:val="00C81264"/>
    <w:rsid w:val="00C82041"/>
    <w:rsid w:val="00C830D6"/>
    <w:rsid w:val="00C83290"/>
    <w:rsid w:val="00C83F8D"/>
    <w:rsid w:val="00C8493D"/>
    <w:rsid w:val="00C84B97"/>
    <w:rsid w:val="00C85911"/>
    <w:rsid w:val="00C86A02"/>
    <w:rsid w:val="00C86E81"/>
    <w:rsid w:val="00C90DA1"/>
    <w:rsid w:val="00C90EB2"/>
    <w:rsid w:val="00C91864"/>
    <w:rsid w:val="00C9378B"/>
    <w:rsid w:val="00C944BA"/>
    <w:rsid w:val="00C94656"/>
    <w:rsid w:val="00C94666"/>
    <w:rsid w:val="00C9486D"/>
    <w:rsid w:val="00C94D22"/>
    <w:rsid w:val="00C94F37"/>
    <w:rsid w:val="00C94F96"/>
    <w:rsid w:val="00C95239"/>
    <w:rsid w:val="00C95695"/>
    <w:rsid w:val="00C97E7B"/>
    <w:rsid w:val="00CA1556"/>
    <w:rsid w:val="00CA2EE1"/>
    <w:rsid w:val="00CA3A64"/>
    <w:rsid w:val="00CA40D9"/>
    <w:rsid w:val="00CA46C1"/>
    <w:rsid w:val="00CA4752"/>
    <w:rsid w:val="00CA4B87"/>
    <w:rsid w:val="00CA4DD2"/>
    <w:rsid w:val="00CA5D27"/>
    <w:rsid w:val="00CA64CD"/>
    <w:rsid w:val="00CA6575"/>
    <w:rsid w:val="00CA6AD6"/>
    <w:rsid w:val="00CA7309"/>
    <w:rsid w:val="00CA7567"/>
    <w:rsid w:val="00CB016C"/>
    <w:rsid w:val="00CB1394"/>
    <w:rsid w:val="00CB187B"/>
    <w:rsid w:val="00CB18CB"/>
    <w:rsid w:val="00CB25CF"/>
    <w:rsid w:val="00CB4B26"/>
    <w:rsid w:val="00CB5C11"/>
    <w:rsid w:val="00CB76CE"/>
    <w:rsid w:val="00CB7B24"/>
    <w:rsid w:val="00CC00A0"/>
    <w:rsid w:val="00CC027D"/>
    <w:rsid w:val="00CC2D8D"/>
    <w:rsid w:val="00CC36E6"/>
    <w:rsid w:val="00CC3E81"/>
    <w:rsid w:val="00CC4006"/>
    <w:rsid w:val="00CC5CA9"/>
    <w:rsid w:val="00CC60A7"/>
    <w:rsid w:val="00CD0F7A"/>
    <w:rsid w:val="00CD1975"/>
    <w:rsid w:val="00CD1F5B"/>
    <w:rsid w:val="00CD2042"/>
    <w:rsid w:val="00CD2756"/>
    <w:rsid w:val="00CD4D02"/>
    <w:rsid w:val="00CD4D30"/>
    <w:rsid w:val="00CD530D"/>
    <w:rsid w:val="00CD557C"/>
    <w:rsid w:val="00CD683E"/>
    <w:rsid w:val="00CD7985"/>
    <w:rsid w:val="00CD7DA5"/>
    <w:rsid w:val="00CE1000"/>
    <w:rsid w:val="00CE175B"/>
    <w:rsid w:val="00CE1BF6"/>
    <w:rsid w:val="00CE34D9"/>
    <w:rsid w:val="00CE3972"/>
    <w:rsid w:val="00CE3C54"/>
    <w:rsid w:val="00CE5281"/>
    <w:rsid w:val="00CE594D"/>
    <w:rsid w:val="00CE5B4F"/>
    <w:rsid w:val="00CE63CF"/>
    <w:rsid w:val="00CE70CE"/>
    <w:rsid w:val="00CE7CC3"/>
    <w:rsid w:val="00CF03AE"/>
    <w:rsid w:val="00CF044E"/>
    <w:rsid w:val="00CF21F6"/>
    <w:rsid w:val="00CF2B33"/>
    <w:rsid w:val="00CF324E"/>
    <w:rsid w:val="00CF35DD"/>
    <w:rsid w:val="00CF4127"/>
    <w:rsid w:val="00CF73F5"/>
    <w:rsid w:val="00CF76ED"/>
    <w:rsid w:val="00D00744"/>
    <w:rsid w:val="00D00F13"/>
    <w:rsid w:val="00D024B6"/>
    <w:rsid w:val="00D03673"/>
    <w:rsid w:val="00D0402B"/>
    <w:rsid w:val="00D04620"/>
    <w:rsid w:val="00D058BB"/>
    <w:rsid w:val="00D062E5"/>
    <w:rsid w:val="00D06716"/>
    <w:rsid w:val="00D06786"/>
    <w:rsid w:val="00D06A7C"/>
    <w:rsid w:val="00D06E78"/>
    <w:rsid w:val="00D0777D"/>
    <w:rsid w:val="00D07C02"/>
    <w:rsid w:val="00D10882"/>
    <w:rsid w:val="00D113D8"/>
    <w:rsid w:val="00D11683"/>
    <w:rsid w:val="00D123C2"/>
    <w:rsid w:val="00D12480"/>
    <w:rsid w:val="00D1273C"/>
    <w:rsid w:val="00D12B1B"/>
    <w:rsid w:val="00D14996"/>
    <w:rsid w:val="00D14A13"/>
    <w:rsid w:val="00D14AD5"/>
    <w:rsid w:val="00D15595"/>
    <w:rsid w:val="00D156B4"/>
    <w:rsid w:val="00D15E1D"/>
    <w:rsid w:val="00D173F5"/>
    <w:rsid w:val="00D174F0"/>
    <w:rsid w:val="00D1766C"/>
    <w:rsid w:val="00D2043A"/>
    <w:rsid w:val="00D206A5"/>
    <w:rsid w:val="00D20BDA"/>
    <w:rsid w:val="00D20C4F"/>
    <w:rsid w:val="00D20D0C"/>
    <w:rsid w:val="00D22001"/>
    <w:rsid w:val="00D222FD"/>
    <w:rsid w:val="00D22688"/>
    <w:rsid w:val="00D22CD1"/>
    <w:rsid w:val="00D230F9"/>
    <w:rsid w:val="00D23EF3"/>
    <w:rsid w:val="00D2539A"/>
    <w:rsid w:val="00D25833"/>
    <w:rsid w:val="00D25E7C"/>
    <w:rsid w:val="00D273E5"/>
    <w:rsid w:val="00D27831"/>
    <w:rsid w:val="00D32234"/>
    <w:rsid w:val="00D3285B"/>
    <w:rsid w:val="00D329E6"/>
    <w:rsid w:val="00D33646"/>
    <w:rsid w:val="00D3398F"/>
    <w:rsid w:val="00D36064"/>
    <w:rsid w:val="00D40295"/>
    <w:rsid w:val="00D40A75"/>
    <w:rsid w:val="00D40D5F"/>
    <w:rsid w:val="00D40DF5"/>
    <w:rsid w:val="00D416F1"/>
    <w:rsid w:val="00D41D15"/>
    <w:rsid w:val="00D41F2C"/>
    <w:rsid w:val="00D41FD4"/>
    <w:rsid w:val="00D422C3"/>
    <w:rsid w:val="00D43E5F"/>
    <w:rsid w:val="00D44A46"/>
    <w:rsid w:val="00D45D74"/>
    <w:rsid w:val="00D4769D"/>
    <w:rsid w:val="00D47EA2"/>
    <w:rsid w:val="00D510E9"/>
    <w:rsid w:val="00D51DD1"/>
    <w:rsid w:val="00D5272E"/>
    <w:rsid w:val="00D53556"/>
    <w:rsid w:val="00D53E8D"/>
    <w:rsid w:val="00D54E7C"/>
    <w:rsid w:val="00D5592D"/>
    <w:rsid w:val="00D55A0C"/>
    <w:rsid w:val="00D55A65"/>
    <w:rsid w:val="00D55E33"/>
    <w:rsid w:val="00D5780F"/>
    <w:rsid w:val="00D604BE"/>
    <w:rsid w:val="00D61A60"/>
    <w:rsid w:val="00D630FA"/>
    <w:rsid w:val="00D634FB"/>
    <w:rsid w:val="00D63F75"/>
    <w:rsid w:val="00D6487B"/>
    <w:rsid w:val="00D64F81"/>
    <w:rsid w:val="00D65D3E"/>
    <w:rsid w:val="00D66264"/>
    <w:rsid w:val="00D67FE8"/>
    <w:rsid w:val="00D703EE"/>
    <w:rsid w:val="00D704A0"/>
    <w:rsid w:val="00D706D1"/>
    <w:rsid w:val="00D710F0"/>
    <w:rsid w:val="00D711E2"/>
    <w:rsid w:val="00D716DC"/>
    <w:rsid w:val="00D718E6"/>
    <w:rsid w:val="00D71DBE"/>
    <w:rsid w:val="00D72085"/>
    <w:rsid w:val="00D7292F"/>
    <w:rsid w:val="00D72974"/>
    <w:rsid w:val="00D72B84"/>
    <w:rsid w:val="00D737E0"/>
    <w:rsid w:val="00D74B1C"/>
    <w:rsid w:val="00D750B6"/>
    <w:rsid w:val="00D76D43"/>
    <w:rsid w:val="00D770C8"/>
    <w:rsid w:val="00D77BE8"/>
    <w:rsid w:val="00D77C1F"/>
    <w:rsid w:val="00D80173"/>
    <w:rsid w:val="00D80B65"/>
    <w:rsid w:val="00D81EF1"/>
    <w:rsid w:val="00D83D0C"/>
    <w:rsid w:val="00D8427A"/>
    <w:rsid w:val="00D84DA8"/>
    <w:rsid w:val="00D851F5"/>
    <w:rsid w:val="00D85671"/>
    <w:rsid w:val="00D87158"/>
    <w:rsid w:val="00D87676"/>
    <w:rsid w:val="00D87681"/>
    <w:rsid w:val="00D90738"/>
    <w:rsid w:val="00D914FD"/>
    <w:rsid w:val="00D9228E"/>
    <w:rsid w:val="00D92902"/>
    <w:rsid w:val="00D92A6F"/>
    <w:rsid w:val="00D94D0E"/>
    <w:rsid w:val="00D9521E"/>
    <w:rsid w:val="00D96C65"/>
    <w:rsid w:val="00DA04BA"/>
    <w:rsid w:val="00DA16AF"/>
    <w:rsid w:val="00DA204F"/>
    <w:rsid w:val="00DA301A"/>
    <w:rsid w:val="00DA41B1"/>
    <w:rsid w:val="00DA5223"/>
    <w:rsid w:val="00DA588F"/>
    <w:rsid w:val="00DA5F71"/>
    <w:rsid w:val="00DA676B"/>
    <w:rsid w:val="00DA7388"/>
    <w:rsid w:val="00DA76FB"/>
    <w:rsid w:val="00DB068E"/>
    <w:rsid w:val="00DB0716"/>
    <w:rsid w:val="00DB0983"/>
    <w:rsid w:val="00DB103B"/>
    <w:rsid w:val="00DB2E15"/>
    <w:rsid w:val="00DB3992"/>
    <w:rsid w:val="00DB3FAD"/>
    <w:rsid w:val="00DB581A"/>
    <w:rsid w:val="00DB62B7"/>
    <w:rsid w:val="00DB689D"/>
    <w:rsid w:val="00DB6D01"/>
    <w:rsid w:val="00DB6DB1"/>
    <w:rsid w:val="00DB7696"/>
    <w:rsid w:val="00DB77FF"/>
    <w:rsid w:val="00DB79BC"/>
    <w:rsid w:val="00DB7D3C"/>
    <w:rsid w:val="00DB7EA4"/>
    <w:rsid w:val="00DB7F10"/>
    <w:rsid w:val="00DC028E"/>
    <w:rsid w:val="00DC0816"/>
    <w:rsid w:val="00DC09BD"/>
    <w:rsid w:val="00DC0B63"/>
    <w:rsid w:val="00DC0F73"/>
    <w:rsid w:val="00DC1853"/>
    <w:rsid w:val="00DC215A"/>
    <w:rsid w:val="00DC34A6"/>
    <w:rsid w:val="00DC4DB9"/>
    <w:rsid w:val="00DC5927"/>
    <w:rsid w:val="00DC77CB"/>
    <w:rsid w:val="00DD0113"/>
    <w:rsid w:val="00DD0739"/>
    <w:rsid w:val="00DD1A33"/>
    <w:rsid w:val="00DD3C48"/>
    <w:rsid w:val="00DD3DEB"/>
    <w:rsid w:val="00DD45E9"/>
    <w:rsid w:val="00DD47BB"/>
    <w:rsid w:val="00DD5C2A"/>
    <w:rsid w:val="00DD6238"/>
    <w:rsid w:val="00DD6BBC"/>
    <w:rsid w:val="00DD6F71"/>
    <w:rsid w:val="00DD7224"/>
    <w:rsid w:val="00DD768C"/>
    <w:rsid w:val="00DE04B1"/>
    <w:rsid w:val="00DE13C0"/>
    <w:rsid w:val="00DE17DD"/>
    <w:rsid w:val="00DE23EC"/>
    <w:rsid w:val="00DE2C2C"/>
    <w:rsid w:val="00DE3929"/>
    <w:rsid w:val="00DE3E3A"/>
    <w:rsid w:val="00DE4E0D"/>
    <w:rsid w:val="00DE5205"/>
    <w:rsid w:val="00DE6177"/>
    <w:rsid w:val="00DE62B7"/>
    <w:rsid w:val="00DE66BA"/>
    <w:rsid w:val="00DE6801"/>
    <w:rsid w:val="00DF01EA"/>
    <w:rsid w:val="00DF1306"/>
    <w:rsid w:val="00DF2CD9"/>
    <w:rsid w:val="00DF38C8"/>
    <w:rsid w:val="00DF533D"/>
    <w:rsid w:val="00DF55E4"/>
    <w:rsid w:val="00DF6045"/>
    <w:rsid w:val="00DF6270"/>
    <w:rsid w:val="00E03182"/>
    <w:rsid w:val="00E06506"/>
    <w:rsid w:val="00E078FE"/>
    <w:rsid w:val="00E10D9D"/>
    <w:rsid w:val="00E10E0B"/>
    <w:rsid w:val="00E11A05"/>
    <w:rsid w:val="00E11B48"/>
    <w:rsid w:val="00E12153"/>
    <w:rsid w:val="00E12CCC"/>
    <w:rsid w:val="00E12D9C"/>
    <w:rsid w:val="00E12EA0"/>
    <w:rsid w:val="00E137F7"/>
    <w:rsid w:val="00E14D33"/>
    <w:rsid w:val="00E14FC7"/>
    <w:rsid w:val="00E1509B"/>
    <w:rsid w:val="00E16CA8"/>
    <w:rsid w:val="00E178DB"/>
    <w:rsid w:val="00E206B8"/>
    <w:rsid w:val="00E20C64"/>
    <w:rsid w:val="00E219CC"/>
    <w:rsid w:val="00E2237F"/>
    <w:rsid w:val="00E2339A"/>
    <w:rsid w:val="00E242B1"/>
    <w:rsid w:val="00E24D84"/>
    <w:rsid w:val="00E24F1F"/>
    <w:rsid w:val="00E2641B"/>
    <w:rsid w:val="00E26824"/>
    <w:rsid w:val="00E26E47"/>
    <w:rsid w:val="00E2702C"/>
    <w:rsid w:val="00E30A50"/>
    <w:rsid w:val="00E316E6"/>
    <w:rsid w:val="00E3264F"/>
    <w:rsid w:val="00E348D0"/>
    <w:rsid w:val="00E3607D"/>
    <w:rsid w:val="00E36EE7"/>
    <w:rsid w:val="00E37BDA"/>
    <w:rsid w:val="00E40122"/>
    <w:rsid w:val="00E4156D"/>
    <w:rsid w:val="00E4201B"/>
    <w:rsid w:val="00E4262C"/>
    <w:rsid w:val="00E42FCF"/>
    <w:rsid w:val="00E42FF8"/>
    <w:rsid w:val="00E430B8"/>
    <w:rsid w:val="00E44190"/>
    <w:rsid w:val="00E44748"/>
    <w:rsid w:val="00E44883"/>
    <w:rsid w:val="00E454B8"/>
    <w:rsid w:val="00E45913"/>
    <w:rsid w:val="00E45D9F"/>
    <w:rsid w:val="00E45E5D"/>
    <w:rsid w:val="00E45EBF"/>
    <w:rsid w:val="00E46188"/>
    <w:rsid w:val="00E4637F"/>
    <w:rsid w:val="00E47139"/>
    <w:rsid w:val="00E51D5A"/>
    <w:rsid w:val="00E520AF"/>
    <w:rsid w:val="00E521C7"/>
    <w:rsid w:val="00E5353D"/>
    <w:rsid w:val="00E53DE1"/>
    <w:rsid w:val="00E55F1A"/>
    <w:rsid w:val="00E563B2"/>
    <w:rsid w:val="00E56D19"/>
    <w:rsid w:val="00E571F6"/>
    <w:rsid w:val="00E57946"/>
    <w:rsid w:val="00E6012B"/>
    <w:rsid w:val="00E620FA"/>
    <w:rsid w:val="00E62425"/>
    <w:rsid w:val="00E626EB"/>
    <w:rsid w:val="00E63799"/>
    <w:rsid w:val="00E6464F"/>
    <w:rsid w:val="00E64E40"/>
    <w:rsid w:val="00E64FB5"/>
    <w:rsid w:val="00E658E1"/>
    <w:rsid w:val="00E658E7"/>
    <w:rsid w:val="00E664B0"/>
    <w:rsid w:val="00E66840"/>
    <w:rsid w:val="00E67C72"/>
    <w:rsid w:val="00E67F61"/>
    <w:rsid w:val="00E722C6"/>
    <w:rsid w:val="00E72531"/>
    <w:rsid w:val="00E728BC"/>
    <w:rsid w:val="00E73E90"/>
    <w:rsid w:val="00E75E84"/>
    <w:rsid w:val="00E76779"/>
    <w:rsid w:val="00E76B81"/>
    <w:rsid w:val="00E77347"/>
    <w:rsid w:val="00E773CA"/>
    <w:rsid w:val="00E77F6B"/>
    <w:rsid w:val="00E80BCC"/>
    <w:rsid w:val="00E82370"/>
    <w:rsid w:val="00E8484B"/>
    <w:rsid w:val="00E8656D"/>
    <w:rsid w:val="00E9046D"/>
    <w:rsid w:val="00E90942"/>
    <w:rsid w:val="00E91106"/>
    <w:rsid w:val="00E9180B"/>
    <w:rsid w:val="00E926C9"/>
    <w:rsid w:val="00E933FE"/>
    <w:rsid w:val="00E934C3"/>
    <w:rsid w:val="00E94052"/>
    <w:rsid w:val="00E940F3"/>
    <w:rsid w:val="00E956FD"/>
    <w:rsid w:val="00E96818"/>
    <w:rsid w:val="00E97A94"/>
    <w:rsid w:val="00E97F32"/>
    <w:rsid w:val="00EA0A65"/>
    <w:rsid w:val="00EA29CD"/>
    <w:rsid w:val="00EA5305"/>
    <w:rsid w:val="00EA56A3"/>
    <w:rsid w:val="00EA5BBA"/>
    <w:rsid w:val="00EA5C77"/>
    <w:rsid w:val="00EA738B"/>
    <w:rsid w:val="00EB094A"/>
    <w:rsid w:val="00EB09BF"/>
    <w:rsid w:val="00EB0C4C"/>
    <w:rsid w:val="00EB1565"/>
    <w:rsid w:val="00EB20A9"/>
    <w:rsid w:val="00EB2767"/>
    <w:rsid w:val="00EB2B8B"/>
    <w:rsid w:val="00EB3351"/>
    <w:rsid w:val="00EB3BF4"/>
    <w:rsid w:val="00EB6910"/>
    <w:rsid w:val="00EB6E05"/>
    <w:rsid w:val="00EC076F"/>
    <w:rsid w:val="00EC0EED"/>
    <w:rsid w:val="00EC1369"/>
    <w:rsid w:val="00EC3216"/>
    <w:rsid w:val="00EC3623"/>
    <w:rsid w:val="00EC462A"/>
    <w:rsid w:val="00EC562A"/>
    <w:rsid w:val="00EC6AA9"/>
    <w:rsid w:val="00EC77F2"/>
    <w:rsid w:val="00EC7B2B"/>
    <w:rsid w:val="00EC7E3C"/>
    <w:rsid w:val="00ED0CD8"/>
    <w:rsid w:val="00ED111B"/>
    <w:rsid w:val="00ED1436"/>
    <w:rsid w:val="00ED157F"/>
    <w:rsid w:val="00ED27C0"/>
    <w:rsid w:val="00ED2E90"/>
    <w:rsid w:val="00ED3004"/>
    <w:rsid w:val="00ED3739"/>
    <w:rsid w:val="00ED4885"/>
    <w:rsid w:val="00ED50B0"/>
    <w:rsid w:val="00ED55AD"/>
    <w:rsid w:val="00ED5785"/>
    <w:rsid w:val="00ED64DC"/>
    <w:rsid w:val="00ED66D0"/>
    <w:rsid w:val="00ED6C55"/>
    <w:rsid w:val="00ED6D03"/>
    <w:rsid w:val="00ED7DD3"/>
    <w:rsid w:val="00EE0ABF"/>
    <w:rsid w:val="00EE0BEA"/>
    <w:rsid w:val="00EE0D00"/>
    <w:rsid w:val="00EE1A24"/>
    <w:rsid w:val="00EE1E6A"/>
    <w:rsid w:val="00EE4DA8"/>
    <w:rsid w:val="00EE4F37"/>
    <w:rsid w:val="00EE5F7C"/>
    <w:rsid w:val="00EE6266"/>
    <w:rsid w:val="00EE6A39"/>
    <w:rsid w:val="00EE6B8D"/>
    <w:rsid w:val="00EF1CCB"/>
    <w:rsid w:val="00EF2215"/>
    <w:rsid w:val="00EF221A"/>
    <w:rsid w:val="00EF3542"/>
    <w:rsid w:val="00EF4F38"/>
    <w:rsid w:val="00EF5C9C"/>
    <w:rsid w:val="00EF5DC8"/>
    <w:rsid w:val="00EF6A41"/>
    <w:rsid w:val="00EF6B18"/>
    <w:rsid w:val="00EF6B62"/>
    <w:rsid w:val="00EF6C5C"/>
    <w:rsid w:val="00EF712A"/>
    <w:rsid w:val="00EF7994"/>
    <w:rsid w:val="00EF7C9F"/>
    <w:rsid w:val="00EF7D6E"/>
    <w:rsid w:val="00EF7F1B"/>
    <w:rsid w:val="00F00057"/>
    <w:rsid w:val="00F0010B"/>
    <w:rsid w:val="00F0077B"/>
    <w:rsid w:val="00F009EC"/>
    <w:rsid w:val="00F01530"/>
    <w:rsid w:val="00F019DE"/>
    <w:rsid w:val="00F02421"/>
    <w:rsid w:val="00F03955"/>
    <w:rsid w:val="00F03970"/>
    <w:rsid w:val="00F04DA5"/>
    <w:rsid w:val="00F05347"/>
    <w:rsid w:val="00F05695"/>
    <w:rsid w:val="00F0675E"/>
    <w:rsid w:val="00F10B01"/>
    <w:rsid w:val="00F10FC9"/>
    <w:rsid w:val="00F116D9"/>
    <w:rsid w:val="00F11899"/>
    <w:rsid w:val="00F11987"/>
    <w:rsid w:val="00F11B68"/>
    <w:rsid w:val="00F11F3D"/>
    <w:rsid w:val="00F1274E"/>
    <w:rsid w:val="00F12E72"/>
    <w:rsid w:val="00F13EEA"/>
    <w:rsid w:val="00F1422E"/>
    <w:rsid w:val="00F14900"/>
    <w:rsid w:val="00F14D43"/>
    <w:rsid w:val="00F15DAE"/>
    <w:rsid w:val="00F16B02"/>
    <w:rsid w:val="00F16B90"/>
    <w:rsid w:val="00F17418"/>
    <w:rsid w:val="00F201D3"/>
    <w:rsid w:val="00F20705"/>
    <w:rsid w:val="00F2089B"/>
    <w:rsid w:val="00F20C7A"/>
    <w:rsid w:val="00F20FB0"/>
    <w:rsid w:val="00F217C1"/>
    <w:rsid w:val="00F21DA5"/>
    <w:rsid w:val="00F2328E"/>
    <w:rsid w:val="00F237F3"/>
    <w:rsid w:val="00F23818"/>
    <w:rsid w:val="00F23E69"/>
    <w:rsid w:val="00F252A2"/>
    <w:rsid w:val="00F258F1"/>
    <w:rsid w:val="00F25F56"/>
    <w:rsid w:val="00F266D7"/>
    <w:rsid w:val="00F2758D"/>
    <w:rsid w:val="00F275C9"/>
    <w:rsid w:val="00F27671"/>
    <w:rsid w:val="00F30D36"/>
    <w:rsid w:val="00F30DA8"/>
    <w:rsid w:val="00F31936"/>
    <w:rsid w:val="00F31B6E"/>
    <w:rsid w:val="00F31D9E"/>
    <w:rsid w:val="00F31FFF"/>
    <w:rsid w:val="00F336EE"/>
    <w:rsid w:val="00F3399F"/>
    <w:rsid w:val="00F35661"/>
    <w:rsid w:val="00F35C4F"/>
    <w:rsid w:val="00F35EDC"/>
    <w:rsid w:val="00F40112"/>
    <w:rsid w:val="00F40765"/>
    <w:rsid w:val="00F40923"/>
    <w:rsid w:val="00F409DE"/>
    <w:rsid w:val="00F41AE6"/>
    <w:rsid w:val="00F41C17"/>
    <w:rsid w:val="00F41E42"/>
    <w:rsid w:val="00F42DCD"/>
    <w:rsid w:val="00F45A07"/>
    <w:rsid w:val="00F461A1"/>
    <w:rsid w:val="00F473CD"/>
    <w:rsid w:val="00F47614"/>
    <w:rsid w:val="00F52A47"/>
    <w:rsid w:val="00F53679"/>
    <w:rsid w:val="00F54CC3"/>
    <w:rsid w:val="00F55044"/>
    <w:rsid w:val="00F559C4"/>
    <w:rsid w:val="00F55F6C"/>
    <w:rsid w:val="00F55FE2"/>
    <w:rsid w:val="00F5629F"/>
    <w:rsid w:val="00F56530"/>
    <w:rsid w:val="00F56DB7"/>
    <w:rsid w:val="00F56E7D"/>
    <w:rsid w:val="00F57304"/>
    <w:rsid w:val="00F60C38"/>
    <w:rsid w:val="00F60C5C"/>
    <w:rsid w:val="00F62FFD"/>
    <w:rsid w:val="00F63572"/>
    <w:rsid w:val="00F6376A"/>
    <w:rsid w:val="00F63EF9"/>
    <w:rsid w:val="00F66633"/>
    <w:rsid w:val="00F66AFB"/>
    <w:rsid w:val="00F66DDA"/>
    <w:rsid w:val="00F6721C"/>
    <w:rsid w:val="00F6755E"/>
    <w:rsid w:val="00F67A9F"/>
    <w:rsid w:val="00F67B1F"/>
    <w:rsid w:val="00F67DCB"/>
    <w:rsid w:val="00F67E5D"/>
    <w:rsid w:val="00F705AC"/>
    <w:rsid w:val="00F705C0"/>
    <w:rsid w:val="00F70DEB"/>
    <w:rsid w:val="00F70E01"/>
    <w:rsid w:val="00F710D0"/>
    <w:rsid w:val="00F7141F"/>
    <w:rsid w:val="00F7160A"/>
    <w:rsid w:val="00F7205D"/>
    <w:rsid w:val="00F72127"/>
    <w:rsid w:val="00F732BB"/>
    <w:rsid w:val="00F7343F"/>
    <w:rsid w:val="00F73F12"/>
    <w:rsid w:val="00F73FC1"/>
    <w:rsid w:val="00F74169"/>
    <w:rsid w:val="00F746ED"/>
    <w:rsid w:val="00F74B05"/>
    <w:rsid w:val="00F74DF9"/>
    <w:rsid w:val="00F812DA"/>
    <w:rsid w:val="00F82CA4"/>
    <w:rsid w:val="00F831DD"/>
    <w:rsid w:val="00F8647B"/>
    <w:rsid w:val="00F86F65"/>
    <w:rsid w:val="00F871A2"/>
    <w:rsid w:val="00F87FFC"/>
    <w:rsid w:val="00F9024F"/>
    <w:rsid w:val="00F90BB6"/>
    <w:rsid w:val="00F90BEF"/>
    <w:rsid w:val="00F91513"/>
    <w:rsid w:val="00F93470"/>
    <w:rsid w:val="00F9426E"/>
    <w:rsid w:val="00F942DA"/>
    <w:rsid w:val="00F947A1"/>
    <w:rsid w:val="00F94F23"/>
    <w:rsid w:val="00F9539C"/>
    <w:rsid w:val="00F96207"/>
    <w:rsid w:val="00FA00BA"/>
    <w:rsid w:val="00FA04AA"/>
    <w:rsid w:val="00FA0B48"/>
    <w:rsid w:val="00FA0FE8"/>
    <w:rsid w:val="00FA11CF"/>
    <w:rsid w:val="00FA2292"/>
    <w:rsid w:val="00FA290D"/>
    <w:rsid w:val="00FA3549"/>
    <w:rsid w:val="00FA4B00"/>
    <w:rsid w:val="00FA4C88"/>
    <w:rsid w:val="00FA4E8E"/>
    <w:rsid w:val="00FA797B"/>
    <w:rsid w:val="00FA7B69"/>
    <w:rsid w:val="00FB04B8"/>
    <w:rsid w:val="00FB130C"/>
    <w:rsid w:val="00FB19F3"/>
    <w:rsid w:val="00FB25C8"/>
    <w:rsid w:val="00FB2B21"/>
    <w:rsid w:val="00FB39F5"/>
    <w:rsid w:val="00FB407A"/>
    <w:rsid w:val="00FB4227"/>
    <w:rsid w:val="00FB4531"/>
    <w:rsid w:val="00FB457B"/>
    <w:rsid w:val="00FB4AA7"/>
    <w:rsid w:val="00FB4BDE"/>
    <w:rsid w:val="00FB5125"/>
    <w:rsid w:val="00FB6098"/>
    <w:rsid w:val="00FB6440"/>
    <w:rsid w:val="00FB68C8"/>
    <w:rsid w:val="00FB703A"/>
    <w:rsid w:val="00FB71DF"/>
    <w:rsid w:val="00FB72C1"/>
    <w:rsid w:val="00FB7334"/>
    <w:rsid w:val="00FC0404"/>
    <w:rsid w:val="00FC07FD"/>
    <w:rsid w:val="00FC0CAC"/>
    <w:rsid w:val="00FC1C5B"/>
    <w:rsid w:val="00FC2370"/>
    <w:rsid w:val="00FC2A1B"/>
    <w:rsid w:val="00FC389D"/>
    <w:rsid w:val="00FC3E9E"/>
    <w:rsid w:val="00FC405B"/>
    <w:rsid w:val="00FC4EB2"/>
    <w:rsid w:val="00FC5475"/>
    <w:rsid w:val="00FC5747"/>
    <w:rsid w:val="00FC6768"/>
    <w:rsid w:val="00FC79D2"/>
    <w:rsid w:val="00FC7FF6"/>
    <w:rsid w:val="00FD0814"/>
    <w:rsid w:val="00FD1B74"/>
    <w:rsid w:val="00FD1E16"/>
    <w:rsid w:val="00FD1FC3"/>
    <w:rsid w:val="00FD2277"/>
    <w:rsid w:val="00FD7811"/>
    <w:rsid w:val="00FD7B17"/>
    <w:rsid w:val="00FE068F"/>
    <w:rsid w:val="00FE07B0"/>
    <w:rsid w:val="00FE07ED"/>
    <w:rsid w:val="00FE14D9"/>
    <w:rsid w:val="00FE2515"/>
    <w:rsid w:val="00FE2CAB"/>
    <w:rsid w:val="00FE3E2D"/>
    <w:rsid w:val="00FE3F47"/>
    <w:rsid w:val="00FE4FB1"/>
    <w:rsid w:val="00FE5297"/>
    <w:rsid w:val="00FE59F4"/>
    <w:rsid w:val="00FE6329"/>
    <w:rsid w:val="00FE6456"/>
    <w:rsid w:val="00FE6EB8"/>
    <w:rsid w:val="00FE7CEA"/>
    <w:rsid w:val="00FF1422"/>
    <w:rsid w:val="00FF270C"/>
    <w:rsid w:val="00FF3511"/>
    <w:rsid w:val="00FF3DB2"/>
    <w:rsid w:val="00FF463A"/>
    <w:rsid w:val="00FF4669"/>
    <w:rsid w:val="00FF5286"/>
    <w:rsid w:val="00FF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BA2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qFormat/>
    <w:rsid w:val="008D6BA2"/>
    <w:pPr>
      <w:keepNext/>
      <w:outlineLvl w:val="0"/>
    </w:pPr>
    <w:rPr>
      <w:b/>
      <w:bCs/>
      <w:i/>
      <w:iCs/>
      <w:lang w:val="ro-RO"/>
    </w:rPr>
  </w:style>
  <w:style w:type="paragraph" w:styleId="Heading2">
    <w:name w:val="heading 2"/>
    <w:basedOn w:val="Normal"/>
    <w:next w:val="Normal"/>
    <w:qFormat/>
    <w:rsid w:val="0093483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6">
    <w:name w:val="heading 6"/>
    <w:basedOn w:val="Normal"/>
    <w:next w:val="Normal"/>
    <w:qFormat/>
    <w:rsid w:val="00E2641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8D6BA2"/>
    <w:pPr>
      <w:jc w:val="both"/>
    </w:pPr>
    <w:rPr>
      <w:lang w:val="ro-RO"/>
    </w:rPr>
  </w:style>
  <w:style w:type="paragraph" w:styleId="Header">
    <w:name w:val="header"/>
    <w:basedOn w:val="Normal"/>
    <w:rsid w:val="008D6BA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8D6BA2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E2641B"/>
    <w:pPr>
      <w:spacing w:after="120" w:line="480" w:lineRule="auto"/>
    </w:pPr>
  </w:style>
  <w:style w:type="paragraph" w:customStyle="1" w:styleId="CharChar2">
    <w:name w:val="Char Char2"/>
    <w:basedOn w:val="Normal"/>
    <w:rsid w:val="00CD7985"/>
    <w:rPr>
      <w:rFonts w:ascii="ArialUpR" w:hAnsi="ArialUpR"/>
      <w:szCs w:val="20"/>
      <w:lang w:val="pl-PL" w:eastAsia="pl-PL"/>
    </w:rPr>
  </w:style>
  <w:style w:type="paragraph" w:customStyle="1" w:styleId="Art">
    <w:name w:val="Art"/>
    <w:basedOn w:val="Heading2"/>
    <w:link w:val="ArtChar"/>
    <w:qFormat/>
    <w:rsid w:val="00934832"/>
    <w:pPr>
      <w:numPr>
        <w:numId w:val="15"/>
      </w:numPr>
      <w:tabs>
        <w:tab w:val="left" w:pos="1080"/>
      </w:tabs>
      <w:spacing w:before="0" w:after="0" w:line="360" w:lineRule="auto"/>
    </w:pPr>
    <w:rPr>
      <w:rFonts w:ascii="Times New Roman" w:hAnsi="Times New Roman" w:cs="Times New Roman"/>
      <w:b w:val="0"/>
      <w:i w:val="0"/>
      <w:sz w:val="24"/>
      <w:lang w:val="ro-RO"/>
    </w:rPr>
  </w:style>
  <w:style w:type="character" w:customStyle="1" w:styleId="ArtChar">
    <w:name w:val="Art Char"/>
    <w:link w:val="Art"/>
    <w:rsid w:val="00934832"/>
    <w:rPr>
      <w:bCs/>
      <w:iCs/>
      <w:sz w:val="24"/>
      <w:szCs w:val="28"/>
      <w:lang w:val="ro-RO" w:eastAsia="en-US" w:bidi="ar-SA"/>
    </w:rPr>
  </w:style>
  <w:style w:type="character" w:customStyle="1" w:styleId="FooterChar">
    <w:name w:val="Footer Char"/>
    <w:link w:val="Footer"/>
    <w:uiPriority w:val="99"/>
    <w:rsid w:val="00936D52"/>
    <w:rPr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rsid w:val="00936D52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936D52"/>
    <w:rPr>
      <w:rFonts w:ascii="Tahoma" w:hAnsi="Tahoma" w:cs="Tahoma"/>
      <w:sz w:val="16"/>
      <w:szCs w:val="16"/>
      <w:lang w:val="en-GB" w:eastAsia="en-US"/>
    </w:rPr>
  </w:style>
  <w:style w:type="character" w:styleId="PageNumber">
    <w:name w:val="page number"/>
    <w:rsid w:val="00936D52"/>
  </w:style>
  <w:style w:type="character" w:styleId="CommentReference">
    <w:name w:val="annotation reference"/>
    <w:rsid w:val="00A55EBA"/>
    <w:rPr>
      <w:sz w:val="16"/>
      <w:szCs w:val="16"/>
    </w:rPr>
  </w:style>
  <w:style w:type="paragraph" w:styleId="CommentText">
    <w:name w:val="annotation text"/>
    <w:basedOn w:val="Normal"/>
    <w:link w:val="CommentTextChar"/>
    <w:rsid w:val="00A55EBA"/>
    <w:rPr>
      <w:sz w:val="20"/>
      <w:szCs w:val="20"/>
    </w:rPr>
  </w:style>
  <w:style w:type="character" w:customStyle="1" w:styleId="CommentTextChar">
    <w:name w:val="Comment Text Char"/>
    <w:link w:val="CommentText"/>
    <w:rsid w:val="00A55EBA"/>
    <w:rPr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A55EBA"/>
    <w:rPr>
      <w:b/>
      <w:bCs/>
    </w:rPr>
  </w:style>
  <w:style w:type="character" w:customStyle="1" w:styleId="CommentSubjectChar">
    <w:name w:val="Comment Subject Char"/>
    <w:link w:val="CommentSubject"/>
    <w:rsid w:val="00A55EBA"/>
    <w:rPr>
      <w:b/>
      <w:bCs/>
      <w:lang w:val="en-GB" w:eastAsia="en-US"/>
    </w:rPr>
  </w:style>
  <w:style w:type="paragraph" w:styleId="ListParagraph">
    <w:name w:val="List Paragraph"/>
    <w:basedOn w:val="Normal"/>
    <w:uiPriority w:val="34"/>
    <w:qFormat/>
    <w:rsid w:val="00724C72"/>
    <w:pPr>
      <w:ind w:left="720"/>
      <w:contextualSpacing/>
    </w:pPr>
  </w:style>
  <w:style w:type="paragraph" w:styleId="Revision">
    <w:name w:val="Revision"/>
    <w:hidden/>
    <w:uiPriority w:val="99"/>
    <w:semiHidden/>
    <w:rsid w:val="00D10882"/>
    <w:rPr>
      <w:sz w:val="24"/>
      <w:szCs w:val="24"/>
      <w:lang w:val="en-GB" w:eastAsia="en-US"/>
    </w:rPr>
  </w:style>
  <w:style w:type="table" w:customStyle="1" w:styleId="TableGrid1">
    <w:name w:val="Table Grid1"/>
    <w:basedOn w:val="TableNormal"/>
    <w:next w:val="TableGrid"/>
    <w:uiPriority w:val="39"/>
    <w:rsid w:val="006C2BA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rsid w:val="006C2B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9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273D02-C779-445C-92BE-173F92EB8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2271</Words>
  <Characters>13176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2016-11-25T06:56:00Z</dcterms:created>
  <dcterms:modified xsi:type="dcterms:W3CDTF">2016-11-28T08:14:00Z</dcterms:modified>
</cp:coreProperties>
</file>