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2801BA" w14:textId="77777777" w:rsidR="00ED7556" w:rsidRPr="003B3620" w:rsidRDefault="00ED7556" w:rsidP="0010080C">
      <w:pPr>
        <w:tabs>
          <w:tab w:val="left" w:pos="3060"/>
        </w:tabs>
        <w:jc w:val="both"/>
        <w:rPr>
          <w:rFonts w:ascii="Tahoma" w:hAnsi="Tahoma" w:cs="Tahoma"/>
          <w:b/>
          <w:color w:val="000000" w:themeColor="text1"/>
          <w:sz w:val="22"/>
          <w:szCs w:val="22"/>
          <w:lang w:val="ro-RO"/>
        </w:rPr>
      </w:pPr>
    </w:p>
    <w:p w14:paraId="5BD70F5D" w14:textId="77777777" w:rsidR="00ED7556" w:rsidRPr="003B3620" w:rsidRDefault="00ED7556" w:rsidP="0010080C">
      <w:pPr>
        <w:tabs>
          <w:tab w:val="left" w:pos="3060"/>
        </w:tabs>
        <w:jc w:val="both"/>
        <w:rPr>
          <w:rFonts w:ascii="Tahoma" w:hAnsi="Tahoma" w:cs="Tahoma"/>
          <w:b/>
          <w:color w:val="000000" w:themeColor="text1"/>
          <w:sz w:val="22"/>
          <w:szCs w:val="22"/>
        </w:rPr>
      </w:pPr>
    </w:p>
    <w:p w14:paraId="647557F9" w14:textId="77777777" w:rsidR="00ED7556" w:rsidRPr="003B3620" w:rsidRDefault="00ED7556" w:rsidP="0010080C">
      <w:pPr>
        <w:tabs>
          <w:tab w:val="left" w:pos="3060"/>
        </w:tabs>
        <w:jc w:val="both"/>
        <w:rPr>
          <w:rFonts w:ascii="Tahoma" w:hAnsi="Tahoma" w:cs="Tahoma"/>
          <w:b/>
          <w:color w:val="000000" w:themeColor="text1"/>
          <w:sz w:val="22"/>
          <w:szCs w:val="22"/>
        </w:rPr>
      </w:pPr>
    </w:p>
    <w:p w14:paraId="04BCC899" w14:textId="77777777" w:rsidR="00ED7556" w:rsidRPr="003B3620" w:rsidRDefault="00ED7556" w:rsidP="0010080C">
      <w:pPr>
        <w:tabs>
          <w:tab w:val="left" w:pos="3060"/>
        </w:tabs>
        <w:jc w:val="both"/>
        <w:rPr>
          <w:rFonts w:ascii="Tahoma" w:hAnsi="Tahoma" w:cs="Tahoma"/>
          <w:b/>
          <w:color w:val="000000" w:themeColor="text1"/>
          <w:sz w:val="22"/>
          <w:szCs w:val="22"/>
        </w:rPr>
      </w:pPr>
    </w:p>
    <w:p w14:paraId="59684097" w14:textId="77777777" w:rsidR="00ED7556" w:rsidRPr="003B3620" w:rsidRDefault="00ED7556" w:rsidP="0010080C">
      <w:pPr>
        <w:tabs>
          <w:tab w:val="left" w:pos="3060"/>
        </w:tabs>
        <w:jc w:val="both"/>
        <w:rPr>
          <w:rFonts w:ascii="Tahoma" w:hAnsi="Tahoma" w:cs="Tahoma"/>
          <w:b/>
          <w:color w:val="000000" w:themeColor="text1"/>
          <w:sz w:val="22"/>
          <w:szCs w:val="22"/>
        </w:rPr>
      </w:pPr>
    </w:p>
    <w:p w14:paraId="0F82C4BD" w14:textId="77777777" w:rsidR="00ED7556" w:rsidRPr="003B3620" w:rsidRDefault="00ED7556" w:rsidP="0010080C">
      <w:pPr>
        <w:tabs>
          <w:tab w:val="left" w:pos="3060"/>
        </w:tabs>
        <w:jc w:val="both"/>
        <w:rPr>
          <w:rFonts w:ascii="Tahoma" w:hAnsi="Tahoma" w:cs="Tahoma"/>
          <w:b/>
          <w:color w:val="000000" w:themeColor="text1"/>
          <w:sz w:val="22"/>
          <w:szCs w:val="22"/>
        </w:rPr>
      </w:pPr>
    </w:p>
    <w:p w14:paraId="26C23F02" w14:textId="77777777" w:rsidR="00ED7556" w:rsidRPr="003B3620" w:rsidRDefault="00ED7556" w:rsidP="0010080C">
      <w:pPr>
        <w:tabs>
          <w:tab w:val="left" w:pos="3060"/>
        </w:tabs>
        <w:jc w:val="both"/>
        <w:rPr>
          <w:rFonts w:ascii="Tahoma" w:hAnsi="Tahoma" w:cs="Tahoma"/>
          <w:b/>
          <w:color w:val="000000" w:themeColor="text1"/>
          <w:sz w:val="22"/>
          <w:szCs w:val="22"/>
        </w:rPr>
      </w:pPr>
    </w:p>
    <w:p w14:paraId="04F7F9FC" w14:textId="77777777" w:rsidR="00ED7556" w:rsidRPr="003B3620" w:rsidRDefault="00ED7556" w:rsidP="0010080C">
      <w:pPr>
        <w:tabs>
          <w:tab w:val="left" w:pos="3060"/>
        </w:tabs>
        <w:jc w:val="both"/>
        <w:rPr>
          <w:rFonts w:ascii="Tahoma" w:hAnsi="Tahoma" w:cs="Tahoma"/>
          <w:b/>
          <w:color w:val="000000" w:themeColor="text1"/>
          <w:sz w:val="22"/>
          <w:szCs w:val="22"/>
        </w:rPr>
      </w:pPr>
    </w:p>
    <w:p w14:paraId="383DEC40" w14:textId="77777777" w:rsidR="00ED7556" w:rsidRPr="003B3620" w:rsidRDefault="00ED7556" w:rsidP="0010080C">
      <w:pPr>
        <w:tabs>
          <w:tab w:val="left" w:pos="3060"/>
        </w:tabs>
        <w:jc w:val="both"/>
        <w:rPr>
          <w:rFonts w:ascii="Tahoma" w:hAnsi="Tahoma" w:cs="Tahoma"/>
          <w:b/>
          <w:color w:val="000000" w:themeColor="text1"/>
          <w:sz w:val="22"/>
          <w:szCs w:val="22"/>
        </w:rPr>
      </w:pPr>
    </w:p>
    <w:p w14:paraId="3A9D1377" w14:textId="77777777" w:rsidR="00ED7556" w:rsidRPr="003B3620" w:rsidRDefault="00ED7556" w:rsidP="0010080C">
      <w:pPr>
        <w:tabs>
          <w:tab w:val="left" w:pos="3060"/>
        </w:tabs>
        <w:jc w:val="both"/>
        <w:rPr>
          <w:rFonts w:ascii="Tahoma" w:hAnsi="Tahoma" w:cs="Tahoma"/>
          <w:b/>
          <w:color w:val="000000" w:themeColor="text1"/>
          <w:sz w:val="22"/>
          <w:szCs w:val="22"/>
        </w:rPr>
      </w:pPr>
    </w:p>
    <w:p w14:paraId="37008942" w14:textId="77777777" w:rsidR="00ED7556" w:rsidRPr="003B3620" w:rsidRDefault="00ED7556" w:rsidP="0010080C">
      <w:pPr>
        <w:tabs>
          <w:tab w:val="left" w:pos="3060"/>
        </w:tabs>
        <w:jc w:val="both"/>
        <w:rPr>
          <w:rFonts w:ascii="Tahoma" w:hAnsi="Tahoma" w:cs="Tahoma"/>
          <w:b/>
          <w:color w:val="000000" w:themeColor="text1"/>
          <w:sz w:val="22"/>
          <w:szCs w:val="22"/>
        </w:rPr>
      </w:pPr>
    </w:p>
    <w:p w14:paraId="2A9E7854" w14:textId="77777777" w:rsidR="00ED7556" w:rsidRPr="003B3620" w:rsidRDefault="00ED7556">
      <w:pPr>
        <w:tabs>
          <w:tab w:val="left" w:pos="3060"/>
        </w:tabs>
        <w:jc w:val="center"/>
        <w:rPr>
          <w:rFonts w:ascii="Tahoma" w:hAnsi="Tahoma" w:cs="Tahoma"/>
          <w:b/>
          <w:color w:val="000000" w:themeColor="text1"/>
          <w:sz w:val="28"/>
          <w:szCs w:val="28"/>
        </w:rPr>
      </w:pPr>
      <w:r w:rsidRPr="003B3620">
        <w:rPr>
          <w:rFonts w:ascii="Tahoma" w:hAnsi="Tahoma" w:cs="Tahoma"/>
          <w:b/>
          <w:color w:val="000000" w:themeColor="text1"/>
          <w:sz w:val="28"/>
          <w:szCs w:val="28"/>
        </w:rPr>
        <w:t>PROCEDURA</w:t>
      </w:r>
    </w:p>
    <w:p w14:paraId="1C7AEFB5" w14:textId="77777777" w:rsidR="00ED7556" w:rsidRPr="003B3620" w:rsidRDefault="00ED7556">
      <w:pPr>
        <w:tabs>
          <w:tab w:val="left" w:pos="3060"/>
        </w:tabs>
        <w:jc w:val="center"/>
        <w:rPr>
          <w:rFonts w:ascii="Tahoma" w:hAnsi="Tahoma" w:cs="Tahoma"/>
          <w:b/>
          <w:color w:val="000000" w:themeColor="text1"/>
          <w:sz w:val="28"/>
          <w:szCs w:val="28"/>
        </w:rPr>
      </w:pPr>
    </w:p>
    <w:p w14:paraId="4458528D" w14:textId="77777777" w:rsidR="003D393B" w:rsidRDefault="00ED7556">
      <w:pPr>
        <w:tabs>
          <w:tab w:val="left" w:pos="3060"/>
        </w:tabs>
        <w:spacing w:line="360" w:lineRule="auto"/>
        <w:jc w:val="center"/>
        <w:rPr>
          <w:rFonts w:ascii="Tahoma" w:hAnsi="Tahoma" w:cs="Tahoma"/>
          <w:b/>
          <w:color w:val="000000" w:themeColor="text1"/>
          <w:sz w:val="28"/>
          <w:szCs w:val="28"/>
        </w:rPr>
      </w:pPr>
      <w:proofErr w:type="spellStart"/>
      <w:proofErr w:type="gramStart"/>
      <w:r w:rsidRPr="003B3620">
        <w:rPr>
          <w:rFonts w:ascii="Tahoma" w:hAnsi="Tahoma" w:cs="Tahoma"/>
          <w:b/>
          <w:color w:val="000000" w:themeColor="text1"/>
          <w:sz w:val="28"/>
          <w:szCs w:val="28"/>
        </w:rPr>
        <w:t>privind</w:t>
      </w:r>
      <w:proofErr w:type="spellEnd"/>
      <w:proofErr w:type="gramEnd"/>
      <w:r w:rsidRPr="003B3620">
        <w:rPr>
          <w:rFonts w:ascii="Tahoma" w:hAnsi="Tahoma" w:cs="Tahoma"/>
          <w:b/>
          <w:color w:val="000000" w:themeColor="text1"/>
          <w:sz w:val="28"/>
          <w:szCs w:val="28"/>
        </w:rPr>
        <w:t xml:space="preserve"> </w:t>
      </w:r>
      <w:proofErr w:type="spellStart"/>
      <w:r w:rsidRPr="003B3620">
        <w:rPr>
          <w:rFonts w:ascii="Tahoma" w:hAnsi="Tahoma" w:cs="Tahoma"/>
          <w:b/>
          <w:color w:val="000000" w:themeColor="text1"/>
          <w:sz w:val="28"/>
          <w:szCs w:val="28"/>
        </w:rPr>
        <w:t>constituirea</w:t>
      </w:r>
      <w:proofErr w:type="spellEnd"/>
      <w:r w:rsidRPr="003B3620">
        <w:rPr>
          <w:rFonts w:ascii="Tahoma" w:hAnsi="Tahoma" w:cs="Tahoma"/>
          <w:b/>
          <w:color w:val="000000" w:themeColor="text1"/>
          <w:sz w:val="28"/>
          <w:szCs w:val="28"/>
        </w:rPr>
        <w:t xml:space="preserve">, </w:t>
      </w:r>
      <w:proofErr w:type="spellStart"/>
      <w:r w:rsidRPr="003B3620">
        <w:rPr>
          <w:rFonts w:ascii="Tahoma" w:hAnsi="Tahoma" w:cs="Tahoma"/>
          <w:b/>
          <w:color w:val="000000" w:themeColor="text1"/>
          <w:sz w:val="28"/>
          <w:szCs w:val="28"/>
        </w:rPr>
        <w:t>verificarea</w:t>
      </w:r>
      <w:proofErr w:type="spellEnd"/>
      <w:r w:rsidRPr="003B3620">
        <w:rPr>
          <w:rFonts w:ascii="Tahoma" w:hAnsi="Tahoma" w:cs="Tahoma"/>
          <w:b/>
          <w:color w:val="000000" w:themeColor="text1"/>
          <w:sz w:val="28"/>
          <w:szCs w:val="28"/>
        </w:rPr>
        <w:t xml:space="preserve"> </w:t>
      </w:r>
      <w:proofErr w:type="spellStart"/>
      <w:r w:rsidR="00CD379C" w:rsidRPr="003B3620">
        <w:rPr>
          <w:rFonts w:ascii="Tahoma" w:hAnsi="Tahoma" w:cs="Tahoma"/>
          <w:b/>
          <w:color w:val="000000" w:themeColor="text1"/>
          <w:sz w:val="28"/>
          <w:szCs w:val="28"/>
        </w:rPr>
        <w:t>ș</w:t>
      </w:r>
      <w:r w:rsidRPr="003B3620">
        <w:rPr>
          <w:rFonts w:ascii="Tahoma" w:hAnsi="Tahoma" w:cs="Tahoma"/>
          <w:b/>
          <w:color w:val="000000" w:themeColor="text1"/>
          <w:sz w:val="28"/>
          <w:szCs w:val="28"/>
        </w:rPr>
        <w:t>i</w:t>
      </w:r>
      <w:proofErr w:type="spellEnd"/>
      <w:r w:rsidRPr="003B3620">
        <w:rPr>
          <w:rFonts w:ascii="Tahoma" w:hAnsi="Tahoma" w:cs="Tahoma"/>
          <w:b/>
          <w:color w:val="000000" w:themeColor="text1"/>
          <w:sz w:val="28"/>
          <w:szCs w:val="28"/>
        </w:rPr>
        <w:t xml:space="preserve"> </w:t>
      </w:r>
      <w:proofErr w:type="spellStart"/>
      <w:r w:rsidRPr="003B3620">
        <w:rPr>
          <w:rFonts w:ascii="Tahoma" w:hAnsi="Tahoma" w:cs="Tahoma"/>
          <w:b/>
          <w:color w:val="000000" w:themeColor="text1"/>
          <w:sz w:val="28"/>
          <w:szCs w:val="28"/>
        </w:rPr>
        <w:t>utilizarea</w:t>
      </w:r>
      <w:proofErr w:type="spellEnd"/>
      <w:r w:rsidRPr="003B3620">
        <w:rPr>
          <w:rFonts w:ascii="Tahoma" w:hAnsi="Tahoma" w:cs="Tahoma"/>
          <w:b/>
          <w:color w:val="000000" w:themeColor="text1"/>
          <w:sz w:val="28"/>
          <w:szCs w:val="28"/>
        </w:rPr>
        <w:t xml:space="preserve"> </w:t>
      </w:r>
      <w:proofErr w:type="spellStart"/>
      <w:r w:rsidRPr="003B3620">
        <w:rPr>
          <w:rFonts w:ascii="Tahoma" w:hAnsi="Tahoma" w:cs="Tahoma"/>
          <w:b/>
          <w:color w:val="000000" w:themeColor="text1"/>
          <w:sz w:val="28"/>
          <w:szCs w:val="28"/>
        </w:rPr>
        <w:t>garan</w:t>
      </w:r>
      <w:r w:rsidR="00CD379C" w:rsidRPr="003B3620">
        <w:rPr>
          <w:rFonts w:ascii="Tahoma" w:hAnsi="Tahoma" w:cs="Tahoma"/>
          <w:b/>
          <w:color w:val="000000" w:themeColor="text1"/>
          <w:sz w:val="28"/>
          <w:szCs w:val="28"/>
        </w:rPr>
        <w:t>ț</w:t>
      </w:r>
      <w:r w:rsidRPr="003B3620">
        <w:rPr>
          <w:rFonts w:ascii="Tahoma" w:hAnsi="Tahoma" w:cs="Tahoma"/>
          <w:b/>
          <w:color w:val="000000" w:themeColor="text1"/>
          <w:sz w:val="28"/>
          <w:szCs w:val="28"/>
        </w:rPr>
        <w:t>iilor</w:t>
      </w:r>
      <w:proofErr w:type="spellEnd"/>
    </w:p>
    <w:p w14:paraId="2F86A331" w14:textId="0B63D420" w:rsidR="003D393B" w:rsidRDefault="00ED7556">
      <w:pPr>
        <w:tabs>
          <w:tab w:val="left" w:pos="3060"/>
        </w:tabs>
        <w:spacing w:line="360" w:lineRule="auto"/>
        <w:jc w:val="center"/>
        <w:rPr>
          <w:rFonts w:ascii="Tahoma" w:hAnsi="Tahoma" w:cs="Tahoma"/>
          <w:b/>
          <w:color w:val="000000" w:themeColor="text1"/>
          <w:sz w:val="28"/>
          <w:szCs w:val="28"/>
        </w:rPr>
      </w:pPr>
      <w:r w:rsidRPr="003B3620">
        <w:rPr>
          <w:rFonts w:ascii="Tahoma" w:hAnsi="Tahoma" w:cs="Tahoma"/>
          <w:b/>
          <w:color w:val="000000" w:themeColor="text1"/>
          <w:sz w:val="28"/>
          <w:szCs w:val="28"/>
        </w:rPr>
        <w:t xml:space="preserve"> </w:t>
      </w:r>
      <w:proofErr w:type="spellStart"/>
      <w:r w:rsidRPr="003B3620">
        <w:rPr>
          <w:rFonts w:ascii="Tahoma" w:hAnsi="Tahoma" w:cs="Tahoma"/>
          <w:b/>
          <w:color w:val="000000" w:themeColor="text1"/>
          <w:sz w:val="28"/>
          <w:szCs w:val="28"/>
        </w:rPr>
        <w:t>financiare</w:t>
      </w:r>
      <w:proofErr w:type="spellEnd"/>
      <w:r w:rsidRPr="003B3620">
        <w:rPr>
          <w:rFonts w:ascii="Tahoma" w:hAnsi="Tahoma" w:cs="Tahoma"/>
          <w:b/>
          <w:color w:val="000000" w:themeColor="text1"/>
          <w:sz w:val="28"/>
          <w:szCs w:val="28"/>
        </w:rPr>
        <w:t xml:space="preserve"> </w:t>
      </w:r>
      <w:proofErr w:type="spellStart"/>
      <w:r w:rsidRPr="003B3620">
        <w:rPr>
          <w:rFonts w:ascii="Tahoma" w:hAnsi="Tahoma" w:cs="Tahoma"/>
          <w:b/>
          <w:color w:val="000000" w:themeColor="text1"/>
          <w:sz w:val="28"/>
          <w:szCs w:val="28"/>
        </w:rPr>
        <w:t>pentru</w:t>
      </w:r>
      <w:proofErr w:type="spellEnd"/>
      <w:r w:rsidRPr="003B3620">
        <w:rPr>
          <w:rFonts w:ascii="Tahoma" w:hAnsi="Tahoma" w:cs="Tahoma"/>
          <w:b/>
          <w:color w:val="000000" w:themeColor="text1"/>
          <w:sz w:val="28"/>
          <w:szCs w:val="28"/>
        </w:rPr>
        <w:t xml:space="preserve"> </w:t>
      </w:r>
      <w:proofErr w:type="spellStart"/>
      <w:r w:rsidRPr="003B3620">
        <w:rPr>
          <w:rFonts w:ascii="Tahoma" w:hAnsi="Tahoma" w:cs="Tahoma"/>
          <w:b/>
          <w:color w:val="000000" w:themeColor="text1"/>
          <w:sz w:val="28"/>
          <w:szCs w:val="28"/>
        </w:rPr>
        <w:t>participarea</w:t>
      </w:r>
      <w:proofErr w:type="spellEnd"/>
      <w:r w:rsidRPr="003B3620">
        <w:rPr>
          <w:rFonts w:ascii="Tahoma" w:hAnsi="Tahoma" w:cs="Tahoma"/>
          <w:b/>
          <w:color w:val="000000" w:themeColor="text1"/>
          <w:sz w:val="28"/>
          <w:szCs w:val="28"/>
        </w:rPr>
        <w:t xml:space="preserve"> la </w:t>
      </w:r>
      <w:proofErr w:type="spellStart"/>
      <w:r w:rsidRPr="003B3620">
        <w:rPr>
          <w:rFonts w:ascii="Tahoma" w:hAnsi="Tahoma" w:cs="Tahoma"/>
          <w:b/>
          <w:color w:val="000000" w:themeColor="text1"/>
          <w:sz w:val="28"/>
          <w:szCs w:val="28"/>
        </w:rPr>
        <w:t>Pia</w:t>
      </w:r>
      <w:r w:rsidR="00CD379C" w:rsidRPr="003B3620">
        <w:rPr>
          <w:rFonts w:ascii="Tahoma" w:hAnsi="Tahoma" w:cs="Tahoma"/>
          <w:b/>
          <w:color w:val="000000" w:themeColor="text1"/>
          <w:sz w:val="28"/>
          <w:szCs w:val="28"/>
        </w:rPr>
        <w:t>ț</w:t>
      </w:r>
      <w:r w:rsidR="00D546DE" w:rsidRPr="003B3620">
        <w:rPr>
          <w:rFonts w:ascii="Tahoma" w:hAnsi="Tahoma" w:cs="Tahoma"/>
          <w:b/>
          <w:color w:val="000000" w:themeColor="text1"/>
          <w:sz w:val="28"/>
          <w:szCs w:val="28"/>
        </w:rPr>
        <w:t>a</w:t>
      </w:r>
      <w:proofErr w:type="spellEnd"/>
      <w:r w:rsidR="00D546DE" w:rsidRPr="003B3620">
        <w:rPr>
          <w:rFonts w:ascii="Tahoma" w:hAnsi="Tahoma" w:cs="Tahoma"/>
          <w:b/>
          <w:color w:val="000000" w:themeColor="text1"/>
          <w:sz w:val="28"/>
          <w:szCs w:val="28"/>
        </w:rPr>
        <w:t xml:space="preserve"> </w:t>
      </w:r>
      <w:proofErr w:type="spellStart"/>
      <w:r w:rsidR="005C540C" w:rsidRPr="005C540C">
        <w:rPr>
          <w:rFonts w:ascii="Tahoma" w:hAnsi="Tahoma" w:cs="Tahoma"/>
          <w:b/>
          <w:color w:val="000000" w:themeColor="text1"/>
          <w:sz w:val="28"/>
          <w:szCs w:val="28"/>
        </w:rPr>
        <w:t>pentru</w:t>
      </w:r>
      <w:proofErr w:type="spellEnd"/>
      <w:r w:rsidR="005C540C" w:rsidRPr="005C540C">
        <w:rPr>
          <w:rFonts w:ascii="Tahoma" w:hAnsi="Tahoma" w:cs="Tahoma"/>
          <w:b/>
          <w:color w:val="000000" w:themeColor="text1"/>
          <w:sz w:val="28"/>
          <w:szCs w:val="28"/>
        </w:rPr>
        <w:t xml:space="preserve"> Ziua </w:t>
      </w:r>
      <w:proofErr w:type="spellStart"/>
      <w:r w:rsidR="005C540C" w:rsidRPr="005C540C">
        <w:rPr>
          <w:rFonts w:ascii="Tahoma" w:hAnsi="Tahoma" w:cs="Tahoma"/>
          <w:b/>
          <w:color w:val="000000" w:themeColor="text1"/>
          <w:sz w:val="28"/>
          <w:szCs w:val="28"/>
        </w:rPr>
        <w:t>Următoare</w:t>
      </w:r>
      <w:proofErr w:type="spellEnd"/>
      <w:r w:rsidR="005C540C" w:rsidRPr="005C540C">
        <w:rPr>
          <w:rFonts w:ascii="Tahoma" w:hAnsi="Tahoma" w:cs="Tahoma"/>
          <w:b/>
          <w:color w:val="000000" w:themeColor="text1"/>
          <w:sz w:val="28"/>
          <w:szCs w:val="28"/>
        </w:rPr>
        <w:t xml:space="preserve"> </w:t>
      </w:r>
    </w:p>
    <w:p w14:paraId="334AA748" w14:textId="5B2F6591" w:rsidR="00ED7556" w:rsidRPr="003B3620" w:rsidRDefault="005C540C">
      <w:pPr>
        <w:tabs>
          <w:tab w:val="left" w:pos="3060"/>
        </w:tabs>
        <w:spacing w:line="360" w:lineRule="auto"/>
        <w:jc w:val="center"/>
        <w:rPr>
          <w:rFonts w:ascii="Tahoma" w:hAnsi="Tahoma" w:cs="Tahoma"/>
          <w:b/>
          <w:color w:val="000000" w:themeColor="text1"/>
          <w:sz w:val="28"/>
          <w:szCs w:val="28"/>
        </w:rPr>
      </w:pPr>
      <w:proofErr w:type="gramStart"/>
      <w:r w:rsidRPr="005C540C">
        <w:rPr>
          <w:rFonts w:ascii="Tahoma" w:hAnsi="Tahoma" w:cs="Tahoma"/>
          <w:b/>
          <w:color w:val="000000" w:themeColor="text1"/>
          <w:sz w:val="28"/>
          <w:szCs w:val="28"/>
        </w:rPr>
        <w:t>de</w:t>
      </w:r>
      <w:proofErr w:type="gramEnd"/>
      <w:r w:rsidRPr="005C540C">
        <w:rPr>
          <w:rFonts w:ascii="Tahoma" w:hAnsi="Tahoma" w:cs="Tahoma"/>
          <w:b/>
          <w:color w:val="000000" w:themeColor="text1"/>
          <w:sz w:val="28"/>
          <w:szCs w:val="28"/>
        </w:rPr>
        <w:t xml:space="preserve"> gaze </w:t>
      </w:r>
      <w:proofErr w:type="spellStart"/>
      <w:r w:rsidRPr="005C540C">
        <w:rPr>
          <w:rFonts w:ascii="Tahoma" w:hAnsi="Tahoma" w:cs="Tahoma"/>
          <w:b/>
          <w:color w:val="000000" w:themeColor="text1"/>
          <w:sz w:val="28"/>
          <w:szCs w:val="28"/>
        </w:rPr>
        <w:t>naturale</w:t>
      </w:r>
      <w:proofErr w:type="spellEnd"/>
      <w:r w:rsidR="003B3620">
        <w:rPr>
          <w:rFonts w:ascii="Tahoma" w:hAnsi="Tahoma" w:cs="Tahoma"/>
          <w:b/>
          <w:color w:val="000000" w:themeColor="text1"/>
          <w:sz w:val="28"/>
          <w:szCs w:val="28"/>
        </w:rPr>
        <w:t xml:space="preserve"> </w:t>
      </w:r>
    </w:p>
    <w:p w14:paraId="5200354B" w14:textId="77777777" w:rsidR="00ED7556" w:rsidRPr="003B3620" w:rsidRDefault="00ED7556" w:rsidP="0010080C">
      <w:pPr>
        <w:tabs>
          <w:tab w:val="left" w:pos="3060"/>
        </w:tabs>
        <w:spacing w:line="360" w:lineRule="auto"/>
        <w:jc w:val="both"/>
        <w:rPr>
          <w:rFonts w:ascii="Tahoma" w:hAnsi="Tahoma" w:cs="Tahoma"/>
          <w:b/>
          <w:color w:val="000000" w:themeColor="text1"/>
          <w:sz w:val="28"/>
          <w:szCs w:val="28"/>
        </w:rPr>
      </w:pPr>
    </w:p>
    <w:p w14:paraId="6D096AAA" w14:textId="77777777" w:rsidR="00ED7556" w:rsidRPr="003B3620" w:rsidRDefault="00ED7556" w:rsidP="0010080C">
      <w:pPr>
        <w:tabs>
          <w:tab w:val="left" w:pos="3060"/>
        </w:tabs>
        <w:jc w:val="both"/>
        <w:rPr>
          <w:rFonts w:ascii="Tahoma" w:hAnsi="Tahoma" w:cs="Tahoma"/>
          <w:b/>
          <w:color w:val="000000" w:themeColor="text1"/>
          <w:sz w:val="22"/>
          <w:szCs w:val="22"/>
        </w:rPr>
      </w:pPr>
    </w:p>
    <w:p w14:paraId="1D4DF598" w14:textId="77777777" w:rsidR="00ED7556" w:rsidRPr="003B3620" w:rsidRDefault="00ED7556" w:rsidP="0010080C">
      <w:pPr>
        <w:tabs>
          <w:tab w:val="left" w:pos="3060"/>
        </w:tabs>
        <w:jc w:val="both"/>
        <w:rPr>
          <w:rFonts w:ascii="Tahoma" w:hAnsi="Tahoma" w:cs="Tahoma"/>
          <w:b/>
          <w:color w:val="000000" w:themeColor="text1"/>
          <w:sz w:val="22"/>
          <w:szCs w:val="22"/>
        </w:rPr>
      </w:pPr>
    </w:p>
    <w:p w14:paraId="52D3892E" w14:textId="77777777" w:rsidR="00ED7556" w:rsidRPr="003B3620" w:rsidRDefault="00ED7556" w:rsidP="0010080C">
      <w:pPr>
        <w:tabs>
          <w:tab w:val="left" w:pos="3060"/>
        </w:tabs>
        <w:jc w:val="both"/>
        <w:rPr>
          <w:rFonts w:ascii="Tahoma" w:hAnsi="Tahoma" w:cs="Tahoma"/>
          <w:b/>
          <w:color w:val="000000" w:themeColor="text1"/>
          <w:sz w:val="22"/>
          <w:szCs w:val="22"/>
        </w:rPr>
      </w:pPr>
    </w:p>
    <w:p w14:paraId="1842960F" w14:textId="77777777" w:rsidR="00ED7556" w:rsidRPr="003B3620" w:rsidRDefault="00ED7556" w:rsidP="0010080C">
      <w:pPr>
        <w:tabs>
          <w:tab w:val="left" w:pos="3060"/>
        </w:tabs>
        <w:jc w:val="both"/>
        <w:rPr>
          <w:rFonts w:ascii="Tahoma" w:hAnsi="Tahoma" w:cs="Tahoma"/>
          <w:b/>
          <w:color w:val="000000" w:themeColor="text1"/>
          <w:sz w:val="22"/>
          <w:szCs w:val="22"/>
        </w:rPr>
      </w:pPr>
    </w:p>
    <w:p w14:paraId="4D8389F3" w14:textId="77777777" w:rsidR="00ED7556" w:rsidRPr="003B3620" w:rsidRDefault="00ED7556" w:rsidP="0010080C">
      <w:pPr>
        <w:tabs>
          <w:tab w:val="left" w:pos="3060"/>
        </w:tabs>
        <w:jc w:val="both"/>
        <w:rPr>
          <w:rFonts w:ascii="Tahoma" w:hAnsi="Tahoma" w:cs="Tahoma"/>
          <w:b/>
          <w:color w:val="000000" w:themeColor="text1"/>
          <w:sz w:val="22"/>
          <w:szCs w:val="22"/>
        </w:rPr>
      </w:pPr>
    </w:p>
    <w:p w14:paraId="4A501A93" w14:textId="77777777" w:rsidR="00ED7556" w:rsidRPr="003B3620" w:rsidRDefault="00ED7556" w:rsidP="0010080C">
      <w:pPr>
        <w:tabs>
          <w:tab w:val="left" w:pos="3060"/>
        </w:tabs>
        <w:jc w:val="both"/>
        <w:rPr>
          <w:rFonts w:ascii="Tahoma" w:hAnsi="Tahoma" w:cs="Tahoma"/>
          <w:b/>
          <w:color w:val="000000" w:themeColor="text1"/>
          <w:sz w:val="22"/>
          <w:szCs w:val="22"/>
        </w:rPr>
      </w:pPr>
    </w:p>
    <w:p w14:paraId="7E18576F" w14:textId="77777777" w:rsidR="00ED7556" w:rsidRPr="003B3620" w:rsidRDefault="00ED7556" w:rsidP="0010080C">
      <w:pPr>
        <w:tabs>
          <w:tab w:val="left" w:pos="3060"/>
        </w:tabs>
        <w:jc w:val="both"/>
        <w:rPr>
          <w:rFonts w:ascii="Tahoma" w:hAnsi="Tahoma" w:cs="Tahoma"/>
          <w:b/>
          <w:color w:val="000000" w:themeColor="text1"/>
          <w:sz w:val="22"/>
          <w:szCs w:val="22"/>
        </w:rPr>
      </w:pPr>
    </w:p>
    <w:p w14:paraId="06DF3BF5" w14:textId="77777777" w:rsidR="00420CFC" w:rsidRPr="003B3620" w:rsidRDefault="00420CFC" w:rsidP="0010080C">
      <w:pPr>
        <w:tabs>
          <w:tab w:val="left" w:pos="3060"/>
        </w:tabs>
        <w:jc w:val="both"/>
        <w:rPr>
          <w:rFonts w:ascii="Tahoma" w:hAnsi="Tahoma" w:cs="Tahoma"/>
          <w:b/>
          <w:color w:val="000000" w:themeColor="text1"/>
          <w:sz w:val="22"/>
          <w:szCs w:val="22"/>
        </w:rPr>
      </w:pPr>
    </w:p>
    <w:p w14:paraId="2D344F2D" w14:textId="4190DDC9" w:rsidR="00ED7556" w:rsidRPr="003B3620" w:rsidRDefault="00883DF2">
      <w:pPr>
        <w:tabs>
          <w:tab w:val="left" w:pos="3060"/>
        </w:tabs>
        <w:jc w:val="center"/>
        <w:rPr>
          <w:rFonts w:ascii="Tahoma" w:hAnsi="Tahoma" w:cs="Tahoma"/>
          <w:b/>
          <w:color w:val="000000" w:themeColor="text1"/>
          <w:sz w:val="24"/>
          <w:szCs w:val="24"/>
        </w:rPr>
      </w:pPr>
      <w:proofErr w:type="spellStart"/>
      <w:r w:rsidRPr="003B3620">
        <w:rPr>
          <w:rFonts w:ascii="Tahoma" w:hAnsi="Tahoma" w:cs="Tahoma"/>
          <w:b/>
          <w:color w:val="000000" w:themeColor="text1"/>
          <w:sz w:val="24"/>
          <w:szCs w:val="24"/>
        </w:rPr>
        <w:t>Î</w:t>
      </w:r>
      <w:r w:rsidR="00ED7556" w:rsidRPr="003B3620">
        <w:rPr>
          <w:rFonts w:ascii="Tahoma" w:hAnsi="Tahoma" w:cs="Tahoma"/>
          <w:b/>
          <w:color w:val="000000" w:themeColor="text1"/>
          <w:sz w:val="24"/>
          <w:szCs w:val="24"/>
        </w:rPr>
        <w:t>ntocmit</w:t>
      </w:r>
      <w:proofErr w:type="spellEnd"/>
      <w:r w:rsidR="00ED7556" w:rsidRPr="003B3620">
        <w:rPr>
          <w:rFonts w:ascii="Tahoma" w:hAnsi="Tahoma" w:cs="Tahoma"/>
          <w:b/>
          <w:color w:val="000000" w:themeColor="text1"/>
          <w:sz w:val="24"/>
          <w:szCs w:val="24"/>
        </w:rPr>
        <w:t xml:space="preserve">: </w:t>
      </w:r>
      <w:proofErr w:type="spellStart"/>
      <w:r w:rsidR="00F62EF7" w:rsidRPr="00F62EF7">
        <w:rPr>
          <w:rFonts w:ascii="Tahoma" w:hAnsi="Tahoma" w:cs="Tahoma"/>
          <w:b/>
          <w:color w:val="000000" w:themeColor="text1"/>
          <w:sz w:val="24"/>
          <w:szCs w:val="24"/>
        </w:rPr>
        <w:t>Societatea</w:t>
      </w:r>
      <w:proofErr w:type="spellEnd"/>
      <w:r w:rsidR="00F62EF7" w:rsidRPr="00F62EF7">
        <w:rPr>
          <w:rFonts w:ascii="Tahoma" w:hAnsi="Tahoma" w:cs="Tahoma"/>
          <w:b/>
          <w:color w:val="000000" w:themeColor="text1"/>
          <w:sz w:val="24"/>
          <w:szCs w:val="24"/>
        </w:rPr>
        <w:t xml:space="preserve"> </w:t>
      </w:r>
      <w:proofErr w:type="spellStart"/>
      <w:r w:rsidR="00F62EF7" w:rsidRPr="00F62EF7">
        <w:rPr>
          <w:rFonts w:ascii="Tahoma" w:hAnsi="Tahoma" w:cs="Tahoma"/>
          <w:b/>
          <w:color w:val="000000" w:themeColor="text1"/>
          <w:sz w:val="24"/>
          <w:szCs w:val="24"/>
        </w:rPr>
        <w:t>Operatorul</w:t>
      </w:r>
      <w:proofErr w:type="spellEnd"/>
      <w:r w:rsidR="00F62EF7" w:rsidRPr="00F62EF7">
        <w:rPr>
          <w:rFonts w:ascii="Tahoma" w:hAnsi="Tahoma" w:cs="Tahoma"/>
          <w:b/>
          <w:color w:val="000000" w:themeColor="text1"/>
          <w:sz w:val="24"/>
          <w:szCs w:val="24"/>
        </w:rPr>
        <w:t xml:space="preserve"> </w:t>
      </w:r>
      <w:proofErr w:type="spellStart"/>
      <w:r w:rsidR="00F62EF7" w:rsidRPr="00F62EF7">
        <w:rPr>
          <w:rFonts w:ascii="Tahoma" w:hAnsi="Tahoma" w:cs="Tahoma"/>
          <w:b/>
          <w:color w:val="000000" w:themeColor="text1"/>
          <w:sz w:val="24"/>
          <w:szCs w:val="24"/>
        </w:rPr>
        <w:t>Pie</w:t>
      </w:r>
      <w:r w:rsidR="00145778">
        <w:rPr>
          <w:rFonts w:ascii="Tahoma" w:hAnsi="Tahoma" w:cs="Tahoma"/>
          <w:b/>
          <w:color w:val="000000" w:themeColor="text1"/>
          <w:sz w:val="24"/>
          <w:szCs w:val="24"/>
        </w:rPr>
        <w:t>ț</w:t>
      </w:r>
      <w:r w:rsidR="00F62EF7" w:rsidRPr="00F62EF7">
        <w:rPr>
          <w:rFonts w:ascii="Tahoma" w:hAnsi="Tahoma" w:cs="Tahoma"/>
          <w:b/>
          <w:color w:val="000000" w:themeColor="text1"/>
          <w:sz w:val="24"/>
          <w:szCs w:val="24"/>
        </w:rPr>
        <w:t>ei</w:t>
      </w:r>
      <w:proofErr w:type="spellEnd"/>
      <w:r w:rsidR="00F62EF7" w:rsidRPr="00F62EF7">
        <w:rPr>
          <w:rFonts w:ascii="Tahoma" w:hAnsi="Tahoma" w:cs="Tahoma"/>
          <w:b/>
          <w:color w:val="000000" w:themeColor="text1"/>
          <w:sz w:val="24"/>
          <w:szCs w:val="24"/>
        </w:rPr>
        <w:t xml:space="preserve"> </w:t>
      </w:r>
      <w:r w:rsidR="00145778">
        <w:rPr>
          <w:rFonts w:ascii="Tahoma" w:hAnsi="Tahoma" w:cs="Tahoma"/>
          <w:b/>
          <w:color w:val="000000" w:themeColor="text1"/>
          <w:sz w:val="24"/>
          <w:szCs w:val="24"/>
        </w:rPr>
        <w:t>d</w:t>
      </w:r>
      <w:r w:rsidR="00F62EF7" w:rsidRPr="00F62EF7">
        <w:rPr>
          <w:rFonts w:ascii="Tahoma" w:hAnsi="Tahoma" w:cs="Tahoma"/>
          <w:b/>
          <w:color w:val="000000" w:themeColor="text1"/>
          <w:sz w:val="24"/>
          <w:szCs w:val="24"/>
        </w:rPr>
        <w:t xml:space="preserve">e </w:t>
      </w:r>
      <w:r w:rsidR="0070230C">
        <w:rPr>
          <w:rFonts w:ascii="Tahoma" w:hAnsi="Tahoma" w:cs="Tahoma"/>
          <w:b/>
          <w:color w:val="000000" w:themeColor="text1"/>
          <w:sz w:val="24"/>
          <w:szCs w:val="24"/>
        </w:rPr>
        <w:t xml:space="preserve">Gaze </w:t>
      </w:r>
      <w:proofErr w:type="spellStart"/>
      <w:r w:rsidR="0070230C">
        <w:rPr>
          <w:rFonts w:ascii="Tahoma" w:hAnsi="Tahoma" w:cs="Tahoma"/>
          <w:b/>
          <w:color w:val="000000" w:themeColor="text1"/>
          <w:sz w:val="24"/>
          <w:szCs w:val="24"/>
        </w:rPr>
        <w:t>naturale</w:t>
      </w:r>
      <w:proofErr w:type="spellEnd"/>
      <w:r w:rsidR="00F62EF7" w:rsidRPr="00F62EF7">
        <w:rPr>
          <w:rFonts w:ascii="Tahoma" w:hAnsi="Tahoma" w:cs="Tahoma"/>
          <w:b/>
          <w:color w:val="000000" w:themeColor="text1"/>
          <w:sz w:val="24"/>
          <w:szCs w:val="24"/>
        </w:rPr>
        <w:t xml:space="preserve"> </w:t>
      </w:r>
      <w:proofErr w:type="spellStart"/>
      <w:r w:rsidR="00145778">
        <w:rPr>
          <w:rFonts w:ascii="Tahoma" w:hAnsi="Tahoma" w:cs="Tahoma"/>
          <w:b/>
          <w:color w:val="000000" w:themeColor="text1"/>
          <w:sz w:val="24"/>
          <w:szCs w:val="24"/>
        </w:rPr>
        <w:t>ș</w:t>
      </w:r>
      <w:r w:rsidR="00F62EF7" w:rsidRPr="00F62EF7">
        <w:rPr>
          <w:rFonts w:ascii="Tahoma" w:hAnsi="Tahoma" w:cs="Tahoma"/>
          <w:b/>
          <w:color w:val="000000" w:themeColor="text1"/>
          <w:sz w:val="24"/>
          <w:szCs w:val="24"/>
        </w:rPr>
        <w:t>i</w:t>
      </w:r>
      <w:proofErr w:type="spellEnd"/>
      <w:r w:rsidR="00F62EF7" w:rsidRPr="00F62EF7">
        <w:rPr>
          <w:rFonts w:ascii="Tahoma" w:hAnsi="Tahoma" w:cs="Tahoma"/>
          <w:b/>
          <w:color w:val="000000" w:themeColor="text1"/>
          <w:sz w:val="24"/>
          <w:szCs w:val="24"/>
        </w:rPr>
        <w:t xml:space="preserve"> de Gaze </w:t>
      </w:r>
      <w:proofErr w:type="spellStart"/>
      <w:r w:rsidR="00F62EF7" w:rsidRPr="00F62EF7">
        <w:rPr>
          <w:rFonts w:ascii="Tahoma" w:hAnsi="Tahoma" w:cs="Tahoma"/>
          <w:b/>
          <w:color w:val="000000" w:themeColor="text1"/>
          <w:sz w:val="24"/>
          <w:szCs w:val="24"/>
        </w:rPr>
        <w:t>Naturale</w:t>
      </w:r>
      <w:proofErr w:type="spellEnd"/>
      <w:r w:rsidR="00F62EF7" w:rsidRPr="00F62EF7">
        <w:rPr>
          <w:rFonts w:ascii="Tahoma" w:hAnsi="Tahoma" w:cs="Tahoma"/>
          <w:b/>
          <w:color w:val="000000" w:themeColor="text1"/>
          <w:sz w:val="24"/>
          <w:szCs w:val="24"/>
        </w:rPr>
        <w:t xml:space="preserve"> OPCOM S.A.</w:t>
      </w:r>
    </w:p>
    <w:p w14:paraId="4ACE2D11" w14:textId="77777777" w:rsidR="00ED7556" w:rsidRPr="003B3620" w:rsidRDefault="00ED7556" w:rsidP="0010080C">
      <w:pPr>
        <w:spacing w:before="120" w:after="120"/>
        <w:ind w:left="180"/>
        <w:jc w:val="center"/>
        <w:rPr>
          <w:rFonts w:ascii="Tahoma" w:hAnsi="Tahoma" w:cs="Tahoma"/>
          <w:b/>
          <w:color w:val="000000" w:themeColor="text1"/>
          <w:sz w:val="22"/>
          <w:szCs w:val="22"/>
          <w:lang w:val="ro-RO"/>
        </w:rPr>
      </w:pPr>
    </w:p>
    <w:p w14:paraId="62A3B619" w14:textId="77777777" w:rsidR="00ED7556" w:rsidRDefault="00ED7556">
      <w:pPr>
        <w:spacing w:before="120" w:after="120"/>
        <w:ind w:left="180"/>
        <w:jc w:val="both"/>
        <w:rPr>
          <w:rFonts w:ascii="Tahoma" w:hAnsi="Tahoma" w:cs="Tahoma"/>
          <w:b/>
          <w:color w:val="000000" w:themeColor="text1"/>
          <w:sz w:val="22"/>
          <w:szCs w:val="22"/>
          <w:lang w:val="ro-RO"/>
        </w:rPr>
      </w:pPr>
    </w:p>
    <w:p w14:paraId="110F30DF" w14:textId="77777777" w:rsidR="005F4CE5" w:rsidRDefault="005F4CE5">
      <w:pPr>
        <w:spacing w:before="120" w:after="120"/>
        <w:ind w:left="180"/>
        <w:jc w:val="both"/>
        <w:rPr>
          <w:rFonts w:ascii="Tahoma" w:hAnsi="Tahoma" w:cs="Tahoma"/>
          <w:b/>
          <w:color w:val="000000" w:themeColor="text1"/>
          <w:sz w:val="22"/>
          <w:szCs w:val="22"/>
          <w:lang w:val="ro-RO"/>
        </w:rPr>
      </w:pPr>
    </w:p>
    <w:p w14:paraId="0ED287F9" w14:textId="77777777" w:rsidR="005F4CE5" w:rsidRDefault="005F4CE5">
      <w:pPr>
        <w:spacing w:before="120" w:after="120"/>
        <w:ind w:left="180"/>
        <w:jc w:val="both"/>
        <w:rPr>
          <w:rFonts w:ascii="Tahoma" w:hAnsi="Tahoma" w:cs="Tahoma"/>
          <w:b/>
          <w:color w:val="000000" w:themeColor="text1"/>
          <w:sz w:val="22"/>
          <w:szCs w:val="22"/>
          <w:lang w:val="ro-RO"/>
        </w:rPr>
      </w:pPr>
    </w:p>
    <w:p w14:paraId="3DB70E55" w14:textId="77777777" w:rsidR="005F4CE5" w:rsidRDefault="005F4CE5">
      <w:pPr>
        <w:spacing w:before="120" w:after="120"/>
        <w:ind w:left="180"/>
        <w:jc w:val="both"/>
        <w:rPr>
          <w:rFonts w:ascii="Tahoma" w:hAnsi="Tahoma" w:cs="Tahoma"/>
          <w:b/>
          <w:color w:val="000000" w:themeColor="text1"/>
          <w:sz w:val="22"/>
          <w:szCs w:val="22"/>
          <w:lang w:val="ro-RO"/>
        </w:rPr>
      </w:pPr>
    </w:p>
    <w:p w14:paraId="32ADB988" w14:textId="77777777" w:rsidR="005F4CE5" w:rsidRPr="003B3620" w:rsidRDefault="005F4CE5">
      <w:pPr>
        <w:spacing w:before="120" w:after="120"/>
        <w:ind w:left="180"/>
        <w:jc w:val="both"/>
        <w:rPr>
          <w:rFonts w:ascii="Tahoma" w:hAnsi="Tahoma" w:cs="Tahoma"/>
          <w:b/>
          <w:color w:val="000000" w:themeColor="text1"/>
          <w:sz w:val="22"/>
          <w:szCs w:val="22"/>
          <w:lang w:val="ro-RO"/>
        </w:rPr>
      </w:pPr>
    </w:p>
    <w:p w14:paraId="3D8DBD84"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01AC4208" w14:textId="3FF642D7" w:rsidR="00ED7556" w:rsidRPr="003B3620" w:rsidRDefault="005C540C" w:rsidP="00A00AA0">
      <w:pPr>
        <w:pStyle w:val="ListParagraph"/>
        <w:numPr>
          <w:ilvl w:val="0"/>
          <w:numId w:val="3"/>
        </w:numPr>
        <w:spacing w:before="120" w:after="120"/>
        <w:jc w:val="center"/>
        <w:rPr>
          <w:rFonts w:ascii="Tahoma" w:hAnsi="Tahoma" w:cs="Tahoma"/>
          <w:b/>
          <w:color w:val="000000" w:themeColor="text1"/>
          <w:sz w:val="22"/>
          <w:szCs w:val="22"/>
          <w:lang w:val="ro-RO"/>
        </w:rPr>
      </w:pPr>
      <w:r w:rsidRPr="005F4CE5">
        <w:rPr>
          <w:rFonts w:ascii="Tahoma" w:hAnsi="Tahoma" w:cs="Tahoma"/>
          <w:color w:val="000000" w:themeColor="text1"/>
          <w:sz w:val="22"/>
          <w:szCs w:val="22"/>
          <w:lang w:val="ro-RO"/>
        </w:rPr>
        <w:t xml:space="preserve">……………. </w:t>
      </w:r>
      <w:r w:rsidR="003312AD" w:rsidRPr="005F4CE5">
        <w:rPr>
          <w:rFonts w:ascii="Tahoma" w:hAnsi="Tahoma" w:cs="Tahoma"/>
          <w:color w:val="000000" w:themeColor="text1"/>
          <w:sz w:val="22"/>
          <w:szCs w:val="22"/>
          <w:lang w:val="ro-RO"/>
        </w:rPr>
        <w:t>201</w:t>
      </w:r>
      <w:r w:rsidRPr="005F4CE5">
        <w:rPr>
          <w:rFonts w:ascii="Tahoma" w:hAnsi="Tahoma" w:cs="Tahoma"/>
          <w:color w:val="000000" w:themeColor="text1"/>
          <w:sz w:val="22"/>
          <w:szCs w:val="22"/>
          <w:lang w:val="ro-RO"/>
        </w:rPr>
        <w:t>6</w:t>
      </w:r>
      <w:r w:rsidR="00130109">
        <w:rPr>
          <w:rFonts w:ascii="Tahoma" w:hAnsi="Tahoma" w:cs="Tahoma"/>
          <w:b/>
          <w:color w:val="000000" w:themeColor="text1"/>
          <w:sz w:val="22"/>
          <w:szCs w:val="22"/>
          <w:lang w:val="ro-RO"/>
        </w:rPr>
        <w:t xml:space="preserve">  </w:t>
      </w:r>
      <w:r w:rsidR="00ED7556" w:rsidRPr="003B3620">
        <w:rPr>
          <w:rFonts w:ascii="Tahoma" w:hAnsi="Tahoma" w:cs="Tahoma"/>
          <w:b/>
          <w:color w:val="000000" w:themeColor="text1"/>
          <w:sz w:val="22"/>
          <w:szCs w:val="22"/>
          <w:lang w:val="ro-RO"/>
        </w:rPr>
        <w:t xml:space="preserve"> -</w:t>
      </w:r>
    </w:p>
    <w:p w14:paraId="486DCE8D"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3799C00E"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2069B8D9" w14:textId="77777777" w:rsidR="008805CE" w:rsidRDefault="008805CE">
      <w:pPr>
        <w:spacing w:before="120" w:after="120"/>
        <w:ind w:left="180"/>
        <w:jc w:val="both"/>
        <w:rPr>
          <w:rFonts w:ascii="Tahoma" w:hAnsi="Tahoma" w:cs="Tahoma"/>
          <w:b/>
          <w:color w:val="000000" w:themeColor="text1"/>
          <w:sz w:val="22"/>
          <w:szCs w:val="22"/>
          <w:lang w:val="ro-RO"/>
        </w:rPr>
      </w:pPr>
    </w:p>
    <w:p w14:paraId="4DB36A66" w14:textId="77777777" w:rsidR="005F4CE5" w:rsidRDefault="005F4CE5">
      <w:pPr>
        <w:spacing w:before="120" w:after="120"/>
        <w:ind w:left="180"/>
        <w:jc w:val="both"/>
        <w:rPr>
          <w:rFonts w:ascii="Tahoma" w:hAnsi="Tahoma" w:cs="Tahoma"/>
          <w:b/>
          <w:color w:val="000000" w:themeColor="text1"/>
          <w:sz w:val="22"/>
          <w:szCs w:val="22"/>
          <w:lang w:val="ro-RO"/>
        </w:rPr>
      </w:pPr>
    </w:p>
    <w:p w14:paraId="7705BCA5" w14:textId="77777777" w:rsidR="005F4CE5" w:rsidRDefault="005F4CE5">
      <w:pPr>
        <w:spacing w:before="120" w:after="120"/>
        <w:ind w:left="180"/>
        <w:jc w:val="both"/>
        <w:rPr>
          <w:rFonts w:ascii="Tahoma" w:hAnsi="Tahoma" w:cs="Tahoma"/>
          <w:b/>
          <w:color w:val="000000" w:themeColor="text1"/>
          <w:sz w:val="22"/>
          <w:szCs w:val="22"/>
          <w:lang w:val="ro-RO"/>
        </w:rPr>
      </w:pPr>
    </w:p>
    <w:p w14:paraId="3222EDDE" w14:textId="77777777" w:rsidR="005F4CE5" w:rsidRPr="003B3620" w:rsidRDefault="005F4CE5">
      <w:pPr>
        <w:spacing w:before="120" w:after="120"/>
        <w:ind w:left="180"/>
        <w:jc w:val="both"/>
        <w:rPr>
          <w:rFonts w:ascii="Tahoma" w:hAnsi="Tahoma" w:cs="Tahoma"/>
          <w:b/>
          <w:color w:val="000000" w:themeColor="text1"/>
          <w:sz w:val="22"/>
          <w:szCs w:val="22"/>
          <w:lang w:val="ro-RO"/>
        </w:rPr>
      </w:pPr>
    </w:p>
    <w:p w14:paraId="12E5158E" w14:textId="77777777" w:rsidR="008805CE" w:rsidRDefault="00DC7269" w:rsidP="005F4CE5">
      <w:pPr>
        <w:spacing w:before="240" w:after="240" w:line="360" w:lineRule="auto"/>
        <w:ind w:left="2124" w:firstLine="708"/>
        <w:jc w:val="both"/>
        <w:rPr>
          <w:rFonts w:ascii="Tahoma" w:hAnsi="Tahoma" w:cs="Tahoma"/>
          <w:b/>
          <w:sz w:val="22"/>
          <w:szCs w:val="22"/>
          <w:lang w:val="ro-RO"/>
        </w:rPr>
      </w:pPr>
      <w:r>
        <w:rPr>
          <w:rFonts w:ascii="Tahoma" w:hAnsi="Tahoma" w:cs="Tahoma"/>
          <w:b/>
          <w:sz w:val="22"/>
          <w:szCs w:val="22"/>
          <w:lang w:val="ro-RO"/>
        </w:rPr>
        <w:t>L</w:t>
      </w:r>
      <w:r w:rsidR="008805CE" w:rsidRPr="003B3620">
        <w:rPr>
          <w:rFonts w:ascii="Tahoma" w:hAnsi="Tahoma" w:cs="Tahoma"/>
          <w:b/>
          <w:sz w:val="22"/>
          <w:szCs w:val="22"/>
          <w:lang w:val="ro-RO"/>
        </w:rPr>
        <w:t>ISTA DE CONTROL A REVIZIILOR</w:t>
      </w:r>
    </w:p>
    <w:p w14:paraId="010C3518" w14:textId="77777777" w:rsidR="005F4CE5" w:rsidRPr="003B3620" w:rsidRDefault="005F4CE5" w:rsidP="005F4CE5">
      <w:pPr>
        <w:spacing w:before="240" w:after="240" w:line="360" w:lineRule="auto"/>
        <w:ind w:left="2124" w:firstLine="708"/>
        <w:jc w:val="both"/>
        <w:rPr>
          <w:rFonts w:ascii="Tahoma" w:hAnsi="Tahoma" w:cs="Tahoma"/>
          <w:b/>
          <w:sz w:val="22"/>
          <w:szCs w:val="22"/>
          <w:lang w:val="ro-RO"/>
        </w:rPr>
      </w:pPr>
    </w:p>
    <w:p w14:paraId="7978AF51" w14:textId="77777777" w:rsidR="008805CE" w:rsidRPr="003B3620" w:rsidRDefault="008805CE" w:rsidP="0010080C">
      <w:pPr>
        <w:spacing w:before="240" w:after="240"/>
        <w:jc w:val="both"/>
        <w:rPr>
          <w:rFonts w:ascii="Tahoma" w:hAnsi="Tahoma" w:cs="Tahoma"/>
          <w:sz w:val="22"/>
          <w:szCs w:val="22"/>
          <w:lang w:val="ro-RO"/>
        </w:rPr>
      </w:pPr>
      <w:r w:rsidRPr="003B3620">
        <w:rPr>
          <w:rFonts w:ascii="Tahoma" w:hAnsi="Tahoma" w:cs="Tahoma"/>
          <w:sz w:val="22"/>
          <w:szCs w:val="22"/>
          <w:lang w:val="ro-RO"/>
        </w:rPr>
        <w:t>Documentul revizuit:</w:t>
      </w:r>
    </w:p>
    <w:tbl>
      <w:tblPr>
        <w:tblW w:w="5029" w:type="pct"/>
        <w:jc w:val="center"/>
        <w:tblInd w:w="-2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1"/>
        <w:gridCol w:w="852"/>
        <w:gridCol w:w="1135"/>
        <w:gridCol w:w="6661"/>
      </w:tblGrid>
      <w:tr w:rsidR="005F4CE5" w:rsidRPr="003B3620" w14:paraId="3975AAFA" w14:textId="77777777" w:rsidTr="005F4CE5">
        <w:trPr>
          <w:trHeight w:val="629"/>
          <w:jc w:val="center"/>
        </w:trPr>
        <w:tc>
          <w:tcPr>
            <w:tcW w:w="491" w:type="pct"/>
            <w:vAlign w:val="center"/>
          </w:tcPr>
          <w:p w14:paraId="25EAA240" w14:textId="77777777" w:rsidR="008805CE" w:rsidRPr="003B3620" w:rsidRDefault="008805CE" w:rsidP="0010080C">
            <w:pPr>
              <w:spacing w:line="360" w:lineRule="auto"/>
              <w:jc w:val="center"/>
              <w:rPr>
                <w:rFonts w:ascii="Tahoma" w:hAnsi="Tahoma" w:cs="Tahoma"/>
                <w:sz w:val="22"/>
                <w:szCs w:val="22"/>
              </w:rPr>
            </w:pPr>
            <w:r w:rsidRPr="003B3620">
              <w:rPr>
                <w:rFonts w:ascii="Tahoma" w:hAnsi="Tahoma" w:cs="Tahoma"/>
                <w:sz w:val="22"/>
                <w:szCs w:val="22"/>
              </w:rPr>
              <w:t xml:space="preserve">Nr. </w:t>
            </w:r>
            <w:proofErr w:type="spellStart"/>
            <w:r w:rsidRPr="003B3620">
              <w:rPr>
                <w:rFonts w:ascii="Tahoma" w:hAnsi="Tahoma" w:cs="Tahoma"/>
                <w:sz w:val="22"/>
                <w:szCs w:val="22"/>
              </w:rPr>
              <w:t>crt</w:t>
            </w:r>
            <w:proofErr w:type="spellEnd"/>
            <w:r w:rsidRPr="003B3620">
              <w:rPr>
                <w:rFonts w:ascii="Tahoma" w:hAnsi="Tahoma" w:cs="Tahoma"/>
                <w:sz w:val="22"/>
                <w:szCs w:val="22"/>
              </w:rPr>
              <w:t>.</w:t>
            </w:r>
          </w:p>
        </w:tc>
        <w:tc>
          <w:tcPr>
            <w:tcW w:w="444" w:type="pct"/>
            <w:vAlign w:val="center"/>
          </w:tcPr>
          <w:p w14:paraId="355F336A" w14:textId="77777777" w:rsidR="008805CE" w:rsidRPr="003B3620" w:rsidRDefault="008805CE">
            <w:pPr>
              <w:spacing w:line="360" w:lineRule="auto"/>
              <w:jc w:val="center"/>
              <w:rPr>
                <w:rFonts w:ascii="Tahoma" w:hAnsi="Tahoma" w:cs="Tahoma"/>
                <w:sz w:val="22"/>
                <w:szCs w:val="22"/>
              </w:rPr>
            </w:pPr>
            <w:r w:rsidRPr="003B3620">
              <w:rPr>
                <w:rFonts w:ascii="Tahoma" w:hAnsi="Tahoma" w:cs="Tahoma"/>
                <w:sz w:val="22"/>
                <w:szCs w:val="22"/>
              </w:rPr>
              <w:t>Rev.</w:t>
            </w:r>
          </w:p>
        </w:tc>
        <w:tc>
          <w:tcPr>
            <w:tcW w:w="592" w:type="pct"/>
            <w:vAlign w:val="center"/>
          </w:tcPr>
          <w:p w14:paraId="20442BE6" w14:textId="77777777" w:rsidR="008805CE" w:rsidRPr="003B3620" w:rsidRDefault="008805CE">
            <w:pPr>
              <w:spacing w:line="360" w:lineRule="auto"/>
              <w:jc w:val="center"/>
              <w:rPr>
                <w:rFonts w:ascii="Tahoma" w:hAnsi="Tahoma" w:cs="Tahoma"/>
                <w:sz w:val="22"/>
                <w:szCs w:val="22"/>
              </w:rPr>
            </w:pPr>
            <w:r w:rsidRPr="003B3620">
              <w:rPr>
                <w:rFonts w:ascii="Tahoma" w:hAnsi="Tahoma" w:cs="Tahoma"/>
                <w:sz w:val="22"/>
                <w:szCs w:val="22"/>
              </w:rPr>
              <w:t>Data</w:t>
            </w:r>
          </w:p>
        </w:tc>
        <w:tc>
          <w:tcPr>
            <w:tcW w:w="3474" w:type="pct"/>
            <w:vAlign w:val="center"/>
          </w:tcPr>
          <w:p w14:paraId="7254C77B" w14:textId="77777777" w:rsidR="008805CE" w:rsidRPr="003B3620" w:rsidRDefault="008805CE">
            <w:pPr>
              <w:spacing w:line="360" w:lineRule="auto"/>
              <w:jc w:val="center"/>
              <w:rPr>
                <w:rFonts w:ascii="Tahoma" w:hAnsi="Tahoma" w:cs="Tahoma"/>
                <w:sz w:val="22"/>
                <w:szCs w:val="22"/>
              </w:rPr>
            </w:pPr>
            <w:proofErr w:type="spellStart"/>
            <w:r w:rsidRPr="003B3620">
              <w:rPr>
                <w:rFonts w:ascii="Tahoma" w:hAnsi="Tahoma" w:cs="Tahoma"/>
                <w:sz w:val="22"/>
                <w:szCs w:val="22"/>
              </w:rPr>
              <w:t>Revizia</w:t>
            </w:r>
            <w:proofErr w:type="spellEnd"/>
            <w:r w:rsidRPr="003B3620">
              <w:rPr>
                <w:rFonts w:ascii="Tahoma" w:hAnsi="Tahoma" w:cs="Tahoma"/>
                <w:sz w:val="22"/>
                <w:szCs w:val="22"/>
              </w:rPr>
              <w:t xml:space="preserve"> se </w:t>
            </w:r>
            <w:proofErr w:type="spellStart"/>
            <w:r w:rsidRPr="003B3620">
              <w:rPr>
                <w:rFonts w:ascii="Tahoma" w:hAnsi="Tahoma" w:cs="Tahoma"/>
                <w:sz w:val="22"/>
                <w:szCs w:val="22"/>
              </w:rPr>
              <w:t>referă</w:t>
            </w:r>
            <w:proofErr w:type="spellEnd"/>
            <w:r w:rsidRPr="003B3620">
              <w:rPr>
                <w:rFonts w:ascii="Tahoma" w:hAnsi="Tahoma" w:cs="Tahoma"/>
                <w:sz w:val="22"/>
                <w:szCs w:val="22"/>
              </w:rPr>
              <w:t xml:space="preserve"> la:</w:t>
            </w:r>
          </w:p>
        </w:tc>
      </w:tr>
      <w:tr w:rsidR="005F4CE5" w:rsidRPr="003B3620" w14:paraId="2B476E38" w14:textId="77777777" w:rsidTr="005F4CE5">
        <w:trPr>
          <w:trHeight w:val="399"/>
          <w:jc w:val="center"/>
        </w:trPr>
        <w:tc>
          <w:tcPr>
            <w:tcW w:w="491" w:type="pct"/>
            <w:vAlign w:val="center"/>
          </w:tcPr>
          <w:p w14:paraId="722D04DF" w14:textId="656F09FF" w:rsidR="008805CE" w:rsidRPr="003B3620" w:rsidRDefault="008805CE" w:rsidP="0010080C">
            <w:pPr>
              <w:jc w:val="center"/>
              <w:rPr>
                <w:rFonts w:ascii="Tahoma" w:hAnsi="Tahoma" w:cs="Tahoma"/>
                <w:sz w:val="22"/>
                <w:szCs w:val="22"/>
              </w:rPr>
            </w:pPr>
          </w:p>
        </w:tc>
        <w:tc>
          <w:tcPr>
            <w:tcW w:w="444" w:type="pct"/>
            <w:vAlign w:val="center"/>
          </w:tcPr>
          <w:p w14:paraId="4420C6DD" w14:textId="6FDF6EF3" w:rsidR="00F62EF7" w:rsidRPr="003B3620" w:rsidRDefault="00F62EF7" w:rsidP="0010080C">
            <w:pPr>
              <w:jc w:val="center"/>
              <w:rPr>
                <w:rFonts w:ascii="Tahoma" w:hAnsi="Tahoma" w:cs="Tahoma"/>
                <w:sz w:val="22"/>
                <w:szCs w:val="22"/>
              </w:rPr>
            </w:pPr>
          </w:p>
        </w:tc>
        <w:tc>
          <w:tcPr>
            <w:tcW w:w="592" w:type="pct"/>
            <w:vAlign w:val="center"/>
          </w:tcPr>
          <w:p w14:paraId="3879DCD5" w14:textId="77777777" w:rsidR="008805CE" w:rsidRPr="003B3620" w:rsidRDefault="008805CE" w:rsidP="0010080C">
            <w:pPr>
              <w:jc w:val="center"/>
              <w:rPr>
                <w:rFonts w:ascii="Tahoma" w:hAnsi="Tahoma" w:cs="Tahoma"/>
                <w:sz w:val="22"/>
                <w:szCs w:val="22"/>
              </w:rPr>
            </w:pPr>
          </w:p>
        </w:tc>
        <w:tc>
          <w:tcPr>
            <w:tcW w:w="3474" w:type="pct"/>
            <w:vAlign w:val="center"/>
          </w:tcPr>
          <w:p w14:paraId="236D183C" w14:textId="29749F27" w:rsidR="00902EAE" w:rsidRPr="0010080C" w:rsidRDefault="00902EAE" w:rsidP="005F4CE5">
            <w:pPr>
              <w:pStyle w:val="ListParagraph"/>
              <w:tabs>
                <w:tab w:val="center" w:pos="4320"/>
                <w:tab w:val="right" w:pos="8640"/>
              </w:tabs>
              <w:jc w:val="both"/>
              <w:rPr>
                <w:rFonts w:ascii="Tahoma" w:hAnsi="Tahoma" w:cs="Tahoma"/>
                <w:sz w:val="22"/>
                <w:szCs w:val="22"/>
              </w:rPr>
            </w:pPr>
          </w:p>
        </w:tc>
      </w:tr>
      <w:tr w:rsidR="005F4CE5" w:rsidRPr="003B3620" w14:paraId="4BFF7C86" w14:textId="77777777" w:rsidTr="005F4CE5">
        <w:trPr>
          <w:trHeight w:val="414"/>
          <w:jc w:val="center"/>
        </w:trPr>
        <w:tc>
          <w:tcPr>
            <w:tcW w:w="491" w:type="pct"/>
          </w:tcPr>
          <w:p w14:paraId="6E5C2B90" w14:textId="77777777" w:rsidR="008805CE" w:rsidRPr="003B3620" w:rsidRDefault="008805CE">
            <w:pPr>
              <w:spacing w:line="360" w:lineRule="auto"/>
              <w:jc w:val="both"/>
              <w:rPr>
                <w:rFonts w:ascii="Tahoma" w:hAnsi="Tahoma" w:cs="Tahoma"/>
                <w:sz w:val="22"/>
                <w:szCs w:val="22"/>
              </w:rPr>
            </w:pPr>
          </w:p>
        </w:tc>
        <w:tc>
          <w:tcPr>
            <w:tcW w:w="444" w:type="pct"/>
          </w:tcPr>
          <w:p w14:paraId="61002F9E" w14:textId="77777777" w:rsidR="008805CE" w:rsidRPr="003B3620" w:rsidRDefault="008805CE">
            <w:pPr>
              <w:spacing w:line="360" w:lineRule="auto"/>
              <w:jc w:val="both"/>
              <w:rPr>
                <w:rFonts w:ascii="Tahoma" w:hAnsi="Tahoma" w:cs="Tahoma"/>
                <w:sz w:val="22"/>
                <w:szCs w:val="22"/>
              </w:rPr>
            </w:pPr>
          </w:p>
        </w:tc>
        <w:tc>
          <w:tcPr>
            <w:tcW w:w="592" w:type="pct"/>
          </w:tcPr>
          <w:p w14:paraId="5F2FA76C" w14:textId="77777777" w:rsidR="008805CE" w:rsidRPr="003B3620" w:rsidRDefault="008805CE">
            <w:pPr>
              <w:spacing w:line="360" w:lineRule="auto"/>
              <w:jc w:val="both"/>
              <w:rPr>
                <w:rFonts w:ascii="Tahoma" w:hAnsi="Tahoma" w:cs="Tahoma"/>
                <w:sz w:val="22"/>
                <w:szCs w:val="22"/>
              </w:rPr>
            </w:pPr>
          </w:p>
        </w:tc>
        <w:tc>
          <w:tcPr>
            <w:tcW w:w="3474" w:type="pct"/>
          </w:tcPr>
          <w:p w14:paraId="4236D112" w14:textId="77777777" w:rsidR="008805CE" w:rsidRPr="003B3620" w:rsidRDefault="008805CE">
            <w:pPr>
              <w:tabs>
                <w:tab w:val="center" w:pos="4320"/>
                <w:tab w:val="right" w:pos="8640"/>
              </w:tabs>
              <w:spacing w:line="360" w:lineRule="auto"/>
              <w:jc w:val="both"/>
              <w:rPr>
                <w:rFonts w:ascii="Tahoma" w:hAnsi="Tahoma" w:cs="Tahoma"/>
                <w:sz w:val="22"/>
                <w:szCs w:val="22"/>
              </w:rPr>
            </w:pPr>
          </w:p>
        </w:tc>
      </w:tr>
      <w:tr w:rsidR="005F4CE5" w:rsidRPr="003B3620" w14:paraId="57B789E0" w14:textId="77777777" w:rsidTr="005F4CE5">
        <w:trPr>
          <w:trHeight w:val="399"/>
          <w:jc w:val="center"/>
        </w:trPr>
        <w:tc>
          <w:tcPr>
            <w:tcW w:w="491" w:type="pct"/>
          </w:tcPr>
          <w:p w14:paraId="23590A7B" w14:textId="77777777" w:rsidR="008805CE" w:rsidRPr="003B3620" w:rsidRDefault="008805CE">
            <w:pPr>
              <w:spacing w:line="360" w:lineRule="auto"/>
              <w:jc w:val="both"/>
              <w:rPr>
                <w:rFonts w:ascii="Tahoma" w:hAnsi="Tahoma" w:cs="Tahoma"/>
                <w:sz w:val="22"/>
                <w:szCs w:val="22"/>
              </w:rPr>
            </w:pPr>
          </w:p>
        </w:tc>
        <w:tc>
          <w:tcPr>
            <w:tcW w:w="444" w:type="pct"/>
          </w:tcPr>
          <w:p w14:paraId="29F3D672" w14:textId="77777777" w:rsidR="008805CE" w:rsidRPr="003B3620" w:rsidRDefault="008805CE">
            <w:pPr>
              <w:spacing w:line="360" w:lineRule="auto"/>
              <w:jc w:val="both"/>
              <w:rPr>
                <w:rFonts w:ascii="Tahoma" w:hAnsi="Tahoma" w:cs="Tahoma"/>
                <w:sz w:val="22"/>
                <w:szCs w:val="22"/>
              </w:rPr>
            </w:pPr>
          </w:p>
        </w:tc>
        <w:tc>
          <w:tcPr>
            <w:tcW w:w="592" w:type="pct"/>
          </w:tcPr>
          <w:p w14:paraId="0A768B04" w14:textId="77777777" w:rsidR="008805CE" w:rsidRPr="003B3620" w:rsidRDefault="008805CE">
            <w:pPr>
              <w:spacing w:line="360" w:lineRule="auto"/>
              <w:jc w:val="both"/>
              <w:rPr>
                <w:rFonts w:ascii="Tahoma" w:hAnsi="Tahoma" w:cs="Tahoma"/>
                <w:sz w:val="22"/>
                <w:szCs w:val="22"/>
              </w:rPr>
            </w:pPr>
          </w:p>
        </w:tc>
        <w:tc>
          <w:tcPr>
            <w:tcW w:w="3474" w:type="pct"/>
          </w:tcPr>
          <w:p w14:paraId="00BFC364" w14:textId="77777777" w:rsidR="008805CE" w:rsidRPr="003B3620" w:rsidRDefault="008805CE">
            <w:pPr>
              <w:tabs>
                <w:tab w:val="center" w:pos="4320"/>
                <w:tab w:val="right" w:pos="8640"/>
              </w:tabs>
              <w:spacing w:line="360" w:lineRule="auto"/>
              <w:jc w:val="both"/>
              <w:rPr>
                <w:rFonts w:ascii="Tahoma" w:hAnsi="Tahoma" w:cs="Tahoma"/>
                <w:sz w:val="22"/>
                <w:szCs w:val="22"/>
              </w:rPr>
            </w:pPr>
          </w:p>
        </w:tc>
      </w:tr>
    </w:tbl>
    <w:p w14:paraId="37313935" w14:textId="77777777" w:rsidR="008805CE" w:rsidRPr="003B3620" w:rsidRDefault="008805CE">
      <w:pPr>
        <w:spacing w:before="120" w:after="120"/>
        <w:ind w:left="180"/>
        <w:jc w:val="both"/>
        <w:rPr>
          <w:rFonts w:ascii="Tahoma" w:hAnsi="Tahoma" w:cs="Tahoma"/>
          <w:b/>
          <w:color w:val="000000"/>
          <w:sz w:val="22"/>
          <w:szCs w:val="22"/>
          <w:lang w:val="ro-RO"/>
        </w:rPr>
      </w:pPr>
    </w:p>
    <w:p w14:paraId="766C7B98"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3ACE7227"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1CFE066E"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58496FA5" w14:textId="77777777" w:rsidR="008805CE" w:rsidRPr="003B3620" w:rsidRDefault="008805CE">
      <w:pPr>
        <w:spacing w:before="120" w:after="120"/>
        <w:ind w:left="180"/>
        <w:jc w:val="both"/>
        <w:rPr>
          <w:rFonts w:ascii="Tahoma" w:hAnsi="Tahoma" w:cs="Tahoma"/>
          <w:b/>
          <w:color w:val="000000" w:themeColor="text1"/>
          <w:sz w:val="22"/>
          <w:szCs w:val="22"/>
          <w:lang w:val="ro-RO"/>
        </w:rPr>
      </w:pPr>
    </w:p>
    <w:p w14:paraId="144CE3F0" w14:textId="77777777" w:rsidR="00D21E35" w:rsidRDefault="00D21E35">
      <w:pPr>
        <w:spacing w:before="120" w:after="120"/>
        <w:jc w:val="both"/>
        <w:rPr>
          <w:rFonts w:ascii="Tahoma" w:hAnsi="Tahoma" w:cs="Tahoma"/>
          <w:b/>
          <w:color w:val="000000" w:themeColor="text1"/>
          <w:sz w:val="22"/>
          <w:szCs w:val="22"/>
          <w:lang w:val="ro-RO"/>
        </w:rPr>
      </w:pPr>
    </w:p>
    <w:p w14:paraId="64D11D3E" w14:textId="77777777" w:rsidR="00D21E35" w:rsidRDefault="00D21E35">
      <w:pPr>
        <w:spacing w:before="120" w:after="120"/>
        <w:jc w:val="both"/>
        <w:rPr>
          <w:rFonts w:ascii="Tahoma" w:hAnsi="Tahoma" w:cs="Tahoma"/>
          <w:b/>
          <w:color w:val="000000" w:themeColor="text1"/>
          <w:sz w:val="22"/>
          <w:szCs w:val="22"/>
          <w:lang w:val="ro-RO"/>
        </w:rPr>
      </w:pPr>
    </w:p>
    <w:p w14:paraId="455BB00F" w14:textId="77777777" w:rsidR="00D21E35" w:rsidRDefault="00D21E35">
      <w:pPr>
        <w:spacing w:before="120" w:after="120"/>
        <w:jc w:val="both"/>
        <w:rPr>
          <w:rFonts w:ascii="Tahoma" w:hAnsi="Tahoma" w:cs="Tahoma"/>
          <w:b/>
          <w:color w:val="000000" w:themeColor="text1"/>
          <w:sz w:val="22"/>
          <w:szCs w:val="22"/>
          <w:lang w:val="ro-RO"/>
        </w:rPr>
      </w:pPr>
    </w:p>
    <w:p w14:paraId="697E15CD" w14:textId="77777777" w:rsidR="007F5F09" w:rsidRDefault="007F5F09">
      <w:pPr>
        <w:spacing w:before="120" w:after="120"/>
        <w:jc w:val="both"/>
        <w:rPr>
          <w:rFonts w:ascii="Tahoma" w:hAnsi="Tahoma" w:cs="Tahoma"/>
          <w:b/>
          <w:color w:val="000000" w:themeColor="text1"/>
          <w:sz w:val="22"/>
          <w:szCs w:val="22"/>
          <w:lang w:val="ro-RO"/>
        </w:rPr>
      </w:pPr>
    </w:p>
    <w:p w14:paraId="251737F6" w14:textId="77777777" w:rsidR="007F5F09" w:rsidRDefault="007F5F09">
      <w:pPr>
        <w:spacing w:before="120" w:after="120"/>
        <w:jc w:val="both"/>
        <w:rPr>
          <w:rFonts w:ascii="Tahoma" w:hAnsi="Tahoma" w:cs="Tahoma"/>
          <w:b/>
          <w:color w:val="000000" w:themeColor="text1"/>
          <w:sz w:val="22"/>
          <w:szCs w:val="22"/>
          <w:lang w:val="ro-RO"/>
        </w:rPr>
      </w:pPr>
    </w:p>
    <w:p w14:paraId="06CA8DB8" w14:textId="77777777" w:rsidR="007F5F09" w:rsidRDefault="007F5F09">
      <w:pPr>
        <w:spacing w:before="120" w:after="120"/>
        <w:jc w:val="both"/>
        <w:rPr>
          <w:rFonts w:ascii="Tahoma" w:hAnsi="Tahoma" w:cs="Tahoma"/>
          <w:b/>
          <w:color w:val="000000" w:themeColor="text1"/>
          <w:sz w:val="22"/>
          <w:szCs w:val="22"/>
          <w:lang w:val="ro-RO"/>
        </w:rPr>
      </w:pPr>
    </w:p>
    <w:p w14:paraId="23AB8BE9" w14:textId="77777777" w:rsidR="007F5F09" w:rsidRDefault="007F5F09">
      <w:pPr>
        <w:spacing w:before="120" w:after="120"/>
        <w:jc w:val="both"/>
        <w:rPr>
          <w:rFonts w:ascii="Tahoma" w:hAnsi="Tahoma" w:cs="Tahoma"/>
          <w:b/>
          <w:color w:val="000000" w:themeColor="text1"/>
          <w:sz w:val="22"/>
          <w:szCs w:val="22"/>
          <w:lang w:val="ro-RO"/>
        </w:rPr>
      </w:pPr>
    </w:p>
    <w:p w14:paraId="072328BD" w14:textId="77777777" w:rsidR="007F5F09" w:rsidRDefault="007F5F09">
      <w:pPr>
        <w:spacing w:before="120" w:after="120"/>
        <w:jc w:val="both"/>
        <w:rPr>
          <w:rFonts w:ascii="Tahoma" w:hAnsi="Tahoma" w:cs="Tahoma"/>
          <w:b/>
          <w:color w:val="000000" w:themeColor="text1"/>
          <w:sz w:val="22"/>
          <w:szCs w:val="22"/>
          <w:lang w:val="ro-RO"/>
        </w:rPr>
      </w:pPr>
    </w:p>
    <w:p w14:paraId="6ADE8BE3" w14:textId="77777777" w:rsidR="007F5F09" w:rsidRDefault="007F5F09">
      <w:pPr>
        <w:spacing w:before="120" w:after="120"/>
        <w:jc w:val="both"/>
        <w:rPr>
          <w:rFonts w:ascii="Tahoma" w:hAnsi="Tahoma" w:cs="Tahoma"/>
          <w:b/>
          <w:color w:val="000000" w:themeColor="text1"/>
          <w:sz w:val="22"/>
          <w:szCs w:val="22"/>
          <w:lang w:val="ro-RO"/>
        </w:rPr>
      </w:pPr>
    </w:p>
    <w:p w14:paraId="76A96A43" w14:textId="77777777" w:rsidR="007F5F09" w:rsidRDefault="007F5F09">
      <w:pPr>
        <w:spacing w:before="120" w:after="120"/>
        <w:jc w:val="both"/>
        <w:rPr>
          <w:rFonts w:ascii="Tahoma" w:hAnsi="Tahoma" w:cs="Tahoma"/>
          <w:b/>
          <w:color w:val="000000" w:themeColor="text1"/>
          <w:sz w:val="22"/>
          <w:szCs w:val="22"/>
          <w:lang w:val="ro-RO"/>
        </w:rPr>
      </w:pPr>
    </w:p>
    <w:p w14:paraId="7AC7CF14" w14:textId="77777777" w:rsidR="005F4CE5" w:rsidRDefault="005F4CE5">
      <w:pPr>
        <w:spacing w:before="120" w:after="120"/>
        <w:jc w:val="both"/>
        <w:rPr>
          <w:rFonts w:ascii="Tahoma" w:hAnsi="Tahoma" w:cs="Tahoma"/>
          <w:b/>
          <w:color w:val="000000" w:themeColor="text1"/>
          <w:sz w:val="22"/>
          <w:szCs w:val="22"/>
          <w:lang w:val="ro-RO"/>
        </w:rPr>
      </w:pPr>
    </w:p>
    <w:p w14:paraId="5E603D55" w14:textId="77777777" w:rsidR="005F4CE5" w:rsidRDefault="005F4CE5">
      <w:pPr>
        <w:spacing w:before="120" w:after="120"/>
        <w:jc w:val="both"/>
        <w:rPr>
          <w:rFonts w:ascii="Tahoma" w:hAnsi="Tahoma" w:cs="Tahoma"/>
          <w:b/>
          <w:color w:val="000000" w:themeColor="text1"/>
          <w:sz w:val="22"/>
          <w:szCs w:val="22"/>
          <w:lang w:val="ro-RO"/>
        </w:rPr>
      </w:pPr>
    </w:p>
    <w:p w14:paraId="2D1DC484" w14:textId="77777777" w:rsidR="005F4CE5" w:rsidRDefault="005F4CE5">
      <w:pPr>
        <w:spacing w:before="120" w:after="120"/>
        <w:jc w:val="both"/>
        <w:rPr>
          <w:rFonts w:ascii="Tahoma" w:hAnsi="Tahoma" w:cs="Tahoma"/>
          <w:b/>
          <w:color w:val="000000" w:themeColor="text1"/>
          <w:sz w:val="22"/>
          <w:szCs w:val="22"/>
          <w:lang w:val="ro-RO"/>
        </w:rPr>
      </w:pPr>
    </w:p>
    <w:p w14:paraId="6A08BF3D" w14:textId="77777777" w:rsidR="005F4CE5" w:rsidRDefault="005F4CE5">
      <w:pPr>
        <w:spacing w:before="120" w:after="120"/>
        <w:jc w:val="both"/>
        <w:rPr>
          <w:rFonts w:ascii="Tahoma" w:hAnsi="Tahoma" w:cs="Tahoma"/>
          <w:b/>
          <w:color w:val="000000" w:themeColor="text1"/>
          <w:sz w:val="22"/>
          <w:szCs w:val="22"/>
          <w:lang w:val="ro-RO"/>
        </w:rPr>
      </w:pPr>
    </w:p>
    <w:p w14:paraId="6C9D6558" w14:textId="77777777" w:rsidR="005F4CE5" w:rsidRDefault="005F4CE5">
      <w:pPr>
        <w:spacing w:before="120" w:after="120"/>
        <w:jc w:val="both"/>
        <w:rPr>
          <w:rFonts w:ascii="Tahoma" w:hAnsi="Tahoma" w:cs="Tahoma"/>
          <w:b/>
          <w:color w:val="000000" w:themeColor="text1"/>
          <w:sz w:val="22"/>
          <w:szCs w:val="22"/>
          <w:lang w:val="ro-RO"/>
        </w:rPr>
      </w:pPr>
    </w:p>
    <w:p w14:paraId="6D45C72B" w14:textId="77777777" w:rsidR="005F4CE5" w:rsidRDefault="005F4CE5">
      <w:pPr>
        <w:spacing w:before="120" w:after="120"/>
        <w:jc w:val="both"/>
        <w:rPr>
          <w:rFonts w:ascii="Tahoma" w:hAnsi="Tahoma" w:cs="Tahoma"/>
          <w:b/>
          <w:color w:val="000000" w:themeColor="text1"/>
          <w:sz w:val="22"/>
          <w:szCs w:val="22"/>
          <w:lang w:val="ro-RO"/>
        </w:rPr>
      </w:pPr>
    </w:p>
    <w:p w14:paraId="28F6B389" w14:textId="77777777" w:rsidR="005F4CE5" w:rsidRDefault="005F4CE5">
      <w:pPr>
        <w:spacing w:before="120" w:after="120"/>
        <w:jc w:val="both"/>
        <w:rPr>
          <w:rFonts w:ascii="Tahoma" w:hAnsi="Tahoma" w:cs="Tahoma"/>
          <w:b/>
          <w:color w:val="000000" w:themeColor="text1"/>
          <w:sz w:val="22"/>
          <w:szCs w:val="22"/>
          <w:lang w:val="ro-RO"/>
        </w:rPr>
      </w:pPr>
    </w:p>
    <w:p w14:paraId="1B524C70" w14:textId="77777777" w:rsidR="005F4CE5" w:rsidRDefault="005F4CE5">
      <w:pPr>
        <w:spacing w:before="120" w:after="120"/>
        <w:jc w:val="both"/>
        <w:rPr>
          <w:rFonts w:ascii="Tahoma" w:hAnsi="Tahoma" w:cs="Tahoma"/>
          <w:b/>
          <w:color w:val="000000" w:themeColor="text1"/>
          <w:sz w:val="22"/>
          <w:szCs w:val="22"/>
          <w:lang w:val="ro-RO"/>
        </w:rPr>
      </w:pPr>
    </w:p>
    <w:p w14:paraId="5C5E94A2" w14:textId="77777777" w:rsidR="007F5F09" w:rsidRDefault="007F5F09">
      <w:pPr>
        <w:spacing w:before="120" w:after="120"/>
        <w:jc w:val="both"/>
        <w:rPr>
          <w:rFonts w:ascii="Tahoma" w:hAnsi="Tahoma" w:cs="Tahoma"/>
          <w:b/>
          <w:color w:val="000000" w:themeColor="text1"/>
          <w:sz w:val="22"/>
          <w:szCs w:val="22"/>
          <w:lang w:val="ro-RO"/>
        </w:rPr>
      </w:pPr>
    </w:p>
    <w:p w14:paraId="3378F447" w14:textId="77777777" w:rsidR="007F5F09" w:rsidRDefault="007F5F09">
      <w:pPr>
        <w:spacing w:before="120" w:after="120"/>
        <w:jc w:val="both"/>
        <w:rPr>
          <w:rFonts w:ascii="Tahoma" w:hAnsi="Tahoma" w:cs="Tahoma"/>
          <w:b/>
          <w:color w:val="000000" w:themeColor="text1"/>
          <w:sz w:val="22"/>
          <w:szCs w:val="22"/>
          <w:lang w:val="ro-RO"/>
        </w:rPr>
      </w:pPr>
    </w:p>
    <w:p w14:paraId="42401113" w14:textId="77777777" w:rsidR="00ED7556" w:rsidRPr="003B3620" w:rsidRDefault="00ED7556" w:rsidP="005F4CE5">
      <w:pPr>
        <w:spacing w:before="120" w:after="120"/>
        <w:ind w:left="3012" w:firstLine="528"/>
        <w:jc w:val="both"/>
        <w:rPr>
          <w:rFonts w:ascii="Tahoma" w:hAnsi="Tahoma" w:cs="Tahoma"/>
          <w:b/>
          <w:color w:val="000000" w:themeColor="text1"/>
          <w:sz w:val="22"/>
          <w:szCs w:val="22"/>
          <w:lang w:val="ro-RO"/>
        </w:rPr>
      </w:pPr>
      <w:r w:rsidRPr="003B3620">
        <w:rPr>
          <w:rFonts w:ascii="Tahoma" w:hAnsi="Tahoma" w:cs="Tahoma"/>
          <w:b/>
          <w:color w:val="000000" w:themeColor="text1"/>
          <w:sz w:val="22"/>
          <w:szCs w:val="22"/>
          <w:lang w:val="ro-RO"/>
        </w:rPr>
        <w:t>C U P R I N S</w:t>
      </w:r>
    </w:p>
    <w:p w14:paraId="2EDBD21B" w14:textId="77777777" w:rsidR="00ED7556" w:rsidRPr="003B3620" w:rsidRDefault="00ED7556" w:rsidP="0010080C">
      <w:pPr>
        <w:spacing w:before="120" w:after="120"/>
        <w:ind w:left="180"/>
        <w:jc w:val="both"/>
        <w:rPr>
          <w:rFonts w:ascii="Tahoma" w:hAnsi="Tahoma" w:cs="Tahoma"/>
          <w:b/>
          <w:color w:val="000000" w:themeColor="text1"/>
          <w:sz w:val="22"/>
          <w:szCs w:val="22"/>
          <w:lang w:val="ro-RO"/>
        </w:rPr>
      </w:pPr>
    </w:p>
    <w:p w14:paraId="4218253C" w14:textId="77777777" w:rsidR="00ED7556" w:rsidRPr="003B3620" w:rsidRDefault="00ED7556" w:rsidP="0010080C">
      <w:pPr>
        <w:spacing w:before="120" w:after="120"/>
        <w:ind w:left="180"/>
        <w:jc w:val="both"/>
        <w:rPr>
          <w:rFonts w:ascii="Tahoma" w:hAnsi="Tahoma" w:cs="Tahoma"/>
          <w:b/>
          <w:color w:val="000000" w:themeColor="text1"/>
          <w:sz w:val="22"/>
          <w:szCs w:val="22"/>
          <w:lang w:val="ro-RO"/>
        </w:rPr>
      </w:pPr>
    </w:p>
    <w:p w14:paraId="335936F4" w14:textId="77777777" w:rsidR="00ED7556" w:rsidRPr="003B3620" w:rsidRDefault="00ED7556" w:rsidP="0010080C">
      <w:pPr>
        <w:spacing w:before="120" w:after="120"/>
        <w:ind w:left="180"/>
        <w:jc w:val="both"/>
        <w:rPr>
          <w:rFonts w:ascii="Tahoma" w:hAnsi="Tahoma" w:cs="Tahoma"/>
          <w:b/>
          <w:color w:val="000000" w:themeColor="text1"/>
          <w:sz w:val="22"/>
          <w:szCs w:val="22"/>
          <w:lang w:val="ro-RO"/>
        </w:rPr>
      </w:pPr>
    </w:p>
    <w:p w14:paraId="009E0569"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49424DA8" w14:textId="77777777" w:rsidR="00ED7556" w:rsidRPr="003B3620" w:rsidRDefault="008805CE" w:rsidP="0010080C">
      <w:pPr>
        <w:tabs>
          <w:tab w:val="center" w:pos="4749"/>
          <w:tab w:val="right" w:pos="9318"/>
        </w:tabs>
        <w:spacing w:before="120" w:after="120"/>
        <w:ind w:left="180"/>
        <w:jc w:val="both"/>
        <w:rPr>
          <w:rFonts w:ascii="Tahoma" w:hAnsi="Tahoma" w:cs="Tahoma"/>
          <w:b/>
          <w:color w:val="000000" w:themeColor="text1"/>
          <w:sz w:val="22"/>
          <w:szCs w:val="22"/>
          <w:lang w:val="ro-RO"/>
        </w:rPr>
      </w:pPr>
      <w:r w:rsidRPr="003B3620">
        <w:rPr>
          <w:rFonts w:ascii="Tahoma" w:hAnsi="Tahoma" w:cs="Tahoma"/>
          <w:b/>
          <w:color w:val="000000" w:themeColor="text1"/>
          <w:sz w:val="22"/>
          <w:szCs w:val="22"/>
          <w:lang w:val="ro-RO"/>
        </w:rPr>
        <w:tab/>
        <w:t xml:space="preserve">                                                                                                      </w:t>
      </w:r>
      <w:r w:rsidR="00ED7556" w:rsidRPr="003B3620">
        <w:rPr>
          <w:rFonts w:ascii="Tahoma" w:hAnsi="Tahoma" w:cs="Tahoma"/>
          <w:b/>
          <w:color w:val="000000" w:themeColor="text1"/>
          <w:sz w:val="22"/>
          <w:szCs w:val="22"/>
          <w:lang w:val="ro-RO"/>
        </w:rPr>
        <w:t>Pag.</w:t>
      </w:r>
    </w:p>
    <w:tbl>
      <w:tblPr>
        <w:tblStyle w:val="TableGrid"/>
        <w:tblW w:w="949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866"/>
        <w:gridCol w:w="1629"/>
      </w:tblGrid>
      <w:tr w:rsidR="00E546ED" w:rsidRPr="00535597" w14:paraId="7D980632" w14:textId="77777777" w:rsidTr="00E944AA">
        <w:tc>
          <w:tcPr>
            <w:tcW w:w="7866" w:type="dxa"/>
          </w:tcPr>
          <w:p w14:paraId="0FAA0EEF" w14:textId="77777777" w:rsidR="00E546ED" w:rsidRPr="00535597" w:rsidRDefault="00E546ED" w:rsidP="0038213B">
            <w:pPr>
              <w:spacing w:before="120" w:after="120"/>
              <w:jc w:val="both"/>
              <w:rPr>
                <w:rFonts w:ascii="Tahoma" w:hAnsi="Tahoma" w:cs="Tahoma"/>
                <w:b/>
                <w:bCs/>
                <w:color w:val="000000" w:themeColor="text1"/>
                <w:sz w:val="22"/>
                <w:szCs w:val="22"/>
                <w:lang w:val="ro-RO"/>
              </w:rPr>
            </w:pPr>
            <w:r w:rsidRPr="00535597">
              <w:rPr>
                <w:rFonts w:ascii="Tahoma" w:hAnsi="Tahoma" w:cs="Tahoma"/>
                <w:b/>
                <w:color w:val="000000" w:themeColor="text1"/>
                <w:sz w:val="22"/>
                <w:szCs w:val="22"/>
                <w:lang w:val="ro-RO"/>
              </w:rPr>
              <w:t xml:space="preserve">1. </w:t>
            </w:r>
            <w:r w:rsidRPr="00535597">
              <w:rPr>
                <w:rFonts w:ascii="Tahoma" w:hAnsi="Tahoma" w:cs="Tahoma"/>
                <w:b/>
                <w:bCs/>
                <w:color w:val="000000" w:themeColor="text1"/>
                <w:sz w:val="22"/>
                <w:szCs w:val="22"/>
                <w:lang w:val="ro-RO"/>
              </w:rPr>
              <w:t>Scop ......................................................................................</w:t>
            </w:r>
            <w:r w:rsidR="0038213B" w:rsidRPr="00535597">
              <w:rPr>
                <w:rFonts w:ascii="Tahoma" w:hAnsi="Tahoma" w:cs="Tahoma"/>
                <w:b/>
                <w:bCs/>
                <w:color w:val="000000" w:themeColor="text1"/>
                <w:sz w:val="22"/>
                <w:szCs w:val="22"/>
                <w:lang w:val="ro-RO"/>
              </w:rPr>
              <w:t>..</w:t>
            </w:r>
            <w:r w:rsidR="00DC2EF4">
              <w:rPr>
                <w:rFonts w:ascii="Tahoma" w:hAnsi="Tahoma" w:cs="Tahoma"/>
                <w:b/>
                <w:bCs/>
                <w:color w:val="000000" w:themeColor="text1"/>
                <w:sz w:val="22"/>
                <w:szCs w:val="22"/>
                <w:lang w:val="ro-RO"/>
              </w:rPr>
              <w:t>....</w:t>
            </w:r>
            <w:r w:rsidRPr="00535597">
              <w:rPr>
                <w:rFonts w:ascii="Tahoma" w:hAnsi="Tahoma" w:cs="Tahoma"/>
                <w:b/>
                <w:bCs/>
                <w:color w:val="000000" w:themeColor="text1"/>
                <w:sz w:val="22"/>
                <w:szCs w:val="22"/>
                <w:lang w:val="ro-RO"/>
              </w:rPr>
              <w:t xml:space="preserve">   </w:t>
            </w:r>
          </w:p>
        </w:tc>
        <w:tc>
          <w:tcPr>
            <w:tcW w:w="1629" w:type="dxa"/>
          </w:tcPr>
          <w:p w14:paraId="0A0BB128"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bCs/>
                <w:color w:val="000000" w:themeColor="text1"/>
                <w:sz w:val="22"/>
                <w:szCs w:val="22"/>
                <w:lang w:val="ro-RO"/>
              </w:rPr>
              <w:t>4</w:t>
            </w:r>
          </w:p>
        </w:tc>
      </w:tr>
      <w:tr w:rsidR="00E546ED" w:rsidRPr="00535597" w14:paraId="0CA899D9" w14:textId="77777777" w:rsidTr="00E944AA">
        <w:tc>
          <w:tcPr>
            <w:tcW w:w="7866" w:type="dxa"/>
          </w:tcPr>
          <w:p w14:paraId="4C32B4FC"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2. Domeniu de aplicare ..................................................................</w:t>
            </w:r>
            <w:r w:rsidR="00DC2EF4">
              <w:rPr>
                <w:rFonts w:ascii="Tahoma" w:hAnsi="Tahoma" w:cs="Tahoma"/>
                <w:b/>
                <w:color w:val="000000" w:themeColor="text1"/>
                <w:sz w:val="22"/>
                <w:szCs w:val="22"/>
                <w:lang w:val="ro-RO"/>
              </w:rPr>
              <w:t>.</w:t>
            </w:r>
            <w:r w:rsidRPr="00535597">
              <w:rPr>
                <w:rFonts w:ascii="Tahoma" w:hAnsi="Tahoma" w:cs="Tahoma"/>
                <w:b/>
                <w:color w:val="000000" w:themeColor="text1"/>
                <w:sz w:val="22"/>
                <w:szCs w:val="22"/>
                <w:lang w:val="ro-RO"/>
              </w:rPr>
              <w:t xml:space="preserve">             </w:t>
            </w:r>
          </w:p>
        </w:tc>
        <w:tc>
          <w:tcPr>
            <w:tcW w:w="1629" w:type="dxa"/>
          </w:tcPr>
          <w:p w14:paraId="5055F519"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4</w:t>
            </w:r>
          </w:p>
        </w:tc>
      </w:tr>
      <w:tr w:rsidR="00E546ED" w:rsidRPr="00535597" w14:paraId="37F04D02" w14:textId="77777777" w:rsidTr="00E944AA">
        <w:tc>
          <w:tcPr>
            <w:tcW w:w="7866" w:type="dxa"/>
          </w:tcPr>
          <w:p w14:paraId="3B22E489"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 xml:space="preserve">3. Acronime ....................................................................................            </w:t>
            </w:r>
          </w:p>
        </w:tc>
        <w:tc>
          <w:tcPr>
            <w:tcW w:w="1629" w:type="dxa"/>
          </w:tcPr>
          <w:p w14:paraId="44A63948"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4</w:t>
            </w:r>
          </w:p>
        </w:tc>
      </w:tr>
      <w:tr w:rsidR="00E546ED" w:rsidRPr="00535597" w14:paraId="71E11023" w14:textId="77777777" w:rsidTr="00E944AA">
        <w:tc>
          <w:tcPr>
            <w:tcW w:w="7866" w:type="dxa"/>
          </w:tcPr>
          <w:p w14:paraId="18C71501"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 xml:space="preserve">4. Definiții  .....................................................................................            </w:t>
            </w:r>
          </w:p>
        </w:tc>
        <w:tc>
          <w:tcPr>
            <w:tcW w:w="1629" w:type="dxa"/>
          </w:tcPr>
          <w:p w14:paraId="287D8196" w14:textId="77777777" w:rsidR="00E546ED" w:rsidRPr="00535597" w:rsidRDefault="00276EE2">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4</w:t>
            </w:r>
          </w:p>
        </w:tc>
      </w:tr>
      <w:tr w:rsidR="00E546ED" w:rsidRPr="00535597" w14:paraId="6E20B04E" w14:textId="77777777" w:rsidTr="00E944AA">
        <w:tc>
          <w:tcPr>
            <w:tcW w:w="7866" w:type="dxa"/>
          </w:tcPr>
          <w:p w14:paraId="6234F4D7"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5. Documente de referință ............................................................</w:t>
            </w:r>
            <w:r w:rsidR="00E944AA">
              <w:rPr>
                <w:rFonts w:ascii="Tahoma" w:hAnsi="Tahoma" w:cs="Tahoma"/>
                <w:b/>
                <w:color w:val="000000" w:themeColor="text1"/>
                <w:sz w:val="22"/>
                <w:szCs w:val="22"/>
                <w:lang w:val="ro-RO"/>
              </w:rPr>
              <w:t>.</w:t>
            </w:r>
            <w:r w:rsidR="00DC2EF4">
              <w:rPr>
                <w:rFonts w:ascii="Tahoma" w:hAnsi="Tahoma" w:cs="Tahoma"/>
                <w:b/>
                <w:color w:val="000000" w:themeColor="text1"/>
                <w:sz w:val="22"/>
                <w:szCs w:val="22"/>
                <w:lang w:val="ro-RO"/>
              </w:rPr>
              <w:t>.</w:t>
            </w:r>
            <w:r w:rsidRPr="00535597">
              <w:rPr>
                <w:rFonts w:ascii="Tahoma" w:hAnsi="Tahoma" w:cs="Tahoma"/>
                <w:b/>
                <w:color w:val="000000" w:themeColor="text1"/>
                <w:sz w:val="22"/>
                <w:szCs w:val="22"/>
                <w:lang w:val="ro-RO"/>
              </w:rPr>
              <w:t xml:space="preserve">              </w:t>
            </w:r>
          </w:p>
        </w:tc>
        <w:tc>
          <w:tcPr>
            <w:tcW w:w="1629" w:type="dxa"/>
          </w:tcPr>
          <w:p w14:paraId="24A1CC20" w14:textId="77777777" w:rsidR="00E546ED" w:rsidRPr="00535597" w:rsidRDefault="00620036">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6</w:t>
            </w:r>
          </w:p>
        </w:tc>
      </w:tr>
      <w:tr w:rsidR="00E546ED" w:rsidRPr="00535597" w14:paraId="29CA1C70" w14:textId="77777777" w:rsidTr="00E944AA">
        <w:tc>
          <w:tcPr>
            <w:tcW w:w="7866" w:type="dxa"/>
          </w:tcPr>
          <w:p w14:paraId="77188184" w14:textId="77777777" w:rsidR="00E546ED" w:rsidRPr="00535597" w:rsidRDefault="00E546ED">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6. Mod de lucru ..............................................................................</w:t>
            </w:r>
            <w:r w:rsidR="00620036" w:rsidRPr="00535597">
              <w:rPr>
                <w:rFonts w:ascii="Tahoma" w:hAnsi="Tahoma" w:cs="Tahoma"/>
                <w:b/>
                <w:color w:val="000000" w:themeColor="text1"/>
                <w:sz w:val="22"/>
                <w:szCs w:val="22"/>
                <w:lang w:val="ro-RO"/>
              </w:rPr>
              <w:t xml:space="preserve">... </w:t>
            </w:r>
            <w:r w:rsidRPr="00535597">
              <w:rPr>
                <w:rFonts w:ascii="Tahoma" w:hAnsi="Tahoma" w:cs="Tahoma"/>
                <w:b/>
                <w:color w:val="000000" w:themeColor="text1"/>
                <w:sz w:val="22"/>
                <w:szCs w:val="22"/>
                <w:lang w:val="ro-RO"/>
              </w:rPr>
              <w:t xml:space="preserve"> </w:t>
            </w:r>
            <w:r w:rsidR="00620036" w:rsidRPr="00535597">
              <w:rPr>
                <w:rFonts w:ascii="Tahoma" w:hAnsi="Tahoma" w:cs="Tahoma"/>
                <w:b/>
                <w:color w:val="000000" w:themeColor="text1"/>
                <w:sz w:val="22"/>
                <w:szCs w:val="22"/>
                <w:lang w:val="ro-RO"/>
              </w:rPr>
              <w:t xml:space="preserve"> </w:t>
            </w:r>
            <w:r w:rsidRPr="00535597">
              <w:rPr>
                <w:rFonts w:ascii="Tahoma" w:hAnsi="Tahoma" w:cs="Tahoma"/>
                <w:b/>
                <w:color w:val="000000" w:themeColor="text1"/>
                <w:sz w:val="22"/>
                <w:szCs w:val="22"/>
                <w:lang w:val="ro-RO"/>
              </w:rPr>
              <w:t xml:space="preserve">           </w:t>
            </w:r>
          </w:p>
        </w:tc>
        <w:tc>
          <w:tcPr>
            <w:tcW w:w="1629" w:type="dxa"/>
          </w:tcPr>
          <w:p w14:paraId="022D956D" w14:textId="31624D43" w:rsidR="00E546ED" w:rsidRPr="00535597" w:rsidRDefault="004B6170">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7</w:t>
            </w:r>
          </w:p>
        </w:tc>
      </w:tr>
      <w:tr w:rsidR="0004752A" w:rsidRPr="00535597" w14:paraId="54D9595D" w14:textId="77777777" w:rsidTr="00E944AA">
        <w:tc>
          <w:tcPr>
            <w:tcW w:w="7866" w:type="dxa"/>
          </w:tcPr>
          <w:p w14:paraId="49B1C41D" w14:textId="71F8662C" w:rsidR="0004752A" w:rsidRPr="00535597" w:rsidRDefault="00145778" w:rsidP="000A4C2C">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 xml:space="preserve">7. </w:t>
            </w:r>
            <w:r w:rsidR="000A4C2C">
              <w:rPr>
                <w:rFonts w:ascii="Tahoma" w:hAnsi="Tahoma" w:cs="Tahoma"/>
                <w:b/>
                <w:color w:val="000000" w:themeColor="text1"/>
                <w:sz w:val="22"/>
                <w:szCs w:val="22"/>
                <w:lang w:val="ro-RO"/>
              </w:rPr>
              <w:t>Drepturile participantului la PZU-GN</w:t>
            </w:r>
            <w:r w:rsidR="0004752A" w:rsidRPr="00535597">
              <w:rPr>
                <w:rFonts w:ascii="Tahoma" w:hAnsi="Tahoma" w:cs="Tahoma"/>
                <w:b/>
                <w:color w:val="000000" w:themeColor="text1"/>
                <w:sz w:val="22"/>
                <w:szCs w:val="22"/>
                <w:lang w:val="ro-RO"/>
              </w:rPr>
              <w:t xml:space="preserve">.............................................. </w:t>
            </w:r>
          </w:p>
        </w:tc>
        <w:tc>
          <w:tcPr>
            <w:tcW w:w="1629" w:type="dxa"/>
          </w:tcPr>
          <w:p w14:paraId="43BD6BB2" w14:textId="6174A80F" w:rsidR="000A4C2C" w:rsidRPr="00535597" w:rsidRDefault="00620036" w:rsidP="004B6170">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1</w:t>
            </w:r>
            <w:r w:rsidR="004B6170">
              <w:rPr>
                <w:rFonts w:ascii="Tahoma" w:hAnsi="Tahoma" w:cs="Tahoma"/>
                <w:b/>
                <w:color w:val="000000" w:themeColor="text1"/>
                <w:sz w:val="22"/>
                <w:szCs w:val="22"/>
                <w:lang w:val="ro-RO"/>
              </w:rPr>
              <w:t>0</w:t>
            </w:r>
          </w:p>
        </w:tc>
      </w:tr>
      <w:tr w:rsidR="000A4C2C" w:rsidRPr="00535597" w14:paraId="5C4C6256" w14:textId="77777777" w:rsidTr="00E944AA">
        <w:tc>
          <w:tcPr>
            <w:tcW w:w="7866" w:type="dxa"/>
          </w:tcPr>
          <w:p w14:paraId="02BD9DBE" w14:textId="4C2E1056" w:rsidR="000A4C2C" w:rsidRPr="00535597" w:rsidRDefault="000A4C2C" w:rsidP="00777B3D">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8. Obligațiile participantului la PZU-GN</w:t>
            </w:r>
            <w:r w:rsidRPr="00535597">
              <w:rPr>
                <w:rFonts w:ascii="Tahoma" w:hAnsi="Tahoma" w:cs="Tahoma"/>
                <w:b/>
                <w:color w:val="000000" w:themeColor="text1"/>
                <w:sz w:val="22"/>
                <w:szCs w:val="22"/>
                <w:lang w:val="ro-RO"/>
              </w:rPr>
              <w:t>..............................................</w:t>
            </w:r>
          </w:p>
        </w:tc>
        <w:tc>
          <w:tcPr>
            <w:tcW w:w="1629" w:type="dxa"/>
          </w:tcPr>
          <w:p w14:paraId="3F5934D3" w14:textId="0A60553B" w:rsidR="000A4C2C" w:rsidRPr="00535597" w:rsidRDefault="000A4C2C" w:rsidP="004B6170">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10</w:t>
            </w:r>
          </w:p>
        </w:tc>
      </w:tr>
      <w:tr w:rsidR="000A4C2C" w:rsidRPr="00535597" w14:paraId="16C5AFAD" w14:textId="77777777" w:rsidTr="00E944AA">
        <w:tc>
          <w:tcPr>
            <w:tcW w:w="7866" w:type="dxa"/>
          </w:tcPr>
          <w:p w14:paraId="6FA973E6" w14:textId="79DD17D8" w:rsidR="000A4C2C" w:rsidRDefault="000A4C2C" w:rsidP="00777B3D">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9. Drepturile OPCOM S.A. ……………..</w:t>
            </w:r>
            <w:r w:rsidRPr="00535597">
              <w:rPr>
                <w:rFonts w:ascii="Tahoma" w:hAnsi="Tahoma" w:cs="Tahoma"/>
                <w:b/>
                <w:color w:val="000000" w:themeColor="text1"/>
                <w:sz w:val="22"/>
                <w:szCs w:val="22"/>
                <w:lang w:val="ro-RO"/>
              </w:rPr>
              <w:t xml:space="preserve">.............................................. </w:t>
            </w:r>
          </w:p>
        </w:tc>
        <w:tc>
          <w:tcPr>
            <w:tcW w:w="1629" w:type="dxa"/>
          </w:tcPr>
          <w:p w14:paraId="52D0291A" w14:textId="791BDD42" w:rsidR="000A4C2C" w:rsidRPr="00535597" w:rsidRDefault="000A4C2C" w:rsidP="007A27A3">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w:t>
            </w:r>
            <w:r w:rsidR="007A27A3">
              <w:rPr>
                <w:rFonts w:ascii="Tahoma" w:hAnsi="Tahoma" w:cs="Tahoma"/>
                <w:b/>
                <w:color w:val="000000" w:themeColor="text1"/>
                <w:sz w:val="22"/>
                <w:szCs w:val="22"/>
                <w:lang w:val="ro-RO"/>
              </w:rPr>
              <w:t>1</w:t>
            </w:r>
          </w:p>
        </w:tc>
      </w:tr>
      <w:tr w:rsidR="000A4C2C" w:rsidRPr="00535597" w14:paraId="71CA6FCE" w14:textId="77777777" w:rsidTr="00E944AA">
        <w:tc>
          <w:tcPr>
            <w:tcW w:w="7866" w:type="dxa"/>
          </w:tcPr>
          <w:p w14:paraId="14DD5ABA" w14:textId="17E013B2" w:rsidR="000A4C2C" w:rsidRDefault="000A4C2C" w:rsidP="00777B3D">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10. Obligațiile OPCOM S.A. ……………..</w:t>
            </w:r>
            <w:r w:rsidRPr="00535597">
              <w:rPr>
                <w:rFonts w:ascii="Tahoma" w:hAnsi="Tahoma" w:cs="Tahoma"/>
                <w:b/>
                <w:color w:val="000000" w:themeColor="text1"/>
                <w:sz w:val="22"/>
                <w:szCs w:val="22"/>
                <w:lang w:val="ro-RO"/>
              </w:rPr>
              <w:t xml:space="preserve">..............................................               </w:t>
            </w:r>
          </w:p>
        </w:tc>
        <w:tc>
          <w:tcPr>
            <w:tcW w:w="1629" w:type="dxa"/>
          </w:tcPr>
          <w:p w14:paraId="0AEE449A" w14:textId="5383BF95" w:rsidR="000A4C2C" w:rsidRPr="00535597" w:rsidRDefault="000A4C2C" w:rsidP="004B6170">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11</w:t>
            </w:r>
          </w:p>
        </w:tc>
      </w:tr>
      <w:tr w:rsidR="00932562" w:rsidRPr="00535597" w14:paraId="74C13E45" w14:textId="77777777" w:rsidTr="00E944AA">
        <w:tc>
          <w:tcPr>
            <w:tcW w:w="7866" w:type="dxa"/>
          </w:tcPr>
          <w:p w14:paraId="31462C7D" w14:textId="5670FADD" w:rsidR="00932562" w:rsidRPr="00535597" w:rsidRDefault="000A4C2C">
            <w:pPr>
              <w:spacing w:before="120" w:after="12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11</w:t>
            </w:r>
            <w:r w:rsidR="00932562" w:rsidRPr="00535597">
              <w:rPr>
                <w:rFonts w:ascii="Tahoma" w:hAnsi="Tahoma" w:cs="Tahoma"/>
                <w:b/>
                <w:color w:val="000000" w:themeColor="text1"/>
                <w:sz w:val="22"/>
                <w:szCs w:val="22"/>
                <w:lang w:val="ro-RO"/>
              </w:rPr>
              <w:t>. Anexa 1 – Model de SGB emis</w:t>
            </w:r>
            <w:r w:rsidR="00145778" w:rsidRPr="00535597">
              <w:rPr>
                <w:rFonts w:ascii="Tahoma" w:hAnsi="Tahoma" w:cs="Tahoma"/>
                <w:b/>
                <w:color w:val="000000" w:themeColor="text1"/>
                <w:sz w:val="22"/>
                <w:szCs w:val="22"/>
                <w:lang w:val="ro-RO"/>
              </w:rPr>
              <w:t>ă</w:t>
            </w:r>
            <w:r w:rsidR="00932562" w:rsidRPr="00535597">
              <w:rPr>
                <w:rFonts w:ascii="Tahoma" w:hAnsi="Tahoma" w:cs="Tahoma"/>
                <w:b/>
                <w:color w:val="000000" w:themeColor="text1"/>
                <w:sz w:val="22"/>
                <w:szCs w:val="22"/>
                <w:lang w:val="ro-RO"/>
              </w:rPr>
              <w:t xml:space="preserve"> de BCR......................................</w:t>
            </w:r>
            <w:r w:rsidR="00E944AA">
              <w:rPr>
                <w:rFonts w:ascii="Tahoma" w:hAnsi="Tahoma" w:cs="Tahoma"/>
                <w:b/>
                <w:color w:val="000000" w:themeColor="text1"/>
                <w:sz w:val="22"/>
                <w:szCs w:val="22"/>
                <w:lang w:val="ro-RO"/>
              </w:rPr>
              <w:t>...</w:t>
            </w:r>
          </w:p>
        </w:tc>
        <w:tc>
          <w:tcPr>
            <w:tcW w:w="1629" w:type="dxa"/>
          </w:tcPr>
          <w:p w14:paraId="6C2579DF" w14:textId="5115F2F9" w:rsidR="00932562" w:rsidRPr="00535597" w:rsidRDefault="00932562" w:rsidP="004B6170">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1</w:t>
            </w:r>
            <w:r w:rsidR="004B6170">
              <w:rPr>
                <w:rFonts w:ascii="Tahoma" w:hAnsi="Tahoma" w:cs="Tahoma"/>
                <w:b/>
                <w:color w:val="000000" w:themeColor="text1"/>
                <w:sz w:val="22"/>
                <w:szCs w:val="22"/>
                <w:lang w:val="ro-RO"/>
              </w:rPr>
              <w:t>2</w:t>
            </w:r>
          </w:p>
        </w:tc>
      </w:tr>
      <w:tr w:rsidR="00932562" w:rsidRPr="00535597" w14:paraId="448BECE4" w14:textId="77777777" w:rsidTr="00E944AA">
        <w:tc>
          <w:tcPr>
            <w:tcW w:w="7866" w:type="dxa"/>
          </w:tcPr>
          <w:p w14:paraId="347ECA63" w14:textId="0ACEAFFA" w:rsidR="00932562" w:rsidRPr="00535597" w:rsidRDefault="000A4C2C" w:rsidP="00691A16">
            <w:pPr>
              <w:spacing w:before="120" w:after="120" w:line="360" w:lineRule="auto"/>
              <w:ind w:left="270" w:right="-108" w:hanging="270"/>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t>12</w:t>
            </w:r>
            <w:r w:rsidR="00932562" w:rsidRPr="00535597">
              <w:rPr>
                <w:rFonts w:ascii="Tahoma" w:hAnsi="Tahoma" w:cs="Tahoma"/>
                <w:b/>
                <w:color w:val="000000" w:themeColor="text1"/>
                <w:sz w:val="22"/>
                <w:szCs w:val="22"/>
                <w:lang w:val="ro-RO"/>
              </w:rPr>
              <w:t>.</w:t>
            </w:r>
            <w:r w:rsidR="00E944AA">
              <w:rPr>
                <w:rFonts w:ascii="Tahoma" w:hAnsi="Tahoma" w:cs="Tahoma"/>
                <w:b/>
                <w:color w:val="000000" w:themeColor="text1"/>
                <w:sz w:val="22"/>
                <w:szCs w:val="22"/>
                <w:lang w:val="ro-RO"/>
              </w:rPr>
              <w:t xml:space="preserve"> </w:t>
            </w:r>
            <w:r w:rsidR="00932562" w:rsidRPr="00535597">
              <w:rPr>
                <w:rFonts w:ascii="Tahoma" w:hAnsi="Tahoma" w:cs="Tahoma"/>
                <w:b/>
                <w:color w:val="000000" w:themeColor="text1"/>
                <w:sz w:val="22"/>
                <w:szCs w:val="22"/>
                <w:lang w:val="ro-RO"/>
              </w:rPr>
              <w:t>Anexa</w:t>
            </w:r>
            <w:r w:rsidR="009D4B61" w:rsidRPr="00535597">
              <w:rPr>
                <w:rFonts w:ascii="Tahoma" w:hAnsi="Tahoma" w:cs="Tahoma"/>
                <w:b/>
                <w:color w:val="000000" w:themeColor="text1"/>
                <w:sz w:val="22"/>
                <w:szCs w:val="22"/>
                <w:lang w:val="ro-RO"/>
              </w:rPr>
              <w:t xml:space="preserve"> </w:t>
            </w:r>
            <w:r w:rsidR="00932562" w:rsidRPr="00535597">
              <w:rPr>
                <w:rFonts w:ascii="Tahoma" w:hAnsi="Tahoma" w:cs="Tahoma"/>
                <w:b/>
                <w:color w:val="000000" w:themeColor="text1"/>
                <w:sz w:val="22"/>
                <w:szCs w:val="22"/>
                <w:lang w:val="ro-RO"/>
              </w:rPr>
              <w:t>2 – Model de SGB emis</w:t>
            </w:r>
            <w:r w:rsidR="00145778" w:rsidRPr="00535597">
              <w:rPr>
                <w:rFonts w:ascii="Tahoma" w:hAnsi="Tahoma" w:cs="Tahoma"/>
                <w:b/>
                <w:color w:val="000000" w:themeColor="text1"/>
                <w:sz w:val="22"/>
                <w:szCs w:val="22"/>
                <w:lang w:val="ro-RO"/>
              </w:rPr>
              <w:t>ă</w:t>
            </w:r>
            <w:r w:rsidR="00932562" w:rsidRPr="00535597">
              <w:rPr>
                <w:rFonts w:ascii="Tahoma" w:hAnsi="Tahoma" w:cs="Tahoma"/>
                <w:b/>
                <w:color w:val="000000" w:themeColor="text1"/>
                <w:sz w:val="22"/>
                <w:szCs w:val="22"/>
                <w:lang w:val="ro-RO"/>
              </w:rPr>
              <w:t xml:space="preserve"> de alt</w:t>
            </w:r>
            <w:r w:rsidR="00145778" w:rsidRPr="00535597">
              <w:rPr>
                <w:rFonts w:ascii="Tahoma" w:hAnsi="Tahoma" w:cs="Tahoma"/>
                <w:b/>
                <w:color w:val="000000" w:themeColor="text1"/>
                <w:sz w:val="22"/>
                <w:szCs w:val="22"/>
                <w:lang w:val="ro-RO"/>
              </w:rPr>
              <w:t>ă</w:t>
            </w:r>
            <w:r w:rsidR="00932562" w:rsidRPr="00535597">
              <w:rPr>
                <w:rFonts w:ascii="Tahoma" w:hAnsi="Tahoma" w:cs="Tahoma"/>
                <w:b/>
                <w:color w:val="000000" w:themeColor="text1"/>
                <w:sz w:val="22"/>
                <w:szCs w:val="22"/>
                <w:lang w:val="ro-RO"/>
              </w:rPr>
              <w:t xml:space="preserve"> banc</w:t>
            </w:r>
            <w:r w:rsidR="00145778" w:rsidRPr="00535597">
              <w:rPr>
                <w:rFonts w:ascii="Tahoma" w:hAnsi="Tahoma" w:cs="Tahoma"/>
                <w:b/>
                <w:color w:val="000000" w:themeColor="text1"/>
                <w:sz w:val="22"/>
                <w:szCs w:val="22"/>
                <w:lang w:val="ro-RO"/>
              </w:rPr>
              <w:t>ă</w:t>
            </w:r>
            <w:r w:rsidR="00932562" w:rsidRPr="00535597">
              <w:rPr>
                <w:rFonts w:ascii="Tahoma" w:hAnsi="Tahoma" w:cs="Tahoma"/>
                <w:b/>
                <w:color w:val="000000" w:themeColor="text1"/>
                <w:sz w:val="22"/>
                <w:szCs w:val="22"/>
                <w:lang w:val="ro-RO"/>
              </w:rPr>
              <w:t xml:space="preserve"> comercial</w:t>
            </w:r>
            <w:r w:rsidR="00145778" w:rsidRPr="00535597">
              <w:rPr>
                <w:rFonts w:ascii="Tahoma" w:hAnsi="Tahoma" w:cs="Tahoma"/>
                <w:b/>
                <w:color w:val="000000" w:themeColor="text1"/>
                <w:sz w:val="22"/>
                <w:szCs w:val="22"/>
                <w:lang w:val="ro-RO"/>
              </w:rPr>
              <w:t>ă</w:t>
            </w:r>
            <w:r w:rsidR="00932562" w:rsidRPr="00535597">
              <w:rPr>
                <w:rFonts w:ascii="Tahoma" w:hAnsi="Tahoma" w:cs="Tahoma"/>
                <w:b/>
                <w:color w:val="000000" w:themeColor="text1"/>
                <w:sz w:val="22"/>
                <w:szCs w:val="22"/>
                <w:lang w:val="ro-RO"/>
              </w:rPr>
              <w:t xml:space="preserve"> </w:t>
            </w:r>
            <w:r w:rsidR="00145778" w:rsidRPr="00535597">
              <w:rPr>
                <w:rFonts w:ascii="Tahoma" w:hAnsi="Tahoma" w:cs="Tahoma"/>
                <w:b/>
                <w:color w:val="000000" w:themeColor="text1"/>
                <w:sz w:val="22"/>
                <w:szCs w:val="22"/>
                <w:lang w:val="ro-RO"/>
              </w:rPr>
              <w:t>ș</w:t>
            </w:r>
            <w:r w:rsidR="00932562" w:rsidRPr="00535597">
              <w:rPr>
                <w:rFonts w:ascii="Tahoma" w:hAnsi="Tahoma" w:cs="Tahoma"/>
                <w:b/>
                <w:color w:val="000000" w:themeColor="text1"/>
                <w:sz w:val="22"/>
                <w:szCs w:val="22"/>
                <w:lang w:val="ro-RO"/>
              </w:rPr>
              <w:t xml:space="preserve">i </w:t>
            </w:r>
            <w:r w:rsidR="00620036" w:rsidRPr="00535597">
              <w:rPr>
                <w:rFonts w:ascii="Tahoma" w:hAnsi="Tahoma" w:cs="Tahoma"/>
                <w:b/>
                <w:color w:val="000000" w:themeColor="text1"/>
                <w:sz w:val="22"/>
                <w:szCs w:val="22"/>
                <w:lang w:val="ro-RO"/>
              </w:rPr>
              <w:t xml:space="preserve">  </w:t>
            </w:r>
            <w:r w:rsidR="00932562" w:rsidRPr="00535597">
              <w:rPr>
                <w:rFonts w:ascii="Tahoma" w:hAnsi="Tahoma" w:cs="Tahoma"/>
                <w:b/>
                <w:color w:val="000000" w:themeColor="text1"/>
                <w:sz w:val="22"/>
                <w:szCs w:val="22"/>
                <w:lang w:val="ro-RO"/>
              </w:rPr>
              <w:t>avizat</w:t>
            </w:r>
            <w:r w:rsidR="00145778" w:rsidRPr="00535597">
              <w:rPr>
                <w:rFonts w:ascii="Tahoma" w:hAnsi="Tahoma" w:cs="Tahoma"/>
                <w:b/>
                <w:color w:val="000000" w:themeColor="text1"/>
                <w:sz w:val="22"/>
                <w:szCs w:val="22"/>
                <w:lang w:val="ro-RO"/>
              </w:rPr>
              <w:t>ă</w:t>
            </w:r>
            <w:r w:rsidR="00932562" w:rsidRPr="00535597">
              <w:rPr>
                <w:rFonts w:ascii="Tahoma" w:hAnsi="Tahoma" w:cs="Tahoma"/>
                <w:b/>
                <w:color w:val="000000" w:themeColor="text1"/>
                <w:sz w:val="22"/>
                <w:szCs w:val="22"/>
                <w:lang w:val="ro-RO"/>
              </w:rPr>
              <w:t xml:space="preserve"> de BCR</w:t>
            </w:r>
            <w:r w:rsidR="00E944AA">
              <w:rPr>
                <w:rFonts w:ascii="Tahoma" w:hAnsi="Tahoma" w:cs="Tahoma"/>
                <w:b/>
                <w:color w:val="000000" w:themeColor="text1"/>
                <w:sz w:val="22"/>
                <w:szCs w:val="22"/>
                <w:lang w:val="ro-RO"/>
              </w:rPr>
              <w:t xml:space="preserve"> </w:t>
            </w:r>
            <w:r w:rsidR="00932562" w:rsidRPr="00535597">
              <w:rPr>
                <w:rFonts w:ascii="Tahoma" w:hAnsi="Tahoma" w:cs="Tahoma"/>
                <w:b/>
                <w:color w:val="000000" w:themeColor="text1"/>
                <w:sz w:val="22"/>
                <w:szCs w:val="22"/>
                <w:lang w:val="ro-RO"/>
              </w:rPr>
              <w:t>.............................................</w:t>
            </w:r>
            <w:r w:rsidR="0038213B" w:rsidRPr="00535597">
              <w:rPr>
                <w:rFonts w:ascii="Tahoma" w:hAnsi="Tahoma" w:cs="Tahoma"/>
                <w:b/>
                <w:color w:val="000000" w:themeColor="text1"/>
                <w:sz w:val="22"/>
                <w:szCs w:val="22"/>
                <w:lang w:val="ro-RO"/>
              </w:rPr>
              <w:t>.....</w:t>
            </w:r>
            <w:r w:rsidR="00535597" w:rsidRPr="00535597">
              <w:rPr>
                <w:rFonts w:ascii="Tahoma" w:hAnsi="Tahoma" w:cs="Tahoma"/>
                <w:b/>
                <w:color w:val="000000" w:themeColor="text1"/>
                <w:sz w:val="22"/>
                <w:szCs w:val="22"/>
                <w:lang w:val="ro-RO"/>
              </w:rPr>
              <w:t>...............</w:t>
            </w:r>
            <w:r w:rsidR="0038213B" w:rsidRPr="00535597">
              <w:rPr>
                <w:rFonts w:ascii="Tahoma" w:hAnsi="Tahoma" w:cs="Tahoma"/>
                <w:b/>
                <w:color w:val="000000" w:themeColor="text1"/>
                <w:sz w:val="22"/>
                <w:szCs w:val="22"/>
                <w:lang w:val="ro-RO"/>
              </w:rPr>
              <w:t>................</w:t>
            </w:r>
            <w:r w:rsidR="00E944AA">
              <w:rPr>
                <w:rFonts w:ascii="Tahoma" w:hAnsi="Tahoma" w:cs="Tahoma"/>
                <w:b/>
                <w:color w:val="000000" w:themeColor="text1"/>
                <w:sz w:val="22"/>
                <w:szCs w:val="22"/>
                <w:lang w:val="ro-RO"/>
              </w:rPr>
              <w:t xml:space="preserve">  </w:t>
            </w:r>
            <w:r w:rsidR="00620036" w:rsidRPr="00535597">
              <w:rPr>
                <w:rFonts w:ascii="Tahoma" w:hAnsi="Tahoma" w:cs="Tahoma"/>
                <w:b/>
                <w:color w:val="000000" w:themeColor="text1"/>
                <w:sz w:val="22"/>
                <w:szCs w:val="22"/>
                <w:lang w:val="ro-RO"/>
              </w:rPr>
              <w:t xml:space="preserve">   </w:t>
            </w:r>
          </w:p>
        </w:tc>
        <w:tc>
          <w:tcPr>
            <w:tcW w:w="1629" w:type="dxa"/>
          </w:tcPr>
          <w:p w14:paraId="7F271266" w14:textId="77777777" w:rsidR="00E944AA" w:rsidRDefault="00E944AA" w:rsidP="00620036">
            <w:pPr>
              <w:spacing w:before="120" w:after="120"/>
              <w:jc w:val="both"/>
              <w:rPr>
                <w:rFonts w:ascii="Tahoma" w:hAnsi="Tahoma" w:cs="Tahoma"/>
                <w:b/>
                <w:color w:val="000000" w:themeColor="text1"/>
                <w:sz w:val="22"/>
                <w:szCs w:val="22"/>
                <w:lang w:val="ro-RO"/>
              </w:rPr>
            </w:pPr>
          </w:p>
          <w:p w14:paraId="18F9DC7A" w14:textId="5B559A87" w:rsidR="00932562" w:rsidRPr="00535597" w:rsidRDefault="00E944AA" w:rsidP="004B6170">
            <w:pPr>
              <w:spacing w:before="120" w:after="120"/>
              <w:jc w:val="both"/>
              <w:rPr>
                <w:rFonts w:ascii="Tahoma" w:hAnsi="Tahoma" w:cs="Tahoma"/>
                <w:b/>
                <w:color w:val="000000" w:themeColor="text1"/>
                <w:sz w:val="22"/>
                <w:szCs w:val="22"/>
                <w:lang w:val="ro-RO"/>
              </w:rPr>
            </w:pPr>
            <w:r w:rsidRPr="00535597">
              <w:rPr>
                <w:rFonts w:ascii="Tahoma" w:hAnsi="Tahoma" w:cs="Tahoma"/>
                <w:b/>
                <w:color w:val="000000" w:themeColor="text1"/>
                <w:sz w:val="22"/>
                <w:szCs w:val="22"/>
                <w:lang w:val="ro-RO"/>
              </w:rPr>
              <w:t>1</w:t>
            </w:r>
            <w:r w:rsidR="004B6170">
              <w:rPr>
                <w:rFonts w:ascii="Tahoma" w:hAnsi="Tahoma" w:cs="Tahoma"/>
                <w:b/>
                <w:color w:val="000000" w:themeColor="text1"/>
                <w:sz w:val="22"/>
                <w:szCs w:val="22"/>
                <w:lang w:val="ro-RO"/>
              </w:rPr>
              <w:t>4</w:t>
            </w:r>
          </w:p>
        </w:tc>
      </w:tr>
    </w:tbl>
    <w:p w14:paraId="470BC5FD" w14:textId="77777777" w:rsidR="00ED7556" w:rsidRPr="003B3620" w:rsidRDefault="00ED7556">
      <w:pPr>
        <w:spacing w:before="120" w:after="120"/>
        <w:ind w:left="180"/>
        <w:jc w:val="both"/>
        <w:rPr>
          <w:rFonts w:ascii="Tahoma" w:hAnsi="Tahoma" w:cs="Tahoma"/>
          <w:b/>
          <w:color w:val="000000" w:themeColor="text1"/>
          <w:sz w:val="22"/>
          <w:szCs w:val="22"/>
          <w:lang w:val="ro-RO"/>
        </w:rPr>
      </w:pPr>
    </w:p>
    <w:p w14:paraId="29B7489D" w14:textId="77777777" w:rsidR="00AD0549" w:rsidRDefault="00AD0549" w:rsidP="0010080C">
      <w:pPr>
        <w:spacing w:before="240" w:after="240"/>
        <w:jc w:val="both"/>
        <w:rPr>
          <w:rFonts w:ascii="Tahoma" w:hAnsi="Tahoma" w:cs="Tahoma"/>
          <w:color w:val="000000" w:themeColor="text1"/>
          <w:sz w:val="22"/>
          <w:szCs w:val="22"/>
          <w:lang w:val="ro-RO"/>
        </w:rPr>
      </w:pPr>
    </w:p>
    <w:p w14:paraId="7769705F" w14:textId="77777777" w:rsidR="00F6402C" w:rsidRPr="003B3620" w:rsidRDefault="00F6402C" w:rsidP="0010080C">
      <w:pPr>
        <w:spacing w:before="240" w:after="240"/>
        <w:jc w:val="both"/>
        <w:rPr>
          <w:rFonts w:ascii="Tahoma" w:hAnsi="Tahoma" w:cs="Tahoma"/>
          <w:color w:val="000000" w:themeColor="text1"/>
          <w:sz w:val="22"/>
          <w:szCs w:val="22"/>
          <w:lang w:val="ro-RO"/>
        </w:rPr>
      </w:pPr>
      <w:bookmarkStart w:id="0" w:name="_GoBack"/>
      <w:bookmarkEnd w:id="0"/>
    </w:p>
    <w:p w14:paraId="2308D557" w14:textId="77777777" w:rsidR="00ED7556" w:rsidRDefault="00913D0C" w:rsidP="0010080C">
      <w:pPr>
        <w:spacing w:before="240" w:after="240"/>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 xml:space="preserve">   </w:t>
      </w:r>
    </w:p>
    <w:p w14:paraId="24ED2294" w14:textId="77777777" w:rsidR="00A23328" w:rsidRPr="003B3620" w:rsidRDefault="00A23328" w:rsidP="0010080C">
      <w:pPr>
        <w:spacing w:before="240" w:after="240"/>
        <w:jc w:val="both"/>
        <w:rPr>
          <w:rFonts w:ascii="Tahoma" w:hAnsi="Tahoma" w:cs="Tahoma"/>
          <w:color w:val="000000" w:themeColor="text1"/>
          <w:sz w:val="22"/>
          <w:szCs w:val="22"/>
          <w:lang w:val="ro-RO"/>
        </w:rPr>
      </w:pPr>
    </w:p>
    <w:p w14:paraId="3854558B" w14:textId="77777777" w:rsidR="00ED7556" w:rsidRDefault="00ED7556" w:rsidP="0010080C">
      <w:pPr>
        <w:spacing w:before="240" w:after="240"/>
        <w:jc w:val="both"/>
        <w:rPr>
          <w:rFonts w:ascii="Tahoma" w:hAnsi="Tahoma" w:cs="Tahoma"/>
          <w:color w:val="000000" w:themeColor="text1"/>
          <w:sz w:val="22"/>
          <w:szCs w:val="22"/>
          <w:lang w:val="ro-RO"/>
        </w:rPr>
      </w:pPr>
    </w:p>
    <w:p w14:paraId="16627DCE" w14:textId="77777777" w:rsidR="00A47F13" w:rsidRPr="003B3620" w:rsidRDefault="00A47F13" w:rsidP="0010080C">
      <w:pPr>
        <w:spacing w:before="240" w:after="240"/>
        <w:jc w:val="both"/>
        <w:rPr>
          <w:rFonts w:ascii="Tahoma" w:hAnsi="Tahoma" w:cs="Tahoma"/>
          <w:color w:val="000000" w:themeColor="text1"/>
          <w:sz w:val="22"/>
          <w:szCs w:val="22"/>
          <w:lang w:val="ro-RO"/>
        </w:rPr>
        <w:sectPr w:rsidR="00A47F13" w:rsidRPr="003B3620" w:rsidSect="00A622FE">
          <w:headerReference w:type="even" r:id="rId9"/>
          <w:headerReference w:type="default" r:id="rId10"/>
          <w:headerReference w:type="first" r:id="rId11"/>
          <w:pgSz w:w="11909" w:h="16834" w:code="9"/>
          <w:pgMar w:top="862" w:right="862" w:bottom="862" w:left="1729"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253211B7" w14:textId="0755642B" w:rsidR="00E21A93" w:rsidRPr="00152F52" w:rsidRDefault="00AD0549" w:rsidP="00152F52">
      <w:pPr>
        <w:pStyle w:val="ListParagraph"/>
        <w:numPr>
          <w:ilvl w:val="0"/>
          <w:numId w:val="6"/>
        </w:numPr>
        <w:spacing w:after="240"/>
        <w:contextualSpacing w:val="0"/>
        <w:jc w:val="both"/>
        <w:rPr>
          <w:rFonts w:ascii="Tahoma" w:hAnsi="Tahoma" w:cs="Tahoma"/>
          <w:b/>
          <w:color w:val="000000" w:themeColor="text1"/>
          <w:sz w:val="22"/>
          <w:szCs w:val="22"/>
          <w:lang w:val="ro-RO"/>
        </w:rPr>
      </w:pPr>
      <w:r w:rsidRPr="0010080C">
        <w:rPr>
          <w:rFonts w:ascii="Tahoma" w:hAnsi="Tahoma" w:cs="Tahoma"/>
          <w:b/>
          <w:color w:val="000000" w:themeColor="text1"/>
          <w:sz w:val="22"/>
          <w:szCs w:val="22"/>
          <w:lang w:val="ro-RO"/>
        </w:rPr>
        <w:lastRenderedPageBreak/>
        <w:t>SCOP</w:t>
      </w:r>
    </w:p>
    <w:p w14:paraId="4B2EF727" w14:textId="71F08801" w:rsidR="00181238" w:rsidRPr="003B3620" w:rsidRDefault="00AD0549" w:rsidP="00152F52">
      <w:pPr>
        <w:spacing w:after="240"/>
        <w:ind w:left="284" w:hanging="426"/>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Prezenta procedur</w:t>
      </w:r>
      <w:r w:rsidR="009E2217"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stabilește:</w:t>
      </w:r>
    </w:p>
    <w:p w14:paraId="35816BC3" w14:textId="68F1D104" w:rsidR="00AD0549" w:rsidRPr="00152F52" w:rsidRDefault="00AD0549" w:rsidP="001E1F74">
      <w:pPr>
        <w:pStyle w:val="ListParagraph"/>
        <w:numPr>
          <w:ilvl w:val="1"/>
          <w:numId w:val="6"/>
        </w:numPr>
        <w:spacing w:after="240"/>
        <w:ind w:left="426" w:hanging="568"/>
        <w:contextualSpacing w:val="0"/>
        <w:jc w:val="both"/>
        <w:rPr>
          <w:rFonts w:ascii="Tahoma" w:hAnsi="Tahoma" w:cs="Tahoma"/>
          <w:color w:val="000000" w:themeColor="text1"/>
          <w:sz w:val="22"/>
          <w:szCs w:val="22"/>
          <w:lang w:val="ro-RO"/>
        </w:rPr>
      </w:pPr>
      <w:r w:rsidRPr="00181238">
        <w:rPr>
          <w:rFonts w:ascii="Tahoma" w:hAnsi="Tahoma" w:cs="Tahoma"/>
          <w:color w:val="000000" w:themeColor="text1"/>
          <w:sz w:val="22"/>
          <w:szCs w:val="22"/>
          <w:lang w:val="ro-RO"/>
        </w:rPr>
        <w:t xml:space="preserve">Principiile </w:t>
      </w:r>
      <w:r w:rsidR="009E2217" w:rsidRPr="00181238">
        <w:rPr>
          <w:rFonts w:ascii="Tahoma" w:hAnsi="Tahoma" w:cs="Tahoma"/>
          <w:color w:val="000000" w:themeColor="text1"/>
          <w:sz w:val="22"/>
          <w:szCs w:val="22"/>
          <w:lang w:val="ro-RO"/>
        </w:rPr>
        <w:t>ș</w:t>
      </w:r>
      <w:r w:rsidRPr="00181238">
        <w:rPr>
          <w:rFonts w:ascii="Tahoma" w:hAnsi="Tahoma" w:cs="Tahoma"/>
          <w:color w:val="000000" w:themeColor="text1"/>
          <w:sz w:val="22"/>
          <w:szCs w:val="22"/>
          <w:lang w:val="ro-RO"/>
        </w:rPr>
        <w:t>i modalit</w:t>
      </w:r>
      <w:r w:rsidR="009E2217" w:rsidRPr="00181238">
        <w:rPr>
          <w:rFonts w:ascii="Tahoma" w:hAnsi="Tahoma" w:cs="Tahoma"/>
          <w:color w:val="000000" w:themeColor="text1"/>
          <w:sz w:val="22"/>
          <w:szCs w:val="22"/>
          <w:lang w:val="ro-RO"/>
        </w:rPr>
        <w:t>ăț</w:t>
      </w:r>
      <w:r w:rsidRPr="00181238">
        <w:rPr>
          <w:rFonts w:ascii="Tahoma" w:hAnsi="Tahoma" w:cs="Tahoma"/>
          <w:color w:val="000000" w:themeColor="text1"/>
          <w:sz w:val="22"/>
          <w:szCs w:val="22"/>
          <w:lang w:val="ro-RO"/>
        </w:rPr>
        <w:t>ile de constituire a garan</w:t>
      </w:r>
      <w:r w:rsidR="009E2217"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iilor de c</w:t>
      </w:r>
      <w:r w:rsidR="009E2217"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tre Participan</w:t>
      </w:r>
      <w:r w:rsidR="009E2217"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 xml:space="preserve">ii la </w:t>
      </w:r>
      <w:r w:rsidRPr="00181238">
        <w:rPr>
          <w:rFonts w:ascii="Tahoma" w:hAnsi="Tahoma" w:cs="Tahoma"/>
          <w:sz w:val="22"/>
          <w:szCs w:val="22"/>
          <w:lang w:val="ro-RO"/>
        </w:rPr>
        <w:t>P</w:t>
      </w:r>
      <w:r w:rsidR="007F5F09" w:rsidRPr="00181238">
        <w:rPr>
          <w:rFonts w:ascii="Tahoma" w:hAnsi="Tahoma" w:cs="Tahoma"/>
          <w:sz w:val="22"/>
          <w:szCs w:val="22"/>
          <w:lang w:val="ro-RO"/>
        </w:rPr>
        <w:t xml:space="preserve">iața </w:t>
      </w:r>
      <w:r w:rsidR="005C540C" w:rsidRPr="005C540C">
        <w:rPr>
          <w:rFonts w:ascii="Tahoma" w:hAnsi="Tahoma" w:cs="Tahoma"/>
          <w:sz w:val="22"/>
          <w:szCs w:val="22"/>
          <w:lang w:val="ro-RO"/>
        </w:rPr>
        <w:t>pentru Ziua Următoare de gaze naturale</w:t>
      </w:r>
      <w:r w:rsidRPr="00181238">
        <w:rPr>
          <w:rFonts w:ascii="Tahoma" w:hAnsi="Tahoma" w:cs="Tahoma"/>
          <w:color w:val="000000" w:themeColor="text1"/>
          <w:sz w:val="22"/>
          <w:szCs w:val="22"/>
          <w:lang w:val="ro-RO"/>
        </w:rPr>
        <w:t xml:space="preserve"> care inten</w:t>
      </w:r>
      <w:r w:rsidR="009E2217"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ioneaz</w:t>
      </w:r>
      <w:r w:rsidR="009E2217"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s</w:t>
      </w:r>
      <w:r w:rsidR="009E2217"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efectueze tranzac</w:t>
      </w:r>
      <w:r w:rsidR="009E2217"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ii de cump</w:t>
      </w:r>
      <w:r w:rsidR="009E2217"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rare.</w:t>
      </w:r>
    </w:p>
    <w:p w14:paraId="410FD79B" w14:textId="71015A67" w:rsidR="00AD0549" w:rsidRDefault="00AD0549" w:rsidP="00152F52">
      <w:pPr>
        <w:pStyle w:val="ListParagraph"/>
        <w:numPr>
          <w:ilvl w:val="1"/>
          <w:numId w:val="6"/>
        </w:numPr>
        <w:spacing w:after="240"/>
        <w:ind w:left="426" w:hanging="568"/>
        <w:contextualSpacing w:val="0"/>
        <w:jc w:val="both"/>
        <w:rPr>
          <w:rFonts w:ascii="Tahoma" w:hAnsi="Tahoma" w:cs="Tahoma"/>
          <w:color w:val="000000" w:themeColor="text1"/>
          <w:sz w:val="22"/>
          <w:szCs w:val="22"/>
          <w:lang w:val="ro-RO"/>
        </w:rPr>
      </w:pPr>
      <w:r w:rsidRPr="00181238">
        <w:rPr>
          <w:rFonts w:ascii="Tahoma" w:hAnsi="Tahoma" w:cs="Tahoma"/>
          <w:color w:val="000000" w:themeColor="text1"/>
          <w:sz w:val="22"/>
          <w:szCs w:val="22"/>
          <w:lang w:val="ro-RO"/>
        </w:rPr>
        <w:t>Activit</w:t>
      </w:r>
      <w:r w:rsidR="009E2217" w:rsidRPr="00181238">
        <w:rPr>
          <w:rFonts w:ascii="Tahoma" w:hAnsi="Tahoma" w:cs="Tahoma"/>
          <w:color w:val="000000" w:themeColor="text1"/>
          <w:sz w:val="22"/>
          <w:szCs w:val="22"/>
          <w:lang w:val="ro-RO"/>
        </w:rPr>
        <w:t>ăț</w:t>
      </w:r>
      <w:r w:rsidRPr="00181238">
        <w:rPr>
          <w:rFonts w:ascii="Tahoma" w:hAnsi="Tahoma" w:cs="Tahoma"/>
          <w:color w:val="000000" w:themeColor="text1"/>
          <w:sz w:val="22"/>
          <w:szCs w:val="22"/>
          <w:lang w:val="ro-RO"/>
        </w:rPr>
        <w:t>ile desf</w:t>
      </w:r>
      <w:r w:rsidR="009E2217" w:rsidRPr="00181238">
        <w:rPr>
          <w:rFonts w:ascii="Tahoma" w:hAnsi="Tahoma" w:cs="Tahoma"/>
          <w:color w:val="000000" w:themeColor="text1"/>
          <w:sz w:val="22"/>
          <w:szCs w:val="22"/>
          <w:lang w:val="ro-RO"/>
        </w:rPr>
        <w:t>ăș</w:t>
      </w:r>
      <w:r w:rsidRPr="00181238">
        <w:rPr>
          <w:rFonts w:ascii="Tahoma" w:hAnsi="Tahoma" w:cs="Tahoma"/>
          <w:color w:val="000000" w:themeColor="text1"/>
          <w:sz w:val="22"/>
          <w:szCs w:val="22"/>
          <w:lang w:val="ro-RO"/>
        </w:rPr>
        <w:t>urate de c</w:t>
      </w:r>
      <w:r w:rsidR="009E2217"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tre </w:t>
      </w:r>
      <w:r w:rsidR="00F62EF7" w:rsidRPr="00181238">
        <w:rPr>
          <w:rFonts w:ascii="Tahoma" w:hAnsi="Tahoma" w:cs="Tahoma"/>
          <w:color w:val="000000" w:themeColor="text1"/>
          <w:sz w:val="22"/>
          <w:szCs w:val="22"/>
          <w:lang w:val="ro-RO"/>
        </w:rPr>
        <w:t>OP</w:t>
      </w:r>
      <w:r w:rsidR="007F5F09" w:rsidRPr="00181238">
        <w:rPr>
          <w:rFonts w:ascii="Tahoma" w:hAnsi="Tahoma" w:cs="Tahoma"/>
          <w:color w:val="000000" w:themeColor="text1"/>
          <w:sz w:val="22"/>
          <w:szCs w:val="22"/>
          <w:lang w:val="ro-RO"/>
        </w:rPr>
        <w:t>COM S</w:t>
      </w:r>
      <w:r w:rsidR="005F4CE5">
        <w:rPr>
          <w:rFonts w:ascii="Tahoma" w:hAnsi="Tahoma" w:cs="Tahoma"/>
          <w:color w:val="000000" w:themeColor="text1"/>
          <w:sz w:val="22"/>
          <w:szCs w:val="22"/>
          <w:lang w:val="ro-RO"/>
        </w:rPr>
        <w:t>.</w:t>
      </w:r>
      <w:r w:rsidR="007F5F09" w:rsidRPr="00181238">
        <w:rPr>
          <w:rFonts w:ascii="Tahoma" w:hAnsi="Tahoma" w:cs="Tahoma"/>
          <w:color w:val="000000" w:themeColor="text1"/>
          <w:sz w:val="22"/>
          <w:szCs w:val="22"/>
          <w:lang w:val="ro-RO"/>
        </w:rPr>
        <w:t>A</w:t>
      </w:r>
      <w:r w:rsidR="005F4CE5">
        <w:rPr>
          <w:rFonts w:ascii="Tahoma" w:hAnsi="Tahoma" w:cs="Tahoma"/>
          <w:color w:val="000000" w:themeColor="text1"/>
          <w:sz w:val="22"/>
          <w:szCs w:val="22"/>
          <w:lang w:val="ro-RO"/>
        </w:rPr>
        <w:t>.</w:t>
      </w:r>
      <w:r w:rsidR="007F5F09" w:rsidRPr="00181238">
        <w:rPr>
          <w:rFonts w:ascii="Tahoma" w:hAnsi="Tahoma" w:cs="Tahoma"/>
          <w:color w:val="000000" w:themeColor="text1"/>
          <w:sz w:val="22"/>
          <w:szCs w:val="22"/>
          <w:lang w:val="ro-RO"/>
        </w:rPr>
        <w:t xml:space="preserve"> </w:t>
      </w:r>
      <w:r w:rsidRPr="00181238">
        <w:rPr>
          <w:rFonts w:ascii="Tahoma" w:hAnsi="Tahoma" w:cs="Tahoma"/>
          <w:color w:val="000000" w:themeColor="text1"/>
          <w:sz w:val="22"/>
          <w:szCs w:val="22"/>
          <w:lang w:val="ro-RO"/>
        </w:rPr>
        <w:t xml:space="preserve"> privind verificarea, monitorizarea </w:t>
      </w:r>
      <w:r w:rsidR="009E2217" w:rsidRPr="00181238">
        <w:rPr>
          <w:rFonts w:ascii="Tahoma" w:hAnsi="Tahoma" w:cs="Tahoma"/>
          <w:color w:val="000000" w:themeColor="text1"/>
          <w:sz w:val="22"/>
          <w:szCs w:val="22"/>
          <w:lang w:val="ro-RO"/>
        </w:rPr>
        <w:t>ș</w:t>
      </w:r>
      <w:r w:rsidRPr="00181238">
        <w:rPr>
          <w:rFonts w:ascii="Tahoma" w:hAnsi="Tahoma" w:cs="Tahoma"/>
          <w:color w:val="000000" w:themeColor="text1"/>
          <w:sz w:val="22"/>
          <w:szCs w:val="22"/>
          <w:lang w:val="ro-RO"/>
        </w:rPr>
        <w:t>i utilizarea garan</w:t>
      </w:r>
      <w:r w:rsidR="009E2217"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 xml:space="preserve">iilor. </w:t>
      </w:r>
    </w:p>
    <w:p w14:paraId="17CF1EE4" w14:textId="77777777" w:rsidR="00620036" w:rsidRPr="00620036" w:rsidRDefault="00620036" w:rsidP="00620036">
      <w:pPr>
        <w:jc w:val="both"/>
        <w:rPr>
          <w:rFonts w:ascii="Tahoma" w:hAnsi="Tahoma" w:cs="Tahoma"/>
          <w:color w:val="000000" w:themeColor="text1"/>
          <w:sz w:val="22"/>
          <w:szCs w:val="22"/>
          <w:lang w:val="ro-RO"/>
        </w:rPr>
      </w:pPr>
    </w:p>
    <w:p w14:paraId="7FE0D289" w14:textId="77777777" w:rsidR="00145778" w:rsidRPr="003B3620" w:rsidRDefault="00145778" w:rsidP="0010080C">
      <w:pPr>
        <w:ind w:left="426" w:hanging="568"/>
        <w:jc w:val="both"/>
        <w:rPr>
          <w:rFonts w:ascii="Tahoma" w:hAnsi="Tahoma" w:cs="Tahoma"/>
          <w:b/>
          <w:color w:val="000000" w:themeColor="text1"/>
          <w:sz w:val="22"/>
          <w:szCs w:val="22"/>
          <w:lang w:val="ro-RO"/>
        </w:rPr>
      </w:pPr>
    </w:p>
    <w:p w14:paraId="02B0DB59" w14:textId="13171F55" w:rsidR="00E21A93" w:rsidRPr="00152F52" w:rsidRDefault="00AD0549" w:rsidP="00152F52">
      <w:pPr>
        <w:pStyle w:val="ListParagraph"/>
        <w:numPr>
          <w:ilvl w:val="0"/>
          <w:numId w:val="6"/>
        </w:numPr>
        <w:spacing w:after="240"/>
        <w:contextualSpacing w:val="0"/>
        <w:jc w:val="both"/>
        <w:rPr>
          <w:rFonts w:ascii="Tahoma" w:hAnsi="Tahoma" w:cs="Tahoma"/>
          <w:b/>
          <w:color w:val="000000" w:themeColor="text1"/>
          <w:sz w:val="22"/>
          <w:szCs w:val="22"/>
          <w:lang w:val="ro-RO"/>
        </w:rPr>
      </w:pPr>
      <w:r w:rsidRPr="0010080C">
        <w:rPr>
          <w:rFonts w:ascii="Tahoma" w:hAnsi="Tahoma" w:cs="Tahoma"/>
          <w:b/>
          <w:color w:val="000000" w:themeColor="text1"/>
          <w:sz w:val="22"/>
          <w:szCs w:val="22"/>
          <w:lang w:val="ro-RO"/>
        </w:rPr>
        <w:t>DOMENIU</w:t>
      </w:r>
      <w:r w:rsidR="00913D0C" w:rsidRPr="0010080C">
        <w:rPr>
          <w:rFonts w:ascii="Tahoma" w:hAnsi="Tahoma" w:cs="Tahoma"/>
          <w:b/>
          <w:color w:val="000000" w:themeColor="text1"/>
          <w:sz w:val="22"/>
          <w:szCs w:val="22"/>
          <w:lang w:val="ro-RO"/>
        </w:rPr>
        <w:t xml:space="preserve"> DE APLICARE</w:t>
      </w:r>
    </w:p>
    <w:p w14:paraId="61F2AC5C" w14:textId="7919CE53" w:rsidR="00181238" w:rsidRPr="003B3620" w:rsidRDefault="00AD0549" w:rsidP="00152F52">
      <w:pPr>
        <w:spacing w:after="240"/>
        <w:ind w:left="284" w:hanging="426"/>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 xml:space="preserve"> Prezenta procedur</w:t>
      </w:r>
      <w:r w:rsidR="009E2217"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se aplic</w:t>
      </w:r>
      <w:r w:rsidR="009E2217"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pentru:</w:t>
      </w:r>
    </w:p>
    <w:p w14:paraId="4CF0F9B5" w14:textId="471EE1B7" w:rsidR="00181238" w:rsidRPr="00152F52" w:rsidRDefault="00470376" w:rsidP="00152F52">
      <w:pPr>
        <w:pStyle w:val="ListParagraph"/>
        <w:numPr>
          <w:ilvl w:val="1"/>
          <w:numId w:val="6"/>
        </w:numPr>
        <w:spacing w:after="240"/>
        <w:ind w:left="426" w:hanging="568"/>
        <w:contextualSpacing w:val="0"/>
        <w:jc w:val="both"/>
        <w:rPr>
          <w:rFonts w:ascii="Tahoma" w:hAnsi="Tahoma" w:cs="Tahoma"/>
          <w:color w:val="000000" w:themeColor="text1"/>
          <w:sz w:val="22"/>
          <w:szCs w:val="22"/>
          <w:lang w:val="ro-RO"/>
        </w:rPr>
      </w:pPr>
      <w:r w:rsidRPr="00824511">
        <w:rPr>
          <w:rFonts w:ascii="Tahoma" w:hAnsi="Tahoma" w:cs="Tahoma"/>
          <w:color w:val="000000" w:themeColor="text1"/>
          <w:sz w:val="22"/>
          <w:szCs w:val="22"/>
          <w:lang w:val="ro-RO"/>
        </w:rPr>
        <w:t xml:space="preserve">Verificarea de către </w:t>
      </w:r>
      <w:r w:rsidR="00F62EF7" w:rsidRPr="00824511">
        <w:rPr>
          <w:rFonts w:ascii="Tahoma" w:hAnsi="Tahoma" w:cs="Tahoma"/>
          <w:color w:val="000000" w:themeColor="text1"/>
          <w:sz w:val="22"/>
          <w:szCs w:val="22"/>
          <w:lang w:val="ro-RO"/>
        </w:rPr>
        <w:t>OP</w:t>
      </w:r>
      <w:r w:rsidR="007F5F09" w:rsidRPr="00824511">
        <w:rPr>
          <w:rFonts w:ascii="Tahoma" w:hAnsi="Tahoma" w:cs="Tahoma"/>
          <w:color w:val="000000" w:themeColor="text1"/>
          <w:sz w:val="22"/>
          <w:szCs w:val="22"/>
          <w:lang w:val="ro-RO"/>
        </w:rPr>
        <w:t>COM S</w:t>
      </w:r>
      <w:r w:rsidR="005F4CE5">
        <w:rPr>
          <w:rFonts w:ascii="Tahoma" w:hAnsi="Tahoma" w:cs="Tahoma"/>
          <w:color w:val="000000" w:themeColor="text1"/>
          <w:sz w:val="22"/>
          <w:szCs w:val="22"/>
          <w:lang w:val="ro-RO"/>
        </w:rPr>
        <w:t>.</w:t>
      </w:r>
      <w:r w:rsidR="007F5F09" w:rsidRPr="00824511">
        <w:rPr>
          <w:rFonts w:ascii="Tahoma" w:hAnsi="Tahoma" w:cs="Tahoma"/>
          <w:color w:val="000000" w:themeColor="text1"/>
          <w:sz w:val="22"/>
          <w:szCs w:val="22"/>
          <w:lang w:val="ro-RO"/>
        </w:rPr>
        <w:t>A</w:t>
      </w:r>
      <w:r w:rsidR="005F4CE5">
        <w:rPr>
          <w:rFonts w:ascii="Tahoma" w:hAnsi="Tahoma" w:cs="Tahoma"/>
          <w:color w:val="000000" w:themeColor="text1"/>
          <w:sz w:val="22"/>
          <w:szCs w:val="22"/>
          <w:lang w:val="ro-RO"/>
        </w:rPr>
        <w:t>.</w:t>
      </w:r>
      <w:r w:rsidR="007F5F09" w:rsidRPr="00824511">
        <w:rPr>
          <w:rFonts w:ascii="Tahoma" w:hAnsi="Tahoma" w:cs="Tahoma"/>
          <w:color w:val="000000" w:themeColor="text1"/>
          <w:sz w:val="22"/>
          <w:szCs w:val="22"/>
          <w:lang w:val="ro-RO"/>
        </w:rPr>
        <w:t xml:space="preserve"> </w:t>
      </w:r>
      <w:r w:rsidRPr="00824511">
        <w:rPr>
          <w:rFonts w:ascii="Tahoma" w:hAnsi="Tahoma" w:cs="Tahoma"/>
          <w:color w:val="000000" w:themeColor="text1"/>
          <w:sz w:val="22"/>
          <w:szCs w:val="22"/>
          <w:lang w:val="ro-RO"/>
        </w:rPr>
        <w:t>a co</w:t>
      </w:r>
      <w:r w:rsidR="00601E56" w:rsidRPr="00824511">
        <w:rPr>
          <w:rFonts w:ascii="Tahoma" w:hAnsi="Tahoma" w:cs="Tahoma"/>
          <w:color w:val="000000" w:themeColor="text1"/>
          <w:sz w:val="22"/>
          <w:szCs w:val="22"/>
          <w:lang w:val="ro-RO"/>
        </w:rPr>
        <w:t>n</w:t>
      </w:r>
      <w:r w:rsidRPr="00824511">
        <w:rPr>
          <w:rFonts w:ascii="Tahoma" w:hAnsi="Tahoma" w:cs="Tahoma"/>
          <w:color w:val="000000" w:themeColor="text1"/>
          <w:sz w:val="22"/>
          <w:szCs w:val="22"/>
          <w:lang w:val="ro-RO"/>
        </w:rPr>
        <w:t>stituirii</w:t>
      </w:r>
      <w:r w:rsidR="00830D74" w:rsidRPr="00824511">
        <w:rPr>
          <w:rFonts w:ascii="Tahoma" w:hAnsi="Tahoma" w:cs="Tahoma"/>
          <w:color w:val="000000" w:themeColor="text1"/>
          <w:sz w:val="22"/>
          <w:szCs w:val="22"/>
          <w:lang w:val="ro-RO"/>
        </w:rPr>
        <w:t xml:space="preserve"> ga</w:t>
      </w:r>
      <w:r w:rsidR="003B3620" w:rsidRPr="00824511">
        <w:rPr>
          <w:rFonts w:ascii="Tahoma" w:hAnsi="Tahoma" w:cs="Tahoma"/>
          <w:color w:val="000000" w:themeColor="text1"/>
          <w:sz w:val="22"/>
          <w:szCs w:val="22"/>
          <w:lang w:val="ro-RO"/>
        </w:rPr>
        <w:t>ranţiilor de către P</w:t>
      </w:r>
      <w:r w:rsidRPr="00824511">
        <w:rPr>
          <w:rFonts w:ascii="Tahoma" w:hAnsi="Tahoma" w:cs="Tahoma"/>
          <w:color w:val="000000" w:themeColor="text1"/>
          <w:sz w:val="22"/>
          <w:szCs w:val="22"/>
          <w:lang w:val="ro-RO"/>
        </w:rPr>
        <w:t>articipanții</w:t>
      </w:r>
      <w:r w:rsidR="00830D74" w:rsidRPr="00824511">
        <w:rPr>
          <w:rFonts w:ascii="Tahoma" w:hAnsi="Tahoma" w:cs="Tahoma"/>
          <w:color w:val="000000" w:themeColor="text1"/>
          <w:sz w:val="22"/>
          <w:szCs w:val="22"/>
          <w:lang w:val="ro-RO"/>
        </w:rPr>
        <w:t xml:space="preserve"> la </w:t>
      </w:r>
      <w:r w:rsidR="009E687E" w:rsidRPr="00824511">
        <w:rPr>
          <w:rFonts w:ascii="Tahoma" w:hAnsi="Tahoma" w:cs="Tahoma"/>
          <w:color w:val="000000" w:themeColor="text1"/>
          <w:sz w:val="22"/>
          <w:szCs w:val="22"/>
          <w:lang w:val="ro-RO"/>
        </w:rPr>
        <w:t xml:space="preserve">Piața </w:t>
      </w:r>
      <w:r w:rsidR="005C540C" w:rsidRPr="005C540C">
        <w:rPr>
          <w:rFonts w:ascii="Tahoma" w:hAnsi="Tahoma" w:cs="Tahoma"/>
          <w:sz w:val="22"/>
          <w:szCs w:val="22"/>
          <w:lang w:val="ro-RO"/>
        </w:rPr>
        <w:t>pentru Ziua Următoare de gaze naturale</w:t>
      </w:r>
      <w:r w:rsidR="005F4CE5">
        <w:rPr>
          <w:rFonts w:ascii="Tahoma" w:hAnsi="Tahoma" w:cs="Tahoma"/>
          <w:sz w:val="22"/>
          <w:szCs w:val="22"/>
          <w:lang w:val="ro-RO"/>
        </w:rPr>
        <w:t xml:space="preserve"> </w:t>
      </w:r>
      <w:r w:rsidRPr="00824511">
        <w:rPr>
          <w:rFonts w:ascii="Tahoma" w:hAnsi="Tahoma" w:cs="Tahoma"/>
          <w:color w:val="000000" w:themeColor="text1"/>
          <w:sz w:val="22"/>
          <w:szCs w:val="22"/>
          <w:lang w:val="ro-RO"/>
        </w:rPr>
        <w:t>care transmit oferte de cumpărare</w:t>
      </w:r>
      <w:r w:rsidR="00830D74" w:rsidRPr="00824511">
        <w:rPr>
          <w:rFonts w:ascii="Tahoma" w:hAnsi="Tahoma" w:cs="Tahoma"/>
          <w:color w:val="000000" w:themeColor="text1"/>
          <w:sz w:val="22"/>
          <w:szCs w:val="22"/>
          <w:lang w:val="ro-RO"/>
        </w:rPr>
        <w:t>.</w:t>
      </w:r>
    </w:p>
    <w:p w14:paraId="0303083A" w14:textId="602183C6" w:rsidR="00824511" w:rsidRPr="00152F52" w:rsidRDefault="00152F52" w:rsidP="00152F52">
      <w:pPr>
        <w:pStyle w:val="ListParagraph"/>
        <w:numPr>
          <w:ilvl w:val="1"/>
          <w:numId w:val="6"/>
        </w:numPr>
        <w:spacing w:after="240"/>
        <w:ind w:left="426" w:hanging="568"/>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Stabilirea</w:t>
      </w:r>
    </w:p>
    <w:p w14:paraId="3047D133" w14:textId="65143A57" w:rsidR="00181238" w:rsidRPr="00152F52" w:rsidRDefault="00470376" w:rsidP="00152F52">
      <w:pPr>
        <w:pStyle w:val="ListParagraph"/>
        <w:numPr>
          <w:ilvl w:val="0"/>
          <w:numId w:val="13"/>
        </w:numPr>
        <w:spacing w:after="240"/>
        <w:contextualSpacing w:val="0"/>
        <w:jc w:val="both"/>
        <w:rPr>
          <w:rFonts w:ascii="Tahoma" w:hAnsi="Tahoma" w:cs="Tahoma"/>
          <w:sz w:val="22"/>
          <w:szCs w:val="22"/>
          <w:lang w:val="ro-RO"/>
        </w:rPr>
      </w:pPr>
      <w:r w:rsidRPr="00152F52">
        <w:rPr>
          <w:rFonts w:ascii="Tahoma" w:hAnsi="Tahoma" w:cs="Tahoma"/>
          <w:sz w:val="22"/>
          <w:szCs w:val="22"/>
          <w:lang w:val="ro-RO"/>
        </w:rPr>
        <w:t xml:space="preserve">modului de validare de către </w:t>
      </w:r>
      <w:r w:rsidR="00F62EF7" w:rsidRPr="00152F52">
        <w:rPr>
          <w:rFonts w:ascii="Tahoma" w:hAnsi="Tahoma" w:cs="Tahoma"/>
          <w:sz w:val="22"/>
          <w:szCs w:val="22"/>
          <w:lang w:val="ro-RO"/>
        </w:rPr>
        <w:t>OP</w:t>
      </w:r>
      <w:r w:rsidR="007F5F09" w:rsidRPr="00152F52">
        <w:rPr>
          <w:rFonts w:ascii="Tahoma" w:hAnsi="Tahoma" w:cs="Tahoma"/>
          <w:sz w:val="22"/>
          <w:szCs w:val="22"/>
          <w:lang w:val="ro-RO"/>
        </w:rPr>
        <w:t>COM S</w:t>
      </w:r>
      <w:r w:rsidR="005F4CE5" w:rsidRPr="00152F52">
        <w:rPr>
          <w:rFonts w:ascii="Tahoma" w:hAnsi="Tahoma" w:cs="Tahoma"/>
          <w:sz w:val="22"/>
          <w:szCs w:val="22"/>
          <w:lang w:val="ro-RO"/>
        </w:rPr>
        <w:t>.</w:t>
      </w:r>
      <w:r w:rsidR="007F5F09" w:rsidRPr="00152F52">
        <w:rPr>
          <w:rFonts w:ascii="Tahoma" w:hAnsi="Tahoma" w:cs="Tahoma"/>
          <w:sz w:val="22"/>
          <w:szCs w:val="22"/>
          <w:lang w:val="ro-RO"/>
        </w:rPr>
        <w:t>A</w:t>
      </w:r>
      <w:r w:rsidR="005F4CE5" w:rsidRPr="00152F52">
        <w:rPr>
          <w:rFonts w:ascii="Tahoma" w:hAnsi="Tahoma" w:cs="Tahoma"/>
          <w:sz w:val="22"/>
          <w:szCs w:val="22"/>
          <w:lang w:val="ro-RO"/>
        </w:rPr>
        <w:t>.</w:t>
      </w:r>
      <w:r w:rsidR="007F5F09" w:rsidRPr="00152F52">
        <w:rPr>
          <w:rFonts w:ascii="Tahoma" w:hAnsi="Tahoma" w:cs="Tahoma"/>
          <w:sz w:val="22"/>
          <w:szCs w:val="22"/>
          <w:lang w:val="ro-RO"/>
        </w:rPr>
        <w:t xml:space="preserve"> </w:t>
      </w:r>
      <w:r w:rsidRPr="00152F52">
        <w:rPr>
          <w:rFonts w:ascii="Tahoma" w:hAnsi="Tahoma" w:cs="Tahoma"/>
          <w:sz w:val="22"/>
          <w:szCs w:val="22"/>
          <w:lang w:val="ro-RO"/>
        </w:rPr>
        <w:t>a ofertelo</w:t>
      </w:r>
      <w:r w:rsidR="008E20AF" w:rsidRPr="00152F52">
        <w:rPr>
          <w:rFonts w:ascii="Tahoma" w:hAnsi="Tahoma" w:cs="Tahoma"/>
          <w:sz w:val="22"/>
          <w:szCs w:val="22"/>
          <w:lang w:val="ro-RO"/>
        </w:rPr>
        <w:t>r de cumpărare</w:t>
      </w:r>
      <w:r w:rsidR="00181238" w:rsidRPr="00152F52">
        <w:rPr>
          <w:rFonts w:ascii="Tahoma" w:hAnsi="Tahoma" w:cs="Tahoma"/>
          <w:sz w:val="22"/>
          <w:szCs w:val="22"/>
          <w:lang w:val="ro-RO"/>
        </w:rPr>
        <w:t>;</w:t>
      </w:r>
    </w:p>
    <w:p w14:paraId="4E316320" w14:textId="5166C482" w:rsidR="00AD0549" w:rsidRDefault="00AD0549" w:rsidP="003D393B">
      <w:pPr>
        <w:pStyle w:val="ListParagraph"/>
        <w:numPr>
          <w:ilvl w:val="0"/>
          <w:numId w:val="13"/>
        </w:numPr>
        <w:spacing w:after="240"/>
        <w:ind w:left="1259" w:hanging="357"/>
        <w:contextualSpacing w:val="0"/>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situa</w:t>
      </w:r>
      <w:r w:rsidR="009E2217" w:rsidRPr="003B3620">
        <w:rPr>
          <w:rFonts w:ascii="Tahoma" w:hAnsi="Tahoma" w:cs="Tahoma"/>
          <w:color w:val="000000" w:themeColor="text1"/>
          <w:sz w:val="22"/>
          <w:szCs w:val="22"/>
          <w:lang w:val="ro-RO"/>
        </w:rPr>
        <w:t>ț</w:t>
      </w:r>
      <w:r w:rsidRPr="003B3620">
        <w:rPr>
          <w:rFonts w:ascii="Tahoma" w:hAnsi="Tahoma" w:cs="Tahoma"/>
          <w:color w:val="000000" w:themeColor="text1"/>
          <w:sz w:val="22"/>
          <w:szCs w:val="22"/>
          <w:lang w:val="ro-RO"/>
        </w:rPr>
        <w:t>ii</w:t>
      </w:r>
      <w:r w:rsidR="009446D7" w:rsidRPr="003B3620">
        <w:rPr>
          <w:rFonts w:ascii="Tahoma" w:hAnsi="Tahoma" w:cs="Tahoma"/>
          <w:color w:val="000000" w:themeColor="text1"/>
          <w:sz w:val="22"/>
          <w:szCs w:val="22"/>
          <w:lang w:val="ro-RO"/>
        </w:rPr>
        <w:t>l</w:t>
      </w:r>
      <w:r w:rsidRPr="003B3620">
        <w:rPr>
          <w:rFonts w:ascii="Tahoma" w:hAnsi="Tahoma" w:cs="Tahoma"/>
          <w:color w:val="000000" w:themeColor="text1"/>
          <w:sz w:val="22"/>
          <w:szCs w:val="22"/>
          <w:lang w:val="ro-RO"/>
        </w:rPr>
        <w:t xml:space="preserve">or </w:t>
      </w:r>
      <w:r w:rsidR="009E2217" w:rsidRPr="003B3620">
        <w:rPr>
          <w:rFonts w:ascii="Tahoma" w:hAnsi="Tahoma" w:cs="Tahoma"/>
          <w:color w:val="000000" w:themeColor="text1"/>
          <w:sz w:val="22"/>
          <w:szCs w:val="22"/>
          <w:lang w:val="ro-RO"/>
        </w:rPr>
        <w:t>ș</w:t>
      </w:r>
      <w:r w:rsidRPr="003B3620">
        <w:rPr>
          <w:rFonts w:ascii="Tahoma" w:hAnsi="Tahoma" w:cs="Tahoma"/>
          <w:color w:val="000000" w:themeColor="text1"/>
          <w:sz w:val="22"/>
          <w:szCs w:val="22"/>
          <w:lang w:val="ro-RO"/>
        </w:rPr>
        <w:t xml:space="preserve">i a modului în care </w:t>
      </w:r>
      <w:r w:rsidR="007F5F09">
        <w:rPr>
          <w:rFonts w:ascii="Tahoma" w:hAnsi="Tahoma" w:cs="Tahoma"/>
          <w:color w:val="000000" w:themeColor="text1"/>
          <w:sz w:val="22"/>
          <w:szCs w:val="22"/>
          <w:lang w:val="ro-RO"/>
        </w:rPr>
        <w:t>OPCOM S</w:t>
      </w:r>
      <w:r w:rsidR="005F4CE5">
        <w:rPr>
          <w:rFonts w:ascii="Tahoma" w:hAnsi="Tahoma" w:cs="Tahoma"/>
          <w:color w:val="000000" w:themeColor="text1"/>
          <w:sz w:val="22"/>
          <w:szCs w:val="22"/>
          <w:lang w:val="ro-RO"/>
        </w:rPr>
        <w:t>.</w:t>
      </w:r>
      <w:r w:rsidR="007F5F09">
        <w:rPr>
          <w:rFonts w:ascii="Tahoma" w:hAnsi="Tahoma" w:cs="Tahoma"/>
          <w:color w:val="000000" w:themeColor="text1"/>
          <w:sz w:val="22"/>
          <w:szCs w:val="22"/>
          <w:lang w:val="ro-RO"/>
        </w:rPr>
        <w:t>A</w:t>
      </w:r>
      <w:r w:rsidR="005F4CE5">
        <w:rPr>
          <w:rFonts w:ascii="Tahoma" w:hAnsi="Tahoma" w:cs="Tahoma"/>
          <w:color w:val="000000" w:themeColor="text1"/>
          <w:sz w:val="22"/>
          <w:szCs w:val="22"/>
          <w:lang w:val="ro-RO"/>
        </w:rPr>
        <w:t>.</w:t>
      </w:r>
      <w:r w:rsidR="007F5F09">
        <w:rPr>
          <w:rFonts w:ascii="Tahoma" w:hAnsi="Tahoma" w:cs="Tahoma"/>
          <w:color w:val="000000" w:themeColor="text1"/>
          <w:sz w:val="22"/>
          <w:szCs w:val="22"/>
          <w:lang w:val="ro-RO"/>
        </w:rPr>
        <w:t xml:space="preserve"> </w:t>
      </w:r>
      <w:r w:rsidR="00470376" w:rsidRPr="003B3620">
        <w:rPr>
          <w:rFonts w:ascii="Tahoma" w:hAnsi="Tahoma" w:cs="Tahoma"/>
          <w:color w:val="000000" w:themeColor="text1"/>
          <w:sz w:val="22"/>
          <w:szCs w:val="22"/>
          <w:lang w:val="ro-RO"/>
        </w:rPr>
        <w:t xml:space="preserve">emite și transmite la Banca cont central cererea de plată în executare a </w:t>
      </w:r>
      <w:r w:rsidRPr="003B3620">
        <w:rPr>
          <w:rFonts w:ascii="Tahoma" w:hAnsi="Tahoma" w:cs="Tahoma"/>
          <w:color w:val="000000" w:themeColor="text1"/>
          <w:sz w:val="22"/>
          <w:szCs w:val="22"/>
          <w:lang w:val="ro-RO"/>
        </w:rPr>
        <w:t>scrisorii de garan</w:t>
      </w:r>
      <w:r w:rsidR="009E2217" w:rsidRPr="003B3620">
        <w:rPr>
          <w:rFonts w:ascii="Tahoma" w:hAnsi="Tahoma" w:cs="Tahoma"/>
          <w:color w:val="000000" w:themeColor="text1"/>
          <w:sz w:val="22"/>
          <w:szCs w:val="22"/>
          <w:lang w:val="ro-RO"/>
        </w:rPr>
        <w:t>ț</w:t>
      </w:r>
      <w:r w:rsidRPr="003B3620">
        <w:rPr>
          <w:rFonts w:ascii="Tahoma" w:hAnsi="Tahoma" w:cs="Tahoma"/>
          <w:color w:val="000000" w:themeColor="text1"/>
          <w:sz w:val="22"/>
          <w:szCs w:val="22"/>
          <w:lang w:val="ro-RO"/>
        </w:rPr>
        <w:t>ie bancar</w:t>
      </w:r>
      <w:r w:rsidR="009E2217"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de plat</w:t>
      </w:r>
      <w:r w:rsidR="009E2217"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emis</w:t>
      </w:r>
      <w:r w:rsidR="009E2217"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în </w:t>
      </w:r>
      <w:r w:rsidR="003D393B">
        <w:rPr>
          <w:rFonts w:ascii="Tahoma" w:hAnsi="Tahoma" w:cs="Tahoma"/>
          <w:color w:val="000000" w:themeColor="text1"/>
          <w:sz w:val="22"/>
          <w:szCs w:val="22"/>
          <w:lang w:val="ro-RO"/>
        </w:rPr>
        <w:t xml:space="preserve">   </w:t>
      </w:r>
      <w:r w:rsidRPr="003B3620">
        <w:rPr>
          <w:rFonts w:ascii="Tahoma" w:hAnsi="Tahoma" w:cs="Tahoma"/>
          <w:color w:val="000000" w:themeColor="text1"/>
          <w:sz w:val="22"/>
          <w:szCs w:val="22"/>
          <w:lang w:val="ro-RO"/>
        </w:rPr>
        <w:t xml:space="preserve">favoarea </w:t>
      </w:r>
      <w:r w:rsidR="007F5F09">
        <w:rPr>
          <w:rFonts w:ascii="Tahoma" w:hAnsi="Tahoma" w:cs="Tahoma"/>
          <w:color w:val="000000" w:themeColor="text1"/>
          <w:sz w:val="22"/>
          <w:szCs w:val="22"/>
          <w:lang w:val="ro-RO"/>
        </w:rPr>
        <w:t xml:space="preserve">OPCOM SA </w:t>
      </w:r>
      <w:r w:rsidRPr="003B3620">
        <w:rPr>
          <w:rFonts w:ascii="Tahoma" w:hAnsi="Tahoma" w:cs="Tahoma"/>
          <w:color w:val="000000" w:themeColor="text1"/>
          <w:sz w:val="22"/>
          <w:szCs w:val="22"/>
          <w:lang w:val="ro-RO"/>
        </w:rPr>
        <w:t xml:space="preserve">de </w:t>
      </w:r>
      <w:r w:rsidR="00C45695" w:rsidRPr="003B3620">
        <w:rPr>
          <w:rFonts w:ascii="Tahoma" w:hAnsi="Tahoma" w:cs="Tahoma"/>
          <w:color w:val="000000" w:themeColor="text1"/>
          <w:sz w:val="22"/>
          <w:szCs w:val="22"/>
          <w:lang w:val="ro-RO"/>
        </w:rPr>
        <w:t xml:space="preserve">către </w:t>
      </w:r>
      <w:r w:rsidRPr="003B3620">
        <w:rPr>
          <w:rFonts w:ascii="Tahoma" w:hAnsi="Tahoma" w:cs="Tahoma"/>
          <w:color w:val="000000" w:themeColor="text1"/>
          <w:sz w:val="22"/>
          <w:szCs w:val="22"/>
          <w:lang w:val="ro-RO"/>
        </w:rPr>
        <w:t>Banca garant</w:t>
      </w:r>
      <w:r w:rsidR="009E2217"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w:t>
      </w:r>
    </w:p>
    <w:p w14:paraId="57B4950C" w14:textId="77777777" w:rsidR="00620036" w:rsidRDefault="00620036" w:rsidP="00181238">
      <w:pPr>
        <w:ind w:left="1260" w:hanging="826"/>
        <w:jc w:val="both"/>
        <w:rPr>
          <w:rFonts w:ascii="Tahoma" w:hAnsi="Tahoma" w:cs="Tahoma"/>
          <w:color w:val="000000" w:themeColor="text1"/>
          <w:sz w:val="22"/>
          <w:szCs w:val="22"/>
          <w:lang w:val="ro-RO"/>
        </w:rPr>
      </w:pPr>
    </w:p>
    <w:p w14:paraId="45C6BFB5" w14:textId="77777777" w:rsidR="00145778" w:rsidRPr="003B3620" w:rsidRDefault="00145778" w:rsidP="00181238">
      <w:pPr>
        <w:ind w:left="1260" w:hanging="826"/>
        <w:jc w:val="both"/>
        <w:rPr>
          <w:rFonts w:ascii="Tahoma" w:hAnsi="Tahoma" w:cs="Tahoma"/>
          <w:color w:val="000000" w:themeColor="text1"/>
          <w:sz w:val="22"/>
          <w:szCs w:val="22"/>
          <w:lang w:val="ro-RO"/>
        </w:rPr>
      </w:pPr>
    </w:p>
    <w:p w14:paraId="6A833DD9" w14:textId="16B617E6" w:rsidR="00E21A93" w:rsidRPr="00152F52" w:rsidRDefault="00913D0C" w:rsidP="00152F52">
      <w:pPr>
        <w:pStyle w:val="ListParagraph"/>
        <w:numPr>
          <w:ilvl w:val="0"/>
          <w:numId w:val="6"/>
        </w:numPr>
        <w:spacing w:after="240"/>
        <w:contextualSpacing w:val="0"/>
        <w:jc w:val="both"/>
        <w:rPr>
          <w:rFonts w:ascii="Tahoma" w:hAnsi="Tahoma" w:cs="Tahoma"/>
          <w:b/>
          <w:color w:val="000000" w:themeColor="text1"/>
          <w:sz w:val="22"/>
          <w:szCs w:val="22"/>
          <w:lang w:val="ro-RO"/>
        </w:rPr>
      </w:pPr>
      <w:r w:rsidRPr="0010080C">
        <w:rPr>
          <w:rFonts w:ascii="Tahoma" w:hAnsi="Tahoma" w:cs="Tahoma"/>
          <w:b/>
          <w:color w:val="000000" w:themeColor="text1"/>
          <w:sz w:val="22"/>
          <w:szCs w:val="22"/>
          <w:lang w:val="ro-RO"/>
        </w:rPr>
        <w:t>ACRONIME</w:t>
      </w:r>
    </w:p>
    <w:p w14:paraId="47E8A365" w14:textId="40F9A027" w:rsidR="00913D0C" w:rsidRPr="003B3620" w:rsidRDefault="00913D0C" w:rsidP="00152F52">
      <w:pPr>
        <w:spacing w:after="240"/>
        <w:ind w:left="709" w:hanging="851"/>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 xml:space="preserve">ANRE </w:t>
      </w:r>
      <w:r w:rsidR="00824511">
        <w:rPr>
          <w:rFonts w:ascii="Tahoma" w:hAnsi="Tahoma" w:cs="Tahoma"/>
          <w:color w:val="000000" w:themeColor="text1"/>
          <w:sz w:val="22"/>
          <w:szCs w:val="22"/>
          <w:lang w:val="ro-RO"/>
        </w:rPr>
        <w:t xml:space="preserve"> </w:t>
      </w:r>
      <w:r w:rsidR="00181238">
        <w:rPr>
          <w:rFonts w:ascii="Tahoma" w:hAnsi="Tahoma" w:cs="Tahoma"/>
          <w:color w:val="000000" w:themeColor="text1"/>
          <w:sz w:val="22"/>
          <w:szCs w:val="22"/>
          <w:lang w:val="ro-RO"/>
        </w:rPr>
        <w:t xml:space="preserve">  </w:t>
      </w:r>
      <w:r w:rsidRPr="003B3620">
        <w:rPr>
          <w:rFonts w:ascii="Tahoma" w:hAnsi="Tahoma" w:cs="Tahoma"/>
          <w:color w:val="000000" w:themeColor="text1"/>
          <w:sz w:val="22"/>
          <w:szCs w:val="22"/>
          <w:lang w:val="ro-RO"/>
        </w:rPr>
        <w:t xml:space="preserve">- </w:t>
      </w:r>
      <w:r w:rsidR="001D06B3" w:rsidRPr="003B3620">
        <w:rPr>
          <w:rFonts w:ascii="Tahoma" w:hAnsi="Tahoma" w:cs="Tahoma"/>
          <w:color w:val="000000" w:themeColor="text1"/>
          <w:sz w:val="22"/>
          <w:szCs w:val="22"/>
          <w:lang w:val="ro-RO"/>
        </w:rPr>
        <w:t xml:space="preserve"> </w:t>
      </w:r>
      <w:r w:rsidRPr="003B3620">
        <w:rPr>
          <w:rFonts w:ascii="Tahoma" w:hAnsi="Tahoma" w:cs="Tahoma"/>
          <w:color w:val="000000" w:themeColor="text1"/>
          <w:sz w:val="22"/>
          <w:szCs w:val="22"/>
          <w:lang w:val="ro-RO"/>
        </w:rPr>
        <w:t>Autoritatea Na</w:t>
      </w:r>
      <w:r w:rsidR="0067184E" w:rsidRPr="003B3620">
        <w:rPr>
          <w:rFonts w:ascii="Tahoma" w:hAnsi="Tahoma" w:cs="Tahoma"/>
          <w:color w:val="000000" w:themeColor="text1"/>
          <w:sz w:val="22"/>
          <w:szCs w:val="22"/>
          <w:lang w:val="ro-RO"/>
        </w:rPr>
        <w:t>ț</w:t>
      </w:r>
      <w:r w:rsidRPr="003B3620">
        <w:rPr>
          <w:rFonts w:ascii="Tahoma" w:hAnsi="Tahoma" w:cs="Tahoma"/>
          <w:color w:val="000000" w:themeColor="text1"/>
          <w:sz w:val="22"/>
          <w:szCs w:val="22"/>
          <w:lang w:val="ro-RO"/>
        </w:rPr>
        <w:t>ional</w:t>
      </w:r>
      <w:r w:rsidR="0067184E"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de Reglementare în domeniul Energiei</w:t>
      </w:r>
      <w:r w:rsidR="005F4CE5">
        <w:rPr>
          <w:rFonts w:ascii="Tahoma" w:hAnsi="Tahoma" w:cs="Tahoma"/>
          <w:color w:val="000000" w:themeColor="text1"/>
          <w:sz w:val="22"/>
          <w:szCs w:val="22"/>
          <w:lang w:val="ro-RO"/>
        </w:rPr>
        <w:t>;</w:t>
      </w:r>
    </w:p>
    <w:p w14:paraId="42D1334E" w14:textId="4381C99D" w:rsidR="00913D0C" w:rsidRDefault="00913D0C" w:rsidP="00152F52">
      <w:pPr>
        <w:spacing w:after="240"/>
        <w:ind w:left="709" w:hanging="851"/>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BNR</w:t>
      </w:r>
      <w:r w:rsidR="00F6402C">
        <w:rPr>
          <w:rFonts w:ascii="Tahoma" w:hAnsi="Tahoma" w:cs="Tahoma"/>
          <w:color w:val="000000" w:themeColor="text1"/>
          <w:sz w:val="22"/>
          <w:szCs w:val="22"/>
          <w:lang w:val="ro-RO"/>
        </w:rPr>
        <w:t xml:space="preserve">  </w:t>
      </w:r>
      <w:r w:rsidR="00824511">
        <w:rPr>
          <w:rFonts w:ascii="Tahoma" w:hAnsi="Tahoma" w:cs="Tahoma"/>
          <w:color w:val="000000" w:themeColor="text1"/>
          <w:sz w:val="22"/>
          <w:szCs w:val="22"/>
          <w:lang w:val="ro-RO"/>
        </w:rPr>
        <w:t xml:space="preserve">  </w:t>
      </w:r>
      <w:r w:rsidR="00F6402C">
        <w:rPr>
          <w:rFonts w:ascii="Tahoma" w:hAnsi="Tahoma" w:cs="Tahoma"/>
          <w:color w:val="000000" w:themeColor="text1"/>
          <w:sz w:val="22"/>
          <w:szCs w:val="22"/>
          <w:lang w:val="ro-RO"/>
        </w:rPr>
        <w:t xml:space="preserve">  -</w:t>
      </w:r>
      <w:r w:rsidR="00065C11" w:rsidRPr="003B3620">
        <w:rPr>
          <w:rFonts w:ascii="Tahoma" w:hAnsi="Tahoma" w:cs="Tahoma"/>
          <w:color w:val="000000" w:themeColor="text1"/>
          <w:sz w:val="22"/>
          <w:szCs w:val="22"/>
          <w:lang w:val="ro-RO"/>
        </w:rPr>
        <w:t xml:space="preserve">  </w:t>
      </w:r>
      <w:r w:rsidRPr="003B3620">
        <w:rPr>
          <w:rFonts w:ascii="Tahoma" w:hAnsi="Tahoma" w:cs="Tahoma"/>
          <w:color w:val="000000" w:themeColor="text1"/>
          <w:sz w:val="22"/>
          <w:szCs w:val="22"/>
          <w:lang w:val="ro-RO"/>
        </w:rPr>
        <w:t>Banca Na</w:t>
      </w:r>
      <w:r w:rsidR="009E2217" w:rsidRPr="003B3620">
        <w:rPr>
          <w:rFonts w:ascii="Tahoma" w:hAnsi="Tahoma" w:cs="Tahoma"/>
          <w:color w:val="000000" w:themeColor="text1"/>
          <w:sz w:val="22"/>
          <w:szCs w:val="22"/>
          <w:lang w:val="ro-RO"/>
        </w:rPr>
        <w:t>ț</w:t>
      </w:r>
      <w:r w:rsidRPr="003B3620">
        <w:rPr>
          <w:rFonts w:ascii="Tahoma" w:hAnsi="Tahoma" w:cs="Tahoma"/>
          <w:color w:val="000000" w:themeColor="text1"/>
          <w:sz w:val="22"/>
          <w:szCs w:val="22"/>
          <w:lang w:val="ro-RO"/>
        </w:rPr>
        <w:t>ional</w:t>
      </w:r>
      <w:r w:rsidR="0067184E"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a Rom</w:t>
      </w:r>
      <w:r w:rsidR="0067184E" w:rsidRPr="003B3620">
        <w:rPr>
          <w:rFonts w:ascii="Tahoma" w:hAnsi="Tahoma" w:cs="Tahoma"/>
          <w:color w:val="000000" w:themeColor="text1"/>
          <w:sz w:val="22"/>
          <w:szCs w:val="22"/>
          <w:lang w:val="ro-RO"/>
        </w:rPr>
        <w:t>â</w:t>
      </w:r>
      <w:r w:rsidRPr="003B3620">
        <w:rPr>
          <w:rFonts w:ascii="Tahoma" w:hAnsi="Tahoma" w:cs="Tahoma"/>
          <w:color w:val="000000" w:themeColor="text1"/>
          <w:sz w:val="22"/>
          <w:szCs w:val="22"/>
          <w:lang w:val="ro-RO"/>
        </w:rPr>
        <w:t>niei</w:t>
      </w:r>
      <w:r w:rsidR="005F4CE5">
        <w:rPr>
          <w:rFonts w:ascii="Tahoma" w:hAnsi="Tahoma" w:cs="Tahoma"/>
          <w:color w:val="000000" w:themeColor="text1"/>
          <w:sz w:val="22"/>
          <w:szCs w:val="22"/>
          <w:lang w:val="ro-RO"/>
        </w:rPr>
        <w:t>;</w:t>
      </w:r>
    </w:p>
    <w:p w14:paraId="6EAA1A77" w14:textId="652076E2" w:rsidR="00012170" w:rsidRPr="00012170" w:rsidRDefault="00012170" w:rsidP="00152F52">
      <w:pPr>
        <w:spacing w:after="240"/>
        <w:ind w:left="709" w:hanging="851"/>
        <w:jc w:val="both"/>
        <w:rPr>
          <w:rFonts w:ascii="Tahoma" w:hAnsi="Tahoma" w:cs="Tahoma"/>
          <w:bCs/>
          <w:color w:val="000000"/>
          <w:sz w:val="22"/>
          <w:szCs w:val="22"/>
          <w:lang w:val="ro-RO"/>
        </w:rPr>
      </w:pPr>
      <w:r w:rsidRPr="00012170">
        <w:rPr>
          <w:rFonts w:ascii="Tahoma" w:hAnsi="Tahoma" w:cs="Tahoma"/>
          <w:bCs/>
          <w:color w:val="000000"/>
          <w:sz w:val="22"/>
          <w:szCs w:val="22"/>
          <w:lang w:val="ro-RO"/>
        </w:rPr>
        <w:t>IDD</w:t>
      </w:r>
      <w:r w:rsidR="00181238">
        <w:rPr>
          <w:rFonts w:ascii="Tahoma" w:hAnsi="Tahoma" w:cs="Tahoma"/>
          <w:bCs/>
          <w:color w:val="000000"/>
          <w:sz w:val="22"/>
          <w:szCs w:val="22"/>
          <w:lang w:val="ro-RO"/>
        </w:rPr>
        <w:t xml:space="preserve">   </w:t>
      </w:r>
      <w:r w:rsidR="00824511">
        <w:rPr>
          <w:rFonts w:ascii="Tahoma" w:hAnsi="Tahoma" w:cs="Tahoma"/>
          <w:bCs/>
          <w:color w:val="000000"/>
          <w:sz w:val="22"/>
          <w:szCs w:val="22"/>
          <w:lang w:val="ro-RO"/>
        </w:rPr>
        <w:t xml:space="preserve"> </w:t>
      </w:r>
      <w:r w:rsidR="00181238">
        <w:rPr>
          <w:rFonts w:ascii="Tahoma" w:hAnsi="Tahoma" w:cs="Tahoma"/>
          <w:bCs/>
          <w:color w:val="000000"/>
          <w:sz w:val="22"/>
          <w:szCs w:val="22"/>
          <w:lang w:val="ro-RO"/>
        </w:rPr>
        <w:t xml:space="preserve">  </w:t>
      </w:r>
      <w:r w:rsidR="00F6402C">
        <w:rPr>
          <w:rFonts w:ascii="Tahoma" w:hAnsi="Tahoma" w:cs="Tahoma"/>
          <w:bCs/>
          <w:color w:val="000000"/>
          <w:sz w:val="22"/>
          <w:szCs w:val="22"/>
          <w:lang w:val="ro-RO"/>
        </w:rPr>
        <w:t>-</w:t>
      </w:r>
      <w:r w:rsidRPr="00012170">
        <w:rPr>
          <w:rFonts w:ascii="Tahoma" w:hAnsi="Tahoma" w:cs="Tahoma"/>
          <w:bCs/>
          <w:color w:val="000000"/>
          <w:sz w:val="22"/>
          <w:szCs w:val="22"/>
          <w:lang w:val="ro-RO"/>
        </w:rPr>
        <w:t xml:space="preserve"> </w:t>
      </w:r>
      <w:r w:rsidR="00F6402C">
        <w:rPr>
          <w:rFonts w:ascii="Tahoma" w:hAnsi="Tahoma" w:cs="Tahoma"/>
          <w:bCs/>
          <w:color w:val="000000"/>
          <w:sz w:val="22"/>
          <w:szCs w:val="22"/>
          <w:lang w:val="ro-RO"/>
        </w:rPr>
        <w:t xml:space="preserve"> </w:t>
      </w:r>
      <w:r w:rsidRPr="00F70283">
        <w:rPr>
          <w:rFonts w:ascii="Tahoma" w:hAnsi="Tahoma" w:cs="Tahoma"/>
          <w:color w:val="000000" w:themeColor="text1"/>
          <w:sz w:val="22"/>
          <w:szCs w:val="22"/>
          <w:lang w:val="ro-RO"/>
        </w:rPr>
        <w:t>Instruc</w:t>
      </w:r>
      <w:r w:rsidR="00B13D1E" w:rsidRPr="003B3620">
        <w:rPr>
          <w:rFonts w:ascii="Tahoma" w:hAnsi="Tahoma" w:cs="Tahoma"/>
          <w:color w:val="000000" w:themeColor="text1"/>
          <w:sz w:val="22"/>
          <w:szCs w:val="22"/>
          <w:lang w:val="ro-RO"/>
        </w:rPr>
        <w:t>ț</w:t>
      </w:r>
      <w:r w:rsidRPr="00F70283">
        <w:rPr>
          <w:rFonts w:ascii="Tahoma" w:hAnsi="Tahoma" w:cs="Tahoma"/>
          <w:color w:val="000000" w:themeColor="text1"/>
          <w:sz w:val="22"/>
          <w:szCs w:val="22"/>
          <w:lang w:val="ro-RO"/>
        </w:rPr>
        <w:t>iune</w:t>
      </w:r>
      <w:r w:rsidRPr="00012170">
        <w:rPr>
          <w:rFonts w:ascii="Tahoma" w:hAnsi="Tahoma" w:cs="Tahoma"/>
          <w:bCs/>
          <w:color w:val="000000"/>
          <w:sz w:val="22"/>
          <w:szCs w:val="22"/>
          <w:lang w:val="ro-RO"/>
        </w:rPr>
        <w:t xml:space="preserve"> de debitare directă</w:t>
      </w:r>
      <w:r w:rsidR="005F4CE5">
        <w:rPr>
          <w:rFonts w:ascii="Tahoma" w:hAnsi="Tahoma" w:cs="Tahoma"/>
          <w:bCs/>
          <w:color w:val="000000"/>
          <w:sz w:val="22"/>
          <w:szCs w:val="22"/>
          <w:lang w:val="ro-RO"/>
        </w:rPr>
        <w:t>;</w:t>
      </w:r>
    </w:p>
    <w:p w14:paraId="0EC62CFD" w14:textId="29839D7C" w:rsidR="00913D0C" w:rsidRPr="003B3620" w:rsidRDefault="00173096" w:rsidP="00152F52">
      <w:pPr>
        <w:spacing w:after="240"/>
        <w:ind w:left="709" w:hanging="851"/>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OP</w:t>
      </w:r>
      <w:r w:rsidR="005F4CE5">
        <w:rPr>
          <w:rFonts w:ascii="Tahoma" w:hAnsi="Tahoma" w:cs="Tahoma"/>
          <w:color w:val="000000" w:themeColor="text1"/>
          <w:sz w:val="22"/>
          <w:szCs w:val="22"/>
          <w:lang w:val="ro-RO"/>
        </w:rPr>
        <w:t>COM S.A.</w:t>
      </w:r>
      <w:r w:rsidRPr="003B3620">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 xml:space="preserve">   </w:t>
      </w:r>
      <w:r w:rsidR="00F6402C">
        <w:rPr>
          <w:rFonts w:ascii="Tahoma" w:hAnsi="Tahoma" w:cs="Tahoma"/>
          <w:color w:val="000000" w:themeColor="text1"/>
          <w:sz w:val="22"/>
          <w:szCs w:val="22"/>
          <w:lang w:val="ro-RO"/>
        </w:rPr>
        <w:t>-</w:t>
      </w:r>
      <w:r w:rsidR="00913D0C" w:rsidRPr="003B3620">
        <w:rPr>
          <w:rFonts w:ascii="Tahoma" w:hAnsi="Tahoma" w:cs="Tahoma"/>
          <w:color w:val="000000" w:themeColor="text1"/>
          <w:sz w:val="22"/>
          <w:szCs w:val="22"/>
          <w:lang w:val="ro-RO"/>
        </w:rPr>
        <w:t xml:space="preserve"> </w:t>
      </w:r>
      <w:r w:rsidR="00D0673D" w:rsidRPr="003B3620">
        <w:rPr>
          <w:rFonts w:ascii="Tahoma" w:hAnsi="Tahoma" w:cs="Tahoma"/>
          <w:bCs/>
          <w:color w:val="000000"/>
          <w:sz w:val="22"/>
          <w:szCs w:val="22"/>
          <w:lang w:val="ro-RO"/>
        </w:rPr>
        <w:t xml:space="preserve">Operatorul Pieţei de </w:t>
      </w:r>
      <w:r w:rsidR="0070230C">
        <w:rPr>
          <w:rFonts w:ascii="Tahoma" w:hAnsi="Tahoma" w:cs="Tahoma"/>
          <w:bCs/>
          <w:color w:val="000000"/>
          <w:sz w:val="22"/>
          <w:szCs w:val="22"/>
          <w:lang w:val="ro-RO"/>
        </w:rPr>
        <w:t>Gaze naturale</w:t>
      </w:r>
      <w:r w:rsidR="00D0673D" w:rsidRPr="003B3620">
        <w:rPr>
          <w:rFonts w:ascii="Tahoma" w:hAnsi="Tahoma" w:cs="Tahoma"/>
          <w:bCs/>
          <w:color w:val="000000"/>
          <w:sz w:val="22"/>
          <w:szCs w:val="22"/>
          <w:lang w:val="ro-RO"/>
        </w:rPr>
        <w:t xml:space="preserve"> </w:t>
      </w:r>
      <w:r w:rsidR="00F62EF7">
        <w:rPr>
          <w:rFonts w:ascii="Tahoma" w:hAnsi="Tahoma" w:cs="Tahoma"/>
          <w:bCs/>
          <w:color w:val="000000"/>
          <w:sz w:val="22"/>
          <w:szCs w:val="22"/>
          <w:lang w:val="ro-RO"/>
        </w:rPr>
        <w:t>si de Gaze Naturale</w:t>
      </w:r>
      <w:r w:rsidR="005F4CE5">
        <w:rPr>
          <w:rFonts w:ascii="Tahoma" w:hAnsi="Tahoma" w:cs="Tahoma"/>
          <w:bCs/>
          <w:color w:val="000000"/>
          <w:sz w:val="22"/>
          <w:szCs w:val="22"/>
          <w:lang w:val="ro-RO"/>
        </w:rPr>
        <w:t xml:space="preserve"> „</w:t>
      </w:r>
      <w:r w:rsidR="00F62EF7">
        <w:rPr>
          <w:rFonts w:ascii="Tahoma" w:hAnsi="Tahoma" w:cs="Tahoma"/>
          <w:bCs/>
          <w:color w:val="000000"/>
          <w:sz w:val="22"/>
          <w:szCs w:val="22"/>
          <w:lang w:val="ro-RO"/>
        </w:rPr>
        <w:t>OPCOM</w:t>
      </w:r>
      <w:r w:rsidR="005F4CE5">
        <w:rPr>
          <w:rFonts w:ascii="Tahoma" w:hAnsi="Tahoma" w:cs="Tahoma"/>
          <w:bCs/>
          <w:color w:val="000000"/>
          <w:sz w:val="22"/>
          <w:szCs w:val="22"/>
          <w:lang w:val="ro-RO"/>
        </w:rPr>
        <w:t>”</w:t>
      </w:r>
      <w:r w:rsidR="00F62EF7">
        <w:rPr>
          <w:rFonts w:ascii="Tahoma" w:hAnsi="Tahoma" w:cs="Tahoma"/>
          <w:bCs/>
          <w:color w:val="000000"/>
          <w:sz w:val="22"/>
          <w:szCs w:val="22"/>
          <w:lang w:val="ro-RO"/>
        </w:rPr>
        <w:t xml:space="preserve"> S.A.</w:t>
      </w:r>
      <w:r w:rsidR="005F4CE5">
        <w:rPr>
          <w:rFonts w:ascii="Tahoma" w:hAnsi="Tahoma" w:cs="Tahoma"/>
          <w:bCs/>
          <w:color w:val="000000"/>
          <w:sz w:val="22"/>
          <w:szCs w:val="22"/>
          <w:lang w:val="ro-RO"/>
        </w:rPr>
        <w:t>;</w:t>
      </w:r>
    </w:p>
    <w:p w14:paraId="63B88CCC" w14:textId="29684477" w:rsidR="00913D0C" w:rsidRPr="003B3620" w:rsidRDefault="00173096" w:rsidP="00152F52">
      <w:pPr>
        <w:spacing w:after="240"/>
        <w:ind w:left="709" w:hanging="851"/>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PZU-G</w:t>
      </w:r>
      <w:r w:rsidR="005F4CE5">
        <w:rPr>
          <w:rFonts w:ascii="Tahoma" w:hAnsi="Tahoma" w:cs="Tahoma"/>
          <w:color w:val="000000" w:themeColor="text1"/>
          <w:sz w:val="22"/>
          <w:szCs w:val="22"/>
          <w:lang w:val="ro-RO"/>
        </w:rPr>
        <w:t>N</w:t>
      </w:r>
      <w:r w:rsidR="00F6402C">
        <w:rPr>
          <w:rFonts w:ascii="Tahoma" w:hAnsi="Tahoma" w:cs="Tahoma"/>
          <w:color w:val="000000" w:themeColor="text1"/>
          <w:sz w:val="22"/>
          <w:szCs w:val="22"/>
          <w:lang w:val="ro-RO"/>
        </w:rPr>
        <w:t xml:space="preserve">  </w:t>
      </w:r>
      <w:r w:rsidR="00720BC7">
        <w:rPr>
          <w:rFonts w:ascii="Tahoma" w:hAnsi="Tahoma" w:cs="Tahoma"/>
          <w:color w:val="000000" w:themeColor="text1"/>
          <w:sz w:val="22"/>
          <w:szCs w:val="22"/>
          <w:lang w:val="ro-RO"/>
        </w:rPr>
        <w:t xml:space="preserve"> </w:t>
      </w:r>
      <w:r w:rsidR="00F6402C">
        <w:rPr>
          <w:rFonts w:ascii="Tahoma" w:hAnsi="Tahoma" w:cs="Tahoma"/>
          <w:color w:val="000000" w:themeColor="text1"/>
          <w:sz w:val="22"/>
          <w:szCs w:val="22"/>
          <w:lang w:val="ro-RO"/>
        </w:rPr>
        <w:t xml:space="preserve">- </w:t>
      </w:r>
      <w:r w:rsidR="00913D0C" w:rsidRPr="003B3620">
        <w:rPr>
          <w:rFonts w:ascii="Tahoma" w:hAnsi="Tahoma" w:cs="Tahoma"/>
          <w:color w:val="000000" w:themeColor="text1"/>
          <w:sz w:val="22"/>
          <w:szCs w:val="22"/>
          <w:lang w:val="ro-RO"/>
        </w:rPr>
        <w:t>Pia</w:t>
      </w:r>
      <w:r w:rsidR="009E2217" w:rsidRPr="003B3620">
        <w:rPr>
          <w:rFonts w:ascii="Tahoma" w:hAnsi="Tahoma" w:cs="Tahoma"/>
          <w:color w:val="000000" w:themeColor="text1"/>
          <w:sz w:val="22"/>
          <w:szCs w:val="22"/>
          <w:lang w:val="ro-RO"/>
        </w:rPr>
        <w:t>ț</w:t>
      </w:r>
      <w:r w:rsidR="00913D0C" w:rsidRPr="003B3620">
        <w:rPr>
          <w:rFonts w:ascii="Tahoma" w:hAnsi="Tahoma" w:cs="Tahoma"/>
          <w:color w:val="000000" w:themeColor="text1"/>
          <w:sz w:val="22"/>
          <w:szCs w:val="22"/>
          <w:lang w:val="ro-RO"/>
        </w:rPr>
        <w:t xml:space="preserve">a </w:t>
      </w:r>
      <w:r w:rsidRPr="00173096">
        <w:rPr>
          <w:rFonts w:ascii="Tahoma" w:hAnsi="Tahoma" w:cs="Tahoma"/>
          <w:color w:val="000000" w:themeColor="text1"/>
          <w:sz w:val="22"/>
          <w:szCs w:val="22"/>
          <w:lang w:val="ro-RO"/>
        </w:rPr>
        <w:t>pentru Ziua Următoare de gaze naturale</w:t>
      </w:r>
      <w:r w:rsidR="005F4CE5">
        <w:rPr>
          <w:rFonts w:ascii="Tahoma" w:hAnsi="Tahoma" w:cs="Tahoma"/>
          <w:color w:val="000000" w:themeColor="text1"/>
          <w:sz w:val="22"/>
          <w:szCs w:val="22"/>
          <w:lang w:val="ro-RO"/>
        </w:rPr>
        <w:t>;</w:t>
      </w:r>
    </w:p>
    <w:p w14:paraId="39FE525D" w14:textId="03B15702" w:rsidR="00913D0C" w:rsidRDefault="00913D0C" w:rsidP="00152F52">
      <w:pPr>
        <w:spacing w:after="240"/>
        <w:ind w:left="709" w:hanging="851"/>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TVA</w:t>
      </w:r>
      <w:r w:rsidR="004C36B3">
        <w:rPr>
          <w:rFonts w:ascii="Tahoma" w:hAnsi="Tahoma" w:cs="Tahoma"/>
          <w:color w:val="000000" w:themeColor="text1"/>
          <w:sz w:val="22"/>
          <w:szCs w:val="22"/>
          <w:lang w:val="ro-RO"/>
        </w:rPr>
        <w:t xml:space="preserve">      </w:t>
      </w:r>
      <w:r w:rsidRPr="003B3620">
        <w:rPr>
          <w:rFonts w:ascii="Tahoma" w:hAnsi="Tahoma" w:cs="Tahoma"/>
          <w:color w:val="000000" w:themeColor="text1"/>
          <w:sz w:val="22"/>
          <w:szCs w:val="22"/>
          <w:lang w:val="ro-RO"/>
        </w:rPr>
        <w:t xml:space="preserve"> </w:t>
      </w:r>
      <w:r w:rsidR="00F6402C">
        <w:rPr>
          <w:rFonts w:ascii="Tahoma" w:hAnsi="Tahoma" w:cs="Tahoma"/>
          <w:color w:val="000000" w:themeColor="text1"/>
          <w:sz w:val="22"/>
          <w:szCs w:val="22"/>
          <w:lang w:val="ro-RO"/>
        </w:rPr>
        <w:t>-</w:t>
      </w:r>
      <w:r w:rsidR="00065C11" w:rsidRPr="003B3620">
        <w:rPr>
          <w:rFonts w:ascii="Tahoma" w:hAnsi="Tahoma" w:cs="Tahoma"/>
          <w:color w:val="000000" w:themeColor="text1"/>
          <w:sz w:val="22"/>
          <w:szCs w:val="22"/>
          <w:lang w:val="ro-RO"/>
        </w:rPr>
        <w:t xml:space="preserve"> </w:t>
      </w:r>
      <w:r w:rsidRPr="003B3620">
        <w:rPr>
          <w:rFonts w:ascii="Tahoma" w:hAnsi="Tahoma" w:cs="Tahoma"/>
          <w:color w:val="000000" w:themeColor="text1"/>
          <w:sz w:val="22"/>
          <w:szCs w:val="22"/>
          <w:lang w:val="ro-RO"/>
        </w:rPr>
        <w:t>Cot</w:t>
      </w:r>
      <w:r w:rsidR="00C206DB"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Tax</w:t>
      </w:r>
      <w:r w:rsidR="00C206DB"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pe Valoarea </w:t>
      </w:r>
      <w:proofErr w:type="spellStart"/>
      <w:r w:rsidRPr="003B3620">
        <w:rPr>
          <w:rFonts w:ascii="Tahoma" w:hAnsi="Tahoma" w:cs="Tahoma"/>
          <w:color w:val="000000" w:themeColor="text1"/>
          <w:sz w:val="22"/>
          <w:szCs w:val="22"/>
          <w:lang w:val="ro-RO"/>
        </w:rPr>
        <w:t>Ad</w:t>
      </w:r>
      <w:r w:rsidR="00C84758" w:rsidRPr="003B3620">
        <w:rPr>
          <w:rFonts w:ascii="Tahoma" w:hAnsi="Tahoma" w:cs="Tahoma"/>
          <w:color w:val="000000" w:themeColor="text1"/>
          <w:sz w:val="22"/>
          <w:szCs w:val="22"/>
          <w:lang w:val="ro-RO"/>
        </w:rPr>
        <w:t>a</w:t>
      </w:r>
      <w:r w:rsidRPr="003B3620">
        <w:rPr>
          <w:rFonts w:ascii="Tahoma" w:hAnsi="Tahoma" w:cs="Tahoma"/>
          <w:color w:val="000000" w:themeColor="text1"/>
          <w:sz w:val="22"/>
          <w:szCs w:val="22"/>
          <w:lang w:val="ro-RO"/>
        </w:rPr>
        <w:t>ugat</w:t>
      </w:r>
      <w:r w:rsidR="0067184E" w:rsidRPr="003B3620">
        <w:rPr>
          <w:rFonts w:ascii="Tahoma" w:hAnsi="Tahoma" w:cs="Tahoma"/>
          <w:color w:val="000000" w:themeColor="text1"/>
          <w:sz w:val="22"/>
          <w:szCs w:val="22"/>
          <w:lang w:val="ro-RO"/>
        </w:rPr>
        <w:t>ă</w:t>
      </w:r>
      <w:proofErr w:type="spellEnd"/>
      <w:r w:rsidRPr="003B3620">
        <w:rPr>
          <w:rFonts w:ascii="Tahoma" w:hAnsi="Tahoma" w:cs="Tahoma"/>
          <w:color w:val="000000" w:themeColor="text1"/>
          <w:sz w:val="22"/>
          <w:szCs w:val="22"/>
          <w:lang w:val="ro-RO"/>
        </w:rPr>
        <w:t xml:space="preserve"> exprimat</w:t>
      </w:r>
      <w:r w:rsidR="0067184E" w:rsidRPr="003B3620">
        <w:rPr>
          <w:rFonts w:ascii="Tahoma" w:hAnsi="Tahoma" w:cs="Tahoma"/>
          <w:color w:val="000000" w:themeColor="text1"/>
          <w:sz w:val="22"/>
          <w:szCs w:val="22"/>
          <w:lang w:val="ro-RO"/>
        </w:rPr>
        <w:t>ă</w:t>
      </w:r>
      <w:r w:rsidRPr="003B3620">
        <w:rPr>
          <w:rFonts w:ascii="Tahoma" w:hAnsi="Tahoma" w:cs="Tahoma"/>
          <w:color w:val="000000" w:themeColor="text1"/>
          <w:sz w:val="22"/>
          <w:szCs w:val="22"/>
          <w:lang w:val="ro-RO"/>
        </w:rPr>
        <w:t xml:space="preserve"> în valoare absolut</w:t>
      </w:r>
      <w:r w:rsidR="0067184E" w:rsidRPr="003B3620">
        <w:rPr>
          <w:rFonts w:ascii="Tahoma" w:hAnsi="Tahoma" w:cs="Tahoma"/>
          <w:color w:val="000000" w:themeColor="text1"/>
          <w:sz w:val="22"/>
          <w:szCs w:val="22"/>
          <w:lang w:val="ro-RO"/>
        </w:rPr>
        <w:t>ă</w:t>
      </w:r>
      <w:r w:rsidR="005F4CE5">
        <w:rPr>
          <w:rFonts w:ascii="Tahoma" w:hAnsi="Tahoma" w:cs="Tahoma"/>
          <w:color w:val="000000" w:themeColor="text1"/>
          <w:sz w:val="22"/>
          <w:szCs w:val="22"/>
          <w:lang w:val="ro-RO"/>
        </w:rPr>
        <w:t>.</w:t>
      </w:r>
    </w:p>
    <w:p w14:paraId="6CAA94F8" w14:textId="77777777" w:rsidR="00620036" w:rsidRDefault="00620036" w:rsidP="0010080C">
      <w:pPr>
        <w:ind w:left="1134" w:hanging="1276"/>
        <w:jc w:val="both"/>
        <w:rPr>
          <w:rFonts w:ascii="Tahoma" w:hAnsi="Tahoma" w:cs="Tahoma"/>
          <w:color w:val="000000" w:themeColor="text1"/>
          <w:sz w:val="22"/>
          <w:szCs w:val="22"/>
          <w:lang w:val="ro-RO"/>
        </w:rPr>
      </w:pPr>
    </w:p>
    <w:p w14:paraId="6721F078" w14:textId="77777777" w:rsidR="004468F0" w:rsidRPr="003B3620" w:rsidRDefault="004468F0" w:rsidP="0010080C">
      <w:pPr>
        <w:ind w:left="720" w:hanging="1004"/>
        <w:jc w:val="both"/>
        <w:rPr>
          <w:rFonts w:ascii="Tahoma" w:hAnsi="Tahoma" w:cs="Tahoma"/>
          <w:color w:val="000000" w:themeColor="text1"/>
          <w:sz w:val="22"/>
          <w:szCs w:val="22"/>
          <w:lang w:val="ro-RO"/>
        </w:rPr>
      </w:pPr>
    </w:p>
    <w:p w14:paraId="0174EECB" w14:textId="140B1A4F" w:rsidR="00142625" w:rsidRPr="00152F52" w:rsidRDefault="00913D0C" w:rsidP="00152F52">
      <w:pPr>
        <w:pStyle w:val="ListParagraph"/>
        <w:numPr>
          <w:ilvl w:val="0"/>
          <w:numId w:val="6"/>
        </w:numPr>
        <w:spacing w:after="240"/>
        <w:contextualSpacing w:val="0"/>
        <w:jc w:val="both"/>
        <w:rPr>
          <w:rFonts w:ascii="Tahoma" w:hAnsi="Tahoma" w:cs="Tahoma"/>
          <w:b/>
          <w:color w:val="000000" w:themeColor="text1"/>
          <w:sz w:val="22"/>
          <w:szCs w:val="22"/>
          <w:lang w:val="ro-RO"/>
        </w:rPr>
      </w:pPr>
      <w:r w:rsidRPr="0010080C">
        <w:rPr>
          <w:rFonts w:ascii="Tahoma" w:hAnsi="Tahoma" w:cs="Tahoma"/>
          <w:b/>
          <w:color w:val="000000" w:themeColor="text1"/>
          <w:sz w:val="22"/>
          <w:szCs w:val="22"/>
          <w:lang w:val="ro-RO"/>
        </w:rPr>
        <w:t>DEFINI</w:t>
      </w:r>
      <w:r w:rsidR="0067184E" w:rsidRPr="0010080C">
        <w:rPr>
          <w:rFonts w:ascii="Tahoma" w:hAnsi="Tahoma" w:cs="Tahoma"/>
          <w:b/>
          <w:color w:val="000000" w:themeColor="text1"/>
          <w:sz w:val="22"/>
          <w:szCs w:val="22"/>
          <w:lang w:val="ro-RO"/>
        </w:rPr>
        <w:t>Ț</w:t>
      </w:r>
      <w:r w:rsidRPr="0010080C">
        <w:rPr>
          <w:rFonts w:ascii="Tahoma" w:hAnsi="Tahoma" w:cs="Tahoma"/>
          <w:b/>
          <w:color w:val="000000" w:themeColor="text1"/>
          <w:sz w:val="22"/>
          <w:szCs w:val="22"/>
          <w:lang w:val="ro-RO"/>
        </w:rPr>
        <w:t>II</w:t>
      </w:r>
    </w:p>
    <w:p w14:paraId="7DF9A208" w14:textId="13902200" w:rsidR="00142625" w:rsidRPr="00F4281E" w:rsidRDefault="00142625" w:rsidP="00F4281E">
      <w:pPr>
        <w:pStyle w:val="ListParagraph"/>
        <w:spacing w:after="240"/>
        <w:ind w:left="218"/>
        <w:contextualSpacing w:val="0"/>
        <w:jc w:val="both"/>
        <w:rPr>
          <w:rFonts w:ascii="Tahoma" w:hAnsi="Tahoma" w:cs="Tahoma"/>
          <w:sz w:val="22"/>
          <w:szCs w:val="22"/>
          <w:lang w:val="ro-RO"/>
        </w:rPr>
      </w:pPr>
      <w:r w:rsidRPr="00F4281E">
        <w:rPr>
          <w:rFonts w:ascii="Tahoma" w:hAnsi="Tahoma" w:cs="Tahoma"/>
          <w:sz w:val="22"/>
          <w:szCs w:val="22"/>
          <w:lang w:val="ro-RO"/>
        </w:rPr>
        <w:t>În înţelesul prezentei proceduri, termenii, expresiile și abrevierile folosite sunt definite conform Legii energiei electrice și a gazelor naturale nr. 123/2012, cu modificările și completările ulterioare, Codul civil, precum și altor acte normative specifice sectorului gazelor naturale, în vigoare. Suplimentar se definesc următorii termeni:</w:t>
      </w:r>
    </w:p>
    <w:p w14:paraId="49A0D472" w14:textId="46380BF5" w:rsidR="00181238" w:rsidRPr="00842FCE" w:rsidRDefault="00AD0549" w:rsidP="001E1F74">
      <w:pPr>
        <w:pStyle w:val="ListParagraph"/>
        <w:numPr>
          <w:ilvl w:val="1"/>
          <w:numId w:val="6"/>
        </w:numPr>
        <w:tabs>
          <w:tab w:val="num" w:pos="720"/>
        </w:tabs>
        <w:spacing w:after="240"/>
        <w:ind w:left="567" w:hanging="657"/>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lastRenderedPageBreak/>
        <w:t xml:space="preserve">Banca </w:t>
      </w:r>
      <w:r w:rsidR="00BD3357" w:rsidRPr="00842FCE">
        <w:rPr>
          <w:rFonts w:ascii="Tahoma" w:hAnsi="Tahoma" w:cs="Tahoma"/>
          <w:i/>
          <w:color w:val="000000" w:themeColor="text1"/>
          <w:sz w:val="22"/>
          <w:szCs w:val="22"/>
          <w:lang w:val="ro-RO"/>
        </w:rPr>
        <w:t>c</w:t>
      </w:r>
      <w:r w:rsidRPr="00842FCE">
        <w:rPr>
          <w:rFonts w:ascii="Tahoma" w:hAnsi="Tahoma" w:cs="Tahoma"/>
          <w:i/>
          <w:color w:val="000000" w:themeColor="text1"/>
          <w:sz w:val="22"/>
          <w:szCs w:val="22"/>
          <w:lang w:val="ro-RO"/>
        </w:rPr>
        <w:t>omercial</w:t>
      </w:r>
      <w:r w:rsidR="0067184E" w:rsidRPr="00842FCE">
        <w:rPr>
          <w:rFonts w:ascii="Tahoma" w:hAnsi="Tahoma" w:cs="Tahoma"/>
          <w:i/>
          <w:color w:val="000000" w:themeColor="text1"/>
          <w:sz w:val="22"/>
          <w:szCs w:val="22"/>
          <w:lang w:val="ro-RO"/>
        </w:rPr>
        <w:t>ă</w:t>
      </w:r>
      <w:r w:rsidR="00BD193C" w:rsidRPr="00842FCE">
        <w:rPr>
          <w:rFonts w:ascii="Tahoma" w:hAnsi="Tahoma" w:cs="Tahoma"/>
          <w:color w:val="000000" w:themeColor="text1"/>
          <w:sz w:val="22"/>
          <w:szCs w:val="22"/>
          <w:lang w:val="ro-RO"/>
        </w:rPr>
        <w:t xml:space="preserve"> – </w:t>
      </w:r>
      <w:r w:rsidR="00601E56" w:rsidRPr="00842FCE">
        <w:rPr>
          <w:rFonts w:ascii="Tahoma" w:hAnsi="Tahoma" w:cs="Tahoma"/>
          <w:color w:val="000000" w:themeColor="text1"/>
          <w:sz w:val="22"/>
          <w:szCs w:val="22"/>
          <w:lang w:val="ro-RO"/>
        </w:rPr>
        <w:t xml:space="preserve">Instituție </w:t>
      </w:r>
      <w:r w:rsidRPr="00842FCE">
        <w:rPr>
          <w:rFonts w:ascii="Tahoma" w:hAnsi="Tahoma" w:cs="Tahoma"/>
          <w:color w:val="000000" w:themeColor="text1"/>
          <w:sz w:val="22"/>
          <w:szCs w:val="22"/>
          <w:lang w:val="ro-RO"/>
        </w:rPr>
        <w:t>de credit autorizat</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de Banca Na</w:t>
      </w:r>
      <w:r w:rsidR="00883DF2" w:rsidRPr="00842FCE">
        <w:rPr>
          <w:rFonts w:ascii="Tahoma" w:hAnsi="Tahoma" w:cs="Tahoma"/>
          <w:color w:val="000000" w:themeColor="text1"/>
          <w:sz w:val="22"/>
          <w:szCs w:val="22"/>
          <w:lang w:val="ro-RO"/>
        </w:rPr>
        <w:t>ț</w:t>
      </w:r>
      <w:r w:rsidRPr="00842FCE">
        <w:rPr>
          <w:rFonts w:ascii="Tahoma" w:hAnsi="Tahoma" w:cs="Tahoma"/>
          <w:color w:val="000000" w:themeColor="text1"/>
          <w:sz w:val="22"/>
          <w:szCs w:val="22"/>
          <w:lang w:val="ro-RO"/>
        </w:rPr>
        <w:t>ional</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a Rom</w:t>
      </w:r>
      <w:r w:rsidR="0070230C" w:rsidRPr="00842FCE">
        <w:rPr>
          <w:rFonts w:ascii="Tahoma" w:hAnsi="Tahoma" w:cs="Tahoma"/>
          <w:color w:val="000000" w:themeColor="text1"/>
          <w:sz w:val="22"/>
          <w:szCs w:val="22"/>
          <w:lang w:val="ro-RO"/>
        </w:rPr>
        <w:t>â</w:t>
      </w:r>
      <w:r w:rsidRPr="00842FCE">
        <w:rPr>
          <w:rFonts w:ascii="Tahoma" w:hAnsi="Tahoma" w:cs="Tahoma"/>
          <w:color w:val="000000" w:themeColor="text1"/>
          <w:sz w:val="22"/>
          <w:szCs w:val="22"/>
          <w:lang w:val="ro-RO"/>
        </w:rPr>
        <w:t>niei, ce aplic</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Regulamentele B</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ncii Na</w:t>
      </w:r>
      <w:r w:rsidR="00883DF2" w:rsidRPr="00842FCE">
        <w:rPr>
          <w:rFonts w:ascii="Tahoma" w:hAnsi="Tahoma" w:cs="Tahoma"/>
          <w:color w:val="000000" w:themeColor="text1"/>
          <w:sz w:val="22"/>
          <w:szCs w:val="22"/>
          <w:lang w:val="ro-RO"/>
        </w:rPr>
        <w:t>ț</w:t>
      </w:r>
      <w:r w:rsidRPr="00842FCE">
        <w:rPr>
          <w:rFonts w:ascii="Tahoma" w:hAnsi="Tahoma" w:cs="Tahoma"/>
          <w:color w:val="000000" w:themeColor="text1"/>
          <w:sz w:val="22"/>
          <w:szCs w:val="22"/>
          <w:lang w:val="ro-RO"/>
        </w:rPr>
        <w:t>ionale pentru serviciile financiare oferite clien</w:t>
      </w:r>
      <w:r w:rsidR="00883DF2" w:rsidRPr="00842FCE">
        <w:rPr>
          <w:rFonts w:ascii="Tahoma" w:hAnsi="Tahoma" w:cs="Tahoma"/>
          <w:color w:val="000000" w:themeColor="text1"/>
          <w:sz w:val="22"/>
          <w:szCs w:val="22"/>
          <w:lang w:val="ro-RO"/>
        </w:rPr>
        <w:t>ț</w:t>
      </w:r>
      <w:r w:rsidRPr="00842FCE">
        <w:rPr>
          <w:rFonts w:ascii="Tahoma" w:hAnsi="Tahoma" w:cs="Tahoma"/>
          <w:color w:val="000000" w:themeColor="text1"/>
          <w:sz w:val="22"/>
          <w:szCs w:val="22"/>
          <w:lang w:val="ro-RO"/>
        </w:rPr>
        <w:t>ilor s</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i;</w:t>
      </w:r>
    </w:p>
    <w:p w14:paraId="1E96D226" w14:textId="5CB24DCF" w:rsidR="006234A6" w:rsidRPr="00842FCE" w:rsidDel="006234A6" w:rsidRDefault="00AD0549" w:rsidP="00152F52">
      <w:pPr>
        <w:pStyle w:val="ListParagraph"/>
        <w:numPr>
          <w:ilvl w:val="1"/>
          <w:numId w:val="6"/>
        </w:numPr>
        <w:tabs>
          <w:tab w:val="num" w:pos="720"/>
        </w:tabs>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Banca cont central</w:t>
      </w:r>
      <w:r w:rsidR="00BD193C" w:rsidRPr="00842FCE">
        <w:rPr>
          <w:rFonts w:ascii="Tahoma" w:hAnsi="Tahoma" w:cs="Tahoma"/>
          <w:color w:val="000000" w:themeColor="text1"/>
          <w:sz w:val="22"/>
          <w:szCs w:val="22"/>
          <w:lang w:val="ro-RO"/>
        </w:rPr>
        <w:t xml:space="preserve"> – </w:t>
      </w:r>
      <w:r w:rsidR="00601E56" w:rsidRPr="00842FCE">
        <w:rPr>
          <w:rFonts w:ascii="Tahoma" w:hAnsi="Tahoma" w:cs="Tahoma"/>
          <w:color w:val="000000" w:themeColor="text1"/>
          <w:sz w:val="22"/>
          <w:szCs w:val="22"/>
          <w:lang w:val="ro-RO"/>
        </w:rPr>
        <w:t xml:space="preserve">Banca </w:t>
      </w:r>
      <w:r w:rsidRPr="00842FCE">
        <w:rPr>
          <w:rFonts w:ascii="Tahoma" w:hAnsi="Tahoma" w:cs="Tahoma"/>
          <w:color w:val="000000" w:themeColor="text1"/>
          <w:sz w:val="22"/>
          <w:szCs w:val="22"/>
          <w:lang w:val="ro-RO"/>
        </w:rPr>
        <w:t>comercial</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la care </w:t>
      </w:r>
      <w:r w:rsidR="00720BC7" w:rsidRPr="00842FCE">
        <w:rPr>
          <w:rFonts w:ascii="Tahoma" w:hAnsi="Tahoma" w:cs="Tahoma"/>
          <w:color w:val="000000" w:themeColor="text1"/>
          <w:sz w:val="22"/>
          <w:szCs w:val="22"/>
          <w:lang w:val="ro-RO"/>
        </w:rPr>
        <w:t>OPCOM S.A.</w:t>
      </w:r>
      <w:r w:rsidR="00173096" w:rsidRPr="00842FCE">
        <w:rPr>
          <w:rFonts w:ascii="Tahoma" w:hAnsi="Tahoma" w:cs="Tahoma"/>
          <w:color w:val="000000" w:themeColor="text1"/>
          <w:sz w:val="22"/>
          <w:szCs w:val="22"/>
          <w:lang w:val="ro-RO"/>
        </w:rPr>
        <w:t xml:space="preserve"> </w:t>
      </w:r>
      <w:r w:rsidR="00BD193C" w:rsidRPr="00842FCE">
        <w:rPr>
          <w:rFonts w:ascii="Tahoma" w:hAnsi="Tahoma" w:cs="Tahoma"/>
          <w:color w:val="000000" w:themeColor="text1"/>
          <w:sz w:val="22"/>
          <w:szCs w:val="22"/>
          <w:lang w:val="ro-RO"/>
        </w:rPr>
        <w:t xml:space="preserve">are deschis contul central al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 xml:space="preserve">, </w:t>
      </w:r>
      <w:r w:rsidR="007A4EF1" w:rsidRPr="00842FCE">
        <w:rPr>
          <w:rFonts w:ascii="Tahoma" w:hAnsi="Tahoma" w:cs="Tahoma"/>
          <w:color w:val="000000" w:themeColor="text1"/>
          <w:sz w:val="22"/>
          <w:szCs w:val="22"/>
          <w:lang w:val="ro-RO"/>
        </w:rPr>
        <w:t xml:space="preserve">prin </w:t>
      </w:r>
      <w:r w:rsidRPr="00842FCE">
        <w:rPr>
          <w:rFonts w:ascii="Tahoma" w:hAnsi="Tahoma" w:cs="Tahoma"/>
          <w:color w:val="000000" w:themeColor="text1"/>
          <w:sz w:val="22"/>
          <w:szCs w:val="22"/>
          <w:lang w:val="ro-RO"/>
        </w:rPr>
        <w:t xml:space="preserve">care </w:t>
      </w:r>
      <w:r w:rsidR="007A4EF1" w:rsidRPr="00842FCE">
        <w:rPr>
          <w:rFonts w:ascii="Tahoma" w:hAnsi="Tahoma" w:cs="Tahoma"/>
          <w:color w:val="000000" w:themeColor="text1"/>
          <w:sz w:val="22"/>
          <w:szCs w:val="22"/>
          <w:lang w:val="ro-RO"/>
        </w:rPr>
        <w:t xml:space="preserve">acesta </w:t>
      </w:r>
      <w:r w:rsidR="00173096" w:rsidRPr="00842FCE">
        <w:rPr>
          <w:rFonts w:ascii="Tahoma" w:hAnsi="Tahoma" w:cs="Tahoma"/>
          <w:color w:val="000000" w:themeColor="text1"/>
          <w:sz w:val="22"/>
          <w:szCs w:val="22"/>
          <w:lang w:val="ro-RO"/>
        </w:rPr>
        <w:t>î</w:t>
      </w:r>
      <w:r w:rsidR="0070230C" w:rsidRPr="00842FCE">
        <w:rPr>
          <w:rFonts w:ascii="Tahoma" w:hAnsi="Tahoma" w:cs="Tahoma"/>
          <w:color w:val="000000" w:themeColor="text1"/>
          <w:sz w:val="22"/>
          <w:szCs w:val="22"/>
          <w:lang w:val="ro-RO"/>
        </w:rPr>
        <w:t>ș</w:t>
      </w:r>
      <w:r w:rsidR="00173096" w:rsidRPr="00842FCE">
        <w:rPr>
          <w:rFonts w:ascii="Tahoma" w:hAnsi="Tahoma" w:cs="Tahoma"/>
          <w:color w:val="000000" w:themeColor="text1"/>
          <w:sz w:val="22"/>
          <w:szCs w:val="22"/>
          <w:lang w:val="ro-RO"/>
        </w:rPr>
        <w:t xml:space="preserve">i </w:t>
      </w:r>
      <w:r w:rsidR="007A4EF1" w:rsidRPr="00842FCE">
        <w:rPr>
          <w:rFonts w:ascii="Tahoma" w:hAnsi="Tahoma" w:cs="Tahoma"/>
          <w:color w:val="000000" w:themeColor="text1"/>
          <w:sz w:val="22"/>
          <w:szCs w:val="22"/>
          <w:lang w:val="ro-RO"/>
        </w:rPr>
        <w:t>desf</w:t>
      </w:r>
      <w:r w:rsidR="00173096" w:rsidRPr="00842FCE">
        <w:rPr>
          <w:rFonts w:ascii="Tahoma" w:hAnsi="Tahoma" w:cs="Tahoma"/>
          <w:color w:val="000000" w:themeColor="text1"/>
          <w:sz w:val="22"/>
          <w:szCs w:val="22"/>
          <w:lang w:val="ro-RO"/>
        </w:rPr>
        <w:t>ă</w:t>
      </w:r>
      <w:r w:rsidR="00B13D1E" w:rsidRPr="00842FCE">
        <w:rPr>
          <w:rFonts w:ascii="Tahoma" w:hAnsi="Tahoma" w:cs="Tahoma"/>
          <w:color w:val="000000" w:themeColor="text1"/>
          <w:sz w:val="22"/>
          <w:szCs w:val="22"/>
          <w:lang w:val="ro-RO"/>
        </w:rPr>
        <w:t>ș</w:t>
      </w:r>
      <w:r w:rsidR="007A4EF1" w:rsidRPr="00842FCE">
        <w:rPr>
          <w:rFonts w:ascii="Tahoma" w:hAnsi="Tahoma" w:cs="Tahoma"/>
          <w:color w:val="000000" w:themeColor="text1"/>
          <w:sz w:val="22"/>
          <w:szCs w:val="22"/>
          <w:lang w:val="ro-RO"/>
        </w:rPr>
        <w:t>oar</w:t>
      </w:r>
      <w:r w:rsidR="00173096" w:rsidRPr="00842FCE">
        <w:rPr>
          <w:rFonts w:ascii="Tahoma" w:hAnsi="Tahoma" w:cs="Tahoma"/>
          <w:color w:val="000000" w:themeColor="text1"/>
          <w:sz w:val="22"/>
          <w:szCs w:val="22"/>
          <w:lang w:val="ro-RO"/>
        </w:rPr>
        <w:t>ă</w:t>
      </w:r>
      <w:r w:rsidR="007A4EF1" w:rsidRPr="00842FCE">
        <w:rPr>
          <w:rFonts w:ascii="Tahoma" w:hAnsi="Tahoma" w:cs="Tahoma"/>
          <w:color w:val="000000" w:themeColor="text1"/>
          <w:sz w:val="22"/>
          <w:szCs w:val="22"/>
          <w:lang w:val="ro-RO"/>
        </w:rPr>
        <w:t xml:space="preserve"> rolul de contraparte pentru tranzac</w:t>
      </w:r>
      <w:r w:rsidR="00173096" w:rsidRPr="00842FCE">
        <w:rPr>
          <w:rFonts w:ascii="Tahoma" w:hAnsi="Tahoma" w:cs="Tahoma"/>
          <w:color w:val="000000" w:themeColor="text1"/>
          <w:sz w:val="22"/>
          <w:szCs w:val="22"/>
          <w:lang w:val="ro-RO"/>
        </w:rPr>
        <w:t>ț</w:t>
      </w:r>
      <w:r w:rsidR="007A4EF1" w:rsidRPr="00842FCE">
        <w:rPr>
          <w:rFonts w:ascii="Tahoma" w:hAnsi="Tahoma" w:cs="Tahoma"/>
          <w:color w:val="000000" w:themeColor="text1"/>
          <w:sz w:val="22"/>
          <w:szCs w:val="22"/>
          <w:lang w:val="ro-RO"/>
        </w:rPr>
        <w:t>iile pe</w:t>
      </w:r>
      <w:r w:rsidR="00CD7118" w:rsidRPr="00842FCE">
        <w:rPr>
          <w:rFonts w:ascii="Tahoma" w:hAnsi="Tahoma" w:cs="Tahoma"/>
          <w:color w:val="000000" w:themeColor="text1"/>
          <w:sz w:val="22"/>
          <w:szCs w:val="22"/>
          <w:lang w:val="ro-RO"/>
        </w:rPr>
        <w:t xml:space="preserve">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w:t>
      </w:r>
    </w:p>
    <w:p w14:paraId="3A63CA5C" w14:textId="0EAFB45B" w:rsidR="00181238" w:rsidRPr="00842FCE" w:rsidRDefault="00AD0549" w:rsidP="00152F52">
      <w:pPr>
        <w:pStyle w:val="ListParagraph"/>
        <w:numPr>
          <w:ilvl w:val="1"/>
          <w:numId w:val="6"/>
        </w:numPr>
        <w:tabs>
          <w:tab w:val="num" w:pos="720"/>
        </w:tabs>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 xml:space="preserve">Banca de </w:t>
      </w:r>
      <w:r w:rsidR="00BD3357" w:rsidRPr="00842FCE">
        <w:rPr>
          <w:rFonts w:ascii="Tahoma" w:hAnsi="Tahoma" w:cs="Tahoma"/>
          <w:i/>
          <w:color w:val="000000" w:themeColor="text1"/>
          <w:sz w:val="22"/>
          <w:szCs w:val="22"/>
          <w:lang w:val="ro-RO"/>
        </w:rPr>
        <w:t>d</w:t>
      </w:r>
      <w:r w:rsidRPr="00842FCE">
        <w:rPr>
          <w:rFonts w:ascii="Tahoma" w:hAnsi="Tahoma" w:cs="Tahoma"/>
          <w:i/>
          <w:color w:val="000000" w:themeColor="text1"/>
          <w:sz w:val="22"/>
          <w:szCs w:val="22"/>
          <w:lang w:val="ro-RO"/>
        </w:rPr>
        <w:t>econtare</w:t>
      </w:r>
      <w:r w:rsidR="00BD193C" w:rsidRPr="00842FCE">
        <w:rPr>
          <w:rFonts w:ascii="Tahoma" w:hAnsi="Tahoma" w:cs="Tahoma"/>
          <w:color w:val="000000" w:themeColor="text1"/>
          <w:sz w:val="22"/>
          <w:szCs w:val="22"/>
          <w:lang w:val="ro-RO"/>
        </w:rPr>
        <w:t xml:space="preserve"> – </w:t>
      </w:r>
      <w:r w:rsidR="00601E56" w:rsidRPr="00842FCE">
        <w:rPr>
          <w:rFonts w:ascii="Tahoma" w:hAnsi="Tahoma" w:cs="Tahoma"/>
          <w:color w:val="000000" w:themeColor="text1"/>
          <w:sz w:val="22"/>
          <w:szCs w:val="22"/>
          <w:lang w:val="ro-RO"/>
        </w:rPr>
        <w:t xml:space="preserve">Banca </w:t>
      </w:r>
      <w:r w:rsidRPr="00842FCE">
        <w:rPr>
          <w:rFonts w:ascii="Tahoma" w:hAnsi="Tahoma" w:cs="Tahoma"/>
          <w:color w:val="000000" w:themeColor="text1"/>
          <w:sz w:val="22"/>
          <w:szCs w:val="22"/>
          <w:lang w:val="ro-RO"/>
        </w:rPr>
        <w:t>comercial</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la care Participantul la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 xml:space="preserve"> </w:t>
      </w:r>
      <w:r w:rsidR="00C206DB" w:rsidRPr="00842FCE">
        <w:rPr>
          <w:rFonts w:ascii="Tahoma" w:hAnsi="Tahoma" w:cs="Tahoma"/>
          <w:color w:val="000000" w:themeColor="text1"/>
          <w:sz w:val="22"/>
          <w:szCs w:val="22"/>
          <w:lang w:val="ro-RO"/>
        </w:rPr>
        <w:t>ș</w:t>
      </w:r>
      <w:r w:rsidRPr="00842FCE">
        <w:rPr>
          <w:rFonts w:ascii="Tahoma" w:hAnsi="Tahoma" w:cs="Tahoma"/>
          <w:color w:val="000000" w:themeColor="text1"/>
          <w:sz w:val="22"/>
          <w:szCs w:val="22"/>
          <w:lang w:val="ro-RO"/>
        </w:rPr>
        <w:t xml:space="preserve">i-a deschis contul </w:t>
      </w:r>
      <w:r w:rsidR="007A4EF1" w:rsidRPr="00842FCE">
        <w:rPr>
          <w:rFonts w:ascii="Tahoma" w:hAnsi="Tahoma" w:cs="Tahoma"/>
          <w:color w:val="000000" w:themeColor="text1"/>
          <w:sz w:val="22"/>
          <w:szCs w:val="22"/>
          <w:lang w:val="ro-RO"/>
        </w:rPr>
        <w:t xml:space="preserve">prin </w:t>
      </w:r>
      <w:r w:rsidRPr="00842FCE">
        <w:rPr>
          <w:rFonts w:ascii="Tahoma" w:hAnsi="Tahoma" w:cs="Tahoma"/>
          <w:color w:val="000000" w:themeColor="text1"/>
          <w:sz w:val="22"/>
          <w:szCs w:val="22"/>
          <w:lang w:val="ro-RO"/>
        </w:rPr>
        <w:t xml:space="preserve">care </w:t>
      </w:r>
      <w:r w:rsidR="007A4EF1" w:rsidRPr="00842FCE">
        <w:rPr>
          <w:rFonts w:ascii="Tahoma" w:hAnsi="Tahoma" w:cs="Tahoma"/>
          <w:color w:val="000000" w:themeColor="text1"/>
          <w:sz w:val="22"/>
          <w:szCs w:val="22"/>
          <w:lang w:val="ro-RO"/>
        </w:rPr>
        <w:t>se d</w:t>
      </w:r>
      <w:r w:rsidR="00B13D1E" w:rsidRPr="00842FCE">
        <w:rPr>
          <w:rFonts w:ascii="Tahoma" w:hAnsi="Tahoma" w:cs="Tahoma"/>
          <w:color w:val="000000" w:themeColor="text1"/>
          <w:sz w:val="22"/>
          <w:szCs w:val="22"/>
          <w:lang w:val="ro-RO"/>
        </w:rPr>
        <w:t>e</w:t>
      </w:r>
      <w:r w:rsidR="007A4EF1" w:rsidRPr="00842FCE">
        <w:rPr>
          <w:rFonts w:ascii="Tahoma" w:hAnsi="Tahoma" w:cs="Tahoma"/>
          <w:color w:val="000000" w:themeColor="text1"/>
          <w:sz w:val="22"/>
          <w:szCs w:val="22"/>
          <w:lang w:val="ro-RO"/>
        </w:rPr>
        <w:t>sf</w:t>
      </w:r>
      <w:r w:rsidR="00B13D1E" w:rsidRPr="00842FCE">
        <w:rPr>
          <w:rFonts w:ascii="Tahoma" w:hAnsi="Tahoma" w:cs="Tahoma"/>
          <w:color w:val="000000" w:themeColor="text1"/>
          <w:sz w:val="22"/>
          <w:szCs w:val="22"/>
          <w:lang w:val="ro-RO"/>
        </w:rPr>
        <w:t>ăș</w:t>
      </w:r>
      <w:r w:rsidR="007A4EF1" w:rsidRPr="00842FCE">
        <w:rPr>
          <w:rFonts w:ascii="Tahoma" w:hAnsi="Tahoma" w:cs="Tahoma"/>
          <w:color w:val="000000" w:themeColor="text1"/>
          <w:sz w:val="22"/>
          <w:szCs w:val="22"/>
          <w:lang w:val="ro-RO"/>
        </w:rPr>
        <w:t>oar</w:t>
      </w:r>
      <w:r w:rsidR="00B13D1E" w:rsidRPr="00842FCE">
        <w:rPr>
          <w:rFonts w:ascii="Tahoma" w:hAnsi="Tahoma" w:cs="Tahoma"/>
          <w:color w:val="000000" w:themeColor="text1"/>
          <w:sz w:val="22"/>
          <w:szCs w:val="22"/>
          <w:lang w:val="ro-RO"/>
        </w:rPr>
        <w:t>ă</w:t>
      </w:r>
      <w:r w:rsidR="007A4EF1" w:rsidRPr="00842FCE">
        <w:rPr>
          <w:rFonts w:ascii="Tahoma" w:hAnsi="Tahoma" w:cs="Tahoma"/>
          <w:color w:val="000000" w:themeColor="text1"/>
          <w:sz w:val="22"/>
          <w:szCs w:val="22"/>
          <w:lang w:val="ro-RO"/>
        </w:rPr>
        <w:t xml:space="preserve"> ac</w:t>
      </w:r>
      <w:r w:rsidR="00B13D1E" w:rsidRPr="00842FCE">
        <w:rPr>
          <w:rFonts w:ascii="Tahoma" w:hAnsi="Tahoma" w:cs="Tahoma"/>
          <w:color w:val="000000" w:themeColor="text1"/>
          <w:sz w:val="22"/>
          <w:szCs w:val="22"/>
          <w:lang w:val="ro-RO"/>
        </w:rPr>
        <w:t>ț</w:t>
      </w:r>
      <w:r w:rsidR="007A4EF1" w:rsidRPr="00842FCE">
        <w:rPr>
          <w:rFonts w:ascii="Tahoma" w:hAnsi="Tahoma" w:cs="Tahoma"/>
          <w:color w:val="000000" w:themeColor="text1"/>
          <w:sz w:val="22"/>
          <w:szCs w:val="22"/>
          <w:lang w:val="ro-RO"/>
        </w:rPr>
        <w:t>iunile de debitare direct</w:t>
      </w:r>
      <w:r w:rsidR="00B13D1E" w:rsidRPr="00842FCE">
        <w:rPr>
          <w:rFonts w:ascii="Tahoma" w:hAnsi="Tahoma" w:cs="Tahoma"/>
          <w:color w:val="000000" w:themeColor="text1"/>
          <w:sz w:val="22"/>
          <w:szCs w:val="22"/>
          <w:lang w:val="ro-RO"/>
        </w:rPr>
        <w:t>ă</w:t>
      </w:r>
      <w:r w:rsidR="007A4EF1" w:rsidRPr="00842FCE">
        <w:rPr>
          <w:rFonts w:ascii="Tahoma" w:hAnsi="Tahoma" w:cs="Tahoma"/>
          <w:color w:val="000000" w:themeColor="text1"/>
          <w:sz w:val="22"/>
          <w:szCs w:val="22"/>
          <w:lang w:val="ro-RO"/>
        </w:rPr>
        <w:t xml:space="preserve"> aferente decont</w:t>
      </w:r>
      <w:r w:rsidR="00B13D1E" w:rsidRPr="00842FCE">
        <w:rPr>
          <w:rFonts w:ascii="Tahoma" w:hAnsi="Tahoma" w:cs="Tahoma"/>
          <w:color w:val="000000" w:themeColor="text1"/>
          <w:sz w:val="22"/>
          <w:szCs w:val="22"/>
          <w:lang w:val="ro-RO"/>
        </w:rPr>
        <w:t>ă</w:t>
      </w:r>
      <w:r w:rsidR="007A4EF1" w:rsidRPr="00842FCE">
        <w:rPr>
          <w:rFonts w:ascii="Tahoma" w:hAnsi="Tahoma" w:cs="Tahoma"/>
          <w:color w:val="000000" w:themeColor="text1"/>
          <w:sz w:val="22"/>
          <w:szCs w:val="22"/>
          <w:lang w:val="ro-RO"/>
        </w:rPr>
        <w:t>rii tranzac</w:t>
      </w:r>
      <w:r w:rsidR="00B13D1E" w:rsidRPr="00842FCE">
        <w:rPr>
          <w:rFonts w:ascii="Tahoma" w:hAnsi="Tahoma" w:cs="Tahoma"/>
          <w:color w:val="000000" w:themeColor="text1"/>
          <w:sz w:val="22"/>
          <w:szCs w:val="22"/>
          <w:lang w:val="ro-RO"/>
        </w:rPr>
        <w:t>ț</w:t>
      </w:r>
      <w:r w:rsidR="007A4EF1" w:rsidRPr="00842FCE">
        <w:rPr>
          <w:rFonts w:ascii="Tahoma" w:hAnsi="Tahoma" w:cs="Tahoma"/>
          <w:color w:val="000000" w:themeColor="text1"/>
          <w:sz w:val="22"/>
          <w:szCs w:val="22"/>
          <w:lang w:val="ro-RO"/>
        </w:rPr>
        <w:t xml:space="preserve">iilor pe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w:t>
      </w:r>
    </w:p>
    <w:p w14:paraId="12FEF6D5" w14:textId="00229FD0" w:rsidR="001936C6" w:rsidRPr="00842FCE" w:rsidRDefault="00AD0549" w:rsidP="00152F52">
      <w:pPr>
        <w:pStyle w:val="ListParagraph"/>
        <w:numPr>
          <w:ilvl w:val="1"/>
          <w:numId w:val="6"/>
        </w:numPr>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 xml:space="preserve">Banca </w:t>
      </w:r>
      <w:r w:rsidR="00F44A2F" w:rsidRPr="00842FCE">
        <w:rPr>
          <w:rFonts w:ascii="Tahoma" w:hAnsi="Tahoma" w:cs="Tahoma"/>
          <w:i/>
          <w:color w:val="000000" w:themeColor="text1"/>
          <w:sz w:val="22"/>
          <w:szCs w:val="22"/>
          <w:lang w:val="ro-RO"/>
        </w:rPr>
        <w:t>g</w:t>
      </w:r>
      <w:r w:rsidRPr="00842FCE">
        <w:rPr>
          <w:rFonts w:ascii="Tahoma" w:hAnsi="Tahoma" w:cs="Tahoma"/>
          <w:i/>
          <w:color w:val="000000" w:themeColor="text1"/>
          <w:sz w:val="22"/>
          <w:szCs w:val="22"/>
          <w:lang w:val="ro-RO"/>
        </w:rPr>
        <w:t>arant</w:t>
      </w:r>
      <w:r w:rsidR="0067184E" w:rsidRPr="00842FCE">
        <w:rPr>
          <w:rFonts w:ascii="Tahoma" w:hAnsi="Tahoma" w:cs="Tahoma"/>
          <w:i/>
          <w:color w:val="000000" w:themeColor="text1"/>
          <w:sz w:val="22"/>
          <w:szCs w:val="22"/>
          <w:lang w:val="ro-RO"/>
        </w:rPr>
        <w:t>ă</w:t>
      </w:r>
      <w:r w:rsidRPr="00842FCE">
        <w:rPr>
          <w:rFonts w:ascii="Tahoma" w:hAnsi="Tahoma" w:cs="Tahoma"/>
          <w:i/>
          <w:color w:val="000000" w:themeColor="text1"/>
          <w:sz w:val="22"/>
          <w:szCs w:val="22"/>
          <w:lang w:val="ro-RO"/>
        </w:rPr>
        <w:t xml:space="preserve"> – </w:t>
      </w:r>
      <w:r w:rsidR="00601E56" w:rsidRPr="00842FCE">
        <w:rPr>
          <w:rFonts w:ascii="Tahoma" w:hAnsi="Tahoma" w:cs="Tahoma"/>
          <w:color w:val="000000" w:themeColor="text1"/>
          <w:sz w:val="22"/>
          <w:szCs w:val="22"/>
          <w:lang w:val="ro-RO"/>
        </w:rPr>
        <w:t xml:space="preserve">Banca </w:t>
      </w:r>
      <w:r w:rsidRPr="00842FCE">
        <w:rPr>
          <w:rFonts w:ascii="Tahoma" w:hAnsi="Tahoma" w:cs="Tahoma"/>
          <w:color w:val="000000" w:themeColor="text1"/>
          <w:sz w:val="22"/>
          <w:szCs w:val="22"/>
          <w:lang w:val="ro-RO"/>
        </w:rPr>
        <w:t>comercial</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care emite la ordinul clien</w:t>
      </w:r>
      <w:r w:rsidR="007A4EF1" w:rsidRPr="00842FCE">
        <w:rPr>
          <w:rFonts w:ascii="Tahoma" w:hAnsi="Tahoma" w:cs="Tahoma"/>
          <w:color w:val="000000" w:themeColor="text1"/>
          <w:sz w:val="22"/>
          <w:szCs w:val="22"/>
          <w:lang w:val="ro-RO"/>
        </w:rPr>
        <w:t>tului</w:t>
      </w:r>
      <w:r w:rsidRPr="00842FCE">
        <w:rPr>
          <w:rFonts w:ascii="Tahoma" w:hAnsi="Tahoma" w:cs="Tahoma"/>
          <w:color w:val="000000" w:themeColor="text1"/>
          <w:sz w:val="22"/>
          <w:szCs w:val="22"/>
          <w:lang w:val="ro-RO"/>
        </w:rPr>
        <w:t xml:space="preserve"> s</w:t>
      </w:r>
      <w:r w:rsidR="0067184E" w:rsidRPr="00842FCE">
        <w:rPr>
          <w:rFonts w:ascii="Tahoma" w:hAnsi="Tahoma" w:cs="Tahoma"/>
          <w:color w:val="000000" w:themeColor="text1"/>
          <w:sz w:val="22"/>
          <w:szCs w:val="22"/>
          <w:lang w:val="ro-RO"/>
        </w:rPr>
        <w:t>ă</w:t>
      </w:r>
      <w:r w:rsidR="007A4EF1" w:rsidRPr="00842FCE">
        <w:rPr>
          <w:rFonts w:ascii="Tahoma" w:hAnsi="Tahoma" w:cs="Tahoma"/>
          <w:color w:val="000000" w:themeColor="text1"/>
          <w:sz w:val="22"/>
          <w:szCs w:val="22"/>
          <w:lang w:val="ro-RO"/>
        </w:rPr>
        <w:t>u</w:t>
      </w:r>
      <w:r w:rsidR="0070230C" w:rsidRPr="00842FCE">
        <w:rPr>
          <w:rFonts w:ascii="Tahoma" w:hAnsi="Tahoma" w:cs="Tahoma"/>
          <w:color w:val="000000" w:themeColor="text1"/>
          <w:sz w:val="22"/>
          <w:szCs w:val="22"/>
          <w:lang w:val="ro-RO"/>
        </w:rPr>
        <w:t>,</w:t>
      </w:r>
      <w:r w:rsidR="004468F0" w:rsidRPr="00842FCE">
        <w:rPr>
          <w:rFonts w:ascii="Tahoma" w:hAnsi="Tahoma" w:cs="Tahoma"/>
          <w:color w:val="000000" w:themeColor="text1"/>
          <w:sz w:val="22"/>
          <w:szCs w:val="22"/>
          <w:lang w:val="ro-RO"/>
        </w:rPr>
        <w:t xml:space="preserve"> P</w:t>
      </w:r>
      <w:r w:rsidRPr="00842FCE">
        <w:rPr>
          <w:rFonts w:ascii="Tahoma" w:hAnsi="Tahoma" w:cs="Tahoma"/>
          <w:color w:val="000000" w:themeColor="text1"/>
          <w:sz w:val="22"/>
          <w:szCs w:val="22"/>
          <w:lang w:val="ro-RO"/>
        </w:rPr>
        <w:t>articipan</w:t>
      </w:r>
      <w:r w:rsidR="007A4EF1" w:rsidRPr="00842FCE">
        <w:rPr>
          <w:rFonts w:ascii="Tahoma" w:hAnsi="Tahoma" w:cs="Tahoma"/>
          <w:color w:val="000000" w:themeColor="text1"/>
          <w:sz w:val="22"/>
          <w:szCs w:val="22"/>
          <w:lang w:val="ro-RO"/>
        </w:rPr>
        <w:t>t</w:t>
      </w:r>
      <w:r w:rsidRPr="00842FCE">
        <w:rPr>
          <w:rFonts w:ascii="Tahoma" w:hAnsi="Tahoma" w:cs="Tahoma"/>
          <w:color w:val="000000" w:themeColor="text1"/>
          <w:sz w:val="22"/>
          <w:szCs w:val="22"/>
          <w:lang w:val="ro-RO"/>
        </w:rPr>
        <w:t xml:space="preserve"> la </w:t>
      </w:r>
      <w:r w:rsidR="00720BC7" w:rsidRPr="00842FCE">
        <w:rPr>
          <w:rFonts w:ascii="Tahoma" w:hAnsi="Tahoma" w:cs="Tahoma"/>
          <w:color w:val="000000" w:themeColor="text1"/>
          <w:sz w:val="22"/>
          <w:szCs w:val="22"/>
          <w:lang w:val="ro-RO"/>
        </w:rPr>
        <w:t>PZU-GN</w:t>
      </w:r>
      <w:r w:rsidR="0070230C" w:rsidRPr="00842FCE">
        <w:rPr>
          <w:rFonts w:ascii="Tahoma" w:hAnsi="Tahoma" w:cs="Tahoma"/>
          <w:color w:val="000000" w:themeColor="text1"/>
          <w:sz w:val="22"/>
          <w:szCs w:val="22"/>
          <w:lang w:val="ro-RO"/>
        </w:rPr>
        <w:t>,</w:t>
      </w:r>
      <w:r w:rsidRPr="00842FCE">
        <w:rPr>
          <w:rFonts w:ascii="Tahoma" w:hAnsi="Tahoma" w:cs="Tahoma"/>
          <w:color w:val="000000" w:themeColor="text1"/>
          <w:sz w:val="22"/>
          <w:szCs w:val="22"/>
          <w:lang w:val="ro-RO"/>
        </w:rPr>
        <w:t xml:space="preserve"> o scrisoare de garan</w:t>
      </w:r>
      <w:r w:rsidR="00883DF2" w:rsidRPr="00842FCE">
        <w:rPr>
          <w:rFonts w:ascii="Tahoma" w:hAnsi="Tahoma" w:cs="Tahoma"/>
          <w:color w:val="000000" w:themeColor="text1"/>
          <w:sz w:val="22"/>
          <w:szCs w:val="22"/>
          <w:lang w:val="ro-RO"/>
        </w:rPr>
        <w:t>ț</w:t>
      </w:r>
      <w:r w:rsidRPr="00842FCE">
        <w:rPr>
          <w:rFonts w:ascii="Tahoma" w:hAnsi="Tahoma" w:cs="Tahoma"/>
          <w:color w:val="000000" w:themeColor="text1"/>
          <w:sz w:val="22"/>
          <w:szCs w:val="22"/>
          <w:lang w:val="ro-RO"/>
        </w:rPr>
        <w:t>ie bancar</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de plat</w:t>
      </w:r>
      <w:r w:rsidR="0067184E" w:rsidRPr="00842FCE">
        <w:rPr>
          <w:rFonts w:ascii="Tahoma" w:hAnsi="Tahoma" w:cs="Tahoma"/>
          <w:color w:val="000000" w:themeColor="text1"/>
          <w:sz w:val="22"/>
          <w:szCs w:val="22"/>
          <w:lang w:val="ro-RO"/>
        </w:rPr>
        <w:t>ă</w:t>
      </w:r>
      <w:r w:rsidR="00B64893" w:rsidRPr="00842FCE">
        <w:rPr>
          <w:rFonts w:ascii="Tahoma" w:hAnsi="Tahoma" w:cs="Tahoma"/>
          <w:color w:val="000000" w:themeColor="text1"/>
          <w:sz w:val="22"/>
          <w:szCs w:val="22"/>
          <w:lang w:val="ro-RO"/>
        </w:rPr>
        <w:t xml:space="preserve"> </w:t>
      </w:r>
      <w:r w:rsidR="004D5EE5" w:rsidRPr="00842FCE">
        <w:rPr>
          <w:rFonts w:ascii="Tahoma" w:hAnsi="Tahoma" w:cs="Tahoma"/>
          <w:color w:val="000000" w:themeColor="text1"/>
          <w:sz w:val="22"/>
          <w:szCs w:val="22"/>
          <w:lang w:val="ro-RO"/>
        </w:rPr>
        <w:t>în</w:t>
      </w:r>
      <w:r w:rsidRPr="00842FCE">
        <w:rPr>
          <w:rFonts w:ascii="Tahoma" w:hAnsi="Tahoma" w:cs="Tahoma"/>
          <w:color w:val="000000" w:themeColor="text1"/>
          <w:sz w:val="22"/>
          <w:szCs w:val="22"/>
          <w:lang w:val="ro-RO"/>
        </w:rPr>
        <w:t xml:space="preserve"> favoarea </w:t>
      </w:r>
      <w:r w:rsidR="00720BC7" w:rsidRPr="00842FCE">
        <w:rPr>
          <w:rFonts w:ascii="Tahoma" w:hAnsi="Tahoma" w:cs="Tahoma"/>
          <w:color w:val="000000" w:themeColor="text1"/>
          <w:sz w:val="22"/>
          <w:szCs w:val="22"/>
          <w:lang w:val="ro-RO"/>
        </w:rPr>
        <w:t>OPCOM S.A.</w:t>
      </w:r>
      <w:r w:rsidRPr="00842FCE">
        <w:rPr>
          <w:rFonts w:ascii="Tahoma" w:hAnsi="Tahoma" w:cs="Tahoma"/>
          <w:color w:val="000000" w:themeColor="text1"/>
          <w:sz w:val="22"/>
          <w:szCs w:val="22"/>
          <w:lang w:val="ro-RO"/>
        </w:rPr>
        <w:t>;</w:t>
      </w:r>
    </w:p>
    <w:p w14:paraId="20B14130" w14:textId="427B4D9B" w:rsidR="00181238" w:rsidRPr="00842FCE" w:rsidRDefault="001936C6" w:rsidP="00981705">
      <w:pPr>
        <w:pStyle w:val="ListParagraph"/>
        <w:numPr>
          <w:ilvl w:val="1"/>
          <w:numId w:val="6"/>
        </w:numPr>
        <w:spacing w:after="240"/>
        <w:contextualSpacing w:val="0"/>
        <w:jc w:val="both"/>
        <w:rPr>
          <w:rFonts w:ascii="Tahoma" w:hAnsi="Tahoma" w:cs="Tahoma"/>
          <w:color w:val="000000" w:themeColor="text1"/>
          <w:sz w:val="22"/>
          <w:szCs w:val="22"/>
          <w:lang w:val="ro-RO"/>
        </w:rPr>
      </w:pPr>
      <w:r w:rsidRPr="00842FCE">
        <w:rPr>
          <w:rFonts w:ascii="Tahoma" w:hAnsi="Tahoma" w:cs="Tahoma"/>
          <w:i/>
          <w:sz w:val="22"/>
          <w:szCs w:val="22"/>
          <w:lang w:val="ro-RO"/>
        </w:rPr>
        <w:t>Convenţie de participare la PZU-GN</w:t>
      </w:r>
      <w:r w:rsidRPr="00842FCE">
        <w:rPr>
          <w:rFonts w:ascii="Tahoma" w:hAnsi="Tahoma" w:cs="Tahoma"/>
          <w:sz w:val="22"/>
          <w:szCs w:val="22"/>
          <w:lang w:val="ro-RO"/>
        </w:rPr>
        <w:t xml:space="preserve"> – </w:t>
      </w:r>
      <w:r w:rsidR="00981705" w:rsidRPr="00842FCE">
        <w:rPr>
          <w:rFonts w:ascii="Tahoma" w:hAnsi="Tahoma" w:cs="Tahoma"/>
          <w:sz w:val="22"/>
          <w:szCs w:val="22"/>
          <w:lang w:val="ro-RO"/>
        </w:rPr>
        <w:t>Convenţia standardizată stabilită de OPCOM S.A., în calitate de operator al pieţei pentru ziua următoare de gaze naturale şi avizată de autoritatea competentă, ce prevede drepturile şi obligaţiile reciproce dintre acesta şi fiecare participant la piaţa pentru ziua următoare de gaze naturale</w:t>
      </w:r>
      <w:r w:rsidRPr="00842FCE">
        <w:rPr>
          <w:rFonts w:ascii="Tahoma" w:hAnsi="Tahoma" w:cs="Tahoma"/>
          <w:i/>
          <w:sz w:val="22"/>
          <w:szCs w:val="22"/>
          <w:lang w:val="ro-RO"/>
        </w:rPr>
        <w:t>;</w:t>
      </w:r>
    </w:p>
    <w:p w14:paraId="70B4CE46" w14:textId="1621F3F4" w:rsidR="00181238" w:rsidRPr="00842FCE" w:rsidRDefault="00AD0549" w:rsidP="00152F52">
      <w:pPr>
        <w:pStyle w:val="ListParagraph"/>
        <w:numPr>
          <w:ilvl w:val="1"/>
          <w:numId w:val="6"/>
        </w:numPr>
        <w:tabs>
          <w:tab w:val="num" w:pos="720"/>
        </w:tabs>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Debitare direct</w:t>
      </w:r>
      <w:r w:rsidR="0067184E" w:rsidRPr="00842FCE">
        <w:rPr>
          <w:rFonts w:ascii="Tahoma" w:hAnsi="Tahoma" w:cs="Tahoma"/>
          <w:i/>
          <w:color w:val="000000" w:themeColor="text1"/>
          <w:sz w:val="22"/>
          <w:szCs w:val="22"/>
          <w:lang w:val="ro-RO"/>
        </w:rPr>
        <w:t>ă</w:t>
      </w:r>
      <w:r w:rsidR="00BD193C" w:rsidRPr="00842FCE">
        <w:rPr>
          <w:rFonts w:ascii="Tahoma" w:hAnsi="Tahoma" w:cs="Tahoma"/>
          <w:color w:val="000000" w:themeColor="text1"/>
          <w:sz w:val="22"/>
          <w:szCs w:val="22"/>
          <w:lang w:val="ro-RO"/>
        </w:rPr>
        <w:t xml:space="preserve"> – </w:t>
      </w:r>
      <w:r w:rsidR="00601E56" w:rsidRPr="00842FCE">
        <w:rPr>
          <w:rFonts w:ascii="Tahoma" w:hAnsi="Tahoma" w:cs="Tahoma"/>
          <w:color w:val="000000" w:themeColor="text1"/>
          <w:sz w:val="22"/>
          <w:szCs w:val="22"/>
          <w:lang w:val="ro-RO"/>
        </w:rPr>
        <w:t xml:space="preserve">Modalitate </w:t>
      </w:r>
      <w:r w:rsidRPr="00842FCE">
        <w:rPr>
          <w:rFonts w:ascii="Tahoma" w:hAnsi="Tahoma" w:cs="Tahoma"/>
          <w:color w:val="000000" w:themeColor="text1"/>
          <w:sz w:val="22"/>
          <w:szCs w:val="22"/>
          <w:lang w:val="ro-RO"/>
        </w:rPr>
        <w:t>de plat</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a unei sume de bani</w:t>
      </w:r>
      <w:r w:rsidR="0032032A" w:rsidRPr="00842FCE">
        <w:rPr>
          <w:rFonts w:ascii="Tahoma" w:hAnsi="Tahoma" w:cs="Tahoma"/>
          <w:color w:val="000000" w:themeColor="text1"/>
          <w:sz w:val="22"/>
          <w:szCs w:val="22"/>
          <w:lang w:val="ro-RO"/>
        </w:rPr>
        <w:t>,</w:t>
      </w:r>
      <w:r w:rsidRPr="00842FCE">
        <w:rPr>
          <w:rFonts w:ascii="Tahoma" w:hAnsi="Tahoma" w:cs="Tahoma"/>
          <w:color w:val="000000" w:themeColor="text1"/>
          <w:sz w:val="22"/>
          <w:szCs w:val="22"/>
          <w:lang w:val="ro-RO"/>
        </w:rPr>
        <w:t xml:space="preserve"> convenit</w:t>
      </w:r>
      <w:r w:rsidR="0032032A"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w:t>
      </w:r>
      <w:r w:rsidR="004D5EE5" w:rsidRPr="00842FCE">
        <w:rPr>
          <w:rFonts w:ascii="Tahoma" w:hAnsi="Tahoma" w:cs="Tahoma"/>
          <w:color w:val="000000" w:themeColor="text1"/>
          <w:sz w:val="22"/>
          <w:szCs w:val="22"/>
          <w:lang w:val="ro-RO"/>
        </w:rPr>
        <w:t>în</w:t>
      </w:r>
      <w:r w:rsidR="00BD193C" w:rsidRPr="00842FCE">
        <w:rPr>
          <w:rFonts w:ascii="Tahoma" w:hAnsi="Tahoma" w:cs="Tahoma"/>
          <w:color w:val="000000" w:themeColor="text1"/>
          <w:sz w:val="22"/>
          <w:szCs w:val="22"/>
          <w:lang w:val="ro-RO"/>
        </w:rPr>
        <w:t xml:space="preserve">tre Participantul la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 xml:space="preserve"> </w:t>
      </w:r>
      <w:r w:rsidR="007D668F" w:rsidRPr="00842FCE">
        <w:rPr>
          <w:rFonts w:ascii="Tahoma" w:hAnsi="Tahoma" w:cs="Tahoma"/>
          <w:color w:val="000000" w:themeColor="text1"/>
          <w:sz w:val="22"/>
          <w:szCs w:val="22"/>
          <w:lang w:val="ro-RO"/>
        </w:rPr>
        <w:t>ș</w:t>
      </w:r>
      <w:r w:rsidRPr="00842FCE">
        <w:rPr>
          <w:rFonts w:ascii="Tahoma" w:hAnsi="Tahoma" w:cs="Tahoma"/>
          <w:color w:val="000000" w:themeColor="text1"/>
          <w:sz w:val="22"/>
          <w:szCs w:val="22"/>
          <w:lang w:val="ro-RO"/>
        </w:rPr>
        <w:t xml:space="preserve">i </w:t>
      </w:r>
      <w:r w:rsidR="00720BC7" w:rsidRPr="00842FCE">
        <w:rPr>
          <w:rFonts w:ascii="Tahoma" w:hAnsi="Tahoma" w:cs="Tahoma"/>
          <w:color w:val="000000" w:themeColor="text1"/>
          <w:sz w:val="22"/>
          <w:szCs w:val="22"/>
          <w:lang w:val="ro-RO"/>
        </w:rPr>
        <w:t>OPCOM S.A.</w:t>
      </w:r>
      <w:r w:rsidRPr="00842FCE">
        <w:rPr>
          <w:rFonts w:ascii="Tahoma" w:hAnsi="Tahoma" w:cs="Tahoma"/>
          <w:color w:val="000000" w:themeColor="text1"/>
          <w:sz w:val="22"/>
          <w:szCs w:val="22"/>
          <w:lang w:val="ro-RO"/>
        </w:rPr>
        <w:t>, care const</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w:t>
      </w:r>
      <w:r w:rsidR="004D5EE5" w:rsidRPr="00842FCE">
        <w:rPr>
          <w:rFonts w:ascii="Tahoma" w:hAnsi="Tahoma" w:cs="Tahoma"/>
          <w:color w:val="000000" w:themeColor="text1"/>
          <w:sz w:val="22"/>
          <w:szCs w:val="22"/>
          <w:lang w:val="ro-RO"/>
        </w:rPr>
        <w:t>în</w:t>
      </w:r>
      <w:r w:rsidRPr="00842FCE">
        <w:rPr>
          <w:rFonts w:ascii="Tahoma" w:hAnsi="Tahoma" w:cs="Tahoma"/>
          <w:color w:val="000000" w:themeColor="text1"/>
          <w:sz w:val="22"/>
          <w:szCs w:val="22"/>
          <w:lang w:val="ro-RO"/>
        </w:rPr>
        <w:t xml:space="preserve"> debitarea </w:t>
      </w:r>
      <w:proofErr w:type="spellStart"/>
      <w:r w:rsidRPr="00842FCE">
        <w:rPr>
          <w:rFonts w:ascii="Tahoma" w:hAnsi="Tahoma" w:cs="Tahoma"/>
          <w:color w:val="000000" w:themeColor="text1"/>
          <w:sz w:val="22"/>
          <w:szCs w:val="22"/>
          <w:lang w:val="ro-RO"/>
        </w:rPr>
        <w:t>preautorizat</w:t>
      </w:r>
      <w:r w:rsidR="0067184E" w:rsidRPr="00842FCE">
        <w:rPr>
          <w:rFonts w:ascii="Tahoma" w:hAnsi="Tahoma" w:cs="Tahoma"/>
          <w:color w:val="000000" w:themeColor="text1"/>
          <w:sz w:val="22"/>
          <w:szCs w:val="22"/>
          <w:lang w:val="ro-RO"/>
        </w:rPr>
        <w:t>ă</w:t>
      </w:r>
      <w:proofErr w:type="spellEnd"/>
      <w:r w:rsidRPr="00842FCE">
        <w:rPr>
          <w:rFonts w:ascii="Tahoma" w:hAnsi="Tahoma" w:cs="Tahoma"/>
          <w:color w:val="000000" w:themeColor="text1"/>
          <w:sz w:val="22"/>
          <w:szCs w:val="22"/>
          <w:lang w:val="ro-RO"/>
        </w:rPr>
        <w:t xml:space="preserve"> </w:t>
      </w:r>
      <w:r w:rsidR="00BD193C" w:rsidRPr="00842FCE">
        <w:rPr>
          <w:rFonts w:ascii="Tahoma" w:hAnsi="Tahoma" w:cs="Tahoma"/>
          <w:color w:val="000000" w:themeColor="text1"/>
          <w:sz w:val="22"/>
          <w:szCs w:val="22"/>
          <w:lang w:val="ro-RO"/>
        </w:rPr>
        <w:t xml:space="preserve">a contului Participantului la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 xml:space="preserve"> de c</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tre Banca de decontare </w:t>
      </w:r>
      <w:r w:rsidR="004D5EE5" w:rsidRPr="00842FCE">
        <w:rPr>
          <w:rFonts w:ascii="Tahoma" w:hAnsi="Tahoma" w:cs="Tahoma"/>
          <w:color w:val="000000" w:themeColor="text1"/>
          <w:sz w:val="22"/>
          <w:szCs w:val="22"/>
          <w:lang w:val="ro-RO"/>
        </w:rPr>
        <w:t>în</w:t>
      </w:r>
      <w:r w:rsidRPr="00842FCE">
        <w:rPr>
          <w:rFonts w:ascii="Tahoma" w:hAnsi="Tahoma" w:cs="Tahoma"/>
          <w:color w:val="000000" w:themeColor="text1"/>
          <w:sz w:val="22"/>
          <w:szCs w:val="22"/>
          <w:lang w:val="ro-RO"/>
        </w:rPr>
        <w:t xml:space="preserve"> baza prevederilor mandatului de debitare direct</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la solicitarea </w:t>
      </w:r>
      <w:r w:rsidR="00720BC7" w:rsidRPr="00842FCE">
        <w:rPr>
          <w:rFonts w:ascii="Tahoma" w:hAnsi="Tahoma" w:cs="Tahoma"/>
          <w:color w:val="000000" w:themeColor="text1"/>
          <w:sz w:val="22"/>
          <w:szCs w:val="22"/>
          <w:lang w:val="ro-RO"/>
        </w:rPr>
        <w:t>OPCOM S.A.</w:t>
      </w:r>
      <w:r w:rsidR="000D1B8D" w:rsidRPr="00842FCE">
        <w:rPr>
          <w:rFonts w:ascii="Tahoma" w:hAnsi="Tahoma" w:cs="Tahoma"/>
          <w:color w:val="000000" w:themeColor="text1"/>
          <w:sz w:val="22"/>
          <w:szCs w:val="22"/>
          <w:lang w:val="ro-RO"/>
        </w:rPr>
        <w:t>,</w:t>
      </w:r>
      <w:r w:rsidR="009446D7" w:rsidRPr="00842FCE">
        <w:rPr>
          <w:rFonts w:ascii="Tahoma" w:hAnsi="Tahoma" w:cs="Tahoma"/>
          <w:color w:val="000000" w:themeColor="text1"/>
          <w:sz w:val="22"/>
          <w:szCs w:val="22"/>
          <w:lang w:val="ro-RO"/>
        </w:rPr>
        <w:t xml:space="preserve"> </w:t>
      </w:r>
      <w:r w:rsidR="000D1B8D" w:rsidRPr="00842FCE">
        <w:rPr>
          <w:rFonts w:ascii="Tahoma" w:hAnsi="Tahoma" w:cs="Tahoma"/>
          <w:color w:val="000000" w:themeColor="text1"/>
          <w:sz w:val="22"/>
          <w:szCs w:val="22"/>
          <w:lang w:val="ro-RO"/>
        </w:rPr>
        <w:t xml:space="preserve">respectiv </w:t>
      </w:r>
      <w:r w:rsidRPr="00842FCE">
        <w:rPr>
          <w:rFonts w:ascii="Tahoma" w:hAnsi="Tahoma" w:cs="Tahoma"/>
          <w:color w:val="000000" w:themeColor="text1"/>
          <w:sz w:val="22"/>
          <w:szCs w:val="22"/>
          <w:lang w:val="ro-RO"/>
        </w:rPr>
        <w:t>creditarea corespunz</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toare a contului </w:t>
      </w:r>
      <w:r w:rsidR="00720BC7" w:rsidRPr="00842FCE">
        <w:rPr>
          <w:rFonts w:ascii="Tahoma" w:hAnsi="Tahoma" w:cs="Tahoma"/>
          <w:color w:val="000000" w:themeColor="text1"/>
          <w:sz w:val="22"/>
          <w:szCs w:val="22"/>
          <w:lang w:val="ro-RO"/>
        </w:rPr>
        <w:t>OPCOM S.A.</w:t>
      </w:r>
      <w:r w:rsidR="00173096" w:rsidRPr="00842FCE">
        <w:rPr>
          <w:rFonts w:ascii="Tahoma" w:hAnsi="Tahoma" w:cs="Tahoma"/>
          <w:color w:val="000000" w:themeColor="text1"/>
          <w:sz w:val="22"/>
          <w:szCs w:val="22"/>
          <w:lang w:val="ro-RO"/>
        </w:rPr>
        <w:t xml:space="preserve"> </w:t>
      </w:r>
      <w:r w:rsidRPr="00842FCE">
        <w:rPr>
          <w:rFonts w:ascii="Tahoma" w:hAnsi="Tahoma" w:cs="Tahoma"/>
          <w:color w:val="000000" w:themeColor="text1"/>
          <w:sz w:val="22"/>
          <w:szCs w:val="22"/>
          <w:lang w:val="ro-RO"/>
        </w:rPr>
        <w:t>de c</w:t>
      </w:r>
      <w:r w:rsidR="0067184E"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tre Banca cont central </w:t>
      </w:r>
      <w:r w:rsidR="004D5EE5" w:rsidRPr="00842FCE">
        <w:rPr>
          <w:rFonts w:ascii="Tahoma" w:hAnsi="Tahoma" w:cs="Tahoma"/>
          <w:color w:val="000000" w:themeColor="text1"/>
          <w:sz w:val="22"/>
          <w:szCs w:val="22"/>
          <w:lang w:val="ro-RO"/>
        </w:rPr>
        <w:t>în</w:t>
      </w:r>
      <w:r w:rsidRPr="00842FCE">
        <w:rPr>
          <w:rFonts w:ascii="Tahoma" w:hAnsi="Tahoma" w:cs="Tahoma"/>
          <w:color w:val="000000" w:themeColor="text1"/>
          <w:sz w:val="22"/>
          <w:szCs w:val="22"/>
          <w:lang w:val="ro-RO"/>
        </w:rPr>
        <w:t xml:space="preserve"> baza angajamentului privind debitarea direct</w:t>
      </w:r>
      <w:r w:rsidR="00883DF2" w:rsidRPr="00842FCE">
        <w:rPr>
          <w:rFonts w:ascii="Tahoma" w:hAnsi="Tahoma" w:cs="Tahoma"/>
          <w:color w:val="000000" w:themeColor="text1"/>
          <w:sz w:val="22"/>
          <w:szCs w:val="22"/>
          <w:lang w:val="ro-RO"/>
        </w:rPr>
        <w:t>ă</w:t>
      </w:r>
      <w:r w:rsidR="00601E56" w:rsidRPr="00842FCE">
        <w:rPr>
          <w:rFonts w:ascii="Tahoma" w:hAnsi="Tahoma" w:cs="Tahoma"/>
          <w:color w:val="000000" w:themeColor="text1"/>
          <w:sz w:val="22"/>
          <w:szCs w:val="22"/>
          <w:lang w:val="ro-RO"/>
        </w:rPr>
        <w:t xml:space="preserve">. Această </w:t>
      </w:r>
      <w:r w:rsidRPr="00842FCE">
        <w:rPr>
          <w:rFonts w:ascii="Tahoma" w:hAnsi="Tahoma" w:cs="Tahoma"/>
          <w:color w:val="000000" w:themeColor="text1"/>
          <w:sz w:val="22"/>
          <w:szCs w:val="22"/>
          <w:lang w:val="ro-RO"/>
        </w:rPr>
        <w:t>modalitate de plat</w:t>
      </w:r>
      <w:r w:rsidR="00883DF2"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nu necesit</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autorizarea prealabil</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de c</w:t>
      </w:r>
      <w:r w:rsidR="00846D68" w:rsidRPr="00842FCE">
        <w:rPr>
          <w:rFonts w:ascii="Tahoma" w:hAnsi="Tahoma" w:cs="Tahoma"/>
          <w:color w:val="000000" w:themeColor="text1"/>
          <w:sz w:val="22"/>
          <w:szCs w:val="22"/>
          <w:lang w:val="ro-RO"/>
        </w:rPr>
        <w:t>ă</w:t>
      </w:r>
      <w:r w:rsidR="00BD193C" w:rsidRPr="00842FCE">
        <w:rPr>
          <w:rFonts w:ascii="Tahoma" w:hAnsi="Tahoma" w:cs="Tahoma"/>
          <w:color w:val="000000" w:themeColor="text1"/>
          <w:sz w:val="22"/>
          <w:szCs w:val="22"/>
          <w:lang w:val="ro-RO"/>
        </w:rPr>
        <w:t xml:space="preserve">tre Participantul la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 xml:space="preserve"> a fiec</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rei instruc</w:t>
      </w:r>
      <w:r w:rsidR="00846D68" w:rsidRPr="00842FCE">
        <w:rPr>
          <w:rFonts w:ascii="Tahoma" w:hAnsi="Tahoma" w:cs="Tahoma"/>
          <w:color w:val="000000" w:themeColor="text1"/>
          <w:sz w:val="22"/>
          <w:szCs w:val="22"/>
          <w:lang w:val="ro-RO"/>
        </w:rPr>
        <w:t>ț</w:t>
      </w:r>
      <w:r w:rsidRPr="00842FCE">
        <w:rPr>
          <w:rFonts w:ascii="Tahoma" w:hAnsi="Tahoma" w:cs="Tahoma"/>
          <w:color w:val="000000" w:themeColor="text1"/>
          <w:sz w:val="22"/>
          <w:szCs w:val="22"/>
          <w:lang w:val="ro-RO"/>
        </w:rPr>
        <w:t>iuni de debitare direct</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tras</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asupra contului s</w:t>
      </w:r>
      <w:r w:rsidR="00173096"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u;</w:t>
      </w:r>
    </w:p>
    <w:p w14:paraId="1B0242B4" w14:textId="12EDCD3C" w:rsidR="00181238" w:rsidRPr="00152F52" w:rsidRDefault="00AD0549" w:rsidP="00152F52">
      <w:pPr>
        <w:pStyle w:val="ListParagraph"/>
        <w:numPr>
          <w:ilvl w:val="1"/>
          <w:numId w:val="6"/>
        </w:numPr>
        <w:spacing w:after="240"/>
        <w:contextualSpacing w:val="0"/>
        <w:jc w:val="both"/>
        <w:rPr>
          <w:rFonts w:ascii="Tahoma" w:hAnsi="Tahoma" w:cs="Tahoma"/>
          <w:color w:val="000000" w:themeColor="text1"/>
          <w:sz w:val="22"/>
          <w:szCs w:val="22"/>
          <w:lang w:val="ro-RO"/>
        </w:rPr>
      </w:pPr>
      <w:r w:rsidRPr="00181238">
        <w:rPr>
          <w:rFonts w:ascii="Tahoma" w:hAnsi="Tahoma" w:cs="Tahoma"/>
          <w:i/>
          <w:color w:val="000000" w:themeColor="text1"/>
          <w:sz w:val="22"/>
          <w:szCs w:val="22"/>
          <w:lang w:val="ro-RO"/>
        </w:rPr>
        <w:t>Garan</w:t>
      </w:r>
      <w:r w:rsidR="00846D68" w:rsidRPr="00181238">
        <w:rPr>
          <w:rFonts w:ascii="Tahoma" w:hAnsi="Tahoma" w:cs="Tahoma"/>
          <w:i/>
          <w:color w:val="000000" w:themeColor="text1"/>
          <w:sz w:val="22"/>
          <w:szCs w:val="22"/>
          <w:lang w:val="ro-RO"/>
        </w:rPr>
        <w:t>ți</w:t>
      </w:r>
      <w:r w:rsidRPr="00181238">
        <w:rPr>
          <w:rFonts w:ascii="Tahoma" w:hAnsi="Tahoma" w:cs="Tahoma"/>
          <w:i/>
          <w:color w:val="000000" w:themeColor="text1"/>
          <w:sz w:val="22"/>
          <w:szCs w:val="22"/>
          <w:lang w:val="ro-RO"/>
        </w:rPr>
        <w:t>a constituit</w:t>
      </w:r>
      <w:r w:rsidR="00846D68" w:rsidRPr="00181238">
        <w:rPr>
          <w:rFonts w:ascii="Tahoma" w:hAnsi="Tahoma" w:cs="Tahoma"/>
          <w:i/>
          <w:color w:val="000000" w:themeColor="text1"/>
          <w:sz w:val="22"/>
          <w:szCs w:val="22"/>
          <w:lang w:val="ro-RO"/>
        </w:rPr>
        <w:t>ă</w:t>
      </w:r>
      <w:r w:rsidR="00BD193C" w:rsidRPr="00181238">
        <w:rPr>
          <w:rFonts w:ascii="Tahoma" w:hAnsi="Tahoma" w:cs="Tahoma"/>
          <w:color w:val="000000" w:themeColor="text1"/>
          <w:sz w:val="22"/>
          <w:szCs w:val="22"/>
          <w:lang w:val="ro-RO"/>
        </w:rPr>
        <w:t xml:space="preserve"> </w:t>
      </w:r>
      <w:r w:rsidR="00910140">
        <w:rPr>
          <w:rFonts w:ascii="Tahoma" w:hAnsi="Tahoma" w:cs="Tahoma"/>
          <w:color w:val="000000" w:themeColor="text1"/>
          <w:sz w:val="22"/>
          <w:szCs w:val="22"/>
          <w:lang w:val="ro-RO"/>
        </w:rPr>
        <w:t>(</w:t>
      </w:r>
      <w:proofErr w:type="spellStart"/>
      <w:r w:rsidR="00910140">
        <w:rPr>
          <w:rFonts w:ascii="Tahoma" w:hAnsi="Tahoma" w:cs="Tahoma"/>
          <w:color w:val="000000" w:themeColor="text1"/>
          <w:sz w:val="22"/>
          <w:szCs w:val="22"/>
          <w:lang w:val="ro-RO"/>
        </w:rPr>
        <w:t>G</w:t>
      </w:r>
      <w:r w:rsidR="00910140">
        <w:rPr>
          <w:rFonts w:ascii="Tahoma" w:hAnsi="Tahoma" w:cs="Tahoma"/>
          <w:color w:val="000000" w:themeColor="text1"/>
          <w:sz w:val="22"/>
          <w:szCs w:val="22"/>
          <w:vertAlign w:val="subscript"/>
          <w:lang w:val="ro-RO"/>
        </w:rPr>
        <w:t>constituit</w:t>
      </w:r>
      <w:proofErr w:type="spellEnd"/>
      <w:r w:rsidR="00910140">
        <w:rPr>
          <w:rFonts w:ascii="Tahoma" w:hAnsi="Tahoma" w:cs="Tahoma"/>
          <w:color w:val="000000" w:themeColor="text1"/>
          <w:sz w:val="22"/>
          <w:szCs w:val="22"/>
          <w:lang w:val="ro-RO"/>
        </w:rPr>
        <w:t>)</w:t>
      </w:r>
      <w:r w:rsidR="00CA5292">
        <w:rPr>
          <w:rFonts w:ascii="Tahoma" w:hAnsi="Tahoma" w:cs="Tahoma"/>
          <w:color w:val="000000" w:themeColor="text1"/>
          <w:sz w:val="22"/>
          <w:szCs w:val="22"/>
          <w:lang w:val="ro-RO"/>
        </w:rPr>
        <w:t xml:space="preserve"> </w:t>
      </w:r>
      <w:r w:rsidR="00BD193C" w:rsidRPr="00181238">
        <w:rPr>
          <w:rFonts w:ascii="Tahoma" w:hAnsi="Tahoma" w:cs="Tahoma"/>
          <w:color w:val="000000" w:themeColor="text1"/>
          <w:sz w:val="22"/>
          <w:szCs w:val="22"/>
          <w:lang w:val="ro-RO"/>
        </w:rPr>
        <w:t xml:space="preserve">- </w:t>
      </w:r>
      <w:r w:rsidR="00F35D33" w:rsidRPr="00181238">
        <w:rPr>
          <w:rFonts w:ascii="Tahoma" w:hAnsi="Tahoma" w:cs="Tahoma"/>
          <w:color w:val="000000" w:themeColor="text1"/>
          <w:sz w:val="22"/>
          <w:szCs w:val="22"/>
          <w:lang w:val="ro-RO"/>
        </w:rPr>
        <w:t xml:space="preserve">Valoarea </w:t>
      </w:r>
      <w:r w:rsidRPr="00181238">
        <w:rPr>
          <w:rFonts w:ascii="Tahoma" w:hAnsi="Tahoma" w:cs="Tahoma"/>
          <w:color w:val="000000" w:themeColor="text1"/>
          <w:sz w:val="22"/>
          <w:szCs w:val="22"/>
          <w:lang w:val="ro-RO"/>
        </w:rPr>
        <w:t>scrisorii de garan</w:t>
      </w:r>
      <w:r w:rsidR="00846D68"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ie bancar</w:t>
      </w:r>
      <w:r w:rsidR="00846D68"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de </w:t>
      </w:r>
      <w:r w:rsidR="00883DF2" w:rsidRPr="00181238">
        <w:rPr>
          <w:rFonts w:ascii="Tahoma" w:hAnsi="Tahoma" w:cs="Tahoma"/>
          <w:color w:val="000000" w:themeColor="text1"/>
          <w:sz w:val="22"/>
          <w:szCs w:val="22"/>
          <w:lang w:val="ro-RO"/>
        </w:rPr>
        <w:t>plată</w:t>
      </w:r>
      <w:r w:rsidRPr="00181238">
        <w:rPr>
          <w:rFonts w:ascii="Tahoma" w:hAnsi="Tahoma" w:cs="Tahoma"/>
          <w:color w:val="000000" w:themeColor="text1"/>
          <w:sz w:val="22"/>
          <w:szCs w:val="22"/>
          <w:lang w:val="ro-RO"/>
        </w:rPr>
        <w:t xml:space="preserve"> emis</w:t>
      </w:r>
      <w:r w:rsidR="00846D68"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în favoarea </w:t>
      </w:r>
      <w:r w:rsidR="00720BC7">
        <w:rPr>
          <w:rFonts w:ascii="Tahoma" w:hAnsi="Tahoma" w:cs="Tahoma"/>
          <w:color w:val="000000" w:themeColor="text1"/>
          <w:sz w:val="22"/>
          <w:szCs w:val="22"/>
          <w:lang w:val="ro-RO"/>
        </w:rPr>
        <w:t>OPCOM S.A.</w:t>
      </w:r>
      <w:r w:rsidR="00173096" w:rsidRPr="00181238">
        <w:rPr>
          <w:rFonts w:ascii="Tahoma" w:hAnsi="Tahoma" w:cs="Tahoma"/>
          <w:color w:val="000000" w:themeColor="text1"/>
          <w:sz w:val="22"/>
          <w:szCs w:val="22"/>
          <w:lang w:val="ro-RO"/>
        </w:rPr>
        <w:t xml:space="preserve"> </w:t>
      </w:r>
      <w:r w:rsidRPr="00181238">
        <w:rPr>
          <w:rFonts w:ascii="Tahoma" w:hAnsi="Tahoma" w:cs="Tahoma"/>
          <w:color w:val="000000" w:themeColor="text1"/>
          <w:sz w:val="22"/>
          <w:szCs w:val="22"/>
          <w:lang w:val="ro-RO"/>
        </w:rPr>
        <w:t xml:space="preserve">de Banca de garantare la solicitarea Participantului la </w:t>
      </w:r>
      <w:r w:rsidR="00720BC7">
        <w:rPr>
          <w:rFonts w:ascii="Tahoma" w:hAnsi="Tahoma" w:cs="Tahoma"/>
          <w:color w:val="000000" w:themeColor="text1"/>
          <w:sz w:val="22"/>
          <w:szCs w:val="22"/>
          <w:lang w:val="ro-RO"/>
        </w:rPr>
        <w:t>PZU-GN</w:t>
      </w:r>
      <w:r w:rsidRPr="00181238">
        <w:rPr>
          <w:rFonts w:ascii="Tahoma" w:hAnsi="Tahoma" w:cs="Tahoma"/>
          <w:color w:val="000000" w:themeColor="text1"/>
          <w:sz w:val="22"/>
          <w:szCs w:val="22"/>
          <w:lang w:val="ro-RO"/>
        </w:rPr>
        <w:t>, conform modelului agreat</w:t>
      </w:r>
      <w:r w:rsidR="002A6DD2">
        <w:rPr>
          <w:rFonts w:ascii="Tahoma" w:hAnsi="Tahoma" w:cs="Tahoma"/>
          <w:color w:val="000000" w:themeColor="text1"/>
          <w:sz w:val="22"/>
          <w:szCs w:val="22"/>
          <w:lang w:val="ro-RO"/>
        </w:rPr>
        <w:t xml:space="preserve"> de comunitatea bancar</w:t>
      </w:r>
      <w:r w:rsidR="00173096">
        <w:rPr>
          <w:rFonts w:ascii="Tahoma" w:hAnsi="Tahoma" w:cs="Tahoma"/>
          <w:color w:val="000000" w:themeColor="text1"/>
          <w:sz w:val="22"/>
          <w:szCs w:val="22"/>
          <w:lang w:val="ro-RO"/>
        </w:rPr>
        <w:t>ă</w:t>
      </w:r>
      <w:r w:rsidR="00181238" w:rsidRPr="00181238">
        <w:rPr>
          <w:rFonts w:ascii="Tahoma" w:hAnsi="Tahoma" w:cs="Tahoma"/>
          <w:color w:val="000000" w:themeColor="text1"/>
          <w:sz w:val="22"/>
          <w:szCs w:val="22"/>
          <w:lang w:val="ro-RO"/>
        </w:rPr>
        <w:t>;</w:t>
      </w:r>
    </w:p>
    <w:p w14:paraId="7DEC52C9" w14:textId="247EE600" w:rsidR="00181238" w:rsidRPr="00152F52" w:rsidRDefault="00AD0549" w:rsidP="00152F52">
      <w:pPr>
        <w:pStyle w:val="ListParagraph"/>
        <w:numPr>
          <w:ilvl w:val="1"/>
          <w:numId w:val="6"/>
        </w:numPr>
        <w:spacing w:after="240"/>
        <w:contextualSpacing w:val="0"/>
        <w:jc w:val="both"/>
        <w:rPr>
          <w:rFonts w:ascii="Tahoma" w:hAnsi="Tahoma" w:cs="Tahoma"/>
          <w:color w:val="000000" w:themeColor="text1"/>
          <w:sz w:val="22"/>
          <w:szCs w:val="22"/>
          <w:lang w:val="ro-RO"/>
        </w:rPr>
      </w:pPr>
      <w:r w:rsidRPr="00181238">
        <w:rPr>
          <w:rFonts w:ascii="Tahoma" w:hAnsi="Tahoma" w:cs="Tahoma"/>
          <w:i/>
          <w:color w:val="000000" w:themeColor="text1"/>
          <w:sz w:val="22"/>
          <w:szCs w:val="22"/>
          <w:lang w:val="ro-RO"/>
        </w:rPr>
        <w:t>Garan</w:t>
      </w:r>
      <w:r w:rsidR="00846D68" w:rsidRPr="00181238">
        <w:rPr>
          <w:rFonts w:ascii="Tahoma" w:hAnsi="Tahoma" w:cs="Tahoma"/>
          <w:i/>
          <w:color w:val="000000" w:themeColor="text1"/>
          <w:sz w:val="22"/>
          <w:szCs w:val="22"/>
          <w:lang w:val="ro-RO"/>
        </w:rPr>
        <w:t>ț</w:t>
      </w:r>
      <w:r w:rsidRPr="00181238">
        <w:rPr>
          <w:rFonts w:ascii="Tahoma" w:hAnsi="Tahoma" w:cs="Tahoma"/>
          <w:i/>
          <w:color w:val="000000" w:themeColor="text1"/>
          <w:sz w:val="22"/>
          <w:szCs w:val="22"/>
          <w:lang w:val="ro-RO"/>
        </w:rPr>
        <w:t>ia disponibil</w:t>
      </w:r>
      <w:r w:rsidR="00846D68" w:rsidRPr="00181238">
        <w:rPr>
          <w:rFonts w:ascii="Tahoma" w:hAnsi="Tahoma" w:cs="Tahoma"/>
          <w:i/>
          <w:color w:val="000000" w:themeColor="text1"/>
          <w:sz w:val="22"/>
          <w:szCs w:val="22"/>
          <w:lang w:val="ro-RO"/>
        </w:rPr>
        <w:t>ă</w:t>
      </w:r>
      <w:r w:rsidRPr="00181238">
        <w:rPr>
          <w:rFonts w:ascii="Tahoma" w:hAnsi="Tahoma" w:cs="Tahoma"/>
          <w:i/>
          <w:color w:val="000000" w:themeColor="text1"/>
          <w:sz w:val="22"/>
          <w:szCs w:val="22"/>
          <w:lang w:val="ro-RO"/>
        </w:rPr>
        <w:t xml:space="preserve"> </w:t>
      </w:r>
      <w:r w:rsidR="00910140">
        <w:rPr>
          <w:rFonts w:ascii="Tahoma" w:hAnsi="Tahoma" w:cs="Tahoma"/>
          <w:color w:val="000000" w:themeColor="text1"/>
          <w:sz w:val="22"/>
          <w:szCs w:val="22"/>
          <w:lang w:val="ro-RO"/>
        </w:rPr>
        <w:t>(</w:t>
      </w:r>
      <w:proofErr w:type="spellStart"/>
      <w:r w:rsidR="00910140">
        <w:rPr>
          <w:rFonts w:ascii="Tahoma" w:hAnsi="Tahoma" w:cs="Tahoma"/>
          <w:color w:val="000000" w:themeColor="text1"/>
          <w:sz w:val="22"/>
          <w:szCs w:val="22"/>
          <w:lang w:val="ro-RO"/>
        </w:rPr>
        <w:t>G</w:t>
      </w:r>
      <w:r w:rsidR="00910140">
        <w:rPr>
          <w:rFonts w:ascii="Tahoma" w:hAnsi="Tahoma" w:cs="Tahoma"/>
          <w:color w:val="000000" w:themeColor="text1"/>
          <w:sz w:val="22"/>
          <w:szCs w:val="22"/>
          <w:vertAlign w:val="subscript"/>
          <w:lang w:val="ro-RO"/>
        </w:rPr>
        <w:t>disp</w:t>
      </w:r>
      <w:proofErr w:type="spellEnd"/>
      <w:r w:rsidR="00910140">
        <w:rPr>
          <w:rFonts w:ascii="Tahoma" w:hAnsi="Tahoma" w:cs="Tahoma"/>
          <w:color w:val="000000" w:themeColor="text1"/>
          <w:sz w:val="22"/>
          <w:szCs w:val="22"/>
          <w:lang w:val="ro-RO"/>
        </w:rPr>
        <w:t>)</w:t>
      </w:r>
      <w:r w:rsidR="00CA5292">
        <w:rPr>
          <w:rFonts w:ascii="Tahoma" w:hAnsi="Tahoma" w:cs="Tahoma"/>
          <w:color w:val="000000" w:themeColor="text1"/>
          <w:sz w:val="22"/>
          <w:szCs w:val="22"/>
          <w:lang w:val="ro-RO"/>
        </w:rPr>
        <w:t xml:space="preserve"> </w:t>
      </w:r>
      <w:r w:rsidR="00BD193C" w:rsidRPr="00181238">
        <w:rPr>
          <w:rFonts w:ascii="Tahoma" w:hAnsi="Tahoma" w:cs="Tahoma"/>
          <w:color w:val="000000" w:themeColor="text1"/>
          <w:sz w:val="22"/>
          <w:szCs w:val="22"/>
          <w:lang w:val="ro-RO"/>
        </w:rPr>
        <w:t xml:space="preserve">- </w:t>
      </w:r>
      <w:r w:rsidR="00F35D33" w:rsidRPr="00181238">
        <w:rPr>
          <w:rFonts w:ascii="Tahoma" w:hAnsi="Tahoma" w:cs="Tahoma"/>
          <w:color w:val="000000" w:themeColor="text1"/>
          <w:sz w:val="22"/>
          <w:szCs w:val="22"/>
          <w:lang w:val="ro-RO"/>
        </w:rPr>
        <w:t xml:space="preserve">Valoarea </w:t>
      </w:r>
      <w:r w:rsidR="00420C8A">
        <w:rPr>
          <w:rFonts w:ascii="Tahoma" w:hAnsi="Tahoma" w:cs="Tahoma"/>
          <w:color w:val="000000" w:themeColor="text1"/>
          <w:sz w:val="22"/>
          <w:szCs w:val="22"/>
          <w:lang w:val="ro-RO"/>
        </w:rPr>
        <w:t>momentană</w:t>
      </w:r>
      <w:r w:rsidR="0032032A">
        <w:rPr>
          <w:rFonts w:ascii="Tahoma" w:hAnsi="Tahoma" w:cs="Tahoma"/>
          <w:color w:val="000000" w:themeColor="text1"/>
          <w:sz w:val="22"/>
          <w:szCs w:val="22"/>
          <w:lang w:val="ro-RO"/>
        </w:rPr>
        <w:t xml:space="preserve"> </w:t>
      </w:r>
      <w:r w:rsidR="006B46A1">
        <w:rPr>
          <w:rFonts w:ascii="Tahoma" w:hAnsi="Tahoma" w:cs="Tahoma"/>
          <w:color w:val="000000" w:themeColor="text1"/>
          <w:sz w:val="22"/>
          <w:szCs w:val="22"/>
          <w:lang w:val="ro-RO"/>
        </w:rPr>
        <w:t xml:space="preserve">efectivă </w:t>
      </w:r>
      <w:r w:rsidR="0032032A">
        <w:rPr>
          <w:rFonts w:ascii="Tahoma" w:hAnsi="Tahoma" w:cs="Tahoma"/>
          <w:color w:val="000000" w:themeColor="text1"/>
          <w:sz w:val="22"/>
          <w:szCs w:val="22"/>
          <w:lang w:val="ro-RO"/>
        </w:rPr>
        <w:t xml:space="preserve">a garanției, </w:t>
      </w:r>
      <w:r w:rsidRPr="00181238">
        <w:rPr>
          <w:rFonts w:ascii="Tahoma" w:hAnsi="Tahoma" w:cs="Tahoma"/>
          <w:color w:val="000000" w:themeColor="text1"/>
          <w:sz w:val="22"/>
          <w:szCs w:val="22"/>
          <w:lang w:val="ro-RO"/>
        </w:rPr>
        <w:t>actualizat</w:t>
      </w:r>
      <w:r w:rsidR="00846D68"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permanent de c</w:t>
      </w:r>
      <w:r w:rsidR="00846D68"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tre sistemul informatic al </w:t>
      </w:r>
      <w:r w:rsidR="00720BC7">
        <w:rPr>
          <w:rFonts w:ascii="Tahoma" w:hAnsi="Tahoma" w:cs="Tahoma"/>
          <w:color w:val="000000" w:themeColor="text1"/>
          <w:sz w:val="22"/>
          <w:szCs w:val="22"/>
          <w:lang w:val="ro-RO"/>
        </w:rPr>
        <w:t>OPCOM S.A.</w:t>
      </w:r>
      <w:r w:rsidRPr="00181238">
        <w:rPr>
          <w:rFonts w:ascii="Tahoma" w:hAnsi="Tahoma" w:cs="Tahoma"/>
          <w:color w:val="000000" w:themeColor="text1"/>
          <w:sz w:val="22"/>
          <w:szCs w:val="22"/>
          <w:lang w:val="ro-RO"/>
        </w:rPr>
        <w:t xml:space="preserve">, prin diminuarea </w:t>
      </w:r>
      <w:r w:rsidR="0032032A">
        <w:rPr>
          <w:rFonts w:ascii="Tahoma" w:hAnsi="Tahoma" w:cs="Tahoma"/>
          <w:color w:val="000000" w:themeColor="text1"/>
          <w:sz w:val="22"/>
          <w:szCs w:val="22"/>
          <w:lang w:val="ro-RO"/>
        </w:rPr>
        <w:t xml:space="preserve">garanției de validare </w:t>
      </w:r>
      <w:r w:rsidR="002A4665">
        <w:rPr>
          <w:rFonts w:ascii="Tahoma" w:hAnsi="Tahoma" w:cs="Tahoma"/>
          <w:color w:val="000000" w:themeColor="text1"/>
          <w:sz w:val="22"/>
          <w:szCs w:val="22"/>
          <w:lang w:val="ro-RO"/>
        </w:rPr>
        <w:t xml:space="preserve">pentru ziua </w:t>
      </w:r>
      <w:r w:rsidR="00142625">
        <w:rPr>
          <w:rFonts w:ascii="Tahoma" w:hAnsi="Tahoma" w:cs="Tahoma"/>
          <w:color w:val="000000" w:themeColor="text1"/>
          <w:sz w:val="22"/>
          <w:szCs w:val="22"/>
          <w:lang w:val="ro-RO"/>
        </w:rPr>
        <w:t xml:space="preserve">de tranzacționare </w:t>
      </w:r>
      <w:r w:rsidR="002A4665">
        <w:rPr>
          <w:rFonts w:ascii="Tahoma" w:hAnsi="Tahoma" w:cs="Tahoma"/>
          <w:color w:val="000000" w:themeColor="text1"/>
          <w:sz w:val="22"/>
          <w:szCs w:val="22"/>
          <w:lang w:val="ro-RO"/>
        </w:rPr>
        <w:t xml:space="preserve">respectivă </w:t>
      </w:r>
      <w:r w:rsidR="0032032A">
        <w:rPr>
          <w:rFonts w:ascii="Tahoma" w:hAnsi="Tahoma" w:cs="Tahoma"/>
          <w:color w:val="000000" w:themeColor="text1"/>
          <w:sz w:val="22"/>
          <w:szCs w:val="22"/>
          <w:lang w:val="ro-RO"/>
        </w:rPr>
        <w:t>(</w:t>
      </w:r>
      <w:proofErr w:type="spellStart"/>
      <w:r w:rsidRPr="00181238">
        <w:rPr>
          <w:rFonts w:ascii="Tahoma" w:hAnsi="Tahoma" w:cs="Tahoma"/>
          <w:color w:val="000000" w:themeColor="text1"/>
          <w:sz w:val="22"/>
          <w:szCs w:val="22"/>
          <w:lang w:val="ro-RO"/>
        </w:rPr>
        <w:t>G</w:t>
      </w:r>
      <w:r w:rsidRPr="00181238">
        <w:rPr>
          <w:rFonts w:ascii="Tahoma" w:hAnsi="Tahoma" w:cs="Tahoma"/>
          <w:color w:val="000000" w:themeColor="text1"/>
          <w:sz w:val="22"/>
          <w:szCs w:val="22"/>
          <w:vertAlign w:val="subscript"/>
          <w:lang w:val="ro-RO"/>
        </w:rPr>
        <w:t>validare</w:t>
      </w:r>
      <w:proofErr w:type="spellEnd"/>
      <w:r w:rsidR="0032032A">
        <w:rPr>
          <w:rFonts w:ascii="Tahoma" w:hAnsi="Tahoma" w:cs="Tahoma"/>
          <w:color w:val="000000" w:themeColor="text1"/>
          <w:sz w:val="22"/>
          <w:szCs w:val="22"/>
          <w:lang w:val="ro-RO"/>
        </w:rPr>
        <w:t>)</w:t>
      </w:r>
      <w:r w:rsidRPr="00181238">
        <w:rPr>
          <w:rFonts w:ascii="Tahoma" w:hAnsi="Tahoma" w:cs="Tahoma"/>
          <w:color w:val="000000" w:themeColor="text1"/>
          <w:sz w:val="22"/>
          <w:szCs w:val="22"/>
          <w:lang w:val="ro-RO"/>
        </w:rPr>
        <w:t xml:space="preserve"> cu valoarea ofertelor de cump</w:t>
      </w:r>
      <w:r w:rsidR="00846D68"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rare</w:t>
      </w:r>
      <w:r w:rsidR="006B46A1">
        <w:rPr>
          <w:rFonts w:ascii="Tahoma" w:hAnsi="Tahoma" w:cs="Tahoma"/>
          <w:color w:val="000000" w:themeColor="text1"/>
          <w:sz w:val="22"/>
          <w:szCs w:val="22"/>
          <w:lang w:val="ro-RO"/>
        </w:rPr>
        <w:t xml:space="preserve"> </w:t>
      </w:r>
      <w:r w:rsidR="009F7E87">
        <w:rPr>
          <w:rFonts w:ascii="Tahoma" w:hAnsi="Tahoma" w:cs="Tahoma"/>
          <w:color w:val="000000" w:themeColor="text1"/>
          <w:sz w:val="22"/>
          <w:szCs w:val="22"/>
          <w:lang w:val="ro-RO"/>
        </w:rPr>
        <w:t>active</w:t>
      </w:r>
      <w:r w:rsidR="00181238" w:rsidRPr="00181238">
        <w:rPr>
          <w:rFonts w:ascii="Tahoma" w:hAnsi="Tahoma" w:cs="Tahoma"/>
          <w:color w:val="000000" w:themeColor="text1"/>
          <w:sz w:val="22"/>
          <w:szCs w:val="22"/>
          <w:lang w:val="ro-RO"/>
        </w:rPr>
        <w:t>;</w:t>
      </w:r>
    </w:p>
    <w:p w14:paraId="648CEB98" w14:textId="32BF32C4" w:rsidR="00181238" w:rsidRPr="00152F52" w:rsidRDefault="00AD0549" w:rsidP="00152F52">
      <w:pPr>
        <w:pStyle w:val="ListParagraph"/>
        <w:numPr>
          <w:ilvl w:val="1"/>
          <w:numId w:val="6"/>
        </w:numPr>
        <w:tabs>
          <w:tab w:val="num" w:pos="720"/>
        </w:tabs>
        <w:spacing w:after="240"/>
        <w:contextualSpacing w:val="0"/>
        <w:jc w:val="both"/>
        <w:rPr>
          <w:rFonts w:ascii="Tahoma" w:hAnsi="Tahoma" w:cs="Tahoma"/>
          <w:color w:val="000000" w:themeColor="text1"/>
          <w:sz w:val="22"/>
          <w:szCs w:val="22"/>
          <w:lang w:val="ro-RO"/>
        </w:rPr>
      </w:pPr>
      <w:r w:rsidRPr="00C8393E">
        <w:rPr>
          <w:rFonts w:ascii="Tahoma" w:hAnsi="Tahoma" w:cs="Tahoma"/>
          <w:i/>
          <w:color w:val="000000" w:themeColor="text1"/>
          <w:sz w:val="22"/>
          <w:szCs w:val="22"/>
          <w:lang w:val="ro-RO"/>
        </w:rPr>
        <w:t>Garan</w:t>
      </w:r>
      <w:r w:rsidR="00846D68" w:rsidRPr="00C8393E">
        <w:rPr>
          <w:rFonts w:ascii="Tahoma" w:hAnsi="Tahoma" w:cs="Tahoma"/>
          <w:i/>
          <w:color w:val="000000" w:themeColor="text1"/>
          <w:sz w:val="22"/>
          <w:szCs w:val="22"/>
          <w:lang w:val="ro-RO"/>
        </w:rPr>
        <w:t>ț</w:t>
      </w:r>
      <w:r w:rsidRPr="00C8393E">
        <w:rPr>
          <w:rFonts w:ascii="Tahoma" w:hAnsi="Tahoma" w:cs="Tahoma"/>
          <w:i/>
          <w:color w:val="000000" w:themeColor="text1"/>
          <w:sz w:val="22"/>
          <w:szCs w:val="22"/>
          <w:lang w:val="ro-RO"/>
        </w:rPr>
        <w:t xml:space="preserve">ia de validare </w:t>
      </w:r>
      <w:r w:rsidR="00910140" w:rsidRPr="00C8393E">
        <w:rPr>
          <w:rFonts w:ascii="Tahoma" w:hAnsi="Tahoma" w:cs="Tahoma"/>
          <w:color w:val="000000" w:themeColor="text1"/>
          <w:sz w:val="22"/>
          <w:szCs w:val="22"/>
          <w:lang w:val="ro-RO"/>
        </w:rPr>
        <w:t>(</w:t>
      </w:r>
      <w:proofErr w:type="spellStart"/>
      <w:r w:rsidR="00910140" w:rsidRPr="00C8393E">
        <w:rPr>
          <w:rFonts w:ascii="Tahoma" w:hAnsi="Tahoma" w:cs="Tahoma"/>
          <w:color w:val="000000" w:themeColor="text1"/>
          <w:sz w:val="22"/>
          <w:szCs w:val="22"/>
          <w:lang w:val="ro-RO"/>
        </w:rPr>
        <w:t>G</w:t>
      </w:r>
      <w:r w:rsidR="00910140" w:rsidRPr="00C8393E">
        <w:rPr>
          <w:rFonts w:ascii="Tahoma" w:hAnsi="Tahoma" w:cs="Tahoma"/>
          <w:color w:val="000000" w:themeColor="text1"/>
          <w:sz w:val="22"/>
          <w:szCs w:val="22"/>
          <w:vertAlign w:val="subscript"/>
          <w:lang w:val="ro-RO"/>
        </w:rPr>
        <w:t>validare</w:t>
      </w:r>
      <w:proofErr w:type="spellEnd"/>
      <w:r w:rsidR="00910140" w:rsidRPr="00C8393E">
        <w:rPr>
          <w:rFonts w:ascii="Tahoma" w:hAnsi="Tahoma" w:cs="Tahoma"/>
          <w:color w:val="000000" w:themeColor="text1"/>
          <w:sz w:val="22"/>
          <w:szCs w:val="22"/>
          <w:lang w:val="ro-RO"/>
        </w:rPr>
        <w:t>)</w:t>
      </w:r>
      <w:r w:rsidR="004D311B" w:rsidRPr="00C8393E">
        <w:rPr>
          <w:rFonts w:ascii="Tahoma" w:hAnsi="Tahoma" w:cs="Tahoma"/>
          <w:color w:val="000000" w:themeColor="text1"/>
          <w:sz w:val="22"/>
          <w:szCs w:val="22"/>
          <w:lang w:val="ro-RO"/>
        </w:rPr>
        <w:t xml:space="preserve"> pentru ziua </w:t>
      </w:r>
      <w:r w:rsidR="00C8393E">
        <w:rPr>
          <w:rFonts w:ascii="Tahoma" w:hAnsi="Tahoma" w:cs="Tahoma"/>
          <w:color w:val="000000" w:themeColor="text1"/>
          <w:sz w:val="22"/>
          <w:szCs w:val="22"/>
          <w:lang w:val="ro-RO"/>
        </w:rPr>
        <w:t xml:space="preserve">de tranzacționare </w:t>
      </w:r>
      <w:r w:rsidR="00371A08">
        <w:rPr>
          <w:rFonts w:ascii="Tahoma" w:hAnsi="Tahoma" w:cs="Tahoma"/>
          <w:color w:val="000000" w:themeColor="text1"/>
          <w:sz w:val="22"/>
          <w:szCs w:val="22"/>
          <w:lang w:val="ro-RO"/>
        </w:rPr>
        <w:t>curentă</w:t>
      </w:r>
      <w:r w:rsidR="004D311B">
        <w:rPr>
          <w:rFonts w:ascii="Tahoma" w:hAnsi="Tahoma" w:cs="Tahoma"/>
          <w:color w:val="000000" w:themeColor="text1"/>
          <w:sz w:val="22"/>
          <w:szCs w:val="22"/>
          <w:lang w:val="ro-RO"/>
        </w:rPr>
        <w:t xml:space="preserve"> </w:t>
      </w:r>
      <w:r w:rsidR="00BD193C" w:rsidRPr="00181238">
        <w:rPr>
          <w:rFonts w:ascii="Tahoma" w:hAnsi="Tahoma" w:cs="Tahoma"/>
          <w:color w:val="000000" w:themeColor="text1"/>
          <w:sz w:val="22"/>
          <w:szCs w:val="22"/>
          <w:lang w:val="ro-RO"/>
        </w:rPr>
        <w:t>–</w:t>
      </w:r>
      <w:r w:rsidR="00F35D33" w:rsidRPr="00181238">
        <w:rPr>
          <w:rFonts w:ascii="Tahoma" w:hAnsi="Tahoma" w:cs="Tahoma"/>
          <w:color w:val="000000" w:themeColor="text1"/>
          <w:sz w:val="22"/>
          <w:szCs w:val="22"/>
          <w:lang w:val="ro-RO"/>
        </w:rPr>
        <w:t xml:space="preserve"> </w:t>
      </w:r>
      <w:r w:rsidR="004C36B3" w:rsidRPr="00181238">
        <w:rPr>
          <w:rFonts w:ascii="Tahoma" w:hAnsi="Tahoma" w:cs="Tahoma"/>
          <w:color w:val="000000" w:themeColor="text1"/>
          <w:sz w:val="22"/>
          <w:szCs w:val="22"/>
          <w:lang w:val="ro-RO"/>
        </w:rPr>
        <w:t>V</w:t>
      </w:r>
      <w:r w:rsidRPr="00181238">
        <w:rPr>
          <w:rFonts w:ascii="Tahoma" w:hAnsi="Tahoma" w:cs="Tahoma"/>
          <w:color w:val="000000" w:themeColor="text1"/>
          <w:sz w:val="22"/>
          <w:szCs w:val="22"/>
          <w:lang w:val="ro-RO"/>
        </w:rPr>
        <w:t xml:space="preserve">aloarea </w:t>
      </w:r>
      <w:r w:rsidR="00371A08">
        <w:rPr>
          <w:rFonts w:ascii="Tahoma" w:hAnsi="Tahoma" w:cs="Tahoma"/>
          <w:color w:val="000000" w:themeColor="text1"/>
          <w:sz w:val="22"/>
          <w:szCs w:val="22"/>
          <w:lang w:val="ro-RO"/>
        </w:rPr>
        <w:t xml:space="preserve">garanției față de care se validează ofertele de cumpărare, rezultată prin diminuarea valorii </w:t>
      </w:r>
      <w:r w:rsidRPr="00181238">
        <w:rPr>
          <w:rFonts w:ascii="Tahoma" w:hAnsi="Tahoma" w:cs="Tahoma"/>
          <w:color w:val="000000" w:themeColor="text1"/>
          <w:sz w:val="22"/>
          <w:szCs w:val="22"/>
          <w:lang w:val="ro-RO"/>
        </w:rPr>
        <w:t>garan</w:t>
      </w:r>
      <w:r w:rsidR="00846D68"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ie</w:t>
      </w:r>
      <w:r w:rsidR="00371A08">
        <w:rPr>
          <w:rFonts w:ascii="Tahoma" w:hAnsi="Tahoma" w:cs="Tahoma"/>
          <w:color w:val="000000" w:themeColor="text1"/>
          <w:sz w:val="22"/>
          <w:szCs w:val="22"/>
          <w:lang w:val="ro-RO"/>
        </w:rPr>
        <w:t>i constituite</w:t>
      </w:r>
      <w:r w:rsidR="000D1B8D" w:rsidRPr="00181238">
        <w:rPr>
          <w:rFonts w:ascii="Tahoma" w:hAnsi="Tahoma" w:cs="Tahoma"/>
          <w:color w:val="000000" w:themeColor="text1"/>
          <w:sz w:val="22"/>
          <w:szCs w:val="22"/>
          <w:lang w:val="ro-RO"/>
        </w:rPr>
        <w:t xml:space="preserve"> cu</w:t>
      </w:r>
      <w:r w:rsidRPr="00181238">
        <w:rPr>
          <w:rFonts w:ascii="Tahoma" w:hAnsi="Tahoma" w:cs="Tahoma"/>
          <w:color w:val="000000" w:themeColor="text1"/>
          <w:sz w:val="22"/>
          <w:szCs w:val="22"/>
          <w:lang w:val="ro-RO"/>
        </w:rPr>
        <w:t xml:space="preserve"> obliga</w:t>
      </w:r>
      <w:r w:rsidR="00846D68"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ii</w:t>
      </w:r>
      <w:r w:rsidR="002C083E" w:rsidRPr="00181238">
        <w:rPr>
          <w:rFonts w:ascii="Tahoma" w:hAnsi="Tahoma" w:cs="Tahoma"/>
          <w:color w:val="000000" w:themeColor="text1"/>
          <w:sz w:val="22"/>
          <w:szCs w:val="22"/>
          <w:lang w:val="ro-RO"/>
        </w:rPr>
        <w:t>le</w:t>
      </w:r>
      <w:r w:rsidRPr="00181238">
        <w:rPr>
          <w:rFonts w:ascii="Tahoma" w:hAnsi="Tahoma" w:cs="Tahoma"/>
          <w:color w:val="000000" w:themeColor="text1"/>
          <w:sz w:val="22"/>
          <w:szCs w:val="22"/>
          <w:lang w:val="ro-RO"/>
        </w:rPr>
        <w:t xml:space="preserve"> de </w:t>
      </w:r>
      <w:r w:rsidR="00883DF2" w:rsidRPr="00181238">
        <w:rPr>
          <w:rFonts w:ascii="Tahoma" w:hAnsi="Tahoma" w:cs="Tahoma"/>
          <w:color w:val="000000" w:themeColor="text1"/>
          <w:sz w:val="22"/>
          <w:szCs w:val="22"/>
          <w:lang w:val="ro-RO"/>
        </w:rPr>
        <w:t>plată</w:t>
      </w:r>
      <w:r w:rsidR="00D0673D" w:rsidRPr="00181238">
        <w:rPr>
          <w:rFonts w:ascii="Tahoma" w:hAnsi="Tahoma" w:cs="Tahoma"/>
          <w:color w:val="000000" w:themeColor="text1"/>
          <w:sz w:val="22"/>
          <w:szCs w:val="22"/>
          <w:lang w:val="ro-RO"/>
        </w:rPr>
        <w:t xml:space="preserve"> </w:t>
      </w:r>
      <w:r w:rsidR="00371A08">
        <w:rPr>
          <w:rFonts w:ascii="Tahoma" w:hAnsi="Tahoma" w:cs="Tahoma"/>
          <w:color w:val="000000" w:themeColor="text1"/>
          <w:sz w:val="22"/>
          <w:szCs w:val="22"/>
          <w:lang w:val="ro-RO"/>
        </w:rPr>
        <w:t xml:space="preserve">ale participantului </w:t>
      </w:r>
      <w:r w:rsidR="00830D74" w:rsidRPr="00181238">
        <w:rPr>
          <w:rFonts w:ascii="Tahoma" w:hAnsi="Tahoma" w:cs="Tahoma"/>
          <w:color w:val="000000" w:themeColor="text1"/>
          <w:sz w:val="22"/>
          <w:szCs w:val="22"/>
          <w:lang w:val="ro-RO"/>
        </w:rPr>
        <w:t xml:space="preserve">neîncasate în </w:t>
      </w:r>
      <w:r w:rsidR="00371A08">
        <w:rPr>
          <w:rFonts w:ascii="Tahoma" w:hAnsi="Tahoma" w:cs="Tahoma"/>
          <w:color w:val="000000" w:themeColor="text1"/>
          <w:sz w:val="22"/>
          <w:szCs w:val="22"/>
          <w:lang w:val="ro-RO"/>
        </w:rPr>
        <w:t>c</w:t>
      </w:r>
      <w:r w:rsidR="00830D74" w:rsidRPr="00181238">
        <w:rPr>
          <w:rFonts w:ascii="Tahoma" w:hAnsi="Tahoma" w:cs="Tahoma"/>
          <w:color w:val="000000" w:themeColor="text1"/>
          <w:sz w:val="22"/>
          <w:szCs w:val="22"/>
          <w:lang w:val="ro-RO"/>
        </w:rPr>
        <w:t xml:space="preserve">ontul </w:t>
      </w:r>
      <w:r w:rsidR="00371A08">
        <w:rPr>
          <w:rFonts w:ascii="Tahoma" w:hAnsi="Tahoma" w:cs="Tahoma"/>
          <w:color w:val="000000" w:themeColor="text1"/>
          <w:sz w:val="22"/>
          <w:szCs w:val="22"/>
          <w:lang w:val="ro-RO"/>
        </w:rPr>
        <w:t>c</w:t>
      </w:r>
      <w:r w:rsidR="00830D74" w:rsidRPr="00181238">
        <w:rPr>
          <w:rFonts w:ascii="Tahoma" w:hAnsi="Tahoma" w:cs="Tahoma"/>
          <w:sz w:val="22"/>
          <w:szCs w:val="22"/>
          <w:lang w:val="ro-RO"/>
        </w:rPr>
        <w:t xml:space="preserve">entral </w:t>
      </w:r>
      <w:r w:rsidR="00D0673D" w:rsidRPr="00181238">
        <w:rPr>
          <w:rFonts w:ascii="Tahoma" w:hAnsi="Tahoma" w:cs="Tahoma"/>
          <w:sz w:val="22"/>
          <w:szCs w:val="22"/>
          <w:lang w:val="ro-RO"/>
        </w:rPr>
        <w:t xml:space="preserve">al </w:t>
      </w:r>
      <w:r w:rsidR="00720BC7">
        <w:rPr>
          <w:rFonts w:ascii="Tahoma" w:hAnsi="Tahoma" w:cs="Tahoma"/>
          <w:sz w:val="22"/>
          <w:szCs w:val="22"/>
          <w:lang w:val="ro-RO"/>
        </w:rPr>
        <w:t>PZU-GN</w:t>
      </w:r>
      <w:r w:rsidR="00CA5292">
        <w:rPr>
          <w:rFonts w:ascii="Tahoma" w:hAnsi="Tahoma" w:cs="Tahoma"/>
          <w:sz w:val="22"/>
          <w:szCs w:val="22"/>
          <w:lang w:val="ro-RO"/>
        </w:rPr>
        <w:t xml:space="preserve"> </w:t>
      </w:r>
      <w:r w:rsidR="00CD6E4B">
        <w:rPr>
          <w:rFonts w:ascii="Tahoma" w:hAnsi="Tahoma" w:cs="Tahoma"/>
          <w:sz w:val="22"/>
          <w:szCs w:val="22"/>
          <w:lang w:val="ro-RO"/>
        </w:rPr>
        <w:t xml:space="preserve">până la </w:t>
      </w:r>
      <w:r w:rsidR="00C8393E">
        <w:rPr>
          <w:rFonts w:ascii="Tahoma" w:hAnsi="Tahoma" w:cs="Tahoma"/>
          <w:sz w:val="22"/>
          <w:szCs w:val="22"/>
          <w:lang w:val="ro-RO"/>
        </w:rPr>
        <w:t xml:space="preserve">ora 9:00 a zilei </w:t>
      </w:r>
      <w:r w:rsidR="00371A08">
        <w:rPr>
          <w:rFonts w:ascii="Tahoma" w:hAnsi="Tahoma" w:cs="Tahoma"/>
          <w:sz w:val="22"/>
          <w:szCs w:val="22"/>
          <w:lang w:val="ro-RO"/>
        </w:rPr>
        <w:t>curente</w:t>
      </w:r>
      <w:r w:rsidRPr="00181238">
        <w:rPr>
          <w:rFonts w:ascii="Tahoma" w:hAnsi="Tahoma" w:cs="Tahoma"/>
          <w:color w:val="000000" w:themeColor="text1"/>
          <w:sz w:val="22"/>
          <w:szCs w:val="22"/>
          <w:lang w:val="ro-RO"/>
        </w:rPr>
        <w:t>;</w:t>
      </w:r>
    </w:p>
    <w:p w14:paraId="14C77192" w14:textId="7556188E" w:rsidR="00181238" w:rsidRPr="00842FCE" w:rsidRDefault="00AD0549" w:rsidP="00152F52">
      <w:pPr>
        <w:pStyle w:val="ListParagraph"/>
        <w:numPr>
          <w:ilvl w:val="1"/>
          <w:numId w:val="6"/>
        </w:numPr>
        <w:tabs>
          <w:tab w:val="num" w:pos="720"/>
        </w:tabs>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Instruc</w:t>
      </w:r>
      <w:r w:rsidR="00846D68" w:rsidRPr="00842FCE">
        <w:rPr>
          <w:rFonts w:ascii="Tahoma" w:hAnsi="Tahoma" w:cs="Tahoma"/>
          <w:i/>
          <w:color w:val="000000" w:themeColor="text1"/>
          <w:sz w:val="22"/>
          <w:szCs w:val="22"/>
          <w:lang w:val="ro-RO"/>
        </w:rPr>
        <w:t>ț</w:t>
      </w:r>
      <w:r w:rsidRPr="00842FCE">
        <w:rPr>
          <w:rFonts w:ascii="Tahoma" w:hAnsi="Tahoma" w:cs="Tahoma"/>
          <w:i/>
          <w:color w:val="000000" w:themeColor="text1"/>
          <w:sz w:val="22"/>
          <w:szCs w:val="22"/>
          <w:lang w:val="ro-RO"/>
        </w:rPr>
        <w:t>iune de debitare direct</w:t>
      </w:r>
      <w:r w:rsidR="00846D68" w:rsidRPr="00842FCE">
        <w:rPr>
          <w:rFonts w:ascii="Tahoma" w:hAnsi="Tahoma" w:cs="Tahoma"/>
          <w:i/>
          <w:color w:val="000000" w:themeColor="text1"/>
          <w:sz w:val="22"/>
          <w:szCs w:val="22"/>
          <w:lang w:val="ro-RO"/>
        </w:rPr>
        <w:t>ă</w:t>
      </w:r>
      <w:r w:rsidRPr="00842FCE">
        <w:rPr>
          <w:rFonts w:ascii="Tahoma" w:hAnsi="Tahoma" w:cs="Tahoma"/>
          <w:i/>
          <w:color w:val="000000" w:themeColor="text1"/>
          <w:sz w:val="22"/>
          <w:szCs w:val="22"/>
          <w:lang w:val="ro-RO"/>
        </w:rPr>
        <w:t xml:space="preserve"> </w:t>
      </w:r>
      <w:r w:rsidR="00BD193C" w:rsidRPr="00842FCE">
        <w:rPr>
          <w:rFonts w:ascii="Tahoma" w:hAnsi="Tahoma" w:cs="Tahoma"/>
          <w:color w:val="000000" w:themeColor="text1"/>
          <w:sz w:val="22"/>
          <w:szCs w:val="22"/>
          <w:lang w:val="ro-RO"/>
        </w:rPr>
        <w:t xml:space="preserve">– </w:t>
      </w:r>
      <w:r w:rsidR="00441033" w:rsidRPr="00842FCE">
        <w:rPr>
          <w:rFonts w:ascii="Tahoma" w:hAnsi="Tahoma" w:cs="Tahoma"/>
          <w:color w:val="000000" w:themeColor="text1"/>
          <w:sz w:val="22"/>
          <w:szCs w:val="22"/>
          <w:lang w:val="ro-RO"/>
        </w:rPr>
        <w:t xml:space="preserve">Instrucțiune </w:t>
      </w:r>
      <w:r w:rsidRPr="00842FCE">
        <w:rPr>
          <w:rFonts w:ascii="Tahoma" w:hAnsi="Tahoma" w:cs="Tahoma"/>
          <w:color w:val="000000" w:themeColor="text1"/>
          <w:sz w:val="22"/>
          <w:szCs w:val="22"/>
          <w:lang w:val="ro-RO"/>
        </w:rPr>
        <w:t xml:space="preserve">de </w:t>
      </w:r>
      <w:r w:rsidR="00883DF2" w:rsidRPr="00842FCE">
        <w:rPr>
          <w:rFonts w:ascii="Tahoma" w:hAnsi="Tahoma" w:cs="Tahoma"/>
          <w:color w:val="000000" w:themeColor="text1"/>
          <w:sz w:val="22"/>
          <w:szCs w:val="22"/>
          <w:lang w:val="ro-RO"/>
        </w:rPr>
        <w:t>plată</w:t>
      </w:r>
      <w:r w:rsidRPr="00842FCE">
        <w:rPr>
          <w:rFonts w:ascii="Tahoma" w:hAnsi="Tahoma" w:cs="Tahoma"/>
          <w:color w:val="000000" w:themeColor="text1"/>
          <w:sz w:val="22"/>
          <w:szCs w:val="22"/>
          <w:lang w:val="ro-RO"/>
        </w:rPr>
        <w:t xml:space="preserve"> prin debitare direct</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emis</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de </w:t>
      </w:r>
      <w:r w:rsidR="00720BC7" w:rsidRPr="00842FCE">
        <w:rPr>
          <w:rFonts w:ascii="Tahoma" w:hAnsi="Tahoma" w:cs="Tahoma"/>
          <w:color w:val="000000" w:themeColor="text1"/>
          <w:sz w:val="22"/>
          <w:szCs w:val="22"/>
          <w:lang w:val="ro-RO"/>
        </w:rPr>
        <w:t>OPCOM S.A.</w:t>
      </w:r>
      <w:r w:rsidRPr="00842FCE">
        <w:rPr>
          <w:rFonts w:ascii="Tahoma" w:hAnsi="Tahoma" w:cs="Tahoma"/>
          <w:color w:val="000000" w:themeColor="text1"/>
          <w:sz w:val="22"/>
          <w:szCs w:val="22"/>
          <w:lang w:val="ro-RO"/>
        </w:rPr>
        <w:t xml:space="preserve"> </w:t>
      </w:r>
      <w:r w:rsidR="00846D68" w:rsidRPr="00842FCE">
        <w:rPr>
          <w:rFonts w:ascii="Tahoma" w:hAnsi="Tahoma" w:cs="Tahoma"/>
          <w:color w:val="000000" w:themeColor="text1"/>
          <w:sz w:val="22"/>
          <w:szCs w:val="22"/>
          <w:lang w:val="ro-RO"/>
        </w:rPr>
        <w:t>ș</w:t>
      </w:r>
      <w:r w:rsidRPr="00842FCE">
        <w:rPr>
          <w:rFonts w:ascii="Tahoma" w:hAnsi="Tahoma" w:cs="Tahoma"/>
          <w:color w:val="000000" w:themeColor="text1"/>
          <w:sz w:val="22"/>
          <w:szCs w:val="22"/>
          <w:lang w:val="ro-RO"/>
        </w:rPr>
        <w:t>i tras</w:t>
      </w:r>
      <w:r w:rsidR="00846D68"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asupra contului Participantul la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 xml:space="preserve"> deschis la Banca </w:t>
      </w:r>
      <w:r w:rsidR="00F35D33" w:rsidRPr="00842FCE">
        <w:rPr>
          <w:rFonts w:ascii="Tahoma" w:hAnsi="Tahoma" w:cs="Tahoma"/>
          <w:color w:val="000000" w:themeColor="text1"/>
          <w:sz w:val="22"/>
          <w:szCs w:val="22"/>
          <w:lang w:val="ro-RO"/>
        </w:rPr>
        <w:t>de decontare</w:t>
      </w:r>
      <w:r w:rsidRPr="00842FCE">
        <w:rPr>
          <w:rFonts w:ascii="Tahoma" w:hAnsi="Tahoma" w:cs="Tahoma"/>
          <w:color w:val="000000" w:themeColor="text1"/>
          <w:sz w:val="22"/>
          <w:szCs w:val="22"/>
          <w:lang w:val="ro-RO"/>
        </w:rPr>
        <w:t>;</w:t>
      </w:r>
    </w:p>
    <w:p w14:paraId="2D17B815" w14:textId="21DF03B8" w:rsidR="007C3AE7" w:rsidRPr="00842FCE" w:rsidRDefault="00242D10" w:rsidP="00152F52">
      <w:pPr>
        <w:pStyle w:val="ListParagraph"/>
        <w:numPr>
          <w:ilvl w:val="1"/>
          <w:numId w:val="6"/>
        </w:numPr>
        <w:tabs>
          <w:tab w:val="num" w:pos="720"/>
        </w:tabs>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 xml:space="preserve">Nota de Decontare </w:t>
      </w:r>
      <w:r w:rsidR="00F35D33" w:rsidRPr="00842FCE">
        <w:rPr>
          <w:rFonts w:ascii="Tahoma" w:hAnsi="Tahoma" w:cs="Tahoma"/>
          <w:i/>
          <w:color w:val="000000" w:themeColor="text1"/>
          <w:sz w:val="22"/>
          <w:szCs w:val="22"/>
          <w:lang w:val="ro-RO"/>
        </w:rPr>
        <w:t xml:space="preserve">zilnică </w:t>
      </w:r>
      <w:r w:rsidRPr="00842FCE">
        <w:rPr>
          <w:rFonts w:ascii="Tahoma" w:hAnsi="Tahoma" w:cs="Tahoma"/>
          <w:i/>
          <w:color w:val="000000" w:themeColor="text1"/>
          <w:sz w:val="22"/>
          <w:szCs w:val="22"/>
          <w:lang w:val="ro-RO"/>
        </w:rPr>
        <w:t xml:space="preserve">- </w:t>
      </w:r>
      <w:r w:rsidR="00BD193C" w:rsidRPr="00842FCE">
        <w:rPr>
          <w:rFonts w:ascii="Tahoma" w:hAnsi="Tahoma" w:cs="Tahoma"/>
          <w:color w:val="000000" w:themeColor="text1"/>
          <w:sz w:val="22"/>
          <w:szCs w:val="22"/>
          <w:lang w:val="ro-RO"/>
        </w:rPr>
        <w:t xml:space="preserve"> </w:t>
      </w:r>
      <w:r w:rsidR="00441033" w:rsidRPr="00842FCE">
        <w:rPr>
          <w:rFonts w:ascii="Tahoma" w:hAnsi="Tahoma" w:cs="Tahoma"/>
          <w:color w:val="000000" w:themeColor="text1"/>
          <w:sz w:val="22"/>
          <w:szCs w:val="22"/>
          <w:lang w:val="ro-RO"/>
        </w:rPr>
        <w:t xml:space="preserve">Raport </w:t>
      </w:r>
      <w:r w:rsidR="00AD0549" w:rsidRPr="00842FCE">
        <w:rPr>
          <w:rFonts w:ascii="Tahoma" w:hAnsi="Tahoma" w:cs="Tahoma"/>
          <w:color w:val="000000" w:themeColor="text1"/>
          <w:sz w:val="22"/>
          <w:szCs w:val="22"/>
          <w:lang w:val="ro-RO"/>
        </w:rPr>
        <w:t xml:space="preserve">emis </w:t>
      </w:r>
      <w:r w:rsidR="004D5EE5" w:rsidRPr="00842FCE">
        <w:rPr>
          <w:rFonts w:ascii="Tahoma" w:hAnsi="Tahoma" w:cs="Tahoma"/>
          <w:color w:val="000000" w:themeColor="text1"/>
          <w:sz w:val="22"/>
          <w:szCs w:val="22"/>
          <w:lang w:val="ro-RO"/>
        </w:rPr>
        <w:t>în</w:t>
      </w:r>
      <w:r w:rsidR="00AD0549" w:rsidRPr="00842FCE">
        <w:rPr>
          <w:rFonts w:ascii="Tahoma" w:hAnsi="Tahoma" w:cs="Tahoma"/>
          <w:color w:val="000000" w:themeColor="text1"/>
          <w:sz w:val="22"/>
          <w:szCs w:val="22"/>
          <w:lang w:val="ro-RO"/>
        </w:rPr>
        <w:t xml:space="preserve"> cadrul Sistemului de </w:t>
      </w:r>
      <w:r w:rsidR="00F44A2F" w:rsidRPr="00842FCE">
        <w:rPr>
          <w:rFonts w:ascii="Tahoma" w:hAnsi="Tahoma" w:cs="Tahoma"/>
          <w:color w:val="000000" w:themeColor="text1"/>
          <w:sz w:val="22"/>
          <w:szCs w:val="22"/>
          <w:lang w:val="ro-RO"/>
        </w:rPr>
        <w:t>t</w:t>
      </w:r>
      <w:r w:rsidR="00AD0549" w:rsidRPr="00842FCE">
        <w:rPr>
          <w:rFonts w:ascii="Tahoma" w:hAnsi="Tahoma" w:cs="Tahoma"/>
          <w:color w:val="000000" w:themeColor="text1"/>
          <w:sz w:val="22"/>
          <w:szCs w:val="22"/>
          <w:lang w:val="ro-RO"/>
        </w:rPr>
        <w:t>ranzac</w:t>
      </w:r>
      <w:r w:rsidR="008B46E5" w:rsidRPr="00842FCE">
        <w:rPr>
          <w:rFonts w:ascii="Tahoma" w:hAnsi="Tahoma" w:cs="Tahoma"/>
          <w:color w:val="000000" w:themeColor="text1"/>
          <w:sz w:val="22"/>
          <w:szCs w:val="22"/>
          <w:lang w:val="ro-RO"/>
        </w:rPr>
        <w:t>ț</w:t>
      </w:r>
      <w:r w:rsidR="00AD0549" w:rsidRPr="00842FCE">
        <w:rPr>
          <w:rFonts w:ascii="Tahoma" w:hAnsi="Tahoma" w:cs="Tahoma"/>
          <w:color w:val="000000" w:themeColor="text1"/>
          <w:sz w:val="22"/>
          <w:szCs w:val="22"/>
          <w:lang w:val="ro-RO"/>
        </w:rPr>
        <w:t>ionare</w:t>
      </w:r>
      <w:r w:rsidR="004468F0" w:rsidRPr="00842FCE">
        <w:rPr>
          <w:rFonts w:ascii="Tahoma" w:hAnsi="Tahoma" w:cs="Tahoma"/>
          <w:color w:val="000000" w:themeColor="text1"/>
          <w:sz w:val="22"/>
          <w:szCs w:val="22"/>
          <w:lang w:val="ro-RO"/>
        </w:rPr>
        <w:t xml:space="preserve"> pentru fiecare Participant la </w:t>
      </w:r>
      <w:r w:rsidR="00720BC7" w:rsidRPr="00842FCE">
        <w:rPr>
          <w:rFonts w:ascii="Tahoma" w:hAnsi="Tahoma" w:cs="Tahoma"/>
          <w:color w:val="000000" w:themeColor="text1"/>
          <w:sz w:val="22"/>
          <w:szCs w:val="22"/>
          <w:lang w:val="ro-RO"/>
        </w:rPr>
        <w:t>PZU-GN</w:t>
      </w:r>
      <w:r w:rsidR="00AD0549" w:rsidRPr="00842FCE">
        <w:rPr>
          <w:rFonts w:ascii="Tahoma" w:hAnsi="Tahoma" w:cs="Tahoma"/>
          <w:color w:val="000000" w:themeColor="text1"/>
          <w:sz w:val="22"/>
          <w:szCs w:val="22"/>
          <w:lang w:val="ro-RO"/>
        </w:rPr>
        <w:t xml:space="preserve">, </w:t>
      </w:r>
      <w:r w:rsidR="004D5EE5" w:rsidRPr="00842FCE">
        <w:rPr>
          <w:rFonts w:ascii="Tahoma" w:hAnsi="Tahoma" w:cs="Tahoma"/>
          <w:color w:val="000000" w:themeColor="text1"/>
          <w:sz w:val="22"/>
          <w:szCs w:val="22"/>
          <w:lang w:val="ro-RO"/>
        </w:rPr>
        <w:t>în</w:t>
      </w:r>
      <w:r w:rsidR="00AD0549" w:rsidRPr="00842FCE">
        <w:rPr>
          <w:rFonts w:ascii="Tahoma" w:hAnsi="Tahoma" w:cs="Tahoma"/>
          <w:color w:val="000000" w:themeColor="text1"/>
          <w:sz w:val="22"/>
          <w:szCs w:val="22"/>
          <w:lang w:val="ro-RO"/>
        </w:rPr>
        <w:t xml:space="preserve"> care sunt specificate, cumulat la nivel de zi</w:t>
      </w:r>
      <w:r w:rsidR="00D0673D" w:rsidRPr="00842FCE">
        <w:rPr>
          <w:rFonts w:ascii="Tahoma" w:hAnsi="Tahoma" w:cs="Tahoma"/>
          <w:color w:val="000000" w:themeColor="text1"/>
          <w:sz w:val="22"/>
          <w:szCs w:val="22"/>
          <w:lang w:val="ro-RO"/>
        </w:rPr>
        <w:t xml:space="preserve"> </w:t>
      </w:r>
      <w:proofErr w:type="spellStart"/>
      <w:r w:rsidR="00BE5AEA" w:rsidRPr="00842FCE">
        <w:rPr>
          <w:rFonts w:ascii="Tahoma" w:hAnsi="Tahoma" w:cs="Tahoma"/>
          <w:color w:val="000000" w:themeColor="text1"/>
          <w:sz w:val="22"/>
          <w:szCs w:val="22"/>
          <w:lang w:val="ro-RO"/>
        </w:rPr>
        <w:t>gazieră</w:t>
      </w:r>
      <w:proofErr w:type="spellEnd"/>
      <w:r w:rsidR="0070230C" w:rsidRPr="00842FCE">
        <w:rPr>
          <w:rFonts w:ascii="Tahoma" w:hAnsi="Tahoma" w:cs="Tahoma"/>
          <w:color w:val="000000" w:themeColor="text1"/>
          <w:sz w:val="22"/>
          <w:szCs w:val="22"/>
          <w:lang w:val="ro-RO"/>
        </w:rPr>
        <w:t xml:space="preserve"> de livrare</w:t>
      </w:r>
      <w:r w:rsidR="00AD0549" w:rsidRPr="00842FCE">
        <w:rPr>
          <w:rFonts w:ascii="Tahoma" w:hAnsi="Tahoma" w:cs="Tahoma"/>
          <w:color w:val="000000" w:themeColor="text1"/>
          <w:sz w:val="22"/>
          <w:szCs w:val="22"/>
          <w:lang w:val="ro-RO"/>
        </w:rPr>
        <w:t>, cantit</w:t>
      </w:r>
      <w:r w:rsidR="008B46E5" w:rsidRPr="00842FCE">
        <w:rPr>
          <w:rFonts w:ascii="Tahoma" w:hAnsi="Tahoma" w:cs="Tahoma"/>
          <w:color w:val="000000" w:themeColor="text1"/>
          <w:sz w:val="22"/>
          <w:szCs w:val="22"/>
          <w:lang w:val="ro-RO"/>
        </w:rPr>
        <w:t>ăț</w:t>
      </w:r>
      <w:r w:rsidR="00AD0549" w:rsidRPr="00842FCE">
        <w:rPr>
          <w:rFonts w:ascii="Tahoma" w:hAnsi="Tahoma" w:cs="Tahoma"/>
          <w:color w:val="000000" w:themeColor="text1"/>
          <w:sz w:val="22"/>
          <w:szCs w:val="22"/>
          <w:lang w:val="ro-RO"/>
        </w:rPr>
        <w:t xml:space="preserve">ile de </w:t>
      </w:r>
      <w:r w:rsidR="0070230C" w:rsidRPr="00842FCE">
        <w:rPr>
          <w:rFonts w:ascii="Tahoma" w:hAnsi="Tahoma" w:cs="Tahoma"/>
          <w:color w:val="000000" w:themeColor="text1"/>
          <w:sz w:val="22"/>
          <w:szCs w:val="22"/>
          <w:lang w:val="ro-RO"/>
        </w:rPr>
        <w:t>gaze naturale</w:t>
      </w:r>
      <w:r w:rsidR="00AD0549" w:rsidRPr="00842FCE">
        <w:rPr>
          <w:rFonts w:ascii="Tahoma" w:hAnsi="Tahoma" w:cs="Tahoma"/>
          <w:color w:val="000000" w:themeColor="text1"/>
          <w:sz w:val="22"/>
          <w:szCs w:val="22"/>
          <w:lang w:val="ro-RO"/>
        </w:rPr>
        <w:t xml:space="preserve"> tranzac</w:t>
      </w:r>
      <w:r w:rsidR="008B46E5" w:rsidRPr="00842FCE">
        <w:rPr>
          <w:rFonts w:ascii="Tahoma" w:hAnsi="Tahoma" w:cs="Tahoma"/>
          <w:color w:val="000000" w:themeColor="text1"/>
          <w:sz w:val="22"/>
          <w:szCs w:val="22"/>
          <w:lang w:val="ro-RO"/>
        </w:rPr>
        <w:t>ț</w:t>
      </w:r>
      <w:r w:rsidR="00AD0549" w:rsidRPr="00842FCE">
        <w:rPr>
          <w:rFonts w:ascii="Tahoma" w:hAnsi="Tahoma" w:cs="Tahoma"/>
          <w:color w:val="000000" w:themeColor="text1"/>
          <w:sz w:val="22"/>
          <w:szCs w:val="22"/>
          <w:lang w:val="ro-RO"/>
        </w:rPr>
        <w:t xml:space="preserve">ionate la </w:t>
      </w:r>
      <w:r w:rsidR="00883DF2" w:rsidRPr="00842FCE">
        <w:rPr>
          <w:rFonts w:ascii="Tahoma" w:hAnsi="Tahoma" w:cs="Tahoma"/>
          <w:color w:val="000000" w:themeColor="text1"/>
          <w:sz w:val="22"/>
          <w:szCs w:val="22"/>
          <w:lang w:val="ro-RO"/>
        </w:rPr>
        <w:t>vânzare</w:t>
      </w:r>
      <w:r w:rsidR="00AD0549" w:rsidRPr="00842FCE">
        <w:rPr>
          <w:rFonts w:ascii="Tahoma" w:hAnsi="Tahoma" w:cs="Tahoma"/>
          <w:color w:val="000000" w:themeColor="text1"/>
          <w:sz w:val="22"/>
          <w:szCs w:val="22"/>
          <w:lang w:val="ro-RO"/>
        </w:rPr>
        <w:t>/cump</w:t>
      </w:r>
      <w:r w:rsidR="008B46E5" w:rsidRPr="00842FCE">
        <w:rPr>
          <w:rFonts w:ascii="Tahoma" w:hAnsi="Tahoma" w:cs="Tahoma"/>
          <w:color w:val="000000" w:themeColor="text1"/>
          <w:sz w:val="22"/>
          <w:szCs w:val="22"/>
          <w:lang w:val="ro-RO"/>
        </w:rPr>
        <w:t>ă</w:t>
      </w:r>
      <w:r w:rsidR="00AD0549" w:rsidRPr="00842FCE">
        <w:rPr>
          <w:rFonts w:ascii="Tahoma" w:hAnsi="Tahoma" w:cs="Tahoma"/>
          <w:color w:val="000000" w:themeColor="text1"/>
          <w:sz w:val="22"/>
          <w:szCs w:val="22"/>
          <w:lang w:val="ro-RO"/>
        </w:rPr>
        <w:t xml:space="preserve">rare </w:t>
      </w:r>
      <w:r w:rsidR="008B46E5" w:rsidRPr="00842FCE">
        <w:rPr>
          <w:rFonts w:ascii="Tahoma" w:hAnsi="Tahoma" w:cs="Tahoma"/>
          <w:color w:val="000000" w:themeColor="text1"/>
          <w:sz w:val="22"/>
          <w:szCs w:val="22"/>
          <w:lang w:val="ro-RO"/>
        </w:rPr>
        <w:t>ș</w:t>
      </w:r>
      <w:r w:rsidR="00AD0549" w:rsidRPr="00842FCE">
        <w:rPr>
          <w:rFonts w:ascii="Tahoma" w:hAnsi="Tahoma" w:cs="Tahoma"/>
          <w:color w:val="000000" w:themeColor="text1"/>
          <w:sz w:val="22"/>
          <w:szCs w:val="22"/>
          <w:lang w:val="ro-RO"/>
        </w:rPr>
        <w:t xml:space="preserve">i valorile </w:t>
      </w:r>
      <w:r w:rsidR="00732AE7" w:rsidRPr="00842FCE">
        <w:rPr>
          <w:rFonts w:ascii="Tahoma" w:hAnsi="Tahoma" w:cs="Tahoma"/>
          <w:color w:val="000000" w:themeColor="text1"/>
          <w:sz w:val="22"/>
          <w:szCs w:val="22"/>
          <w:lang w:val="ro-RO"/>
        </w:rPr>
        <w:t xml:space="preserve">totale </w:t>
      </w:r>
      <w:r w:rsidR="00732AE7" w:rsidRPr="00842FCE">
        <w:rPr>
          <w:rFonts w:ascii="Tahoma" w:hAnsi="Tahoma" w:cs="Tahoma"/>
          <w:color w:val="000000" w:themeColor="text1"/>
          <w:sz w:val="22"/>
          <w:szCs w:val="22"/>
          <w:lang w:val="ro-RO"/>
        </w:rPr>
        <w:lastRenderedPageBreak/>
        <w:t xml:space="preserve">si nete </w:t>
      </w:r>
      <w:r w:rsidR="00252149" w:rsidRPr="00842FCE">
        <w:rPr>
          <w:rFonts w:ascii="Tahoma" w:hAnsi="Tahoma" w:cs="Tahoma"/>
          <w:color w:val="000000" w:themeColor="text1"/>
          <w:sz w:val="22"/>
          <w:szCs w:val="22"/>
          <w:lang w:val="ro-RO"/>
        </w:rPr>
        <w:t>aferente</w:t>
      </w:r>
      <w:r w:rsidR="00732AE7" w:rsidRPr="00842FCE">
        <w:rPr>
          <w:rFonts w:ascii="Tahoma" w:hAnsi="Tahoma" w:cs="Tahoma"/>
          <w:color w:val="000000" w:themeColor="text1"/>
          <w:sz w:val="22"/>
          <w:szCs w:val="22"/>
          <w:lang w:val="ro-RO"/>
        </w:rPr>
        <w:t xml:space="preserve"> </w:t>
      </w:r>
      <w:r w:rsidR="004468F0" w:rsidRPr="00842FCE">
        <w:rPr>
          <w:rFonts w:ascii="Tahoma" w:hAnsi="Tahoma" w:cs="Tahoma"/>
          <w:color w:val="000000" w:themeColor="text1"/>
          <w:sz w:val="22"/>
          <w:szCs w:val="22"/>
          <w:lang w:val="ro-RO"/>
        </w:rPr>
        <w:t>drepturilor de încasare /</w:t>
      </w:r>
      <w:r w:rsidR="00AD0549" w:rsidRPr="00842FCE">
        <w:rPr>
          <w:rFonts w:ascii="Tahoma" w:hAnsi="Tahoma" w:cs="Tahoma"/>
          <w:color w:val="000000" w:themeColor="text1"/>
          <w:sz w:val="22"/>
          <w:szCs w:val="22"/>
          <w:lang w:val="ro-RO"/>
        </w:rPr>
        <w:t>obliga</w:t>
      </w:r>
      <w:r w:rsidR="008B46E5" w:rsidRPr="00842FCE">
        <w:rPr>
          <w:rFonts w:ascii="Tahoma" w:hAnsi="Tahoma" w:cs="Tahoma"/>
          <w:color w:val="000000" w:themeColor="text1"/>
          <w:sz w:val="22"/>
          <w:szCs w:val="22"/>
          <w:lang w:val="ro-RO"/>
        </w:rPr>
        <w:t>ț</w:t>
      </w:r>
      <w:r w:rsidR="00AD0549" w:rsidRPr="00842FCE">
        <w:rPr>
          <w:rFonts w:ascii="Tahoma" w:hAnsi="Tahoma" w:cs="Tahoma"/>
          <w:color w:val="000000" w:themeColor="text1"/>
          <w:sz w:val="22"/>
          <w:szCs w:val="22"/>
          <w:lang w:val="ro-RO"/>
        </w:rPr>
        <w:t xml:space="preserve">iilor de </w:t>
      </w:r>
      <w:r w:rsidR="00883DF2" w:rsidRPr="00842FCE">
        <w:rPr>
          <w:rFonts w:ascii="Tahoma" w:hAnsi="Tahoma" w:cs="Tahoma"/>
          <w:color w:val="000000" w:themeColor="text1"/>
          <w:sz w:val="22"/>
          <w:szCs w:val="22"/>
          <w:lang w:val="ro-RO"/>
        </w:rPr>
        <w:t>plată</w:t>
      </w:r>
      <w:r w:rsidR="004C36B3" w:rsidRPr="00842FCE">
        <w:rPr>
          <w:rFonts w:ascii="Tahoma" w:hAnsi="Tahoma" w:cs="Tahoma"/>
          <w:color w:val="000000" w:themeColor="text1"/>
          <w:sz w:val="22"/>
          <w:szCs w:val="22"/>
          <w:lang w:val="ro-RO"/>
        </w:rPr>
        <w:t xml:space="preserve">, </w:t>
      </w:r>
      <w:r w:rsidR="00AD0549" w:rsidRPr="00842FCE">
        <w:rPr>
          <w:rFonts w:ascii="Tahoma" w:hAnsi="Tahoma" w:cs="Tahoma"/>
          <w:color w:val="000000" w:themeColor="text1"/>
          <w:sz w:val="22"/>
          <w:szCs w:val="22"/>
          <w:lang w:val="ro-RO"/>
        </w:rPr>
        <w:t xml:space="preserve">inclusiv </w:t>
      </w:r>
      <w:r w:rsidR="00732AE7" w:rsidRPr="00842FCE">
        <w:rPr>
          <w:rFonts w:ascii="Tahoma" w:hAnsi="Tahoma" w:cs="Tahoma"/>
          <w:color w:val="000000" w:themeColor="text1"/>
          <w:sz w:val="22"/>
          <w:szCs w:val="22"/>
          <w:lang w:val="ro-RO"/>
        </w:rPr>
        <w:t>contra</w:t>
      </w:r>
      <w:r w:rsidR="00AD0549" w:rsidRPr="00842FCE">
        <w:rPr>
          <w:rFonts w:ascii="Tahoma" w:hAnsi="Tahoma" w:cs="Tahoma"/>
          <w:color w:val="000000" w:themeColor="text1"/>
          <w:sz w:val="22"/>
          <w:szCs w:val="22"/>
          <w:lang w:val="ro-RO"/>
        </w:rPr>
        <w:t>valoarea TVA</w:t>
      </w:r>
      <w:r w:rsidR="00E21A93" w:rsidRPr="00842FCE">
        <w:rPr>
          <w:rFonts w:ascii="Tahoma" w:hAnsi="Tahoma" w:cs="Tahoma"/>
          <w:color w:val="000000" w:themeColor="text1"/>
          <w:sz w:val="22"/>
          <w:szCs w:val="22"/>
          <w:lang w:val="ro-RO"/>
        </w:rPr>
        <w:t xml:space="preserve">, </w:t>
      </w:r>
      <w:r w:rsidR="006B46A1" w:rsidRPr="00842FCE">
        <w:rPr>
          <w:rFonts w:ascii="Tahoma" w:hAnsi="Tahoma" w:cs="Tahoma"/>
          <w:color w:val="000000" w:themeColor="text1"/>
          <w:sz w:val="22"/>
          <w:szCs w:val="22"/>
          <w:lang w:val="ro-RO"/>
        </w:rPr>
        <w:t>dacă este aplicabil</w:t>
      </w:r>
      <w:r w:rsidR="003960C5" w:rsidRPr="00842FCE">
        <w:rPr>
          <w:rFonts w:ascii="Tahoma" w:hAnsi="Tahoma" w:cs="Tahoma"/>
          <w:color w:val="000000" w:themeColor="text1"/>
          <w:sz w:val="22"/>
          <w:szCs w:val="22"/>
          <w:lang w:val="ro-RO"/>
        </w:rPr>
        <w:t>;</w:t>
      </w:r>
    </w:p>
    <w:p w14:paraId="7565655D" w14:textId="74A58B06" w:rsidR="009E687E" w:rsidRPr="00842FCE" w:rsidRDefault="007C3AE7" w:rsidP="00152F52">
      <w:pPr>
        <w:pStyle w:val="ListParagraph"/>
        <w:numPr>
          <w:ilvl w:val="1"/>
          <w:numId w:val="6"/>
        </w:numPr>
        <w:tabs>
          <w:tab w:val="num" w:pos="720"/>
        </w:tabs>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Ofertă de cumpărare</w:t>
      </w:r>
      <w:r w:rsidRPr="00842FCE">
        <w:rPr>
          <w:rFonts w:ascii="Tahoma" w:hAnsi="Tahoma" w:cs="Tahoma"/>
          <w:color w:val="000000" w:themeColor="text1"/>
          <w:sz w:val="22"/>
          <w:szCs w:val="22"/>
          <w:lang w:val="ro-RO"/>
        </w:rPr>
        <w:t xml:space="preserve"> – Oferta transmisă de un Participant la PZU-GN în scopul cumpărării de gaze naturale de pe PZU-GN;</w:t>
      </w:r>
    </w:p>
    <w:p w14:paraId="57FBCC23" w14:textId="723A643D" w:rsidR="009E687E" w:rsidRPr="00842FCE" w:rsidRDefault="00BD193C" w:rsidP="00981705">
      <w:pPr>
        <w:pStyle w:val="ListParagraph"/>
        <w:numPr>
          <w:ilvl w:val="1"/>
          <w:numId w:val="6"/>
        </w:numPr>
        <w:spacing w:after="240"/>
        <w:contextualSpacing w:val="0"/>
        <w:jc w:val="both"/>
        <w:rPr>
          <w:rFonts w:ascii="Tahoma" w:hAnsi="Tahoma" w:cs="Tahoma"/>
          <w:sz w:val="22"/>
          <w:szCs w:val="22"/>
          <w:lang w:val="ro-RO"/>
        </w:rPr>
      </w:pPr>
      <w:r w:rsidRPr="00842FCE">
        <w:rPr>
          <w:rFonts w:ascii="Tahoma" w:hAnsi="Tahoma" w:cs="Tahoma"/>
          <w:i/>
          <w:sz w:val="22"/>
          <w:szCs w:val="22"/>
          <w:lang w:val="ro-RO"/>
        </w:rPr>
        <w:t xml:space="preserve">Participant la </w:t>
      </w:r>
      <w:r w:rsidR="00720BC7" w:rsidRPr="00842FCE">
        <w:rPr>
          <w:rFonts w:ascii="Tahoma" w:hAnsi="Tahoma" w:cs="Tahoma"/>
          <w:i/>
          <w:sz w:val="22"/>
          <w:szCs w:val="22"/>
          <w:lang w:val="ro-RO"/>
        </w:rPr>
        <w:t>PZU-GN</w:t>
      </w:r>
      <w:r w:rsidR="00AD0549" w:rsidRPr="00842FCE">
        <w:rPr>
          <w:rFonts w:ascii="Tahoma" w:hAnsi="Tahoma" w:cs="Tahoma"/>
          <w:sz w:val="22"/>
          <w:szCs w:val="22"/>
          <w:lang w:val="ro-RO"/>
        </w:rPr>
        <w:t xml:space="preserve"> –</w:t>
      </w:r>
      <w:r w:rsidR="0070230C" w:rsidRPr="00842FCE">
        <w:rPr>
          <w:rFonts w:ascii="Tahoma" w:hAnsi="Tahoma" w:cs="Tahoma"/>
          <w:sz w:val="22"/>
          <w:szCs w:val="22"/>
          <w:lang w:val="ro-RO"/>
        </w:rPr>
        <w:t xml:space="preserve"> </w:t>
      </w:r>
      <w:r w:rsidR="00981705" w:rsidRPr="00842FCE">
        <w:rPr>
          <w:rFonts w:ascii="Tahoma" w:hAnsi="Tahoma" w:cs="Tahoma"/>
          <w:sz w:val="22"/>
          <w:szCs w:val="22"/>
          <w:lang w:val="ro-RO"/>
        </w:rPr>
        <w:t>Operatorul economic din sectorul gazelor naturale, titular de licenţă de furnizare emisă de către ANRE, care se înscrie şi respectă Convenţia de participare la piaţa pentru ziua următoare de gaze naturale</w:t>
      </w:r>
      <w:r w:rsidR="00E30F92" w:rsidRPr="00842FCE">
        <w:rPr>
          <w:rFonts w:ascii="Tahoma" w:hAnsi="Tahoma" w:cs="Tahoma"/>
          <w:sz w:val="22"/>
          <w:szCs w:val="22"/>
          <w:lang w:val="ro-RO"/>
        </w:rPr>
        <w:t>;</w:t>
      </w:r>
      <w:r w:rsidR="00F62EF7" w:rsidRPr="00842FCE">
        <w:rPr>
          <w:rFonts w:ascii="Tahoma" w:hAnsi="Tahoma" w:cs="Tahoma"/>
          <w:sz w:val="22"/>
          <w:szCs w:val="22"/>
          <w:lang w:val="ro-RO"/>
        </w:rPr>
        <w:t xml:space="preserve"> </w:t>
      </w:r>
    </w:p>
    <w:p w14:paraId="6109DF3D" w14:textId="66F6DB24" w:rsidR="009B7FD0" w:rsidRPr="00842FCE" w:rsidRDefault="00AD0549" w:rsidP="00152F52">
      <w:pPr>
        <w:pStyle w:val="ListParagraph"/>
        <w:numPr>
          <w:ilvl w:val="1"/>
          <w:numId w:val="6"/>
        </w:numPr>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Pia</w:t>
      </w:r>
      <w:r w:rsidR="008B46E5" w:rsidRPr="00842FCE">
        <w:rPr>
          <w:rFonts w:ascii="Tahoma" w:hAnsi="Tahoma" w:cs="Tahoma"/>
          <w:i/>
          <w:color w:val="000000" w:themeColor="text1"/>
          <w:sz w:val="22"/>
          <w:szCs w:val="22"/>
          <w:lang w:val="ro-RO"/>
        </w:rPr>
        <w:t>ț</w:t>
      </w:r>
      <w:r w:rsidR="00EF4DFC" w:rsidRPr="00842FCE">
        <w:rPr>
          <w:rFonts w:ascii="Tahoma" w:hAnsi="Tahoma" w:cs="Tahoma"/>
          <w:i/>
          <w:color w:val="000000" w:themeColor="text1"/>
          <w:sz w:val="22"/>
          <w:szCs w:val="22"/>
          <w:lang w:val="ro-RO"/>
        </w:rPr>
        <w:t xml:space="preserve">a </w:t>
      </w:r>
      <w:r w:rsidR="00556101" w:rsidRPr="00842FCE">
        <w:rPr>
          <w:rFonts w:ascii="Tahoma" w:hAnsi="Tahoma" w:cs="Tahoma"/>
          <w:i/>
          <w:color w:val="000000" w:themeColor="text1"/>
          <w:sz w:val="22"/>
          <w:szCs w:val="22"/>
          <w:lang w:val="ro-RO"/>
        </w:rPr>
        <w:t>pentru Ziua Următoare de gaze naturale</w:t>
      </w:r>
      <w:r w:rsidRPr="00842FCE">
        <w:rPr>
          <w:rFonts w:ascii="Tahoma" w:hAnsi="Tahoma" w:cs="Tahoma"/>
          <w:color w:val="000000" w:themeColor="text1"/>
          <w:sz w:val="22"/>
          <w:szCs w:val="22"/>
          <w:lang w:val="ro-RO"/>
        </w:rPr>
        <w:t xml:space="preserve"> </w:t>
      </w:r>
      <w:r w:rsidR="00441033" w:rsidRPr="00842FCE">
        <w:rPr>
          <w:rFonts w:ascii="Tahoma" w:hAnsi="Tahoma" w:cs="Tahoma"/>
          <w:i/>
          <w:color w:val="000000" w:themeColor="text1"/>
          <w:sz w:val="22"/>
          <w:szCs w:val="22"/>
          <w:lang w:val="ro-RO"/>
        </w:rPr>
        <w:t>(</w:t>
      </w:r>
      <w:r w:rsidR="00720BC7" w:rsidRPr="00842FCE">
        <w:rPr>
          <w:rFonts w:ascii="Tahoma" w:hAnsi="Tahoma" w:cs="Tahoma"/>
          <w:i/>
          <w:color w:val="000000" w:themeColor="text1"/>
          <w:sz w:val="22"/>
          <w:szCs w:val="22"/>
          <w:lang w:val="ro-RO"/>
        </w:rPr>
        <w:t>PZU-GN</w:t>
      </w:r>
      <w:r w:rsidR="00441033" w:rsidRPr="00842FCE">
        <w:rPr>
          <w:rFonts w:ascii="Tahoma" w:hAnsi="Tahoma" w:cs="Tahoma"/>
          <w:i/>
          <w:color w:val="000000" w:themeColor="text1"/>
          <w:sz w:val="22"/>
          <w:szCs w:val="22"/>
          <w:lang w:val="ro-RO"/>
        </w:rPr>
        <w:t>)</w:t>
      </w:r>
      <w:r w:rsidR="00441033" w:rsidRPr="00842FCE">
        <w:rPr>
          <w:rFonts w:ascii="Tahoma" w:hAnsi="Tahoma" w:cs="Tahoma"/>
          <w:color w:val="000000" w:themeColor="text1"/>
          <w:sz w:val="22"/>
          <w:szCs w:val="22"/>
          <w:lang w:val="ro-RO"/>
        </w:rPr>
        <w:t xml:space="preserve"> </w:t>
      </w:r>
      <w:r w:rsidRPr="00842FCE">
        <w:rPr>
          <w:rFonts w:ascii="Tahoma" w:hAnsi="Tahoma" w:cs="Tahoma"/>
          <w:color w:val="000000" w:themeColor="text1"/>
          <w:sz w:val="22"/>
          <w:szCs w:val="22"/>
          <w:lang w:val="ro-RO"/>
        </w:rPr>
        <w:t xml:space="preserve">– </w:t>
      </w:r>
      <w:r w:rsidR="007738A9" w:rsidRPr="00842FCE">
        <w:rPr>
          <w:rFonts w:ascii="Tahoma" w:hAnsi="Tahoma" w:cs="Tahoma"/>
          <w:color w:val="000000" w:themeColor="text1"/>
          <w:sz w:val="22"/>
          <w:szCs w:val="22"/>
          <w:lang w:val="ro-RO"/>
        </w:rPr>
        <w:t xml:space="preserve">Piaţa </w:t>
      </w:r>
      <w:r w:rsidR="00D26A76" w:rsidRPr="00842FCE">
        <w:rPr>
          <w:rFonts w:ascii="Tahoma" w:hAnsi="Tahoma" w:cs="Tahoma"/>
          <w:color w:val="000000" w:themeColor="text1"/>
          <w:sz w:val="22"/>
          <w:szCs w:val="22"/>
          <w:lang w:val="ro-RO"/>
        </w:rPr>
        <w:t xml:space="preserve">centralizată de </w:t>
      </w:r>
      <w:r w:rsidR="00556101" w:rsidRPr="00842FCE">
        <w:rPr>
          <w:rFonts w:ascii="Tahoma" w:hAnsi="Tahoma" w:cs="Tahoma"/>
          <w:color w:val="000000" w:themeColor="text1"/>
          <w:sz w:val="22"/>
          <w:szCs w:val="22"/>
          <w:lang w:val="ro-RO"/>
        </w:rPr>
        <w:t>gaze naturale</w:t>
      </w:r>
      <w:r w:rsidR="00D26A76" w:rsidRPr="00842FCE">
        <w:rPr>
          <w:rFonts w:ascii="Tahoma" w:hAnsi="Tahoma" w:cs="Tahoma"/>
          <w:color w:val="000000" w:themeColor="text1"/>
          <w:sz w:val="22"/>
          <w:szCs w:val="22"/>
          <w:lang w:val="ro-RO"/>
        </w:rPr>
        <w:t xml:space="preserve">, organizată şi administrată de </w:t>
      </w:r>
      <w:r w:rsidR="0070230C" w:rsidRPr="00842FCE">
        <w:rPr>
          <w:rFonts w:ascii="Tahoma" w:hAnsi="Tahoma" w:cs="Tahoma"/>
          <w:color w:val="000000" w:themeColor="text1"/>
          <w:sz w:val="22"/>
          <w:szCs w:val="22"/>
          <w:lang w:val="ro-RO"/>
        </w:rPr>
        <w:t>OPCOM S.A.</w:t>
      </w:r>
      <w:r w:rsidR="00D26A76" w:rsidRPr="00842FCE">
        <w:rPr>
          <w:rFonts w:ascii="Tahoma" w:hAnsi="Tahoma" w:cs="Tahoma"/>
          <w:color w:val="000000" w:themeColor="text1"/>
          <w:sz w:val="22"/>
          <w:szCs w:val="22"/>
          <w:lang w:val="ro-RO"/>
        </w:rPr>
        <w:t xml:space="preserve"> </w:t>
      </w:r>
      <w:r w:rsidR="0070230C" w:rsidRPr="00842FCE">
        <w:rPr>
          <w:rFonts w:ascii="Tahoma" w:hAnsi="Tahoma" w:cs="Tahoma"/>
          <w:sz w:val="22"/>
          <w:szCs w:val="22"/>
          <w:lang w:val="ro-RO"/>
        </w:rPr>
        <w:t xml:space="preserve">pentru notificarea în PVT a tranzacțiilor de vânzare şi cumpărare gaze naturale în ziua </w:t>
      </w:r>
      <w:proofErr w:type="spellStart"/>
      <w:r w:rsidR="0070230C" w:rsidRPr="00842FCE">
        <w:rPr>
          <w:rFonts w:ascii="Tahoma" w:hAnsi="Tahoma" w:cs="Tahoma"/>
          <w:sz w:val="22"/>
          <w:szCs w:val="22"/>
          <w:lang w:val="ro-RO"/>
        </w:rPr>
        <w:t>gazieră</w:t>
      </w:r>
      <w:proofErr w:type="spellEnd"/>
      <w:r w:rsidR="0070230C" w:rsidRPr="00842FCE">
        <w:rPr>
          <w:rFonts w:ascii="Tahoma" w:hAnsi="Tahoma" w:cs="Tahoma"/>
          <w:sz w:val="22"/>
          <w:szCs w:val="22"/>
          <w:lang w:val="ro-RO"/>
        </w:rPr>
        <w:t xml:space="preserve"> de livrare care urmează imediat după ziua de tranzacţionare</w:t>
      </w:r>
      <w:r w:rsidR="00D26A76" w:rsidRPr="00842FCE">
        <w:rPr>
          <w:rFonts w:ascii="Tahoma" w:hAnsi="Tahoma" w:cs="Tahoma"/>
          <w:color w:val="000000" w:themeColor="text1"/>
          <w:sz w:val="22"/>
          <w:szCs w:val="22"/>
          <w:lang w:val="ro-RO"/>
        </w:rPr>
        <w:t>;</w:t>
      </w:r>
    </w:p>
    <w:p w14:paraId="2124B792" w14:textId="2634D768" w:rsidR="00B13D1E" w:rsidRPr="00842FCE" w:rsidRDefault="009B7FD0" w:rsidP="00152F52">
      <w:pPr>
        <w:pStyle w:val="ListParagraph"/>
        <w:numPr>
          <w:ilvl w:val="1"/>
          <w:numId w:val="6"/>
        </w:numPr>
        <w:tabs>
          <w:tab w:val="num" w:pos="720"/>
        </w:tabs>
        <w:spacing w:after="240"/>
        <w:ind w:left="567" w:hanging="709"/>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Scrisoare de garanție bancară de plată</w:t>
      </w:r>
      <w:r w:rsidRPr="00842FCE">
        <w:rPr>
          <w:rFonts w:ascii="Tahoma" w:hAnsi="Tahoma" w:cs="Tahoma"/>
          <w:color w:val="000000" w:themeColor="text1"/>
          <w:sz w:val="22"/>
          <w:szCs w:val="22"/>
          <w:lang w:val="ro-RO"/>
        </w:rPr>
        <w:t xml:space="preserve"> – Document prin care banca garantă se angajează în mod irevocabil și necondiționat să plătească, la prima solicitare scrisă a </w:t>
      </w:r>
      <w:r w:rsidR="00720BC7" w:rsidRPr="00842FCE">
        <w:rPr>
          <w:rFonts w:ascii="Tahoma" w:hAnsi="Tahoma" w:cs="Tahoma"/>
          <w:color w:val="000000" w:themeColor="text1"/>
          <w:sz w:val="22"/>
          <w:szCs w:val="22"/>
          <w:lang w:val="ro-RO"/>
        </w:rPr>
        <w:t>OPCOM S.A.</w:t>
      </w:r>
      <w:r w:rsidRPr="00842FCE">
        <w:rPr>
          <w:rFonts w:ascii="Tahoma" w:hAnsi="Tahoma" w:cs="Tahoma"/>
          <w:color w:val="000000" w:themeColor="text1"/>
          <w:sz w:val="22"/>
          <w:szCs w:val="22"/>
          <w:lang w:val="ro-RO"/>
        </w:rPr>
        <w:t xml:space="preserve"> orice sumă până la concurența unei sume maxime stabilită de către Participantul la </w:t>
      </w:r>
      <w:r w:rsidR="00720BC7" w:rsidRPr="00842FCE">
        <w:rPr>
          <w:rFonts w:ascii="Tahoma" w:hAnsi="Tahoma" w:cs="Tahoma"/>
          <w:color w:val="000000" w:themeColor="text1"/>
          <w:sz w:val="22"/>
          <w:szCs w:val="22"/>
          <w:lang w:val="ro-RO"/>
        </w:rPr>
        <w:t>PZU-GN</w:t>
      </w:r>
      <w:r w:rsidRPr="00842FCE">
        <w:rPr>
          <w:rFonts w:ascii="Tahoma" w:hAnsi="Tahoma" w:cs="Tahoma"/>
          <w:color w:val="000000" w:themeColor="text1"/>
          <w:sz w:val="22"/>
          <w:szCs w:val="22"/>
          <w:lang w:val="ro-RO"/>
        </w:rPr>
        <w:t xml:space="preserve">, în calitate de ordonator al garanției. Este emisă pe o perioadă limitată de timp, conform </w:t>
      </w:r>
      <w:r w:rsidR="006F7A88" w:rsidRPr="00842FCE">
        <w:rPr>
          <w:rFonts w:ascii="Tahoma" w:hAnsi="Tahoma" w:cs="Tahoma"/>
          <w:color w:val="000000" w:themeColor="text1"/>
          <w:sz w:val="22"/>
          <w:szCs w:val="22"/>
          <w:lang w:val="ro-RO"/>
        </w:rPr>
        <w:t>modelului agreat de comunitatea bancară</w:t>
      </w:r>
      <w:r w:rsidRPr="00842FCE">
        <w:rPr>
          <w:rFonts w:ascii="Tahoma" w:hAnsi="Tahoma" w:cs="Tahoma"/>
          <w:color w:val="000000" w:themeColor="text1"/>
          <w:sz w:val="22"/>
          <w:szCs w:val="22"/>
          <w:lang w:val="ro-RO"/>
        </w:rPr>
        <w:t>;</w:t>
      </w:r>
    </w:p>
    <w:p w14:paraId="468DBEF9" w14:textId="3DFAF8CE" w:rsidR="009E687E" w:rsidRPr="00152F52" w:rsidRDefault="001C08FE" w:rsidP="00152F52">
      <w:pPr>
        <w:pStyle w:val="ListParagraph"/>
        <w:numPr>
          <w:ilvl w:val="1"/>
          <w:numId w:val="6"/>
        </w:numPr>
        <w:tabs>
          <w:tab w:val="num" w:pos="720"/>
        </w:tabs>
        <w:spacing w:after="240"/>
        <w:ind w:left="567" w:hanging="709"/>
        <w:contextualSpacing w:val="0"/>
        <w:jc w:val="both"/>
        <w:rPr>
          <w:rFonts w:ascii="Tahoma" w:hAnsi="Tahoma" w:cs="Tahoma"/>
          <w:color w:val="000000" w:themeColor="text1"/>
          <w:sz w:val="22"/>
          <w:szCs w:val="22"/>
          <w:lang w:val="ro-RO"/>
        </w:rPr>
      </w:pPr>
      <w:r w:rsidRPr="007C3AE7">
        <w:rPr>
          <w:rFonts w:ascii="Tahoma" w:hAnsi="Tahoma" w:cs="Tahoma"/>
          <w:i/>
          <w:color w:val="000000" w:themeColor="text1"/>
          <w:sz w:val="22"/>
          <w:szCs w:val="22"/>
          <w:lang w:val="ro-RO"/>
        </w:rPr>
        <w:t>T</w:t>
      </w:r>
      <w:r w:rsidR="00813E1B" w:rsidRPr="007C3AE7">
        <w:rPr>
          <w:rFonts w:ascii="Tahoma" w:hAnsi="Tahoma" w:cs="Tahoma"/>
          <w:i/>
          <w:color w:val="000000" w:themeColor="text1"/>
          <w:sz w:val="22"/>
          <w:szCs w:val="22"/>
          <w:lang w:val="ro-RO"/>
        </w:rPr>
        <w:t xml:space="preserve">arif </w:t>
      </w:r>
      <w:r w:rsidR="007C3AE7" w:rsidRPr="007C3AE7">
        <w:rPr>
          <w:rFonts w:ascii="Tahoma" w:hAnsi="Tahoma" w:cs="Tahoma"/>
          <w:i/>
          <w:color w:val="000000" w:themeColor="text1"/>
          <w:sz w:val="22"/>
          <w:szCs w:val="22"/>
          <w:lang w:val="ro-RO"/>
        </w:rPr>
        <w:t>de tranzacționare pe Piaţa pentru Ziua Următoare de gaze naturale</w:t>
      </w:r>
      <w:r w:rsidR="00813E1B" w:rsidRPr="00181238">
        <w:rPr>
          <w:rFonts w:ascii="Tahoma" w:hAnsi="Tahoma" w:cs="Tahoma"/>
          <w:color w:val="000000" w:themeColor="text1"/>
          <w:sz w:val="22"/>
          <w:szCs w:val="22"/>
          <w:lang w:val="ro-RO"/>
        </w:rPr>
        <w:t xml:space="preserve"> – </w:t>
      </w:r>
      <w:r w:rsidR="007C3AE7">
        <w:rPr>
          <w:rFonts w:ascii="Tahoma" w:hAnsi="Tahoma" w:cs="Tahoma"/>
          <w:color w:val="000000" w:themeColor="text1"/>
          <w:sz w:val="22"/>
          <w:szCs w:val="22"/>
          <w:lang w:val="ro-RO"/>
        </w:rPr>
        <w:t xml:space="preserve">Tarif perceput de OPCOM S.A. Participanților la PZU-GN pentru fiecare tranzacție încheiată </w:t>
      </w:r>
      <w:r w:rsidR="001F2858">
        <w:rPr>
          <w:rFonts w:ascii="Tahoma" w:hAnsi="Tahoma" w:cs="Tahoma"/>
          <w:color w:val="000000" w:themeColor="text1"/>
          <w:sz w:val="22"/>
          <w:szCs w:val="22"/>
          <w:lang w:val="ro-RO"/>
        </w:rPr>
        <w:t xml:space="preserve">de către aceștia pe </w:t>
      </w:r>
      <w:r w:rsidR="001F2858" w:rsidRPr="001F2858">
        <w:rPr>
          <w:rFonts w:ascii="Tahoma" w:hAnsi="Tahoma" w:cs="Tahoma"/>
          <w:color w:val="000000" w:themeColor="text1"/>
          <w:sz w:val="22"/>
          <w:szCs w:val="22"/>
          <w:lang w:val="ro-RO"/>
        </w:rPr>
        <w:t>Piaţa pentru Ziua Următoare de gaze naturale</w:t>
      </w:r>
      <w:r w:rsidR="001F2858">
        <w:rPr>
          <w:rFonts w:ascii="Tahoma" w:hAnsi="Tahoma" w:cs="Tahoma"/>
          <w:color w:val="000000" w:themeColor="text1"/>
          <w:sz w:val="22"/>
          <w:szCs w:val="22"/>
          <w:lang w:val="ro-RO"/>
        </w:rPr>
        <w:t xml:space="preserve">. Valoarea tarifului este exprimată în Lei/MWh și este </w:t>
      </w:r>
      <w:r w:rsidR="00A757FA">
        <w:rPr>
          <w:rFonts w:ascii="Tahoma" w:hAnsi="Tahoma" w:cs="Tahoma"/>
          <w:color w:val="000000" w:themeColor="text1"/>
          <w:sz w:val="22"/>
          <w:szCs w:val="22"/>
          <w:lang w:val="ro-RO"/>
        </w:rPr>
        <w:t xml:space="preserve">publicată </w:t>
      </w:r>
      <w:r w:rsidR="007C544F">
        <w:rPr>
          <w:rFonts w:ascii="Tahoma" w:hAnsi="Tahoma" w:cs="Tahoma"/>
          <w:color w:val="000000" w:themeColor="text1"/>
          <w:sz w:val="22"/>
          <w:szCs w:val="22"/>
          <w:lang w:val="ro-RO"/>
        </w:rPr>
        <w:t>pe pagina web a OPCOM S.A.</w:t>
      </w:r>
      <w:r w:rsidR="00813E1B" w:rsidRPr="00181238">
        <w:rPr>
          <w:rFonts w:ascii="Tahoma" w:hAnsi="Tahoma" w:cs="Tahoma"/>
          <w:color w:val="000000" w:themeColor="text1"/>
          <w:sz w:val="22"/>
          <w:szCs w:val="22"/>
          <w:lang w:val="ro-RO"/>
        </w:rPr>
        <w:t>;</w:t>
      </w:r>
    </w:p>
    <w:p w14:paraId="3B8240C1" w14:textId="7438ED50" w:rsidR="009E687E" w:rsidRPr="00152F52" w:rsidRDefault="00AD0549" w:rsidP="00152F52">
      <w:pPr>
        <w:pStyle w:val="ListParagraph"/>
        <w:numPr>
          <w:ilvl w:val="1"/>
          <w:numId w:val="6"/>
        </w:numPr>
        <w:tabs>
          <w:tab w:val="num" w:pos="720"/>
        </w:tabs>
        <w:spacing w:after="240"/>
        <w:ind w:left="567" w:hanging="709"/>
        <w:contextualSpacing w:val="0"/>
        <w:jc w:val="both"/>
        <w:rPr>
          <w:rFonts w:ascii="Tahoma" w:hAnsi="Tahoma" w:cs="Tahoma"/>
          <w:color w:val="000000" w:themeColor="text1"/>
          <w:sz w:val="22"/>
          <w:szCs w:val="22"/>
          <w:lang w:val="ro-RO"/>
        </w:rPr>
      </w:pPr>
      <w:r w:rsidRPr="00181238">
        <w:rPr>
          <w:rFonts w:ascii="Tahoma" w:hAnsi="Tahoma" w:cs="Tahoma"/>
          <w:i/>
          <w:color w:val="000000" w:themeColor="text1"/>
          <w:sz w:val="22"/>
          <w:szCs w:val="22"/>
          <w:lang w:val="ro-RO"/>
        </w:rPr>
        <w:t>Zi bancar</w:t>
      </w:r>
      <w:r w:rsidR="00057389" w:rsidRPr="00181238">
        <w:rPr>
          <w:rFonts w:ascii="Tahoma" w:hAnsi="Tahoma" w:cs="Tahoma"/>
          <w:i/>
          <w:color w:val="000000" w:themeColor="text1"/>
          <w:sz w:val="22"/>
          <w:szCs w:val="22"/>
          <w:lang w:val="ro-RO"/>
        </w:rPr>
        <w:t>ă</w:t>
      </w:r>
      <w:r w:rsidRPr="00181238">
        <w:rPr>
          <w:rFonts w:ascii="Tahoma" w:hAnsi="Tahoma" w:cs="Tahoma"/>
          <w:i/>
          <w:color w:val="000000" w:themeColor="text1"/>
          <w:sz w:val="22"/>
          <w:szCs w:val="22"/>
          <w:lang w:val="ro-RO"/>
        </w:rPr>
        <w:t xml:space="preserve"> lucr</w:t>
      </w:r>
      <w:r w:rsidR="00057389" w:rsidRPr="00181238">
        <w:rPr>
          <w:rFonts w:ascii="Tahoma" w:hAnsi="Tahoma" w:cs="Tahoma"/>
          <w:i/>
          <w:color w:val="000000" w:themeColor="text1"/>
          <w:sz w:val="22"/>
          <w:szCs w:val="22"/>
          <w:lang w:val="ro-RO"/>
        </w:rPr>
        <w:t>ă</w:t>
      </w:r>
      <w:r w:rsidRPr="00181238">
        <w:rPr>
          <w:rFonts w:ascii="Tahoma" w:hAnsi="Tahoma" w:cs="Tahoma"/>
          <w:i/>
          <w:color w:val="000000" w:themeColor="text1"/>
          <w:sz w:val="22"/>
          <w:szCs w:val="22"/>
          <w:lang w:val="ro-RO"/>
        </w:rPr>
        <w:t>toare</w:t>
      </w:r>
      <w:r w:rsidR="00BD193C" w:rsidRPr="00181238">
        <w:rPr>
          <w:rFonts w:ascii="Tahoma" w:hAnsi="Tahoma" w:cs="Tahoma"/>
          <w:color w:val="000000" w:themeColor="text1"/>
          <w:sz w:val="22"/>
          <w:szCs w:val="22"/>
          <w:lang w:val="ro-RO"/>
        </w:rPr>
        <w:t xml:space="preserve"> – </w:t>
      </w:r>
      <w:r w:rsidR="007738A9" w:rsidRPr="00181238">
        <w:rPr>
          <w:rFonts w:ascii="Tahoma" w:hAnsi="Tahoma" w:cs="Tahoma"/>
          <w:color w:val="000000" w:themeColor="text1"/>
          <w:sz w:val="22"/>
          <w:szCs w:val="22"/>
          <w:lang w:val="ro-RO"/>
        </w:rPr>
        <w:t xml:space="preserve">Acea </w:t>
      </w:r>
      <w:r w:rsidRPr="00181238">
        <w:rPr>
          <w:rFonts w:ascii="Tahoma" w:hAnsi="Tahoma" w:cs="Tahoma"/>
          <w:color w:val="000000" w:themeColor="text1"/>
          <w:sz w:val="22"/>
          <w:szCs w:val="22"/>
          <w:lang w:val="ro-RO"/>
        </w:rPr>
        <w:t>parte a unei zile pe parcursul c</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reia o banc</w:t>
      </w:r>
      <w:r w:rsidR="00F44A2F"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comercial</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recep</w:t>
      </w:r>
      <w:r w:rsidR="00057389"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ioneaz</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accept</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sau refuz</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executarea, modificarea </w:t>
      </w:r>
      <w:r w:rsidR="00057389" w:rsidRPr="00181238">
        <w:rPr>
          <w:rFonts w:ascii="Tahoma" w:hAnsi="Tahoma" w:cs="Tahoma"/>
          <w:color w:val="000000" w:themeColor="text1"/>
          <w:sz w:val="22"/>
          <w:szCs w:val="22"/>
          <w:lang w:val="ro-RO"/>
        </w:rPr>
        <w:t>ș</w:t>
      </w:r>
      <w:r w:rsidRPr="00181238">
        <w:rPr>
          <w:rFonts w:ascii="Tahoma" w:hAnsi="Tahoma" w:cs="Tahoma"/>
          <w:color w:val="000000" w:themeColor="text1"/>
          <w:sz w:val="22"/>
          <w:szCs w:val="22"/>
          <w:lang w:val="ro-RO"/>
        </w:rPr>
        <w:t xml:space="preserve">i revocarea ordinelor de </w:t>
      </w:r>
      <w:r w:rsidR="00883DF2" w:rsidRPr="00181238">
        <w:rPr>
          <w:rFonts w:ascii="Tahoma" w:hAnsi="Tahoma" w:cs="Tahoma"/>
          <w:color w:val="000000" w:themeColor="text1"/>
          <w:sz w:val="22"/>
          <w:szCs w:val="22"/>
          <w:lang w:val="ro-RO"/>
        </w:rPr>
        <w:t>plată</w:t>
      </w:r>
      <w:r w:rsidRPr="00181238">
        <w:rPr>
          <w:rFonts w:ascii="Tahoma" w:hAnsi="Tahoma" w:cs="Tahoma"/>
          <w:color w:val="000000" w:themeColor="text1"/>
          <w:sz w:val="22"/>
          <w:szCs w:val="22"/>
          <w:lang w:val="ro-RO"/>
        </w:rPr>
        <w:t>/instruc</w:t>
      </w:r>
      <w:r w:rsidR="00057389"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iunilor de debitare direct</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emite scrisori de </w:t>
      </w:r>
      <w:r w:rsidR="009A78DD" w:rsidRPr="00181238">
        <w:rPr>
          <w:rFonts w:ascii="Tahoma" w:hAnsi="Tahoma" w:cs="Tahoma"/>
          <w:color w:val="000000" w:themeColor="text1"/>
          <w:sz w:val="22"/>
          <w:szCs w:val="22"/>
          <w:lang w:val="ro-RO"/>
        </w:rPr>
        <w:t>garanție</w:t>
      </w:r>
      <w:r w:rsidRPr="00181238">
        <w:rPr>
          <w:rFonts w:ascii="Tahoma" w:hAnsi="Tahoma" w:cs="Tahoma"/>
          <w:color w:val="000000" w:themeColor="text1"/>
          <w:sz w:val="22"/>
          <w:szCs w:val="22"/>
          <w:lang w:val="ro-RO"/>
        </w:rPr>
        <w:t>, efectueaz</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 xml:space="preserve"> opera</w:t>
      </w:r>
      <w:r w:rsidR="00057389"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 xml:space="preserve">iuni </w:t>
      </w:r>
      <w:r w:rsidR="00057389" w:rsidRPr="00181238">
        <w:rPr>
          <w:rFonts w:ascii="Tahoma" w:hAnsi="Tahoma" w:cs="Tahoma"/>
          <w:color w:val="000000" w:themeColor="text1"/>
          <w:sz w:val="22"/>
          <w:szCs w:val="22"/>
          <w:lang w:val="ro-RO"/>
        </w:rPr>
        <w:t>î</w:t>
      </w:r>
      <w:r w:rsidRPr="00181238">
        <w:rPr>
          <w:rFonts w:ascii="Tahoma" w:hAnsi="Tahoma" w:cs="Tahoma"/>
          <w:color w:val="000000" w:themeColor="text1"/>
          <w:sz w:val="22"/>
          <w:szCs w:val="22"/>
          <w:lang w:val="ro-RO"/>
        </w:rPr>
        <w:t>n contul clien</w:t>
      </w:r>
      <w:r w:rsidR="00057389" w:rsidRPr="00181238">
        <w:rPr>
          <w:rFonts w:ascii="Tahoma" w:hAnsi="Tahoma" w:cs="Tahoma"/>
          <w:color w:val="000000" w:themeColor="text1"/>
          <w:sz w:val="22"/>
          <w:szCs w:val="22"/>
          <w:lang w:val="ro-RO"/>
        </w:rPr>
        <w:t>ț</w:t>
      </w:r>
      <w:r w:rsidRPr="00181238">
        <w:rPr>
          <w:rFonts w:ascii="Tahoma" w:hAnsi="Tahoma" w:cs="Tahoma"/>
          <w:color w:val="000000" w:themeColor="text1"/>
          <w:sz w:val="22"/>
          <w:szCs w:val="22"/>
          <w:lang w:val="ro-RO"/>
        </w:rPr>
        <w:t>ilor s</w:t>
      </w:r>
      <w:r w:rsidR="00057389" w:rsidRPr="00181238">
        <w:rPr>
          <w:rFonts w:ascii="Tahoma" w:hAnsi="Tahoma" w:cs="Tahoma"/>
          <w:color w:val="000000" w:themeColor="text1"/>
          <w:sz w:val="22"/>
          <w:szCs w:val="22"/>
          <w:lang w:val="ro-RO"/>
        </w:rPr>
        <w:t>ă</w:t>
      </w:r>
      <w:r w:rsidRPr="00181238">
        <w:rPr>
          <w:rFonts w:ascii="Tahoma" w:hAnsi="Tahoma" w:cs="Tahoma"/>
          <w:color w:val="000000" w:themeColor="text1"/>
          <w:sz w:val="22"/>
          <w:szCs w:val="22"/>
          <w:lang w:val="ro-RO"/>
        </w:rPr>
        <w:t>i;</w:t>
      </w:r>
    </w:p>
    <w:p w14:paraId="0A9CE4C5" w14:textId="7A0CFCE1" w:rsidR="00DA66A6" w:rsidRPr="00842FCE" w:rsidRDefault="00DA66A6" w:rsidP="00152F52">
      <w:pPr>
        <w:pStyle w:val="ListParagraph"/>
        <w:numPr>
          <w:ilvl w:val="1"/>
          <w:numId w:val="6"/>
        </w:numPr>
        <w:spacing w:after="240"/>
        <w:contextualSpacing w:val="0"/>
        <w:jc w:val="both"/>
        <w:rPr>
          <w:rFonts w:ascii="Tahoma" w:hAnsi="Tahoma" w:cs="Tahoma"/>
          <w:color w:val="000000" w:themeColor="text1"/>
          <w:sz w:val="22"/>
          <w:szCs w:val="22"/>
          <w:lang w:val="ro-RO"/>
        </w:rPr>
      </w:pPr>
      <w:r w:rsidRPr="00842FCE">
        <w:rPr>
          <w:rFonts w:ascii="Tahoma" w:hAnsi="Tahoma" w:cs="Tahoma"/>
          <w:i/>
          <w:color w:val="000000" w:themeColor="text1"/>
          <w:sz w:val="22"/>
          <w:szCs w:val="22"/>
          <w:lang w:val="ro-RO"/>
        </w:rPr>
        <w:t xml:space="preserve">Zi </w:t>
      </w:r>
      <w:proofErr w:type="spellStart"/>
      <w:r w:rsidR="002F6D10" w:rsidRPr="00842FCE">
        <w:rPr>
          <w:rFonts w:ascii="Tahoma" w:hAnsi="Tahoma" w:cs="Tahoma"/>
          <w:i/>
          <w:color w:val="000000" w:themeColor="text1"/>
          <w:sz w:val="22"/>
          <w:szCs w:val="22"/>
          <w:lang w:val="ro-RO"/>
        </w:rPr>
        <w:t>gazieră</w:t>
      </w:r>
      <w:proofErr w:type="spellEnd"/>
      <w:r w:rsidR="002F6D10" w:rsidRPr="00842FCE">
        <w:rPr>
          <w:rFonts w:ascii="Tahoma" w:hAnsi="Tahoma" w:cs="Tahoma"/>
          <w:i/>
          <w:color w:val="000000" w:themeColor="text1"/>
          <w:sz w:val="22"/>
          <w:szCs w:val="22"/>
          <w:lang w:val="ro-RO"/>
        </w:rPr>
        <w:t xml:space="preserve"> </w:t>
      </w:r>
      <w:r w:rsidRPr="00842FCE">
        <w:rPr>
          <w:rFonts w:ascii="Tahoma" w:hAnsi="Tahoma" w:cs="Tahoma"/>
          <w:i/>
          <w:color w:val="000000" w:themeColor="text1"/>
          <w:sz w:val="22"/>
          <w:szCs w:val="22"/>
          <w:lang w:val="ro-RO"/>
        </w:rPr>
        <w:t xml:space="preserve">de livrare – </w:t>
      </w:r>
      <w:r w:rsidRPr="00842FCE">
        <w:rPr>
          <w:rFonts w:ascii="Tahoma" w:hAnsi="Tahoma" w:cs="Tahoma"/>
          <w:color w:val="000000" w:themeColor="text1"/>
          <w:sz w:val="22"/>
          <w:szCs w:val="22"/>
          <w:lang w:val="ro-RO"/>
        </w:rPr>
        <w:t xml:space="preserve">Ziua </w:t>
      </w:r>
      <w:proofErr w:type="spellStart"/>
      <w:r w:rsidR="002F6D10" w:rsidRPr="00842FCE">
        <w:rPr>
          <w:rFonts w:ascii="Tahoma" w:hAnsi="Tahoma" w:cs="Tahoma"/>
          <w:color w:val="000000" w:themeColor="text1"/>
          <w:sz w:val="22"/>
          <w:szCs w:val="22"/>
          <w:lang w:val="ro-RO"/>
        </w:rPr>
        <w:t>gazieră</w:t>
      </w:r>
      <w:proofErr w:type="spellEnd"/>
      <w:r w:rsidRPr="00842FCE">
        <w:rPr>
          <w:rFonts w:ascii="Tahoma" w:hAnsi="Tahoma" w:cs="Tahoma"/>
          <w:color w:val="000000" w:themeColor="text1"/>
          <w:sz w:val="22"/>
          <w:szCs w:val="22"/>
          <w:lang w:val="ro-RO"/>
        </w:rPr>
        <w:t xml:space="preserve"> pentru care a fost </w:t>
      </w:r>
      <w:r w:rsidR="002F6D10" w:rsidRPr="00842FCE">
        <w:rPr>
          <w:rFonts w:ascii="Tahoma" w:hAnsi="Tahoma" w:cs="Tahoma"/>
          <w:color w:val="000000" w:themeColor="text1"/>
          <w:sz w:val="22"/>
          <w:szCs w:val="22"/>
          <w:lang w:val="ro-RO"/>
        </w:rPr>
        <w:t>î</w:t>
      </w:r>
      <w:r w:rsidRPr="00842FCE">
        <w:rPr>
          <w:rFonts w:ascii="Tahoma" w:hAnsi="Tahoma" w:cs="Tahoma"/>
          <w:color w:val="000000" w:themeColor="text1"/>
          <w:sz w:val="22"/>
          <w:szCs w:val="22"/>
          <w:lang w:val="ro-RO"/>
        </w:rPr>
        <w:t>ncheiat</w:t>
      </w:r>
      <w:r w:rsidR="002F6D10" w:rsidRPr="00842FCE">
        <w:rPr>
          <w:rFonts w:ascii="Tahoma" w:hAnsi="Tahoma" w:cs="Tahoma"/>
          <w:color w:val="000000" w:themeColor="text1"/>
          <w:sz w:val="22"/>
          <w:szCs w:val="22"/>
          <w:lang w:val="ro-RO"/>
        </w:rPr>
        <w:t>ă</w:t>
      </w:r>
      <w:r w:rsidRPr="00842FCE">
        <w:rPr>
          <w:rFonts w:ascii="Tahoma" w:hAnsi="Tahoma" w:cs="Tahoma"/>
          <w:color w:val="000000" w:themeColor="text1"/>
          <w:sz w:val="22"/>
          <w:szCs w:val="22"/>
          <w:lang w:val="ro-RO"/>
        </w:rPr>
        <w:t xml:space="preserve"> o tranzac</w:t>
      </w:r>
      <w:r w:rsidR="002F6D10" w:rsidRPr="00842FCE">
        <w:rPr>
          <w:rFonts w:ascii="Tahoma" w:hAnsi="Tahoma" w:cs="Tahoma"/>
          <w:color w:val="000000" w:themeColor="text1"/>
          <w:sz w:val="22"/>
          <w:szCs w:val="22"/>
          <w:lang w:val="ro-RO"/>
        </w:rPr>
        <w:t>ț</w:t>
      </w:r>
      <w:r w:rsidRPr="00842FCE">
        <w:rPr>
          <w:rFonts w:ascii="Tahoma" w:hAnsi="Tahoma" w:cs="Tahoma"/>
          <w:color w:val="000000" w:themeColor="text1"/>
          <w:sz w:val="22"/>
          <w:szCs w:val="22"/>
          <w:lang w:val="ro-RO"/>
        </w:rPr>
        <w:t>ie</w:t>
      </w:r>
      <w:r w:rsidR="002F6D10" w:rsidRPr="00842FCE">
        <w:rPr>
          <w:rFonts w:ascii="Tahoma" w:hAnsi="Tahoma" w:cs="Tahoma"/>
          <w:color w:val="000000" w:themeColor="text1"/>
          <w:sz w:val="22"/>
          <w:szCs w:val="22"/>
          <w:lang w:val="ro-RO"/>
        </w:rPr>
        <w:t>;</w:t>
      </w:r>
    </w:p>
    <w:p w14:paraId="09B39846" w14:textId="70626D54" w:rsidR="002F6D10" w:rsidRPr="00152F52" w:rsidRDefault="00AD0549" w:rsidP="00152F52">
      <w:pPr>
        <w:pStyle w:val="ListParagraph"/>
        <w:numPr>
          <w:ilvl w:val="1"/>
          <w:numId w:val="6"/>
        </w:numPr>
        <w:spacing w:after="240"/>
        <w:contextualSpacing w:val="0"/>
        <w:jc w:val="both"/>
        <w:rPr>
          <w:rFonts w:ascii="Tahoma" w:hAnsi="Tahoma" w:cs="Tahoma"/>
          <w:color w:val="000000" w:themeColor="text1"/>
          <w:sz w:val="22"/>
          <w:szCs w:val="22"/>
          <w:lang w:val="ro-RO"/>
        </w:rPr>
      </w:pPr>
      <w:r w:rsidRPr="0043221E">
        <w:rPr>
          <w:rFonts w:ascii="Tahoma" w:hAnsi="Tahoma" w:cs="Tahoma"/>
          <w:i/>
          <w:color w:val="000000" w:themeColor="text1"/>
          <w:sz w:val="22"/>
          <w:szCs w:val="22"/>
          <w:lang w:val="ro-RO"/>
        </w:rPr>
        <w:t>Zi de tranzac</w:t>
      </w:r>
      <w:r w:rsidR="00057389" w:rsidRPr="0043221E">
        <w:rPr>
          <w:rFonts w:ascii="Tahoma" w:hAnsi="Tahoma" w:cs="Tahoma"/>
          <w:i/>
          <w:color w:val="000000" w:themeColor="text1"/>
          <w:sz w:val="22"/>
          <w:szCs w:val="22"/>
          <w:lang w:val="ro-RO"/>
        </w:rPr>
        <w:t>ț</w:t>
      </w:r>
      <w:r w:rsidRPr="0043221E">
        <w:rPr>
          <w:rFonts w:ascii="Tahoma" w:hAnsi="Tahoma" w:cs="Tahoma"/>
          <w:i/>
          <w:color w:val="000000" w:themeColor="text1"/>
          <w:sz w:val="22"/>
          <w:szCs w:val="22"/>
          <w:lang w:val="ro-RO"/>
        </w:rPr>
        <w:t>ionare</w:t>
      </w:r>
      <w:r w:rsidR="00BD193C" w:rsidRPr="0043221E">
        <w:rPr>
          <w:rFonts w:ascii="Tahoma" w:hAnsi="Tahoma" w:cs="Tahoma"/>
          <w:color w:val="000000" w:themeColor="text1"/>
          <w:sz w:val="22"/>
          <w:szCs w:val="22"/>
          <w:lang w:val="ro-RO"/>
        </w:rPr>
        <w:t xml:space="preserve">  - </w:t>
      </w:r>
      <w:r w:rsidR="007738A9" w:rsidRPr="0043221E">
        <w:rPr>
          <w:rFonts w:ascii="Tahoma" w:hAnsi="Tahoma" w:cs="Tahoma"/>
          <w:color w:val="000000" w:themeColor="text1"/>
          <w:sz w:val="22"/>
          <w:szCs w:val="22"/>
          <w:lang w:val="ro-RO"/>
        </w:rPr>
        <w:t xml:space="preserve">Orice </w:t>
      </w:r>
      <w:r w:rsidRPr="0043221E">
        <w:rPr>
          <w:rFonts w:ascii="Tahoma" w:hAnsi="Tahoma" w:cs="Tahoma"/>
          <w:color w:val="000000" w:themeColor="text1"/>
          <w:sz w:val="22"/>
          <w:szCs w:val="22"/>
          <w:lang w:val="ro-RO"/>
        </w:rPr>
        <w:t>zi calendaristic</w:t>
      </w:r>
      <w:r w:rsidR="00057389" w:rsidRPr="0043221E">
        <w:rPr>
          <w:rFonts w:ascii="Tahoma" w:hAnsi="Tahoma" w:cs="Tahoma"/>
          <w:color w:val="000000" w:themeColor="text1"/>
          <w:sz w:val="22"/>
          <w:szCs w:val="22"/>
          <w:lang w:val="ro-RO"/>
        </w:rPr>
        <w:t>ă</w:t>
      </w:r>
      <w:r w:rsidRPr="0043221E">
        <w:rPr>
          <w:rFonts w:ascii="Tahoma" w:hAnsi="Tahoma" w:cs="Tahoma"/>
          <w:color w:val="000000" w:themeColor="text1"/>
          <w:sz w:val="22"/>
          <w:szCs w:val="22"/>
          <w:lang w:val="ro-RO"/>
        </w:rPr>
        <w:t xml:space="preserve"> pe parcursul c</w:t>
      </w:r>
      <w:r w:rsidR="00057389" w:rsidRPr="0043221E">
        <w:rPr>
          <w:rFonts w:ascii="Tahoma" w:hAnsi="Tahoma" w:cs="Tahoma"/>
          <w:color w:val="000000" w:themeColor="text1"/>
          <w:sz w:val="22"/>
          <w:szCs w:val="22"/>
          <w:lang w:val="ro-RO"/>
        </w:rPr>
        <w:t>ă</w:t>
      </w:r>
      <w:r w:rsidRPr="0043221E">
        <w:rPr>
          <w:rFonts w:ascii="Tahoma" w:hAnsi="Tahoma" w:cs="Tahoma"/>
          <w:color w:val="000000" w:themeColor="text1"/>
          <w:sz w:val="22"/>
          <w:szCs w:val="22"/>
          <w:lang w:val="ro-RO"/>
        </w:rPr>
        <w:t>reia au loc tranzac</w:t>
      </w:r>
      <w:r w:rsidR="00057389" w:rsidRPr="0043221E">
        <w:rPr>
          <w:rFonts w:ascii="Tahoma" w:hAnsi="Tahoma" w:cs="Tahoma"/>
          <w:color w:val="000000" w:themeColor="text1"/>
          <w:sz w:val="22"/>
          <w:szCs w:val="22"/>
          <w:lang w:val="ro-RO"/>
        </w:rPr>
        <w:t>ț</w:t>
      </w:r>
      <w:r w:rsidRPr="0043221E">
        <w:rPr>
          <w:rFonts w:ascii="Tahoma" w:hAnsi="Tahoma" w:cs="Tahoma"/>
          <w:color w:val="000000" w:themeColor="text1"/>
          <w:sz w:val="22"/>
          <w:szCs w:val="22"/>
          <w:lang w:val="ro-RO"/>
        </w:rPr>
        <w:t>ii</w:t>
      </w:r>
      <w:r w:rsidR="002F6D10">
        <w:rPr>
          <w:rFonts w:ascii="Tahoma" w:hAnsi="Tahoma" w:cs="Tahoma"/>
          <w:color w:val="000000" w:themeColor="text1"/>
          <w:sz w:val="22"/>
          <w:szCs w:val="22"/>
          <w:lang w:val="ro-RO"/>
        </w:rPr>
        <w:t>;</w:t>
      </w:r>
    </w:p>
    <w:p w14:paraId="12CB5ABA" w14:textId="0D1899EA" w:rsidR="002F6D10" w:rsidRPr="0043221E" w:rsidRDefault="002F6D10" w:rsidP="00152F52">
      <w:pPr>
        <w:pStyle w:val="ListParagraph"/>
        <w:numPr>
          <w:ilvl w:val="1"/>
          <w:numId w:val="6"/>
        </w:numPr>
        <w:spacing w:after="240"/>
        <w:contextualSpacing w:val="0"/>
        <w:jc w:val="both"/>
        <w:rPr>
          <w:rFonts w:ascii="Tahoma" w:hAnsi="Tahoma" w:cs="Tahoma"/>
          <w:color w:val="000000" w:themeColor="text1"/>
          <w:sz w:val="22"/>
          <w:szCs w:val="22"/>
          <w:lang w:val="ro-RO"/>
        </w:rPr>
      </w:pPr>
      <w:r w:rsidRPr="006F4058">
        <w:rPr>
          <w:rFonts w:ascii="Tahoma" w:hAnsi="Tahoma" w:cs="Tahoma"/>
          <w:i/>
          <w:sz w:val="22"/>
          <w:szCs w:val="22"/>
          <w:lang w:val="ro-RO"/>
        </w:rPr>
        <w:t xml:space="preserve">Zi </w:t>
      </w:r>
      <w:proofErr w:type="spellStart"/>
      <w:r w:rsidRPr="006F4058">
        <w:rPr>
          <w:rFonts w:ascii="Tahoma" w:hAnsi="Tahoma" w:cs="Tahoma"/>
          <w:i/>
          <w:sz w:val="22"/>
          <w:szCs w:val="22"/>
          <w:lang w:val="ro-RO"/>
        </w:rPr>
        <w:t>gazieră</w:t>
      </w:r>
      <w:proofErr w:type="spellEnd"/>
      <w:r w:rsidRPr="006F4058">
        <w:rPr>
          <w:rFonts w:ascii="Tahoma" w:hAnsi="Tahoma" w:cs="Tahoma"/>
          <w:sz w:val="22"/>
          <w:szCs w:val="22"/>
          <w:lang w:val="ro-RO"/>
        </w:rPr>
        <w:t xml:space="preserve"> – Interval de timp care începe la ora 06:00, ora locală a României, din oricare zi și se termină la ora 06:00, ora locală a României, din ziua următoare. Ziua </w:t>
      </w:r>
      <w:proofErr w:type="spellStart"/>
      <w:r w:rsidRPr="006F4058">
        <w:rPr>
          <w:rFonts w:ascii="Tahoma" w:hAnsi="Tahoma" w:cs="Tahoma"/>
          <w:sz w:val="22"/>
          <w:szCs w:val="22"/>
          <w:lang w:val="ro-RO"/>
        </w:rPr>
        <w:t>gazieră</w:t>
      </w:r>
      <w:proofErr w:type="spellEnd"/>
      <w:r w:rsidRPr="006F4058">
        <w:rPr>
          <w:rFonts w:ascii="Tahoma" w:hAnsi="Tahoma" w:cs="Tahoma"/>
          <w:sz w:val="22"/>
          <w:szCs w:val="22"/>
          <w:lang w:val="ro-RO"/>
        </w:rPr>
        <w:t xml:space="preserve"> este redusă la 23 de ore la trecerea la ora de vară și este majorată la 25 de ore la trecerea la ora de iarnă și toate drepturile și obligațiile aferente potrivit contractelor privind transportul de gaze naturale sunt majorate sau reduse în mod corespunzător în respectivele zile </w:t>
      </w:r>
      <w:proofErr w:type="spellStart"/>
      <w:r w:rsidRPr="006F4058">
        <w:rPr>
          <w:rFonts w:ascii="Tahoma" w:hAnsi="Tahoma" w:cs="Tahoma"/>
          <w:sz w:val="22"/>
          <w:szCs w:val="22"/>
          <w:lang w:val="ro-RO"/>
        </w:rPr>
        <w:t>gaziere</w:t>
      </w:r>
      <w:proofErr w:type="spellEnd"/>
      <w:r>
        <w:rPr>
          <w:rFonts w:ascii="Tahoma" w:hAnsi="Tahoma" w:cs="Tahoma"/>
          <w:sz w:val="22"/>
          <w:szCs w:val="22"/>
          <w:lang w:val="ro-RO"/>
        </w:rPr>
        <w:t>.</w:t>
      </w:r>
    </w:p>
    <w:p w14:paraId="078BC2AA" w14:textId="77777777" w:rsidR="00276EE2" w:rsidRPr="00181238" w:rsidRDefault="00276EE2" w:rsidP="0010080C">
      <w:pPr>
        <w:jc w:val="both"/>
        <w:rPr>
          <w:rFonts w:ascii="Tahoma" w:hAnsi="Tahoma" w:cs="Tahoma"/>
          <w:color w:val="000000" w:themeColor="text1"/>
          <w:sz w:val="22"/>
          <w:szCs w:val="22"/>
          <w:lang w:val="ro-RO"/>
        </w:rPr>
      </w:pPr>
    </w:p>
    <w:p w14:paraId="5599914C" w14:textId="77777777" w:rsidR="008247EE" w:rsidRDefault="008247EE" w:rsidP="008247EE">
      <w:pPr>
        <w:pStyle w:val="ListParagraph"/>
        <w:ind w:left="218"/>
        <w:jc w:val="both"/>
        <w:rPr>
          <w:rFonts w:ascii="Tahoma" w:hAnsi="Tahoma" w:cs="Tahoma"/>
          <w:b/>
          <w:color w:val="000000" w:themeColor="text1"/>
          <w:sz w:val="22"/>
          <w:szCs w:val="22"/>
          <w:lang w:val="ro-RO"/>
        </w:rPr>
      </w:pPr>
    </w:p>
    <w:p w14:paraId="7AABC512" w14:textId="7132B403" w:rsidR="00B8452D" w:rsidRPr="00152F52" w:rsidRDefault="00AD0549" w:rsidP="00152F52">
      <w:pPr>
        <w:pStyle w:val="ListParagraph"/>
        <w:numPr>
          <w:ilvl w:val="0"/>
          <w:numId w:val="6"/>
        </w:numPr>
        <w:spacing w:after="240"/>
        <w:contextualSpacing w:val="0"/>
        <w:jc w:val="both"/>
        <w:rPr>
          <w:rFonts w:ascii="Tahoma" w:hAnsi="Tahoma" w:cs="Tahoma"/>
          <w:b/>
          <w:color w:val="000000" w:themeColor="text1"/>
          <w:sz w:val="22"/>
          <w:szCs w:val="22"/>
          <w:lang w:val="ro-RO"/>
        </w:rPr>
      </w:pPr>
      <w:r w:rsidRPr="0010080C">
        <w:rPr>
          <w:rFonts w:ascii="Tahoma" w:hAnsi="Tahoma" w:cs="Tahoma"/>
          <w:b/>
          <w:color w:val="000000" w:themeColor="text1"/>
          <w:sz w:val="22"/>
          <w:szCs w:val="22"/>
          <w:lang w:val="ro-RO"/>
        </w:rPr>
        <w:t>DOCUMENTE DE REFERIN</w:t>
      </w:r>
      <w:r w:rsidR="008B6FF6" w:rsidRPr="0010080C">
        <w:rPr>
          <w:rFonts w:ascii="Tahoma" w:hAnsi="Tahoma" w:cs="Tahoma"/>
          <w:b/>
          <w:color w:val="000000" w:themeColor="text1"/>
          <w:sz w:val="22"/>
          <w:szCs w:val="22"/>
          <w:lang w:val="ro-RO"/>
        </w:rPr>
        <w:t>ȚĂ</w:t>
      </w:r>
    </w:p>
    <w:p w14:paraId="5F6CAF38" w14:textId="7F9C907B" w:rsidR="009E687E" w:rsidRPr="00152F52" w:rsidRDefault="004468F0" w:rsidP="00152F52">
      <w:pPr>
        <w:numPr>
          <w:ilvl w:val="1"/>
          <w:numId w:val="4"/>
        </w:numPr>
        <w:spacing w:after="240"/>
        <w:ind w:left="426" w:hanging="568"/>
        <w:jc w:val="both"/>
        <w:rPr>
          <w:rFonts w:ascii="Tahoma" w:hAnsi="Tahoma" w:cs="Tahoma"/>
          <w:color w:val="000000"/>
          <w:sz w:val="22"/>
          <w:szCs w:val="22"/>
          <w:lang w:val="ro-RO"/>
        </w:rPr>
      </w:pPr>
      <w:r w:rsidRPr="004468F0">
        <w:rPr>
          <w:rFonts w:ascii="Tahoma" w:hAnsi="Tahoma" w:cs="Tahoma"/>
          <w:color w:val="000000"/>
          <w:sz w:val="22"/>
          <w:szCs w:val="22"/>
          <w:lang w:val="ro-RO"/>
        </w:rPr>
        <w:t xml:space="preserve">Regulamentul B.N.R. nr. 2/23.02.2005 privind ordinul de plată utilizat în operaţiuni de </w:t>
      </w:r>
      <w:r w:rsidR="007506DE">
        <w:rPr>
          <w:rFonts w:ascii="Tahoma" w:hAnsi="Tahoma" w:cs="Tahoma"/>
          <w:color w:val="000000"/>
          <w:sz w:val="22"/>
          <w:szCs w:val="22"/>
          <w:lang w:val="ro-RO"/>
        </w:rPr>
        <w:t xml:space="preserve">  </w:t>
      </w:r>
      <w:r w:rsidRPr="004468F0">
        <w:rPr>
          <w:rFonts w:ascii="Tahoma" w:hAnsi="Tahoma" w:cs="Tahoma"/>
          <w:color w:val="000000"/>
          <w:sz w:val="22"/>
          <w:szCs w:val="22"/>
          <w:lang w:val="ro-RO"/>
        </w:rPr>
        <w:t>transfer credit</w:t>
      </w:r>
      <w:r w:rsidR="0038213B">
        <w:rPr>
          <w:rFonts w:ascii="Tahoma" w:hAnsi="Tahoma" w:cs="Tahoma"/>
          <w:color w:val="000000"/>
          <w:sz w:val="22"/>
          <w:szCs w:val="22"/>
          <w:lang w:val="ro-RO"/>
        </w:rPr>
        <w:t>;</w:t>
      </w:r>
    </w:p>
    <w:p w14:paraId="7073E656" w14:textId="4519AD68" w:rsidR="002F6D10" w:rsidRPr="00152F52" w:rsidRDefault="004468F0" w:rsidP="00152F52">
      <w:pPr>
        <w:numPr>
          <w:ilvl w:val="1"/>
          <w:numId w:val="4"/>
        </w:numPr>
        <w:spacing w:after="240"/>
        <w:ind w:left="426" w:hanging="568"/>
        <w:jc w:val="both"/>
        <w:rPr>
          <w:rFonts w:ascii="Tahoma" w:hAnsi="Tahoma" w:cs="Tahoma"/>
          <w:color w:val="000000"/>
          <w:sz w:val="22"/>
          <w:szCs w:val="22"/>
          <w:lang w:val="ro-RO"/>
        </w:rPr>
      </w:pPr>
      <w:r w:rsidRPr="00D4707C">
        <w:rPr>
          <w:rFonts w:ascii="Tahoma" w:hAnsi="Tahoma" w:cs="Tahoma"/>
          <w:color w:val="000000"/>
          <w:sz w:val="22"/>
          <w:szCs w:val="22"/>
          <w:lang w:val="ro-RO"/>
        </w:rPr>
        <w:t>Regulamentul B.N.R. nr. 3/23.02.2005 privind debitarea directă executată prin casa de compensare automată</w:t>
      </w:r>
      <w:r w:rsidR="0038213B" w:rsidRPr="00D4707C">
        <w:rPr>
          <w:rFonts w:ascii="Tahoma" w:hAnsi="Tahoma" w:cs="Tahoma"/>
          <w:color w:val="000000"/>
          <w:sz w:val="22"/>
          <w:szCs w:val="22"/>
          <w:lang w:val="ro-RO"/>
        </w:rPr>
        <w:t>;</w:t>
      </w:r>
      <w:r w:rsidRPr="00D4707C">
        <w:rPr>
          <w:rFonts w:ascii="Tahoma" w:hAnsi="Tahoma" w:cs="Tahoma"/>
          <w:color w:val="000000"/>
          <w:sz w:val="22"/>
          <w:szCs w:val="22"/>
          <w:lang w:val="ro-RO"/>
        </w:rPr>
        <w:t xml:space="preserve"> </w:t>
      </w:r>
    </w:p>
    <w:p w14:paraId="2E37DD01" w14:textId="2D85BCD0" w:rsidR="004468F0" w:rsidRPr="00981705" w:rsidRDefault="002F6D10" w:rsidP="00152F52">
      <w:pPr>
        <w:numPr>
          <w:ilvl w:val="1"/>
          <w:numId w:val="4"/>
        </w:numPr>
        <w:spacing w:after="240"/>
        <w:ind w:left="426" w:hanging="568"/>
        <w:jc w:val="both"/>
        <w:rPr>
          <w:rFonts w:ascii="Tahoma" w:hAnsi="Tahoma" w:cs="Tahoma"/>
          <w:color w:val="000000"/>
          <w:sz w:val="22"/>
          <w:szCs w:val="22"/>
          <w:lang w:val="ro-RO"/>
        </w:rPr>
      </w:pPr>
      <w:r>
        <w:rPr>
          <w:rFonts w:ascii="Tahoma" w:hAnsi="Tahoma" w:cs="Tahoma"/>
          <w:sz w:val="22"/>
          <w:szCs w:val="22"/>
          <w:lang w:val="ro-RO"/>
        </w:rPr>
        <w:lastRenderedPageBreak/>
        <w:t xml:space="preserve">Regulile generale privind piața centralizată de gaze naturale, aprobate </w:t>
      </w:r>
      <w:r w:rsidRPr="003B60B9">
        <w:rPr>
          <w:rFonts w:ascii="Tahoma" w:hAnsi="Tahoma" w:cs="Tahoma"/>
          <w:sz w:val="22"/>
          <w:szCs w:val="22"/>
          <w:lang w:val="ro-RO"/>
        </w:rPr>
        <w:t xml:space="preserve">prin Ordinul preşedintelui ANRE nr. </w:t>
      </w:r>
      <w:r>
        <w:rPr>
          <w:rFonts w:ascii="Tahoma" w:hAnsi="Tahoma" w:cs="Tahoma"/>
          <w:sz w:val="22"/>
          <w:szCs w:val="22"/>
          <w:lang w:val="ro-RO"/>
        </w:rPr>
        <w:t>50/2013</w:t>
      </w:r>
      <w:r w:rsidRPr="006F4058">
        <w:t xml:space="preserve"> </w:t>
      </w:r>
      <w:r w:rsidRPr="006F4058">
        <w:rPr>
          <w:rFonts w:ascii="Tahoma" w:hAnsi="Tahoma" w:cs="Tahoma"/>
          <w:sz w:val="22"/>
          <w:szCs w:val="22"/>
          <w:lang w:val="ro-RO"/>
        </w:rPr>
        <w:t>cu modificările și completările ulterioare</w:t>
      </w:r>
      <w:r>
        <w:rPr>
          <w:rFonts w:ascii="Tahoma" w:hAnsi="Tahoma" w:cs="Tahoma"/>
          <w:sz w:val="22"/>
          <w:szCs w:val="22"/>
          <w:lang w:val="ro-RO"/>
        </w:rPr>
        <w:t>;</w:t>
      </w:r>
    </w:p>
    <w:p w14:paraId="0840EDDE" w14:textId="64CB6A95" w:rsidR="00981705" w:rsidRPr="00152F52" w:rsidRDefault="00981705" w:rsidP="00152F52">
      <w:pPr>
        <w:numPr>
          <w:ilvl w:val="1"/>
          <w:numId w:val="4"/>
        </w:numPr>
        <w:spacing w:after="240"/>
        <w:ind w:left="426" w:hanging="568"/>
        <w:jc w:val="both"/>
        <w:rPr>
          <w:rFonts w:ascii="Tahoma" w:hAnsi="Tahoma" w:cs="Tahoma"/>
          <w:color w:val="000000"/>
          <w:sz w:val="22"/>
          <w:szCs w:val="22"/>
          <w:lang w:val="ro-RO"/>
        </w:rPr>
      </w:pPr>
      <w:r>
        <w:rPr>
          <w:rFonts w:ascii="Tahoma" w:hAnsi="Tahoma" w:cs="Tahoma"/>
          <w:sz w:val="22"/>
          <w:szCs w:val="22"/>
          <w:lang w:val="ro-RO"/>
        </w:rPr>
        <w:t xml:space="preserve">Regulamentul </w:t>
      </w:r>
      <w:r w:rsidRPr="00F84933">
        <w:rPr>
          <w:rFonts w:ascii="Tahoma" w:hAnsi="Tahoma" w:cs="Tahoma"/>
          <w:sz w:val="22"/>
          <w:szCs w:val="22"/>
          <w:lang w:val="ro-RO"/>
        </w:rPr>
        <w:t>de organizare și funcționare a pieţei pentru ziua următoare de gaze naturale administrată de Operatorul Pieţei de Energie Electrică şi Gaze Naturale OPCOM - S.A.</w:t>
      </w:r>
      <w:r>
        <w:rPr>
          <w:rFonts w:ascii="Tahoma" w:hAnsi="Tahoma" w:cs="Tahoma"/>
          <w:sz w:val="22"/>
          <w:szCs w:val="22"/>
          <w:lang w:val="ro-RO"/>
        </w:rPr>
        <w:t xml:space="preserve">, aprobat prin Ordinul </w:t>
      </w:r>
      <w:r w:rsidRPr="003B60B9">
        <w:rPr>
          <w:rFonts w:ascii="Tahoma" w:hAnsi="Tahoma" w:cs="Tahoma"/>
          <w:sz w:val="22"/>
          <w:szCs w:val="22"/>
          <w:lang w:val="ro-RO"/>
        </w:rPr>
        <w:t xml:space="preserve">preşedintelui ANRE nr. </w:t>
      </w:r>
      <w:r>
        <w:rPr>
          <w:rFonts w:ascii="Tahoma" w:hAnsi="Tahoma" w:cs="Tahoma"/>
          <w:sz w:val="22"/>
          <w:szCs w:val="22"/>
          <w:lang w:val="ro-RO"/>
        </w:rPr>
        <w:t>…..</w:t>
      </w:r>
      <w:r w:rsidRPr="006F4058">
        <w:t xml:space="preserve"> </w:t>
      </w:r>
      <w:r w:rsidRPr="006F4058">
        <w:rPr>
          <w:rFonts w:ascii="Tahoma" w:hAnsi="Tahoma" w:cs="Tahoma"/>
          <w:sz w:val="22"/>
          <w:szCs w:val="22"/>
          <w:lang w:val="ro-RO"/>
        </w:rPr>
        <w:t>cu modificările și completările ulterioare</w:t>
      </w:r>
      <w:r>
        <w:rPr>
          <w:rFonts w:ascii="Tahoma" w:hAnsi="Tahoma" w:cs="Tahoma"/>
          <w:sz w:val="22"/>
          <w:szCs w:val="22"/>
          <w:lang w:val="ro-RO"/>
        </w:rPr>
        <w:t>;</w:t>
      </w:r>
    </w:p>
    <w:p w14:paraId="455ABE04" w14:textId="3CB3BB7C" w:rsidR="009E687E" w:rsidRPr="00152F52" w:rsidRDefault="002F6D10" w:rsidP="00152F52">
      <w:pPr>
        <w:numPr>
          <w:ilvl w:val="1"/>
          <w:numId w:val="4"/>
        </w:numPr>
        <w:spacing w:after="240"/>
        <w:ind w:left="426" w:hanging="568"/>
        <w:jc w:val="both"/>
        <w:rPr>
          <w:rFonts w:ascii="Tahoma" w:hAnsi="Tahoma" w:cs="Tahoma"/>
          <w:color w:val="000000"/>
          <w:sz w:val="22"/>
          <w:szCs w:val="22"/>
          <w:lang w:val="ro-RO"/>
        </w:rPr>
      </w:pPr>
      <w:r w:rsidRPr="003B60B9">
        <w:rPr>
          <w:rFonts w:ascii="Tahoma" w:hAnsi="Tahoma" w:cs="Tahoma"/>
          <w:sz w:val="22"/>
          <w:szCs w:val="22"/>
          <w:lang w:val="ro-RO"/>
        </w:rPr>
        <w:t xml:space="preserve">Legea </w:t>
      </w:r>
      <w:r w:rsidRPr="003B60B9">
        <w:rPr>
          <w:rFonts w:ascii="Tahoma" w:hAnsi="Tahoma" w:cs="Tahoma"/>
          <w:color w:val="000000"/>
          <w:sz w:val="22"/>
          <w:szCs w:val="22"/>
          <w:lang w:val="ro-RO"/>
        </w:rPr>
        <w:t>nr</w:t>
      </w:r>
      <w:r w:rsidRPr="003B60B9">
        <w:rPr>
          <w:rFonts w:ascii="Tahoma" w:hAnsi="Tahoma" w:cs="Tahoma"/>
          <w:sz w:val="22"/>
          <w:szCs w:val="22"/>
          <w:lang w:val="ro-RO"/>
        </w:rPr>
        <w:t>. 123/10.07.2012 a energiei electrice şi gazelor naturale</w:t>
      </w:r>
      <w:r w:rsidRPr="006F4058">
        <w:t xml:space="preserve"> </w:t>
      </w:r>
      <w:r w:rsidRPr="006F4058">
        <w:rPr>
          <w:rFonts w:ascii="Tahoma" w:hAnsi="Tahoma" w:cs="Tahoma"/>
          <w:sz w:val="22"/>
          <w:szCs w:val="22"/>
          <w:lang w:val="ro-RO"/>
        </w:rPr>
        <w:t>cu modificările și completările ulterioare</w:t>
      </w:r>
      <w:r w:rsidR="0038213B" w:rsidRPr="00D4707C">
        <w:rPr>
          <w:rFonts w:ascii="Tahoma" w:hAnsi="Tahoma" w:cs="Tahoma"/>
          <w:color w:val="000000"/>
          <w:sz w:val="22"/>
          <w:szCs w:val="22"/>
          <w:lang w:val="ro-RO"/>
        </w:rPr>
        <w:t>;</w:t>
      </w:r>
    </w:p>
    <w:p w14:paraId="20645D02" w14:textId="6DC88336" w:rsidR="009E687E" w:rsidRPr="00152F52" w:rsidRDefault="003B548A" w:rsidP="00152F52">
      <w:pPr>
        <w:numPr>
          <w:ilvl w:val="1"/>
          <w:numId w:val="4"/>
        </w:numPr>
        <w:spacing w:after="240"/>
        <w:ind w:left="426" w:hanging="568"/>
        <w:jc w:val="both"/>
        <w:rPr>
          <w:rFonts w:ascii="Tahoma" w:hAnsi="Tahoma" w:cs="Tahoma"/>
          <w:color w:val="000000"/>
          <w:sz w:val="22"/>
          <w:szCs w:val="22"/>
          <w:lang w:val="ro-RO"/>
        </w:rPr>
      </w:pPr>
      <w:r w:rsidRPr="0010080C">
        <w:rPr>
          <w:rFonts w:ascii="Tahoma" w:hAnsi="Tahoma" w:cs="Tahoma"/>
          <w:color w:val="000000"/>
          <w:sz w:val="22"/>
          <w:szCs w:val="22"/>
          <w:lang w:val="ro-RO"/>
        </w:rPr>
        <w:t>Ordonan</w:t>
      </w:r>
      <w:r w:rsidR="009A78DD">
        <w:rPr>
          <w:rFonts w:ascii="Tahoma" w:hAnsi="Tahoma" w:cs="Tahoma"/>
          <w:color w:val="000000"/>
          <w:sz w:val="22"/>
          <w:szCs w:val="22"/>
          <w:lang w:val="ro-RO"/>
        </w:rPr>
        <w:t>ț</w:t>
      </w:r>
      <w:r w:rsidRPr="0010080C">
        <w:rPr>
          <w:rFonts w:ascii="Tahoma" w:hAnsi="Tahoma" w:cs="Tahoma"/>
          <w:color w:val="000000"/>
          <w:sz w:val="22"/>
          <w:szCs w:val="22"/>
          <w:lang w:val="ro-RO"/>
        </w:rPr>
        <w:t>a Guvernului Rom</w:t>
      </w:r>
      <w:r w:rsidR="009A78DD">
        <w:rPr>
          <w:rFonts w:ascii="Tahoma" w:hAnsi="Tahoma" w:cs="Tahoma"/>
          <w:color w:val="000000"/>
          <w:sz w:val="22"/>
          <w:szCs w:val="22"/>
          <w:lang w:val="ro-RO"/>
        </w:rPr>
        <w:t>â</w:t>
      </w:r>
      <w:r w:rsidRPr="0010080C">
        <w:rPr>
          <w:rFonts w:ascii="Tahoma" w:hAnsi="Tahoma" w:cs="Tahoma"/>
          <w:color w:val="000000"/>
          <w:sz w:val="22"/>
          <w:szCs w:val="22"/>
          <w:lang w:val="ro-RO"/>
        </w:rPr>
        <w:t xml:space="preserve">niei nr. 16/30.07.2013 privind modificarea </w:t>
      </w:r>
      <w:r w:rsidR="009A78DD">
        <w:rPr>
          <w:rFonts w:ascii="Tahoma" w:hAnsi="Tahoma" w:cs="Tahoma"/>
          <w:color w:val="000000"/>
          <w:sz w:val="22"/>
          <w:szCs w:val="22"/>
          <w:lang w:val="ro-RO"/>
        </w:rPr>
        <w:t>ș</w:t>
      </w:r>
      <w:r w:rsidRPr="0010080C">
        <w:rPr>
          <w:rFonts w:ascii="Tahoma" w:hAnsi="Tahoma" w:cs="Tahoma"/>
          <w:color w:val="000000"/>
          <w:sz w:val="22"/>
          <w:szCs w:val="22"/>
          <w:lang w:val="ro-RO"/>
        </w:rPr>
        <w:t>i completarea Legii nr. 571/2003 privind Codul Fiscal si reglementarea unor m</w:t>
      </w:r>
      <w:r w:rsidR="009A78DD">
        <w:rPr>
          <w:rFonts w:ascii="Tahoma" w:hAnsi="Tahoma" w:cs="Tahoma"/>
          <w:color w:val="000000"/>
          <w:sz w:val="22"/>
          <w:szCs w:val="22"/>
          <w:lang w:val="ro-RO"/>
        </w:rPr>
        <w:t>ă</w:t>
      </w:r>
      <w:r w:rsidRPr="0010080C">
        <w:rPr>
          <w:rFonts w:ascii="Tahoma" w:hAnsi="Tahoma" w:cs="Tahoma"/>
          <w:color w:val="000000"/>
          <w:sz w:val="22"/>
          <w:szCs w:val="22"/>
          <w:lang w:val="ro-RO"/>
        </w:rPr>
        <w:t>suri fiscal – bugetare</w:t>
      </w:r>
      <w:r w:rsidR="0038213B" w:rsidRPr="00D4707C">
        <w:rPr>
          <w:rFonts w:ascii="Tahoma" w:hAnsi="Tahoma" w:cs="Tahoma"/>
          <w:color w:val="000000"/>
          <w:sz w:val="22"/>
          <w:szCs w:val="22"/>
          <w:lang w:val="ro-RO"/>
        </w:rPr>
        <w:t>;</w:t>
      </w:r>
    </w:p>
    <w:p w14:paraId="4550E8F9" w14:textId="3F9F0FA7" w:rsidR="00E21A93" w:rsidRPr="00D4707C" w:rsidRDefault="00777B3D" w:rsidP="00152F52">
      <w:pPr>
        <w:numPr>
          <w:ilvl w:val="1"/>
          <w:numId w:val="4"/>
        </w:numPr>
        <w:spacing w:after="240"/>
        <w:ind w:left="426" w:hanging="568"/>
        <w:jc w:val="both"/>
        <w:rPr>
          <w:rFonts w:ascii="Tahoma" w:hAnsi="Tahoma" w:cs="Tahoma"/>
          <w:color w:val="000000"/>
          <w:sz w:val="22"/>
          <w:szCs w:val="22"/>
          <w:lang w:val="ro-RO"/>
        </w:rPr>
      </w:pPr>
      <w:r w:rsidRPr="00E21A93">
        <w:rPr>
          <w:rFonts w:ascii="Tahoma" w:hAnsi="Tahoma" w:cs="Tahoma"/>
          <w:color w:val="000000"/>
          <w:sz w:val="22"/>
          <w:szCs w:val="22"/>
          <w:lang w:val="ro-RO"/>
        </w:rPr>
        <w:t>Ordonan</w:t>
      </w:r>
      <w:r w:rsidR="009A78DD">
        <w:rPr>
          <w:rFonts w:ascii="Tahoma" w:hAnsi="Tahoma" w:cs="Tahoma"/>
          <w:color w:val="000000"/>
          <w:sz w:val="22"/>
          <w:szCs w:val="22"/>
          <w:lang w:val="ro-RO"/>
        </w:rPr>
        <w:t>ț</w:t>
      </w:r>
      <w:r w:rsidRPr="00E21A93">
        <w:rPr>
          <w:rFonts w:ascii="Tahoma" w:hAnsi="Tahoma" w:cs="Tahoma"/>
          <w:color w:val="000000"/>
          <w:sz w:val="22"/>
          <w:szCs w:val="22"/>
          <w:lang w:val="ro-RO"/>
        </w:rPr>
        <w:t>a Guvernului Rom</w:t>
      </w:r>
      <w:r w:rsidR="009A78DD">
        <w:rPr>
          <w:rFonts w:ascii="Tahoma" w:hAnsi="Tahoma" w:cs="Tahoma"/>
          <w:color w:val="000000"/>
          <w:sz w:val="22"/>
          <w:szCs w:val="22"/>
          <w:lang w:val="ro-RO"/>
        </w:rPr>
        <w:t>â</w:t>
      </w:r>
      <w:r w:rsidRPr="00E21A93">
        <w:rPr>
          <w:rFonts w:ascii="Tahoma" w:hAnsi="Tahoma" w:cs="Tahoma"/>
          <w:color w:val="000000"/>
          <w:sz w:val="22"/>
          <w:szCs w:val="22"/>
          <w:lang w:val="ro-RO"/>
        </w:rPr>
        <w:t>niei nr. 28/27.08.2013 privind reglementare unor m</w:t>
      </w:r>
      <w:r w:rsidR="009A78DD">
        <w:rPr>
          <w:rFonts w:ascii="Tahoma" w:hAnsi="Tahoma" w:cs="Tahoma"/>
          <w:color w:val="000000"/>
          <w:sz w:val="22"/>
          <w:szCs w:val="22"/>
          <w:lang w:val="ro-RO"/>
        </w:rPr>
        <w:t>ă</w:t>
      </w:r>
      <w:r w:rsidRPr="00E21A93">
        <w:rPr>
          <w:rFonts w:ascii="Tahoma" w:hAnsi="Tahoma" w:cs="Tahoma"/>
          <w:color w:val="000000"/>
          <w:sz w:val="22"/>
          <w:szCs w:val="22"/>
          <w:lang w:val="ro-RO"/>
        </w:rPr>
        <w:t>suri fiscal – bugetare</w:t>
      </w:r>
      <w:r w:rsidR="002F6D10">
        <w:rPr>
          <w:rFonts w:ascii="Tahoma" w:hAnsi="Tahoma" w:cs="Tahoma"/>
          <w:color w:val="000000"/>
          <w:sz w:val="22"/>
          <w:szCs w:val="22"/>
          <w:lang w:val="ro-RO"/>
        </w:rPr>
        <w:t>.</w:t>
      </w:r>
    </w:p>
    <w:p w14:paraId="4C066ABA" w14:textId="77777777" w:rsidR="009E687E" w:rsidRPr="0010080C" w:rsidRDefault="009E687E" w:rsidP="00824511">
      <w:pPr>
        <w:spacing w:before="240"/>
        <w:ind w:left="426" w:hanging="568"/>
        <w:contextualSpacing/>
        <w:jc w:val="both"/>
        <w:rPr>
          <w:rFonts w:ascii="Tahoma" w:hAnsi="Tahoma" w:cs="Tahoma"/>
          <w:color w:val="000000" w:themeColor="text1"/>
          <w:sz w:val="22"/>
          <w:szCs w:val="22"/>
          <w:lang w:val="ro-RO"/>
        </w:rPr>
      </w:pPr>
    </w:p>
    <w:p w14:paraId="0A329F98" w14:textId="77777777" w:rsidR="00E21A93" w:rsidRPr="0010080C" w:rsidRDefault="00E21A93" w:rsidP="007506DE">
      <w:pPr>
        <w:spacing w:before="240"/>
        <w:ind w:left="851"/>
        <w:contextualSpacing/>
        <w:jc w:val="both"/>
        <w:rPr>
          <w:rFonts w:ascii="Tahoma" w:hAnsi="Tahoma" w:cs="Tahoma"/>
          <w:color w:val="000000" w:themeColor="text1"/>
          <w:sz w:val="22"/>
          <w:szCs w:val="22"/>
          <w:lang w:val="ro-RO"/>
        </w:rPr>
      </w:pPr>
    </w:p>
    <w:p w14:paraId="3B9F3A7A" w14:textId="35F227A9" w:rsidR="00E21A93" w:rsidRPr="00152F52" w:rsidRDefault="00AD0549" w:rsidP="00152F52">
      <w:pPr>
        <w:pStyle w:val="ListParagraph"/>
        <w:numPr>
          <w:ilvl w:val="0"/>
          <w:numId w:val="6"/>
        </w:numPr>
        <w:spacing w:after="240"/>
        <w:contextualSpacing w:val="0"/>
        <w:jc w:val="both"/>
        <w:rPr>
          <w:rFonts w:ascii="Tahoma" w:hAnsi="Tahoma" w:cs="Tahoma"/>
          <w:b/>
          <w:color w:val="000000" w:themeColor="text1"/>
          <w:sz w:val="22"/>
          <w:szCs w:val="22"/>
          <w:lang w:val="ro-RO"/>
        </w:rPr>
      </w:pPr>
      <w:r w:rsidRPr="0010080C">
        <w:rPr>
          <w:rFonts w:ascii="Tahoma" w:hAnsi="Tahoma" w:cs="Tahoma"/>
          <w:b/>
          <w:color w:val="000000" w:themeColor="text1"/>
          <w:sz w:val="22"/>
          <w:szCs w:val="22"/>
          <w:lang w:val="ro-RO"/>
        </w:rPr>
        <w:t>MODUL DE LUCRU</w:t>
      </w:r>
    </w:p>
    <w:p w14:paraId="04846371" w14:textId="77777777" w:rsidR="00152F52" w:rsidRPr="00152F52" w:rsidRDefault="00152F52" w:rsidP="00152F52">
      <w:pPr>
        <w:pStyle w:val="ListParagraph"/>
        <w:numPr>
          <w:ilvl w:val="0"/>
          <w:numId w:val="4"/>
        </w:numPr>
        <w:spacing w:after="240"/>
        <w:contextualSpacing w:val="0"/>
        <w:jc w:val="both"/>
        <w:rPr>
          <w:rFonts w:ascii="Tahoma" w:hAnsi="Tahoma" w:cs="Tahoma"/>
          <w:vanish/>
          <w:color w:val="000000" w:themeColor="text1"/>
          <w:sz w:val="22"/>
          <w:szCs w:val="22"/>
          <w:lang w:val="ro-RO"/>
        </w:rPr>
      </w:pPr>
    </w:p>
    <w:p w14:paraId="54387929" w14:textId="4A4E8FC9" w:rsidR="006F7A88" w:rsidRDefault="006F7A88" w:rsidP="00152F52">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Participantul la PZU-GN va întreprinde măsurile necesare pentru primirea </w:t>
      </w:r>
      <w:r w:rsidRPr="00D4707C">
        <w:rPr>
          <w:rFonts w:ascii="Tahoma" w:hAnsi="Tahoma" w:cs="Tahoma"/>
          <w:color w:val="000000" w:themeColor="text1"/>
          <w:sz w:val="22"/>
          <w:szCs w:val="22"/>
          <w:lang w:val="ro-RO"/>
        </w:rPr>
        <w:t>scrisori</w:t>
      </w:r>
      <w:r>
        <w:rPr>
          <w:rFonts w:ascii="Tahoma" w:hAnsi="Tahoma" w:cs="Tahoma"/>
          <w:color w:val="000000" w:themeColor="text1"/>
          <w:sz w:val="22"/>
          <w:szCs w:val="22"/>
          <w:lang w:val="ro-RO"/>
        </w:rPr>
        <w:t>i</w:t>
      </w:r>
      <w:r w:rsidRPr="00D4707C">
        <w:rPr>
          <w:rFonts w:ascii="Tahoma" w:hAnsi="Tahoma" w:cs="Tahoma"/>
          <w:color w:val="000000" w:themeColor="text1"/>
          <w:sz w:val="22"/>
          <w:szCs w:val="22"/>
          <w:lang w:val="ro-RO"/>
        </w:rPr>
        <w:t xml:space="preserve"> de garanție bancară</w:t>
      </w:r>
      <w:r>
        <w:rPr>
          <w:rFonts w:ascii="Tahoma" w:hAnsi="Tahoma" w:cs="Tahoma"/>
          <w:color w:val="000000" w:themeColor="text1"/>
          <w:sz w:val="22"/>
          <w:szCs w:val="22"/>
          <w:lang w:val="ro-RO"/>
        </w:rPr>
        <w:t xml:space="preserve"> de către OPCOM S.A.</w:t>
      </w:r>
      <w:r w:rsidR="00B04888">
        <w:rPr>
          <w:rFonts w:ascii="Tahoma" w:hAnsi="Tahoma" w:cs="Tahoma"/>
          <w:color w:val="000000" w:themeColor="text1"/>
          <w:sz w:val="22"/>
          <w:szCs w:val="22"/>
          <w:lang w:val="ro-RO"/>
        </w:rPr>
        <w:t xml:space="preserve"> de la </w:t>
      </w:r>
      <w:r w:rsidR="00B04888" w:rsidRPr="009E687E">
        <w:rPr>
          <w:rFonts w:ascii="Tahoma" w:hAnsi="Tahoma" w:cs="Tahoma"/>
          <w:color w:val="000000" w:themeColor="text1"/>
          <w:sz w:val="22"/>
          <w:szCs w:val="22"/>
          <w:lang w:val="ro-RO"/>
        </w:rPr>
        <w:t>Banca cont central</w:t>
      </w:r>
      <w:r w:rsidR="00B04888">
        <w:rPr>
          <w:rFonts w:ascii="Tahoma" w:hAnsi="Tahoma" w:cs="Tahoma"/>
          <w:color w:val="000000" w:themeColor="text1"/>
          <w:sz w:val="22"/>
          <w:szCs w:val="22"/>
          <w:lang w:val="ro-RO"/>
        </w:rPr>
        <w:t>, nu mai târziu de ora 12:00, cu o zi bancară lucrătoare înainte de prima zi în care Participantul la PZU-GN dorește să introducă oferte de cumpărare.</w:t>
      </w:r>
      <w:r>
        <w:rPr>
          <w:rFonts w:ascii="Tahoma" w:hAnsi="Tahoma" w:cs="Tahoma"/>
          <w:color w:val="000000" w:themeColor="text1"/>
          <w:sz w:val="22"/>
          <w:szCs w:val="22"/>
          <w:lang w:val="ro-RO"/>
        </w:rPr>
        <w:t xml:space="preserve"> </w:t>
      </w:r>
    </w:p>
    <w:p w14:paraId="379E2211" w14:textId="0EEE5730" w:rsidR="009E687E" w:rsidRPr="00152F52" w:rsidRDefault="00B04888" w:rsidP="00152F52">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w:t>
      </w:r>
      <w:r w:rsidR="00FA6956" w:rsidRPr="00D4707C">
        <w:rPr>
          <w:rFonts w:ascii="Tahoma" w:hAnsi="Tahoma" w:cs="Tahoma"/>
          <w:color w:val="000000" w:themeColor="text1"/>
          <w:sz w:val="22"/>
          <w:szCs w:val="22"/>
          <w:lang w:val="ro-RO"/>
        </w:rPr>
        <w:t>crisori</w:t>
      </w:r>
      <w:r>
        <w:rPr>
          <w:rFonts w:ascii="Tahoma" w:hAnsi="Tahoma" w:cs="Tahoma"/>
          <w:color w:val="000000" w:themeColor="text1"/>
          <w:sz w:val="22"/>
          <w:szCs w:val="22"/>
          <w:lang w:val="ro-RO"/>
        </w:rPr>
        <w:t>le</w:t>
      </w:r>
      <w:r w:rsidR="00FA6956" w:rsidRPr="00D4707C">
        <w:rPr>
          <w:rFonts w:ascii="Tahoma" w:hAnsi="Tahoma" w:cs="Tahoma"/>
          <w:color w:val="000000" w:themeColor="text1"/>
          <w:sz w:val="22"/>
          <w:szCs w:val="22"/>
          <w:lang w:val="ro-RO"/>
        </w:rPr>
        <w:t xml:space="preserve"> de garanție bancară de plată î</w:t>
      </w:r>
      <w:r w:rsidR="00BA18CE" w:rsidRPr="00D4707C">
        <w:rPr>
          <w:rFonts w:ascii="Tahoma" w:hAnsi="Tahoma" w:cs="Tahoma"/>
          <w:color w:val="000000" w:themeColor="text1"/>
          <w:sz w:val="22"/>
          <w:szCs w:val="22"/>
          <w:lang w:val="ro-RO"/>
        </w:rPr>
        <w:t xml:space="preserve">n favoarea </w:t>
      </w:r>
      <w:r w:rsidR="00720BC7">
        <w:rPr>
          <w:rFonts w:ascii="Tahoma" w:hAnsi="Tahoma" w:cs="Tahoma"/>
          <w:color w:val="000000" w:themeColor="text1"/>
          <w:sz w:val="22"/>
          <w:szCs w:val="22"/>
          <w:lang w:val="ro-RO"/>
        </w:rPr>
        <w:t>OPCOM S.A.</w:t>
      </w:r>
      <w:r w:rsidR="00BA18CE" w:rsidRPr="00D4707C">
        <w:rPr>
          <w:rFonts w:ascii="Tahoma" w:hAnsi="Tahoma" w:cs="Tahoma"/>
          <w:color w:val="000000" w:themeColor="text1"/>
          <w:sz w:val="22"/>
          <w:szCs w:val="22"/>
          <w:lang w:val="ro-RO"/>
        </w:rPr>
        <w:t xml:space="preserve">, </w:t>
      </w:r>
      <w:r w:rsidR="00AD0549" w:rsidRPr="00D4707C">
        <w:rPr>
          <w:rFonts w:ascii="Tahoma" w:hAnsi="Tahoma" w:cs="Tahoma"/>
          <w:color w:val="000000" w:themeColor="text1"/>
          <w:sz w:val="22"/>
          <w:szCs w:val="22"/>
          <w:lang w:val="ro-RO"/>
        </w:rPr>
        <w:t>pot fi</w:t>
      </w:r>
      <w:r w:rsidR="00BD193C" w:rsidRPr="00D4707C">
        <w:rPr>
          <w:rFonts w:ascii="Tahoma" w:hAnsi="Tahoma" w:cs="Tahoma"/>
          <w:color w:val="000000" w:themeColor="text1"/>
          <w:sz w:val="22"/>
          <w:szCs w:val="22"/>
          <w:lang w:val="ro-RO"/>
        </w:rPr>
        <w:t xml:space="preserve"> emis</w:t>
      </w:r>
      <w:r>
        <w:rPr>
          <w:rFonts w:ascii="Tahoma" w:hAnsi="Tahoma" w:cs="Tahoma"/>
          <w:color w:val="000000" w:themeColor="text1"/>
          <w:sz w:val="22"/>
          <w:szCs w:val="22"/>
          <w:lang w:val="ro-RO"/>
        </w:rPr>
        <w:t>e</w:t>
      </w:r>
      <w:r w:rsidR="00BD193C" w:rsidRPr="00D4707C">
        <w:rPr>
          <w:rFonts w:ascii="Tahoma" w:hAnsi="Tahoma" w:cs="Tahoma"/>
          <w:color w:val="000000" w:themeColor="text1"/>
          <w:sz w:val="22"/>
          <w:szCs w:val="22"/>
          <w:lang w:val="ro-RO"/>
        </w:rPr>
        <w:t xml:space="preserve"> de</w:t>
      </w:r>
      <w:r w:rsidR="00AD0549" w:rsidRPr="00D4707C">
        <w:rPr>
          <w:rFonts w:ascii="Tahoma" w:hAnsi="Tahoma" w:cs="Tahoma"/>
          <w:color w:val="000000" w:themeColor="text1"/>
          <w:sz w:val="22"/>
          <w:szCs w:val="22"/>
          <w:lang w:val="ro-RO"/>
        </w:rPr>
        <w:t>:</w:t>
      </w:r>
    </w:p>
    <w:p w14:paraId="488DC868" w14:textId="7D5A334F" w:rsidR="00D77F02" w:rsidRPr="009E687E" w:rsidRDefault="00AD0549" w:rsidP="00CE383C">
      <w:pPr>
        <w:pStyle w:val="ListParagraph"/>
        <w:numPr>
          <w:ilvl w:val="0"/>
          <w:numId w:val="7"/>
        </w:numPr>
        <w:spacing w:after="240"/>
        <w:ind w:left="993" w:hanging="426"/>
        <w:contextualSpacing w:val="0"/>
        <w:jc w:val="both"/>
        <w:rPr>
          <w:rFonts w:ascii="Tahoma" w:hAnsi="Tahoma" w:cs="Tahoma"/>
          <w:sz w:val="22"/>
          <w:szCs w:val="22"/>
          <w:lang w:val="ro-RO"/>
        </w:rPr>
      </w:pPr>
      <w:r w:rsidRPr="009E687E">
        <w:rPr>
          <w:rFonts w:ascii="Tahoma" w:hAnsi="Tahoma" w:cs="Tahoma"/>
          <w:sz w:val="22"/>
          <w:szCs w:val="22"/>
          <w:lang w:val="ro-RO"/>
        </w:rPr>
        <w:t xml:space="preserve">Banca cont central, </w:t>
      </w:r>
      <w:r w:rsidR="00F1231A">
        <w:rPr>
          <w:rFonts w:ascii="Tahoma" w:hAnsi="Tahoma" w:cs="Tahoma"/>
          <w:sz w:val="22"/>
          <w:szCs w:val="22"/>
          <w:lang w:val="ro-RO"/>
        </w:rPr>
        <w:t>dacă aceasta este aleasă de participantul la P</w:t>
      </w:r>
      <w:r w:rsidR="003651F4">
        <w:rPr>
          <w:rFonts w:ascii="Tahoma" w:hAnsi="Tahoma" w:cs="Tahoma"/>
          <w:sz w:val="22"/>
          <w:szCs w:val="22"/>
          <w:lang w:val="ro-RO"/>
        </w:rPr>
        <w:t>ZU-GN</w:t>
      </w:r>
      <w:r w:rsidR="00F1231A">
        <w:rPr>
          <w:rFonts w:ascii="Tahoma" w:hAnsi="Tahoma" w:cs="Tahoma"/>
          <w:sz w:val="22"/>
          <w:szCs w:val="22"/>
          <w:lang w:val="ro-RO"/>
        </w:rPr>
        <w:t xml:space="preserve"> ca</w:t>
      </w:r>
      <w:r w:rsidRPr="009E687E">
        <w:rPr>
          <w:rFonts w:ascii="Tahoma" w:hAnsi="Tahoma" w:cs="Tahoma"/>
          <w:sz w:val="22"/>
          <w:szCs w:val="22"/>
          <w:lang w:val="ro-RO"/>
        </w:rPr>
        <w:t xml:space="preserve"> Banc</w:t>
      </w:r>
      <w:r w:rsidR="008E20AF" w:rsidRPr="009E687E">
        <w:rPr>
          <w:rFonts w:ascii="Tahoma" w:hAnsi="Tahoma" w:cs="Tahoma"/>
          <w:sz w:val="22"/>
          <w:szCs w:val="22"/>
          <w:lang w:val="ro-RO"/>
        </w:rPr>
        <w:t>ă</w:t>
      </w:r>
      <w:r w:rsidRPr="009E687E">
        <w:rPr>
          <w:rFonts w:ascii="Tahoma" w:hAnsi="Tahoma" w:cs="Tahoma"/>
          <w:sz w:val="22"/>
          <w:szCs w:val="22"/>
          <w:lang w:val="ro-RO"/>
        </w:rPr>
        <w:t xml:space="preserve"> garant</w:t>
      </w:r>
      <w:r w:rsidR="00992B93" w:rsidRPr="009E687E">
        <w:rPr>
          <w:rFonts w:ascii="Tahoma" w:hAnsi="Tahoma" w:cs="Tahoma"/>
          <w:sz w:val="22"/>
          <w:szCs w:val="22"/>
          <w:lang w:val="ro-RO"/>
        </w:rPr>
        <w:t>ă</w:t>
      </w:r>
      <w:r w:rsidR="00D77F02" w:rsidRPr="009E687E">
        <w:rPr>
          <w:rFonts w:ascii="Tahoma" w:hAnsi="Tahoma" w:cs="Tahoma"/>
          <w:sz w:val="22"/>
          <w:szCs w:val="22"/>
          <w:lang w:val="ro-RO"/>
        </w:rPr>
        <w:t>, conform modelului agreat,</w:t>
      </w:r>
      <w:r w:rsidR="007626EA" w:rsidRPr="009E687E">
        <w:rPr>
          <w:rFonts w:ascii="Tahoma" w:hAnsi="Tahoma" w:cs="Tahoma"/>
          <w:sz w:val="22"/>
          <w:szCs w:val="22"/>
          <w:lang w:val="ro-RO"/>
        </w:rPr>
        <w:t xml:space="preserve"> </w:t>
      </w:r>
    </w:p>
    <w:p w14:paraId="09AD97C6" w14:textId="31FC897A" w:rsidR="0090641B" w:rsidRPr="009E687E" w:rsidRDefault="00AD0549" w:rsidP="00CE383C">
      <w:pPr>
        <w:pStyle w:val="ListParagraph"/>
        <w:numPr>
          <w:ilvl w:val="0"/>
          <w:numId w:val="7"/>
        </w:numPr>
        <w:tabs>
          <w:tab w:val="left" w:pos="709"/>
        </w:tabs>
        <w:spacing w:after="240"/>
        <w:ind w:left="993" w:hanging="426"/>
        <w:contextualSpacing w:val="0"/>
        <w:jc w:val="both"/>
        <w:rPr>
          <w:rFonts w:ascii="Tahoma" w:hAnsi="Tahoma" w:cs="Tahoma"/>
          <w:sz w:val="22"/>
          <w:szCs w:val="22"/>
          <w:lang w:val="ro-RO"/>
        </w:rPr>
      </w:pPr>
      <w:r w:rsidRPr="009E687E">
        <w:rPr>
          <w:rFonts w:ascii="Tahoma" w:hAnsi="Tahoma" w:cs="Tahoma"/>
          <w:sz w:val="22"/>
          <w:szCs w:val="22"/>
          <w:lang w:val="ro-RO"/>
        </w:rPr>
        <w:t>alt</w:t>
      </w:r>
      <w:r w:rsidR="00992B93" w:rsidRPr="009E687E">
        <w:rPr>
          <w:rFonts w:ascii="Tahoma" w:hAnsi="Tahoma" w:cs="Tahoma"/>
          <w:sz w:val="22"/>
          <w:szCs w:val="22"/>
          <w:lang w:val="ro-RO"/>
        </w:rPr>
        <w:t>ă</w:t>
      </w:r>
      <w:r w:rsidRPr="009E687E">
        <w:rPr>
          <w:rFonts w:ascii="Tahoma" w:hAnsi="Tahoma" w:cs="Tahoma"/>
          <w:sz w:val="22"/>
          <w:szCs w:val="22"/>
          <w:lang w:val="ro-RO"/>
        </w:rPr>
        <w:t xml:space="preserve"> banc</w:t>
      </w:r>
      <w:r w:rsidR="00992B93" w:rsidRPr="009E687E">
        <w:rPr>
          <w:rFonts w:ascii="Tahoma" w:hAnsi="Tahoma" w:cs="Tahoma"/>
          <w:sz w:val="22"/>
          <w:szCs w:val="22"/>
          <w:lang w:val="ro-RO"/>
        </w:rPr>
        <w:t>ă</w:t>
      </w:r>
      <w:r w:rsidRPr="009E687E">
        <w:rPr>
          <w:rFonts w:ascii="Tahoma" w:hAnsi="Tahoma" w:cs="Tahoma"/>
          <w:sz w:val="22"/>
          <w:szCs w:val="22"/>
          <w:lang w:val="ro-RO"/>
        </w:rPr>
        <w:t xml:space="preserve"> comercial</w:t>
      </w:r>
      <w:r w:rsidR="00C206DB" w:rsidRPr="009E687E">
        <w:rPr>
          <w:rFonts w:ascii="Tahoma" w:hAnsi="Tahoma" w:cs="Tahoma"/>
          <w:sz w:val="22"/>
          <w:szCs w:val="22"/>
          <w:lang w:val="ro-RO"/>
        </w:rPr>
        <w:t>ă</w:t>
      </w:r>
      <w:r w:rsidRPr="009E687E">
        <w:rPr>
          <w:rFonts w:ascii="Tahoma" w:hAnsi="Tahoma" w:cs="Tahoma"/>
          <w:sz w:val="22"/>
          <w:szCs w:val="22"/>
          <w:lang w:val="ro-RO"/>
        </w:rPr>
        <w:t xml:space="preserve">, </w:t>
      </w:r>
      <w:r w:rsidR="00F1231A">
        <w:rPr>
          <w:rFonts w:ascii="Tahoma" w:hAnsi="Tahoma" w:cs="Tahoma"/>
          <w:sz w:val="22"/>
          <w:szCs w:val="22"/>
          <w:lang w:val="ro-RO"/>
        </w:rPr>
        <w:t>aleasă de participantul la P</w:t>
      </w:r>
      <w:r w:rsidR="003651F4">
        <w:rPr>
          <w:rFonts w:ascii="Tahoma" w:hAnsi="Tahoma" w:cs="Tahoma"/>
          <w:sz w:val="22"/>
          <w:szCs w:val="22"/>
          <w:lang w:val="ro-RO"/>
        </w:rPr>
        <w:t>ZU-GN</w:t>
      </w:r>
      <w:r w:rsidRPr="009E687E">
        <w:rPr>
          <w:rFonts w:ascii="Tahoma" w:hAnsi="Tahoma" w:cs="Tahoma"/>
          <w:sz w:val="22"/>
          <w:szCs w:val="22"/>
          <w:lang w:val="ro-RO"/>
        </w:rPr>
        <w:t xml:space="preserve"> </w:t>
      </w:r>
      <w:r w:rsidR="00F1231A">
        <w:rPr>
          <w:rFonts w:ascii="Tahoma" w:hAnsi="Tahoma" w:cs="Tahoma"/>
          <w:sz w:val="22"/>
          <w:szCs w:val="22"/>
          <w:lang w:val="ro-RO"/>
        </w:rPr>
        <w:t>ca</w:t>
      </w:r>
      <w:r w:rsidRPr="009E687E">
        <w:rPr>
          <w:rFonts w:ascii="Tahoma" w:hAnsi="Tahoma" w:cs="Tahoma"/>
          <w:sz w:val="22"/>
          <w:szCs w:val="22"/>
          <w:lang w:val="ro-RO"/>
        </w:rPr>
        <w:t xml:space="preserve"> Banc</w:t>
      </w:r>
      <w:r w:rsidR="00F1231A">
        <w:rPr>
          <w:rFonts w:ascii="Tahoma" w:hAnsi="Tahoma" w:cs="Tahoma"/>
          <w:sz w:val="22"/>
          <w:szCs w:val="22"/>
          <w:lang w:val="ro-RO"/>
        </w:rPr>
        <w:t>ă</w:t>
      </w:r>
      <w:r w:rsidRPr="009E687E">
        <w:rPr>
          <w:rFonts w:ascii="Tahoma" w:hAnsi="Tahoma" w:cs="Tahoma"/>
          <w:sz w:val="22"/>
          <w:szCs w:val="22"/>
          <w:lang w:val="ro-RO"/>
        </w:rPr>
        <w:t xml:space="preserve"> garant</w:t>
      </w:r>
      <w:r w:rsidR="00992B93" w:rsidRPr="009E687E">
        <w:rPr>
          <w:rFonts w:ascii="Tahoma" w:hAnsi="Tahoma" w:cs="Tahoma"/>
          <w:sz w:val="22"/>
          <w:szCs w:val="22"/>
          <w:lang w:val="ro-RO"/>
        </w:rPr>
        <w:t>ă</w:t>
      </w:r>
      <w:r w:rsidR="00F1231A">
        <w:rPr>
          <w:rFonts w:ascii="Tahoma" w:hAnsi="Tahoma" w:cs="Tahoma"/>
          <w:sz w:val="22"/>
          <w:szCs w:val="22"/>
          <w:lang w:val="ro-RO"/>
        </w:rPr>
        <w:t>, care trebuie</w:t>
      </w:r>
      <w:r w:rsidRPr="009E687E">
        <w:rPr>
          <w:rFonts w:ascii="Tahoma" w:hAnsi="Tahoma" w:cs="Tahoma"/>
          <w:sz w:val="22"/>
          <w:szCs w:val="22"/>
          <w:lang w:val="ro-RO"/>
        </w:rPr>
        <w:t xml:space="preserve"> avizat</w:t>
      </w:r>
      <w:r w:rsidR="00992B93" w:rsidRPr="009E687E">
        <w:rPr>
          <w:rFonts w:ascii="Tahoma" w:hAnsi="Tahoma" w:cs="Tahoma"/>
          <w:sz w:val="22"/>
          <w:szCs w:val="22"/>
          <w:lang w:val="ro-RO"/>
        </w:rPr>
        <w:t>ă</w:t>
      </w:r>
      <w:r w:rsidRPr="009E687E">
        <w:rPr>
          <w:rFonts w:ascii="Tahoma" w:hAnsi="Tahoma" w:cs="Tahoma"/>
          <w:sz w:val="22"/>
          <w:szCs w:val="22"/>
          <w:lang w:val="ro-RO"/>
        </w:rPr>
        <w:t xml:space="preserve"> de Banca cont central, în baza Conven</w:t>
      </w:r>
      <w:r w:rsidR="00992B93" w:rsidRPr="009E687E">
        <w:rPr>
          <w:rFonts w:ascii="Tahoma" w:hAnsi="Tahoma" w:cs="Tahoma"/>
          <w:sz w:val="22"/>
          <w:szCs w:val="22"/>
          <w:lang w:val="ro-RO"/>
        </w:rPr>
        <w:t>ț</w:t>
      </w:r>
      <w:r w:rsidRPr="009E687E">
        <w:rPr>
          <w:rFonts w:ascii="Tahoma" w:hAnsi="Tahoma" w:cs="Tahoma"/>
          <w:sz w:val="22"/>
          <w:szCs w:val="22"/>
          <w:lang w:val="ro-RO"/>
        </w:rPr>
        <w:t xml:space="preserve">iei între Banca cont central </w:t>
      </w:r>
      <w:r w:rsidR="00992B93" w:rsidRPr="009E687E">
        <w:rPr>
          <w:rFonts w:ascii="Tahoma" w:hAnsi="Tahoma" w:cs="Tahoma"/>
          <w:sz w:val="22"/>
          <w:szCs w:val="22"/>
          <w:lang w:val="ro-RO"/>
        </w:rPr>
        <w:t>ș</w:t>
      </w:r>
      <w:r w:rsidRPr="009E687E">
        <w:rPr>
          <w:rFonts w:ascii="Tahoma" w:hAnsi="Tahoma" w:cs="Tahoma"/>
          <w:sz w:val="22"/>
          <w:szCs w:val="22"/>
          <w:lang w:val="ro-RO"/>
        </w:rPr>
        <w:t>i Banca garant</w:t>
      </w:r>
      <w:r w:rsidR="00992B93" w:rsidRPr="009E687E">
        <w:rPr>
          <w:rFonts w:ascii="Tahoma" w:hAnsi="Tahoma" w:cs="Tahoma"/>
          <w:sz w:val="22"/>
          <w:szCs w:val="22"/>
          <w:lang w:val="ro-RO"/>
        </w:rPr>
        <w:t>ă</w:t>
      </w:r>
      <w:r w:rsidRPr="009E687E">
        <w:rPr>
          <w:rFonts w:ascii="Tahoma" w:hAnsi="Tahoma" w:cs="Tahoma"/>
          <w:sz w:val="22"/>
          <w:szCs w:val="22"/>
          <w:lang w:val="ro-RO"/>
        </w:rPr>
        <w:t>, conform modelului agreat.</w:t>
      </w:r>
    </w:p>
    <w:p w14:paraId="036E0DA4" w14:textId="5DF3E11B" w:rsidR="00AD0549" w:rsidRPr="00152F52" w:rsidRDefault="0090641B" w:rsidP="00CE383C">
      <w:pPr>
        <w:tabs>
          <w:tab w:val="left" w:pos="426"/>
          <w:tab w:val="left" w:pos="1418"/>
        </w:tabs>
        <w:spacing w:after="240"/>
        <w:ind w:left="567"/>
        <w:jc w:val="both"/>
        <w:rPr>
          <w:rFonts w:ascii="Tahoma" w:hAnsi="Tahoma" w:cs="Tahoma"/>
          <w:color w:val="000000" w:themeColor="text1"/>
          <w:sz w:val="22"/>
          <w:szCs w:val="22"/>
          <w:lang w:val="ro-RO"/>
        </w:rPr>
      </w:pPr>
      <w:r w:rsidRPr="003B3620">
        <w:rPr>
          <w:rFonts w:ascii="Tahoma" w:hAnsi="Tahoma" w:cs="Tahoma"/>
          <w:color w:val="000000" w:themeColor="text1"/>
          <w:sz w:val="22"/>
          <w:szCs w:val="22"/>
          <w:lang w:val="ro-RO"/>
        </w:rPr>
        <w:t xml:space="preserve">Conținutul și forma documentelor emise de către Banca </w:t>
      </w:r>
      <w:r w:rsidR="00B04888">
        <w:rPr>
          <w:rFonts w:ascii="Tahoma" w:hAnsi="Tahoma" w:cs="Tahoma"/>
          <w:color w:val="000000" w:themeColor="text1"/>
          <w:sz w:val="22"/>
          <w:szCs w:val="22"/>
          <w:lang w:val="ro-RO"/>
        </w:rPr>
        <w:t xml:space="preserve">de </w:t>
      </w:r>
      <w:r w:rsidRPr="003B3620">
        <w:rPr>
          <w:rFonts w:ascii="Tahoma" w:hAnsi="Tahoma" w:cs="Tahoma"/>
          <w:color w:val="000000" w:themeColor="text1"/>
          <w:sz w:val="22"/>
          <w:szCs w:val="22"/>
          <w:lang w:val="ro-RO"/>
        </w:rPr>
        <w:t>garant</w:t>
      </w:r>
      <w:r w:rsidR="00B04888">
        <w:rPr>
          <w:rFonts w:ascii="Tahoma" w:hAnsi="Tahoma" w:cs="Tahoma"/>
          <w:color w:val="000000" w:themeColor="text1"/>
          <w:sz w:val="22"/>
          <w:szCs w:val="22"/>
          <w:lang w:val="ro-RO"/>
        </w:rPr>
        <w:t>are</w:t>
      </w:r>
      <w:r w:rsidR="002D2A77">
        <w:rPr>
          <w:rFonts w:ascii="Tahoma" w:hAnsi="Tahoma" w:cs="Tahoma"/>
          <w:color w:val="000000" w:themeColor="text1"/>
          <w:sz w:val="22"/>
          <w:szCs w:val="22"/>
          <w:lang w:val="ro-RO"/>
        </w:rPr>
        <w:t xml:space="preserve"> </w:t>
      </w:r>
      <w:r w:rsidRPr="003B3620">
        <w:rPr>
          <w:rFonts w:ascii="Tahoma" w:hAnsi="Tahoma" w:cs="Tahoma"/>
          <w:color w:val="000000" w:themeColor="text1"/>
          <w:sz w:val="22"/>
          <w:szCs w:val="22"/>
          <w:lang w:val="ro-RO"/>
        </w:rPr>
        <w:t>sunt î</w:t>
      </w:r>
      <w:r w:rsidR="00EA598A">
        <w:rPr>
          <w:rFonts w:ascii="Tahoma" w:hAnsi="Tahoma" w:cs="Tahoma"/>
          <w:color w:val="000000" w:themeColor="text1"/>
          <w:sz w:val="22"/>
          <w:szCs w:val="22"/>
          <w:lang w:val="ro-RO"/>
        </w:rPr>
        <w:t xml:space="preserve">n </w:t>
      </w:r>
      <w:r w:rsidRPr="003B3620">
        <w:rPr>
          <w:rFonts w:ascii="Tahoma" w:hAnsi="Tahoma" w:cs="Tahoma"/>
          <w:color w:val="000000" w:themeColor="text1"/>
          <w:sz w:val="22"/>
          <w:szCs w:val="22"/>
          <w:lang w:val="ro-RO"/>
        </w:rPr>
        <w:t>conformitate cu modelele din anexele 1</w:t>
      </w:r>
      <w:r w:rsidR="00B04888">
        <w:rPr>
          <w:rFonts w:ascii="Tahoma" w:hAnsi="Tahoma" w:cs="Tahoma"/>
          <w:color w:val="000000" w:themeColor="text1"/>
          <w:sz w:val="22"/>
          <w:szCs w:val="22"/>
          <w:lang w:val="ro-RO"/>
        </w:rPr>
        <w:t xml:space="preserve"> </w:t>
      </w:r>
      <w:r w:rsidR="007437A1">
        <w:rPr>
          <w:rFonts w:ascii="Tahoma" w:hAnsi="Tahoma" w:cs="Tahoma"/>
          <w:color w:val="000000" w:themeColor="text1"/>
          <w:sz w:val="22"/>
          <w:szCs w:val="22"/>
          <w:lang w:val="ro-RO"/>
        </w:rPr>
        <w:t xml:space="preserve">și </w:t>
      </w:r>
      <w:r w:rsidR="002D2A77">
        <w:rPr>
          <w:rFonts w:ascii="Tahoma" w:hAnsi="Tahoma" w:cs="Tahoma"/>
          <w:color w:val="000000" w:themeColor="text1"/>
          <w:sz w:val="22"/>
          <w:szCs w:val="22"/>
          <w:lang w:val="ro-RO"/>
        </w:rPr>
        <w:t>2</w:t>
      </w:r>
      <w:r w:rsidRPr="003B3620">
        <w:rPr>
          <w:rFonts w:ascii="Tahoma" w:hAnsi="Tahoma" w:cs="Tahoma"/>
          <w:color w:val="000000" w:themeColor="text1"/>
          <w:sz w:val="22"/>
          <w:szCs w:val="22"/>
          <w:lang w:val="ro-RO"/>
        </w:rPr>
        <w:t>, agreate de către comunitatea bancară.</w:t>
      </w:r>
    </w:p>
    <w:p w14:paraId="300DFD95" w14:textId="3220658B" w:rsidR="00F1231A" w:rsidRDefault="00AD0549" w:rsidP="00152F52">
      <w:pPr>
        <w:numPr>
          <w:ilvl w:val="1"/>
          <w:numId w:val="4"/>
        </w:numPr>
        <w:spacing w:after="240"/>
        <w:ind w:left="578"/>
        <w:jc w:val="both"/>
        <w:rPr>
          <w:rFonts w:ascii="Tahoma" w:hAnsi="Tahoma" w:cs="Tahoma"/>
          <w:color w:val="000000" w:themeColor="text1"/>
          <w:sz w:val="22"/>
          <w:szCs w:val="22"/>
          <w:lang w:val="ro-RO"/>
        </w:rPr>
      </w:pPr>
      <w:r w:rsidRPr="009E687E">
        <w:rPr>
          <w:rFonts w:ascii="Tahoma" w:hAnsi="Tahoma" w:cs="Tahoma"/>
          <w:color w:val="000000" w:themeColor="text1"/>
          <w:sz w:val="22"/>
          <w:szCs w:val="22"/>
          <w:lang w:val="ro-RO"/>
        </w:rPr>
        <w:t>Scriso</w:t>
      </w:r>
      <w:r w:rsidR="00A805FC" w:rsidRPr="009E687E">
        <w:rPr>
          <w:rFonts w:ascii="Tahoma" w:hAnsi="Tahoma" w:cs="Tahoma"/>
          <w:color w:val="000000" w:themeColor="text1"/>
          <w:sz w:val="22"/>
          <w:szCs w:val="22"/>
          <w:lang w:val="ro-RO"/>
        </w:rPr>
        <w:t>area</w:t>
      </w:r>
      <w:r w:rsidRPr="009E687E">
        <w:rPr>
          <w:rFonts w:ascii="Tahoma" w:hAnsi="Tahoma" w:cs="Tahoma"/>
          <w:color w:val="000000" w:themeColor="text1"/>
          <w:sz w:val="22"/>
          <w:szCs w:val="22"/>
          <w:lang w:val="ro-RO"/>
        </w:rPr>
        <w:t xml:space="preserve"> de garan</w:t>
      </w:r>
      <w:r w:rsidR="001578B3" w:rsidRPr="009E687E">
        <w:rPr>
          <w:rFonts w:ascii="Tahoma" w:hAnsi="Tahoma" w:cs="Tahoma"/>
          <w:color w:val="000000" w:themeColor="text1"/>
          <w:sz w:val="22"/>
          <w:szCs w:val="22"/>
          <w:lang w:val="ro-RO"/>
        </w:rPr>
        <w:t>ț</w:t>
      </w:r>
      <w:r w:rsidRPr="009E687E">
        <w:rPr>
          <w:rFonts w:ascii="Tahoma" w:hAnsi="Tahoma" w:cs="Tahoma"/>
          <w:color w:val="000000" w:themeColor="text1"/>
          <w:sz w:val="22"/>
          <w:szCs w:val="22"/>
          <w:lang w:val="ro-RO"/>
        </w:rPr>
        <w:t>ie bancar</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de </w:t>
      </w:r>
      <w:r w:rsidR="00883DF2" w:rsidRPr="009E687E">
        <w:rPr>
          <w:rFonts w:ascii="Tahoma" w:hAnsi="Tahoma" w:cs="Tahoma"/>
          <w:color w:val="000000" w:themeColor="text1"/>
          <w:sz w:val="22"/>
          <w:szCs w:val="22"/>
          <w:lang w:val="ro-RO"/>
        </w:rPr>
        <w:t>plată</w:t>
      </w:r>
      <w:r w:rsidRPr="009E687E">
        <w:rPr>
          <w:rFonts w:ascii="Tahoma" w:hAnsi="Tahoma" w:cs="Tahoma"/>
          <w:color w:val="000000" w:themeColor="text1"/>
          <w:sz w:val="22"/>
          <w:szCs w:val="22"/>
          <w:lang w:val="ro-RO"/>
        </w:rPr>
        <w:t xml:space="preserve"> v</w:t>
      </w:r>
      <w:r w:rsidR="00A805FC" w:rsidRPr="009E687E">
        <w:rPr>
          <w:rFonts w:ascii="Tahoma" w:hAnsi="Tahoma" w:cs="Tahoma"/>
          <w:color w:val="000000" w:themeColor="text1"/>
          <w:sz w:val="22"/>
          <w:szCs w:val="22"/>
          <w:lang w:val="ro-RO"/>
        </w:rPr>
        <w:t>a</w:t>
      </w:r>
      <w:r w:rsidRPr="009E687E">
        <w:rPr>
          <w:rFonts w:ascii="Tahoma" w:hAnsi="Tahoma" w:cs="Tahoma"/>
          <w:color w:val="000000" w:themeColor="text1"/>
          <w:sz w:val="22"/>
          <w:szCs w:val="22"/>
          <w:lang w:val="ro-RO"/>
        </w:rPr>
        <w:t xml:space="preserve"> preciza </w:t>
      </w:r>
      <w:r w:rsidR="00F1231A">
        <w:rPr>
          <w:rFonts w:ascii="Tahoma" w:hAnsi="Tahoma" w:cs="Tahoma"/>
          <w:color w:val="000000" w:themeColor="text1"/>
          <w:sz w:val="22"/>
          <w:szCs w:val="22"/>
          <w:lang w:val="ro-RO"/>
        </w:rPr>
        <w:t>angajamentul</w:t>
      </w:r>
      <w:r w:rsidR="00F1231A" w:rsidRPr="009E687E">
        <w:rPr>
          <w:rFonts w:ascii="Tahoma" w:hAnsi="Tahoma" w:cs="Tahoma"/>
          <w:color w:val="000000" w:themeColor="text1"/>
          <w:sz w:val="22"/>
          <w:szCs w:val="22"/>
          <w:lang w:val="ro-RO"/>
        </w:rPr>
        <w:t xml:space="preserve"> </w:t>
      </w:r>
      <w:r w:rsidR="008F2610" w:rsidRPr="009E687E">
        <w:rPr>
          <w:rFonts w:ascii="Tahoma" w:hAnsi="Tahoma" w:cs="Tahoma"/>
          <w:color w:val="000000" w:themeColor="text1"/>
          <w:sz w:val="22"/>
          <w:szCs w:val="22"/>
          <w:lang w:val="ro-RO"/>
        </w:rPr>
        <w:t xml:space="preserve">irevocabil și necondiționat </w:t>
      </w:r>
      <w:r w:rsidR="008F2610">
        <w:rPr>
          <w:rFonts w:ascii="Tahoma" w:hAnsi="Tahoma" w:cs="Tahoma"/>
          <w:color w:val="000000" w:themeColor="text1"/>
          <w:sz w:val="22"/>
          <w:szCs w:val="22"/>
          <w:lang w:val="ro-RO"/>
        </w:rPr>
        <w:t xml:space="preserve">al </w:t>
      </w:r>
      <w:r w:rsidRPr="009E687E">
        <w:rPr>
          <w:rFonts w:ascii="Tahoma" w:hAnsi="Tahoma" w:cs="Tahoma"/>
          <w:color w:val="000000" w:themeColor="text1"/>
          <w:sz w:val="22"/>
          <w:szCs w:val="22"/>
          <w:lang w:val="ro-RO"/>
        </w:rPr>
        <w:t>B</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ncii garante de a </w:t>
      </w:r>
      <w:r w:rsidR="00F1231A">
        <w:rPr>
          <w:rFonts w:ascii="Tahoma" w:hAnsi="Tahoma" w:cs="Tahoma"/>
          <w:color w:val="000000" w:themeColor="text1"/>
          <w:sz w:val="22"/>
          <w:szCs w:val="22"/>
          <w:lang w:val="ro-RO"/>
        </w:rPr>
        <w:t>plăti</w:t>
      </w:r>
      <w:r w:rsidRPr="009E687E">
        <w:rPr>
          <w:rFonts w:ascii="Tahoma" w:hAnsi="Tahoma" w:cs="Tahoma"/>
          <w:color w:val="000000" w:themeColor="text1"/>
          <w:sz w:val="22"/>
          <w:szCs w:val="22"/>
          <w:lang w:val="ro-RO"/>
        </w:rPr>
        <w:t xml:space="preserve"> </w:t>
      </w:r>
      <w:r w:rsidR="00F1231A">
        <w:rPr>
          <w:rFonts w:ascii="Tahoma" w:hAnsi="Tahoma" w:cs="Tahoma"/>
          <w:color w:val="000000" w:themeColor="text1"/>
          <w:sz w:val="22"/>
          <w:szCs w:val="22"/>
          <w:lang w:val="ro-RO"/>
        </w:rPr>
        <w:t xml:space="preserve">suma </w:t>
      </w:r>
      <w:r w:rsidR="008F2610">
        <w:rPr>
          <w:rFonts w:ascii="Tahoma" w:hAnsi="Tahoma" w:cs="Tahoma"/>
          <w:color w:val="000000" w:themeColor="text1"/>
          <w:sz w:val="22"/>
          <w:szCs w:val="22"/>
          <w:lang w:val="ro-RO"/>
        </w:rPr>
        <w:t>indicată</w:t>
      </w:r>
      <w:r w:rsidR="00F1231A">
        <w:rPr>
          <w:rFonts w:ascii="Tahoma" w:hAnsi="Tahoma" w:cs="Tahoma"/>
          <w:color w:val="000000" w:themeColor="text1"/>
          <w:sz w:val="22"/>
          <w:szCs w:val="22"/>
          <w:lang w:val="ro-RO"/>
        </w:rPr>
        <w:t xml:space="preserve"> de </w:t>
      </w:r>
      <w:r w:rsidR="00720BC7">
        <w:rPr>
          <w:rFonts w:ascii="Tahoma" w:hAnsi="Tahoma" w:cs="Tahoma"/>
          <w:color w:val="000000" w:themeColor="text1"/>
          <w:sz w:val="22"/>
          <w:szCs w:val="22"/>
          <w:lang w:val="ro-RO"/>
        </w:rPr>
        <w:t>OPCOM S.A.</w:t>
      </w:r>
      <w:r w:rsidRPr="009E687E">
        <w:rPr>
          <w:rFonts w:ascii="Tahoma" w:hAnsi="Tahoma" w:cs="Tahoma"/>
          <w:color w:val="000000" w:themeColor="text1"/>
          <w:sz w:val="22"/>
          <w:szCs w:val="22"/>
          <w:lang w:val="ro-RO"/>
        </w:rPr>
        <w:t>, la prima solicitare scris</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a </w:t>
      </w:r>
      <w:r w:rsidR="00F1231A">
        <w:rPr>
          <w:rFonts w:ascii="Tahoma" w:hAnsi="Tahoma" w:cs="Tahoma"/>
          <w:color w:val="000000" w:themeColor="text1"/>
          <w:sz w:val="22"/>
          <w:szCs w:val="22"/>
          <w:lang w:val="ro-RO"/>
        </w:rPr>
        <w:t>acestuia</w:t>
      </w:r>
      <w:r w:rsidR="00F1231A" w:rsidRPr="009E687E">
        <w:rPr>
          <w:rFonts w:ascii="Tahoma" w:hAnsi="Tahoma" w:cs="Tahoma"/>
          <w:color w:val="000000" w:themeColor="text1"/>
          <w:sz w:val="22"/>
          <w:szCs w:val="22"/>
          <w:lang w:val="ro-RO"/>
        </w:rPr>
        <w:t xml:space="preserve"> </w:t>
      </w:r>
      <w:r w:rsidR="001578B3" w:rsidRPr="009E687E">
        <w:rPr>
          <w:rFonts w:ascii="Tahoma" w:hAnsi="Tahoma" w:cs="Tahoma"/>
          <w:color w:val="000000" w:themeColor="text1"/>
          <w:sz w:val="22"/>
          <w:szCs w:val="22"/>
          <w:lang w:val="ro-RO"/>
        </w:rPr>
        <w:t>ș</w:t>
      </w:r>
      <w:r w:rsidRPr="009E687E">
        <w:rPr>
          <w:rFonts w:ascii="Tahoma" w:hAnsi="Tahoma" w:cs="Tahoma"/>
          <w:color w:val="000000" w:themeColor="text1"/>
          <w:sz w:val="22"/>
          <w:szCs w:val="22"/>
          <w:lang w:val="ro-RO"/>
        </w:rPr>
        <w:t xml:space="preserve">i </w:t>
      </w:r>
      <w:r w:rsidR="00F1231A">
        <w:rPr>
          <w:rFonts w:ascii="Tahoma" w:hAnsi="Tahoma" w:cs="Tahoma"/>
          <w:color w:val="000000" w:themeColor="text1"/>
          <w:sz w:val="22"/>
          <w:szCs w:val="22"/>
          <w:lang w:val="ro-RO"/>
        </w:rPr>
        <w:t>pe baza</w:t>
      </w:r>
      <w:r w:rsidRPr="009E687E">
        <w:rPr>
          <w:rFonts w:ascii="Tahoma" w:hAnsi="Tahoma" w:cs="Tahoma"/>
          <w:color w:val="000000" w:themeColor="text1"/>
          <w:sz w:val="22"/>
          <w:szCs w:val="22"/>
          <w:lang w:val="ro-RO"/>
        </w:rPr>
        <w:t xml:space="preserve"> declara</w:t>
      </w:r>
      <w:r w:rsidR="001578B3" w:rsidRPr="009E687E">
        <w:rPr>
          <w:rFonts w:ascii="Tahoma" w:hAnsi="Tahoma" w:cs="Tahoma"/>
          <w:color w:val="000000" w:themeColor="text1"/>
          <w:sz w:val="22"/>
          <w:szCs w:val="22"/>
          <w:lang w:val="ro-RO"/>
        </w:rPr>
        <w:t>ț</w:t>
      </w:r>
      <w:r w:rsidRPr="009E687E">
        <w:rPr>
          <w:rFonts w:ascii="Tahoma" w:hAnsi="Tahoma" w:cs="Tahoma"/>
          <w:color w:val="000000" w:themeColor="text1"/>
          <w:sz w:val="22"/>
          <w:szCs w:val="22"/>
          <w:lang w:val="ro-RO"/>
        </w:rPr>
        <w:t xml:space="preserve">iei </w:t>
      </w:r>
      <w:r w:rsidR="00F1231A">
        <w:rPr>
          <w:rFonts w:ascii="Tahoma" w:hAnsi="Tahoma" w:cs="Tahoma"/>
          <w:color w:val="000000" w:themeColor="text1"/>
          <w:sz w:val="22"/>
          <w:szCs w:val="22"/>
          <w:lang w:val="ro-RO"/>
        </w:rPr>
        <w:t>sale</w:t>
      </w:r>
      <w:r w:rsidRPr="009E687E">
        <w:rPr>
          <w:rFonts w:ascii="Tahoma" w:hAnsi="Tahoma" w:cs="Tahoma"/>
          <w:color w:val="000000" w:themeColor="text1"/>
          <w:sz w:val="22"/>
          <w:szCs w:val="22"/>
          <w:lang w:val="ro-RO"/>
        </w:rPr>
        <w:t xml:space="preserve"> </w:t>
      </w:r>
      <w:r w:rsidR="00F1231A">
        <w:rPr>
          <w:rFonts w:ascii="Tahoma" w:hAnsi="Tahoma" w:cs="Tahoma"/>
          <w:color w:val="000000" w:themeColor="text1"/>
          <w:sz w:val="22"/>
          <w:szCs w:val="22"/>
          <w:lang w:val="ro-RO"/>
        </w:rPr>
        <w:t xml:space="preserve">privind faptul </w:t>
      </w:r>
      <w:r w:rsidRPr="009E687E">
        <w:rPr>
          <w:rFonts w:ascii="Tahoma" w:hAnsi="Tahoma" w:cs="Tahoma"/>
          <w:color w:val="000000" w:themeColor="text1"/>
          <w:sz w:val="22"/>
          <w:szCs w:val="22"/>
          <w:lang w:val="ro-RO"/>
        </w:rPr>
        <w:t>c</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Participantul la </w:t>
      </w:r>
      <w:r w:rsidR="00720BC7">
        <w:rPr>
          <w:rFonts w:ascii="Tahoma" w:hAnsi="Tahoma" w:cs="Tahoma"/>
          <w:color w:val="000000" w:themeColor="text1"/>
          <w:sz w:val="22"/>
          <w:szCs w:val="22"/>
          <w:lang w:val="ro-RO"/>
        </w:rPr>
        <w:t>PZU-GN</w:t>
      </w:r>
      <w:r w:rsidRPr="009E687E">
        <w:rPr>
          <w:rFonts w:ascii="Tahoma" w:hAnsi="Tahoma" w:cs="Tahoma"/>
          <w:color w:val="000000" w:themeColor="text1"/>
          <w:sz w:val="22"/>
          <w:szCs w:val="22"/>
          <w:lang w:val="ro-RO"/>
        </w:rPr>
        <w:t xml:space="preserve"> nu </w:t>
      </w:r>
      <w:r w:rsidR="001578B3" w:rsidRPr="009E687E">
        <w:rPr>
          <w:rFonts w:ascii="Tahoma" w:hAnsi="Tahoma" w:cs="Tahoma"/>
          <w:color w:val="000000" w:themeColor="text1"/>
          <w:sz w:val="22"/>
          <w:szCs w:val="22"/>
          <w:lang w:val="ro-RO"/>
        </w:rPr>
        <w:t>ș</w:t>
      </w:r>
      <w:r w:rsidRPr="009E687E">
        <w:rPr>
          <w:rFonts w:ascii="Tahoma" w:hAnsi="Tahoma" w:cs="Tahoma"/>
          <w:color w:val="000000" w:themeColor="text1"/>
          <w:sz w:val="22"/>
          <w:szCs w:val="22"/>
          <w:lang w:val="ro-RO"/>
        </w:rPr>
        <w:t>i-a onorat obliga</w:t>
      </w:r>
      <w:r w:rsidR="001578B3" w:rsidRPr="009E687E">
        <w:rPr>
          <w:rFonts w:ascii="Tahoma" w:hAnsi="Tahoma" w:cs="Tahoma"/>
          <w:color w:val="000000" w:themeColor="text1"/>
          <w:sz w:val="22"/>
          <w:szCs w:val="22"/>
          <w:lang w:val="ro-RO"/>
        </w:rPr>
        <w:t>ț</w:t>
      </w:r>
      <w:r w:rsidRPr="009E687E">
        <w:rPr>
          <w:rFonts w:ascii="Tahoma" w:hAnsi="Tahoma" w:cs="Tahoma"/>
          <w:color w:val="000000" w:themeColor="text1"/>
          <w:sz w:val="22"/>
          <w:szCs w:val="22"/>
          <w:lang w:val="ro-RO"/>
        </w:rPr>
        <w:t xml:space="preserve">iile </w:t>
      </w:r>
      <w:r w:rsidR="00FA6956" w:rsidRPr="009E687E">
        <w:rPr>
          <w:rFonts w:ascii="Tahoma" w:hAnsi="Tahoma" w:cs="Tahoma"/>
          <w:color w:val="000000" w:themeColor="text1"/>
          <w:sz w:val="22"/>
          <w:szCs w:val="22"/>
          <w:lang w:val="ro-RO"/>
        </w:rPr>
        <w:t>de plat</w:t>
      </w:r>
      <w:r w:rsidR="00A6103E">
        <w:rPr>
          <w:rFonts w:ascii="Tahoma" w:hAnsi="Tahoma" w:cs="Tahoma"/>
          <w:color w:val="000000" w:themeColor="text1"/>
          <w:sz w:val="22"/>
          <w:szCs w:val="22"/>
          <w:lang w:val="ro-RO"/>
        </w:rPr>
        <w:t>ă</w:t>
      </w:r>
      <w:r w:rsidR="00FA6956" w:rsidRPr="009E687E">
        <w:rPr>
          <w:rFonts w:ascii="Tahoma" w:hAnsi="Tahoma" w:cs="Tahoma"/>
          <w:color w:val="000000" w:themeColor="text1"/>
          <w:sz w:val="22"/>
          <w:szCs w:val="22"/>
          <w:lang w:val="ro-RO"/>
        </w:rPr>
        <w:t xml:space="preserve"> asumate prin Convenț</w:t>
      </w:r>
      <w:r w:rsidR="006E2A38" w:rsidRPr="009E687E">
        <w:rPr>
          <w:rFonts w:ascii="Tahoma" w:hAnsi="Tahoma" w:cs="Tahoma"/>
          <w:color w:val="000000" w:themeColor="text1"/>
          <w:sz w:val="22"/>
          <w:szCs w:val="22"/>
          <w:lang w:val="ro-RO"/>
        </w:rPr>
        <w:t xml:space="preserve">ia de participare la </w:t>
      </w:r>
      <w:r w:rsidR="00720BC7">
        <w:rPr>
          <w:rFonts w:ascii="Tahoma" w:hAnsi="Tahoma" w:cs="Tahoma"/>
          <w:color w:val="000000" w:themeColor="text1"/>
          <w:sz w:val="22"/>
          <w:szCs w:val="22"/>
          <w:lang w:val="ro-RO"/>
        </w:rPr>
        <w:t>PZU-GN</w:t>
      </w:r>
      <w:r w:rsidRPr="009E687E">
        <w:rPr>
          <w:rFonts w:ascii="Tahoma" w:hAnsi="Tahoma" w:cs="Tahoma"/>
          <w:color w:val="000000" w:themeColor="text1"/>
          <w:sz w:val="22"/>
          <w:szCs w:val="22"/>
          <w:lang w:val="ro-RO"/>
        </w:rPr>
        <w:t xml:space="preserve">, </w:t>
      </w:r>
      <w:r w:rsidR="00F1231A">
        <w:rPr>
          <w:rFonts w:ascii="Tahoma" w:hAnsi="Tahoma" w:cs="Tahoma"/>
          <w:color w:val="000000" w:themeColor="text1"/>
          <w:sz w:val="22"/>
          <w:szCs w:val="22"/>
          <w:lang w:val="ro-RO"/>
        </w:rPr>
        <w:t>astfel:</w:t>
      </w:r>
    </w:p>
    <w:p w14:paraId="23C60F07" w14:textId="416E1534" w:rsidR="008F2610" w:rsidRDefault="00AD0549" w:rsidP="00CE383C">
      <w:pPr>
        <w:pStyle w:val="ListParagraph"/>
        <w:numPr>
          <w:ilvl w:val="0"/>
          <w:numId w:val="14"/>
        </w:numPr>
        <w:spacing w:after="240"/>
        <w:ind w:left="993" w:hanging="426"/>
        <w:contextualSpacing w:val="0"/>
        <w:jc w:val="both"/>
        <w:rPr>
          <w:rFonts w:ascii="Tahoma" w:hAnsi="Tahoma" w:cs="Tahoma"/>
          <w:color w:val="000000" w:themeColor="text1"/>
          <w:sz w:val="22"/>
          <w:szCs w:val="22"/>
          <w:lang w:val="ro-RO"/>
        </w:rPr>
      </w:pPr>
      <w:r w:rsidRPr="009E687E">
        <w:rPr>
          <w:rFonts w:ascii="Tahoma" w:hAnsi="Tahoma" w:cs="Tahoma"/>
          <w:color w:val="000000" w:themeColor="text1"/>
          <w:sz w:val="22"/>
          <w:szCs w:val="22"/>
          <w:lang w:val="ro-RO"/>
        </w:rPr>
        <w:t xml:space="preserve">în termen de maxim </w:t>
      </w:r>
      <w:r w:rsidR="008F2610">
        <w:rPr>
          <w:rFonts w:ascii="Tahoma" w:hAnsi="Tahoma" w:cs="Tahoma"/>
          <w:color w:val="000000" w:themeColor="text1"/>
          <w:sz w:val="22"/>
          <w:szCs w:val="22"/>
          <w:lang w:val="ro-RO"/>
        </w:rPr>
        <w:t>o</w:t>
      </w:r>
      <w:r w:rsidR="00777B3D" w:rsidRPr="009E687E">
        <w:rPr>
          <w:rFonts w:ascii="Tahoma" w:hAnsi="Tahoma" w:cs="Tahoma"/>
          <w:color w:val="000000" w:themeColor="text1"/>
          <w:sz w:val="22"/>
          <w:szCs w:val="22"/>
          <w:lang w:val="ro-RO"/>
        </w:rPr>
        <w:t xml:space="preserve"> (1)</w:t>
      </w:r>
      <w:r w:rsidRPr="009E687E">
        <w:rPr>
          <w:rFonts w:ascii="Tahoma" w:hAnsi="Tahoma" w:cs="Tahoma"/>
          <w:color w:val="000000" w:themeColor="text1"/>
          <w:sz w:val="22"/>
          <w:szCs w:val="22"/>
          <w:lang w:val="ro-RO"/>
        </w:rPr>
        <w:t xml:space="preserve"> zi bancar</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lucr</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toare de la data primirii la sediul </w:t>
      </w:r>
      <w:r w:rsidR="008F2610">
        <w:rPr>
          <w:rFonts w:ascii="Tahoma" w:hAnsi="Tahoma" w:cs="Tahoma"/>
          <w:color w:val="000000" w:themeColor="text1"/>
          <w:sz w:val="22"/>
          <w:szCs w:val="22"/>
          <w:lang w:val="ro-RO"/>
        </w:rPr>
        <w:t>B</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ncii garante a cererii de </w:t>
      </w:r>
      <w:r w:rsidR="00883DF2" w:rsidRPr="009E687E">
        <w:rPr>
          <w:rFonts w:ascii="Tahoma" w:hAnsi="Tahoma" w:cs="Tahoma"/>
          <w:color w:val="000000" w:themeColor="text1"/>
          <w:sz w:val="22"/>
          <w:szCs w:val="22"/>
          <w:lang w:val="ro-RO"/>
        </w:rPr>
        <w:t>plată</w:t>
      </w:r>
      <w:r w:rsidRPr="009E687E">
        <w:rPr>
          <w:rFonts w:ascii="Tahoma" w:hAnsi="Tahoma" w:cs="Tahoma"/>
          <w:color w:val="000000" w:themeColor="text1"/>
          <w:sz w:val="22"/>
          <w:szCs w:val="22"/>
          <w:lang w:val="ro-RO"/>
        </w:rPr>
        <w:t xml:space="preserve"> în executare formulat</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în scris de </w:t>
      </w:r>
      <w:r w:rsidR="00720BC7">
        <w:rPr>
          <w:rFonts w:ascii="Tahoma" w:hAnsi="Tahoma" w:cs="Tahoma"/>
          <w:color w:val="000000" w:themeColor="text1"/>
          <w:sz w:val="22"/>
          <w:szCs w:val="22"/>
          <w:lang w:val="ro-RO"/>
        </w:rPr>
        <w:t>OPCOM S.A.</w:t>
      </w:r>
      <w:r w:rsidRPr="009E687E">
        <w:rPr>
          <w:rFonts w:ascii="Tahoma" w:hAnsi="Tahoma" w:cs="Tahoma"/>
          <w:color w:val="000000" w:themeColor="text1"/>
          <w:sz w:val="22"/>
          <w:szCs w:val="22"/>
          <w:lang w:val="ro-RO"/>
        </w:rPr>
        <w:t>, dac</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scrisoarea de garan</w:t>
      </w:r>
      <w:r w:rsidR="001578B3" w:rsidRPr="009E687E">
        <w:rPr>
          <w:rFonts w:ascii="Tahoma" w:hAnsi="Tahoma" w:cs="Tahoma"/>
          <w:color w:val="000000" w:themeColor="text1"/>
          <w:sz w:val="22"/>
          <w:szCs w:val="22"/>
          <w:lang w:val="ro-RO"/>
        </w:rPr>
        <w:t>ț</w:t>
      </w:r>
      <w:r w:rsidRPr="009E687E">
        <w:rPr>
          <w:rFonts w:ascii="Tahoma" w:hAnsi="Tahoma" w:cs="Tahoma"/>
          <w:color w:val="000000" w:themeColor="text1"/>
          <w:sz w:val="22"/>
          <w:szCs w:val="22"/>
          <w:lang w:val="ro-RO"/>
        </w:rPr>
        <w:t>ie bancar</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este emis</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de Banca cont central</w:t>
      </w:r>
      <w:r w:rsidR="00DA66A6">
        <w:rPr>
          <w:rFonts w:ascii="Tahoma" w:hAnsi="Tahoma" w:cs="Tahoma"/>
          <w:color w:val="000000" w:themeColor="text1"/>
          <w:sz w:val="22"/>
          <w:szCs w:val="22"/>
          <w:lang w:val="ro-RO"/>
        </w:rPr>
        <w:t>,</w:t>
      </w:r>
      <w:r w:rsidRPr="009E687E">
        <w:rPr>
          <w:rFonts w:ascii="Tahoma" w:hAnsi="Tahoma" w:cs="Tahoma"/>
          <w:color w:val="000000" w:themeColor="text1"/>
          <w:sz w:val="22"/>
          <w:szCs w:val="22"/>
          <w:lang w:val="ro-RO"/>
        </w:rPr>
        <w:t xml:space="preserve"> </w:t>
      </w:r>
      <w:r w:rsidR="008F2610">
        <w:rPr>
          <w:rFonts w:ascii="Tahoma" w:hAnsi="Tahoma" w:cs="Tahoma"/>
          <w:color w:val="000000" w:themeColor="text1"/>
          <w:sz w:val="22"/>
          <w:szCs w:val="22"/>
          <w:lang w:val="ro-RO"/>
        </w:rPr>
        <w:t>sau</w:t>
      </w:r>
      <w:r w:rsidR="008F2610" w:rsidRPr="009E687E">
        <w:rPr>
          <w:rFonts w:ascii="Tahoma" w:hAnsi="Tahoma" w:cs="Tahoma"/>
          <w:color w:val="000000" w:themeColor="text1"/>
          <w:sz w:val="22"/>
          <w:szCs w:val="22"/>
          <w:lang w:val="ro-RO"/>
        </w:rPr>
        <w:t xml:space="preserve"> </w:t>
      </w:r>
    </w:p>
    <w:p w14:paraId="7D31D52E" w14:textId="4F2428CF" w:rsidR="009E687E" w:rsidRPr="009E687E" w:rsidRDefault="00AD0549" w:rsidP="00CE383C">
      <w:pPr>
        <w:pStyle w:val="ListParagraph"/>
        <w:numPr>
          <w:ilvl w:val="0"/>
          <w:numId w:val="14"/>
        </w:numPr>
        <w:spacing w:after="240"/>
        <w:ind w:left="993" w:hanging="426"/>
        <w:contextualSpacing w:val="0"/>
        <w:jc w:val="both"/>
        <w:rPr>
          <w:rFonts w:ascii="Tahoma" w:hAnsi="Tahoma" w:cs="Tahoma"/>
          <w:color w:val="000000" w:themeColor="text1"/>
          <w:sz w:val="22"/>
          <w:szCs w:val="22"/>
          <w:lang w:val="ro-RO"/>
        </w:rPr>
      </w:pPr>
      <w:r w:rsidRPr="009E687E">
        <w:rPr>
          <w:rFonts w:ascii="Tahoma" w:hAnsi="Tahoma" w:cs="Tahoma"/>
          <w:color w:val="000000" w:themeColor="text1"/>
          <w:sz w:val="22"/>
          <w:szCs w:val="22"/>
          <w:lang w:val="ro-RO"/>
        </w:rPr>
        <w:t xml:space="preserve">în termen de maxim </w:t>
      </w:r>
      <w:r w:rsidR="009E687E" w:rsidRPr="009E687E">
        <w:rPr>
          <w:rFonts w:ascii="Tahoma" w:hAnsi="Tahoma" w:cs="Tahoma"/>
          <w:color w:val="000000" w:themeColor="text1"/>
          <w:sz w:val="22"/>
          <w:szCs w:val="22"/>
          <w:lang w:val="ro-RO"/>
        </w:rPr>
        <w:t>2 (</w:t>
      </w:r>
      <w:r w:rsidRPr="009E687E">
        <w:rPr>
          <w:rFonts w:ascii="Tahoma" w:hAnsi="Tahoma" w:cs="Tahoma"/>
          <w:color w:val="000000" w:themeColor="text1"/>
          <w:sz w:val="22"/>
          <w:szCs w:val="22"/>
          <w:lang w:val="ro-RO"/>
        </w:rPr>
        <w:t>dou</w:t>
      </w:r>
      <w:r w:rsidR="001578B3" w:rsidRPr="009E687E">
        <w:rPr>
          <w:rFonts w:ascii="Tahoma" w:hAnsi="Tahoma" w:cs="Tahoma"/>
          <w:color w:val="000000" w:themeColor="text1"/>
          <w:sz w:val="22"/>
          <w:szCs w:val="22"/>
          <w:lang w:val="ro-RO"/>
        </w:rPr>
        <w:t>ă</w:t>
      </w:r>
      <w:r w:rsidR="009E687E" w:rsidRPr="009E687E">
        <w:rPr>
          <w:rFonts w:ascii="Tahoma" w:hAnsi="Tahoma" w:cs="Tahoma"/>
          <w:color w:val="000000" w:themeColor="text1"/>
          <w:sz w:val="22"/>
          <w:szCs w:val="22"/>
          <w:lang w:val="ro-RO"/>
        </w:rPr>
        <w:t>)</w:t>
      </w:r>
      <w:r w:rsidRPr="009E687E">
        <w:rPr>
          <w:rFonts w:ascii="Tahoma" w:hAnsi="Tahoma" w:cs="Tahoma"/>
          <w:color w:val="000000" w:themeColor="text1"/>
          <w:sz w:val="22"/>
          <w:szCs w:val="22"/>
          <w:lang w:val="ro-RO"/>
        </w:rPr>
        <w:t xml:space="preserve"> zile bancare lucr</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toare</w:t>
      </w:r>
      <w:r w:rsidR="008F2610">
        <w:rPr>
          <w:rFonts w:ascii="Tahoma" w:hAnsi="Tahoma" w:cs="Tahoma"/>
          <w:color w:val="000000" w:themeColor="text1"/>
          <w:sz w:val="22"/>
          <w:szCs w:val="22"/>
          <w:lang w:val="ro-RO"/>
        </w:rPr>
        <w:t>,</w:t>
      </w:r>
      <w:r w:rsidRPr="009E687E">
        <w:rPr>
          <w:rFonts w:ascii="Tahoma" w:hAnsi="Tahoma" w:cs="Tahoma"/>
          <w:color w:val="000000" w:themeColor="text1"/>
          <w:sz w:val="22"/>
          <w:szCs w:val="22"/>
          <w:lang w:val="ro-RO"/>
        </w:rPr>
        <w:t xml:space="preserve"> dac</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scrisoarea de garan</w:t>
      </w:r>
      <w:r w:rsidR="001578B3" w:rsidRPr="009E687E">
        <w:rPr>
          <w:rFonts w:ascii="Tahoma" w:hAnsi="Tahoma" w:cs="Tahoma"/>
          <w:color w:val="000000" w:themeColor="text1"/>
          <w:sz w:val="22"/>
          <w:szCs w:val="22"/>
          <w:lang w:val="ro-RO"/>
        </w:rPr>
        <w:t>ț</w:t>
      </w:r>
      <w:r w:rsidRPr="009E687E">
        <w:rPr>
          <w:rFonts w:ascii="Tahoma" w:hAnsi="Tahoma" w:cs="Tahoma"/>
          <w:color w:val="000000" w:themeColor="text1"/>
          <w:sz w:val="22"/>
          <w:szCs w:val="22"/>
          <w:lang w:val="ro-RO"/>
        </w:rPr>
        <w:t>ie bancar</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este emis</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de alt</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w:t>
      </w:r>
      <w:r w:rsidR="008F2610">
        <w:rPr>
          <w:rFonts w:ascii="Tahoma" w:hAnsi="Tahoma" w:cs="Tahoma"/>
          <w:color w:val="000000" w:themeColor="text1"/>
          <w:sz w:val="22"/>
          <w:szCs w:val="22"/>
          <w:lang w:val="ro-RO"/>
        </w:rPr>
        <w:t>B</w:t>
      </w:r>
      <w:r w:rsidRPr="009E687E">
        <w:rPr>
          <w:rFonts w:ascii="Tahoma" w:hAnsi="Tahoma" w:cs="Tahoma"/>
          <w:color w:val="000000" w:themeColor="text1"/>
          <w:sz w:val="22"/>
          <w:szCs w:val="22"/>
          <w:lang w:val="ro-RO"/>
        </w:rPr>
        <w:t>anc</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w:t>
      </w:r>
      <w:r w:rsidR="007F51DD" w:rsidRPr="009E687E">
        <w:rPr>
          <w:rFonts w:ascii="Tahoma" w:hAnsi="Tahoma" w:cs="Tahoma"/>
          <w:color w:val="000000" w:themeColor="text1"/>
          <w:sz w:val="22"/>
          <w:szCs w:val="22"/>
          <w:lang w:val="ro-RO"/>
        </w:rPr>
        <w:t>garant</w:t>
      </w:r>
      <w:r w:rsidR="003651F4">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w:t>
      </w:r>
      <w:r w:rsidR="001578B3" w:rsidRPr="009E687E">
        <w:rPr>
          <w:rFonts w:ascii="Tahoma" w:hAnsi="Tahoma" w:cs="Tahoma"/>
          <w:color w:val="000000" w:themeColor="text1"/>
          <w:sz w:val="22"/>
          <w:szCs w:val="22"/>
          <w:lang w:val="ro-RO"/>
        </w:rPr>
        <w:t>ș</w:t>
      </w:r>
      <w:r w:rsidRPr="009E687E">
        <w:rPr>
          <w:rFonts w:ascii="Tahoma" w:hAnsi="Tahoma" w:cs="Tahoma"/>
          <w:color w:val="000000" w:themeColor="text1"/>
          <w:sz w:val="22"/>
          <w:szCs w:val="22"/>
          <w:lang w:val="ro-RO"/>
        </w:rPr>
        <w:t>i avizat</w:t>
      </w:r>
      <w:r w:rsidR="001578B3" w:rsidRPr="009E687E">
        <w:rPr>
          <w:rFonts w:ascii="Tahoma" w:hAnsi="Tahoma" w:cs="Tahoma"/>
          <w:color w:val="000000" w:themeColor="text1"/>
          <w:sz w:val="22"/>
          <w:szCs w:val="22"/>
          <w:lang w:val="ro-RO"/>
        </w:rPr>
        <w:t>ă</w:t>
      </w:r>
      <w:r w:rsidRPr="009E687E">
        <w:rPr>
          <w:rFonts w:ascii="Tahoma" w:hAnsi="Tahoma" w:cs="Tahoma"/>
          <w:color w:val="000000" w:themeColor="text1"/>
          <w:sz w:val="22"/>
          <w:szCs w:val="22"/>
          <w:lang w:val="ro-RO"/>
        </w:rPr>
        <w:t xml:space="preserve"> de Banca cont central. </w:t>
      </w:r>
    </w:p>
    <w:p w14:paraId="64B1B870" w14:textId="14AB68E5" w:rsidR="009E687E" w:rsidRPr="00152F52" w:rsidRDefault="00CB0FD8" w:rsidP="00152F52">
      <w:pPr>
        <w:numPr>
          <w:ilvl w:val="1"/>
          <w:numId w:val="4"/>
        </w:numPr>
        <w:spacing w:after="240"/>
        <w:ind w:left="578"/>
        <w:jc w:val="both"/>
        <w:rPr>
          <w:rFonts w:ascii="Tahoma" w:hAnsi="Tahoma" w:cs="Tahoma"/>
          <w:color w:val="000000" w:themeColor="text1"/>
          <w:sz w:val="22"/>
          <w:szCs w:val="22"/>
          <w:lang w:val="ro-RO"/>
        </w:rPr>
      </w:pPr>
      <w:bookmarkStart w:id="1" w:name="_Ref447885257"/>
      <w:r w:rsidRPr="009E687E">
        <w:rPr>
          <w:rFonts w:ascii="Tahoma" w:hAnsi="Tahoma" w:cs="Tahoma"/>
          <w:color w:val="000000" w:themeColor="text1"/>
          <w:sz w:val="22"/>
          <w:szCs w:val="22"/>
          <w:lang w:val="ro-RO"/>
        </w:rPr>
        <w:lastRenderedPageBreak/>
        <w:t xml:space="preserve">Scrisoarea de garanție bancară de plată, emisă la solicitarea Participantului la </w:t>
      </w:r>
      <w:r w:rsidR="00720BC7">
        <w:rPr>
          <w:rFonts w:ascii="Tahoma" w:hAnsi="Tahoma" w:cs="Tahoma"/>
          <w:color w:val="000000" w:themeColor="text1"/>
          <w:sz w:val="22"/>
          <w:szCs w:val="22"/>
          <w:lang w:val="ro-RO"/>
        </w:rPr>
        <w:t>PZU-GN</w:t>
      </w:r>
      <w:r w:rsidRPr="009E687E">
        <w:rPr>
          <w:rFonts w:ascii="Tahoma" w:hAnsi="Tahoma" w:cs="Tahoma"/>
          <w:color w:val="000000" w:themeColor="text1"/>
          <w:sz w:val="22"/>
          <w:szCs w:val="22"/>
          <w:lang w:val="ro-RO"/>
        </w:rPr>
        <w:t xml:space="preserve"> – ordonat</w:t>
      </w:r>
      <w:r w:rsidR="003651F4">
        <w:rPr>
          <w:rFonts w:ascii="Tahoma" w:hAnsi="Tahoma" w:cs="Tahoma"/>
          <w:color w:val="000000" w:themeColor="text1"/>
          <w:sz w:val="22"/>
          <w:szCs w:val="22"/>
          <w:lang w:val="ro-RO"/>
        </w:rPr>
        <w:t>or, va fi executată atunci când</w:t>
      </w:r>
      <w:r w:rsidRPr="009E687E">
        <w:rPr>
          <w:rFonts w:ascii="Tahoma" w:hAnsi="Tahoma" w:cs="Tahoma"/>
          <w:color w:val="000000" w:themeColor="text1"/>
          <w:sz w:val="22"/>
          <w:szCs w:val="22"/>
          <w:lang w:val="ro-RO"/>
        </w:rPr>
        <w:t xml:space="preserve"> prin raportul refuzurilor</w:t>
      </w:r>
      <w:r w:rsidR="000C5201">
        <w:rPr>
          <w:rFonts w:ascii="Tahoma" w:hAnsi="Tahoma" w:cs="Tahoma"/>
          <w:color w:val="000000" w:themeColor="text1"/>
          <w:sz w:val="22"/>
          <w:szCs w:val="22"/>
          <w:lang w:val="ro-RO"/>
        </w:rPr>
        <w:t xml:space="preserve">, emis </w:t>
      </w:r>
      <w:r w:rsidR="00A6103E">
        <w:rPr>
          <w:rFonts w:ascii="Tahoma" w:hAnsi="Tahoma" w:cs="Tahoma"/>
          <w:color w:val="000000" w:themeColor="text1"/>
          <w:sz w:val="22"/>
          <w:szCs w:val="22"/>
          <w:lang w:val="ro-RO"/>
        </w:rPr>
        <w:t>î</w:t>
      </w:r>
      <w:r w:rsidR="000C5201">
        <w:rPr>
          <w:rFonts w:ascii="Tahoma" w:hAnsi="Tahoma" w:cs="Tahoma"/>
          <w:color w:val="000000" w:themeColor="text1"/>
          <w:sz w:val="22"/>
          <w:szCs w:val="22"/>
          <w:lang w:val="ro-RO"/>
        </w:rPr>
        <w:t xml:space="preserve">n </w:t>
      </w:r>
      <w:r w:rsidR="00DA66A6">
        <w:rPr>
          <w:rFonts w:ascii="Tahoma" w:hAnsi="Tahoma" w:cs="Tahoma"/>
          <w:color w:val="000000" w:themeColor="text1"/>
          <w:sz w:val="22"/>
          <w:szCs w:val="22"/>
          <w:lang w:val="ro-RO"/>
        </w:rPr>
        <w:t>ziua</w:t>
      </w:r>
      <w:r w:rsidR="000C5201">
        <w:rPr>
          <w:rFonts w:ascii="Tahoma" w:hAnsi="Tahoma" w:cs="Tahoma"/>
          <w:color w:val="000000" w:themeColor="text1"/>
          <w:sz w:val="22"/>
          <w:szCs w:val="22"/>
          <w:lang w:val="ro-RO"/>
        </w:rPr>
        <w:t xml:space="preserve"> bancar</w:t>
      </w:r>
      <w:r w:rsidR="002F6D10">
        <w:rPr>
          <w:rFonts w:ascii="Tahoma" w:hAnsi="Tahoma" w:cs="Tahoma"/>
          <w:color w:val="000000" w:themeColor="text1"/>
          <w:sz w:val="22"/>
          <w:szCs w:val="22"/>
          <w:lang w:val="ro-RO"/>
        </w:rPr>
        <w:t>ă</w:t>
      </w:r>
      <w:r w:rsidR="000C5201">
        <w:rPr>
          <w:rFonts w:ascii="Tahoma" w:hAnsi="Tahoma" w:cs="Tahoma"/>
          <w:color w:val="000000" w:themeColor="text1"/>
          <w:sz w:val="22"/>
          <w:szCs w:val="22"/>
          <w:lang w:val="ro-RO"/>
        </w:rPr>
        <w:t xml:space="preserve"> lucr</w:t>
      </w:r>
      <w:r w:rsidR="002F6D10">
        <w:rPr>
          <w:rFonts w:ascii="Tahoma" w:hAnsi="Tahoma" w:cs="Tahoma"/>
          <w:color w:val="000000" w:themeColor="text1"/>
          <w:sz w:val="22"/>
          <w:szCs w:val="22"/>
          <w:lang w:val="ro-RO"/>
        </w:rPr>
        <w:t>ă</w:t>
      </w:r>
      <w:r w:rsidR="000C5201">
        <w:rPr>
          <w:rFonts w:ascii="Tahoma" w:hAnsi="Tahoma" w:cs="Tahoma"/>
          <w:color w:val="000000" w:themeColor="text1"/>
          <w:sz w:val="22"/>
          <w:szCs w:val="22"/>
          <w:lang w:val="ro-RO"/>
        </w:rPr>
        <w:t>toare</w:t>
      </w:r>
      <w:r w:rsidR="00A50ABE">
        <w:rPr>
          <w:rFonts w:ascii="Tahoma" w:hAnsi="Tahoma" w:cs="Tahoma"/>
          <w:color w:val="000000" w:themeColor="text1"/>
          <w:sz w:val="22"/>
          <w:szCs w:val="22"/>
          <w:lang w:val="ro-RO"/>
        </w:rPr>
        <w:t xml:space="preserve"> </w:t>
      </w:r>
      <w:r w:rsidR="002F6D10">
        <w:rPr>
          <w:rFonts w:ascii="Tahoma" w:hAnsi="Tahoma" w:cs="Tahoma"/>
          <w:color w:val="000000" w:themeColor="text1"/>
          <w:sz w:val="22"/>
          <w:szCs w:val="22"/>
          <w:lang w:val="ro-RO"/>
        </w:rPr>
        <w:t>î</w:t>
      </w:r>
      <w:r w:rsidR="00A50ABE">
        <w:rPr>
          <w:rFonts w:ascii="Tahoma" w:hAnsi="Tahoma" w:cs="Tahoma"/>
          <w:color w:val="000000" w:themeColor="text1"/>
          <w:sz w:val="22"/>
          <w:szCs w:val="22"/>
          <w:lang w:val="ro-RO"/>
        </w:rPr>
        <w:t>n care expir</w:t>
      </w:r>
      <w:r w:rsidR="002F6D10">
        <w:rPr>
          <w:rFonts w:ascii="Tahoma" w:hAnsi="Tahoma" w:cs="Tahoma"/>
          <w:color w:val="000000" w:themeColor="text1"/>
          <w:sz w:val="22"/>
          <w:szCs w:val="22"/>
          <w:lang w:val="ro-RO"/>
        </w:rPr>
        <w:t>ă</w:t>
      </w:r>
      <w:r w:rsidR="00A50ABE">
        <w:rPr>
          <w:rFonts w:ascii="Tahoma" w:hAnsi="Tahoma" w:cs="Tahoma"/>
          <w:color w:val="000000" w:themeColor="text1"/>
          <w:sz w:val="22"/>
          <w:szCs w:val="22"/>
          <w:lang w:val="ro-RO"/>
        </w:rPr>
        <w:t xml:space="preserve"> termenul solicitat prin IDD de creditare a contului </w:t>
      </w:r>
      <w:r w:rsidR="00720BC7">
        <w:rPr>
          <w:rFonts w:ascii="Tahoma" w:hAnsi="Tahoma" w:cs="Tahoma"/>
          <w:color w:val="000000" w:themeColor="text1"/>
          <w:sz w:val="22"/>
          <w:szCs w:val="22"/>
          <w:lang w:val="ro-RO"/>
        </w:rPr>
        <w:t>OPCOM S.A.</w:t>
      </w:r>
      <w:r w:rsidR="00A50ABE">
        <w:rPr>
          <w:rFonts w:ascii="Tahoma" w:hAnsi="Tahoma" w:cs="Tahoma"/>
          <w:color w:val="000000" w:themeColor="text1"/>
          <w:sz w:val="22"/>
          <w:szCs w:val="22"/>
          <w:lang w:val="ro-RO"/>
        </w:rPr>
        <w:t>,</w:t>
      </w:r>
      <w:r w:rsidRPr="009E687E">
        <w:rPr>
          <w:rFonts w:ascii="Tahoma" w:hAnsi="Tahoma" w:cs="Tahoma"/>
          <w:color w:val="000000" w:themeColor="text1"/>
          <w:sz w:val="22"/>
          <w:szCs w:val="22"/>
          <w:lang w:val="ro-RO"/>
        </w:rPr>
        <w:t xml:space="preserve"> Banca cont central informează </w:t>
      </w:r>
      <w:r w:rsidR="00720BC7">
        <w:rPr>
          <w:rFonts w:ascii="Tahoma" w:hAnsi="Tahoma" w:cs="Tahoma"/>
          <w:color w:val="000000" w:themeColor="text1"/>
          <w:sz w:val="22"/>
          <w:szCs w:val="22"/>
          <w:lang w:val="ro-RO"/>
        </w:rPr>
        <w:t>OPCOM S.A.</w:t>
      </w:r>
      <w:r w:rsidRPr="009E687E">
        <w:rPr>
          <w:rFonts w:ascii="Tahoma" w:hAnsi="Tahoma" w:cs="Tahoma"/>
          <w:color w:val="000000" w:themeColor="text1"/>
          <w:sz w:val="22"/>
          <w:szCs w:val="22"/>
          <w:lang w:val="ro-RO"/>
        </w:rPr>
        <w:t xml:space="preserve"> de refuzul executării </w:t>
      </w:r>
      <w:r w:rsidR="00D222B1">
        <w:rPr>
          <w:rFonts w:ascii="Tahoma" w:hAnsi="Tahoma" w:cs="Tahoma"/>
          <w:color w:val="000000" w:themeColor="text1"/>
          <w:sz w:val="22"/>
          <w:szCs w:val="22"/>
          <w:lang w:val="ro-RO"/>
        </w:rPr>
        <w:t>IDD</w:t>
      </w:r>
      <w:r w:rsidRPr="009E687E">
        <w:rPr>
          <w:rFonts w:ascii="Tahoma" w:hAnsi="Tahoma" w:cs="Tahoma"/>
          <w:color w:val="000000" w:themeColor="text1"/>
          <w:sz w:val="22"/>
          <w:szCs w:val="22"/>
          <w:lang w:val="ro-RO"/>
        </w:rPr>
        <w:t xml:space="preserve">, datorită lipsei de disponibilități din contul Participantului la </w:t>
      </w:r>
      <w:r w:rsidR="00720BC7">
        <w:rPr>
          <w:rFonts w:ascii="Tahoma" w:hAnsi="Tahoma" w:cs="Tahoma"/>
          <w:color w:val="000000" w:themeColor="text1"/>
          <w:sz w:val="22"/>
          <w:szCs w:val="22"/>
          <w:lang w:val="ro-RO"/>
        </w:rPr>
        <w:t>PZU-GN</w:t>
      </w:r>
      <w:r w:rsidR="002F6D10">
        <w:rPr>
          <w:rFonts w:ascii="Tahoma" w:hAnsi="Tahoma" w:cs="Tahoma"/>
          <w:color w:val="000000" w:themeColor="text1"/>
          <w:sz w:val="22"/>
          <w:szCs w:val="22"/>
          <w:lang w:val="ro-RO"/>
        </w:rPr>
        <w:t>.</w:t>
      </w:r>
      <w:r w:rsidRPr="009E687E">
        <w:rPr>
          <w:rFonts w:ascii="Tahoma" w:hAnsi="Tahoma" w:cs="Tahoma"/>
          <w:color w:val="000000" w:themeColor="text1"/>
          <w:sz w:val="22"/>
          <w:szCs w:val="22"/>
          <w:lang w:val="ro-RO"/>
        </w:rPr>
        <w:t xml:space="preserve"> Prin raportul refuzurilor este respinsă integral executarea </w:t>
      </w:r>
      <w:r w:rsidR="00D222B1">
        <w:rPr>
          <w:rFonts w:ascii="Tahoma" w:hAnsi="Tahoma" w:cs="Tahoma"/>
          <w:color w:val="000000" w:themeColor="text1"/>
          <w:sz w:val="22"/>
          <w:szCs w:val="22"/>
          <w:lang w:val="ro-RO"/>
        </w:rPr>
        <w:t>IDD</w:t>
      </w:r>
      <w:r w:rsidRPr="009E687E">
        <w:rPr>
          <w:rFonts w:ascii="Tahoma" w:hAnsi="Tahoma" w:cs="Tahoma"/>
          <w:color w:val="000000" w:themeColor="text1"/>
          <w:sz w:val="22"/>
          <w:szCs w:val="22"/>
          <w:lang w:val="ro-RO"/>
        </w:rPr>
        <w:t xml:space="preserve"> și</w:t>
      </w:r>
      <w:r w:rsidR="00DA66A6">
        <w:rPr>
          <w:rFonts w:ascii="Tahoma" w:hAnsi="Tahoma" w:cs="Tahoma"/>
          <w:color w:val="000000" w:themeColor="text1"/>
          <w:sz w:val="22"/>
          <w:szCs w:val="22"/>
          <w:lang w:val="ro-RO"/>
        </w:rPr>
        <w:t>,</w:t>
      </w:r>
      <w:r w:rsidRPr="009E687E">
        <w:rPr>
          <w:rFonts w:ascii="Tahoma" w:hAnsi="Tahoma" w:cs="Tahoma"/>
          <w:color w:val="000000" w:themeColor="text1"/>
          <w:sz w:val="22"/>
          <w:szCs w:val="22"/>
          <w:lang w:val="ro-RO"/>
        </w:rPr>
        <w:t xml:space="preserve"> ulterior, </w:t>
      </w:r>
      <w:r w:rsidR="00720BC7">
        <w:rPr>
          <w:rFonts w:ascii="Tahoma" w:hAnsi="Tahoma" w:cs="Tahoma"/>
          <w:color w:val="000000" w:themeColor="text1"/>
          <w:sz w:val="22"/>
          <w:szCs w:val="22"/>
          <w:lang w:val="ro-RO"/>
        </w:rPr>
        <w:t>OPCOM S.A.</w:t>
      </w:r>
      <w:r w:rsidRPr="009E687E">
        <w:rPr>
          <w:rFonts w:ascii="Tahoma" w:hAnsi="Tahoma" w:cs="Tahoma"/>
          <w:color w:val="000000" w:themeColor="text1"/>
          <w:sz w:val="22"/>
          <w:szCs w:val="22"/>
          <w:lang w:val="ro-RO"/>
        </w:rPr>
        <w:t xml:space="preserve"> emite cererea de plată în executare a garanției pentru întreaga suma de plată.</w:t>
      </w:r>
      <w:r w:rsidR="00D727DD" w:rsidRPr="009E687E">
        <w:rPr>
          <w:rFonts w:ascii="Tahoma" w:hAnsi="Tahoma" w:cs="Tahoma"/>
          <w:color w:val="000000" w:themeColor="text1"/>
          <w:sz w:val="22"/>
          <w:szCs w:val="22"/>
          <w:lang w:val="ro-RO"/>
        </w:rPr>
        <w:t xml:space="preserve"> Cererea de plată în executare a scrisorii de garanție bancară de plată, se transmite de către </w:t>
      </w:r>
      <w:r w:rsidR="00720BC7">
        <w:rPr>
          <w:rFonts w:ascii="Tahoma" w:hAnsi="Tahoma" w:cs="Tahoma"/>
          <w:color w:val="000000" w:themeColor="text1"/>
          <w:sz w:val="22"/>
          <w:szCs w:val="22"/>
          <w:lang w:val="ro-RO"/>
        </w:rPr>
        <w:t>OPCOM S.A.</w:t>
      </w:r>
      <w:r w:rsidR="00D727DD" w:rsidRPr="009E687E">
        <w:rPr>
          <w:rFonts w:ascii="Tahoma" w:hAnsi="Tahoma" w:cs="Tahoma"/>
          <w:color w:val="000000" w:themeColor="text1"/>
          <w:sz w:val="22"/>
          <w:szCs w:val="22"/>
          <w:lang w:val="ro-RO"/>
        </w:rPr>
        <w:t xml:space="preserve"> la Banca cont central, în format </w:t>
      </w:r>
      <w:proofErr w:type="spellStart"/>
      <w:r w:rsidR="00D727DD" w:rsidRPr="009E687E">
        <w:rPr>
          <w:rFonts w:ascii="Tahoma" w:hAnsi="Tahoma" w:cs="Tahoma"/>
          <w:color w:val="000000" w:themeColor="text1"/>
          <w:sz w:val="22"/>
          <w:szCs w:val="22"/>
          <w:lang w:val="ro-RO"/>
        </w:rPr>
        <w:t>letric</w:t>
      </w:r>
      <w:proofErr w:type="spellEnd"/>
      <w:r w:rsidR="00D727DD" w:rsidRPr="009E687E">
        <w:rPr>
          <w:rFonts w:ascii="Tahoma" w:hAnsi="Tahoma" w:cs="Tahoma"/>
          <w:color w:val="000000" w:themeColor="text1"/>
          <w:sz w:val="22"/>
          <w:szCs w:val="22"/>
          <w:lang w:val="ro-RO"/>
        </w:rPr>
        <w:t>, pan</w:t>
      </w:r>
      <w:r w:rsidR="00B13D1E" w:rsidRPr="009E687E">
        <w:rPr>
          <w:rFonts w:ascii="Tahoma" w:hAnsi="Tahoma" w:cs="Tahoma"/>
          <w:color w:val="000000" w:themeColor="text1"/>
          <w:sz w:val="22"/>
          <w:szCs w:val="22"/>
          <w:lang w:val="ro-RO"/>
        </w:rPr>
        <w:t>ă</w:t>
      </w:r>
      <w:r w:rsidR="00D727DD" w:rsidRPr="009E687E">
        <w:rPr>
          <w:rFonts w:ascii="Tahoma" w:hAnsi="Tahoma" w:cs="Tahoma"/>
          <w:color w:val="000000" w:themeColor="text1"/>
          <w:sz w:val="22"/>
          <w:szCs w:val="22"/>
          <w:lang w:val="ro-RO"/>
        </w:rPr>
        <w:t xml:space="preserve"> la ora 10:00</w:t>
      </w:r>
      <w:r w:rsidR="00F74A05">
        <w:rPr>
          <w:rFonts w:ascii="Tahoma" w:hAnsi="Tahoma" w:cs="Tahoma"/>
          <w:color w:val="000000" w:themeColor="text1"/>
          <w:sz w:val="22"/>
          <w:szCs w:val="22"/>
          <w:lang w:val="ro-RO"/>
        </w:rPr>
        <w:t xml:space="preserve"> a zilei </w:t>
      </w:r>
      <w:r w:rsidR="003651F4">
        <w:rPr>
          <w:rFonts w:ascii="Tahoma" w:hAnsi="Tahoma" w:cs="Tahoma"/>
          <w:color w:val="000000" w:themeColor="text1"/>
          <w:sz w:val="22"/>
          <w:szCs w:val="22"/>
          <w:lang w:val="ro-RO"/>
        </w:rPr>
        <w:t>lucrătoare bancare în care s-a primit</w:t>
      </w:r>
      <w:r w:rsidR="00F74A05">
        <w:rPr>
          <w:rFonts w:ascii="Tahoma" w:hAnsi="Tahoma" w:cs="Tahoma"/>
          <w:color w:val="000000" w:themeColor="text1"/>
          <w:sz w:val="22"/>
          <w:szCs w:val="22"/>
          <w:lang w:val="ro-RO"/>
        </w:rPr>
        <w:t xml:space="preserve"> raportului refuzurilor</w:t>
      </w:r>
      <w:r w:rsidR="00152F52">
        <w:rPr>
          <w:rFonts w:ascii="Tahoma" w:hAnsi="Tahoma" w:cs="Tahoma"/>
          <w:color w:val="000000" w:themeColor="text1"/>
          <w:sz w:val="22"/>
          <w:szCs w:val="22"/>
          <w:lang w:val="ro-RO"/>
        </w:rPr>
        <w:t>.</w:t>
      </w:r>
      <w:bookmarkEnd w:id="1"/>
    </w:p>
    <w:p w14:paraId="7AAF26DF" w14:textId="5796869B" w:rsidR="009E687E" w:rsidRPr="00152F52" w:rsidRDefault="00AD0549" w:rsidP="00152F52">
      <w:pPr>
        <w:numPr>
          <w:ilvl w:val="1"/>
          <w:numId w:val="4"/>
        </w:numPr>
        <w:spacing w:after="240"/>
        <w:ind w:left="578"/>
        <w:jc w:val="both"/>
        <w:rPr>
          <w:rFonts w:ascii="Tahoma" w:hAnsi="Tahoma" w:cs="Tahoma"/>
          <w:color w:val="000000" w:themeColor="text1"/>
          <w:sz w:val="22"/>
          <w:szCs w:val="22"/>
          <w:lang w:val="it-IT"/>
        </w:rPr>
      </w:pPr>
      <w:r w:rsidRPr="00D4707C">
        <w:rPr>
          <w:rFonts w:ascii="Tahoma" w:hAnsi="Tahoma" w:cs="Tahoma"/>
          <w:color w:val="000000" w:themeColor="text1"/>
          <w:sz w:val="22"/>
          <w:szCs w:val="22"/>
          <w:lang w:val="ro-RO"/>
        </w:rPr>
        <w:t>Termenul de valabilitate al scrisorilor de garan</w:t>
      </w:r>
      <w:r w:rsidR="00483011" w:rsidRPr="00D4707C">
        <w:rPr>
          <w:rFonts w:ascii="Tahoma" w:hAnsi="Tahoma" w:cs="Tahoma"/>
          <w:color w:val="000000" w:themeColor="text1"/>
          <w:sz w:val="22"/>
          <w:szCs w:val="22"/>
          <w:lang w:val="ro-RO"/>
        </w:rPr>
        <w:t>ț</w:t>
      </w:r>
      <w:r w:rsidR="00EB4951" w:rsidRPr="00D4707C">
        <w:rPr>
          <w:rFonts w:ascii="Tahoma" w:hAnsi="Tahoma" w:cs="Tahoma"/>
          <w:color w:val="000000" w:themeColor="text1"/>
          <w:sz w:val="22"/>
          <w:szCs w:val="22"/>
          <w:lang w:val="ro-RO"/>
        </w:rPr>
        <w:t>ie bancară</w:t>
      </w:r>
      <w:r w:rsidRPr="00D4707C">
        <w:rPr>
          <w:rFonts w:ascii="Tahoma" w:hAnsi="Tahoma" w:cs="Tahoma"/>
          <w:color w:val="000000" w:themeColor="text1"/>
          <w:sz w:val="22"/>
          <w:szCs w:val="22"/>
          <w:lang w:val="ro-RO"/>
        </w:rPr>
        <w:t xml:space="preserve"> de </w:t>
      </w:r>
      <w:r w:rsidR="00883DF2" w:rsidRPr="00D4707C">
        <w:rPr>
          <w:rFonts w:ascii="Tahoma" w:hAnsi="Tahoma" w:cs="Tahoma"/>
          <w:color w:val="000000" w:themeColor="text1"/>
          <w:sz w:val="22"/>
          <w:szCs w:val="22"/>
          <w:lang w:val="ro-RO"/>
        </w:rPr>
        <w:t>plată</w:t>
      </w:r>
      <w:r w:rsidRPr="00D4707C">
        <w:rPr>
          <w:rFonts w:ascii="Tahoma" w:hAnsi="Tahoma" w:cs="Tahoma"/>
          <w:color w:val="000000" w:themeColor="text1"/>
          <w:sz w:val="22"/>
          <w:szCs w:val="22"/>
          <w:lang w:val="ro-RO"/>
        </w:rPr>
        <w:t xml:space="preserve"> emise de B</w:t>
      </w:r>
      <w:r w:rsidR="00483011" w:rsidRPr="00D4707C">
        <w:rPr>
          <w:rFonts w:ascii="Tahoma" w:hAnsi="Tahoma" w:cs="Tahoma"/>
          <w:color w:val="000000" w:themeColor="text1"/>
          <w:sz w:val="22"/>
          <w:szCs w:val="22"/>
          <w:lang w:val="ro-RO"/>
        </w:rPr>
        <w:t>ă</w:t>
      </w:r>
      <w:r w:rsidRPr="00D4707C">
        <w:rPr>
          <w:rFonts w:ascii="Tahoma" w:hAnsi="Tahoma" w:cs="Tahoma"/>
          <w:color w:val="000000" w:themeColor="text1"/>
          <w:sz w:val="22"/>
          <w:szCs w:val="22"/>
          <w:lang w:val="ro-RO"/>
        </w:rPr>
        <w:t xml:space="preserve">ncile de garantare pentru participarea la </w:t>
      </w:r>
      <w:r w:rsidR="00720BC7">
        <w:rPr>
          <w:rFonts w:ascii="Tahoma" w:hAnsi="Tahoma" w:cs="Tahoma"/>
          <w:color w:val="000000" w:themeColor="text1"/>
          <w:sz w:val="22"/>
          <w:szCs w:val="22"/>
          <w:lang w:val="ro-RO"/>
        </w:rPr>
        <w:t>PZU-GN</w:t>
      </w:r>
      <w:r w:rsidRPr="00D4707C">
        <w:rPr>
          <w:rFonts w:ascii="Tahoma" w:hAnsi="Tahoma" w:cs="Tahoma"/>
          <w:color w:val="000000" w:themeColor="text1"/>
          <w:sz w:val="22"/>
          <w:szCs w:val="22"/>
          <w:lang w:val="ro-RO"/>
        </w:rPr>
        <w:t xml:space="preserve"> este de minim 3 luni</w:t>
      </w:r>
      <w:r w:rsidR="00AA1126" w:rsidRPr="00D4707C">
        <w:rPr>
          <w:rFonts w:ascii="Tahoma" w:hAnsi="Tahoma" w:cs="Tahoma"/>
          <w:color w:val="000000" w:themeColor="text1"/>
          <w:sz w:val="22"/>
          <w:szCs w:val="22"/>
          <w:lang w:val="ro-RO"/>
        </w:rPr>
        <w:t>.</w:t>
      </w:r>
      <w:r w:rsidRPr="00D4707C">
        <w:rPr>
          <w:rFonts w:ascii="Tahoma" w:hAnsi="Tahoma" w:cs="Tahoma"/>
          <w:color w:val="000000" w:themeColor="text1"/>
          <w:sz w:val="22"/>
          <w:szCs w:val="22"/>
          <w:lang w:val="ro-RO"/>
        </w:rPr>
        <w:t xml:space="preserve"> </w:t>
      </w:r>
      <w:r w:rsidR="0079121D" w:rsidRPr="00D4707C">
        <w:rPr>
          <w:rFonts w:ascii="Tahoma" w:hAnsi="Tahoma" w:cs="Tahoma"/>
          <w:color w:val="000000" w:themeColor="text1"/>
          <w:sz w:val="22"/>
          <w:szCs w:val="22"/>
          <w:lang w:val="ro-RO"/>
        </w:rPr>
        <w:t>De asemenea, toate prelungirile de termen a</w:t>
      </w:r>
      <w:r w:rsidR="00414EC8">
        <w:rPr>
          <w:rFonts w:ascii="Tahoma" w:hAnsi="Tahoma" w:cs="Tahoma"/>
          <w:color w:val="000000" w:themeColor="text1"/>
          <w:sz w:val="22"/>
          <w:szCs w:val="22"/>
          <w:lang w:val="ro-RO"/>
        </w:rPr>
        <w:t>l</w:t>
      </w:r>
      <w:r w:rsidR="0079121D" w:rsidRPr="00D4707C">
        <w:rPr>
          <w:rFonts w:ascii="Tahoma" w:hAnsi="Tahoma" w:cs="Tahoma"/>
          <w:color w:val="000000" w:themeColor="text1"/>
          <w:sz w:val="22"/>
          <w:szCs w:val="22"/>
          <w:lang w:val="ro-RO"/>
        </w:rPr>
        <w:t xml:space="preserve"> valabilității scrisorilor de garanție bancară se realizează pentru perioade de minim 3 luni.</w:t>
      </w:r>
    </w:p>
    <w:p w14:paraId="58A96448" w14:textId="3F16D2B0" w:rsidR="00F728E9" w:rsidRDefault="00EA598A" w:rsidP="00152F52">
      <w:pPr>
        <w:numPr>
          <w:ilvl w:val="1"/>
          <w:numId w:val="4"/>
        </w:numPr>
        <w:spacing w:after="240"/>
        <w:ind w:left="578"/>
        <w:jc w:val="both"/>
        <w:rPr>
          <w:rFonts w:ascii="Tahoma" w:hAnsi="Tahoma" w:cs="Tahoma"/>
          <w:color w:val="000000" w:themeColor="text1"/>
          <w:sz w:val="22"/>
          <w:szCs w:val="22"/>
          <w:lang w:val="ro-RO"/>
        </w:rPr>
      </w:pPr>
      <w:bookmarkStart w:id="2" w:name="_Ref447883742"/>
      <w:r w:rsidRPr="009E687E">
        <w:rPr>
          <w:rFonts w:ascii="Tahoma" w:hAnsi="Tahoma" w:cs="Tahoma"/>
          <w:color w:val="000000" w:themeColor="text1"/>
          <w:sz w:val="22"/>
          <w:szCs w:val="22"/>
          <w:lang w:val="ro-RO"/>
        </w:rPr>
        <w:t xml:space="preserve">Participantul la </w:t>
      </w:r>
      <w:r w:rsidR="00720BC7">
        <w:rPr>
          <w:rFonts w:ascii="Tahoma" w:hAnsi="Tahoma" w:cs="Tahoma"/>
          <w:color w:val="000000" w:themeColor="text1"/>
          <w:sz w:val="22"/>
          <w:szCs w:val="22"/>
          <w:lang w:val="ro-RO"/>
        </w:rPr>
        <w:t>PZU-GN</w:t>
      </w:r>
      <w:r w:rsidRPr="009E687E">
        <w:rPr>
          <w:rFonts w:ascii="Tahoma" w:hAnsi="Tahoma" w:cs="Tahoma"/>
          <w:color w:val="000000" w:themeColor="text1"/>
          <w:sz w:val="22"/>
          <w:szCs w:val="22"/>
          <w:lang w:val="ro-RO"/>
        </w:rPr>
        <w:t xml:space="preserve"> va </w:t>
      </w:r>
      <w:r w:rsidR="00701665" w:rsidRPr="009E687E">
        <w:rPr>
          <w:rFonts w:ascii="Tahoma" w:hAnsi="Tahoma" w:cs="Tahoma"/>
          <w:color w:val="000000" w:themeColor="text1"/>
          <w:sz w:val="22"/>
          <w:szCs w:val="22"/>
          <w:lang w:val="ro-RO"/>
        </w:rPr>
        <w:t>î</w:t>
      </w:r>
      <w:r w:rsidRPr="009E687E">
        <w:rPr>
          <w:rFonts w:ascii="Tahoma" w:hAnsi="Tahoma" w:cs="Tahoma"/>
          <w:color w:val="000000" w:themeColor="text1"/>
          <w:sz w:val="22"/>
          <w:szCs w:val="22"/>
          <w:lang w:val="ro-RO"/>
        </w:rPr>
        <w:t xml:space="preserve">ntreprinde măsurile necesare pentru </w:t>
      </w:r>
      <w:r w:rsidR="00F0739F">
        <w:rPr>
          <w:rFonts w:ascii="Tahoma" w:hAnsi="Tahoma" w:cs="Tahoma"/>
          <w:color w:val="000000" w:themeColor="text1"/>
          <w:sz w:val="22"/>
          <w:szCs w:val="22"/>
          <w:lang w:val="ro-RO"/>
        </w:rPr>
        <w:t xml:space="preserve">ca </w:t>
      </w:r>
      <w:r w:rsidR="00F0739F" w:rsidRPr="009E687E">
        <w:rPr>
          <w:rFonts w:ascii="Tahoma" w:hAnsi="Tahoma" w:cs="Tahoma"/>
          <w:color w:val="000000" w:themeColor="text1"/>
          <w:sz w:val="22"/>
          <w:szCs w:val="22"/>
          <w:lang w:val="ro-RO"/>
        </w:rPr>
        <w:t>prelungirea valabilităţii</w:t>
      </w:r>
      <w:r w:rsidR="00F0739F">
        <w:rPr>
          <w:rFonts w:ascii="Tahoma" w:hAnsi="Tahoma" w:cs="Tahoma"/>
          <w:color w:val="000000" w:themeColor="text1"/>
          <w:sz w:val="22"/>
          <w:szCs w:val="22"/>
          <w:lang w:val="ro-RO"/>
        </w:rPr>
        <w:t xml:space="preserve"> scrisorii</w:t>
      </w:r>
      <w:r w:rsidR="00F0739F" w:rsidRPr="009E687E">
        <w:rPr>
          <w:rFonts w:ascii="Tahoma" w:hAnsi="Tahoma" w:cs="Tahoma"/>
          <w:color w:val="000000" w:themeColor="text1"/>
          <w:sz w:val="22"/>
          <w:szCs w:val="22"/>
          <w:lang w:val="ro-RO"/>
        </w:rPr>
        <w:t xml:space="preserve"> de garanţie bancară </w:t>
      </w:r>
      <w:r w:rsidR="00F0739F">
        <w:rPr>
          <w:rFonts w:ascii="Tahoma" w:hAnsi="Tahoma" w:cs="Tahoma"/>
          <w:color w:val="000000" w:themeColor="text1"/>
          <w:sz w:val="22"/>
          <w:szCs w:val="22"/>
          <w:lang w:val="ro-RO"/>
        </w:rPr>
        <w:t>să</w:t>
      </w:r>
      <w:r w:rsidRPr="009E687E">
        <w:rPr>
          <w:rFonts w:ascii="Tahoma" w:hAnsi="Tahoma" w:cs="Tahoma"/>
          <w:color w:val="000000" w:themeColor="text1"/>
          <w:sz w:val="22"/>
          <w:szCs w:val="22"/>
          <w:lang w:val="ro-RO"/>
        </w:rPr>
        <w:t xml:space="preserve"> fi</w:t>
      </w:r>
      <w:r w:rsidR="00F0739F">
        <w:rPr>
          <w:rFonts w:ascii="Tahoma" w:hAnsi="Tahoma" w:cs="Tahoma"/>
          <w:color w:val="000000" w:themeColor="text1"/>
          <w:sz w:val="22"/>
          <w:szCs w:val="22"/>
          <w:lang w:val="ro-RO"/>
        </w:rPr>
        <w:t>e</w:t>
      </w:r>
      <w:r w:rsidRPr="009E687E">
        <w:rPr>
          <w:rFonts w:ascii="Tahoma" w:hAnsi="Tahoma" w:cs="Tahoma"/>
          <w:color w:val="000000" w:themeColor="text1"/>
          <w:sz w:val="22"/>
          <w:szCs w:val="22"/>
          <w:lang w:val="ro-RO"/>
        </w:rPr>
        <w:t xml:space="preserve"> transmisă</w:t>
      </w:r>
      <w:r w:rsidR="00414EC8" w:rsidRPr="00414EC8">
        <w:rPr>
          <w:rFonts w:ascii="Tahoma" w:hAnsi="Tahoma" w:cs="Tahoma"/>
          <w:color w:val="000000" w:themeColor="text1"/>
          <w:sz w:val="22"/>
          <w:szCs w:val="22"/>
          <w:lang w:val="ro-RO"/>
        </w:rPr>
        <w:t xml:space="preserve"> </w:t>
      </w:r>
      <w:r w:rsidR="00414EC8" w:rsidRPr="009E687E">
        <w:rPr>
          <w:rFonts w:ascii="Tahoma" w:hAnsi="Tahoma" w:cs="Tahoma"/>
          <w:color w:val="000000" w:themeColor="text1"/>
          <w:sz w:val="22"/>
          <w:szCs w:val="22"/>
          <w:lang w:val="ro-RO"/>
        </w:rPr>
        <w:t xml:space="preserve">la </w:t>
      </w:r>
      <w:r w:rsidR="00720BC7">
        <w:rPr>
          <w:rFonts w:ascii="Tahoma" w:hAnsi="Tahoma" w:cs="Tahoma"/>
          <w:color w:val="000000" w:themeColor="text1"/>
          <w:sz w:val="22"/>
          <w:szCs w:val="22"/>
          <w:lang w:val="ro-RO"/>
        </w:rPr>
        <w:t>OPCOM S.A.</w:t>
      </w:r>
      <w:r w:rsidR="00414EC8">
        <w:rPr>
          <w:rFonts w:ascii="Tahoma" w:hAnsi="Tahoma" w:cs="Tahoma"/>
          <w:color w:val="000000" w:themeColor="text1"/>
          <w:sz w:val="22"/>
          <w:szCs w:val="22"/>
          <w:lang w:val="ro-RO"/>
        </w:rPr>
        <w:t>,</w:t>
      </w:r>
      <w:r w:rsidRPr="009E687E">
        <w:rPr>
          <w:rFonts w:ascii="Tahoma" w:hAnsi="Tahoma" w:cs="Tahoma"/>
          <w:color w:val="000000" w:themeColor="text1"/>
          <w:sz w:val="22"/>
          <w:szCs w:val="22"/>
          <w:lang w:val="ro-RO"/>
        </w:rPr>
        <w:t xml:space="preserve"> de către Banca cont central</w:t>
      </w:r>
      <w:r w:rsidR="004727C8" w:rsidRPr="009E687E">
        <w:rPr>
          <w:rFonts w:ascii="Tahoma" w:hAnsi="Tahoma" w:cs="Tahoma"/>
          <w:color w:val="000000" w:themeColor="text1"/>
          <w:sz w:val="22"/>
          <w:szCs w:val="22"/>
          <w:lang w:val="ro-RO"/>
        </w:rPr>
        <w:t>,</w:t>
      </w:r>
      <w:r w:rsidR="002523A3" w:rsidRPr="009E687E">
        <w:rPr>
          <w:rFonts w:ascii="Tahoma" w:hAnsi="Tahoma" w:cs="Tahoma"/>
          <w:color w:val="000000" w:themeColor="text1"/>
          <w:sz w:val="22"/>
          <w:szCs w:val="22"/>
          <w:lang w:val="ro-RO"/>
        </w:rPr>
        <w:t xml:space="preserve"> </w:t>
      </w:r>
      <w:r w:rsidR="00CE5979" w:rsidRPr="009E687E">
        <w:rPr>
          <w:rFonts w:ascii="Tahoma" w:hAnsi="Tahoma" w:cs="Tahoma"/>
          <w:color w:val="000000" w:themeColor="text1"/>
          <w:sz w:val="22"/>
          <w:szCs w:val="22"/>
          <w:lang w:val="ro-RO"/>
        </w:rPr>
        <w:t xml:space="preserve">cu </w:t>
      </w:r>
      <w:r w:rsidR="00FA42A8">
        <w:rPr>
          <w:rFonts w:ascii="Tahoma" w:hAnsi="Tahoma" w:cs="Tahoma"/>
          <w:color w:val="000000" w:themeColor="text1"/>
          <w:sz w:val="22"/>
          <w:szCs w:val="22"/>
          <w:lang w:val="ro-RO"/>
        </w:rPr>
        <w:t>3</w:t>
      </w:r>
      <w:r w:rsidR="00F728E9" w:rsidRPr="00232E16">
        <w:rPr>
          <w:rFonts w:ascii="Tahoma" w:hAnsi="Tahoma" w:cs="Tahoma"/>
          <w:color w:val="000000" w:themeColor="text1"/>
          <w:sz w:val="22"/>
          <w:szCs w:val="22"/>
          <w:lang w:val="ro-RO"/>
        </w:rPr>
        <w:t xml:space="preserve"> zile</w:t>
      </w:r>
      <w:r w:rsidR="00F728E9" w:rsidRPr="009E687E">
        <w:rPr>
          <w:rFonts w:ascii="Tahoma" w:hAnsi="Tahoma" w:cs="Tahoma"/>
          <w:color w:val="000000" w:themeColor="text1"/>
          <w:sz w:val="22"/>
          <w:szCs w:val="22"/>
          <w:lang w:val="ro-RO"/>
        </w:rPr>
        <w:t xml:space="preserve"> bancare lucrătoare </w:t>
      </w:r>
      <w:r w:rsidR="00F0739F" w:rsidRPr="009E687E">
        <w:rPr>
          <w:rFonts w:ascii="Tahoma" w:hAnsi="Tahoma" w:cs="Tahoma"/>
          <w:color w:val="000000" w:themeColor="text1"/>
          <w:sz w:val="22"/>
          <w:szCs w:val="22"/>
          <w:lang w:val="ro-RO"/>
        </w:rPr>
        <w:t>înainte de expirarea valabilităţii garanţiei curente</w:t>
      </w:r>
      <w:r w:rsidR="00F0739F">
        <w:rPr>
          <w:rFonts w:ascii="Tahoma" w:hAnsi="Tahoma" w:cs="Tahoma"/>
          <w:color w:val="000000" w:themeColor="text1"/>
          <w:sz w:val="22"/>
          <w:szCs w:val="22"/>
          <w:lang w:val="ro-RO"/>
        </w:rPr>
        <w:t>,</w:t>
      </w:r>
      <w:r w:rsidR="00F0739F" w:rsidRPr="009E687E">
        <w:rPr>
          <w:rFonts w:ascii="Tahoma" w:hAnsi="Tahoma" w:cs="Tahoma"/>
          <w:color w:val="000000" w:themeColor="text1"/>
          <w:sz w:val="22"/>
          <w:szCs w:val="22"/>
          <w:lang w:val="ro-RO"/>
        </w:rPr>
        <w:t xml:space="preserve"> </w:t>
      </w:r>
      <w:r w:rsidR="00F728E9" w:rsidRPr="009E687E">
        <w:rPr>
          <w:rFonts w:ascii="Tahoma" w:hAnsi="Tahoma" w:cs="Tahoma"/>
          <w:color w:val="000000" w:themeColor="text1"/>
          <w:sz w:val="22"/>
          <w:szCs w:val="22"/>
          <w:lang w:val="ro-RO"/>
        </w:rPr>
        <w:t>pentr</w:t>
      </w:r>
      <w:r w:rsidR="00B70790" w:rsidRPr="009E687E">
        <w:rPr>
          <w:rFonts w:ascii="Tahoma" w:hAnsi="Tahoma" w:cs="Tahoma"/>
          <w:color w:val="000000" w:themeColor="text1"/>
          <w:sz w:val="22"/>
          <w:szCs w:val="22"/>
          <w:lang w:val="ro-RO"/>
        </w:rPr>
        <w:t>u scrisorile de garanţie bancară</w:t>
      </w:r>
      <w:r w:rsidR="00F728E9" w:rsidRPr="009E687E">
        <w:rPr>
          <w:rFonts w:ascii="Tahoma" w:hAnsi="Tahoma" w:cs="Tahoma"/>
          <w:color w:val="000000" w:themeColor="text1"/>
          <w:sz w:val="22"/>
          <w:szCs w:val="22"/>
          <w:lang w:val="ro-RO"/>
        </w:rPr>
        <w:t xml:space="preserve"> de plată emise de Banca </w:t>
      </w:r>
      <w:r w:rsidR="00B04888">
        <w:rPr>
          <w:rFonts w:ascii="Tahoma" w:hAnsi="Tahoma" w:cs="Tahoma"/>
          <w:color w:val="000000" w:themeColor="text1"/>
          <w:sz w:val="22"/>
          <w:szCs w:val="22"/>
          <w:lang w:val="ro-RO"/>
        </w:rPr>
        <w:t>c</w:t>
      </w:r>
      <w:r w:rsidR="00F728E9" w:rsidRPr="009E687E">
        <w:rPr>
          <w:rFonts w:ascii="Tahoma" w:hAnsi="Tahoma" w:cs="Tahoma"/>
          <w:color w:val="000000" w:themeColor="text1"/>
          <w:sz w:val="22"/>
          <w:szCs w:val="22"/>
          <w:lang w:val="ro-RO"/>
        </w:rPr>
        <w:t xml:space="preserve">ont </w:t>
      </w:r>
      <w:r w:rsidR="00B04888">
        <w:rPr>
          <w:rFonts w:ascii="Tahoma" w:hAnsi="Tahoma" w:cs="Tahoma"/>
          <w:color w:val="000000" w:themeColor="text1"/>
          <w:sz w:val="22"/>
          <w:szCs w:val="22"/>
          <w:lang w:val="ro-RO"/>
        </w:rPr>
        <w:t>c</w:t>
      </w:r>
      <w:r w:rsidR="00F728E9" w:rsidRPr="009E687E">
        <w:rPr>
          <w:rFonts w:ascii="Tahoma" w:hAnsi="Tahoma" w:cs="Tahoma"/>
          <w:color w:val="000000" w:themeColor="text1"/>
          <w:sz w:val="22"/>
          <w:szCs w:val="22"/>
          <w:lang w:val="ro-RO"/>
        </w:rPr>
        <w:t>entral, re</w:t>
      </w:r>
      <w:r w:rsidR="00EB4951" w:rsidRPr="009E687E">
        <w:rPr>
          <w:rFonts w:ascii="Tahoma" w:hAnsi="Tahoma" w:cs="Tahoma"/>
          <w:color w:val="000000" w:themeColor="text1"/>
          <w:sz w:val="22"/>
          <w:szCs w:val="22"/>
          <w:lang w:val="ro-RO"/>
        </w:rPr>
        <w:t xml:space="preserve">spectiv </w:t>
      </w:r>
      <w:r w:rsidR="00F0739F">
        <w:rPr>
          <w:rFonts w:ascii="Tahoma" w:hAnsi="Tahoma" w:cs="Tahoma"/>
          <w:color w:val="000000" w:themeColor="text1"/>
          <w:sz w:val="22"/>
          <w:szCs w:val="22"/>
          <w:lang w:val="ro-RO"/>
        </w:rPr>
        <w:t xml:space="preserve">cu </w:t>
      </w:r>
      <w:r w:rsidR="00FA42A8">
        <w:rPr>
          <w:rFonts w:ascii="Tahoma" w:hAnsi="Tahoma" w:cs="Tahoma"/>
          <w:color w:val="000000" w:themeColor="text1"/>
          <w:sz w:val="22"/>
          <w:szCs w:val="22"/>
          <w:lang w:val="ro-RO"/>
        </w:rPr>
        <w:t>5</w:t>
      </w:r>
      <w:r w:rsidR="00F728E9" w:rsidRPr="00232E16">
        <w:rPr>
          <w:rFonts w:ascii="Tahoma" w:hAnsi="Tahoma" w:cs="Tahoma"/>
          <w:color w:val="000000" w:themeColor="text1"/>
          <w:sz w:val="22"/>
          <w:szCs w:val="22"/>
          <w:lang w:val="ro-RO"/>
        </w:rPr>
        <w:t xml:space="preserve"> zile</w:t>
      </w:r>
      <w:r w:rsidR="00F728E9" w:rsidRPr="009E687E">
        <w:rPr>
          <w:rFonts w:ascii="Tahoma" w:hAnsi="Tahoma" w:cs="Tahoma"/>
          <w:color w:val="000000" w:themeColor="text1"/>
          <w:sz w:val="22"/>
          <w:szCs w:val="22"/>
          <w:lang w:val="ro-RO"/>
        </w:rPr>
        <w:t xml:space="preserve"> bancare lucrătoare</w:t>
      </w:r>
      <w:r w:rsidR="00F0739F">
        <w:rPr>
          <w:rFonts w:ascii="Tahoma" w:hAnsi="Tahoma" w:cs="Tahoma"/>
          <w:color w:val="000000" w:themeColor="text1"/>
          <w:sz w:val="22"/>
          <w:szCs w:val="22"/>
          <w:lang w:val="ro-RO"/>
        </w:rPr>
        <w:t>,</w:t>
      </w:r>
      <w:r w:rsidR="00F728E9" w:rsidRPr="009E687E">
        <w:rPr>
          <w:rFonts w:ascii="Tahoma" w:hAnsi="Tahoma" w:cs="Tahoma"/>
          <w:color w:val="000000" w:themeColor="text1"/>
          <w:sz w:val="22"/>
          <w:szCs w:val="22"/>
          <w:lang w:val="ro-RO"/>
        </w:rPr>
        <w:t xml:space="preserve"> în cazul</w:t>
      </w:r>
      <w:r w:rsidR="00B70790" w:rsidRPr="009E687E">
        <w:rPr>
          <w:rFonts w:ascii="Tahoma" w:hAnsi="Tahoma" w:cs="Tahoma"/>
          <w:color w:val="000000" w:themeColor="text1"/>
          <w:sz w:val="22"/>
          <w:szCs w:val="22"/>
          <w:lang w:val="ro-RO"/>
        </w:rPr>
        <w:t xml:space="preserve"> scrisorilor de garanţie bancară</w:t>
      </w:r>
      <w:r w:rsidR="00F728E9" w:rsidRPr="009E687E">
        <w:rPr>
          <w:rFonts w:ascii="Tahoma" w:hAnsi="Tahoma" w:cs="Tahoma"/>
          <w:color w:val="000000" w:themeColor="text1"/>
          <w:sz w:val="22"/>
          <w:szCs w:val="22"/>
          <w:lang w:val="ro-RO"/>
        </w:rPr>
        <w:t xml:space="preserve"> de plată emise de alte Bănci de garantare</w:t>
      </w:r>
      <w:r w:rsidR="00BA18CE" w:rsidRPr="009E687E">
        <w:rPr>
          <w:rFonts w:ascii="Tahoma" w:hAnsi="Tahoma" w:cs="Tahoma"/>
          <w:color w:val="000000" w:themeColor="text1"/>
          <w:sz w:val="22"/>
          <w:szCs w:val="22"/>
          <w:lang w:val="ro-RO"/>
        </w:rPr>
        <w:t xml:space="preserve"> </w:t>
      </w:r>
      <w:r w:rsidR="00512694" w:rsidRPr="009E687E">
        <w:rPr>
          <w:rFonts w:ascii="Tahoma" w:hAnsi="Tahoma" w:cs="Tahoma"/>
          <w:color w:val="000000" w:themeColor="text1"/>
          <w:sz w:val="22"/>
          <w:szCs w:val="22"/>
          <w:lang w:val="ro-RO"/>
        </w:rPr>
        <w:t>ș</w:t>
      </w:r>
      <w:r w:rsidR="00BA18CE" w:rsidRPr="009E687E">
        <w:rPr>
          <w:rFonts w:ascii="Tahoma" w:hAnsi="Tahoma" w:cs="Tahoma"/>
          <w:color w:val="000000" w:themeColor="text1"/>
          <w:sz w:val="22"/>
          <w:szCs w:val="22"/>
          <w:lang w:val="ro-RO"/>
        </w:rPr>
        <w:t>i avizate de Banca cont central</w:t>
      </w:r>
      <w:r w:rsidR="00F728E9" w:rsidRPr="009E687E">
        <w:rPr>
          <w:rFonts w:ascii="Tahoma" w:hAnsi="Tahoma" w:cs="Tahoma"/>
          <w:color w:val="000000" w:themeColor="text1"/>
          <w:sz w:val="22"/>
          <w:szCs w:val="22"/>
          <w:lang w:val="ro-RO"/>
        </w:rPr>
        <w:t>.</w:t>
      </w:r>
      <w:bookmarkEnd w:id="2"/>
    </w:p>
    <w:p w14:paraId="269B2B57" w14:textId="1678F441" w:rsidR="00D222B1" w:rsidRPr="00152F52" w:rsidRDefault="00D222B1" w:rsidP="00152F52">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Participantul are dreptul să încheie tranzacții până cu 2 zile bancare lucrătoare înainte de expirarea valabilității scrisorii de garanție bancară, pentru</w:t>
      </w:r>
      <w:r w:rsidRPr="00D222B1">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 xml:space="preserve">scrisorile de garanție bancară de plată emise de </w:t>
      </w:r>
      <w:r w:rsidRPr="009E687E">
        <w:rPr>
          <w:rFonts w:ascii="Tahoma" w:hAnsi="Tahoma" w:cs="Tahoma"/>
          <w:color w:val="000000" w:themeColor="text1"/>
          <w:sz w:val="22"/>
          <w:szCs w:val="22"/>
          <w:lang w:val="ro-RO"/>
        </w:rPr>
        <w:t>Banca cont central</w:t>
      </w:r>
      <w:r>
        <w:rPr>
          <w:rFonts w:ascii="Tahoma" w:hAnsi="Tahoma" w:cs="Tahoma"/>
          <w:color w:val="000000" w:themeColor="text1"/>
          <w:sz w:val="22"/>
          <w:szCs w:val="22"/>
          <w:lang w:val="ro-RO"/>
        </w:rPr>
        <w:t xml:space="preserve">, respectiv până înainte cu 4 zile bancare lucrătoare, în cazul scrisorile de garanție bancară de plată emise de alte Bănci de garantare și avizate de </w:t>
      </w:r>
      <w:r w:rsidRPr="009E687E">
        <w:rPr>
          <w:rFonts w:ascii="Tahoma" w:hAnsi="Tahoma" w:cs="Tahoma"/>
          <w:color w:val="000000" w:themeColor="text1"/>
          <w:sz w:val="22"/>
          <w:szCs w:val="22"/>
          <w:lang w:val="ro-RO"/>
        </w:rPr>
        <w:t>Banca cont central</w:t>
      </w:r>
      <w:r>
        <w:rPr>
          <w:rFonts w:ascii="Tahoma" w:hAnsi="Tahoma" w:cs="Tahoma"/>
          <w:color w:val="000000" w:themeColor="text1"/>
          <w:sz w:val="22"/>
          <w:szCs w:val="22"/>
          <w:lang w:val="ro-RO"/>
        </w:rPr>
        <w:t>.</w:t>
      </w:r>
    </w:p>
    <w:p w14:paraId="019A42FF" w14:textId="04A1B02C" w:rsidR="00D327C1" w:rsidRPr="00152F52" w:rsidRDefault="009435A2" w:rsidP="00CE383C">
      <w:pPr>
        <w:numPr>
          <w:ilvl w:val="1"/>
          <w:numId w:val="4"/>
        </w:numPr>
        <w:spacing w:after="240"/>
        <w:ind w:left="578"/>
        <w:jc w:val="both"/>
        <w:rPr>
          <w:rFonts w:ascii="Tahoma" w:hAnsi="Tahoma" w:cs="Tahoma"/>
          <w:color w:val="000000" w:themeColor="text1"/>
          <w:sz w:val="22"/>
          <w:szCs w:val="22"/>
          <w:lang w:val="ro-RO"/>
        </w:rPr>
      </w:pPr>
      <w:bookmarkStart w:id="3" w:name="_Ref447875058"/>
      <w:r w:rsidRPr="009E687E">
        <w:rPr>
          <w:rFonts w:ascii="Tahoma" w:hAnsi="Tahoma" w:cs="Tahoma"/>
          <w:color w:val="000000" w:themeColor="text1"/>
          <w:sz w:val="22"/>
          <w:szCs w:val="22"/>
          <w:lang w:val="ro-RO"/>
        </w:rPr>
        <w:t>Valoarea garanţiei constituite (</w:t>
      </w:r>
      <w:proofErr w:type="spellStart"/>
      <w:r w:rsidRPr="009E687E">
        <w:rPr>
          <w:rFonts w:ascii="Tahoma" w:hAnsi="Tahoma" w:cs="Tahoma"/>
          <w:color w:val="000000" w:themeColor="text1"/>
          <w:sz w:val="22"/>
          <w:szCs w:val="22"/>
          <w:lang w:val="ro-RO"/>
        </w:rPr>
        <w:t>G</w:t>
      </w:r>
      <w:r w:rsidRPr="00BA2034">
        <w:rPr>
          <w:rFonts w:ascii="Tahoma" w:hAnsi="Tahoma" w:cs="Tahoma"/>
          <w:color w:val="000000" w:themeColor="text1"/>
          <w:sz w:val="22"/>
          <w:szCs w:val="22"/>
          <w:vertAlign w:val="subscript"/>
          <w:lang w:val="ro-RO"/>
        </w:rPr>
        <w:t>constituit</w:t>
      </w:r>
      <w:proofErr w:type="spellEnd"/>
      <w:r w:rsidRPr="009E687E">
        <w:rPr>
          <w:rFonts w:ascii="Tahoma" w:hAnsi="Tahoma" w:cs="Tahoma"/>
          <w:color w:val="000000" w:themeColor="text1"/>
          <w:sz w:val="22"/>
          <w:szCs w:val="22"/>
          <w:lang w:val="ro-RO"/>
        </w:rPr>
        <w:t xml:space="preserve">), respectiv valoarea scrisorii de garanţie bancară de plată emisă în favoarea </w:t>
      </w:r>
      <w:r w:rsidR="00720BC7">
        <w:rPr>
          <w:rFonts w:ascii="Tahoma" w:hAnsi="Tahoma" w:cs="Tahoma"/>
          <w:color w:val="000000" w:themeColor="text1"/>
          <w:sz w:val="22"/>
          <w:szCs w:val="22"/>
          <w:lang w:val="ro-RO"/>
        </w:rPr>
        <w:t>OPCOM S.A.</w:t>
      </w:r>
      <w:r w:rsidRPr="009E687E">
        <w:rPr>
          <w:rFonts w:ascii="Tahoma" w:hAnsi="Tahoma" w:cs="Tahoma"/>
          <w:color w:val="000000" w:themeColor="text1"/>
          <w:sz w:val="22"/>
          <w:szCs w:val="22"/>
          <w:lang w:val="ro-RO"/>
        </w:rPr>
        <w:t xml:space="preserve"> de Banca de garantare la solicitarea Participantului la </w:t>
      </w:r>
      <w:r w:rsidR="00720BC7">
        <w:rPr>
          <w:rFonts w:ascii="Tahoma" w:hAnsi="Tahoma" w:cs="Tahoma"/>
          <w:color w:val="000000" w:themeColor="text1"/>
          <w:sz w:val="22"/>
          <w:szCs w:val="22"/>
          <w:lang w:val="ro-RO"/>
        </w:rPr>
        <w:t>PZU-GN</w:t>
      </w:r>
      <w:r w:rsidRPr="009E687E">
        <w:rPr>
          <w:rFonts w:ascii="Tahoma" w:hAnsi="Tahoma" w:cs="Tahoma"/>
          <w:color w:val="000000" w:themeColor="text1"/>
          <w:sz w:val="22"/>
          <w:szCs w:val="22"/>
          <w:lang w:val="ro-RO"/>
        </w:rPr>
        <w:t>, trebuie să acopere cumulativ, cel puţin:</w:t>
      </w:r>
      <w:bookmarkEnd w:id="3"/>
    </w:p>
    <w:p w14:paraId="75C7C360" w14:textId="1E85224B" w:rsidR="00FC4524" w:rsidRDefault="00FC4524" w:rsidP="00FC4524">
      <w:pPr>
        <w:pStyle w:val="ListParagraph"/>
        <w:numPr>
          <w:ilvl w:val="0"/>
          <w:numId w:val="17"/>
        </w:numPr>
        <w:tabs>
          <w:tab w:val="left" w:pos="993"/>
        </w:tabs>
        <w:spacing w:after="240"/>
        <w:ind w:left="993" w:hanging="426"/>
        <w:contextualSpacing w:val="0"/>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cea mai mare valoare netă rezultată din cumularea tuturor obligațiilor de plată ale participantului </w:t>
      </w:r>
      <w:r w:rsidRPr="009E687E">
        <w:rPr>
          <w:rFonts w:ascii="Tahoma" w:hAnsi="Tahoma" w:cs="Tahoma"/>
          <w:color w:val="000000" w:themeColor="text1"/>
          <w:sz w:val="22"/>
          <w:szCs w:val="22"/>
          <w:lang w:val="ro-RO"/>
        </w:rPr>
        <w:t xml:space="preserve">neîncasate </w:t>
      </w:r>
      <w:r>
        <w:rPr>
          <w:rFonts w:ascii="Tahoma" w:hAnsi="Tahoma" w:cs="Tahoma"/>
          <w:color w:val="000000" w:themeColor="text1"/>
          <w:sz w:val="22"/>
          <w:szCs w:val="22"/>
          <w:lang w:val="ro-RO"/>
        </w:rPr>
        <w:t>de OPCOM S.A., ținând seama de numărul maxim posibil al zilelor nebancare succesive;</w:t>
      </w:r>
    </w:p>
    <w:p w14:paraId="22197C8D" w14:textId="225B2781" w:rsidR="00293399" w:rsidRPr="00FC4524" w:rsidRDefault="009435A2" w:rsidP="00FC4524">
      <w:pPr>
        <w:pStyle w:val="ListParagraph"/>
        <w:numPr>
          <w:ilvl w:val="0"/>
          <w:numId w:val="17"/>
        </w:numPr>
        <w:tabs>
          <w:tab w:val="left" w:pos="993"/>
        </w:tabs>
        <w:spacing w:after="240"/>
        <w:ind w:left="993" w:hanging="426"/>
        <w:contextualSpacing w:val="0"/>
        <w:jc w:val="both"/>
        <w:rPr>
          <w:rFonts w:ascii="Tahoma" w:hAnsi="Tahoma" w:cs="Tahoma"/>
          <w:color w:val="000000" w:themeColor="text1"/>
          <w:sz w:val="22"/>
          <w:szCs w:val="22"/>
          <w:lang w:val="ro-RO"/>
        </w:rPr>
      </w:pPr>
      <w:r w:rsidRPr="0043221E">
        <w:rPr>
          <w:rFonts w:ascii="Tahoma" w:hAnsi="Tahoma" w:cs="Tahoma"/>
          <w:color w:val="000000" w:themeColor="text1"/>
          <w:sz w:val="22"/>
          <w:szCs w:val="22"/>
          <w:lang w:val="ro-RO"/>
        </w:rPr>
        <w:t xml:space="preserve">valoarea maximă a </w:t>
      </w:r>
      <w:r w:rsidR="00732AE7" w:rsidRPr="0043221E">
        <w:rPr>
          <w:rFonts w:ascii="Tahoma" w:hAnsi="Tahoma" w:cs="Tahoma"/>
          <w:color w:val="000000" w:themeColor="text1"/>
          <w:sz w:val="22"/>
          <w:szCs w:val="22"/>
          <w:lang w:val="ro-RO"/>
        </w:rPr>
        <w:t>ofertelor de cumpărare active</w:t>
      </w:r>
      <w:r w:rsidR="00FC4524">
        <w:rPr>
          <w:rFonts w:ascii="Tahoma" w:hAnsi="Tahoma" w:cs="Tahoma"/>
          <w:color w:val="000000" w:themeColor="text1"/>
          <w:sz w:val="22"/>
          <w:szCs w:val="22"/>
          <w:lang w:val="ro-RO"/>
        </w:rPr>
        <w:t xml:space="preserve"> și a valorii aferente t</w:t>
      </w:r>
      <w:r w:rsidR="00FC4524" w:rsidRPr="00FC4524">
        <w:rPr>
          <w:rFonts w:ascii="Tahoma" w:hAnsi="Tahoma" w:cs="Tahoma"/>
          <w:color w:val="000000" w:themeColor="text1"/>
          <w:sz w:val="22"/>
          <w:szCs w:val="22"/>
          <w:lang w:val="ro-RO"/>
        </w:rPr>
        <w:t>arif</w:t>
      </w:r>
      <w:r w:rsidR="00FC4524">
        <w:rPr>
          <w:rFonts w:ascii="Tahoma" w:hAnsi="Tahoma" w:cs="Tahoma"/>
          <w:color w:val="000000" w:themeColor="text1"/>
          <w:sz w:val="22"/>
          <w:szCs w:val="22"/>
          <w:lang w:val="ro-RO"/>
        </w:rPr>
        <w:t>ului</w:t>
      </w:r>
      <w:r w:rsidR="00FC4524" w:rsidRPr="00FC4524">
        <w:rPr>
          <w:rFonts w:ascii="Tahoma" w:hAnsi="Tahoma" w:cs="Tahoma"/>
          <w:color w:val="000000" w:themeColor="text1"/>
          <w:sz w:val="22"/>
          <w:szCs w:val="22"/>
          <w:lang w:val="ro-RO"/>
        </w:rPr>
        <w:t xml:space="preserve"> de tranzacționare pe </w:t>
      </w:r>
      <w:r w:rsidR="00FC4524">
        <w:rPr>
          <w:rFonts w:ascii="Tahoma" w:hAnsi="Tahoma" w:cs="Tahoma"/>
          <w:color w:val="000000" w:themeColor="text1"/>
          <w:sz w:val="22"/>
          <w:szCs w:val="22"/>
          <w:lang w:val="ro-RO"/>
        </w:rPr>
        <w:t>PZU-GN.</w:t>
      </w:r>
    </w:p>
    <w:p w14:paraId="216B3651" w14:textId="441F2DCB" w:rsidR="006B2DF6" w:rsidRPr="00CE383C" w:rsidRDefault="00720BC7" w:rsidP="009B3EB9">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OPCOM S.A.</w:t>
      </w:r>
      <w:r w:rsidR="009E503D">
        <w:rPr>
          <w:rFonts w:ascii="Tahoma" w:hAnsi="Tahoma" w:cs="Tahoma"/>
          <w:color w:val="000000" w:themeColor="text1"/>
          <w:sz w:val="22"/>
          <w:szCs w:val="22"/>
          <w:lang w:val="ro-RO"/>
        </w:rPr>
        <w:t xml:space="preserve"> determină </w:t>
      </w:r>
      <w:r w:rsidR="0011530B">
        <w:rPr>
          <w:rFonts w:ascii="Tahoma" w:hAnsi="Tahoma" w:cs="Tahoma"/>
          <w:color w:val="000000" w:themeColor="text1"/>
          <w:sz w:val="22"/>
          <w:szCs w:val="22"/>
          <w:lang w:val="ro-RO"/>
        </w:rPr>
        <w:t xml:space="preserve">zilnic </w:t>
      </w:r>
      <w:r w:rsidR="009E503D">
        <w:rPr>
          <w:rFonts w:ascii="Tahoma" w:hAnsi="Tahoma" w:cs="Tahoma"/>
          <w:color w:val="000000" w:themeColor="text1"/>
          <w:sz w:val="22"/>
          <w:szCs w:val="22"/>
          <w:lang w:val="ro-RO"/>
        </w:rPr>
        <w:t xml:space="preserve">pentru </w:t>
      </w:r>
      <w:r w:rsidR="002647D4">
        <w:rPr>
          <w:rFonts w:ascii="Tahoma" w:hAnsi="Tahoma" w:cs="Tahoma"/>
          <w:color w:val="000000" w:themeColor="text1"/>
          <w:sz w:val="22"/>
          <w:szCs w:val="22"/>
          <w:lang w:val="ro-RO"/>
        </w:rPr>
        <w:t xml:space="preserve">fiecare </w:t>
      </w:r>
      <w:r w:rsidR="009E503D">
        <w:rPr>
          <w:rFonts w:ascii="Tahoma" w:hAnsi="Tahoma" w:cs="Tahoma"/>
          <w:color w:val="000000" w:themeColor="text1"/>
          <w:sz w:val="22"/>
          <w:szCs w:val="22"/>
          <w:lang w:val="ro-RO"/>
        </w:rPr>
        <w:t>P</w:t>
      </w:r>
      <w:r w:rsidR="00B321D1" w:rsidRPr="003B3620">
        <w:rPr>
          <w:rFonts w:ascii="Tahoma" w:hAnsi="Tahoma" w:cs="Tahoma"/>
          <w:color w:val="000000" w:themeColor="text1"/>
          <w:sz w:val="22"/>
          <w:szCs w:val="22"/>
          <w:lang w:val="ro-RO"/>
        </w:rPr>
        <w:t>articipan</w:t>
      </w:r>
      <w:r w:rsidR="002647D4">
        <w:rPr>
          <w:rFonts w:ascii="Tahoma" w:hAnsi="Tahoma" w:cs="Tahoma"/>
          <w:color w:val="000000" w:themeColor="text1"/>
          <w:sz w:val="22"/>
          <w:szCs w:val="22"/>
          <w:lang w:val="ro-RO"/>
        </w:rPr>
        <w:t>t</w:t>
      </w:r>
      <w:r w:rsidR="00B321D1" w:rsidRPr="003B3620">
        <w:rPr>
          <w:rFonts w:ascii="Tahoma" w:hAnsi="Tahoma" w:cs="Tahoma"/>
          <w:color w:val="000000" w:themeColor="text1"/>
          <w:sz w:val="22"/>
          <w:szCs w:val="22"/>
          <w:lang w:val="ro-RO"/>
        </w:rPr>
        <w:t xml:space="preserve"> la </w:t>
      </w:r>
      <w:r>
        <w:rPr>
          <w:rFonts w:ascii="Tahoma" w:hAnsi="Tahoma" w:cs="Tahoma"/>
          <w:color w:val="000000" w:themeColor="text1"/>
          <w:sz w:val="22"/>
          <w:szCs w:val="22"/>
          <w:lang w:val="ro-RO"/>
        </w:rPr>
        <w:t>PZU-GN</w:t>
      </w:r>
      <w:r w:rsidR="00B321D1" w:rsidRPr="003B3620">
        <w:rPr>
          <w:rFonts w:ascii="Tahoma" w:hAnsi="Tahoma" w:cs="Tahoma"/>
          <w:color w:val="000000" w:themeColor="text1"/>
          <w:sz w:val="22"/>
          <w:szCs w:val="22"/>
          <w:lang w:val="ro-RO"/>
        </w:rPr>
        <w:t>, valoarea g</w:t>
      </w:r>
      <w:r w:rsidR="00AD0549" w:rsidRPr="003B3620">
        <w:rPr>
          <w:rFonts w:ascii="Tahoma" w:hAnsi="Tahoma" w:cs="Tahoma"/>
          <w:color w:val="000000" w:themeColor="text1"/>
          <w:sz w:val="22"/>
          <w:szCs w:val="22"/>
          <w:lang w:val="ro-RO"/>
        </w:rPr>
        <w:t>aran</w:t>
      </w:r>
      <w:r w:rsidR="00CA73D0" w:rsidRPr="003B3620">
        <w:rPr>
          <w:rFonts w:ascii="Tahoma" w:hAnsi="Tahoma" w:cs="Tahoma"/>
          <w:color w:val="000000" w:themeColor="text1"/>
          <w:sz w:val="22"/>
          <w:szCs w:val="22"/>
          <w:lang w:val="ro-RO"/>
        </w:rPr>
        <w:t>ț</w:t>
      </w:r>
      <w:r w:rsidR="00B321D1" w:rsidRPr="003B3620">
        <w:rPr>
          <w:rFonts w:ascii="Tahoma" w:hAnsi="Tahoma" w:cs="Tahoma"/>
          <w:color w:val="000000" w:themeColor="text1"/>
          <w:sz w:val="22"/>
          <w:szCs w:val="22"/>
          <w:lang w:val="ro-RO"/>
        </w:rPr>
        <w:t>iei</w:t>
      </w:r>
      <w:r w:rsidR="00AD0549" w:rsidRPr="003B3620">
        <w:rPr>
          <w:rFonts w:ascii="Tahoma" w:hAnsi="Tahoma" w:cs="Tahoma"/>
          <w:color w:val="000000" w:themeColor="text1"/>
          <w:sz w:val="22"/>
          <w:szCs w:val="22"/>
          <w:lang w:val="ro-RO"/>
        </w:rPr>
        <w:t xml:space="preserve"> de validare, (</w:t>
      </w:r>
      <w:proofErr w:type="spellStart"/>
      <w:r w:rsidR="00AD0549" w:rsidRPr="003B3620">
        <w:rPr>
          <w:rFonts w:ascii="Tahoma" w:hAnsi="Tahoma" w:cs="Tahoma"/>
          <w:color w:val="000000" w:themeColor="text1"/>
          <w:sz w:val="22"/>
          <w:szCs w:val="22"/>
          <w:lang w:val="ro-RO"/>
        </w:rPr>
        <w:t>G</w:t>
      </w:r>
      <w:r w:rsidR="00AD0549" w:rsidRPr="0043221E">
        <w:rPr>
          <w:rFonts w:ascii="Tahoma" w:hAnsi="Tahoma" w:cs="Tahoma"/>
          <w:color w:val="000000" w:themeColor="text1"/>
          <w:sz w:val="22"/>
          <w:szCs w:val="22"/>
          <w:vertAlign w:val="subscript"/>
          <w:lang w:val="ro-RO"/>
        </w:rPr>
        <w:t>validare</w:t>
      </w:r>
      <w:proofErr w:type="spellEnd"/>
      <w:r w:rsidR="00B321D1" w:rsidRPr="003B3620">
        <w:rPr>
          <w:rFonts w:ascii="Tahoma" w:hAnsi="Tahoma" w:cs="Tahoma"/>
          <w:color w:val="000000" w:themeColor="text1"/>
          <w:sz w:val="22"/>
          <w:szCs w:val="22"/>
          <w:lang w:val="ro-RO"/>
        </w:rPr>
        <w:t>)</w:t>
      </w:r>
      <w:r w:rsidR="00260F03" w:rsidRPr="003B3620">
        <w:rPr>
          <w:rFonts w:ascii="Tahoma" w:hAnsi="Tahoma" w:cs="Tahoma"/>
          <w:color w:val="000000" w:themeColor="text1"/>
          <w:sz w:val="22"/>
          <w:szCs w:val="22"/>
          <w:lang w:val="ro-RO"/>
        </w:rPr>
        <w:t xml:space="preserve"> în vederea valid</w:t>
      </w:r>
      <w:r w:rsidR="00CA73D0" w:rsidRPr="003B3620">
        <w:rPr>
          <w:rFonts w:ascii="Tahoma" w:hAnsi="Tahoma" w:cs="Tahoma"/>
          <w:color w:val="000000" w:themeColor="text1"/>
          <w:sz w:val="22"/>
          <w:szCs w:val="22"/>
          <w:lang w:val="ro-RO"/>
        </w:rPr>
        <w:t>ă</w:t>
      </w:r>
      <w:r w:rsidR="00260F03" w:rsidRPr="003B3620">
        <w:rPr>
          <w:rFonts w:ascii="Tahoma" w:hAnsi="Tahoma" w:cs="Tahoma"/>
          <w:color w:val="000000" w:themeColor="text1"/>
          <w:sz w:val="22"/>
          <w:szCs w:val="22"/>
          <w:lang w:val="ro-RO"/>
        </w:rPr>
        <w:t>rii ofertelor de cump</w:t>
      </w:r>
      <w:r w:rsidR="00CA73D0" w:rsidRPr="003B3620">
        <w:rPr>
          <w:rFonts w:ascii="Tahoma" w:hAnsi="Tahoma" w:cs="Tahoma"/>
          <w:color w:val="000000" w:themeColor="text1"/>
          <w:sz w:val="22"/>
          <w:szCs w:val="22"/>
          <w:lang w:val="ro-RO"/>
        </w:rPr>
        <w:t>ă</w:t>
      </w:r>
      <w:r w:rsidR="00260F03" w:rsidRPr="003B3620">
        <w:rPr>
          <w:rFonts w:ascii="Tahoma" w:hAnsi="Tahoma" w:cs="Tahoma"/>
          <w:color w:val="000000" w:themeColor="text1"/>
          <w:sz w:val="22"/>
          <w:szCs w:val="22"/>
          <w:lang w:val="ro-RO"/>
        </w:rPr>
        <w:t>rare transmise de c</w:t>
      </w:r>
      <w:r w:rsidR="00CA73D0" w:rsidRPr="003B3620">
        <w:rPr>
          <w:rFonts w:ascii="Tahoma" w:hAnsi="Tahoma" w:cs="Tahoma"/>
          <w:color w:val="000000" w:themeColor="text1"/>
          <w:sz w:val="22"/>
          <w:szCs w:val="22"/>
          <w:lang w:val="ro-RO"/>
        </w:rPr>
        <w:t>ă</w:t>
      </w:r>
      <w:r w:rsidR="00260F03" w:rsidRPr="003B3620">
        <w:rPr>
          <w:rFonts w:ascii="Tahoma" w:hAnsi="Tahoma" w:cs="Tahoma"/>
          <w:color w:val="000000" w:themeColor="text1"/>
          <w:sz w:val="22"/>
          <w:szCs w:val="22"/>
          <w:lang w:val="ro-RO"/>
        </w:rPr>
        <w:t xml:space="preserve">tre </w:t>
      </w:r>
      <w:r w:rsidR="00B321D1" w:rsidRPr="003B3620">
        <w:rPr>
          <w:rFonts w:ascii="Tahoma" w:hAnsi="Tahoma" w:cs="Tahoma"/>
          <w:color w:val="000000" w:themeColor="text1"/>
          <w:sz w:val="22"/>
          <w:szCs w:val="22"/>
          <w:lang w:val="ro-RO"/>
        </w:rPr>
        <w:t>aceștia, astfel:</w:t>
      </w:r>
    </w:p>
    <w:p w14:paraId="290F8D7B" w14:textId="4E937EEB" w:rsidR="007C5117" w:rsidRPr="003B3620" w:rsidRDefault="00A27593" w:rsidP="0010080C">
      <w:pPr>
        <w:spacing w:after="240"/>
        <w:ind w:left="-567"/>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                                     </w:t>
      </w:r>
      <w:proofErr w:type="spellStart"/>
      <w:r w:rsidR="00AD0549" w:rsidRPr="003B3620">
        <w:rPr>
          <w:rFonts w:ascii="Tahoma" w:hAnsi="Tahoma" w:cs="Tahoma"/>
          <w:color w:val="000000" w:themeColor="text1"/>
          <w:sz w:val="22"/>
          <w:szCs w:val="22"/>
          <w:lang w:val="ro-RO"/>
        </w:rPr>
        <w:t>G</w:t>
      </w:r>
      <w:r w:rsidR="00AD0549" w:rsidRPr="003B3620">
        <w:rPr>
          <w:rFonts w:ascii="Tahoma" w:hAnsi="Tahoma" w:cs="Tahoma"/>
          <w:color w:val="000000" w:themeColor="text1"/>
          <w:sz w:val="22"/>
          <w:szCs w:val="22"/>
          <w:vertAlign w:val="subscript"/>
          <w:lang w:val="ro-RO"/>
        </w:rPr>
        <w:t>validare</w:t>
      </w:r>
      <w:proofErr w:type="spellEnd"/>
      <w:r w:rsidR="00AD0549" w:rsidRPr="003B3620">
        <w:rPr>
          <w:rFonts w:ascii="Tahoma" w:hAnsi="Tahoma" w:cs="Tahoma"/>
          <w:color w:val="000000" w:themeColor="text1"/>
          <w:sz w:val="22"/>
          <w:szCs w:val="22"/>
          <w:lang w:val="ro-RO"/>
        </w:rPr>
        <w:t>=(</w:t>
      </w:r>
      <w:proofErr w:type="spellStart"/>
      <w:r w:rsidR="00AD0549" w:rsidRPr="003B3620">
        <w:rPr>
          <w:rFonts w:ascii="Tahoma" w:hAnsi="Tahoma" w:cs="Tahoma"/>
          <w:color w:val="000000" w:themeColor="text1"/>
          <w:sz w:val="22"/>
          <w:szCs w:val="22"/>
          <w:lang w:val="ro-RO"/>
        </w:rPr>
        <w:t>G</w:t>
      </w:r>
      <w:r w:rsidR="00AD0549" w:rsidRPr="003B3620">
        <w:rPr>
          <w:rFonts w:ascii="Tahoma" w:hAnsi="Tahoma" w:cs="Tahoma"/>
          <w:color w:val="000000" w:themeColor="text1"/>
          <w:sz w:val="22"/>
          <w:szCs w:val="22"/>
          <w:vertAlign w:val="subscript"/>
          <w:lang w:val="ro-RO"/>
        </w:rPr>
        <w:t>constituit</w:t>
      </w:r>
      <w:proofErr w:type="spellEnd"/>
      <w:r w:rsidR="00AD0549" w:rsidRPr="003B3620">
        <w:rPr>
          <w:rFonts w:ascii="Tahoma" w:hAnsi="Tahoma" w:cs="Tahoma"/>
          <w:color w:val="000000" w:themeColor="text1"/>
          <w:sz w:val="22"/>
          <w:szCs w:val="22"/>
          <w:vertAlign w:val="subscript"/>
          <w:lang w:val="ro-RO"/>
        </w:rPr>
        <w:t xml:space="preserve">  </w:t>
      </w:r>
      <w:r w:rsidR="00C412E1" w:rsidRPr="003B3620">
        <w:rPr>
          <w:rFonts w:ascii="Tahoma" w:hAnsi="Tahoma" w:cs="Tahoma"/>
          <w:color w:val="000000" w:themeColor="text1"/>
          <w:sz w:val="22"/>
          <w:szCs w:val="22"/>
          <w:lang w:val="ro-RO"/>
        </w:rPr>
        <w:t xml:space="preserve">- </w:t>
      </w:r>
      <w:proofErr w:type="spellStart"/>
      <w:r w:rsidR="00C412E1" w:rsidRPr="003B3620">
        <w:rPr>
          <w:rFonts w:ascii="Tahoma" w:hAnsi="Tahoma" w:cs="Tahoma"/>
          <w:color w:val="000000" w:themeColor="text1"/>
          <w:sz w:val="22"/>
          <w:szCs w:val="22"/>
          <w:lang w:val="ro-RO"/>
        </w:rPr>
        <w:t>T</w:t>
      </w:r>
      <w:r w:rsidR="00260F03" w:rsidRPr="003B3620">
        <w:rPr>
          <w:rFonts w:ascii="Tahoma" w:hAnsi="Tahoma" w:cs="Tahoma"/>
          <w:color w:val="000000" w:themeColor="text1"/>
          <w:sz w:val="22"/>
          <w:szCs w:val="22"/>
          <w:vertAlign w:val="subscript"/>
          <w:lang w:val="ro-RO"/>
        </w:rPr>
        <w:t>oblig</w:t>
      </w:r>
      <w:proofErr w:type="spellEnd"/>
      <w:r w:rsidR="00AD0549" w:rsidRPr="003B3620">
        <w:rPr>
          <w:rFonts w:ascii="Tahoma" w:hAnsi="Tahoma" w:cs="Tahoma"/>
          <w:color w:val="000000" w:themeColor="text1"/>
          <w:sz w:val="22"/>
          <w:szCs w:val="22"/>
          <w:lang w:val="ro-RO"/>
        </w:rPr>
        <w:t>) / (1+TVA</w:t>
      </w:r>
      <w:r w:rsidR="006E2A38">
        <w:rPr>
          <w:rFonts w:ascii="Tahoma" w:hAnsi="Tahoma" w:cs="Tahoma"/>
          <w:color w:val="000000" w:themeColor="text1"/>
          <w:sz w:val="22"/>
          <w:szCs w:val="22"/>
          <w:lang w:val="ro-RO"/>
        </w:rPr>
        <w:t>/100</w:t>
      </w:r>
      <w:r w:rsidR="00AD0549" w:rsidRPr="003B3620">
        <w:rPr>
          <w:rFonts w:ascii="Tahoma" w:hAnsi="Tahoma" w:cs="Tahoma"/>
          <w:color w:val="000000" w:themeColor="text1"/>
          <w:sz w:val="22"/>
          <w:szCs w:val="22"/>
          <w:lang w:val="ro-RO"/>
        </w:rPr>
        <w:t>)</w:t>
      </w:r>
      <w:r w:rsidR="005112D1" w:rsidRPr="003B3620">
        <w:rPr>
          <w:rFonts w:ascii="Tahoma" w:hAnsi="Tahoma" w:cs="Tahoma"/>
          <w:color w:val="000000" w:themeColor="text1"/>
          <w:sz w:val="22"/>
          <w:szCs w:val="22"/>
          <w:lang w:val="ro-RO"/>
        </w:rPr>
        <w:t>,</w:t>
      </w:r>
      <w:r w:rsidR="00A805FC">
        <w:rPr>
          <w:rFonts w:ascii="Tahoma" w:hAnsi="Tahoma" w:cs="Tahoma"/>
          <w:color w:val="000000" w:themeColor="text1"/>
          <w:sz w:val="22"/>
          <w:szCs w:val="22"/>
          <w:lang w:val="ro-RO"/>
        </w:rPr>
        <w:t xml:space="preserve">    </w:t>
      </w:r>
      <w:r w:rsidR="005112D1" w:rsidRPr="003B3620">
        <w:rPr>
          <w:rFonts w:ascii="Tahoma" w:hAnsi="Tahoma" w:cs="Tahoma"/>
          <w:color w:val="000000" w:themeColor="text1"/>
          <w:sz w:val="22"/>
          <w:szCs w:val="22"/>
          <w:lang w:val="ro-RO"/>
        </w:rPr>
        <w:t>unde:</w:t>
      </w:r>
      <w:r w:rsidR="00AD0549" w:rsidRPr="003B3620">
        <w:rPr>
          <w:rFonts w:ascii="Tahoma" w:hAnsi="Tahoma" w:cs="Tahoma"/>
          <w:color w:val="000000" w:themeColor="text1"/>
          <w:sz w:val="22"/>
          <w:szCs w:val="22"/>
          <w:lang w:val="ro-RO"/>
        </w:rPr>
        <w:t xml:space="preserve">   </w:t>
      </w:r>
    </w:p>
    <w:p w14:paraId="54B3692C" w14:textId="76C4F2AD" w:rsidR="005112D1" w:rsidRPr="003B3620" w:rsidRDefault="005112D1" w:rsidP="009B3EB9">
      <w:pPr>
        <w:spacing w:after="240"/>
        <w:ind w:left="1276" w:hanging="709"/>
        <w:jc w:val="both"/>
        <w:rPr>
          <w:rFonts w:ascii="Tahoma" w:hAnsi="Tahoma" w:cs="Tahoma"/>
          <w:sz w:val="22"/>
          <w:szCs w:val="22"/>
          <w:lang w:val="ro-RO"/>
        </w:rPr>
      </w:pPr>
      <w:proofErr w:type="spellStart"/>
      <w:r w:rsidRPr="003B3620">
        <w:rPr>
          <w:rFonts w:ascii="Tahoma" w:hAnsi="Tahoma" w:cs="Tahoma"/>
          <w:sz w:val="22"/>
          <w:szCs w:val="22"/>
          <w:lang w:val="ro-RO"/>
        </w:rPr>
        <w:t>G</w:t>
      </w:r>
      <w:r w:rsidRPr="003B3620">
        <w:rPr>
          <w:rFonts w:ascii="Tahoma" w:hAnsi="Tahoma" w:cs="Tahoma"/>
          <w:sz w:val="22"/>
          <w:szCs w:val="22"/>
          <w:vertAlign w:val="subscript"/>
          <w:lang w:val="ro-RO"/>
        </w:rPr>
        <w:t>constituit</w:t>
      </w:r>
      <w:proofErr w:type="spellEnd"/>
      <w:r w:rsidRPr="003B3620">
        <w:rPr>
          <w:rFonts w:ascii="Tahoma" w:hAnsi="Tahoma" w:cs="Tahoma"/>
          <w:sz w:val="22"/>
          <w:szCs w:val="22"/>
          <w:vertAlign w:val="subscript"/>
          <w:lang w:val="ro-RO"/>
        </w:rPr>
        <w:t xml:space="preserve">  </w:t>
      </w:r>
      <w:r w:rsidR="00C64986">
        <w:rPr>
          <w:rFonts w:ascii="Tahoma" w:hAnsi="Tahoma" w:cs="Tahoma"/>
          <w:sz w:val="22"/>
          <w:szCs w:val="22"/>
          <w:lang w:val="ro-RO"/>
        </w:rPr>
        <w:t>-</w:t>
      </w:r>
      <w:r w:rsidR="00C64986" w:rsidRPr="003B3620">
        <w:rPr>
          <w:rFonts w:ascii="Tahoma" w:hAnsi="Tahoma" w:cs="Tahoma"/>
          <w:sz w:val="22"/>
          <w:szCs w:val="22"/>
          <w:lang w:val="ro-RO"/>
        </w:rPr>
        <w:t xml:space="preserve"> </w:t>
      </w:r>
      <w:r w:rsidR="00B5503A" w:rsidRPr="003B3620">
        <w:rPr>
          <w:rFonts w:ascii="Tahoma" w:hAnsi="Tahoma" w:cs="Tahoma"/>
          <w:sz w:val="22"/>
          <w:szCs w:val="22"/>
          <w:lang w:val="ro-RO"/>
        </w:rPr>
        <w:t>v</w:t>
      </w:r>
      <w:r w:rsidRPr="003B3620">
        <w:rPr>
          <w:rFonts w:ascii="Tahoma" w:hAnsi="Tahoma" w:cs="Tahoma"/>
          <w:sz w:val="22"/>
          <w:szCs w:val="22"/>
          <w:lang w:val="ro-RO"/>
        </w:rPr>
        <w:t xml:space="preserve">aloarea garanției </w:t>
      </w:r>
      <w:proofErr w:type="spellStart"/>
      <w:r w:rsidRPr="003B3620">
        <w:rPr>
          <w:rFonts w:ascii="Tahoma" w:hAnsi="Tahoma" w:cs="Tahoma"/>
          <w:sz w:val="22"/>
          <w:szCs w:val="22"/>
          <w:lang w:val="ro-RO"/>
        </w:rPr>
        <w:t>constituituite</w:t>
      </w:r>
      <w:proofErr w:type="spellEnd"/>
      <w:r w:rsidR="00803301" w:rsidRPr="0010080C">
        <w:rPr>
          <w:rFonts w:ascii="Tahoma" w:hAnsi="Tahoma" w:cs="Tahoma"/>
          <w:sz w:val="22"/>
          <w:szCs w:val="22"/>
          <w:lang w:val="ro-RO"/>
        </w:rPr>
        <w:t>;</w:t>
      </w:r>
      <w:r w:rsidR="00803301" w:rsidRPr="003B3620">
        <w:rPr>
          <w:rFonts w:ascii="Tahoma" w:hAnsi="Tahoma" w:cs="Tahoma"/>
          <w:color w:val="FF0000"/>
          <w:sz w:val="22"/>
          <w:szCs w:val="22"/>
          <w:lang w:val="ro-RO"/>
        </w:rPr>
        <w:t xml:space="preserve"> </w:t>
      </w:r>
      <w:r w:rsidR="00B5503A" w:rsidRPr="003B3620">
        <w:rPr>
          <w:rFonts w:ascii="Tahoma" w:hAnsi="Tahoma" w:cs="Tahoma"/>
          <w:sz w:val="22"/>
          <w:szCs w:val="22"/>
          <w:lang w:val="ro-RO"/>
        </w:rPr>
        <w:t xml:space="preserve"> </w:t>
      </w:r>
    </w:p>
    <w:p w14:paraId="1EFABE9F" w14:textId="429ABCF5" w:rsidR="00C64986" w:rsidRDefault="00C412E1" w:rsidP="00332EDE">
      <w:pPr>
        <w:spacing w:after="240"/>
        <w:ind w:left="1418" w:hanging="851"/>
        <w:jc w:val="both"/>
        <w:rPr>
          <w:rFonts w:ascii="Tahoma" w:hAnsi="Tahoma" w:cs="Tahoma"/>
          <w:sz w:val="22"/>
          <w:szCs w:val="22"/>
          <w:lang w:val="ro-RO"/>
        </w:rPr>
      </w:pPr>
      <w:r w:rsidRPr="003B3620">
        <w:rPr>
          <w:rFonts w:ascii="Tahoma" w:hAnsi="Tahoma" w:cs="Tahoma"/>
          <w:sz w:val="22"/>
          <w:szCs w:val="22"/>
          <w:lang w:val="ro-RO"/>
        </w:rPr>
        <w:lastRenderedPageBreak/>
        <w:t xml:space="preserve"> </w:t>
      </w:r>
      <w:proofErr w:type="spellStart"/>
      <w:r w:rsidRPr="003B3620">
        <w:rPr>
          <w:rFonts w:ascii="Tahoma" w:hAnsi="Tahoma" w:cs="Tahoma"/>
          <w:sz w:val="22"/>
          <w:szCs w:val="22"/>
          <w:lang w:val="ro-RO"/>
        </w:rPr>
        <w:t>T</w:t>
      </w:r>
      <w:r w:rsidR="005112D1" w:rsidRPr="003B3620">
        <w:rPr>
          <w:rFonts w:ascii="Tahoma" w:hAnsi="Tahoma" w:cs="Tahoma"/>
          <w:sz w:val="22"/>
          <w:szCs w:val="22"/>
          <w:vertAlign w:val="subscript"/>
          <w:lang w:val="ro-RO"/>
        </w:rPr>
        <w:t>oblig</w:t>
      </w:r>
      <w:proofErr w:type="spellEnd"/>
      <w:r w:rsidR="005112D1" w:rsidRPr="003B3620">
        <w:rPr>
          <w:rFonts w:ascii="Tahoma" w:hAnsi="Tahoma" w:cs="Tahoma"/>
          <w:sz w:val="22"/>
          <w:szCs w:val="22"/>
          <w:lang w:val="ro-RO"/>
        </w:rPr>
        <w:t xml:space="preserve"> </w:t>
      </w:r>
      <w:r w:rsidR="00C64986">
        <w:rPr>
          <w:rFonts w:ascii="Tahoma" w:hAnsi="Tahoma" w:cs="Tahoma"/>
          <w:sz w:val="22"/>
          <w:szCs w:val="22"/>
          <w:lang w:val="ro-RO"/>
        </w:rPr>
        <w:t xml:space="preserve">- </w:t>
      </w:r>
      <w:r w:rsidR="00874C18" w:rsidRPr="003B3620">
        <w:rPr>
          <w:rFonts w:ascii="Tahoma" w:hAnsi="Tahoma" w:cs="Tahoma"/>
          <w:sz w:val="22"/>
          <w:szCs w:val="22"/>
          <w:lang w:val="ro-RO"/>
        </w:rPr>
        <w:t xml:space="preserve">total </w:t>
      </w:r>
      <w:r w:rsidR="00143E18" w:rsidRPr="003B3620">
        <w:rPr>
          <w:rFonts w:ascii="Tahoma" w:hAnsi="Tahoma" w:cs="Tahoma"/>
          <w:sz w:val="22"/>
          <w:szCs w:val="22"/>
          <w:lang w:val="ro-RO"/>
        </w:rPr>
        <w:t>obligații de plată neî</w:t>
      </w:r>
      <w:r w:rsidR="00874C18" w:rsidRPr="003B3620">
        <w:rPr>
          <w:rFonts w:ascii="Tahoma" w:hAnsi="Tahoma" w:cs="Tahoma"/>
          <w:sz w:val="22"/>
          <w:szCs w:val="22"/>
          <w:lang w:val="ro-RO"/>
        </w:rPr>
        <w:t xml:space="preserve">ncasate în Contul Central al </w:t>
      </w:r>
      <w:r w:rsidR="00720BC7">
        <w:rPr>
          <w:rFonts w:ascii="Tahoma" w:hAnsi="Tahoma" w:cs="Tahoma"/>
          <w:sz w:val="22"/>
          <w:szCs w:val="22"/>
          <w:lang w:val="ro-RO"/>
        </w:rPr>
        <w:t>PZU-GN</w:t>
      </w:r>
      <w:r w:rsidR="003604E5" w:rsidRPr="003B3620">
        <w:rPr>
          <w:rFonts w:ascii="Tahoma" w:hAnsi="Tahoma" w:cs="Tahoma"/>
          <w:sz w:val="22"/>
          <w:szCs w:val="22"/>
          <w:lang w:val="ro-RO"/>
        </w:rPr>
        <w:t>,</w:t>
      </w:r>
      <w:r w:rsidR="00874C18" w:rsidRPr="003B3620">
        <w:rPr>
          <w:rFonts w:ascii="Tahoma" w:hAnsi="Tahoma" w:cs="Tahoma"/>
          <w:sz w:val="22"/>
          <w:szCs w:val="22"/>
          <w:lang w:val="ro-RO"/>
        </w:rPr>
        <w:t xml:space="preserve"> rezultate din însumarea</w:t>
      </w:r>
      <w:r w:rsidR="00C64986">
        <w:rPr>
          <w:rFonts w:ascii="Tahoma" w:hAnsi="Tahoma" w:cs="Tahoma"/>
          <w:sz w:val="22"/>
          <w:szCs w:val="22"/>
          <w:lang w:val="ro-RO"/>
        </w:rPr>
        <w:t xml:space="preserve"> </w:t>
      </w:r>
      <w:r w:rsidR="00874C18" w:rsidRPr="003B3620">
        <w:rPr>
          <w:rFonts w:ascii="Tahoma" w:hAnsi="Tahoma" w:cs="Tahoma"/>
          <w:sz w:val="22"/>
          <w:szCs w:val="22"/>
          <w:lang w:val="ro-RO"/>
        </w:rPr>
        <w:t xml:space="preserve">valorilor nete </w:t>
      </w:r>
      <w:r w:rsidR="0090641B">
        <w:rPr>
          <w:rFonts w:ascii="Tahoma" w:hAnsi="Tahoma" w:cs="Tahoma"/>
          <w:sz w:val="22"/>
          <w:szCs w:val="22"/>
          <w:lang w:val="ro-RO"/>
        </w:rPr>
        <w:t>ale obligațiilor de plată</w:t>
      </w:r>
      <w:r w:rsidR="0011530B">
        <w:rPr>
          <w:rFonts w:ascii="Tahoma" w:hAnsi="Tahoma" w:cs="Tahoma"/>
          <w:sz w:val="22"/>
          <w:szCs w:val="22"/>
          <w:lang w:val="ro-RO"/>
        </w:rPr>
        <w:t xml:space="preserve"> neîncasate și a valorii aferente </w:t>
      </w:r>
      <w:r w:rsidR="0011530B">
        <w:rPr>
          <w:rFonts w:ascii="Tahoma" w:hAnsi="Tahoma" w:cs="Tahoma"/>
          <w:color w:val="000000" w:themeColor="text1"/>
          <w:sz w:val="22"/>
          <w:szCs w:val="22"/>
          <w:lang w:val="ro-RO"/>
        </w:rPr>
        <w:t>tariful</w:t>
      </w:r>
      <w:r w:rsidR="00FC4524">
        <w:rPr>
          <w:rFonts w:ascii="Tahoma" w:hAnsi="Tahoma" w:cs="Tahoma"/>
          <w:color w:val="000000" w:themeColor="text1"/>
          <w:sz w:val="22"/>
          <w:szCs w:val="22"/>
          <w:lang w:val="ro-RO"/>
        </w:rPr>
        <w:t>ui</w:t>
      </w:r>
      <w:r w:rsidR="0011530B">
        <w:rPr>
          <w:rFonts w:ascii="Tahoma" w:hAnsi="Tahoma" w:cs="Tahoma"/>
          <w:color w:val="000000" w:themeColor="text1"/>
          <w:sz w:val="22"/>
          <w:szCs w:val="22"/>
          <w:lang w:val="ro-RO"/>
        </w:rPr>
        <w:t xml:space="preserve"> de tranzac</w:t>
      </w:r>
      <w:r w:rsidR="0011530B" w:rsidRPr="003B3620">
        <w:rPr>
          <w:rFonts w:ascii="Tahoma" w:hAnsi="Tahoma" w:cs="Tahoma"/>
          <w:color w:val="000000" w:themeColor="text1"/>
          <w:sz w:val="22"/>
          <w:szCs w:val="22"/>
          <w:lang w:val="ro-RO"/>
        </w:rPr>
        <w:t>ț</w:t>
      </w:r>
      <w:r w:rsidR="0011530B">
        <w:rPr>
          <w:rFonts w:ascii="Tahoma" w:hAnsi="Tahoma" w:cs="Tahoma"/>
          <w:color w:val="000000" w:themeColor="text1"/>
          <w:sz w:val="22"/>
          <w:szCs w:val="22"/>
          <w:lang w:val="ro-RO"/>
        </w:rPr>
        <w:t xml:space="preserve">ionare pe </w:t>
      </w:r>
      <w:r w:rsidR="00FC4524">
        <w:rPr>
          <w:rFonts w:ascii="Tahoma" w:hAnsi="Tahoma" w:cs="Tahoma"/>
          <w:color w:val="000000" w:themeColor="text1"/>
          <w:sz w:val="22"/>
          <w:szCs w:val="22"/>
          <w:lang w:val="ro-RO"/>
        </w:rPr>
        <w:t>PZU-GN</w:t>
      </w:r>
      <w:r w:rsidR="00AA1126">
        <w:rPr>
          <w:rFonts w:ascii="Tahoma" w:hAnsi="Tahoma" w:cs="Tahoma"/>
          <w:sz w:val="22"/>
          <w:szCs w:val="22"/>
          <w:lang w:val="ro-RO"/>
        </w:rPr>
        <w:t xml:space="preserve">, </w:t>
      </w:r>
      <w:r w:rsidR="00701665">
        <w:rPr>
          <w:rFonts w:ascii="Tahoma" w:hAnsi="Tahoma" w:cs="Tahoma"/>
          <w:sz w:val="22"/>
          <w:szCs w:val="22"/>
          <w:lang w:val="ro-RO"/>
        </w:rPr>
        <w:t>inclusiv contravaloarea TVA</w:t>
      </w:r>
      <w:r w:rsidR="00DA66A6">
        <w:rPr>
          <w:rFonts w:ascii="Tahoma" w:hAnsi="Tahoma" w:cs="Tahoma"/>
          <w:sz w:val="22"/>
          <w:szCs w:val="22"/>
          <w:lang w:val="ro-RO"/>
        </w:rPr>
        <w:t>.</w:t>
      </w:r>
    </w:p>
    <w:p w14:paraId="2D5899E5" w14:textId="7A0D6633" w:rsidR="00B321D1" w:rsidRDefault="0011530B" w:rsidP="00CE383C">
      <w:pPr>
        <w:numPr>
          <w:ilvl w:val="1"/>
          <w:numId w:val="4"/>
        </w:numPr>
        <w:spacing w:after="240"/>
        <w:ind w:left="578"/>
        <w:jc w:val="both"/>
        <w:rPr>
          <w:rFonts w:ascii="Tahoma" w:hAnsi="Tahoma" w:cs="Tahoma"/>
          <w:sz w:val="22"/>
          <w:szCs w:val="22"/>
        </w:rPr>
      </w:pPr>
      <w:bookmarkStart w:id="4" w:name="_Ref447885435"/>
      <w:proofErr w:type="spellStart"/>
      <w:r w:rsidRPr="0011530B">
        <w:rPr>
          <w:rFonts w:ascii="Tahoma" w:hAnsi="Tahoma" w:cs="Tahoma"/>
          <w:sz w:val="22"/>
          <w:szCs w:val="22"/>
        </w:rPr>
        <w:t>Garanția</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validare</w:t>
      </w:r>
      <w:proofErr w:type="spellEnd"/>
      <w:r w:rsidRPr="0011530B">
        <w:rPr>
          <w:rFonts w:ascii="Tahoma" w:hAnsi="Tahoma" w:cs="Tahoma"/>
          <w:sz w:val="22"/>
          <w:szCs w:val="22"/>
        </w:rPr>
        <w:t xml:space="preserve"> se </w:t>
      </w:r>
      <w:proofErr w:type="spellStart"/>
      <w:r w:rsidRPr="0011530B">
        <w:rPr>
          <w:rFonts w:ascii="Tahoma" w:hAnsi="Tahoma" w:cs="Tahoma"/>
          <w:sz w:val="22"/>
          <w:szCs w:val="22"/>
        </w:rPr>
        <w:t>calculează</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către</w:t>
      </w:r>
      <w:proofErr w:type="spellEnd"/>
      <w:r w:rsidRPr="0011530B">
        <w:rPr>
          <w:rFonts w:ascii="Tahoma" w:hAnsi="Tahoma" w:cs="Tahoma"/>
          <w:sz w:val="22"/>
          <w:szCs w:val="22"/>
        </w:rPr>
        <w:t xml:space="preserve"> OPCOM S.A., </w:t>
      </w:r>
      <w:proofErr w:type="spellStart"/>
      <w:r w:rsidRPr="0011530B">
        <w:rPr>
          <w:rFonts w:ascii="Tahoma" w:hAnsi="Tahoma" w:cs="Tahoma"/>
          <w:sz w:val="22"/>
          <w:szCs w:val="22"/>
        </w:rPr>
        <w:t>în</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vederea</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validării</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ofertelor</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cumpărare</w:t>
      </w:r>
      <w:proofErr w:type="spellEnd"/>
      <w:r w:rsidRPr="0011530B">
        <w:rPr>
          <w:rFonts w:ascii="Tahoma" w:hAnsi="Tahoma" w:cs="Tahoma"/>
          <w:sz w:val="22"/>
          <w:szCs w:val="22"/>
        </w:rPr>
        <w:t xml:space="preserve"> ale </w:t>
      </w:r>
      <w:proofErr w:type="spellStart"/>
      <w:r w:rsidRPr="0011530B">
        <w:rPr>
          <w:rFonts w:ascii="Tahoma" w:hAnsi="Tahoma" w:cs="Tahoma"/>
          <w:sz w:val="22"/>
          <w:szCs w:val="22"/>
        </w:rPr>
        <w:t>Participanților</w:t>
      </w:r>
      <w:proofErr w:type="spellEnd"/>
      <w:r w:rsidRPr="0011530B">
        <w:rPr>
          <w:rFonts w:ascii="Tahoma" w:hAnsi="Tahoma" w:cs="Tahoma"/>
          <w:sz w:val="22"/>
          <w:szCs w:val="22"/>
        </w:rPr>
        <w:t xml:space="preserve"> la PZU</w:t>
      </w:r>
      <w:r w:rsidR="00FC4524">
        <w:rPr>
          <w:rFonts w:ascii="Tahoma" w:hAnsi="Tahoma" w:cs="Tahoma"/>
          <w:sz w:val="22"/>
          <w:szCs w:val="22"/>
        </w:rPr>
        <w:t>-GN</w:t>
      </w:r>
      <w:r w:rsidR="00953C82">
        <w:rPr>
          <w:rFonts w:ascii="Tahoma" w:hAnsi="Tahoma" w:cs="Tahoma"/>
          <w:sz w:val="22"/>
          <w:szCs w:val="22"/>
        </w:rPr>
        <w:t xml:space="preserve"> </w:t>
      </w:r>
      <w:proofErr w:type="spellStart"/>
      <w:r w:rsidR="00953C82">
        <w:rPr>
          <w:rFonts w:ascii="Tahoma" w:hAnsi="Tahoma" w:cs="Tahoma"/>
          <w:sz w:val="22"/>
          <w:szCs w:val="22"/>
        </w:rPr>
        <w:t>introduse</w:t>
      </w:r>
      <w:proofErr w:type="spellEnd"/>
      <w:r w:rsidR="00953C82">
        <w:rPr>
          <w:rFonts w:ascii="Tahoma" w:hAnsi="Tahoma" w:cs="Tahoma"/>
          <w:sz w:val="22"/>
          <w:szCs w:val="22"/>
        </w:rPr>
        <w:t xml:space="preserve"> </w:t>
      </w:r>
      <w:proofErr w:type="spellStart"/>
      <w:r w:rsidR="00953C82">
        <w:rPr>
          <w:rFonts w:ascii="Tahoma" w:hAnsi="Tahoma" w:cs="Tahoma"/>
          <w:sz w:val="22"/>
          <w:szCs w:val="22"/>
        </w:rPr>
        <w:t>în</w:t>
      </w:r>
      <w:proofErr w:type="spellEnd"/>
      <w:r w:rsidR="00953C82">
        <w:rPr>
          <w:rFonts w:ascii="Tahoma" w:hAnsi="Tahoma" w:cs="Tahoma"/>
          <w:sz w:val="22"/>
          <w:szCs w:val="22"/>
        </w:rPr>
        <w:t xml:space="preserve"> </w:t>
      </w:r>
      <w:proofErr w:type="spellStart"/>
      <w:r w:rsidR="00953C82">
        <w:rPr>
          <w:rFonts w:ascii="Tahoma" w:hAnsi="Tahoma" w:cs="Tahoma"/>
          <w:sz w:val="22"/>
          <w:szCs w:val="22"/>
        </w:rPr>
        <w:t>ziua</w:t>
      </w:r>
      <w:proofErr w:type="spellEnd"/>
      <w:r w:rsidR="00953C82">
        <w:rPr>
          <w:rFonts w:ascii="Tahoma" w:hAnsi="Tahoma" w:cs="Tahoma"/>
          <w:sz w:val="22"/>
          <w:szCs w:val="22"/>
        </w:rPr>
        <w:t xml:space="preserve"> </w:t>
      </w:r>
      <w:proofErr w:type="spellStart"/>
      <w:r w:rsidR="00953C82">
        <w:rPr>
          <w:rFonts w:ascii="Tahoma" w:hAnsi="Tahoma" w:cs="Tahoma"/>
          <w:sz w:val="22"/>
          <w:szCs w:val="22"/>
        </w:rPr>
        <w:t>curentă</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după</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următorul</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grafic</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timp</w:t>
      </w:r>
      <w:proofErr w:type="spellEnd"/>
      <w:r w:rsidRPr="0011530B">
        <w:rPr>
          <w:rFonts w:ascii="Tahoma" w:hAnsi="Tahoma" w:cs="Tahoma"/>
          <w:sz w:val="22"/>
          <w:szCs w:val="22"/>
        </w:rPr>
        <w:t>:</w:t>
      </w:r>
      <w:bookmarkEnd w:id="4"/>
    </w:p>
    <w:p w14:paraId="707EDE34" w14:textId="0D822B54" w:rsidR="0011530B" w:rsidRPr="0011530B" w:rsidRDefault="0011530B" w:rsidP="00CE383C">
      <w:pPr>
        <w:tabs>
          <w:tab w:val="num" w:pos="567"/>
        </w:tabs>
        <w:spacing w:before="240" w:after="240"/>
        <w:ind w:left="851" w:hanging="993"/>
        <w:jc w:val="both"/>
        <w:rPr>
          <w:rFonts w:ascii="Tahoma" w:hAnsi="Tahoma" w:cs="Tahoma"/>
          <w:sz w:val="22"/>
          <w:szCs w:val="22"/>
        </w:rPr>
      </w:pPr>
      <w:r>
        <w:rPr>
          <w:rFonts w:ascii="Tahoma" w:hAnsi="Tahoma" w:cs="Tahoma"/>
          <w:color w:val="000000" w:themeColor="text1"/>
          <w:sz w:val="22"/>
          <w:szCs w:val="22"/>
          <w:lang w:val="ro-RO"/>
        </w:rPr>
        <w:tab/>
        <w:t xml:space="preserve">- </w:t>
      </w:r>
      <w:r w:rsidR="00CE383C">
        <w:rPr>
          <w:rFonts w:ascii="Tahoma" w:hAnsi="Tahoma" w:cs="Tahoma"/>
          <w:color w:val="000000" w:themeColor="text1"/>
          <w:sz w:val="22"/>
          <w:szCs w:val="22"/>
          <w:lang w:val="ro-RO"/>
        </w:rPr>
        <w:t xml:space="preserve"> </w:t>
      </w:r>
      <w:proofErr w:type="spellStart"/>
      <w:r w:rsidRPr="0011530B">
        <w:rPr>
          <w:rFonts w:ascii="Tahoma" w:hAnsi="Tahoma" w:cs="Tahoma"/>
          <w:sz w:val="22"/>
          <w:szCs w:val="22"/>
        </w:rPr>
        <w:t>în</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ziua</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anterioară</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celei</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tranzacționare</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în</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intervalul</w:t>
      </w:r>
      <w:proofErr w:type="spellEnd"/>
      <w:r w:rsidRPr="0011530B">
        <w:rPr>
          <w:rFonts w:ascii="Tahoma" w:hAnsi="Tahoma" w:cs="Tahoma"/>
          <w:sz w:val="22"/>
          <w:szCs w:val="22"/>
        </w:rPr>
        <w:t xml:space="preserve"> 14:30 - 18:00, </w:t>
      </w:r>
      <w:proofErr w:type="spellStart"/>
      <w:r w:rsidRPr="0011530B">
        <w:rPr>
          <w:rFonts w:ascii="Tahoma" w:hAnsi="Tahoma" w:cs="Tahoma"/>
          <w:sz w:val="22"/>
          <w:szCs w:val="22"/>
        </w:rPr>
        <w:t>pentru</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toți</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Participanții</w:t>
      </w:r>
      <w:proofErr w:type="spellEnd"/>
      <w:r w:rsidRPr="0011530B">
        <w:rPr>
          <w:rFonts w:ascii="Tahoma" w:hAnsi="Tahoma" w:cs="Tahoma"/>
          <w:sz w:val="22"/>
          <w:szCs w:val="22"/>
        </w:rPr>
        <w:t xml:space="preserve"> la PZU</w:t>
      </w:r>
      <w:r w:rsidR="00534310">
        <w:rPr>
          <w:rFonts w:ascii="Tahoma" w:hAnsi="Tahoma" w:cs="Tahoma"/>
          <w:sz w:val="22"/>
          <w:szCs w:val="22"/>
        </w:rPr>
        <w:t>-GN</w:t>
      </w:r>
      <w:r w:rsidRPr="0011530B">
        <w:rPr>
          <w:rFonts w:ascii="Tahoma" w:hAnsi="Tahoma" w:cs="Tahoma"/>
          <w:sz w:val="22"/>
          <w:szCs w:val="22"/>
        </w:rPr>
        <w:t>;</w:t>
      </w:r>
    </w:p>
    <w:p w14:paraId="19CCEB61" w14:textId="6F16A431" w:rsidR="0011530B" w:rsidRDefault="0011530B" w:rsidP="00CE383C">
      <w:pPr>
        <w:tabs>
          <w:tab w:val="num" w:pos="567"/>
        </w:tabs>
        <w:spacing w:before="240" w:after="240"/>
        <w:ind w:left="851" w:hanging="993"/>
        <w:jc w:val="both"/>
        <w:rPr>
          <w:rFonts w:ascii="Tahoma" w:hAnsi="Tahoma" w:cs="Tahoma"/>
          <w:color w:val="000000" w:themeColor="text1"/>
          <w:sz w:val="22"/>
          <w:szCs w:val="22"/>
          <w:lang w:val="ro-RO"/>
        </w:rPr>
      </w:pPr>
      <w:r w:rsidRPr="0011530B">
        <w:rPr>
          <w:rFonts w:ascii="Tahoma" w:hAnsi="Tahoma" w:cs="Tahoma"/>
          <w:color w:val="000000" w:themeColor="text1"/>
          <w:sz w:val="22"/>
          <w:szCs w:val="22"/>
          <w:lang w:val="ro-RO"/>
        </w:rPr>
        <w:tab/>
        <w:t xml:space="preserve">- </w:t>
      </w:r>
      <w:r w:rsidR="00CE383C">
        <w:rPr>
          <w:rFonts w:ascii="Tahoma" w:hAnsi="Tahoma" w:cs="Tahoma"/>
          <w:color w:val="000000" w:themeColor="text1"/>
          <w:sz w:val="22"/>
          <w:szCs w:val="22"/>
          <w:lang w:val="ro-RO"/>
        </w:rPr>
        <w:t xml:space="preserve"> </w:t>
      </w:r>
      <w:proofErr w:type="spellStart"/>
      <w:r w:rsidRPr="0011530B">
        <w:rPr>
          <w:rFonts w:ascii="Tahoma" w:hAnsi="Tahoma" w:cs="Tahoma"/>
          <w:sz w:val="22"/>
          <w:szCs w:val="22"/>
        </w:rPr>
        <w:t>recalculată</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în</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fiecare</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zi</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tranzacționare</w:t>
      </w:r>
      <w:proofErr w:type="spellEnd"/>
      <w:r w:rsidRPr="0011530B">
        <w:rPr>
          <w:rFonts w:ascii="Tahoma" w:hAnsi="Tahoma" w:cs="Tahoma"/>
          <w:sz w:val="22"/>
          <w:szCs w:val="22"/>
        </w:rPr>
        <w:t xml:space="preserve"> care </w:t>
      </w:r>
      <w:proofErr w:type="spellStart"/>
      <w:r w:rsidRPr="0011530B">
        <w:rPr>
          <w:rFonts w:ascii="Tahoma" w:hAnsi="Tahoma" w:cs="Tahoma"/>
          <w:sz w:val="22"/>
          <w:szCs w:val="22"/>
        </w:rPr>
        <w:t>este</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zi</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bancară</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lucrătoare</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până</w:t>
      </w:r>
      <w:proofErr w:type="spellEnd"/>
      <w:r w:rsidRPr="0011530B">
        <w:rPr>
          <w:rFonts w:ascii="Tahoma" w:hAnsi="Tahoma" w:cs="Tahoma"/>
          <w:sz w:val="22"/>
          <w:szCs w:val="22"/>
        </w:rPr>
        <w:t xml:space="preserve"> la </w:t>
      </w:r>
      <w:proofErr w:type="spellStart"/>
      <w:r w:rsidRPr="0011530B">
        <w:rPr>
          <w:rFonts w:ascii="Tahoma" w:hAnsi="Tahoma" w:cs="Tahoma"/>
          <w:sz w:val="22"/>
          <w:szCs w:val="22"/>
        </w:rPr>
        <w:t>ora</w:t>
      </w:r>
      <w:proofErr w:type="spellEnd"/>
      <w:r w:rsidRPr="0011530B">
        <w:rPr>
          <w:rFonts w:ascii="Tahoma" w:hAnsi="Tahoma" w:cs="Tahoma"/>
          <w:sz w:val="22"/>
          <w:szCs w:val="22"/>
        </w:rPr>
        <w:t xml:space="preserve"> 9:00, </w:t>
      </w:r>
      <w:proofErr w:type="spellStart"/>
      <w:r w:rsidRPr="0011530B">
        <w:rPr>
          <w:rFonts w:ascii="Tahoma" w:hAnsi="Tahoma" w:cs="Tahoma"/>
          <w:sz w:val="22"/>
          <w:szCs w:val="22"/>
        </w:rPr>
        <w:t>pentru</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participanții</w:t>
      </w:r>
      <w:proofErr w:type="spellEnd"/>
      <w:r w:rsidRPr="0011530B">
        <w:rPr>
          <w:rFonts w:ascii="Tahoma" w:hAnsi="Tahoma" w:cs="Tahoma"/>
          <w:sz w:val="22"/>
          <w:szCs w:val="22"/>
        </w:rPr>
        <w:t xml:space="preserve"> la PZU</w:t>
      </w:r>
      <w:r w:rsidR="00534310">
        <w:rPr>
          <w:rFonts w:ascii="Tahoma" w:hAnsi="Tahoma" w:cs="Tahoma"/>
          <w:sz w:val="22"/>
          <w:szCs w:val="22"/>
        </w:rPr>
        <w:t>-GN</w:t>
      </w:r>
      <w:r w:rsidRPr="0011530B">
        <w:rPr>
          <w:rFonts w:ascii="Tahoma" w:hAnsi="Tahoma" w:cs="Tahoma"/>
          <w:sz w:val="22"/>
          <w:szCs w:val="22"/>
        </w:rPr>
        <w:t xml:space="preserve"> ale </w:t>
      </w:r>
      <w:proofErr w:type="spellStart"/>
      <w:r w:rsidRPr="0011530B">
        <w:rPr>
          <w:rFonts w:ascii="Tahoma" w:hAnsi="Tahoma" w:cs="Tahoma"/>
          <w:sz w:val="22"/>
          <w:szCs w:val="22"/>
        </w:rPr>
        <w:t>căror</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obligații</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plată</w:t>
      </w:r>
      <w:proofErr w:type="spellEnd"/>
      <w:r w:rsidRPr="0011530B">
        <w:rPr>
          <w:rFonts w:ascii="Tahoma" w:hAnsi="Tahoma" w:cs="Tahoma"/>
          <w:sz w:val="22"/>
          <w:szCs w:val="22"/>
        </w:rPr>
        <w:t xml:space="preserve"> au </w:t>
      </w:r>
      <w:proofErr w:type="spellStart"/>
      <w:r w:rsidRPr="0011530B">
        <w:rPr>
          <w:rFonts w:ascii="Tahoma" w:hAnsi="Tahoma" w:cs="Tahoma"/>
          <w:sz w:val="22"/>
          <w:szCs w:val="22"/>
        </w:rPr>
        <w:t>fost</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încasate</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în</w:t>
      </w:r>
      <w:proofErr w:type="spellEnd"/>
      <w:r w:rsidRPr="0011530B">
        <w:rPr>
          <w:rFonts w:ascii="Tahoma" w:hAnsi="Tahoma" w:cs="Tahoma"/>
          <w:sz w:val="22"/>
          <w:szCs w:val="22"/>
        </w:rPr>
        <w:t xml:space="preserve"> </w:t>
      </w:r>
      <w:proofErr w:type="spellStart"/>
      <w:r w:rsidRPr="0011530B">
        <w:rPr>
          <w:rFonts w:ascii="Tahoma" w:hAnsi="Tahoma" w:cs="Tahoma"/>
          <w:sz w:val="22"/>
          <w:szCs w:val="22"/>
        </w:rPr>
        <w:t>Contul</w:t>
      </w:r>
      <w:proofErr w:type="spellEnd"/>
      <w:r w:rsidRPr="0011530B">
        <w:rPr>
          <w:rFonts w:ascii="Tahoma" w:hAnsi="Tahoma" w:cs="Tahoma"/>
          <w:sz w:val="22"/>
          <w:szCs w:val="22"/>
        </w:rPr>
        <w:t xml:space="preserve"> central al PZU</w:t>
      </w:r>
      <w:r w:rsidR="00953C82">
        <w:rPr>
          <w:rFonts w:ascii="Tahoma" w:hAnsi="Tahoma" w:cs="Tahoma"/>
          <w:sz w:val="22"/>
          <w:szCs w:val="22"/>
        </w:rPr>
        <w:t>-GN</w:t>
      </w:r>
      <w:r w:rsidRPr="0011530B">
        <w:rPr>
          <w:rFonts w:ascii="Tahoma" w:hAnsi="Tahoma" w:cs="Tahoma"/>
          <w:sz w:val="22"/>
          <w:szCs w:val="22"/>
        </w:rPr>
        <w:t xml:space="preserve"> </w:t>
      </w:r>
      <w:proofErr w:type="spellStart"/>
      <w:r w:rsidRPr="0011530B">
        <w:rPr>
          <w:rFonts w:ascii="Tahoma" w:hAnsi="Tahoma" w:cs="Tahoma"/>
          <w:sz w:val="22"/>
          <w:szCs w:val="22"/>
        </w:rPr>
        <w:t>până</w:t>
      </w:r>
      <w:proofErr w:type="spellEnd"/>
      <w:r w:rsidRPr="0011530B">
        <w:rPr>
          <w:rFonts w:ascii="Tahoma" w:hAnsi="Tahoma" w:cs="Tahoma"/>
          <w:sz w:val="22"/>
          <w:szCs w:val="22"/>
        </w:rPr>
        <w:t xml:space="preserve"> la </w:t>
      </w:r>
      <w:proofErr w:type="spellStart"/>
      <w:r w:rsidRPr="0011530B">
        <w:rPr>
          <w:rFonts w:ascii="Tahoma" w:hAnsi="Tahoma" w:cs="Tahoma"/>
          <w:sz w:val="22"/>
          <w:szCs w:val="22"/>
        </w:rPr>
        <w:t>ora</w:t>
      </w:r>
      <w:proofErr w:type="spellEnd"/>
      <w:r w:rsidRPr="0011530B">
        <w:rPr>
          <w:rFonts w:ascii="Tahoma" w:hAnsi="Tahoma" w:cs="Tahoma"/>
          <w:sz w:val="22"/>
          <w:szCs w:val="22"/>
        </w:rPr>
        <w:t xml:space="preserve"> 8:30.</w:t>
      </w:r>
    </w:p>
    <w:p w14:paraId="3B14BC36" w14:textId="5B84018E" w:rsidR="002F76A9" w:rsidRDefault="0011530B" w:rsidP="00CE383C">
      <w:pPr>
        <w:numPr>
          <w:ilvl w:val="1"/>
          <w:numId w:val="4"/>
        </w:numPr>
        <w:spacing w:after="240"/>
        <w:ind w:left="578"/>
        <w:jc w:val="both"/>
        <w:rPr>
          <w:rFonts w:ascii="Tahoma" w:hAnsi="Tahoma" w:cs="Tahoma"/>
          <w:color w:val="000000" w:themeColor="text1"/>
          <w:sz w:val="22"/>
          <w:szCs w:val="22"/>
          <w:lang w:val="ro-RO"/>
        </w:rPr>
      </w:pPr>
      <w:r w:rsidRPr="00D52CE3">
        <w:rPr>
          <w:rFonts w:ascii="Tahoma" w:hAnsi="Tahoma" w:cs="Tahoma"/>
          <w:color w:val="000000" w:themeColor="text1"/>
          <w:sz w:val="22"/>
          <w:szCs w:val="22"/>
          <w:lang w:val="ro-RO"/>
        </w:rPr>
        <w:t xml:space="preserve">Valoarea și perioada de valabilitate a scrisorii de garanție bancară de plată emisă în favoarea </w:t>
      </w:r>
      <w:r>
        <w:rPr>
          <w:rFonts w:ascii="Tahoma" w:hAnsi="Tahoma" w:cs="Tahoma"/>
          <w:color w:val="000000" w:themeColor="text1"/>
          <w:sz w:val="22"/>
          <w:szCs w:val="22"/>
          <w:lang w:val="ro-RO"/>
        </w:rPr>
        <w:t>OPCOM S.A.</w:t>
      </w:r>
      <w:r w:rsidRPr="00D52CE3">
        <w:rPr>
          <w:rFonts w:ascii="Tahoma" w:hAnsi="Tahoma" w:cs="Tahoma"/>
          <w:color w:val="000000" w:themeColor="text1"/>
          <w:sz w:val="22"/>
          <w:szCs w:val="22"/>
          <w:lang w:val="ro-RO"/>
        </w:rPr>
        <w:t xml:space="preserve"> de Banca de garantare la solicitarea Participantului la </w:t>
      </w:r>
      <w:r>
        <w:rPr>
          <w:rFonts w:ascii="Tahoma" w:hAnsi="Tahoma" w:cs="Tahoma"/>
          <w:color w:val="000000" w:themeColor="text1"/>
          <w:sz w:val="22"/>
          <w:szCs w:val="22"/>
          <w:lang w:val="ro-RO"/>
        </w:rPr>
        <w:t>PZU-GN</w:t>
      </w:r>
      <w:r w:rsidRPr="00D52CE3">
        <w:rPr>
          <w:rFonts w:ascii="Tahoma" w:hAnsi="Tahoma" w:cs="Tahoma"/>
          <w:color w:val="000000" w:themeColor="text1"/>
          <w:sz w:val="22"/>
          <w:szCs w:val="22"/>
          <w:lang w:val="ro-RO"/>
        </w:rPr>
        <w:t>– ordonator, poate limita, prin procesul de validare, valoarea ofertelor de cumpărare introduse în Sistemul de tranzacționare a</w:t>
      </w:r>
      <w:r w:rsidR="0071561B">
        <w:rPr>
          <w:rFonts w:ascii="Tahoma" w:hAnsi="Tahoma" w:cs="Tahoma"/>
          <w:color w:val="000000" w:themeColor="text1"/>
          <w:sz w:val="22"/>
          <w:szCs w:val="22"/>
          <w:lang w:val="ro-RO"/>
        </w:rPr>
        <w:t>l</w:t>
      </w:r>
      <w:r w:rsidRPr="00D52CE3">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PZU-GN.</w:t>
      </w:r>
    </w:p>
    <w:p w14:paraId="503734A7" w14:textId="38EB4E9F" w:rsidR="00480F27" w:rsidRPr="00CE383C" w:rsidRDefault="00480F27" w:rsidP="00CE383C">
      <w:pPr>
        <w:numPr>
          <w:ilvl w:val="1"/>
          <w:numId w:val="4"/>
        </w:numPr>
        <w:spacing w:after="240"/>
        <w:ind w:left="578"/>
        <w:jc w:val="both"/>
        <w:rPr>
          <w:rFonts w:ascii="Tahoma" w:hAnsi="Tahoma" w:cs="Tahoma"/>
          <w:color w:val="000000" w:themeColor="text1"/>
          <w:sz w:val="22"/>
          <w:szCs w:val="22"/>
          <w:lang w:val="ro-RO"/>
        </w:rPr>
      </w:pPr>
      <w:proofErr w:type="spellStart"/>
      <w:r w:rsidRPr="0011530B">
        <w:rPr>
          <w:rFonts w:ascii="Tahoma" w:hAnsi="Tahoma" w:cs="Tahoma"/>
          <w:sz w:val="22"/>
          <w:szCs w:val="22"/>
        </w:rPr>
        <w:t>Garanția</w:t>
      </w:r>
      <w:proofErr w:type="spellEnd"/>
      <w:r w:rsidRPr="0011530B">
        <w:rPr>
          <w:rFonts w:ascii="Tahoma" w:hAnsi="Tahoma" w:cs="Tahoma"/>
          <w:sz w:val="22"/>
          <w:szCs w:val="22"/>
        </w:rPr>
        <w:t xml:space="preserve"> de </w:t>
      </w:r>
      <w:proofErr w:type="spellStart"/>
      <w:r w:rsidRPr="0011530B">
        <w:rPr>
          <w:rFonts w:ascii="Tahoma" w:hAnsi="Tahoma" w:cs="Tahoma"/>
          <w:sz w:val="22"/>
          <w:szCs w:val="22"/>
        </w:rPr>
        <w:t>validare</w:t>
      </w:r>
      <w:proofErr w:type="spellEnd"/>
      <w:r>
        <w:rPr>
          <w:rFonts w:ascii="Tahoma" w:hAnsi="Tahoma" w:cs="Tahoma"/>
          <w:sz w:val="22"/>
          <w:szCs w:val="22"/>
        </w:rPr>
        <w:t xml:space="preserve"> </w:t>
      </w:r>
      <w:r w:rsidRPr="003B3620">
        <w:rPr>
          <w:rFonts w:ascii="Tahoma" w:hAnsi="Tahoma" w:cs="Tahoma"/>
          <w:color w:val="000000" w:themeColor="text1"/>
          <w:sz w:val="22"/>
          <w:szCs w:val="22"/>
          <w:lang w:val="ro-RO"/>
        </w:rPr>
        <w:t>(</w:t>
      </w:r>
      <w:proofErr w:type="spellStart"/>
      <w:r w:rsidRPr="003B3620">
        <w:rPr>
          <w:rFonts w:ascii="Tahoma" w:hAnsi="Tahoma" w:cs="Tahoma"/>
          <w:color w:val="000000" w:themeColor="text1"/>
          <w:sz w:val="22"/>
          <w:szCs w:val="22"/>
          <w:lang w:val="ro-RO"/>
        </w:rPr>
        <w:t>G</w:t>
      </w:r>
      <w:r w:rsidRPr="0043221E">
        <w:rPr>
          <w:rFonts w:ascii="Tahoma" w:hAnsi="Tahoma" w:cs="Tahoma"/>
          <w:color w:val="000000" w:themeColor="text1"/>
          <w:sz w:val="22"/>
          <w:szCs w:val="22"/>
          <w:vertAlign w:val="subscript"/>
          <w:lang w:val="ro-RO"/>
        </w:rPr>
        <w:t>validare</w:t>
      </w:r>
      <w:proofErr w:type="spellEnd"/>
      <w:r w:rsidRPr="003B3620">
        <w:rPr>
          <w:rFonts w:ascii="Tahoma" w:hAnsi="Tahoma" w:cs="Tahoma"/>
          <w:color w:val="000000" w:themeColor="text1"/>
          <w:sz w:val="22"/>
          <w:szCs w:val="22"/>
          <w:lang w:val="ro-RO"/>
        </w:rPr>
        <w:t>)</w:t>
      </w:r>
      <w:r>
        <w:rPr>
          <w:rFonts w:ascii="Tahoma" w:hAnsi="Tahoma" w:cs="Tahoma"/>
          <w:color w:val="000000" w:themeColor="text1"/>
          <w:sz w:val="22"/>
          <w:szCs w:val="22"/>
          <w:lang w:val="ro-RO"/>
        </w:rPr>
        <w:t xml:space="preserve"> va fi diminuată automat de </w:t>
      </w:r>
      <w:r w:rsidRPr="00D52CE3">
        <w:rPr>
          <w:rFonts w:ascii="Tahoma" w:hAnsi="Tahoma" w:cs="Tahoma"/>
          <w:color w:val="000000" w:themeColor="text1"/>
          <w:sz w:val="22"/>
          <w:szCs w:val="22"/>
          <w:lang w:val="ro-RO"/>
        </w:rPr>
        <w:t>Sistemul de tranzacționare a</w:t>
      </w:r>
      <w:r>
        <w:rPr>
          <w:rFonts w:ascii="Tahoma" w:hAnsi="Tahoma" w:cs="Tahoma"/>
          <w:color w:val="000000" w:themeColor="text1"/>
          <w:sz w:val="22"/>
          <w:szCs w:val="22"/>
          <w:lang w:val="ro-RO"/>
        </w:rPr>
        <w:t>l</w:t>
      </w:r>
      <w:r w:rsidRPr="00D52CE3">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PZU-GN cu valoarea ofertelor de cumpărare și a valorii tarifului de tranzac</w:t>
      </w:r>
      <w:r w:rsidRPr="003B3620">
        <w:rPr>
          <w:rFonts w:ascii="Tahoma" w:hAnsi="Tahoma" w:cs="Tahoma"/>
          <w:color w:val="000000" w:themeColor="text1"/>
          <w:sz w:val="22"/>
          <w:szCs w:val="22"/>
          <w:lang w:val="ro-RO"/>
        </w:rPr>
        <w:t>ț</w:t>
      </w:r>
      <w:r>
        <w:rPr>
          <w:rFonts w:ascii="Tahoma" w:hAnsi="Tahoma" w:cs="Tahoma"/>
          <w:color w:val="000000" w:themeColor="text1"/>
          <w:sz w:val="22"/>
          <w:szCs w:val="22"/>
          <w:lang w:val="ro-RO"/>
        </w:rPr>
        <w:t xml:space="preserve">ionare pe PZU-GN introduse pentru ziua de tranzacționare curentă, în ordinea </w:t>
      </w:r>
      <w:proofErr w:type="spellStart"/>
      <w:r>
        <w:rPr>
          <w:rFonts w:ascii="Tahoma" w:hAnsi="Tahoma" w:cs="Tahoma"/>
          <w:color w:val="000000" w:themeColor="text1"/>
          <w:sz w:val="22"/>
          <w:szCs w:val="22"/>
          <w:lang w:val="ro-RO"/>
        </w:rPr>
        <w:t>intoducerii</w:t>
      </w:r>
      <w:proofErr w:type="spellEnd"/>
      <w:r>
        <w:rPr>
          <w:rFonts w:ascii="Tahoma" w:hAnsi="Tahoma" w:cs="Tahoma"/>
          <w:color w:val="000000" w:themeColor="text1"/>
          <w:sz w:val="22"/>
          <w:szCs w:val="22"/>
          <w:lang w:val="ro-RO"/>
        </w:rPr>
        <w:t xml:space="preserve"> acestora, obținând astfel valoarea garanției disponibile </w:t>
      </w:r>
      <w:r w:rsidRPr="003B3620">
        <w:rPr>
          <w:rFonts w:ascii="Tahoma" w:hAnsi="Tahoma" w:cs="Tahoma"/>
          <w:color w:val="000000" w:themeColor="text1"/>
          <w:sz w:val="22"/>
          <w:szCs w:val="22"/>
          <w:lang w:val="ro-RO"/>
        </w:rPr>
        <w:t>(</w:t>
      </w:r>
      <w:proofErr w:type="spellStart"/>
      <w:r w:rsidRPr="003B3620">
        <w:rPr>
          <w:rFonts w:ascii="Tahoma" w:hAnsi="Tahoma" w:cs="Tahoma"/>
          <w:color w:val="000000" w:themeColor="text1"/>
          <w:sz w:val="22"/>
          <w:szCs w:val="22"/>
          <w:lang w:val="ro-RO"/>
        </w:rPr>
        <w:t>G</w:t>
      </w:r>
      <w:r>
        <w:rPr>
          <w:rFonts w:ascii="Tahoma" w:hAnsi="Tahoma" w:cs="Tahoma"/>
          <w:color w:val="000000" w:themeColor="text1"/>
          <w:sz w:val="22"/>
          <w:szCs w:val="22"/>
          <w:vertAlign w:val="subscript"/>
          <w:lang w:val="ro-RO"/>
        </w:rPr>
        <w:t>disp</w:t>
      </w:r>
      <w:proofErr w:type="spellEnd"/>
      <w:r w:rsidRPr="003B3620">
        <w:rPr>
          <w:rFonts w:ascii="Tahoma" w:hAnsi="Tahoma" w:cs="Tahoma"/>
          <w:color w:val="000000" w:themeColor="text1"/>
          <w:sz w:val="22"/>
          <w:szCs w:val="22"/>
          <w:lang w:val="ro-RO"/>
        </w:rPr>
        <w:t>)</w:t>
      </w:r>
      <w:r>
        <w:rPr>
          <w:rFonts w:ascii="Tahoma" w:hAnsi="Tahoma" w:cs="Tahoma"/>
          <w:color w:val="000000" w:themeColor="text1"/>
          <w:sz w:val="22"/>
          <w:szCs w:val="22"/>
          <w:lang w:val="ro-RO"/>
        </w:rPr>
        <w:t>, față de care se validează ofertele de cumpărare introduse ulterior.</w:t>
      </w:r>
    </w:p>
    <w:p w14:paraId="287D656A" w14:textId="1A4019EE" w:rsidR="002F76A9" w:rsidRPr="00CE383C" w:rsidRDefault="00AD0549" w:rsidP="00CE383C">
      <w:pPr>
        <w:numPr>
          <w:ilvl w:val="1"/>
          <w:numId w:val="4"/>
        </w:numPr>
        <w:spacing w:after="240"/>
        <w:ind w:left="578"/>
        <w:jc w:val="both"/>
        <w:rPr>
          <w:rFonts w:ascii="Tahoma" w:hAnsi="Tahoma" w:cs="Tahoma"/>
          <w:color w:val="000000" w:themeColor="text1"/>
          <w:sz w:val="22"/>
          <w:szCs w:val="22"/>
          <w:lang w:val="ro-RO"/>
        </w:rPr>
      </w:pPr>
      <w:r w:rsidRPr="002F76A9">
        <w:rPr>
          <w:rFonts w:ascii="Tahoma" w:hAnsi="Tahoma" w:cs="Tahoma"/>
          <w:color w:val="000000" w:themeColor="text1"/>
          <w:sz w:val="22"/>
          <w:szCs w:val="22"/>
          <w:lang w:val="ro-RO"/>
        </w:rPr>
        <w:t>În cazul în care, prin introducerea unei noi oferte de cump</w:t>
      </w:r>
      <w:r w:rsidR="00CA73D0"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rare, valoarea garan</w:t>
      </w:r>
      <w:r w:rsidR="00CA73D0" w:rsidRPr="002F76A9">
        <w:rPr>
          <w:rFonts w:ascii="Tahoma" w:hAnsi="Tahoma" w:cs="Tahoma"/>
          <w:color w:val="000000" w:themeColor="text1"/>
          <w:sz w:val="22"/>
          <w:szCs w:val="22"/>
          <w:lang w:val="ro-RO"/>
        </w:rPr>
        <w:t>ț</w:t>
      </w:r>
      <w:r w:rsidRPr="002F76A9">
        <w:rPr>
          <w:rFonts w:ascii="Tahoma" w:hAnsi="Tahoma" w:cs="Tahoma"/>
          <w:color w:val="000000" w:themeColor="text1"/>
          <w:sz w:val="22"/>
          <w:szCs w:val="22"/>
          <w:lang w:val="ro-RO"/>
        </w:rPr>
        <w:t xml:space="preserve">iei disponibile este </w:t>
      </w:r>
      <w:proofErr w:type="spellStart"/>
      <w:r w:rsidRPr="002F76A9">
        <w:rPr>
          <w:rFonts w:ascii="Tahoma" w:hAnsi="Tahoma" w:cs="Tahoma"/>
          <w:color w:val="000000" w:themeColor="text1"/>
          <w:sz w:val="22"/>
          <w:szCs w:val="22"/>
          <w:lang w:val="ro-RO"/>
        </w:rPr>
        <w:t>dep</w:t>
      </w:r>
      <w:r w:rsidR="00C84758" w:rsidRPr="002F76A9">
        <w:rPr>
          <w:rFonts w:ascii="Tahoma" w:hAnsi="Tahoma" w:cs="Tahoma"/>
          <w:color w:val="000000" w:themeColor="text1"/>
          <w:sz w:val="22"/>
          <w:szCs w:val="22"/>
          <w:lang w:val="ro-RO"/>
        </w:rPr>
        <w:t>a</w:t>
      </w:r>
      <w:r w:rsidR="00CA73D0" w:rsidRPr="002F76A9">
        <w:rPr>
          <w:rFonts w:ascii="Tahoma" w:hAnsi="Tahoma" w:cs="Tahoma"/>
          <w:color w:val="000000" w:themeColor="text1"/>
          <w:sz w:val="22"/>
          <w:szCs w:val="22"/>
          <w:lang w:val="ro-RO"/>
        </w:rPr>
        <w:t>ș</w:t>
      </w:r>
      <w:r w:rsidRPr="002F76A9">
        <w:rPr>
          <w:rFonts w:ascii="Tahoma" w:hAnsi="Tahoma" w:cs="Tahoma"/>
          <w:color w:val="000000" w:themeColor="text1"/>
          <w:sz w:val="22"/>
          <w:szCs w:val="22"/>
          <w:lang w:val="ro-RO"/>
        </w:rPr>
        <w:t>it</w:t>
      </w:r>
      <w:r w:rsidR="00CA73D0" w:rsidRPr="002F76A9">
        <w:rPr>
          <w:rFonts w:ascii="Tahoma" w:hAnsi="Tahoma" w:cs="Tahoma"/>
          <w:color w:val="000000" w:themeColor="text1"/>
          <w:sz w:val="22"/>
          <w:szCs w:val="22"/>
          <w:lang w:val="ro-RO"/>
        </w:rPr>
        <w:t>ă</w:t>
      </w:r>
      <w:proofErr w:type="spellEnd"/>
      <w:r w:rsidRPr="002F76A9">
        <w:rPr>
          <w:rFonts w:ascii="Tahoma" w:hAnsi="Tahoma" w:cs="Tahoma"/>
          <w:color w:val="000000" w:themeColor="text1"/>
          <w:sz w:val="22"/>
          <w:szCs w:val="22"/>
          <w:lang w:val="ro-RO"/>
        </w:rPr>
        <w:t xml:space="preserve"> de valoarea noii oferte de cump</w:t>
      </w:r>
      <w:r w:rsidR="00CA73D0"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rare, </w:t>
      </w:r>
      <w:r w:rsidR="00C43CFF" w:rsidRPr="00D52CE3">
        <w:rPr>
          <w:rFonts w:ascii="Tahoma" w:hAnsi="Tahoma" w:cs="Tahoma"/>
          <w:color w:val="000000" w:themeColor="text1"/>
          <w:sz w:val="22"/>
          <w:szCs w:val="22"/>
          <w:lang w:val="ro-RO"/>
        </w:rPr>
        <w:t>s</w:t>
      </w:r>
      <w:r w:rsidR="00365F61" w:rsidRPr="00D52CE3">
        <w:rPr>
          <w:rFonts w:ascii="Tahoma" w:hAnsi="Tahoma" w:cs="Tahoma"/>
          <w:color w:val="000000" w:themeColor="text1"/>
          <w:sz w:val="22"/>
          <w:szCs w:val="22"/>
          <w:lang w:val="ro-RO"/>
        </w:rPr>
        <w:t xml:space="preserve">istemul de tranzacționare al </w:t>
      </w:r>
      <w:r w:rsidR="00720BC7">
        <w:rPr>
          <w:rFonts w:ascii="Tahoma" w:hAnsi="Tahoma" w:cs="Tahoma"/>
          <w:color w:val="000000" w:themeColor="text1"/>
          <w:sz w:val="22"/>
          <w:szCs w:val="22"/>
          <w:lang w:val="ro-RO"/>
        </w:rPr>
        <w:t>PZU-GN</w:t>
      </w:r>
      <w:r w:rsidR="008253F4" w:rsidRPr="00D52CE3">
        <w:rPr>
          <w:rFonts w:ascii="Tahoma" w:hAnsi="Tahoma" w:cs="Tahoma"/>
          <w:color w:val="000000" w:themeColor="text1"/>
          <w:sz w:val="22"/>
          <w:szCs w:val="22"/>
          <w:lang w:val="ro-RO"/>
        </w:rPr>
        <w:t xml:space="preserve"> </w:t>
      </w:r>
      <w:r w:rsidRPr="002F76A9">
        <w:rPr>
          <w:rFonts w:ascii="Tahoma" w:hAnsi="Tahoma" w:cs="Tahoma"/>
          <w:color w:val="000000" w:themeColor="text1"/>
          <w:sz w:val="22"/>
          <w:szCs w:val="22"/>
          <w:lang w:val="ro-RO"/>
        </w:rPr>
        <w:t>invalideaz</w:t>
      </w:r>
      <w:r w:rsidR="00CA73D0"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noua ofert</w:t>
      </w:r>
      <w:r w:rsidR="00CA73D0"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w:t>
      </w:r>
    </w:p>
    <w:p w14:paraId="6D9F3D4C" w14:textId="712D1DF9" w:rsidR="002F76A9" w:rsidRPr="00CE383C" w:rsidRDefault="008A4D05" w:rsidP="00CE383C">
      <w:pPr>
        <w:numPr>
          <w:ilvl w:val="1"/>
          <w:numId w:val="4"/>
        </w:numPr>
        <w:spacing w:after="240"/>
        <w:ind w:left="578"/>
        <w:jc w:val="both"/>
        <w:rPr>
          <w:rFonts w:ascii="Tahoma" w:hAnsi="Tahoma" w:cs="Tahoma"/>
          <w:color w:val="000000" w:themeColor="text1"/>
          <w:sz w:val="22"/>
          <w:szCs w:val="22"/>
          <w:lang w:val="ro-RO"/>
        </w:rPr>
      </w:pPr>
      <w:r w:rsidRPr="002F76A9">
        <w:rPr>
          <w:rFonts w:ascii="Tahoma" w:hAnsi="Tahoma" w:cs="Tahoma"/>
          <w:color w:val="000000" w:themeColor="text1"/>
          <w:sz w:val="22"/>
          <w:szCs w:val="22"/>
          <w:lang w:val="ro-RO"/>
        </w:rPr>
        <w:t>Scoaterea de sub obligații a Băncii garante se realizează la expirarea termenului de valabilitate al scrisorii de garanție bancară de plată, dac</w:t>
      </w:r>
      <w:r w:rsidR="000B5A5A" w:rsidRPr="002F76A9">
        <w:rPr>
          <w:rFonts w:ascii="Tahoma" w:hAnsi="Tahoma" w:cs="Tahoma"/>
          <w:color w:val="000000" w:themeColor="text1"/>
          <w:sz w:val="22"/>
          <w:szCs w:val="22"/>
          <w:lang w:val="ro-RO"/>
        </w:rPr>
        <w:t>ă</w:t>
      </w:r>
      <w:r w:rsidR="00CC579D" w:rsidRPr="002F76A9">
        <w:rPr>
          <w:rFonts w:ascii="Tahoma" w:hAnsi="Tahoma" w:cs="Tahoma"/>
          <w:color w:val="000000" w:themeColor="text1"/>
          <w:sz w:val="22"/>
          <w:szCs w:val="22"/>
          <w:lang w:val="ro-RO"/>
        </w:rPr>
        <w:t xml:space="preserve"> </w:t>
      </w:r>
      <w:r w:rsidRPr="002F76A9">
        <w:rPr>
          <w:rFonts w:ascii="Tahoma" w:hAnsi="Tahoma" w:cs="Tahoma"/>
          <w:color w:val="000000" w:themeColor="text1"/>
          <w:sz w:val="22"/>
          <w:szCs w:val="22"/>
          <w:lang w:val="ro-RO"/>
        </w:rPr>
        <w:t>scrisoarea de garanţie nu a fost prelungit</w:t>
      </w:r>
      <w:r w:rsidR="000B5A5A"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Scrisoarea de garanţie bancară </w:t>
      </w:r>
      <w:r w:rsidR="00FB3347" w:rsidRPr="002F76A9">
        <w:rPr>
          <w:rFonts w:ascii="Tahoma" w:hAnsi="Tahoma" w:cs="Tahoma"/>
          <w:color w:val="000000" w:themeColor="text1"/>
          <w:sz w:val="22"/>
          <w:szCs w:val="22"/>
          <w:lang w:val="ro-RO"/>
        </w:rPr>
        <w:t>e</w:t>
      </w:r>
      <w:r w:rsidRPr="002F76A9">
        <w:rPr>
          <w:rFonts w:ascii="Tahoma" w:hAnsi="Tahoma" w:cs="Tahoma"/>
          <w:color w:val="000000" w:themeColor="text1"/>
          <w:sz w:val="22"/>
          <w:szCs w:val="22"/>
          <w:lang w:val="ro-RO"/>
        </w:rPr>
        <w:t>s</w:t>
      </w:r>
      <w:r w:rsidR="00FB3347" w:rsidRPr="002F76A9">
        <w:rPr>
          <w:rFonts w:ascii="Tahoma" w:hAnsi="Tahoma" w:cs="Tahoma"/>
          <w:color w:val="000000" w:themeColor="text1"/>
          <w:sz w:val="22"/>
          <w:szCs w:val="22"/>
          <w:lang w:val="ro-RO"/>
        </w:rPr>
        <w:t>t</w:t>
      </w:r>
      <w:r w:rsidRPr="002F76A9">
        <w:rPr>
          <w:rFonts w:ascii="Tahoma" w:hAnsi="Tahoma" w:cs="Tahoma"/>
          <w:color w:val="000000" w:themeColor="text1"/>
          <w:sz w:val="22"/>
          <w:szCs w:val="22"/>
          <w:lang w:val="ro-RO"/>
        </w:rPr>
        <w:t>e scoa</w:t>
      </w:r>
      <w:r w:rsidR="000B5A5A" w:rsidRPr="002F76A9">
        <w:rPr>
          <w:rFonts w:ascii="Tahoma" w:hAnsi="Tahoma" w:cs="Tahoma"/>
          <w:color w:val="000000" w:themeColor="text1"/>
          <w:sz w:val="22"/>
          <w:szCs w:val="22"/>
          <w:lang w:val="ro-RO"/>
        </w:rPr>
        <w:t>să</w:t>
      </w:r>
      <w:r w:rsidRPr="002F76A9">
        <w:rPr>
          <w:rFonts w:ascii="Tahoma" w:hAnsi="Tahoma" w:cs="Tahoma"/>
          <w:color w:val="000000" w:themeColor="text1"/>
          <w:sz w:val="22"/>
          <w:szCs w:val="22"/>
          <w:lang w:val="ro-RO"/>
        </w:rPr>
        <w:t xml:space="preserve"> automat din </w:t>
      </w:r>
      <w:r w:rsidR="00365F61" w:rsidRPr="00D52CE3">
        <w:rPr>
          <w:rFonts w:ascii="Tahoma" w:hAnsi="Tahoma" w:cs="Tahoma"/>
          <w:color w:val="000000" w:themeColor="text1"/>
          <w:sz w:val="22"/>
          <w:szCs w:val="22"/>
          <w:lang w:val="ro-RO"/>
        </w:rPr>
        <w:t xml:space="preserve">Sistemul de tranzacționare al </w:t>
      </w:r>
      <w:r w:rsidR="00720BC7">
        <w:rPr>
          <w:rFonts w:ascii="Tahoma" w:hAnsi="Tahoma" w:cs="Tahoma"/>
          <w:color w:val="000000" w:themeColor="text1"/>
          <w:sz w:val="22"/>
          <w:szCs w:val="22"/>
          <w:lang w:val="ro-RO"/>
        </w:rPr>
        <w:t>PZU-GN</w:t>
      </w:r>
      <w:r w:rsidRPr="002F76A9">
        <w:rPr>
          <w:rFonts w:ascii="Tahoma" w:hAnsi="Tahoma" w:cs="Tahoma"/>
          <w:color w:val="000000" w:themeColor="text1"/>
          <w:sz w:val="22"/>
          <w:szCs w:val="22"/>
          <w:lang w:val="ro-RO"/>
        </w:rPr>
        <w:t>, astfel:</w:t>
      </w:r>
    </w:p>
    <w:p w14:paraId="10FF713E" w14:textId="3F1F9CCD" w:rsidR="008A4D05" w:rsidRPr="002F76A9" w:rsidRDefault="008A4D05" w:rsidP="00CE383C">
      <w:pPr>
        <w:spacing w:after="240"/>
        <w:ind w:left="709" w:hanging="142"/>
        <w:jc w:val="both"/>
        <w:rPr>
          <w:rFonts w:ascii="Tahoma" w:hAnsi="Tahoma" w:cs="Tahoma"/>
          <w:color w:val="000000" w:themeColor="text1"/>
          <w:sz w:val="22"/>
          <w:szCs w:val="22"/>
          <w:lang w:val="ro-RO"/>
        </w:rPr>
      </w:pPr>
      <w:r w:rsidRPr="002F76A9">
        <w:rPr>
          <w:rFonts w:ascii="Tahoma" w:hAnsi="Tahoma" w:cs="Tahoma"/>
          <w:color w:val="000000" w:themeColor="text1"/>
          <w:sz w:val="22"/>
          <w:szCs w:val="22"/>
          <w:lang w:val="ro-RO"/>
        </w:rPr>
        <w:t xml:space="preserve">- </w:t>
      </w:r>
      <w:r w:rsidRPr="009B3EB9">
        <w:rPr>
          <w:rFonts w:ascii="Tahoma" w:hAnsi="Tahoma" w:cs="Tahoma"/>
          <w:color w:val="000000" w:themeColor="text1"/>
          <w:sz w:val="22"/>
          <w:szCs w:val="22"/>
          <w:lang w:val="ro-RO"/>
        </w:rPr>
        <w:t xml:space="preserve">cu </w:t>
      </w:r>
      <w:r w:rsidR="00953C82">
        <w:rPr>
          <w:rFonts w:ascii="Tahoma" w:hAnsi="Tahoma" w:cs="Tahoma"/>
          <w:color w:val="000000" w:themeColor="text1"/>
          <w:sz w:val="22"/>
          <w:szCs w:val="22"/>
          <w:lang w:val="ro-RO"/>
        </w:rPr>
        <w:t>2</w:t>
      </w:r>
      <w:r w:rsidR="00701665" w:rsidRPr="009B3EB9">
        <w:rPr>
          <w:rFonts w:ascii="Tahoma" w:hAnsi="Tahoma" w:cs="Tahoma"/>
          <w:color w:val="000000" w:themeColor="text1"/>
          <w:sz w:val="22"/>
          <w:szCs w:val="22"/>
          <w:lang w:val="ro-RO"/>
        </w:rPr>
        <w:t xml:space="preserve"> </w:t>
      </w:r>
      <w:r w:rsidRPr="009B3EB9">
        <w:rPr>
          <w:rFonts w:ascii="Tahoma" w:hAnsi="Tahoma" w:cs="Tahoma"/>
          <w:color w:val="000000" w:themeColor="text1"/>
          <w:sz w:val="22"/>
          <w:szCs w:val="22"/>
          <w:lang w:val="ro-RO"/>
        </w:rPr>
        <w:t>zile bancare</w:t>
      </w:r>
      <w:r w:rsidRPr="002F76A9">
        <w:rPr>
          <w:rFonts w:ascii="Tahoma" w:hAnsi="Tahoma" w:cs="Tahoma"/>
          <w:color w:val="000000" w:themeColor="text1"/>
          <w:sz w:val="22"/>
          <w:szCs w:val="22"/>
          <w:lang w:val="ro-RO"/>
        </w:rPr>
        <w:t xml:space="preserve"> înainte de data până la care este validă scrisoare</w:t>
      </w:r>
      <w:r w:rsidR="00953C82">
        <w:rPr>
          <w:rFonts w:ascii="Tahoma" w:hAnsi="Tahoma" w:cs="Tahoma"/>
          <w:color w:val="000000" w:themeColor="text1"/>
          <w:sz w:val="22"/>
          <w:szCs w:val="22"/>
          <w:lang w:val="ro-RO"/>
        </w:rPr>
        <w:t>a</w:t>
      </w:r>
      <w:r w:rsidRPr="002F76A9">
        <w:rPr>
          <w:rFonts w:ascii="Tahoma" w:hAnsi="Tahoma" w:cs="Tahoma"/>
          <w:color w:val="000000" w:themeColor="text1"/>
          <w:sz w:val="22"/>
          <w:szCs w:val="22"/>
          <w:lang w:val="ro-RO"/>
        </w:rPr>
        <w:t xml:space="preserve"> de garanţie bancară, dacă banca emitent</w:t>
      </w:r>
      <w:r w:rsidR="000B5A5A"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este </w:t>
      </w:r>
      <w:r w:rsidR="009B5395" w:rsidRPr="002F76A9">
        <w:rPr>
          <w:rFonts w:ascii="Tahoma" w:hAnsi="Tahoma" w:cs="Tahoma"/>
          <w:color w:val="000000" w:themeColor="text1"/>
          <w:sz w:val="22"/>
          <w:szCs w:val="22"/>
          <w:lang w:val="ro-RO"/>
        </w:rPr>
        <w:t>B</w:t>
      </w:r>
      <w:r w:rsidRPr="002F76A9">
        <w:rPr>
          <w:rFonts w:ascii="Tahoma" w:hAnsi="Tahoma" w:cs="Tahoma"/>
          <w:color w:val="000000" w:themeColor="text1"/>
          <w:sz w:val="22"/>
          <w:szCs w:val="22"/>
          <w:lang w:val="ro-RO"/>
        </w:rPr>
        <w:t>anca cont central;</w:t>
      </w:r>
    </w:p>
    <w:p w14:paraId="5D36B7B5" w14:textId="3B5CD752" w:rsidR="0071561B" w:rsidRDefault="008A4D05" w:rsidP="00CE383C">
      <w:pPr>
        <w:spacing w:after="240"/>
        <w:ind w:left="709" w:hanging="142"/>
        <w:jc w:val="both"/>
        <w:rPr>
          <w:rFonts w:ascii="Tahoma" w:hAnsi="Tahoma" w:cs="Tahoma"/>
          <w:color w:val="000000" w:themeColor="text1"/>
          <w:sz w:val="22"/>
          <w:szCs w:val="22"/>
          <w:lang w:val="ro-RO"/>
        </w:rPr>
      </w:pPr>
      <w:r w:rsidRPr="002F76A9">
        <w:rPr>
          <w:rFonts w:ascii="Tahoma" w:hAnsi="Tahoma" w:cs="Tahoma"/>
          <w:color w:val="000000" w:themeColor="text1"/>
          <w:sz w:val="22"/>
          <w:szCs w:val="22"/>
          <w:lang w:val="ro-RO"/>
        </w:rPr>
        <w:t xml:space="preserve">- </w:t>
      </w:r>
      <w:r w:rsidRPr="009B3EB9">
        <w:rPr>
          <w:rFonts w:ascii="Tahoma" w:hAnsi="Tahoma" w:cs="Tahoma"/>
          <w:color w:val="000000" w:themeColor="text1"/>
          <w:sz w:val="22"/>
          <w:szCs w:val="22"/>
          <w:lang w:val="ro-RO"/>
        </w:rPr>
        <w:t xml:space="preserve">cu </w:t>
      </w:r>
      <w:r w:rsidR="00953C82">
        <w:rPr>
          <w:rFonts w:ascii="Tahoma" w:hAnsi="Tahoma" w:cs="Tahoma"/>
          <w:color w:val="000000" w:themeColor="text1"/>
          <w:sz w:val="22"/>
          <w:szCs w:val="22"/>
          <w:lang w:val="ro-RO"/>
        </w:rPr>
        <w:t>4</w:t>
      </w:r>
      <w:r w:rsidR="00701665" w:rsidRPr="009B3EB9">
        <w:rPr>
          <w:rFonts w:ascii="Tahoma" w:hAnsi="Tahoma" w:cs="Tahoma"/>
          <w:color w:val="000000" w:themeColor="text1"/>
          <w:sz w:val="22"/>
          <w:szCs w:val="22"/>
          <w:lang w:val="ro-RO"/>
        </w:rPr>
        <w:t xml:space="preserve"> </w:t>
      </w:r>
      <w:r w:rsidRPr="009B3EB9">
        <w:rPr>
          <w:rFonts w:ascii="Tahoma" w:hAnsi="Tahoma" w:cs="Tahoma"/>
          <w:color w:val="000000" w:themeColor="text1"/>
          <w:sz w:val="22"/>
          <w:szCs w:val="22"/>
          <w:lang w:val="ro-RO"/>
        </w:rPr>
        <w:t>zile bancare</w:t>
      </w:r>
      <w:r w:rsidRPr="002F76A9">
        <w:rPr>
          <w:rFonts w:ascii="Tahoma" w:hAnsi="Tahoma" w:cs="Tahoma"/>
          <w:color w:val="000000" w:themeColor="text1"/>
          <w:sz w:val="22"/>
          <w:szCs w:val="22"/>
          <w:lang w:val="ro-RO"/>
        </w:rPr>
        <w:t xml:space="preserve"> înainte de data până la care este validă scrisoare</w:t>
      </w:r>
      <w:r w:rsidR="00CC579D" w:rsidRPr="002F76A9">
        <w:rPr>
          <w:rFonts w:ascii="Tahoma" w:hAnsi="Tahoma" w:cs="Tahoma"/>
          <w:color w:val="000000" w:themeColor="text1"/>
          <w:sz w:val="22"/>
          <w:szCs w:val="22"/>
          <w:lang w:val="ro-RO"/>
        </w:rPr>
        <w:t>a</w:t>
      </w:r>
      <w:r w:rsidRPr="002F76A9">
        <w:rPr>
          <w:rFonts w:ascii="Tahoma" w:hAnsi="Tahoma" w:cs="Tahoma"/>
          <w:color w:val="000000" w:themeColor="text1"/>
          <w:sz w:val="22"/>
          <w:szCs w:val="22"/>
          <w:lang w:val="ro-RO"/>
        </w:rPr>
        <w:t xml:space="preserve"> de garanţie bancară, </w:t>
      </w:r>
      <w:r w:rsidR="0071561B">
        <w:rPr>
          <w:rFonts w:ascii="Tahoma" w:hAnsi="Tahoma" w:cs="Tahoma"/>
          <w:color w:val="000000" w:themeColor="text1"/>
          <w:sz w:val="22"/>
          <w:szCs w:val="22"/>
          <w:lang w:val="ro-RO"/>
        </w:rPr>
        <w:t>dacă banca emitentă este altă bancă garantă decât Banca cont central.</w:t>
      </w:r>
    </w:p>
    <w:p w14:paraId="736A544A" w14:textId="035E2AF1" w:rsidR="008A4D05" w:rsidRPr="002F76A9" w:rsidRDefault="0071561B" w:rsidP="009B3EB9">
      <w:pPr>
        <w:spacing w:after="240"/>
        <w:ind w:left="567"/>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w:t>
      </w:r>
      <w:r w:rsidR="008A4D05" w:rsidRPr="002F76A9">
        <w:rPr>
          <w:rFonts w:ascii="Tahoma" w:hAnsi="Tahoma" w:cs="Tahoma"/>
          <w:color w:val="000000" w:themeColor="text1"/>
          <w:sz w:val="22"/>
          <w:szCs w:val="22"/>
          <w:lang w:val="ro-RO"/>
        </w:rPr>
        <w:t xml:space="preserve">coaterea de sub obligații a Băncii garante se poate efectua, la cererea Participantului la </w:t>
      </w:r>
      <w:r w:rsidR="00720BC7">
        <w:rPr>
          <w:rFonts w:ascii="Tahoma" w:hAnsi="Tahoma" w:cs="Tahoma"/>
          <w:color w:val="000000" w:themeColor="text1"/>
          <w:sz w:val="22"/>
          <w:szCs w:val="22"/>
          <w:lang w:val="ro-RO"/>
        </w:rPr>
        <w:t>PZU-GN</w:t>
      </w:r>
      <w:r w:rsidR="008A4D05" w:rsidRPr="002F76A9">
        <w:rPr>
          <w:rFonts w:ascii="Tahoma" w:hAnsi="Tahoma" w:cs="Tahoma"/>
          <w:color w:val="000000" w:themeColor="text1"/>
          <w:sz w:val="22"/>
          <w:szCs w:val="22"/>
          <w:lang w:val="ro-RO"/>
        </w:rPr>
        <w:t>,  înainte de data de expirare a termenului de valabilitate a acestei</w:t>
      </w:r>
      <w:r w:rsidR="009B5395" w:rsidRPr="002F76A9">
        <w:rPr>
          <w:rFonts w:ascii="Tahoma" w:hAnsi="Tahoma" w:cs="Tahoma"/>
          <w:color w:val="000000" w:themeColor="text1"/>
          <w:sz w:val="22"/>
          <w:szCs w:val="22"/>
          <w:lang w:val="ro-RO"/>
        </w:rPr>
        <w:t>a</w:t>
      </w:r>
      <w:r w:rsidR="008A4D05" w:rsidRPr="002F76A9">
        <w:rPr>
          <w:rFonts w:ascii="Tahoma" w:hAnsi="Tahoma" w:cs="Tahoma"/>
          <w:color w:val="000000" w:themeColor="text1"/>
          <w:sz w:val="22"/>
          <w:szCs w:val="22"/>
          <w:lang w:val="ro-RO"/>
        </w:rPr>
        <w:t xml:space="preserve">. </w:t>
      </w:r>
      <w:r w:rsidR="00363B90" w:rsidRPr="002F76A9">
        <w:rPr>
          <w:rFonts w:ascii="Tahoma" w:hAnsi="Tahoma" w:cs="Tahoma"/>
          <w:color w:val="000000" w:themeColor="text1"/>
          <w:sz w:val="22"/>
          <w:szCs w:val="22"/>
          <w:lang w:val="ro-RO"/>
        </w:rPr>
        <w:t xml:space="preserve">Participantul la </w:t>
      </w:r>
      <w:r w:rsidR="00720BC7">
        <w:rPr>
          <w:rFonts w:ascii="Tahoma" w:hAnsi="Tahoma" w:cs="Tahoma"/>
          <w:color w:val="000000" w:themeColor="text1"/>
          <w:sz w:val="22"/>
          <w:szCs w:val="22"/>
          <w:lang w:val="ro-RO"/>
        </w:rPr>
        <w:t>PZU-GN</w:t>
      </w:r>
      <w:r w:rsidR="00363B90" w:rsidRPr="002F76A9">
        <w:rPr>
          <w:rFonts w:ascii="Tahoma" w:hAnsi="Tahoma" w:cs="Tahoma"/>
          <w:color w:val="000000" w:themeColor="text1"/>
          <w:sz w:val="22"/>
          <w:szCs w:val="22"/>
          <w:lang w:val="ro-RO"/>
        </w:rPr>
        <w:t xml:space="preserve"> solicită</w:t>
      </w:r>
      <w:r w:rsidR="00AD0EC5" w:rsidRPr="002F76A9">
        <w:rPr>
          <w:rFonts w:ascii="Tahoma" w:hAnsi="Tahoma" w:cs="Tahoma"/>
          <w:color w:val="000000" w:themeColor="text1"/>
          <w:sz w:val="22"/>
          <w:szCs w:val="22"/>
          <w:lang w:val="ro-RO"/>
        </w:rPr>
        <w:t xml:space="preserve"> </w:t>
      </w:r>
      <w:r w:rsidR="00363B90" w:rsidRPr="002F76A9">
        <w:rPr>
          <w:rFonts w:ascii="Tahoma" w:hAnsi="Tahoma" w:cs="Tahoma"/>
          <w:color w:val="000000" w:themeColor="text1"/>
          <w:sz w:val="22"/>
          <w:szCs w:val="22"/>
          <w:lang w:val="ro-RO"/>
        </w:rPr>
        <w:t>î</w:t>
      </w:r>
      <w:r w:rsidR="009B5395" w:rsidRPr="002F76A9">
        <w:rPr>
          <w:rFonts w:ascii="Tahoma" w:hAnsi="Tahoma" w:cs="Tahoma"/>
          <w:color w:val="000000" w:themeColor="text1"/>
          <w:sz w:val="22"/>
          <w:szCs w:val="22"/>
          <w:lang w:val="ro-RO"/>
        </w:rPr>
        <w:t xml:space="preserve">n scris </w:t>
      </w:r>
      <w:r w:rsidR="00AD0EC5" w:rsidRPr="002F76A9">
        <w:rPr>
          <w:rFonts w:ascii="Tahoma" w:hAnsi="Tahoma" w:cs="Tahoma"/>
          <w:color w:val="000000" w:themeColor="text1"/>
          <w:sz w:val="22"/>
          <w:szCs w:val="22"/>
          <w:lang w:val="ro-RO"/>
        </w:rPr>
        <w:t xml:space="preserve">acordul </w:t>
      </w:r>
      <w:r w:rsidR="00720BC7">
        <w:rPr>
          <w:rFonts w:ascii="Tahoma" w:hAnsi="Tahoma" w:cs="Tahoma"/>
          <w:color w:val="000000" w:themeColor="text1"/>
          <w:sz w:val="22"/>
          <w:szCs w:val="22"/>
          <w:lang w:val="ro-RO"/>
        </w:rPr>
        <w:t>OPCOM S.A.</w:t>
      </w:r>
      <w:r w:rsidR="009B5395" w:rsidRPr="002F76A9">
        <w:rPr>
          <w:rFonts w:ascii="Tahoma" w:hAnsi="Tahoma" w:cs="Tahoma"/>
          <w:color w:val="000000" w:themeColor="text1"/>
          <w:sz w:val="22"/>
          <w:szCs w:val="22"/>
          <w:lang w:val="ro-RO"/>
        </w:rPr>
        <w:t xml:space="preserve"> </w:t>
      </w:r>
      <w:r w:rsidR="00363B90" w:rsidRPr="002F76A9">
        <w:rPr>
          <w:rFonts w:ascii="Tahoma" w:hAnsi="Tahoma" w:cs="Tahoma"/>
          <w:color w:val="000000" w:themeColor="text1"/>
          <w:sz w:val="22"/>
          <w:szCs w:val="22"/>
          <w:lang w:val="ro-RO"/>
        </w:rPr>
        <w:t xml:space="preserve">de scoatere de sub obligații a </w:t>
      </w:r>
      <w:proofErr w:type="spellStart"/>
      <w:r w:rsidR="00235983">
        <w:rPr>
          <w:rFonts w:ascii="Tahoma" w:hAnsi="Tahoma" w:cs="Tahoma"/>
          <w:color w:val="000000" w:themeColor="text1"/>
          <w:sz w:val="22"/>
          <w:szCs w:val="22"/>
          <w:lang w:val="ro-RO"/>
        </w:rPr>
        <w:t>Bancii</w:t>
      </w:r>
      <w:proofErr w:type="spellEnd"/>
      <w:r w:rsidR="00235983">
        <w:rPr>
          <w:rFonts w:ascii="Tahoma" w:hAnsi="Tahoma" w:cs="Tahoma"/>
          <w:color w:val="000000" w:themeColor="text1"/>
          <w:sz w:val="22"/>
          <w:szCs w:val="22"/>
          <w:lang w:val="ro-RO"/>
        </w:rPr>
        <w:t xml:space="preserve"> garante</w:t>
      </w:r>
      <w:r w:rsidR="00AC053D">
        <w:rPr>
          <w:rFonts w:ascii="Tahoma" w:hAnsi="Tahoma" w:cs="Tahoma"/>
          <w:color w:val="000000" w:themeColor="text1"/>
          <w:sz w:val="22"/>
          <w:szCs w:val="22"/>
          <w:lang w:val="ro-RO"/>
        </w:rPr>
        <w:t>,</w:t>
      </w:r>
      <w:r w:rsidR="00AD0EC5" w:rsidRPr="002F76A9">
        <w:rPr>
          <w:rFonts w:ascii="Tahoma" w:hAnsi="Tahoma" w:cs="Tahoma"/>
          <w:color w:val="000000" w:themeColor="text1"/>
          <w:sz w:val="22"/>
          <w:szCs w:val="22"/>
          <w:lang w:val="ro-RO"/>
        </w:rPr>
        <w:t xml:space="preserve"> iar </w:t>
      </w:r>
      <w:r w:rsidR="00720BC7">
        <w:rPr>
          <w:rFonts w:ascii="Tahoma" w:hAnsi="Tahoma" w:cs="Tahoma"/>
          <w:color w:val="000000" w:themeColor="text1"/>
          <w:sz w:val="22"/>
          <w:szCs w:val="22"/>
          <w:lang w:val="ro-RO"/>
        </w:rPr>
        <w:t>OPCOM S.A.</w:t>
      </w:r>
      <w:r w:rsidR="008A4D05" w:rsidRPr="002F76A9">
        <w:rPr>
          <w:rFonts w:ascii="Tahoma" w:hAnsi="Tahoma" w:cs="Tahoma"/>
          <w:color w:val="000000" w:themeColor="text1"/>
          <w:sz w:val="22"/>
          <w:szCs w:val="22"/>
          <w:lang w:val="ro-RO"/>
        </w:rPr>
        <w:t xml:space="preserve"> transmite în format </w:t>
      </w:r>
      <w:proofErr w:type="spellStart"/>
      <w:r w:rsidR="008A4D05" w:rsidRPr="002F76A9">
        <w:rPr>
          <w:rFonts w:ascii="Tahoma" w:hAnsi="Tahoma" w:cs="Tahoma"/>
          <w:color w:val="000000" w:themeColor="text1"/>
          <w:sz w:val="22"/>
          <w:szCs w:val="22"/>
          <w:lang w:val="ro-RO"/>
        </w:rPr>
        <w:t>letric</w:t>
      </w:r>
      <w:proofErr w:type="spellEnd"/>
      <w:r w:rsidR="008A4D05" w:rsidRPr="002F76A9">
        <w:rPr>
          <w:rFonts w:ascii="Tahoma" w:hAnsi="Tahoma" w:cs="Tahoma"/>
          <w:color w:val="000000" w:themeColor="text1"/>
          <w:sz w:val="22"/>
          <w:szCs w:val="22"/>
          <w:lang w:val="ro-RO"/>
        </w:rPr>
        <w:t xml:space="preserve"> Băncii cont central confirmarea că Participantul la </w:t>
      </w:r>
      <w:r w:rsidR="00720BC7">
        <w:rPr>
          <w:rFonts w:ascii="Tahoma" w:hAnsi="Tahoma" w:cs="Tahoma"/>
          <w:color w:val="000000" w:themeColor="text1"/>
          <w:sz w:val="22"/>
          <w:szCs w:val="22"/>
          <w:lang w:val="ro-RO"/>
        </w:rPr>
        <w:t>PZU-GN</w:t>
      </w:r>
      <w:r w:rsidR="008A4D05" w:rsidRPr="002F76A9">
        <w:rPr>
          <w:rFonts w:ascii="Tahoma" w:hAnsi="Tahoma" w:cs="Tahoma"/>
          <w:color w:val="000000" w:themeColor="text1"/>
          <w:sz w:val="22"/>
          <w:szCs w:val="22"/>
          <w:lang w:val="ro-RO"/>
        </w:rPr>
        <w:t xml:space="preserve"> </w:t>
      </w:r>
      <w:r w:rsidR="00363B90" w:rsidRPr="002F76A9">
        <w:rPr>
          <w:rFonts w:ascii="Tahoma" w:hAnsi="Tahoma" w:cs="Tahoma"/>
          <w:color w:val="000000" w:themeColor="text1"/>
          <w:sz w:val="22"/>
          <w:szCs w:val="22"/>
          <w:lang w:val="ro-RO"/>
        </w:rPr>
        <w:t>ș</w:t>
      </w:r>
      <w:r w:rsidR="00AD0EC5" w:rsidRPr="002F76A9">
        <w:rPr>
          <w:rFonts w:ascii="Tahoma" w:hAnsi="Tahoma" w:cs="Tahoma"/>
          <w:color w:val="000000" w:themeColor="text1"/>
          <w:sz w:val="22"/>
          <w:szCs w:val="22"/>
          <w:lang w:val="ro-RO"/>
        </w:rPr>
        <w:t>i-</w:t>
      </w:r>
      <w:r w:rsidR="008A4D05" w:rsidRPr="002F76A9">
        <w:rPr>
          <w:rFonts w:ascii="Tahoma" w:hAnsi="Tahoma" w:cs="Tahoma"/>
          <w:color w:val="000000" w:themeColor="text1"/>
          <w:sz w:val="22"/>
          <w:szCs w:val="22"/>
          <w:lang w:val="ro-RO"/>
        </w:rPr>
        <w:t>a îndeplinit toate obligațiile de plată</w:t>
      </w:r>
      <w:r w:rsidR="00AD0EC5" w:rsidRPr="002F76A9">
        <w:rPr>
          <w:rFonts w:ascii="Tahoma" w:hAnsi="Tahoma" w:cs="Tahoma"/>
          <w:color w:val="000000" w:themeColor="text1"/>
          <w:sz w:val="22"/>
          <w:szCs w:val="22"/>
          <w:lang w:val="ro-RO"/>
        </w:rPr>
        <w:t xml:space="preserve"> rez</w:t>
      </w:r>
      <w:r w:rsidR="00363B90" w:rsidRPr="002F76A9">
        <w:rPr>
          <w:rFonts w:ascii="Tahoma" w:hAnsi="Tahoma" w:cs="Tahoma"/>
          <w:color w:val="000000" w:themeColor="text1"/>
          <w:sz w:val="22"/>
          <w:szCs w:val="22"/>
          <w:lang w:val="ro-RO"/>
        </w:rPr>
        <w:t>ultate din tranzac</w:t>
      </w:r>
      <w:r w:rsidR="004744C0">
        <w:rPr>
          <w:rFonts w:ascii="Tahoma" w:hAnsi="Tahoma" w:cs="Tahoma"/>
          <w:color w:val="000000" w:themeColor="text1"/>
          <w:sz w:val="22"/>
          <w:szCs w:val="22"/>
          <w:lang w:val="ro-RO"/>
        </w:rPr>
        <w:t>ț</w:t>
      </w:r>
      <w:r w:rsidR="00363B90" w:rsidRPr="002F76A9">
        <w:rPr>
          <w:rFonts w:ascii="Tahoma" w:hAnsi="Tahoma" w:cs="Tahoma"/>
          <w:color w:val="000000" w:themeColor="text1"/>
          <w:sz w:val="22"/>
          <w:szCs w:val="22"/>
          <w:lang w:val="ro-RO"/>
        </w:rPr>
        <w:t>iile de cumpă</w:t>
      </w:r>
      <w:r w:rsidR="00AD0EC5" w:rsidRPr="002F76A9">
        <w:rPr>
          <w:rFonts w:ascii="Tahoma" w:hAnsi="Tahoma" w:cs="Tahoma"/>
          <w:color w:val="000000" w:themeColor="text1"/>
          <w:sz w:val="22"/>
          <w:szCs w:val="22"/>
          <w:lang w:val="ro-RO"/>
        </w:rPr>
        <w:t xml:space="preserve">rare din </w:t>
      </w:r>
      <w:r w:rsidR="00720BC7">
        <w:rPr>
          <w:rFonts w:ascii="Tahoma" w:hAnsi="Tahoma" w:cs="Tahoma"/>
          <w:color w:val="000000" w:themeColor="text1"/>
          <w:sz w:val="22"/>
          <w:szCs w:val="22"/>
          <w:lang w:val="ro-RO"/>
        </w:rPr>
        <w:t>PZU-GN</w:t>
      </w:r>
      <w:r w:rsidR="00363B90" w:rsidRPr="002F76A9">
        <w:rPr>
          <w:rFonts w:ascii="Tahoma" w:hAnsi="Tahoma" w:cs="Tahoma"/>
          <w:color w:val="000000" w:themeColor="text1"/>
          <w:sz w:val="22"/>
          <w:szCs w:val="22"/>
          <w:lang w:val="ro-RO"/>
        </w:rPr>
        <w:t xml:space="preserve"> ș</w:t>
      </w:r>
      <w:r w:rsidR="005831F3" w:rsidRPr="002F76A9">
        <w:rPr>
          <w:rFonts w:ascii="Tahoma" w:hAnsi="Tahoma" w:cs="Tahoma"/>
          <w:color w:val="000000" w:themeColor="text1"/>
          <w:sz w:val="22"/>
          <w:szCs w:val="22"/>
          <w:lang w:val="ro-RO"/>
        </w:rPr>
        <w:t xml:space="preserve">i </w:t>
      </w:r>
      <w:r w:rsidR="00AC053D">
        <w:rPr>
          <w:rFonts w:ascii="Tahoma" w:hAnsi="Tahoma" w:cs="Tahoma"/>
          <w:color w:val="000000" w:themeColor="text1"/>
          <w:sz w:val="22"/>
          <w:szCs w:val="22"/>
          <w:lang w:val="ro-RO"/>
        </w:rPr>
        <w:t xml:space="preserve">din punct de vedere </w:t>
      </w:r>
      <w:r w:rsidR="005831F3" w:rsidRPr="002F76A9">
        <w:rPr>
          <w:rFonts w:ascii="Tahoma" w:hAnsi="Tahoma" w:cs="Tahoma"/>
          <w:color w:val="000000" w:themeColor="text1"/>
          <w:sz w:val="22"/>
          <w:szCs w:val="22"/>
          <w:lang w:val="ro-RO"/>
        </w:rPr>
        <w:t>al achit</w:t>
      </w:r>
      <w:r w:rsidR="00363B90" w:rsidRPr="002F76A9">
        <w:rPr>
          <w:rFonts w:ascii="Tahoma" w:hAnsi="Tahoma" w:cs="Tahoma"/>
          <w:color w:val="000000" w:themeColor="text1"/>
          <w:sz w:val="22"/>
          <w:szCs w:val="22"/>
          <w:lang w:val="ro-RO"/>
        </w:rPr>
        <w:t>ă</w:t>
      </w:r>
      <w:r w:rsidR="00F468BE" w:rsidRPr="002F76A9">
        <w:rPr>
          <w:rFonts w:ascii="Tahoma" w:hAnsi="Tahoma" w:cs="Tahoma"/>
          <w:color w:val="000000" w:themeColor="text1"/>
          <w:sz w:val="22"/>
          <w:szCs w:val="22"/>
          <w:lang w:val="ro-RO"/>
        </w:rPr>
        <w:t>r</w:t>
      </w:r>
      <w:r w:rsidR="005831F3" w:rsidRPr="002F76A9">
        <w:rPr>
          <w:rFonts w:ascii="Tahoma" w:hAnsi="Tahoma" w:cs="Tahoma"/>
          <w:color w:val="000000" w:themeColor="text1"/>
          <w:sz w:val="22"/>
          <w:szCs w:val="22"/>
          <w:lang w:val="ro-RO"/>
        </w:rPr>
        <w:t xml:space="preserve">ii valorii tarifului </w:t>
      </w:r>
      <w:r w:rsidR="00E1465A">
        <w:rPr>
          <w:rFonts w:ascii="Tahoma" w:hAnsi="Tahoma" w:cs="Tahoma"/>
          <w:color w:val="000000" w:themeColor="text1"/>
          <w:sz w:val="22"/>
          <w:szCs w:val="22"/>
          <w:lang w:val="ro-RO"/>
        </w:rPr>
        <w:t>de tranzac</w:t>
      </w:r>
      <w:r w:rsidR="00E1465A" w:rsidRPr="003B3620">
        <w:rPr>
          <w:rFonts w:ascii="Tahoma" w:hAnsi="Tahoma" w:cs="Tahoma"/>
          <w:color w:val="000000" w:themeColor="text1"/>
          <w:sz w:val="22"/>
          <w:szCs w:val="22"/>
          <w:lang w:val="ro-RO"/>
        </w:rPr>
        <w:t>ț</w:t>
      </w:r>
      <w:r w:rsidR="00E1465A">
        <w:rPr>
          <w:rFonts w:ascii="Tahoma" w:hAnsi="Tahoma" w:cs="Tahoma"/>
          <w:color w:val="000000" w:themeColor="text1"/>
          <w:sz w:val="22"/>
          <w:szCs w:val="22"/>
          <w:lang w:val="ro-RO"/>
        </w:rPr>
        <w:t xml:space="preserve">ionare pe </w:t>
      </w:r>
      <w:r w:rsidR="00953C82">
        <w:rPr>
          <w:rFonts w:ascii="Tahoma" w:hAnsi="Tahoma" w:cs="Tahoma"/>
          <w:color w:val="000000" w:themeColor="text1"/>
          <w:sz w:val="22"/>
          <w:szCs w:val="22"/>
          <w:lang w:val="ro-RO"/>
        </w:rPr>
        <w:t>PZU-GN</w:t>
      </w:r>
      <w:r w:rsidR="002F76A9">
        <w:rPr>
          <w:rFonts w:ascii="Tahoma" w:hAnsi="Tahoma" w:cs="Tahoma"/>
          <w:color w:val="000000" w:themeColor="text1"/>
          <w:sz w:val="22"/>
          <w:szCs w:val="22"/>
          <w:lang w:val="ro-RO"/>
        </w:rPr>
        <w:t>.</w:t>
      </w:r>
    </w:p>
    <w:p w14:paraId="50B4ACFF" w14:textId="2139E450" w:rsidR="002F76A9" w:rsidRPr="00CE383C" w:rsidRDefault="008A4D05" w:rsidP="009B3EB9">
      <w:pPr>
        <w:spacing w:after="240"/>
        <w:ind w:left="567"/>
        <w:jc w:val="both"/>
        <w:rPr>
          <w:rFonts w:ascii="Tahoma" w:hAnsi="Tahoma" w:cs="Tahoma"/>
          <w:color w:val="000000" w:themeColor="text1"/>
          <w:sz w:val="22"/>
          <w:szCs w:val="22"/>
          <w:lang w:val="ro-RO"/>
        </w:rPr>
      </w:pPr>
      <w:r w:rsidRPr="002F76A9">
        <w:rPr>
          <w:rFonts w:ascii="Tahoma" w:hAnsi="Tahoma" w:cs="Tahoma"/>
          <w:color w:val="000000" w:themeColor="text1"/>
          <w:sz w:val="22"/>
          <w:szCs w:val="22"/>
          <w:lang w:val="ro-RO"/>
        </w:rPr>
        <w:lastRenderedPageBreak/>
        <w:t xml:space="preserve">Confirmarea de către </w:t>
      </w:r>
      <w:r w:rsidR="00720BC7">
        <w:rPr>
          <w:rFonts w:ascii="Tahoma" w:hAnsi="Tahoma" w:cs="Tahoma"/>
          <w:color w:val="000000" w:themeColor="text1"/>
          <w:sz w:val="22"/>
          <w:szCs w:val="22"/>
          <w:lang w:val="ro-RO"/>
        </w:rPr>
        <w:t>OPCOM S.A.</w:t>
      </w:r>
      <w:r w:rsidRPr="002F76A9">
        <w:rPr>
          <w:rFonts w:ascii="Tahoma" w:hAnsi="Tahoma" w:cs="Tahoma"/>
          <w:color w:val="000000" w:themeColor="text1"/>
          <w:sz w:val="22"/>
          <w:szCs w:val="22"/>
          <w:lang w:val="ro-RO"/>
        </w:rPr>
        <w:t xml:space="preserve"> a îndeplinirii obligațiilor de plată ale Participantului la </w:t>
      </w:r>
      <w:r w:rsidR="00720BC7">
        <w:rPr>
          <w:rFonts w:ascii="Tahoma" w:hAnsi="Tahoma" w:cs="Tahoma"/>
          <w:color w:val="000000" w:themeColor="text1"/>
          <w:sz w:val="22"/>
          <w:szCs w:val="22"/>
          <w:lang w:val="ro-RO"/>
        </w:rPr>
        <w:t>PZU-GN</w:t>
      </w:r>
      <w:r w:rsidRPr="002F76A9">
        <w:rPr>
          <w:rFonts w:ascii="Tahoma" w:hAnsi="Tahoma" w:cs="Tahoma"/>
          <w:color w:val="000000" w:themeColor="text1"/>
          <w:sz w:val="22"/>
          <w:szCs w:val="22"/>
          <w:lang w:val="ro-RO"/>
        </w:rPr>
        <w:t xml:space="preserve">, rezultate în urma tranzacționării pe </w:t>
      </w:r>
      <w:r w:rsidR="00720BC7">
        <w:rPr>
          <w:rFonts w:ascii="Tahoma" w:hAnsi="Tahoma" w:cs="Tahoma"/>
          <w:color w:val="000000" w:themeColor="text1"/>
          <w:sz w:val="22"/>
          <w:szCs w:val="22"/>
          <w:lang w:val="ro-RO"/>
        </w:rPr>
        <w:t>PZU-GN</w:t>
      </w:r>
      <w:r w:rsidRPr="002F76A9">
        <w:rPr>
          <w:rFonts w:ascii="Tahoma" w:hAnsi="Tahoma" w:cs="Tahoma"/>
          <w:color w:val="000000" w:themeColor="text1"/>
          <w:sz w:val="22"/>
          <w:szCs w:val="22"/>
          <w:lang w:val="ro-RO"/>
        </w:rPr>
        <w:t xml:space="preserve">, se va face în ziua bancară lucrătoare imediat următoare primirii de la Banca cont central a </w:t>
      </w:r>
      <w:proofErr w:type="spellStart"/>
      <w:r w:rsidRPr="002F76A9">
        <w:rPr>
          <w:rFonts w:ascii="Tahoma" w:hAnsi="Tahoma" w:cs="Tahoma"/>
          <w:color w:val="000000" w:themeColor="text1"/>
          <w:sz w:val="22"/>
          <w:szCs w:val="22"/>
          <w:lang w:val="ro-RO"/>
        </w:rPr>
        <w:t>confimării</w:t>
      </w:r>
      <w:proofErr w:type="spellEnd"/>
      <w:r w:rsidRPr="002F76A9">
        <w:rPr>
          <w:rFonts w:ascii="Tahoma" w:hAnsi="Tahoma" w:cs="Tahoma"/>
          <w:color w:val="000000" w:themeColor="text1"/>
          <w:sz w:val="22"/>
          <w:szCs w:val="22"/>
          <w:lang w:val="ro-RO"/>
        </w:rPr>
        <w:t xml:space="preserve"> debitării contului Participantului la </w:t>
      </w:r>
      <w:r w:rsidR="00720BC7">
        <w:rPr>
          <w:rFonts w:ascii="Tahoma" w:hAnsi="Tahoma" w:cs="Tahoma"/>
          <w:color w:val="000000" w:themeColor="text1"/>
          <w:sz w:val="22"/>
          <w:szCs w:val="22"/>
          <w:lang w:val="ro-RO"/>
        </w:rPr>
        <w:t>PZU-GN</w:t>
      </w:r>
      <w:r w:rsidRPr="002F76A9">
        <w:rPr>
          <w:rFonts w:ascii="Tahoma" w:hAnsi="Tahoma" w:cs="Tahoma"/>
          <w:color w:val="000000" w:themeColor="text1"/>
          <w:sz w:val="22"/>
          <w:szCs w:val="22"/>
          <w:lang w:val="ro-RO"/>
        </w:rPr>
        <w:t xml:space="preserve"> până la incidența tuturor sumelor datorate. </w:t>
      </w:r>
    </w:p>
    <w:p w14:paraId="3E5D9B3D" w14:textId="184C2469" w:rsidR="007E1383" w:rsidRPr="002F76A9" w:rsidRDefault="00AD0549" w:rsidP="00CE383C">
      <w:pPr>
        <w:numPr>
          <w:ilvl w:val="1"/>
          <w:numId w:val="4"/>
        </w:numPr>
        <w:spacing w:after="240"/>
        <w:ind w:left="578"/>
        <w:jc w:val="both"/>
        <w:rPr>
          <w:rFonts w:ascii="Tahoma" w:hAnsi="Tahoma" w:cs="Tahoma"/>
          <w:color w:val="000000" w:themeColor="text1"/>
          <w:sz w:val="22"/>
          <w:szCs w:val="22"/>
          <w:lang w:val="ro-RO"/>
        </w:rPr>
      </w:pPr>
      <w:r w:rsidRPr="002F76A9">
        <w:rPr>
          <w:rFonts w:ascii="Tahoma" w:hAnsi="Tahoma" w:cs="Tahoma"/>
          <w:color w:val="000000" w:themeColor="text1"/>
          <w:sz w:val="22"/>
          <w:szCs w:val="22"/>
          <w:lang w:val="ro-RO"/>
        </w:rPr>
        <w:t xml:space="preserve">Participantul la </w:t>
      </w:r>
      <w:r w:rsidR="00720BC7">
        <w:rPr>
          <w:rFonts w:ascii="Tahoma" w:hAnsi="Tahoma" w:cs="Tahoma"/>
          <w:color w:val="000000" w:themeColor="text1"/>
          <w:sz w:val="22"/>
          <w:szCs w:val="22"/>
          <w:lang w:val="ro-RO"/>
        </w:rPr>
        <w:t>PZU-GN</w:t>
      </w:r>
      <w:r w:rsidRPr="002F76A9">
        <w:rPr>
          <w:rFonts w:ascii="Tahoma" w:hAnsi="Tahoma" w:cs="Tahoma"/>
          <w:color w:val="000000" w:themeColor="text1"/>
          <w:sz w:val="22"/>
          <w:szCs w:val="22"/>
          <w:lang w:val="ro-RO"/>
        </w:rPr>
        <w:t xml:space="preserve"> poate solicita diminuarea valorii scrisorii de garan</w:t>
      </w:r>
      <w:r w:rsidR="000C308E" w:rsidRPr="002F76A9">
        <w:rPr>
          <w:rFonts w:ascii="Tahoma" w:hAnsi="Tahoma" w:cs="Tahoma"/>
          <w:color w:val="000000" w:themeColor="text1"/>
          <w:sz w:val="22"/>
          <w:szCs w:val="22"/>
          <w:lang w:val="ro-RO"/>
        </w:rPr>
        <w:t>ț</w:t>
      </w:r>
      <w:r w:rsidRPr="002F76A9">
        <w:rPr>
          <w:rFonts w:ascii="Tahoma" w:hAnsi="Tahoma" w:cs="Tahoma"/>
          <w:color w:val="000000" w:themeColor="text1"/>
          <w:sz w:val="22"/>
          <w:szCs w:val="22"/>
          <w:lang w:val="ro-RO"/>
        </w:rPr>
        <w:t>ie bancar</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de </w:t>
      </w:r>
      <w:r w:rsidR="00883DF2" w:rsidRPr="002F76A9">
        <w:rPr>
          <w:rFonts w:ascii="Tahoma" w:hAnsi="Tahoma" w:cs="Tahoma"/>
          <w:color w:val="000000" w:themeColor="text1"/>
          <w:sz w:val="22"/>
          <w:szCs w:val="22"/>
          <w:lang w:val="ro-RO"/>
        </w:rPr>
        <w:t>plată</w:t>
      </w:r>
      <w:r w:rsidR="00AC053D">
        <w:rPr>
          <w:rFonts w:ascii="Tahoma" w:hAnsi="Tahoma" w:cs="Tahoma"/>
          <w:color w:val="000000" w:themeColor="text1"/>
          <w:sz w:val="22"/>
          <w:szCs w:val="22"/>
          <w:lang w:val="ro-RO"/>
        </w:rPr>
        <w:t>,</w:t>
      </w:r>
      <w:r w:rsidRPr="002F76A9">
        <w:rPr>
          <w:rFonts w:ascii="Tahoma" w:hAnsi="Tahoma" w:cs="Tahoma"/>
          <w:color w:val="000000" w:themeColor="text1"/>
          <w:sz w:val="22"/>
          <w:szCs w:val="22"/>
          <w:lang w:val="ro-RO"/>
        </w:rPr>
        <w:t xml:space="preserve"> </w:t>
      </w:r>
      <w:r w:rsidR="00AC053D">
        <w:rPr>
          <w:rFonts w:ascii="Tahoma" w:hAnsi="Tahoma" w:cs="Tahoma"/>
          <w:color w:val="000000" w:themeColor="text1"/>
          <w:sz w:val="22"/>
          <w:szCs w:val="22"/>
          <w:lang w:val="ro-RO"/>
        </w:rPr>
        <w:t>iar</w:t>
      </w:r>
      <w:r w:rsidRPr="002F76A9">
        <w:rPr>
          <w:rFonts w:ascii="Tahoma" w:hAnsi="Tahoma" w:cs="Tahoma"/>
          <w:color w:val="000000" w:themeColor="text1"/>
          <w:sz w:val="22"/>
          <w:szCs w:val="22"/>
          <w:lang w:val="ro-RO"/>
        </w:rPr>
        <w:t xml:space="preserve"> în acest </w:t>
      </w:r>
      <w:r w:rsidR="00AC053D">
        <w:rPr>
          <w:rFonts w:ascii="Tahoma" w:hAnsi="Tahoma" w:cs="Tahoma"/>
          <w:color w:val="000000" w:themeColor="text1"/>
          <w:sz w:val="22"/>
          <w:szCs w:val="22"/>
          <w:lang w:val="ro-RO"/>
        </w:rPr>
        <w:t>caz</w:t>
      </w:r>
      <w:r w:rsidR="00514CA4" w:rsidRPr="002F76A9">
        <w:rPr>
          <w:rFonts w:ascii="Tahoma" w:hAnsi="Tahoma" w:cs="Tahoma"/>
          <w:color w:val="000000" w:themeColor="text1"/>
          <w:sz w:val="22"/>
          <w:szCs w:val="22"/>
          <w:lang w:val="ro-RO"/>
        </w:rPr>
        <w:t>,</w:t>
      </w:r>
      <w:r w:rsidRPr="002F76A9">
        <w:rPr>
          <w:rFonts w:ascii="Tahoma" w:hAnsi="Tahoma" w:cs="Tahoma"/>
          <w:color w:val="000000" w:themeColor="text1"/>
          <w:sz w:val="22"/>
          <w:szCs w:val="22"/>
          <w:lang w:val="ro-RO"/>
        </w:rPr>
        <w:t xml:space="preserve"> are obliga</w:t>
      </w:r>
      <w:r w:rsidR="000C308E" w:rsidRPr="002F76A9">
        <w:rPr>
          <w:rFonts w:ascii="Tahoma" w:hAnsi="Tahoma" w:cs="Tahoma"/>
          <w:color w:val="000000" w:themeColor="text1"/>
          <w:sz w:val="22"/>
          <w:szCs w:val="22"/>
          <w:lang w:val="ro-RO"/>
        </w:rPr>
        <w:t>ț</w:t>
      </w:r>
      <w:r w:rsidRPr="002F76A9">
        <w:rPr>
          <w:rFonts w:ascii="Tahoma" w:hAnsi="Tahoma" w:cs="Tahoma"/>
          <w:color w:val="000000" w:themeColor="text1"/>
          <w:sz w:val="22"/>
          <w:szCs w:val="22"/>
          <w:lang w:val="ro-RO"/>
        </w:rPr>
        <w:t>ia s</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notifice aceast</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inten</w:t>
      </w:r>
      <w:r w:rsidR="000C308E" w:rsidRPr="002F76A9">
        <w:rPr>
          <w:rFonts w:ascii="Tahoma" w:hAnsi="Tahoma" w:cs="Tahoma"/>
          <w:color w:val="000000" w:themeColor="text1"/>
          <w:sz w:val="22"/>
          <w:szCs w:val="22"/>
          <w:lang w:val="ro-RO"/>
        </w:rPr>
        <w:t>ț</w:t>
      </w:r>
      <w:r w:rsidRPr="002F76A9">
        <w:rPr>
          <w:rFonts w:ascii="Tahoma" w:hAnsi="Tahoma" w:cs="Tahoma"/>
          <w:color w:val="000000" w:themeColor="text1"/>
          <w:sz w:val="22"/>
          <w:szCs w:val="22"/>
          <w:lang w:val="ro-RO"/>
        </w:rPr>
        <w:t xml:space="preserve">ie la </w:t>
      </w:r>
      <w:r w:rsidR="00720BC7">
        <w:rPr>
          <w:rFonts w:ascii="Tahoma" w:hAnsi="Tahoma" w:cs="Tahoma"/>
          <w:color w:val="000000" w:themeColor="text1"/>
          <w:sz w:val="22"/>
          <w:szCs w:val="22"/>
          <w:lang w:val="ro-RO"/>
        </w:rPr>
        <w:t>OPCOM S.A.</w:t>
      </w:r>
      <w:r w:rsidR="00B80181" w:rsidRPr="002F76A9">
        <w:rPr>
          <w:rFonts w:ascii="Tahoma" w:hAnsi="Tahoma" w:cs="Tahoma"/>
          <w:color w:val="000000" w:themeColor="text1"/>
          <w:sz w:val="22"/>
          <w:szCs w:val="22"/>
          <w:lang w:val="ro-RO"/>
        </w:rPr>
        <w:t>.</w:t>
      </w:r>
      <w:r w:rsidR="00EA2DE5" w:rsidRPr="002F76A9">
        <w:rPr>
          <w:rFonts w:ascii="Tahoma" w:hAnsi="Tahoma" w:cs="Tahoma"/>
          <w:color w:val="000000" w:themeColor="text1"/>
          <w:sz w:val="22"/>
          <w:szCs w:val="22"/>
          <w:lang w:val="ro-RO"/>
        </w:rPr>
        <w:t xml:space="preserve"> </w:t>
      </w:r>
      <w:r w:rsidRPr="002F76A9">
        <w:rPr>
          <w:rFonts w:ascii="Tahoma" w:hAnsi="Tahoma" w:cs="Tahoma"/>
          <w:color w:val="000000" w:themeColor="text1"/>
          <w:sz w:val="22"/>
          <w:szCs w:val="22"/>
          <w:lang w:val="ro-RO"/>
        </w:rPr>
        <w:t>Diminuarea valorii scrisorii de garan</w:t>
      </w:r>
      <w:r w:rsidR="000C308E" w:rsidRPr="002F76A9">
        <w:rPr>
          <w:rFonts w:ascii="Tahoma" w:hAnsi="Tahoma" w:cs="Tahoma"/>
          <w:color w:val="000000" w:themeColor="text1"/>
          <w:sz w:val="22"/>
          <w:szCs w:val="22"/>
          <w:lang w:val="ro-RO"/>
        </w:rPr>
        <w:t>ț</w:t>
      </w:r>
      <w:r w:rsidRPr="002F76A9">
        <w:rPr>
          <w:rFonts w:ascii="Tahoma" w:hAnsi="Tahoma" w:cs="Tahoma"/>
          <w:color w:val="000000" w:themeColor="text1"/>
          <w:sz w:val="22"/>
          <w:szCs w:val="22"/>
          <w:lang w:val="ro-RO"/>
        </w:rPr>
        <w:t>ie bancar</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de </w:t>
      </w:r>
      <w:r w:rsidR="00883DF2" w:rsidRPr="002F76A9">
        <w:rPr>
          <w:rFonts w:ascii="Tahoma" w:hAnsi="Tahoma" w:cs="Tahoma"/>
          <w:color w:val="000000" w:themeColor="text1"/>
          <w:sz w:val="22"/>
          <w:szCs w:val="22"/>
          <w:lang w:val="ro-RO"/>
        </w:rPr>
        <w:t>plată</w:t>
      </w:r>
      <w:r w:rsidRPr="002F76A9">
        <w:rPr>
          <w:rFonts w:ascii="Tahoma" w:hAnsi="Tahoma" w:cs="Tahoma"/>
          <w:color w:val="000000" w:themeColor="text1"/>
          <w:sz w:val="22"/>
          <w:szCs w:val="22"/>
          <w:lang w:val="ro-RO"/>
        </w:rPr>
        <w:t xml:space="preserve"> se realizeaz</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de c</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tre Banca de garantare numai în baza acordului scris al </w:t>
      </w:r>
      <w:r w:rsidR="00720BC7">
        <w:rPr>
          <w:rFonts w:ascii="Tahoma" w:hAnsi="Tahoma" w:cs="Tahoma"/>
          <w:color w:val="000000" w:themeColor="text1"/>
          <w:sz w:val="22"/>
          <w:szCs w:val="22"/>
          <w:lang w:val="ro-RO"/>
        </w:rPr>
        <w:t>OPCOM S.A.</w:t>
      </w:r>
      <w:r w:rsidRPr="002F76A9">
        <w:rPr>
          <w:rFonts w:ascii="Tahoma" w:hAnsi="Tahoma" w:cs="Tahoma"/>
          <w:color w:val="000000" w:themeColor="text1"/>
          <w:sz w:val="22"/>
          <w:szCs w:val="22"/>
          <w:lang w:val="ro-RO"/>
        </w:rPr>
        <w:t xml:space="preserve">, </w:t>
      </w:r>
      <w:r w:rsidR="005A67B2" w:rsidRPr="002F76A9">
        <w:rPr>
          <w:rFonts w:ascii="Tahoma" w:hAnsi="Tahoma" w:cs="Tahoma"/>
          <w:color w:val="000000" w:themeColor="text1"/>
          <w:sz w:val="22"/>
          <w:szCs w:val="22"/>
          <w:lang w:val="ro-RO"/>
        </w:rPr>
        <w:t>cu condiţia</w:t>
      </w:r>
      <w:r w:rsidR="00486D13" w:rsidRPr="002F76A9">
        <w:rPr>
          <w:rFonts w:ascii="Tahoma" w:hAnsi="Tahoma" w:cs="Tahoma"/>
          <w:color w:val="000000" w:themeColor="text1"/>
          <w:sz w:val="22"/>
          <w:szCs w:val="22"/>
          <w:lang w:val="ro-RO"/>
        </w:rPr>
        <w:t xml:space="preserve"> ca</w:t>
      </w:r>
      <w:r w:rsidRPr="002F76A9">
        <w:rPr>
          <w:rFonts w:ascii="Tahoma" w:hAnsi="Tahoma" w:cs="Tahoma"/>
          <w:color w:val="000000" w:themeColor="text1"/>
          <w:sz w:val="22"/>
          <w:szCs w:val="22"/>
          <w:lang w:val="ro-RO"/>
        </w:rPr>
        <w:t xml:space="preserve"> valoarea r</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mas</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dup</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diminuare</w:t>
      </w:r>
      <w:r w:rsidR="00647BA9" w:rsidRPr="002F76A9">
        <w:rPr>
          <w:rFonts w:ascii="Tahoma" w:hAnsi="Tahoma" w:cs="Tahoma"/>
          <w:color w:val="000000" w:themeColor="text1"/>
          <w:sz w:val="22"/>
          <w:szCs w:val="22"/>
          <w:lang w:val="ro-RO"/>
        </w:rPr>
        <w:t>a</w:t>
      </w:r>
      <w:r w:rsidRPr="002F76A9">
        <w:rPr>
          <w:rFonts w:ascii="Tahoma" w:hAnsi="Tahoma" w:cs="Tahoma"/>
          <w:color w:val="000000" w:themeColor="text1"/>
          <w:sz w:val="22"/>
          <w:szCs w:val="22"/>
          <w:lang w:val="ro-RO"/>
        </w:rPr>
        <w:t xml:space="preserve"> cu valoarea solicitat</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s</w:t>
      </w:r>
      <w:r w:rsidR="000C308E" w:rsidRPr="002F76A9">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acopere obliga</w:t>
      </w:r>
      <w:r w:rsidR="000C308E" w:rsidRPr="002F76A9">
        <w:rPr>
          <w:rFonts w:ascii="Tahoma" w:hAnsi="Tahoma" w:cs="Tahoma"/>
          <w:color w:val="000000" w:themeColor="text1"/>
          <w:sz w:val="22"/>
          <w:szCs w:val="22"/>
          <w:lang w:val="ro-RO"/>
        </w:rPr>
        <w:t>ț</w:t>
      </w:r>
      <w:r w:rsidRPr="002F76A9">
        <w:rPr>
          <w:rFonts w:ascii="Tahoma" w:hAnsi="Tahoma" w:cs="Tahoma"/>
          <w:color w:val="000000" w:themeColor="text1"/>
          <w:sz w:val="22"/>
          <w:szCs w:val="22"/>
          <w:lang w:val="ro-RO"/>
        </w:rPr>
        <w:t xml:space="preserve">iile de </w:t>
      </w:r>
      <w:r w:rsidR="00883DF2" w:rsidRPr="002F76A9">
        <w:rPr>
          <w:rFonts w:ascii="Tahoma" w:hAnsi="Tahoma" w:cs="Tahoma"/>
          <w:color w:val="000000" w:themeColor="text1"/>
          <w:sz w:val="22"/>
          <w:szCs w:val="22"/>
          <w:lang w:val="ro-RO"/>
        </w:rPr>
        <w:t>plată</w:t>
      </w:r>
      <w:r w:rsidRPr="002F76A9">
        <w:rPr>
          <w:rFonts w:ascii="Tahoma" w:hAnsi="Tahoma" w:cs="Tahoma"/>
          <w:color w:val="000000" w:themeColor="text1"/>
          <w:sz w:val="22"/>
          <w:szCs w:val="22"/>
          <w:lang w:val="ro-RO"/>
        </w:rPr>
        <w:t xml:space="preserve"> asumate de Participantul la </w:t>
      </w:r>
      <w:r w:rsidR="00720BC7">
        <w:rPr>
          <w:rFonts w:ascii="Tahoma" w:hAnsi="Tahoma" w:cs="Tahoma"/>
          <w:color w:val="000000" w:themeColor="text1"/>
          <w:sz w:val="22"/>
          <w:szCs w:val="22"/>
          <w:lang w:val="ro-RO"/>
        </w:rPr>
        <w:t>PZU-GN</w:t>
      </w:r>
      <w:r w:rsidR="00EA2DE5" w:rsidRPr="002F76A9">
        <w:rPr>
          <w:rFonts w:ascii="Tahoma" w:hAnsi="Tahoma" w:cs="Tahoma"/>
          <w:color w:val="000000" w:themeColor="text1"/>
          <w:sz w:val="22"/>
          <w:szCs w:val="22"/>
          <w:lang w:val="ro-RO"/>
        </w:rPr>
        <w:t xml:space="preserve"> </w:t>
      </w:r>
      <w:r w:rsidRPr="002F76A9">
        <w:rPr>
          <w:rFonts w:ascii="Tahoma" w:hAnsi="Tahoma" w:cs="Tahoma"/>
          <w:color w:val="000000" w:themeColor="text1"/>
          <w:sz w:val="22"/>
          <w:szCs w:val="22"/>
          <w:lang w:val="ro-RO"/>
        </w:rPr>
        <w:t>în urma tranzac</w:t>
      </w:r>
      <w:r w:rsidR="000C308E" w:rsidRPr="002F76A9">
        <w:rPr>
          <w:rFonts w:ascii="Tahoma" w:hAnsi="Tahoma" w:cs="Tahoma"/>
          <w:color w:val="000000" w:themeColor="text1"/>
          <w:sz w:val="22"/>
          <w:szCs w:val="22"/>
          <w:lang w:val="ro-RO"/>
        </w:rPr>
        <w:t>ț</w:t>
      </w:r>
      <w:r w:rsidRPr="002F76A9">
        <w:rPr>
          <w:rFonts w:ascii="Tahoma" w:hAnsi="Tahoma" w:cs="Tahoma"/>
          <w:color w:val="000000" w:themeColor="text1"/>
          <w:sz w:val="22"/>
          <w:szCs w:val="22"/>
          <w:lang w:val="ro-RO"/>
        </w:rPr>
        <w:t>iilor încheiate</w:t>
      </w:r>
      <w:r w:rsidR="00720A2C">
        <w:rPr>
          <w:rFonts w:ascii="Tahoma" w:hAnsi="Tahoma" w:cs="Tahoma"/>
          <w:color w:val="000000" w:themeColor="text1"/>
          <w:sz w:val="22"/>
          <w:szCs w:val="22"/>
          <w:lang w:val="ro-RO"/>
        </w:rPr>
        <w:t>, respectiv</w:t>
      </w:r>
      <w:r w:rsidR="00720A2C" w:rsidRPr="00720A2C">
        <w:rPr>
          <w:rFonts w:ascii="Tahoma" w:hAnsi="Tahoma" w:cs="Tahoma"/>
          <w:sz w:val="22"/>
          <w:szCs w:val="22"/>
          <w:lang w:val="ro-RO"/>
        </w:rPr>
        <w:t xml:space="preserve"> </w:t>
      </w:r>
      <w:r w:rsidR="00720A2C" w:rsidRPr="003B3620">
        <w:rPr>
          <w:rFonts w:ascii="Tahoma" w:hAnsi="Tahoma" w:cs="Tahoma"/>
          <w:sz w:val="22"/>
          <w:szCs w:val="22"/>
          <w:lang w:val="ro-RO"/>
        </w:rPr>
        <w:t xml:space="preserve">valorilor nete </w:t>
      </w:r>
      <w:r w:rsidR="00720A2C">
        <w:rPr>
          <w:rFonts w:ascii="Tahoma" w:hAnsi="Tahoma" w:cs="Tahoma"/>
          <w:sz w:val="22"/>
          <w:szCs w:val="22"/>
          <w:lang w:val="ro-RO"/>
        </w:rPr>
        <w:t>ale obligațiilor de plată, inclusiv contravaloarea TVA (</w:t>
      </w:r>
      <w:r w:rsidR="00720A2C" w:rsidRPr="00433124">
        <w:rPr>
          <w:rFonts w:ascii="Tahoma" w:hAnsi="Tahoma" w:cs="Tahoma"/>
          <w:sz w:val="22"/>
          <w:szCs w:val="22"/>
          <w:lang w:val="ro-RO"/>
        </w:rPr>
        <w:t xml:space="preserve">valorile </w:t>
      </w:r>
      <w:r w:rsidR="008A2326">
        <w:rPr>
          <w:rFonts w:ascii="Tahoma" w:hAnsi="Tahoma" w:cs="Tahoma"/>
          <w:sz w:val="22"/>
          <w:szCs w:val="22"/>
          <w:lang w:val="ro-RO"/>
        </w:rPr>
        <w:t>definite</w:t>
      </w:r>
      <w:r w:rsidR="00720A2C" w:rsidRPr="00433124">
        <w:rPr>
          <w:rFonts w:ascii="Tahoma" w:hAnsi="Tahoma" w:cs="Tahoma"/>
          <w:sz w:val="22"/>
          <w:szCs w:val="22"/>
          <w:lang w:val="ro-RO"/>
        </w:rPr>
        <w:t xml:space="preserve"> la art. </w:t>
      </w:r>
      <w:r w:rsidR="00433124">
        <w:rPr>
          <w:rFonts w:ascii="Tahoma" w:hAnsi="Tahoma" w:cs="Tahoma"/>
          <w:sz w:val="22"/>
          <w:szCs w:val="22"/>
          <w:lang w:val="ro-RO"/>
        </w:rPr>
        <w:fldChar w:fldCharType="begin"/>
      </w:r>
      <w:r w:rsidR="00433124">
        <w:rPr>
          <w:rFonts w:ascii="Tahoma" w:hAnsi="Tahoma" w:cs="Tahoma"/>
          <w:sz w:val="22"/>
          <w:szCs w:val="22"/>
          <w:lang w:val="ro-RO"/>
        </w:rPr>
        <w:instrText xml:space="preserve"> REF _Ref447875058 \w \h </w:instrText>
      </w:r>
      <w:r w:rsidR="00433124">
        <w:rPr>
          <w:rFonts w:ascii="Tahoma" w:hAnsi="Tahoma" w:cs="Tahoma"/>
          <w:sz w:val="22"/>
          <w:szCs w:val="22"/>
          <w:lang w:val="ro-RO"/>
        </w:rPr>
      </w:r>
      <w:r w:rsidR="00433124">
        <w:rPr>
          <w:rFonts w:ascii="Tahoma" w:hAnsi="Tahoma" w:cs="Tahoma"/>
          <w:sz w:val="22"/>
          <w:szCs w:val="22"/>
          <w:lang w:val="ro-RO"/>
        </w:rPr>
        <w:fldChar w:fldCharType="separate"/>
      </w:r>
      <w:r w:rsidR="008A32F3">
        <w:rPr>
          <w:rFonts w:ascii="Tahoma" w:hAnsi="Tahoma" w:cs="Tahoma"/>
          <w:sz w:val="22"/>
          <w:szCs w:val="22"/>
          <w:lang w:val="ro-RO"/>
        </w:rPr>
        <w:t>6.8</w:t>
      </w:r>
      <w:r w:rsidR="00433124">
        <w:rPr>
          <w:rFonts w:ascii="Tahoma" w:hAnsi="Tahoma" w:cs="Tahoma"/>
          <w:sz w:val="22"/>
          <w:szCs w:val="22"/>
          <w:lang w:val="ro-RO"/>
        </w:rPr>
        <w:fldChar w:fldCharType="end"/>
      </w:r>
      <w:r w:rsidR="008A2326">
        <w:rPr>
          <w:rFonts w:ascii="Tahoma" w:hAnsi="Tahoma" w:cs="Tahoma"/>
          <w:sz w:val="22"/>
          <w:szCs w:val="22"/>
          <w:lang w:val="ro-RO"/>
        </w:rPr>
        <w:t>8</w:t>
      </w:r>
      <w:r w:rsidR="00433124">
        <w:rPr>
          <w:rFonts w:ascii="Tahoma" w:hAnsi="Tahoma" w:cs="Tahoma"/>
          <w:sz w:val="22"/>
          <w:szCs w:val="22"/>
          <w:lang w:val="ro-RO"/>
        </w:rPr>
        <w:t>.</w:t>
      </w:r>
      <w:r w:rsidR="008A2326">
        <w:rPr>
          <w:rFonts w:ascii="Tahoma" w:hAnsi="Tahoma" w:cs="Tahoma"/>
          <w:sz w:val="22"/>
          <w:szCs w:val="22"/>
          <w:lang w:val="ro-RO"/>
        </w:rPr>
        <w:t>-T</w:t>
      </w:r>
      <w:r w:rsidR="008A2326">
        <w:rPr>
          <w:rFonts w:ascii="Tahoma" w:hAnsi="Tahoma" w:cs="Tahoma"/>
          <w:sz w:val="22"/>
          <w:szCs w:val="22"/>
          <w:vertAlign w:val="subscript"/>
          <w:lang w:val="ro-RO"/>
        </w:rPr>
        <w:t>oblig</w:t>
      </w:r>
      <w:r w:rsidR="00720A2C" w:rsidRPr="00433124">
        <w:rPr>
          <w:rFonts w:ascii="Tahoma" w:hAnsi="Tahoma" w:cs="Tahoma"/>
          <w:sz w:val="22"/>
          <w:szCs w:val="22"/>
          <w:lang w:val="ro-RO"/>
        </w:rPr>
        <w:t>)</w:t>
      </w:r>
    </w:p>
    <w:p w14:paraId="44BCA852" w14:textId="7A850583" w:rsidR="00720A2C" w:rsidRPr="009B7FD0" w:rsidRDefault="00970D99" w:rsidP="00ED74EB">
      <w:pPr>
        <w:tabs>
          <w:tab w:val="num" w:pos="284"/>
        </w:tabs>
        <w:spacing w:after="240"/>
        <w:ind w:left="567"/>
        <w:jc w:val="both"/>
        <w:rPr>
          <w:rFonts w:ascii="Tahoma" w:hAnsi="Tahoma" w:cs="Tahoma"/>
          <w:color w:val="000000" w:themeColor="text1"/>
          <w:sz w:val="22"/>
          <w:szCs w:val="22"/>
          <w:lang w:val="ro-RO"/>
        </w:rPr>
      </w:pPr>
      <w:r w:rsidRPr="009B7FD0">
        <w:rPr>
          <w:rFonts w:ascii="Tahoma" w:hAnsi="Tahoma" w:cs="Tahoma"/>
          <w:color w:val="000000" w:themeColor="text1"/>
          <w:sz w:val="22"/>
          <w:szCs w:val="22"/>
          <w:lang w:val="ro-RO"/>
        </w:rPr>
        <w:t>Transmiterea către Banca cont central a acordului privind diminuarea valorii scrisorii de garanţie bancară</w:t>
      </w:r>
      <w:r w:rsidR="008F4957">
        <w:rPr>
          <w:rFonts w:ascii="Tahoma" w:hAnsi="Tahoma" w:cs="Tahoma"/>
          <w:color w:val="000000" w:themeColor="text1"/>
          <w:sz w:val="22"/>
          <w:szCs w:val="22"/>
          <w:lang w:val="ro-RO"/>
        </w:rPr>
        <w:t>,</w:t>
      </w:r>
      <w:r w:rsidRPr="009B7FD0">
        <w:rPr>
          <w:rFonts w:ascii="Tahoma" w:hAnsi="Tahoma" w:cs="Tahoma"/>
          <w:color w:val="000000" w:themeColor="text1"/>
          <w:sz w:val="22"/>
          <w:szCs w:val="22"/>
          <w:lang w:val="ro-RO"/>
        </w:rPr>
        <w:t xml:space="preserve"> precum şi diminuarea </w:t>
      </w:r>
      <w:r w:rsidR="00437B14" w:rsidRPr="009B7FD0">
        <w:rPr>
          <w:rFonts w:ascii="Tahoma" w:hAnsi="Tahoma" w:cs="Tahoma"/>
          <w:color w:val="000000" w:themeColor="text1"/>
          <w:sz w:val="22"/>
          <w:szCs w:val="22"/>
          <w:lang w:val="ro-RO"/>
        </w:rPr>
        <w:t xml:space="preserve">efectivă a </w:t>
      </w:r>
      <w:r w:rsidRPr="009B7FD0">
        <w:rPr>
          <w:rFonts w:ascii="Tahoma" w:hAnsi="Tahoma" w:cs="Tahoma"/>
          <w:color w:val="000000" w:themeColor="text1"/>
          <w:sz w:val="22"/>
          <w:szCs w:val="22"/>
          <w:lang w:val="ro-RO"/>
        </w:rPr>
        <w:t xml:space="preserve">valorii </w:t>
      </w:r>
      <w:r w:rsidR="00C75DC7" w:rsidRPr="009B7FD0">
        <w:rPr>
          <w:rFonts w:ascii="Tahoma" w:hAnsi="Tahoma" w:cs="Tahoma"/>
          <w:color w:val="000000" w:themeColor="text1"/>
          <w:sz w:val="22"/>
          <w:szCs w:val="22"/>
          <w:lang w:val="ro-RO"/>
        </w:rPr>
        <w:t>acesteia</w:t>
      </w:r>
      <w:r w:rsidRPr="009B7FD0">
        <w:rPr>
          <w:rFonts w:ascii="Tahoma" w:hAnsi="Tahoma" w:cs="Tahoma"/>
          <w:color w:val="000000" w:themeColor="text1"/>
          <w:sz w:val="22"/>
          <w:szCs w:val="22"/>
          <w:lang w:val="ro-RO"/>
        </w:rPr>
        <w:t>, se efectu</w:t>
      </w:r>
      <w:r w:rsidR="008A2326">
        <w:rPr>
          <w:rFonts w:ascii="Tahoma" w:hAnsi="Tahoma" w:cs="Tahoma"/>
          <w:color w:val="000000" w:themeColor="text1"/>
          <w:sz w:val="22"/>
          <w:szCs w:val="22"/>
          <w:lang w:val="ro-RO"/>
        </w:rPr>
        <w:t>e</w:t>
      </w:r>
      <w:r w:rsidRPr="009B7FD0">
        <w:rPr>
          <w:rFonts w:ascii="Tahoma" w:hAnsi="Tahoma" w:cs="Tahoma"/>
          <w:color w:val="000000" w:themeColor="text1"/>
          <w:sz w:val="22"/>
          <w:szCs w:val="22"/>
          <w:lang w:val="ro-RO"/>
        </w:rPr>
        <w:t>a</w:t>
      </w:r>
      <w:r w:rsidR="008A2326">
        <w:rPr>
          <w:rFonts w:ascii="Tahoma" w:hAnsi="Tahoma" w:cs="Tahoma"/>
          <w:color w:val="000000" w:themeColor="text1"/>
          <w:sz w:val="22"/>
          <w:szCs w:val="22"/>
          <w:lang w:val="ro-RO"/>
        </w:rPr>
        <w:t>ză</w:t>
      </w:r>
      <w:r w:rsidRPr="009B7FD0">
        <w:rPr>
          <w:rFonts w:ascii="Tahoma" w:hAnsi="Tahoma" w:cs="Tahoma"/>
          <w:color w:val="000000" w:themeColor="text1"/>
          <w:sz w:val="22"/>
          <w:szCs w:val="22"/>
          <w:lang w:val="ro-RO"/>
        </w:rPr>
        <w:t xml:space="preserve"> în ziua </w:t>
      </w:r>
      <w:r w:rsidR="004867DB" w:rsidRPr="009B7FD0">
        <w:rPr>
          <w:rFonts w:ascii="Tahoma" w:hAnsi="Tahoma" w:cs="Tahoma"/>
          <w:color w:val="000000" w:themeColor="text1"/>
          <w:sz w:val="22"/>
          <w:szCs w:val="22"/>
          <w:lang w:val="ro-RO"/>
        </w:rPr>
        <w:t xml:space="preserve">bancară lucrătoare </w:t>
      </w:r>
      <w:r w:rsidRPr="009B7FD0">
        <w:rPr>
          <w:rFonts w:ascii="Tahoma" w:hAnsi="Tahoma" w:cs="Tahoma"/>
          <w:color w:val="000000" w:themeColor="text1"/>
          <w:sz w:val="22"/>
          <w:szCs w:val="22"/>
          <w:lang w:val="ro-RO"/>
        </w:rPr>
        <w:t xml:space="preserve">imediat următoare zilei în care s-a primit la </w:t>
      </w:r>
      <w:r w:rsidR="00720BC7">
        <w:rPr>
          <w:rFonts w:ascii="Tahoma" w:hAnsi="Tahoma" w:cs="Tahoma"/>
          <w:color w:val="000000" w:themeColor="text1"/>
          <w:sz w:val="22"/>
          <w:szCs w:val="22"/>
          <w:lang w:val="ro-RO"/>
        </w:rPr>
        <w:t>OPCOM S.A.</w:t>
      </w:r>
      <w:r w:rsidRPr="009B7FD0">
        <w:rPr>
          <w:rFonts w:ascii="Tahoma" w:hAnsi="Tahoma" w:cs="Tahoma"/>
          <w:color w:val="000000" w:themeColor="text1"/>
          <w:sz w:val="22"/>
          <w:szCs w:val="22"/>
          <w:lang w:val="ro-RO"/>
        </w:rPr>
        <w:t xml:space="preserve"> cererea de diminuare a valorii scrisorii de garanţie</w:t>
      </w:r>
      <w:r w:rsidR="008F4957">
        <w:rPr>
          <w:rFonts w:ascii="Tahoma" w:hAnsi="Tahoma" w:cs="Tahoma"/>
          <w:color w:val="000000" w:themeColor="text1"/>
          <w:sz w:val="22"/>
          <w:szCs w:val="22"/>
          <w:lang w:val="ro-RO"/>
        </w:rPr>
        <w:t xml:space="preserve"> bancară de plată</w:t>
      </w:r>
      <w:r w:rsidR="00620036" w:rsidRPr="009B7FD0">
        <w:rPr>
          <w:rFonts w:ascii="Tahoma" w:hAnsi="Tahoma" w:cs="Tahoma"/>
          <w:color w:val="000000" w:themeColor="text1"/>
          <w:sz w:val="22"/>
          <w:szCs w:val="22"/>
          <w:lang w:val="ro-RO"/>
        </w:rPr>
        <w:t>.</w:t>
      </w:r>
    </w:p>
    <w:p w14:paraId="6B33671F" w14:textId="77777777" w:rsidR="00620036" w:rsidRPr="002F76A9" w:rsidRDefault="00620036" w:rsidP="0010080C">
      <w:pPr>
        <w:jc w:val="both"/>
        <w:rPr>
          <w:rFonts w:ascii="Tahoma" w:hAnsi="Tahoma" w:cs="Tahoma"/>
          <w:sz w:val="22"/>
          <w:szCs w:val="22"/>
          <w:lang w:val="ro-RO"/>
        </w:rPr>
      </w:pPr>
    </w:p>
    <w:p w14:paraId="2E0801EE" w14:textId="77777777" w:rsidR="00363B90" w:rsidRPr="002F76A9" w:rsidRDefault="00363B90" w:rsidP="0010080C">
      <w:pPr>
        <w:jc w:val="both"/>
        <w:rPr>
          <w:rFonts w:ascii="Tahoma" w:hAnsi="Tahoma" w:cs="Tahoma"/>
          <w:sz w:val="22"/>
          <w:szCs w:val="22"/>
          <w:lang w:val="ro-RO"/>
        </w:rPr>
      </w:pPr>
    </w:p>
    <w:p w14:paraId="6C47AE42" w14:textId="61AE9047" w:rsidR="008A2326" w:rsidRDefault="008A2326" w:rsidP="008A2326">
      <w:pPr>
        <w:pStyle w:val="ListParagraph"/>
        <w:numPr>
          <w:ilvl w:val="0"/>
          <w:numId w:val="4"/>
        </w:numPr>
        <w:tabs>
          <w:tab w:val="left" w:pos="720"/>
        </w:tabs>
        <w:spacing w:after="240"/>
        <w:jc w:val="both"/>
        <w:rPr>
          <w:rFonts w:ascii="Tahoma" w:hAnsi="Tahoma" w:cs="Tahoma"/>
          <w:b/>
          <w:color w:val="000000"/>
          <w:sz w:val="22"/>
          <w:szCs w:val="22"/>
          <w:lang w:val="ro-RO"/>
        </w:rPr>
      </w:pPr>
      <w:r w:rsidRPr="008A2326">
        <w:rPr>
          <w:rFonts w:ascii="Tahoma" w:hAnsi="Tahoma" w:cs="Tahoma"/>
          <w:b/>
          <w:color w:val="000000"/>
          <w:sz w:val="22"/>
          <w:szCs w:val="22"/>
          <w:lang w:val="ro-RO"/>
        </w:rPr>
        <w:t>DREPTURILE PARTICIPANTULUI LA PZU-GN</w:t>
      </w:r>
    </w:p>
    <w:p w14:paraId="3D360EC4" w14:textId="77777777" w:rsidR="008A2326" w:rsidRDefault="008A2326" w:rsidP="008A2326">
      <w:pPr>
        <w:pStyle w:val="ListParagraph"/>
        <w:tabs>
          <w:tab w:val="left" w:pos="720"/>
        </w:tabs>
        <w:spacing w:after="240"/>
        <w:ind w:left="390"/>
        <w:jc w:val="both"/>
        <w:rPr>
          <w:rFonts w:ascii="Tahoma" w:hAnsi="Tahoma" w:cs="Tahoma"/>
          <w:b/>
          <w:color w:val="000000"/>
          <w:sz w:val="22"/>
          <w:szCs w:val="22"/>
          <w:lang w:val="ro-RO"/>
        </w:rPr>
      </w:pPr>
    </w:p>
    <w:p w14:paraId="5DE13890" w14:textId="7F651E33" w:rsidR="008A2326" w:rsidRPr="009D2569" w:rsidRDefault="008A2326" w:rsidP="008A2326">
      <w:pPr>
        <w:numPr>
          <w:ilvl w:val="1"/>
          <w:numId w:val="4"/>
        </w:numPr>
        <w:spacing w:after="240"/>
        <w:ind w:left="578"/>
        <w:jc w:val="both"/>
        <w:rPr>
          <w:rFonts w:ascii="Tahoma" w:hAnsi="Tahoma" w:cs="Tahoma"/>
          <w:color w:val="000000"/>
          <w:sz w:val="22"/>
          <w:szCs w:val="22"/>
          <w:lang w:val="ro-RO"/>
        </w:rPr>
      </w:pPr>
      <w:r w:rsidRPr="008A2326">
        <w:rPr>
          <w:rFonts w:ascii="Tahoma" w:hAnsi="Tahoma" w:cs="Tahoma"/>
          <w:color w:val="000000"/>
          <w:sz w:val="22"/>
          <w:szCs w:val="22"/>
          <w:lang w:val="ro-RO"/>
        </w:rPr>
        <w:t xml:space="preserve">Să </w:t>
      </w:r>
      <w:r>
        <w:rPr>
          <w:rFonts w:ascii="Tahoma" w:hAnsi="Tahoma" w:cs="Tahoma"/>
          <w:color w:val="000000"/>
          <w:sz w:val="22"/>
          <w:szCs w:val="22"/>
          <w:lang w:val="ro-RO"/>
        </w:rPr>
        <w:t>solicite OPCOM S.A. acordul pentru</w:t>
      </w:r>
      <w:r w:rsidRPr="008A2326">
        <w:rPr>
          <w:rFonts w:ascii="Tahoma" w:hAnsi="Tahoma" w:cs="Tahoma"/>
          <w:color w:val="000000" w:themeColor="text1"/>
          <w:sz w:val="22"/>
          <w:szCs w:val="22"/>
          <w:lang w:val="ro-RO"/>
        </w:rPr>
        <w:t xml:space="preserve"> </w:t>
      </w:r>
      <w:r w:rsidRPr="009B7FD0">
        <w:rPr>
          <w:rFonts w:ascii="Tahoma" w:hAnsi="Tahoma" w:cs="Tahoma"/>
          <w:color w:val="000000" w:themeColor="text1"/>
          <w:sz w:val="22"/>
          <w:szCs w:val="22"/>
          <w:lang w:val="ro-RO"/>
        </w:rPr>
        <w:t>diminuarea valorii scrisorii de garanţie bancară</w:t>
      </w:r>
      <w:r>
        <w:rPr>
          <w:rFonts w:ascii="Tahoma" w:hAnsi="Tahoma" w:cs="Tahoma"/>
          <w:color w:val="000000" w:themeColor="text1"/>
          <w:sz w:val="22"/>
          <w:szCs w:val="22"/>
          <w:lang w:val="ro-RO"/>
        </w:rPr>
        <w:t>,</w:t>
      </w:r>
      <w:r w:rsidRPr="009B7FD0">
        <w:rPr>
          <w:rFonts w:ascii="Tahoma" w:hAnsi="Tahoma" w:cs="Tahoma"/>
          <w:color w:val="000000" w:themeColor="text1"/>
          <w:sz w:val="22"/>
          <w:szCs w:val="22"/>
          <w:lang w:val="ro-RO"/>
        </w:rPr>
        <w:t xml:space="preserve"> precum şi</w:t>
      </w:r>
      <w:r>
        <w:rPr>
          <w:rFonts w:ascii="Tahoma" w:hAnsi="Tahoma" w:cs="Tahoma"/>
          <w:color w:val="000000" w:themeColor="text1"/>
          <w:sz w:val="22"/>
          <w:szCs w:val="22"/>
          <w:lang w:val="ro-RO"/>
        </w:rPr>
        <w:t xml:space="preserve"> pentru scoaterea de sub obligații a Băncii garante înainte de expirarea termenului de valabilitate a </w:t>
      </w:r>
      <w:r w:rsidRPr="009B7FD0">
        <w:rPr>
          <w:rFonts w:ascii="Tahoma" w:hAnsi="Tahoma" w:cs="Tahoma"/>
          <w:color w:val="000000" w:themeColor="text1"/>
          <w:sz w:val="22"/>
          <w:szCs w:val="22"/>
          <w:lang w:val="ro-RO"/>
        </w:rPr>
        <w:t>scrisorii de garanţie bancară</w:t>
      </w:r>
      <w:r>
        <w:rPr>
          <w:rFonts w:ascii="Tahoma" w:hAnsi="Tahoma" w:cs="Tahoma"/>
          <w:color w:val="000000" w:themeColor="text1"/>
          <w:sz w:val="22"/>
          <w:szCs w:val="22"/>
          <w:lang w:val="ro-RO"/>
        </w:rPr>
        <w:t>.</w:t>
      </w:r>
    </w:p>
    <w:p w14:paraId="7B6D0D76" w14:textId="77777777" w:rsidR="009D2569" w:rsidRPr="008A2326" w:rsidRDefault="009D2569" w:rsidP="009D2569">
      <w:pPr>
        <w:spacing w:after="240"/>
        <w:ind w:left="578"/>
        <w:jc w:val="both"/>
        <w:rPr>
          <w:rFonts w:ascii="Tahoma" w:hAnsi="Tahoma" w:cs="Tahoma"/>
          <w:color w:val="000000"/>
          <w:sz w:val="22"/>
          <w:szCs w:val="22"/>
          <w:lang w:val="ro-RO"/>
        </w:rPr>
      </w:pPr>
    </w:p>
    <w:p w14:paraId="71EE653C" w14:textId="6A241DD1" w:rsidR="008A2326" w:rsidRDefault="008A2326" w:rsidP="008A2326">
      <w:pPr>
        <w:pStyle w:val="ListParagraph"/>
        <w:numPr>
          <w:ilvl w:val="0"/>
          <w:numId w:val="4"/>
        </w:numPr>
        <w:tabs>
          <w:tab w:val="left" w:pos="720"/>
        </w:tabs>
        <w:spacing w:after="240"/>
        <w:jc w:val="both"/>
        <w:rPr>
          <w:rFonts w:ascii="Tahoma" w:hAnsi="Tahoma" w:cs="Tahoma"/>
          <w:b/>
          <w:color w:val="000000"/>
          <w:sz w:val="22"/>
          <w:szCs w:val="22"/>
          <w:lang w:val="ro-RO"/>
        </w:rPr>
      </w:pPr>
      <w:r>
        <w:rPr>
          <w:rFonts w:ascii="Tahoma" w:hAnsi="Tahoma" w:cs="Tahoma"/>
          <w:b/>
          <w:color w:val="000000"/>
          <w:sz w:val="22"/>
          <w:szCs w:val="22"/>
          <w:lang w:val="ro-RO"/>
        </w:rPr>
        <w:t xml:space="preserve">OBLIGAȚIILE </w:t>
      </w:r>
      <w:r w:rsidRPr="008A2326">
        <w:rPr>
          <w:rFonts w:ascii="Tahoma" w:hAnsi="Tahoma" w:cs="Tahoma"/>
          <w:b/>
          <w:color w:val="000000"/>
          <w:sz w:val="22"/>
          <w:szCs w:val="22"/>
          <w:lang w:val="ro-RO"/>
        </w:rPr>
        <w:t>PARTICIPANTULUI LA PZU-GN</w:t>
      </w:r>
    </w:p>
    <w:p w14:paraId="2E293BCD" w14:textId="0F20F56A" w:rsidR="008A2326" w:rsidRPr="009D2569" w:rsidRDefault="008A2326" w:rsidP="008A2326">
      <w:pPr>
        <w:numPr>
          <w:ilvl w:val="1"/>
          <w:numId w:val="4"/>
        </w:numPr>
        <w:spacing w:after="240"/>
        <w:ind w:left="578"/>
        <w:jc w:val="both"/>
        <w:rPr>
          <w:rFonts w:ascii="Tahoma" w:hAnsi="Tahoma" w:cs="Tahoma"/>
          <w:color w:val="000000"/>
          <w:sz w:val="22"/>
          <w:szCs w:val="22"/>
          <w:lang w:val="ro-RO"/>
        </w:rPr>
      </w:pPr>
      <w:r w:rsidRPr="008A2326">
        <w:rPr>
          <w:rFonts w:ascii="Tahoma" w:hAnsi="Tahoma" w:cs="Tahoma"/>
          <w:color w:val="000000"/>
          <w:sz w:val="22"/>
          <w:szCs w:val="22"/>
          <w:lang w:val="ro-RO"/>
        </w:rPr>
        <w:t>Să</w:t>
      </w:r>
      <w:r>
        <w:rPr>
          <w:rFonts w:ascii="Tahoma" w:hAnsi="Tahoma" w:cs="Tahoma"/>
          <w:color w:val="000000"/>
          <w:sz w:val="22"/>
          <w:szCs w:val="22"/>
          <w:lang w:val="ro-RO"/>
        </w:rPr>
        <w:t xml:space="preserve"> realizeze toate demersurile necesare la Banca de garantare proprie pentru primirea de către OPCOM S.A., nu mai târziu de ora 12:00, cu 1 (una) zi bancară lucrătoare înainte</w:t>
      </w:r>
      <w:r w:rsidR="009D2569">
        <w:rPr>
          <w:rFonts w:ascii="Tahoma" w:hAnsi="Tahoma" w:cs="Tahoma"/>
          <w:color w:val="000000"/>
          <w:sz w:val="22"/>
          <w:szCs w:val="22"/>
          <w:lang w:val="ro-RO"/>
        </w:rPr>
        <w:t xml:space="preserve"> </w:t>
      </w:r>
      <w:r>
        <w:rPr>
          <w:rFonts w:ascii="Tahoma" w:hAnsi="Tahoma" w:cs="Tahoma"/>
          <w:color w:val="000000"/>
          <w:sz w:val="22"/>
          <w:szCs w:val="22"/>
          <w:lang w:val="ro-RO"/>
        </w:rPr>
        <w:t xml:space="preserve">de prima zi în care </w:t>
      </w:r>
      <w:r w:rsidR="009D2569" w:rsidRPr="002F76A9">
        <w:rPr>
          <w:rFonts w:ascii="Tahoma" w:hAnsi="Tahoma" w:cs="Tahoma"/>
          <w:color w:val="000000" w:themeColor="text1"/>
          <w:sz w:val="22"/>
          <w:szCs w:val="22"/>
          <w:lang w:val="ro-RO"/>
        </w:rPr>
        <w:t xml:space="preserve">Participantul la </w:t>
      </w:r>
      <w:r w:rsidR="009D2569">
        <w:rPr>
          <w:rFonts w:ascii="Tahoma" w:hAnsi="Tahoma" w:cs="Tahoma"/>
          <w:color w:val="000000" w:themeColor="text1"/>
          <w:sz w:val="22"/>
          <w:szCs w:val="22"/>
          <w:lang w:val="ro-RO"/>
        </w:rPr>
        <w:t xml:space="preserve">PZU-GN dorește să introducă oferte de cumpărare, de la </w:t>
      </w:r>
      <w:r w:rsidR="009D2569" w:rsidRPr="002F76A9">
        <w:rPr>
          <w:rFonts w:ascii="Tahoma" w:hAnsi="Tahoma" w:cs="Tahoma"/>
          <w:color w:val="000000" w:themeColor="text1"/>
          <w:sz w:val="22"/>
          <w:szCs w:val="22"/>
          <w:lang w:val="ro-RO"/>
        </w:rPr>
        <w:t xml:space="preserve">Banca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 xml:space="preserve">ont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entral</w:t>
      </w:r>
      <w:r w:rsidR="009D2569">
        <w:rPr>
          <w:rFonts w:ascii="Tahoma" w:hAnsi="Tahoma" w:cs="Tahoma"/>
          <w:color w:val="000000" w:themeColor="text1"/>
          <w:sz w:val="22"/>
          <w:szCs w:val="22"/>
          <w:lang w:val="ro-RO"/>
        </w:rPr>
        <w:t xml:space="preserve">, a </w:t>
      </w:r>
      <w:r w:rsidR="009D2569" w:rsidRPr="009B7FD0">
        <w:rPr>
          <w:rFonts w:ascii="Tahoma" w:hAnsi="Tahoma" w:cs="Tahoma"/>
          <w:color w:val="000000" w:themeColor="text1"/>
          <w:sz w:val="22"/>
          <w:szCs w:val="22"/>
          <w:lang w:val="ro-RO"/>
        </w:rPr>
        <w:t>scrisorii de garanţie bancară</w:t>
      </w:r>
      <w:r w:rsidR="009D2569">
        <w:rPr>
          <w:rFonts w:ascii="Tahoma" w:hAnsi="Tahoma" w:cs="Tahoma"/>
          <w:color w:val="000000" w:themeColor="text1"/>
          <w:sz w:val="22"/>
          <w:szCs w:val="22"/>
          <w:lang w:val="ro-RO"/>
        </w:rPr>
        <w:t xml:space="preserve"> de plată emisă în favoarea OPCOM S.A., în original, dacă este emisă de </w:t>
      </w:r>
      <w:r w:rsidR="009D2569" w:rsidRPr="002F76A9">
        <w:rPr>
          <w:rFonts w:ascii="Tahoma" w:hAnsi="Tahoma" w:cs="Tahoma"/>
          <w:color w:val="000000" w:themeColor="text1"/>
          <w:sz w:val="22"/>
          <w:szCs w:val="22"/>
          <w:lang w:val="ro-RO"/>
        </w:rPr>
        <w:t xml:space="preserve">Banca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 xml:space="preserve">ont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entral</w:t>
      </w:r>
      <w:r w:rsidR="009D2569">
        <w:rPr>
          <w:rFonts w:ascii="Tahoma" w:hAnsi="Tahoma" w:cs="Tahoma"/>
          <w:color w:val="000000" w:themeColor="text1"/>
          <w:sz w:val="22"/>
          <w:szCs w:val="22"/>
          <w:lang w:val="ro-RO"/>
        </w:rPr>
        <w:t xml:space="preserve"> sau mesajul </w:t>
      </w:r>
      <w:proofErr w:type="spellStart"/>
      <w:r w:rsidR="009D2569">
        <w:rPr>
          <w:rFonts w:ascii="Tahoma" w:hAnsi="Tahoma" w:cs="Tahoma"/>
          <w:color w:val="000000" w:themeColor="text1"/>
          <w:sz w:val="22"/>
          <w:szCs w:val="22"/>
          <w:lang w:val="ro-RO"/>
        </w:rPr>
        <w:t>swift</w:t>
      </w:r>
      <w:proofErr w:type="spellEnd"/>
      <w:r w:rsidR="009D2569">
        <w:rPr>
          <w:rFonts w:ascii="Tahoma" w:hAnsi="Tahoma" w:cs="Tahoma"/>
          <w:color w:val="000000" w:themeColor="text1"/>
          <w:sz w:val="22"/>
          <w:szCs w:val="22"/>
          <w:lang w:val="ro-RO"/>
        </w:rPr>
        <w:t xml:space="preserve"> al băncii garante însoțit de avizul </w:t>
      </w:r>
      <w:r w:rsidR="009D2569" w:rsidRPr="002F76A9">
        <w:rPr>
          <w:rFonts w:ascii="Tahoma" w:hAnsi="Tahoma" w:cs="Tahoma"/>
          <w:color w:val="000000" w:themeColor="text1"/>
          <w:sz w:val="22"/>
          <w:szCs w:val="22"/>
          <w:lang w:val="ro-RO"/>
        </w:rPr>
        <w:t>B</w:t>
      </w:r>
      <w:r w:rsidR="009D2569">
        <w:rPr>
          <w:rFonts w:ascii="Tahoma" w:hAnsi="Tahoma" w:cs="Tahoma"/>
          <w:color w:val="000000" w:themeColor="text1"/>
          <w:sz w:val="22"/>
          <w:szCs w:val="22"/>
          <w:lang w:val="ro-RO"/>
        </w:rPr>
        <w:t>ă</w:t>
      </w:r>
      <w:r w:rsidR="009D2569" w:rsidRPr="002F76A9">
        <w:rPr>
          <w:rFonts w:ascii="Tahoma" w:hAnsi="Tahoma" w:cs="Tahoma"/>
          <w:color w:val="000000" w:themeColor="text1"/>
          <w:sz w:val="22"/>
          <w:szCs w:val="22"/>
          <w:lang w:val="ro-RO"/>
        </w:rPr>
        <w:t>nc</w:t>
      </w:r>
      <w:r w:rsidR="009D2569">
        <w:rPr>
          <w:rFonts w:ascii="Tahoma" w:hAnsi="Tahoma" w:cs="Tahoma"/>
          <w:color w:val="000000" w:themeColor="text1"/>
          <w:sz w:val="22"/>
          <w:szCs w:val="22"/>
          <w:lang w:val="ro-RO"/>
        </w:rPr>
        <w:t>ii</w:t>
      </w:r>
      <w:r w:rsidR="009D2569" w:rsidRPr="002F76A9">
        <w:rPr>
          <w:rFonts w:ascii="Tahoma" w:hAnsi="Tahoma" w:cs="Tahoma"/>
          <w:color w:val="000000" w:themeColor="text1"/>
          <w:sz w:val="22"/>
          <w:szCs w:val="22"/>
          <w:lang w:val="ro-RO"/>
        </w:rPr>
        <w:t xml:space="preserve">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 xml:space="preserve">ont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entral</w:t>
      </w:r>
      <w:r w:rsidR="009D2569">
        <w:rPr>
          <w:rFonts w:ascii="Tahoma" w:hAnsi="Tahoma" w:cs="Tahoma"/>
          <w:color w:val="000000" w:themeColor="text1"/>
          <w:sz w:val="22"/>
          <w:szCs w:val="22"/>
          <w:lang w:val="ro-RO"/>
        </w:rPr>
        <w:t xml:space="preserve">, dacă </w:t>
      </w:r>
      <w:r w:rsidR="009D2569" w:rsidRPr="009B7FD0">
        <w:rPr>
          <w:rFonts w:ascii="Tahoma" w:hAnsi="Tahoma" w:cs="Tahoma"/>
          <w:color w:val="000000" w:themeColor="text1"/>
          <w:sz w:val="22"/>
          <w:szCs w:val="22"/>
          <w:lang w:val="ro-RO"/>
        </w:rPr>
        <w:t>scriso</w:t>
      </w:r>
      <w:r w:rsidR="009D2569">
        <w:rPr>
          <w:rFonts w:ascii="Tahoma" w:hAnsi="Tahoma" w:cs="Tahoma"/>
          <w:color w:val="000000" w:themeColor="text1"/>
          <w:sz w:val="22"/>
          <w:szCs w:val="22"/>
          <w:lang w:val="ro-RO"/>
        </w:rPr>
        <w:t>a</w:t>
      </w:r>
      <w:r w:rsidR="009D2569" w:rsidRPr="009B7FD0">
        <w:rPr>
          <w:rFonts w:ascii="Tahoma" w:hAnsi="Tahoma" w:cs="Tahoma"/>
          <w:color w:val="000000" w:themeColor="text1"/>
          <w:sz w:val="22"/>
          <w:szCs w:val="22"/>
          <w:lang w:val="ro-RO"/>
        </w:rPr>
        <w:t>r</w:t>
      </w:r>
      <w:r w:rsidR="009D2569">
        <w:rPr>
          <w:rFonts w:ascii="Tahoma" w:hAnsi="Tahoma" w:cs="Tahoma"/>
          <w:color w:val="000000" w:themeColor="text1"/>
          <w:sz w:val="22"/>
          <w:szCs w:val="22"/>
          <w:lang w:val="ro-RO"/>
        </w:rPr>
        <w:t>ea</w:t>
      </w:r>
      <w:r w:rsidR="009D2569" w:rsidRPr="009B7FD0">
        <w:rPr>
          <w:rFonts w:ascii="Tahoma" w:hAnsi="Tahoma" w:cs="Tahoma"/>
          <w:color w:val="000000" w:themeColor="text1"/>
          <w:sz w:val="22"/>
          <w:szCs w:val="22"/>
          <w:lang w:val="ro-RO"/>
        </w:rPr>
        <w:t xml:space="preserve"> de garanţie bancară</w:t>
      </w:r>
      <w:r w:rsidR="009D2569">
        <w:rPr>
          <w:rFonts w:ascii="Tahoma" w:hAnsi="Tahoma" w:cs="Tahoma"/>
          <w:color w:val="000000" w:themeColor="text1"/>
          <w:sz w:val="22"/>
          <w:szCs w:val="22"/>
          <w:lang w:val="ro-RO"/>
        </w:rPr>
        <w:t xml:space="preserve"> este emisă de altă bancă de garantare decât </w:t>
      </w:r>
      <w:r w:rsidR="009D2569" w:rsidRPr="002F76A9">
        <w:rPr>
          <w:rFonts w:ascii="Tahoma" w:hAnsi="Tahoma" w:cs="Tahoma"/>
          <w:color w:val="000000" w:themeColor="text1"/>
          <w:sz w:val="22"/>
          <w:szCs w:val="22"/>
          <w:lang w:val="ro-RO"/>
        </w:rPr>
        <w:t xml:space="preserve">Banca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 xml:space="preserve">ont </w:t>
      </w:r>
      <w:r w:rsidR="009D2569">
        <w:rPr>
          <w:rFonts w:ascii="Tahoma" w:hAnsi="Tahoma" w:cs="Tahoma"/>
          <w:color w:val="000000" w:themeColor="text1"/>
          <w:sz w:val="22"/>
          <w:szCs w:val="22"/>
          <w:lang w:val="ro-RO"/>
        </w:rPr>
        <w:t>c</w:t>
      </w:r>
      <w:r w:rsidR="009D2569" w:rsidRPr="002F76A9">
        <w:rPr>
          <w:rFonts w:ascii="Tahoma" w:hAnsi="Tahoma" w:cs="Tahoma"/>
          <w:color w:val="000000" w:themeColor="text1"/>
          <w:sz w:val="22"/>
          <w:szCs w:val="22"/>
          <w:lang w:val="ro-RO"/>
        </w:rPr>
        <w:t>entral</w:t>
      </w:r>
      <w:r w:rsidR="009D2569">
        <w:rPr>
          <w:rFonts w:ascii="Tahoma" w:hAnsi="Tahoma" w:cs="Tahoma"/>
          <w:color w:val="000000" w:themeColor="text1"/>
          <w:sz w:val="22"/>
          <w:szCs w:val="22"/>
          <w:lang w:val="ro-RO"/>
        </w:rPr>
        <w:t>;</w:t>
      </w:r>
    </w:p>
    <w:p w14:paraId="42FCCB95" w14:textId="71005487" w:rsidR="009D2569" w:rsidRPr="007059F9" w:rsidRDefault="009D2569" w:rsidP="009D2569">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Să ia</w:t>
      </w:r>
      <w:r w:rsidRPr="00E47387">
        <w:rPr>
          <w:rFonts w:ascii="Tahoma" w:hAnsi="Tahoma" w:cs="Tahoma"/>
          <w:color w:val="000000" w:themeColor="text1"/>
          <w:sz w:val="22"/>
          <w:szCs w:val="22"/>
          <w:lang w:val="ro-RO"/>
        </w:rPr>
        <w:t xml:space="preserve"> m</w:t>
      </w:r>
      <w:r w:rsidRPr="002F76A9">
        <w:rPr>
          <w:rFonts w:ascii="Tahoma" w:hAnsi="Tahoma" w:cs="Tahoma"/>
          <w:color w:val="000000" w:themeColor="text1"/>
          <w:sz w:val="22"/>
          <w:szCs w:val="22"/>
          <w:lang w:val="ro-RO"/>
        </w:rPr>
        <w:t>ă</w:t>
      </w:r>
      <w:r w:rsidRPr="00E47387">
        <w:rPr>
          <w:rFonts w:ascii="Tahoma" w:hAnsi="Tahoma" w:cs="Tahoma"/>
          <w:color w:val="000000" w:themeColor="text1"/>
          <w:sz w:val="22"/>
          <w:szCs w:val="22"/>
          <w:lang w:val="ro-RO"/>
        </w:rPr>
        <w:t>surile necesare pentru prelungirea termenului de valabilitate a scrisorilor de garanţie bancar</w:t>
      </w:r>
      <w:r w:rsidRPr="002F76A9">
        <w:rPr>
          <w:rFonts w:ascii="Tahoma" w:hAnsi="Tahoma" w:cs="Tahoma"/>
          <w:color w:val="000000" w:themeColor="text1"/>
          <w:sz w:val="22"/>
          <w:szCs w:val="22"/>
          <w:lang w:val="ro-RO"/>
        </w:rPr>
        <w:t>ă</w:t>
      </w:r>
      <w:r w:rsidRPr="00E47387">
        <w:rPr>
          <w:rFonts w:ascii="Tahoma" w:hAnsi="Tahoma" w:cs="Tahoma"/>
          <w:color w:val="000000" w:themeColor="text1"/>
          <w:sz w:val="22"/>
          <w:szCs w:val="22"/>
          <w:lang w:val="ro-RO"/>
        </w:rPr>
        <w:t xml:space="preserve">, în conformitate cu prevederile de la </w:t>
      </w:r>
      <w:r>
        <w:rPr>
          <w:rFonts w:ascii="Tahoma" w:hAnsi="Tahoma" w:cs="Tahoma"/>
          <w:color w:val="000000" w:themeColor="text1"/>
          <w:sz w:val="22"/>
          <w:szCs w:val="22"/>
          <w:lang w:val="ro-RO"/>
        </w:rPr>
        <w:t xml:space="preserve">art. </w:t>
      </w:r>
      <w:r>
        <w:rPr>
          <w:rFonts w:ascii="Tahoma" w:hAnsi="Tahoma" w:cs="Tahoma"/>
          <w:color w:val="000000" w:themeColor="text1"/>
          <w:sz w:val="22"/>
          <w:szCs w:val="22"/>
          <w:lang w:val="ro-RO"/>
        </w:rPr>
        <w:fldChar w:fldCharType="begin"/>
      </w:r>
      <w:r>
        <w:rPr>
          <w:rFonts w:ascii="Tahoma" w:hAnsi="Tahoma" w:cs="Tahoma"/>
          <w:color w:val="000000" w:themeColor="text1"/>
          <w:sz w:val="22"/>
          <w:szCs w:val="22"/>
          <w:lang w:val="ro-RO"/>
        </w:rPr>
        <w:instrText xml:space="preserve"> REF _Ref447885549 \r \h </w:instrText>
      </w:r>
      <w:r>
        <w:rPr>
          <w:rFonts w:ascii="Tahoma" w:hAnsi="Tahoma" w:cs="Tahoma"/>
          <w:color w:val="000000" w:themeColor="text1"/>
          <w:sz w:val="22"/>
          <w:szCs w:val="22"/>
          <w:lang w:val="ro-RO"/>
        </w:rPr>
        <w:fldChar w:fldCharType="separate"/>
      </w:r>
      <w:r w:rsidR="008A32F3">
        <w:rPr>
          <w:rFonts w:ascii="Tahoma" w:hAnsi="Tahoma" w:cs="Tahoma"/>
          <w:b/>
          <w:bCs/>
          <w:color w:val="000000" w:themeColor="text1"/>
          <w:sz w:val="22"/>
          <w:szCs w:val="22"/>
        </w:rPr>
        <w:t>Error! Reference source not found.</w:t>
      </w:r>
      <w:r>
        <w:rPr>
          <w:rFonts w:ascii="Tahoma" w:hAnsi="Tahoma" w:cs="Tahoma"/>
          <w:color w:val="000000" w:themeColor="text1"/>
          <w:sz w:val="22"/>
          <w:szCs w:val="22"/>
          <w:lang w:val="ro-RO"/>
        </w:rPr>
        <w:fldChar w:fldCharType="end"/>
      </w:r>
      <w:r>
        <w:rPr>
          <w:rFonts w:ascii="Tahoma" w:hAnsi="Tahoma" w:cs="Tahoma"/>
          <w:color w:val="000000" w:themeColor="text1"/>
          <w:sz w:val="22"/>
          <w:szCs w:val="22"/>
          <w:lang w:val="ro-RO"/>
        </w:rPr>
        <w:t>5</w:t>
      </w:r>
      <w:r w:rsidRPr="00433124">
        <w:rPr>
          <w:rFonts w:ascii="Tahoma" w:hAnsi="Tahoma" w:cs="Tahoma"/>
          <w:color w:val="000000" w:themeColor="text1"/>
          <w:sz w:val="22"/>
          <w:szCs w:val="22"/>
          <w:lang w:val="ro-RO"/>
        </w:rPr>
        <w:t>.</w:t>
      </w:r>
      <w:r>
        <w:rPr>
          <w:rFonts w:ascii="Tahoma" w:hAnsi="Tahoma" w:cs="Tahoma"/>
          <w:color w:val="000000" w:themeColor="text1"/>
          <w:sz w:val="22"/>
          <w:szCs w:val="22"/>
          <w:lang w:val="ro-RO"/>
        </w:rPr>
        <w:t>;</w:t>
      </w:r>
      <w:r w:rsidRPr="007059F9">
        <w:rPr>
          <w:rFonts w:ascii="Tahoma" w:hAnsi="Tahoma" w:cs="Tahoma"/>
          <w:color w:val="000000" w:themeColor="text1"/>
          <w:sz w:val="22"/>
          <w:szCs w:val="22"/>
          <w:lang w:val="ro-RO"/>
        </w:rPr>
        <w:t xml:space="preserve"> </w:t>
      </w:r>
    </w:p>
    <w:p w14:paraId="70DD0EA1" w14:textId="50F841E2" w:rsidR="009D2569" w:rsidRPr="007059F9" w:rsidRDefault="009D2569" w:rsidP="009D2569">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Să întocmească </w:t>
      </w:r>
      <w:r w:rsidRPr="002F76A9">
        <w:rPr>
          <w:rFonts w:ascii="Tahoma" w:hAnsi="Tahoma" w:cs="Tahoma"/>
          <w:color w:val="000000" w:themeColor="text1"/>
          <w:sz w:val="22"/>
          <w:szCs w:val="22"/>
          <w:lang w:val="ro-RO"/>
        </w:rPr>
        <w:t>ș</w:t>
      </w:r>
      <w:r w:rsidRPr="00E47387">
        <w:rPr>
          <w:rFonts w:ascii="Tahoma" w:hAnsi="Tahoma" w:cs="Tahoma"/>
          <w:color w:val="000000" w:themeColor="text1"/>
          <w:sz w:val="22"/>
          <w:szCs w:val="22"/>
          <w:lang w:val="ro-RO"/>
        </w:rPr>
        <w:t>i</w:t>
      </w:r>
      <w:r>
        <w:rPr>
          <w:rFonts w:ascii="Tahoma" w:hAnsi="Tahoma" w:cs="Tahoma"/>
          <w:color w:val="000000" w:themeColor="text1"/>
          <w:sz w:val="22"/>
          <w:szCs w:val="22"/>
          <w:lang w:val="ro-RO"/>
        </w:rPr>
        <w:t xml:space="preserve"> să</w:t>
      </w:r>
      <w:r w:rsidRPr="00E47387">
        <w:rPr>
          <w:rFonts w:ascii="Tahoma" w:hAnsi="Tahoma" w:cs="Tahoma"/>
          <w:color w:val="000000" w:themeColor="text1"/>
          <w:sz w:val="22"/>
          <w:szCs w:val="22"/>
          <w:lang w:val="ro-RO"/>
        </w:rPr>
        <w:t xml:space="preserve"> transmit</w:t>
      </w:r>
      <w:r>
        <w:rPr>
          <w:rFonts w:ascii="Tahoma" w:hAnsi="Tahoma" w:cs="Tahoma"/>
          <w:color w:val="000000" w:themeColor="text1"/>
          <w:sz w:val="22"/>
          <w:szCs w:val="22"/>
          <w:lang w:val="ro-RO"/>
        </w:rPr>
        <w:t>ă</w:t>
      </w:r>
      <w:r w:rsidRPr="00E47387">
        <w:rPr>
          <w:rFonts w:ascii="Tahoma" w:hAnsi="Tahoma" w:cs="Tahoma"/>
          <w:color w:val="000000" w:themeColor="text1"/>
          <w:sz w:val="22"/>
          <w:szCs w:val="22"/>
          <w:lang w:val="ro-RO"/>
        </w:rPr>
        <w:t xml:space="preserve"> la </w:t>
      </w:r>
      <w:r>
        <w:rPr>
          <w:rFonts w:ascii="Tahoma" w:hAnsi="Tahoma" w:cs="Tahoma"/>
          <w:color w:val="000000" w:themeColor="text1"/>
          <w:sz w:val="22"/>
          <w:szCs w:val="22"/>
          <w:lang w:val="ro-RO"/>
        </w:rPr>
        <w:t>OPCOM S.A.</w:t>
      </w:r>
      <w:r w:rsidRPr="00E47387">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solicitarea scrisă privind</w:t>
      </w:r>
      <w:r w:rsidRPr="00E47387">
        <w:rPr>
          <w:rFonts w:ascii="Tahoma" w:hAnsi="Tahoma" w:cs="Tahoma"/>
          <w:color w:val="000000" w:themeColor="text1"/>
          <w:sz w:val="22"/>
          <w:szCs w:val="22"/>
          <w:lang w:val="ro-RO"/>
        </w:rPr>
        <w:t>:</w:t>
      </w:r>
    </w:p>
    <w:p w14:paraId="6B873411" w14:textId="539E4061" w:rsidR="009D2569" w:rsidRPr="00E47387" w:rsidRDefault="009D2569" w:rsidP="009D2569">
      <w:pPr>
        <w:tabs>
          <w:tab w:val="num" w:pos="284"/>
        </w:tabs>
        <w:spacing w:after="120"/>
        <w:ind w:left="567"/>
        <w:jc w:val="both"/>
        <w:rPr>
          <w:rFonts w:ascii="Tahoma" w:hAnsi="Tahoma" w:cs="Tahoma"/>
          <w:color w:val="000000" w:themeColor="text1"/>
          <w:sz w:val="22"/>
          <w:szCs w:val="22"/>
          <w:lang w:val="ro-RO"/>
        </w:rPr>
      </w:pPr>
      <w:r w:rsidRPr="00E47387">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 xml:space="preserve"> </w:t>
      </w:r>
      <w:r w:rsidRPr="00E47387">
        <w:rPr>
          <w:rFonts w:ascii="Tahoma" w:hAnsi="Tahoma" w:cs="Tahoma"/>
          <w:color w:val="000000" w:themeColor="text1"/>
          <w:sz w:val="22"/>
          <w:szCs w:val="22"/>
          <w:lang w:val="ro-RO"/>
        </w:rPr>
        <w:t>diminuarea valorii scrisorii de garanţie bancar</w:t>
      </w:r>
      <w:r w:rsidRPr="002F76A9">
        <w:rPr>
          <w:rFonts w:ascii="Tahoma" w:hAnsi="Tahoma" w:cs="Tahoma"/>
          <w:color w:val="000000" w:themeColor="text1"/>
          <w:sz w:val="22"/>
          <w:szCs w:val="22"/>
          <w:lang w:val="ro-RO"/>
        </w:rPr>
        <w:t>ă</w:t>
      </w:r>
      <w:r w:rsidRPr="00E47387">
        <w:rPr>
          <w:rFonts w:ascii="Tahoma" w:hAnsi="Tahoma" w:cs="Tahoma"/>
          <w:color w:val="000000" w:themeColor="text1"/>
          <w:sz w:val="22"/>
          <w:szCs w:val="22"/>
          <w:lang w:val="ro-RO"/>
        </w:rPr>
        <w:t xml:space="preserve"> constituit</w:t>
      </w:r>
      <w:r w:rsidR="0083014D">
        <w:rPr>
          <w:rFonts w:ascii="Tahoma" w:hAnsi="Tahoma" w:cs="Tahoma"/>
          <w:color w:val="000000" w:themeColor="text1"/>
          <w:sz w:val="22"/>
          <w:szCs w:val="22"/>
          <w:lang w:val="ro-RO"/>
        </w:rPr>
        <w:t>e</w:t>
      </w:r>
      <w:r w:rsidRPr="00E47387">
        <w:rPr>
          <w:rFonts w:ascii="Tahoma" w:hAnsi="Tahoma" w:cs="Tahoma"/>
          <w:color w:val="000000" w:themeColor="text1"/>
          <w:sz w:val="22"/>
          <w:szCs w:val="22"/>
          <w:lang w:val="ro-RO"/>
        </w:rPr>
        <w:t>;</w:t>
      </w:r>
    </w:p>
    <w:p w14:paraId="4D286C3A" w14:textId="33EFADA9" w:rsidR="009D2569" w:rsidRDefault="009D2569" w:rsidP="009D2569">
      <w:pPr>
        <w:tabs>
          <w:tab w:val="num" w:pos="851"/>
        </w:tabs>
        <w:spacing w:after="120"/>
        <w:ind w:left="851" w:hanging="284"/>
        <w:jc w:val="both"/>
        <w:rPr>
          <w:rFonts w:ascii="Tahoma" w:hAnsi="Tahoma" w:cs="Tahoma"/>
          <w:color w:val="000000" w:themeColor="text1"/>
          <w:sz w:val="22"/>
          <w:szCs w:val="22"/>
          <w:lang w:val="ro-RO"/>
        </w:rPr>
      </w:pPr>
      <w:r w:rsidRPr="00E47387">
        <w:rPr>
          <w:rFonts w:ascii="Tahoma" w:hAnsi="Tahoma" w:cs="Tahoma"/>
          <w:color w:val="000000" w:themeColor="text1"/>
          <w:sz w:val="22"/>
          <w:szCs w:val="22"/>
          <w:lang w:val="ro-RO"/>
        </w:rPr>
        <w:t>- scoaterea de sub obligaţii a b</w:t>
      </w:r>
      <w:r w:rsidRPr="002F76A9">
        <w:rPr>
          <w:rFonts w:ascii="Tahoma" w:hAnsi="Tahoma" w:cs="Tahoma"/>
          <w:color w:val="000000" w:themeColor="text1"/>
          <w:sz w:val="22"/>
          <w:szCs w:val="22"/>
          <w:lang w:val="ro-RO"/>
        </w:rPr>
        <w:t>ă</w:t>
      </w:r>
      <w:r w:rsidRPr="00E47387">
        <w:rPr>
          <w:rFonts w:ascii="Tahoma" w:hAnsi="Tahoma" w:cs="Tahoma"/>
          <w:color w:val="000000" w:themeColor="text1"/>
          <w:sz w:val="22"/>
          <w:szCs w:val="22"/>
          <w:lang w:val="ro-RO"/>
        </w:rPr>
        <w:t>ncii garante</w:t>
      </w:r>
      <w:r>
        <w:rPr>
          <w:rFonts w:ascii="Tahoma" w:hAnsi="Tahoma" w:cs="Tahoma"/>
          <w:color w:val="000000" w:themeColor="text1"/>
          <w:sz w:val="22"/>
          <w:szCs w:val="22"/>
          <w:lang w:val="ro-RO"/>
        </w:rPr>
        <w:t>,</w:t>
      </w:r>
      <w:r w:rsidRPr="00E47387">
        <w:rPr>
          <w:rFonts w:ascii="Tahoma" w:hAnsi="Tahoma" w:cs="Tahoma"/>
          <w:color w:val="000000" w:themeColor="text1"/>
          <w:sz w:val="22"/>
          <w:szCs w:val="22"/>
          <w:lang w:val="ro-RO"/>
        </w:rPr>
        <w:t xml:space="preserve"> înainte de expirarea termenului de valabilitate a scrisorii de garanţie bancar</w:t>
      </w:r>
      <w:r w:rsidRPr="002F76A9">
        <w:rPr>
          <w:rFonts w:ascii="Tahoma" w:hAnsi="Tahoma" w:cs="Tahoma"/>
          <w:color w:val="000000" w:themeColor="text1"/>
          <w:sz w:val="22"/>
          <w:szCs w:val="22"/>
          <w:lang w:val="ro-RO"/>
        </w:rPr>
        <w:t>ă</w:t>
      </w:r>
      <w:r>
        <w:rPr>
          <w:rFonts w:ascii="Tahoma" w:hAnsi="Tahoma" w:cs="Tahoma"/>
          <w:color w:val="000000" w:themeColor="text1"/>
          <w:sz w:val="22"/>
          <w:szCs w:val="22"/>
          <w:lang w:val="ro-RO"/>
        </w:rPr>
        <w:t>;</w:t>
      </w:r>
    </w:p>
    <w:p w14:paraId="282DF1F8" w14:textId="368A8715" w:rsidR="009D2569" w:rsidRDefault="009D2569" w:rsidP="009D2569">
      <w:pPr>
        <w:tabs>
          <w:tab w:val="num" w:pos="851"/>
        </w:tabs>
        <w:spacing w:after="120"/>
        <w:ind w:left="851" w:hanging="284"/>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În condițiile respectării prevederilor de la pct. 6.13.</w:t>
      </w:r>
      <w:r w:rsidRPr="00E47387">
        <w:rPr>
          <w:rFonts w:ascii="Tahoma" w:hAnsi="Tahoma" w:cs="Tahoma"/>
          <w:color w:val="000000" w:themeColor="text1"/>
          <w:sz w:val="22"/>
          <w:szCs w:val="22"/>
          <w:lang w:val="ro-RO"/>
        </w:rPr>
        <w:t xml:space="preserve"> </w:t>
      </w:r>
    </w:p>
    <w:p w14:paraId="21AA6A18" w14:textId="77777777" w:rsidR="009D2569" w:rsidRPr="009D2569" w:rsidRDefault="009D2569" w:rsidP="009D2569">
      <w:pPr>
        <w:tabs>
          <w:tab w:val="num" w:pos="851"/>
        </w:tabs>
        <w:spacing w:after="120"/>
        <w:ind w:left="851" w:hanging="284"/>
        <w:jc w:val="both"/>
        <w:rPr>
          <w:rFonts w:ascii="Tahoma" w:hAnsi="Tahoma" w:cs="Tahoma"/>
          <w:color w:val="000000" w:themeColor="text1"/>
          <w:sz w:val="22"/>
          <w:szCs w:val="22"/>
          <w:lang w:val="ro-RO"/>
        </w:rPr>
      </w:pPr>
    </w:p>
    <w:p w14:paraId="7EE7E7C2" w14:textId="77777777" w:rsidR="008A2326" w:rsidRDefault="008A2326" w:rsidP="008A2326">
      <w:pPr>
        <w:pStyle w:val="ListParagraph"/>
        <w:tabs>
          <w:tab w:val="left" w:pos="720"/>
        </w:tabs>
        <w:spacing w:after="240"/>
        <w:ind w:left="390"/>
        <w:jc w:val="both"/>
        <w:rPr>
          <w:rFonts w:ascii="Tahoma" w:hAnsi="Tahoma" w:cs="Tahoma"/>
          <w:b/>
          <w:color w:val="000000"/>
          <w:sz w:val="22"/>
          <w:szCs w:val="22"/>
          <w:lang w:val="ro-RO"/>
        </w:rPr>
      </w:pPr>
    </w:p>
    <w:p w14:paraId="2121DAC4" w14:textId="22E315DF" w:rsidR="009D2569" w:rsidRPr="00A944B3" w:rsidRDefault="008A2326" w:rsidP="00A944B3">
      <w:pPr>
        <w:pStyle w:val="ListParagraph"/>
        <w:numPr>
          <w:ilvl w:val="0"/>
          <w:numId w:val="4"/>
        </w:numPr>
        <w:tabs>
          <w:tab w:val="left" w:pos="720"/>
        </w:tabs>
        <w:spacing w:after="240"/>
        <w:jc w:val="both"/>
        <w:rPr>
          <w:rFonts w:ascii="Tahoma" w:hAnsi="Tahoma" w:cs="Tahoma"/>
          <w:b/>
          <w:color w:val="000000"/>
          <w:sz w:val="22"/>
          <w:szCs w:val="22"/>
          <w:lang w:val="ro-RO"/>
        </w:rPr>
      </w:pPr>
      <w:r>
        <w:rPr>
          <w:rFonts w:ascii="Tahoma" w:hAnsi="Tahoma" w:cs="Tahoma"/>
          <w:b/>
          <w:color w:val="000000"/>
          <w:sz w:val="22"/>
          <w:szCs w:val="22"/>
          <w:lang w:val="ro-RO"/>
        </w:rPr>
        <w:t>DREPURILE</w:t>
      </w:r>
      <w:r w:rsidR="009D2569">
        <w:rPr>
          <w:rFonts w:ascii="Tahoma" w:hAnsi="Tahoma" w:cs="Tahoma"/>
          <w:b/>
          <w:color w:val="000000"/>
          <w:sz w:val="22"/>
          <w:szCs w:val="22"/>
          <w:lang w:val="ro-RO"/>
        </w:rPr>
        <w:t xml:space="preserve"> OPCOM S.A.</w:t>
      </w:r>
    </w:p>
    <w:p w14:paraId="381FE848" w14:textId="307F7EC1" w:rsidR="00A944B3" w:rsidRPr="00C96BB4" w:rsidRDefault="00A944B3" w:rsidP="00C96BB4">
      <w:pPr>
        <w:numPr>
          <w:ilvl w:val="1"/>
          <w:numId w:val="4"/>
        </w:numPr>
        <w:spacing w:after="240"/>
        <w:ind w:left="578"/>
        <w:jc w:val="both"/>
        <w:rPr>
          <w:rFonts w:ascii="Tahoma" w:hAnsi="Tahoma" w:cs="Tahoma"/>
          <w:color w:val="000000"/>
          <w:sz w:val="22"/>
          <w:szCs w:val="22"/>
          <w:lang w:val="ro-RO"/>
        </w:rPr>
      </w:pPr>
      <w:r w:rsidRPr="008A2326">
        <w:rPr>
          <w:rFonts w:ascii="Tahoma" w:hAnsi="Tahoma" w:cs="Tahoma"/>
          <w:color w:val="000000"/>
          <w:sz w:val="22"/>
          <w:szCs w:val="22"/>
          <w:lang w:val="ro-RO"/>
        </w:rPr>
        <w:t>Să</w:t>
      </w:r>
      <w:r>
        <w:rPr>
          <w:rFonts w:ascii="Tahoma" w:hAnsi="Tahoma" w:cs="Tahoma"/>
          <w:color w:val="000000"/>
          <w:sz w:val="22"/>
          <w:szCs w:val="22"/>
          <w:lang w:val="ro-RO"/>
        </w:rPr>
        <w:t xml:space="preserve"> </w:t>
      </w:r>
      <w:proofErr w:type="spellStart"/>
      <w:r>
        <w:rPr>
          <w:rFonts w:ascii="Tahoma" w:hAnsi="Tahoma" w:cs="Tahoma"/>
          <w:color w:val="000000"/>
          <w:sz w:val="22"/>
          <w:szCs w:val="22"/>
          <w:lang w:val="ro-RO"/>
        </w:rPr>
        <w:t>primescă</w:t>
      </w:r>
      <w:proofErr w:type="spellEnd"/>
      <w:r>
        <w:rPr>
          <w:rFonts w:ascii="Tahoma" w:hAnsi="Tahoma" w:cs="Tahoma"/>
          <w:color w:val="000000"/>
          <w:sz w:val="22"/>
          <w:szCs w:val="22"/>
          <w:lang w:val="ro-RO"/>
        </w:rPr>
        <w:t xml:space="preserve"> de la Banca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ont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entral</w:t>
      </w:r>
      <w:r>
        <w:rPr>
          <w:rFonts w:ascii="Tahoma" w:hAnsi="Tahoma" w:cs="Tahoma"/>
          <w:color w:val="000000" w:themeColor="text1"/>
          <w:sz w:val="22"/>
          <w:szCs w:val="22"/>
          <w:lang w:val="ro-RO"/>
        </w:rPr>
        <w:t xml:space="preserve"> </w:t>
      </w:r>
      <w:r w:rsidRPr="009B7FD0">
        <w:rPr>
          <w:rFonts w:ascii="Tahoma" w:hAnsi="Tahoma" w:cs="Tahoma"/>
          <w:color w:val="000000" w:themeColor="text1"/>
          <w:sz w:val="22"/>
          <w:szCs w:val="22"/>
          <w:lang w:val="ro-RO"/>
        </w:rPr>
        <w:t>scriso</w:t>
      </w:r>
      <w:r>
        <w:rPr>
          <w:rFonts w:ascii="Tahoma" w:hAnsi="Tahoma" w:cs="Tahoma"/>
          <w:color w:val="000000" w:themeColor="text1"/>
          <w:sz w:val="22"/>
          <w:szCs w:val="22"/>
          <w:lang w:val="ro-RO"/>
        </w:rPr>
        <w:t>a</w:t>
      </w:r>
      <w:r w:rsidRPr="009B7FD0">
        <w:rPr>
          <w:rFonts w:ascii="Tahoma" w:hAnsi="Tahoma" w:cs="Tahoma"/>
          <w:color w:val="000000" w:themeColor="text1"/>
          <w:sz w:val="22"/>
          <w:szCs w:val="22"/>
          <w:lang w:val="ro-RO"/>
        </w:rPr>
        <w:t>r</w:t>
      </w:r>
      <w:r>
        <w:rPr>
          <w:rFonts w:ascii="Tahoma" w:hAnsi="Tahoma" w:cs="Tahoma"/>
          <w:color w:val="000000" w:themeColor="text1"/>
          <w:sz w:val="22"/>
          <w:szCs w:val="22"/>
          <w:lang w:val="ro-RO"/>
        </w:rPr>
        <w:t>ea</w:t>
      </w:r>
      <w:r w:rsidRPr="009B7FD0">
        <w:rPr>
          <w:rFonts w:ascii="Tahoma" w:hAnsi="Tahoma" w:cs="Tahoma"/>
          <w:color w:val="000000" w:themeColor="text1"/>
          <w:sz w:val="22"/>
          <w:szCs w:val="22"/>
          <w:lang w:val="ro-RO"/>
        </w:rPr>
        <w:t xml:space="preserve"> de garanţie bancară</w:t>
      </w:r>
      <w:r>
        <w:rPr>
          <w:rFonts w:ascii="Tahoma" w:hAnsi="Tahoma" w:cs="Tahoma"/>
          <w:color w:val="000000" w:themeColor="text1"/>
          <w:sz w:val="22"/>
          <w:szCs w:val="22"/>
          <w:lang w:val="ro-RO"/>
        </w:rPr>
        <w:t xml:space="preserve"> de plată emisă în favoarea OPCOM S.A., în original, dacă este emisă de </w:t>
      </w:r>
      <w:r w:rsidRPr="002F76A9">
        <w:rPr>
          <w:rFonts w:ascii="Tahoma" w:hAnsi="Tahoma" w:cs="Tahoma"/>
          <w:color w:val="000000" w:themeColor="text1"/>
          <w:sz w:val="22"/>
          <w:szCs w:val="22"/>
          <w:lang w:val="ro-RO"/>
        </w:rPr>
        <w:t xml:space="preserve">Banca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ont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entral</w:t>
      </w:r>
      <w:r>
        <w:rPr>
          <w:rFonts w:ascii="Tahoma" w:hAnsi="Tahoma" w:cs="Tahoma"/>
          <w:color w:val="000000" w:themeColor="text1"/>
          <w:sz w:val="22"/>
          <w:szCs w:val="22"/>
          <w:lang w:val="ro-RO"/>
        </w:rPr>
        <w:t xml:space="preserve"> sau mesajul </w:t>
      </w:r>
      <w:proofErr w:type="spellStart"/>
      <w:r>
        <w:rPr>
          <w:rFonts w:ascii="Tahoma" w:hAnsi="Tahoma" w:cs="Tahoma"/>
          <w:color w:val="000000" w:themeColor="text1"/>
          <w:sz w:val="22"/>
          <w:szCs w:val="22"/>
          <w:lang w:val="ro-RO"/>
        </w:rPr>
        <w:t>swift</w:t>
      </w:r>
      <w:proofErr w:type="spellEnd"/>
      <w:r>
        <w:rPr>
          <w:rFonts w:ascii="Tahoma" w:hAnsi="Tahoma" w:cs="Tahoma"/>
          <w:color w:val="000000" w:themeColor="text1"/>
          <w:sz w:val="22"/>
          <w:szCs w:val="22"/>
          <w:lang w:val="ro-RO"/>
        </w:rPr>
        <w:t xml:space="preserve"> al băncii garante însoțit de avizul </w:t>
      </w:r>
      <w:r w:rsidRPr="002F76A9">
        <w:rPr>
          <w:rFonts w:ascii="Tahoma" w:hAnsi="Tahoma" w:cs="Tahoma"/>
          <w:color w:val="000000" w:themeColor="text1"/>
          <w:sz w:val="22"/>
          <w:szCs w:val="22"/>
          <w:lang w:val="ro-RO"/>
        </w:rPr>
        <w:t>B</w:t>
      </w:r>
      <w:r>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nc</w:t>
      </w:r>
      <w:r>
        <w:rPr>
          <w:rFonts w:ascii="Tahoma" w:hAnsi="Tahoma" w:cs="Tahoma"/>
          <w:color w:val="000000" w:themeColor="text1"/>
          <w:sz w:val="22"/>
          <w:szCs w:val="22"/>
          <w:lang w:val="ro-RO"/>
        </w:rPr>
        <w:t>ii</w:t>
      </w:r>
      <w:r w:rsidRPr="002F76A9">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ont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entral</w:t>
      </w:r>
      <w:r>
        <w:rPr>
          <w:rFonts w:ascii="Tahoma" w:hAnsi="Tahoma" w:cs="Tahoma"/>
          <w:color w:val="000000" w:themeColor="text1"/>
          <w:sz w:val="22"/>
          <w:szCs w:val="22"/>
          <w:lang w:val="ro-RO"/>
        </w:rPr>
        <w:t xml:space="preserve">, dacă </w:t>
      </w:r>
      <w:r w:rsidRPr="009B7FD0">
        <w:rPr>
          <w:rFonts w:ascii="Tahoma" w:hAnsi="Tahoma" w:cs="Tahoma"/>
          <w:color w:val="000000" w:themeColor="text1"/>
          <w:sz w:val="22"/>
          <w:szCs w:val="22"/>
          <w:lang w:val="ro-RO"/>
        </w:rPr>
        <w:t>scriso</w:t>
      </w:r>
      <w:r>
        <w:rPr>
          <w:rFonts w:ascii="Tahoma" w:hAnsi="Tahoma" w:cs="Tahoma"/>
          <w:color w:val="000000" w:themeColor="text1"/>
          <w:sz w:val="22"/>
          <w:szCs w:val="22"/>
          <w:lang w:val="ro-RO"/>
        </w:rPr>
        <w:t>a</w:t>
      </w:r>
      <w:r w:rsidRPr="009B7FD0">
        <w:rPr>
          <w:rFonts w:ascii="Tahoma" w:hAnsi="Tahoma" w:cs="Tahoma"/>
          <w:color w:val="000000" w:themeColor="text1"/>
          <w:sz w:val="22"/>
          <w:szCs w:val="22"/>
          <w:lang w:val="ro-RO"/>
        </w:rPr>
        <w:t>r</w:t>
      </w:r>
      <w:r>
        <w:rPr>
          <w:rFonts w:ascii="Tahoma" w:hAnsi="Tahoma" w:cs="Tahoma"/>
          <w:color w:val="000000" w:themeColor="text1"/>
          <w:sz w:val="22"/>
          <w:szCs w:val="22"/>
          <w:lang w:val="ro-RO"/>
        </w:rPr>
        <w:t>ea</w:t>
      </w:r>
      <w:r w:rsidRPr="009B7FD0">
        <w:rPr>
          <w:rFonts w:ascii="Tahoma" w:hAnsi="Tahoma" w:cs="Tahoma"/>
          <w:color w:val="000000" w:themeColor="text1"/>
          <w:sz w:val="22"/>
          <w:szCs w:val="22"/>
          <w:lang w:val="ro-RO"/>
        </w:rPr>
        <w:t xml:space="preserve"> de garanţie bancară</w:t>
      </w:r>
      <w:r>
        <w:rPr>
          <w:rFonts w:ascii="Tahoma" w:hAnsi="Tahoma" w:cs="Tahoma"/>
          <w:color w:val="000000" w:themeColor="text1"/>
          <w:sz w:val="22"/>
          <w:szCs w:val="22"/>
          <w:lang w:val="ro-RO"/>
        </w:rPr>
        <w:t xml:space="preserve"> este emisă de altă bancă de garantare decât </w:t>
      </w:r>
      <w:r w:rsidRPr="002F76A9">
        <w:rPr>
          <w:rFonts w:ascii="Tahoma" w:hAnsi="Tahoma" w:cs="Tahoma"/>
          <w:color w:val="000000" w:themeColor="text1"/>
          <w:sz w:val="22"/>
          <w:szCs w:val="22"/>
          <w:lang w:val="ro-RO"/>
        </w:rPr>
        <w:t xml:space="preserve">Banca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ont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entral</w:t>
      </w:r>
      <w:r>
        <w:rPr>
          <w:rFonts w:ascii="Tahoma" w:hAnsi="Tahoma" w:cs="Tahoma"/>
          <w:color w:val="000000"/>
          <w:sz w:val="22"/>
          <w:szCs w:val="22"/>
          <w:lang w:val="ro-RO"/>
        </w:rPr>
        <w:t xml:space="preserve">, nu mai târziu de ora 12:00, cu 1 (una) zi bancară lucrătoare înainte de ziua de </w:t>
      </w:r>
      <w:proofErr w:type="spellStart"/>
      <w:r>
        <w:rPr>
          <w:rFonts w:ascii="Tahoma" w:hAnsi="Tahoma" w:cs="Tahoma"/>
          <w:color w:val="000000"/>
          <w:sz w:val="22"/>
          <w:szCs w:val="22"/>
          <w:lang w:val="ro-RO"/>
        </w:rPr>
        <w:t>tranzacționarei</w:t>
      </w:r>
      <w:proofErr w:type="spellEnd"/>
      <w:r>
        <w:rPr>
          <w:rFonts w:ascii="Tahoma" w:hAnsi="Tahoma" w:cs="Tahoma"/>
          <w:color w:val="000000"/>
          <w:sz w:val="22"/>
          <w:szCs w:val="22"/>
          <w:lang w:val="ro-RO"/>
        </w:rPr>
        <w:t xml:space="preserve"> în care </w:t>
      </w:r>
      <w:r w:rsidRPr="002F76A9">
        <w:rPr>
          <w:rFonts w:ascii="Tahoma" w:hAnsi="Tahoma" w:cs="Tahoma"/>
          <w:color w:val="000000" w:themeColor="text1"/>
          <w:sz w:val="22"/>
          <w:szCs w:val="22"/>
          <w:lang w:val="ro-RO"/>
        </w:rPr>
        <w:t xml:space="preserve">Participantul la </w:t>
      </w:r>
      <w:r>
        <w:rPr>
          <w:rFonts w:ascii="Tahoma" w:hAnsi="Tahoma" w:cs="Tahoma"/>
          <w:color w:val="000000" w:themeColor="text1"/>
          <w:sz w:val="22"/>
          <w:szCs w:val="22"/>
          <w:lang w:val="ro-RO"/>
        </w:rPr>
        <w:t>PZU-GN dorește să introducă oferte de cumpărare;</w:t>
      </w:r>
    </w:p>
    <w:p w14:paraId="4237090A" w14:textId="50B018A5" w:rsidR="00A944B3" w:rsidRDefault="00A944B3" w:rsidP="00A944B3">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Să monitorizeze valoarea și perioada de valabilitate a </w:t>
      </w:r>
      <w:r w:rsidRPr="009B7FD0">
        <w:rPr>
          <w:rFonts w:ascii="Tahoma" w:hAnsi="Tahoma" w:cs="Tahoma"/>
          <w:color w:val="000000" w:themeColor="text1"/>
          <w:sz w:val="22"/>
          <w:szCs w:val="22"/>
          <w:lang w:val="ro-RO"/>
        </w:rPr>
        <w:t>scrisor</w:t>
      </w:r>
      <w:r>
        <w:rPr>
          <w:rFonts w:ascii="Tahoma" w:hAnsi="Tahoma" w:cs="Tahoma"/>
          <w:color w:val="000000" w:themeColor="text1"/>
          <w:sz w:val="22"/>
          <w:szCs w:val="22"/>
          <w:lang w:val="ro-RO"/>
        </w:rPr>
        <w:t>ii</w:t>
      </w:r>
      <w:r w:rsidRPr="009B7FD0">
        <w:rPr>
          <w:rFonts w:ascii="Tahoma" w:hAnsi="Tahoma" w:cs="Tahoma"/>
          <w:color w:val="000000" w:themeColor="text1"/>
          <w:sz w:val="22"/>
          <w:szCs w:val="22"/>
          <w:lang w:val="ro-RO"/>
        </w:rPr>
        <w:t xml:space="preserve"> de garanţie bancară</w:t>
      </w:r>
      <w:r>
        <w:rPr>
          <w:rFonts w:ascii="Tahoma" w:hAnsi="Tahoma" w:cs="Tahoma"/>
          <w:color w:val="000000" w:themeColor="text1"/>
          <w:sz w:val="22"/>
          <w:szCs w:val="22"/>
          <w:lang w:val="ro-RO"/>
        </w:rPr>
        <w:t xml:space="preserve"> de plată emisă de Participantul la PZU-GN în favoarea OPCOM S.A.;</w:t>
      </w:r>
    </w:p>
    <w:p w14:paraId="1BF99404" w14:textId="1901598F" w:rsidR="00A944B3" w:rsidRDefault="00A944B3" w:rsidP="00A944B3">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Să calculeze nivelul valorii garanției de validare/disponibile și să invalideze oferta introdusă de Participantul la PZU-GN a cărei valoare depășește valoarea garanției de validare/garanției disponibile;</w:t>
      </w:r>
    </w:p>
    <w:p w14:paraId="708B5432" w14:textId="77777777" w:rsidR="002D3055" w:rsidRDefault="00A944B3" w:rsidP="00A944B3">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Să</w:t>
      </w:r>
      <w:r w:rsidRPr="002F76A9">
        <w:rPr>
          <w:rFonts w:ascii="Tahoma" w:hAnsi="Tahoma" w:cs="Tahoma"/>
          <w:color w:val="000000" w:themeColor="text1"/>
          <w:sz w:val="22"/>
          <w:szCs w:val="22"/>
          <w:lang w:val="ro-RO"/>
        </w:rPr>
        <w:t xml:space="preserve"> transmit</w:t>
      </w:r>
      <w:r>
        <w:rPr>
          <w:rFonts w:ascii="Tahoma" w:hAnsi="Tahoma" w:cs="Tahoma"/>
          <w:color w:val="000000" w:themeColor="text1"/>
          <w:sz w:val="22"/>
          <w:szCs w:val="22"/>
          <w:lang w:val="ro-RO"/>
        </w:rPr>
        <w:t xml:space="preserve">ă cererea </w:t>
      </w:r>
      <w:r w:rsidRPr="002F76A9">
        <w:rPr>
          <w:rFonts w:ascii="Tahoma" w:hAnsi="Tahoma" w:cs="Tahoma"/>
          <w:color w:val="000000" w:themeColor="text1"/>
          <w:sz w:val="22"/>
          <w:szCs w:val="22"/>
          <w:lang w:val="ro-RO"/>
        </w:rPr>
        <w:t>de executare a scrisorii de garan</w:t>
      </w:r>
      <w:r w:rsidRPr="00E47387">
        <w:rPr>
          <w:rFonts w:ascii="Tahoma" w:hAnsi="Tahoma" w:cs="Tahoma"/>
          <w:color w:val="000000" w:themeColor="text1"/>
          <w:sz w:val="22"/>
          <w:szCs w:val="22"/>
          <w:lang w:val="ro-RO"/>
        </w:rPr>
        <w:t>ţ</w:t>
      </w:r>
      <w:r w:rsidRPr="002F76A9">
        <w:rPr>
          <w:rFonts w:ascii="Tahoma" w:hAnsi="Tahoma" w:cs="Tahoma"/>
          <w:color w:val="000000" w:themeColor="text1"/>
          <w:sz w:val="22"/>
          <w:szCs w:val="22"/>
          <w:lang w:val="ro-RO"/>
        </w:rPr>
        <w:t>ie bancară</w:t>
      </w:r>
      <w:r>
        <w:rPr>
          <w:rFonts w:ascii="Tahoma" w:hAnsi="Tahoma" w:cs="Tahoma"/>
          <w:color w:val="000000" w:themeColor="text1"/>
          <w:sz w:val="22"/>
          <w:szCs w:val="22"/>
          <w:lang w:val="ro-RO"/>
        </w:rPr>
        <w:t xml:space="preserve"> de plată</w:t>
      </w:r>
      <w:r w:rsidRPr="002F76A9">
        <w:rPr>
          <w:rFonts w:ascii="Tahoma" w:hAnsi="Tahoma" w:cs="Tahoma"/>
          <w:color w:val="000000" w:themeColor="text1"/>
          <w:sz w:val="22"/>
          <w:szCs w:val="22"/>
          <w:lang w:val="ro-RO"/>
        </w:rPr>
        <w:t xml:space="preserve"> la Banca </w:t>
      </w:r>
      <w:r w:rsidR="002D3055">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ont </w:t>
      </w:r>
      <w:r w:rsidR="002D3055">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entral, </w:t>
      </w:r>
      <w:r w:rsidR="002D3055">
        <w:rPr>
          <w:rFonts w:ascii="Tahoma" w:hAnsi="Tahoma" w:cs="Tahoma"/>
          <w:color w:val="000000" w:themeColor="text1"/>
          <w:sz w:val="22"/>
          <w:szCs w:val="22"/>
          <w:lang w:val="ro-RO"/>
        </w:rPr>
        <w:t>în situația în care primește de la aceasta rapoarte de refuzuri datorită lipsei de disponibilități din contul</w:t>
      </w:r>
      <w:r w:rsidRPr="002F76A9">
        <w:rPr>
          <w:rFonts w:ascii="Tahoma" w:hAnsi="Tahoma" w:cs="Tahoma"/>
          <w:color w:val="000000" w:themeColor="text1"/>
          <w:sz w:val="22"/>
          <w:szCs w:val="22"/>
          <w:lang w:val="ro-RO"/>
        </w:rPr>
        <w:t xml:space="preserve"> Participantul</w:t>
      </w:r>
      <w:r w:rsidR="002D3055">
        <w:rPr>
          <w:rFonts w:ascii="Tahoma" w:hAnsi="Tahoma" w:cs="Tahoma"/>
          <w:color w:val="000000" w:themeColor="text1"/>
          <w:sz w:val="22"/>
          <w:szCs w:val="22"/>
          <w:lang w:val="ro-RO"/>
        </w:rPr>
        <w:t>ui</w:t>
      </w:r>
      <w:r w:rsidRPr="002F76A9">
        <w:rPr>
          <w:rFonts w:ascii="Tahoma" w:hAnsi="Tahoma" w:cs="Tahoma"/>
          <w:color w:val="000000" w:themeColor="text1"/>
          <w:sz w:val="22"/>
          <w:szCs w:val="22"/>
          <w:lang w:val="ro-RO"/>
        </w:rPr>
        <w:t xml:space="preserve"> la </w:t>
      </w:r>
      <w:r>
        <w:rPr>
          <w:rFonts w:ascii="Tahoma" w:hAnsi="Tahoma" w:cs="Tahoma"/>
          <w:color w:val="000000" w:themeColor="text1"/>
          <w:sz w:val="22"/>
          <w:szCs w:val="22"/>
          <w:lang w:val="ro-RO"/>
        </w:rPr>
        <w:t>PZU-GN</w:t>
      </w:r>
      <w:r w:rsidR="002D3055">
        <w:rPr>
          <w:rFonts w:ascii="Tahoma" w:hAnsi="Tahoma" w:cs="Tahoma"/>
          <w:color w:val="000000" w:themeColor="text1"/>
          <w:sz w:val="22"/>
          <w:szCs w:val="22"/>
          <w:lang w:val="ro-RO"/>
        </w:rPr>
        <w:t>;</w:t>
      </w:r>
    </w:p>
    <w:p w14:paraId="2EF25AAC" w14:textId="11520C92" w:rsidR="002D3055" w:rsidRDefault="002D3055" w:rsidP="00A944B3">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Să refuze </w:t>
      </w:r>
      <w:r w:rsidRPr="00E47387">
        <w:rPr>
          <w:rFonts w:ascii="Tahoma" w:hAnsi="Tahoma" w:cs="Tahoma"/>
          <w:color w:val="000000" w:themeColor="text1"/>
          <w:sz w:val="22"/>
          <w:szCs w:val="22"/>
          <w:lang w:val="ro-RO"/>
        </w:rPr>
        <w:t>diminuarea valorii scrisorii de garanţie bancar</w:t>
      </w:r>
      <w:r w:rsidRPr="002F76A9">
        <w:rPr>
          <w:rFonts w:ascii="Tahoma" w:hAnsi="Tahoma" w:cs="Tahoma"/>
          <w:color w:val="000000" w:themeColor="text1"/>
          <w:sz w:val="22"/>
          <w:szCs w:val="22"/>
          <w:lang w:val="ro-RO"/>
        </w:rPr>
        <w:t>ă</w:t>
      </w:r>
      <w:r>
        <w:rPr>
          <w:rFonts w:ascii="Tahoma" w:hAnsi="Tahoma" w:cs="Tahoma"/>
          <w:color w:val="000000" w:themeColor="text1"/>
          <w:sz w:val="22"/>
          <w:szCs w:val="22"/>
          <w:lang w:val="ro-RO"/>
        </w:rPr>
        <w:t xml:space="preserve"> de plată, solicitată de</w:t>
      </w:r>
      <w:r w:rsidRPr="002D3055">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 xml:space="preserve">Participantul la PZU-GN, dacă valoarea rezultată după reducere nu acoperă obligațiile de plată ale acestuia, respectiv să refuze scoaterea de sub obligații a Băncii garante </w:t>
      </w:r>
      <w:r w:rsidRPr="00E47387">
        <w:rPr>
          <w:rFonts w:ascii="Tahoma" w:hAnsi="Tahoma" w:cs="Tahoma"/>
          <w:color w:val="000000" w:themeColor="text1"/>
          <w:sz w:val="22"/>
          <w:szCs w:val="22"/>
          <w:lang w:val="ro-RO"/>
        </w:rPr>
        <w:t>înainte de expirarea termenului de valabilitate a scrisorii de garanţie bancar</w:t>
      </w:r>
      <w:r w:rsidRPr="002F76A9">
        <w:rPr>
          <w:rFonts w:ascii="Tahoma" w:hAnsi="Tahoma" w:cs="Tahoma"/>
          <w:color w:val="000000" w:themeColor="text1"/>
          <w:sz w:val="22"/>
          <w:szCs w:val="22"/>
          <w:lang w:val="ro-RO"/>
        </w:rPr>
        <w:t>ă</w:t>
      </w:r>
      <w:r>
        <w:rPr>
          <w:rFonts w:ascii="Tahoma" w:hAnsi="Tahoma" w:cs="Tahoma"/>
          <w:color w:val="000000" w:themeColor="text1"/>
          <w:sz w:val="22"/>
          <w:szCs w:val="22"/>
          <w:lang w:val="ro-RO"/>
        </w:rPr>
        <w:t>, în cazul în care Participantul la PZU-GN nu și-a onorat toate obligațiile de plată,</w:t>
      </w:r>
    </w:p>
    <w:p w14:paraId="13C55F66" w14:textId="228D42AA" w:rsidR="00A944B3" w:rsidRPr="00A944B3" w:rsidRDefault="002D3055" w:rsidP="002D3055">
      <w:p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   </w:t>
      </w:r>
      <w:r w:rsidR="00A944B3" w:rsidRPr="002F76A9">
        <w:rPr>
          <w:rFonts w:ascii="Tahoma" w:hAnsi="Tahoma" w:cs="Tahoma"/>
          <w:color w:val="000000" w:themeColor="text1"/>
          <w:sz w:val="22"/>
          <w:szCs w:val="22"/>
          <w:lang w:val="ro-RO"/>
        </w:rPr>
        <w:t xml:space="preserve"> </w:t>
      </w:r>
    </w:p>
    <w:p w14:paraId="204346DB" w14:textId="19ACBE38" w:rsidR="002D3055" w:rsidRPr="002D3055" w:rsidRDefault="009D2569" w:rsidP="002D3055">
      <w:pPr>
        <w:pStyle w:val="ListParagraph"/>
        <w:numPr>
          <w:ilvl w:val="0"/>
          <w:numId w:val="4"/>
        </w:numPr>
        <w:tabs>
          <w:tab w:val="left" w:pos="720"/>
        </w:tabs>
        <w:spacing w:after="240"/>
        <w:jc w:val="both"/>
        <w:rPr>
          <w:rFonts w:ascii="Tahoma" w:hAnsi="Tahoma" w:cs="Tahoma"/>
          <w:b/>
          <w:color w:val="000000"/>
          <w:sz w:val="22"/>
          <w:szCs w:val="22"/>
          <w:lang w:val="ro-RO"/>
        </w:rPr>
      </w:pPr>
      <w:r>
        <w:rPr>
          <w:rFonts w:ascii="Tahoma" w:hAnsi="Tahoma" w:cs="Tahoma"/>
          <w:b/>
          <w:color w:val="000000"/>
          <w:sz w:val="22"/>
          <w:szCs w:val="22"/>
          <w:lang w:val="ro-RO"/>
        </w:rPr>
        <w:t xml:space="preserve"> OBLIGAȚIILE OPCOM S.A.</w:t>
      </w:r>
    </w:p>
    <w:p w14:paraId="500203E4" w14:textId="3BA48A75" w:rsidR="002D3055" w:rsidRDefault="002D3055" w:rsidP="002D3055">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Să </w:t>
      </w:r>
      <w:r w:rsidRPr="002F76A9">
        <w:rPr>
          <w:rFonts w:ascii="Tahoma" w:hAnsi="Tahoma" w:cs="Tahoma"/>
          <w:color w:val="000000" w:themeColor="text1"/>
          <w:sz w:val="22"/>
          <w:szCs w:val="22"/>
          <w:lang w:val="ro-RO"/>
        </w:rPr>
        <w:t>transmit</w:t>
      </w:r>
      <w:r>
        <w:rPr>
          <w:rFonts w:ascii="Tahoma" w:hAnsi="Tahoma" w:cs="Tahoma"/>
          <w:color w:val="000000" w:themeColor="text1"/>
          <w:sz w:val="22"/>
          <w:szCs w:val="22"/>
          <w:lang w:val="ro-RO"/>
        </w:rPr>
        <w:t>ă</w:t>
      </w:r>
      <w:r w:rsidRPr="002F76A9">
        <w:rPr>
          <w:rFonts w:ascii="Tahoma" w:hAnsi="Tahoma" w:cs="Tahoma"/>
          <w:color w:val="000000" w:themeColor="text1"/>
          <w:sz w:val="22"/>
          <w:szCs w:val="22"/>
          <w:lang w:val="ro-RO"/>
        </w:rPr>
        <w:t xml:space="preserve"> la Banca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ont </w:t>
      </w:r>
      <w:r>
        <w:rPr>
          <w:rFonts w:ascii="Tahoma" w:hAnsi="Tahoma" w:cs="Tahoma"/>
          <w:color w:val="000000" w:themeColor="text1"/>
          <w:sz w:val="22"/>
          <w:szCs w:val="22"/>
          <w:lang w:val="ro-RO"/>
        </w:rPr>
        <w:t>c</w:t>
      </w:r>
      <w:r w:rsidRPr="002F76A9">
        <w:rPr>
          <w:rFonts w:ascii="Tahoma" w:hAnsi="Tahoma" w:cs="Tahoma"/>
          <w:color w:val="000000" w:themeColor="text1"/>
          <w:sz w:val="22"/>
          <w:szCs w:val="22"/>
          <w:lang w:val="ro-RO"/>
        </w:rPr>
        <w:t xml:space="preserve">entral acordul </w:t>
      </w:r>
      <w:r>
        <w:rPr>
          <w:rFonts w:ascii="Tahoma" w:hAnsi="Tahoma" w:cs="Tahoma"/>
          <w:color w:val="000000" w:themeColor="text1"/>
          <w:sz w:val="22"/>
          <w:szCs w:val="22"/>
          <w:lang w:val="ro-RO"/>
        </w:rPr>
        <w:t xml:space="preserve">său </w:t>
      </w:r>
      <w:r w:rsidRPr="002F76A9">
        <w:rPr>
          <w:rFonts w:ascii="Tahoma" w:hAnsi="Tahoma" w:cs="Tahoma"/>
          <w:color w:val="000000" w:themeColor="text1"/>
          <w:sz w:val="22"/>
          <w:szCs w:val="22"/>
          <w:lang w:val="ro-RO"/>
        </w:rPr>
        <w:t>pentru</w:t>
      </w:r>
      <w:r w:rsidRPr="002D3055">
        <w:rPr>
          <w:rFonts w:ascii="Tahoma" w:hAnsi="Tahoma" w:cs="Tahoma"/>
          <w:color w:val="000000" w:themeColor="text1"/>
          <w:sz w:val="22"/>
          <w:szCs w:val="22"/>
          <w:lang w:val="ro-RO"/>
        </w:rPr>
        <w:t xml:space="preserve"> </w:t>
      </w:r>
      <w:r w:rsidRPr="002F76A9">
        <w:rPr>
          <w:rFonts w:ascii="Tahoma" w:hAnsi="Tahoma" w:cs="Tahoma"/>
          <w:color w:val="000000" w:themeColor="text1"/>
          <w:sz w:val="22"/>
          <w:szCs w:val="22"/>
          <w:lang w:val="ro-RO"/>
        </w:rPr>
        <w:t>diminuarea valorii scrisorii de garan</w:t>
      </w:r>
      <w:r w:rsidRPr="00E47387">
        <w:rPr>
          <w:rFonts w:ascii="Tahoma" w:hAnsi="Tahoma" w:cs="Tahoma"/>
          <w:color w:val="000000" w:themeColor="text1"/>
          <w:sz w:val="22"/>
          <w:szCs w:val="22"/>
          <w:lang w:val="ro-RO"/>
        </w:rPr>
        <w:t>ţ</w:t>
      </w:r>
      <w:r w:rsidRPr="002F76A9">
        <w:rPr>
          <w:rFonts w:ascii="Tahoma" w:hAnsi="Tahoma" w:cs="Tahoma"/>
          <w:color w:val="000000" w:themeColor="text1"/>
          <w:sz w:val="22"/>
          <w:szCs w:val="22"/>
          <w:lang w:val="ro-RO"/>
        </w:rPr>
        <w:t>ie bancară</w:t>
      </w:r>
      <w:r>
        <w:rPr>
          <w:rFonts w:ascii="Tahoma" w:hAnsi="Tahoma" w:cs="Tahoma"/>
          <w:color w:val="000000" w:themeColor="text1"/>
          <w:sz w:val="22"/>
          <w:szCs w:val="22"/>
          <w:lang w:val="ro-RO"/>
        </w:rPr>
        <w:t xml:space="preserve"> dacă valoarea rezultată după reducere acoperă obligațiile de plată ale acestuia</w:t>
      </w:r>
      <w:r w:rsidR="004C0599">
        <w:rPr>
          <w:rFonts w:ascii="Tahoma" w:hAnsi="Tahoma" w:cs="Tahoma"/>
          <w:color w:val="000000" w:themeColor="text1"/>
          <w:sz w:val="22"/>
          <w:szCs w:val="22"/>
          <w:lang w:val="ro-RO"/>
        </w:rPr>
        <w:t xml:space="preserve">, precum și pentru </w:t>
      </w:r>
      <w:r w:rsidR="004C0599" w:rsidRPr="002F76A9">
        <w:rPr>
          <w:rFonts w:ascii="Tahoma" w:hAnsi="Tahoma" w:cs="Tahoma"/>
          <w:color w:val="000000" w:themeColor="text1"/>
          <w:sz w:val="22"/>
          <w:szCs w:val="22"/>
          <w:lang w:val="ro-RO"/>
        </w:rPr>
        <w:t>scoaterea de sub obliga</w:t>
      </w:r>
      <w:r w:rsidR="004C0599" w:rsidRPr="00E47387">
        <w:rPr>
          <w:rFonts w:ascii="Tahoma" w:hAnsi="Tahoma" w:cs="Tahoma"/>
          <w:color w:val="000000" w:themeColor="text1"/>
          <w:sz w:val="22"/>
          <w:szCs w:val="22"/>
          <w:lang w:val="ro-RO"/>
        </w:rPr>
        <w:t>ţ</w:t>
      </w:r>
      <w:r w:rsidR="004C0599" w:rsidRPr="002F76A9">
        <w:rPr>
          <w:rFonts w:ascii="Tahoma" w:hAnsi="Tahoma" w:cs="Tahoma"/>
          <w:color w:val="000000" w:themeColor="text1"/>
          <w:sz w:val="22"/>
          <w:szCs w:val="22"/>
          <w:lang w:val="ro-RO"/>
        </w:rPr>
        <w:t xml:space="preserve">ii a </w:t>
      </w:r>
      <w:r w:rsidR="004C0599">
        <w:rPr>
          <w:rFonts w:ascii="Tahoma" w:hAnsi="Tahoma" w:cs="Tahoma"/>
          <w:color w:val="000000" w:themeColor="text1"/>
          <w:sz w:val="22"/>
          <w:szCs w:val="22"/>
          <w:lang w:val="ro-RO"/>
        </w:rPr>
        <w:t>B</w:t>
      </w:r>
      <w:r w:rsidR="004C0599" w:rsidRPr="002F76A9">
        <w:rPr>
          <w:rFonts w:ascii="Tahoma" w:hAnsi="Tahoma" w:cs="Tahoma"/>
          <w:color w:val="000000" w:themeColor="text1"/>
          <w:sz w:val="22"/>
          <w:szCs w:val="22"/>
          <w:lang w:val="ro-RO"/>
        </w:rPr>
        <w:t xml:space="preserve">ăncii garante </w:t>
      </w:r>
      <w:r w:rsidR="004C0599" w:rsidRPr="00E47387">
        <w:rPr>
          <w:rFonts w:ascii="Tahoma" w:hAnsi="Tahoma" w:cs="Tahoma"/>
          <w:color w:val="000000" w:themeColor="text1"/>
          <w:sz w:val="22"/>
          <w:szCs w:val="22"/>
          <w:lang w:val="ro-RO"/>
        </w:rPr>
        <w:t>î</w:t>
      </w:r>
      <w:r w:rsidR="004C0599" w:rsidRPr="002F76A9">
        <w:rPr>
          <w:rFonts w:ascii="Tahoma" w:hAnsi="Tahoma" w:cs="Tahoma"/>
          <w:color w:val="000000" w:themeColor="text1"/>
          <w:sz w:val="22"/>
          <w:szCs w:val="22"/>
          <w:lang w:val="ro-RO"/>
        </w:rPr>
        <w:t>nainte de expirarea termenului de valabilitate a scrisorii de garan</w:t>
      </w:r>
      <w:r w:rsidR="004C0599" w:rsidRPr="00E47387">
        <w:rPr>
          <w:rFonts w:ascii="Tahoma" w:hAnsi="Tahoma" w:cs="Tahoma"/>
          <w:color w:val="000000" w:themeColor="text1"/>
          <w:sz w:val="22"/>
          <w:szCs w:val="22"/>
          <w:lang w:val="ro-RO"/>
        </w:rPr>
        <w:t>ţ</w:t>
      </w:r>
      <w:r w:rsidR="004C0599" w:rsidRPr="002F76A9">
        <w:rPr>
          <w:rFonts w:ascii="Tahoma" w:hAnsi="Tahoma" w:cs="Tahoma"/>
          <w:color w:val="000000" w:themeColor="text1"/>
          <w:sz w:val="22"/>
          <w:szCs w:val="22"/>
          <w:lang w:val="ro-RO"/>
        </w:rPr>
        <w:t>ie bancară</w:t>
      </w:r>
      <w:r w:rsidR="004C0599">
        <w:rPr>
          <w:rFonts w:ascii="Tahoma" w:hAnsi="Tahoma" w:cs="Tahoma"/>
          <w:color w:val="000000" w:themeColor="text1"/>
          <w:sz w:val="22"/>
          <w:szCs w:val="22"/>
          <w:lang w:val="ro-RO"/>
        </w:rPr>
        <w:t>, dacă Participantul la PZU-GN nu are obligații de plată neachitate;</w:t>
      </w:r>
    </w:p>
    <w:p w14:paraId="616366CB" w14:textId="2B0C0836" w:rsidR="004C0599" w:rsidRDefault="004C0599" w:rsidP="002D3055">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Să c</w:t>
      </w:r>
      <w:r w:rsidRPr="002F76A9">
        <w:rPr>
          <w:rFonts w:ascii="Tahoma" w:hAnsi="Tahoma" w:cs="Tahoma"/>
          <w:color w:val="000000" w:themeColor="text1"/>
          <w:sz w:val="22"/>
          <w:szCs w:val="22"/>
          <w:lang w:val="ro-RO"/>
        </w:rPr>
        <w:t>alculez</w:t>
      </w:r>
      <w:r>
        <w:rPr>
          <w:rFonts w:ascii="Tahoma" w:hAnsi="Tahoma" w:cs="Tahoma"/>
          <w:color w:val="000000" w:themeColor="text1"/>
          <w:sz w:val="22"/>
          <w:szCs w:val="22"/>
          <w:lang w:val="ro-RO"/>
        </w:rPr>
        <w:t>e nivelul</w:t>
      </w:r>
      <w:r w:rsidRPr="002F76A9">
        <w:rPr>
          <w:rFonts w:ascii="Tahoma" w:hAnsi="Tahoma" w:cs="Tahoma"/>
          <w:color w:val="000000" w:themeColor="text1"/>
          <w:sz w:val="22"/>
          <w:szCs w:val="22"/>
          <w:lang w:val="ro-RO"/>
        </w:rPr>
        <w:t xml:space="preserve"> valor</w:t>
      </w:r>
      <w:r>
        <w:rPr>
          <w:rFonts w:ascii="Tahoma" w:hAnsi="Tahoma" w:cs="Tahoma"/>
          <w:color w:val="000000" w:themeColor="text1"/>
          <w:sz w:val="22"/>
          <w:szCs w:val="22"/>
          <w:lang w:val="ro-RO"/>
        </w:rPr>
        <w:t>ii</w:t>
      </w:r>
      <w:r w:rsidRPr="002F76A9">
        <w:rPr>
          <w:rFonts w:ascii="Tahoma" w:hAnsi="Tahoma" w:cs="Tahoma"/>
          <w:color w:val="000000" w:themeColor="text1"/>
          <w:sz w:val="22"/>
          <w:szCs w:val="22"/>
          <w:lang w:val="ro-RO"/>
        </w:rPr>
        <w:t xml:space="preserve"> garan</w:t>
      </w:r>
      <w:r w:rsidRPr="00E47387">
        <w:rPr>
          <w:rFonts w:ascii="Tahoma" w:hAnsi="Tahoma" w:cs="Tahoma"/>
          <w:color w:val="000000" w:themeColor="text1"/>
          <w:sz w:val="22"/>
          <w:szCs w:val="22"/>
          <w:lang w:val="ro-RO"/>
        </w:rPr>
        <w:t>ţ</w:t>
      </w:r>
      <w:r w:rsidRPr="002F76A9">
        <w:rPr>
          <w:rFonts w:ascii="Tahoma" w:hAnsi="Tahoma" w:cs="Tahoma"/>
          <w:color w:val="000000" w:themeColor="text1"/>
          <w:sz w:val="22"/>
          <w:szCs w:val="22"/>
          <w:lang w:val="ro-RO"/>
        </w:rPr>
        <w:t>iei de validare</w:t>
      </w:r>
      <w:r>
        <w:rPr>
          <w:rFonts w:ascii="Tahoma" w:hAnsi="Tahoma" w:cs="Tahoma"/>
          <w:color w:val="000000" w:themeColor="text1"/>
          <w:sz w:val="22"/>
          <w:szCs w:val="22"/>
          <w:lang w:val="ro-RO"/>
        </w:rPr>
        <w:t xml:space="preserve">/garanției disponibile în </w:t>
      </w:r>
      <w:proofErr w:type="spellStart"/>
      <w:r>
        <w:rPr>
          <w:rFonts w:ascii="Tahoma" w:hAnsi="Tahoma" w:cs="Tahoma"/>
          <w:color w:val="000000" w:themeColor="text1"/>
          <w:sz w:val="22"/>
          <w:szCs w:val="22"/>
          <w:lang w:val="ro-RO"/>
        </w:rPr>
        <w:t>vedrea</w:t>
      </w:r>
      <w:proofErr w:type="spellEnd"/>
      <w:r>
        <w:rPr>
          <w:rFonts w:ascii="Tahoma" w:hAnsi="Tahoma" w:cs="Tahoma"/>
          <w:color w:val="000000" w:themeColor="text1"/>
          <w:sz w:val="22"/>
          <w:szCs w:val="22"/>
          <w:lang w:val="ro-RO"/>
        </w:rPr>
        <w:t xml:space="preserve"> validării ofertelor de cumpărare</w:t>
      </w:r>
      <w:r w:rsidRPr="002F76A9">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ale</w:t>
      </w:r>
      <w:r w:rsidRPr="002F76A9">
        <w:rPr>
          <w:rFonts w:ascii="Tahoma" w:hAnsi="Tahoma" w:cs="Tahoma"/>
          <w:color w:val="000000" w:themeColor="text1"/>
          <w:sz w:val="22"/>
          <w:szCs w:val="22"/>
          <w:lang w:val="ro-RO"/>
        </w:rPr>
        <w:t xml:space="preserve"> Participant</w:t>
      </w:r>
      <w:r>
        <w:rPr>
          <w:rFonts w:ascii="Tahoma" w:hAnsi="Tahoma" w:cs="Tahoma"/>
          <w:color w:val="000000" w:themeColor="text1"/>
          <w:sz w:val="22"/>
          <w:szCs w:val="22"/>
          <w:lang w:val="ro-RO"/>
        </w:rPr>
        <w:t>ului</w:t>
      </w:r>
      <w:r w:rsidRPr="002F76A9">
        <w:rPr>
          <w:rFonts w:ascii="Tahoma" w:hAnsi="Tahoma" w:cs="Tahoma"/>
          <w:color w:val="000000" w:themeColor="text1"/>
          <w:sz w:val="22"/>
          <w:szCs w:val="22"/>
          <w:lang w:val="ro-RO"/>
        </w:rPr>
        <w:t xml:space="preserve"> la </w:t>
      </w:r>
      <w:r>
        <w:rPr>
          <w:rFonts w:ascii="Tahoma" w:hAnsi="Tahoma" w:cs="Tahoma"/>
          <w:color w:val="000000" w:themeColor="text1"/>
          <w:sz w:val="22"/>
          <w:szCs w:val="22"/>
          <w:lang w:val="ro-RO"/>
        </w:rPr>
        <w:t>PZU-GN</w:t>
      </w:r>
      <w:r w:rsidRPr="002F76A9">
        <w:rPr>
          <w:rFonts w:ascii="Tahoma" w:hAnsi="Tahoma" w:cs="Tahoma"/>
          <w:color w:val="000000" w:themeColor="text1"/>
          <w:sz w:val="22"/>
          <w:szCs w:val="22"/>
          <w:lang w:val="ro-RO"/>
        </w:rPr>
        <w:t xml:space="preserve"> </w:t>
      </w:r>
      <w:r>
        <w:rPr>
          <w:rFonts w:ascii="Tahoma" w:hAnsi="Tahoma" w:cs="Tahoma"/>
          <w:color w:val="000000" w:themeColor="text1"/>
          <w:sz w:val="22"/>
          <w:szCs w:val="22"/>
          <w:lang w:val="ro-RO"/>
        </w:rPr>
        <w:t>în conformitate cu prevederile de la pct. 6.8 și la termenele prevăzute la pct. 6.9;</w:t>
      </w:r>
    </w:p>
    <w:p w14:paraId="2A30BE94" w14:textId="122C7F22" w:rsidR="004C0599" w:rsidRDefault="004C0599" w:rsidP="002D3055">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 xml:space="preserve">Să valideze oferta/ofertele de cumpărare introdusă/e de către </w:t>
      </w:r>
      <w:r w:rsidRPr="002F76A9">
        <w:rPr>
          <w:rFonts w:ascii="Tahoma" w:hAnsi="Tahoma" w:cs="Tahoma"/>
          <w:color w:val="000000" w:themeColor="text1"/>
          <w:sz w:val="22"/>
          <w:szCs w:val="22"/>
          <w:lang w:val="ro-RO"/>
        </w:rPr>
        <w:t>Participant</w:t>
      </w:r>
      <w:r>
        <w:rPr>
          <w:rFonts w:ascii="Tahoma" w:hAnsi="Tahoma" w:cs="Tahoma"/>
          <w:color w:val="000000" w:themeColor="text1"/>
          <w:sz w:val="22"/>
          <w:szCs w:val="22"/>
          <w:lang w:val="ro-RO"/>
        </w:rPr>
        <w:t>ul</w:t>
      </w:r>
      <w:r w:rsidRPr="002F76A9">
        <w:rPr>
          <w:rFonts w:ascii="Tahoma" w:hAnsi="Tahoma" w:cs="Tahoma"/>
          <w:color w:val="000000" w:themeColor="text1"/>
          <w:sz w:val="22"/>
          <w:szCs w:val="22"/>
          <w:lang w:val="ro-RO"/>
        </w:rPr>
        <w:t xml:space="preserve"> la </w:t>
      </w:r>
      <w:r>
        <w:rPr>
          <w:rFonts w:ascii="Tahoma" w:hAnsi="Tahoma" w:cs="Tahoma"/>
          <w:color w:val="000000" w:themeColor="text1"/>
          <w:sz w:val="22"/>
          <w:szCs w:val="22"/>
          <w:lang w:val="ro-RO"/>
        </w:rPr>
        <w:t>PZU-GN;</w:t>
      </w:r>
    </w:p>
    <w:p w14:paraId="51DC7976" w14:textId="5015F7F8" w:rsidR="004C0599" w:rsidRPr="002D3055" w:rsidRDefault="004C0599" w:rsidP="002D3055">
      <w:pPr>
        <w:numPr>
          <w:ilvl w:val="1"/>
          <w:numId w:val="4"/>
        </w:numPr>
        <w:spacing w:after="240"/>
        <w:ind w:left="578"/>
        <w:jc w:val="both"/>
        <w:rPr>
          <w:rFonts w:ascii="Tahoma" w:hAnsi="Tahoma" w:cs="Tahoma"/>
          <w:color w:val="000000" w:themeColor="text1"/>
          <w:sz w:val="22"/>
          <w:szCs w:val="22"/>
          <w:lang w:val="ro-RO"/>
        </w:rPr>
      </w:pPr>
      <w:r>
        <w:rPr>
          <w:rFonts w:ascii="Tahoma" w:hAnsi="Tahoma" w:cs="Tahoma"/>
          <w:color w:val="000000" w:themeColor="text1"/>
          <w:sz w:val="22"/>
          <w:szCs w:val="22"/>
          <w:lang w:val="ro-RO"/>
        </w:rPr>
        <w:t>Să actualizeze Registrul cu informații privind scrisorile de garanție bancară de plată.</w:t>
      </w:r>
    </w:p>
    <w:p w14:paraId="3996D3C8" w14:textId="77777777" w:rsidR="00363B90" w:rsidRPr="002F76A9" w:rsidRDefault="00363B90" w:rsidP="00ED74EB">
      <w:pPr>
        <w:jc w:val="both"/>
        <w:rPr>
          <w:rFonts w:ascii="Tahoma" w:hAnsi="Tahoma" w:cs="Tahoma"/>
          <w:color w:val="000000" w:themeColor="text1"/>
          <w:sz w:val="22"/>
          <w:szCs w:val="22"/>
          <w:lang w:val="ro-RO"/>
        </w:rPr>
      </w:pPr>
    </w:p>
    <w:p w14:paraId="1EA1C54C" w14:textId="1B0A45F6" w:rsidR="004B6170" w:rsidRDefault="004B6170">
      <w:pPr>
        <w:spacing w:before="240" w:after="240" w:line="360" w:lineRule="auto"/>
        <w:ind w:left="-567"/>
        <w:jc w:val="both"/>
        <w:rPr>
          <w:rFonts w:ascii="Tahoma" w:hAnsi="Tahoma" w:cs="Tahoma"/>
          <w:b/>
          <w:color w:val="000000" w:themeColor="text1"/>
          <w:sz w:val="22"/>
          <w:szCs w:val="22"/>
          <w:lang w:val="ro-RO"/>
        </w:rPr>
      </w:pPr>
      <w:r>
        <w:rPr>
          <w:rFonts w:ascii="Tahoma" w:hAnsi="Tahoma" w:cs="Tahoma"/>
          <w:b/>
          <w:color w:val="000000" w:themeColor="text1"/>
          <w:sz w:val="22"/>
          <w:szCs w:val="22"/>
          <w:lang w:val="ro-RO"/>
        </w:rPr>
        <w:br w:type="page"/>
      </w:r>
    </w:p>
    <w:p w14:paraId="52CE7A01" w14:textId="77777777" w:rsidR="0056380C" w:rsidRPr="0056380C" w:rsidRDefault="0056380C">
      <w:pPr>
        <w:jc w:val="right"/>
        <w:rPr>
          <w:rFonts w:ascii="Tahoma" w:hAnsi="Tahoma" w:cs="Tahoma"/>
          <w:color w:val="000000" w:themeColor="text1"/>
          <w:sz w:val="22"/>
          <w:szCs w:val="22"/>
        </w:rPr>
      </w:pPr>
      <w:proofErr w:type="spellStart"/>
      <w:r w:rsidRPr="0056380C">
        <w:rPr>
          <w:rFonts w:ascii="Tahoma" w:hAnsi="Tahoma" w:cs="Tahoma"/>
          <w:color w:val="000000" w:themeColor="text1"/>
          <w:sz w:val="22"/>
          <w:szCs w:val="22"/>
        </w:rPr>
        <w:lastRenderedPageBreak/>
        <w:t>Anexa</w:t>
      </w:r>
      <w:proofErr w:type="spellEnd"/>
      <w:r w:rsidRPr="0056380C">
        <w:rPr>
          <w:rFonts w:ascii="Tahoma" w:hAnsi="Tahoma" w:cs="Tahoma"/>
          <w:color w:val="000000" w:themeColor="text1"/>
          <w:sz w:val="22"/>
          <w:szCs w:val="22"/>
        </w:rPr>
        <w:t xml:space="preserve"> 1</w:t>
      </w:r>
    </w:p>
    <w:p w14:paraId="562B54AD" w14:textId="77777777" w:rsidR="0056380C" w:rsidRPr="0056380C" w:rsidRDefault="0056380C" w:rsidP="0010080C">
      <w:pPr>
        <w:jc w:val="both"/>
        <w:rPr>
          <w:rFonts w:ascii="Tahoma" w:hAnsi="Tahoma" w:cs="Tahoma"/>
          <w:color w:val="000000" w:themeColor="text1"/>
          <w:sz w:val="22"/>
          <w:szCs w:val="22"/>
        </w:rPr>
      </w:pPr>
    </w:p>
    <w:p w14:paraId="575C424B" w14:textId="77777777" w:rsidR="0056380C" w:rsidRPr="0056380C" w:rsidRDefault="0056380C" w:rsidP="0010080C">
      <w:pPr>
        <w:jc w:val="both"/>
        <w:rPr>
          <w:rFonts w:ascii="Tahoma" w:hAnsi="Tahoma" w:cs="Tahoma"/>
          <w:color w:val="000000" w:themeColor="text1"/>
          <w:sz w:val="22"/>
          <w:szCs w:val="22"/>
        </w:rPr>
      </w:pPr>
    </w:p>
    <w:p w14:paraId="09682219" w14:textId="492FC4DA" w:rsidR="0056380C" w:rsidRPr="00620036" w:rsidRDefault="0056380C" w:rsidP="00620036">
      <w:pPr>
        <w:spacing w:line="276" w:lineRule="auto"/>
        <w:jc w:val="both"/>
        <w:rPr>
          <w:rFonts w:ascii="Tahoma" w:hAnsi="Tahoma" w:cs="Tahoma"/>
          <w:b/>
          <w:color w:val="000000" w:themeColor="text1"/>
          <w:sz w:val="22"/>
          <w:szCs w:val="22"/>
        </w:rPr>
      </w:pPr>
      <w:r w:rsidRPr="00620036">
        <w:rPr>
          <w:rFonts w:ascii="Tahoma" w:hAnsi="Tahoma" w:cs="Tahoma"/>
          <w:b/>
          <w:color w:val="000000" w:themeColor="text1"/>
          <w:sz w:val="22"/>
          <w:szCs w:val="22"/>
        </w:rPr>
        <w:t xml:space="preserve">MODEL SGB </w:t>
      </w:r>
      <w:proofErr w:type="spellStart"/>
      <w:r w:rsidRPr="00620036">
        <w:rPr>
          <w:rFonts w:ascii="Tahoma" w:hAnsi="Tahoma" w:cs="Tahoma"/>
          <w:b/>
          <w:color w:val="000000" w:themeColor="text1"/>
          <w:sz w:val="22"/>
          <w:szCs w:val="22"/>
        </w:rPr>
        <w:t>emis</w:t>
      </w:r>
      <w:r w:rsidR="004B6170">
        <w:rPr>
          <w:rFonts w:ascii="Tahoma" w:hAnsi="Tahoma" w:cs="Tahoma"/>
          <w:b/>
          <w:color w:val="000000" w:themeColor="text1"/>
          <w:sz w:val="22"/>
          <w:szCs w:val="22"/>
        </w:rPr>
        <w:t>ă</w:t>
      </w:r>
      <w:proofErr w:type="spellEnd"/>
      <w:r w:rsidRPr="00620036">
        <w:rPr>
          <w:rFonts w:ascii="Tahoma" w:hAnsi="Tahoma" w:cs="Tahoma"/>
          <w:b/>
          <w:color w:val="000000" w:themeColor="text1"/>
          <w:sz w:val="22"/>
          <w:szCs w:val="22"/>
        </w:rPr>
        <w:t xml:space="preserve"> de </w:t>
      </w:r>
      <w:r w:rsidR="008F4957">
        <w:rPr>
          <w:rFonts w:ascii="Tahoma" w:hAnsi="Tahoma" w:cs="Tahoma"/>
          <w:b/>
          <w:color w:val="000000" w:themeColor="text1"/>
          <w:sz w:val="22"/>
          <w:szCs w:val="22"/>
        </w:rPr>
        <w:t>…..</w:t>
      </w:r>
      <w:r w:rsidRPr="00620036">
        <w:rPr>
          <w:rFonts w:ascii="Tahoma" w:hAnsi="Tahoma" w:cs="Tahoma"/>
          <w:b/>
          <w:color w:val="000000" w:themeColor="text1"/>
          <w:sz w:val="22"/>
          <w:szCs w:val="22"/>
        </w:rPr>
        <w:t xml:space="preserve"> </w:t>
      </w:r>
      <w:proofErr w:type="gramStart"/>
      <w:r w:rsidRPr="00620036">
        <w:rPr>
          <w:rFonts w:ascii="Tahoma" w:hAnsi="Tahoma" w:cs="Tahoma"/>
          <w:b/>
          <w:color w:val="000000" w:themeColor="text1"/>
          <w:sz w:val="22"/>
          <w:szCs w:val="22"/>
        </w:rPr>
        <w:t>la</w:t>
      </w:r>
      <w:proofErr w:type="gramEnd"/>
      <w:r w:rsidRPr="00620036">
        <w:rPr>
          <w:rFonts w:ascii="Tahoma" w:hAnsi="Tahoma" w:cs="Tahoma"/>
          <w:b/>
          <w:color w:val="000000" w:themeColor="text1"/>
          <w:sz w:val="22"/>
          <w:szCs w:val="22"/>
        </w:rPr>
        <w:t xml:space="preserve"> </w:t>
      </w:r>
      <w:proofErr w:type="spellStart"/>
      <w:r w:rsidRPr="00620036">
        <w:rPr>
          <w:rFonts w:ascii="Tahoma" w:hAnsi="Tahoma" w:cs="Tahoma"/>
          <w:b/>
          <w:color w:val="000000" w:themeColor="text1"/>
          <w:sz w:val="22"/>
          <w:szCs w:val="22"/>
        </w:rPr>
        <w:t>ordinul</w:t>
      </w:r>
      <w:proofErr w:type="spellEnd"/>
      <w:r w:rsidRPr="00620036">
        <w:rPr>
          <w:rFonts w:ascii="Tahoma" w:hAnsi="Tahoma" w:cs="Tahoma"/>
          <w:b/>
          <w:color w:val="000000" w:themeColor="text1"/>
          <w:sz w:val="22"/>
          <w:szCs w:val="22"/>
        </w:rPr>
        <w:t xml:space="preserve"> </w:t>
      </w:r>
      <w:proofErr w:type="spellStart"/>
      <w:r w:rsidRPr="00620036">
        <w:rPr>
          <w:rFonts w:ascii="Tahoma" w:hAnsi="Tahoma" w:cs="Tahoma"/>
          <w:b/>
          <w:color w:val="000000" w:themeColor="text1"/>
          <w:sz w:val="22"/>
          <w:szCs w:val="22"/>
        </w:rPr>
        <w:t>clien</w:t>
      </w:r>
      <w:r w:rsidR="003039DF">
        <w:rPr>
          <w:rFonts w:ascii="Tahoma" w:hAnsi="Tahoma" w:cs="Tahoma"/>
          <w:b/>
          <w:color w:val="000000" w:themeColor="text1"/>
          <w:sz w:val="22"/>
          <w:szCs w:val="22"/>
        </w:rPr>
        <w:t>ț</w:t>
      </w:r>
      <w:r w:rsidRPr="00620036">
        <w:rPr>
          <w:rFonts w:ascii="Tahoma" w:hAnsi="Tahoma" w:cs="Tahoma"/>
          <w:b/>
          <w:color w:val="000000" w:themeColor="text1"/>
          <w:sz w:val="22"/>
          <w:szCs w:val="22"/>
        </w:rPr>
        <w:t>ilor</w:t>
      </w:r>
      <w:proofErr w:type="spellEnd"/>
      <w:r w:rsidRPr="00620036">
        <w:rPr>
          <w:rFonts w:ascii="Tahoma" w:hAnsi="Tahoma" w:cs="Tahoma"/>
          <w:b/>
          <w:color w:val="000000" w:themeColor="text1"/>
          <w:sz w:val="22"/>
          <w:szCs w:val="22"/>
        </w:rPr>
        <w:t xml:space="preserve"> </w:t>
      </w:r>
      <w:proofErr w:type="spellStart"/>
      <w:r w:rsidRPr="00620036">
        <w:rPr>
          <w:rFonts w:ascii="Tahoma" w:hAnsi="Tahoma" w:cs="Tahoma"/>
          <w:b/>
          <w:color w:val="000000" w:themeColor="text1"/>
          <w:sz w:val="22"/>
          <w:szCs w:val="22"/>
        </w:rPr>
        <w:t>s</w:t>
      </w:r>
      <w:r w:rsidR="003039DF">
        <w:rPr>
          <w:rFonts w:ascii="Tahoma" w:hAnsi="Tahoma" w:cs="Tahoma"/>
          <w:b/>
          <w:color w:val="000000" w:themeColor="text1"/>
          <w:sz w:val="22"/>
          <w:szCs w:val="22"/>
        </w:rPr>
        <w:t>ă</w:t>
      </w:r>
      <w:r w:rsidRPr="00620036">
        <w:rPr>
          <w:rFonts w:ascii="Tahoma" w:hAnsi="Tahoma" w:cs="Tahoma"/>
          <w:b/>
          <w:color w:val="000000" w:themeColor="text1"/>
          <w:sz w:val="22"/>
          <w:szCs w:val="22"/>
        </w:rPr>
        <w:t>i</w:t>
      </w:r>
      <w:proofErr w:type="spellEnd"/>
    </w:p>
    <w:p w14:paraId="7AF0CD4E" w14:textId="2838B3BD" w:rsidR="0056380C" w:rsidRPr="00620036" w:rsidRDefault="0056380C" w:rsidP="00620036">
      <w:pPr>
        <w:spacing w:line="276" w:lineRule="auto"/>
        <w:jc w:val="both"/>
        <w:rPr>
          <w:rFonts w:ascii="Tahoma" w:hAnsi="Tahoma" w:cs="Tahoma"/>
          <w:b/>
          <w:color w:val="000000" w:themeColor="text1"/>
          <w:sz w:val="22"/>
          <w:szCs w:val="22"/>
        </w:rPr>
      </w:pPr>
      <w:proofErr w:type="spellStart"/>
      <w:r w:rsidRPr="00620036">
        <w:rPr>
          <w:rFonts w:ascii="Tahoma" w:hAnsi="Tahoma" w:cs="Tahoma"/>
          <w:b/>
          <w:color w:val="000000" w:themeColor="text1"/>
          <w:sz w:val="22"/>
          <w:szCs w:val="22"/>
        </w:rPr>
        <w:t>Participan</w:t>
      </w:r>
      <w:r w:rsidR="003039DF">
        <w:rPr>
          <w:rFonts w:ascii="Tahoma" w:hAnsi="Tahoma" w:cs="Tahoma"/>
          <w:b/>
          <w:color w:val="000000" w:themeColor="text1"/>
          <w:sz w:val="22"/>
          <w:szCs w:val="22"/>
        </w:rPr>
        <w:t>ț</w:t>
      </w:r>
      <w:r w:rsidRPr="00620036">
        <w:rPr>
          <w:rFonts w:ascii="Tahoma" w:hAnsi="Tahoma" w:cs="Tahoma"/>
          <w:b/>
          <w:color w:val="000000" w:themeColor="text1"/>
          <w:sz w:val="22"/>
          <w:szCs w:val="22"/>
        </w:rPr>
        <w:t>i</w:t>
      </w:r>
      <w:proofErr w:type="spellEnd"/>
      <w:r w:rsidRPr="00620036">
        <w:rPr>
          <w:rFonts w:ascii="Tahoma" w:hAnsi="Tahoma" w:cs="Tahoma"/>
          <w:b/>
          <w:color w:val="000000" w:themeColor="text1"/>
          <w:sz w:val="22"/>
          <w:szCs w:val="22"/>
        </w:rPr>
        <w:t xml:space="preserve"> la </w:t>
      </w:r>
      <w:r w:rsidR="00720BC7">
        <w:rPr>
          <w:rFonts w:ascii="Tahoma" w:hAnsi="Tahoma" w:cs="Tahoma"/>
          <w:b/>
          <w:color w:val="000000" w:themeColor="text1"/>
          <w:sz w:val="22"/>
          <w:szCs w:val="22"/>
        </w:rPr>
        <w:t>PZU-GN</w:t>
      </w:r>
    </w:p>
    <w:p w14:paraId="03011A55" w14:textId="77777777" w:rsidR="0056380C" w:rsidRPr="00620036" w:rsidRDefault="0056380C" w:rsidP="00620036">
      <w:pPr>
        <w:spacing w:line="276" w:lineRule="auto"/>
        <w:jc w:val="both"/>
        <w:rPr>
          <w:rFonts w:ascii="Tahoma" w:hAnsi="Tahoma" w:cs="Tahoma"/>
          <w:b/>
          <w:color w:val="000000" w:themeColor="text1"/>
          <w:sz w:val="22"/>
          <w:szCs w:val="22"/>
        </w:rPr>
      </w:pPr>
    </w:p>
    <w:p w14:paraId="5C5BDF0E" w14:textId="76B2F40F" w:rsidR="0056380C" w:rsidRPr="0056380C" w:rsidRDefault="0056380C" w:rsidP="00620036">
      <w:pPr>
        <w:spacing w:line="276" w:lineRule="auto"/>
        <w:ind w:left="-567"/>
        <w:jc w:val="both"/>
        <w:rPr>
          <w:rFonts w:ascii="Tahoma" w:hAnsi="Tahoma" w:cs="Tahoma"/>
          <w:color w:val="000000" w:themeColor="text1"/>
          <w:sz w:val="22"/>
          <w:szCs w:val="22"/>
        </w:rPr>
      </w:pPr>
      <w:r w:rsidRPr="0056380C">
        <w:rPr>
          <w:rFonts w:ascii="Tahoma" w:hAnsi="Tahoma" w:cs="Tahoma"/>
          <w:color w:val="000000" w:themeColor="text1"/>
          <w:sz w:val="22"/>
          <w:szCs w:val="22"/>
        </w:rPr>
        <w:t xml:space="preserve">BANCA </w:t>
      </w:r>
      <w:r w:rsidR="008F4957">
        <w:rPr>
          <w:rFonts w:ascii="Tahoma" w:hAnsi="Tahoma" w:cs="Tahoma"/>
          <w:color w:val="000000" w:themeColor="text1"/>
          <w:sz w:val="22"/>
          <w:szCs w:val="22"/>
        </w:rPr>
        <w:t>………………………………</w:t>
      </w:r>
    </w:p>
    <w:p w14:paraId="1B16B031" w14:textId="6450AA16" w:rsidR="0056380C" w:rsidRPr="0056380C" w:rsidRDefault="0056380C" w:rsidP="003039DF">
      <w:pPr>
        <w:spacing w:line="276" w:lineRule="auto"/>
        <w:ind w:left="-567"/>
        <w:jc w:val="both"/>
        <w:rPr>
          <w:rFonts w:ascii="Tahoma" w:hAnsi="Tahoma" w:cs="Tahoma"/>
          <w:color w:val="000000" w:themeColor="text1"/>
          <w:sz w:val="22"/>
          <w:szCs w:val="22"/>
        </w:rPr>
      </w:pPr>
      <w:r w:rsidRPr="0056380C">
        <w:rPr>
          <w:rFonts w:ascii="Tahoma" w:hAnsi="Tahoma" w:cs="Tahoma"/>
          <w:color w:val="000000" w:themeColor="text1"/>
          <w:sz w:val="22"/>
          <w:szCs w:val="22"/>
        </w:rPr>
        <w:t xml:space="preserve">Bd. </w:t>
      </w:r>
      <w:r w:rsidR="008F4957">
        <w:rPr>
          <w:rFonts w:ascii="Tahoma" w:hAnsi="Tahoma" w:cs="Tahoma"/>
          <w:color w:val="000000" w:themeColor="text1"/>
          <w:sz w:val="22"/>
          <w:szCs w:val="22"/>
        </w:rPr>
        <w:t>……</w:t>
      </w:r>
      <w:r w:rsidRPr="0056380C">
        <w:rPr>
          <w:rFonts w:ascii="Tahoma" w:hAnsi="Tahoma" w:cs="Tahoma"/>
          <w:color w:val="000000" w:themeColor="text1"/>
          <w:sz w:val="22"/>
          <w:szCs w:val="22"/>
        </w:rPr>
        <w:t xml:space="preserve"> nr</w:t>
      </w:r>
      <w:r w:rsidR="008F4957">
        <w:rPr>
          <w:rFonts w:ascii="Tahoma" w:hAnsi="Tahoma" w:cs="Tahoma"/>
          <w:color w:val="000000" w:themeColor="text1"/>
          <w:sz w:val="22"/>
          <w:szCs w:val="22"/>
        </w:rPr>
        <w:t>…</w:t>
      </w:r>
      <w:proofErr w:type="gramStart"/>
      <w:r w:rsidR="008F4957">
        <w:rPr>
          <w:rFonts w:ascii="Tahoma" w:hAnsi="Tahoma" w:cs="Tahoma"/>
          <w:color w:val="000000" w:themeColor="text1"/>
          <w:sz w:val="22"/>
          <w:szCs w:val="22"/>
        </w:rPr>
        <w:t>..</w:t>
      </w:r>
      <w:r w:rsidRPr="0056380C">
        <w:rPr>
          <w:rFonts w:ascii="Tahoma" w:hAnsi="Tahoma" w:cs="Tahoma"/>
          <w:color w:val="000000" w:themeColor="text1"/>
          <w:sz w:val="22"/>
          <w:szCs w:val="22"/>
        </w:rPr>
        <w:t>,</w:t>
      </w:r>
      <w:proofErr w:type="gramEnd"/>
      <w:r w:rsidRPr="0056380C">
        <w:rPr>
          <w:rFonts w:ascii="Tahoma" w:hAnsi="Tahoma" w:cs="Tahoma"/>
          <w:color w:val="000000" w:themeColor="text1"/>
          <w:sz w:val="22"/>
          <w:szCs w:val="22"/>
        </w:rPr>
        <w:t xml:space="preserve"> Sector </w:t>
      </w:r>
      <w:r w:rsidR="008F4957">
        <w:rPr>
          <w:rFonts w:ascii="Tahoma" w:hAnsi="Tahoma" w:cs="Tahoma"/>
          <w:color w:val="000000" w:themeColor="text1"/>
          <w:sz w:val="22"/>
          <w:szCs w:val="22"/>
        </w:rPr>
        <w:t>…..</w:t>
      </w:r>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Bucure</w:t>
      </w:r>
      <w:r w:rsidR="003039DF">
        <w:rPr>
          <w:rFonts w:ascii="Tahoma" w:hAnsi="Tahoma" w:cs="Tahoma"/>
          <w:color w:val="000000" w:themeColor="text1"/>
          <w:sz w:val="22"/>
          <w:szCs w:val="22"/>
        </w:rPr>
        <w:t>ș</w:t>
      </w:r>
      <w:r w:rsidRPr="0056380C">
        <w:rPr>
          <w:rFonts w:ascii="Tahoma" w:hAnsi="Tahoma" w:cs="Tahoma"/>
          <w:color w:val="000000" w:themeColor="text1"/>
          <w:sz w:val="22"/>
          <w:szCs w:val="22"/>
        </w:rPr>
        <w:t>ti</w:t>
      </w:r>
      <w:proofErr w:type="spellEnd"/>
      <w:r w:rsidRPr="0056380C">
        <w:rPr>
          <w:rFonts w:ascii="Tahoma" w:hAnsi="Tahoma" w:cs="Tahoma"/>
          <w:color w:val="000000" w:themeColor="text1"/>
          <w:sz w:val="22"/>
          <w:szCs w:val="22"/>
        </w:rPr>
        <w:t xml:space="preserve"> </w:t>
      </w:r>
      <w:r w:rsidR="003D6ABD">
        <w:rPr>
          <w:rFonts w:ascii="Tahoma" w:hAnsi="Tahoma" w:cs="Tahoma"/>
          <w:color w:val="000000" w:themeColor="text1"/>
          <w:sz w:val="22"/>
          <w:szCs w:val="22"/>
          <w:lang w:val="ro-RO"/>
        </w:rPr>
        <w:t>î</w:t>
      </w:r>
      <w:proofErr w:type="spellStart"/>
      <w:r w:rsidR="003D6ABD" w:rsidRPr="0056380C">
        <w:rPr>
          <w:rFonts w:ascii="Tahoma" w:hAnsi="Tahoma" w:cs="Tahoma"/>
          <w:color w:val="000000" w:themeColor="text1"/>
          <w:sz w:val="22"/>
          <w:szCs w:val="22"/>
        </w:rPr>
        <w:t>n</w:t>
      </w:r>
      <w:r w:rsidR="003D6ABD">
        <w:rPr>
          <w:rFonts w:ascii="Tahoma" w:hAnsi="Tahoma" w:cs="Tahoma"/>
          <w:color w:val="000000" w:themeColor="text1"/>
          <w:sz w:val="22"/>
          <w:szCs w:val="22"/>
        </w:rPr>
        <w:t>registra</w:t>
      </w:r>
      <w:r w:rsidR="003D6ABD" w:rsidRPr="0056380C">
        <w:rPr>
          <w:rFonts w:ascii="Tahoma" w:hAnsi="Tahoma" w:cs="Tahoma"/>
          <w:color w:val="000000" w:themeColor="text1"/>
          <w:sz w:val="22"/>
          <w:szCs w:val="22"/>
        </w:rPr>
        <w:t>t</w:t>
      </w:r>
      <w:r w:rsidR="003D6ABD">
        <w:rPr>
          <w:rFonts w:ascii="Tahoma" w:hAnsi="Tahoma" w:cs="Tahoma"/>
          <w:color w:val="000000" w:themeColor="text1"/>
          <w:sz w:val="22"/>
          <w:szCs w:val="22"/>
        </w:rPr>
        <w:t>ă</w:t>
      </w:r>
      <w:proofErr w:type="spellEnd"/>
      <w:r w:rsidR="003D6ABD" w:rsidRPr="0056380C">
        <w:rPr>
          <w:rFonts w:ascii="Tahoma" w:hAnsi="Tahoma" w:cs="Tahoma"/>
          <w:color w:val="000000" w:themeColor="text1"/>
          <w:sz w:val="22"/>
          <w:szCs w:val="22"/>
        </w:rPr>
        <w:t xml:space="preserve"> </w:t>
      </w:r>
      <w:r w:rsidRPr="0056380C">
        <w:rPr>
          <w:rFonts w:ascii="Tahoma" w:hAnsi="Tahoma" w:cs="Tahoma"/>
          <w:color w:val="000000" w:themeColor="text1"/>
          <w:sz w:val="22"/>
          <w:szCs w:val="22"/>
        </w:rPr>
        <w:t xml:space="preserve">la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Comer</w:t>
      </w:r>
      <w:r w:rsidR="003039DF">
        <w:rPr>
          <w:rFonts w:ascii="Tahoma" w:hAnsi="Tahoma" w:cs="Tahoma"/>
          <w:color w:val="000000" w:themeColor="text1"/>
          <w:sz w:val="22"/>
          <w:szCs w:val="22"/>
        </w:rPr>
        <w:t>țului</w:t>
      </w:r>
      <w:proofErr w:type="spellEnd"/>
      <w:proofErr w:type="gramStart"/>
      <w:r w:rsidR="003039DF">
        <w:rPr>
          <w:rFonts w:ascii="Tahoma" w:hAnsi="Tahoma" w:cs="Tahoma"/>
          <w:color w:val="000000" w:themeColor="text1"/>
          <w:sz w:val="22"/>
          <w:szCs w:val="22"/>
        </w:rPr>
        <w:t>:</w:t>
      </w:r>
      <w:r w:rsidR="008F4957">
        <w:rPr>
          <w:rFonts w:ascii="Tahoma" w:hAnsi="Tahoma" w:cs="Tahoma"/>
          <w:color w:val="000000" w:themeColor="text1"/>
          <w:sz w:val="22"/>
          <w:szCs w:val="22"/>
        </w:rPr>
        <w:t>………</w:t>
      </w:r>
      <w:proofErr w:type="gramEnd"/>
      <w:r w:rsidR="003D6ABD">
        <w:rPr>
          <w:rFonts w:ascii="Tahoma" w:hAnsi="Tahoma" w:cs="Tahoma"/>
          <w:color w:val="000000" w:themeColor="text1"/>
          <w:sz w:val="22"/>
          <w:szCs w:val="22"/>
        </w:rPr>
        <w:t xml:space="preserve"> </w:t>
      </w:r>
      <w:proofErr w:type="spellStart"/>
      <w:r w:rsidR="003D6ABD">
        <w:rPr>
          <w:rFonts w:ascii="Tahoma" w:hAnsi="Tahoma" w:cs="Tahoma"/>
          <w:color w:val="000000" w:themeColor="text1"/>
          <w:sz w:val="22"/>
          <w:szCs w:val="22"/>
        </w:rPr>
        <w:t>Î</w:t>
      </w:r>
      <w:r w:rsidR="003D6ABD" w:rsidRPr="0056380C">
        <w:rPr>
          <w:rFonts w:ascii="Tahoma" w:hAnsi="Tahoma" w:cs="Tahoma"/>
          <w:color w:val="000000" w:themeColor="text1"/>
          <w:sz w:val="22"/>
          <w:szCs w:val="22"/>
        </w:rPr>
        <w:t>nmatriculat</w:t>
      </w:r>
      <w:r w:rsidR="003039DF">
        <w:rPr>
          <w:rFonts w:ascii="Tahoma" w:hAnsi="Tahoma" w:cs="Tahoma"/>
          <w:color w:val="000000" w:themeColor="text1"/>
          <w:sz w:val="22"/>
          <w:szCs w:val="22"/>
        </w:rPr>
        <w:t>ă</w:t>
      </w:r>
      <w:proofErr w:type="spellEnd"/>
      <w:r w:rsidR="003D6ABD" w:rsidRPr="0056380C">
        <w:rPr>
          <w:rFonts w:ascii="Tahoma" w:hAnsi="Tahoma" w:cs="Tahoma"/>
          <w:color w:val="000000" w:themeColor="text1"/>
          <w:sz w:val="22"/>
          <w:szCs w:val="22"/>
        </w:rPr>
        <w:t xml:space="preserve"> </w:t>
      </w:r>
      <w:r w:rsidRPr="0056380C">
        <w:rPr>
          <w:rFonts w:ascii="Tahoma" w:hAnsi="Tahoma" w:cs="Tahoma"/>
          <w:color w:val="000000" w:themeColor="text1"/>
          <w:sz w:val="22"/>
          <w:szCs w:val="22"/>
        </w:rPr>
        <w:t xml:space="preserve">la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Bancar</w:t>
      </w:r>
      <w:proofErr w:type="spellEnd"/>
      <w:r w:rsidRPr="0056380C">
        <w:rPr>
          <w:rFonts w:ascii="Tahoma" w:hAnsi="Tahoma" w:cs="Tahoma"/>
          <w:color w:val="000000" w:themeColor="text1"/>
          <w:sz w:val="22"/>
          <w:szCs w:val="22"/>
        </w:rPr>
        <w:t xml:space="preserve"> Nr. </w:t>
      </w:r>
      <w:r w:rsidR="008F4957">
        <w:rPr>
          <w:rFonts w:ascii="Tahoma" w:hAnsi="Tahoma" w:cs="Tahoma"/>
          <w:color w:val="000000" w:themeColor="text1"/>
          <w:sz w:val="22"/>
          <w:szCs w:val="22"/>
        </w:rPr>
        <w:t>………………….</w:t>
      </w:r>
      <w:r w:rsidR="003039DF">
        <w:rPr>
          <w:rFonts w:ascii="Tahoma" w:hAnsi="Tahoma" w:cs="Tahoma"/>
          <w:color w:val="000000" w:themeColor="text1"/>
          <w:sz w:val="22"/>
          <w:szCs w:val="22"/>
        </w:rPr>
        <w:t xml:space="preserve"> Cod </w:t>
      </w:r>
      <w:proofErr w:type="spellStart"/>
      <w:r w:rsidR="003039DF">
        <w:rPr>
          <w:rFonts w:ascii="Tahoma" w:hAnsi="Tahoma" w:cs="Tahoma"/>
          <w:color w:val="000000" w:themeColor="text1"/>
          <w:sz w:val="22"/>
          <w:szCs w:val="22"/>
        </w:rPr>
        <w:t>Unic</w:t>
      </w:r>
      <w:proofErr w:type="spellEnd"/>
      <w:r w:rsidR="003039DF">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Inregistrare</w:t>
      </w:r>
      <w:proofErr w:type="spellEnd"/>
      <w:r w:rsidRPr="0056380C">
        <w:rPr>
          <w:rFonts w:ascii="Tahoma" w:hAnsi="Tahoma" w:cs="Tahoma"/>
          <w:color w:val="000000" w:themeColor="text1"/>
          <w:sz w:val="22"/>
          <w:szCs w:val="22"/>
        </w:rPr>
        <w:t xml:space="preserve">: </w:t>
      </w:r>
      <w:r w:rsidR="008F4957">
        <w:rPr>
          <w:rFonts w:ascii="Tahoma" w:hAnsi="Tahoma" w:cs="Tahoma"/>
          <w:color w:val="000000" w:themeColor="text1"/>
          <w:sz w:val="22"/>
          <w:szCs w:val="22"/>
        </w:rPr>
        <w:t>…………..</w:t>
      </w:r>
      <w:r w:rsidRPr="0056380C">
        <w:rPr>
          <w:rFonts w:ascii="Tahoma" w:hAnsi="Tahoma" w:cs="Tahoma"/>
          <w:color w:val="000000" w:themeColor="text1"/>
          <w:sz w:val="22"/>
          <w:szCs w:val="22"/>
        </w:rPr>
        <w:t xml:space="preserve"> </w:t>
      </w:r>
      <w:r w:rsidR="003039DF">
        <w:rPr>
          <w:rFonts w:ascii="Tahoma" w:hAnsi="Tahoma" w:cs="Tahoma"/>
          <w:color w:val="000000" w:themeColor="text1"/>
          <w:sz w:val="22"/>
          <w:szCs w:val="22"/>
        </w:rPr>
        <w:t xml:space="preserve"> </w:t>
      </w:r>
      <w:r w:rsidRPr="0056380C">
        <w:rPr>
          <w:rFonts w:ascii="Tahoma" w:hAnsi="Tahoma" w:cs="Tahoma"/>
          <w:color w:val="000000" w:themeColor="text1"/>
          <w:sz w:val="22"/>
          <w:szCs w:val="22"/>
        </w:rPr>
        <w:t xml:space="preserve">Capital Social </w:t>
      </w:r>
      <w:r w:rsidR="008F4957">
        <w:rPr>
          <w:rFonts w:ascii="Tahoma" w:hAnsi="Tahoma" w:cs="Tahoma"/>
          <w:color w:val="000000" w:themeColor="text1"/>
          <w:sz w:val="22"/>
          <w:szCs w:val="22"/>
        </w:rPr>
        <w:t>……………..</w:t>
      </w:r>
      <w:r w:rsidRPr="0056380C">
        <w:rPr>
          <w:rFonts w:ascii="Tahoma" w:hAnsi="Tahoma" w:cs="Tahoma"/>
          <w:color w:val="000000" w:themeColor="text1"/>
          <w:sz w:val="22"/>
          <w:szCs w:val="22"/>
        </w:rPr>
        <w:t xml:space="preserve"> </w:t>
      </w:r>
      <w:proofErr w:type="gramStart"/>
      <w:r w:rsidRPr="0056380C">
        <w:rPr>
          <w:rFonts w:ascii="Tahoma" w:hAnsi="Tahoma" w:cs="Tahoma"/>
          <w:color w:val="000000" w:themeColor="text1"/>
          <w:sz w:val="22"/>
          <w:szCs w:val="22"/>
        </w:rPr>
        <w:t>lei</w:t>
      </w:r>
      <w:proofErr w:type="gramEnd"/>
      <w:r w:rsidRPr="0056380C">
        <w:rPr>
          <w:rFonts w:ascii="Tahoma" w:hAnsi="Tahoma" w:cs="Tahoma"/>
          <w:color w:val="000000" w:themeColor="text1"/>
          <w:sz w:val="22"/>
          <w:szCs w:val="22"/>
        </w:rPr>
        <w:t xml:space="preserve"> SWIFT: </w:t>
      </w:r>
      <w:r w:rsidR="008F4957">
        <w:rPr>
          <w:rFonts w:ascii="Tahoma" w:hAnsi="Tahoma" w:cs="Tahoma"/>
          <w:color w:val="000000" w:themeColor="text1"/>
          <w:sz w:val="22"/>
          <w:szCs w:val="22"/>
        </w:rPr>
        <w:t>…………….</w:t>
      </w:r>
      <w:r w:rsidRPr="0056380C">
        <w:rPr>
          <w:rFonts w:ascii="Tahoma" w:hAnsi="Tahoma" w:cs="Tahoma"/>
          <w:color w:val="000000" w:themeColor="text1"/>
          <w:sz w:val="22"/>
          <w:szCs w:val="22"/>
        </w:rPr>
        <w:t xml:space="preserve"> Telex: </w:t>
      </w:r>
      <w:proofErr w:type="gramStart"/>
      <w:r w:rsidR="008F4957">
        <w:rPr>
          <w:rFonts w:ascii="Tahoma" w:hAnsi="Tahoma" w:cs="Tahoma"/>
          <w:color w:val="000000" w:themeColor="text1"/>
          <w:sz w:val="22"/>
          <w:szCs w:val="22"/>
        </w:rPr>
        <w:t>…………..</w:t>
      </w:r>
      <w:r w:rsidR="003039DF">
        <w:rPr>
          <w:rFonts w:ascii="Tahoma" w:hAnsi="Tahoma" w:cs="Tahoma"/>
          <w:color w:val="000000" w:themeColor="text1"/>
          <w:sz w:val="22"/>
          <w:szCs w:val="22"/>
        </w:rPr>
        <w:t>;</w:t>
      </w:r>
      <w:proofErr w:type="gramEnd"/>
      <w:r w:rsidR="003039DF">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Telefon</w:t>
      </w:r>
      <w:proofErr w:type="spellEnd"/>
      <w:r w:rsidRPr="0056380C">
        <w:rPr>
          <w:rFonts w:ascii="Tahoma" w:hAnsi="Tahoma" w:cs="Tahoma"/>
          <w:color w:val="000000" w:themeColor="text1"/>
          <w:sz w:val="22"/>
          <w:szCs w:val="22"/>
        </w:rPr>
        <w:t>/Fax:</w:t>
      </w:r>
      <w:r w:rsidR="008F4957">
        <w:rPr>
          <w:rFonts w:ascii="Tahoma" w:hAnsi="Tahoma" w:cs="Tahoma"/>
          <w:color w:val="000000" w:themeColor="text1"/>
          <w:sz w:val="22"/>
          <w:szCs w:val="22"/>
        </w:rPr>
        <w:t>…………….</w:t>
      </w:r>
      <w:r w:rsidRPr="0056380C">
        <w:rPr>
          <w:rFonts w:ascii="Tahoma" w:hAnsi="Tahoma" w:cs="Tahoma"/>
          <w:color w:val="000000" w:themeColor="text1"/>
          <w:sz w:val="22"/>
          <w:szCs w:val="22"/>
        </w:rPr>
        <w:t xml:space="preserve"> Site: http://www.</w:t>
      </w:r>
      <w:r w:rsidR="008F4957">
        <w:rPr>
          <w:rFonts w:ascii="Tahoma" w:hAnsi="Tahoma" w:cs="Tahoma"/>
          <w:color w:val="000000" w:themeColor="text1"/>
          <w:sz w:val="22"/>
          <w:szCs w:val="22"/>
        </w:rPr>
        <w:t>...........</w:t>
      </w:r>
    </w:p>
    <w:p w14:paraId="5072059E" w14:textId="77777777" w:rsidR="0056380C" w:rsidRPr="0056380C" w:rsidRDefault="0056380C" w:rsidP="00620036">
      <w:pPr>
        <w:spacing w:line="276" w:lineRule="auto"/>
        <w:ind w:left="-567"/>
        <w:jc w:val="both"/>
        <w:rPr>
          <w:rFonts w:ascii="Tahoma" w:hAnsi="Tahoma" w:cs="Tahoma"/>
          <w:color w:val="000000" w:themeColor="text1"/>
          <w:sz w:val="22"/>
          <w:szCs w:val="22"/>
        </w:rPr>
      </w:pPr>
    </w:p>
    <w:p w14:paraId="414E529E" w14:textId="0A0DE974" w:rsidR="0056380C" w:rsidRPr="0001224D" w:rsidRDefault="0056380C" w:rsidP="00620036">
      <w:pPr>
        <w:spacing w:line="276" w:lineRule="auto"/>
        <w:ind w:left="-567"/>
        <w:jc w:val="both"/>
        <w:rPr>
          <w:rFonts w:ascii="Tahoma" w:hAnsi="Tahoma" w:cs="Tahoma"/>
          <w:b/>
          <w:color w:val="000000" w:themeColor="text1"/>
          <w:sz w:val="22"/>
          <w:szCs w:val="22"/>
        </w:rPr>
      </w:pPr>
      <w:proofErr w:type="spellStart"/>
      <w:r w:rsidRPr="0056380C">
        <w:rPr>
          <w:rFonts w:ascii="Tahoma" w:hAnsi="Tahoma" w:cs="Tahoma"/>
          <w:color w:val="000000" w:themeColor="text1"/>
          <w:sz w:val="22"/>
          <w:szCs w:val="22"/>
        </w:rPr>
        <w:t>C</w:t>
      </w:r>
      <w:r w:rsidR="003039DF">
        <w:rPr>
          <w:rFonts w:ascii="Tahoma" w:hAnsi="Tahoma" w:cs="Tahoma"/>
          <w:color w:val="000000" w:themeColor="text1"/>
          <w:sz w:val="22"/>
          <w:szCs w:val="22"/>
        </w:rPr>
        <w:t>ă</w:t>
      </w:r>
      <w:r w:rsidRPr="0056380C">
        <w:rPr>
          <w:rFonts w:ascii="Tahoma" w:hAnsi="Tahoma" w:cs="Tahoma"/>
          <w:color w:val="000000" w:themeColor="text1"/>
          <w:sz w:val="22"/>
          <w:szCs w:val="22"/>
        </w:rPr>
        <w:t>tre</w:t>
      </w:r>
      <w:proofErr w:type="spellEnd"/>
      <w:r w:rsidRPr="0056380C">
        <w:rPr>
          <w:rFonts w:ascii="Tahoma" w:hAnsi="Tahoma" w:cs="Tahoma"/>
          <w:color w:val="000000" w:themeColor="text1"/>
          <w:sz w:val="22"/>
          <w:szCs w:val="22"/>
        </w:rPr>
        <w:t xml:space="preserve">: </w:t>
      </w:r>
      <w:r w:rsidR="00AD0EC5" w:rsidRPr="0001224D">
        <w:rPr>
          <w:rFonts w:ascii="Tahoma" w:hAnsi="Tahoma" w:cs="Tahoma"/>
          <w:b/>
          <w:color w:val="000000" w:themeColor="text1"/>
          <w:sz w:val="22"/>
          <w:szCs w:val="22"/>
        </w:rPr>
        <w:t xml:space="preserve">SOCIETATEA </w:t>
      </w:r>
      <w:r w:rsidRPr="0001224D">
        <w:rPr>
          <w:rFonts w:ascii="Tahoma" w:hAnsi="Tahoma" w:cs="Tahoma"/>
          <w:b/>
          <w:color w:val="000000" w:themeColor="text1"/>
          <w:sz w:val="22"/>
          <w:szCs w:val="22"/>
        </w:rPr>
        <w:t>OPERATORUL PIE</w:t>
      </w:r>
      <w:r w:rsidR="003039DF" w:rsidRPr="0001224D">
        <w:rPr>
          <w:rFonts w:ascii="Tahoma" w:hAnsi="Tahoma" w:cs="Tahoma"/>
          <w:b/>
          <w:color w:val="000000" w:themeColor="text1"/>
          <w:sz w:val="22"/>
          <w:szCs w:val="22"/>
        </w:rPr>
        <w:t>Ț</w:t>
      </w:r>
      <w:r w:rsidRPr="0001224D">
        <w:rPr>
          <w:rFonts w:ascii="Tahoma" w:hAnsi="Tahoma" w:cs="Tahoma"/>
          <w:b/>
          <w:color w:val="000000" w:themeColor="text1"/>
          <w:sz w:val="22"/>
          <w:szCs w:val="22"/>
        </w:rPr>
        <w:t>EI DE ENERGIE ELECTRIC</w:t>
      </w:r>
      <w:r w:rsidR="003039DF" w:rsidRPr="0001224D">
        <w:rPr>
          <w:rFonts w:ascii="Tahoma" w:hAnsi="Tahoma" w:cs="Tahoma"/>
          <w:b/>
          <w:color w:val="000000" w:themeColor="text1"/>
          <w:sz w:val="22"/>
          <w:szCs w:val="22"/>
        </w:rPr>
        <w:t>Ă</w:t>
      </w:r>
      <w:r w:rsidRPr="0001224D">
        <w:rPr>
          <w:rFonts w:ascii="Tahoma" w:hAnsi="Tahoma" w:cs="Tahoma"/>
          <w:b/>
          <w:color w:val="000000" w:themeColor="text1"/>
          <w:sz w:val="22"/>
          <w:szCs w:val="22"/>
        </w:rPr>
        <w:t xml:space="preserve"> </w:t>
      </w:r>
      <w:r w:rsidR="003039DF" w:rsidRPr="0001224D">
        <w:rPr>
          <w:rFonts w:ascii="Tahoma" w:hAnsi="Tahoma" w:cs="Tahoma"/>
          <w:b/>
          <w:color w:val="000000" w:themeColor="text1"/>
          <w:sz w:val="22"/>
          <w:szCs w:val="22"/>
        </w:rPr>
        <w:t>Ș</w:t>
      </w:r>
      <w:r w:rsidR="00AD0EC5" w:rsidRPr="0001224D">
        <w:rPr>
          <w:rFonts w:ascii="Tahoma" w:hAnsi="Tahoma" w:cs="Tahoma"/>
          <w:b/>
          <w:color w:val="000000" w:themeColor="text1"/>
          <w:sz w:val="22"/>
          <w:szCs w:val="22"/>
        </w:rPr>
        <w:t>I DE GAZE NATURALE OPCOM S.A.</w:t>
      </w:r>
    </w:p>
    <w:p w14:paraId="74C45787" w14:textId="70430CFC" w:rsidR="0056380C" w:rsidRPr="0056380C" w:rsidRDefault="0056380C" w:rsidP="00620036">
      <w:pPr>
        <w:spacing w:line="276" w:lineRule="auto"/>
        <w:ind w:left="-567"/>
        <w:jc w:val="both"/>
        <w:rPr>
          <w:rFonts w:ascii="Tahoma" w:hAnsi="Tahoma" w:cs="Tahoma"/>
          <w:color w:val="000000" w:themeColor="text1"/>
          <w:sz w:val="22"/>
          <w:szCs w:val="22"/>
        </w:rPr>
      </w:pPr>
      <w:proofErr w:type="gramStart"/>
      <w:r w:rsidRPr="0056380C">
        <w:rPr>
          <w:rFonts w:ascii="Tahoma" w:hAnsi="Tahoma" w:cs="Tahoma"/>
          <w:color w:val="000000" w:themeColor="text1"/>
          <w:sz w:val="22"/>
          <w:szCs w:val="22"/>
        </w:rPr>
        <w:t xml:space="preserve">Blvd. </w:t>
      </w:r>
      <w:proofErr w:type="spellStart"/>
      <w:r w:rsidRPr="0056380C">
        <w:rPr>
          <w:rFonts w:ascii="Tahoma" w:hAnsi="Tahoma" w:cs="Tahoma"/>
          <w:color w:val="000000" w:themeColor="text1"/>
          <w:sz w:val="22"/>
          <w:szCs w:val="22"/>
        </w:rPr>
        <w:t>Hristo</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Botev</w:t>
      </w:r>
      <w:proofErr w:type="spellEnd"/>
      <w:r w:rsidRPr="0056380C">
        <w:rPr>
          <w:rFonts w:ascii="Tahoma" w:hAnsi="Tahoma" w:cs="Tahoma"/>
          <w:color w:val="000000" w:themeColor="text1"/>
          <w:sz w:val="22"/>
          <w:szCs w:val="22"/>
        </w:rPr>
        <w:t>, nr.</w:t>
      </w:r>
      <w:proofErr w:type="gramEnd"/>
      <w:r w:rsidRPr="0056380C">
        <w:rPr>
          <w:rFonts w:ascii="Tahoma" w:hAnsi="Tahoma" w:cs="Tahoma"/>
          <w:color w:val="000000" w:themeColor="text1"/>
          <w:sz w:val="22"/>
          <w:szCs w:val="22"/>
        </w:rPr>
        <w:t xml:space="preserve"> 16 – 18, Sector 3 </w:t>
      </w:r>
      <w:proofErr w:type="spellStart"/>
      <w:r w:rsidRPr="0056380C">
        <w:rPr>
          <w:rFonts w:ascii="Tahoma" w:hAnsi="Tahoma" w:cs="Tahoma"/>
          <w:color w:val="000000" w:themeColor="text1"/>
          <w:sz w:val="22"/>
          <w:szCs w:val="22"/>
        </w:rPr>
        <w:t>Bucure</w:t>
      </w:r>
      <w:r w:rsidR="003039DF">
        <w:rPr>
          <w:rFonts w:ascii="Tahoma" w:hAnsi="Tahoma" w:cs="Tahoma"/>
          <w:color w:val="000000" w:themeColor="text1"/>
          <w:sz w:val="22"/>
          <w:szCs w:val="22"/>
        </w:rPr>
        <w:t>ș</w:t>
      </w:r>
      <w:r w:rsidRPr="0056380C">
        <w:rPr>
          <w:rFonts w:ascii="Tahoma" w:hAnsi="Tahoma" w:cs="Tahoma"/>
          <w:color w:val="000000" w:themeColor="text1"/>
          <w:sz w:val="22"/>
          <w:szCs w:val="22"/>
        </w:rPr>
        <w:t>ti</w:t>
      </w:r>
      <w:proofErr w:type="spellEnd"/>
    </w:p>
    <w:p w14:paraId="2B5ED7F8" w14:textId="77777777" w:rsidR="0056380C" w:rsidRPr="0001224D" w:rsidRDefault="0056380C" w:rsidP="00620036">
      <w:pPr>
        <w:spacing w:line="276" w:lineRule="auto"/>
        <w:ind w:left="-567"/>
        <w:jc w:val="both"/>
        <w:rPr>
          <w:rFonts w:ascii="Tahoma" w:hAnsi="Tahoma" w:cs="Tahoma"/>
          <w:b/>
          <w:color w:val="000000" w:themeColor="text1"/>
          <w:sz w:val="22"/>
          <w:szCs w:val="22"/>
        </w:rPr>
      </w:pPr>
      <w:r w:rsidRPr="0001224D">
        <w:rPr>
          <w:rFonts w:ascii="Tahoma" w:hAnsi="Tahoma" w:cs="Tahoma"/>
          <w:b/>
          <w:color w:val="000000" w:themeColor="text1"/>
          <w:sz w:val="22"/>
          <w:szCs w:val="22"/>
        </w:rPr>
        <w:t>SCRISOARE DE GARANŢIE DE PLATĂ Nr.…………..</w:t>
      </w:r>
    </w:p>
    <w:p w14:paraId="70901DBB" w14:textId="1C98AC2D" w:rsidR="0056380C" w:rsidRPr="0056380C" w:rsidRDefault="0056380C" w:rsidP="00620036">
      <w:pPr>
        <w:spacing w:line="276" w:lineRule="auto"/>
        <w:ind w:left="-567"/>
        <w:jc w:val="both"/>
        <w:rPr>
          <w:rFonts w:ascii="Tahoma" w:hAnsi="Tahoma" w:cs="Tahoma"/>
          <w:color w:val="000000" w:themeColor="text1"/>
          <w:sz w:val="22"/>
          <w:szCs w:val="22"/>
        </w:rPr>
      </w:pPr>
      <w:proofErr w:type="spellStart"/>
      <w:proofErr w:type="gram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favoarea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w:t>
      </w:r>
      <w:r w:rsidR="00AD0EC5">
        <w:rPr>
          <w:rFonts w:ascii="Tahoma" w:hAnsi="Tahoma" w:cs="Tahoma"/>
          <w:color w:val="000000" w:themeColor="text1"/>
          <w:sz w:val="22"/>
          <w:szCs w:val="22"/>
        </w:rPr>
        <w:t>ocietatea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Operatorul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Pieţei</w:t>
      </w:r>
      <w:proofErr w:type="spellEnd"/>
      <w:r w:rsidRPr="0056380C">
        <w:rPr>
          <w:rFonts w:ascii="Tahoma" w:hAnsi="Tahoma" w:cs="Tahoma"/>
          <w:color w:val="000000" w:themeColor="text1"/>
          <w:sz w:val="22"/>
          <w:szCs w:val="22"/>
        </w:rPr>
        <w:t xml:space="preserve"> de </w:t>
      </w:r>
      <w:r w:rsidR="003039DF">
        <w:rPr>
          <w:rFonts w:ascii="Tahoma" w:hAnsi="Tahoma" w:cs="Tahoma"/>
          <w:color w:val="000000" w:themeColor="text1"/>
          <w:sz w:val="22"/>
          <w:szCs w:val="22"/>
        </w:rPr>
        <w:t xml:space="preserve">Energie </w:t>
      </w:r>
      <w:proofErr w:type="spellStart"/>
      <w:r w:rsidR="003039DF">
        <w:rPr>
          <w:rFonts w:ascii="Tahoma" w:hAnsi="Tahoma" w:cs="Tahoma"/>
          <w:color w:val="000000" w:themeColor="text1"/>
          <w:sz w:val="22"/>
          <w:szCs w:val="22"/>
        </w:rPr>
        <w:t>Electrică</w:t>
      </w:r>
      <w:proofErr w:type="spellEnd"/>
      <w:r w:rsidRPr="0056380C">
        <w:rPr>
          <w:rFonts w:ascii="Tahoma" w:hAnsi="Tahoma" w:cs="Tahoma"/>
          <w:color w:val="000000" w:themeColor="text1"/>
          <w:sz w:val="22"/>
          <w:szCs w:val="22"/>
        </w:rPr>
        <w:t xml:space="preserve"> </w:t>
      </w:r>
      <w:proofErr w:type="spellStart"/>
      <w:r w:rsidR="003039DF">
        <w:rPr>
          <w:rFonts w:ascii="Tahoma" w:hAnsi="Tahoma" w:cs="Tahoma"/>
          <w:color w:val="000000" w:themeColor="text1"/>
          <w:sz w:val="22"/>
          <w:szCs w:val="22"/>
        </w:rPr>
        <w:t>ș</w:t>
      </w:r>
      <w:r w:rsidR="00AD0EC5">
        <w:rPr>
          <w:rFonts w:ascii="Tahoma" w:hAnsi="Tahoma" w:cs="Tahoma"/>
          <w:color w:val="000000" w:themeColor="text1"/>
          <w:sz w:val="22"/>
          <w:szCs w:val="22"/>
        </w:rPr>
        <w:t>i</w:t>
      </w:r>
      <w:proofErr w:type="spellEnd"/>
      <w:r w:rsidR="00AD0EC5">
        <w:rPr>
          <w:rFonts w:ascii="Tahoma" w:hAnsi="Tahoma" w:cs="Tahoma"/>
          <w:color w:val="000000" w:themeColor="text1"/>
          <w:sz w:val="22"/>
          <w:szCs w:val="22"/>
        </w:rPr>
        <w:t xml:space="preserve"> de Gaze </w:t>
      </w:r>
      <w:proofErr w:type="spellStart"/>
      <w:r w:rsidR="00AD0EC5">
        <w:rPr>
          <w:rFonts w:ascii="Tahoma" w:hAnsi="Tahoma" w:cs="Tahoma"/>
          <w:color w:val="000000" w:themeColor="text1"/>
          <w:sz w:val="22"/>
          <w:szCs w:val="22"/>
        </w:rPr>
        <w:t>Naturale</w:t>
      </w:r>
      <w:proofErr w:type="spellEnd"/>
      <w:r w:rsidR="00AD0EC5">
        <w:rPr>
          <w:rFonts w:ascii="Tahoma" w:hAnsi="Tahoma" w:cs="Tahoma"/>
          <w:color w:val="000000" w:themeColor="text1"/>
          <w:sz w:val="22"/>
          <w:szCs w:val="22"/>
        </w:rPr>
        <w:t xml:space="preserve"> OPCOM S.A.</w:t>
      </w:r>
      <w:r w:rsidRPr="0056380C">
        <w:rPr>
          <w:rFonts w:ascii="Tahoma" w:hAnsi="Tahoma" w:cs="Tahoma"/>
          <w:color w:val="000000" w:themeColor="text1"/>
          <w:sz w:val="22"/>
          <w:szCs w:val="22"/>
        </w:rPr>
        <w:t>,</w:t>
      </w:r>
      <w:proofErr w:type="gramEnd"/>
    </w:p>
    <w:p w14:paraId="63D18A90"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proofErr w:type="gramStart"/>
      <w:r w:rsidRPr="0056380C">
        <w:rPr>
          <w:rFonts w:ascii="Tahoma" w:hAnsi="Tahoma" w:cs="Tahoma"/>
          <w:color w:val="000000" w:themeColor="text1"/>
          <w:sz w:val="22"/>
          <w:szCs w:val="22"/>
        </w:rPr>
        <w:t>persoană</w:t>
      </w:r>
      <w:proofErr w:type="spellEnd"/>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juridică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română</w:t>
      </w:r>
      <w:proofErr w:type="spellEnd"/>
      <w:r w:rsidRPr="0056380C">
        <w:rPr>
          <w:rFonts w:ascii="Tahoma" w:hAnsi="Tahoma" w:cs="Tahoma"/>
          <w:color w:val="000000" w:themeColor="text1"/>
          <w:sz w:val="22"/>
          <w:szCs w:val="22"/>
        </w:rPr>
        <w:t xml:space="preserve">, cu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Mun</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Bucureşti</w:t>
      </w:r>
      <w:proofErr w:type="spellEnd"/>
      <w:r w:rsidRPr="0056380C">
        <w:rPr>
          <w:rFonts w:ascii="Tahoma" w:hAnsi="Tahoma" w:cs="Tahoma"/>
          <w:color w:val="000000" w:themeColor="text1"/>
          <w:sz w:val="22"/>
          <w:szCs w:val="22"/>
        </w:rPr>
        <w:t xml:space="preserve">, bld. </w:t>
      </w:r>
      <w:proofErr w:type="spellStart"/>
      <w:r w:rsidRPr="0056380C">
        <w:rPr>
          <w:rFonts w:ascii="Tahoma" w:hAnsi="Tahoma" w:cs="Tahoma"/>
          <w:color w:val="000000" w:themeColor="text1"/>
          <w:sz w:val="22"/>
          <w:szCs w:val="22"/>
        </w:rPr>
        <w:t>Hristo</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Botev</w:t>
      </w:r>
      <w:proofErr w:type="spellEnd"/>
      <w:r w:rsidRPr="0056380C">
        <w:rPr>
          <w:rFonts w:ascii="Tahoma" w:hAnsi="Tahoma" w:cs="Tahoma"/>
          <w:color w:val="000000" w:themeColor="text1"/>
          <w:sz w:val="22"/>
          <w:szCs w:val="22"/>
        </w:rPr>
        <w:t xml:space="preserve"> nr.</w:t>
      </w:r>
      <w:proofErr w:type="gramEnd"/>
      <w:r w:rsidRPr="0056380C">
        <w:rPr>
          <w:rFonts w:ascii="Tahoma" w:hAnsi="Tahoma" w:cs="Tahoma"/>
          <w:color w:val="000000" w:themeColor="text1"/>
          <w:sz w:val="22"/>
          <w:szCs w:val="22"/>
        </w:rPr>
        <w:t xml:space="preserve"> 16-18, sector 3, </w:t>
      </w:r>
      <w:proofErr w:type="spellStart"/>
      <w:r w:rsidRPr="0056380C">
        <w:rPr>
          <w:rFonts w:ascii="Tahoma" w:hAnsi="Tahoma" w:cs="Tahoma"/>
          <w:color w:val="000000" w:themeColor="text1"/>
          <w:sz w:val="22"/>
          <w:szCs w:val="22"/>
        </w:rPr>
        <w:t>înregistrată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Comerţului</w:t>
      </w:r>
      <w:proofErr w:type="spellEnd"/>
      <w:r w:rsidRPr="0056380C">
        <w:rPr>
          <w:rFonts w:ascii="Tahoma" w:hAnsi="Tahoma" w:cs="Tahoma"/>
          <w:color w:val="000000" w:themeColor="text1"/>
          <w:sz w:val="22"/>
          <w:szCs w:val="22"/>
        </w:rPr>
        <w:t xml:space="preserve"> sub nr. </w:t>
      </w:r>
      <w:proofErr w:type="gramStart"/>
      <w:r w:rsidRPr="0056380C">
        <w:rPr>
          <w:rFonts w:ascii="Tahoma" w:hAnsi="Tahoma" w:cs="Tahoma"/>
          <w:color w:val="000000" w:themeColor="text1"/>
          <w:sz w:val="22"/>
          <w:szCs w:val="22"/>
        </w:rPr>
        <w:t xml:space="preserve">J40/7452/2000, cod </w:t>
      </w:r>
      <w:proofErr w:type="spellStart"/>
      <w:r w:rsidRPr="0056380C">
        <w:rPr>
          <w:rFonts w:ascii="Tahoma" w:hAnsi="Tahoma" w:cs="Tahoma"/>
          <w:color w:val="000000" w:themeColor="text1"/>
          <w:sz w:val="22"/>
          <w:szCs w:val="22"/>
        </w:rPr>
        <w:t>unic</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înregistrare</w:t>
      </w:r>
      <w:proofErr w:type="spellEnd"/>
      <w:r w:rsidRPr="0056380C">
        <w:rPr>
          <w:rFonts w:ascii="Tahoma" w:hAnsi="Tahoma" w:cs="Tahoma"/>
          <w:color w:val="000000" w:themeColor="text1"/>
          <w:sz w:val="22"/>
          <w:szCs w:val="22"/>
        </w:rPr>
        <w:t xml:space="preserve"> 13278352 (</w:t>
      </w:r>
      <w:proofErr w:type="spellStart"/>
      <w:r w:rsidRPr="0056380C">
        <w:rPr>
          <w:rFonts w:ascii="Tahoma" w:hAnsi="Tahoma" w:cs="Tahoma"/>
          <w:color w:val="000000" w:themeColor="text1"/>
          <w:sz w:val="22"/>
          <w:szCs w:val="22"/>
        </w:rPr>
        <w:t>denumit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continuare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Beneficiar</w:t>
      </w:r>
      <w:proofErr w:type="spellEnd"/>
      <w:r w:rsidRPr="0056380C">
        <w:rPr>
          <w:rFonts w:ascii="Tahoma" w:hAnsi="Tahoma" w:cs="Tahoma"/>
          <w:color w:val="000000" w:themeColor="text1"/>
          <w:sz w:val="22"/>
          <w:szCs w:val="22"/>
        </w:rPr>
        <w:t>).</w:t>
      </w:r>
      <w:proofErr w:type="gramEnd"/>
    </w:p>
    <w:p w14:paraId="1F664AC4" w14:textId="38310A5B" w:rsidR="0056380C" w:rsidRPr="0056380C" w:rsidRDefault="0056380C" w:rsidP="003039DF">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Subscrisa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w:t>
      </w:r>
      <w:proofErr w:type="spellEnd"/>
      <w:r w:rsidRPr="0056380C">
        <w:rPr>
          <w:rFonts w:ascii="Tahoma" w:hAnsi="Tahoma" w:cs="Tahoma"/>
          <w:color w:val="000000" w:themeColor="text1"/>
          <w:sz w:val="22"/>
          <w:szCs w:val="22"/>
        </w:rPr>
        <w:t xml:space="preserve"> </w:t>
      </w:r>
      <w:r w:rsidR="008F4957">
        <w:rPr>
          <w:rFonts w:ascii="Tahoma" w:hAnsi="Tahoma" w:cs="Tahoma"/>
          <w:color w:val="000000" w:themeColor="text1"/>
          <w:sz w:val="22"/>
          <w:szCs w:val="22"/>
        </w:rPr>
        <w:t>……………….</w:t>
      </w:r>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societate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bancară</w:t>
      </w:r>
      <w:proofErr w:type="spellEnd"/>
      <w:r w:rsidRPr="0056380C">
        <w:rPr>
          <w:rFonts w:ascii="Tahoma" w:hAnsi="Tahoma" w:cs="Tahoma"/>
          <w:color w:val="000000" w:themeColor="text1"/>
          <w:sz w:val="22"/>
          <w:szCs w:val="22"/>
        </w:rPr>
        <w:t xml:space="preserve"> care </w:t>
      </w:r>
      <w:proofErr w:type="spellStart"/>
      <w:r w:rsidRPr="0056380C">
        <w:rPr>
          <w:rFonts w:ascii="Tahoma" w:hAnsi="Tahoma" w:cs="Tahoma"/>
          <w:color w:val="000000" w:themeColor="text1"/>
          <w:sz w:val="22"/>
          <w:szCs w:val="22"/>
        </w:rPr>
        <w:t>îşi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desfăşoară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activitatea</w:t>
      </w:r>
      <w:proofErr w:type="spellEnd"/>
      <w:r w:rsidRPr="0056380C">
        <w:rPr>
          <w:rFonts w:ascii="Tahoma" w:hAnsi="Tahoma" w:cs="Tahoma"/>
          <w:color w:val="000000" w:themeColor="text1"/>
          <w:sz w:val="22"/>
          <w:szCs w:val="22"/>
        </w:rPr>
        <w:t xml:space="preserve"> conform </w:t>
      </w:r>
      <w:proofErr w:type="spellStart"/>
      <w:r w:rsidRPr="0056380C">
        <w:rPr>
          <w:rFonts w:ascii="Tahoma" w:hAnsi="Tahoma" w:cs="Tahoma"/>
          <w:color w:val="000000" w:themeColor="text1"/>
          <w:sz w:val="22"/>
          <w:szCs w:val="22"/>
        </w:rPr>
        <w:t>legilor</w:t>
      </w:r>
      <w:proofErr w:type="spellEnd"/>
      <w:r w:rsidRPr="0056380C">
        <w:rPr>
          <w:rFonts w:ascii="Tahoma" w:hAnsi="Tahoma" w:cs="Tahoma"/>
          <w:color w:val="000000" w:themeColor="text1"/>
          <w:sz w:val="22"/>
          <w:szCs w:val="22"/>
        </w:rPr>
        <w:t xml:space="preserve"> din </w:t>
      </w:r>
      <w:proofErr w:type="spellStart"/>
      <w:r w:rsidRPr="0056380C">
        <w:rPr>
          <w:rFonts w:ascii="Tahoma" w:hAnsi="Tahoma" w:cs="Tahoma"/>
          <w:color w:val="000000" w:themeColor="text1"/>
          <w:sz w:val="22"/>
          <w:szCs w:val="22"/>
        </w:rPr>
        <w:t>România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societate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administarat</w:t>
      </w:r>
      <w:r w:rsidR="003039DF">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003039DF">
        <w:rPr>
          <w:rFonts w:ascii="Tahoma" w:hAnsi="Tahoma" w:cs="Tahoma"/>
          <w:color w:val="000000" w:themeColor="text1"/>
          <w:sz w:val="22"/>
          <w:szCs w:val="22"/>
        </w:rPr>
        <w:t>î</w:t>
      </w:r>
      <w:r w:rsidRPr="0056380C">
        <w:rPr>
          <w:rFonts w:ascii="Tahoma" w:hAnsi="Tahoma" w:cs="Tahoma"/>
          <w:color w:val="000000" w:themeColor="text1"/>
          <w:sz w:val="22"/>
          <w:szCs w:val="22"/>
        </w:rPr>
        <w:t>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sistem</w:t>
      </w:r>
      <w:proofErr w:type="spellEnd"/>
      <w:r w:rsidRPr="0056380C">
        <w:rPr>
          <w:rFonts w:ascii="Tahoma" w:hAnsi="Tahoma" w:cs="Tahoma"/>
          <w:color w:val="000000" w:themeColor="text1"/>
          <w:sz w:val="22"/>
          <w:szCs w:val="22"/>
        </w:rPr>
        <w:t xml:space="preserve"> dualist, </w:t>
      </w:r>
      <w:proofErr w:type="spellStart"/>
      <w:r w:rsidRPr="0056380C">
        <w:rPr>
          <w:rFonts w:ascii="Tahoma" w:hAnsi="Tahoma" w:cs="Tahoma"/>
          <w:color w:val="000000" w:themeColor="text1"/>
          <w:sz w:val="22"/>
          <w:szCs w:val="22"/>
        </w:rPr>
        <w:t>având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social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r w:rsidR="00033D69">
        <w:rPr>
          <w:rFonts w:ascii="Tahoma" w:hAnsi="Tahoma" w:cs="Tahoma"/>
          <w:color w:val="000000" w:themeColor="text1"/>
          <w:sz w:val="22"/>
          <w:szCs w:val="22"/>
        </w:rPr>
        <w:t>……………</w:t>
      </w:r>
      <w:r w:rsidRPr="0056380C">
        <w:rPr>
          <w:rFonts w:ascii="Tahoma" w:hAnsi="Tahoma" w:cs="Tahoma"/>
          <w:color w:val="000000" w:themeColor="text1"/>
          <w:sz w:val="22"/>
          <w:szCs w:val="22"/>
        </w:rPr>
        <w:t>, B-</w:t>
      </w:r>
      <w:proofErr w:type="spellStart"/>
      <w:r w:rsidRPr="0056380C">
        <w:rPr>
          <w:rFonts w:ascii="Tahoma" w:hAnsi="Tahoma" w:cs="Tahoma"/>
          <w:color w:val="000000" w:themeColor="text1"/>
          <w:sz w:val="22"/>
          <w:szCs w:val="22"/>
        </w:rPr>
        <w:t>dul</w:t>
      </w:r>
      <w:proofErr w:type="spellEnd"/>
      <w:r w:rsidRPr="0056380C">
        <w:rPr>
          <w:rFonts w:ascii="Tahoma" w:hAnsi="Tahoma" w:cs="Tahoma"/>
          <w:color w:val="000000" w:themeColor="text1"/>
          <w:sz w:val="22"/>
          <w:szCs w:val="22"/>
        </w:rPr>
        <w:t xml:space="preserve"> </w:t>
      </w:r>
      <w:r w:rsidR="00033D69">
        <w:rPr>
          <w:rFonts w:ascii="Tahoma" w:hAnsi="Tahoma" w:cs="Tahoma"/>
          <w:color w:val="000000" w:themeColor="text1"/>
          <w:sz w:val="22"/>
          <w:szCs w:val="22"/>
        </w:rPr>
        <w:t>…………..</w:t>
      </w:r>
      <w:r w:rsidRPr="0056380C">
        <w:rPr>
          <w:rFonts w:ascii="Tahoma" w:hAnsi="Tahoma" w:cs="Tahoma"/>
          <w:color w:val="000000" w:themeColor="text1"/>
          <w:sz w:val="22"/>
          <w:szCs w:val="22"/>
        </w:rPr>
        <w:t xml:space="preserve"> nr. </w:t>
      </w:r>
      <w:r w:rsidR="00033D69">
        <w:rPr>
          <w:rFonts w:ascii="Tahoma" w:hAnsi="Tahoma" w:cs="Tahoma"/>
          <w:color w:val="000000" w:themeColor="text1"/>
          <w:sz w:val="22"/>
          <w:szCs w:val="22"/>
        </w:rPr>
        <w:t>………..</w:t>
      </w:r>
      <w:proofErr w:type="gramStart"/>
      <w:r w:rsidRPr="0056380C">
        <w:rPr>
          <w:rFonts w:ascii="Tahoma" w:hAnsi="Tahoma" w:cs="Tahoma"/>
          <w:color w:val="000000" w:themeColor="text1"/>
          <w:sz w:val="22"/>
          <w:szCs w:val="22"/>
        </w:rPr>
        <w:t>,sector</w:t>
      </w:r>
      <w:proofErr w:type="gramEnd"/>
      <w:r w:rsidRPr="0056380C">
        <w:rPr>
          <w:rFonts w:ascii="Tahoma" w:hAnsi="Tahoma" w:cs="Tahoma"/>
          <w:color w:val="000000" w:themeColor="text1"/>
          <w:sz w:val="22"/>
          <w:szCs w:val="22"/>
        </w:rPr>
        <w:t xml:space="preserve"> </w:t>
      </w:r>
      <w:r w:rsidR="00033D69">
        <w:rPr>
          <w:rFonts w:ascii="Tahoma" w:hAnsi="Tahoma" w:cs="Tahoma"/>
          <w:color w:val="000000" w:themeColor="text1"/>
          <w:sz w:val="22"/>
          <w:szCs w:val="22"/>
        </w:rPr>
        <w:t>……….</w:t>
      </w:r>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înregistrat</w:t>
      </w:r>
      <w:r w:rsidR="003039DF">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eviden</w:t>
      </w:r>
      <w:r w:rsidR="003039DF">
        <w:rPr>
          <w:rFonts w:ascii="Tahoma" w:hAnsi="Tahoma" w:cs="Tahoma"/>
          <w:color w:val="000000" w:themeColor="text1"/>
          <w:sz w:val="22"/>
          <w:szCs w:val="22"/>
        </w:rPr>
        <w:t>ță</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prelucr</w:t>
      </w:r>
      <w:r w:rsidR="003039DF">
        <w:rPr>
          <w:rFonts w:ascii="Tahoma" w:hAnsi="Tahoma" w:cs="Tahoma"/>
          <w:color w:val="000000" w:themeColor="text1"/>
          <w:sz w:val="22"/>
          <w:szCs w:val="22"/>
        </w:rPr>
        <w:t>ă</w:t>
      </w:r>
      <w:r w:rsidRPr="0056380C">
        <w:rPr>
          <w:rFonts w:ascii="Tahoma" w:hAnsi="Tahoma" w:cs="Tahoma"/>
          <w:color w:val="000000" w:themeColor="text1"/>
          <w:sz w:val="22"/>
          <w:szCs w:val="22"/>
        </w:rPr>
        <w:t>rilor</w:t>
      </w:r>
      <w:proofErr w:type="spellEnd"/>
      <w:r w:rsidRPr="0056380C">
        <w:rPr>
          <w:rFonts w:ascii="Tahoma" w:hAnsi="Tahoma" w:cs="Tahoma"/>
          <w:color w:val="000000" w:themeColor="text1"/>
          <w:sz w:val="22"/>
          <w:szCs w:val="22"/>
        </w:rPr>
        <w:t xml:space="preserve"> de date cu </w:t>
      </w:r>
      <w:proofErr w:type="spellStart"/>
      <w:r w:rsidRPr="0056380C">
        <w:rPr>
          <w:rFonts w:ascii="Tahoma" w:hAnsi="Tahoma" w:cs="Tahoma"/>
          <w:color w:val="000000" w:themeColor="text1"/>
          <w:sz w:val="22"/>
          <w:szCs w:val="22"/>
        </w:rPr>
        <w:t>caracter</w:t>
      </w:r>
      <w:proofErr w:type="spellEnd"/>
      <w:r w:rsidRPr="0056380C">
        <w:rPr>
          <w:rFonts w:ascii="Tahoma" w:hAnsi="Tahoma" w:cs="Tahoma"/>
          <w:color w:val="000000" w:themeColor="text1"/>
          <w:sz w:val="22"/>
          <w:szCs w:val="22"/>
        </w:rPr>
        <w:t xml:space="preserve"> personal sub nr.</w:t>
      </w:r>
      <w:r w:rsidR="00033D69">
        <w:rPr>
          <w:rFonts w:ascii="Tahoma" w:hAnsi="Tahoma" w:cs="Tahoma"/>
          <w:color w:val="000000" w:themeColor="text1"/>
          <w:sz w:val="22"/>
          <w:szCs w:val="22"/>
        </w:rPr>
        <w:t xml:space="preserve"> </w:t>
      </w:r>
      <w:proofErr w:type="gramStart"/>
      <w:r w:rsidR="00033D69">
        <w:rPr>
          <w:rFonts w:ascii="Tahoma" w:hAnsi="Tahoma" w:cs="Tahoma"/>
          <w:color w:val="000000" w:themeColor="text1"/>
          <w:sz w:val="22"/>
          <w:szCs w:val="22"/>
        </w:rPr>
        <w:t>……..</w:t>
      </w:r>
      <w:r w:rsidRPr="0056380C">
        <w:rPr>
          <w:rFonts w:ascii="Tahoma" w:hAnsi="Tahoma" w:cs="Tahoma"/>
          <w:color w:val="000000" w:themeColor="text1"/>
          <w:sz w:val="22"/>
          <w:szCs w:val="22"/>
        </w:rPr>
        <w:t>,</w:t>
      </w:r>
      <w:proofErr w:type="gramEnd"/>
      <w:r w:rsidRPr="0056380C">
        <w:rPr>
          <w:rFonts w:ascii="Tahoma" w:hAnsi="Tahoma" w:cs="Tahoma"/>
          <w:color w:val="000000" w:themeColor="text1"/>
          <w:sz w:val="22"/>
          <w:szCs w:val="22"/>
        </w:rPr>
        <w:t xml:space="preserve"> cod </w:t>
      </w:r>
      <w:proofErr w:type="spellStart"/>
      <w:r w:rsidRPr="0056380C">
        <w:rPr>
          <w:rFonts w:ascii="Tahoma" w:hAnsi="Tahoma" w:cs="Tahoma"/>
          <w:color w:val="000000" w:themeColor="text1"/>
          <w:sz w:val="22"/>
          <w:szCs w:val="22"/>
        </w:rPr>
        <w:t>unic</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înregistrare</w:t>
      </w:r>
      <w:proofErr w:type="spellEnd"/>
      <w:r w:rsidRPr="0056380C">
        <w:rPr>
          <w:rFonts w:ascii="Tahoma" w:hAnsi="Tahoma" w:cs="Tahoma"/>
          <w:color w:val="000000" w:themeColor="text1"/>
          <w:sz w:val="22"/>
          <w:szCs w:val="22"/>
        </w:rPr>
        <w:t xml:space="preserve"> </w:t>
      </w:r>
      <w:r w:rsidR="00033D69">
        <w:rPr>
          <w:rFonts w:ascii="Tahoma" w:hAnsi="Tahoma" w:cs="Tahoma"/>
          <w:color w:val="000000" w:themeColor="text1"/>
          <w:sz w:val="22"/>
          <w:szCs w:val="22"/>
        </w:rPr>
        <w:t>……….</w:t>
      </w:r>
      <w:r w:rsidRPr="0056380C">
        <w:rPr>
          <w:rFonts w:ascii="Tahoma" w:hAnsi="Tahoma" w:cs="Tahoma"/>
          <w:color w:val="000000" w:themeColor="text1"/>
          <w:sz w:val="22"/>
          <w:szCs w:val="22"/>
        </w:rPr>
        <w:t xml:space="preserve">, </w:t>
      </w:r>
      <w:proofErr w:type="spellStart"/>
      <w:r w:rsidR="003D6ABD" w:rsidRPr="0056380C">
        <w:rPr>
          <w:rFonts w:ascii="Tahoma" w:hAnsi="Tahoma" w:cs="Tahoma"/>
          <w:color w:val="000000" w:themeColor="text1"/>
          <w:sz w:val="22"/>
          <w:szCs w:val="22"/>
        </w:rPr>
        <w:t>în</w:t>
      </w:r>
      <w:r w:rsidR="003D6ABD">
        <w:rPr>
          <w:rFonts w:ascii="Tahoma" w:hAnsi="Tahoma" w:cs="Tahoma"/>
          <w:color w:val="000000" w:themeColor="text1"/>
          <w:sz w:val="22"/>
          <w:szCs w:val="22"/>
        </w:rPr>
        <w:t>matricul</w:t>
      </w:r>
      <w:r w:rsidR="003D6ABD" w:rsidRPr="0056380C">
        <w:rPr>
          <w:rFonts w:ascii="Tahoma" w:hAnsi="Tahoma" w:cs="Tahoma"/>
          <w:color w:val="000000" w:themeColor="text1"/>
          <w:sz w:val="22"/>
          <w:szCs w:val="22"/>
        </w:rPr>
        <w:t>ată</w:t>
      </w:r>
      <w:proofErr w:type="spellEnd"/>
      <w:r w:rsidR="003D6ABD"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Bancar</w:t>
      </w:r>
      <w:proofErr w:type="spellEnd"/>
      <w:r w:rsidRPr="0056380C">
        <w:rPr>
          <w:rFonts w:ascii="Tahoma" w:hAnsi="Tahoma" w:cs="Tahoma"/>
          <w:color w:val="000000" w:themeColor="text1"/>
          <w:sz w:val="22"/>
          <w:szCs w:val="22"/>
        </w:rPr>
        <w:t xml:space="preserve"> sub nr. </w:t>
      </w:r>
      <w:r w:rsidR="00033D69">
        <w:rPr>
          <w:rFonts w:ascii="Tahoma" w:hAnsi="Tahoma" w:cs="Tahoma"/>
          <w:color w:val="000000" w:themeColor="text1"/>
          <w:sz w:val="22"/>
          <w:szCs w:val="22"/>
        </w:rPr>
        <w:t>…….</w:t>
      </w:r>
      <w:r w:rsidRPr="0056380C">
        <w:rPr>
          <w:rFonts w:ascii="Tahoma" w:hAnsi="Tahoma" w:cs="Tahoma"/>
          <w:color w:val="000000" w:themeColor="text1"/>
          <w:sz w:val="22"/>
          <w:szCs w:val="22"/>
        </w:rPr>
        <w:t>, (</w:t>
      </w:r>
      <w:proofErr w:type="spellStart"/>
      <w:r w:rsidRPr="0056380C">
        <w:rPr>
          <w:rFonts w:ascii="Tahoma" w:hAnsi="Tahoma" w:cs="Tahoma"/>
          <w:color w:val="000000" w:themeColor="text1"/>
          <w:sz w:val="22"/>
          <w:szCs w:val="22"/>
        </w:rPr>
        <w:t>denumită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continuare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Garantă</w:t>
      </w:r>
      <w:proofErr w:type="spellEnd"/>
      <w:r w:rsidRPr="0056380C">
        <w:rPr>
          <w:rFonts w:ascii="Tahoma" w:hAnsi="Tahoma" w:cs="Tahoma"/>
          <w:color w:val="000000" w:themeColor="text1"/>
          <w:sz w:val="22"/>
          <w:szCs w:val="22"/>
        </w:rPr>
        <w:t xml:space="preserve">”), am </w:t>
      </w:r>
      <w:proofErr w:type="spellStart"/>
      <w:r w:rsidRPr="0056380C">
        <w:rPr>
          <w:rFonts w:ascii="Tahoma" w:hAnsi="Tahoma" w:cs="Tahoma"/>
          <w:color w:val="000000" w:themeColor="text1"/>
          <w:sz w:val="22"/>
          <w:szCs w:val="22"/>
        </w:rPr>
        <w:t>fost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informaţi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Convenţiei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Participare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3039DF">
        <w:rPr>
          <w:rFonts w:ascii="Tahoma" w:hAnsi="Tahoma" w:cs="Tahoma"/>
          <w:color w:val="000000" w:themeColor="text1"/>
          <w:sz w:val="22"/>
          <w:szCs w:val="22"/>
        </w:rPr>
        <w:t xml:space="preserve">de gaze </w:t>
      </w:r>
      <w:proofErr w:type="spellStart"/>
      <w:r w:rsidR="003039DF">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Anexelor</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aceasta</w:t>
      </w:r>
      <w:proofErr w:type="spellEnd"/>
      <w:r w:rsidRPr="0056380C">
        <w:rPr>
          <w:rFonts w:ascii="Tahoma" w:hAnsi="Tahoma" w:cs="Tahoma"/>
          <w:color w:val="000000" w:themeColor="text1"/>
          <w:sz w:val="22"/>
          <w:szCs w:val="22"/>
        </w:rPr>
        <w:t xml:space="preserve"> S.C. …………………………cu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 Str.……….. </w:t>
      </w:r>
      <w:proofErr w:type="gramStart"/>
      <w:r w:rsidRPr="0056380C">
        <w:rPr>
          <w:rFonts w:ascii="Tahoma" w:hAnsi="Tahoma" w:cs="Tahoma"/>
          <w:color w:val="000000" w:themeColor="text1"/>
          <w:sz w:val="22"/>
          <w:szCs w:val="22"/>
        </w:rPr>
        <w:t>nr</w:t>
      </w:r>
      <w:proofErr w:type="gramEnd"/>
      <w:r w:rsidRPr="0056380C">
        <w:rPr>
          <w:rFonts w:ascii="Tahoma" w:hAnsi="Tahoma" w:cs="Tahoma"/>
          <w:color w:val="000000" w:themeColor="text1"/>
          <w:sz w:val="22"/>
          <w:szCs w:val="22"/>
        </w:rPr>
        <w:t xml:space="preserve">. </w:t>
      </w:r>
      <w:proofErr w:type="gramStart"/>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înregistrată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Comerţului</w:t>
      </w:r>
      <w:proofErr w:type="spellEnd"/>
      <w:r w:rsidRPr="0056380C">
        <w:rPr>
          <w:rFonts w:ascii="Tahoma" w:hAnsi="Tahoma" w:cs="Tahoma"/>
          <w:color w:val="000000" w:themeColor="text1"/>
          <w:sz w:val="22"/>
          <w:szCs w:val="22"/>
        </w:rPr>
        <w:t xml:space="preserve"> sub nr.</w:t>
      </w:r>
      <w:proofErr w:type="gramEnd"/>
      <w:r w:rsidRPr="0056380C">
        <w:rPr>
          <w:rFonts w:ascii="Tahoma" w:hAnsi="Tahoma" w:cs="Tahoma"/>
          <w:color w:val="000000" w:themeColor="text1"/>
          <w:sz w:val="22"/>
          <w:szCs w:val="22"/>
        </w:rPr>
        <w:t xml:space="preserve"> ……………. cod </w:t>
      </w:r>
      <w:proofErr w:type="spellStart"/>
      <w:r w:rsidRPr="0056380C">
        <w:rPr>
          <w:rFonts w:ascii="Tahoma" w:hAnsi="Tahoma" w:cs="Tahoma"/>
          <w:color w:val="000000" w:themeColor="text1"/>
          <w:sz w:val="22"/>
          <w:szCs w:val="22"/>
        </w:rPr>
        <w:t>unic</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înregistrare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denumită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continuare</w:t>
      </w:r>
      <w:proofErr w:type="spellEnd"/>
      <w:r w:rsidRPr="0056380C">
        <w:rPr>
          <w:rFonts w:ascii="Tahoma" w:hAnsi="Tahoma" w:cs="Tahoma"/>
          <w:color w:val="000000" w:themeColor="text1"/>
          <w:sz w:val="22"/>
          <w:szCs w:val="22"/>
        </w:rPr>
        <w:t xml:space="preserve"> P</w:t>
      </w:r>
      <w:r w:rsidR="003039DF">
        <w:rPr>
          <w:rFonts w:ascii="Tahoma" w:hAnsi="Tahoma" w:cs="Tahoma"/>
          <w:color w:val="000000" w:themeColor="text1"/>
          <w:sz w:val="22"/>
          <w:szCs w:val="22"/>
        </w:rPr>
        <w:t xml:space="preserve">articipant la </w:t>
      </w:r>
      <w:proofErr w:type="spellStart"/>
      <w:r w:rsidR="003039DF">
        <w:rPr>
          <w:rFonts w:ascii="Tahoma" w:hAnsi="Tahoma" w:cs="Tahoma"/>
          <w:color w:val="000000" w:themeColor="text1"/>
          <w:sz w:val="22"/>
          <w:szCs w:val="22"/>
        </w:rPr>
        <w:t>Piaţa</w:t>
      </w:r>
      <w:proofErr w:type="spellEnd"/>
      <w:r w:rsidR="003039DF">
        <w:rPr>
          <w:rFonts w:ascii="Tahoma" w:hAnsi="Tahoma" w:cs="Tahoma"/>
          <w:color w:val="000000" w:themeColor="text1"/>
          <w:sz w:val="22"/>
          <w:szCs w:val="22"/>
        </w:rPr>
        <w:t xml:space="preserve"> </w:t>
      </w:r>
      <w:proofErr w:type="spellStart"/>
      <w:r w:rsidR="003039DF">
        <w:rPr>
          <w:rFonts w:ascii="Tahoma" w:hAnsi="Tahoma" w:cs="Tahoma"/>
          <w:color w:val="000000" w:themeColor="text1"/>
          <w:sz w:val="22"/>
          <w:szCs w:val="22"/>
        </w:rPr>
        <w:t>pentru</w:t>
      </w:r>
      <w:proofErr w:type="spellEnd"/>
      <w:r w:rsidR="003039DF">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00033D69" w:rsidRPr="00033D69">
        <w:rPr>
          <w:rFonts w:ascii="Tahoma" w:hAnsi="Tahoma" w:cs="Tahoma"/>
          <w:color w:val="000000" w:themeColor="text1"/>
          <w:sz w:val="22"/>
          <w:szCs w:val="22"/>
        </w:rPr>
        <w:t xml:space="preserve"> </w:t>
      </w:r>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 xml:space="preserve">) are </w:t>
      </w:r>
      <w:proofErr w:type="spellStart"/>
      <w:r w:rsidRPr="0056380C">
        <w:rPr>
          <w:rFonts w:ascii="Tahoma" w:hAnsi="Tahoma" w:cs="Tahoma"/>
          <w:color w:val="000000" w:themeColor="text1"/>
          <w:sz w:val="22"/>
          <w:szCs w:val="22"/>
        </w:rPr>
        <w:t>obligaţia</w:t>
      </w:r>
      <w:proofErr w:type="spellEnd"/>
      <w:r w:rsidRPr="0056380C">
        <w:rPr>
          <w:rFonts w:ascii="Tahoma" w:hAnsi="Tahoma" w:cs="Tahoma"/>
          <w:color w:val="000000" w:themeColor="text1"/>
          <w:sz w:val="22"/>
          <w:szCs w:val="22"/>
        </w:rPr>
        <w:t xml:space="preserve"> de a </w:t>
      </w:r>
      <w:proofErr w:type="spellStart"/>
      <w:r w:rsidRPr="0056380C">
        <w:rPr>
          <w:rFonts w:ascii="Tahoma" w:hAnsi="Tahoma" w:cs="Tahoma"/>
          <w:color w:val="000000" w:themeColor="text1"/>
          <w:sz w:val="22"/>
          <w:szCs w:val="22"/>
        </w:rPr>
        <w:t>constitui</w:t>
      </w:r>
      <w:proofErr w:type="spellEnd"/>
      <w:r w:rsidRPr="0056380C">
        <w:rPr>
          <w:rFonts w:ascii="Tahoma" w:hAnsi="Tahoma" w:cs="Tahoma"/>
          <w:color w:val="000000" w:themeColor="text1"/>
          <w:sz w:val="22"/>
          <w:szCs w:val="22"/>
        </w:rPr>
        <w:t xml:space="preserve"> o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destinată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asigurării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plăţii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obligaţiilor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financiare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rezultate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urma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achiziţionării</w:t>
      </w:r>
      <w:proofErr w:type="spellEnd"/>
      <w:r w:rsidRPr="0056380C">
        <w:rPr>
          <w:rFonts w:ascii="Tahoma" w:hAnsi="Tahoma" w:cs="Tahoma"/>
          <w:color w:val="000000" w:themeColor="text1"/>
          <w:sz w:val="22"/>
          <w:szCs w:val="22"/>
        </w:rPr>
        <w:t xml:space="preserve"> de </w:t>
      </w:r>
      <w:r w:rsidR="0070230C">
        <w:rPr>
          <w:rFonts w:ascii="Tahoma" w:hAnsi="Tahoma" w:cs="Tahoma"/>
          <w:color w:val="000000" w:themeColor="text1"/>
          <w:sz w:val="22"/>
          <w:szCs w:val="22"/>
        </w:rPr>
        <w:t xml:space="preserve">gaze </w:t>
      </w:r>
      <w:proofErr w:type="spellStart"/>
      <w:r w:rsidR="0070230C">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w:t>
      </w:r>
    </w:p>
    <w:p w14:paraId="324F16D9" w14:textId="3CDD5F3C"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Având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vedere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cele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mai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sus</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cererea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Participantului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w:t>
      </w:r>
      <w:proofErr w:type="spellEnd"/>
      <w:r w:rsidRPr="0056380C">
        <w:rPr>
          <w:rFonts w:ascii="Tahoma" w:hAnsi="Tahoma" w:cs="Tahoma"/>
          <w:color w:val="000000" w:themeColor="text1"/>
          <w:sz w:val="22"/>
          <w:szCs w:val="22"/>
        </w:rPr>
        <w:t xml:space="preserve"> </w:t>
      </w:r>
      <w:r w:rsidR="00033D69">
        <w:rPr>
          <w:rFonts w:ascii="Tahoma" w:hAnsi="Tahoma" w:cs="Tahoma"/>
          <w:color w:val="000000" w:themeColor="text1"/>
          <w:sz w:val="22"/>
          <w:szCs w:val="22"/>
        </w:rPr>
        <w:t>……….</w:t>
      </w:r>
      <w:r w:rsidRPr="0056380C">
        <w:rPr>
          <w:rFonts w:ascii="Tahoma" w:hAnsi="Tahoma" w:cs="Tahoma"/>
          <w:color w:val="000000" w:themeColor="text1"/>
          <w:sz w:val="22"/>
          <w:szCs w:val="22"/>
        </w:rPr>
        <w:t xml:space="preserve">, independent de </w:t>
      </w:r>
      <w:proofErr w:type="spellStart"/>
      <w:r w:rsidRPr="0056380C">
        <w:rPr>
          <w:rFonts w:ascii="Tahoma" w:hAnsi="Tahoma" w:cs="Tahoma"/>
          <w:color w:val="000000" w:themeColor="text1"/>
          <w:sz w:val="22"/>
          <w:szCs w:val="22"/>
        </w:rPr>
        <w:t>validitatea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efectele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legale</w:t>
      </w:r>
      <w:proofErr w:type="spellEnd"/>
      <w:r w:rsidRPr="0056380C">
        <w:rPr>
          <w:rFonts w:ascii="Tahoma" w:hAnsi="Tahoma" w:cs="Tahoma"/>
          <w:color w:val="000000" w:themeColor="text1"/>
          <w:sz w:val="22"/>
          <w:szCs w:val="22"/>
        </w:rPr>
        <w:t xml:space="preserve"> ale </w:t>
      </w:r>
      <w:proofErr w:type="spellStart"/>
      <w:r w:rsidRPr="0056380C">
        <w:rPr>
          <w:rFonts w:ascii="Tahoma" w:hAnsi="Tahoma" w:cs="Tahoma"/>
          <w:color w:val="000000" w:themeColor="text1"/>
          <w:sz w:val="22"/>
          <w:szCs w:val="22"/>
        </w:rPr>
        <w:t>Convenţiei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Participare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ale </w:t>
      </w:r>
      <w:proofErr w:type="spellStart"/>
      <w:r w:rsidRPr="0056380C">
        <w:rPr>
          <w:rFonts w:ascii="Tahoma" w:hAnsi="Tahoma" w:cs="Tahoma"/>
          <w:color w:val="000000" w:themeColor="text1"/>
          <w:sz w:val="22"/>
          <w:szCs w:val="22"/>
        </w:rPr>
        <w:t>Anexelor</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aceasta</w:t>
      </w:r>
      <w:proofErr w:type="spellEnd"/>
      <w:r w:rsidRPr="0056380C">
        <w:rPr>
          <w:rFonts w:ascii="Tahoma" w:hAnsi="Tahoma" w:cs="Tahoma"/>
          <w:color w:val="000000" w:themeColor="text1"/>
          <w:sz w:val="22"/>
          <w:szCs w:val="22"/>
        </w:rPr>
        <w:t xml:space="preserve">, ne </w:t>
      </w:r>
      <w:proofErr w:type="spellStart"/>
      <w:r w:rsidRPr="0056380C">
        <w:rPr>
          <w:rFonts w:ascii="Tahoma" w:hAnsi="Tahoma" w:cs="Tahoma"/>
          <w:color w:val="000000" w:themeColor="text1"/>
          <w:sz w:val="22"/>
          <w:szCs w:val="22"/>
        </w:rPr>
        <w:t>angajăm</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prin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prezenta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mod </w:t>
      </w:r>
      <w:proofErr w:type="spellStart"/>
      <w:r w:rsidRPr="0056380C">
        <w:rPr>
          <w:rFonts w:ascii="Tahoma" w:hAnsi="Tahoma" w:cs="Tahoma"/>
          <w:color w:val="000000" w:themeColor="text1"/>
          <w:sz w:val="22"/>
          <w:szCs w:val="22"/>
        </w:rPr>
        <w:t>irevocabil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necondiţionat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plătim</w:t>
      </w:r>
      <w:proofErr w:type="spellEnd"/>
      <w:r w:rsidRPr="0056380C">
        <w:rPr>
          <w:rFonts w:ascii="Tahoma" w:hAnsi="Tahoma" w:cs="Tahoma"/>
          <w:color w:val="000000" w:themeColor="text1"/>
          <w:sz w:val="22"/>
          <w:szCs w:val="22"/>
        </w:rPr>
        <w:t xml:space="preserve">, la prima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solicitare</w:t>
      </w:r>
      <w:proofErr w:type="spellEnd"/>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sumă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până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concurenţa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valorii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maxime</w:t>
      </w:r>
      <w:proofErr w:type="spellEnd"/>
      <w:r w:rsidRPr="0056380C">
        <w:rPr>
          <w:rFonts w:ascii="Tahoma" w:hAnsi="Tahoma" w:cs="Tahoma"/>
          <w:color w:val="000000" w:themeColor="text1"/>
          <w:sz w:val="22"/>
          <w:szCs w:val="22"/>
        </w:rPr>
        <w:t xml:space="preserve"> de …………….LEI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termen</w:t>
      </w:r>
      <w:proofErr w:type="spellEnd"/>
      <w:r w:rsidRPr="0056380C">
        <w:rPr>
          <w:rFonts w:ascii="Tahoma" w:hAnsi="Tahoma" w:cs="Tahoma"/>
          <w:color w:val="000000" w:themeColor="text1"/>
          <w:sz w:val="22"/>
          <w:szCs w:val="22"/>
        </w:rPr>
        <w:t xml:space="preserve"> de maxim 1 </w:t>
      </w:r>
      <w:proofErr w:type="spellStart"/>
      <w:r w:rsidRPr="0056380C">
        <w:rPr>
          <w:rFonts w:ascii="Tahoma" w:hAnsi="Tahoma" w:cs="Tahoma"/>
          <w:color w:val="000000" w:themeColor="text1"/>
          <w:sz w:val="22"/>
          <w:szCs w:val="22"/>
        </w:rPr>
        <w:t>zi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lucrătoare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bancar</w:t>
      </w:r>
      <w:r w:rsidR="00033D69">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de la data </w:t>
      </w:r>
      <w:proofErr w:type="spellStart"/>
      <w:r w:rsidRPr="0056380C">
        <w:rPr>
          <w:rFonts w:ascii="Tahoma" w:hAnsi="Tahoma" w:cs="Tahoma"/>
          <w:color w:val="000000" w:themeColor="text1"/>
          <w:sz w:val="22"/>
          <w:szCs w:val="22"/>
        </w:rPr>
        <w:t>primirii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nostru</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cererii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gramStart"/>
      <w:r w:rsidRPr="0056380C">
        <w:rPr>
          <w:rFonts w:ascii="Tahoma" w:hAnsi="Tahoma" w:cs="Tahoma"/>
          <w:color w:val="000000" w:themeColor="text1"/>
          <w:sz w:val="22"/>
          <w:szCs w:val="22"/>
        </w:rPr>
        <w:t>de</w:t>
      </w:r>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plat</w:t>
      </w:r>
      <w:r w:rsidR="00033D69">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00033D69">
        <w:rPr>
          <w:rFonts w:ascii="Tahoma" w:hAnsi="Tahoma" w:cs="Tahoma"/>
          <w:color w:val="000000" w:themeColor="text1"/>
          <w:sz w:val="22"/>
          <w:szCs w:val="22"/>
        </w:rPr>
        <w:t>î</w:t>
      </w:r>
      <w:r w:rsidRPr="0056380C">
        <w:rPr>
          <w:rFonts w:ascii="Tahoma" w:hAnsi="Tahoma" w:cs="Tahoma"/>
          <w:color w:val="000000" w:themeColor="text1"/>
          <w:sz w:val="22"/>
          <w:szCs w:val="22"/>
        </w:rPr>
        <w:t>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form</w:t>
      </w:r>
      <w:r w:rsidR="003039DF">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w:t>
      </w:r>
      <w:r w:rsidR="00033D69">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precum</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declaraţiei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 xml:space="preserve"> nu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-a </w:t>
      </w:r>
      <w:proofErr w:type="spellStart"/>
      <w:r w:rsidRPr="0056380C">
        <w:rPr>
          <w:rFonts w:ascii="Tahoma" w:hAnsi="Tahoma" w:cs="Tahoma"/>
          <w:color w:val="000000" w:themeColor="text1"/>
          <w:sz w:val="22"/>
          <w:szCs w:val="22"/>
        </w:rPr>
        <w:t>onorat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toate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obligaţiile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asumate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Convenţiei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Participare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00033D69" w:rsidRPr="00033D69">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Anexelor</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aceasta</w:t>
      </w:r>
      <w:proofErr w:type="spellEnd"/>
      <w:r w:rsidRPr="0056380C">
        <w:rPr>
          <w:rFonts w:ascii="Tahoma" w:hAnsi="Tahoma" w:cs="Tahoma"/>
          <w:color w:val="000000" w:themeColor="text1"/>
          <w:sz w:val="22"/>
          <w:szCs w:val="22"/>
        </w:rPr>
        <w:t xml:space="preserve">. </w:t>
      </w:r>
    </w:p>
    <w:p w14:paraId="1F2C4DEA" w14:textId="67FBE4A6" w:rsidR="0056380C" w:rsidRPr="0056380C" w:rsidRDefault="003039DF" w:rsidP="00620036">
      <w:pPr>
        <w:spacing w:line="276" w:lineRule="auto"/>
        <w:ind w:left="-567"/>
        <w:jc w:val="both"/>
        <w:rPr>
          <w:rFonts w:ascii="Tahoma" w:hAnsi="Tahoma" w:cs="Tahoma"/>
          <w:color w:val="000000" w:themeColor="text1"/>
          <w:sz w:val="22"/>
          <w:szCs w:val="22"/>
        </w:rPr>
      </w:pPr>
      <w:proofErr w:type="spellStart"/>
      <w:proofErr w:type="gramStart"/>
      <w:r>
        <w:rPr>
          <w:rFonts w:ascii="Tahoma" w:hAnsi="Tahoma" w:cs="Tahoma"/>
          <w:color w:val="000000" w:themeColor="text1"/>
          <w:sz w:val="22"/>
          <w:szCs w:val="22"/>
        </w:rPr>
        <w:t>Î</w:t>
      </w:r>
      <w:r w:rsidR="0056380C" w:rsidRPr="0056380C">
        <w:rPr>
          <w:rFonts w:ascii="Tahoma" w:hAnsi="Tahoma" w:cs="Tahoma"/>
          <w:color w:val="000000" w:themeColor="text1"/>
          <w:sz w:val="22"/>
          <w:szCs w:val="22"/>
        </w:rPr>
        <w:t>n</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scopul</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identific</w:t>
      </w:r>
      <w:r>
        <w:rPr>
          <w:rFonts w:ascii="Tahoma" w:hAnsi="Tahoma" w:cs="Tahoma"/>
          <w:color w:val="000000" w:themeColor="text1"/>
          <w:sz w:val="22"/>
          <w:szCs w:val="22"/>
        </w:rPr>
        <w:t>ă</w:t>
      </w:r>
      <w:r w:rsidR="0056380C" w:rsidRPr="0056380C">
        <w:rPr>
          <w:rFonts w:ascii="Tahoma" w:hAnsi="Tahoma" w:cs="Tahoma"/>
          <w:color w:val="000000" w:themeColor="text1"/>
          <w:sz w:val="22"/>
          <w:szCs w:val="22"/>
        </w:rPr>
        <w:t>rii</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originalul</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cererii</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dvs</w:t>
      </w:r>
      <w:proofErr w:type="spellEnd"/>
      <w:r w:rsidR="0056380C" w:rsidRPr="0056380C">
        <w:rPr>
          <w:rFonts w:ascii="Tahoma" w:hAnsi="Tahoma" w:cs="Tahoma"/>
          <w:color w:val="000000" w:themeColor="text1"/>
          <w:sz w:val="22"/>
          <w:szCs w:val="22"/>
        </w:rPr>
        <w:t>.</w:t>
      </w:r>
      <w:proofErr w:type="gramEnd"/>
      <w:r w:rsidR="0056380C" w:rsidRPr="0056380C">
        <w:rPr>
          <w:rFonts w:ascii="Tahoma" w:hAnsi="Tahoma" w:cs="Tahoma"/>
          <w:color w:val="000000" w:themeColor="text1"/>
          <w:sz w:val="22"/>
          <w:szCs w:val="22"/>
        </w:rPr>
        <w:t xml:space="preserve"> </w:t>
      </w:r>
      <w:proofErr w:type="gramStart"/>
      <w:r w:rsidR="0056380C" w:rsidRPr="0056380C">
        <w:rPr>
          <w:rFonts w:ascii="Tahoma" w:hAnsi="Tahoma" w:cs="Tahoma"/>
          <w:color w:val="000000" w:themeColor="text1"/>
          <w:sz w:val="22"/>
          <w:szCs w:val="22"/>
        </w:rPr>
        <w:t>de</w:t>
      </w:r>
      <w:proofErr w:type="gram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plat</w:t>
      </w:r>
      <w:r>
        <w:rPr>
          <w:rFonts w:ascii="Tahoma" w:hAnsi="Tahoma" w:cs="Tahoma"/>
          <w:color w:val="000000" w:themeColor="text1"/>
          <w:sz w:val="22"/>
          <w:szCs w:val="22"/>
        </w:rPr>
        <w:t>ă</w:t>
      </w:r>
      <w:proofErr w:type="spellEnd"/>
      <w:r w:rsidR="0056380C" w:rsidRPr="0056380C">
        <w:rPr>
          <w:rFonts w:ascii="Tahoma" w:hAnsi="Tahoma" w:cs="Tahoma"/>
          <w:color w:val="000000" w:themeColor="text1"/>
          <w:sz w:val="22"/>
          <w:szCs w:val="22"/>
        </w:rPr>
        <w:t xml:space="preserve"> </w:t>
      </w:r>
      <w:proofErr w:type="spellStart"/>
      <w:r>
        <w:rPr>
          <w:rFonts w:ascii="Tahoma" w:hAnsi="Tahoma" w:cs="Tahoma"/>
          <w:color w:val="000000" w:themeColor="text1"/>
          <w:sz w:val="22"/>
          <w:szCs w:val="22"/>
        </w:rPr>
        <w:t>ș</w:t>
      </w:r>
      <w:r w:rsidR="0056380C" w:rsidRPr="0056380C">
        <w:rPr>
          <w:rFonts w:ascii="Tahoma" w:hAnsi="Tahoma" w:cs="Tahoma"/>
          <w:color w:val="000000" w:themeColor="text1"/>
          <w:sz w:val="22"/>
          <w:szCs w:val="22"/>
        </w:rPr>
        <w:t>i</w:t>
      </w:r>
      <w:proofErr w:type="spellEnd"/>
      <w:r w:rsidR="0056380C" w:rsidRPr="0056380C">
        <w:rPr>
          <w:rFonts w:ascii="Tahoma" w:hAnsi="Tahoma" w:cs="Tahoma"/>
          <w:color w:val="000000" w:themeColor="text1"/>
          <w:sz w:val="22"/>
          <w:szCs w:val="22"/>
        </w:rPr>
        <w:t xml:space="preserve"> a </w:t>
      </w:r>
      <w:proofErr w:type="spellStart"/>
      <w:r w:rsidR="0056380C" w:rsidRPr="0056380C">
        <w:rPr>
          <w:rFonts w:ascii="Tahoma" w:hAnsi="Tahoma" w:cs="Tahoma"/>
          <w:color w:val="000000" w:themeColor="text1"/>
          <w:sz w:val="22"/>
          <w:szCs w:val="22"/>
        </w:rPr>
        <w:t>declara</w:t>
      </w:r>
      <w:r>
        <w:rPr>
          <w:rFonts w:ascii="Tahoma" w:hAnsi="Tahoma" w:cs="Tahoma"/>
          <w:color w:val="000000" w:themeColor="text1"/>
          <w:sz w:val="22"/>
          <w:szCs w:val="22"/>
        </w:rPr>
        <w:t>ț</w:t>
      </w:r>
      <w:r w:rsidR="0056380C" w:rsidRPr="0056380C">
        <w:rPr>
          <w:rFonts w:ascii="Tahoma" w:hAnsi="Tahoma" w:cs="Tahoma"/>
          <w:color w:val="000000" w:themeColor="text1"/>
          <w:sz w:val="22"/>
          <w:szCs w:val="22"/>
        </w:rPr>
        <w:t>iei</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dvs</w:t>
      </w:r>
      <w:proofErr w:type="spellEnd"/>
      <w:r w:rsidR="0056380C" w:rsidRPr="0056380C">
        <w:rPr>
          <w:rFonts w:ascii="Tahoma" w:hAnsi="Tahoma" w:cs="Tahoma"/>
          <w:color w:val="000000" w:themeColor="text1"/>
          <w:sz w:val="22"/>
          <w:szCs w:val="22"/>
        </w:rPr>
        <w:t xml:space="preserve">. </w:t>
      </w:r>
      <w:proofErr w:type="spellStart"/>
      <w:proofErr w:type="gramStart"/>
      <w:r>
        <w:rPr>
          <w:rFonts w:ascii="Tahoma" w:hAnsi="Tahoma" w:cs="Tahoma"/>
          <w:color w:val="000000" w:themeColor="text1"/>
          <w:sz w:val="22"/>
          <w:szCs w:val="22"/>
        </w:rPr>
        <w:t>î</w:t>
      </w:r>
      <w:r w:rsidR="0056380C" w:rsidRPr="0056380C">
        <w:rPr>
          <w:rFonts w:ascii="Tahoma" w:hAnsi="Tahoma" w:cs="Tahoma"/>
          <w:color w:val="000000" w:themeColor="text1"/>
          <w:sz w:val="22"/>
          <w:szCs w:val="22"/>
        </w:rPr>
        <w:t>n</w:t>
      </w:r>
      <w:proofErr w:type="spellEnd"/>
      <w:proofErr w:type="gramEnd"/>
      <w:r w:rsidR="0056380C" w:rsidRPr="0056380C">
        <w:rPr>
          <w:rFonts w:ascii="Tahoma" w:hAnsi="Tahoma" w:cs="Tahoma"/>
          <w:color w:val="000000" w:themeColor="text1"/>
          <w:sz w:val="22"/>
          <w:szCs w:val="22"/>
        </w:rPr>
        <w:t xml:space="preserve"> forma </w:t>
      </w:r>
      <w:proofErr w:type="spellStart"/>
      <w:r w:rsidR="0056380C" w:rsidRPr="0056380C">
        <w:rPr>
          <w:rFonts w:ascii="Tahoma" w:hAnsi="Tahoma" w:cs="Tahoma"/>
          <w:color w:val="000000" w:themeColor="text1"/>
          <w:sz w:val="22"/>
          <w:szCs w:val="22"/>
        </w:rPr>
        <w:t>scris</w:t>
      </w:r>
      <w:r>
        <w:rPr>
          <w:rFonts w:ascii="Tahoma" w:hAnsi="Tahoma" w:cs="Tahoma"/>
          <w:color w:val="000000" w:themeColor="text1"/>
          <w:sz w:val="22"/>
          <w:szCs w:val="22"/>
        </w:rPr>
        <w:t>ă</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semnate</w:t>
      </w:r>
      <w:proofErr w:type="spellEnd"/>
      <w:r w:rsidR="0056380C" w:rsidRPr="0056380C">
        <w:rPr>
          <w:rFonts w:ascii="Tahoma" w:hAnsi="Tahoma" w:cs="Tahoma"/>
          <w:color w:val="000000" w:themeColor="text1"/>
          <w:sz w:val="22"/>
          <w:szCs w:val="22"/>
        </w:rPr>
        <w:t xml:space="preserve"> de </w:t>
      </w:r>
      <w:proofErr w:type="spellStart"/>
      <w:r w:rsidR="0056380C" w:rsidRPr="0056380C">
        <w:rPr>
          <w:rFonts w:ascii="Tahoma" w:hAnsi="Tahoma" w:cs="Tahoma"/>
          <w:color w:val="000000" w:themeColor="text1"/>
          <w:sz w:val="22"/>
          <w:szCs w:val="22"/>
        </w:rPr>
        <w:t>persoane</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autorizate</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vor</w:t>
      </w:r>
      <w:proofErr w:type="spellEnd"/>
      <w:r w:rsidR="0056380C" w:rsidRPr="0056380C">
        <w:rPr>
          <w:rFonts w:ascii="Tahoma" w:hAnsi="Tahoma" w:cs="Tahoma"/>
          <w:color w:val="000000" w:themeColor="text1"/>
          <w:sz w:val="22"/>
          <w:szCs w:val="22"/>
        </w:rPr>
        <w:t xml:space="preserve"> fi </w:t>
      </w:r>
      <w:proofErr w:type="spellStart"/>
      <w:r w:rsidR="0056380C" w:rsidRPr="0056380C">
        <w:rPr>
          <w:rFonts w:ascii="Tahoma" w:hAnsi="Tahoma" w:cs="Tahoma"/>
          <w:color w:val="000000" w:themeColor="text1"/>
          <w:sz w:val="22"/>
          <w:szCs w:val="22"/>
        </w:rPr>
        <w:t>depuse</w:t>
      </w:r>
      <w:proofErr w:type="spellEnd"/>
      <w:r w:rsidR="0056380C" w:rsidRPr="0056380C">
        <w:rPr>
          <w:rFonts w:ascii="Tahoma" w:hAnsi="Tahoma" w:cs="Tahoma"/>
          <w:color w:val="000000" w:themeColor="text1"/>
          <w:sz w:val="22"/>
          <w:szCs w:val="22"/>
        </w:rPr>
        <w:t xml:space="preserve"> la </w:t>
      </w:r>
      <w:proofErr w:type="spellStart"/>
      <w:r w:rsidR="0056380C" w:rsidRPr="0056380C">
        <w:rPr>
          <w:rFonts w:ascii="Tahoma" w:hAnsi="Tahoma" w:cs="Tahoma"/>
          <w:color w:val="000000" w:themeColor="text1"/>
          <w:sz w:val="22"/>
          <w:szCs w:val="22"/>
        </w:rPr>
        <w:t>sediul</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nostru</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sau</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con</w:t>
      </w:r>
      <w:r w:rsidR="00033D69">
        <w:rPr>
          <w:rFonts w:ascii="Tahoma" w:hAnsi="Tahoma" w:cs="Tahoma"/>
          <w:color w:val="000000" w:themeColor="text1"/>
          <w:sz w:val="22"/>
          <w:szCs w:val="22"/>
        </w:rPr>
        <w:t>ț</w:t>
      </w:r>
      <w:r w:rsidR="0056380C" w:rsidRPr="0056380C">
        <w:rPr>
          <w:rFonts w:ascii="Tahoma" w:hAnsi="Tahoma" w:cs="Tahoma"/>
          <w:color w:val="000000" w:themeColor="text1"/>
          <w:sz w:val="22"/>
          <w:szCs w:val="22"/>
        </w:rPr>
        <w:t>inutul</w:t>
      </w:r>
      <w:proofErr w:type="spellEnd"/>
      <w:r w:rsidR="0056380C" w:rsidRPr="0056380C">
        <w:rPr>
          <w:rFonts w:ascii="Tahoma" w:hAnsi="Tahoma" w:cs="Tahoma"/>
          <w:color w:val="000000" w:themeColor="text1"/>
          <w:sz w:val="22"/>
          <w:szCs w:val="22"/>
        </w:rPr>
        <w:t xml:space="preserve"> integral al </w:t>
      </w:r>
      <w:proofErr w:type="spellStart"/>
      <w:r w:rsidR="0056380C" w:rsidRPr="0056380C">
        <w:rPr>
          <w:rFonts w:ascii="Tahoma" w:hAnsi="Tahoma" w:cs="Tahoma"/>
          <w:color w:val="000000" w:themeColor="text1"/>
          <w:sz w:val="22"/>
          <w:szCs w:val="22"/>
        </w:rPr>
        <w:t>cererii</w:t>
      </w:r>
      <w:proofErr w:type="spellEnd"/>
      <w:r w:rsidR="0056380C" w:rsidRPr="0056380C">
        <w:rPr>
          <w:rFonts w:ascii="Tahoma" w:hAnsi="Tahoma" w:cs="Tahoma"/>
          <w:color w:val="000000" w:themeColor="text1"/>
          <w:sz w:val="22"/>
          <w:szCs w:val="22"/>
        </w:rPr>
        <w:t xml:space="preserve"> de </w:t>
      </w:r>
      <w:proofErr w:type="spellStart"/>
      <w:r w:rsidR="0056380C" w:rsidRPr="0056380C">
        <w:rPr>
          <w:rFonts w:ascii="Tahoma" w:hAnsi="Tahoma" w:cs="Tahoma"/>
          <w:color w:val="000000" w:themeColor="text1"/>
          <w:sz w:val="22"/>
          <w:szCs w:val="22"/>
        </w:rPr>
        <w:t>plat</w:t>
      </w:r>
      <w:r w:rsidR="00033D69">
        <w:rPr>
          <w:rFonts w:ascii="Tahoma" w:hAnsi="Tahoma" w:cs="Tahoma"/>
          <w:color w:val="000000" w:themeColor="text1"/>
          <w:sz w:val="22"/>
          <w:szCs w:val="22"/>
        </w:rPr>
        <w:t>ă</w:t>
      </w:r>
      <w:proofErr w:type="spellEnd"/>
      <w:r w:rsidR="0056380C" w:rsidRPr="0056380C">
        <w:rPr>
          <w:rFonts w:ascii="Tahoma" w:hAnsi="Tahoma" w:cs="Tahoma"/>
          <w:color w:val="000000" w:themeColor="text1"/>
          <w:sz w:val="22"/>
          <w:szCs w:val="22"/>
        </w:rPr>
        <w:t xml:space="preserve"> </w:t>
      </w:r>
      <w:proofErr w:type="spellStart"/>
      <w:r w:rsidR="00033D69">
        <w:rPr>
          <w:rFonts w:ascii="Tahoma" w:hAnsi="Tahoma" w:cs="Tahoma"/>
          <w:color w:val="000000" w:themeColor="text1"/>
          <w:sz w:val="22"/>
          <w:szCs w:val="22"/>
        </w:rPr>
        <w:t>ș</w:t>
      </w:r>
      <w:r w:rsidR="0056380C" w:rsidRPr="0056380C">
        <w:rPr>
          <w:rFonts w:ascii="Tahoma" w:hAnsi="Tahoma" w:cs="Tahoma"/>
          <w:color w:val="000000" w:themeColor="text1"/>
          <w:sz w:val="22"/>
          <w:szCs w:val="22"/>
        </w:rPr>
        <w:t>i</w:t>
      </w:r>
      <w:proofErr w:type="spellEnd"/>
      <w:r w:rsidR="0056380C" w:rsidRPr="0056380C">
        <w:rPr>
          <w:rFonts w:ascii="Tahoma" w:hAnsi="Tahoma" w:cs="Tahoma"/>
          <w:color w:val="000000" w:themeColor="text1"/>
          <w:sz w:val="22"/>
          <w:szCs w:val="22"/>
        </w:rPr>
        <w:t xml:space="preserve"> a </w:t>
      </w:r>
      <w:proofErr w:type="spellStart"/>
      <w:r w:rsidR="0056380C" w:rsidRPr="0056380C">
        <w:rPr>
          <w:rFonts w:ascii="Tahoma" w:hAnsi="Tahoma" w:cs="Tahoma"/>
          <w:color w:val="000000" w:themeColor="text1"/>
          <w:sz w:val="22"/>
          <w:szCs w:val="22"/>
        </w:rPr>
        <w:t>declara</w:t>
      </w:r>
      <w:r w:rsidR="00033D69">
        <w:rPr>
          <w:rFonts w:ascii="Tahoma" w:hAnsi="Tahoma" w:cs="Tahoma"/>
          <w:color w:val="000000" w:themeColor="text1"/>
          <w:sz w:val="22"/>
          <w:szCs w:val="22"/>
        </w:rPr>
        <w:t>ț</w:t>
      </w:r>
      <w:r w:rsidR="0056380C" w:rsidRPr="0056380C">
        <w:rPr>
          <w:rFonts w:ascii="Tahoma" w:hAnsi="Tahoma" w:cs="Tahoma"/>
          <w:color w:val="000000" w:themeColor="text1"/>
          <w:sz w:val="22"/>
          <w:szCs w:val="22"/>
        </w:rPr>
        <w:t>iei</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dvs</w:t>
      </w:r>
      <w:proofErr w:type="spellEnd"/>
      <w:r w:rsidR="0056380C" w:rsidRPr="0056380C">
        <w:rPr>
          <w:rFonts w:ascii="Tahoma" w:hAnsi="Tahoma" w:cs="Tahoma"/>
          <w:color w:val="000000" w:themeColor="text1"/>
          <w:sz w:val="22"/>
          <w:szCs w:val="22"/>
        </w:rPr>
        <w:t xml:space="preserve">. </w:t>
      </w:r>
      <w:proofErr w:type="spellStart"/>
      <w:proofErr w:type="gramStart"/>
      <w:r w:rsidR="0056380C" w:rsidRPr="0056380C">
        <w:rPr>
          <w:rFonts w:ascii="Tahoma" w:hAnsi="Tahoma" w:cs="Tahoma"/>
          <w:color w:val="000000" w:themeColor="text1"/>
          <w:sz w:val="22"/>
          <w:szCs w:val="22"/>
        </w:rPr>
        <w:t>scrise</w:t>
      </w:r>
      <w:proofErr w:type="spellEnd"/>
      <w:proofErr w:type="gramEnd"/>
      <w:r w:rsidR="0056380C" w:rsidRPr="0056380C">
        <w:rPr>
          <w:rFonts w:ascii="Tahoma" w:hAnsi="Tahoma" w:cs="Tahoma"/>
          <w:color w:val="000000" w:themeColor="text1"/>
          <w:sz w:val="22"/>
          <w:szCs w:val="22"/>
        </w:rPr>
        <w:t xml:space="preserve"> ne </w:t>
      </w:r>
      <w:proofErr w:type="spellStart"/>
      <w:r w:rsidR="0056380C" w:rsidRPr="0056380C">
        <w:rPr>
          <w:rFonts w:ascii="Tahoma" w:hAnsi="Tahoma" w:cs="Tahoma"/>
          <w:color w:val="000000" w:themeColor="text1"/>
          <w:sz w:val="22"/>
          <w:szCs w:val="22"/>
        </w:rPr>
        <w:t>vor</w:t>
      </w:r>
      <w:proofErr w:type="spellEnd"/>
      <w:r w:rsidR="0056380C" w:rsidRPr="0056380C">
        <w:rPr>
          <w:rFonts w:ascii="Tahoma" w:hAnsi="Tahoma" w:cs="Tahoma"/>
          <w:color w:val="000000" w:themeColor="text1"/>
          <w:sz w:val="22"/>
          <w:szCs w:val="22"/>
        </w:rPr>
        <w:t xml:space="preserve"> fi </w:t>
      </w:r>
      <w:proofErr w:type="spellStart"/>
      <w:r w:rsidR="0056380C" w:rsidRPr="0056380C">
        <w:rPr>
          <w:rFonts w:ascii="Tahoma" w:hAnsi="Tahoma" w:cs="Tahoma"/>
          <w:color w:val="000000" w:themeColor="text1"/>
          <w:sz w:val="22"/>
          <w:szCs w:val="22"/>
        </w:rPr>
        <w:t>transmise</w:t>
      </w:r>
      <w:proofErr w:type="spellEnd"/>
      <w:r w:rsidR="0056380C" w:rsidRPr="0056380C">
        <w:rPr>
          <w:rFonts w:ascii="Tahoma" w:hAnsi="Tahoma" w:cs="Tahoma"/>
          <w:color w:val="000000" w:themeColor="text1"/>
          <w:sz w:val="22"/>
          <w:szCs w:val="22"/>
        </w:rPr>
        <w:t xml:space="preserve"> de </w:t>
      </w:r>
      <w:proofErr w:type="spellStart"/>
      <w:r w:rsidR="0056380C" w:rsidRPr="0056380C">
        <w:rPr>
          <w:rFonts w:ascii="Tahoma" w:hAnsi="Tahoma" w:cs="Tahoma"/>
          <w:color w:val="000000" w:themeColor="text1"/>
          <w:sz w:val="22"/>
          <w:szCs w:val="22"/>
        </w:rPr>
        <w:t>c</w:t>
      </w:r>
      <w:r w:rsidR="00033D69">
        <w:rPr>
          <w:rFonts w:ascii="Tahoma" w:hAnsi="Tahoma" w:cs="Tahoma"/>
          <w:color w:val="000000" w:themeColor="text1"/>
          <w:sz w:val="22"/>
          <w:szCs w:val="22"/>
        </w:rPr>
        <w:t>ă</w:t>
      </w:r>
      <w:r w:rsidR="0056380C" w:rsidRPr="0056380C">
        <w:rPr>
          <w:rFonts w:ascii="Tahoma" w:hAnsi="Tahoma" w:cs="Tahoma"/>
          <w:color w:val="000000" w:themeColor="text1"/>
          <w:sz w:val="22"/>
          <w:szCs w:val="22"/>
        </w:rPr>
        <w:t>tre</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dvs</w:t>
      </w:r>
      <w:proofErr w:type="spellEnd"/>
      <w:r w:rsidR="0056380C" w:rsidRPr="0056380C">
        <w:rPr>
          <w:rFonts w:ascii="Tahoma" w:hAnsi="Tahoma" w:cs="Tahoma"/>
          <w:color w:val="000000" w:themeColor="text1"/>
          <w:sz w:val="22"/>
          <w:szCs w:val="22"/>
        </w:rPr>
        <w:t xml:space="preserve">. </w:t>
      </w:r>
      <w:proofErr w:type="spellStart"/>
      <w:proofErr w:type="gramStart"/>
      <w:r w:rsidR="00033D69">
        <w:rPr>
          <w:rFonts w:ascii="Tahoma" w:hAnsi="Tahoma" w:cs="Tahoma"/>
          <w:color w:val="000000" w:themeColor="text1"/>
          <w:sz w:val="22"/>
          <w:szCs w:val="22"/>
        </w:rPr>
        <w:t>î</w:t>
      </w:r>
      <w:r w:rsidR="0056380C" w:rsidRPr="0056380C">
        <w:rPr>
          <w:rFonts w:ascii="Tahoma" w:hAnsi="Tahoma" w:cs="Tahoma"/>
          <w:color w:val="000000" w:themeColor="text1"/>
          <w:sz w:val="22"/>
          <w:szCs w:val="22"/>
        </w:rPr>
        <w:t>n</w:t>
      </w:r>
      <w:proofErr w:type="spellEnd"/>
      <w:proofErr w:type="gramEnd"/>
      <w:r w:rsidR="0056380C" w:rsidRPr="0056380C">
        <w:rPr>
          <w:rFonts w:ascii="Tahoma" w:hAnsi="Tahoma" w:cs="Tahoma"/>
          <w:color w:val="000000" w:themeColor="text1"/>
          <w:sz w:val="22"/>
          <w:szCs w:val="22"/>
        </w:rPr>
        <w:t xml:space="preserve"> format electronic cu </w:t>
      </w:r>
      <w:proofErr w:type="spellStart"/>
      <w:r w:rsidR="0056380C" w:rsidRPr="0056380C">
        <w:rPr>
          <w:rFonts w:ascii="Tahoma" w:hAnsi="Tahoma" w:cs="Tahoma"/>
          <w:color w:val="000000" w:themeColor="text1"/>
          <w:sz w:val="22"/>
          <w:szCs w:val="22"/>
        </w:rPr>
        <w:t>semn</w:t>
      </w:r>
      <w:r w:rsidR="00033D69">
        <w:rPr>
          <w:rFonts w:ascii="Tahoma" w:hAnsi="Tahoma" w:cs="Tahoma"/>
          <w:color w:val="000000" w:themeColor="text1"/>
          <w:sz w:val="22"/>
          <w:szCs w:val="22"/>
        </w:rPr>
        <w:t>ă</w:t>
      </w:r>
      <w:r w:rsidR="0056380C" w:rsidRPr="0056380C">
        <w:rPr>
          <w:rFonts w:ascii="Tahoma" w:hAnsi="Tahoma" w:cs="Tahoma"/>
          <w:color w:val="000000" w:themeColor="text1"/>
          <w:sz w:val="22"/>
          <w:szCs w:val="22"/>
        </w:rPr>
        <w:t>tur</w:t>
      </w:r>
      <w:r w:rsidR="00033D69">
        <w:rPr>
          <w:rFonts w:ascii="Tahoma" w:hAnsi="Tahoma" w:cs="Tahoma"/>
          <w:color w:val="000000" w:themeColor="text1"/>
          <w:sz w:val="22"/>
          <w:szCs w:val="22"/>
        </w:rPr>
        <w:t>ă</w:t>
      </w:r>
      <w:proofErr w:type="spellEnd"/>
      <w:r w:rsidR="0056380C" w:rsidRPr="0056380C">
        <w:rPr>
          <w:rFonts w:ascii="Tahoma" w:hAnsi="Tahoma" w:cs="Tahoma"/>
          <w:color w:val="000000" w:themeColor="text1"/>
          <w:sz w:val="22"/>
          <w:szCs w:val="22"/>
        </w:rPr>
        <w:t xml:space="preserve"> </w:t>
      </w:r>
      <w:proofErr w:type="spellStart"/>
      <w:r w:rsidR="0056380C" w:rsidRPr="0056380C">
        <w:rPr>
          <w:rFonts w:ascii="Tahoma" w:hAnsi="Tahoma" w:cs="Tahoma"/>
          <w:color w:val="000000" w:themeColor="text1"/>
          <w:sz w:val="22"/>
          <w:szCs w:val="22"/>
        </w:rPr>
        <w:t>electronic</w:t>
      </w:r>
      <w:r w:rsidR="00033D69">
        <w:rPr>
          <w:rFonts w:ascii="Tahoma" w:hAnsi="Tahoma" w:cs="Tahoma"/>
          <w:color w:val="000000" w:themeColor="text1"/>
          <w:sz w:val="22"/>
          <w:szCs w:val="22"/>
        </w:rPr>
        <w:t>ă</w:t>
      </w:r>
      <w:proofErr w:type="spellEnd"/>
      <w:r w:rsidR="0056380C" w:rsidRPr="0056380C">
        <w:rPr>
          <w:rFonts w:ascii="Tahoma" w:hAnsi="Tahoma" w:cs="Tahoma"/>
          <w:color w:val="000000" w:themeColor="text1"/>
          <w:sz w:val="22"/>
          <w:szCs w:val="22"/>
        </w:rPr>
        <w:t>.</w:t>
      </w:r>
    </w:p>
    <w:p w14:paraId="01B5BDA3" w14:textId="3AFFDF10"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lastRenderedPageBreak/>
        <w:t>Aceast</w:t>
      </w:r>
      <w:r w:rsidR="00033D69">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va</w:t>
      </w:r>
      <w:proofErr w:type="spell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menţinută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rămânând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vigoare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producând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efecte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depline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fără</w:t>
      </w:r>
      <w:proofErr w:type="spellEnd"/>
      <w:r w:rsidRPr="0056380C">
        <w:rPr>
          <w:rFonts w:ascii="Tahoma" w:hAnsi="Tahoma" w:cs="Tahoma"/>
          <w:color w:val="000000" w:themeColor="text1"/>
          <w:sz w:val="22"/>
          <w:szCs w:val="22"/>
        </w:rPr>
        <w:t xml:space="preserve"> a se </w:t>
      </w:r>
      <w:proofErr w:type="spellStart"/>
      <w:r w:rsidRPr="0056380C">
        <w:rPr>
          <w:rFonts w:ascii="Tahoma" w:hAnsi="Tahoma" w:cs="Tahoma"/>
          <w:color w:val="000000" w:themeColor="text1"/>
          <w:sz w:val="22"/>
          <w:szCs w:val="22"/>
        </w:rPr>
        <w:t>ţine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seama</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falimentul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dizolvarea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Participantului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0001224D">
        <w:rPr>
          <w:rFonts w:ascii="Tahoma" w:hAnsi="Tahoma" w:cs="Tahoma"/>
          <w:color w:val="000000" w:themeColor="text1"/>
          <w:sz w:val="22"/>
          <w:szCs w:val="22"/>
        </w:rPr>
        <w:t xml:space="preserve"> - </w:t>
      </w:r>
      <w:proofErr w:type="spellStart"/>
      <w:r w:rsidR="0001224D">
        <w:rPr>
          <w:rFonts w:ascii="Tahoma" w:hAnsi="Tahoma" w:cs="Tahoma"/>
          <w:color w:val="000000" w:themeColor="text1"/>
          <w:sz w:val="22"/>
          <w:szCs w:val="22"/>
        </w:rPr>
        <w:t>Ordonator</w:t>
      </w:r>
      <w:proofErr w:type="spellEnd"/>
      <w:r w:rsidR="00033D69" w:rsidRPr="00033D69">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schimbare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denumire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obiect</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activitate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acţionariat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structură</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Băncii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Participantului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Următoare</w:t>
      </w:r>
      <w:proofErr w:type="spellEnd"/>
      <w:r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0001224D">
        <w:rPr>
          <w:rFonts w:ascii="Tahoma" w:hAnsi="Tahoma" w:cs="Tahoma"/>
          <w:color w:val="000000" w:themeColor="text1"/>
          <w:sz w:val="22"/>
          <w:szCs w:val="22"/>
        </w:rPr>
        <w:t xml:space="preserve"> - </w:t>
      </w:r>
      <w:proofErr w:type="spellStart"/>
      <w:r w:rsidR="0001224D">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w:t>
      </w:r>
    </w:p>
    <w:p w14:paraId="3438CF76"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plată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făcută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prezentei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scrisori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va</w:t>
      </w:r>
      <w:proofErr w:type="spellEnd"/>
      <w:proofErr w:type="gram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sumă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netă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liberă</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sarcini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deduceri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impozite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condiţiile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legii</w:t>
      </w:r>
      <w:proofErr w:type="spellEnd"/>
      <w:r w:rsidRPr="0056380C">
        <w:rPr>
          <w:rFonts w:ascii="Tahoma" w:hAnsi="Tahoma" w:cs="Tahoma"/>
          <w:color w:val="000000" w:themeColor="text1"/>
          <w:sz w:val="22"/>
          <w:szCs w:val="22"/>
        </w:rPr>
        <w:t>.</w:t>
      </w:r>
    </w:p>
    <w:p w14:paraId="027BB305" w14:textId="72097885"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Toate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costurile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taxele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cheltuielile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aferente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prezentei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plăţilor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efectuate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acesteia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vor</w:t>
      </w:r>
      <w:proofErr w:type="spell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suportate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către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w:t>
      </w:r>
      <w:proofErr w:type="spellEnd"/>
      <w:r w:rsidRPr="0056380C">
        <w:rPr>
          <w:rFonts w:ascii="Tahoma" w:hAnsi="Tahoma" w:cs="Tahoma"/>
          <w:color w:val="000000" w:themeColor="text1"/>
          <w:sz w:val="22"/>
          <w:szCs w:val="22"/>
        </w:rPr>
        <w:t xml:space="preserve"> la </w:t>
      </w:r>
      <w:proofErr w:type="spellStart"/>
      <w:r w:rsidR="00033D69" w:rsidRPr="0056380C">
        <w:rPr>
          <w:rFonts w:ascii="Tahoma" w:hAnsi="Tahoma" w:cs="Tahoma"/>
          <w:color w:val="000000" w:themeColor="text1"/>
          <w:sz w:val="22"/>
          <w:szCs w:val="22"/>
        </w:rPr>
        <w:t>Piaţa</w:t>
      </w:r>
      <w:proofErr w:type="spellEnd"/>
      <w:r w:rsidR="00033D69" w:rsidRPr="0056380C">
        <w:rPr>
          <w:rFonts w:ascii="Tahoma" w:hAnsi="Tahoma" w:cs="Tahoma"/>
          <w:color w:val="000000" w:themeColor="text1"/>
          <w:sz w:val="22"/>
          <w:szCs w:val="22"/>
        </w:rPr>
        <w:t xml:space="preserve"> </w:t>
      </w:r>
      <w:proofErr w:type="spellStart"/>
      <w:r w:rsidR="00033D69" w:rsidRPr="0056380C">
        <w:rPr>
          <w:rFonts w:ascii="Tahoma" w:hAnsi="Tahoma" w:cs="Tahoma"/>
          <w:color w:val="000000" w:themeColor="text1"/>
          <w:sz w:val="22"/>
          <w:szCs w:val="22"/>
        </w:rPr>
        <w:t>pentru</w:t>
      </w:r>
      <w:proofErr w:type="spellEnd"/>
      <w:r w:rsidR="00033D69" w:rsidRPr="0056380C">
        <w:rPr>
          <w:rFonts w:ascii="Tahoma" w:hAnsi="Tahoma" w:cs="Tahoma"/>
          <w:color w:val="000000" w:themeColor="text1"/>
          <w:sz w:val="22"/>
          <w:szCs w:val="22"/>
        </w:rPr>
        <w:t xml:space="preserve"> Ziua </w:t>
      </w:r>
      <w:proofErr w:type="spellStart"/>
      <w:r w:rsidR="00033D69" w:rsidRPr="0056380C">
        <w:rPr>
          <w:rFonts w:ascii="Tahoma" w:hAnsi="Tahoma" w:cs="Tahoma"/>
          <w:color w:val="000000" w:themeColor="text1"/>
          <w:sz w:val="22"/>
          <w:szCs w:val="22"/>
        </w:rPr>
        <w:t>Următoare</w:t>
      </w:r>
      <w:proofErr w:type="spellEnd"/>
      <w:r w:rsidR="00033D69" w:rsidRPr="0056380C">
        <w:rPr>
          <w:rFonts w:ascii="Tahoma" w:hAnsi="Tahoma" w:cs="Tahoma"/>
          <w:color w:val="000000" w:themeColor="text1"/>
          <w:sz w:val="22"/>
          <w:szCs w:val="22"/>
        </w:rPr>
        <w:t xml:space="preserve"> </w:t>
      </w:r>
      <w:r w:rsidR="00033D69" w:rsidRPr="00033D69">
        <w:rPr>
          <w:rFonts w:ascii="Tahoma" w:hAnsi="Tahoma" w:cs="Tahoma"/>
          <w:color w:val="000000" w:themeColor="text1"/>
          <w:sz w:val="22"/>
          <w:szCs w:val="22"/>
        </w:rPr>
        <w:t xml:space="preserve">de gaze </w:t>
      </w:r>
      <w:proofErr w:type="spellStart"/>
      <w:r w:rsidR="00033D69" w:rsidRPr="00033D69">
        <w:rPr>
          <w:rFonts w:ascii="Tahoma" w:hAnsi="Tahoma" w:cs="Tahoma"/>
          <w:color w:val="000000" w:themeColor="text1"/>
          <w:sz w:val="22"/>
          <w:szCs w:val="22"/>
        </w:rPr>
        <w:t>naturale</w:t>
      </w:r>
      <w:proofErr w:type="spellEnd"/>
      <w:r w:rsidR="00033D69" w:rsidRPr="0056380C">
        <w:rPr>
          <w:rFonts w:ascii="Tahoma" w:hAnsi="Tahoma" w:cs="Tahoma"/>
          <w:color w:val="000000" w:themeColor="text1"/>
          <w:sz w:val="22"/>
          <w:szCs w:val="22"/>
        </w:rPr>
        <w:t xml:space="preserve"> </w:t>
      </w:r>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w:t>
      </w:r>
    </w:p>
    <w:p w14:paraId="5E8F866E" w14:textId="54F5F039"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Prezenta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scrisoare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va</w:t>
      </w:r>
      <w:proofErr w:type="spellEnd"/>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expira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totalitate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automat la data de ..........</w:t>
      </w:r>
      <w:proofErr w:type="spellStart"/>
      <w:r w:rsidRPr="0056380C">
        <w:rPr>
          <w:rFonts w:ascii="Tahoma" w:hAnsi="Tahoma" w:cs="Tahoma"/>
          <w:color w:val="000000" w:themeColor="text1"/>
          <w:sz w:val="22"/>
          <w:szCs w:val="22"/>
        </w:rPr>
        <w:t>indiferent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dacă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acest</w:t>
      </w:r>
      <w:proofErr w:type="spellEnd"/>
      <w:r w:rsidRPr="0056380C">
        <w:rPr>
          <w:rFonts w:ascii="Tahoma" w:hAnsi="Tahoma" w:cs="Tahoma"/>
          <w:color w:val="000000" w:themeColor="text1"/>
          <w:sz w:val="22"/>
          <w:szCs w:val="22"/>
        </w:rPr>
        <w:t xml:space="preserve"> instrument </w:t>
      </w:r>
      <w:proofErr w:type="spellStart"/>
      <w:r w:rsidRPr="0056380C">
        <w:rPr>
          <w:rFonts w:ascii="Tahoma" w:hAnsi="Tahoma" w:cs="Tahoma"/>
          <w:color w:val="000000" w:themeColor="text1"/>
          <w:sz w:val="22"/>
          <w:szCs w:val="22"/>
        </w:rPr>
        <w:t>este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returnat</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ghişeele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noastre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nu,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cazul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care </w:t>
      </w:r>
      <w:proofErr w:type="spellStart"/>
      <w:r w:rsidRPr="0056380C">
        <w:rPr>
          <w:rFonts w:ascii="Tahoma" w:hAnsi="Tahoma" w:cs="Tahoma"/>
          <w:color w:val="000000" w:themeColor="text1"/>
          <w:sz w:val="22"/>
          <w:szCs w:val="22"/>
        </w:rPr>
        <w:t>cererea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scrisă</w:t>
      </w:r>
      <w:proofErr w:type="spellEnd"/>
      <w:proofErr w:type="gram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plată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declaraţia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transmise</w:t>
      </w:r>
      <w:proofErr w:type="spellEnd"/>
      <w:r w:rsidRPr="0056380C">
        <w:rPr>
          <w:rFonts w:ascii="Tahoma" w:hAnsi="Tahoma" w:cs="Tahoma"/>
          <w:color w:val="000000" w:themeColor="text1"/>
          <w:sz w:val="22"/>
          <w:szCs w:val="22"/>
        </w:rPr>
        <w:t xml:space="preserve"> </w:t>
      </w:r>
      <w:proofErr w:type="spellStart"/>
      <w:r w:rsidR="00033D69">
        <w:rPr>
          <w:rFonts w:ascii="Tahoma" w:hAnsi="Tahoma" w:cs="Tahoma"/>
          <w:color w:val="000000" w:themeColor="text1"/>
          <w:sz w:val="22"/>
          <w:szCs w:val="22"/>
        </w:rPr>
        <w:t>î</w:t>
      </w:r>
      <w:r w:rsidRPr="0056380C">
        <w:rPr>
          <w:rFonts w:ascii="Tahoma" w:hAnsi="Tahoma" w:cs="Tahoma"/>
          <w:color w:val="000000" w:themeColor="text1"/>
          <w:sz w:val="22"/>
          <w:szCs w:val="22"/>
        </w:rPr>
        <w:t>n</w:t>
      </w:r>
      <w:proofErr w:type="spellEnd"/>
      <w:r w:rsidRPr="0056380C">
        <w:rPr>
          <w:rFonts w:ascii="Tahoma" w:hAnsi="Tahoma" w:cs="Tahoma"/>
          <w:color w:val="000000" w:themeColor="text1"/>
          <w:sz w:val="22"/>
          <w:szCs w:val="22"/>
        </w:rPr>
        <w:t xml:space="preserve"> original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00033D69">
        <w:rPr>
          <w:rFonts w:ascii="Tahoma" w:hAnsi="Tahoma" w:cs="Tahoma"/>
          <w:color w:val="000000" w:themeColor="text1"/>
          <w:sz w:val="22"/>
          <w:szCs w:val="22"/>
        </w:rPr>
        <w:t>î</w:t>
      </w:r>
      <w:r w:rsidRPr="0056380C">
        <w:rPr>
          <w:rFonts w:ascii="Tahoma" w:hAnsi="Tahoma" w:cs="Tahoma"/>
          <w:color w:val="000000" w:themeColor="text1"/>
          <w:sz w:val="22"/>
          <w:szCs w:val="22"/>
        </w:rPr>
        <w:t>n</w:t>
      </w:r>
      <w:proofErr w:type="spellEnd"/>
      <w:r w:rsidRPr="0056380C">
        <w:rPr>
          <w:rFonts w:ascii="Tahoma" w:hAnsi="Tahoma" w:cs="Tahoma"/>
          <w:color w:val="000000" w:themeColor="text1"/>
          <w:sz w:val="22"/>
          <w:szCs w:val="22"/>
        </w:rPr>
        <w:t xml:space="preserve"> format electronic cu </w:t>
      </w:r>
      <w:proofErr w:type="spellStart"/>
      <w:r w:rsidRPr="0056380C">
        <w:rPr>
          <w:rFonts w:ascii="Tahoma" w:hAnsi="Tahoma" w:cs="Tahoma"/>
          <w:color w:val="000000" w:themeColor="text1"/>
          <w:sz w:val="22"/>
          <w:szCs w:val="22"/>
        </w:rPr>
        <w:t>semnatur</w:t>
      </w:r>
      <w:r w:rsidR="00033D69">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electronic</w:t>
      </w:r>
      <w:r w:rsidR="00033D69">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nu </w:t>
      </w:r>
      <w:proofErr w:type="spellStart"/>
      <w:r w:rsidRPr="0056380C">
        <w:rPr>
          <w:rFonts w:ascii="Tahoma" w:hAnsi="Tahoma" w:cs="Tahoma"/>
          <w:color w:val="000000" w:themeColor="text1"/>
          <w:sz w:val="22"/>
          <w:szCs w:val="22"/>
        </w:rPr>
        <w:t>vor</w:t>
      </w:r>
      <w:proofErr w:type="spell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primite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nostru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până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această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dată</w:t>
      </w:r>
      <w:proofErr w:type="spellEnd"/>
      <w:r w:rsidRPr="0056380C">
        <w:rPr>
          <w:rFonts w:ascii="Tahoma" w:hAnsi="Tahoma" w:cs="Tahoma"/>
          <w:color w:val="000000" w:themeColor="text1"/>
          <w:sz w:val="22"/>
          <w:szCs w:val="22"/>
        </w:rPr>
        <w:t>.</w:t>
      </w:r>
    </w:p>
    <w:p w14:paraId="43250BF8"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proofErr w:type="gramStart"/>
      <w:r w:rsidRPr="0056380C">
        <w:rPr>
          <w:rFonts w:ascii="Tahoma" w:hAnsi="Tahoma" w:cs="Tahoma"/>
          <w:color w:val="000000" w:themeColor="text1"/>
          <w:sz w:val="22"/>
          <w:szCs w:val="22"/>
        </w:rPr>
        <w:t>Prezenta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se </w:t>
      </w:r>
      <w:proofErr w:type="spellStart"/>
      <w:r w:rsidRPr="0056380C">
        <w:rPr>
          <w:rFonts w:ascii="Tahoma" w:hAnsi="Tahoma" w:cs="Tahoma"/>
          <w:color w:val="000000" w:themeColor="text1"/>
          <w:sz w:val="22"/>
          <w:szCs w:val="22"/>
        </w:rPr>
        <w:t>supune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prevederilor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Regulilor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Uniforme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Cerere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Publicaţia</w:t>
      </w:r>
      <w:proofErr w:type="spellEnd"/>
      <w:r w:rsidRPr="0056380C">
        <w:rPr>
          <w:rFonts w:ascii="Tahoma" w:hAnsi="Tahoma" w:cs="Tahoma"/>
          <w:color w:val="000000" w:themeColor="text1"/>
          <w:sz w:val="22"/>
          <w:szCs w:val="22"/>
        </w:rPr>
        <w:t xml:space="preserve"> CCI Paris nr.458.</w:t>
      </w:r>
      <w:proofErr w:type="gramEnd"/>
    </w:p>
    <w:p w14:paraId="7F490A0C"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proofErr w:type="gramStart"/>
      <w:r w:rsidRPr="0056380C">
        <w:rPr>
          <w:rFonts w:ascii="Tahoma" w:hAnsi="Tahoma" w:cs="Tahoma"/>
          <w:color w:val="000000" w:themeColor="text1"/>
          <w:sz w:val="22"/>
          <w:szCs w:val="22"/>
        </w:rPr>
        <w:t>Bucuresti</w:t>
      </w:r>
      <w:proofErr w:type="spellEnd"/>
      <w:r w:rsidRPr="0056380C">
        <w:rPr>
          <w:rFonts w:ascii="Tahoma" w:hAnsi="Tahoma" w:cs="Tahoma"/>
          <w:color w:val="000000" w:themeColor="text1"/>
          <w:sz w:val="22"/>
          <w:szCs w:val="22"/>
        </w:rPr>
        <w:t>, …………….</w:t>
      </w:r>
      <w:proofErr w:type="gramEnd"/>
      <w:r w:rsidRPr="0056380C">
        <w:rPr>
          <w:rFonts w:ascii="Tahoma" w:hAnsi="Tahoma" w:cs="Tahoma"/>
          <w:color w:val="000000" w:themeColor="text1"/>
          <w:sz w:val="22"/>
          <w:szCs w:val="22"/>
        </w:rPr>
        <w:t xml:space="preserve"> </w:t>
      </w:r>
    </w:p>
    <w:p w14:paraId="30137036" w14:textId="05D1EB01"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Banca</w:t>
      </w:r>
      <w:proofErr w:type="spellEnd"/>
      <w:r w:rsidRPr="0056380C">
        <w:rPr>
          <w:rFonts w:ascii="Tahoma" w:hAnsi="Tahoma" w:cs="Tahoma"/>
          <w:color w:val="000000" w:themeColor="text1"/>
          <w:sz w:val="22"/>
          <w:szCs w:val="22"/>
        </w:rPr>
        <w:t xml:space="preserve"> </w:t>
      </w:r>
      <w:r w:rsidR="00033D69">
        <w:rPr>
          <w:rFonts w:ascii="Tahoma" w:hAnsi="Tahoma" w:cs="Tahoma"/>
          <w:color w:val="000000" w:themeColor="text1"/>
          <w:sz w:val="22"/>
          <w:szCs w:val="22"/>
        </w:rPr>
        <w:t>……..</w:t>
      </w:r>
    </w:p>
    <w:p w14:paraId="74C49936" w14:textId="77777777" w:rsidR="0056380C" w:rsidRPr="0056380C" w:rsidRDefault="0056380C" w:rsidP="00620036">
      <w:pPr>
        <w:spacing w:line="276" w:lineRule="auto"/>
        <w:jc w:val="both"/>
        <w:rPr>
          <w:rFonts w:ascii="Tahoma" w:hAnsi="Tahoma" w:cs="Tahoma"/>
          <w:color w:val="000000" w:themeColor="text1"/>
          <w:sz w:val="22"/>
          <w:szCs w:val="22"/>
        </w:rPr>
      </w:pPr>
    </w:p>
    <w:p w14:paraId="3536A567" w14:textId="77777777" w:rsidR="0056380C" w:rsidRPr="0056380C" w:rsidRDefault="0056380C" w:rsidP="00620036">
      <w:pPr>
        <w:spacing w:line="276" w:lineRule="auto"/>
        <w:jc w:val="both"/>
        <w:rPr>
          <w:rFonts w:ascii="Tahoma" w:hAnsi="Tahoma" w:cs="Tahoma"/>
          <w:color w:val="000000" w:themeColor="text1"/>
          <w:sz w:val="22"/>
          <w:szCs w:val="22"/>
        </w:rPr>
      </w:pPr>
    </w:p>
    <w:p w14:paraId="0C7432C5" w14:textId="77777777" w:rsidR="0056380C" w:rsidRPr="0056380C" w:rsidRDefault="0056380C" w:rsidP="00620036">
      <w:pPr>
        <w:spacing w:line="276" w:lineRule="auto"/>
        <w:jc w:val="both"/>
        <w:rPr>
          <w:rFonts w:ascii="Tahoma" w:hAnsi="Tahoma" w:cs="Tahoma"/>
          <w:color w:val="000000" w:themeColor="text1"/>
          <w:sz w:val="22"/>
          <w:szCs w:val="22"/>
        </w:rPr>
      </w:pPr>
    </w:p>
    <w:p w14:paraId="60CC5494" w14:textId="77777777" w:rsidR="0056380C" w:rsidRPr="0056380C" w:rsidRDefault="0056380C" w:rsidP="00620036">
      <w:pPr>
        <w:spacing w:line="276" w:lineRule="auto"/>
        <w:jc w:val="both"/>
        <w:rPr>
          <w:rFonts w:ascii="Tahoma" w:hAnsi="Tahoma" w:cs="Tahoma"/>
          <w:color w:val="000000" w:themeColor="text1"/>
          <w:sz w:val="22"/>
          <w:szCs w:val="22"/>
        </w:rPr>
      </w:pPr>
    </w:p>
    <w:p w14:paraId="19D5A7A1" w14:textId="77777777" w:rsidR="0056380C" w:rsidRPr="0056380C" w:rsidRDefault="0056380C" w:rsidP="00620036">
      <w:pPr>
        <w:spacing w:line="276" w:lineRule="auto"/>
        <w:jc w:val="both"/>
        <w:rPr>
          <w:rFonts w:ascii="Tahoma" w:hAnsi="Tahoma" w:cs="Tahoma"/>
          <w:color w:val="000000" w:themeColor="text1"/>
          <w:sz w:val="22"/>
          <w:szCs w:val="22"/>
        </w:rPr>
      </w:pPr>
    </w:p>
    <w:p w14:paraId="348C9A9D" w14:textId="77777777" w:rsidR="0056380C" w:rsidRPr="0056380C" w:rsidRDefault="0056380C" w:rsidP="00620036">
      <w:pPr>
        <w:spacing w:line="276" w:lineRule="auto"/>
        <w:jc w:val="both"/>
        <w:rPr>
          <w:rFonts w:ascii="Tahoma" w:hAnsi="Tahoma" w:cs="Tahoma"/>
          <w:color w:val="000000" w:themeColor="text1"/>
          <w:sz w:val="22"/>
          <w:szCs w:val="22"/>
        </w:rPr>
      </w:pPr>
    </w:p>
    <w:p w14:paraId="11144BAF" w14:textId="77777777" w:rsidR="0056380C" w:rsidRPr="0056380C" w:rsidRDefault="0056380C" w:rsidP="00620036">
      <w:pPr>
        <w:spacing w:line="276" w:lineRule="auto"/>
        <w:jc w:val="both"/>
        <w:rPr>
          <w:rFonts w:ascii="Tahoma" w:hAnsi="Tahoma" w:cs="Tahoma"/>
          <w:color w:val="000000" w:themeColor="text1"/>
          <w:sz w:val="22"/>
          <w:szCs w:val="22"/>
        </w:rPr>
      </w:pPr>
    </w:p>
    <w:p w14:paraId="52A83976" w14:textId="77777777" w:rsidR="0056380C" w:rsidRPr="0056380C" w:rsidRDefault="0056380C" w:rsidP="00620036">
      <w:pPr>
        <w:spacing w:line="276" w:lineRule="auto"/>
        <w:jc w:val="both"/>
        <w:rPr>
          <w:rFonts w:ascii="Tahoma" w:hAnsi="Tahoma" w:cs="Tahoma"/>
          <w:color w:val="000000" w:themeColor="text1"/>
          <w:sz w:val="22"/>
          <w:szCs w:val="22"/>
        </w:rPr>
      </w:pPr>
    </w:p>
    <w:p w14:paraId="1AB1493F" w14:textId="77777777" w:rsidR="0056380C" w:rsidRPr="0056380C" w:rsidRDefault="0056380C" w:rsidP="00620036">
      <w:pPr>
        <w:spacing w:line="276" w:lineRule="auto"/>
        <w:jc w:val="both"/>
        <w:rPr>
          <w:rFonts w:ascii="Tahoma" w:hAnsi="Tahoma" w:cs="Tahoma"/>
          <w:color w:val="000000" w:themeColor="text1"/>
          <w:sz w:val="22"/>
          <w:szCs w:val="22"/>
        </w:rPr>
      </w:pPr>
    </w:p>
    <w:p w14:paraId="1E53C683" w14:textId="77777777" w:rsidR="0056380C" w:rsidRPr="0056380C" w:rsidRDefault="0056380C" w:rsidP="00620036">
      <w:pPr>
        <w:spacing w:line="276" w:lineRule="auto"/>
        <w:jc w:val="both"/>
        <w:rPr>
          <w:rFonts w:ascii="Tahoma" w:hAnsi="Tahoma" w:cs="Tahoma"/>
          <w:color w:val="000000" w:themeColor="text1"/>
          <w:sz w:val="22"/>
          <w:szCs w:val="22"/>
        </w:rPr>
      </w:pPr>
    </w:p>
    <w:p w14:paraId="0EF35427" w14:textId="77777777" w:rsidR="0056380C" w:rsidRPr="0056380C" w:rsidRDefault="0056380C" w:rsidP="00620036">
      <w:pPr>
        <w:spacing w:line="276" w:lineRule="auto"/>
        <w:jc w:val="both"/>
        <w:rPr>
          <w:rFonts w:ascii="Tahoma" w:hAnsi="Tahoma" w:cs="Tahoma"/>
          <w:color w:val="000000" w:themeColor="text1"/>
          <w:sz w:val="22"/>
          <w:szCs w:val="22"/>
        </w:rPr>
      </w:pPr>
    </w:p>
    <w:p w14:paraId="27F0175D" w14:textId="77777777" w:rsidR="0056380C" w:rsidRPr="0056380C" w:rsidRDefault="0056380C" w:rsidP="00620036">
      <w:pPr>
        <w:spacing w:line="276" w:lineRule="auto"/>
        <w:jc w:val="both"/>
        <w:rPr>
          <w:rFonts w:ascii="Tahoma" w:hAnsi="Tahoma" w:cs="Tahoma"/>
          <w:color w:val="000000" w:themeColor="text1"/>
          <w:sz w:val="22"/>
          <w:szCs w:val="22"/>
        </w:rPr>
      </w:pPr>
    </w:p>
    <w:p w14:paraId="40BD114B" w14:textId="77777777" w:rsidR="0056380C" w:rsidRPr="0056380C" w:rsidRDefault="0056380C" w:rsidP="00620036">
      <w:pPr>
        <w:spacing w:line="276" w:lineRule="auto"/>
        <w:jc w:val="both"/>
        <w:rPr>
          <w:rFonts w:ascii="Tahoma" w:hAnsi="Tahoma" w:cs="Tahoma"/>
          <w:color w:val="000000" w:themeColor="text1"/>
          <w:sz w:val="22"/>
          <w:szCs w:val="22"/>
        </w:rPr>
      </w:pPr>
    </w:p>
    <w:p w14:paraId="304D412A" w14:textId="77777777" w:rsidR="0056380C" w:rsidRPr="0056380C" w:rsidRDefault="0056380C" w:rsidP="00620036">
      <w:pPr>
        <w:spacing w:line="276" w:lineRule="auto"/>
        <w:jc w:val="both"/>
        <w:rPr>
          <w:rFonts w:ascii="Tahoma" w:hAnsi="Tahoma" w:cs="Tahoma"/>
          <w:color w:val="000000" w:themeColor="text1"/>
          <w:sz w:val="22"/>
          <w:szCs w:val="22"/>
        </w:rPr>
      </w:pPr>
    </w:p>
    <w:p w14:paraId="1EC9B6B6" w14:textId="77777777" w:rsidR="0056380C" w:rsidRPr="0056380C" w:rsidRDefault="0056380C" w:rsidP="00620036">
      <w:pPr>
        <w:spacing w:line="276" w:lineRule="auto"/>
        <w:jc w:val="both"/>
        <w:rPr>
          <w:rFonts w:ascii="Tahoma" w:hAnsi="Tahoma" w:cs="Tahoma"/>
          <w:color w:val="000000" w:themeColor="text1"/>
          <w:sz w:val="22"/>
          <w:szCs w:val="22"/>
        </w:rPr>
      </w:pPr>
    </w:p>
    <w:p w14:paraId="3B731E69" w14:textId="77777777" w:rsidR="0056380C" w:rsidRPr="0056380C" w:rsidRDefault="0056380C" w:rsidP="00620036">
      <w:pPr>
        <w:spacing w:line="276" w:lineRule="auto"/>
        <w:jc w:val="both"/>
        <w:rPr>
          <w:rFonts w:ascii="Tahoma" w:hAnsi="Tahoma" w:cs="Tahoma"/>
          <w:color w:val="000000" w:themeColor="text1"/>
          <w:sz w:val="22"/>
          <w:szCs w:val="22"/>
        </w:rPr>
      </w:pPr>
    </w:p>
    <w:p w14:paraId="4A62881F" w14:textId="77777777" w:rsidR="0056380C" w:rsidRPr="0056380C" w:rsidRDefault="0056380C" w:rsidP="00620036">
      <w:pPr>
        <w:spacing w:line="276" w:lineRule="auto"/>
        <w:jc w:val="both"/>
        <w:rPr>
          <w:rFonts w:ascii="Tahoma" w:hAnsi="Tahoma" w:cs="Tahoma"/>
          <w:color w:val="000000" w:themeColor="text1"/>
          <w:sz w:val="22"/>
          <w:szCs w:val="22"/>
        </w:rPr>
      </w:pPr>
    </w:p>
    <w:p w14:paraId="410CEF45" w14:textId="77777777" w:rsidR="0056380C" w:rsidRPr="0056380C" w:rsidRDefault="0056380C" w:rsidP="00620036">
      <w:pPr>
        <w:spacing w:line="276" w:lineRule="auto"/>
        <w:jc w:val="both"/>
        <w:rPr>
          <w:rFonts w:ascii="Tahoma" w:hAnsi="Tahoma" w:cs="Tahoma"/>
          <w:color w:val="000000" w:themeColor="text1"/>
          <w:sz w:val="22"/>
          <w:szCs w:val="22"/>
        </w:rPr>
      </w:pPr>
    </w:p>
    <w:p w14:paraId="2843F406" w14:textId="77777777" w:rsidR="0056380C" w:rsidRPr="0056380C" w:rsidRDefault="0056380C" w:rsidP="00620036">
      <w:pPr>
        <w:spacing w:line="276" w:lineRule="auto"/>
        <w:jc w:val="both"/>
        <w:rPr>
          <w:rFonts w:ascii="Tahoma" w:hAnsi="Tahoma" w:cs="Tahoma"/>
          <w:color w:val="000000" w:themeColor="text1"/>
          <w:sz w:val="22"/>
          <w:szCs w:val="22"/>
        </w:rPr>
      </w:pPr>
    </w:p>
    <w:p w14:paraId="51F5485F" w14:textId="77777777" w:rsidR="0056380C" w:rsidRPr="0056380C" w:rsidRDefault="0056380C" w:rsidP="00620036">
      <w:pPr>
        <w:spacing w:line="276" w:lineRule="auto"/>
        <w:jc w:val="both"/>
        <w:rPr>
          <w:rFonts w:ascii="Tahoma" w:hAnsi="Tahoma" w:cs="Tahoma"/>
          <w:color w:val="000000" w:themeColor="text1"/>
          <w:sz w:val="22"/>
          <w:szCs w:val="22"/>
        </w:rPr>
      </w:pPr>
    </w:p>
    <w:p w14:paraId="49E63536" w14:textId="77777777" w:rsidR="0056380C" w:rsidRPr="0056380C" w:rsidRDefault="0056380C" w:rsidP="00620036">
      <w:pPr>
        <w:spacing w:line="276" w:lineRule="auto"/>
        <w:jc w:val="both"/>
        <w:rPr>
          <w:rFonts w:ascii="Tahoma" w:hAnsi="Tahoma" w:cs="Tahoma"/>
          <w:color w:val="000000" w:themeColor="text1"/>
          <w:sz w:val="22"/>
          <w:szCs w:val="22"/>
        </w:rPr>
      </w:pPr>
    </w:p>
    <w:p w14:paraId="1F942426" w14:textId="77777777" w:rsidR="0056380C" w:rsidRPr="0056380C" w:rsidRDefault="0056380C" w:rsidP="00620036">
      <w:pPr>
        <w:spacing w:line="276" w:lineRule="auto"/>
        <w:jc w:val="both"/>
        <w:rPr>
          <w:rFonts w:ascii="Tahoma" w:hAnsi="Tahoma" w:cs="Tahoma"/>
          <w:color w:val="000000" w:themeColor="text1"/>
          <w:sz w:val="22"/>
          <w:szCs w:val="22"/>
        </w:rPr>
      </w:pPr>
    </w:p>
    <w:p w14:paraId="113B7CE1" w14:textId="77777777" w:rsidR="0056380C" w:rsidRDefault="0056380C" w:rsidP="00620036">
      <w:pPr>
        <w:spacing w:line="276" w:lineRule="auto"/>
        <w:jc w:val="both"/>
        <w:rPr>
          <w:rFonts w:ascii="Tahoma" w:hAnsi="Tahoma" w:cs="Tahoma"/>
          <w:color w:val="000000" w:themeColor="text1"/>
          <w:sz w:val="22"/>
          <w:szCs w:val="22"/>
        </w:rPr>
      </w:pPr>
    </w:p>
    <w:p w14:paraId="457FA8F8" w14:textId="77777777" w:rsidR="003039DF" w:rsidRDefault="003039DF" w:rsidP="00620036">
      <w:pPr>
        <w:spacing w:line="276" w:lineRule="auto"/>
        <w:jc w:val="both"/>
        <w:rPr>
          <w:rFonts w:ascii="Tahoma" w:hAnsi="Tahoma" w:cs="Tahoma"/>
          <w:color w:val="000000" w:themeColor="text1"/>
          <w:sz w:val="22"/>
          <w:szCs w:val="22"/>
        </w:rPr>
      </w:pPr>
    </w:p>
    <w:p w14:paraId="4D8204D0" w14:textId="77777777" w:rsidR="003039DF" w:rsidRDefault="003039DF" w:rsidP="00620036">
      <w:pPr>
        <w:spacing w:line="276" w:lineRule="auto"/>
        <w:jc w:val="both"/>
        <w:rPr>
          <w:rFonts w:ascii="Tahoma" w:hAnsi="Tahoma" w:cs="Tahoma"/>
          <w:color w:val="000000" w:themeColor="text1"/>
          <w:sz w:val="22"/>
          <w:szCs w:val="22"/>
        </w:rPr>
      </w:pPr>
    </w:p>
    <w:p w14:paraId="0FFF8DC9" w14:textId="77777777" w:rsidR="003039DF" w:rsidRPr="0056380C" w:rsidRDefault="003039DF" w:rsidP="00620036">
      <w:pPr>
        <w:spacing w:line="276" w:lineRule="auto"/>
        <w:jc w:val="both"/>
        <w:rPr>
          <w:rFonts w:ascii="Tahoma" w:hAnsi="Tahoma" w:cs="Tahoma"/>
          <w:color w:val="000000" w:themeColor="text1"/>
          <w:sz w:val="22"/>
          <w:szCs w:val="22"/>
        </w:rPr>
      </w:pPr>
    </w:p>
    <w:p w14:paraId="32328A9F" w14:textId="77777777" w:rsidR="0056380C" w:rsidRPr="0056380C" w:rsidRDefault="0056380C" w:rsidP="00620036">
      <w:pPr>
        <w:spacing w:line="276" w:lineRule="auto"/>
        <w:jc w:val="both"/>
        <w:rPr>
          <w:rFonts w:ascii="Tahoma" w:hAnsi="Tahoma" w:cs="Tahoma"/>
          <w:color w:val="000000" w:themeColor="text1"/>
          <w:sz w:val="22"/>
          <w:szCs w:val="22"/>
        </w:rPr>
      </w:pPr>
    </w:p>
    <w:p w14:paraId="57FCC928" w14:textId="77777777" w:rsidR="0056380C" w:rsidRPr="0056380C" w:rsidRDefault="0056380C" w:rsidP="00620036">
      <w:pPr>
        <w:spacing w:line="276" w:lineRule="auto"/>
        <w:jc w:val="right"/>
        <w:rPr>
          <w:rFonts w:ascii="Tahoma" w:hAnsi="Tahoma" w:cs="Tahoma"/>
          <w:color w:val="000000" w:themeColor="text1"/>
          <w:sz w:val="22"/>
          <w:szCs w:val="22"/>
        </w:rPr>
      </w:pPr>
      <w:proofErr w:type="spellStart"/>
      <w:r w:rsidRPr="0056380C">
        <w:rPr>
          <w:rFonts w:ascii="Tahoma" w:hAnsi="Tahoma" w:cs="Tahoma"/>
          <w:color w:val="000000" w:themeColor="text1"/>
          <w:sz w:val="22"/>
          <w:szCs w:val="22"/>
        </w:rPr>
        <w:lastRenderedPageBreak/>
        <w:t>Anexa</w:t>
      </w:r>
      <w:proofErr w:type="spellEnd"/>
      <w:r w:rsidRPr="0056380C">
        <w:rPr>
          <w:rFonts w:ascii="Tahoma" w:hAnsi="Tahoma" w:cs="Tahoma"/>
          <w:color w:val="000000" w:themeColor="text1"/>
          <w:sz w:val="22"/>
          <w:szCs w:val="22"/>
        </w:rPr>
        <w:t xml:space="preserve"> 2</w:t>
      </w:r>
    </w:p>
    <w:p w14:paraId="17BDE3BE" w14:textId="77777777" w:rsidR="0056380C" w:rsidRPr="0056380C" w:rsidRDefault="0056380C" w:rsidP="00620036">
      <w:pPr>
        <w:spacing w:line="276" w:lineRule="auto"/>
        <w:jc w:val="both"/>
        <w:rPr>
          <w:rFonts w:ascii="Tahoma" w:hAnsi="Tahoma" w:cs="Tahoma"/>
          <w:color w:val="000000" w:themeColor="text1"/>
          <w:sz w:val="22"/>
          <w:szCs w:val="22"/>
        </w:rPr>
      </w:pPr>
    </w:p>
    <w:p w14:paraId="6AD6AC30" w14:textId="77777777" w:rsidR="0056380C" w:rsidRPr="0056380C" w:rsidRDefault="0056380C" w:rsidP="00620036">
      <w:pPr>
        <w:spacing w:line="276" w:lineRule="auto"/>
        <w:jc w:val="both"/>
        <w:rPr>
          <w:rFonts w:ascii="Tahoma" w:hAnsi="Tahoma" w:cs="Tahoma"/>
          <w:color w:val="000000" w:themeColor="text1"/>
          <w:sz w:val="22"/>
          <w:szCs w:val="22"/>
        </w:rPr>
      </w:pPr>
    </w:p>
    <w:p w14:paraId="4898A82B" w14:textId="2F2E75C6" w:rsidR="0056380C" w:rsidRPr="00620036" w:rsidRDefault="0056380C" w:rsidP="00620036">
      <w:pPr>
        <w:spacing w:line="276" w:lineRule="auto"/>
        <w:jc w:val="both"/>
        <w:rPr>
          <w:rFonts w:ascii="Tahoma" w:hAnsi="Tahoma" w:cs="Tahoma"/>
          <w:b/>
          <w:color w:val="000000" w:themeColor="text1"/>
          <w:sz w:val="22"/>
          <w:szCs w:val="22"/>
        </w:rPr>
      </w:pPr>
      <w:r w:rsidRPr="00620036">
        <w:rPr>
          <w:rFonts w:ascii="Tahoma" w:hAnsi="Tahoma" w:cs="Tahoma"/>
          <w:b/>
          <w:color w:val="000000" w:themeColor="text1"/>
          <w:sz w:val="22"/>
          <w:szCs w:val="22"/>
        </w:rPr>
        <w:t xml:space="preserve">Model SGB </w:t>
      </w:r>
      <w:proofErr w:type="spellStart"/>
      <w:r w:rsidRPr="00620036">
        <w:rPr>
          <w:rFonts w:ascii="Tahoma" w:hAnsi="Tahoma" w:cs="Tahoma"/>
          <w:b/>
          <w:color w:val="000000" w:themeColor="text1"/>
          <w:sz w:val="22"/>
          <w:szCs w:val="22"/>
        </w:rPr>
        <w:t>emis</w:t>
      </w:r>
      <w:r w:rsidR="00FD0D03">
        <w:rPr>
          <w:rFonts w:ascii="Tahoma" w:hAnsi="Tahoma" w:cs="Tahoma"/>
          <w:b/>
          <w:color w:val="000000" w:themeColor="text1"/>
          <w:sz w:val="22"/>
          <w:szCs w:val="22"/>
        </w:rPr>
        <w:t>ă</w:t>
      </w:r>
      <w:proofErr w:type="spellEnd"/>
      <w:r w:rsidRPr="00620036">
        <w:rPr>
          <w:rFonts w:ascii="Tahoma" w:hAnsi="Tahoma" w:cs="Tahoma"/>
          <w:b/>
          <w:color w:val="000000" w:themeColor="text1"/>
          <w:sz w:val="22"/>
          <w:szCs w:val="22"/>
        </w:rPr>
        <w:t xml:space="preserve"> de </w:t>
      </w:r>
      <w:proofErr w:type="spellStart"/>
      <w:proofErr w:type="gramStart"/>
      <w:r w:rsidRPr="00620036">
        <w:rPr>
          <w:rFonts w:ascii="Tahoma" w:hAnsi="Tahoma" w:cs="Tahoma"/>
          <w:b/>
          <w:color w:val="000000" w:themeColor="text1"/>
          <w:sz w:val="22"/>
          <w:szCs w:val="22"/>
        </w:rPr>
        <w:t>alta</w:t>
      </w:r>
      <w:proofErr w:type="spellEnd"/>
      <w:proofErr w:type="gramEnd"/>
      <w:r w:rsidRPr="00620036">
        <w:rPr>
          <w:rFonts w:ascii="Tahoma" w:hAnsi="Tahoma" w:cs="Tahoma"/>
          <w:b/>
          <w:color w:val="000000" w:themeColor="text1"/>
          <w:sz w:val="22"/>
          <w:szCs w:val="22"/>
        </w:rPr>
        <w:t xml:space="preserve"> </w:t>
      </w:r>
      <w:proofErr w:type="spellStart"/>
      <w:r w:rsidRPr="00620036">
        <w:rPr>
          <w:rFonts w:ascii="Tahoma" w:hAnsi="Tahoma" w:cs="Tahoma"/>
          <w:b/>
          <w:color w:val="000000" w:themeColor="text1"/>
          <w:sz w:val="22"/>
          <w:szCs w:val="22"/>
        </w:rPr>
        <w:t>banc</w:t>
      </w:r>
      <w:r w:rsidR="00FD0D03">
        <w:rPr>
          <w:rFonts w:ascii="Tahoma" w:hAnsi="Tahoma" w:cs="Tahoma"/>
          <w:b/>
          <w:color w:val="000000" w:themeColor="text1"/>
          <w:sz w:val="22"/>
          <w:szCs w:val="22"/>
        </w:rPr>
        <w:t>ă</w:t>
      </w:r>
      <w:proofErr w:type="spellEnd"/>
      <w:r w:rsidRPr="00620036">
        <w:rPr>
          <w:rFonts w:ascii="Tahoma" w:hAnsi="Tahoma" w:cs="Tahoma"/>
          <w:b/>
          <w:color w:val="000000" w:themeColor="text1"/>
          <w:sz w:val="22"/>
          <w:szCs w:val="22"/>
        </w:rPr>
        <w:t xml:space="preserve"> </w:t>
      </w:r>
      <w:proofErr w:type="spellStart"/>
      <w:r w:rsidRPr="00620036">
        <w:rPr>
          <w:rFonts w:ascii="Tahoma" w:hAnsi="Tahoma" w:cs="Tahoma"/>
          <w:b/>
          <w:color w:val="000000" w:themeColor="text1"/>
          <w:sz w:val="22"/>
          <w:szCs w:val="22"/>
        </w:rPr>
        <w:t>comercial</w:t>
      </w:r>
      <w:r w:rsidR="00FD0D03">
        <w:rPr>
          <w:rFonts w:ascii="Tahoma" w:hAnsi="Tahoma" w:cs="Tahoma"/>
          <w:b/>
          <w:color w:val="000000" w:themeColor="text1"/>
          <w:sz w:val="22"/>
          <w:szCs w:val="22"/>
        </w:rPr>
        <w:t>ă</w:t>
      </w:r>
      <w:proofErr w:type="spellEnd"/>
      <w:r w:rsidRPr="00620036">
        <w:rPr>
          <w:rFonts w:ascii="Tahoma" w:hAnsi="Tahoma" w:cs="Tahoma"/>
          <w:b/>
          <w:color w:val="000000" w:themeColor="text1"/>
          <w:sz w:val="22"/>
          <w:szCs w:val="22"/>
        </w:rPr>
        <w:t xml:space="preserve"> </w:t>
      </w:r>
      <w:proofErr w:type="spellStart"/>
      <w:r w:rsidR="00FD0D03">
        <w:rPr>
          <w:rFonts w:ascii="Tahoma" w:hAnsi="Tahoma" w:cs="Tahoma"/>
          <w:b/>
          <w:color w:val="000000" w:themeColor="text1"/>
          <w:sz w:val="22"/>
          <w:szCs w:val="22"/>
        </w:rPr>
        <w:t>ș</w:t>
      </w:r>
      <w:r w:rsidRPr="00620036">
        <w:rPr>
          <w:rFonts w:ascii="Tahoma" w:hAnsi="Tahoma" w:cs="Tahoma"/>
          <w:b/>
          <w:color w:val="000000" w:themeColor="text1"/>
          <w:sz w:val="22"/>
          <w:szCs w:val="22"/>
        </w:rPr>
        <w:t>i</w:t>
      </w:r>
      <w:proofErr w:type="spellEnd"/>
      <w:r w:rsidRPr="00620036">
        <w:rPr>
          <w:rFonts w:ascii="Tahoma" w:hAnsi="Tahoma" w:cs="Tahoma"/>
          <w:b/>
          <w:color w:val="000000" w:themeColor="text1"/>
          <w:sz w:val="22"/>
          <w:szCs w:val="22"/>
        </w:rPr>
        <w:t xml:space="preserve"> </w:t>
      </w:r>
      <w:proofErr w:type="spellStart"/>
      <w:r w:rsidRPr="00620036">
        <w:rPr>
          <w:rFonts w:ascii="Tahoma" w:hAnsi="Tahoma" w:cs="Tahoma"/>
          <w:b/>
          <w:color w:val="000000" w:themeColor="text1"/>
          <w:sz w:val="22"/>
          <w:szCs w:val="22"/>
        </w:rPr>
        <w:t>avizat</w:t>
      </w:r>
      <w:r w:rsidR="00FD0D03">
        <w:rPr>
          <w:rFonts w:ascii="Tahoma" w:hAnsi="Tahoma" w:cs="Tahoma"/>
          <w:b/>
          <w:color w:val="000000" w:themeColor="text1"/>
          <w:sz w:val="22"/>
          <w:szCs w:val="22"/>
        </w:rPr>
        <w:t>ă</w:t>
      </w:r>
      <w:proofErr w:type="spellEnd"/>
      <w:r w:rsidRPr="00620036">
        <w:rPr>
          <w:rFonts w:ascii="Tahoma" w:hAnsi="Tahoma" w:cs="Tahoma"/>
          <w:b/>
          <w:color w:val="000000" w:themeColor="text1"/>
          <w:sz w:val="22"/>
          <w:szCs w:val="22"/>
        </w:rPr>
        <w:t xml:space="preserve"> </w:t>
      </w:r>
      <w:proofErr w:type="spellStart"/>
      <w:r w:rsidRPr="00620036">
        <w:rPr>
          <w:rFonts w:ascii="Tahoma" w:hAnsi="Tahoma" w:cs="Tahoma"/>
          <w:b/>
          <w:color w:val="000000" w:themeColor="text1"/>
          <w:sz w:val="22"/>
          <w:szCs w:val="22"/>
        </w:rPr>
        <w:t>prin</w:t>
      </w:r>
      <w:proofErr w:type="spellEnd"/>
      <w:r w:rsidRPr="00620036">
        <w:rPr>
          <w:rFonts w:ascii="Tahoma" w:hAnsi="Tahoma" w:cs="Tahoma"/>
          <w:b/>
          <w:color w:val="000000" w:themeColor="text1"/>
          <w:sz w:val="22"/>
          <w:szCs w:val="22"/>
        </w:rPr>
        <w:t xml:space="preserve"> </w:t>
      </w:r>
      <w:r w:rsidR="00FD0D03">
        <w:rPr>
          <w:rFonts w:ascii="Tahoma" w:hAnsi="Tahoma" w:cs="Tahoma"/>
          <w:b/>
          <w:color w:val="000000" w:themeColor="text1"/>
          <w:sz w:val="22"/>
          <w:szCs w:val="22"/>
        </w:rPr>
        <w:t>…..</w:t>
      </w:r>
    </w:p>
    <w:p w14:paraId="237867D8" w14:textId="77777777" w:rsidR="0056380C" w:rsidRPr="00620036" w:rsidRDefault="0056380C" w:rsidP="00620036">
      <w:pPr>
        <w:spacing w:line="276" w:lineRule="auto"/>
        <w:jc w:val="both"/>
        <w:rPr>
          <w:rFonts w:ascii="Tahoma" w:hAnsi="Tahoma" w:cs="Tahoma"/>
          <w:b/>
          <w:color w:val="000000" w:themeColor="text1"/>
          <w:sz w:val="22"/>
          <w:szCs w:val="22"/>
        </w:rPr>
      </w:pPr>
      <w:r w:rsidRPr="00620036">
        <w:rPr>
          <w:rFonts w:ascii="Tahoma" w:hAnsi="Tahoma" w:cs="Tahoma"/>
          <w:b/>
          <w:color w:val="000000" w:themeColor="text1"/>
          <w:sz w:val="22"/>
          <w:szCs w:val="22"/>
        </w:rPr>
        <w:t>SCRISOARE DE GARANŢIE DE PLATĂ Nr. …………….</w:t>
      </w:r>
    </w:p>
    <w:p w14:paraId="5D34845C" w14:textId="77777777" w:rsidR="0056380C" w:rsidRPr="00620036" w:rsidRDefault="0056380C" w:rsidP="00620036">
      <w:pPr>
        <w:spacing w:line="276" w:lineRule="auto"/>
        <w:jc w:val="both"/>
        <w:rPr>
          <w:rFonts w:ascii="Tahoma" w:hAnsi="Tahoma" w:cs="Tahoma"/>
          <w:b/>
          <w:color w:val="000000" w:themeColor="text1"/>
          <w:sz w:val="22"/>
          <w:szCs w:val="22"/>
        </w:rPr>
      </w:pPr>
    </w:p>
    <w:p w14:paraId="42C6B4C8" w14:textId="0A26619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proofErr w:type="gram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favoarea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w:t>
      </w:r>
      <w:r w:rsidR="00220F1D">
        <w:rPr>
          <w:rFonts w:ascii="Tahoma" w:hAnsi="Tahoma" w:cs="Tahoma"/>
          <w:color w:val="000000" w:themeColor="text1"/>
          <w:sz w:val="22"/>
          <w:szCs w:val="22"/>
        </w:rPr>
        <w:t>ociet</w:t>
      </w:r>
      <w:r w:rsidR="00FD0D03">
        <w:rPr>
          <w:rFonts w:ascii="Tahoma" w:hAnsi="Tahoma" w:cs="Tahoma"/>
          <w:color w:val="000000" w:themeColor="text1"/>
          <w:sz w:val="22"/>
          <w:szCs w:val="22"/>
        </w:rPr>
        <w:t>ăț</w:t>
      </w:r>
      <w:r w:rsidR="00220F1D">
        <w:rPr>
          <w:rFonts w:ascii="Tahoma" w:hAnsi="Tahoma" w:cs="Tahoma"/>
          <w:color w:val="000000" w:themeColor="text1"/>
          <w:sz w:val="22"/>
          <w:szCs w:val="22"/>
        </w:rPr>
        <w:t>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Operatorul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Pieţei</w:t>
      </w:r>
      <w:proofErr w:type="spellEnd"/>
      <w:r w:rsidRPr="0056380C">
        <w:rPr>
          <w:rFonts w:ascii="Tahoma" w:hAnsi="Tahoma" w:cs="Tahoma"/>
          <w:color w:val="000000" w:themeColor="text1"/>
          <w:sz w:val="22"/>
          <w:szCs w:val="22"/>
        </w:rPr>
        <w:t xml:space="preserve"> de </w:t>
      </w:r>
      <w:r w:rsidR="00FD0D03">
        <w:rPr>
          <w:rFonts w:ascii="Tahoma" w:hAnsi="Tahoma" w:cs="Tahoma"/>
          <w:color w:val="000000" w:themeColor="text1"/>
          <w:sz w:val="22"/>
          <w:szCs w:val="22"/>
        </w:rPr>
        <w:t xml:space="preserve">Energie </w:t>
      </w:r>
      <w:proofErr w:type="spellStart"/>
      <w:r w:rsidR="00FD0D03">
        <w:rPr>
          <w:rFonts w:ascii="Tahoma" w:hAnsi="Tahoma" w:cs="Tahoma"/>
          <w:color w:val="000000" w:themeColor="text1"/>
          <w:sz w:val="22"/>
          <w:szCs w:val="22"/>
        </w:rPr>
        <w:t>Electrică</w:t>
      </w:r>
      <w:proofErr w:type="spellEnd"/>
      <w:r w:rsidR="00FD0D03">
        <w:rPr>
          <w:rFonts w:ascii="Tahoma" w:hAnsi="Tahoma" w:cs="Tahoma"/>
          <w:color w:val="000000" w:themeColor="text1"/>
          <w:sz w:val="22"/>
          <w:szCs w:val="22"/>
        </w:rPr>
        <w:t xml:space="preserve"> </w:t>
      </w:r>
      <w:proofErr w:type="spellStart"/>
      <w:r w:rsidR="00FD0D03">
        <w:rPr>
          <w:rFonts w:ascii="Tahoma" w:hAnsi="Tahoma" w:cs="Tahoma"/>
          <w:color w:val="000000" w:themeColor="text1"/>
          <w:sz w:val="22"/>
          <w:szCs w:val="22"/>
        </w:rPr>
        <w:t>ș</w:t>
      </w:r>
      <w:r w:rsidR="00220F1D">
        <w:rPr>
          <w:rFonts w:ascii="Tahoma" w:hAnsi="Tahoma" w:cs="Tahoma"/>
          <w:color w:val="000000" w:themeColor="text1"/>
          <w:sz w:val="22"/>
          <w:szCs w:val="22"/>
        </w:rPr>
        <w:t>i</w:t>
      </w:r>
      <w:proofErr w:type="spellEnd"/>
      <w:r w:rsidR="00220F1D">
        <w:rPr>
          <w:rFonts w:ascii="Tahoma" w:hAnsi="Tahoma" w:cs="Tahoma"/>
          <w:color w:val="000000" w:themeColor="text1"/>
          <w:sz w:val="22"/>
          <w:szCs w:val="22"/>
        </w:rPr>
        <w:t xml:space="preserve"> de Gaze </w:t>
      </w:r>
      <w:proofErr w:type="spellStart"/>
      <w:r w:rsidR="00220F1D">
        <w:rPr>
          <w:rFonts w:ascii="Tahoma" w:hAnsi="Tahoma" w:cs="Tahoma"/>
          <w:color w:val="000000" w:themeColor="text1"/>
          <w:sz w:val="22"/>
          <w:szCs w:val="22"/>
        </w:rPr>
        <w:t>Naturale</w:t>
      </w:r>
      <w:proofErr w:type="spellEnd"/>
      <w:r w:rsidR="00220F1D">
        <w:rPr>
          <w:rFonts w:ascii="Tahoma" w:hAnsi="Tahoma" w:cs="Tahoma"/>
          <w:color w:val="000000" w:themeColor="text1"/>
          <w:sz w:val="22"/>
          <w:szCs w:val="22"/>
        </w:rPr>
        <w:t xml:space="preserve"> OPCOM S.A.</w:t>
      </w:r>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persoană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juridică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română</w:t>
      </w:r>
      <w:proofErr w:type="spellEnd"/>
      <w:r w:rsidRPr="0056380C">
        <w:rPr>
          <w:rFonts w:ascii="Tahoma" w:hAnsi="Tahoma" w:cs="Tahoma"/>
          <w:color w:val="000000" w:themeColor="text1"/>
          <w:sz w:val="22"/>
          <w:szCs w:val="22"/>
        </w:rPr>
        <w:t xml:space="preserve">, cu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Mun</w:t>
      </w:r>
      <w:proofErr w:type="spellEnd"/>
      <w:r w:rsidRPr="0056380C">
        <w:rPr>
          <w:rFonts w:ascii="Tahoma" w:hAnsi="Tahoma" w:cs="Tahoma"/>
          <w:color w:val="000000" w:themeColor="text1"/>
          <w:sz w:val="22"/>
          <w:szCs w:val="22"/>
        </w:rPr>
        <w:t>.</w:t>
      </w:r>
      <w:proofErr w:type="gram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Bucureşti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blvd.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Hristo</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Botev</w:t>
      </w:r>
      <w:proofErr w:type="spellEnd"/>
      <w:r w:rsidRPr="0056380C">
        <w:rPr>
          <w:rFonts w:ascii="Tahoma" w:hAnsi="Tahoma" w:cs="Tahoma"/>
          <w:color w:val="000000" w:themeColor="text1"/>
          <w:sz w:val="22"/>
          <w:szCs w:val="22"/>
        </w:rPr>
        <w:t xml:space="preserve"> nr.</w:t>
      </w:r>
      <w:proofErr w:type="gramEnd"/>
      <w:r w:rsidRPr="0056380C">
        <w:rPr>
          <w:rFonts w:ascii="Tahoma" w:hAnsi="Tahoma" w:cs="Tahoma"/>
          <w:color w:val="000000" w:themeColor="text1"/>
          <w:sz w:val="22"/>
          <w:szCs w:val="22"/>
        </w:rPr>
        <w:t xml:space="preserve"> 16-18, sector 3, </w:t>
      </w:r>
      <w:proofErr w:type="spellStart"/>
      <w:r w:rsidRPr="0056380C">
        <w:rPr>
          <w:rFonts w:ascii="Tahoma" w:hAnsi="Tahoma" w:cs="Tahoma"/>
          <w:color w:val="000000" w:themeColor="text1"/>
          <w:sz w:val="22"/>
          <w:szCs w:val="22"/>
        </w:rPr>
        <w:t>înregistrată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Comerţului</w:t>
      </w:r>
      <w:proofErr w:type="spellEnd"/>
      <w:r w:rsidRPr="0056380C">
        <w:rPr>
          <w:rFonts w:ascii="Tahoma" w:hAnsi="Tahoma" w:cs="Tahoma"/>
          <w:color w:val="000000" w:themeColor="text1"/>
          <w:sz w:val="22"/>
          <w:szCs w:val="22"/>
        </w:rPr>
        <w:t xml:space="preserve"> sub nr. ................, cod </w:t>
      </w:r>
      <w:proofErr w:type="spellStart"/>
      <w:r w:rsidRPr="0056380C">
        <w:rPr>
          <w:rFonts w:ascii="Tahoma" w:hAnsi="Tahoma" w:cs="Tahoma"/>
          <w:color w:val="000000" w:themeColor="text1"/>
          <w:sz w:val="22"/>
          <w:szCs w:val="22"/>
        </w:rPr>
        <w:t>unic</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înregistrare</w:t>
      </w:r>
      <w:proofErr w:type="spellEnd"/>
      <w:r w:rsidRPr="0056380C">
        <w:rPr>
          <w:rFonts w:ascii="Tahoma" w:hAnsi="Tahoma" w:cs="Tahoma"/>
          <w:color w:val="000000" w:themeColor="text1"/>
          <w:sz w:val="22"/>
          <w:szCs w:val="22"/>
        </w:rPr>
        <w:t xml:space="preserve"> ….............. (</w:t>
      </w:r>
      <w:proofErr w:type="spellStart"/>
      <w:proofErr w:type="gramStart"/>
      <w:r w:rsidRPr="0056380C">
        <w:rPr>
          <w:rFonts w:ascii="Tahoma" w:hAnsi="Tahoma" w:cs="Tahoma"/>
          <w:color w:val="000000" w:themeColor="text1"/>
          <w:sz w:val="22"/>
          <w:szCs w:val="22"/>
        </w:rPr>
        <w:t>denumit</w:t>
      </w:r>
      <w:proofErr w:type="spellEnd"/>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continuare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Beneficiar</w:t>
      </w:r>
      <w:proofErr w:type="spellEnd"/>
      <w:r w:rsidRPr="0056380C">
        <w:rPr>
          <w:rFonts w:ascii="Tahoma" w:hAnsi="Tahoma" w:cs="Tahoma"/>
          <w:color w:val="000000" w:themeColor="text1"/>
          <w:sz w:val="22"/>
          <w:szCs w:val="22"/>
        </w:rPr>
        <w:t>).</w:t>
      </w:r>
    </w:p>
    <w:p w14:paraId="5C12440E" w14:textId="21C20B8E"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Subscrisa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numele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Băncii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societate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bancară</w:t>
      </w:r>
      <w:proofErr w:type="spellEnd"/>
      <w:r w:rsidRPr="0056380C">
        <w:rPr>
          <w:rFonts w:ascii="Tahoma" w:hAnsi="Tahoma" w:cs="Tahoma"/>
          <w:color w:val="000000" w:themeColor="text1"/>
          <w:sz w:val="22"/>
          <w:szCs w:val="22"/>
        </w:rPr>
        <w:t xml:space="preserve"> care </w:t>
      </w:r>
      <w:proofErr w:type="spellStart"/>
      <w:r w:rsidRPr="0056380C">
        <w:rPr>
          <w:rFonts w:ascii="Tahoma" w:hAnsi="Tahoma" w:cs="Tahoma"/>
          <w:color w:val="000000" w:themeColor="text1"/>
          <w:sz w:val="22"/>
          <w:szCs w:val="22"/>
        </w:rPr>
        <w:t>îşi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desfăşoară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activitatea</w:t>
      </w:r>
      <w:proofErr w:type="spellEnd"/>
      <w:r w:rsidRPr="0056380C">
        <w:rPr>
          <w:rFonts w:ascii="Tahoma" w:hAnsi="Tahoma" w:cs="Tahoma"/>
          <w:color w:val="000000" w:themeColor="text1"/>
          <w:sz w:val="22"/>
          <w:szCs w:val="22"/>
        </w:rPr>
        <w:t xml:space="preserve"> conform </w:t>
      </w:r>
      <w:proofErr w:type="spellStart"/>
      <w:r w:rsidRPr="0056380C">
        <w:rPr>
          <w:rFonts w:ascii="Tahoma" w:hAnsi="Tahoma" w:cs="Tahoma"/>
          <w:color w:val="000000" w:themeColor="text1"/>
          <w:sz w:val="22"/>
          <w:szCs w:val="22"/>
        </w:rPr>
        <w:t>legilor</w:t>
      </w:r>
      <w:proofErr w:type="spellEnd"/>
      <w:r w:rsidRPr="0056380C">
        <w:rPr>
          <w:rFonts w:ascii="Tahoma" w:hAnsi="Tahoma" w:cs="Tahoma"/>
          <w:color w:val="000000" w:themeColor="text1"/>
          <w:sz w:val="22"/>
          <w:szCs w:val="22"/>
        </w:rPr>
        <w:t xml:space="preserve"> din </w:t>
      </w:r>
      <w:proofErr w:type="spellStart"/>
      <w:r w:rsidRPr="0056380C">
        <w:rPr>
          <w:rFonts w:ascii="Tahoma" w:hAnsi="Tahoma" w:cs="Tahoma"/>
          <w:color w:val="000000" w:themeColor="text1"/>
          <w:sz w:val="22"/>
          <w:szCs w:val="22"/>
        </w:rPr>
        <w:t>România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având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social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r w:rsidR="00B52C40">
        <w:rPr>
          <w:rFonts w:ascii="Tahoma" w:hAnsi="Tahoma" w:cs="Tahoma"/>
          <w:color w:val="000000" w:themeColor="text1"/>
          <w:sz w:val="22"/>
          <w:szCs w:val="22"/>
        </w:rPr>
        <w:t>.</w:t>
      </w:r>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înregistrat</w:t>
      </w:r>
      <w:r w:rsidR="00B52C40">
        <w:rPr>
          <w:rFonts w:ascii="Tahoma" w:hAnsi="Tahoma" w:cs="Tahoma"/>
          <w:color w:val="000000" w:themeColor="text1"/>
          <w:sz w:val="22"/>
          <w:szCs w:val="22"/>
        </w:rPr>
        <w:t>ă</w:t>
      </w:r>
      <w:proofErr w:type="spellEnd"/>
      <w:r w:rsidR="00B52C40">
        <w:rPr>
          <w:rFonts w:ascii="Tahoma" w:hAnsi="Tahoma" w:cs="Tahoma"/>
          <w:color w:val="000000" w:themeColor="text1"/>
          <w:sz w:val="22"/>
          <w:szCs w:val="22"/>
        </w:rPr>
        <w:t xml:space="preserve"> la </w:t>
      </w:r>
      <w:proofErr w:type="spellStart"/>
      <w:r w:rsidR="00B52C40">
        <w:rPr>
          <w:rFonts w:ascii="Tahoma" w:hAnsi="Tahoma" w:cs="Tahoma"/>
          <w:color w:val="000000" w:themeColor="text1"/>
          <w:sz w:val="22"/>
          <w:szCs w:val="22"/>
        </w:rPr>
        <w:t>Registrul</w:t>
      </w:r>
      <w:proofErr w:type="spellEnd"/>
      <w:r w:rsidR="00B52C40">
        <w:rPr>
          <w:rFonts w:ascii="Tahoma" w:hAnsi="Tahoma" w:cs="Tahoma"/>
          <w:color w:val="000000" w:themeColor="text1"/>
          <w:sz w:val="22"/>
          <w:szCs w:val="22"/>
        </w:rPr>
        <w:t xml:space="preserve"> de </w:t>
      </w:r>
      <w:proofErr w:type="spellStart"/>
      <w:r w:rsidR="00B52C40">
        <w:rPr>
          <w:rFonts w:ascii="Tahoma" w:hAnsi="Tahoma" w:cs="Tahoma"/>
          <w:color w:val="000000" w:themeColor="text1"/>
          <w:sz w:val="22"/>
          <w:szCs w:val="22"/>
        </w:rPr>
        <w:t>evidență</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prelucr</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rilor</w:t>
      </w:r>
      <w:proofErr w:type="spellEnd"/>
      <w:r w:rsidRPr="0056380C">
        <w:rPr>
          <w:rFonts w:ascii="Tahoma" w:hAnsi="Tahoma" w:cs="Tahoma"/>
          <w:color w:val="000000" w:themeColor="text1"/>
          <w:sz w:val="22"/>
          <w:szCs w:val="22"/>
        </w:rPr>
        <w:t xml:space="preserve"> de date cu </w:t>
      </w:r>
      <w:proofErr w:type="spellStart"/>
      <w:r w:rsidRPr="0056380C">
        <w:rPr>
          <w:rFonts w:ascii="Tahoma" w:hAnsi="Tahoma" w:cs="Tahoma"/>
          <w:color w:val="000000" w:themeColor="text1"/>
          <w:sz w:val="22"/>
          <w:szCs w:val="22"/>
        </w:rPr>
        <w:t>caracter</w:t>
      </w:r>
      <w:proofErr w:type="spellEnd"/>
      <w:r w:rsidRPr="0056380C">
        <w:rPr>
          <w:rFonts w:ascii="Tahoma" w:hAnsi="Tahoma" w:cs="Tahoma"/>
          <w:color w:val="000000" w:themeColor="text1"/>
          <w:sz w:val="22"/>
          <w:szCs w:val="22"/>
        </w:rPr>
        <w:t xml:space="preserve"> personal......., cod </w:t>
      </w:r>
      <w:proofErr w:type="spellStart"/>
      <w:r w:rsidRPr="0056380C">
        <w:rPr>
          <w:rFonts w:ascii="Tahoma" w:hAnsi="Tahoma" w:cs="Tahoma"/>
          <w:color w:val="000000" w:themeColor="text1"/>
          <w:sz w:val="22"/>
          <w:szCs w:val="22"/>
        </w:rPr>
        <w:t>unic</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înregistrare</w:t>
      </w:r>
      <w:proofErr w:type="spellEnd"/>
      <w:r w:rsidRPr="0056380C">
        <w:rPr>
          <w:rFonts w:ascii="Tahoma" w:hAnsi="Tahoma" w:cs="Tahoma"/>
          <w:color w:val="000000" w:themeColor="text1"/>
          <w:sz w:val="22"/>
          <w:szCs w:val="22"/>
        </w:rPr>
        <w:t xml:space="preserve">......, </w:t>
      </w:r>
      <w:proofErr w:type="spellStart"/>
      <w:r w:rsidR="00F34145" w:rsidRPr="0056380C">
        <w:rPr>
          <w:rFonts w:ascii="Tahoma" w:hAnsi="Tahoma" w:cs="Tahoma"/>
          <w:color w:val="000000" w:themeColor="text1"/>
          <w:sz w:val="22"/>
          <w:szCs w:val="22"/>
        </w:rPr>
        <w:t>în</w:t>
      </w:r>
      <w:r w:rsidR="00F34145">
        <w:rPr>
          <w:rFonts w:ascii="Tahoma" w:hAnsi="Tahoma" w:cs="Tahoma"/>
          <w:color w:val="000000" w:themeColor="text1"/>
          <w:sz w:val="22"/>
          <w:szCs w:val="22"/>
        </w:rPr>
        <w:t>matricul</w:t>
      </w:r>
      <w:r w:rsidR="00F34145" w:rsidRPr="0056380C">
        <w:rPr>
          <w:rFonts w:ascii="Tahoma" w:hAnsi="Tahoma" w:cs="Tahoma"/>
          <w:color w:val="000000" w:themeColor="text1"/>
          <w:sz w:val="22"/>
          <w:szCs w:val="22"/>
        </w:rPr>
        <w:t>ată</w:t>
      </w:r>
      <w:proofErr w:type="spellEnd"/>
      <w:r w:rsidR="00F34145"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Bancar</w:t>
      </w:r>
      <w:proofErr w:type="spellEnd"/>
      <w:r w:rsidRPr="0056380C">
        <w:rPr>
          <w:rFonts w:ascii="Tahoma" w:hAnsi="Tahoma" w:cs="Tahoma"/>
          <w:color w:val="000000" w:themeColor="text1"/>
          <w:sz w:val="22"/>
          <w:szCs w:val="22"/>
        </w:rPr>
        <w:t xml:space="preserve"> sub nr........ (</w:t>
      </w:r>
      <w:proofErr w:type="spellStart"/>
      <w:r w:rsidRPr="0056380C">
        <w:rPr>
          <w:rFonts w:ascii="Tahoma" w:hAnsi="Tahoma" w:cs="Tahoma"/>
          <w:color w:val="000000" w:themeColor="text1"/>
          <w:sz w:val="22"/>
          <w:szCs w:val="22"/>
        </w:rPr>
        <w:t>denumită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continuare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Garantă</w:t>
      </w:r>
      <w:proofErr w:type="spellEnd"/>
      <w:r w:rsidRPr="0056380C">
        <w:rPr>
          <w:rFonts w:ascii="Tahoma" w:hAnsi="Tahoma" w:cs="Tahoma"/>
          <w:color w:val="000000" w:themeColor="text1"/>
          <w:sz w:val="22"/>
          <w:szCs w:val="22"/>
        </w:rPr>
        <w:t xml:space="preserve">”), am </w:t>
      </w:r>
      <w:proofErr w:type="spellStart"/>
      <w:r w:rsidRPr="0056380C">
        <w:rPr>
          <w:rFonts w:ascii="Tahoma" w:hAnsi="Tahoma" w:cs="Tahoma"/>
          <w:color w:val="000000" w:themeColor="text1"/>
          <w:sz w:val="22"/>
          <w:szCs w:val="22"/>
        </w:rPr>
        <w:t>fost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informaţi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Convenţiei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Participare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Urmatoare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Anexelor</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acestea</w:t>
      </w:r>
      <w:proofErr w:type="spellEnd"/>
      <w:r w:rsidRPr="0056380C">
        <w:rPr>
          <w:rFonts w:ascii="Tahoma" w:hAnsi="Tahoma" w:cs="Tahoma"/>
          <w:color w:val="000000" w:themeColor="text1"/>
          <w:sz w:val="22"/>
          <w:szCs w:val="22"/>
        </w:rPr>
        <w:t xml:space="preserve"> </w:t>
      </w:r>
      <w:r w:rsidR="00B52C40">
        <w:rPr>
          <w:rFonts w:ascii="Tahoma" w:hAnsi="Tahoma" w:cs="Tahoma"/>
          <w:color w:val="000000" w:themeColor="text1"/>
          <w:sz w:val="22"/>
          <w:szCs w:val="22"/>
        </w:rPr>
        <w:t xml:space="preserve">    </w:t>
      </w:r>
      <w:r w:rsidRPr="0056380C">
        <w:rPr>
          <w:rFonts w:ascii="Tahoma" w:hAnsi="Tahoma" w:cs="Tahoma"/>
          <w:color w:val="000000" w:themeColor="text1"/>
          <w:sz w:val="22"/>
          <w:szCs w:val="22"/>
        </w:rPr>
        <w:t xml:space="preserve">SC .................................................................................. cu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înregistrată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Registrul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Comerţului</w:t>
      </w:r>
      <w:proofErr w:type="spellEnd"/>
      <w:r w:rsidRPr="0056380C">
        <w:rPr>
          <w:rFonts w:ascii="Tahoma" w:hAnsi="Tahoma" w:cs="Tahoma"/>
          <w:color w:val="000000" w:themeColor="text1"/>
          <w:sz w:val="22"/>
          <w:szCs w:val="22"/>
        </w:rPr>
        <w:t xml:space="preserve"> sub nr. ……, cod </w:t>
      </w:r>
      <w:proofErr w:type="spellStart"/>
      <w:r w:rsidRPr="0056380C">
        <w:rPr>
          <w:rFonts w:ascii="Tahoma" w:hAnsi="Tahoma" w:cs="Tahoma"/>
          <w:color w:val="000000" w:themeColor="text1"/>
          <w:sz w:val="22"/>
          <w:szCs w:val="22"/>
        </w:rPr>
        <w:t>unic</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înregistrare</w:t>
      </w:r>
      <w:proofErr w:type="spellEnd"/>
      <w:r w:rsidRPr="0056380C">
        <w:rPr>
          <w:rFonts w:ascii="Tahoma" w:hAnsi="Tahoma" w:cs="Tahoma"/>
          <w:color w:val="000000" w:themeColor="text1"/>
          <w:sz w:val="22"/>
          <w:szCs w:val="22"/>
        </w:rPr>
        <w:t>………….(</w:t>
      </w:r>
      <w:proofErr w:type="spellStart"/>
      <w:r w:rsidRPr="0056380C">
        <w:rPr>
          <w:rFonts w:ascii="Tahoma" w:hAnsi="Tahoma" w:cs="Tahoma"/>
          <w:color w:val="000000" w:themeColor="text1"/>
          <w:sz w:val="22"/>
          <w:szCs w:val="22"/>
        </w:rPr>
        <w:t>denumită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continuare</w:t>
      </w:r>
      <w:proofErr w:type="spellEnd"/>
      <w:r w:rsidRPr="0056380C">
        <w:rPr>
          <w:rFonts w:ascii="Tahoma" w:hAnsi="Tahoma" w:cs="Tahoma"/>
          <w:color w:val="000000" w:themeColor="text1"/>
          <w:sz w:val="22"/>
          <w:szCs w:val="22"/>
        </w:rPr>
        <w:t xml:space="preserve"> Participant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 xml:space="preserve">) are </w:t>
      </w:r>
      <w:proofErr w:type="spellStart"/>
      <w:r w:rsidRPr="0056380C">
        <w:rPr>
          <w:rFonts w:ascii="Tahoma" w:hAnsi="Tahoma" w:cs="Tahoma"/>
          <w:color w:val="000000" w:themeColor="text1"/>
          <w:sz w:val="22"/>
          <w:szCs w:val="22"/>
        </w:rPr>
        <w:t>obligaţia</w:t>
      </w:r>
      <w:proofErr w:type="spellEnd"/>
      <w:r w:rsidRPr="0056380C">
        <w:rPr>
          <w:rFonts w:ascii="Tahoma" w:hAnsi="Tahoma" w:cs="Tahoma"/>
          <w:color w:val="000000" w:themeColor="text1"/>
          <w:sz w:val="22"/>
          <w:szCs w:val="22"/>
        </w:rPr>
        <w:t xml:space="preserve"> de a </w:t>
      </w:r>
      <w:proofErr w:type="spellStart"/>
      <w:r w:rsidRPr="0056380C">
        <w:rPr>
          <w:rFonts w:ascii="Tahoma" w:hAnsi="Tahoma" w:cs="Tahoma"/>
          <w:color w:val="000000" w:themeColor="text1"/>
          <w:sz w:val="22"/>
          <w:szCs w:val="22"/>
        </w:rPr>
        <w:t>constitui</w:t>
      </w:r>
      <w:proofErr w:type="spellEnd"/>
      <w:r w:rsidRPr="0056380C">
        <w:rPr>
          <w:rFonts w:ascii="Tahoma" w:hAnsi="Tahoma" w:cs="Tahoma"/>
          <w:color w:val="000000" w:themeColor="text1"/>
          <w:sz w:val="22"/>
          <w:szCs w:val="22"/>
        </w:rPr>
        <w:t xml:space="preserve"> o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destinată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asigurării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plăţii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obligaţiilor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financiare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rezultate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urma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achiziţionării</w:t>
      </w:r>
      <w:proofErr w:type="spellEnd"/>
      <w:r w:rsidRPr="0056380C">
        <w:rPr>
          <w:rFonts w:ascii="Tahoma" w:hAnsi="Tahoma" w:cs="Tahoma"/>
          <w:color w:val="000000" w:themeColor="text1"/>
          <w:sz w:val="22"/>
          <w:szCs w:val="22"/>
        </w:rPr>
        <w:t xml:space="preserve"> de </w:t>
      </w:r>
      <w:r w:rsidR="0070230C">
        <w:rPr>
          <w:rFonts w:ascii="Tahoma" w:hAnsi="Tahoma" w:cs="Tahoma"/>
          <w:color w:val="000000" w:themeColor="text1"/>
          <w:sz w:val="22"/>
          <w:szCs w:val="22"/>
        </w:rPr>
        <w:t xml:space="preserve">gaze </w:t>
      </w:r>
      <w:proofErr w:type="spellStart"/>
      <w:r w:rsidR="0070230C">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w:t>
      </w:r>
    </w:p>
    <w:p w14:paraId="43C9C067" w14:textId="16494FC0"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Având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vedere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cele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mai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sus</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cererea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Participantului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w:t>
      </w:r>
      <w:proofErr w:type="spellEnd"/>
      <w:r w:rsidRPr="0056380C">
        <w:rPr>
          <w:rFonts w:ascii="Tahoma" w:hAnsi="Tahoma" w:cs="Tahoma"/>
          <w:color w:val="000000" w:themeColor="text1"/>
          <w:sz w:val="22"/>
          <w:szCs w:val="22"/>
        </w:rPr>
        <w:t xml:space="preserve"> …………………, independent de </w:t>
      </w:r>
      <w:proofErr w:type="spellStart"/>
      <w:r w:rsidRPr="0056380C">
        <w:rPr>
          <w:rFonts w:ascii="Tahoma" w:hAnsi="Tahoma" w:cs="Tahoma"/>
          <w:color w:val="000000" w:themeColor="text1"/>
          <w:sz w:val="22"/>
          <w:szCs w:val="22"/>
        </w:rPr>
        <w:t>validitatea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efectele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legale</w:t>
      </w:r>
      <w:proofErr w:type="spellEnd"/>
      <w:r w:rsidRPr="0056380C">
        <w:rPr>
          <w:rFonts w:ascii="Tahoma" w:hAnsi="Tahoma" w:cs="Tahoma"/>
          <w:color w:val="000000" w:themeColor="text1"/>
          <w:sz w:val="22"/>
          <w:szCs w:val="22"/>
        </w:rPr>
        <w:t xml:space="preserve"> ale </w:t>
      </w:r>
      <w:proofErr w:type="spellStart"/>
      <w:r w:rsidRPr="0056380C">
        <w:rPr>
          <w:rFonts w:ascii="Tahoma" w:hAnsi="Tahoma" w:cs="Tahoma"/>
          <w:color w:val="000000" w:themeColor="text1"/>
          <w:sz w:val="22"/>
          <w:szCs w:val="22"/>
        </w:rPr>
        <w:t>Convenţiei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Participare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ale </w:t>
      </w:r>
      <w:proofErr w:type="spellStart"/>
      <w:r w:rsidRPr="0056380C">
        <w:rPr>
          <w:rFonts w:ascii="Tahoma" w:hAnsi="Tahoma" w:cs="Tahoma"/>
          <w:color w:val="000000" w:themeColor="text1"/>
          <w:sz w:val="22"/>
          <w:szCs w:val="22"/>
        </w:rPr>
        <w:t>Anexelor</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aceasta</w:t>
      </w:r>
      <w:proofErr w:type="spellEnd"/>
      <w:r w:rsidRPr="0056380C">
        <w:rPr>
          <w:rFonts w:ascii="Tahoma" w:hAnsi="Tahoma" w:cs="Tahoma"/>
          <w:color w:val="000000" w:themeColor="text1"/>
          <w:sz w:val="22"/>
          <w:szCs w:val="22"/>
        </w:rPr>
        <w:t xml:space="preserve">, ne </w:t>
      </w:r>
      <w:proofErr w:type="spellStart"/>
      <w:r w:rsidRPr="0056380C">
        <w:rPr>
          <w:rFonts w:ascii="Tahoma" w:hAnsi="Tahoma" w:cs="Tahoma"/>
          <w:color w:val="000000" w:themeColor="text1"/>
          <w:sz w:val="22"/>
          <w:szCs w:val="22"/>
        </w:rPr>
        <w:t>angajăm</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prin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prezenta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mod </w:t>
      </w:r>
      <w:proofErr w:type="spellStart"/>
      <w:r w:rsidRPr="0056380C">
        <w:rPr>
          <w:rFonts w:ascii="Tahoma" w:hAnsi="Tahoma" w:cs="Tahoma"/>
          <w:color w:val="000000" w:themeColor="text1"/>
          <w:sz w:val="22"/>
          <w:szCs w:val="22"/>
        </w:rPr>
        <w:t>irevocabil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necondiţionat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w:t>
      </w:r>
      <w:r w:rsidR="00B52C40">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plătim</w:t>
      </w:r>
      <w:proofErr w:type="spellEnd"/>
      <w:r w:rsidRPr="0056380C">
        <w:rPr>
          <w:rFonts w:ascii="Tahoma" w:hAnsi="Tahoma" w:cs="Tahoma"/>
          <w:color w:val="000000" w:themeColor="text1"/>
          <w:sz w:val="22"/>
          <w:szCs w:val="22"/>
        </w:rPr>
        <w:t xml:space="preserve">, la prima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solicitare</w:t>
      </w:r>
      <w:proofErr w:type="spellEnd"/>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sumă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până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concurenţa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valorii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maxime</w:t>
      </w:r>
      <w:proofErr w:type="spellEnd"/>
      <w:r w:rsidRPr="0056380C">
        <w:rPr>
          <w:rFonts w:ascii="Tahoma" w:hAnsi="Tahoma" w:cs="Tahoma"/>
          <w:color w:val="000000" w:themeColor="text1"/>
          <w:sz w:val="22"/>
          <w:szCs w:val="22"/>
        </w:rPr>
        <w:t xml:space="preserve"> de ........................................... LEI ( </w:t>
      </w:r>
      <w:proofErr w:type="spellStart"/>
      <w:r w:rsidRPr="0056380C">
        <w:rPr>
          <w:rFonts w:ascii="Tahoma" w:hAnsi="Tahoma" w:cs="Tahoma"/>
          <w:color w:val="000000" w:themeColor="text1"/>
          <w:sz w:val="22"/>
          <w:szCs w:val="22"/>
        </w:rPr>
        <w:t>suma</w:t>
      </w:r>
      <w:proofErr w:type="spellEnd"/>
      <w:r w:rsidRPr="0056380C">
        <w:rPr>
          <w:rFonts w:ascii="Tahoma" w:hAnsi="Tahoma" w:cs="Tahoma"/>
          <w:color w:val="000000" w:themeColor="text1"/>
          <w:sz w:val="22"/>
          <w:szCs w:val="22"/>
        </w:rPr>
        <w:t xml:space="preserve"> se </w:t>
      </w:r>
      <w:proofErr w:type="spellStart"/>
      <w:r w:rsidRPr="0056380C">
        <w:rPr>
          <w:rFonts w:ascii="Tahoma" w:hAnsi="Tahoma" w:cs="Tahoma"/>
          <w:color w:val="000000" w:themeColor="text1"/>
          <w:sz w:val="22"/>
          <w:szCs w:val="22"/>
        </w:rPr>
        <w:t>va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specifica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litere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termen</w:t>
      </w:r>
      <w:proofErr w:type="spellEnd"/>
      <w:r w:rsidRPr="0056380C">
        <w:rPr>
          <w:rFonts w:ascii="Tahoma" w:hAnsi="Tahoma" w:cs="Tahoma"/>
          <w:color w:val="000000" w:themeColor="text1"/>
          <w:sz w:val="22"/>
          <w:szCs w:val="22"/>
        </w:rPr>
        <w:t xml:space="preserve"> de maxim 2 </w:t>
      </w:r>
      <w:proofErr w:type="spellStart"/>
      <w:r w:rsidRPr="0056380C">
        <w:rPr>
          <w:rFonts w:ascii="Tahoma" w:hAnsi="Tahoma" w:cs="Tahoma"/>
          <w:color w:val="000000" w:themeColor="text1"/>
          <w:sz w:val="22"/>
          <w:szCs w:val="22"/>
        </w:rPr>
        <w:t>zile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lucrătoare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bancare</w:t>
      </w:r>
      <w:proofErr w:type="spellEnd"/>
      <w:r w:rsidRPr="0056380C">
        <w:rPr>
          <w:rFonts w:ascii="Tahoma" w:hAnsi="Tahoma" w:cs="Tahoma"/>
          <w:color w:val="000000" w:themeColor="text1"/>
          <w:sz w:val="22"/>
          <w:szCs w:val="22"/>
        </w:rPr>
        <w:t xml:space="preserve"> de la data </w:t>
      </w:r>
      <w:proofErr w:type="spellStart"/>
      <w:r w:rsidRPr="0056380C">
        <w:rPr>
          <w:rFonts w:ascii="Tahoma" w:hAnsi="Tahoma" w:cs="Tahoma"/>
          <w:color w:val="000000" w:themeColor="text1"/>
          <w:sz w:val="22"/>
          <w:szCs w:val="22"/>
        </w:rPr>
        <w:t>primirii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nostru</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mesajului</w:t>
      </w:r>
      <w:proofErr w:type="spellEnd"/>
      <w:r w:rsidRPr="0056380C">
        <w:rPr>
          <w:rFonts w:ascii="Tahoma" w:hAnsi="Tahoma" w:cs="Tahoma"/>
          <w:color w:val="000000" w:themeColor="text1"/>
          <w:sz w:val="22"/>
          <w:szCs w:val="22"/>
        </w:rPr>
        <w:t xml:space="preserve"> SWIFT </w:t>
      </w:r>
      <w:proofErr w:type="spellStart"/>
      <w:r w:rsidRPr="0056380C">
        <w:rPr>
          <w:rFonts w:ascii="Tahoma" w:hAnsi="Tahoma" w:cs="Tahoma"/>
          <w:color w:val="000000" w:themeColor="text1"/>
          <w:sz w:val="22"/>
          <w:szCs w:val="22"/>
        </w:rPr>
        <w:t>autentificat</w:t>
      </w:r>
      <w:proofErr w:type="spellEnd"/>
      <w:r w:rsidRPr="0056380C">
        <w:rPr>
          <w:rFonts w:ascii="Tahoma" w:hAnsi="Tahoma" w:cs="Tahoma"/>
          <w:color w:val="000000" w:themeColor="text1"/>
          <w:sz w:val="22"/>
          <w:szCs w:val="22"/>
        </w:rPr>
        <w:t xml:space="preserve">/telex </w:t>
      </w:r>
      <w:proofErr w:type="spellStart"/>
      <w:r w:rsidRPr="0056380C">
        <w:rPr>
          <w:rFonts w:ascii="Tahoma" w:hAnsi="Tahoma" w:cs="Tahoma"/>
          <w:color w:val="000000" w:themeColor="text1"/>
          <w:sz w:val="22"/>
          <w:szCs w:val="22"/>
        </w:rPr>
        <w:t>testat</w:t>
      </w:r>
      <w:proofErr w:type="spellEnd"/>
      <w:r w:rsidRPr="0056380C">
        <w:rPr>
          <w:rFonts w:ascii="Tahoma" w:hAnsi="Tahoma" w:cs="Tahoma"/>
          <w:color w:val="000000" w:themeColor="text1"/>
          <w:sz w:val="22"/>
          <w:szCs w:val="22"/>
        </w:rPr>
        <w:t xml:space="preserve"> cu </w:t>
      </w:r>
      <w:proofErr w:type="spellStart"/>
      <w:r w:rsidRPr="0056380C">
        <w:rPr>
          <w:rFonts w:ascii="Tahoma" w:hAnsi="Tahoma" w:cs="Tahoma"/>
          <w:color w:val="000000" w:themeColor="text1"/>
          <w:sz w:val="22"/>
          <w:szCs w:val="22"/>
        </w:rPr>
        <w:t>conţinutul</w:t>
      </w:r>
      <w:proofErr w:type="spellEnd"/>
      <w:r w:rsidRPr="0056380C">
        <w:rPr>
          <w:rFonts w:ascii="Tahoma" w:hAnsi="Tahoma" w:cs="Tahoma"/>
          <w:color w:val="000000" w:themeColor="text1"/>
          <w:sz w:val="22"/>
          <w:szCs w:val="22"/>
        </w:rPr>
        <w:t xml:space="preserve"> integral al </w:t>
      </w:r>
      <w:proofErr w:type="spellStart"/>
      <w:r w:rsidRPr="0056380C">
        <w:rPr>
          <w:rFonts w:ascii="Tahoma" w:hAnsi="Tahoma" w:cs="Tahoma"/>
          <w:color w:val="000000" w:themeColor="text1"/>
          <w:sz w:val="22"/>
          <w:szCs w:val="22"/>
        </w:rPr>
        <w:t>cererii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gramStart"/>
      <w:r w:rsidRPr="0056380C">
        <w:rPr>
          <w:rFonts w:ascii="Tahoma" w:hAnsi="Tahoma" w:cs="Tahoma"/>
          <w:color w:val="000000" w:themeColor="text1"/>
          <w:sz w:val="22"/>
          <w:szCs w:val="22"/>
        </w:rPr>
        <w:t>de</w:t>
      </w:r>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plată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forma </w:t>
      </w:r>
      <w:proofErr w:type="spellStart"/>
      <w:r w:rsidRPr="0056380C">
        <w:rPr>
          <w:rFonts w:ascii="Tahoma" w:hAnsi="Tahoma" w:cs="Tahoma"/>
          <w:color w:val="000000" w:themeColor="text1"/>
          <w:sz w:val="22"/>
          <w:szCs w:val="22"/>
        </w:rPr>
        <w:t>scrisă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precum</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al </w:t>
      </w:r>
      <w:proofErr w:type="spellStart"/>
      <w:r w:rsidRPr="0056380C">
        <w:rPr>
          <w:rFonts w:ascii="Tahoma" w:hAnsi="Tahoma" w:cs="Tahoma"/>
          <w:color w:val="000000" w:themeColor="text1"/>
          <w:sz w:val="22"/>
          <w:szCs w:val="22"/>
        </w:rPr>
        <w:t>declaraţiei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dvs</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 xml:space="preserve"> nu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-a </w:t>
      </w:r>
      <w:proofErr w:type="spellStart"/>
      <w:r w:rsidRPr="0056380C">
        <w:rPr>
          <w:rFonts w:ascii="Tahoma" w:hAnsi="Tahoma" w:cs="Tahoma"/>
          <w:color w:val="000000" w:themeColor="text1"/>
          <w:sz w:val="22"/>
          <w:szCs w:val="22"/>
        </w:rPr>
        <w:t>onorat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toate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obligaţiile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asumate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Convenţiei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Participare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Anexelor</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aceasta</w:t>
      </w:r>
      <w:proofErr w:type="spellEnd"/>
      <w:r w:rsidRPr="0056380C">
        <w:rPr>
          <w:rFonts w:ascii="Tahoma" w:hAnsi="Tahoma" w:cs="Tahoma"/>
          <w:color w:val="000000" w:themeColor="text1"/>
          <w:sz w:val="22"/>
          <w:szCs w:val="22"/>
        </w:rPr>
        <w:t>.</w:t>
      </w:r>
    </w:p>
    <w:p w14:paraId="2DE6F7CD"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Efectuarea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plăţii</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va</w:t>
      </w:r>
      <w:proofErr w:type="spellEnd"/>
      <w:proofErr w:type="gram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confirmată</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noi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prin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mesaj</w:t>
      </w:r>
      <w:proofErr w:type="spellEnd"/>
      <w:r w:rsidRPr="0056380C">
        <w:rPr>
          <w:rFonts w:ascii="Tahoma" w:hAnsi="Tahoma" w:cs="Tahoma"/>
          <w:color w:val="000000" w:themeColor="text1"/>
          <w:sz w:val="22"/>
          <w:szCs w:val="22"/>
        </w:rPr>
        <w:t xml:space="preserve"> SWIFT </w:t>
      </w:r>
      <w:proofErr w:type="spellStart"/>
      <w:r w:rsidRPr="0056380C">
        <w:rPr>
          <w:rFonts w:ascii="Tahoma" w:hAnsi="Tahoma" w:cs="Tahoma"/>
          <w:color w:val="000000" w:themeColor="text1"/>
          <w:sz w:val="22"/>
          <w:szCs w:val="22"/>
        </w:rPr>
        <w:t>autentificat</w:t>
      </w:r>
      <w:proofErr w:type="spellEnd"/>
      <w:r w:rsidRPr="0056380C">
        <w:rPr>
          <w:rFonts w:ascii="Tahoma" w:hAnsi="Tahoma" w:cs="Tahoma"/>
          <w:color w:val="000000" w:themeColor="text1"/>
          <w:sz w:val="22"/>
          <w:szCs w:val="22"/>
        </w:rPr>
        <w:t xml:space="preserve">/telex </w:t>
      </w:r>
      <w:proofErr w:type="spellStart"/>
      <w:r w:rsidRPr="0056380C">
        <w:rPr>
          <w:rFonts w:ascii="Tahoma" w:hAnsi="Tahoma" w:cs="Tahoma"/>
          <w:color w:val="000000" w:themeColor="text1"/>
          <w:sz w:val="22"/>
          <w:szCs w:val="22"/>
        </w:rPr>
        <w:t>testat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transmis</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Băncii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Cont</w:t>
      </w:r>
      <w:proofErr w:type="spellEnd"/>
      <w:r w:rsidRPr="0056380C">
        <w:rPr>
          <w:rFonts w:ascii="Tahoma" w:hAnsi="Tahoma" w:cs="Tahoma"/>
          <w:color w:val="000000" w:themeColor="text1"/>
          <w:sz w:val="22"/>
          <w:szCs w:val="22"/>
        </w:rPr>
        <w:t xml:space="preserve"> Central.</w:t>
      </w:r>
    </w:p>
    <w:p w14:paraId="10BD38C9" w14:textId="1630919E"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Aceast</w:t>
      </w:r>
      <w:r w:rsidR="00B52C40">
        <w:rPr>
          <w:rFonts w:ascii="Tahoma" w:hAnsi="Tahoma" w:cs="Tahoma"/>
          <w:color w:val="000000" w:themeColor="text1"/>
          <w:sz w:val="22"/>
          <w:szCs w:val="22"/>
        </w:rPr>
        <w: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va</w:t>
      </w:r>
      <w:proofErr w:type="spell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menţinută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rămânând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vigoare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producând</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efecte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depline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fără</w:t>
      </w:r>
      <w:proofErr w:type="spellEnd"/>
      <w:r w:rsidRPr="0056380C">
        <w:rPr>
          <w:rFonts w:ascii="Tahoma" w:hAnsi="Tahoma" w:cs="Tahoma"/>
          <w:color w:val="000000" w:themeColor="text1"/>
          <w:sz w:val="22"/>
          <w:szCs w:val="22"/>
        </w:rPr>
        <w:t xml:space="preserve"> a se </w:t>
      </w:r>
      <w:proofErr w:type="spellStart"/>
      <w:r w:rsidRPr="0056380C">
        <w:rPr>
          <w:rFonts w:ascii="Tahoma" w:hAnsi="Tahoma" w:cs="Tahoma"/>
          <w:color w:val="000000" w:themeColor="text1"/>
          <w:sz w:val="22"/>
          <w:szCs w:val="22"/>
        </w:rPr>
        <w:t>ţine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seama</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falimentul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dizolvarea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Participantului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schimbare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denumire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obiect</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activitate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acţionariat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structură</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Băncii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Participantului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w:t>
      </w:r>
    </w:p>
    <w:p w14:paraId="46382B2B"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plată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făcută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prezentei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scrisori</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proofErr w:type="gramStart"/>
      <w:r w:rsidRPr="0056380C">
        <w:rPr>
          <w:rFonts w:ascii="Tahoma" w:hAnsi="Tahoma" w:cs="Tahoma"/>
          <w:color w:val="000000" w:themeColor="text1"/>
          <w:sz w:val="22"/>
          <w:szCs w:val="22"/>
        </w:rPr>
        <w:t>va</w:t>
      </w:r>
      <w:proofErr w:type="spellEnd"/>
      <w:proofErr w:type="gram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sumă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netă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liberă</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orice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sarcini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deduceri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impozite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condiţiile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legii</w:t>
      </w:r>
      <w:proofErr w:type="spellEnd"/>
      <w:r w:rsidRPr="0056380C">
        <w:rPr>
          <w:rFonts w:ascii="Tahoma" w:hAnsi="Tahoma" w:cs="Tahoma"/>
          <w:color w:val="000000" w:themeColor="text1"/>
          <w:sz w:val="22"/>
          <w:szCs w:val="22"/>
        </w:rPr>
        <w:t>.</w:t>
      </w:r>
    </w:p>
    <w:p w14:paraId="73DCFAA4" w14:textId="56DA9F01"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Toate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costurile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taxele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cheltuielile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aferente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prezentei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 </w:t>
      </w:r>
      <w:proofErr w:type="spellStart"/>
      <w:r w:rsidRPr="0056380C">
        <w:rPr>
          <w:rFonts w:ascii="Tahoma" w:hAnsi="Tahoma" w:cs="Tahoma"/>
          <w:color w:val="000000" w:themeColor="text1"/>
          <w:sz w:val="22"/>
          <w:szCs w:val="22"/>
        </w:rPr>
        <w:t>plăţilor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efectuate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baza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acesteia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vor</w:t>
      </w:r>
      <w:proofErr w:type="spell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suportate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către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Participantul</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Piaţa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Ziua </w:t>
      </w:r>
      <w:proofErr w:type="spellStart"/>
      <w:r w:rsidRPr="0056380C">
        <w:rPr>
          <w:rFonts w:ascii="Tahoma" w:hAnsi="Tahoma" w:cs="Tahoma"/>
          <w:color w:val="000000" w:themeColor="text1"/>
          <w:sz w:val="22"/>
          <w:szCs w:val="22"/>
        </w:rPr>
        <w:t>Urm</w:t>
      </w:r>
      <w:r w:rsidR="00B52C40">
        <w:rPr>
          <w:rFonts w:ascii="Tahoma" w:hAnsi="Tahoma" w:cs="Tahoma"/>
          <w:color w:val="000000" w:themeColor="text1"/>
          <w:sz w:val="22"/>
          <w:szCs w:val="22"/>
        </w:rPr>
        <w:t>ă</w:t>
      </w:r>
      <w:r w:rsidRPr="0056380C">
        <w:rPr>
          <w:rFonts w:ascii="Tahoma" w:hAnsi="Tahoma" w:cs="Tahoma"/>
          <w:color w:val="000000" w:themeColor="text1"/>
          <w:sz w:val="22"/>
          <w:szCs w:val="22"/>
        </w:rPr>
        <w:t>toare</w:t>
      </w:r>
      <w:proofErr w:type="spellEnd"/>
      <w:r w:rsidRPr="0056380C">
        <w:rPr>
          <w:rFonts w:ascii="Tahoma" w:hAnsi="Tahoma" w:cs="Tahoma"/>
          <w:color w:val="000000" w:themeColor="text1"/>
          <w:sz w:val="22"/>
          <w:szCs w:val="22"/>
        </w:rPr>
        <w:t xml:space="preserve"> </w:t>
      </w:r>
      <w:r w:rsidR="00B52C40" w:rsidRPr="00033D69">
        <w:rPr>
          <w:rFonts w:ascii="Tahoma" w:hAnsi="Tahoma" w:cs="Tahoma"/>
          <w:color w:val="000000" w:themeColor="text1"/>
          <w:sz w:val="22"/>
          <w:szCs w:val="22"/>
        </w:rPr>
        <w:t xml:space="preserve">de gaze </w:t>
      </w:r>
      <w:proofErr w:type="spellStart"/>
      <w:r w:rsidR="00B52C40" w:rsidRPr="00033D69">
        <w:rPr>
          <w:rFonts w:ascii="Tahoma" w:hAnsi="Tahoma" w:cs="Tahoma"/>
          <w:color w:val="000000" w:themeColor="text1"/>
          <w:sz w:val="22"/>
          <w:szCs w:val="22"/>
        </w:rPr>
        <w:t>naturale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Ordonator</w:t>
      </w:r>
      <w:proofErr w:type="spellEnd"/>
      <w:r w:rsidRPr="0056380C">
        <w:rPr>
          <w:rFonts w:ascii="Tahoma" w:hAnsi="Tahoma" w:cs="Tahoma"/>
          <w:color w:val="000000" w:themeColor="text1"/>
          <w:sz w:val="22"/>
          <w:szCs w:val="22"/>
        </w:rPr>
        <w:t>.</w:t>
      </w:r>
    </w:p>
    <w:p w14:paraId="7F88669A"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Prezenta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scrisoare</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va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expira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totalitate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automat la data </w:t>
      </w:r>
      <w:proofErr w:type="gramStart"/>
      <w:r w:rsidRPr="0056380C">
        <w:rPr>
          <w:rFonts w:ascii="Tahoma" w:hAnsi="Tahoma" w:cs="Tahoma"/>
          <w:color w:val="000000" w:themeColor="text1"/>
          <w:sz w:val="22"/>
          <w:szCs w:val="22"/>
        </w:rPr>
        <w:t>de .......................</w:t>
      </w:r>
      <w:proofErr w:type="gram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indiferent</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dacă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acest</w:t>
      </w:r>
      <w:proofErr w:type="spellEnd"/>
      <w:r w:rsidRPr="0056380C">
        <w:rPr>
          <w:rFonts w:ascii="Tahoma" w:hAnsi="Tahoma" w:cs="Tahoma"/>
          <w:color w:val="000000" w:themeColor="text1"/>
          <w:sz w:val="22"/>
          <w:szCs w:val="22"/>
        </w:rPr>
        <w:t xml:space="preserve"> instrument </w:t>
      </w:r>
      <w:proofErr w:type="spellStart"/>
      <w:r w:rsidRPr="0056380C">
        <w:rPr>
          <w:rFonts w:ascii="Tahoma" w:hAnsi="Tahoma" w:cs="Tahoma"/>
          <w:color w:val="000000" w:themeColor="text1"/>
          <w:sz w:val="22"/>
          <w:szCs w:val="22"/>
        </w:rPr>
        <w:t>este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returnat</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ghişeele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noastre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sau</w:t>
      </w:r>
      <w:proofErr w:type="spellEnd"/>
      <w:r w:rsidRPr="0056380C">
        <w:rPr>
          <w:rFonts w:ascii="Tahoma" w:hAnsi="Tahoma" w:cs="Tahoma"/>
          <w:color w:val="000000" w:themeColor="text1"/>
          <w:sz w:val="22"/>
          <w:szCs w:val="22"/>
        </w:rPr>
        <w:t xml:space="preserve"> nu,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cazul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în</w:t>
      </w:r>
      <w:proofErr w:type="spellEnd"/>
      <w:r w:rsidRPr="0056380C">
        <w:rPr>
          <w:rFonts w:ascii="Tahoma" w:hAnsi="Tahoma" w:cs="Tahoma"/>
          <w:color w:val="000000" w:themeColor="text1"/>
          <w:sz w:val="22"/>
          <w:szCs w:val="22"/>
        </w:rPr>
        <w:t xml:space="preserve"> care </w:t>
      </w:r>
      <w:proofErr w:type="spellStart"/>
      <w:r w:rsidRPr="0056380C">
        <w:rPr>
          <w:rFonts w:ascii="Tahoma" w:hAnsi="Tahoma" w:cs="Tahoma"/>
          <w:color w:val="000000" w:themeColor="text1"/>
          <w:sz w:val="22"/>
          <w:szCs w:val="22"/>
        </w:rPr>
        <w:t>cererea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scrisă</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lastRenderedPageBreak/>
        <w:t>plată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şi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declaraţia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transmise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prin</w:t>
      </w:r>
      <w:proofErr w:type="spellEnd"/>
      <w:r w:rsidRPr="0056380C">
        <w:rPr>
          <w:rFonts w:ascii="Tahoma" w:hAnsi="Tahoma" w:cs="Tahoma"/>
          <w:color w:val="000000" w:themeColor="text1"/>
          <w:sz w:val="22"/>
          <w:szCs w:val="22"/>
        </w:rPr>
        <w:t xml:space="preserve"> SWIFT </w:t>
      </w:r>
      <w:proofErr w:type="spellStart"/>
      <w:r w:rsidRPr="0056380C">
        <w:rPr>
          <w:rFonts w:ascii="Tahoma" w:hAnsi="Tahoma" w:cs="Tahoma"/>
          <w:color w:val="000000" w:themeColor="text1"/>
          <w:sz w:val="22"/>
          <w:szCs w:val="22"/>
        </w:rPr>
        <w:t>autentificat</w:t>
      </w:r>
      <w:proofErr w:type="spellEnd"/>
      <w:r w:rsidRPr="0056380C">
        <w:rPr>
          <w:rFonts w:ascii="Tahoma" w:hAnsi="Tahoma" w:cs="Tahoma"/>
          <w:color w:val="000000" w:themeColor="text1"/>
          <w:sz w:val="22"/>
          <w:szCs w:val="22"/>
        </w:rPr>
        <w:t xml:space="preserve">/telex </w:t>
      </w:r>
      <w:proofErr w:type="spellStart"/>
      <w:r w:rsidRPr="0056380C">
        <w:rPr>
          <w:rFonts w:ascii="Tahoma" w:hAnsi="Tahoma" w:cs="Tahoma"/>
          <w:color w:val="000000" w:themeColor="text1"/>
          <w:sz w:val="22"/>
          <w:szCs w:val="22"/>
        </w:rPr>
        <w:t>testat</w:t>
      </w:r>
      <w:proofErr w:type="spellEnd"/>
      <w:r w:rsidRPr="0056380C">
        <w:rPr>
          <w:rFonts w:ascii="Tahoma" w:hAnsi="Tahoma" w:cs="Tahoma"/>
          <w:color w:val="000000" w:themeColor="text1"/>
          <w:sz w:val="22"/>
          <w:szCs w:val="22"/>
        </w:rPr>
        <w:t xml:space="preserve"> de </w:t>
      </w:r>
      <w:proofErr w:type="spellStart"/>
      <w:r w:rsidRPr="0056380C">
        <w:rPr>
          <w:rFonts w:ascii="Tahoma" w:hAnsi="Tahoma" w:cs="Tahoma"/>
          <w:color w:val="000000" w:themeColor="text1"/>
          <w:sz w:val="22"/>
          <w:szCs w:val="22"/>
        </w:rPr>
        <w:t>către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Banca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Cont</w:t>
      </w:r>
      <w:proofErr w:type="spellEnd"/>
      <w:r w:rsidRPr="0056380C">
        <w:rPr>
          <w:rFonts w:ascii="Tahoma" w:hAnsi="Tahoma" w:cs="Tahoma"/>
          <w:color w:val="000000" w:themeColor="text1"/>
          <w:sz w:val="22"/>
          <w:szCs w:val="22"/>
        </w:rPr>
        <w:t xml:space="preserve"> Central, nu </w:t>
      </w:r>
      <w:proofErr w:type="spellStart"/>
      <w:r w:rsidRPr="0056380C">
        <w:rPr>
          <w:rFonts w:ascii="Tahoma" w:hAnsi="Tahoma" w:cs="Tahoma"/>
          <w:color w:val="000000" w:themeColor="text1"/>
          <w:sz w:val="22"/>
          <w:szCs w:val="22"/>
        </w:rPr>
        <w:t>vor</w:t>
      </w:r>
      <w:proofErr w:type="spellEnd"/>
      <w:r w:rsidRPr="0056380C">
        <w:rPr>
          <w:rFonts w:ascii="Tahoma" w:hAnsi="Tahoma" w:cs="Tahoma"/>
          <w:color w:val="000000" w:themeColor="text1"/>
          <w:sz w:val="22"/>
          <w:szCs w:val="22"/>
        </w:rPr>
        <w:t xml:space="preserve"> fi </w:t>
      </w:r>
      <w:proofErr w:type="spellStart"/>
      <w:r w:rsidRPr="0056380C">
        <w:rPr>
          <w:rFonts w:ascii="Tahoma" w:hAnsi="Tahoma" w:cs="Tahoma"/>
          <w:color w:val="000000" w:themeColor="text1"/>
          <w:sz w:val="22"/>
          <w:szCs w:val="22"/>
        </w:rPr>
        <w:t>primite</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sediul</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nostru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până</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această</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dată</w:t>
      </w:r>
      <w:proofErr w:type="spellEnd"/>
      <w:r w:rsidRPr="0056380C">
        <w:rPr>
          <w:rFonts w:ascii="Tahoma" w:hAnsi="Tahoma" w:cs="Tahoma"/>
          <w:color w:val="000000" w:themeColor="text1"/>
          <w:sz w:val="22"/>
          <w:szCs w:val="22"/>
        </w:rPr>
        <w:t>.</w:t>
      </w:r>
    </w:p>
    <w:p w14:paraId="2ED51A0F"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proofErr w:type="gramStart"/>
      <w:r w:rsidRPr="0056380C">
        <w:rPr>
          <w:rFonts w:ascii="Tahoma" w:hAnsi="Tahoma" w:cs="Tahoma"/>
          <w:color w:val="000000" w:themeColor="text1"/>
          <w:sz w:val="22"/>
          <w:szCs w:val="22"/>
        </w:rPr>
        <w:t>Prezenta</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garanţie</w:t>
      </w:r>
      <w:proofErr w:type="spellEnd"/>
      <w:r w:rsidRPr="0056380C">
        <w:rPr>
          <w:rFonts w:ascii="Tahoma" w:hAnsi="Tahoma" w:cs="Tahoma"/>
          <w:color w:val="000000" w:themeColor="text1"/>
          <w:sz w:val="22"/>
          <w:szCs w:val="22"/>
        </w:rPr>
        <w:t xml:space="preserve"> se </w:t>
      </w:r>
      <w:proofErr w:type="spellStart"/>
      <w:r w:rsidRPr="0056380C">
        <w:rPr>
          <w:rFonts w:ascii="Tahoma" w:hAnsi="Tahoma" w:cs="Tahoma"/>
          <w:color w:val="000000" w:themeColor="text1"/>
          <w:sz w:val="22"/>
          <w:szCs w:val="22"/>
        </w:rPr>
        <w:t>supune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prevederilor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Regulilor</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Uniforme</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pentru</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Garanţii</w:t>
      </w:r>
      <w:proofErr w:type="spellEnd"/>
      <w:r w:rsidRPr="0056380C">
        <w:rPr>
          <w:rFonts w:ascii="Tahoma" w:hAnsi="Tahoma" w:cs="Tahoma"/>
          <w:color w:val="000000" w:themeColor="text1"/>
          <w:sz w:val="22"/>
          <w:szCs w:val="22"/>
        </w:rPr>
        <w:t xml:space="preserve"> la </w:t>
      </w:r>
      <w:proofErr w:type="spellStart"/>
      <w:r w:rsidRPr="0056380C">
        <w:rPr>
          <w:rFonts w:ascii="Tahoma" w:hAnsi="Tahoma" w:cs="Tahoma"/>
          <w:color w:val="000000" w:themeColor="text1"/>
          <w:sz w:val="22"/>
          <w:szCs w:val="22"/>
        </w:rPr>
        <w:t>Cerere</w:t>
      </w:r>
      <w:proofErr w:type="spellEnd"/>
      <w:r w:rsidRPr="0056380C">
        <w:rPr>
          <w:rFonts w:ascii="Tahoma" w:hAnsi="Tahoma" w:cs="Tahoma"/>
          <w:color w:val="000000" w:themeColor="text1"/>
          <w:sz w:val="22"/>
          <w:szCs w:val="22"/>
        </w:rPr>
        <w:t xml:space="preserve"> - </w:t>
      </w:r>
      <w:proofErr w:type="spellStart"/>
      <w:r w:rsidRPr="0056380C">
        <w:rPr>
          <w:rFonts w:ascii="Tahoma" w:hAnsi="Tahoma" w:cs="Tahoma"/>
          <w:color w:val="000000" w:themeColor="text1"/>
          <w:sz w:val="22"/>
          <w:szCs w:val="22"/>
        </w:rPr>
        <w:t>Publicaţia</w:t>
      </w:r>
      <w:proofErr w:type="spellEnd"/>
      <w:r w:rsidRPr="0056380C">
        <w:rPr>
          <w:rFonts w:ascii="Tahoma" w:hAnsi="Tahoma" w:cs="Tahoma"/>
          <w:color w:val="000000" w:themeColor="text1"/>
          <w:sz w:val="22"/>
          <w:szCs w:val="22"/>
        </w:rPr>
        <w:t xml:space="preserve"> CCI Paris nr.458.</w:t>
      </w:r>
      <w:proofErr w:type="gramEnd"/>
    </w:p>
    <w:p w14:paraId="40556B85" w14:textId="77777777" w:rsidR="0056380C" w:rsidRPr="0056380C" w:rsidRDefault="0056380C" w:rsidP="00620036">
      <w:pPr>
        <w:spacing w:line="276" w:lineRule="auto"/>
        <w:ind w:left="-567"/>
        <w:jc w:val="both"/>
        <w:rPr>
          <w:rFonts w:ascii="Tahoma" w:hAnsi="Tahoma" w:cs="Tahoma"/>
          <w:color w:val="000000" w:themeColor="text1"/>
          <w:sz w:val="22"/>
          <w:szCs w:val="22"/>
        </w:rPr>
      </w:pPr>
      <w:r w:rsidRPr="0056380C">
        <w:rPr>
          <w:rFonts w:ascii="Tahoma" w:hAnsi="Tahoma" w:cs="Tahoma"/>
          <w:color w:val="000000" w:themeColor="text1"/>
          <w:sz w:val="22"/>
          <w:szCs w:val="22"/>
        </w:rPr>
        <w:t>(</w:t>
      </w:r>
      <w:proofErr w:type="spellStart"/>
      <w:r w:rsidRPr="0056380C">
        <w:rPr>
          <w:rFonts w:ascii="Tahoma" w:hAnsi="Tahoma" w:cs="Tahoma"/>
          <w:color w:val="000000" w:themeColor="text1"/>
          <w:sz w:val="22"/>
          <w:szCs w:val="22"/>
        </w:rPr>
        <w:t>Locul</w:t>
      </w:r>
      <w:proofErr w:type="spellEnd"/>
      <w:r w:rsidRPr="0056380C">
        <w:rPr>
          <w:rFonts w:ascii="Tahoma" w:hAnsi="Tahoma" w:cs="Tahoma"/>
          <w:color w:val="000000" w:themeColor="text1"/>
          <w:sz w:val="22"/>
          <w:szCs w:val="22"/>
        </w:rPr>
        <w:t>/Data</w:t>
      </w:r>
      <w:proofErr w:type="gramStart"/>
      <w:r w:rsidRPr="0056380C">
        <w:rPr>
          <w:rFonts w:ascii="Tahoma" w:hAnsi="Tahoma" w:cs="Tahoma"/>
          <w:color w:val="000000" w:themeColor="text1"/>
          <w:sz w:val="22"/>
          <w:szCs w:val="22"/>
        </w:rPr>
        <w:t>) ..................................</w:t>
      </w:r>
      <w:proofErr w:type="gramEnd"/>
    </w:p>
    <w:p w14:paraId="280A9E64" w14:textId="77777777" w:rsidR="0056380C" w:rsidRPr="0056380C" w:rsidRDefault="0056380C" w:rsidP="00620036">
      <w:pPr>
        <w:spacing w:line="276" w:lineRule="auto"/>
        <w:ind w:left="-567"/>
        <w:jc w:val="both"/>
        <w:rPr>
          <w:rFonts w:ascii="Tahoma" w:hAnsi="Tahoma" w:cs="Tahoma"/>
          <w:color w:val="000000" w:themeColor="text1"/>
          <w:sz w:val="22"/>
          <w:szCs w:val="22"/>
        </w:rPr>
      </w:pPr>
      <w:proofErr w:type="spellStart"/>
      <w:r w:rsidRPr="0056380C">
        <w:rPr>
          <w:rFonts w:ascii="Tahoma" w:hAnsi="Tahoma" w:cs="Tahoma"/>
          <w:color w:val="000000" w:themeColor="text1"/>
          <w:sz w:val="22"/>
          <w:szCs w:val="22"/>
        </w:rPr>
        <w:t>Banca</w:t>
      </w:r>
      <w:proofErr w:type="spellEnd"/>
    </w:p>
    <w:p w14:paraId="3A6B2A56" w14:textId="77777777" w:rsidR="0056380C" w:rsidRPr="0056380C" w:rsidRDefault="0056380C" w:rsidP="00620036">
      <w:pPr>
        <w:spacing w:line="276" w:lineRule="auto"/>
        <w:ind w:left="-567"/>
        <w:jc w:val="both"/>
        <w:rPr>
          <w:rFonts w:ascii="Tahoma" w:hAnsi="Tahoma" w:cs="Tahoma"/>
          <w:color w:val="000000" w:themeColor="text1"/>
          <w:sz w:val="22"/>
          <w:szCs w:val="22"/>
        </w:rPr>
      </w:pPr>
      <w:r w:rsidRPr="0056380C">
        <w:rPr>
          <w:rFonts w:ascii="Tahoma" w:hAnsi="Tahoma" w:cs="Tahoma"/>
          <w:color w:val="000000" w:themeColor="text1"/>
          <w:sz w:val="22"/>
          <w:szCs w:val="22"/>
        </w:rPr>
        <w:t>.....................................................</w:t>
      </w:r>
    </w:p>
    <w:p w14:paraId="3C43EE13" w14:textId="77777777" w:rsidR="0056380C" w:rsidRPr="0056380C" w:rsidRDefault="0056380C" w:rsidP="00620036">
      <w:pPr>
        <w:spacing w:line="276" w:lineRule="auto"/>
        <w:ind w:left="-567"/>
        <w:jc w:val="both"/>
        <w:rPr>
          <w:rFonts w:ascii="Tahoma" w:hAnsi="Tahoma" w:cs="Tahoma"/>
          <w:color w:val="000000" w:themeColor="text1"/>
          <w:sz w:val="22"/>
          <w:szCs w:val="22"/>
        </w:rPr>
      </w:pPr>
      <w:r w:rsidRPr="0056380C">
        <w:rPr>
          <w:rFonts w:ascii="Tahoma" w:hAnsi="Tahoma" w:cs="Tahoma"/>
          <w:color w:val="000000" w:themeColor="text1"/>
          <w:sz w:val="22"/>
          <w:szCs w:val="22"/>
        </w:rPr>
        <w:t>(</w:t>
      </w:r>
      <w:proofErr w:type="spellStart"/>
      <w:r w:rsidRPr="0056380C">
        <w:rPr>
          <w:rFonts w:ascii="Tahoma" w:hAnsi="Tahoma" w:cs="Tahoma"/>
          <w:color w:val="000000" w:themeColor="text1"/>
          <w:sz w:val="22"/>
          <w:szCs w:val="22"/>
        </w:rPr>
        <w:t>Semnături</w:t>
      </w:r>
      <w:proofErr w:type="spellEnd"/>
      <w:r w:rsidRPr="0056380C">
        <w:rPr>
          <w:rFonts w:ascii="Tahoma" w:hAnsi="Tahoma" w:cs="Tahoma"/>
          <w:color w:val="000000" w:themeColor="text1"/>
          <w:sz w:val="22"/>
          <w:szCs w:val="22"/>
        </w:rPr>
        <w:t xml:space="preserve"> </w:t>
      </w:r>
      <w:proofErr w:type="spellStart"/>
      <w:r w:rsidRPr="0056380C">
        <w:rPr>
          <w:rFonts w:ascii="Tahoma" w:hAnsi="Tahoma" w:cs="Tahoma"/>
          <w:color w:val="000000" w:themeColor="text1"/>
          <w:sz w:val="22"/>
          <w:szCs w:val="22"/>
        </w:rPr>
        <w:t>autorizate</w:t>
      </w:r>
      <w:proofErr w:type="spellEnd"/>
      <w:r w:rsidRPr="0056380C">
        <w:rPr>
          <w:rFonts w:ascii="Tahoma" w:hAnsi="Tahoma" w:cs="Tahoma"/>
          <w:color w:val="000000" w:themeColor="text1"/>
          <w:sz w:val="22"/>
          <w:szCs w:val="22"/>
        </w:rPr>
        <w:t>)</w:t>
      </w:r>
    </w:p>
    <w:p w14:paraId="4BC5702E" w14:textId="77777777" w:rsidR="0056380C" w:rsidRPr="0056380C" w:rsidRDefault="0056380C" w:rsidP="00620036">
      <w:pPr>
        <w:spacing w:line="276" w:lineRule="auto"/>
        <w:jc w:val="both"/>
        <w:rPr>
          <w:rFonts w:ascii="Tahoma" w:hAnsi="Tahoma" w:cs="Tahoma"/>
          <w:color w:val="000000" w:themeColor="text1"/>
          <w:sz w:val="22"/>
          <w:szCs w:val="22"/>
        </w:rPr>
      </w:pPr>
    </w:p>
    <w:p w14:paraId="706D80FB" w14:textId="77777777" w:rsidR="0056380C" w:rsidRPr="0056380C" w:rsidRDefault="0056380C" w:rsidP="00620036">
      <w:pPr>
        <w:spacing w:line="276" w:lineRule="auto"/>
        <w:jc w:val="both"/>
        <w:rPr>
          <w:rFonts w:ascii="Tahoma" w:hAnsi="Tahoma" w:cs="Tahoma"/>
          <w:color w:val="000000" w:themeColor="text1"/>
          <w:sz w:val="22"/>
          <w:szCs w:val="22"/>
        </w:rPr>
      </w:pPr>
    </w:p>
    <w:p w14:paraId="33FA0915" w14:textId="77777777" w:rsidR="0056380C" w:rsidRPr="0056380C" w:rsidRDefault="0056380C" w:rsidP="00620036">
      <w:pPr>
        <w:spacing w:line="276" w:lineRule="auto"/>
        <w:jc w:val="both"/>
        <w:rPr>
          <w:rFonts w:ascii="Tahoma" w:hAnsi="Tahoma" w:cs="Tahoma"/>
          <w:color w:val="000000" w:themeColor="text1"/>
          <w:sz w:val="22"/>
          <w:szCs w:val="22"/>
        </w:rPr>
      </w:pPr>
    </w:p>
    <w:p w14:paraId="1A3B33B0" w14:textId="77777777" w:rsidR="0056380C" w:rsidRPr="0056380C" w:rsidRDefault="0056380C" w:rsidP="00620036">
      <w:pPr>
        <w:spacing w:line="276" w:lineRule="auto"/>
        <w:jc w:val="both"/>
        <w:rPr>
          <w:rFonts w:ascii="Tahoma" w:hAnsi="Tahoma" w:cs="Tahoma"/>
          <w:color w:val="000000" w:themeColor="text1"/>
          <w:sz w:val="22"/>
          <w:szCs w:val="22"/>
        </w:rPr>
      </w:pPr>
    </w:p>
    <w:p w14:paraId="6C3A9E3B" w14:textId="77777777" w:rsidR="0056380C" w:rsidRPr="0056380C" w:rsidRDefault="0056380C" w:rsidP="00620036">
      <w:pPr>
        <w:spacing w:line="276" w:lineRule="auto"/>
        <w:jc w:val="both"/>
        <w:rPr>
          <w:rFonts w:ascii="Tahoma" w:hAnsi="Tahoma" w:cs="Tahoma"/>
          <w:color w:val="000000" w:themeColor="text1"/>
          <w:sz w:val="22"/>
          <w:szCs w:val="22"/>
        </w:rPr>
      </w:pPr>
    </w:p>
    <w:p w14:paraId="1FD53F96" w14:textId="77777777" w:rsidR="0056380C" w:rsidRPr="0056380C" w:rsidRDefault="0056380C" w:rsidP="00620036">
      <w:pPr>
        <w:spacing w:line="276" w:lineRule="auto"/>
        <w:jc w:val="both"/>
        <w:rPr>
          <w:rFonts w:ascii="Tahoma" w:hAnsi="Tahoma" w:cs="Tahoma"/>
          <w:color w:val="000000" w:themeColor="text1"/>
          <w:sz w:val="22"/>
          <w:szCs w:val="22"/>
        </w:rPr>
      </w:pPr>
    </w:p>
    <w:p w14:paraId="52F52499" w14:textId="77777777" w:rsidR="0056380C" w:rsidRPr="0056380C" w:rsidRDefault="0056380C" w:rsidP="0010080C">
      <w:pPr>
        <w:jc w:val="both"/>
        <w:rPr>
          <w:rFonts w:ascii="Tahoma" w:hAnsi="Tahoma" w:cs="Tahoma"/>
          <w:color w:val="000000" w:themeColor="text1"/>
          <w:sz w:val="22"/>
          <w:szCs w:val="22"/>
        </w:rPr>
      </w:pPr>
    </w:p>
    <w:p w14:paraId="2189E9E2" w14:textId="77777777" w:rsidR="0056380C" w:rsidRPr="0056380C" w:rsidRDefault="0056380C" w:rsidP="0010080C">
      <w:pPr>
        <w:jc w:val="both"/>
        <w:rPr>
          <w:rFonts w:ascii="Tahoma" w:hAnsi="Tahoma" w:cs="Tahoma"/>
          <w:color w:val="000000" w:themeColor="text1"/>
          <w:sz w:val="22"/>
          <w:szCs w:val="22"/>
        </w:rPr>
      </w:pPr>
    </w:p>
    <w:p w14:paraId="42DE56F2" w14:textId="77777777" w:rsidR="0056380C" w:rsidRPr="0056380C" w:rsidRDefault="0056380C" w:rsidP="0010080C">
      <w:pPr>
        <w:jc w:val="both"/>
        <w:rPr>
          <w:rFonts w:ascii="Tahoma" w:hAnsi="Tahoma" w:cs="Tahoma"/>
          <w:color w:val="000000" w:themeColor="text1"/>
          <w:sz w:val="22"/>
          <w:szCs w:val="22"/>
        </w:rPr>
      </w:pPr>
    </w:p>
    <w:p w14:paraId="66BA6591" w14:textId="77777777" w:rsidR="0056380C" w:rsidRPr="0056380C" w:rsidRDefault="0056380C" w:rsidP="0010080C">
      <w:pPr>
        <w:jc w:val="both"/>
        <w:rPr>
          <w:rFonts w:ascii="Tahoma" w:hAnsi="Tahoma" w:cs="Tahoma"/>
          <w:color w:val="000000" w:themeColor="text1"/>
          <w:sz w:val="22"/>
          <w:szCs w:val="22"/>
        </w:rPr>
      </w:pPr>
    </w:p>
    <w:p w14:paraId="17D75BD9" w14:textId="77777777" w:rsidR="0056380C" w:rsidRPr="0056380C" w:rsidRDefault="0056380C" w:rsidP="0010080C">
      <w:pPr>
        <w:jc w:val="both"/>
        <w:rPr>
          <w:rFonts w:ascii="Tahoma" w:hAnsi="Tahoma" w:cs="Tahoma"/>
          <w:color w:val="000000" w:themeColor="text1"/>
          <w:sz w:val="22"/>
          <w:szCs w:val="22"/>
        </w:rPr>
      </w:pPr>
    </w:p>
    <w:p w14:paraId="3BEB4416" w14:textId="77777777" w:rsidR="0056380C" w:rsidRPr="0056380C" w:rsidRDefault="0056380C" w:rsidP="0010080C">
      <w:pPr>
        <w:jc w:val="both"/>
        <w:rPr>
          <w:rFonts w:ascii="Tahoma" w:hAnsi="Tahoma" w:cs="Tahoma"/>
          <w:color w:val="000000" w:themeColor="text1"/>
          <w:sz w:val="22"/>
          <w:szCs w:val="22"/>
        </w:rPr>
      </w:pPr>
    </w:p>
    <w:p w14:paraId="4B9FD8EF" w14:textId="77777777" w:rsidR="0056380C" w:rsidRPr="0056380C" w:rsidRDefault="0056380C" w:rsidP="0010080C">
      <w:pPr>
        <w:jc w:val="both"/>
        <w:rPr>
          <w:rFonts w:ascii="Tahoma" w:hAnsi="Tahoma" w:cs="Tahoma"/>
          <w:color w:val="000000" w:themeColor="text1"/>
          <w:sz w:val="22"/>
          <w:szCs w:val="22"/>
        </w:rPr>
      </w:pPr>
    </w:p>
    <w:p w14:paraId="4E52139A" w14:textId="77777777" w:rsidR="0056380C" w:rsidRPr="0056380C" w:rsidRDefault="0056380C" w:rsidP="0010080C">
      <w:pPr>
        <w:jc w:val="both"/>
        <w:rPr>
          <w:rFonts w:ascii="Tahoma" w:hAnsi="Tahoma" w:cs="Tahoma"/>
          <w:color w:val="000000" w:themeColor="text1"/>
          <w:sz w:val="22"/>
          <w:szCs w:val="22"/>
        </w:rPr>
      </w:pPr>
    </w:p>
    <w:p w14:paraId="3DC6DF6D" w14:textId="77777777" w:rsidR="0056380C" w:rsidRPr="0056380C" w:rsidRDefault="0056380C" w:rsidP="0010080C">
      <w:pPr>
        <w:jc w:val="both"/>
        <w:rPr>
          <w:rFonts w:ascii="Tahoma" w:hAnsi="Tahoma" w:cs="Tahoma"/>
          <w:color w:val="000000" w:themeColor="text1"/>
          <w:sz w:val="22"/>
          <w:szCs w:val="22"/>
        </w:rPr>
      </w:pPr>
    </w:p>
    <w:p w14:paraId="11762255" w14:textId="77777777" w:rsidR="0056380C" w:rsidRPr="0056380C" w:rsidRDefault="0056380C" w:rsidP="0010080C">
      <w:pPr>
        <w:jc w:val="both"/>
        <w:rPr>
          <w:rFonts w:ascii="Tahoma" w:hAnsi="Tahoma" w:cs="Tahoma"/>
          <w:color w:val="000000" w:themeColor="text1"/>
          <w:sz w:val="22"/>
          <w:szCs w:val="22"/>
        </w:rPr>
      </w:pPr>
    </w:p>
    <w:p w14:paraId="7C0FC029" w14:textId="77777777" w:rsidR="0056380C" w:rsidRPr="0056380C" w:rsidRDefault="0056380C" w:rsidP="0010080C">
      <w:pPr>
        <w:jc w:val="both"/>
        <w:rPr>
          <w:rFonts w:ascii="Tahoma" w:hAnsi="Tahoma" w:cs="Tahoma"/>
          <w:color w:val="000000" w:themeColor="text1"/>
          <w:sz w:val="22"/>
          <w:szCs w:val="22"/>
        </w:rPr>
      </w:pPr>
    </w:p>
    <w:p w14:paraId="034BE853" w14:textId="77777777" w:rsidR="0056380C" w:rsidRPr="0056380C" w:rsidRDefault="0056380C" w:rsidP="0010080C">
      <w:pPr>
        <w:jc w:val="both"/>
        <w:rPr>
          <w:rFonts w:ascii="Tahoma" w:hAnsi="Tahoma" w:cs="Tahoma"/>
          <w:color w:val="000000" w:themeColor="text1"/>
          <w:sz w:val="22"/>
          <w:szCs w:val="22"/>
        </w:rPr>
      </w:pPr>
    </w:p>
    <w:p w14:paraId="121C5C59" w14:textId="77777777" w:rsidR="0056380C" w:rsidRPr="0056380C" w:rsidRDefault="0056380C" w:rsidP="0010080C">
      <w:pPr>
        <w:jc w:val="both"/>
        <w:rPr>
          <w:rFonts w:ascii="Tahoma" w:hAnsi="Tahoma" w:cs="Tahoma"/>
          <w:color w:val="000000" w:themeColor="text1"/>
          <w:sz w:val="22"/>
          <w:szCs w:val="22"/>
        </w:rPr>
      </w:pPr>
    </w:p>
    <w:p w14:paraId="650F6B8B" w14:textId="77777777" w:rsidR="0056380C" w:rsidRPr="0056380C" w:rsidRDefault="0056380C" w:rsidP="0010080C">
      <w:pPr>
        <w:jc w:val="both"/>
        <w:rPr>
          <w:rFonts w:ascii="Tahoma" w:hAnsi="Tahoma" w:cs="Tahoma"/>
          <w:color w:val="000000" w:themeColor="text1"/>
          <w:sz w:val="22"/>
          <w:szCs w:val="22"/>
        </w:rPr>
      </w:pPr>
    </w:p>
    <w:p w14:paraId="1B9DA098" w14:textId="77777777" w:rsidR="0056380C" w:rsidRPr="0056380C" w:rsidRDefault="0056380C" w:rsidP="0010080C">
      <w:pPr>
        <w:jc w:val="both"/>
        <w:rPr>
          <w:rFonts w:ascii="Tahoma" w:hAnsi="Tahoma" w:cs="Tahoma"/>
          <w:color w:val="000000" w:themeColor="text1"/>
          <w:sz w:val="22"/>
          <w:szCs w:val="22"/>
        </w:rPr>
      </w:pPr>
    </w:p>
    <w:p w14:paraId="0926ACAE" w14:textId="77777777" w:rsidR="0056380C" w:rsidRPr="0056380C" w:rsidRDefault="0056380C" w:rsidP="0010080C">
      <w:pPr>
        <w:jc w:val="both"/>
        <w:rPr>
          <w:rFonts w:ascii="Tahoma" w:hAnsi="Tahoma" w:cs="Tahoma"/>
          <w:color w:val="000000" w:themeColor="text1"/>
          <w:sz w:val="22"/>
          <w:szCs w:val="22"/>
        </w:rPr>
      </w:pPr>
    </w:p>
    <w:p w14:paraId="2BBB514D" w14:textId="77777777" w:rsidR="0056380C" w:rsidRPr="0056380C" w:rsidRDefault="0056380C" w:rsidP="0010080C">
      <w:pPr>
        <w:jc w:val="both"/>
        <w:rPr>
          <w:rFonts w:ascii="Tahoma" w:hAnsi="Tahoma" w:cs="Tahoma"/>
          <w:color w:val="000000" w:themeColor="text1"/>
          <w:sz w:val="22"/>
          <w:szCs w:val="22"/>
        </w:rPr>
      </w:pPr>
    </w:p>
    <w:p w14:paraId="4C2AB264" w14:textId="77777777" w:rsidR="0056380C" w:rsidRPr="0056380C" w:rsidRDefault="0056380C" w:rsidP="0010080C">
      <w:pPr>
        <w:jc w:val="both"/>
        <w:rPr>
          <w:rFonts w:ascii="Tahoma" w:hAnsi="Tahoma" w:cs="Tahoma"/>
          <w:color w:val="000000" w:themeColor="text1"/>
          <w:sz w:val="22"/>
          <w:szCs w:val="22"/>
        </w:rPr>
      </w:pPr>
    </w:p>
    <w:p w14:paraId="1D0A81BE" w14:textId="77777777" w:rsidR="0056380C" w:rsidRPr="0056380C" w:rsidRDefault="0056380C" w:rsidP="0010080C">
      <w:pPr>
        <w:jc w:val="both"/>
        <w:rPr>
          <w:rFonts w:ascii="Tahoma" w:hAnsi="Tahoma" w:cs="Tahoma"/>
          <w:color w:val="000000" w:themeColor="text1"/>
          <w:sz w:val="22"/>
          <w:szCs w:val="22"/>
        </w:rPr>
      </w:pPr>
    </w:p>
    <w:p w14:paraId="37202094" w14:textId="77777777" w:rsidR="0056380C" w:rsidRPr="0056380C" w:rsidRDefault="0056380C" w:rsidP="0010080C">
      <w:pPr>
        <w:jc w:val="both"/>
        <w:rPr>
          <w:rFonts w:ascii="Tahoma" w:hAnsi="Tahoma" w:cs="Tahoma"/>
          <w:color w:val="000000" w:themeColor="text1"/>
          <w:sz w:val="22"/>
          <w:szCs w:val="22"/>
        </w:rPr>
      </w:pPr>
    </w:p>
    <w:p w14:paraId="668E9D56" w14:textId="77777777" w:rsidR="00142CED" w:rsidRPr="0056380C" w:rsidRDefault="00142CED" w:rsidP="0010080C">
      <w:pPr>
        <w:jc w:val="both"/>
        <w:rPr>
          <w:rFonts w:ascii="Tahoma" w:hAnsi="Tahoma" w:cs="Tahoma"/>
          <w:color w:val="000000" w:themeColor="text1"/>
          <w:sz w:val="22"/>
          <w:szCs w:val="22"/>
        </w:rPr>
      </w:pPr>
    </w:p>
    <w:p w14:paraId="0836E8B4" w14:textId="77777777" w:rsidR="0056380C" w:rsidRPr="0056380C" w:rsidRDefault="0056380C" w:rsidP="0010080C">
      <w:pPr>
        <w:jc w:val="both"/>
        <w:rPr>
          <w:rFonts w:ascii="Tahoma" w:hAnsi="Tahoma" w:cs="Tahoma"/>
          <w:color w:val="000000" w:themeColor="text1"/>
          <w:sz w:val="22"/>
          <w:szCs w:val="22"/>
        </w:rPr>
      </w:pPr>
    </w:p>
    <w:p w14:paraId="3D89E98D" w14:textId="77777777" w:rsidR="0056380C" w:rsidRPr="0056380C" w:rsidRDefault="0056380C" w:rsidP="0010080C">
      <w:pPr>
        <w:jc w:val="both"/>
        <w:rPr>
          <w:rFonts w:ascii="Tahoma" w:hAnsi="Tahoma" w:cs="Tahoma"/>
          <w:color w:val="000000" w:themeColor="text1"/>
          <w:sz w:val="22"/>
          <w:szCs w:val="22"/>
        </w:rPr>
      </w:pPr>
    </w:p>
    <w:p w14:paraId="6ED1ADD9" w14:textId="77777777" w:rsidR="00FF7EAB" w:rsidRPr="003B3620" w:rsidRDefault="00FF7EAB" w:rsidP="0010080C">
      <w:pPr>
        <w:jc w:val="right"/>
        <w:rPr>
          <w:rFonts w:ascii="Tahoma" w:hAnsi="Tahoma" w:cs="Tahoma"/>
          <w:color w:val="000000" w:themeColor="text1"/>
          <w:sz w:val="22"/>
          <w:szCs w:val="22"/>
        </w:rPr>
      </w:pPr>
    </w:p>
    <w:sectPr w:rsidR="00FF7EAB" w:rsidRPr="003B3620" w:rsidSect="00A622FE">
      <w:headerReference w:type="first" r:id="rId12"/>
      <w:type w:val="continuous"/>
      <w:pgSz w:w="11909" w:h="16834" w:code="9"/>
      <w:pgMar w:top="862" w:right="862" w:bottom="862" w:left="1729"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A232579" w15:done="0"/>
  <w15:commentEx w15:paraId="1B08EB4F" w15:done="0"/>
  <w15:commentEx w15:paraId="403804E6" w15:done="0"/>
  <w15:commentEx w15:paraId="4020C52B" w15:done="0"/>
  <w15:commentEx w15:paraId="446E114D" w15:done="0"/>
  <w15:commentEx w15:paraId="4438E5C0" w15:done="0"/>
  <w15:commentEx w15:paraId="55D2DC80" w15:done="0"/>
  <w15:commentEx w15:paraId="15620DF8" w15:done="0"/>
  <w15:commentEx w15:paraId="6DBE930C" w15:done="0"/>
  <w15:commentEx w15:paraId="431C16CA" w15:done="0"/>
  <w15:commentEx w15:paraId="27A31EB9" w15:done="0"/>
  <w15:commentEx w15:paraId="3F35264E" w15:done="0"/>
  <w15:commentEx w15:paraId="174E428B" w15:done="0"/>
  <w15:commentEx w15:paraId="6C78D770" w15:done="0"/>
  <w15:commentEx w15:paraId="26C76B67" w15:done="0"/>
  <w15:commentEx w15:paraId="6BC9A355" w15:done="0"/>
  <w15:commentEx w15:paraId="6F944023" w15:done="0"/>
  <w15:commentEx w15:paraId="5E7CC04E" w15:done="0"/>
  <w15:commentEx w15:paraId="37DE62CB" w15:done="0"/>
  <w15:commentEx w15:paraId="53F332FA" w15:done="0"/>
  <w15:commentEx w15:paraId="373419EE" w15:done="0"/>
  <w15:commentEx w15:paraId="3C248927" w15:done="0"/>
  <w15:commentEx w15:paraId="4E680345" w15:done="0"/>
  <w15:commentEx w15:paraId="025F0FD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4EB410" w14:textId="77777777" w:rsidR="00033D69" w:rsidRDefault="00033D69" w:rsidP="00AD0549">
      <w:r>
        <w:separator/>
      </w:r>
    </w:p>
  </w:endnote>
  <w:endnote w:type="continuationSeparator" w:id="0">
    <w:p w14:paraId="295DED08" w14:textId="77777777" w:rsidR="00033D69" w:rsidRDefault="00033D69" w:rsidP="00AD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R">
    <w:altName w:val="Times New Roman"/>
    <w:charset w:val="00"/>
    <w:family w:val="auto"/>
    <w:pitch w:val="variable"/>
    <w:sig w:usb0="00000003" w:usb1="00000000" w:usb2="00000000" w:usb3="00000000" w:csb0="00000001" w:csb1="00000000"/>
  </w:font>
  <w:font w:name="Alstom Logo">
    <w:altName w:val="Symbol"/>
    <w:panose1 w:val="00000000000000000000"/>
    <w:charset w:val="02"/>
    <w:family w:val="auto"/>
    <w:notTrueType/>
    <w:pitch w:val="variable"/>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82EF7F" w14:textId="77777777" w:rsidR="00033D69" w:rsidRDefault="00033D69" w:rsidP="00AD0549">
      <w:r>
        <w:separator/>
      </w:r>
    </w:p>
  </w:footnote>
  <w:footnote w:type="continuationSeparator" w:id="0">
    <w:p w14:paraId="7484D6F7" w14:textId="77777777" w:rsidR="00033D69" w:rsidRDefault="00033D69" w:rsidP="00AD0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6"/>
      <w:gridCol w:w="5526"/>
      <w:gridCol w:w="1942"/>
    </w:tblGrid>
    <w:tr w:rsidR="00033D69" w14:paraId="42D75A6C" w14:textId="77777777">
      <w:trPr>
        <w:cantSplit/>
        <w:trHeight w:val="475"/>
      </w:trPr>
      <w:tc>
        <w:tcPr>
          <w:tcW w:w="2088" w:type="dxa"/>
          <w:vMerge w:val="restart"/>
          <w:vAlign w:val="center"/>
        </w:tcPr>
        <w:p w14:paraId="6C5CD1AC" w14:textId="77777777" w:rsidR="00033D69" w:rsidRDefault="00033D69">
          <w:pPr>
            <w:pStyle w:val="Header"/>
            <w:jc w:val="center"/>
          </w:pPr>
          <w:r>
            <w:rPr>
              <w:rFonts w:ascii="Alstom Logo" w:hAnsi="Alstom Logo"/>
              <w:noProof/>
              <w:color w:val="000080"/>
              <w:sz w:val="2"/>
              <w:lang w:val="ro-RO"/>
            </w:rPr>
            <w:drawing>
              <wp:inline distT="0" distB="0" distL="0" distR="0" wp14:anchorId="6B4A2F64" wp14:editId="1808FF0D">
                <wp:extent cx="925195" cy="936625"/>
                <wp:effectExtent l="19050" t="0" r="8255" b="0"/>
                <wp:docPr id="4" name="Picture 4" descr="OP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COM"/>
                        <pic:cNvPicPr>
                          <a:picLocks noChangeAspect="1" noChangeArrowheads="1"/>
                        </pic:cNvPicPr>
                      </pic:nvPicPr>
                      <pic:blipFill>
                        <a:blip r:embed="rId1"/>
                        <a:srcRect/>
                        <a:stretch>
                          <a:fillRect/>
                        </a:stretch>
                      </pic:blipFill>
                      <pic:spPr bwMode="auto">
                        <a:xfrm>
                          <a:off x="0" y="0"/>
                          <a:ext cx="925195" cy="936625"/>
                        </a:xfrm>
                        <a:prstGeom prst="rect">
                          <a:avLst/>
                        </a:prstGeom>
                        <a:noFill/>
                        <a:ln w="9525">
                          <a:noFill/>
                          <a:miter lim="800000"/>
                          <a:headEnd/>
                          <a:tailEnd/>
                        </a:ln>
                      </pic:spPr>
                    </pic:pic>
                  </a:graphicData>
                </a:graphic>
              </wp:inline>
            </w:drawing>
          </w:r>
        </w:p>
      </w:tc>
      <w:tc>
        <w:tcPr>
          <w:tcW w:w="5760" w:type="dxa"/>
          <w:vMerge w:val="restart"/>
          <w:vAlign w:val="center"/>
        </w:tcPr>
        <w:p w14:paraId="3FE4B2A3" w14:textId="77777777" w:rsidR="00033D69" w:rsidRDefault="00033D69">
          <w:pPr>
            <w:spacing w:line="360" w:lineRule="auto"/>
            <w:jc w:val="center"/>
            <w:rPr>
              <w:rFonts w:ascii="Arial" w:hAnsi="Arial" w:cs="Arial"/>
              <w:b/>
              <w:sz w:val="22"/>
              <w:szCs w:val="22"/>
              <w:lang w:val="ro-RO"/>
            </w:rPr>
          </w:pPr>
          <w:r>
            <w:rPr>
              <w:rFonts w:ascii="Arial" w:hAnsi="Arial" w:cs="Arial"/>
              <w:b/>
              <w:sz w:val="22"/>
              <w:szCs w:val="22"/>
              <w:lang w:val="ro-RO"/>
            </w:rPr>
            <w:t xml:space="preserve">PROCEDURA </w:t>
          </w:r>
        </w:p>
        <w:p w14:paraId="43A5FA7F" w14:textId="77777777" w:rsidR="00033D69" w:rsidRDefault="00033D69">
          <w:pPr>
            <w:jc w:val="center"/>
            <w:rPr>
              <w:lang w:val="ro-RO"/>
            </w:rPr>
          </w:pPr>
          <w:r>
            <w:rPr>
              <w:rFonts w:ascii="Arial" w:hAnsi="Arial" w:cs="Arial"/>
              <w:b/>
              <w:sz w:val="16"/>
              <w:szCs w:val="16"/>
              <w:lang w:val="ro-RO"/>
            </w:rPr>
            <w:t>PENTRU DETERMINAREA NECESARULUI SI TIPULUI DE GARANTII SOLICITATE PARTICIPANTILOR LA PIATA PENTRU ZIUA URMATOARE</w:t>
          </w:r>
          <w:r>
            <w:rPr>
              <w:lang w:val="ro-RO"/>
            </w:rPr>
            <w:t xml:space="preserve"> </w:t>
          </w:r>
        </w:p>
      </w:tc>
      <w:tc>
        <w:tcPr>
          <w:tcW w:w="2016" w:type="dxa"/>
          <w:vAlign w:val="center"/>
        </w:tcPr>
        <w:p w14:paraId="5187A776" w14:textId="77777777" w:rsidR="00033D69" w:rsidRDefault="00033D69">
          <w:pPr>
            <w:rPr>
              <w:rFonts w:ascii="TimesRomanR" w:hAnsi="TimesRomanR"/>
              <w:b/>
              <w:sz w:val="24"/>
            </w:rPr>
          </w:pPr>
          <w:r>
            <w:rPr>
              <w:rFonts w:ascii="TimesRomanR" w:hAnsi="TimesRomanR"/>
              <w:b/>
              <w:sz w:val="24"/>
            </w:rPr>
            <w:t xml:space="preserve">Cod:  </w:t>
          </w:r>
        </w:p>
        <w:p w14:paraId="5C304517" w14:textId="77777777" w:rsidR="00033D69" w:rsidRDefault="00033D69">
          <w:pPr>
            <w:jc w:val="center"/>
          </w:pPr>
        </w:p>
      </w:tc>
    </w:tr>
    <w:tr w:rsidR="00033D69" w14:paraId="7A6248C1" w14:textId="77777777">
      <w:trPr>
        <w:cantSplit/>
        <w:trHeight w:val="475"/>
      </w:trPr>
      <w:tc>
        <w:tcPr>
          <w:tcW w:w="2088" w:type="dxa"/>
          <w:vMerge/>
        </w:tcPr>
        <w:p w14:paraId="5AB4BD9F" w14:textId="77777777" w:rsidR="00033D69" w:rsidRDefault="00033D69">
          <w:pPr>
            <w:pStyle w:val="Header"/>
            <w:rPr>
              <w:noProof/>
            </w:rPr>
          </w:pPr>
        </w:p>
      </w:tc>
      <w:tc>
        <w:tcPr>
          <w:tcW w:w="5760" w:type="dxa"/>
          <w:vMerge/>
          <w:vAlign w:val="center"/>
        </w:tcPr>
        <w:p w14:paraId="62DB552D" w14:textId="77777777" w:rsidR="00033D69" w:rsidRDefault="00033D69">
          <w:pPr>
            <w:jc w:val="center"/>
          </w:pPr>
        </w:p>
      </w:tc>
      <w:tc>
        <w:tcPr>
          <w:tcW w:w="2016" w:type="dxa"/>
          <w:vAlign w:val="center"/>
        </w:tcPr>
        <w:p w14:paraId="135F8614" w14:textId="77777777" w:rsidR="00033D69" w:rsidRDefault="00033D69">
          <w:pPr>
            <w:rPr>
              <w:rFonts w:ascii="TimesRomanR" w:hAnsi="TimesRomanR"/>
              <w:b/>
              <w:sz w:val="24"/>
            </w:rPr>
          </w:pPr>
          <w:proofErr w:type="spellStart"/>
          <w:r>
            <w:rPr>
              <w:rFonts w:ascii="TimesRomanR" w:hAnsi="TimesRomanR"/>
              <w:b/>
              <w:sz w:val="24"/>
            </w:rPr>
            <w:t>Pag</w:t>
          </w:r>
          <w:proofErr w:type="spellEnd"/>
          <w:r>
            <w:rPr>
              <w:rFonts w:ascii="TimesRomanR" w:hAnsi="TimesRomanR"/>
              <w:b/>
              <w:sz w:val="24"/>
            </w:rPr>
            <w:t>.</w:t>
          </w:r>
          <w:r>
            <w:rPr>
              <w:rFonts w:ascii="TimesRomanR" w:hAnsi="TimesRomanR"/>
              <w:b/>
            </w:rPr>
            <w:t xml:space="preserve"> </w:t>
          </w:r>
          <w:r>
            <w:rPr>
              <w:rStyle w:val="PageNumber"/>
              <w:lang w:val="ro-RO"/>
            </w:rPr>
            <w:fldChar w:fldCharType="begin"/>
          </w:r>
          <w:r>
            <w:rPr>
              <w:rStyle w:val="PageNumber"/>
              <w:lang w:val="ro-RO"/>
            </w:rPr>
            <w:instrText xml:space="preserve"> PAGE </w:instrText>
          </w:r>
          <w:r>
            <w:rPr>
              <w:rStyle w:val="PageNumber"/>
              <w:lang w:val="ro-RO"/>
            </w:rPr>
            <w:fldChar w:fldCharType="separate"/>
          </w:r>
          <w:r>
            <w:rPr>
              <w:rStyle w:val="PageNumber"/>
              <w:noProof/>
              <w:lang w:val="ro-RO"/>
            </w:rPr>
            <w:t>8</w:t>
          </w:r>
          <w:r>
            <w:rPr>
              <w:rStyle w:val="PageNumber"/>
              <w:lang w:val="ro-RO"/>
            </w:rPr>
            <w:fldChar w:fldCharType="end"/>
          </w:r>
          <w:r>
            <w:rPr>
              <w:rStyle w:val="PageNumber"/>
              <w:lang w:val="ro-RO"/>
            </w:rPr>
            <w:t>/</w:t>
          </w:r>
          <w:r>
            <w:rPr>
              <w:rStyle w:val="PageNumber"/>
              <w:lang w:val="ro-RO"/>
            </w:rPr>
            <w:fldChar w:fldCharType="begin"/>
          </w:r>
          <w:r>
            <w:rPr>
              <w:rStyle w:val="PageNumber"/>
              <w:lang w:val="ro-RO"/>
            </w:rPr>
            <w:instrText xml:space="preserve"> NUMPAGES </w:instrText>
          </w:r>
          <w:r>
            <w:rPr>
              <w:rStyle w:val="PageNumber"/>
              <w:lang w:val="ro-RO"/>
            </w:rPr>
            <w:fldChar w:fldCharType="separate"/>
          </w:r>
          <w:r w:rsidR="008A32F3">
            <w:rPr>
              <w:rStyle w:val="PageNumber"/>
              <w:noProof/>
              <w:lang w:val="ro-RO"/>
            </w:rPr>
            <w:t>15</w:t>
          </w:r>
          <w:r>
            <w:rPr>
              <w:rStyle w:val="PageNumber"/>
              <w:lang w:val="ro-RO"/>
            </w:rPr>
            <w:fldChar w:fldCharType="end"/>
          </w:r>
          <w:r>
            <w:rPr>
              <w:rFonts w:ascii="TimesRomanR" w:hAnsi="TimesRomanR"/>
              <w:b/>
              <w:sz w:val="24"/>
            </w:rPr>
            <w:t xml:space="preserve"> </w:t>
          </w:r>
        </w:p>
        <w:p w14:paraId="52A761DD" w14:textId="77777777" w:rsidR="00033D69" w:rsidRDefault="00033D69">
          <w:pPr>
            <w:jc w:val="center"/>
          </w:pPr>
        </w:p>
      </w:tc>
    </w:tr>
    <w:tr w:rsidR="00033D69" w14:paraId="1DB31D1F" w14:textId="77777777">
      <w:trPr>
        <w:cantSplit/>
        <w:trHeight w:val="475"/>
      </w:trPr>
      <w:tc>
        <w:tcPr>
          <w:tcW w:w="2088" w:type="dxa"/>
          <w:vMerge/>
        </w:tcPr>
        <w:p w14:paraId="278DFC6A" w14:textId="77777777" w:rsidR="00033D69" w:rsidRDefault="00033D69">
          <w:pPr>
            <w:pStyle w:val="Header"/>
            <w:rPr>
              <w:noProof/>
            </w:rPr>
          </w:pPr>
        </w:p>
      </w:tc>
      <w:tc>
        <w:tcPr>
          <w:tcW w:w="5760" w:type="dxa"/>
          <w:vMerge/>
          <w:vAlign w:val="center"/>
        </w:tcPr>
        <w:p w14:paraId="0D19425B" w14:textId="77777777" w:rsidR="00033D69" w:rsidRDefault="00033D69">
          <w:pPr>
            <w:jc w:val="center"/>
          </w:pPr>
        </w:p>
      </w:tc>
      <w:tc>
        <w:tcPr>
          <w:tcW w:w="2016" w:type="dxa"/>
          <w:vAlign w:val="center"/>
        </w:tcPr>
        <w:p w14:paraId="1D135A5A" w14:textId="77777777" w:rsidR="00033D69" w:rsidRDefault="00033D69">
          <w:pPr>
            <w:rPr>
              <w:rFonts w:ascii="TimesRomanR" w:hAnsi="TimesRomanR"/>
              <w:sz w:val="24"/>
            </w:rPr>
          </w:pPr>
          <w:r>
            <w:rPr>
              <w:rFonts w:ascii="TimesRomanR" w:hAnsi="TimesRomanR"/>
              <w:b/>
              <w:sz w:val="24"/>
            </w:rPr>
            <w:t>Rev.</w:t>
          </w:r>
          <w:r>
            <w:rPr>
              <w:rFonts w:ascii="TimesRomanR" w:hAnsi="TimesRomanR"/>
              <w:sz w:val="24"/>
            </w:rPr>
            <w:t xml:space="preserve"> </w:t>
          </w:r>
          <w:r>
            <w:rPr>
              <w:rFonts w:ascii="TimesRomanR" w:hAnsi="TimesRomanR"/>
              <w:b/>
              <w:sz w:val="28"/>
            </w:rPr>
            <w:t>0</w:t>
          </w:r>
          <w:r>
            <w:rPr>
              <w:rFonts w:ascii="TimesRomanR" w:hAnsi="TimesRomanR"/>
              <w:sz w:val="24"/>
            </w:rPr>
            <w:t xml:space="preserve"> </w:t>
          </w:r>
          <w:r>
            <w:rPr>
              <w:rFonts w:ascii="TimesRomanR" w:hAnsi="TimesRomanR"/>
            </w:rPr>
            <w:t>1 2 3 4 5</w:t>
          </w:r>
        </w:p>
        <w:p w14:paraId="0A7DF881" w14:textId="77777777" w:rsidR="00033D69" w:rsidRDefault="00033D69">
          <w:pPr>
            <w:jc w:val="center"/>
          </w:pPr>
        </w:p>
      </w:tc>
    </w:tr>
  </w:tbl>
  <w:p w14:paraId="7B70E0D6" w14:textId="77777777" w:rsidR="00033D69" w:rsidRDefault="00033D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033D69" w:rsidRPr="009F79DE" w14:paraId="21C2C7D3" w14:textId="77777777" w:rsidTr="00570884">
      <w:trPr>
        <w:cantSplit/>
        <w:trHeight w:val="533"/>
      </w:trPr>
      <w:tc>
        <w:tcPr>
          <w:tcW w:w="1574" w:type="dxa"/>
          <w:vMerge w:val="restart"/>
        </w:tcPr>
        <w:p w14:paraId="09D45CBC" w14:textId="77777777" w:rsidR="00033D69" w:rsidRPr="009F79DE" w:rsidRDefault="00033D69" w:rsidP="00F0461C">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ro-RO"/>
            </w:rPr>
            <w:drawing>
              <wp:anchor distT="0" distB="0" distL="114300" distR="114300" simplePos="0" relativeHeight="251676672" behindDoc="0" locked="0" layoutInCell="1" allowOverlap="1" wp14:anchorId="2C2D429B" wp14:editId="5F610694">
                <wp:simplePos x="0" y="0"/>
                <wp:positionH relativeFrom="column">
                  <wp:posOffset>129540</wp:posOffset>
                </wp:positionH>
                <wp:positionV relativeFrom="paragraph">
                  <wp:posOffset>151765</wp:posOffset>
                </wp:positionV>
                <wp:extent cx="552450" cy="619125"/>
                <wp:effectExtent l="19050" t="0" r="0" b="0"/>
                <wp:wrapNone/>
                <wp:docPr id="5" name="Picture 6"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32F6499A" w14:textId="77777777" w:rsidR="00033D69" w:rsidRPr="009F79DE" w:rsidRDefault="00033D69" w:rsidP="00F0461C">
          <w:pPr>
            <w:pStyle w:val="BodyText"/>
            <w:jc w:val="center"/>
            <w:rPr>
              <w:rFonts w:ascii="Tahoma" w:hAnsi="Tahoma" w:cs="Tahoma"/>
              <w:b/>
              <w:bCs/>
              <w:color w:val="008080"/>
              <w:sz w:val="22"/>
              <w:szCs w:val="22"/>
            </w:rPr>
          </w:pPr>
        </w:p>
        <w:p w14:paraId="2D72605A" w14:textId="77777777" w:rsidR="00033D69" w:rsidRPr="009F79DE" w:rsidRDefault="00033D69" w:rsidP="00F0461C">
          <w:pPr>
            <w:pStyle w:val="BodyText"/>
            <w:jc w:val="center"/>
            <w:rPr>
              <w:rFonts w:ascii="Tahoma" w:hAnsi="Tahoma" w:cs="Tahoma"/>
              <w:b/>
              <w:bCs/>
              <w:color w:val="008080"/>
              <w:sz w:val="22"/>
              <w:szCs w:val="22"/>
            </w:rPr>
          </w:pPr>
        </w:p>
        <w:p w14:paraId="17E73A82" w14:textId="77777777" w:rsidR="00033D69" w:rsidRPr="009F79DE" w:rsidRDefault="00033D69" w:rsidP="00F0461C">
          <w:pPr>
            <w:pStyle w:val="BodyText"/>
            <w:rPr>
              <w:rFonts w:ascii="Tahoma" w:hAnsi="Tahoma" w:cs="Tahoma"/>
              <w:b/>
              <w:bCs/>
              <w:color w:val="008080"/>
              <w:sz w:val="22"/>
              <w:szCs w:val="22"/>
            </w:rPr>
          </w:pPr>
        </w:p>
      </w:tc>
      <w:tc>
        <w:tcPr>
          <w:tcW w:w="6642" w:type="dxa"/>
          <w:vMerge w:val="restart"/>
        </w:tcPr>
        <w:p w14:paraId="1CBC5097" w14:textId="77777777" w:rsidR="00033D69" w:rsidRDefault="00033D69" w:rsidP="00F0461C">
          <w:pPr>
            <w:pStyle w:val="Header"/>
            <w:jc w:val="center"/>
            <w:rPr>
              <w:rFonts w:ascii="Tahoma" w:hAnsi="Tahoma" w:cs="Tahoma"/>
              <w:b/>
              <w:bCs/>
              <w:sz w:val="22"/>
              <w:szCs w:val="22"/>
            </w:rPr>
          </w:pPr>
        </w:p>
        <w:p w14:paraId="7F6C6FA4" w14:textId="77777777" w:rsidR="00033D69" w:rsidRPr="00181238" w:rsidRDefault="00033D69" w:rsidP="00F0461C">
          <w:pPr>
            <w:pStyle w:val="Header"/>
            <w:jc w:val="center"/>
            <w:rPr>
              <w:rFonts w:ascii="Tahoma" w:hAnsi="Tahoma" w:cs="Tahoma"/>
              <w:bCs/>
              <w:sz w:val="22"/>
              <w:szCs w:val="22"/>
            </w:rPr>
          </w:pPr>
          <w:r w:rsidRPr="00181238">
            <w:rPr>
              <w:rFonts w:ascii="Tahoma" w:hAnsi="Tahoma" w:cs="Tahoma"/>
              <w:bCs/>
              <w:sz w:val="22"/>
              <w:szCs w:val="22"/>
            </w:rPr>
            <w:t>PROCEDURA:</w:t>
          </w:r>
        </w:p>
        <w:p w14:paraId="75AB9E3F" w14:textId="77777777" w:rsidR="00CA0213" w:rsidRDefault="00033D69" w:rsidP="003630D6">
          <w:pPr>
            <w:pStyle w:val="Header"/>
            <w:jc w:val="center"/>
            <w:rPr>
              <w:rFonts w:ascii="Tahoma" w:hAnsi="Tahoma" w:cs="Tahoma"/>
              <w:sz w:val="22"/>
              <w:szCs w:val="22"/>
              <w:lang w:val="ro-RO"/>
            </w:rPr>
          </w:pPr>
          <w:r w:rsidRPr="00181238">
            <w:rPr>
              <w:rFonts w:ascii="Tahoma" w:hAnsi="Tahoma" w:cs="Tahoma"/>
              <w:sz w:val="22"/>
              <w:szCs w:val="22"/>
              <w:lang w:val="ro-RO"/>
            </w:rPr>
            <w:t>PRIVIND CONSTITUIREA, VERIFICAREA ȘI UTILIZAREA</w:t>
          </w:r>
        </w:p>
        <w:p w14:paraId="7E03EF05" w14:textId="53E2CA20" w:rsidR="00033D69" w:rsidRPr="009F79DE" w:rsidRDefault="00033D69" w:rsidP="003630D6">
          <w:pPr>
            <w:pStyle w:val="Header"/>
            <w:jc w:val="center"/>
            <w:rPr>
              <w:rFonts w:ascii="Tahoma" w:hAnsi="Tahoma" w:cs="Tahoma"/>
              <w:bCs/>
              <w:sz w:val="22"/>
              <w:szCs w:val="22"/>
            </w:rPr>
          </w:pPr>
          <w:r w:rsidRPr="00181238">
            <w:rPr>
              <w:rFonts w:ascii="Tahoma" w:hAnsi="Tahoma" w:cs="Tahoma"/>
              <w:sz w:val="22"/>
              <w:szCs w:val="22"/>
              <w:lang w:val="ro-RO"/>
            </w:rPr>
            <w:t xml:space="preserve"> GARANȚIILOR FINANCIARE PENTRU PARTICIPAREA LA PIAȚA </w:t>
          </w:r>
          <w:r w:rsidRPr="005C540C">
            <w:rPr>
              <w:rFonts w:ascii="Tahoma" w:hAnsi="Tahoma" w:cs="Tahoma"/>
              <w:sz w:val="22"/>
              <w:szCs w:val="22"/>
              <w:lang w:val="ro-RO"/>
            </w:rPr>
            <w:t>PENTRU ZIUA URMĂTOARE DE GAZE NATURALE</w:t>
          </w:r>
        </w:p>
      </w:tc>
      <w:tc>
        <w:tcPr>
          <w:tcW w:w="1936" w:type="dxa"/>
          <w:vAlign w:val="center"/>
        </w:tcPr>
        <w:p w14:paraId="77F58A2D" w14:textId="77777777" w:rsidR="00033D69" w:rsidRPr="00181238" w:rsidRDefault="00033D69" w:rsidP="00570884">
          <w:pPr>
            <w:pStyle w:val="Header"/>
            <w:rPr>
              <w:rFonts w:ascii="Tahoma" w:hAnsi="Tahoma" w:cs="Tahoma"/>
            </w:rPr>
          </w:pPr>
          <w:r w:rsidRPr="00181238">
            <w:rPr>
              <w:rFonts w:ascii="Tahoma" w:hAnsi="Tahoma" w:cs="Tahoma"/>
            </w:rPr>
            <w:t>Cod:</w:t>
          </w:r>
        </w:p>
      </w:tc>
    </w:tr>
    <w:tr w:rsidR="00033D69" w:rsidRPr="009F79DE" w14:paraId="20DD0D3F" w14:textId="77777777" w:rsidTr="00F0461C">
      <w:trPr>
        <w:cantSplit/>
        <w:trHeight w:val="532"/>
      </w:trPr>
      <w:tc>
        <w:tcPr>
          <w:tcW w:w="1574" w:type="dxa"/>
          <w:vMerge/>
        </w:tcPr>
        <w:p w14:paraId="4878BDA6" w14:textId="77777777" w:rsidR="00033D69" w:rsidRDefault="00033D69" w:rsidP="00F0461C">
          <w:pPr>
            <w:pStyle w:val="Header"/>
            <w:jc w:val="center"/>
            <w:rPr>
              <w:rFonts w:ascii="Tahoma" w:hAnsi="Tahoma" w:cs="Tahoma"/>
              <w:b/>
              <w:noProof/>
              <w:color w:val="008080"/>
              <w:sz w:val="22"/>
              <w:szCs w:val="22"/>
              <w:lang w:val="ro-RO"/>
            </w:rPr>
          </w:pPr>
        </w:p>
      </w:tc>
      <w:tc>
        <w:tcPr>
          <w:tcW w:w="6642" w:type="dxa"/>
          <w:vMerge/>
        </w:tcPr>
        <w:p w14:paraId="5B105488" w14:textId="77777777" w:rsidR="00033D69" w:rsidRPr="009F79DE" w:rsidRDefault="00033D69" w:rsidP="00F0461C">
          <w:pPr>
            <w:pStyle w:val="Header"/>
            <w:jc w:val="center"/>
            <w:rPr>
              <w:rFonts w:ascii="Tahoma" w:hAnsi="Tahoma" w:cs="Tahoma"/>
              <w:b/>
              <w:bCs/>
              <w:sz w:val="22"/>
              <w:szCs w:val="22"/>
            </w:rPr>
          </w:pPr>
        </w:p>
      </w:tc>
      <w:tc>
        <w:tcPr>
          <w:tcW w:w="1936" w:type="dxa"/>
          <w:vAlign w:val="center"/>
        </w:tcPr>
        <w:p w14:paraId="1C87CD56" w14:textId="7A8F9322" w:rsidR="00C96BB4" w:rsidRPr="00181238" w:rsidRDefault="00A162A2" w:rsidP="00A162A2">
          <w:pPr>
            <w:pStyle w:val="Header"/>
            <w:rPr>
              <w:rFonts w:ascii="Tahoma" w:hAnsi="Tahoma" w:cs="Tahoma"/>
            </w:rPr>
          </w:pPr>
          <w:proofErr w:type="spellStart"/>
          <w:r>
            <w:rPr>
              <w:rFonts w:ascii="Tahoma" w:hAnsi="Tahoma" w:cs="Tahoma"/>
            </w:rPr>
            <w:t>Pagina</w:t>
          </w:r>
          <w:proofErr w:type="spellEnd"/>
          <w:r w:rsidRPr="00A162A2">
            <w:rPr>
              <w:rFonts w:ascii="Tahoma" w:hAnsi="Tahoma" w:cs="Tahoma"/>
            </w:rPr>
            <w:t xml:space="preserve"> </w:t>
          </w:r>
          <w:r w:rsidRPr="00A162A2">
            <w:rPr>
              <w:rFonts w:ascii="Tahoma" w:hAnsi="Tahoma" w:cs="Tahoma"/>
              <w:b/>
            </w:rPr>
            <w:fldChar w:fldCharType="begin"/>
          </w:r>
          <w:r w:rsidRPr="00A162A2">
            <w:rPr>
              <w:rFonts w:ascii="Tahoma" w:hAnsi="Tahoma" w:cs="Tahoma"/>
              <w:b/>
            </w:rPr>
            <w:instrText xml:space="preserve"> PAGE  \* Arabic  \* MERGEFORMAT </w:instrText>
          </w:r>
          <w:r w:rsidRPr="00A162A2">
            <w:rPr>
              <w:rFonts w:ascii="Tahoma" w:hAnsi="Tahoma" w:cs="Tahoma"/>
              <w:b/>
            </w:rPr>
            <w:fldChar w:fldCharType="separate"/>
          </w:r>
          <w:r w:rsidR="008A32F3">
            <w:rPr>
              <w:rFonts w:ascii="Tahoma" w:hAnsi="Tahoma" w:cs="Tahoma"/>
              <w:b/>
              <w:noProof/>
            </w:rPr>
            <w:t>15</w:t>
          </w:r>
          <w:r w:rsidRPr="00A162A2">
            <w:rPr>
              <w:rFonts w:ascii="Tahoma" w:hAnsi="Tahoma" w:cs="Tahoma"/>
              <w:b/>
            </w:rPr>
            <w:fldChar w:fldCharType="end"/>
          </w:r>
          <w:r w:rsidRPr="00A162A2">
            <w:rPr>
              <w:rFonts w:ascii="Tahoma" w:hAnsi="Tahoma" w:cs="Tahoma"/>
            </w:rPr>
            <w:t xml:space="preserve"> </w:t>
          </w:r>
          <w:r>
            <w:rPr>
              <w:rFonts w:ascii="Tahoma" w:hAnsi="Tahoma" w:cs="Tahoma"/>
            </w:rPr>
            <w:t>/</w:t>
          </w:r>
          <w:r w:rsidRPr="00A162A2">
            <w:rPr>
              <w:rFonts w:ascii="Tahoma" w:hAnsi="Tahoma" w:cs="Tahoma"/>
            </w:rPr>
            <w:t xml:space="preserve"> </w:t>
          </w:r>
          <w:r w:rsidRPr="00A162A2">
            <w:rPr>
              <w:rFonts w:ascii="Tahoma" w:hAnsi="Tahoma" w:cs="Tahoma"/>
              <w:b/>
            </w:rPr>
            <w:fldChar w:fldCharType="begin"/>
          </w:r>
          <w:r w:rsidRPr="00A162A2">
            <w:rPr>
              <w:rFonts w:ascii="Tahoma" w:hAnsi="Tahoma" w:cs="Tahoma"/>
              <w:b/>
            </w:rPr>
            <w:instrText xml:space="preserve"> NUMPAGES  \* Arabic  \* MERGEFORMAT </w:instrText>
          </w:r>
          <w:r w:rsidRPr="00A162A2">
            <w:rPr>
              <w:rFonts w:ascii="Tahoma" w:hAnsi="Tahoma" w:cs="Tahoma"/>
              <w:b/>
            </w:rPr>
            <w:fldChar w:fldCharType="separate"/>
          </w:r>
          <w:r w:rsidR="008A32F3">
            <w:rPr>
              <w:rFonts w:ascii="Tahoma" w:hAnsi="Tahoma" w:cs="Tahoma"/>
              <w:b/>
              <w:noProof/>
            </w:rPr>
            <w:t>15</w:t>
          </w:r>
          <w:r w:rsidRPr="00A162A2">
            <w:rPr>
              <w:rFonts w:ascii="Tahoma" w:hAnsi="Tahoma" w:cs="Tahoma"/>
              <w:b/>
            </w:rPr>
            <w:fldChar w:fldCharType="end"/>
          </w:r>
        </w:p>
      </w:tc>
    </w:tr>
    <w:tr w:rsidR="00033D69" w:rsidRPr="009F79DE" w14:paraId="1E6568D1" w14:textId="77777777" w:rsidTr="0010080C">
      <w:trPr>
        <w:cantSplit/>
        <w:trHeight w:val="674"/>
      </w:trPr>
      <w:tc>
        <w:tcPr>
          <w:tcW w:w="1574" w:type="dxa"/>
          <w:vMerge/>
        </w:tcPr>
        <w:p w14:paraId="5B51FBC8" w14:textId="0980F937" w:rsidR="00033D69" w:rsidRPr="009F79DE" w:rsidRDefault="00033D69" w:rsidP="00F0461C">
          <w:pPr>
            <w:pStyle w:val="Header"/>
            <w:rPr>
              <w:rFonts w:ascii="Tahoma" w:hAnsi="Tahoma" w:cs="Tahoma"/>
              <w:b/>
              <w:sz w:val="22"/>
              <w:szCs w:val="22"/>
            </w:rPr>
          </w:pPr>
        </w:p>
      </w:tc>
      <w:tc>
        <w:tcPr>
          <w:tcW w:w="6642" w:type="dxa"/>
          <w:vMerge/>
        </w:tcPr>
        <w:p w14:paraId="733515F3" w14:textId="77777777" w:rsidR="00033D69" w:rsidRPr="009F79DE" w:rsidRDefault="00033D69" w:rsidP="00F0461C">
          <w:pPr>
            <w:pStyle w:val="Header"/>
            <w:rPr>
              <w:rFonts w:ascii="Tahoma" w:hAnsi="Tahoma" w:cs="Tahoma"/>
              <w:b/>
              <w:sz w:val="22"/>
              <w:szCs w:val="22"/>
            </w:rPr>
          </w:pPr>
        </w:p>
      </w:tc>
      <w:tc>
        <w:tcPr>
          <w:tcW w:w="1936" w:type="dxa"/>
          <w:vAlign w:val="center"/>
        </w:tcPr>
        <w:p w14:paraId="5697F380" w14:textId="619247EB" w:rsidR="00033D69" w:rsidRPr="00181238" w:rsidRDefault="00033D69" w:rsidP="00C96BB4">
          <w:pPr>
            <w:pStyle w:val="Header"/>
            <w:jc w:val="center"/>
            <w:rPr>
              <w:rFonts w:ascii="Tahoma" w:hAnsi="Tahoma" w:cs="Tahoma"/>
            </w:rPr>
          </w:pPr>
          <w:r w:rsidRPr="00181238">
            <w:rPr>
              <w:rFonts w:ascii="Tahoma" w:hAnsi="Tahoma" w:cs="Tahoma"/>
            </w:rPr>
            <w:t>Rev. 0</w:t>
          </w:r>
        </w:p>
      </w:tc>
    </w:tr>
  </w:tbl>
  <w:p w14:paraId="3372E24F" w14:textId="77777777" w:rsidR="00033D69" w:rsidRDefault="00033D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033D69" w:rsidRPr="00181238" w14:paraId="3D316027" w14:textId="77777777" w:rsidTr="00ED7556">
      <w:trPr>
        <w:cantSplit/>
        <w:trHeight w:val="533"/>
      </w:trPr>
      <w:tc>
        <w:tcPr>
          <w:tcW w:w="1574" w:type="dxa"/>
          <w:vMerge w:val="restart"/>
        </w:tcPr>
        <w:p w14:paraId="6E33453D" w14:textId="77777777" w:rsidR="00033D69" w:rsidRPr="009F79DE" w:rsidRDefault="00033D69" w:rsidP="00F0461C">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ro-RO"/>
            </w:rPr>
            <w:drawing>
              <wp:anchor distT="0" distB="0" distL="114300" distR="114300" simplePos="0" relativeHeight="251668480" behindDoc="0" locked="0" layoutInCell="1" allowOverlap="1" wp14:anchorId="2846468A" wp14:editId="2B0CEFC1">
                <wp:simplePos x="0" y="0"/>
                <wp:positionH relativeFrom="column">
                  <wp:posOffset>129540</wp:posOffset>
                </wp:positionH>
                <wp:positionV relativeFrom="paragraph">
                  <wp:posOffset>151765</wp:posOffset>
                </wp:positionV>
                <wp:extent cx="552450" cy="619125"/>
                <wp:effectExtent l="19050" t="0" r="0" b="0"/>
                <wp:wrapNone/>
                <wp:docPr id="6" name="Picture 5"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3FF41F2F" w14:textId="77777777" w:rsidR="00033D69" w:rsidRPr="009F79DE" w:rsidRDefault="00033D69" w:rsidP="00F0461C">
          <w:pPr>
            <w:pStyle w:val="BodyText"/>
            <w:jc w:val="center"/>
            <w:rPr>
              <w:rFonts w:ascii="Tahoma" w:hAnsi="Tahoma" w:cs="Tahoma"/>
              <w:b/>
              <w:bCs/>
              <w:color w:val="008080"/>
              <w:sz w:val="22"/>
              <w:szCs w:val="22"/>
            </w:rPr>
          </w:pPr>
        </w:p>
        <w:p w14:paraId="135D28D1" w14:textId="77777777" w:rsidR="00033D69" w:rsidRPr="009F79DE" w:rsidRDefault="00033D69" w:rsidP="00F0461C">
          <w:pPr>
            <w:pStyle w:val="BodyText"/>
            <w:jc w:val="center"/>
            <w:rPr>
              <w:rFonts w:ascii="Tahoma" w:hAnsi="Tahoma" w:cs="Tahoma"/>
              <w:b/>
              <w:bCs/>
              <w:color w:val="008080"/>
              <w:sz w:val="22"/>
              <w:szCs w:val="22"/>
            </w:rPr>
          </w:pPr>
        </w:p>
        <w:p w14:paraId="77F38C20" w14:textId="77777777" w:rsidR="00033D69" w:rsidRPr="009F79DE" w:rsidRDefault="00033D69" w:rsidP="00F0461C">
          <w:pPr>
            <w:pStyle w:val="BodyText"/>
            <w:rPr>
              <w:rFonts w:ascii="Tahoma" w:hAnsi="Tahoma" w:cs="Tahoma"/>
              <w:b/>
              <w:bCs/>
              <w:color w:val="008080"/>
              <w:sz w:val="22"/>
              <w:szCs w:val="22"/>
            </w:rPr>
          </w:pPr>
        </w:p>
      </w:tc>
      <w:tc>
        <w:tcPr>
          <w:tcW w:w="6642" w:type="dxa"/>
          <w:vMerge w:val="restart"/>
        </w:tcPr>
        <w:p w14:paraId="55539C4A" w14:textId="77777777" w:rsidR="00033D69" w:rsidRPr="00181238" w:rsidRDefault="00033D69" w:rsidP="00F0461C">
          <w:pPr>
            <w:pStyle w:val="Header"/>
            <w:jc w:val="center"/>
            <w:rPr>
              <w:rFonts w:ascii="Tahoma" w:hAnsi="Tahoma" w:cs="Tahoma"/>
              <w:b/>
              <w:bCs/>
              <w:sz w:val="22"/>
              <w:szCs w:val="22"/>
            </w:rPr>
          </w:pPr>
        </w:p>
        <w:p w14:paraId="039F95AF" w14:textId="77777777" w:rsidR="00033D69" w:rsidRPr="00181238" w:rsidRDefault="00033D69" w:rsidP="00F0461C">
          <w:pPr>
            <w:pStyle w:val="Header"/>
            <w:jc w:val="center"/>
            <w:rPr>
              <w:rFonts w:ascii="Tahoma" w:hAnsi="Tahoma" w:cs="Tahoma"/>
              <w:bCs/>
              <w:sz w:val="22"/>
              <w:szCs w:val="22"/>
            </w:rPr>
          </w:pPr>
          <w:r w:rsidRPr="00181238">
            <w:rPr>
              <w:rFonts w:ascii="Tahoma" w:hAnsi="Tahoma" w:cs="Tahoma"/>
              <w:bCs/>
              <w:sz w:val="22"/>
              <w:szCs w:val="22"/>
            </w:rPr>
            <w:t>PROCEDURA:</w:t>
          </w:r>
        </w:p>
        <w:p w14:paraId="41954199" w14:textId="77777777" w:rsidR="00CA0213" w:rsidRDefault="00033D69" w:rsidP="005C540C">
          <w:pPr>
            <w:pStyle w:val="Header"/>
            <w:jc w:val="center"/>
            <w:rPr>
              <w:rFonts w:ascii="Tahoma" w:hAnsi="Tahoma" w:cs="Tahoma"/>
              <w:sz w:val="22"/>
              <w:szCs w:val="22"/>
              <w:lang w:val="ro-RO"/>
            </w:rPr>
          </w:pPr>
          <w:r w:rsidRPr="00181238">
            <w:rPr>
              <w:rFonts w:ascii="Tahoma" w:hAnsi="Tahoma" w:cs="Tahoma"/>
              <w:sz w:val="22"/>
              <w:szCs w:val="22"/>
              <w:lang w:val="ro-RO"/>
            </w:rPr>
            <w:t xml:space="preserve">PRIVIND CONSTITUIREA, VERIFICAREA ȘI UTILIZAREA </w:t>
          </w:r>
        </w:p>
        <w:p w14:paraId="1C3E030A" w14:textId="160261E0" w:rsidR="00033D69" w:rsidRPr="00181238" w:rsidRDefault="00033D69" w:rsidP="005C540C">
          <w:pPr>
            <w:pStyle w:val="Header"/>
            <w:jc w:val="center"/>
            <w:rPr>
              <w:rFonts w:ascii="Tahoma" w:hAnsi="Tahoma" w:cs="Tahoma"/>
              <w:bCs/>
              <w:sz w:val="22"/>
              <w:szCs w:val="22"/>
            </w:rPr>
          </w:pPr>
          <w:r w:rsidRPr="00181238">
            <w:rPr>
              <w:rFonts w:ascii="Tahoma" w:hAnsi="Tahoma" w:cs="Tahoma"/>
              <w:sz w:val="22"/>
              <w:szCs w:val="22"/>
              <w:lang w:val="ro-RO"/>
            </w:rPr>
            <w:t xml:space="preserve">GARANȚIILOR FINANCIARE PENTRU PARTICIPAREA LA PIAȚA </w:t>
          </w:r>
          <w:r>
            <w:rPr>
              <w:rFonts w:ascii="Tahoma" w:hAnsi="Tahoma" w:cs="Tahoma"/>
              <w:sz w:val="22"/>
              <w:szCs w:val="22"/>
              <w:lang w:val="ro-RO"/>
            </w:rPr>
            <w:t>PENTRU ZIUA URMĂTOARE DE GAZE NATURALE</w:t>
          </w:r>
        </w:p>
      </w:tc>
      <w:tc>
        <w:tcPr>
          <w:tcW w:w="1936" w:type="dxa"/>
          <w:vAlign w:val="center"/>
        </w:tcPr>
        <w:p w14:paraId="12074D69" w14:textId="77777777" w:rsidR="00033D69" w:rsidRPr="00181238" w:rsidRDefault="00033D69" w:rsidP="00ED7556">
          <w:pPr>
            <w:pStyle w:val="Header"/>
            <w:rPr>
              <w:rFonts w:ascii="Tahoma" w:hAnsi="Tahoma" w:cs="Tahoma"/>
              <w:b/>
            </w:rPr>
          </w:pPr>
          <w:r w:rsidRPr="00181238">
            <w:rPr>
              <w:rFonts w:ascii="Tahoma" w:hAnsi="Tahoma" w:cs="Tahoma"/>
              <w:b/>
            </w:rPr>
            <w:t>Cod:</w:t>
          </w:r>
        </w:p>
      </w:tc>
    </w:tr>
    <w:tr w:rsidR="00033D69" w:rsidRPr="00181238" w14:paraId="5523A0CF" w14:textId="77777777" w:rsidTr="00AD0549">
      <w:trPr>
        <w:cantSplit/>
        <w:trHeight w:val="532"/>
      </w:trPr>
      <w:tc>
        <w:tcPr>
          <w:tcW w:w="1574" w:type="dxa"/>
          <w:vMerge/>
        </w:tcPr>
        <w:p w14:paraId="2A429C0D" w14:textId="77777777" w:rsidR="00033D69" w:rsidRDefault="00033D69" w:rsidP="00F0461C">
          <w:pPr>
            <w:pStyle w:val="Header"/>
            <w:jc w:val="center"/>
            <w:rPr>
              <w:rFonts w:ascii="Tahoma" w:hAnsi="Tahoma" w:cs="Tahoma"/>
              <w:b/>
              <w:noProof/>
              <w:color w:val="008080"/>
              <w:sz w:val="22"/>
              <w:szCs w:val="22"/>
              <w:lang w:val="ro-RO"/>
            </w:rPr>
          </w:pPr>
        </w:p>
      </w:tc>
      <w:tc>
        <w:tcPr>
          <w:tcW w:w="6642" w:type="dxa"/>
          <w:vMerge/>
        </w:tcPr>
        <w:p w14:paraId="58695711" w14:textId="77777777" w:rsidR="00033D69" w:rsidRPr="00181238" w:rsidRDefault="00033D69" w:rsidP="00F0461C">
          <w:pPr>
            <w:pStyle w:val="Header"/>
            <w:jc w:val="center"/>
            <w:rPr>
              <w:rFonts w:ascii="Tahoma" w:hAnsi="Tahoma" w:cs="Tahoma"/>
              <w:b/>
              <w:bCs/>
              <w:sz w:val="22"/>
              <w:szCs w:val="22"/>
            </w:rPr>
          </w:pPr>
        </w:p>
      </w:tc>
      <w:tc>
        <w:tcPr>
          <w:tcW w:w="1936" w:type="dxa"/>
          <w:vAlign w:val="center"/>
        </w:tcPr>
        <w:p w14:paraId="5C3E17CB" w14:textId="29745C6E" w:rsidR="00C96BB4" w:rsidRPr="00181238" w:rsidRDefault="00A162A2" w:rsidP="00A162A2">
          <w:pPr>
            <w:pStyle w:val="Header"/>
            <w:rPr>
              <w:rFonts w:ascii="Tahoma" w:hAnsi="Tahoma" w:cs="Tahoma"/>
              <w:b/>
            </w:rPr>
          </w:pPr>
          <w:proofErr w:type="spellStart"/>
          <w:r>
            <w:rPr>
              <w:rFonts w:ascii="Tahoma" w:hAnsi="Tahoma" w:cs="Tahoma"/>
              <w:b/>
            </w:rPr>
            <w:t>Pagina</w:t>
          </w:r>
          <w:proofErr w:type="spellEnd"/>
          <w:r w:rsidRPr="00A162A2">
            <w:rPr>
              <w:rFonts w:ascii="Tahoma" w:hAnsi="Tahoma" w:cs="Tahoma"/>
              <w:b/>
            </w:rPr>
            <w:t xml:space="preserve"> </w:t>
          </w:r>
          <w:r w:rsidRPr="00A162A2">
            <w:rPr>
              <w:rFonts w:ascii="Tahoma" w:hAnsi="Tahoma" w:cs="Tahoma"/>
              <w:b/>
            </w:rPr>
            <w:fldChar w:fldCharType="begin"/>
          </w:r>
          <w:r w:rsidRPr="00A162A2">
            <w:rPr>
              <w:rFonts w:ascii="Tahoma" w:hAnsi="Tahoma" w:cs="Tahoma"/>
              <w:b/>
            </w:rPr>
            <w:instrText xml:space="preserve"> PAGE  \* Arabic  \* MERGEFORMAT </w:instrText>
          </w:r>
          <w:r w:rsidRPr="00A162A2">
            <w:rPr>
              <w:rFonts w:ascii="Tahoma" w:hAnsi="Tahoma" w:cs="Tahoma"/>
              <w:b/>
            </w:rPr>
            <w:fldChar w:fldCharType="separate"/>
          </w:r>
          <w:r w:rsidR="008A32F3">
            <w:rPr>
              <w:rFonts w:ascii="Tahoma" w:hAnsi="Tahoma" w:cs="Tahoma"/>
              <w:b/>
              <w:noProof/>
            </w:rPr>
            <w:t>1</w:t>
          </w:r>
          <w:r w:rsidRPr="00A162A2">
            <w:rPr>
              <w:rFonts w:ascii="Tahoma" w:hAnsi="Tahoma" w:cs="Tahoma"/>
              <w:b/>
            </w:rPr>
            <w:fldChar w:fldCharType="end"/>
          </w:r>
          <w:r w:rsidRPr="00A162A2">
            <w:rPr>
              <w:rFonts w:ascii="Tahoma" w:hAnsi="Tahoma" w:cs="Tahoma"/>
              <w:b/>
            </w:rPr>
            <w:t xml:space="preserve"> </w:t>
          </w:r>
          <w:r>
            <w:rPr>
              <w:rFonts w:ascii="Tahoma" w:hAnsi="Tahoma" w:cs="Tahoma"/>
              <w:b/>
            </w:rPr>
            <w:t>/</w:t>
          </w:r>
          <w:r w:rsidRPr="00A162A2">
            <w:rPr>
              <w:rFonts w:ascii="Tahoma" w:hAnsi="Tahoma" w:cs="Tahoma"/>
              <w:b/>
            </w:rPr>
            <w:t xml:space="preserve"> </w:t>
          </w:r>
          <w:r w:rsidRPr="00A162A2">
            <w:rPr>
              <w:rFonts w:ascii="Tahoma" w:hAnsi="Tahoma" w:cs="Tahoma"/>
              <w:b/>
            </w:rPr>
            <w:fldChar w:fldCharType="begin"/>
          </w:r>
          <w:r w:rsidRPr="00A162A2">
            <w:rPr>
              <w:rFonts w:ascii="Tahoma" w:hAnsi="Tahoma" w:cs="Tahoma"/>
              <w:b/>
            </w:rPr>
            <w:instrText xml:space="preserve"> NUMPAGES  \* Arabic  \* MERGEFORMAT </w:instrText>
          </w:r>
          <w:r w:rsidRPr="00A162A2">
            <w:rPr>
              <w:rFonts w:ascii="Tahoma" w:hAnsi="Tahoma" w:cs="Tahoma"/>
              <w:b/>
            </w:rPr>
            <w:fldChar w:fldCharType="separate"/>
          </w:r>
          <w:r w:rsidR="008A32F3">
            <w:rPr>
              <w:rFonts w:ascii="Tahoma" w:hAnsi="Tahoma" w:cs="Tahoma"/>
              <w:b/>
              <w:noProof/>
            </w:rPr>
            <w:t>15</w:t>
          </w:r>
          <w:r w:rsidRPr="00A162A2">
            <w:rPr>
              <w:rFonts w:ascii="Tahoma" w:hAnsi="Tahoma" w:cs="Tahoma"/>
              <w:b/>
            </w:rPr>
            <w:fldChar w:fldCharType="end"/>
          </w:r>
        </w:p>
      </w:tc>
    </w:tr>
    <w:tr w:rsidR="00033D69" w:rsidRPr="00181238" w14:paraId="79A94943" w14:textId="77777777" w:rsidTr="00AD0549">
      <w:trPr>
        <w:cantSplit/>
        <w:trHeight w:val="674"/>
      </w:trPr>
      <w:tc>
        <w:tcPr>
          <w:tcW w:w="1574" w:type="dxa"/>
          <w:vMerge/>
        </w:tcPr>
        <w:p w14:paraId="52DD0BC6" w14:textId="11761054" w:rsidR="00033D69" w:rsidRPr="009F79DE" w:rsidRDefault="00033D69" w:rsidP="00F0461C">
          <w:pPr>
            <w:pStyle w:val="Header"/>
            <w:rPr>
              <w:rFonts w:ascii="Tahoma" w:hAnsi="Tahoma" w:cs="Tahoma"/>
              <w:b/>
              <w:sz w:val="22"/>
              <w:szCs w:val="22"/>
            </w:rPr>
          </w:pPr>
        </w:p>
      </w:tc>
      <w:tc>
        <w:tcPr>
          <w:tcW w:w="6642" w:type="dxa"/>
          <w:vMerge/>
          <w:vAlign w:val="center"/>
        </w:tcPr>
        <w:p w14:paraId="05199E53" w14:textId="77777777" w:rsidR="00033D69" w:rsidRPr="00181238" w:rsidRDefault="00033D69" w:rsidP="00AD0549">
          <w:pPr>
            <w:pStyle w:val="Header"/>
            <w:rPr>
              <w:rFonts w:ascii="Tahoma" w:hAnsi="Tahoma" w:cs="Tahoma"/>
              <w:b/>
              <w:sz w:val="22"/>
              <w:szCs w:val="22"/>
            </w:rPr>
          </w:pPr>
        </w:p>
      </w:tc>
      <w:tc>
        <w:tcPr>
          <w:tcW w:w="1936" w:type="dxa"/>
          <w:vAlign w:val="center"/>
        </w:tcPr>
        <w:p w14:paraId="42DB7F23" w14:textId="1FA03EB4" w:rsidR="00C96BB4" w:rsidRPr="00181238" w:rsidRDefault="00033D69" w:rsidP="00C96BB4">
          <w:pPr>
            <w:pStyle w:val="Header"/>
            <w:rPr>
              <w:rFonts w:ascii="Tahoma" w:hAnsi="Tahoma" w:cs="Tahoma"/>
              <w:b/>
            </w:rPr>
          </w:pPr>
          <w:r w:rsidRPr="00181238">
            <w:rPr>
              <w:rFonts w:ascii="Tahoma" w:hAnsi="Tahoma" w:cs="Tahoma"/>
              <w:b/>
            </w:rPr>
            <w:t xml:space="preserve">Rev. </w:t>
          </w:r>
          <w:r w:rsidR="00C96BB4">
            <w:rPr>
              <w:rFonts w:ascii="Tahoma" w:hAnsi="Tahoma" w:cs="Tahoma"/>
              <w:b/>
            </w:rPr>
            <w:t>0</w:t>
          </w:r>
        </w:p>
      </w:tc>
    </w:tr>
  </w:tbl>
  <w:p w14:paraId="6E6C9097" w14:textId="2A627E9E" w:rsidR="00033D69" w:rsidRDefault="00033D69">
    <w:pPr>
      <w:pStyle w:val="Header"/>
      <w:rPr>
        <w:lang w:val="ro-RO"/>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52"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4"/>
      <w:gridCol w:w="6642"/>
      <w:gridCol w:w="1936"/>
    </w:tblGrid>
    <w:tr w:rsidR="00CA0213" w:rsidRPr="009F79DE" w14:paraId="3538E136" w14:textId="77777777" w:rsidTr="00392E15">
      <w:trPr>
        <w:cantSplit/>
        <w:trHeight w:val="533"/>
      </w:trPr>
      <w:tc>
        <w:tcPr>
          <w:tcW w:w="1574" w:type="dxa"/>
          <w:vMerge w:val="restart"/>
        </w:tcPr>
        <w:p w14:paraId="68AB8157" w14:textId="77777777" w:rsidR="00CA0213" w:rsidRPr="009F79DE" w:rsidRDefault="00CA0213" w:rsidP="00392E15">
          <w:pPr>
            <w:pStyle w:val="Header"/>
            <w:jc w:val="center"/>
            <w:rPr>
              <w:rFonts w:ascii="Tahoma" w:hAnsi="Tahoma" w:cs="Tahoma"/>
              <w:b/>
              <w:snapToGrid w:val="0"/>
              <w:color w:val="008080"/>
              <w:sz w:val="22"/>
              <w:szCs w:val="22"/>
              <w:lang w:val="en-AU"/>
            </w:rPr>
          </w:pPr>
          <w:r>
            <w:rPr>
              <w:rFonts w:ascii="Tahoma" w:hAnsi="Tahoma" w:cs="Tahoma"/>
              <w:b/>
              <w:noProof/>
              <w:color w:val="008080"/>
              <w:sz w:val="22"/>
              <w:szCs w:val="22"/>
              <w:lang w:val="ro-RO"/>
            </w:rPr>
            <w:drawing>
              <wp:anchor distT="0" distB="0" distL="114300" distR="114300" simplePos="0" relativeHeight="251678720" behindDoc="0" locked="0" layoutInCell="1" allowOverlap="1" wp14:anchorId="478A0F18" wp14:editId="1671D886">
                <wp:simplePos x="0" y="0"/>
                <wp:positionH relativeFrom="column">
                  <wp:posOffset>129540</wp:posOffset>
                </wp:positionH>
                <wp:positionV relativeFrom="paragraph">
                  <wp:posOffset>151765</wp:posOffset>
                </wp:positionV>
                <wp:extent cx="552450" cy="619125"/>
                <wp:effectExtent l="19050" t="0" r="0" b="0"/>
                <wp:wrapNone/>
                <wp:docPr id="2" name="Picture 6" descr="opcom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com00"/>
                        <pic:cNvPicPr>
                          <a:picLocks noChangeAspect="1" noChangeArrowheads="1"/>
                        </pic:cNvPicPr>
                      </pic:nvPicPr>
                      <pic:blipFill>
                        <a:blip r:embed="rId1"/>
                        <a:srcRect/>
                        <a:stretch>
                          <a:fillRect/>
                        </a:stretch>
                      </pic:blipFill>
                      <pic:spPr bwMode="auto">
                        <a:xfrm>
                          <a:off x="0" y="0"/>
                          <a:ext cx="552450" cy="619125"/>
                        </a:xfrm>
                        <a:prstGeom prst="rect">
                          <a:avLst/>
                        </a:prstGeom>
                        <a:noFill/>
                        <a:ln w="9525">
                          <a:noFill/>
                          <a:miter lim="800000"/>
                          <a:headEnd/>
                          <a:tailEnd/>
                        </a:ln>
                      </pic:spPr>
                    </pic:pic>
                  </a:graphicData>
                </a:graphic>
              </wp:anchor>
            </w:drawing>
          </w:r>
        </w:p>
        <w:p w14:paraId="168DC76A" w14:textId="77777777" w:rsidR="00CA0213" w:rsidRPr="009F79DE" w:rsidRDefault="00CA0213" w:rsidP="00392E15">
          <w:pPr>
            <w:pStyle w:val="BodyText"/>
            <w:jc w:val="center"/>
            <w:rPr>
              <w:rFonts w:ascii="Tahoma" w:hAnsi="Tahoma" w:cs="Tahoma"/>
              <w:b/>
              <w:bCs/>
              <w:color w:val="008080"/>
              <w:sz w:val="22"/>
              <w:szCs w:val="22"/>
            </w:rPr>
          </w:pPr>
        </w:p>
        <w:p w14:paraId="5827FB0F" w14:textId="77777777" w:rsidR="00CA0213" w:rsidRPr="009F79DE" w:rsidRDefault="00CA0213" w:rsidP="00392E15">
          <w:pPr>
            <w:pStyle w:val="BodyText"/>
            <w:jc w:val="center"/>
            <w:rPr>
              <w:rFonts w:ascii="Tahoma" w:hAnsi="Tahoma" w:cs="Tahoma"/>
              <w:b/>
              <w:bCs/>
              <w:color w:val="008080"/>
              <w:sz w:val="22"/>
              <w:szCs w:val="22"/>
            </w:rPr>
          </w:pPr>
        </w:p>
        <w:p w14:paraId="10D74837" w14:textId="77777777" w:rsidR="00CA0213" w:rsidRPr="009F79DE" w:rsidRDefault="00CA0213" w:rsidP="00392E15">
          <w:pPr>
            <w:pStyle w:val="BodyText"/>
            <w:rPr>
              <w:rFonts w:ascii="Tahoma" w:hAnsi="Tahoma" w:cs="Tahoma"/>
              <w:b/>
              <w:bCs/>
              <w:color w:val="008080"/>
              <w:sz w:val="22"/>
              <w:szCs w:val="22"/>
            </w:rPr>
          </w:pPr>
        </w:p>
      </w:tc>
      <w:tc>
        <w:tcPr>
          <w:tcW w:w="6642" w:type="dxa"/>
          <w:vMerge w:val="restart"/>
        </w:tcPr>
        <w:p w14:paraId="2DFA30AF" w14:textId="77777777" w:rsidR="00CA0213" w:rsidRDefault="00CA0213" w:rsidP="00392E15">
          <w:pPr>
            <w:pStyle w:val="Header"/>
            <w:jc w:val="center"/>
            <w:rPr>
              <w:rFonts w:ascii="Tahoma" w:hAnsi="Tahoma" w:cs="Tahoma"/>
              <w:b/>
              <w:bCs/>
              <w:sz w:val="22"/>
              <w:szCs w:val="22"/>
            </w:rPr>
          </w:pPr>
        </w:p>
        <w:p w14:paraId="722A8715" w14:textId="77777777" w:rsidR="00CA0213" w:rsidRPr="00181238" w:rsidRDefault="00CA0213" w:rsidP="00392E15">
          <w:pPr>
            <w:pStyle w:val="Header"/>
            <w:jc w:val="center"/>
            <w:rPr>
              <w:rFonts w:ascii="Tahoma" w:hAnsi="Tahoma" w:cs="Tahoma"/>
              <w:bCs/>
              <w:sz w:val="22"/>
              <w:szCs w:val="22"/>
            </w:rPr>
          </w:pPr>
          <w:r w:rsidRPr="00181238">
            <w:rPr>
              <w:rFonts w:ascii="Tahoma" w:hAnsi="Tahoma" w:cs="Tahoma"/>
              <w:bCs/>
              <w:sz w:val="22"/>
              <w:szCs w:val="22"/>
            </w:rPr>
            <w:t>PROCEDURA:</w:t>
          </w:r>
        </w:p>
        <w:p w14:paraId="648D24D7" w14:textId="77777777" w:rsidR="00CA0213" w:rsidRDefault="00CA0213" w:rsidP="00392E15">
          <w:pPr>
            <w:pStyle w:val="Header"/>
            <w:jc w:val="center"/>
            <w:rPr>
              <w:rFonts w:ascii="Tahoma" w:hAnsi="Tahoma" w:cs="Tahoma"/>
              <w:sz w:val="22"/>
              <w:szCs w:val="22"/>
              <w:lang w:val="ro-RO"/>
            </w:rPr>
          </w:pPr>
          <w:r w:rsidRPr="00181238">
            <w:rPr>
              <w:rFonts w:ascii="Tahoma" w:hAnsi="Tahoma" w:cs="Tahoma"/>
              <w:sz w:val="22"/>
              <w:szCs w:val="22"/>
              <w:lang w:val="ro-RO"/>
            </w:rPr>
            <w:t>PRIVIND CONSTITUIREA, VERIFICAREA ȘI UTILIZAREA</w:t>
          </w:r>
        </w:p>
        <w:p w14:paraId="15CB41D2" w14:textId="77777777" w:rsidR="00CA0213" w:rsidRPr="009F79DE" w:rsidRDefault="00CA0213" w:rsidP="00392E15">
          <w:pPr>
            <w:pStyle w:val="Header"/>
            <w:jc w:val="center"/>
            <w:rPr>
              <w:rFonts w:ascii="Tahoma" w:hAnsi="Tahoma" w:cs="Tahoma"/>
              <w:bCs/>
              <w:sz w:val="22"/>
              <w:szCs w:val="22"/>
            </w:rPr>
          </w:pPr>
          <w:r w:rsidRPr="00181238">
            <w:rPr>
              <w:rFonts w:ascii="Tahoma" w:hAnsi="Tahoma" w:cs="Tahoma"/>
              <w:sz w:val="22"/>
              <w:szCs w:val="22"/>
              <w:lang w:val="ro-RO"/>
            </w:rPr>
            <w:t xml:space="preserve"> GARANȚIILOR FINANCIARE PENTRU PARTICIPAREA LA PIAȚA </w:t>
          </w:r>
          <w:r w:rsidRPr="005C540C">
            <w:rPr>
              <w:rFonts w:ascii="Tahoma" w:hAnsi="Tahoma" w:cs="Tahoma"/>
              <w:sz w:val="22"/>
              <w:szCs w:val="22"/>
              <w:lang w:val="ro-RO"/>
            </w:rPr>
            <w:t>PENTRU ZIUA URMĂTOARE DE GAZE NATURALE</w:t>
          </w:r>
        </w:p>
      </w:tc>
      <w:tc>
        <w:tcPr>
          <w:tcW w:w="1936" w:type="dxa"/>
          <w:vAlign w:val="center"/>
        </w:tcPr>
        <w:p w14:paraId="31A8D67A" w14:textId="77777777" w:rsidR="00CA0213" w:rsidRPr="00181238" w:rsidRDefault="00CA0213" w:rsidP="00392E15">
          <w:pPr>
            <w:pStyle w:val="Header"/>
            <w:rPr>
              <w:rFonts w:ascii="Tahoma" w:hAnsi="Tahoma" w:cs="Tahoma"/>
            </w:rPr>
          </w:pPr>
          <w:r w:rsidRPr="00181238">
            <w:rPr>
              <w:rFonts w:ascii="Tahoma" w:hAnsi="Tahoma" w:cs="Tahoma"/>
            </w:rPr>
            <w:t>Cod:</w:t>
          </w:r>
        </w:p>
      </w:tc>
    </w:tr>
    <w:tr w:rsidR="00CA0213" w:rsidRPr="009F79DE" w14:paraId="445F9656" w14:textId="77777777" w:rsidTr="00392E15">
      <w:trPr>
        <w:cantSplit/>
        <w:trHeight w:val="532"/>
      </w:trPr>
      <w:tc>
        <w:tcPr>
          <w:tcW w:w="1574" w:type="dxa"/>
          <w:vMerge/>
        </w:tcPr>
        <w:p w14:paraId="622494C1" w14:textId="77777777" w:rsidR="00CA0213" w:rsidRDefault="00CA0213" w:rsidP="00392E15">
          <w:pPr>
            <w:pStyle w:val="Header"/>
            <w:jc w:val="center"/>
            <w:rPr>
              <w:rFonts w:ascii="Tahoma" w:hAnsi="Tahoma" w:cs="Tahoma"/>
              <w:b/>
              <w:noProof/>
              <w:color w:val="008080"/>
              <w:sz w:val="22"/>
              <w:szCs w:val="22"/>
              <w:lang w:val="ro-RO"/>
            </w:rPr>
          </w:pPr>
        </w:p>
      </w:tc>
      <w:tc>
        <w:tcPr>
          <w:tcW w:w="6642" w:type="dxa"/>
          <w:vMerge/>
        </w:tcPr>
        <w:p w14:paraId="306B9C89" w14:textId="77777777" w:rsidR="00CA0213" w:rsidRPr="009F79DE" w:rsidRDefault="00CA0213" w:rsidP="00392E15">
          <w:pPr>
            <w:pStyle w:val="Header"/>
            <w:jc w:val="center"/>
            <w:rPr>
              <w:rFonts w:ascii="Tahoma" w:hAnsi="Tahoma" w:cs="Tahoma"/>
              <w:b/>
              <w:bCs/>
              <w:sz w:val="22"/>
              <w:szCs w:val="22"/>
            </w:rPr>
          </w:pPr>
        </w:p>
      </w:tc>
      <w:tc>
        <w:tcPr>
          <w:tcW w:w="1936" w:type="dxa"/>
          <w:vAlign w:val="center"/>
        </w:tcPr>
        <w:p w14:paraId="2B61073E" w14:textId="77777777" w:rsidR="00CA0213" w:rsidRPr="00181238" w:rsidRDefault="00CA0213" w:rsidP="00392E15">
          <w:pPr>
            <w:pStyle w:val="Header"/>
            <w:rPr>
              <w:rFonts w:ascii="Tahoma" w:hAnsi="Tahoma" w:cs="Tahoma"/>
            </w:rPr>
          </w:pPr>
          <w:proofErr w:type="spellStart"/>
          <w:r w:rsidRPr="00181238">
            <w:rPr>
              <w:rFonts w:ascii="Tahoma" w:hAnsi="Tahoma" w:cs="Tahoma"/>
            </w:rPr>
            <w:t>Pagina</w:t>
          </w:r>
          <w:proofErr w:type="spellEnd"/>
          <w:r w:rsidRPr="00181238">
            <w:rPr>
              <w:rFonts w:ascii="Tahoma" w:hAnsi="Tahoma" w:cs="Tahoma"/>
            </w:rPr>
            <w:t xml:space="preserve"> </w:t>
          </w:r>
          <w:r w:rsidRPr="00181238">
            <w:rPr>
              <w:rFonts w:ascii="Tahoma" w:hAnsi="Tahoma" w:cs="Tahoma"/>
            </w:rPr>
            <w:fldChar w:fldCharType="begin"/>
          </w:r>
          <w:r w:rsidRPr="00181238">
            <w:rPr>
              <w:rFonts w:ascii="Tahoma" w:hAnsi="Tahoma" w:cs="Tahoma"/>
            </w:rPr>
            <w:instrText xml:space="preserve"> PAGE </w:instrText>
          </w:r>
          <w:r w:rsidRPr="00181238">
            <w:rPr>
              <w:rFonts w:ascii="Tahoma" w:hAnsi="Tahoma" w:cs="Tahoma"/>
            </w:rPr>
            <w:fldChar w:fldCharType="separate"/>
          </w:r>
          <w:r w:rsidR="008A32F3">
            <w:rPr>
              <w:rFonts w:ascii="Tahoma" w:hAnsi="Tahoma" w:cs="Tahoma"/>
              <w:noProof/>
            </w:rPr>
            <w:t>4</w:t>
          </w:r>
          <w:r w:rsidRPr="00181238">
            <w:rPr>
              <w:rFonts w:ascii="Tahoma" w:hAnsi="Tahoma" w:cs="Tahoma"/>
            </w:rPr>
            <w:fldChar w:fldCharType="end"/>
          </w:r>
          <w:r w:rsidRPr="00181238">
            <w:rPr>
              <w:rFonts w:ascii="Tahoma" w:hAnsi="Tahoma" w:cs="Tahoma"/>
            </w:rPr>
            <w:t xml:space="preserve"> / </w:t>
          </w:r>
          <w:r>
            <w:rPr>
              <w:rFonts w:ascii="Tahoma" w:hAnsi="Tahoma" w:cs="Tahoma"/>
            </w:rPr>
            <w:t>15</w:t>
          </w:r>
        </w:p>
      </w:tc>
    </w:tr>
    <w:tr w:rsidR="00CA0213" w:rsidRPr="009F79DE" w14:paraId="1E47E788" w14:textId="77777777" w:rsidTr="00392E15">
      <w:trPr>
        <w:cantSplit/>
        <w:trHeight w:val="674"/>
      </w:trPr>
      <w:tc>
        <w:tcPr>
          <w:tcW w:w="1574" w:type="dxa"/>
          <w:vMerge/>
        </w:tcPr>
        <w:p w14:paraId="22173FA7" w14:textId="77777777" w:rsidR="00CA0213" w:rsidRPr="009F79DE" w:rsidRDefault="00CA0213" w:rsidP="00392E15">
          <w:pPr>
            <w:pStyle w:val="Header"/>
            <w:rPr>
              <w:rFonts w:ascii="Tahoma" w:hAnsi="Tahoma" w:cs="Tahoma"/>
              <w:b/>
              <w:sz w:val="22"/>
              <w:szCs w:val="22"/>
            </w:rPr>
          </w:pPr>
        </w:p>
      </w:tc>
      <w:tc>
        <w:tcPr>
          <w:tcW w:w="6642" w:type="dxa"/>
          <w:vMerge/>
        </w:tcPr>
        <w:p w14:paraId="70F1BE69" w14:textId="77777777" w:rsidR="00CA0213" w:rsidRPr="009F79DE" w:rsidRDefault="00CA0213" w:rsidP="00392E15">
          <w:pPr>
            <w:pStyle w:val="Header"/>
            <w:rPr>
              <w:rFonts w:ascii="Tahoma" w:hAnsi="Tahoma" w:cs="Tahoma"/>
              <w:b/>
              <w:sz w:val="22"/>
              <w:szCs w:val="22"/>
            </w:rPr>
          </w:pPr>
        </w:p>
      </w:tc>
      <w:tc>
        <w:tcPr>
          <w:tcW w:w="1936" w:type="dxa"/>
          <w:vAlign w:val="center"/>
        </w:tcPr>
        <w:p w14:paraId="0522ACB2" w14:textId="77777777" w:rsidR="00CA0213" w:rsidRPr="00181238" w:rsidRDefault="00CA0213" w:rsidP="00392E15">
          <w:pPr>
            <w:pStyle w:val="Header"/>
            <w:jc w:val="center"/>
            <w:rPr>
              <w:rFonts w:ascii="Tahoma" w:hAnsi="Tahoma" w:cs="Tahoma"/>
            </w:rPr>
          </w:pPr>
          <w:r w:rsidRPr="00181238">
            <w:rPr>
              <w:rFonts w:ascii="Tahoma" w:hAnsi="Tahoma" w:cs="Tahoma"/>
            </w:rPr>
            <w:t>Rev. 0</w:t>
          </w:r>
        </w:p>
      </w:tc>
    </w:tr>
  </w:tbl>
  <w:p w14:paraId="2F9D8942" w14:textId="77777777" w:rsidR="00033D69" w:rsidRDefault="00033D69">
    <w:pPr>
      <w:pStyle w:val="Head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3943"/>
    <w:multiLevelType w:val="multilevel"/>
    <w:tmpl w:val="5AC6E3E4"/>
    <w:lvl w:ilvl="0">
      <w:start w:val="1"/>
      <w:numFmt w:val="decimal"/>
      <w:lvlText w:val="%1."/>
      <w:lvlJc w:val="left"/>
      <w:pPr>
        <w:ind w:left="218" w:hanging="360"/>
      </w:pPr>
      <w:rPr>
        <w:rFonts w:hint="default"/>
      </w:rPr>
    </w:lvl>
    <w:lvl w:ilvl="1">
      <w:start w:val="1"/>
      <w:numFmt w:val="decimal"/>
      <w:isLgl/>
      <w:lvlText w:val="%1.%2."/>
      <w:lvlJc w:val="left"/>
      <w:pPr>
        <w:ind w:left="578" w:hanging="720"/>
      </w:pPr>
      <w:rPr>
        <w:rFonts w:hint="default"/>
        <w:b w:val="0"/>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1298" w:hanging="144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658" w:hanging="1800"/>
      </w:pPr>
      <w:rPr>
        <w:rFonts w:hint="default"/>
        <w:b/>
      </w:rPr>
    </w:lvl>
    <w:lvl w:ilvl="7">
      <w:start w:val="1"/>
      <w:numFmt w:val="decimal"/>
      <w:isLgl/>
      <w:lvlText w:val="%1.%2.%3.%4.%5.%6.%7.%8."/>
      <w:lvlJc w:val="left"/>
      <w:pPr>
        <w:ind w:left="2018" w:hanging="2160"/>
      </w:pPr>
      <w:rPr>
        <w:rFonts w:hint="default"/>
        <w:b/>
      </w:rPr>
    </w:lvl>
    <w:lvl w:ilvl="8">
      <w:start w:val="1"/>
      <w:numFmt w:val="decimal"/>
      <w:isLgl/>
      <w:lvlText w:val="%1.%2.%3.%4.%5.%6.%7.%8.%9."/>
      <w:lvlJc w:val="left"/>
      <w:pPr>
        <w:ind w:left="2018" w:hanging="2160"/>
      </w:pPr>
      <w:rPr>
        <w:rFonts w:hint="default"/>
        <w:b/>
      </w:rPr>
    </w:lvl>
  </w:abstractNum>
  <w:abstractNum w:abstractNumId="1">
    <w:nsid w:val="143D2E3C"/>
    <w:multiLevelType w:val="hybridMultilevel"/>
    <w:tmpl w:val="D34207B2"/>
    <w:lvl w:ilvl="0" w:tplc="237465B6">
      <w:numFmt w:val="bullet"/>
      <w:lvlText w:val="-"/>
      <w:lvlJc w:val="left"/>
      <w:pPr>
        <w:ind w:left="578" w:hanging="360"/>
      </w:pPr>
      <w:rPr>
        <w:rFonts w:ascii="Tahoma" w:eastAsia="Times New Roman" w:hAnsi="Tahoma" w:cs="Tahoma" w:hint="default"/>
      </w:rPr>
    </w:lvl>
    <w:lvl w:ilvl="1" w:tplc="04180003" w:tentative="1">
      <w:start w:val="1"/>
      <w:numFmt w:val="bullet"/>
      <w:lvlText w:val="o"/>
      <w:lvlJc w:val="left"/>
      <w:pPr>
        <w:ind w:left="1298" w:hanging="360"/>
      </w:pPr>
      <w:rPr>
        <w:rFonts w:ascii="Courier New" w:hAnsi="Courier New" w:cs="Courier New" w:hint="default"/>
      </w:rPr>
    </w:lvl>
    <w:lvl w:ilvl="2" w:tplc="04180005" w:tentative="1">
      <w:start w:val="1"/>
      <w:numFmt w:val="bullet"/>
      <w:lvlText w:val=""/>
      <w:lvlJc w:val="left"/>
      <w:pPr>
        <w:ind w:left="2018" w:hanging="360"/>
      </w:pPr>
      <w:rPr>
        <w:rFonts w:ascii="Wingdings" w:hAnsi="Wingdings" w:hint="default"/>
      </w:rPr>
    </w:lvl>
    <w:lvl w:ilvl="3" w:tplc="04180001" w:tentative="1">
      <w:start w:val="1"/>
      <w:numFmt w:val="bullet"/>
      <w:lvlText w:val=""/>
      <w:lvlJc w:val="left"/>
      <w:pPr>
        <w:ind w:left="2738" w:hanging="360"/>
      </w:pPr>
      <w:rPr>
        <w:rFonts w:ascii="Symbol" w:hAnsi="Symbol" w:hint="default"/>
      </w:rPr>
    </w:lvl>
    <w:lvl w:ilvl="4" w:tplc="04180003" w:tentative="1">
      <w:start w:val="1"/>
      <w:numFmt w:val="bullet"/>
      <w:lvlText w:val="o"/>
      <w:lvlJc w:val="left"/>
      <w:pPr>
        <w:ind w:left="3458" w:hanging="360"/>
      </w:pPr>
      <w:rPr>
        <w:rFonts w:ascii="Courier New" w:hAnsi="Courier New" w:cs="Courier New" w:hint="default"/>
      </w:rPr>
    </w:lvl>
    <w:lvl w:ilvl="5" w:tplc="04180005" w:tentative="1">
      <w:start w:val="1"/>
      <w:numFmt w:val="bullet"/>
      <w:lvlText w:val=""/>
      <w:lvlJc w:val="left"/>
      <w:pPr>
        <w:ind w:left="4178" w:hanging="360"/>
      </w:pPr>
      <w:rPr>
        <w:rFonts w:ascii="Wingdings" w:hAnsi="Wingdings" w:hint="default"/>
      </w:rPr>
    </w:lvl>
    <w:lvl w:ilvl="6" w:tplc="04180001" w:tentative="1">
      <w:start w:val="1"/>
      <w:numFmt w:val="bullet"/>
      <w:lvlText w:val=""/>
      <w:lvlJc w:val="left"/>
      <w:pPr>
        <w:ind w:left="4898" w:hanging="360"/>
      </w:pPr>
      <w:rPr>
        <w:rFonts w:ascii="Symbol" w:hAnsi="Symbol" w:hint="default"/>
      </w:rPr>
    </w:lvl>
    <w:lvl w:ilvl="7" w:tplc="04180003" w:tentative="1">
      <w:start w:val="1"/>
      <w:numFmt w:val="bullet"/>
      <w:lvlText w:val="o"/>
      <w:lvlJc w:val="left"/>
      <w:pPr>
        <w:ind w:left="5618" w:hanging="360"/>
      </w:pPr>
      <w:rPr>
        <w:rFonts w:ascii="Courier New" w:hAnsi="Courier New" w:cs="Courier New" w:hint="default"/>
      </w:rPr>
    </w:lvl>
    <w:lvl w:ilvl="8" w:tplc="04180005" w:tentative="1">
      <w:start w:val="1"/>
      <w:numFmt w:val="bullet"/>
      <w:lvlText w:val=""/>
      <w:lvlJc w:val="left"/>
      <w:pPr>
        <w:ind w:left="6338" w:hanging="360"/>
      </w:pPr>
      <w:rPr>
        <w:rFonts w:ascii="Wingdings" w:hAnsi="Wingdings" w:hint="default"/>
      </w:rPr>
    </w:lvl>
  </w:abstractNum>
  <w:abstractNum w:abstractNumId="2">
    <w:nsid w:val="1F1E02A9"/>
    <w:multiLevelType w:val="hybridMultilevel"/>
    <w:tmpl w:val="A1CC9DDC"/>
    <w:lvl w:ilvl="0" w:tplc="96C47E32">
      <w:start w:val="1"/>
      <w:numFmt w:val="decimal"/>
      <w:lvlText w:val="2.2.%1."/>
      <w:lvlJc w:val="right"/>
      <w:pPr>
        <w:ind w:left="1260" w:hanging="360"/>
      </w:pPr>
      <w:rPr>
        <w:rFonts w:hint="default"/>
        <w:b w:val="0"/>
      </w:r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3">
    <w:nsid w:val="2F341881"/>
    <w:multiLevelType w:val="multilevel"/>
    <w:tmpl w:val="D4FC5A7C"/>
    <w:lvl w:ilvl="0">
      <w:start w:val="1"/>
      <w:numFmt w:val="decimal"/>
      <w:lvlText w:val="%1"/>
      <w:lvlJc w:val="left"/>
      <w:pPr>
        <w:tabs>
          <w:tab w:val="num" w:pos="1701"/>
        </w:tabs>
        <w:ind w:left="1701" w:hanging="170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4">
    <w:nsid w:val="36D71FF5"/>
    <w:multiLevelType w:val="hybridMultilevel"/>
    <w:tmpl w:val="92F2DCD0"/>
    <w:lvl w:ilvl="0" w:tplc="807817D2">
      <w:start w:val="1"/>
      <w:numFmt w:val="lowerLetter"/>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5">
    <w:nsid w:val="398A160D"/>
    <w:multiLevelType w:val="hybridMultilevel"/>
    <w:tmpl w:val="3BA47CBA"/>
    <w:lvl w:ilvl="0" w:tplc="7DA464D2">
      <w:numFmt w:val="bullet"/>
      <w:lvlText w:val="-"/>
      <w:lvlJc w:val="left"/>
      <w:pPr>
        <w:ind w:left="720" w:hanging="360"/>
      </w:pPr>
      <w:rPr>
        <w:rFonts w:ascii="Tahoma" w:eastAsia="Times New Roman" w:hAnsi="Tahoma" w:cs="Tahom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AFD3B2F"/>
    <w:multiLevelType w:val="hybridMultilevel"/>
    <w:tmpl w:val="DF1A7F4E"/>
    <w:lvl w:ilvl="0" w:tplc="6CC64112">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3D68067C"/>
    <w:multiLevelType w:val="hybridMultilevel"/>
    <w:tmpl w:val="C37C1306"/>
    <w:lvl w:ilvl="0" w:tplc="5A82AB12">
      <w:start w:val="1"/>
      <w:numFmt w:val="decimal"/>
      <w:lvlText w:val="7.2.%1."/>
      <w:lvlJc w:val="right"/>
      <w:pPr>
        <w:ind w:left="1620" w:hanging="360"/>
      </w:pPr>
      <w:rPr>
        <w:rFonts w:hint="default"/>
        <w:b w:val="0"/>
      </w:rPr>
    </w:lvl>
    <w:lvl w:ilvl="1" w:tplc="04180019" w:tentative="1">
      <w:start w:val="1"/>
      <w:numFmt w:val="lowerLetter"/>
      <w:lvlText w:val="%2."/>
      <w:lvlJc w:val="left"/>
      <w:pPr>
        <w:ind w:left="2340" w:hanging="360"/>
      </w:pPr>
    </w:lvl>
    <w:lvl w:ilvl="2" w:tplc="0418001B" w:tentative="1">
      <w:start w:val="1"/>
      <w:numFmt w:val="lowerRoman"/>
      <w:lvlText w:val="%3."/>
      <w:lvlJc w:val="right"/>
      <w:pPr>
        <w:ind w:left="3060" w:hanging="180"/>
      </w:pPr>
    </w:lvl>
    <w:lvl w:ilvl="3" w:tplc="0418000F" w:tentative="1">
      <w:start w:val="1"/>
      <w:numFmt w:val="decimal"/>
      <w:lvlText w:val="%4."/>
      <w:lvlJc w:val="left"/>
      <w:pPr>
        <w:ind w:left="3780" w:hanging="360"/>
      </w:pPr>
    </w:lvl>
    <w:lvl w:ilvl="4" w:tplc="04180019" w:tentative="1">
      <w:start w:val="1"/>
      <w:numFmt w:val="lowerLetter"/>
      <w:lvlText w:val="%5."/>
      <w:lvlJc w:val="left"/>
      <w:pPr>
        <w:ind w:left="4500" w:hanging="360"/>
      </w:pPr>
    </w:lvl>
    <w:lvl w:ilvl="5" w:tplc="0418001B" w:tentative="1">
      <w:start w:val="1"/>
      <w:numFmt w:val="lowerRoman"/>
      <w:lvlText w:val="%6."/>
      <w:lvlJc w:val="right"/>
      <w:pPr>
        <w:ind w:left="5220" w:hanging="180"/>
      </w:pPr>
    </w:lvl>
    <w:lvl w:ilvl="6" w:tplc="0418000F" w:tentative="1">
      <w:start w:val="1"/>
      <w:numFmt w:val="decimal"/>
      <w:lvlText w:val="%7."/>
      <w:lvlJc w:val="left"/>
      <w:pPr>
        <w:ind w:left="5940" w:hanging="360"/>
      </w:pPr>
    </w:lvl>
    <w:lvl w:ilvl="7" w:tplc="04180019" w:tentative="1">
      <w:start w:val="1"/>
      <w:numFmt w:val="lowerLetter"/>
      <w:lvlText w:val="%8."/>
      <w:lvlJc w:val="left"/>
      <w:pPr>
        <w:ind w:left="6660" w:hanging="360"/>
      </w:pPr>
    </w:lvl>
    <w:lvl w:ilvl="8" w:tplc="0418001B" w:tentative="1">
      <w:start w:val="1"/>
      <w:numFmt w:val="lowerRoman"/>
      <w:lvlText w:val="%9."/>
      <w:lvlJc w:val="right"/>
      <w:pPr>
        <w:ind w:left="7380" w:hanging="180"/>
      </w:pPr>
    </w:lvl>
  </w:abstractNum>
  <w:abstractNum w:abstractNumId="8">
    <w:nsid w:val="3E311FD2"/>
    <w:multiLevelType w:val="hybridMultilevel"/>
    <w:tmpl w:val="FA18F94A"/>
    <w:lvl w:ilvl="0" w:tplc="056A1D1C">
      <w:start w:val="1"/>
      <w:numFmt w:val="decimal"/>
      <w:lvlText w:val="7.1.%1."/>
      <w:lvlJc w:val="right"/>
      <w:pPr>
        <w:ind w:left="126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EF506FF"/>
    <w:multiLevelType w:val="hybridMultilevel"/>
    <w:tmpl w:val="D8DAB776"/>
    <w:lvl w:ilvl="0" w:tplc="04180001">
      <w:start w:val="1"/>
      <w:numFmt w:val="bullet"/>
      <w:lvlText w:val=""/>
      <w:lvlJc w:val="left"/>
      <w:pPr>
        <w:ind w:left="2295" w:hanging="360"/>
      </w:pPr>
      <w:rPr>
        <w:rFonts w:ascii="Symbol" w:hAnsi="Symbol" w:hint="default"/>
      </w:rPr>
    </w:lvl>
    <w:lvl w:ilvl="1" w:tplc="04180003" w:tentative="1">
      <w:start w:val="1"/>
      <w:numFmt w:val="bullet"/>
      <w:lvlText w:val="o"/>
      <w:lvlJc w:val="left"/>
      <w:pPr>
        <w:ind w:left="3015" w:hanging="360"/>
      </w:pPr>
      <w:rPr>
        <w:rFonts w:ascii="Courier New" w:hAnsi="Courier New" w:cs="Courier New" w:hint="default"/>
      </w:rPr>
    </w:lvl>
    <w:lvl w:ilvl="2" w:tplc="04180005" w:tentative="1">
      <w:start w:val="1"/>
      <w:numFmt w:val="bullet"/>
      <w:lvlText w:val=""/>
      <w:lvlJc w:val="left"/>
      <w:pPr>
        <w:ind w:left="3735" w:hanging="360"/>
      </w:pPr>
      <w:rPr>
        <w:rFonts w:ascii="Wingdings" w:hAnsi="Wingdings" w:hint="default"/>
      </w:rPr>
    </w:lvl>
    <w:lvl w:ilvl="3" w:tplc="04180001">
      <w:start w:val="1"/>
      <w:numFmt w:val="bullet"/>
      <w:lvlText w:val=""/>
      <w:lvlJc w:val="left"/>
      <w:pPr>
        <w:ind w:left="4455" w:hanging="360"/>
      </w:pPr>
      <w:rPr>
        <w:rFonts w:ascii="Symbol" w:hAnsi="Symbol" w:hint="default"/>
      </w:rPr>
    </w:lvl>
    <w:lvl w:ilvl="4" w:tplc="04180003" w:tentative="1">
      <w:start w:val="1"/>
      <w:numFmt w:val="bullet"/>
      <w:lvlText w:val="o"/>
      <w:lvlJc w:val="left"/>
      <w:pPr>
        <w:ind w:left="5175" w:hanging="360"/>
      </w:pPr>
      <w:rPr>
        <w:rFonts w:ascii="Courier New" w:hAnsi="Courier New" w:cs="Courier New" w:hint="default"/>
      </w:rPr>
    </w:lvl>
    <w:lvl w:ilvl="5" w:tplc="04180005" w:tentative="1">
      <w:start w:val="1"/>
      <w:numFmt w:val="bullet"/>
      <w:lvlText w:val=""/>
      <w:lvlJc w:val="left"/>
      <w:pPr>
        <w:ind w:left="5895" w:hanging="360"/>
      </w:pPr>
      <w:rPr>
        <w:rFonts w:ascii="Wingdings" w:hAnsi="Wingdings" w:hint="default"/>
      </w:rPr>
    </w:lvl>
    <w:lvl w:ilvl="6" w:tplc="04180001" w:tentative="1">
      <w:start w:val="1"/>
      <w:numFmt w:val="bullet"/>
      <w:lvlText w:val=""/>
      <w:lvlJc w:val="left"/>
      <w:pPr>
        <w:ind w:left="6615" w:hanging="360"/>
      </w:pPr>
      <w:rPr>
        <w:rFonts w:ascii="Symbol" w:hAnsi="Symbol" w:hint="default"/>
      </w:rPr>
    </w:lvl>
    <w:lvl w:ilvl="7" w:tplc="04180003" w:tentative="1">
      <w:start w:val="1"/>
      <w:numFmt w:val="bullet"/>
      <w:lvlText w:val="o"/>
      <w:lvlJc w:val="left"/>
      <w:pPr>
        <w:ind w:left="7335" w:hanging="360"/>
      </w:pPr>
      <w:rPr>
        <w:rFonts w:ascii="Courier New" w:hAnsi="Courier New" w:cs="Courier New" w:hint="default"/>
      </w:rPr>
    </w:lvl>
    <w:lvl w:ilvl="8" w:tplc="04180005" w:tentative="1">
      <w:start w:val="1"/>
      <w:numFmt w:val="bullet"/>
      <w:lvlText w:val=""/>
      <w:lvlJc w:val="left"/>
      <w:pPr>
        <w:ind w:left="8055" w:hanging="360"/>
      </w:pPr>
      <w:rPr>
        <w:rFonts w:ascii="Wingdings" w:hAnsi="Wingdings" w:hint="default"/>
      </w:rPr>
    </w:lvl>
  </w:abstractNum>
  <w:abstractNum w:abstractNumId="10">
    <w:nsid w:val="435420B1"/>
    <w:multiLevelType w:val="hybridMultilevel"/>
    <w:tmpl w:val="AB962B5A"/>
    <w:lvl w:ilvl="0" w:tplc="237465B6">
      <w:numFmt w:val="bullet"/>
      <w:lvlText w:val="-"/>
      <w:lvlJc w:val="left"/>
      <w:pPr>
        <w:ind w:left="513" w:hanging="360"/>
      </w:pPr>
      <w:rPr>
        <w:rFonts w:ascii="Tahoma" w:eastAsia="Times New Roman" w:hAnsi="Tahoma" w:cs="Tahoma" w:hint="default"/>
      </w:rPr>
    </w:lvl>
    <w:lvl w:ilvl="1" w:tplc="04180003" w:tentative="1">
      <w:start w:val="1"/>
      <w:numFmt w:val="bullet"/>
      <w:lvlText w:val="o"/>
      <w:lvlJc w:val="left"/>
      <w:pPr>
        <w:ind w:left="1233" w:hanging="360"/>
      </w:pPr>
      <w:rPr>
        <w:rFonts w:ascii="Courier New" w:hAnsi="Courier New" w:cs="Courier New" w:hint="default"/>
      </w:rPr>
    </w:lvl>
    <w:lvl w:ilvl="2" w:tplc="04180005" w:tentative="1">
      <w:start w:val="1"/>
      <w:numFmt w:val="bullet"/>
      <w:lvlText w:val=""/>
      <w:lvlJc w:val="left"/>
      <w:pPr>
        <w:ind w:left="1953" w:hanging="360"/>
      </w:pPr>
      <w:rPr>
        <w:rFonts w:ascii="Wingdings" w:hAnsi="Wingdings" w:hint="default"/>
      </w:rPr>
    </w:lvl>
    <w:lvl w:ilvl="3" w:tplc="04180001" w:tentative="1">
      <w:start w:val="1"/>
      <w:numFmt w:val="bullet"/>
      <w:lvlText w:val=""/>
      <w:lvlJc w:val="left"/>
      <w:pPr>
        <w:ind w:left="2673" w:hanging="360"/>
      </w:pPr>
      <w:rPr>
        <w:rFonts w:ascii="Symbol" w:hAnsi="Symbol" w:hint="default"/>
      </w:rPr>
    </w:lvl>
    <w:lvl w:ilvl="4" w:tplc="04180003" w:tentative="1">
      <w:start w:val="1"/>
      <w:numFmt w:val="bullet"/>
      <w:lvlText w:val="o"/>
      <w:lvlJc w:val="left"/>
      <w:pPr>
        <w:ind w:left="3393" w:hanging="360"/>
      </w:pPr>
      <w:rPr>
        <w:rFonts w:ascii="Courier New" w:hAnsi="Courier New" w:cs="Courier New" w:hint="default"/>
      </w:rPr>
    </w:lvl>
    <w:lvl w:ilvl="5" w:tplc="04180005" w:tentative="1">
      <w:start w:val="1"/>
      <w:numFmt w:val="bullet"/>
      <w:lvlText w:val=""/>
      <w:lvlJc w:val="left"/>
      <w:pPr>
        <w:ind w:left="4113" w:hanging="360"/>
      </w:pPr>
      <w:rPr>
        <w:rFonts w:ascii="Wingdings" w:hAnsi="Wingdings" w:hint="default"/>
      </w:rPr>
    </w:lvl>
    <w:lvl w:ilvl="6" w:tplc="04180001" w:tentative="1">
      <w:start w:val="1"/>
      <w:numFmt w:val="bullet"/>
      <w:lvlText w:val=""/>
      <w:lvlJc w:val="left"/>
      <w:pPr>
        <w:ind w:left="4833" w:hanging="360"/>
      </w:pPr>
      <w:rPr>
        <w:rFonts w:ascii="Symbol" w:hAnsi="Symbol" w:hint="default"/>
      </w:rPr>
    </w:lvl>
    <w:lvl w:ilvl="7" w:tplc="04180003" w:tentative="1">
      <w:start w:val="1"/>
      <w:numFmt w:val="bullet"/>
      <w:lvlText w:val="o"/>
      <w:lvlJc w:val="left"/>
      <w:pPr>
        <w:ind w:left="5553" w:hanging="360"/>
      </w:pPr>
      <w:rPr>
        <w:rFonts w:ascii="Courier New" w:hAnsi="Courier New" w:cs="Courier New" w:hint="default"/>
      </w:rPr>
    </w:lvl>
    <w:lvl w:ilvl="8" w:tplc="04180005" w:tentative="1">
      <w:start w:val="1"/>
      <w:numFmt w:val="bullet"/>
      <w:lvlText w:val=""/>
      <w:lvlJc w:val="left"/>
      <w:pPr>
        <w:ind w:left="6273" w:hanging="360"/>
      </w:pPr>
      <w:rPr>
        <w:rFonts w:ascii="Wingdings" w:hAnsi="Wingdings" w:hint="default"/>
      </w:rPr>
    </w:lvl>
  </w:abstractNum>
  <w:abstractNum w:abstractNumId="11">
    <w:nsid w:val="435F5C0A"/>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2">
    <w:nsid w:val="4A6E2565"/>
    <w:multiLevelType w:val="hybridMultilevel"/>
    <w:tmpl w:val="D3141C46"/>
    <w:lvl w:ilvl="0" w:tplc="172E93BA">
      <w:start w:val="19"/>
      <w:numFmt w:val="bullet"/>
      <w:lvlText w:val="-"/>
      <w:lvlJc w:val="left"/>
      <w:pPr>
        <w:ind w:left="540" w:hanging="360"/>
      </w:pPr>
      <w:rPr>
        <w:rFonts w:ascii="Tahoma" w:eastAsia="Times New Roman" w:hAnsi="Tahoma" w:cs="Tahoma" w:hint="default"/>
      </w:rPr>
    </w:lvl>
    <w:lvl w:ilvl="1" w:tplc="04180003" w:tentative="1">
      <w:start w:val="1"/>
      <w:numFmt w:val="bullet"/>
      <w:lvlText w:val="o"/>
      <w:lvlJc w:val="left"/>
      <w:pPr>
        <w:ind w:left="1260" w:hanging="360"/>
      </w:pPr>
      <w:rPr>
        <w:rFonts w:ascii="Courier New" w:hAnsi="Courier New" w:cs="Courier New" w:hint="default"/>
      </w:rPr>
    </w:lvl>
    <w:lvl w:ilvl="2" w:tplc="04180005" w:tentative="1">
      <w:start w:val="1"/>
      <w:numFmt w:val="bullet"/>
      <w:lvlText w:val=""/>
      <w:lvlJc w:val="left"/>
      <w:pPr>
        <w:ind w:left="1980" w:hanging="360"/>
      </w:pPr>
      <w:rPr>
        <w:rFonts w:ascii="Wingdings" w:hAnsi="Wingdings" w:hint="default"/>
      </w:rPr>
    </w:lvl>
    <w:lvl w:ilvl="3" w:tplc="04180001" w:tentative="1">
      <w:start w:val="1"/>
      <w:numFmt w:val="bullet"/>
      <w:lvlText w:val=""/>
      <w:lvlJc w:val="left"/>
      <w:pPr>
        <w:ind w:left="2700" w:hanging="360"/>
      </w:pPr>
      <w:rPr>
        <w:rFonts w:ascii="Symbol" w:hAnsi="Symbol" w:hint="default"/>
      </w:rPr>
    </w:lvl>
    <w:lvl w:ilvl="4" w:tplc="04180003" w:tentative="1">
      <w:start w:val="1"/>
      <w:numFmt w:val="bullet"/>
      <w:lvlText w:val="o"/>
      <w:lvlJc w:val="left"/>
      <w:pPr>
        <w:ind w:left="3420" w:hanging="360"/>
      </w:pPr>
      <w:rPr>
        <w:rFonts w:ascii="Courier New" w:hAnsi="Courier New" w:cs="Courier New" w:hint="default"/>
      </w:rPr>
    </w:lvl>
    <w:lvl w:ilvl="5" w:tplc="04180005" w:tentative="1">
      <w:start w:val="1"/>
      <w:numFmt w:val="bullet"/>
      <w:lvlText w:val=""/>
      <w:lvlJc w:val="left"/>
      <w:pPr>
        <w:ind w:left="4140" w:hanging="360"/>
      </w:pPr>
      <w:rPr>
        <w:rFonts w:ascii="Wingdings" w:hAnsi="Wingdings" w:hint="default"/>
      </w:rPr>
    </w:lvl>
    <w:lvl w:ilvl="6" w:tplc="04180001" w:tentative="1">
      <w:start w:val="1"/>
      <w:numFmt w:val="bullet"/>
      <w:lvlText w:val=""/>
      <w:lvlJc w:val="left"/>
      <w:pPr>
        <w:ind w:left="4860" w:hanging="360"/>
      </w:pPr>
      <w:rPr>
        <w:rFonts w:ascii="Symbol" w:hAnsi="Symbol" w:hint="default"/>
      </w:rPr>
    </w:lvl>
    <w:lvl w:ilvl="7" w:tplc="04180003" w:tentative="1">
      <w:start w:val="1"/>
      <w:numFmt w:val="bullet"/>
      <w:lvlText w:val="o"/>
      <w:lvlJc w:val="left"/>
      <w:pPr>
        <w:ind w:left="5580" w:hanging="360"/>
      </w:pPr>
      <w:rPr>
        <w:rFonts w:ascii="Courier New" w:hAnsi="Courier New" w:cs="Courier New" w:hint="default"/>
      </w:rPr>
    </w:lvl>
    <w:lvl w:ilvl="8" w:tplc="04180005" w:tentative="1">
      <w:start w:val="1"/>
      <w:numFmt w:val="bullet"/>
      <w:lvlText w:val=""/>
      <w:lvlJc w:val="left"/>
      <w:pPr>
        <w:ind w:left="6300" w:hanging="360"/>
      </w:pPr>
      <w:rPr>
        <w:rFonts w:ascii="Wingdings" w:hAnsi="Wingdings" w:hint="default"/>
      </w:rPr>
    </w:lvl>
  </w:abstractNum>
  <w:abstractNum w:abstractNumId="13">
    <w:nsid w:val="4D85333B"/>
    <w:multiLevelType w:val="hybridMultilevel"/>
    <w:tmpl w:val="381CD9BE"/>
    <w:lvl w:ilvl="0" w:tplc="0418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4">
    <w:nsid w:val="6249452F"/>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5">
    <w:nsid w:val="66C55CA2"/>
    <w:multiLevelType w:val="hybridMultilevel"/>
    <w:tmpl w:val="226613BC"/>
    <w:lvl w:ilvl="0" w:tplc="B5C49F76">
      <w:start w:val="1"/>
      <w:numFmt w:val="lowerLetter"/>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6">
    <w:nsid w:val="69F64C59"/>
    <w:multiLevelType w:val="multilevel"/>
    <w:tmpl w:val="CA3E572E"/>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520" w:hanging="2520"/>
      </w:pPr>
      <w:rPr>
        <w:rFonts w:hint="default"/>
        <w:b w:val="0"/>
      </w:rPr>
    </w:lvl>
  </w:abstractNum>
  <w:num w:numId="1">
    <w:abstractNumId w:val="3"/>
  </w:num>
  <w:num w:numId="2">
    <w:abstractNumId w:val="10"/>
  </w:num>
  <w:num w:numId="3">
    <w:abstractNumId w:val="12"/>
  </w:num>
  <w:num w:numId="4">
    <w:abstractNumId w:val="16"/>
  </w:num>
  <w:num w:numId="5">
    <w:abstractNumId w:val="5"/>
  </w:num>
  <w:num w:numId="6">
    <w:abstractNumId w:val="0"/>
  </w:num>
  <w:num w:numId="7">
    <w:abstractNumId w:val="11"/>
  </w:num>
  <w:num w:numId="8">
    <w:abstractNumId w:val="9"/>
  </w:num>
  <w:num w:numId="9">
    <w:abstractNumId w:val="1"/>
  </w:num>
  <w:num w:numId="10">
    <w:abstractNumId w:val="6"/>
  </w:num>
  <w:num w:numId="11">
    <w:abstractNumId w:val="4"/>
  </w:num>
  <w:num w:numId="12">
    <w:abstractNumId w:val="13"/>
  </w:num>
  <w:num w:numId="13">
    <w:abstractNumId w:val="2"/>
  </w:num>
  <w:num w:numId="14">
    <w:abstractNumId w:val="14"/>
  </w:num>
  <w:num w:numId="15">
    <w:abstractNumId w:val="8"/>
  </w:num>
  <w:num w:numId="16">
    <w:abstractNumId w:val="7"/>
  </w:num>
  <w:num w:numId="17">
    <w:abstractNumId w:val="15"/>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ana CRISTESCU">
    <w15:presenceInfo w15:providerId="AD" w15:userId="S-1-5-21-1043469324-2048178460-1789782235-12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549"/>
    <w:rsid w:val="00012170"/>
    <w:rsid w:val="0001224D"/>
    <w:rsid w:val="00020FA4"/>
    <w:rsid w:val="0002233B"/>
    <w:rsid w:val="000244FB"/>
    <w:rsid w:val="00033D69"/>
    <w:rsid w:val="0003439F"/>
    <w:rsid w:val="00042B28"/>
    <w:rsid w:val="0004752A"/>
    <w:rsid w:val="000513D2"/>
    <w:rsid w:val="00057389"/>
    <w:rsid w:val="00060449"/>
    <w:rsid w:val="00061E25"/>
    <w:rsid w:val="00065C11"/>
    <w:rsid w:val="00081922"/>
    <w:rsid w:val="000844BE"/>
    <w:rsid w:val="0009391A"/>
    <w:rsid w:val="000A4C2C"/>
    <w:rsid w:val="000B5A5A"/>
    <w:rsid w:val="000B71F0"/>
    <w:rsid w:val="000C246A"/>
    <w:rsid w:val="000C308E"/>
    <w:rsid w:val="000C5201"/>
    <w:rsid w:val="000D1B8D"/>
    <w:rsid w:val="000D74DA"/>
    <w:rsid w:val="000E1A29"/>
    <w:rsid w:val="000F23C2"/>
    <w:rsid w:val="0010080C"/>
    <w:rsid w:val="001064A7"/>
    <w:rsid w:val="001129B2"/>
    <w:rsid w:val="001132E7"/>
    <w:rsid w:val="0011530B"/>
    <w:rsid w:val="001159BD"/>
    <w:rsid w:val="00115C98"/>
    <w:rsid w:val="00120C38"/>
    <w:rsid w:val="00130109"/>
    <w:rsid w:val="001322CB"/>
    <w:rsid w:val="00142625"/>
    <w:rsid w:val="00142CED"/>
    <w:rsid w:val="00143693"/>
    <w:rsid w:val="00143E18"/>
    <w:rsid w:val="00145778"/>
    <w:rsid w:val="00145AE4"/>
    <w:rsid w:val="00147E9B"/>
    <w:rsid w:val="001504BB"/>
    <w:rsid w:val="00152F52"/>
    <w:rsid w:val="001578B3"/>
    <w:rsid w:val="00173096"/>
    <w:rsid w:val="00177C63"/>
    <w:rsid w:val="00181238"/>
    <w:rsid w:val="0018563E"/>
    <w:rsid w:val="001936C6"/>
    <w:rsid w:val="001966B0"/>
    <w:rsid w:val="001A71F3"/>
    <w:rsid w:val="001B2F78"/>
    <w:rsid w:val="001C08FE"/>
    <w:rsid w:val="001C207A"/>
    <w:rsid w:val="001C762F"/>
    <w:rsid w:val="001D06B3"/>
    <w:rsid w:val="001E1F74"/>
    <w:rsid w:val="001F2858"/>
    <w:rsid w:val="001F4296"/>
    <w:rsid w:val="001F7EFE"/>
    <w:rsid w:val="00203330"/>
    <w:rsid w:val="00203A6A"/>
    <w:rsid w:val="002077AD"/>
    <w:rsid w:val="00210AF2"/>
    <w:rsid w:val="002148F0"/>
    <w:rsid w:val="00220F1D"/>
    <w:rsid w:val="00226DEE"/>
    <w:rsid w:val="00232E16"/>
    <w:rsid w:val="00235983"/>
    <w:rsid w:val="00242D10"/>
    <w:rsid w:val="00245BD5"/>
    <w:rsid w:val="00252149"/>
    <w:rsid w:val="002523A3"/>
    <w:rsid w:val="002524B5"/>
    <w:rsid w:val="00260F03"/>
    <w:rsid w:val="002647D4"/>
    <w:rsid w:val="00267A68"/>
    <w:rsid w:val="0027252E"/>
    <w:rsid w:val="00276246"/>
    <w:rsid w:val="00276EE2"/>
    <w:rsid w:val="00282F75"/>
    <w:rsid w:val="00286F8C"/>
    <w:rsid w:val="00293399"/>
    <w:rsid w:val="00295413"/>
    <w:rsid w:val="002A074D"/>
    <w:rsid w:val="002A4665"/>
    <w:rsid w:val="002A6908"/>
    <w:rsid w:val="002A6DD2"/>
    <w:rsid w:val="002B63F0"/>
    <w:rsid w:val="002B710E"/>
    <w:rsid w:val="002C083E"/>
    <w:rsid w:val="002C3E1F"/>
    <w:rsid w:val="002C52DB"/>
    <w:rsid w:val="002D0753"/>
    <w:rsid w:val="002D2A77"/>
    <w:rsid w:val="002D3055"/>
    <w:rsid w:val="002F6D10"/>
    <w:rsid w:val="002F76A9"/>
    <w:rsid w:val="003039DF"/>
    <w:rsid w:val="0032032A"/>
    <w:rsid w:val="0032458C"/>
    <w:rsid w:val="00326570"/>
    <w:rsid w:val="00330CCD"/>
    <w:rsid w:val="003312AD"/>
    <w:rsid w:val="00332EDE"/>
    <w:rsid w:val="003420BD"/>
    <w:rsid w:val="00343558"/>
    <w:rsid w:val="003461C5"/>
    <w:rsid w:val="00357491"/>
    <w:rsid w:val="00357697"/>
    <w:rsid w:val="003604E5"/>
    <w:rsid w:val="00362502"/>
    <w:rsid w:val="003630D6"/>
    <w:rsid w:val="00363B90"/>
    <w:rsid w:val="003651F4"/>
    <w:rsid w:val="00365F61"/>
    <w:rsid w:val="00371585"/>
    <w:rsid w:val="00371A08"/>
    <w:rsid w:val="00372182"/>
    <w:rsid w:val="003749B7"/>
    <w:rsid w:val="00381870"/>
    <w:rsid w:val="00381904"/>
    <w:rsid w:val="0038213B"/>
    <w:rsid w:val="003828E8"/>
    <w:rsid w:val="00382ED4"/>
    <w:rsid w:val="003913D0"/>
    <w:rsid w:val="00392A39"/>
    <w:rsid w:val="003960C5"/>
    <w:rsid w:val="003A456A"/>
    <w:rsid w:val="003A6ACE"/>
    <w:rsid w:val="003A6C75"/>
    <w:rsid w:val="003B059A"/>
    <w:rsid w:val="003B3620"/>
    <w:rsid w:val="003B548A"/>
    <w:rsid w:val="003C29A0"/>
    <w:rsid w:val="003C2FC4"/>
    <w:rsid w:val="003C3CE3"/>
    <w:rsid w:val="003D0AB2"/>
    <w:rsid w:val="003D23C9"/>
    <w:rsid w:val="003D393B"/>
    <w:rsid w:val="003D6ABD"/>
    <w:rsid w:val="003F45A2"/>
    <w:rsid w:val="00400579"/>
    <w:rsid w:val="0040081F"/>
    <w:rsid w:val="00401C47"/>
    <w:rsid w:val="0040604B"/>
    <w:rsid w:val="00413A56"/>
    <w:rsid w:val="00414EC8"/>
    <w:rsid w:val="00420C8A"/>
    <w:rsid w:val="00420CFC"/>
    <w:rsid w:val="00425894"/>
    <w:rsid w:val="0043221E"/>
    <w:rsid w:val="00433124"/>
    <w:rsid w:val="004354C7"/>
    <w:rsid w:val="00435DF2"/>
    <w:rsid w:val="004361EB"/>
    <w:rsid w:val="00437B14"/>
    <w:rsid w:val="00441033"/>
    <w:rsid w:val="00442B2C"/>
    <w:rsid w:val="00443D38"/>
    <w:rsid w:val="004468F0"/>
    <w:rsid w:val="0045608F"/>
    <w:rsid w:val="00470376"/>
    <w:rsid w:val="00471D63"/>
    <w:rsid w:val="004727C8"/>
    <w:rsid w:val="004744C0"/>
    <w:rsid w:val="00474F7B"/>
    <w:rsid w:val="00480F27"/>
    <w:rsid w:val="00483011"/>
    <w:rsid w:val="004867DB"/>
    <w:rsid w:val="00486D13"/>
    <w:rsid w:val="0048726A"/>
    <w:rsid w:val="00496461"/>
    <w:rsid w:val="004B6170"/>
    <w:rsid w:val="004B7EAE"/>
    <w:rsid w:val="004C0599"/>
    <w:rsid w:val="004C36B3"/>
    <w:rsid w:val="004D311B"/>
    <w:rsid w:val="004D5EE5"/>
    <w:rsid w:val="004F04F7"/>
    <w:rsid w:val="004F6AB1"/>
    <w:rsid w:val="005109C6"/>
    <w:rsid w:val="005112D1"/>
    <w:rsid w:val="00512694"/>
    <w:rsid w:val="00514CA4"/>
    <w:rsid w:val="00520338"/>
    <w:rsid w:val="00520B0C"/>
    <w:rsid w:val="00521B37"/>
    <w:rsid w:val="005244FB"/>
    <w:rsid w:val="00531E5E"/>
    <w:rsid w:val="00534310"/>
    <w:rsid w:val="00535597"/>
    <w:rsid w:val="00556101"/>
    <w:rsid w:val="005613D1"/>
    <w:rsid w:val="0056380C"/>
    <w:rsid w:val="00570884"/>
    <w:rsid w:val="005831F3"/>
    <w:rsid w:val="00586264"/>
    <w:rsid w:val="00594EC2"/>
    <w:rsid w:val="00596F9E"/>
    <w:rsid w:val="005A2AB9"/>
    <w:rsid w:val="005A67B2"/>
    <w:rsid w:val="005B00BC"/>
    <w:rsid w:val="005C4A82"/>
    <w:rsid w:val="005C540C"/>
    <w:rsid w:val="005E5E18"/>
    <w:rsid w:val="005F43F3"/>
    <w:rsid w:val="005F4CE5"/>
    <w:rsid w:val="005F709B"/>
    <w:rsid w:val="00601E56"/>
    <w:rsid w:val="00604608"/>
    <w:rsid w:val="00604B9C"/>
    <w:rsid w:val="00607D20"/>
    <w:rsid w:val="00612A57"/>
    <w:rsid w:val="006171F2"/>
    <w:rsid w:val="00620036"/>
    <w:rsid w:val="006234A6"/>
    <w:rsid w:val="00632EBE"/>
    <w:rsid w:val="006346A8"/>
    <w:rsid w:val="00634BA0"/>
    <w:rsid w:val="006354BB"/>
    <w:rsid w:val="006443B8"/>
    <w:rsid w:val="00644A52"/>
    <w:rsid w:val="00647BA9"/>
    <w:rsid w:val="0065222D"/>
    <w:rsid w:val="0065545A"/>
    <w:rsid w:val="00660FBE"/>
    <w:rsid w:val="006627DB"/>
    <w:rsid w:val="00664113"/>
    <w:rsid w:val="00665AB5"/>
    <w:rsid w:val="006669D5"/>
    <w:rsid w:val="0067184E"/>
    <w:rsid w:val="00691A16"/>
    <w:rsid w:val="006959BC"/>
    <w:rsid w:val="006A02BF"/>
    <w:rsid w:val="006A246E"/>
    <w:rsid w:val="006A646B"/>
    <w:rsid w:val="006A70BE"/>
    <w:rsid w:val="006B2DF6"/>
    <w:rsid w:val="006B46A1"/>
    <w:rsid w:val="006C2171"/>
    <w:rsid w:val="006D0ECF"/>
    <w:rsid w:val="006D3390"/>
    <w:rsid w:val="006D4900"/>
    <w:rsid w:val="006D4F79"/>
    <w:rsid w:val="006E0752"/>
    <w:rsid w:val="006E2A38"/>
    <w:rsid w:val="006E59FB"/>
    <w:rsid w:val="006F7A88"/>
    <w:rsid w:val="00701665"/>
    <w:rsid w:val="0070230C"/>
    <w:rsid w:val="007059F9"/>
    <w:rsid w:val="0070793A"/>
    <w:rsid w:val="00712805"/>
    <w:rsid w:val="0071561B"/>
    <w:rsid w:val="00720A2C"/>
    <w:rsid w:val="00720BC7"/>
    <w:rsid w:val="00720E58"/>
    <w:rsid w:val="00725B70"/>
    <w:rsid w:val="00731F31"/>
    <w:rsid w:val="00732AE7"/>
    <w:rsid w:val="007437A1"/>
    <w:rsid w:val="007506DE"/>
    <w:rsid w:val="00752E33"/>
    <w:rsid w:val="007556BE"/>
    <w:rsid w:val="00757C91"/>
    <w:rsid w:val="007626EA"/>
    <w:rsid w:val="007716E9"/>
    <w:rsid w:val="007738A9"/>
    <w:rsid w:val="00775327"/>
    <w:rsid w:val="00777B3D"/>
    <w:rsid w:val="0079121D"/>
    <w:rsid w:val="007914C5"/>
    <w:rsid w:val="007979BB"/>
    <w:rsid w:val="007A1BBC"/>
    <w:rsid w:val="007A27A3"/>
    <w:rsid w:val="007A4EF1"/>
    <w:rsid w:val="007C0BE3"/>
    <w:rsid w:val="007C3AE7"/>
    <w:rsid w:val="007C4F82"/>
    <w:rsid w:val="007C5117"/>
    <w:rsid w:val="007C544F"/>
    <w:rsid w:val="007D1B3C"/>
    <w:rsid w:val="007D668F"/>
    <w:rsid w:val="007E1383"/>
    <w:rsid w:val="007E603A"/>
    <w:rsid w:val="007E65EE"/>
    <w:rsid w:val="007E69CA"/>
    <w:rsid w:val="007F03B7"/>
    <w:rsid w:val="007F46AF"/>
    <w:rsid w:val="007F51DD"/>
    <w:rsid w:val="007F5F09"/>
    <w:rsid w:val="007F7267"/>
    <w:rsid w:val="0080122F"/>
    <w:rsid w:val="00803301"/>
    <w:rsid w:val="00803A81"/>
    <w:rsid w:val="00804EAB"/>
    <w:rsid w:val="00813A65"/>
    <w:rsid w:val="00813E1B"/>
    <w:rsid w:val="00824511"/>
    <w:rsid w:val="008247EE"/>
    <w:rsid w:val="008253F4"/>
    <w:rsid w:val="0083014D"/>
    <w:rsid w:val="0083027A"/>
    <w:rsid w:val="00830D74"/>
    <w:rsid w:val="0083166D"/>
    <w:rsid w:val="0083199F"/>
    <w:rsid w:val="00842FCE"/>
    <w:rsid w:val="00846BCE"/>
    <w:rsid w:val="00846D68"/>
    <w:rsid w:val="0084776C"/>
    <w:rsid w:val="00860A1C"/>
    <w:rsid w:val="00862332"/>
    <w:rsid w:val="00866B7B"/>
    <w:rsid w:val="0087044A"/>
    <w:rsid w:val="00874C18"/>
    <w:rsid w:val="00875054"/>
    <w:rsid w:val="00880359"/>
    <w:rsid w:val="008805CE"/>
    <w:rsid w:val="00883DF2"/>
    <w:rsid w:val="008A1834"/>
    <w:rsid w:val="008A2326"/>
    <w:rsid w:val="008A32F3"/>
    <w:rsid w:val="008A4D05"/>
    <w:rsid w:val="008A7664"/>
    <w:rsid w:val="008B2084"/>
    <w:rsid w:val="008B46E5"/>
    <w:rsid w:val="008B5226"/>
    <w:rsid w:val="008B6FF6"/>
    <w:rsid w:val="008C6C22"/>
    <w:rsid w:val="008D645F"/>
    <w:rsid w:val="008D6820"/>
    <w:rsid w:val="008E20AF"/>
    <w:rsid w:val="008E27CC"/>
    <w:rsid w:val="008E7061"/>
    <w:rsid w:val="008F2610"/>
    <w:rsid w:val="008F4957"/>
    <w:rsid w:val="00902EAE"/>
    <w:rsid w:val="009041C9"/>
    <w:rsid w:val="00906017"/>
    <w:rsid w:val="0090641B"/>
    <w:rsid w:val="00910140"/>
    <w:rsid w:val="00913D0C"/>
    <w:rsid w:val="00915755"/>
    <w:rsid w:val="009242FC"/>
    <w:rsid w:val="009304EA"/>
    <w:rsid w:val="00932562"/>
    <w:rsid w:val="009435A2"/>
    <w:rsid w:val="00944371"/>
    <w:rsid w:val="009446D7"/>
    <w:rsid w:val="00953C82"/>
    <w:rsid w:val="00954E4C"/>
    <w:rsid w:val="00960FA4"/>
    <w:rsid w:val="009615F9"/>
    <w:rsid w:val="00970D99"/>
    <w:rsid w:val="00974C12"/>
    <w:rsid w:val="00975926"/>
    <w:rsid w:val="00980BF5"/>
    <w:rsid w:val="00981705"/>
    <w:rsid w:val="00984123"/>
    <w:rsid w:val="00984796"/>
    <w:rsid w:val="00985391"/>
    <w:rsid w:val="00985B11"/>
    <w:rsid w:val="00990844"/>
    <w:rsid w:val="00992B93"/>
    <w:rsid w:val="009A78DD"/>
    <w:rsid w:val="009B3EB9"/>
    <w:rsid w:val="009B5395"/>
    <w:rsid w:val="009B7FD0"/>
    <w:rsid w:val="009D0B81"/>
    <w:rsid w:val="009D2569"/>
    <w:rsid w:val="009D4B61"/>
    <w:rsid w:val="009E11BC"/>
    <w:rsid w:val="009E2217"/>
    <w:rsid w:val="009E503D"/>
    <w:rsid w:val="009E687E"/>
    <w:rsid w:val="009F107D"/>
    <w:rsid w:val="009F7E87"/>
    <w:rsid w:val="00A00AA0"/>
    <w:rsid w:val="00A0501B"/>
    <w:rsid w:val="00A12C12"/>
    <w:rsid w:val="00A162A2"/>
    <w:rsid w:val="00A20141"/>
    <w:rsid w:val="00A23328"/>
    <w:rsid w:val="00A27593"/>
    <w:rsid w:val="00A37391"/>
    <w:rsid w:val="00A418A5"/>
    <w:rsid w:val="00A43DDC"/>
    <w:rsid w:val="00A45A94"/>
    <w:rsid w:val="00A47F13"/>
    <w:rsid w:val="00A50ABE"/>
    <w:rsid w:val="00A53B56"/>
    <w:rsid w:val="00A6103E"/>
    <w:rsid w:val="00A622FE"/>
    <w:rsid w:val="00A65F28"/>
    <w:rsid w:val="00A757FA"/>
    <w:rsid w:val="00A805FC"/>
    <w:rsid w:val="00A858C3"/>
    <w:rsid w:val="00A86BE5"/>
    <w:rsid w:val="00A86FEB"/>
    <w:rsid w:val="00A93D10"/>
    <w:rsid w:val="00A940B3"/>
    <w:rsid w:val="00A944B3"/>
    <w:rsid w:val="00A950AF"/>
    <w:rsid w:val="00A961F0"/>
    <w:rsid w:val="00AA1126"/>
    <w:rsid w:val="00AA1A45"/>
    <w:rsid w:val="00AC053D"/>
    <w:rsid w:val="00AC40C8"/>
    <w:rsid w:val="00AD0549"/>
    <w:rsid w:val="00AD0EC5"/>
    <w:rsid w:val="00AD68C8"/>
    <w:rsid w:val="00AE68D0"/>
    <w:rsid w:val="00AF2182"/>
    <w:rsid w:val="00AF7E51"/>
    <w:rsid w:val="00B04888"/>
    <w:rsid w:val="00B06A56"/>
    <w:rsid w:val="00B13BDB"/>
    <w:rsid w:val="00B13D1E"/>
    <w:rsid w:val="00B17C45"/>
    <w:rsid w:val="00B321D1"/>
    <w:rsid w:val="00B35785"/>
    <w:rsid w:val="00B36FE6"/>
    <w:rsid w:val="00B47B61"/>
    <w:rsid w:val="00B52C40"/>
    <w:rsid w:val="00B5503A"/>
    <w:rsid w:val="00B5619A"/>
    <w:rsid w:val="00B56FA5"/>
    <w:rsid w:val="00B60A3A"/>
    <w:rsid w:val="00B63E01"/>
    <w:rsid w:val="00B64893"/>
    <w:rsid w:val="00B67C57"/>
    <w:rsid w:val="00B70790"/>
    <w:rsid w:val="00B752DC"/>
    <w:rsid w:val="00B80181"/>
    <w:rsid w:val="00B83297"/>
    <w:rsid w:val="00B8452D"/>
    <w:rsid w:val="00B94DC3"/>
    <w:rsid w:val="00B959CC"/>
    <w:rsid w:val="00B97B86"/>
    <w:rsid w:val="00BA18CE"/>
    <w:rsid w:val="00BA2034"/>
    <w:rsid w:val="00BA4EE1"/>
    <w:rsid w:val="00BA6B93"/>
    <w:rsid w:val="00BC26BA"/>
    <w:rsid w:val="00BD193C"/>
    <w:rsid w:val="00BD3357"/>
    <w:rsid w:val="00BD5A98"/>
    <w:rsid w:val="00BE5AEA"/>
    <w:rsid w:val="00BF600E"/>
    <w:rsid w:val="00C02E91"/>
    <w:rsid w:val="00C069C6"/>
    <w:rsid w:val="00C10B05"/>
    <w:rsid w:val="00C12E7A"/>
    <w:rsid w:val="00C206DB"/>
    <w:rsid w:val="00C20894"/>
    <w:rsid w:val="00C23C82"/>
    <w:rsid w:val="00C24EC1"/>
    <w:rsid w:val="00C412E1"/>
    <w:rsid w:val="00C43CFF"/>
    <w:rsid w:val="00C45695"/>
    <w:rsid w:val="00C460B8"/>
    <w:rsid w:val="00C467A5"/>
    <w:rsid w:val="00C4688C"/>
    <w:rsid w:val="00C64986"/>
    <w:rsid w:val="00C64F95"/>
    <w:rsid w:val="00C659BC"/>
    <w:rsid w:val="00C757BF"/>
    <w:rsid w:val="00C75DC7"/>
    <w:rsid w:val="00C80215"/>
    <w:rsid w:val="00C82033"/>
    <w:rsid w:val="00C8393E"/>
    <w:rsid w:val="00C84758"/>
    <w:rsid w:val="00C876C6"/>
    <w:rsid w:val="00C87AFF"/>
    <w:rsid w:val="00C90B0D"/>
    <w:rsid w:val="00C91E02"/>
    <w:rsid w:val="00C96BB4"/>
    <w:rsid w:val="00CA0213"/>
    <w:rsid w:val="00CA5292"/>
    <w:rsid w:val="00CA603A"/>
    <w:rsid w:val="00CA73D0"/>
    <w:rsid w:val="00CA76AF"/>
    <w:rsid w:val="00CB0FD8"/>
    <w:rsid w:val="00CB1617"/>
    <w:rsid w:val="00CB2D34"/>
    <w:rsid w:val="00CB3F96"/>
    <w:rsid w:val="00CB3FD6"/>
    <w:rsid w:val="00CB6DE3"/>
    <w:rsid w:val="00CC579D"/>
    <w:rsid w:val="00CC6B60"/>
    <w:rsid w:val="00CC73D5"/>
    <w:rsid w:val="00CD1529"/>
    <w:rsid w:val="00CD379C"/>
    <w:rsid w:val="00CD4D71"/>
    <w:rsid w:val="00CD6E4B"/>
    <w:rsid w:val="00CD7118"/>
    <w:rsid w:val="00CE383C"/>
    <w:rsid w:val="00CE5979"/>
    <w:rsid w:val="00CF1A36"/>
    <w:rsid w:val="00CF2D98"/>
    <w:rsid w:val="00CF3DF5"/>
    <w:rsid w:val="00D062DA"/>
    <w:rsid w:val="00D0673D"/>
    <w:rsid w:val="00D20704"/>
    <w:rsid w:val="00D21DD5"/>
    <w:rsid w:val="00D21E35"/>
    <w:rsid w:val="00D222B1"/>
    <w:rsid w:val="00D26A76"/>
    <w:rsid w:val="00D327C1"/>
    <w:rsid w:val="00D33064"/>
    <w:rsid w:val="00D40F02"/>
    <w:rsid w:val="00D42F13"/>
    <w:rsid w:val="00D4707C"/>
    <w:rsid w:val="00D52CE3"/>
    <w:rsid w:val="00D546DE"/>
    <w:rsid w:val="00D56C87"/>
    <w:rsid w:val="00D727DD"/>
    <w:rsid w:val="00D77F02"/>
    <w:rsid w:val="00D86806"/>
    <w:rsid w:val="00D9759A"/>
    <w:rsid w:val="00DA15F7"/>
    <w:rsid w:val="00DA66A6"/>
    <w:rsid w:val="00DA6D2C"/>
    <w:rsid w:val="00DC2EF4"/>
    <w:rsid w:val="00DC7269"/>
    <w:rsid w:val="00DD3853"/>
    <w:rsid w:val="00DE47B0"/>
    <w:rsid w:val="00DF1A7A"/>
    <w:rsid w:val="00DF57A0"/>
    <w:rsid w:val="00DF5DA1"/>
    <w:rsid w:val="00DF7F73"/>
    <w:rsid w:val="00E03682"/>
    <w:rsid w:val="00E1465A"/>
    <w:rsid w:val="00E150E2"/>
    <w:rsid w:val="00E21A93"/>
    <w:rsid w:val="00E224DE"/>
    <w:rsid w:val="00E30F92"/>
    <w:rsid w:val="00E3100F"/>
    <w:rsid w:val="00E3154B"/>
    <w:rsid w:val="00E31FEA"/>
    <w:rsid w:val="00E37D55"/>
    <w:rsid w:val="00E47387"/>
    <w:rsid w:val="00E51215"/>
    <w:rsid w:val="00E546ED"/>
    <w:rsid w:val="00E7149C"/>
    <w:rsid w:val="00E7455D"/>
    <w:rsid w:val="00E803C9"/>
    <w:rsid w:val="00E820F6"/>
    <w:rsid w:val="00E8228B"/>
    <w:rsid w:val="00E90800"/>
    <w:rsid w:val="00E90ABF"/>
    <w:rsid w:val="00E944AA"/>
    <w:rsid w:val="00E94663"/>
    <w:rsid w:val="00EA1B8F"/>
    <w:rsid w:val="00EA2DE5"/>
    <w:rsid w:val="00EA598A"/>
    <w:rsid w:val="00EA5F43"/>
    <w:rsid w:val="00EB4058"/>
    <w:rsid w:val="00EB4951"/>
    <w:rsid w:val="00EC22F6"/>
    <w:rsid w:val="00EC31E8"/>
    <w:rsid w:val="00ED0187"/>
    <w:rsid w:val="00ED6E39"/>
    <w:rsid w:val="00ED74EB"/>
    <w:rsid w:val="00ED7556"/>
    <w:rsid w:val="00EF4DFC"/>
    <w:rsid w:val="00F0461C"/>
    <w:rsid w:val="00F0739F"/>
    <w:rsid w:val="00F078C4"/>
    <w:rsid w:val="00F1231A"/>
    <w:rsid w:val="00F34145"/>
    <w:rsid w:val="00F35D33"/>
    <w:rsid w:val="00F4281E"/>
    <w:rsid w:val="00F437E1"/>
    <w:rsid w:val="00F44A2F"/>
    <w:rsid w:val="00F468BE"/>
    <w:rsid w:val="00F62EF7"/>
    <w:rsid w:val="00F6402C"/>
    <w:rsid w:val="00F70283"/>
    <w:rsid w:val="00F712EC"/>
    <w:rsid w:val="00F728E9"/>
    <w:rsid w:val="00F74A05"/>
    <w:rsid w:val="00F75AEE"/>
    <w:rsid w:val="00F81909"/>
    <w:rsid w:val="00F82CB6"/>
    <w:rsid w:val="00F905C0"/>
    <w:rsid w:val="00F92178"/>
    <w:rsid w:val="00F97BE8"/>
    <w:rsid w:val="00FA42A8"/>
    <w:rsid w:val="00FA6956"/>
    <w:rsid w:val="00FB3347"/>
    <w:rsid w:val="00FB3AC0"/>
    <w:rsid w:val="00FC4524"/>
    <w:rsid w:val="00FC5E5A"/>
    <w:rsid w:val="00FD0930"/>
    <w:rsid w:val="00FD0D03"/>
    <w:rsid w:val="00FD0F9B"/>
    <w:rsid w:val="00FD5B41"/>
    <w:rsid w:val="00FE079E"/>
    <w:rsid w:val="00FE1FF6"/>
    <w:rsid w:val="00FF7EA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6A5A7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2D1"/>
    <w:pPr>
      <w:spacing w:after="0" w:line="240" w:lineRule="auto"/>
    </w:pPr>
    <w:rPr>
      <w:rFonts w:ascii="Times New Roman" w:eastAsia="Times New Roman" w:hAnsi="Times New Roman" w:cs="Times New Roman"/>
      <w:sz w:val="20"/>
      <w:szCs w:val="20"/>
      <w:lang w:val="en-US" w:eastAsia="ro-RO"/>
    </w:rPr>
  </w:style>
  <w:style w:type="paragraph" w:styleId="Heading1">
    <w:name w:val="heading 1"/>
    <w:basedOn w:val="Normal"/>
    <w:next w:val="Normal"/>
    <w:link w:val="Heading1Char"/>
    <w:qFormat/>
    <w:rsid w:val="00AD0549"/>
    <w:pPr>
      <w:keepNext/>
      <w:widowControl w:val="0"/>
      <w:tabs>
        <w:tab w:val="num" w:pos="432"/>
      </w:tabs>
      <w:ind w:left="432" w:hanging="432"/>
      <w:jc w:val="both"/>
      <w:outlineLvl w:val="0"/>
    </w:pPr>
    <w:rPr>
      <w:b/>
      <w:sz w:val="28"/>
      <w:lang w:val="ro-RO"/>
    </w:rPr>
  </w:style>
  <w:style w:type="paragraph" w:styleId="Heading2">
    <w:name w:val="heading 2"/>
    <w:basedOn w:val="Normal"/>
    <w:next w:val="Normal"/>
    <w:link w:val="Heading2Char"/>
    <w:qFormat/>
    <w:rsid w:val="00AD0549"/>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D0549"/>
    <w:pPr>
      <w:keepNext/>
      <w:widowControl w:val="0"/>
      <w:tabs>
        <w:tab w:val="num" w:pos="720"/>
      </w:tabs>
      <w:ind w:left="720" w:hanging="720"/>
      <w:jc w:val="both"/>
      <w:outlineLvl w:val="2"/>
    </w:pPr>
    <w:rPr>
      <w:sz w:val="28"/>
      <w:lang w:val="ro-RO"/>
    </w:rPr>
  </w:style>
  <w:style w:type="paragraph" w:styleId="Heading4">
    <w:name w:val="heading 4"/>
    <w:basedOn w:val="Normal"/>
    <w:next w:val="Normal"/>
    <w:link w:val="Heading4Char"/>
    <w:qFormat/>
    <w:rsid w:val="00AD0549"/>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AD0549"/>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AD0549"/>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AD0549"/>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AD0549"/>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AD0549"/>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0549"/>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AD0549"/>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AD0549"/>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AD0549"/>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AD0549"/>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AD0549"/>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AD0549"/>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AD0549"/>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AD0549"/>
    <w:rPr>
      <w:rFonts w:ascii="Arial" w:eastAsia="Times New Roman" w:hAnsi="Arial" w:cs="Times New Roman"/>
      <w:b/>
      <w:i/>
      <w:sz w:val="18"/>
      <w:szCs w:val="20"/>
      <w:lang w:val="en-US" w:eastAsia="ro-RO"/>
    </w:rPr>
  </w:style>
  <w:style w:type="paragraph" w:customStyle="1" w:styleId="A11">
    <w:name w:val="A1.1"/>
    <w:basedOn w:val="Heading2"/>
    <w:rsid w:val="00AD0549"/>
    <w:pPr>
      <w:keepLines/>
      <w:spacing w:after="0"/>
      <w:jc w:val="both"/>
    </w:pPr>
    <w:rPr>
      <w:rFonts w:ascii="Arial Narrow" w:hAnsi="Arial Narrow" w:cs="Times New Roman"/>
      <w:bCs w:val="0"/>
      <w:i w:val="0"/>
      <w:iCs w:val="0"/>
      <w:color w:val="333399"/>
      <w:sz w:val="31"/>
      <w:szCs w:val="31"/>
    </w:rPr>
  </w:style>
  <w:style w:type="paragraph" w:styleId="Header">
    <w:name w:val="header"/>
    <w:basedOn w:val="Normal"/>
    <w:link w:val="HeaderChar"/>
    <w:uiPriority w:val="99"/>
    <w:rsid w:val="00AD0549"/>
    <w:pPr>
      <w:tabs>
        <w:tab w:val="center" w:pos="4320"/>
        <w:tab w:val="right" w:pos="8640"/>
      </w:tabs>
    </w:pPr>
  </w:style>
  <w:style w:type="character" w:customStyle="1" w:styleId="HeaderChar">
    <w:name w:val="Header Char"/>
    <w:basedOn w:val="DefaultParagraphFont"/>
    <w:link w:val="Header"/>
    <w:uiPriority w:val="99"/>
    <w:rsid w:val="00AD0549"/>
    <w:rPr>
      <w:rFonts w:ascii="Times New Roman" w:eastAsia="Times New Roman" w:hAnsi="Times New Roman" w:cs="Times New Roman"/>
      <w:sz w:val="20"/>
      <w:szCs w:val="20"/>
      <w:lang w:val="en-US" w:eastAsia="ro-RO"/>
    </w:rPr>
  </w:style>
  <w:style w:type="character" w:styleId="PageNumber">
    <w:name w:val="page number"/>
    <w:basedOn w:val="DefaultParagraphFont"/>
    <w:rsid w:val="00AD0549"/>
  </w:style>
  <w:style w:type="paragraph" w:styleId="BodyText3">
    <w:name w:val="Body Text 3"/>
    <w:basedOn w:val="Normal"/>
    <w:link w:val="BodyText3Char"/>
    <w:rsid w:val="00AD0549"/>
    <w:pPr>
      <w:widowControl w:val="0"/>
      <w:jc w:val="center"/>
    </w:pPr>
    <w:rPr>
      <w:b/>
      <w:sz w:val="28"/>
    </w:rPr>
  </w:style>
  <w:style w:type="character" w:customStyle="1" w:styleId="BodyText3Char">
    <w:name w:val="Body Text 3 Char"/>
    <w:basedOn w:val="DefaultParagraphFont"/>
    <w:link w:val="BodyText3"/>
    <w:rsid w:val="00AD0549"/>
    <w:rPr>
      <w:rFonts w:ascii="Times New Roman" w:eastAsia="Times New Roman" w:hAnsi="Times New Roman" w:cs="Times New Roman"/>
      <w:b/>
      <w:sz w:val="28"/>
      <w:szCs w:val="20"/>
      <w:lang w:val="en-US" w:eastAsia="ro-RO"/>
    </w:rPr>
  </w:style>
  <w:style w:type="paragraph" w:styleId="BodyText">
    <w:name w:val="Body Text"/>
    <w:basedOn w:val="Normal"/>
    <w:link w:val="BodyTextChar"/>
    <w:rsid w:val="00AD0549"/>
    <w:pPr>
      <w:spacing w:after="120"/>
    </w:pPr>
  </w:style>
  <w:style w:type="character" w:customStyle="1" w:styleId="BodyTextChar">
    <w:name w:val="Body Text Char"/>
    <w:basedOn w:val="DefaultParagraphFont"/>
    <w:link w:val="BodyText"/>
    <w:rsid w:val="00AD0549"/>
    <w:rPr>
      <w:rFonts w:ascii="Times New Roman" w:eastAsia="Times New Roman" w:hAnsi="Times New Roman" w:cs="Times New Roman"/>
      <w:sz w:val="20"/>
      <w:szCs w:val="20"/>
      <w:lang w:val="en-US" w:eastAsia="ro-RO"/>
    </w:rPr>
  </w:style>
  <w:style w:type="paragraph" w:styleId="NormalWeb">
    <w:name w:val="Normal (Web)"/>
    <w:basedOn w:val="Normal"/>
    <w:rsid w:val="00AD0549"/>
    <w:pPr>
      <w:spacing w:before="100" w:beforeAutospacing="1" w:after="100" w:afterAutospacing="1"/>
    </w:pPr>
    <w:rPr>
      <w:rFonts w:ascii="Arial Unicode MS" w:eastAsia="Arial Unicode MS" w:hAnsi="Arial Unicode MS" w:cs="TimesRomanR"/>
      <w:sz w:val="24"/>
      <w:szCs w:val="24"/>
      <w:lang w:val="ro-RO"/>
    </w:rPr>
  </w:style>
  <w:style w:type="paragraph" w:styleId="BodyText2">
    <w:name w:val="Body Text 2"/>
    <w:basedOn w:val="Normal"/>
    <w:link w:val="BodyText2Char"/>
    <w:rsid w:val="00AD0549"/>
    <w:pPr>
      <w:spacing w:after="120" w:line="480" w:lineRule="auto"/>
    </w:pPr>
  </w:style>
  <w:style w:type="character" w:customStyle="1" w:styleId="BodyText2Char">
    <w:name w:val="Body Text 2 Char"/>
    <w:basedOn w:val="DefaultParagraphFont"/>
    <w:link w:val="BodyText2"/>
    <w:rsid w:val="00AD0549"/>
    <w:rPr>
      <w:rFonts w:ascii="Times New Roman" w:eastAsia="Times New Roman" w:hAnsi="Times New Roman" w:cs="Times New Roman"/>
      <w:sz w:val="20"/>
      <w:szCs w:val="20"/>
      <w:lang w:val="en-US" w:eastAsia="ro-RO"/>
    </w:rPr>
  </w:style>
  <w:style w:type="paragraph" w:styleId="Footer">
    <w:name w:val="footer"/>
    <w:basedOn w:val="Normal"/>
    <w:link w:val="FooterChar"/>
    <w:rsid w:val="00AD0549"/>
    <w:pPr>
      <w:tabs>
        <w:tab w:val="center" w:pos="4320"/>
        <w:tab w:val="right" w:pos="8640"/>
      </w:tabs>
    </w:pPr>
  </w:style>
  <w:style w:type="character" w:customStyle="1" w:styleId="FooterChar">
    <w:name w:val="Footer Char"/>
    <w:basedOn w:val="DefaultParagraphFont"/>
    <w:link w:val="Footer"/>
    <w:rsid w:val="00AD0549"/>
    <w:rPr>
      <w:rFonts w:ascii="Times New Roman" w:eastAsia="Times New Roman" w:hAnsi="Times New Roman" w:cs="Times New Roman"/>
      <w:sz w:val="20"/>
      <w:szCs w:val="20"/>
      <w:lang w:val="en-US" w:eastAsia="ro-RO"/>
    </w:rPr>
  </w:style>
  <w:style w:type="paragraph" w:styleId="BalloonText">
    <w:name w:val="Balloon Text"/>
    <w:basedOn w:val="Normal"/>
    <w:link w:val="BalloonTextChar"/>
    <w:semiHidden/>
    <w:rsid w:val="00AD0549"/>
    <w:rPr>
      <w:rFonts w:ascii="Tahoma" w:hAnsi="Tahoma" w:cs="Tahoma"/>
      <w:sz w:val="16"/>
      <w:szCs w:val="16"/>
    </w:rPr>
  </w:style>
  <w:style w:type="character" w:customStyle="1" w:styleId="BalloonTextChar">
    <w:name w:val="Balloon Text Char"/>
    <w:basedOn w:val="DefaultParagraphFont"/>
    <w:link w:val="BalloonText"/>
    <w:semiHidden/>
    <w:rsid w:val="00AD0549"/>
    <w:rPr>
      <w:rFonts w:ascii="Tahoma" w:eastAsia="Times New Roman" w:hAnsi="Tahoma" w:cs="Tahoma"/>
      <w:sz w:val="16"/>
      <w:szCs w:val="16"/>
      <w:lang w:val="en-US" w:eastAsia="ro-RO"/>
    </w:rPr>
  </w:style>
  <w:style w:type="paragraph" w:styleId="DocumentMap">
    <w:name w:val="Document Map"/>
    <w:basedOn w:val="Normal"/>
    <w:link w:val="DocumentMapChar"/>
    <w:semiHidden/>
    <w:rsid w:val="00AD0549"/>
    <w:pPr>
      <w:shd w:val="clear" w:color="auto" w:fill="000080"/>
    </w:pPr>
    <w:rPr>
      <w:rFonts w:ascii="Tahoma" w:hAnsi="Tahoma" w:cs="Tahoma"/>
    </w:rPr>
  </w:style>
  <w:style w:type="character" w:customStyle="1" w:styleId="DocumentMapChar">
    <w:name w:val="Document Map Char"/>
    <w:basedOn w:val="DefaultParagraphFont"/>
    <w:link w:val="DocumentMap"/>
    <w:semiHidden/>
    <w:rsid w:val="00AD0549"/>
    <w:rPr>
      <w:rFonts w:ascii="Tahoma" w:eastAsia="Times New Roman" w:hAnsi="Tahoma" w:cs="Tahoma"/>
      <w:sz w:val="20"/>
      <w:szCs w:val="20"/>
      <w:shd w:val="clear" w:color="auto" w:fill="000080"/>
      <w:lang w:val="en-US" w:eastAsia="ro-RO"/>
    </w:rPr>
  </w:style>
  <w:style w:type="character" w:styleId="CommentReference">
    <w:name w:val="annotation reference"/>
    <w:basedOn w:val="DefaultParagraphFont"/>
    <w:semiHidden/>
    <w:rsid w:val="00AD0549"/>
    <w:rPr>
      <w:sz w:val="16"/>
      <w:szCs w:val="16"/>
    </w:rPr>
  </w:style>
  <w:style w:type="paragraph" w:styleId="CommentText">
    <w:name w:val="annotation text"/>
    <w:basedOn w:val="Normal"/>
    <w:link w:val="CommentTextChar"/>
    <w:semiHidden/>
    <w:rsid w:val="00AD0549"/>
  </w:style>
  <w:style w:type="character" w:customStyle="1" w:styleId="CommentTextChar">
    <w:name w:val="Comment Text Char"/>
    <w:basedOn w:val="DefaultParagraphFont"/>
    <w:link w:val="CommentText"/>
    <w:semiHidden/>
    <w:rsid w:val="00AD0549"/>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semiHidden/>
    <w:rsid w:val="00AD0549"/>
    <w:rPr>
      <w:b/>
      <w:bCs/>
    </w:rPr>
  </w:style>
  <w:style w:type="character" w:customStyle="1" w:styleId="CommentSubjectChar">
    <w:name w:val="Comment Subject Char"/>
    <w:basedOn w:val="CommentTextChar"/>
    <w:link w:val="CommentSubject"/>
    <w:semiHidden/>
    <w:rsid w:val="00AD0549"/>
    <w:rPr>
      <w:rFonts w:ascii="Times New Roman" w:eastAsia="Times New Roman" w:hAnsi="Times New Roman" w:cs="Times New Roman"/>
      <w:b/>
      <w:bCs/>
      <w:sz w:val="20"/>
      <w:szCs w:val="20"/>
      <w:lang w:val="en-US" w:eastAsia="ro-RO"/>
    </w:rPr>
  </w:style>
  <w:style w:type="table" w:styleId="TableGrid">
    <w:name w:val="Table Grid"/>
    <w:basedOn w:val="TableNormal"/>
    <w:rsid w:val="00AD0549"/>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D0549"/>
    <w:pPr>
      <w:ind w:left="720"/>
      <w:contextualSpacing/>
    </w:pPr>
  </w:style>
  <w:style w:type="paragraph" w:styleId="TOC1">
    <w:name w:val="toc 1"/>
    <w:basedOn w:val="Normal"/>
    <w:next w:val="Normal"/>
    <w:autoRedefine/>
    <w:uiPriority w:val="39"/>
    <w:semiHidden/>
    <w:unhideWhenUsed/>
    <w:rsid w:val="00BA4EE1"/>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2D1"/>
    <w:pPr>
      <w:spacing w:after="0" w:line="240" w:lineRule="auto"/>
    </w:pPr>
    <w:rPr>
      <w:rFonts w:ascii="Times New Roman" w:eastAsia="Times New Roman" w:hAnsi="Times New Roman" w:cs="Times New Roman"/>
      <w:sz w:val="20"/>
      <w:szCs w:val="20"/>
      <w:lang w:val="en-US" w:eastAsia="ro-RO"/>
    </w:rPr>
  </w:style>
  <w:style w:type="paragraph" w:styleId="Heading1">
    <w:name w:val="heading 1"/>
    <w:basedOn w:val="Normal"/>
    <w:next w:val="Normal"/>
    <w:link w:val="Heading1Char"/>
    <w:qFormat/>
    <w:rsid w:val="00AD0549"/>
    <w:pPr>
      <w:keepNext/>
      <w:widowControl w:val="0"/>
      <w:tabs>
        <w:tab w:val="num" w:pos="432"/>
      </w:tabs>
      <w:ind w:left="432" w:hanging="432"/>
      <w:jc w:val="both"/>
      <w:outlineLvl w:val="0"/>
    </w:pPr>
    <w:rPr>
      <w:b/>
      <w:sz w:val="28"/>
      <w:lang w:val="ro-RO"/>
    </w:rPr>
  </w:style>
  <w:style w:type="paragraph" w:styleId="Heading2">
    <w:name w:val="heading 2"/>
    <w:basedOn w:val="Normal"/>
    <w:next w:val="Normal"/>
    <w:link w:val="Heading2Char"/>
    <w:qFormat/>
    <w:rsid w:val="00AD0549"/>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D0549"/>
    <w:pPr>
      <w:keepNext/>
      <w:widowControl w:val="0"/>
      <w:tabs>
        <w:tab w:val="num" w:pos="720"/>
      </w:tabs>
      <w:ind w:left="720" w:hanging="720"/>
      <w:jc w:val="both"/>
      <w:outlineLvl w:val="2"/>
    </w:pPr>
    <w:rPr>
      <w:sz w:val="28"/>
      <w:lang w:val="ro-RO"/>
    </w:rPr>
  </w:style>
  <w:style w:type="paragraph" w:styleId="Heading4">
    <w:name w:val="heading 4"/>
    <w:basedOn w:val="Normal"/>
    <w:next w:val="Normal"/>
    <w:link w:val="Heading4Char"/>
    <w:qFormat/>
    <w:rsid w:val="00AD0549"/>
    <w:pPr>
      <w:keepNext/>
      <w:tabs>
        <w:tab w:val="num" w:pos="864"/>
      </w:tabs>
      <w:ind w:left="864" w:hanging="864"/>
      <w:jc w:val="both"/>
      <w:outlineLvl w:val="3"/>
    </w:pPr>
    <w:rPr>
      <w:b/>
      <w:sz w:val="28"/>
      <w:u w:val="single"/>
    </w:rPr>
  </w:style>
  <w:style w:type="paragraph" w:styleId="Heading5">
    <w:name w:val="heading 5"/>
    <w:basedOn w:val="Normal"/>
    <w:next w:val="Normal"/>
    <w:link w:val="Heading5Char"/>
    <w:qFormat/>
    <w:rsid w:val="00AD0549"/>
    <w:pPr>
      <w:tabs>
        <w:tab w:val="num" w:pos="1008"/>
      </w:tabs>
      <w:spacing w:before="240" w:after="60"/>
      <w:ind w:left="1008" w:hanging="1008"/>
      <w:outlineLvl w:val="4"/>
    </w:pPr>
    <w:rPr>
      <w:sz w:val="22"/>
    </w:rPr>
  </w:style>
  <w:style w:type="paragraph" w:styleId="Heading6">
    <w:name w:val="heading 6"/>
    <w:basedOn w:val="Normal"/>
    <w:next w:val="Normal"/>
    <w:link w:val="Heading6Char"/>
    <w:qFormat/>
    <w:rsid w:val="00AD0549"/>
    <w:pPr>
      <w:tabs>
        <w:tab w:val="num" w:pos="1152"/>
      </w:tabs>
      <w:spacing w:before="240" w:after="60"/>
      <w:ind w:left="1152" w:hanging="1152"/>
      <w:outlineLvl w:val="5"/>
    </w:pPr>
    <w:rPr>
      <w:i/>
      <w:sz w:val="22"/>
    </w:rPr>
  </w:style>
  <w:style w:type="paragraph" w:styleId="Heading7">
    <w:name w:val="heading 7"/>
    <w:basedOn w:val="Normal"/>
    <w:next w:val="Normal"/>
    <w:link w:val="Heading7Char"/>
    <w:qFormat/>
    <w:rsid w:val="00AD0549"/>
    <w:pPr>
      <w:tabs>
        <w:tab w:val="num" w:pos="1296"/>
      </w:tabs>
      <w:spacing w:before="240" w:after="60"/>
      <w:ind w:left="1296" w:hanging="1296"/>
      <w:outlineLvl w:val="6"/>
    </w:pPr>
    <w:rPr>
      <w:rFonts w:ascii="Arial" w:hAnsi="Arial"/>
    </w:rPr>
  </w:style>
  <w:style w:type="paragraph" w:styleId="Heading8">
    <w:name w:val="heading 8"/>
    <w:basedOn w:val="Normal"/>
    <w:next w:val="Normal"/>
    <w:link w:val="Heading8Char"/>
    <w:qFormat/>
    <w:rsid w:val="00AD0549"/>
    <w:pPr>
      <w:tabs>
        <w:tab w:val="num" w:pos="1440"/>
      </w:tabs>
      <w:spacing w:before="240" w:after="60"/>
      <w:ind w:left="1440" w:hanging="1440"/>
      <w:outlineLvl w:val="7"/>
    </w:pPr>
    <w:rPr>
      <w:rFonts w:ascii="Arial" w:hAnsi="Arial"/>
      <w:i/>
    </w:rPr>
  </w:style>
  <w:style w:type="paragraph" w:styleId="Heading9">
    <w:name w:val="heading 9"/>
    <w:basedOn w:val="Normal"/>
    <w:next w:val="Normal"/>
    <w:link w:val="Heading9Char"/>
    <w:qFormat/>
    <w:rsid w:val="00AD0549"/>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D0549"/>
    <w:rPr>
      <w:rFonts w:ascii="Times New Roman" w:eastAsia="Times New Roman" w:hAnsi="Times New Roman" w:cs="Times New Roman"/>
      <w:b/>
      <w:sz w:val="28"/>
      <w:szCs w:val="20"/>
      <w:lang w:eastAsia="ro-RO"/>
    </w:rPr>
  </w:style>
  <w:style w:type="character" w:customStyle="1" w:styleId="Heading2Char">
    <w:name w:val="Heading 2 Char"/>
    <w:basedOn w:val="DefaultParagraphFont"/>
    <w:link w:val="Heading2"/>
    <w:rsid w:val="00AD0549"/>
    <w:rPr>
      <w:rFonts w:ascii="Arial" w:eastAsia="Times New Roman" w:hAnsi="Arial" w:cs="Arial"/>
      <w:b/>
      <w:bCs/>
      <w:i/>
      <w:iCs/>
      <w:sz w:val="28"/>
      <w:szCs w:val="28"/>
      <w:lang w:val="en-US" w:eastAsia="ro-RO"/>
    </w:rPr>
  </w:style>
  <w:style w:type="character" w:customStyle="1" w:styleId="Heading3Char">
    <w:name w:val="Heading 3 Char"/>
    <w:basedOn w:val="DefaultParagraphFont"/>
    <w:link w:val="Heading3"/>
    <w:rsid w:val="00AD0549"/>
    <w:rPr>
      <w:rFonts w:ascii="Times New Roman" w:eastAsia="Times New Roman" w:hAnsi="Times New Roman" w:cs="Times New Roman"/>
      <w:sz w:val="28"/>
      <w:szCs w:val="20"/>
      <w:lang w:eastAsia="ro-RO"/>
    </w:rPr>
  </w:style>
  <w:style w:type="character" w:customStyle="1" w:styleId="Heading4Char">
    <w:name w:val="Heading 4 Char"/>
    <w:basedOn w:val="DefaultParagraphFont"/>
    <w:link w:val="Heading4"/>
    <w:rsid w:val="00AD0549"/>
    <w:rPr>
      <w:rFonts w:ascii="Times New Roman" w:eastAsia="Times New Roman" w:hAnsi="Times New Roman" w:cs="Times New Roman"/>
      <w:b/>
      <w:sz w:val="28"/>
      <w:szCs w:val="20"/>
      <w:u w:val="single"/>
      <w:lang w:val="en-US" w:eastAsia="ro-RO"/>
    </w:rPr>
  </w:style>
  <w:style w:type="character" w:customStyle="1" w:styleId="Heading5Char">
    <w:name w:val="Heading 5 Char"/>
    <w:basedOn w:val="DefaultParagraphFont"/>
    <w:link w:val="Heading5"/>
    <w:rsid w:val="00AD0549"/>
    <w:rPr>
      <w:rFonts w:ascii="Times New Roman" w:eastAsia="Times New Roman" w:hAnsi="Times New Roman" w:cs="Times New Roman"/>
      <w:szCs w:val="20"/>
      <w:lang w:val="en-US" w:eastAsia="ro-RO"/>
    </w:rPr>
  </w:style>
  <w:style w:type="character" w:customStyle="1" w:styleId="Heading6Char">
    <w:name w:val="Heading 6 Char"/>
    <w:basedOn w:val="DefaultParagraphFont"/>
    <w:link w:val="Heading6"/>
    <w:rsid w:val="00AD0549"/>
    <w:rPr>
      <w:rFonts w:ascii="Times New Roman" w:eastAsia="Times New Roman" w:hAnsi="Times New Roman" w:cs="Times New Roman"/>
      <w:i/>
      <w:szCs w:val="20"/>
      <w:lang w:val="en-US" w:eastAsia="ro-RO"/>
    </w:rPr>
  </w:style>
  <w:style w:type="character" w:customStyle="1" w:styleId="Heading7Char">
    <w:name w:val="Heading 7 Char"/>
    <w:basedOn w:val="DefaultParagraphFont"/>
    <w:link w:val="Heading7"/>
    <w:rsid w:val="00AD0549"/>
    <w:rPr>
      <w:rFonts w:ascii="Arial" w:eastAsia="Times New Roman" w:hAnsi="Arial" w:cs="Times New Roman"/>
      <w:sz w:val="20"/>
      <w:szCs w:val="20"/>
      <w:lang w:val="en-US" w:eastAsia="ro-RO"/>
    </w:rPr>
  </w:style>
  <w:style w:type="character" w:customStyle="1" w:styleId="Heading8Char">
    <w:name w:val="Heading 8 Char"/>
    <w:basedOn w:val="DefaultParagraphFont"/>
    <w:link w:val="Heading8"/>
    <w:rsid w:val="00AD0549"/>
    <w:rPr>
      <w:rFonts w:ascii="Arial" w:eastAsia="Times New Roman" w:hAnsi="Arial" w:cs="Times New Roman"/>
      <w:i/>
      <w:sz w:val="20"/>
      <w:szCs w:val="20"/>
      <w:lang w:val="en-US" w:eastAsia="ro-RO"/>
    </w:rPr>
  </w:style>
  <w:style w:type="character" w:customStyle="1" w:styleId="Heading9Char">
    <w:name w:val="Heading 9 Char"/>
    <w:basedOn w:val="DefaultParagraphFont"/>
    <w:link w:val="Heading9"/>
    <w:rsid w:val="00AD0549"/>
    <w:rPr>
      <w:rFonts w:ascii="Arial" w:eastAsia="Times New Roman" w:hAnsi="Arial" w:cs="Times New Roman"/>
      <w:b/>
      <w:i/>
      <w:sz w:val="18"/>
      <w:szCs w:val="20"/>
      <w:lang w:val="en-US" w:eastAsia="ro-RO"/>
    </w:rPr>
  </w:style>
  <w:style w:type="paragraph" w:customStyle="1" w:styleId="A11">
    <w:name w:val="A1.1"/>
    <w:basedOn w:val="Heading2"/>
    <w:rsid w:val="00AD0549"/>
    <w:pPr>
      <w:keepLines/>
      <w:spacing w:after="0"/>
      <w:jc w:val="both"/>
    </w:pPr>
    <w:rPr>
      <w:rFonts w:ascii="Arial Narrow" w:hAnsi="Arial Narrow" w:cs="Times New Roman"/>
      <w:bCs w:val="0"/>
      <w:i w:val="0"/>
      <w:iCs w:val="0"/>
      <w:color w:val="333399"/>
      <w:sz w:val="31"/>
      <w:szCs w:val="31"/>
    </w:rPr>
  </w:style>
  <w:style w:type="paragraph" w:styleId="Header">
    <w:name w:val="header"/>
    <w:basedOn w:val="Normal"/>
    <w:link w:val="HeaderChar"/>
    <w:uiPriority w:val="99"/>
    <w:rsid w:val="00AD0549"/>
    <w:pPr>
      <w:tabs>
        <w:tab w:val="center" w:pos="4320"/>
        <w:tab w:val="right" w:pos="8640"/>
      </w:tabs>
    </w:pPr>
  </w:style>
  <w:style w:type="character" w:customStyle="1" w:styleId="HeaderChar">
    <w:name w:val="Header Char"/>
    <w:basedOn w:val="DefaultParagraphFont"/>
    <w:link w:val="Header"/>
    <w:uiPriority w:val="99"/>
    <w:rsid w:val="00AD0549"/>
    <w:rPr>
      <w:rFonts w:ascii="Times New Roman" w:eastAsia="Times New Roman" w:hAnsi="Times New Roman" w:cs="Times New Roman"/>
      <w:sz w:val="20"/>
      <w:szCs w:val="20"/>
      <w:lang w:val="en-US" w:eastAsia="ro-RO"/>
    </w:rPr>
  </w:style>
  <w:style w:type="character" w:styleId="PageNumber">
    <w:name w:val="page number"/>
    <w:basedOn w:val="DefaultParagraphFont"/>
    <w:rsid w:val="00AD0549"/>
  </w:style>
  <w:style w:type="paragraph" w:styleId="BodyText3">
    <w:name w:val="Body Text 3"/>
    <w:basedOn w:val="Normal"/>
    <w:link w:val="BodyText3Char"/>
    <w:rsid w:val="00AD0549"/>
    <w:pPr>
      <w:widowControl w:val="0"/>
      <w:jc w:val="center"/>
    </w:pPr>
    <w:rPr>
      <w:b/>
      <w:sz w:val="28"/>
    </w:rPr>
  </w:style>
  <w:style w:type="character" w:customStyle="1" w:styleId="BodyText3Char">
    <w:name w:val="Body Text 3 Char"/>
    <w:basedOn w:val="DefaultParagraphFont"/>
    <w:link w:val="BodyText3"/>
    <w:rsid w:val="00AD0549"/>
    <w:rPr>
      <w:rFonts w:ascii="Times New Roman" w:eastAsia="Times New Roman" w:hAnsi="Times New Roman" w:cs="Times New Roman"/>
      <w:b/>
      <w:sz w:val="28"/>
      <w:szCs w:val="20"/>
      <w:lang w:val="en-US" w:eastAsia="ro-RO"/>
    </w:rPr>
  </w:style>
  <w:style w:type="paragraph" w:styleId="BodyText">
    <w:name w:val="Body Text"/>
    <w:basedOn w:val="Normal"/>
    <w:link w:val="BodyTextChar"/>
    <w:rsid w:val="00AD0549"/>
    <w:pPr>
      <w:spacing w:after="120"/>
    </w:pPr>
  </w:style>
  <w:style w:type="character" w:customStyle="1" w:styleId="BodyTextChar">
    <w:name w:val="Body Text Char"/>
    <w:basedOn w:val="DefaultParagraphFont"/>
    <w:link w:val="BodyText"/>
    <w:rsid w:val="00AD0549"/>
    <w:rPr>
      <w:rFonts w:ascii="Times New Roman" w:eastAsia="Times New Roman" w:hAnsi="Times New Roman" w:cs="Times New Roman"/>
      <w:sz w:val="20"/>
      <w:szCs w:val="20"/>
      <w:lang w:val="en-US" w:eastAsia="ro-RO"/>
    </w:rPr>
  </w:style>
  <w:style w:type="paragraph" w:styleId="NormalWeb">
    <w:name w:val="Normal (Web)"/>
    <w:basedOn w:val="Normal"/>
    <w:rsid w:val="00AD0549"/>
    <w:pPr>
      <w:spacing w:before="100" w:beforeAutospacing="1" w:after="100" w:afterAutospacing="1"/>
    </w:pPr>
    <w:rPr>
      <w:rFonts w:ascii="Arial Unicode MS" w:eastAsia="Arial Unicode MS" w:hAnsi="Arial Unicode MS" w:cs="TimesRomanR"/>
      <w:sz w:val="24"/>
      <w:szCs w:val="24"/>
      <w:lang w:val="ro-RO"/>
    </w:rPr>
  </w:style>
  <w:style w:type="paragraph" w:styleId="BodyText2">
    <w:name w:val="Body Text 2"/>
    <w:basedOn w:val="Normal"/>
    <w:link w:val="BodyText2Char"/>
    <w:rsid w:val="00AD0549"/>
    <w:pPr>
      <w:spacing w:after="120" w:line="480" w:lineRule="auto"/>
    </w:pPr>
  </w:style>
  <w:style w:type="character" w:customStyle="1" w:styleId="BodyText2Char">
    <w:name w:val="Body Text 2 Char"/>
    <w:basedOn w:val="DefaultParagraphFont"/>
    <w:link w:val="BodyText2"/>
    <w:rsid w:val="00AD0549"/>
    <w:rPr>
      <w:rFonts w:ascii="Times New Roman" w:eastAsia="Times New Roman" w:hAnsi="Times New Roman" w:cs="Times New Roman"/>
      <w:sz w:val="20"/>
      <w:szCs w:val="20"/>
      <w:lang w:val="en-US" w:eastAsia="ro-RO"/>
    </w:rPr>
  </w:style>
  <w:style w:type="paragraph" w:styleId="Footer">
    <w:name w:val="footer"/>
    <w:basedOn w:val="Normal"/>
    <w:link w:val="FooterChar"/>
    <w:rsid w:val="00AD0549"/>
    <w:pPr>
      <w:tabs>
        <w:tab w:val="center" w:pos="4320"/>
        <w:tab w:val="right" w:pos="8640"/>
      </w:tabs>
    </w:pPr>
  </w:style>
  <w:style w:type="character" w:customStyle="1" w:styleId="FooterChar">
    <w:name w:val="Footer Char"/>
    <w:basedOn w:val="DefaultParagraphFont"/>
    <w:link w:val="Footer"/>
    <w:rsid w:val="00AD0549"/>
    <w:rPr>
      <w:rFonts w:ascii="Times New Roman" w:eastAsia="Times New Roman" w:hAnsi="Times New Roman" w:cs="Times New Roman"/>
      <w:sz w:val="20"/>
      <w:szCs w:val="20"/>
      <w:lang w:val="en-US" w:eastAsia="ro-RO"/>
    </w:rPr>
  </w:style>
  <w:style w:type="paragraph" w:styleId="BalloonText">
    <w:name w:val="Balloon Text"/>
    <w:basedOn w:val="Normal"/>
    <w:link w:val="BalloonTextChar"/>
    <w:semiHidden/>
    <w:rsid w:val="00AD0549"/>
    <w:rPr>
      <w:rFonts w:ascii="Tahoma" w:hAnsi="Tahoma" w:cs="Tahoma"/>
      <w:sz w:val="16"/>
      <w:szCs w:val="16"/>
    </w:rPr>
  </w:style>
  <w:style w:type="character" w:customStyle="1" w:styleId="BalloonTextChar">
    <w:name w:val="Balloon Text Char"/>
    <w:basedOn w:val="DefaultParagraphFont"/>
    <w:link w:val="BalloonText"/>
    <w:semiHidden/>
    <w:rsid w:val="00AD0549"/>
    <w:rPr>
      <w:rFonts w:ascii="Tahoma" w:eastAsia="Times New Roman" w:hAnsi="Tahoma" w:cs="Tahoma"/>
      <w:sz w:val="16"/>
      <w:szCs w:val="16"/>
      <w:lang w:val="en-US" w:eastAsia="ro-RO"/>
    </w:rPr>
  </w:style>
  <w:style w:type="paragraph" w:styleId="DocumentMap">
    <w:name w:val="Document Map"/>
    <w:basedOn w:val="Normal"/>
    <w:link w:val="DocumentMapChar"/>
    <w:semiHidden/>
    <w:rsid w:val="00AD0549"/>
    <w:pPr>
      <w:shd w:val="clear" w:color="auto" w:fill="000080"/>
    </w:pPr>
    <w:rPr>
      <w:rFonts w:ascii="Tahoma" w:hAnsi="Tahoma" w:cs="Tahoma"/>
    </w:rPr>
  </w:style>
  <w:style w:type="character" w:customStyle="1" w:styleId="DocumentMapChar">
    <w:name w:val="Document Map Char"/>
    <w:basedOn w:val="DefaultParagraphFont"/>
    <w:link w:val="DocumentMap"/>
    <w:semiHidden/>
    <w:rsid w:val="00AD0549"/>
    <w:rPr>
      <w:rFonts w:ascii="Tahoma" w:eastAsia="Times New Roman" w:hAnsi="Tahoma" w:cs="Tahoma"/>
      <w:sz w:val="20"/>
      <w:szCs w:val="20"/>
      <w:shd w:val="clear" w:color="auto" w:fill="000080"/>
      <w:lang w:val="en-US" w:eastAsia="ro-RO"/>
    </w:rPr>
  </w:style>
  <w:style w:type="character" w:styleId="CommentReference">
    <w:name w:val="annotation reference"/>
    <w:basedOn w:val="DefaultParagraphFont"/>
    <w:semiHidden/>
    <w:rsid w:val="00AD0549"/>
    <w:rPr>
      <w:sz w:val="16"/>
      <w:szCs w:val="16"/>
    </w:rPr>
  </w:style>
  <w:style w:type="paragraph" w:styleId="CommentText">
    <w:name w:val="annotation text"/>
    <w:basedOn w:val="Normal"/>
    <w:link w:val="CommentTextChar"/>
    <w:semiHidden/>
    <w:rsid w:val="00AD0549"/>
  </w:style>
  <w:style w:type="character" w:customStyle="1" w:styleId="CommentTextChar">
    <w:name w:val="Comment Text Char"/>
    <w:basedOn w:val="DefaultParagraphFont"/>
    <w:link w:val="CommentText"/>
    <w:semiHidden/>
    <w:rsid w:val="00AD0549"/>
    <w:rPr>
      <w:rFonts w:ascii="Times New Roman" w:eastAsia="Times New Roman" w:hAnsi="Times New Roman" w:cs="Times New Roman"/>
      <w:sz w:val="20"/>
      <w:szCs w:val="20"/>
      <w:lang w:val="en-US" w:eastAsia="ro-RO"/>
    </w:rPr>
  </w:style>
  <w:style w:type="paragraph" w:styleId="CommentSubject">
    <w:name w:val="annotation subject"/>
    <w:basedOn w:val="CommentText"/>
    <w:next w:val="CommentText"/>
    <w:link w:val="CommentSubjectChar"/>
    <w:semiHidden/>
    <w:rsid w:val="00AD0549"/>
    <w:rPr>
      <w:b/>
      <w:bCs/>
    </w:rPr>
  </w:style>
  <w:style w:type="character" w:customStyle="1" w:styleId="CommentSubjectChar">
    <w:name w:val="Comment Subject Char"/>
    <w:basedOn w:val="CommentTextChar"/>
    <w:link w:val="CommentSubject"/>
    <w:semiHidden/>
    <w:rsid w:val="00AD0549"/>
    <w:rPr>
      <w:rFonts w:ascii="Times New Roman" w:eastAsia="Times New Roman" w:hAnsi="Times New Roman" w:cs="Times New Roman"/>
      <w:b/>
      <w:bCs/>
      <w:sz w:val="20"/>
      <w:szCs w:val="20"/>
      <w:lang w:val="en-US" w:eastAsia="ro-RO"/>
    </w:rPr>
  </w:style>
  <w:style w:type="table" w:styleId="TableGrid">
    <w:name w:val="Table Grid"/>
    <w:basedOn w:val="TableNormal"/>
    <w:rsid w:val="00AD0549"/>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D0549"/>
    <w:pPr>
      <w:ind w:left="720"/>
      <w:contextualSpacing/>
    </w:pPr>
  </w:style>
  <w:style w:type="paragraph" w:styleId="TOC1">
    <w:name w:val="toc 1"/>
    <w:basedOn w:val="Normal"/>
    <w:next w:val="Normal"/>
    <w:autoRedefine/>
    <w:uiPriority w:val="39"/>
    <w:semiHidden/>
    <w:unhideWhenUsed/>
    <w:rsid w:val="00BA4EE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8764B-6A42-48A1-BB4E-CC1D4FC7B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1155</TotalTime>
  <Pages>15</Pages>
  <Words>4470</Words>
  <Characters>25927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2016-11-21T09:33:00Z</cp:lastPrinted>
  <dcterms:created xsi:type="dcterms:W3CDTF">2014-01-07T04:59:00Z</dcterms:created>
  <dcterms:modified xsi:type="dcterms:W3CDTF">2016-11-21T09:34:00Z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_self</vt:lpwstr>
  </property>
</Properties>
</file>