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208701" w14:textId="77777777" w:rsidR="004F245D" w:rsidRPr="004812F2" w:rsidRDefault="004F245D" w:rsidP="00D34235">
      <w:pPr>
        <w:spacing w:line="288" w:lineRule="auto"/>
        <w:jc w:val="both"/>
        <w:rPr>
          <w:b/>
          <w:color w:val="23236E"/>
          <w:sz w:val="28"/>
          <w:szCs w:val="28"/>
          <w:lang w:val="ro-RO"/>
        </w:rPr>
      </w:pPr>
      <w:bookmarkStart w:id="0" w:name="_Toc378091729"/>
    </w:p>
    <w:tbl>
      <w:tblPr>
        <w:tblStyle w:val="TableGrid1"/>
        <w:tblpPr w:leftFromText="142" w:rightFromText="142" w:topFromText="5528" w:vertAnchor="page" w:horzAnchor="page" w:tblpX="1362" w:tblpY="5104"/>
        <w:tblW w:w="0" w:type="auto"/>
        <w:tblBorders>
          <w:top w:val="single" w:sz="8" w:space="0" w:color="23236E"/>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524"/>
      </w:tblGrid>
      <w:tr w:rsidR="004F245D" w:rsidRPr="004812F2" w14:paraId="01DCE63A" w14:textId="77777777" w:rsidTr="00625D02">
        <w:tc>
          <w:tcPr>
            <w:tcW w:w="9524" w:type="dxa"/>
            <w:tcMar>
              <w:top w:w="198" w:type="dxa"/>
            </w:tcMar>
          </w:tcPr>
          <w:p w14:paraId="2BE81791" w14:textId="1F73FF0B" w:rsidR="004F245D" w:rsidRPr="004812F2" w:rsidRDefault="00AC76E0" w:rsidP="004812F2">
            <w:pPr>
              <w:spacing w:line="288" w:lineRule="auto"/>
              <w:jc w:val="both"/>
              <w:rPr>
                <w:rFonts w:cs="Arial"/>
                <w:b/>
                <w:color w:val="23236E"/>
                <w:sz w:val="44"/>
                <w:szCs w:val="44"/>
                <w:lang w:val="ro-RO"/>
              </w:rPr>
            </w:pPr>
            <w:sdt>
              <w:sdtPr>
                <w:rPr>
                  <w:sz w:val="38"/>
                  <w:szCs w:val="38"/>
                  <w:lang w:val="ro-RO"/>
                </w:rPr>
                <w:alias w:val="Titel"/>
                <w:tag w:val="Titel"/>
                <w:id w:val="32412703"/>
                <w:dataBinding w:prefixMappings="xmlns:ns0='http://purl.org/dc/elements/1.1/' xmlns:ns1='http://schemas.openxmlformats.org/package/2006/metadata/core-properties' " w:xpath="/ns1:coreProperties[1]/ns0:title[1]" w:storeItemID="{6C3C8BC8-F283-45AE-878A-BAB7291924A1}"/>
                <w:text w:multiLine="1"/>
              </w:sdtPr>
              <w:sdtEndPr/>
              <w:sdtContent>
                <w:r w:rsidR="003F1C67">
                  <w:rPr>
                    <w:sz w:val="38"/>
                    <w:szCs w:val="38"/>
                    <w:lang w:val="ro-RO"/>
                  </w:rPr>
                  <w:t>Propunerea tuturor OTS-lor pentru o metodologie de furnizare a datelor de producție și consum conformă cu articolul 16 din Regulamentul Comisiei (UE) 2015/1222 din 24 iulie 2015 care stabilește un ghid despre alocarea capacității și managementul congestiilor</w:t>
                </w:r>
              </w:sdtContent>
            </w:sdt>
            <w:r w:rsidR="004F245D" w:rsidRPr="004812F2">
              <w:rPr>
                <w:rFonts w:cs="Arial"/>
                <w:b/>
                <w:color w:val="23236E"/>
                <w:sz w:val="44"/>
                <w:szCs w:val="44"/>
                <w:lang w:val="ro-RO"/>
              </w:rPr>
              <w:t xml:space="preserve"> </w:t>
            </w:r>
            <w:r w:rsidR="004812F2" w:rsidRPr="004812F2">
              <w:rPr>
                <w:sz w:val="38"/>
                <w:szCs w:val="38"/>
                <w:lang w:val="ro-RO"/>
              </w:rPr>
              <w:t xml:space="preserve"> congesti</w:t>
            </w:r>
            <w:r w:rsidR="004812F2">
              <w:rPr>
                <w:sz w:val="38"/>
                <w:szCs w:val="38"/>
                <w:lang w:val="ro-RO"/>
              </w:rPr>
              <w:t>ilor</w:t>
            </w:r>
          </w:p>
        </w:tc>
      </w:tr>
      <w:tr w:rsidR="004F245D" w:rsidRPr="004812F2" w14:paraId="4681C513" w14:textId="77777777" w:rsidTr="00625D02">
        <w:trPr>
          <w:trHeight w:val="693"/>
        </w:trPr>
        <w:tc>
          <w:tcPr>
            <w:tcW w:w="9524" w:type="dxa"/>
            <w:tcMar>
              <w:bottom w:w="142" w:type="dxa"/>
            </w:tcMar>
          </w:tcPr>
          <w:p w14:paraId="2A0919E0" w14:textId="77777777" w:rsidR="00D34235" w:rsidRPr="004812F2" w:rsidRDefault="00D34235" w:rsidP="00D34235">
            <w:pPr>
              <w:spacing w:line="288" w:lineRule="auto"/>
              <w:jc w:val="both"/>
              <w:rPr>
                <w:rFonts w:cs="Arial"/>
                <w:sz w:val="29"/>
                <w:szCs w:val="29"/>
                <w:lang w:val="ro-RO"/>
              </w:rPr>
            </w:pPr>
          </w:p>
          <w:p w14:paraId="3A325E92" w14:textId="77777777" w:rsidR="00D34235" w:rsidRPr="004812F2" w:rsidRDefault="00D34235" w:rsidP="00D34235">
            <w:pPr>
              <w:spacing w:line="288" w:lineRule="auto"/>
              <w:jc w:val="both"/>
              <w:rPr>
                <w:rFonts w:cs="Arial"/>
                <w:sz w:val="29"/>
                <w:szCs w:val="29"/>
                <w:lang w:val="ro-RO"/>
              </w:rPr>
            </w:pPr>
          </w:p>
          <w:p w14:paraId="1278FCAA" w14:textId="1A11FB28" w:rsidR="004F245D" w:rsidRPr="004812F2" w:rsidRDefault="00D34235" w:rsidP="004812F2">
            <w:pPr>
              <w:spacing w:line="288" w:lineRule="auto"/>
              <w:jc w:val="center"/>
              <w:rPr>
                <w:rFonts w:cs="Arial"/>
                <w:sz w:val="29"/>
                <w:szCs w:val="29"/>
                <w:lang w:val="ro-RO"/>
              </w:rPr>
            </w:pPr>
            <w:r w:rsidRPr="004812F2">
              <w:rPr>
                <w:rFonts w:cs="Arial"/>
                <w:sz w:val="38"/>
                <w:szCs w:val="38"/>
                <w:lang w:val="ro-RO"/>
              </w:rPr>
              <w:t xml:space="preserve">13 </w:t>
            </w:r>
            <w:r w:rsidR="004812F2">
              <w:rPr>
                <w:rFonts w:cs="Arial"/>
                <w:sz w:val="38"/>
                <w:szCs w:val="38"/>
                <w:lang w:val="ro-RO"/>
              </w:rPr>
              <w:t>mai</w:t>
            </w:r>
            <w:r w:rsidRPr="004812F2">
              <w:rPr>
                <w:rFonts w:cs="Arial"/>
                <w:sz w:val="38"/>
                <w:szCs w:val="38"/>
                <w:lang w:val="ro-RO"/>
              </w:rPr>
              <w:t xml:space="preserve"> 2016</w:t>
            </w:r>
          </w:p>
        </w:tc>
      </w:tr>
    </w:tbl>
    <w:p w14:paraId="531286F9" w14:textId="77777777" w:rsidR="004F245D" w:rsidRPr="004812F2" w:rsidRDefault="004F245D" w:rsidP="00D34235">
      <w:pPr>
        <w:spacing w:line="288" w:lineRule="auto"/>
        <w:jc w:val="both"/>
        <w:rPr>
          <w:rFonts w:ascii="Times New Roman" w:hAnsi="Times New Roman"/>
          <w:szCs w:val="22"/>
          <w:lang w:val="ro-RO" w:eastAsia="en-US"/>
        </w:rPr>
      </w:pPr>
    </w:p>
    <w:p w14:paraId="75AF90D5" w14:textId="77777777" w:rsidR="00D34235" w:rsidRPr="004812F2" w:rsidRDefault="00F85A27" w:rsidP="00D34235">
      <w:pPr>
        <w:spacing w:line="288" w:lineRule="auto"/>
        <w:ind w:hanging="426"/>
        <w:jc w:val="both"/>
        <w:rPr>
          <w:rFonts w:ascii="Times New Roman" w:hAnsi="Times New Roman"/>
          <w:szCs w:val="22"/>
          <w:lang w:val="ro-RO" w:eastAsia="en-US"/>
        </w:rPr>
      </w:pPr>
      <w:r w:rsidRPr="004812F2">
        <w:rPr>
          <w:rFonts w:ascii="Times New Roman" w:hAnsi="Times New Roman"/>
          <w:szCs w:val="22"/>
          <w:lang w:val="ro-RO" w:eastAsia="en-US"/>
        </w:rPr>
        <w:tab/>
      </w:r>
    </w:p>
    <w:p w14:paraId="19E61039" w14:textId="77777777" w:rsidR="00D34235" w:rsidRPr="004812F2" w:rsidRDefault="00D34235" w:rsidP="00D34235">
      <w:pPr>
        <w:spacing w:line="288" w:lineRule="auto"/>
        <w:jc w:val="both"/>
        <w:rPr>
          <w:rFonts w:ascii="Times New Roman" w:hAnsi="Times New Roman"/>
          <w:szCs w:val="22"/>
          <w:lang w:val="ro-RO" w:eastAsia="en-US"/>
        </w:rPr>
      </w:pPr>
      <w:r w:rsidRPr="004812F2">
        <w:rPr>
          <w:rFonts w:ascii="Times New Roman" w:hAnsi="Times New Roman"/>
          <w:szCs w:val="22"/>
          <w:lang w:val="ro-RO" w:eastAsia="en-US"/>
        </w:rPr>
        <w:br w:type="page"/>
      </w:r>
    </w:p>
    <w:p w14:paraId="16090469" w14:textId="252C6E13" w:rsidR="00F85A27" w:rsidRPr="004812F2" w:rsidRDefault="004812F2" w:rsidP="00D34235">
      <w:pPr>
        <w:spacing w:line="288" w:lineRule="auto"/>
        <w:ind w:hanging="426"/>
        <w:jc w:val="both"/>
        <w:rPr>
          <w:rFonts w:ascii="Times New Roman" w:hAnsi="Times New Roman"/>
          <w:szCs w:val="22"/>
          <w:lang w:val="ro-RO" w:eastAsia="en-US"/>
        </w:rPr>
      </w:pPr>
      <w:r>
        <w:rPr>
          <w:rFonts w:ascii="Times New Roman" w:hAnsi="Times New Roman"/>
          <w:szCs w:val="22"/>
          <w:lang w:val="ro-RO" w:eastAsia="en-US"/>
        </w:rPr>
        <w:lastRenderedPageBreak/>
        <w:t>Toți OTS luînd în considerare următoarele</w:t>
      </w:r>
      <w:r w:rsidR="00F85A27" w:rsidRPr="004812F2">
        <w:rPr>
          <w:rFonts w:ascii="Times New Roman" w:hAnsi="Times New Roman"/>
          <w:szCs w:val="22"/>
          <w:lang w:val="ro-RO" w:eastAsia="en-US"/>
        </w:rPr>
        <w:t>:</w:t>
      </w:r>
    </w:p>
    <w:p w14:paraId="72FADE4C" w14:textId="19A2E5A2" w:rsidR="00F85A27" w:rsidRPr="004812F2" w:rsidRDefault="004812F2" w:rsidP="00D34235">
      <w:pPr>
        <w:spacing w:line="288" w:lineRule="auto"/>
        <w:jc w:val="center"/>
        <w:outlineLvl w:val="0"/>
        <w:rPr>
          <w:rFonts w:ascii="Times New Roman" w:hAnsi="Times New Roman" w:cs="Arial"/>
          <w:b/>
          <w:color w:val="23236E"/>
          <w:sz w:val="24"/>
          <w:szCs w:val="28"/>
          <w:lang w:val="ro-RO" w:eastAsia="en-US"/>
        </w:rPr>
      </w:pPr>
      <w:r>
        <w:rPr>
          <w:rFonts w:ascii="Times New Roman" w:hAnsi="Times New Roman" w:cs="Arial"/>
          <w:b/>
          <w:color w:val="23236E"/>
          <w:sz w:val="24"/>
          <w:szCs w:val="28"/>
          <w:lang w:val="ro-RO" w:eastAsia="en-US"/>
        </w:rPr>
        <w:t>Avînd în vedere că</w:t>
      </w:r>
    </w:p>
    <w:p w14:paraId="1D2F059E" w14:textId="77777777" w:rsidR="00F85A27" w:rsidRPr="004812F2" w:rsidRDefault="00F85A27" w:rsidP="00D34235">
      <w:pPr>
        <w:spacing w:line="288" w:lineRule="auto"/>
        <w:contextualSpacing/>
        <w:jc w:val="both"/>
        <w:rPr>
          <w:rFonts w:ascii="Times New Roman" w:hAnsi="Times New Roman"/>
          <w:szCs w:val="22"/>
          <w:lang w:val="ro-RO" w:eastAsia="en-US"/>
        </w:rPr>
      </w:pPr>
    </w:p>
    <w:p w14:paraId="2110602F" w14:textId="26BA6418" w:rsidR="00FC07A4" w:rsidRPr="004812F2" w:rsidRDefault="004812F2" w:rsidP="00470B30">
      <w:pPr>
        <w:numPr>
          <w:ilvl w:val="0"/>
          <w:numId w:val="11"/>
        </w:numPr>
        <w:spacing w:line="288" w:lineRule="auto"/>
        <w:ind w:left="992" w:hanging="635"/>
        <w:contextualSpacing/>
        <w:jc w:val="both"/>
        <w:rPr>
          <w:rFonts w:ascii="Times New Roman" w:hAnsi="Times New Roman"/>
          <w:noProof/>
          <w:szCs w:val="22"/>
          <w:lang w:val="ro-RO" w:eastAsia="en-US"/>
        </w:rPr>
      </w:pPr>
      <w:r>
        <w:rPr>
          <w:rFonts w:ascii="Times New Roman" w:hAnsi="Times New Roman"/>
          <w:noProof/>
          <w:szCs w:val="22"/>
          <w:lang w:val="ro-RO" w:eastAsia="en-US"/>
        </w:rPr>
        <w:t>Acest</w:t>
      </w:r>
      <w:r w:rsidR="00FC07A4" w:rsidRPr="004812F2">
        <w:rPr>
          <w:rFonts w:ascii="Times New Roman" w:hAnsi="Times New Roman"/>
          <w:noProof/>
          <w:szCs w:val="22"/>
          <w:lang w:val="ro-RO" w:eastAsia="en-US"/>
        </w:rPr>
        <w:t xml:space="preserve"> document </w:t>
      </w:r>
      <w:r>
        <w:rPr>
          <w:rFonts w:ascii="Times New Roman" w:hAnsi="Times New Roman"/>
          <w:noProof/>
          <w:szCs w:val="22"/>
          <w:lang w:val="ro-RO" w:eastAsia="en-US"/>
        </w:rPr>
        <w:t>este o propunere</w:t>
      </w:r>
      <w:r w:rsidR="00FC07A4" w:rsidRPr="004812F2">
        <w:rPr>
          <w:rFonts w:ascii="Times New Roman" w:hAnsi="Times New Roman"/>
          <w:noProof/>
          <w:szCs w:val="22"/>
          <w:lang w:val="ro-RO" w:eastAsia="en-US"/>
        </w:rPr>
        <w:t xml:space="preserve"> com</w:t>
      </w:r>
      <w:r>
        <w:rPr>
          <w:rFonts w:ascii="Times New Roman" w:hAnsi="Times New Roman"/>
          <w:noProof/>
          <w:szCs w:val="22"/>
          <w:lang w:val="ro-RO" w:eastAsia="en-US"/>
        </w:rPr>
        <w:t>u</w:t>
      </w:r>
      <w:r w:rsidR="00FC07A4" w:rsidRPr="004812F2">
        <w:rPr>
          <w:rFonts w:ascii="Times New Roman" w:hAnsi="Times New Roman"/>
          <w:noProof/>
          <w:szCs w:val="22"/>
          <w:lang w:val="ro-RO" w:eastAsia="en-US"/>
        </w:rPr>
        <w:t>n</w:t>
      </w:r>
      <w:r>
        <w:rPr>
          <w:rFonts w:ascii="Times New Roman" w:hAnsi="Times New Roman"/>
          <w:noProof/>
          <w:szCs w:val="22"/>
          <w:lang w:val="ro-RO" w:eastAsia="en-US"/>
        </w:rPr>
        <w:t>ă</w:t>
      </w:r>
      <w:r w:rsidR="00FC07A4" w:rsidRPr="004812F2">
        <w:rPr>
          <w:rFonts w:ascii="Times New Roman" w:hAnsi="Times New Roman"/>
          <w:noProof/>
          <w:szCs w:val="22"/>
          <w:lang w:val="ro-RO" w:eastAsia="en-US"/>
        </w:rPr>
        <w:t xml:space="preserve"> </w:t>
      </w:r>
      <w:r>
        <w:rPr>
          <w:rFonts w:ascii="Times New Roman" w:hAnsi="Times New Roman"/>
          <w:noProof/>
          <w:szCs w:val="22"/>
          <w:lang w:val="ro-RO" w:eastAsia="en-US"/>
        </w:rPr>
        <w:t>alcătuită de toți</w:t>
      </w:r>
      <w:r w:rsidR="00FC07A4" w:rsidRPr="004812F2">
        <w:rPr>
          <w:rFonts w:ascii="Times New Roman" w:hAnsi="Times New Roman"/>
          <w:noProof/>
          <w:szCs w:val="22"/>
          <w:lang w:val="ro-RO" w:eastAsia="en-US"/>
        </w:rPr>
        <w:t xml:space="preserve"> Operator</w:t>
      </w:r>
      <w:r>
        <w:rPr>
          <w:rFonts w:ascii="Times New Roman" w:hAnsi="Times New Roman"/>
          <w:noProof/>
          <w:szCs w:val="22"/>
          <w:lang w:val="ro-RO" w:eastAsia="en-US"/>
        </w:rPr>
        <w:t>ii de Transport și de Sistem</w:t>
      </w:r>
      <w:r w:rsidR="00FC07A4" w:rsidRPr="004812F2">
        <w:rPr>
          <w:rFonts w:ascii="Times New Roman" w:hAnsi="Times New Roman"/>
          <w:noProof/>
          <w:szCs w:val="22"/>
          <w:lang w:val="ro-RO" w:eastAsia="en-US"/>
        </w:rPr>
        <w:t xml:space="preserve"> (</w:t>
      </w:r>
      <w:r>
        <w:rPr>
          <w:rFonts w:ascii="Times New Roman" w:hAnsi="Times New Roman"/>
          <w:noProof/>
          <w:szCs w:val="22"/>
          <w:lang w:val="ro-RO" w:eastAsia="en-US"/>
        </w:rPr>
        <w:t>în continuare numiți</w:t>
      </w:r>
      <w:r w:rsidR="0031458B">
        <w:rPr>
          <w:rFonts w:ascii="Times New Roman" w:hAnsi="Times New Roman"/>
          <w:noProof/>
          <w:szCs w:val="22"/>
          <w:lang w:val="ro-RO" w:eastAsia="en-US"/>
        </w:rPr>
        <w:t xml:space="preserve"> „</w:t>
      </w:r>
      <w:r>
        <w:rPr>
          <w:rFonts w:ascii="Times New Roman" w:hAnsi="Times New Roman"/>
          <w:noProof/>
          <w:szCs w:val="22"/>
          <w:lang w:val="ro-RO" w:eastAsia="en-US"/>
        </w:rPr>
        <w:t>O</w:t>
      </w:r>
      <w:r w:rsidR="00FC07A4" w:rsidRPr="004812F2">
        <w:rPr>
          <w:rFonts w:ascii="Times New Roman" w:hAnsi="Times New Roman"/>
          <w:noProof/>
          <w:szCs w:val="22"/>
          <w:lang w:val="ro-RO" w:eastAsia="en-US"/>
        </w:rPr>
        <w:t>TS</w:t>
      </w:r>
      <w:r w:rsidR="0031458B">
        <w:rPr>
          <w:rFonts w:ascii="Times New Roman" w:hAnsi="Times New Roman"/>
          <w:noProof/>
          <w:szCs w:val="22"/>
          <w:lang w:val="ro-RO" w:eastAsia="en-US"/>
        </w:rPr>
        <w:t>“</w:t>
      </w:r>
      <w:r w:rsidR="00FC07A4" w:rsidRPr="004812F2">
        <w:rPr>
          <w:rFonts w:ascii="Times New Roman" w:hAnsi="Times New Roman"/>
          <w:noProof/>
          <w:szCs w:val="22"/>
          <w:lang w:val="ro-RO" w:eastAsia="en-US"/>
        </w:rPr>
        <w:t xml:space="preserve">) </w:t>
      </w:r>
      <w:r>
        <w:rPr>
          <w:rFonts w:ascii="Times New Roman" w:hAnsi="Times New Roman"/>
          <w:noProof/>
          <w:szCs w:val="22"/>
          <w:lang w:val="ro-RO" w:eastAsia="en-US"/>
        </w:rPr>
        <w:t>cu privire la elaborarea unei</w:t>
      </w:r>
      <w:r w:rsidR="00FC07A4" w:rsidRPr="004812F2">
        <w:rPr>
          <w:rFonts w:ascii="Times New Roman" w:hAnsi="Times New Roman"/>
          <w:noProof/>
          <w:szCs w:val="22"/>
          <w:lang w:val="ro-RO" w:eastAsia="en-US"/>
        </w:rPr>
        <w:t xml:space="preserve"> metodolog</w:t>
      </w:r>
      <w:r>
        <w:rPr>
          <w:rFonts w:ascii="Times New Roman" w:hAnsi="Times New Roman"/>
          <w:noProof/>
          <w:szCs w:val="22"/>
          <w:lang w:val="ro-RO" w:eastAsia="en-US"/>
        </w:rPr>
        <w:t xml:space="preserve">ii de furnizare a datelor de producție și </w:t>
      </w:r>
      <w:r w:rsidR="003F1C67">
        <w:rPr>
          <w:rFonts w:ascii="Times New Roman" w:hAnsi="Times New Roman"/>
          <w:noProof/>
          <w:szCs w:val="22"/>
          <w:lang w:val="ro-RO" w:eastAsia="en-US"/>
        </w:rPr>
        <w:t>consum</w:t>
      </w:r>
      <w:r w:rsidR="00FC07A4" w:rsidRPr="004812F2">
        <w:rPr>
          <w:rFonts w:ascii="Times New Roman" w:hAnsi="Times New Roman"/>
          <w:noProof/>
          <w:szCs w:val="22"/>
          <w:lang w:val="ro-RO" w:eastAsia="en-US"/>
        </w:rPr>
        <w:t xml:space="preserve"> (</w:t>
      </w:r>
      <w:r>
        <w:rPr>
          <w:rFonts w:ascii="Times New Roman" w:hAnsi="Times New Roman"/>
          <w:noProof/>
          <w:szCs w:val="22"/>
          <w:lang w:val="ro-RO" w:eastAsia="en-US"/>
        </w:rPr>
        <w:t>în continuare numită</w:t>
      </w:r>
      <w:r w:rsidR="0031458B">
        <w:rPr>
          <w:rFonts w:ascii="Times New Roman" w:hAnsi="Times New Roman"/>
          <w:noProof/>
          <w:szCs w:val="22"/>
          <w:lang w:val="ro-RO" w:eastAsia="en-US"/>
        </w:rPr>
        <w:t xml:space="preserve"> „</w:t>
      </w:r>
      <w:r w:rsidR="00FC07A4" w:rsidRPr="004812F2">
        <w:rPr>
          <w:rFonts w:ascii="Times New Roman" w:hAnsi="Times New Roman"/>
          <w:noProof/>
          <w:szCs w:val="22"/>
          <w:lang w:val="ro-RO" w:eastAsia="en-US"/>
        </w:rPr>
        <w:t>GLDPM</w:t>
      </w:r>
      <w:r w:rsidR="0031458B">
        <w:rPr>
          <w:rFonts w:ascii="Times New Roman" w:hAnsi="Times New Roman"/>
          <w:noProof/>
          <w:szCs w:val="22"/>
          <w:lang w:val="ro-RO" w:eastAsia="en-US"/>
        </w:rPr>
        <w:t>“</w:t>
      </w:r>
      <w:r w:rsidR="00FC07A4" w:rsidRPr="004812F2">
        <w:rPr>
          <w:rFonts w:ascii="Times New Roman" w:hAnsi="Times New Roman"/>
          <w:noProof/>
          <w:szCs w:val="22"/>
          <w:lang w:val="ro-RO" w:eastAsia="en-US"/>
        </w:rPr>
        <w:t xml:space="preserve">). </w:t>
      </w:r>
    </w:p>
    <w:p w14:paraId="0E2602EA" w14:textId="73F2AAAB" w:rsidR="00FC07A4" w:rsidRPr="004812F2" w:rsidRDefault="004812F2" w:rsidP="00D34235">
      <w:pPr>
        <w:numPr>
          <w:ilvl w:val="0"/>
          <w:numId w:val="11"/>
        </w:numPr>
        <w:spacing w:line="288" w:lineRule="auto"/>
        <w:ind w:left="993" w:hanging="633"/>
        <w:contextualSpacing/>
        <w:jc w:val="both"/>
        <w:rPr>
          <w:rFonts w:ascii="Times New Roman" w:hAnsi="Times New Roman"/>
          <w:noProof/>
          <w:szCs w:val="22"/>
          <w:lang w:val="ro-RO" w:eastAsia="en-US"/>
        </w:rPr>
      </w:pPr>
      <w:r>
        <w:rPr>
          <w:rFonts w:ascii="Times New Roman" w:hAnsi="Times New Roman"/>
          <w:noProof/>
          <w:szCs w:val="22"/>
          <w:lang w:val="ro-RO" w:eastAsia="en-US"/>
        </w:rPr>
        <w:t>Această propunere</w:t>
      </w:r>
      <w:r w:rsidR="00FC07A4" w:rsidRPr="004812F2">
        <w:rPr>
          <w:rFonts w:ascii="Times New Roman" w:hAnsi="Times New Roman"/>
          <w:noProof/>
          <w:szCs w:val="22"/>
          <w:lang w:val="ro-RO" w:eastAsia="en-US"/>
        </w:rPr>
        <w:t xml:space="preserve"> (</w:t>
      </w:r>
      <w:r>
        <w:rPr>
          <w:rFonts w:ascii="Times New Roman" w:hAnsi="Times New Roman"/>
          <w:noProof/>
          <w:szCs w:val="22"/>
          <w:lang w:val="ro-RO" w:eastAsia="en-US"/>
        </w:rPr>
        <w:t>în continuare numită</w:t>
      </w:r>
      <w:r w:rsidR="0031458B">
        <w:rPr>
          <w:rFonts w:ascii="Times New Roman" w:hAnsi="Times New Roman"/>
          <w:noProof/>
          <w:szCs w:val="22"/>
          <w:lang w:val="ro-RO" w:eastAsia="en-US"/>
        </w:rPr>
        <w:t xml:space="preserve"> „</w:t>
      </w:r>
      <w:r>
        <w:rPr>
          <w:rFonts w:ascii="Times New Roman" w:hAnsi="Times New Roman"/>
          <w:noProof/>
          <w:szCs w:val="22"/>
          <w:lang w:val="ro-RO" w:eastAsia="en-US"/>
        </w:rPr>
        <w:t>Propunerea GLDPM</w:t>
      </w:r>
      <w:r w:rsidR="0031458B">
        <w:rPr>
          <w:rFonts w:ascii="Times New Roman" w:hAnsi="Times New Roman"/>
          <w:noProof/>
          <w:szCs w:val="22"/>
          <w:lang w:val="ro-RO" w:eastAsia="en-US"/>
        </w:rPr>
        <w:t>“</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ia în considerare</w:t>
      </w:r>
      <w:r w:rsidR="00FC07A4" w:rsidRPr="004812F2">
        <w:rPr>
          <w:rFonts w:ascii="Times New Roman" w:hAnsi="Times New Roman"/>
          <w:noProof/>
          <w:szCs w:val="22"/>
          <w:lang w:val="ro-RO" w:eastAsia="en-US"/>
        </w:rPr>
        <w:t xml:space="preserve"> princip</w:t>
      </w:r>
      <w:r w:rsidR="00776EFE">
        <w:rPr>
          <w:rFonts w:ascii="Times New Roman" w:hAnsi="Times New Roman"/>
          <w:noProof/>
          <w:szCs w:val="22"/>
          <w:lang w:val="ro-RO" w:eastAsia="en-US"/>
        </w:rPr>
        <w:t>ii</w:t>
      </w:r>
      <w:r w:rsidR="00FC07A4" w:rsidRPr="004812F2">
        <w:rPr>
          <w:rFonts w:ascii="Times New Roman" w:hAnsi="Times New Roman"/>
          <w:noProof/>
          <w:szCs w:val="22"/>
          <w:lang w:val="ro-RO" w:eastAsia="en-US"/>
        </w:rPr>
        <w:t>le</w:t>
      </w:r>
      <w:r w:rsidR="00776EFE">
        <w:rPr>
          <w:rFonts w:ascii="Times New Roman" w:hAnsi="Times New Roman"/>
          <w:noProof/>
          <w:szCs w:val="22"/>
          <w:lang w:val="ro-RO" w:eastAsia="en-US"/>
        </w:rPr>
        <w:t xml:space="preserve"> și țelurile</w:t>
      </w:r>
      <w:r w:rsidR="00FC07A4" w:rsidRPr="004812F2">
        <w:rPr>
          <w:rFonts w:ascii="Times New Roman" w:hAnsi="Times New Roman"/>
          <w:noProof/>
          <w:szCs w:val="22"/>
          <w:lang w:val="ro-RO" w:eastAsia="en-US"/>
        </w:rPr>
        <w:t xml:space="preserve"> </w:t>
      </w:r>
      <w:r w:rsidR="00776EFE" w:rsidRPr="004812F2">
        <w:rPr>
          <w:rFonts w:ascii="Times New Roman" w:hAnsi="Times New Roman"/>
          <w:noProof/>
          <w:szCs w:val="22"/>
          <w:lang w:val="ro-RO" w:eastAsia="en-US"/>
        </w:rPr>
        <w:t>general</w:t>
      </w:r>
      <w:r w:rsidR="00776EFE">
        <w:rPr>
          <w:rFonts w:ascii="Times New Roman" w:hAnsi="Times New Roman"/>
          <w:noProof/>
          <w:szCs w:val="22"/>
          <w:lang w:val="ro-RO" w:eastAsia="en-US"/>
        </w:rPr>
        <w:t>e</w:t>
      </w:r>
      <w:r w:rsidR="00776EFE"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stabilite</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î</w:t>
      </w:r>
      <w:r w:rsidR="00FC07A4" w:rsidRPr="004812F2">
        <w:rPr>
          <w:rFonts w:ascii="Times New Roman" w:hAnsi="Times New Roman"/>
          <w:noProof/>
          <w:szCs w:val="22"/>
          <w:lang w:val="ro-RO" w:eastAsia="en-US"/>
        </w:rPr>
        <w:t>n Regula</w:t>
      </w:r>
      <w:r w:rsidR="00776EFE">
        <w:rPr>
          <w:rFonts w:ascii="Times New Roman" w:hAnsi="Times New Roman"/>
          <w:noProof/>
          <w:szCs w:val="22"/>
          <w:lang w:val="ro-RO" w:eastAsia="en-US"/>
        </w:rPr>
        <w:t>men</w:t>
      </w:r>
      <w:r w:rsidR="00FC07A4" w:rsidRPr="004812F2">
        <w:rPr>
          <w:rFonts w:ascii="Times New Roman" w:hAnsi="Times New Roman"/>
          <w:noProof/>
          <w:szCs w:val="22"/>
          <w:lang w:val="ro-RO" w:eastAsia="en-US"/>
        </w:rPr>
        <w:t>t</w:t>
      </w:r>
      <w:r w:rsidR="00776EFE">
        <w:rPr>
          <w:rFonts w:ascii="Times New Roman" w:hAnsi="Times New Roman"/>
          <w:noProof/>
          <w:szCs w:val="22"/>
          <w:lang w:val="ro-RO" w:eastAsia="en-US"/>
        </w:rPr>
        <w:t>ul</w:t>
      </w:r>
      <w:r w:rsidR="00FC07A4" w:rsidRPr="004812F2">
        <w:rPr>
          <w:rFonts w:ascii="Times New Roman" w:hAnsi="Times New Roman"/>
          <w:noProof/>
          <w:szCs w:val="22"/>
          <w:lang w:val="ro-RO" w:eastAsia="en-US"/>
        </w:rPr>
        <w:t xml:space="preserve"> </w:t>
      </w:r>
      <w:r w:rsidR="00776EFE" w:rsidRPr="004812F2">
        <w:rPr>
          <w:rFonts w:ascii="Times New Roman" w:hAnsi="Times New Roman"/>
          <w:noProof/>
          <w:szCs w:val="22"/>
          <w:lang w:val="ro-RO" w:eastAsia="en-US"/>
        </w:rPr>
        <w:t>Comisi</w:t>
      </w:r>
      <w:r w:rsidR="00776EFE">
        <w:rPr>
          <w:rFonts w:ascii="Times New Roman" w:hAnsi="Times New Roman"/>
          <w:noProof/>
          <w:szCs w:val="22"/>
          <w:lang w:val="ro-RO" w:eastAsia="en-US"/>
        </w:rPr>
        <w:t>ei</w:t>
      </w:r>
      <w:r w:rsidR="00776EFE" w:rsidRPr="004812F2">
        <w:rPr>
          <w:rFonts w:ascii="Times New Roman" w:hAnsi="Times New Roman"/>
          <w:noProof/>
          <w:szCs w:val="22"/>
          <w:lang w:val="ro-RO" w:eastAsia="en-US"/>
        </w:rPr>
        <w:t xml:space="preserve"> </w:t>
      </w:r>
      <w:r w:rsidR="00FC07A4" w:rsidRPr="004812F2">
        <w:rPr>
          <w:rFonts w:ascii="Times New Roman" w:hAnsi="Times New Roman"/>
          <w:noProof/>
          <w:szCs w:val="22"/>
          <w:lang w:val="ro-RO" w:eastAsia="en-US"/>
        </w:rPr>
        <w:t>(U</w:t>
      </w:r>
      <w:r w:rsidR="00776EFE">
        <w:rPr>
          <w:rFonts w:ascii="Times New Roman" w:hAnsi="Times New Roman"/>
          <w:noProof/>
          <w:szCs w:val="22"/>
          <w:lang w:val="ro-RO" w:eastAsia="en-US"/>
        </w:rPr>
        <w:t>E</w:t>
      </w:r>
      <w:r w:rsidR="00FC07A4" w:rsidRPr="004812F2">
        <w:rPr>
          <w:rFonts w:ascii="Times New Roman" w:hAnsi="Times New Roman"/>
          <w:noProof/>
          <w:szCs w:val="22"/>
          <w:lang w:val="ro-RO" w:eastAsia="en-US"/>
        </w:rPr>
        <w:t>) 2015/1222</w:t>
      </w:r>
      <w:r w:rsidR="003F1C67">
        <w:rPr>
          <w:rFonts w:ascii="Times New Roman" w:hAnsi="Times New Roman"/>
          <w:noProof/>
          <w:szCs w:val="22"/>
          <w:lang w:val="ro-RO" w:eastAsia="en-US"/>
        </w:rPr>
        <w:t>,</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care instituie un ghid despre</w:t>
      </w:r>
      <w:r w:rsidR="00FC07A4" w:rsidRPr="004812F2">
        <w:rPr>
          <w:rFonts w:ascii="Times New Roman" w:hAnsi="Times New Roman"/>
          <w:noProof/>
          <w:szCs w:val="22"/>
          <w:lang w:val="ro-RO" w:eastAsia="en-US"/>
        </w:rPr>
        <w:t xml:space="preserve"> aloca</w:t>
      </w:r>
      <w:r w:rsidR="00776EFE">
        <w:rPr>
          <w:rFonts w:ascii="Times New Roman" w:hAnsi="Times New Roman"/>
          <w:noProof/>
          <w:szCs w:val="22"/>
          <w:lang w:val="ro-RO" w:eastAsia="en-US"/>
        </w:rPr>
        <w:t>rea</w:t>
      </w:r>
      <w:r w:rsidR="00FC07A4" w:rsidRPr="004812F2">
        <w:rPr>
          <w:rFonts w:ascii="Times New Roman" w:hAnsi="Times New Roman"/>
          <w:noProof/>
          <w:szCs w:val="22"/>
          <w:lang w:val="ro-RO" w:eastAsia="en-US"/>
        </w:rPr>
        <w:t xml:space="preserve"> </w:t>
      </w:r>
      <w:r w:rsidR="00776EFE" w:rsidRPr="004812F2">
        <w:rPr>
          <w:rFonts w:ascii="Times New Roman" w:hAnsi="Times New Roman"/>
          <w:noProof/>
          <w:szCs w:val="22"/>
          <w:lang w:val="ro-RO" w:eastAsia="en-US"/>
        </w:rPr>
        <w:t>capacit</w:t>
      </w:r>
      <w:r w:rsidR="00776EFE">
        <w:rPr>
          <w:rFonts w:ascii="Times New Roman" w:hAnsi="Times New Roman"/>
          <w:noProof/>
          <w:szCs w:val="22"/>
          <w:lang w:val="ro-RO" w:eastAsia="en-US"/>
        </w:rPr>
        <w:t>ății și</w:t>
      </w:r>
      <w:r w:rsidR="00FC07A4" w:rsidRPr="004812F2">
        <w:rPr>
          <w:rFonts w:ascii="Times New Roman" w:hAnsi="Times New Roman"/>
          <w:noProof/>
          <w:szCs w:val="22"/>
          <w:lang w:val="ro-RO" w:eastAsia="en-US"/>
        </w:rPr>
        <w:t xml:space="preserve"> management</w:t>
      </w:r>
      <w:r w:rsidR="00776EFE">
        <w:rPr>
          <w:rFonts w:ascii="Times New Roman" w:hAnsi="Times New Roman"/>
          <w:noProof/>
          <w:szCs w:val="22"/>
          <w:lang w:val="ro-RO" w:eastAsia="en-US"/>
        </w:rPr>
        <w:t>ul</w:t>
      </w:r>
      <w:r w:rsidR="00FC07A4" w:rsidRPr="004812F2">
        <w:rPr>
          <w:rFonts w:ascii="Times New Roman" w:hAnsi="Times New Roman"/>
          <w:noProof/>
          <w:szCs w:val="22"/>
          <w:lang w:val="ro-RO" w:eastAsia="en-US"/>
        </w:rPr>
        <w:t xml:space="preserve"> </w:t>
      </w:r>
      <w:r w:rsidR="00776EFE" w:rsidRPr="004812F2">
        <w:rPr>
          <w:rFonts w:ascii="Times New Roman" w:hAnsi="Times New Roman"/>
          <w:noProof/>
          <w:szCs w:val="22"/>
          <w:lang w:val="ro-RO" w:eastAsia="en-US"/>
        </w:rPr>
        <w:t>congesti</w:t>
      </w:r>
      <w:r w:rsidR="00776EFE">
        <w:rPr>
          <w:rFonts w:ascii="Times New Roman" w:hAnsi="Times New Roman"/>
          <w:noProof/>
          <w:szCs w:val="22"/>
          <w:lang w:val="ro-RO" w:eastAsia="en-US"/>
        </w:rPr>
        <w:t>ilor</w:t>
      </w:r>
      <w:r w:rsidR="00776EFE" w:rsidRPr="004812F2">
        <w:rPr>
          <w:rFonts w:ascii="Times New Roman" w:hAnsi="Times New Roman"/>
          <w:noProof/>
          <w:szCs w:val="22"/>
          <w:lang w:val="ro-RO" w:eastAsia="en-US"/>
        </w:rPr>
        <w:t xml:space="preserve"> </w:t>
      </w:r>
      <w:r w:rsidR="00FC07A4" w:rsidRPr="004812F2">
        <w:rPr>
          <w:rFonts w:ascii="Times New Roman" w:hAnsi="Times New Roman"/>
          <w:noProof/>
          <w:szCs w:val="22"/>
          <w:lang w:val="ro-RO" w:eastAsia="en-US"/>
        </w:rPr>
        <w:t>(</w:t>
      </w:r>
      <w:r w:rsidR="00776EFE">
        <w:rPr>
          <w:rFonts w:ascii="Times New Roman" w:hAnsi="Times New Roman"/>
          <w:noProof/>
          <w:szCs w:val="22"/>
          <w:lang w:val="ro-RO" w:eastAsia="en-US"/>
        </w:rPr>
        <w:t>în continuare numit</w:t>
      </w:r>
      <w:r w:rsidR="0031458B">
        <w:rPr>
          <w:rFonts w:ascii="Times New Roman" w:hAnsi="Times New Roman"/>
          <w:noProof/>
          <w:szCs w:val="22"/>
          <w:lang w:val="ro-RO" w:eastAsia="en-US"/>
        </w:rPr>
        <w:t xml:space="preserve"> „</w:t>
      </w:r>
      <w:r w:rsidR="00FC07A4" w:rsidRPr="004812F2">
        <w:rPr>
          <w:rFonts w:ascii="Times New Roman" w:hAnsi="Times New Roman"/>
          <w:noProof/>
          <w:szCs w:val="22"/>
          <w:lang w:val="ro-RO" w:eastAsia="en-US"/>
        </w:rPr>
        <w:t>Regula</w:t>
      </w:r>
      <w:r w:rsidR="00776EFE">
        <w:rPr>
          <w:rFonts w:ascii="Times New Roman" w:hAnsi="Times New Roman"/>
          <w:noProof/>
          <w:szCs w:val="22"/>
          <w:lang w:val="ro-RO" w:eastAsia="en-US"/>
        </w:rPr>
        <w:t>men</w:t>
      </w:r>
      <w:r w:rsidR="00FC07A4" w:rsidRPr="004812F2">
        <w:rPr>
          <w:rFonts w:ascii="Times New Roman" w:hAnsi="Times New Roman"/>
          <w:noProof/>
          <w:szCs w:val="22"/>
          <w:lang w:val="ro-RO" w:eastAsia="en-US"/>
        </w:rPr>
        <w:t>t</w:t>
      </w:r>
      <w:r w:rsidR="00776EFE">
        <w:rPr>
          <w:rFonts w:ascii="Times New Roman" w:hAnsi="Times New Roman"/>
          <w:noProof/>
          <w:szCs w:val="22"/>
          <w:lang w:val="ro-RO" w:eastAsia="en-US"/>
        </w:rPr>
        <w:t>ul</w:t>
      </w:r>
      <w:r w:rsidR="00FC07A4" w:rsidRPr="004812F2">
        <w:rPr>
          <w:rFonts w:ascii="Times New Roman" w:hAnsi="Times New Roman"/>
          <w:noProof/>
          <w:szCs w:val="22"/>
          <w:lang w:val="ro-RO" w:eastAsia="en-US"/>
        </w:rPr>
        <w:t xml:space="preserve"> 2015/1222</w:t>
      </w:r>
      <w:r w:rsidR="0031458B">
        <w:rPr>
          <w:rFonts w:ascii="Times New Roman" w:hAnsi="Times New Roman"/>
          <w:noProof/>
          <w:szCs w:val="22"/>
          <w:lang w:val="ro-RO" w:eastAsia="en-US"/>
        </w:rPr>
        <w:t>“</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precum și</w:t>
      </w:r>
      <w:r w:rsidR="0031458B">
        <w:rPr>
          <w:rFonts w:ascii="Times New Roman" w:hAnsi="Times New Roman"/>
          <w:noProof/>
          <w:szCs w:val="22"/>
          <w:lang w:val="ro-RO" w:eastAsia="en-US"/>
        </w:rPr>
        <w:t xml:space="preserve"> în</w:t>
      </w:r>
      <w:r w:rsidR="00FC07A4" w:rsidRPr="004812F2">
        <w:rPr>
          <w:rFonts w:ascii="Times New Roman" w:hAnsi="Times New Roman"/>
          <w:noProof/>
          <w:szCs w:val="22"/>
          <w:lang w:val="ro-RO" w:eastAsia="en-US"/>
        </w:rPr>
        <w:t xml:space="preserve"> Regula</w:t>
      </w:r>
      <w:r w:rsidR="00776EFE">
        <w:rPr>
          <w:rFonts w:ascii="Times New Roman" w:hAnsi="Times New Roman"/>
          <w:noProof/>
          <w:szCs w:val="22"/>
          <w:lang w:val="ro-RO" w:eastAsia="en-US"/>
        </w:rPr>
        <w:t>men</w:t>
      </w:r>
      <w:r w:rsidR="00FC07A4" w:rsidRPr="004812F2">
        <w:rPr>
          <w:rFonts w:ascii="Times New Roman" w:hAnsi="Times New Roman"/>
          <w:noProof/>
          <w:szCs w:val="22"/>
          <w:lang w:val="ro-RO" w:eastAsia="en-US"/>
        </w:rPr>
        <w:t>t</w:t>
      </w:r>
      <w:r w:rsidR="00776EFE">
        <w:rPr>
          <w:rFonts w:ascii="Times New Roman" w:hAnsi="Times New Roman"/>
          <w:noProof/>
          <w:szCs w:val="22"/>
          <w:lang w:val="ro-RO" w:eastAsia="en-US"/>
        </w:rPr>
        <w:t>ul</w:t>
      </w:r>
      <w:r w:rsidR="00FC07A4" w:rsidRPr="004812F2">
        <w:rPr>
          <w:rFonts w:ascii="Times New Roman" w:hAnsi="Times New Roman"/>
          <w:noProof/>
          <w:szCs w:val="22"/>
          <w:lang w:val="ro-RO" w:eastAsia="en-US"/>
        </w:rPr>
        <w:t xml:space="preserve"> (C</w:t>
      </w:r>
      <w:r w:rsidR="00776EFE">
        <w:rPr>
          <w:rFonts w:ascii="Times New Roman" w:hAnsi="Times New Roman"/>
          <w:noProof/>
          <w:szCs w:val="22"/>
          <w:lang w:val="ro-RO" w:eastAsia="en-US"/>
        </w:rPr>
        <w:t>E) nr</w:t>
      </w:r>
      <w:r w:rsidR="00FC07A4" w:rsidRPr="004812F2">
        <w:rPr>
          <w:rFonts w:ascii="Times New Roman" w:hAnsi="Times New Roman"/>
          <w:noProof/>
          <w:szCs w:val="22"/>
          <w:lang w:val="ro-RO" w:eastAsia="en-US"/>
        </w:rPr>
        <w:t xml:space="preserve"> 714/2009 </w:t>
      </w:r>
      <w:r w:rsidR="0031458B">
        <w:rPr>
          <w:rFonts w:ascii="Times New Roman" w:hAnsi="Times New Roman"/>
          <w:noProof/>
          <w:szCs w:val="22"/>
          <w:lang w:val="ro-RO" w:eastAsia="en-US"/>
        </w:rPr>
        <w:t>din</w:t>
      </w:r>
      <w:r w:rsidR="0031458B" w:rsidRPr="004812F2">
        <w:rPr>
          <w:rFonts w:ascii="Times New Roman" w:hAnsi="Times New Roman"/>
          <w:noProof/>
          <w:szCs w:val="22"/>
          <w:lang w:val="ro-RO" w:eastAsia="en-US"/>
        </w:rPr>
        <w:t xml:space="preserve"> 13 </w:t>
      </w:r>
      <w:r w:rsidR="0031458B">
        <w:rPr>
          <w:rFonts w:ascii="Times New Roman" w:hAnsi="Times New Roman"/>
          <w:noProof/>
          <w:szCs w:val="22"/>
          <w:lang w:val="ro-RO" w:eastAsia="en-US"/>
        </w:rPr>
        <w:t>iulie</w:t>
      </w:r>
      <w:r w:rsidR="0031458B" w:rsidRPr="004812F2">
        <w:rPr>
          <w:rFonts w:ascii="Times New Roman" w:hAnsi="Times New Roman"/>
          <w:noProof/>
          <w:szCs w:val="22"/>
          <w:lang w:val="ro-RO" w:eastAsia="en-US"/>
        </w:rPr>
        <w:t xml:space="preserve"> 2009 </w:t>
      </w:r>
      <w:r w:rsidR="00776EFE">
        <w:rPr>
          <w:rFonts w:ascii="Times New Roman" w:hAnsi="Times New Roman"/>
          <w:noProof/>
          <w:szCs w:val="22"/>
          <w:lang w:val="ro-RO" w:eastAsia="en-US"/>
        </w:rPr>
        <w:t>a</w:t>
      </w:r>
      <w:r w:rsidR="0031458B">
        <w:rPr>
          <w:rFonts w:ascii="Times New Roman" w:hAnsi="Times New Roman"/>
          <w:noProof/>
          <w:szCs w:val="22"/>
          <w:lang w:val="ro-RO" w:eastAsia="en-US"/>
        </w:rPr>
        <w:t>l</w:t>
      </w:r>
      <w:r w:rsidR="00FC07A4" w:rsidRPr="004812F2">
        <w:rPr>
          <w:rFonts w:ascii="Times New Roman" w:hAnsi="Times New Roman"/>
          <w:noProof/>
          <w:szCs w:val="22"/>
          <w:lang w:val="ro-RO" w:eastAsia="en-US"/>
        </w:rPr>
        <w:t xml:space="preserve"> Parlament</w:t>
      </w:r>
      <w:r w:rsidR="00776EFE">
        <w:rPr>
          <w:rFonts w:ascii="Times New Roman" w:hAnsi="Times New Roman"/>
          <w:noProof/>
          <w:szCs w:val="22"/>
          <w:lang w:val="ro-RO" w:eastAsia="en-US"/>
        </w:rPr>
        <w:t>ului și Consiliului</w:t>
      </w:r>
      <w:r w:rsidR="00FC07A4" w:rsidRPr="004812F2">
        <w:rPr>
          <w:rFonts w:ascii="Times New Roman" w:hAnsi="Times New Roman"/>
          <w:noProof/>
          <w:szCs w:val="22"/>
          <w:lang w:val="ro-RO" w:eastAsia="en-US"/>
        </w:rPr>
        <w:t xml:space="preserve"> </w:t>
      </w:r>
      <w:r w:rsidR="00776EFE" w:rsidRPr="004812F2">
        <w:rPr>
          <w:rFonts w:ascii="Times New Roman" w:hAnsi="Times New Roman"/>
          <w:noProof/>
          <w:szCs w:val="22"/>
          <w:lang w:val="ro-RO" w:eastAsia="en-US"/>
        </w:rPr>
        <w:t xml:space="preserve">European </w:t>
      </w:r>
      <w:r w:rsidR="00776EFE">
        <w:rPr>
          <w:rFonts w:ascii="Times New Roman" w:hAnsi="Times New Roman"/>
          <w:noProof/>
          <w:szCs w:val="22"/>
          <w:lang w:val="ro-RO" w:eastAsia="en-US"/>
        </w:rPr>
        <w:t>privind</w:t>
      </w:r>
      <w:r w:rsidR="00FC07A4" w:rsidRPr="004812F2">
        <w:rPr>
          <w:rFonts w:ascii="Times New Roman" w:hAnsi="Times New Roman"/>
          <w:noProof/>
          <w:szCs w:val="22"/>
          <w:lang w:val="ro-RO" w:eastAsia="en-US"/>
        </w:rPr>
        <w:t xml:space="preserve"> condi</w:t>
      </w:r>
      <w:r w:rsidR="00776EFE">
        <w:rPr>
          <w:rFonts w:ascii="Times New Roman" w:hAnsi="Times New Roman"/>
          <w:noProof/>
          <w:szCs w:val="22"/>
          <w:lang w:val="ro-RO" w:eastAsia="en-US"/>
        </w:rPr>
        <w:t>ț</w:t>
      </w:r>
      <w:r w:rsidR="00FC07A4" w:rsidRPr="004812F2">
        <w:rPr>
          <w:rFonts w:ascii="Times New Roman" w:hAnsi="Times New Roman"/>
          <w:noProof/>
          <w:szCs w:val="22"/>
          <w:lang w:val="ro-RO" w:eastAsia="en-US"/>
        </w:rPr>
        <w:t>i</w:t>
      </w:r>
      <w:r w:rsidR="00776EFE">
        <w:rPr>
          <w:rFonts w:ascii="Times New Roman" w:hAnsi="Times New Roman"/>
          <w:noProof/>
          <w:szCs w:val="22"/>
          <w:lang w:val="ro-RO" w:eastAsia="en-US"/>
        </w:rPr>
        <w:t>ile de</w:t>
      </w:r>
      <w:r w:rsidR="00FC07A4" w:rsidRPr="004812F2">
        <w:rPr>
          <w:rFonts w:ascii="Times New Roman" w:hAnsi="Times New Roman"/>
          <w:noProof/>
          <w:szCs w:val="22"/>
          <w:lang w:val="ro-RO" w:eastAsia="en-US"/>
        </w:rPr>
        <w:t xml:space="preserve"> acces </w:t>
      </w:r>
      <w:r w:rsidR="00776EFE">
        <w:rPr>
          <w:rFonts w:ascii="Times New Roman" w:hAnsi="Times New Roman"/>
          <w:noProof/>
          <w:szCs w:val="22"/>
          <w:lang w:val="ro-RO" w:eastAsia="en-US"/>
        </w:rPr>
        <w:t>la rețea pentru schimburi trans-frontieră de</w:t>
      </w:r>
      <w:r w:rsidR="00FC07A4" w:rsidRPr="004812F2">
        <w:rPr>
          <w:rFonts w:ascii="Times New Roman" w:hAnsi="Times New Roman"/>
          <w:noProof/>
          <w:szCs w:val="22"/>
          <w:lang w:val="ro-RO" w:eastAsia="en-US"/>
        </w:rPr>
        <w:t xml:space="preserve"> electricit</w:t>
      </w:r>
      <w:r w:rsidR="00776EFE">
        <w:rPr>
          <w:rFonts w:ascii="Times New Roman" w:hAnsi="Times New Roman"/>
          <w:noProof/>
          <w:szCs w:val="22"/>
          <w:lang w:val="ro-RO" w:eastAsia="en-US"/>
        </w:rPr>
        <w:t>ate</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în continuare numit</w:t>
      </w:r>
      <w:r w:rsidR="0031458B">
        <w:rPr>
          <w:rFonts w:ascii="Times New Roman" w:hAnsi="Times New Roman"/>
          <w:noProof/>
          <w:szCs w:val="22"/>
          <w:lang w:val="ro-RO" w:eastAsia="en-US"/>
        </w:rPr>
        <w:t xml:space="preserve"> „</w:t>
      </w:r>
      <w:r w:rsidR="00FC07A4" w:rsidRPr="004812F2">
        <w:rPr>
          <w:rFonts w:ascii="Times New Roman" w:hAnsi="Times New Roman"/>
          <w:noProof/>
          <w:szCs w:val="22"/>
          <w:lang w:val="ro-RO" w:eastAsia="en-US"/>
        </w:rPr>
        <w:t>Regula</w:t>
      </w:r>
      <w:r w:rsidR="00776EFE">
        <w:rPr>
          <w:rFonts w:ascii="Times New Roman" w:hAnsi="Times New Roman"/>
          <w:noProof/>
          <w:szCs w:val="22"/>
          <w:lang w:val="ro-RO" w:eastAsia="en-US"/>
        </w:rPr>
        <w:t>men</w:t>
      </w:r>
      <w:r w:rsidR="00FC07A4" w:rsidRPr="004812F2">
        <w:rPr>
          <w:rFonts w:ascii="Times New Roman" w:hAnsi="Times New Roman"/>
          <w:noProof/>
          <w:szCs w:val="22"/>
          <w:lang w:val="ro-RO" w:eastAsia="en-US"/>
        </w:rPr>
        <w:t>t</w:t>
      </w:r>
      <w:r w:rsidR="00776EFE">
        <w:rPr>
          <w:rFonts w:ascii="Times New Roman" w:hAnsi="Times New Roman"/>
          <w:noProof/>
          <w:szCs w:val="22"/>
          <w:lang w:val="ro-RO" w:eastAsia="en-US"/>
        </w:rPr>
        <w:t>ul</w:t>
      </w:r>
      <w:r w:rsidR="00FC07A4" w:rsidRPr="004812F2">
        <w:rPr>
          <w:rFonts w:ascii="Times New Roman" w:hAnsi="Times New Roman"/>
          <w:noProof/>
          <w:szCs w:val="22"/>
          <w:lang w:val="ro-RO" w:eastAsia="en-US"/>
        </w:rPr>
        <w:t xml:space="preserve"> (C</w:t>
      </w:r>
      <w:r w:rsidR="00776EFE">
        <w:rPr>
          <w:rFonts w:ascii="Times New Roman" w:hAnsi="Times New Roman"/>
          <w:noProof/>
          <w:szCs w:val="22"/>
          <w:lang w:val="ro-RO" w:eastAsia="en-US"/>
        </w:rPr>
        <w:t>E</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nr</w:t>
      </w:r>
      <w:r w:rsidR="00FC07A4" w:rsidRPr="004812F2">
        <w:rPr>
          <w:rFonts w:ascii="Times New Roman" w:hAnsi="Times New Roman"/>
          <w:noProof/>
          <w:szCs w:val="22"/>
          <w:lang w:val="ro-RO" w:eastAsia="en-US"/>
        </w:rPr>
        <w:t xml:space="preserve"> 714/2009</w:t>
      </w:r>
      <w:r w:rsidR="0031458B">
        <w:rPr>
          <w:rFonts w:ascii="Times New Roman" w:hAnsi="Times New Roman"/>
          <w:noProof/>
          <w:szCs w:val="22"/>
          <w:lang w:val="ro-RO" w:eastAsia="en-US"/>
        </w:rPr>
        <w:t>“</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Scopul</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Regulamentului</w:t>
      </w:r>
      <w:r w:rsidR="00FC07A4" w:rsidRPr="004812F2">
        <w:rPr>
          <w:rFonts w:ascii="Times New Roman" w:hAnsi="Times New Roman"/>
          <w:noProof/>
          <w:szCs w:val="22"/>
          <w:lang w:val="ro-RO" w:eastAsia="en-US"/>
        </w:rPr>
        <w:t xml:space="preserve"> 2015/1222 </w:t>
      </w:r>
      <w:r w:rsidR="00776EFE">
        <w:rPr>
          <w:rFonts w:ascii="Times New Roman" w:hAnsi="Times New Roman"/>
          <w:noProof/>
          <w:szCs w:val="22"/>
          <w:lang w:val="ro-RO" w:eastAsia="en-US"/>
        </w:rPr>
        <w:t>este de a</w:t>
      </w:r>
      <w:r w:rsidR="00FC07A4" w:rsidRPr="004812F2">
        <w:rPr>
          <w:rFonts w:ascii="Times New Roman" w:hAnsi="Times New Roman"/>
          <w:noProof/>
          <w:szCs w:val="22"/>
          <w:lang w:val="ro-RO" w:eastAsia="en-US"/>
        </w:rPr>
        <w:t xml:space="preserve"> coord</w:t>
      </w:r>
      <w:r w:rsidR="00776EFE">
        <w:rPr>
          <w:rFonts w:ascii="Times New Roman" w:hAnsi="Times New Roman"/>
          <w:noProof/>
          <w:szCs w:val="22"/>
          <w:lang w:val="ro-RO" w:eastAsia="en-US"/>
        </w:rPr>
        <w:t>o</w:t>
      </w:r>
      <w:r w:rsidR="00FC07A4" w:rsidRPr="004812F2">
        <w:rPr>
          <w:rFonts w:ascii="Times New Roman" w:hAnsi="Times New Roman"/>
          <w:noProof/>
          <w:szCs w:val="22"/>
          <w:lang w:val="ro-RO" w:eastAsia="en-US"/>
        </w:rPr>
        <w:t xml:space="preserve">na </w:t>
      </w:r>
      <w:r w:rsidR="00776EFE">
        <w:rPr>
          <w:rFonts w:ascii="Times New Roman" w:hAnsi="Times New Roman"/>
          <w:noProof/>
          <w:szCs w:val="22"/>
          <w:lang w:val="ro-RO" w:eastAsia="en-US"/>
        </w:rPr>
        <w:t>și</w:t>
      </w:r>
      <w:r w:rsidR="00FC07A4" w:rsidRPr="004812F2">
        <w:rPr>
          <w:rFonts w:ascii="Times New Roman" w:hAnsi="Times New Roman"/>
          <w:noProof/>
          <w:szCs w:val="22"/>
          <w:lang w:val="ro-RO" w:eastAsia="en-US"/>
        </w:rPr>
        <w:t xml:space="preserve"> armoni</w:t>
      </w:r>
      <w:r w:rsidR="00776EFE">
        <w:rPr>
          <w:rFonts w:ascii="Times New Roman" w:hAnsi="Times New Roman"/>
          <w:noProof/>
          <w:szCs w:val="22"/>
          <w:lang w:val="ro-RO" w:eastAsia="en-US"/>
        </w:rPr>
        <w:t>z</w:t>
      </w:r>
      <w:r w:rsidR="00FC07A4" w:rsidRPr="004812F2">
        <w:rPr>
          <w:rFonts w:ascii="Times New Roman" w:hAnsi="Times New Roman"/>
          <w:noProof/>
          <w:szCs w:val="22"/>
          <w:lang w:val="ro-RO" w:eastAsia="en-US"/>
        </w:rPr>
        <w:t>a</w:t>
      </w:r>
      <w:r w:rsidR="00776EFE">
        <w:rPr>
          <w:rFonts w:ascii="Times New Roman" w:hAnsi="Times New Roman"/>
          <w:noProof/>
          <w:szCs w:val="22"/>
          <w:lang w:val="ro-RO" w:eastAsia="en-US"/>
        </w:rPr>
        <w:t xml:space="preserve"> </w:t>
      </w:r>
      <w:r w:rsidR="00FC07A4" w:rsidRPr="004812F2">
        <w:rPr>
          <w:rFonts w:ascii="Times New Roman" w:hAnsi="Times New Roman"/>
          <w:noProof/>
          <w:szCs w:val="22"/>
          <w:lang w:val="ro-RO" w:eastAsia="en-US"/>
        </w:rPr>
        <w:t>calcula</w:t>
      </w:r>
      <w:r w:rsidR="00776EFE">
        <w:rPr>
          <w:rFonts w:ascii="Times New Roman" w:hAnsi="Times New Roman"/>
          <w:noProof/>
          <w:szCs w:val="22"/>
          <w:lang w:val="ro-RO" w:eastAsia="en-US"/>
        </w:rPr>
        <w:t>re</w:t>
      </w:r>
      <w:r w:rsidR="00FC07A4" w:rsidRPr="004812F2">
        <w:rPr>
          <w:rFonts w:ascii="Times New Roman" w:hAnsi="Times New Roman"/>
          <w:noProof/>
          <w:szCs w:val="22"/>
          <w:lang w:val="ro-RO" w:eastAsia="en-US"/>
        </w:rPr>
        <w:t>a</w:t>
      </w:r>
      <w:r w:rsidR="00776EFE">
        <w:rPr>
          <w:rFonts w:ascii="Times New Roman" w:hAnsi="Times New Roman"/>
          <w:noProof/>
          <w:szCs w:val="22"/>
          <w:lang w:val="ro-RO" w:eastAsia="en-US"/>
        </w:rPr>
        <w:t xml:space="preserve"> și</w:t>
      </w:r>
      <w:r w:rsidR="00FC07A4" w:rsidRPr="004812F2">
        <w:rPr>
          <w:rFonts w:ascii="Times New Roman" w:hAnsi="Times New Roman"/>
          <w:noProof/>
          <w:szCs w:val="22"/>
          <w:lang w:val="ro-RO" w:eastAsia="en-US"/>
        </w:rPr>
        <w:t xml:space="preserve"> aloca</w:t>
      </w:r>
      <w:r w:rsidR="00776EFE">
        <w:rPr>
          <w:rFonts w:ascii="Times New Roman" w:hAnsi="Times New Roman"/>
          <w:noProof/>
          <w:szCs w:val="22"/>
          <w:lang w:val="ro-RO" w:eastAsia="en-US"/>
        </w:rPr>
        <w:t>rea</w:t>
      </w:r>
      <w:r w:rsidR="00FC07A4" w:rsidRPr="004812F2">
        <w:rPr>
          <w:rFonts w:ascii="Times New Roman" w:hAnsi="Times New Roman"/>
          <w:noProof/>
          <w:szCs w:val="22"/>
          <w:lang w:val="ro-RO" w:eastAsia="en-US"/>
        </w:rPr>
        <w:t xml:space="preserve"> </w:t>
      </w:r>
      <w:r w:rsidR="00776EFE" w:rsidRPr="004812F2">
        <w:rPr>
          <w:rFonts w:ascii="Times New Roman" w:hAnsi="Times New Roman"/>
          <w:noProof/>
          <w:szCs w:val="22"/>
          <w:lang w:val="ro-RO" w:eastAsia="en-US"/>
        </w:rPr>
        <w:t>capacit</w:t>
      </w:r>
      <w:r w:rsidR="00776EFE">
        <w:rPr>
          <w:rFonts w:ascii="Times New Roman" w:hAnsi="Times New Roman"/>
          <w:noProof/>
          <w:szCs w:val="22"/>
          <w:lang w:val="ro-RO" w:eastAsia="en-US"/>
        </w:rPr>
        <w:t>ății</w:t>
      </w:r>
      <w:r w:rsidR="00776EFE"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pe piața</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 xml:space="preserve">pentru ziua următoare și pe cea intra-zilnică trans-frontieră. Pentru a facilita aceste scopuri este necesar ca toți OTS să folosească un model comun de rețea. Un astfel de model comun de rețea poate fi creat doar dacă toți OTS au acces la datele de producție și </w:t>
      </w:r>
      <w:r w:rsidR="003F1C67">
        <w:rPr>
          <w:rFonts w:ascii="Times New Roman" w:hAnsi="Times New Roman"/>
          <w:noProof/>
          <w:szCs w:val="22"/>
          <w:lang w:val="ro-RO" w:eastAsia="en-US"/>
        </w:rPr>
        <w:t>consum</w:t>
      </w:r>
      <w:r w:rsidR="00776EFE">
        <w:rPr>
          <w:rFonts w:ascii="Times New Roman" w:hAnsi="Times New Roman"/>
          <w:noProof/>
          <w:szCs w:val="22"/>
          <w:lang w:val="ro-RO" w:eastAsia="en-US"/>
        </w:rPr>
        <w:t xml:space="preserve"> necesare acest</w:t>
      </w:r>
      <w:r w:rsidR="00BC787B">
        <w:rPr>
          <w:rFonts w:ascii="Times New Roman" w:hAnsi="Times New Roman"/>
          <w:noProof/>
          <w:szCs w:val="22"/>
          <w:lang w:val="ro-RO" w:eastAsia="en-US"/>
        </w:rPr>
        <w:t>ui</w:t>
      </w:r>
      <w:r w:rsidR="00776EFE">
        <w:rPr>
          <w:rFonts w:ascii="Times New Roman" w:hAnsi="Times New Roman"/>
          <w:noProof/>
          <w:szCs w:val="22"/>
          <w:lang w:val="ro-RO" w:eastAsia="en-US"/>
        </w:rPr>
        <w:t>a. ‚Producere‘ cuprinde toate injecțiile în rețeaua de transport iar ‚sarcină‘</w:t>
      </w:r>
      <w:r w:rsidR="0031458B">
        <w:rPr>
          <w:rFonts w:ascii="Times New Roman" w:hAnsi="Times New Roman"/>
          <w:noProof/>
          <w:szCs w:val="22"/>
          <w:lang w:val="ro-RO" w:eastAsia="en-US"/>
        </w:rPr>
        <w:t>(/‚consum‘)</w:t>
      </w:r>
      <w:r w:rsidR="00776EFE">
        <w:rPr>
          <w:rFonts w:ascii="Times New Roman" w:hAnsi="Times New Roman"/>
          <w:noProof/>
          <w:szCs w:val="22"/>
          <w:lang w:val="ro-RO" w:eastAsia="en-US"/>
        </w:rPr>
        <w:t xml:space="preserve"> cuprinde toate extragerile din rețeaua de transport</w:t>
      </w:r>
      <w:r w:rsidR="00FC07A4" w:rsidRPr="004812F2">
        <w:rPr>
          <w:rFonts w:ascii="Times New Roman" w:hAnsi="Times New Roman"/>
          <w:noProof/>
          <w:szCs w:val="22"/>
          <w:lang w:val="ro-RO" w:eastAsia="en-US"/>
        </w:rPr>
        <w:t>.</w:t>
      </w:r>
    </w:p>
    <w:p w14:paraId="028B1894" w14:textId="78B39FD1" w:rsidR="0009124E" w:rsidRPr="004812F2" w:rsidRDefault="00FC07A4" w:rsidP="00D34235">
      <w:pPr>
        <w:numPr>
          <w:ilvl w:val="0"/>
          <w:numId w:val="11"/>
        </w:numPr>
        <w:spacing w:line="288" w:lineRule="auto"/>
        <w:ind w:left="993" w:hanging="633"/>
        <w:contextualSpacing/>
        <w:jc w:val="both"/>
        <w:rPr>
          <w:rFonts w:ascii="Times New Roman" w:hAnsi="Times New Roman"/>
          <w:noProof/>
          <w:szCs w:val="22"/>
          <w:lang w:val="ro-RO" w:eastAsia="en-US"/>
        </w:rPr>
      </w:pPr>
      <w:r w:rsidRPr="004812F2">
        <w:rPr>
          <w:rFonts w:ascii="Times New Roman" w:hAnsi="Times New Roman"/>
          <w:szCs w:val="22"/>
          <w:lang w:val="ro-RO" w:eastAsia="en-US"/>
        </w:rPr>
        <w:t xml:space="preserve">GLDPM </w:t>
      </w:r>
      <w:r w:rsidR="00776EFE">
        <w:rPr>
          <w:rFonts w:ascii="Times New Roman" w:hAnsi="Times New Roman"/>
          <w:szCs w:val="22"/>
          <w:lang w:val="ro-RO" w:eastAsia="en-US"/>
        </w:rPr>
        <w:t xml:space="preserve">(metodologia de furnizare a datelor) descrisă în această Propunere </w:t>
      </w:r>
      <w:r w:rsidRPr="004812F2">
        <w:rPr>
          <w:rFonts w:ascii="Times New Roman" w:hAnsi="Times New Roman"/>
          <w:szCs w:val="22"/>
          <w:lang w:val="ro-RO" w:eastAsia="en-US"/>
        </w:rPr>
        <w:t xml:space="preserve">GLDPM </w:t>
      </w:r>
      <w:r w:rsidR="00776EFE">
        <w:rPr>
          <w:rFonts w:ascii="Times New Roman" w:hAnsi="Times New Roman"/>
          <w:szCs w:val="22"/>
          <w:lang w:val="ro-RO" w:eastAsia="en-US"/>
        </w:rPr>
        <w:t xml:space="preserve">stabilește cerințele </w:t>
      </w:r>
      <w:r w:rsidR="003F1C67">
        <w:rPr>
          <w:rFonts w:ascii="Times New Roman" w:hAnsi="Times New Roman"/>
          <w:szCs w:val="22"/>
          <w:lang w:val="ro-RO" w:eastAsia="en-US"/>
        </w:rPr>
        <w:t>de</w:t>
      </w:r>
      <w:r w:rsidR="00776EFE">
        <w:rPr>
          <w:rFonts w:ascii="Times New Roman" w:hAnsi="Times New Roman"/>
          <w:szCs w:val="22"/>
          <w:lang w:val="ro-RO" w:eastAsia="en-US"/>
        </w:rPr>
        <w:t xml:space="preserve"> livrare</w:t>
      </w:r>
      <w:r w:rsidR="003F1C67">
        <w:rPr>
          <w:rFonts w:ascii="Times New Roman" w:hAnsi="Times New Roman"/>
          <w:szCs w:val="22"/>
          <w:lang w:val="ro-RO" w:eastAsia="en-US"/>
        </w:rPr>
        <w:t xml:space="preserve"> </w:t>
      </w:r>
      <w:r w:rsidR="00776EFE">
        <w:rPr>
          <w:rFonts w:ascii="Times New Roman" w:hAnsi="Times New Roman"/>
          <w:szCs w:val="22"/>
          <w:lang w:val="ro-RO" w:eastAsia="en-US"/>
        </w:rPr>
        <w:t xml:space="preserve">a datelor de producție și </w:t>
      </w:r>
      <w:r w:rsidR="003F1C67">
        <w:rPr>
          <w:rFonts w:ascii="Times New Roman" w:hAnsi="Times New Roman"/>
          <w:szCs w:val="22"/>
          <w:lang w:val="ro-RO" w:eastAsia="en-US"/>
        </w:rPr>
        <w:t>consum</w:t>
      </w:r>
      <w:r w:rsidR="00776EFE">
        <w:rPr>
          <w:rFonts w:ascii="Times New Roman" w:hAnsi="Times New Roman"/>
          <w:szCs w:val="22"/>
          <w:lang w:val="ro-RO" w:eastAsia="en-US"/>
        </w:rPr>
        <w:t xml:space="preserve"> necesare pentru stabilirea modelului comun de rețea</w:t>
      </w:r>
      <w:r w:rsidR="00BC787B">
        <w:rPr>
          <w:rFonts w:ascii="Times New Roman" w:hAnsi="Times New Roman"/>
          <w:szCs w:val="22"/>
          <w:lang w:val="ro-RO" w:eastAsia="en-US"/>
        </w:rPr>
        <w:t>, însă regulile modul</w:t>
      </w:r>
      <w:r w:rsidR="00732D5B">
        <w:rPr>
          <w:rFonts w:ascii="Times New Roman" w:hAnsi="Times New Roman"/>
          <w:szCs w:val="22"/>
          <w:lang w:val="ro-RO" w:eastAsia="en-US"/>
        </w:rPr>
        <w:t>ui</w:t>
      </w:r>
      <w:r w:rsidR="00BC787B">
        <w:rPr>
          <w:rFonts w:ascii="Times New Roman" w:hAnsi="Times New Roman"/>
          <w:szCs w:val="22"/>
          <w:lang w:val="ro-RO" w:eastAsia="en-US"/>
        </w:rPr>
        <w:t xml:space="preserve"> de stabilire a modelului comun sînt abordate în metodologia pentru modelul comun de rețea conform</w:t>
      </w:r>
      <w:r w:rsidRPr="004812F2">
        <w:rPr>
          <w:rFonts w:ascii="Times New Roman" w:hAnsi="Times New Roman"/>
          <w:szCs w:val="22"/>
          <w:lang w:val="ro-RO" w:eastAsia="en-US"/>
        </w:rPr>
        <w:t xml:space="preserve"> </w:t>
      </w:r>
      <w:r w:rsidR="00BC787B">
        <w:rPr>
          <w:rFonts w:ascii="Times New Roman" w:hAnsi="Times New Roman"/>
          <w:szCs w:val="22"/>
          <w:lang w:val="ro-RO" w:eastAsia="en-US"/>
        </w:rPr>
        <w:t>a</w:t>
      </w:r>
      <w:r w:rsidRPr="004812F2">
        <w:rPr>
          <w:rFonts w:ascii="Times New Roman" w:hAnsi="Times New Roman"/>
          <w:szCs w:val="22"/>
          <w:lang w:val="ro-RO" w:eastAsia="en-US"/>
        </w:rPr>
        <w:t>rtic</w:t>
      </w:r>
      <w:r w:rsidR="00BC787B">
        <w:rPr>
          <w:rFonts w:ascii="Times New Roman" w:hAnsi="Times New Roman"/>
          <w:szCs w:val="22"/>
          <w:lang w:val="ro-RO" w:eastAsia="en-US"/>
        </w:rPr>
        <w:t>o</w:t>
      </w:r>
      <w:r w:rsidRPr="004812F2">
        <w:rPr>
          <w:rFonts w:ascii="Times New Roman" w:hAnsi="Times New Roman"/>
          <w:szCs w:val="22"/>
          <w:lang w:val="ro-RO" w:eastAsia="en-US"/>
        </w:rPr>
        <w:t>l</w:t>
      </w:r>
      <w:r w:rsidR="00BC787B">
        <w:rPr>
          <w:rFonts w:ascii="Times New Roman" w:hAnsi="Times New Roman"/>
          <w:szCs w:val="22"/>
          <w:lang w:val="ro-RO" w:eastAsia="en-US"/>
        </w:rPr>
        <w:t>ului</w:t>
      </w:r>
      <w:r w:rsidRPr="004812F2">
        <w:rPr>
          <w:rFonts w:ascii="Times New Roman" w:hAnsi="Times New Roman"/>
          <w:szCs w:val="22"/>
          <w:lang w:val="ro-RO" w:eastAsia="en-US"/>
        </w:rPr>
        <w:t xml:space="preserve"> 17 </w:t>
      </w:r>
      <w:r w:rsidR="00BC787B">
        <w:rPr>
          <w:rFonts w:ascii="Times New Roman" w:hAnsi="Times New Roman"/>
          <w:szCs w:val="22"/>
          <w:lang w:val="ro-RO" w:eastAsia="en-US"/>
        </w:rPr>
        <w:t>din</w:t>
      </w:r>
      <w:r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Pr="004812F2">
        <w:rPr>
          <w:rFonts w:ascii="Times New Roman" w:hAnsi="Times New Roman"/>
          <w:szCs w:val="22"/>
          <w:lang w:val="ro-RO" w:eastAsia="en-US"/>
        </w:rPr>
        <w:t xml:space="preserve"> 2015/1222.</w:t>
      </w:r>
    </w:p>
    <w:p w14:paraId="46B57F8A" w14:textId="08EF5BAF" w:rsidR="00FC07A4" w:rsidRPr="004812F2" w:rsidRDefault="00FC07A4" w:rsidP="0009124E">
      <w:pPr>
        <w:numPr>
          <w:ilvl w:val="0"/>
          <w:numId w:val="11"/>
        </w:numPr>
        <w:spacing w:line="288" w:lineRule="auto"/>
        <w:ind w:left="993" w:hanging="633"/>
        <w:contextualSpacing/>
        <w:jc w:val="both"/>
        <w:rPr>
          <w:rFonts w:ascii="Times New Roman" w:hAnsi="Times New Roman"/>
          <w:noProof/>
          <w:szCs w:val="22"/>
          <w:lang w:val="ro-RO" w:eastAsia="en-US"/>
        </w:rPr>
      </w:pPr>
      <w:r w:rsidRPr="004812F2">
        <w:rPr>
          <w:rFonts w:ascii="Times New Roman" w:hAnsi="Times New Roman"/>
          <w:noProof/>
          <w:szCs w:val="22"/>
          <w:lang w:val="ro-RO" w:eastAsia="en-US"/>
        </w:rPr>
        <w:t>Artic</w:t>
      </w:r>
      <w:r w:rsidR="00BC787B">
        <w:rPr>
          <w:rFonts w:ascii="Times New Roman" w:hAnsi="Times New Roman"/>
          <w:noProof/>
          <w:szCs w:val="22"/>
          <w:lang w:val="ro-RO" w:eastAsia="en-US"/>
        </w:rPr>
        <w:t>o</w:t>
      </w:r>
      <w:r w:rsidRPr="004812F2">
        <w:rPr>
          <w:rFonts w:ascii="Times New Roman" w:hAnsi="Times New Roman"/>
          <w:noProof/>
          <w:szCs w:val="22"/>
          <w:lang w:val="ro-RO" w:eastAsia="en-US"/>
        </w:rPr>
        <w:t>l</w:t>
      </w:r>
      <w:r w:rsidR="00BC787B">
        <w:rPr>
          <w:rFonts w:ascii="Times New Roman" w:hAnsi="Times New Roman"/>
          <w:noProof/>
          <w:szCs w:val="22"/>
          <w:lang w:val="ro-RO" w:eastAsia="en-US"/>
        </w:rPr>
        <w:t>ul</w:t>
      </w:r>
      <w:r w:rsidRPr="004812F2">
        <w:rPr>
          <w:rFonts w:ascii="Times New Roman" w:hAnsi="Times New Roman"/>
          <w:noProof/>
          <w:szCs w:val="22"/>
          <w:lang w:val="ro-RO" w:eastAsia="en-US"/>
        </w:rPr>
        <w:t xml:space="preserve"> 16 </w:t>
      </w:r>
      <w:r w:rsidR="00BC787B">
        <w:rPr>
          <w:rFonts w:ascii="Times New Roman" w:hAnsi="Times New Roman"/>
          <w:noProof/>
          <w:szCs w:val="22"/>
          <w:lang w:val="ro-RO" w:eastAsia="en-US"/>
        </w:rPr>
        <w:t>din</w:t>
      </w:r>
      <w:r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Regulamentul</w:t>
      </w:r>
      <w:r w:rsidRPr="004812F2">
        <w:rPr>
          <w:rFonts w:ascii="Times New Roman" w:hAnsi="Times New Roman"/>
          <w:noProof/>
          <w:szCs w:val="22"/>
          <w:lang w:val="ro-RO" w:eastAsia="en-US"/>
        </w:rPr>
        <w:t xml:space="preserve"> 2015/1222 constitu</w:t>
      </w:r>
      <w:r w:rsidR="00BC787B">
        <w:rPr>
          <w:rFonts w:ascii="Times New Roman" w:hAnsi="Times New Roman"/>
          <w:noProof/>
          <w:szCs w:val="22"/>
          <w:lang w:val="ro-RO" w:eastAsia="en-US"/>
        </w:rPr>
        <w:t>i</w:t>
      </w:r>
      <w:r w:rsidRPr="004812F2">
        <w:rPr>
          <w:rFonts w:ascii="Times New Roman" w:hAnsi="Times New Roman"/>
          <w:noProof/>
          <w:szCs w:val="22"/>
          <w:lang w:val="ro-RO" w:eastAsia="en-US"/>
        </w:rPr>
        <w:t xml:space="preserve">e </w:t>
      </w:r>
      <w:r w:rsidR="00BC787B">
        <w:rPr>
          <w:rFonts w:ascii="Times New Roman" w:hAnsi="Times New Roman"/>
          <w:noProof/>
          <w:szCs w:val="22"/>
          <w:lang w:val="ro-RO" w:eastAsia="en-US"/>
        </w:rPr>
        <w:t>baza</w:t>
      </w:r>
      <w:r w:rsidRPr="004812F2">
        <w:rPr>
          <w:rFonts w:ascii="Times New Roman" w:hAnsi="Times New Roman"/>
          <w:noProof/>
          <w:szCs w:val="22"/>
          <w:lang w:val="ro-RO" w:eastAsia="en-US"/>
        </w:rPr>
        <w:t xml:space="preserve"> legal</w:t>
      </w:r>
      <w:r w:rsidR="00BC787B">
        <w:rPr>
          <w:rFonts w:ascii="Times New Roman" w:hAnsi="Times New Roman"/>
          <w:noProof/>
          <w:szCs w:val="22"/>
          <w:lang w:val="ro-RO" w:eastAsia="en-US"/>
        </w:rPr>
        <w:t>ă</w:t>
      </w:r>
      <w:r w:rsidRPr="004812F2">
        <w:rPr>
          <w:rFonts w:ascii="Times New Roman" w:hAnsi="Times New Roman"/>
          <w:noProof/>
          <w:szCs w:val="22"/>
          <w:lang w:val="ro-RO" w:eastAsia="en-US"/>
        </w:rPr>
        <w:t xml:space="preserve"> </w:t>
      </w:r>
      <w:r w:rsidR="00BC787B">
        <w:rPr>
          <w:rFonts w:ascii="Times New Roman" w:hAnsi="Times New Roman"/>
          <w:noProof/>
          <w:szCs w:val="22"/>
          <w:lang w:val="ro-RO" w:eastAsia="en-US"/>
        </w:rPr>
        <w:t xml:space="preserve">a acestei propuneri și definește mai multe cerințe </w:t>
      </w:r>
      <w:r w:rsidRPr="004812F2">
        <w:rPr>
          <w:rFonts w:ascii="Times New Roman" w:hAnsi="Times New Roman"/>
          <w:noProof/>
          <w:szCs w:val="22"/>
          <w:lang w:val="ro-RO" w:eastAsia="en-US"/>
        </w:rPr>
        <w:t>specific</w:t>
      </w:r>
      <w:r w:rsidR="00BC787B">
        <w:rPr>
          <w:rFonts w:ascii="Times New Roman" w:hAnsi="Times New Roman"/>
          <w:noProof/>
          <w:szCs w:val="22"/>
          <w:lang w:val="ro-RO" w:eastAsia="en-US"/>
        </w:rPr>
        <w:t>e</w:t>
      </w:r>
      <w:r w:rsidRPr="004812F2">
        <w:rPr>
          <w:rFonts w:ascii="Times New Roman" w:hAnsi="Times New Roman"/>
          <w:noProof/>
          <w:szCs w:val="22"/>
          <w:lang w:val="ro-RO" w:eastAsia="en-US"/>
        </w:rPr>
        <w:t xml:space="preserve"> </w:t>
      </w:r>
      <w:r w:rsidR="00BC787B">
        <w:rPr>
          <w:rFonts w:ascii="Times New Roman" w:hAnsi="Times New Roman"/>
          <w:noProof/>
          <w:szCs w:val="22"/>
          <w:lang w:val="ro-RO" w:eastAsia="en-US"/>
        </w:rPr>
        <w:t>p</w:t>
      </w:r>
      <w:r w:rsidRPr="004812F2">
        <w:rPr>
          <w:rFonts w:ascii="Times New Roman" w:hAnsi="Times New Roman"/>
          <w:noProof/>
          <w:szCs w:val="22"/>
          <w:lang w:val="ro-RO" w:eastAsia="en-US"/>
        </w:rPr>
        <w:t>e</w:t>
      </w:r>
      <w:r w:rsidR="00BC787B">
        <w:rPr>
          <w:rFonts w:ascii="Times New Roman" w:hAnsi="Times New Roman"/>
          <w:noProof/>
          <w:szCs w:val="22"/>
          <w:lang w:val="ro-RO" w:eastAsia="en-US"/>
        </w:rPr>
        <w:t xml:space="preserve"> care Propunerea</w:t>
      </w:r>
      <w:r w:rsidRPr="004812F2">
        <w:rPr>
          <w:rFonts w:ascii="Times New Roman" w:hAnsi="Times New Roman"/>
          <w:noProof/>
          <w:szCs w:val="22"/>
          <w:lang w:val="ro-RO" w:eastAsia="en-US"/>
        </w:rPr>
        <w:t xml:space="preserve"> GLDPM </w:t>
      </w:r>
      <w:r w:rsidR="00BC787B">
        <w:rPr>
          <w:rFonts w:ascii="Times New Roman" w:hAnsi="Times New Roman"/>
          <w:noProof/>
          <w:szCs w:val="22"/>
          <w:lang w:val="ro-RO" w:eastAsia="en-US"/>
        </w:rPr>
        <w:t>trebuie să le aibe în vedere</w:t>
      </w:r>
      <w:r w:rsidRPr="004812F2">
        <w:rPr>
          <w:rFonts w:ascii="Times New Roman" w:hAnsi="Times New Roman"/>
          <w:noProof/>
          <w:szCs w:val="22"/>
          <w:lang w:val="ro-RO" w:eastAsia="en-US"/>
        </w:rPr>
        <w:t>:</w:t>
      </w:r>
    </w:p>
    <w:p w14:paraId="3693AE46" w14:textId="6647C1F7" w:rsidR="00FC07A4" w:rsidRPr="004812F2" w:rsidRDefault="0031458B" w:rsidP="0009124E">
      <w:pPr>
        <w:spacing w:line="288" w:lineRule="auto"/>
        <w:ind w:left="992"/>
        <w:jc w:val="both"/>
        <w:rPr>
          <w:rFonts w:ascii="Times New Roman" w:hAnsi="Times New Roman"/>
          <w:noProof/>
          <w:szCs w:val="22"/>
          <w:lang w:val="ro-RO" w:eastAsia="en-US"/>
        </w:rPr>
      </w:pPr>
      <w:r>
        <w:rPr>
          <w:rFonts w:ascii="Times New Roman" w:hAnsi="Times New Roman"/>
          <w:i/>
          <w:noProof/>
          <w:szCs w:val="22"/>
          <w:lang w:val="ro-RO" w:eastAsia="en-US"/>
        </w:rPr>
        <w:t>„</w:t>
      </w:r>
      <w:r w:rsidR="00FC07A4" w:rsidRPr="004812F2">
        <w:rPr>
          <w:rFonts w:ascii="Times New Roman" w:hAnsi="Times New Roman"/>
          <w:i/>
          <w:noProof/>
          <w:szCs w:val="22"/>
          <w:lang w:val="ro-RO" w:eastAsia="en-US"/>
        </w:rPr>
        <w:t xml:space="preserve">1. </w:t>
      </w:r>
      <w:r w:rsidR="00C90FF9">
        <w:rPr>
          <w:rFonts w:ascii="Times New Roman" w:hAnsi="Times New Roman"/>
          <w:i/>
          <w:noProof/>
          <w:szCs w:val="22"/>
          <w:lang w:val="ro-RO" w:eastAsia="en-US"/>
        </w:rPr>
        <w:t>În decurs de</w:t>
      </w:r>
      <w:r w:rsidR="00FC07A4" w:rsidRPr="004812F2">
        <w:rPr>
          <w:rFonts w:ascii="Times New Roman" w:hAnsi="Times New Roman"/>
          <w:i/>
          <w:noProof/>
          <w:szCs w:val="22"/>
          <w:lang w:val="ro-RO" w:eastAsia="en-US"/>
        </w:rPr>
        <w:t xml:space="preserve"> 10 </w:t>
      </w:r>
      <w:r w:rsidR="00BC787B">
        <w:rPr>
          <w:rFonts w:ascii="Times New Roman" w:hAnsi="Times New Roman"/>
          <w:i/>
          <w:noProof/>
          <w:szCs w:val="22"/>
          <w:lang w:val="ro-RO" w:eastAsia="en-US"/>
        </w:rPr>
        <w:t>luni după intrarea în vigoare a acestui</w:t>
      </w:r>
      <w:r w:rsidR="00FC07A4" w:rsidRPr="004812F2">
        <w:rPr>
          <w:rFonts w:ascii="Times New Roman" w:hAnsi="Times New Roman"/>
          <w:i/>
          <w:noProof/>
          <w:szCs w:val="22"/>
          <w:lang w:val="ro-RO" w:eastAsia="en-US"/>
        </w:rPr>
        <w:t xml:space="preserve"> </w:t>
      </w:r>
      <w:r w:rsidR="00776EFE">
        <w:rPr>
          <w:rFonts w:ascii="Times New Roman" w:hAnsi="Times New Roman"/>
          <w:i/>
          <w:noProof/>
          <w:szCs w:val="22"/>
          <w:lang w:val="ro-RO" w:eastAsia="en-US"/>
        </w:rPr>
        <w:t>Regulament</w:t>
      </w:r>
      <w:r w:rsidR="00FC07A4" w:rsidRPr="004812F2">
        <w:rPr>
          <w:rFonts w:ascii="Times New Roman" w:hAnsi="Times New Roman"/>
          <w:i/>
          <w:noProof/>
          <w:szCs w:val="22"/>
          <w:lang w:val="ro-RO" w:eastAsia="en-US"/>
        </w:rPr>
        <w:t xml:space="preserve"> </w:t>
      </w:r>
      <w:r w:rsidR="00BC787B">
        <w:rPr>
          <w:rFonts w:ascii="Times New Roman" w:hAnsi="Times New Roman"/>
          <w:i/>
          <w:noProof/>
          <w:szCs w:val="22"/>
          <w:lang w:val="ro-RO" w:eastAsia="en-US"/>
        </w:rPr>
        <w:t>toți</w:t>
      </w:r>
      <w:r w:rsidR="00FC07A4" w:rsidRPr="004812F2">
        <w:rPr>
          <w:rFonts w:ascii="Times New Roman" w:hAnsi="Times New Roman"/>
          <w:i/>
          <w:noProof/>
          <w:szCs w:val="22"/>
          <w:lang w:val="ro-RO" w:eastAsia="en-US"/>
        </w:rPr>
        <w:t xml:space="preserve"> </w:t>
      </w:r>
      <w:r w:rsidR="00BC787B">
        <w:rPr>
          <w:rFonts w:ascii="Times New Roman" w:hAnsi="Times New Roman"/>
          <w:i/>
          <w:noProof/>
          <w:szCs w:val="22"/>
          <w:lang w:val="ro-RO" w:eastAsia="en-US"/>
        </w:rPr>
        <w:t>O</w:t>
      </w:r>
      <w:r w:rsidR="00FC07A4" w:rsidRPr="004812F2">
        <w:rPr>
          <w:rFonts w:ascii="Times New Roman" w:hAnsi="Times New Roman"/>
          <w:i/>
          <w:noProof/>
          <w:szCs w:val="22"/>
          <w:lang w:val="ro-RO" w:eastAsia="en-US"/>
        </w:rPr>
        <w:t xml:space="preserve">TS </w:t>
      </w:r>
      <w:r w:rsidR="00BC787B">
        <w:rPr>
          <w:rFonts w:ascii="Times New Roman" w:hAnsi="Times New Roman"/>
          <w:i/>
          <w:noProof/>
          <w:szCs w:val="22"/>
          <w:lang w:val="ro-RO" w:eastAsia="en-US"/>
        </w:rPr>
        <w:t xml:space="preserve">vor elabora împreună o propunere pentru o metodologie unică de livrare a datelor de producere și </w:t>
      </w:r>
      <w:r w:rsidR="00DE6B5D">
        <w:rPr>
          <w:rFonts w:ascii="Times New Roman" w:hAnsi="Times New Roman"/>
          <w:i/>
          <w:noProof/>
          <w:szCs w:val="22"/>
          <w:lang w:val="ro-RO" w:eastAsia="en-US"/>
        </w:rPr>
        <w:t>consum</w:t>
      </w:r>
      <w:r w:rsidR="00BC787B">
        <w:rPr>
          <w:rFonts w:ascii="Times New Roman" w:hAnsi="Times New Roman"/>
          <w:i/>
          <w:noProof/>
          <w:szCs w:val="22"/>
          <w:lang w:val="ro-RO" w:eastAsia="en-US"/>
        </w:rPr>
        <w:t xml:space="preserve"> cerute spre a stabili modelul comun de rețea, care va fi supus consultării conform</w:t>
      </w:r>
      <w:r w:rsidR="00FC07A4" w:rsidRPr="004812F2">
        <w:rPr>
          <w:rFonts w:ascii="Times New Roman" w:hAnsi="Times New Roman"/>
          <w:i/>
          <w:noProof/>
          <w:szCs w:val="22"/>
          <w:lang w:val="ro-RO" w:eastAsia="en-US"/>
        </w:rPr>
        <w:t xml:space="preserve"> </w:t>
      </w:r>
      <w:r w:rsidR="00BC787B">
        <w:rPr>
          <w:rFonts w:ascii="Times New Roman" w:hAnsi="Times New Roman"/>
          <w:i/>
          <w:noProof/>
          <w:szCs w:val="22"/>
          <w:lang w:val="ro-RO" w:eastAsia="en-US"/>
        </w:rPr>
        <w:t>a</w:t>
      </w:r>
      <w:r w:rsidR="00FC07A4" w:rsidRPr="004812F2">
        <w:rPr>
          <w:rFonts w:ascii="Times New Roman" w:hAnsi="Times New Roman"/>
          <w:i/>
          <w:noProof/>
          <w:szCs w:val="22"/>
          <w:lang w:val="ro-RO" w:eastAsia="en-US"/>
        </w:rPr>
        <w:t>rtic</w:t>
      </w:r>
      <w:r w:rsidR="00BC787B">
        <w:rPr>
          <w:rFonts w:ascii="Times New Roman" w:hAnsi="Times New Roman"/>
          <w:i/>
          <w:noProof/>
          <w:szCs w:val="22"/>
          <w:lang w:val="ro-RO" w:eastAsia="en-US"/>
        </w:rPr>
        <w:t>o</w:t>
      </w:r>
      <w:r w:rsidR="00FC07A4" w:rsidRPr="004812F2">
        <w:rPr>
          <w:rFonts w:ascii="Times New Roman" w:hAnsi="Times New Roman"/>
          <w:i/>
          <w:noProof/>
          <w:szCs w:val="22"/>
          <w:lang w:val="ro-RO" w:eastAsia="en-US"/>
        </w:rPr>
        <w:t>l</w:t>
      </w:r>
      <w:r w:rsidR="00BC787B">
        <w:rPr>
          <w:rFonts w:ascii="Times New Roman" w:hAnsi="Times New Roman"/>
          <w:i/>
          <w:noProof/>
          <w:szCs w:val="22"/>
          <w:lang w:val="ro-RO" w:eastAsia="en-US"/>
        </w:rPr>
        <w:t>ului</w:t>
      </w:r>
      <w:r w:rsidR="00FC07A4" w:rsidRPr="004812F2">
        <w:rPr>
          <w:rFonts w:ascii="Times New Roman" w:hAnsi="Times New Roman"/>
          <w:i/>
          <w:noProof/>
          <w:szCs w:val="22"/>
          <w:lang w:val="ro-RO" w:eastAsia="en-US"/>
        </w:rPr>
        <w:t xml:space="preserve"> 12. </w:t>
      </w:r>
      <w:r w:rsidR="00BC787B">
        <w:rPr>
          <w:rFonts w:ascii="Times New Roman" w:hAnsi="Times New Roman"/>
          <w:i/>
          <w:noProof/>
          <w:szCs w:val="22"/>
          <w:lang w:val="ro-RO" w:eastAsia="en-US"/>
        </w:rPr>
        <w:t>Propunerea va</w:t>
      </w:r>
      <w:r w:rsidR="00FC07A4" w:rsidRPr="004812F2">
        <w:rPr>
          <w:rFonts w:ascii="Times New Roman" w:hAnsi="Times New Roman"/>
          <w:i/>
          <w:noProof/>
          <w:szCs w:val="22"/>
          <w:lang w:val="ro-RO" w:eastAsia="en-US"/>
        </w:rPr>
        <w:t xml:space="preserve"> include </w:t>
      </w:r>
      <w:r w:rsidR="00BC787B">
        <w:rPr>
          <w:rFonts w:ascii="Times New Roman" w:hAnsi="Times New Roman"/>
          <w:i/>
          <w:noProof/>
          <w:szCs w:val="22"/>
          <w:lang w:val="ro-RO" w:eastAsia="en-US"/>
        </w:rPr>
        <w:t>o</w:t>
      </w:r>
      <w:r w:rsidR="00FC07A4" w:rsidRPr="004812F2">
        <w:rPr>
          <w:rFonts w:ascii="Times New Roman" w:hAnsi="Times New Roman"/>
          <w:i/>
          <w:noProof/>
          <w:szCs w:val="22"/>
          <w:lang w:val="ro-RO" w:eastAsia="en-US"/>
        </w:rPr>
        <w:t xml:space="preserve"> justifica</w:t>
      </w:r>
      <w:r w:rsidR="00BC787B">
        <w:rPr>
          <w:rFonts w:ascii="Times New Roman" w:hAnsi="Times New Roman"/>
          <w:i/>
          <w:noProof/>
          <w:szCs w:val="22"/>
          <w:lang w:val="ro-RO" w:eastAsia="en-US"/>
        </w:rPr>
        <w:t>re</w:t>
      </w:r>
      <w:r w:rsidR="00FC07A4" w:rsidRPr="004812F2">
        <w:rPr>
          <w:rFonts w:ascii="Times New Roman" w:hAnsi="Times New Roman"/>
          <w:i/>
          <w:noProof/>
          <w:szCs w:val="22"/>
          <w:lang w:val="ro-RO" w:eastAsia="en-US"/>
        </w:rPr>
        <w:t xml:space="preserve"> </w:t>
      </w:r>
      <w:r w:rsidR="00BC787B">
        <w:rPr>
          <w:rFonts w:ascii="Times New Roman" w:hAnsi="Times New Roman"/>
          <w:i/>
          <w:noProof/>
          <w:szCs w:val="22"/>
          <w:lang w:val="ro-RO" w:eastAsia="en-US"/>
        </w:rPr>
        <w:t>p</w:t>
      </w:r>
      <w:r w:rsidR="00BC787B" w:rsidRPr="004812F2">
        <w:rPr>
          <w:rFonts w:ascii="Times New Roman" w:hAnsi="Times New Roman"/>
          <w:i/>
          <w:noProof/>
          <w:szCs w:val="22"/>
          <w:lang w:val="ro-RO" w:eastAsia="en-US"/>
        </w:rPr>
        <w:t>e</w:t>
      </w:r>
      <w:r w:rsidR="00BC787B">
        <w:rPr>
          <w:rFonts w:ascii="Times New Roman" w:hAnsi="Times New Roman"/>
          <w:i/>
          <w:noProof/>
          <w:szCs w:val="22"/>
          <w:lang w:val="ro-RO" w:eastAsia="en-US"/>
        </w:rPr>
        <w:t>ntru solicitarea informaț</w:t>
      </w:r>
      <w:r w:rsidR="00BC787B" w:rsidRPr="004812F2">
        <w:rPr>
          <w:rFonts w:ascii="Times New Roman" w:hAnsi="Times New Roman"/>
          <w:i/>
          <w:noProof/>
          <w:szCs w:val="22"/>
          <w:lang w:val="ro-RO" w:eastAsia="en-US"/>
        </w:rPr>
        <w:t>i</w:t>
      </w:r>
      <w:r w:rsidR="00BC787B">
        <w:rPr>
          <w:rFonts w:ascii="Times New Roman" w:hAnsi="Times New Roman"/>
          <w:i/>
          <w:noProof/>
          <w:szCs w:val="22"/>
          <w:lang w:val="ro-RO" w:eastAsia="en-US"/>
        </w:rPr>
        <w:t>il</w:t>
      </w:r>
      <w:r w:rsidR="00BC787B" w:rsidRPr="004812F2">
        <w:rPr>
          <w:rFonts w:ascii="Times New Roman" w:hAnsi="Times New Roman"/>
          <w:i/>
          <w:noProof/>
          <w:szCs w:val="22"/>
          <w:lang w:val="ro-RO" w:eastAsia="en-US"/>
        </w:rPr>
        <w:t>o</w:t>
      </w:r>
      <w:r w:rsidR="00BC787B">
        <w:rPr>
          <w:rFonts w:ascii="Times New Roman" w:hAnsi="Times New Roman"/>
          <w:i/>
          <w:noProof/>
          <w:szCs w:val="22"/>
          <w:lang w:val="ro-RO" w:eastAsia="en-US"/>
        </w:rPr>
        <w:t>r p</w:t>
      </w:r>
      <w:r w:rsidR="00FC07A4" w:rsidRPr="004812F2">
        <w:rPr>
          <w:rFonts w:ascii="Times New Roman" w:hAnsi="Times New Roman"/>
          <w:i/>
          <w:noProof/>
          <w:szCs w:val="22"/>
          <w:lang w:val="ro-RO" w:eastAsia="en-US"/>
        </w:rPr>
        <w:t>e</w:t>
      </w:r>
      <w:r w:rsidR="00BC787B">
        <w:rPr>
          <w:rFonts w:ascii="Times New Roman" w:hAnsi="Times New Roman"/>
          <w:i/>
          <w:noProof/>
          <w:szCs w:val="22"/>
          <w:lang w:val="ro-RO" w:eastAsia="en-US"/>
        </w:rPr>
        <w:t xml:space="preserve"> baza</w:t>
      </w:r>
      <w:r w:rsidR="00FC07A4" w:rsidRPr="004812F2">
        <w:rPr>
          <w:rFonts w:ascii="Times New Roman" w:hAnsi="Times New Roman"/>
          <w:i/>
          <w:noProof/>
          <w:szCs w:val="22"/>
          <w:lang w:val="ro-RO" w:eastAsia="en-US"/>
        </w:rPr>
        <w:t xml:space="preserve"> ob</w:t>
      </w:r>
      <w:r w:rsidR="00BC787B">
        <w:rPr>
          <w:rFonts w:ascii="Times New Roman" w:hAnsi="Times New Roman"/>
          <w:i/>
          <w:noProof/>
          <w:szCs w:val="22"/>
          <w:lang w:val="ro-RO" w:eastAsia="en-US"/>
        </w:rPr>
        <w:t>i</w:t>
      </w:r>
      <w:r w:rsidR="00FC07A4" w:rsidRPr="004812F2">
        <w:rPr>
          <w:rFonts w:ascii="Times New Roman" w:hAnsi="Times New Roman"/>
          <w:i/>
          <w:noProof/>
          <w:szCs w:val="22"/>
          <w:lang w:val="ro-RO" w:eastAsia="en-US"/>
        </w:rPr>
        <w:t>ective</w:t>
      </w:r>
      <w:r w:rsidR="00BC787B">
        <w:rPr>
          <w:rFonts w:ascii="Times New Roman" w:hAnsi="Times New Roman"/>
          <w:i/>
          <w:noProof/>
          <w:szCs w:val="22"/>
          <w:lang w:val="ro-RO" w:eastAsia="en-US"/>
        </w:rPr>
        <w:t>l</w:t>
      </w:r>
      <w:r w:rsidR="00FC07A4" w:rsidRPr="004812F2">
        <w:rPr>
          <w:rFonts w:ascii="Times New Roman" w:hAnsi="Times New Roman"/>
          <w:i/>
          <w:noProof/>
          <w:szCs w:val="22"/>
          <w:lang w:val="ro-RO" w:eastAsia="en-US"/>
        </w:rPr>
        <w:t>o</w:t>
      </w:r>
      <w:r w:rsidR="00BC787B">
        <w:rPr>
          <w:rFonts w:ascii="Times New Roman" w:hAnsi="Times New Roman"/>
          <w:i/>
          <w:noProof/>
          <w:szCs w:val="22"/>
          <w:lang w:val="ro-RO" w:eastAsia="en-US"/>
        </w:rPr>
        <w:t>r</w:t>
      </w:r>
      <w:r w:rsidR="00FC07A4" w:rsidRPr="004812F2">
        <w:rPr>
          <w:rFonts w:ascii="Times New Roman" w:hAnsi="Times New Roman"/>
          <w:i/>
          <w:noProof/>
          <w:szCs w:val="22"/>
          <w:lang w:val="ro-RO" w:eastAsia="en-US"/>
        </w:rPr>
        <w:t xml:space="preserve"> </w:t>
      </w:r>
      <w:r w:rsidR="00BC787B">
        <w:rPr>
          <w:rFonts w:ascii="Times New Roman" w:hAnsi="Times New Roman"/>
          <w:i/>
          <w:noProof/>
          <w:szCs w:val="22"/>
          <w:lang w:val="ro-RO" w:eastAsia="en-US"/>
        </w:rPr>
        <w:t>ace</w:t>
      </w:r>
      <w:r w:rsidR="00FC07A4" w:rsidRPr="004812F2">
        <w:rPr>
          <w:rFonts w:ascii="Times New Roman" w:hAnsi="Times New Roman"/>
          <w:i/>
          <w:noProof/>
          <w:szCs w:val="22"/>
          <w:lang w:val="ro-RO" w:eastAsia="en-US"/>
        </w:rPr>
        <w:t>s</w:t>
      </w:r>
      <w:r w:rsidR="00BC787B">
        <w:rPr>
          <w:rFonts w:ascii="Times New Roman" w:hAnsi="Times New Roman"/>
          <w:i/>
          <w:noProof/>
          <w:szCs w:val="22"/>
          <w:lang w:val="ro-RO" w:eastAsia="en-US"/>
        </w:rPr>
        <w:t>tui</w:t>
      </w:r>
      <w:r w:rsidR="00FC07A4" w:rsidRPr="004812F2">
        <w:rPr>
          <w:rFonts w:ascii="Times New Roman" w:hAnsi="Times New Roman"/>
          <w:i/>
          <w:noProof/>
          <w:szCs w:val="22"/>
          <w:lang w:val="ro-RO" w:eastAsia="en-US"/>
        </w:rPr>
        <w:t xml:space="preserve"> </w:t>
      </w:r>
      <w:r w:rsidR="00776EFE">
        <w:rPr>
          <w:rFonts w:ascii="Times New Roman" w:hAnsi="Times New Roman"/>
          <w:i/>
          <w:noProof/>
          <w:szCs w:val="22"/>
          <w:lang w:val="ro-RO" w:eastAsia="en-US"/>
        </w:rPr>
        <w:t>Regulament</w:t>
      </w:r>
      <w:r w:rsidR="00FC07A4" w:rsidRPr="004812F2">
        <w:rPr>
          <w:rFonts w:ascii="Times New Roman" w:hAnsi="Times New Roman"/>
          <w:i/>
          <w:noProof/>
          <w:szCs w:val="22"/>
          <w:lang w:val="ro-RO" w:eastAsia="en-US"/>
        </w:rPr>
        <w:t>.</w:t>
      </w:r>
      <w:r w:rsidR="00BC787B">
        <w:rPr>
          <w:rFonts w:ascii="Times New Roman" w:hAnsi="Times New Roman"/>
          <w:i/>
          <w:noProof/>
          <w:szCs w:val="22"/>
          <w:lang w:val="ro-RO" w:eastAsia="en-US"/>
        </w:rPr>
        <w:t xml:space="preserve"> </w:t>
      </w:r>
    </w:p>
    <w:p w14:paraId="5A9186E6" w14:textId="1E071D5F" w:rsidR="00FC07A4" w:rsidRPr="004812F2" w:rsidRDefault="00FC07A4" w:rsidP="0009124E">
      <w:pPr>
        <w:spacing w:line="288" w:lineRule="auto"/>
        <w:ind w:left="992"/>
        <w:contextualSpacing/>
        <w:jc w:val="both"/>
        <w:rPr>
          <w:rFonts w:ascii="Times New Roman" w:hAnsi="Times New Roman"/>
          <w:i/>
          <w:noProof/>
          <w:szCs w:val="22"/>
          <w:lang w:val="ro-RO" w:eastAsia="en-US"/>
        </w:rPr>
      </w:pPr>
      <w:r w:rsidRPr="004812F2">
        <w:rPr>
          <w:rFonts w:ascii="Times New Roman" w:hAnsi="Times New Roman"/>
          <w:i/>
          <w:noProof/>
          <w:szCs w:val="22"/>
          <w:lang w:val="ro-RO" w:eastAsia="en-US"/>
        </w:rPr>
        <w:t xml:space="preserve">2. </w:t>
      </w:r>
      <w:r w:rsidR="00BC787B">
        <w:rPr>
          <w:rFonts w:ascii="Times New Roman" w:hAnsi="Times New Roman"/>
          <w:i/>
          <w:noProof/>
          <w:szCs w:val="22"/>
          <w:lang w:val="ro-RO" w:eastAsia="en-US"/>
        </w:rPr>
        <w:t xml:space="preserve">Propunerea pentru metodologia de furnizare a datelor de producere și </w:t>
      </w:r>
      <w:r w:rsidR="00DE6B5D">
        <w:rPr>
          <w:rFonts w:ascii="Times New Roman" w:hAnsi="Times New Roman"/>
          <w:i/>
          <w:noProof/>
          <w:szCs w:val="22"/>
          <w:lang w:val="ro-RO" w:eastAsia="en-US"/>
        </w:rPr>
        <w:t>consum</w:t>
      </w:r>
      <w:r w:rsidR="00BC787B">
        <w:rPr>
          <w:rFonts w:ascii="Times New Roman" w:hAnsi="Times New Roman"/>
          <w:i/>
          <w:noProof/>
          <w:szCs w:val="22"/>
          <w:lang w:val="ro-RO" w:eastAsia="en-US"/>
        </w:rPr>
        <w:t xml:space="preserve"> va preciza ce unități de producere și ce sarcini</w:t>
      </w:r>
      <w:r w:rsidR="00732D5B">
        <w:rPr>
          <w:rFonts w:ascii="Times New Roman" w:hAnsi="Times New Roman"/>
          <w:i/>
          <w:noProof/>
          <w:szCs w:val="22"/>
          <w:lang w:val="ro-RO" w:eastAsia="en-US"/>
        </w:rPr>
        <w:t xml:space="preserve"> (/consumuri)</w:t>
      </w:r>
      <w:r w:rsidR="00BC787B">
        <w:rPr>
          <w:rFonts w:ascii="Times New Roman" w:hAnsi="Times New Roman"/>
          <w:i/>
          <w:noProof/>
          <w:szCs w:val="22"/>
          <w:lang w:val="ro-RO" w:eastAsia="en-US"/>
        </w:rPr>
        <w:t xml:space="preserve"> sînt necesare pentru a oferi informații OTS-lor respectivi spre a</w:t>
      </w:r>
      <w:r w:rsidRPr="004812F2">
        <w:rPr>
          <w:rFonts w:ascii="Times New Roman" w:hAnsi="Times New Roman"/>
          <w:i/>
          <w:noProof/>
          <w:szCs w:val="22"/>
          <w:lang w:val="ro-RO" w:eastAsia="en-US"/>
        </w:rPr>
        <w:t xml:space="preserve"> calcula</w:t>
      </w:r>
      <w:r w:rsidR="00BC787B" w:rsidRPr="00BC787B">
        <w:rPr>
          <w:rFonts w:ascii="Times New Roman" w:hAnsi="Times New Roman"/>
          <w:i/>
          <w:noProof/>
          <w:szCs w:val="22"/>
          <w:lang w:val="ro-RO" w:eastAsia="en-US"/>
        </w:rPr>
        <w:t xml:space="preserve"> </w:t>
      </w:r>
      <w:r w:rsidR="00BC787B" w:rsidRPr="004812F2">
        <w:rPr>
          <w:rFonts w:ascii="Times New Roman" w:hAnsi="Times New Roman"/>
          <w:i/>
          <w:noProof/>
          <w:szCs w:val="22"/>
          <w:lang w:val="ro-RO" w:eastAsia="en-US"/>
        </w:rPr>
        <w:t>capacit</w:t>
      </w:r>
      <w:r w:rsidR="00BC787B">
        <w:rPr>
          <w:rFonts w:ascii="Times New Roman" w:hAnsi="Times New Roman"/>
          <w:i/>
          <w:noProof/>
          <w:szCs w:val="22"/>
          <w:lang w:val="ro-RO" w:eastAsia="en-US"/>
        </w:rPr>
        <w:t>atea</w:t>
      </w:r>
      <w:r w:rsidRPr="004812F2">
        <w:rPr>
          <w:rFonts w:ascii="Times New Roman" w:hAnsi="Times New Roman"/>
          <w:i/>
          <w:noProof/>
          <w:szCs w:val="22"/>
          <w:lang w:val="ro-RO" w:eastAsia="en-US"/>
        </w:rPr>
        <w:t>.</w:t>
      </w:r>
    </w:p>
    <w:p w14:paraId="1BF10CBC" w14:textId="0B2FE728" w:rsidR="00FC07A4" w:rsidRPr="004812F2" w:rsidRDefault="00FC07A4" w:rsidP="0009124E">
      <w:pPr>
        <w:spacing w:line="288" w:lineRule="auto"/>
        <w:ind w:left="992"/>
        <w:contextualSpacing/>
        <w:jc w:val="both"/>
        <w:rPr>
          <w:rFonts w:ascii="Times New Roman" w:hAnsi="Times New Roman"/>
          <w:i/>
          <w:noProof/>
          <w:szCs w:val="22"/>
          <w:lang w:val="ro-RO" w:eastAsia="en-US"/>
        </w:rPr>
      </w:pPr>
      <w:r w:rsidRPr="004812F2">
        <w:rPr>
          <w:rFonts w:ascii="Times New Roman" w:hAnsi="Times New Roman"/>
          <w:i/>
          <w:noProof/>
          <w:szCs w:val="22"/>
          <w:lang w:val="ro-RO" w:eastAsia="en-US"/>
        </w:rPr>
        <w:t xml:space="preserve">3. </w:t>
      </w:r>
      <w:r w:rsidR="00BC787B">
        <w:rPr>
          <w:rFonts w:ascii="Times New Roman" w:hAnsi="Times New Roman"/>
          <w:i/>
          <w:noProof/>
          <w:szCs w:val="22"/>
          <w:lang w:val="ro-RO" w:eastAsia="en-US"/>
        </w:rPr>
        <w:t xml:space="preserve">Propunerea pentru metodologia de furnizare a datelor de producere și </w:t>
      </w:r>
      <w:r w:rsidR="00DE6B5D">
        <w:rPr>
          <w:rFonts w:ascii="Times New Roman" w:hAnsi="Times New Roman"/>
          <w:i/>
          <w:noProof/>
          <w:szCs w:val="22"/>
          <w:lang w:val="ro-RO" w:eastAsia="en-US"/>
        </w:rPr>
        <w:t>consum</w:t>
      </w:r>
      <w:r w:rsidR="00BC787B">
        <w:rPr>
          <w:rFonts w:ascii="Times New Roman" w:hAnsi="Times New Roman"/>
          <w:i/>
          <w:noProof/>
          <w:szCs w:val="22"/>
          <w:lang w:val="ro-RO" w:eastAsia="en-US"/>
        </w:rPr>
        <w:t xml:space="preserve"> va preciza </w:t>
      </w:r>
      <w:r w:rsidRPr="004812F2">
        <w:rPr>
          <w:rFonts w:ascii="Times New Roman" w:hAnsi="Times New Roman"/>
          <w:i/>
          <w:noProof/>
          <w:szCs w:val="22"/>
          <w:lang w:val="ro-RO" w:eastAsia="en-US"/>
        </w:rPr>
        <w:t>informa</w:t>
      </w:r>
      <w:r w:rsidR="00BC787B">
        <w:rPr>
          <w:rFonts w:ascii="Times New Roman" w:hAnsi="Times New Roman"/>
          <w:i/>
          <w:noProof/>
          <w:szCs w:val="22"/>
          <w:lang w:val="ro-RO" w:eastAsia="en-US"/>
        </w:rPr>
        <w:t>ț</w:t>
      </w:r>
      <w:r w:rsidRPr="004812F2">
        <w:rPr>
          <w:rFonts w:ascii="Times New Roman" w:hAnsi="Times New Roman"/>
          <w:i/>
          <w:noProof/>
          <w:szCs w:val="22"/>
          <w:lang w:val="ro-RO" w:eastAsia="en-US"/>
        </w:rPr>
        <w:t>i</w:t>
      </w:r>
      <w:r w:rsidR="00BC787B">
        <w:rPr>
          <w:rFonts w:ascii="Times New Roman" w:hAnsi="Times New Roman"/>
          <w:i/>
          <w:noProof/>
          <w:szCs w:val="22"/>
          <w:lang w:val="ro-RO" w:eastAsia="en-US"/>
        </w:rPr>
        <w:t>ile d</w:t>
      </w:r>
      <w:r w:rsidRPr="004812F2">
        <w:rPr>
          <w:rFonts w:ascii="Times New Roman" w:hAnsi="Times New Roman"/>
          <w:i/>
          <w:noProof/>
          <w:szCs w:val="22"/>
          <w:lang w:val="ro-RO" w:eastAsia="en-US"/>
        </w:rPr>
        <w:t xml:space="preserve">e </w:t>
      </w:r>
      <w:r w:rsidR="00BC787B">
        <w:rPr>
          <w:rFonts w:ascii="Times New Roman" w:hAnsi="Times New Roman"/>
          <w:i/>
          <w:noProof/>
          <w:szCs w:val="22"/>
          <w:lang w:val="ro-RO" w:eastAsia="en-US"/>
        </w:rPr>
        <w:t xml:space="preserve">furnizat de către unitățile de producere și </w:t>
      </w:r>
      <w:r w:rsidR="00DE6B5D">
        <w:rPr>
          <w:rFonts w:ascii="Times New Roman" w:hAnsi="Times New Roman"/>
          <w:i/>
          <w:noProof/>
          <w:szCs w:val="22"/>
          <w:lang w:val="ro-RO" w:eastAsia="en-US"/>
        </w:rPr>
        <w:t>consumur</w:t>
      </w:r>
      <w:r w:rsidR="00BC787B">
        <w:rPr>
          <w:rFonts w:ascii="Times New Roman" w:hAnsi="Times New Roman"/>
          <w:i/>
          <w:noProof/>
          <w:szCs w:val="22"/>
          <w:lang w:val="ro-RO" w:eastAsia="en-US"/>
        </w:rPr>
        <w:t>i către OTS. I</w:t>
      </w:r>
      <w:r w:rsidRPr="004812F2">
        <w:rPr>
          <w:rFonts w:ascii="Times New Roman" w:hAnsi="Times New Roman"/>
          <w:i/>
          <w:noProof/>
          <w:szCs w:val="22"/>
          <w:lang w:val="ro-RO" w:eastAsia="en-US"/>
        </w:rPr>
        <w:t>nforma</w:t>
      </w:r>
      <w:r w:rsidR="00BC787B">
        <w:rPr>
          <w:rFonts w:ascii="Times New Roman" w:hAnsi="Times New Roman"/>
          <w:i/>
          <w:noProof/>
          <w:szCs w:val="22"/>
          <w:lang w:val="ro-RO" w:eastAsia="en-US"/>
        </w:rPr>
        <w:t>ț</w:t>
      </w:r>
      <w:r w:rsidRPr="004812F2">
        <w:rPr>
          <w:rFonts w:ascii="Times New Roman" w:hAnsi="Times New Roman"/>
          <w:i/>
          <w:noProof/>
          <w:szCs w:val="22"/>
          <w:lang w:val="ro-RO" w:eastAsia="en-US"/>
        </w:rPr>
        <w:t>i</w:t>
      </w:r>
      <w:r w:rsidR="00BC787B">
        <w:rPr>
          <w:rFonts w:ascii="Times New Roman" w:hAnsi="Times New Roman"/>
          <w:i/>
          <w:noProof/>
          <w:szCs w:val="22"/>
          <w:lang w:val="ro-RO" w:eastAsia="en-US"/>
        </w:rPr>
        <w:t>ile vor include cel puțin</w:t>
      </w:r>
      <w:r w:rsidRPr="004812F2">
        <w:rPr>
          <w:rFonts w:ascii="Times New Roman" w:hAnsi="Times New Roman"/>
          <w:i/>
          <w:noProof/>
          <w:szCs w:val="22"/>
          <w:lang w:val="ro-RO" w:eastAsia="en-US"/>
        </w:rPr>
        <w:t xml:space="preserve"> </w:t>
      </w:r>
      <w:r w:rsidR="00BC787B">
        <w:rPr>
          <w:rFonts w:ascii="Times New Roman" w:hAnsi="Times New Roman"/>
          <w:i/>
          <w:noProof/>
          <w:szCs w:val="22"/>
          <w:lang w:val="ro-RO" w:eastAsia="en-US"/>
        </w:rPr>
        <w:t>următoarele</w:t>
      </w:r>
      <w:r w:rsidRPr="004812F2">
        <w:rPr>
          <w:rFonts w:ascii="Times New Roman" w:hAnsi="Times New Roman"/>
          <w:i/>
          <w:noProof/>
          <w:szCs w:val="22"/>
          <w:lang w:val="ro-RO" w:eastAsia="en-US"/>
        </w:rPr>
        <w:t>: (a) informa</w:t>
      </w:r>
      <w:r w:rsidR="00BC787B">
        <w:rPr>
          <w:rFonts w:ascii="Times New Roman" w:hAnsi="Times New Roman"/>
          <w:i/>
          <w:noProof/>
          <w:szCs w:val="22"/>
          <w:lang w:val="ro-RO" w:eastAsia="en-US"/>
        </w:rPr>
        <w:t>ț</w:t>
      </w:r>
      <w:r w:rsidRPr="004812F2">
        <w:rPr>
          <w:rFonts w:ascii="Times New Roman" w:hAnsi="Times New Roman"/>
          <w:i/>
          <w:noProof/>
          <w:szCs w:val="22"/>
          <w:lang w:val="ro-RO" w:eastAsia="en-US"/>
        </w:rPr>
        <w:t>i</w:t>
      </w:r>
      <w:r w:rsidR="00BC787B">
        <w:rPr>
          <w:rFonts w:ascii="Times New Roman" w:hAnsi="Times New Roman"/>
          <w:i/>
          <w:noProof/>
          <w:szCs w:val="22"/>
          <w:lang w:val="ro-RO" w:eastAsia="en-US"/>
        </w:rPr>
        <w:t>i</w:t>
      </w:r>
      <w:r w:rsidRPr="004812F2">
        <w:rPr>
          <w:rFonts w:ascii="Times New Roman" w:hAnsi="Times New Roman"/>
          <w:i/>
          <w:noProof/>
          <w:szCs w:val="22"/>
          <w:lang w:val="ro-RO" w:eastAsia="en-US"/>
        </w:rPr>
        <w:t xml:space="preserve"> </w:t>
      </w:r>
      <w:r w:rsidR="00BC787B">
        <w:rPr>
          <w:rFonts w:ascii="Times New Roman" w:hAnsi="Times New Roman"/>
          <w:i/>
          <w:noProof/>
          <w:szCs w:val="22"/>
          <w:lang w:val="ro-RO" w:eastAsia="en-US"/>
        </w:rPr>
        <w:t>despre</w:t>
      </w:r>
      <w:r w:rsidRPr="004812F2">
        <w:rPr>
          <w:rFonts w:ascii="Times New Roman" w:hAnsi="Times New Roman"/>
          <w:i/>
          <w:noProof/>
          <w:szCs w:val="22"/>
          <w:lang w:val="ro-RO" w:eastAsia="en-US"/>
        </w:rPr>
        <w:t xml:space="preserve"> caracteristic</w:t>
      </w:r>
      <w:r w:rsidR="00BC787B">
        <w:rPr>
          <w:rFonts w:ascii="Times New Roman" w:hAnsi="Times New Roman"/>
          <w:i/>
          <w:noProof/>
          <w:szCs w:val="22"/>
          <w:lang w:val="ro-RO" w:eastAsia="en-US"/>
        </w:rPr>
        <w:t>ile lor tehnice</w:t>
      </w:r>
      <w:r w:rsidRPr="004812F2">
        <w:rPr>
          <w:rFonts w:ascii="Times New Roman" w:hAnsi="Times New Roman"/>
          <w:i/>
          <w:noProof/>
          <w:szCs w:val="22"/>
          <w:lang w:val="ro-RO" w:eastAsia="en-US"/>
        </w:rPr>
        <w:t>; (b) informa</w:t>
      </w:r>
      <w:r w:rsidR="00BC787B">
        <w:rPr>
          <w:rFonts w:ascii="Times New Roman" w:hAnsi="Times New Roman"/>
          <w:i/>
          <w:noProof/>
          <w:szCs w:val="22"/>
          <w:lang w:val="ro-RO" w:eastAsia="en-US"/>
        </w:rPr>
        <w:t>ț</w:t>
      </w:r>
      <w:r w:rsidRPr="004812F2">
        <w:rPr>
          <w:rFonts w:ascii="Times New Roman" w:hAnsi="Times New Roman"/>
          <w:i/>
          <w:noProof/>
          <w:szCs w:val="22"/>
          <w:lang w:val="ro-RO" w:eastAsia="en-US"/>
        </w:rPr>
        <w:t>i</w:t>
      </w:r>
      <w:r w:rsidR="00BC787B">
        <w:rPr>
          <w:rFonts w:ascii="Times New Roman" w:hAnsi="Times New Roman"/>
          <w:i/>
          <w:noProof/>
          <w:szCs w:val="22"/>
          <w:lang w:val="ro-RO" w:eastAsia="en-US"/>
        </w:rPr>
        <w:t>i despre</w:t>
      </w:r>
      <w:r w:rsidRPr="004812F2">
        <w:rPr>
          <w:rFonts w:ascii="Times New Roman" w:hAnsi="Times New Roman"/>
          <w:i/>
          <w:noProof/>
          <w:szCs w:val="22"/>
          <w:lang w:val="ro-RO" w:eastAsia="en-US"/>
        </w:rPr>
        <w:t xml:space="preserve"> d</w:t>
      </w:r>
      <w:r w:rsidR="00BC787B">
        <w:rPr>
          <w:rFonts w:ascii="Times New Roman" w:hAnsi="Times New Roman"/>
          <w:i/>
          <w:noProof/>
          <w:szCs w:val="22"/>
          <w:lang w:val="ro-RO" w:eastAsia="en-US"/>
        </w:rPr>
        <w:t xml:space="preserve">isponibilitatea unităților de producere și a </w:t>
      </w:r>
      <w:r w:rsidR="00DE6B5D">
        <w:rPr>
          <w:rFonts w:ascii="Times New Roman" w:hAnsi="Times New Roman"/>
          <w:i/>
          <w:noProof/>
          <w:szCs w:val="22"/>
          <w:lang w:val="ro-RO" w:eastAsia="en-US"/>
        </w:rPr>
        <w:t>consumur</w:t>
      </w:r>
      <w:r w:rsidR="00BC787B">
        <w:rPr>
          <w:rFonts w:ascii="Times New Roman" w:hAnsi="Times New Roman"/>
          <w:i/>
          <w:noProof/>
          <w:szCs w:val="22"/>
          <w:lang w:val="ro-RO" w:eastAsia="en-US"/>
        </w:rPr>
        <w:t>ilor</w:t>
      </w:r>
      <w:r w:rsidRPr="004812F2">
        <w:rPr>
          <w:rFonts w:ascii="Times New Roman" w:hAnsi="Times New Roman"/>
          <w:i/>
          <w:noProof/>
          <w:szCs w:val="22"/>
          <w:lang w:val="ro-RO" w:eastAsia="en-US"/>
        </w:rPr>
        <w:t>; (c) informa</w:t>
      </w:r>
      <w:r w:rsidR="00BC787B">
        <w:rPr>
          <w:rFonts w:ascii="Times New Roman" w:hAnsi="Times New Roman"/>
          <w:i/>
          <w:noProof/>
          <w:szCs w:val="22"/>
          <w:lang w:val="ro-RO" w:eastAsia="en-US"/>
        </w:rPr>
        <w:t>ț</w:t>
      </w:r>
      <w:r w:rsidRPr="004812F2">
        <w:rPr>
          <w:rFonts w:ascii="Times New Roman" w:hAnsi="Times New Roman"/>
          <w:i/>
          <w:noProof/>
          <w:szCs w:val="22"/>
          <w:lang w:val="ro-RO" w:eastAsia="en-US"/>
        </w:rPr>
        <w:t>i</w:t>
      </w:r>
      <w:r w:rsidR="00BC787B">
        <w:rPr>
          <w:rFonts w:ascii="Times New Roman" w:hAnsi="Times New Roman"/>
          <w:i/>
          <w:noProof/>
          <w:szCs w:val="22"/>
          <w:lang w:val="ro-RO" w:eastAsia="en-US"/>
        </w:rPr>
        <w:t>i despre graficele unităților de producere</w:t>
      </w:r>
      <w:r w:rsidRPr="004812F2">
        <w:rPr>
          <w:rFonts w:ascii="Times New Roman" w:hAnsi="Times New Roman"/>
          <w:i/>
          <w:noProof/>
          <w:szCs w:val="22"/>
          <w:lang w:val="ro-RO" w:eastAsia="en-US"/>
        </w:rPr>
        <w:t xml:space="preserve">; (d) </w:t>
      </w:r>
      <w:r w:rsidR="00BC787B">
        <w:rPr>
          <w:rFonts w:ascii="Times New Roman" w:hAnsi="Times New Roman"/>
          <w:i/>
          <w:noProof/>
          <w:szCs w:val="22"/>
          <w:lang w:val="ro-RO" w:eastAsia="en-US"/>
        </w:rPr>
        <w:t>informații relevante disponibile despre cum vor fi dispecerizate unitățile de producere</w:t>
      </w:r>
      <w:r w:rsidRPr="004812F2">
        <w:rPr>
          <w:rFonts w:ascii="Times New Roman" w:hAnsi="Times New Roman"/>
          <w:i/>
          <w:noProof/>
          <w:szCs w:val="22"/>
          <w:lang w:val="ro-RO" w:eastAsia="en-US"/>
        </w:rPr>
        <w:t>.</w:t>
      </w:r>
    </w:p>
    <w:p w14:paraId="64EB44B6" w14:textId="35FA9A3B" w:rsidR="00FC07A4" w:rsidRPr="004812F2" w:rsidRDefault="00FC07A4" w:rsidP="0009124E">
      <w:pPr>
        <w:spacing w:line="288" w:lineRule="auto"/>
        <w:ind w:left="992"/>
        <w:contextualSpacing/>
        <w:jc w:val="both"/>
        <w:rPr>
          <w:rFonts w:ascii="Times New Roman" w:hAnsi="Times New Roman"/>
          <w:i/>
          <w:noProof/>
          <w:szCs w:val="22"/>
          <w:lang w:val="ro-RO" w:eastAsia="en-US"/>
        </w:rPr>
      </w:pPr>
      <w:r w:rsidRPr="004812F2">
        <w:rPr>
          <w:rFonts w:ascii="Times New Roman" w:hAnsi="Times New Roman"/>
          <w:i/>
          <w:noProof/>
          <w:szCs w:val="22"/>
          <w:lang w:val="ro-RO" w:eastAsia="en-US"/>
        </w:rPr>
        <w:t xml:space="preserve">4. </w:t>
      </w:r>
      <w:r w:rsidR="003F1C67">
        <w:rPr>
          <w:rFonts w:ascii="Times New Roman" w:hAnsi="Times New Roman"/>
          <w:i/>
          <w:noProof/>
          <w:szCs w:val="22"/>
          <w:lang w:val="ro-RO" w:eastAsia="en-US"/>
        </w:rPr>
        <w:t>Metodologia va pre</w:t>
      </w:r>
      <w:r w:rsidR="00DE6B5D">
        <w:rPr>
          <w:rFonts w:ascii="Times New Roman" w:hAnsi="Times New Roman"/>
          <w:i/>
          <w:noProof/>
          <w:szCs w:val="22"/>
          <w:lang w:val="ro-RO" w:eastAsia="en-US"/>
        </w:rPr>
        <w:t>c</w:t>
      </w:r>
      <w:r w:rsidR="003F1C67">
        <w:rPr>
          <w:rFonts w:ascii="Times New Roman" w:hAnsi="Times New Roman"/>
          <w:i/>
          <w:noProof/>
          <w:szCs w:val="22"/>
          <w:lang w:val="ro-RO" w:eastAsia="en-US"/>
        </w:rPr>
        <w:t xml:space="preserve">iza datele limită aplicabile unităților de producere și </w:t>
      </w:r>
      <w:r w:rsidR="00DE6B5D">
        <w:rPr>
          <w:rFonts w:ascii="Times New Roman" w:hAnsi="Times New Roman"/>
          <w:i/>
          <w:noProof/>
          <w:szCs w:val="22"/>
          <w:lang w:val="ro-RO" w:eastAsia="en-US"/>
        </w:rPr>
        <w:t>consumur</w:t>
      </w:r>
      <w:r w:rsidR="003F1C67">
        <w:rPr>
          <w:rFonts w:ascii="Times New Roman" w:hAnsi="Times New Roman"/>
          <w:i/>
          <w:noProof/>
          <w:szCs w:val="22"/>
          <w:lang w:val="ro-RO" w:eastAsia="en-US"/>
        </w:rPr>
        <w:t>ilor pentru furnizarea informațiilor menționate în paragraful</w:t>
      </w:r>
      <w:r w:rsidRPr="004812F2">
        <w:rPr>
          <w:rFonts w:ascii="Times New Roman" w:hAnsi="Times New Roman"/>
          <w:i/>
          <w:noProof/>
          <w:szCs w:val="22"/>
          <w:lang w:val="ro-RO" w:eastAsia="en-US"/>
        </w:rPr>
        <w:t xml:space="preserve"> 3.</w:t>
      </w:r>
    </w:p>
    <w:p w14:paraId="19CC32D7" w14:textId="08AED061" w:rsidR="00FC07A4" w:rsidRPr="004812F2" w:rsidRDefault="00FC07A4" w:rsidP="0009124E">
      <w:pPr>
        <w:spacing w:line="288" w:lineRule="auto"/>
        <w:ind w:left="992"/>
        <w:contextualSpacing/>
        <w:jc w:val="both"/>
        <w:rPr>
          <w:rFonts w:ascii="Times New Roman" w:hAnsi="Times New Roman"/>
          <w:i/>
          <w:noProof/>
          <w:szCs w:val="22"/>
          <w:lang w:val="ro-RO" w:eastAsia="en-US"/>
        </w:rPr>
      </w:pPr>
      <w:r w:rsidRPr="004812F2">
        <w:rPr>
          <w:rFonts w:ascii="Times New Roman" w:hAnsi="Times New Roman"/>
          <w:i/>
          <w:noProof/>
          <w:szCs w:val="22"/>
          <w:lang w:val="ro-RO" w:eastAsia="en-US"/>
        </w:rPr>
        <w:t xml:space="preserve">5. </w:t>
      </w:r>
      <w:r w:rsidR="003F1C67">
        <w:rPr>
          <w:rFonts w:ascii="Times New Roman" w:hAnsi="Times New Roman"/>
          <w:i/>
          <w:noProof/>
          <w:szCs w:val="22"/>
          <w:lang w:val="ro-RO" w:eastAsia="en-US"/>
        </w:rPr>
        <w:t>Fiecare</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O</w:t>
      </w:r>
      <w:r w:rsidRPr="004812F2">
        <w:rPr>
          <w:rFonts w:ascii="Times New Roman" w:hAnsi="Times New Roman"/>
          <w:i/>
          <w:noProof/>
          <w:szCs w:val="22"/>
          <w:lang w:val="ro-RO" w:eastAsia="en-US"/>
        </w:rPr>
        <w:t xml:space="preserve">TS </w:t>
      </w:r>
      <w:r w:rsidR="003F1C67">
        <w:rPr>
          <w:rFonts w:ascii="Times New Roman" w:hAnsi="Times New Roman"/>
          <w:i/>
          <w:noProof/>
          <w:szCs w:val="22"/>
          <w:lang w:val="ro-RO" w:eastAsia="en-US"/>
        </w:rPr>
        <w:t>va folosi informațiile menționate în par. al 3-lea și le va transmite tuturor</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OTS.</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Informațiile precizate în punctul</w:t>
      </w:r>
      <w:r w:rsidRPr="004812F2">
        <w:rPr>
          <w:rFonts w:ascii="Times New Roman" w:hAnsi="Times New Roman"/>
          <w:i/>
          <w:noProof/>
          <w:szCs w:val="22"/>
          <w:lang w:val="ro-RO" w:eastAsia="en-US"/>
        </w:rPr>
        <w:t xml:space="preserve"> 3(d) </w:t>
      </w:r>
      <w:r w:rsidR="003F1C67">
        <w:rPr>
          <w:rFonts w:ascii="Times New Roman" w:hAnsi="Times New Roman"/>
          <w:i/>
          <w:noProof/>
          <w:szCs w:val="22"/>
          <w:lang w:val="ro-RO" w:eastAsia="en-US"/>
        </w:rPr>
        <w:t>se vor folosi numai cu scopul de a</w:t>
      </w:r>
      <w:r w:rsidRPr="004812F2">
        <w:rPr>
          <w:rFonts w:ascii="Times New Roman" w:hAnsi="Times New Roman"/>
          <w:i/>
          <w:noProof/>
          <w:szCs w:val="22"/>
          <w:lang w:val="ro-RO" w:eastAsia="en-US"/>
        </w:rPr>
        <w:t xml:space="preserve"> calcula </w:t>
      </w:r>
      <w:r w:rsidR="003F1C67" w:rsidRPr="004812F2">
        <w:rPr>
          <w:rFonts w:ascii="Times New Roman" w:hAnsi="Times New Roman"/>
          <w:i/>
          <w:noProof/>
          <w:szCs w:val="22"/>
          <w:lang w:val="ro-RO" w:eastAsia="en-US"/>
        </w:rPr>
        <w:t>capacit</w:t>
      </w:r>
      <w:r w:rsidR="003F1C67">
        <w:rPr>
          <w:rFonts w:ascii="Times New Roman" w:hAnsi="Times New Roman"/>
          <w:i/>
          <w:noProof/>
          <w:szCs w:val="22"/>
          <w:lang w:val="ro-RO" w:eastAsia="en-US"/>
        </w:rPr>
        <w:t>atea</w:t>
      </w:r>
      <w:r w:rsidRPr="004812F2">
        <w:rPr>
          <w:rFonts w:ascii="Times New Roman" w:hAnsi="Times New Roman"/>
          <w:i/>
          <w:noProof/>
          <w:szCs w:val="22"/>
          <w:lang w:val="ro-RO" w:eastAsia="en-US"/>
        </w:rPr>
        <w:t>.</w:t>
      </w:r>
    </w:p>
    <w:p w14:paraId="49C716DB" w14:textId="77777777" w:rsidR="00FC07A4" w:rsidRPr="004812F2" w:rsidRDefault="00FC07A4" w:rsidP="0009124E">
      <w:pPr>
        <w:spacing w:line="288" w:lineRule="auto"/>
        <w:ind w:left="992"/>
        <w:contextualSpacing/>
        <w:jc w:val="both"/>
        <w:rPr>
          <w:rFonts w:ascii="Times New Roman" w:hAnsi="Times New Roman"/>
          <w:noProof/>
          <w:szCs w:val="22"/>
          <w:lang w:val="ro-RO" w:eastAsia="en-US"/>
        </w:rPr>
      </w:pPr>
    </w:p>
    <w:p w14:paraId="75C4A499" w14:textId="6D8F2499" w:rsidR="00FC07A4" w:rsidRPr="004812F2" w:rsidRDefault="00FC07A4" w:rsidP="0009124E">
      <w:pPr>
        <w:spacing w:line="288" w:lineRule="auto"/>
        <w:ind w:left="992"/>
        <w:contextualSpacing/>
        <w:jc w:val="both"/>
        <w:rPr>
          <w:rFonts w:ascii="Times New Roman" w:hAnsi="Times New Roman"/>
          <w:i/>
          <w:noProof/>
          <w:szCs w:val="22"/>
          <w:lang w:val="ro-RO" w:eastAsia="en-US"/>
        </w:rPr>
      </w:pPr>
      <w:r w:rsidRPr="004812F2">
        <w:rPr>
          <w:rFonts w:ascii="Times New Roman" w:hAnsi="Times New Roman"/>
          <w:i/>
          <w:noProof/>
          <w:szCs w:val="22"/>
          <w:lang w:val="ro-RO" w:eastAsia="en-US"/>
        </w:rPr>
        <w:lastRenderedPageBreak/>
        <w:t>6. N</w:t>
      </w:r>
      <w:r w:rsidR="003F1C67">
        <w:rPr>
          <w:rFonts w:ascii="Times New Roman" w:hAnsi="Times New Roman"/>
          <w:i/>
          <w:noProof/>
          <w:szCs w:val="22"/>
          <w:lang w:val="ro-RO" w:eastAsia="en-US"/>
        </w:rPr>
        <w:t>u</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mai tîrziu de două luni după aprobarea metodologiei de furnizare a datelor de producere și consum de către</w:t>
      </w:r>
      <w:r w:rsidRPr="004812F2">
        <w:rPr>
          <w:rFonts w:ascii="Times New Roman" w:hAnsi="Times New Roman"/>
          <w:i/>
          <w:noProof/>
          <w:szCs w:val="22"/>
          <w:lang w:val="ro-RO" w:eastAsia="en-US"/>
        </w:rPr>
        <w:t xml:space="preserve"> autorit</w:t>
      </w:r>
      <w:r w:rsidR="003F1C67">
        <w:rPr>
          <w:rFonts w:ascii="Times New Roman" w:hAnsi="Times New Roman"/>
          <w:i/>
          <w:noProof/>
          <w:szCs w:val="22"/>
          <w:lang w:val="ro-RO" w:eastAsia="en-US"/>
        </w:rPr>
        <w:t>ățile de reglementare</w:t>
      </w:r>
      <w:r w:rsidRPr="004812F2">
        <w:rPr>
          <w:rFonts w:ascii="Times New Roman" w:hAnsi="Times New Roman"/>
          <w:i/>
          <w:noProof/>
          <w:szCs w:val="22"/>
          <w:lang w:val="ro-RO" w:eastAsia="en-US"/>
        </w:rPr>
        <w:t xml:space="preserve"> ENTSO </w:t>
      </w:r>
      <w:r w:rsidR="003F1C67">
        <w:rPr>
          <w:rFonts w:ascii="Times New Roman" w:hAnsi="Times New Roman"/>
          <w:i/>
          <w:noProof/>
          <w:szCs w:val="22"/>
          <w:lang w:val="ro-RO" w:eastAsia="en-US"/>
        </w:rPr>
        <w:t>pentru</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e</w:t>
      </w:r>
      <w:r w:rsidRPr="004812F2">
        <w:rPr>
          <w:rFonts w:ascii="Times New Roman" w:hAnsi="Times New Roman"/>
          <w:i/>
          <w:noProof/>
          <w:szCs w:val="22"/>
          <w:lang w:val="ro-RO" w:eastAsia="en-US"/>
        </w:rPr>
        <w:t>lectricita</w:t>
      </w:r>
      <w:r w:rsidR="003F1C67">
        <w:rPr>
          <w:rFonts w:ascii="Times New Roman" w:hAnsi="Times New Roman"/>
          <w:i/>
          <w:noProof/>
          <w:szCs w:val="22"/>
          <w:lang w:val="ro-RO" w:eastAsia="en-US"/>
        </w:rPr>
        <w:t>te va</w:t>
      </w:r>
      <w:r w:rsidRPr="004812F2">
        <w:rPr>
          <w:rFonts w:ascii="Times New Roman" w:hAnsi="Times New Roman"/>
          <w:i/>
          <w:noProof/>
          <w:szCs w:val="22"/>
          <w:lang w:val="ro-RO" w:eastAsia="en-US"/>
        </w:rPr>
        <w:t xml:space="preserve"> publi</w:t>
      </w:r>
      <w:r w:rsidR="003F1C67">
        <w:rPr>
          <w:rFonts w:ascii="Times New Roman" w:hAnsi="Times New Roman"/>
          <w:i/>
          <w:noProof/>
          <w:szCs w:val="22"/>
          <w:lang w:val="ro-RO" w:eastAsia="en-US"/>
        </w:rPr>
        <w:t>ca</w:t>
      </w:r>
      <w:r w:rsidRPr="004812F2">
        <w:rPr>
          <w:rFonts w:ascii="Times New Roman" w:hAnsi="Times New Roman"/>
          <w:i/>
          <w:noProof/>
          <w:szCs w:val="22"/>
          <w:lang w:val="ro-RO" w:eastAsia="en-US"/>
        </w:rPr>
        <w:t xml:space="preserve">: (a) </w:t>
      </w:r>
      <w:r w:rsidR="003F1C67">
        <w:rPr>
          <w:rFonts w:ascii="Times New Roman" w:hAnsi="Times New Roman"/>
          <w:i/>
          <w:noProof/>
          <w:szCs w:val="22"/>
          <w:lang w:val="ro-RO" w:eastAsia="en-US"/>
        </w:rPr>
        <w:t>o</w:t>
      </w:r>
      <w:r w:rsidRPr="004812F2">
        <w:rPr>
          <w:rFonts w:ascii="Times New Roman" w:hAnsi="Times New Roman"/>
          <w:i/>
          <w:noProof/>
          <w:szCs w:val="22"/>
          <w:lang w:val="ro-RO" w:eastAsia="en-US"/>
        </w:rPr>
        <w:t xml:space="preserve"> list</w:t>
      </w:r>
      <w:r w:rsidR="003F1C67">
        <w:rPr>
          <w:rFonts w:ascii="Times New Roman" w:hAnsi="Times New Roman"/>
          <w:i/>
          <w:noProof/>
          <w:szCs w:val="22"/>
          <w:lang w:val="ro-RO" w:eastAsia="en-US"/>
        </w:rPr>
        <w:t>ă</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a</w:t>
      </w:r>
      <w:r w:rsidRPr="004812F2">
        <w:rPr>
          <w:rFonts w:ascii="Times New Roman" w:hAnsi="Times New Roman"/>
          <w:i/>
          <w:noProof/>
          <w:szCs w:val="22"/>
          <w:lang w:val="ro-RO" w:eastAsia="en-US"/>
        </w:rPr>
        <w:t xml:space="preserve"> entit</w:t>
      </w:r>
      <w:r w:rsidR="003F1C67">
        <w:rPr>
          <w:rFonts w:ascii="Times New Roman" w:hAnsi="Times New Roman"/>
          <w:i/>
          <w:noProof/>
          <w:szCs w:val="22"/>
          <w:lang w:val="ro-RO" w:eastAsia="en-US"/>
        </w:rPr>
        <w:t>ăților</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care trebuie să transmită</w:t>
      </w:r>
      <w:r w:rsidRPr="004812F2">
        <w:rPr>
          <w:rFonts w:ascii="Times New Roman" w:hAnsi="Times New Roman"/>
          <w:i/>
          <w:noProof/>
          <w:szCs w:val="22"/>
          <w:lang w:val="ro-RO" w:eastAsia="en-US"/>
        </w:rPr>
        <w:t xml:space="preserve"> informa</w:t>
      </w:r>
      <w:r w:rsidR="003F1C67">
        <w:rPr>
          <w:rFonts w:ascii="Times New Roman" w:hAnsi="Times New Roman"/>
          <w:i/>
          <w:noProof/>
          <w:szCs w:val="22"/>
          <w:lang w:val="ro-RO" w:eastAsia="en-US"/>
        </w:rPr>
        <w:t>ț</w:t>
      </w:r>
      <w:r w:rsidRPr="004812F2">
        <w:rPr>
          <w:rFonts w:ascii="Times New Roman" w:hAnsi="Times New Roman"/>
          <w:i/>
          <w:noProof/>
          <w:szCs w:val="22"/>
          <w:lang w:val="ro-RO" w:eastAsia="en-US"/>
        </w:rPr>
        <w:t>i</w:t>
      </w:r>
      <w:r w:rsidR="003F1C67">
        <w:rPr>
          <w:rFonts w:ascii="Times New Roman" w:hAnsi="Times New Roman"/>
          <w:i/>
          <w:noProof/>
          <w:szCs w:val="22"/>
          <w:lang w:val="ro-RO" w:eastAsia="en-US"/>
        </w:rPr>
        <w:t>il</w:t>
      </w:r>
      <w:r w:rsidRPr="004812F2">
        <w:rPr>
          <w:rFonts w:ascii="Times New Roman" w:hAnsi="Times New Roman"/>
          <w:i/>
          <w:noProof/>
          <w:szCs w:val="22"/>
          <w:lang w:val="ro-RO" w:eastAsia="en-US"/>
        </w:rPr>
        <w:t>e</w:t>
      </w:r>
      <w:r w:rsidR="003F1C67">
        <w:rPr>
          <w:rFonts w:ascii="Times New Roman" w:hAnsi="Times New Roman"/>
          <w:i/>
          <w:noProof/>
          <w:szCs w:val="22"/>
          <w:lang w:val="ro-RO" w:eastAsia="en-US"/>
        </w:rPr>
        <w:t xml:space="preserve"> către</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O</w:t>
      </w:r>
      <w:r w:rsidRPr="004812F2">
        <w:rPr>
          <w:rFonts w:ascii="Times New Roman" w:hAnsi="Times New Roman"/>
          <w:i/>
          <w:noProof/>
          <w:szCs w:val="22"/>
          <w:lang w:val="ro-RO" w:eastAsia="en-US"/>
        </w:rPr>
        <w:t xml:space="preserve">TS; (b) </w:t>
      </w:r>
      <w:r w:rsidR="003F1C67">
        <w:rPr>
          <w:rFonts w:ascii="Times New Roman" w:hAnsi="Times New Roman"/>
          <w:i/>
          <w:noProof/>
          <w:szCs w:val="22"/>
          <w:lang w:val="ro-RO" w:eastAsia="en-US"/>
        </w:rPr>
        <w:t>o</w:t>
      </w:r>
      <w:r w:rsidRPr="004812F2">
        <w:rPr>
          <w:rFonts w:ascii="Times New Roman" w:hAnsi="Times New Roman"/>
          <w:i/>
          <w:noProof/>
          <w:szCs w:val="22"/>
          <w:lang w:val="ro-RO" w:eastAsia="en-US"/>
        </w:rPr>
        <w:t xml:space="preserve"> list</w:t>
      </w:r>
      <w:r w:rsidR="003F1C67">
        <w:rPr>
          <w:rFonts w:ascii="Times New Roman" w:hAnsi="Times New Roman"/>
          <w:i/>
          <w:noProof/>
          <w:szCs w:val="22"/>
          <w:lang w:val="ro-RO" w:eastAsia="en-US"/>
        </w:rPr>
        <w:t>ă</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cu</w:t>
      </w:r>
      <w:r w:rsidRPr="004812F2">
        <w:rPr>
          <w:rFonts w:ascii="Times New Roman" w:hAnsi="Times New Roman"/>
          <w:i/>
          <w:noProof/>
          <w:szCs w:val="22"/>
          <w:lang w:val="ro-RO" w:eastAsia="en-US"/>
        </w:rPr>
        <w:t xml:space="preserve"> informa</w:t>
      </w:r>
      <w:r w:rsidR="003F1C67">
        <w:rPr>
          <w:rFonts w:ascii="Times New Roman" w:hAnsi="Times New Roman"/>
          <w:i/>
          <w:noProof/>
          <w:szCs w:val="22"/>
          <w:lang w:val="ro-RO" w:eastAsia="en-US"/>
        </w:rPr>
        <w:t>ț</w:t>
      </w:r>
      <w:r w:rsidRPr="004812F2">
        <w:rPr>
          <w:rFonts w:ascii="Times New Roman" w:hAnsi="Times New Roman"/>
          <w:i/>
          <w:noProof/>
          <w:szCs w:val="22"/>
          <w:lang w:val="ro-RO" w:eastAsia="en-US"/>
        </w:rPr>
        <w:t>i</w:t>
      </w:r>
      <w:r w:rsidR="003F1C67">
        <w:rPr>
          <w:rFonts w:ascii="Times New Roman" w:hAnsi="Times New Roman"/>
          <w:i/>
          <w:noProof/>
          <w:szCs w:val="22"/>
          <w:lang w:val="ro-RO" w:eastAsia="en-US"/>
        </w:rPr>
        <w:t>ile</w:t>
      </w:r>
      <w:r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de furnizat menționate în paragraful al</w:t>
      </w:r>
      <w:r w:rsidRPr="004812F2">
        <w:rPr>
          <w:rFonts w:ascii="Times New Roman" w:hAnsi="Times New Roman"/>
          <w:i/>
          <w:noProof/>
          <w:szCs w:val="22"/>
          <w:lang w:val="ro-RO" w:eastAsia="en-US"/>
        </w:rPr>
        <w:t xml:space="preserve"> 3</w:t>
      </w:r>
      <w:r w:rsidR="003F1C67">
        <w:rPr>
          <w:rFonts w:ascii="Times New Roman" w:hAnsi="Times New Roman"/>
          <w:i/>
          <w:noProof/>
          <w:szCs w:val="22"/>
          <w:lang w:val="ro-RO" w:eastAsia="en-US"/>
        </w:rPr>
        <w:t>-lea</w:t>
      </w:r>
      <w:r w:rsidRPr="004812F2">
        <w:rPr>
          <w:rFonts w:ascii="Times New Roman" w:hAnsi="Times New Roman"/>
          <w:i/>
          <w:noProof/>
          <w:szCs w:val="22"/>
          <w:lang w:val="ro-RO" w:eastAsia="en-US"/>
        </w:rPr>
        <w:t xml:space="preserve">; (c) </w:t>
      </w:r>
      <w:r w:rsidR="003F1C67">
        <w:rPr>
          <w:rFonts w:ascii="Times New Roman" w:hAnsi="Times New Roman"/>
          <w:i/>
          <w:noProof/>
          <w:szCs w:val="22"/>
          <w:lang w:val="ro-RO" w:eastAsia="en-US"/>
        </w:rPr>
        <w:t xml:space="preserve">termenele limită pentru furnizarea </w:t>
      </w:r>
      <w:r w:rsidRPr="004812F2">
        <w:rPr>
          <w:rFonts w:ascii="Times New Roman" w:hAnsi="Times New Roman"/>
          <w:i/>
          <w:noProof/>
          <w:szCs w:val="22"/>
          <w:lang w:val="ro-RO" w:eastAsia="en-US"/>
        </w:rPr>
        <w:t>informa</w:t>
      </w:r>
      <w:r w:rsidR="003F1C67">
        <w:rPr>
          <w:rFonts w:ascii="Times New Roman" w:hAnsi="Times New Roman"/>
          <w:i/>
          <w:noProof/>
          <w:szCs w:val="22"/>
          <w:lang w:val="ro-RO" w:eastAsia="en-US"/>
        </w:rPr>
        <w:t>ț</w:t>
      </w:r>
      <w:r w:rsidRPr="004812F2">
        <w:rPr>
          <w:rFonts w:ascii="Times New Roman" w:hAnsi="Times New Roman"/>
          <w:i/>
          <w:noProof/>
          <w:szCs w:val="22"/>
          <w:lang w:val="ro-RO" w:eastAsia="en-US"/>
        </w:rPr>
        <w:t>i</w:t>
      </w:r>
      <w:r w:rsidR="003F1C67">
        <w:rPr>
          <w:rFonts w:ascii="Times New Roman" w:hAnsi="Times New Roman"/>
          <w:i/>
          <w:noProof/>
          <w:szCs w:val="22"/>
          <w:lang w:val="ro-RO" w:eastAsia="en-US"/>
        </w:rPr>
        <w:t>ilor</w:t>
      </w:r>
      <w:r w:rsidR="0031458B">
        <w:rPr>
          <w:rFonts w:ascii="Times New Roman" w:hAnsi="Times New Roman"/>
          <w:i/>
          <w:noProof/>
          <w:szCs w:val="22"/>
          <w:lang w:val="ro-RO" w:eastAsia="en-US"/>
        </w:rPr>
        <w:t>“</w:t>
      </w:r>
      <w:r w:rsidR="003F1C67">
        <w:rPr>
          <w:rFonts w:ascii="Times New Roman" w:hAnsi="Times New Roman"/>
          <w:i/>
          <w:noProof/>
          <w:szCs w:val="22"/>
          <w:lang w:val="ro-RO" w:eastAsia="en-US"/>
        </w:rPr>
        <w:t>.</w:t>
      </w:r>
    </w:p>
    <w:p w14:paraId="4DCD62F5" w14:textId="433B6686" w:rsidR="00FC07A4" w:rsidRPr="004812F2" w:rsidRDefault="00FC07A4" w:rsidP="00767F11">
      <w:pPr>
        <w:numPr>
          <w:ilvl w:val="0"/>
          <w:numId w:val="11"/>
        </w:numPr>
        <w:spacing w:line="288" w:lineRule="auto"/>
        <w:ind w:left="993" w:hanging="633"/>
        <w:contextualSpacing/>
        <w:jc w:val="both"/>
        <w:rPr>
          <w:rFonts w:ascii="Times New Roman" w:hAnsi="Times New Roman"/>
          <w:noProof/>
          <w:szCs w:val="22"/>
          <w:lang w:val="ro-RO" w:eastAsia="en-US"/>
        </w:rPr>
      </w:pPr>
      <w:r w:rsidRPr="004812F2">
        <w:rPr>
          <w:rFonts w:ascii="Times New Roman" w:hAnsi="Times New Roman"/>
          <w:noProof/>
          <w:szCs w:val="22"/>
          <w:lang w:val="ro-RO" w:eastAsia="en-US"/>
        </w:rPr>
        <w:t>Artic</w:t>
      </w:r>
      <w:r w:rsidR="003F1C67">
        <w:rPr>
          <w:rFonts w:ascii="Times New Roman" w:hAnsi="Times New Roman"/>
          <w:noProof/>
          <w:szCs w:val="22"/>
          <w:lang w:val="ro-RO" w:eastAsia="en-US"/>
        </w:rPr>
        <w:t>o</w:t>
      </w:r>
      <w:r w:rsidRPr="004812F2">
        <w:rPr>
          <w:rFonts w:ascii="Times New Roman" w:hAnsi="Times New Roman"/>
          <w:noProof/>
          <w:szCs w:val="22"/>
          <w:lang w:val="ro-RO" w:eastAsia="en-US"/>
        </w:rPr>
        <w:t>l</w:t>
      </w:r>
      <w:r w:rsidR="003F1C67">
        <w:rPr>
          <w:rFonts w:ascii="Times New Roman" w:hAnsi="Times New Roman"/>
          <w:noProof/>
          <w:szCs w:val="22"/>
          <w:lang w:val="ro-RO" w:eastAsia="en-US"/>
        </w:rPr>
        <w:t>ul</w:t>
      </w:r>
      <w:r w:rsidRPr="004812F2">
        <w:rPr>
          <w:rFonts w:ascii="Times New Roman" w:hAnsi="Times New Roman"/>
          <w:noProof/>
          <w:szCs w:val="22"/>
          <w:lang w:val="ro-RO" w:eastAsia="en-US"/>
        </w:rPr>
        <w:t xml:space="preserve"> 2(2) </w:t>
      </w:r>
      <w:r w:rsidR="003F1C67">
        <w:rPr>
          <w:rFonts w:ascii="Times New Roman" w:hAnsi="Times New Roman"/>
          <w:noProof/>
          <w:szCs w:val="22"/>
          <w:lang w:val="ro-RO" w:eastAsia="en-US"/>
        </w:rPr>
        <w:t>din</w:t>
      </w:r>
      <w:r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Regulamentul</w:t>
      </w:r>
      <w:r w:rsidRPr="004812F2">
        <w:rPr>
          <w:rFonts w:ascii="Times New Roman" w:hAnsi="Times New Roman"/>
          <w:noProof/>
          <w:szCs w:val="22"/>
          <w:lang w:val="ro-RO" w:eastAsia="en-US"/>
        </w:rPr>
        <w:t xml:space="preserve"> 2015/1222 define</w:t>
      </w:r>
      <w:r w:rsidR="003F1C67">
        <w:rPr>
          <w:rFonts w:ascii="Times New Roman" w:hAnsi="Times New Roman"/>
          <w:noProof/>
          <w:szCs w:val="22"/>
          <w:lang w:val="ro-RO" w:eastAsia="en-US"/>
        </w:rPr>
        <w:t>ște</w:t>
      </w:r>
      <w:r w:rsidRPr="004812F2">
        <w:rPr>
          <w:rFonts w:ascii="Times New Roman" w:hAnsi="Times New Roman"/>
          <w:noProof/>
          <w:szCs w:val="22"/>
          <w:lang w:val="ro-RO" w:eastAsia="en-US"/>
        </w:rPr>
        <w:t xml:space="preserve"> model</w:t>
      </w:r>
      <w:r w:rsidR="003F1C67">
        <w:rPr>
          <w:rFonts w:ascii="Times New Roman" w:hAnsi="Times New Roman"/>
          <w:noProof/>
          <w:szCs w:val="22"/>
          <w:lang w:val="ro-RO" w:eastAsia="en-US"/>
        </w:rPr>
        <w:t>ul comun de rețea</w:t>
      </w:r>
      <w:r w:rsidRPr="004812F2">
        <w:rPr>
          <w:rFonts w:ascii="Times New Roman" w:hAnsi="Times New Roman"/>
          <w:noProof/>
          <w:szCs w:val="22"/>
          <w:lang w:val="ro-RO" w:eastAsia="en-US"/>
        </w:rPr>
        <w:t xml:space="preserve"> as</w:t>
      </w:r>
      <w:r w:rsidR="003F1C67">
        <w:rPr>
          <w:rFonts w:ascii="Times New Roman" w:hAnsi="Times New Roman"/>
          <w:noProof/>
          <w:szCs w:val="22"/>
          <w:lang w:val="ro-RO" w:eastAsia="en-US"/>
        </w:rPr>
        <w:t>tfel</w:t>
      </w:r>
      <w:r w:rsidRPr="004812F2">
        <w:rPr>
          <w:rFonts w:ascii="Times New Roman" w:hAnsi="Times New Roman"/>
          <w:noProof/>
          <w:szCs w:val="22"/>
          <w:lang w:val="ro-RO" w:eastAsia="en-US"/>
        </w:rPr>
        <w:t xml:space="preserve"> </w:t>
      </w:r>
    </w:p>
    <w:p w14:paraId="44775DCF" w14:textId="14BD4B6F" w:rsidR="00767F11" w:rsidRPr="004812F2" w:rsidRDefault="0031458B" w:rsidP="00767F11">
      <w:pPr>
        <w:spacing w:line="288" w:lineRule="auto"/>
        <w:ind w:left="992"/>
        <w:contextualSpacing/>
        <w:jc w:val="both"/>
        <w:rPr>
          <w:rFonts w:ascii="Times New Roman" w:hAnsi="Times New Roman"/>
          <w:i/>
          <w:noProof/>
          <w:szCs w:val="22"/>
          <w:lang w:val="ro-RO" w:eastAsia="en-US"/>
        </w:rPr>
      </w:pPr>
      <w:r>
        <w:rPr>
          <w:rFonts w:ascii="Times New Roman" w:hAnsi="Times New Roman"/>
          <w:i/>
          <w:noProof/>
          <w:szCs w:val="22"/>
          <w:lang w:val="ro-RO" w:eastAsia="en-US"/>
        </w:rPr>
        <w:t>„</w:t>
      </w:r>
      <w:r w:rsidR="003F1C67">
        <w:rPr>
          <w:rFonts w:ascii="Times New Roman" w:hAnsi="Times New Roman"/>
          <w:i/>
          <w:noProof/>
          <w:szCs w:val="22"/>
          <w:lang w:val="ro-RO" w:eastAsia="en-US"/>
        </w:rPr>
        <w:t>un set de date din toată</w:t>
      </w:r>
      <w:r w:rsidR="00FC07A4" w:rsidRPr="004812F2">
        <w:rPr>
          <w:rFonts w:ascii="Times New Roman" w:hAnsi="Times New Roman"/>
          <w:i/>
          <w:noProof/>
          <w:szCs w:val="22"/>
          <w:lang w:val="ro-RO" w:eastAsia="en-US"/>
        </w:rPr>
        <w:t xml:space="preserve"> Uni</w:t>
      </w:r>
      <w:r w:rsidR="003F1C67">
        <w:rPr>
          <w:rFonts w:ascii="Times New Roman" w:hAnsi="Times New Roman"/>
          <w:i/>
          <w:noProof/>
          <w:szCs w:val="22"/>
          <w:lang w:val="ro-RO" w:eastAsia="en-US"/>
        </w:rPr>
        <w:t>u</w:t>
      </w:r>
      <w:r w:rsidR="00FC07A4" w:rsidRPr="004812F2">
        <w:rPr>
          <w:rFonts w:ascii="Times New Roman" w:hAnsi="Times New Roman"/>
          <w:i/>
          <w:noProof/>
          <w:szCs w:val="22"/>
          <w:lang w:val="ro-RO" w:eastAsia="en-US"/>
        </w:rPr>
        <w:t>nea agre</w:t>
      </w:r>
      <w:r w:rsidR="003F1C67">
        <w:rPr>
          <w:rFonts w:ascii="Times New Roman" w:hAnsi="Times New Roman"/>
          <w:i/>
          <w:noProof/>
          <w:szCs w:val="22"/>
          <w:lang w:val="ro-RO" w:eastAsia="en-US"/>
        </w:rPr>
        <w:t>at</w:t>
      </w:r>
      <w:r w:rsidR="00FC07A4"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între diverși</w:t>
      </w:r>
      <w:r w:rsidR="00FC07A4"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O</w:t>
      </w:r>
      <w:r w:rsidR="00FC07A4" w:rsidRPr="004812F2">
        <w:rPr>
          <w:rFonts w:ascii="Times New Roman" w:hAnsi="Times New Roman"/>
          <w:i/>
          <w:noProof/>
          <w:szCs w:val="22"/>
          <w:lang w:val="ro-RO" w:eastAsia="en-US"/>
        </w:rPr>
        <w:t xml:space="preserve">TS </w:t>
      </w:r>
      <w:r w:rsidR="003F1C67">
        <w:rPr>
          <w:rFonts w:ascii="Times New Roman" w:hAnsi="Times New Roman"/>
          <w:i/>
          <w:noProof/>
          <w:szCs w:val="22"/>
          <w:lang w:val="ro-RO" w:eastAsia="en-US"/>
        </w:rPr>
        <w:t>care descriu</w:t>
      </w:r>
      <w:r w:rsidR="00FC07A4" w:rsidRPr="004812F2">
        <w:rPr>
          <w:rFonts w:ascii="Times New Roman" w:hAnsi="Times New Roman"/>
          <w:i/>
          <w:noProof/>
          <w:szCs w:val="22"/>
          <w:lang w:val="ro-RO" w:eastAsia="en-US"/>
        </w:rPr>
        <w:t xml:space="preserve"> caracteristic</w:t>
      </w:r>
      <w:r w:rsidR="003F1C67">
        <w:rPr>
          <w:rFonts w:ascii="Times New Roman" w:hAnsi="Times New Roman"/>
          <w:i/>
          <w:noProof/>
          <w:szCs w:val="22"/>
          <w:lang w:val="ro-RO" w:eastAsia="en-US"/>
        </w:rPr>
        <w:t>ile principale</w:t>
      </w:r>
      <w:r w:rsidR="00FC07A4" w:rsidRPr="004812F2">
        <w:rPr>
          <w:rFonts w:ascii="Times New Roman" w:hAnsi="Times New Roman"/>
          <w:i/>
          <w:noProof/>
          <w:szCs w:val="22"/>
          <w:lang w:val="ro-RO" w:eastAsia="en-US"/>
        </w:rPr>
        <w:t xml:space="preserve"> (sic) </w:t>
      </w:r>
      <w:r w:rsidR="003F1C67">
        <w:rPr>
          <w:rFonts w:ascii="Times New Roman" w:hAnsi="Times New Roman"/>
          <w:i/>
          <w:noProof/>
          <w:szCs w:val="22"/>
          <w:lang w:val="ro-RO" w:eastAsia="en-US"/>
        </w:rPr>
        <w:t>ale sistemului energetic (producere</w:t>
      </w:r>
      <w:r w:rsidR="00FC07A4" w:rsidRPr="004812F2">
        <w:rPr>
          <w:rFonts w:ascii="Times New Roman" w:hAnsi="Times New Roman"/>
          <w:i/>
          <w:noProof/>
          <w:szCs w:val="22"/>
          <w:lang w:val="ro-RO" w:eastAsia="en-US"/>
        </w:rPr>
        <w:t xml:space="preserve">, </w:t>
      </w:r>
      <w:r w:rsidR="003F1C67">
        <w:rPr>
          <w:rFonts w:ascii="Times New Roman" w:hAnsi="Times New Roman"/>
          <w:i/>
          <w:noProof/>
          <w:szCs w:val="22"/>
          <w:lang w:val="ro-RO" w:eastAsia="en-US"/>
        </w:rPr>
        <w:t xml:space="preserve">consum și </w:t>
      </w:r>
      <w:r w:rsidR="00FC07A4" w:rsidRPr="004812F2">
        <w:rPr>
          <w:rFonts w:ascii="Times New Roman" w:hAnsi="Times New Roman"/>
          <w:i/>
          <w:noProof/>
          <w:szCs w:val="22"/>
          <w:lang w:val="ro-RO" w:eastAsia="en-US"/>
        </w:rPr>
        <w:t>topolog</w:t>
      </w:r>
      <w:r w:rsidR="003F1C67">
        <w:rPr>
          <w:rFonts w:ascii="Times New Roman" w:hAnsi="Times New Roman"/>
          <w:i/>
          <w:noProof/>
          <w:szCs w:val="22"/>
          <w:lang w:val="ro-RO" w:eastAsia="en-US"/>
        </w:rPr>
        <w:t>ia rețelei</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și regulile de modificare a acestor</w:t>
      </w:r>
      <w:r w:rsidR="00FC07A4" w:rsidRPr="004812F2">
        <w:rPr>
          <w:rFonts w:ascii="Times New Roman" w:hAnsi="Times New Roman"/>
          <w:i/>
          <w:noProof/>
          <w:szCs w:val="22"/>
          <w:lang w:val="ro-RO" w:eastAsia="en-US"/>
        </w:rPr>
        <w:t xml:space="preserve"> caracteristi</w:t>
      </w:r>
      <w:r w:rsidR="00DE6B5D">
        <w:rPr>
          <w:rFonts w:ascii="Times New Roman" w:hAnsi="Times New Roman"/>
          <w:i/>
          <w:noProof/>
          <w:szCs w:val="22"/>
          <w:lang w:val="ro-RO" w:eastAsia="en-US"/>
        </w:rPr>
        <w:t>ci</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pe parcursul procesului de</w:t>
      </w:r>
      <w:r w:rsidR="00FC07A4" w:rsidRPr="004812F2">
        <w:rPr>
          <w:rFonts w:ascii="Times New Roman" w:hAnsi="Times New Roman"/>
          <w:i/>
          <w:noProof/>
          <w:szCs w:val="22"/>
          <w:lang w:val="ro-RO" w:eastAsia="en-US"/>
        </w:rPr>
        <w:t xml:space="preserve"> calcula</w:t>
      </w:r>
      <w:r w:rsidR="00DE6B5D">
        <w:rPr>
          <w:rFonts w:ascii="Times New Roman" w:hAnsi="Times New Roman"/>
          <w:i/>
          <w:noProof/>
          <w:szCs w:val="22"/>
          <w:lang w:val="ro-RO" w:eastAsia="en-US"/>
        </w:rPr>
        <w:t>re a</w:t>
      </w:r>
      <w:r w:rsidR="00FC07A4" w:rsidRPr="004812F2">
        <w:rPr>
          <w:rFonts w:ascii="Times New Roman" w:hAnsi="Times New Roman"/>
          <w:i/>
          <w:noProof/>
          <w:szCs w:val="22"/>
          <w:lang w:val="ro-RO" w:eastAsia="en-US"/>
        </w:rPr>
        <w:t xml:space="preserve"> </w:t>
      </w:r>
      <w:r w:rsidR="00DE6B5D" w:rsidRPr="004812F2">
        <w:rPr>
          <w:rFonts w:ascii="Times New Roman" w:hAnsi="Times New Roman"/>
          <w:i/>
          <w:noProof/>
          <w:szCs w:val="22"/>
          <w:lang w:val="ro-RO" w:eastAsia="en-US"/>
        </w:rPr>
        <w:t>capacit</w:t>
      </w:r>
      <w:r w:rsidR="00DE6B5D">
        <w:rPr>
          <w:rFonts w:ascii="Times New Roman" w:hAnsi="Times New Roman"/>
          <w:i/>
          <w:noProof/>
          <w:szCs w:val="22"/>
          <w:lang w:val="ro-RO" w:eastAsia="en-US"/>
        </w:rPr>
        <w:t>ății</w:t>
      </w:r>
      <w:r>
        <w:rPr>
          <w:rFonts w:ascii="Times New Roman" w:hAnsi="Times New Roman"/>
          <w:i/>
          <w:noProof/>
          <w:szCs w:val="22"/>
          <w:lang w:val="ro-RO" w:eastAsia="en-US"/>
        </w:rPr>
        <w:t>“</w:t>
      </w:r>
    </w:p>
    <w:p w14:paraId="4096F66C" w14:textId="66266B24" w:rsidR="00FC07A4" w:rsidRPr="004812F2" w:rsidRDefault="00FC07A4" w:rsidP="00767F11">
      <w:pPr>
        <w:numPr>
          <w:ilvl w:val="0"/>
          <w:numId w:val="11"/>
        </w:numPr>
        <w:spacing w:line="288" w:lineRule="auto"/>
        <w:ind w:left="993" w:hanging="633"/>
        <w:contextualSpacing/>
        <w:jc w:val="both"/>
        <w:rPr>
          <w:rFonts w:ascii="Times New Roman" w:hAnsi="Times New Roman"/>
          <w:noProof/>
          <w:szCs w:val="22"/>
          <w:lang w:val="ro-RO" w:eastAsia="en-US"/>
        </w:rPr>
      </w:pPr>
      <w:r w:rsidRPr="004812F2">
        <w:rPr>
          <w:rFonts w:ascii="Times New Roman" w:hAnsi="Times New Roman"/>
          <w:noProof/>
          <w:szCs w:val="22"/>
          <w:lang w:val="ro-RO" w:eastAsia="en-US"/>
        </w:rPr>
        <w:t>Artic</w:t>
      </w:r>
      <w:r w:rsidR="00DE6B5D">
        <w:rPr>
          <w:rFonts w:ascii="Times New Roman" w:hAnsi="Times New Roman"/>
          <w:noProof/>
          <w:szCs w:val="22"/>
          <w:lang w:val="ro-RO" w:eastAsia="en-US"/>
        </w:rPr>
        <w:t>o</w:t>
      </w:r>
      <w:r w:rsidRPr="004812F2">
        <w:rPr>
          <w:rFonts w:ascii="Times New Roman" w:hAnsi="Times New Roman"/>
          <w:noProof/>
          <w:szCs w:val="22"/>
          <w:lang w:val="ro-RO" w:eastAsia="en-US"/>
        </w:rPr>
        <w:t>l</w:t>
      </w:r>
      <w:r w:rsidR="00DE6B5D">
        <w:rPr>
          <w:rFonts w:ascii="Times New Roman" w:hAnsi="Times New Roman"/>
          <w:noProof/>
          <w:szCs w:val="22"/>
          <w:lang w:val="ro-RO" w:eastAsia="en-US"/>
        </w:rPr>
        <w:t>ul</w:t>
      </w:r>
      <w:r w:rsidRPr="004812F2">
        <w:rPr>
          <w:rFonts w:ascii="Times New Roman" w:hAnsi="Times New Roman"/>
          <w:noProof/>
          <w:szCs w:val="22"/>
          <w:lang w:val="ro-RO" w:eastAsia="en-US"/>
        </w:rPr>
        <w:t xml:space="preserve"> 2(1) </w:t>
      </w:r>
      <w:r w:rsidR="00DE6B5D">
        <w:rPr>
          <w:rFonts w:ascii="Times New Roman" w:hAnsi="Times New Roman"/>
          <w:noProof/>
          <w:szCs w:val="22"/>
          <w:lang w:val="ro-RO" w:eastAsia="en-US"/>
        </w:rPr>
        <w:t>din</w:t>
      </w:r>
      <w:r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Regulamentul</w:t>
      </w:r>
      <w:r w:rsidRPr="004812F2">
        <w:rPr>
          <w:rFonts w:ascii="Times New Roman" w:hAnsi="Times New Roman"/>
          <w:noProof/>
          <w:szCs w:val="22"/>
          <w:lang w:val="ro-RO" w:eastAsia="en-US"/>
        </w:rPr>
        <w:t xml:space="preserve"> 2015/1222 define</w:t>
      </w:r>
      <w:r w:rsidR="00DE6B5D">
        <w:rPr>
          <w:rFonts w:ascii="Times New Roman" w:hAnsi="Times New Roman"/>
          <w:noProof/>
          <w:szCs w:val="22"/>
          <w:lang w:val="ro-RO" w:eastAsia="en-US"/>
        </w:rPr>
        <w:t>ște</w:t>
      </w:r>
      <w:r w:rsidRPr="004812F2">
        <w:rPr>
          <w:rFonts w:ascii="Times New Roman" w:hAnsi="Times New Roman"/>
          <w:noProof/>
          <w:szCs w:val="22"/>
          <w:lang w:val="ro-RO" w:eastAsia="en-US"/>
        </w:rPr>
        <w:t xml:space="preserve"> </w:t>
      </w:r>
      <w:r w:rsidR="00DE6B5D">
        <w:rPr>
          <w:rFonts w:ascii="Times New Roman" w:hAnsi="Times New Roman"/>
          <w:noProof/>
          <w:szCs w:val="22"/>
          <w:lang w:val="ro-RO" w:eastAsia="en-US"/>
        </w:rPr>
        <w:t>u</w:t>
      </w:r>
      <w:r w:rsidRPr="004812F2">
        <w:rPr>
          <w:rFonts w:ascii="Times New Roman" w:hAnsi="Times New Roman"/>
          <w:noProof/>
          <w:szCs w:val="22"/>
          <w:lang w:val="ro-RO" w:eastAsia="en-US"/>
        </w:rPr>
        <w:t xml:space="preserve">n model </w:t>
      </w:r>
      <w:r w:rsidR="00DE6B5D" w:rsidRPr="004812F2">
        <w:rPr>
          <w:rFonts w:ascii="Times New Roman" w:hAnsi="Times New Roman"/>
          <w:noProof/>
          <w:szCs w:val="22"/>
          <w:lang w:val="ro-RO" w:eastAsia="en-US"/>
        </w:rPr>
        <w:t xml:space="preserve">individual </w:t>
      </w:r>
      <w:r w:rsidR="00DE6B5D">
        <w:rPr>
          <w:rFonts w:ascii="Times New Roman" w:hAnsi="Times New Roman"/>
          <w:noProof/>
          <w:szCs w:val="22"/>
          <w:lang w:val="ro-RO" w:eastAsia="en-US"/>
        </w:rPr>
        <w:t>de rețea</w:t>
      </w:r>
      <w:r w:rsidR="00DE6B5D" w:rsidRPr="004812F2">
        <w:rPr>
          <w:rFonts w:ascii="Times New Roman" w:hAnsi="Times New Roman"/>
          <w:noProof/>
          <w:szCs w:val="22"/>
          <w:lang w:val="ro-RO" w:eastAsia="en-US"/>
        </w:rPr>
        <w:t xml:space="preserve"> </w:t>
      </w:r>
      <w:r w:rsidRPr="004812F2">
        <w:rPr>
          <w:rFonts w:ascii="Times New Roman" w:hAnsi="Times New Roman"/>
          <w:noProof/>
          <w:szCs w:val="22"/>
          <w:lang w:val="ro-RO" w:eastAsia="en-US"/>
        </w:rPr>
        <w:t>as</w:t>
      </w:r>
      <w:r w:rsidR="00DE6B5D">
        <w:rPr>
          <w:rFonts w:ascii="Times New Roman" w:hAnsi="Times New Roman"/>
          <w:noProof/>
          <w:szCs w:val="22"/>
          <w:lang w:val="ro-RO" w:eastAsia="en-US"/>
        </w:rPr>
        <w:t>tfel</w:t>
      </w:r>
    </w:p>
    <w:p w14:paraId="7A786951" w14:textId="4342E65A" w:rsidR="00FC07A4" w:rsidRPr="004812F2" w:rsidRDefault="0031458B" w:rsidP="00470B30">
      <w:pPr>
        <w:spacing w:line="288" w:lineRule="auto"/>
        <w:ind w:left="992"/>
        <w:contextualSpacing/>
        <w:jc w:val="both"/>
        <w:rPr>
          <w:rFonts w:ascii="Times New Roman" w:hAnsi="Times New Roman"/>
          <w:i/>
          <w:noProof/>
          <w:szCs w:val="22"/>
          <w:lang w:val="ro-RO" w:eastAsia="en-US"/>
        </w:rPr>
      </w:pPr>
      <w:r>
        <w:rPr>
          <w:rFonts w:ascii="Times New Roman" w:hAnsi="Times New Roman"/>
          <w:i/>
          <w:noProof/>
          <w:szCs w:val="22"/>
          <w:lang w:val="ro-RO" w:eastAsia="en-US"/>
        </w:rPr>
        <w:t>„</w:t>
      </w:r>
      <w:r w:rsidR="00DE6B5D">
        <w:rPr>
          <w:rFonts w:ascii="Times New Roman" w:hAnsi="Times New Roman"/>
          <w:i/>
          <w:noProof/>
          <w:szCs w:val="22"/>
          <w:lang w:val="ro-RO" w:eastAsia="en-US"/>
        </w:rPr>
        <w:t>un</w:t>
      </w:r>
      <w:r w:rsidR="00FC07A4" w:rsidRPr="004812F2">
        <w:rPr>
          <w:rFonts w:ascii="Times New Roman" w:hAnsi="Times New Roman"/>
          <w:i/>
          <w:noProof/>
          <w:szCs w:val="22"/>
          <w:lang w:val="ro-RO" w:eastAsia="en-US"/>
        </w:rPr>
        <w:t xml:space="preserve"> set</w:t>
      </w:r>
      <w:r w:rsidR="00DE6B5D">
        <w:rPr>
          <w:rFonts w:ascii="Times New Roman" w:hAnsi="Times New Roman"/>
          <w:i/>
          <w:noProof/>
          <w:szCs w:val="22"/>
          <w:lang w:val="ro-RO" w:eastAsia="en-US"/>
        </w:rPr>
        <w:t xml:space="preserve"> de</w:t>
      </w:r>
      <w:r w:rsidR="00FC07A4" w:rsidRPr="004812F2">
        <w:rPr>
          <w:rFonts w:ascii="Times New Roman" w:hAnsi="Times New Roman"/>
          <w:i/>
          <w:noProof/>
          <w:szCs w:val="22"/>
          <w:lang w:val="ro-RO" w:eastAsia="en-US"/>
        </w:rPr>
        <w:t xml:space="preserve"> </w:t>
      </w:r>
      <w:r w:rsidR="00DE6B5D" w:rsidRPr="004812F2">
        <w:rPr>
          <w:rFonts w:ascii="Times New Roman" w:hAnsi="Times New Roman"/>
          <w:i/>
          <w:noProof/>
          <w:szCs w:val="22"/>
          <w:lang w:val="ro-RO" w:eastAsia="en-US"/>
        </w:rPr>
        <w:t>dat</w:t>
      </w:r>
      <w:r w:rsidR="00DE6B5D">
        <w:rPr>
          <w:rFonts w:ascii="Times New Roman" w:hAnsi="Times New Roman"/>
          <w:i/>
          <w:noProof/>
          <w:szCs w:val="22"/>
          <w:lang w:val="ro-RO" w:eastAsia="en-US"/>
        </w:rPr>
        <w:t>e</w:t>
      </w:r>
      <w:r w:rsidR="00DE6B5D"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ce descriu</w:t>
      </w:r>
      <w:r w:rsidR="00FC07A4" w:rsidRPr="004812F2">
        <w:rPr>
          <w:rFonts w:ascii="Times New Roman" w:hAnsi="Times New Roman"/>
          <w:i/>
          <w:noProof/>
          <w:szCs w:val="22"/>
          <w:lang w:val="ro-RO" w:eastAsia="en-US"/>
        </w:rPr>
        <w:t xml:space="preserve"> caracteristic</w:t>
      </w:r>
      <w:r w:rsidR="00DE6B5D">
        <w:rPr>
          <w:rFonts w:ascii="Times New Roman" w:hAnsi="Times New Roman"/>
          <w:i/>
          <w:noProof/>
          <w:szCs w:val="22"/>
          <w:lang w:val="ro-RO" w:eastAsia="en-US"/>
        </w:rPr>
        <w:t>ile sistemului energetic</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producere, consum și</w:t>
      </w:r>
      <w:r w:rsidR="00FC07A4" w:rsidRPr="004812F2">
        <w:rPr>
          <w:rFonts w:ascii="Times New Roman" w:hAnsi="Times New Roman"/>
          <w:i/>
          <w:noProof/>
          <w:szCs w:val="22"/>
          <w:lang w:val="ro-RO" w:eastAsia="en-US"/>
        </w:rPr>
        <w:t xml:space="preserve"> topolog</w:t>
      </w:r>
      <w:r w:rsidR="00DE6B5D">
        <w:rPr>
          <w:rFonts w:ascii="Times New Roman" w:hAnsi="Times New Roman"/>
          <w:i/>
          <w:noProof/>
          <w:szCs w:val="22"/>
          <w:lang w:val="ro-RO" w:eastAsia="en-US"/>
        </w:rPr>
        <w:t>ia rețelei</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și regulile aferente de modificare a acestor</w:t>
      </w:r>
      <w:r w:rsidR="00DE6B5D" w:rsidRPr="004812F2">
        <w:rPr>
          <w:rFonts w:ascii="Times New Roman" w:hAnsi="Times New Roman"/>
          <w:i/>
          <w:noProof/>
          <w:szCs w:val="22"/>
          <w:lang w:val="ro-RO" w:eastAsia="en-US"/>
        </w:rPr>
        <w:t xml:space="preserve"> caracteristi</w:t>
      </w:r>
      <w:r w:rsidR="00DE6B5D">
        <w:rPr>
          <w:rFonts w:ascii="Times New Roman" w:hAnsi="Times New Roman"/>
          <w:i/>
          <w:noProof/>
          <w:szCs w:val="22"/>
          <w:lang w:val="ro-RO" w:eastAsia="en-US"/>
        </w:rPr>
        <w:t>ci</w:t>
      </w:r>
      <w:r w:rsidR="00DE6B5D"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în timpul calculării</w:t>
      </w:r>
      <w:r w:rsidR="00DE6B5D" w:rsidRPr="004812F2">
        <w:rPr>
          <w:rFonts w:ascii="Times New Roman" w:hAnsi="Times New Roman"/>
          <w:i/>
          <w:noProof/>
          <w:szCs w:val="22"/>
          <w:lang w:val="ro-RO" w:eastAsia="en-US"/>
        </w:rPr>
        <w:t xml:space="preserve"> capacit</w:t>
      </w:r>
      <w:r w:rsidR="00DE6B5D">
        <w:rPr>
          <w:rFonts w:ascii="Times New Roman" w:hAnsi="Times New Roman"/>
          <w:i/>
          <w:noProof/>
          <w:szCs w:val="22"/>
          <w:lang w:val="ro-RO" w:eastAsia="en-US"/>
        </w:rPr>
        <w:t>ății</w:t>
      </w:r>
      <w:r w:rsidR="00FC07A4" w:rsidRPr="004812F2">
        <w:rPr>
          <w:rFonts w:ascii="Times New Roman" w:hAnsi="Times New Roman"/>
          <w:i/>
          <w:noProof/>
          <w:szCs w:val="22"/>
          <w:lang w:val="ro-RO" w:eastAsia="en-US"/>
        </w:rPr>
        <w:t>, pre</w:t>
      </w:r>
      <w:r w:rsidR="00DE6B5D">
        <w:rPr>
          <w:rFonts w:ascii="Times New Roman" w:hAnsi="Times New Roman"/>
          <w:i/>
          <w:noProof/>
          <w:szCs w:val="22"/>
          <w:lang w:val="ro-RO" w:eastAsia="en-US"/>
        </w:rPr>
        <w:t>gătit</w:t>
      </w:r>
      <w:r w:rsidR="00FC07A4" w:rsidRPr="004812F2">
        <w:rPr>
          <w:rFonts w:ascii="Times New Roman" w:hAnsi="Times New Roman"/>
          <w:i/>
          <w:noProof/>
          <w:szCs w:val="22"/>
          <w:lang w:val="ro-RO" w:eastAsia="en-US"/>
        </w:rPr>
        <w:t>e</w:t>
      </w:r>
      <w:r w:rsidR="00DE6B5D">
        <w:rPr>
          <w:rFonts w:ascii="Times New Roman" w:hAnsi="Times New Roman"/>
          <w:i/>
          <w:noProof/>
          <w:szCs w:val="22"/>
          <w:lang w:val="ro-RO" w:eastAsia="en-US"/>
        </w:rPr>
        <w:t xml:space="preserve"> de</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O</w:t>
      </w:r>
      <w:r w:rsidR="00FC07A4" w:rsidRPr="004812F2">
        <w:rPr>
          <w:rFonts w:ascii="Times New Roman" w:hAnsi="Times New Roman"/>
          <w:i/>
          <w:noProof/>
          <w:szCs w:val="22"/>
          <w:lang w:val="ro-RO" w:eastAsia="en-US"/>
        </w:rPr>
        <w:t>TS</w:t>
      </w:r>
      <w:r w:rsidR="00DE6B5D" w:rsidRPr="00DE6B5D">
        <w:rPr>
          <w:rFonts w:ascii="Times New Roman" w:hAnsi="Times New Roman"/>
          <w:i/>
          <w:noProof/>
          <w:szCs w:val="22"/>
          <w:lang w:val="ro-RO" w:eastAsia="en-US"/>
        </w:rPr>
        <w:t xml:space="preserve"> </w:t>
      </w:r>
      <w:r w:rsidR="00DE6B5D" w:rsidRPr="004812F2">
        <w:rPr>
          <w:rFonts w:ascii="Times New Roman" w:hAnsi="Times New Roman"/>
          <w:i/>
          <w:noProof/>
          <w:szCs w:val="22"/>
          <w:lang w:val="ro-RO" w:eastAsia="en-US"/>
        </w:rPr>
        <w:t>respons</w:t>
      </w:r>
      <w:r w:rsidR="00DE6B5D">
        <w:rPr>
          <w:rFonts w:ascii="Times New Roman" w:hAnsi="Times New Roman"/>
          <w:i/>
          <w:noProof/>
          <w:szCs w:val="22"/>
          <w:lang w:val="ro-RO" w:eastAsia="en-US"/>
        </w:rPr>
        <w:t>a</w:t>
      </w:r>
      <w:r w:rsidR="00DE6B5D" w:rsidRPr="004812F2">
        <w:rPr>
          <w:rFonts w:ascii="Times New Roman" w:hAnsi="Times New Roman"/>
          <w:i/>
          <w:noProof/>
          <w:szCs w:val="22"/>
          <w:lang w:val="ro-RO" w:eastAsia="en-US"/>
        </w:rPr>
        <w:t>b</w:t>
      </w:r>
      <w:r w:rsidR="00DE6B5D">
        <w:rPr>
          <w:rFonts w:ascii="Times New Roman" w:hAnsi="Times New Roman"/>
          <w:i/>
          <w:noProof/>
          <w:szCs w:val="22"/>
          <w:lang w:val="ro-RO" w:eastAsia="en-US"/>
        </w:rPr>
        <w:t>i</w:t>
      </w:r>
      <w:r w:rsidR="00DE6B5D" w:rsidRPr="004812F2">
        <w:rPr>
          <w:rFonts w:ascii="Times New Roman" w:hAnsi="Times New Roman"/>
          <w:i/>
          <w:noProof/>
          <w:szCs w:val="22"/>
          <w:lang w:val="ro-RO" w:eastAsia="en-US"/>
        </w:rPr>
        <w:t>l</w:t>
      </w:r>
      <w:r w:rsidR="00DE6B5D">
        <w:rPr>
          <w:rFonts w:ascii="Times New Roman" w:hAnsi="Times New Roman"/>
          <w:i/>
          <w:noProof/>
          <w:szCs w:val="22"/>
          <w:lang w:val="ro-RO" w:eastAsia="en-US"/>
        </w:rPr>
        <w:t>i</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spre a fuziona cu componentele unui alt</w:t>
      </w:r>
      <w:r w:rsidR="00FC07A4" w:rsidRPr="004812F2">
        <w:rPr>
          <w:rFonts w:ascii="Times New Roman" w:hAnsi="Times New Roman"/>
          <w:i/>
          <w:noProof/>
          <w:szCs w:val="22"/>
          <w:lang w:val="ro-RO" w:eastAsia="en-US"/>
        </w:rPr>
        <w:t xml:space="preserve"> model </w:t>
      </w:r>
      <w:r w:rsidR="00DE6B5D" w:rsidRPr="004812F2">
        <w:rPr>
          <w:rFonts w:ascii="Times New Roman" w:hAnsi="Times New Roman"/>
          <w:i/>
          <w:noProof/>
          <w:szCs w:val="22"/>
          <w:lang w:val="ro-RO" w:eastAsia="en-US"/>
        </w:rPr>
        <w:t>individual d</w:t>
      </w:r>
      <w:r w:rsidR="00DE6B5D">
        <w:rPr>
          <w:rFonts w:ascii="Times New Roman" w:hAnsi="Times New Roman"/>
          <w:i/>
          <w:noProof/>
          <w:szCs w:val="22"/>
          <w:lang w:val="ro-RO" w:eastAsia="en-US"/>
        </w:rPr>
        <w:t>e rețea</w:t>
      </w:r>
      <w:r w:rsidR="00DE6B5D"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pentru a</w:t>
      </w:r>
      <w:r w:rsidR="00FC07A4" w:rsidRPr="004812F2">
        <w:rPr>
          <w:rFonts w:ascii="Times New Roman" w:hAnsi="Times New Roman"/>
          <w:i/>
          <w:noProof/>
          <w:szCs w:val="22"/>
          <w:lang w:val="ro-RO" w:eastAsia="en-US"/>
        </w:rPr>
        <w:t xml:space="preserve"> crea model</w:t>
      </w:r>
      <w:r w:rsidR="00DE6B5D">
        <w:rPr>
          <w:rFonts w:ascii="Times New Roman" w:hAnsi="Times New Roman"/>
          <w:i/>
          <w:noProof/>
          <w:szCs w:val="22"/>
          <w:lang w:val="ro-RO" w:eastAsia="en-US"/>
        </w:rPr>
        <w:t>ul comun de rețea</w:t>
      </w:r>
      <w:r>
        <w:rPr>
          <w:rFonts w:ascii="Times New Roman" w:hAnsi="Times New Roman"/>
          <w:i/>
          <w:noProof/>
          <w:szCs w:val="22"/>
          <w:lang w:val="ro-RO" w:eastAsia="en-US"/>
        </w:rPr>
        <w:t>“</w:t>
      </w:r>
    </w:p>
    <w:p w14:paraId="14E3EA84" w14:textId="0BC95CBF" w:rsidR="00FC07A4" w:rsidRPr="004812F2" w:rsidRDefault="00FC07A4" w:rsidP="00CD2492">
      <w:pPr>
        <w:numPr>
          <w:ilvl w:val="0"/>
          <w:numId w:val="11"/>
        </w:numPr>
        <w:spacing w:line="288" w:lineRule="auto"/>
        <w:ind w:left="993" w:hanging="633"/>
        <w:contextualSpacing/>
        <w:jc w:val="both"/>
        <w:rPr>
          <w:rFonts w:ascii="Times New Roman" w:hAnsi="Times New Roman"/>
          <w:noProof/>
          <w:szCs w:val="22"/>
          <w:lang w:val="ro-RO" w:eastAsia="en-US"/>
        </w:rPr>
      </w:pPr>
      <w:r w:rsidRPr="004812F2">
        <w:rPr>
          <w:rFonts w:ascii="Times New Roman" w:hAnsi="Times New Roman"/>
          <w:noProof/>
          <w:szCs w:val="22"/>
          <w:lang w:val="ro-RO" w:eastAsia="en-US"/>
        </w:rPr>
        <w:t>Artic</w:t>
      </w:r>
      <w:r w:rsidR="00DE6B5D">
        <w:rPr>
          <w:rFonts w:ascii="Times New Roman" w:hAnsi="Times New Roman"/>
          <w:noProof/>
          <w:szCs w:val="22"/>
          <w:lang w:val="ro-RO" w:eastAsia="en-US"/>
        </w:rPr>
        <w:t>o</w:t>
      </w:r>
      <w:r w:rsidRPr="004812F2">
        <w:rPr>
          <w:rFonts w:ascii="Times New Roman" w:hAnsi="Times New Roman"/>
          <w:noProof/>
          <w:szCs w:val="22"/>
          <w:lang w:val="ro-RO" w:eastAsia="en-US"/>
        </w:rPr>
        <w:t>l</w:t>
      </w:r>
      <w:r w:rsidR="00DE6B5D">
        <w:rPr>
          <w:rFonts w:ascii="Times New Roman" w:hAnsi="Times New Roman"/>
          <w:noProof/>
          <w:szCs w:val="22"/>
          <w:lang w:val="ro-RO" w:eastAsia="en-US"/>
        </w:rPr>
        <w:t>ul</w:t>
      </w:r>
      <w:r w:rsidRPr="004812F2">
        <w:rPr>
          <w:rFonts w:ascii="Times New Roman" w:hAnsi="Times New Roman"/>
          <w:noProof/>
          <w:szCs w:val="22"/>
          <w:lang w:val="ro-RO" w:eastAsia="en-US"/>
        </w:rPr>
        <w:t xml:space="preserve"> 19 </w:t>
      </w:r>
      <w:r w:rsidR="00DE6B5D">
        <w:rPr>
          <w:rFonts w:ascii="Times New Roman" w:hAnsi="Times New Roman"/>
          <w:noProof/>
          <w:szCs w:val="22"/>
          <w:lang w:val="ro-RO" w:eastAsia="en-US"/>
        </w:rPr>
        <w:t>din</w:t>
      </w:r>
      <w:r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Regulamentul</w:t>
      </w:r>
      <w:r w:rsidR="00DE6B5D">
        <w:rPr>
          <w:rFonts w:ascii="Times New Roman" w:hAnsi="Times New Roman"/>
          <w:noProof/>
          <w:szCs w:val="22"/>
          <w:lang w:val="ro-RO" w:eastAsia="en-US"/>
        </w:rPr>
        <w:t xml:space="preserve"> 2015/1222 </w:t>
      </w:r>
      <w:r w:rsidRPr="004812F2">
        <w:rPr>
          <w:rFonts w:ascii="Times New Roman" w:hAnsi="Times New Roman"/>
          <w:noProof/>
          <w:szCs w:val="22"/>
          <w:lang w:val="ro-RO" w:eastAsia="en-US"/>
        </w:rPr>
        <w:t>include</w:t>
      </w:r>
      <w:r w:rsidR="00DE6B5D">
        <w:rPr>
          <w:rFonts w:ascii="Times New Roman" w:hAnsi="Times New Roman"/>
          <w:noProof/>
          <w:szCs w:val="22"/>
          <w:lang w:val="ro-RO" w:eastAsia="en-US"/>
        </w:rPr>
        <w:t xml:space="preserve"> și prevederi</w:t>
      </w:r>
      <w:r w:rsidRPr="004812F2">
        <w:rPr>
          <w:rFonts w:ascii="Times New Roman" w:hAnsi="Times New Roman"/>
          <w:noProof/>
          <w:szCs w:val="22"/>
          <w:lang w:val="ro-RO" w:eastAsia="en-US"/>
        </w:rPr>
        <w:t xml:space="preserve"> relevant</w:t>
      </w:r>
      <w:r w:rsidR="00DE6B5D">
        <w:rPr>
          <w:rFonts w:ascii="Times New Roman" w:hAnsi="Times New Roman"/>
          <w:noProof/>
          <w:szCs w:val="22"/>
          <w:lang w:val="ro-RO" w:eastAsia="en-US"/>
        </w:rPr>
        <w:t>e</w:t>
      </w:r>
      <w:r w:rsidRPr="004812F2">
        <w:rPr>
          <w:rFonts w:ascii="Times New Roman" w:hAnsi="Times New Roman"/>
          <w:noProof/>
          <w:szCs w:val="22"/>
          <w:lang w:val="ro-RO" w:eastAsia="en-US"/>
        </w:rPr>
        <w:t>:</w:t>
      </w:r>
    </w:p>
    <w:p w14:paraId="06A87D22" w14:textId="11FE9683" w:rsidR="00FC07A4" w:rsidRPr="004812F2" w:rsidRDefault="0031458B" w:rsidP="00CD2492">
      <w:pPr>
        <w:spacing w:line="288" w:lineRule="auto"/>
        <w:ind w:left="992"/>
        <w:contextualSpacing/>
        <w:jc w:val="both"/>
        <w:rPr>
          <w:rFonts w:ascii="Times New Roman" w:hAnsi="Times New Roman"/>
          <w:i/>
          <w:noProof/>
          <w:szCs w:val="22"/>
          <w:lang w:val="ro-RO" w:eastAsia="en-US"/>
        </w:rPr>
      </w:pPr>
      <w:r>
        <w:rPr>
          <w:rFonts w:ascii="Times New Roman" w:hAnsi="Times New Roman"/>
          <w:i/>
          <w:noProof/>
          <w:szCs w:val="22"/>
          <w:lang w:val="ro-RO" w:eastAsia="en-US"/>
        </w:rPr>
        <w:t>„</w:t>
      </w:r>
      <w:r w:rsidR="00FC07A4" w:rsidRPr="004812F2">
        <w:rPr>
          <w:rFonts w:ascii="Times New Roman" w:hAnsi="Times New Roman"/>
          <w:i/>
          <w:noProof/>
          <w:szCs w:val="22"/>
          <w:lang w:val="ro-RO" w:eastAsia="en-US"/>
        </w:rPr>
        <w:t xml:space="preserve">2. </w:t>
      </w:r>
      <w:r w:rsidR="00DE6B5D">
        <w:rPr>
          <w:rFonts w:ascii="Times New Roman" w:hAnsi="Times New Roman"/>
          <w:i/>
          <w:noProof/>
          <w:szCs w:val="22"/>
          <w:lang w:val="ro-RO" w:eastAsia="en-US"/>
        </w:rPr>
        <w:t>Fiecare</w:t>
      </w:r>
      <w:r w:rsidR="00FC07A4" w:rsidRPr="004812F2">
        <w:rPr>
          <w:rFonts w:ascii="Times New Roman" w:hAnsi="Times New Roman"/>
          <w:i/>
          <w:noProof/>
          <w:szCs w:val="22"/>
          <w:lang w:val="ro-RO" w:eastAsia="en-US"/>
        </w:rPr>
        <w:t xml:space="preserve"> model </w:t>
      </w:r>
      <w:r w:rsidR="00DE6B5D" w:rsidRPr="004812F2">
        <w:rPr>
          <w:rFonts w:ascii="Times New Roman" w:hAnsi="Times New Roman"/>
          <w:i/>
          <w:noProof/>
          <w:szCs w:val="22"/>
          <w:lang w:val="ro-RO" w:eastAsia="en-US"/>
        </w:rPr>
        <w:t>individual d</w:t>
      </w:r>
      <w:r w:rsidR="00DE6B5D">
        <w:rPr>
          <w:rFonts w:ascii="Times New Roman" w:hAnsi="Times New Roman"/>
          <w:i/>
          <w:noProof/>
          <w:szCs w:val="22"/>
          <w:lang w:val="ro-RO" w:eastAsia="en-US"/>
        </w:rPr>
        <w:t>e</w:t>
      </w:r>
      <w:r w:rsidR="00DE6B5D"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 xml:space="preserve">rețea va </w:t>
      </w:r>
      <w:r w:rsidR="00FC07A4" w:rsidRPr="004812F2">
        <w:rPr>
          <w:rFonts w:ascii="Times New Roman" w:hAnsi="Times New Roman"/>
          <w:i/>
          <w:noProof/>
          <w:szCs w:val="22"/>
          <w:lang w:val="ro-RO" w:eastAsia="en-US"/>
        </w:rPr>
        <w:t>repre</w:t>
      </w:r>
      <w:r w:rsidR="00DE6B5D">
        <w:rPr>
          <w:rFonts w:ascii="Times New Roman" w:hAnsi="Times New Roman"/>
          <w:i/>
          <w:noProof/>
          <w:szCs w:val="22"/>
          <w:lang w:val="ro-RO" w:eastAsia="en-US"/>
        </w:rPr>
        <w:t>z</w:t>
      </w:r>
      <w:r w:rsidR="00FC07A4" w:rsidRPr="004812F2">
        <w:rPr>
          <w:rFonts w:ascii="Times New Roman" w:hAnsi="Times New Roman"/>
          <w:i/>
          <w:noProof/>
          <w:szCs w:val="22"/>
          <w:lang w:val="ro-RO" w:eastAsia="en-US"/>
        </w:rPr>
        <w:t>ent</w:t>
      </w:r>
      <w:r w:rsidR="00DE6B5D">
        <w:rPr>
          <w:rFonts w:ascii="Times New Roman" w:hAnsi="Times New Roman"/>
          <w:i/>
          <w:noProof/>
          <w:szCs w:val="22"/>
          <w:lang w:val="ro-RO" w:eastAsia="en-US"/>
        </w:rPr>
        <w:t>a</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cea mai bună prognoză</w:t>
      </w:r>
      <w:r w:rsidR="00FC07A4" w:rsidRPr="004812F2">
        <w:rPr>
          <w:rFonts w:ascii="Times New Roman" w:hAnsi="Times New Roman"/>
          <w:i/>
          <w:noProof/>
          <w:szCs w:val="22"/>
          <w:lang w:val="ro-RO" w:eastAsia="en-US"/>
        </w:rPr>
        <w:t xml:space="preserve"> posib</w:t>
      </w:r>
      <w:r w:rsidR="00DE6B5D">
        <w:rPr>
          <w:rFonts w:ascii="Times New Roman" w:hAnsi="Times New Roman"/>
          <w:i/>
          <w:noProof/>
          <w:szCs w:val="22"/>
          <w:lang w:val="ro-RO" w:eastAsia="en-US"/>
        </w:rPr>
        <w:t>i</w:t>
      </w:r>
      <w:r w:rsidR="00FC07A4" w:rsidRPr="004812F2">
        <w:rPr>
          <w:rFonts w:ascii="Times New Roman" w:hAnsi="Times New Roman"/>
          <w:i/>
          <w:noProof/>
          <w:szCs w:val="22"/>
          <w:lang w:val="ro-RO" w:eastAsia="en-US"/>
        </w:rPr>
        <w:t>l</w:t>
      </w:r>
      <w:r w:rsidR="00DE6B5D">
        <w:rPr>
          <w:rFonts w:ascii="Times New Roman" w:hAnsi="Times New Roman"/>
          <w:i/>
          <w:noProof/>
          <w:szCs w:val="22"/>
          <w:lang w:val="ro-RO" w:eastAsia="en-US"/>
        </w:rPr>
        <w:t>ă</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a</w:t>
      </w:r>
      <w:r w:rsidR="00FC07A4" w:rsidRPr="004812F2">
        <w:rPr>
          <w:rFonts w:ascii="Times New Roman" w:hAnsi="Times New Roman"/>
          <w:i/>
          <w:noProof/>
          <w:szCs w:val="22"/>
          <w:lang w:val="ro-RO" w:eastAsia="en-US"/>
        </w:rPr>
        <w:t xml:space="preserve"> condi</w:t>
      </w:r>
      <w:r w:rsidR="00DE6B5D">
        <w:rPr>
          <w:rFonts w:ascii="Times New Roman" w:hAnsi="Times New Roman"/>
          <w:i/>
          <w:noProof/>
          <w:szCs w:val="22"/>
          <w:lang w:val="ro-RO" w:eastAsia="en-US"/>
        </w:rPr>
        <w:t>ț</w:t>
      </w:r>
      <w:r w:rsidR="00FC07A4" w:rsidRPr="004812F2">
        <w:rPr>
          <w:rFonts w:ascii="Times New Roman" w:hAnsi="Times New Roman"/>
          <w:i/>
          <w:noProof/>
          <w:szCs w:val="22"/>
          <w:lang w:val="ro-RO" w:eastAsia="en-US"/>
        </w:rPr>
        <w:t>i</w:t>
      </w:r>
      <w:r w:rsidR="00DE6B5D">
        <w:rPr>
          <w:rFonts w:ascii="Times New Roman" w:hAnsi="Times New Roman"/>
          <w:i/>
          <w:noProof/>
          <w:szCs w:val="22"/>
          <w:lang w:val="ro-RO" w:eastAsia="en-US"/>
        </w:rPr>
        <w:t>il</w:t>
      </w:r>
      <w:r w:rsidR="00FC07A4" w:rsidRPr="004812F2">
        <w:rPr>
          <w:rFonts w:ascii="Times New Roman" w:hAnsi="Times New Roman"/>
          <w:i/>
          <w:noProof/>
          <w:szCs w:val="22"/>
          <w:lang w:val="ro-RO" w:eastAsia="en-US"/>
        </w:rPr>
        <w:t>o</w:t>
      </w:r>
      <w:r w:rsidR="00DE6B5D">
        <w:rPr>
          <w:rFonts w:ascii="Times New Roman" w:hAnsi="Times New Roman"/>
          <w:i/>
          <w:noProof/>
          <w:szCs w:val="22"/>
          <w:lang w:val="ro-RO" w:eastAsia="en-US"/>
        </w:rPr>
        <w:t>r</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din sistemul de transport din fiecare</w:t>
      </w:r>
      <w:r w:rsidR="00FC07A4" w:rsidRPr="004812F2">
        <w:rPr>
          <w:rFonts w:ascii="Times New Roman" w:hAnsi="Times New Roman"/>
          <w:i/>
          <w:noProof/>
          <w:szCs w:val="22"/>
          <w:lang w:val="ro-RO" w:eastAsia="en-US"/>
        </w:rPr>
        <w:t xml:space="preserve"> scenari</w:t>
      </w:r>
      <w:r w:rsidR="00DE6B5D">
        <w:rPr>
          <w:rFonts w:ascii="Times New Roman" w:hAnsi="Times New Roman"/>
          <w:i/>
          <w:noProof/>
          <w:szCs w:val="22"/>
          <w:lang w:val="ro-RO" w:eastAsia="en-US"/>
        </w:rPr>
        <w:t>u</w:t>
      </w:r>
      <w:r w:rsidR="00FC07A4" w:rsidRPr="004812F2">
        <w:rPr>
          <w:rFonts w:ascii="Times New Roman" w:hAnsi="Times New Roman"/>
          <w:i/>
          <w:noProof/>
          <w:szCs w:val="22"/>
          <w:lang w:val="ro-RO" w:eastAsia="en-US"/>
        </w:rPr>
        <w:t xml:space="preserve"> p</w:t>
      </w:r>
      <w:r w:rsidR="00DE6B5D">
        <w:rPr>
          <w:rFonts w:ascii="Times New Roman" w:hAnsi="Times New Roman"/>
          <w:i/>
          <w:noProof/>
          <w:szCs w:val="22"/>
          <w:lang w:val="ro-RO" w:eastAsia="en-US"/>
        </w:rPr>
        <w:t>r</w:t>
      </w:r>
      <w:r w:rsidR="00FC07A4" w:rsidRPr="004812F2">
        <w:rPr>
          <w:rFonts w:ascii="Times New Roman" w:hAnsi="Times New Roman"/>
          <w:i/>
          <w:noProof/>
          <w:szCs w:val="22"/>
          <w:lang w:val="ro-RO" w:eastAsia="en-US"/>
        </w:rPr>
        <w:t>eci</w:t>
      </w:r>
      <w:r w:rsidR="00DE6B5D">
        <w:rPr>
          <w:rFonts w:ascii="Times New Roman" w:hAnsi="Times New Roman"/>
          <w:i/>
          <w:noProof/>
          <w:szCs w:val="22"/>
          <w:lang w:val="ro-RO" w:eastAsia="en-US"/>
        </w:rPr>
        <w:t>zat</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d</w:t>
      </w:r>
      <w:r w:rsidR="00FC07A4" w:rsidRPr="004812F2">
        <w:rPr>
          <w:rFonts w:ascii="Times New Roman" w:hAnsi="Times New Roman"/>
          <w:i/>
          <w:noProof/>
          <w:szCs w:val="22"/>
          <w:lang w:val="ro-RO" w:eastAsia="en-US"/>
        </w:rPr>
        <w:t>e</w:t>
      </w:r>
      <w:r w:rsidR="00DE6B5D">
        <w:rPr>
          <w:rFonts w:ascii="Times New Roman" w:hAnsi="Times New Roman"/>
          <w:i/>
          <w:noProof/>
          <w:szCs w:val="22"/>
          <w:lang w:val="ro-RO" w:eastAsia="en-US"/>
        </w:rPr>
        <w:t xml:space="preserve"> către</w:t>
      </w:r>
      <w:r w:rsidR="00FC07A4"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O</w:t>
      </w:r>
      <w:r w:rsidR="00FC07A4" w:rsidRPr="004812F2">
        <w:rPr>
          <w:rFonts w:ascii="Times New Roman" w:hAnsi="Times New Roman"/>
          <w:i/>
          <w:noProof/>
          <w:szCs w:val="22"/>
          <w:lang w:val="ro-RO" w:eastAsia="en-US"/>
        </w:rPr>
        <w:t xml:space="preserve">TS </w:t>
      </w:r>
      <w:r w:rsidR="00DE6B5D">
        <w:rPr>
          <w:rFonts w:ascii="Times New Roman" w:hAnsi="Times New Roman"/>
          <w:i/>
          <w:noProof/>
          <w:szCs w:val="22"/>
          <w:lang w:val="ro-RO" w:eastAsia="en-US"/>
        </w:rPr>
        <w:t>în momentul elaborării</w:t>
      </w:r>
      <w:r w:rsidR="00FC07A4" w:rsidRPr="004812F2">
        <w:rPr>
          <w:rFonts w:ascii="Times New Roman" w:hAnsi="Times New Roman"/>
          <w:i/>
          <w:noProof/>
          <w:szCs w:val="22"/>
          <w:lang w:val="ro-RO" w:eastAsia="en-US"/>
        </w:rPr>
        <w:t xml:space="preserve"> model</w:t>
      </w:r>
      <w:r w:rsidR="00DE6B5D">
        <w:rPr>
          <w:rFonts w:ascii="Times New Roman" w:hAnsi="Times New Roman"/>
          <w:i/>
          <w:noProof/>
          <w:szCs w:val="22"/>
          <w:lang w:val="ro-RO" w:eastAsia="en-US"/>
        </w:rPr>
        <w:t>ului</w:t>
      </w:r>
      <w:r w:rsidR="00FC07A4" w:rsidRPr="004812F2">
        <w:rPr>
          <w:rFonts w:ascii="Times New Roman" w:hAnsi="Times New Roman"/>
          <w:i/>
          <w:noProof/>
          <w:szCs w:val="22"/>
          <w:lang w:val="ro-RO" w:eastAsia="en-US"/>
        </w:rPr>
        <w:t xml:space="preserve"> </w:t>
      </w:r>
      <w:r w:rsidR="00DE6B5D" w:rsidRPr="004812F2">
        <w:rPr>
          <w:rFonts w:ascii="Times New Roman" w:hAnsi="Times New Roman"/>
          <w:i/>
          <w:noProof/>
          <w:szCs w:val="22"/>
          <w:lang w:val="ro-RO" w:eastAsia="en-US"/>
        </w:rPr>
        <w:t>individual d</w:t>
      </w:r>
      <w:r w:rsidR="00DE6B5D">
        <w:rPr>
          <w:rFonts w:ascii="Times New Roman" w:hAnsi="Times New Roman"/>
          <w:i/>
          <w:noProof/>
          <w:szCs w:val="22"/>
          <w:lang w:val="ro-RO" w:eastAsia="en-US"/>
        </w:rPr>
        <w:t>e</w:t>
      </w:r>
      <w:r w:rsidR="00DE6B5D"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r</w:t>
      </w:r>
      <w:r w:rsidR="00FC07A4" w:rsidRPr="004812F2">
        <w:rPr>
          <w:rFonts w:ascii="Times New Roman" w:hAnsi="Times New Roman"/>
          <w:i/>
          <w:noProof/>
          <w:szCs w:val="22"/>
          <w:lang w:val="ro-RO" w:eastAsia="en-US"/>
        </w:rPr>
        <w:t>e</w:t>
      </w:r>
      <w:r w:rsidR="00DE6B5D">
        <w:rPr>
          <w:rFonts w:ascii="Times New Roman" w:hAnsi="Times New Roman"/>
          <w:i/>
          <w:noProof/>
          <w:szCs w:val="22"/>
          <w:lang w:val="ro-RO" w:eastAsia="en-US"/>
        </w:rPr>
        <w:t>țea</w:t>
      </w:r>
      <w:r w:rsidR="00FC07A4" w:rsidRPr="004812F2">
        <w:rPr>
          <w:rFonts w:ascii="Times New Roman" w:hAnsi="Times New Roman"/>
          <w:i/>
          <w:noProof/>
          <w:szCs w:val="22"/>
          <w:lang w:val="ro-RO" w:eastAsia="en-US"/>
        </w:rPr>
        <w:t>.</w:t>
      </w:r>
    </w:p>
    <w:p w14:paraId="76B196AD" w14:textId="44164D71" w:rsidR="00FC07A4" w:rsidRPr="004812F2" w:rsidRDefault="00FC07A4" w:rsidP="00CD2492">
      <w:pPr>
        <w:spacing w:line="288" w:lineRule="auto"/>
        <w:ind w:left="992"/>
        <w:contextualSpacing/>
        <w:jc w:val="both"/>
        <w:rPr>
          <w:rFonts w:ascii="Times New Roman" w:hAnsi="Times New Roman"/>
          <w:i/>
          <w:noProof/>
          <w:szCs w:val="22"/>
          <w:lang w:val="ro-RO" w:eastAsia="en-US"/>
        </w:rPr>
      </w:pPr>
      <w:r w:rsidRPr="004812F2">
        <w:rPr>
          <w:rFonts w:ascii="Times New Roman" w:hAnsi="Times New Roman"/>
          <w:i/>
          <w:noProof/>
          <w:szCs w:val="22"/>
          <w:lang w:val="ro-RO" w:eastAsia="en-US"/>
        </w:rPr>
        <w:t xml:space="preserve">3. </w:t>
      </w:r>
      <w:r w:rsidR="00DE6B5D">
        <w:rPr>
          <w:rFonts w:ascii="Times New Roman" w:hAnsi="Times New Roman"/>
          <w:i/>
          <w:noProof/>
          <w:szCs w:val="22"/>
          <w:lang w:val="ro-RO" w:eastAsia="en-US"/>
        </w:rPr>
        <w:t>Modelele i</w:t>
      </w:r>
      <w:r w:rsidRPr="004812F2">
        <w:rPr>
          <w:rFonts w:ascii="Times New Roman" w:hAnsi="Times New Roman"/>
          <w:i/>
          <w:noProof/>
          <w:szCs w:val="22"/>
          <w:lang w:val="ro-RO" w:eastAsia="en-US"/>
        </w:rPr>
        <w:t>ndividual</w:t>
      </w:r>
      <w:r w:rsidR="00DE6B5D">
        <w:rPr>
          <w:rFonts w:ascii="Times New Roman" w:hAnsi="Times New Roman"/>
          <w:i/>
          <w:noProof/>
          <w:szCs w:val="22"/>
          <w:lang w:val="ro-RO" w:eastAsia="en-US"/>
        </w:rPr>
        <w:t>e</w:t>
      </w:r>
      <w:r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de rețea vor acoperi toate</w:t>
      </w:r>
      <w:r w:rsidRPr="004812F2">
        <w:rPr>
          <w:rFonts w:ascii="Times New Roman" w:hAnsi="Times New Roman"/>
          <w:i/>
          <w:noProof/>
          <w:szCs w:val="22"/>
          <w:lang w:val="ro-RO" w:eastAsia="en-US"/>
        </w:rPr>
        <w:t xml:space="preserve"> element</w:t>
      </w:r>
      <w:r w:rsidR="00DE6B5D">
        <w:rPr>
          <w:rFonts w:ascii="Times New Roman" w:hAnsi="Times New Roman"/>
          <w:i/>
          <w:noProof/>
          <w:szCs w:val="22"/>
          <w:lang w:val="ro-RO" w:eastAsia="en-US"/>
        </w:rPr>
        <w:t>ele</w:t>
      </w:r>
      <w:r w:rsidRPr="004812F2">
        <w:rPr>
          <w:rFonts w:ascii="Times New Roman" w:hAnsi="Times New Roman"/>
          <w:i/>
          <w:noProof/>
          <w:szCs w:val="22"/>
          <w:lang w:val="ro-RO" w:eastAsia="en-US"/>
        </w:rPr>
        <w:t xml:space="preserve"> </w:t>
      </w:r>
      <w:r w:rsidR="00DE6B5D">
        <w:rPr>
          <w:rFonts w:ascii="Times New Roman" w:hAnsi="Times New Roman"/>
          <w:i/>
          <w:noProof/>
          <w:szCs w:val="22"/>
          <w:lang w:val="ro-RO" w:eastAsia="en-US"/>
        </w:rPr>
        <w:t>sistemului de transport care sînt folosite</w:t>
      </w:r>
      <w:r w:rsidR="00221D3D">
        <w:rPr>
          <w:rFonts w:ascii="Times New Roman" w:hAnsi="Times New Roman"/>
          <w:i/>
          <w:noProof/>
          <w:szCs w:val="22"/>
          <w:lang w:val="ro-RO" w:eastAsia="en-US"/>
        </w:rPr>
        <w:t xml:space="preserve"> </w:t>
      </w:r>
      <w:r w:rsidR="00732D5B">
        <w:rPr>
          <w:rFonts w:ascii="Times New Roman" w:hAnsi="Times New Roman"/>
          <w:i/>
          <w:noProof/>
          <w:szCs w:val="22"/>
          <w:lang w:val="ro-RO" w:eastAsia="en-US"/>
        </w:rPr>
        <w:t>pentru</w:t>
      </w:r>
      <w:r w:rsidR="00221D3D">
        <w:rPr>
          <w:rFonts w:ascii="Times New Roman" w:hAnsi="Times New Roman"/>
          <w:i/>
          <w:noProof/>
          <w:szCs w:val="22"/>
          <w:lang w:val="ro-RO" w:eastAsia="en-US"/>
        </w:rPr>
        <w:t xml:space="preserve"> analiza securității </w:t>
      </w:r>
      <w:r w:rsidRPr="004812F2">
        <w:rPr>
          <w:rFonts w:ascii="Times New Roman" w:hAnsi="Times New Roman"/>
          <w:i/>
          <w:noProof/>
          <w:szCs w:val="22"/>
          <w:lang w:val="ro-RO" w:eastAsia="en-US"/>
        </w:rPr>
        <w:t>regional</w:t>
      </w:r>
      <w:r w:rsidR="00221D3D">
        <w:rPr>
          <w:rFonts w:ascii="Times New Roman" w:hAnsi="Times New Roman"/>
          <w:i/>
          <w:noProof/>
          <w:szCs w:val="22"/>
          <w:lang w:val="ro-RO" w:eastAsia="en-US"/>
        </w:rPr>
        <w:t>e</w:t>
      </w:r>
      <w:r w:rsidRPr="004812F2">
        <w:rPr>
          <w:rFonts w:ascii="Times New Roman" w:hAnsi="Times New Roman"/>
          <w:i/>
          <w:noProof/>
          <w:szCs w:val="22"/>
          <w:lang w:val="ro-RO" w:eastAsia="en-US"/>
        </w:rPr>
        <w:t xml:space="preserve"> </w:t>
      </w:r>
      <w:r w:rsidR="00221D3D">
        <w:rPr>
          <w:rFonts w:ascii="Times New Roman" w:hAnsi="Times New Roman"/>
          <w:i/>
          <w:noProof/>
          <w:szCs w:val="22"/>
          <w:lang w:val="ro-RO" w:eastAsia="en-US"/>
        </w:rPr>
        <w:t>d</w:t>
      </w:r>
      <w:r w:rsidRPr="004812F2">
        <w:rPr>
          <w:rFonts w:ascii="Times New Roman" w:hAnsi="Times New Roman"/>
          <w:i/>
          <w:noProof/>
          <w:szCs w:val="22"/>
          <w:lang w:val="ro-RO" w:eastAsia="en-US"/>
        </w:rPr>
        <w:t>e</w:t>
      </w:r>
      <w:r w:rsidR="00221D3D">
        <w:rPr>
          <w:rFonts w:ascii="Times New Roman" w:hAnsi="Times New Roman"/>
          <w:i/>
          <w:noProof/>
          <w:szCs w:val="22"/>
          <w:lang w:val="ro-RO" w:eastAsia="en-US"/>
        </w:rPr>
        <w:t xml:space="preserve"> funcționare în orizonturile de timp respective</w:t>
      </w:r>
      <w:r w:rsidR="0031458B">
        <w:rPr>
          <w:rFonts w:ascii="Times New Roman" w:hAnsi="Times New Roman"/>
          <w:i/>
          <w:noProof/>
          <w:szCs w:val="22"/>
          <w:lang w:val="ro-RO" w:eastAsia="en-US"/>
        </w:rPr>
        <w:t>“</w:t>
      </w:r>
      <w:r w:rsidR="00221D3D">
        <w:rPr>
          <w:rFonts w:ascii="Times New Roman" w:hAnsi="Times New Roman"/>
          <w:i/>
          <w:noProof/>
          <w:szCs w:val="22"/>
          <w:lang w:val="ro-RO" w:eastAsia="en-US"/>
        </w:rPr>
        <w:t>.</w:t>
      </w:r>
    </w:p>
    <w:p w14:paraId="74969A06" w14:textId="2C945A2D" w:rsidR="00FC07A4" w:rsidRPr="004812F2" w:rsidRDefault="00FC07A4" w:rsidP="00CD2492">
      <w:pPr>
        <w:spacing w:line="288" w:lineRule="auto"/>
        <w:ind w:left="992"/>
        <w:contextualSpacing/>
        <w:jc w:val="both"/>
        <w:rPr>
          <w:rFonts w:ascii="Times New Roman" w:hAnsi="Times New Roman"/>
          <w:i/>
          <w:noProof/>
          <w:szCs w:val="22"/>
          <w:lang w:val="ro-RO" w:eastAsia="en-US"/>
        </w:rPr>
      </w:pPr>
      <w:r w:rsidRPr="004812F2">
        <w:rPr>
          <w:rFonts w:ascii="Times New Roman" w:hAnsi="Times New Roman"/>
          <w:i/>
          <w:noProof/>
          <w:szCs w:val="22"/>
          <w:lang w:val="ro-RO" w:eastAsia="en-US"/>
        </w:rPr>
        <w:t xml:space="preserve">5. </w:t>
      </w:r>
      <w:r w:rsidR="00221D3D">
        <w:rPr>
          <w:rFonts w:ascii="Times New Roman" w:hAnsi="Times New Roman"/>
          <w:i/>
          <w:noProof/>
          <w:szCs w:val="22"/>
          <w:lang w:val="ro-RO" w:eastAsia="en-US"/>
        </w:rPr>
        <w:t>Fiecare</w:t>
      </w:r>
      <w:r w:rsidRPr="004812F2">
        <w:rPr>
          <w:rFonts w:ascii="Times New Roman" w:hAnsi="Times New Roman"/>
          <w:i/>
          <w:noProof/>
          <w:szCs w:val="22"/>
          <w:lang w:val="ro-RO" w:eastAsia="en-US"/>
        </w:rPr>
        <w:t xml:space="preserve"> </w:t>
      </w:r>
      <w:r w:rsidR="00221D3D">
        <w:rPr>
          <w:rFonts w:ascii="Times New Roman" w:hAnsi="Times New Roman"/>
          <w:i/>
          <w:noProof/>
          <w:szCs w:val="22"/>
          <w:lang w:val="ro-RO" w:eastAsia="en-US"/>
        </w:rPr>
        <w:t>O</w:t>
      </w:r>
      <w:r w:rsidRPr="004812F2">
        <w:rPr>
          <w:rFonts w:ascii="Times New Roman" w:hAnsi="Times New Roman"/>
          <w:i/>
          <w:noProof/>
          <w:szCs w:val="22"/>
          <w:lang w:val="ro-RO" w:eastAsia="en-US"/>
        </w:rPr>
        <w:t xml:space="preserve">TS </w:t>
      </w:r>
      <w:r w:rsidR="00221D3D">
        <w:rPr>
          <w:rFonts w:ascii="Times New Roman" w:hAnsi="Times New Roman"/>
          <w:i/>
          <w:noProof/>
          <w:szCs w:val="22"/>
          <w:lang w:val="ro-RO" w:eastAsia="en-US"/>
        </w:rPr>
        <w:t>v</w:t>
      </w:r>
      <w:r w:rsidRPr="004812F2">
        <w:rPr>
          <w:rFonts w:ascii="Times New Roman" w:hAnsi="Times New Roman"/>
          <w:i/>
          <w:noProof/>
          <w:szCs w:val="22"/>
          <w:lang w:val="ro-RO" w:eastAsia="en-US"/>
        </w:rPr>
        <w:t xml:space="preserve">a </w:t>
      </w:r>
      <w:r w:rsidR="00221D3D">
        <w:rPr>
          <w:rFonts w:ascii="Times New Roman" w:hAnsi="Times New Roman"/>
          <w:i/>
          <w:noProof/>
          <w:szCs w:val="22"/>
          <w:lang w:val="ro-RO" w:eastAsia="en-US"/>
        </w:rPr>
        <w:t>furniza toate</w:t>
      </w:r>
      <w:r w:rsidRPr="004812F2">
        <w:rPr>
          <w:rFonts w:ascii="Times New Roman" w:hAnsi="Times New Roman"/>
          <w:i/>
          <w:noProof/>
          <w:szCs w:val="22"/>
          <w:lang w:val="ro-RO" w:eastAsia="en-US"/>
        </w:rPr>
        <w:t xml:space="preserve"> dat</w:t>
      </w:r>
      <w:r w:rsidR="00221D3D">
        <w:rPr>
          <w:rFonts w:ascii="Times New Roman" w:hAnsi="Times New Roman"/>
          <w:i/>
          <w:noProof/>
          <w:szCs w:val="22"/>
          <w:lang w:val="ro-RO" w:eastAsia="en-US"/>
        </w:rPr>
        <w:t>ele</w:t>
      </w:r>
      <w:r w:rsidRPr="004812F2">
        <w:rPr>
          <w:rFonts w:ascii="Times New Roman" w:hAnsi="Times New Roman"/>
          <w:i/>
          <w:noProof/>
          <w:szCs w:val="22"/>
          <w:lang w:val="ro-RO" w:eastAsia="en-US"/>
        </w:rPr>
        <w:t xml:space="preserve"> </w:t>
      </w:r>
      <w:r w:rsidR="00221D3D" w:rsidRPr="004812F2">
        <w:rPr>
          <w:rFonts w:ascii="Times New Roman" w:hAnsi="Times New Roman"/>
          <w:i/>
          <w:noProof/>
          <w:szCs w:val="22"/>
          <w:lang w:val="ro-RO" w:eastAsia="en-US"/>
        </w:rPr>
        <w:t>necesar</w:t>
      </w:r>
      <w:r w:rsidR="00221D3D">
        <w:rPr>
          <w:rFonts w:ascii="Times New Roman" w:hAnsi="Times New Roman"/>
          <w:i/>
          <w:noProof/>
          <w:szCs w:val="22"/>
          <w:lang w:val="ro-RO" w:eastAsia="en-US"/>
        </w:rPr>
        <w:t>e</w:t>
      </w:r>
      <w:r w:rsidR="00221D3D" w:rsidRPr="004812F2">
        <w:rPr>
          <w:rFonts w:ascii="Times New Roman" w:hAnsi="Times New Roman"/>
          <w:i/>
          <w:noProof/>
          <w:szCs w:val="22"/>
          <w:lang w:val="ro-RO" w:eastAsia="en-US"/>
        </w:rPr>
        <w:t xml:space="preserve"> </w:t>
      </w:r>
      <w:r w:rsidR="00221D3D">
        <w:rPr>
          <w:rFonts w:ascii="Times New Roman" w:hAnsi="Times New Roman"/>
          <w:i/>
          <w:noProof/>
          <w:szCs w:val="22"/>
          <w:lang w:val="ro-RO" w:eastAsia="en-US"/>
        </w:rPr>
        <w:t>d</w:t>
      </w:r>
      <w:r w:rsidRPr="004812F2">
        <w:rPr>
          <w:rFonts w:ascii="Times New Roman" w:hAnsi="Times New Roman"/>
          <w:i/>
          <w:noProof/>
          <w:szCs w:val="22"/>
          <w:lang w:val="ro-RO" w:eastAsia="en-US"/>
        </w:rPr>
        <w:t xml:space="preserve">in </w:t>
      </w:r>
      <w:r w:rsidR="00221D3D">
        <w:rPr>
          <w:rFonts w:ascii="Times New Roman" w:hAnsi="Times New Roman"/>
          <w:i/>
          <w:noProof/>
          <w:szCs w:val="22"/>
          <w:lang w:val="ro-RO" w:eastAsia="en-US"/>
        </w:rPr>
        <w:t>mod</w:t>
      </w:r>
      <w:r w:rsidRPr="004812F2">
        <w:rPr>
          <w:rFonts w:ascii="Times New Roman" w:hAnsi="Times New Roman"/>
          <w:i/>
          <w:noProof/>
          <w:szCs w:val="22"/>
          <w:lang w:val="ro-RO" w:eastAsia="en-US"/>
        </w:rPr>
        <w:t>e</w:t>
      </w:r>
      <w:r w:rsidR="00221D3D">
        <w:rPr>
          <w:rFonts w:ascii="Times New Roman" w:hAnsi="Times New Roman"/>
          <w:i/>
          <w:noProof/>
          <w:szCs w:val="22"/>
          <w:lang w:val="ro-RO" w:eastAsia="en-US"/>
        </w:rPr>
        <w:t>lul</w:t>
      </w:r>
      <w:r w:rsidRPr="004812F2">
        <w:rPr>
          <w:rFonts w:ascii="Times New Roman" w:hAnsi="Times New Roman"/>
          <w:i/>
          <w:noProof/>
          <w:szCs w:val="22"/>
          <w:lang w:val="ro-RO" w:eastAsia="en-US"/>
        </w:rPr>
        <w:t xml:space="preserve"> individual </w:t>
      </w:r>
      <w:r w:rsidR="00221D3D">
        <w:rPr>
          <w:rFonts w:ascii="Times New Roman" w:hAnsi="Times New Roman"/>
          <w:i/>
          <w:noProof/>
          <w:szCs w:val="22"/>
          <w:lang w:val="ro-RO" w:eastAsia="en-US"/>
        </w:rPr>
        <w:t>de rețea pentru a permite fluxul de putere</w:t>
      </w:r>
      <w:r w:rsidRPr="004812F2">
        <w:rPr>
          <w:rFonts w:ascii="Times New Roman" w:hAnsi="Times New Roman"/>
          <w:i/>
          <w:noProof/>
          <w:szCs w:val="22"/>
          <w:lang w:val="ro-RO" w:eastAsia="en-US"/>
        </w:rPr>
        <w:t xml:space="preserve"> activ</w:t>
      </w:r>
      <w:r w:rsidR="00221D3D">
        <w:rPr>
          <w:rFonts w:ascii="Times New Roman" w:hAnsi="Times New Roman"/>
          <w:i/>
          <w:noProof/>
          <w:szCs w:val="22"/>
          <w:lang w:val="ro-RO" w:eastAsia="en-US"/>
        </w:rPr>
        <w:t>ă și</w:t>
      </w:r>
      <w:r w:rsidRPr="004812F2">
        <w:rPr>
          <w:rFonts w:ascii="Times New Roman" w:hAnsi="Times New Roman"/>
          <w:i/>
          <w:noProof/>
          <w:szCs w:val="22"/>
          <w:lang w:val="ro-RO" w:eastAsia="en-US"/>
        </w:rPr>
        <w:t xml:space="preserve"> reactiv</w:t>
      </w:r>
      <w:r w:rsidR="00221D3D">
        <w:rPr>
          <w:rFonts w:ascii="Times New Roman" w:hAnsi="Times New Roman"/>
          <w:i/>
          <w:noProof/>
          <w:szCs w:val="22"/>
          <w:lang w:val="ro-RO" w:eastAsia="en-US"/>
        </w:rPr>
        <w:t>ă</w:t>
      </w:r>
      <w:r w:rsidRPr="004812F2">
        <w:rPr>
          <w:rFonts w:ascii="Times New Roman" w:hAnsi="Times New Roman"/>
          <w:i/>
          <w:noProof/>
          <w:szCs w:val="22"/>
          <w:lang w:val="ro-RO" w:eastAsia="en-US"/>
        </w:rPr>
        <w:t xml:space="preserve"> </w:t>
      </w:r>
      <w:r w:rsidR="00221D3D">
        <w:rPr>
          <w:rFonts w:ascii="Times New Roman" w:hAnsi="Times New Roman"/>
          <w:i/>
          <w:noProof/>
          <w:szCs w:val="22"/>
          <w:lang w:val="ro-RO" w:eastAsia="en-US"/>
        </w:rPr>
        <w:t>și analize de tensiune în stare stabilă</w:t>
      </w:r>
      <w:r w:rsidR="0031458B">
        <w:rPr>
          <w:rFonts w:ascii="Times New Roman" w:hAnsi="Times New Roman"/>
          <w:i/>
          <w:noProof/>
          <w:szCs w:val="22"/>
          <w:lang w:val="ro-RO" w:eastAsia="en-US"/>
        </w:rPr>
        <w:t>“</w:t>
      </w:r>
    </w:p>
    <w:p w14:paraId="1E03A75F" w14:textId="06E58035" w:rsidR="00FC07A4" w:rsidRPr="004812F2" w:rsidRDefault="00221D3D" w:rsidP="00896F99">
      <w:pPr>
        <w:numPr>
          <w:ilvl w:val="0"/>
          <w:numId w:val="11"/>
        </w:numPr>
        <w:spacing w:line="288" w:lineRule="auto"/>
        <w:ind w:left="993" w:hanging="633"/>
        <w:contextualSpacing/>
        <w:jc w:val="both"/>
        <w:rPr>
          <w:rFonts w:ascii="Times New Roman" w:hAnsi="Times New Roman"/>
          <w:noProof/>
          <w:szCs w:val="22"/>
          <w:lang w:val="ro-RO" w:eastAsia="en-US"/>
        </w:rPr>
      </w:pPr>
      <w:r>
        <w:rPr>
          <w:rFonts w:ascii="Times New Roman" w:hAnsi="Times New Roman"/>
          <w:noProof/>
          <w:szCs w:val="22"/>
          <w:lang w:val="ro-RO" w:eastAsia="en-US"/>
        </w:rPr>
        <w:t>Primul paragraf din articolul</w:t>
      </w:r>
      <w:r w:rsidR="00FC07A4" w:rsidRPr="004812F2">
        <w:rPr>
          <w:rFonts w:ascii="Times New Roman" w:hAnsi="Times New Roman"/>
          <w:noProof/>
          <w:szCs w:val="22"/>
          <w:lang w:val="ro-RO" w:eastAsia="en-US"/>
        </w:rPr>
        <w:t xml:space="preserve"> 9(9) </w:t>
      </w:r>
      <w:r>
        <w:rPr>
          <w:rFonts w:ascii="Times New Roman" w:hAnsi="Times New Roman"/>
          <w:noProof/>
          <w:szCs w:val="22"/>
          <w:lang w:val="ro-RO" w:eastAsia="en-US"/>
        </w:rPr>
        <w:t>al</w:t>
      </w:r>
      <w:r w:rsidR="00FC07A4"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Regulamentul</w:t>
      </w:r>
      <w:r>
        <w:rPr>
          <w:rFonts w:ascii="Times New Roman" w:hAnsi="Times New Roman"/>
          <w:noProof/>
          <w:szCs w:val="22"/>
          <w:lang w:val="ro-RO" w:eastAsia="en-US"/>
        </w:rPr>
        <w:t>ui</w:t>
      </w:r>
      <w:r w:rsidR="00FC07A4" w:rsidRPr="004812F2">
        <w:rPr>
          <w:rFonts w:ascii="Times New Roman" w:hAnsi="Times New Roman"/>
          <w:noProof/>
          <w:szCs w:val="22"/>
          <w:lang w:val="ro-RO" w:eastAsia="en-US"/>
        </w:rPr>
        <w:t xml:space="preserve"> 2015/1222 </w:t>
      </w:r>
      <w:r>
        <w:rPr>
          <w:rFonts w:ascii="Times New Roman" w:hAnsi="Times New Roman"/>
          <w:noProof/>
          <w:szCs w:val="22"/>
          <w:lang w:val="ro-RO" w:eastAsia="en-US"/>
        </w:rPr>
        <w:t>stabilește încă două</w:t>
      </w:r>
      <w:r w:rsidR="00FC07A4" w:rsidRPr="004812F2">
        <w:rPr>
          <w:rFonts w:ascii="Times New Roman" w:hAnsi="Times New Roman"/>
          <w:noProof/>
          <w:szCs w:val="22"/>
          <w:lang w:val="ro-RO" w:eastAsia="en-US"/>
        </w:rPr>
        <w:t xml:space="preserve"> obliga</w:t>
      </w:r>
      <w:r>
        <w:rPr>
          <w:rFonts w:ascii="Times New Roman" w:hAnsi="Times New Roman"/>
          <w:noProof/>
          <w:szCs w:val="22"/>
          <w:lang w:val="ro-RO" w:eastAsia="en-US"/>
        </w:rPr>
        <w:t>ț</w:t>
      </w:r>
      <w:r w:rsidR="00FC07A4" w:rsidRPr="004812F2">
        <w:rPr>
          <w:rFonts w:ascii="Times New Roman" w:hAnsi="Times New Roman"/>
          <w:noProof/>
          <w:szCs w:val="22"/>
          <w:lang w:val="ro-RO" w:eastAsia="en-US"/>
        </w:rPr>
        <w:t>i</w:t>
      </w:r>
      <w:r>
        <w:rPr>
          <w:rFonts w:ascii="Times New Roman" w:hAnsi="Times New Roman"/>
          <w:noProof/>
          <w:szCs w:val="22"/>
          <w:lang w:val="ro-RO" w:eastAsia="en-US"/>
        </w:rPr>
        <w:t>i</w:t>
      </w:r>
      <w:r w:rsidR="00FC07A4" w:rsidRPr="004812F2">
        <w:rPr>
          <w:rFonts w:ascii="Times New Roman" w:hAnsi="Times New Roman"/>
          <w:noProof/>
          <w:szCs w:val="22"/>
          <w:lang w:val="ro-RO" w:eastAsia="en-US"/>
        </w:rPr>
        <w:t>:</w:t>
      </w:r>
    </w:p>
    <w:p w14:paraId="0D38B5BE" w14:textId="71A72B63" w:rsidR="00FC07A4" w:rsidRPr="004812F2" w:rsidRDefault="00732D5B" w:rsidP="00896F99">
      <w:pPr>
        <w:spacing w:line="288" w:lineRule="auto"/>
        <w:ind w:left="992"/>
        <w:jc w:val="both"/>
        <w:rPr>
          <w:rFonts w:ascii="Times New Roman" w:hAnsi="Times New Roman"/>
          <w:i/>
          <w:noProof/>
          <w:szCs w:val="22"/>
          <w:lang w:val="ro-RO" w:eastAsia="en-GB"/>
        </w:rPr>
      </w:pPr>
      <w:r>
        <w:rPr>
          <w:rFonts w:ascii="Times New Roman" w:hAnsi="Times New Roman"/>
          <w:i/>
          <w:noProof/>
          <w:szCs w:val="22"/>
          <w:lang w:val="ro-RO" w:eastAsia="en-GB"/>
        </w:rPr>
        <w:t>„</w:t>
      </w:r>
      <w:r w:rsidR="00221D3D">
        <w:rPr>
          <w:rFonts w:ascii="Times New Roman" w:hAnsi="Times New Roman"/>
          <w:i/>
          <w:noProof/>
          <w:szCs w:val="22"/>
          <w:lang w:val="ro-RO" w:eastAsia="en-GB"/>
        </w:rPr>
        <w:t>Propunerea de</w:t>
      </w:r>
      <w:r w:rsidR="00FC07A4" w:rsidRPr="004812F2">
        <w:rPr>
          <w:rFonts w:ascii="Times New Roman" w:hAnsi="Times New Roman"/>
          <w:i/>
          <w:noProof/>
          <w:szCs w:val="22"/>
          <w:lang w:val="ro-RO" w:eastAsia="en-GB"/>
        </w:rPr>
        <w:t xml:space="preserve"> term</w:t>
      </w:r>
      <w:r w:rsidR="00221D3D">
        <w:rPr>
          <w:rFonts w:ascii="Times New Roman" w:hAnsi="Times New Roman"/>
          <w:i/>
          <w:noProof/>
          <w:szCs w:val="22"/>
          <w:lang w:val="ro-RO" w:eastAsia="en-GB"/>
        </w:rPr>
        <w:t>e</w:t>
      </w:r>
      <w:r w:rsidR="00FC07A4" w:rsidRPr="004812F2">
        <w:rPr>
          <w:rFonts w:ascii="Times New Roman" w:hAnsi="Times New Roman"/>
          <w:i/>
          <w:noProof/>
          <w:szCs w:val="22"/>
          <w:lang w:val="ro-RO" w:eastAsia="en-GB"/>
        </w:rPr>
        <w:t>n</w:t>
      </w:r>
      <w:r w:rsidR="00221D3D">
        <w:rPr>
          <w:rFonts w:ascii="Times New Roman" w:hAnsi="Times New Roman"/>
          <w:i/>
          <w:noProof/>
          <w:szCs w:val="22"/>
          <w:lang w:val="ro-RO" w:eastAsia="en-GB"/>
        </w:rPr>
        <w:t>i și</w:t>
      </w:r>
      <w:r w:rsidR="00FC07A4" w:rsidRPr="004812F2">
        <w:rPr>
          <w:rFonts w:ascii="Times New Roman" w:hAnsi="Times New Roman"/>
          <w:i/>
          <w:noProof/>
          <w:szCs w:val="22"/>
          <w:lang w:val="ro-RO" w:eastAsia="en-GB"/>
        </w:rPr>
        <w:t xml:space="preserve"> condi</w:t>
      </w:r>
      <w:r w:rsidR="00221D3D">
        <w:rPr>
          <w:rFonts w:ascii="Times New Roman" w:hAnsi="Times New Roman"/>
          <w:i/>
          <w:noProof/>
          <w:szCs w:val="22"/>
          <w:lang w:val="ro-RO" w:eastAsia="en-GB"/>
        </w:rPr>
        <w:t>ț</w:t>
      </w:r>
      <w:r w:rsidR="00FC07A4" w:rsidRPr="004812F2">
        <w:rPr>
          <w:rFonts w:ascii="Times New Roman" w:hAnsi="Times New Roman"/>
          <w:i/>
          <w:noProof/>
          <w:szCs w:val="22"/>
          <w:lang w:val="ro-RO" w:eastAsia="en-GB"/>
        </w:rPr>
        <w:t>i</w:t>
      </w:r>
      <w:r w:rsidR="00221D3D">
        <w:rPr>
          <w:rFonts w:ascii="Times New Roman" w:hAnsi="Times New Roman"/>
          <w:i/>
          <w:noProof/>
          <w:szCs w:val="22"/>
          <w:lang w:val="ro-RO" w:eastAsia="en-GB"/>
        </w:rPr>
        <w:t>i sau de</w:t>
      </w:r>
      <w:r w:rsidR="00FC07A4" w:rsidRPr="004812F2">
        <w:rPr>
          <w:rFonts w:ascii="Times New Roman" w:hAnsi="Times New Roman"/>
          <w:i/>
          <w:noProof/>
          <w:szCs w:val="22"/>
          <w:lang w:val="ro-RO" w:eastAsia="en-GB"/>
        </w:rPr>
        <w:t xml:space="preserve"> metodologi</w:t>
      </w:r>
      <w:r w:rsidR="00221D3D">
        <w:rPr>
          <w:rFonts w:ascii="Times New Roman" w:hAnsi="Times New Roman"/>
          <w:i/>
          <w:noProof/>
          <w:szCs w:val="22"/>
          <w:lang w:val="ro-RO" w:eastAsia="en-GB"/>
        </w:rPr>
        <w:t>i</w:t>
      </w:r>
      <w:r w:rsidR="00FC07A4" w:rsidRPr="004812F2">
        <w:rPr>
          <w:rFonts w:ascii="Times New Roman" w:hAnsi="Times New Roman"/>
          <w:i/>
          <w:noProof/>
          <w:szCs w:val="22"/>
          <w:lang w:val="ro-RO" w:eastAsia="en-GB"/>
        </w:rPr>
        <w:t xml:space="preserve"> </w:t>
      </w:r>
      <w:r w:rsidR="00221D3D">
        <w:rPr>
          <w:rFonts w:ascii="Times New Roman" w:hAnsi="Times New Roman"/>
          <w:i/>
          <w:noProof/>
          <w:szCs w:val="22"/>
          <w:lang w:val="ro-RO" w:eastAsia="en-GB"/>
        </w:rPr>
        <w:t>v</w:t>
      </w:r>
      <w:r w:rsidR="00FC07A4" w:rsidRPr="004812F2">
        <w:rPr>
          <w:rFonts w:ascii="Times New Roman" w:hAnsi="Times New Roman"/>
          <w:i/>
          <w:noProof/>
          <w:szCs w:val="22"/>
          <w:lang w:val="ro-RO" w:eastAsia="en-GB"/>
        </w:rPr>
        <w:t xml:space="preserve">a include </w:t>
      </w:r>
      <w:r w:rsidR="00221D3D">
        <w:rPr>
          <w:rFonts w:ascii="Times New Roman" w:hAnsi="Times New Roman"/>
          <w:i/>
          <w:noProof/>
          <w:szCs w:val="22"/>
          <w:lang w:val="ro-RO" w:eastAsia="en-GB"/>
        </w:rPr>
        <w:t>un orizont de timp</w:t>
      </w:r>
      <w:r w:rsidR="00FC07A4" w:rsidRPr="004812F2">
        <w:rPr>
          <w:rFonts w:ascii="Times New Roman" w:hAnsi="Times New Roman"/>
          <w:i/>
          <w:noProof/>
          <w:szCs w:val="22"/>
          <w:lang w:val="ro-RO" w:eastAsia="en-GB"/>
        </w:rPr>
        <w:t xml:space="preserve"> </w:t>
      </w:r>
      <w:r w:rsidR="00221D3D">
        <w:rPr>
          <w:rFonts w:ascii="Times New Roman" w:hAnsi="Times New Roman"/>
          <w:i/>
          <w:noProof/>
          <w:szCs w:val="22"/>
          <w:lang w:val="ro-RO" w:eastAsia="en-GB"/>
        </w:rPr>
        <w:t>pentru</w:t>
      </w:r>
      <w:r w:rsidR="00FC07A4" w:rsidRPr="004812F2">
        <w:rPr>
          <w:rFonts w:ascii="Times New Roman" w:hAnsi="Times New Roman"/>
          <w:i/>
          <w:noProof/>
          <w:szCs w:val="22"/>
          <w:lang w:val="ro-RO" w:eastAsia="en-GB"/>
        </w:rPr>
        <w:t xml:space="preserve"> implementa</w:t>
      </w:r>
      <w:r w:rsidR="00221D3D">
        <w:rPr>
          <w:rFonts w:ascii="Times New Roman" w:hAnsi="Times New Roman"/>
          <w:i/>
          <w:noProof/>
          <w:szCs w:val="22"/>
          <w:lang w:val="ro-RO" w:eastAsia="en-GB"/>
        </w:rPr>
        <w:t>re</w:t>
      </w:r>
      <w:r w:rsidR="00FC07A4" w:rsidRPr="004812F2">
        <w:rPr>
          <w:rFonts w:ascii="Times New Roman" w:hAnsi="Times New Roman"/>
          <w:i/>
          <w:noProof/>
          <w:szCs w:val="22"/>
          <w:lang w:val="ro-RO" w:eastAsia="en-GB"/>
        </w:rPr>
        <w:t xml:space="preserve"> </w:t>
      </w:r>
      <w:r w:rsidR="00221D3D">
        <w:rPr>
          <w:rFonts w:ascii="Times New Roman" w:hAnsi="Times New Roman"/>
          <w:i/>
          <w:noProof/>
          <w:szCs w:val="22"/>
          <w:lang w:val="ro-RO" w:eastAsia="en-GB"/>
        </w:rPr>
        <w:t>și</w:t>
      </w:r>
      <w:r w:rsidR="00FC07A4" w:rsidRPr="004812F2">
        <w:rPr>
          <w:rFonts w:ascii="Times New Roman" w:hAnsi="Times New Roman"/>
          <w:i/>
          <w:noProof/>
          <w:szCs w:val="22"/>
          <w:lang w:val="ro-RO" w:eastAsia="en-GB"/>
        </w:rPr>
        <w:t xml:space="preserve"> </w:t>
      </w:r>
      <w:r>
        <w:rPr>
          <w:rFonts w:ascii="Times New Roman" w:hAnsi="Times New Roman"/>
          <w:i/>
          <w:noProof/>
          <w:szCs w:val="22"/>
          <w:lang w:val="ro-RO" w:eastAsia="en-GB"/>
        </w:rPr>
        <w:t xml:space="preserve">va </w:t>
      </w:r>
      <w:r w:rsidR="00FC07A4" w:rsidRPr="004812F2">
        <w:rPr>
          <w:rFonts w:ascii="Times New Roman" w:hAnsi="Times New Roman"/>
          <w:i/>
          <w:noProof/>
          <w:szCs w:val="22"/>
          <w:lang w:val="ro-RO" w:eastAsia="en-GB"/>
        </w:rPr>
        <w:t>descri</w:t>
      </w:r>
      <w:r w:rsidR="00221D3D">
        <w:rPr>
          <w:rFonts w:ascii="Times New Roman" w:hAnsi="Times New Roman"/>
          <w:i/>
          <w:noProof/>
          <w:szCs w:val="22"/>
          <w:lang w:val="ro-RO" w:eastAsia="en-GB"/>
        </w:rPr>
        <w:t>e</w:t>
      </w:r>
      <w:r w:rsidR="00FC07A4" w:rsidRPr="004812F2">
        <w:rPr>
          <w:rFonts w:ascii="Times New Roman" w:hAnsi="Times New Roman"/>
          <w:i/>
          <w:noProof/>
          <w:szCs w:val="22"/>
          <w:lang w:val="ro-RO" w:eastAsia="en-GB"/>
        </w:rPr>
        <w:t xml:space="preserve"> impact</w:t>
      </w:r>
      <w:r w:rsidR="00221D3D">
        <w:rPr>
          <w:rFonts w:ascii="Times New Roman" w:hAnsi="Times New Roman"/>
          <w:i/>
          <w:noProof/>
          <w:szCs w:val="22"/>
          <w:lang w:val="ro-RO" w:eastAsia="en-GB"/>
        </w:rPr>
        <w:t>ul</w:t>
      </w:r>
      <w:r w:rsidR="00FC07A4" w:rsidRPr="004812F2">
        <w:rPr>
          <w:rFonts w:ascii="Times New Roman" w:hAnsi="Times New Roman"/>
          <w:i/>
          <w:noProof/>
          <w:szCs w:val="22"/>
          <w:lang w:val="ro-RO" w:eastAsia="en-GB"/>
        </w:rPr>
        <w:t xml:space="preserve"> e</w:t>
      </w:r>
      <w:r w:rsidR="00221D3D">
        <w:rPr>
          <w:rFonts w:ascii="Times New Roman" w:hAnsi="Times New Roman"/>
          <w:i/>
          <w:noProof/>
          <w:szCs w:val="22"/>
          <w:lang w:val="ro-RO" w:eastAsia="en-GB"/>
        </w:rPr>
        <w:t>stimat al acestora asupra</w:t>
      </w:r>
      <w:r w:rsidR="00FC07A4" w:rsidRPr="004812F2">
        <w:rPr>
          <w:rFonts w:ascii="Times New Roman" w:hAnsi="Times New Roman"/>
          <w:i/>
          <w:noProof/>
          <w:szCs w:val="22"/>
          <w:lang w:val="ro-RO" w:eastAsia="en-GB"/>
        </w:rPr>
        <w:t xml:space="preserve"> objective</w:t>
      </w:r>
      <w:r w:rsidR="00221D3D">
        <w:rPr>
          <w:rFonts w:ascii="Times New Roman" w:hAnsi="Times New Roman"/>
          <w:i/>
          <w:noProof/>
          <w:szCs w:val="22"/>
          <w:lang w:val="ro-RO" w:eastAsia="en-GB"/>
        </w:rPr>
        <w:t>lor din</w:t>
      </w:r>
      <w:r w:rsidR="00FC07A4" w:rsidRPr="004812F2">
        <w:rPr>
          <w:rFonts w:ascii="Times New Roman" w:hAnsi="Times New Roman"/>
          <w:i/>
          <w:noProof/>
          <w:szCs w:val="22"/>
          <w:lang w:val="ro-RO" w:eastAsia="en-GB"/>
        </w:rPr>
        <w:t xml:space="preserve"> </w:t>
      </w:r>
      <w:r w:rsidR="00776EFE">
        <w:rPr>
          <w:rFonts w:ascii="Times New Roman" w:hAnsi="Times New Roman"/>
          <w:i/>
          <w:noProof/>
          <w:szCs w:val="22"/>
          <w:lang w:val="ro-RO" w:eastAsia="en-GB"/>
        </w:rPr>
        <w:t>Regulament</w:t>
      </w:r>
      <w:r>
        <w:rPr>
          <w:rFonts w:ascii="Times New Roman" w:hAnsi="Times New Roman"/>
          <w:i/>
          <w:noProof/>
          <w:szCs w:val="22"/>
          <w:lang w:val="ro-RO" w:eastAsia="en-GB"/>
        </w:rPr>
        <w:t>“</w:t>
      </w:r>
      <w:r w:rsidR="00221D3D">
        <w:rPr>
          <w:rFonts w:ascii="Times New Roman" w:hAnsi="Times New Roman"/>
          <w:i/>
          <w:noProof/>
          <w:szCs w:val="22"/>
          <w:lang w:val="ro-RO" w:eastAsia="en-GB"/>
        </w:rPr>
        <w:t>.</w:t>
      </w:r>
    </w:p>
    <w:p w14:paraId="5DA7B17C" w14:textId="1D217877" w:rsidR="00FC07A4" w:rsidRPr="004812F2" w:rsidRDefault="00FC07A4" w:rsidP="00896F99">
      <w:pPr>
        <w:numPr>
          <w:ilvl w:val="0"/>
          <w:numId w:val="11"/>
        </w:numPr>
        <w:spacing w:line="288" w:lineRule="auto"/>
        <w:ind w:left="993" w:hanging="633"/>
        <w:contextualSpacing/>
        <w:jc w:val="both"/>
        <w:rPr>
          <w:rFonts w:ascii="Times New Roman" w:hAnsi="Times New Roman"/>
          <w:noProof/>
          <w:szCs w:val="22"/>
          <w:lang w:val="ro-RO" w:eastAsia="en-GB"/>
        </w:rPr>
      </w:pPr>
      <w:r w:rsidRPr="004812F2">
        <w:rPr>
          <w:rFonts w:ascii="Times New Roman" w:hAnsi="Times New Roman"/>
          <w:noProof/>
          <w:szCs w:val="22"/>
          <w:lang w:val="ro-RO" w:eastAsia="en-US"/>
        </w:rPr>
        <w:t>Artic</w:t>
      </w:r>
      <w:r w:rsidR="00221D3D">
        <w:rPr>
          <w:rFonts w:ascii="Times New Roman" w:hAnsi="Times New Roman"/>
          <w:noProof/>
          <w:szCs w:val="22"/>
          <w:lang w:val="ro-RO" w:eastAsia="en-US"/>
        </w:rPr>
        <w:t>o</w:t>
      </w:r>
      <w:r w:rsidRPr="004812F2">
        <w:rPr>
          <w:rFonts w:ascii="Times New Roman" w:hAnsi="Times New Roman"/>
          <w:noProof/>
          <w:szCs w:val="22"/>
          <w:lang w:val="ro-RO" w:eastAsia="en-US"/>
        </w:rPr>
        <w:t>l</w:t>
      </w:r>
      <w:r w:rsidR="00221D3D">
        <w:rPr>
          <w:rFonts w:ascii="Times New Roman" w:hAnsi="Times New Roman"/>
          <w:noProof/>
          <w:szCs w:val="22"/>
          <w:lang w:val="ro-RO" w:eastAsia="en-US"/>
        </w:rPr>
        <w:t xml:space="preserve">ul 28(1) și </w:t>
      </w:r>
      <w:r w:rsidRPr="004812F2">
        <w:rPr>
          <w:rFonts w:ascii="Times New Roman" w:hAnsi="Times New Roman"/>
          <w:noProof/>
          <w:szCs w:val="22"/>
          <w:lang w:val="ro-RO" w:eastAsia="en-US"/>
        </w:rPr>
        <w:t xml:space="preserve">(2) </w:t>
      </w:r>
      <w:r w:rsidR="00221D3D">
        <w:rPr>
          <w:rFonts w:ascii="Times New Roman" w:hAnsi="Times New Roman"/>
          <w:noProof/>
          <w:szCs w:val="22"/>
          <w:lang w:val="ro-RO" w:eastAsia="en-US"/>
        </w:rPr>
        <w:t>din</w:t>
      </w:r>
      <w:r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Regulamentul</w:t>
      </w:r>
      <w:r w:rsidRPr="004812F2">
        <w:rPr>
          <w:rFonts w:ascii="Times New Roman" w:hAnsi="Times New Roman"/>
          <w:noProof/>
          <w:szCs w:val="22"/>
          <w:lang w:val="ro-RO" w:eastAsia="en-US"/>
        </w:rPr>
        <w:t xml:space="preserve"> 2015/1222 formul</w:t>
      </w:r>
      <w:r w:rsidR="00221D3D">
        <w:rPr>
          <w:rFonts w:ascii="Times New Roman" w:hAnsi="Times New Roman"/>
          <w:noProof/>
          <w:szCs w:val="22"/>
          <w:lang w:val="ro-RO" w:eastAsia="en-US"/>
        </w:rPr>
        <w:t>e</w:t>
      </w:r>
      <w:r w:rsidRPr="004812F2">
        <w:rPr>
          <w:rFonts w:ascii="Times New Roman" w:hAnsi="Times New Roman"/>
          <w:noProof/>
          <w:szCs w:val="22"/>
          <w:lang w:val="ro-RO" w:eastAsia="en-US"/>
        </w:rPr>
        <w:t>a</w:t>
      </w:r>
      <w:r w:rsidR="00221D3D">
        <w:rPr>
          <w:rFonts w:ascii="Times New Roman" w:hAnsi="Times New Roman"/>
          <w:noProof/>
          <w:szCs w:val="22"/>
          <w:lang w:val="ro-RO" w:eastAsia="en-US"/>
        </w:rPr>
        <w:t>ză</w:t>
      </w:r>
      <w:r w:rsidRPr="004812F2">
        <w:rPr>
          <w:rFonts w:ascii="Times New Roman" w:hAnsi="Times New Roman"/>
          <w:noProof/>
          <w:szCs w:val="22"/>
          <w:lang w:val="ro-RO" w:eastAsia="en-US"/>
        </w:rPr>
        <w:t xml:space="preserve"> obliga</w:t>
      </w:r>
      <w:r w:rsidR="00221D3D">
        <w:rPr>
          <w:rFonts w:ascii="Times New Roman" w:hAnsi="Times New Roman"/>
          <w:noProof/>
          <w:szCs w:val="22"/>
          <w:lang w:val="ro-RO" w:eastAsia="en-US"/>
        </w:rPr>
        <w:t>ț</w:t>
      </w:r>
      <w:r w:rsidRPr="004812F2">
        <w:rPr>
          <w:rFonts w:ascii="Times New Roman" w:hAnsi="Times New Roman"/>
          <w:noProof/>
          <w:szCs w:val="22"/>
          <w:lang w:val="ro-RO" w:eastAsia="en-US"/>
        </w:rPr>
        <w:t>i</w:t>
      </w:r>
      <w:r w:rsidR="00221D3D">
        <w:rPr>
          <w:rFonts w:ascii="Times New Roman" w:hAnsi="Times New Roman"/>
          <w:noProof/>
          <w:szCs w:val="22"/>
          <w:lang w:val="ro-RO" w:eastAsia="en-US"/>
        </w:rPr>
        <w:t>i suplimentare</w:t>
      </w:r>
      <w:r w:rsidRPr="004812F2">
        <w:rPr>
          <w:rFonts w:ascii="Times New Roman" w:hAnsi="Times New Roman"/>
          <w:noProof/>
          <w:szCs w:val="22"/>
          <w:lang w:val="ro-RO" w:eastAsia="en-US"/>
        </w:rPr>
        <w:t xml:space="preserve"> relevant</w:t>
      </w:r>
      <w:r w:rsidR="00221D3D">
        <w:rPr>
          <w:rFonts w:ascii="Times New Roman" w:hAnsi="Times New Roman"/>
          <w:noProof/>
          <w:szCs w:val="22"/>
          <w:lang w:val="ro-RO" w:eastAsia="en-US"/>
        </w:rPr>
        <w:t>e</w:t>
      </w:r>
      <w:r w:rsidRPr="004812F2">
        <w:rPr>
          <w:rFonts w:ascii="Times New Roman" w:hAnsi="Times New Roman"/>
          <w:noProof/>
          <w:szCs w:val="22"/>
          <w:lang w:val="ro-RO" w:eastAsia="en-US"/>
        </w:rPr>
        <w:t xml:space="preserve"> </w:t>
      </w:r>
      <w:r w:rsidR="00221D3D">
        <w:rPr>
          <w:rFonts w:ascii="Times New Roman" w:hAnsi="Times New Roman"/>
          <w:noProof/>
          <w:szCs w:val="22"/>
          <w:lang w:val="ro-RO" w:eastAsia="en-US"/>
        </w:rPr>
        <w:t>p</w:t>
      </w:r>
      <w:r w:rsidRPr="004812F2">
        <w:rPr>
          <w:rFonts w:ascii="Times New Roman" w:hAnsi="Times New Roman"/>
          <w:noProof/>
          <w:szCs w:val="22"/>
          <w:lang w:val="ro-RO" w:eastAsia="en-US"/>
        </w:rPr>
        <w:t>e</w:t>
      </w:r>
      <w:r w:rsidR="00221D3D">
        <w:rPr>
          <w:rFonts w:ascii="Times New Roman" w:hAnsi="Times New Roman"/>
          <w:noProof/>
          <w:szCs w:val="22"/>
          <w:lang w:val="ro-RO" w:eastAsia="en-US"/>
        </w:rPr>
        <w:t>ntru Propunerea</w:t>
      </w:r>
      <w:r w:rsidRPr="004812F2">
        <w:rPr>
          <w:rFonts w:ascii="Times New Roman" w:hAnsi="Times New Roman"/>
          <w:noProof/>
          <w:szCs w:val="22"/>
          <w:lang w:val="ro-RO" w:eastAsia="en-GB"/>
        </w:rPr>
        <w:t xml:space="preserve"> GLDPM </w:t>
      </w:r>
      <w:r w:rsidR="006069B9">
        <w:rPr>
          <w:rFonts w:ascii="Times New Roman" w:hAnsi="Times New Roman"/>
          <w:noProof/>
          <w:szCs w:val="22"/>
          <w:lang w:val="ro-RO" w:eastAsia="en-GB"/>
        </w:rPr>
        <w:t>adresate unităților de producere și consumurilor în calitate de furnizori de date</w:t>
      </w:r>
      <w:r w:rsidRPr="004812F2">
        <w:rPr>
          <w:rFonts w:ascii="Times New Roman" w:hAnsi="Times New Roman"/>
          <w:noProof/>
          <w:szCs w:val="22"/>
          <w:lang w:val="ro-RO" w:eastAsia="en-GB"/>
        </w:rPr>
        <w:t xml:space="preserve">: </w:t>
      </w:r>
    </w:p>
    <w:p w14:paraId="0652F8FC" w14:textId="0F9F2D88" w:rsidR="00FC07A4" w:rsidRPr="004812F2" w:rsidRDefault="00732D5B" w:rsidP="00896F99">
      <w:pPr>
        <w:spacing w:line="288" w:lineRule="auto"/>
        <w:ind w:left="992"/>
        <w:jc w:val="both"/>
        <w:rPr>
          <w:rFonts w:ascii="Times New Roman" w:hAnsi="Times New Roman"/>
          <w:i/>
          <w:noProof/>
          <w:szCs w:val="22"/>
          <w:lang w:val="ro-RO" w:eastAsia="en-US"/>
        </w:rPr>
      </w:pPr>
      <w:r>
        <w:rPr>
          <w:rFonts w:ascii="Times New Roman" w:hAnsi="Times New Roman"/>
          <w:i/>
          <w:noProof/>
          <w:szCs w:val="22"/>
          <w:lang w:val="ro-RO" w:eastAsia="en-US"/>
        </w:rPr>
        <w:t>„</w:t>
      </w:r>
      <w:r w:rsidR="00FC07A4" w:rsidRPr="004812F2">
        <w:rPr>
          <w:rFonts w:ascii="Times New Roman" w:hAnsi="Times New Roman"/>
          <w:i/>
          <w:noProof/>
          <w:szCs w:val="22"/>
          <w:lang w:val="ro-RO" w:eastAsia="en-US"/>
        </w:rPr>
        <w:t xml:space="preserve">1. </w:t>
      </w:r>
      <w:r w:rsidR="006069B9">
        <w:rPr>
          <w:rFonts w:ascii="Times New Roman" w:hAnsi="Times New Roman"/>
          <w:i/>
          <w:noProof/>
          <w:szCs w:val="22"/>
          <w:lang w:val="ro-RO" w:eastAsia="en-US"/>
        </w:rPr>
        <w:t>La fiecare orizont de timp de</w:t>
      </w:r>
      <w:r w:rsidR="00FC07A4" w:rsidRPr="004812F2">
        <w:rPr>
          <w:rFonts w:ascii="Times New Roman" w:hAnsi="Times New Roman"/>
          <w:i/>
          <w:noProof/>
          <w:szCs w:val="22"/>
          <w:lang w:val="ro-RO" w:eastAsia="en-US"/>
        </w:rPr>
        <w:t xml:space="preserve"> </w:t>
      </w:r>
      <w:r w:rsidR="006069B9">
        <w:rPr>
          <w:rFonts w:ascii="Times New Roman" w:hAnsi="Times New Roman"/>
          <w:i/>
          <w:noProof/>
          <w:szCs w:val="22"/>
          <w:lang w:val="ro-RO" w:eastAsia="en-US"/>
        </w:rPr>
        <w:t>calculare a</w:t>
      </w:r>
      <w:r w:rsidR="00FC07A4" w:rsidRPr="004812F2">
        <w:rPr>
          <w:rFonts w:ascii="Times New Roman" w:hAnsi="Times New Roman"/>
          <w:i/>
          <w:noProof/>
          <w:szCs w:val="22"/>
          <w:lang w:val="ro-RO" w:eastAsia="en-US"/>
        </w:rPr>
        <w:t xml:space="preserve"> </w:t>
      </w:r>
      <w:r w:rsidR="006069B9" w:rsidRPr="004812F2">
        <w:rPr>
          <w:rFonts w:ascii="Times New Roman" w:hAnsi="Times New Roman"/>
          <w:i/>
          <w:noProof/>
          <w:szCs w:val="22"/>
          <w:lang w:val="ro-RO" w:eastAsia="en-US"/>
        </w:rPr>
        <w:t>capacit</w:t>
      </w:r>
      <w:r w:rsidR="006069B9">
        <w:rPr>
          <w:rFonts w:ascii="Times New Roman" w:hAnsi="Times New Roman"/>
          <w:i/>
          <w:noProof/>
          <w:szCs w:val="22"/>
          <w:lang w:val="ro-RO" w:eastAsia="en-US"/>
        </w:rPr>
        <w:t>ății menționat</w:t>
      </w:r>
      <w:r w:rsidR="00FC07A4" w:rsidRPr="004812F2">
        <w:rPr>
          <w:rFonts w:ascii="Times New Roman" w:hAnsi="Times New Roman"/>
          <w:i/>
          <w:noProof/>
          <w:szCs w:val="22"/>
          <w:lang w:val="ro-RO" w:eastAsia="en-US"/>
        </w:rPr>
        <w:t xml:space="preserve"> </w:t>
      </w:r>
      <w:r w:rsidR="006069B9">
        <w:rPr>
          <w:rFonts w:ascii="Times New Roman" w:hAnsi="Times New Roman"/>
          <w:i/>
          <w:noProof/>
          <w:szCs w:val="22"/>
          <w:lang w:val="ro-RO" w:eastAsia="en-US"/>
        </w:rPr>
        <w:t>î</w:t>
      </w:r>
      <w:r w:rsidR="00FC07A4" w:rsidRPr="004812F2">
        <w:rPr>
          <w:rFonts w:ascii="Times New Roman" w:hAnsi="Times New Roman"/>
          <w:i/>
          <w:noProof/>
          <w:szCs w:val="22"/>
          <w:lang w:val="ro-RO" w:eastAsia="en-US"/>
        </w:rPr>
        <w:t xml:space="preserve">n </w:t>
      </w:r>
      <w:r w:rsidR="006069B9">
        <w:rPr>
          <w:rFonts w:ascii="Times New Roman" w:hAnsi="Times New Roman"/>
          <w:i/>
          <w:noProof/>
          <w:szCs w:val="22"/>
          <w:lang w:val="ro-RO" w:eastAsia="en-US"/>
        </w:rPr>
        <w:t>a</w:t>
      </w:r>
      <w:r w:rsidR="00FC07A4" w:rsidRPr="004812F2">
        <w:rPr>
          <w:rFonts w:ascii="Times New Roman" w:hAnsi="Times New Roman"/>
          <w:i/>
          <w:noProof/>
          <w:szCs w:val="22"/>
          <w:lang w:val="ro-RO" w:eastAsia="en-US"/>
        </w:rPr>
        <w:t>rtic</w:t>
      </w:r>
      <w:r w:rsidR="006069B9">
        <w:rPr>
          <w:rFonts w:ascii="Times New Roman" w:hAnsi="Times New Roman"/>
          <w:i/>
          <w:noProof/>
          <w:szCs w:val="22"/>
          <w:lang w:val="ro-RO" w:eastAsia="en-US"/>
        </w:rPr>
        <w:t>o</w:t>
      </w:r>
      <w:r w:rsidR="00FC07A4" w:rsidRPr="004812F2">
        <w:rPr>
          <w:rFonts w:ascii="Times New Roman" w:hAnsi="Times New Roman"/>
          <w:i/>
          <w:noProof/>
          <w:szCs w:val="22"/>
          <w:lang w:val="ro-RO" w:eastAsia="en-US"/>
        </w:rPr>
        <w:t>l</w:t>
      </w:r>
      <w:r w:rsidR="006069B9">
        <w:rPr>
          <w:rFonts w:ascii="Times New Roman" w:hAnsi="Times New Roman"/>
          <w:i/>
          <w:noProof/>
          <w:szCs w:val="22"/>
          <w:lang w:val="ro-RO" w:eastAsia="en-US"/>
        </w:rPr>
        <w:t>ul</w:t>
      </w:r>
      <w:r w:rsidR="00FC07A4" w:rsidRPr="004812F2">
        <w:rPr>
          <w:rFonts w:ascii="Times New Roman" w:hAnsi="Times New Roman"/>
          <w:i/>
          <w:noProof/>
          <w:szCs w:val="22"/>
          <w:lang w:val="ro-RO" w:eastAsia="en-US"/>
        </w:rPr>
        <w:t xml:space="preserve"> 14(1), </w:t>
      </w:r>
      <w:r w:rsidR="006069B9">
        <w:rPr>
          <w:rFonts w:ascii="Times New Roman" w:hAnsi="Times New Roman"/>
          <w:i/>
          <w:noProof/>
          <w:szCs w:val="22"/>
          <w:lang w:val="ro-RO" w:eastAsia="en-US"/>
        </w:rPr>
        <w:t>fiecare</w:t>
      </w:r>
      <w:r w:rsidR="00FC07A4" w:rsidRPr="004812F2">
        <w:rPr>
          <w:rFonts w:ascii="Times New Roman" w:hAnsi="Times New Roman"/>
          <w:i/>
          <w:noProof/>
          <w:szCs w:val="22"/>
          <w:lang w:val="ro-RO" w:eastAsia="en-US"/>
        </w:rPr>
        <w:t xml:space="preserve"> unit</w:t>
      </w:r>
      <w:r w:rsidR="006069B9">
        <w:rPr>
          <w:rFonts w:ascii="Times New Roman" w:hAnsi="Times New Roman"/>
          <w:i/>
          <w:noProof/>
          <w:szCs w:val="22"/>
          <w:lang w:val="ro-RO" w:eastAsia="en-US"/>
        </w:rPr>
        <w:t>ate producătoare sau consumatoare</w:t>
      </w:r>
      <w:r w:rsidR="00FC07A4" w:rsidRPr="004812F2">
        <w:rPr>
          <w:rFonts w:ascii="Times New Roman" w:hAnsi="Times New Roman"/>
          <w:i/>
          <w:noProof/>
          <w:szCs w:val="22"/>
          <w:lang w:val="ro-RO" w:eastAsia="en-US"/>
        </w:rPr>
        <w:t xml:space="preserve"> su</w:t>
      </w:r>
      <w:r w:rsidR="006069B9">
        <w:rPr>
          <w:rFonts w:ascii="Times New Roman" w:hAnsi="Times New Roman"/>
          <w:i/>
          <w:noProof/>
          <w:szCs w:val="22"/>
          <w:lang w:val="ro-RO" w:eastAsia="en-US"/>
        </w:rPr>
        <w:t>pusă</w:t>
      </w:r>
      <w:r w:rsidR="00FC07A4" w:rsidRPr="004812F2">
        <w:rPr>
          <w:rFonts w:ascii="Times New Roman" w:hAnsi="Times New Roman"/>
          <w:i/>
          <w:noProof/>
          <w:szCs w:val="22"/>
          <w:lang w:val="ro-RO" w:eastAsia="en-US"/>
        </w:rPr>
        <w:t xml:space="preserve"> </w:t>
      </w:r>
      <w:r w:rsidR="006069B9">
        <w:rPr>
          <w:rFonts w:ascii="Times New Roman" w:hAnsi="Times New Roman"/>
          <w:i/>
          <w:noProof/>
          <w:szCs w:val="22"/>
          <w:lang w:val="ro-RO" w:eastAsia="en-US"/>
        </w:rPr>
        <w:t>a</w:t>
      </w:r>
      <w:r w:rsidR="00FC07A4" w:rsidRPr="004812F2">
        <w:rPr>
          <w:rFonts w:ascii="Times New Roman" w:hAnsi="Times New Roman"/>
          <w:i/>
          <w:noProof/>
          <w:szCs w:val="22"/>
          <w:lang w:val="ro-RO" w:eastAsia="en-US"/>
        </w:rPr>
        <w:t>rtic</w:t>
      </w:r>
      <w:r w:rsidR="006069B9">
        <w:rPr>
          <w:rFonts w:ascii="Times New Roman" w:hAnsi="Times New Roman"/>
          <w:i/>
          <w:noProof/>
          <w:szCs w:val="22"/>
          <w:lang w:val="ro-RO" w:eastAsia="en-US"/>
        </w:rPr>
        <w:t>o</w:t>
      </w:r>
      <w:r w:rsidR="00FC07A4" w:rsidRPr="004812F2">
        <w:rPr>
          <w:rFonts w:ascii="Times New Roman" w:hAnsi="Times New Roman"/>
          <w:i/>
          <w:noProof/>
          <w:szCs w:val="22"/>
          <w:lang w:val="ro-RO" w:eastAsia="en-US"/>
        </w:rPr>
        <w:t>l</w:t>
      </w:r>
      <w:r w:rsidR="006069B9">
        <w:rPr>
          <w:rFonts w:ascii="Times New Roman" w:hAnsi="Times New Roman"/>
          <w:i/>
          <w:noProof/>
          <w:szCs w:val="22"/>
          <w:lang w:val="ro-RO" w:eastAsia="en-US"/>
        </w:rPr>
        <w:t>ului</w:t>
      </w:r>
      <w:r w:rsidR="00FC07A4" w:rsidRPr="004812F2">
        <w:rPr>
          <w:rFonts w:ascii="Times New Roman" w:hAnsi="Times New Roman"/>
          <w:i/>
          <w:noProof/>
          <w:szCs w:val="22"/>
          <w:lang w:val="ro-RO" w:eastAsia="en-US"/>
        </w:rPr>
        <w:t xml:space="preserve"> 16 </w:t>
      </w:r>
      <w:r w:rsidR="006069B9">
        <w:rPr>
          <w:rFonts w:ascii="Times New Roman" w:hAnsi="Times New Roman"/>
          <w:i/>
          <w:noProof/>
          <w:szCs w:val="22"/>
          <w:lang w:val="ro-RO" w:eastAsia="en-US"/>
        </w:rPr>
        <w:t>va furniza datele precizate în</w:t>
      </w:r>
      <w:r w:rsidR="00FC07A4" w:rsidRPr="004812F2">
        <w:rPr>
          <w:rFonts w:ascii="Times New Roman" w:hAnsi="Times New Roman"/>
          <w:i/>
          <w:noProof/>
          <w:szCs w:val="22"/>
          <w:lang w:val="ro-RO" w:eastAsia="en-US"/>
        </w:rPr>
        <w:t xml:space="preserve"> metodolog</w:t>
      </w:r>
      <w:r w:rsidR="006069B9">
        <w:rPr>
          <w:rFonts w:ascii="Times New Roman" w:hAnsi="Times New Roman"/>
          <w:i/>
          <w:noProof/>
          <w:szCs w:val="22"/>
          <w:lang w:val="ro-RO" w:eastAsia="en-US"/>
        </w:rPr>
        <w:t>ia de furnizare a datelor de producere și consum către</w:t>
      </w:r>
      <w:r w:rsidR="00FC07A4" w:rsidRPr="004812F2">
        <w:rPr>
          <w:rFonts w:ascii="Times New Roman" w:hAnsi="Times New Roman"/>
          <w:i/>
          <w:noProof/>
          <w:szCs w:val="22"/>
          <w:lang w:val="ro-RO" w:eastAsia="en-US"/>
        </w:rPr>
        <w:t xml:space="preserve"> </w:t>
      </w:r>
      <w:r w:rsidR="006069B9">
        <w:rPr>
          <w:rFonts w:ascii="Times New Roman" w:hAnsi="Times New Roman"/>
          <w:i/>
          <w:noProof/>
          <w:szCs w:val="22"/>
          <w:lang w:val="ro-RO" w:eastAsia="en-US"/>
        </w:rPr>
        <w:t>O</w:t>
      </w:r>
      <w:r w:rsidR="00FC07A4" w:rsidRPr="004812F2">
        <w:rPr>
          <w:rFonts w:ascii="Times New Roman" w:hAnsi="Times New Roman"/>
          <w:i/>
          <w:noProof/>
          <w:szCs w:val="22"/>
          <w:lang w:val="ro-RO" w:eastAsia="en-US"/>
        </w:rPr>
        <w:t>TS</w:t>
      </w:r>
      <w:r>
        <w:rPr>
          <w:rFonts w:ascii="Times New Roman" w:hAnsi="Times New Roman"/>
          <w:i/>
          <w:noProof/>
          <w:szCs w:val="22"/>
          <w:lang w:val="ro-RO" w:eastAsia="en-US"/>
        </w:rPr>
        <w:t>-ul</w:t>
      </w:r>
      <w:r w:rsidR="00FC07A4" w:rsidRPr="004812F2">
        <w:rPr>
          <w:rFonts w:ascii="Times New Roman" w:hAnsi="Times New Roman"/>
          <w:i/>
          <w:noProof/>
          <w:szCs w:val="22"/>
          <w:lang w:val="ro-RO" w:eastAsia="en-US"/>
        </w:rPr>
        <w:t xml:space="preserve"> respons</w:t>
      </w:r>
      <w:r w:rsidR="006069B9">
        <w:rPr>
          <w:rFonts w:ascii="Times New Roman" w:hAnsi="Times New Roman"/>
          <w:i/>
          <w:noProof/>
          <w:szCs w:val="22"/>
          <w:lang w:val="ro-RO" w:eastAsia="en-US"/>
        </w:rPr>
        <w:t>a</w:t>
      </w:r>
      <w:r w:rsidR="00FC07A4" w:rsidRPr="004812F2">
        <w:rPr>
          <w:rFonts w:ascii="Times New Roman" w:hAnsi="Times New Roman"/>
          <w:i/>
          <w:noProof/>
          <w:szCs w:val="22"/>
          <w:lang w:val="ro-RO" w:eastAsia="en-US"/>
        </w:rPr>
        <w:t>b</w:t>
      </w:r>
      <w:r w:rsidR="006069B9">
        <w:rPr>
          <w:rFonts w:ascii="Times New Roman" w:hAnsi="Times New Roman"/>
          <w:i/>
          <w:noProof/>
          <w:szCs w:val="22"/>
          <w:lang w:val="ro-RO" w:eastAsia="en-US"/>
        </w:rPr>
        <w:t>i</w:t>
      </w:r>
      <w:r w:rsidR="00FC07A4" w:rsidRPr="004812F2">
        <w:rPr>
          <w:rFonts w:ascii="Times New Roman" w:hAnsi="Times New Roman"/>
          <w:i/>
          <w:noProof/>
          <w:szCs w:val="22"/>
          <w:lang w:val="ro-RO" w:eastAsia="en-US"/>
        </w:rPr>
        <w:t xml:space="preserve">l </w:t>
      </w:r>
      <w:r w:rsidR="006069B9">
        <w:rPr>
          <w:rFonts w:ascii="Times New Roman" w:hAnsi="Times New Roman"/>
          <w:i/>
          <w:noProof/>
          <w:szCs w:val="22"/>
          <w:lang w:val="ro-RO" w:eastAsia="en-US"/>
        </w:rPr>
        <w:t>din zona</w:t>
      </w:r>
      <w:r w:rsidR="00FC07A4" w:rsidRPr="004812F2">
        <w:rPr>
          <w:rFonts w:ascii="Times New Roman" w:hAnsi="Times New Roman"/>
          <w:i/>
          <w:noProof/>
          <w:szCs w:val="22"/>
          <w:lang w:val="ro-RO" w:eastAsia="en-US"/>
        </w:rPr>
        <w:t xml:space="preserve"> respectiv</w:t>
      </w:r>
      <w:r w:rsidR="006069B9">
        <w:rPr>
          <w:rFonts w:ascii="Times New Roman" w:hAnsi="Times New Roman"/>
          <w:i/>
          <w:noProof/>
          <w:szCs w:val="22"/>
          <w:lang w:val="ro-RO" w:eastAsia="en-US"/>
        </w:rPr>
        <w:t>ă d</w:t>
      </w:r>
      <w:r w:rsidR="00FC07A4" w:rsidRPr="004812F2">
        <w:rPr>
          <w:rFonts w:ascii="Times New Roman" w:hAnsi="Times New Roman"/>
          <w:i/>
          <w:noProof/>
          <w:szCs w:val="22"/>
          <w:lang w:val="ro-RO" w:eastAsia="en-US"/>
        </w:rPr>
        <w:t xml:space="preserve">e control </w:t>
      </w:r>
      <w:r w:rsidR="006069B9">
        <w:rPr>
          <w:rFonts w:ascii="Times New Roman" w:hAnsi="Times New Roman"/>
          <w:i/>
          <w:noProof/>
          <w:szCs w:val="22"/>
          <w:lang w:val="ro-RO" w:eastAsia="en-US"/>
        </w:rPr>
        <w:t>în perioadele de timp specificate</w:t>
      </w:r>
      <w:r w:rsidR="00FC07A4" w:rsidRPr="004812F2">
        <w:rPr>
          <w:rFonts w:ascii="Times New Roman" w:hAnsi="Times New Roman"/>
          <w:i/>
          <w:noProof/>
          <w:szCs w:val="22"/>
          <w:lang w:val="ro-RO" w:eastAsia="en-US"/>
        </w:rPr>
        <w:t>.</w:t>
      </w:r>
    </w:p>
    <w:p w14:paraId="39A8B218" w14:textId="3C46F2CA" w:rsidR="00FC07A4" w:rsidRPr="004812F2" w:rsidRDefault="00FC07A4" w:rsidP="00896F99">
      <w:pPr>
        <w:spacing w:line="288" w:lineRule="auto"/>
        <w:ind w:left="992"/>
        <w:jc w:val="both"/>
        <w:rPr>
          <w:rFonts w:ascii="Times New Roman" w:hAnsi="Times New Roman"/>
          <w:i/>
          <w:noProof/>
          <w:szCs w:val="22"/>
          <w:lang w:val="ro-RO" w:eastAsia="en-US"/>
        </w:rPr>
      </w:pPr>
      <w:r w:rsidRPr="004812F2">
        <w:rPr>
          <w:rFonts w:ascii="Times New Roman" w:hAnsi="Times New Roman"/>
          <w:i/>
          <w:noProof/>
          <w:szCs w:val="22"/>
          <w:lang w:val="ro-RO" w:eastAsia="en-US"/>
        </w:rPr>
        <w:t xml:space="preserve">2. </w:t>
      </w:r>
      <w:r w:rsidR="006069B9">
        <w:rPr>
          <w:rFonts w:ascii="Times New Roman" w:hAnsi="Times New Roman"/>
          <w:i/>
          <w:noProof/>
          <w:szCs w:val="22"/>
          <w:lang w:val="ro-RO" w:eastAsia="en-US"/>
        </w:rPr>
        <w:t>Fiecare unitate producătoare sau consumatoare ce furnizează</w:t>
      </w:r>
      <w:r w:rsidRPr="004812F2">
        <w:rPr>
          <w:rFonts w:ascii="Times New Roman" w:hAnsi="Times New Roman"/>
          <w:i/>
          <w:noProof/>
          <w:szCs w:val="22"/>
          <w:lang w:val="ro-RO" w:eastAsia="en-US"/>
        </w:rPr>
        <w:t xml:space="preserve"> informa</w:t>
      </w:r>
      <w:r w:rsidR="006069B9">
        <w:rPr>
          <w:rFonts w:ascii="Times New Roman" w:hAnsi="Times New Roman"/>
          <w:i/>
          <w:noProof/>
          <w:szCs w:val="22"/>
          <w:lang w:val="ro-RO" w:eastAsia="en-US"/>
        </w:rPr>
        <w:t>ț</w:t>
      </w:r>
      <w:r w:rsidRPr="004812F2">
        <w:rPr>
          <w:rFonts w:ascii="Times New Roman" w:hAnsi="Times New Roman"/>
          <w:i/>
          <w:noProof/>
          <w:szCs w:val="22"/>
          <w:lang w:val="ro-RO" w:eastAsia="en-US"/>
        </w:rPr>
        <w:t>i</w:t>
      </w:r>
      <w:r w:rsidR="006069B9">
        <w:rPr>
          <w:rFonts w:ascii="Times New Roman" w:hAnsi="Times New Roman"/>
          <w:i/>
          <w:noProof/>
          <w:szCs w:val="22"/>
          <w:lang w:val="ro-RO" w:eastAsia="en-US"/>
        </w:rPr>
        <w:t>i</w:t>
      </w:r>
      <w:r w:rsidRPr="004812F2">
        <w:rPr>
          <w:rFonts w:ascii="Times New Roman" w:hAnsi="Times New Roman"/>
          <w:i/>
          <w:noProof/>
          <w:szCs w:val="22"/>
          <w:lang w:val="ro-RO" w:eastAsia="en-US"/>
        </w:rPr>
        <w:t xml:space="preserve"> </w:t>
      </w:r>
      <w:r w:rsidR="006069B9">
        <w:rPr>
          <w:rFonts w:ascii="Times New Roman" w:hAnsi="Times New Roman"/>
          <w:i/>
          <w:noProof/>
          <w:szCs w:val="22"/>
          <w:lang w:val="ro-RO" w:eastAsia="en-US"/>
        </w:rPr>
        <w:t>conform</w:t>
      </w:r>
      <w:r w:rsidRPr="004812F2">
        <w:rPr>
          <w:rFonts w:ascii="Times New Roman" w:hAnsi="Times New Roman"/>
          <w:i/>
          <w:noProof/>
          <w:szCs w:val="22"/>
          <w:lang w:val="ro-RO" w:eastAsia="en-US"/>
        </w:rPr>
        <w:t xml:space="preserve"> </w:t>
      </w:r>
      <w:r w:rsidR="006069B9">
        <w:rPr>
          <w:rFonts w:ascii="Times New Roman" w:hAnsi="Times New Roman"/>
          <w:i/>
          <w:noProof/>
          <w:szCs w:val="22"/>
          <w:lang w:val="ro-RO" w:eastAsia="en-US"/>
        </w:rPr>
        <w:t>a</w:t>
      </w:r>
      <w:r w:rsidRPr="004812F2">
        <w:rPr>
          <w:rFonts w:ascii="Times New Roman" w:hAnsi="Times New Roman"/>
          <w:i/>
          <w:noProof/>
          <w:szCs w:val="22"/>
          <w:lang w:val="ro-RO" w:eastAsia="en-US"/>
        </w:rPr>
        <w:t>rtic</w:t>
      </w:r>
      <w:r w:rsidR="006069B9">
        <w:rPr>
          <w:rFonts w:ascii="Times New Roman" w:hAnsi="Times New Roman"/>
          <w:i/>
          <w:noProof/>
          <w:szCs w:val="22"/>
          <w:lang w:val="ro-RO" w:eastAsia="en-US"/>
        </w:rPr>
        <w:t>o</w:t>
      </w:r>
      <w:r w:rsidRPr="004812F2">
        <w:rPr>
          <w:rFonts w:ascii="Times New Roman" w:hAnsi="Times New Roman"/>
          <w:i/>
          <w:noProof/>
          <w:szCs w:val="22"/>
          <w:lang w:val="ro-RO" w:eastAsia="en-US"/>
        </w:rPr>
        <w:t>l</w:t>
      </w:r>
      <w:r w:rsidR="006069B9">
        <w:rPr>
          <w:rFonts w:ascii="Times New Roman" w:hAnsi="Times New Roman"/>
          <w:i/>
          <w:noProof/>
          <w:szCs w:val="22"/>
          <w:lang w:val="ro-RO" w:eastAsia="en-US"/>
        </w:rPr>
        <w:t>ului</w:t>
      </w:r>
      <w:r w:rsidRPr="004812F2">
        <w:rPr>
          <w:rFonts w:ascii="Times New Roman" w:hAnsi="Times New Roman"/>
          <w:i/>
          <w:noProof/>
          <w:szCs w:val="22"/>
          <w:lang w:val="ro-RO" w:eastAsia="en-US"/>
        </w:rPr>
        <w:t xml:space="preserve"> 16(3) </w:t>
      </w:r>
      <w:r w:rsidR="006069B9">
        <w:rPr>
          <w:rFonts w:ascii="Times New Roman" w:hAnsi="Times New Roman"/>
          <w:i/>
          <w:noProof/>
          <w:szCs w:val="22"/>
          <w:lang w:val="ro-RO" w:eastAsia="en-US"/>
        </w:rPr>
        <w:t>v</w:t>
      </w:r>
      <w:r w:rsidRPr="004812F2">
        <w:rPr>
          <w:rFonts w:ascii="Times New Roman" w:hAnsi="Times New Roman"/>
          <w:i/>
          <w:noProof/>
          <w:szCs w:val="22"/>
          <w:lang w:val="ro-RO" w:eastAsia="en-US"/>
        </w:rPr>
        <w:t xml:space="preserve">a </w:t>
      </w:r>
      <w:r w:rsidR="00792391">
        <w:rPr>
          <w:rFonts w:ascii="Times New Roman" w:hAnsi="Times New Roman"/>
          <w:i/>
          <w:noProof/>
          <w:szCs w:val="22"/>
          <w:lang w:val="ro-RO" w:eastAsia="en-US"/>
        </w:rPr>
        <w:t>transmite cel mai fiabil</w:t>
      </w:r>
      <w:r w:rsidRPr="004812F2">
        <w:rPr>
          <w:rFonts w:ascii="Times New Roman" w:hAnsi="Times New Roman"/>
          <w:i/>
          <w:noProof/>
          <w:szCs w:val="22"/>
          <w:lang w:val="ro-RO" w:eastAsia="en-US"/>
        </w:rPr>
        <w:t xml:space="preserve"> set </w:t>
      </w:r>
      <w:r w:rsidR="00792391">
        <w:rPr>
          <w:rFonts w:ascii="Times New Roman" w:hAnsi="Times New Roman"/>
          <w:i/>
          <w:noProof/>
          <w:szCs w:val="22"/>
          <w:lang w:val="ro-RO" w:eastAsia="en-US"/>
        </w:rPr>
        <w:t>de estimăr</w:t>
      </w:r>
      <w:r w:rsidRPr="004812F2">
        <w:rPr>
          <w:rFonts w:ascii="Times New Roman" w:hAnsi="Times New Roman"/>
          <w:i/>
          <w:noProof/>
          <w:szCs w:val="22"/>
          <w:lang w:val="ro-RO" w:eastAsia="en-US"/>
        </w:rPr>
        <w:t>i</w:t>
      </w:r>
      <w:r w:rsidR="00792391">
        <w:rPr>
          <w:rFonts w:ascii="Times New Roman" w:hAnsi="Times New Roman"/>
          <w:i/>
          <w:noProof/>
          <w:szCs w:val="22"/>
          <w:lang w:val="ro-RO" w:eastAsia="en-US"/>
        </w:rPr>
        <w:t xml:space="preserve"> posibile</w:t>
      </w:r>
      <w:r w:rsidR="00732D5B">
        <w:rPr>
          <w:rFonts w:ascii="Times New Roman" w:hAnsi="Times New Roman"/>
          <w:i/>
          <w:noProof/>
          <w:szCs w:val="22"/>
          <w:lang w:val="ro-RO" w:eastAsia="en-US"/>
        </w:rPr>
        <w:t>“</w:t>
      </w:r>
    </w:p>
    <w:p w14:paraId="7FEB2B5C" w14:textId="6CD9F6BF" w:rsidR="00FC07A4" w:rsidRPr="004812F2" w:rsidRDefault="00FC07A4" w:rsidP="00081D2C">
      <w:pPr>
        <w:numPr>
          <w:ilvl w:val="0"/>
          <w:numId w:val="11"/>
        </w:numPr>
        <w:spacing w:line="288" w:lineRule="auto"/>
        <w:ind w:left="993" w:hanging="633"/>
        <w:contextualSpacing/>
        <w:jc w:val="both"/>
        <w:rPr>
          <w:rFonts w:ascii="Times New Roman" w:hAnsi="Times New Roman"/>
          <w:noProof/>
          <w:szCs w:val="22"/>
          <w:lang w:val="ro-RO" w:eastAsia="en-US"/>
        </w:rPr>
      </w:pPr>
      <w:r w:rsidRPr="004812F2">
        <w:rPr>
          <w:rFonts w:ascii="Times New Roman" w:hAnsi="Times New Roman"/>
          <w:noProof/>
          <w:szCs w:val="22"/>
          <w:lang w:val="ro-RO" w:eastAsia="en-US"/>
        </w:rPr>
        <w:t>Artic</w:t>
      </w:r>
      <w:r w:rsidR="00792391">
        <w:rPr>
          <w:rFonts w:ascii="Times New Roman" w:hAnsi="Times New Roman"/>
          <w:noProof/>
          <w:szCs w:val="22"/>
          <w:lang w:val="ro-RO" w:eastAsia="en-US"/>
        </w:rPr>
        <w:t>o</w:t>
      </w:r>
      <w:r w:rsidRPr="004812F2">
        <w:rPr>
          <w:rFonts w:ascii="Times New Roman" w:hAnsi="Times New Roman"/>
          <w:noProof/>
          <w:szCs w:val="22"/>
          <w:lang w:val="ro-RO" w:eastAsia="en-US"/>
        </w:rPr>
        <w:t>l</w:t>
      </w:r>
      <w:r w:rsidR="00792391">
        <w:rPr>
          <w:rFonts w:ascii="Times New Roman" w:hAnsi="Times New Roman"/>
          <w:noProof/>
          <w:szCs w:val="22"/>
          <w:lang w:val="ro-RO" w:eastAsia="en-US"/>
        </w:rPr>
        <w:t>ul</w:t>
      </w:r>
      <w:r w:rsidRPr="004812F2">
        <w:rPr>
          <w:rFonts w:ascii="Times New Roman" w:hAnsi="Times New Roman"/>
          <w:noProof/>
          <w:szCs w:val="22"/>
          <w:lang w:val="ro-RO" w:eastAsia="en-US"/>
        </w:rPr>
        <w:t xml:space="preserve"> 24 </w:t>
      </w:r>
      <w:r w:rsidR="00792391">
        <w:rPr>
          <w:rFonts w:ascii="Times New Roman" w:hAnsi="Times New Roman"/>
          <w:noProof/>
          <w:szCs w:val="22"/>
          <w:lang w:val="ro-RO" w:eastAsia="en-US"/>
        </w:rPr>
        <w:t>din</w:t>
      </w:r>
      <w:r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Regulamentul</w:t>
      </w:r>
      <w:r w:rsidRPr="004812F2">
        <w:rPr>
          <w:rFonts w:ascii="Times New Roman" w:hAnsi="Times New Roman"/>
          <w:noProof/>
          <w:szCs w:val="22"/>
          <w:lang w:val="ro-RO" w:eastAsia="en-US"/>
        </w:rPr>
        <w:t xml:space="preserve"> 2015/1222</w:t>
      </w:r>
      <w:r w:rsidR="00792391">
        <w:rPr>
          <w:rFonts w:ascii="Times New Roman" w:hAnsi="Times New Roman"/>
          <w:noProof/>
          <w:szCs w:val="22"/>
          <w:lang w:val="ro-RO" w:eastAsia="en-US"/>
        </w:rPr>
        <w:t xml:space="preserve"> se</w:t>
      </w:r>
      <w:r w:rsidRPr="004812F2">
        <w:rPr>
          <w:rFonts w:ascii="Times New Roman" w:hAnsi="Times New Roman"/>
          <w:noProof/>
          <w:szCs w:val="22"/>
          <w:lang w:val="ro-RO" w:eastAsia="en-US"/>
        </w:rPr>
        <w:t xml:space="preserve"> refer</w:t>
      </w:r>
      <w:r w:rsidR="00792391">
        <w:rPr>
          <w:rFonts w:ascii="Times New Roman" w:hAnsi="Times New Roman"/>
          <w:noProof/>
          <w:szCs w:val="22"/>
          <w:lang w:val="ro-RO" w:eastAsia="en-US"/>
        </w:rPr>
        <w:t>ă</w:t>
      </w:r>
      <w:r w:rsidRPr="004812F2">
        <w:rPr>
          <w:rFonts w:ascii="Times New Roman" w:hAnsi="Times New Roman"/>
          <w:noProof/>
          <w:szCs w:val="22"/>
          <w:lang w:val="ro-RO" w:eastAsia="en-US"/>
        </w:rPr>
        <w:t xml:space="preserve"> </w:t>
      </w:r>
      <w:r w:rsidR="00792391">
        <w:rPr>
          <w:rFonts w:ascii="Times New Roman" w:hAnsi="Times New Roman"/>
          <w:noProof/>
          <w:szCs w:val="22"/>
          <w:lang w:val="ro-RO" w:eastAsia="en-US"/>
        </w:rPr>
        <w:t>la</w:t>
      </w:r>
      <w:r w:rsidRPr="004812F2">
        <w:rPr>
          <w:rFonts w:ascii="Times New Roman" w:hAnsi="Times New Roman"/>
          <w:noProof/>
          <w:szCs w:val="22"/>
          <w:lang w:val="ro-RO" w:eastAsia="en-US"/>
        </w:rPr>
        <w:t xml:space="preserve"> </w:t>
      </w:r>
      <w:r w:rsidR="00792391">
        <w:rPr>
          <w:rFonts w:ascii="Times New Roman" w:hAnsi="Times New Roman"/>
          <w:noProof/>
          <w:szCs w:val="22"/>
          <w:lang w:val="ro-RO" w:eastAsia="en-US"/>
        </w:rPr>
        <w:t>un mod de utilizare a datelor obținute pe baza</w:t>
      </w:r>
      <w:r w:rsidRPr="004812F2">
        <w:rPr>
          <w:rFonts w:ascii="Times New Roman" w:hAnsi="Times New Roman"/>
          <w:noProof/>
          <w:szCs w:val="22"/>
          <w:lang w:val="ro-RO" w:eastAsia="en-US"/>
        </w:rPr>
        <w:t xml:space="preserve"> met</w:t>
      </w:r>
      <w:r w:rsidR="00792391">
        <w:rPr>
          <w:rFonts w:ascii="Times New Roman" w:hAnsi="Times New Roman"/>
          <w:noProof/>
          <w:szCs w:val="22"/>
          <w:lang w:val="ro-RO" w:eastAsia="en-US"/>
        </w:rPr>
        <w:t>odolog</w:t>
      </w:r>
      <w:r w:rsidRPr="004812F2">
        <w:rPr>
          <w:rFonts w:ascii="Times New Roman" w:hAnsi="Times New Roman"/>
          <w:noProof/>
          <w:szCs w:val="22"/>
          <w:lang w:val="ro-RO" w:eastAsia="en-US"/>
        </w:rPr>
        <w:t>i</w:t>
      </w:r>
      <w:r w:rsidR="00792391">
        <w:rPr>
          <w:rFonts w:ascii="Times New Roman" w:hAnsi="Times New Roman"/>
          <w:noProof/>
          <w:szCs w:val="22"/>
          <w:lang w:val="ro-RO" w:eastAsia="en-US"/>
        </w:rPr>
        <w:t>ei de furnizare a datelor de producere și consum care este</w:t>
      </w:r>
      <w:r w:rsidRPr="004812F2">
        <w:rPr>
          <w:rFonts w:ascii="Times New Roman" w:hAnsi="Times New Roman"/>
          <w:noProof/>
          <w:szCs w:val="22"/>
          <w:lang w:val="ro-RO" w:eastAsia="en-US"/>
        </w:rPr>
        <w:t xml:space="preserve"> separat </w:t>
      </w:r>
      <w:r w:rsidR="00792391">
        <w:rPr>
          <w:rFonts w:ascii="Times New Roman" w:hAnsi="Times New Roman"/>
          <w:noProof/>
          <w:szCs w:val="22"/>
          <w:lang w:val="ro-RO" w:eastAsia="en-US"/>
        </w:rPr>
        <w:t>d</w:t>
      </w:r>
      <w:r w:rsidRPr="004812F2">
        <w:rPr>
          <w:rFonts w:ascii="Times New Roman" w:hAnsi="Times New Roman"/>
          <w:noProof/>
          <w:szCs w:val="22"/>
          <w:lang w:val="ro-RO" w:eastAsia="en-US"/>
        </w:rPr>
        <w:t xml:space="preserve">e </w:t>
      </w:r>
      <w:r w:rsidR="00792391">
        <w:rPr>
          <w:rFonts w:ascii="Times New Roman" w:hAnsi="Times New Roman"/>
          <w:noProof/>
          <w:szCs w:val="22"/>
          <w:lang w:val="ro-RO" w:eastAsia="en-US"/>
        </w:rPr>
        <w:t>utilizarea</w:t>
      </w:r>
      <w:r w:rsidRPr="004812F2">
        <w:rPr>
          <w:rFonts w:ascii="Times New Roman" w:hAnsi="Times New Roman"/>
          <w:noProof/>
          <w:szCs w:val="22"/>
          <w:lang w:val="ro-RO" w:eastAsia="en-US"/>
        </w:rPr>
        <w:t xml:space="preserve"> dat</w:t>
      </w:r>
      <w:r w:rsidR="00792391">
        <w:rPr>
          <w:rFonts w:ascii="Times New Roman" w:hAnsi="Times New Roman"/>
          <w:noProof/>
          <w:szCs w:val="22"/>
          <w:lang w:val="ro-RO" w:eastAsia="en-US"/>
        </w:rPr>
        <w:t>elor</w:t>
      </w:r>
      <w:r w:rsidRPr="004812F2">
        <w:rPr>
          <w:rFonts w:ascii="Times New Roman" w:hAnsi="Times New Roman"/>
          <w:noProof/>
          <w:szCs w:val="22"/>
          <w:lang w:val="ro-RO" w:eastAsia="en-US"/>
        </w:rPr>
        <w:t xml:space="preserve"> </w:t>
      </w:r>
      <w:r w:rsidR="00792391">
        <w:rPr>
          <w:rFonts w:ascii="Times New Roman" w:hAnsi="Times New Roman"/>
          <w:noProof/>
          <w:szCs w:val="22"/>
          <w:lang w:val="ro-RO" w:eastAsia="en-US"/>
        </w:rPr>
        <w:t>î</w:t>
      </w:r>
      <w:r w:rsidRPr="004812F2">
        <w:rPr>
          <w:rFonts w:ascii="Times New Roman" w:hAnsi="Times New Roman"/>
          <w:noProof/>
          <w:szCs w:val="22"/>
          <w:lang w:val="ro-RO" w:eastAsia="en-US"/>
        </w:rPr>
        <w:t xml:space="preserve">n </w:t>
      </w:r>
      <w:r w:rsidR="00792391">
        <w:rPr>
          <w:rFonts w:ascii="Times New Roman" w:hAnsi="Times New Roman"/>
          <w:noProof/>
          <w:szCs w:val="22"/>
          <w:lang w:val="ro-RO" w:eastAsia="en-US"/>
        </w:rPr>
        <w:t>fiecare model individual de rețea al</w:t>
      </w:r>
      <w:r w:rsidRPr="004812F2">
        <w:rPr>
          <w:rFonts w:ascii="Times New Roman" w:hAnsi="Times New Roman"/>
          <w:noProof/>
          <w:szCs w:val="22"/>
          <w:lang w:val="ro-RO" w:eastAsia="en-US"/>
        </w:rPr>
        <w:t xml:space="preserve"> </w:t>
      </w:r>
      <w:r w:rsidR="00792391">
        <w:rPr>
          <w:rFonts w:ascii="Times New Roman" w:hAnsi="Times New Roman"/>
          <w:noProof/>
          <w:szCs w:val="22"/>
          <w:lang w:val="ro-RO" w:eastAsia="en-US"/>
        </w:rPr>
        <w:t>O</w:t>
      </w:r>
      <w:r w:rsidRPr="004812F2">
        <w:rPr>
          <w:rFonts w:ascii="Times New Roman" w:hAnsi="Times New Roman"/>
          <w:noProof/>
          <w:szCs w:val="22"/>
          <w:lang w:val="ro-RO" w:eastAsia="en-US"/>
        </w:rPr>
        <w:t xml:space="preserve">TS: </w:t>
      </w:r>
    </w:p>
    <w:p w14:paraId="2562B721" w14:textId="2125337D" w:rsidR="00FC07A4" w:rsidRPr="004812F2" w:rsidRDefault="00732D5B" w:rsidP="00081D2C">
      <w:pPr>
        <w:spacing w:line="288" w:lineRule="auto"/>
        <w:ind w:left="992"/>
        <w:jc w:val="both"/>
        <w:rPr>
          <w:rFonts w:ascii="Times New Roman" w:hAnsi="Times New Roman"/>
          <w:i/>
          <w:noProof/>
          <w:szCs w:val="22"/>
          <w:lang w:val="ro-RO" w:eastAsia="en-US"/>
        </w:rPr>
      </w:pPr>
      <w:r>
        <w:rPr>
          <w:rFonts w:ascii="Times New Roman" w:hAnsi="Times New Roman"/>
          <w:i/>
          <w:noProof/>
          <w:szCs w:val="22"/>
          <w:lang w:val="ro-RO" w:eastAsia="en-US"/>
        </w:rPr>
        <w:t>„</w:t>
      </w:r>
      <w:r w:rsidR="00FC07A4" w:rsidRPr="004812F2">
        <w:rPr>
          <w:rFonts w:ascii="Times New Roman" w:hAnsi="Times New Roman"/>
          <w:i/>
          <w:noProof/>
          <w:szCs w:val="22"/>
          <w:lang w:val="ro-RO" w:eastAsia="en-US"/>
        </w:rPr>
        <w:t xml:space="preserve">1. </w:t>
      </w:r>
      <w:r w:rsidR="00792391">
        <w:rPr>
          <w:rFonts w:ascii="Times New Roman" w:hAnsi="Times New Roman"/>
          <w:i/>
          <w:noProof/>
          <w:szCs w:val="22"/>
          <w:lang w:val="ro-RO" w:eastAsia="en-US"/>
        </w:rPr>
        <w:t>Propunerea unei</w:t>
      </w:r>
      <w:r w:rsidR="00FC07A4" w:rsidRPr="004812F2">
        <w:rPr>
          <w:rFonts w:ascii="Times New Roman" w:hAnsi="Times New Roman"/>
          <w:i/>
          <w:noProof/>
          <w:szCs w:val="22"/>
          <w:lang w:val="ro-RO" w:eastAsia="en-US"/>
        </w:rPr>
        <w:t xml:space="preserve"> metodolog</w:t>
      </w:r>
      <w:r w:rsidR="00792391">
        <w:rPr>
          <w:rFonts w:ascii="Times New Roman" w:hAnsi="Times New Roman"/>
          <w:i/>
          <w:noProof/>
          <w:szCs w:val="22"/>
          <w:lang w:val="ro-RO" w:eastAsia="en-US"/>
        </w:rPr>
        <w:t>ii</w:t>
      </w:r>
      <w:r w:rsidR="00FC07A4" w:rsidRPr="004812F2">
        <w:rPr>
          <w:rFonts w:ascii="Times New Roman" w:hAnsi="Times New Roman"/>
          <w:i/>
          <w:noProof/>
          <w:szCs w:val="22"/>
          <w:lang w:val="ro-RO" w:eastAsia="en-US"/>
        </w:rPr>
        <w:t xml:space="preserve"> </w:t>
      </w:r>
      <w:r w:rsidR="00792391" w:rsidRPr="004812F2">
        <w:rPr>
          <w:rFonts w:ascii="Times New Roman" w:hAnsi="Times New Roman"/>
          <w:i/>
          <w:noProof/>
          <w:szCs w:val="22"/>
          <w:lang w:val="ro-RO" w:eastAsia="en-US"/>
        </w:rPr>
        <w:t>com</w:t>
      </w:r>
      <w:r w:rsidR="00792391">
        <w:rPr>
          <w:rFonts w:ascii="Times New Roman" w:hAnsi="Times New Roman"/>
          <w:i/>
          <w:noProof/>
          <w:szCs w:val="22"/>
          <w:lang w:val="ro-RO" w:eastAsia="en-US"/>
        </w:rPr>
        <w:t>u</w:t>
      </w:r>
      <w:r w:rsidR="00792391" w:rsidRPr="004812F2">
        <w:rPr>
          <w:rFonts w:ascii="Times New Roman" w:hAnsi="Times New Roman"/>
          <w:i/>
          <w:noProof/>
          <w:szCs w:val="22"/>
          <w:lang w:val="ro-RO" w:eastAsia="en-US"/>
        </w:rPr>
        <w:t>n</w:t>
      </w:r>
      <w:r w:rsidR="00792391">
        <w:rPr>
          <w:rFonts w:ascii="Times New Roman" w:hAnsi="Times New Roman"/>
          <w:i/>
          <w:noProof/>
          <w:szCs w:val="22"/>
          <w:lang w:val="ro-RO" w:eastAsia="en-US"/>
        </w:rPr>
        <w:t>e de</w:t>
      </w:r>
      <w:r w:rsidR="00792391" w:rsidRPr="004812F2">
        <w:rPr>
          <w:rFonts w:ascii="Times New Roman" w:hAnsi="Times New Roman"/>
          <w:i/>
          <w:noProof/>
          <w:szCs w:val="22"/>
          <w:lang w:val="ro-RO" w:eastAsia="en-US"/>
        </w:rPr>
        <w:t xml:space="preserve"> calcula</w:t>
      </w:r>
      <w:r w:rsidR="00792391">
        <w:rPr>
          <w:rFonts w:ascii="Times New Roman" w:hAnsi="Times New Roman"/>
          <w:i/>
          <w:noProof/>
          <w:szCs w:val="22"/>
          <w:lang w:val="ro-RO" w:eastAsia="en-US"/>
        </w:rPr>
        <w:t>re a</w:t>
      </w:r>
      <w:r w:rsidR="00792391" w:rsidRPr="004812F2">
        <w:rPr>
          <w:rFonts w:ascii="Times New Roman" w:hAnsi="Times New Roman"/>
          <w:i/>
          <w:noProof/>
          <w:szCs w:val="22"/>
          <w:lang w:val="ro-RO" w:eastAsia="en-US"/>
        </w:rPr>
        <w:t xml:space="preserve"> capacit</w:t>
      </w:r>
      <w:r w:rsidR="00792391">
        <w:rPr>
          <w:rFonts w:ascii="Times New Roman" w:hAnsi="Times New Roman"/>
          <w:i/>
          <w:noProof/>
          <w:szCs w:val="22"/>
          <w:lang w:val="ro-RO" w:eastAsia="en-US"/>
        </w:rPr>
        <w:t>ății va</w:t>
      </w:r>
      <w:r w:rsidR="00FC07A4" w:rsidRPr="004812F2">
        <w:rPr>
          <w:rFonts w:ascii="Times New Roman" w:hAnsi="Times New Roman"/>
          <w:i/>
          <w:noProof/>
          <w:szCs w:val="22"/>
          <w:lang w:val="ro-RO" w:eastAsia="en-US"/>
        </w:rPr>
        <w:t xml:space="preserve"> include </w:t>
      </w:r>
      <w:r w:rsidR="00792391">
        <w:rPr>
          <w:rFonts w:ascii="Times New Roman" w:hAnsi="Times New Roman"/>
          <w:i/>
          <w:noProof/>
          <w:szCs w:val="22"/>
          <w:lang w:val="ro-RO" w:eastAsia="en-US"/>
        </w:rPr>
        <w:t>o propunere de</w:t>
      </w:r>
      <w:r w:rsidR="00FC07A4" w:rsidRPr="004812F2">
        <w:rPr>
          <w:rFonts w:ascii="Times New Roman" w:hAnsi="Times New Roman"/>
          <w:i/>
          <w:noProof/>
          <w:szCs w:val="22"/>
          <w:lang w:val="ro-RO" w:eastAsia="en-US"/>
        </w:rPr>
        <w:t xml:space="preserve"> met</w:t>
      </w:r>
      <w:r w:rsidR="00792391">
        <w:rPr>
          <w:rFonts w:ascii="Times New Roman" w:hAnsi="Times New Roman"/>
          <w:i/>
          <w:noProof/>
          <w:szCs w:val="22"/>
          <w:lang w:val="ro-RO" w:eastAsia="en-US"/>
        </w:rPr>
        <w:t>odologie pentru a</w:t>
      </w:r>
      <w:r w:rsidR="00FC07A4" w:rsidRPr="004812F2">
        <w:rPr>
          <w:rFonts w:ascii="Times New Roman" w:hAnsi="Times New Roman"/>
          <w:i/>
          <w:noProof/>
          <w:szCs w:val="22"/>
          <w:lang w:val="ro-RO" w:eastAsia="en-US"/>
        </w:rPr>
        <w:t xml:space="preserve"> </w:t>
      </w:r>
      <w:r w:rsidR="00792391">
        <w:rPr>
          <w:rFonts w:ascii="Times New Roman" w:hAnsi="Times New Roman"/>
          <w:i/>
          <w:noProof/>
          <w:szCs w:val="22"/>
          <w:lang w:val="ro-RO" w:eastAsia="en-US"/>
        </w:rPr>
        <w:t>st</w:t>
      </w:r>
      <w:r w:rsidR="00FC07A4" w:rsidRPr="004812F2">
        <w:rPr>
          <w:rFonts w:ascii="Times New Roman" w:hAnsi="Times New Roman"/>
          <w:i/>
          <w:noProof/>
          <w:szCs w:val="22"/>
          <w:lang w:val="ro-RO" w:eastAsia="en-US"/>
        </w:rPr>
        <w:t>a</w:t>
      </w:r>
      <w:r w:rsidR="00792391">
        <w:rPr>
          <w:rFonts w:ascii="Times New Roman" w:hAnsi="Times New Roman"/>
          <w:i/>
          <w:noProof/>
          <w:szCs w:val="22"/>
          <w:lang w:val="ro-RO" w:eastAsia="en-US"/>
        </w:rPr>
        <w:t>bili o cheie</w:t>
      </w:r>
      <w:r w:rsidR="00FC07A4" w:rsidRPr="004812F2">
        <w:rPr>
          <w:rFonts w:ascii="Times New Roman" w:hAnsi="Times New Roman"/>
          <w:i/>
          <w:noProof/>
          <w:szCs w:val="22"/>
          <w:lang w:val="ro-RO" w:eastAsia="en-US"/>
        </w:rPr>
        <w:t xml:space="preserve"> com</w:t>
      </w:r>
      <w:r w:rsidR="00792391">
        <w:rPr>
          <w:rFonts w:ascii="Times New Roman" w:hAnsi="Times New Roman"/>
          <w:i/>
          <w:noProof/>
          <w:szCs w:val="22"/>
          <w:lang w:val="ro-RO" w:eastAsia="en-US"/>
        </w:rPr>
        <w:t>u</w:t>
      </w:r>
      <w:r w:rsidR="00FC07A4" w:rsidRPr="004812F2">
        <w:rPr>
          <w:rFonts w:ascii="Times New Roman" w:hAnsi="Times New Roman"/>
          <w:i/>
          <w:noProof/>
          <w:szCs w:val="22"/>
          <w:lang w:val="ro-RO" w:eastAsia="en-US"/>
        </w:rPr>
        <w:t>n</w:t>
      </w:r>
      <w:r w:rsidR="00792391">
        <w:rPr>
          <w:rFonts w:ascii="Times New Roman" w:hAnsi="Times New Roman"/>
          <w:i/>
          <w:noProof/>
          <w:szCs w:val="22"/>
          <w:lang w:val="ro-RO" w:eastAsia="en-US"/>
        </w:rPr>
        <w:t>ă de comutare a</w:t>
      </w:r>
      <w:r w:rsidR="00FC07A4" w:rsidRPr="004812F2">
        <w:rPr>
          <w:rFonts w:ascii="Times New Roman" w:hAnsi="Times New Roman"/>
          <w:i/>
          <w:noProof/>
          <w:szCs w:val="22"/>
          <w:lang w:val="ro-RO" w:eastAsia="en-US"/>
        </w:rPr>
        <w:t xml:space="preserve"> </w:t>
      </w:r>
      <w:r w:rsidR="00792391">
        <w:rPr>
          <w:rFonts w:ascii="Times New Roman" w:hAnsi="Times New Roman"/>
          <w:i/>
          <w:noProof/>
          <w:szCs w:val="22"/>
          <w:lang w:val="ro-RO" w:eastAsia="en-US"/>
        </w:rPr>
        <w:t>producției pentru fiecare zonă și</w:t>
      </w:r>
      <w:r w:rsidR="00FC07A4" w:rsidRPr="004812F2">
        <w:rPr>
          <w:rFonts w:ascii="Times New Roman" w:hAnsi="Times New Roman"/>
          <w:i/>
          <w:noProof/>
          <w:szCs w:val="22"/>
          <w:lang w:val="ro-RO" w:eastAsia="en-US"/>
        </w:rPr>
        <w:t xml:space="preserve"> scenari</w:t>
      </w:r>
      <w:r w:rsidR="00792391">
        <w:rPr>
          <w:rFonts w:ascii="Times New Roman" w:hAnsi="Times New Roman"/>
          <w:i/>
          <w:noProof/>
          <w:szCs w:val="22"/>
          <w:lang w:val="ro-RO" w:eastAsia="en-US"/>
        </w:rPr>
        <w:t>u de licitație</w:t>
      </w:r>
      <w:r w:rsidR="00FC07A4" w:rsidRPr="004812F2">
        <w:rPr>
          <w:rFonts w:ascii="Times New Roman" w:hAnsi="Times New Roman"/>
          <w:i/>
          <w:noProof/>
          <w:szCs w:val="22"/>
          <w:lang w:val="ro-RO" w:eastAsia="en-US"/>
        </w:rPr>
        <w:t xml:space="preserve"> </w:t>
      </w:r>
      <w:r w:rsidR="00792391">
        <w:rPr>
          <w:rFonts w:ascii="Times New Roman" w:hAnsi="Times New Roman"/>
          <w:i/>
          <w:noProof/>
          <w:szCs w:val="22"/>
          <w:lang w:val="ro-RO" w:eastAsia="en-US"/>
        </w:rPr>
        <w:t>elaborat în conformitate cu</w:t>
      </w:r>
      <w:r w:rsidR="00FC07A4" w:rsidRPr="004812F2">
        <w:rPr>
          <w:rFonts w:ascii="Times New Roman" w:hAnsi="Times New Roman"/>
          <w:i/>
          <w:noProof/>
          <w:szCs w:val="22"/>
          <w:lang w:val="ro-RO" w:eastAsia="en-US"/>
        </w:rPr>
        <w:t xml:space="preserve"> </w:t>
      </w:r>
      <w:r w:rsidR="00792391">
        <w:rPr>
          <w:rFonts w:ascii="Times New Roman" w:hAnsi="Times New Roman"/>
          <w:i/>
          <w:noProof/>
          <w:szCs w:val="22"/>
          <w:lang w:val="ro-RO" w:eastAsia="en-US"/>
        </w:rPr>
        <w:t>a</w:t>
      </w:r>
      <w:r w:rsidR="00FC07A4" w:rsidRPr="004812F2">
        <w:rPr>
          <w:rFonts w:ascii="Times New Roman" w:hAnsi="Times New Roman"/>
          <w:i/>
          <w:noProof/>
          <w:szCs w:val="22"/>
          <w:lang w:val="ro-RO" w:eastAsia="en-US"/>
        </w:rPr>
        <w:t>rtic</w:t>
      </w:r>
      <w:r w:rsidR="00792391">
        <w:rPr>
          <w:rFonts w:ascii="Times New Roman" w:hAnsi="Times New Roman"/>
          <w:i/>
          <w:noProof/>
          <w:szCs w:val="22"/>
          <w:lang w:val="ro-RO" w:eastAsia="en-US"/>
        </w:rPr>
        <w:t>o</w:t>
      </w:r>
      <w:r w:rsidR="00FC07A4" w:rsidRPr="004812F2">
        <w:rPr>
          <w:rFonts w:ascii="Times New Roman" w:hAnsi="Times New Roman"/>
          <w:i/>
          <w:noProof/>
          <w:szCs w:val="22"/>
          <w:lang w:val="ro-RO" w:eastAsia="en-US"/>
        </w:rPr>
        <w:t>l</w:t>
      </w:r>
      <w:r w:rsidR="00792391">
        <w:rPr>
          <w:rFonts w:ascii="Times New Roman" w:hAnsi="Times New Roman"/>
          <w:i/>
          <w:noProof/>
          <w:szCs w:val="22"/>
          <w:lang w:val="ro-RO" w:eastAsia="en-US"/>
        </w:rPr>
        <w:t>ul</w:t>
      </w:r>
      <w:r w:rsidR="00FC07A4" w:rsidRPr="004812F2">
        <w:rPr>
          <w:rFonts w:ascii="Times New Roman" w:hAnsi="Times New Roman"/>
          <w:i/>
          <w:noProof/>
          <w:szCs w:val="22"/>
          <w:lang w:val="ro-RO" w:eastAsia="en-US"/>
        </w:rPr>
        <w:t xml:space="preserve"> 18. </w:t>
      </w:r>
    </w:p>
    <w:p w14:paraId="571838F7" w14:textId="29F21554" w:rsidR="00FC07A4" w:rsidRPr="004812F2" w:rsidRDefault="00FC07A4" w:rsidP="00081D2C">
      <w:pPr>
        <w:spacing w:line="288" w:lineRule="auto"/>
        <w:ind w:left="992"/>
        <w:jc w:val="both"/>
        <w:rPr>
          <w:rFonts w:ascii="Times New Roman" w:hAnsi="Times New Roman"/>
          <w:i/>
          <w:noProof/>
          <w:szCs w:val="22"/>
          <w:lang w:val="ro-RO" w:eastAsia="en-US"/>
        </w:rPr>
      </w:pPr>
      <w:r w:rsidRPr="004812F2">
        <w:rPr>
          <w:rFonts w:ascii="Times New Roman" w:hAnsi="Times New Roman"/>
          <w:i/>
          <w:noProof/>
          <w:szCs w:val="22"/>
          <w:lang w:val="ro-RO" w:eastAsia="en-US"/>
        </w:rPr>
        <w:t xml:space="preserve">2. </w:t>
      </w:r>
      <w:r w:rsidR="00792391">
        <w:rPr>
          <w:rFonts w:ascii="Times New Roman" w:hAnsi="Times New Roman"/>
          <w:i/>
          <w:noProof/>
          <w:szCs w:val="22"/>
          <w:lang w:val="ro-RO" w:eastAsia="en-US"/>
        </w:rPr>
        <w:t>Cheile de comutare a producției vor reprezenta cea mai bună prognoză a relației dintre o modificare în poz</w:t>
      </w:r>
      <w:r w:rsidR="001664AB">
        <w:rPr>
          <w:rFonts w:ascii="Times New Roman" w:hAnsi="Times New Roman"/>
          <w:i/>
          <w:noProof/>
          <w:szCs w:val="22"/>
          <w:lang w:val="ro-RO" w:eastAsia="en-US"/>
        </w:rPr>
        <w:t>iția netă a zonei de licitație și</w:t>
      </w:r>
      <w:r w:rsidR="00792391">
        <w:rPr>
          <w:rFonts w:ascii="Times New Roman" w:hAnsi="Times New Roman"/>
          <w:i/>
          <w:noProof/>
          <w:szCs w:val="22"/>
          <w:lang w:val="ro-RO" w:eastAsia="en-US"/>
        </w:rPr>
        <w:t xml:space="preserve"> o modificare specifică </w:t>
      </w:r>
      <w:r w:rsidR="001664AB">
        <w:rPr>
          <w:rFonts w:ascii="Times New Roman" w:hAnsi="Times New Roman"/>
          <w:i/>
          <w:noProof/>
          <w:szCs w:val="22"/>
          <w:lang w:val="ro-RO" w:eastAsia="en-US"/>
        </w:rPr>
        <w:t>a</w:t>
      </w:r>
      <w:r w:rsidR="00792391">
        <w:rPr>
          <w:rFonts w:ascii="Times New Roman" w:hAnsi="Times New Roman"/>
          <w:i/>
          <w:noProof/>
          <w:szCs w:val="22"/>
          <w:lang w:val="ro-RO" w:eastAsia="en-US"/>
        </w:rPr>
        <w:t xml:space="preserve"> producție</w:t>
      </w:r>
      <w:r w:rsidR="001664AB">
        <w:rPr>
          <w:rFonts w:ascii="Times New Roman" w:hAnsi="Times New Roman"/>
          <w:i/>
          <w:noProof/>
          <w:szCs w:val="22"/>
          <w:lang w:val="ro-RO" w:eastAsia="en-US"/>
        </w:rPr>
        <w:t>i</w:t>
      </w:r>
      <w:r w:rsidR="00792391">
        <w:rPr>
          <w:rFonts w:ascii="Times New Roman" w:hAnsi="Times New Roman"/>
          <w:i/>
          <w:noProof/>
          <w:szCs w:val="22"/>
          <w:lang w:val="ro-RO" w:eastAsia="en-US"/>
        </w:rPr>
        <w:t xml:space="preserve"> sau consum</w:t>
      </w:r>
      <w:r w:rsidR="001664AB">
        <w:rPr>
          <w:rFonts w:ascii="Times New Roman" w:hAnsi="Times New Roman"/>
          <w:i/>
          <w:noProof/>
          <w:szCs w:val="22"/>
          <w:lang w:val="ro-RO" w:eastAsia="en-US"/>
        </w:rPr>
        <w:t>ului î</w:t>
      </w:r>
      <w:r w:rsidR="00792391">
        <w:rPr>
          <w:rFonts w:ascii="Times New Roman" w:hAnsi="Times New Roman"/>
          <w:i/>
          <w:noProof/>
          <w:szCs w:val="22"/>
          <w:lang w:val="ro-RO" w:eastAsia="en-US"/>
        </w:rPr>
        <w:t>n modelul comun de rețea. Prognoza va lua în considerare în special informațiile din</w:t>
      </w:r>
      <w:r w:rsidRPr="004812F2">
        <w:rPr>
          <w:rFonts w:ascii="Times New Roman" w:hAnsi="Times New Roman"/>
          <w:i/>
          <w:noProof/>
          <w:szCs w:val="22"/>
          <w:lang w:val="ro-RO" w:eastAsia="en-US"/>
        </w:rPr>
        <w:t xml:space="preserve"> metodolog</w:t>
      </w:r>
      <w:r w:rsidR="00792391">
        <w:rPr>
          <w:rFonts w:ascii="Times New Roman" w:hAnsi="Times New Roman"/>
          <w:i/>
          <w:noProof/>
          <w:szCs w:val="22"/>
          <w:lang w:val="ro-RO" w:eastAsia="en-US"/>
        </w:rPr>
        <w:t>ia de furnizare a datelor de producere și consum</w:t>
      </w:r>
      <w:r w:rsidR="00732D5B">
        <w:rPr>
          <w:rFonts w:ascii="Times New Roman" w:hAnsi="Times New Roman"/>
          <w:i/>
          <w:noProof/>
          <w:szCs w:val="22"/>
          <w:lang w:val="ro-RO" w:eastAsia="en-US"/>
        </w:rPr>
        <w:t>“</w:t>
      </w:r>
      <w:r w:rsidR="00792391">
        <w:rPr>
          <w:rFonts w:ascii="Times New Roman" w:hAnsi="Times New Roman"/>
          <w:i/>
          <w:noProof/>
          <w:szCs w:val="22"/>
          <w:lang w:val="ro-RO" w:eastAsia="en-US"/>
        </w:rPr>
        <w:t xml:space="preserve">. </w:t>
      </w:r>
    </w:p>
    <w:p w14:paraId="0558C0DD" w14:textId="00BD3E2C" w:rsidR="00081D2C" w:rsidRPr="004812F2" w:rsidRDefault="00FC07A4" w:rsidP="00081D2C">
      <w:pPr>
        <w:numPr>
          <w:ilvl w:val="0"/>
          <w:numId w:val="11"/>
        </w:numPr>
        <w:spacing w:line="288" w:lineRule="auto"/>
        <w:ind w:left="993" w:hanging="633"/>
        <w:contextualSpacing/>
        <w:jc w:val="both"/>
        <w:rPr>
          <w:rFonts w:ascii="Times New Roman" w:hAnsi="Times New Roman"/>
          <w:szCs w:val="22"/>
          <w:lang w:val="ro-RO" w:eastAsia="en-US"/>
        </w:rPr>
      </w:pPr>
      <w:r w:rsidRPr="004812F2">
        <w:rPr>
          <w:rFonts w:ascii="Times New Roman" w:hAnsi="Times New Roman"/>
          <w:noProof/>
          <w:szCs w:val="22"/>
          <w:lang w:val="ro-RO" w:eastAsia="en-US"/>
        </w:rPr>
        <w:lastRenderedPageBreak/>
        <w:t>Artic</w:t>
      </w:r>
      <w:r w:rsidR="00792391">
        <w:rPr>
          <w:rFonts w:ascii="Times New Roman" w:hAnsi="Times New Roman"/>
          <w:noProof/>
          <w:szCs w:val="22"/>
          <w:lang w:val="ro-RO" w:eastAsia="en-US"/>
        </w:rPr>
        <w:t>o</w:t>
      </w:r>
      <w:r w:rsidRPr="004812F2">
        <w:rPr>
          <w:rFonts w:ascii="Times New Roman" w:hAnsi="Times New Roman"/>
          <w:noProof/>
          <w:szCs w:val="22"/>
          <w:lang w:val="ro-RO" w:eastAsia="en-US"/>
        </w:rPr>
        <w:t>l</w:t>
      </w:r>
      <w:r w:rsidR="00792391">
        <w:rPr>
          <w:rFonts w:ascii="Times New Roman" w:hAnsi="Times New Roman"/>
          <w:noProof/>
          <w:szCs w:val="22"/>
          <w:lang w:val="ro-RO" w:eastAsia="en-US"/>
        </w:rPr>
        <w:t>ul</w:t>
      </w:r>
      <w:r w:rsidRPr="004812F2">
        <w:rPr>
          <w:rFonts w:ascii="Times New Roman" w:hAnsi="Times New Roman"/>
          <w:noProof/>
          <w:szCs w:val="22"/>
          <w:lang w:val="ro-RO" w:eastAsia="en-US"/>
        </w:rPr>
        <w:t xml:space="preserve"> 9(9) </w:t>
      </w:r>
      <w:r w:rsidR="00792391">
        <w:rPr>
          <w:rFonts w:ascii="Times New Roman" w:hAnsi="Times New Roman"/>
          <w:noProof/>
          <w:szCs w:val="22"/>
          <w:lang w:val="ro-RO" w:eastAsia="en-US"/>
        </w:rPr>
        <w:t>din</w:t>
      </w:r>
      <w:r w:rsidRPr="004812F2">
        <w:rPr>
          <w:rFonts w:ascii="Times New Roman" w:hAnsi="Times New Roman"/>
          <w:noProof/>
          <w:szCs w:val="22"/>
          <w:lang w:val="ro-RO" w:eastAsia="en-US"/>
        </w:rPr>
        <w:t xml:space="preserve"> </w:t>
      </w:r>
      <w:r w:rsidR="00776EFE">
        <w:rPr>
          <w:rFonts w:ascii="Times New Roman" w:hAnsi="Times New Roman"/>
          <w:noProof/>
          <w:szCs w:val="22"/>
          <w:lang w:val="ro-RO" w:eastAsia="en-US"/>
        </w:rPr>
        <w:t>Regulamentul</w:t>
      </w:r>
      <w:r w:rsidRPr="004812F2">
        <w:rPr>
          <w:rFonts w:ascii="Times New Roman" w:hAnsi="Times New Roman"/>
          <w:noProof/>
          <w:szCs w:val="22"/>
          <w:lang w:val="ro-RO" w:eastAsia="en-US"/>
        </w:rPr>
        <w:t xml:space="preserve"> 2015/1222 </w:t>
      </w:r>
      <w:r w:rsidR="001664AB">
        <w:rPr>
          <w:rFonts w:ascii="Times New Roman" w:hAnsi="Times New Roman"/>
          <w:noProof/>
          <w:szCs w:val="22"/>
          <w:lang w:val="ro-RO" w:eastAsia="en-US"/>
        </w:rPr>
        <w:t>cere să se descrie</w:t>
      </w:r>
      <w:r w:rsidRPr="004812F2">
        <w:rPr>
          <w:rFonts w:ascii="Times New Roman" w:hAnsi="Times New Roman"/>
          <w:noProof/>
          <w:szCs w:val="22"/>
          <w:lang w:val="ro-RO" w:eastAsia="en-US"/>
        </w:rPr>
        <w:t xml:space="preserve"> impact</w:t>
      </w:r>
      <w:r w:rsidR="001664AB">
        <w:rPr>
          <w:rFonts w:ascii="Times New Roman" w:hAnsi="Times New Roman"/>
          <w:noProof/>
          <w:szCs w:val="22"/>
          <w:lang w:val="ro-RO" w:eastAsia="en-US"/>
        </w:rPr>
        <w:t>ul estimat al Propunerii</w:t>
      </w:r>
      <w:r w:rsidRPr="004812F2">
        <w:rPr>
          <w:rFonts w:ascii="Times New Roman" w:hAnsi="Times New Roman"/>
          <w:noProof/>
          <w:szCs w:val="22"/>
          <w:lang w:val="ro-RO" w:eastAsia="en-US"/>
        </w:rPr>
        <w:t xml:space="preserve"> GLDPM </w:t>
      </w:r>
      <w:r w:rsidR="001664AB">
        <w:rPr>
          <w:rFonts w:ascii="Times New Roman" w:hAnsi="Times New Roman"/>
          <w:noProof/>
          <w:szCs w:val="22"/>
          <w:lang w:val="ro-RO" w:eastAsia="en-US"/>
        </w:rPr>
        <w:t>asupra obiectivelor din</w:t>
      </w:r>
      <w:r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1664AB">
        <w:rPr>
          <w:rFonts w:ascii="Times New Roman" w:hAnsi="Times New Roman"/>
          <w:szCs w:val="22"/>
          <w:lang w:val="ro-RO" w:eastAsia="en-US"/>
        </w:rPr>
        <w:t xml:space="preserve"> 2015/1222</w:t>
      </w:r>
      <w:r w:rsidRPr="004812F2">
        <w:rPr>
          <w:rFonts w:ascii="Times New Roman" w:hAnsi="Times New Roman"/>
          <w:szCs w:val="22"/>
          <w:lang w:val="ro-RO" w:eastAsia="en-US"/>
        </w:rPr>
        <w:t xml:space="preserve">. </w:t>
      </w:r>
      <w:r w:rsidR="001664AB">
        <w:rPr>
          <w:rFonts w:ascii="Times New Roman" w:hAnsi="Times New Roman"/>
          <w:szCs w:val="22"/>
          <w:lang w:val="ro-RO" w:eastAsia="en-US"/>
        </w:rPr>
        <w:t>I</w:t>
      </w:r>
      <w:r w:rsidRPr="004812F2">
        <w:rPr>
          <w:rFonts w:ascii="Times New Roman" w:hAnsi="Times New Roman"/>
          <w:szCs w:val="22"/>
          <w:lang w:val="ro-RO" w:eastAsia="en-US"/>
        </w:rPr>
        <w:t>mpact</w:t>
      </w:r>
      <w:r w:rsidR="001664AB">
        <w:rPr>
          <w:rFonts w:ascii="Times New Roman" w:hAnsi="Times New Roman"/>
          <w:szCs w:val="22"/>
          <w:lang w:val="ro-RO" w:eastAsia="en-US"/>
        </w:rPr>
        <w:t>ul este</w:t>
      </w:r>
      <w:r w:rsidRPr="004812F2">
        <w:rPr>
          <w:rFonts w:ascii="Times New Roman" w:hAnsi="Times New Roman"/>
          <w:szCs w:val="22"/>
          <w:lang w:val="ro-RO" w:eastAsia="en-US"/>
        </w:rPr>
        <w:t xml:space="preserve"> pre</w:t>
      </w:r>
      <w:r w:rsidR="001664AB">
        <w:rPr>
          <w:rFonts w:ascii="Times New Roman" w:hAnsi="Times New Roman"/>
          <w:szCs w:val="22"/>
          <w:lang w:val="ro-RO" w:eastAsia="en-US"/>
        </w:rPr>
        <w:t>z</w:t>
      </w:r>
      <w:r w:rsidRPr="004812F2">
        <w:rPr>
          <w:rFonts w:ascii="Times New Roman" w:hAnsi="Times New Roman"/>
          <w:szCs w:val="22"/>
          <w:lang w:val="ro-RO" w:eastAsia="en-US"/>
        </w:rPr>
        <w:t>ent</w:t>
      </w:r>
      <w:r w:rsidR="001664AB">
        <w:rPr>
          <w:rFonts w:ascii="Times New Roman" w:hAnsi="Times New Roman"/>
          <w:szCs w:val="22"/>
          <w:lang w:val="ro-RO" w:eastAsia="en-US"/>
        </w:rPr>
        <w:t>at mai jos</w:t>
      </w:r>
      <w:r w:rsidRPr="004812F2">
        <w:rPr>
          <w:rFonts w:ascii="Times New Roman" w:hAnsi="Times New Roman"/>
          <w:szCs w:val="22"/>
          <w:lang w:val="ro-RO" w:eastAsia="en-US"/>
        </w:rPr>
        <w:t xml:space="preserve"> (p</w:t>
      </w:r>
      <w:r w:rsidR="001664AB">
        <w:rPr>
          <w:rFonts w:ascii="Times New Roman" w:hAnsi="Times New Roman"/>
          <w:szCs w:val="22"/>
          <w:lang w:val="ro-RO" w:eastAsia="en-US"/>
        </w:rPr>
        <w:t>u</w:t>
      </w:r>
      <w:r w:rsidRPr="004812F2">
        <w:rPr>
          <w:rFonts w:ascii="Times New Roman" w:hAnsi="Times New Roman"/>
          <w:szCs w:val="22"/>
          <w:lang w:val="ro-RO" w:eastAsia="en-US"/>
        </w:rPr>
        <w:t>n</w:t>
      </w:r>
      <w:r w:rsidR="001664AB">
        <w:rPr>
          <w:rFonts w:ascii="Times New Roman" w:hAnsi="Times New Roman"/>
          <w:szCs w:val="22"/>
          <w:lang w:val="ro-RO" w:eastAsia="en-US"/>
        </w:rPr>
        <w:t>c</w:t>
      </w:r>
      <w:r w:rsidRPr="004812F2">
        <w:rPr>
          <w:rFonts w:ascii="Times New Roman" w:hAnsi="Times New Roman"/>
          <w:szCs w:val="22"/>
          <w:lang w:val="ro-RO" w:eastAsia="en-US"/>
        </w:rPr>
        <w:t>t</w:t>
      </w:r>
      <w:r w:rsidR="001664AB">
        <w:rPr>
          <w:rFonts w:ascii="Times New Roman" w:hAnsi="Times New Roman"/>
          <w:szCs w:val="22"/>
          <w:lang w:val="ro-RO" w:eastAsia="en-US"/>
        </w:rPr>
        <w:t>ele</w:t>
      </w:r>
      <w:r w:rsidRPr="004812F2">
        <w:rPr>
          <w:rFonts w:ascii="Times New Roman" w:hAnsi="Times New Roman"/>
          <w:szCs w:val="22"/>
          <w:lang w:val="ro-RO" w:eastAsia="en-US"/>
        </w:rPr>
        <w:t xml:space="preserve"> (1</w:t>
      </w:r>
      <w:r w:rsidR="00081D2C" w:rsidRPr="004812F2">
        <w:rPr>
          <w:rFonts w:ascii="Times New Roman" w:hAnsi="Times New Roman"/>
          <w:szCs w:val="22"/>
          <w:lang w:val="ro-RO" w:eastAsia="en-US"/>
        </w:rPr>
        <w:t>2</w:t>
      </w:r>
      <w:r w:rsidR="001664AB">
        <w:rPr>
          <w:rFonts w:ascii="Times New Roman" w:hAnsi="Times New Roman"/>
          <w:szCs w:val="22"/>
          <w:lang w:val="ro-RO" w:eastAsia="en-US"/>
        </w:rPr>
        <w:t>) ÷</w:t>
      </w:r>
      <w:r w:rsidRPr="004812F2">
        <w:rPr>
          <w:rFonts w:ascii="Times New Roman" w:hAnsi="Times New Roman"/>
          <w:szCs w:val="22"/>
          <w:lang w:val="ro-RO" w:eastAsia="en-US"/>
        </w:rPr>
        <w:t xml:space="preserve"> (</w:t>
      </w:r>
      <w:r w:rsidR="00081D2C" w:rsidRPr="004812F2">
        <w:rPr>
          <w:rFonts w:ascii="Times New Roman" w:hAnsi="Times New Roman"/>
          <w:szCs w:val="22"/>
          <w:lang w:val="ro-RO" w:eastAsia="en-US"/>
        </w:rPr>
        <w:t>21</w:t>
      </w:r>
      <w:r w:rsidRPr="004812F2">
        <w:rPr>
          <w:rFonts w:ascii="Times New Roman" w:hAnsi="Times New Roman"/>
          <w:szCs w:val="22"/>
          <w:lang w:val="ro-RO" w:eastAsia="en-US"/>
        </w:rPr>
        <w:t xml:space="preserve">) </w:t>
      </w:r>
      <w:r w:rsidR="001664AB">
        <w:rPr>
          <w:rFonts w:ascii="Times New Roman" w:hAnsi="Times New Roman"/>
          <w:szCs w:val="22"/>
          <w:lang w:val="ro-RO" w:eastAsia="en-US"/>
        </w:rPr>
        <w:t>din această</w:t>
      </w:r>
      <w:r w:rsidRPr="004812F2">
        <w:rPr>
          <w:rFonts w:ascii="Times New Roman" w:hAnsi="Times New Roman"/>
          <w:szCs w:val="22"/>
          <w:lang w:val="ro-RO" w:eastAsia="en-US"/>
        </w:rPr>
        <w:t xml:space="preserve"> Sec</w:t>
      </w:r>
      <w:r w:rsidR="001664AB">
        <w:rPr>
          <w:rFonts w:ascii="Times New Roman" w:hAnsi="Times New Roman"/>
          <w:szCs w:val="22"/>
          <w:lang w:val="ro-RO" w:eastAsia="en-US"/>
        </w:rPr>
        <w:t>ț</w:t>
      </w:r>
      <w:r w:rsidRPr="004812F2">
        <w:rPr>
          <w:rFonts w:ascii="Times New Roman" w:hAnsi="Times New Roman"/>
          <w:szCs w:val="22"/>
          <w:lang w:val="ro-RO" w:eastAsia="en-US"/>
        </w:rPr>
        <w:t>i</w:t>
      </w:r>
      <w:r w:rsidR="001664AB">
        <w:rPr>
          <w:rFonts w:ascii="Times New Roman" w:hAnsi="Times New Roman"/>
          <w:szCs w:val="22"/>
          <w:lang w:val="ro-RO" w:eastAsia="en-US"/>
        </w:rPr>
        <w:t>u</w:t>
      </w:r>
      <w:r w:rsidRPr="004812F2">
        <w:rPr>
          <w:rFonts w:ascii="Times New Roman" w:hAnsi="Times New Roman"/>
          <w:szCs w:val="22"/>
          <w:lang w:val="ro-RO" w:eastAsia="en-US"/>
        </w:rPr>
        <w:t>n</w:t>
      </w:r>
      <w:r w:rsidR="001664AB">
        <w:rPr>
          <w:rFonts w:ascii="Times New Roman" w:hAnsi="Times New Roman"/>
          <w:szCs w:val="22"/>
          <w:lang w:val="ro-RO" w:eastAsia="en-US"/>
        </w:rPr>
        <w:t>e preambul</w:t>
      </w:r>
      <w:r w:rsidRPr="004812F2">
        <w:rPr>
          <w:rFonts w:ascii="Times New Roman" w:hAnsi="Times New Roman"/>
          <w:szCs w:val="22"/>
          <w:lang w:val="ro-RO" w:eastAsia="en-US"/>
        </w:rPr>
        <w:t xml:space="preserve">). </w:t>
      </w:r>
      <w:r w:rsidR="001664AB">
        <w:rPr>
          <w:rFonts w:ascii="Times New Roman" w:hAnsi="Times New Roman"/>
          <w:szCs w:val="22"/>
          <w:lang w:val="ro-RO" w:eastAsia="en-US"/>
        </w:rPr>
        <w:t>Descrierea</w:t>
      </w:r>
      <w:r w:rsidRPr="004812F2">
        <w:rPr>
          <w:rFonts w:ascii="Times New Roman" w:hAnsi="Times New Roman"/>
          <w:szCs w:val="22"/>
          <w:lang w:val="ro-RO" w:eastAsia="en-US"/>
        </w:rPr>
        <w:t xml:space="preserve"> impact</w:t>
      </w:r>
      <w:r w:rsidR="001664AB">
        <w:rPr>
          <w:rFonts w:ascii="Times New Roman" w:hAnsi="Times New Roman"/>
          <w:szCs w:val="22"/>
          <w:lang w:val="ro-RO" w:eastAsia="en-US"/>
        </w:rPr>
        <w:t>ului Propunerii</w:t>
      </w:r>
      <w:r w:rsidRPr="004812F2">
        <w:rPr>
          <w:rFonts w:ascii="Times New Roman" w:hAnsi="Times New Roman"/>
          <w:szCs w:val="22"/>
          <w:lang w:val="ro-RO" w:eastAsia="en-US"/>
        </w:rPr>
        <w:t xml:space="preserve"> GLDPM </w:t>
      </w:r>
      <w:r w:rsidR="001664AB">
        <w:rPr>
          <w:rFonts w:ascii="Times New Roman" w:hAnsi="Times New Roman"/>
          <w:szCs w:val="22"/>
          <w:lang w:val="ro-RO" w:eastAsia="en-US"/>
        </w:rPr>
        <w:t>asupra obiectivelor din</w:t>
      </w:r>
      <w:r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Pr="004812F2">
        <w:rPr>
          <w:rFonts w:ascii="Times New Roman" w:hAnsi="Times New Roman"/>
          <w:szCs w:val="22"/>
          <w:lang w:val="ro-RO" w:eastAsia="en-US"/>
        </w:rPr>
        <w:t xml:space="preserve"> 2015/1222 </w:t>
      </w:r>
      <w:r w:rsidR="001664AB">
        <w:rPr>
          <w:rFonts w:ascii="Times New Roman" w:hAnsi="Times New Roman"/>
          <w:szCs w:val="22"/>
          <w:lang w:val="ro-RO" w:eastAsia="en-US"/>
        </w:rPr>
        <w:t>trebuie citită împreună cu</w:t>
      </w:r>
      <w:r w:rsidRPr="004812F2">
        <w:rPr>
          <w:rFonts w:ascii="Times New Roman" w:hAnsi="Times New Roman"/>
          <w:szCs w:val="22"/>
          <w:lang w:val="ro-RO" w:eastAsia="en-US"/>
        </w:rPr>
        <w:t xml:space="preserve"> artic</w:t>
      </w:r>
      <w:r w:rsidR="001664AB">
        <w:rPr>
          <w:rFonts w:ascii="Times New Roman" w:hAnsi="Times New Roman"/>
          <w:szCs w:val="22"/>
          <w:lang w:val="ro-RO" w:eastAsia="en-US"/>
        </w:rPr>
        <w:t>o</w:t>
      </w:r>
      <w:r w:rsidRPr="004812F2">
        <w:rPr>
          <w:rFonts w:ascii="Times New Roman" w:hAnsi="Times New Roman"/>
          <w:szCs w:val="22"/>
          <w:lang w:val="ro-RO" w:eastAsia="en-US"/>
        </w:rPr>
        <w:t>le</w:t>
      </w:r>
      <w:r w:rsidR="001664AB">
        <w:rPr>
          <w:rFonts w:ascii="Times New Roman" w:hAnsi="Times New Roman"/>
          <w:szCs w:val="22"/>
          <w:lang w:val="ro-RO" w:eastAsia="en-US"/>
        </w:rPr>
        <w:t>l</w:t>
      </w:r>
      <w:r w:rsidRPr="004812F2">
        <w:rPr>
          <w:rFonts w:ascii="Times New Roman" w:hAnsi="Times New Roman"/>
          <w:szCs w:val="22"/>
          <w:lang w:val="ro-RO" w:eastAsia="en-US"/>
        </w:rPr>
        <w:t>e</w:t>
      </w:r>
      <w:r w:rsidR="001664AB">
        <w:rPr>
          <w:rFonts w:ascii="Times New Roman" w:hAnsi="Times New Roman"/>
          <w:szCs w:val="22"/>
          <w:lang w:val="ro-RO" w:eastAsia="en-US"/>
        </w:rPr>
        <w:t xml:space="preserve"> aferente din</w:t>
      </w:r>
      <w:r w:rsidRPr="004812F2">
        <w:rPr>
          <w:rFonts w:ascii="Times New Roman" w:hAnsi="Times New Roman"/>
          <w:szCs w:val="22"/>
          <w:lang w:val="ro-RO" w:eastAsia="en-US"/>
        </w:rPr>
        <w:t xml:space="preserve"> Metodolog</w:t>
      </w:r>
      <w:r w:rsidR="001664AB">
        <w:rPr>
          <w:rFonts w:ascii="Times New Roman" w:hAnsi="Times New Roman"/>
          <w:szCs w:val="22"/>
          <w:lang w:val="ro-RO" w:eastAsia="en-US"/>
        </w:rPr>
        <w:t>ia</w:t>
      </w:r>
      <w:r w:rsidRPr="004812F2">
        <w:rPr>
          <w:rFonts w:ascii="Times New Roman" w:hAnsi="Times New Roman"/>
          <w:szCs w:val="22"/>
          <w:lang w:val="ro-RO" w:eastAsia="en-US"/>
        </w:rPr>
        <w:t xml:space="preserve"> </w:t>
      </w:r>
      <w:r w:rsidR="001664AB" w:rsidRPr="004812F2">
        <w:rPr>
          <w:rFonts w:ascii="Times New Roman" w:hAnsi="Times New Roman"/>
          <w:szCs w:val="22"/>
          <w:lang w:val="ro-RO" w:eastAsia="en-US"/>
        </w:rPr>
        <w:t>Model</w:t>
      </w:r>
      <w:r w:rsidR="001664AB">
        <w:rPr>
          <w:rFonts w:ascii="Times New Roman" w:hAnsi="Times New Roman"/>
          <w:szCs w:val="22"/>
          <w:lang w:val="ro-RO" w:eastAsia="en-US"/>
        </w:rPr>
        <w:t>ului</w:t>
      </w:r>
      <w:r w:rsidR="001664AB" w:rsidRPr="004812F2">
        <w:rPr>
          <w:rFonts w:ascii="Times New Roman" w:hAnsi="Times New Roman"/>
          <w:szCs w:val="22"/>
          <w:lang w:val="ro-RO" w:eastAsia="en-US"/>
        </w:rPr>
        <w:t xml:space="preserve"> Com</w:t>
      </w:r>
      <w:r w:rsidR="001664AB">
        <w:rPr>
          <w:rFonts w:ascii="Times New Roman" w:hAnsi="Times New Roman"/>
          <w:szCs w:val="22"/>
          <w:lang w:val="ro-RO" w:eastAsia="en-US"/>
        </w:rPr>
        <w:t>u</w:t>
      </w:r>
      <w:r w:rsidR="001664AB" w:rsidRPr="004812F2">
        <w:rPr>
          <w:rFonts w:ascii="Times New Roman" w:hAnsi="Times New Roman"/>
          <w:szCs w:val="22"/>
          <w:lang w:val="ro-RO" w:eastAsia="en-US"/>
        </w:rPr>
        <w:t>n</w:t>
      </w:r>
      <w:r w:rsidR="001664AB">
        <w:rPr>
          <w:rFonts w:ascii="Times New Roman" w:hAnsi="Times New Roman"/>
          <w:szCs w:val="22"/>
          <w:lang w:val="ro-RO" w:eastAsia="en-US"/>
        </w:rPr>
        <w:t xml:space="preserve"> de</w:t>
      </w:r>
      <w:r w:rsidR="001664AB" w:rsidRPr="004812F2">
        <w:rPr>
          <w:rFonts w:ascii="Times New Roman" w:hAnsi="Times New Roman"/>
          <w:szCs w:val="22"/>
          <w:lang w:val="ro-RO" w:eastAsia="en-US"/>
        </w:rPr>
        <w:t xml:space="preserve"> </w:t>
      </w:r>
      <w:r w:rsidR="001664AB">
        <w:rPr>
          <w:rFonts w:ascii="Times New Roman" w:hAnsi="Times New Roman"/>
          <w:szCs w:val="22"/>
          <w:lang w:val="ro-RO" w:eastAsia="en-US"/>
        </w:rPr>
        <w:t>Rețea cerut conform</w:t>
      </w:r>
      <w:r w:rsidRPr="004812F2">
        <w:rPr>
          <w:rFonts w:ascii="Times New Roman" w:hAnsi="Times New Roman"/>
          <w:szCs w:val="22"/>
          <w:lang w:val="ro-RO" w:eastAsia="en-US"/>
        </w:rPr>
        <w:t xml:space="preserve"> </w:t>
      </w:r>
      <w:r w:rsidR="001664AB">
        <w:rPr>
          <w:rFonts w:ascii="Times New Roman" w:hAnsi="Times New Roman"/>
          <w:szCs w:val="22"/>
          <w:lang w:val="ro-RO" w:eastAsia="en-US"/>
        </w:rPr>
        <w:t>a</w:t>
      </w:r>
      <w:r w:rsidRPr="004812F2">
        <w:rPr>
          <w:rFonts w:ascii="Times New Roman" w:hAnsi="Times New Roman"/>
          <w:szCs w:val="22"/>
          <w:lang w:val="ro-RO" w:eastAsia="en-US"/>
        </w:rPr>
        <w:t>rtic</w:t>
      </w:r>
      <w:r w:rsidR="001664AB">
        <w:rPr>
          <w:rFonts w:ascii="Times New Roman" w:hAnsi="Times New Roman"/>
          <w:szCs w:val="22"/>
          <w:lang w:val="ro-RO" w:eastAsia="en-US"/>
        </w:rPr>
        <w:t>o</w:t>
      </w:r>
      <w:r w:rsidRPr="004812F2">
        <w:rPr>
          <w:rFonts w:ascii="Times New Roman" w:hAnsi="Times New Roman"/>
          <w:szCs w:val="22"/>
          <w:lang w:val="ro-RO" w:eastAsia="en-US"/>
        </w:rPr>
        <w:t>l</w:t>
      </w:r>
      <w:r w:rsidR="001664AB">
        <w:rPr>
          <w:rFonts w:ascii="Times New Roman" w:hAnsi="Times New Roman"/>
          <w:szCs w:val="22"/>
          <w:lang w:val="ro-RO" w:eastAsia="en-US"/>
        </w:rPr>
        <w:t>ului</w:t>
      </w:r>
      <w:r w:rsidRPr="004812F2">
        <w:rPr>
          <w:rFonts w:ascii="Times New Roman" w:hAnsi="Times New Roman"/>
          <w:szCs w:val="22"/>
          <w:lang w:val="ro-RO" w:eastAsia="en-US"/>
        </w:rPr>
        <w:t xml:space="preserve"> 17 </w:t>
      </w:r>
      <w:r w:rsidR="001664AB">
        <w:rPr>
          <w:rFonts w:ascii="Times New Roman" w:hAnsi="Times New Roman"/>
          <w:szCs w:val="22"/>
          <w:lang w:val="ro-RO" w:eastAsia="en-US"/>
        </w:rPr>
        <w:t>din</w:t>
      </w:r>
      <w:r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Pr="004812F2">
        <w:rPr>
          <w:rFonts w:ascii="Times New Roman" w:hAnsi="Times New Roman"/>
          <w:szCs w:val="22"/>
          <w:lang w:val="ro-RO" w:eastAsia="en-US"/>
        </w:rPr>
        <w:t xml:space="preserve"> 2015/1222</w:t>
      </w:r>
      <w:r w:rsidR="00D06A05">
        <w:rPr>
          <w:rFonts w:ascii="Times New Roman" w:hAnsi="Times New Roman"/>
          <w:szCs w:val="22"/>
          <w:lang w:val="ro-RO" w:eastAsia="en-US"/>
        </w:rPr>
        <w:t>,</w:t>
      </w:r>
      <w:r w:rsidRPr="004812F2">
        <w:rPr>
          <w:rFonts w:ascii="Times New Roman" w:hAnsi="Times New Roman"/>
          <w:szCs w:val="22"/>
          <w:lang w:val="ro-RO" w:eastAsia="en-US"/>
        </w:rPr>
        <w:t xml:space="preserve"> </w:t>
      </w:r>
      <w:r w:rsidR="001664AB">
        <w:rPr>
          <w:rFonts w:ascii="Times New Roman" w:hAnsi="Times New Roman"/>
          <w:szCs w:val="22"/>
          <w:lang w:val="ro-RO" w:eastAsia="en-US"/>
        </w:rPr>
        <w:t>fiind o</w:t>
      </w:r>
      <w:r w:rsidRPr="004812F2">
        <w:rPr>
          <w:rFonts w:ascii="Times New Roman" w:hAnsi="Times New Roman"/>
          <w:szCs w:val="22"/>
          <w:lang w:val="ro-RO" w:eastAsia="en-US"/>
        </w:rPr>
        <w:t xml:space="preserve"> metodolog</w:t>
      </w:r>
      <w:r w:rsidR="001664AB">
        <w:rPr>
          <w:rFonts w:ascii="Times New Roman" w:hAnsi="Times New Roman"/>
          <w:szCs w:val="22"/>
          <w:lang w:val="ro-RO" w:eastAsia="en-US"/>
        </w:rPr>
        <w:t>ie</w:t>
      </w:r>
      <w:r w:rsidRPr="004812F2">
        <w:rPr>
          <w:rFonts w:ascii="Times New Roman" w:hAnsi="Times New Roman"/>
          <w:szCs w:val="22"/>
          <w:lang w:val="ro-RO" w:eastAsia="en-US"/>
        </w:rPr>
        <w:t xml:space="preserve"> </w:t>
      </w:r>
      <w:r w:rsidR="001664AB">
        <w:rPr>
          <w:rFonts w:ascii="Times New Roman" w:hAnsi="Times New Roman"/>
          <w:szCs w:val="22"/>
          <w:lang w:val="ro-RO" w:eastAsia="en-US"/>
        </w:rPr>
        <w:t>însoțitoare a Metodologiei</w:t>
      </w:r>
      <w:r w:rsidRPr="004812F2">
        <w:rPr>
          <w:rFonts w:ascii="Times New Roman" w:hAnsi="Times New Roman"/>
          <w:szCs w:val="22"/>
          <w:lang w:val="ro-RO" w:eastAsia="en-US"/>
        </w:rPr>
        <w:t xml:space="preserve"> GLDPM.</w:t>
      </w:r>
      <w:bookmarkStart w:id="1" w:name="_Ref436817306"/>
    </w:p>
    <w:p w14:paraId="65CF5242" w14:textId="5DF172C5" w:rsidR="00081D2C" w:rsidRPr="004812F2" w:rsidRDefault="001664AB" w:rsidP="005C482B">
      <w:pPr>
        <w:numPr>
          <w:ilvl w:val="0"/>
          <w:numId w:val="11"/>
        </w:numPr>
        <w:spacing w:line="288" w:lineRule="auto"/>
        <w:ind w:left="993" w:hanging="633"/>
        <w:contextualSpacing/>
        <w:jc w:val="both"/>
        <w:rPr>
          <w:rFonts w:ascii="Times New Roman" w:hAnsi="Times New Roman"/>
          <w:szCs w:val="22"/>
          <w:lang w:val="ro-RO" w:eastAsia="en-US"/>
        </w:rPr>
      </w:pPr>
      <w:r>
        <w:rPr>
          <w:rFonts w:ascii="Times New Roman" w:hAnsi="Times New Roman"/>
          <w:szCs w:val="22"/>
          <w:lang w:val="ro-RO" w:eastAsia="en-US"/>
        </w:rPr>
        <w:t xml:space="preserve">Propunerea GLDPM </w:t>
      </w:r>
      <w:r w:rsidR="00FC07A4" w:rsidRPr="004812F2">
        <w:rPr>
          <w:rFonts w:ascii="Times New Roman" w:hAnsi="Times New Roman"/>
          <w:szCs w:val="22"/>
          <w:lang w:val="ro-RO" w:eastAsia="en-US"/>
        </w:rPr>
        <w:t>contribu</w:t>
      </w:r>
      <w:r>
        <w:rPr>
          <w:rFonts w:ascii="Times New Roman" w:hAnsi="Times New Roman"/>
          <w:szCs w:val="22"/>
          <w:lang w:val="ro-RO" w:eastAsia="en-US"/>
        </w:rPr>
        <w:t>i</w:t>
      </w:r>
      <w:r w:rsidR="00FC07A4" w:rsidRPr="004812F2">
        <w:rPr>
          <w:rFonts w:ascii="Times New Roman" w:hAnsi="Times New Roman"/>
          <w:szCs w:val="22"/>
          <w:lang w:val="ro-RO" w:eastAsia="en-US"/>
        </w:rPr>
        <w:t xml:space="preserve">e </w:t>
      </w:r>
      <w:r>
        <w:rPr>
          <w:rFonts w:ascii="Times New Roman" w:hAnsi="Times New Roman"/>
          <w:szCs w:val="22"/>
          <w:lang w:val="ro-RO" w:eastAsia="en-US"/>
        </w:rPr>
        <w:t>la și nu împiedică în nici un fel</w:t>
      </w:r>
      <w:r w:rsidR="00FC07A4" w:rsidRPr="004812F2">
        <w:rPr>
          <w:rFonts w:ascii="Times New Roman" w:hAnsi="Times New Roman"/>
          <w:szCs w:val="22"/>
          <w:lang w:val="ro-RO" w:eastAsia="en-US"/>
        </w:rPr>
        <w:t xml:space="preserve"> ob</w:t>
      </w:r>
      <w:r>
        <w:rPr>
          <w:rFonts w:ascii="Times New Roman" w:hAnsi="Times New Roman"/>
          <w:szCs w:val="22"/>
          <w:lang w:val="ro-RO" w:eastAsia="en-US"/>
        </w:rPr>
        <w:t>i</w:t>
      </w:r>
      <w:r w:rsidR="00FC07A4" w:rsidRPr="004812F2">
        <w:rPr>
          <w:rFonts w:ascii="Times New Roman" w:hAnsi="Times New Roman"/>
          <w:szCs w:val="22"/>
          <w:lang w:val="ro-RO" w:eastAsia="en-US"/>
        </w:rPr>
        <w:t>ective</w:t>
      </w:r>
      <w:r>
        <w:rPr>
          <w:rFonts w:ascii="Times New Roman" w:hAnsi="Times New Roman"/>
          <w:szCs w:val="22"/>
          <w:lang w:val="ro-RO" w:eastAsia="en-US"/>
        </w:rPr>
        <w:t>le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a</w:t>
      </w:r>
      <w:r w:rsidR="00FC07A4" w:rsidRPr="004812F2">
        <w:rPr>
          <w:rFonts w:ascii="Times New Roman" w:hAnsi="Times New Roman"/>
          <w:szCs w:val="22"/>
          <w:lang w:val="ro-RO" w:eastAsia="en-US"/>
        </w:rPr>
        <w:t>rtic</w:t>
      </w:r>
      <w:r>
        <w:rPr>
          <w:rFonts w:ascii="Times New Roman" w:hAnsi="Times New Roman"/>
          <w:szCs w:val="22"/>
          <w:lang w:val="ro-RO" w:eastAsia="en-US"/>
        </w:rPr>
        <w:t>o</w:t>
      </w:r>
      <w:r w:rsidR="00FC07A4" w:rsidRPr="004812F2">
        <w:rPr>
          <w:rFonts w:ascii="Times New Roman" w:hAnsi="Times New Roman"/>
          <w:szCs w:val="22"/>
          <w:lang w:val="ro-RO" w:eastAsia="en-US"/>
        </w:rPr>
        <w:t>l</w:t>
      </w:r>
      <w:r>
        <w:rPr>
          <w:rFonts w:ascii="Times New Roman" w:hAnsi="Times New Roman"/>
          <w:szCs w:val="22"/>
          <w:lang w:val="ro-RO" w:eastAsia="en-US"/>
        </w:rPr>
        <w:t>ului</w:t>
      </w:r>
      <w:r w:rsidR="00FC07A4" w:rsidRPr="004812F2">
        <w:rPr>
          <w:rFonts w:ascii="Times New Roman" w:hAnsi="Times New Roman"/>
          <w:szCs w:val="22"/>
          <w:lang w:val="ro-RO" w:eastAsia="en-US"/>
        </w:rPr>
        <w:t xml:space="preserve"> 3 </w:t>
      </w:r>
      <w:r>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2015/1222. </w:t>
      </w:r>
      <w:r>
        <w:rPr>
          <w:rFonts w:ascii="Times New Roman" w:hAnsi="Times New Roman"/>
          <w:szCs w:val="22"/>
          <w:lang w:val="ro-RO" w:eastAsia="en-US"/>
        </w:rPr>
        <w:t>Î</w:t>
      </w:r>
      <w:r w:rsidR="00FC07A4" w:rsidRPr="004812F2">
        <w:rPr>
          <w:rFonts w:ascii="Times New Roman" w:hAnsi="Times New Roman"/>
          <w:szCs w:val="22"/>
          <w:lang w:val="ro-RO" w:eastAsia="en-US"/>
        </w:rPr>
        <w:t xml:space="preserve">n particular </w:t>
      </w:r>
      <w:r>
        <w:rPr>
          <w:rFonts w:ascii="Times New Roman" w:hAnsi="Times New Roman"/>
          <w:szCs w:val="22"/>
          <w:lang w:val="ro-RO" w:eastAsia="en-US"/>
        </w:rPr>
        <w:t>Propunerea GLDPM servește obiectivul promovării unei concurențe eficiente în producția, comercializarea și furnizarea</w:t>
      </w:r>
      <w:r w:rsidR="00FC07A4" w:rsidRPr="004812F2">
        <w:rPr>
          <w:rFonts w:ascii="Times New Roman" w:hAnsi="Times New Roman"/>
          <w:szCs w:val="22"/>
          <w:lang w:val="ro-RO" w:eastAsia="en-US"/>
        </w:rPr>
        <w:t xml:space="preserve"> electricit</w:t>
      </w:r>
      <w:r>
        <w:rPr>
          <w:rFonts w:ascii="Times New Roman" w:hAnsi="Times New Roman"/>
          <w:szCs w:val="22"/>
          <w:lang w:val="ro-RO" w:eastAsia="en-US"/>
        </w:rPr>
        <w:t>ății</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a</w:t>
      </w:r>
      <w:r w:rsidR="00FC07A4" w:rsidRPr="004812F2">
        <w:rPr>
          <w:rFonts w:ascii="Times New Roman" w:hAnsi="Times New Roman"/>
          <w:szCs w:val="22"/>
          <w:lang w:val="ro-RO" w:eastAsia="en-US"/>
        </w:rPr>
        <w:t>rtic</w:t>
      </w:r>
      <w:r>
        <w:rPr>
          <w:rFonts w:ascii="Times New Roman" w:hAnsi="Times New Roman"/>
          <w:szCs w:val="22"/>
          <w:lang w:val="ro-RO" w:eastAsia="en-US"/>
        </w:rPr>
        <w:t>o</w:t>
      </w:r>
      <w:r w:rsidR="00FC07A4" w:rsidRPr="004812F2">
        <w:rPr>
          <w:rFonts w:ascii="Times New Roman" w:hAnsi="Times New Roman"/>
          <w:szCs w:val="22"/>
          <w:lang w:val="ro-RO" w:eastAsia="en-US"/>
        </w:rPr>
        <w:t>l</w:t>
      </w:r>
      <w:r>
        <w:rPr>
          <w:rFonts w:ascii="Times New Roman" w:hAnsi="Times New Roman"/>
          <w:szCs w:val="22"/>
          <w:lang w:val="ro-RO" w:eastAsia="en-US"/>
        </w:rPr>
        <w:t>ul</w:t>
      </w:r>
      <w:r w:rsidR="00FC07A4" w:rsidRPr="004812F2">
        <w:rPr>
          <w:rFonts w:ascii="Times New Roman" w:hAnsi="Times New Roman"/>
          <w:szCs w:val="22"/>
          <w:lang w:val="ro-RO" w:eastAsia="en-US"/>
        </w:rPr>
        <w:t xml:space="preserve"> 3(a) </w:t>
      </w:r>
      <w:r>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2015/1222) </w:t>
      </w:r>
      <w:r>
        <w:rPr>
          <w:rFonts w:ascii="Times New Roman" w:hAnsi="Times New Roman"/>
          <w:szCs w:val="22"/>
          <w:lang w:val="ro-RO" w:eastAsia="en-US"/>
        </w:rPr>
        <w:t>pr</w:t>
      </w:r>
      <w:r w:rsidR="00FC07A4" w:rsidRPr="004812F2">
        <w:rPr>
          <w:rFonts w:ascii="Times New Roman" w:hAnsi="Times New Roman"/>
          <w:szCs w:val="22"/>
          <w:lang w:val="ro-RO" w:eastAsia="en-US"/>
        </w:rPr>
        <w:t>in contribu</w:t>
      </w:r>
      <w:r>
        <w:rPr>
          <w:rFonts w:ascii="Times New Roman" w:hAnsi="Times New Roman"/>
          <w:szCs w:val="22"/>
          <w:lang w:val="ro-RO" w:eastAsia="en-US"/>
        </w:rPr>
        <w:t>ț</w:t>
      </w:r>
      <w:r w:rsidR="00FC07A4" w:rsidRPr="004812F2">
        <w:rPr>
          <w:rFonts w:ascii="Times New Roman" w:hAnsi="Times New Roman"/>
          <w:szCs w:val="22"/>
          <w:lang w:val="ro-RO" w:eastAsia="en-US"/>
        </w:rPr>
        <w:t>i</w:t>
      </w:r>
      <w:r>
        <w:rPr>
          <w:rFonts w:ascii="Times New Roman" w:hAnsi="Times New Roman"/>
          <w:szCs w:val="22"/>
          <w:lang w:val="ro-RO" w:eastAsia="en-US"/>
        </w:rPr>
        <w:t>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la</w:t>
      </w:r>
      <w:r w:rsidR="00FC07A4" w:rsidRPr="004812F2">
        <w:rPr>
          <w:rFonts w:ascii="Times New Roman" w:hAnsi="Times New Roman"/>
          <w:szCs w:val="22"/>
          <w:lang w:val="ro-RO" w:eastAsia="en-US"/>
        </w:rPr>
        <w:t xml:space="preserve"> calcula</w:t>
      </w:r>
      <w:r>
        <w:rPr>
          <w:rFonts w:ascii="Times New Roman" w:hAnsi="Times New Roman"/>
          <w:szCs w:val="22"/>
          <w:lang w:val="ro-RO" w:eastAsia="en-US"/>
        </w:rPr>
        <w:t>rea</w:t>
      </w:r>
      <w:r w:rsidR="00FC07A4" w:rsidRPr="004812F2">
        <w:rPr>
          <w:rFonts w:ascii="Times New Roman" w:hAnsi="Times New Roman"/>
          <w:szCs w:val="22"/>
          <w:lang w:val="ro-RO" w:eastAsia="en-US"/>
        </w:rPr>
        <w:t xml:space="preserve"> </w:t>
      </w:r>
      <w:r w:rsidRPr="004812F2">
        <w:rPr>
          <w:rFonts w:ascii="Times New Roman" w:hAnsi="Times New Roman"/>
          <w:szCs w:val="22"/>
          <w:lang w:val="ro-RO" w:eastAsia="en-US"/>
        </w:rPr>
        <w:t>coord</w:t>
      </w:r>
      <w:r>
        <w:rPr>
          <w:rFonts w:ascii="Times New Roman" w:hAnsi="Times New Roman"/>
          <w:szCs w:val="22"/>
          <w:lang w:val="ro-RO" w:eastAsia="en-US"/>
        </w:rPr>
        <w:t>o</w:t>
      </w:r>
      <w:r w:rsidRPr="004812F2">
        <w:rPr>
          <w:rFonts w:ascii="Times New Roman" w:hAnsi="Times New Roman"/>
          <w:szCs w:val="22"/>
          <w:lang w:val="ro-RO" w:eastAsia="en-US"/>
        </w:rPr>
        <w:t>nat</w:t>
      </w:r>
      <w:r>
        <w:rPr>
          <w:rFonts w:ascii="Times New Roman" w:hAnsi="Times New Roman"/>
          <w:szCs w:val="22"/>
          <w:lang w:val="ro-RO" w:eastAsia="en-US"/>
        </w:rPr>
        <w:t>ă a</w:t>
      </w:r>
      <w:r w:rsidRPr="004812F2">
        <w:rPr>
          <w:rFonts w:ascii="Times New Roman" w:hAnsi="Times New Roman"/>
          <w:szCs w:val="22"/>
          <w:lang w:val="ro-RO" w:eastAsia="en-US"/>
        </w:rPr>
        <w:t xml:space="preserve"> capacit</w:t>
      </w:r>
      <w:r>
        <w:rPr>
          <w:rFonts w:ascii="Times New Roman" w:hAnsi="Times New Roman"/>
          <w:szCs w:val="22"/>
          <w:lang w:val="ro-RO" w:eastAsia="en-US"/>
        </w:rPr>
        <w:t>ății</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recomandînd datele de intrare necesare de la destinatarii propunerii spre a facilita pregătirea modelelor individuale de rețea ce vor fuziona în modelul</w:t>
      </w:r>
      <w:r w:rsidR="00FC07A4" w:rsidRPr="004812F2">
        <w:rPr>
          <w:rFonts w:ascii="Times New Roman" w:hAnsi="Times New Roman"/>
          <w:szCs w:val="22"/>
          <w:lang w:val="ro-RO" w:eastAsia="en-US"/>
        </w:rPr>
        <w:t xml:space="preserve"> pan-</w:t>
      </w:r>
      <w:r>
        <w:rPr>
          <w:rFonts w:ascii="Times New Roman" w:hAnsi="Times New Roman"/>
          <w:szCs w:val="22"/>
          <w:lang w:val="ro-RO" w:eastAsia="en-US"/>
        </w:rPr>
        <w:t>e</w:t>
      </w:r>
      <w:r w:rsidR="00FC07A4" w:rsidRPr="004812F2">
        <w:rPr>
          <w:rFonts w:ascii="Times New Roman" w:hAnsi="Times New Roman"/>
          <w:szCs w:val="22"/>
          <w:lang w:val="ro-RO" w:eastAsia="en-US"/>
        </w:rPr>
        <w:t>uropean d</w:t>
      </w:r>
      <w:r>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rețea</w:t>
      </w:r>
      <w:r w:rsidR="00FC07A4" w:rsidRPr="004812F2">
        <w:rPr>
          <w:rFonts w:ascii="Times New Roman" w:hAnsi="Times New Roman"/>
          <w:szCs w:val="22"/>
          <w:lang w:val="ro-RO" w:eastAsia="en-US"/>
        </w:rPr>
        <w:t>.</w:t>
      </w:r>
    </w:p>
    <w:bookmarkEnd w:id="1"/>
    <w:p w14:paraId="4657E830" w14:textId="4689D203" w:rsidR="00081D2C" w:rsidRPr="004812F2" w:rsidRDefault="001773AA" w:rsidP="005C482B">
      <w:pPr>
        <w:numPr>
          <w:ilvl w:val="0"/>
          <w:numId w:val="11"/>
        </w:numPr>
        <w:spacing w:line="288" w:lineRule="auto"/>
        <w:ind w:left="993" w:hanging="633"/>
        <w:contextualSpacing/>
        <w:jc w:val="both"/>
        <w:rPr>
          <w:rFonts w:ascii="Times New Roman" w:hAnsi="Times New Roman"/>
          <w:szCs w:val="22"/>
          <w:lang w:val="ro-RO" w:eastAsia="en-US"/>
        </w:rPr>
      </w:pPr>
      <w:r>
        <w:rPr>
          <w:rFonts w:ascii="Times New Roman" w:hAnsi="Times New Roman"/>
          <w:szCs w:val="22"/>
          <w:lang w:val="ro-RO" w:eastAsia="en-US"/>
        </w:rPr>
        <w:t>Î</w:t>
      </w:r>
      <w:r w:rsidR="00FC07A4" w:rsidRPr="004812F2">
        <w:rPr>
          <w:rFonts w:ascii="Times New Roman" w:hAnsi="Times New Roman"/>
          <w:szCs w:val="22"/>
          <w:lang w:val="ro-RO" w:eastAsia="en-US"/>
        </w:rPr>
        <w:t xml:space="preserve">n </w:t>
      </w:r>
      <w:r>
        <w:rPr>
          <w:rFonts w:ascii="Times New Roman" w:hAnsi="Times New Roman"/>
          <w:szCs w:val="22"/>
          <w:lang w:val="ro-RO" w:eastAsia="en-US"/>
        </w:rPr>
        <w:t>vederea asigurării unei utilizări optim</w:t>
      </w:r>
      <w:r w:rsidR="00FC07A4" w:rsidRPr="004812F2">
        <w:rPr>
          <w:rFonts w:ascii="Times New Roman" w:hAnsi="Times New Roman"/>
          <w:szCs w:val="22"/>
          <w:lang w:val="ro-RO" w:eastAsia="en-US"/>
        </w:rPr>
        <w:t xml:space="preserve">e </w:t>
      </w:r>
      <w:r>
        <w:rPr>
          <w:rFonts w:ascii="Times New Roman" w:hAnsi="Times New Roman"/>
          <w:szCs w:val="22"/>
          <w:lang w:val="ro-RO" w:eastAsia="en-US"/>
        </w:rPr>
        <w:t>a</w:t>
      </w:r>
      <w:r w:rsidR="00FC07A4" w:rsidRPr="004812F2">
        <w:rPr>
          <w:rFonts w:ascii="Times New Roman" w:hAnsi="Times New Roman"/>
          <w:szCs w:val="22"/>
          <w:lang w:val="ro-RO" w:eastAsia="en-US"/>
        </w:rPr>
        <w:t xml:space="preserve"> infrastructur</w:t>
      </w:r>
      <w:r>
        <w:rPr>
          <w:rFonts w:ascii="Times New Roman" w:hAnsi="Times New Roman"/>
          <w:szCs w:val="22"/>
          <w:lang w:val="ro-RO" w:eastAsia="en-US"/>
        </w:rPr>
        <w:t>ii de transport</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conform</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a</w:t>
      </w:r>
      <w:r w:rsidR="00FC07A4" w:rsidRPr="004812F2">
        <w:rPr>
          <w:rFonts w:ascii="Times New Roman" w:hAnsi="Times New Roman"/>
          <w:szCs w:val="22"/>
          <w:lang w:val="ro-RO" w:eastAsia="en-US"/>
        </w:rPr>
        <w:t>rtic</w:t>
      </w:r>
      <w:r>
        <w:rPr>
          <w:rFonts w:ascii="Times New Roman" w:hAnsi="Times New Roman"/>
          <w:szCs w:val="22"/>
          <w:lang w:val="ro-RO" w:eastAsia="en-US"/>
        </w:rPr>
        <w:t>o</w:t>
      </w:r>
      <w:r w:rsidR="00FC07A4" w:rsidRPr="004812F2">
        <w:rPr>
          <w:rFonts w:ascii="Times New Roman" w:hAnsi="Times New Roman"/>
          <w:szCs w:val="22"/>
          <w:lang w:val="ro-RO" w:eastAsia="en-US"/>
        </w:rPr>
        <w:t>l</w:t>
      </w:r>
      <w:r>
        <w:rPr>
          <w:rFonts w:ascii="Times New Roman" w:hAnsi="Times New Roman"/>
          <w:szCs w:val="22"/>
          <w:lang w:val="ro-RO" w:eastAsia="en-US"/>
        </w:rPr>
        <w:t>ului</w:t>
      </w:r>
      <w:r w:rsidR="00FC07A4" w:rsidRPr="004812F2">
        <w:rPr>
          <w:rFonts w:ascii="Times New Roman" w:hAnsi="Times New Roman"/>
          <w:szCs w:val="22"/>
          <w:lang w:val="ro-RO" w:eastAsia="en-US"/>
        </w:rPr>
        <w:t xml:space="preserve"> 3(b) </w:t>
      </w:r>
      <w:r>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2015/1222</w:t>
      </w:r>
      <w:r>
        <w:rPr>
          <w:rFonts w:ascii="Times New Roman" w:hAnsi="Times New Roman"/>
          <w:szCs w:val="22"/>
          <w:lang w:val="ro-RO" w:eastAsia="en-US"/>
        </w:rPr>
        <w:t xml:space="preserve"> Propunerea GLDPM </w:t>
      </w:r>
      <w:r w:rsidR="00FC07A4" w:rsidRPr="004812F2">
        <w:rPr>
          <w:rFonts w:ascii="Times New Roman" w:hAnsi="Times New Roman"/>
          <w:szCs w:val="22"/>
          <w:lang w:val="ro-RO" w:eastAsia="en-US"/>
        </w:rPr>
        <w:t>contribu</w:t>
      </w:r>
      <w:r>
        <w:rPr>
          <w:rFonts w:ascii="Times New Roman" w:hAnsi="Times New Roman"/>
          <w:szCs w:val="22"/>
          <w:lang w:val="ro-RO" w:eastAsia="en-US"/>
        </w:rPr>
        <w:t>i</w:t>
      </w:r>
      <w:r w:rsidR="00FC07A4" w:rsidRPr="004812F2">
        <w:rPr>
          <w:rFonts w:ascii="Times New Roman" w:hAnsi="Times New Roman"/>
          <w:szCs w:val="22"/>
          <w:lang w:val="ro-RO" w:eastAsia="en-US"/>
        </w:rPr>
        <w:t xml:space="preserve">e </w:t>
      </w:r>
      <w:r>
        <w:rPr>
          <w:rFonts w:ascii="Times New Roman" w:hAnsi="Times New Roman"/>
          <w:szCs w:val="22"/>
          <w:lang w:val="ro-RO" w:eastAsia="en-US"/>
        </w:rPr>
        <w:t>la</w:t>
      </w:r>
      <w:r w:rsidR="00FC07A4" w:rsidRPr="004812F2">
        <w:rPr>
          <w:rFonts w:ascii="Times New Roman" w:hAnsi="Times New Roman"/>
          <w:szCs w:val="22"/>
          <w:lang w:val="ro-RO" w:eastAsia="en-US"/>
        </w:rPr>
        <w:t xml:space="preserve"> calcula</w:t>
      </w:r>
      <w:r>
        <w:rPr>
          <w:rFonts w:ascii="Times New Roman" w:hAnsi="Times New Roman"/>
          <w:szCs w:val="22"/>
          <w:lang w:val="ro-RO" w:eastAsia="en-US"/>
        </w:rPr>
        <w:t>rea</w:t>
      </w:r>
      <w:r w:rsidR="00FC07A4" w:rsidRPr="004812F2">
        <w:rPr>
          <w:rFonts w:ascii="Times New Roman" w:hAnsi="Times New Roman"/>
          <w:szCs w:val="22"/>
          <w:lang w:val="ro-RO" w:eastAsia="en-US"/>
        </w:rPr>
        <w:t xml:space="preserve"> </w:t>
      </w:r>
      <w:r w:rsidRPr="004812F2">
        <w:rPr>
          <w:rFonts w:ascii="Times New Roman" w:hAnsi="Times New Roman"/>
          <w:szCs w:val="22"/>
          <w:lang w:val="ro-RO" w:eastAsia="en-US"/>
        </w:rPr>
        <w:t>coord</w:t>
      </w:r>
      <w:r>
        <w:rPr>
          <w:rFonts w:ascii="Times New Roman" w:hAnsi="Times New Roman"/>
          <w:szCs w:val="22"/>
          <w:lang w:val="ro-RO" w:eastAsia="en-US"/>
        </w:rPr>
        <w:t>o</w:t>
      </w:r>
      <w:r w:rsidRPr="004812F2">
        <w:rPr>
          <w:rFonts w:ascii="Times New Roman" w:hAnsi="Times New Roman"/>
          <w:szCs w:val="22"/>
          <w:lang w:val="ro-RO" w:eastAsia="en-US"/>
        </w:rPr>
        <w:t>nat</w:t>
      </w:r>
      <w:r>
        <w:rPr>
          <w:rFonts w:ascii="Times New Roman" w:hAnsi="Times New Roman"/>
          <w:szCs w:val="22"/>
          <w:lang w:val="ro-RO" w:eastAsia="en-US"/>
        </w:rPr>
        <w:t>ă a</w:t>
      </w:r>
      <w:r w:rsidRPr="004812F2">
        <w:rPr>
          <w:rFonts w:ascii="Times New Roman" w:hAnsi="Times New Roman"/>
          <w:szCs w:val="22"/>
          <w:lang w:val="ro-RO" w:eastAsia="en-US"/>
        </w:rPr>
        <w:t xml:space="preserve"> capacit</w:t>
      </w:r>
      <w:r>
        <w:rPr>
          <w:rFonts w:ascii="Times New Roman" w:hAnsi="Times New Roman"/>
          <w:szCs w:val="22"/>
          <w:lang w:val="ro-RO" w:eastAsia="en-US"/>
        </w:rPr>
        <w:t>ății prin</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recomandarea datelor de intrare necesare de la destinatarii propunerii spre a facilita pregătirea modelelor individuale ce vor fuziona în modelul</w:t>
      </w:r>
      <w:r w:rsidRPr="004812F2">
        <w:rPr>
          <w:rFonts w:ascii="Times New Roman" w:hAnsi="Times New Roman"/>
          <w:szCs w:val="22"/>
          <w:lang w:val="ro-RO" w:eastAsia="en-US"/>
        </w:rPr>
        <w:t xml:space="preserve"> pan-</w:t>
      </w:r>
      <w:r>
        <w:rPr>
          <w:rFonts w:ascii="Times New Roman" w:hAnsi="Times New Roman"/>
          <w:szCs w:val="22"/>
          <w:lang w:val="ro-RO" w:eastAsia="en-US"/>
        </w:rPr>
        <w:t>e</w:t>
      </w:r>
      <w:r w:rsidRPr="004812F2">
        <w:rPr>
          <w:rFonts w:ascii="Times New Roman" w:hAnsi="Times New Roman"/>
          <w:szCs w:val="22"/>
          <w:lang w:val="ro-RO" w:eastAsia="en-US"/>
        </w:rPr>
        <w:t>uropean d</w:t>
      </w:r>
      <w:r>
        <w:rPr>
          <w:rFonts w:ascii="Times New Roman" w:hAnsi="Times New Roman"/>
          <w:szCs w:val="22"/>
          <w:lang w:val="ro-RO" w:eastAsia="en-US"/>
        </w:rPr>
        <w:t>e</w:t>
      </w:r>
      <w:r w:rsidRPr="004812F2">
        <w:rPr>
          <w:rFonts w:ascii="Times New Roman" w:hAnsi="Times New Roman"/>
          <w:szCs w:val="22"/>
          <w:lang w:val="ro-RO" w:eastAsia="en-US"/>
        </w:rPr>
        <w:t xml:space="preserve"> </w:t>
      </w:r>
      <w:r>
        <w:rPr>
          <w:rFonts w:ascii="Times New Roman" w:hAnsi="Times New Roman"/>
          <w:szCs w:val="22"/>
          <w:lang w:val="ro-RO" w:eastAsia="en-US"/>
        </w:rPr>
        <w:t>rețea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ceea ce va permite efectuarea unor</w:t>
      </w:r>
      <w:r w:rsidR="00FC07A4" w:rsidRPr="004812F2">
        <w:rPr>
          <w:rFonts w:ascii="Times New Roman" w:hAnsi="Times New Roman"/>
          <w:szCs w:val="22"/>
          <w:lang w:val="ro-RO" w:eastAsia="en-US"/>
        </w:rPr>
        <w:t xml:space="preserve"> determin</w:t>
      </w:r>
      <w:r>
        <w:rPr>
          <w:rFonts w:ascii="Times New Roman" w:hAnsi="Times New Roman"/>
          <w:szCs w:val="22"/>
          <w:lang w:val="ro-RO" w:eastAsia="en-US"/>
        </w:rPr>
        <w:t>ăr</w:t>
      </w:r>
      <w:r w:rsidR="00FC07A4" w:rsidRPr="004812F2">
        <w:rPr>
          <w:rFonts w:ascii="Times New Roman" w:hAnsi="Times New Roman"/>
          <w:szCs w:val="22"/>
          <w:lang w:val="ro-RO" w:eastAsia="en-US"/>
        </w:rPr>
        <w:t>i</w:t>
      </w:r>
      <w:r>
        <w:rPr>
          <w:rFonts w:ascii="Times New Roman" w:hAnsi="Times New Roman"/>
          <w:szCs w:val="22"/>
          <w:lang w:val="ro-RO" w:eastAsia="en-US"/>
        </w:rPr>
        <w:t xml:space="preserve"> cu privire la disponibilitatea optimă 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rețelei de transport și astfel utilizarea optimă a</w:t>
      </w:r>
      <w:r w:rsidR="00FC07A4" w:rsidRPr="004812F2">
        <w:rPr>
          <w:rFonts w:ascii="Times New Roman" w:hAnsi="Times New Roman"/>
          <w:szCs w:val="22"/>
          <w:lang w:val="ro-RO" w:eastAsia="en-US"/>
        </w:rPr>
        <w:t xml:space="preserve"> infrastructur</w:t>
      </w:r>
      <w:r>
        <w:rPr>
          <w:rFonts w:ascii="Times New Roman" w:hAnsi="Times New Roman"/>
          <w:szCs w:val="22"/>
          <w:lang w:val="ro-RO" w:eastAsia="en-US"/>
        </w:rPr>
        <w:t>ii d</w:t>
      </w:r>
      <w:r w:rsidR="00FC07A4" w:rsidRPr="004812F2">
        <w:rPr>
          <w:rFonts w:ascii="Times New Roman" w:hAnsi="Times New Roman"/>
          <w:szCs w:val="22"/>
          <w:lang w:val="ro-RO" w:eastAsia="en-US"/>
        </w:rPr>
        <w:t>e</w:t>
      </w:r>
      <w:r>
        <w:rPr>
          <w:rFonts w:ascii="Times New Roman" w:hAnsi="Times New Roman"/>
          <w:szCs w:val="22"/>
          <w:lang w:val="ro-RO" w:eastAsia="en-US"/>
        </w:rPr>
        <w:t xml:space="preserve"> transport</w:t>
      </w:r>
      <w:r w:rsidR="00FC07A4" w:rsidRPr="004812F2">
        <w:rPr>
          <w:rFonts w:ascii="Times New Roman" w:hAnsi="Times New Roman"/>
          <w:szCs w:val="22"/>
          <w:lang w:val="ro-RO" w:eastAsia="en-US"/>
        </w:rPr>
        <w:t>.</w:t>
      </w:r>
    </w:p>
    <w:p w14:paraId="097D05DA" w14:textId="7D1EE44F" w:rsidR="00081D2C" w:rsidRPr="004812F2" w:rsidRDefault="001773AA" w:rsidP="005C482B">
      <w:pPr>
        <w:numPr>
          <w:ilvl w:val="0"/>
          <w:numId w:val="11"/>
        </w:numPr>
        <w:spacing w:line="288" w:lineRule="auto"/>
        <w:ind w:left="993" w:hanging="633"/>
        <w:contextualSpacing/>
        <w:jc w:val="both"/>
        <w:rPr>
          <w:rFonts w:ascii="Times New Roman" w:hAnsi="Times New Roman"/>
          <w:szCs w:val="22"/>
          <w:lang w:val="ro-RO" w:eastAsia="en-US"/>
        </w:rPr>
      </w:pPr>
      <w:r>
        <w:rPr>
          <w:rFonts w:ascii="Times New Roman" w:hAnsi="Times New Roman"/>
          <w:szCs w:val="22"/>
          <w:lang w:val="ro-RO" w:eastAsia="en-US"/>
        </w:rPr>
        <w:t>Propunerea</w:t>
      </w:r>
      <w:r w:rsidR="00FC07A4" w:rsidRPr="004812F2">
        <w:rPr>
          <w:rFonts w:ascii="Times New Roman" w:hAnsi="Times New Roman"/>
          <w:szCs w:val="22"/>
          <w:lang w:val="ro-RO" w:eastAsia="en-US"/>
        </w:rPr>
        <w:t xml:space="preserve"> GLDPM </w:t>
      </w:r>
      <w:r>
        <w:rPr>
          <w:rFonts w:ascii="Times New Roman" w:hAnsi="Times New Roman"/>
          <w:szCs w:val="22"/>
          <w:lang w:val="ro-RO" w:eastAsia="en-US"/>
        </w:rPr>
        <w:t>are în vedere</w:t>
      </w:r>
      <w:r w:rsidR="00FC07A4" w:rsidRPr="004812F2">
        <w:rPr>
          <w:rFonts w:ascii="Times New Roman" w:hAnsi="Times New Roman"/>
          <w:szCs w:val="22"/>
          <w:lang w:val="ro-RO" w:eastAsia="en-US"/>
        </w:rPr>
        <w:t xml:space="preserve"> securit</w:t>
      </w:r>
      <w:r>
        <w:rPr>
          <w:rFonts w:ascii="Times New Roman" w:hAnsi="Times New Roman"/>
          <w:szCs w:val="22"/>
          <w:lang w:val="ro-RO" w:eastAsia="en-US"/>
        </w:rPr>
        <w:t>atea operațională conform</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a</w:t>
      </w:r>
      <w:r w:rsidR="00FC07A4" w:rsidRPr="004812F2">
        <w:rPr>
          <w:rFonts w:ascii="Times New Roman" w:hAnsi="Times New Roman"/>
          <w:szCs w:val="22"/>
          <w:lang w:val="ro-RO" w:eastAsia="en-US"/>
        </w:rPr>
        <w:t>rtic</w:t>
      </w:r>
      <w:r>
        <w:rPr>
          <w:rFonts w:ascii="Times New Roman" w:hAnsi="Times New Roman"/>
          <w:szCs w:val="22"/>
          <w:lang w:val="ro-RO" w:eastAsia="en-US"/>
        </w:rPr>
        <w:t>o</w:t>
      </w:r>
      <w:r w:rsidR="00FC07A4" w:rsidRPr="004812F2">
        <w:rPr>
          <w:rFonts w:ascii="Times New Roman" w:hAnsi="Times New Roman"/>
          <w:szCs w:val="22"/>
          <w:lang w:val="ro-RO" w:eastAsia="en-US"/>
        </w:rPr>
        <w:t>l</w:t>
      </w:r>
      <w:r>
        <w:rPr>
          <w:rFonts w:ascii="Times New Roman" w:hAnsi="Times New Roman"/>
          <w:szCs w:val="22"/>
          <w:lang w:val="ro-RO" w:eastAsia="en-US"/>
        </w:rPr>
        <w:t>ului</w:t>
      </w:r>
      <w:r w:rsidR="00FC07A4" w:rsidRPr="004812F2">
        <w:rPr>
          <w:rFonts w:ascii="Times New Roman" w:hAnsi="Times New Roman"/>
          <w:szCs w:val="22"/>
          <w:lang w:val="ro-RO" w:eastAsia="en-US"/>
        </w:rPr>
        <w:t xml:space="preserve"> 3(c) </w:t>
      </w:r>
      <w:r>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Pr>
          <w:rFonts w:ascii="Times New Roman" w:hAnsi="Times New Roman"/>
          <w:szCs w:val="22"/>
          <w:lang w:val="ro-RO" w:eastAsia="en-US"/>
        </w:rPr>
        <w:t xml:space="preserve"> 2015/1222, solicitînd furnizarea de</w:t>
      </w:r>
      <w:r w:rsidR="00FC07A4" w:rsidRPr="004812F2">
        <w:rPr>
          <w:rFonts w:ascii="Times New Roman" w:hAnsi="Times New Roman"/>
          <w:szCs w:val="22"/>
          <w:lang w:val="ro-RO" w:eastAsia="en-US"/>
        </w:rPr>
        <w:t xml:space="preserve"> informa</w:t>
      </w:r>
      <w:r>
        <w:rPr>
          <w:rFonts w:ascii="Times New Roman" w:hAnsi="Times New Roman"/>
          <w:szCs w:val="22"/>
          <w:lang w:val="ro-RO" w:eastAsia="en-US"/>
        </w:rPr>
        <w:t>ț</w:t>
      </w:r>
      <w:r w:rsidR="00FC07A4" w:rsidRPr="004812F2">
        <w:rPr>
          <w:rFonts w:ascii="Times New Roman" w:hAnsi="Times New Roman"/>
          <w:szCs w:val="22"/>
          <w:lang w:val="ro-RO" w:eastAsia="en-US"/>
        </w:rPr>
        <w:t>i</w:t>
      </w:r>
      <w:r>
        <w:rPr>
          <w:rFonts w:ascii="Times New Roman" w:hAnsi="Times New Roman"/>
          <w:szCs w:val="22"/>
          <w:lang w:val="ro-RO" w:eastAsia="en-US"/>
        </w:rPr>
        <w:t>i de la destinatarii propunerii</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pentru a permite modelarea</w:t>
      </w:r>
      <w:r w:rsidR="00FC07A4" w:rsidRPr="004812F2">
        <w:rPr>
          <w:rFonts w:ascii="Times New Roman" w:hAnsi="Times New Roman"/>
          <w:szCs w:val="22"/>
          <w:lang w:val="ro-RO" w:eastAsia="en-US"/>
        </w:rPr>
        <w:t xml:space="preserve"> specific</w:t>
      </w:r>
      <w:r>
        <w:rPr>
          <w:rFonts w:ascii="Times New Roman" w:hAnsi="Times New Roman"/>
          <w:szCs w:val="22"/>
          <w:lang w:val="ro-RO" w:eastAsia="en-US"/>
        </w:rPr>
        <w:t>ă a tuturor elementelor de rețea</w:t>
      </w:r>
      <w:r w:rsidR="00FC07A4" w:rsidRPr="004812F2">
        <w:rPr>
          <w:rFonts w:ascii="Times New Roman" w:hAnsi="Times New Roman"/>
          <w:szCs w:val="22"/>
          <w:lang w:val="ro-RO" w:eastAsia="en-US"/>
        </w:rPr>
        <w:t>,</w:t>
      </w:r>
      <w:r>
        <w:rPr>
          <w:rFonts w:ascii="Times New Roman" w:hAnsi="Times New Roman"/>
          <w:szCs w:val="22"/>
          <w:lang w:val="ro-RO" w:eastAsia="en-US"/>
        </w:rPr>
        <w:t xml:space="preserve"> 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producerii și a sarcinii la 2</w:t>
      </w:r>
      <w:r w:rsidR="00FC07A4" w:rsidRPr="004812F2">
        <w:rPr>
          <w:rFonts w:ascii="Times New Roman" w:hAnsi="Times New Roman"/>
          <w:szCs w:val="22"/>
          <w:lang w:val="ro-RO" w:eastAsia="en-US"/>
        </w:rPr>
        <w:t>20</w:t>
      </w:r>
      <w:r w:rsidR="005C482B" w:rsidRPr="004812F2">
        <w:rPr>
          <w:rFonts w:ascii="Times New Roman" w:hAnsi="Times New Roman"/>
          <w:szCs w:val="22"/>
          <w:lang w:val="ro-RO" w:eastAsia="en-US"/>
        </w:rPr>
        <w:t xml:space="preserve"> </w:t>
      </w:r>
      <w:r w:rsidR="00FC07A4" w:rsidRPr="004812F2">
        <w:rPr>
          <w:rFonts w:ascii="Times New Roman" w:hAnsi="Times New Roman"/>
          <w:szCs w:val="22"/>
          <w:lang w:val="ro-RO" w:eastAsia="en-US"/>
        </w:rPr>
        <w:t xml:space="preserve">kV </w:t>
      </w:r>
      <w:r>
        <w:rPr>
          <w:rFonts w:ascii="Times New Roman" w:hAnsi="Times New Roman"/>
          <w:szCs w:val="22"/>
          <w:lang w:val="ro-RO" w:eastAsia="en-US"/>
        </w:rPr>
        <w:t>sau peste sau sub</w:t>
      </w:r>
      <w:r w:rsidR="00FC07A4" w:rsidRPr="004812F2">
        <w:rPr>
          <w:rFonts w:ascii="Times New Roman" w:hAnsi="Times New Roman"/>
          <w:szCs w:val="22"/>
          <w:lang w:val="ro-RO" w:eastAsia="en-US"/>
        </w:rPr>
        <w:t xml:space="preserve"> 220</w:t>
      </w:r>
      <w:r w:rsidR="005C482B" w:rsidRPr="004812F2">
        <w:rPr>
          <w:rFonts w:ascii="Times New Roman" w:hAnsi="Times New Roman"/>
          <w:szCs w:val="22"/>
          <w:lang w:val="ro-RO" w:eastAsia="en-US"/>
        </w:rPr>
        <w:t xml:space="preserve"> </w:t>
      </w:r>
      <w:r w:rsidR="00FC07A4" w:rsidRPr="004812F2">
        <w:rPr>
          <w:rFonts w:ascii="Times New Roman" w:hAnsi="Times New Roman"/>
          <w:szCs w:val="22"/>
          <w:lang w:val="ro-RO" w:eastAsia="en-US"/>
        </w:rPr>
        <w:t xml:space="preserve">kV </w:t>
      </w:r>
      <w:r>
        <w:rPr>
          <w:rFonts w:ascii="Times New Roman" w:hAnsi="Times New Roman"/>
          <w:szCs w:val="22"/>
          <w:lang w:val="ro-RO" w:eastAsia="en-US"/>
        </w:rPr>
        <w:t>acolo unde sînt folosite în analiza</w:t>
      </w:r>
      <w:r w:rsidR="00FC07A4" w:rsidRPr="004812F2">
        <w:rPr>
          <w:rFonts w:ascii="Times New Roman" w:hAnsi="Times New Roman"/>
          <w:szCs w:val="22"/>
          <w:lang w:val="ro-RO" w:eastAsia="en-US"/>
        </w:rPr>
        <w:t xml:space="preserve"> regional</w:t>
      </w:r>
      <w:r>
        <w:rPr>
          <w:rFonts w:ascii="Times New Roman" w:hAnsi="Times New Roman"/>
          <w:szCs w:val="22"/>
          <w:lang w:val="ro-RO" w:eastAsia="en-US"/>
        </w:rPr>
        <w:t>ă de</w:t>
      </w:r>
      <w:r w:rsidR="00FC07A4" w:rsidRPr="004812F2">
        <w:rPr>
          <w:rFonts w:ascii="Times New Roman" w:hAnsi="Times New Roman"/>
          <w:szCs w:val="22"/>
          <w:lang w:val="ro-RO" w:eastAsia="en-US"/>
        </w:rPr>
        <w:t xml:space="preserve"> securit</w:t>
      </w:r>
      <w:r>
        <w:rPr>
          <w:rFonts w:ascii="Times New Roman" w:hAnsi="Times New Roman"/>
          <w:szCs w:val="22"/>
          <w:lang w:val="ro-RO" w:eastAsia="en-US"/>
        </w:rPr>
        <w:t>ate</w:t>
      </w:r>
      <w:r w:rsidR="00FC07A4" w:rsidRPr="004812F2">
        <w:rPr>
          <w:rFonts w:ascii="Times New Roman" w:hAnsi="Times New Roman"/>
          <w:szCs w:val="22"/>
          <w:lang w:val="ro-RO" w:eastAsia="en-US"/>
        </w:rPr>
        <w:t xml:space="preserve"> </w:t>
      </w:r>
      <w:r w:rsidRPr="004812F2">
        <w:rPr>
          <w:rFonts w:ascii="Times New Roman" w:hAnsi="Times New Roman"/>
          <w:szCs w:val="22"/>
          <w:lang w:val="ro-RO" w:eastAsia="en-US"/>
        </w:rPr>
        <w:t>opera</w:t>
      </w:r>
      <w:r>
        <w:rPr>
          <w:rFonts w:ascii="Times New Roman" w:hAnsi="Times New Roman"/>
          <w:szCs w:val="22"/>
          <w:lang w:val="ro-RO" w:eastAsia="en-US"/>
        </w:rPr>
        <w:t>ț</w:t>
      </w:r>
      <w:r w:rsidRPr="004812F2">
        <w:rPr>
          <w:rFonts w:ascii="Times New Roman" w:hAnsi="Times New Roman"/>
          <w:szCs w:val="22"/>
          <w:lang w:val="ro-RO" w:eastAsia="en-US"/>
        </w:rPr>
        <w:t>ional</w:t>
      </w:r>
      <w:r>
        <w:rPr>
          <w:rFonts w:ascii="Times New Roman" w:hAnsi="Times New Roman"/>
          <w:szCs w:val="22"/>
          <w:lang w:val="ro-RO" w:eastAsia="en-US"/>
        </w:rPr>
        <w:t>ă</w:t>
      </w:r>
      <w:r w:rsidR="00FC07A4" w:rsidRPr="004812F2">
        <w:rPr>
          <w:rFonts w:ascii="Times New Roman" w:hAnsi="Times New Roman"/>
          <w:szCs w:val="22"/>
          <w:lang w:val="ro-RO" w:eastAsia="en-US"/>
        </w:rPr>
        <w:t xml:space="preserve">. </w:t>
      </w:r>
    </w:p>
    <w:p w14:paraId="3AB97EA0" w14:textId="12CCCB82" w:rsidR="00081D2C" w:rsidRPr="004812F2" w:rsidRDefault="001773AA" w:rsidP="005C482B">
      <w:pPr>
        <w:numPr>
          <w:ilvl w:val="0"/>
          <w:numId w:val="11"/>
        </w:numPr>
        <w:spacing w:line="288" w:lineRule="auto"/>
        <w:ind w:left="993" w:hanging="633"/>
        <w:contextualSpacing/>
        <w:jc w:val="both"/>
        <w:rPr>
          <w:rFonts w:ascii="Times New Roman" w:hAnsi="Times New Roman"/>
          <w:szCs w:val="22"/>
          <w:lang w:val="ro-RO" w:eastAsia="en-GB"/>
        </w:rPr>
      </w:pPr>
      <w:r>
        <w:rPr>
          <w:rFonts w:ascii="Times New Roman" w:hAnsi="Times New Roman"/>
          <w:szCs w:val="22"/>
          <w:lang w:val="ro-RO" w:eastAsia="en-US"/>
        </w:rPr>
        <w:t>Conform articolului</w:t>
      </w:r>
      <w:r w:rsidR="00FC07A4" w:rsidRPr="004812F2">
        <w:rPr>
          <w:rFonts w:ascii="Times New Roman" w:hAnsi="Times New Roman"/>
          <w:szCs w:val="22"/>
          <w:lang w:val="ro-RO" w:eastAsia="en-GB"/>
        </w:rPr>
        <w:t xml:space="preserve"> 3(d) </w:t>
      </w:r>
      <w:r>
        <w:rPr>
          <w:rFonts w:ascii="Times New Roman" w:hAnsi="Times New Roman"/>
          <w:szCs w:val="22"/>
          <w:lang w:val="ro-RO" w:eastAsia="en-GB"/>
        </w:rPr>
        <w:t>din</w:t>
      </w:r>
      <w:r w:rsidR="00FC07A4" w:rsidRPr="004812F2">
        <w:rPr>
          <w:rFonts w:ascii="Times New Roman" w:hAnsi="Times New Roman"/>
          <w:szCs w:val="22"/>
          <w:lang w:val="ro-RO" w:eastAsia="en-GB"/>
        </w:rPr>
        <w:t xml:space="preserve"> </w:t>
      </w:r>
      <w:r w:rsidR="00776EFE">
        <w:rPr>
          <w:rFonts w:ascii="Times New Roman" w:hAnsi="Times New Roman"/>
          <w:szCs w:val="22"/>
          <w:lang w:val="ro-RO" w:eastAsia="en-GB"/>
        </w:rPr>
        <w:t>Regulamentul</w:t>
      </w:r>
      <w:r w:rsidR="00FC07A4" w:rsidRPr="004812F2">
        <w:rPr>
          <w:rFonts w:ascii="Times New Roman" w:hAnsi="Times New Roman"/>
          <w:szCs w:val="22"/>
          <w:lang w:val="ro-RO" w:eastAsia="en-GB"/>
        </w:rPr>
        <w:t xml:space="preserve"> 2015/1222 </w:t>
      </w:r>
      <w:r w:rsidR="00A1414F">
        <w:rPr>
          <w:rFonts w:ascii="Times New Roman" w:hAnsi="Times New Roman"/>
          <w:szCs w:val="22"/>
          <w:lang w:val="ro-RO" w:eastAsia="en-GB"/>
        </w:rPr>
        <w:t>și avînd în vedere</w:t>
      </w:r>
      <w:r w:rsidR="00FC07A4" w:rsidRPr="004812F2">
        <w:rPr>
          <w:rFonts w:ascii="Times New Roman" w:hAnsi="Times New Roman"/>
          <w:szCs w:val="22"/>
          <w:lang w:val="ro-RO" w:eastAsia="en-GB"/>
        </w:rPr>
        <w:t xml:space="preserve"> metodologi</w:t>
      </w:r>
      <w:r w:rsidR="00A1414F">
        <w:rPr>
          <w:rFonts w:ascii="Times New Roman" w:hAnsi="Times New Roman"/>
          <w:szCs w:val="22"/>
          <w:lang w:val="ro-RO" w:eastAsia="en-GB"/>
        </w:rPr>
        <w:t>il</w:t>
      </w:r>
      <w:r w:rsidR="00FC07A4" w:rsidRPr="004812F2">
        <w:rPr>
          <w:rFonts w:ascii="Times New Roman" w:hAnsi="Times New Roman"/>
          <w:szCs w:val="22"/>
          <w:lang w:val="ro-RO" w:eastAsia="en-GB"/>
        </w:rPr>
        <w:t>e</w:t>
      </w:r>
      <w:r w:rsidR="00A1414F">
        <w:rPr>
          <w:rFonts w:ascii="Times New Roman" w:hAnsi="Times New Roman"/>
          <w:szCs w:val="22"/>
          <w:lang w:val="ro-RO" w:eastAsia="en-GB"/>
        </w:rPr>
        <w:t xml:space="preserve"> de</w:t>
      </w:r>
      <w:r w:rsidR="00FC07A4" w:rsidRPr="004812F2">
        <w:rPr>
          <w:rFonts w:ascii="Times New Roman" w:hAnsi="Times New Roman"/>
          <w:szCs w:val="22"/>
          <w:lang w:val="ro-RO" w:eastAsia="en-GB"/>
        </w:rPr>
        <w:t xml:space="preserve"> </w:t>
      </w:r>
      <w:r w:rsidRPr="004812F2">
        <w:rPr>
          <w:rFonts w:ascii="Times New Roman" w:hAnsi="Times New Roman"/>
          <w:szCs w:val="22"/>
          <w:lang w:val="ro-RO" w:eastAsia="en-GB"/>
        </w:rPr>
        <w:t>calcula</w:t>
      </w:r>
      <w:r w:rsidR="00A1414F">
        <w:rPr>
          <w:rFonts w:ascii="Times New Roman" w:hAnsi="Times New Roman"/>
          <w:szCs w:val="22"/>
          <w:lang w:val="ro-RO" w:eastAsia="en-GB"/>
        </w:rPr>
        <w:t>re a</w:t>
      </w:r>
      <w:r w:rsidRPr="004812F2">
        <w:rPr>
          <w:rFonts w:ascii="Times New Roman" w:hAnsi="Times New Roman"/>
          <w:szCs w:val="22"/>
          <w:lang w:val="ro-RO" w:eastAsia="en-GB"/>
        </w:rPr>
        <w:t xml:space="preserve"> capacit</w:t>
      </w:r>
      <w:r w:rsidR="00A1414F">
        <w:rPr>
          <w:rFonts w:ascii="Times New Roman" w:hAnsi="Times New Roman"/>
          <w:szCs w:val="22"/>
          <w:lang w:val="ro-RO" w:eastAsia="en-GB"/>
        </w:rPr>
        <w:t xml:space="preserve">ății ce vor fi elaborate în cadrul </w:t>
      </w:r>
      <w:r w:rsidR="00776EFE">
        <w:rPr>
          <w:rFonts w:ascii="Times New Roman" w:hAnsi="Times New Roman"/>
          <w:szCs w:val="22"/>
          <w:lang w:val="ro-RO" w:eastAsia="en-GB"/>
        </w:rPr>
        <w:t>Regulamentul</w:t>
      </w:r>
      <w:r w:rsidR="00A1414F">
        <w:rPr>
          <w:rFonts w:ascii="Times New Roman" w:hAnsi="Times New Roman"/>
          <w:szCs w:val="22"/>
          <w:lang w:val="ro-RO" w:eastAsia="en-GB"/>
        </w:rPr>
        <w:t>ui</w:t>
      </w:r>
      <w:r w:rsidR="00FC07A4" w:rsidRPr="004812F2">
        <w:rPr>
          <w:rFonts w:ascii="Times New Roman" w:hAnsi="Times New Roman"/>
          <w:szCs w:val="22"/>
          <w:lang w:val="ro-RO" w:eastAsia="en-GB"/>
        </w:rPr>
        <w:t xml:space="preserve"> </w:t>
      </w:r>
      <w:r w:rsidR="00FC07A4" w:rsidRPr="004812F2">
        <w:rPr>
          <w:rFonts w:ascii="Times New Roman" w:hAnsi="Times New Roman"/>
          <w:szCs w:val="22"/>
          <w:lang w:val="ro-RO" w:eastAsia="en-US"/>
        </w:rPr>
        <w:t>2015/1222</w:t>
      </w:r>
      <w:r w:rsidR="00FC07A4" w:rsidRPr="004812F2">
        <w:rPr>
          <w:rFonts w:ascii="Times New Roman" w:hAnsi="Times New Roman"/>
          <w:szCs w:val="22"/>
          <w:lang w:val="ro-RO" w:eastAsia="en-GB"/>
        </w:rPr>
        <w:t>, crea</w:t>
      </w:r>
      <w:r w:rsidR="00A1414F">
        <w:rPr>
          <w:rFonts w:ascii="Times New Roman" w:hAnsi="Times New Roman"/>
          <w:szCs w:val="22"/>
          <w:lang w:val="ro-RO" w:eastAsia="en-GB"/>
        </w:rPr>
        <w:t>r</w:t>
      </w:r>
      <w:r w:rsidR="00FC07A4" w:rsidRPr="004812F2">
        <w:rPr>
          <w:rFonts w:ascii="Times New Roman" w:hAnsi="Times New Roman"/>
          <w:szCs w:val="22"/>
          <w:lang w:val="ro-RO" w:eastAsia="en-GB"/>
        </w:rPr>
        <w:t>e</w:t>
      </w:r>
      <w:r w:rsidR="00A1414F">
        <w:rPr>
          <w:rFonts w:ascii="Times New Roman" w:hAnsi="Times New Roman"/>
          <w:szCs w:val="22"/>
          <w:lang w:val="ro-RO" w:eastAsia="en-GB"/>
        </w:rPr>
        <w:t>a modelului</w:t>
      </w:r>
      <w:r w:rsidR="00FC07A4" w:rsidRPr="004812F2">
        <w:rPr>
          <w:rFonts w:ascii="Times New Roman" w:hAnsi="Times New Roman"/>
          <w:szCs w:val="22"/>
          <w:lang w:val="ro-RO" w:eastAsia="en-GB"/>
        </w:rPr>
        <w:t xml:space="preserve"> com</w:t>
      </w:r>
      <w:r w:rsidR="00A1414F">
        <w:rPr>
          <w:rFonts w:ascii="Times New Roman" w:hAnsi="Times New Roman"/>
          <w:szCs w:val="22"/>
          <w:lang w:val="ro-RO" w:eastAsia="en-GB"/>
        </w:rPr>
        <w:t>u</w:t>
      </w:r>
      <w:r w:rsidR="00FC07A4" w:rsidRPr="004812F2">
        <w:rPr>
          <w:rFonts w:ascii="Times New Roman" w:hAnsi="Times New Roman"/>
          <w:szCs w:val="22"/>
          <w:lang w:val="ro-RO" w:eastAsia="en-GB"/>
        </w:rPr>
        <w:t>n d</w:t>
      </w:r>
      <w:r w:rsidR="00A1414F">
        <w:rPr>
          <w:rFonts w:ascii="Times New Roman" w:hAnsi="Times New Roman"/>
          <w:szCs w:val="22"/>
          <w:lang w:val="ro-RO" w:eastAsia="en-GB"/>
        </w:rPr>
        <w:t>e</w:t>
      </w:r>
      <w:r w:rsidR="00FC07A4" w:rsidRPr="004812F2">
        <w:rPr>
          <w:rFonts w:ascii="Times New Roman" w:hAnsi="Times New Roman"/>
          <w:szCs w:val="22"/>
          <w:lang w:val="ro-RO" w:eastAsia="en-GB"/>
        </w:rPr>
        <w:t xml:space="preserve"> </w:t>
      </w:r>
      <w:r w:rsidR="00A1414F">
        <w:rPr>
          <w:rFonts w:ascii="Times New Roman" w:hAnsi="Times New Roman"/>
          <w:szCs w:val="22"/>
          <w:lang w:val="ro-RO" w:eastAsia="en-GB"/>
        </w:rPr>
        <w:t>r</w:t>
      </w:r>
      <w:r w:rsidR="00FC07A4" w:rsidRPr="004812F2">
        <w:rPr>
          <w:rFonts w:ascii="Times New Roman" w:hAnsi="Times New Roman"/>
          <w:szCs w:val="22"/>
          <w:lang w:val="ro-RO" w:eastAsia="en-GB"/>
        </w:rPr>
        <w:t>e</w:t>
      </w:r>
      <w:r w:rsidR="00A1414F">
        <w:rPr>
          <w:rFonts w:ascii="Times New Roman" w:hAnsi="Times New Roman"/>
          <w:szCs w:val="22"/>
          <w:lang w:val="ro-RO" w:eastAsia="en-GB"/>
        </w:rPr>
        <w:t>țea și utilizarea acestuia în procesul de calcul a</w:t>
      </w:r>
      <w:r w:rsidR="00D06A05">
        <w:rPr>
          <w:rFonts w:ascii="Times New Roman" w:hAnsi="Times New Roman"/>
          <w:szCs w:val="22"/>
          <w:lang w:val="ro-RO" w:eastAsia="en-GB"/>
        </w:rPr>
        <w:t>l</w:t>
      </w:r>
      <w:r w:rsidR="00FC07A4" w:rsidRPr="004812F2">
        <w:rPr>
          <w:rFonts w:ascii="Times New Roman" w:hAnsi="Times New Roman"/>
          <w:szCs w:val="22"/>
          <w:lang w:val="ro-RO" w:eastAsia="en-GB"/>
        </w:rPr>
        <w:t xml:space="preserve"> capacit</w:t>
      </w:r>
      <w:r w:rsidR="00A1414F">
        <w:rPr>
          <w:rFonts w:ascii="Times New Roman" w:hAnsi="Times New Roman"/>
          <w:szCs w:val="22"/>
          <w:lang w:val="ro-RO" w:eastAsia="en-GB"/>
        </w:rPr>
        <w:t>ății</w:t>
      </w:r>
      <w:r w:rsidR="00FC07A4" w:rsidRPr="004812F2">
        <w:rPr>
          <w:rFonts w:ascii="Times New Roman" w:hAnsi="Times New Roman"/>
          <w:szCs w:val="22"/>
          <w:lang w:val="ro-RO" w:eastAsia="en-GB"/>
        </w:rPr>
        <w:t xml:space="preserve"> </w:t>
      </w:r>
      <w:r w:rsidR="00A1414F">
        <w:rPr>
          <w:rFonts w:ascii="Times New Roman" w:hAnsi="Times New Roman"/>
          <w:szCs w:val="22"/>
          <w:lang w:val="ro-RO" w:eastAsia="en-GB"/>
        </w:rPr>
        <w:t>va optimiza calcularea și</w:t>
      </w:r>
      <w:r w:rsidR="00FC07A4" w:rsidRPr="004812F2">
        <w:rPr>
          <w:rFonts w:ascii="Times New Roman" w:hAnsi="Times New Roman"/>
          <w:szCs w:val="22"/>
          <w:lang w:val="ro-RO" w:eastAsia="en-GB"/>
        </w:rPr>
        <w:t xml:space="preserve"> aloca</w:t>
      </w:r>
      <w:r w:rsidR="00A1414F">
        <w:rPr>
          <w:rFonts w:ascii="Times New Roman" w:hAnsi="Times New Roman"/>
          <w:szCs w:val="22"/>
          <w:lang w:val="ro-RO" w:eastAsia="en-GB"/>
        </w:rPr>
        <w:t>rea capacității</w:t>
      </w:r>
      <w:r w:rsidR="00FC07A4" w:rsidRPr="004812F2">
        <w:rPr>
          <w:rFonts w:ascii="Times New Roman" w:hAnsi="Times New Roman"/>
          <w:szCs w:val="22"/>
          <w:lang w:val="ro-RO" w:eastAsia="en-GB"/>
        </w:rPr>
        <w:t xml:space="preserve"> </w:t>
      </w:r>
      <w:r w:rsidR="00A1414F">
        <w:rPr>
          <w:rFonts w:ascii="Times New Roman" w:hAnsi="Times New Roman"/>
          <w:szCs w:val="22"/>
          <w:lang w:val="ro-RO" w:eastAsia="en-GB"/>
        </w:rPr>
        <w:t>tran</w:t>
      </w:r>
      <w:r w:rsidR="00FC07A4" w:rsidRPr="004812F2">
        <w:rPr>
          <w:rFonts w:ascii="Times New Roman" w:hAnsi="Times New Roman"/>
          <w:szCs w:val="22"/>
          <w:lang w:val="ro-RO" w:eastAsia="en-GB"/>
        </w:rPr>
        <w:t>s-zonal</w:t>
      </w:r>
      <w:r w:rsidR="00A1414F">
        <w:rPr>
          <w:rFonts w:ascii="Times New Roman" w:hAnsi="Times New Roman"/>
          <w:szCs w:val="22"/>
          <w:lang w:val="ro-RO" w:eastAsia="en-GB"/>
        </w:rPr>
        <w:t>e</w:t>
      </w:r>
      <w:r w:rsidR="00FC07A4" w:rsidRPr="004812F2">
        <w:rPr>
          <w:rFonts w:ascii="Times New Roman" w:hAnsi="Times New Roman"/>
          <w:szCs w:val="22"/>
          <w:lang w:val="ro-RO" w:eastAsia="en-GB"/>
        </w:rPr>
        <w:t xml:space="preserve"> </w:t>
      </w:r>
      <w:r w:rsidR="00A1414F">
        <w:rPr>
          <w:rFonts w:ascii="Times New Roman" w:hAnsi="Times New Roman"/>
          <w:szCs w:val="22"/>
          <w:lang w:val="ro-RO" w:eastAsia="en-GB"/>
        </w:rPr>
        <w:t>prin asigurarea unei</w:t>
      </w:r>
      <w:r w:rsidR="00FC07A4" w:rsidRPr="004812F2">
        <w:rPr>
          <w:rFonts w:ascii="Times New Roman" w:hAnsi="Times New Roman"/>
          <w:szCs w:val="22"/>
          <w:lang w:val="ro-RO" w:eastAsia="en-GB"/>
        </w:rPr>
        <w:t xml:space="preserve"> metodolog</w:t>
      </w:r>
      <w:r w:rsidR="00A1414F">
        <w:rPr>
          <w:rFonts w:ascii="Times New Roman" w:hAnsi="Times New Roman"/>
          <w:szCs w:val="22"/>
          <w:lang w:val="ro-RO" w:eastAsia="en-GB"/>
        </w:rPr>
        <w:t>ii</w:t>
      </w:r>
      <w:r w:rsidR="00FC07A4" w:rsidRPr="004812F2">
        <w:rPr>
          <w:rFonts w:ascii="Times New Roman" w:hAnsi="Times New Roman"/>
          <w:szCs w:val="22"/>
          <w:lang w:val="ro-RO" w:eastAsia="en-GB"/>
        </w:rPr>
        <w:t xml:space="preserve"> </w:t>
      </w:r>
      <w:r w:rsidR="00A1414F">
        <w:rPr>
          <w:rFonts w:ascii="Times New Roman" w:hAnsi="Times New Roman"/>
          <w:szCs w:val="22"/>
          <w:lang w:val="ro-RO" w:eastAsia="en-GB"/>
        </w:rPr>
        <w:t>și a unor date de intrare</w:t>
      </w:r>
      <w:r w:rsidR="00FC07A4" w:rsidRPr="004812F2">
        <w:rPr>
          <w:rFonts w:ascii="Times New Roman" w:hAnsi="Times New Roman"/>
          <w:szCs w:val="22"/>
          <w:lang w:val="ro-RO" w:eastAsia="en-GB"/>
        </w:rPr>
        <w:t xml:space="preserve"> </w:t>
      </w:r>
      <w:r w:rsidR="00A1414F" w:rsidRPr="004812F2">
        <w:rPr>
          <w:rFonts w:ascii="Times New Roman" w:hAnsi="Times New Roman"/>
          <w:szCs w:val="22"/>
          <w:lang w:val="ro-RO" w:eastAsia="en-GB"/>
        </w:rPr>
        <w:t>com</w:t>
      </w:r>
      <w:r w:rsidR="00A1414F">
        <w:rPr>
          <w:rFonts w:ascii="Times New Roman" w:hAnsi="Times New Roman"/>
          <w:szCs w:val="22"/>
          <w:lang w:val="ro-RO" w:eastAsia="en-GB"/>
        </w:rPr>
        <w:t>u</w:t>
      </w:r>
      <w:r w:rsidR="00A1414F" w:rsidRPr="004812F2">
        <w:rPr>
          <w:rFonts w:ascii="Times New Roman" w:hAnsi="Times New Roman"/>
          <w:szCs w:val="22"/>
          <w:lang w:val="ro-RO" w:eastAsia="en-GB"/>
        </w:rPr>
        <w:t>n</w:t>
      </w:r>
      <w:r w:rsidR="00A1414F">
        <w:rPr>
          <w:rFonts w:ascii="Times New Roman" w:hAnsi="Times New Roman"/>
          <w:szCs w:val="22"/>
          <w:lang w:val="ro-RO" w:eastAsia="en-GB"/>
        </w:rPr>
        <w:t>e</w:t>
      </w:r>
      <w:r w:rsidR="00A1414F" w:rsidRPr="004812F2">
        <w:rPr>
          <w:rFonts w:ascii="Times New Roman" w:hAnsi="Times New Roman"/>
          <w:szCs w:val="22"/>
          <w:lang w:val="ro-RO" w:eastAsia="en-GB"/>
        </w:rPr>
        <w:t xml:space="preserve"> </w:t>
      </w:r>
      <w:r w:rsidR="00A1414F">
        <w:rPr>
          <w:rFonts w:ascii="Times New Roman" w:hAnsi="Times New Roman"/>
          <w:szCs w:val="22"/>
          <w:lang w:val="ro-RO" w:eastAsia="en-GB"/>
        </w:rPr>
        <w:t>pentru</w:t>
      </w:r>
      <w:r w:rsidR="00FC07A4" w:rsidRPr="004812F2">
        <w:rPr>
          <w:rFonts w:ascii="Times New Roman" w:hAnsi="Times New Roman"/>
          <w:szCs w:val="22"/>
          <w:lang w:val="ro-RO" w:eastAsia="en-US"/>
        </w:rPr>
        <w:t xml:space="preserve"> pre</w:t>
      </w:r>
      <w:r w:rsidR="00A1414F">
        <w:rPr>
          <w:rFonts w:ascii="Times New Roman" w:hAnsi="Times New Roman"/>
          <w:szCs w:val="22"/>
          <w:lang w:val="ro-RO" w:eastAsia="en-US"/>
        </w:rPr>
        <w:t>gătirea modelelor</w:t>
      </w:r>
      <w:r w:rsidR="00FC07A4" w:rsidRPr="004812F2">
        <w:rPr>
          <w:rFonts w:ascii="Times New Roman" w:hAnsi="Times New Roman"/>
          <w:szCs w:val="22"/>
          <w:lang w:val="ro-RO" w:eastAsia="en-US"/>
        </w:rPr>
        <w:t xml:space="preserve"> individual</w:t>
      </w:r>
      <w:r w:rsidR="00A1414F">
        <w:rPr>
          <w:rFonts w:ascii="Times New Roman" w:hAnsi="Times New Roman"/>
          <w:szCs w:val="22"/>
          <w:lang w:val="ro-RO" w:eastAsia="en-US"/>
        </w:rPr>
        <w:t>e</w:t>
      </w:r>
      <w:r w:rsidR="00FC07A4" w:rsidRPr="004812F2">
        <w:rPr>
          <w:rFonts w:ascii="Times New Roman" w:hAnsi="Times New Roman"/>
          <w:szCs w:val="22"/>
          <w:lang w:val="ro-RO" w:eastAsia="en-US"/>
        </w:rPr>
        <w:t xml:space="preserve"> d</w:t>
      </w:r>
      <w:r w:rsidR="00A1414F">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sidR="00A1414F">
        <w:rPr>
          <w:rFonts w:ascii="Times New Roman" w:hAnsi="Times New Roman"/>
          <w:szCs w:val="22"/>
          <w:lang w:val="ro-RO" w:eastAsia="en-US"/>
        </w:rPr>
        <w:t>r</w:t>
      </w:r>
      <w:r w:rsidR="00FC07A4" w:rsidRPr="004812F2">
        <w:rPr>
          <w:rFonts w:ascii="Times New Roman" w:hAnsi="Times New Roman"/>
          <w:szCs w:val="22"/>
          <w:lang w:val="ro-RO" w:eastAsia="en-US"/>
        </w:rPr>
        <w:t>e</w:t>
      </w:r>
      <w:r w:rsidR="00A1414F">
        <w:rPr>
          <w:rFonts w:ascii="Times New Roman" w:hAnsi="Times New Roman"/>
          <w:szCs w:val="22"/>
          <w:lang w:val="ro-RO" w:eastAsia="en-US"/>
        </w:rPr>
        <w:t>țea ce vor fuziona în modelul</w:t>
      </w:r>
      <w:r w:rsidR="00FC07A4" w:rsidRPr="004812F2">
        <w:rPr>
          <w:rFonts w:ascii="Times New Roman" w:hAnsi="Times New Roman"/>
          <w:szCs w:val="22"/>
          <w:lang w:val="ro-RO" w:eastAsia="en-US"/>
        </w:rPr>
        <w:t xml:space="preserve"> com</w:t>
      </w:r>
      <w:r w:rsidR="00A1414F">
        <w:rPr>
          <w:rFonts w:ascii="Times New Roman" w:hAnsi="Times New Roman"/>
          <w:szCs w:val="22"/>
          <w:lang w:val="ro-RO" w:eastAsia="en-US"/>
        </w:rPr>
        <w:t>u</w:t>
      </w:r>
      <w:r w:rsidR="00FC07A4" w:rsidRPr="004812F2">
        <w:rPr>
          <w:rFonts w:ascii="Times New Roman" w:hAnsi="Times New Roman"/>
          <w:szCs w:val="22"/>
          <w:lang w:val="ro-RO" w:eastAsia="en-US"/>
        </w:rPr>
        <w:t>n pan-</w:t>
      </w:r>
      <w:r w:rsidR="00A1414F">
        <w:rPr>
          <w:rFonts w:ascii="Times New Roman" w:hAnsi="Times New Roman"/>
          <w:szCs w:val="22"/>
          <w:lang w:val="ro-RO" w:eastAsia="en-US"/>
        </w:rPr>
        <w:t>e</w:t>
      </w:r>
      <w:r w:rsidR="00FC07A4" w:rsidRPr="004812F2">
        <w:rPr>
          <w:rFonts w:ascii="Times New Roman" w:hAnsi="Times New Roman"/>
          <w:szCs w:val="22"/>
          <w:lang w:val="ro-RO" w:eastAsia="en-US"/>
        </w:rPr>
        <w:t>uropean d</w:t>
      </w:r>
      <w:r w:rsidR="00A1414F">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sidR="00A1414F">
        <w:rPr>
          <w:rFonts w:ascii="Times New Roman" w:hAnsi="Times New Roman"/>
          <w:szCs w:val="22"/>
          <w:lang w:val="ro-RO" w:eastAsia="en-US"/>
        </w:rPr>
        <w:t>rețea</w:t>
      </w:r>
      <w:r w:rsidR="00FC07A4" w:rsidRPr="004812F2">
        <w:rPr>
          <w:rFonts w:ascii="Times New Roman" w:hAnsi="Times New Roman"/>
          <w:szCs w:val="22"/>
          <w:lang w:val="ro-RO" w:eastAsia="en-GB"/>
        </w:rPr>
        <w:t xml:space="preserve">. </w:t>
      </w:r>
      <w:r w:rsidR="00A1414F">
        <w:rPr>
          <w:rFonts w:ascii="Times New Roman" w:hAnsi="Times New Roman"/>
          <w:szCs w:val="22"/>
          <w:lang w:val="ro-RO" w:eastAsia="en-GB"/>
        </w:rPr>
        <w:t>Propunerea</w:t>
      </w:r>
      <w:r w:rsidR="00FC07A4" w:rsidRPr="004812F2">
        <w:rPr>
          <w:rFonts w:ascii="Times New Roman" w:hAnsi="Times New Roman"/>
          <w:szCs w:val="22"/>
          <w:lang w:val="ro-RO" w:eastAsia="en-GB"/>
        </w:rPr>
        <w:t xml:space="preserve"> GLDPM </w:t>
      </w:r>
      <w:r w:rsidR="00A1414F">
        <w:rPr>
          <w:rFonts w:ascii="Times New Roman" w:hAnsi="Times New Roman"/>
          <w:szCs w:val="22"/>
          <w:lang w:val="ro-RO" w:eastAsia="en-GB"/>
        </w:rPr>
        <w:t>c</w:t>
      </w:r>
      <w:r w:rsidR="00FC07A4" w:rsidRPr="004812F2">
        <w:rPr>
          <w:rFonts w:ascii="Times New Roman" w:hAnsi="Times New Roman"/>
          <w:szCs w:val="22"/>
          <w:lang w:val="ro-RO" w:eastAsia="en-GB"/>
        </w:rPr>
        <w:t>ontribu</w:t>
      </w:r>
      <w:r w:rsidR="00A1414F">
        <w:rPr>
          <w:rFonts w:ascii="Times New Roman" w:hAnsi="Times New Roman"/>
          <w:szCs w:val="22"/>
          <w:lang w:val="ro-RO" w:eastAsia="en-GB"/>
        </w:rPr>
        <w:t>i</w:t>
      </w:r>
      <w:r w:rsidR="00FC07A4" w:rsidRPr="004812F2">
        <w:rPr>
          <w:rFonts w:ascii="Times New Roman" w:hAnsi="Times New Roman"/>
          <w:szCs w:val="22"/>
          <w:lang w:val="ro-RO" w:eastAsia="en-GB"/>
        </w:rPr>
        <w:t xml:space="preserve">e </w:t>
      </w:r>
      <w:r w:rsidR="00A1414F">
        <w:rPr>
          <w:rFonts w:ascii="Times New Roman" w:hAnsi="Times New Roman"/>
          <w:szCs w:val="22"/>
          <w:lang w:val="ro-RO" w:eastAsia="en-GB"/>
        </w:rPr>
        <w:t>la realizarea acestui obiectiv din</w:t>
      </w:r>
      <w:r w:rsidR="00FC07A4" w:rsidRPr="004812F2">
        <w:rPr>
          <w:rFonts w:ascii="Times New Roman" w:hAnsi="Times New Roman"/>
          <w:szCs w:val="22"/>
          <w:lang w:val="ro-RO" w:eastAsia="en-GB"/>
        </w:rPr>
        <w:t xml:space="preserve"> </w:t>
      </w:r>
      <w:r w:rsidR="00776EFE">
        <w:rPr>
          <w:rFonts w:ascii="Times New Roman" w:hAnsi="Times New Roman"/>
          <w:szCs w:val="22"/>
          <w:lang w:val="ro-RO" w:eastAsia="en-GB"/>
        </w:rPr>
        <w:t>Regulamentul</w:t>
      </w:r>
      <w:r w:rsidR="00FC07A4" w:rsidRPr="004812F2">
        <w:rPr>
          <w:rFonts w:ascii="Times New Roman" w:hAnsi="Times New Roman"/>
          <w:szCs w:val="22"/>
          <w:lang w:val="ro-RO" w:eastAsia="en-GB"/>
        </w:rPr>
        <w:t xml:space="preserve"> 2015/1222 </w:t>
      </w:r>
      <w:r w:rsidR="00A1414F">
        <w:rPr>
          <w:rFonts w:ascii="Times New Roman" w:hAnsi="Times New Roman"/>
          <w:szCs w:val="22"/>
          <w:lang w:val="ro-RO" w:eastAsia="en-US"/>
        </w:rPr>
        <w:t>prin</w:t>
      </w:r>
      <w:r w:rsidR="00A1414F" w:rsidRPr="004812F2">
        <w:rPr>
          <w:rFonts w:ascii="Times New Roman" w:hAnsi="Times New Roman"/>
          <w:szCs w:val="22"/>
          <w:lang w:val="ro-RO" w:eastAsia="en-US"/>
        </w:rPr>
        <w:t xml:space="preserve"> </w:t>
      </w:r>
      <w:r w:rsidR="00A1414F">
        <w:rPr>
          <w:rFonts w:ascii="Times New Roman" w:hAnsi="Times New Roman"/>
          <w:szCs w:val="22"/>
          <w:lang w:val="ro-RO" w:eastAsia="en-US"/>
        </w:rPr>
        <w:t>recomandarea datelor de intrare necesare de la destinatarii propunerii spre a facilita pregătirea modelelor individuale ce vor fuziona în modelul</w:t>
      </w:r>
      <w:r w:rsidR="00A1414F" w:rsidRPr="004812F2">
        <w:rPr>
          <w:rFonts w:ascii="Times New Roman" w:hAnsi="Times New Roman"/>
          <w:szCs w:val="22"/>
          <w:lang w:val="ro-RO" w:eastAsia="en-US"/>
        </w:rPr>
        <w:t xml:space="preserve"> pan-</w:t>
      </w:r>
      <w:r w:rsidR="00A1414F">
        <w:rPr>
          <w:rFonts w:ascii="Times New Roman" w:hAnsi="Times New Roman"/>
          <w:szCs w:val="22"/>
          <w:lang w:val="ro-RO" w:eastAsia="en-US"/>
        </w:rPr>
        <w:t>e</w:t>
      </w:r>
      <w:r w:rsidR="00A1414F" w:rsidRPr="004812F2">
        <w:rPr>
          <w:rFonts w:ascii="Times New Roman" w:hAnsi="Times New Roman"/>
          <w:szCs w:val="22"/>
          <w:lang w:val="ro-RO" w:eastAsia="en-US"/>
        </w:rPr>
        <w:t>uropean d</w:t>
      </w:r>
      <w:r w:rsidR="00A1414F">
        <w:rPr>
          <w:rFonts w:ascii="Times New Roman" w:hAnsi="Times New Roman"/>
          <w:szCs w:val="22"/>
          <w:lang w:val="ro-RO" w:eastAsia="en-US"/>
        </w:rPr>
        <w:t>e</w:t>
      </w:r>
      <w:r w:rsidR="00A1414F" w:rsidRPr="004812F2">
        <w:rPr>
          <w:rFonts w:ascii="Times New Roman" w:hAnsi="Times New Roman"/>
          <w:szCs w:val="22"/>
          <w:lang w:val="ro-RO" w:eastAsia="en-US"/>
        </w:rPr>
        <w:t xml:space="preserve"> </w:t>
      </w:r>
      <w:r w:rsidR="00A1414F">
        <w:rPr>
          <w:rFonts w:ascii="Times New Roman" w:hAnsi="Times New Roman"/>
          <w:szCs w:val="22"/>
          <w:lang w:val="ro-RO" w:eastAsia="en-US"/>
        </w:rPr>
        <w:t>rețea</w:t>
      </w:r>
      <w:r w:rsidR="00FC07A4" w:rsidRPr="004812F2">
        <w:rPr>
          <w:rFonts w:ascii="Times New Roman" w:hAnsi="Times New Roman"/>
          <w:szCs w:val="22"/>
          <w:lang w:val="ro-RO" w:eastAsia="en-US"/>
        </w:rPr>
        <w:t>.</w:t>
      </w:r>
      <w:r w:rsidR="00A1414F">
        <w:rPr>
          <w:rFonts w:ascii="Times New Roman" w:hAnsi="Times New Roman"/>
          <w:szCs w:val="22"/>
          <w:lang w:val="ro-RO" w:eastAsia="en-US"/>
        </w:rPr>
        <w:t xml:space="preserve"> </w:t>
      </w:r>
    </w:p>
    <w:p w14:paraId="774BB0FF" w14:textId="507BA7A5" w:rsidR="00081D2C" w:rsidRPr="004812F2" w:rsidRDefault="00A1414F" w:rsidP="005C482B">
      <w:pPr>
        <w:numPr>
          <w:ilvl w:val="0"/>
          <w:numId w:val="11"/>
        </w:numPr>
        <w:spacing w:line="288" w:lineRule="auto"/>
        <w:ind w:left="993" w:hanging="633"/>
        <w:contextualSpacing/>
        <w:jc w:val="both"/>
        <w:rPr>
          <w:rFonts w:ascii="Times New Roman" w:hAnsi="Times New Roman"/>
          <w:szCs w:val="22"/>
          <w:lang w:val="ro-RO" w:eastAsia="en-US"/>
        </w:rPr>
      </w:pPr>
      <w:r>
        <w:rPr>
          <w:rFonts w:ascii="Times New Roman" w:hAnsi="Times New Roman"/>
          <w:szCs w:val="22"/>
          <w:lang w:val="ro-RO" w:eastAsia="en-US"/>
        </w:rPr>
        <w:t>Propunerea</w:t>
      </w:r>
      <w:r w:rsidR="00FC07A4" w:rsidRPr="004812F2">
        <w:rPr>
          <w:rFonts w:ascii="Times New Roman" w:hAnsi="Times New Roman"/>
          <w:szCs w:val="22"/>
          <w:lang w:val="ro-RO" w:eastAsia="en-US"/>
        </w:rPr>
        <w:t xml:space="preserve"> GLDPM</w:t>
      </w:r>
      <w:r>
        <w:rPr>
          <w:rFonts w:ascii="Times New Roman" w:hAnsi="Times New Roman"/>
          <w:szCs w:val="22"/>
          <w:lang w:val="ro-RO" w:eastAsia="en-US"/>
        </w:rPr>
        <w:t xml:space="preserve"> </w:t>
      </w:r>
      <w:r w:rsidR="00D06A05">
        <w:rPr>
          <w:rFonts w:ascii="Times New Roman" w:hAnsi="Times New Roman"/>
          <w:szCs w:val="22"/>
          <w:lang w:val="ro-RO" w:eastAsia="en-US"/>
        </w:rPr>
        <w:t xml:space="preserve">se </w:t>
      </w:r>
      <w:r>
        <w:rPr>
          <w:rFonts w:ascii="Times New Roman" w:hAnsi="Times New Roman"/>
          <w:szCs w:val="22"/>
          <w:lang w:val="ro-RO" w:eastAsia="en-US"/>
        </w:rPr>
        <w:t>asigură</w:t>
      </w:r>
      <w:r w:rsidR="00D06A05">
        <w:rPr>
          <w:rFonts w:ascii="Times New Roman" w:hAnsi="Times New Roman"/>
          <w:szCs w:val="22"/>
          <w:lang w:val="ro-RO" w:eastAsia="en-US"/>
        </w:rPr>
        <w:t xml:space="preserve"> că este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îndeplini</w:t>
      </w:r>
      <w:r w:rsidR="00D06A05">
        <w:rPr>
          <w:rFonts w:ascii="Times New Roman" w:hAnsi="Times New Roman"/>
          <w:szCs w:val="22"/>
          <w:lang w:val="ro-RO" w:eastAsia="en-US"/>
        </w:rPr>
        <w:t>t</w:t>
      </w:r>
      <w:r w:rsidR="00FC07A4" w:rsidRPr="004812F2">
        <w:rPr>
          <w:rFonts w:ascii="Times New Roman" w:hAnsi="Times New Roman"/>
          <w:szCs w:val="22"/>
          <w:lang w:val="ro-RO" w:eastAsia="en-US"/>
        </w:rPr>
        <w:t xml:space="preserve"> ob</w:t>
      </w:r>
      <w:r>
        <w:rPr>
          <w:rFonts w:ascii="Times New Roman" w:hAnsi="Times New Roman"/>
          <w:szCs w:val="22"/>
          <w:lang w:val="ro-RO" w:eastAsia="en-US"/>
        </w:rPr>
        <w:t>i</w:t>
      </w:r>
      <w:r w:rsidR="00FC07A4" w:rsidRPr="004812F2">
        <w:rPr>
          <w:rFonts w:ascii="Times New Roman" w:hAnsi="Times New Roman"/>
          <w:szCs w:val="22"/>
          <w:lang w:val="ro-RO" w:eastAsia="en-US"/>
        </w:rPr>
        <w:t>ectiv</w:t>
      </w:r>
      <w:r>
        <w:rPr>
          <w:rFonts w:ascii="Times New Roman" w:hAnsi="Times New Roman"/>
          <w:szCs w:val="22"/>
          <w:lang w:val="ro-RO" w:eastAsia="en-US"/>
        </w:rPr>
        <w:t>ul tratament</w:t>
      </w:r>
      <w:r w:rsidR="00D06A05">
        <w:rPr>
          <w:rFonts w:ascii="Times New Roman" w:hAnsi="Times New Roman"/>
          <w:szCs w:val="22"/>
          <w:lang w:val="ro-RO" w:eastAsia="en-US"/>
        </w:rPr>
        <w:t>ului</w:t>
      </w:r>
      <w:r>
        <w:rPr>
          <w:rFonts w:ascii="Times New Roman" w:hAnsi="Times New Roman"/>
          <w:szCs w:val="22"/>
          <w:lang w:val="ro-RO" w:eastAsia="en-US"/>
        </w:rPr>
        <w:t xml:space="preserve"> corect și</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ne</w:t>
      </w:r>
      <w:r w:rsidR="00FC07A4" w:rsidRPr="004812F2">
        <w:rPr>
          <w:rFonts w:ascii="Times New Roman" w:hAnsi="Times New Roman"/>
          <w:szCs w:val="22"/>
          <w:lang w:val="ro-RO" w:eastAsia="en-US"/>
        </w:rPr>
        <w:t>discrimina</w:t>
      </w:r>
      <w:r w:rsidR="00D06A05">
        <w:rPr>
          <w:rFonts w:ascii="Times New Roman" w:hAnsi="Times New Roman"/>
          <w:szCs w:val="22"/>
          <w:lang w:val="ro-RO" w:eastAsia="en-US"/>
        </w:rPr>
        <w:t>-</w:t>
      </w:r>
      <w:r w:rsidR="00FC07A4" w:rsidRPr="004812F2">
        <w:rPr>
          <w:rFonts w:ascii="Times New Roman" w:hAnsi="Times New Roman"/>
          <w:szCs w:val="22"/>
          <w:lang w:val="ro-RO" w:eastAsia="en-US"/>
        </w:rPr>
        <w:t xml:space="preserve">tor </w:t>
      </w:r>
      <w:r>
        <w:rPr>
          <w:rFonts w:ascii="Times New Roman" w:hAnsi="Times New Roman"/>
          <w:szCs w:val="22"/>
          <w:lang w:val="ro-RO" w:eastAsia="en-US"/>
        </w:rPr>
        <w:t>al</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O</w:t>
      </w:r>
      <w:r w:rsidR="00FC07A4" w:rsidRPr="004812F2">
        <w:rPr>
          <w:rFonts w:ascii="Times New Roman" w:hAnsi="Times New Roman"/>
          <w:szCs w:val="22"/>
          <w:lang w:val="ro-RO" w:eastAsia="en-US"/>
        </w:rPr>
        <w:t xml:space="preserve">TS, </w:t>
      </w:r>
      <w:r w:rsidR="00C41934">
        <w:rPr>
          <w:rFonts w:ascii="Times New Roman" w:hAnsi="Times New Roman"/>
          <w:szCs w:val="22"/>
          <w:lang w:val="ro-RO" w:eastAsia="en-US"/>
        </w:rPr>
        <w:t>al Agențiilor de mediu</w:t>
      </w:r>
      <w:r w:rsidR="00FC07A4" w:rsidRPr="004812F2">
        <w:rPr>
          <w:rFonts w:ascii="Times New Roman" w:hAnsi="Times New Roman"/>
          <w:szCs w:val="22"/>
          <w:lang w:val="ro-RO" w:eastAsia="en-US"/>
        </w:rPr>
        <w:t>,</w:t>
      </w:r>
      <w:r>
        <w:rPr>
          <w:rFonts w:ascii="Times New Roman" w:hAnsi="Times New Roman"/>
          <w:szCs w:val="22"/>
          <w:lang w:val="ro-RO" w:eastAsia="en-US"/>
        </w:rPr>
        <w:t xml:space="preserve"> al</w:t>
      </w:r>
      <w:r w:rsidR="00FC07A4" w:rsidRPr="004812F2">
        <w:rPr>
          <w:rFonts w:ascii="Times New Roman" w:hAnsi="Times New Roman"/>
          <w:szCs w:val="22"/>
          <w:lang w:val="ro-RO" w:eastAsia="en-US"/>
        </w:rPr>
        <w:t xml:space="preserve"> Agen</w:t>
      </w:r>
      <w:r>
        <w:rPr>
          <w:rFonts w:ascii="Times New Roman" w:hAnsi="Times New Roman"/>
          <w:szCs w:val="22"/>
          <w:lang w:val="ro-RO" w:eastAsia="en-US"/>
        </w:rPr>
        <w:t>ției</w:t>
      </w:r>
      <w:r w:rsidR="00FC07A4" w:rsidRPr="004812F2">
        <w:rPr>
          <w:rFonts w:ascii="Times New Roman" w:hAnsi="Times New Roman"/>
          <w:szCs w:val="22"/>
          <w:lang w:val="ro-RO" w:eastAsia="en-US"/>
        </w:rPr>
        <w:t>,</w:t>
      </w:r>
      <w:r>
        <w:rPr>
          <w:rFonts w:ascii="Times New Roman" w:hAnsi="Times New Roman"/>
          <w:szCs w:val="22"/>
          <w:lang w:val="ro-RO" w:eastAsia="en-US"/>
        </w:rPr>
        <w:t xml:space="preserve"> al autorităților de reglementare și al participanților la piață în măsura în care cerințele pentru</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furnizarea</w:t>
      </w:r>
      <w:r w:rsidR="00FC07A4" w:rsidRPr="004812F2">
        <w:rPr>
          <w:rFonts w:ascii="Times New Roman" w:hAnsi="Times New Roman"/>
          <w:szCs w:val="22"/>
          <w:lang w:val="ro-RO" w:eastAsia="en-US"/>
        </w:rPr>
        <w:t xml:space="preserve"> date</w:t>
      </w:r>
      <w:r>
        <w:rPr>
          <w:rFonts w:ascii="Times New Roman" w:hAnsi="Times New Roman"/>
          <w:szCs w:val="22"/>
          <w:lang w:val="ro-RO" w:eastAsia="en-US"/>
        </w:rPr>
        <w:t>lor de către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d</w:t>
      </w:r>
      <w:r w:rsidR="00FC07A4" w:rsidRPr="004812F2">
        <w:rPr>
          <w:rFonts w:ascii="Times New Roman" w:hAnsi="Times New Roman"/>
          <w:szCs w:val="22"/>
          <w:lang w:val="ro-RO" w:eastAsia="en-US"/>
        </w:rPr>
        <w:t>e</w:t>
      </w:r>
      <w:r>
        <w:rPr>
          <w:rFonts w:ascii="Times New Roman" w:hAnsi="Times New Roman"/>
          <w:szCs w:val="22"/>
          <w:lang w:val="ro-RO" w:eastAsia="en-US"/>
        </w:rPr>
        <w:t>stinatarii Propunerii</w:t>
      </w:r>
      <w:r w:rsidR="00FC07A4" w:rsidRPr="004812F2">
        <w:rPr>
          <w:rFonts w:ascii="Times New Roman" w:hAnsi="Times New Roman"/>
          <w:szCs w:val="22"/>
          <w:lang w:val="ro-RO" w:eastAsia="en-US"/>
        </w:rPr>
        <w:t xml:space="preserve"> GLDPM </w:t>
      </w:r>
      <w:r>
        <w:rPr>
          <w:rFonts w:ascii="Times New Roman" w:hAnsi="Times New Roman"/>
          <w:szCs w:val="22"/>
          <w:lang w:val="ro-RO" w:eastAsia="en-US"/>
        </w:rPr>
        <w:t>sînt</w:t>
      </w:r>
      <w:r w:rsidR="00FC07A4" w:rsidRPr="004812F2">
        <w:rPr>
          <w:rFonts w:ascii="Times New Roman" w:hAnsi="Times New Roman"/>
          <w:szCs w:val="22"/>
          <w:lang w:val="ro-RO" w:eastAsia="en-US"/>
        </w:rPr>
        <w:t xml:space="preserve"> com</w:t>
      </w:r>
      <w:r>
        <w:rPr>
          <w:rFonts w:ascii="Times New Roman" w:hAnsi="Times New Roman"/>
          <w:szCs w:val="22"/>
          <w:lang w:val="ro-RO" w:eastAsia="en-US"/>
        </w:rPr>
        <w:t>u</w:t>
      </w:r>
      <w:r w:rsidR="00FC07A4" w:rsidRPr="004812F2">
        <w:rPr>
          <w:rFonts w:ascii="Times New Roman" w:hAnsi="Times New Roman"/>
          <w:szCs w:val="22"/>
          <w:lang w:val="ro-RO" w:eastAsia="en-US"/>
        </w:rPr>
        <w:t>n</w:t>
      </w:r>
      <w:r>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și obligatorii în toată</w:t>
      </w:r>
      <w:r w:rsidR="00FC07A4" w:rsidRPr="004812F2">
        <w:rPr>
          <w:rFonts w:ascii="Times New Roman" w:hAnsi="Times New Roman"/>
          <w:szCs w:val="22"/>
          <w:lang w:val="ro-RO" w:eastAsia="en-US"/>
        </w:rPr>
        <w:t xml:space="preserve"> Uni</w:t>
      </w:r>
      <w:r>
        <w:rPr>
          <w:rFonts w:ascii="Times New Roman" w:hAnsi="Times New Roman"/>
          <w:szCs w:val="22"/>
          <w:lang w:val="ro-RO" w:eastAsia="en-US"/>
        </w:rPr>
        <w:t>u</w:t>
      </w:r>
      <w:r w:rsidR="00FC07A4" w:rsidRPr="004812F2">
        <w:rPr>
          <w:rFonts w:ascii="Times New Roman" w:hAnsi="Times New Roman"/>
          <w:szCs w:val="22"/>
          <w:lang w:val="ro-RO" w:eastAsia="en-US"/>
        </w:rPr>
        <w:t>n</w:t>
      </w:r>
      <w:r>
        <w:rPr>
          <w:rFonts w:ascii="Times New Roman" w:hAnsi="Times New Roman"/>
          <w:szCs w:val="22"/>
          <w:lang w:val="ro-RO" w:eastAsia="en-US"/>
        </w:rPr>
        <w:t>ea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Propunerea</w:t>
      </w:r>
      <w:r w:rsidR="00FC07A4" w:rsidRPr="004812F2">
        <w:rPr>
          <w:rFonts w:ascii="Times New Roman" w:hAnsi="Times New Roman"/>
          <w:szCs w:val="22"/>
          <w:lang w:val="ro-RO" w:eastAsia="en-US"/>
        </w:rPr>
        <w:t xml:space="preserve"> GLDPM</w:t>
      </w:r>
      <w:r w:rsidR="00D06A05">
        <w:rPr>
          <w:rFonts w:ascii="Times New Roman" w:hAnsi="Times New Roman"/>
          <w:szCs w:val="22"/>
          <w:lang w:val="ro-RO" w:eastAsia="en-US"/>
        </w:rPr>
        <w:t xml:space="preserve"> atunci</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cînd stabilește cerințele de furnizare a datelor spre a facilita funcționarea</w:t>
      </w:r>
      <w:r w:rsidR="00FC07A4" w:rsidRPr="004812F2">
        <w:rPr>
          <w:rFonts w:ascii="Times New Roman" w:hAnsi="Times New Roman"/>
          <w:szCs w:val="22"/>
          <w:lang w:val="ro-RO" w:eastAsia="en-US"/>
        </w:rPr>
        <w:t xml:space="preserve"> Metodolog</w:t>
      </w:r>
      <w:r>
        <w:rPr>
          <w:rFonts w:ascii="Times New Roman" w:hAnsi="Times New Roman"/>
          <w:szCs w:val="22"/>
          <w:lang w:val="ro-RO" w:eastAsia="en-US"/>
        </w:rPr>
        <w:t>iei pentru</w:t>
      </w:r>
      <w:r w:rsidR="00FC07A4" w:rsidRPr="004812F2">
        <w:rPr>
          <w:rFonts w:ascii="Times New Roman" w:hAnsi="Times New Roman"/>
          <w:szCs w:val="22"/>
          <w:lang w:val="ro-RO" w:eastAsia="en-US"/>
        </w:rPr>
        <w:t xml:space="preserve"> </w:t>
      </w:r>
      <w:r w:rsidRPr="004812F2">
        <w:rPr>
          <w:rFonts w:ascii="Times New Roman" w:hAnsi="Times New Roman"/>
          <w:szCs w:val="22"/>
          <w:lang w:val="ro-RO" w:eastAsia="en-US"/>
        </w:rPr>
        <w:t>Model</w:t>
      </w:r>
      <w:r>
        <w:rPr>
          <w:rFonts w:ascii="Times New Roman" w:hAnsi="Times New Roman"/>
          <w:szCs w:val="22"/>
          <w:lang w:val="ro-RO" w:eastAsia="en-US"/>
        </w:rPr>
        <w:t>ul</w:t>
      </w:r>
      <w:r w:rsidRPr="004812F2">
        <w:rPr>
          <w:rFonts w:ascii="Times New Roman" w:hAnsi="Times New Roman"/>
          <w:szCs w:val="22"/>
          <w:lang w:val="ro-RO" w:eastAsia="en-US"/>
        </w:rPr>
        <w:t xml:space="preserve"> Com</w:t>
      </w:r>
      <w:r>
        <w:rPr>
          <w:rFonts w:ascii="Times New Roman" w:hAnsi="Times New Roman"/>
          <w:szCs w:val="22"/>
          <w:lang w:val="ro-RO" w:eastAsia="en-US"/>
        </w:rPr>
        <w:t>u</w:t>
      </w:r>
      <w:r w:rsidRPr="004812F2">
        <w:rPr>
          <w:rFonts w:ascii="Times New Roman" w:hAnsi="Times New Roman"/>
          <w:szCs w:val="22"/>
          <w:lang w:val="ro-RO" w:eastAsia="en-US"/>
        </w:rPr>
        <w:t>n d</w:t>
      </w:r>
      <w:r>
        <w:rPr>
          <w:rFonts w:ascii="Times New Roman" w:hAnsi="Times New Roman"/>
          <w:szCs w:val="22"/>
          <w:lang w:val="ro-RO" w:eastAsia="en-US"/>
        </w:rPr>
        <w:t>e Rețea</w:t>
      </w:r>
      <w:r w:rsidRPr="004812F2">
        <w:rPr>
          <w:rFonts w:ascii="Times New Roman" w:hAnsi="Times New Roman"/>
          <w:szCs w:val="22"/>
          <w:lang w:val="ro-RO" w:eastAsia="en-US"/>
        </w:rPr>
        <w:t xml:space="preserve"> </w:t>
      </w:r>
      <w:r>
        <w:rPr>
          <w:rFonts w:ascii="Times New Roman" w:hAnsi="Times New Roman"/>
          <w:szCs w:val="22"/>
          <w:lang w:val="ro-RO" w:eastAsia="en-US"/>
        </w:rPr>
        <w:t>cerută conform</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a</w:t>
      </w:r>
      <w:r w:rsidR="00FC07A4" w:rsidRPr="004812F2">
        <w:rPr>
          <w:rFonts w:ascii="Times New Roman" w:hAnsi="Times New Roman"/>
          <w:szCs w:val="22"/>
          <w:lang w:val="ro-RO" w:eastAsia="en-US"/>
        </w:rPr>
        <w:t>rtic</w:t>
      </w:r>
      <w:r>
        <w:rPr>
          <w:rFonts w:ascii="Times New Roman" w:hAnsi="Times New Roman"/>
          <w:szCs w:val="22"/>
          <w:lang w:val="ro-RO" w:eastAsia="en-US"/>
        </w:rPr>
        <w:t>o</w:t>
      </w:r>
      <w:r w:rsidR="00FC07A4" w:rsidRPr="004812F2">
        <w:rPr>
          <w:rFonts w:ascii="Times New Roman" w:hAnsi="Times New Roman"/>
          <w:szCs w:val="22"/>
          <w:lang w:val="ro-RO" w:eastAsia="en-US"/>
        </w:rPr>
        <w:t>l</w:t>
      </w:r>
      <w:r>
        <w:rPr>
          <w:rFonts w:ascii="Times New Roman" w:hAnsi="Times New Roman"/>
          <w:szCs w:val="22"/>
          <w:lang w:val="ro-RO" w:eastAsia="en-US"/>
        </w:rPr>
        <w:t>ului</w:t>
      </w:r>
      <w:r w:rsidR="00FC07A4" w:rsidRPr="004812F2">
        <w:rPr>
          <w:rFonts w:ascii="Times New Roman" w:hAnsi="Times New Roman"/>
          <w:szCs w:val="22"/>
          <w:lang w:val="ro-RO" w:eastAsia="en-US"/>
        </w:rPr>
        <w:t xml:space="preserve"> 17 </w:t>
      </w:r>
      <w:r>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2015/1222 contribu</w:t>
      </w:r>
      <w:r>
        <w:rPr>
          <w:rFonts w:ascii="Times New Roman" w:hAnsi="Times New Roman"/>
          <w:szCs w:val="22"/>
          <w:lang w:val="ro-RO" w:eastAsia="en-US"/>
        </w:rPr>
        <w:t>i</w:t>
      </w:r>
      <w:r w:rsidR="00FC07A4" w:rsidRPr="004812F2">
        <w:rPr>
          <w:rFonts w:ascii="Times New Roman" w:hAnsi="Times New Roman"/>
          <w:szCs w:val="22"/>
          <w:lang w:val="ro-RO" w:eastAsia="en-US"/>
        </w:rPr>
        <w:t xml:space="preserve">e </w:t>
      </w:r>
      <w:r>
        <w:rPr>
          <w:rFonts w:ascii="Times New Roman" w:hAnsi="Times New Roman"/>
          <w:szCs w:val="22"/>
          <w:lang w:val="ro-RO" w:eastAsia="en-US"/>
        </w:rPr>
        <w:t>la scopul</w:t>
      </w:r>
      <w:r w:rsidR="00FC07A4" w:rsidRPr="004812F2">
        <w:rPr>
          <w:rFonts w:ascii="Times New Roman" w:hAnsi="Times New Roman"/>
          <w:szCs w:val="22"/>
          <w:lang w:val="ro-RO" w:eastAsia="en-US"/>
        </w:rPr>
        <w:t xml:space="preserve"> general </w:t>
      </w:r>
      <w:r>
        <w:rPr>
          <w:rFonts w:ascii="Times New Roman" w:hAnsi="Times New Roman"/>
          <w:szCs w:val="22"/>
          <w:lang w:val="ro-RO" w:eastAsia="en-US"/>
        </w:rPr>
        <w:t>al</w:t>
      </w:r>
      <w:r w:rsidR="00FC07A4" w:rsidRPr="004812F2">
        <w:rPr>
          <w:rFonts w:ascii="Times New Roman" w:hAnsi="Times New Roman"/>
          <w:szCs w:val="22"/>
          <w:lang w:val="ro-RO" w:eastAsia="en-US"/>
        </w:rPr>
        <w:t xml:space="preserve"> acces</w:t>
      </w:r>
      <w:r>
        <w:rPr>
          <w:rFonts w:ascii="Times New Roman" w:hAnsi="Times New Roman"/>
          <w:szCs w:val="22"/>
          <w:lang w:val="ro-RO" w:eastAsia="en-US"/>
        </w:rPr>
        <w:t>ului egal</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la capacitatea tran</w:t>
      </w:r>
      <w:r w:rsidR="00FC07A4" w:rsidRPr="004812F2">
        <w:rPr>
          <w:rFonts w:ascii="Times New Roman" w:hAnsi="Times New Roman"/>
          <w:szCs w:val="22"/>
          <w:lang w:val="ro-RO" w:eastAsia="en-US"/>
        </w:rPr>
        <w:t>s-zonal</w:t>
      </w:r>
      <w:r>
        <w:rPr>
          <w:rFonts w:ascii="Times New Roman" w:hAnsi="Times New Roman"/>
          <w:szCs w:val="22"/>
          <w:lang w:val="ro-RO" w:eastAsia="en-US"/>
        </w:rPr>
        <w:t>ă</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conform</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a</w:t>
      </w:r>
      <w:r w:rsidR="00FC07A4" w:rsidRPr="004812F2">
        <w:rPr>
          <w:rFonts w:ascii="Times New Roman" w:hAnsi="Times New Roman"/>
          <w:szCs w:val="22"/>
          <w:lang w:val="ro-RO" w:eastAsia="en-US"/>
        </w:rPr>
        <w:t>rtic</w:t>
      </w:r>
      <w:r>
        <w:rPr>
          <w:rFonts w:ascii="Times New Roman" w:hAnsi="Times New Roman"/>
          <w:szCs w:val="22"/>
          <w:lang w:val="ro-RO" w:eastAsia="en-US"/>
        </w:rPr>
        <w:t>o</w:t>
      </w:r>
      <w:r w:rsidR="00FC07A4" w:rsidRPr="004812F2">
        <w:rPr>
          <w:rFonts w:ascii="Times New Roman" w:hAnsi="Times New Roman"/>
          <w:szCs w:val="22"/>
          <w:lang w:val="ro-RO" w:eastAsia="en-US"/>
        </w:rPr>
        <w:t>l</w:t>
      </w:r>
      <w:r>
        <w:rPr>
          <w:rFonts w:ascii="Times New Roman" w:hAnsi="Times New Roman"/>
          <w:szCs w:val="22"/>
          <w:lang w:val="ro-RO" w:eastAsia="en-US"/>
        </w:rPr>
        <w:t>ului</w:t>
      </w:r>
      <w:r w:rsidR="00FC07A4" w:rsidRPr="004812F2">
        <w:rPr>
          <w:rFonts w:ascii="Times New Roman" w:hAnsi="Times New Roman"/>
          <w:szCs w:val="22"/>
          <w:lang w:val="ro-RO" w:eastAsia="en-US"/>
        </w:rPr>
        <w:t xml:space="preserve"> 3(e) </w:t>
      </w:r>
      <w:r>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2015/1222. </w:t>
      </w:r>
    </w:p>
    <w:p w14:paraId="7BCCE861" w14:textId="3A8FF215" w:rsidR="00081D2C" w:rsidRPr="004812F2" w:rsidRDefault="00FC07A4" w:rsidP="005C482B">
      <w:pPr>
        <w:numPr>
          <w:ilvl w:val="0"/>
          <w:numId w:val="11"/>
        </w:numPr>
        <w:spacing w:line="288" w:lineRule="auto"/>
        <w:ind w:left="993" w:hanging="633"/>
        <w:contextualSpacing/>
        <w:jc w:val="both"/>
        <w:rPr>
          <w:rFonts w:ascii="Times New Roman" w:hAnsi="Times New Roman"/>
          <w:szCs w:val="22"/>
          <w:lang w:val="ro-RO" w:eastAsia="en-US"/>
        </w:rPr>
      </w:pPr>
      <w:r w:rsidRPr="004812F2">
        <w:rPr>
          <w:rFonts w:ascii="Times New Roman" w:hAnsi="Times New Roman"/>
          <w:szCs w:val="22"/>
          <w:lang w:val="ro-RO" w:eastAsia="en-US"/>
        </w:rPr>
        <w:t>Metodolog</w:t>
      </w:r>
      <w:r w:rsidR="00B06B63">
        <w:rPr>
          <w:rFonts w:ascii="Times New Roman" w:hAnsi="Times New Roman"/>
          <w:szCs w:val="22"/>
          <w:lang w:val="ro-RO" w:eastAsia="en-US"/>
        </w:rPr>
        <w:t>ia</w:t>
      </w:r>
      <w:r w:rsidR="00B06B63" w:rsidRPr="004812F2">
        <w:rPr>
          <w:rFonts w:ascii="Times New Roman" w:hAnsi="Times New Roman"/>
          <w:szCs w:val="22"/>
          <w:lang w:val="ro-RO" w:eastAsia="en-US"/>
        </w:rPr>
        <w:t xml:space="preserve"> CGMM </w:t>
      </w:r>
      <w:r w:rsidR="00B06B63">
        <w:rPr>
          <w:rFonts w:ascii="Times New Roman" w:hAnsi="Times New Roman"/>
          <w:szCs w:val="22"/>
          <w:lang w:val="ro-RO" w:eastAsia="en-US"/>
        </w:rPr>
        <w:t>asigură și întărește</w:t>
      </w:r>
      <w:r w:rsidRPr="004812F2">
        <w:rPr>
          <w:rFonts w:ascii="Times New Roman" w:hAnsi="Times New Roman"/>
          <w:szCs w:val="22"/>
          <w:lang w:val="ro-RO" w:eastAsia="en-US"/>
        </w:rPr>
        <w:t xml:space="preserve"> transparen</w:t>
      </w:r>
      <w:r w:rsidR="00B06B63">
        <w:rPr>
          <w:rFonts w:ascii="Times New Roman" w:hAnsi="Times New Roman"/>
          <w:szCs w:val="22"/>
          <w:lang w:val="ro-RO" w:eastAsia="en-US"/>
        </w:rPr>
        <w:t>ța și fiabilitatea</w:t>
      </w:r>
      <w:r w:rsidRPr="004812F2">
        <w:rPr>
          <w:rFonts w:ascii="Times New Roman" w:hAnsi="Times New Roman"/>
          <w:szCs w:val="22"/>
          <w:lang w:val="ro-RO" w:eastAsia="en-US"/>
        </w:rPr>
        <w:t xml:space="preserve"> informa</w:t>
      </w:r>
      <w:r w:rsidR="00B06B63">
        <w:rPr>
          <w:rFonts w:ascii="Times New Roman" w:hAnsi="Times New Roman"/>
          <w:szCs w:val="22"/>
          <w:lang w:val="ro-RO" w:eastAsia="en-US"/>
        </w:rPr>
        <w:t>ț</w:t>
      </w:r>
      <w:r w:rsidRPr="004812F2">
        <w:rPr>
          <w:rFonts w:ascii="Times New Roman" w:hAnsi="Times New Roman"/>
          <w:szCs w:val="22"/>
          <w:lang w:val="ro-RO" w:eastAsia="en-US"/>
        </w:rPr>
        <w:t>i</w:t>
      </w:r>
      <w:r w:rsidR="00B06B63">
        <w:rPr>
          <w:rFonts w:ascii="Times New Roman" w:hAnsi="Times New Roman"/>
          <w:szCs w:val="22"/>
          <w:lang w:val="ro-RO" w:eastAsia="en-US"/>
        </w:rPr>
        <w:t>ilor</w:t>
      </w:r>
      <w:r w:rsidRPr="004812F2">
        <w:rPr>
          <w:rFonts w:ascii="Times New Roman" w:hAnsi="Times New Roman"/>
          <w:szCs w:val="22"/>
          <w:lang w:val="ro-RO" w:eastAsia="en-US"/>
        </w:rPr>
        <w:t xml:space="preserve"> </w:t>
      </w:r>
      <w:r w:rsidR="00B06B63">
        <w:rPr>
          <w:rFonts w:ascii="Times New Roman" w:hAnsi="Times New Roman"/>
          <w:szCs w:val="22"/>
          <w:lang w:val="ro-RO" w:eastAsia="en-US"/>
        </w:rPr>
        <w:t>conform</w:t>
      </w:r>
      <w:r w:rsidRPr="004812F2">
        <w:rPr>
          <w:rFonts w:ascii="Times New Roman" w:hAnsi="Times New Roman"/>
          <w:szCs w:val="22"/>
          <w:lang w:val="ro-RO" w:eastAsia="en-US"/>
        </w:rPr>
        <w:t xml:space="preserve"> </w:t>
      </w:r>
      <w:r w:rsidR="00B06B63">
        <w:rPr>
          <w:rFonts w:ascii="Times New Roman" w:hAnsi="Times New Roman"/>
          <w:szCs w:val="22"/>
          <w:lang w:val="ro-RO" w:eastAsia="en-US"/>
        </w:rPr>
        <w:t>a</w:t>
      </w:r>
      <w:r w:rsidRPr="004812F2">
        <w:rPr>
          <w:rFonts w:ascii="Times New Roman" w:hAnsi="Times New Roman"/>
          <w:szCs w:val="22"/>
          <w:lang w:val="ro-RO" w:eastAsia="en-US"/>
        </w:rPr>
        <w:t>rtic</w:t>
      </w:r>
      <w:r w:rsidR="00B06B63">
        <w:rPr>
          <w:rFonts w:ascii="Times New Roman" w:hAnsi="Times New Roman"/>
          <w:szCs w:val="22"/>
          <w:lang w:val="ro-RO" w:eastAsia="en-US"/>
        </w:rPr>
        <w:t>o</w:t>
      </w:r>
      <w:r w:rsidRPr="004812F2">
        <w:rPr>
          <w:rFonts w:ascii="Times New Roman" w:hAnsi="Times New Roman"/>
          <w:szCs w:val="22"/>
          <w:lang w:val="ro-RO" w:eastAsia="en-US"/>
        </w:rPr>
        <w:t>l</w:t>
      </w:r>
      <w:r w:rsidR="00B06B63">
        <w:rPr>
          <w:rFonts w:ascii="Times New Roman" w:hAnsi="Times New Roman"/>
          <w:szCs w:val="22"/>
          <w:lang w:val="ro-RO" w:eastAsia="en-US"/>
        </w:rPr>
        <w:t>ului</w:t>
      </w:r>
      <w:r w:rsidRPr="004812F2">
        <w:rPr>
          <w:rFonts w:ascii="Times New Roman" w:hAnsi="Times New Roman"/>
          <w:szCs w:val="22"/>
          <w:lang w:val="ro-RO" w:eastAsia="en-US"/>
        </w:rPr>
        <w:t xml:space="preserve"> 3(f) </w:t>
      </w:r>
      <w:r w:rsidR="00B06B63">
        <w:rPr>
          <w:rFonts w:ascii="Times New Roman" w:hAnsi="Times New Roman"/>
          <w:szCs w:val="22"/>
          <w:lang w:val="ro-RO" w:eastAsia="en-US"/>
        </w:rPr>
        <w:t>din</w:t>
      </w:r>
      <w:r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Pr="004812F2">
        <w:rPr>
          <w:rFonts w:ascii="Times New Roman" w:hAnsi="Times New Roman"/>
          <w:szCs w:val="22"/>
          <w:lang w:val="ro-RO" w:eastAsia="en-US"/>
        </w:rPr>
        <w:t xml:space="preserve"> 2015/1222 </w:t>
      </w:r>
      <w:r w:rsidR="00B06B63">
        <w:rPr>
          <w:rFonts w:ascii="Times New Roman" w:hAnsi="Times New Roman"/>
          <w:szCs w:val="22"/>
          <w:lang w:val="ro-RO" w:eastAsia="en-US"/>
        </w:rPr>
        <w:t xml:space="preserve">prin prevederile de </w:t>
      </w:r>
      <w:r w:rsidRPr="004812F2">
        <w:rPr>
          <w:rFonts w:ascii="Times New Roman" w:hAnsi="Times New Roman"/>
          <w:szCs w:val="22"/>
          <w:lang w:val="ro-RO" w:eastAsia="en-US"/>
        </w:rPr>
        <w:t>monitori</w:t>
      </w:r>
      <w:r w:rsidR="00B06B63">
        <w:rPr>
          <w:rFonts w:ascii="Times New Roman" w:hAnsi="Times New Roman"/>
          <w:szCs w:val="22"/>
          <w:lang w:val="ro-RO" w:eastAsia="en-US"/>
        </w:rPr>
        <w:t>zar</w:t>
      </w:r>
      <w:r w:rsidRPr="004812F2">
        <w:rPr>
          <w:rFonts w:ascii="Times New Roman" w:hAnsi="Times New Roman"/>
          <w:szCs w:val="22"/>
          <w:lang w:val="ro-RO" w:eastAsia="en-US"/>
        </w:rPr>
        <w:t>e</w:t>
      </w:r>
      <w:r w:rsidR="00B06B63">
        <w:rPr>
          <w:rFonts w:ascii="Times New Roman" w:hAnsi="Times New Roman"/>
          <w:szCs w:val="22"/>
          <w:lang w:val="ro-RO" w:eastAsia="en-US"/>
        </w:rPr>
        <w:t xml:space="preserve"> a</w:t>
      </w:r>
      <w:r w:rsidR="00616EA0">
        <w:rPr>
          <w:rFonts w:ascii="Times New Roman" w:hAnsi="Times New Roman"/>
          <w:szCs w:val="22"/>
          <w:lang w:val="ro-RO" w:eastAsia="en-US"/>
        </w:rPr>
        <w:t xml:space="preserve"> indicatorilor de</w:t>
      </w:r>
      <w:r w:rsidRPr="004812F2">
        <w:rPr>
          <w:rFonts w:ascii="Times New Roman" w:hAnsi="Times New Roman"/>
          <w:szCs w:val="22"/>
          <w:lang w:val="ro-RO" w:eastAsia="en-US"/>
        </w:rPr>
        <w:t xml:space="preserve"> </w:t>
      </w:r>
      <w:r w:rsidR="00B06B63">
        <w:rPr>
          <w:rFonts w:ascii="Times New Roman" w:hAnsi="Times New Roman"/>
          <w:szCs w:val="22"/>
          <w:lang w:val="ro-RO" w:eastAsia="en-US"/>
        </w:rPr>
        <w:t>c</w:t>
      </w:r>
      <w:r w:rsidRPr="004812F2">
        <w:rPr>
          <w:rFonts w:ascii="Times New Roman" w:hAnsi="Times New Roman"/>
          <w:szCs w:val="22"/>
          <w:lang w:val="ro-RO" w:eastAsia="en-US"/>
        </w:rPr>
        <w:t>alit</w:t>
      </w:r>
      <w:r w:rsidR="00616EA0">
        <w:rPr>
          <w:rFonts w:ascii="Times New Roman" w:hAnsi="Times New Roman"/>
          <w:szCs w:val="22"/>
          <w:lang w:val="ro-RO" w:eastAsia="en-US"/>
        </w:rPr>
        <w:t>ate</w:t>
      </w:r>
      <w:r w:rsidR="00B06B63">
        <w:rPr>
          <w:rFonts w:ascii="Times New Roman" w:hAnsi="Times New Roman"/>
          <w:szCs w:val="22"/>
          <w:lang w:val="ro-RO" w:eastAsia="en-US"/>
        </w:rPr>
        <w:t xml:space="preserve"> și</w:t>
      </w:r>
      <w:r w:rsidR="00616EA0">
        <w:rPr>
          <w:rFonts w:ascii="Times New Roman" w:hAnsi="Times New Roman"/>
          <w:szCs w:val="22"/>
          <w:lang w:val="ro-RO" w:eastAsia="en-US"/>
        </w:rPr>
        <w:t xml:space="preserve"> de</w:t>
      </w:r>
      <w:r w:rsidR="00B06B63">
        <w:rPr>
          <w:rFonts w:ascii="Times New Roman" w:hAnsi="Times New Roman"/>
          <w:szCs w:val="22"/>
          <w:lang w:val="ro-RO" w:eastAsia="en-US"/>
        </w:rPr>
        <w:t xml:space="preserve"> livr</w:t>
      </w:r>
      <w:r w:rsidR="00616EA0">
        <w:rPr>
          <w:rFonts w:ascii="Times New Roman" w:hAnsi="Times New Roman"/>
          <w:szCs w:val="22"/>
          <w:lang w:val="ro-RO" w:eastAsia="en-US"/>
        </w:rPr>
        <w:t>are</w:t>
      </w:r>
      <w:r w:rsidR="00B06B63">
        <w:rPr>
          <w:rFonts w:ascii="Times New Roman" w:hAnsi="Times New Roman"/>
          <w:szCs w:val="22"/>
          <w:lang w:val="ro-RO" w:eastAsia="en-US"/>
        </w:rPr>
        <w:t xml:space="preserve"> la timp a</w:t>
      </w:r>
      <w:r w:rsidRPr="004812F2">
        <w:rPr>
          <w:rFonts w:ascii="Times New Roman" w:hAnsi="Times New Roman"/>
          <w:szCs w:val="22"/>
          <w:lang w:val="ro-RO" w:eastAsia="en-US"/>
        </w:rPr>
        <w:t xml:space="preserve"> dat</w:t>
      </w:r>
      <w:r w:rsidR="00B06B63">
        <w:rPr>
          <w:rFonts w:ascii="Times New Roman" w:hAnsi="Times New Roman"/>
          <w:szCs w:val="22"/>
          <w:lang w:val="ro-RO" w:eastAsia="en-US"/>
        </w:rPr>
        <w:t>elor către</w:t>
      </w:r>
      <w:r w:rsidRPr="004812F2">
        <w:rPr>
          <w:rFonts w:ascii="Times New Roman" w:hAnsi="Times New Roman"/>
          <w:szCs w:val="22"/>
          <w:lang w:val="ro-RO" w:eastAsia="en-US"/>
        </w:rPr>
        <w:t xml:space="preserve"> </w:t>
      </w:r>
      <w:r w:rsidR="00B06B63">
        <w:rPr>
          <w:rFonts w:ascii="Times New Roman" w:hAnsi="Times New Roman"/>
          <w:szCs w:val="22"/>
          <w:lang w:val="ro-RO" w:eastAsia="en-US"/>
        </w:rPr>
        <w:t>O</w:t>
      </w:r>
      <w:r w:rsidRPr="004812F2">
        <w:rPr>
          <w:rFonts w:ascii="Times New Roman" w:hAnsi="Times New Roman"/>
          <w:szCs w:val="22"/>
          <w:lang w:val="ro-RO" w:eastAsia="en-US"/>
        </w:rPr>
        <w:t xml:space="preserve">TS. </w:t>
      </w:r>
      <w:r w:rsidR="00B06B63">
        <w:rPr>
          <w:rFonts w:ascii="Times New Roman" w:hAnsi="Times New Roman"/>
          <w:szCs w:val="22"/>
          <w:lang w:val="ro-RO" w:eastAsia="en-US"/>
        </w:rPr>
        <w:t>C</w:t>
      </w:r>
      <w:r w:rsidRPr="004812F2">
        <w:rPr>
          <w:rFonts w:ascii="Times New Roman" w:hAnsi="Times New Roman"/>
          <w:szCs w:val="22"/>
          <w:lang w:val="ro-RO" w:eastAsia="en-US"/>
        </w:rPr>
        <w:t>e</w:t>
      </w:r>
      <w:r w:rsidR="00B06B63">
        <w:rPr>
          <w:rFonts w:ascii="Times New Roman" w:hAnsi="Times New Roman"/>
          <w:szCs w:val="22"/>
          <w:lang w:val="ro-RO" w:eastAsia="en-US"/>
        </w:rPr>
        <w:t>rințele</w:t>
      </w:r>
      <w:r w:rsidRPr="004812F2">
        <w:rPr>
          <w:rFonts w:ascii="Times New Roman" w:hAnsi="Times New Roman"/>
          <w:szCs w:val="22"/>
          <w:lang w:val="ro-RO" w:eastAsia="en-US"/>
        </w:rPr>
        <w:t xml:space="preserve"> deta</w:t>
      </w:r>
      <w:r w:rsidR="00B06B63">
        <w:rPr>
          <w:rFonts w:ascii="Times New Roman" w:hAnsi="Times New Roman"/>
          <w:szCs w:val="22"/>
          <w:lang w:val="ro-RO" w:eastAsia="en-US"/>
        </w:rPr>
        <w:t>l</w:t>
      </w:r>
      <w:r w:rsidRPr="004812F2">
        <w:rPr>
          <w:rFonts w:ascii="Times New Roman" w:hAnsi="Times New Roman"/>
          <w:szCs w:val="22"/>
          <w:lang w:val="ro-RO" w:eastAsia="en-US"/>
        </w:rPr>
        <w:t>i</w:t>
      </w:r>
      <w:r w:rsidR="00B06B63">
        <w:rPr>
          <w:rFonts w:ascii="Times New Roman" w:hAnsi="Times New Roman"/>
          <w:szCs w:val="22"/>
          <w:lang w:val="ro-RO" w:eastAsia="en-US"/>
        </w:rPr>
        <w:t>at</w:t>
      </w:r>
      <w:r w:rsidRPr="004812F2">
        <w:rPr>
          <w:rFonts w:ascii="Times New Roman" w:hAnsi="Times New Roman"/>
          <w:szCs w:val="22"/>
          <w:lang w:val="ro-RO" w:eastAsia="en-US"/>
        </w:rPr>
        <w:t xml:space="preserve">e </w:t>
      </w:r>
      <w:r w:rsidR="00B06B63">
        <w:rPr>
          <w:rFonts w:ascii="Times New Roman" w:hAnsi="Times New Roman"/>
          <w:szCs w:val="22"/>
          <w:lang w:val="ro-RO" w:eastAsia="en-US"/>
        </w:rPr>
        <w:t xml:space="preserve">de furnizare a datelor din </w:t>
      </w:r>
      <w:r w:rsidR="00B06B63">
        <w:rPr>
          <w:rFonts w:ascii="Times New Roman" w:hAnsi="Times New Roman"/>
          <w:szCs w:val="22"/>
          <w:lang w:val="ro-RO" w:eastAsia="en-US"/>
        </w:rPr>
        <w:lastRenderedPageBreak/>
        <w:t>Propunerea</w:t>
      </w:r>
      <w:r w:rsidRPr="004812F2">
        <w:rPr>
          <w:rFonts w:ascii="Times New Roman" w:hAnsi="Times New Roman"/>
          <w:szCs w:val="22"/>
          <w:lang w:val="ro-RO" w:eastAsia="en-US"/>
        </w:rPr>
        <w:t xml:space="preserve"> GLDPM </w:t>
      </w:r>
      <w:r w:rsidR="00B06B63">
        <w:rPr>
          <w:rFonts w:ascii="Times New Roman" w:hAnsi="Times New Roman"/>
          <w:szCs w:val="22"/>
          <w:lang w:val="ro-RO" w:eastAsia="en-US"/>
        </w:rPr>
        <w:t>consolidează fiabilitatea datelor ce vor fi disponibile</w:t>
      </w:r>
      <w:r w:rsidRPr="004812F2">
        <w:rPr>
          <w:rFonts w:ascii="Times New Roman" w:hAnsi="Times New Roman"/>
          <w:szCs w:val="22"/>
          <w:lang w:val="ro-RO" w:eastAsia="en-US"/>
        </w:rPr>
        <w:t xml:space="preserve"> </w:t>
      </w:r>
      <w:r w:rsidR="00B06B63">
        <w:rPr>
          <w:rFonts w:ascii="Times New Roman" w:hAnsi="Times New Roman"/>
          <w:szCs w:val="22"/>
          <w:lang w:val="ro-RO" w:eastAsia="en-US"/>
        </w:rPr>
        <w:t>pentru O</w:t>
      </w:r>
      <w:r w:rsidRPr="004812F2">
        <w:rPr>
          <w:rFonts w:ascii="Times New Roman" w:hAnsi="Times New Roman"/>
          <w:szCs w:val="22"/>
          <w:lang w:val="ro-RO" w:eastAsia="en-US"/>
        </w:rPr>
        <w:t xml:space="preserve">TS </w:t>
      </w:r>
      <w:r w:rsidR="00B06B63">
        <w:rPr>
          <w:rFonts w:ascii="Times New Roman" w:hAnsi="Times New Roman"/>
          <w:szCs w:val="22"/>
          <w:lang w:val="ro-RO" w:eastAsia="en-US"/>
        </w:rPr>
        <w:t>cu scopul de a</w:t>
      </w:r>
      <w:r w:rsidRPr="004812F2">
        <w:rPr>
          <w:rFonts w:ascii="Times New Roman" w:hAnsi="Times New Roman"/>
          <w:szCs w:val="22"/>
          <w:lang w:val="ro-RO" w:eastAsia="en-US"/>
        </w:rPr>
        <w:t xml:space="preserve"> crea </w:t>
      </w:r>
      <w:r w:rsidR="00B06B63" w:rsidRPr="004812F2">
        <w:rPr>
          <w:rFonts w:ascii="Times New Roman" w:hAnsi="Times New Roman"/>
          <w:szCs w:val="22"/>
          <w:lang w:val="ro-RO" w:eastAsia="en-US"/>
        </w:rPr>
        <w:t>model</w:t>
      </w:r>
      <w:r w:rsidR="00B06B63">
        <w:rPr>
          <w:rFonts w:ascii="Times New Roman" w:hAnsi="Times New Roman"/>
          <w:szCs w:val="22"/>
          <w:lang w:val="ro-RO" w:eastAsia="en-US"/>
        </w:rPr>
        <w:t>e</w:t>
      </w:r>
      <w:r w:rsidR="00B06B63" w:rsidRPr="004812F2">
        <w:rPr>
          <w:rFonts w:ascii="Times New Roman" w:hAnsi="Times New Roman"/>
          <w:szCs w:val="22"/>
          <w:lang w:val="ro-RO" w:eastAsia="en-US"/>
        </w:rPr>
        <w:t xml:space="preserve"> </w:t>
      </w:r>
      <w:r w:rsidRPr="004812F2">
        <w:rPr>
          <w:rFonts w:ascii="Times New Roman" w:hAnsi="Times New Roman"/>
          <w:szCs w:val="22"/>
          <w:lang w:val="ro-RO" w:eastAsia="en-US"/>
        </w:rPr>
        <w:t>individual</w:t>
      </w:r>
      <w:r w:rsidR="00B06B63">
        <w:rPr>
          <w:rFonts w:ascii="Times New Roman" w:hAnsi="Times New Roman"/>
          <w:szCs w:val="22"/>
          <w:lang w:val="ro-RO" w:eastAsia="en-US"/>
        </w:rPr>
        <w:t>e</w:t>
      </w:r>
      <w:r w:rsidRPr="004812F2">
        <w:rPr>
          <w:rFonts w:ascii="Times New Roman" w:hAnsi="Times New Roman"/>
          <w:szCs w:val="22"/>
          <w:lang w:val="ro-RO" w:eastAsia="en-US"/>
        </w:rPr>
        <w:t xml:space="preserve"> </w:t>
      </w:r>
      <w:r w:rsidR="00B06B63">
        <w:rPr>
          <w:rFonts w:ascii="Times New Roman" w:hAnsi="Times New Roman"/>
          <w:szCs w:val="22"/>
          <w:lang w:val="ro-RO" w:eastAsia="en-US"/>
        </w:rPr>
        <w:t>de rețea precum și</w:t>
      </w:r>
      <w:r w:rsidRPr="004812F2">
        <w:rPr>
          <w:rFonts w:ascii="Times New Roman" w:hAnsi="Times New Roman"/>
          <w:szCs w:val="22"/>
          <w:lang w:val="ro-RO" w:eastAsia="en-US"/>
        </w:rPr>
        <w:t xml:space="preserve"> model</w:t>
      </w:r>
      <w:r w:rsidR="00B06B63">
        <w:rPr>
          <w:rFonts w:ascii="Times New Roman" w:hAnsi="Times New Roman"/>
          <w:szCs w:val="22"/>
          <w:lang w:val="ro-RO" w:eastAsia="en-US"/>
        </w:rPr>
        <w:t>ul comun de rețea</w:t>
      </w:r>
      <w:r w:rsidRPr="004812F2">
        <w:rPr>
          <w:rFonts w:ascii="Times New Roman" w:hAnsi="Times New Roman"/>
          <w:szCs w:val="22"/>
          <w:lang w:val="ro-RO" w:eastAsia="en-US"/>
        </w:rPr>
        <w:t>.</w:t>
      </w:r>
    </w:p>
    <w:p w14:paraId="16C3EA8C" w14:textId="29993914" w:rsidR="00081D2C" w:rsidRPr="004812F2" w:rsidRDefault="00B06B63" w:rsidP="005C482B">
      <w:pPr>
        <w:numPr>
          <w:ilvl w:val="0"/>
          <w:numId w:val="11"/>
        </w:numPr>
        <w:spacing w:line="288" w:lineRule="auto"/>
        <w:ind w:left="993" w:hanging="633"/>
        <w:contextualSpacing/>
        <w:jc w:val="both"/>
        <w:rPr>
          <w:rFonts w:ascii="Times New Roman" w:hAnsi="Times New Roman"/>
          <w:szCs w:val="22"/>
          <w:lang w:val="ro-RO" w:eastAsia="en-US"/>
        </w:rPr>
      </w:pPr>
      <w:r>
        <w:rPr>
          <w:rFonts w:ascii="Times New Roman" w:hAnsi="Times New Roman"/>
          <w:szCs w:val="22"/>
          <w:lang w:val="ro-RO" w:eastAsia="en-US"/>
        </w:rPr>
        <w:t>Propunerea</w:t>
      </w:r>
      <w:r w:rsidR="00FC07A4" w:rsidRPr="004812F2">
        <w:rPr>
          <w:rFonts w:ascii="Times New Roman" w:hAnsi="Times New Roman"/>
          <w:szCs w:val="22"/>
          <w:lang w:val="ro-RO" w:eastAsia="en-US"/>
        </w:rPr>
        <w:t xml:space="preserve"> GLDPM contribu</w:t>
      </w:r>
      <w:r>
        <w:rPr>
          <w:rFonts w:ascii="Times New Roman" w:hAnsi="Times New Roman"/>
          <w:szCs w:val="22"/>
          <w:lang w:val="ro-RO" w:eastAsia="en-US"/>
        </w:rPr>
        <w:t>i</w:t>
      </w:r>
      <w:r w:rsidR="00FC07A4" w:rsidRPr="004812F2">
        <w:rPr>
          <w:rFonts w:ascii="Times New Roman" w:hAnsi="Times New Roman"/>
          <w:szCs w:val="22"/>
          <w:lang w:val="ro-RO" w:eastAsia="en-US"/>
        </w:rPr>
        <w:t>e</w:t>
      </w:r>
      <w:r>
        <w:rPr>
          <w:rFonts w:ascii="Times New Roman" w:hAnsi="Times New Roman"/>
          <w:szCs w:val="22"/>
          <w:lang w:val="ro-RO" w:eastAsia="en-US"/>
        </w:rPr>
        <w:t xml:space="preserve"> </w:t>
      </w:r>
      <w:r w:rsidR="00D06A05">
        <w:rPr>
          <w:rFonts w:ascii="Times New Roman" w:hAnsi="Times New Roman"/>
          <w:szCs w:val="22"/>
          <w:lang w:val="ro-RO" w:eastAsia="en-US"/>
        </w:rPr>
        <w:t>și</w:t>
      </w:r>
      <w:r>
        <w:rPr>
          <w:rFonts w:ascii="Times New Roman" w:hAnsi="Times New Roman"/>
          <w:szCs w:val="22"/>
          <w:lang w:val="ro-RO" w:eastAsia="en-US"/>
        </w:rPr>
        <w:t xml:space="preserve"> la</w:t>
      </w:r>
      <w:r w:rsidR="00FC07A4" w:rsidRPr="004812F2">
        <w:rPr>
          <w:rFonts w:ascii="Times New Roman" w:hAnsi="Times New Roman"/>
          <w:szCs w:val="22"/>
          <w:lang w:val="ro-RO" w:eastAsia="en-US"/>
        </w:rPr>
        <w:t xml:space="preserve"> respect</w:t>
      </w:r>
      <w:r w:rsidR="00D06A05">
        <w:rPr>
          <w:rFonts w:ascii="Times New Roman" w:hAnsi="Times New Roman"/>
          <w:szCs w:val="22"/>
          <w:lang w:val="ro-RO" w:eastAsia="en-US"/>
        </w:rPr>
        <w:t>a</w:t>
      </w:r>
      <w:r w:rsidR="00616EA0">
        <w:rPr>
          <w:rFonts w:ascii="Times New Roman" w:hAnsi="Times New Roman"/>
          <w:szCs w:val="22"/>
          <w:lang w:val="ro-RO" w:eastAsia="en-US"/>
        </w:rPr>
        <w:t>rea</w:t>
      </w:r>
      <w:r>
        <w:rPr>
          <w:rFonts w:ascii="Times New Roman" w:hAnsi="Times New Roman"/>
          <w:szCs w:val="22"/>
          <w:lang w:val="ro-RO" w:eastAsia="en-US"/>
        </w:rPr>
        <w:t xml:space="preserve"> nevoi</w:t>
      </w:r>
      <w:r w:rsidR="00616EA0">
        <w:rPr>
          <w:rFonts w:ascii="Times New Roman" w:hAnsi="Times New Roman"/>
          <w:szCs w:val="22"/>
          <w:lang w:val="ro-RO" w:eastAsia="en-US"/>
        </w:rPr>
        <w:t>i</w:t>
      </w:r>
      <w:r>
        <w:rPr>
          <w:rFonts w:ascii="Times New Roman" w:hAnsi="Times New Roman"/>
          <w:szCs w:val="22"/>
          <w:lang w:val="ro-RO" w:eastAsia="en-US"/>
        </w:rPr>
        <w:t xml:space="preserve"> pentru o piață corectă și ordonată</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și de</w:t>
      </w:r>
      <w:r w:rsidR="00FC07A4" w:rsidRPr="004812F2">
        <w:rPr>
          <w:rFonts w:ascii="Times New Roman" w:hAnsi="Times New Roman"/>
          <w:szCs w:val="22"/>
          <w:lang w:val="ro-RO" w:eastAsia="en-US"/>
        </w:rPr>
        <w:t xml:space="preserve"> forma</w:t>
      </w:r>
      <w:r>
        <w:rPr>
          <w:rFonts w:ascii="Times New Roman" w:hAnsi="Times New Roman"/>
          <w:szCs w:val="22"/>
          <w:lang w:val="ro-RO" w:eastAsia="en-US"/>
        </w:rPr>
        <w:t>re a prețului</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a</w:t>
      </w:r>
      <w:r w:rsidR="00FC07A4" w:rsidRPr="004812F2">
        <w:rPr>
          <w:rFonts w:ascii="Times New Roman" w:hAnsi="Times New Roman"/>
          <w:szCs w:val="22"/>
          <w:lang w:val="ro-RO" w:eastAsia="en-US"/>
        </w:rPr>
        <w:t>rtic</w:t>
      </w:r>
      <w:r>
        <w:rPr>
          <w:rFonts w:ascii="Times New Roman" w:hAnsi="Times New Roman"/>
          <w:szCs w:val="22"/>
          <w:lang w:val="ro-RO" w:eastAsia="en-US"/>
        </w:rPr>
        <w:t>o</w:t>
      </w:r>
      <w:r w:rsidR="00FC07A4" w:rsidRPr="004812F2">
        <w:rPr>
          <w:rFonts w:ascii="Times New Roman" w:hAnsi="Times New Roman"/>
          <w:szCs w:val="22"/>
          <w:lang w:val="ro-RO" w:eastAsia="en-US"/>
        </w:rPr>
        <w:t>l</w:t>
      </w:r>
      <w:r>
        <w:rPr>
          <w:rFonts w:ascii="Times New Roman" w:hAnsi="Times New Roman"/>
          <w:szCs w:val="22"/>
          <w:lang w:val="ro-RO" w:eastAsia="en-US"/>
        </w:rPr>
        <w:t>ul</w:t>
      </w:r>
      <w:r w:rsidR="00FC07A4" w:rsidRPr="004812F2">
        <w:rPr>
          <w:rFonts w:ascii="Times New Roman" w:hAnsi="Times New Roman"/>
          <w:szCs w:val="22"/>
          <w:lang w:val="ro-RO" w:eastAsia="en-US"/>
        </w:rPr>
        <w:t xml:space="preserve"> 3(h) </w:t>
      </w:r>
      <w:r>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2015/1222) </w:t>
      </w:r>
      <w:r>
        <w:rPr>
          <w:rFonts w:ascii="Times New Roman" w:hAnsi="Times New Roman"/>
          <w:szCs w:val="22"/>
          <w:lang w:val="ro-RO" w:eastAsia="en-US"/>
        </w:rPr>
        <w:t>prin contribuț</w:t>
      </w:r>
      <w:r w:rsidR="00FC07A4" w:rsidRPr="004812F2">
        <w:rPr>
          <w:rFonts w:ascii="Times New Roman" w:hAnsi="Times New Roman"/>
          <w:szCs w:val="22"/>
          <w:lang w:val="ro-RO" w:eastAsia="en-US"/>
        </w:rPr>
        <w:t>i</w:t>
      </w:r>
      <w:r>
        <w:rPr>
          <w:rFonts w:ascii="Times New Roman" w:hAnsi="Times New Roman"/>
          <w:szCs w:val="22"/>
          <w:lang w:val="ro-RO" w:eastAsia="en-US"/>
        </w:rPr>
        <w:t>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l</w:t>
      </w:r>
      <w:r w:rsidR="00FC07A4" w:rsidRPr="004812F2">
        <w:rPr>
          <w:rFonts w:ascii="Times New Roman" w:hAnsi="Times New Roman"/>
          <w:szCs w:val="22"/>
          <w:lang w:val="ro-RO" w:eastAsia="en-US"/>
        </w:rPr>
        <w:t>a</w:t>
      </w:r>
      <w:r>
        <w:rPr>
          <w:rFonts w:ascii="Times New Roman" w:hAnsi="Times New Roman"/>
          <w:szCs w:val="22"/>
          <w:lang w:val="ro-RO" w:eastAsia="en-US"/>
        </w:rPr>
        <w:t xml:space="preserve"> furnizarea modelului</w:t>
      </w:r>
      <w:r w:rsidR="00FC07A4" w:rsidRPr="004812F2">
        <w:rPr>
          <w:rFonts w:ascii="Times New Roman" w:hAnsi="Times New Roman"/>
          <w:szCs w:val="22"/>
          <w:lang w:val="ro-RO" w:eastAsia="en-US"/>
        </w:rPr>
        <w:t xml:space="preserve"> com</w:t>
      </w:r>
      <w:r>
        <w:rPr>
          <w:rFonts w:ascii="Times New Roman" w:hAnsi="Times New Roman"/>
          <w:szCs w:val="22"/>
          <w:lang w:val="ro-RO" w:eastAsia="en-US"/>
        </w:rPr>
        <w:t>u</w:t>
      </w:r>
      <w:r w:rsidR="00FC07A4" w:rsidRPr="004812F2">
        <w:rPr>
          <w:rFonts w:ascii="Times New Roman" w:hAnsi="Times New Roman"/>
          <w:szCs w:val="22"/>
          <w:lang w:val="ro-RO" w:eastAsia="en-US"/>
        </w:rPr>
        <w:t>n d</w:t>
      </w:r>
      <w:r>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rețea ce va fi folosit</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în procesul de</w:t>
      </w:r>
      <w:r w:rsidR="00FC07A4" w:rsidRPr="004812F2">
        <w:rPr>
          <w:rFonts w:ascii="Times New Roman" w:hAnsi="Times New Roman"/>
          <w:szCs w:val="22"/>
          <w:lang w:val="ro-RO" w:eastAsia="en-US"/>
        </w:rPr>
        <w:t xml:space="preserve"> </w:t>
      </w:r>
      <w:r w:rsidRPr="004812F2">
        <w:rPr>
          <w:rFonts w:ascii="Times New Roman" w:hAnsi="Times New Roman"/>
          <w:szCs w:val="22"/>
          <w:lang w:val="ro-RO" w:eastAsia="en-US"/>
        </w:rPr>
        <w:t>calcula</w:t>
      </w:r>
      <w:r>
        <w:rPr>
          <w:rFonts w:ascii="Times New Roman" w:hAnsi="Times New Roman"/>
          <w:szCs w:val="22"/>
          <w:lang w:val="ro-RO" w:eastAsia="en-US"/>
        </w:rPr>
        <w:t>re a</w:t>
      </w:r>
      <w:r w:rsidRPr="004812F2">
        <w:rPr>
          <w:rFonts w:ascii="Times New Roman" w:hAnsi="Times New Roman"/>
          <w:szCs w:val="22"/>
          <w:lang w:val="ro-RO" w:eastAsia="en-US"/>
        </w:rPr>
        <w:t xml:space="preserve"> </w:t>
      </w:r>
      <w:r w:rsidR="00FC07A4" w:rsidRPr="004812F2">
        <w:rPr>
          <w:rFonts w:ascii="Times New Roman" w:hAnsi="Times New Roman"/>
          <w:szCs w:val="22"/>
          <w:lang w:val="ro-RO" w:eastAsia="en-US"/>
        </w:rPr>
        <w:t>capacit</w:t>
      </w:r>
      <w:r>
        <w:rPr>
          <w:rFonts w:ascii="Times New Roman" w:hAnsi="Times New Roman"/>
          <w:szCs w:val="22"/>
          <w:lang w:val="ro-RO" w:eastAsia="en-US"/>
        </w:rPr>
        <w:t>ății pe baza</w:t>
      </w:r>
      <w:r w:rsidR="00FC07A4" w:rsidRPr="004812F2">
        <w:rPr>
          <w:rFonts w:ascii="Times New Roman" w:hAnsi="Times New Roman"/>
          <w:szCs w:val="22"/>
          <w:lang w:val="ro-RO" w:eastAsia="en-GB"/>
        </w:rPr>
        <w:t xml:space="preserve"> model</w:t>
      </w:r>
      <w:r>
        <w:rPr>
          <w:rFonts w:ascii="Times New Roman" w:hAnsi="Times New Roman"/>
          <w:szCs w:val="22"/>
          <w:lang w:val="ro-RO" w:eastAsia="en-GB"/>
        </w:rPr>
        <w:t>ului comun de rețea</w:t>
      </w:r>
      <w:r w:rsidR="00FC07A4" w:rsidRPr="004812F2">
        <w:rPr>
          <w:rFonts w:ascii="Times New Roman" w:hAnsi="Times New Roman"/>
          <w:szCs w:val="22"/>
          <w:lang w:val="ro-RO" w:eastAsia="en-GB"/>
        </w:rPr>
        <w:t>.</w:t>
      </w:r>
      <w:r w:rsidR="00D06A05">
        <w:rPr>
          <w:rFonts w:ascii="Times New Roman" w:hAnsi="Times New Roman"/>
          <w:szCs w:val="22"/>
          <w:lang w:val="ro-RO" w:eastAsia="en-GB"/>
        </w:rPr>
        <w:t xml:space="preserve"> </w:t>
      </w:r>
    </w:p>
    <w:p w14:paraId="3A0CF3C2" w14:textId="3641FF14" w:rsidR="00081D2C" w:rsidRPr="004812F2" w:rsidRDefault="00195112" w:rsidP="005C482B">
      <w:pPr>
        <w:numPr>
          <w:ilvl w:val="0"/>
          <w:numId w:val="11"/>
        </w:numPr>
        <w:spacing w:line="288" w:lineRule="auto"/>
        <w:ind w:left="993" w:hanging="633"/>
        <w:contextualSpacing/>
        <w:jc w:val="both"/>
        <w:rPr>
          <w:rFonts w:ascii="Times New Roman" w:hAnsi="Times New Roman"/>
          <w:szCs w:val="22"/>
          <w:lang w:val="ro-RO" w:eastAsia="en-US"/>
        </w:rPr>
      </w:pPr>
      <w:r>
        <w:rPr>
          <w:rFonts w:ascii="Times New Roman" w:hAnsi="Times New Roman"/>
          <w:szCs w:val="22"/>
          <w:lang w:val="ro-RO" w:eastAsia="en-US"/>
        </w:rPr>
        <w:t>Propunerera</w:t>
      </w:r>
      <w:r w:rsidR="00FC07A4" w:rsidRPr="004812F2">
        <w:rPr>
          <w:rFonts w:ascii="Times New Roman" w:hAnsi="Times New Roman"/>
          <w:szCs w:val="22"/>
          <w:lang w:val="ro-RO" w:eastAsia="en-US"/>
        </w:rPr>
        <w:t xml:space="preserve"> GLDPM </w:t>
      </w:r>
      <w:r>
        <w:rPr>
          <w:rFonts w:ascii="Times New Roman" w:hAnsi="Times New Roman"/>
          <w:szCs w:val="22"/>
          <w:lang w:val="ro-RO" w:eastAsia="en-US"/>
        </w:rPr>
        <w:t>va</w:t>
      </w:r>
      <w:r w:rsidR="00FC07A4" w:rsidRPr="004812F2">
        <w:rPr>
          <w:rFonts w:ascii="Times New Roman" w:hAnsi="Times New Roman"/>
          <w:szCs w:val="22"/>
          <w:lang w:val="ro-RO" w:eastAsia="en-US"/>
        </w:rPr>
        <w:t xml:space="preserve"> contribu</w:t>
      </w:r>
      <w:r>
        <w:rPr>
          <w:rFonts w:ascii="Times New Roman" w:hAnsi="Times New Roman"/>
          <w:szCs w:val="22"/>
          <w:lang w:val="ro-RO" w:eastAsia="en-US"/>
        </w:rPr>
        <w:t>i la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funcționarea și dezvoltarea</w:t>
      </w:r>
      <w:r w:rsidR="00FC07A4" w:rsidRPr="004812F2">
        <w:rPr>
          <w:rFonts w:ascii="Times New Roman" w:hAnsi="Times New Roman"/>
          <w:szCs w:val="22"/>
          <w:lang w:val="ro-RO" w:eastAsia="en-US"/>
        </w:rPr>
        <w:t xml:space="preserve"> eficient</w:t>
      </w:r>
      <w:r>
        <w:rPr>
          <w:rFonts w:ascii="Times New Roman" w:hAnsi="Times New Roman"/>
          <w:szCs w:val="22"/>
          <w:lang w:val="ro-RO" w:eastAsia="en-US"/>
        </w:rPr>
        <w:t>e pe termen</w:t>
      </w:r>
      <w:r w:rsidR="00FC07A4" w:rsidRPr="004812F2">
        <w:rPr>
          <w:rFonts w:ascii="Times New Roman" w:hAnsi="Times New Roman"/>
          <w:szCs w:val="22"/>
          <w:lang w:val="ro-RO" w:eastAsia="en-US"/>
        </w:rPr>
        <w:t xml:space="preserve"> l</w:t>
      </w:r>
      <w:r>
        <w:rPr>
          <w:rFonts w:ascii="Times New Roman" w:hAnsi="Times New Roman"/>
          <w:szCs w:val="22"/>
          <w:lang w:val="ro-RO" w:eastAsia="en-US"/>
        </w:rPr>
        <w:t>u</w:t>
      </w:r>
      <w:r w:rsidR="00FC07A4" w:rsidRPr="004812F2">
        <w:rPr>
          <w:rFonts w:ascii="Times New Roman" w:hAnsi="Times New Roman"/>
          <w:szCs w:val="22"/>
          <w:lang w:val="ro-RO" w:eastAsia="en-US"/>
        </w:rPr>
        <w:t>ng</w:t>
      </w:r>
      <w:r>
        <w:rPr>
          <w:rFonts w:ascii="Times New Roman" w:hAnsi="Times New Roman"/>
          <w:szCs w:val="22"/>
          <w:lang w:val="ro-RO" w:eastAsia="en-US"/>
        </w:rPr>
        <w:t xml:space="preserve"> 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sistemului de transport al</w:t>
      </w:r>
      <w:r w:rsidR="00FC07A4" w:rsidRPr="004812F2">
        <w:rPr>
          <w:rFonts w:ascii="Times New Roman" w:hAnsi="Times New Roman"/>
          <w:szCs w:val="22"/>
          <w:lang w:val="ro-RO" w:eastAsia="en-US"/>
        </w:rPr>
        <w:t xml:space="preserve"> electricit</w:t>
      </w:r>
      <w:r>
        <w:rPr>
          <w:rFonts w:ascii="Times New Roman" w:hAnsi="Times New Roman"/>
          <w:szCs w:val="22"/>
          <w:lang w:val="ro-RO" w:eastAsia="en-US"/>
        </w:rPr>
        <w:t>ății precum și a</w:t>
      </w:r>
      <w:r w:rsidR="00FC07A4" w:rsidRPr="004812F2">
        <w:rPr>
          <w:rFonts w:ascii="Times New Roman" w:hAnsi="Times New Roman"/>
          <w:szCs w:val="22"/>
          <w:lang w:val="ro-RO" w:eastAsia="en-US"/>
        </w:rPr>
        <w:t xml:space="preserve"> sector</w:t>
      </w:r>
      <w:r>
        <w:rPr>
          <w:rFonts w:ascii="Times New Roman" w:hAnsi="Times New Roman"/>
          <w:szCs w:val="22"/>
          <w:lang w:val="ro-RO" w:eastAsia="en-US"/>
        </w:rPr>
        <w:t>ului energiei electrice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d</w:t>
      </w:r>
      <w:r w:rsidR="00FC07A4" w:rsidRPr="004812F2">
        <w:rPr>
          <w:rFonts w:ascii="Times New Roman" w:hAnsi="Times New Roman"/>
          <w:szCs w:val="22"/>
          <w:lang w:val="ro-RO" w:eastAsia="en-US"/>
        </w:rPr>
        <w:t>in Uni</w:t>
      </w:r>
      <w:r>
        <w:rPr>
          <w:rFonts w:ascii="Times New Roman" w:hAnsi="Times New Roman"/>
          <w:szCs w:val="22"/>
          <w:lang w:val="ro-RO" w:eastAsia="en-US"/>
        </w:rPr>
        <w:t>u</w:t>
      </w:r>
      <w:r w:rsidR="00FC07A4" w:rsidRPr="004812F2">
        <w:rPr>
          <w:rFonts w:ascii="Times New Roman" w:hAnsi="Times New Roman"/>
          <w:szCs w:val="22"/>
          <w:lang w:val="ro-RO" w:eastAsia="en-US"/>
        </w:rPr>
        <w:t>n</w:t>
      </w:r>
      <w:r>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în virtutea creionării cerințelor</w:t>
      </w:r>
      <w:r w:rsidR="00FC07A4" w:rsidRPr="004812F2">
        <w:rPr>
          <w:rFonts w:ascii="Times New Roman" w:hAnsi="Times New Roman"/>
          <w:szCs w:val="22"/>
          <w:lang w:val="ro-RO" w:eastAsia="en-US"/>
        </w:rPr>
        <w:t xml:space="preserve"> com</w:t>
      </w:r>
      <w:r>
        <w:rPr>
          <w:rFonts w:ascii="Times New Roman" w:hAnsi="Times New Roman"/>
          <w:szCs w:val="22"/>
          <w:lang w:val="ro-RO" w:eastAsia="en-US"/>
        </w:rPr>
        <w:t>u</w:t>
      </w:r>
      <w:r w:rsidR="00FC07A4" w:rsidRPr="004812F2">
        <w:rPr>
          <w:rFonts w:ascii="Times New Roman" w:hAnsi="Times New Roman"/>
          <w:szCs w:val="22"/>
          <w:lang w:val="ro-RO" w:eastAsia="en-US"/>
        </w:rPr>
        <w:t>n</w:t>
      </w:r>
      <w:r>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de furnizare a datelor ce vor fi folosite ca date de intrare pentru crear</w:t>
      </w:r>
      <w:r w:rsidR="00FC07A4" w:rsidRPr="004812F2">
        <w:rPr>
          <w:rFonts w:ascii="Times New Roman" w:hAnsi="Times New Roman"/>
          <w:szCs w:val="22"/>
          <w:lang w:val="ro-RO" w:eastAsia="en-US"/>
        </w:rPr>
        <w:t>e</w:t>
      </w:r>
      <w:r>
        <w:rPr>
          <w:rFonts w:ascii="Times New Roman" w:hAnsi="Times New Roman"/>
          <w:szCs w:val="22"/>
          <w:lang w:val="ro-RO" w:eastAsia="en-US"/>
        </w:rPr>
        <w:t>a modelului</w:t>
      </w:r>
      <w:r w:rsidR="00FC07A4" w:rsidRPr="004812F2">
        <w:rPr>
          <w:rFonts w:ascii="Times New Roman" w:hAnsi="Times New Roman"/>
          <w:szCs w:val="22"/>
          <w:lang w:val="ro-RO" w:eastAsia="en-US"/>
        </w:rPr>
        <w:t xml:space="preserve"> com</w:t>
      </w:r>
      <w:r>
        <w:rPr>
          <w:rFonts w:ascii="Times New Roman" w:hAnsi="Times New Roman"/>
          <w:szCs w:val="22"/>
          <w:lang w:val="ro-RO" w:eastAsia="en-US"/>
        </w:rPr>
        <w:t>u</w:t>
      </w:r>
      <w:r w:rsidR="00FC07A4" w:rsidRPr="004812F2">
        <w:rPr>
          <w:rFonts w:ascii="Times New Roman" w:hAnsi="Times New Roman"/>
          <w:szCs w:val="22"/>
          <w:lang w:val="ro-RO" w:eastAsia="en-US"/>
        </w:rPr>
        <w:t>n d</w:t>
      </w:r>
      <w:r>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r</w:t>
      </w:r>
      <w:r w:rsidR="00FC07A4" w:rsidRPr="004812F2">
        <w:rPr>
          <w:rFonts w:ascii="Times New Roman" w:hAnsi="Times New Roman"/>
          <w:szCs w:val="22"/>
          <w:lang w:val="ro-RO" w:eastAsia="en-US"/>
        </w:rPr>
        <w:t>e</w:t>
      </w:r>
      <w:r>
        <w:rPr>
          <w:rFonts w:ascii="Times New Roman" w:hAnsi="Times New Roman"/>
          <w:szCs w:val="22"/>
          <w:lang w:val="ro-RO" w:eastAsia="en-US"/>
        </w:rPr>
        <w:t>țea ce va fi utilizat în mod coordonat în toată</w:t>
      </w:r>
      <w:r w:rsidR="00FC07A4" w:rsidRPr="004812F2">
        <w:rPr>
          <w:rFonts w:ascii="Times New Roman" w:hAnsi="Times New Roman"/>
          <w:szCs w:val="22"/>
          <w:lang w:val="ro-RO" w:eastAsia="en-US"/>
        </w:rPr>
        <w:t xml:space="preserve"> Uni</w:t>
      </w:r>
      <w:r>
        <w:rPr>
          <w:rFonts w:ascii="Times New Roman" w:hAnsi="Times New Roman"/>
          <w:szCs w:val="22"/>
          <w:lang w:val="ro-RO" w:eastAsia="en-US"/>
        </w:rPr>
        <w:t>u</w:t>
      </w:r>
      <w:r w:rsidR="00FC07A4" w:rsidRPr="004812F2">
        <w:rPr>
          <w:rFonts w:ascii="Times New Roman" w:hAnsi="Times New Roman"/>
          <w:szCs w:val="22"/>
          <w:lang w:val="ro-RO" w:eastAsia="en-US"/>
        </w:rPr>
        <w:t>n</w:t>
      </w:r>
      <w:r>
        <w:rPr>
          <w:rFonts w:ascii="Times New Roman" w:hAnsi="Times New Roman"/>
          <w:szCs w:val="22"/>
          <w:lang w:val="ro-RO" w:eastAsia="en-US"/>
        </w:rPr>
        <w:t>ea</w:t>
      </w:r>
      <w:r w:rsidR="00FC07A4" w:rsidRPr="004812F2">
        <w:rPr>
          <w:rFonts w:ascii="Times New Roman" w:hAnsi="Times New Roman"/>
          <w:szCs w:val="22"/>
          <w:lang w:val="ro-RO" w:eastAsia="en-US"/>
        </w:rPr>
        <w:t xml:space="preserve">.  </w:t>
      </w:r>
    </w:p>
    <w:p w14:paraId="43BFD647" w14:textId="5DF567E3" w:rsidR="00081D2C" w:rsidRPr="004812F2" w:rsidRDefault="006844E2" w:rsidP="005C482B">
      <w:pPr>
        <w:numPr>
          <w:ilvl w:val="0"/>
          <w:numId w:val="11"/>
        </w:numPr>
        <w:spacing w:line="288" w:lineRule="auto"/>
        <w:ind w:left="993" w:hanging="633"/>
        <w:contextualSpacing/>
        <w:jc w:val="both"/>
        <w:rPr>
          <w:rFonts w:ascii="Times New Roman" w:hAnsi="Times New Roman"/>
          <w:szCs w:val="22"/>
          <w:lang w:val="ro-RO" w:eastAsia="en-US"/>
        </w:rPr>
      </w:pPr>
      <w:r>
        <w:rPr>
          <w:rFonts w:ascii="Times New Roman" w:hAnsi="Times New Roman"/>
          <w:szCs w:val="22"/>
          <w:lang w:val="ro-RO" w:eastAsia="en-US"/>
        </w:rPr>
        <w:t>Propunerea</w:t>
      </w:r>
      <w:r w:rsidR="00FC07A4" w:rsidRPr="004812F2">
        <w:rPr>
          <w:rFonts w:ascii="Times New Roman" w:hAnsi="Times New Roman"/>
          <w:szCs w:val="22"/>
          <w:lang w:val="ro-RO" w:eastAsia="en-US"/>
        </w:rPr>
        <w:t xml:space="preserve"> GLDPM contribu</w:t>
      </w:r>
      <w:r>
        <w:rPr>
          <w:rFonts w:ascii="Times New Roman" w:hAnsi="Times New Roman"/>
          <w:szCs w:val="22"/>
          <w:lang w:val="ro-RO" w:eastAsia="en-US"/>
        </w:rPr>
        <w:t>i</w:t>
      </w:r>
      <w:r w:rsidR="00FC07A4" w:rsidRPr="004812F2">
        <w:rPr>
          <w:rFonts w:ascii="Times New Roman" w:hAnsi="Times New Roman"/>
          <w:szCs w:val="22"/>
          <w:lang w:val="ro-RO" w:eastAsia="en-US"/>
        </w:rPr>
        <w:t xml:space="preserve">e </w:t>
      </w:r>
      <w:r>
        <w:rPr>
          <w:rFonts w:ascii="Times New Roman" w:hAnsi="Times New Roman"/>
          <w:szCs w:val="22"/>
          <w:lang w:val="ro-RO" w:eastAsia="en-US"/>
        </w:rPr>
        <w:t>la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asigur</w:t>
      </w:r>
      <w:r w:rsidR="00D06A05">
        <w:rPr>
          <w:rFonts w:ascii="Times New Roman" w:hAnsi="Times New Roman"/>
          <w:szCs w:val="22"/>
          <w:lang w:val="ro-RO" w:eastAsia="en-US"/>
        </w:rPr>
        <w:t>a</w:t>
      </w:r>
      <w:r>
        <w:rPr>
          <w:rFonts w:ascii="Times New Roman" w:hAnsi="Times New Roman"/>
          <w:szCs w:val="22"/>
          <w:lang w:val="ro-RO" w:eastAsia="en-US"/>
        </w:rPr>
        <w:t>r</w:t>
      </w:r>
      <w:r w:rsidR="00D06A05">
        <w:rPr>
          <w:rFonts w:ascii="Times New Roman" w:hAnsi="Times New Roman"/>
          <w:szCs w:val="22"/>
          <w:lang w:val="ro-RO" w:eastAsia="en-US"/>
        </w:rPr>
        <w:t>ea</w:t>
      </w:r>
      <w:r w:rsidR="00FC07A4" w:rsidRPr="004812F2">
        <w:rPr>
          <w:rFonts w:ascii="Times New Roman" w:hAnsi="Times New Roman"/>
          <w:szCs w:val="22"/>
          <w:lang w:val="ro-RO" w:eastAsia="en-US"/>
        </w:rPr>
        <w:t xml:space="preserve"> acces</w:t>
      </w:r>
      <w:r w:rsidR="00D06A05">
        <w:rPr>
          <w:rFonts w:ascii="Times New Roman" w:hAnsi="Times New Roman"/>
          <w:szCs w:val="22"/>
          <w:lang w:val="ro-RO" w:eastAsia="en-US"/>
        </w:rPr>
        <w:t>ului</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ne</w:t>
      </w:r>
      <w:r w:rsidRPr="004812F2">
        <w:rPr>
          <w:rFonts w:ascii="Times New Roman" w:hAnsi="Times New Roman"/>
          <w:szCs w:val="22"/>
          <w:lang w:val="ro-RO" w:eastAsia="en-US"/>
        </w:rPr>
        <w:t>discriminator</w:t>
      </w:r>
      <w:r>
        <w:rPr>
          <w:rFonts w:ascii="Times New Roman" w:hAnsi="Times New Roman"/>
          <w:szCs w:val="22"/>
          <w:lang w:val="ro-RO" w:eastAsia="en-US"/>
        </w:rPr>
        <w:t>iu la</w:t>
      </w:r>
      <w:r w:rsidRPr="004812F2">
        <w:rPr>
          <w:rFonts w:ascii="Times New Roman" w:hAnsi="Times New Roman"/>
          <w:szCs w:val="22"/>
          <w:lang w:val="ro-RO" w:eastAsia="en-US"/>
        </w:rPr>
        <w:t xml:space="preserve"> capacit</w:t>
      </w:r>
      <w:r>
        <w:rPr>
          <w:rFonts w:ascii="Times New Roman" w:hAnsi="Times New Roman"/>
          <w:szCs w:val="22"/>
          <w:lang w:val="ro-RO" w:eastAsia="en-US"/>
        </w:rPr>
        <w:t>atea</w:t>
      </w:r>
      <w:r w:rsidRPr="004812F2">
        <w:rPr>
          <w:rFonts w:ascii="Times New Roman" w:hAnsi="Times New Roman"/>
          <w:szCs w:val="22"/>
          <w:lang w:val="ro-RO" w:eastAsia="en-US"/>
        </w:rPr>
        <w:t xml:space="preserve"> </w:t>
      </w:r>
      <w:r>
        <w:rPr>
          <w:rFonts w:ascii="Times New Roman" w:hAnsi="Times New Roman"/>
          <w:szCs w:val="22"/>
          <w:lang w:val="ro-RO" w:eastAsia="en-US"/>
        </w:rPr>
        <w:t>tran</w:t>
      </w:r>
      <w:r w:rsidR="00FC07A4" w:rsidRPr="004812F2">
        <w:rPr>
          <w:rFonts w:ascii="Times New Roman" w:hAnsi="Times New Roman"/>
          <w:szCs w:val="22"/>
          <w:lang w:val="ro-RO" w:eastAsia="en-US"/>
        </w:rPr>
        <w:t>s-zonal</w:t>
      </w:r>
      <w:r>
        <w:rPr>
          <w:rFonts w:ascii="Times New Roman" w:hAnsi="Times New Roman"/>
          <w:szCs w:val="22"/>
          <w:lang w:val="ro-RO" w:eastAsia="en-US"/>
        </w:rPr>
        <w:t>ă</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rticolul</w:t>
      </w:r>
      <w:r w:rsidR="00FC07A4" w:rsidRPr="004812F2">
        <w:rPr>
          <w:rFonts w:ascii="Times New Roman" w:hAnsi="Times New Roman"/>
          <w:szCs w:val="22"/>
          <w:lang w:val="ro-RO" w:eastAsia="en-US"/>
        </w:rPr>
        <w:t xml:space="preserve"> 3(j) </w:t>
      </w:r>
      <w:r>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2015/1222)</w:t>
      </w:r>
      <w:r w:rsidR="00D06A05">
        <w:rPr>
          <w:rFonts w:ascii="Times New Roman" w:hAnsi="Times New Roman"/>
          <w:szCs w:val="22"/>
          <w:lang w:val="ro-RO" w:eastAsia="en-US"/>
        </w:rPr>
        <w:t>,</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precizînd cerințele</w:t>
      </w:r>
      <w:r w:rsidR="00FC07A4" w:rsidRPr="004812F2">
        <w:rPr>
          <w:rFonts w:ascii="Times New Roman" w:hAnsi="Times New Roman"/>
          <w:szCs w:val="22"/>
          <w:lang w:val="ro-RO" w:eastAsia="en-US"/>
        </w:rPr>
        <w:t xml:space="preserve"> com</w:t>
      </w:r>
      <w:r>
        <w:rPr>
          <w:rFonts w:ascii="Times New Roman" w:hAnsi="Times New Roman"/>
          <w:szCs w:val="22"/>
          <w:lang w:val="ro-RO" w:eastAsia="en-US"/>
        </w:rPr>
        <w:t>u</w:t>
      </w:r>
      <w:r w:rsidR="00FC07A4" w:rsidRPr="004812F2">
        <w:rPr>
          <w:rFonts w:ascii="Times New Roman" w:hAnsi="Times New Roman"/>
          <w:szCs w:val="22"/>
          <w:lang w:val="ro-RO" w:eastAsia="en-US"/>
        </w:rPr>
        <w:t>n</w:t>
      </w:r>
      <w:r>
        <w:rPr>
          <w:rFonts w:ascii="Times New Roman" w:hAnsi="Times New Roman"/>
          <w:szCs w:val="22"/>
          <w:lang w:val="ro-RO" w:eastAsia="en-US"/>
        </w:rPr>
        <w:t>e de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 xml:space="preserve">furnizare a </w:t>
      </w:r>
      <w:r w:rsidR="00FC07A4" w:rsidRPr="004812F2">
        <w:rPr>
          <w:rFonts w:ascii="Times New Roman" w:hAnsi="Times New Roman"/>
          <w:szCs w:val="22"/>
          <w:lang w:val="ro-RO" w:eastAsia="en-US"/>
        </w:rPr>
        <w:t>dat</w:t>
      </w:r>
      <w:r>
        <w:rPr>
          <w:rFonts w:ascii="Times New Roman" w:hAnsi="Times New Roman"/>
          <w:szCs w:val="22"/>
          <w:lang w:val="ro-RO" w:eastAsia="en-US"/>
        </w:rPr>
        <w:t>elor ce</w:t>
      </w:r>
      <w:r w:rsidR="00FC07A4" w:rsidRPr="004812F2">
        <w:rPr>
          <w:rFonts w:ascii="Times New Roman" w:hAnsi="Times New Roman"/>
          <w:szCs w:val="22"/>
          <w:lang w:val="ro-RO" w:eastAsia="en-US"/>
        </w:rPr>
        <w:t xml:space="preserve"> forme</w:t>
      </w:r>
      <w:r>
        <w:rPr>
          <w:rFonts w:ascii="Times New Roman" w:hAnsi="Times New Roman"/>
          <w:szCs w:val="22"/>
          <w:lang w:val="ro-RO" w:eastAsia="en-US"/>
        </w:rPr>
        <w:t>ază</w:t>
      </w:r>
      <w:r w:rsidR="00FC07A4" w:rsidRPr="004812F2">
        <w:rPr>
          <w:rFonts w:ascii="Times New Roman" w:hAnsi="Times New Roman"/>
          <w:szCs w:val="22"/>
          <w:lang w:val="ro-RO" w:eastAsia="en-US"/>
        </w:rPr>
        <w:t xml:space="preserve"> ba</w:t>
      </w:r>
      <w:r>
        <w:rPr>
          <w:rFonts w:ascii="Times New Roman" w:hAnsi="Times New Roman"/>
          <w:szCs w:val="22"/>
          <w:lang w:val="ro-RO" w:eastAsia="en-US"/>
        </w:rPr>
        <w:t>za</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modelului</w:t>
      </w:r>
      <w:r w:rsidR="00FC07A4" w:rsidRPr="004812F2">
        <w:rPr>
          <w:rFonts w:ascii="Times New Roman" w:hAnsi="Times New Roman"/>
          <w:szCs w:val="22"/>
          <w:lang w:val="ro-RO" w:eastAsia="en-US"/>
        </w:rPr>
        <w:t xml:space="preserve"> com</w:t>
      </w:r>
      <w:r>
        <w:rPr>
          <w:rFonts w:ascii="Times New Roman" w:hAnsi="Times New Roman"/>
          <w:szCs w:val="22"/>
          <w:lang w:val="ro-RO" w:eastAsia="en-US"/>
        </w:rPr>
        <w:t>u</w:t>
      </w:r>
      <w:r w:rsidR="00FC07A4" w:rsidRPr="004812F2">
        <w:rPr>
          <w:rFonts w:ascii="Times New Roman" w:hAnsi="Times New Roman"/>
          <w:szCs w:val="22"/>
          <w:lang w:val="ro-RO" w:eastAsia="en-US"/>
        </w:rPr>
        <w:t>n d</w:t>
      </w:r>
      <w:r>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Pr>
          <w:rFonts w:ascii="Times New Roman" w:hAnsi="Times New Roman"/>
          <w:szCs w:val="22"/>
          <w:lang w:val="ro-RO" w:eastAsia="en-US"/>
        </w:rPr>
        <w:t>r</w:t>
      </w:r>
      <w:r w:rsidR="00FC07A4" w:rsidRPr="004812F2">
        <w:rPr>
          <w:rFonts w:ascii="Times New Roman" w:hAnsi="Times New Roman"/>
          <w:szCs w:val="22"/>
          <w:lang w:val="ro-RO" w:eastAsia="en-US"/>
        </w:rPr>
        <w:t>e</w:t>
      </w:r>
      <w:r>
        <w:rPr>
          <w:rFonts w:ascii="Times New Roman" w:hAnsi="Times New Roman"/>
          <w:szCs w:val="22"/>
          <w:lang w:val="ro-RO" w:eastAsia="en-US"/>
        </w:rPr>
        <w:t>țea</w:t>
      </w:r>
      <w:r w:rsidR="00FC07A4" w:rsidRPr="004812F2">
        <w:rPr>
          <w:rFonts w:ascii="Times New Roman" w:hAnsi="Times New Roman"/>
          <w:szCs w:val="22"/>
          <w:lang w:val="ro-RO" w:eastAsia="en-US"/>
        </w:rPr>
        <w:t>.</w:t>
      </w:r>
    </w:p>
    <w:p w14:paraId="0244E6D5" w14:textId="2A9F55BE" w:rsidR="00FC07A4" w:rsidRPr="004812F2" w:rsidRDefault="003031F5" w:rsidP="005C482B">
      <w:pPr>
        <w:numPr>
          <w:ilvl w:val="0"/>
          <w:numId w:val="11"/>
        </w:numPr>
        <w:spacing w:line="288" w:lineRule="auto"/>
        <w:ind w:left="993" w:hanging="633"/>
        <w:contextualSpacing/>
        <w:jc w:val="both"/>
        <w:rPr>
          <w:rFonts w:ascii="Times New Roman" w:hAnsi="Times New Roman"/>
          <w:szCs w:val="22"/>
          <w:lang w:val="ro-RO" w:eastAsia="en-US"/>
        </w:rPr>
      </w:pPr>
      <w:r>
        <w:rPr>
          <w:rFonts w:ascii="Times New Roman" w:hAnsi="Times New Roman"/>
          <w:szCs w:val="22"/>
          <w:lang w:val="ro-RO" w:eastAsia="en-US"/>
        </w:rPr>
        <w:t>Articolul</w:t>
      </w:r>
      <w:r w:rsidR="00FC07A4" w:rsidRPr="004812F2">
        <w:rPr>
          <w:rFonts w:ascii="Times New Roman" w:hAnsi="Times New Roman"/>
          <w:szCs w:val="22"/>
          <w:lang w:val="ro-RO" w:eastAsia="en-US"/>
        </w:rPr>
        <w:t xml:space="preserve"> 16(1) </w:t>
      </w:r>
      <w:r w:rsidR="006844E2">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2015/1222 </w:t>
      </w:r>
      <w:r w:rsidR="006844E2">
        <w:rPr>
          <w:rFonts w:ascii="Times New Roman" w:hAnsi="Times New Roman"/>
          <w:szCs w:val="22"/>
          <w:lang w:val="ro-RO" w:eastAsia="en-US"/>
        </w:rPr>
        <w:t>cere includerea în această propunere</w:t>
      </w:r>
      <w:r w:rsidR="00FC07A4" w:rsidRPr="004812F2">
        <w:rPr>
          <w:rFonts w:ascii="Times New Roman" w:hAnsi="Times New Roman"/>
          <w:szCs w:val="22"/>
          <w:lang w:val="ro-RO" w:eastAsia="en-US"/>
        </w:rPr>
        <w:t xml:space="preserve"> a</w:t>
      </w:r>
      <w:r w:rsidR="006844E2">
        <w:rPr>
          <w:rFonts w:ascii="Times New Roman" w:hAnsi="Times New Roman"/>
          <w:szCs w:val="22"/>
          <w:lang w:val="ro-RO" w:eastAsia="en-US"/>
        </w:rPr>
        <w:t xml:space="preserve"> unei</w:t>
      </w:r>
      <w:r w:rsidR="00FC07A4" w:rsidRPr="004812F2">
        <w:rPr>
          <w:rFonts w:ascii="Times New Roman" w:hAnsi="Times New Roman"/>
          <w:szCs w:val="22"/>
          <w:lang w:val="ro-RO" w:eastAsia="en-US"/>
        </w:rPr>
        <w:t xml:space="preserve"> justific</w:t>
      </w:r>
      <w:r w:rsidR="006844E2">
        <w:rPr>
          <w:rFonts w:ascii="Times New Roman" w:hAnsi="Times New Roman"/>
          <w:szCs w:val="22"/>
          <w:lang w:val="ro-RO" w:eastAsia="en-US"/>
        </w:rPr>
        <w:t>ări pe baza</w:t>
      </w:r>
      <w:r w:rsidR="00FC07A4" w:rsidRPr="004812F2">
        <w:rPr>
          <w:rFonts w:ascii="Times New Roman" w:hAnsi="Times New Roman"/>
          <w:szCs w:val="22"/>
          <w:lang w:val="ro-RO" w:eastAsia="en-US"/>
        </w:rPr>
        <w:t xml:space="preserve"> ob</w:t>
      </w:r>
      <w:r w:rsidR="006844E2">
        <w:rPr>
          <w:rFonts w:ascii="Times New Roman" w:hAnsi="Times New Roman"/>
          <w:szCs w:val="22"/>
          <w:lang w:val="ro-RO" w:eastAsia="en-US"/>
        </w:rPr>
        <w:t>i</w:t>
      </w:r>
      <w:r w:rsidR="00FC07A4" w:rsidRPr="004812F2">
        <w:rPr>
          <w:rFonts w:ascii="Times New Roman" w:hAnsi="Times New Roman"/>
          <w:szCs w:val="22"/>
          <w:lang w:val="ro-RO" w:eastAsia="en-US"/>
        </w:rPr>
        <w:t>ective</w:t>
      </w:r>
      <w:r w:rsidR="006844E2">
        <w:rPr>
          <w:rFonts w:ascii="Times New Roman" w:hAnsi="Times New Roman"/>
          <w:szCs w:val="22"/>
          <w:lang w:val="ro-RO" w:eastAsia="en-US"/>
        </w:rPr>
        <w:t>lor 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de solicitare a</w:t>
      </w:r>
      <w:r w:rsidR="00FC07A4" w:rsidRPr="004812F2">
        <w:rPr>
          <w:rFonts w:ascii="Times New Roman" w:hAnsi="Times New Roman"/>
          <w:szCs w:val="22"/>
          <w:lang w:val="ro-RO" w:eastAsia="en-US"/>
        </w:rPr>
        <w:t xml:space="preserve"> informa</w:t>
      </w:r>
      <w:r w:rsidR="006844E2">
        <w:rPr>
          <w:rFonts w:ascii="Times New Roman" w:hAnsi="Times New Roman"/>
          <w:szCs w:val="22"/>
          <w:lang w:val="ro-RO" w:eastAsia="en-US"/>
        </w:rPr>
        <w:t>ț</w:t>
      </w:r>
      <w:r w:rsidR="00FC07A4" w:rsidRPr="004812F2">
        <w:rPr>
          <w:rFonts w:ascii="Times New Roman" w:hAnsi="Times New Roman"/>
          <w:szCs w:val="22"/>
          <w:lang w:val="ro-RO" w:eastAsia="en-US"/>
        </w:rPr>
        <w:t>ii</w:t>
      </w:r>
      <w:r w:rsidR="006844E2">
        <w:rPr>
          <w:rFonts w:ascii="Times New Roman" w:hAnsi="Times New Roman"/>
          <w:szCs w:val="22"/>
          <w:lang w:val="ro-RO" w:eastAsia="en-US"/>
        </w:rPr>
        <w:t>lor.</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S-a subliniat că Propunerea</w:t>
      </w:r>
      <w:r w:rsidR="00FC07A4" w:rsidRPr="004812F2">
        <w:rPr>
          <w:rFonts w:ascii="Times New Roman" w:hAnsi="Times New Roman"/>
          <w:szCs w:val="22"/>
          <w:lang w:val="ro-RO" w:eastAsia="en-US"/>
        </w:rPr>
        <w:t xml:space="preserve"> GLDPM </w:t>
      </w:r>
      <w:r w:rsidR="006844E2">
        <w:rPr>
          <w:rFonts w:ascii="Times New Roman" w:hAnsi="Times New Roman"/>
          <w:szCs w:val="22"/>
          <w:lang w:val="ro-RO" w:eastAsia="en-US"/>
        </w:rPr>
        <w:t>se conformează în</w:t>
      </w:r>
      <w:r w:rsidR="00FC07A4" w:rsidRPr="004812F2">
        <w:rPr>
          <w:rFonts w:ascii="Times New Roman" w:hAnsi="Times New Roman"/>
          <w:szCs w:val="22"/>
          <w:lang w:val="ro-RO" w:eastAsia="en-US"/>
        </w:rPr>
        <w:t xml:space="preserve"> general ob</w:t>
      </w:r>
      <w:r w:rsidR="006844E2">
        <w:rPr>
          <w:rFonts w:ascii="Times New Roman" w:hAnsi="Times New Roman"/>
          <w:szCs w:val="22"/>
          <w:lang w:val="ro-RO" w:eastAsia="en-US"/>
        </w:rPr>
        <w:t>i</w:t>
      </w:r>
      <w:r w:rsidR="00FC07A4" w:rsidRPr="004812F2">
        <w:rPr>
          <w:rFonts w:ascii="Times New Roman" w:hAnsi="Times New Roman"/>
          <w:szCs w:val="22"/>
          <w:lang w:val="ro-RO" w:eastAsia="en-US"/>
        </w:rPr>
        <w:t>ective</w:t>
      </w:r>
      <w:r w:rsidR="006844E2">
        <w:rPr>
          <w:rFonts w:ascii="Times New Roman" w:hAnsi="Times New Roman"/>
          <w:szCs w:val="22"/>
          <w:lang w:val="ro-RO" w:eastAsia="en-US"/>
        </w:rPr>
        <w:t>l</w:t>
      </w:r>
      <w:r w:rsidR="00FC07A4" w:rsidRPr="004812F2">
        <w:rPr>
          <w:rFonts w:ascii="Times New Roman" w:hAnsi="Times New Roman"/>
          <w:szCs w:val="22"/>
          <w:lang w:val="ro-RO" w:eastAsia="en-US"/>
        </w:rPr>
        <w:t>o</w:t>
      </w:r>
      <w:r w:rsidR="006844E2">
        <w:rPr>
          <w:rFonts w:ascii="Times New Roman" w:hAnsi="Times New Roman"/>
          <w:szCs w:val="22"/>
          <w:lang w:val="ro-RO" w:eastAsia="en-US"/>
        </w:rPr>
        <w:t>r 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FC07A4" w:rsidRPr="004812F2">
        <w:rPr>
          <w:rFonts w:ascii="Times New Roman" w:hAnsi="Times New Roman"/>
          <w:szCs w:val="22"/>
          <w:lang w:val="ro-RO" w:eastAsia="en-US"/>
        </w:rPr>
        <w:t xml:space="preserve"> 2015/1222 </w:t>
      </w:r>
      <w:r w:rsidR="006844E2">
        <w:rPr>
          <w:rFonts w:ascii="Times New Roman" w:hAnsi="Times New Roman"/>
          <w:szCs w:val="22"/>
          <w:lang w:val="ro-RO" w:eastAsia="en-US"/>
        </w:rPr>
        <w:t>prin faptul că</w:t>
      </w:r>
      <w:r w:rsidR="00FC07A4" w:rsidRPr="004812F2">
        <w:rPr>
          <w:rFonts w:ascii="Times New Roman" w:hAnsi="Times New Roman"/>
          <w:szCs w:val="22"/>
          <w:lang w:val="ro-RO" w:eastAsia="en-US"/>
        </w:rPr>
        <w:t xml:space="preserve"> informa</w:t>
      </w:r>
      <w:r w:rsidR="006844E2">
        <w:rPr>
          <w:rFonts w:ascii="Times New Roman" w:hAnsi="Times New Roman"/>
          <w:szCs w:val="22"/>
          <w:lang w:val="ro-RO" w:eastAsia="en-US"/>
        </w:rPr>
        <w:t>ț</w:t>
      </w:r>
      <w:r w:rsidR="00FC07A4" w:rsidRPr="004812F2">
        <w:rPr>
          <w:rFonts w:ascii="Times New Roman" w:hAnsi="Times New Roman"/>
          <w:szCs w:val="22"/>
          <w:lang w:val="ro-RO" w:eastAsia="en-US"/>
        </w:rPr>
        <w:t>i</w:t>
      </w:r>
      <w:r w:rsidR="006844E2">
        <w:rPr>
          <w:rFonts w:ascii="Times New Roman" w:hAnsi="Times New Roman"/>
          <w:szCs w:val="22"/>
          <w:lang w:val="ro-RO" w:eastAsia="en-US"/>
        </w:rPr>
        <w:t>ile cerute</w:t>
      </w:r>
      <w:r w:rsidR="00FC07A4" w:rsidRPr="004812F2">
        <w:rPr>
          <w:rFonts w:ascii="Times New Roman" w:hAnsi="Times New Roman"/>
          <w:szCs w:val="22"/>
          <w:lang w:val="ro-RO" w:eastAsia="en-US"/>
        </w:rPr>
        <w:t xml:space="preserve"> contribu</w:t>
      </w:r>
      <w:r w:rsidR="006844E2">
        <w:rPr>
          <w:rFonts w:ascii="Times New Roman" w:hAnsi="Times New Roman"/>
          <w:szCs w:val="22"/>
          <w:lang w:val="ro-RO" w:eastAsia="en-US"/>
        </w:rPr>
        <w:t>i</w:t>
      </w:r>
      <w:r w:rsidR="00FC07A4" w:rsidRPr="004812F2">
        <w:rPr>
          <w:rFonts w:ascii="Times New Roman" w:hAnsi="Times New Roman"/>
          <w:szCs w:val="22"/>
          <w:lang w:val="ro-RO" w:eastAsia="en-US"/>
        </w:rPr>
        <w:t xml:space="preserve">e </w:t>
      </w:r>
      <w:r w:rsidR="006844E2">
        <w:rPr>
          <w:rFonts w:ascii="Times New Roman" w:hAnsi="Times New Roman"/>
          <w:szCs w:val="22"/>
          <w:lang w:val="ro-RO" w:eastAsia="en-US"/>
        </w:rPr>
        <w:t>la</w:t>
      </w:r>
      <w:r w:rsidR="00FC07A4" w:rsidRPr="004812F2">
        <w:rPr>
          <w:rFonts w:ascii="Times New Roman" w:hAnsi="Times New Roman"/>
          <w:szCs w:val="22"/>
          <w:lang w:val="ro-RO" w:eastAsia="en-US"/>
        </w:rPr>
        <w:t xml:space="preserve"> forma</w:t>
      </w:r>
      <w:r w:rsidR="006844E2">
        <w:rPr>
          <w:rFonts w:ascii="Times New Roman" w:hAnsi="Times New Roman"/>
          <w:szCs w:val="22"/>
          <w:lang w:val="ro-RO" w:eastAsia="en-US"/>
        </w:rPr>
        <w:t>r</w:t>
      </w:r>
      <w:r w:rsidR="00FC07A4" w:rsidRPr="004812F2">
        <w:rPr>
          <w:rFonts w:ascii="Times New Roman" w:hAnsi="Times New Roman"/>
          <w:szCs w:val="22"/>
          <w:lang w:val="ro-RO" w:eastAsia="en-US"/>
        </w:rPr>
        <w:t>e</w:t>
      </w:r>
      <w:r w:rsidR="006844E2">
        <w:rPr>
          <w:rFonts w:ascii="Times New Roman" w:hAnsi="Times New Roman"/>
          <w:szCs w:val="22"/>
          <w:lang w:val="ro-RO" w:eastAsia="en-US"/>
        </w:rPr>
        <w:t>a modelului</w:t>
      </w:r>
      <w:r w:rsidR="00FC07A4" w:rsidRPr="004812F2">
        <w:rPr>
          <w:rFonts w:ascii="Times New Roman" w:hAnsi="Times New Roman"/>
          <w:szCs w:val="22"/>
          <w:lang w:val="ro-RO" w:eastAsia="en-US"/>
        </w:rPr>
        <w:t xml:space="preserve"> com</w:t>
      </w:r>
      <w:r w:rsidR="006844E2">
        <w:rPr>
          <w:rFonts w:ascii="Times New Roman" w:hAnsi="Times New Roman"/>
          <w:szCs w:val="22"/>
          <w:lang w:val="ro-RO" w:eastAsia="en-US"/>
        </w:rPr>
        <w:t>u</w:t>
      </w:r>
      <w:r w:rsidR="00FC07A4" w:rsidRPr="004812F2">
        <w:rPr>
          <w:rFonts w:ascii="Times New Roman" w:hAnsi="Times New Roman"/>
          <w:szCs w:val="22"/>
          <w:lang w:val="ro-RO" w:eastAsia="en-US"/>
        </w:rPr>
        <w:t>n d</w:t>
      </w:r>
      <w:r w:rsidR="006844E2">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r</w:t>
      </w:r>
      <w:r w:rsidR="00FC07A4" w:rsidRPr="004812F2">
        <w:rPr>
          <w:rFonts w:ascii="Times New Roman" w:hAnsi="Times New Roman"/>
          <w:szCs w:val="22"/>
          <w:lang w:val="ro-RO" w:eastAsia="en-US"/>
        </w:rPr>
        <w:t>e</w:t>
      </w:r>
      <w:r w:rsidR="006844E2">
        <w:rPr>
          <w:rFonts w:ascii="Times New Roman" w:hAnsi="Times New Roman"/>
          <w:szCs w:val="22"/>
          <w:lang w:val="ro-RO" w:eastAsia="en-US"/>
        </w:rPr>
        <w:t>țea</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 xml:space="preserve">în plus față de cerințele precizate în </w:t>
      </w:r>
      <w:r w:rsidR="00FC07A4" w:rsidRPr="004812F2">
        <w:rPr>
          <w:rFonts w:ascii="Times New Roman" w:hAnsi="Times New Roman"/>
          <w:szCs w:val="22"/>
          <w:lang w:val="ro-RO" w:eastAsia="en-US"/>
        </w:rPr>
        <w:t>Met</w:t>
      </w:r>
      <w:r w:rsidR="006844E2">
        <w:rPr>
          <w:rFonts w:ascii="Times New Roman" w:hAnsi="Times New Roman"/>
          <w:szCs w:val="22"/>
          <w:lang w:val="ro-RO" w:eastAsia="en-US"/>
        </w:rPr>
        <w:t>odologia</w:t>
      </w:r>
      <w:r w:rsidR="00FC07A4" w:rsidRPr="004812F2">
        <w:rPr>
          <w:rFonts w:ascii="Times New Roman" w:hAnsi="Times New Roman"/>
          <w:szCs w:val="22"/>
          <w:lang w:val="ro-RO" w:eastAsia="en-US"/>
        </w:rPr>
        <w:t xml:space="preserve"> </w:t>
      </w:r>
      <w:r w:rsidR="006844E2" w:rsidRPr="004812F2">
        <w:rPr>
          <w:rFonts w:ascii="Times New Roman" w:hAnsi="Times New Roman"/>
          <w:szCs w:val="22"/>
          <w:lang w:val="ro-RO" w:eastAsia="en-US"/>
        </w:rPr>
        <w:t>Model</w:t>
      </w:r>
      <w:r w:rsidR="006844E2">
        <w:rPr>
          <w:rFonts w:ascii="Times New Roman" w:hAnsi="Times New Roman"/>
          <w:szCs w:val="22"/>
          <w:lang w:val="ro-RO" w:eastAsia="en-US"/>
        </w:rPr>
        <w:t>ului</w:t>
      </w:r>
      <w:r w:rsidR="006844E2" w:rsidRPr="004812F2">
        <w:rPr>
          <w:rFonts w:ascii="Times New Roman" w:hAnsi="Times New Roman"/>
          <w:szCs w:val="22"/>
          <w:lang w:val="ro-RO" w:eastAsia="en-US"/>
        </w:rPr>
        <w:t xml:space="preserve"> Com</w:t>
      </w:r>
      <w:r w:rsidR="006844E2">
        <w:rPr>
          <w:rFonts w:ascii="Times New Roman" w:hAnsi="Times New Roman"/>
          <w:szCs w:val="22"/>
          <w:lang w:val="ro-RO" w:eastAsia="en-US"/>
        </w:rPr>
        <w:t>u</w:t>
      </w:r>
      <w:r w:rsidR="006844E2" w:rsidRPr="004812F2">
        <w:rPr>
          <w:rFonts w:ascii="Times New Roman" w:hAnsi="Times New Roman"/>
          <w:szCs w:val="22"/>
          <w:lang w:val="ro-RO" w:eastAsia="en-US"/>
        </w:rPr>
        <w:t>n d</w:t>
      </w:r>
      <w:r w:rsidR="006844E2">
        <w:rPr>
          <w:rFonts w:ascii="Times New Roman" w:hAnsi="Times New Roman"/>
          <w:szCs w:val="22"/>
          <w:lang w:val="ro-RO" w:eastAsia="en-US"/>
        </w:rPr>
        <w:t>e Rețea</w:t>
      </w:r>
      <w:r w:rsidR="006844E2" w:rsidRPr="004812F2">
        <w:rPr>
          <w:rFonts w:ascii="Times New Roman" w:hAnsi="Times New Roman"/>
          <w:szCs w:val="22"/>
          <w:lang w:val="ro-RO" w:eastAsia="en-US"/>
        </w:rPr>
        <w:t xml:space="preserve"> </w:t>
      </w:r>
      <w:r w:rsidR="006844E2">
        <w:rPr>
          <w:rFonts w:ascii="Times New Roman" w:hAnsi="Times New Roman"/>
          <w:szCs w:val="22"/>
          <w:lang w:val="ro-RO" w:eastAsia="en-US"/>
        </w:rPr>
        <w:t>conform</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a</w:t>
      </w:r>
      <w:r>
        <w:rPr>
          <w:rFonts w:ascii="Times New Roman" w:hAnsi="Times New Roman"/>
          <w:szCs w:val="22"/>
          <w:lang w:val="ro-RO" w:eastAsia="en-US"/>
        </w:rPr>
        <w:t>rticolul</w:t>
      </w:r>
      <w:r w:rsidR="006844E2">
        <w:rPr>
          <w:rFonts w:ascii="Times New Roman" w:hAnsi="Times New Roman"/>
          <w:szCs w:val="22"/>
          <w:lang w:val="ro-RO" w:eastAsia="en-US"/>
        </w:rPr>
        <w:t>ui</w:t>
      </w:r>
      <w:r w:rsidR="00FC07A4" w:rsidRPr="004812F2">
        <w:rPr>
          <w:rFonts w:ascii="Times New Roman" w:hAnsi="Times New Roman"/>
          <w:szCs w:val="22"/>
          <w:lang w:val="ro-RO" w:eastAsia="en-US"/>
        </w:rPr>
        <w:t xml:space="preserve"> 17 </w:t>
      </w:r>
      <w:r w:rsidR="006844E2">
        <w:rPr>
          <w:rFonts w:ascii="Times New Roman" w:hAnsi="Times New Roman"/>
          <w:szCs w:val="22"/>
          <w:lang w:val="ro-RO" w:eastAsia="en-US"/>
        </w:rPr>
        <w:t>din</w:t>
      </w:r>
      <w:r w:rsidR="00FC07A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I</w:t>
      </w:r>
      <w:r w:rsidR="00FC07A4" w:rsidRPr="004812F2">
        <w:rPr>
          <w:rFonts w:ascii="Times New Roman" w:hAnsi="Times New Roman"/>
          <w:szCs w:val="22"/>
          <w:lang w:val="ro-RO" w:eastAsia="en-US"/>
        </w:rPr>
        <w:t>nforma</w:t>
      </w:r>
      <w:r w:rsidR="006844E2">
        <w:rPr>
          <w:rFonts w:ascii="Times New Roman" w:hAnsi="Times New Roman"/>
          <w:szCs w:val="22"/>
          <w:lang w:val="ro-RO" w:eastAsia="en-US"/>
        </w:rPr>
        <w:t>ț</w:t>
      </w:r>
      <w:r w:rsidR="00FC07A4" w:rsidRPr="004812F2">
        <w:rPr>
          <w:rFonts w:ascii="Times New Roman" w:hAnsi="Times New Roman"/>
          <w:szCs w:val="22"/>
          <w:lang w:val="ro-RO" w:eastAsia="en-US"/>
        </w:rPr>
        <w:t>i</w:t>
      </w:r>
      <w:r w:rsidR="006844E2">
        <w:rPr>
          <w:rFonts w:ascii="Times New Roman" w:hAnsi="Times New Roman"/>
          <w:szCs w:val="22"/>
          <w:lang w:val="ro-RO" w:eastAsia="en-US"/>
        </w:rPr>
        <w:t>ile</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pe care trebuie să le furnizeze destinatarii Propunerii</w:t>
      </w:r>
      <w:r w:rsidR="00FC07A4" w:rsidRPr="004812F2">
        <w:rPr>
          <w:rFonts w:ascii="Times New Roman" w:hAnsi="Times New Roman"/>
          <w:szCs w:val="22"/>
          <w:lang w:val="ro-RO" w:eastAsia="en-US"/>
        </w:rPr>
        <w:t xml:space="preserve"> GLDPM constitu</w:t>
      </w:r>
      <w:r w:rsidR="006844E2">
        <w:rPr>
          <w:rFonts w:ascii="Times New Roman" w:hAnsi="Times New Roman"/>
          <w:szCs w:val="22"/>
          <w:lang w:val="ro-RO" w:eastAsia="en-US"/>
        </w:rPr>
        <w:t>i</w:t>
      </w:r>
      <w:r w:rsidR="00FC07A4" w:rsidRPr="004812F2">
        <w:rPr>
          <w:rFonts w:ascii="Times New Roman" w:hAnsi="Times New Roman"/>
          <w:szCs w:val="22"/>
          <w:lang w:val="ro-RO" w:eastAsia="en-US"/>
        </w:rPr>
        <w:t xml:space="preserve">e </w:t>
      </w:r>
      <w:r w:rsidR="006844E2">
        <w:rPr>
          <w:rFonts w:ascii="Times New Roman" w:hAnsi="Times New Roman"/>
          <w:szCs w:val="22"/>
          <w:lang w:val="ro-RO" w:eastAsia="en-US"/>
        </w:rPr>
        <w:t>dat</w:t>
      </w:r>
      <w:r w:rsidR="00FC07A4" w:rsidRPr="004812F2">
        <w:rPr>
          <w:rFonts w:ascii="Times New Roman" w:hAnsi="Times New Roman"/>
          <w:szCs w:val="22"/>
          <w:lang w:val="ro-RO" w:eastAsia="en-US"/>
        </w:rPr>
        <w:t>e</w:t>
      </w:r>
      <w:r w:rsidR="006844E2">
        <w:rPr>
          <w:rFonts w:ascii="Times New Roman" w:hAnsi="Times New Roman"/>
          <w:szCs w:val="22"/>
          <w:lang w:val="ro-RO" w:eastAsia="en-US"/>
        </w:rPr>
        <w:t xml:space="preserve"> de</w:t>
      </w:r>
      <w:r w:rsidR="00FC07A4" w:rsidRPr="004812F2">
        <w:rPr>
          <w:rFonts w:ascii="Times New Roman" w:hAnsi="Times New Roman"/>
          <w:szCs w:val="22"/>
          <w:lang w:val="ro-RO" w:eastAsia="en-US"/>
        </w:rPr>
        <w:t xml:space="preserve"> int</w:t>
      </w:r>
      <w:r w:rsidR="006844E2">
        <w:rPr>
          <w:rFonts w:ascii="Times New Roman" w:hAnsi="Times New Roman"/>
          <w:szCs w:val="22"/>
          <w:lang w:val="ro-RO" w:eastAsia="en-US"/>
        </w:rPr>
        <w:t>rare</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c</w:t>
      </w:r>
      <w:r w:rsidR="00FC07A4" w:rsidRPr="004812F2">
        <w:rPr>
          <w:rFonts w:ascii="Times New Roman" w:hAnsi="Times New Roman"/>
          <w:szCs w:val="22"/>
          <w:lang w:val="ro-RO" w:eastAsia="en-US"/>
        </w:rPr>
        <w:t>er</w:t>
      </w:r>
      <w:r w:rsidR="006844E2">
        <w:rPr>
          <w:rFonts w:ascii="Times New Roman" w:hAnsi="Times New Roman"/>
          <w:szCs w:val="22"/>
          <w:lang w:val="ro-RO" w:eastAsia="en-US"/>
        </w:rPr>
        <w:t>ut</w:t>
      </w:r>
      <w:r w:rsidR="00FC07A4" w:rsidRPr="004812F2">
        <w:rPr>
          <w:rFonts w:ascii="Times New Roman" w:hAnsi="Times New Roman"/>
          <w:szCs w:val="22"/>
          <w:lang w:val="ro-RO" w:eastAsia="en-US"/>
        </w:rPr>
        <w:t>e</w:t>
      </w:r>
      <w:r w:rsidR="006844E2">
        <w:rPr>
          <w:rFonts w:ascii="Times New Roman" w:hAnsi="Times New Roman"/>
          <w:szCs w:val="22"/>
          <w:lang w:val="ro-RO" w:eastAsia="en-US"/>
        </w:rPr>
        <w:t xml:space="preserve"> </w:t>
      </w:r>
      <w:r w:rsidR="00FC07A4" w:rsidRPr="004812F2">
        <w:rPr>
          <w:rFonts w:ascii="Times New Roman" w:hAnsi="Times New Roman"/>
          <w:szCs w:val="22"/>
          <w:lang w:val="ro-RO" w:eastAsia="en-US"/>
        </w:rPr>
        <w:t>d</w:t>
      </w:r>
      <w:r w:rsidR="006844E2">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O</w:t>
      </w:r>
      <w:r w:rsidR="00FC07A4" w:rsidRPr="004812F2">
        <w:rPr>
          <w:rFonts w:ascii="Times New Roman" w:hAnsi="Times New Roman"/>
          <w:szCs w:val="22"/>
          <w:lang w:val="ro-RO" w:eastAsia="en-US"/>
        </w:rPr>
        <w:t xml:space="preserve">TS </w:t>
      </w:r>
      <w:r w:rsidR="006844E2">
        <w:rPr>
          <w:rFonts w:ascii="Times New Roman" w:hAnsi="Times New Roman"/>
          <w:szCs w:val="22"/>
          <w:lang w:val="ro-RO" w:eastAsia="en-US"/>
        </w:rPr>
        <w:t>pentru a-și</w:t>
      </w:r>
      <w:r w:rsidR="00FC07A4" w:rsidRPr="004812F2">
        <w:rPr>
          <w:rFonts w:ascii="Times New Roman" w:hAnsi="Times New Roman"/>
          <w:szCs w:val="22"/>
          <w:lang w:val="ro-RO" w:eastAsia="en-US"/>
        </w:rPr>
        <w:t xml:space="preserve"> pre</w:t>
      </w:r>
      <w:r w:rsidR="006844E2">
        <w:rPr>
          <w:rFonts w:ascii="Times New Roman" w:hAnsi="Times New Roman"/>
          <w:szCs w:val="22"/>
          <w:lang w:val="ro-RO" w:eastAsia="en-US"/>
        </w:rPr>
        <w:t>găt</w:t>
      </w:r>
      <w:r w:rsidR="00FC07A4" w:rsidRPr="004812F2">
        <w:rPr>
          <w:rFonts w:ascii="Times New Roman" w:hAnsi="Times New Roman"/>
          <w:szCs w:val="22"/>
          <w:lang w:val="ro-RO" w:eastAsia="en-US"/>
        </w:rPr>
        <w:t>i</w:t>
      </w:r>
      <w:r w:rsidR="006844E2">
        <w:rPr>
          <w:rFonts w:ascii="Times New Roman" w:hAnsi="Times New Roman"/>
          <w:szCs w:val="22"/>
          <w:lang w:val="ro-RO" w:eastAsia="en-US"/>
        </w:rPr>
        <w:t xml:space="preserve"> modelele lor</w:t>
      </w:r>
      <w:r w:rsidR="00FC07A4" w:rsidRPr="004812F2">
        <w:rPr>
          <w:rFonts w:ascii="Times New Roman" w:hAnsi="Times New Roman"/>
          <w:szCs w:val="22"/>
          <w:lang w:val="ro-RO" w:eastAsia="en-US"/>
        </w:rPr>
        <w:t xml:space="preserve"> individual</w:t>
      </w:r>
      <w:r w:rsidR="006844E2">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de rețea pe lîngă</w:t>
      </w:r>
      <w:r w:rsidR="00FC07A4" w:rsidRPr="004812F2">
        <w:rPr>
          <w:rFonts w:ascii="Times New Roman" w:hAnsi="Times New Roman"/>
          <w:szCs w:val="22"/>
          <w:lang w:val="ro-RO" w:eastAsia="en-US"/>
        </w:rPr>
        <w:t xml:space="preserve"> </w:t>
      </w:r>
      <w:r w:rsidR="006844E2" w:rsidRPr="004812F2">
        <w:rPr>
          <w:rFonts w:ascii="Times New Roman" w:hAnsi="Times New Roman"/>
          <w:szCs w:val="22"/>
          <w:lang w:val="ro-RO" w:eastAsia="en-US"/>
        </w:rPr>
        <w:t>Met</w:t>
      </w:r>
      <w:r w:rsidR="006844E2">
        <w:rPr>
          <w:rFonts w:ascii="Times New Roman" w:hAnsi="Times New Roman"/>
          <w:szCs w:val="22"/>
          <w:lang w:val="ro-RO" w:eastAsia="en-US"/>
        </w:rPr>
        <w:t>odologia</w:t>
      </w:r>
      <w:r w:rsidR="006844E2" w:rsidRPr="004812F2">
        <w:rPr>
          <w:rFonts w:ascii="Times New Roman" w:hAnsi="Times New Roman"/>
          <w:szCs w:val="22"/>
          <w:lang w:val="ro-RO" w:eastAsia="en-US"/>
        </w:rPr>
        <w:t xml:space="preserve"> Model</w:t>
      </w:r>
      <w:r w:rsidR="006844E2">
        <w:rPr>
          <w:rFonts w:ascii="Times New Roman" w:hAnsi="Times New Roman"/>
          <w:szCs w:val="22"/>
          <w:lang w:val="ro-RO" w:eastAsia="en-US"/>
        </w:rPr>
        <w:t>ului</w:t>
      </w:r>
      <w:r w:rsidR="006844E2" w:rsidRPr="004812F2">
        <w:rPr>
          <w:rFonts w:ascii="Times New Roman" w:hAnsi="Times New Roman"/>
          <w:szCs w:val="22"/>
          <w:lang w:val="ro-RO" w:eastAsia="en-US"/>
        </w:rPr>
        <w:t xml:space="preserve"> Com</w:t>
      </w:r>
      <w:r w:rsidR="006844E2">
        <w:rPr>
          <w:rFonts w:ascii="Times New Roman" w:hAnsi="Times New Roman"/>
          <w:szCs w:val="22"/>
          <w:lang w:val="ro-RO" w:eastAsia="en-US"/>
        </w:rPr>
        <w:t>u</w:t>
      </w:r>
      <w:r w:rsidR="006844E2" w:rsidRPr="004812F2">
        <w:rPr>
          <w:rFonts w:ascii="Times New Roman" w:hAnsi="Times New Roman"/>
          <w:szCs w:val="22"/>
          <w:lang w:val="ro-RO" w:eastAsia="en-US"/>
        </w:rPr>
        <w:t>n d</w:t>
      </w:r>
      <w:r w:rsidR="006844E2">
        <w:rPr>
          <w:rFonts w:ascii="Times New Roman" w:hAnsi="Times New Roman"/>
          <w:szCs w:val="22"/>
          <w:lang w:val="ro-RO" w:eastAsia="en-US"/>
        </w:rPr>
        <w:t>e Rețea</w:t>
      </w:r>
      <w:r w:rsidR="006844E2" w:rsidRPr="004812F2">
        <w:rPr>
          <w:rFonts w:ascii="Times New Roman" w:hAnsi="Times New Roman"/>
          <w:szCs w:val="22"/>
          <w:lang w:val="ro-RO" w:eastAsia="en-US"/>
        </w:rPr>
        <w:t xml:space="preserve"> </w:t>
      </w:r>
      <w:r w:rsidR="006844E2">
        <w:rPr>
          <w:rFonts w:ascii="Times New Roman" w:hAnsi="Times New Roman"/>
          <w:szCs w:val="22"/>
          <w:lang w:val="ro-RO" w:eastAsia="en-US"/>
        </w:rPr>
        <w:t>menționată mai sus. Deoarece Propunerea</w:t>
      </w:r>
      <w:r w:rsidR="00FC07A4" w:rsidRPr="004812F2">
        <w:rPr>
          <w:rFonts w:ascii="Times New Roman" w:hAnsi="Times New Roman"/>
          <w:szCs w:val="22"/>
          <w:lang w:val="ro-RO" w:eastAsia="en-US"/>
        </w:rPr>
        <w:t xml:space="preserve"> GLDPM </w:t>
      </w:r>
      <w:r w:rsidR="006844E2">
        <w:rPr>
          <w:rFonts w:ascii="Times New Roman" w:hAnsi="Times New Roman"/>
          <w:szCs w:val="22"/>
          <w:lang w:val="ro-RO" w:eastAsia="en-US"/>
        </w:rPr>
        <w:t>împiedică raportarea dublă</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a</w:t>
      </w:r>
      <w:r w:rsidR="00FC07A4" w:rsidRPr="004812F2">
        <w:rPr>
          <w:rFonts w:ascii="Times New Roman" w:hAnsi="Times New Roman"/>
          <w:szCs w:val="22"/>
          <w:lang w:val="ro-RO" w:eastAsia="en-US"/>
        </w:rPr>
        <w:t xml:space="preserve"> informa</w:t>
      </w:r>
      <w:r w:rsidR="006844E2">
        <w:rPr>
          <w:rFonts w:ascii="Times New Roman" w:hAnsi="Times New Roman"/>
          <w:szCs w:val="22"/>
          <w:lang w:val="ro-RO" w:eastAsia="en-US"/>
        </w:rPr>
        <w:t>ț</w:t>
      </w:r>
      <w:r w:rsidR="00FC07A4" w:rsidRPr="004812F2">
        <w:rPr>
          <w:rFonts w:ascii="Times New Roman" w:hAnsi="Times New Roman"/>
          <w:szCs w:val="22"/>
          <w:lang w:val="ro-RO" w:eastAsia="en-US"/>
        </w:rPr>
        <w:t>i</w:t>
      </w:r>
      <w:r w:rsidR="006844E2">
        <w:rPr>
          <w:rFonts w:ascii="Times New Roman" w:hAnsi="Times New Roman"/>
          <w:szCs w:val="22"/>
          <w:lang w:val="ro-RO" w:eastAsia="en-US"/>
        </w:rPr>
        <w:t>ilor de către destinatarii propunerilor, cerințele de furnizare a informațiilor sînt echilibrate și</w:t>
      </w:r>
      <w:r w:rsidR="00FC07A4" w:rsidRPr="004812F2">
        <w:rPr>
          <w:rFonts w:ascii="Times New Roman" w:hAnsi="Times New Roman"/>
          <w:szCs w:val="22"/>
          <w:lang w:val="ro-RO" w:eastAsia="en-US"/>
        </w:rPr>
        <w:t xml:space="preserve"> propor</w:t>
      </w:r>
      <w:r w:rsidR="006844E2">
        <w:rPr>
          <w:rFonts w:ascii="Times New Roman" w:hAnsi="Times New Roman"/>
          <w:szCs w:val="22"/>
          <w:lang w:val="ro-RO" w:eastAsia="en-US"/>
        </w:rPr>
        <w:t>ț</w:t>
      </w:r>
      <w:r w:rsidR="00FC07A4" w:rsidRPr="004812F2">
        <w:rPr>
          <w:rFonts w:ascii="Times New Roman" w:hAnsi="Times New Roman"/>
          <w:szCs w:val="22"/>
          <w:lang w:val="ro-RO" w:eastAsia="en-US"/>
        </w:rPr>
        <w:t xml:space="preserve">ionate. </w:t>
      </w:r>
      <w:r w:rsidR="006844E2">
        <w:rPr>
          <w:rFonts w:ascii="Times New Roman" w:hAnsi="Times New Roman"/>
          <w:szCs w:val="22"/>
          <w:lang w:val="ro-RO" w:eastAsia="en-US"/>
        </w:rPr>
        <w:t xml:space="preserve">Propunerea mai permite și </w:t>
      </w:r>
      <w:r w:rsidR="00FC07A4" w:rsidRPr="004812F2">
        <w:rPr>
          <w:rFonts w:ascii="Times New Roman" w:hAnsi="Times New Roman"/>
          <w:szCs w:val="22"/>
          <w:lang w:val="ro-RO" w:eastAsia="en-US"/>
        </w:rPr>
        <w:t>continua</w:t>
      </w:r>
      <w:r w:rsidR="006844E2">
        <w:rPr>
          <w:rFonts w:ascii="Times New Roman" w:hAnsi="Times New Roman"/>
          <w:szCs w:val="22"/>
          <w:lang w:val="ro-RO" w:eastAsia="en-US"/>
        </w:rPr>
        <w:t xml:space="preserve">rea </w:t>
      </w:r>
      <w:r w:rsidR="00FC07A4" w:rsidRPr="004812F2">
        <w:rPr>
          <w:rFonts w:ascii="Times New Roman" w:hAnsi="Times New Roman"/>
          <w:szCs w:val="22"/>
          <w:lang w:val="ro-RO" w:eastAsia="en-US"/>
        </w:rPr>
        <w:t>f</w:t>
      </w:r>
      <w:r w:rsidR="006844E2">
        <w:rPr>
          <w:rFonts w:ascii="Times New Roman" w:hAnsi="Times New Roman"/>
          <w:szCs w:val="22"/>
          <w:lang w:val="ro-RO" w:eastAsia="en-US"/>
        </w:rPr>
        <w:t>urnizării de</w:t>
      </w:r>
      <w:r w:rsidR="00FC07A4" w:rsidRPr="004812F2">
        <w:rPr>
          <w:rFonts w:ascii="Times New Roman" w:hAnsi="Times New Roman"/>
          <w:szCs w:val="22"/>
          <w:lang w:val="ro-RO" w:eastAsia="en-US"/>
        </w:rPr>
        <w:t xml:space="preserve"> dat</w:t>
      </w:r>
      <w:r w:rsidR="006844E2">
        <w:rPr>
          <w:rFonts w:ascii="Times New Roman" w:hAnsi="Times New Roman"/>
          <w:szCs w:val="22"/>
          <w:lang w:val="ro-RO" w:eastAsia="en-US"/>
        </w:rPr>
        <w:t>e</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în cadrul</w:t>
      </w:r>
      <w:r w:rsidR="00FC07A4" w:rsidRPr="004812F2">
        <w:rPr>
          <w:rFonts w:ascii="Times New Roman" w:hAnsi="Times New Roman"/>
          <w:szCs w:val="22"/>
          <w:lang w:val="ro-RO" w:eastAsia="en-US"/>
        </w:rPr>
        <w:t xml:space="preserve"> mecanism</w:t>
      </w:r>
      <w:r w:rsidR="006844E2">
        <w:rPr>
          <w:rFonts w:ascii="Times New Roman" w:hAnsi="Times New Roman"/>
          <w:szCs w:val="22"/>
          <w:lang w:val="ro-RO" w:eastAsia="en-US"/>
        </w:rPr>
        <w:t xml:space="preserve">elor existente în </w:t>
      </w:r>
      <w:r w:rsidR="00FC07A4" w:rsidRPr="004812F2">
        <w:rPr>
          <w:rFonts w:ascii="Times New Roman" w:hAnsi="Times New Roman"/>
          <w:szCs w:val="22"/>
          <w:lang w:val="ro-RO" w:eastAsia="en-US"/>
        </w:rPr>
        <w:t>jurisdic</w:t>
      </w:r>
      <w:r w:rsidR="006844E2">
        <w:rPr>
          <w:rFonts w:ascii="Times New Roman" w:hAnsi="Times New Roman"/>
          <w:szCs w:val="22"/>
          <w:lang w:val="ro-RO" w:eastAsia="en-US"/>
        </w:rPr>
        <w:t>ț</w:t>
      </w:r>
      <w:r w:rsidR="00FC07A4" w:rsidRPr="004812F2">
        <w:rPr>
          <w:rFonts w:ascii="Times New Roman" w:hAnsi="Times New Roman"/>
          <w:szCs w:val="22"/>
          <w:lang w:val="ro-RO" w:eastAsia="en-US"/>
        </w:rPr>
        <w:t>i</w:t>
      </w:r>
      <w:r w:rsidR="006844E2">
        <w:rPr>
          <w:rFonts w:ascii="Times New Roman" w:hAnsi="Times New Roman"/>
          <w:szCs w:val="22"/>
          <w:lang w:val="ro-RO" w:eastAsia="en-US"/>
        </w:rPr>
        <w:t>i</w:t>
      </w:r>
      <w:r w:rsidR="00FC07A4" w:rsidRPr="004812F2">
        <w:rPr>
          <w:rFonts w:ascii="Times New Roman" w:hAnsi="Times New Roman"/>
          <w:szCs w:val="22"/>
          <w:lang w:val="ro-RO" w:eastAsia="en-US"/>
        </w:rPr>
        <w:t xml:space="preserve"> </w:t>
      </w:r>
      <w:r w:rsidR="006844E2" w:rsidRPr="004812F2">
        <w:rPr>
          <w:rFonts w:ascii="Times New Roman" w:hAnsi="Times New Roman"/>
          <w:szCs w:val="22"/>
          <w:lang w:val="ro-RO" w:eastAsia="en-US"/>
        </w:rPr>
        <w:t>individual</w:t>
      </w:r>
      <w:r w:rsidR="006844E2">
        <w:rPr>
          <w:rFonts w:ascii="Times New Roman" w:hAnsi="Times New Roman"/>
          <w:szCs w:val="22"/>
          <w:lang w:val="ro-RO" w:eastAsia="en-US"/>
        </w:rPr>
        <w:t>e din</w:t>
      </w:r>
      <w:r w:rsidR="006844E2" w:rsidRPr="004812F2">
        <w:rPr>
          <w:rFonts w:ascii="Times New Roman" w:hAnsi="Times New Roman"/>
          <w:szCs w:val="22"/>
          <w:lang w:val="ro-RO" w:eastAsia="en-US"/>
        </w:rPr>
        <w:t xml:space="preserve"> </w:t>
      </w:r>
      <w:r w:rsidR="00FC07A4" w:rsidRPr="004812F2">
        <w:rPr>
          <w:rFonts w:ascii="Times New Roman" w:hAnsi="Times New Roman"/>
          <w:szCs w:val="22"/>
          <w:lang w:val="ro-RO" w:eastAsia="en-US"/>
        </w:rPr>
        <w:t>t</w:t>
      </w:r>
      <w:r w:rsidR="006844E2">
        <w:rPr>
          <w:rFonts w:ascii="Times New Roman" w:hAnsi="Times New Roman"/>
          <w:szCs w:val="22"/>
          <w:lang w:val="ro-RO" w:eastAsia="en-US"/>
        </w:rPr>
        <w:t>oa</w:t>
      </w:r>
      <w:r w:rsidR="00FC07A4" w:rsidRPr="004812F2">
        <w:rPr>
          <w:rFonts w:ascii="Times New Roman" w:hAnsi="Times New Roman"/>
          <w:szCs w:val="22"/>
          <w:lang w:val="ro-RO" w:eastAsia="en-US"/>
        </w:rPr>
        <w:t>t</w:t>
      </w:r>
      <w:r w:rsidR="006844E2">
        <w:rPr>
          <w:rFonts w:ascii="Times New Roman" w:hAnsi="Times New Roman"/>
          <w:szCs w:val="22"/>
          <w:lang w:val="ro-RO" w:eastAsia="en-US"/>
        </w:rPr>
        <w:t>ă</w:t>
      </w:r>
      <w:r w:rsidR="00FC07A4" w:rsidRPr="004812F2">
        <w:rPr>
          <w:rFonts w:ascii="Times New Roman" w:hAnsi="Times New Roman"/>
          <w:szCs w:val="22"/>
          <w:lang w:val="ro-RO" w:eastAsia="en-US"/>
        </w:rPr>
        <w:t xml:space="preserve"> Uni</w:t>
      </w:r>
      <w:r w:rsidR="006844E2">
        <w:rPr>
          <w:rFonts w:ascii="Times New Roman" w:hAnsi="Times New Roman"/>
          <w:szCs w:val="22"/>
          <w:lang w:val="ro-RO" w:eastAsia="en-US"/>
        </w:rPr>
        <w:t>u</w:t>
      </w:r>
      <w:r w:rsidR="00FC07A4" w:rsidRPr="004812F2">
        <w:rPr>
          <w:rFonts w:ascii="Times New Roman" w:hAnsi="Times New Roman"/>
          <w:szCs w:val="22"/>
          <w:lang w:val="ro-RO" w:eastAsia="en-US"/>
        </w:rPr>
        <w:t>n</w:t>
      </w:r>
      <w:r w:rsidR="006844E2">
        <w:rPr>
          <w:rFonts w:ascii="Times New Roman" w:hAnsi="Times New Roman"/>
          <w:szCs w:val="22"/>
          <w:lang w:val="ro-RO" w:eastAsia="en-US"/>
        </w:rPr>
        <w:t>ea</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asigurînd astfel un impact cît mai mic cu putință</w:t>
      </w:r>
      <w:r w:rsidR="00FC07A4" w:rsidRPr="004812F2">
        <w:rPr>
          <w:rFonts w:ascii="Times New Roman" w:hAnsi="Times New Roman"/>
          <w:szCs w:val="22"/>
          <w:lang w:val="ro-RO" w:eastAsia="en-US"/>
        </w:rPr>
        <w:t xml:space="preserve"> </w:t>
      </w:r>
      <w:r w:rsidR="006844E2">
        <w:rPr>
          <w:rFonts w:ascii="Times New Roman" w:hAnsi="Times New Roman"/>
          <w:szCs w:val="22"/>
          <w:lang w:val="ro-RO" w:eastAsia="en-US"/>
        </w:rPr>
        <w:t>asupra destinatarilor propunerii</w:t>
      </w:r>
      <w:r w:rsidR="00FC07A4" w:rsidRPr="004812F2">
        <w:rPr>
          <w:rFonts w:ascii="Times New Roman" w:hAnsi="Times New Roman"/>
          <w:szCs w:val="22"/>
          <w:lang w:val="ro-RO" w:eastAsia="en-US"/>
        </w:rPr>
        <w:t>.</w:t>
      </w:r>
    </w:p>
    <w:p w14:paraId="318C4539" w14:textId="77777777" w:rsidR="00081D2C" w:rsidRPr="004812F2" w:rsidRDefault="00081D2C" w:rsidP="00704BE1">
      <w:pPr>
        <w:spacing w:line="288" w:lineRule="auto"/>
        <w:ind w:left="426" w:hanging="426"/>
        <w:jc w:val="both"/>
        <w:rPr>
          <w:szCs w:val="22"/>
          <w:lang w:val="ro-RO"/>
        </w:rPr>
      </w:pPr>
    </w:p>
    <w:p w14:paraId="3AC4084B" w14:textId="184F523A" w:rsidR="00704BE1" w:rsidRPr="004812F2" w:rsidRDefault="00704BE1" w:rsidP="00704BE1">
      <w:pPr>
        <w:spacing w:line="288" w:lineRule="auto"/>
        <w:ind w:left="426" w:hanging="426"/>
        <w:jc w:val="both"/>
        <w:rPr>
          <w:szCs w:val="22"/>
          <w:lang w:val="ro-RO"/>
        </w:rPr>
      </w:pPr>
      <w:r w:rsidRPr="004812F2">
        <w:rPr>
          <w:szCs w:val="22"/>
          <w:lang w:val="ro-RO"/>
        </w:rPr>
        <w:t>S</w:t>
      </w:r>
      <w:r w:rsidR="00026631">
        <w:rPr>
          <w:szCs w:val="22"/>
          <w:lang w:val="ro-RO"/>
        </w:rPr>
        <w:t>E ÎNAINTEAZĂ URMĂTOAREA PROPUNERE</w:t>
      </w:r>
      <w:r w:rsidRPr="004812F2">
        <w:rPr>
          <w:szCs w:val="22"/>
          <w:lang w:val="ro-RO"/>
        </w:rPr>
        <w:t xml:space="preserve"> GLDPM </w:t>
      </w:r>
      <w:r w:rsidR="00026631">
        <w:rPr>
          <w:szCs w:val="22"/>
          <w:lang w:val="ro-RO"/>
        </w:rPr>
        <w:t>TUTUROR</w:t>
      </w:r>
      <w:r w:rsidRPr="004812F2">
        <w:rPr>
          <w:szCs w:val="22"/>
          <w:lang w:val="ro-RO"/>
        </w:rPr>
        <w:t xml:space="preserve"> AUTORIT</w:t>
      </w:r>
      <w:r w:rsidR="00026631">
        <w:rPr>
          <w:szCs w:val="22"/>
          <w:lang w:val="ro-RO"/>
        </w:rPr>
        <w:t>ĂȚ</w:t>
      </w:r>
      <w:r w:rsidRPr="004812F2">
        <w:rPr>
          <w:szCs w:val="22"/>
          <w:lang w:val="ro-RO"/>
        </w:rPr>
        <w:t>I</w:t>
      </w:r>
      <w:r w:rsidR="00026631">
        <w:rPr>
          <w:szCs w:val="22"/>
          <w:lang w:val="ro-RO"/>
        </w:rPr>
        <w:t>LOR DE REGLEMENTARE</w:t>
      </w:r>
      <w:r w:rsidRPr="004812F2">
        <w:rPr>
          <w:szCs w:val="22"/>
          <w:lang w:val="ro-RO"/>
        </w:rPr>
        <w:t>:</w:t>
      </w:r>
    </w:p>
    <w:p w14:paraId="2F3EAE55" w14:textId="77777777" w:rsidR="004F245D" w:rsidRPr="004812F2" w:rsidRDefault="004F245D" w:rsidP="00D34235">
      <w:pPr>
        <w:spacing w:line="288" w:lineRule="auto"/>
        <w:jc w:val="both"/>
        <w:rPr>
          <w:rFonts w:ascii="Times New Roman" w:hAnsi="Times New Roman"/>
          <w:b/>
          <w:szCs w:val="22"/>
          <w:lang w:val="ro-RO" w:eastAsia="en-US"/>
        </w:rPr>
      </w:pPr>
    </w:p>
    <w:p w14:paraId="12B2B738" w14:textId="77777777" w:rsidR="004F245D" w:rsidRPr="004812F2" w:rsidRDefault="004F245D" w:rsidP="00D34235">
      <w:pPr>
        <w:keepNext/>
        <w:spacing w:line="288" w:lineRule="auto"/>
        <w:jc w:val="both"/>
        <w:outlineLvl w:val="1"/>
        <w:rPr>
          <w:rFonts w:ascii="Times New Roman" w:hAnsi="Times New Roman" w:cs="Arial"/>
          <w:b/>
          <w:color w:val="23236E"/>
          <w:sz w:val="24"/>
          <w:lang w:val="ro-RO" w:eastAsia="en-US"/>
        </w:rPr>
      </w:pPr>
      <w:bookmarkStart w:id="2" w:name="_Toc432586770"/>
      <w:bookmarkStart w:id="3" w:name="_Toc432586790"/>
    </w:p>
    <w:p w14:paraId="6D2B9CA2" w14:textId="628E7877" w:rsidR="00C87324" w:rsidRPr="004812F2" w:rsidRDefault="003031F5" w:rsidP="00D34235">
      <w:pPr>
        <w:keepNext/>
        <w:spacing w:line="288" w:lineRule="auto"/>
        <w:jc w:val="center"/>
        <w:outlineLvl w:val="1"/>
        <w:rPr>
          <w:rFonts w:ascii="Times New Roman" w:hAnsi="Times New Roman" w:cs="Arial"/>
          <w:b/>
          <w:color w:val="23236E"/>
          <w:sz w:val="24"/>
          <w:lang w:val="ro-RO" w:eastAsia="en-US"/>
        </w:rPr>
      </w:pPr>
      <w:bookmarkStart w:id="4" w:name="_Toc445298914"/>
      <w:bookmarkStart w:id="5" w:name="_Toc445299176"/>
      <w:bookmarkStart w:id="6" w:name="_Toc445825432"/>
      <w:bookmarkEnd w:id="2"/>
      <w:bookmarkEnd w:id="3"/>
      <w:r>
        <w:rPr>
          <w:rFonts w:ascii="Times New Roman" w:hAnsi="Times New Roman" w:cs="Arial"/>
          <w:b/>
          <w:color w:val="23236E"/>
          <w:sz w:val="24"/>
          <w:lang w:val="ro-RO" w:eastAsia="en-US"/>
        </w:rPr>
        <w:t>Articolul</w:t>
      </w:r>
      <w:r w:rsidR="00C87324" w:rsidRPr="004812F2">
        <w:rPr>
          <w:rFonts w:ascii="Times New Roman" w:hAnsi="Times New Roman" w:cs="Arial"/>
          <w:b/>
          <w:color w:val="23236E"/>
          <w:sz w:val="24"/>
          <w:lang w:val="ro-RO" w:eastAsia="en-US"/>
        </w:rPr>
        <w:t xml:space="preserve"> 1</w:t>
      </w:r>
      <w:r w:rsidR="00C87324" w:rsidRPr="004812F2">
        <w:rPr>
          <w:rFonts w:ascii="Times New Roman" w:hAnsi="Times New Roman" w:cs="Arial"/>
          <w:b/>
          <w:color w:val="23236E"/>
          <w:sz w:val="24"/>
          <w:lang w:val="ro-RO" w:eastAsia="en-US"/>
        </w:rPr>
        <w:br/>
      </w:r>
      <w:bookmarkEnd w:id="4"/>
      <w:bookmarkEnd w:id="5"/>
      <w:bookmarkEnd w:id="6"/>
      <w:r w:rsidR="00C87324" w:rsidRPr="004812F2">
        <w:rPr>
          <w:rFonts w:ascii="Times New Roman" w:hAnsi="Times New Roman" w:cs="Arial"/>
          <w:b/>
          <w:color w:val="23236E"/>
          <w:sz w:val="24"/>
          <w:lang w:val="ro-RO" w:eastAsia="en-US"/>
        </w:rPr>
        <w:t>Sub</w:t>
      </w:r>
      <w:r w:rsidR="00026631">
        <w:rPr>
          <w:rFonts w:ascii="Times New Roman" w:hAnsi="Times New Roman" w:cs="Arial"/>
          <w:b/>
          <w:color w:val="23236E"/>
          <w:sz w:val="24"/>
          <w:lang w:val="ro-RO" w:eastAsia="en-US"/>
        </w:rPr>
        <w:t>i</w:t>
      </w:r>
      <w:r w:rsidR="00C87324" w:rsidRPr="004812F2">
        <w:rPr>
          <w:rFonts w:ascii="Times New Roman" w:hAnsi="Times New Roman" w:cs="Arial"/>
          <w:b/>
          <w:color w:val="23236E"/>
          <w:sz w:val="24"/>
          <w:lang w:val="ro-RO" w:eastAsia="en-US"/>
        </w:rPr>
        <w:t xml:space="preserve">ect </w:t>
      </w:r>
      <w:r w:rsidR="00026631">
        <w:rPr>
          <w:rFonts w:ascii="Times New Roman" w:hAnsi="Times New Roman" w:cs="Arial"/>
          <w:b/>
          <w:color w:val="23236E"/>
          <w:sz w:val="24"/>
          <w:lang w:val="ro-RO" w:eastAsia="en-US"/>
        </w:rPr>
        <w:t>și domeniu</w:t>
      </w:r>
    </w:p>
    <w:p w14:paraId="15CA7A9B" w14:textId="06AC367F" w:rsidR="00E32BD7" w:rsidRPr="004812F2" w:rsidRDefault="00026631" w:rsidP="00E32BD7">
      <w:pPr>
        <w:numPr>
          <w:ilvl w:val="0"/>
          <w:numId w:val="14"/>
        </w:numPr>
        <w:spacing w:line="288" w:lineRule="auto"/>
        <w:ind w:left="714" w:hanging="357"/>
        <w:contextualSpacing/>
        <w:jc w:val="both"/>
        <w:rPr>
          <w:rFonts w:ascii="Times New Roman" w:hAnsi="Times New Roman"/>
          <w:szCs w:val="22"/>
          <w:lang w:val="ro-RO" w:eastAsia="en-US"/>
        </w:rPr>
      </w:pPr>
      <w:r>
        <w:rPr>
          <w:rFonts w:ascii="Times New Roman" w:hAnsi="Times New Roman"/>
          <w:szCs w:val="22"/>
          <w:lang w:val="ro-RO" w:eastAsia="en-US"/>
        </w:rPr>
        <w:t>Metodologia de furnizare a datelor de producere și consum descrisă în această propunere este propunerea comună a</w:t>
      </w:r>
      <w:r w:rsidR="00C87324" w:rsidRPr="004812F2">
        <w:rPr>
          <w:rFonts w:ascii="Times New Roman" w:hAnsi="Times New Roman"/>
          <w:szCs w:val="22"/>
          <w:lang w:val="ro-RO" w:eastAsia="en-US"/>
        </w:rPr>
        <w:t xml:space="preserve"> </w:t>
      </w:r>
      <w:r>
        <w:rPr>
          <w:rFonts w:ascii="Times New Roman" w:hAnsi="Times New Roman"/>
          <w:szCs w:val="22"/>
          <w:lang w:val="ro-RO" w:eastAsia="en-US"/>
        </w:rPr>
        <w:t>tuturor</w:t>
      </w:r>
      <w:r w:rsidR="00C87324" w:rsidRPr="004812F2">
        <w:rPr>
          <w:rFonts w:ascii="Times New Roman" w:hAnsi="Times New Roman"/>
          <w:szCs w:val="22"/>
          <w:lang w:val="ro-RO" w:eastAsia="en-US"/>
        </w:rPr>
        <w:t xml:space="preserve"> </w:t>
      </w:r>
      <w:r>
        <w:rPr>
          <w:rFonts w:ascii="Times New Roman" w:hAnsi="Times New Roman"/>
          <w:szCs w:val="22"/>
          <w:lang w:val="ro-RO" w:eastAsia="en-US"/>
        </w:rPr>
        <w:t>O</w:t>
      </w:r>
      <w:r w:rsidR="00C87324" w:rsidRPr="004812F2">
        <w:rPr>
          <w:rFonts w:ascii="Times New Roman" w:hAnsi="Times New Roman"/>
          <w:szCs w:val="22"/>
          <w:lang w:val="ro-RO" w:eastAsia="en-US"/>
        </w:rPr>
        <w:t xml:space="preserve">TS </w:t>
      </w:r>
      <w:r>
        <w:rPr>
          <w:rFonts w:ascii="Times New Roman" w:hAnsi="Times New Roman"/>
          <w:szCs w:val="22"/>
          <w:lang w:val="ro-RO" w:eastAsia="en-US"/>
        </w:rPr>
        <w:t>î</w:t>
      </w:r>
      <w:r w:rsidR="00C87324" w:rsidRPr="004812F2">
        <w:rPr>
          <w:rFonts w:ascii="Times New Roman" w:hAnsi="Times New Roman"/>
          <w:szCs w:val="22"/>
          <w:lang w:val="ro-RO" w:eastAsia="en-US"/>
        </w:rPr>
        <w:t xml:space="preserve">n </w:t>
      </w:r>
      <w:r>
        <w:rPr>
          <w:rFonts w:ascii="Times New Roman" w:hAnsi="Times New Roman"/>
          <w:szCs w:val="22"/>
          <w:lang w:val="ro-RO" w:eastAsia="en-US"/>
        </w:rPr>
        <w:t>conformitate cu</w:t>
      </w:r>
      <w:r w:rsidR="00C87324"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rticolul</w:t>
      </w:r>
      <w:r w:rsidR="00C87324" w:rsidRPr="004812F2">
        <w:rPr>
          <w:rFonts w:ascii="Times New Roman" w:hAnsi="Times New Roman"/>
          <w:szCs w:val="22"/>
          <w:lang w:val="ro-RO" w:eastAsia="en-US"/>
        </w:rPr>
        <w:t xml:space="preserve"> 16 </w:t>
      </w:r>
      <w:r>
        <w:rPr>
          <w:rFonts w:ascii="Times New Roman" w:hAnsi="Times New Roman"/>
          <w:szCs w:val="22"/>
          <w:lang w:val="ro-RO" w:eastAsia="en-US"/>
        </w:rPr>
        <w:t>din</w:t>
      </w:r>
      <w:r w:rsidR="00C8732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C87324" w:rsidRPr="004812F2">
        <w:rPr>
          <w:rFonts w:ascii="Times New Roman" w:hAnsi="Times New Roman"/>
          <w:szCs w:val="22"/>
          <w:lang w:val="ro-RO" w:eastAsia="en-US"/>
        </w:rPr>
        <w:t xml:space="preserve"> 2015/1222.</w:t>
      </w:r>
    </w:p>
    <w:p w14:paraId="0862147F" w14:textId="4BB0749D" w:rsidR="00E32BD7" w:rsidRPr="004812F2" w:rsidRDefault="00026631" w:rsidP="00E32BD7">
      <w:pPr>
        <w:numPr>
          <w:ilvl w:val="0"/>
          <w:numId w:val="14"/>
        </w:numPr>
        <w:spacing w:line="288" w:lineRule="auto"/>
        <w:ind w:left="714" w:hanging="357"/>
        <w:contextualSpacing/>
        <w:jc w:val="both"/>
        <w:rPr>
          <w:rFonts w:ascii="Times New Roman" w:hAnsi="Times New Roman"/>
          <w:szCs w:val="22"/>
          <w:lang w:val="ro-RO" w:eastAsia="en-US"/>
        </w:rPr>
      </w:pPr>
      <w:r>
        <w:rPr>
          <w:rFonts w:ascii="Times New Roman" w:hAnsi="Times New Roman"/>
          <w:szCs w:val="22"/>
          <w:lang w:val="ro-RO" w:eastAsia="en-US"/>
        </w:rPr>
        <w:t>Această</w:t>
      </w:r>
      <w:r w:rsidR="00C87324" w:rsidRPr="004812F2">
        <w:rPr>
          <w:rFonts w:ascii="Times New Roman" w:hAnsi="Times New Roman"/>
          <w:szCs w:val="22"/>
          <w:lang w:val="ro-RO" w:eastAsia="en-US"/>
        </w:rPr>
        <w:t xml:space="preserve"> met</w:t>
      </w:r>
      <w:r w:rsidR="00E7438D" w:rsidRPr="004812F2">
        <w:rPr>
          <w:rFonts w:ascii="Times New Roman" w:hAnsi="Times New Roman"/>
          <w:szCs w:val="22"/>
          <w:lang w:val="ro-RO" w:eastAsia="en-US"/>
        </w:rPr>
        <w:t>odolog</w:t>
      </w:r>
      <w:r>
        <w:rPr>
          <w:rFonts w:ascii="Times New Roman" w:hAnsi="Times New Roman"/>
          <w:szCs w:val="22"/>
          <w:lang w:val="ro-RO" w:eastAsia="en-US"/>
        </w:rPr>
        <w:t>ie se va</w:t>
      </w:r>
      <w:r w:rsidR="00E7438D" w:rsidRPr="004812F2">
        <w:rPr>
          <w:rFonts w:ascii="Times New Roman" w:hAnsi="Times New Roman"/>
          <w:szCs w:val="22"/>
          <w:lang w:val="ro-RO" w:eastAsia="en-US"/>
        </w:rPr>
        <w:t xml:space="preserve"> apl</w:t>
      </w:r>
      <w:r>
        <w:rPr>
          <w:rFonts w:ascii="Times New Roman" w:hAnsi="Times New Roman"/>
          <w:szCs w:val="22"/>
          <w:lang w:val="ro-RO" w:eastAsia="en-US"/>
        </w:rPr>
        <w:t>ica</w:t>
      </w:r>
      <w:r w:rsidR="00E7438D" w:rsidRPr="004812F2">
        <w:rPr>
          <w:rFonts w:ascii="Times New Roman" w:hAnsi="Times New Roman"/>
          <w:szCs w:val="22"/>
          <w:lang w:val="ro-RO" w:eastAsia="en-US"/>
        </w:rPr>
        <w:t xml:space="preserve"> </w:t>
      </w:r>
      <w:r>
        <w:rPr>
          <w:rFonts w:ascii="Times New Roman" w:hAnsi="Times New Roman"/>
          <w:szCs w:val="22"/>
          <w:lang w:val="ro-RO" w:eastAsia="en-US"/>
        </w:rPr>
        <w:t>î</w:t>
      </w:r>
      <w:r w:rsidR="00C87324" w:rsidRPr="004812F2">
        <w:rPr>
          <w:rFonts w:ascii="Times New Roman" w:hAnsi="Times New Roman"/>
          <w:szCs w:val="22"/>
          <w:lang w:val="ro-RO" w:eastAsia="en-US"/>
        </w:rPr>
        <w:t xml:space="preserve">n </w:t>
      </w:r>
      <w:r>
        <w:rPr>
          <w:rFonts w:ascii="Times New Roman" w:hAnsi="Times New Roman"/>
          <w:szCs w:val="22"/>
          <w:lang w:val="ro-RO" w:eastAsia="en-US"/>
        </w:rPr>
        <w:t>domeniul menționat</w:t>
      </w:r>
      <w:r w:rsidR="00C87324" w:rsidRPr="004812F2">
        <w:rPr>
          <w:rFonts w:ascii="Times New Roman" w:hAnsi="Times New Roman"/>
          <w:szCs w:val="22"/>
          <w:lang w:val="ro-RO" w:eastAsia="en-US"/>
        </w:rPr>
        <w:t xml:space="preserve"> </w:t>
      </w:r>
      <w:r>
        <w:rPr>
          <w:rFonts w:ascii="Times New Roman" w:hAnsi="Times New Roman"/>
          <w:szCs w:val="22"/>
          <w:lang w:val="ro-RO" w:eastAsia="en-US"/>
        </w:rPr>
        <w:t>î</w:t>
      </w:r>
      <w:r w:rsidR="00C87324" w:rsidRPr="004812F2">
        <w:rPr>
          <w:rFonts w:ascii="Times New Roman" w:hAnsi="Times New Roman"/>
          <w:szCs w:val="22"/>
          <w:lang w:val="ro-RO" w:eastAsia="en-US"/>
        </w:rPr>
        <w:t xml:space="preserve">n </w:t>
      </w:r>
      <w:r>
        <w:rPr>
          <w:rFonts w:ascii="Times New Roman" w:hAnsi="Times New Roman"/>
          <w:szCs w:val="22"/>
          <w:lang w:val="ro-RO" w:eastAsia="en-US"/>
        </w:rPr>
        <w:t>a</w:t>
      </w:r>
      <w:r w:rsidR="003031F5">
        <w:rPr>
          <w:rFonts w:ascii="Times New Roman" w:hAnsi="Times New Roman"/>
          <w:szCs w:val="22"/>
          <w:lang w:val="ro-RO" w:eastAsia="en-US"/>
        </w:rPr>
        <w:t>rticolul</w:t>
      </w:r>
      <w:r w:rsidR="00C87324" w:rsidRPr="004812F2">
        <w:rPr>
          <w:rFonts w:ascii="Times New Roman" w:hAnsi="Times New Roman"/>
          <w:szCs w:val="22"/>
          <w:lang w:val="ro-RO" w:eastAsia="en-US"/>
        </w:rPr>
        <w:t xml:space="preserve"> 1 (2) </w:t>
      </w:r>
      <w:r>
        <w:rPr>
          <w:rFonts w:ascii="Times New Roman" w:hAnsi="Times New Roman"/>
          <w:szCs w:val="22"/>
          <w:lang w:val="ro-RO" w:eastAsia="en-US"/>
        </w:rPr>
        <w:t>din</w:t>
      </w:r>
      <w:r w:rsidR="00C8732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C87324" w:rsidRPr="004812F2">
        <w:rPr>
          <w:rFonts w:ascii="Times New Roman" w:hAnsi="Times New Roman"/>
          <w:szCs w:val="22"/>
          <w:lang w:val="ro-RO" w:eastAsia="en-US"/>
        </w:rPr>
        <w:t xml:space="preserve"> 2015/1222.</w:t>
      </w:r>
    </w:p>
    <w:p w14:paraId="1E364822" w14:textId="2685FCC6" w:rsidR="00E32BD7" w:rsidRPr="004812F2" w:rsidRDefault="00026631" w:rsidP="00E32BD7">
      <w:pPr>
        <w:numPr>
          <w:ilvl w:val="0"/>
          <w:numId w:val="14"/>
        </w:numPr>
        <w:spacing w:line="288" w:lineRule="auto"/>
        <w:ind w:left="714" w:hanging="357"/>
        <w:contextualSpacing/>
        <w:jc w:val="both"/>
        <w:rPr>
          <w:rFonts w:ascii="Times New Roman" w:hAnsi="Times New Roman"/>
          <w:szCs w:val="22"/>
          <w:lang w:val="ro-RO" w:eastAsia="en-US"/>
        </w:rPr>
      </w:pPr>
      <w:r>
        <w:rPr>
          <w:rFonts w:ascii="Times New Roman" w:hAnsi="Times New Roman"/>
          <w:szCs w:val="22"/>
          <w:lang w:val="ro-RO" w:eastAsia="en-US"/>
        </w:rPr>
        <w:t>Această</w:t>
      </w:r>
      <w:r w:rsidR="00D67C02" w:rsidRPr="004812F2">
        <w:rPr>
          <w:rFonts w:ascii="Times New Roman" w:hAnsi="Times New Roman"/>
          <w:szCs w:val="22"/>
          <w:lang w:val="ro-RO" w:eastAsia="en-US"/>
        </w:rPr>
        <w:t xml:space="preserve"> metodolog</w:t>
      </w:r>
      <w:r>
        <w:rPr>
          <w:rFonts w:ascii="Times New Roman" w:hAnsi="Times New Roman"/>
          <w:szCs w:val="22"/>
          <w:lang w:val="ro-RO" w:eastAsia="en-US"/>
        </w:rPr>
        <w:t>ie</w:t>
      </w:r>
      <w:r w:rsidR="00D67C02" w:rsidRPr="004812F2">
        <w:rPr>
          <w:rFonts w:ascii="Times New Roman" w:hAnsi="Times New Roman"/>
          <w:szCs w:val="22"/>
          <w:lang w:val="ro-RO" w:eastAsia="en-US"/>
        </w:rPr>
        <w:t xml:space="preserve"> s</w:t>
      </w:r>
      <w:r>
        <w:rPr>
          <w:rFonts w:ascii="Times New Roman" w:hAnsi="Times New Roman"/>
          <w:szCs w:val="22"/>
          <w:lang w:val="ro-RO" w:eastAsia="en-US"/>
        </w:rPr>
        <w:t>e v</w:t>
      </w:r>
      <w:r w:rsidR="00D67C02" w:rsidRPr="004812F2">
        <w:rPr>
          <w:rFonts w:ascii="Times New Roman" w:hAnsi="Times New Roman"/>
          <w:szCs w:val="22"/>
          <w:lang w:val="ro-RO" w:eastAsia="en-US"/>
        </w:rPr>
        <w:t>a apl</w:t>
      </w:r>
      <w:r>
        <w:rPr>
          <w:rFonts w:ascii="Times New Roman" w:hAnsi="Times New Roman"/>
          <w:szCs w:val="22"/>
          <w:lang w:val="ro-RO" w:eastAsia="en-US"/>
        </w:rPr>
        <w:t>ica și acelor</w:t>
      </w:r>
      <w:r w:rsidR="00C87324" w:rsidRPr="004812F2">
        <w:rPr>
          <w:rFonts w:ascii="Times New Roman" w:hAnsi="Times New Roman"/>
          <w:szCs w:val="22"/>
          <w:lang w:val="ro-RO" w:eastAsia="en-US"/>
        </w:rPr>
        <w:t xml:space="preserve"> jurisdic</w:t>
      </w:r>
      <w:r>
        <w:rPr>
          <w:rFonts w:ascii="Times New Roman" w:hAnsi="Times New Roman"/>
          <w:szCs w:val="22"/>
          <w:lang w:val="ro-RO" w:eastAsia="en-US"/>
        </w:rPr>
        <w:t>ț</w:t>
      </w:r>
      <w:r w:rsidR="00C87324" w:rsidRPr="004812F2">
        <w:rPr>
          <w:rFonts w:ascii="Times New Roman" w:hAnsi="Times New Roman"/>
          <w:szCs w:val="22"/>
          <w:lang w:val="ro-RO" w:eastAsia="en-US"/>
        </w:rPr>
        <w:t>i</w:t>
      </w:r>
      <w:r>
        <w:rPr>
          <w:rFonts w:ascii="Times New Roman" w:hAnsi="Times New Roman"/>
          <w:szCs w:val="22"/>
          <w:lang w:val="ro-RO" w:eastAsia="en-US"/>
        </w:rPr>
        <w:t>i din afara ariei menționate î</w:t>
      </w:r>
      <w:r w:rsidR="00C87324" w:rsidRPr="004812F2">
        <w:rPr>
          <w:rFonts w:ascii="Times New Roman" w:hAnsi="Times New Roman"/>
          <w:szCs w:val="22"/>
          <w:lang w:val="ro-RO" w:eastAsia="en-US"/>
        </w:rPr>
        <w:t xml:space="preserve">n </w:t>
      </w:r>
      <w:r>
        <w:rPr>
          <w:rFonts w:ascii="Times New Roman" w:hAnsi="Times New Roman"/>
          <w:szCs w:val="22"/>
          <w:lang w:val="ro-RO" w:eastAsia="en-US"/>
        </w:rPr>
        <w:t>a</w:t>
      </w:r>
      <w:r w:rsidR="003031F5">
        <w:rPr>
          <w:rFonts w:ascii="Times New Roman" w:hAnsi="Times New Roman"/>
          <w:szCs w:val="22"/>
          <w:lang w:val="ro-RO" w:eastAsia="en-US"/>
        </w:rPr>
        <w:t>rticolul</w:t>
      </w:r>
      <w:r w:rsidR="00C87324" w:rsidRPr="004812F2">
        <w:rPr>
          <w:rFonts w:ascii="Times New Roman" w:hAnsi="Times New Roman"/>
          <w:szCs w:val="22"/>
          <w:lang w:val="ro-RO" w:eastAsia="en-US"/>
        </w:rPr>
        <w:t xml:space="preserve"> 1 (2) </w:t>
      </w:r>
      <w:r>
        <w:rPr>
          <w:rFonts w:ascii="Times New Roman" w:hAnsi="Times New Roman"/>
          <w:szCs w:val="22"/>
          <w:lang w:val="ro-RO" w:eastAsia="en-US"/>
        </w:rPr>
        <w:t>din</w:t>
      </w:r>
      <w:r w:rsidR="00C8732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C87324" w:rsidRPr="004812F2">
        <w:rPr>
          <w:rFonts w:ascii="Times New Roman" w:hAnsi="Times New Roman"/>
          <w:szCs w:val="22"/>
          <w:lang w:val="ro-RO" w:eastAsia="en-US"/>
        </w:rPr>
        <w:t xml:space="preserve"> 2015/1222 </w:t>
      </w:r>
      <w:r>
        <w:rPr>
          <w:rFonts w:ascii="Times New Roman" w:hAnsi="Times New Roman"/>
          <w:szCs w:val="22"/>
          <w:lang w:val="ro-RO" w:eastAsia="en-US"/>
        </w:rPr>
        <w:t>ai căror</w:t>
      </w:r>
      <w:r w:rsidR="00E7438D" w:rsidRPr="004812F2">
        <w:rPr>
          <w:rFonts w:ascii="Times New Roman" w:hAnsi="Times New Roman"/>
          <w:szCs w:val="22"/>
          <w:lang w:val="ro-RO" w:eastAsia="en-US"/>
        </w:rPr>
        <w:t xml:space="preserve"> </w:t>
      </w:r>
      <w:r>
        <w:rPr>
          <w:rFonts w:ascii="Times New Roman" w:hAnsi="Times New Roman"/>
          <w:szCs w:val="22"/>
          <w:lang w:val="ro-RO" w:eastAsia="en-US"/>
        </w:rPr>
        <w:t>O</w:t>
      </w:r>
      <w:r w:rsidR="00E7438D" w:rsidRPr="004812F2">
        <w:rPr>
          <w:rFonts w:ascii="Times New Roman" w:hAnsi="Times New Roman"/>
          <w:szCs w:val="22"/>
          <w:lang w:val="ro-RO" w:eastAsia="en-US"/>
        </w:rPr>
        <w:t>TS</w:t>
      </w:r>
      <w:r w:rsidR="00D67C02" w:rsidRPr="004812F2">
        <w:rPr>
          <w:rFonts w:ascii="Times New Roman" w:hAnsi="Times New Roman"/>
          <w:szCs w:val="22"/>
          <w:lang w:val="ro-RO" w:eastAsia="en-US"/>
        </w:rPr>
        <w:t xml:space="preserve"> </w:t>
      </w:r>
      <w:r>
        <w:rPr>
          <w:rFonts w:ascii="Times New Roman" w:hAnsi="Times New Roman"/>
          <w:szCs w:val="22"/>
          <w:lang w:val="ro-RO" w:eastAsia="en-US"/>
        </w:rPr>
        <w:t>s-au alăturat procesului</w:t>
      </w:r>
      <w:r w:rsidR="00C87324" w:rsidRPr="004812F2">
        <w:rPr>
          <w:rFonts w:ascii="Times New Roman" w:hAnsi="Times New Roman"/>
          <w:szCs w:val="22"/>
          <w:lang w:val="ro-RO" w:eastAsia="en-US"/>
        </w:rPr>
        <w:t xml:space="preserve"> </w:t>
      </w:r>
      <w:r w:rsidR="001700B1" w:rsidRPr="004812F2">
        <w:rPr>
          <w:rFonts w:ascii="Times New Roman" w:hAnsi="Times New Roman"/>
          <w:szCs w:val="22"/>
          <w:lang w:val="ro-RO" w:eastAsia="en-US"/>
        </w:rPr>
        <w:t>CGM</w:t>
      </w:r>
      <w:r w:rsidR="00C87324" w:rsidRPr="004812F2">
        <w:rPr>
          <w:rFonts w:ascii="Times New Roman" w:hAnsi="Times New Roman"/>
          <w:szCs w:val="22"/>
          <w:lang w:val="ro-RO" w:eastAsia="en-US"/>
        </w:rPr>
        <w:t xml:space="preserve"> </w:t>
      </w:r>
      <w:r>
        <w:rPr>
          <w:rFonts w:ascii="Times New Roman" w:hAnsi="Times New Roman"/>
          <w:szCs w:val="22"/>
          <w:lang w:val="ro-RO" w:eastAsia="en-US"/>
        </w:rPr>
        <w:t>în mod</w:t>
      </w:r>
      <w:r w:rsidR="00C87324" w:rsidRPr="004812F2">
        <w:rPr>
          <w:rFonts w:ascii="Times New Roman" w:hAnsi="Times New Roman"/>
          <w:szCs w:val="22"/>
          <w:lang w:val="ro-RO" w:eastAsia="en-US"/>
        </w:rPr>
        <w:t xml:space="preserve"> voluntar </w:t>
      </w:r>
      <w:r>
        <w:rPr>
          <w:rFonts w:ascii="Times New Roman" w:hAnsi="Times New Roman"/>
          <w:szCs w:val="22"/>
          <w:lang w:val="ro-RO" w:eastAsia="en-US"/>
        </w:rPr>
        <w:t>î</w:t>
      </w:r>
      <w:r w:rsidR="00D67C02" w:rsidRPr="004812F2">
        <w:rPr>
          <w:rFonts w:ascii="Times New Roman" w:hAnsi="Times New Roman"/>
          <w:szCs w:val="22"/>
          <w:lang w:val="ro-RO" w:eastAsia="en-US"/>
        </w:rPr>
        <w:t>n co</w:t>
      </w:r>
      <w:r>
        <w:rPr>
          <w:rFonts w:ascii="Times New Roman" w:hAnsi="Times New Roman"/>
          <w:szCs w:val="22"/>
          <w:lang w:val="ro-RO" w:eastAsia="en-US"/>
        </w:rPr>
        <w:t>nfo</w:t>
      </w:r>
      <w:r w:rsidR="00D67C02" w:rsidRPr="004812F2">
        <w:rPr>
          <w:rFonts w:ascii="Times New Roman" w:hAnsi="Times New Roman"/>
          <w:szCs w:val="22"/>
          <w:lang w:val="ro-RO" w:eastAsia="en-US"/>
        </w:rPr>
        <w:t>r</w:t>
      </w:r>
      <w:r>
        <w:rPr>
          <w:rFonts w:ascii="Times New Roman" w:hAnsi="Times New Roman"/>
          <w:szCs w:val="22"/>
          <w:lang w:val="ro-RO" w:eastAsia="en-US"/>
        </w:rPr>
        <w:t>mit</w:t>
      </w:r>
      <w:r w:rsidR="00D67C02" w:rsidRPr="004812F2">
        <w:rPr>
          <w:rFonts w:ascii="Times New Roman" w:hAnsi="Times New Roman"/>
          <w:szCs w:val="22"/>
          <w:lang w:val="ro-RO" w:eastAsia="en-US"/>
        </w:rPr>
        <w:t>a</w:t>
      </w:r>
      <w:r>
        <w:rPr>
          <w:rFonts w:ascii="Times New Roman" w:hAnsi="Times New Roman"/>
          <w:szCs w:val="22"/>
          <w:lang w:val="ro-RO" w:eastAsia="en-US"/>
        </w:rPr>
        <w:t>t</w:t>
      </w:r>
      <w:r w:rsidR="00D67C02" w:rsidRPr="004812F2">
        <w:rPr>
          <w:rFonts w:ascii="Times New Roman" w:hAnsi="Times New Roman"/>
          <w:szCs w:val="22"/>
          <w:lang w:val="ro-RO" w:eastAsia="en-US"/>
        </w:rPr>
        <w:t xml:space="preserve">e </w:t>
      </w:r>
      <w:r>
        <w:rPr>
          <w:rFonts w:ascii="Times New Roman" w:hAnsi="Times New Roman"/>
          <w:szCs w:val="22"/>
          <w:lang w:val="ro-RO" w:eastAsia="en-US"/>
        </w:rPr>
        <w:t>cu prevederile</w:t>
      </w:r>
      <w:r w:rsidR="00D67C02" w:rsidRPr="004812F2">
        <w:rPr>
          <w:rFonts w:ascii="Times New Roman" w:hAnsi="Times New Roman"/>
          <w:szCs w:val="22"/>
          <w:lang w:val="ro-RO" w:eastAsia="en-US"/>
        </w:rPr>
        <w:t xml:space="preserve"> </w:t>
      </w:r>
      <w:r>
        <w:rPr>
          <w:rFonts w:ascii="Times New Roman" w:hAnsi="Times New Roman"/>
          <w:szCs w:val="22"/>
          <w:lang w:val="ro-RO" w:eastAsia="en-US"/>
        </w:rPr>
        <w:t>d</w:t>
      </w:r>
      <w:r w:rsidR="00D67C02" w:rsidRPr="004812F2">
        <w:rPr>
          <w:rFonts w:ascii="Times New Roman" w:hAnsi="Times New Roman"/>
          <w:szCs w:val="22"/>
          <w:lang w:val="ro-RO" w:eastAsia="en-US"/>
        </w:rPr>
        <w:t xml:space="preserve">in </w:t>
      </w:r>
      <w:r>
        <w:rPr>
          <w:rFonts w:ascii="Times New Roman" w:hAnsi="Times New Roman"/>
          <w:szCs w:val="22"/>
          <w:lang w:val="ro-RO" w:eastAsia="en-US"/>
        </w:rPr>
        <w:t>a</w:t>
      </w:r>
      <w:r w:rsidR="003031F5">
        <w:rPr>
          <w:rFonts w:ascii="Times New Roman" w:hAnsi="Times New Roman"/>
          <w:szCs w:val="22"/>
          <w:lang w:val="ro-RO" w:eastAsia="en-US"/>
        </w:rPr>
        <w:t>rticolul</w:t>
      </w:r>
      <w:r w:rsidR="00D67C02" w:rsidRPr="004812F2">
        <w:rPr>
          <w:rFonts w:ascii="Times New Roman" w:hAnsi="Times New Roman"/>
          <w:szCs w:val="22"/>
          <w:lang w:val="ro-RO" w:eastAsia="en-US"/>
        </w:rPr>
        <w:t xml:space="preserve"> 1 </w:t>
      </w:r>
      <w:r>
        <w:rPr>
          <w:rFonts w:ascii="Times New Roman" w:hAnsi="Times New Roman"/>
          <w:szCs w:val="22"/>
          <w:lang w:val="ro-RO" w:eastAsia="en-US"/>
        </w:rPr>
        <w:t>al</w:t>
      </w:r>
      <w:r w:rsidR="00D67C02" w:rsidRPr="004812F2">
        <w:rPr>
          <w:rFonts w:ascii="Times New Roman" w:hAnsi="Times New Roman"/>
          <w:szCs w:val="22"/>
          <w:lang w:val="ro-RO" w:eastAsia="en-US"/>
        </w:rPr>
        <w:t xml:space="preserve"> metodolog</w:t>
      </w:r>
      <w:r>
        <w:rPr>
          <w:rFonts w:ascii="Times New Roman" w:hAnsi="Times New Roman"/>
          <w:szCs w:val="22"/>
          <w:lang w:val="ro-RO" w:eastAsia="en-US"/>
        </w:rPr>
        <w:t>iei cu</w:t>
      </w:r>
      <w:r w:rsidRPr="00026631">
        <w:rPr>
          <w:rFonts w:ascii="Times New Roman" w:hAnsi="Times New Roman"/>
          <w:szCs w:val="22"/>
          <w:lang w:val="ro-RO" w:eastAsia="en-US"/>
        </w:rPr>
        <w:t xml:space="preserve"> </w:t>
      </w:r>
      <w:r w:rsidRPr="004812F2">
        <w:rPr>
          <w:rFonts w:ascii="Times New Roman" w:hAnsi="Times New Roman"/>
          <w:szCs w:val="22"/>
          <w:lang w:val="ro-RO" w:eastAsia="en-US"/>
        </w:rPr>
        <w:t>model</w:t>
      </w:r>
      <w:r>
        <w:rPr>
          <w:rFonts w:ascii="Times New Roman" w:hAnsi="Times New Roman"/>
          <w:szCs w:val="22"/>
          <w:lang w:val="ro-RO" w:eastAsia="en-US"/>
        </w:rPr>
        <w:t>ul</w:t>
      </w:r>
      <w:r w:rsidRPr="00026631">
        <w:rPr>
          <w:rFonts w:ascii="Times New Roman" w:hAnsi="Times New Roman"/>
          <w:szCs w:val="22"/>
          <w:lang w:val="ro-RO" w:eastAsia="en-US"/>
        </w:rPr>
        <w:t xml:space="preserve"> </w:t>
      </w:r>
      <w:r>
        <w:rPr>
          <w:rFonts w:ascii="Times New Roman" w:hAnsi="Times New Roman"/>
          <w:szCs w:val="22"/>
          <w:lang w:val="ro-RO" w:eastAsia="en-US"/>
        </w:rPr>
        <w:t>comu</w:t>
      </w:r>
      <w:r w:rsidRPr="004812F2">
        <w:rPr>
          <w:rFonts w:ascii="Times New Roman" w:hAnsi="Times New Roman"/>
          <w:szCs w:val="22"/>
          <w:lang w:val="ro-RO" w:eastAsia="en-US"/>
        </w:rPr>
        <w:t>n d</w:t>
      </w:r>
      <w:r>
        <w:rPr>
          <w:rFonts w:ascii="Times New Roman" w:hAnsi="Times New Roman"/>
          <w:szCs w:val="22"/>
          <w:lang w:val="ro-RO" w:eastAsia="en-US"/>
        </w:rPr>
        <w:t>e rețea</w:t>
      </w:r>
      <w:r w:rsidR="00D67C02" w:rsidRPr="004812F2">
        <w:rPr>
          <w:rFonts w:ascii="Times New Roman" w:hAnsi="Times New Roman"/>
          <w:szCs w:val="22"/>
          <w:lang w:val="ro-RO" w:eastAsia="en-US"/>
        </w:rPr>
        <w:t>.</w:t>
      </w:r>
    </w:p>
    <w:p w14:paraId="32506D16" w14:textId="3DA9318A" w:rsidR="00E32BD7" w:rsidRPr="004812F2" w:rsidRDefault="00026631" w:rsidP="00E32BD7">
      <w:pPr>
        <w:numPr>
          <w:ilvl w:val="0"/>
          <w:numId w:val="14"/>
        </w:numPr>
        <w:spacing w:line="288" w:lineRule="auto"/>
        <w:ind w:left="714" w:hanging="357"/>
        <w:contextualSpacing/>
        <w:jc w:val="both"/>
        <w:rPr>
          <w:rFonts w:ascii="Times New Roman" w:hAnsi="Times New Roman"/>
          <w:szCs w:val="22"/>
          <w:lang w:val="ro-RO" w:eastAsia="en-US"/>
        </w:rPr>
      </w:pPr>
      <w:r>
        <w:rPr>
          <w:rFonts w:ascii="Times New Roman" w:hAnsi="Times New Roman"/>
          <w:szCs w:val="22"/>
          <w:lang w:val="ro-RO" w:eastAsia="en-US"/>
        </w:rPr>
        <w:t>O</w:t>
      </w:r>
      <w:r w:rsidR="00C87324" w:rsidRPr="004812F2">
        <w:rPr>
          <w:rFonts w:ascii="Times New Roman" w:hAnsi="Times New Roman"/>
          <w:szCs w:val="22"/>
          <w:lang w:val="ro-RO" w:eastAsia="en-US"/>
        </w:rPr>
        <w:t>TS</w:t>
      </w:r>
      <w:r w:rsidR="00E7438D" w:rsidRPr="004812F2">
        <w:rPr>
          <w:rFonts w:ascii="Times New Roman" w:hAnsi="Times New Roman"/>
          <w:szCs w:val="22"/>
          <w:lang w:val="ro-RO" w:eastAsia="en-US"/>
        </w:rPr>
        <w:t xml:space="preserve"> </w:t>
      </w:r>
      <w:r>
        <w:rPr>
          <w:rFonts w:ascii="Times New Roman" w:hAnsi="Times New Roman"/>
          <w:szCs w:val="22"/>
          <w:lang w:val="ro-RO" w:eastAsia="en-US"/>
        </w:rPr>
        <w:t xml:space="preserve">menționați în paragraful </w:t>
      </w:r>
      <w:r w:rsidR="00463219" w:rsidRPr="004812F2">
        <w:rPr>
          <w:rFonts w:ascii="Times New Roman" w:hAnsi="Times New Roman"/>
          <w:szCs w:val="22"/>
          <w:lang w:val="ro-RO" w:eastAsia="en-US"/>
        </w:rPr>
        <w:t>1</w:t>
      </w:r>
      <w:r w:rsidR="00E16CC8" w:rsidRPr="004812F2">
        <w:rPr>
          <w:rFonts w:ascii="Times New Roman" w:hAnsi="Times New Roman"/>
          <w:szCs w:val="22"/>
          <w:lang w:val="ro-RO" w:eastAsia="en-US"/>
        </w:rPr>
        <w:t xml:space="preserve"> </w:t>
      </w:r>
      <w:r>
        <w:rPr>
          <w:rFonts w:ascii="Times New Roman" w:hAnsi="Times New Roman"/>
          <w:szCs w:val="22"/>
          <w:lang w:val="ro-RO" w:eastAsia="en-US"/>
        </w:rPr>
        <w:t>vor</w:t>
      </w:r>
      <w:r w:rsidR="00E16CC8" w:rsidRPr="004812F2">
        <w:rPr>
          <w:rFonts w:ascii="Times New Roman" w:hAnsi="Times New Roman"/>
          <w:szCs w:val="22"/>
          <w:lang w:val="ro-RO" w:eastAsia="en-US"/>
        </w:rPr>
        <w:t xml:space="preserve"> </w:t>
      </w:r>
      <w:r w:rsidR="00B559A6" w:rsidRPr="004812F2">
        <w:rPr>
          <w:rFonts w:ascii="Times New Roman" w:hAnsi="Times New Roman"/>
          <w:szCs w:val="22"/>
          <w:lang w:val="ro-RO" w:eastAsia="en-US"/>
        </w:rPr>
        <w:t>monitor</w:t>
      </w:r>
      <w:r>
        <w:rPr>
          <w:rFonts w:ascii="Times New Roman" w:hAnsi="Times New Roman"/>
          <w:szCs w:val="22"/>
          <w:lang w:val="ro-RO" w:eastAsia="en-US"/>
        </w:rPr>
        <w:t>iza</w:t>
      </w:r>
      <w:r w:rsidR="00B559A6" w:rsidRPr="004812F2">
        <w:rPr>
          <w:rFonts w:ascii="Times New Roman" w:hAnsi="Times New Roman"/>
          <w:szCs w:val="22"/>
          <w:lang w:val="ro-RO" w:eastAsia="en-US"/>
        </w:rPr>
        <w:t xml:space="preserve"> </w:t>
      </w:r>
      <w:r>
        <w:rPr>
          <w:rFonts w:ascii="Times New Roman" w:hAnsi="Times New Roman"/>
          <w:szCs w:val="22"/>
          <w:lang w:val="ro-RO" w:eastAsia="en-US"/>
        </w:rPr>
        <w:t>ca toate părțile</w:t>
      </w:r>
      <w:r w:rsidRPr="004812F2">
        <w:rPr>
          <w:rFonts w:ascii="Times New Roman" w:hAnsi="Times New Roman"/>
          <w:szCs w:val="22"/>
          <w:lang w:val="ro-RO" w:eastAsia="en-US"/>
        </w:rPr>
        <w:t xml:space="preserve"> relevant</w:t>
      </w:r>
      <w:r>
        <w:rPr>
          <w:rFonts w:ascii="Times New Roman" w:hAnsi="Times New Roman"/>
          <w:szCs w:val="22"/>
          <w:lang w:val="ro-RO" w:eastAsia="en-US"/>
        </w:rPr>
        <w:t>e</w:t>
      </w:r>
      <w:r w:rsidRPr="004812F2">
        <w:rPr>
          <w:rFonts w:ascii="Times New Roman" w:hAnsi="Times New Roman"/>
          <w:szCs w:val="22"/>
          <w:lang w:val="ro-RO" w:eastAsia="en-US"/>
        </w:rPr>
        <w:t xml:space="preserve"> s</w:t>
      </w:r>
      <w:r>
        <w:rPr>
          <w:rFonts w:ascii="Times New Roman" w:hAnsi="Times New Roman"/>
          <w:szCs w:val="22"/>
          <w:lang w:val="ro-RO" w:eastAsia="en-US"/>
        </w:rPr>
        <w:t>ă își</w:t>
      </w:r>
      <w:r w:rsidRPr="004812F2">
        <w:rPr>
          <w:rFonts w:ascii="Times New Roman" w:hAnsi="Times New Roman"/>
          <w:szCs w:val="22"/>
          <w:lang w:val="ro-RO" w:eastAsia="en-US"/>
        </w:rPr>
        <w:t xml:space="preserve"> respect</w:t>
      </w:r>
      <w:r>
        <w:rPr>
          <w:rFonts w:ascii="Times New Roman" w:hAnsi="Times New Roman"/>
          <w:szCs w:val="22"/>
          <w:lang w:val="ro-RO" w:eastAsia="en-US"/>
        </w:rPr>
        <w:t>e</w:t>
      </w:r>
      <w:r w:rsidRPr="004812F2">
        <w:rPr>
          <w:rFonts w:ascii="Times New Roman" w:hAnsi="Times New Roman"/>
          <w:szCs w:val="22"/>
          <w:lang w:val="ro-RO" w:eastAsia="en-US"/>
        </w:rPr>
        <w:t xml:space="preserve"> obliga</w:t>
      </w:r>
      <w:r>
        <w:rPr>
          <w:rFonts w:ascii="Times New Roman" w:hAnsi="Times New Roman"/>
          <w:szCs w:val="22"/>
          <w:lang w:val="ro-RO" w:eastAsia="en-US"/>
        </w:rPr>
        <w:t>ț</w:t>
      </w:r>
      <w:r w:rsidRPr="004812F2">
        <w:rPr>
          <w:rFonts w:ascii="Times New Roman" w:hAnsi="Times New Roman"/>
          <w:szCs w:val="22"/>
          <w:lang w:val="ro-RO" w:eastAsia="en-US"/>
        </w:rPr>
        <w:t>i</w:t>
      </w:r>
      <w:r>
        <w:rPr>
          <w:rFonts w:ascii="Times New Roman" w:hAnsi="Times New Roman"/>
          <w:szCs w:val="22"/>
          <w:lang w:val="ro-RO" w:eastAsia="en-US"/>
        </w:rPr>
        <w:t>ile în</w:t>
      </w:r>
      <w:r w:rsidR="00E16CC8" w:rsidRPr="004812F2">
        <w:rPr>
          <w:rFonts w:ascii="Times New Roman" w:hAnsi="Times New Roman"/>
          <w:szCs w:val="22"/>
          <w:lang w:val="ro-RO" w:eastAsia="en-US"/>
        </w:rPr>
        <w:t xml:space="preserve"> jurisdic</w:t>
      </w:r>
      <w:r>
        <w:rPr>
          <w:rFonts w:ascii="Times New Roman" w:hAnsi="Times New Roman"/>
          <w:szCs w:val="22"/>
          <w:lang w:val="ro-RO" w:eastAsia="en-US"/>
        </w:rPr>
        <w:t>ț</w:t>
      </w:r>
      <w:r w:rsidR="00E16CC8" w:rsidRPr="004812F2">
        <w:rPr>
          <w:rFonts w:ascii="Times New Roman" w:hAnsi="Times New Roman"/>
          <w:szCs w:val="22"/>
          <w:lang w:val="ro-RO" w:eastAsia="en-US"/>
        </w:rPr>
        <w:t>i</w:t>
      </w:r>
      <w:r>
        <w:rPr>
          <w:rFonts w:ascii="Times New Roman" w:hAnsi="Times New Roman"/>
          <w:szCs w:val="22"/>
          <w:lang w:val="ro-RO" w:eastAsia="en-US"/>
        </w:rPr>
        <w:t>ile ce participă la procesul</w:t>
      </w:r>
      <w:r w:rsidR="00C87324" w:rsidRPr="004812F2">
        <w:rPr>
          <w:rFonts w:ascii="Times New Roman" w:hAnsi="Times New Roman"/>
          <w:szCs w:val="22"/>
          <w:lang w:val="ro-RO" w:eastAsia="en-US"/>
        </w:rPr>
        <w:t xml:space="preserve"> </w:t>
      </w:r>
      <w:r w:rsidR="00463219" w:rsidRPr="004812F2">
        <w:rPr>
          <w:rFonts w:ascii="Times New Roman" w:hAnsi="Times New Roman"/>
          <w:szCs w:val="22"/>
          <w:lang w:val="ro-RO" w:eastAsia="en-US"/>
        </w:rPr>
        <w:t>CGM</w:t>
      </w:r>
      <w:r w:rsidR="00C87324" w:rsidRPr="004812F2">
        <w:rPr>
          <w:rFonts w:ascii="Times New Roman" w:hAnsi="Times New Roman"/>
          <w:szCs w:val="22"/>
          <w:lang w:val="ro-RO" w:eastAsia="en-US"/>
        </w:rPr>
        <w:t xml:space="preserve"> </w:t>
      </w:r>
      <w:r>
        <w:rPr>
          <w:rFonts w:ascii="Times New Roman" w:hAnsi="Times New Roman"/>
          <w:szCs w:val="22"/>
          <w:lang w:val="ro-RO" w:eastAsia="en-US"/>
        </w:rPr>
        <w:t xml:space="preserve">în mod </w:t>
      </w:r>
      <w:r w:rsidR="00C87324" w:rsidRPr="004812F2">
        <w:rPr>
          <w:rFonts w:ascii="Times New Roman" w:hAnsi="Times New Roman"/>
          <w:szCs w:val="22"/>
          <w:lang w:val="ro-RO" w:eastAsia="en-US"/>
        </w:rPr>
        <w:t xml:space="preserve">voluntar </w:t>
      </w:r>
      <w:r>
        <w:rPr>
          <w:rFonts w:ascii="Times New Roman" w:hAnsi="Times New Roman"/>
          <w:szCs w:val="22"/>
          <w:lang w:val="ro-RO" w:eastAsia="en-US"/>
        </w:rPr>
        <w:t>conform paragrafului</w:t>
      </w:r>
      <w:r w:rsidR="00C87324" w:rsidRPr="004812F2">
        <w:rPr>
          <w:rFonts w:ascii="Times New Roman" w:hAnsi="Times New Roman"/>
          <w:szCs w:val="22"/>
          <w:lang w:val="ro-RO" w:eastAsia="en-US"/>
        </w:rPr>
        <w:t xml:space="preserve"> 3. </w:t>
      </w:r>
      <w:r>
        <w:rPr>
          <w:rFonts w:ascii="Times New Roman" w:hAnsi="Times New Roman"/>
          <w:szCs w:val="22"/>
          <w:lang w:val="ro-RO" w:eastAsia="en-US"/>
        </w:rPr>
        <w:t>În cazul în care părțile</w:t>
      </w:r>
      <w:r w:rsidR="00E16CC8" w:rsidRPr="004812F2">
        <w:rPr>
          <w:rFonts w:ascii="Times New Roman" w:hAnsi="Times New Roman"/>
          <w:szCs w:val="22"/>
          <w:lang w:val="ro-RO" w:eastAsia="en-US"/>
        </w:rPr>
        <w:t xml:space="preserve"> relevant</w:t>
      </w:r>
      <w:r w:rsidR="00D06A05">
        <w:rPr>
          <w:rFonts w:ascii="Times New Roman" w:hAnsi="Times New Roman"/>
          <w:szCs w:val="22"/>
          <w:lang w:val="ro-RO" w:eastAsia="en-US"/>
        </w:rPr>
        <w:t>e</w:t>
      </w:r>
      <w:r w:rsidR="00E16CC8" w:rsidRPr="004812F2">
        <w:rPr>
          <w:rFonts w:ascii="Times New Roman" w:hAnsi="Times New Roman"/>
          <w:szCs w:val="22"/>
          <w:lang w:val="ro-RO" w:eastAsia="en-US"/>
        </w:rPr>
        <w:t xml:space="preserve"> </w:t>
      </w:r>
      <w:r>
        <w:rPr>
          <w:rFonts w:ascii="Times New Roman" w:hAnsi="Times New Roman"/>
          <w:szCs w:val="22"/>
          <w:lang w:val="ro-RO" w:eastAsia="en-US"/>
        </w:rPr>
        <w:t>nu își</w:t>
      </w:r>
      <w:r w:rsidR="00C87324" w:rsidRPr="004812F2">
        <w:rPr>
          <w:rFonts w:ascii="Times New Roman" w:hAnsi="Times New Roman"/>
          <w:szCs w:val="22"/>
          <w:lang w:val="ro-RO" w:eastAsia="en-US"/>
        </w:rPr>
        <w:t xml:space="preserve"> respect</w:t>
      </w:r>
      <w:r>
        <w:rPr>
          <w:rFonts w:ascii="Times New Roman" w:hAnsi="Times New Roman"/>
          <w:szCs w:val="22"/>
          <w:lang w:val="ro-RO" w:eastAsia="en-US"/>
        </w:rPr>
        <w:t xml:space="preserve">ă </w:t>
      </w:r>
      <w:r w:rsidR="00C87324" w:rsidRPr="004812F2">
        <w:rPr>
          <w:rFonts w:ascii="Times New Roman" w:hAnsi="Times New Roman"/>
          <w:szCs w:val="22"/>
          <w:lang w:val="ro-RO" w:eastAsia="en-US"/>
        </w:rPr>
        <w:t>obliga</w:t>
      </w:r>
      <w:r>
        <w:rPr>
          <w:rFonts w:ascii="Times New Roman" w:hAnsi="Times New Roman"/>
          <w:szCs w:val="22"/>
          <w:lang w:val="ro-RO" w:eastAsia="en-US"/>
        </w:rPr>
        <w:t>ț</w:t>
      </w:r>
      <w:r w:rsidR="00C87324" w:rsidRPr="004812F2">
        <w:rPr>
          <w:rFonts w:ascii="Times New Roman" w:hAnsi="Times New Roman"/>
          <w:szCs w:val="22"/>
          <w:lang w:val="ro-RO" w:eastAsia="en-US"/>
        </w:rPr>
        <w:t>i</w:t>
      </w:r>
      <w:r>
        <w:rPr>
          <w:rFonts w:ascii="Times New Roman" w:hAnsi="Times New Roman"/>
          <w:szCs w:val="22"/>
          <w:lang w:val="ro-RO" w:eastAsia="en-US"/>
        </w:rPr>
        <w:t>ile</w:t>
      </w:r>
      <w:r w:rsidR="00B559A6" w:rsidRPr="004812F2">
        <w:rPr>
          <w:rFonts w:ascii="Times New Roman" w:hAnsi="Times New Roman"/>
          <w:szCs w:val="22"/>
          <w:lang w:val="ro-RO" w:eastAsia="en-US"/>
        </w:rPr>
        <w:t xml:space="preserve"> </w:t>
      </w:r>
      <w:r w:rsidRPr="004812F2">
        <w:rPr>
          <w:rFonts w:ascii="Times New Roman" w:hAnsi="Times New Roman"/>
          <w:szCs w:val="22"/>
          <w:lang w:val="ro-RO" w:eastAsia="en-US"/>
        </w:rPr>
        <w:t>esen</w:t>
      </w:r>
      <w:r>
        <w:rPr>
          <w:rFonts w:ascii="Times New Roman" w:hAnsi="Times New Roman"/>
          <w:szCs w:val="22"/>
          <w:lang w:val="ro-RO" w:eastAsia="en-US"/>
        </w:rPr>
        <w:t>ț</w:t>
      </w:r>
      <w:r w:rsidRPr="004812F2">
        <w:rPr>
          <w:rFonts w:ascii="Times New Roman" w:hAnsi="Times New Roman"/>
          <w:szCs w:val="22"/>
          <w:lang w:val="ro-RO" w:eastAsia="en-US"/>
        </w:rPr>
        <w:t>ial</w:t>
      </w:r>
      <w:r>
        <w:rPr>
          <w:rFonts w:ascii="Times New Roman" w:hAnsi="Times New Roman"/>
          <w:szCs w:val="22"/>
          <w:lang w:val="ro-RO" w:eastAsia="en-US"/>
        </w:rPr>
        <w:t>e</w:t>
      </w:r>
      <w:r w:rsidRPr="004812F2">
        <w:rPr>
          <w:rFonts w:ascii="Times New Roman" w:hAnsi="Times New Roman"/>
          <w:szCs w:val="22"/>
          <w:lang w:val="ro-RO" w:eastAsia="en-US"/>
        </w:rPr>
        <w:t xml:space="preserve"> </w:t>
      </w:r>
      <w:r>
        <w:rPr>
          <w:rFonts w:ascii="Times New Roman" w:hAnsi="Times New Roman"/>
          <w:szCs w:val="22"/>
          <w:lang w:val="ro-RO" w:eastAsia="en-US"/>
        </w:rPr>
        <w:t>î</w:t>
      </w:r>
      <w:r w:rsidR="00B559A6" w:rsidRPr="004812F2">
        <w:rPr>
          <w:rFonts w:ascii="Times New Roman" w:hAnsi="Times New Roman"/>
          <w:szCs w:val="22"/>
          <w:lang w:val="ro-RO" w:eastAsia="en-US"/>
        </w:rPr>
        <w:t>n</w:t>
      </w:r>
      <w:r>
        <w:rPr>
          <w:rFonts w:ascii="Times New Roman" w:hAnsi="Times New Roman"/>
          <w:szCs w:val="22"/>
          <w:lang w:val="ro-RO" w:eastAsia="en-US"/>
        </w:rPr>
        <w:t>tr-o manieră care pune semnificativ în pericol</w:t>
      </w:r>
      <w:r w:rsidR="00B559A6" w:rsidRPr="004812F2">
        <w:rPr>
          <w:rFonts w:ascii="Times New Roman" w:hAnsi="Times New Roman"/>
          <w:szCs w:val="22"/>
          <w:lang w:val="ro-RO" w:eastAsia="en-US"/>
        </w:rPr>
        <w:t xml:space="preserve"> implementa</w:t>
      </w:r>
      <w:r>
        <w:rPr>
          <w:rFonts w:ascii="Times New Roman" w:hAnsi="Times New Roman"/>
          <w:szCs w:val="22"/>
          <w:lang w:val="ro-RO" w:eastAsia="en-US"/>
        </w:rPr>
        <w:t>rea și</w:t>
      </w:r>
      <w:r w:rsidR="00B559A6" w:rsidRPr="004812F2">
        <w:rPr>
          <w:rFonts w:ascii="Times New Roman" w:hAnsi="Times New Roman"/>
          <w:szCs w:val="22"/>
          <w:lang w:val="ro-RO" w:eastAsia="en-US"/>
        </w:rPr>
        <w:t xml:space="preserve"> opera</w:t>
      </w:r>
      <w:r>
        <w:rPr>
          <w:rFonts w:ascii="Times New Roman" w:hAnsi="Times New Roman"/>
          <w:szCs w:val="22"/>
          <w:lang w:val="ro-RO" w:eastAsia="en-US"/>
        </w:rPr>
        <w:t>rea</w:t>
      </w:r>
      <w:r w:rsidR="00B559A6"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Pr>
          <w:rFonts w:ascii="Times New Roman" w:hAnsi="Times New Roman"/>
          <w:szCs w:val="22"/>
          <w:lang w:val="ro-RO" w:eastAsia="en-US"/>
        </w:rPr>
        <w:t>ui</w:t>
      </w:r>
      <w:r w:rsidR="00B559A6" w:rsidRPr="004812F2">
        <w:rPr>
          <w:rFonts w:ascii="Times New Roman" w:hAnsi="Times New Roman"/>
          <w:szCs w:val="22"/>
          <w:lang w:val="ro-RO" w:eastAsia="en-US"/>
        </w:rPr>
        <w:t xml:space="preserve"> 2015/1222</w:t>
      </w:r>
      <w:r w:rsidR="00C87324" w:rsidRPr="004812F2">
        <w:rPr>
          <w:rFonts w:ascii="Times New Roman" w:hAnsi="Times New Roman"/>
          <w:szCs w:val="22"/>
          <w:lang w:val="ro-RO" w:eastAsia="en-US"/>
        </w:rPr>
        <w:t xml:space="preserve">, </w:t>
      </w:r>
      <w:r>
        <w:rPr>
          <w:rFonts w:ascii="Times New Roman" w:hAnsi="Times New Roman"/>
          <w:szCs w:val="22"/>
          <w:lang w:val="ro-RO" w:eastAsia="en-US"/>
        </w:rPr>
        <w:t>O</w:t>
      </w:r>
      <w:r w:rsidR="00C87324" w:rsidRPr="004812F2">
        <w:rPr>
          <w:rFonts w:ascii="Times New Roman" w:hAnsi="Times New Roman"/>
          <w:szCs w:val="22"/>
          <w:lang w:val="ro-RO" w:eastAsia="en-US"/>
        </w:rPr>
        <w:t>TS</w:t>
      </w:r>
      <w:r w:rsidR="00E16CC8" w:rsidRPr="004812F2">
        <w:rPr>
          <w:rFonts w:ascii="Times New Roman" w:hAnsi="Times New Roman"/>
          <w:szCs w:val="22"/>
          <w:lang w:val="ro-RO" w:eastAsia="en-US"/>
        </w:rPr>
        <w:t xml:space="preserve"> </w:t>
      </w:r>
      <w:r>
        <w:rPr>
          <w:rFonts w:ascii="Times New Roman" w:hAnsi="Times New Roman"/>
          <w:szCs w:val="22"/>
          <w:lang w:val="ro-RO" w:eastAsia="en-US"/>
        </w:rPr>
        <w:t>d</w:t>
      </w:r>
      <w:r w:rsidR="00E16CC8" w:rsidRPr="004812F2">
        <w:rPr>
          <w:rFonts w:ascii="Times New Roman" w:hAnsi="Times New Roman"/>
          <w:szCs w:val="22"/>
          <w:lang w:val="ro-RO" w:eastAsia="en-US"/>
        </w:rPr>
        <w:t xml:space="preserve">in </w:t>
      </w:r>
      <w:r>
        <w:rPr>
          <w:rFonts w:ascii="Times New Roman" w:hAnsi="Times New Roman"/>
          <w:szCs w:val="22"/>
          <w:lang w:val="ro-RO" w:eastAsia="en-US"/>
        </w:rPr>
        <w:t>zona menționată în paragraful</w:t>
      </w:r>
      <w:r w:rsidR="00463219" w:rsidRPr="004812F2">
        <w:rPr>
          <w:rFonts w:ascii="Times New Roman" w:hAnsi="Times New Roman"/>
          <w:szCs w:val="22"/>
          <w:lang w:val="ro-RO" w:eastAsia="en-US"/>
        </w:rPr>
        <w:t xml:space="preserve"> 1</w:t>
      </w:r>
      <w:r w:rsidR="00A6586B" w:rsidRPr="004812F2">
        <w:rPr>
          <w:rFonts w:ascii="Times New Roman" w:hAnsi="Times New Roman"/>
          <w:szCs w:val="22"/>
          <w:lang w:val="ro-RO" w:eastAsia="en-US"/>
        </w:rPr>
        <w:t xml:space="preserve"> </w:t>
      </w:r>
      <w:r>
        <w:rPr>
          <w:rFonts w:ascii="Times New Roman" w:hAnsi="Times New Roman"/>
          <w:szCs w:val="22"/>
          <w:lang w:val="ro-RO" w:eastAsia="en-US"/>
        </w:rPr>
        <w:lastRenderedPageBreak/>
        <w:t>vor rezilia</w:t>
      </w:r>
      <w:r w:rsidR="00C87324" w:rsidRPr="004812F2">
        <w:rPr>
          <w:rFonts w:ascii="Times New Roman" w:hAnsi="Times New Roman"/>
          <w:szCs w:val="22"/>
          <w:lang w:val="ro-RO" w:eastAsia="en-US"/>
        </w:rPr>
        <w:t xml:space="preserve"> participa</w:t>
      </w:r>
      <w:r>
        <w:rPr>
          <w:rFonts w:ascii="Times New Roman" w:hAnsi="Times New Roman"/>
          <w:szCs w:val="22"/>
          <w:lang w:val="ro-RO" w:eastAsia="en-US"/>
        </w:rPr>
        <w:t>rea</w:t>
      </w:r>
      <w:r w:rsidR="00CD0A42" w:rsidRPr="004812F2">
        <w:rPr>
          <w:rFonts w:ascii="Times New Roman" w:hAnsi="Times New Roman"/>
          <w:szCs w:val="22"/>
          <w:lang w:val="ro-RO" w:eastAsia="en-US"/>
        </w:rPr>
        <w:t xml:space="preserve"> </w:t>
      </w:r>
      <w:r w:rsidRPr="004812F2">
        <w:rPr>
          <w:rFonts w:ascii="Times New Roman" w:hAnsi="Times New Roman"/>
          <w:szCs w:val="22"/>
          <w:lang w:val="ro-RO" w:eastAsia="en-US"/>
        </w:rPr>
        <w:t>voluntar</w:t>
      </w:r>
      <w:r>
        <w:rPr>
          <w:rFonts w:ascii="Times New Roman" w:hAnsi="Times New Roman"/>
          <w:szCs w:val="22"/>
          <w:lang w:val="ro-RO" w:eastAsia="en-US"/>
        </w:rPr>
        <w:t>ă la procesul</w:t>
      </w:r>
      <w:r w:rsidR="00CD0A42" w:rsidRPr="004812F2">
        <w:rPr>
          <w:rFonts w:ascii="Times New Roman" w:hAnsi="Times New Roman"/>
          <w:szCs w:val="22"/>
          <w:lang w:val="ro-RO" w:eastAsia="en-US"/>
        </w:rPr>
        <w:t xml:space="preserve"> </w:t>
      </w:r>
      <w:r w:rsidR="00463219" w:rsidRPr="004812F2">
        <w:rPr>
          <w:rFonts w:ascii="Times New Roman" w:hAnsi="Times New Roman"/>
          <w:szCs w:val="22"/>
          <w:lang w:val="ro-RO" w:eastAsia="en-US"/>
        </w:rPr>
        <w:t>CGM</w:t>
      </w:r>
      <w:r w:rsidR="00CD0A42" w:rsidRPr="004812F2">
        <w:rPr>
          <w:rFonts w:ascii="Times New Roman" w:hAnsi="Times New Roman"/>
          <w:szCs w:val="22"/>
          <w:lang w:val="ro-RO" w:eastAsia="en-US"/>
        </w:rPr>
        <w:t xml:space="preserve"> </w:t>
      </w:r>
      <w:r>
        <w:rPr>
          <w:rFonts w:ascii="Times New Roman" w:hAnsi="Times New Roman"/>
          <w:szCs w:val="22"/>
          <w:lang w:val="ro-RO" w:eastAsia="en-US"/>
        </w:rPr>
        <w:t>a</w:t>
      </w:r>
      <w:r w:rsidR="00CD0A42" w:rsidRPr="004812F2">
        <w:rPr>
          <w:rFonts w:ascii="Times New Roman" w:hAnsi="Times New Roman"/>
          <w:szCs w:val="22"/>
          <w:lang w:val="ro-RO" w:eastAsia="en-US"/>
        </w:rPr>
        <w:t xml:space="preserve"> </w:t>
      </w:r>
      <w:r>
        <w:rPr>
          <w:rFonts w:ascii="Times New Roman" w:hAnsi="Times New Roman"/>
          <w:szCs w:val="22"/>
          <w:lang w:val="ro-RO" w:eastAsia="en-US"/>
        </w:rPr>
        <w:t>O</w:t>
      </w:r>
      <w:r w:rsidR="00CD0A42" w:rsidRPr="004812F2">
        <w:rPr>
          <w:rFonts w:ascii="Times New Roman" w:hAnsi="Times New Roman"/>
          <w:szCs w:val="22"/>
          <w:lang w:val="ro-RO" w:eastAsia="en-US"/>
        </w:rPr>
        <w:t xml:space="preserve">TS </w:t>
      </w:r>
      <w:r>
        <w:rPr>
          <w:rFonts w:ascii="Times New Roman" w:hAnsi="Times New Roman"/>
          <w:szCs w:val="22"/>
          <w:lang w:val="ro-RO" w:eastAsia="en-US"/>
        </w:rPr>
        <w:t>d</w:t>
      </w:r>
      <w:r w:rsidR="00CD0A42" w:rsidRPr="004812F2">
        <w:rPr>
          <w:rFonts w:ascii="Times New Roman" w:hAnsi="Times New Roman"/>
          <w:szCs w:val="22"/>
          <w:lang w:val="ro-RO" w:eastAsia="en-US"/>
        </w:rPr>
        <w:t xml:space="preserve">in </w:t>
      </w:r>
      <w:r w:rsidR="00A6586B" w:rsidRPr="004812F2">
        <w:rPr>
          <w:rFonts w:ascii="Times New Roman" w:hAnsi="Times New Roman"/>
          <w:szCs w:val="22"/>
          <w:lang w:val="ro-RO" w:eastAsia="en-US"/>
        </w:rPr>
        <w:t>jurisdic</w:t>
      </w:r>
      <w:r>
        <w:rPr>
          <w:rFonts w:ascii="Times New Roman" w:hAnsi="Times New Roman"/>
          <w:szCs w:val="22"/>
          <w:lang w:val="ro-RO" w:eastAsia="en-US"/>
        </w:rPr>
        <w:t>ț</w:t>
      </w:r>
      <w:r w:rsidR="00A6586B" w:rsidRPr="004812F2">
        <w:rPr>
          <w:rFonts w:ascii="Times New Roman" w:hAnsi="Times New Roman"/>
          <w:szCs w:val="22"/>
          <w:lang w:val="ro-RO" w:eastAsia="en-US"/>
        </w:rPr>
        <w:t>i</w:t>
      </w:r>
      <w:r>
        <w:rPr>
          <w:rFonts w:ascii="Times New Roman" w:hAnsi="Times New Roman"/>
          <w:szCs w:val="22"/>
          <w:lang w:val="ro-RO" w:eastAsia="en-US"/>
        </w:rPr>
        <w:t>ile respective în conformitate cu</w:t>
      </w:r>
      <w:r w:rsidR="00C87324" w:rsidRPr="004812F2">
        <w:rPr>
          <w:rFonts w:ascii="Times New Roman" w:hAnsi="Times New Roman"/>
          <w:szCs w:val="22"/>
          <w:lang w:val="ro-RO" w:eastAsia="en-US"/>
        </w:rPr>
        <w:t xml:space="preserve"> procedur</w:t>
      </w:r>
      <w:r>
        <w:rPr>
          <w:rFonts w:ascii="Times New Roman" w:hAnsi="Times New Roman"/>
          <w:szCs w:val="22"/>
          <w:lang w:val="ro-RO" w:eastAsia="en-US"/>
        </w:rPr>
        <w:t>a</w:t>
      </w:r>
      <w:r w:rsidR="00C87324" w:rsidRPr="004812F2">
        <w:rPr>
          <w:rFonts w:ascii="Times New Roman" w:hAnsi="Times New Roman"/>
          <w:szCs w:val="22"/>
          <w:lang w:val="ro-RO" w:eastAsia="en-US"/>
        </w:rPr>
        <w:t xml:space="preserve"> st</w:t>
      </w:r>
      <w:r>
        <w:rPr>
          <w:rFonts w:ascii="Times New Roman" w:hAnsi="Times New Roman"/>
          <w:szCs w:val="22"/>
          <w:lang w:val="ro-RO" w:eastAsia="en-US"/>
        </w:rPr>
        <w:t>abilită î</w:t>
      </w:r>
      <w:r w:rsidR="00C87324" w:rsidRPr="004812F2">
        <w:rPr>
          <w:rFonts w:ascii="Times New Roman" w:hAnsi="Times New Roman"/>
          <w:szCs w:val="22"/>
          <w:lang w:val="ro-RO" w:eastAsia="en-US"/>
        </w:rPr>
        <w:t xml:space="preserve">n </w:t>
      </w:r>
      <w:r>
        <w:rPr>
          <w:rFonts w:ascii="Times New Roman" w:hAnsi="Times New Roman"/>
          <w:szCs w:val="22"/>
          <w:lang w:val="ro-RO" w:eastAsia="en-US"/>
        </w:rPr>
        <w:t>a</w:t>
      </w:r>
      <w:r w:rsidR="003031F5">
        <w:rPr>
          <w:rFonts w:ascii="Times New Roman" w:hAnsi="Times New Roman"/>
          <w:szCs w:val="22"/>
          <w:lang w:val="ro-RO" w:eastAsia="en-US"/>
        </w:rPr>
        <w:t>rticolul</w:t>
      </w:r>
      <w:r w:rsidR="00C87324" w:rsidRPr="004812F2">
        <w:rPr>
          <w:rFonts w:ascii="Times New Roman" w:hAnsi="Times New Roman"/>
          <w:szCs w:val="22"/>
          <w:lang w:val="ro-RO" w:eastAsia="en-US"/>
        </w:rPr>
        <w:t xml:space="preserve"> 9(2) </w:t>
      </w:r>
      <w:r>
        <w:rPr>
          <w:rFonts w:ascii="Times New Roman" w:hAnsi="Times New Roman"/>
          <w:szCs w:val="22"/>
          <w:lang w:val="ro-RO" w:eastAsia="en-US"/>
        </w:rPr>
        <w:t>din</w:t>
      </w:r>
      <w:r w:rsidR="00C8732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C87324" w:rsidRPr="004812F2">
        <w:rPr>
          <w:rFonts w:ascii="Times New Roman" w:hAnsi="Times New Roman"/>
          <w:szCs w:val="22"/>
          <w:lang w:val="ro-RO" w:eastAsia="en-US"/>
        </w:rPr>
        <w:t xml:space="preserve"> 2015/1222.</w:t>
      </w:r>
    </w:p>
    <w:p w14:paraId="5DB82A5B" w14:textId="04EB3566" w:rsidR="003A439A" w:rsidRPr="004812F2" w:rsidRDefault="00C944BA" w:rsidP="00E32BD7">
      <w:pPr>
        <w:numPr>
          <w:ilvl w:val="0"/>
          <w:numId w:val="14"/>
        </w:numPr>
        <w:spacing w:line="288" w:lineRule="auto"/>
        <w:ind w:left="714" w:hanging="357"/>
        <w:contextualSpacing/>
        <w:jc w:val="both"/>
        <w:rPr>
          <w:rFonts w:ascii="Times New Roman" w:hAnsi="Times New Roman"/>
          <w:szCs w:val="22"/>
          <w:lang w:val="ro-RO" w:eastAsia="en-US"/>
        </w:rPr>
      </w:pPr>
      <w:r>
        <w:rPr>
          <w:rFonts w:ascii="Times New Roman" w:hAnsi="Times New Roman"/>
          <w:szCs w:val="22"/>
          <w:lang w:val="ro-RO" w:eastAsia="en-US"/>
        </w:rPr>
        <w:t>Această metodologie nu se aplică conexiunilor ÎTCC</w:t>
      </w:r>
      <w:r w:rsidR="003A439A" w:rsidRPr="004812F2">
        <w:rPr>
          <w:rFonts w:ascii="Times New Roman" w:hAnsi="Times New Roman"/>
          <w:szCs w:val="22"/>
          <w:lang w:val="ro-RO" w:eastAsia="en-US"/>
        </w:rPr>
        <w:t xml:space="preserve"> </w:t>
      </w:r>
      <w:r>
        <w:rPr>
          <w:rFonts w:ascii="Times New Roman" w:hAnsi="Times New Roman"/>
          <w:szCs w:val="22"/>
          <w:lang w:val="ro-RO" w:eastAsia="en-US"/>
        </w:rPr>
        <w:t>care sînt</w:t>
      </w:r>
      <w:r w:rsidR="003A439A" w:rsidRPr="004812F2">
        <w:rPr>
          <w:rFonts w:ascii="Times New Roman" w:hAnsi="Times New Roman"/>
          <w:szCs w:val="22"/>
          <w:lang w:val="ro-RO" w:eastAsia="en-US"/>
        </w:rPr>
        <w:t xml:space="preserve"> operate</w:t>
      </w:r>
      <w:r>
        <w:rPr>
          <w:rFonts w:ascii="Times New Roman" w:hAnsi="Times New Roman"/>
          <w:szCs w:val="22"/>
          <w:lang w:val="ro-RO" w:eastAsia="en-US"/>
        </w:rPr>
        <w:t xml:space="preserve"> </w:t>
      </w:r>
      <w:r w:rsidR="003A439A" w:rsidRPr="004812F2">
        <w:rPr>
          <w:rFonts w:ascii="Times New Roman" w:hAnsi="Times New Roman"/>
          <w:szCs w:val="22"/>
          <w:lang w:val="ro-RO" w:eastAsia="en-US"/>
        </w:rPr>
        <w:t>d</w:t>
      </w:r>
      <w:r w:rsidR="00463219" w:rsidRPr="004812F2">
        <w:rPr>
          <w:rFonts w:ascii="Times New Roman" w:hAnsi="Times New Roman"/>
          <w:szCs w:val="22"/>
          <w:lang w:val="ro-RO" w:eastAsia="en-US"/>
        </w:rPr>
        <w:t>e</w:t>
      </w:r>
      <w:r>
        <w:rPr>
          <w:rFonts w:ascii="Times New Roman" w:hAnsi="Times New Roman"/>
          <w:szCs w:val="22"/>
          <w:lang w:val="ro-RO" w:eastAsia="en-US"/>
        </w:rPr>
        <w:t xml:space="preserve"> un</w:t>
      </w:r>
      <w:r w:rsidR="00463219" w:rsidRPr="004812F2">
        <w:rPr>
          <w:rFonts w:ascii="Times New Roman" w:hAnsi="Times New Roman"/>
          <w:szCs w:val="22"/>
          <w:lang w:val="ro-RO" w:eastAsia="en-US"/>
        </w:rPr>
        <w:t xml:space="preserve"> </w:t>
      </w:r>
      <w:r>
        <w:rPr>
          <w:rFonts w:ascii="Times New Roman" w:hAnsi="Times New Roman"/>
          <w:szCs w:val="22"/>
          <w:lang w:val="ro-RO" w:eastAsia="en-US"/>
        </w:rPr>
        <w:t>O</w:t>
      </w:r>
      <w:r w:rsidR="003A439A" w:rsidRPr="004812F2">
        <w:rPr>
          <w:rFonts w:ascii="Times New Roman" w:hAnsi="Times New Roman"/>
          <w:szCs w:val="22"/>
          <w:lang w:val="ro-RO" w:eastAsia="en-US"/>
        </w:rPr>
        <w:t>TS</w:t>
      </w:r>
      <w:r w:rsidR="00E81E7D" w:rsidRPr="004812F2">
        <w:rPr>
          <w:rFonts w:ascii="Times New Roman" w:hAnsi="Times New Roman"/>
          <w:szCs w:val="22"/>
          <w:lang w:val="ro-RO" w:eastAsia="en-US"/>
        </w:rPr>
        <w:t xml:space="preserve"> </w:t>
      </w:r>
      <w:r>
        <w:rPr>
          <w:rFonts w:ascii="Times New Roman" w:hAnsi="Times New Roman"/>
          <w:szCs w:val="22"/>
          <w:lang w:val="ro-RO" w:eastAsia="en-US"/>
        </w:rPr>
        <w:t>dacă Statul Membru</w:t>
      </w:r>
      <w:r w:rsidR="003A439A" w:rsidRPr="004812F2">
        <w:rPr>
          <w:rFonts w:ascii="Times New Roman" w:hAnsi="Times New Roman"/>
          <w:szCs w:val="22"/>
          <w:lang w:val="ro-RO" w:eastAsia="en-US"/>
        </w:rPr>
        <w:t xml:space="preserve"> coresp</w:t>
      </w:r>
      <w:r>
        <w:rPr>
          <w:rFonts w:ascii="Times New Roman" w:hAnsi="Times New Roman"/>
          <w:szCs w:val="22"/>
          <w:lang w:val="ro-RO" w:eastAsia="en-US"/>
        </w:rPr>
        <w:t>unzător a atribuit</w:t>
      </w:r>
      <w:r w:rsidR="003A439A" w:rsidRPr="004812F2">
        <w:rPr>
          <w:rFonts w:ascii="Times New Roman" w:hAnsi="Times New Roman"/>
          <w:szCs w:val="22"/>
          <w:lang w:val="ro-RO" w:eastAsia="en-US"/>
        </w:rPr>
        <w:t xml:space="preserve"> </w:t>
      </w:r>
      <w:r>
        <w:rPr>
          <w:rFonts w:ascii="Times New Roman" w:hAnsi="Times New Roman"/>
          <w:szCs w:val="22"/>
          <w:lang w:val="ro-RO" w:eastAsia="en-US"/>
        </w:rPr>
        <w:t>unui</w:t>
      </w:r>
      <w:r w:rsidRPr="004812F2">
        <w:rPr>
          <w:rFonts w:ascii="Times New Roman" w:hAnsi="Times New Roman"/>
          <w:szCs w:val="22"/>
          <w:lang w:val="ro-RO" w:eastAsia="en-US"/>
        </w:rPr>
        <w:t xml:space="preserve"> </w:t>
      </w:r>
      <w:r>
        <w:rPr>
          <w:rFonts w:ascii="Times New Roman" w:hAnsi="Times New Roman"/>
          <w:szCs w:val="22"/>
          <w:lang w:val="ro-RO" w:eastAsia="en-US"/>
        </w:rPr>
        <w:t>al</w:t>
      </w:r>
      <w:r w:rsidRPr="004812F2">
        <w:rPr>
          <w:rFonts w:ascii="Times New Roman" w:hAnsi="Times New Roman"/>
          <w:szCs w:val="22"/>
          <w:lang w:val="ro-RO" w:eastAsia="en-US"/>
        </w:rPr>
        <w:t xml:space="preserve">t </w:t>
      </w:r>
      <w:r>
        <w:rPr>
          <w:rFonts w:ascii="Times New Roman" w:hAnsi="Times New Roman"/>
          <w:szCs w:val="22"/>
          <w:lang w:val="ro-RO" w:eastAsia="en-US"/>
        </w:rPr>
        <w:t>O</w:t>
      </w:r>
      <w:r w:rsidRPr="004812F2">
        <w:rPr>
          <w:rFonts w:ascii="Times New Roman" w:hAnsi="Times New Roman"/>
          <w:szCs w:val="22"/>
          <w:lang w:val="ro-RO" w:eastAsia="en-US"/>
        </w:rPr>
        <w:t xml:space="preserve">TS </w:t>
      </w:r>
      <w:r w:rsidR="003A439A" w:rsidRPr="004812F2">
        <w:rPr>
          <w:rFonts w:ascii="Times New Roman" w:hAnsi="Times New Roman"/>
          <w:szCs w:val="22"/>
          <w:lang w:val="ro-RO" w:eastAsia="en-US"/>
        </w:rPr>
        <w:t>respons</w:t>
      </w:r>
      <w:r>
        <w:rPr>
          <w:rFonts w:ascii="Times New Roman" w:hAnsi="Times New Roman"/>
          <w:szCs w:val="22"/>
          <w:lang w:val="ro-RO" w:eastAsia="en-US"/>
        </w:rPr>
        <w:t>a</w:t>
      </w:r>
      <w:r w:rsidR="003A439A" w:rsidRPr="004812F2">
        <w:rPr>
          <w:rFonts w:ascii="Times New Roman" w:hAnsi="Times New Roman"/>
          <w:szCs w:val="22"/>
          <w:lang w:val="ro-RO" w:eastAsia="en-US"/>
        </w:rPr>
        <w:t>bilit</w:t>
      </w:r>
      <w:r>
        <w:rPr>
          <w:rFonts w:ascii="Times New Roman" w:hAnsi="Times New Roman"/>
          <w:szCs w:val="22"/>
          <w:lang w:val="ro-RO" w:eastAsia="en-US"/>
        </w:rPr>
        <w:t>atea</w:t>
      </w:r>
      <w:r w:rsidR="003A439A" w:rsidRPr="004812F2">
        <w:rPr>
          <w:rFonts w:ascii="Times New Roman" w:hAnsi="Times New Roman"/>
          <w:szCs w:val="22"/>
          <w:lang w:val="ro-RO" w:eastAsia="en-US"/>
        </w:rPr>
        <w:t xml:space="preserve"> </w:t>
      </w:r>
      <w:r>
        <w:rPr>
          <w:rFonts w:ascii="Times New Roman" w:hAnsi="Times New Roman"/>
          <w:szCs w:val="22"/>
          <w:lang w:val="ro-RO" w:eastAsia="en-US"/>
        </w:rPr>
        <w:t>r</w:t>
      </w:r>
      <w:r w:rsidR="003A439A" w:rsidRPr="004812F2">
        <w:rPr>
          <w:rFonts w:ascii="Times New Roman" w:hAnsi="Times New Roman"/>
          <w:szCs w:val="22"/>
          <w:lang w:val="ro-RO" w:eastAsia="en-US"/>
        </w:rPr>
        <w:t>e</w:t>
      </w:r>
      <w:r>
        <w:rPr>
          <w:rFonts w:ascii="Times New Roman" w:hAnsi="Times New Roman"/>
          <w:szCs w:val="22"/>
          <w:lang w:val="ro-RO" w:eastAsia="en-US"/>
        </w:rPr>
        <w:t>spectării</w:t>
      </w:r>
      <w:r w:rsidR="003A439A" w:rsidRPr="004812F2">
        <w:rPr>
          <w:rFonts w:ascii="Times New Roman" w:hAnsi="Times New Roman"/>
          <w:szCs w:val="22"/>
          <w:lang w:val="ro-RO" w:eastAsia="en-US"/>
        </w:rPr>
        <w:t xml:space="preserve"> obliga</w:t>
      </w:r>
      <w:r>
        <w:rPr>
          <w:rFonts w:ascii="Times New Roman" w:hAnsi="Times New Roman"/>
          <w:szCs w:val="22"/>
          <w:lang w:val="ro-RO" w:eastAsia="en-US"/>
        </w:rPr>
        <w:t>ț</w:t>
      </w:r>
      <w:r w:rsidR="003A439A" w:rsidRPr="004812F2">
        <w:rPr>
          <w:rFonts w:ascii="Times New Roman" w:hAnsi="Times New Roman"/>
          <w:szCs w:val="22"/>
          <w:lang w:val="ro-RO" w:eastAsia="en-US"/>
        </w:rPr>
        <w:t>i</w:t>
      </w:r>
      <w:r>
        <w:rPr>
          <w:rFonts w:ascii="Times New Roman" w:hAnsi="Times New Roman"/>
          <w:szCs w:val="22"/>
          <w:lang w:val="ro-RO" w:eastAsia="en-US"/>
        </w:rPr>
        <w:t>ilor prevăzute</w:t>
      </w:r>
      <w:r w:rsidR="00E81E7D" w:rsidRPr="004812F2">
        <w:rPr>
          <w:rFonts w:ascii="Times New Roman" w:hAnsi="Times New Roman"/>
          <w:szCs w:val="22"/>
          <w:lang w:val="ro-RO" w:eastAsia="en-US"/>
        </w:rPr>
        <w:t xml:space="preserve"> </w:t>
      </w:r>
      <w:r>
        <w:rPr>
          <w:rFonts w:ascii="Times New Roman" w:hAnsi="Times New Roman"/>
          <w:szCs w:val="22"/>
          <w:lang w:val="ro-RO" w:eastAsia="en-US"/>
        </w:rPr>
        <w:t>î</w:t>
      </w:r>
      <w:r w:rsidR="00E81E7D" w:rsidRPr="004812F2">
        <w:rPr>
          <w:rFonts w:ascii="Times New Roman" w:hAnsi="Times New Roman"/>
          <w:szCs w:val="22"/>
          <w:lang w:val="ro-RO" w:eastAsia="en-US"/>
        </w:rPr>
        <w:t xml:space="preserve">n </w:t>
      </w:r>
      <w:r>
        <w:rPr>
          <w:rFonts w:ascii="Times New Roman" w:hAnsi="Times New Roman"/>
          <w:szCs w:val="22"/>
          <w:lang w:val="ro-RO" w:eastAsia="en-US"/>
        </w:rPr>
        <w:t>a</w:t>
      </w:r>
      <w:r w:rsidR="003031F5">
        <w:rPr>
          <w:rFonts w:ascii="Times New Roman" w:hAnsi="Times New Roman"/>
          <w:szCs w:val="22"/>
          <w:lang w:val="ro-RO" w:eastAsia="en-US"/>
        </w:rPr>
        <w:t>rticolul</w:t>
      </w:r>
      <w:r>
        <w:rPr>
          <w:rFonts w:ascii="Times New Roman" w:hAnsi="Times New Roman"/>
          <w:szCs w:val="22"/>
          <w:lang w:val="ro-RO" w:eastAsia="en-US"/>
        </w:rPr>
        <w:t xml:space="preserve"> 16 din</w:t>
      </w:r>
      <w:r w:rsidR="00A2483C"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A2483C" w:rsidRPr="004812F2">
        <w:rPr>
          <w:rFonts w:ascii="Times New Roman" w:hAnsi="Times New Roman"/>
          <w:szCs w:val="22"/>
          <w:lang w:val="ro-RO" w:eastAsia="en-US"/>
        </w:rPr>
        <w:t xml:space="preserve"> 2015/12</w:t>
      </w:r>
      <w:r w:rsidR="00E81E7D" w:rsidRPr="004812F2">
        <w:rPr>
          <w:rFonts w:ascii="Times New Roman" w:hAnsi="Times New Roman"/>
          <w:szCs w:val="22"/>
          <w:lang w:val="ro-RO" w:eastAsia="en-US"/>
        </w:rPr>
        <w:t>22</w:t>
      </w:r>
      <w:r w:rsidR="003A439A" w:rsidRPr="004812F2">
        <w:rPr>
          <w:rFonts w:ascii="Times New Roman" w:hAnsi="Times New Roman"/>
          <w:szCs w:val="22"/>
          <w:lang w:val="ro-RO" w:eastAsia="en-US"/>
        </w:rPr>
        <w:t>.</w:t>
      </w:r>
      <w:r>
        <w:rPr>
          <w:rFonts w:ascii="Times New Roman" w:hAnsi="Times New Roman"/>
          <w:szCs w:val="22"/>
          <w:lang w:val="ro-RO" w:eastAsia="en-US"/>
        </w:rPr>
        <w:t xml:space="preserve"> </w:t>
      </w:r>
    </w:p>
    <w:bookmarkEnd w:id="0"/>
    <w:p w14:paraId="7D3DC676" w14:textId="77777777" w:rsidR="00A6586B" w:rsidRPr="004812F2" w:rsidRDefault="00A6586B" w:rsidP="00D34235">
      <w:pPr>
        <w:spacing w:line="288" w:lineRule="auto"/>
        <w:jc w:val="both"/>
        <w:rPr>
          <w:lang w:val="ro-RO"/>
        </w:rPr>
      </w:pPr>
    </w:p>
    <w:p w14:paraId="45F3A22A" w14:textId="77777777" w:rsidR="005565D0" w:rsidRPr="004812F2" w:rsidRDefault="005565D0" w:rsidP="00D34235">
      <w:pPr>
        <w:spacing w:line="288" w:lineRule="auto"/>
        <w:jc w:val="both"/>
        <w:rPr>
          <w:lang w:val="ro-RO"/>
        </w:rPr>
      </w:pPr>
    </w:p>
    <w:p w14:paraId="1AF67841" w14:textId="77777777" w:rsidR="00DF42AD" w:rsidRPr="004812F2" w:rsidRDefault="00DF42AD" w:rsidP="00D34235">
      <w:pPr>
        <w:spacing w:line="288" w:lineRule="auto"/>
        <w:jc w:val="both"/>
        <w:rPr>
          <w:lang w:val="ro-RO"/>
        </w:rPr>
      </w:pPr>
    </w:p>
    <w:p w14:paraId="2EA1047E" w14:textId="18184F85" w:rsidR="005565D0" w:rsidRPr="004812F2" w:rsidRDefault="003031F5" w:rsidP="00D34235">
      <w:pPr>
        <w:keepNext/>
        <w:spacing w:line="288" w:lineRule="auto"/>
        <w:jc w:val="center"/>
        <w:outlineLvl w:val="1"/>
        <w:rPr>
          <w:rFonts w:asciiTheme="minorHAnsi" w:hAnsiTheme="minorHAnsi" w:cstheme="minorHAnsi"/>
          <w:b/>
          <w:color w:val="23236E"/>
          <w:szCs w:val="22"/>
          <w:lang w:val="ro-RO" w:eastAsia="en-US"/>
        </w:rPr>
      </w:pPr>
      <w:r>
        <w:rPr>
          <w:rFonts w:asciiTheme="minorHAnsi" w:hAnsiTheme="minorHAnsi" w:cstheme="minorHAnsi"/>
          <w:b/>
          <w:color w:val="23236E"/>
          <w:szCs w:val="22"/>
          <w:lang w:val="ro-RO" w:eastAsia="en-US"/>
        </w:rPr>
        <w:t>Articolul</w:t>
      </w:r>
      <w:r w:rsidR="005565D0" w:rsidRPr="004812F2">
        <w:rPr>
          <w:rFonts w:asciiTheme="minorHAnsi" w:hAnsiTheme="minorHAnsi" w:cstheme="minorHAnsi"/>
          <w:b/>
          <w:color w:val="23236E"/>
          <w:szCs w:val="22"/>
          <w:lang w:val="ro-RO" w:eastAsia="en-US"/>
        </w:rPr>
        <w:t xml:space="preserve"> 2</w:t>
      </w:r>
      <w:r w:rsidR="005565D0" w:rsidRPr="004812F2">
        <w:rPr>
          <w:rFonts w:asciiTheme="minorHAnsi" w:hAnsiTheme="minorHAnsi" w:cstheme="minorHAnsi"/>
          <w:b/>
          <w:color w:val="23236E"/>
          <w:szCs w:val="22"/>
          <w:lang w:val="ro-RO" w:eastAsia="en-US"/>
        </w:rPr>
        <w:br/>
        <w:t>Defini</w:t>
      </w:r>
      <w:r w:rsidR="00C944BA">
        <w:rPr>
          <w:rFonts w:asciiTheme="minorHAnsi" w:hAnsiTheme="minorHAnsi" w:cstheme="minorHAnsi"/>
          <w:b/>
          <w:color w:val="23236E"/>
          <w:szCs w:val="22"/>
          <w:lang w:val="ro-RO" w:eastAsia="en-US"/>
        </w:rPr>
        <w:t>ț</w:t>
      </w:r>
      <w:r w:rsidR="005565D0" w:rsidRPr="004812F2">
        <w:rPr>
          <w:rFonts w:asciiTheme="minorHAnsi" w:hAnsiTheme="minorHAnsi" w:cstheme="minorHAnsi"/>
          <w:b/>
          <w:color w:val="23236E"/>
          <w:szCs w:val="22"/>
          <w:lang w:val="ro-RO" w:eastAsia="en-US"/>
        </w:rPr>
        <w:t>i</w:t>
      </w:r>
      <w:r w:rsidR="00C944BA">
        <w:rPr>
          <w:rFonts w:asciiTheme="minorHAnsi" w:hAnsiTheme="minorHAnsi" w:cstheme="minorHAnsi"/>
          <w:b/>
          <w:color w:val="23236E"/>
          <w:szCs w:val="22"/>
          <w:lang w:val="ro-RO" w:eastAsia="en-US"/>
        </w:rPr>
        <w:t>i și</w:t>
      </w:r>
      <w:r w:rsidR="005565D0" w:rsidRPr="004812F2">
        <w:rPr>
          <w:rFonts w:asciiTheme="minorHAnsi" w:hAnsiTheme="minorHAnsi" w:cstheme="minorHAnsi"/>
          <w:b/>
          <w:color w:val="23236E"/>
          <w:szCs w:val="22"/>
          <w:lang w:val="ro-RO" w:eastAsia="en-US"/>
        </w:rPr>
        <w:t xml:space="preserve"> interpret</w:t>
      </w:r>
      <w:r w:rsidR="00C944BA">
        <w:rPr>
          <w:rFonts w:asciiTheme="minorHAnsi" w:hAnsiTheme="minorHAnsi" w:cstheme="minorHAnsi"/>
          <w:b/>
          <w:color w:val="23236E"/>
          <w:szCs w:val="22"/>
          <w:lang w:val="ro-RO" w:eastAsia="en-US"/>
        </w:rPr>
        <w:t>ăr</w:t>
      </w:r>
      <w:r w:rsidR="005565D0" w:rsidRPr="004812F2">
        <w:rPr>
          <w:rFonts w:asciiTheme="minorHAnsi" w:hAnsiTheme="minorHAnsi" w:cstheme="minorHAnsi"/>
          <w:b/>
          <w:color w:val="23236E"/>
          <w:szCs w:val="22"/>
          <w:lang w:val="ro-RO" w:eastAsia="en-US"/>
        </w:rPr>
        <w:t>i</w:t>
      </w:r>
      <w:r w:rsidR="00C944BA">
        <w:rPr>
          <w:rFonts w:asciiTheme="minorHAnsi" w:hAnsiTheme="minorHAnsi" w:cstheme="minorHAnsi"/>
          <w:b/>
          <w:color w:val="23236E"/>
          <w:szCs w:val="22"/>
          <w:lang w:val="ro-RO" w:eastAsia="en-US"/>
        </w:rPr>
        <w:t xml:space="preserve"> </w:t>
      </w:r>
    </w:p>
    <w:p w14:paraId="72362A71" w14:textId="57D41289" w:rsidR="005565D0" w:rsidRPr="004812F2" w:rsidRDefault="00C944BA" w:rsidP="00D34235">
      <w:pPr>
        <w:spacing w:line="288" w:lineRule="auto"/>
        <w:contextualSpacing/>
        <w:jc w:val="both"/>
        <w:rPr>
          <w:rFonts w:asciiTheme="minorHAnsi" w:hAnsiTheme="minorHAnsi" w:cstheme="minorHAnsi"/>
          <w:szCs w:val="22"/>
          <w:lang w:val="ro-RO" w:eastAsia="en-US"/>
        </w:rPr>
      </w:pPr>
      <w:r>
        <w:rPr>
          <w:rFonts w:asciiTheme="minorHAnsi" w:hAnsiTheme="minorHAnsi" w:cstheme="minorHAnsi"/>
          <w:szCs w:val="22"/>
          <w:lang w:val="ro-RO" w:eastAsia="en-US"/>
        </w:rPr>
        <w:t>Pentru finalitatea acestei propuneri</w:t>
      </w:r>
      <w:r w:rsidR="00E50549">
        <w:rPr>
          <w:rFonts w:asciiTheme="minorHAnsi" w:hAnsiTheme="minorHAnsi" w:cstheme="minorHAnsi"/>
          <w:szCs w:val="22"/>
          <w:lang w:val="ro-RO" w:eastAsia="en-US"/>
        </w:rPr>
        <w:t>,</w:t>
      </w:r>
      <w:r>
        <w:rPr>
          <w:rFonts w:asciiTheme="minorHAnsi" w:hAnsiTheme="minorHAnsi" w:cstheme="minorHAnsi"/>
          <w:szCs w:val="22"/>
          <w:lang w:val="ro-RO" w:eastAsia="en-US"/>
        </w:rPr>
        <w:t xml:space="preserve"> termenii folosiți vor avea</w:t>
      </w:r>
      <w:r w:rsidR="005565D0" w:rsidRPr="004812F2">
        <w:rPr>
          <w:rFonts w:asciiTheme="minorHAnsi" w:hAnsiTheme="minorHAnsi" w:cstheme="minorHAnsi"/>
          <w:szCs w:val="22"/>
          <w:lang w:val="ro-RO" w:eastAsia="en-US"/>
        </w:rPr>
        <w:t xml:space="preserve"> defini</w:t>
      </w:r>
      <w:r>
        <w:rPr>
          <w:rFonts w:asciiTheme="minorHAnsi" w:hAnsiTheme="minorHAnsi" w:cstheme="minorHAnsi"/>
          <w:szCs w:val="22"/>
          <w:lang w:val="ro-RO" w:eastAsia="en-US"/>
        </w:rPr>
        <w:t>ț</w:t>
      </w:r>
      <w:r w:rsidR="005565D0" w:rsidRPr="004812F2">
        <w:rPr>
          <w:rFonts w:asciiTheme="minorHAnsi" w:hAnsiTheme="minorHAnsi" w:cstheme="minorHAnsi"/>
          <w:szCs w:val="22"/>
          <w:lang w:val="ro-RO" w:eastAsia="en-US"/>
        </w:rPr>
        <w:t>i</w:t>
      </w:r>
      <w:r w:rsidR="00D06A05">
        <w:rPr>
          <w:rFonts w:asciiTheme="minorHAnsi" w:hAnsiTheme="minorHAnsi" w:cstheme="minorHAnsi"/>
          <w:szCs w:val="22"/>
          <w:lang w:val="ro-RO" w:eastAsia="en-US"/>
        </w:rPr>
        <w:t>i</w:t>
      </w:r>
      <w:r>
        <w:rPr>
          <w:rFonts w:asciiTheme="minorHAnsi" w:hAnsiTheme="minorHAnsi" w:cstheme="minorHAnsi"/>
          <w:szCs w:val="22"/>
          <w:lang w:val="ro-RO" w:eastAsia="en-US"/>
        </w:rPr>
        <w:t>le</w:t>
      </w:r>
      <w:r w:rsidR="005565D0" w:rsidRPr="004812F2">
        <w:rPr>
          <w:rFonts w:asciiTheme="minorHAnsi" w:hAnsiTheme="minorHAnsi" w:cstheme="minorHAnsi"/>
          <w:szCs w:val="22"/>
          <w:lang w:val="ro-RO" w:eastAsia="en-US"/>
        </w:rPr>
        <w:t xml:space="preserve"> inclu</w:t>
      </w:r>
      <w:r>
        <w:rPr>
          <w:rFonts w:asciiTheme="minorHAnsi" w:hAnsiTheme="minorHAnsi" w:cstheme="minorHAnsi"/>
          <w:szCs w:val="22"/>
          <w:lang w:val="ro-RO" w:eastAsia="en-US"/>
        </w:rPr>
        <w:t>s</w:t>
      </w:r>
      <w:r w:rsidR="005565D0" w:rsidRPr="004812F2">
        <w:rPr>
          <w:rFonts w:asciiTheme="minorHAnsi" w:hAnsiTheme="minorHAnsi" w:cstheme="minorHAnsi"/>
          <w:szCs w:val="22"/>
          <w:lang w:val="ro-RO" w:eastAsia="en-US"/>
        </w:rPr>
        <w:t xml:space="preserve">e </w:t>
      </w:r>
      <w:r>
        <w:rPr>
          <w:rFonts w:asciiTheme="minorHAnsi" w:hAnsiTheme="minorHAnsi" w:cstheme="minorHAnsi"/>
          <w:szCs w:val="22"/>
          <w:lang w:val="ro-RO" w:eastAsia="en-US"/>
        </w:rPr>
        <w:t>î</w:t>
      </w:r>
      <w:r w:rsidR="005565D0" w:rsidRPr="004812F2">
        <w:rPr>
          <w:rFonts w:asciiTheme="minorHAnsi" w:hAnsiTheme="minorHAnsi" w:cstheme="minorHAnsi"/>
          <w:szCs w:val="22"/>
          <w:lang w:val="ro-RO" w:eastAsia="en-US"/>
        </w:rPr>
        <w:t xml:space="preserve">n </w:t>
      </w:r>
      <w:r>
        <w:rPr>
          <w:rFonts w:asciiTheme="minorHAnsi" w:hAnsiTheme="minorHAnsi" w:cstheme="minorHAnsi"/>
          <w:szCs w:val="22"/>
          <w:lang w:val="ro-RO" w:eastAsia="en-US"/>
        </w:rPr>
        <w:t>a</w:t>
      </w:r>
      <w:r w:rsidR="003031F5">
        <w:rPr>
          <w:rFonts w:asciiTheme="minorHAnsi" w:hAnsiTheme="minorHAnsi" w:cstheme="minorHAnsi"/>
          <w:szCs w:val="22"/>
          <w:lang w:val="ro-RO" w:eastAsia="en-US"/>
        </w:rPr>
        <w:t>rticolul</w:t>
      </w:r>
      <w:r w:rsidR="005565D0" w:rsidRPr="004812F2">
        <w:rPr>
          <w:rFonts w:asciiTheme="minorHAnsi" w:hAnsiTheme="minorHAnsi" w:cstheme="minorHAnsi"/>
          <w:szCs w:val="22"/>
          <w:lang w:val="ro-RO" w:eastAsia="en-US"/>
        </w:rPr>
        <w:t xml:space="preserve"> 2 </w:t>
      </w:r>
      <w:r>
        <w:rPr>
          <w:rFonts w:asciiTheme="minorHAnsi" w:hAnsiTheme="minorHAnsi" w:cstheme="minorHAnsi"/>
          <w:szCs w:val="22"/>
          <w:lang w:val="ro-RO" w:eastAsia="en-US"/>
        </w:rPr>
        <w:t>din</w:t>
      </w:r>
      <w:r w:rsidR="005565D0" w:rsidRPr="004812F2">
        <w:rPr>
          <w:rFonts w:asciiTheme="minorHAnsi" w:hAnsiTheme="minorHAnsi" w:cstheme="minorHAnsi"/>
          <w:szCs w:val="22"/>
          <w:lang w:val="ro-RO" w:eastAsia="en-US"/>
        </w:rPr>
        <w:t xml:space="preserve"> </w:t>
      </w:r>
      <w:r w:rsidR="00776EFE">
        <w:rPr>
          <w:rFonts w:asciiTheme="minorHAnsi" w:hAnsiTheme="minorHAnsi" w:cstheme="minorHAnsi"/>
          <w:szCs w:val="22"/>
          <w:lang w:val="ro-RO" w:eastAsia="en-US"/>
        </w:rPr>
        <w:t>Regulamentul</w:t>
      </w:r>
      <w:r w:rsidR="005565D0" w:rsidRPr="004812F2">
        <w:rPr>
          <w:rFonts w:asciiTheme="minorHAnsi" w:hAnsiTheme="minorHAnsi" w:cstheme="minorHAnsi"/>
          <w:szCs w:val="22"/>
          <w:lang w:val="ro-RO" w:eastAsia="en-US"/>
        </w:rPr>
        <w:t xml:space="preserve"> 2015/1222 </w:t>
      </w:r>
      <w:r>
        <w:rPr>
          <w:rFonts w:asciiTheme="minorHAnsi" w:hAnsiTheme="minorHAnsi" w:cstheme="minorHAnsi"/>
          <w:szCs w:val="22"/>
          <w:lang w:val="ro-RO" w:eastAsia="en-US"/>
        </w:rPr>
        <w:t>și în celelalte articole din</w:t>
      </w:r>
      <w:r w:rsidR="005565D0" w:rsidRPr="004812F2">
        <w:rPr>
          <w:rFonts w:asciiTheme="minorHAnsi" w:hAnsiTheme="minorHAnsi" w:cstheme="minorHAnsi"/>
          <w:szCs w:val="22"/>
          <w:lang w:val="ro-RO" w:eastAsia="en-US"/>
        </w:rPr>
        <w:t xml:space="preserve"> legisla</w:t>
      </w:r>
      <w:r>
        <w:rPr>
          <w:rFonts w:asciiTheme="minorHAnsi" w:hAnsiTheme="minorHAnsi" w:cstheme="minorHAnsi"/>
          <w:szCs w:val="22"/>
          <w:lang w:val="ro-RO" w:eastAsia="en-US"/>
        </w:rPr>
        <w:t>ț</w:t>
      </w:r>
      <w:r w:rsidR="005565D0" w:rsidRPr="004812F2">
        <w:rPr>
          <w:rFonts w:asciiTheme="minorHAnsi" w:hAnsiTheme="minorHAnsi" w:cstheme="minorHAnsi"/>
          <w:szCs w:val="22"/>
          <w:lang w:val="ro-RO" w:eastAsia="en-US"/>
        </w:rPr>
        <w:t>i</w:t>
      </w:r>
      <w:r>
        <w:rPr>
          <w:rFonts w:asciiTheme="minorHAnsi" w:hAnsiTheme="minorHAnsi" w:cstheme="minorHAnsi"/>
          <w:szCs w:val="22"/>
          <w:lang w:val="ro-RO" w:eastAsia="en-US"/>
        </w:rPr>
        <w:t>a</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menționată acolo</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Î</w:t>
      </w:r>
      <w:r w:rsidR="005565D0" w:rsidRPr="004812F2">
        <w:rPr>
          <w:rFonts w:asciiTheme="minorHAnsi" w:hAnsiTheme="minorHAnsi" w:cstheme="minorHAnsi"/>
          <w:szCs w:val="22"/>
          <w:lang w:val="ro-RO" w:eastAsia="en-US"/>
        </w:rPr>
        <w:t xml:space="preserve">n </w:t>
      </w:r>
      <w:r>
        <w:rPr>
          <w:rFonts w:asciiTheme="minorHAnsi" w:hAnsiTheme="minorHAnsi" w:cstheme="minorHAnsi"/>
          <w:szCs w:val="22"/>
          <w:lang w:val="ro-RO" w:eastAsia="en-US"/>
        </w:rPr>
        <w:t>plus se vor aplica următoarele</w:t>
      </w:r>
      <w:r w:rsidR="005565D0" w:rsidRPr="004812F2">
        <w:rPr>
          <w:rFonts w:asciiTheme="minorHAnsi" w:hAnsiTheme="minorHAnsi" w:cstheme="minorHAnsi"/>
          <w:szCs w:val="22"/>
          <w:lang w:val="ro-RO" w:eastAsia="en-US"/>
        </w:rPr>
        <w:t xml:space="preserve"> defini</w:t>
      </w:r>
      <w:r>
        <w:rPr>
          <w:rFonts w:asciiTheme="minorHAnsi" w:hAnsiTheme="minorHAnsi" w:cstheme="minorHAnsi"/>
          <w:szCs w:val="22"/>
          <w:lang w:val="ro-RO" w:eastAsia="en-US"/>
        </w:rPr>
        <w:t>ț</w:t>
      </w:r>
      <w:r w:rsidR="005565D0" w:rsidRPr="004812F2">
        <w:rPr>
          <w:rFonts w:asciiTheme="minorHAnsi" w:hAnsiTheme="minorHAnsi" w:cstheme="minorHAnsi"/>
          <w:szCs w:val="22"/>
          <w:lang w:val="ro-RO" w:eastAsia="en-US"/>
        </w:rPr>
        <w:t>i</w:t>
      </w:r>
      <w:r>
        <w:rPr>
          <w:rFonts w:asciiTheme="minorHAnsi" w:hAnsiTheme="minorHAnsi" w:cstheme="minorHAnsi"/>
          <w:szCs w:val="22"/>
          <w:lang w:val="ro-RO" w:eastAsia="en-US"/>
        </w:rPr>
        <w:t>i</w:t>
      </w:r>
      <w:r w:rsidR="005565D0" w:rsidRPr="004812F2">
        <w:rPr>
          <w:rFonts w:asciiTheme="minorHAnsi" w:hAnsiTheme="minorHAnsi" w:cstheme="minorHAnsi"/>
          <w:szCs w:val="22"/>
          <w:lang w:val="ro-RO" w:eastAsia="en-US"/>
        </w:rPr>
        <w:t>:</w:t>
      </w:r>
    </w:p>
    <w:p w14:paraId="230714A2" w14:textId="570280AB" w:rsidR="005565D0" w:rsidRPr="004812F2" w:rsidRDefault="00C944BA" w:rsidP="00DF42AD">
      <w:pPr>
        <w:pStyle w:val="ListParagraph"/>
        <w:numPr>
          <w:ilvl w:val="0"/>
          <w:numId w:val="42"/>
        </w:numPr>
        <w:spacing w:line="288" w:lineRule="auto"/>
        <w:ind w:left="714" w:hanging="357"/>
        <w:jc w:val="both"/>
        <w:rPr>
          <w:rFonts w:asciiTheme="minorHAnsi" w:hAnsiTheme="minorHAnsi" w:cstheme="minorHAnsi"/>
          <w:szCs w:val="22"/>
          <w:lang w:val="ro-RO" w:eastAsia="en-US"/>
        </w:rPr>
      </w:pPr>
      <w:r>
        <w:rPr>
          <w:rFonts w:asciiTheme="minorHAnsi" w:hAnsiTheme="minorHAnsi" w:cstheme="minorHAnsi"/>
          <w:szCs w:val="22"/>
          <w:lang w:val="ro-RO" w:eastAsia="en-US"/>
        </w:rPr>
        <w:t>‚Zonă CGM‘</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înseamnă zona acoperită de</w:t>
      </w:r>
      <w:r w:rsidR="005565D0" w:rsidRPr="004812F2">
        <w:rPr>
          <w:rFonts w:asciiTheme="minorHAnsi" w:hAnsiTheme="minorHAnsi" w:cstheme="minorHAnsi"/>
          <w:szCs w:val="22"/>
          <w:lang w:val="ro-RO" w:eastAsia="en-US"/>
        </w:rPr>
        <w:t xml:space="preserve"> model</w:t>
      </w:r>
      <w:r>
        <w:rPr>
          <w:rFonts w:asciiTheme="minorHAnsi" w:hAnsiTheme="minorHAnsi" w:cstheme="minorHAnsi"/>
          <w:szCs w:val="22"/>
          <w:lang w:val="ro-RO" w:eastAsia="en-US"/>
        </w:rPr>
        <w:t>ul comun de rețea</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aceasta este un</w:t>
      </w:r>
      <w:r w:rsidR="005565D0" w:rsidRPr="004812F2">
        <w:rPr>
          <w:rFonts w:asciiTheme="minorHAnsi" w:hAnsiTheme="minorHAnsi" w:cstheme="minorHAnsi"/>
          <w:szCs w:val="22"/>
          <w:lang w:val="ro-RO" w:eastAsia="en-US"/>
        </w:rPr>
        <w:t xml:space="preserve"> set </w:t>
      </w:r>
      <w:r>
        <w:rPr>
          <w:rFonts w:asciiTheme="minorHAnsi" w:hAnsiTheme="minorHAnsi" w:cstheme="minorHAnsi"/>
          <w:szCs w:val="22"/>
          <w:lang w:val="ro-RO" w:eastAsia="en-US"/>
        </w:rPr>
        <w:t>de</w:t>
      </w:r>
      <w:r w:rsidR="005565D0" w:rsidRPr="004812F2">
        <w:rPr>
          <w:rFonts w:asciiTheme="minorHAnsi" w:hAnsiTheme="minorHAnsi" w:cstheme="minorHAnsi"/>
          <w:szCs w:val="22"/>
          <w:lang w:val="ro-RO" w:eastAsia="en-US"/>
        </w:rPr>
        <w:t xml:space="preserve"> (i)</w:t>
      </w:r>
      <w:r>
        <w:rPr>
          <w:rFonts w:asciiTheme="minorHAnsi" w:hAnsiTheme="minorHAnsi" w:cstheme="minorHAnsi"/>
          <w:szCs w:val="22"/>
          <w:lang w:val="ro-RO" w:eastAsia="en-US"/>
        </w:rPr>
        <w:t xml:space="preserve"> zone de licitație</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ai căror</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O</w:t>
      </w:r>
      <w:r w:rsidR="005565D0" w:rsidRPr="004812F2">
        <w:rPr>
          <w:rFonts w:asciiTheme="minorHAnsi" w:hAnsiTheme="minorHAnsi" w:cstheme="minorHAnsi"/>
          <w:szCs w:val="22"/>
          <w:lang w:val="ro-RO" w:eastAsia="en-US"/>
        </w:rPr>
        <w:t>TS contribu</w:t>
      </w:r>
      <w:r>
        <w:rPr>
          <w:rFonts w:asciiTheme="minorHAnsi" w:hAnsiTheme="minorHAnsi" w:cstheme="minorHAnsi"/>
          <w:szCs w:val="22"/>
          <w:lang w:val="ro-RO" w:eastAsia="en-US"/>
        </w:rPr>
        <w:t>i</w:t>
      </w:r>
      <w:r w:rsidR="005565D0" w:rsidRPr="004812F2">
        <w:rPr>
          <w:rFonts w:asciiTheme="minorHAnsi" w:hAnsiTheme="minorHAnsi" w:cstheme="minorHAnsi"/>
          <w:szCs w:val="22"/>
          <w:lang w:val="ro-RO" w:eastAsia="en-US"/>
        </w:rPr>
        <w:t xml:space="preserve">e </w:t>
      </w:r>
      <w:r>
        <w:rPr>
          <w:rFonts w:asciiTheme="minorHAnsi" w:hAnsiTheme="minorHAnsi" w:cstheme="minorHAnsi"/>
          <w:szCs w:val="22"/>
          <w:lang w:val="ro-RO" w:eastAsia="en-US"/>
        </w:rPr>
        <w:t>cu</w:t>
      </w:r>
      <w:r w:rsidR="005565D0" w:rsidRPr="004812F2">
        <w:rPr>
          <w:rFonts w:asciiTheme="minorHAnsi" w:hAnsiTheme="minorHAnsi" w:cstheme="minorHAnsi"/>
          <w:szCs w:val="22"/>
          <w:lang w:val="ro-RO" w:eastAsia="en-US"/>
        </w:rPr>
        <w:t xml:space="preserve"> IGM </w:t>
      </w:r>
      <w:r>
        <w:rPr>
          <w:rFonts w:asciiTheme="minorHAnsi" w:hAnsiTheme="minorHAnsi" w:cstheme="minorHAnsi"/>
          <w:szCs w:val="22"/>
          <w:lang w:val="ro-RO" w:eastAsia="en-US"/>
        </w:rPr>
        <w:t>la</w:t>
      </w:r>
      <w:r w:rsidR="005565D0" w:rsidRPr="004812F2">
        <w:rPr>
          <w:rFonts w:asciiTheme="minorHAnsi" w:hAnsiTheme="minorHAnsi" w:cstheme="minorHAnsi"/>
          <w:szCs w:val="22"/>
          <w:lang w:val="ro-RO" w:eastAsia="en-US"/>
        </w:rPr>
        <w:t xml:space="preserve"> CGM plus (ii) intercone</w:t>
      </w:r>
      <w:r>
        <w:rPr>
          <w:rFonts w:asciiTheme="minorHAnsi" w:hAnsiTheme="minorHAnsi" w:cstheme="minorHAnsi"/>
          <w:szCs w:val="22"/>
          <w:lang w:val="ro-RO" w:eastAsia="en-US"/>
        </w:rPr>
        <w:t>x</w:t>
      </w:r>
      <w:r w:rsidR="005565D0" w:rsidRPr="004812F2">
        <w:rPr>
          <w:rFonts w:asciiTheme="minorHAnsi" w:hAnsiTheme="minorHAnsi" w:cstheme="minorHAnsi"/>
          <w:szCs w:val="22"/>
          <w:lang w:val="ro-RO" w:eastAsia="en-US"/>
        </w:rPr>
        <w:t>i</w:t>
      </w:r>
      <w:r>
        <w:rPr>
          <w:rFonts w:asciiTheme="minorHAnsi" w:hAnsiTheme="minorHAnsi" w:cstheme="minorHAnsi"/>
          <w:szCs w:val="22"/>
          <w:lang w:val="ro-RO" w:eastAsia="en-US"/>
        </w:rPr>
        <w:t>u</w:t>
      </w:r>
      <w:r w:rsidR="005565D0" w:rsidRPr="004812F2">
        <w:rPr>
          <w:rFonts w:asciiTheme="minorHAnsi" w:hAnsiTheme="minorHAnsi" w:cstheme="minorHAnsi"/>
          <w:szCs w:val="22"/>
          <w:lang w:val="ro-RO" w:eastAsia="en-US"/>
        </w:rPr>
        <w:t>n</w:t>
      </w:r>
      <w:r>
        <w:rPr>
          <w:rFonts w:asciiTheme="minorHAnsi" w:hAnsiTheme="minorHAnsi" w:cstheme="minorHAnsi"/>
          <w:szCs w:val="22"/>
          <w:lang w:val="ro-RO" w:eastAsia="en-US"/>
        </w:rPr>
        <w:t>ile care leagă aceste</w:t>
      </w:r>
      <w:r w:rsidR="005565D0" w:rsidRPr="004812F2">
        <w:rPr>
          <w:rFonts w:asciiTheme="minorHAnsi" w:hAnsiTheme="minorHAnsi" w:cstheme="minorHAnsi"/>
          <w:szCs w:val="22"/>
          <w:lang w:val="ro-RO" w:eastAsia="en-US"/>
        </w:rPr>
        <w:t xml:space="preserve"> zone</w:t>
      </w:r>
      <w:r>
        <w:rPr>
          <w:rFonts w:asciiTheme="minorHAnsi" w:hAnsiTheme="minorHAnsi" w:cstheme="minorHAnsi"/>
          <w:szCs w:val="22"/>
          <w:lang w:val="ro-RO" w:eastAsia="en-US"/>
        </w:rPr>
        <w:t xml:space="preserve"> de licitație</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cu</w:t>
      </w:r>
      <w:r w:rsidR="005565D0" w:rsidRPr="004812F2">
        <w:rPr>
          <w:rFonts w:asciiTheme="minorHAnsi" w:hAnsiTheme="minorHAnsi" w:cstheme="minorHAnsi"/>
          <w:szCs w:val="22"/>
          <w:lang w:val="ro-RO" w:eastAsia="en-US"/>
        </w:rPr>
        <w:t xml:space="preserve"> zone</w:t>
      </w:r>
      <w:r>
        <w:rPr>
          <w:rFonts w:asciiTheme="minorHAnsi" w:hAnsiTheme="minorHAnsi" w:cstheme="minorHAnsi"/>
          <w:szCs w:val="22"/>
          <w:lang w:val="ro-RO" w:eastAsia="en-US"/>
        </w:rPr>
        <w:t xml:space="preserve"> de licitație care nu</w:t>
      </w:r>
      <w:r w:rsidR="005565D0" w:rsidRPr="004812F2">
        <w:rPr>
          <w:rFonts w:asciiTheme="minorHAnsi" w:hAnsiTheme="minorHAnsi" w:cstheme="minorHAnsi"/>
          <w:szCs w:val="22"/>
          <w:lang w:val="ro-RO" w:eastAsia="en-US"/>
        </w:rPr>
        <w:t xml:space="preserve"> contribu</w:t>
      </w:r>
      <w:r>
        <w:rPr>
          <w:rFonts w:asciiTheme="minorHAnsi" w:hAnsiTheme="minorHAnsi" w:cstheme="minorHAnsi"/>
          <w:szCs w:val="22"/>
          <w:lang w:val="ro-RO" w:eastAsia="en-US"/>
        </w:rPr>
        <w:t>i</w:t>
      </w:r>
      <w:r w:rsidR="005565D0" w:rsidRPr="004812F2">
        <w:rPr>
          <w:rFonts w:asciiTheme="minorHAnsi" w:hAnsiTheme="minorHAnsi" w:cstheme="minorHAnsi"/>
          <w:szCs w:val="22"/>
          <w:lang w:val="ro-RO" w:eastAsia="en-US"/>
        </w:rPr>
        <w:t xml:space="preserve">e </w:t>
      </w:r>
      <w:r>
        <w:rPr>
          <w:rFonts w:asciiTheme="minorHAnsi" w:hAnsiTheme="minorHAnsi" w:cstheme="minorHAnsi"/>
          <w:szCs w:val="22"/>
          <w:lang w:val="ro-RO" w:eastAsia="en-US"/>
        </w:rPr>
        <w:t>la</w:t>
      </w:r>
      <w:r w:rsidR="005565D0" w:rsidRPr="004812F2">
        <w:rPr>
          <w:rFonts w:asciiTheme="minorHAnsi" w:hAnsiTheme="minorHAnsi" w:cstheme="minorHAnsi"/>
          <w:szCs w:val="22"/>
          <w:lang w:val="ro-RO" w:eastAsia="en-US"/>
        </w:rPr>
        <w:t xml:space="preserve"> CGM </w:t>
      </w:r>
      <w:r>
        <w:rPr>
          <w:rFonts w:asciiTheme="minorHAnsi" w:hAnsiTheme="minorHAnsi" w:cstheme="minorHAnsi"/>
          <w:szCs w:val="22"/>
          <w:lang w:val="ro-RO" w:eastAsia="en-US"/>
        </w:rPr>
        <w:t>cu un model</w:t>
      </w:r>
      <w:r w:rsidRPr="004812F2">
        <w:rPr>
          <w:rFonts w:asciiTheme="minorHAnsi" w:hAnsiTheme="minorHAnsi" w:cstheme="minorHAnsi"/>
          <w:szCs w:val="22"/>
          <w:lang w:val="ro-RO" w:eastAsia="en-US"/>
        </w:rPr>
        <w:t xml:space="preserve"> individual d</w:t>
      </w:r>
      <w:r>
        <w:rPr>
          <w:rFonts w:asciiTheme="minorHAnsi" w:hAnsiTheme="minorHAnsi" w:cstheme="minorHAnsi"/>
          <w:szCs w:val="22"/>
          <w:lang w:val="ro-RO" w:eastAsia="en-US"/>
        </w:rPr>
        <w:t>e</w:t>
      </w:r>
      <w:r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 xml:space="preserve">rețea </w:t>
      </w:r>
      <w:r w:rsidR="005565D0" w:rsidRPr="004812F2">
        <w:rPr>
          <w:rFonts w:asciiTheme="minorHAnsi" w:hAnsiTheme="minorHAnsi" w:cstheme="minorHAnsi"/>
          <w:szCs w:val="22"/>
          <w:lang w:val="ro-RO" w:eastAsia="en-US"/>
        </w:rPr>
        <w:t>(</w:t>
      </w:r>
      <w:r>
        <w:rPr>
          <w:rFonts w:asciiTheme="minorHAnsi" w:hAnsiTheme="minorHAnsi" w:cstheme="minorHAnsi"/>
          <w:szCs w:val="22"/>
          <w:lang w:val="ro-RO" w:eastAsia="en-US"/>
        </w:rPr>
        <w:t>adică nu fac</w:t>
      </w:r>
      <w:r w:rsidR="00967F15" w:rsidRPr="004812F2">
        <w:rPr>
          <w:rFonts w:asciiTheme="minorHAnsi" w:hAnsiTheme="minorHAnsi" w:cstheme="minorHAnsi"/>
          <w:szCs w:val="22"/>
          <w:lang w:val="ro-RO" w:eastAsia="en-US"/>
        </w:rPr>
        <w:t xml:space="preserve"> part</w:t>
      </w:r>
      <w:r>
        <w:rPr>
          <w:rFonts w:asciiTheme="minorHAnsi" w:hAnsiTheme="minorHAnsi" w:cstheme="minorHAnsi"/>
          <w:szCs w:val="22"/>
          <w:lang w:val="ro-RO" w:eastAsia="en-US"/>
        </w:rPr>
        <w:t>e</w:t>
      </w:r>
      <w:r w:rsidR="00967F15"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din zona</w:t>
      </w:r>
      <w:r w:rsidR="00967F15" w:rsidRPr="004812F2">
        <w:rPr>
          <w:rFonts w:asciiTheme="minorHAnsi" w:hAnsiTheme="minorHAnsi" w:cstheme="minorHAnsi"/>
          <w:szCs w:val="22"/>
          <w:lang w:val="ro-RO" w:eastAsia="en-US"/>
        </w:rPr>
        <w:t xml:space="preserve"> CGM);</w:t>
      </w:r>
    </w:p>
    <w:p w14:paraId="61AF4DC3" w14:textId="74D5B452" w:rsidR="005565D0" w:rsidRPr="004812F2" w:rsidRDefault="00C944BA" w:rsidP="00D34235">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eastAsia="en-US"/>
        </w:rPr>
        <w:t>‚Procesul CGM‘</w:t>
      </w:r>
      <w:r w:rsidR="001700B1"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înseamnă toate etapele și toate</w:t>
      </w:r>
      <w:r w:rsidR="005565D0" w:rsidRPr="004812F2">
        <w:rPr>
          <w:rFonts w:asciiTheme="minorHAnsi" w:hAnsiTheme="minorHAnsi" w:cstheme="minorHAnsi"/>
          <w:szCs w:val="22"/>
          <w:lang w:val="ro-RO" w:eastAsia="en-US"/>
        </w:rPr>
        <w:t xml:space="preserve"> aspect</w:t>
      </w:r>
      <w:r>
        <w:rPr>
          <w:rFonts w:asciiTheme="minorHAnsi" w:hAnsiTheme="minorHAnsi" w:cstheme="minorHAnsi"/>
          <w:szCs w:val="22"/>
          <w:lang w:val="ro-RO" w:eastAsia="en-US"/>
        </w:rPr>
        <w:t>ele</w:t>
      </w:r>
      <w:r w:rsidR="005565D0" w:rsidRPr="004812F2">
        <w:rPr>
          <w:rFonts w:asciiTheme="minorHAnsi" w:hAnsiTheme="minorHAnsi" w:cstheme="minorHAnsi"/>
          <w:szCs w:val="22"/>
          <w:lang w:val="ro-RO" w:eastAsia="en-US"/>
        </w:rPr>
        <w:t xml:space="preserve"> proces</w:t>
      </w:r>
      <w:r>
        <w:rPr>
          <w:rFonts w:asciiTheme="minorHAnsi" w:hAnsiTheme="minorHAnsi" w:cstheme="minorHAnsi"/>
          <w:szCs w:val="22"/>
          <w:lang w:val="ro-RO" w:eastAsia="en-US"/>
        </w:rPr>
        <w:t>ului prin care</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O</w:t>
      </w:r>
      <w:r w:rsidR="005565D0" w:rsidRPr="004812F2">
        <w:rPr>
          <w:rFonts w:asciiTheme="minorHAnsi" w:hAnsiTheme="minorHAnsi" w:cstheme="minorHAnsi"/>
          <w:szCs w:val="22"/>
          <w:lang w:val="ro-RO" w:eastAsia="en-US"/>
        </w:rPr>
        <w:t xml:space="preserve">TS </w:t>
      </w:r>
      <w:r>
        <w:rPr>
          <w:rFonts w:asciiTheme="minorHAnsi" w:hAnsiTheme="minorHAnsi" w:cstheme="minorHAnsi"/>
          <w:szCs w:val="22"/>
          <w:lang w:val="ro-RO" w:eastAsia="en-US"/>
        </w:rPr>
        <w:t>constituie și împărtășește modele</w:t>
      </w:r>
      <w:r w:rsidR="005565D0" w:rsidRPr="004812F2">
        <w:rPr>
          <w:rFonts w:asciiTheme="minorHAnsi" w:hAnsiTheme="minorHAnsi" w:cstheme="minorHAnsi"/>
          <w:szCs w:val="22"/>
          <w:lang w:val="ro-RO" w:eastAsia="en-US"/>
        </w:rPr>
        <w:t xml:space="preserve"> individual</w:t>
      </w:r>
      <w:r>
        <w:rPr>
          <w:rFonts w:asciiTheme="minorHAnsi" w:hAnsiTheme="minorHAnsi" w:cstheme="minorHAnsi"/>
          <w:szCs w:val="22"/>
          <w:lang w:val="ro-RO" w:eastAsia="en-US"/>
        </w:rPr>
        <w:t>e</w:t>
      </w:r>
      <w:r w:rsidR="005565D0" w:rsidRPr="004812F2">
        <w:rPr>
          <w:rFonts w:asciiTheme="minorHAnsi" w:hAnsiTheme="minorHAnsi" w:cstheme="minorHAnsi"/>
          <w:szCs w:val="22"/>
          <w:lang w:val="ro-RO" w:eastAsia="en-US"/>
        </w:rPr>
        <w:t xml:space="preserve"> d</w:t>
      </w:r>
      <w:r>
        <w:rPr>
          <w:rFonts w:asciiTheme="minorHAnsi" w:hAnsiTheme="minorHAnsi" w:cstheme="minorHAnsi"/>
          <w:szCs w:val="22"/>
          <w:lang w:val="ro-RO" w:eastAsia="en-US"/>
        </w:rPr>
        <w:t>e</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 xml:space="preserve">rețea și le fuzionează pe acestea în modele </w:t>
      </w:r>
      <w:r w:rsidR="005565D0" w:rsidRPr="004812F2">
        <w:rPr>
          <w:rFonts w:asciiTheme="minorHAnsi" w:hAnsiTheme="minorHAnsi" w:cstheme="minorHAnsi"/>
          <w:szCs w:val="22"/>
          <w:lang w:val="ro-RO" w:eastAsia="en-US"/>
        </w:rPr>
        <w:t>com</w:t>
      </w:r>
      <w:r>
        <w:rPr>
          <w:rFonts w:asciiTheme="minorHAnsi" w:hAnsiTheme="minorHAnsi" w:cstheme="minorHAnsi"/>
          <w:szCs w:val="22"/>
          <w:lang w:val="ro-RO" w:eastAsia="en-US"/>
        </w:rPr>
        <w:t>u</w:t>
      </w:r>
      <w:r w:rsidR="005565D0" w:rsidRPr="004812F2">
        <w:rPr>
          <w:rFonts w:asciiTheme="minorHAnsi" w:hAnsiTheme="minorHAnsi" w:cstheme="minorHAnsi"/>
          <w:szCs w:val="22"/>
          <w:lang w:val="ro-RO" w:eastAsia="en-US"/>
        </w:rPr>
        <w:t>n</w:t>
      </w:r>
      <w:r>
        <w:rPr>
          <w:rFonts w:asciiTheme="minorHAnsi" w:hAnsiTheme="minorHAnsi" w:cstheme="minorHAnsi"/>
          <w:szCs w:val="22"/>
          <w:lang w:val="ro-RO" w:eastAsia="en-US"/>
        </w:rPr>
        <w:t>e</w:t>
      </w:r>
      <w:r w:rsidR="005565D0" w:rsidRPr="004812F2">
        <w:rPr>
          <w:rFonts w:asciiTheme="minorHAnsi" w:hAnsiTheme="minorHAnsi" w:cstheme="minorHAnsi"/>
          <w:szCs w:val="22"/>
          <w:lang w:val="ro-RO" w:eastAsia="en-US"/>
        </w:rPr>
        <w:t xml:space="preserve"> d</w:t>
      </w:r>
      <w:r>
        <w:rPr>
          <w:rFonts w:asciiTheme="minorHAnsi" w:hAnsiTheme="minorHAnsi" w:cstheme="minorHAnsi"/>
          <w:szCs w:val="22"/>
          <w:lang w:val="ro-RO" w:eastAsia="en-US"/>
        </w:rPr>
        <w:t>e</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rețea</w:t>
      </w:r>
      <w:r w:rsidR="005565D0" w:rsidRPr="004812F2">
        <w:rPr>
          <w:rFonts w:asciiTheme="minorHAnsi" w:hAnsiTheme="minorHAnsi" w:cstheme="minorHAnsi"/>
          <w:szCs w:val="22"/>
          <w:lang w:val="ro-RO" w:eastAsia="en-US"/>
        </w:rPr>
        <w:t>;</w:t>
      </w:r>
    </w:p>
    <w:p w14:paraId="3CDD4DB6" w14:textId="4DAB4E34" w:rsidR="00E50E50" w:rsidRPr="004812F2" w:rsidRDefault="00730076" w:rsidP="00D34235">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eastAsia="en-US"/>
        </w:rPr>
        <w:t>‚Consum (sarcină) conform(ă)‘</w:t>
      </w:r>
      <w:r w:rsidR="00E50E5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înseamnă o sarcină al cărei consum de putere</w:t>
      </w:r>
      <w:r w:rsidR="00D0365A" w:rsidRPr="004812F2">
        <w:rPr>
          <w:rFonts w:asciiTheme="minorHAnsi" w:hAnsiTheme="minorHAnsi" w:cstheme="minorHAnsi"/>
          <w:szCs w:val="22"/>
          <w:lang w:val="ro-RO" w:eastAsia="en-US"/>
        </w:rPr>
        <w:t xml:space="preserve"> </w:t>
      </w:r>
      <w:r w:rsidR="00E50E50" w:rsidRPr="004812F2">
        <w:rPr>
          <w:rFonts w:asciiTheme="minorHAnsi" w:hAnsiTheme="minorHAnsi" w:cstheme="minorHAnsi"/>
          <w:szCs w:val="22"/>
          <w:lang w:val="ro-RO" w:eastAsia="en-US"/>
        </w:rPr>
        <w:t>activ</w:t>
      </w:r>
      <w:r>
        <w:rPr>
          <w:rFonts w:asciiTheme="minorHAnsi" w:hAnsiTheme="minorHAnsi" w:cstheme="minorHAnsi"/>
          <w:szCs w:val="22"/>
          <w:lang w:val="ro-RO" w:eastAsia="en-US"/>
        </w:rPr>
        <w:t>ă</w:t>
      </w:r>
      <w:r w:rsidR="00E50E5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și</w:t>
      </w:r>
      <w:r w:rsidR="00E50E50" w:rsidRPr="004812F2">
        <w:rPr>
          <w:rFonts w:asciiTheme="minorHAnsi" w:hAnsiTheme="minorHAnsi" w:cstheme="minorHAnsi"/>
          <w:szCs w:val="22"/>
          <w:lang w:val="ro-RO" w:eastAsia="en-US"/>
        </w:rPr>
        <w:t xml:space="preserve"> reactiv</w:t>
      </w:r>
      <w:r>
        <w:rPr>
          <w:rFonts w:asciiTheme="minorHAnsi" w:hAnsiTheme="minorHAnsi" w:cstheme="minorHAnsi"/>
          <w:szCs w:val="22"/>
          <w:lang w:val="ro-RO" w:eastAsia="en-US"/>
        </w:rPr>
        <w:t>ă</w:t>
      </w:r>
      <w:r w:rsidR="00E50E5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va fi evaluat atunci cînd se evaluează sarcina (consumul) general</w:t>
      </w:r>
      <w:r w:rsidR="00D0365A" w:rsidRPr="004812F2">
        <w:rPr>
          <w:rFonts w:asciiTheme="minorHAnsi" w:hAnsiTheme="minorHAnsi" w:cstheme="minorHAnsi"/>
          <w:szCs w:val="22"/>
          <w:lang w:val="ro-RO" w:eastAsia="en-US"/>
        </w:rPr>
        <w:t>;</w:t>
      </w:r>
    </w:p>
    <w:p w14:paraId="1D47138C" w14:textId="70C4A4DA" w:rsidR="005565D0" w:rsidRPr="00730076" w:rsidRDefault="00730076" w:rsidP="00730076">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eastAsia="en-US"/>
        </w:rPr>
        <w:t>‚M</w:t>
      </w:r>
      <w:r w:rsidR="005565D0" w:rsidRPr="004812F2">
        <w:rPr>
          <w:rFonts w:asciiTheme="minorHAnsi" w:hAnsiTheme="minorHAnsi" w:cstheme="minorHAnsi"/>
          <w:szCs w:val="22"/>
          <w:lang w:val="ro-RO" w:eastAsia="en-US"/>
        </w:rPr>
        <w:t>odel</w:t>
      </w:r>
      <w:r w:rsidRPr="00730076">
        <w:rPr>
          <w:rFonts w:asciiTheme="minorHAnsi" w:hAnsiTheme="minorHAnsi" w:cstheme="minorHAnsi"/>
          <w:szCs w:val="22"/>
          <w:lang w:val="ro-RO" w:eastAsia="en-US"/>
        </w:rPr>
        <w:t xml:space="preserve"> </w:t>
      </w:r>
      <w:r w:rsidRPr="004812F2">
        <w:rPr>
          <w:rFonts w:asciiTheme="minorHAnsi" w:hAnsiTheme="minorHAnsi" w:cstheme="minorHAnsi"/>
          <w:szCs w:val="22"/>
          <w:lang w:val="ro-RO" w:eastAsia="en-US"/>
        </w:rPr>
        <w:t>e</w:t>
      </w:r>
      <w:r>
        <w:rPr>
          <w:rFonts w:asciiTheme="minorHAnsi" w:hAnsiTheme="minorHAnsi" w:cstheme="minorHAnsi"/>
          <w:szCs w:val="22"/>
          <w:lang w:val="ro-RO" w:eastAsia="en-US"/>
        </w:rPr>
        <w:t>ch</w:t>
      </w:r>
      <w:r w:rsidRPr="004812F2">
        <w:rPr>
          <w:rFonts w:asciiTheme="minorHAnsi" w:hAnsiTheme="minorHAnsi" w:cstheme="minorHAnsi"/>
          <w:szCs w:val="22"/>
          <w:lang w:val="ro-RO" w:eastAsia="en-US"/>
        </w:rPr>
        <w:t>ivalent</w:t>
      </w:r>
      <w:r>
        <w:rPr>
          <w:rFonts w:asciiTheme="minorHAnsi" w:hAnsiTheme="minorHAnsi" w:cstheme="minorHAnsi"/>
          <w:szCs w:val="22"/>
          <w:lang w:val="ro-RO" w:eastAsia="en-US"/>
        </w:rPr>
        <w:t>‘</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înseamnă o serie de</w:t>
      </w:r>
      <w:r w:rsidR="005565D0" w:rsidRPr="004812F2">
        <w:rPr>
          <w:rFonts w:asciiTheme="minorHAnsi" w:hAnsiTheme="minorHAnsi" w:cstheme="minorHAnsi"/>
          <w:szCs w:val="22"/>
          <w:lang w:val="ro-RO" w:eastAsia="en-US"/>
        </w:rPr>
        <w:t xml:space="preserve"> element</w:t>
      </w:r>
      <w:r>
        <w:rPr>
          <w:rFonts w:asciiTheme="minorHAnsi" w:hAnsiTheme="minorHAnsi" w:cstheme="minorHAnsi"/>
          <w:szCs w:val="22"/>
          <w:lang w:val="ro-RO" w:eastAsia="en-US"/>
        </w:rPr>
        <w:t>e de rețea modelate</w:t>
      </w:r>
      <w:r w:rsidR="005565D0" w:rsidRPr="00730076">
        <w:rPr>
          <w:rFonts w:asciiTheme="minorHAnsi" w:hAnsiTheme="minorHAnsi" w:cstheme="minorHAnsi"/>
          <w:szCs w:val="22"/>
          <w:lang w:val="ro-RO" w:eastAsia="en-US"/>
        </w:rPr>
        <w:t xml:space="preserve"> </w:t>
      </w:r>
      <w:r>
        <w:rPr>
          <w:rFonts w:asciiTheme="minorHAnsi" w:hAnsiTheme="minorHAnsi" w:cstheme="minorHAnsi"/>
          <w:szCs w:val="22"/>
          <w:lang w:val="ro-RO" w:eastAsia="en-US"/>
        </w:rPr>
        <w:t>care împreună au același comportament</w:t>
      </w:r>
      <w:r w:rsidR="005565D0" w:rsidRPr="00730076">
        <w:rPr>
          <w:rFonts w:asciiTheme="minorHAnsi" w:hAnsiTheme="minorHAnsi" w:cstheme="minorHAnsi"/>
          <w:szCs w:val="22"/>
          <w:lang w:val="ro-RO" w:eastAsia="en-US"/>
        </w:rPr>
        <w:t xml:space="preserve"> electric </w:t>
      </w:r>
      <w:r>
        <w:rPr>
          <w:rFonts w:asciiTheme="minorHAnsi" w:hAnsiTheme="minorHAnsi" w:cstheme="minorHAnsi"/>
          <w:szCs w:val="22"/>
          <w:lang w:val="ro-RO" w:eastAsia="en-US"/>
        </w:rPr>
        <w:t>c</w:t>
      </w:r>
      <w:r w:rsidR="005565D0" w:rsidRPr="00730076">
        <w:rPr>
          <w:rFonts w:asciiTheme="minorHAnsi" w:hAnsiTheme="minorHAnsi" w:cstheme="minorHAnsi"/>
          <w:szCs w:val="22"/>
          <w:lang w:val="ro-RO" w:eastAsia="en-US"/>
        </w:rPr>
        <w:t>a part</w:t>
      </w:r>
      <w:r>
        <w:rPr>
          <w:rFonts w:asciiTheme="minorHAnsi" w:hAnsiTheme="minorHAnsi" w:cstheme="minorHAnsi"/>
          <w:szCs w:val="22"/>
          <w:lang w:val="ro-RO" w:eastAsia="en-US"/>
        </w:rPr>
        <w:t>e</w:t>
      </w:r>
      <w:r w:rsidR="005565D0" w:rsidRPr="00730076">
        <w:rPr>
          <w:rFonts w:asciiTheme="minorHAnsi" w:hAnsiTheme="minorHAnsi" w:cstheme="minorHAnsi"/>
          <w:szCs w:val="22"/>
          <w:lang w:val="ro-RO" w:eastAsia="en-US"/>
        </w:rPr>
        <w:t xml:space="preserve"> </w:t>
      </w:r>
      <w:r>
        <w:rPr>
          <w:rFonts w:asciiTheme="minorHAnsi" w:hAnsiTheme="minorHAnsi" w:cstheme="minorHAnsi"/>
          <w:szCs w:val="22"/>
          <w:lang w:val="ro-RO" w:eastAsia="en-US"/>
        </w:rPr>
        <w:t>d</w:t>
      </w:r>
      <w:r w:rsidR="005565D0" w:rsidRPr="00730076">
        <w:rPr>
          <w:rFonts w:asciiTheme="minorHAnsi" w:hAnsiTheme="minorHAnsi" w:cstheme="minorHAnsi"/>
          <w:szCs w:val="22"/>
          <w:lang w:val="ro-RO" w:eastAsia="en-US"/>
        </w:rPr>
        <w:t xml:space="preserve">e </w:t>
      </w:r>
      <w:r>
        <w:rPr>
          <w:rFonts w:asciiTheme="minorHAnsi" w:hAnsiTheme="minorHAnsi" w:cstheme="minorHAnsi"/>
          <w:szCs w:val="22"/>
          <w:lang w:val="ro-RO" w:eastAsia="en-US"/>
        </w:rPr>
        <w:t>rețea. M</w:t>
      </w:r>
      <w:r w:rsidR="005565D0" w:rsidRPr="00730076">
        <w:rPr>
          <w:rFonts w:asciiTheme="minorHAnsi" w:hAnsiTheme="minorHAnsi" w:cstheme="minorHAnsi"/>
          <w:szCs w:val="22"/>
          <w:lang w:val="ro-RO" w:eastAsia="en-US"/>
        </w:rPr>
        <w:t>odele</w:t>
      </w:r>
      <w:r>
        <w:rPr>
          <w:rFonts w:asciiTheme="minorHAnsi" w:hAnsiTheme="minorHAnsi" w:cstheme="minorHAnsi"/>
          <w:szCs w:val="22"/>
          <w:lang w:val="ro-RO" w:eastAsia="en-US"/>
        </w:rPr>
        <w:t>le echivalente se</w:t>
      </w:r>
      <w:r w:rsidR="005565D0" w:rsidRPr="00730076">
        <w:rPr>
          <w:rFonts w:asciiTheme="minorHAnsi" w:hAnsiTheme="minorHAnsi" w:cstheme="minorHAnsi"/>
          <w:szCs w:val="22"/>
          <w:lang w:val="ro-RO" w:eastAsia="en-US"/>
        </w:rPr>
        <w:t xml:space="preserve"> ob</w:t>
      </w:r>
      <w:r>
        <w:rPr>
          <w:rFonts w:asciiTheme="minorHAnsi" w:hAnsiTheme="minorHAnsi" w:cstheme="minorHAnsi"/>
          <w:szCs w:val="22"/>
          <w:lang w:val="ro-RO" w:eastAsia="en-US"/>
        </w:rPr>
        <w:t>ț</w:t>
      </w:r>
      <w:r w:rsidR="005565D0" w:rsidRPr="00730076">
        <w:rPr>
          <w:rFonts w:asciiTheme="minorHAnsi" w:hAnsiTheme="minorHAnsi" w:cstheme="minorHAnsi"/>
          <w:szCs w:val="22"/>
          <w:lang w:val="ro-RO" w:eastAsia="en-US"/>
        </w:rPr>
        <w:t>in</w:t>
      </w:r>
      <w:r>
        <w:rPr>
          <w:rFonts w:asciiTheme="minorHAnsi" w:hAnsiTheme="minorHAnsi" w:cstheme="minorHAnsi"/>
          <w:szCs w:val="22"/>
          <w:lang w:val="ro-RO" w:eastAsia="en-US"/>
        </w:rPr>
        <w:t xml:space="preserve"> printr-un proces cunoscut drept</w:t>
      </w:r>
      <w:r w:rsidR="005565D0" w:rsidRPr="00730076">
        <w:rPr>
          <w:rFonts w:asciiTheme="minorHAnsi" w:hAnsiTheme="minorHAnsi" w:cstheme="minorHAnsi"/>
          <w:szCs w:val="22"/>
          <w:lang w:val="ro-RO" w:eastAsia="en-US"/>
        </w:rPr>
        <w:t xml:space="preserve"> reduc</w:t>
      </w:r>
      <w:r>
        <w:rPr>
          <w:rFonts w:asciiTheme="minorHAnsi" w:hAnsiTheme="minorHAnsi" w:cstheme="minorHAnsi"/>
          <w:szCs w:val="22"/>
          <w:lang w:val="ro-RO" w:eastAsia="en-US"/>
        </w:rPr>
        <w:t>ere de</w:t>
      </w:r>
      <w:r w:rsidRPr="00730076">
        <w:rPr>
          <w:rFonts w:asciiTheme="minorHAnsi" w:hAnsiTheme="minorHAnsi" w:cstheme="minorHAnsi"/>
          <w:szCs w:val="22"/>
          <w:lang w:val="ro-RO" w:eastAsia="en-US"/>
        </w:rPr>
        <w:t xml:space="preserve"> model</w:t>
      </w:r>
      <w:r w:rsidR="00967F15" w:rsidRPr="00730076">
        <w:rPr>
          <w:rFonts w:asciiTheme="minorHAnsi" w:hAnsiTheme="minorHAnsi" w:cstheme="minorHAnsi"/>
          <w:szCs w:val="22"/>
          <w:lang w:val="ro-RO" w:eastAsia="en-US"/>
        </w:rPr>
        <w:t>;</w:t>
      </w:r>
    </w:p>
    <w:p w14:paraId="3DA4CF68" w14:textId="1DE40DB2" w:rsidR="00967F15" w:rsidRPr="004812F2" w:rsidRDefault="00730076" w:rsidP="00D34235">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eastAsia="en-US"/>
        </w:rPr>
        <w:t>‚Reguli de implementare‘ înseamnă o serie de reguli care descriu</w:t>
      </w:r>
      <w:r w:rsidR="00967F15" w:rsidRPr="004812F2">
        <w:rPr>
          <w:rFonts w:asciiTheme="minorHAnsi" w:hAnsiTheme="minorHAnsi" w:cstheme="minorHAnsi"/>
          <w:szCs w:val="22"/>
          <w:lang w:val="ro-RO" w:eastAsia="en-US"/>
        </w:rPr>
        <w:t xml:space="preserve"> </w:t>
      </w:r>
      <w:r w:rsidR="00313929" w:rsidRPr="004812F2">
        <w:rPr>
          <w:rFonts w:asciiTheme="minorHAnsi" w:hAnsiTheme="minorHAnsi" w:cstheme="minorHAnsi"/>
          <w:szCs w:val="22"/>
          <w:lang w:val="ro-RO" w:eastAsia="en-US"/>
        </w:rPr>
        <w:t>metod</w:t>
      </w:r>
      <w:r>
        <w:rPr>
          <w:rFonts w:asciiTheme="minorHAnsi" w:hAnsiTheme="minorHAnsi" w:cstheme="minorHAnsi"/>
          <w:szCs w:val="22"/>
          <w:lang w:val="ro-RO" w:eastAsia="en-US"/>
        </w:rPr>
        <w:t>ele</w:t>
      </w:r>
      <w:r w:rsidR="00313929"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și</w:t>
      </w:r>
      <w:r w:rsidR="00967F15"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f</w:t>
      </w:r>
      <w:r w:rsidR="00967F15" w:rsidRPr="004812F2">
        <w:rPr>
          <w:rFonts w:asciiTheme="minorHAnsi" w:hAnsiTheme="minorHAnsi" w:cstheme="minorHAnsi"/>
          <w:szCs w:val="22"/>
          <w:lang w:val="ro-RO" w:eastAsia="en-US"/>
        </w:rPr>
        <w:t>ormat</w:t>
      </w:r>
      <w:r>
        <w:rPr>
          <w:rFonts w:asciiTheme="minorHAnsi" w:hAnsiTheme="minorHAnsi" w:cstheme="minorHAnsi"/>
          <w:szCs w:val="22"/>
          <w:lang w:val="ro-RO" w:eastAsia="en-US"/>
        </w:rPr>
        <w:t>ele datelor ce vor fi utilizate de către</w:t>
      </w:r>
      <w:r w:rsidR="00313929"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părțile care oferă date la</w:t>
      </w:r>
      <w:r w:rsidR="00313929"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O</w:t>
      </w:r>
      <w:r w:rsidR="00313929" w:rsidRPr="004812F2">
        <w:rPr>
          <w:rFonts w:asciiTheme="minorHAnsi" w:hAnsiTheme="minorHAnsi" w:cstheme="minorHAnsi"/>
          <w:szCs w:val="22"/>
          <w:lang w:val="ro-RO" w:eastAsia="en-US"/>
        </w:rPr>
        <w:t xml:space="preserve">TS </w:t>
      </w:r>
      <w:r>
        <w:rPr>
          <w:rFonts w:asciiTheme="minorHAnsi" w:hAnsiTheme="minorHAnsi" w:cstheme="minorHAnsi"/>
          <w:szCs w:val="22"/>
          <w:lang w:val="ro-RO" w:eastAsia="en-US"/>
        </w:rPr>
        <w:t>în cadrul metodologiei de furnizare a datelor de producere și consum</w:t>
      </w:r>
      <w:r w:rsidR="00313929"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precum și orice</w:t>
      </w:r>
      <w:r w:rsidR="00BD428C" w:rsidRPr="004812F2">
        <w:rPr>
          <w:rFonts w:asciiTheme="minorHAnsi" w:hAnsiTheme="minorHAnsi" w:cstheme="minorHAnsi"/>
          <w:szCs w:val="22"/>
          <w:lang w:val="ro-RO" w:eastAsia="en-US"/>
        </w:rPr>
        <w:t xml:space="preserve"> instruc</w:t>
      </w:r>
      <w:r>
        <w:rPr>
          <w:rFonts w:asciiTheme="minorHAnsi" w:hAnsiTheme="minorHAnsi" w:cstheme="minorHAnsi"/>
          <w:szCs w:val="22"/>
          <w:lang w:val="ro-RO" w:eastAsia="en-US"/>
        </w:rPr>
        <w:t>ț</w:t>
      </w:r>
      <w:r w:rsidR="00BD428C" w:rsidRPr="004812F2">
        <w:rPr>
          <w:rFonts w:asciiTheme="minorHAnsi" w:hAnsiTheme="minorHAnsi" w:cstheme="minorHAnsi"/>
          <w:szCs w:val="22"/>
          <w:lang w:val="ro-RO" w:eastAsia="en-US"/>
        </w:rPr>
        <w:t>i</w:t>
      </w:r>
      <w:r>
        <w:rPr>
          <w:rFonts w:asciiTheme="minorHAnsi" w:hAnsiTheme="minorHAnsi" w:cstheme="minorHAnsi"/>
          <w:szCs w:val="22"/>
          <w:lang w:val="ro-RO" w:eastAsia="en-US"/>
        </w:rPr>
        <w:t>u</w:t>
      </w:r>
      <w:r w:rsidR="00BD428C" w:rsidRPr="004812F2">
        <w:rPr>
          <w:rFonts w:asciiTheme="minorHAnsi" w:hAnsiTheme="minorHAnsi" w:cstheme="minorHAnsi"/>
          <w:szCs w:val="22"/>
          <w:lang w:val="ro-RO" w:eastAsia="en-US"/>
        </w:rPr>
        <w:t>n</w:t>
      </w:r>
      <w:r>
        <w:rPr>
          <w:rFonts w:asciiTheme="minorHAnsi" w:hAnsiTheme="minorHAnsi" w:cstheme="minorHAnsi"/>
          <w:szCs w:val="22"/>
          <w:lang w:val="ro-RO" w:eastAsia="en-US"/>
        </w:rPr>
        <w:t>i suplimentare de la</w:t>
      </w:r>
      <w:r w:rsidR="00BD428C"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O</w:t>
      </w:r>
      <w:r w:rsidR="00BD428C" w:rsidRPr="004812F2">
        <w:rPr>
          <w:rFonts w:asciiTheme="minorHAnsi" w:hAnsiTheme="minorHAnsi" w:cstheme="minorHAnsi"/>
          <w:szCs w:val="22"/>
          <w:lang w:val="ro-RO" w:eastAsia="en-US"/>
        </w:rPr>
        <w:t>TS relevan</w:t>
      </w:r>
      <w:r>
        <w:rPr>
          <w:rFonts w:asciiTheme="minorHAnsi" w:hAnsiTheme="minorHAnsi" w:cstheme="minorHAnsi"/>
          <w:szCs w:val="22"/>
          <w:lang w:val="ro-RO" w:eastAsia="en-US"/>
        </w:rPr>
        <w:t>ți</w:t>
      </w:r>
      <w:r w:rsidR="00BD428C"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ele vor fi pregătite de către OTS conform legislației sau r</w:t>
      </w:r>
      <w:r w:rsidR="00776EFE">
        <w:rPr>
          <w:rFonts w:asciiTheme="minorHAnsi" w:hAnsiTheme="minorHAnsi" w:cstheme="minorHAnsi"/>
          <w:szCs w:val="22"/>
          <w:lang w:val="ro-RO" w:eastAsia="en-US"/>
        </w:rPr>
        <w:t>egulament</w:t>
      </w:r>
      <w:r>
        <w:rPr>
          <w:rFonts w:asciiTheme="minorHAnsi" w:hAnsiTheme="minorHAnsi" w:cstheme="minorHAnsi"/>
          <w:szCs w:val="22"/>
          <w:lang w:val="ro-RO" w:eastAsia="en-US"/>
        </w:rPr>
        <w:t>e</w:t>
      </w:r>
      <w:r w:rsidR="00776EFE">
        <w:rPr>
          <w:rFonts w:asciiTheme="minorHAnsi" w:hAnsiTheme="minorHAnsi" w:cstheme="minorHAnsi"/>
          <w:szCs w:val="22"/>
          <w:lang w:val="ro-RO" w:eastAsia="en-US"/>
        </w:rPr>
        <w:t>l</w:t>
      </w:r>
      <w:r>
        <w:rPr>
          <w:rFonts w:asciiTheme="minorHAnsi" w:hAnsiTheme="minorHAnsi" w:cstheme="minorHAnsi"/>
          <w:szCs w:val="22"/>
          <w:lang w:val="ro-RO" w:eastAsia="en-US"/>
        </w:rPr>
        <w:t>or naționale aplicabile</w:t>
      </w:r>
      <w:r w:rsidR="00397637" w:rsidRPr="004812F2">
        <w:rPr>
          <w:rFonts w:asciiTheme="minorHAnsi" w:hAnsiTheme="minorHAnsi" w:cstheme="minorHAnsi"/>
          <w:szCs w:val="22"/>
          <w:lang w:val="ro-RO" w:eastAsia="en-US"/>
        </w:rPr>
        <w:t>;</w:t>
      </w:r>
    </w:p>
    <w:p w14:paraId="4AC5B64E" w14:textId="52B2BA3E" w:rsidR="005565D0" w:rsidRPr="004812F2" w:rsidRDefault="00730076" w:rsidP="00D34235">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eastAsia="en-US"/>
        </w:rPr>
        <w:t xml:space="preserve">‚Durata </w:t>
      </w:r>
      <w:r w:rsidR="00E02C4E" w:rsidRPr="004812F2">
        <w:rPr>
          <w:rFonts w:asciiTheme="minorHAnsi" w:hAnsiTheme="minorHAnsi" w:cstheme="minorHAnsi"/>
          <w:szCs w:val="22"/>
          <w:lang w:val="ro-RO" w:eastAsia="en-US"/>
        </w:rPr>
        <w:t>m</w:t>
      </w:r>
      <w:r w:rsidR="005565D0" w:rsidRPr="004812F2">
        <w:rPr>
          <w:rFonts w:asciiTheme="minorHAnsi" w:hAnsiTheme="minorHAnsi" w:cstheme="minorHAnsi"/>
          <w:szCs w:val="22"/>
          <w:lang w:val="ro-RO" w:eastAsia="en-US"/>
        </w:rPr>
        <w:t xml:space="preserve">axim </w:t>
      </w:r>
      <w:r w:rsidR="00E02C4E" w:rsidRPr="004812F2">
        <w:rPr>
          <w:rFonts w:asciiTheme="minorHAnsi" w:hAnsiTheme="minorHAnsi" w:cstheme="minorHAnsi"/>
          <w:szCs w:val="22"/>
          <w:lang w:val="ro-RO" w:eastAsia="en-US"/>
        </w:rPr>
        <w:t>p</w:t>
      </w:r>
      <w:r w:rsidR="005565D0" w:rsidRPr="004812F2">
        <w:rPr>
          <w:rFonts w:asciiTheme="minorHAnsi" w:hAnsiTheme="minorHAnsi" w:cstheme="minorHAnsi"/>
          <w:szCs w:val="22"/>
          <w:lang w:val="ro-RO" w:eastAsia="en-US"/>
        </w:rPr>
        <w:t>ermis</w:t>
      </w:r>
      <w:r>
        <w:rPr>
          <w:rFonts w:asciiTheme="minorHAnsi" w:hAnsiTheme="minorHAnsi" w:cstheme="minorHAnsi"/>
          <w:szCs w:val="22"/>
          <w:lang w:val="ro-RO" w:eastAsia="en-US"/>
        </w:rPr>
        <w:t>ă a</w:t>
      </w:r>
      <w:r w:rsidR="005565D0" w:rsidRPr="004812F2">
        <w:rPr>
          <w:rFonts w:asciiTheme="minorHAnsi" w:hAnsiTheme="minorHAnsi" w:cstheme="minorHAnsi"/>
          <w:szCs w:val="22"/>
          <w:lang w:val="ro-RO" w:eastAsia="en-US"/>
        </w:rPr>
        <w:t xml:space="preserve"> TATL</w:t>
      </w:r>
      <w:r>
        <w:rPr>
          <w:rFonts w:asciiTheme="minorHAnsi" w:hAnsiTheme="minorHAnsi" w:cstheme="minorHAnsi"/>
          <w:szCs w:val="22"/>
          <w:lang w:val="ro-RO" w:eastAsia="en-US"/>
        </w:rPr>
        <w:t>‘</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înseamnă perioada maximă de</w:t>
      </w:r>
      <w:r w:rsidR="005565D0" w:rsidRPr="004812F2">
        <w:rPr>
          <w:rFonts w:asciiTheme="minorHAnsi" w:hAnsiTheme="minorHAnsi" w:cstheme="minorHAnsi"/>
          <w:szCs w:val="22"/>
          <w:lang w:val="ro-RO" w:eastAsia="en-US"/>
        </w:rPr>
        <w:t xml:space="preserve"> tim</w:t>
      </w:r>
      <w:r>
        <w:rPr>
          <w:rFonts w:asciiTheme="minorHAnsi" w:hAnsiTheme="minorHAnsi" w:cstheme="minorHAnsi"/>
          <w:szCs w:val="22"/>
          <w:lang w:val="ro-RO" w:eastAsia="en-US"/>
        </w:rPr>
        <w:t>p</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în care o sarcină peste</w:t>
      </w:r>
      <w:r w:rsidR="005565D0" w:rsidRPr="004812F2">
        <w:rPr>
          <w:rFonts w:asciiTheme="minorHAnsi" w:hAnsiTheme="minorHAnsi" w:cstheme="minorHAnsi"/>
          <w:szCs w:val="22"/>
          <w:lang w:val="ro-RO" w:eastAsia="en-US"/>
        </w:rPr>
        <w:t xml:space="preserve"> PATL </w:t>
      </w:r>
      <w:r>
        <w:rPr>
          <w:rFonts w:asciiTheme="minorHAnsi" w:hAnsiTheme="minorHAnsi" w:cstheme="minorHAnsi"/>
          <w:szCs w:val="22"/>
          <w:lang w:val="ro-RO" w:eastAsia="en-US"/>
        </w:rPr>
        <w:t>și mai mică sau egală cu</w:t>
      </w:r>
      <w:r w:rsidR="005565D0" w:rsidRPr="004812F2">
        <w:rPr>
          <w:rFonts w:asciiTheme="minorHAnsi" w:hAnsiTheme="minorHAnsi" w:cstheme="minorHAnsi"/>
          <w:szCs w:val="22"/>
          <w:lang w:val="ro-RO" w:eastAsia="en-US"/>
        </w:rPr>
        <w:t xml:space="preserve"> TATL </w:t>
      </w:r>
      <w:r>
        <w:rPr>
          <w:rFonts w:asciiTheme="minorHAnsi" w:hAnsiTheme="minorHAnsi" w:cstheme="minorHAnsi"/>
          <w:szCs w:val="22"/>
          <w:lang w:val="ro-RO" w:eastAsia="en-US"/>
        </w:rPr>
        <w:t>poate fi</w:t>
      </w:r>
      <w:r w:rsidR="005565D0" w:rsidRPr="004812F2">
        <w:rPr>
          <w:rFonts w:asciiTheme="minorHAnsi" w:hAnsiTheme="minorHAnsi" w:cstheme="minorHAnsi"/>
          <w:szCs w:val="22"/>
          <w:lang w:val="ro-RO" w:eastAsia="en-US"/>
        </w:rPr>
        <w:t xml:space="preserve"> sus</w:t>
      </w:r>
      <w:r>
        <w:rPr>
          <w:rFonts w:asciiTheme="minorHAnsi" w:hAnsiTheme="minorHAnsi" w:cstheme="minorHAnsi"/>
          <w:szCs w:val="22"/>
          <w:lang w:val="ro-RO" w:eastAsia="en-US"/>
        </w:rPr>
        <w:t>ț</w:t>
      </w:r>
      <w:r w:rsidR="005565D0" w:rsidRPr="004812F2">
        <w:rPr>
          <w:rFonts w:asciiTheme="minorHAnsi" w:hAnsiTheme="minorHAnsi" w:cstheme="minorHAnsi"/>
          <w:szCs w:val="22"/>
          <w:lang w:val="ro-RO" w:eastAsia="en-US"/>
        </w:rPr>
        <w:t>in</w:t>
      </w:r>
      <w:r>
        <w:rPr>
          <w:rFonts w:asciiTheme="minorHAnsi" w:hAnsiTheme="minorHAnsi" w:cstheme="minorHAnsi"/>
          <w:szCs w:val="22"/>
          <w:lang w:val="ro-RO" w:eastAsia="en-US"/>
        </w:rPr>
        <w:t>u</w:t>
      </w:r>
      <w:r w:rsidR="005565D0" w:rsidRPr="004812F2">
        <w:rPr>
          <w:rFonts w:asciiTheme="minorHAnsi" w:hAnsiTheme="minorHAnsi" w:cstheme="minorHAnsi"/>
          <w:szCs w:val="22"/>
          <w:lang w:val="ro-RO" w:eastAsia="en-US"/>
        </w:rPr>
        <w:t>t</w:t>
      </w:r>
      <w:r>
        <w:rPr>
          <w:rFonts w:asciiTheme="minorHAnsi" w:hAnsiTheme="minorHAnsi" w:cstheme="minorHAnsi"/>
          <w:szCs w:val="22"/>
          <w:lang w:val="ro-RO" w:eastAsia="en-US"/>
        </w:rPr>
        <w:t>ă</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 xml:space="preserve">fără </w:t>
      </w:r>
      <w:r w:rsidR="005565D0" w:rsidRPr="004812F2">
        <w:rPr>
          <w:rFonts w:asciiTheme="minorHAnsi" w:hAnsiTheme="minorHAnsi" w:cstheme="minorHAnsi"/>
          <w:szCs w:val="22"/>
          <w:lang w:val="ro-RO" w:eastAsia="en-US"/>
        </w:rPr>
        <w:t>ris</w:t>
      </w:r>
      <w:r>
        <w:rPr>
          <w:rFonts w:asciiTheme="minorHAnsi" w:hAnsiTheme="minorHAnsi" w:cstheme="minorHAnsi"/>
          <w:szCs w:val="22"/>
          <w:lang w:val="ro-RO" w:eastAsia="en-US"/>
        </w:rPr>
        <w:t>curi pentru</w:t>
      </w:r>
      <w:r w:rsidR="005565D0" w:rsidRPr="004812F2">
        <w:rPr>
          <w:rFonts w:asciiTheme="minorHAnsi" w:hAnsiTheme="minorHAnsi" w:cstheme="minorHAnsi"/>
          <w:szCs w:val="22"/>
          <w:lang w:val="ro-RO" w:eastAsia="en-US"/>
        </w:rPr>
        <w:t xml:space="preserve"> e</w:t>
      </w:r>
      <w:r>
        <w:rPr>
          <w:rFonts w:asciiTheme="minorHAnsi" w:hAnsiTheme="minorHAnsi" w:cstheme="minorHAnsi"/>
          <w:szCs w:val="22"/>
          <w:lang w:val="ro-RO" w:eastAsia="en-US"/>
        </w:rPr>
        <w:t>ch</w:t>
      </w:r>
      <w:r w:rsidR="005565D0" w:rsidRPr="004812F2">
        <w:rPr>
          <w:rFonts w:asciiTheme="minorHAnsi" w:hAnsiTheme="minorHAnsi" w:cstheme="minorHAnsi"/>
          <w:szCs w:val="22"/>
          <w:lang w:val="ro-RO" w:eastAsia="en-US"/>
        </w:rPr>
        <w:t>ip</w:t>
      </w:r>
      <w:r>
        <w:rPr>
          <w:rFonts w:asciiTheme="minorHAnsi" w:hAnsiTheme="minorHAnsi" w:cstheme="minorHAnsi"/>
          <w:szCs w:val="22"/>
          <w:lang w:val="ro-RO" w:eastAsia="en-US"/>
        </w:rPr>
        <w:t>a</w:t>
      </w:r>
      <w:r w:rsidR="005565D0" w:rsidRPr="004812F2">
        <w:rPr>
          <w:rFonts w:asciiTheme="minorHAnsi" w:hAnsiTheme="minorHAnsi" w:cstheme="minorHAnsi"/>
          <w:szCs w:val="22"/>
          <w:lang w:val="ro-RO" w:eastAsia="en-US"/>
        </w:rPr>
        <w:t>ment</w:t>
      </w:r>
      <w:r w:rsidR="00700680">
        <w:rPr>
          <w:rFonts w:asciiTheme="minorHAnsi" w:hAnsiTheme="minorHAnsi" w:cstheme="minorHAnsi"/>
          <w:szCs w:val="22"/>
          <w:lang w:val="ro-RO" w:eastAsia="en-US"/>
        </w:rPr>
        <w:t>e</w:t>
      </w:r>
      <w:r w:rsidR="005565D0" w:rsidRPr="004812F2">
        <w:rPr>
          <w:rFonts w:asciiTheme="minorHAnsi" w:hAnsiTheme="minorHAnsi" w:cstheme="minorHAnsi"/>
          <w:szCs w:val="22"/>
          <w:lang w:val="ro-RO" w:eastAsia="en-US"/>
        </w:rPr>
        <w:t>;</w:t>
      </w:r>
    </w:p>
    <w:p w14:paraId="7BF6F3E5" w14:textId="7B70B5A6" w:rsidR="00D0365A" w:rsidRPr="004812F2" w:rsidRDefault="00730076" w:rsidP="00D34235">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eastAsia="en-US"/>
        </w:rPr>
        <w:t xml:space="preserve">‚Sarcină neconformă‘ înseamnă </w:t>
      </w:r>
      <w:r w:rsidR="00700680">
        <w:rPr>
          <w:rFonts w:asciiTheme="minorHAnsi" w:hAnsiTheme="minorHAnsi" w:cstheme="minorHAnsi"/>
          <w:szCs w:val="22"/>
          <w:lang w:val="ro-RO" w:eastAsia="en-US"/>
        </w:rPr>
        <w:t>o sarcină al cărei consum de putere activă și reactivă nu va fi evaluată odată cu sarcina generală</w:t>
      </w:r>
      <w:r w:rsidR="00D0365A" w:rsidRPr="004812F2">
        <w:rPr>
          <w:rFonts w:asciiTheme="minorHAnsi" w:hAnsiTheme="minorHAnsi" w:cstheme="minorHAnsi"/>
          <w:szCs w:val="22"/>
          <w:lang w:val="ro-RO" w:eastAsia="en-US"/>
        </w:rPr>
        <w:t>;</w:t>
      </w:r>
    </w:p>
    <w:p w14:paraId="1DEF9D03" w14:textId="6D7FD924" w:rsidR="005565D0" w:rsidRPr="004812F2" w:rsidRDefault="00700680" w:rsidP="00D34235">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eastAsia="en-US"/>
        </w:rPr>
        <w:t>‚</w:t>
      </w:r>
      <w:r w:rsidR="005565D0" w:rsidRPr="004812F2">
        <w:rPr>
          <w:rFonts w:asciiTheme="minorHAnsi" w:hAnsiTheme="minorHAnsi" w:cstheme="minorHAnsi"/>
          <w:szCs w:val="22"/>
          <w:lang w:val="ro-RO" w:eastAsia="en-US"/>
        </w:rPr>
        <w:t>PATL (</w:t>
      </w:r>
      <w:r w:rsidR="00E02C4E" w:rsidRPr="00700680">
        <w:rPr>
          <w:rFonts w:asciiTheme="minorHAnsi" w:hAnsiTheme="minorHAnsi" w:cstheme="minorHAnsi"/>
          <w:szCs w:val="22"/>
          <w:u w:val="single"/>
          <w:lang w:val="ro-RO" w:eastAsia="en-US"/>
        </w:rPr>
        <w:t>p</w:t>
      </w:r>
      <w:r w:rsidR="005565D0" w:rsidRPr="004812F2">
        <w:rPr>
          <w:rFonts w:asciiTheme="minorHAnsi" w:hAnsiTheme="minorHAnsi" w:cstheme="minorHAnsi"/>
          <w:szCs w:val="22"/>
          <w:lang w:val="ro-RO"/>
        </w:rPr>
        <w:t xml:space="preserve">ermanent </w:t>
      </w:r>
      <w:r w:rsidR="00E02C4E" w:rsidRPr="00700680">
        <w:rPr>
          <w:rFonts w:asciiTheme="minorHAnsi" w:hAnsiTheme="minorHAnsi" w:cstheme="minorHAnsi"/>
          <w:szCs w:val="22"/>
          <w:u w:val="single"/>
          <w:lang w:val="ro-RO"/>
        </w:rPr>
        <w:t>a</w:t>
      </w:r>
      <w:r w:rsidR="005565D0" w:rsidRPr="004812F2">
        <w:rPr>
          <w:rFonts w:asciiTheme="minorHAnsi" w:hAnsiTheme="minorHAnsi" w:cstheme="minorHAnsi"/>
          <w:szCs w:val="22"/>
          <w:lang w:val="ro-RO"/>
        </w:rPr>
        <w:t xml:space="preserve">dmissible </w:t>
      </w:r>
      <w:r w:rsidR="00E02C4E" w:rsidRPr="00700680">
        <w:rPr>
          <w:rFonts w:asciiTheme="minorHAnsi" w:hAnsiTheme="minorHAnsi" w:cstheme="minorHAnsi"/>
          <w:szCs w:val="22"/>
          <w:u w:val="single"/>
          <w:lang w:val="ro-RO"/>
        </w:rPr>
        <w:t>t</w:t>
      </w:r>
      <w:r w:rsidR="005565D0" w:rsidRPr="004812F2">
        <w:rPr>
          <w:rFonts w:asciiTheme="minorHAnsi" w:hAnsiTheme="minorHAnsi" w:cstheme="minorHAnsi"/>
          <w:szCs w:val="22"/>
          <w:lang w:val="ro-RO"/>
        </w:rPr>
        <w:t xml:space="preserve">ransmission </w:t>
      </w:r>
      <w:r w:rsidR="00E02C4E" w:rsidRPr="00700680">
        <w:rPr>
          <w:rFonts w:asciiTheme="minorHAnsi" w:hAnsiTheme="minorHAnsi" w:cstheme="minorHAnsi"/>
          <w:szCs w:val="22"/>
          <w:u w:val="single"/>
          <w:lang w:val="ro-RO"/>
        </w:rPr>
        <w:t>l</w:t>
      </w:r>
      <w:r w:rsidR="005565D0" w:rsidRPr="004812F2">
        <w:rPr>
          <w:rFonts w:asciiTheme="minorHAnsi" w:hAnsiTheme="minorHAnsi" w:cstheme="minorHAnsi"/>
          <w:szCs w:val="22"/>
          <w:lang w:val="ro-RO"/>
        </w:rPr>
        <w:t>oading</w:t>
      </w:r>
      <w:r>
        <w:rPr>
          <w:rFonts w:asciiTheme="minorHAnsi" w:hAnsiTheme="minorHAnsi" w:cstheme="minorHAnsi"/>
          <w:szCs w:val="22"/>
          <w:lang w:val="ro-RO"/>
        </w:rPr>
        <w:t xml:space="preserve"> = încărcare permanent </w:t>
      </w:r>
      <w:r w:rsidR="008447A0">
        <w:rPr>
          <w:rFonts w:asciiTheme="minorHAnsi" w:hAnsiTheme="minorHAnsi" w:cstheme="minorHAnsi"/>
          <w:szCs w:val="22"/>
          <w:lang w:val="ro-RO"/>
        </w:rPr>
        <w:t xml:space="preserve">admisibilă </w:t>
      </w:r>
      <w:r>
        <w:rPr>
          <w:rFonts w:asciiTheme="minorHAnsi" w:hAnsiTheme="minorHAnsi" w:cstheme="minorHAnsi"/>
          <w:szCs w:val="22"/>
          <w:lang w:val="ro-RO"/>
        </w:rPr>
        <w:t>la transport</w:t>
      </w:r>
      <w:r w:rsidR="005565D0" w:rsidRPr="004812F2">
        <w:rPr>
          <w:rFonts w:asciiTheme="minorHAnsi" w:hAnsiTheme="minorHAnsi" w:cstheme="minorHAnsi"/>
          <w:szCs w:val="22"/>
          <w:lang w:val="ro-RO"/>
        </w:rPr>
        <w:t>)</w:t>
      </w:r>
      <w:r>
        <w:rPr>
          <w:rFonts w:asciiTheme="minorHAnsi" w:hAnsiTheme="minorHAnsi" w:cstheme="minorHAnsi"/>
          <w:szCs w:val="22"/>
          <w:lang w:val="ro-RO"/>
        </w:rPr>
        <w:t>‘</w:t>
      </w:r>
      <w:r w:rsidR="005565D0" w:rsidRPr="004812F2">
        <w:rPr>
          <w:rFonts w:asciiTheme="minorHAnsi" w:hAnsiTheme="minorHAnsi" w:cstheme="minorHAnsi"/>
          <w:szCs w:val="22"/>
          <w:lang w:val="ro-RO"/>
        </w:rPr>
        <w:t xml:space="preserve"> </w:t>
      </w:r>
      <w:r>
        <w:rPr>
          <w:rFonts w:asciiTheme="minorHAnsi" w:hAnsiTheme="minorHAnsi" w:cstheme="minorHAnsi"/>
          <w:szCs w:val="22"/>
          <w:lang w:val="ro-RO"/>
        </w:rPr>
        <w:t>înseamnă sarcina</w:t>
      </w:r>
      <w:r w:rsidR="005565D0" w:rsidRPr="004812F2">
        <w:rPr>
          <w:rFonts w:asciiTheme="minorHAnsi" w:hAnsiTheme="minorHAnsi" w:cstheme="minorHAnsi"/>
          <w:szCs w:val="22"/>
          <w:lang w:val="ro-RO"/>
        </w:rPr>
        <w:t xml:space="preserve"> maxim</w:t>
      </w:r>
      <w:r>
        <w:rPr>
          <w:rFonts w:asciiTheme="minorHAnsi" w:hAnsiTheme="minorHAnsi" w:cstheme="minorHAnsi"/>
          <w:szCs w:val="22"/>
          <w:lang w:val="ro-RO"/>
        </w:rPr>
        <w:t>ă</w:t>
      </w:r>
      <w:r w:rsidR="005565D0" w:rsidRPr="004812F2">
        <w:rPr>
          <w:rFonts w:asciiTheme="minorHAnsi" w:hAnsiTheme="minorHAnsi" w:cstheme="minorHAnsi"/>
          <w:szCs w:val="22"/>
          <w:lang w:val="ro-RO"/>
        </w:rPr>
        <w:t xml:space="preserve"> </w:t>
      </w:r>
      <w:r>
        <w:rPr>
          <w:rFonts w:asciiTheme="minorHAnsi" w:hAnsiTheme="minorHAnsi" w:cstheme="minorHAnsi"/>
          <w:szCs w:val="22"/>
          <w:lang w:val="ro-RO"/>
        </w:rPr>
        <w:t>î</w:t>
      </w:r>
      <w:r w:rsidR="005565D0" w:rsidRPr="004812F2">
        <w:rPr>
          <w:rFonts w:asciiTheme="minorHAnsi" w:hAnsiTheme="minorHAnsi" w:cstheme="minorHAnsi"/>
          <w:szCs w:val="22"/>
          <w:lang w:val="ro-RO"/>
        </w:rPr>
        <w:t xml:space="preserve">n </w:t>
      </w:r>
      <w:r w:rsidR="00924149" w:rsidRPr="004812F2">
        <w:rPr>
          <w:rFonts w:asciiTheme="minorHAnsi" w:hAnsiTheme="minorHAnsi" w:cstheme="minorHAnsi"/>
          <w:szCs w:val="22"/>
          <w:lang w:val="ro-RO"/>
        </w:rPr>
        <w:t>amper</w:t>
      </w:r>
      <w:r>
        <w:rPr>
          <w:rFonts w:asciiTheme="minorHAnsi" w:hAnsiTheme="minorHAnsi" w:cstheme="minorHAnsi"/>
          <w:szCs w:val="22"/>
          <w:lang w:val="ro-RO"/>
        </w:rPr>
        <w:t>i, MW sau</w:t>
      </w:r>
      <w:r w:rsidR="005565D0" w:rsidRPr="004812F2">
        <w:rPr>
          <w:rFonts w:asciiTheme="minorHAnsi" w:hAnsiTheme="minorHAnsi" w:cstheme="minorHAnsi"/>
          <w:szCs w:val="22"/>
          <w:lang w:val="ro-RO"/>
        </w:rPr>
        <w:t xml:space="preserve"> MVA </w:t>
      </w:r>
      <w:r>
        <w:rPr>
          <w:rFonts w:asciiTheme="minorHAnsi" w:hAnsiTheme="minorHAnsi" w:cstheme="minorHAnsi"/>
          <w:szCs w:val="22"/>
          <w:lang w:val="ro-RO"/>
        </w:rPr>
        <w:t>ce poate fi susținută pe o linie de transport</w:t>
      </w:r>
      <w:r w:rsidR="005565D0" w:rsidRPr="004812F2">
        <w:rPr>
          <w:rFonts w:asciiTheme="minorHAnsi" w:hAnsiTheme="minorHAnsi" w:cstheme="minorHAnsi"/>
          <w:szCs w:val="22"/>
          <w:lang w:val="ro-RO"/>
        </w:rPr>
        <w:t>,</w:t>
      </w:r>
      <w:r>
        <w:rPr>
          <w:rFonts w:asciiTheme="minorHAnsi" w:hAnsiTheme="minorHAnsi" w:cstheme="minorHAnsi"/>
          <w:szCs w:val="22"/>
          <w:lang w:val="ro-RO"/>
        </w:rPr>
        <w:t xml:space="preserve"> pe un</w:t>
      </w:r>
      <w:r w:rsidR="005565D0" w:rsidRPr="004812F2">
        <w:rPr>
          <w:rFonts w:asciiTheme="minorHAnsi" w:hAnsiTheme="minorHAnsi" w:cstheme="minorHAnsi"/>
          <w:szCs w:val="22"/>
          <w:lang w:val="ro-RO"/>
        </w:rPr>
        <w:t xml:space="preserve"> cabl</w:t>
      </w:r>
      <w:r>
        <w:rPr>
          <w:rFonts w:asciiTheme="minorHAnsi" w:hAnsiTheme="minorHAnsi" w:cstheme="minorHAnsi"/>
          <w:szCs w:val="22"/>
          <w:lang w:val="ro-RO"/>
        </w:rPr>
        <w:t>u sau</w:t>
      </w:r>
      <w:r w:rsidR="005565D0" w:rsidRPr="004812F2">
        <w:rPr>
          <w:rFonts w:asciiTheme="minorHAnsi" w:hAnsiTheme="minorHAnsi" w:cstheme="minorHAnsi"/>
          <w:szCs w:val="22"/>
          <w:lang w:val="ro-RO"/>
        </w:rPr>
        <w:t xml:space="preserve"> transform</w:t>
      </w:r>
      <w:r>
        <w:rPr>
          <w:rFonts w:asciiTheme="minorHAnsi" w:hAnsiTheme="minorHAnsi" w:cstheme="minorHAnsi"/>
          <w:szCs w:val="22"/>
          <w:lang w:val="ro-RO"/>
        </w:rPr>
        <w:t>ato</w:t>
      </w:r>
      <w:r w:rsidR="005565D0" w:rsidRPr="004812F2">
        <w:rPr>
          <w:rFonts w:asciiTheme="minorHAnsi" w:hAnsiTheme="minorHAnsi" w:cstheme="minorHAnsi"/>
          <w:szCs w:val="22"/>
          <w:lang w:val="ro-RO"/>
        </w:rPr>
        <w:t xml:space="preserve">r </w:t>
      </w:r>
      <w:r>
        <w:rPr>
          <w:rFonts w:asciiTheme="minorHAnsi" w:hAnsiTheme="minorHAnsi" w:cstheme="minorHAnsi"/>
          <w:szCs w:val="22"/>
          <w:lang w:val="ro-RO"/>
        </w:rPr>
        <w:t>pe durată</w:t>
      </w:r>
      <w:r w:rsidR="005565D0" w:rsidRPr="004812F2">
        <w:rPr>
          <w:rFonts w:asciiTheme="minorHAnsi" w:hAnsiTheme="minorHAnsi" w:cstheme="minorHAnsi"/>
          <w:szCs w:val="22"/>
          <w:lang w:val="ro-RO"/>
        </w:rPr>
        <w:t xml:space="preserve"> n</w:t>
      </w:r>
      <w:r>
        <w:rPr>
          <w:rFonts w:asciiTheme="minorHAnsi" w:hAnsiTheme="minorHAnsi" w:cstheme="minorHAnsi"/>
          <w:szCs w:val="22"/>
          <w:lang w:val="ro-RO"/>
        </w:rPr>
        <w:t>e</w:t>
      </w:r>
      <w:r w:rsidR="005565D0" w:rsidRPr="004812F2">
        <w:rPr>
          <w:rFonts w:asciiTheme="minorHAnsi" w:hAnsiTheme="minorHAnsi" w:cstheme="minorHAnsi"/>
          <w:szCs w:val="22"/>
          <w:lang w:val="ro-RO"/>
        </w:rPr>
        <w:t>limit</w:t>
      </w:r>
      <w:r>
        <w:rPr>
          <w:rFonts w:asciiTheme="minorHAnsi" w:hAnsiTheme="minorHAnsi" w:cstheme="minorHAnsi"/>
          <w:szCs w:val="22"/>
          <w:lang w:val="ro-RO"/>
        </w:rPr>
        <w:t>ată</w:t>
      </w:r>
      <w:r w:rsidR="005565D0" w:rsidRPr="004812F2">
        <w:rPr>
          <w:rFonts w:asciiTheme="minorHAnsi" w:hAnsiTheme="minorHAnsi" w:cstheme="minorHAnsi"/>
          <w:szCs w:val="22"/>
          <w:lang w:val="ro-RO"/>
        </w:rPr>
        <w:t xml:space="preserve"> </w:t>
      </w:r>
      <w:r>
        <w:rPr>
          <w:rFonts w:asciiTheme="minorHAnsi" w:hAnsiTheme="minorHAnsi" w:cstheme="minorHAnsi"/>
          <w:szCs w:val="22"/>
          <w:lang w:val="ro-RO"/>
        </w:rPr>
        <w:t>fără riscuri pentru</w:t>
      </w:r>
      <w:r w:rsidR="005565D0" w:rsidRPr="004812F2">
        <w:rPr>
          <w:rFonts w:asciiTheme="minorHAnsi" w:hAnsiTheme="minorHAnsi" w:cstheme="minorHAnsi"/>
          <w:szCs w:val="22"/>
          <w:lang w:val="ro-RO"/>
        </w:rPr>
        <w:t xml:space="preserve"> e</w:t>
      </w:r>
      <w:r>
        <w:rPr>
          <w:rFonts w:asciiTheme="minorHAnsi" w:hAnsiTheme="minorHAnsi" w:cstheme="minorHAnsi"/>
          <w:szCs w:val="22"/>
          <w:lang w:val="ro-RO"/>
        </w:rPr>
        <w:t>ch</w:t>
      </w:r>
      <w:r w:rsidR="005565D0" w:rsidRPr="004812F2">
        <w:rPr>
          <w:rFonts w:asciiTheme="minorHAnsi" w:hAnsiTheme="minorHAnsi" w:cstheme="minorHAnsi"/>
          <w:szCs w:val="22"/>
          <w:lang w:val="ro-RO"/>
        </w:rPr>
        <w:t>ip</w:t>
      </w:r>
      <w:r>
        <w:rPr>
          <w:rFonts w:asciiTheme="minorHAnsi" w:hAnsiTheme="minorHAnsi" w:cstheme="minorHAnsi"/>
          <w:szCs w:val="22"/>
          <w:lang w:val="ro-RO"/>
        </w:rPr>
        <w:t>a</w:t>
      </w:r>
      <w:r w:rsidR="005565D0" w:rsidRPr="004812F2">
        <w:rPr>
          <w:rFonts w:asciiTheme="minorHAnsi" w:hAnsiTheme="minorHAnsi" w:cstheme="minorHAnsi"/>
          <w:szCs w:val="22"/>
          <w:lang w:val="ro-RO"/>
        </w:rPr>
        <w:t>ment</w:t>
      </w:r>
      <w:r>
        <w:rPr>
          <w:rFonts w:asciiTheme="minorHAnsi" w:hAnsiTheme="minorHAnsi" w:cstheme="minorHAnsi"/>
          <w:szCs w:val="22"/>
          <w:lang w:val="ro-RO"/>
        </w:rPr>
        <w:t>e</w:t>
      </w:r>
      <w:r w:rsidR="005565D0" w:rsidRPr="004812F2">
        <w:rPr>
          <w:rFonts w:asciiTheme="minorHAnsi" w:hAnsiTheme="minorHAnsi" w:cstheme="minorHAnsi"/>
          <w:szCs w:val="22"/>
          <w:lang w:val="ro-RO"/>
        </w:rPr>
        <w:t xml:space="preserve">; </w:t>
      </w:r>
    </w:p>
    <w:p w14:paraId="0C674B4B" w14:textId="714CFA35" w:rsidR="005565D0" w:rsidRPr="004812F2" w:rsidRDefault="00700680" w:rsidP="00D34235">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eastAsia="en-US"/>
        </w:rPr>
        <w:t>‚L</w:t>
      </w:r>
      <w:r w:rsidR="005565D0" w:rsidRPr="004812F2">
        <w:rPr>
          <w:rFonts w:asciiTheme="minorHAnsi" w:hAnsiTheme="minorHAnsi" w:cstheme="minorHAnsi"/>
          <w:szCs w:val="22"/>
          <w:lang w:val="ro-RO" w:eastAsia="en-US"/>
        </w:rPr>
        <w:t>imit</w:t>
      </w:r>
      <w:r>
        <w:rPr>
          <w:rFonts w:asciiTheme="minorHAnsi" w:hAnsiTheme="minorHAnsi" w:cstheme="minorHAnsi"/>
          <w:szCs w:val="22"/>
          <w:lang w:val="ro-RO" w:eastAsia="en-US"/>
        </w:rPr>
        <w:t>e de tensiune în stație‘</w:t>
      </w:r>
      <w:r w:rsidR="005565D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înseamnă valorile maxime și</w:t>
      </w:r>
      <w:r w:rsidR="005565D0" w:rsidRPr="004812F2">
        <w:rPr>
          <w:rFonts w:asciiTheme="minorHAnsi" w:hAnsiTheme="minorHAnsi" w:cstheme="minorHAnsi"/>
          <w:szCs w:val="22"/>
          <w:lang w:val="ro-RO" w:eastAsia="en-US"/>
        </w:rPr>
        <w:t xml:space="preserve"> minim</w:t>
      </w:r>
      <w:r>
        <w:rPr>
          <w:rFonts w:asciiTheme="minorHAnsi" w:hAnsiTheme="minorHAnsi" w:cstheme="minorHAnsi"/>
          <w:szCs w:val="22"/>
          <w:lang w:val="ro-RO" w:eastAsia="en-US"/>
        </w:rPr>
        <w:t xml:space="preserve">e </w:t>
      </w:r>
      <w:r w:rsidR="005565D0" w:rsidRPr="004812F2">
        <w:rPr>
          <w:rFonts w:asciiTheme="minorHAnsi" w:hAnsiTheme="minorHAnsi" w:cstheme="minorHAnsi"/>
          <w:szCs w:val="22"/>
          <w:lang w:val="ro-RO" w:eastAsia="en-US"/>
        </w:rPr>
        <w:t>acceptab</w:t>
      </w:r>
      <w:r>
        <w:rPr>
          <w:rFonts w:asciiTheme="minorHAnsi" w:hAnsiTheme="minorHAnsi" w:cstheme="minorHAnsi"/>
          <w:szCs w:val="22"/>
          <w:lang w:val="ro-RO" w:eastAsia="en-US"/>
        </w:rPr>
        <w:t>i</w:t>
      </w:r>
      <w:r w:rsidR="005565D0" w:rsidRPr="004812F2">
        <w:rPr>
          <w:rFonts w:asciiTheme="minorHAnsi" w:hAnsiTheme="minorHAnsi" w:cstheme="minorHAnsi"/>
          <w:szCs w:val="22"/>
          <w:lang w:val="ro-RO" w:eastAsia="en-US"/>
        </w:rPr>
        <w:t xml:space="preserve">le </w:t>
      </w:r>
      <w:r>
        <w:rPr>
          <w:rFonts w:asciiTheme="minorHAnsi" w:hAnsiTheme="minorHAnsi" w:cstheme="minorHAnsi"/>
          <w:szCs w:val="22"/>
          <w:lang w:val="ro-RO" w:eastAsia="en-US"/>
        </w:rPr>
        <w:t>de tensiune pentru stațiile</w:t>
      </w:r>
      <w:r w:rsidR="005565D0" w:rsidRPr="004812F2">
        <w:rPr>
          <w:rFonts w:asciiTheme="minorHAnsi" w:hAnsiTheme="minorHAnsi" w:cstheme="minorHAnsi"/>
          <w:szCs w:val="22"/>
          <w:lang w:val="ro-RO" w:eastAsia="en-US"/>
        </w:rPr>
        <w:t xml:space="preserve"> model</w:t>
      </w:r>
      <w:r>
        <w:rPr>
          <w:rFonts w:asciiTheme="minorHAnsi" w:hAnsiTheme="minorHAnsi" w:cstheme="minorHAnsi"/>
          <w:szCs w:val="22"/>
          <w:lang w:val="ro-RO" w:eastAsia="en-US"/>
        </w:rPr>
        <w:t>at</w:t>
      </w:r>
      <w:r w:rsidR="005565D0" w:rsidRPr="004812F2">
        <w:rPr>
          <w:rFonts w:asciiTheme="minorHAnsi" w:hAnsiTheme="minorHAnsi" w:cstheme="minorHAnsi"/>
          <w:szCs w:val="22"/>
          <w:lang w:val="ro-RO" w:eastAsia="en-US"/>
        </w:rPr>
        <w:t xml:space="preserve">e </w:t>
      </w:r>
      <w:r>
        <w:rPr>
          <w:rFonts w:asciiTheme="minorHAnsi" w:hAnsiTheme="minorHAnsi" w:cstheme="minorHAnsi"/>
          <w:szCs w:val="22"/>
          <w:lang w:val="ro-RO" w:eastAsia="en-US"/>
        </w:rPr>
        <w:t>la fiecare nivel</w:t>
      </w:r>
      <w:r w:rsidR="005565D0" w:rsidRPr="004812F2">
        <w:rPr>
          <w:rFonts w:asciiTheme="minorHAnsi" w:hAnsiTheme="minorHAnsi" w:cstheme="minorHAnsi"/>
          <w:szCs w:val="22"/>
          <w:lang w:val="ro-RO" w:eastAsia="en-US"/>
        </w:rPr>
        <w:t xml:space="preserve"> nominal </w:t>
      </w:r>
      <w:r>
        <w:rPr>
          <w:rFonts w:asciiTheme="minorHAnsi" w:hAnsiTheme="minorHAnsi" w:cstheme="minorHAnsi"/>
          <w:szCs w:val="22"/>
          <w:lang w:val="ro-RO" w:eastAsia="en-US"/>
        </w:rPr>
        <w:t>de tensiune conform standardelor</w:t>
      </w:r>
      <w:r w:rsidR="005565D0" w:rsidRPr="004812F2">
        <w:rPr>
          <w:rFonts w:asciiTheme="minorHAnsi" w:hAnsiTheme="minorHAnsi" w:cstheme="minorHAnsi"/>
          <w:szCs w:val="22"/>
          <w:lang w:val="ro-RO" w:eastAsia="en-US"/>
        </w:rPr>
        <w:t xml:space="preserve"> local</w:t>
      </w:r>
      <w:r>
        <w:rPr>
          <w:rFonts w:asciiTheme="minorHAnsi" w:hAnsiTheme="minorHAnsi" w:cstheme="minorHAnsi"/>
          <w:szCs w:val="22"/>
          <w:lang w:val="ro-RO" w:eastAsia="en-US"/>
        </w:rPr>
        <w:t>e</w:t>
      </w:r>
      <w:r w:rsidR="005565D0" w:rsidRPr="004812F2">
        <w:rPr>
          <w:rFonts w:asciiTheme="minorHAnsi" w:hAnsiTheme="minorHAnsi" w:cstheme="minorHAnsi"/>
          <w:szCs w:val="22"/>
          <w:lang w:val="ro-RO" w:eastAsia="en-US"/>
        </w:rPr>
        <w:t xml:space="preserve"> aplicab</w:t>
      </w:r>
      <w:r>
        <w:rPr>
          <w:rFonts w:asciiTheme="minorHAnsi" w:hAnsiTheme="minorHAnsi" w:cstheme="minorHAnsi"/>
          <w:szCs w:val="22"/>
          <w:lang w:val="ro-RO" w:eastAsia="en-US"/>
        </w:rPr>
        <w:t>i</w:t>
      </w:r>
      <w:r w:rsidR="005565D0" w:rsidRPr="004812F2">
        <w:rPr>
          <w:rFonts w:asciiTheme="minorHAnsi" w:hAnsiTheme="minorHAnsi" w:cstheme="minorHAnsi"/>
          <w:szCs w:val="22"/>
          <w:lang w:val="ro-RO" w:eastAsia="en-US"/>
        </w:rPr>
        <w:t xml:space="preserve">le </w:t>
      </w:r>
      <w:r>
        <w:rPr>
          <w:rFonts w:asciiTheme="minorHAnsi" w:hAnsiTheme="minorHAnsi" w:cstheme="minorHAnsi"/>
          <w:szCs w:val="22"/>
          <w:lang w:val="ro-RO" w:eastAsia="en-US"/>
        </w:rPr>
        <w:t>de calitate a energiei și securitate a sistemului</w:t>
      </w:r>
      <w:r w:rsidR="005565D0" w:rsidRPr="004812F2">
        <w:rPr>
          <w:rFonts w:asciiTheme="minorHAnsi" w:hAnsiTheme="minorHAnsi" w:cstheme="minorHAnsi"/>
          <w:szCs w:val="22"/>
          <w:lang w:val="ro-RO" w:eastAsia="en-US"/>
        </w:rPr>
        <w:t>;</w:t>
      </w:r>
    </w:p>
    <w:p w14:paraId="71C02F7F" w14:textId="6DD331A8" w:rsidR="005565D0" w:rsidRPr="004812F2" w:rsidRDefault="00700680" w:rsidP="00D34235">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rPr>
        <w:t>‚</w:t>
      </w:r>
      <w:r w:rsidR="005565D0" w:rsidRPr="004812F2">
        <w:rPr>
          <w:rFonts w:asciiTheme="minorHAnsi" w:hAnsiTheme="minorHAnsi" w:cstheme="minorHAnsi"/>
          <w:szCs w:val="22"/>
          <w:lang w:val="ro-RO"/>
        </w:rPr>
        <w:t>TATL (</w:t>
      </w:r>
      <w:r>
        <w:rPr>
          <w:rFonts w:asciiTheme="minorHAnsi" w:hAnsiTheme="minorHAnsi" w:cstheme="minorHAnsi"/>
          <w:szCs w:val="22"/>
          <w:lang w:val="ro-RO"/>
        </w:rPr>
        <w:t xml:space="preserve">încărcare de transport </w:t>
      </w:r>
      <w:r w:rsidR="00924149" w:rsidRPr="004812F2">
        <w:rPr>
          <w:rFonts w:asciiTheme="minorHAnsi" w:hAnsiTheme="minorHAnsi" w:cstheme="minorHAnsi"/>
          <w:szCs w:val="22"/>
          <w:lang w:val="ro-RO"/>
        </w:rPr>
        <w:t>a</w:t>
      </w:r>
      <w:r>
        <w:rPr>
          <w:rFonts w:asciiTheme="minorHAnsi" w:hAnsiTheme="minorHAnsi" w:cstheme="minorHAnsi"/>
          <w:szCs w:val="22"/>
          <w:lang w:val="ro-RO"/>
        </w:rPr>
        <w:t>dmis</w:t>
      </w:r>
      <w:r w:rsidR="005565D0" w:rsidRPr="004812F2">
        <w:rPr>
          <w:rFonts w:asciiTheme="minorHAnsi" w:hAnsiTheme="minorHAnsi" w:cstheme="minorHAnsi"/>
          <w:szCs w:val="22"/>
          <w:lang w:val="ro-RO"/>
        </w:rPr>
        <w:t>ib</w:t>
      </w:r>
      <w:r>
        <w:rPr>
          <w:rFonts w:asciiTheme="minorHAnsi" w:hAnsiTheme="minorHAnsi" w:cstheme="minorHAnsi"/>
          <w:szCs w:val="22"/>
          <w:lang w:val="ro-RO"/>
        </w:rPr>
        <w:t>i</w:t>
      </w:r>
      <w:r w:rsidR="005565D0" w:rsidRPr="004812F2">
        <w:rPr>
          <w:rFonts w:asciiTheme="minorHAnsi" w:hAnsiTheme="minorHAnsi" w:cstheme="minorHAnsi"/>
          <w:szCs w:val="22"/>
          <w:lang w:val="ro-RO"/>
        </w:rPr>
        <w:t>l</w:t>
      </w:r>
      <w:r>
        <w:rPr>
          <w:rFonts w:asciiTheme="minorHAnsi" w:hAnsiTheme="minorHAnsi" w:cstheme="minorHAnsi"/>
          <w:szCs w:val="22"/>
          <w:lang w:val="ro-RO"/>
        </w:rPr>
        <w:t>ă</w:t>
      </w:r>
      <w:r w:rsidR="005565D0" w:rsidRPr="004812F2">
        <w:rPr>
          <w:rFonts w:asciiTheme="minorHAnsi" w:hAnsiTheme="minorHAnsi" w:cstheme="minorHAnsi"/>
          <w:szCs w:val="22"/>
          <w:lang w:val="ro-RO"/>
        </w:rPr>
        <w:t xml:space="preserve"> </w:t>
      </w:r>
      <w:r w:rsidRPr="004812F2">
        <w:rPr>
          <w:rFonts w:asciiTheme="minorHAnsi" w:hAnsiTheme="minorHAnsi" w:cstheme="minorHAnsi"/>
          <w:szCs w:val="22"/>
          <w:lang w:val="ro-RO"/>
        </w:rPr>
        <w:t>temporar</w:t>
      </w:r>
      <w:r w:rsidR="005565D0" w:rsidRPr="004812F2">
        <w:rPr>
          <w:rFonts w:asciiTheme="minorHAnsi" w:hAnsiTheme="minorHAnsi" w:cstheme="minorHAnsi"/>
          <w:szCs w:val="22"/>
          <w:lang w:val="ro-RO"/>
        </w:rPr>
        <w:t>)</w:t>
      </w:r>
      <w:r>
        <w:rPr>
          <w:rFonts w:asciiTheme="minorHAnsi" w:hAnsiTheme="minorHAnsi" w:cstheme="minorHAnsi"/>
          <w:szCs w:val="22"/>
          <w:lang w:val="ro-RO"/>
        </w:rPr>
        <w:t>‘</w:t>
      </w:r>
      <w:r w:rsidR="005565D0" w:rsidRPr="004812F2">
        <w:rPr>
          <w:rFonts w:asciiTheme="minorHAnsi" w:hAnsiTheme="minorHAnsi" w:cstheme="minorHAnsi"/>
          <w:szCs w:val="22"/>
          <w:lang w:val="ro-RO"/>
        </w:rPr>
        <w:t xml:space="preserve"> </w:t>
      </w:r>
      <w:r>
        <w:rPr>
          <w:rFonts w:asciiTheme="minorHAnsi" w:hAnsiTheme="minorHAnsi" w:cstheme="minorHAnsi"/>
          <w:szCs w:val="22"/>
          <w:lang w:val="ro-RO"/>
        </w:rPr>
        <w:t>înseamnă sarcina</w:t>
      </w:r>
      <w:r w:rsidR="005565D0" w:rsidRPr="004812F2">
        <w:rPr>
          <w:rFonts w:asciiTheme="minorHAnsi" w:hAnsiTheme="minorHAnsi" w:cstheme="minorHAnsi"/>
          <w:szCs w:val="22"/>
          <w:lang w:val="ro-RO"/>
        </w:rPr>
        <w:t xml:space="preserve"> maxim</w:t>
      </w:r>
      <w:r>
        <w:rPr>
          <w:rFonts w:asciiTheme="minorHAnsi" w:hAnsiTheme="minorHAnsi" w:cstheme="minorHAnsi"/>
          <w:szCs w:val="22"/>
          <w:lang w:val="ro-RO"/>
        </w:rPr>
        <w:t>ă</w:t>
      </w:r>
      <w:r w:rsidR="005565D0" w:rsidRPr="004812F2">
        <w:rPr>
          <w:rFonts w:asciiTheme="minorHAnsi" w:hAnsiTheme="minorHAnsi" w:cstheme="minorHAnsi"/>
          <w:szCs w:val="22"/>
          <w:lang w:val="ro-RO"/>
        </w:rPr>
        <w:t xml:space="preserve"> </w:t>
      </w:r>
      <w:r>
        <w:rPr>
          <w:rFonts w:asciiTheme="minorHAnsi" w:hAnsiTheme="minorHAnsi" w:cstheme="minorHAnsi"/>
          <w:szCs w:val="22"/>
          <w:lang w:val="ro-RO"/>
        </w:rPr>
        <w:t>î</w:t>
      </w:r>
      <w:r w:rsidR="005565D0" w:rsidRPr="004812F2">
        <w:rPr>
          <w:rFonts w:asciiTheme="minorHAnsi" w:hAnsiTheme="minorHAnsi" w:cstheme="minorHAnsi"/>
          <w:szCs w:val="22"/>
          <w:lang w:val="ro-RO"/>
        </w:rPr>
        <w:t xml:space="preserve">n </w:t>
      </w:r>
      <w:r w:rsidR="00924149" w:rsidRPr="004812F2">
        <w:rPr>
          <w:rFonts w:asciiTheme="minorHAnsi" w:hAnsiTheme="minorHAnsi" w:cstheme="minorHAnsi"/>
          <w:szCs w:val="22"/>
          <w:lang w:val="ro-RO"/>
        </w:rPr>
        <w:t>amper</w:t>
      </w:r>
      <w:r>
        <w:rPr>
          <w:rFonts w:asciiTheme="minorHAnsi" w:hAnsiTheme="minorHAnsi" w:cstheme="minorHAnsi"/>
          <w:szCs w:val="22"/>
          <w:lang w:val="ro-RO"/>
        </w:rPr>
        <w:t xml:space="preserve">i, MW sau MVA </w:t>
      </w:r>
      <w:r w:rsidR="005565D0" w:rsidRPr="004812F2">
        <w:rPr>
          <w:rFonts w:asciiTheme="minorHAnsi" w:hAnsiTheme="minorHAnsi" w:cstheme="minorHAnsi"/>
          <w:szCs w:val="22"/>
          <w:lang w:val="ro-RO"/>
        </w:rPr>
        <w:t>ca</w:t>
      </w:r>
      <w:r>
        <w:rPr>
          <w:rFonts w:asciiTheme="minorHAnsi" w:hAnsiTheme="minorHAnsi" w:cstheme="minorHAnsi"/>
          <w:szCs w:val="22"/>
          <w:lang w:val="ro-RO"/>
        </w:rPr>
        <w:t>r</w:t>
      </w:r>
      <w:r w:rsidR="005565D0" w:rsidRPr="004812F2">
        <w:rPr>
          <w:rFonts w:asciiTheme="minorHAnsi" w:hAnsiTheme="minorHAnsi" w:cstheme="minorHAnsi"/>
          <w:szCs w:val="22"/>
          <w:lang w:val="ro-RO"/>
        </w:rPr>
        <w:t>e</w:t>
      </w:r>
      <w:r>
        <w:rPr>
          <w:rFonts w:asciiTheme="minorHAnsi" w:hAnsiTheme="minorHAnsi" w:cstheme="minorHAnsi"/>
          <w:szCs w:val="22"/>
          <w:lang w:val="ro-RO"/>
        </w:rPr>
        <w:t xml:space="preserve"> poate fi</w:t>
      </w:r>
      <w:r w:rsidR="005565D0" w:rsidRPr="004812F2">
        <w:rPr>
          <w:rFonts w:asciiTheme="minorHAnsi" w:hAnsiTheme="minorHAnsi" w:cstheme="minorHAnsi"/>
          <w:szCs w:val="22"/>
          <w:lang w:val="ro-RO"/>
        </w:rPr>
        <w:t xml:space="preserve"> sus</w:t>
      </w:r>
      <w:r>
        <w:rPr>
          <w:rFonts w:asciiTheme="minorHAnsi" w:hAnsiTheme="minorHAnsi" w:cstheme="minorHAnsi"/>
          <w:szCs w:val="22"/>
          <w:lang w:val="ro-RO"/>
        </w:rPr>
        <w:t>ț</w:t>
      </w:r>
      <w:r w:rsidR="005565D0" w:rsidRPr="004812F2">
        <w:rPr>
          <w:rFonts w:asciiTheme="minorHAnsi" w:hAnsiTheme="minorHAnsi" w:cstheme="minorHAnsi"/>
          <w:szCs w:val="22"/>
          <w:lang w:val="ro-RO"/>
        </w:rPr>
        <w:t>in</w:t>
      </w:r>
      <w:r>
        <w:rPr>
          <w:rFonts w:asciiTheme="minorHAnsi" w:hAnsiTheme="minorHAnsi" w:cstheme="minorHAnsi"/>
          <w:szCs w:val="22"/>
          <w:lang w:val="ro-RO"/>
        </w:rPr>
        <w:t>ută pe durată</w:t>
      </w:r>
      <w:r w:rsidR="005565D0" w:rsidRPr="004812F2">
        <w:rPr>
          <w:rFonts w:asciiTheme="minorHAnsi" w:hAnsiTheme="minorHAnsi" w:cstheme="minorHAnsi"/>
          <w:szCs w:val="22"/>
          <w:lang w:val="ro-RO"/>
        </w:rPr>
        <w:t xml:space="preserve"> limit</w:t>
      </w:r>
      <w:r>
        <w:rPr>
          <w:rFonts w:asciiTheme="minorHAnsi" w:hAnsiTheme="minorHAnsi" w:cstheme="minorHAnsi"/>
          <w:szCs w:val="22"/>
          <w:lang w:val="ro-RO"/>
        </w:rPr>
        <w:t>ată</w:t>
      </w:r>
      <w:r w:rsidR="005565D0" w:rsidRPr="004812F2">
        <w:rPr>
          <w:rFonts w:asciiTheme="minorHAnsi" w:hAnsiTheme="minorHAnsi" w:cstheme="minorHAnsi"/>
          <w:szCs w:val="22"/>
          <w:lang w:val="ro-RO"/>
        </w:rPr>
        <w:t xml:space="preserve"> </w:t>
      </w:r>
      <w:r>
        <w:rPr>
          <w:rFonts w:asciiTheme="minorHAnsi" w:hAnsiTheme="minorHAnsi" w:cstheme="minorHAnsi"/>
          <w:szCs w:val="22"/>
          <w:lang w:val="ro-RO"/>
        </w:rPr>
        <w:t>fără riscuri pentru</w:t>
      </w:r>
      <w:r w:rsidR="005949C1" w:rsidRPr="004812F2">
        <w:rPr>
          <w:rFonts w:asciiTheme="minorHAnsi" w:hAnsiTheme="minorHAnsi" w:cstheme="minorHAnsi"/>
          <w:szCs w:val="22"/>
          <w:lang w:val="ro-RO"/>
        </w:rPr>
        <w:t xml:space="preserve"> e</w:t>
      </w:r>
      <w:r>
        <w:rPr>
          <w:rFonts w:asciiTheme="minorHAnsi" w:hAnsiTheme="minorHAnsi" w:cstheme="minorHAnsi"/>
          <w:szCs w:val="22"/>
          <w:lang w:val="ro-RO"/>
        </w:rPr>
        <w:t>ch</w:t>
      </w:r>
      <w:r w:rsidR="005949C1" w:rsidRPr="004812F2">
        <w:rPr>
          <w:rFonts w:asciiTheme="minorHAnsi" w:hAnsiTheme="minorHAnsi" w:cstheme="minorHAnsi"/>
          <w:szCs w:val="22"/>
          <w:lang w:val="ro-RO"/>
        </w:rPr>
        <w:t>ip</w:t>
      </w:r>
      <w:r>
        <w:rPr>
          <w:rFonts w:asciiTheme="minorHAnsi" w:hAnsiTheme="minorHAnsi" w:cstheme="minorHAnsi"/>
          <w:szCs w:val="22"/>
          <w:lang w:val="ro-RO"/>
        </w:rPr>
        <w:t>a</w:t>
      </w:r>
      <w:r w:rsidR="005949C1" w:rsidRPr="004812F2">
        <w:rPr>
          <w:rFonts w:asciiTheme="minorHAnsi" w:hAnsiTheme="minorHAnsi" w:cstheme="minorHAnsi"/>
          <w:szCs w:val="22"/>
          <w:lang w:val="ro-RO"/>
        </w:rPr>
        <w:t>ment</w:t>
      </w:r>
      <w:r>
        <w:rPr>
          <w:rFonts w:asciiTheme="minorHAnsi" w:hAnsiTheme="minorHAnsi" w:cstheme="minorHAnsi"/>
          <w:szCs w:val="22"/>
          <w:lang w:val="ro-RO"/>
        </w:rPr>
        <w:t>e</w:t>
      </w:r>
      <w:r w:rsidR="005565D0" w:rsidRPr="004812F2">
        <w:rPr>
          <w:rFonts w:asciiTheme="minorHAnsi" w:hAnsiTheme="minorHAnsi" w:cstheme="minorHAnsi"/>
          <w:szCs w:val="22"/>
          <w:lang w:val="ro-RO"/>
        </w:rPr>
        <w:t>;</w:t>
      </w:r>
    </w:p>
    <w:p w14:paraId="74EAFE44" w14:textId="52F00869" w:rsidR="005565D0" w:rsidRPr="004812F2" w:rsidRDefault="00700680" w:rsidP="00D34235">
      <w:pPr>
        <w:pStyle w:val="ListParagraph"/>
        <w:numPr>
          <w:ilvl w:val="0"/>
          <w:numId w:val="42"/>
        </w:numPr>
        <w:spacing w:line="288" w:lineRule="auto"/>
        <w:jc w:val="both"/>
        <w:rPr>
          <w:rFonts w:asciiTheme="minorHAnsi" w:hAnsiTheme="minorHAnsi" w:cstheme="minorHAnsi"/>
          <w:szCs w:val="22"/>
          <w:lang w:val="ro-RO" w:eastAsia="en-US"/>
        </w:rPr>
      </w:pPr>
      <w:r>
        <w:rPr>
          <w:rFonts w:asciiTheme="minorHAnsi" w:hAnsiTheme="minorHAnsi" w:cstheme="minorHAnsi"/>
          <w:szCs w:val="22"/>
          <w:lang w:val="ro-RO"/>
        </w:rPr>
        <w:t>‚C</w:t>
      </w:r>
      <w:r w:rsidR="005565D0" w:rsidRPr="004812F2">
        <w:rPr>
          <w:rFonts w:asciiTheme="minorHAnsi" w:hAnsiTheme="minorHAnsi" w:cstheme="minorHAnsi"/>
          <w:szCs w:val="22"/>
          <w:lang w:val="ro-RO"/>
        </w:rPr>
        <w:t>urent</w:t>
      </w:r>
      <w:r>
        <w:rPr>
          <w:rFonts w:asciiTheme="minorHAnsi" w:hAnsiTheme="minorHAnsi" w:cstheme="minorHAnsi"/>
          <w:szCs w:val="22"/>
          <w:lang w:val="ro-RO"/>
        </w:rPr>
        <w:t xml:space="preserve"> de declanșare‘</w:t>
      </w:r>
      <w:r w:rsidR="005565D0" w:rsidRPr="004812F2">
        <w:rPr>
          <w:rFonts w:asciiTheme="minorHAnsi" w:hAnsiTheme="minorHAnsi" w:cstheme="minorHAnsi"/>
          <w:szCs w:val="22"/>
          <w:lang w:val="ro-RO"/>
        </w:rPr>
        <w:t xml:space="preserve"> </w:t>
      </w:r>
      <w:r>
        <w:rPr>
          <w:rFonts w:asciiTheme="minorHAnsi" w:hAnsiTheme="minorHAnsi" w:cstheme="minorHAnsi"/>
          <w:szCs w:val="22"/>
          <w:lang w:val="ro-RO"/>
        </w:rPr>
        <w:t>î</w:t>
      </w:r>
      <w:r w:rsidR="005565D0" w:rsidRPr="004812F2">
        <w:rPr>
          <w:rFonts w:asciiTheme="minorHAnsi" w:hAnsiTheme="minorHAnsi" w:cstheme="minorHAnsi"/>
          <w:szCs w:val="22"/>
          <w:lang w:val="ro-RO"/>
        </w:rPr>
        <w:t>nse</w:t>
      </w:r>
      <w:r>
        <w:rPr>
          <w:rFonts w:asciiTheme="minorHAnsi" w:hAnsiTheme="minorHAnsi" w:cstheme="minorHAnsi"/>
          <w:szCs w:val="22"/>
          <w:lang w:val="ro-RO"/>
        </w:rPr>
        <w:t>amnă pragul maxim de</w:t>
      </w:r>
      <w:r w:rsidR="005565D0" w:rsidRPr="004812F2">
        <w:rPr>
          <w:rFonts w:asciiTheme="minorHAnsi" w:hAnsiTheme="minorHAnsi" w:cstheme="minorHAnsi"/>
          <w:szCs w:val="22"/>
          <w:lang w:val="ro-RO"/>
        </w:rPr>
        <w:t xml:space="preserve"> curent </w:t>
      </w:r>
      <w:r>
        <w:rPr>
          <w:rFonts w:asciiTheme="minorHAnsi" w:hAnsiTheme="minorHAnsi" w:cstheme="minorHAnsi"/>
          <w:szCs w:val="22"/>
          <w:lang w:val="ro-RO"/>
        </w:rPr>
        <w:t>peste care o</w:t>
      </w:r>
      <w:r w:rsidR="005565D0" w:rsidRPr="004812F2">
        <w:rPr>
          <w:rFonts w:asciiTheme="minorHAnsi" w:hAnsiTheme="minorHAnsi" w:cstheme="minorHAnsi"/>
          <w:szCs w:val="22"/>
          <w:lang w:val="ro-RO"/>
        </w:rPr>
        <w:t xml:space="preserve"> lin</w:t>
      </w:r>
      <w:r>
        <w:rPr>
          <w:rFonts w:asciiTheme="minorHAnsi" w:hAnsiTheme="minorHAnsi" w:cstheme="minorHAnsi"/>
          <w:szCs w:val="22"/>
          <w:lang w:val="ro-RO"/>
        </w:rPr>
        <w:t>i</w:t>
      </w:r>
      <w:r w:rsidR="005565D0" w:rsidRPr="004812F2">
        <w:rPr>
          <w:rFonts w:asciiTheme="minorHAnsi" w:hAnsiTheme="minorHAnsi" w:cstheme="minorHAnsi"/>
          <w:szCs w:val="22"/>
          <w:lang w:val="ro-RO"/>
        </w:rPr>
        <w:t>e</w:t>
      </w:r>
      <w:r>
        <w:rPr>
          <w:rFonts w:asciiTheme="minorHAnsi" w:hAnsiTheme="minorHAnsi" w:cstheme="minorHAnsi"/>
          <w:szCs w:val="22"/>
          <w:lang w:val="ro-RO"/>
        </w:rPr>
        <w:t xml:space="preserve"> de transport</w:t>
      </w:r>
      <w:r w:rsidR="005565D0" w:rsidRPr="004812F2">
        <w:rPr>
          <w:rFonts w:asciiTheme="minorHAnsi" w:hAnsiTheme="minorHAnsi" w:cstheme="minorHAnsi"/>
          <w:szCs w:val="22"/>
          <w:lang w:val="ro-RO"/>
        </w:rPr>
        <w:t>,</w:t>
      </w:r>
      <w:r>
        <w:rPr>
          <w:rFonts w:asciiTheme="minorHAnsi" w:hAnsiTheme="minorHAnsi" w:cstheme="minorHAnsi"/>
          <w:szCs w:val="22"/>
          <w:lang w:val="ro-RO"/>
        </w:rPr>
        <w:t xml:space="preserve"> un</w:t>
      </w:r>
      <w:r w:rsidR="005565D0" w:rsidRPr="004812F2">
        <w:rPr>
          <w:rFonts w:asciiTheme="minorHAnsi" w:hAnsiTheme="minorHAnsi" w:cstheme="minorHAnsi"/>
          <w:szCs w:val="22"/>
          <w:lang w:val="ro-RO"/>
        </w:rPr>
        <w:t xml:space="preserve"> cabl</w:t>
      </w:r>
      <w:r>
        <w:rPr>
          <w:rFonts w:asciiTheme="minorHAnsi" w:hAnsiTheme="minorHAnsi" w:cstheme="minorHAnsi"/>
          <w:szCs w:val="22"/>
          <w:lang w:val="ro-RO"/>
        </w:rPr>
        <w:t>u</w:t>
      </w:r>
      <w:r w:rsidR="005565D0" w:rsidRPr="004812F2">
        <w:rPr>
          <w:rFonts w:asciiTheme="minorHAnsi" w:hAnsiTheme="minorHAnsi" w:cstheme="minorHAnsi"/>
          <w:szCs w:val="22"/>
          <w:lang w:val="ro-RO"/>
        </w:rPr>
        <w:t xml:space="preserve"> </w:t>
      </w:r>
      <w:r>
        <w:rPr>
          <w:rFonts w:asciiTheme="minorHAnsi" w:hAnsiTheme="minorHAnsi" w:cstheme="minorHAnsi"/>
          <w:szCs w:val="22"/>
          <w:lang w:val="ro-RO"/>
        </w:rPr>
        <w:t>sau un</w:t>
      </w:r>
      <w:r w:rsidR="005565D0" w:rsidRPr="004812F2">
        <w:rPr>
          <w:rFonts w:asciiTheme="minorHAnsi" w:hAnsiTheme="minorHAnsi" w:cstheme="minorHAnsi"/>
          <w:szCs w:val="22"/>
          <w:lang w:val="ro-RO"/>
        </w:rPr>
        <w:t xml:space="preserve"> transform</w:t>
      </w:r>
      <w:r>
        <w:rPr>
          <w:rFonts w:asciiTheme="minorHAnsi" w:hAnsiTheme="minorHAnsi" w:cstheme="minorHAnsi"/>
          <w:szCs w:val="22"/>
          <w:lang w:val="ro-RO"/>
        </w:rPr>
        <w:t>ato</w:t>
      </w:r>
      <w:r w:rsidR="005565D0" w:rsidRPr="004812F2">
        <w:rPr>
          <w:rFonts w:asciiTheme="minorHAnsi" w:hAnsiTheme="minorHAnsi" w:cstheme="minorHAnsi"/>
          <w:szCs w:val="22"/>
          <w:lang w:val="ro-RO"/>
        </w:rPr>
        <w:t xml:space="preserve">r </w:t>
      </w:r>
      <w:r>
        <w:rPr>
          <w:rFonts w:asciiTheme="minorHAnsi" w:hAnsiTheme="minorHAnsi" w:cstheme="minorHAnsi"/>
          <w:szCs w:val="22"/>
          <w:lang w:val="ro-RO"/>
        </w:rPr>
        <w:t>va declanșa fără întîrziere</w:t>
      </w:r>
      <w:r w:rsidR="005949C1" w:rsidRPr="004812F2">
        <w:rPr>
          <w:rFonts w:asciiTheme="minorHAnsi" w:hAnsiTheme="minorHAnsi" w:cstheme="minorHAnsi"/>
          <w:szCs w:val="22"/>
          <w:lang w:val="ro-RO"/>
        </w:rPr>
        <w:t>.</w:t>
      </w:r>
      <w:r w:rsidR="005565D0" w:rsidRPr="004812F2">
        <w:rPr>
          <w:rFonts w:asciiTheme="minorHAnsi" w:hAnsiTheme="minorHAnsi" w:cstheme="minorHAnsi"/>
          <w:szCs w:val="22"/>
          <w:lang w:val="ro-RO"/>
        </w:rPr>
        <w:t xml:space="preserve"> </w:t>
      </w:r>
    </w:p>
    <w:p w14:paraId="76295C87" w14:textId="77777777" w:rsidR="005565D0" w:rsidRPr="004812F2" w:rsidRDefault="005565D0" w:rsidP="00D34235">
      <w:pPr>
        <w:spacing w:line="288" w:lineRule="auto"/>
        <w:jc w:val="both"/>
        <w:rPr>
          <w:rFonts w:asciiTheme="minorHAnsi" w:hAnsiTheme="minorHAnsi" w:cstheme="minorHAnsi"/>
          <w:szCs w:val="22"/>
          <w:lang w:val="ro-RO"/>
        </w:rPr>
      </w:pPr>
    </w:p>
    <w:p w14:paraId="2BCFA18D" w14:textId="77777777" w:rsidR="00A6586B" w:rsidRPr="004812F2" w:rsidRDefault="00A6586B" w:rsidP="00D34235">
      <w:pPr>
        <w:spacing w:line="288" w:lineRule="auto"/>
        <w:jc w:val="both"/>
        <w:rPr>
          <w:lang w:val="ro-RO"/>
        </w:rPr>
      </w:pPr>
    </w:p>
    <w:p w14:paraId="52F529C5" w14:textId="77777777" w:rsidR="00924149" w:rsidRPr="004812F2" w:rsidRDefault="00924149" w:rsidP="00D34235">
      <w:pPr>
        <w:spacing w:line="288" w:lineRule="auto"/>
        <w:jc w:val="both"/>
        <w:rPr>
          <w:lang w:val="ro-RO"/>
        </w:rPr>
      </w:pPr>
    </w:p>
    <w:p w14:paraId="57757776" w14:textId="694CCD8E" w:rsidR="00A6586B"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A6586B" w:rsidRPr="004812F2">
        <w:rPr>
          <w:rFonts w:ascii="Times New Roman" w:hAnsi="Times New Roman" w:cs="Arial"/>
          <w:b/>
          <w:color w:val="23236E"/>
          <w:sz w:val="24"/>
          <w:lang w:val="ro-RO" w:eastAsia="en-US"/>
        </w:rPr>
        <w:t xml:space="preserve"> </w:t>
      </w:r>
      <w:r w:rsidR="00CA2D4B" w:rsidRPr="004812F2">
        <w:rPr>
          <w:rFonts w:ascii="Times New Roman" w:hAnsi="Times New Roman" w:cs="Arial"/>
          <w:b/>
          <w:color w:val="23236E"/>
          <w:sz w:val="24"/>
          <w:lang w:val="ro-RO" w:eastAsia="en-US"/>
        </w:rPr>
        <w:t>3</w:t>
      </w:r>
      <w:r w:rsidR="00A6586B" w:rsidRPr="004812F2">
        <w:rPr>
          <w:rFonts w:ascii="Times New Roman" w:hAnsi="Times New Roman" w:cs="Arial"/>
          <w:b/>
          <w:color w:val="23236E"/>
          <w:sz w:val="24"/>
          <w:lang w:val="ro-RO" w:eastAsia="en-US"/>
        </w:rPr>
        <w:br/>
      </w:r>
      <w:r w:rsidR="00700680">
        <w:rPr>
          <w:rFonts w:ascii="Times New Roman" w:hAnsi="Times New Roman" w:cs="Arial"/>
          <w:b/>
          <w:color w:val="23236E"/>
          <w:sz w:val="24"/>
          <w:lang w:val="ro-RO" w:eastAsia="en-US"/>
        </w:rPr>
        <w:t>P</w:t>
      </w:r>
      <w:r w:rsidR="00CA2D4B" w:rsidRPr="004812F2">
        <w:rPr>
          <w:rFonts w:ascii="Times New Roman" w:hAnsi="Times New Roman" w:cs="Arial"/>
          <w:b/>
          <w:color w:val="23236E"/>
          <w:sz w:val="24"/>
          <w:lang w:val="ro-RO" w:eastAsia="en-US"/>
        </w:rPr>
        <w:t>rincip</w:t>
      </w:r>
      <w:r w:rsidR="00700680">
        <w:rPr>
          <w:rFonts w:ascii="Times New Roman" w:hAnsi="Times New Roman" w:cs="Arial"/>
          <w:b/>
          <w:color w:val="23236E"/>
          <w:sz w:val="24"/>
          <w:lang w:val="ro-RO" w:eastAsia="en-US"/>
        </w:rPr>
        <w:t>ii</w:t>
      </w:r>
      <w:r w:rsidR="00700680" w:rsidRPr="00700680">
        <w:rPr>
          <w:rFonts w:ascii="Times New Roman" w:hAnsi="Times New Roman" w:cs="Arial"/>
          <w:b/>
          <w:color w:val="23236E"/>
          <w:sz w:val="24"/>
          <w:lang w:val="ro-RO" w:eastAsia="en-US"/>
        </w:rPr>
        <w:t xml:space="preserve"> </w:t>
      </w:r>
      <w:r w:rsidR="00700680">
        <w:rPr>
          <w:rFonts w:ascii="Times New Roman" w:hAnsi="Times New Roman" w:cs="Arial"/>
          <w:b/>
          <w:color w:val="23236E"/>
          <w:sz w:val="24"/>
          <w:lang w:val="ro-RO" w:eastAsia="en-US"/>
        </w:rPr>
        <w:t>g</w:t>
      </w:r>
      <w:r w:rsidR="00700680" w:rsidRPr="004812F2">
        <w:rPr>
          <w:rFonts w:ascii="Times New Roman" w:hAnsi="Times New Roman" w:cs="Arial"/>
          <w:b/>
          <w:color w:val="23236E"/>
          <w:sz w:val="24"/>
          <w:lang w:val="ro-RO" w:eastAsia="en-US"/>
        </w:rPr>
        <w:t>eneral</w:t>
      </w:r>
      <w:r w:rsidR="00700680">
        <w:rPr>
          <w:rFonts w:ascii="Times New Roman" w:hAnsi="Times New Roman" w:cs="Arial"/>
          <w:b/>
          <w:color w:val="23236E"/>
          <w:sz w:val="24"/>
          <w:lang w:val="ro-RO" w:eastAsia="en-US"/>
        </w:rPr>
        <w:t>e</w:t>
      </w:r>
    </w:p>
    <w:p w14:paraId="5074D085" w14:textId="04110B8F" w:rsidR="00A6586B" w:rsidRPr="004812F2" w:rsidRDefault="00700680" w:rsidP="00D34235">
      <w:pPr>
        <w:pStyle w:val="ListParagraph"/>
        <w:numPr>
          <w:ilvl w:val="0"/>
          <w:numId w:val="18"/>
        </w:numPr>
        <w:spacing w:line="288" w:lineRule="auto"/>
        <w:jc w:val="both"/>
        <w:rPr>
          <w:lang w:val="ro-RO"/>
        </w:rPr>
      </w:pPr>
      <w:r>
        <w:rPr>
          <w:rFonts w:asciiTheme="minorHAnsi" w:hAnsiTheme="minorHAnsi" w:cstheme="minorHAnsi"/>
          <w:szCs w:val="22"/>
          <w:lang w:val="ro-RO" w:eastAsia="en-US"/>
        </w:rPr>
        <w:t>Această</w:t>
      </w:r>
      <w:r w:rsidR="00CA2D4B" w:rsidRPr="004812F2">
        <w:rPr>
          <w:rFonts w:asciiTheme="minorHAnsi" w:hAnsiTheme="minorHAnsi" w:cstheme="minorHAnsi"/>
          <w:szCs w:val="22"/>
          <w:lang w:val="ro-RO" w:eastAsia="en-US"/>
        </w:rPr>
        <w:t xml:space="preserve"> metodo</w:t>
      </w:r>
      <w:r w:rsidR="0007002E" w:rsidRPr="004812F2">
        <w:rPr>
          <w:rFonts w:asciiTheme="minorHAnsi" w:hAnsiTheme="minorHAnsi" w:cstheme="minorHAnsi"/>
          <w:szCs w:val="22"/>
          <w:lang w:val="ro-RO" w:eastAsia="en-US"/>
        </w:rPr>
        <w:t>log</w:t>
      </w:r>
      <w:r>
        <w:rPr>
          <w:rFonts w:asciiTheme="minorHAnsi" w:hAnsiTheme="minorHAnsi" w:cstheme="minorHAnsi"/>
          <w:szCs w:val="22"/>
          <w:lang w:val="ro-RO" w:eastAsia="en-US"/>
        </w:rPr>
        <w:t>ie</w:t>
      </w:r>
      <w:r w:rsidR="0007002E" w:rsidRPr="004812F2">
        <w:rPr>
          <w:rFonts w:asciiTheme="minorHAnsi" w:hAnsiTheme="minorHAnsi" w:cstheme="minorHAnsi"/>
          <w:szCs w:val="22"/>
          <w:lang w:val="ro-RO" w:eastAsia="en-US"/>
        </w:rPr>
        <w:t xml:space="preserve"> st</w:t>
      </w:r>
      <w:r>
        <w:rPr>
          <w:rFonts w:asciiTheme="minorHAnsi" w:hAnsiTheme="minorHAnsi" w:cstheme="minorHAnsi"/>
          <w:szCs w:val="22"/>
          <w:lang w:val="ro-RO" w:eastAsia="en-US"/>
        </w:rPr>
        <w:t>abilește</w:t>
      </w:r>
      <w:r w:rsidR="0007002E" w:rsidRPr="004812F2">
        <w:rPr>
          <w:rFonts w:asciiTheme="minorHAnsi" w:hAnsiTheme="minorHAnsi" w:cstheme="minorHAnsi"/>
          <w:szCs w:val="22"/>
          <w:lang w:val="ro-RO" w:eastAsia="en-US"/>
        </w:rPr>
        <w:t xml:space="preserve"> </w:t>
      </w:r>
      <w:r w:rsidR="00CA2D4B" w:rsidRPr="004812F2">
        <w:rPr>
          <w:rFonts w:asciiTheme="minorHAnsi" w:hAnsiTheme="minorHAnsi" w:cstheme="minorHAnsi"/>
          <w:szCs w:val="22"/>
          <w:lang w:val="ro-RO" w:eastAsia="en-US"/>
        </w:rPr>
        <w:t>dat</w:t>
      </w:r>
      <w:r>
        <w:rPr>
          <w:rFonts w:asciiTheme="minorHAnsi" w:hAnsiTheme="minorHAnsi" w:cstheme="minorHAnsi"/>
          <w:szCs w:val="22"/>
          <w:lang w:val="ro-RO" w:eastAsia="en-US"/>
        </w:rPr>
        <w:t>ele de producere și consum</w:t>
      </w:r>
      <w:r w:rsidR="00CA2D4B"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ce pot fi cerute de</w:t>
      </w:r>
      <w:r w:rsidR="00F17B5F"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O</w:t>
      </w:r>
      <w:r w:rsidR="00F17B5F" w:rsidRPr="004812F2">
        <w:rPr>
          <w:rFonts w:asciiTheme="minorHAnsi" w:hAnsiTheme="minorHAnsi" w:cstheme="minorHAnsi"/>
          <w:szCs w:val="22"/>
          <w:lang w:val="ro-RO" w:eastAsia="en-US"/>
        </w:rPr>
        <w:t xml:space="preserve">TS </w:t>
      </w:r>
      <w:r w:rsidR="00E233B9">
        <w:rPr>
          <w:rFonts w:asciiTheme="minorHAnsi" w:hAnsiTheme="minorHAnsi" w:cstheme="minorHAnsi"/>
          <w:szCs w:val="22"/>
          <w:lang w:val="ro-RO" w:eastAsia="en-US"/>
        </w:rPr>
        <w:t>pentru a stabili</w:t>
      </w:r>
      <w:r w:rsidR="0007002E" w:rsidRPr="004812F2">
        <w:rPr>
          <w:rFonts w:ascii="Times New Roman" w:hAnsi="Times New Roman"/>
          <w:szCs w:val="22"/>
          <w:lang w:val="ro-RO" w:eastAsia="en-US"/>
        </w:rPr>
        <w:t xml:space="preserve"> model</w:t>
      </w:r>
      <w:r w:rsidR="00E233B9">
        <w:rPr>
          <w:rFonts w:ascii="Times New Roman" w:hAnsi="Times New Roman"/>
          <w:szCs w:val="22"/>
          <w:lang w:val="ro-RO" w:eastAsia="en-US"/>
        </w:rPr>
        <w:t>ul</w:t>
      </w:r>
      <w:r w:rsidRPr="00700680">
        <w:rPr>
          <w:rFonts w:ascii="Times New Roman" w:hAnsi="Times New Roman"/>
          <w:szCs w:val="22"/>
          <w:lang w:val="ro-RO" w:eastAsia="en-US"/>
        </w:rPr>
        <w:t xml:space="preserve"> </w:t>
      </w:r>
      <w:r w:rsidRPr="004812F2">
        <w:rPr>
          <w:rFonts w:ascii="Times New Roman" w:hAnsi="Times New Roman"/>
          <w:szCs w:val="22"/>
          <w:lang w:val="ro-RO" w:eastAsia="en-US"/>
        </w:rPr>
        <w:t>com</w:t>
      </w:r>
      <w:r w:rsidR="00E233B9">
        <w:rPr>
          <w:rFonts w:ascii="Times New Roman" w:hAnsi="Times New Roman"/>
          <w:szCs w:val="22"/>
          <w:lang w:val="ro-RO" w:eastAsia="en-US"/>
        </w:rPr>
        <w:t>u</w:t>
      </w:r>
      <w:r w:rsidRPr="004812F2">
        <w:rPr>
          <w:rFonts w:ascii="Times New Roman" w:hAnsi="Times New Roman"/>
          <w:szCs w:val="22"/>
          <w:lang w:val="ro-RO" w:eastAsia="en-US"/>
        </w:rPr>
        <w:t>n d</w:t>
      </w:r>
      <w:r w:rsidR="00E233B9">
        <w:rPr>
          <w:rFonts w:ascii="Times New Roman" w:hAnsi="Times New Roman"/>
          <w:szCs w:val="22"/>
          <w:lang w:val="ro-RO" w:eastAsia="en-US"/>
        </w:rPr>
        <w:t>e rețea</w:t>
      </w:r>
      <w:r w:rsidR="0007002E" w:rsidRPr="004812F2">
        <w:rPr>
          <w:rFonts w:ascii="Times New Roman" w:hAnsi="Times New Roman"/>
          <w:szCs w:val="22"/>
          <w:lang w:val="ro-RO" w:eastAsia="en-US"/>
        </w:rPr>
        <w:t xml:space="preserve">. </w:t>
      </w:r>
      <w:r w:rsidR="00E233B9">
        <w:rPr>
          <w:rFonts w:ascii="Times New Roman" w:hAnsi="Times New Roman"/>
          <w:szCs w:val="22"/>
          <w:lang w:val="ro-RO" w:eastAsia="en-US"/>
        </w:rPr>
        <w:t>Fiecare</w:t>
      </w:r>
      <w:r w:rsidR="00FF5713" w:rsidRPr="004812F2">
        <w:rPr>
          <w:rFonts w:ascii="Times New Roman" w:hAnsi="Times New Roman"/>
          <w:szCs w:val="22"/>
          <w:lang w:val="ro-RO" w:eastAsia="en-US"/>
        </w:rPr>
        <w:t xml:space="preserve"> </w:t>
      </w:r>
      <w:r w:rsidR="00E233B9">
        <w:rPr>
          <w:rFonts w:ascii="Times New Roman" w:hAnsi="Times New Roman"/>
          <w:szCs w:val="22"/>
          <w:lang w:val="ro-RO" w:eastAsia="en-US"/>
        </w:rPr>
        <w:t>O</w:t>
      </w:r>
      <w:r w:rsidR="00FF5713" w:rsidRPr="004812F2">
        <w:rPr>
          <w:rFonts w:ascii="Times New Roman" w:hAnsi="Times New Roman"/>
          <w:szCs w:val="22"/>
          <w:lang w:val="ro-RO" w:eastAsia="en-US"/>
        </w:rPr>
        <w:t>TS</w:t>
      </w:r>
      <w:r w:rsidR="0007002E" w:rsidRPr="004812F2">
        <w:rPr>
          <w:rFonts w:ascii="Times New Roman" w:hAnsi="Times New Roman"/>
          <w:szCs w:val="22"/>
          <w:lang w:val="ro-RO" w:eastAsia="en-US"/>
        </w:rPr>
        <w:t xml:space="preserve"> </w:t>
      </w:r>
      <w:r w:rsidR="00E233B9">
        <w:rPr>
          <w:rFonts w:ascii="Times New Roman" w:hAnsi="Times New Roman"/>
          <w:szCs w:val="22"/>
          <w:lang w:val="ro-RO" w:eastAsia="en-US"/>
        </w:rPr>
        <w:t>va avea dreptul însă nu</w:t>
      </w:r>
      <w:r w:rsidR="0007002E" w:rsidRPr="004812F2">
        <w:rPr>
          <w:rFonts w:ascii="Times New Roman" w:hAnsi="Times New Roman"/>
          <w:szCs w:val="22"/>
          <w:lang w:val="ro-RO" w:eastAsia="en-US"/>
        </w:rPr>
        <w:t xml:space="preserve"> obliga</w:t>
      </w:r>
      <w:r w:rsidR="00E233B9">
        <w:rPr>
          <w:rFonts w:ascii="Times New Roman" w:hAnsi="Times New Roman"/>
          <w:szCs w:val="22"/>
          <w:lang w:val="ro-RO" w:eastAsia="en-US"/>
        </w:rPr>
        <w:t>ț</w:t>
      </w:r>
      <w:r w:rsidR="0007002E" w:rsidRPr="004812F2">
        <w:rPr>
          <w:rFonts w:ascii="Times New Roman" w:hAnsi="Times New Roman"/>
          <w:szCs w:val="22"/>
          <w:lang w:val="ro-RO" w:eastAsia="en-US"/>
        </w:rPr>
        <w:t>i</w:t>
      </w:r>
      <w:r w:rsidR="00E233B9">
        <w:rPr>
          <w:rFonts w:ascii="Times New Roman" w:hAnsi="Times New Roman"/>
          <w:szCs w:val="22"/>
          <w:lang w:val="ro-RO" w:eastAsia="en-US"/>
        </w:rPr>
        <w:t>a</w:t>
      </w:r>
      <w:r w:rsidR="0007002E" w:rsidRPr="004812F2">
        <w:rPr>
          <w:rFonts w:ascii="Times New Roman" w:hAnsi="Times New Roman"/>
          <w:szCs w:val="22"/>
          <w:lang w:val="ro-RO" w:eastAsia="en-US"/>
        </w:rPr>
        <w:t xml:space="preserve"> </w:t>
      </w:r>
      <w:r w:rsidR="00E233B9">
        <w:rPr>
          <w:rFonts w:ascii="Times New Roman" w:hAnsi="Times New Roman"/>
          <w:szCs w:val="22"/>
          <w:lang w:val="ro-RO" w:eastAsia="en-US"/>
        </w:rPr>
        <w:t>de a</w:t>
      </w:r>
      <w:r w:rsidR="0007002E" w:rsidRPr="004812F2">
        <w:rPr>
          <w:rFonts w:ascii="Times New Roman" w:hAnsi="Times New Roman"/>
          <w:szCs w:val="22"/>
          <w:lang w:val="ro-RO" w:eastAsia="en-US"/>
        </w:rPr>
        <w:t xml:space="preserve"> ob</w:t>
      </w:r>
      <w:r w:rsidR="00E233B9">
        <w:rPr>
          <w:rFonts w:ascii="Times New Roman" w:hAnsi="Times New Roman"/>
          <w:szCs w:val="22"/>
          <w:lang w:val="ro-RO" w:eastAsia="en-US"/>
        </w:rPr>
        <w:t>ț</w:t>
      </w:r>
      <w:r w:rsidR="0007002E" w:rsidRPr="004812F2">
        <w:rPr>
          <w:rFonts w:ascii="Times New Roman" w:hAnsi="Times New Roman"/>
          <w:szCs w:val="22"/>
          <w:lang w:val="ro-RO" w:eastAsia="en-US"/>
        </w:rPr>
        <w:t>in</w:t>
      </w:r>
      <w:r w:rsidR="00E233B9">
        <w:rPr>
          <w:rFonts w:ascii="Times New Roman" w:hAnsi="Times New Roman"/>
          <w:szCs w:val="22"/>
          <w:lang w:val="ro-RO" w:eastAsia="en-US"/>
        </w:rPr>
        <w:t>e</w:t>
      </w:r>
      <w:r w:rsidR="0007002E" w:rsidRPr="004812F2">
        <w:rPr>
          <w:rFonts w:ascii="Times New Roman" w:hAnsi="Times New Roman"/>
          <w:szCs w:val="22"/>
          <w:lang w:val="ro-RO" w:eastAsia="en-US"/>
        </w:rPr>
        <w:t xml:space="preserve"> </w:t>
      </w:r>
      <w:r w:rsidR="00E233B9">
        <w:rPr>
          <w:rFonts w:ascii="Times New Roman" w:hAnsi="Times New Roman"/>
          <w:szCs w:val="22"/>
          <w:lang w:val="ro-RO" w:eastAsia="en-US"/>
        </w:rPr>
        <w:t>ac</w:t>
      </w:r>
      <w:r w:rsidR="0007002E" w:rsidRPr="004812F2">
        <w:rPr>
          <w:rFonts w:ascii="Times New Roman" w:hAnsi="Times New Roman"/>
          <w:szCs w:val="22"/>
          <w:lang w:val="ro-RO" w:eastAsia="en-US"/>
        </w:rPr>
        <w:t>es</w:t>
      </w:r>
      <w:r w:rsidR="00E233B9">
        <w:rPr>
          <w:rFonts w:ascii="Times New Roman" w:hAnsi="Times New Roman"/>
          <w:szCs w:val="22"/>
          <w:lang w:val="ro-RO" w:eastAsia="en-US"/>
        </w:rPr>
        <w:t>t</w:t>
      </w:r>
      <w:r w:rsidR="0007002E" w:rsidRPr="004812F2">
        <w:rPr>
          <w:rFonts w:ascii="Times New Roman" w:hAnsi="Times New Roman"/>
          <w:szCs w:val="22"/>
          <w:lang w:val="ro-RO" w:eastAsia="en-US"/>
        </w:rPr>
        <w:t>e dat</w:t>
      </w:r>
      <w:r w:rsidR="00E233B9">
        <w:rPr>
          <w:rFonts w:ascii="Times New Roman" w:hAnsi="Times New Roman"/>
          <w:szCs w:val="22"/>
          <w:lang w:val="ro-RO" w:eastAsia="en-US"/>
        </w:rPr>
        <w:t>e</w:t>
      </w:r>
      <w:r w:rsidR="0007002E" w:rsidRPr="004812F2">
        <w:rPr>
          <w:rFonts w:ascii="Times New Roman" w:hAnsi="Times New Roman"/>
          <w:szCs w:val="22"/>
          <w:lang w:val="ro-RO" w:eastAsia="en-US"/>
        </w:rPr>
        <w:t xml:space="preserve"> </w:t>
      </w:r>
      <w:r w:rsidR="00E233B9">
        <w:rPr>
          <w:rFonts w:ascii="Times New Roman" w:hAnsi="Times New Roman"/>
          <w:szCs w:val="22"/>
          <w:lang w:val="ro-RO" w:eastAsia="en-US"/>
        </w:rPr>
        <w:t>de la deținătorul</w:t>
      </w:r>
      <w:r w:rsidR="00225FDA" w:rsidRPr="004812F2">
        <w:rPr>
          <w:rFonts w:ascii="Times New Roman" w:hAnsi="Times New Roman"/>
          <w:szCs w:val="22"/>
          <w:lang w:val="ro-RO" w:eastAsia="en-US"/>
        </w:rPr>
        <w:t xml:space="preserve"> element</w:t>
      </w:r>
      <w:r w:rsidR="00E233B9">
        <w:rPr>
          <w:rFonts w:ascii="Times New Roman" w:hAnsi="Times New Roman"/>
          <w:szCs w:val="22"/>
          <w:lang w:val="ro-RO" w:eastAsia="en-US"/>
        </w:rPr>
        <w:t>ului corespunzător de rețea sau de la</w:t>
      </w:r>
      <w:r w:rsidR="00225FDA" w:rsidRPr="004812F2">
        <w:rPr>
          <w:rFonts w:ascii="Times New Roman" w:hAnsi="Times New Roman"/>
          <w:szCs w:val="22"/>
          <w:lang w:val="ro-RO" w:eastAsia="en-US"/>
        </w:rPr>
        <w:t xml:space="preserve"> </w:t>
      </w:r>
      <w:r w:rsidR="00192842" w:rsidRPr="004812F2">
        <w:rPr>
          <w:rFonts w:ascii="Times New Roman" w:hAnsi="Times New Roman"/>
          <w:szCs w:val="22"/>
          <w:lang w:val="ro-RO" w:eastAsia="en-US"/>
        </w:rPr>
        <w:t>part</w:t>
      </w:r>
      <w:r w:rsidR="00E233B9">
        <w:rPr>
          <w:rFonts w:ascii="Times New Roman" w:hAnsi="Times New Roman"/>
          <w:szCs w:val="22"/>
          <w:lang w:val="ro-RO" w:eastAsia="en-US"/>
        </w:rPr>
        <w:t>ea</w:t>
      </w:r>
      <w:r w:rsidR="00192842" w:rsidRPr="004812F2">
        <w:rPr>
          <w:rFonts w:ascii="Times New Roman" w:hAnsi="Times New Roman"/>
          <w:szCs w:val="22"/>
          <w:lang w:val="ro-RO" w:eastAsia="en-US"/>
        </w:rPr>
        <w:t xml:space="preserve"> respons</w:t>
      </w:r>
      <w:r w:rsidR="00E233B9">
        <w:rPr>
          <w:rFonts w:ascii="Times New Roman" w:hAnsi="Times New Roman"/>
          <w:szCs w:val="22"/>
          <w:lang w:val="ro-RO" w:eastAsia="en-US"/>
        </w:rPr>
        <w:t>a</w:t>
      </w:r>
      <w:r w:rsidR="00192842" w:rsidRPr="004812F2">
        <w:rPr>
          <w:rFonts w:ascii="Times New Roman" w:hAnsi="Times New Roman"/>
          <w:szCs w:val="22"/>
          <w:lang w:val="ro-RO" w:eastAsia="en-US"/>
        </w:rPr>
        <w:t>b</w:t>
      </w:r>
      <w:r w:rsidR="00E233B9">
        <w:rPr>
          <w:rFonts w:ascii="Times New Roman" w:hAnsi="Times New Roman"/>
          <w:szCs w:val="22"/>
          <w:lang w:val="ro-RO" w:eastAsia="en-US"/>
        </w:rPr>
        <w:t>i</w:t>
      </w:r>
      <w:r w:rsidR="00192842" w:rsidRPr="004812F2">
        <w:rPr>
          <w:rFonts w:ascii="Times New Roman" w:hAnsi="Times New Roman"/>
          <w:szCs w:val="22"/>
          <w:lang w:val="ro-RO" w:eastAsia="en-US"/>
        </w:rPr>
        <w:t>l</w:t>
      </w:r>
      <w:r w:rsidR="00E233B9">
        <w:rPr>
          <w:rFonts w:ascii="Times New Roman" w:hAnsi="Times New Roman"/>
          <w:szCs w:val="22"/>
          <w:lang w:val="ro-RO" w:eastAsia="en-US"/>
        </w:rPr>
        <w:t>ă</w:t>
      </w:r>
      <w:r w:rsidR="00192842" w:rsidRPr="004812F2">
        <w:rPr>
          <w:rFonts w:ascii="Times New Roman" w:hAnsi="Times New Roman"/>
          <w:szCs w:val="22"/>
          <w:lang w:val="ro-RO" w:eastAsia="en-US"/>
        </w:rPr>
        <w:t xml:space="preserve"> </w:t>
      </w:r>
      <w:r w:rsidR="00E233B9">
        <w:rPr>
          <w:rFonts w:ascii="Times New Roman" w:hAnsi="Times New Roman"/>
          <w:szCs w:val="22"/>
          <w:lang w:val="ro-RO" w:eastAsia="en-US"/>
        </w:rPr>
        <w:t>să</w:t>
      </w:r>
      <w:r w:rsidR="00192842" w:rsidRPr="004812F2">
        <w:rPr>
          <w:rFonts w:ascii="Times New Roman" w:hAnsi="Times New Roman"/>
          <w:szCs w:val="22"/>
          <w:lang w:val="ro-RO" w:eastAsia="en-US"/>
        </w:rPr>
        <w:t xml:space="preserve"> </w:t>
      </w:r>
      <w:r w:rsidR="00E233B9">
        <w:rPr>
          <w:rFonts w:ascii="Times New Roman" w:hAnsi="Times New Roman"/>
          <w:szCs w:val="22"/>
          <w:lang w:val="ro-RO" w:eastAsia="en-US"/>
        </w:rPr>
        <w:t>furnizeze</w:t>
      </w:r>
      <w:r w:rsidR="00192842" w:rsidRPr="004812F2">
        <w:rPr>
          <w:rFonts w:ascii="Times New Roman" w:hAnsi="Times New Roman"/>
          <w:szCs w:val="22"/>
          <w:lang w:val="ro-RO" w:eastAsia="en-US"/>
        </w:rPr>
        <w:t xml:space="preserve"> informa</w:t>
      </w:r>
      <w:r w:rsidR="00E233B9">
        <w:rPr>
          <w:rFonts w:ascii="Times New Roman" w:hAnsi="Times New Roman"/>
          <w:szCs w:val="22"/>
          <w:lang w:val="ro-RO" w:eastAsia="en-US"/>
        </w:rPr>
        <w:t>ț</w:t>
      </w:r>
      <w:r w:rsidR="00192842" w:rsidRPr="004812F2">
        <w:rPr>
          <w:rFonts w:ascii="Times New Roman" w:hAnsi="Times New Roman"/>
          <w:szCs w:val="22"/>
          <w:lang w:val="ro-RO" w:eastAsia="en-US"/>
        </w:rPr>
        <w:t>i</w:t>
      </w:r>
      <w:r w:rsidR="00E233B9">
        <w:rPr>
          <w:rFonts w:ascii="Times New Roman" w:hAnsi="Times New Roman"/>
          <w:szCs w:val="22"/>
          <w:lang w:val="ro-RO" w:eastAsia="en-US"/>
        </w:rPr>
        <w:t>ile</w:t>
      </w:r>
      <w:r w:rsidR="00AA2D41" w:rsidRPr="004812F2">
        <w:rPr>
          <w:rFonts w:ascii="Times New Roman" w:hAnsi="Times New Roman"/>
          <w:szCs w:val="22"/>
          <w:lang w:val="ro-RO" w:eastAsia="en-US"/>
        </w:rPr>
        <w:t>,</w:t>
      </w:r>
      <w:r w:rsidR="00192842" w:rsidRPr="004812F2">
        <w:rPr>
          <w:rFonts w:ascii="Times New Roman" w:hAnsi="Times New Roman"/>
          <w:szCs w:val="22"/>
          <w:lang w:val="ro-RO" w:eastAsia="en-US"/>
        </w:rPr>
        <w:t xml:space="preserve"> </w:t>
      </w:r>
      <w:r w:rsidR="00E233B9">
        <w:rPr>
          <w:rFonts w:ascii="Times New Roman" w:hAnsi="Times New Roman"/>
          <w:szCs w:val="22"/>
          <w:lang w:val="ro-RO" w:eastAsia="en-US"/>
        </w:rPr>
        <w:t>după cum este cazul</w:t>
      </w:r>
      <w:r w:rsidR="00AA2D41" w:rsidRPr="004812F2">
        <w:rPr>
          <w:rFonts w:ascii="Times New Roman" w:hAnsi="Times New Roman"/>
          <w:szCs w:val="22"/>
          <w:lang w:val="ro-RO" w:eastAsia="en-US"/>
        </w:rPr>
        <w:t>,</w:t>
      </w:r>
      <w:r w:rsidR="00E233B9">
        <w:rPr>
          <w:rFonts w:ascii="Times New Roman" w:hAnsi="Times New Roman"/>
          <w:szCs w:val="22"/>
          <w:lang w:val="ro-RO" w:eastAsia="en-US"/>
        </w:rPr>
        <w:t xml:space="preserve"> cu condiția îndeplinirii tuturor condițiilor de mai jos: </w:t>
      </w:r>
    </w:p>
    <w:p w14:paraId="2C705250" w14:textId="0305B600" w:rsidR="004E759E" w:rsidRPr="004812F2" w:rsidRDefault="00E233B9" w:rsidP="00D34235">
      <w:pPr>
        <w:pStyle w:val="ListParagraph"/>
        <w:numPr>
          <w:ilvl w:val="1"/>
          <w:numId w:val="18"/>
        </w:numPr>
        <w:spacing w:line="288" w:lineRule="auto"/>
        <w:jc w:val="both"/>
        <w:rPr>
          <w:rFonts w:asciiTheme="minorHAnsi" w:hAnsiTheme="minorHAnsi" w:cstheme="minorHAnsi"/>
          <w:lang w:val="ro-RO"/>
        </w:rPr>
      </w:pPr>
      <w:r>
        <w:rPr>
          <w:rFonts w:ascii="Times New Roman" w:hAnsi="Times New Roman"/>
          <w:szCs w:val="22"/>
          <w:lang w:val="ro-RO" w:eastAsia="en-US"/>
        </w:rPr>
        <w:t>O</w:t>
      </w:r>
      <w:r w:rsidR="004E759E" w:rsidRPr="004812F2">
        <w:rPr>
          <w:rFonts w:ascii="Times New Roman" w:hAnsi="Times New Roman"/>
          <w:szCs w:val="22"/>
          <w:lang w:val="ro-RO" w:eastAsia="en-US"/>
        </w:rPr>
        <w:t xml:space="preserve">TS </w:t>
      </w:r>
      <w:r>
        <w:rPr>
          <w:rFonts w:ascii="Times New Roman" w:hAnsi="Times New Roman"/>
          <w:szCs w:val="22"/>
          <w:lang w:val="ro-RO" w:eastAsia="en-US"/>
        </w:rPr>
        <w:t>cer</w:t>
      </w:r>
      <w:r w:rsidR="004E759E" w:rsidRPr="004812F2">
        <w:rPr>
          <w:rFonts w:ascii="Times New Roman" w:hAnsi="Times New Roman"/>
          <w:szCs w:val="22"/>
          <w:lang w:val="ro-RO" w:eastAsia="en-US"/>
        </w:rPr>
        <w:t>e dat</w:t>
      </w:r>
      <w:r>
        <w:rPr>
          <w:rFonts w:ascii="Times New Roman" w:hAnsi="Times New Roman"/>
          <w:szCs w:val="22"/>
          <w:lang w:val="ro-RO" w:eastAsia="en-US"/>
        </w:rPr>
        <w:t>ele</w:t>
      </w:r>
      <w:r w:rsidR="004E759E" w:rsidRPr="004812F2">
        <w:rPr>
          <w:rFonts w:ascii="Times New Roman" w:hAnsi="Times New Roman"/>
          <w:szCs w:val="22"/>
          <w:lang w:val="ro-RO" w:eastAsia="en-US"/>
        </w:rPr>
        <w:t xml:space="preserve"> </w:t>
      </w:r>
      <w:r>
        <w:rPr>
          <w:rFonts w:ascii="Times New Roman" w:hAnsi="Times New Roman"/>
          <w:szCs w:val="22"/>
          <w:lang w:val="ro-RO" w:eastAsia="en-US"/>
        </w:rPr>
        <w:t>pentru a-și alcătui modelul său</w:t>
      </w:r>
      <w:r w:rsidR="004E759E" w:rsidRPr="004812F2">
        <w:rPr>
          <w:rFonts w:ascii="Times New Roman" w:hAnsi="Times New Roman"/>
          <w:szCs w:val="22"/>
          <w:lang w:val="ro-RO" w:eastAsia="en-US"/>
        </w:rPr>
        <w:t xml:space="preserve"> individual </w:t>
      </w:r>
      <w:r>
        <w:rPr>
          <w:rFonts w:ascii="Times New Roman" w:hAnsi="Times New Roman"/>
          <w:szCs w:val="22"/>
          <w:lang w:val="ro-RO" w:eastAsia="en-US"/>
        </w:rPr>
        <w:t>de rețea sau spre a îndeplini alte</w:t>
      </w:r>
      <w:r w:rsidR="003B27BD" w:rsidRPr="004812F2">
        <w:rPr>
          <w:rFonts w:ascii="Times New Roman" w:hAnsi="Times New Roman"/>
          <w:szCs w:val="22"/>
          <w:lang w:val="ro-RO" w:eastAsia="en-US"/>
        </w:rPr>
        <w:t xml:space="preserve"> obliga</w:t>
      </w:r>
      <w:r>
        <w:rPr>
          <w:rFonts w:ascii="Times New Roman" w:hAnsi="Times New Roman"/>
          <w:szCs w:val="22"/>
          <w:lang w:val="ro-RO" w:eastAsia="en-US"/>
        </w:rPr>
        <w:t>ț</w:t>
      </w:r>
      <w:r w:rsidR="003B27BD" w:rsidRPr="004812F2">
        <w:rPr>
          <w:rFonts w:ascii="Times New Roman" w:hAnsi="Times New Roman"/>
          <w:szCs w:val="22"/>
          <w:lang w:val="ro-RO" w:eastAsia="en-US"/>
        </w:rPr>
        <w:t>i</w:t>
      </w:r>
      <w:r>
        <w:rPr>
          <w:rFonts w:ascii="Times New Roman" w:hAnsi="Times New Roman"/>
          <w:szCs w:val="22"/>
          <w:lang w:val="ro-RO" w:eastAsia="en-US"/>
        </w:rPr>
        <w:t>i care sînt</w:t>
      </w:r>
      <w:r w:rsidR="003B27BD" w:rsidRPr="004812F2">
        <w:rPr>
          <w:rFonts w:ascii="Times New Roman" w:hAnsi="Times New Roman"/>
          <w:szCs w:val="22"/>
          <w:lang w:val="ro-RO" w:eastAsia="en-US"/>
        </w:rPr>
        <w:t xml:space="preserve"> esen</w:t>
      </w:r>
      <w:r>
        <w:rPr>
          <w:rFonts w:ascii="Times New Roman" w:hAnsi="Times New Roman"/>
          <w:szCs w:val="22"/>
          <w:lang w:val="ro-RO" w:eastAsia="en-US"/>
        </w:rPr>
        <w:t>ț</w:t>
      </w:r>
      <w:r w:rsidR="003B27BD" w:rsidRPr="004812F2">
        <w:rPr>
          <w:rFonts w:ascii="Times New Roman" w:hAnsi="Times New Roman"/>
          <w:szCs w:val="22"/>
          <w:lang w:val="ro-RO" w:eastAsia="en-US"/>
        </w:rPr>
        <w:t>ial</w:t>
      </w:r>
      <w:r>
        <w:rPr>
          <w:rFonts w:ascii="Times New Roman" w:hAnsi="Times New Roman"/>
          <w:szCs w:val="22"/>
          <w:lang w:val="ro-RO" w:eastAsia="en-US"/>
        </w:rPr>
        <w:t>e</w:t>
      </w:r>
      <w:r w:rsidR="003B27BD" w:rsidRPr="004812F2">
        <w:rPr>
          <w:rFonts w:ascii="Times New Roman" w:hAnsi="Times New Roman"/>
          <w:szCs w:val="22"/>
          <w:lang w:val="ro-RO" w:eastAsia="en-US"/>
        </w:rPr>
        <w:t xml:space="preserve"> </w:t>
      </w:r>
      <w:r>
        <w:rPr>
          <w:rFonts w:ascii="Times New Roman" w:hAnsi="Times New Roman"/>
          <w:szCs w:val="22"/>
          <w:lang w:val="ro-RO" w:eastAsia="en-US"/>
        </w:rPr>
        <w:t>pentru modelul</w:t>
      </w:r>
      <w:r w:rsidR="003B27BD" w:rsidRPr="004812F2">
        <w:rPr>
          <w:rFonts w:ascii="Times New Roman" w:hAnsi="Times New Roman"/>
          <w:szCs w:val="22"/>
          <w:lang w:val="ro-RO" w:eastAsia="en-US"/>
        </w:rPr>
        <w:t xml:space="preserve"> com</w:t>
      </w:r>
      <w:r>
        <w:rPr>
          <w:rFonts w:ascii="Times New Roman" w:hAnsi="Times New Roman"/>
          <w:szCs w:val="22"/>
          <w:lang w:val="ro-RO" w:eastAsia="en-US"/>
        </w:rPr>
        <w:t>u</w:t>
      </w:r>
      <w:r w:rsidR="003B27BD" w:rsidRPr="004812F2">
        <w:rPr>
          <w:rFonts w:ascii="Times New Roman" w:hAnsi="Times New Roman"/>
          <w:szCs w:val="22"/>
          <w:lang w:val="ro-RO" w:eastAsia="en-US"/>
        </w:rPr>
        <w:t>n d</w:t>
      </w:r>
      <w:r>
        <w:rPr>
          <w:rFonts w:ascii="Times New Roman" w:hAnsi="Times New Roman"/>
          <w:szCs w:val="22"/>
          <w:lang w:val="ro-RO" w:eastAsia="en-US"/>
        </w:rPr>
        <w:t>e</w:t>
      </w:r>
      <w:r w:rsidR="003B27BD" w:rsidRPr="004812F2">
        <w:rPr>
          <w:rFonts w:ascii="Times New Roman" w:hAnsi="Times New Roman"/>
          <w:szCs w:val="22"/>
          <w:lang w:val="ro-RO" w:eastAsia="en-US"/>
        </w:rPr>
        <w:t xml:space="preserve"> </w:t>
      </w:r>
      <w:r>
        <w:rPr>
          <w:rFonts w:ascii="Times New Roman" w:hAnsi="Times New Roman"/>
          <w:szCs w:val="22"/>
          <w:lang w:val="ro-RO" w:eastAsia="en-US"/>
        </w:rPr>
        <w:t>rețea</w:t>
      </w:r>
      <w:r w:rsidR="00C7400F" w:rsidRPr="004812F2">
        <w:rPr>
          <w:rFonts w:ascii="Times New Roman" w:hAnsi="Times New Roman"/>
          <w:szCs w:val="22"/>
          <w:lang w:val="ro-RO" w:eastAsia="en-US"/>
        </w:rPr>
        <w:t>; set</w:t>
      </w:r>
      <w:r>
        <w:rPr>
          <w:rFonts w:ascii="Times New Roman" w:hAnsi="Times New Roman"/>
          <w:szCs w:val="22"/>
          <w:lang w:val="ro-RO" w:eastAsia="en-US"/>
        </w:rPr>
        <w:t xml:space="preserve">ul </w:t>
      </w:r>
      <w:r w:rsidR="00103620" w:rsidRPr="004812F2">
        <w:rPr>
          <w:rFonts w:ascii="Times New Roman" w:hAnsi="Times New Roman"/>
          <w:szCs w:val="22"/>
          <w:lang w:val="ro-RO" w:eastAsia="en-US"/>
        </w:rPr>
        <w:t>d</w:t>
      </w:r>
      <w:r>
        <w:rPr>
          <w:rFonts w:ascii="Times New Roman" w:hAnsi="Times New Roman"/>
          <w:szCs w:val="22"/>
          <w:lang w:val="ro-RO" w:eastAsia="en-US"/>
        </w:rPr>
        <w:t>e</w:t>
      </w:r>
      <w:r w:rsidR="00103620" w:rsidRPr="004812F2">
        <w:rPr>
          <w:rFonts w:ascii="Times New Roman" w:hAnsi="Times New Roman"/>
          <w:szCs w:val="22"/>
          <w:lang w:val="ro-RO" w:eastAsia="en-US"/>
        </w:rPr>
        <w:t xml:space="preserve"> dat</w:t>
      </w:r>
      <w:r>
        <w:rPr>
          <w:rFonts w:ascii="Times New Roman" w:hAnsi="Times New Roman"/>
          <w:szCs w:val="22"/>
          <w:lang w:val="ro-RO" w:eastAsia="en-US"/>
        </w:rPr>
        <w:t>e cerute</w:t>
      </w:r>
      <w:r w:rsidR="00103620" w:rsidRPr="004812F2">
        <w:rPr>
          <w:rFonts w:ascii="Times New Roman" w:hAnsi="Times New Roman"/>
          <w:szCs w:val="22"/>
          <w:lang w:val="ro-RO" w:eastAsia="en-US"/>
        </w:rPr>
        <w:t xml:space="preserve"> </w:t>
      </w:r>
      <w:r>
        <w:rPr>
          <w:rFonts w:ascii="Times New Roman" w:hAnsi="Times New Roman"/>
          <w:szCs w:val="22"/>
          <w:lang w:val="ro-RO" w:eastAsia="en-US"/>
        </w:rPr>
        <w:t>va fi un</w:t>
      </w:r>
      <w:r w:rsidR="00103620" w:rsidRPr="004812F2">
        <w:rPr>
          <w:rFonts w:ascii="Times New Roman" w:hAnsi="Times New Roman"/>
          <w:szCs w:val="22"/>
          <w:lang w:val="ro-RO" w:eastAsia="en-US"/>
        </w:rPr>
        <w:t xml:space="preserve"> minimum </w:t>
      </w:r>
      <w:r>
        <w:rPr>
          <w:rFonts w:ascii="Times New Roman" w:hAnsi="Times New Roman"/>
          <w:szCs w:val="22"/>
          <w:lang w:val="ro-RO" w:eastAsia="en-US"/>
        </w:rPr>
        <w:t>care îi permite OTS să procedeze astfel</w:t>
      </w:r>
      <w:r w:rsidR="00AA2D41" w:rsidRPr="004812F2">
        <w:rPr>
          <w:rFonts w:asciiTheme="minorHAnsi" w:hAnsiTheme="minorHAnsi" w:cstheme="minorHAnsi"/>
          <w:szCs w:val="22"/>
          <w:lang w:val="ro-RO" w:eastAsia="en-US"/>
        </w:rPr>
        <w:t>;</w:t>
      </w:r>
    </w:p>
    <w:p w14:paraId="6C12924A" w14:textId="795F1043" w:rsidR="009F3586" w:rsidRPr="004812F2" w:rsidRDefault="00E233B9" w:rsidP="00D34235">
      <w:pPr>
        <w:pStyle w:val="ListParagraph"/>
        <w:numPr>
          <w:ilvl w:val="1"/>
          <w:numId w:val="18"/>
        </w:numPr>
        <w:spacing w:line="288" w:lineRule="auto"/>
        <w:jc w:val="both"/>
        <w:rPr>
          <w:rFonts w:asciiTheme="minorHAnsi" w:hAnsiTheme="minorHAnsi" w:cstheme="minorHAnsi"/>
          <w:lang w:val="ro-RO"/>
        </w:rPr>
      </w:pPr>
      <w:r>
        <w:rPr>
          <w:rFonts w:asciiTheme="minorHAnsi" w:hAnsiTheme="minorHAnsi" w:cstheme="minorHAnsi"/>
          <w:lang w:val="ro-RO"/>
        </w:rPr>
        <w:t>Datele nu sînt disponibile pentru</w:t>
      </w:r>
      <w:r w:rsidR="00BD7928" w:rsidRPr="004812F2">
        <w:rPr>
          <w:rFonts w:asciiTheme="minorHAnsi" w:hAnsiTheme="minorHAnsi" w:cstheme="minorHAnsi"/>
          <w:lang w:val="ro-RO"/>
        </w:rPr>
        <w:t xml:space="preserve"> </w:t>
      </w:r>
      <w:r>
        <w:rPr>
          <w:rFonts w:asciiTheme="minorHAnsi" w:hAnsiTheme="minorHAnsi" w:cstheme="minorHAnsi"/>
          <w:lang w:val="ro-RO"/>
        </w:rPr>
        <w:t>O</w:t>
      </w:r>
      <w:r w:rsidR="00BD7928" w:rsidRPr="004812F2">
        <w:rPr>
          <w:rFonts w:asciiTheme="minorHAnsi" w:hAnsiTheme="minorHAnsi" w:cstheme="minorHAnsi"/>
          <w:lang w:val="ro-RO"/>
        </w:rPr>
        <w:t>TS</w:t>
      </w:r>
      <w:r w:rsidR="009A11A4" w:rsidRPr="004812F2">
        <w:rPr>
          <w:rFonts w:asciiTheme="minorHAnsi" w:hAnsiTheme="minorHAnsi" w:cstheme="minorHAnsi"/>
          <w:lang w:val="ro-RO"/>
        </w:rPr>
        <w:t xml:space="preserve"> </w:t>
      </w:r>
    </w:p>
    <w:p w14:paraId="1F8308D0" w14:textId="3C362C8C" w:rsidR="00103620" w:rsidRPr="004812F2" w:rsidRDefault="00E233B9" w:rsidP="00D34235">
      <w:pPr>
        <w:pStyle w:val="ListParagraph"/>
        <w:numPr>
          <w:ilvl w:val="2"/>
          <w:numId w:val="18"/>
        </w:numPr>
        <w:spacing w:line="288" w:lineRule="auto"/>
        <w:jc w:val="both"/>
        <w:rPr>
          <w:rFonts w:asciiTheme="minorHAnsi" w:hAnsiTheme="minorHAnsi" w:cstheme="minorHAnsi"/>
          <w:lang w:val="ro-RO"/>
        </w:rPr>
      </w:pPr>
      <w:r>
        <w:rPr>
          <w:rFonts w:asciiTheme="minorHAnsi" w:hAnsiTheme="minorHAnsi" w:cstheme="minorHAnsi"/>
          <w:lang w:val="ro-RO"/>
        </w:rPr>
        <w:t>Fie conform</w:t>
      </w:r>
      <w:r w:rsidR="009A11A4" w:rsidRPr="004812F2">
        <w:rPr>
          <w:rFonts w:asciiTheme="minorHAnsi" w:hAnsiTheme="minorHAnsi" w:cstheme="minorHAnsi"/>
          <w:lang w:val="ro-RO"/>
        </w:rPr>
        <w:t xml:space="preserve"> legisla</w:t>
      </w:r>
      <w:r>
        <w:rPr>
          <w:rFonts w:asciiTheme="minorHAnsi" w:hAnsiTheme="minorHAnsi" w:cstheme="minorHAnsi"/>
          <w:lang w:val="ro-RO"/>
        </w:rPr>
        <w:t>ț</w:t>
      </w:r>
      <w:r w:rsidR="009A11A4" w:rsidRPr="004812F2">
        <w:rPr>
          <w:rFonts w:asciiTheme="minorHAnsi" w:hAnsiTheme="minorHAnsi" w:cstheme="minorHAnsi"/>
          <w:lang w:val="ro-RO"/>
        </w:rPr>
        <w:t>i</w:t>
      </w:r>
      <w:r>
        <w:rPr>
          <w:rFonts w:asciiTheme="minorHAnsi" w:hAnsiTheme="minorHAnsi" w:cstheme="minorHAnsi"/>
          <w:lang w:val="ro-RO"/>
        </w:rPr>
        <w:t>ei sau</w:t>
      </w:r>
      <w:r w:rsidR="009A11A4" w:rsidRPr="004812F2">
        <w:rPr>
          <w:rFonts w:asciiTheme="minorHAnsi" w:hAnsiTheme="minorHAnsi" w:cstheme="minorHAnsi"/>
          <w:lang w:val="ro-RO"/>
        </w:rPr>
        <w:t xml:space="preserve"> </w:t>
      </w:r>
      <w:r>
        <w:rPr>
          <w:rFonts w:asciiTheme="minorHAnsi" w:hAnsiTheme="minorHAnsi" w:cstheme="minorHAnsi"/>
          <w:lang w:val="ro-RO"/>
        </w:rPr>
        <w:t>r</w:t>
      </w:r>
      <w:r w:rsidR="00776EFE">
        <w:rPr>
          <w:rFonts w:asciiTheme="minorHAnsi" w:hAnsiTheme="minorHAnsi" w:cstheme="minorHAnsi"/>
          <w:lang w:val="ro-RO"/>
        </w:rPr>
        <w:t>egl</w:t>
      </w:r>
      <w:r>
        <w:rPr>
          <w:rFonts w:asciiTheme="minorHAnsi" w:hAnsiTheme="minorHAnsi" w:cstheme="minorHAnsi"/>
          <w:lang w:val="ro-RO"/>
        </w:rPr>
        <w:t xml:space="preserve">ementărilor </w:t>
      </w:r>
      <w:r w:rsidRPr="004812F2">
        <w:rPr>
          <w:rFonts w:asciiTheme="minorHAnsi" w:hAnsiTheme="minorHAnsi" w:cstheme="minorHAnsi"/>
          <w:lang w:val="ro-RO"/>
        </w:rPr>
        <w:t>na</w:t>
      </w:r>
      <w:r>
        <w:rPr>
          <w:rFonts w:asciiTheme="minorHAnsi" w:hAnsiTheme="minorHAnsi" w:cstheme="minorHAnsi"/>
          <w:lang w:val="ro-RO"/>
        </w:rPr>
        <w:t>ț</w:t>
      </w:r>
      <w:r w:rsidRPr="004812F2">
        <w:rPr>
          <w:rFonts w:asciiTheme="minorHAnsi" w:hAnsiTheme="minorHAnsi" w:cstheme="minorHAnsi"/>
          <w:lang w:val="ro-RO"/>
        </w:rPr>
        <w:t>ional</w:t>
      </w:r>
      <w:r>
        <w:rPr>
          <w:rFonts w:asciiTheme="minorHAnsi" w:hAnsiTheme="minorHAnsi" w:cstheme="minorHAnsi"/>
          <w:lang w:val="ro-RO"/>
        </w:rPr>
        <w:t>e</w:t>
      </w:r>
      <w:r w:rsidR="009A11A4" w:rsidRPr="004812F2">
        <w:rPr>
          <w:rFonts w:asciiTheme="minorHAnsi" w:hAnsiTheme="minorHAnsi" w:cstheme="minorHAnsi"/>
          <w:lang w:val="ro-RO"/>
        </w:rPr>
        <w:t xml:space="preserve">, </w:t>
      </w:r>
      <w:r>
        <w:rPr>
          <w:rFonts w:asciiTheme="minorHAnsi" w:hAnsiTheme="minorHAnsi" w:cstheme="minorHAnsi"/>
          <w:lang w:val="ro-RO"/>
        </w:rPr>
        <w:t>pe bază</w:t>
      </w:r>
      <w:r w:rsidR="009A11A4" w:rsidRPr="004812F2">
        <w:rPr>
          <w:rFonts w:asciiTheme="minorHAnsi" w:hAnsiTheme="minorHAnsi" w:cstheme="minorHAnsi"/>
          <w:lang w:val="ro-RO"/>
        </w:rPr>
        <w:t xml:space="preserve"> contractual</w:t>
      </w:r>
      <w:r>
        <w:rPr>
          <w:rFonts w:asciiTheme="minorHAnsi" w:hAnsiTheme="minorHAnsi" w:cstheme="minorHAnsi"/>
          <w:lang w:val="ro-RO"/>
        </w:rPr>
        <w:t>ă</w:t>
      </w:r>
      <w:r w:rsidR="009A11A4" w:rsidRPr="004812F2">
        <w:rPr>
          <w:rFonts w:asciiTheme="minorHAnsi" w:hAnsiTheme="minorHAnsi" w:cstheme="minorHAnsi"/>
          <w:lang w:val="ro-RO"/>
        </w:rPr>
        <w:t xml:space="preserve"> s</w:t>
      </w:r>
      <w:r>
        <w:rPr>
          <w:rFonts w:asciiTheme="minorHAnsi" w:hAnsiTheme="minorHAnsi" w:cstheme="minorHAnsi"/>
          <w:lang w:val="ro-RO"/>
        </w:rPr>
        <w:t>au pe baza unui alt fel de mecanism</w:t>
      </w:r>
      <w:r w:rsidR="009A11A4" w:rsidRPr="004812F2">
        <w:rPr>
          <w:rFonts w:asciiTheme="minorHAnsi" w:hAnsiTheme="minorHAnsi" w:cstheme="minorHAnsi"/>
          <w:lang w:val="ro-RO"/>
        </w:rPr>
        <w:t xml:space="preserve"> </w:t>
      </w:r>
      <w:r>
        <w:rPr>
          <w:rFonts w:asciiTheme="minorHAnsi" w:hAnsiTheme="minorHAnsi" w:cstheme="minorHAnsi"/>
          <w:lang w:val="ro-RO"/>
        </w:rPr>
        <w:t>angajant juridic</w:t>
      </w:r>
      <w:r w:rsidR="00AA2D41" w:rsidRPr="004812F2">
        <w:rPr>
          <w:rFonts w:asciiTheme="minorHAnsi" w:hAnsiTheme="minorHAnsi" w:cstheme="minorHAnsi"/>
          <w:lang w:val="ro-RO"/>
        </w:rPr>
        <w:t>;</w:t>
      </w:r>
    </w:p>
    <w:p w14:paraId="00F5C4A5" w14:textId="37CFA2FE" w:rsidR="009A11A4" w:rsidRPr="004812F2" w:rsidRDefault="00E233B9" w:rsidP="00D34235">
      <w:pPr>
        <w:pStyle w:val="ListParagraph"/>
        <w:numPr>
          <w:ilvl w:val="2"/>
          <w:numId w:val="18"/>
        </w:numPr>
        <w:spacing w:line="288" w:lineRule="auto"/>
        <w:jc w:val="both"/>
        <w:rPr>
          <w:rFonts w:asciiTheme="minorHAnsi" w:hAnsiTheme="minorHAnsi" w:cstheme="minorHAnsi"/>
          <w:lang w:val="ro-RO"/>
        </w:rPr>
      </w:pPr>
      <w:r>
        <w:rPr>
          <w:rFonts w:asciiTheme="minorHAnsi" w:hAnsiTheme="minorHAnsi" w:cstheme="minorHAnsi"/>
          <w:lang w:val="ro-RO"/>
        </w:rPr>
        <w:t>Sau ca date disponibile</w:t>
      </w:r>
      <w:r w:rsidR="009F3586" w:rsidRPr="004812F2">
        <w:rPr>
          <w:rFonts w:asciiTheme="minorHAnsi" w:hAnsiTheme="minorHAnsi" w:cstheme="minorHAnsi"/>
          <w:lang w:val="ro-RO"/>
        </w:rPr>
        <w:t xml:space="preserve"> public</w:t>
      </w:r>
      <w:r>
        <w:rPr>
          <w:rFonts w:asciiTheme="minorHAnsi" w:hAnsiTheme="minorHAnsi" w:cstheme="minorHAnsi"/>
          <w:lang w:val="ro-RO"/>
        </w:rPr>
        <w:t xml:space="preserve"> printr-o</w:t>
      </w:r>
      <w:r w:rsidR="009F3586" w:rsidRPr="004812F2">
        <w:rPr>
          <w:rFonts w:asciiTheme="minorHAnsi" w:hAnsiTheme="minorHAnsi" w:cstheme="minorHAnsi"/>
          <w:lang w:val="ro-RO"/>
        </w:rPr>
        <w:t xml:space="preserve"> </w:t>
      </w:r>
      <w:r w:rsidR="005949C1" w:rsidRPr="004812F2">
        <w:rPr>
          <w:rFonts w:asciiTheme="minorHAnsi" w:hAnsiTheme="minorHAnsi" w:cstheme="minorHAnsi"/>
          <w:lang w:val="ro-RO"/>
        </w:rPr>
        <w:t>platform</w:t>
      </w:r>
      <w:r>
        <w:rPr>
          <w:rFonts w:asciiTheme="minorHAnsi" w:hAnsiTheme="minorHAnsi" w:cstheme="minorHAnsi"/>
          <w:lang w:val="ro-RO"/>
        </w:rPr>
        <w:t>ă</w:t>
      </w:r>
      <w:r w:rsidR="005949C1" w:rsidRPr="004812F2">
        <w:rPr>
          <w:rFonts w:asciiTheme="minorHAnsi" w:hAnsiTheme="minorHAnsi" w:cstheme="minorHAnsi"/>
          <w:lang w:val="ro-RO"/>
        </w:rPr>
        <w:t xml:space="preserve"> </w:t>
      </w:r>
      <w:r w:rsidRPr="004812F2">
        <w:rPr>
          <w:rFonts w:asciiTheme="minorHAnsi" w:hAnsiTheme="minorHAnsi" w:cstheme="minorHAnsi"/>
          <w:lang w:val="ro-RO"/>
        </w:rPr>
        <w:t>central</w:t>
      </w:r>
      <w:r>
        <w:rPr>
          <w:rFonts w:asciiTheme="minorHAnsi" w:hAnsiTheme="minorHAnsi" w:cstheme="minorHAnsi"/>
          <w:lang w:val="ro-RO"/>
        </w:rPr>
        <w:t>ă de</w:t>
      </w:r>
      <w:r w:rsidRPr="004812F2">
        <w:rPr>
          <w:rFonts w:asciiTheme="minorHAnsi" w:hAnsiTheme="minorHAnsi" w:cstheme="minorHAnsi"/>
          <w:lang w:val="ro-RO"/>
        </w:rPr>
        <w:t xml:space="preserve"> transparen</w:t>
      </w:r>
      <w:r>
        <w:rPr>
          <w:rFonts w:asciiTheme="minorHAnsi" w:hAnsiTheme="minorHAnsi" w:cstheme="minorHAnsi"/>
          <w:lang w:val="ro-RO"/>
        </w:rPr>
        <w:t>ță a</w:t>
      </w:r>
      <w:r w:rsidRPr="004812F2">
        <w:rPr>
          <w:rFonts w:asciiTheme="minorHAnsi" w:hAnsiTheme="minorHAnsi" w:cstheme="minorHAnsi"/>
          <w:lang w:val="ro-RO"/>
        </w:rPr>
        <w:t xml:space="preserve"> informa</w:t>
      </w:r>
      <w:r>
        <w:rPr>
          <w:rFonts w:asciiTheme="minorHAnsi" w:hAnsiTheme="minorHAnsi" w:cstheme="minorHAnsi"/>
          <w:lang w:val="ro-RO"/>
        </w:rPr>
        <w:t>ț</w:t>
      </w:r>
      <w:r w:rsidRPr="004812F2">
        <w:rPr>
          <w:rFonts w:asciiTheme="minorHAnsi" w:hAnsiTheme="minorHAnsi" w:cstheme="minorHAnsi"/>
          <w:lang w:val="ro-RO"/>
        </w:rPr>
        <w:t>i</w:t>
      </w:r>
      <w:r>
        <w:rPr>
          <w:rFonts w:asciiTheme="minorHAnsi" w:hAnsiTheme="minorHAnsi" w:cstheme="minorHAnsi"/>
          <w:lang w:val="ro-RO"/>
        </w:rPr>
        <w:t>ilor</w:t>
      </w:r>
      <w:r w:rsidRPr="004812F2">
        <w:rPr>
          <w:rFonts w:asciiTheme="minorHAnsi" w:hAnsiTheme="minorHAnsi" w:cstheme="minorHAnsi"/>
          <w:lang w:val="ro-RO"/>
        </w:rPr>
        <w:t xml:space="preserve"> </w:t>
      </w:r>
      <w:r>
        <w:rPr>
          <w:rFonts w:asciiTheme="minorHAnsi" w:hAnsiTheme="minorHAnsi" w:cstheme="minorHAnsi"/>
          <w:lang w:val="ro-RO"/>
        </w:rPr>
        <w:t>conform</w:t>
      </w:r>
      <w:r w:rsidR="009707CC" w:rsidRPr="004812F2">
        <w:rPr>
          <w:rFonts w:asciiTheme="minorHAnsi" w:hAnsiTheme="minorHAnsi" w:cstheme="minorHAnsi"/>
          <w:lang w:val="ro-RO"/>
        </w:rPr>
        <w:t xml:space="preserve"> </w:t>
      </w:r>
      <w:r w:rsidR="00776EFE">
        <w:rPr>
          <w:rFonts w:asciiTheme="minorHAnsi" w:hAnsiTheme="minorHAnsi" w:cstheme="minorHAnsi"/>
          <w:lang w:val="ro-RO"/>
        </w:rPr>
        <w:t>Regulamentul</w:t>
      </w:r>
      <w:r>
        <w:rPr>
          <w:rFonts w:asciiTheme="minorHAnsi" w:hAnsiTheme="minorHAnsi" w:cstheme="minorHAnsi"/>
          <w:lang w:val="ro-RO"/>
        </w:rPr>
        <w:t>ui</w:t>
      </w:r>
      <w:r w:rsidR="009707CC" w:rsidRPr="004812F2">
        <w:rPr>
          <w:rFonts w:asciiTheme="minorHAnsi" w:hAnsiTheme="minorHAnsi" w:cstheme="minorHAnsi"/>
          <w:lang w:val="ro-RO"/>
        </w:rPr>
        <w:t xml:space="preserve"> 543/2013 </w:t>
      </w:r>
      <w:r>
        <w:rPr>
          <w:rFonts w:asciiTheme="minorHAnsi" w:hAnsiTheme="minorHAnsi" w:cstheme="minorHAnsi"/>
          <w:lang w:val="ro-RO"/>
        </w:rPr>
        <w:t>sau</w:t>
      </w:r>
      <w:r w:rsidR="009707CC" w:rsidRPr="004812F2">
        <w:rPr>
          <w:rFonts w:asciiTheme="minorHAnsi" w:hAnsiTheme="minorHAnsi" w:cstheme="minorHAnsi"/>
          <w:lang w:val="ro-RO"/>
        </w:rPr>
        <w:t xml:space="preserve"> </w:t>
      </w:r>
      <w:r w:rsidR="00776EFE">
        <w:rPr>
          <w:rFonts w:asciiTheme="minorHAnsi" w:hAnsiTheme="minorHAnsi" w:cstheme="minorHAnsi"/>
          <w:lang w:val="ro-RO"/>
        </w:rPr>
        <w:t>Regulamentul</w:t>
      </w:r>
      <w:r>
        <w:rPr>
          <w:rFonts w:asciiTheme="minorHAnsi" w:hAnsiTheme="minorHAnsi" w:cstheme="minorHAnsi"/>
          <w:lang w:val="ro-RO"/>
        </w:rPr>
        <w:t>ui</w:t>
      </w:r>
      <w:r w:rsidR="009707CC" w:rsidRPr="004812F2">
        <w:rPr>
          <w:rFonts w:asciiTheme="minorHAnsi" w:hAnsiTheme="minorHAnsi" w:cstheme="minorHAnsi"/>
          <w:lang w:val="ro-RO"/>
        </w:rPr>
        <w:t xml:space="preserve"> 1227/2011 (REMIT)</w:t>
      </w:r>
      <w:r w:rsidR="00AA2D41" w:rsidRPr="004812F2">
        <w:rPr>
          <w:rFonts w:asciiTheme="minorHAnsi" w:hAnsiTheme="minorHAnsi" w:cstheme="minorHAnsi"/>
          <w:lang w:val="ro-RO"/>
        </w:rPr>
        <w:t>.</w:t>
      </w:r>
      <w:r w:rsidR="009A11A4" w:rsidRPr="004812F2">
        <w:rPr>
          <w:rFonts w:asciiTheme="minorHAnsi" w:hAnsiTheme="minorHAnsi" w:cstheme="minorHAnsi"/>
          <w:lang w:val="ro-RO"/>
        </w:rPr>
        <w:t xml:space="preserve"> </w:t>
      </w:r>
    </w:p>
    <w:p w14:paraId="6F85A071" w14:textId="310F59FC" w:rsidR="00225FDA" w:rsidRPr="004812F2" w:rsidRDefault="00E233B9" w:rsidP="00D34235">
      <w:pPr>
        <w:pStyle w:val="ListParagraph"/>
        <w:numPr>
          <w:ilvl w:val="0"/>
          <w:numId w:val="18"/>
        </w:numPr>
        <w:spacing w:line="288" w:lineRule="auto"/>
        <w:jc w:val="both"/>
        <w:rPr>
          <w:rFonts w:asciiTheme="minorHAnsi" w:hAnsiTheme="minorHAnsi" w:cstheme="minorHAnsi"/>
          <w:lang w:val="ro-RO"/>
        </w:rPr>
      </w:pPr>
      <w:r>
        <w:rPr>
          <w:rFonts w:asciiTheme="minorHAnsi" w:hAnsiTheme="minorHAnsi" w:cstheme="minorHAnsi"/>
          <w:lang w:val="ro-RO"/>
        </w:rPr>
        <w:t>Această</w:t>
      </w:r>
      <w:r w:rsidR="00FF5713" w:rsidRPr="004812F2">
        <w:rPr>
          <w:rFonts w:asciiTheme="minorHAnsi" w:hAnsiTheme="minorHAnsi" w:cstheme="minorHAnsi"/>
          <w:lang w:val="ro-RO"/>
        </w:rPr>
        <w:t xml:space="preserve"> metodolog</w:t>
      </w:r>
      <w:r>
        <w:rPr>
          <w:rFonts w:asciiTheme="minorHAnsi" w:hAnsiTheme="minorHAnsi" w:cstheme="minorHAnsi"/>
          <w:lang w:val="ro-RO"/>
        </w:rPr>
        <w:t>ie</w:t>
      </w:r>
      <w:r w:rsidR="00FF5713" w:rsidRPr="004812F2">
        <w:rPr>
          <w:rFonts w:asciiTheme="minorHAnsi" w:hAnsiTheme="minorHAnsi" w:cstheme="minorHAnsi"/>
          <w:lang w:val="ro-RO"/>
        </w:rPr>
        <w:t xml:space="preserve"> n</w:t>
      </w:r>
      <w:r>
        <w:rPr>
          <w:rFonts w:asciiTheme="minorHAnsi" w:hAnsiTheme="minorHAnsi" w:cstheme="minorHAnsi"/>
          <w:lang w:val="ro-RO"/>
        </w:rPr>
        <w:t>u</w:t>
      </w:r>
      <w:r w:rsidR="00FF5713" w:rsidRPr="004812F2">
        <w:rPr>
          <w:rFonts w:asciiTheme="minorHAnsi" w:hAnsiTheme="minorHAnsi" w:cstheme="minorHAnsi"/>
          <w:lang w:val="ro-RO"/>
        </w:rPr>
        <w:t xml:space="preserve"> confer</w:t>
      </w:r>
      <w:r>
        <w:rPr>
          <w:rFonts w:asciiTheme="minorHAnsi" w:hAnsiTheme="minorHAnsi" w:cstheme="minorHAnsi"/>
          <w:lang w:val="ro-RO"/>
        </w:rPr>
        <w:t>ă</w:t>
      </w:r>
      <w:r w:rsidR="00FF5713" w:rsidRPr="004812F2">
        <w:rPr>
          <w:rFonts w:asciiTheme="minorHAnsi" w:hAnsiTheme="minorHAnsi" w:cstheme="minorHAnsi"/>
          <w:lang w:val="ro-RO"/>
        </w:rPr>
        <w:t xml:space="preserve"> </w:t>
      </w:r>
      <w:r>
        <w:rPr>
          <w:rFonts w:asciiTheme="minorHAnsi" w:hAnsiTheme="minorHAnsi" w:cstheme="minorHAnsi"/>
          <w:lang w:val="ro-RO"/>
        </w:rPr>
        <w:t>O</w:t>
      </w:r>
      <w:r w:rsidR="00FF5713" w:rsidRPr="004812F2">
        <w:rPr>
          <w:rFonts w:asciiTheme="minorHAnsi" w:hAnsiTheme="minorHAnsi" w:cstheme="minorHAnsi"/>
          <w:lang w:val="ro-RO"/>
        </w:rPr>
        <w:t xml:space="preserve">TS </w:t>
      </w:r>
      <w:r>
        <w:rPr>
          <w:rFonts w:asciiTheme="minorHAnsi" w:hAnsiTheme="minorHAnsi" w:cstheme="minorHAnsi"/>
          <w:lang w:val="ro-RO"/>
        </w:rPr>
        <w:t>dreptul de a solicita</w:t>
      </w:r>
      <w:r w:rsidR="00FF5713" w:rsidRPr="004812F2">
        <w:rPr>
          <w:rFonts w:asciiTheme="minorHAnsi" w:hAnsiTheme="minorHAnsi" w:cstheme="minorHAnsi"/>
          <w:lang w:val="ro-RO"/>
        </w:rPr>
        <w:t xml:space="preserve"> dat</w:t>
      </w:r>
      <w:r>
        <w:rPr>
          <w:rFonts w:asciiTheme="minorHAnsi" w:hAnsiTheme="minorHAnsi" w:cstheme="minorHAnsi"/>
          <w:lang w:val="ro-RO"/>
        </w:rPr>
        <w:t>e care nu sînt descrise explicit</w:t>
      </w:r>
      <w:r w:rsidR="00FF5713" w:rsidRPr="004812F2">
        <w:rPr>
          <w:rFonts w:asciiTheme="minorHAnsi" w:hAnsiTheme="minorHAnsi" w:cstheme="minorHAnsi"/>
          <w:lang w:val="ro-RO"/>
        </w:rPr>
        <w:t xml:space="preserve"> </w:t>
      </w:r>
      <w:r>
        <w:rPr>
          <w:rFonts w:asciiTheme="minorHAnsi" w:hAnsiTheme="minorHAnsi" w:cstheme="minorHAnsi"/>
          <w:lang w:val="ro-RO"/>
        </w:rPr>
        <w:t>în</w:t>
      </w:r>
      <w:r w:rsidR="004E759E" w:rsidRPr="004812F2">
        <w:rPr>
          <w:rFonts w:asciiTheme="minorHAnsi" w:hAnsiTheme="minorHAnsi" w:cstheme="minorHAnsi"/>
          <w:lang w:val="ro-RO"/>
        </w:rPr>
        <w:t xml:space="preserve"> metodolog</w:t>
      </w:r>
      <w:r>
        <w:rPr>
          <w:rFonts w:asciiTheme="minorHAnsi" w:hAnsiTheme="minorHAnsi" w:cstheme="minorHAnsi"/>
          <w:lang w:val="ro-RO"/>
        </w:rPr>
        <w:t>ie</w:t>
      </w:r>
      <w:r w:rsidR="004E759E" w:rsidRPr="004812F2">
        <w:rPr>
          <w:rFonts w:asciiTheme="minorHAnsi" w:hAnsiTheme="minorHAnsi" w:cstheme="minorHAnsi"/>
          <w:lang w:val="ro-RO"/>
        </w:rPr>
        <w:t xml:space="preserve">. </w:t>
      </w:r>
      <w:r>
        <w:rPr>
          <w:rFonts w:asciiTheme="minorHAnsi" w:hAnsiTheme="minorHAnsi" w:cstheme="minorHAnsi"/>
          <w:lang w:val="ro-RO"/>
        </w:rPr>
        <w:t>Pentru a evita îndoiala datele în timp real sînt în afara domeniului acestei</w:t>
      </w:r>
      <w:r w:rsidR="004E759E" w:rsidRPr="004812F2">
        <w:rPr>
          <w:rFonts w:asciiTheme="minorHAnsi" w:hAnsiTheme="minorHAnsi" w:cstheme="minorHAnsi"/>
          <w:lang w:val="ro-RO"/>
        </w:rPr>
        <w:t xml:space="preserve"> metodolog</w:t>
      </w:r>
      <w:r>
        <w:rPr>
          <w:rFonts w:asciiTheme="minorHAnsi" w:hAnsiTheme="minorHAnsi" w:cstheme="minorHAnsi"/>
          <w:lang w:val="ro-RO"/>
        </w:rPr>
        <w:t>ii</w:t>
      </w:r>
      <w:r w:rsidR="004E759E" w:rsidRPr="004812F2">
        <w:rPr>
          <w:rFonts w:asciiTheme="minorHAnsi" w:hAnsiTheme="minorHAnsi" w:cstheme="minorHAnsi"/>
          <w:lang w:val="ro-RO"/>
        </w:rPr>
        <w:t xml:space="preserve">. </w:t>
      </w:r>
    </w:p>
    <w:p w14:paraId="7468F939" w14:textId="1201493F" w:rsidR="00AB79BC" w:rsidRPr="004812F2" w:rsidRDefault="00E233B9" w:rsidP="00D34235">
      <w:pPr>
        <w:pStyle w:val="ListParagraph"/>
        <w:numPr>
          <w:ilvl w:val="0"/>
          <w:numId w:val="18"/>
        </w:numPr>
        <w:spacing w:line="288" w:lineRule="auto"/>
        <w:jc w:val="both"/>
        <w:rPr>
          <w:rFonts w:asciiTheme="minorHAnsi" w:hAnsiTheme="minorHAnsi" w:cstheme="minorHAnsi"/>
          <w:lang w:val="ro-RO"/>
        </w:rPr>
      </w:pPr>
      <w:r>
        <w:rPr>
          <w:rFonts w:asciiTheme="minorHAnsi" w:hAnsiTheme="minorHAnsi" w:cstheme="minorHAnsi"/>
          <w:lang w:val="ro-RO"/>
        </w:rPr>
        <w:t>Cerința de armonizare precizată în articolul</w:t>
      </w:r>
      <w:r w:rsidR="00AB79BC" w:rsidRPr="004812F2">
        <w:rPr>
          <w:rFonts w:asciiTheme="minorHAnsi" w:hAnsiTheme="minorHAnsi" w:cstheme="minorHAnsi"/>
          <w:lang w:val="ro-RO"/>
        </w:rPr>
        <w:t xml:space="preserve"> 19(4) </w:t>
      </w:r>
      <w:r>
        <w:rPr>
          <w:rFonts w:asciiTheme="minorHAnsi" w:hAnsiTheme="minorHAnsi" w:cstheme="minorHAnsi"/>
          <w:lang w:val="ro-RO"/>
        </w:rPr>
        <w:t>din</w:t>
      </w:r>
      <w:r w:rsidR="00AB79BC" w:rsidRPr="004812F2">
        <w:rPr>
          <w:rFonts w:asciiTheme="minorHAnsi" w:hAnsiTheme="minorHAnsi" w:cstheme="minorHAnsi"/>
          <w:lang w:val="ro-RO"/>
        </w:rPr>
        <w:t xml:space="preserve"> </w:t>
      </w:r>
      <w:r w:rsidR="00776EFE">
        <w:rPr>
          <w:rFonts w:asciiTheme="minorHAnsi" w:hAnsiTheme="minorHAnsi" w:cstheme="minorHAnsi"/>
          <w:lang w:val="ro-RO"/>
        </w:rPr>
        <w:t>Regulamentul</w:t>
      </w:r>
      <w:r w:rsidR="00AB79BC" w:rsidRPr="004812F2">
        <w:rPr>
          <w:rFonts w:asciiTheme="minorHAnsi" w:hAnsiTheme="minorHAnsi" w:cstheme="minorHAnsi"/>
          <w:lang w:val="ro-RO"/>
        </w:rPr>
        <w:t xml:space="preserve"> 2015/1222 </w:t>
      </w:r>
      <w:r>
        <w:rPr>
          <w:rFonts w:asciiTheme="minorHAnsi" w:hAnsiTheme="minorHAnsi" w:cstheme="minorHAnsi"/>
          <w:lang w:val="ro-RO"/>
        </w:rPr>
        <w:t xml:space="preserve">va fi înțeleasă ca </w:t>
      </w:r>
      <w:r w:rsidR="00AB79BC" w:rsidRPr="004812F2">
        <w:rPr>
          <w:rFonts w:asciiTheme="minorHAnsi" w:hAnsiTheme="minorHAnsi" w:cstheme="minorHAnsi"/>
          <w:lang w:val="ro-RO"/>
        </w:rPr>
        <w:t>refer</w:t>
      </w:r>
      <w:r>
        <w:rPr>
          <w:rFonts w:asciiTheme="minorHAnsi" w:hAnsiTheme="minorHAnsi" w:cstheme="minorHAnsi"/>
          <w:lang w:val="ro-RO"/>
        </w:rPr>
        <w:t>indu-se la</w:t>
      </w:r>
      <w:r w:rsidR="00AB79BC" w:rsidRPr="004812F2">
        <w:rPr>
          <w:rFonts w:asciiTheme="minorHAnsi" w:hAnsiTheme="minorHAnsi" w:cstheme="minorHAnsi"/>
          <w:lang w:val="ro-RO"/>
        </w:rPr>
        <w:t xml:space="preserve"> armoni</w:t>
      </w:r>
      <w:r>
        <w:rPr>
          <w:rFonts w:asciiTheme="minorHAnsi" w:hAnsiTheme="minorHAnsi" w:cstheme="minorHAnsi"/>
          <w:lang w:val="ro-RO"/>
        </w:rPr>
        <w:t>z</w:t>
      </w:r>
      <w:r w:rsidR="00AB79BC" w:rsidRPr="004812F2">
        <w:rPr>
          <w:rFonts w:asciiTheme="minorHAnsi" w:hAnsiTheme="minorHAnsi" w:cstheme="minorHAnsi"/>
          <w:lang w:val="ro-RO"/>
        </w:rPr>
        <w:t>a</w:t>
      </w:r>
      <w:r>
        <w:rPr>
          <w:rFonts w:asciiTheme="minorHAnsi" w:hAnsiTheme="minorHAnsi" w:cstheme="minorHAnsi"/>
          <w:lang w:val="ro-RO"/>
        </w:rPr>
        <w:t>rea</w:t>
      </w:r>
      <w:r w:rsidR="00AB79BC" w:rsidRPr="004812F2">
        <w:rPr>
          <w:rFonts w:asciiTheme="minorHAnsi" w:hAnsiTheme="minorHAnsi" w:cstheme="minorHAnsi"/>
          <w:lang w:val="ro-RO"/>
        </w:rPr>
        <w:t xml:space="preserve"> princip</w:t>
      </w:r>
      <w:r>
        <w:rPr>
          <w:rFonts w:asciiTheme="minorHAnsi" w:hAnsiTheme="minorHAnsi" w:cstheme="minorHAnsi"/>
          <w:lang w:val="ro-RO"/>
        </w:rPr>
        <w:t>ii</w:t>
      </w:r>
      <w:r w:rsidR="00AB79BC" w:rsidRPr="004812F2">
        <w:rPr>
          <w:rFonts w:asciiTheme="minorHAnsi" w:hAnsiTheme="minorHAnsi" w:cstheme="minorHAnsi"/>
          <w:lang w:val="ro-RO"/>
        </w:rPr>
        <w:t>l</w:t>
      </w:r>
      <w:r>
        <w:rPr>
          <w:rFonts w:asciiTheme="minorHAnsi" w:hAnsiTheme="minorHAnsi" w:cstheme="minorHAnsi"/>
          <w:lang w:val="ro-RO"/>
        </w:rPr>
        <w:t>or de modelare</w:t>
      </w:r>
      <w:r w:rsidR="009707CC" w:rsidRPr="004812F2">
        <w:rPr>
          <w:rFonts w:asciiTheme="minorHAnsi" w:hAnsiTheme="minorHAnsi" w:cstheme="minorHAnsi"/>
          <w:lang w:val="ro-RO"/>
        </w:rPr>
        <w:t xml:space="preserve">. </w:t>
      </w:r>
      <w:r>
        <w:rPr>
          <w:rFonts w:asciiTheme="minorHAnsi" w:hAnsiTheme="minorHAnsi" w:cstheme="minorHAnsi"/>
          <w:lang w:val="ro-RO"/>
        </w:rPr>
        <w:t>O</w:t>
      </w:r>
      <w:r w:rsidR="009707CC" w:rsidRPr="004812F2">
        <w:rPr>
          <w:rFonts w:asciiTheme="minorHAnsi" w:hAnsiTheme="minorHAnsi" w:cstheme="minorHAnsi"/>
          <w:lang w:val="ro-RO"/>
        </w:rPr>
        <w:t>TS n</w:t>
      </w:r>
      <w:r>
        <w:rPr>
          <w:rFonts w:asciiTheme="minorHAnsi" w:hAnsiTheme="minorHAnsi" w:cstheme="minorHAnsi"/>
          <w:lang w:val="ro-RO"/>
        </w:rPr>
        <w:t>u vor</w:t>
      </w:r>
      <w:r w:rsidR="009707CC" w:rsidRPr="004812F2">
        <w:rPr>
          <w:rFonts w:asciiTheme="minorHAnsi" w:hAnsiTheme="minorHAnsi" w:cstheme="minorHAnsi"/>
          <w:lang w:val="ro-RO"/>
        </w:rPr>
        <w:t xml:space="preserve"> invo</w:t>
      </w:r>
      <w:r>
        <w:rPr>
          <w:rFonts w:asciiTheme="minorHAnsi" w:hAnsiTheme="minorHAnsi" w:cstheme="minorHAnsi"/>
          <w:lang w:val="ro-RO"/>
        </w:rPr>
        <w:t>ca</w:t>
      </w:r>
      <w:r w:rsidR="009707CC" w:rsidRPr="004812F2">
        <w:rPr>
          <w:rFonts w:asciiTheme="minorHAnsi" w:hAnsiTheme="minorHAnsi" w:cstheme="minorHAnsi"/>
          <w:lang w:val="ro-RO"/>
        </w:rPr>
        <w:t xml:space="preserve"> </w:t>
      </w:r>
      <w:r>
        <w:rPr>
          <w:rFonts w:asciiTheme="minorHAnsi" w:hAnsiTheme="minorHAnsi" w:cstheme="minorHAnsi"/>
          <w:lang w:val="ro-RO"/>
        </w:rPr>
        <w:t>c</w:t>
      </w:r>
      <w:r w:rsidR="009707CC" w:rsidRPr="004812F2">
        <w:rPr>
          <w:rFonts w:asciiTheme="minorHAnsi" w:hAnsiTheme="minorHAnsi" w:cstheme="minorHAnsi"/>
          <w:lang w:val="ro-RO"/>
        </w:rPr>
        <w:t>e</w:t>
      </w:r>
      <w:r>
        <w:rPr>
          <w:rFonts w:asciiTheme="minorHAnsi" w:hAnsiTheme="minorHAnsi" w:cstheme="minorHAnsi"/>
          <w:lang w:val="ro-RO"/>
        </w:rPr>
        <w:t>rința de</w:t>
      </w:r>
      <w:r w:rsidR="00AB79BC" w:rsidRPr="004812F2">
        <w:rPr>
          <w:rFonts w:asciiTheme="minorHAnsi" w:hAnsiTheme="minorHAnsi" w:cstheme="minorHAnsi"/>
          <w:lang w:val="ro-RO"/>
        </w:rPr>
        <w:t xml:space="preserve"> armoni</w:t>
      </w:r>
      <w:r>
        <w:rPr>
          <w:rFonts w:asciiTheme="minorHAnsi" w:hAnsiTheme="minorHAnsi" w:cstheme="minorHAnsi"/>
          <w:lang w:val="ro-RO"/>
        </w:rPr>
        <w:t>z</w:t>
      </w:r>
      <w:r w:rsidR="00AB79BC" w:rsidRPr="004812F2">
        <w:rPr>
          <w:rFonts w:asciiTheme="minorHAnsi" w:hAnsiTheme="minorHAnsi" w:cstheme="minorHAnsi"/>
          <w:lang w:val="ro-RO"/>
        </w:rPr>
        <w:t>a</w:t>
      </w:r>
      <w:r>
        <w:rPr>
          <w:rFonts w:asciiTheme="minorHAnsi" w:hAnsiTheme="minorHAnsi" w:cstheme="minorHAnsi"/>
          <w:lang w:val="ro-RO"/>
        </w:rPr>
        <w:t>re</w:t>
      </w:r>
      <w:r w:rsidR="00AB79BC" w:rsidRPr="004812F2">
        <w:rPr>
          <w:rFonts w:asciiTheme="minorHAnsi" w:hAnsiTheme="minorHAnsi" w:cstheme="minorHAnsi"/>
          <w:lang w:val="ro-RO"/>
        </w:rPr>
        <w:t xml:space="preserve"> </w:t>
      </w:r>
      <w:r>
        <w:rPr>
          <w:rFonts w:asciiTheme="minorHAnsi" w:hAnsiTheme="minorHAnsi" w:cstheme="minorHAnsi"/>
          <w:lang w:val="ro-RO"/>
        </w:rPr>
        <w:t xml:space="preserve">spre a obține date de care nu au nevoie ca să își alcătuiască modelul lor individual </w:t>
      </w:r>
      <w:r w:rsidR="009707CC" w:rsidRPr="004812F2">
        <w:rPr>
          <w:rFonts w:asciiTheme="minorHAnsi" w:hAnsiTheme="minorHAnsi" w:cstheme="minorHAnsi"/>
          <w:lang w:val="ro-RO"/>
        </w:rPr>
        <w:t>d</w:t>
      </w:r>
      <w:r>
        <w:rPr>
          <w:rFonts w:asciiTheme="minorHAnsi" w:hAnsiTheme="minorHAnsi" w:cstheme="minorHAnsi"/>
          <w:lang w:val="ro-RO"/>
        </w:rPr>
        <w:t>e</w:t>
      </w:r>
      <w:r w:rsidR="009707CC" w:rsidRPr="004812F2">
        <w:rPr>
          <w:rFonts w:asciiTheme="minorHAnsi" w:hAnsiTheme="minorHAnsi" w:cstheme="minorHAnsi"/>
          <w:lang w:val="ro-RO"/>
        </w:rPr>
        <w:t xml:space="preserve"> </w:t>
      </w:r>
      <w:r>
        <w:rPr>
          <w:rFonts w:asciiTheme="minorHAnsi" w:hAnsiTheme="minorHAnsi" w:cstheme="minorHAnsi"/>
          <w:lang w:val="ro-RO"/>
        </w:rPr>
        <w:t xml:space="preserve">rețea sau ca să </w:t>
      </w:r>
      <w:r w:rsidR="00DA620B">
        <w:rPr>
          <w:rFonts w:asciiTheme="minorHAnsi" w:hAnsiTheme="minorHAnsi" w:cstheme="minorHAnsi"/>
          <w:lang w:val="ro-RO"/>
        </w:rPr>
        <w:t>îndeplinească propriile obligații care sînt esențiale pentru stabilirea</w:t>
      </w:r>
      <w:r w:rsidR="003B27BD" w:rsidRPr="004812F2">
        <w:rPr>
          <w:rFonts w:ascii="Times New Roman" w:hAnsi="Times New Roman"/>
          <w:szCs w:val="22"/>
          <w:lang w:val="ro-RO" w:eastAsia="en-US"/>
        </w:rPr>
        <w:t xml:space="preserve"> model</w:t>
      </w:r>
      <w:r w:rsidR="00DA620B">
        <w:rPr>
          <w:rFonts w:ascii="Times New Roman" w:hAnsi="Times New Roman"/>
          <w:szCs w:val="22"/>
          <w:lang w:val="ro-RO" w:eastAsia="en-US"/>
        </w:rPr>
        <w:t>ului comun de rețea</w:t>
      </w:r>
      <w:r w:rsidR="008E6957" w:rsidRPr="004812F2">
        <w:rPr>
          <w:rFonts w:asciiTheme="minorHAnsi" w:hAnsiTheme="minorHAnsi" w:cstheme="minorHAnsi"/>
          <w:lang w:val="ro-RO"/>
        </w:rPr>
        <w:t>.</w:t>
      </w:r>
    </w:p>
    <w:p w14:paraId="7A2DF3EB" w14:textId="2F87D09B" w:rsidR="00C32E38" w:rsidRPr="004812F2" w:rsidRDefault="00DA620B" w:rsidP="00D34235">
      <w:pPr>
        <w:pStyle w:val="ListParagraph"/>
        <w:numPr>
          <w:ilvl w:val="0"/>
          <w:numId w:val="18"/>
        </w:numPr>
        <w:spacing w:line="288" w:lineRule="auto"/>
        <w:jc w:val="both"/>
        <w:rPr>
          <w:rFonts w:asciiTheme="minorHAnsi" w:hAnsiTheme="minorHAnsi" w:cstheme="minorHAnsi"/>
          <w:lang w:val="ro-RO"/>
        </w:rPr>
      </w:pPr>
      <w:r>
        <w:rPr>
          <w:rFonts w:asciiTheme="minorHAnsi" w:hAnsiTheme="minorHAnsi" w:cstheme="minorHAnsi"/>
          <w:lang w:val="ro-RO"/>
        </w:rPr>
        <w:t>Cu excepția celor prevăzute explicit altfel, proprietarul elementului corespunzător de rețea va fi acea parte căreia i se va cere să furnizeze datele către OTS</w:t>
      </w:r>
      <w:r w:rsidR="00C32E38" w:rsidRPr="004812F2">
        <w:rPr>
          <w:rFonts w:asciiTheme="minorHAnsi" w:hAnsiTheme="minorHAnsi" w:cstheme="minorHAnsi"/>
          <w:lang w:val="ro-RO"/>
        </w:rPr>
        <w:t>.</w:t>
      </w:r>
    </w:p>
    <w:p w14:paraId="4FF37415" w14:textId="7C0A6977" w:rsidR="00C32E38" w:rsidRPr="004812F2" w:rsidRDefault="00C32E38" w:rsidP="00D34235">
      <w:pPr>
        <w:pStyle w:val="ListParagraph"/>
        <w:numPr>
          <w:ilvl w:val="0"/>
          <w:numId w:val="18"/>
        </w:numPr>
        <w:spacing w:line="288" w:lineRule="auto"/>
        <w:jc w:val="both"/>
        <w:rPr>
          <w:rFonts w:asciiTheme="minorHAnsi" w:hAnsiTheme="minorHAnsi" w:cstheme="minorHAnsi"/>
          <w:lang w:val="ro-RO"/>
        </w:rPr>
      </w:pPr>
      <w:r w:rsidRPr="004812F2">
        <w:rPr>
          <w:rFonts w:asciiTheme="minorHAnsi" w:hAnsiTheme="minorHAnsi" w:cstheme="minorHAnsi"/>
          <w:lang w:val="ro-RO"/>
        </w:rPr>
        <w:t>Dat</w:t>
      </w:r>
      <w:r w:rsidR="00DA620B">
        <w:rPr>
          <w:rFonts w:asciiTheme="minorHAnsi" w:hAnsiTheme="minorHAnsi" w:cstheme="minorHAnsi"/>
          <w:lang w:val="ro-RO"/>
        </w:rPr>
        <w:t>ele</w:t>
      </w:r>
      <w:r w:rsidRPr="004812F2">
        <w:rPr>
          <w:rFonts w:asciiTheme="minorHAnsi" w:hAnsiTheme="minorHAnsi" w:cstheme="minorHAnsi"/>
          <w:lang w:val="ro-RO"/>
        </w:rPr>
        <w:t xml:space="preserve"> </w:t>
      </w:r>
      <w:r w:rsidR="00DA620B">
        <w:rPr>
          <w:rFonts w:asciiTheme="minorHAnsi" w:hAnsiTheme="minorHAnsi" w:cstheme="minorHAnsi"/>
          <w:lang w:val="ro-RO"/>
        </w:rPr>
        <w:t>ce vor fi furnizate OTS conform acestei</w:t>
      </w:r>
      <w:r w:rsidRPr="004812F2">
        <w:rPr>
          <w:rFonts w:asciiTheme="minorHAnsi" w:hAnsiTheme="minorHAnsi" w:cstheme="minorHAnsi"/>
          <w:lang w:val="ro-RO"/>
        </w:rPr>
        <w:t xml:space="preserve"> metodolog</w:t>
      </w:r>
      <w:r w:rsidR="00DA620B">
        <w:rPr>
          <w:rFonts w:asciiTheme="minorHAnsi" w:hAnsiTheme="minorHAnsi" w:cstheme="minorHAnsi"/>
          <w:lang w:val="ro-RO"/>
        </w:rPr>
        <w:t>ii</w:t>
      </w:r>
      <w:r w:rsidRPr="004812F2">
        <w:rPr>
          <w:rFonts w:asciiTheme="minorHAnsi" w:hAnsiTheme="minorHAnsi" w:cstheme="minorHAnsi"/>
          <w:lang w:val="ro-RO"/>
        </w:rPr>
        <w:t xml:space="preserve"> </w:t>
      </w:r>
      <w:r w:rsidR="00DA620B">
        <w:rPr>
          <w:rFonts w:asciiTheme="minorHAnsi" w:hAnsiTheme="minorHAnsi" w:cstheme="minorHAnsi"/>
          <w:lang w:val="ro-RO"/>
        </w:rPr>
        <w:t>î</w:t>
      </w:r>
      <w:r w:rsidRPr="004812F2">
        <w:rPr>
          <w:rFonts w:asciiTheme="minorHAnsi" w:hAnsiTheme="minorHAnsi" w:cstheme="minorHAnsi"/>
          <w:lang w:val="ro-RO"/>
        </w:rPr>
        <w:t>n princip</w:t>
      </w:r>
      <w:r w:rsidR="00DA620B">
        <w:rPr>
          <w:rFonts w:asciiTheme="minorHAnsi" w:hAnsiTheme="minorHAnsi" w:cstheme="minorHAnsi"/>
          <w:lang w:val="ro-RO"/>
        </w:rPr>
        <w:t>iu vor fi furnizate</w:t>
      </w:r>
      <w:r w:rsidRPr="004812F2">
        <w:rPr>
          <w:rFonts w:asciiTheme="minorHAnsi" w:hAnsiTheme="minorHAnsi" w:cstheme="minorHAnsi"/>
          <w:lang w:val="ro-RO"/>
        </w:rPr>
        <w:t xml:space="preserve"> direct </w:t>
      </w:r>
      <w:r w:rsidR="00DA620B">
        <w:rPr>
          <w:rFonts w:asciiTheme="minorHAnsi" w:hAnsiTheme="minorHAnsi" w:cstheme="minorHAnsi"/>
          <w:lang w:val="ro-RO"/>
        </w:rPr>
        <w:t>la</w:t>
      </w:r>
      <w:r w:rsidRPr="004812F2">
        <w:rPr>
          <w:rFonts w:asciiTheme="minorHAnsi" w:hAnsiTheme="minorHAnsi" w:cstheme="minorHAnsi"/>
          <w:lang w:val="ro-RO"/>
        </w:rPr>
        <w:t xml:space="preserve"> </w:t>
      </w:r>
      <w:r w:rsidR="00DA620B">
        <w:rPr>
          <w:rFonts w:asciiTheme="minorHAnsi" w:hAnsiTheme="minorHAnsi" w:cstheme="minorHAnsi"/>
          <w:lang w:val="ro-RO"/>
        </w:rPr>
        <w:t>O</w:t>
      </w:r>
      <w:r w:rsidRPr="004812F2">
        <w:rPr>
          <w:rFonts w:asciiTheme="minorHAnsi" w:hAnsiTheme="minorHAnsi" w:cstheme="minorHAnsi"/>
          <w:lang w:val="ro-RO"/>
        </w:rPr>
        <w:t>TS. Sub</w:t>
      </w:r>
      <w:r w:rsidR="00DA620B">
        <w:rPr>
          <w:rFonts w:asciiTheme="minorHAnsi" w:hAnsiTheme="minorHAnsi" w:cstheme="minorHAnsi"/>
          <w:lang w:val="ro-RO"/>
        </w:rPr>
        <w:t xml:space="preserve"> r</w:t>
      </w:r>
      <w:r w:rsidRPr="004812F2">
        <w:rPr>
          <w:rFonts w:asciiTheme="minorHAnsi" w:hAnsiTheme="minorHAnsi" w:cstheme="minorHAnsi"/>
          <w:lang w:val="ro-RO"/>
        </w:rPr>
        <w:t>e</w:t>
      </w:r>
      <w:r w:rsidR="00DA620B">
        <w:rPr>
          <w:rFonts w:asciiTheme="minorHAnsi" w:hAnsiTheme="minorHAnsi" w:cstheme="minorHAnsi"/>
          <w:lang w:val="ro-RO"/>
        </w:rPr>
        <w:t>zerva acordului</w:t>
      </w:r>
      <w:r w:rsidRPr="004812F2">
        <w:rPr>
          <w:rFonts w:asciiTheme="minorHAnsi" w:hAnsiTheme="minorHAnsi" w:cstheme="minorHAnsi"/>
          <w:lang w:val="ro-RO"/>
        </w:rPr>
        <w:t xml:space="preserve"> </w:t>
      </w:r>
      <w:r w:rsidR="00DA620B">
        <w:rPr>
          <w:rFonts w:asciiTheme="minorHAnsi" w:hAnsiTheme="minorHAnsi" w:cstheme="minorHAnsi"/>
          <w:lang w:val="ro-RO"/>
        </w:rPr>
        <w:t>OTS</w:t>
      </w:r>
      <w:r w:rsidR="006D4ABB" w:rsidRPr="004812F2">
        <w:rPr>
          <w:rFonts w:asciiTheme="minorHAnsi" w:hAnsiTheme="minorHAnsi" w:cstheme="minorHAnsi"/>
          <w:lang w:val="ro-RO"/>
        </w:rPr>
        <w:t>,</w:t>
      </w:r>
      <w:r w:rsidRPr="004812F2">
        <w:rPr>
          <w:rFonts w:asciiTheme="minorHAnsi" w:hAnsiTheme="minorHAnsi" w:cstheme="minorHAnsi"/>
          <w:lang w:val="ro-RO"/>
        </w:rPr>
        <w:t xml:space="preserve"> p</w:t>
      </w:r>
      <w:r w:rsidR="00DA620B">
        <w:rPr>
          <w:rFonts w:asciiTheme="minorHAnsi" w:hAnsiTheme="minorHAnsi" w:cstheme="minorHAnsi"/>
          <w:lang w:val="ro-RO"/>
        </w:rPr>
        <w:t>ă</w:t>
      </w:r>
      <w:r w:rsidRPr="004812F2">
        <w:rPr>
          <w:rFonts w:asciiTheme="minorHAnsi" w:hAnsiTheme="minorHAnsi" w:cstheme="minorHAnsi"/>
          <w:lang w:val="ro-RO"/>
        </w:rPr>
        <w:t>r</w:t>
      </w:r>
      <w:r w:rsidR="00DA620B">
        <w:rPr>
          <w:rFonts w:asciiTheme="minorHAnsi" w:hAnsiTheme="minorHAnsi" w:cstheme="minorHAnsi"/>
          <w:lang w:val="ro-RO"/>
        </w:rPr>
        <w:t>ț</w:t>
      </w:r>
      <w:r w:rsidRPr="004812F2">
        <w:rPr>
          <w:rFonts w:asciiTheme="minorHAnsi" w:hAnsiTheme="minorHAnsi" w:cstheme="minorHAnsi"/>
          <w:lang w:val="ro-RO"/>
        </w:rPr>
        <w:t>i</w:t>
      </w:r>
      <w:r w:rsidR="00DA620B">
        <w:rPr>
          <w:rFonts w:asciiTheme="minorHAnsi" w:hAnsiTheme="minorHAnsi" w:cstheme="minorHAnsi"/>
          <w:lang w:val="ro-RO"/>
        </w:rPr>
        <w:t>lor</w:t>
      </w:r>
      <w:r w:rsidRPr="004812F2">
        <w:rPr>
          <w:rFonts w:asciiTheme="minorHAnsi" w:hAnsiTheme="minorHAnsi" w:cstheme="minorHAnsi"/>
          <w:lang w:val="ro-RO"/>
        </w:rPr>
        <w:t xml:space="preserve"> </w:t>
      </w:r>
      <w:r w:rsidR="00DA620B">
        <w:rPr>
          <w:rFonts w:asciiTheme="minorHAnsi" w:hAnsiTheme="minorHAnsi" w:cstheme="minorHAnsi"/>
          <w:lang w:val="ro-RO"/>
        </w:rPr>
        <w:t>solicitate să asigure date conform</w:t>
      </w:r>
      <w:r w:rsidR="007C5BBB" w:rsidRPr="004812F2">
        <w:rPr>
          <w:rFonts w:asciiTheme="minorHAnsi" w:hAnsiTheme="minorHAnsi" w:cstheme="minorHAnsi"/>
          <w:lang w:val="ro-RO"/>
        </w:rPr>
        <w:t xml:space="preserve"> </w:t>
      </w:r>
      <w:r w:rsidR="00173FFD" w:rsidRPr="004812F2">
        <w:rPr>
          <w:rFonts w:asciiTheme="minorHAnsi" w:hAnsiTheme="minorHAnsi" w:cstheme="minorHAnsi"/>
          <w:lang w:val="ro-RO"/>
        </w:rPr>
        <w:t>metodolog</w:t>
      </w:r>
      <w:r w:rsidR="00DA620B">
        <w:rPr>
          <w:rFonts w:asciiTheme="minorHAnsi" w:hAnsiTheme="minorHAnsi" w:cstheme="minorHAnsi"/>
          <w:lang w:val="ro-RO"/>
        </w:rPr>
        <w:t>iei de furnizare a datelor de producere și consum</w:t>
      </w:r>
      <w:r w:rsidRPr="004812F2">
        <w:rPr>
          <w:rFonts w:asciiTheme="minorHAnsi" w:hAnsiTheme="minorHAnsi" w:cstheme="minorHAnsi"/>
          <w:lang w:val="ro-RO"/>
        </w:rPr>
        <w:t xml:space="preserve"> </w:t>
      </w:r>
      <w:r w:rsidR="00DA620B">
        <w:rPr>
          <w:rFonts w:asciiTheme="minorHAnsi" w:hAnsiTheme="minorHAnsi" w:cstheme="minorHAnsi"/>
          <w:lang w:val="ro-RO"/>
        </w:rPr>
        <w:t>li se va permite să</w:t>
      </w:r>
      <w:r w:rsidRPr="004812F2">
        <w:rPr>
          <w:rFonts w:asciiTheme="minorHAnsi" w:hAnsiTheme="minorHAnsi" w:cstheme="minorHAnsi"/>
          <w:lang w:val="ro-RO"/>
        </w:rPr>
        <w:t xml:space="preserve"> delege </w:t>
      </w:r>
      <w:r w:rsidR="00DA620B">
        <w:rPr>
          <w:rFonts w:asciiTheme="minorHAnsi" w:hAnsiTheme="minorHAnsi" w:cstheme="minorHAnsi"/>
          <w:lang w:val="ro-RO"/>
        </w:rPr>
        <w:t>sarcini în conformtiate cu</w:t>
      </w:r>
      <w:r w:rsidRPr="004812F2">
        <w:rPr>
          <w:rFonts w:asciiTheme="minorHAnsi" w:hAnsiTheme="minorHAnsi" w:cstheme="minorHAnsi"/>
          <w:lang w:val="ro-RO"/>
        </w:rPr>
        <w:t xml:space="preserve"> princip</w:t>
      </w:r>
      <w:r w:rsidR="00DA620B">
        <w:rPr>
          <w:rFonts w:asciiTheme="minorHAnsi" w:hAnsiTheme="minorHAnsi" w:cstheme="minorHAnsi"/>
          <w:lang w:val="ro-RO"/>
        </w:rPr>
        <w:t>ii</w:t>
      </w:r>
      <w:r w:rsidRPr="004812F2">
        <w:rPr>
          <w:rFonts w:asciiTheme="minorHAnsi" w:hAnsiTheme="minorHAnsi" w:cstheme="minorHAnsi"/>
          <w:lang w:val="ro-RO"/>
        </w:rPr>
        <w:t>le st</w:t>
      </w:r>
      <w:r w:rsidR="00DA620B">
        <w:rPr>
          <w:rFonts w:asciiTheme="minorHAnsi" w:hAnsiTheme="minorHAnsi" w:cstheme="minorHAnsi"/>
          <w:lang w:val="ro-RO"/>
        </w:rPr>
        <w:t>abilite</w:t>
      </w:r>
      <w:r w:rsidRPr="004812F2">
        <w:rPr>
          <w:rFonts w:asciiTheme="minorHAnsi" w:hAnsiTheme="minorHAnsi" w:cstheme="minorHAnsi"/>
          <w:lang w:val="ro-RO"/>
        </w:rPr>
        <w:t xml:space="preserve"> </w:t>
      </w:r>
      <w:r w:rsidR="00DA620B">
        <w:rPr>
          <w:rFonts w:asciiTheme="minorHAnsi" w:hAnsiTheme="minorHAnsi" w:cstheme="minorHAnsi"/>
          <w:lang w:val="ro-RO"/>
        </w:rPr>
        <w:t>î</w:t>
      </w:r>
      <w:r w:rsidRPr="004812F2">
        <w:rPr>
          <w:rFonts w:asciiTheme="minorHAnsi" w:hAnsiTheme="minorHAnsi" w:cstheme="minorHAnsi"/>
          <w:lang w:val="ro-RO"/>
        </w:rPr>
        <w:t xml:space="preserve">n </w:t>
      </w:r>
      <w:r w:rsidR="00DA620B">
        <w:rPr>
          <w:rFonts w:asciiTheme="minorHAnsi" w:hAnsiTheme="minorHAnsi" w:cstheme="minorHAnsi"/>
          <w:lang w:val="ro-RO"/>
        </w:rPr>
        <w:t>a</w:t>
      </w:r>
      <w:r w:rsidR="003031F5">
        <w:rPr>
          <w:rFonts w:asciiTheme="minorHAnsi" w:hAnsiTheme="minorHAnsi" w:cstheme="minorHAnsi"/>
          <w:lang w:val="ro-RO"/>
        </w:rPr>
        <w:t>rticolul</w:t>
      </w:r>
      <w:r w:rsidRPr="004812F2">
        <w:rPr>
          <w:rFonts w:asciiTheme="minorHAnsi" w:hAnsiTheme="minorHAnsi" w:cstheme="minorHAnsi"/>
          <w:lang w:val="ro-RO"/>
        </w:rPr>
        <w:t xml:space="preserve"> 81 </w:t>
      </w:r>
      <w:r w:rsidR="00DA620B">
        <w:rPr>
          <w:rFonts w:asciiTheme="minorHAnsi" w:hAnsiTheme="minorHAnsi" w:cstheme="minorHAnsi"/>
          <w:lang w:val="ro-RO"/>
        </w:rPr>
        <w:t>din</w:t>
      </w:r>
      <w:r w:rsidRPr="004812F2">
        <w:rPr>
          <w:rFonts w:asciiTheme="minorHAnsi" w:hAnsiTheme="minorHAnsi" w:cstheme="minorHAnsi"/>
          <w:lang w:val="ro-RO"/>
        </w:rPr>
        <w:t xml:space="preserve"> </w:t>
      </w:r>
      <w:r w:rsidR="00776EFE">
        <w:rPr>
          <w:rFonts w:asciiTheme="minorHAnsi" w:hAnsiTheme="minorHAnsi" w:cstheme="minorHAnsi"/>
          <w:lang w:val="ro-RO"/>
        </w:rPr>
        <w:t>Regulamentul</w:t>
      </w:r>
      <w:r w:rsidR="00DA620B">
        <w:rPr>
          <w:rFonts w:asciiTheme="minorHAnsi" w:hAnsiTheme="minorHAnsi" w:cstheme="minorHAnsi"/>
          <w:lang w:val="ro-RO"/>
        </w:rPr>
        <w:t xml:space="preserve"> 2015/1222. O</w:t>
      </w:r>
      <w:r w:rsidRPr="004812F2">
        <w:rPr>
          <w:rFonts w:asciiTheme="minorHAnsi" w:hAnsiTheme="minorHAnsi" w:cstheme="minorHAnsi"/>
          <w:lang w:val="ro-RO"/>
        </w:rPr>
        <w:t xml:space="preserve">TS </w:t>
      </w:r>
      <w:r w:rsidR="00DA620B">
        <w:rPr>
          <w:rFonts w:asciiTheme="minorHAnsi" w:hAnsiTheme="minorHAnsi" w:cstheme="minorHAnsi"/>
          <w:lang w:val="ro-RO"/>
        </w:rPr>
        <w:t>nu va refuza acordul în mod nerezonabil</w:t>
      </w:r>
      <w:r w:rsidRPr="004812F2">
        <w:rPr>
          <w:rFonts w:asciiTheme="minorHAnsi" w:hAnsiTheme="minorHAnsi" w:cstheme="minorHAnsi"/>
          <w:lang w:val="ro-RO"/>
        </w:rPr>
        <w:t>.</w:t>
      </w:r>
    </w:p>
    <w:p w14:paraId="49B93141" w14:textId="06C4FC8D" w:rsidR="00C32E38" w:rsidRPr="004812F2" w:rsidRDefault="00116690" w:rsidP="00D34235">
      <w:pPr>
        <w:pStyle w:val="ListParagraph"/>
        <w:numPr>
          <w:ilvl w:val="0"/>
          <w:numId w:val="18"/>
        </w:numPr>
        <w:spacing w:line="288" w:lineRule="auto"/>
        <w:jc w:val="both"/>
        <w:rPr>
          <w:rFonts w:asciiTheme="minorHAnsi" w:hAnsiTheme="minorHAnsi" w:cstheme="minorHAnsi"/>
          <w:lang w:val="ro-RO"/>
        </w:rPr>
      </w:pPr>
      <w:r w:rsidRPr="004812F2">
        <w:rPr>
          <w:rFonts w:asciiTheme="minorHAnsi" w:hAnsiTheme="minorHAnsi" w:cstheme="minorHAnsi"/>
          <w:lang w:val="ro-RO"/>
        </w:rPr>
        <w:t>Sub</w:t>
      </w:r>
      <w:r w:rsidR="00DA620B">
        <w:rPr>
          <w:rFonts w:asciiTheme="minorHAnsi" w:hAnsiTheme="minorHAnsi" w:cstheme="minorHAnsi"/>
          <w:lang w:val="ro-RO"/>
        </w:rPr>
        <w:t xml:space="preserve"> rezerva obligațiilor de</w:t>
      </w:r>
      <w:r w:rsidRPr="004812F2">
        <w:rPr>
          <w:rFonts w:asciiTheme="minorHAnsi" w:hAnsiTheme="minorHAnsi" w:cstheme="minorHAnsi"/>
          <w:lang w:val="ro-RO"/>
        </w:rPr>
        <w:t xml:space="preserve"> confiden</w:t>
      </w:r>
      <w:r w:rsidR="00DA620B">
        <w:rPr>
          <w:rFonts w:asciiTheme="minorHAnsi" w:hAnsiTheme="minorHAnsi" w:cstheme="minorHAnsi"/>
          <w:lang w:val="ro-RO"/>
        </w:rPr>
        <w:t>ț</w:t>
      </w:r>
      <w:r w:rsidRPr="004812F2">
        <w:rPr>
          <w:rFonts w:asciiTheme="minorHAnsi" w:hAnsiTheme="minorHAnsi" w:cstheme="minorHAnsi"/>
          <w:lang w:val="ro-RO"/>
        </w:rPr>
        <w:t>ialit</w:t>
      </w:r>
      <w:r w:rsidR="00DA620B">
        <w:rPr>
          <w:rFonts w:asciiTheme="minorHAnsi" w:hAnsiTheme="minorHAnsi" w:cstheme="minorHAnsi"/>
          <w:lang w:val="ro-RO"/>
        </w:rPr>
        <w:t>ate</w:t>
      </w:r>
      <w:r w:rsidRPr="004812F2">
        <w:rPr>
          <w:rFonts w:asciiTheme="minorHAnsi" w:hAnsiTheme="minorHAnsi" w:cstheme="minorHAnsi"/>
          <w:lang w:val="ro-RO"/>
        </w:rPr>
        <w:t xml:space="preserve"> st</w:t>
      </w:r>
      <w:r w:rsidR="00DA620B">
        <w:rPr>
          <w:rFonts w:asciiTheme="minorHAnsi" w:hAnsiTheme="minorHAnsi" w:cstheme="minorHAnsi"/>
          <w:lang w:val="ro-RO"/>
        </w:rPr>
        <w:t>abilite</w:t>
      </w:r>
      <w:r w:rsidRPr="004812F2">
        <w:rPr>
          <w:rFonts w:asciiTheme="minorHAnsi" w:hAnsiTheme="minorHAnsi" w:cstheme="minorHAnsi"/>
          <w:lang w:val="ro-RO"/>
        </w:rPr>
        <w:t xml:space="preserve"> </w:t>
      </w:r>
      <w:r w:rsidR="00DA620B">
        <w:rPr>
          <w:rFonts w:asciiTheme="minorHAnsi" w:hAnsiTheme="minorHAnsi" w:cstheme="minorHAnsi"/>
          <w:lang w:val="ro-RO"/>
        </w:rPr>
        <w:t>î</w:t>
      </w:r>
      <w:r w:rsidRPr="004812F2">
        <w:rPr>
          <w:rFonts w:asciiTheme="minorHAnsi" w:hAnsiTheme="minorHAnsi" w:cstheme="minorHAnsi"/>
          <w:lang w:val="ro-RO"/>
        </w:rPr>
        <w:t xml:space="preserve">n </w:t>
      </w:r>
      <w:r w:rsidR="00DA620B">
        <w:rPr>
          <w:rFonts w:asciiTheme="minorHAnsi" w:hAnsiTheme="minorHAnsi" w:cstheme="minorHAnsi"/>
          <w:lang w:val="ro-RO"/>
        </w:rPr>
        <w:t>a</w:t>
      </w:r>
      <w:r w:rsidR="003031F5">
        <w:rPr>
          <w:rFonts w:asciiTheme="minorHAnsi" w:hAnsiTheme="minorHAnsi" w:cstheme="minorHAnsi"/>
          <w:lang w:val="ro-RO"/>
        </w:rPr>
        <w:t>rticolul</w:t>
      </w:r>
      <w:r w:rsidRPr="004812F2">
        <w:rPr>
          <w:rFonts w:asciiTheme="minorHAnsi" w:hAnsiTheme="minorHAnsi" w:cstheme="minorHAnsi"/>
          <w:lang w:val="ro-RO"/>
        </w:rPr>
        <w:t xml:space="preserve"> 13 </w:t>
      </w:r>
      <w:r w:rsidR="00DA620B">
        <w:rPr>
          <w:rFonts w:asciiTheme="minorHAnsi" w:hAnsiTheme="minorHAnsi" w:cstheme="minorHAnsi"/>
          <w:lang w:val="ro-RO"/>
        </w:rPr>
        <w:t>din</w:t>
      </w:r>
      <w:r w:rsidRPr="004812F2">
        <w:rPr>
          <w:rFonts w:asciiTheme="minorHAnsi" w:hAnsiTheme="minorHAnsi" w:cstheme="minorHAnsi"/>
          <w:lang w:val="ro-RO"/>
        </w:rPr>
        <w:t xml:space="preserve"> </w:t>
      </w:r>
      <w:r w:rsidR="00776EFE">
        <w:rPr>
          <w:rFonts w:asciiTheme="minorHAnsi" w:hAnsiTheme="minorHAnsi" w:cstheme="minorHAnsi"/>
          <w:lang w:val="ro-RO"/>
        </w:rPr>
        <w:t>Regulamentul</w:t>
      </w:r>
      <w:r w:rsidRPr="004812F2">
        <w:rPr>
          <w:rFonts w:asciiTheme="minorHAnsi" w:hAnsiTheme="minorHAnsi" w:cstheme="minorHAnsi"/>
          <w:lang w:val="ro-RO"/>
        </w:rPr>
        <w:t xml:space="preserve"> 2015/1222, </w:t>
      </w:r>
      <w:r w:rsidR="00DA620B">
        <w:rPr>
          <w:rFonts w:asciiTheme="minorHAnsi" w:hAnsiTheme="minorHAnsi" w:cstheme="minorHAnsi"/>
          <w:lang w:val="ro-RO"/>
        </w:rPr>
        <w:t>O</w:t>
      </w:r>
      <w:r w:rsidRPr="004812F2">
        <w:rPr>
          <w:rFonts w:asciiTheme="minorHAnsi" w:hAnsiTheme="minorHAnsi" w:cstheme="minorHAnsi"/>
          <w:lang w:val="ro-RO"/>
        </w:rPr>
        <w:t xml:space="preserve">TS </w:t>
      </w:r>
      <w:r w:rsidR="00DA620B">
        <w:rPr>
          <w:rFonts w:asciiTheme="minorHAnsi" w:hAnsiTheme="minorHAnsi" w:cstheme="minorHAnsi"/>
          <w:lang w:val="ro-RO"/>
        </w:rPr>
        <w:t>pot împărtăși</w:t>
      </w:r>
      <w:r w:rsidRPr="004812F2">
        <w:rPr>
          <w:rFonts w:asciiTheme="minorHAnsi" w:hAnsiTheme="minorHAnsi" w:cstheme="minorHAnsi"/>
          <w:lang w:val="ro-RO"/>
        </w:rPr>
        <w:t xml:space="preserve"> dat</w:t>
      </w:r>
      <w:r w:rsidR="00DA620B">
        <w:rPr>
          <w:rFonts w:asciiTheme="minorHAnsi" w:hAnsiTheme="minorHAnsi" w:cstheme="minorHAnsi"/>
          <w:lang w:val="ro-RO"/>
        </w:rPr>
        <w:t>ele</w:t>
      </w:r>
      <w:r w:rsidRPr="004812F2">
        <w:rPr>
          <w:rFonts w:asciiTheme="minorHAnsi" w:hAnsiTheme="minorHAnsi" w:cstheme="minorHAnsi"/>
          <w:lang w:val="ro-RO"/>
        </w:rPr>
        <w:t xml:space="preserve"> ob</w:t>
      </w:r>
      <w:r w:rsidR="00DA620B">
        <w:rPr>
          <w:rFonts w:asciiTheme="minorHAnsi" w:hAnsiTheme="minorHAnsi" w:cstheme="minorHAnsi"/>
          <w:lang w:val="ro-RO"/>
        </w:rPr>
        <w:t>ț</w:t>
      </w:r>
      <w:r w:rsidRPr="004812F2">
        <w:rPr>
          <w:rFonts w:asciiTheme="minorHAnsi" w:hAnsiTheme="minorHAnsi" w:cstheme="minorHAnsi"/>
          <w:lang w:val="ro-RO"/>
        </w:rPr>
        <w:t>in</w:t>
      </w:r>
      <w:r w:rsidR="00DA620B">
        <w:rPr>
          <w:rFonts w:asciiTheme="minorHAnsi" w:hAnsiTheme="minorHAnsi" w:cstheme="minorHAnsi"/>
          <w:lang w:val="ro-RO"/>
        </w:rPr>
        <w:t>ut</w:t>
      </w:r>
      <w:r w:rsidRPr="004812F2">
        <w:rPr>
          <w:rFonts w:asciiTheme="minorHAnsi" w:hAnsiTheme="minorHAnsi" w:cstheme="minorHAnsi"/>
          <w:lang w:val="ro-RO"/>
        </w:rPr>
        <w:t xml:space="preserve">e </w:t>
      </w:r>
      <w:r w:rsidR="00DA620B">
        <w:rPr>
          <w:rFonts w:asciiTheme="minorHAnsi" w:hAnsiTheme="minorHAnsi" w:cstheme="minorHAnsi"/>
          <w:lang w:val="ro-RO"/>
        </w:rPr>
        <w:t>cu alți</w:t>
      </w:r>
      <w:r w:rsidRPr="004812F2">
        <w:rPr>
          <w:rFonts w:asciiTheme="minorHAnsi" w:hAnsiTheme="minorHAnsi" w:cstheme="minorHAnsi"/>
          <w:lang w:val="ro-RO"/>
        </w:rPr>
        <w:t xml:space="preserve"> </w:t>
      </w:r>
      <w:r w:rsidR="00DA620B">
        <w:rPr>
          <w:rFonts w:asciiTheme="minorHAnsi" w:hAnsiTheme="minorHAnsi" w:cstheme="minorHAnsi"/>
          <w:lang w:val="ro-RO"/>
        </w:rPr>
        <w:t>O</w:t>
      </w:r>
      <w:r w:rsidRPr="004812F2">
        <w:rPr>
          <w:rFonts w:asciiTheme="minorHAnsi" w:hAnsiTheme="minorHAnsi" w:cstheme="minorHAnsi"/>
          <w:lang w:val="ro-RO"/>
        </w:rPr>
        <w:t xml:space="preserve">TS </w:t>
      </w:r>
      <w:r w:rsidR="00DA620B">
        <w:rPr>
          <w:rFonts w:asciiTheme="minorHAnsi" w:hAnsiTheme="minorHAnsi" w:cstheme="minorHAnsi"/>
          <w:lang w:val="ro-RO"/>
        </w:rPr>
        <w:t>c</w:t>
      </w:r>
      <w:r w:rsidRPr="004812F2">
        <w:rPr>
          <w:rFonts w:asciiTheme="minorHAnsi" w:hAnsiTheme="minorHAnsi" w:cstheme="minorHAnsi"/>
          <w:lang w:val="ro-RO"/>
        </w:rPr>
        <w:t>a</w:t>
      </w:r>
      <w:r w:rsidR="00DA620B">
        <w:rPr>
          <w:rFonts w:asciiTheme="minorHAnsi" w:hAnsiTheme="minorHAnsi" w:cstheme="minorHAnsi"/>
          <w:lang w:val="ro-RO"/>
        </w:rPr>
        <w:t>re</w:t>
      </w:r>
      <w:r w:rsidRPr="004812F2">
        <w:rPr>
          <w:rFonts w:asciiTheme="minorHAnsi" w:hAnsiTheme="minorHAnsi" w:cstheme="minorHAnsi"/>
          <w:lang w:val="ro-RO"/>
        </w:rPr>
        <w:t xml:space="preserve"> </w:t>
      </w:r>
      <w:r w:rsidR="008D01C7" w:rsidRPr="004812F2">
        <w:rPr>
          <w:rFonts w:asciiTheme="minorHAnsi" w:hAnsiTheme="minorHAnsi" w:cstheme="minorHAnsi"/>
          <w:lang w:val="ro-RO"/>
        </w:rPr>
        <w:t>particip</w:t>
      </w:r>
      <w:r w:rsidR="00DA620B">
        <w:rPr>
          <w:rFonts w:asciiTheme="minorHAnsi" w:hAnsiTheme="minorHAnsi" w:cstheme="minorHAnsi"/>
          <w:lang w:val="ro-RO"/>
        </w:rPr>
        <w:t>ă la procesul</w:t>
      </w:r>
      <w:r w:rsidR="008D01C7" w:rsidRPr="004812F2">
        <w:rPr>
          <w:rFonts w:asciiTheme="minorHAnsi" w:hAnsiTheme="minorHAnsi" w:cstheme="minorHAnsi"/>
          <w:lang w:val="ro-RO"/>
        </w:rPr>
        <w:t xml:space="preserve"> CGM </w:t>
      </w:r>
      <w:r w:rsidR="00DA620B">
        <w:rPr>
          <w:rFonts w:asciiTheme="minorHAnsi" w:hAnsiTheme="minorHAnsi" w:cstheme="minorHAnsi"/>
          <w:lang w:val="ro-RO"/>
        </w:rPr>
        <w:t>conform</w:t>
      </w:r>
      <w:r w:rsidR="00CC6B0B" w:rsidRPr="004812F2">
        <w:rPr>
          <w:rFonts w:asciiTheme="minorHAnsi" w:hAnsiTheme="minorHAnsi" w:cstheme="minorHAnsi"/>
          <w:lang w:val="ro-RO"/>
        </w:rPr>
        <w:t xml:space="preserve"> </w:t>
      </w:r>
      <w:r w:rsidR="00DA620B">
        <w:rPr>
          <w:rFonts w:asciiTheme="minorHAnsi" w:hAnsiTheme="minorHAnsi" w:cstheme="minorHAnsi"/>
          <w:lang w:val="ro-RO"/>
        </w:rPr>
        <w:t>a</w:t>
      </w:r>
      <w:r w:rsidR="003031F5">
        <w:rPr>
          <w:rFonts w:asciiTheme="minorHAnsi" w:hAnsiTheme="minorHAnsi" w:cstheme="minorHAnsi"/>
          <w:lang w:val="ro-RO"/>
        </w:rPr>
        <w:t>rticolul</w:t>
      </w:r>
      <w:r w:rsidR="00DA620B">
        <w:rPr>
          <w:rFonts w:asciiTheme="minorHAnsi" w:hAnsiTheme="minorHAnsi" w:cstheme="minorHAnsi"/>
          <w:lang w:val="ro-RO"/>
        </w:rPr>
        <w:t>ui</w:t>
      </w:r>
      <w:r w:rsidR="00CC6B0B" w:rsidRPr="004812F2">
        <w:rPr>
          <w:rFonts w:asciiTheme="minorHAnsi" w:hAnsiTheme="minorHAnsi" w:cstheme="minorHAnsi"/>
          <w:lang w:val="ro-RO"/>
        </w:rPr>
        <w:t xml:space="preserve"> 16(3) </w:t>
      </w:r>
      <w:r w:rsidR="00DA620B">
        <w:rPr>
          <w:rFonts w:asciiTheme="minorHAnsi" w:hAnsiTheme="minorHAnsi" w:cstheme="minorHAnsi"/>
          <w:lang w:val="ro-RO"/>
        </w:rPr>
        <w:t>din</w:t>
      </w:r>
      <w:r w:rsidR="00CC6B0B" w:rsidRPr="004812F2">
        <w:rPr>
          <w:rFonts w:asciiTheme="minorHAnsi" w:hAnsiTheme="minorHAnsi" w:cstheme="minorHAnsi"/>
          <w:lang w:val="ro-RO"/>
        </w:rPr>
        <w:t xml:space="preserve"> </w:t>
      </w:r>
      <w:r w:rsidR="00776EFE">
        <w:rPr>
          <w:rFonts w:asciiTheme="minorHAnsi" w:hAnsiTheme="minorHAnsi" w:cstheme="minorHAnsi"/>
          <w:lang w:val="ro-RO"/>
        </w:rPr>
        <w:t>Regulamentul</w:t>
      </w:r>
      <w:r w:rsidR="00CC6B0B" w:rsidRPr="004812F2">
        <w:rPr>
          <w:rFonts w:asciiTheme="minorHAnsi" w:hAnsiTheme="minorHAnsi" w:cstheme="minorHAnsi"/>
          <w:lang w:val="ro-RO"/>
        </w:rPr>
        <w:t xml:space="preserve"> 2015/1222</w:t>
      </w:r>
      <w:r w:rsidR="00877DC8" w:rsidRPr="004812F2">
        <w:rPr>
          <w:rFonts w:asciiTheme="minorHAnsi" w:hAnsiTheme="minorHAnsi" w:cstheme="minorHAnsi"/>
          <w:lang w:val="ro-RO"/>
        </w:rPr>
        <w:t xml:space="preserve"> </w:t>
      </w:r>
      <w:r w:rsidR="00DA620B">
        <w:rPr>
          <w:rFonts w:asciiTheme="minorHAnsi" w:hAnsiTheme="minorHAnsi" w:cstheme="minorHAnsi"/>
          <w:lang w:val="ro-RO"/>
        </w:rPr>
        <w:t>precum și cu agenții de aliniere menționați în</w:t>
      </w:r>
      <w:r w:rsidR="00877DC8" w:rsidRPr="004812F2">
        <w:rPr>
          <w:rFonts w:asciiTheme="minorHAnsi" w:hAnsiTheme="minorHAnsi" w:cstheme="minorHAnsi"/>
          <w:lang w:val="ro-RO"/>
        </w:rPr>
        <w:t xml:space="preserve"> </w:t>
      </w:r>
      <w:r w:rsidR="00DA620B">
        <w:rPr>
          <w:rFonts w:asciiTheme="minorHAnsi" w:hAnsiTheme="minorHAnsi" w:cstheme="minorHAnsi"/>
          <w:lang w:val="ro-RO"/>
        </w:rPr>
        <w:t>a</w:t>
      </w:r>
      <w:r w:rsidR="003031F5">
        <w:rPr>
          <w:rFonts w:asciiTheme="minorHAnsi" w:hAnsiTheme="minorHAnsi" w:cstheme="minorHAnsi"/>
          <w:lang w:val="ro-RO"/>
        </w:rPr>
        <w:t>rticolul</w:t>
      </w:r>
      <w:r w:rsidR="00877DC8" w:rsidRPr="004812F2">
        <w:rPr>
          <w:rFonts w:asciiTheme="minorHAnsi" w:hAnsiTheme="minorHAnsi" w:cstheme="minorHAnsi"/>
          <w:lang w:val="ro-RO"/>
        </w:rPr>
        <w:t xml:space="preserve"> 19(7) </w:t>
      </w:r>
      <w:r w:rsidR="00DA620B">
        <w:rPr>
          <w:rFonts w:asciiTheme="minorHAnsi" w:hAnsiTheme="minorHAnsi" w:cstheme="minorHAnsi"/>
          <w:lang w:val="ro-RO"/>
        </w:rPr>
        <w:t>din</w:t>
      </w:r>
      <w:r w:rsidR="00877DC8" w:rsidRPr="004812F2">
        <w:rPr>
          <w:rFonts w:asciiTheme="minorHAnsi" w:hAnsiTheme="minorHAnsi" w:cstheme="minorHAnsi"/>
          <w:lang w:val="ro-RO"/>
        </w:rPr>
        <w:t xml:space="preserve"> metodolog</w:t>
      </w:r>
      <w:r w:rsidR="00DA620B">
        <w:rPr>
          <w:rFonts w:asciiTheme="minorHAnsi" w:hAnsiTheme="minorHAnsi" w:cstheme="minorHAnsi"/>
          <w:lang w:val="ro-RO"/>
        </w:rPr>
        <w:t>ia</w:t>
      </w:r>
      <w:r w:rsidR="00DA620B" w:rsidRPr="00DA620B">
        <w:rPr>
          <w:rFonts w:asciiTheme="minorHAnsi" w:hAnsiTheme="minorHAnsi" w:cstheme="minorHAnsi"/>
          <w:lang w:val="ro-RO"/>
        </w:rPr>
        <w:t xml:space="preserve"> </w:t>
      </w:r>
      <w:r w:rsidR="00DA620B" w:rsidRPr="004812F2">
        <w:rPr>
          <w:rFonts w:asciiTheme="minorHAnsi" w:hAnsiTheme="minorHAnsi" w:cstheme="minorHAnsi"/>
          <w:lang w:val="ro-RO"/>
        </w:rPr>
        <w:t>model</w:t>
      </w:r>
      <w:r w:rsidR="00DA620B">
        <w:rPr>
          <w:rFonts w:asciiTheme="minorHAnsi" w:hAnsiTheme="minorHAnsi" w:cstheme="minorHAnsi"/>
          <w:lang w:val="ro-RO"/>
        </w:rPr>
        <w:t>ului</w:t>
      </w:r>
      <w:r w:rsidR="00DA620B" w:rsidRPr="00DA620B">
        <w:rPr>
          <w:rFonts w:asciiTheme="minorHAnsi" w:hAnsiTheme="minorHAnsi" w:cstheme="minorHAnsi"/>
          <w:lang w:val="ro-RO"/>
        </w:rPr>
        <w:t xml:space="preserve"> </w:t>
      </w:r>
      <w:r w:rsidR="00DA620B" w:rsidRPr="004812F2">
        <w:rPr>
          <w:rFonts w:asciiTheme="minorHAnsi" w:hAnsiTheme="minorHAnsi" w:cstheme="minorHAnsi"/>
          <w:lang w:val="ro-RO"/>
        </w:rPr>
        <w:t>com</w:t>
      </w:r>
      <w:r w:rsidR="00DA620B">
        <w:rPr>
          <w:rFonts w:asciiTheme="minorHAnsi" w:hAnsiTheme="minorHAnsi" w:cstheme="minorHAnsi"/>
          <w:lang w:val="ro-RO"/>
        </w:rPr>
        <w:t>u</w:t>
      </w:r>
      <w:r w:rsidR="00DA620B" w:rsidRPr="004812F2">
        <w:rPr>
          <w:rFonts w:asciiTheme="minorHAnsi" w:hAnsiTheme="minorHAnsi" w:cstheme="minorHAnsi"/>
          <w:lang w:val="ro-RO"/>
        </w:rPr>
        <w:t>n d</w:t>
      </w:r>
      <w:r w:rsidR="00DA620B">
        <w:rPr>
          <w:rFonts w:asciiTheme="minorHAnsi" w:hAnsiTheme="minorHAnsi" w:cstheme="minorHAnsi"/>
          <w:lang w:val="ro-RO"/>
        </w:rPr>
        <w:t>e rețea</w:t>
      </w:r>
      <w:r w:rsidR="00877DC8" w:rsidRPr="004812F2">
        <w:rPr>
          <w:rFonts w:asciiTheme="minorHAnsi" w:hAnsiTheme="minorHAnsi" w:cstheme="minorHAnsi"/>
          <w:lang w:val="ro-RO"/>
        </w:rPr>
        <w:t xml:space="preserve">, </w:t>
      </w:r>
      <w:r w:rsidR="00DA620B">
        <w:rPr>
          <w:rFonts w:asciiTheme="minorHAnsi" w:hAnsiTheme="minorHAnsi" w:cstheme="minorHAnsi"/>
          <w:lang w:val="ro-RO"/>
        </w:rPr>
        <w:t>cu</w:t>
      </w:r>
      <w:r w:rsidR="00877DC8" w:rsidRPr="004812F2">
        <w:rPr>
          <w:rFonts w:asciiTheme="minorHAnsi" w:hAnsiTheme="minorHAnsi" w:cstheme="minorHAnsi"/>
          <w:lang w:val="ro-RO"/>
        </w:rPr>
        <w:t xml:space="preserve"> agen</w:t>
      </w:r>
      <w:r w:rsidR="00DA620B">
        <w:rPr>
          <w:rFonts w:asciiTheme="minorHAnsi" w:hAnsiTheme="minorHAnsi" w:cstheme="minorHAnsi"/>
          <w:lang w:val="ro-RO"/>
        </w:rPr>
        <w:t>ții de fuzionare precizați î</w:t>
      </w:r>
      <w:r w:rsidR="00877DC8" w:rsidRPr="004812F2">
        <w:rPr>
          <w:rFonts w:asciiTheme="minorHAnsi" w:hAnsiTheme="minorHAnsi" w:cstheme="minorHAnsi"/>
          <w:lang w:val="ro-RO"/>
        </w:rPr>
        <w:t xml:space="preserve">n </w:t>
      </w:r>
      <w:r w:rsidR="00DA620B">
        <w:rPr>
          <w:rFonts w:asciiTheme="minorHAnsi" w:hAnsiTheme="minorHAnsi" w:cstheme="minorHAnsi"/>
          <w:lang w:val="ro-RO"/>
        </w:rPr>
        <w:t>a</w:t>
      </w:r>
      <w:r w:rsidR="003031F5">
        <w:rPr>
          <w:rFonts w:asciiTheme="minorHAnsi" w:hAnsiTheme="minorHAnsi" w:cstheme="minorHAnsi"/>
          <w:lang w:val="ro-RO"/>
        </w:rPr>
        <w:t>rticolul</w:t>
      </w:r>
      <w:r w:rsidR="00877DC8" w:rsidRPr="004812F2">
        <w:rPr>
          <w:rFonts w:asciiTheme="minorHAnsi" w:hAnsiTheme="minorHAnsi" w:cstheme="minorHAnsi"/>
          <w:lang w:val="ro-RO"/>
        </w:rPr>
        <w:t xml:space="preserve"> 20(1) </w:t>
      </w:r>
      <w:r w:rsidR="00DA620B">
        <w:rPr>
          <w:rFonts w:asciiTheme="minorHAnsi" w:hAnsiTheme="minorHAnsi" w:cstheme="minorHAnsi"/>
          <w:lang w:val="ro-RO"/>
        </w:rPr>
        <w:t>din</w:t>
      </w:r>
      <w:r w:rsidR="00877DC8" w:rsidRPr="004812F2">
        <w:rPr>
          <w:rFonts w:asciiTheme="minorHAnsi" w:hAnsiTheme="minorHAnsi" w:cstheme="minorHAnsi"/>
          <w:lang w:val="ro-RO"/>
        </w:rPr>
        <w:t xml:space="preserve"> </w:t>
      </w:r>
      <w:r w:rsidR="00DA620B" w:rsidRPr="004812F2">
        <w:rPr>
          <w:rFonts w:asciiTheme="minorHAnsi" w:hAnsiTheme="minorHAnsi" w:cstheme="minorHAnsi"/>
          <w:lang w:val="ro-RO"/>
        </w:rPr>
        <w:t>metodolog</w:t>
      </w:r>
      <w:r w:rsidR="00DA620B">
        <w:rPr>
          <w:rFonts w:asciiTheme="minorHAnsi" w:hAnsiTheme="minorHAnsi" w:cstheme="minorHAnsi"/>
          <w:lang w:val="ro-RO"/>
        </w:rPr>
        <w:t>ia</w:t>
      </w:r>
      <w:r w:rsidR="00DA620B" w:rsidRPr="00DA620B">
        <w:rPr>
          <w:rFonts w:asciiTheme="minorHAnsi" w:hAnsiTheme="minorHAnsi" w:cstheme="minorHAnsi"/>
          <w:lang w:val="ro-RO"/>
        </w:rPr>
        <w:t xml:space="preserve"> </w:t>
      </w:r>
      <w:r w:rsidR="00DA620B" w:rsidRPr="004812F2">
        <w:rPr>
          <w:rFonts w:asciiTheme="minorHAnsi" w:hAnsiTheme="minorHAnsi" w:cstheme="minorHAnsi"/>
          <w:lang w:val="ro-RO"/>
        </w:rPr>
        <w:t>model</w:t>
      </w:r>
      <w:r w:rsidR="00DA620B">
        <w:rPr>
          <w:rFonts w:asciiTheme="minorHAnsi" w:hAnsiTheme="minorHAnsi" w:cstheme="minorHAnsi"/>
          <w:lang w:val="ro-RO"/>
        </w:rPr>
        <w:t>ului</w:t>
      </w:r>
      <w:r w:rsidR="00DA620B" w:rsidRPr="00DA620B">
        <w:rPr>
          <w:rFonts w:asciiTheme="minorHAnsi" w:hAnsiTheme="minorHAnsi" w:cstheme="minorHAnsi"/>
          <w:lang w:val="ro-RO"/>
        </w:rPr>
        <w:t xml:space="preserve"> </w:t>
      </w:r>
      <w:r w:rsidR="00DA620B" w:rsidRPr="004812F2">
        <w:rPr>
          <w:rFonts w:asciiTheme="minorHAnsi" w:hAnsiTheme="minorHAnsi" w:cstheme="minorHAnsi"/>
          <w:lang w:val="ro-RO"/>
        </w:rPr>
        <w:t>com</w:t>
      </w:r>
      <w:r w:rsidR="00DA620B">
        <w:rPr>
          <w:rFonts w:asciiTheme="minorHAnsi" w:hAnsiTheme="minorHAnsi" w:cstheme="minorHAnsi"/>
          <w:lang w:val="ro-RO"/>
        </w:rPr>
        <w:t>u</w:t>
      </w:r>
      <w:r w:rsidR="00DA620B" w:rsidRPr="004812F2">
        <w:rPr>
          <w:rFonts w:asciiTheme="minorHAnsi" w:hAnsiTheme="minorHAnsi" w:cstheme="minorHAnsi"/>
          <w:lang w:val="ro-RO"/>
        </w:rPr>
        <w:t>n d</w:t>
      </w:r>
      <w:r w:rsidR="00DA620B">
        <w:rPr>
          <w:rFonts w:asciiTheme="minorHAnsi" w:hAnsiTheme="minorHAnsi" w:cstheme="minorHAnsi"/>
          <w:lang w:val="ro-RO"/>
        </w:rPr>
        <w:t>e rețea</w:t>
      </w:r>
      <w:r w:rsidR="00877DC8" w:rsidRPr="004812F2">
        <w:rPr>
          <w:rFonts w:asciiTheme="minorHAnsi" w:hAnsiTheme="minorHAnsi" w:cstheme="minorHAnsi"/>
          <w:lang w:val="ro-RO"/>
        </w:rPr>
        <w:t xml:space="preserve"> </w:t>
      </w:r>
      <w:r w:rsidR="00DA620B">
        <w:rPr>
          <w:rFonts w:asciiTheme="minorHAnsi" w:hAnsiTheme="minorHAnsi" w:cstheme="minorHAnsi"/>
          <w:lang w:val="ro-RO"/>
        </w:rPr>
        <w:t>și cu</w:t>
      </w:r>
      <w:r w:rsidR="007F424A" w:rsidRPr="004812F2">
        <w:rPr>
          <w:rFonts w:asciiTheme="minorHAnsi" w:hAnsiTheme="minorHAnsi" w:cstheme="minorHAnsi"/>
          <w:lang w:val="ro-RO"/>
        </w:rPr>
        <w:t xml:space="preserve"> ENTSO </w:t>
      </w:r>
      <w:r w:rsidR="00DA620B">
        <w:rPr>
          <w:rFonts w:asciiTheme="minorHAnsi" w:hAnsiTheme="minorHAnsi" w:cstheme="minorHAnsi"/>
          <w:lang w:val="ro-RO"/>
        </w:rPr>
        <w:t>pentru</w:t>
      </w:r>
      <w:r w:rsidR="007F424A" w:rsidRPr="004812F2">
        <w:rPr>
          <w:rFonts w:asciiTheme="minorHAnsi" w:hAnsiTheme="minorHAnsi" w:cstheme="minorHAnsi"/>
          <w:lang w:val="ro-RO"/>
        </w:rPr>
        <w:t xml:space="preserve"> </w:t>
      </w:r>
      <w:r w:rsidR="00DA620B">
        <w:rPr>
          <w:rFonts w:asciiTheme="minorHAnsi" w:hAnsiTheme="minorHAnsi" w:cstheme="minorHAnsi"/>
          <w:lang w:val="ro-RO"/>
        </w:rPr>
        <w:t>e</w:t>
      </w:r>
      <w:r w:rsidR="007F424A" w:rsidRPr="004812F2">
        <w:rPr>
          <w:rFonts w:asciiTheme="minorHAnsi" w:hAnsiTheme="minorHAnsi" w:cstheme="minorHAnsi"/>
          <w:lang w:val="ro-RO"/>
        </w:rPr>
        <w:t>lectricit</w:t>
      </w:r>
      <w:r w:rsidR="00DA620B">
        <w:rPr>
          <w:rFonts w:asciiTheme="minorHAnsi" w:hAnsiTheme="minorHAnsi" w:cstheme="minorHAnsi"/>
          <w:lang w:val="ro-RO"/>
        </w:rPr>
        <w:t>ate</w:t>
      </w:r>
      <w:r w:rsidR="007F424A" w:rsidRPr="004812F2">
        <w:rPr>
          <w:rFonts w:asciiTheme="minorHAnsi" w:hAnsiTheme="minorHAnsi" w:cstheme="minorHAnsi"/>
          <w:lang w:val="ro-RO"/>
        </w:rPr>
        <w:t xml:space="preserve"> </w:t>
      </w:r>
      <w:r w:rsidR="00DA620B">
        <w:rPr>
          <w:rFonts w:asciiTheme="minorHAnsi" w:hAnsiTheme="minorHAnsi" w:cstheme="minorHAnsi"/>
          <w:lang w:val="ro-RO"/>
        </w:rPr>
        <w:t>î</w:t>
      </w:r>
      <w:r w:rsidR="007F424A" w:rsidRPr="004812F2">
        <w:rPr>
          <w:rFonts w:asciiTheme="minorHAnsi" w:hAnsiTheme="minorHAnsi" w:cstheme="minorHAnsi"/>
          <w:lang w:val="ro-RO"/>
        </w:rPr>
        <w:t xml:space="preserve">n </w:t>
      </w:r>
      <w:r w:rsidR="00DA620B">
        <w:rPr>
          <w:rFonts w:asciiTheme="minorHAnsi" w:hAnsiTheme="minorHAnsi" w:cstheme="minorHAnsi"/>
          <w:lang w:val="ro-RO"/>
        </w:rPr>
        <w:t>calitatea sa de deținător al platformei de in</w:t>
      </w:r>
      <w:r w:rsidR="007F424A" w:rsidRPr="004812F2">
        <w:rPr>
          <w:rFonts w:asciiTheme="minorHAnsi" w:hAnsiTheme="minorHAnsi" w:cstheme="minorHAnsi"/>
          <w:lang w:val="ro-RO"/>
        </w:rPr>
        <w:t>forma</w:t>
      </w:r>
      <w:r w:rsidR="00DA620B">
        <w:rPr>
          <w:rFonts w:asciiTheme="minorHAnsi" w:hAnsiTheme="minorHAnsi" w:cstheme="minorHAnsi"/>
          <w:lang w:val="ro-RO"/>
        </w:rPr>
        <w:t>ț</w:t>
      </w:r>
      <w:r w:rsidR="007F424A" w:rsidRPr="004812F2">
        <w:rPr>
          <w:rFonts w:asciiTheme="minorHAnsi" w:hAnsiTheme="minorHAnsi" w:cstheme="minorHAnsi"/>
          <w:lang w:val="ro-RO"/>
        </w:rPr>
        <w:t>i</w:t>
      </w:r>
      <w:r w:rsidR="00DA620B">
        <w:rPr>
          <w:rFonts w:asciiTheme="minorHAnsi" w:hAnsiTheme="minorHAnsi" w:cstheme="minorHAnsi"/>
          <w:lang w:val="ro-RO"/>
        </w:rPr>
        <w:t>i</w:t>
      </w:r>
      <w:r w:rsidR="007F424A" w:rsidRPr="004812F2">
        <w:rPr>
          <w:rFonts w:asciiTheme="minorHAnsi" w:hAnsiTheme="minorHAnsi" w:cstheme="minorHAnsi"/>
          <w:lang w:val="ro-RO"/>
        </w:rPr>
        <w:t xml:space="preserve"> </w:t>
      </w:r>
      <w:r w:rsidR="00DA620B">
        <w:rPr>
          <w:rFonts w:asciiTheme="minorHAnsi" w:hAnsiTheme="minorHAnsi" w:cstheme="minorHAnsi"/>
          <w:lang w:val="ro-RO"/>
        </w:rPr>
        <w:t>menționată</w:t>
      </w:r>
      <w:r w:rsidR="007F424A" w:rsidRPr="004812F2">
        <w:rPr>
          <w:rFonts w:asciiTheme="minorHAnsi" w:hAnsiTheme="minorHAnsi" w:cstheme="minorHAnsi"/>
          <w:lang w:val="ro-RO"/>
        </w:rPr>
        <w:t xml:space="preserve"> </w:t>
      </w:r>
      <w:r w:rsidR="00DA620B">
        <w:rPr>
          <w:rFonts w:asciiTheme="minorHAnsi" w:hAnsiTheme="minorHAnsi" w:cstheme="minorHAnsi"/>
          <w:lang w:val="ro-RO"/>
        </w:rPr>
        <w:t>î</w:t>
      </w:r>
      <w:r w:rsidR="007F424A" w:rsidRPr="004812F2">
        <w:rPr>
          <w:rFonts w:asciiTheme="minorHAnsi" w:hAnsiTheme="minorHAnsi" w:cstheme="minorHAnsi"/>
          <w:lang w:val="ro-RO"/>
        </w:rPr>
        <w:t xml:space="preserve">n </w:t>
      </w:r>
      <w:r w:rsidR="00DA620B">
        <w:rPr>
          <w:rFonts w:asciiTheme="minorHAnsi" w:hAnsiTheme="minorHAnsi" w:cstheme="minorHAnsi"/>
          <w:lang w:val="ro-RO"/>
        </w:rPr>
        <w:t>a</w:t>
      </w:r>
      <w:r w:rsidR="003031F5">
        <w:rPr>
          <w:rFonts w:asciiTheme="minorHAnsi" w:hAnsiTheme="minorHAnsi" w:cstheme="minorHAnsi"/>
          <w:lang w:val="ro-RO"/>
        </w:rPr>
        <w:t>rticolul</w:t>
      </w:r>
      <w:r w:rsidR="007F424A" w:rsidRPr="004812F2">
        <w:rPr>
          <w:rFonts w:asciiTheme="minorHAnsi" w:hAnsiTheme="minorHAnsi" w:cstheme="minorHAnsi"/>
          <w:lang w:val="ro-RO"/>
        </w:rPr>
        <w:t xml:space="preserve"> 21 </w:t>
      </w:r>
      <w:r w:rsidR="00DA620B">
        <w:rPr>
          <w:rFonts w:asciiTheme="minorHAnsi" w:hAnsiTheme="minorHAnsi" w:cstheme="minorHAnsi"/>
          <w:lang w:val="ro-RO"/>
        </w:rPr>
        <w:t>din</w:t>
      </w:r>
      <w:r w:rsidR="007F424A" w:rsidRPr="004812F2">
        <w:rPr>
          <w:rFonts w:asciiTheme="minorHAnsi" w:hAnsiTheme="minorHAnsi" w:cstheme="minorHAnsi"/>
          <w:lang w:val="ro-RO"/>
        </w:rPr>
        <w:t xml:space="preserve"> </w:t>
      </w:r>
      <w:r w:rsidR="00DA620B" w:rsidRPr="004812F2">
        <w:rPr>
          <w:rFonts w:asciiTheme="minorHAnsi" w:hAnsiTheme="minorHAnsi" w:cstheme="minorHAnsi"/>
          <w:lang w:val="ro-RO"/>
        </w:rPr>
        <w:t>metodolog</w:t>
      </w:r>
      <w:r w:rsidR="00DA620B">
        <w:rPr>
          <w:rFonts w:asciiTheme="minorHAnsi" w:hAnsiTheme="minorHAnsi" w:cstheme="minorHAnsi"/>
          <w:lang w:val="ro-RO"/>
        </w:rPr>
        <w:t>ia</w:t>
      </w:r>
      <w:r w:rsidR="00DA620B" w:rsidRPr="00DA620B">
        <w:rPr>
          <w:rFonts w:asciiTheme="minorHAnsi" w:hAnsiTheme="minorHAnsi" w:cstheme="minorHAnsi"/>
          <w:lang w:val="ro-RO"/>
        </w:rPr>
        <w:t xml:space="preserve"> </w:t>
      </w:r>
      <w:r w:rsidR="00DA620B" w:rsidRPr="004812F2">
        <w:rPr>
          <w:rFonts w:asciiTheme="minorHAnsi" w:hAnsiTheme="minorHAnsi" w:cstheme="minorHAnsi"/>
          <w:lang w:val="ro-RO"/>
        </w:rPr>
        <w:t>model</w:t>
      </w:r>
      <w:r w:rsidR="00DA620B">
        <w:rPr>
          <w:rFonts w:asciiTheme="minorHAnsi" w:hAnsiTheme="minorHAnsi" w:cstheme="minorHAnsi"/>
          <w:lang w:val="ro-RO"/>
        </w:rPr>
        <w:t>ului</w:t>
      </w:r>
      <w:r w:rsidR="00DA620B" w:rsidRPr="00DA620B">
        <w:rPr>
          <w:rFonts w:asciiTheme="minorHAnsi" w:hAnsiTheme="minorHAnsi" w:cstheme="minorHAnsi"/>
          <w:lang w:val="ro-RO"/>
        </w:rPr>
        <w:t xml:space="preserve"> </w:t>
      </w:r>
      <w:r w:rsidR="00DA620B" w:rsidRPr="004812F2">
        <w:rPr>
          <w:rFonts w:asciiTheme="minorHAnsi" w:hAnsiTheme="minorHAnsi" w:cstheme="minorHAnsi"/>
          <w:lang w:val="ro-RO"/>
        </w:rPr>
        <w:t>com</w:t>
      </w:r>
      <w:r w:rsidR="00DA620B">
        <w:rPr>
          <w:rFonts w:asciiTheme="minorHAnsi" w:hAnsiTheme="minorHAnsi" w:cstheme="minorHAnsi"/>
          <w:lang w:val="ro-RO"/>
        </w:rPr>
        <w:t>u</w:t>
      </w:r>
      <w:r w:rsidR="00DA620B" w:rsidRPr="004812F2">
        <w:rPr>
          <w:rFonts w:asciiTheme="minorHAnsi" w:hAnsiTheme="minorHAnsi" w:cstheme="minorHAnsi"/>
          <w:lang w:val="ro-RO"/>
        </w:rPr>
        <w:t>n d</w:t>
      </w:r>
      <w:r w:rsidR="00DA620B">
        <w:rPr>
          <w:rFonts w:asciiTheme="minorHAnsi" w:hAnsiTheme="minorHAnsi" w:cstheme="minorHAnsi"/>
          <w:lang w:val="ro-RO"/>
        </w:rPr>
        <w:t>e rețea</w:t>
      </w:r>
      <w:r w:rsidR="00CC6B0B" w:rsidRPr="004812F2">
        <w:rPr>
          <w:rFonts w:asciiTheme="minorHAnsi" w:hAnsiTheme="minorHAnsi" w:cstheme="minorHAnsi"/>
          <w:lang w:val="ro-RO"/>
        </w:rPr>
        <w:t xml:space="preserve">. </w:t>
      </w:r>
    </w:p>
    <w:p w14:paraId="75C63C88" w14:textId="7E980850" w:rsidR="00465361" w:rsidRPr="004812F2" w:rsidRDefault="00DA620B" w:rsidP="00D34235">
      <w:pPr>
        <w:pStyle w:val="ListParagraph"/>
        <w:numPr>
          <w:ilvl w:val="0"/>
          <w:numId w:val="18"/>
        </w:numPr>
        <w:spacing w:line="288" w:lineRule="auto"/>
        <w:jc w:val="both"/>
        <w:rPr>
          <w:rFonts w:asciiTheme="minorHAnsi" w:hAnsiTheme="minorHAnsi" w:cstheme="minorHAnsi"/>
          <w:lang w:val="ro-RO"/>
        </w:rPr>
      </w:pPr>
      <w:r>
        <w:rPr>
          <w:rFonts w:asciiTheme="minorHAnsi" w:hAnsiTheme="minorHAnsi" w:cstheme="minorHAnsi"/>
          <w:lang w:val="ro-RO"/>
        </w:rPr>
        <w:t>În ceea ce privește aplicabilitatea acestei</w:t>
      </w:r>
      <w:r w:rsidR="002F49B3" w:rsidRPr="004812F2">
        <w:rPr>
          <w:rFonts w:asciiTheme="minorHAnsi" w:hAnsiTheme="minorHAnsi" w:cstheme="minorHAnsi"/>
          <w:lang w:val="ro-RO"/>
        </w:rPr>
        <w:t xml:space="preserve"> metodolog</w:t>
      </w:r>
      <w:r>
        <w:rPr>
          <w:rFonts w:asciiTheme="minorHAnsi" w:hAnsiTheme="minorHAnsi" w:cstheme="minorHAnsi"/>
          <w:lang w:val="ro-RO"/>
        </w:rPr>
        <w:t>ii</w:t>
      </w:r>
      <w:r w:rsidR="002F49B3" w:rsidRPr="004812F2">
        <w:rPr>
          <w:rFonts w:asciiTheme="minorHAnsi" w:hAnsiTheme="minorHAnsi" w:cstheme="minorHAnsi"/>
          <w:lang w:val="ro-RO"/>
        </w:rPr>
        <w:t xml:space="preserve"> </w:t>
      </w:r>
      <w:r>
        <w:rPr>
          <w:rFonts w:asciiTheme="minorHAnsi" w:hAnsiTheme="minorHAnsi" w:cstheme="minorHAnsi"/>
          <w:lang w:val="ro-RO"/>
        </w:rPr>
        <w:t>și rezolvarea diferendelor</w:t>
      </w:r>
      <w:r w:rsidR="002F49B3" w:rsidRPr="004812F2">
        <w:rPr>
          <w:rFonts w:asciiTheme="minorHAnsi" w:hAnsiTheme="minorHAnsi" w:cstheme="minorHAnsi"/>
          <w:lang w:val="ro-RO"/>
        </w:rPr>
        <w:t xml:space="preserve"> </w:t>
      </w:r>
      <w:r>
        <w:rPr>
          <w:rFonts w:asciiTheme="minorHAnsi" w:hAnsiTheme="minorHAnsi" w:cstheme="minorHAnsi"/>
          <w:lang w:val="ro-RO"/>
        </w:rPr>
        <w:t>privind prevederile sale inclusiv</w:t>
      </w:r>
      <w:r w:rsidR="000B3221" w:rsidRPr="004812F2">
        <w:rPr>
          <w:rFonts w:asciiTheme="minorHAnsi" w:hAnsiTheme="minorHAnsi" w:cstheme="minorHAnsi"/>
          <w:lang w:val="ro-RO"/>
        </w:rPr>
        <w:t xml:space="preserve"> implementa</w:t>
      </w:r>
      <w:r>
        <w:rPr>
          <w:rFonts w:asciiTheme="minorHAnsi" w:hAnsiTheme="minorHAnsi" w:cstheme="minorHAnsi"/>
          <w:lang w:val="ro-RO"/>
        </w:rPr>
        <w:t>rea</w:t>
      </w:r>
      <w:r w:rsidR="000B3221" w:rsidRPr="004812F2">
        <w:rPr>
          <w:rFonts w:asciiTheme="minorHAnsi" w:hAnsiTheme="minorHAnsi" w:cstheme="minorHAnsi"/>
          <w:lang w:val="ro-RO"/>
        </w:rPr>
        <w:t xml:space="preserve"> </w:t>
      </w:r>
      <w:r>
        <w:rPr>
          <w:rFonts w:asciiTheme="minorHAnsi" w:hAnsiTheme="minorHAnsi" w:cstheme="minorHAnsi"/>
          <w:lang w:val="ro-RO"/>
        </w:rPr>
        <w:t>și</w:t>
      </w:r>
      <w:r w:rsidR="000B3221" w:rsidRPr="004812F2">
        <w:rPr>
          <w:rFonts w:asciiTheme="minorHAnsi" w:hAnsiTheme="minorHAnsi" w:cstheme="minorHAnsi"/>
          <w:lang w:val="ro-RO"/>
        </w:rPr>
        <w:t xml:space="preserve"> interpreta</w:t>
      </w:r>
      <w:r>
        <w:rPr>
          <w:rFonts w:asciiTheme="minorHAnsi" w:hAnsiTheme="minorHAnsi" w:cstheme="minorHAnsi"/>
          <w:lang w:val="ro-RO"/>
        </w:rPr>
        <w:t>rea acestei</w:t>
      </w:r>
      <w:r w:rsidR="000B3221" w:rsidRPr="004812F2">
        <w:rPr>
          <w:rFonts w:asciiTheme="minorHAnsi" w:hAnsiTheme="minorHAnsi" w:cstheme="minorHAnsi"/>
          <w:lang w:val="ro-RO"/>
        </w:rPr>
        <w:t xml:space="preserve"> met</w:t>
      </w:r>
      <w:r>
        <w:rPr>
          <w:rFonts w:asciiTheme="minorHAnsi" w:hAnsiTheme="minorHAnsi" w:cstheme="minorHAnsi"/>
          <w:lang w:val="ro-RO"/>
        </w:rPr>
        <w:t>odologii</w:t>
      </w:r>
      <w:r w:rsidR="000B3221" w:rsidRPr="004812F2">
        <w:rPr>
          <w:rFonts w:asciiTheme="minorHAnsi" w:hAnsiTheme="minorHAnsi" w:cstheme="minorHAnsi"/>
          <w:lang w:val="ro-RO"/>
        </w:rPr>
        <w:t xml:space="preserve"> </w:t>
      </w:r>
      <w:r>
        <w:rPr>
          <w:rFonts w:asciiTheme="minorHAnsi" w:hAnsiTheme="minorHAnsi" w:cstheme="minorHAnsi"/>
          <w:lang w:val="ro-RO"/>
        </w:rPr>
        <w:t>și funcționarea</w:t>
      </w:r>
      <w:r w:rsidR="000B3221" w:rsidRPr="004812F2">
        <w:rPr>
          <w:rFonts w:asciiTheme="minorHAnsi" w:hAnsiTheme="minorHAnsi" w:cstheme="minorHAnsi"/>
          <w:lang w:val="ro-RO"/>
        </w:rPr>
        <w:t xml:space="preserve"> propr</w:t>
      </w:r>
      <w:r>
        <w:rPr>
          <w:rFonts w:asciiTheme="minorHAnsi" w:hAnsiTheme="minorHAnsi" w:cstheme="minorHAnsi"/>
          <w:lang w:val="ro-RO"/>
        </w:rPr>
        <w:t>iu-zisă a</w:t>
      </w:r>
      <w:r w:rsidR="000B3221" w:rsidRPr="004812F2">
        <w:rPr>
          <w:rFonts w:asciiTheme="minorHAnsi" w:hAnsiTheme="minorHAnsi" w:cstheme="minorHAnsi"/>
          <w:lang w:val="ro-RO"/>
        </w:rPr>
        <w:t xml:space="preserve"> proces</w:t>
      </w:r>
      <w:r>
        <w:rPr>
          <w:rFonts w:asciiTheme="minorHAnsi" w:hAnsiTheme="minorHAnsi" w:cstheme="minorHAnsi"/>
          <w:lang w:val="ro-RO"/>
        </w:rPr>
        <w:t>ului de furnizare a datelor, se va aplica legea</w:t>
      </w:r>
      <w:r w:rsidR="000B3221" w:rsidRPr="004812F2">
        <w:rPr>
          <w:rFonts w:asciiTheme="minorHAnsi" w:hAnsiTheme="minorHAnsi" w:cstheme="minorHAnsi"/>
          <w:lang w:val="ro-RO"/>
        </w:rPr>
        <w:t xml:space="preserve"> relevant</w:t>
      </w:r>
      <w:r>
        <w:rPr>
          <w:rFonts w:asciiTheme="minorHAnsi" w:hAnsiTheme="minorHAnsi" w:cstheme="minorHAnsi"/>
          <w:lang w:val="ro-RO"/>
        </w:rPr>
        <w:t>ă din</w:t>
      </w:r>
      <w:r w:rsidR="000B3221" w:rsidRPr="004812F2">
        <w:rPr>
          <w:rFonts w:asciiTheme="minorHAnsi" w:hAnsiTheme="minorHAnsi" w:cstheme="minorHAnsi"/>
          <w:lang w:val="ro-RO"/>
        </w:rPr>
        <w:t xml:space="preserve"> </w:t>
      </w:r>
      <w:r w:rsidR="007C5BBB" w:rsidRPr="004812F2">
        <w:rPr>
          <w:rFonts w:asciiTheme="minorHAnsi" w:hAnsiTheme="minorHAnsi" w:cstheme="minorHAnsi"/>
          <w:lang w:val="ro-RO"/>
        </w:rPr>
        <w:t>U</w:t>
      </w:r>
      <w:r w:rsidR="000B3221" w:rsidRPr="004812F2">
        <w:rPr>
          <w:rFonts w:asciiTheme="minorHAnsi" w:hAnsiTheme="minorHAnsi" w:cstheme="minorHAnsi"/>
          <w:lang w:val="ro-RO"/>
        </w:rPr>
        <w:t>ni</w:t>
      </w:r>
      <w:r>
        <w:rPr>
          <w:rFonts w:asciiTheme="minorHAnsi" w:hAnsiTheme="minorHAnsi" w:cstheme="minorHAnsi"/>
          <w:lang w:val="ro-RO"/>
        </w:rPr>
        <w:t>u</w:t>
      </w:r>
      <w:r w:rsidR="000B3221" w:rsidRPr="004812F2">
        <w:rPr>
          <w:rFonts w:asciiTheme="minorHAnsi" w:hAnsiTheme="minorHAnsi" w:cstheme="minorHAnsi"/>
          <w:lang w:val="ro-RO"/>
        </w:rPr>
        <w:t>n</w:t>
      </w:r>
      <w:r>
        <w:rPr>
          <w:rFonts w:asciiTheme="minorHAnsi" w:hAnsiTheme="minorHAnsi" w:cstheme="minorHAnsi"/>
          <w:lang w:val="ro-RO"/>
        </w:rPr>
        <w:t>e</w:t>
      </w:r>
      <w:r w:rsidR="000B3221" w:rsidRPr="004812F2">
        <w:rPr>
          <w:rFonts w:asciiTheme="minorHAnsi" w:hAnsiTheme="minorHAnsi" w:cstheme="minorHAnsi"/>
          <w:lang w:val="ro-RO"/>
        </w:rPr>
        <w:t xml:space="preserve"> </w:t>
      </w:r>
      <w:r>
        <w:rPr>
          <w:rFonts w:asciiTheme="minorHAnsi" w:hAnsiTheme="minorHAnsi" w:cstheme="minorHAnsi"/>
          <w:lang w:val="ro-RO"/>
        </w:rPr>
        <w:t>și legislația</w:t>
      </w:r>
      <w:r w:rsidR="000B3221" w:rsidRPr="004812F2">
        <w:rPr>
          <w:rFonts w:asciiTheme="minorHAnsi" w:hAnsiTheme="minorHAnsi" w:cstheme="minorHAnsi"/>
          <w:lang w:val="ro-RO"/>
        </w:rPr>
        <w:t xml:space="preserve"> na</w:t>
      </w:r>
      <w:r>
        <w:rPr>
          <w:rFonts w:asciiTheme="minorHAnsi" w:hAnsiTheme="minorHAnsi" w:cstheme="minorHAnsi"/>
          <w:lang w:val="ro-RO"/>
        </w:rPr>
        <w:t>ț</w:t>
      </w:r>
      <w:r w:rsidR="000B3221" w:rsidRPr="004812F2">
        <w:rPr>
          <w:rFonts w:asciiTheme="minorHAnsi" w:hAnsiTheme="minorHAnsi" w:cstheme="minorHAnsi"/>
          <w:lang w:val="ro-RO"/>
        </w:rPr>
        <w:t>ional</w:t>
      </w:r>
      <w:r>
        <w:rPr>
          <w:rFonts w:asciiTheme="minorHAnsi" w:hAnsiTheme="minorHAnsi" w:cstheme="minorHAnsi"/>
          <w:lang w:val="ro-RO"/>
        </w:rPr>
        <w:t>ă</w:t>
      </w:r>
      <w:r w:rsidR="000B3221" w:rsidRPr="004812F2">
        <w:rPr>
          <w:rFonts w:asciiTheme="minorHAnsi" w:hAnsiTheme="minorHAnsi" w:cstheme="minorHAnsi"/>
          <w:lang w:val="ro-RO"/>
        </w:rPr>
        <w:t xml:space="preserve">. </w:t>
      </w:r>
    </w:p>
    <w:p w14:paraId="07F78F69" w14:textId="116EFD5D" w:rsidR="00465361" w:rsidRPr="004812F2" w:rsidRDefault="00DA620B" w:rsidP="00D34235">
      <w:pPr>
        <w:pStyle w:val="ListParagraph"/>
        <w:numPr>
          <w:ilvl w:val="0"/>
          <w:numId w:val="18"/>
        </w:numPr>
        <w:spacing w:line="288" w:lineRule="auto"/>
        <w:jc w:val="both"/>
        <w:rPr>
          <w:rFonts w:asciiTheme="minorHAnsi" w:hAnsiTheme="minorHAnsi" w:cstheme="minorHAnsi"/>
          <w:lang w:val="ro-RO"/>
        </w:rPr>
      </w:pPr>
      <w:r>
        <w:rPr>
          <w:rFonts w:asciiTheme="minorHAnsi" w:hAnsiTheme="minorHAnsi" w:cstheme="minorHAnsi"/>
          <w:lang w:val="ro-RO"/>
        </w:rPr>
        <w:t xml:space="preserve">Toate datele stabilite în această Propunere </w:t>
      </w:r>
      <w:r w:rsidR="00465361" w:rsidRPr="004812F2">
        <w:rPr>
          <w:rFonts w:asciiTheme="minorHAnsi" w:hAnsiTheme="minorHAnsi" w:cstheme="minorHAnsi"/>
          <w:lang w:val="ro-RO"/>
        </w:rPr>
        <w:t xml:space="preserve">GLDPM </w:t>
      </w:r>
      <w:r>
        <w:rPr>
          <w:rFonts w:asciiTheme="minorHAnsi" w:hAnsiTheme="minorHAnsi" w:cstheme="minorHAnsi"/>
          <w:lang w:val="ro-RO"/>
        </w:rPr>
        <w:t>se</w:t>
      </w:r>
      <w:r w:rsidR="00465361" w:rsidRPr="004812F2">
        <w:rPr>
          <w:rFonts w:asciiTheme="minorHAnsi" w:hAnsiTheme="minorHAnsi" w:cstheme="minorHAnsi"/>
          <w:lang w:val="ro-RO"/>
        </w:rPr>
        <w:t xml:space="preserve"> refer</w:t>
      </w:r>
      <w:r>
        <w:rPr>
          <w:rFonts w:asciiTheme="minorHAnsi" w:hAnsiTheme="minorHAnsi" w:cstheme="minorHAnsi"/>
          <w:lang w:val="ro-RO"/>
        </w:rPr>
        <w:t>ă</w:t>
      </w:r>
      <w:r w:rsidR="00465361" w:rsidRPr="004812F2">
        <w:rPr>
          <w:rFonts w:asciiTheme="minorHAnsi" w:hAnsiTheme="minorHAnsi" w:cstheme="minorHAnsi"/>
          <w:lang w:val="ro-RO"/>
        </w:rPr>
        <w:t xml:space="preserve"> </w:t>
      </w:r>
      <w:r>
        <w:rPr>
          <w:rFonts w:asciiTheme="minorHAnsi" w:hAnsiTheme="minorHAnsi" w:cstheme="minorHAnsi"/>
          <w:lang w:val="ro-RO"/>
        </w:rPr>
        <w:t xml:space="preserve">la </w:t>
      </w:r>
      <w:r w:rsidR="00D0008E">
        <w:rPr>
          <w:rFonts w:asciiTheme="minorHAnsi" w:hAnsiTheme="minorHAnsi" w:cstheme="minorHAnsi"/>
          <w:lang w:val="ro-RO"/>
        </w:rPr>
        <w:t>timpul pieței definit în</w:t>
      </w:r>
      <w:r w:rsidR="00465361" w:rsidRPr="004812F2">
        <w:rPr>
          <w:rFonts w:asciiTheme="minorHAnsi" w:hAnsiTheme="minorHAnsi" w:cstheme="minorHAnsi"/>
          <w:lang w:val="ro-RO"/>
        </w:rPr>
        <w:t xml:space="preserve"> </w:t>
      </w:r>
      <w:r w:rsidR="00D0008E">
        <w:rPr>
          <w:rFonts w:asciiTheme="minorHAnsi" w:hAnsiTheme="minorHAnsi" w:cstheme="minorHAnsi"/>
          <w:lang w:val="ro-RO"/>
        </w:rPr>
        <w:t>a</w:t>
      </w:r>
      <w:r w:rsidR="003031F5">
        <w:rPr>
          <w:rFonts w:asciiTheme="minorHAnsi" w:hAnsiTheme="minorHAnsi" w:cstheme="minorHAnsi"/>
          <w:lang w:val="ro-RO"/>
        </w:rPr>
        <w:t>rticolul</w:t>
      </w:r>
      <w:r w:rsidR="00465361" w:rsidRPr="004812F2">
        <w:rPr>
          <w:rFonts w:asciiTheme="minorHAnsi" w:hAnsiTheme="minorHAnsi" w:cstheme="minorHAnsi"/>
          <w:lang w:val="ro-RO"/>
        </w:rPr>
        <w:t xml:space="preserve"> 2(15) </w:t>
      </w:r>
      <w:r w:rsidR="00D0008E">
        <w:rPr>
          <w:rFonts w:asciiTheme="minorHAnsi" w:hAnsiTheme="minorHAnsi" w:cstheme="minorHAnsi"/>
          <w:lang w:val="ro-RO"/>
        </w:rPr>
        <w:t>din</w:t>
      </w:r>
      <w:r w:rsidR="00465361" w:rsidRPr="004812F2">
        <w:rPr>
          <w:rFonts w:asciiTheme="minorHAnsi" w:hAnsiTheme="minorHAnsi" w:cstheme="minorHAnsi"/>
          <w:lang w:val="ro-RO"/>
        </w:rPr>
        <w:t xml:space="preserve"> </w:t>
      </w:r>
      <w:r w:rsidR="00776EFE">
        <w:rPr>
          <w:rFonts w:asciiTheme="minorHAnsi" w:hAnsiTheme="minorHAnsi" w:cstheme="minorHAnsi"/>
          <w:lang w:val="ro-RO"/>
        </w:rPr>
        <w:t>Regulamentul</w:t>
      </w:r>
      <w:r w:rsidR="00465361" w:rsidRPr="004812F2">
        <w:rPr>
          <w:rFonts w:asciiTheme="minorHAnsi" w:hAnsiTheme="minorHAnsi" w:cstheme="minorHAnsi"/>
          <w:lang w:val="ro-RO"/>
        </w:rPr>
        <w:t xml:space="preserve"> 2015/1222.</w:t>
      </w:r>
    </w:p>
    <w:p w14:paraId="49D1EFAF" w14:textId="1D670C7C" w:rsidR="00BE06AC" w:rsidRPr="004812F2" w:rsidRDefault="00D0008E" w:rsidP="00D34235">
      <w:pPr>
        <w:pStyle w:val="ListParagraph"/>
        <w:numPr>
          <w:ilvl w:val="0"/>
          <w:numId w:val="18"/>
        </w:numPr>
        <w:spacing w:line="288" w:lineRule="auto"/>
        <w:ind w:left="714" w:hanging="357"/>
        <w:jc w:val="both"/>
        <w:rPr>
          <w:rFonts w:asciiTheme="minorHAnsi" w:hAnsiTheme="minorHAnsi" w:cstheme="minorHAnsi"/>
          <w:lang w:val="ro-RO"/>
        </w:rPr>
      </w:pPr>
      <w:r>
        <w:rPr>
          <w:rFonts w:asciiTheme="minorHAnsi" w:hAnsiTheme="minorHAnsi" w:cstheme="minorHAnsi"/>
          <w:lang w:val="ro-RO"/>
        </w:rPr>
        <w:lastRenderedPageBreak/>
        <w:t xml:space="preserve">Această </w:t>
      </w:r>
      <w:r w:rsidR="008D0105" w:rsidRPr="004812F2">
        <w:rPr>
          <w:rFonts w:asciiTheme="minorHAnsi" w:hAnsiTheme="minorHAnsi" w:cstheme="minorHAnsi"/>
          <w:lang w:val="ro-RO"/>
        </w:rPr>
        <w:t>met</w:t>
      </w:r>
      <w:r>
        <w:rPr>
          <w:rFonts w:asciiTheme="minorHAnsi" w:hAnsiTheme="minorHAnsi" w:cstheme="minorHAnsi"/>
          <w:lang w:val="ro-RO"/>
        </w:rPr>
        <w:t>odologie se referă doar la</w:t>
      </w:r>
      <w:r w:rsidR="008D0105" w:rsidRPr="004812F2">
        <w:rPr>
          <w:rFonts w:asciiTheme="minorHAnsi" w:hAnsiTheme="minorHAnsi" w:cstheme="minorHAnsi"/>
          <w:lang w:val="ro-RO"/>
        </w:rPr>
        <w:t xml:space="preserve"> </w:t>
      </w:r>
      <w:r>
        <w:rPr>
          <w:rFonts w:asciiTheme="minorHAnsi" w:hAnsiTheme="minorHAnsi" w:cstheme="minorHAnsi"/>
          <w:lang w:val="ro-RO"/>
        </w:rPr>
        <w:t>furnizarea</w:t>
      </w:r>
      <w:r w:rsidR="008D0105" w:rsidRPr="004812F2">
        <w:rPr>
          <w:rFonts w:asciiTheme="minorHAnsi" w:hAnsiTheme="minorHAnsi" w:cstheme="minorHAnsi"/>
          <w:lang w:val="ro-RO"/>
        </w:rPr>
        <w:t xml:space="preserve"> dat</w:t>
      </w:r>
      <w:r>
        <w:rPr>
          <w:rFonts w:asciiTheme="minorHAnsi" w:hAnsiTheme="minorHAnsi" w:cstheme="minorHAnsi"/>
          <w:lang w:val="ro-RO"/>
        </w:rPr>
        <w:t>elor și la termenele limită</w:t>
      </w:r>
      <w:r w:rsidR="008D0105" w:rsidRPr="004812F2">
        <w:rPr>
          <w:rFonts w:asciiTheme="minorHAnsi" w:hAnsiTheme="minorHAnsi" w:cstheme="minorHAnsi"/>
          <w:lang w:val="ro-RO"/>
        </w:rPr>
        <w:t xml:space="preserve"> asociate </w:t>
      </w:r>
      <w:r>
        <w:rPr>
          <w:rFonts w:asciiTheme="minorHAnsi" w:hAnsiTheme="minorHAnsi" w:cstheme="minorHAnsi"/>
          <w:lang w:val="ro-RO"/>
        </w:rPr>
        <w:t>procesului</w:t>
      </w:r>
      <w:r w:rsidR="008D0105" w:rsidRPr="004812F2">
        <w:rPr>
          <w:rFonts w:asciiTheme="minorHAnsi" w:hAnsiTheme="minorHAnsi" w:cstheme="minorHAnsi"/>
          <w:lang w:val="ro-RO"/>
        </w:rPr>
        <w:t xml:space="preserve"> CGM </w:t>
      </w:r>
      <w:r>
        <w:rPr>
          <w:rFonts w:asciiTheme="minorHAnsi" w:hAnsiTheme="minorHAnsi" w:cstheme="minorHAnsi"/>
          <w:lang w:val="ro-RO"/>
        </w:rPr>
        <w:t>și nu</w:t>
      </w:r>
      <w:r w:rsidR="008D0105" w:rsidRPr="004812F2">
        <w:rPr>
          <w:rFonts w:asciiTheme="minorHAnsi" w:hAnsiTheme="minorHAnsi" w:cstheme="minorHAnsi"/>
          <w:lang w:val="ro-RO"/>
        </w:rPr>
        <w:t xml:space="preserve"> afect</w:t>
      </w:r>
      <w:r>
        <w:rPr>
          <w:rFonts w:asciiTheme="minorHAnsi" w:hAnsiTheme="minorHAnsi" w:cstheme="minorHAnsi"/>
          <w:lang w:val="ro-RO"/>
        </w:rPr>
        <w:t>ează obligațiile</w:t>
      </w:r>
      <w:r w:rsidR="008D0105" w:rsidRPr="004812F2">
        <w:rPr>
          <w:rFonts w:asciiTheme="minorHAnsi" w:hAnsiTheme="minorHAnsi" w:cstheme="minorHAnsi"/>
          <w:lang w:val="ro-RO"/>
        </w:rPr>
        <w:t xml:space="preserve"> exist</w:t>
      </w:r>
      <w:r>
        <w:rPr>
          <w:rFonts w:asciiTheme="minorHAnsi" w:hAnsiTheme="minorHAnsi" w:cstheme="minorHAnsi"/>
          <w:lang w:val="ro-RO"/>
        </w:rPr>
        <w:t>ente sau viitoare</w:t>
      </w:r>
      <w:r w:rsidR="008D0105" w:rsidRPr="004812F2">
        <w:rPr>
          <w:rFonts w:asciiTheme="minorHAnsi" w:hAnsiTheme="minorHAnsi" w:cstheme="minorHAnsi"/>
          <w:lang w:val="ro-RO"/>
        </w:rPr>
        <w:t xml:space="preserve"> </w:t>
      </w:r>
      <w:r>
        <w:rPr>
          <w:rFonts w:asciiTheme="minorHAnsi" w:hAnsiTheme="minorHAnsi" w:cstheme="minorHAnsi"/>
          <w:lang w:val="ro-RO"/>
        </w:rPr>
        <w:t>de a furniza date sau date limită în legătură cu un proces</w:t>
      </w:r>
      <w:r w:rsidR="008D0105" w:rsidRPr="004812F2">
        <w:rPr>
          <w:rFonts w:asciiTheme="minorHAnsi" w:hAnsiTheme="minorHAnsi" w:cstheme="minorHAnsi"/>
          <w:lang w:val="ro-RO"/>
        </w:rPr>
        <w:t xml:space="preserve"> </w:t>
      </w:r>
      <w:r>
        <w:rPr>
          <w:rFonts w:asciiTheme="minorHAnsi" w:hAnsiTheme="minorHAnsi" w:cstheme="minorHAnsi"/>
          <w:lang w:val="ro-RO"/>
        </w:rPr>
        <w:t>dacă acele</w:t>
      </w:r>
      <w:r w:rsidR="008D0105" w:rsidRPr="004812F2">
        <w:rPr>
          <w:rFonts w:asciiTheme="minorHAnsi" w:hAnsiTheme="minorHAnsi" w:cstheme="minorHAnsi"/>
          <w:lang w:val="ro-RO"/>
        </w:rPr>
        <w:t xml:space="preserve"> obliga</w:t>
      </w:r>
      <w:r>
        <w:rPr>
          <w:rFonts w:asciiTheme="minorHAnsi" w:hAnsiTheme="minorHAnsi" w:cstheme="minorHAnsi"/>
          <w:lang w:val="ro-RO"/>
        </w:rPr>
        <w:t>ț</w:t>
      </w:r>
      <w:r w:rsidR="008D0105" w:rsidRPr="004812F2">
        <w:rPr>
          <w:rFonts w:asciiTheme="minorHAnsi" w:hAnsiTheme="minorHAnsi" w:cstheme="minorHAnsi"/>
          <w:lang w:val="ro-RO"/>
        </w:rPr>
        <w:t>i</w:t>
      </w:r>
      <w:r>
        <w:rPr>
          <w:rFonts w:asciiTheme="minorHAnsi" w:hAnsiTheme="minorHAnsi" w:cstheme="minorHAnsi"/>
          <w:lang w:val="ro-RO"/>
        </w:rPr>
        <w:t>i de a asigura date sau</w:t>
      </w:r>
      <w:r w:rsidR="008D0105" w:rsidRPr="004812F2">
        <w:rPr>
          <w:rFonts w:asciiTheme="minorHAnsi" w:hAnsiTheme="minorHAnsi" w:cstheme="minorHAnsi"/>
          <w:lang w:val="ro-RO"/>
        </w:rPr>
        <w:t xml:space="preserve"> </w:t>
      </w:r>
      <w:r>
        <w:rPr>
          <w:rFonts w:asciiTheme="minorHAnsi" w:hAnsiTheme="minorHAnsi" w:cstheme="minorHAnsi"/>
          <w:lang w:val="ro-RO"/>
        </w:rPr>
        <w:t>astfel de date limită au la bază legislația</w:t>
      </w:r>
      <w:r w:rsidR="008D0105" w:rsidRPr="004812F2">
        <w:rPr>
          <w:rFonts w:asciiTheme="minorHAnsi" w:hAnsiTheme="minorHAnsi" w:cstheme="minorHAnsi"/>
          <w:lang w:val="ro-RO"/>
        </w:rPr>
        <w:t xml:space="preserve"> </w:t>
      </w:r>
      <w:r>
        <w:rPr>
          <w:rFonts w:asciiTheme="minorHAnsi" w:hAnsiTheme="minorHAnsi" w:cstheme="minorHAnsi"/>
          <w:lang w:val="ro-RO"/>
        </w:rPr>
        <w:t>sau reglementările</w:t>
      </w:r>
      <w:r w:rsidRPr="00D0008E">
        <w:rPr>
          <w:rFonts w:asciiTheme="minorHAnsi" w:hAnsiTheme="minorHAnsi" w:cstheme="minorHAnsi"/>
          <w:lang w:val="ro-RO"/>
        </w:rPr>
        <w:t xml:space="preserve"> </w:t>
      </w:r>
      <w:r>
        <w:rPr>
          <w:rFonts w:asciiTheme="minorHAnsi" w:hAnsiTheme="minorHAnsi" w:cstheme="minorHAnsi"/>
          <w:lang w:val="ro-RO"/>
        </w:rPr>
        <w:t>naț</w:t>
      </w:r>
      <w:r w:rsidRPr="004812F2">
        <w:rPr>
          <w:rFonts w:asciiTheme="minorHAnsi" w:hAnsiTheme="minorHAnsi" w:cstheme="minorHAnsi"/>
          <w:lang w:val="ro-RO"/>
        </w:rPr>
        <w:t>ional</w:t>
      </w:r>
      <w:r>
        <w:rPr>
          <w:rFonts w:asciiTheme="minorHAnsi" w:hAnsiTheme="minorHAnsi" w:cstheme="minorHAnsi"/>
          <w:lang w:val="ro-RO"/>
        </w:rPr>
        <w:t>e</w:t>
      </w:r>
      <w:r w:rsidR="008D0105" w:rsidRPr="004812F2">
        <w:rPr>
          <w:rFonts w:asciiTheme="minorHAnsi" w:hAnsiTheme="minorHAnsi" w:cstheme="minorHAnsi"/>
          <w:lang w:val="ro-RO"/>
        </w:rPr>
        <w:t>, aran</w:t>
      </w:r>
      <w:r>
        <w:rPr>
          <w:rFonts w:asciiTheme="minorHAnsi" w:hAnsiTheme="minorHAnsi" w:cstheme="minorHAnsi"/>
          <w:lang w:val="ro-RO"/>
        </w:rPr>
        <w:t>ja</w:t>
      </w:r>
      <w:r w:rsidR="008D0105" w:rsidRPr="004812F2">
        <w:rPr>
          <w:rFonts w:asciiTheme="minorHAnsi" w:hAnsiTheme="minorHAnsi" w:cstheme="minorHAnsi"/>
          <w:lang w:val="ro-RO"/>
        </w:rPr>
        <w:t>ment</w:t>
      </w:r>
      <w:r>
        <w:rPr>
          <w:rFonts w:asciiTheme="minorHAnsi" w:hAnsiTheme="minorHAnsi" w:cstheme="minorHAnsi"/>
          <w:lang w:val="ro-RO"/>
        </w:rPr>
        <w:t>e</w:t>
      </w:r>
      <w:r w:rsidRPr="00D0008E">
        <w:rPr>
          <w:rFonts w:asciiTheme="minorHAnsi" w:hAnsiTheme="minorHAnsi" w:cstheme="minorHAnsi"/>
          <w:lang w:val="ro-RO"/>
        </w:rPr>
        <w:t xml:space="preserve"> </w:t>
      </w:r>
      <w:r w:rsidRPr="004812F2">
        <w:rPr>
          <w:rFonts w:asciiTheme="minorHAnsi" w:hAnsiTheme="minorHAnsi" w:cstheme="minorHAnsi"/>
          <w:lang w:val="ro-RO"/>
        </w:rPr>
        <w:t>contractual</w:t>
      </w:r>
      <w:r>
        <w:rPr>
          <w:rFonts w:asciiTheme="minorHAnsi" w:hAnsiTheme="minorHAnsi" w:cstheme="minorHAnsi"/>
          <w:lang w:val="ro-RO"/>
        </w:rPr>
        <w:t>e</w:t>
      </w:r>
      <w:r w:rsidR="008D0105" w:rsidRPr="004812F2">
        <w:rPr>
          <w:rFonts w:asciiTheme="minorHAnsi" w:hAnsiTheme="minorHAnsi" w:cstheme="minorHAnsi"/>
          <w:lang w:val="ro-RO"/>
        </w:rPr>
        <w:t xml:space="preserve"> </w:t>
      </w:r>
      <w:r>
        <w:rPr>
          <w:rFonts w:asciiTheme="minorHAnsi" w:hAnsiTheme="minorHAnsi" w:cstheme="minorHAnsi"/>
          <w:lang w:val="ro-RO"/>
        </w:rPr>
        <w:t>sau</w:t>
      </w:r>
      <w:r w:rsidR="008D0105" w:rsidRPr="004812F2">
        <w:rPr>
          <w:rFonts w:asciiTheme="minorHAnsi" w:hAnsiTheme="minorHAnsi" w:cstheme="minorHAnsi"/>
          <w:lang w:val="ro-RO"/>
        </w:rPr>
        <w:t xml:space="preserve"> </w:t>
      </w:r>
      <w:r>
        <w:rPr>
          <w:rFonts w:asciiTheme="minorHAnsi" w:hAnsiTheme="minorHAnsi" w:cstheme="minorHAnsi"/>
          <w:lang w:val="ro-RO"/>
        </w:rPr>
        <w:t>un alt fel de</w:t>
      </w:r>
      <w:r w:rsidR="008D0105" w:rsidRPr="004812F2">
        <w:rPr>
          <w:rFonts w:asciiTheme="minorHAnsi" w:hAnsiTheme="minorHAnsi" w:cstheme="minorHAnsi"/>
          <w:lang w:val="ro-RO"/>
        </w:rPr>
        <w:t xml:space="preserve"> mecanism</w:t>
      </w:r>
      <w:r>
        <w:rPr>
          <w:rFonts w:asciiTheme="minorHAnsi" w:hAnsiTheme="minorHAnsi" w:cstheme="minorHAnsi"/>
          <w:lang w:val="ro-RO"/>
        </w:rPr>
        <w:t xml:space="preserve"> angajant juridic</w:t>
      </w:r>
      <w:r w:rsidR="008D0105" w:rsidRPr="004812F2">
        <w:rPr>
          <w:rFonts w:asciiTheme="minorHAnsi" w:hAnsiTheme="minorHAnsi" w:cstheme="minorHAnsi"/>
          <w:lang w:val="ro-RO"/>
        </w:rPr>
        <w:t>.</w:t>
      </w:r>
    </w:p>
    <w:p w14:paraId="25425241" w14:textId="13DD23D1" w:rsidR="00C3674D" w:rsidRPr="004812F2" w:rsidRDefault="00C3674D" w:rsidP="00D34235">
      <w:pPr>
        <w:spacing w:line="288" w:lineRule="auto"/>
        <w:ind w:left="360"/>
        <w:jc w:val="both"/>
        <w:rPr>
          <w:rFonts w:asciiTheme="minorHAnsi" w:hAnsiTheme="minorHAnsi" w:cstheme="minorHAnsi"/>
          <w:lang w:val="ro-RO"/>
        </w:rPr>
      </w:pPr>
    </w:p>
    <w:p w14:paraId="73F4DD96" w14:textId="77777777" w:rsidR="00C533A1" w:rsidRPr="004812F2" w:rsidRDefault="00C533A1" w:rsidP="00D34235">
      <w:pPr>
        <w:spacing w:line="288" w:lineRule="auto"/>
        <w:jc w:val="both"/>
        <w:rPr>
          <w:rFonts w:asciiTheme="minorHAnsi" w:hAnsiTheme="minorHAnsi" w:cstheme="minorHAnsi"/>
          <w:lang w:val="ro-RO"/>
        </w:rPr>
      </w:pPr>
    </w:p>
    <w:p w14:paraId="4FFB1B89" w14:textId="3CC682BE" w:rsidR="00704F7D"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704F7D" w:rsidRPr="004812F2">
        <w:rPr>
          <w:rFonts w:ascii="Times New Roman" w:hAnsi="Times New Roman" w:cs="Arial"/>
          <w:b/>
          <w:color w:val="23236E"/>
          <w:sz w:val="24"/>
          <w:lang w:val="ro-RO" w:eastAsia="en-US"/>
        </w:rPr>
        <w:t xml:space="preserve"> 4</w:t>
      </w:r>
      <w:r w:rsidR="00704F7D" w:rsidRPr="004812F2">
        <w:rPr>
          <w:rFonts w:ascii="Times New Roman" w:hAnsi="Times New Roman" w:cs="Arial"/>
          <w:b/>
          <w:color w:val="23236E"/>
          <w:sz w:val="24"/>
          <w:lang w:val="ro-RO" w:eastAsia="en-US"/>
        </w:rPr>
        <w:br/>
      </w:r>
      <w:r w:rsidR="00D0008E">
        <w:rPr>
          <w:rFonts w:ascii="Times New Roman" w:hAnsi="Times New Roman" w:cs="Arial"/>
          <w:b/>
          <w:color w:val="23236E"/>
          <w:sz w:val="24"/>
          <w:lang w:val="ro-RO" w:eastAsia="en-US"/>
        </w:rPr>
        <w:t>Furnizarea datelor</w:t>
      </w:r>
    </w:p>
    <w:p w14:paraId="6F5C27D7" w14:textId="3539CD46" w:rsidR="00704F7D" w:rsidRPr="004812F2" w:rsidRDefault="00D0008E" w:rsidP="00D34235">
      <w:pPr>
        <w:pStyle w:val="ListParagraph"/>
        <w:numPr>
          <w:ilvl w:val="0"/>
          <w:numId w:val="19"/>
        </w:numPr>
        <w:spacing w:line="288" w:lineRule="auto"/>
        <w:jc w:val="both"/>
        <w:rPr>
          <w:rFonts w:asciiTheme="minorHAnsi" w:hAnsiTheme="minorHAnsi" w:cstheme="minorHAnsi"/>
          <w:lang w:val="ro-RO"/>
        </w:rPr>
      </w:pPr>
      <w:r>
        <w:rPr>
          <w:rFonts w:ascii="Times New Roman" w:hAnsi="Times New Roman"/>
          <w:szCs w:val="22"/>
          <w:lang w:val="ro-RO" w:eastAsia="en-US"/>
        </w:rPr>
        <w:t>Fiecare parte obligată să furnizeze date conform acestei metodologii va respecta regulile de implementare stabilite de</w:t>
      </w:r>
      <w:r w:rsidR="00A42E60" w:rsidRPr="004812F2">
        <w:rPr>
          <w:rFonts w:ascii="Times New Roman" w:hAnsi="Times New Roman"/>
          <w:szCs w:val="22"/>
          <w:lang w:val="ro-RO" w:eastAsia="en-US"/>
        </w:rPr>
        <w:t xml:space="preserve"> </w:t>
      </w:r>
      <w:r>
        <w:rPr>
          <w:rFonts w:ascii="Times New Roman" w:hAnsi="Times New Roman"/>
          <w:szCs w:val="22"/>
          <w:lang w:val="ro-RO" w:eastAsia="en-US"/>
        </w:rPr>
        <w:t>O</w:t>
      </w:r>
      <w:r w:rsidR="00A42E60" w:rsidRPr="004812F2">
        <w:rPr>
          <w:rFonts w:ascii="Times New Roman" w:hAnsi="Times New Roman"/>
          <w:szCs w:val="22"/>
          <w:lang w:val="ro-RO" w:eastAsia="en-US"/>
        </w:rPr>
        <w:t>TS</w:t>
      </w:r>
      <w:r>
        <w:rPr>
          <w:rFonts w:ascii="Times New Roman" w:hAnsi="Times New Roman"/>
          <w:szCs w:val="22"/>
          <w:lang w:val="ro-RO" w:eastAsia="en-US"/>
        </w:rPr>
        <w:t xml:space="preserve"> responsabil</w:t>
      </w:r>
      <w:r w:rsidR="00A42E60" w:rsidRPr="004812F2">
        <w:rPr>
          <w:rFonts w:ascii="Times New Roman" w:hAnsi="Times New Roman"/>
          <w:szCs w:val="22"/>
          <w:lang w:val="ro-RO" w:eastAsia="en-US"/>
        </w:rPr>
        <w:t>.</w:t>
      </w:r>
    </w:p>
    <w:p w14:paraId="3F4F7E3A" w14:textId="49B8B044" w:rsidR="00CF46A8" w:rsidRPr="004812F2" w:rsidRDefault="00D0008E" w:rsidP="00D34235">
      <w:pPr>
        <w:pStyle w:val="ListParagraph"/>
        <w:numPr>
          <w:ilvl w:val="0"/>
          <w:numId w:val="19"/>
        </w:numPr>
        <w:spacing w:line="288" w:lineRule="auto"/>
        <w:jc w:val="both"/>
        <w:rPr>
          <w:rFonts w:asciiTheme="minorHAnsi" w:hAnsiTheme="minorHAnsi" w:cstheme="minorHAnsi"/>
          <w:lang w:val="ro-RO"/>
        </w:rPr>
      </w:pPr>
      <w:r>
        <w:rPr>
          <w:rFonts w:ascii="Times New Roman" w:hAnsi="Times New Roman"/>
          <w:szCs w:val="22"/>
          <w:lang w:val="ro-RO" w:eastAsia="en-US"/>
        </w:rPr>
        <w:t>Această</w:t>
      </w:r>
      <w:r w:rsidR="00A42E60" w:rsidRPr="004812F2">
        <w:rPr>
          <w:rFonts w:ascii="Times New Roman" w:hAnsi="Times New Roman"/>
          <w:szCs w:val="22"/>
          <w:lang w:val="ro-RO" w:eastAsia="en-US"/>
        </w:rPr>
        <w:t xml:space="preserve"> metodolog</w:t>
      </w:r>
      <w:r>
        <w:rPr>
          <w:rFonts w:ascii="Times New Roman" w:hAnsi="Times New Roman"/>
          <w:szCs w:val="22"/>
          <w:lang w:val="ro-RO" w:eastAsia="en-US"/>
        </w:rPr>
        <w:t>ie</w:t>
      </w:r>
      <w:r w:rsidR="00A42E60" w:rsidRPr="004812F2">
        <w:rPr>
          <w:rFonts w:ascii="Times New Roman" w:hAnsi="Times New Roman"/>
          <w:szCs w:val="22"/>
          <w:lang w:val="ro-RO" w:eastAsia="en-US"/>
        </w:rPr>
        <w:t xml:space="preserve"> </w:t>
      </w:r>
      <w:r>
        <w:rPr>
          <w:rFonts w:ascii="Times New Roman" w:hAnsi="Times New Roman"/>
          <w:szCs w:val="22"/>
          <w:lang w:val="ro-RO" w:eastAsia="en-US"/>
        </w:rPr>
        <w:t>î</w:t>
      </w:r>
      <w:r w:rsidR="006D4ABB" w:rsidRPr="004812F2">
        <w:rPr>
          <w:rFonts w:ascii="Times New Roman" w:hAnsi="Times New Roman"/>
          <w:szCs w:val="22"/>
          <w:lang w:val="ro-RO" w:eastAsia="en-US"/>
        </w:rPr>
        <w:t>n</w:t>
      </w:r>
      <w:r w:rsidR="00726A00" w:rsidRPr="004812F2">
        <w:rPr>
          <w:rFonts w:ascii="Times New Roman" w:hAnsi="Times New Roman"/>
          <w:szCs w:val="22"/>
          <w:lang w:val="ro-RO" w:eastAsia="en-US"/>
        </w:rPr>
        <w:t xml:space="preserve"> co</w:t>
      </w:r>
      <w:r>
        <w:rPr>
          <w:rFonts w:ascii="Times New Roman" w:hAnsi="Times New Roman"/>
          <w:szCs w:val="22"/>
          <w:lang w:val="ro-RO" w:eastAsia="en-US"/>
        </w:rPr>
        <w:t>roborare cu prevederile</w:t>
      </w:r>
      <w:r w:rsidRPr="00D0008E">
        <w:rPr>
          <w:rFonts w:asciiTheme="minorHAnsi" w:hAnsiTheme="minorHAnsi" w:cstheme="minorHAnsi"/>
          <w:lang w:val="ro-RO"/>
        </w:rPr>
        <w:t xml:space="preserve"> </w:t>
      </w:r>
      <w:r w:rsidRPr="004812F2">
        <w:rPr>
          <w:rFonts w:asciiTheme="minorHAnsi" w:hAnsiTheme="minorHAnsi" w:cstheme="minorHAnsi"/>
          <w:lang w:val="ro-RO"/>
        </w:rPr>
        <w:t>metodolog</w:t>
      </w:r>
      <w:r>
        <w:rPr>
          <w:rFonts w:asciiTheme="minorHAnsi" w:hAnsiTheme="minorHAnsi" w:cstheme="minorHAnsi"/>
          <w:lang w:val="ro-RO"/>
        </w:rPr>
        <w:t>iiei</w:t>
      </w:r>
      <w:r w:rsidRPr="00DA620B">
        <w:rPr>
          <w:rFonts w:asciiTheme="minorHAnsi" w:hAnsiTheme="minorHAnsi" w:cstheme="minorHAnsi"/>
          <w:lang w:val="ro-RO"/>
        </w:rPr>
        <w:t xml:space="preserve"> </w:t>
      </w:r>
      <w:r w:rsidRPr="004812F2">
        <w:rPr>
          <w:rFonts w:asciiTheme="minorHAnsi" w:hAnsiTheme="minorHAnsi" w:cstheme="minorHAnsi"/>
          <w:lang w:val="ro-RO"/>
        </w:rPr>
        <w:t>model</w:t>
      </w:r>
      <w:r>
        <w:rPr>
          <w:rFonts w:asciiTheme="minorHAnsi" w:hAnsiTheme="minorHAnsi" w:cstheme="minorHAnsi"/>
          <w:lang w:val="ro-RO"/>
        </w:rPr>
        <w:t>ului</w:t>
      </w:r>
      <w:r w:rsidRPr="00DA620B">
        <w:rPr>
          <w:rFonts w:asciiTheme="minorHAnsi" w:hAnsiTheme="minorHAnsi" w:cstheme="minorHAnsi"/>
          <w:lang w:val="ro-RO"/>
        </w:rPr>
        <w:t xml:space="preserve"> </w:t>
      </w:r>
      <w:r w:rsidRPr="004812F2">
        <w:rPr>
          <w:rFonts w:asciiTheme="minorHAnsi" w:hAnsiTheme="minorHAnsi" w:cstheme="minorHAnsi"/>
          <w:lang w:val="ro-RO"/>
        </w:rPr>
        <w:t>com</w:t>
      </w:r>
      <w:r>
        <w:rPr>
          <w:rFonts w:asciiTheme="minorHAnsi" w:hAnsiTheme="minorHAnsi" w:cstheme="minorHAnsi"/>
          <w:lang w:val="ro-RO"/>
        </w:rPr>
        <w:t>u</w:t>
      </w:r>
      <w:r w:rsidRPr="004812F2">
        <w:rPr>
          <w:rFonts w:asciiTheme="minorHAnsi" w:hAnsiTheme="minorHAnsi" w:cstheme="minorHAnsi"/>
          <w:lang w:val="ro-RO"/>
        </w:rPr>
        <w:t>n d</w:t>
      </w:r>
      <w:r>
        <w:rPr>
          <w:rFonts w:asciiTheme="minorHAnsi" w:hAnsiTheme="minorHAnsi" w:cstheme="minorHAnsi"/>
          <w:lang w:val="ro-RO"/>
        </w:rPr>
        <w:t>e rețea</w:t>
      </w:r>
      <w:r w:rsidR="00726A00" w:rsidRPr="004812F2">
        <w:rPr>
          <w:rFonts w:ascii="Times New Roman" w:hAnsi="Times New Roman"/>
          <w:szCs w:val="22"/>
          <w:lang w:val="ro-RO" w:eastAsia="en-US"/>
        </w:rPr>
        <w:t xml:space="preserve"> </w:t>
      </w:r>
      <w:r>
        <w:rPr>
          <w:rFonts w:ascii="Times New Roman" w:hAnsi="Times New Roman"/>
          <w:szCs w:val="22"/>
          <w:lang w:val="ro-RO" w:eastAsia="en-US"/>
        </w:rPr>
        <w:t>conform celor cerute în</w:t>
      </w:r>
      <w:r w:rsidR="006D4ABB"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rticolul</w:t>
      </w:r>
      <w:r w:rsidR="00BC5687" w:rsidRPr="004812F2">
        <w:rPr>
          <w:rFonts w:ascii="Times New Roman" w:hAnsi="Times New Roman"/>
          <w:szCs w:val="22"/>
          <w:lang w:val="ro-RO" w:eastAsia="en-US"/>
        </w:rPr>
        <w:t xml:space="preserve"> </w:t>
      </w:r>
      <w:r w:rsidR="006D4ABB" w:rsidRPr="004812F2">
        <w:rPr>
          <w:rFonts w:ascii="Times New Roman" w:hAnsi="Times New Roman"/>
          <w:szCs w:val="22"/>
          <w:lang w:val="ro-RO" w:eastAsia="en-US"/>
        </w:rPr>
        <w:t xml:space="preserve">17 </w:t>
      </w:r>
      <w:r>
        <w:rPr>
          <w:rFonts w:ascii="Times New Roman" w:hAnsi="Times New Roman"/>
          <w:szCs w:val="22"/>
          <w:lang w:val="ro-RO" w:eastAsia="en-US"/>
        </w:rPr>
        <w:t>din</w:t>
      </w:r>
      <w:r w:rsidR="006D4ABB"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8D2AE1" w:rsidRPr="004812F2">
        <w:rPr>
          <w:rFonts w:ascii="Times New Roman" w:hAnsi="Times New Roman"/>
          <w:szCs w:val="22"/>
          <w:lang w:val="ro-RO" w:eastAsia="en-US"/>
        </w:rPr>
        <w:t xml:space="preserve"> 2015/12</w:t>
      </w:r>
      <w:r w:rsidR="006D4ABB" w:rsidRPr="004812F2">
        <w:rPr>
          <w:rFonts w:ascii="Times New Roman" w:hAnsi="Times New Roman"/>
          <w:szCs w:val="22"/>
          <w:lang w:val="ro-RO" w:eastAsia="en-US"/>
        </w:rPr>
        <w:t>22</w:t>
      </w:r>
      <w:r w:rsidR="00BC5687" w:rsidRPr="004812F2">
        <w:rPr>
          <w:rFonts w:ascii="Times New Roman" w:hAnsi="Times New Roman"/>
          <w:szCs w:val="22"/>
          <w:lang w:val="ro-RO" w:eastAsia="en-US"/>
        </w:rPr>
        <w:t xml:space="preserve"> </w:t>
      </w:r>
      <w:r>
        <w:rPr>
          <w:rFonts w:ascii="Times New Roman" w:hAnsi="Times New Roman"/>
          <w:szCs w:val="22"/>
          <w:lang w:val="ro-RO" w:eastAsia="en-US"/>
        </w:rPr>
        <w:t>vor permite</w:t>
      </w:r>
      <w:r w:rsidR="00BC5687" w:rsidRPr="004812F2">
        <w:rPr>
          <w:rFonts w:ascii="Times New Roman" w:hAnsi="Times New Roman"/>
          <w:szCs w:val="22"/>
          <w:lang w:val="ro-RO" w:eastAsia="en-US"/>
        </w:rPr>
        <w:t xml:space="preserve"> </w:t>
      </w:r>
      <w:r w:rsidR="001331EF" w:rsidRPr="004812F2">
        <w:rPr>
          <w:rFonts w:ascii="Times New Roman" w:hAnsi="Times New Roman"/>
          <w:szCs w:val="22"/>
          <w:lang w:val="ro-RO" w:eastAsia="en-US"/>
        </w:rPr>
        <w:t>crea</w:t>
      </w:r>
      <w:r>
        <w:rPr>
          <w:rFonts w:ascii="Times New Roman" w:hAnsi="Times New Roman"/>
          <w:szCs w:val="22"/>
          <w:lang w:val="ro-RO" w:eastAsia="en-US"/>
        </w:rPr>
        <w:t>r</w:t>
      </w:r>
      <w:r w:rsidR="001331EF" w:rsidRPr="004812F2">
        <w:rPr>
          <w:rFonts w:ascii="Times New Roman" w:hAnsi="Times New Roman"/>
          <w:szCs w:val="22"/>
          <w:lang w:val="ro-RO" w:eastAsia="en-US"/>
        </w:rPr>
        <w:t>e</w:t>
      </w:r>
      <w:r>
        <w:rPr>
          <w:rFonts w:ascii="Times New Roman" w:hAnsi="Times New Roman"/>
          <w:szCs w:val="22"/>
          <w:lang w:val="ro-RO" w:eastAsia="en-US"/>
        </w:rPr>
        <w:t>a</w:t>
      </w:r>
      <w:r w:rsidR="001331EF" w:rsidRPr="004812F2">
        <w:rPr>
          <w:rFonts w:ascii="Times New Roman" w:hAnsi="Times New Roman"/>
          <w:szCs w:val="22"/>
          <w:lang w:val="ro-RO" w:eastAsia="en-US"/>
        </w:rPr>
        <w:t xml:space="preserve"> </w:t>
      </w:r>
      <w:r>
        <w:rPr>
          <w:rFonts w:ascii="Times New Roman" w:hAnsi="Times New Roman"/>
          <w:szCs w:val="22"/>
          <w:lang w:val="ro-RO" w:eastAsia="en-US"/>
        </w:rPr>
        <w:t>modelului</w:t>
      </w:r>
      <w:r w:rsidR="001331EF" w:rsidRPr="004812F2">
        <w:rPr>
          <w:rFonts w:ascii="Times New Roman" w:hAnsi="Times New Roman"/>
          <w:szCs w:val="22"/>
          <w:lang w:val="ro-RO" w:eastAsia="en-US"/>
        </w:rPr>
        <w:t xml:space="preserve"> com</w:t>
      </w:r>
      <w:r>
        <w:rPr>
          <w:rFonts w:ascii="Times New Roman" w:hAnsi="Times New Roman"/>
          <w:szCs w:val="22"/>
          <w:lang w:val="ro-RO" w:eastAsia="en-US"/>
        </w:rPr>
        <w:t>u</w:t>
      </w:r>
      <w:r w:rsidR="001331EF" w:rsidRPr="004812F2">
        <w:rPr>
          <w:rFonts w:ascii="Times New Roman" w:hAnsi="Times New Roman"/>
          <w:szCs w:val="22"/>
          <w:lang w:val="ro-RO" w:eastAsia="en-US"/>
        </w:rPr>
        <w:t>n d</w:t>
      </w:r>
      <w:r>
        <w:rPr>
          <w:rFonts w:ascii="Times New Roman" w:hAnsi="Times New Roman"/>
          <w:szCs w:val="22"/>
          <w:lang w:val="ro-RO" w:eastAsia="en-US"/>
        </w:rPr>
        <w:t>e</w:t>
      </w:r>
      <w:r w:rsidR="001331EF" w:rsidRPr="004812F2">
        <w:rPr>
          <w:rFonts w:ascii="Times New Roman" w:hAnsi="Times New Roman"/>
          <w:szCs w:val="22"/>
          <w:lang w:val="ro-RO" w:eastAsia="en-US"/>
        </w:rPr>
        <w:t xml:space="preserve"> </w:t>
      </w:r>
      <w:r>
        <w:rPr>
          <w:rFonts w:ascii="Times New Roman" w:hAnsi="Times New Roman"/>
          <w:szCs w:val="22"/>
          <w:lang w:val="ro-RO" w:eastAsia="en-US"/>
        </w:rPr>
        <w:t>rețea conform</w:t>
      </w:r>
      <w:r w:rsidR="001331EF"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rticolul</w:t>
      </w:r>
      <w:r>
        <w:rPr>
          <w:rFonts w:ascii="Times New Roman" w:hAnsi="Times New Roman"/>
          <w:szCs w:val="22"/>
          <w:lang w:val="ro-RO" w:eastAsia="en-US"/>
        </w:rPr>
        <w:t>ui</w:t>
      </w:r>
      <w:r w:rsidR="001331EF" w:rsidRPr="004812F2">
        <w:rPr>
          <w:rFonts w:ascii="Times New Roman" w:hAnsi="Times New Roman"/>
          <w:szCs w:val="22"/>
          <w:lang w:val="ro-RO" w:eastAsia="en-US"/>
        </w:rPr>
        <w:t xml:space="preserve"> 28 </w:t>
      </w:r>
      <w:r>
        <w:rPr>
          <w:rFonts w:ascii="Times New Roman" w:hAnsi="Times New Roman"/>
          <w:szCs w:val="22"/>
          <w:lang w:val="ro-RO" w:eastAsia="en-US"/>
        </w:rPr>
        <w:t>din</w:t>
      </w:r>
      <w:r w:rsidR="001331EF"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1331EF" w:rsidRPr="004812F2">
        <w:rPr>
          <w:rFonts w:ascii="Times New Roman" w:hAnsi="Times New Roman"/>
          <w:szCs w:val="22"/>
          <w:lang w:val="ro-RO" w:eastAsia="en-US"/>
        </w:rPr>
        <w:t xml:space="preserve"> 2015/1222. </w:t>
      </w:r>
      <w:r>
        <w:rPr>
          <w:rFonts w:ascii="Times New Roman" w:hAnsi="Times New Roman"/>
          <w:szCs w:val="22"/>
          <w:lang w:val="ro-RO" w:eastAsia="en-US"/>
        </w:rPr>
        <w:t>Î</w:t>
      </w:r>
      <w:r w:rsidR="00726A00" w:rsidRPr="004812F2">
        <w:rPr>
          <w:rFonts w:ascii="Times New Roman" w:hAnsi="Times New Roman"/>
          <w:szCs w:val="22"/>
          <w:lang w:val="ro-RO" w:eastAsia="en-US"/>
        </w:rPr>
        <w:t xml:space="preserve">n particular </w:t>
      </w:r>
      <w:r>
        <w:rPr>
          <w:rFonts w:ascii="Times New Roman" w:hAnsi="Times New Roman"/>
          <w:szCs w:val="22"/>
          <w:lang w:val="ro-RO" w:eastAsia="en-US"/>
        </w:rPr>
        <w:t xml:space="preserve">asta înseamnă că această </w:t>
      </w:r>
      <w:r w:rsidR="00726A00" w:rsidRPr="004812F2">
        <w:rPr>
          <w:rFonts w:ascii="Times New Roman" w:hAnsi="Times New Roman"/>
          <w:szCs w:val="22"/>
          <w:lang w:val="ro-RO" w:eastAsia="en-US"/>
        </w:rPr>
        <w:t>met</w:t>
      </w:r>
      <w:r>
        <w:rPr>
          <w:rFonts w:ascii="Times New Roman" w:hAnsi="Times New Roman"/>
          <w:szCs w:val="22"/>
          <w:lang w:val="ro-RO" w:eastAsia="en-US"/>
        </w:rPr>
        <w:t>odologie</w:t>
      </w:r>
      <w:r w:rsidR="00726A00" w:rsidRPr="004812F2">
        <w:rPr>
          <w:rFonts w:ascii="Times New Roman" w:hAnsi="Times New Roman"/>
          <w:szCs w:val="22"/>
          <w:lang w:val="ro-RO" w:eastAsia="en-US"/>
        </w:rPr>
        <w:t xml:space="preserve"> </w:t>
      </w:r>
      <w:r>
        <w:rPr>
          <w:rFonts w:ascii="Times New Roman" w:hAnsi="Times New Roman"/>
          <w:szCs w:val="22"/>
          <w:lang w:val="ro-RO" w:eastAsia="en-US"/>
        </w:rPr>
        <w:t>ar</w:t>
      </w:r>
      <w:r w:rsidR="00CF46A8" w:rsidRPr="004812F2">
        <w:rPr>
          <w:rFonts w:asciiTheme="minorHAnsi" w:hAnsiTheme="minorHAnsi" w:cstheme="minorHAnsi"/>
          <w:lang w:val="ro-RO"/>
        </w:rPr>
        <w:t>e</w:t>
      </w:r>
      <w:r>
        <w:rPr>
          <w:rFonts w:asciiTheme="minorHAnsi" w:hAnsiTheme="minorHAnsi" w:cstheme="minorHAnsi"/>
          <w:lang w:val="ro-RO"/>
        </w:rPr>
        <w:t xml:space="preserve"> legătură cu</w:t>
      </w:r>
      <w:r w:rsidR="00CF46A8" w:rsidRPr="004812F2">
        <w:rPr>
          <w:rFonts w:asciiTheme="minorHAnsi" w:hAnsiTheme="minorHAnsi" w:cstheme="minorHAnsi"/>
          <w:lang w:val="ro-RO"/>
        </w:rPr>
        <w:t xml:space="preserve"> element</w:t>
      </w:r>
      <w:r>
        <w:rPr>
          <w:rFonts w:asciiTheme="minorHAnsi" w:hAnsiTheme="minorHAnsi" w:cstheme="minorHAnsi"/>
          <w:lang w:val="ro-RO"/>
        </w:rPr>
        <w:t>ele</w:t>
      </w:r>
      <w:r w:rsidR="00CF46A8" w:rsidRPr="004812F2">
        <w:rPr>
          <w:rFonts w:asciiTheme="minorHAnsi" w:hAnsiTheme="minorHAnsi" w:cstheme="minorHAnsi"/>
          <w:lang w:val="ro-RO"/>
        </w:rPr>
        <w:t xml:space="preserve"> </w:t>
      </w:r>
      <w:r>
        <w:rPr>
          <w:rFonts w:asciiTheme="minorHAnsi" w:hAnsiTheme="minorHAnsi" w:cstheme="minorHAnsi"/>
          <w:lang w:val="ro-RO"/>
        </w:rPr>
        <w:t>rețelei de înaltă tensiune și cu cele ale rețelei de foarte înaltă tensiune</w:t>
      </w:r>
      <w:r w:rsidR="00CF46A8" w:rsidRPr="004812F2">
        <w:rPr>
          <w:rFonts w:asciiTheme="minorHAnsi" w:hAnsiTheme="minorHAnsi" w:cstheme="minorHAnsi"/>
          <w:lang w:val="ro-RO"/>
        </w:rPr>
        <w:t xml:space="preserve"> </w:t>
      </w:r>
      <w:r>
        <w:rPr>
          <w:rFonts w:asciiTheme="minorHAnsi" w:hAnsiTheme="minorHAnsi" w:cstheme="minorHAnsi"/>
          <w:lang w:val="ro-RO"/>
        </w:rPr>
        <w:t>în măsura în care acestea sînt folosite în analiza</w:t>
      </w:r>
      <w:r w:rsidR="00CF46A8" w:rsidRPr="004812F2">
        <w:rPr>
          <w:rFonts w:asciiTheme="minorHAnsi" w:hAnsiTheme="minorHAnsi" w:cstheme="minorHAnsi"/>
          <w:lang w:val="ro-RO"/>
        </w:rPr>
        <w:t xml:space="preserve"> regional</w:t>
      </w:r>
      <w:r>
        <w:rPr>
          <w:rFonts w:asciiTheme="minorHAnsi" w:hAnsiTheme="minorHAnsi" w:cstheme="minorHAnsi"/>
          <w:lang w:val="ro-RO"/>
        </w:rPr>
        <w:t>ă de securitate</w:t>
      </w:r>
      <w:r w:rsidR="00CF46A8" w:rsidRPr="004812F2">
        <w:rPr>
          <w:rFonts w:asciiTheme="minorHAnsi" w:hAnsiTheme="minorHAnsi" w:cstheme="minorHAnsi"/>
          <w:lang w:val="ro-RO"/>
        </w:rPr>
        <w:t xml:space="preserve"> opera</w:t>
      </w:r>
      <w:r>
        <w:rPr>
          <w:rFonts w:asciiTheme="minorHAnsi" w:hAnsiTheme="minorHAnsi" w:cstheme="minorHAnsi"/>
          <w:lang w:val="ro-RO"/>
        </w:rPr>
        <w:t>ț</w:t>
      </w:r>
      <w:r w:rsidR="00CF46A8" w:rsidRPr="004812F2">
        <w:rPr>
          <w:rFonts w:asciiTheme="minorHAnsi" w:hAnsiTheme="minorHAnsi" w:cstheme="minorHAnsi"/>
          <w:lang w:val="ro-RO"/>
        </w:rPr>
        <w:t>ional</w:t>
      </w:r>
      <w:r>
        <w:rPr>
          <w:rFonts w:asciiTheme="minorHAnsi" w:hAnsiTheme="minorHAnsi" w:cstheme="minorHAnsi"/>
          <w:lang w:val="ro-RO"/>
        </w:rPr>
        <w:t>ă</w:t>
      </w:r>
      <w:r w:rsidR="00CF46A8" w:rsidRPr="004812F2">
        <w:rPr>
          <w:rFonts w:asciiTheme="minorHAnsi" w:hAnsiTheme="minorHAnsi" w:cstheme="minorHAnsi"/>
          <w:lang w:val="ro-RO"/>
        </w:rPr>
        <w:t xml:space="preserve"> </w:t>
      </w:r>
      <w:r>
        <w:rPr>
          <w:rFonts w:asciiTheme="minorHAnsi" w:hAnsiTheme="minorHAnsi" w:cstheme="minorHAnsi"/>
          <w:lang w:val="ro-RO"/>
        </w:rPr>
        <w:t>în orizontul de timp respectiv</w:t>
      </w:r>
      <w:r w:rsidR="00CF46A8" w:rsidRPr="004812F2">
        <w:rPr>
          <w:rFonts w:asciiTheme="minorHAnsi" w:hAnsiTheme="minorHAnsi" w:cstheme="minorHAnsi"/>
          <w:lang w:val="ro-RO"/>
        </w:rPr>
        <w:t xml:space="preserve">. </w:t>
      </w:r>
    </w:p>
    <w:p w14:paraId="67AA46CB" w14:textId="5FD93C35" w:rsidR="00CF46A8" w:rsidRPr="004812F2" w:rsidRDefault="00D0008E" w:rsidP="00D34235">
      <w:pPr>
        <w:pStyle w:val="ListParagraph"/>
        <w:numPr>
          <w:ilvl w:val="0"/>
          <w:numId w:val="19"/>
        </w:numPr>
        <w:spacing w:line="288" w:lineRule="auto"/>
        <w:jc w:val="both"/>
        <w:rPr>
          <w:rFonts w:asciiTheme="minorHAnsi" w:hAnsiTheme="minorHAnsi" w:cstheme="minorHAnsi"/>
          <w:lang w:val="ro-RO"/>
        </w:rPr>
      </w:pPr>
      <w:r>
        <w:rPr>
          <w:rFonts w:asciiTheme="minorHAnsi" w:hAnsiTheme="minorHAnsi" w:cstheme="minorHAnsi"/>
          <w:lang w:val="ro-RO"/>
        </w:rPr>
        <w:t>Acolo unde această</w:t>
      </w:r>
      <w:r w:rsidR="0002769F" w:rsidRPr="004812F2">
        <w:rPr>
          <w:rFonts w:asciiTheme="minorHAnsi" w:hAnsiTheme="minorHAnsi" w:cstheme="minorHAnsi"/>
          <w:lang w:val="ro-RO"/>
        </w:rPr>
        <w:t xml:space="preserve"> metodolog</w:t>
      </w:r>
      <w:r>
        <w:rPr>
          <w:rFonts w:asciiTheme="minorHAnsi" w:hAnsiTheme="minorHAnsi" w:cstheme="minorHAnsi"/>
          <w:lang w:val="ro-RO"/>
        </w:rPr>
        <w:t>ie se</w:t>
      </w:r>
      <w:r w:rsidR="0002769F" w:rsidRPr="004812F2">
        <w:rPr>
          <w:rFonts w:asciiTheme="minorHAnsi" w:hAnsiTheme="minorHAnsi" w:cstheme="minorHAnsi"/>
          <w:lang w:val="ro-RO"/>
        </w:rPr>
        <w:t xml:space="preserve"> refer</w:t>
      </w:r>
      <w:r>
        <w:rPr>
          <w:rFonts w:asciiTheme="minorHAnsi" w:hAnsiTheme="minorHAnsi" w:cstheme="minorHAnsi"/>
          <w:lang w:val="ro-RO"/>
        </w:rPr>
        <w:t>ă</w:t>
      </w:r>
      <w:r w:rsidR="0002769F" w:rsidRPr="004812F2">
        <w:rPr>
          <w:rFonts w:asciiTheme="minorHAnsi" w:hAnsiTheme="minorHAnsi" w:cstheme="minorHAnsi"/>
          <w:lang w:val="ro-RO"/>
        </w:rPr>
        <w:t xml:space="preserve"> </w:t>
      </w:r>
      <w:r>
        <w:rPr>
          <w:rFonts w:asciiTheme="minorHAnsi" w:hAnsiTheme="minorHAnsi" w:cstheme="minorHAnsi"/>
          <w:lang w:val="ro-RO"/>
        </w:rPr>
        <w:t xml:space="preserve">la o defalcare pe surse </w:t>
      </w:r>
      <w:r w:rsidR="0002769F" w:rsidRPr="004812F2">
        <w:rPr>
          <w:rFonts w:asciiTheme="minorHAnsi" w:hAnsiTheme="minorHAnsi" w:cstheme="minorHAnsi"/>
          <w:lang w:val="ro-RO"/>
        </w:rPr>
        <w:t>primar</w:t>
      </w:r>
      <w:r>
        <w:rPr>
          <w:rFonts w:asciiTheme="minorHAnsi" w:hAnsiTheme="minorHAnsi" w:cstheme="minorHAnsi"/>
          <w:lang w:val="ro-RO"/>
        </w:rPr>
        <w:t>e de</w:t>
      </w:r>
      <w:r w:rsidR="0002769F" w:rsidRPr="004812F2">
        <w:rPr>
          <w:rFonts w:asciiTheme="minorHAnsi" w:hAnsiTheme="minorHAnsi" w:cstheme="minorHAnsi"/>
          <w:lang w:val="ro-RO"/>
        </w:rPr>
        <w:t xml:space="preserve"> energ</w:t>
      </w:r>
      <w:r>
        <w:rPr>
          <w:rFonts w:asciiTheme="minorHAnsi" w:hAnsiTheme="minorHAnsi" w:cstheme="minorHAnsi"/>
          <w:lang w:val="ro-RO"/>
        </w:rPr>
        <w:t>ie</w:t>
      </w:r>
      <w:r w:rsidR="0002769F" w:rsidRPr="004812F2">
        <w:rPr>
          <w:rFonts w:asciiTheme="minorHAnsi" w:hAnsiTheme="minorHAnsi" w:cstheme="minorHAnsi"/>
          <w:lang w:val="ro-RO"/>
        </w:rPr>
        <w:t>,</w:t>
      </w:r>
      <w:r>
        <w:rPr>
          <w:rFonts w:asciiTheme="minorHAnsi" w:hAnsiTheme="minorHAnsi" w:cstheme="minorHAnsi"/>
          <w:lang w:val="ro-RO"/>
        </w:rPr>
        <w:t xml:space="preserve"> se cere</w:t>
      </w:r>
      <w:r w:rsidR="0002769F" w:rsidRPr="004812F2">
        <w:rPr>
          <w:rFonts w:asciiTheme="minorHAnsi" w:hAnsiTheme="minorHAnsi" w:cstheme="minorHAnsi"/>
          <w:lang w:val="ro-RO"/>
        </w:rPr>
        <w:t xml:space="preserve"> </w:t>
      </w:r>
      <w:r>
        <w:rPr>
          <w:rFonts w:asciiTheme="minorHAnsi" w:hAnsiTheme="minorHAnsi" w:cstheme="minorHAnsi"/>
          <w:lang w:val="ro-RO"/>
        </w:rPr>
        <w:t>o defalcare</w:t>
      </w:r>
      <w:r w:rsidR="0002769F" w:rsidRPr="004812F2">
        <w:rPr>
          <w:rFonts w:asciiTheme="minorHAnsi" w:hAnsiTheme="minorHAnsi" w:cstheme="minorHAnsi"/>
          <w:lang w:val="ro-RO"/>
        </w:rPr>
        <w:t xml:space="preserve"> </w:t>
      </w:r>
      <w:r>
        <w:rPr>
          <w:rFonts w:asciiTheme="minorHAnsi" w:hAnsiTheme="minorHAnsi" w:cstheme="minorHAnsi"/>
          <w:lang w:val="ro-RO"/>
        </w:rPr>
        <w:t>pe surse</w:t>
      </w:r>
      <w:r w:rsidR="0002769F" w:rsidRPr="004812F2">
        <w:rPr>
          <w:rFonts w:asciiTheme="minorHAnsi" w:hAnsiTheme="minorHAnsi" w:cstheme="minorHAnsi"/>
          <w:lang w:val="ro-RO"/>
        </w:rPr>
        <w:t xml:space="preserve"> primar</w:t>
      </w:r>
      <w:r>
        <w:rPr>
          <w:rFonts w:asciiTheme="minorHAnsi" w:hAnsiTheme="minorHAnsi" w:cstheme="minorHAnsi"/>
          <w:lang w:val="ro-RO"/>
        </w:rPr>
        <w:t>e de energie</w:t>
      </w:r>
      <w:r w:rsidR="0002769F" w:rsidRPr="004812F2">
        <w:rPr>
          <w:rFonts w:asciiTheme="minorHAnsi" w:hAnsiTheme="minorHAnsi" w:cstheme="minorHAnsi"/>
          <w:lang w:val="ro-RO"/>
        </w:rPr>
        <w:t xml:space="preserve"> </w:t>
      </w:r>
      <w:r>
        <w:rPr>
          <w:rFonts w:asciiTheme="minorHAnsi" w:hAnsiTheme="minorHAnsi" w:cstheme="minorHAnsi"/>
          <w:lang w:val="ro-RO"/>
        </w:rPr>
        <w:t>conform celor folosite de platforma centrală de transparență a informațiilor</w:t>
      </w:r>
      <w:r w:rsidR="0002769F" w:rsidRPr="004812F2">
        <w:rPr>
          <w:rFonts w:asciiTheme="minorHAnsi" w:hAnsiTheme="minorHAnsi" w:cstheme="minorHAnsi"/>
          <w:lang w:val="ro-RO"/>
        </w:rPr>
        <w:t xml:space="preserve"> </w:t>
      </w:r>
      <w:r>
        <w:rPr>
          <w:rFonts w:asciiTheme="minorHAnsi" w:hAnsiTheme="minorHAnsi" w:cstheme="minorHAnsi"/>
          <w:lang w:val="ro-RO"/>
        </w:rPr>
        <w:t>menționată în</w:t>
      </w:r>
      <w:r w:rsidR="007021A6" w:rsidRPr="004812F2">
        <w:rPr>
          <w:rFonts w:asciiTheme="minorHAnsi" w:hAnsiTheme="minorHAnsi" w:cstheme="minorHAnsi"/>
          <w:lang w:val="ro-RO"/>
        </w:rPr>
        <w:t xml:space="preserve"> </w:t>
      </w:r>
      <w:r>
        <w:rPr>
          <w:rFonts w:asciiTheme="minorHAnsi" w:hAnsiTheme="minorHAnsi" w:cstheme="minorHAnsi"/>
          <w:lang w:val="ro-RO"/>
        </w:rPr>
        <w:t>a</w:t>
      </w:r>
      <w:r w:rsidR="003031F5">
        <w:rPr>
          <w:rFonts w:asciiTheme="minorHAnsi" w:hAnsiTheme="minorHAnsi" w:cstheme="minorHAnsi"/>
          <w:lang w:val="ro-RO"/>
        </w:rPr>
        <w:t>rticolul</w:t>
      </w:r>
      <w:r w:rsidR="007021A6" w:rsidRPr="004812F2">
        <w:rPr>
          <w:rFonts w:asciiTheme="minorHAnsi" w:hAnsiTheme="minorHAnsi" w:cstheme="minorHAnsi"/>
          <w:lang w:val="ro-RO"/>
        </w:rPr>
        <w:t xml:space="preserve"> 3 </w:t>
      </w:r>
      <w:r>
        <w:rPr>
          <w:rFonts w:asciiTheme="minorHAnsi" w:hAnsiTheme="minorHAnsi" w:cstheme="minorHAnsi"/>
          <w:lang w:val="ro-RO"/>
        </w:rPr>
        <w:t>din</w:t>
      </w:r>
      <w:r w:rsidR="007021A6" w:rsidRPr="004812F2">
        <w:rPr>
          <w:rFonts w:asciiTheme="minorHAnsi" w:hAnsiTheme="minorHAnsi" w:cstheme="minorHAnsi"/>
          <w:lang w:val="ro-RO"/>
        </w:rPr>
        <w:t xml:space="preserve"> </w:t>
      </w:r>
      <w:r w:rsidR="00776EFE">
        <w:rPr>
          <w:rFonts w:asciiTheme="minorHAnsi" w:hAnsiTheme="minorHAnsi" w:cstheme="minorHAnsi"/>
          <w:lang w:val="ro-RO"/>
        </w:rPr>
        <w:t>Regulamentul</w:t>
      </w:r>
      <w:r w:rsidR="000E1089" w:rsidRPr="004812F2">
        <w:rPr>
          <w:rFonts w:asciiTheme="minorHAnsi" w:hAnsiTheme="minorHAnsi" w:cstheme="minorHAnsi"/>
          <w:lang w:val="ro-RO"/>
        </w:rPr>
        <w:t xml:space="preserve"> 543/2013.</w:t>
      </w:r>
    </w:p>
    <w:p w14:paraId="68CD5BF4" w14:textId="77777777" w:rsidR="00150A25" w:rsidRPr="004812F2" w:rsidRDefault="00150A25" w:rsidP="00D34235">
      <w:pPr>
        <w:spacing w:line="288" w:lineRule="auto"/>
        <w:jc w:val="both"/>
        <w:rPr>
          <w:rFonts w:asciiTheme="minorHAnsi" w:hAnsiTheme="minorHAnsi" w:cstheme="minorHAnsi"/>
          <w:lang w:val="ro-RO"/>
        </w:rPr>
      </w:pPr>
    </w:p>
    <w:p w14:paraId="3BFF4194" w14:textId="77777777" w:rsidR="00903A2E" w:rsidRPr="004812F2" w:rsidRDefault="00903A2E" w:rsidP="00D34235">
      <w:pPr>
        <w:spacing w:line="288" w:lineRule="auto"/>
        <w:jc w:val="both"/>
        <w:rPr>
          <w:rFonts w:asciiTheme="minorHAnsi" w:hAnsiTheme="minorHAnsi" w:cstheme="minorHAnsi"/>
          <w:lang w:val="ro-RO"/>
        </w:rPr>
      </w:pPr>
    </w:p>
    <w:p w14:paraId="4A838CC7" w14:textId="56639E0C" w:rsidR="0002769F"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02769F" w:rsidRPr="004812F2">
        <w:rPr>
          <w:rFonts w:ascii="Times New Roman" w:hAnsi="Times New Roman" w:cs="Arial"/>
          <w:b/>
          <w:color w:val="23236E"/>
          <w:sz w:val="24"/>
          <w:lang w:val="ro-RO" w:eastAsia="en-US"/>
        </w:rPr>
        <w:t xml:space="preserve"> 5</w:t>
      </w:r>
      <w:r w:rsidR="0002769F" w:rsidRPr="004812F2">
        <w:rPr>
          <w:rFonts w:ascii="Times New Roman" w:hAnsi="Times New Roman" w:cs="Arial"/>
          <w:b/>
          <w:color w:val="23236E"/>
          <w:sz w:val="24"/>
          <w:lang w:val="ro-RO" w:eastAsia="en-US"/>
        </w:rPr>
        <w:br/>
      </w:r>
      <w:r w:rsidR="00D0008E">
        <w:rPr>
          <w:rFonts w:ascii="Times New Roman" w:hAnsi="Times New Roman" w:cs="Arial"/>
          <w:b/>
          <w:color w:val="23236E"/>
          <w:sz w:val="24"/>
          <w:lang w:val="ro-RO" w:eastAsia="en-US"/>
        </w:rPr>
        <w:t xml:space="preserve">Operatorii de distribuție și </w:t>
      </w:r>
      <w:r w:rsidR="00E565BF">
        <w:rPr>
          <w:rFonts w:ascii="Times New Roman" w:hAnsi="Times New Roman" w:cs="Arial"/>
          <w:b/>
          <w:color w:val="23236E"/>
          <w:sz w:val="24"/>
          <w:lang w:val="ro-RO" w:eastAsia="en-US"/>
        </w:rPr>
        <w:t xml:space="preserve">cei </w:t>
      </w:r>
      <w:r w:rsidR="00D0008E">
        <w:rPr>
          <w:rFonts w:ascii="Times New Roman" w:hAnsi="Times New Roman" w:cs="Arial"/>
          <w:b/>
          <w:color w:val="23236E"/>
          <w:sz w:val="24"/>
          <w:lang w:val="ro-RO" w:eastAsia="en-US"/>
        </w:rPr>
        <w:t xml:space="preserve">ai sistemului închis de distribuție </w:t>
      </w:r>
      <w:r w:rsidR="00E17DA6" w:rsidRPr="004812F2">
        <w:rPr>
          <w:rFonts w:ascii="Times New Roman" w:hAnsi="Times New Roman" w:cs="Arial"/>
          <w:b/>
          <w:color w:val="23236E"/>
          <w:sz w:val="24"/>
          <w:lang w:val="ro-RO" w:eastAsia="en-US"/>
        </w:rPr>
        <w:t>–</w:t>
      </w:r>
      <w:r w:rsidR="00D0008E">
        <w:rPr>
          <w:rFonts w:ascii="Times New Roman" w:hAnsi="Times New Roman" w:cs="Arial"/>
          <w:b/>
          <w:color w:val="23236E"/>
          <w:sz w:val="24"/>
          <w:lang w:val="ro-RO" w:eastAsia="en-US"/>
        </w:rPr>
        <w:t xml:space="preserve"> </w:t>
      </w:r>
      <w:r w:rsidR="00E17DA6" w:rsidRPr="004812F2">
        <w:rPr>
          <w:rFonts w:ascii="Times New Roman" w:hAnsi="Times New Roman" w:cs="Arial"/>
          <w:b/>
          <w:color w:val="23236E"/>
          <w:sz w:val="24"/>
          <w:lang w:val="ro-RO" w:eastAsia="en-US"/>
        </w:rPr>
        <w:t>dat</w:t>
      </w:r>
      <w:r w:rsidR="00D0008E">
        <w:rPr>
          <w:rFonts w:ascii="Times New Roman" w:hAnsi="Times New Roman" w:cs="Arial"/>
          <w:b/>
          <w:color w:val="23236E"/>
          <w:sz w:val="24"/>
          <w:lang w:val="ro-RO" w:eastAsia="en-US"/>
        </w:rPr>
        <w:t>e</w:t>
      </w:r>
      <w:r w:rsidR="00D0008E" w:rsidRPr="00D0008E">
        <w:rPr>
          <w:rFonts w:ascii="Times New Roman" w:hAnsi="Times New Roman" w:cs="Arial"/>
          <w:b/>
          <w:color w:val="23236E"/>
          <w:sz w:val="24"/>
          <w:lang w:val="ro-RO" w:eastAsia="en-US"/>
        </w:rPr>
        <w:t xml:space="preserve"> </w:t>
      </w:r>
      <w:r w:rsidR="00D0008E" w:rsidRPr="004812F2">
        <w:rPr>
          <w:rFonts w:ascii="Times New Roman" w:hAnsi="Times New Roman" w:cs="Arial"/>
          <w:b/>
          <w:color w:val="23236E"/>
          <w:sz w:val="24"/>
          <w:lang w:val="ro-RO" w:eastAsia="en-US"/>
        </w:rPr>
        <w:t>structural</w:t>
      </w:r>
      <w:r w:rsidR="00D0008E">
        <w:rPr>
          <w:rFonts w:ascii="Times New Roman" w:hAnsi="Times New Roman" w:cs="Arial"/>
          <w:b/>
          <w:color w:val="23236E"/>
          <w:sz w:val="24"/>
          <w:lang w:val="ro-RO" w:eastAsia="en-US"/>
        </w:rPr>
        <w:t>e</w:t>
      </w:r>
    </w:p>
    <w:p w14:paraId="33BC891B" w14:textId="46175430" w:rsidR="0002769F" w:rsidRPr="004812F2" w:rsidRDefault="00D0008E" w:rsidP="00D34235">
      <w:pPr>
        <w:numPr>
          <w:ilvl w:val="0"/>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Operatorii de distribuție și cei ai sistemului închis de distribuție </w:t>
      </w:r>
      <w:r w:rsidR="00CF6F18">
        <w:rPr>
          <w:rFonts w:ascii="Times New Roman" w:hAnsi="Times New Roman"/>
          <w:szCs w:val="22"/>
          <w:lang w:val="ro-RO" w:eastAsia="en-US"/>
        </w:rPr>
        <w:t>vor furniza datele</w:t>
      </w:r>
      <w:r w:rsidR="0002769F" w:rsidRPr="004812F2">
        <w:rPr>
          <w:rFonts w:ascii="Times New Roman" w:hAnsi="Times New Roman"/>
          <w:szCs w:val="22"/>
          <w:lang w:val="ro-RO" w:eastAsia="en-US"/>
        </w:rPr>
        <w:t xml:space="preserve"> structural</w:t>
      </w:r>
      <w:r w:rsidR="00CF6F18">
        <w:rPr>
          <w:rFonts w:ascii="Times New Roman" w:hAnsi="Times New Roman"/>
          <w:szCs w:val="22"/>
          <w:lang w:val="ro-RO" w:eastAsia="en-US"/>
        </w:rPr>
        <w:t>e</w:t>
      </w:r>
      <w:r w:rsidR="0002769F" w:rsidRPr="004812F2">
        <w:rPr>
          <w:rFonts w:ascii="Times New Roman" w:hAnsi="Times New Roman"/>
          <w:szCs w:val="22"/>
          <w:lang w:val="ro-RO" w:eastAsia="en-US"/>
        </w:rPr>
        <w:t xml:space="preserve"> d</w:t>
      </w:r>
      <w:r w:rsidR="00CF6F18">
        <w:rPr>
          <w:rFonts w:ascii="Times New Roman" w:hAnsi="Times New Roman"/>
          <w:szCs w:val="22"/>
          <w:lang w:val="ro-RO" w:eastAsia="en-US"/>
        </w:rPr>
        <w:t>escrise în</w:t>
      </w:r>
      <w:r w:rsidR="0002769F" w:rsidRPr="004812F2">
        <w:rPr>
          <w:rFonts w:ascii="Times New Roman" w:hAnsi="Times New Roman"/>
          <w:szCs w:val="22"/>
          <w:lang w:val="ro-RO" w:eastAsia="en-US"/>
        </w:rPr>
        <w:t xml:space="preserve"> </w:t>
      </w:r>
      <w:r w:rsidR="00CF6F18">
        <w:rPr>
          <w:rFonts w:ascii="Times New Roman" w:hAnsi="Times New Roman"/>
          <w:szCs w:val="22"/>
          <w:lang w:val="ro-RO" w:eastAsia="en-US"/>
        </w:rPr>
        <w:t>paragraful</w:t>
      </w:r>
      <w:r w:rsidR="0002769F" w:rsidRPr="004812F2">
        <w:rPr>
          <w:rFonts w:ascii="Times New Roman" w:hAnsi="Times New Roman"/>
          <w:szCs w:val="22"/>
          <w:lang w:val="ro-RO" w:eastAsia="en-US"/>
        </w:rPr>
        <w:t xml:space="preserve"> 2 </w:t>
      </w:r>
      <w:r w:rsidR="00CF6F18">
        <w:rPr>
          <w:rFonts w:ascii="Times New Roman" w:hAnsi="Times New Roman"/>
          <w:szCs w:val="22"/>
          <w:lang w:val="ro-RO" w:eastAsia="en-US"/>
        </w:rPr>
        <w:t>din acest</w:t>
      </w:r>
      <w:r w:rsidR="0002769F" w:rsidRPr="004812F2">
        <w:rPr>
          <w:rFonts w:ascii="Times New Roman" w:hAnsi="Times New Roman"/>
          <w:szCs w:val="22"/>
          <w:lang w:val="ro-RO" w:eastAsia="en-US"/>
        </w:rPr>
        <w:t xml:space="preserve"> </w:t>
      </w:r>
      <w:r w:rsidR="00CF6F18">
        <w:rPr>
          <w:rFonts w:ascii="Times New Roman" w:hAnsi="Times New Roman"/>
          <w:szCs w:val="22"/>
          <w:lang w:val="ro-RO" w:eastAsia="en-US"/>
        </w:rPr>
        <w:t>a</w:t>
      </w:r>
      <w:r w:rsidR="003031F5">
        <w:rPr>
          <w:rFonts w:ascii="Times New Roman" w:hAnsi="Times New Roman"/>
          <w:szCs w:val="22"/>
          <w:lang w:val="ro-RO" w:eastAsia="en-US"/>
        </w:rPr>
        <w:t>rticol</w:t>
      </w:r>
      <w:r w:rsidR="00CF6F18">
        <w:rPr>
          <w:rFonts w:ascii="Times New Roman" w:hAnsi="Times New Roman"/>
          <w:szCs w:val="22"/>
          <w:lang w:val="ro-RO" w:eastAsia="en-US"/>
        </w:rPr>
        <w:t xml:space="preserve"> dacă aceste</w:t>
      </w:r>
      <w:r w:rsidR="0002769F" w:rsidRPr="004812F2">
        <w:rPr>
          <w:rFonts w:ascii="Times New Roman" w:hAnsi="Times New Roman"/>
          <w:szCs w:val="22"/>
          <w:lang w:val="ro-RO" w:eastAsia="en-US"/>
        </w:rPr>
        <w:t xml:space="preserve"> element</w:t>
      </w:r>
      <w:r w:rsidR="00CF6F18">
        <w:rPr>
          <w:rFonts w:ascii="Times New Roman" w:hAnsi="Times New Roman"/>
          <w:szCs w:val="22"/>
          <w:lang w:val="ro-RO" w:eastAsia="en-US"/>
        </w:rPr>
        <w:t>e</w:t>
      </w:r>
      <w:r w:rsidR="0002769F" w:rsidRPr="004812F2">
        <w:rPr>
          <w:rFonts w:ascii="Times New Roman" w:hAnsi="Times New Roman"/>
          <w:szCs w:val="22"/>
          <w:lang w:val="ro-RO" w:eastAsia="en-US"/>
        </w:rPr>
        <w:t xml:space="preserve"> </w:t>
      </w:r>
      <w:r w:rsidR="00CF6F18">
        <w:rPr>
          <w:rFonts w:ascii="Times New Roman" w:hAnsi="Times New Roman"/>
          <w:szCs w:val="22"/>
          <w:lang w:val="ro-RO" w:eastAsia="en-US"/>
        </w:rPr>
        <w:t>de rețea au un nivel de tensiune</w:t>
      </w:r>
    </w:p>
    <w:p w14:paraId="62E4B057" w14:textId="1A29BD8E" w:rsidR="0002769F" w:rsidRPr="004812F2" w:rsidRDefault="00CF6F18" w:rsidP="00D34235">
      <w:pPr>
        <w:numPr>
          <w:ilvl w:val="1"/>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de</w:t>
      </w:r>
      <w:r w:rsidR="0086565D" w:rsidRPr="004812F2">
        <w:rPr>
          <w:rFonts w:ascii="Times New Roman" w:hAnsi="Times New Roman"/>
          <w:szCs w:val="22"/>
          <w:lang w:val="ro-RO" w:eastAsia="en-US"/>
        </w:rPr>
        <w:t xml:space="preserve"> 220 kV </w:t>
      </w:r>
      <w:r>
        <w:rPr>
          <w:rFonts w:ascii="Times New Roman" w:hAnsi="Times New Roman"/>
          <w:szCs w:val="22"/>
          <w:lang w:val="ro-RO" w:eastAsia="en-US"/>
        </w:rPr>
        <w:t>sau peste</w:t>
      </w:r>
      <w:r w:rsidR="0086565D" w:rsidRPr="004812F2">
        <w:rPr>
          <w:rFonts w:ascii="Times New Roman" w:hAnsi="Times New Roman"/>
          <w:szCs w:val="22"/>
          <w:lang w:val="ro-RO" w:eastAsia="en-US"/>
        </w:rPr>
        <w:t>;</w:t>
      </w:r>
    </w:p>
    <w:p w14:paraId="7A4DEA25" w14:textId="244D5C55" w:rsidR="0002769F" w:rsidRPr="004812F2" w:rsidRDefault="00CF6F18" w:rsidP="00D34235">
      <w:pPr>
        <w:numPr>
          <w:ilvl w:val="1"/>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sau mai mic de</w:t>
      </w:r>
      <w:r w:rsidR="0002769F" w:rsidRPr="004812F2">
        <w:rPr>
          <w:rFonts w:ascii="Times New Roman" w:hAnsi="Times New Roman"/>
          <w:szCs w:val="22"/>
          <w:lang w:val="ro-RO" w:eastAsia="en-US"/>
        </w:rPr>
        <w:t xml:space="preserve"> 220 kV </w:t>
      </w:r>
      <w:r>
        <w:rPr>
          <w:rFonts w:ascii="Times New Roman" w:hAnsi="Times New Roman"/>
          <w:szCs w:val="22"/>
          <w:lang w:val="ro-RO" w:eastAsia="en-US"/>
        </w:rPr>
        <w:t>și sînt folosite în analiza</w:t>
      </w:r>
      <w:r w:rsidR="007021A6" w:rsidRPr="004812F2">
        <w:rPr>
          <w:rFonts w:ascii="Times New Roman" w:hAnsi="Times New Roman"/>
          <w:szCs w:val="22"/>
          <w:lang w:val="ro-RO" w:eastAsia="en-US"/>
        </w:rPr>
        <w:t xml:space="preserve"> </w:t>
      </w:r>
      <w:r w:rsidR="0002769F" w:rsidRPr="004812F2">
        <w:rPr>
          <w:rFonts w:ascii="Times New Roman" w:hAnsi="Times New Roman"/>
          <w:szCs w:val="22"/>
          <w:lang w:val="ro-RO" w:eastAsia="en-US"/>
        </w:rPr>
        <w:t>regional</w:t>
      </w:r>
      <w:r>
        <w:rPr>
          <w:rFonts w:ascii="Times New Roman" w:hAnsi="Times New Roman"/>
          <w:szCs w:val="22"/>
          <w:lang w:val="ro-RO" w:eastAsia="en-US"/>
        </w:rPr>
        <w:t>ă de securitate</w:t>
      </w:r>
      <w:r w:rsidR="0002769F" w:rsidRPr="004812F2">
        <w:rPr>
          <w:rFonts w:ascii="Times New Roman" w:hAnsi="Times New Roman"/>
          <w:szCs w:val="22"/>
          <w:lang w:val="ro-RO" w:eastAsia="en-US"/>
        </w:rPr>
        <w:t xml:space="preserve"> opera</w:t>
      </w:r>
      <w:r>
        <w:rPr>
          <w:rFonts w:ascii="Times New Roman" w:hAnsi="Times New Roman"/>
          <w:szCs w:val="22"/>
          <w:lang w:val="ro-RO" w:eastAsia="en-US"/>
        </w:rPr>
        <w:t>ț</w:t>
      </w:r>
      <w:r w:rsidR="0002769F" w:rsidRPr="004812F2">
        <w:rPr>
          <w:rFonts w:ascii="Times New Roman" w:hAnsi="Times New Roman"/>
          <w:szCs w:val="22"/>
          <w:lang w:val="ro-RO" w:eastAsia="en-US"/>
        </w:rPr>
        <w:t>ional</w:t>
      </w:r>
      <w:r>
        <w:rPr>
          <w:rFonts w:ascii="Times New Roman" w:hAnsi="Times New Roman"/>
          <w:szCs w:val="22"/>
          <w:lang w:val="ro-RO" w:eastAsia="en-US"/>
        </w:rPr>
        <w:t>ă;</w:t>
      </w:r>
    </w:p>
    <w:p w14:paraId="1A1C86E7" w14:textId="5FF8BA67" w:rsidR="0002769F" w:rsidRPr="004812F2" w:rsidRDefault="00CF6F18" w:rsidP="00D34235">
      <w:pPr>
        <w:numPr>
          <w:ilvl w:val="0"/>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Elementele</w:t>
      </w:r>
      <w:r w:rsidR="0002769F" w:rsidRPr="004812F2">
        <w:rPr>
          <w:rFonts w:ascii="Times New Roman" w:hAnsi="Times New Roman"/>
          <w:szCs w:val="22"/>
          <w:lang w:val="ro-RO" w:eastAsia="en-US"/>
        </w:rPr>
        <w:t xml:space="preserve"> relevant</w:t>
      </w:r>
      <w:r>
        <w:rPr>
          <w:rFonts w:ascii="Times New Roman" w:hAnsi="Times New Roman"/>
          <w:szCs w:val="22"/>
          <w:lang w:val="ro-RO" w:eastAsia="en-US"/>
        </w:rPr>
        <w:t>e</w:t>
      </w:r>
      <w:r w:rsidR="0002769F" w:rsidRPr="004812F2">
        <w:rPr>
          <w:rFonts w:ascii="Times New Roman" w:hAnsi="Times New Roman"/>
          <w:szCs w:val="22"/>
          <w:lang w:val="ro-RO" w:eastAsia="en-US"/>
        </w:rPr>
        <w:t xml:space="preserve"> d</w:t>
      </w:r>
      <w:r w:rsidR="00E565BF">
        <w:rPr>
          <w:rFonts w:ascii="Times New Roman" w:hAnsi="Times New Roman"/>
          <w:szCs w:val="22"/>
          <w:lang w:val="ro-RO" w:eastAsia="en-US"/>
        </w:rPr>
        <w:t>in</w:t>
      </w:r>
      <w:r w:rsidR="0002769F" w:rsidRPr="004812F2">
        <w:rPr>
          <w:rFonts w:ascii="Times New Roman" w:hAnsi="Times New Roman"/>
          <w:szCs w:val="22"/>
          <w:lang w:val="ro-RO" w:eastAsia="en-US"/>
        </w:rPr>
        <w:t xml:space="preserve"> </w:t>
      </w:r>
      <w:r>
        <w:rPr>
          <w:rFonts w:ascii="Times New Roman" w:hAnsi="Times New Roman"/>
          <w:szCs w:val="22"/>
          <w:lang w:val="ro-RO" w:eastAsia="en-US"/>
        </w:rPr>
        <w:t>r</w:t>
      </w:r>
      <w:r w:rsidR="0002769F" w:rsidRPr="004812F2">
        <w:rPr>
          <w:rFonts w:ascii="Times New Roman" w:hAnsi="Times New Roman"/>
          <w:szCs w:val="22"/>
          <w:lang w:val="ro-RO" w:eastAsia="en-US"/>
        </w:rPr>
        <w:t>e</w:t>
      </w:r>
      <w:r>
        <w:rPr>
          <w:rFonts w:ascii="Times New Roman" w:hAnsi="Times New Roman"/>
          <w:szCs w:val="22"/>
          <w:lang w:val="ro-RO" w:eastAsia="en-US"/>
        </w:rPr>
        <w:t>țea și datele ce vor fi furnizate pentru acestea</w:t>
      </w:r>
      <w:r w:rsidR="0002769F" w:rsidRPr="004812F2">
        <w:rPr>
          <w:rFonts w:ascii="Times New Roman" w:hAnsi="Times New Roman"/>
          <w:szCs w:val="22"/>
          <w:lang w:val="ro-RO" w:eastAsia="en-US"/>
        </w:rPr>
        <w:t xml:space="preserve"> </w:t>
      </w:r>
      <w:r>
        <w:rPr>
          <w:rFonts w:ascii="Times New Roman" w:hAnsi="Times New Roman"/>
          <w:szCs w:val="22"/>
          <w:lang w:val="ro-RO" w:eastAsia="en-US"/>
        </w:rPr>
        <w:t>sînt</w:t>
      </w:r>
    </w:p>
    <w:p w14:paraId="53701054" w14:textId="3C60183D" w:rsidR="0002769F" w:rsidRPr="004812F2" w:rsidRDefault="00E565BF" w:rsidP="00150A25">
      <w:pPr>
        <w:numPr>
          <w:ilvl w:val="1"/>
          <w:numId w:val="22"/>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S</w:t>
      </w:r>
      <w:r w:rsidR="0002769F" w:rsidRPr="004812F2">
        <w:rPr>
          <w:rFonts w:ascii="Times New Roman" w:hAnsi="Times New Roman"/>
          <w:szCs w:val="22"/>
          <w:lang w:val="ro-RO" w:eastAsia="en-US"/>
        </w:rPr>
        <w:t>ta</w:t>
      </w:r>
      <w:r>
        <w:rPr>
          <w:rFonts w:ascii="Times New Roman" w:hAnsi="Times New Roman"/>
          <w:szCs w:val="22"/>
          <w:lang w:val="ro-RO" w:eastAsia="en-US"/>
        </w:rPr>
        <w:t>ț</w:t>
      </w:r>
      <w:r w:rsidR="0002769F" w:rsidRPr="004812F2">
        <w:rPr>
          <w:rFonts w:ascii="Times New Roman" w:hAnsi="Times New Roman"/>
          <w:szCs w:val="22"/>
          <w:lang w:val="ro-RO" w:eastAsia="en-US"/>
        </w:rPr>
        <w:t>i</w:t>
      </w:r>
      <w:r>
        <w:rPr>
          <w:rFonts w:ascii="Times New Roman" w:hAnsi="Times New Roman"/>
          <w:szCs w:val="22"/>
          <w:lang w:val="ro-RO" w:eastAsia="en-US"/>
        </w:rPr>
        <w:t>i</w:t>
      </w:r>
      <w:r w:rsidR="0002769F" w:rsidRPr="004812F2">
        <w:rPr>
          <w:rFonts w:ascii="Times New Roman" w:hAnsi="Times New Roman"/>
          <w:szCs w:val="22"/>
          <w:lang w:val="ro-RO" w:eastAsia="en-US"/>
        </w:rPr>
        <w:t xml:space="preserve">: </w:t>
      </w:r>
      <w:r>
        <w:rPr>
          <w:rFonts w:ascii="Times New Roman" w:hAnsi="Times New Roman"/>
          <w:szCs w:val="22"/>
          <w:lang w:val="ro-RO" w:eastAsia="en-US"/>
        </w:rPr>
        <w:t>nivele de tensiune</w:t>
      </w:r>
      <w:r w:rsidR="0002769F" w:rsidRPr="004812F2">
        <w:rPr>
          <w:rFonts w:ascii="Times New Roman" w:hAnsi="Times New Roman"/>
          <w:szCs w:val="22"/>
          <w:lang w:val="ro-RO" w:eastAsia="en-US"/>
        </w:rPr>
        <w:t xml:space="preserve">, </w:t>
      </w:r>
      <w:r>
        <w:rPr>
          <w:rFonts w:ascii="Times New Roman" w:hAnsi="Times New Roman"/>
          <w:szCs w:val="22"/>
          <w:lang w:val="ro-RO" w:eastAsia="en-US"/>
        </w:rPr>
        <w:t>secțiuni de bare și dacă este cazul</w:t>
      </w:r>
      <w:r w:rsidR="00150A25" w:rsidRPr="004812F2">
        <w:rPr>
          <w:rFonts w:ascii="Times New Roman" w:hAnsi="Times New Roman"/>
          <w:szCs w:val="22"/>
          <w:lang w:val="ro-RO" w:eastAsia="en-US"/>
        </w:rPr>
        <w:t xml:space="preserve"> </w:t>
      </w:r>
      <w:r>
        <w:rPr>
          <w:rFonts w:ascii="Times New Roman" w:hAnsi="Times New Roman"/>
          <w:szCs w:val="22"/>
          <w:lang w:val="ro-RO" w:eastAsia="en-US"/>
        </w:rPr>
        <w:t>pentru metoda de modelare folosită de</w:t>
      </w:r>
      <w:r w:rsidR="00150A25" w:rsidRPr="004812F2">
        <w:rPr>
          <w:rFonts w:ascii="Times New Roman" w:hAnsi="Times New Roman"/>
          <w:szCs w:val="22"/>
          <w:lang w:val="ro-RO" w:eastAsia="en-US"/>
        </w:rPr>
        <w:t xml:space="preserve"> </w:t>
      </w:r>
      <w:r>
        <w:rPr>
          <w:rFonts w:ascii="Times New Roman" w:hAnsi="Times New Roman"/>
          <w:szCs w:val="22"/>
          <w:lang w:val="ro-RO" w:eastAsia="en-US"/>
        </w:rPr>
        <w:t>O</w:t>
      </w:r>
      <w:r w:rsidR="00150A25" w:rsidRPr="004812F2">
        <w:rPr>
          <w:rFonts w:ascii="Times New Roman" w:hAnsi="Times New Roman"/>
          <w:szCs w:val="22"/>
          <w:lang w:val="ro-RO" w:eastAsia="en-US"/>
        </w:rPr>
        <w:t>TS</w:t>
      </w:r>
      <w:r>
        <w:rPr>
          <w:rFonts w:ascii="Times New Roman" w:hAnsi="Times New Roman"/>
          <w:szCs w:val="22"/>
          <w:lang w:val="ro-RO" w:eastAsia="en-US"/>
        </w:rPr>
        <w:t>-</w:t>
      </w:r>
      <w:r w:rsidR="00150A25" w:rsidRPr="004812F2">
        <w:rPr>
          <w:rFonts w:ascii="Times New Roman" w:hAnsi="Times New Roman"/>
          <w:szCs w:val="22"/>
          <w:lang w:val="ro-RO" w:eastAsia="en-US"/>
        </w:rPr>
        <w:t xml:space="preserve"> </w:t>
      </w:r>
      <w:r w:rsidR="0086565D" w:rsidRPr="004812F2">
        <w:rPr>
          <w:rFonts w:ascii="Times New Roman" w:hAnsi="Times New Roman"/>
          <w:szCs w:val="22"/>
          <w:lang w:val="ro-RO" w:eastAsia="en-US"/>
        </w:rPr>
        <w:t>dis</w:t>
      </w:r>
      <w:r>
        <w:rPr>
          <w:rFonts w:ascii="Times New Roman" w:hAnsi="Times New Roman"/>
          <w:szCs w:val="22"/>
          <w:lang w:val="ro-RO" w:eastAsia="en-US"/>
        </w:rPr>
        <w:t>pozitivele de comutare</w:t>
      </w:r>
      <w:r w:rsidR="0086565D" w:rsidRPr="004812F2">
        <w:rPr>
          <w:rFonts w:ascii="Times New Roman" w:hAnsi="Times New Roman"/>
          <w:szCs w:val="22"/>
          <w:lang w:val="ro-RO" w:eastAsia="en-US"/>
        </w:rPr>
        <w:t xml:space="preserve"> </w:t>
      </w:r>
      <w:r>
        <w:rPr>
          <w:rFonts w:ascii="Times New Roman" w:hAnsi="Times New Roman"/>
          <w:szCs w:val="22"/>
          <w:lang w:val="ro-RO" w:eastAsia="en-US"/>
        </w:rPr>
        <w:t>spre a include un identificator al dispozitivului de comutare și tipul acestui dispozitiv de comutare, conținînd fie comutatorul de întreruptor fie cel de izolator fie cel de descărcare a sarcinii</w:t>
      </w:r>
      <w:r w:rsidR="0086565D" w:rsidRPr="004812F2">
        <w:rPr>
          <w:rFonts w:ascii="Times New Roman" w:hAnsi="Times New Roman"/>
          <w:szCs w:val="22"/>
          <w:lang w:val="ro-RO" w:eastAsia="en-US"/>
        </w:rPr>
        <w:t>;</w:t>
      </w:r>
    </w:p>
    <w:p w14:paraId="0D2F3A24" w14:textId="33A9A764" w:rsidR="0002769F" w:rsidRPr="004812F2" w:rsidRDefault="00E565BF" w:rsidP="00D34235">
      <w:pPr>
        <w:numPr>
          <w:ilvl w:val="1"/>
          <w:numId w:val="22"/>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L</w:t>
      </w:r>
      <w:r w:rsidR="0002769F" w:rsidRPr="004812F2">
        <w:rPr>
          <w:rFonts w:ascii="Times New Roman" w:hAnsi="Times New Roman"/>
          <w:szCs w:val="22"/>
          <w:lang w:val="ro-RO" w:eastAsia="en-US"/>
        </w:rPr>
        <w:t>in</w:t>
      </w:r>
      <w:r>
        <w:rPr>
          <w:rFonts w:ascii="Times New Roman" w:hAnsi="Times New Roman"/>
          <w:szCs w:val="22"/>
          <w:lang w:val="ro-RO" w:eastAsia="en-US"/>
        </w:rPr>
        <w:t>ii sau</w:t>
      </w:r>
      <w:r w:rsidR="0002769F" w:rsidRPr="004812F2">
        <w:rPr>
          <w:rFonts w:ascii="Times New Roman" w:hAnsi="Times New Roman"/>
          <w:szCs w:val="22"/>
          <w:lang w:val="ro-RO" w:eastAsia="en-US"/>
        </w:rPr>
        <w:t xml:space="preserve"> cabl</w:t>
      </w:r>
      <w:r>
        <w:rPr>
          <w:rFonts w:ascii="Times New Roman" w:hAnsi="Times New Roman"/>
          <w:szCs w:val="22"/>
          <w:lang w:val="ro-RO" w:eastAsia="en-US"/>
        </w:rPr>
        <w:t>uri</w:t>
      </w:r>
      <w:r w:rsidR="0002769F" w:rsidRPr="004812F2">
        <w:rPr>
          <w:rFonts w:ascii="Times New Roman" w:hAnsi="Times New Roman"/>
          <w:szCs w:val="22"/>
          <w:lang w:val="ro-RO" w:eastAsia="en-US"/>
        </w:rPr>
        <w:t>: caracteristic</w:t>
      </w:r>
      <w:r>
        <w:rPr>
          <w:rFonts w:ascii="Times New Roman" w:hAnsi="Times New Roman"/>
          <w:szCs w:val="22"/>
          <w:lang w:val="ro-RO" w:eastAsia="en-US"/>
        </w:rPr>
        <w:t>i</w:t>
      </w:r>
      <w:r w:rsidRPr="00E565BF">
        <w:rPr>
          <w:rFonts w:ascii="Times New Roman" w:hAnsi="Times New Roman"/>
          <w:szCs w:val="22"/>
          <w:lang w:val="ro-RO" w:eastAsia="en-US"/>
        </w:rPr>
        <w:t xml:space="preserve"> </w:t>
      </w:r>
      <w:r w:rsidRPr="004812F2">
        <w:rPr>
          <w:rFonts w:ascii="Times New Roman" w:hAnsi="Times New Roman"/>
          <w:szCs w:val="22"/>
          <w:lang w:val="ro-RO" w:eastAsia="en-US"/>
        </w:rPr>
        <w:t>electric</w:t>
      </w:r>
      <w:r>
        <w:rPr>
          <w:rFonts w:ascii="Times New Roman" w:hAnsi="Times New Roman"/>
          <w:szCs w:val="22"/>
          <w:lang w:val="ro-RO" w:eastAsia="en-US"/>
        </w:rPr>
        <w:t xml:space="preserve">e, </w:t>
      </w:r>
      <w:r w:rsidR="0002769F" w:rsidRPr="004812F2">
        <w:rPr>
          <w:rFonts w:ascii="Times New Roman" w:hAnsi="Times New Roman"/>
          <w:szCs w:val="22"/>
          <w:lang w:val="ro-RO" w:eastAsia="en-US"/>
        </w:rPr>
        <w:t>sta</w:t>
      </w:r>
      <w:r>
        <w:rPr>
          <w:rFonts w:ascii="Times New Roman" w:hAnsi="Times New Roman"/>
          <w:szCs w:val="22"/>
          <w:lang w:val="ro-RO" w:eastAsia="en-US"/>
        </w:rPr>
        <w:t>ț</w:t>
      </w:r>
      <w:r w:rsidR="0002769F" w:rsidRPr="004812F2">
        <w:rPr>
          <w:rFonts w:ascii="Times New Roman" w:hAnsi="Times New Roman"/>
          <w:szCs w:val="22"/>
          <w:lang w:val="ro-RO" w:eastAsia="en-US"/>
        </w:rPr>
        <w:t>i</w:t>
      </w:r>
      <w:r>
        <w:rPr>
          <w:rFonts w:ascii="Times New Roman" w:hAnsi="Times New Roman"/>
          <w:szCs w:val="22"/>
          <w:lang w:val="ro-RO" w:eastAsia="en-US"/>
        </w:rPr>
        <w:t>il</w:t>
      </w:r>
      <w:r w:rsidR="0002769F" w:rsidRPr="004812F2">
        <w:rPr>
          <w:rFonts w:ascii="Times New Roman" w:hAnsi="Times New Roman"/>
          <w:szCs w:val="22"/>
          <w:lang w:val="ro-RO" w:eastAsia="en-US"/>
        </w:rPr>
        <w:t>e</w:t>
      </w:r>
      <w:r>
        <w:rPr>
          <w:rFonts w:ascii="Times New Roman" w:hAnsi="Times New Roman"/>
          <w:szCs w:val="22"/>
          <w:lang w:val="ro-RO" w:eastAsia="en-US"/>
        </w:rPr>
        <w:t xml:space="preserve"> la care sînt</w:t>
      </w:r>
      <w:r w:rsidR="0002769F" w:rsidRPr="004812F2">
        <w:rPr>
          <w:rFonts w:ascii="Times New Roman" w:hAnsi="Times New Roman"/>
          <w:szCs w:val="22"/>
          <w:lang w:val="ro-RO" w:eastAsia="en-US"/>
        </w:rPr>
        <w:t xml:space="preserve"> conect</w:t>
      </w:r>
      <w:r>
        <w:rPr>
          <w:rFonts w:ascii="Times New Roman" w:hAnsi="Times New Roman"/>
          <w:szCs w:val="22"/>
          <w:lang w:val="ro-RO" w:eastAsia="en-US"/>
        </w:rPr>
        <w:t>at</w:t>
      </w:r>
      <w:r w:rsidR="0002769F" w:rsidRPr="004812F2">
        <w:rPr>
          <w:rFonts w:ascii="Times New Roman" w:hAnsi="Times New Roman"/>
          <w:szCs w:val="22"/>
          <w:lang w:val="ro-RO" w:eastAsia="en-US"/>
        </w:rPr>
        <w:t>e</w:t>
      </w:r>
      <w:r w:rsidR="0086565D" w:rsidRPr="004812F2">
        <w:rPr>
          <w:rFonts w:ascii="Times New Roman" w:hAnsi="Times New Roman"/>
          <w:szCs w:val="22"/>
          <w:lang w:val="ro-RO" w:eastAsia="en-US"/>
        </w:rPr>
        <w:t>;</w:t>
      </w:r>
    </w:p>
    <w:p w14:paraId="67D61F76" w14:textId="674C4D1E" w:rsidR="0002769F" w:rsidRPr="004812F2" w:rsidRDefault="00E565BF" w:rsidP="00D34235">
      <w:pPr>
        <w:numPr>
          <w:ilvl w:val="1"/>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Transformatoarele de putere, inclusiv transformatoarele schimbătoare de fază</w:t>
      </w:r>
      <w:r w:rsidR="0002769F" w:rsidRPr="004812F2">
        <w:rPr>
          <w:rFonts w:ascii="Times New Roman" w:hAnsi="Times New Roman"/>
          <w:szCs w:val="22"/>
          <w:lang w:val="ro-RO" w:eastAsia="en-US"/>
        </w:rPr>
        <w:t xml:space="preserve">: </w:t>
      </w:r>
      <w:r w:rsidRPr="004812F2">
        <w:rPr>
          <w:rFonts w:ascii="Times New Roman" w:hAnsi="Times New Roman"/>
          <w:szCs w:val="22"/>
          <w:lang w:val="ro-RO" w:eastAsia="en-US"/>
        </w:rPr>
        <w:t>caracteristic</w:t>
      </w:r>
      <w:r>
        <w:rPr>
          <w:rFonts w:ascii="Times New Roman" w:hAnsi="Times New Roman"/>
          <w:szCs w:val="22"/>
          <w:lang w:val="ro-RO" w:eastAsia="en-US"/>
        </w:rPr>
        <w:t>i</w:t>
      </w:r>
      <w:r w:rsidRPr="004812F2">
        <w:rPr>
          <w:rFonts w:ascii="Times New Roman" w:hAnsi="Times New Roman"/>
          <w:szCs w:val="22"/>
          <w:lang w:val="ro-RO" w:eastAsia="en-US"/>
        </w:rPr>
        <w:t xml:space="preserve"> </w:t>
      </w:r>
      <w:r w:rsidR="0002769F" w:rsidRPr="004812F2">
        <w:rPr>
          <w:rFonts w:ascii="Times New Roman" w:hAnsi="Times New Roman"/>
          <w:szCs w:val="22"/>
          <w:lang w:val="ro-RO" w:eastAsia="en-US"/>
        </w:rPr>
        <w:t>electric</w:t>
      </w:r>
      <w:r>
        <w:rPr>
          <w:rFonts w:ascii="Times New Roman" w:hAnsi="Times New Roman"/>
          <w:szCs w:val="22"/>
          <w:lang w:val="ro-RO" w:eastAsia="en-US"/>
        </w:rPr>
        <w:t xml:space="preserve">e, </w:t>
      </w:r>
      <w:r w:rsidR="0002769F" w:rsidRPr="004812F2">
        <w:rPr>
          <w:rFonts w:ascii="Times New Roman" w:hAnsi="Times New Roman"/>
          <w:szCs w:val="22"/>
          <w:lang w:val="ro-RO" w:eastAsia="en-US"/>
        </w:rPr>
        <w:t>sta</w:t>
      </w:r>
      <w:r>
        <w:rPr>
          <w:rFonts w:ascii="Times New Roman" w:hAnsi="Times New Roman"/>
          <w:szCs w:val="22"/>
          <w:lang w:val="ro-RO" w:eastAsia="en-US"/>
        </w:rPr>
        <w:t>ț</w:t>
      </w:r>
      <w:r w:rsidR="0002769F" w:rsidRPr="004812F2">
        <w:rPr>
          <w:rFonts w:ascii="Times New Roman" w:hAnsi="Times New Roman"/>
          <w:szCs w:val="22"/>
          <w:lang w:val="ro-RO" w:eastAsia="en-US"/>
        </w:rPr>
        <w:t>i</w:t>
      </w:r>
      <w:r>
        <w:rPr>
          <w:rFonts w:ascii="Times New Roman" w:hAnsi="Times New Roman"/>
          <w:szCs w:val="22"/>
          <w:lang w:val="ro-RO" w:eastAsia="en-US"/>
        </w:rPr>
        <w:t>ile la care</w:t>
      </w:r>
      <w:r w:rsidR="0002769F" w:rsidRPr="004812F2">
        <w:rPr>
          <w:rFonts w:ascii="Times New Roman" w:hAnsi="Times New Roman"/>
          <w:szCs w:val="22"/>
          <w:lang w:val="ro-RO" w:eastAsia="en-US"/>
        </w:rPr>
        <w:t xml:space="preserve"> </w:t>
      </w:r>
      <w:r>
        <w:rPr>
          <w:rFonts w:ascii="Times New Roman" w:hAnsi="Times New Roman"/>
          <w:szCs w:val="22"/>
          <w:lang w:val="ro-RO" w:eastAsia="en-US"/>
        </w:rPr>
        <w:t>sînt</w:t>
      </w:r>
      <w:r w:rsidR="0002769F" w:rsidRPr="004812F2">
        <w:rPr>
          <w:rFonts w:ascii="Times New Roman" w:hAnsi="Times New Roman"/>
          <w:szCs w:val="22"/>
          <w:lang w:val="ro-RO" w:eastAsia="en-US"/>
        </w:rPr>
        <w:t xml:space="preserve"> conect</w:t>
      </w:r>
      <w:r>
        <w:rPr>
          <w:rFonts w:ascii="Times New Roman" w:hAnsi="Times New Roman"/>
          <w:szCs w:val="22"/>
          <w:lang w:val="ro-RO" w:eastAsia="en-US"/>
        </w:rPr>
        <w:t>at</w:t>
      </w:r>
      <w:r w:rsidR="0002769F" w:rsidRPr="004812F2">
        <w:rPr>
          <w:rFonts w:ascii="Times New Roman" w:hAnsi="Times New Roman"/>
          <w:szCs w:val="22"/>
          <w:lang w:val="ro-RO" w:eastAsia="en-US"/>
        </w:rPr>
        <w:t>e, t</w:t>
      </w:r>
      <w:r>
        <w:rPr>
          <w:rFonts w:ascii="Times New Roman" w:hAnsi="Times New Roman"/>
          <w:szCs w:val="22"/>
          <w:lang w:val="ro-RO" w:eastAsia="en-US"/>
        </w:rPr>
        <w:t>i</w:t>
      </w:r>
      <w:r w:rsidR="0002769F" w:rsidRPr="004812F2">
        <w:rPr>
          <w:rFonts w:ascii="Times New Roman" w:hAnsi="Times New Roman"/>
          <w:szCs w:val="22"/>
          <w:lang w:val="ro-RO" w:eastAsia="en-US"/>
        </w:rPr>
        <w:t>p</w:t>
      </w:r>
      <w:r>
        <w:rPr>
          <w:rFonts w:ascii="Times New Roman" w:hAnsi="Times New Roman"/>
          <w:szCs w:val="22"/>
          <w:lang w:val="ro-RO" w:eastAsia="en-US"/>
        </w:rPr>
        <w:t>ul comutatorului de ploturi și</w:t>
      </w:r>
      <w:r w:rsidR="0002769F" w:rsidRPr="004812F2">
        <w:rPr>
          <w:rFonts w:ascii="Times New Roman" w:hAnsi="Times New Roman"/>
          <w:szCs w:val="22"/>
          <w:lang w:val="ro-RO" w:eastAsia="en-US"/>
        </w:rPr>
        <w:t xml:space="preserve"> t</w:t>
      </w:r>
      <w:r>
        <w:rPr>
          <w:rFonts w:ascii="Times New Roman" w:hAnsi="Times New Roman"/>
          <w:szCs w:val="22"/>
          <w:lang w:val="ro-RO" w:eastAsia="en-US"/>
        </w:rPr>
        <w:t>i</w:t>
      </w:r>
      <w:r w:rsidR="0002769F" w:rsidRPr="004812F2">
        <w:rPr>
          <w:rFonts w:ascii="Times New Roman" w:hAnsi="Times New Roman"/>
          <w:szCs w:val="22"/>
          <w:lang w:val="ro-RO" w:eastAsia="en-US"/>
        </w:rPr>
        <w:t>p</w:t>
      </w:r>
      <w:r>
        <w:rPr>
          <w:rFonts w:ascii="Times New Roman" w:hAnsi="Times New Roman"/>
          <w:szCs w:val="22"/>
          <w:lang w:val="ro-RO" w:eastAsia="en-US"/>
        </w:rPr>
        <w:t>ul de</w:t>
      </w:r>
      <w:r w:rsidR="0002769F" w:rsidRPr="004812F2">
        <w:rPr>
          <w:rFonts w:ascii="Times New Roman" w:hAnsi="Times New Roman"/>
          <w:szCs w:val="22"/>
          <w:lang w:val="ro-RO" w:eastAsia="en-US"/>
        </w:rPr>
        <w:t xml:space="preserve"> </w:t>
      </w:r>
      <w:r w:rsidR="00924B1F">
        <w:rPr>
          <w:rFonts w:ascii="Times New Roman" w:hAnsi="Times New Roman"/>
          <w:szCs w:val="22"/>
          <w:lang w:val="ro-RO" w:eastAsia="en-US"/>
        </w:rPr>
        <w:t>reglaj</w:t>
      </w:r>
      <w:r w:rsidR="008F3635" w:rsidRPr="004812F2">
        <w:rPr>
          <w:rFonts w:ascii="Times New Roman" w:hAnsi="Times New Roman"/>
          <w:szCs w:val="22"/>
          <w:lang w:val="ro-RO" w:eastAsia="en-US"/>
        </w:rPr>
        <w:t>,</w:t>
      </w:r>
      <w:r w:rsidR="0002769F" w:rsidRPr="004812F2">
        <w:rPr>
          <w:rFonts w:ascii="Times New Roman" w:hAnsi="Times New Roman"/>
          <w:szCs w:val="22"/>
          <w:lang w:val="ro-RO" w:eastAsia="en-US"/>
        </w:rPr>
        <w:t xml:space="preserve"> </w:t>
      </w:r>
      <w:r>
        <w:rPr>
          <w:rFonts w:ascii="Times New Roman" w:hAnsi="Times New Roman"/>
          <w:szCs w:val="22"/>
          <w:lang w:val="ro-RO" w:eastAsia="en-US"/>
        </w:rPr>
        <w:t>acolo unde este cazul</w:t>
      </w:r>
      <w:r w:rsidR="0086565D" w:rsidRPr="004812F2">
        <w:rPr>
          <w:rFonts w:ascii="Times New Roman" w:hAnsi="Times New Roman"/>
          <w:szCs w:val="22"/>
          <w:lang w:val="ro-RO" w:eastAsia="en-US"/>
        </w:rPr>
        <w:t>;</w:t>
      </w:r>
    </w:p>
    <w:p w14:paraId="1C81EE67" w14:textId="1E7C4C52" w:rsidR="0002769F" w:rsidRPr="004812F2" w:rsidRDefault="00E565BF" w:rsidP="00D34235">
      <w:pPr>
        <w:numPr>
          <w:ilvl w:val="1"/>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Dispozitivele de</w:t>
      </w:r>
      <w:r w:rsidR="0002769F" w:rsidRPr="004812F2">
        <w:rPr>
          <w:rFonts w:ascii="Times New Roman" w:hAnsi="Times New Roman"/>
          <w:szCs w:val="22"/>
          <w:lang w:val="ro-RO" w:eastAsia="en-US"/>
        </w:rPr>
        <w:t xml:space="preserve"> compensa</w:t>
      </w:r>
      <w:r>
        <w:rPr>
          <w:rFonts w:ascii="Times New Roman" w:hAnsi="Times New Roman"/>
          <w:szCs w:val="22"/>
          <w:lang w:val="ro-RO" w:eastAsia="en-US"/>
        </w:rPr>
        <w:t>re a puterii și sistemele</w:t>
      </w:r>
      <w:r w:rsidR="0002769F" w:rsidRPr="004812F2">
        <w:rPr>
          <w:rFonts w:ascii="Times New Roman" w:hAnsi="Times New Roman"/>
          <w:szCs w:val="22"/>
          <w:lang w:val="ro-RO" w:eastAsia="en-US"/>
        </w:rPr>
        <w:t xml:space="preserve"> flexib</w:t>
      </w:r>
      <w:r>
        <w:rPr>
          <w:rFonts w:ascii="Times New Roman" w:hAnsi="Times New Roman"/>
          <w:szCs w:val="22"/>
          <w:lang w:val="ro-RO" w:eastAsia="en-US"/>
        </w:rPr>
        <w:t>i</w:t>
      </w:r>
      <w:r w:rsidR="0002769F" w:rsidRPr="004812F2">
        <w:rPr>
          <w:rFonts w:ascii="Times New Roman" w:hAnsi="Times New Roman"/>
          <w:szCs w:val="22"/>
          <w:lang w:val="ro-RO" w:eastAsia="en-US"/>
        </w:rPr>
        <w:t>le</w:t>
      </w:r>
      <w:r>
        <w:rPr>
          <w:rFonts w:ascii="Times New Roman" w:hAnsi="Times New Roman"/>
          <w:szCs w:val="22"/>
          <w:lang w:val="ro-RO" w:eastAsia="en-US"/>
        </w:rPr>
        <w:t xml:space="preserve"> de transport c.a.</w:t>
      </w:r>
      <w:r w:rsidR="0002769F" w:rsidRPr="004812F2">
        <w:rPr>
          <w:rFonts w:ascii="Times New Roman" w:hAnsi="Times New Roman"/>
          <w:szCs w:val="22"/>
          <w:lang w:val="ro-RO" w:eastAsia="en-US"/>
        </w:rPr>
        <w:t xml:space="preserve"> (FACTS): t</w:t>
      </w:r>
      <w:r w:rsidR="00C92AFD">
        <w:rPr>
          <w:rFonts w:ascii="Times New Roman" w:hAnsi="Times New Roman"/>
          <w:szCs w:val="22"/>
          <w:lang w:val="ro-RO" w:eastAsia="en-US"/>
        </w:rPr>
        <w:t>i</w:t>
      </w:r>
      <w:r w:rsidR="0002769F" w:rsidRPr="004812F2">
        <w:rPr>
          <w:rFonts w:ascii="Times New Roman" w:hAnsi="Times New Roman"/>
          <w:szCs w:val="22"/>
          <w:lang w:val="ro-RO" w:eastAsia="en-US"/>
        </w:rPr>
        <w:t>p</w:t>
      </w:r>
      <w:r w:rsidR="00C92AFD">
        <w:rPr>
          <w:rFonts w:ascii="Times New Roman" w:hAnsi="Times New Roman"/>
          <w:szCs w:val="22"/>
          <w:lang w:val="ro-RO" w:eastAsia="en-US"/>
        </w:rPr>
        <w:t>ul</w:t>
      </w:r>
      <w:r w:rsidR="0002769F" w:rsidRPr="004812F2">
        <w:rPr>
          <w:rFonts w:ascii="Times New Roman" w:hAnsi="Times New Roman"/>
          <w:szCs w:val="22"/>
          <w:lang w:val="ro-RO" w:eastAsia="en-US"/>
        </w:rPr>
        <w:t>, cara</w:t>
      </w:r>
      <w:r w:rsidR="0086565D" w:rsidRPr="004812F2">
        <w:rPr>
          <w:rFonts w:ascii="Times New Roman" w:hAnsi="Times New Roman"/>
          <w:szCs w:val="22"/>
          <w:lang w:val="ro-RO" w:eastAsia="en-US"/>
        </w:rPr>
        <w:t>cteristic</w:t>
      </w:r>
      <w:r w:rsidR="00C92AFD">
        <w:rPr>
          <w:rFonts w:ascii="Times New Roman" w:hAnsi="Times New Roman"/>
          <w:szCs w:val="22"/>
          <w:lang w:val="ro-RO" w:eastAsia="en-US"/>
        </w:rPr>
        <w:t>i</w:t>
      </w:r>
      <w:r w:rsidR="00C92AFD" w:rsidRPr="00C92AFD">
        <w:rPr>
          <w:rFonts w:ascii="Times New Roman" w:hAnsi="Times New Roman"/>
          <w:szCs w:val="22"/>
          <w:lang w:val="ro-RO" w:eastAsia="en-US"/>
        </w:rPr>
        <w:t xml:space="preserve"> </w:t>
      </w:r>
      <w:r w:rsidR="00C92AFD" w:rsidRPr="004812F2">
        <w:rPr>
          <w:rFonts w:ascii="Times New Roman" w:hAnsi="Times New Roman"/>
          <w:szCs w:val="22"/>
          <w:lang w:val="ro-RO" w:eastAsia="en-US"/>
        </w:rPr>
        <w:t>electric</w:t>
      </w:r>
      <w:r w:rsidR="00C92AFD">
        <w:rPr>
          <w:rFonts w:ascii="Times New Roman" w:hAnsi="Times New Roman"/>
          <w:szCs w:val="22"/>
          <w:lang w:val="ro-RO" w:eastAsia="en-US"/>
        </w:rPr>
        <w:t>e</w:t>
      </w:r>
      <w:r w:rsidR="008F3635" w:rsidRPr="004812F2">
        <w:rPr>
          <w:rFonts w:ascii="Times New Roman" w:hAnsi="Times New Roman"/>
          <w:szCs w:val="22"/>
          <w:lang w:val="ro-RO" w:eastAsia="en-US"/>
        </w:rPr>
        <w:t xml:space="preserve"> </w:t>
      </w:r>
      <w:r w:rsidR="00C92AFD">
        <w:rPr>
          <w:rFonts w:ascii="Times New Roman" w:hAnsi="Times New Roman"/>
          <w:szCs w:val="22"/>
          <w:lang w:val="ro-RO" w:eastAsia="en-US"/>
        </w:rPr>
        <w:t>și</w:t>
      </w:r>
      <w:r w:rsidR="0086565D" w:rsidRPr="004812F2">
        <w:rPr>
          <w:rFonts w:ascii="Times New Roman" w:hAnsi="Times New Roman"/>
          <w:szCs w:val="22"/>
          <w:lang w:val="ro-RO" w:eastAsia="en-US"/>
        </w:rPr>
        <w:t xml:space="preserve"> t</w:t>
      </w:r>
      <w:r w:rsidR="00C92AFD">
        <w:rPr>
          <w:rFonts w:ascii="Times New Roman" w:hAnsi="Times New Roman"/>
          <w:szCs w:val="22"/>
          <w:lang w:val="ro-RO" w:eastAsia="en-US"/>
        </w:rPr>
        <w:t>i</w:t>
      </w:r>
      <w:r w:rsidR="0086565D" w:rsidRPr="004812F2">
        <w:rPr>
          <w:rFonts w:ascii="Times New Roman" w:hAnsi="Times New Roman"/>
          <w:szCs w:val="22"/>
          <w:lang w:val="ro-RO" w:eastAsia="en-US"/>
        </w:rPr>
        <w:t>p</w:t>
      </w:r>
      <w:r w:rsidR="00C92AFD">
        <w:rPr>
          <w:rFonts w:ascii="Times New Roman" w:hAnsi="Times New Roman"/>
          <w:szCs w:val="22"/>
          <w:lang w:val="ro-RO" w:eastAsia="en-US"/>
        </w:rPr>
        <w:t>ul de</w:t>
      </w:r>
      <w:r w:rsidR="0086565D" w:rsidRPr="004812F2">
        <w:rPr>
          <w:rFonts w:ascii="Times New Roman" w:hAnsi="Times New Roman"/>
          <w:szCs w:val="22"/>
          <w:lang w:val="ro-RO" w:eastAsia="en-US"/>
        </w:rPr>
        <w:t xml:space="preserve"> </w:t>
      </w:r>
      <w:r w:rsidR="00924B1F">
        <w:rPr>
          <w:rFonts w:ascii="Times New Roman" w:hAnsi="Times New Roman"/>
          <w:szCs w:val="22"/>
          <w:lang w:val="ro-RO" w:eastAsia="en-US"/>
        </w:rPr>
        <w:t>r</w:t>
      </w:r>
      <w:r w:rsidR="00C92AFD">
        <w:rPr>
          <w:rFonts w:ascii="Times New Roman" w:hAnsi="Times New Roman"/>
          <w:szCs w:val="22"/>
          <w:lang w:val="ro-RO" w:eastAsia="en-US"/>
        </w:rPr>
        <w:t>egla</w:t>
      </w:r>
      <w:r w:rsidR="00924B1F">
        <w:rPr>
          <w:rFonts w:ascii="Times New Roman" w:hAnsi="Times New Roman"/>
          <w:szCs w:val="22"/>
          <w:lang w:val="ro-RO" w:eastAsia="en-US"/>
        </w:rPr>
        <w:t>re,</w:t>
      </w:r>
      <w:r w:rsidR="0086565D" w:rsidRPr="004812F2">
        <w:rPr>
          <w:rFonts w:ascii="Times New Roman" w:hAnsi="Times New Roman"/>
          <w:szCs w:val="22"/>
          <w:lang w:val="ro-RO" w:eastAsia="en-US"/>
        </w:rPr>
        <w:t xml:space="preserve"> </w:t>
      </w:r>
      <w:r w:rsidR="00C92AFD">
        <w:rPr>
          <w:rFonts w:ascii="Times New Roman" w:hAnsi="Times New Roman"/>
          <w:szCs w:val="22"/>
          <w:lang w:val="ro-RO" w:eastAsia="en-US"/>
        </w:rPr>
        <w:t>unde este cazul</w:t>
      </w:r>
      <w:r w:rsidR="008F3635" w:rsidRPr="004812F2">
        <w:rPr>
          <w:rFonts w:ascii="Times New Roman" w:hAnsi="Times New Roman"/>
          <w:szCs w:val="22"/>
          <w:lang w:val="ro-RO" w:eastAsia="en-US"/>
        </w:rPr>
        <w:t>.</w:t>
      </w:r>
    </w:p>
    <w:p w14:paraId="3FA3948C" w14:textId="3DFF2489" w:rsidR="0002769F" w:rsidRPr="004812F2" w:rsidRDefault="00C92AFD" w:rsidP="00D34235">
      <w:pPr>
        <w:numPr>
          <w:ilvl w:val="0"/>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Operatorii de distribuție și cei ai sistemului de distribuție închis vor asigura un</w:t>
      </w:r>
      <w:r w:rsidR="00CE3822" w:rsidRPr="004812F2">
        <w:rPr>
          <w:rFonts w:ascii="Times New Roman" w:hAnsi="Times New Roman"/>
          <w:szCs w:val="22"/>
          <w:lang w:val="ro-RO" w:eastAsia="en-US"/>
        </w:rPr>
        <w:t xml:space="preserve"> </w:t>
      </w:r>
      <w:r w:rsidR="0002769F" w:rsidRPr="004812F2">
        <w:rPr>
          <w:rFonts w:ascii="Times New Roman" w:hAnsi="Times New Roman"/>
          <w:szCs w:val="22"/>
          <w:lang w:val="ro-RO" w:eastAsia="en-US"/>
        </w:rPr>
        <w:t xml:space="preserve">model </w:t>
      </w:r>
      <w:r>
        <w:rPr>
          <w:rFonts w:ascii="Times New Roman" w:hAnsi="Times New Roman"/>
          <w:szCs w:val="22"/>
          <w:lang w:val="ro-RO" w:eastAsia="en-US"/>
        </w:rPr>
        <w:t>sau</w:t>
      </w:r>
      <w:r w:rsidR="0002769F" w:rsidRPr="004812F2">
        <w:rPr>
          <w:rFonts w:ascii="Times New Roman" w:hAnsi="Times New Roman"/>
          <w:szCs w:val="22"/>
          <w:lang w:val="ro-RO" w:eastAsia="en-US"/>
        </w:rPr>
        <w:t xml:space="preserve"> </w:t>
      </w:r>
      <w:r>
        <w:rPr>
          <w:rFonts w:ascii="Times New Roman" w:hAnsi="Times New Roman"/>
          <w:szCs w:val="22"/>
          <w:lang w:val="ro-RO" w:eastAsia="en-US"/>
        </w:rPr>
        <w:t>u</w:t>
      </w:r>
      <w:r w:rsidR="0002769F" w:rsidRPr="004812F2">
        <w:rPr>
          <w:rFonts w:ascii="Times New Roman" w:hAnsi="Times New Roman"/>
          <w:szCs w:val="22"/>
          <w:lang w:val="ro-RO" w:eastAsia="en-US"/>
        </w:rPr>
        <w:t xml:space="preserve">n model </w:t>
      </w:r>
      <w:r>
        <w:rPr>
          <w:rFonts w:ascii="Times New Roman" w:hAnsi="Times New Roman"/>
          <w:szCs w:val="22"/>
          <w:lang w:val="ro-RO" w:eastAsia="en-US"/>
        </w:rPr>
        <w:t>ech</w:t>
      </w:r>
      <w:r w:rsidRPr="004812F2">
        <w:rPr>
          <w:rFonts w:ascii="Times New Roman" w:hAnsi="Times New Roman"/>
          <w:szCs w:val="22"/>
          <w:lang w:val="ro-RO" w:eastAsia="en-US"/>
        </w:rPr>
        <w:t xml:space="preserve">ivalent </w:t>
      </w:r>
      <w:r>
        <w:rPr>
          <w:rFonts w:ascii="Times New Roman" w:hAnsi="Times New Roman"/>
          <w:szCs w:val="22"/>
          <w:lang w:val="ro-RO" w:eastAsia="en-US"/>
        </w:rPr>
        <w:t>a acelor părți de rețea operate la tensiune sub</w:t>
      </w:r>
      <w:r w:rsidR="0002769F" w:rsidRPr="004812F2">
        <w:rPr>
          <w:rFonts w:ascii="Times New Roman" w:hAnsi="Times New Roman"/>
          <w:szCs w:val="22"/>
          <w:lang w:val="ro-RO" w:eastAsia="en-US"/>
        </w:rPr>
        <w:t xml:space="preserve"> 220 kV </w:t>
      </w:r>
      <w:r>
        <w:rPr>
          <w:rFonts w:ascii="Times New Roman" w:hAnsi="Times New Roman"/>
          <w:szCs w:val="22"/>
          <w:lang w:val="ro-RO" w:eastAsia="en-US"/>
        </w:rPr>
        <w:t>dacă</w:t>
      </w:r>
      <w:r w:rsidR="0002769F" w:rsidRPr="004812F2">
        <w:rPr>
          <w:rFonts w:ascii="Times New Roman" w:hAnsi="Times New Roman"/>
          <w:szCs w:val="22"/>
          <w:lang w:val="ro-RO" w:eastAsia="en-US"/>
        </w:rPr>
        <w:t xml:space="preserve"> </w:t>
      </w:r>
    </w:p>
    <w:p w14:paraId="0186A25E" w14:textId="18D1F318" w:rsidR="0002769F" w:rsidRPr="004812F2" w:rsidRDefault="00C92AFD" w:rsidP="00D34235">
      <w:pPr>
        <w:numPr>
          <w:ilvl w:val="1"/>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Aceste părți din rețea sînt folosite în analiza</w:t>
      </w:r>
      <w:r w:rsidR="00EB5C8B" w:rsidRPr="004812F2">
        <w:rPr>
          <w:rFonts w:ascii="Times New Roman" w:hAnsi="Times New Roman"/>
          <w:szCs w:val="22"/>
          <w:lang w:val="ro-RO" w:eastAsia="en-US"/>
        </w:rPr>
        <w:t xml:space="preserve"> </w:t>
      </w:r>
      <w:r w:rsidR="0002769F" w:rsidRPr="004812F2">
        <w:rPr>
          <w:rFonts w:ascii="Times New Roman" w:hAnsi="Times New Roman"/>
          <w:szCs w:val="22"/>
          <w:lang w:val="ro-RO" w:eastAsia="en-US"/>
        </w:rPr>
        <w:t>regional</w:t>
      </w:r>
      <w:r>
        <w:rPr>
          <w:rFonts w:ascii="Times New Roman" w:hAnsi="Times New Roman"/>
          <w:szCs w:val="22"/>
          <w:lang w:val="ro-RO" w:eastAsia="en-US"/>
        </w:rPr>
        <w:t>ă de</w:t>
      </w:r>
      <w:r w:rsidR="0002769F" w:rsidRPr="004812F2">
        <w:rPr>
          <w:rFonts w:ascii="Times New Roman" w:hAnsi="Times New Roman"/>
          <w:szCs w:val="22"/>
          <w:lang w:val="ro-RO" w:eastAsia="en-US"/>
        </w:rPr>
        <w:t xml:space="preserve"> securit</w:t>
      </w:r>
      <w:r>
        <w:rPr>
          <w:rFonts w:ascii="Times New Roman" w:hAnsi="Times New Roman"/>
          <w:szCs w:val="22"/>
          <w:lang w:val="ro-RO" w:eastAsia="en-US"/>
        </w:rPr>
        <w:t>ate</w:t>
      </w:r>
      <w:r w:rsidR="0002769F" w:rsidRPr="004812F2">
        <w:rPr>
          <w:rFonts w:ascii="Times New Roman" w:hAnsi="Times New Roman"/>
          <w:szCs w:val="22"/>
          <w:lang w:val="ro-RO" w:eastAsia="en-US"/>
        </w:rPr>
        <w:t xml:space="preserve"> </w:t>
      </w:r>
      <w:r w:rsidRPr="004812F2">
        <w:rPr>
          <w:rFonts w:ascii="Times New Roman" w:hAnsi="Times New Roman"/>
          <w:szCs w:val="22"/>
          <w:lang w:val="ro-RO" w:eastAsia="en-US"/>
        </w:rPr>
        <w:t>opera</w:t>
      </w:r>
      <w:r>
        <w:rPr>
          <w:rFonts w:ascii="Times New Roman" w:hAnsi="Times New Roman"/>
          <w:szCs w:val="22"/>
          <w:lang w:val="ro-RO" w:eastAsia="en-US"/>
        </w:rPr>
        <w:t>ț</w:t>
      </w:r>
      <w:r w:rsidRPr="004812F2">
        <w:rPr>
          <w:rFonts w:ascii="Times New Roman" w:hAnsi="Times New Roman"/>
          <w:szCs w:val="22"/>
          <w:lang w:val="ro-RO" w:eastAsia="en-US"/>
        </w:rPr>
        <w:t>ional</w:t>
      </w:r>
      <w:r>
        <w:rPr>
          <w:rFonts w:ascii="Times New Roman" w:hAnsi="Times New Roman"/>
          <w:szCs w:val="22"/>
          <w:lang w:val="ro-RO" w:eastAsia="en-US"/>
        </w:rPr>
        <w:t>ă</w:t>
      </w:r>
      <w:r w:rsidR="0002769F" w:rsidRPr="004812F2">
        <w:rPr>
          <w:rFonts w:ascii="Times New Roman" w:hAnsi="Times New Roman"/>
          <w:szCs w:val="22"/>
          <w:lang w:val="ro-RO" w:eastAsia="en-US"/>
        </w:rPr>
        <w:t xml:space="preserve">, </w:t>
      </w:r>
      <w:r>
        <w:rPr>
          <w:rFonts w:ascii="Times New Roman" w:hAnsi="Times New Roman"/>
          <w:szCs w:val="22"/>
          <w:lang w:val="ro-RO" w:eastAsia="en-US"/>
        </w:rPr>
        <w:t>sau</w:t>
      </w:r>
    </w:p>
    <w:p w14:paraId="250FAC05" w14:textId="14BB9824" w:rsidR="0002769F" w:rsidRPr="004812F2" w:rsidRDefault="00C92AFD" w:rsidP="00D34235">
      <w:pPr>
        <w:numPr>
          <w:ilvl w:val="1"/>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E</w:t>
      </w:r>
      <w:r w:rsidR="0002769F" w:rsidRPr="004812F2">
        <w:rPr>
          <w:rFonts w:ascii="Times New Roman" w:hAnsi="Times New Roman"/>
          <w:szCs w:val="22"/>
          <w:lang w:val="ro-RO" w:eastAsia="en-US"/>
        </w:rPr>
        <w:t>lement</w:t>
      </w:r>
      <w:r>
        <w:rPr>
          <w:rFonts w:ascii="Times New Roman" w:hAnsi="Times New Roman"/>
          <w:szCs w:val="22"/>
          <w:lang w:val="ro-RO" w:eastAsia="en-US"/>
        </w:rPr>
        <w:t>ele relevante de rețea</w:t>
      </w:r>
      <w:r w:rsidR="0002769F" w:rsidRPr="004812F2">
        <w:rPr>
          <w:rFonts w:ascii="Times New Roman" w:hAnsi="Times New Roman"/>
          <w:szCs w:val="22"/>
          <w:lang w:val="ro-RO" w:eastAsia="en-US"/>
        </w:rPr>
        <w:t xml:space="preserve"> </w:t>
      </w:r>
      <w:r>
        <w:rPr>
          <w:rFonts w:ascii="Times New Roman" w:hAnsi="Times New Roman"/>
          <w:szCs w:val="22"/>
          <w:lang w:val="ro-RO" w:eastAsia="en-US"/>
        </w:rPr>
        <w:t>din acele părți ale rețelei conectează</w:t>
      </w:r>
    </w:p>
    <w:p w14:paraId="6546F450" w14:textId="6882EF6A" w:rsidR="0002769F" w:rsidRPr="004812F2" w:rsidRDefault="00C92AFD" w:rsidP="00D34235">
      <w:pPr>
        <w:numPr>
          <w:ilvl w:val="2"/>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lastRenderedPageBreak/>
        <w:t>O unitate de producere sau de consum modelată</w:t>
      </w:r>
      <w:r w:rsidR="0002769F" w:rsidRPr="004812F2">
        <w:rPr>
          <w:rFonts w:ascii="Times New Roman" w:hAnsi="Times New Roman"/>
          <w:szCs w:val="22"/>
          <w:lang w:val="ro-RO" w:eastAsia="en-US"/>
        </w:rPr>
        <w:t xml:space="preserve"> det</w:t>
      </w:r>
      <w:r w:rsidR="00014388" w:rsidRPr="004812F2">
        <w:rPr>
          <w:rFonts w:ascii="Times New Roman" w:hAnsi="Times New Roman"/>
          <w:szCs w:val="22"/>
          <w:lang w:val="ro-RO" w:eastAsia="en-US"/>
        </w:rPr>
        <w:t>al</w:t>
      </w:r>
      <w:r>
        <w:rPr>
          <w:rFonts w:ascii="Times New Roman" w:hAnsi="Times New Roman"/>
          <w:szCs w:val="22"/>
          <w:lang w:val="ro-RO" w:eastAsia="en-US"/>
        </w:rPr>
        <w:t>iat</w:t>
      </w:r>
      <w:r w:rsidR="00014388" w:rsidRPr="004812F2">
        <w:rPr>
          <w:rFonts w:ascii="Times New Roman" w:hAnsi="Times New Roman"/>
          <w:szCs w:val="22"/>
          <w:lang w:val="ro-RO" w:eastAsia="en-US"/>
        </w:rPr>
        <w:t xml:space="preserve"> </w:t>
      </w:r>
      <w:r>
        <w:rPr>
          <w:rFonts w:ascii="Times New Roman" w:hAnsi="Times New Roman"/>
          <w:szCs w:val="22"/>
          <w:lang w:val="ro-RO" w:eastAsia="en-US"/>
        </w:rPr>
        <w:t>la</w:t>
      </w:r>
      <w:r w:rsidRPr="004812F2">
        <w:rPr>
          <w:rFonts w:ascii="Times New Roman" w:hAnsi="Times New Roman"/>
          <w:szCs w:val="22"/>
          <w:lang w:val="ro-RO" w:eastAsia="en-US"/>
        </w:rPr>
        <w:t xml:space="preserve"> 220 kV </w:t>
      </w:r>
      <w:r>
        <w:rPr>
          <w:rFonts w:ascii="Times New Roman" w:hAnsi="Times New Roman"/>
          <w:szCs w:val="22"/>
          <w:lang w:val="ro-RO" w:eastAsia="en-US"/>
        </w:rPr>
        <w:t>sau la tensiune mai mare conform</w:t>
      </w:r>
      <w:r w:rsidR="00014388"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rticolul</w:t>
      </w:r>
      <w:r>
        <w:rPr>
          <w:rFonts w:ascii="Times New Roman" w:hAnsi="Times New Roman"/>
          <w:szCs w:val="22"/>
          <w:lang w:val="ro-RO" w:eastAsia="en-US"/>
        </w:rPr>
        <w:t>ui</w:t>
      </w:r>
      <w:r w:rsidR="00014388" w:rsidRPr="004812F2">
        <w:rPr>
          <w:rFonts w:ascii="Times New Roman" w:hAnsi="Times New Roman"/>
          <w:szCs w:val="22"/>
          <w:lang w:val="ro-RO" w:eastAsia="en-US"/>
        </w:rPr>
        <w:t xml:space="preserve"> 8 </w:t>
      </w:r>
      <w:r>
        <w:rPr>
          <w:rFonts w:ascii="Times New Roman" w:hAnsi="Times New Roman"/>
          <w:szCs w:val="22"/>
          <w:lang w:val="ro-RO" w:eastAsia="en-US"/>
        </w:rPr>
        <w:t>sau</w:t>
      </w:r>
      <w:r w:rsidR="00014388" w:rsidRPr="004812F2">
        <w:rPr>
          <w:rFonts w:ascii="Times New Roman" w:hAnsi="Times New Roman"/>
          <w:szCs w:val="22"/>
          <w:lang w:val="ro-RO" w:eastAsia="en-US"/>
        </w:rPr>
        <w:t xml:space="preserve"> 11</w:t>
      </w:r>
      <w:r w:rsidR="00EB5C8B" w:rsidRPr="004812F2">
        <w:rPr>
          <w:rFonts w:ascii="Times New Roman" w:hAnsi="Times New Roman"/>
          <w:szCs w:val="22"/>
          <w:lang w:val="ro-RO" w:eastAsia="en-US"/>
        </w:rPr>
        <w:t xml:space="preserve">; </w:t>
      </w:r>
      <w:r>
        <w:rPr>
          <w:rFonts w:ascii="Times New Roman" w:hAnsi="Times New Roman"/>
          <w:szCs w:val="22"/>
          <w:lang w:val="ro-RO" w:eastAsia="en-US"/>
        </w:rPr>
        <w:t>sau</w:t>
      </w:r>
      <w:r w:rsidR="00CF6F18">
        <w:rPr>
          <w:rFonts w:ascii="Times New Roman" w:hAnsi="Times New Roman"/>
          <w:szCs w:val="22"/>
          <w:lang w:val="ro-RO" w:eastAsia="en-US"/>
        </w:rPr>
        <w:t xml:space="preserve"> </w:t>
      </w:r>
    </w:p>
    <w:p w14:paraId="6E1784C1" w14:textId="6A42439C" w:rsidR="0002769F" w:rsidRPr="004812F2" w:rsidRDefault="00C92AFD" w:rsidP="00D34235">
      <w:pPr>
        <w:numPr>
          <w:ilvl w:val="2"/>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Două noduri de</w:t>
      </w:r>
      <w:r w:rsidR="0002769F" w:rsidRPr="004812F2">
        <w:rPr>
          <w:rFonts w:ascii="Times New Roman" w:hAnsi="Times New Roman"/>
          <w:szCs w:val="22"/>
          <w:lang w:val="ro-RO" w:eastAsia="en-US"/>
        </w:rPr>
        <w:t xml:space="preserve"> 220 kV </w:t>
      </w:r>
      <w:r>
        <w:rPr>
          <w:rFonts w:ascii="Times New Roman" w:hAnsi="Times New Roman"/>
          <w:szCs w:val="22"/>
          <w:lang w:val="ro-RO" w:eastAsia="en-US"/>
        </w:rPr>
        <w:t>sau de nivel mai mare de tensiune</w:t>
      </w:r>
      <w:r w:rsidR="0086565D" w:rsidRPr="004812F2">
        <w:rPr>
          <w:rFonts w:ascii="Times New Roman" w:hAnsi="Times New Roman"/>
          <w:szCs w:val="22"/>
          <w:lang w:val="ro-RO" w:eastAsia="en-US"/>
        </w:rPr>
        <w:t>.</w:t>
      </w:r>
    </w:p>
    <w:p w14:paraId="174CC0A0" w14:textId="5034D698" w:rsidR="0002769F" w:rsidRPr="004812F2" w:rsidRDefault="0002769F" w:rsidP="00D34235">
      <w:pPr>
        <w:numPr>
          <w:ilvl w:val="0"/>
          <w:numId w:val="22"/>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Model</w:t>
      </w:r>
      <w:r w:rsidR="00C92AFD">
        <w:rPr>
          <w:rFonts w:ascii="Times New Roman" w:hAnsi="Times New Roman"/>
          <w:szCs w:val="22"/>
          <w:lang w:val="ro-RO" w:eastAsia="en-US"/>
        </w:rPr>
        <w:t>ele și</w:t>
      </w:r>
      <w:r w:rsidRPr="004812F2">
        <w:rPr>
          <w:rFonts w:ascii="Times New Roman" w:hAnsi="Times New Roman"/>
          <w:szCs w:val="22"/>
          <w:lang w:val="ro-RO" w:eastAsia="en-US"/>
        </w:rPr>
        <w:t xml:space="preserve"> model</w:t>
      </w:r>
      <w:r w:rsidR="00C92AFD">
        <w:rPr>
          <w:rFonts w:ascii="Times New Roman" w:hAnsi="Times New Roman"/>
          <w:szCs w:val="22"/>
          <w:lang w:val="ro-RO" w:eastAsia="en-US"/>
        </w:rPr>
        <w:t>ele</w:t>
      </w:r>
      <w:r w:rsidRPr="004812F2">
        <w:rPr>
          <w:rFonts w:ascii="Times New Roman" w:hAnsi="Times New Roman"/>
          <w:szCs w:val="22"/>
          <w:lang w:val="ro-RO" w:eastAsia="en-US"/>
        </w:rPr>
        <w:t xml:space="preserve"> </w:t>
      </w:r>
      <w:r w:rsidR="00C92AFD" w:rsidRPr="004812F2">
        <w:rPr>
          <w:rFonts w:ascii="Times New Roman" w:hAnsi="Times New Roman"/>
          <w:szCs w:val="22"/>
          <w:lang w:val="ro-RO" w:eastAsia="en-US"/>
        </w:rPr>
        <w:t>e</w:t>
      </w:r>
      <w:r w:rsidR="00C92AFD">
        <w:rPr>
          <w:rFonts w:ascii="Times New Roman" w:hAnsi="Times New Roman"/>
          <w:szCs w:val="22"/>
          <w:lang w:val="ro-RO" w:eastAsia="en-US"/>
        </w:rPr>
        <w:t>ch</w:t>
      </w:r>
      <w:r w:rsidR="00C92AFD" w:rsidRPr="004812F2">
        <w:rPr>
          <w:rFonts w:ascii="Times New Roman" w:hAnsi="Times New Roman"/>
          <w:szCs w:val="22"/>
          <w:lang w:val="ro-RO" w:eastAsia="en-US"/>
        </w:rPr>
        <w:t>ivalent</w:t>
      </w:r>
      <w:r w:rsidR="00C92AFD">
        <w:rPr>
          <w:rFonts w:ascii="Times New Roman" w:hAnsi="Times New Roman"/>
          <w:szCs w:val="22"/>
          <w:lang w:val="ro-RO" w:eastAsia="en-US"/>
        </w:rPr>
        <w:t>e</w:t>
      </w:r>
      <w:r w:rsidR="00C92AFD" w:rsidRPr="004812F2">
        <w:rPr>
          <w:rFonts w:ascii="Times New Roman" w:hAnsi="Times New Roman"/>
          <w:szCs w:val="22"/>
          <w:lang w:val="ro-RO" w:eastAsia="en-US"/>
        </w:rPr>
        <w:t xml:space="preserve"> </w:t>
      </w:r>
      <w:r w:rsidR="00C92AFD">
        <w:rPr>
          <w:rFonts w:ascii="Times New Roman" w:hAnsi="Times New Roman"/>
          <w:szCs w:val="22"/>
          <w:lang w:val="ro-RO" w:eastAsia="en-US"/>
        </w:rPr>
        <w:t>conform aliniatului</w:t>
      </w:r>
      <w:r w:rsidRPr="004812F2">
        <w:rPr>
          <w:rFonts w:ascii="Times New Roman" w:hAnsi="Times New Roman"/>
          <w:szCs w:val="22"/>
          <w:lang w:val="ro-RO" w:eastAsia="en-US"/>
        </w:rPr>
        <w:t xml:space="preserve"> 3 </w:t>
      </w:r>
      <w:r w:rsidR="00C92AFD">
        <w:rPr>
          <w:rFonts w:ascii="Times New Roman" w:hAnsi="Times New Roman"/>
          <w:szCs w:val="22"/>
          <w:lang w:val="ro-RO" w:eastAsia="en-US"/>
        </w:rPr>
        <w:t>vor cuprinde agregări de sarcină (/consum)</w:t>
      </w:r>
      <w:r w:rsidR="0086565D" w:rsidRPr="004812F2">
        <w:rPr>
          <w:rFonts w:ascii="Times New Roman" w:hAnsi="Times New Roman"/>
          <w:szCs w:val="22"/>
          <w:lang w:val="ro-RO" w:eastAsia="en-US"/>
        </w:rPr>
        <w:t xml:space="preserve"> separate</w:t>
      </w:r>
      <w:r w:rsidR="00C92AFD">
        <w:rPr>
          <w:rFonts w:ascii="Times New Roman" w:hAnsi="Times New Roman"/>
          <w:szCs w:val="22"/>
          <w:lang w:val="ro-RO" w:eastAsia="en-US"/>
        </w:rPr>
        <w:t xml:space="preserve"> </w:t>
      </w:r>
      <w:r w:rsidR="0086565D" w:rsidRPr="004812F2">
        <w:rPr>
          <w:rFonts w:ascii="Times New Roman" w:hAnsi="Times New Roman"/>
          <w:szCs w:val="22"/>
          <w:lang w:val="ro-RO" w:eastAsia="en-US"/>
        </w:rPr>
        <w:t>d</w:t>
      </w:r>
      <w:r w:rsidR="00C92AFD">
        <w:rPr>
          <w:rFonts w:ascii="Times New Roman" w:hAnsi="Times New Roman"/>
          <w:szCs w:val="22"/>
          <w:lang w:val="ro-RO" w:eastAsia="en-US"/>
        </w:rPr>
        <w:t>e</w:t>
      </w:r>
      <w:r w:rsidR="0086565D" w:rsidRPr="004812F2">
        <w:rPr>
          <w:rFonts w:ascii="Times New Roman" w:hAnsi="Times New Roman"/>
          <w:szCs w:val="22"/>
          <w:lang w:val="ro-RO" w:eastAsia="en-US"/>
        </w:rPr>
        <w:t xml:space="preserve"> </w:t>
      </w:r>
      <w:r w:rsidR="00C92AFD">
        <w:rPr>
          <w:rFonts w:ascii="Times New Roman" w:hAnsi="Times New Roman"/>
          <w:szCs w:val="22"/>
          <w:lang w:val="ro-RO" w:eastAsia="en-US"/>
        </w:rPr>
        <w:t xml:space="preserve">producere iar </w:t>
      </w:r>
      <w:r w:rsidR="0086565D" w:rsidRPr="004812F2">
        <w:rPr>
          <w:rFonts w:ascii="Times New Roman" w:hAnsi="Times New Roman"/>
          <w:szCs w:val="22"/>
          <w:lang w:val="ro-RO" w:eastAsia="en-US"/>
        </w:rPr>
        <w:t>capacit</w:t>
      </w:r>
      <w:r w:rsidR="00C92AFD">
        <w:rPr>
          <w:rFonts w:ascii="Times New Roman" w:hAnsi="Times New Roman"/>
          <w:szCs w:val="22"/>
          <w:lang w:val="ro-RO" w:eastAsia="en-US"/>
        </w:rPr>
        <w:t>atea de producere</w:t>
      </w:r>
      <w:r w:rsidR="0086565D" w:rsidRPr="004812F2">
        <w:rPr>
          <w:rFonts w:ascii="Times New Roman" w:hAnsi="Times New Roman"/>
          <w:szCs w:val="22"/>
          <w:lang w:val="ro-RO" w:eastAsia="en-US"/>
        </w:rPr>
        <w:t xml:space="preserve"> </w:t>
      </w:r>
      <w:r w:rsidRPr="004812F2">
        <w:rPr>
          <w:rFonts w:ascii="Times New Roman" w:hAnsi="Times New Roman"/>
          <w:szCs w:val="22"/>
          <w:lang w:val="ro-RO" w:eastAsia="en-US"/>
        </w:rPr>
        <w:t xml:space="preserve">separat </w:t>
      </w:r>
      <w:r w:rsidR="00C92AFD">
        <w:rPr>
          <w:rFonts w:ascii="Times New Roman" w:hAnsi="Times New Roman"/>
          <w:szCs w:val="22"/>
          <w:lang w:val="ro-RO" w:eastAsia="en-US"/>
        </w:rPr>
        <w:t>după surse</w:t>
      </w:r>
      <w:r w:rsidRPr="004812F2">
        <w:rPr>
          <w:rFonts w:ascii="Times New Roman" w:hAnsi="Times New Roman"/>
          <w:szCs w:val="22"/>
          <w:lang w:val="ro-RO" w:eastAsia="en-US"/>
        </w:rPr>
        <w:t xml:space="preserve"> primar</w:t>
      </w:r>
      <w:r w:rsidR="00C92AFD">
        <w:rPr>
          <w:rFonts w:ascii="Times New Roman" w:hAnsi="Times New Roman"/>
          <w:szCs w:val="22"/>
          <w:lang w:val="ro-RO" w:eastAsia="en-US"/>
        </w:rPr>
        <w:t>e de</w:t>
      </w:r>
      <w:r w:rsidRPr="004812F2">
        <w:rPr>
          <w:rFonts w:ascii="Times New Roman" w:hAnsi="Times New Roman"/>
          <w:szCs w:val="22"/>
          <w:lang w:val="ro-RO" w:eastAsia="en-US"/>
        </w:rPr>
        <w:t xml:space="preserve"> energ</w:t>
      </w:r>
      <w:r w:rsidR="00C92AFD">
        <w:rPr>
          <w:rFonts w:ascii="Times New Roman" w:hAnsi="Times New Roman"/>
          <w:szCs w:val="22"/>
          <w:lang w:val="ro-RO" w:eastAsia="en-US"/>
        </w:rPr>
        <w:t>ie și</w:t>
      </w:r>
      <w:r w:rsidR="0086565D" w:rsidRPr="004812F2">
        <w:rPr>
          <w:rFonts w:ascii="Times New Roman" w:hAnsi="Times New Roman"/>
          <w:szCs w:val="22"/>
          <w:lang w:val="ro-RO" w:eastAsia="en-US"/>
        </w:rPr>
        <w:t xml:space="preserve"> separat</w:t>
      </w:r>
      <w:r w:rsidR="00C92AFD">
        <w:rPr>
          <w:rFonts w:ascii="Times New Roman" w:hAnsi="Times New Roman"/>
          <w:szCs w:val="22"/>
          <w:lang w:val="ro-RO" w:eastAsia="en-US"/>
        </w:rPr>
        <w:t>ă de</w:t>
      </w:r>
      <w:r w:rsidR="0086565D" w:rsidRPr="004812F2">
        <w:rPr>
          <w:rFonts w:ascii="Times New Roman" w:hAnsi="Times New Roman"/>
          <w:szCs w:val="22"/>
          <w:lang w:val="ro-RO" w:eastAsia="en-US"/>
        </w:rPr>
        <w:t xml:space="preserve"> </w:t>
      </w:r>
      <w:r w:rsidR="00C92AFD">
        <w:rPr>
          <w:rFonts w:ascii="Times New Roman" w:hAnsi="Times New Roman"/>
          <w:szCs w:val="22"/>
          <w:lang w:val="ro-RO" w:eastAsia="en-US"/>
        </w:rPr>
        <w:t>sarcină (/consum) în</w:t>
      </w:r>
      <w:r w:rsidRPr="004812F2">
        <w:rPr>
          <w:rFonts w:ascii="Times New Roman" w:hAnsi="Times New Roman"/>
          <w:szCs w:val="22"/>
          <w:lang w:val="ro-RO" w:eastAsia="en-US"/>
        </w:rPr>
        <w:t xml:space="preserve"> p</w:t>
      </w:r>
      <w:r w:rsidR="00C92AFD">
        <w:rPr>
          <w:rFonts w:ascii="Times New Roman" w:hAnsi="Times New Roman"/>
          <w:szCs w:val="22"/>
          <w:lang w:val="ro-RO" w:eastAsia="en-US"/>
        </w:rPr>
        <w:t>ă</w:t>
      </w:r>
      <w:r w:rsidRPr="004812F2">
        <w:rPr>
          <w:rFonts w:ascii="Times New Roman" w:hAnsi="Times New Roman"/>
          <w:szCs w:val="22"/>
          <w:lang w:val="ro-RO" w:eastAsia="en-US"/>
        </w:rPr>
        <w:t>r</w:t>
      </w:r>
      <w:r w:rsidR="00C92AFD">
        <w:rPr>
          <w:rFonts w:ascii="Times New Roman" w:hAnsi="Times New Roman"/>
          <w:szCs w:val="22"/>
          <w:lang w:val="ro-RO" w:eastAsia="en-US"/>
        </w:rPr>
        <w:t>țile corespunzătoare ale</w:t>
      </w:r>
      <w:r w:rsidRPr="004812F2">
        <w:rPr>
          <w:rFonts w:ascii="Times New Roman" w:hAnsi="Times New Roman"/>
          <w:szCs w:val="22"/>
          <w:lang w:val="ro-RO" w:eastAsia="en-US"/>
        </w:rPr>
        <w:t xml:space="preserve"> </w:t>
      </w:r>
      <w:r w:rsidR="00C92AFD">
        <w:rPr>
          <w:rFonts w:ascii="Times New Roman" w:hAnsi="Times New Roman"/>
          <w:szCs w:val="22"/>
          <w:lang w:val="ro-RO" w:eastAsia="en-US"/>
        </w:rPr>
        <w:t>rețelei defalcată pe staț</w:t>
      </w:r>
      <w:r w:rsidRPr="004812F2">
        <w:rPr>
          <w:rFonts w:ascii="Times New Roman" w:hAnsi="Times New Roman"/>
          <w:szCs w:val="22"/>
          <w:lang w:val="ro-RO" w:eastAsia="en-US"/>
        </w:rPr>
        <w:t>i</w:t>
      </w:r>
      <w:r w:rsidR="00C92AFD">
        <w:rPr>
          <w:rFonts w:ascii="Times New Roman" w:hAnsi="Times New Roman"/>
          <w:szCs w:val="22"/>
          <w:lang w:val="ro-RO" w:eastAsia="en-US"/>
        </w:rPr>
        <w:t>i ale</w:t>
      </w:r>
      <w:r w:rsidRPr="004812F2">
        <w:rPr>
          <w:rFonts w:ascii="Times New Roman" w:hAnsi="Times New Roman"/>
          <w:szCs w:val="22"/>
          <w:lang w:val="ro-RO" w:eastAsia="en-US"/>
        </w:rPr>
        <w:t xml:space="preserve"> model</w:t>
      </w:r>
      <w:r w:rsidR="00C92AFD">
        <w:rPr>
          <w:rFonts w:ascii="Times New Roman" w:hAnsi="Times New Roman"/>
          <w:szCs w:val="22"/>
          <w:lang w:val="ro-RO" w:eastAsia="en-US"/>
        </w:rPr>
        <w:t>ului</w:t>
      </w:r>
      <w:r w:rsidR="00C92AFD" w:rsidRPr="004812F2">
        <w:rPr>
          <w:rFonts w:ascii="Times New Roman" w:hAnsi="Times New Roman"/>
          <w:szCs w:val="22"/>
          <w:lang w:val="ro-RO" w:eastAsia="en-US"/>
        </w:rPr>
        <w:t xml:space="preserve"> e</w:t>
      </w:r>
      <w:r w:rsidR="00C92AFD">
        <w:rPr>
          <w:rFonts w:ascii="Times New Roman" w:hAnsi="Times New Roman"/>
          <w:szCs w:val="22"/>
          <w:lang w:val="ro-RO" w:eastAsia="en-US"/>
        </w:rPr>
        <w:t>ch</w:t>
      </w:r>
      <w:r w:rsidR="00C92AFD" w:rsidRPr="004812F2">
        <w:rPr>
          <w:rFonts w:ascii="Times New Roman" w:hAnsi="Times New Roman"/>
          <w:szCs w:val="22"/>
          <w:lang w:val="ro-RO" w:eastAsia="en-US"/>
        </w:rPr>
        <w:t xml:space="preserve">ivalent </w:t>
      </w:r>
      <w:r w:rsidR="00C92AFD">
        <w:rPr>
          <w:rFonts w:ascii="Times New Roman" w:hAnsi="Times New Roman"/>
          <w:szCs w:val="22"/>
          <w:lang w:val="ro-RO" w:eastAsia="en-US"/>
        </w:rPr>
        <w:t>sau</w:t>
      </w:r>
      <w:r w:rsidRPr="004812F2">
        <w:rPr>
          <w:rFonts w:ascii="Times New Roman" w:hAnsi="Times New Roman"/>
          <w:szCs w:val="22"/>
          <w:lang w:val="ro-RO" w:eastAsia="en-US"/>
        </w:rPr>
        <w:t xml:space="preserve"> sta</w:t>
      </w:r>
      <w:r w:rsidR="00C92AFD">
        <w:rPr>
          <w:rFonts w:ascii="Times New Roman" w:hAnsi="Times New Roman"/>
          <w:szCs w:val="22"/>
          <w:lang w:val="ro-RO" w:eastAsia="en-US"/>
        </w:rPr>
        <w:t>ț</w:t>
      </w:r>
      <w:r w:rsidRPr="004812F2">
        <w:rPr>
          <w:rFonts w:ascii="Times New Roman" w:hAnsi="Times New Roman"/>
          <w:szCs w:val="22"/>
          <w:lang w:val="ro-RO" w:eastAsia="en-US"/>
        </w:rPr>
        <w:t>i</w:t>
      </w:r>
      <w:r w:rsidR="00C92AFD">
        <w:rPr>
          <w:rFonts w:ascii="Times New Roman" w:hAnsi="Times New Roman"/>
          <w:szCs w:val="22"/>
          <w:lang w:val="ro-RO" w:eastAsia="en-US"/>
        </w:rPr>
        <w:t>i</w:t>
      </w:r>
      <w:r w:rsidRPr="004812F2">
        <w:rPr>
          <w:rFonts w:ascii="Times New Roman" w:hAnsi="Times New Roman"/>
          <w:szCs w:val="22"/>
          <w:lang w:val="ro-RO" w:eastAsia="en-US"/>
        </w:rPr>
        <w:t xml:space="preserve"> </w:t>
      </w:r>
      <w:r w:rsidR="00C92AFD">
        <w:rPr>
          <w:rFonts w:ascii="Times New Roman" w:hAnsi="Times New Roman"/>
          <w:szCs w:val="22"/>
          <w:lang w:val="ro-RO" w:eastAsia="en-US"/>
        </w:rPr>
        <w:t>în care sînt</w:t>
      </w:r>
      <w:r w:rsidRPr="004812F2">
        <w:rPr>
          <w:rFonts w:ascii="Times New Roman" w:hAnsi="Times New Roman"/>
          <w:szCs w:val="22"/>
          <w:lang w:val="ro-RO" w:eastAsia="en-US"/>
        </w:rPr>
        <w:t xml:space="preserve"> conect</w:t>
      </w:r>
      <w:r w:rsidR="00C92AFD">
        <w:rPr>
          <w:rFonts w:ascii="Times New Roman" w:hAnsi="Times New Roman"/>
          <w:szCs w:val="22"/>
          <w:lang w:val="ro-RO" w:eastAsia="en-US"/>
        </w:rPr>
        <w:t>at</w:t>
      </w:r>
      <w:r w:rsidRPr="004812F2">
        <w:rPr>
          <w:rFonts w:ascii="Times New Roman" w:hAnsi="Times New Roman"/>
          <w:szCs w:val="22"/>
          <w:lang w:val="ro-RO" w:eastAsia="en-US"/>
        </w:rPr>
        <w:t>e</w:t>
      </w:r>
      <w:r w:rsidR="00C92AFD">
        <w:rPr>
          <w:rFonts w:ascii="Times New Roman" w:hAnsi="Times New Roman"/>
          <w:szCs w:val="22"/>
          <w:lang w:val="ro-RO" w:eastAsia="en-US"/>
        </w:rPr>
        <w:t xml:space="preserve"> părțile corespunzătoare din rețea</w:t>
      </w:r>
      <w:r w:rsidRPr="004812F2">
        <w:rPr>
          <w:rFonts w:ascii="Times New Roman" w:hAnsi="Times New Roman"/>
          <w:szCs w:val="22"/>
          <w:lang w:val="ro-RO" w:eastAsia="en-US"/>
        </w:rPr>
        <w:t xml:space="preserve">. </w:t>
      </w:r>
    </w:p>
    <w:p w14:paraId="76866BCD" w14:textId="1597FA7E" w:rsidR="007A7A68" w:rsidRPr="004812F2" w:rsidRDefault="00C92AFD" w:rsidP="00D34235">
      <w:pPr>
        <w:numPr>
          <w:ilvl w:val="0"/>
          <w:numId w:val="2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Operatorii de d</w:t>
      </w:r>
      <w:r w:rsidR="007A7A68" w:rsidRPr="004812F2">
        <w:rPr>
          <w:rFonts w:ascii="Times New Roman" w:hAnsi="Times New Roman"/>
          <w:szCs w:val="22"/>
          <w:lang w:val="ro-RO" w:eastAsia="en-US"/>
        </w:rPr>
        <w:t>istribu</w:t>
      </w:r>
      <w:r>
        <w:rPr>
          <w:rFonts w:ascii="Times New Roman" w:hAnsi="Times New Roman"/>
          <w:szCs w:val="22"/>
          <w:lang w:val="ro-RO" w:eastAsia="en-US"/>
        </w:rPr>
        <w:t>ț</w:t>
      </w:r>
      <w:r w:rsidR="007A7A68" w:rsidRPr="004812F2">
        <w:rPr>
          <w:rFonts w:ascii="Times New Roman" w:hAnsi="Times New Roman"/>
          <w:szCs w:val="22"/>
          <w:lang w:val="ro-RO" w:eastAsia="en-US"/>
        </w:rPr>
        <w:t>i</w:t>
      </w:r>
      <w:r>
        <w:rPr>
          <w:rFonts w:ascii="Times New Roman" w:hAnsi="Times New Roman"/>
          <w:szCs w:val="22"/>
          <w:lang w:val="ro-RO" w:eastAsia="en-US"/>
        </w:rPr>
        <w:t>e</w:t>
      </w:r>
      <w:r w:rsidR="007A7A68" w:rsidRPr="004812F2">
        <w:rPr>
          <w:rFonts w:ascii="Times New Roman" w:hAnsi="Times New Roman"/>
          <w:szCs w:val="22"/>
          <w:lang w:val="ro-RO" w:eastAsia="en-US"/>
        </w:rPr>
        <w:t xml:space="preserve"> </w:t>
      </w:r>
      <w:r>
        <w:rPr>
          <w:rFonts w:ascii="Times New Roman" w:hAnsi="Times New Roman"/>
          <w:szCs w:val="22"/>
          <w:lang w:val="ro-RO" w:eastAsia="en-US"/>
        </w:rPr>
        <w:t xml:space="preserve">și cei ai sistemelor închise de </w:t>
      </w:r>
      <w:r w:rsidR="007A7A68" w:rsidRPr="004812F2">
        <w:rPr>
          <w:rFonts w:ascii="Times New Roman" w:hAnsi="Times New Roman"/>
          <w:szCs w:val="22"/>
          <w:lang w:val="ro-RO" w:eastAsia="en-US"/>
        </w:rPr>
        <w:t>distribu</w:t>
      </w:r>
      <w:r>
        <w:rPr>
          <w:rFonts w:ascii="Times New Roman" w:hAnsi="Times New Roman"/>
          <w:szCs w:val="22"/>
          <w:lang w:val="ro-RO" w:eastAsia="en-US"/>
        </w:rPr>
        <w:t>ț</w:t>
      </w:r>
      <w:r w:rsidR="007A7A68" w:rsidRPr="004812F2">
        <w:rPr>
          <w:rFonts w:ascii="Times New Roman" w:hAnsi="Times New Roman"/>
          <w:szCs w:val="22"/>
          <w:lang w:val="ro-RO" w:eastAsia="en-US"/>
        </w:rPr>
        <w:t xml:space="preserve">ie </w:t>
      </w:r>
      <w:r>
        <w:rPr>
          <w:rFonts w:ascii="Times New Roman" w:hAnsi="Times New Roman"/>
          <w:szCs w:val="22"/>
          <w:lang w:val="ro-RO" w:eastAsia="en-US"/>
        </w:rPr>
        <w:t>vor furniza următoarele</w:t>
      </w:r>
      <w:r w:rsidR="007A7A68" w:rsidRPr="004812F2">
        <w:rPr>
          <w:rFonts w:ascii="Times New Roman" w:hAnsi="Times New Roman"/>
          <w:szCs w:val="22"/>
          <w:lang w:val="ro-RO" w:eastAsia="en-US"/>
        </w:rPr>
        <w:t xml:space="preserve"> </w:t>
      </w:r>
      <w:r w:rsidR="004B0DC2" w:rsidRPr="004812F2">
        <w:rPr>
          <w:rFonts w:ascii="Times New Roman" w:hAnsi="Times New Roman"/>
          <w:szCs w:val="22"/>
          <w:lang w:val="ro-RO" w:eastAsia="en-US"/>
        </w:rPr>
        <w:t>informa</w:t>
      </w:r>
      <w:r>
        <w:rPr>
          <w:rFonts w:ascii="Times New Roman" w:hAnsi="Times New Roman"/>
          <w:szCs w:val="22"/>
          <w:lang w:val="ro-RO" w:eastAsia="en-US"/>
        </w:rPr>
        <w:t>ț</w:t>
      </w:r>
      <w:r w:rsidR="004B0DC2" w:rsidRPr="004812F2">
        <w:rPr>
          <w:rFonts w:ascii="Times New Roman" w:hAnsi="Times New Roman"/>
          <w:szCs w:val="22"/>
          <w:lang w:val="ro-RO" w:eastAsia="en-US"/>
        </w:rPr>
        <w:t>i</w:t>
      </w:r>
      <w:r>
        <w:rPr>
          <w:rFonts w:ascii="Times New Roman" w:hAnsi="Times New Roman"/>
          <w:szCs w:val="22"/>
          <w:lang w:val="ro-RO" w:eastAsia="en-US"/>
        </w:rPr>
        <w:t>i</w:t>
      </w:r>
      <w:r w:rsidR="004B0DC2" w:rsidRPr="004812F2">
        <w:rPr>
          <w:rFonts w:ascii="Times New Roman" w:hAnsi="Times New Roman"/>
          <w:szCs w:val="22"/>
          <w:lang w:val="ro-RO" w:eastAsia="en-US"/>
        </w:rPr>
        <w:t xml:space="preserve"> </w:t>
      </w:r>
      <w:r>
        <w:rPr>
          <w:rFonts w:ascii="Times New Roman" w:hAnsi="Times New Roman"/>
          <w:szCs w:val="22"/>
          <w:lang w:val="ro-RO" w:eastAsia="en-US"/>
        </w:rPr>
        <w:t>despre</w:t>
      </w:r>
      <w:r w:rsidR="004B0DC2" w:rsidRPr="004812F2">
        <w:rPr>
          <w:rFonts w:ascii="Times New Roman" w:hAnsi="Times New Roman"/>
          <w:szCs w:val="22"/>
          <w:lang w:val="ro-RO" w:eastAsia="en-US"/>
        </w:rPr>
        <w:t xml:space="preserve"> limit</w:t>
      </w:r>
      <w:r w:rsidR="004566EE">
        <w:rPr>
          <w:rFonts w:ascii="Times New Roman" w:hAnsi="Times New Roman"/>
          <w:szCs w:val="22"/>
          <w:lang w:val="ro-RO" w:eastAsia="en-US"/>
        </w:rPr>
        <w:t>ele</w:t>
      </w:r>
      <w:r w:rsidR="004B0DC2" w:rsidRPr="004812F2">
        <w:rPr>
          <w:rFonts w:ascii="Times New Roman" w:hAnsi="Times New Roman"/>
          <w:szCs w:val="22"/>
          <w:lang w:val="ro-RO" w:eastAsia="en-US"/>
        </w:rPr>
        <w:t xml:space="preserve"> </w:t>
      </w:r>
      <w:r w:rsidRPr="004812F2">
        <w:rPr>
          <w:rFonts w:ascii="Times New Roman" w:hAnsi="Times New Roman"/>
          <w:szCs w:val="22"/>
          <w:lang w:val="ro-RO" w:eastAsia="en-US"/>
        </w:rPr>
        <w:t>monitori</w:t>
      </w:r>
      <w:r w:rsidR="004566EE">
        <w:rPr>
          <w:rFonts w:ascii="Times New Roman" w:hAnsi="Times New Roman"/>
          <w:szCs w:val="22"/>
          <w:lang w:val="ro-RO" w:eastAsia="en-US"/>
        </w:rPr>
        <w:t>zării</w:t>
      </w:r>
      <w:r w:rsidRPr="004812F2">
        <w:rPr>
          <w:rFonts w:ascii="Times New Roman" w:hAnsi="Times New Roman"/>
          <w:szCs w:val="22"/>
          <w:lang w:val="ro-RO" w:eastAsia="en-US"/>
        </w:rPr>
        <w:t xml:space="preserve"> </w:t>
      </w:r>
      <w:r w:rsidR="004566EE">
        <w:rPr>
          <w:rFonts w:ascii="Times New Roman" w:hAnsi="Times New Roman"/>
          <w:szCs w:val="22"/>
          <w:lang w:val="ro-RO" w:eastAsia="en-US"/>
        </w:rPr>
        <w:t>operaț</w:t>
      </w:r>
      <w:r w:rsidR="004566EE" w:rsidRPr="004812F2">
        <w:rPr>
          <w:rFonts w:ascii="Times New Roman" w:hAnsi="Times New Roman"/>
          <w:szCs w:val="22"/>
          <w:lang w:val="ro-RO" w:eastAsia="en-US"/>
        </w:rPr>
        <w:t>ional</w:t>
      </w:r>
      <w:r w:rsidR="004566EE">
        <w:rPr>
          <w:rFonts w:ascii="Times New Roman" w:hAnsi="Times New Roman"/>
          <w:szCs w:val="22"/>
          <w:lang w:val="ro-RO" w:eastAsia="en-US"/>
        </w:rPr>
        <w:t>e</w:t>
      </w:r>
      <w:r w:rsidR="004566EE" w:rsidRPr="004812F2">
        <w:rPr>
          <w:rFonts w:ascii="Times New Roman" w:hAnsi="Times New Roman"/>
          <w:szCs w:val="22"/>
          <w:lang w:val="ro-RO" w:eastAsia="en-US"/>
        </w:rPr>
        <w:t xml:space="preserve"> </w:t>
      </w:r>
      <w:r w:rsidR="004566EE">
        <w:rPr>
          <w:rFonts w:ascii="Times New Roman" w:hAnsi="Times New Roman"/>
          <w:szCs w:val="22"/>
          <w:lang w:val="ro-RO" w:eastAsia="en-US"/>
        </w:rPr>
        <w:t>ale</w:t>
      </w:r>
      <w:r w:rsidR="004B0DC2" w:rsidRPr="004812F2">
        <w:rPr>
          <w:rFonts w:ascii="Times New Roman" w:hAnsi="Times New Roman"/>
          <w:szCs w:val="22"/>
          <w:lang w:val="ro-RO" w:eastAsia="en-US"/>
        </w:rPr>
        <w:t xml:space="preserve"> element</w:t>
      </w:r>
      <w:r w:rsidR="004566EE">
        <w:rPr>
          <w:rFonts w:ascii="Times New Roman" w:hAnsi="Times New Roman"/>
          <w:szCs w:val="22"/>
          <w:lang w:val="ro-RO" w:eastAsia="en-US"/>
        </w:rPr>
        <w:t>elor</w:t>
      </w:r>
      <w:r w:rsidR="00564710" w:rsidRPr="004812F2">
        <w:rPr>
          <w:rFonts w:ascii="Times New Roman" w:hAnsi="Times New Roman"/>
          <w:szCs w:val="22"/>
          <w:lang w:val="ro-RO" w:eastAsia="en-US"/>
        </w:rPr>
        <w:t xml:space="preserve"> </w:t>
      </w:r>
      <w:r w:rsidR="004566EE" w:rsidRPr="004812F2">
        <w:rPr>
          <w:rFonts w:ascii="Times New Roman" w:hAnsi="Times New Roman"/>
          <w:szCs w:val="22"/>
          <w:lang w:val="ro-RO" w:eastAsia="en-US"/>
        </w:rPr>
        <w:t>relevant</w:t>
      </w:r>
      <w:r w:rsidR="004566EE">
        <w:rPr>
          <w:rFonts w:ascii="Times New Roman" w:hAnsi="Times New Roman"/>
          <w:szCs w:val="22"/>
          <w:lang w:val="ro-RO" w:eastAsia="en-US"/>
        </w:rPr>
        <w:t>e</w:t>
      </w:r>
      <w:r w:rsidR="004566EE" w:rsidRPr="004812F2">
        <w:rPr>
          <w:rFonts w:ascii="Times New Roman" w:hAnsi="Times New Roman"/>
          <w:szCs w:val="22"/>
          <w:lang w:val="ro-RO" w:eastAsia="en-US"/>
        </w:rPr>
        <w:t xml:space="preserve"> d</w:t>
      </w:r>
      <w:r w:rsidR="004566EE">
        <w:rPr>
          <w:rFonts w:ascii="Times New Roman" w:hAnsi="Times New Roman"/>
          <w:szCs w:val="22"/>
          <w:lang w:val="ro-RO" w:eastAsia="en-US"/>
        </w:rPr>
        <w:t>e rețea</w:t>
      </w:r>
      <w:r w:rsidR="004566EE" w:rsidRPr="004812F2">
        <w:rPr>
          <w:rFonts w:ascii="Times New Roman" w:hAnsi="Times New Roman"/>
          <w:szCs w:val="22"/>
          <w:lang w:val="ro-RO" w:eastAsia="en-US"/>
        </w:rPr>
        <w:t xml:space="preserve"> </w:t>
      </w:r>
      <w:r w:rsidR="00564710" w:rsidRPr="004812F2">
        <w:rPr>
          <w:rFonts w:ascii="Times New Roman" w:hAnsi="Times New Roman"/>
          <w:szCs w:val="22"/>
          <w:lang w:val="ro-RO" w:eastAsia="en-US"/>
        </w:rPr>
        <w:t>descri</w:t>
      </w:r>
      <w:r w:rsidR="004566EE">
        <w:rPr>
          <w:rFonts w:ascii="Times New Roman" w:hAnsi="Times New Roman"/>
          <w:szCs w:val="22"/>
          <w:lang w:val="ro-RO" w:eastAsia="en-US"/>
        </w:rPr>
        <w:t>s</w:t>
      </w:r>
      <w:r w:rsidR="00564710" w:rsidRPr="004812F2">
        <w:rPr>
          <w:rFonts w:ascii="Times New Roman" w:hAnsi="Times New Roman"/>
          <w:szCs w:val="22"/>
          <w:lang w:val="ro-RO" w:eastAsia="en-US"/>
        </w:rPr>
        <w:t xml:space="preserve">e </w:t>
      </w:r>
      <w:r w:rsidR="004566EE">
        <w:rPr>
          <w:rFonts w:ascii="Times New Roman" w:hAnsi="Times New Roman"/>
          <w:szCs w:val="22"/>
          <w:lang w:val="ro-RO" w:eastAsia="en-US"/>
        </w:rPr>
        <w:t>î</w:t>
      </w:r>
      <w:r w:rsidR="00564710" w:rsidRPr="004812F2">
        <w:rPr>
          <w:rFonts w:ascii="Times New Roman" w:hAnsi="Times New Roman"/>
          <w:szCs w:val="22"/>
          <w:lang w:val="ro-RO" w:eastAsia="en-US"/>
        </w:rPr>
        <w:t xml:space="preserve">n </w:t>
      </w:r>
      <w:r w:rsidR="004566EE">
        <w:rPr>
          <w:rFonts w:ascii="Times New Roman" w:hAnsi="Times New Roman"/>
          <w:szCs w:val="22"/>
          <w:lang w:val="ro-RO" w:eastAsia="en-US"/>
        </w:rPr>
        <w:t>acest</w:t>
      </w:r>
      <w:r w:rsidR="00564710" w:rsidRPr="004812F2">
        <w:rPr>
          <w:rFonts w:ascii="Times New Roman" w:hAnsi="Times New Roman"/>
          <w:szCs w:val="22"/>
          <w:lang w:val="ro-RO" w:eastAsia="en-US"/>
        </w:rPr>
        <w:t xml:space="preserve"> </w:t>
      </w:r>
      <w:r w:rsidR="004566EE">
        <w:rPr>
          <w:rFonts w:ascii="Times New Roman" w:hAnsi="Times New Roman"/>
          <w:szCs w:val="22"/>
          <w:lang w:val="ro-RO" w:eastAsia="en-US"/>
        </w:rPr>
        <w:t>a</w:t>
      </w:r>
      <w:r w:rsidR="003031F5">
        <w:rPr>
          <w:rFonts w:ascii="Times New Roman" w:hAnsi="Times New Roman"/>
          <w:szCs w:val="22"/>
          <w:lang w:val="ro-RO" w:eastAsia="en-US"/>
        </w:rPr>
        <w:t>rticol</w:t>
      </w:r>
      <w:r w:rsidR="004B0DC2" w:rsidRPr="004812F2">
        <w:rPr>
          <w:rFonts w:ascii="Times New Roman" w:hAnsi="Times New Roman"/>
          <w:szCs w:val="22"/>
          <w:lang w:val="ro-RO" w:eastAsia="en-US"/>
        </w:rPr>
        <w:t>:</w:t>
      </w:r>
    </w:p>
    <w:p w14:paraId="1DE281B9" w14:textId="273BBB90" w:rsidR="004B0DC2" w:rsidRPr="004812F2" w:rsidRDefault="004566EE" w:rsidP="00D34235">
      <w:pPr>
        <w:numPr>
          <w:ilvl w:val="1"/>
          <w:numId w:val="1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O</w:t>
      </w:r>
      <w:r w:rsidR="004B0DC2" w:rsidRPr="004812F2">
        <w:rPr>
          <w:rFonts w:ascii="Times New Roman" w:hAnsi="Times New Roman"/>
          <w:szCs w:val="22"/>
          <w:lang w:val="ro-RO" w:eastAsia="en-US"/>
        </w:rPr>
        <w:t xml:space="preserve"> PATL</w:t>
      </w:r>
      <w:r>
        <w:rPr>
          <w:rFonts w:ascii="Times New Roman" w:hAnsi="Times New Roman"/>
          <w:szCs w:val="22"/>
          <w:lang w:val="ro-RO" w:eastAsia="en-US"/>
        </w:rPr>
        <w:t xml:space="preserve"> ce</w:t>
      </w:r>
      <w:r w:rsidR="004B0DC2" w:rsidRPr="004812F2">
        <w:rPr>
          <w:rFonts w:ascii="Times New Roman" w:hAnsi="Times New Roman"/>
          <w:szCs w:val="22"/>
          <w:lang w:val="ro-RO" w:eastAsia="en-US"/>
        </w:rPr>
        <w:t xml:space="preserve"> reflect</w:t>
      </w:r>
      <w:r>
        <w:rPr>
          <w:rFonts w:ascii="Times New Roman" w:hAnsi="Times New Roman"/>
          <w:szCs w:val="22"/>
          <w:lang w:val="ro-RO" w:eastAsia="en-US"/>
        </w:rPr>
        <w:t>ă</w:t>
      </w:r>
      <w:r w:rsidR="004B0DC2" w:rsidRPr="004812F2">
        <w:rPr>
          <w:rFonts w:ascii="Times New Roman" w:hAnsi="Times New Roman"/>
          <w:szCs w:val="22"/>
          <w:lang w:val="ro-RO" w:eastAsia="en-US"/>
        </w:rPr>
        <w:t xml:space="preserve"> </w:t>
      </w:r>
      <w:r>
        <w:rPr>
          <w:rFonts w:ascii="Times New Roman" w:hAnsi="Times New Roman"/>
          <w:szCs w:val="22"/>
          <w:lang w:val="ro-RO" w:eastAsia="en-US"/>
        </w:rPr>
        <w:t>valorile</w:t>
      </w:r>
      <w:r w:rsidR="004B0DC2" w:rsidRPr="004812F2">
        <w:rPr>
          <w:rFonts w:ascii="Times New Roman" w:hAnsi="Times New Roman"/>
          <w:szCs w:val="22"/>
          <w:lang w:val="ro-RO" w:eastAsia="en-US"/>
        </w:rPr>
        <w:t xml:space="preserve"> nomi</w:t>
      </w:r>
      <w:r w:rsidR="002D3144" w:rsidRPr="004812F2">
        <w:rPr>
          <w:rFonts w:ascii="Times New Roman" w:hAnsi="Times New Roman"/>
          <w:szCs w:val="22"/>
          <w:lang w:val="ro-RO" w:eastAsia="en-US"/>
        </w:rPr>
        <w:t>nal</w:t>
      </w:r>
      <w:r>
        <w:rPr>
          <w:rFonts w:ascii="Times New Roman" w:hAnsi="Times New Roman"/>
          <w:szCs w:val="22"/>
          <w:lang w:val="ro-RO" w:eastAsia="en-US"/>
        </w:rPr>
        <w:t>e</w:t>
      </w:r>
      <w:r w:rsidR="002D3144" w:rsidRPr="004812F2">
        <w:rPr>
          <w:rFonts w:ascii="Times New Roman" w:hAnsi="Times New Roman"/>
          <w:szCs w:val="22"/>
          <w:lang w:val="ro-RO" w:eastAsia="en-US"/>
        </w:rPr>
        <w:t xml:space="preserve"> </w:t>
      </w:r>
      <w:r>
        <w:rPr>
          <w:rFonts w:ascii="Times New Roman" w:hAnsi="Times New Roman"/>
          <w:szCs w:val="22"/>
          <w:lang w:val="ro-RO" w:eastAsia="en-US"/>
        </w:rPr>
        <w:t>din fiecare anotimp dacă</w:t>
      </w:r>
      <w:r w:rsidR="004B0DC2" w:rsidRPr="004812F2">
        <w:rPr>
          <w:rFonts w:ascii="Times New Roman" w:hAnsi="Times New Roman"/>
          <w:szCs w:val="22"/>
          <w:lang w:val="ro-RO" w:eastAsia="en-US"/>
        </w:rPr>
        <w:t xml:space="preserve"> </w:t>
      </w:r>
      <w:r>
        <w:rPr>
          <w:rFonts w:ascii="Times New Roman" w:hAnsi="Times New Roman"/>
          <w:szCs w:val="22"/>
          <w:lang w:val="ro-RO" w:eastAsia="en-US"/>
        </w:rPr>
        <w:t xml:space="preserve">valoarea nominală nu </w:t>
      </w:r>
      <w:r w:rsidR="004B0DC2" w:rsidRPr="004812F2">
        <w:rPr>
          <w:rFonts w:ascii="Times New Roman" w:hAnsi="Times New Roman"/>
          <w:szCs w:val="22"/>
          <w:lang w:val="ro-RO" w:eastAsia="en-US"/>
        </w:rPr>
        <w:t>dep</w:t>
      </w:r>
      <w:r>
        <w:rPr>
          <w:rFonts w:ascii="Times New Roman" w:hAnsi="Times New Roman"/>
          <w:szCs w:val="22"/>
          <w:lang w:val="ro-RO" w:eastAsia="en-US"/>
        </w:rPr>
        <w:t>i</w:t>
      </w:r>
      <w:r w:rsidR="004B0DC2" w:rsidRPr="004812F2">
        <w:rPr>
          <w:rFonts w:ascii="Times New Roman" w:hAnsi="Times New Roman"/>
          <w:szCs w:val="22"/>
          <w:lang w:val="ro-RO" w:eastAsia="en-US"/>
        </w:rPr>
        <w:t>nd</w:t>
      </w:r>
      <w:r>
        <w:rPr>
          <w:rFonts w:ascii="Times New Roman" w:hAnsi="Times New Roman"/>
          <w:szCs w:val="22"/>
          <w:lang w:val="ro-RO" w:eastAsia="en-US"/>
        </w:rPr>
        <w:t>e</w:t>
      </w:r>
      <w:r w:rsidR="004B0DC2" w:rsidRPr="004812F2">
        <w:rPr>
          <w:rFonts w:ascii="Times New Roman" w:hAnsi="Times New Roman"/>
          <w:szCs w:val="22"/>
          <w:lang w:val="ro-RO" w:eastAsia="en-US"/>
        </w:rPr>
        <w:t xml:space="preserve"> </w:t>
      </w:r>
      <w:r>
        <w:rPr>
          <w:rFonts w:ascii="Times New Roman" w:hAnsi="Times New Roman"/>
          <w:szCs w:val="22"/>
          <w:lang w:val="ro-RO" w:eastAsia="en-US"/>
        </w:rPr>
        <w:t>de condițiile</w:t>
      </w:r>
      <w:r w:rsidR="004B0DC2" w:rsidRPr="004812F2">
        <w:rPr>
          <w:rFonts w:ascii="Times New Roman" w:hAnsi="Times New Roman"/>
          <w:szCs w:val="22"/>
          <w:lang w:val="ro-RO" w:eastAsia="en-US"/>
        </w:rPr>
        <w:t xml:space="preserve"> meteorologic</w:t>
      </w:r>
      <w:r>
        <w:rPr>
          <w:rFonts w:ascii="Times New Roman" w:hAnsi="Times New Roman"/>
          <w:szCs w:val="22"/>
          <w:lang w:val="ro-RO" w:eastAsia="en-US"/>
        </w:rPr>
        <w:t>e</w:t>
      </w:r>
      <w:r w:rsidR="004B0DC2" w:rsidRPr="004812F2">
        <w:rPr>
          <w:rFonts w:ascii="Times New Roman" w:hAnsi="Times New Roman"/>
          <w:szCs w:val="22"/>
          <w:lang w:val="ro-RO" w:eastAsia="en-US"/>
        </w:rPr>
        <w:t xml:space="preserve"> </w:t>
      </w:r>
      <w:r>
        <w:rPr>
          <w:rFonts w:ascii="Times New Roman" w:hAnsi="Times New Roman"/>
          <w:szCs w:val="22"/>
          <w:lang w:val="ro-RO" w:eastAsia="en-US"/>
        </w:rPr>
        <w:t>sau de sarcina dinainte de defectare</w:t>
      </w:r>
      <w:r w:rsidR="002D3144" w:rsidRPr="004812F2">
        <w:rPr>
          <w:rFonts w:ascii="Times New Roman" w:hAnsi="Times New Roman"/>
          <w:szCs w:val="22"/>
          <w:lang w:val="ro-RO" w:eastAsia="en-US"/>
        </w:rPr>
        <w:t>;</w:t>
      </w:r>
    </w:p>
    <w:p w14:paraId="15975F91" w14:textId="3CD74205" w:rsidR="004B0DC2" w:rsidRPr="004812F2" w:rsidRDefault="004566EE" w:rsidP="00D34235">
      <w:pPr>
        <w:numPr>
          <w:ilvl w:val="1"/>
          <w:numId w:val="1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Una sau mai multe TATL</w:t>
      </w:r>
      <w:r w:rsidR="004B0DC2" w:rsidRPr="004812F2">
        <w:rPr>
          <w:rFonts w:ascii="Times New Roman" w:hAnsi="Times New Roman"/>
          <w:szCs w:val="22"/>
          <w:lang w:val="ro-RO" w:eastAsia="en-US"/>
        </w:rPr>
        <w:t>,</w:t>
      </w:r>
      <w:r>
        <w:rPr>
          <w:rFonts w:ascii="Times New Roman" w:hAnsi="Times New Roman"/>
          <w:szCs w:val="22"/>
          <w:lang w:val="ro-RO" w:eastAsia="en-US"/>
        </w:rPr>
        <w:t xml:space="preserve"> care să</w:t>
      </w:r>
      <w:r w:rsidR="004B0DC2" w:rsidRPr="004812F2">
        <w:rPr>
          <w:rFonts w:ascii="Times New Roman" w:hAnsi="Times New Roman"/>
          <w:szCs w:val="22"/>
          <w:lang w:val="ro-RO" w:eastAsia="en-US"/>
        </w:rPr>
        <w:t xml:space="preserve"> reflecte </w:t>
      </w:r>
      <w:r>
        <w:rPr>
          <w:rFonts w:ascii="Times New Roman" w:hAnsi="Times New Roman"/>
          <w:szCs w:val="22"/>
          <w:lang w:val="ro-RO" w:eastAsia="en-US"/>
        </w:rPr>
        <w:t>anotimpul</w:t>
      </w:r>
      <w:r w:rsidR="004B0DC2" w:rsidRPr="004812F2">
        <w:rPr>
          <w:rFonts w:ascii="Times New Roman" w:hAnsi="Times New Roman"/>
          <w:szCs w:val="22"/>
          <w:lang w:val="ro-RO" w:eastAsia="en-US"/>
        </w:rPr>
        <w:t xml:space="preserve"> coresp</w:t>
      </w:r>
      <w:r>
        <w:rPr>
          <w:rFonts w:ascii="Times New Roman" w:hAnsi="Times New Roman"/>
          <w:szCs w:val="22"/>
          <w:lang w:val="ro-RO" w:eastAsia="en-US"/>
        </w:rPr>
        <w:t>u</w:t>
      </w:r>
      <w:r w:rsidR="004B0DC2" w:rsidRPr="004812F2">
        <w:rPr>
          <w:rFonts w:ascii="Times New Roman" w:hAnsi="Times New Roman"/>
          <w:szCs w:val="22"/>
          <w:lang w:val="ro-RO" w:eastAsia="en-US"/>
        </w:rPr>
        <w:t>n</w:t>
      </w:r>
      <w:r>
        <w:rPr>
          <w:rFonts w:ascii="Times New Roman" w:hAnsi="Times New Roman"/>
          <w:szCs w:val="22"/>
          <w:lang w:val="ro-RO" w:eastAsia="en-US"/>
        </w:rPr>
        <w:t>zător p</w:t>
      </w:r>
      <w:r w:rsidR="004B0DC2" w:rsidRPr="004812F2">
        <w:rPr>
          <w:rFonts w:ascii="Times New Roman" w:hAnsi="Times New Roman"/>
          <w:szCs w:val="22"/>
          <w:lang w:val="ro-RO" w:eastAsia="en-US"/>
        </w:rPr>
        <w:t>e</w:t>
      </w:r>
      <w:r>
        <w:rPr>
          <w:rFonts w:ascii="Times New Roman" w:hAnsi="Times New Roman"/>
          <w:szCs w:val="22"/>
          <w:lang w:val="ro-RO" w:eastAsia="en-US"/>
        </w:rPr>
        <w:t xml:space="preserve"> baza</w:t>
      </w:r>
      <w:r w:rsidR="004B0DC2" w:rsidRPr="004812F2">
        <w:rPr>
          <w:rFonts w:ascii="Times New Roman" w:hAnsi="Times New Roman"/>
          <w:szCs w:val="22"/>
          <w:lang w:val="ro-RO" w:eastAsia="en-US"/>
        </w:rPr>
        <w:t xml:space="preserve"> PATL</w:t>
      </w:r>
      <w:r w:rsidRPr="004566EE">
        <w:rPr>
          <w:rFonts w:ascii="Times New Roman" w:hAnsi="Times New Roman"/>
          <w:szCs w:val="22"/>
          <w:lang w:val="ro-RO" w:eastAsia="en-US"/>
        </w:rPr>
        <w:t xml:space="preserve"> </w:t>
      </w:r>
      <w:r w:rsidRPr="004812F2">
        <w:rPr>
          <w:rFonts w:ascii="Times New Roman" w:hAnsi="Times New Roman"/>
          <w:szCs w:val="22"/>
          <w:lang w:val="ro-RO" w:eastAsia="en-US"/>
        </w:rPr>
        <w:t>aplicab</w:t>
      </w:r>
      <w:r>
        <w:rPr>
          <w:rFonts w:ascii="Times New Roman" w:hAnsi="Times New Roman"/>
          <w:szCs w:val="22"/>
          <w:lang w:val="ro-RO" w:eastAsia="en-US"/>
        </w:rPr>
        <w:t>i</w:t>
      </w:r>
      <w:r w:rsidRPr="004812F2">
        <w:rPr>
          <w:rFonts w:ascii="Times New Roman" w:hAnsi="Times New Roman"/>
          <w:szCs w:val="22"/>
          <w:lang w:val="ro-RO" w:eastAsia="en-US"/>
        </w:rPr>
        <w:t>le</w:t>
      </w:r>
      <w:r w:rsidR="004B0DC2" w:rsidRPr="004812F2">
        <w:rPr>
          <w:rFonts w:ascii="Times New Roman" w:hAnsi="Times New Roman"/>
          <w:szCs w:val="22"/>
          <w:lang w:val="ro-RO" w:eastAsia="en-US"/>
        </w:rPr>
        <w:t xml:space="preserve"> </w:t>
      </w:r>
      <w:r>
        <w:rPr>
          <w:rFonts w:ascii="Times New Roman" w:hAnsi="Times New Roman"/>
          <w:szCs w:val="22"/>
          <w:lang w:val="ro-RO" w:eastAsia="en-US"/>
        </w:rPr>
        <w:t>pentru fiecare linie de transport</w:t>
      </w:r>
      <w:r w:rsidR="004B0DC2" w:rsidRPr="004812F2">
        <w:rPr>
          <w:rFonts w:ascii="Times New Roman" w:hAnsi="Times New Roman"/>
          <w:szCs w:val="22"/>
          <w:lang w:val="ro-RO" w:eastAsia="en-US"/>
        </w:rPr>
        <w:t>, cabl</w:t>
      </w:r>
      <w:r>
        <w:rPr>
          <w:rFonts w:ascii="Times New Roman" w:hAnsi="Times New Roman"/>
          <w:szCs w:val="22"/>
          <w:lang w:val="ro-RO" w:eastAsia="en-US"/>
        </w:rPr>
        <w:t>u</w:t>
      </w:r>
      <w:r w:rsidR="004B0DC2" w:rsidRPr="004812F2">
        <w:rPr>
          <w:rFonts w:ascii="Times New Roman" w:hAnsi="Times New Roman"/>
          <w:szCs w:val="22"/>
          <w:lang w:val="ro-RO" w:eastAsia="en-US"/>
        </w:rPr>
        <w:t>, transform</w:t>
      </w:r>
      <w:r>
        <w:rPr>
          <w:rFonts w:ascii="Times New Roman" w:hAnsi="Times New Roman"/>
          <w:szCs w:val="22"/>
          <w:lang w:val="ro-RO" w:eastAsia="en-US"/>
        </w:rPr>
        <w:t>ato</w:t>
      </w:r>
      <w:r w:rsidR="004B0DC2" w:rsidRPr="004812F2">
        <w:rPr>
          <w:rFonts w:ascii="Times New Roman" w:hAnsi="Times New Roman"/>
          <w:szCs w:val="22"/>
          <w:lang w:val="ro-RO" w:eastAsia="en-US"/>
        </w:rPr>
        <w:t xml:space="preserve">r </w:t>
      </w:r>
      <w:r>
        <w:rPr>
          <w:rFonts w:ascii="Times New Roman" w:hAnsi="Times New Roman"/>
          <w:szCs w:val="22"/>
          <w:lang w:val="ro-RO" w:eastAsia="en-US"/>
        </w:rPr>
        <w:t>și element</w:t>
      </w:r>
      <w:r w:rsidR="004B0DC2" w:rsidRPr="004812F2">
        <w:rPr>
          <w:rFonts w:ascii="Times New Roman" w:hAnsi="Times New Roman"/>
          <w:szCs w:val="22"/>
          <w:lang w:val="ro-RO" w:eastAsia="en-US"/>
        </w:rPr>
        <w:t xml:space="preserve"> relevant </w:t>
      </w:r>
      <w:r>
        <w:rPr>
          <w:rFonts w:ascii="Times New Roman" w:hAnsi="Times New Roman"/>
          <w:szCs w:val="22"/>
          <w:lang w:val="ro-RO" w:eastAsia="en-US"/>
        </w:rPr>
        <w:t>al</w:t>
      </w:r>
      <w:r w:rsidR="004B0DC2" w:rsidRPr="004812F2">
        <w:rPr>
          <w:rFonts w:ascii="Times New Roman" w:hAnsi="Times New Roman"/>
          <w:szCs w:val="22"/>
          <w:lang w:val="ro-RO" w:eastAsia="en-US"/>
        </w:rPr>
        <w:t xml:space="preserve"> e</w:t>
      </w:r>
      <w:r>
        <w:rPr>
          <w:rFonts w:ascii="Times New Roman" w:hAnsi="Times New Roman"/>
          <w:szCs w:val="22"/>
          <w:lang w:val="ro-RO" w:eastAsia="en-US"/>
        </w:rPr>
        <w:t>ch</w:t>
      </w:r>
      <w:r w:rsidR="004B0DC2" w:rsidRPr="004812F2">
        <w:rPr>
          <w:rFonts w:ascii="Times New Roman" w:hAnsi="Times New Roman"/>
          <w:szCs w:val="22"/>
          <w:lang w:val="ro-RO" w:eastAsia="en-US"/>
        </w:rPr>
        <w:t>ip</w:t>
      </w:r>
      <w:r>
        <w:rPr>
          <w:rFonts w:ascii="Times New Roman" w:hAnsi="Times New Roman"/>
          <w:szCs w:val="22"/>
          <w:lang w:val="ro-RO" w:eastAsia="en-US"/>
        </w:rPr>
        <w:t>a</w:t>
      </w:r>
      <w:r w:rsidR="004B0DC2" w:rsidRPr="004812F2">
        <w:rPr>
          <w:rFonts w:ascii="Times New Roman" w:hAnsi="Times New Roman"/>
          <w:szCs w:val="22"/>
          <w:lang w:val="ro-RO" w:eastAsia="en-US"/>
        </w:rPr>
        <w:t>ment</w:t>
      </w:r>
      <w:r>
        <w:rPr>
          <w:rFonts w:ascii="Times New Roman" w:hAnsi="Times New Roman"/>
          <w:szCs w:val="22"/>
          <w:lang w:val="ro-RO" w:eastAsia="en-US"/>
        </w:rPr>
        <w:t>elor c.c. modelate</w:t>
      </w:r>
      <w:r w:rsidRPr="004812F2">
        <w:rPr>
          <w:rFonts w:ascii="Times New Roman" w:hAnsi="Times New Roman"/>
          <w:szCs w:val="22"/>
          <w:lang w:val="ro-RO" w:eastAsia="en-US"/>
        </w:rPr>
        <w:t xml:space="preserve"> explicit</w:t>
      </w:r>
      <w:r w:rsidR="004B0DC2" w:rsidRPr="004812F2">
        <w:rPr>
          <w:rFonts w:ascii="Times New Roman" w:hAnsi="Times New Roman"/>
          <w:szCs w:val="22"/>
          <w:lang w:val="ro-RO" w:eastAsia="en-US"/>
        </w:rPr>
        <w:t>;</w:t>
      </w:r>
    </w:p>
    <w:p w14:paraId="6B39EA7B" w14:textId="1BCA753E" w:rsidR="004B0DC2" w:rsidRPr="004812F2" w:rsidRDefault="004566EE" w:rsidP="00D34235">
      <w:pPr>
        <w:numPr>
          <w:ilvl w:val="1"/>
          <w:numId w:val="1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Pentru fiecare</w:t>
      </w:r>
      <w:r w:rsidR="00317C0F" w:rsidRPr="004812F2">
        <w:rPr>
          <w:rFonts w:ascii="Times New Roman" w:hAnsi="Times New Roman"/>
          <w:szCs w:val="22"/>
          <w:lang w:val="ro-RO" w:eastAsia="en-US"/>
        </w:rPr>
        <w:t xml:space="preserve"> TATL specifi</w:t>
      </w:r>
      <w:r>
        <w:rPr>
          <w:rFonts w:ascii="Times New Roman" w:hAnsi="Times New Roman"/>
          <w:szCs w:val="22"/>
          <w:lang w:val="ro-RO" w:eastAsia="en-US"/>
        </w:rPr>
        <w:t>cată</w:t>
      </w:r>
      <w:r w:rsidR="00317C0F" w:rsidRPr="004812F2">
        <w:rPr>
          <w:rFonts w:ascii="Times New Roman" w:hAnsi="Times New Roman"/>
          <w:szCs w:val="22"/>
          <w:lang w:val="ro-RO" w:eastAsia="en-US"/>
        </w:rPr>
        <w:t xml:space="preserve"> </w:t>
      </w:r>
      <w:r>
        <w:rPr>
          <w:rFonts w:ascii="Times New Roman" w:hAnsi="Times New Roman"/>
          <w:szCs w:val="22"/>
          <w:lang w:val="ro-RO" w:eastAsia="en-US"/>
        </w:rPr>
        <w:t>conform punctului</w:t>
      </w:r>
      <w:r w:rsidR="0086565D" w:rsidRPr="004812F2">
        <w:rPr>
          <w:rFonts w:ascii="Times New Roman" w:hAnsi="Times New Roman"/>
          <w:szCs w:val="22"/>
          <w:lang w:val="ro-RO" w:eastAsia="en-US"/>
        </w:rPr>
        <w:t xml:space="preserve"> (b)</w:t>
      </w:r>
      <w:r w:rsidR="00317C0F" w:rsidRPr="004812F2">
        <w:rPr>
          <w:rFonts w:ascii="Times New Roman" w:hAnsi="Times New Roman"/>
          <w:szCs w:val="22"/>
          <w:lang w:val="ro-RO" w:eastAsia="en-US"/>
        </w:rPr>
        <w:t xml:space="preserve"> </w:t>
      </w:r>
      <w:r>
        <w:rPr>
          <w:rFonts w:ascii="Times New Roman" w:hAnsi="Times New Roman"/>
          <w:szCs w:val="22"/>
          <w:lang w:val="ro-RO" w:eastAsia="en-US"/>
        </w:rPr>
        <w:t>de la durata</w:t>
      </w:r>
      <w:r w:rsidR="004B0DC2" w:rsidRPr="004812F2">
        <w:rPr>
          <w:rFonts w:ascii="Times New Roman" w:hAnsi="Times New Roman"/>
          <w:szCs w:val="22"/>
          <w:lang w:val="ro-RO" w:eastAsia="en-US"/>
        </w:rPr>
        <w:t xml:space="preserve"> TATL</w:t>
      </w:r>
      <w:r w:rsidR="002D3144" w:rsidRPr="004812F2">
        <w:rPr>
          <w:rFonts w:ascii="Times New Roman" w:hAnsi="Times New Roman"/>
          <w:szCs w:val="22"/>
          <w:lang w:val="ro-RO" w:eastAsia="en-US"/>
        </w:rPr>
        <w:t>;</w:t>
      </w:r>
    </w:p>
    <w:p w14:paraId="27E5625A" w14:textId="3D538624" w:rsidR="004B0DC2" w:rsidRPr="004812F2" w:rsidRDefault="004566EE" w:rsidP="00D34235">
      <w:pPr>
        <w:numPr>
          <w:ilvl w:val="1"/>
          <w:numId w:val="1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Valoarea curentului de declanșare pentru fiecare element din echipamentele de transport modelate</w:t>
      </w:r>
      <w:r w:rsidR="004B0DC2" w:rsidRPr="004812F2">
        <w:rPr>
          <w:rFonts w:ascii="Times New Roman" w:hAnsi="Times New Roman"/>
          <w:szCs w:val="22"/>
          <w:lang w:val="ro-RO" w:eastAsia="en-US"/>
        </w:rPr>
        <w:t xml:space="preserve"> explicit, </w:t>
      </w:r>
      <w:r>
        <w:rPr>
          <w:rFonts w:ascii="Times New Roman" w:hAnsi="Times New Roman"/>
          <w:szCs w:val="22"/>
          <w:lang w:val="ro-RO" w:eastAsia="en-US"/>
        </w:rPr>
        <w:t xml:space="preserve">dacă este cazul; </w:t>
      </w:r>
      <w:r w:rsidR="004B0DC2" w:rsidRPr="004812F2">
        <w:rPr>
          <w:rFonts w:ascii="Times New Roman" w:hAnsi="Times New Roman"/>
          <w:szCs w:val="22"/>
          <w:lang w:val="ro-RO" w:eastAsia="en-US"/>
        </w:rPr>
        <w:t xml:space="preserve"> </w:t>
      </w:r>
    </w:p>
    <w:p w14:paraId="25FADF4E" w14:textId="74B37474" w:rsidR="004B0DC2" w:rsidRPr="004812F2" w:rsidRDefault="004566EE" w:rsidP="00D34235">
      <w:pPr>
        <w:numPr>
          <w:ilvl w:val="1"/>
          <w:numId w:val="1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Nivelele </w:t>
      </w:r>
      <w:r w:rsidR="004B0DC2" w:rsidRPr="004812F2">
        <w:rPr>
          <w:rFonts w:ascii="Times New Roman" w:hAnsi="Times New Roman"/>
          <w:szCs w:val="22"/>
          <w:lang w:val="ro-RO" w:eastAsia="en-US"/>
        </w:rPr>
        <w:t xml:space="preserve">maxim </w:t>
      </w:r>
      <w:r>
        <w:rPr>
          <w:rFonts w:ascii="Times New Roman" w:hAnsi="Times New Roman"/>
          <w:szCs w:val="22"/>
          <w:lang w:val="ro-RO" w:eastAsia="en-US"/>
        </w:rPr>
        <w:t>și minim</w:t>
      </w:r>
      <w:r w:rsidR="004B0DC2" w:rsidRPr="004812F2">
        <w:rPr>
          <w:rFonts w:ascii="Times New Roman" w:hAnsi="Times New Roman"/>
          <w:szCs w:val="22"/>
          <w:lang w:val="ro-RO" w:eastAsia="en-US"/>
        </w:rPr>
        <w:t xml:space="preserve"> acceptab</w:t>
      </w:r>
      <w:r>
        <w:rPr>
          <w:rFonts w:ascii="Times New Roman" w:hAnsi="Times New Roman"/>
          <w:szCs w:val="22"/>
          <w:lang w:val="ro-RO" w:eastAsia="en-US"/>
        </w:rPr>
        <w:t>i</w:t>
      </w:r>
      <w:r w:rsidR="004B0DC2" w:rsidRPr="004812F2">
        <w:rPr>
          <w:rFonts w:ascii="Times New Roman" w:hAnsi="Times New Roman"/>
          <w:szCs w:val="22"/>
          <w:lang w:val="ro-RO" w:eastAsia="en-US"/>
        </w:rPr>
        <w:t>le</w:t>
      </w:r>
      <w:r>
        <w:rPr>
          <w:rFonts w:ascii="Times New Roman" w:hAnsi="Times New Roman"/>
          <w:szCs w:val="22"/>
          <w:lang w:val="ro-RO" w:eastAsia="en-US"/>
        </w:rPr>
        <w:t xml:space="preserve"> ale tensiunii</w:t>
      </w:r>
      <w:r w:rsidR="004B0DC2" w:rsidRPr="004812F2">
        <w:rPr>
          <w:rFonts w:ascii="Times New Roman" w:hAnsi="Times New Roman"/>
          <w:szCs w:val="22"/>
          <w:lang w:val="ro-RO" w:eastAsia="en-US"/>
        </w:rPr>
        <w:t xml:space="preserve"> </w:t>
      </w:r>
      <w:r>
        <w:rPr>
          <w:rFonts w:ascii="Times New Roman" w:hAnsi="Times New Roman"/>
          <w:szCs w:val="22"/>
          <w:lang w:val="ro-RO" w:eastAsia="en-US"/>
        </w:rPr>
        <w:t>la fiecare nivel</w:t>
      </w:r>
      <w:r w:rsidR="004B0DC2" w:rsidRPr="004812F2">
        <w:rPr>
          <w:rFonts w:ascii="Times New Roman" w:hAnsi="Times New Roman"/>
          <w:szCs w:val="22"/>
          <w:lang w:val="ro-RO" w:eastAsia="en-US"/>
        </w:rPr>
        <w:t xml:space="preserve"> nominal </w:t>
      </w:r>
      <w:r>
        <w:rPr>
          <w:rFonts w:ascii="Times New Roman" w:hAnsi="Times New Roman"/>
          <w:szCs w:val="22"/>
          <w:lang w:val="ro-RO" w:eastAsia="en-US"/>
        </w:rPr>
        <w:t>de tensiune conform</w:t>
      </w:r>
      <w:r w:rsidR="004B0DC2" w:rsidRPr="004812F2">
        <w:rPr>
          <w:rFonts w:ascii="Times New Roman" w:hAnsi="Times New Roman"/>
          <w:szCs w:val="22"/>
          <w:lang w:val="ro-RO" w:eastAsia="en-US"/>
        </w:rPr>
        <w:t xml:space="preserve"> cod</w:t>
      </w:r>
      <w:r>
        <w:rPr>
          <w:rFonts w:ascii="Times New Roman" w:hAnsi="Times New Roman"/>
          <w:szCs w:val="22"/>
          <w:lang w:val="ro-RO" w:eastAsia="en-US"/>
        </w:rPr>
        <w:t>urilor</w:t>
      </w:r>
      <w:r w:rsidR="004B0DC2" w:rsidRPr="004812F2">
        <w:rPr>
          <w:rFonts w:ascii="Times New Roman" w:hAnsi="Times New Roman"/>
          <w:szCs w:val="22"/>
          <w:lang w:val="ro-RO" w:eastAsia="en-US"/>
        </w:rPr>
        <w:t>, standard</w:t>
      </w:r>
      <w:r>
        <w:rPr>
          <w:rFonts w:ascii="Times New Roman" w:hAnsi="Times New Roman"/>
          <w:szCs w:val="22"/>
          <w:lang w:val="ro-RO" w:eastAsia="en-US"/>
        </w:rPr>
        <w:t>elor</w:t>
      </w:r>
      <w:r w:rsidR="004B0DC2" w:rsidRPr="004812F2">
        <w:rPr>
          <w:rFonts w:ascii="Times New Roman" w:hAnsi="Times New Roman"/>
          <w:szCs w:val="22"/>
          <w:lang w:val="ro-RO" w:eastAsia="en-US"/>
        </w:rPr>
        <w:t>, li</w:t>
      </w:r>
      <w:r w:rsidR="00541572" w:rsidRPr="004812F2">
        <w:rPr>
          <w:rFonts w:ascii="Times New Roman" w:hAnsi="Times New Roman"/>
          <w:szCs w:val="22"/>
          <w:lang w:val="ro-RO" w:eastAsia="en-US"/>
        </w:rPr>
        <w:t>cen</w:t>
      </w:r>
      <w:r>
        <w:rPr>
          <w:rFonts w:ascii="Times New Roman" w:hAnsi="Times New Roman"/>
          <w:szCs w:val="22"/>
          <w:lang w:val="ro-RO" w:eastAsia="en-US"/>
        </w:rPr>
        <w:t>ț</w:t>
      </w:r>
      <w:r w:rsidR="00541572" w:rsidRPr="004812F2">
        <w:rPr>
          <w:rFonts w:ascii="Times New Roman" w:hAnsi="Times New Roman"/>
          <w:szCs w:val="22"/>
          <w:lang w:val="ro-RO" w:eastAsia="en-US"/>
        </w:rPr>
        <w:t>e</w:t>
      </w:r>
      <w:r>
        <w:rPr>
          <w:rFonts w:ascii="Times New Roman" w:hAnsi="Times New Roman"/>
          <w:szCs w:val="22"/>
          <w:lang w:val="ro-RO" w:eastAsia="en-US"/>
        </w:rPr>
        <w:t>lor</w:t>
      </w:r>
      <w:r w:rsidR="00541572" w:rsidRPr="004812F2">
        <w:rPr>
          <w:rFonts w:ascii="Times New Roman" w:hAnsi="Times New Roman"/>
          <w:szCs w:val="22"/>
          <w:lang w:val="ro-RO" w:eastAsia="en-US"/>
        </w:rPr>
        <w:t>, poli</w:t>
      </w:r>
      <w:r>
        <w:rPr>
          <w:rFonts w:ascii="Times New Roman" w:hAnsi="Times New Roman"/>
          <w:szCs w:val="22"/>
          <w:lang w:val="ro-RO" w:eastAsia="en-US"/>
        </w:rPr>
        <w:t>t</w:t>
      </w:r>
      <w:r w:rsidR="00541572" w:rsidRPr="004812F2">
        <w:rPr>
          <w:rFonts w:ascii="Times New Roman" w:hAnsi="Times New Roman"/>
          <w:szCs w:val="22"/>
          <w:lang w:val="ro-RO" w:eastAsia="en-US"/>
        </w:rPr>
        <w:t>i</w:t>
      </w:r>
      <w:r>
        <w:rPr>
          <w:rFonts w:ascii="Times New Roman" w:hAnsi="Times New Roman"/>
          <w:szCs w:val="22"/>
          <w:lang w:val="ro-RO" w:eastAsia="en-US"/>
        </w:rPr>
        <w:t>cilor</w:t>
      </w:r>
      <w:r w:rsidR="00541572" w:rsidRPr="004812F2">
        <w:rPr>
          <w:rFonts w:ascii="Times New Roman" w:hAnsi="Times New Roman"/>
          <w:szCs w:val="22"/>
          <w:lang w:val="ro-RO" w:eastAsia="en-US"/>
        </w:rPr>
        <w:t xml:space="preserve"> </w:t>
      </w:r>
      <w:r>
        <w:rPr>
          <w:rFonts w:ascii="Times New Roman" w:hAnsi="Times New Roman"/>
          <w:szCs w:val="22"/>
          <w:lang w:val="ro-RO" w:eastAsia="en-US"/>
        </w:rPr>
        <w:t>și acordurilor locale aplicabile</w:t>
      </w:r>
      <w:r w:rsidR="00541572" w:rsidRPr="004812F2">
        <w:rPr>
          <w:rFonts w:ascii="Times New Roman" w:hAnsi="Times New Roman"/>
          <w:szCs w:val="22"/>
          <w:lang w:val="ro-RO" w:eastAsia="en-US"/>
        </w:rPr>
        <w:t>.</w:t>
      </w:r>
    </w:p>
    <w:p w14:paraId="7B646A96" w14:textId="77777777" w:rsidR="0002769F" w:rsidRPr="004812F2" w:rsidRDefault="0002769F" w:rsidP="00D34235">
      <w:pPr>
        <w:spacing w:line="288" w:lineRule="auto"/>
        <w:jc w:val="both"/>
        <w:rPr>
          <w:rFonts w:asciiTheme="minorHAnsi" w:hAnsiTheme="minorHAnsi" w:cstheme="minorHAnsi"/>
          <w:lang w:val="ro-RO"/>
        </w:rPr>
      </w:pPr>
    </w:p>
    <w:p w14:paraId="477843BE" w14:textId="77777777" w:rsidR="002C3610" w:rsidRPr="004812F2" w:rsidRDefault="002C3610" w:rsidP="00D34235">
      <w:pPr>
        <w:spacing w:line="288" w:lineRule="auto"/>
        <w:jc w:val="both"/>
        <w:rPr>
          <w:rFonts w:asciiTheme="minorHAnsi" w:hAnsiTheme="minorHAnsi" w:cstheme="minorHAnsi"/>
          <w:lang w:val="ro-RO"/>
        </w:rPr>
      </w:pPr>
    </w:p>
    <w:p w14:paraId="5659E7A3" w14:textId="2C4B545C" w:rsidR="002706AD"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2706AD" w:rsidRPr="004812F2">
        <w:rPr>
          <w:rFonts w:ascii="Times New Roman" w:hAnsi="Times New Roman" w:cs="Arial"/>
          <w:b/>
          <w:color w:val="23236E"/>
          <w:sz w:val="24"/>
          <w:lang w:val="ro-RO" w:eastAsia="en-US"/>
        </w:rPr>
        <w:t xml:space="preserve"> 6</w:t>
      </w:r>
      <w:r w:rsidR="002706AD" w:rsidRPr="004812F2">
        <w:rPr>
          <w:rFonts w:ascii="Times New Roman" w:hAnsi="Times New Roman" w:cs="Arial"/>
          <w:b/>
          <w:color w:val="23236E"/>
          <w:sz w:val="24"/>
          <w:lang w:val="ro-RO" w:eastAsia="en-US"/>
        </w:rPr>
        <w:br/>
      </w:r>
      <w:r w:rsidR="004566EE">
        <w:rPr>
          <w:rFonts w:ascii="Times New Roman" w:hAnsi="Times New Roman" w:cs="Arial"/>
          <w:b/>
          <w:color w:val="23236E"/>
          <w:sz w:val="24"/>
          <w:lang w:val="ro-RO" w:eastAsia="en-US"/>
        </w:rPr>
        <w:t>Operatorii de distribuție și cei ai sistemului închis de distribuție</w:t>
      </w:r>
      <w:r w:rsidR="002706AD" w:rsidRPr="004812F2">
        <w:rPr>
          <w:rFonts w:ascii="Times New Roman" w:hAnsi="Times New Roman" w:cs="Arial"/>
          <w:b/>
          <w:color w:val="23236E"/>
          <w:sz w:val="24"/>
          <w:lang w:val="ro-RO" w:eastAsia="en-US"/>
        </w:rPr>
        <w:t xml:space="preserve"> – </w:t>
      </w:r>
      <w:r w:rsidR="004566EE" w:rsidRPr="004812F2">
        <w:rPr>
          <w:rFonts w:ascii="Times New Roman" w:hAnsi="Times New Roman" w:cs="Arial"/>
          <w:b/>
          <w:color w:val="23236E"/>
          <w:sz w:val="24"/>
          <w:lang w:val="ro-RO" w:eastAsia="en-US"/>
        </w:rPr>
        <w:t>dat</w:t>
      </w:r>
      <w:r w:rsidR="004566EE">
        <w:rPr>
          <w:rFonts w:ascii="Times New Roman" w:hAnsi="Times New Roman" w:cs="Arial"/>
          <w:b/>
          <w:color w:val="23236E"/>
          <w:sz w:val="24"/>
          <w:lang w:val="ro-RO" w:eastAsia="en-US"/>
        </w:rPr>
        <w:t>e</w:t>
      </w:r>
      <w:r w:rsidR="004566EE" w:rsidRPr="004812F2">
        <w:rPr>
          <w:rFonts w:ascii="Times New Roman" w:hAnsi="Times New Roman" w:cs="Arial"/>
          <w:b/>
          <w:color w:val="23236E"/>
          <w:sz w:val="24"/>
          <w:lang w:val="ro-RO" w:eastAsia="en-US"/>
        </w:rPr>
        <w:t xml:space="preserve"> variab</w:t>
      </w:r>
      <w:r w:rsidR="004566EE">
        <w:rPr>
          <w:rFonts w:ascii="Times New Roman" w:hAnsi="Times New Roman" w:cs="Arial"/>
          <w:b/>
          <w:color w:val="23236E"/>
          <w:sz w:val="24"/>
          <w:lang w:val="ro-RO" w:eastAsia="en-US"/>
        </w:rPr>
        <w:t>i</w:t>
      </w:r>
      <w:r w:rsidR="004566EE" w:rsidRPr="004812F2">
        <w:rPr>
          <w:rFonts w:ascii="Times New Roman" w:hAnsi="Times New Roman" w:cs="Arial"/>
          <w:b/>
          <w:color w:val="23236E"/>
          <w:sz w:val="24"/>
          <w:lang w:val="ro-RO" w:eastAsia="en-US"/>
        </w:rPr>
        <w:t xml:space="preserve">le </w:t>
      </w:r>
      <w:r w:rsidR="004566EE">
        <w:rPr>
          <w:rFonts w:ascii="Times New Roman" w:hAnsi="Times New Roman" w:cs="Arial"/>
          <w:b/>
          <w:color w:val="23236E"/>
          <w:sz w:val="24"/>
          <w:lang w:val="ro-RO" w:eastAsia="en-US"/>
        </w:rPr>
        <w:t>ce se schimbă rar</w:t>
      </w:r>
      <w:r w:rsidR="002706AD" w:rsidRPr="004812F2">
        <w:rPr>
          <w:rFonts w:ascii="Times New Roman" w:hAnsi="Times New Roman" w:cs="Arial"/>
          <w:b/>
          <w:color w:val="23236E"/>
          <w:sz w:val="24"/>
          <w:lang w:val="ro-RO" w:eastAsia="en-US"/>
        </w:rPr>
        <w:t xml:space="preserve"> </w:t>
      </w:r>
    </w:p>
    <w:p w14:paraId="52184ED3" w14:textId="44A2F7C4" w:rsidR="002706AD" w:rsidRPr="004812F2" w:rsidRDefault="004566EE" w:rsidP="00D34235">
      <w:pPr>
        <w:numPr>
          <w:ilvl w:val="0"/>
          <w:numId w:val="26"/>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Operatorii de distribuție și cei ai sistemului închis de distribuție vor furniza următoarele</w:t>
      </w:r>
      <w:r w:rsidR="00602309" w:rsidRPr="004812F2">
        <w:rPr>
          <w:rFonts w:ascii="Times New Roman" w:hAnsi="Times New Roman"/>
          <w:szCs w:val="22"/>
          <w:lang w:val="ro-RO" w:eastAsia="en-US"/>
        </w:rPr>
        <w:t xml:space="preserve"> </w:t>
      </w:r>
      <w:r w:rsidRPr="004812F2">
        <w:rPr>
          <w:rFonts w:ascii="Times New Roman" w:hAnsi="Times New Roman"/>
          <w:szCs w:val="22"/>
          <w:lang w:val="ro-RO" w:eastAsia="en-US"/>
        </w:rPr>
        <w:t>dat</w:t>
      </w:r>
      <w:r>
        <w:rPr>
          <w:rFonts w:ascii="Times New Roman" w:hAnsi="Times New Roman"/>
          <w:szCs w:val="22"/>
          <w:lang w:val="ro-RO" w:eastAsia="en-US"/>
        </w:rPr>
        <w:t>e</w:t>
      </w:r>
      <w:r w:rsidRPr="004812F2">
        <w:rPr>
          <w:rFonts w:ascii="Times New Roman" w:hAnsi="Times New Roman"/>
          <w:szCs w:val="22"/>
          <w:lang w:val="ro-RO" w:eastAsia="en-US"/>
        </w:rPr>
        <w:t xml:space="preserve"> variab</w:t>
      </w:r>
      <w:r>
        <w:rPr>
          <w:rFonts w:ascii="Times New Roman" w:hAnsi="Times New Roman"/>
          <w:szCs w:val="22"/>
          <w:lang w:val="ro-RO" w:eastAsia="en-US"/>
        </w:rPr>
        <w:t>i</w:t>
      </w:r>
      <w:r w:rsidRPr="004812F2">
        <w:rPr>
          <w:rFonts w:ascii="Times New Roman" w:hAnsi="Times New Roman"/>
          <w:szCs w:val="22"/>
          <w:lang w:val="ro-RO" w:eastAsia="en-US"/>
        </w:rPr>
        <w:t xml:space="preserve">le </w:t>
      </w:r>
      <w:r>
        <w:rPr>
          <w:rFonts w:ascii="Times New Roman" w:hAnsi="Times New Roman"/>
          <w:szCs w:val="22"/>
          <w:lang w:val="ro-RO" w:eastAsia="en-US"/>
        </w:rPr>
        <w:t>ce uneori se schimbă pentru următoarele</w:t>
      </w:r>
      <w:r w:rsidR="00602309" w:rsidRPr="004812F2">
        <w:rPr>
          <w:rFonts w:ascii="Times New Roman" w:hAnsi="Times New Roman"/>
          <w:szCs w:val="22"/>
          <w:lang w:val="ro-RO" w:eastAsia="en-US"/>
        </w:rPr>
        <w:t xml:space="preserve"> </w:t>
      </w:r>
      <w:r w:rsidRPr="004812F2">
        <w:rPr>
          <w:rFonts w:ascii="Times New Roman" w:hAnsi="Times New Roman"/>
          <w:szCs w:val="22"/>
          <w:lang w:val="ro-RO" w:eastAsia="en-US"/>
        </w:rPr>
        <w:t>element</w:t>
      </w:r>
      <w:r>
        <w:rPr>
          <w:rFonts w:ascii="Times New Roman" w:hAnsi="Times New Roman"/>
          <w:szCs w:val="22"/>
          <w:lang w:val="ro-RO" w:eastAsia="en-US"/>
        </w:rPr>
        <w:t>e</w:t>
      </w:r>
      <w:r w:rsidRPr="004812F2">
        <w:rPr>
          <w:rFonts w:ascii="Times New Roman" w:hAnsi="Times New Roman"/>
          <w:szCs w:val="22"/>
          <w:lang w:val="ro-RO" w:eastAsia="en-US"/>
        </w:rPr>
        <w:t xml:space="preserve"> </w:t>
      </w:r>
      <w:r w:rsidR="00720AC6" w:rsidRPr="004812F2">
        <w:rPr>
          <w:rFonts w:ascii="Times New Roman" w:hAnsi="Times New Roman"/>
          <w:szCs w:val="22"/>
          <w:lang w:val="ro-RO" w:eastAsia="en-US"/>
        </w:rPr>
        <w:t>relevant</w:t>
      </w:r>
      <w:r>
        <w:rPr>
          <w:rFonts w:ascii="Times New Roman" w:hAnsi="Times New Roman"/>
          <w:szCs w:val="22"/>
          <w:lang w:val="ro-RO" w:eastAsia="en-US"/>
        </w:rPr>
        <w:t>e</w:t>
      </w:r>
      <w:r w:rsidR="00720AC6" w:rsidRPr="004812F2">
        <w:rPr>
          <w:rFonts w:ascii="Times New Roman" w:hAnsi="Times New Roman"/>
          <w:szCs w:val="22"/>
          <w:lang w:val="ro-RO" w:eastAsia="en-US"/>
        </w:rPr>
        <w:t xml:space="preserve"> </w:t>
      </w:r>
      <w:r>
        <w:rPr>
          <w:rFonts w:ascii="Times New Roman" w:hAnsi="Times New Roman"/>
          <w:szCs w:val="22"/>
          <w:lang w:val="ro-RO" w:eastAsia="en-US"/>
        </w:rPr>
        <w:t>d</w:t>
      </w:r>
      <w:r w:rsidR="00602309" w:rsidRPr="004812F2">
        <w:rPr>
          <w:rFonts w:ascii="Times New Roman" w:hAnsi="Times New Roman"/>
          <w:szCs w:val="22"/>
          <w:lang w:val="ro-RO" w:eastAsia="en-US"/>
        </w:rPr>
        <w:t>e</w:t>
      </w:r>
      <w:r>
        <w:rPr>
          <w:rFonts w:ascii="Times New Roman" w:hAnsi="Times New Roman"/>
          <w:szCs w:val="22"/>
          <w:lang w:val="ro-RO" w:eastAsia="en-US"/>
        </w:rPr>
        <w:t xml:space="preserve"> rețea</w:t>
      </w:r>
      <w:r w:rsidR="008F39A2" w:rsidRPr="004812F2">
        <w:rPr>
          <w:rFonts w:ascii="Times New Roman" w:hAnsi="Times New Roman"/>
          <w:szCs w:val="22"/>
          <w:lang w:val="ro-RO" w:eastAsia="en-US"/>
        </w:rPr>
        <w:t>:</w:t>
      </w:r>
    </w:p>
    <w:p w14:paraId="0994E31A" w14:textId="0CAA01E0" w:rsidR="008F39A2" w:rsidRPr="004812F2" w:rsidRDefault="004566EE" w:rsidP="00D34235">
      <w:pPr>
        <w:numPr>
          <w:ilvl w:val="0"/>
          <w:numId w:val="39"/>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Poziția comutatorului de ploturi la toate transformatoarele de putere modelate inclusiv transformatoarele schimbătoare de fază fără</w:t>
      </w:r>
      <w:r w:rsidR="008F39A2" w:rsidRPr="004812F2">
        <w:rPr>
          <w:rFonts w:ascii="Times New Roman" w:hAnsi="Times New Roman"/>
          <w:szCs w:val="22"/>
          <w:lang w:val="ro-RO" w:eastAsia="en-US"/>
        </w:rPr>
        <w:t xml:space="preserve"> </w:t>
      </w:r>
      <w:r>
        <w:rPr>
          <w:rFonts w:ascii="Times New Roman" w:hAnsi="Times New Roman"/>
          <w:szCs w:val="22"/>
          <w:lang w:val="ro-RO" w:eastAsia="en-US"/>
        </w:rPr>
        <w:t>r</w:t>
      </w:r>
      <w:r w:rsidR="00776EFE">
        <w:rPr>
          <w:rFonts w:ascii="Times New Roman" w:hAnsi="Times New Roman"/>
          <w:szCs w:val="22"/>
          <w:lang w:val="ro-RO" w:eastAsia="en-US"/>
        </w:rPr>
        <w:t>egla</w:t>
      </w:r>
      <w:r w:rsidR="00924B1F">
        <w:rPr>
          <w:rFonts w:ascii="Times New Roman" w:hAnsi="Times New Roman"/>
          <w:szCs w:val="22"/>
          <w:lang w:val="ro-RO" w:eastAsia="en-US"/>
        </w:rPr>
        <w:t>r</w:t>
      </w:r>
      <w:r w:rsidR="00776EFE">
        <w:rPr>
          <w:rFonts w:ascii="Times New Roman" w:hAnsi="Times New Roman"/>
          <w:szCs w:val="22"/>
          <w:lang w:val="ro-RO" w:eastAsia="en-US"/>
        </w:rPr>
        <w:t>e</w:t>
      </w:r>
      <w:r w:rsidR="00F3090F" w:rsidRPr="004812F2">
        <w:rPr>
          <w:rFonts w:ascii="Times New Roman" w:hAnsi="Times New Roman"/>
          <w:szCs w:val="22"/>
          <w:lang w:val="ro-RO" w:eastAsia="en-US"/>
        </w:rPr>
        <w:t>;</w:t>
      </w:r>
    </w:p>
    <w:p w14:paraId="2FD905E2" w14:textId="0333298F" w:rsidR="00625D02" w:rsidRPr="004812F2" w:rsidRDefault="001A6A52" w:rsidP="00D34235">
      <w:pPr>
        <w:numPr>
          <w:ilvl w:val="0"/>
          <w:numId w:val="39"/>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Cea mai bună situație topologică funcțională din prognoză, definită drept configurația estimată a părților corespunzătoare din rețea</w:t>
      </w:r>
      <w:r w:rsidR="00F3090F" w:rsidRPr="004812F2">
        <w:rPr>
          <w:rFonts w:ascii="Times New Roman" w:hAnsi="Times New Roman"/>
          <w:szCs w:val="22"/>
          <w:lang w:val="ro-RO" w:eastAsia="en-US"/>
        </w:rPr>
        <w:t>;</w:t>
      </w:r>
    </w:p>
    <w:p w14:paraId="33C373BD" w14:textId="09B3FC34" w:rsidR="00625D02" w:rsidRPr="004812F2" w:rsidRDefault="001A6A52" w:rsidP="00D34235">
      <w:pPr>
        <w:numPr>
          <w:ilvl w:val="0"/>
          <w:numId w:val="39"/>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Setările de </w:t>
      </w:r>
      <w:r w:rsidR="00625D02" w:rsidRPr="004812F2">
        <w:rPr>
          <w:rFonts w:ascii="Times New Roman" w:hAnsi="Times New Roman"/>
          <w:szCs w:val="22"/>
          <w:lang w:val="ro-RO" w:eastAsia="en-US"/>
        </w:rPr>
        <w:t xml:space="preserve">control </w:t>
      </w:r>
      <w:r>
        <w:rPr>
          <w:rFonts w:ascii="Times New Roman" w:hAnsi="Times New Roman"/>
          <w:szCs w:val="22"/>
          <w:lang w:val="ro-RO" w:eastAsia="en-US"/>
        </w:rPr>
        <w:t>ale următoarelor elemente din</w:t>
      </w:r>
      <w:r w:rsidR="00625D02" w:rsidRPr="004812F2">
        <w:rPr>
          <w:rFonts w:ascii="Times New Roman" w:hAnsi="Times New Roman"/>
          <w:szCs w:val="22"/>
          <w:lang w:val="ro-RO" w:eastAsia="en-US"/>
        </w:rPr>
        <w:t xml:space="preserve"> e</w:t>
      </w:r>
      <w:r>
        <w:rPr>
          <w:rFonts w:ascii="Times New Roman" w:hAnsi="Times New Roman"/>
          <w:szCs w:val="22"/>
          <w:lang w:val="ro-RO" w:eastAsia="en-US"/>
        </w:rPr>
        <w:t>ch</w:t>
      </w:r>
      <w:r w:rsidR="00625D02" w:rsidRPr="004812F2">
        <w:rPr>
          <w:rFonts w:ascii="Times New Roman" w:hAnsi="Times New Roman"/>
          <w:szCs w:val="22"/>
          <w:lang w:val="ro-RO" w:eastAsia="en-US"/>
        </w:rPr>
        <w:t>ip</w:t>
      </w:r>
      <w:r>
        <w:rPr>
          <w:rFonts w:ascii="Times New Roman" w:hAnsi="Times New Roman"/>
          <w:szCs w:val="22"/>
          <w:lang w:val="ro-RO" w:eastAsia="en-US"/>
        </w:rPr>
        <w:t>a</w:t>
      </w:r>
      <w:r w:rsidR="00625D02" w:rsidRPr="004812F2">
        <w:rPr>
          <w:rFonts w:ascii="Times New Roman" w:hAnsi="Times New Roman"/>
          <w:szCs w:val="22"/>
          <w:lang w:val="ro-RO" w:eastAsia="en-US"/>
        </w:rPr>
        <w:t>ment</w:t>
      </w:r>
      <w:r>
        <w:rPr>
          <w:rFonts w:ascii="Times New Roman" w:hAnsi="Times New Roman"/>
          <w:szCs w:val="22"/>
          <w:lang w:val="ro-RO" w:eastAsia="en-US"/>
        </w:rPr>
        <w:t>ele de reglaj</w:t>
      </w:r>
      <w:r w:rsidR="00564710" w:rsidRPr="004812F2">
        <w:rPr>
          <w:rFonts w:ascii="Times New Roman" w:hAnsi="Times New Roman"/>
          <w:szCs w:val="22"/>
          <w:lang w:val="ro-RO" w:eastAsia="en-US"/>
        </w:rPr>
        <w:t xml:space="preserve"> </w:t>
      </w:r>
      <w:r>
        <w:rPr>
          <w:rFonts w:ascii="Times New Roman" w:hAnsi="Times New Roman"/>
          <w:szCs w:val="22"/>
          <w:lang w:val="ro-RO" w:eastAsia="en-US"/>
        </w:rPr>
        <w:t>menționate î</w:t>
      </w:r>
      <w:r w:rsidR="00564710" w:rsidRPr="004812F2">
        <w:rPr>
          <w:rFonts w:ascii="Times New Roman" w:hAnsi="Times New Roman"/>
          <w:szCs w:val="22"/>
          <w:lang w:val="ro-RO" w:eastAsia="en-US"/>
        </w:rPr>
        <w:t xml:space="preserve">n </w:t>
      </w:r>
      <w:r>
        <w:rPr>
          <w:rFonts w:ascii="Times New Roman" w:hAnsi="Times New Roman"/>
          <w:szCs w:val="22"/>
          <w:lang w:val="ro-RO" w:eastAsia="en-US"/>
        </w:rPr>
        <w:t>articolele</w:t>
      </w:r>
      <w:r w:rsidR="00564710" w:rsidRPr="004812F2">
        <w:rPr>
          <w:rFonts w:ascii="Times New Roman" w:hAnsi="Times New Roman"/>
          <w:szCs w:val="22"/>
          <w:lang w:val="ro-RO" w:eastAsia="en-US"/>
        </w:rPr>
        <w:t xml:space="preserve"> 5</w:t>
      </w:r>
      <w:r w:rsidR="00543CC0" w:rsidRPr="004812F2">
        <w:rPr>
          <w:rFonts w:ascii="Times New Roman" w:hAnsi="Times New Roman"/>
          <w:szCs w:val="22"/>
          <w:lang w:val="ro-RO" w:eastAsia="en-US"/>
        </w:rPr>
        <w:t xml:space="preserve"> </w:t>
      </w:r>
      <w:r>
        <w:rPr>
          <w:rFonts w:ascii="Times New Roman" w:hAnsi="Times New Roman"/>
          <w:szCs w:val="22"/>
          <w:lang w:val="ro-RO" w:eastAsia="en-US"/>
        </w:rPr>
        <w:t>și</w:t>
      </w:r>
      <w:r w:rsidR="00543CC0" w:rsidRPr="004812F2">
        <w:rPr>
          <w:rFonts w:ascii="Times New Roman" w:hAnsi="Times New Roman"/>
          <w:szCs w:val="22"/>
          <w:lang w:val="ro-RO" w:eastAsia="en-US"/>
        </w:rPr>
        <w:t xml:space="preserve"> 8, respectiv</w:t>
      </w:r>
      <w:r w:rsidR="00625D02" w:rsidRPr="004812F2">
        <w:rPr>
          <w:rFonts w:ascii="Times New Roman" w:hAnsi="Times New Roman"/>
          <w:szCs w:val="22"/>
          <w:lang w:val="ro-RO" w:eastAsia="en-US"/>
        </w:rPr>
        <w:t xml:space="preserve">, </w:t>
      </w:r>
      <w:r>
        <w:rPr>
          <w:rFonts w:ascii="Times New Roman" w:hAnsi="Times New Roman"/>
          <w:szCs w:val="22"/>
          <w:lang w:val="ro-RO" w:eastAsia="en-US"/>
        </w:rPr>
        <w:t>acolo unde sînt</w:t>
      </w:r>
      <w:r w:rsidR="00625D02" w:rsidRPr="004812F2">
        <w:rPr>
          <w:rFonts w:ascii="Times New Roman" w:hAnsi="Times New Roman"/>
          <w:szCs w:val="22"/>
          <w:lang w:val="ro-RO" w:eastAsia="en-US"/>
        </w:rPr>
        <w:t xml:space="preserve"> model</w:t>
      </w:r>
      <w:r>
        <w:rPr>
          <w:rFonts w:ascii="Times New Roman" w:hAnsi="Times New Roman"/>
          <w:szCs w:val="22"/>
          <w:lang w:val="ro-RO" w:eastAsia="en-US"/>
        </w:rPr>
        <w:t>at</w:t>
      </w:r>
      <w:r w:rsidR="00625D02" w:rsidRPr="004812F2">
        <w:rPr>
          <w:rFonts w:ascii="Times New Roman" w:hAnsi="Times New Roman"/>
          <w:szCs w:val="22"/>
          <w:lang w:val="ro-RO" w:eastAsia="en-US"/>
        </w:rPr>
        <w:t xml:space="preserve">e </w:t>
      </w:r>
      <w:r>
        <w:rPr>
          <w:rFonts w:ascii="Times New Roman" w:hAnsi="Times New Roman"/>
          <w:szCs w:val="22"/>
          <w:lang w:val="ro-RO" w:eastAsia="en-US"/>
        </w:rPr>
        <w:t>și</w:t>
      </w:r>
      <w:r w:rsidR="00625D02" w:rsidRPr="004812F2">
        <w:rPr>
          <w:rFonts w:ascii="Times New Roman" w:hAnsi="Times New Roman"/>
          <w:szCs w:val="22"/>
          <w:lang w:val="ro-RO" w:eastAsia="en-US"/>
        </w:rPr>
        <w:t xml:space="preserve"> relevant</w:t>
      </w:r>
      <w:r>
        <w:rPr>
          <w:rFonts w:ascii="Times New Roman" w:hAnsi="Times New Roman"/>
          <w:szCs w:val="22"/>
          <w:lang w:val="ro-RO" w:eastAsia="en-US"/>
        </w:rPr>
        <w:t>e</w:t>
      </w:r>
      <w:r w:rsidR="00625D02" w:rsidRPr="004812F2">
        <w:rPr>
          <w:rFonts w:ascii="Times New Roman" w:hAnsi="Times New Roman"/>
          <w:szCs w:val="22"/>
          <w:lang w:val="ro-RO" w:eastAsia="en-US"/>
        </w:rPr>
        <w:t>:</w:t>
      </w:r>
    </w:p>
    <w:p w14:paraId="6C3BDBD2" w14:textId="06146212" w:rsidR="00625D02" w:rsidRPr="004812F2" w:rsidRDefault="001A6A52" w:rsidP="00D34235">
      <w:pPr>
        <w:numPr>
          <w:ilvl w:val="2"/>
          <w:numId w:val="1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Transformatoarele de putere și comutatoarele de ploturi aferente</w:t>
      </w:r>
      <w:r w:rsidR="00625D02" w:rsidRPr="004812F2">
        <w:rPr>
          <w:rFonts w:ascii="Times New Roman" w:hAnsi="Times New Roman"/>
          <w:szCs w:val="22"/>
          <w:lang w:val="ro-RO" w:eastAsia="en-US"/>
        </w:rPr>
        <w:t xml:space="preserve">; </w:t>
      </w:r>
    </w:p>
    <w:p w14:paraId="4F6CF00A" w14:textId="710133D3" w:rsidR="00625D02" w:rsidRPr="004812F2" w:rsidRDefault="001A6A52" w:rsidP="00D34235">
      <w:pPr>
        <w:numPr>
          <w:ilvl w:val="2"/>
          <w:numId w:val="1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Transformatoarele schimbătoare de fază și comutatoarele de ploturi aferente</w:t>
      </w:r>
      <w:r w:rsidR="00625D02" w:rsidRPr="004812F2">
        <w:rPr>
          <w:rFonts w:ascii="Times New Roman" w:hAnsi="Times New Roman"/>
          <w:szCs w:val="22"/>
          <w:lang w:val="ro-RO" w:eastAsia="en-US"/>
        </w:rPr>
        <w:t>;</w:t>
      </w:r>
    </w:p>
    <w:p w14:paraId="21418714" w14:textId="35713E27" w:rsidR="00625D02" w:rsidRPr="004812F2" w:rsidRDefault="001A6A52" w:rsidP="00D34235">
      <w:pPr>
        <w:numPr>
          <w:ilvl w:val="2"/>
          <w:numId w:val="1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Dispozitivele de compensare </w:t>
      </w:r>
      <w:r w:rsidR="008E7634" w:rsidRPr="004812F2">
        <w:rPr>
          <w:rFonts w:ascii="Times New Roman" w:hAnsi="Times New Roman"/>
          <w:szCs w:val="22"/>
          <w:lang w:val="ro-RO" w:eastAsia="en-US"/>
        </w:rPr>
        <w:t>r</w:t>
      </w:r>
      <w:r w:rsidR="00625D02" w:rsidRPr="004812F2">
        <w:rPr>
          <w:rFonts w:ascii="Times New Roman" w:hAnsi="Times New Roman"/>
          <w:szCs w:val="22"/>
          <w:lang w:val="ro-RO" w:eastAsia="en-US"/>
        </w:rPr>
        <w:t>eactiv</w:t>
      </w:r>
      <w:r>
        <w:rPr>
          <w:rFonts w:ascii="Times New Roman" w:hAnsi="Times New Roman"/>
          <w:szCs w:val="22"/>
          <w:lang w:val="ro-RO" w:eastAsia="en-US"/>
        </w:rPr>
        <w:t>ă</w:t>
      </w:r>
      <w:r w:rsidR="00625D02" w:rsidRPr="004812F2">
        <w:rPr>
          <w:rFonts w:ascii="Times New Roman" w:hAnsi="Times New Roman"/>
          <w:szCs w:val="22"/>
          <w:lang w:val="ro-RO" w:eastAsia="en-US"/>
        </w:rPr>
        <w:t>:</w:t>
      </w:r>
    </w:p>
    <w:p w14:paraId="69E7BCC4" w14:textId="5BD8BC2B" w:rsidR="00625D02" w:rsidRPr="004812F2" w:rsidRDefault="001A6A52" w:rsidP="00D34235">
      <w:pPr>
        <w:numPr>
          <w:ilvl w:val="3"/>
          <w:numId w:val="37"/>
        </w:numPr>
        <w:spacing w:line="288" w:lineRule="auto"/>
        <w:jc w:val="both"/>
        <w:rPr>
          <w:rFonts w:ascii="Times New Roman" w:hAnsi="Times New Roman"/>
          <w:szCs w:val="22"/>
          <w:lang w:val="ro-RO" w:eastAsia="en-US"/>
        </w:rPr>
      </w:pPr>
      <w:r>
        <w:rPr>
          <w:rFonts w:ascii="Times New Roman" w:hAnsi="Times New Roman"/>
          <w:szCs w:val="22"/>
          <w:lang w:val="ro-RO" w:eastAsia="en-US"/>
        </w:rPr>
        <w:t>Compensatoare ș</w:t>
      </w:r>
      <w:r w:rsidR="00F3090F" w:rsidRPr="004812F2">
        <w:rPr>
          <w:rFonts w:ascii="Times New Roman" w:hAnsi="Times New Roman"/>
          <w:szCs w:val="22"/>
          <w:lang w:val="ro-RO" w:eastAsia="en-US"/>
        </w:rPr>
        <w:t xml:space="preserve">unt - </w:t>
      </w:r>
      <w:r>
        <w:rPr>
          <w:rFonts w:ascii="Times New Roman" w:hAnsi="Times New Roman"/>
          <w:szCs w:val="22"/>
          <w:lang w:val="ro-RO" w:eastAsia="en-US"/>
        </w:rPr>
        <w:t>condensa</w:t>
      </w:r>
      <w:r w:rsidR="00625D02" w:rsidRPr="004812F2">
        <w:rPr>
          <w:rFonts w:ascii="Times New Roman" w:hAnsi="Times New Roman"/>
          <w:szCs w:val="22"/>
          <w:lang w:val="ro-RO" w:eastAsia="en-US"/>
        </w:rPr>
        <w:t>to</w:t>
      </w:r>
      <w:r>
        <w:rPr>
          <w:rFonts w:ascii="Times New Roman" w:hAnsi="Times New Roman"/>
          <w:szCs w:val="22"/>
          <w:lang w:val="ro-RO" w:eastAsia="en-US"/>
        </w:rPr>
        <w:t>a</w:t>
      </w:r>
      <w:r w:rsidR="00625D02" w:rsidRPr="004812F2">
        <w:rPr>
          <w:rFonts w:ascii="Times New Roman" w:hAnsi="Times New Roman"/>
          <w:szCs w:val="22"/>
          <w:lang w:val="ro-RO" w:eastAsia="en-US"/>
        </w:rPr>
        <w:t>r</w:t>
      </w:r>
      <w:r>
        <w:rPr>
          <w:rFonts w:ascii="Times New Roman" w:hAnsi="Times New Roman"/>
          <w:szCs w:val="22"/>
          <w:lang w:val="ro-RO" w:eastAsia="en-US"/>
        </w:rPr>
        <w:t>e</w:t>
      </w:r>
      <w:r w:rsidR="00625D02" w:rsidRPr="004812F2">
        <w:rPr>
          <w:rFonts w:ascii="Times New Roman" w:hAnsi="Times New Roman"/>
          <w:szCs w:val="22"/>
          <w:lang w:val="ro-RO" w:eastAsia="en-US"/>
        </w:rPr>
        <w:t xml:space="preserve"> </w:t>
      </w:r>
      <w:r>
        <w:rPr>
          <w:rFonts w:ascii="Times New Roman" w:hAnsi="Times New Roman"/>
          <w:szCs w:val="22"/>
          <w:lang w:val="ro-RO" w:eastAsia="en-US"/>
        </w:rPr>
        <w:t>sau</w:t>
      </w:r>
      <w:r w:rsidR="00625D02" w:rsidRPr="004812F2">
        <w:rPr>
          <w:rFonts w:ascii="Times New Roman" w:hAnsi="Times New Roman"/>
          <w:szCs w:val="22"/>
          <w:lang w:val="ro-RO" w:eastAsia="en-US"/>
        </w:rPr>
        <w:t xml:space="preserve"> </w:t>
      </w:r>
      <w:r>
        <w:rPr>
          <w:rFonts w:ascii="Times New Roman" w:hAnsi="Times New Roman"/>
          <w:szCs w:val="22"/>
          <w:lang w:val="ro-RO" w:eastAsia="en-US"/>
        </w:rPr>
        <w:t>bobine șunt sau baterii de condensatoare sau de</w:t>
      </w:r>
      <w:r w:rsidR="00625D02" w:rsidRPr="004812F2">
        <w:rPr>
          <w:rFonts w:ascii="Times New Roman" w:hAnsi="Times New Roman"/>
          <w:szCs w:val="22"/>
          <w:lang w:val="ro-RO" w:eastAsia="en-US"/>
        </w:rPr>
        <w:t xml:space="preserve"> </w:t>
      </w:r>
      <w:r>
        <w:rPr>
          <w:rFonts w:ascii="Times New Roman" w:hAnsi="Times New Roman"/>
          <w:szCs w:val="22"/>
          <w:lang w:val="ro-RO" w:eastAsia="en-US"/>
        </w:rPr>
        <w:t>bobine de reactanță comutabile discret</w:t>
      </w:r>
      <w:r w:rsidR="00625D02" w:rsidRPr="004812F2">
        <w:rPr>
          <w:rFonts w:ascii="Times New Roman" w:hAnsi="Times New Roman"/>
          <w:szCs w:val="22"/>
          <w:lang w:val="ro-RO" w:eastAsia="en-US"/>
        </w:rPr>
        <w:t>;</w:t>
      </w:r>
    </w:p>
    <w:p w14:paraId="7A419560" w14:textId="6B91063F" w:rsidR="00625D02" w:rsidRPr="004812F2" w:rsidRDefault="001A6A52" w:rsidP="00D34235">
      <w:pPr>
        <w:numPr>
          <w:ilvl w:val="3"/>
          <w:numId w:val="37"/>
        </w:numPr>
        <w:spacing w:line="288" w:lineRule="auto"/>
        <w:jc w:val="both"/>
        <w:rPr>
          <w:rFonts w:ascii="Times New Roman" w:hAnsi="Times New Roman"/>
          <w:szCs w:val="22"/>
          <w:lang w:val="ro-RO" w:eastAsia="en-US"/>
        </w:rPr>
      </w:pPr>
      <w:r>
        <w:rPr>
          <w:rFonts w:ascii="Times New Roman" w:hAnsi="Times New Roman"/>
          <w:szCs w:val="22"/>
          <w:lang w:val="ro-RO" w:eastAsia="en-US"/>
        </w:rPr>
        <w:t xml:space="preserve">Compensatoare </w:t>
      </w:r>
      <w:r w:rsidR="00625D02" w:rsidRPr="004812F2">
        <w:rPr>
          <w:rFonts w:ascii="Times New Roman" w:hAnsi="Times New Roman"/>
          <w:szCs w:val="22"/>
          <w:lang w:val="ro-RO" w:eastAsia="en-US"/>
        </w:rPr>
        <w:t xml:space="preserve">VAR </w:t>
      </w:r>
      <w:r w:rsidRPr="004812F2">
        <w:rPr>
          <w:rFonts w:ascii="Times New Roman" w:hAnsi="Times New Roman"/>
          <w:szCs w:val="22"/>
          <w:lang w:val="ro-RO" w:eastAsia="en-US"/>
        </w:rPr>
        <w:t>static</w:t>
      </w:r>
      <w:r>
        <w:rPr>
          <w:rFonts w:ascii="Times New Roman" w:hAnsi="Times New Roman"/>
          <w:szCs w:val="22"/>
          <w:lang w:val="ro-RO" w:eastAsia="en-US"/>
        </w:rPr>
        <w:t>e</w:t>
      </w:r>
      <w:r w:rsidR="00625D02" w:rsidRPr="004812F2">
        <w:rPr>
          <w:rFonts w:ascii="Times New Roman" w:hAnsi="Times New Roman"/>
          <w:szCs w:val="22"/>
          <w:lang w:val="ro-RO" w:eastAsia="en-US"/>
        </w:rPr>
        <w:t>;</w:t>
      </w:r>
    </w:p>
    <w:p w14:paraId="410C6C7A" w14:textId="220C851C" w:rsidR="00625D02" w:rsidRPr="004812F2" w:rsidRDefault="001A6A52" w:rsidP="00D34235">
      <w:pPr>
        <w:numPr>
          <w:ilvl w:val="3"/>
          <w:numId w:val="37"/>
        </w:numPr>
        <w:spacing w:line="288" w:lineRule="auto"/>
        <w:jc w:val="both"/>
        <w:rPr>
          <w:rFonts w:ascii="Times New Roman" w:hAnsi="Times New Roman"/>
          <w:szCs w:val="22"/>
          <w:lang w:val="ro-RO" w:eastAsia="en-US"/>
        </w:rPr>
      </w:pPr>
      <w:r>
        <w:rPr>
          <w:rFonts w:ascii="Times New Roman" w:hAnsi="Times New Roman"/>
          <w:szCs w:val="22"/>
          <w:lang w:val="ro-RO" w:eastAsia="en-US"/>
        </w:rPr>
        <w:t>C</w:t>
      </w:r>
      <w:r w:rsidR="00625D02" w:rsidRPr="004812F2">
        <w:rPr>
          <w:rFonts w:ascii="Times New Roman" w:hAnsi="Times New Roman"/>
          <w:szCs w:val="22"/>
          <w:lang w:val="ro-RO" w:eastAsia="en-US"/>
        </w:rPr>
        <w:t>ondens</w:t>
      </w:r>
      <w:r>
        <w:rPr>
          <w:rFonts w:ascii="Times New Roman" w:hAnsi="Times New Roman"/>
          <w:szCs w:val="22"/>
          <w:lang w:val="ro-RO" w:eastAsia="en-US"/>
        </w:rPr>
        <w:t>atoar</w:t>
      </w:r>
      <w:r w:rsidR="00625D02" w:rsidRPr="004812F2">
        <w:rPr>
          <w:rFonts w:ascii="Times New Roman" w:hAnsi="Times New Roman"/>
          <w:szCs w:val="22"/>
          <w:lang w:val="ro-RO" w:eastAsia="en-US"/>
        </w:rPr>
        <w:t>e</w:t>
      </w:r>
      <w:r>
        <w:rPr>
          <w:rFonts w:ascii="Times New Roman" w:hAnsi="Times New Roman"/>
          <w:szCs w:val="22"/>
          <w:lang w:val="ro-RO" w:eastAsia="en-US"/>
        </w:rPr>
        <w:t xml:space="preserve"> sincrone</w:t>
      </w:r>
      <w:r w:rsidR="00625D02" w:rsidRPr="004812F2">
        <w:rPr>
          <w:rFonts w:ascii="Times New Roman" w:hAnsi="Times New Roman"/>
          <w:szCs w:val="22"/>
          <w:lang w:val="ro-RO" w:eastAsia="en-US"/>
        </w:rPr>
        <w:t>;</w:t>
      </w:r>
    </w:p>
    <w:p w14:paraId="14AA4DAE" w14:textId="48C5BB42" w:rsidR="00625D02" w:rsidRPr="004812F2" w:rsidRDefault="001A6A52" w:rsidP="00D34235">
      <w:pPr>
        <w:numPr>
          <w:ilvl w:val="3"/>
          <w:numId w:val="37"/>
        </w:numPr>
        <w:spacing w:line="288" w:lineRule="auto"/>
        <w:jc w:val="both"/>
        <w:rPr>
          <w:rFonts w:ascii="Times New Roman" w:hAnsi="Times New Roman"/>
          <w:szCs w:val="22"/>
          <w:lang w:val="ro-RO" w:eastAsia="en-US"/>
        </w:rPr>
      </w:pPr>
      <w:r>
        <w:rPr>
          <w:rFonts w:ascii="Times New Roman" w:hAnsi="Times New Roman"/>
          <w:szCs w:val="22"/>
          <w:lang w:val="ro-RO" w:eastAsia="en-US"/>
        </w:rPr>
        <w:t xml:space="preserve">Compensatoare </w:t>
      </w:r>
      <w:r w:rsidR="008E7634" w:rsidRPr="004812F2">
        <w:rPr>
          <w:rFonts w:ascii="Times New Roman" w:hAnsi="Times New Roman"/>
          <w:szCs w:val="22"/>
          <w:lang w:val="ro-RO" w:eastAsia="en-US"/>
        </w:rPr>
        <w:t>s</w:t>
      </w:r>
      <w:r>
        <w:rPr>
          <w:rFonts w:ascii="Times New Roman" w:hAnsi="Times New Roman"/>
          <w:szCs w:val="22"/>
          <w:lang w:val="ro-RO" w:eastAsia="en-US"/>
        </w:rPr>
        <w:t>i</w:t>
      </w:r>
      <w:r w:rsidR="00625D02" w:rsidRPr="004812F2">
        <w:rPr>
          <w:rFonts w:ascii="Times New Roman" w:hAnsi="Times New Roman"/>
          <w:szCs w:val="22"/>
          <w:lang w:val="ro-RO" w:eastAsia="en-US"/>
        </w:rPr>
        <w:t>ncron</w:t>
      </w:r>
      <w:r>
        <w:rPr>
          <w:rFonts w:ascii="Times New Roman" w:hAnsi="Times New Roman"/>
          <w:szCs w:val="22"/>
          <w:lang w:val="ro-RO" w:eastAsia="en-US"/>
        </w:rPr>
        <w:t>e</w:t>
      </w:r>
      <w:r w:rsidR="00625D02" w:rsidRPr="004812F2">
        <w:rPr>
          <w:rFonts w:ascii="Times New Roman" w:hAnsi="Times New Roman"/>
          <w:szCs w:val="22"/>
          <w:lang w:val="ro-RO" w:eastAsia="en-US"/>
        </w:rPr>
        <w:t xml:space="preserve"> </w:t>
      </w:r>
      <w:r w:rsidRPr="004812F2">
        <w:rPr>
          <w:rFonts w:ascii="Times New Roman" w:hAnsi="Times New Roman"/>
          <w:szCs w:val="22"/>
          <w:lang w:val="ro-RO" w:eastAsia="en-US"/>
        </w:rPr>
        <w:t>static</w:t>
      </w:r>
      <w:r>
        <w:rPr>
          <w:rFonts w:ascii="Times New Roman" w:hAnsi="Times New Roman"/>
          <w:szCs w:val="22"/>
          <w:lang w:val="ro-RO" w:eastAsia="en-US"/>
        </w:rPr>
        <w:t>e</w:t>
      </w:r>
      <w:r w:rsidR="00625D02" w:rsidRPr="004812F2">
        <w:rPr>
          <w:rFonts w:ascii="Times New Roman" w:hAnsi="Times New Roman"/>
          <w:szCs w:val="22"/>
          <w:lang w:val="ro-RO" w:eastAsia="en-US"/>
        </w:rPr>
        <w:t xml:space="preserve"> (STATCOMs) </w:t>
      </w:r>
      <w:r>
        <w:rPr>
          <w:rFonts w:ascii="Times New Roman" w:hAnsi="Times New Roman"/>
          <w:szCs w:val="22"/>
          <w:lang w:val="ro-RO" w:eastAsia="en-US"/>
        </w:rPr>
        <w:t>și alte dispozitive ale sistemului</w:t>
      </w:r>
      <w:r w:rsidR="00625D02" w:rsidRPr="004812F2">
        <w:rPr>
          <w:rFonts w:ascii="Times New Roman" w:hAnsi="Times New Roman"/>
          <w:szCs w:val="22"/>
          <w:lang w:val="ro-RO" w:eastAsia="en-US"/>
        </w:rPr>
        <w:t xml:space="preserve"> flexib</w:t>
      </w:r>
      <w:r>
        <w:rPr>
          <w:rFonts w:ascii="Times New Roman" w:hAnsi="Times New Roman"/>
          <w:szCs w:val="22"/>
          <w:lang w:val="ro-RO" w:eastAsia="en-US"/>
        </w:rPr>
        <w:t>i</w:t>
      </w:r>
      <w:r w:rsidR="00625D02" w:rsidRPr="004812F2">
        <w:rPr>
          <w:rFonts w:ascii="Times New Roman" w:hAnsi="Times New Roman"/>
          <w:szCs w:val="22"/>
          <w:lang w:val="ro-RO" w:eastAsia="en-US"/>
        </w:rPr>
        <w:t xml:space="preserve">l </w:t>
      </w:r>
      <w:r>
        <w:rPr>
          <w:rFonts w:ascii="Times New Roman" w:hAnsi="Times New Roman"/>
          <w:szCs w:val="22"/>
          <w:lang w:val="ro-RO" w:eastAsia="en-US"/>
        </w:rPr>
        <w:t>de transport c.a. (FACTS)</w:t>
      </w:r>
      <w:r w:rsidR="008E7634" w:rsidRPr="004812F2">
        <w:rPr>
          <w:rFonts w:ascii="Times New Roman" w:hAnsi="Times New Roman"/>
          <w:szCs w:val="22"/>
          <w:lang w:val="ro-RO" w:eastAsia="en-US"/>
        </w:rPr>
        <w:t>;</w:t>
      </w:r>
    </w:p>
    <w:p w14:paraId="6472B904" w14:textId="141C5883" w:rsidR="00625D02" w:rsidRPr="004812F2" w:rsidRDefault="001A6A52" w:rsidP="00D34235">
      <w:pPr>
        <w:numPr>
          <w:ilvl w:val="2"/>
          <w:numId w:val="14"/>
        </w:numPr>
        <w:spacing w:line="288" w:lineRule="auto"/>
        <w:jc w:val="both"/>
        <w:rPr>
          <w:rFonts w:ascii="Times New Roman" w:hAnsi="Times New Roman"/>
          <w:szCs w:val="22"/>
          <w:lang w:val="ro-RO" w:eastAsia="en-US"/>
        </w:rPr>
      </w:pPr>
      <w:r w:rsidRPr="004812F2">
        <w:rPr>
          <w:rFonts w:ascii="Times New Roman" w:hAnsi="Times New Roman"/>
          <w:szCs w:val="22"/>
          <w:lang w:val="ro-RO" w:eastAsia="en-US"/>
        </w:rPr>
        <w:t>G</w:t>
      </w:r>
      <w:r w:rsidR="00625D02" w:rsidRPr="004812F2">
        <w:rPr>
          <w:rFonts w:ascii="Times New Roman" w:hAnsi="Times New Roman"/>
          <w:szCs w:val="22"/>
          <w:lang w:val="ro-RO" w:eastAsia="en-US"/>
        </w:rPr>
        <w:t>enerato</w:t>
      </w:r>
      <w:r>
        <w:rPr>
          <w:rFonts w:ascii="Times New Roman" w:hAnsi="Times New Roman"/>
          <w:szCs w:val="22"/>
          <w:lang w:val="ro-RO" w:eastAsia="en-US"/>
        </w:rPr>
        <w:t>a</w:t>
      </w:r>
      <w:r w:rsidR="00625D02" w:rsidRPr="004812F2">
        <w:rPr>
          <w:rFonts w:ascii="Times New Roman" w:hAnsi="Times New Roman"/>
          <w:szCs w:val="22"/>
          <w:lang w:val="ro-RO" w:eastAsia="en-US"/>
        </w:rPr>
        <w:t>r</w:t>
      </w:r>
      <w:r>
        <w:rPr>
          <w:rFonts w:ascii="Times New Roman" w:hAnsi="Times New Roman"/>
          <w:szCs w:val="22"/>
          <w:lang w:val="ro-RO" w:eastAsia="en-US"/>
        </w:rPr>
        <w:t xml:space="preserve">e </w:t>
      </w:r>
      <w:r w:rsidR="008E7634" w:rsidRPr="004812F2">
        <w:rPr>
          <w:rFonts w:ascii="Times New Roman" w:hAnsi="Times New Roman"/>
          <w:szCs w:val="22"/>
          <w:lang w:val="ro-RO" w:eastAsia="en-US"/>
        </w:rPr>
        <w:t xml:space="preserve">- </w:t>
      </w:r>
      <w:r>
        <w:rPr>
          <w:rFonts w:ascii="Times New Roman" w:hAnsi="Times New Roman"/>
          <w:szCs w:val="22"/>
          <w:lang w:val="ro-RO" w:eastAsia="en-US"/>
        </w:rPr>
        <w:t>în</w:t>
      </w:r>
      <w:r w:rsidR="00625D02" w:rsidRPr="004812F2">
        <w:rPr>
          <w:rFonts w:ascii="Times New Roman" w:hAnsi="Times New Roman"/>
          <w:szCs w:val="22"/>
          <w:lang w:val="ro-RO" w:eastAsia="en-US"/>
        </w:rPr>
        <w:t xml:space="preserve"> </w:t>
      </w:r>
      <w:r>
        <w:rPr>
          <w:rFonts w:ascii="Times New Roman" w:hAnsi="Times New Roman"/>
          <w:szCs w:val="22"/>
          <w:lang w:val="ro-RO" w:eastAsia="en-US"/>
        </w:rPr>
        <w:t>ce privește</w:t>
      </w:r>
      <w:r w:rsidR="00625D02" w:rsidRPr="004812F2">
        <w:rPr>
          <w:rFonts w:ascii="Times New Roman" w:hAnsi="Times New Roman"/>
          <w:szCs w:val="22"/>
          <w:lang w:val="ro-RO" w:eastAsia="en-US"/>
        </w:rPr>
        <w:t xml:space="preserve"> </w:t>
      </w:r>
      <w:r>
        <w:rPr>
          <w:rFonts w:ascii="Times New Roman" w:hAnsi="Times New Roman"/>
          <w:szCs w:val="22"/>
          <w:lang w:val="ro-RO" w:eastAsia="en-US"/>
        </w:rPr>
        <w:t>r</w:t>
      </w:r>
      <w:r w:rsidR="00924B1F">
        <w:rPr>
          <w:rFonts w:ascii="Times New Roman" w:hAnsi="Times New Roman"/>
          <w:szCs w:val="22"/>
          <w:lang w:val="ro-RO" w:eastAsia="en-US"/>
        </w:rPr>
        <w:t>eg</w:t>
      </w:r>
      <w:r w:rsidR="00776EFE">
        <w:rPr>
          <w:rFonts w:ascii="Times New Roman" w:hAnsi="Times New Roman"/>
          <w:szCs w:val="22"/>
          <w:lang w:val="ro-RO" w:eastAsia="en-US"/>
        </w:rPr>
        <w:t>la</w:t>
      </w:r>
      <w:r w:rsidR="00924B1F">
        <w:rPr>
          <w:rFonts w:ascii="Times New Roman" w:hAnsi="Times New Roman"/>
          <w:szCs w:val="22"/>
          <w:lang w:val="ro-RO" w:eastAsia="en-US"/>
        </w:rPr>
        <w:t>j</w:t>
      </w:r>
      <w:r w:rsidR="00776EFE">
        <w:rPr>
          <w:rFonts w:ascii="Times New Roman" w:hAnsi="Times New Roman"/>
          <w:szCs w:val="22"/>
          <w:lang w:val="ro-RO" w:eastAsia="en-US"/>
        </w:rPr>
        <w:t>ul</w:t>
      </w:r>
      <w:r>
        <w:rPr>
          <w:rFonts w:ascii="Times New Roman" w:hAnsi="Times New Roman"/>
          <w:szCs w:val="22"/>
          <w:lang w:val="ro-RO" w:eastAsia="en-US"/>
        </w:rPr>
        <w:t xml:space="preserve"> pentru tensiune</w:t>
      </w:r>
      <w:r w:rsidR="00625D02" w:rsidRPr="004812F2">
        <w:rPr>
          <w:rFonts w:ascii="Times New Roman" w:hAnsi="Times New Roman"/>
          <w:szCs w:val="22"/>
          <w:lang w:val="ro-RO" w:eastAsia="en-US"/>
        </w:rPr>
        <w:t>;</w:t>
      </w:r>
    </w:p>
    <w:p w14:paraId="2030C01F" w14:textId="082042E7" w:rsidR="00625D02" w:rsidRPr="004812F2" w:rsidRDefault="001A6A52" w:rsidP="00D34235">
      <w:pPr>
        <w:numPr>
          <w:ilvl w:val="0"/>
          <w:numId w:val="39"/>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lastRenderedPageBreak/>
        <w:t>Setările de</w:t>
      </w:r>
      <w:r w:rsidR="00625D02" w:rsidRPr="004812F2">
        <w:rPr>
          <w:rFonts w:ascii="Times New Roman" w:hAnsi="Times New Roman"/>
          <w:szCs w:val="22"/>
          <w:lang w:val="ro-RO" w:eastAsia="en-US"/>
        </w:rPr>
        <w:t xml:space="preserve"> control </w:t>
      </w:r>
      <w:r>
        <w:rPr>
          <w:rFonts w:ascii="Times New Roman" w:hAnsi="Times New Roman"/>
          <w:szCs w:val="22"/>
          <w:lang w:val="ro-RO" w:eastAsia="en-US"/>
        </w:rPr>
        <w:t>conform punctului</w:t>
      </w:r>
      <w:r w:rsidR="0050516A" w:rsidRPr="004812F2">
        <w:rPr>
          <w:rFonts w:ascii="Times New Roman" w:hAnsi="Times New Roman"/>
          <w:szCs w:val="22"/>
          <w:lang w:val="ro-RO" w:eastAsia="en-US"/>
        </w:rPr>
        <w:t xml:space="preserve"> </w:t>
      </w:r>
      <w:r w:rsidR="000F00C7" w:rsidRPr="004812F2">
        <w:rPr>
          <w:rFonts w:ascii="Times New Roman" w:hAnsi="Times New Roman"/>
          <w:szCs w:val="22"/>
          <w:lang w:val="ro-RO" w:eastAsia="en-US"/>
        </w:rPr>
        <w:t>(</w:t>
      </w:r>
      <w:r w:rsidR="00625D02" w:rsidRPr="004812F2">
        <w:rPr>
          <w:rFonts w:ascii="Times New Roman" w:hAnsi="Times New Roman"/>
          <w:szCs w:val="22"/>
          <w:lang w:val="ro-RO" w:eastAsia="en-US"/>
        </w:rPr>
        <w:t xml:space="preserve">c) </w:t>
      </w:r>
      <w:r>
        <w:rPr>
          <w:rFonts w:ascii="Times New Roman" w:hAnsi="Times New Roman"/>
          <w:szCs w:val="22"/>
          <w:lang w:val="ro-RO" w:eastAsia="en-US"/>
        </w:rPr>
        <w:t>vor</w:t>
      </w:r>
      <w:r w:rsidR="00F3090F" w:rsidRPr="004812F2">
        <w:rPr>
          <w:rFonts w:ascii="Times New Roman" w:hAnsi="Times New Roman"/>
          <w:szCs w:val="22"/>
          <w:lang w:val="ro-RO" w:eastAsia="en-US"/>
        </w:rPr>
        <w:t xml:space="preserve"> include </w:t>
      </w:r>
      <w:r>
        <w:rPr>
          <w:rFonts w:ascii="Times New Roman" w:hAnsi="Times New Roman"/>
          <w:szCs w:val="22"/>
          <w:lang w:val="ro-RO" w:eastAsia="en-US"/>
        </w:rPr>
        <w:t>următoarele</w:t>
      </w:r>
      <w:r w:rsidR="00F3090F" w:rsidRPr="004812F2">
        <w:rPr>
          <w:rFonts w:ascii="Times New Roman" w:hAnsi="Times New Roman"/>
          <w:szCs w:val="22"/>
          <w:lang w:val="ro-RO" w:eastAsia="en-US"/>
        </w:rPr>
        <w:t xml:space="preserve"> date </w:t>
      </w:r>
      <w:r>
        <w:rPr>
          <w:rFonts w:ascii="Times New Roman" w:hAnsi="Times New Roman"/>
          <w:szCs w:val="22"/>
          <w:lang w:val="ro-RO" w:eastAsia="en-US"/>
        </w:rPr>
        <w:t>unde este cazul</w:t>
      </w:r>
      <w:r w:rsidR="001E55C5" w:rsidRPr="004812F2">
        <w:rPr>
          <w:rFonts w:ascii="Times New Roman" w:hAnsi="Times New Roman"/>
          <w:szCs w:val="22"/>
          <w:lang w:val="ro-RO" w:eastAsia="en-US"/>
        </w:rPr>
        <w:t>:</w:t>
      </w:r>
    </w:p>
    <w:p w14:paraId="09472DCC" w14:textId="035F1E89" w:rsidR="001E55C5" w:rsidRPr="004812F2" w:rsidRDefault="00456D01" w:rsidP="00D34235">
      <w:pPr>
        <w:numPr>
          <w:ilvl w:val="0"/>
          <w:numId w:val="4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S</w:t>
      </w:r>
      <w:r w:rsidR="001E55C5" w:rsidRPr="004812F2">
        <w:rPr>
          <w:rFonts w:ascii="Times New Roman" w:hAnsi="Times New Roman"/>
          <w:szCs w:val="22"/>
          <w:lang w:val="ro-RO" w:eastAsia="en-US"/>
        </w:rPr>
        <w:t>ta</w:t>
      </w:r>
      <w:r>
        <w:rPr>
          <w:rFonts w:ascii="Times New Roman" w:hAnsi="Times New Roman"/>
          <w:szCs w:val="22"/>
          <w:lang w:val="ro-RO" w:eastAsia="en-US"/>
        </w:rPr>
        <w:t>rea reglajului</w:t>
      </w:r>
      <w:r w:rsidR="001E55C5" w:rsidRPr="004812F2">
        <w:rPr>
          <w:rFonts w:ascii="Times New Roman" w:hAnsi="Times New Roman"/>
          <w:szCs w:val="22"/>
          <w:lang w:val="ro-RO" w:eastAsia="en-US"/>
        </w:rPr>
        <w:t xml:space="preserve"> </w:t>
      </w:r>
      <w:r w:rsidR="00F3090F" w:rsidRPr="004812F2">
        <w:rPr>
          <w:rFonts w:ascii="Times New Roman" w:hAnsi="Times New Roman"/>
          <w:szCs w:val="22"/>
          <w:lang w:val="ro-RO" w:eastAsia="en-US"/>
        </w:rPr>
        <w:t xml:space="preserve"> - </w:t>
      </w:r>
      <w:r>
        <w:rPr>
          <w:rFonts w:ascii="Times New Roman" w:hAnsi="Times New Roman"/>
          <w:szCs w:val="22"/>
          <w:lang w:val="ro-RO" w:eastAsia="en-US"/>
        </w:rPr>
        <w:t>permis</w:t>
      </w:r>
      <w:r w:rsidR="00F3090F" w:rsidRPr="004812F2">
        <w:rPr>
          <w:rFonts w:ascii="Times New Roman" w:hAnsi="Times New Roman"/>
          <w:szCs w:val="22"/>
          <w:lang w:val="ro-RO" w:eastAsia="en-US"/>
        </w:rPr>
        <w:t xml:space="preserve"> </w:t>
      </w:r>
      <w:r>
        <w:rPr>
          <w:rFonts w:ascii="Times New Roman" w:hAnsi="Times New Roman"/>
          <w:szCs w:val="22"/>
          <w:lang w:val="ro-RO" w:eastAsia="en-US"/>
        </w:rPr>
        <w:t>sau dezactivat</w:t>
      </w:r>
      <w:r w:rsidR="001E55C5" w:rsidRPr="004812F2">
        <w:rPr>
          <w:rFonts w:ascii="Times New Roman" w:hAnsi="Times New Roman"/>
          <w:szCs w:val="22"/>
          <w:lang w:val="ro-RO" w:eastAsia="en-US"/>
        </w:rPr>
        <w:t>;</w:t>
      </w:r>
    </w:p>
    <w:p w14:paraId="0AB497FF" w14:textId="0A25A83B" w:rsidR="001E55C5" w:rsidRPr="004812F2" w:rsidRDefault="00456D01" w:rsidP="00D34235">
      <w:pPr>
        <w:numPr>
          <w:ilvl w:val="0"/>
          <w:numId w:val="4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M</w:t>
      </w:r>
      <w:r w:rsidR="00F3090F" w:rsidRPr="004812F2">
        <w:rPr>
          <w:rFonts w:ascii="Times New Roman" w:hAnsi="Times New Roman"/>
          <w:szCs w:val="22"/>
          <w:lang w:val="ro-RO" w:eastAsia="en-US"/>
        </w:rPr>
        <w:t>od</w:t>
      </w:r>
      <w:r>
        <w:rPr>
          <w:rFonts w:ascii="Times New Roman" w:hAnsi="Times New Roman"/>
          <w:szCs w:val="22"/>
          <w:lang w:val="ro-RO" w:eastAsia="en-US"/>
        </w:rPr>
        <w:t>ul reglajului</w:t>
      </w:r>
      <w:r w:rsidR="00F3090F" w:rsidRPr="004812F2">
        <w:rPr>
          <w:rFonts w:ascii="Times New Roman" w:hAnsi="Times New Roman"/>
          <w:szCs w:val="22"/>
          <w:lang w:val="ro-RO" w:eastAsia="en-US"/>
        </w:rPr>
        <w:t xml:space="preserve"> - </w:t>
      </w:r>
      <w:r>
        <w:rPr>
          <w:rFonts w:ascii="Times New Roman" w:hAnsi="Times New Roman"/>
          <w:szCs w:val="22"/>
          <w:lang w:val="ro-RO" w:eastAsia="en-US"/>
        </w:rPr>
        <w:t>t</w:t>
      </w:r>
      <w:r w:rsidR="001E55C5" w:rsidRPr="004812F2">
        <w:rPr>
          <w:rFonts w:ascii="Times New Roman" w:hAnsi="Times New Roman"/>
          <w:szCs w:val="22"/>
          <w:lang w:val="ro-RO" w:eastAsia="en-US"/>
        </w:rPr>
        <w:t>e</w:t>
      </w:r>
      <w:r>
        <w:rPr>
          <w:rFonts w:ascii="Times New Roman" w:hAnsi="Times New Roman"/>
          <w:szCs w:val="22"/>
          <w:lang w:val="ro-RO" w:eastAsia="en-US"/>
        </w:rPr>
        <w:t>nsiune</w:t>
      </w:r>
      <w:r w:rsidR="001E55C5" w:rsidRPr="004812F2">
        <w:rPr>
          <w:rFonts w:ascii="Times New Roman" w:hAnsi="Times New Roman"/>
          <w:szCs w:val="22"/>
          <w:lang w:val="ro-RO" w:eastAsia="en-US"/>
        </w:rPr>
        <w:t xml:space="preserve">, </w:t>
      </w:r>
      <w:r>
        <w:rPr>
          <w:rFonts w:ascii="Times New Roman" w:hAnsi="Times New Roman"/>
          <w:szCs w:val="22"/>
          <w:lang w:val="ro-RO" w:eastAsia="en-US"/>
        </w:rPr>
        <w:t xml:space="preserve">putere </w:t>
      </w:r>
      <w:r w:rsidR="001E55C5" w:rsidRPr="004812F2">
        <w:rPr>
          <w:rFonts w:ascii="Times New Roman" w:hAnsi="Times New Roman"/>
          <w:szCs w:val="22"/>
          <w:lang w:val="ro-RO" w:eastAsia="en-US"/>
        </w:rPr>
        <w:t>activ</w:t>
      </w:r>
      <w:r>
        <w:rPr>
          <w:rFonts w:ascii="Times New Roman" w:hAnsi="Times New Roman"/>
          <w:szCs w:val="22"/>
          <w:lang w:val="ro-RO" w:eastAsia="en-US"/>
        </w:rPr>
        <w:t>ă</w:t>
      </w:r>
      <w:r w:rsidR="001E55C5" w:rsidRPr="004812F2">
        <w:rPr>
          <w:rFonts w:ascii="Times New Roman" w:hAnsi="Times New Roman"/>
          <w:szCs w:val="22"/>
          <w:lang w:val="ro-RO" w:eastAsia="en-US"/>
        </w:rPr>
        <w:t>,</w:t>
      </w:r>
      <w:r>
        <w:rPr>
          <w:rFonts w:ascii="Times New Roman" w:hAnsi="Times New Roman"/>
          <w:szCs w:val="22"/>
          <w:lang w:val="ro-RO" w:eastAsia="en-US"/>
        </w:rPr>
        <w:t xml:space="preserve"> putere</w:t>
      </w:r>
      <w:r w:rsidR="001E55C5" w:rsidRPr="004812F2">
        <w:rPr>
          <w:rFonts w:ascii="Times New Roman" w:hAnsi="Times New Roman"/>
          <w:szCs w:val="22"/>
          <w:lang w:val="ro-RO" w:eastAsia="en-US"/>
        </w:rPr>
        <w:t xml:space="preserve"> reactiv</w:t>
      </w:r>
      <w:r>
        <w:rPr>
          <w:rFonts w:ascii="Times New Roman" w:hAnsi="Times New Roman"/>
          <w:szCs w:val="22"/>
          <w:lang w:val="ro-RO" w:eastAsia="en-US"/>
        </w:rPr>
        <w:t>ă</w:t>
      </w:r>
      <w:r w:rsidR="00F54E63" w:rsidRPr="004812F2">
        <w:rPr>
          <w:rFonts w:ascii="Times New Roman" w:hAnsi="Times New Roman"/>
          <w:szCs w:val="22"/>
          <w:lang w:val="ro-RO" w:eastAsia="en-US"/>
        </w:rPr>
        <w:t>, factor</w:t>
      </w:r>
      <w:r>
        <w:rPr>
          <w:rFonts w:ascii="Times New Roman" w:hAnsi="Times New Roman"/>
          <w:szCs w:val="22"/>
          <w:lang w:val="ro-RO" w:eastAsia="en-US"/>
        </w:rPr>
        <w:t>ul de putere</w:t>
      </w:r>
      <w:r w:rsidR="00F54E63" w:rsidRPr="004812F2">
        <w:rPr>
          <w:rFonts w:ascii="Times New Roman" w:hAnsi="Times New Roman"/>
          <w:szCs w:val="22"/>
          <w:lang w:val="ro-RO" w:eastAsia="en-US"/>
        </w:rPr>
        <w:t>, curent</w:t>
      </w:r>
      <w:r>
        <w:rPr>
          <w:rFonts w:ascii="Times New Roman" w:hAnsi="Times New Roman"/>
          <w:szCs w:val="22"/>
          <w:lang w:val="ro-RO" w:eastAsia="en-US"/>
        </w:rPr>
        <w:t>ul sau un alt mod</w:t>
      </w:r>
      <w:r w:rsidR="00F54E63" w:rsidRPr="004812F2">
        <w:rPr>
          <w:rFonts w:ascii="Times New Roman" w:hAnsi="Times New Roman"/>
          <w:szCs w:val="22"/>
          <w:lang w:val="ro-RO" w:eastAsia="en-US"/>
        </w:rPr>
        <w:t xml:space="preserve"> </w:t>
      </w:r>
      <w:r>
        <w:rPr>
          <w:rFonts w:ascii="Times New Roman" w:hAnsi="Times New Roman"/>
          <w:szCs w:val="22"/>
          <w:lang w:val="ro-RO" w:eastAsia="en-US"/>
        </w:rPr>
        <w:t>după cum este cazul</w:t>
      </w:r>
      <w:r w:rsidR="001E55C5" w:rsidRPr="004812F2">
        <w:rPr>
          <w:rFonts w:ascii="Times New Roman" w:hAnsi="Times New Roman"/>
          <w:szCs w:val="22"/>
          <w:lang w:val="ro-RO" w:eastAsia="en-US"/>
        </w:rPr>
        <w:t>;</w:t>
      </w:r>
    </w:p>
    <w:p w14:paraId="4D37BD8B" w14:textId="3E8F0C37" w:rsidR="001E55C5" w:rsidRPr="004812F2" w:rsidRDefault="00456D01" w:rsidP="00D34235">
      <w:pPr>
        <w:numPr>
          <w:ilvl w:val="0"/>
          <w:numId w:val="4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Ținta sau gama țintă de reglaj</w:t>
      </w:r>
      <w:r w:rsidR="00F3090F" w:rsidRPr="004812F2">
        <w:rPr>
          <w:rFonts w:ascii="Times New Roman" w:hAnsi="Times New Roman"/>
          <w:szCs w:val="22"/>
          <w:lang w:val="ro-RO" w:eastAsia="en-US"/>
        </w:rPr>
        <w:t xml:space="preserve"> - </w:t>
      </w:r>
      <w:r>
        <w:rPr>
          <w:rFonts w:ascii="Times New Roman" w:hAnsi="Times New Roman"/>
          <w:szCs w:val="22"/>
          <w:lang w:val="ro-RO" w:eastAsia="en-US"/>
        </w:rPr>
        <w:t>î</w:t>
      </w:r>
      <w:r w:rsidR="00F54E63" w:rsidRPr="004812F2">
        <w:rPr>
          <w:rFonts w:ascii="Times New Roman" w:hAnsi="Times New Roman"/>
          <w:szCs w:val="22"/>
          <w:lang w:val="ro-RO" w:eastAsia="en-US"/>
        </w:rPr>
        <w:t xml:space="preserve">n kV, MW, Mvar, p.u. </w:t>
      </w:r>
      <w:r>
        <w:rPr>
          <w:rFonts w:ascii="Times New Roman" w:hAnsi="Times New Roman"/>
          <w:szCs w:val="22"/>
          <w:lang w:val="ro-RO" w:eastAsia="en-US"/>
        </w:rPr>
        <w:t>sau</w:t>
      </w:r>
      <w:r w:rsidR="00F54E63" w:rsidRPr="004812F2">
        <w:rPr>
          <w:rFonts w:ascii="Times New Roman" w:hAnsi="Times New Roman"/>
          <w:szCs w:val="22"/>
          <w:lang w:val="ro-RO" w:eastAsia="en-US"/>
        </w:rPr>
        <w:t xml:space="preserve"> o</w:t>
      </w:r>
      <w:r>
        <w:rPr>
          <w:rFonts w:ascii="Times New Roman" w:hAnsi="Times New Roman"/>
          <w:szCs w:val="22"/>
          <w:lang w:val="ro-RO" w:eastAsia="en-US"/>
        </w:rPr>
        <w:t xml:space="preserve"> altă</w:t>
      </w:r>
      <w:r w:rsidR="00F54E63" w:rsidRPr="004812F2">
        <w:rPr>
          <w:rFonts w:ascii="Times New Roman" w:hAnsi="Times New Roman"/>
          <w:szCs w:val="22"/>
          <w:lang w:val="ro-RO" w:eastAsia="en-US"/>
        </w:rPr>
        <w:t xml:space="preserve"> unit</w:t>
      </w:r>
      <w:r>
        <w:rPr>
          <w:rFonts w:ascii="Times New Roman" w:hAnsi="Times New Roman"/>
          <w:szCs w:val="22"/>
          <w:lang w:val="ro-RO" w:eastAsia="en-US"/>
        </w:rPr>
        <w:t>ate</w:t>
      </w:r>
      <w:r w:rsidR="00F54E63" w:rsidRPr="004812F2">
        <w:rPr>
          <w:rFonts w:ascii="Times New Roman" w:hAnsi="Times New Roman"/>
          <w:szCs w:val="22"/>
          <w:lang w:val="ro-RO" w:eastAsia="en-US"/>
        </w:rPr>
        <w:t xml:space="preserve"> </w:t>
      </w:r>
      <w:r>
        <w:rPr>
          <w:rFonts w:ascii="Times New Roman" w:hAnsi="Times New Roman"/>
          <w:szCs w:val="22"/>
          <w:lang w:val="ro-RO" w:eastAsia="en-US"/>
        </w:rPr>
        <w:t>după cum este</w:t>
      </w:r>
      <w:r w:rsidR="00F54E63" w:rsidRPr="004812F2">
        <w:rPr>
          <w:rFonts w:ascii="Times New Roman" w:hAnsi="Times New Roman"/>
          <w:szCs w:val="22"/>
          <w:lang w:val="ro-RO" w:eastAsia="en-US"/>
        </w:rPr>
        <w:t xml:space="preserve"> </w:t>
      </w:r>
      <w:r>
        <w:rPr>
          <w:rFonts w:ascii="Times New Roman" w:hAnsi="Times New Roman"/>
          <w:szCs w:val="22"/>
          <w:lang w:val="ro-RO" w:eastAsia="en-US"/>
        </w:rPr>
        <w:t>c</w:t>
      </w:r>
      <w:r w:rsidR="00F54E63" w:rsidRPr="004812F2">
        <w:rPr>
          <w:rFonts w:ascii="Times New Roman" w:hAnsi="Times New Roman"/>
          <w:szCs w:val="22"/>
          <w:lang w:val="ro-RO" w:eastAsia="en-US"/>
        </w:rPr>
        <w:t>a</w:t>
      </w:r>
      <w:r>
        <w:rPr>
          <w:rFonts w:ascii="Times New Roman" w:hAnsi="Times New Roman"/>
          <w:szCs w:val="22"/>
          <w:lang w:val="ro-RO" w:eastAsia="en-US"/>
        </w:rPr>
        <w:t>zul</w:t>
      </w:r>
      <w:r w:rsidR="001E55C5" w:rsidRPr="004812F2">
        <w:rPr>
          <w:rFonts w:ascii="Times New Roman" w:hAnsi="Times New Roman"/>
          <w:szCs w:val="22"/>
          <w:lang w:val="ro-RO" w:eastAsia="en-US"/>
        </w:rPr>
        <w:t>;</w:t>
      </w:r>
    </w:p>
    <w:p w14:paraId="6E6F6844" w14:textId="6B2018DC" w:rsidR="001E55C5" w:rsidRPr="004812F2" w:rsidRDefault="00505DDB" w:rsidP="00D34235">
      <w:pPr>
        <w:numPr>
          <w:ilvl w:val="0"/>
          <w:numId w:val="4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Banda de insensibilitate a țintei de reglaj</w:t>
      </w:r>
      <w:r w:rsidR="001E55C5" w:rsidRPr="004812F2">
        <w:rPr>
          <w:rFonts w:ascii="Times New Roman" w:hAnsi="Times New Roman"/>
          <w:szCs w:val="22"/>
          <w:lang w:val="ro-RO" w:eastAsia="en-US"/>
        </w:rPr>
        <w:t>;</w:t>
      </w:r>
    </w:p>
    <w:p w14:paraId="42FFF2B0" w14:textId="4BCB1AAB" w:rsidR="001E55C5" w:rsidRPr="004812F2" w:rsidRDefault="00505DDB" w:rsidP="00D34235">
      <w:pPr>
        <w:numPr>
          <w:ilvl w:val="0"/>
          <w:numId w:val="40"/>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F</w:t>
      </w:r>
      <w:r w:rsidR="001E55C5" w:rsidRPr="004812F2">
        <w:rPr>
          <w:rFonts w:ascii="Times New Roman" w:hAnsi="Times New Roman"/>
          <w:szCs w:val="22"/>
          <w:lang w:val="ro-RO" w:eastAsia="en-US"/>
        </w:rPr>
        <w:t>actor</w:t>
      </w:r>
      <w:r>
        <w:rPr>
          <w:rFonts w:ascii="Times New Roman" w:hAnsi="Times New Roman"/>
          <w:szCs w:val="22"/>
          <w:lang w:val="ro-RO" w:eastAsia="en-US"/>
        </w:rPr>
        <w:t>ul participării la reglaj</w:t>
      </w:r>
      <w:r w:rsidR="001E55C5" w:rsidRPr="004812F2">
        <w:rPr>
          <w:rFonts w:ascii="Times New Roman" w:hAnsi="Times New Roman"/>
          <w:szCs w:val="22"/>
          <w:lang w:val="ro-RO" w:eastAsia="en-US"/>
        </w:rPr>
        <w:t>;</w:t>
      </w:r>
    </w:p>
    <w:p w14:paraId="700E18AF" w14:textId="09C522CB" w:rsidR="00602309" w:rsidRPr="004812F2" w:rsidRDefault="00505DDB" w:rsidP="00D34235">
      <w:pPr>
        <w:numPr>
          <w:ilvl w:val="0"/>
          <w:numId w:val="4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Nod reglat; </w:t>
      </w:r>
    </w:p>
    <w:p w14:paraId="67D5EE1A" w14:textId="77777777" w:rsidR="002706AD" w:rsidRPr="004812F2" w:rsidRDefault="002706AD" w:rsidP="00D34235">
      <w:pPr>
        <w:spacing w:line="288" w:lineRule="auto"/>
        <w:jc w:val="both"/>
        <w:rPr>
          <w:rFonts w:asciiTheme="minorHAnsi" w:hAnsiTheme="minorHAnsi" w:cstheme="minorHAnsi"/>
          <w:lang w:val="ro-RO"/>
        </w:rPr>
      </w:pPr>
    </w:p>
    <w:p w14:paraId="2CE3B51F" w14:textId="77777777" w:rsidR="008E7634" w:rsidRPr="004812F2" w:rsidRDefault="008E7634" w:rsidP="00D34235">
      <w:pPr>
        <w:spacing w:line="288" w:lineRule="auto"/>
        <w:jc w:val="both"/>
        <w:rPr>
          <w:rFonts w:asciiTheme="minorHAnsi" w:hAnsiTheme="minorHAnsi" w:cstheme="minorHAnsi"/>
          <w:lang w:val="ro-RO"/>
        </w:rPr>
      </w:pPr>
    </w:p>
    <w:p w14:paraId="7B53C837" w14:textId="1F31AA07" w:rsidR="008F39A2"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8F39A2" w:rsidRPr="004812F2">
        <w:rPr>
          <w:rFonts w:ascii="Times New Roman" w:hAnsi="Times New Roman" w:cs="Arial"/>
          <w:b/>
          <w:color w:val="23236E"/>
          <w:sz w:val="24"/>
          <w:lang w:val="ro-RO" w:eastAsia="en-US"/>
        </w:rPr>
        <w:t xml:space="preserve"> 7</w:t>
      </w:r>
      <w:r w:rsidR="008F39A2" w:rsidRPr="004812F2">
        <w:rPr>
          <w:rFonts w:ascii="Times New Roman" w:hAnsi="Times New Roman" w:cs="Arial"/>
          <w:b/>
          <w:color w:val="23236E"/>
          <w:sz w:val="24"/>
          <w:lang w:val="ro-RO" w:eastAsia="en-US"/>
        </w:rPr>
        <w:br/>
      </w:r>
      <w:r w:rsidR="001375ED">
        <w:rPr>
          <w:rFonts w:ascii="Times New Roman" w:hAnsi="Times New Roman" w:cs="Arial"/>
          <w:b/>
          <w:color w:val="23236E"/>
          <w:sz w:val="24"/>
          <w:lang w:val="ro-RO" w:eastAsia="en-US"/>
        </w:rPr>
        <w:t>Operatorii de distribuție și cei ai sistemului închis de distribuție</w:t>
      </w:r>
      <w:r w:rsidR="001375ED" w:rsidRPr="004812F2">
        <w:rPr>
          <w:rFonts w:ascii="Times New Roman" w:hAnsi="Times New Roman" w:cs="Arial"/>
          <w:b/>
          <w:color w:val="23236E"/>
          <w:sz w:val="24"/>
          <w:lang w:val="ro-RO" w:eastAsia="en-US"/>
        </w:rPr>
        <w:t xml:space="preserve"> </w:t>
      </w:r>
      <w:r w:rsidR="008F39A2" w:rsidRPr="004812F2">
        <w:rPr>
          <w:rFonts w:ascii="Times New Roman" w:hAnsi="Times New Roman" w:cs="Arial"/>
          <w:b/>
          <w:color w:val="23236E"/>
          <w:sz w:val="24"/>
          <w:lang w:val="ro-RO" w:eastAsia="en-US"/>
        </w:rPr>
        <w:t>–</w:t>
      </w:r>
      <w:r w:rsidR="001375ED">
        <w:rPr>
          <w:rFonts w:ascii="Times New Roman" w:hAnsi="Times New Roman" w:cs="Arial"/>
          <w:b/>
          <w:color w:val="23236E"/>
          <w:sz w:val="24"/>
          <w:lang w:val="ro-RO" w:eastAsia="en-US"/>
        </w:rPr>
        <w:t xml:space="preserve"> </w:t>
      </w:r>
      <w:r w:rsidR="008F39A2" w:rsidRPr="004812F2">
        <w:rPr>
          <w:rFonts w:ascii="Times New Roman" w:hAnsi="Times New Roman" w:cs="Arial"/>
          <w:b/>
          <w:color w:val="23236E"/>
          <w:sz w:val="24"/>
          <w:lang w:val="ro-RO" w:eastAsia="en-US"/>
        </w:rPr>
        <w:t>dat</w:t>
      </w:r>
      <w:r w:rsidR="001375ED">
        <w:rPr>
          <w:rFonts w:ascii="Times New Roman" w:hAnsi="Times New Roman" w:cs="Arial"/>
          <w:b/>
          <w:color w:val="23236E"/>
          <w:sz w:val="24"/>
          <w:lang w:val="ro-RO" w:eastAsia="en-US"/>
        </w:rPr>
        <w:t>e</w:t>
      </w:r>
      <w:r w:rsidR="001375ED" w:rsidRPr="001375ED">
        <w:rPr>
          <w:rFonts w:ascii="Times New Roman" w:hAnsi="Times New Roman" w:cs="Arial"/>
          <w:b/>
          <w:color w:val="23236E"/>
          <w:sz w:val="24"/>
          <w:lang w:val="ro-RO" w:eastAsia="en-US"/>
        </w:rPr>
        <w:t xml:space="preserve"> </w:t>
      </w:r>
      <w:r w:rsidR="001375ED" w:rsidRPr="004812F2">
        <w:rPr>
          <w:rFonts w:ascii="Times New Roman" w:hAnsi="Times New Roman" w:cs="Arial"/>
          <w:b/>
          <w:color w:val="23236E"/>
          <w:sz w:val="24"/>
          <w:lang w:val="ro-RO" w:eastAsia="en-US"/>
        </w:rPr>
        <w:t>variab</w:t>
      </w:r>
      <w:r w:rsidR="001375ED">
        <w:rPr>
          <w:rFonts w:ascii="Times New Roman" w:hAnsi="Times New Roman" w:cs="Arial"/>
          <w:b/>
          <w:color w:val="23236E"/>
          <w:sz w:val="24"/>
          <w:lang w:val="ro-RO" w:eastAsia="en-US"/>
        </w:rPr>
        <w:t>i</w:t>
      </w:r>
      <w:r w:rsidR="001375ED" w:rsidRPr="004812F2">
        <w:rPr>
          <w:rFonts w:ascii="Times New Roman" w:hAnsi="Times New Roman" w:cs="Arial"/>
          <w:b/>
          <w:color w:val="23236E"/>
          <w:sz w:val="24"/>
          <w:lang w:val="ro-RO" w:eastAsia="en-US"/>
        </w:rPr>
        <w:t>le</w:t>
      </w:r>
    </w:p>
    <w:p w14:paraId="5834E655" w14:textId="09F9DD7E" w:rsidR="00616C60" w:rsidRPr="004812F2" w:rsidRDefault="00C95783" w:rsidP="00D34235">
      <w:pPr>
        <w:numPr>
          <w:ilvl w:val="0"/>
          <w:numId w:val="27"/>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Operatorii de distribuție și cei ai sistemului închis de distribuție vor furniza următoarele</w:t>
      </w:r>
      <w:r w:rsidR="008F39A2" w:rsidRPr="004812F2">
        <w:rPr>
          <w:rFonts w:ascii="Times New Roman" w:hAnsi="Times New Roman"/>
          <w:szCs w:val="22"/>
          <w:lang w:val="ro-RO" w:eastAsia="en-US"/>
        </w:rPr>
        <w:t xml:space="preserve"> </w:t>
      </w:r>
      <w:r w:rsidRPr="004812F2">
        <w:rPr>
          <w:rFonts w:ascii="Times New Roman" w:hAnsi="Times New Roman"/>
          <w:szCs w:val="22"/>
          <w:lang w:val="ro-RO" w:eastAsia="en-US"/>
        </w:rPr>
        <w:t>dat</w:t>
      </w:r>
      <w:r>
        <w:rPr>
          <w:rFonts w:ascii="Times New Roman" w:hAnsi="Times New Roman"/>
          <w:szCs w:val="22"/>
          <w:lang w:val="ro-RO" w:eastAsia="en-US"/>
        </w:rPr>
        <w:t>e</w:t>
      </w:r>
      <w:r w:rsidRPr="004812F2">
        <w:rPr>
          <w:rFonts w:ascii="Times New Roman" w:hAnsi="Times New Roman"/>
          <w:szCs w:val="22"/>
          <w:lang w:val="ro-RO" w:eastAsia="en-US"/>
        </w:rPr>
        <w:t xml:space="preserve"> </w:t>
      </w:r>
      <w:r w:rsidR="006641D4" w:rsidRPr="004812F2">
        <w:rPr>
          <w:rFonts w:ascii="Times New Roman" w:hAnsi="Times New Roman"/>
          <w:szCs w:val="22"/>
          <w:lang w:val="ro-RO" w:eastAsia="en-US"/>
        </w:rPr>
        <w:t>variab</w:t>
      </w:r>
      <w:r>
        <w:rPr>
          <w:rFonts w:ascii="Times New Roman" w:hAnsi="Times New Roman"/>
          <w:szCs w:val="22"/>
          <w:lang w:val="ro-RO" w:eastAsia="en-US"/>
        </w:rPr>
        <w:t>i</w:t>
      </w:r>
      <w:r w:rsidR="006641D4" w:rsidRPr="004812F2">
        <w:rPr>
          <w:rFonts w:ascii="Times New Roman" w:hAnsi="Times New Roman"/>
          <w:szCs w:val="22"/>
          <w:lang w:val="ro-RO" w:eastAsia="en-US"/>
        </w:rPr>
        <w:t xml:space="preserve">le </w:t>
      </w:r>
      <w:r>
        <w:rPr>
          <w:rFonts w:ascii="Times New Roman" w:hAnsi="Times New Roman"/>
          <w:szCs w:val="22"/>
          <w:lang w:val="ro-RO" w:eastAsia="en-US"/>
        </w:rPr>
        <w:t>pentru</w:t>
      </w:r>
      <w:r w:rsidR="008F39A2" w:rsidRPr="004812F2">
        <w:rPr>
          <w:rFonts w:ascii="Times New Roman" w:hAnsi="Times New Roman"/>
          <w:szCs w:val="22"/>
          <w:lang w:val="ro-RO" w:eastAsia="en-US"/>
        </w:rPr>
        <w:t xml:space="preserve"> element</w:t>
      </w:r>
      <w:r>
        <w:rPr>
          <w:rFonts w:ascii="Times New Roman" w:hAnsi="Times New Roman"/>
          <w:szCs w:val="22"/>
          <w:lang w:val="ro-RO" w:eastAsia="en-US"/>
        </w:rPr>
        <w:t>ele de rețea</w:t>
      </w:r>
      <w:r w:rsidR="008F39A2" w:rsidRPr="004812F2">
        <w:rPr>
          <w:rFonts w:ascii="Times New Roman" w:hAnsi="Times New Roman"/>
          <w:szCs w:val="22"/>
          <w:lang w:val="ro-RO" w:eastAsia="en-US"/>
        </w:rPr>
        <w:t xml:space="preserve"> </w:t>
      </w:r>
      <w:r>
        <w:rPr>
          <w:rFonts w:ascii="Times New Roman" w:hAnsi="Times New Roman"/>
          <w:szCs w:val="22"/>
          <w:lang w:val="ro-RO" w:eastAsia="en-US"/>
        </w:rPr>
        <w:t>menționate</w:t>
      </w:r>
      <w:r w:rsidR="008F39A2" w:rsidRPr="004812F2">
        <w:rPr>
          <w:rFonts w:ascii="Times New Roman" w:hAnsi="Times New Roman"/>
          <w:szCs w:val="22"/>
          <w:lang w:val="ro-RO" w:eastAsia="en-US"/>
        </w:rPr>
        <w:t xml:space="preserve"> </w:t>
      </w:r>
      <w:r>
        <w:rPr>
          <w:rFonts w:ascii="Times New Roman" w:hAnsi="Times New Roman"/>
          <w:szCs w:val="22"/>
          <w:lang w:val="ro-RO" w:eastAsia="en-US"/>
        </w:rPr>
        <w:t>î</w:t>
      </w:r>
      <w:r w:rsidR="008F39A2" w:rsidRPr="004812F2">
        <w:rPr>
          <w:rFonts w:ascii="Times New Roman" w:hAnsi="Times New Roman"/>
          <w:szCs w:val="22"/>
          <w:lang w:val="ro-RO" w:eastAsia="en-US"/>
        </w:rPr>
        <w:t xml:space="preserve">n </w:t>
      </w:r>
      <w:r>
        <w:rPr>
          <w:rFonts w:ascii="Times New Roman" w:hAnsi="Times New Roman"/>
          <w:szCs w:val="22"/>
          <w:lang w:val="ro-RO" w:eastAsia="en-US"/>
        </w:rPr>
        <w:t>a</w:t>
      </w:r>
      <w:r w:rsidR="003031F5">
        <w:rPr>
          <w:rFonts w:ascii="Times New Roman" w:hAnsi="Times New Roman"/>
          <w:szCs w:val="22"/>
          <w:lang w:val="ro-RO" w:eastAsia="en-US"/>
        </w:rPr>
        <w:t>rticolul</w:t>
      </w:r>
      <w:r w:rsidR="008F39A2" w:rsidRPr="004812F2">
        <w:rPr>
          <w:rFonts w:ascii="Times New Roman" w:hAnsi="Times New Roman"/>
          <w:szCs w:val="22"/>
          <w:lang w:val="ro-RO" w:eastAsia="en-US"/>
        </w:rPr>
        <w:t xml:space="preserve"> 5:</w:t>
      </w:r>
    </w:p>
    <w:p w14:paraId="00752A91" w14:textId="6AD46B82" w:rsidR="006641D4" w:rsidRPr="004812F2" w:rsidRDefault="00C95783" w:rsidP="00D34235">
      <w:pPr>
        <w:numPr>
          <w:ilvl w:val="1"/>
          <w:numId w:val="27"/>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Indisponibilitatea planificată sau </w:t>
      </w:r>
      <w:r w:rsidR="00505DDB">
        <w:rPr>
          <w:rFonts w:ascii="Times New Roman" w:hAnsi="Times New Roman"/>
          <w:szCs w:val="22"/>
          <w:lang w:val="ro-RO" w:eastAsia="en-US"/>
        </w:rPr>
        <w:t>forțată a elementelor de echipament modelate care se știe sau se estimează că vor fi indisponibile</w:t>
      </w:r>
      <w:r w:rsidR="00E2577D" w:rsidRPr="004812F2">
        <w:rPr>
          <w:rFonts w:ascii="Times New Roman" w:hAnsi="Times New Roman"/>
          <w:szCs w:val="22"/>
          <w:lang w:val="ro-RO" w:eastAsia="en-US"/>
        </w:rPr>
        <w:t>;</w:t>
      </w:r>
    </w:p>
    <w:p w14:paraId="29EEAE6E" w14:textId="44406F66" w:rsidR="00A6586B" w:rsidRPr="004812F2" w:rsidRDefault="00505DDB" w:rsidP="00D34235">
      <w:pPr>
        <w:numPr>
          <w:ilvl w:val="1"/>
          <w:numId w:val="27"/>
        </w:numPr>
        <w:spacing w:line="288" w:lineRule="auto"/>
        <w:contextualSpacing/>
        <w:jc w:val="both"/>
        <w:rPr>
          <w:rFonts w:asciiTheme="minorHAnsi" w:hAnsiTheme="minorHAnsi" w:cstheme="minorHAnsi"/>
          <w:szCs w:val="22"/>
          <w:lang w:val="ro-RO" w:eastAsia="en-US"/>
        </w:rPr>
      </w:pPr>
      <w:r>
        <w:rPr>
          <w:rFonts w:asciiTheme="minorHAnsi" w:hAnsiTheme="minorHAnsi" w:cstheme="minorHAnsi"/>
          <w:szCs w:val="22"/>
          <w:lang w:val="ro-RO" w:eastAsia="en-US"/>
        </w:rPr>
        <w:t xml:space="preserve">Acțiuni de remediere </w:t>
      </w:r>
      <w:r w:rsidR="00616C60" w:rsidRPr="004812F2">
        <w:rPr>
          <w:rFonts w:asciiTheme="minorHAnsi" w:hAnsiTheme="minorHAnsi" w:cstheme="minorHAnsi"/>
          <w:szCs w:val="22"/>
          <w:lang w:val="ro-RO" w:eastAsia="en-US"/>
        </w:rPr>
        <w:t>topologic</w:t>
      </w:r>
      <w:r>
        <w:rPr>
          <w:rFonts w:asciiTheme="minorHAnsi" w:hAnsiTheme="minorHAnsi" w:cstheme="minorHAnsi"/>
          <w:szCs w:val="22"/>
          <w:lang w:val="ro-RO" w:eastAsia="en-US"/>
        </w:rPr>
        <w:t>ă în conformitate cu</w:t>
      </w:r>
      <w:r w:rsidR="00616C60" w:rsidRPr="004812F2">
        <w:rPr>
          <w:rFonts w:asciiTheme="minorHAnsi" w:hAnsiTheme="minorHAnsi" w:cstheme="minorHAnsi"/>
          <w:szCs w:val="22"/>
          <w:lang w:val="ro-RO" w:eastAsia="en-US"/>
        </w:rPr>
        <w:t xml:space="preserve"> </w:t>
      </w:r>
      <w:r>
        <w:rPr>
          <w:rFonts w:asciiTheme="minorHAnsi" w:hAnsiTheme="minorHAnsi" w:cstheme="minorHAnsi"/>
          <w:szCs w:val="22"/>
          <w:lang w:val="ro-RO" w:eastAsia="en-US"/>
        </w:rPr>
        <w:t>a</w:t>
      </w:r>
      <w:r w:rsidR="003031F5">
        <w:rPr>
          <w:rFonts w:asciiTheme="minorHAnsi" w:hAnsiTheme="minorHAnsi" w:cstheme="minorHAnsi"/>
          <w:szCs w:val="22"/>
          <w:lang w:val="ro-RO" w:eastAsia="en-US"/>
        </w:rPr>
        <w:t>rticolul</w:t>
      </w:r>
      <w:r w:rsidR="00616C60" w:rsidRPr="004812F2">
        <w:rPr>
          <w:rFonts w:asciiTheme="minorHAnsi" w:hAnsiTheme="minorHAnsi" w:cstheme="minorHAnsi"/>
          <w:szCs w:val="22"/>
          <w:lang w:val="ro-RO" w:eastAsia="en-US"/>
        </w:rPr>
        <w:t xml:space="preserve"> 25 </w:t>
      </w:r>
      <w:r>
        <w:rPr>
          <w:rFonts w:asciiTheme="minorHAnsi" w:hAnsiTheme="minorHAnsi" w:cstheme="minorHAnsi"/>
          <w:szCs w:val="22"/>
          <w:lang w:val="ro-RO" w:eastAsia="en-US"/>
        </w:rPr>
        <w:t>din</w:t>
      </w:r>
      <w:r w:rsidR="00616C60" w:rsidRPr="004812F2">
        <w:rPr>
          <w:rFonts w:asciiTheme="minorHAnsi" w:hAnsiTheme="minorHAnsi" w:cstheme="minorHAnsi"/>
          <w:szCs w:val="22"/>
          <w:lang w:val="ro-RO" w:eastAsia="en-US"/>
        </w:rPr>
        <w:t xml:space="preserve"> </w:t>
      </w:r>
      <w:r w:rsidR="00776EFE">
        <w:rPr>
          <w:rFonts w:asciiTheme="minorHAnsi" w:hAnsiTheme="minorHAnsi" w:cstheme="minorHAnsi"/>
          <w:szCs w:val="22"/>
          <w:lang w:val="ro-RO" w:eastAsia="en-US"/>
        </w:rPr>
        <w:t>Regulamentul</w:t>
      </w:r>
      <w:r w:rsidR="00616C60" w:rsidRPr="004812F2">
        <w:rPr>
          <w:rFonts w:asciiTheme="minorHAnsi" w:hAnsiTheme="minorHAnsi" w:cstheme="minorHAnsi"/>
          <w:szCs w:val="22"/>
          <w:lang w:val="ro-RO" w:eastAsia="en-US"/>
        </w:rPr>
        <w:t xml:space="preserve"> 2015/1222 </w:t>
      </w:r>
      <w:r>
        <w:rPr>
          <w:rFonts w:asciiTheme="minorHAnsi" w:hAnsiTheme="minorHAnsi" w:cstheme="minorHAnsi"/>
          <w:bCs/>
          <w:szCs w:val="22"/>
          <w:lang w:val="ro-RO"/>
        </w:rPr>
        <w:t>precum și măsurile</w:t>
      </w:r>
      <w:r w:rsidR="00E2577D" w:rsidRPr="004812F2">
        <w:rPr>
          <w:rFonts w:asciiTheme="minorHAnsi" w:hAnsiTheme="minorHAnsi" w:cstheme="minorHAnsi"/>
          <w:bCs/>
          <w:szCs w:val="22"/>
          <w:lang w:val="ro-RO"/>
        </w:rPr>
        <w:t xml:space="preserve"> topologic</w:t>
      </w:r>
      <w:r>
        <w:rPr>
          <w:rFonts w:asciiTheme="minorHAnsi" w:hAnsiTheme="minorHAnsi" w:cstheme="minorHAnsi"/>
          <w:bCs/>
          <w:szCs w:val="22"/>
          <w:lang w:val="ro-RO"/>
        </w:rPr>
        <w:t>e</w:t>
      </w:r>
      <w:r w:rsidR="00E2577D" w:rsidRPr="004812F2">
        <w:rPr>
          <w:rFonts w:asciiTheme="minorHAnsi" w:hAnsiTheme="minorHAnsi" w:cstheme="minorHAnsi"/>
          <w:bCs/>
          <w:szCs w:val="22"/>
          <w:lang w:val="ro-RO"/>
        </w:rPr>
        <w:t xml:space="preserve"> </w:t>
      </w:r>
      <w:r w:rsidR="00616C60" w:rsidRPr="004812F2">
        <w:rPr>
          <w:rFonts w:asciiTheme="minorHAnsi" w:hAnsiTheme="minorHAnsi" w:cstheme="minorHAnsi"/>
          <w:bCs/>
          <w:szCs w:val="22"/>
          <w:lang w:val="ro-RO"/>
        </w:rPr>
        <w:t>agre</w:t>
      </w:r>
      <w:r>
        <w:rPr>
          <w:rFonts w:asciiTheme="minorHAnsi" w:hAnsiTheme="minorHAnsi" w:cstheme="minorHAnsi"/>
          <w:bCs/>
          <w:szCs w:val="22"/>
          <w:lang w:val="ro-RO"/>
        </w:rPr>
        <w:t>at</w:t>
      </w:r>
      <w:r w:rsidR="00616C60" w:rsidRPr="004812F2">
        <w:rPr>
          <w:rFonts w:asciiTheme="minorHAnsi" w:hAnsiTheme="minorHAnsi" w:cstheme="minorHAnsi"/>
          <w:bCs/>
          <w:szCs w:val="22"/>
          <w:lang w:val="ro-RO"/>
        </w:rPr>
        <w:t>e</w:t>
      </w:r>
      <w:r w:rsidR="00E2577D" w:rsidRPr="004812F2">
        <w:rPr>
          <w:rFonts w:asciiTheme="minorHAnsi" w:hAnsiTheme="minorHAnsi" w:cstheme="minorHAnsi"/>
          <w:bCs/>
          <w:szCs w:val="22"/>
          <w:lang w:val="ro-RO"/>
        </w:rPr>
        <w:t xml:space="preserve"> </w:t>
      </w:r>
      <w:r>
        <w:rPr>
          <w:rFonts w:asciiTheme="minorHAnsi" w:hAnsiTheme="minorHAnsi" w:cstheme="minorHAnsi"/>
          <w:bCs/>
          <w:szCs w:val="22"/>
          <w:lang w:val="ro-RO"/>
        </w:rPr>
        <w:t>conform</w:t>
      </w:r>
      <w:r w:rsidR="007D1636" w:rsidRPr="004812F2">
        <w:rPr>
          <w:rFonts w:asciiTheme="minorHAnsi" w:hAnsiTheme="minorHAnsi" w:cstheme="minorHAnsi"/>
          <w:bCs/>
          <w:szCs w:val="22"/>
          <w:lang w:val="ro-RO"/>
        </w:rPr>
        <w:t xml:space="preserve"> </w:t>
      </w:r>
      <w:r>
        <w:rPr>
          <w:rFonts w:asciiTheme="minorHAnsi" w:hAnsiTheme="minorHAnsi" w:cstheme="minorHAnsi"/>
          <w:bCs/>
          <w:szCs w:val="22"/>
          <w:lang w:val="ro-RO"/>
        </w:rPr>
        <w:t>a</w:t>
      </w:r>
      <w:r w:rsidR="003031F5">
        <w:rPr>
          <w:rFonts w:asciiTheme="minorHAnsi" w:hAnsiTheme="minorHAnsi" w:cstheme="minorHAnsi"/>
          <w:bCs/>
          <w:szCs w:val="22"/>
          <w:lang w:val="ro-RO"/>
        </w:rPr>
        <w:t>rticolul</w:t>
      </w:r>
      <w:r>
        <w:rPr>
          <w:rFonts w:asciiTheme="minorHAnsi" w:hAnsiTheme="minorHAnsi" w:cstheme="minorHAnsi"/>
          <w:bCs/>
          <w:szCs w:val="22"/>
          <w:lang w:val="ro-RO"/>
        </w:rPr>
        <w:t>ui</w:t>
      </w:r>
      <w:r w:rsidR="007D1636" w:rsidRPr="004812F2">
        <w:rPr>
          <w:rFonts w:asciiTheme="minorHAnsi" w:hAnsiTheme="minorHAnsi" w:cstheme="minorHAnsi"/>
          <w:bCs/>
          <w:szCs w:val="22"/>
          <w:lang w:val="ro-RO"/>
        </w:rPr>
        <w:t xml:space="preserve"> 22</w:t>
      </w:r>
      <w:r w:rsidR="00616C60" w:rsidRPr="004812F2">
        <w:rPr>
          <w:rFonts w:asciiTheme="minorHAnsi" w:hAnsiTheme="minorHAnsi" w:cstheme="minorHAnsi"/>
          <w:bCs/>
          <w:szCs w:val="22"/>
          <w:lang w:val="ro-RO"/>
        </w:rPr>
        <w:t xml:space="preserve"> </w:t>
      </w:r>
      <w:r>
        <w:rPr>
          <w:rFonts w:asciiTheme="minorHAnsi" w:hAnsiTheme="minorHAnsi" w:cstheme="minorHAnsi"/>
          <w:bCs/>
          <w:szCs w:val="22"/>
          <w:lang w:val="ro-RO"/>
        </w:rPr>
        <w:t>din</w:t>
      </w:r>
      <w:r w:rsidR="00616C60" w:rsidRPr="004812F2">
        <w:rPr>
          <w:rFonts w:asciiTheme="minorHAnsi" w:hAnsiTheme="minorHAnsi" w:cstheme="minorHAnsi"/>
          <w:bCs/>
          <w:szCs w:val="22"/>
          <w:lang w:val="ro-RO"/>
        </w:rPr>
        <w:t xml:space="preserve"> metodolog</w:t>
      </w:r>
      <w:r>
        <w:rPr>
          <w:rFonts w:asciiTheme="minorHAnsi" w:hAnsiTheme="minorHAnsi" w:cstheme="minorHAnsi"/>
          <w:bCs/>
          <w:szCs w:val="22"/>
          <w:lang w:val="ro-RO"/>
        </w:rPr>
        <w:t>ia</w:t>
      </w:r>
      <w:r w:rsidRPr="00505DDB">
        <w:rPr>
          <w:rFonts w:asciiTheme="minorHAnsi" w:hAnsiTheme="minorHAnsi" w:cstheme="minorHAnsi"/>
          <w:bCs/>
          <w:szCs w:val="22"/>
          <w:lang w:val="ro-RO"/>
        </w:rPr>
        <w:t xml:space="preserve"> </w:t>
      </w:r>
      <w:r w:rsidRPr="004812F2">
        <w:rPr>
          <w:rFonts w:asciiTheme="minorHAnsi" w:hAnsiTheme="minorHAnsi" w:cstheme="minorHAnsi"/>
          <w:bCs/>
          <w:szCs w:val="22"/>
          <w:lang w:val="ro-RO"/>
        </w:rPr>
        <w:t>model</w:t>
      </w:r>
      <w:r>
        <w:rPr>
          <w:rFonts w:asciiTheme="minorHAnsi" w:hAnsiTheme="minorHAnsi" w:cstheme="minorHAnsi"/>
          <w:bCs/>
          <w:szCs w:val="22"/>
          <w:lang w:val="ro-RO"/>
        </w:rPr>
        <w:t>ului comun de rețea</w:t>
      </w:r>
      <w:r w:rsidR="008524B3" w:rsidRPr="004812F2">
        <w:rPr>
          <w:rFonts w:asciiTheme="minorHAnsi" w:hAnsiTheme="minorHAnsi" w:cstheme="minorHAnsi"/>
          <w:bCs/>
          <w:szCs w:val="22"/>
          <w:lang w:val="ro-RO"/>
        </w:rPr>
        <w:t>;</w:t>
      </w:r>
    </w:p>
    <w:p w14:paraId="4BA2E331" w14:textId="51721EBE" w:rsidR="00BB272A" w:rsidRPr="004812F2" w:rsidRDefault="00505DDB" w:rsidP="00D34235">
      <w:pPr>
        <w:numPr>
          <w:ilvl w:val="1"/>
          <w:numId w:val="27"/>
        </w:numPr>
        <w:spacing w:line="288" w:lineRule="auto"/>
        <w:contextualSpacing/>
        <w:jc w:val="both"/>
        <w:rPr>
          <w:rFonts w:asciiTheme="minorHAnsi" w:hAnsiTheme="minorHAnsi" w:cstheme="minorHAnsi"/>
          <w:szCs w:val="22"/>
          <w:lang w:val="ro-RO" w:eastAsia="en-US"/>
        </w:rPr>
      </w:pPr>
      <w:r>
        <w:rPr>
          <w:rFonts w:asciiTheme="minorHAnsi" w:hAnsiTheme="minorHAnsi" w:cstheme="minorHAnsi"/>
          <w:szCs w:val="22"/>
          <w:lang w:val="ro-RO" w:eastAsia="en-US"/>
        </w:rPr>
        <w:t xml:space="preserve">Indisponibilitatea forțată a echipamentelor modelate dacă este valabil în intervalele de timp respective; </w:t>
      </w:r>
    </w:p>
    <w:p w14:paraId="420F2E83" w14:textId="77777777" w:rsidR="00602309" w:rsidRPr="004812F2" w:rsidRDefault="00602309" w:rsidP="00D34235">
      <w:pPr>
        <w:spacing w:line="288" w:lineRule="auto"/>
        <w:jc w:val="both"/>
        <w:rPr>
          <w:rFonts w:asciiTheme="minorHAnsi" w:hAnsiTheme="minorHAnsi" w:cstheme="minorHAnsi"/>
          <w:lang w:val="ro-RO"/>
        </w:rPr>
      </w:pPr>
    </w:p>
    <w:p w14:paraId="219D2BC6" w14:textId="77777777" w:rsidR="008524B3" w:rsidRPr="004812F2" w:rsidRDefault="008524B3" w:rsidP="00D34235">
      <w:pPr>
        <w:spacing w:line="288" w:lineRule="auto"/>
        <w:jc w:val="both"/>
        <w:rPr>
          <w:rFonts w:asciiTheme="minorHAnsi" w:hAnsiTheme="minorHAnsi" w:cstheme="minorHAnsi"/>
          <w:lang w:val="ro-RO"/>
        </w:rPr>
      </w:pPr>
    </w:p>
    <w:p w14:paraId="5B782BCF" w14:textId="1DE4839C" w:rsidR="002A3E1A"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473E31" w:rsidRPr="004812F2">
        <w:rPr>
          <w:rFonts w:ascii="Times New Roman" w:hAnsi="Times New Roman" w:cs="Arial"/>
          <w:b/>
          <w:color w:val="23236E"/>
          <w:sz w:val="24"/>
          <w:lang w:val="ro-RO" w:eastAsia="en-US"/>
        </w:rPr>
        <w:t xml:space="preserve"> </w:t>
      </w:r>
      <w:r w:rsidR="00982882" w:rsidRPr="004812F2">
        <w:rPr>
          <w:rFonts w:ascii="Times New Roman" w:hAnsi="Times New Roman" w:cs="Arial"/>
          <w:b/>
          <w:color w:val="23236E"/>
          <w:sz w:val="24"/>
          <w:lang w:val="ro-RO" w:eastAsia="en-US"/>
        </w:rPr>
        <w:t>8</w:t>
      </w:r>
      <w:r w:rsidR="002A3E1A"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Producere</w:t>
      </w:r>
      <w:r w:rsidR="002A3E1A" w:rsidRPr="004812F2">
        <w:rPr>
          <w:rFonts w:ascii="Times New Roman" w:hAnsi="Times New Roman" w:cs="Arial"/>
          <w:b/>
          <w:color w:val="23236E"/>
          <w:sz w:val="24"/>
          <w:lang w:val="ro-RO" w:eastAsia="en-US"/>
        </w:rPr>
        <w:t xml:space="preserve"> </w:t>
      </w:r>
      <w:r w:rsidR="00E17DA6" w:rsidRPr="004812F2">
        <w:rPr>
          <w:rFonts w:ascii="Times New Roman" w:hAnsi="Times New Roman" w:cs="Arial"/>
          <w:b/>
          <w:color w:val="23236E"/>
          <w:sz w:val="24"/>
          <w:lang w:val="ro-RO" w:eastAsia="en-US"/>
        </w:rPr>
        <w:t>–</w:t>
      </w:r>
      <w:r w:rsidR="00456D01">
        <w:rPr>
          <w:rFonts w:ascii="Times New Roman" w:hAnsi="Times New Roman" w:cs="Arial"/>
          <w:b/>
          <w:color w:val="23236E"/>
          <w:sz w:val="24"/>
          <w:lang w:val="ro-RO" w:eastAsia="en-US"/>
        </w:rPr>
        <w:t xml:space="preserve"> </w:t>
      </w:r>
      <w:r w:rsidR="00E17DA6" w:rsidRPr="004812F2">
        <w:rPr>
          <w:rFonts w:ascii="Times New Roman" w:hAnsi="Times New Roman" w:cs="Arial"/>
          <w:b/>
          <w:color w:val="23236E"/>
          <w:sz w:val="24"/>
          <w:lang w:val="ro-RO" w:eastAsia="en-US"/>
        </w:rPr>
        <w:t>dat</w:t>
      </w:r>
      <w:r w:rsidR="00456D01">
        <w:rPr>
          <w:rFonts w:ascii="Times New Roman" w:hAnsi="Times New Roman" w:cs="Arial"/>
          <w:b/>
          <w:color w:val="23236E"/>
          <w:sz w:val="24"/>
          <w:lang w:val="ro-RO" w:eastAsia="en-US"/>
        </w:rPr>
        <w:t>e</w:t>
      </w:r>
      <w:r w:rsidR="00456D01" w:rsidRPr="00456D01">
        <w:rPr>
          <w:rFonts w:ascii="Times New Roman" w:hAnsi="Times New Roman" w:cs="Arial"/>
          <w:b/>
          <w:color w:val="23236E"/>
          <w:sz w:val="24"/>
          <w:lang w:val="ro-RO" w:eastAsia="en-US"/>
        </w:rPr>
        <w:t xml:space="preserve"> </w:t>
      </w:r>
      <w:r w:rsidR="00456D01" w:rsidRPr="004812F2">
        <w:rPr>
          <w:rFonts w:ascii="Times New Roman" w:hAnsi="Times New Roman" w:cs="Arial"/>
          <w:b/>
          <w:color w:val="23236E"/>
          <w:sz w:val="24"/>
          <w:lang w:val="ro-RO" w:eastAsia="en-US"/>
        </w:rPr>
        <w:t>structural</w:t>
      </w:r>
      <w:r w:rsidR="00456D01">
        <w:rPr>
          <w:rFonts w:ascii="Times New Roman" w:hAnsi="Times New Roman" w:cs="Arial"/>
          <w:b/>
          <w:color w:val="23236E"/>
          <w:sz w:val="24"/>
          <w:lang w:val="ro-RO" w:eastAsia="en-US"/>
        </w:rPr>
        <w:t>e</w:t>
      </w:r>
    </w:p>
    <w:p w14:paraId="2C358455" w14:textId="14C0B5EB" w:rsidR="002A3E1A" w:rsidRPr="004812F2" w:rsidRDefault="00505DDB" w:rsidP="00D34235">
      <w:pPr>
        <w:numPr>
          <w:ilvl w:val="0"/>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Deținătorii grupurilor producătoare care cuprind condensatoare și pompe sincrone vor oferi informațiile relevante descrise în acest</w:t>
      </w:r>
      <w:r w:rsidR="00817976"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w:t>
      </w:r>
      <w:r w:rsidR="00817976" w:rsidRPr="004812F2">
        <w:rPr>
          <w:rFonts w:ascii="Times New Roman" w:hAnsi="Times New Roman"/>
          <w:szCs w:val="22"/>
          <w:lang w:val="ro-RO" w:eastAsia="en-US"/>
        </w:rPr>
        <w:t xml:space="preserve"> </w:t>
      </w:r>
      <w:r>
        <w:rPr>
          <w:rFonts w:ascii="Times New Roman" w:hAnsi="Times New Roman"/>
          <w:szCs w:val="22"/>
          <w:lang w:val="ro-RO" w:eastAsia="en-US"/>
        </w:rPr>
        <w:t>dacă acestea sînt</w:t>
      </w:r>
      <w:r w:rsidR="00817976" w:rsidRPr="004812F2">
        <w:rPr>
          <w:rFonts w:ascii="Times New Roman" w:hAnsi="Times New Roman"/>
          <w:szCs w:val="22"/>
          <w:lang w:val="ro-RO" w:eastAsia="en-US"/>
        </w:rPr>
        <w:t xml:space="preserve"> model</w:t>
      </w:r>
      <w:r>
        <w:rPr>
          <w:rFonts w:ascii="Times New Roman" w:hAnsi="Times New Roman"/>
          <w:szCs w:val="22"/>
          <w:lang w:val="ro-RO" w:eastAsia="en-US"/>
        </w:rPr>
        <w:t>at</w:t>
      </w:r>
      <w:r w:rsidR="00817976" w:rsidRPr="004812F2">
        <w:rPr>
          <w:rFonts w:ascii="Times New Roman" w:hAnsi="Times New Roman"/>
          <w:szCs w:val="22"/>
          <w:lang w:val="ro-RO" w:eastAsia="en-US"/>
        </w:rPr>
        <w:t>e detal</w:t>
      </w:r>
      <w:r>
        <w:rPr>
          <w:rFonts w:ascii="Times New Roman" w:hAnsi="Times New Roman"/>
          <w:szCs w:val="22"/>
          <w:lang w:val="ro-RO" w:eastAsia="en-US"/>
        </w:rPr>
        <w:t>iat</w:t>
      </w:r>
      <w:r w:rsidR="008524B3" w:rsidRPr="004812F2">
        <w:rPr>
          <w:rFonts w:ascii="Times New Roman" w:hAnsi="Times New Roman"/>
          <w:szCs w:val="22"/>
          <w:lang w:val="ro-RO" w:eastAsia="en-US"/>
        </w:rPr>
        <w:t>,</w:t>
      </w:r>
      <w:r w:rsidR="00817976" w:rsidRPr="004812F2">
        <w:rPr>
          <w:rFonts w:ascii="Times New Roman" w:hAnsi="Times New Roman"/>
          <w:szCs w:val="22"/>
          <w:lang w:val="ro-RO" w:eastAsia="en-US"/>
        </w:rPr>
        <w:t xml:space="preserve"> </w:t>
      </w:r>
      <w:r>
        <w:rPr>
          <w:rFonts w:ascii="Times New Roman" w:hAnsi="Times New Roman"/>
          <w:szCs w:val="22"/>
          <w:lang w:val="ro-RO" w:eastAsia="en-US"/>
        </w:rPr>
        <w:t>fie</w:t>
      </w:r>
      <w:r w:rsidR="00817976" w:rsidRPr="004812F2">
        <w:rPr>
          <w:rFonts w:ascii="Times New Roman" w:hAnsi="Times New Roman"/>
          <w:szCs w:val="22"/>
          <w:lang w:val="ro-RO" w:eastAsia="en-US"/>
        </w:rPr>
        <w:t xml:space="preserve"> individual </w:t>
      </w:r>
      <w:r>
        <w:rPr>
          <w:rFonts w:ascii="Times New Roman" w:hAnsi="Times New Roman"/>
          <w:szCs w:val="22"/>
          <w:lang w:val="ro-RO" w:eastAsia="en-US"/>
        </w:rPr>
        <w:t>fie în compunere</w:t>
      </w:r>
      <w:r w:rsidR="00817976" w:rsidRPr="004812F2">
        <w:rPr>
          <w:rFonts w:ascii="Times New Roman" w:hAnsi="Times New Roman"/>
          <w:szCs w:val="22"/>
          <w:lang w:val="ro-RO" w:eastAsia="en-US"/>
        </w:rPr>
        <w:t xml:space="preserve">. </w:t>
      </w:r>
      <w:r>
        <w:rPr>
          <w:rFonts w:ascii="Times New Roman" w:hAnsi="Times New Roman"/>
          <w:szCs w:val="22"/>
          <w:lang w:val="ro-RO" w:eastAsia="en-US"/>
        </w:rPr>
        <w:t xml:space="preserve">Grupurile producătoare vor fi modelate detaliat dacă sînt conectate la </w:t>
      </w:r>
    </w:p>
    <w:p w14:paraId="1C228C72" w14:textId="3189DD79" w:rsidR="002A3E1A" w:rsidRPr="004812F2" w:rsidRDefault="00E2577D" w:rsidP="00D34235">
      <w:pPr>
        <w:numPr>
          <w:ilvl w:val="1"/>
          <w:numId w:val="24"/>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 xml:space="preserve">220 kV </w:t>
      </w:r>
      <w:r w:rsidR="00505DDB">
        <w:rPr>
          <w:rFonts w:ascii="Times New Roman" w:hAnsi="Times New Roman"/>
          <w:szCs w:val="22"/>
          <w:lang w:val="ro-RO" w:eastAsia="en-US"/>
        </w:rPr>
        <w:t>sau peste</w:t>
      </w:r>
      <w:r w:rsidRPr="004812F2">
        <w:rPr>
          <w:rFonts w:ascii="Times New Roman" w:hAnsi="Times New Roman"/>
          <w:szCs w:val="22"/>
          <w:lang w:val="ro-RO" w:eastAsia="en-US"/>
        </w:rPr>
        <w:t>;</w:t>
      </w:r>
    </w:p>
    <w:p w14:paraId="7472A38A" w14:textId="0D7F5D34" w:rsidR="002A3E1A" w:rsidRPr="004812F2" w:rsidRDefault="00505DDB" w:rsidP="00D34235">
      <w:pPr>
        <w:numPr>
          <w:ilvl w:val="1"/>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sub</w:t>
      </w:r>
      <w:r w:rsidR="002A3E1A" w:rsidRPr="004812F2">
        <w:rPr>
          <w:rFonts w:ascii="Times New Roman" w:hAnsi="Times New Roman"/>
          <w:szCs w:val="22"/>
          <w:lang w:val="ro-RO" w:eastAsia="en-US"/>
        </w:rPr>
        <w:t xml:space="preserve"> 220 kV </w:t>
      </w:r>
      <w:r>
        <w:rPr>
          <w:rFonts w:ascii="Times New Roman" w:hAnsi="Times New Roman"/>
          <w:szCs w:val="22"/>
          <w:lang w:val="ro-RO" w:eastAsia="en-US"/>
        </w:rPr>
        <w:t>și sînt folosite în analiza</w:t>
      </w:r>
      <w:r w:rsidR="00F9137D" w:rsidRPr="004812F2">
        <w:rPr>
          <w:rFonts w:ascii="Times New Roman" w:hAnsi="Times New Roman"/>
          <w:szCs w:val="22"/>
          <w:lang w:val="ro-RO" w:eastAsia="en-US"/>
        </w:rPr>
        <w:t xml:space="preserve"> </w:t>
      </w:r>
      <w:r w:rsidR="002A3E1A" w:rsidRPr="004812F2">
        <w:rPr>
          <w:rFonts w:ascii="Times New Roman" w:hAnsi="Times New Roman"/>
          <w:szCs w:val="22"/>
          <w:lang w:val="ro-RO" w:eastAsia="en-US"/>
        </w:rPr>
        <w:t>regional</w:t>
      </w:r>
      <w:r>
        <w:rPr>
          <w:rFonts w:ascii="Times New Roman" w:hAnsi="Times New Roman"/>
          <w:szCs w:val="22"/>
          <w:lang w:val="ro-RO" w:eastAsia="en-US"/>
        </w:rPr>
        <w:t>ă de</w:t>
      </w:r>
      <w:r w:rsidR="002A3E1A" w:rsidRPr="004812F2">
        <w:rPr>
          <w:rFonts w:ascii="Times New Roman" w:hAnsi="Times New Roman"/>
          <w:szCs w:val="22"/>
          <w:lang w:val="ro-RO" w:eastAsia="en-US"/>
        </w:rPr>
        <w:t xml:space="preserve"> securit</w:t>
      </w:r>
      <w:r>
        <w:rPr>
          <w:rFonts w:ascii="Times New Roman" w:hAnsi="Times New Roman"/>
          <w:szCs w:val="22"/>
          <w:lang w:val="ro-RO" w:eastAsia="en-US"/>
        </w:rPr>
        <w:t>ate</w:t>
      </w:r>
      <w:r w:rsidR="002A3E1A" w:rsidRPr="004812F2">
        <w:rPr>
          <w:rFonts w:ascii="Times New Roman" w:hAnsi="Times New Roman"/>
          <w:szCs w:val="22"/>
          <w:lang w:val="ro-RO" w:eastAsia="en-US"/>
        </w:rPr>
        <w:t xml:space="preserve"> </w:t>
      </w:r>
      <w:r w:rsidRPr="004812F2">
        <w:rPr>
          <w:rFonts w:ascii="Times New Roman" w:hAnsi="Times New Roman"/>
          <w:szCs w:val="22"/>
          <w:lang w:val="ro-RO" w:eastAsia="en-US"/>
        </w:rPr>
        <w:t>opera</w:t>
      </w:r>
      <w:r>
        <w:rPr>
          <w:rFonts w:ascii="Times New Roman" w:hAnsi="Times New Roman"/>
          <w:szCs w:val="22"/>
          <w:lang w:val="ro-RO" w:eastAsia="en-US"/>
        </w:rPr>
        <w:t>ț</w:t>
      </w:r>
      <w:r w:rsidRPr="004812F2">
        <w:rPr>
          <w:rFonts w:ascii="Times New Roman" w:hAnsi="Times New Roman"/>
          <w:szCs w:val="22"/>
          <w:lang w:val="ro-RO" w:eastAsia="en-US"/>
        </w:rPr>
        <w:t>ional</w:t>
      </w:r>
      <w:r>
        <w:rPr>
          <w:rFonts w:ascii="Times New Roman" w:hAnsi="Times New Roman"/>
          <w:szCs w:val="22"/>
          <w:lang w:val="ro-RO" w:eastAsia="en-US"/>
        </w:rPr>
        <w:t>ă;</w:t>
      </w:r>
    </w:p>
    <w:p w14:paraId="6CF8D2D3" w14:textId="7130A500" w:rsidR="002A3E1A" w:rsidRPr="004812F2" w:rsidRDefault="00505DDB" w:rsidP="00D34235">
      <w:pPr>
        <w:numPr>
          <w:ilvl w:val="0"/>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Mai multe grupuri producătoare</w:t>
      </w:r>
      <w:r w:rsidR="002A3E1A" w:rsidRPr="004812F2">
        <w:rPr>
          <w:rFonts w:ascii="Times New Roman" w:hAnsi="Times New Roman"/>
          <w:szCs w:val="22"/>
          <w:lang w:val="ro-RO" w:eastAsia="en-US"/>
        </w:rPr>
        <w:t xml:space="preserve"> identic</w:t>
      </w:r>
      <w:r>
        <w:rPr>
          <w:rFonts w:ascii="Times New Roman" w:hAnsi="Times New Roman"/>
          <w:szCs w:val="22"/>
          <w:lang w:val="ro-RO" w:eastAsia="en-US"/>
        </w:rPr>
        <w:t>e sau</w:t>
      </w:r>
      <w:r w:rsidR="002A3E1A" w:rsidRPr="004812F2">
        <w:rPr>
          <w:rFonts w:ascii="Times New Roman" w:hAnsi="Times New Roman"/>
          <w:szCs w:val="22"/>
          <w:lang w:val="ro-RO" w:eastAsia="en-US"/>
        </w:rPr>
        <w:t xml:space="preserve"> similar</w:t>
      </w:r>
      <w:r>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pot fi</w:t>
      </w:r>
      <w:r w:rsidR="002A3E1A" w:rsidRPr="004812F2">
        <w:rPr>
          <w:rFonts w:ascii="Times New Roman" w:hAnsi="Times New Roman"/>
          <w:szCs w:val="22"/>
          <w:lang w:val="ro-RO" w:eastAsia="en-US"/>
        </w:rPr>
        <w:t xml:space="preserve"> model</w:t>
      </w:r>
      <w:r>
        <w:rPr>
          <w:rFonts w:ascii="Times New Roman" w:hAnsi="Times New Roman"/>
          <w:szCs w:val="22"/>
          <w:lang w:val="ro-RO" w:eastAsia="en-US"/>
        </w:rPr>
        <w:t>at</w:t>
      </w:r>
      <w:r w:rsidR="002A3E1A" w:rsidRPr="004812F2">
        <w:rPr>
          <w:rFonts w:ascii="Times New Roman" w:hAnsi="Times New Roman"/>
          <w:szCs w:val="22"/>
          <w:lang w:val="ro-RO" w:eastAsia="en-US"/>
        </w:rPr>
        <w:t>e detal</w:t>
      </w:r>
      <w:r>
        <w:rPr>
          <w:rFonts w:ascii="Times New Roman" w:hAnsi="Times New Roman"/>
          <w:szCs w:val="22"/>
          <w:lang w:val="ro-RO" w:eastAsia="en-US"/>
        </w:rPr>
        <w:t>i</w:t>
      </w:r>
      <w:r w:rsidR="002A3E1A" w:rsidRPr="004812F2">
        <w:rPr>
          <w:rFonts w:ascii="Times New Roman" w:hAnsi="Times New Roman"/>
          <w:szCs w:val="22"/>
          <w:lang w:val="ro-RO" w:eastAsia="en-US"/>
        </w:rPr>
        <w:t>a</w:t>
      </w:r>
      <w:r>
        <w:rPr>
          <w:rFonts w:ascii="Times New Roman" w:hAnsi="Times New Roman"/>
          <w:szCs w:val="22"/>
          <w:lang w:val="ro-RO" w:eastAsia="en-US"/>
        </w:rPr>
        <w:t>t în</w:t>
      </w:r>
      <w:r w:rsidR="002A3E1A" w:rsidRPr="004812F2">
        <w:rPr>
          <w:rFonts w:ascii="Times New Roman" w:hAnsi="Times New Roman"/>
          <w:szCs w:val="22"/>
          <w:lang w:val="ro-RO" w:eastAsia="en-US"/>
        </w:rPr>
        <w:t xml:space="preserve"> comp</w:t>
      </w:r>
      <w:r>
        <w:rPr>
          <w:rFonts w:ascii="Times New Roman" w:hAnsi="Times New Roman"/>
          <w:szCs w:val="22"/>
          <w:lang w:val="ro-RO" w:eastAsia="en-US"/>
        </w:rPr>
        <w:t>uner</w:t>
      </w:r>
      <w:r w:rsidR="002A3E1A" w:rsidRPr="004812F2">
        <w:rPr>
          <w:rFonts w:ascii="Times New Roman" w:hAnsi="Times New Roman"/>
          <w:szCs w:val="22"/>
          <w:lang w:val="ro-RO" w:eastAsia="en-US"/>
        </w:rPr>
        <w:t xml:space="preserve">e </w:t>
      </w:r>
      <w:r>
        <w:rPr>
          <w:rFonts w:ascii="Times New Roman" w:hAnsi="Times New Roman"/>
          <w:szCs w:val="22"/>
          <w:lang w:val="ro-RO" w:eastAsia="en-US"/>
        </w:rPr>
        <w:t>dacă</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acest gen de modelare este</w:t>
      </w:r>
      <w:r w:rsidR="003D0C7A" w:rsidRPr="004812F2">
        <w:rPr>
          <w:rFonts w:ascii="Times New Roman" w:hAnsi="Times New Roman"/>
          <w:szCs w:val="22"/>
          <w:lang w:val="ro-RO" w:eastAsia="en-US"/>
        </w:rPr>
        <w:t xml:space="preserve"> suficient </w:t>
      </w:r>
      <w:r>
        <w:rPr>
          <w:rFonts w:ascii="Times New Roman" w:hAnsi="Times New Roman"/>
          <w:szCs w:val="22"/>
          <w:lang w:val="ro-RO" w:eastAsia="en-US"/>
        </w:rPr>
        <w:t>pentru analiza</w:t>
      </w:r>
      <w:r w:rsidR="003D0C7A" w:rsidRPr="004812F2">
        <w:rPr>
          <w:rFonts w:ascii="Times New Roman" w:hAnsi="Times New Roman"/>
          <w:szCs w:val="22"/>
          <w:lang w:val="ro-RO" w:eastAsia="en-US"/>
        </w:rPr>
        <w:t xml:space="preserve"> regional</w:t>
      </w:r>
      <w:r>
        <w:rPr>
          <w:rFonts w:ascii="Times New Roman" w:hAnsi="Times New Roman"/>
          <w:szCs w:val="22"/>
          <w:lang w:val="ro-RO" w:eastAsia="en-US"/>
        </w:rPr>
        <w:t>ă a</w:t>
      </w:r>
      <w:r w:rsidR="003D0C7A" w:rsidRPr="004812F2">
        <w:rPr>
          <w:rFonts w:ascii="Times New Roman" w:hAnsi="Times New Roman"/>
          <w:szCs w:val="22"/>
          <w:lang w:val="ro-RO" w:eastAsia="en-US"/>
        </w:rPr>
        <w:t xml:space="preserve"> securit</w:t>
      </w:r>
      <w:r>
        <w:rPr>
          <w:rFonts w:ascii="Times New Roman" w:hAnsi="Times New Roman"/>
          <w:szCs w:val="22"/>
          <w:lang w:val="ro-RO" w:eastAsia="en-US"/>
        </w:rPr>
        <w:t>ății</w:t>
      </w:r>
      <w:r w:rsidR="003D0C7A" w:rsidRPr="004812F2">
        <w:rPr>
          <w:rFonts w:ascii="Times New Roman" w:hAnsi="Times New Roman"/>
          <w:szCs w:val="22"/>
          <w:lang w:val="ro-RO" w:eastAsia="en-US"/>
        </w:rPr>
        <w:t xml:space="preserve"> </w:t>
      </w:r>
      <w:r w:rsidRPr="004812F2">
        <w:rPr>
          <w:rFonts w:ascii="Times New Roman" w:hAnsi="Times New Roman"/>
          <w:szCs w:val="22"/>
          <w:lang w:val="ro-RO" w:eastAsia="en-US"/>
        </w:rPr>
        <w:t>opera</w:t>
      </w:r>
      <w:r>
        <w:rPr>
          <w:rFonts w:ascii="Times New Roman" w:hAnsi="Times New Roman"/>
          <w:szCs w:val="22"/>
          <w:lang w:val="ro-RO" w:eastAsia="en-US"/>
        </w:rPr>
        <w:t>ț</w:t>
      </w:r>
      <w:r w:rsidRPr="004812F2">
        <w:rPr>
          <w:rFonts w:ascii="Times New Roman" w:hAnsi="Times New Roman"/>
          <w:szCs w:val="22"/>
          <w:lang w:val="ro-RO" w:eastAsia="en-US"/>
        </w:rPr>
        <w:t>ional</w:t>
      </w:r>
      <w:r>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În cazul grupurilor producătoare modelate detaliat în compunere se va include un model echivalent în modelul</w:t>
      </w:r>
      <w:r w:rsidR="002A3E1A" w:rsidRPr="004812F2">
        <w:rPr>
          <w:rFonts w:ascii="Times New Roman" w:hAnsi="Times New Roman"/>
          <w:szCs w:val="22"/>
          <w:lang w:val="ro-RO" w:eastAsia="en-US"/>
        </w:rPr>
        <w:t xml:space="preserve"> </w:t>
      </w:r>
      <w:r w:rsidR="000D7DF3" w:rsidRPr="004812F2">
        <w:rPr>
          <w:rFonts w:ascii="Times New Roman" w:hAnsi="Times New Roman"/>
          <w:szCs w:val="22"/>
          <w:lang w:val="ro-RO" w:eastAsia="en-US"/>
        </w:rPr>
        <w:t>individual d</w:t>
      </w:r>
      <w:r>
        <w:rPr>
          <w:rFonts w:ascii="Times New Roman" w:hAnsi="Times New Roman"/>
          <w:szCs w:val="22"/>
          <w:lang w:val="ro-RO" w:eastAsia="en-US"/>
        </w:rPr>
        <w:t>e</w:t>
      </w:r>
      <w:r w:rsidR="000D7DF3" w:rsidRPr="004812F2">
        <w:rPr>
          <w:rFonts w:ascii="Times New Roman" w:hAnsi="Times New Roman"/>
          <w:szCs w:val="22"/>
          <w:lang w:val="ro-RO" w:eastAsia="en-US"/>
        </w:rPr>
        <w:t xml:space="preserve"> </w:t>
      </w:r>
      <w:r>
        <w:rPr>
          <w:rFonts w:ascii="Times New Roman" w:hAnsi="Times New Roman"/>
          <w:szCs w:val="22"/>
          <w:lang w:val="ro-RO" w:eastAsia="en-US"/>
        </w:rPr>
        <w:t>rețea</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Proprietarii grupurilor producătoare</w:t>
      </w:r>
      <w:r w:rsidR="00BC41B6" w:rsidRPr="004812F2">
        <w:rPr>
          <w:rFonts w:ascii="Times New Roman" w:hAnsi="Times New Roman"/>
          <w:szCs w:val="22"/>
          <w:lang w:val="ro-RO" w:eastAsia="en-US"/>
        </w:rPr>
        <w:t xml:space="preserve"> </w:t>
      </w:r>
      <w:r w:rsidR="00E2577D" w:rsidRPr="004812F2">
        <w:rPr>
          <w:rFonts w:ascii="Times New Roman" w:hAnsi="Times New Roman"/>
          <w:szCs w:val="22"/>
          <w:lang w:val="ro-RO" w:eastAsia="en-US"/>
        </w:rPr>
        <w:t>individual</w:t>
      </w:r>
      <w:r>
        <w:rPr>
          <w:rFonts w:ascii="Times New Roman" w:hAnsi="Times New Roman"/>
          <w:szCs w:val="22"/>
          <w:lang w:val="ro-RO" w:eastAsia="en-US"/>
        </w:rPr>
        <w:t>e</w:t>
      </w:r>
      <w:r w:rsidR="00E2577D" w:rsidRPr="004812F2">
        <w:rPr>
          <w:rFonts w:ascii="Times New Roman" w:hAnsi="Times New Roman"/>
          <w:szCs w:val="22"/>
          <w:lang w:val="ro-RO" w:eastAsia="en-US"/>
        </w:rPr>
        <w:t xml:space="preserve"> </w:t>
      </w:r>
      <w:r>
        <w:rPr>
          <w:rFonts w:ascii="Times New Roman" w:hAnsi="Times New Roman"/>
          <w:szCs w:val="22"/>
          <w:lang w:val="ro-RO" w:eastAsia="en-US"/>
        </w:rPr>
        <w:t>vor oferi</w:t>
      </w:r>
      <w:r w:rsidR="00D1224E" w:rsidRPr="004812F2">
        <w:rPr>
          <w:rFonts w:ascii="Times New Roman" w:hAnsi="Times New Roman"/>
          <w:szCs w:val="22"/>
          <w:lang w:val="ro-RO" w:eastAsia="en-US"/>
        </w:rPr>
        <w:t xml:space="preserve"> informa</w:t>
      </w:r>
      <w:r>
        <w:rPr>
          <w:rFonts w:ascii="Times New Roman" w:hAnsi="Times New Roman"/>
          <w:szCs w:val="22"/>
          <w:lang w:val="ro-RO" w:eastAsia="en-US"/>
        </w:rPr>
        <w:t>ț</w:t>
      </w:r>
      <w:r w:rsidR="00D1224E" w:rsidRPr="004812F2">
        <w:rPr>
          <w:rFonts w:ascii="Times New Roman" w:hAnsi="Times New Roman"/>
          <w:szCs w:val="22"/>
          <w:lang w:val="ro-RO" w:eastAsia="en-US"/>
        </w:rPr>
        <w:t>i</w:t>
      </w:r>
      <w:r>
        <w:rPr>
          <w:rFonts w:ascii="Times New Roman" w:hAnsi="Times New Roman"/>
          <w:szCs w:val="22"/>
          <w:lang w:val="ro-RO" w:eastAsia="en-US"/>
        </w:rPr>
        <w:t>i detaliate despre</w:t>
      </w:r>
      <w:r w:rsidR="00D1224E" w:rsidRPr="004812F2">
        <w:rPr>
          <w:rFonts w:ascii="Times New Roman" w:hAnsi="Times New Roman"/>
          <w:szCs w:val="22"/>
          <w:lang w:val="ro-RO" w:eastAsia="en-US"/>
        </w:rPr>
        <w:t xml:space="preserve"> </w:t>
      </w:r>
      <w:r>
        <w:rPr>
          <w:rFonts w:ascii="Times New Roman" w:hAnsi="Times New Roman"/>
          <w:szCs w:val="22"/>
          <w:lang w:val="ro-RO" w:eastAsia="en-US"/>
        </w:rPr>
        <w:t xml:space="preserve">aceste grupuri producătoare iar OD vor </w:t>
      </w:r>
      <w:r w:rsidR="00E57DFE">
        <w:rPr>
          <w:rFonts w:ascii="Times New Roman" w:hAnsi="Times New Roman"/>
          <w:szCs w:val="22"/>
          <w:lang w:val="ro-RO" w:eastAsia="en-US"/>
        </w:rPr>
        <w:t>oferi</w:t>
      </w:r>
      <w:r w:rsidR="00D1224E" w:rsidRPr="004812F2">
        <w:rPr>
          <w:rFonts w:ascii="Times New Roman" w:hAnsi="Times New Roman"/>
          <w:szCs w:val="22"/>
          <w:lang w:val="ro-RO" w:eastAsia="en-US"/>
        </w:rPr>
        <w:t xml:space="preserve"> informa</w:t>
      </w:r>
      <w:r w:rsidR="00E57DFE">
        <w:rPr>
          <w:rFonts w:ascii="Times New Roman" w:hAnsi="Times New Roman"/>
          <w:szCs w:val="22"/>
          <w:lang w:val="ro-RO" w:eastAsia="en-US"/>
        </w:rPr>
        <w:t>ț</w:t>
      </w:r>
      <w:r w:rsidR="00D1224E" w:rsidRPr="004812F2">
        <w:rPr>
          <w:rFonts w:ascii="Times New Roman" w:hAnsi="Times New Roman"/>
          <w:szCs w:val="22"/>
          <w:lang w:val="ro-RO" w:eastAsia="en-US"/>
        </w:rPr>
        <w:t>i</w:t>
      </w:r>
      <w:r w:rsidR="00E57DFE">
        <w:rPr>
          <w:rFonts w:ascii="Times New Roman" w:hAnsi="Times New Roman"/>
          <w:szCs w:val="22"/>
          <w:lang w:val="ro-RO" w:eastAsia="en-US"/>
        </w:rPr>
        <w:t>i detaliate</w:t>
      </w:r>
      <w:r w:rsidR="00D1224E" w:rsidRPr="004812F2">
        <w:rPr>
          <w:rFonts w:ascii="Times New Roman" w:hAnsi="Times New Roman"/>
          <w:szCs w:val="22"/>
          <w:lang w:val="ro-RO" w:eastAsia="en-US"/>
        </w:rPr>
        <w:t xml:space="preserve"> </w:t>
      </w:r>
      <w:r w:rsidR="00E57DFE">
        <w:rPr>
          <w:rFonts w:ascii="Times New Roman" w:hAnsi="Times New Roman"/>
          <w:szCs w:val="22"/>
          <w:lang w:val="ro-RO" w:eastAsia="en-US"/>
        </w:rPr>
        <w:t>despre conexiunile în rețea astfel încît OTS să poată calcula</w:t>
      </w:r>
      <w:r w:rsidR="00D1224E" w:rsidRPr="004812F2">
        <w:rPr>
          <w:rFonts w:ascii="Times New Roman" w:hAnsi="Times New Roman"/>
          <w:szCs w:val="22"/>
          <w:lang w:val="ro-RO" w:eastAsia="en-US"/>
        </w:rPr>
        <w:t xml:space="preserve"> model</w:t>
      </w:r>
      <w:r w:rsidR="00E57DFE">
        <w:rPr>
          <w:rFonts w:ascii="Times New Roman" w:hAnsi="Times New Roman"/>
          <w:szCs w:val="22"/>
          <w:lang w:val="ro-RO" w:eastAsia="en-US"/>
        </w:rPr>
        <w:t>ul echivalent</w:t>
      </w:r>
      <w:r w:rsidR="00D1224E" w:rsidRPr="004812F2">
        <w:rPr>
          <w:rFonts w:ascii="Times New Roman" w:hAnsi="Times New Roman"/>
          <w:szCs w:val="22"/>
          <w:lang w:val="ro-RO" w:eastAsia="en-US"/>
        </w:rPr>
        <w:t xml:space="preserve">. </w:t>
      </w:r>
      <w:r w:rsidR="00E57DFE">
        <w:rPr>
          <w:rFonts w:ascii="Times New Roman" w:hAnsi="Times New Roman"/>
          <w:szCs w:val="22"/>
          <w:lang w:val="ro-RO" w:eastAsia="en-US"/>
        </w:rPr>
        <w:t>În mod a</w:t>
      </w:r>
      <w:r w:rsidR="00D1224E" w:rsidRPr="004812F2">
        <w:rPr>
          <w:rFonts w:ascii="Times New Roman" w:hAnsi="Times New Roman"/>
          <w:szCs w:val="22"/>
          <w:lang w:val="ro-RO" w:eastAsia="en-US"/>
        </w:rPr>
        <w:t xml:space="preserve">lternativ </w:t>
      </w:r>
      <w:r w:rsidR="00E57DFE" w:rsidRPr="004812F2">
        <w:rPr>
          <w:rFonts w:ascii="Times New Roman" w:hAnsi="Times New Roman"/>
          <w:szCs w:val="22"/>
          <w:lang w:val="ro-RO" w:eastAsia="en-US"/>
        </w:rPr>
        <w:t>model</w:t>
      </w:r>
      <w:r w:rsidR="00E57DFE">
        <w:rPr>
          <w:rFonts w:ascii="Times New Roman" w:hAnsi="Times New Roman"/>
          <w:szCs w:val="22"/>
          <w:lang w:val="ro-RO" w:eastAsia="en-US"/>
        </w:rPr>
        <w:t>ul</w:t>
      </w:r>
      <w:r w:rsidR="00E57DFE" w:rsidRPr="004812F2">
        <w:rPr>
          <w:rFonts w:ascii="Times New Roman" w:hAnsi="Times New Roman"/>
          <w:szCs w:val="22"/>
          <w:lang w:val="ro-RO" w:eastAsia="en-US"/>
        </w:rPr>
        <w:t xml:space="preserve"> </w:t>
      </w:r>
      <w:r w:rsidR="00032D8D" w:rsidRPr="004812F2">
        <w:rPr>
          <w:rFonts w:ascii="Times New Roman" w:hAnsi="Times New Roman"/>
          <w:szCs w:val="22"/>
          <w:lang w:val="ro-RO" w:eastAsia="en-US"/>
        </w:rPr>
        <w:t>e</w:t>
      </w:r>
      <w:r w:rsidR="00E57DFE">
        <w:rPr>
          <w:rFonts w:ascii="Times New Roman" w:hAnsi="Times New Roman"/>
          <w:szCs w:val="22"/>
          <w:lang w:val="ro-RO" w:eastAsia="en-US"/>
        </w:rPr>
        <w:t>ch</w:t>
      </w:r>
      <w:r w:rsidR="00032D8D" w:rsidRPr="004812F2">
        <w:rPr>
          <w:rFonts w:ascii="Times New Roman" w:hAnsi="Times New Roman"/>
          <w:szCs w:val="22"/>
          <w:lang w:val="ro-RO" w:eastAsia="en-US"/>
        </w:rPr>
        <w:t xml:space="preserve">ivalent </w:t>
      </w:r>
      <w:r w:rsidR="00E57DFE" w:rsidRPr="004812F2">
        <w:rPr>
          <w:rFonts w:ascii="Times New Roman" w:hAnsi="Times New Roman"/>
          <w:szCs w:val="22"/>
          <w:lang w:val="ro-RO" w:eastAsia="en-US"/>
        </w:rPr>
        <w:t xml:space="preserve">complet </w:t>
      </w:r>
      <w:r w:rsidR="00E57DFE">
        <w:rPr>
          <w:rFonts w:ascii="Times New Roman" w:hAnsi="Times New Roman"/>
          <w:szCs w:val="22"/>
          <w:lang w:val="ro-RO" w:eastAsia="en-US"/>
        </w:rPr>
        <w:t>va fi furnizat la</w:t>
      </w:r>
      <w:r w:rsidR="00D1224E" w:rsidRPr="004812F2">
        <w:rPr>
          <w:rFonts w:ascii="Times New Roman" w:hAnsi="Times New Roman"/>
          <w:szCs w:val="22"/>
          <w:lang w:val="ro-RO" w:eastAsia="en-US"/>
        </w:rPr>
        <w:t xml:space="preserve"> </w:t>
      </w:r>
      <w:r w:rsidR="00E57DFE">
        <w:rPr>
          <w:rFonts w:ascii="Times New Roman" w:hAnsi="Times New Roman"/>
          <w:szCs w:val="22"/>
          <w:lang w:val="ro-RO" w:eastAsia="en-US"/>
        </w:rPr>
        <w:t>O</w:t>
      </w:r>
      <w:r w:rsidR="00D1224E" w:rsidRPr="004812F2">
        <w:rPr>
          <w:rFonts w:ascii="Times New Roman" w:hAnsi="Times New Roman"/>
          <w:szCs w:val="22"/>
          <w:lang w:val="ro-RO" w:eastAsia="en-US"/>
        </w:rPr>
        <w:t>TS</w:t>
      </w:r>
      <w:r w:rsidR="0012021F" w:rsidRPr="004812F2">
        <w:rPr>
          <w:rFonts w:ascii="Times New Roman" w:hAnsi="Times New Roman"/>
          <w:szCs w:val="22"/>
          <w:lang w:val="ro-RO" w:eastAsia="en-US"/>
        </w:rPr>
        <w:t>.</w:t>
      </w:r>
    </w:p>
    <w:p w14:paraId="20BCE5DC" w14:textId="49324A08" w:rsidR="002A3E1A" w:rsidRPr="004812F2" w:rsidRDefault="00E57DFE" w:rsidP="00D34235">
      <w:pPr>
        <w:numPr>
          <w:ilvl w:val="0"/>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Operatorii de distribuție și cei ai sistemului închis de distribuție vor furniza</w:t>
      </w:r>
      <w:r w:rsidRPr="004812F2">
        <w:rPr>
          <w:rFonts w:ascii="Times New Roman" w:hAnsi="Times New Roman"/>
          <w:szCs w:val="22"/>
          <w:lang w:val="ro-RO" w:eastAsia="en-US"/>
        </w:rPr>
        <w:t xml:space="preserve"> </w:t>
      </w:r>
      <w:r w:rsidR="00E17DA6" w:rsidRPr="004812F2">
        <w:rPr>
          <w:rFonts w:ascii="Times New Roman" w:hAnsi="Times New Roman"/>
          <w:szCs w:val="22"/>
          <w:lang w:val="ro-RO" w:eastAsia="en-US"/>
        </w:rPr>
        <w:t>informa</w:t>
      </w:r>
      <w:r>
        <w:rPr>
          <w:rFonts w:ascii="Times New Roman" w:hAnsi="Times New Roman"/>
          <w:szCs w:val="22"/>
          <w:lang w:val="ro-RO" w:eastAsia="en-US"/>
        </w:rPr>
        <w:t>ț</w:t>
      </w:r>
      <w:r w:rsidR="00E17DA6" w:rsidRPr="004812F2">
        <w:rPr>
          <w:rFonts w:ascii="Times New Roman" w:hAnsi="Times New Roman"/>
          <w:szCs w:val="22"/>
          <w:lang w:val="ro-RO" w:eastAsia="en-US"/>
        </w:rPr>
        <w:t>i</w:t>
      </w:r>
      <w:r>
        <w:rPr>
          <w:rFonts w:ascii="Times New Roman" w:hAnsi="Times New Roman"/>
          <w:szCs w:val="22"/>
          <w:lang w:val="ro-RO" w:eastAsia="en-US"/>
        </w:rPr>
        <w:t>ile</w:t>
      </w:r>
      <w:r w:rsidR="00E17DA6" w:rsidRPr="004812F2">
        <w:rPr>
          <w:rFonts w:ascii="Times New Roman" w:hAnsi="Times New Roman"/>
          <w:szCs w:val="22"/>
          <w:lang w:val="ro-RO" w:eastAsia="en-US"/>
        </w:rPr>
        <w:t xml:space="preserve"> </w:t>
      </w:r>
      <w:r w:rsidRPr="004812F2">
        <w:rPr>
          <w:rFonts w:ascii="Times New Roman" w:hAnsi="Times New Roman"/>
          <w:szCs w:val="22"/>
          <w:lang w:val="ro-RO" w:eastAsia="en-US"/>
        </w:rPr>
        <w:t>relevant</w:t>
      </w:r>
      <w:r>
        <w:rPr>
          <w:rFonts w:ascii="Times New Roman" w:hAnsi="Times New Roman"/>
          <w:szCs w:val="22"/>
          <w:lang w:val="ro-RO" w:eastAsia="en-US"/>
        </w:rPr>
        <w:t>e</w:t>
      </w:r>
      <w:r w:rsidRPr="004812F2">
        <w:rPr>
          <w:rFonts w:ascii="Times New Roman" w:hAnsi="Times New Roman"/>
          <w:szCs w:val="22"/>
          <w:lang w:val="ro-RO" w:eastAsia="en-US"/>
        </w:rPr>
        <w:t xml:space="preserve"> </w:t>
      </w:r>
      <w:r w:rsidR="00E17DA6" w:rsidRPr="004812F2">
        <w:rPr>
          <w:rFonts w:ascii="Times New Roman" w:hAnsi="Times New Roman"/>
          <w:szCs w:val="22"/>
          <w:lang w:val="ro-RO" w:eastAsia="en-US"/>
        </w:rPr>
        <w:t>descri</w:t>
      </w:r>
      <w:r>
        <w:rPr>
          <w:rFonts w:ascii="Times New Roman" w:hAnsi="Times New Roman"/>
          <w:szCs w:val="22"/>
          <w:lang w:val="ro-RO" w:eastAsia="en-US"/>
        </w:rPr>
        <w:t>s</w:t>
      </w:r>
      <w:r w:rsidR="00E17DA6" w:rsidRPr="004812F2">
        <w:rPr>
          <w:rFonts w:ascii="Times New Roman" w:hAnsi="Times New Roman"/>
          <w:szCs w:val="22"/>
          <w:lang w:val="ro-RO" w:eastAsia="en-US"/>
        </w:rPr>
        <w:t xml:space="preserve">e </w:t>
      </w:r>
      <w:r>
        <w:rPr>
          <w:rFonts w:ascii="Times New Roman" w:hAnsi="Times New Roman"/>
          <w:szCs w:val="22"/>
          <w:lang w:val="ro-RO" w:eastAsia="en-US"/>
        </w:rPr>
        <w:t>î</w:t>
      </w:r>
      <w:r w:rsidR="00E17DA6" w:rsidRPr="004812F2">
        <w:rPr>
          <w:rFonts w:ascii="Times New Roman" w:hAnsi="Times New Roman"/>
          <w:szCs w:val="22"/>
          <w:lang w:val="ro-RO" w:eastAsia="en-US"/>
        </w:rPr>
        <w:t xml:space="preserve">n </w:t>
      </w:r>
      <w:r>
        <w:rPr>
          <w:rFonts w:ascii="Times New Roman" w:hAnsi="Times New Roman"/>
          <w:szCs w:val="22"/>
          <w:lang w:val="ro-RO" w:eastAsia="en-US"/>
        </w:rPr>
        <w:t>ace</w:t>
      </w:r>
      <w:r w:rsidR="00E17DA6" w:rsidRPr="004812F2">
        <w:rPr>
          <w:rFonts w:ascii="Times New Roman" w:hAnsi="Times New Roman"/>
          <w:szCs w:val="22"/>
          <w:lang w:val="ro-RO" w:eastAsia="en-US"/>
        </w:rPr>
        <w:t>s</w:t>
      </w:r>
      <w:r>
        <w:rPr>
          <w:rFonts w:ascii="Times New Roman" w:hAnsi="Times New Roman"/>
          <w:szCs w:val="22"/>
          <w:lang w:val="ro-RO" w:eastAsia="en-US"/>
        </w:rPr>
        <w:t>t</w:t>
      </w:r>
      <w:r w:rsidR="00E17DA6"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w:t>
      </w:r>
      <w:r w:rsidR="00E17DA6" w:rsidRPr="004812F2">
        <w:rPr>
          <w:rFonts w:ascii="Times New Roman" w:hAnsi="Times New Roman"/>
          <w:szCs w:val="22"/>
          <w:lang w:val="ro-RO" w:eastAsia="en-US"/>
        </w:rPr>
        <w:t xml:space="preserve"> </w:t>
      </w:r>
      <w:r>
        <w:rPr>
          <w:rFonts w:ascii="Times New Roman" w:hAnsi="Times New Roman"/>
          <w:szCs w:val="22"/>
          <w:lang w:val="ro-RO" w:eastAsia="en-US"/>
        </w:rPr>
        <w:t xml:space="preserve">pentru </w:t>
      </w:r>
      <w:r w:rsidR="002A3E1A" w:rsidRPr="004812F2">
        <w:rPr>
          <w:rFonts w:ascii="Times New Roman" w:hAnsi="Times New Roman"/>
          <w:szCs w:val="22"/>
          <w:lang w:val="ro-RO" w:eastAsia="en-US"/>
        </w:rPr>
        <w:t>capacit</w:t>
      </w:r>
      <w:r>
        <w:rPr>
          <w:rFonts w:ascii="Times New Roman" w:hAnsi="Times New Roman"/>
          <w:szCs w:val="22"/>
          <w:lang w:val="ro-RO" w:eastAsia="en-US"/>
        </w:rPr>
        <w:t>atea de producere</w:t>
      </w:r>
      <w:r w:rsidR="002A3E1A" w:rsidRPr="004812F2">
        <w:rPr>
          <w:rFonts w:ascii="Times New Roman" w:hAnsi="Times New Roman"/>
          <w:szCs w:val="22"/>
          <w:lang w:val="ro-RO" w:eastAsia="en-US"/>
        </w:rPr>
        <w:t xml:space="preserve"> n</w:t>
      </w:r>
      <w:r>
        <w:rPr>
          <w:rFonts w:ascii="Times New Roman" w:hAnsi="Times New Roman"/>
          <w:szCs w:val="22"/>
          <w:lang w:val="ro-RO" w:eastAsia="en-US"/>
        </w:rPr>
        <w:t>e</w:t>
      </w:r>
      <w:r w:rsidR="002A3E1A" w:rsidRPr="004812F2">
        <w:rPr>
          <w:rFonts w:ascii="Times New Roman" w:hAnsi="Times New Roman"/>
          <w:szCs w:val="22"/>
          <w:lang w:val="ro-RO" w:eastAsia="en-US"/>
        </w:rPr>
        <w:t>model</w:t>
      </w:r>
      <w:r>
        <w:rPr>
          <w:rFonts w:ascii="Times New Roman" w:hAnsi="Times New Roman"/>
          <w:szCs w:val="22"/>
          <w:lang w:val="ro-RO" w:eastAsia="en-US"/>
        </w:rPr>
        <w:t>ată</w:t>
      </w:r>
      <w:r w:rsidR="002A3E1A" w:rsidRPr="004812F2">
        <w:rPr>
          <w:rFonts w:ascii="Times New Roman" w:hAnsi="Times New Roman"/>
          <w:szCs w:val="22"/>
          <w:lang w:val="ro-RO" w:eastAsia="en-US"/>
        </w:rPr>
        <w:t xml:space="preserve"> detal</w:t>
      </w:r>
      <w:r>
        <w:rPr>
          <w:rFonts w:ascii="Times New Roman" w:hAnsi="Times New Roman"/>
          <w:szCs w:val="22"/>
          <w:lang w:val="ro-RO" w:eastAsia="en-US"/>
        </w:rPr>
        <w:t>iat</w:t>
      </w:r>
      <w:r w:rsidR="008D0105" w:rsidRPr="004812F2">
        <w:rPr>
          <w:rFonts w:ascii="Times New Roman" w:hAnsi="Times New Roman"/>
          <w:szCs w:val="22"/>
          <w:lang w:val="ro-RO" w:eastAsia="en-US"/>
        </w:rPr>
        <w:t>.</w:t>
      </w:r>
      <w:r w:rsidR="00E17DA6" w:rsidRPr="004812F2">
        <w:rPr>
          <w:rFonts w:ascii="Times New Roman" w:hAnsi="Times New Roman"/>
          <w:szCs w:val="22"/>
          <w:lang w:val="ro-RO" w:eastAsia="en-US"/>
        </w:rPr>
        <w:t xml:space="preserve"> </w:t>
      </w:r>
      <w:r>
        <w:rPr>
          <w:rFonts w:ascii="Times New Roman" w:hAnsi="Times New Roman"/>
          <w:szCs w:val="22"/>
          <w:lang w:val="ro-RO" w:eastAsia="en-US"/>
        </w:rPr>
        <w:t>Această</w:t>
      </w:r>
      <w:r w:rsidR="008D0105" w:rsidRPr="004812F2">
        <w:rPr>
          <w:rFonts w:ascii="Times New Roman" w:hAnsi="Times New Roman"/>
          <w:szCs w:val="22"/>
          <w:lang w:val="ro-RO" w:eastAsia="en-US"/>
        </w:rPr>
        <w:t xml:space="preserve"> capacit</w:t>
      </w:r>
      <w:r>
        <w:rPr>
          <w:rFonts w:ascii="Times New Roman" w:hAnsi="Times New Roman"/>
          <w:szCs w:val="22"/>
          <w:lang w:val="ro-RO" w:eastAsia="en-US"/>
        </w:rPr>
        <w:t>ate de producere</w:t>
      </w:r>
      <w:r w:rsidR="008D0105" w:rsidRPr="004812F2">
        <w:rPr>
          <w:rFonts w:ascii="Times New Roman" w:hAnsi="Times New Roman"/>
          <w:szCs w:val="22"/>
          <w:lang w:val="ro-RO" w:eastAsia="en-US"/>
        </w:rPr>
        <w:t xml:space="preserve"> </w:t>
      </w:r>
      <w:r>
        <w:rPr>
          <w:rFonts w:ascii="Times New Roman" w:hAnsi="Times New Roman"/>
          <w:szCs w:val="22"/>
          <w:lang w:val="ro-RO" w:eastAsia="en-US"/>
        </w:rPr>
        <w:t>va fi modelată ca</w:t>
      </w:r>
      <w:r w:rsidR="002A3E1A" w:rsidRPr="004812F2">
        <w:rPr>
          <w:rFonts w:ascii="Times New Roman" w:hAnsi="Times New Roman"/>
          <w:szCs w:val="22"/>
          <w:lang w:val="ro-RO" w:eastAsia="en-US"/>
        </w:rPr>
        <w:t xml:space="preserve"> agreg</w:t>
      </w:r>
      <w:r>
        <w:rPr>
          <w:rFonts w:ascii="Times New Roman" w:hAnsi="Times New Roman"/>
          <w:szCs w:val="22"/>
          <w:lang w:val="ro-RO" w:eastAsia="en-US"/>
        </w:rPr>
        <w:t>ări</w:t>
      </w:r>
      <w:r w:rsidR="00E2577D" w:rsidRPr="004812F2">
        <w:rPr>
          <w:rFonts w:ascii="Times New Roman" w:hAnsi="Times New Roman"/>
          <w:szCs w:val="22"/>
          <w:lang w:val="ro-RO" w:eastAsia="en-US"/>
        </w:rPr>
        <w:t xml:space="preserve"> </w:t>
      </w:r>
      <w:r w:rsidR="00556765" w:rsidRPr="004812F2">
        <w:rPr>
          <w:rFonts w:ascii="Times New Roman" w:hAnsi="Times New Roman"/>
          <w:szCs w:val="22"/>
          <w:lang w:val="ro-RO" w:eastAsia="en-US"/>
        </w:rPr>
        <w:t xml:space="preserve">separate </w:t>
      </w:r>
      <w:r>
        <w:rPr>
          <w:rFonts w:ascii="Times New Roman" w:hAnsi="Times New Roman"/>
          <w:szCs w:val="22"/>
          <w:lang w:val="ro-RO" w:eastAsia="en-US"/>
        </w:rPr>
        <w:t>pe surse</w:t>
      </w:r>
      <w:r w:rsidR="00556765" w:rsidRPr="004812F2">
        <w:rPr>
          <w:rFonts w:ascii="Times New Roman" w:hAnsi="Times New Roman"/>
          <w:szCs w:val="22"/>
          <w:lang w:val="ro-RO" w:eastAsia="en-US"/>
        </w:rPr>
        <w:t xml:space="preserve"> primar</w:t>
      </w:r>
      <w:r>
        <w:rPr>
          <w:rFonts w:ascii="Times New Roman" w:hAnsi="Times New Roman"/>
          <w:szCs w:val="22"/>
          <w:lang w:val="ro-RO" w:eastAsia="en-US"/>
        </w:rPr>
        <w:t>e de energie și</w:t>
      </w:r>
      <w:r w:rsidR="00E2577D" w:rsidRPr="004812F2">
        <w:rPr>
          <w:rFonts w:ascii="Times New Roman" w:hAnsi="Times New Roman"/>
          <w:szCs w:val="22"/>
          <w:lang w:val="ro-RO" w:eastAsia="en-US"/>
        </w:rPr>
        <w:t xml:space="preserve"> separat </w:t>
      </w:r>
      <w:r>
        <w:rPr>
          <w:rFonts w:ascii="Times New Roman" w:hAnsi="Times New Roman"/>
          <w:szCs w:val="22"/>
          <w:lang w:val="ro-RO" w:eastAsia="en-US"/>
        </w:rPr>
        <w:t>de</w:t>
      </w:r>
      <w:r w:rsidR="00E2577D" w:rsidRPr="004812F2">
        <w:rPr>
          <w:rFonts w:ascii="Times New Roman" w:hAnsi="Times New Roman"/>
          <w:szCs w:val="22"/>
          <w:lang w:val="ro-RO" w:eastAsia="en-US"/>
        </w:rPr>
        <w:t xml:space="preserve"> </w:t>
      </w:r>
      <w:r>
        <w:rPr>
          <w:rFonts w:ascii="Times New Roman" w:hAnsi="Times New Roman"/>
          <w:szCs w:val="22"/>
          <w:lang w:val="ro-RO" w:eastAsia="en-US"/>
        </w:rPr>
        <w:t>consum</w:t>
      </w:r>
      <w:r w:rsidR="00556765" w:rsidRPr="004812F2">
        <w:rPr>
          <w:rFonts w:ascii="Times New Roman" w:hAnsi="Times New Roman"/>
          <w:szCs w:val="22"/>
          <w:lang w:val="ro-RO" w:eastAsia="en-US"/>
        </w:rPr>
        <w:t>.</w:t>
      </w:r>
    </w:p>
    <w:p w14:paraId="09CAF07B" w14:textId="0F09C7CA" w:rsidR="002A3E1A" w:rsidRPr="004812F2" w:rsidRDefault="00E57DFE" w:rsidP="00D34235">
      <w:pPr>
        <w:numPr>
          <w:ilvl w:val="0"/>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lastRenderedPageBreak/>
        <w:t>Atît pentru grupurile producătoare modelate detaliat cît și pentru ag</w:t>
      </w:r>
      <w:r w:rsidR="00FA31E4" w:rsidRPr="004812F2">
        <w:rPr>
          <w:rFonts w:ascii="Times New Roman" w:hAnsi="Times New Roman"/>
          <w:szCs w:val="22"/>
          <w:lang w:val="ro-RO" w:eastAsia="en-US"/>
        </w:rPr>
        <w:t>reg</w:t>
      </w:r>
      <w:r>
        <w:rPr>
          <w:rFonts w:ascii="Times New Roman" w:hAnsi="Times New Roman"/>
          <w:szCs w:val="22"/>
          <w:lang w:val="ro-RO" w:eastAsia="en-US"/>
        </w:rPr>
        <w:t>ările de</w:t>
      </w:r>
      <w:r w:rsidR="00FA31E4" w:rsidRPr="004812F2">
        <w:rPr>
          <w:rFonts w:ascii="Times New Roman" w:hAnsi="Times New Roman"/>
          <w:szCs w:val="22"/>
          <w:lang w:val="ro-RO" w:eastAsia="en-US"/>
        </w:rPr>
        <w:t xml:space="preserve"> capacit</w:t>
      </w:r>
      <w:r>
        <w:rPr>
          <w:rFonts w:ascii="Times New Roman" w:hAnsi="Times New Roman"/>
          <w:szCs w:val="22"/>
          <w:lang w:val="ro-RO" w:eastAsia="en-US"/>
        </w:rPr>
        <w:t>ăți de producere</w:t>
      </w:r>
      <w:r w:rsidR="00FA31E4" w:rsidRPr="004812F2">
        <w:rPr>
          <w:rFonts w:ascii="Times New Roman" w:hAnsi="Times New Roman"/>
          <w:szCs w:val="22"/>
          <w:lang w:val="ro-RO" w:eastAsia="en-US"/>
        </w:rPr>
        <w:t xml:space="preserve"> </w:t>
      </w:r>
      <w:r w:rsidR="002A3E1A" w:rsidRPr="004812F2">
        <w:rPr>
          <w:rFonts w:ascii="Times New Roman" w:hAnsi="Times New Roman"/>
          <w:szCs w:val="22"/>
          <w:lang w:val="ro-RO" w:eastAsia="en-US"/>
        </w:rPr>
        <w:t xml:space="preserve">separate </w:t>
      </w:r>
      <w:r>
        <w:rPr>
          <w:rFonts w:ascii="Times New Roman" w:hAnsi="Times New Roman"/>
          <w:szCs w:val="22"/>
          <w:lang w:val="ro-RO" w:eastAsia="en-US"/>
        </w:rPr>
        <w:t>pe surse</w:t>
      </w:r>
      <w:r w:rsidR="002A3E1A" w:rsidRPr="004812F2">
        <w:rPr>
          <w:rFonts w:ascii="Times New Roman" w:hAnsi="Times New Roman"/>
          <w:szCs w:val="22"/>
          <w:lang w:val="ro-RO" w:eastAsia="en-US"/>
        </w:rPr>
        <w:t xml:space="preserve"> primar</w:t>
      </w:r>
      <w:r>
        <w:rPr>
          <w:rFonts w:ascii="Times New Roman" w:hAnsi="Times New Roman"/>
          <w:szCs w:val="22"/>
          <w:lang w:val="ro-RO" w:eastAsia="en-US"/>
        </w:rPr>
        <w:t>e de</w:t>
      </w:r>
      <w:r w:rsidR="002A3E1A" w:rsidRPr="004812F2">
        <w:rPr>
          <w:rFonts w:ascii="Times New Roman" w:hAnsi="Times New Roman"/>
          <w:szCs w:val="22"/>
          <w:lang w:val="ro-RO" w:eastAsia="en-US"/>
        </w:rPr>
        <w:t xml:space="preserve"> energ</w:t>
      </w:r>
      <w:r>
        <w:rPr>
          <w:rFonts w:ascii="Times New Roman" w:hAnsi="Times New Roman"/>
          <w:szCs w:val="22"/>
          <w:lang w:val="ro-RO" w:eastAsia="en-US"/>
        </w:rPr>
        <w:t>ie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și</w:t>
      </w:r>
      <w:r w:rsidR="002A3E1A" w:rsidRPr="004812F2">
        <w:rPr>
          <w:rFonts w:ascii="Times New Roman" w:hAnsi="Times New Roman"/>
          <w:szCs w:val="22"/>
          <w:lang w:val="ro-RO" w:eastAsia="en-US"/>
        </w:rPr>
        <w:t xml:space="preserve"> separate</w:t>
      </w:r>
      <w:r>
        <w:rPr>
          <w:rFonts w:ascii="Times New Roman" w:hAnsi="Times New Roman"/>
          <w:szCs w:val="22"/>
          <w:lang w:val="ro-RO" w:eastAsia="en-US"/>
        </w:rPr>
        <w:t xml:space="preserve"> </w:t>
      </w:r>
      <w:r w:rsidR="002A3E1A" w:rsidRPr="004812F2">
        <w:rPr>
          <w:rFonts w:ascii="Times New Roman" w:hAnsi="Times New Roman"/>
          <w:szCs w:val="22"/>
          <w:lang w:val="ro-RO" w:eastAsia="en-US"/>
        </w:rPr>
        <w:t>d</w:t>
      </w:r>
      <w:r>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consum se vor furniza următoarele date</w:t>
      </w:r>
      <w:r w:rsidR="002A3E1A" w:rsidRPr="004812F2">
        <w:rPr>
          <w:rFonts w:ascii="Times New Roman" w:hAnsi="Times New Roman"/>
          <w:szCs w:val="22"/>
          <w:lang w:val="ro-RO" w:eastAsia="en-US"/>
        </w:rPr>
        <w:t>:</w:t>
      </w:r>
    </w:p>
    <w:p w14:paraId="49786411" w14:textId="7EDA3211" w:rsidR="002A3E1A" w:rsidRPr="004812F2" w:rsidRDefault="00E57DFE" w:rsidP="00D34235">
      <w:pPr>
        <w:numPr>
          <w:ilvl w:val="1"/>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Punctul de conectare</w:t>
      </w:r>
      <w:r w:rsidR="00FA31E4" w:rsidRPr="004812F2">
        <w:rPr>
          <w:rFonts w:ascii="Times New Roman" w:hAnsi="Times New Roman"/>
          <w:szCs w:val="22"/>
          <w:lang w:val="ro-RO" w:eastAsia="en-US"/>
        </w:rPr>
        <w:t>;</w:t>
      </w:r>
    </w:p>
    <w:p w14:paraId="2AA3C1A9" w14:textId="54A2F55B" w:rsidR="002A3E1A" w:rsidRPr="004812F2" w:rsidRDefault="00E57DFE" w:rsidP="00D34235">
      <w:pPr>
        <w:numPr>
          <w:ilvl w:val="1"/>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Sursa </w:t>
      </w:r>
      <w:r w:rsidR="002A3E1A" w:rsidRPr="004812F2">
        <w:rPr>
          <w:rFonts w:ascii="Times New Roman" w:hAnsi="Times New Roman"/>
          <w:szCs w:val="22"/>
          <w:lang w:val="ro-RO" w:eastAsia="en-US"/>
        </w:rPr>
        <w:t>primar</w:t>
      </w:r>
      <w:r>
        <w:rPr>
          <w:rFonts w:ascii="Times New Roman" w:hAnsi="Times New Roman"/>
          <w:szCs w:val="22"/>
          <w:lang w:val="ro-RO" w:eastAsia="en-US"/>
        </w:rPr>
        <w:t>ă de</w:t>
      </w:r>
      <w:r w:rsidR="002A3E1A" w:rsidRPr="004812F2">
        <w:rPr>
          <w:rFonts w:ascii="Times New Roman" w:hAnsi="Times New Roman"/>
          <w:szCs w:val="22"/>
          <w:lang w:val="ro-RO" w:eastAsia="en-US"/>
        </w:rPr>
        <w:t xml:space="preserve"> energ</w:t>
      </w:r>
      <w:r>
        <w:rPr>
          <w:rFonts w:ascii="Times New Roman" w:hAnsi="Times New Roman"/>
          <w:szCs w:val="22"/>
          <w:lang w:val="ro-RO" w:eastAsia="en-US"/>
        </w:rPr>
        <w:t>i</w:t>
      </w:r>
      <w:r w:rsidR="002A3E1A" w:rsidRPr="004812F2">
        <w:rPr>
          <w:rFonts w:ascii="Times New Roman" w:hAnsi="Times New Roman"/>
          <w:szCs w:val="22"/>
          <w:lang w:val="ro-RO" w:eastAsia="en-US"/>
        </w:rPr>
        <w:t>e</w:t>
      </w:r>
      <w:r w:rsidR="00FA31E4" w:rsidRPr="004812F2">
        <w:rPr>
          <w:rFonts w:ascii="Times New Roman" w:hAnsi="Times New Roman"/>
          <w:szCs w:val="22"/>
          <w:lang w:val="ro-RO" w:eastAsia="en-US"/>
        </w:rPr>
        <w:t>.</w:t>
      </w:r>
    </w:p>
    <w:p w14:paraId="67492FEF" w14:textId="6F269C71" w:rsidR="002A3E1A" w:rsidRPr="004812F2" w:rsidRDefault="00E57DFE" w:rsidP="00D34235">
      <w:pPr>
        <w:numPr>
          <w:ilvl w:val="0"/>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În cazul grupurilor producătoare modelate detaliat se vor furniza următoarele date</w:t>
      </w:r>
      <w:r w:rsidR="002A3E1A" w:rsidRPr="004812F2">
        <w:rPr>
          <w:rFonts w:ascii="Times New Roman" w:hAnsi="Times New Roman"/>
          <w:szCs w:val="22"/>
          <w:lang w:val="ro-RO" w:eastAsia="en-US"/>
        </w:rPr>
        <w:t>:</w:t>
      </w:r>
    </w:p>
    <w:p w14:paraId="7DC0BEDC" w14:textId="77FAEB15" w:rsidR="002A3E1A" w:rsidRPr="004812F2" w:rsidRDefault="004C0DE7" w:rsidP="00D34235">
      <w:pPr>
        <w:numPr>
          <w:ilvl w:val="1"/>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Puterea activă </w:t>
      </w:r>
      <w:r w:rsidR="002A3E1A" w:rsidRPr="004812F2">
        <w:rPr>
          <w:rFonts w:ascii="Times New Roman" w:hAnsi="Times New Roman"/>
          <w:szCs w:val="22"/>
          <w:lang w:val="ro-RO" w:eastAsia="en-US"/>
        </w:rPr>
        <w:t>maxim</w:t>
      </w:r>
      <w:r>
        <w:rPr>
          <w:rFonts w:ascii="Times New Roman" w:hAnsi="Times New Roman"/>
          <w:szCs w:val="22"/>
          <w:lang w:val="ro-RO" w:eastAsia="en-US"/>
        </w:rPr>
        <w:t>ă și cea</w:t>
      </w:r>
      <w:r w:rsidR="002A3E1A" w:rsidRPr="004812F2">
        <w:rPr>
          <w:rFonts w:ascii="Times New Roman" w:hAnsi="Times New Roman"/>
          <w:szCs w:val="22"/>
          <w:lang w:val="ro-RO" w:eastAsia="en-US"/>
        </w:rPr>
        <w:t xml:space="preserve"> minim</w:t>
      </w:r>
      <w:r>
        <w:rPr>
          <w:rFonts w:ascii="Times New Roman" w:hAnsi="Times New Roman"/>
          <w:szCs w:val="22"/>
          <w:lang w:val="ro-RO" w:eastAsia="en-US"/>
        </w:rPr>
        <w:t>ă</w:t>
      </w:r>
      <w:r w:rsidR="002A3E1A" w:rsidRPr="004812F2">
        <w:rPr>
          <w:rFonts w:ascii="Times New Roman" w:hAnsi="Times New Roman"/>
          <w:szCs w:val="22"/>
          <w:lang w:val="ro-RO" w:eastAsia="en-US"/>
        </w:rPr>
        <w:t>; defin</w:t>
      </w:r>
      <w:r>
        <w:rPr>
          <w:rFonts w:ascii="Times New Roman" w:hAnsi="Times New Roman"/>
          <w:szCs w:val="22"/>
          <w:lang w:val="ro-RO" w:eastAsia="en-US"/>
        </w:rPr>
        <w:t>ite precum acele valori pentru care poate fi reglat grupul producător</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Î</w:t>
      </w:r>
      <w:r w:rsidR="002A3E1A" w:rsidRPr="004812F2">
        <w:rPr>
          <w:rFonts w:ascii="Times New Roman" w:hAnsi="Times New Roman"/>
          <w:szCs w:val="22"/>
          <w:lang w:val="ro-RO" w:eastAsia="en-US"/>
        </w:rPr>
        <w:t>n ca</w:t>
      </w:r>
      <w:r>
        <w:rPr>
          <w:rFonts w:ascii="Times New Roman" w:hAnsi="Times New Roman"/>
          <w:szCs w:val="22"/>
          <w:lang w:val="ro-RO" w:eastAsia="en-US"/>
        </w:rPr>
        <w:t>zul grupurilor producătoare din centrale</w:t>
      </w:r>
      <w:r w:rsidR="002A3E1A" w:rsidRPr="004812F2">
        <w:rPr>
          <w:rFonts w:ascii="Times New Roman" w:hAnsi="Times New Roman"/>
          <w:szCs w:val="22"/>
          <w:lang w:val="ro-RO" w:eastAsia="en-US"/>
        </w:rPr>
        <w:t xml:space="preserve"> h</w:t>
      </w:r>
      <w:r>
        <w:rPr>
          <w:rFonts w:ascii="Times New Roman" w:hAnsi="Times New Roman"/>
          <w:szCs w:val="22"/>
          <w:lang w:val="ro-RO" w:eastAsia="en-US"/>
        </w:rPr>
        <w:t>i</w:t>
      </w:r>
      <w:r w:rsidR="002A3E1A" w:rsidRPr="004812F2">
        <w:rPr>
          <w:rFonts w:ascii="Times New Roman" w:hAnsi="Times New Roman"/>
          <w:szCs w:val="22"/>
          <w:lang w:val="ro-RO" w:eastAsia="en-US"/>
        </w:rPr>
        <w:t>droelectric</w:t>
      </w:r>
      <w:r>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cu acumulare prin pompare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se vor modela două cicluri și se vor furniza două înregistrări-</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una pentru</w:t>
      </w:r>
      <w:r w:rsidR="002A3E1A" w:rsidRPr="004812F2">
        <w:rPr>
          <w:rFonts w:ascii="Times New Roman" w:hAnsi="Times New Roman"/>
          <w:szCs w:val="22"/>
          <w:lang w:val="ro-RO" w:eastAsia="en-US"/>
        </w:rPr>
        <w:t xml:space="preserve"> </w:t>
      </w:r>
      <w:r w:rsidR="00782464" w:rsidRPr="004812F2">
        <w:rPr>
          <w:rFonts w:ascii="Times New Roman" w:hAnsi="Times New Roman"/>
          <w:szCs w:val="22"/>
          <w:lang w:val="ro-RO" w:eastAsia="en-US"/>
        </w:rPr>
        <w:t>mod</w:t>
      </w:r>
      <w:r>
        <w:rPr>
          <w:rFonts w:ascii="Times New Roman" w:hAnsi="Times New Roman"/>
          <w:szCs w:val="22"/>
          <w:lang w:val="ro-RO" w:eastAsia="en-US"/>
        </w:rPr>
        <w:t>ul de producere iar cealaltă pentru modul de pompare</w:t>
      </w:r>
      <w:r w:rsidR="00FA31E4" w:rsidRPr="004812F2">
        <w:rPr>
          <w:rFonts w:ascii="Times New Roman" w:hAnsi="Times New Roman"/>
          <w:szCs w:val="22"/>
          <w:lang w:val="ro-RO" w:eastAsia="en-US"/>
        </w:rPr>
        <w:t>;</w:t>
      </w:r>
    </w:p>
    <w:p w14:paraId="6666F25C" w14:textId="0DAA3438" w:rsidR="002A3E1A" w:rsidRPr="004812F2" w:rsidRDefault="004C0DE7" w:rsidP="00D34235">
      <w:pPr>
        <w:numPr>
          <w:ilvl w:val="1"/>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Tipul modului de</w:t>
      </w:r>
      <w:r w:rsidR="002A3E1A" w:rsidRPr="004812F2">
        <w:rPr>
          <w:rFonts w:ascii="Times New Roman" w:hAnsi="Times New Roman"/>
          <w:szCs w:val="22"/>
          <w:lang w:val="ro-RO" w:eastAsia="en-US"/>
        </w:rPr>
        <w:t xml:space="preserve"> control </w:t>
      </w:r>
      <w:r>
        <w:rPr>
          <w:rFonts w:ascii="Times New Roman" w:hAnsi="Times New Roman"/>
          <w:szCs w:val="22"/>
          <w:lang w:val="ro-RO" w:eastAsia="en-US"/>
        </w:rPr>
        <w:t>fiind unul dintre următoarele</w:t>
      </w:r>
      <w:r w:rsidR="002A3E1A" w:rsidRPr="004812F2">
        <w:rPr>
          <w:rFonts w:ascii="Times New Roman" w:hAnsi="Times New Roman"/>
          <w:szCs w:val="22"/>
          <w:lang w:val="ro-RO" w:eastAsia="en-US"/>
        </w:rPr>
        <w:t xml:space="preserve">: </w:t>
      </w:r>
      <w:r w:rsidR="00FA31E4" w:rsidRPr="004812F2">
        <w:rPr>
          <w:rFonts w:ascii="Times New Roman" w:hAnsi="Times New Roman"/>
          <w:szCs w:val="22"/>
          <w:lang w:val="ro-RO" w:eastAsia="en-US"/>
        </w:rPr>
        <w:t>de</w:t>
      </w:r>
      <w:r>
        <w:rPr>
          <w:rFonts w:ascii="Times New Roman" w:hAnsi="Times New Roman"/>
          <w:szCs w:val="22"/>
          <w:lang w:val="ro-RO" w:eastAsia="en-US"/>
        </w:rPr>
        <w:t>zactivat</w:t>
      </w:r>
      <w:r w:rsidR="00FA31E4" w:rsidRPr="004812F2">
        <w:rPr>
          <w:rFonts w:ascii="Times New Roman" w:hAnsi="Times New Roman"/>
          <w:szCs w:val="22"/>
          <w:lang w:val="ro-RO" w:eastAsia="en-US"/>
        </w:rPr>
        <w:t>, control</w:t>
      </w:r>
      <w:r>
        <w:rPr>
          <w:rFonts w:ascii="Times New Roman" w:hAnsi="Times New Roman"/>
          <w:szCs w:val="22"/>
          <w:lang w:val="ro-RO" w:eastAsia="en-US"/>
        </w:rPr>
        <w:t>ul tensiunii</w:t>
      </w:r>
      <w:r w:rsidR="00FA31E4" w:rsidRPr="004812F2">
        <w:rPr>
          <w:rFonts w:ascii="Times New Roman" w:hAnsi="Times New Roman"/>
          <w:szCs w:val="22"/>
          <w:lang w:val="ro-RO" w:eastAsia="en-US"/>
        </w:rPr>
        <w:t>, control</w:t>
      </w:r>
      <w:r>
        <w:rPr>
          <w:rFonts w:ascii="Times New Roman" w:hAnsi="Times New Roman"/>
          <w:szCs w:val="22"/>
          <w:lang w:val="ro-RO" w:eastAsia="en-US"/>
        </w:rPr>
        <w:t>ul</w:t>
      </w:r>
      <w:r w:rsidRPr="004812F2">
        <w:rPr>
          <w:rFonts w:ascii="Times New Roman" w:hAnsi="Times New Roman"/>
          <w:szCs w:val="22"/>
          <w:lang w:val="ro-RO" w:eastAsia="en-US"/>
        </w:rPr>
        <w:t xml:space="preserve"> factor</w:t>
      </w:r>
      <w:r>
        <w:rPr>
          <w:rFonts w:ascii="Times New Roman" w:hAnsi="Times New Roman"/>
          <w:szCs w:val="22"/>
          <w:lang w:val="ro-RO" w:eastAsia="en-US"/>
        </w:rPr>
        <w:t>ului de putere</w:t>
      </w:r>
      <w:r w:rsidR="00FA31E4" w:rsidRPr="004812F2">
        <w:rPr>
          <w:rFonts w:ascii="Times New Roman" w:hAnsi="Times New Roman"/>
          <w:szCs w:val="22"/>
          <w:lang w:val="ro-RO" w:eastAsia="en-US"/>
        </w:rPr>
        <w:t xml:space="preserve">, </w:t>
      </w:r>
      <w:r w:rsidR="002A3E1A" w:rsidRPr="004812F2">
        <w:rPr>
          <w:rFonts w:ascii="Times New Roman" w:hAnsi="Times New Roman"/>
          <w:szCs w:val="22"/>
          <w:lang w:val="ro-RO" w:eastAsia="en-US"/>
        </w:rPr>
        <w:t>control</w:t>
      </w:r>
      <w:r>
        <w:rPr>
          <w:rFonts w:ascii="Times New Roman" w:hAnsi="Times New Roman"/>
          <w:szCs w:val="22"/>
          <w:lang w:val="ro-RO" w:eastAsia="en-US"/>
        </w:rPr>
        <w:t>ul puterii</w:t>
      </w:r>
      <w:r w:rsidR="002A3E1A" w:rsidRPr="004812F2">
        <w:rPr>
          <w:rFonts w:ascii="Times New Roman" w:hAnsi="Times New Roman"/>
          <w:szCs w:val="22"/>
          <w:lang w:val="ro-RO" w:eastAsia="en-US"/>
        </w:rPr>
        <w:t xml:space="preserve"> </w:t>
      </w:r>
      <w:r w:rsidRPr="004812F2">
        <w:rPr>
          <w:rFonts w:ascii="Times New Roman" w:hAnsi="Times New Roman"/>
          <w:szCs w:val="22"/>
          <w:lang w:val="ro-RO" w:eastAsia="en-US"/>
        </w:rPr>
        <w:t xml:space="preserve">reactive </w:t>
      </w:r>
      <w:r>
        <w:rPr>
          <w:rFonts w:ascii="Times New Roman" w:hAnsi="Times New Roman"/>
          <w:szCs w:val="22"/>
          <w:lang w:val="ro-RO" w:eastAsia="en-US"/>
        </w:rPr>
        <w:t>și</w:t>
      </w:r>
      <w:r w:rsidR="002A3E1A" w:rsidRPr="004812F2">
        <w:rPr>
          <w:rFonts w:ascii="Times New Roman" w:hAnsi="Times New Roman"/>
          <w:szCs w:val="22"/>
          <w:lang w:val="ro-RO" w:eastAsia="en-US"/>
        </w:rPr>
        <w:t>,</w:t>
      </w:r>
      <w:r>
        <w:rPr>
          <w:rFonts w:ascii="Times New Roman" w:hAnsi="Times New Roman"/>
          <w:szCs w:val="22"/>
          <w:lang w:val="ro-RO" w:eastAsia="en-US"/>
        </w:rPr>
        <w:t xml:space="preserve"> în cazul grupurilor producătoare cu tensiune controlată-</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barele</w:t>
      </w:r>
      <w:r w:rsidR="002A3E1A" w:rsidRPr="004812F2">
        <w:rPr>
          <w:rFonts w:ascii="Times New Roman" w:hAnsi="Times New Roman"/>
          <w:szCs w:val="22"/>
          <w:lang w:val="ro-RO" w:eastAsia="en-US"/>
        </w:rPr>
        <w:t xml:space="preserve"> reglate</w:t>
      </w:r>
      <w:r w:rsidR="00782464" w:rsidRPr="004812F2">
        <w:rPr>
          <w:rFonts w:ascii="Times New Roman" w:hAnsi="Times New Roman"/>
          <w:szCs w:val="22"/>
          <w:lang w:val="ro-RO" w:eastAsia="en-US"/>
        </w:rPr>
        <w:t xml:space="preserve">, </w:t>
      </w:r>
      <w:r>
        <w:rPr>
          <w:rFonts w:ascii="Times New Roman" w:hAnsi="Times New Roman"/>
          <w:szCs w:val="22"/>
          <w:lang w:val="ro-RO" w:eastAsia="en-US"/>
        </w:rPr>
        <w:t>acolo unde este setată tensiunea planificată</w:t>
      </w:r>
      <w:r w:rsidR="00FA31E4" w:rsidRPr="004812F2">
        <w:rPr>
          <w:rFonts w:ascii="Times New Roman" w:hAnsi="Times New Roman"/>
          <w:szCs w:val="22"/>
          <w:lang w:val="ro-RO" w:eastAsia="en-US"/>
        </w:rPr>
        <w:t>;</w:t>
      </w:r>
    </w:p>
    <w:p w14:paraId="166C97C1" w14:textId="158F3256" w:rsidR="002A3E1A" w:rsidRPr="004812F2" w:rsidRDefault="004C0DE7" w:rsidP="00D34235">
      <w:pPr>
        <w:numPr>
          <w:ilvl w:val="1"/>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Valorile </w:t>
      </w:r>
      <w:r w:rsidR="002A3E1A" w:rsidRPr="004812F2">
        <w:rPr>
          <w:rFonts w:ascii="Times New Roman" w:hAnsi="Times New Roman"/>
          <w:szCs w:val="22"/>
          <w:lang w:val="ro-RO" w:eastAsia="en-US"/>
        </w:rPr>
        <w:t>maxim</w:t>
      </w:r>
      <w:r>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și minime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ale puterii</w:t>
      </w:r>
      <w:r w:rsidR="002A3E1A" w:rsidRPr="004812F2">
        <w:rPr>
          <w:rFonts w:ascii="Times New Roman" w:hAnsi="Times New Roman"/>
          <w:szCs w:val="22"/>
          <w:lang w:val="ro-RO" w:eastAsia="en-US"/>
        </w:rPr>
        <w:t xml:space="preserve"> reactive </w:t>
      </w:r>
      <w:r>
        <w:rPr>
          <w:rFonts w:ascii="Times New Roman" w:hAnsi="Times New Roman"/>
          <w:szCs w:val="22"/>
          <w:lang w:val="ro-RO" w:eastAsia="en-US"/>
        </w:rPr>
        <w:t>atunci cînd se livrează putere</w:t>
      </w:r>
      <w:r w:rsidR="002A3E1A" w:rsidRPr="004812F2">
        <w:rPr>
          <w:rFonts w:ascii="Times New Roman" w:hAnsi="Times New Roman"/>
          <w:szCs w:val="22"/>
          <w:lang w:val="ro-RO" w:eastAsia="en-US"/>
        </w:rPr>
        <w:t xml:space="preserve"> </w:t>
      </w:r>
      <w:r w:rsidRPr="004812F2">
        <w:rPr>
          <w:rFonts w:ascii="Times New Roman" w:hAnsi="Times New Roman"/>
          <w:szCs w:val="22"/>
          <w:lang w:val="ro-RO" w:eastAsia="en-US"/>
        </w:rPr>
        <w:t>activ</w:t>
      </w:r>
      <w:r>
        <w:rPr>
          <w:rFonts w:ascii="Times New Roman" w:hAnsi="Times New Roman"/>
          <w:szCs w:val="22"/>
          <w:lang w:val="ro-RO" w:eastAsia="en-US"/>
        </w:rPr>
        <w:t>ă</w:t>
      </w:r>
      <w:r w:rsidRPr="004812F2">
        <w:rPr>
          <w:rFonts w:ascii="Times New Roman" w:hAnsi="Times New Roman"/>
          <w:szCs w:val="22"/>
          <w:lang w:val="ro-RO" w:eastAsia="en-US"/>
        </w:rPr>
        <w:t xml:space="preserve"> </w:t>
      </w:r>
      <w:r w:rsidR="002A3E1A" w:rsidRPr="004812F2">
        <w:rPr>
          <w:rFonts w:ascii="Times New Roman" w:hAnsi="Times New Roman"/>
          <w:szCs w:val="22"/>
          <w:lang w:val="ro-RO" w:eastAsia="en-US"/>
        </w:rPr>
        <w:t>minim</w:t>
      </w:r>
      <w:r>
        <w:rPr>
          <w:rFonts w:ascii="Times New Roman" w:hAnsi="Times New Roman"/>
          <w:szCs w:val="22"/>
          <w:lang w:val="ro-RO" w:eastAsia="en-US"/>
        </w:rPr>
        <w:t>ă și</w:t>
      </w:r>
      <w:r w:rsidR="002A3E1A" w:rsidRPr="004812F2">
        <w:rPr>
          <w:rFonts w:ascii="Times New Roman" w:hAnsi="Times New Roman"/>
          <w:szCs w:val="22"/>
          <w:lang w:val="ro-RO" w:eastAsia="en-US"/>
        </w:rPr>
        <w:t xml:space="preserve"> maxim</w:t>
      </w:r>
      <w:r>
        <w:rPr>
          <w:rFonts w:ascii="Times New Roman" w:hAnsi="Times New Roman"/>
          <w:szCs w:val="22"/>
          <w:lang w:val="ro-RO" w:eastAsia="en-US"/>
        </w:rPr>
        <w:t>ă precum și curba</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aferentă de capacitate</w:t>
      </w:r>
      <w:r w:rsidR="00FA31E4" w:rsidRPr="004812F2">
        <w:rPr>
          <w:rFonts w:ascii="Times New Roman" w:hAnsi="Times New Roman"/>
          <w:szCs w:val="22"/>
          <w:lang w:val="ro-RO" w:eastAsia="en-US"/>
        </w:rPr>
        <w:t>;</w:t>
      </w:r>
    </w:p>
    <w:p w14:paraId="5F0682E8" w14:textId="76732249" w:rsidR="002A3E1A" w:rsidRPr="004812F2" w:rsidRDefault="004C0DE7" w:rsidP="00D34235">
      <w:pPr>
        <w:numPr>
          <w:ilvl w:val="1"/>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Sarcina</w:t>
      </w:r>
      <w:r w:rsidR="002A3E1A" w:rsidRPr="004812F2">
        <w:rPr>
          <w:rFonts w:ascii="Times New Roman" w:hAnsi="Times New Roman"/>
          <w:szCs w:val="22"/>
          <w:lang w:val="ro-RO" w:eastAsia="en-US"/>
        </w:rPr>
        <w:t xml:space="preserve"> auxiliar</w:t>
      </w:r>
      <w:r>
        <w:rPr>
          <w:rFonts w:ascii="Times New Roman" w:hAnsi="Times New Roman"/>
          <w:szCs w:val="22"/>
          <w:lang w:val="ro-RO" w:eastAsia="en-US"/>
        </w:rPr>
        <w:t>ă a</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grupului producător ce reprezintă cererea</w:t>
      </w:r>
      <w:r w:rsidR="002A3E1A" w:rsidRPr="004812F2">
        <w:rPr>
          <w:rFonts w:ascii="Times New Roman" w:hAnsi="Times New Roman"/>
          <w:szCs w:val="22"/>
          <w:lang w:val="ro-RO" w:eastAsia="en-US"/>
        </w:rPr>
        <w:t xml:space="preserve"> intern</w:t>
      </w:r>
      <w:r>
        <w:rPr>
          <w:rFonts w:ascii="Times New Roman" w:hAnsi="Times New Roman"/>
          <w:szCs w:val="22"/>
          <w:lang w:val="ro-RO" w:eastAsia="en-US"/>
        </w:rPr>
        <w:t>ă</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a grupului producător</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va fi</w:t>
      </w:r>
      <w:r w:rsidR="002A3E1A" w:rsidRPr="004812F2">
        <w:rPr>
          <w:rFonts w:ascii="Times New Roman" w:hAnsi="Times New Roman"/>
          <w:szCs w:val="22"/>
          <w:lang w:val="ro-RO" w:eastAsia="en-US"/>
        </w:rPr>
        <w:t xml:space="preserve"> modela</w:t>
      </w:r>
      <w:r>
        <w:rPr>
          <w:rFonts w:ascii="Times New Roman" w:hAnsi="Times New Roman"/>
          <w:szCs w:val="22"/>
          <w:lang w:val="ro-RO" w:eastAsia="en-US"/>
        </w:rPr>
        <w:t>tă ca o sarcină</w:t>
      </w:r>
      <w:r w:rsidR="002A3E1A" w:rsidRPr="004812F2">
        <w:rPr>
          <w:rFonts w:ascii="Times New Roman" w:hAnsi="Times New Roman"/>
          <w:szCs w:val="22"/>
          <w:lang w:val="ro-RO" w:eastAsia="en-US"/>
        </w:rPr>
        <w:t xml:space="preserve"> n</w:t>
      </w:r>
      <w:r>
        <w:rPr>
          <w:rFonts w:ascii="Times New Roman" w:hAnsi="Times New Roman"/>
          <w:szCs w:val="22"/>
          <w:lang w:val="ro-RO" w:eastAsia="en-US"/>
        </w:rPr>
        <w:t>e</w:t>
      </w:r>
      <w:r w:rsidR="002A3E1A" w:rsidRPr="004812F2">
        <w:rPr>
          <w:rFonts w:ascii="Times New Roman" w:hAnsi="Times New Roman"/>
          <w:szCs w:val="22"/>
          <w:lang w:val="ro-RO" w:eastAsia="en-US"/>
        </w:rPr>
        <w:t>co</w:t>
      </w:r>
      <w:r>
        <w:rPr>
          <w:rFonts w:ascii="Times New Roman" w:hAnsi="Times New Roman"/>
          <w:szCs w:val="22"/>
          <w:lang w:val="ro-RO" w:eastAsia="en-US"/>
        </w:rPr>
        <w:t>respunzătoare în punctul de</w:t>
      </w:r>
      <w:r w:rsidR="002A3E1A" w:rsidRPr="004812F2">
        <w:rPr>
          <w:rFonts w:ascii="Times New Roman" w:hAnsi="Times New Roman"/>
          <w:szCs w:val="22"/>
          <w:lang w:val="ro-RO" w:eastAsia="en-US"/>
        </w:rPr>
        <w:t xml:space="preserve"> conect</w:t>
      </w:r>
      <w:r>
        <w:rPr>
          <w:rFonts w:ascii="Times New Roman" w:hAnsi="Times New Roman"/>
          <w:szCs w:val="22"/>
          <w:lang w:val="ro-RO" w:eastAsia="en-US"/>
        </w:rPr>
        <w:t>are a grupului producător</w:t>
      </w:r>
      <w:r w:rsidR="00FA31E4" w:rsidRPr="004812F2">
        <w:rPr>
          <w:rFonts w:ascii="Times New Roman" w:hAnsi="Times New Roman"/>
          <w:szCs w:val="22"/>
          <w:lang w:val="ro-RO" w:eastAsia="en-US"/>
        </w:rPr>
        <w:t>.</w:t>
      </w:r>
    </w:p>
    <w:p w14:paraId="17D8D62D" w14:textId="06749208" w:rsidR="002A3E1A" w:rsidRPr="004812F2" w:rsidRDefault="004C0DE7" w:rsidP="00D34235">
      <w:pPr>
        <w:numPr>
          <w:ilvl w:val="0"/>
          <w:numId w:val="24"/>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În cazul grupurilor producătoare modelate ca</w:t>
      </w:r>
      <w:r w:rsidR="002A3E1A" w:rsidRPr="004812F2">
        <w:rPr>
          <w:rFonts w:ascii="Times New Roman" w:hAnsi="Times New Roman"/>
          <w:szCs w:val="22"/>
          <w:lang w:val="ro-RO" w:eastAsia="en-US"/>
        </w:rPr>
        <w:t xml:space="preserve"> agreg</w:t>
      </w:r>
      <w:r>
        <w:rPr>
          <w:rFonts w:ascii="Times New Roman" w:hAnsi="Times New Roman"/>
          <w:szCs w:val="22"/>
          <w:lang w:val="ro-RO" w:eastAsia="en-US"/>
        </w:rPr>
        <w:t>ări se vor furniza următoarele</w:t>
      </w:r>
      <w:r w:rsidR="002A3E1A" w:rsidRPr="004812F2">
        <w:rPr>
          <w:rFonts w:ascii="Times New Roman" w:hAnsi="Times New Roman"/>
          <w:szCs w:val="22"/>
          <w:lang w:val="ro-RO" w:eastAsia="en-US"/>
        </w:rPr>
        <w:t xml:space="preserve"> d</w:t>
      </w:r>
      <w:r>
        <w:rPr>
          <w:rFonts w:ascii="Times New Roman" w:hAnsi="Times New Roman"/>
          <w:szCs w:val="22"/>
          <w:lang w:val="ro-RO" w:eastAsia="en-US"/>
        </w:rPr>
        <w:t>ate</w:t>
      </w:r>
      <w:r w:rsidR="002A3E1A" w:rsidRPr="004812F2">
        <w:rPr>
          <w:rFonts w:ascii="Times New Roman" w:hAnsi="Times New Roman"/>
          <w:szCs w:val="22"/>
          <w:lang w:val="ro-RO" w:eastAsia="en-US"/>
        </w:rPr>
        <w:t>:</w:t>
      </w:r>
    </w:p>
    <w:p w14:paraId="749D324B" w14:textId="5368735F" w:rsidR="002A3E1A" w:rsidRPr="004812F2" w:rsidRDefault="004C0DE7" w:rsidP="00D34235">
      <w:pPr>
        <w:numPr>
          <w:ilvl w:val="1"/>
          <w:numId w:val="24"/>
        </w:numPr>
        <w:spacing w:line="288" w:lineRule="auto"/>
        <w:ind w:hanging="357"/>
        <w:contextualSpacing/>
        <w:jc w:val="both"/>
        <w:rPr>
          <w:rFonts w:ascii="Times New Roman" w:hAnsi="Times New Roman"/>
          <w:szCs w:val="22"/>
          <w:lang w:val="ro-RO" w:eastAsia="en-US"/>
        </w:rPr>
      </w:pPr>
      <w:r>
        <w:rPr>
          <w:rFonts w:ascii="Times New Roman" w:hAnsi="Times New Roman"/>
          <w:szCs w:val="22"/>
          <w:lang w:val="ro-RO" w:eastAsia="en-US"/>
        </w:rPr>
        <w:t>A</w:t>
      </w:r>
      <w:r w:rsidR="002A3E1A" w:rsidRPr="004812F2">
        <w:rPr>
          <w:rFonts w:ascii="Times New Roman" w:hAnsi="Times New Roman"/>
          <w:szCs w:val="22"/>
          <w:lang w:val="ro-RO" w:eastAsia="en-US"/>
        </w:rPr>
        <w:t>greg</w:t>
      </w:r>
      <w:r>
        <w:rPr>
          <w:rFonts w:ascii="Times New Roman" w:hAnsi="Times New Roman"/>
          <w:szCs w:val="22"/>
          <w:lang w:val="ro-RO" w:eastAsia="en-US"/>
        </w:rPr>
        <w:t>ări ale</w:t>
      </w:r>
      <w:r w:rsidR="002A3E1A" w:rsidRPr="004812F2">
        <w:rPr>
          <w:rFonts w:ascii="Times New Roman" w:hAnsi="Times New Roman"/>
          <w:szCs w:val="22"/>
          <w:lang w:val="ro-RO" w:eastAsia="en-US"/>
        </w:rPr>
        <w:t xml:space="preserve"> capacit</w:t>
      </w:r>
      <w:r>
        <w:rPr>
          <w:rFonts w:ascii="Times New Roman" w:hAnsi="Times New Roman"/>
          <w:szCs w:val="22"/>
          <w:lang w:val="ro-RO" w:eastAsia="en-US"/>
        </w:rPr>
        <w:t>ății de producere</w:t>
      </w:r>
      <w:r w:rsidR="002A3E1A" w:rsidRPr="004812F2">
        <w:rPr>
          <w:rFonts w:ascii="Times New Roman" w:hAnsi="Times New Roman"/>
          <w:szCs w:val="22"/>
          <w:lang w:val="ro-RO" w:eastAsia="en-US"/>
        </w:rPr>
        <w:t xml:space="preserve"> separate </w:t>
      </w:r>
      <w:r w:rsidR="003B1161">
        <w:rPr>
          <w:rFonts w:ascii="Times New Roman" w:hAnsi="Times New Roman"/>
          <w:szCs w:val="22"/>
          <w:lang w:val="ro-RO" w:eastAsia="en-US"/>
        </w:rPr>
        <w:t>pe surse</w:t>
      </w:r>
      <w:r w:rsidR="002A3E1A" w:rsidRPr="004812F2">
        <w:rPr>
          <w:rFonts w:ascii="Times New Roman" w:hAnsi="Times New Roman"/>
          <w:szCs w:val="22"/>
          <w:lang w:val="ro-RO" w:eastAsia="en-US"/>
        </w:rPr>
        <w:t xml:space="preserve"> primar</w:t>
      </w:r>
      <w:r w:rsidR="003B1161">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sidR="003B1161">
        <w:rPr>
          <w:rFonts w:ascii="Times New Roman" w:hAnsi="Times New Roman"/>
          <w:szCs w:val="22"/>
          <w:lang w:val="ro-RO" w:eastAsia="en-US"/>
        </w:rPr>
        <w:t xml:space="preserve">de </w:t>
      </w:r>
      <w:r w:rsidR="002A3E1A" w:rsidRPr="004812F2">
        <w:rPr>
          <w:rFonts w:ascii="Times New Roman" w:hAnsi="Times New Roman"/>
          <w:szCs w:val="22"/>
          <w:lang w:val="ro-RO" w:eastAsia="en-US"/>
        </w:rPr>
        <w:t>energ</w:t>
      </w:r>
      <w:r w:rsidR="003B1161">
        <w:rPr>
          <w:rFonts w:ascii="Times New Roman" w:hAnsi="Times New Roman"/>
          <w:szCs w:val="22"/>
          <w:lang w:val="ro-RO" w:eastAsia="en-US"/>
        </w:rPr>
        <w:t>i</w:t>
      </w:r>
      <w:r w:rsidR="002A3E1A" w:rsidRPr="004812F2">
        <w:rPr>
          <w:rFonts w:ascii="Times New Roman" w:hAnsi="Times New Roman"/>
          <w:szCs w:val="22"/>
          <w:lang w:val="ro-RO" w:eastAsia="en-US"/>
        </w:rPr>
        <w:t xml:space="preserve">e </w:t>
      </w:r>
      <w:r w:rsidR="003B1161">
        <w:rPr>
          <w:rFonts w:ascii="Times New Roman" w:hAnsi="Times New Roman"/>
          <w:szCs w:val="22"/>
          <w:lang w:val="ro-RO" w:eastAsia="en-US"/>
        </w:rPr>
        <w:t>și</w:t>
      </w:r>
      <w:r w:rsidR="002A3E1A" w:rsidRPr="004812F2">
        <w:rPr>
          <w:rFonts w:ascii="Times New Roman" w:hAnsi="Times New Roman"/>
          <w:szCs w:val="22"/>
          <w:lang w:val="ro-RO" w:eastAsia="en-US"/>
        </w:rPr>
        <w:t xml:space="preserve"> separate</w:t>
      </w:r>
      <w:r w:rsidR="003B1161">
        <w:rPr>
          <w:rFonts w:ascii="Times New Roman" w:hAnsi="Times New Roman"/>
          <w:szCs w:val="22"/>
          <w:lang w:val="ro-RO" w:eastAsia="en-US"/>
        </w:rPr>
        <w:t xml:space="preserve"> </w:t>
      </w:r>
      <w:r w:rsidR="002A3E1A" w:rsidRPr="004812F2">
        <w:rPr>
          <w:rFonts w:ascii="Times New Roman" w:hAnsi="Times New Roman"/>
          <w:szCs w:val="22"/>
          <w:lang w:val="ro-RO" w:eastAsia="en-US"/>
        </w:rPr>
        <w:t>d</w:t>
      </w:r>
      <w:r w:rsidR="003B1161">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sidR="003B1161">
        <w:rPr>
          <w:rFonts w:ascii="Times New Roman" w:hAnsi="Times New Roman"/>
          <w:szCs w:val="22"/>
          <w:lang w:val="ro-RO" w:eastAsia="en-US"/>
        </w:rPr>
        <w:t>consum în părțile cor</w:t>
      </w:r>
      <w:r w:rsidR="002A3E1A" w:rsidRPr="004812F2">
        <w:rPr>
          <w:rFonts w:ascii="Times New Roman" w:hAnsi="Times New Roman"/>
          <w:szCs w:val="22"/>
          <w:lang w:val="ro-RO" w:eastAsia="en-US"/>
        </w:rPr>
        <w:t>esp</w:t>
      </w:r>
      <w:r w:rsidR="003B1161">
        <w:rPr>
          <w:rFonts w:ascii="Times New Roman" w:hAnsi="Times New Roman"/>
          <w:szCs w:val="22"/>
          <w:lang w:val="ro-RO" w:eastAsia="en-US"/>
        </w:rPr>
        <w:t>unzătoare ale rețelei menționate î</w:t>
      </w:r>
      <w:r w:rsidR="00F36421" w:rsidRPr="004812F2">
        <w:rPr>
          <w:rFonts w:ascii="Times New Roman" w:hAnsi="Times New Roman"/>
          <w:szCs w:val="22"/>
          <w:lang w:val="ro-RO" w:eastAsia="en-US"/>
        </w:rPr>
        <w:t xml:space="preserve">n </w:t>
      </w:r>
      <w:r w:rsidR="003B1161">
        <w:rPr>
          <w:rFonts w:ascii="Times New Roman" w:hAnsi="Times New Roman"/>
          <w:szCs w:val="22"/>
          <w:lang w:val="ro-RO" w:eastAsia="en-US"/>
        </w:rPr>
        <w:t>a</w:t>
      </w:r>
      <w:r w:rsidR="003031F5">
        <w:rPr>
          <w:rFonts w:ascii="Times New Roman" w:hAnsi="Times New Roman"/>
          <w:szCs w:val="22"/>
          <w:lang w:val="ro-RO" w:eastAsia="en-US"/>
        </w:rPr>
        <w:t>rticolul</w:t>
      </w:r>
      <w:r w:rsidR="00F36421" w:rsidRPr="004812F2">
        <w:rPr>
          <w:rFonts w:ascii="Times New Roman" w:hAnsi="Times New Roman"/>
          <w:szCs w:val="22"/>
          <w:lang w:val="ro-RO" w:eastAsia="en-US"/>
        </w:rPr>
        <w:t xml:space="preserve"> 5 </w:t>
      </w:r>
      <w:r w:rsidR="003B1161">
        <w:rPr>
          <w:rFonts w:ascii="Times New Roman" w:hAnsi="Times New Roman"/>
          <w:szCs w:val="22"/>
          <w:lang w:val="ro-RO" w:eastAsia="en-US"/>
        </w:rPr>
        <w:t xml:space="preserve">defalcate pe </w:t>
      </w:r>
      <w:r w:rsidR="002A3E1A" w:rsidRPr="004812F2">
        <w:rPr>
          <w:rFonts w:ascii="Times New Roman" w:hAnsi="Times New Roman"/>
          <w:szCs w:val="22"/>
          <w:lang w:val="ro-RO" w:eastAsia="en-US"/>
        </w:rPr>
        <w:t>sta</w:t>
      </w:r>
      <w:r w:rsidR="003B1161">
        <w:rPr>
          <w:rFonts w:ascii="Times New Roman" w:hAnsi="Times New Roman"/>
          <w:szCs w:val="22"/>
          <w:lang w:val="ro-RO" w:eastAsia="en-US"/>
        </w:rPr>
        <w:t>ț</w:t>
      </w:r>
      <w:r w:rsidR="002A3E1A" w:rsidRPr="004812F2">
        <w:rPr>
          <w:rFonts w:ascii="Times New Roman" w:hAnsi="Times New Roman"/>
          <w:szCs w:val="22"/>
          <w:lang w:val="ro-RO" w:eastAsia="en-US"/>
        </w:rPr>
        <w:t>i</w:t>
      </w:r>
      <w:r w:rsidR="003B1161">
        <w:rPr>
          <w:rFonts w:ascii="Times New Roman" w:hAnsi="Times New Roman"/>
          <w:szCs w:val="22"/>
          <w:lang w:val="ro-RO" w:eastAsia="en-US"/>
        </w:rPr>
        <w:t>i din</w:t>
      </w:r>
      <w:r w:rsidR="002A3E1A" w:rsidRPr="004812F2">
        <w:rPr>
          <w:rFonts w:ascii="Times New Roman" w:hAnsi="Times New Roman"/>
          <w:szCs w:val="22"/>
          <w:lang w:val="ro-RO" w:eastAsia="en-US"/>
        </w:rPr>
        <w:t xml:space="preserve"> model</w:t>
      </w:r>
      <w:r w:rsidR="003B1161">
        <w:rPr>
          <w:rFonts w:ascii="Times New Roman" w:hAnsi="Times New Roman"/>
          <w:szCs w:val="22"/>
          <w:lang w:val="ro-RO" w:eastAsia="en-US"/>
        </w:rPr>
        <w:t>ul echivalent sau</w:t>
      </w:r>
      <w:r w:rsidR="002A3E1A" w:rsidRPr="004812F2">
        <w:rPr>
          <w:rFonts w:ascii="Times New Roman" w:hAnsi="Times New Roman"/>
          <w:szCs w:val="22"/>
          <w:lang w:val="ro-RO" w:eastAsia="en-US"/>
        </w:rPr>
        <w:t xml:space="preserve"> sta</w:t>
      </w:r>
      <w:r w:rsidR="003B1161">
        <w:rPr>
          <w:rFonts w:ascii="Times New Roman" w:hAnsi="Times New Roman"/>
          <w:szCs w:val="22"/>
          <w:lang w:val="ro-RO" w:eastAsia="en-US"/>
        </w:rPr>
        <w:t>ț</w:t>
      </w:r>
      <w:r w:rsidR="002A3E1A" w:rsidRPr="004812F2">
        <w:rPr>
          <w:rFonts w:ascii="Times New Roman" w:hAnsi="Times New Roman"/>
          <w:szCs w:val="22"/>
          <w:lang w:val="ro-RO" w:eastAsia="en-US"/>
        </w:rPr>
        <w:t>i</w:t>
      </w:r>
      <w:r w:rsidR="003B1161">
        <w:rPr>
          <w:rFonts w:ascii="Times New Roman" w:hAnsi="Times New Roman"/>
          <w:szCs w:val="22"/>
          <w:lang w:val="ro-RO" w:eastAsia="en-US"/>
        </w:rPr>
        <w:t>i</w:t>
      </w:r>
      <w:r w:rsidR="002A3E1A" w:rsidRPr="004812F2">
        <w:rPr>
          <w:rFonts w:ascii="Times New Roman" w:hAnsi="Times New Roman"/>
          <w:szCs w:val="22"/>
          <w:lang w:val="ro-RO" w:eastAsia="en-US"/>
        </w:rPr>
        <w:t xml:space="preserve"> </w:t>
      </w:r>
      <w:r w:rsidR="003B1161">
        <w:rPr>
          <w:rFonts w:ascii="Times New Roman" w:hAnsi="Times New Roman"/>
          <w:szCs w:val="22"/>
          <w:lang w:val="ro-RO" w:eastAsia="en-US"/>
        </w:rPr>
        <w:t>în care sînt conectate părțile corespunzătoare din rețea</w:t>
      </w:r>
      <w:r w:rsidR="002A3E1A" w:rsidRPr="004812F2">
        <w:rPr>
          <w:rFonts w:ascii="Times New Roman" w:hAnsi="Times New Roman"/>
          <w:szCs w:val="22"/>
          <w:lang w:val="ro-RO" w:eastAsia="en-US"/>
        </w:rPr>
        <w:t>.</w:t>
      </w:r>
    </w:p>
    <w:p w14:paraId="4D9F5F0E" w14:textId="6686D98D" w:rsidR="002A3E1A" w:rsidRPr="004812F2" w:rsidRDefault="003B1161" w:rsidP="00D34235">
      <w:pPr>
        <w:pStyle w:val="ListParagraph"/>
        <w:numPr>
          <w:ilvl w:val="0"/>
          <w:numId w:val="24"/>
        </w:numPr>
        <w:spacing w:line="288" w:lineRule="auto"/>
        <w:ind w:hanging="357"/>
        <w:jc w:val="both"/>
        <w:rPr>
          <w:rFonts w:ascii="Times New Roman" w:hAnsi="Times New Roman"/>
          <w:szCs w:val="22"/>
          <w:lang w:val="ro-RO" w:eastAsia="en-US"/>
        </w:rPr>
      </w:pPr>
      <w:r>
        <w:rPr>
          <w:rFonts w:ascii="Times New Roman" w:hAnsi="Times New Roman"/>
          <w:szCs w:val="22"/>
          <w:lang w:val="ro-RO" w:eastAsia="en-US"/>
        </w:rPr>
        <w:t>În cazul grupurilor producătoare modelate ca</w:t>
      </w:r>
      <w:r w:rsidR="002A3E1A" w:rsidRPr="004812F2">
        <w:rPr>
          <w:rFonts w:ascii="Times New Roman" w:hAnsi="Times New Roman"/>
          <w:szCs w:val="22"/>
          <w:lang w:val="ro-RO" w:eastAsia="en-US"/>
        </w:rPr>
        <w:t xml:space="preserve"> agreg</w:t>
      </w:r>
      <w:r>
        <w:rPr>
          <w:rFonts w:ascii="Times New Roman" w:hAnsi="Times New Roman"/>
          <w:szCs w:val="22"/>
          <w:lang w:val="ro-RO" w:eastAsia="en-US"/>
        </w:rPr>
        <w:t>ări gestionate de un</w:t>
      </w:r>
      <w:r w:rsidR="002A3E1A" w:rsidRPr="004812F2">
        <w:rPr>
          <w:rFonts w:ascii="Times New Roman" w:hAnsi="Times New Roman"/>
          <w:szCs w:val="22"/>
          <w:lang w:val="ro-RO" w:eastAsia="en-US"/>
        </w:rPr>
        <w:t xml:space="preserve"> agregator </w:t>
      </w:r>
      <w:r>
        <w:rPr>
          <w:rFonts w:ascii="Times New Roman" w:hAnsi="Times New Roman"/>
          <w:szCs w:val="22"/>
          <w:lang w:val="ro-RO" w:eastAsia="en-US"/>
        </w:rPr>
        <w:t>al</w:t>
      </w:r>
      <w:r w:rsidR="00F9137D" w:rsidRPr="004812F2">
        <w:rPr>
          <w:rFonts w:ascii="Times New Roman" w:hAnsi="Times New Roman"/>
          <w:szCs w:val="22"/>
          <w:lang w:val="ro-RO" w:eastAsia="en-US"/>
        </w:rPr>
        <w:t>e</w:t>
      </w:r>
      <w:r>
        <w:rPr>
          <w:rFonts w:ascii="Times New Roman" w:hAnsi="Times New Roman"/>
          <w:szCs w:val="22"/>
          <w:lang w:val="ro-RO" w:eastAsia="en-US"/>
        </w:rPr>
        <w:t xml:space="preserve"> cărui</w:t>
      </w:r>
      <w:r w:rsidR="00F9137D" w:rsidRPr="004812F2">
        <w:rPr>
          <w:rFonts w:ascii="Times New Roman" w:hAnsi="Times New Roman"/>
          <w:szCs w:val="22"/>
          <w:lang w:val="ro-RO" w:eastAsia="en-US"/>
        </w:rPr>
        <w:t xml:space="preserve"> date</w:t>
      </w:r>
      <w:r>
        <w:rPr>
          <w:rFonts w:ascii="Times New Roman" w:hAnsi="Times New Roman"/>
          <w:szCs w:val="22"/>
          <w:lang w:val="ro-RO" w:eastAsia="en-US"/>
        </w:rPr>
        <w:t xml:space="preserve"> sînt</w:t>
      </w:r>
      <w:r w:rsidR="00F9137D" w:rsidRPr="004812F2">
        <w:rPr>
          <w:rFonts w:ascii="Times New Roman" w:hAnsi="Times New Roman"/>
          <w:szCs w:val="22"/>
          <w:lang w:val="ro-RO" w:eastAsia="en-US"/>
        </w:rPr>
        <w:t xml:space="preserve"> </w:t>
      </w:r>
      <w:r>
        <w:rPr>
          <w:rFonts w:ascii="Times New Roman" w:hAnsi="Times New Roman"/>
          <w:szCs w:val="22"/>
          <w:lang w:val="ro-RO" w:eastAsia="en-US"/>
        </w:rPr>
        <w:t>folosite</w:t>
      </w:r>
      <w:r w:rsidR="00F9137D" w:rsidRPr="004812F2">
        <w:rPr>
          <w:rFonts w:ascii="Times New Roman" w:hAnsi="Times New Roman"/>
          <w:szCs w:val="22"/>
          <w:lang w:val="ro-RO" w:eastAsia="en-US"/>
        </w:rPr>
        <w:t xml:space="preserve"> </w:t>
      </w:r>
      <w:r>
        <w:rPr>
          <w:rFonts w:ascii="Times New Roman" w:hAnsi="Times New Roman"/>
          <w:szCs w:val="22"/>
          <w:lang w:val="ro-RO" w:eastAsia="en-US"/>
        </w:rPr>
        <w:t>î</w:t>
      </w:r>
      <w:r w:rsidR="00F9137D" w:rsidRPr="004812F2">
        <w:rPr>
          <w:rFonts w:ascii="Times New Roman" w:hAnsi="Times New Roman"/>
          <w:szCs w:val="22"/>
          <w:lang w:val="ro-RO" w:eastAsia="en-US"/>
        </w:rPr>
        <w:t>n</w:t>
      </w:r>
      <w:r>
        <w:rPr>
          <w:rFonts w:ascii="Times New Roman" w:hAnsi="Times New Roman"/>
          <w:szCs w:val="22"/>
          <w:lang w:val="ro-RO" w:eastAsia="en-US"/>
        </w:rPr>
        <w:t xml:space="preserve"> analiza</w:t>
      </w:r>
      <w:r w:rsidR="00F9137D" w:rsidRPr="004812F2">
        <w:rPr>
          <w:rFonts w:ascii="Times New Roman" w:hAnsi="Times New Roman"/>
          <w:szCs w:val="22"/>
          <w:lang w:val="ro-RO" w:eastAsia="en-US"/>
        </w:rPr>
        <w:t xml:space="preserve"> </w:t>
      </w:r>
      <w:r w:rsidR="002A3E1A" w:rsidRPr="004812F2">
        <w:rPr>
          <w:rFonts w:ascii="Times New Roman" w:hAnsi="Times New Roman"/>
          <w:szCs w:val="22"/>
          <w:lang w:val="ro-RO" w:eastAsia="en-US"/>
        </w:rPr>
        <w:t>regional</w:t>
      </w:r>
      <w:r>
        <w:rPr>
          <w:rFonts w:ascii="Times New Roman" w:hAnsi="Times New Roman"/>
          <w:szCs w:val="22"/>
          <w:lang w:val="ro-RO" w:eastAsia="en-US"/>
        </w:rPr>
        <w:t>ă a</w:t>
      </w:r>
      <w:r w:rsidR="002A3E1A" w:rsidRPr="004812F2">
        <w:rPr>
          <w:rFonts w:ascii="Times New Roman" w:hAnsi="Times New Roman"/>
          <w:szCs w:val="22"/>
          <w:lang w:val="ro-RO" w:eastAsia="en-US"/>
        </w:rPr>
        <w:t xml:space="preserve"> securit</w:t>
      </w:r>
      <w:r>
        <w:rPr>
          <w:rFonts w:ascii="Times New Roman" w:hAnsi="Times New Roman"/>
          <w:szCs w:val="22"/>
          <w:lang w:val="ro-RO" w:eastAsia="en-US"/>
        </w:rPr>
        <w:t>ății</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operaț</w:t>
      </w:r>
      <w:r w:rsidRPr="004812F2">
        <w:rPr>
          <w:rFonts w:ascii="Times New Roman" w:hAnsi="Times New Roman"/>
          <w:szCs w:val="22"/>
          <w:lang w:val="ro-RO" w:eastAsia="en-US"/>
        </w:rPr>
        <w:t>ional</w:t>
      </w:r>
      <w:r>
        <w:rPr>
          <w:rFonts w:ascii="Times New Roman" w:hAnsi="Times New Roman"/>
          <w:szCs w:val="22"/>
          <w:lang w:val="ro-RO" w:eastAsia="en-US"/>
        </w:rPr>
        <w:t>e</w:t>
      </w:r>
      <w:r w:rsidRPr="004812F2">
        <w:rPr>
          <w:rFonts w:ascii="Times New Roman" w:hAnsi="Times New Roman"/>
          <w:szCs w:val="22"/>
          <w:lang w:val="ro-RO" w:eastAsia="en-US"/>
        </w:rPr>
        <w:t xml:space="preserve"> </w:t>
      </w:r>
      <w:r w:rsidR="00473E31" w:rsidRPr="004812F2">
        <w:rPr>
          <w:rFonts w:ascii="Times New Roman" w:hAnsi="Times New Roman"/>
          <w:szCs w:val="22"/>
          <w:lang w:val="ro-RO" w:eastAsia="en-US"/>
        </w:rPr>
        <w:t>agregator</w:t>
      </w:r>
      <w:r>
        <w:rPr>
          <w:rFonts w:ascii="Times New Roman" w:hAnsi="Times New Roman"/>
          <w:szCs w:val="22"/>
          <w:lang w:val="ro-RO" w:eastAsia="en-US"/>
        </w:rPr>
        <w:t>u</w:t>
      </w:r>
      <w:r w:rsidR="00473E31" w:rsidRPr="004812F2">
        <w:rPr>
          <w:rFonts w:ascii="Times New Roman" w:hAnsi="Times New Roman"/>
          <w:szCs w:val="22"/>
          <w:lang w:val="ro-RO" w:eastAsia="en-US"/>
        </w:rPr>
        <w:t xml:space="preserve">l </w:t>
      </w:r>
      <w:r>
        <w:rPr>
          <w:rFonts w:ascii="Times New Roman" w:hAnsi="Times New Roman"/>
          <w:szCs w:val="22"/>
          <w:lang w:val="ro-RO" w:eastAsia="en-US"/>
        </w:rPr>
        <w:t>va furniza următoarele</w:t>
      </w:r>
      <w:r w:rsidR="00473E31" w:rsidRPr="004812F2">
        <w:rPr>
          <w:rFonts w:ascii="Times New Roman" w:hAnsi="Times New Roman"/>
          <w:szCs w:val="22"/>
          <w:lang w:val="ro-RO" w:eastAsia="en-US"/>
        </w:rPr>
        <w:t xml:space="preserve"> dat</w:t>
      </w:r>
      <w:r>
        <w:rPr>
          <w:rFonts w:ascii="Times New Roman" w:hAnsi="Times New Roman"/>
          <w:szCs w:val="22"/>
          <w:lang w:val="ro-RO" w:eastAsia="en-US"/>
        </w:rPr>
        <w:t>e</w:t>
      </w:r>
      <w:r w:rsidR="002A3E1A" w:rsidRPr="004812F2">
        <w:rPr>
          <w:rFonts w:ascii="Times New Roman" w:hAnsi="Times New Roman"/>
          <w:szCs w:val="22"/>
          <w:lang w:val="ro-RO" w:eastAsia="en-US"/>
        </w:rPr>
        <w:t>:</w:t>
      </w:r>
    </w:p>
    <w:p w14:paraId="760E8701" w14:textId="3E132530" w:rsidR="002A3E1A" w:rsidRPr="004812F2" w:rsidRDefault="003B1161" w:rsidP="00D34235">
      <w:pPr>
        <w:numPr>
          <w:ilvl w:val="1"/>
          <w:numId w:val="24"/>
        </w:numPr>
        <w:spacing w:line="288" w:lineRule="auto"/>
        <w:ind w:hanging="357"/>
        <w:contextualSpacing/>
        <w:jc w:val="both"/>
        <w:rPr>
          <w:rFonts w:ascii="Times New Roman" w:hAnsi="Times New Roman"/>
          <w:szCs w:val="22"/>
          <w:lang w:val="ro-RO" w:eastAsia="en-US"/>
        </w:rPr>
      </w:pPr>
      <w:r>
        <w:rPr>
          <w:rFonts w:ascii="Times New Roman" w:hAnsi="Times New Roman"/>
          <w:szCs w:val="22"/>
          <w:lang w:val="ro-RO" w:eastAsia="en-US"/>
        </w:rPr>
        <w:t>Agregări ale</w:t>
      </w:r>
      <w:r w:rsidR="002A3E1A" w:rsidRPr="004812F2">
        <w:rPr>
          <w:rFonts w:ascii="Times New Roman" w:hAnsi="Times New Roman"/>
          <w:szCs w:val="22"/>
          <w:lang w:val="ro-RO" w:eastAsia="en-US"/>
        </w:rPr>
        <w:t xml:space="preserve"> capacit</w:t>
      </w:r>
      <w:r>
        <w:rPr>
          <w:rFonts w:ascii="Times New Roman" w:hAnsi="Times New Roman"/>
          <w:szCs w:val="22"/>
          <w:lang w:val="ro-RO" w:eastAsia="en-US"/>
        </w:rPr>
        <w:t>ății de producere</w:t>
      </w:r>
      <w:r w:rsidR="002A3E1A" w:rsidRPr="004812F2">
        <w:rPr>
          <w:rFonts w:ascii="Times New Roman" w:hAnsi="Times New Roman"/>
          <w:szCs w:val="22"/>
          <w:lang w:val="ro-RO" w:eastAsia="en-US"/>
        </w:rPr>
        <w:t xml:space="preserve"> </w:t>
      </w:r>
      <w:r w:rsidRPr="004812F2">
        <w:rPr>
          <w:rFonts w:ascii="Times New Roman" w:hAnsi="Times New Roman"/>
          <w:szCs w:val="22"/>
          <w:lang w:val="ro-RO" w:eastAsia="en-US"/>
        </w:rPr>
        <w:t xml:space="preserve">separate </w:t>
      </w:r>
      <w:r>
        <w:rPr>
          <w:rFonts w:ascii="Times New Roman" w:hAnsi="Times New Roman"/>
          <w:szCs w:val="22"/>
          <w:lang w:val="ro-RO" w:eastAsia="en-US"/>
        </w:rPr>
        <w:t>pe surse</w:t>
      </w:r>
      <w:r w:rsidRPr="004812F2">
        <w:rPr>
          <w:rFonts w:ascii="Times New Roman" w:hAnsi="Times New Roman"/>
          <w:szCs w:val="22"/>
          <w:lang w:val="ro-RO" w:eastAsia="en-US"/>
        </w:rPr>
        <w:t xml:space="preserve"> primar</w:t>
      </w:r>
      <w:r>
        <w:rPr>
          <w:rFonts w:ascii="Times New Roman" w:hAnsi="Times New Roman"/>
          <w:szCs w:val="22"/>
          <w:lang w:val="ro-RO" w:eastAsia="en-US"/>
        </w:rPr>
        <w:t>e</w:t>
      </w:r>
      <w:r w:rsidRPr="004812F2">
        <w:rPr>
          <w:rFonts w:ascii="Times New Roman" w:hAnsi="Times New Roman"/>
          <w:szCs w:val="22"/>
          <w:lang w:val="ro-RO" w:eastAsia="en-US"/>
        </w:rPr>
        <w:t xml:space="preserve"> </w:t>
      </w:r>
      <w:r>
        <w:rPr>
          <w:rFonts w:ascii="Times New Roman" w:hAnsi="Times New Roman"/>
          <w:szCs w:val="22"/>
          <w:lang w:val="ro-RO" w:eastAsia="en-US"/>
        </w:rPr>
        <w:t xml:space="preserve">de </w:t>
      </w:r>
      <w:r w:rsidRPr="004812F2">
        <w:rPr>
          <w:rFonts w:ascii="Times New Roman" w:hAnsi="Times New Roman"/>
          <w:szCs w:val="22"/>
          <w:lang w:val="ro-RO" w:eastAsia="en-US"/>
        </w:rPr>
        <w:t>energ</w:t>
      </w:r>
      <w:r>
        <w:rPr>
          <w:rFonts w:ascii="Times New Roman" w:hAnsi="Times New Roman"/>
          <w:szCs w:val="22"/>
          <w:lang w:val="ro-RO" w:eastAsia="en-US"/>
        </w:rPr>
        <w:t>i</w:t>
      </w:r>
      <w:r w:rsidRPr="004812F2">
        <w:rPr>
          <w:rFonts w:ascii="Times New Roman" w:hAnsi="Times New Roman"/>
          <w:szCs w:val="22"/>
          <w:lang w:val="ro-RO" w:eastAsia="en-US"/>
        </w:rPr>
        <w:t xml:space="preserve">e </w:t>
      </w:r>
      <w:r>
        <w:rPr>
          <w:rFonts w:ascii="Times New Roman" w:hAnsi="Times New Roman"/>
          <w:szCs w:val="22"/>
          <w:lang w:val="ro-RO" w:eastAsia="en-US"/>
        </w:rPr>
        <w:t>și</w:t>
      </w:r>
      <w:r w:rsidRPr="004812F2">
        <w:rPr>
          <w:rFonts w:ascii="Times New Roman" w:hAnsi="Times New Roman"/>
          <w:szCs w:val="22"/>
          <w:lang w:val="ro-RO" w:eastAsia="en-US"/>
        </w:rPr>
        <w:t xml:space="preserve"> separate</w:t>
      </w:r>
      <w:r>
        <w:rPr>
          <w:rFonts w:ascii="Times New Roman" w:hAnsi="Times New Roman"/>
          <w:szCs w:val="22"/>
          <w:lang w:val="ro-RO" w:eastAsia="en-US"/>
        </w:rPr>
        <w:t xml:space="preserve"> </w:t>
      </w:r>
      <w:r w:rsidRPr="004812F2">
        <w:rPr>
          <w:rFonts w:ascii="Times New Roman" w:hAnsi="Times New Roman"/>
          <w:szCs w:val="22"/>
          <w:lang w:val="ro-RO" w:eastAsia="en-US"/>
        </w:rPr>
        <w:t>d</w:t>
      </w:r>
      <w:r>
        <w:rPr>
          <w:rFonts w:ascii="Times New Roman" w:hAnsi="Times New Roman"/>
          <w:szCs w:val="22"/>
          <w:lang w:val="ro-RO" w:eastAsia="en-US"/>
        </w:rPr>
        <w:t>e</w:t>
      </w:r>
      <w:r w:rsidRPr="004812F2">
        <w:rPr>
          <w:rFonts w:ascii="Times New Roman" w:hAnsi="Times New Roman"/>
          <w:szCs w:val="22"/>
          <w:lang w:val="ro-RO" w:eastAsia="en-US"/>
        </w:rPr>
        <w:t xml:space="preserve"> </w:t>
      </w:r>
      <w:r>
        <w:rPr>
          <w:rFonts w:ascii="Times New Roman" w:hAnsi="Times New Roman"/>
          <w:szCs w:val="22"/>
          <w:lang w:val="ro-RO" w:eastAsia="en-US"/>
        </w:rPr>
        <w:t>consumul</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g</w:t>
      </w:r>
      <w:r w:rsidR="002A3E1A" w:rsidRPr="004812F2">
        <w:rPr>
          <w:rFonts w:ascii="Times New Roman" w:hAnsi="Times New Roman"/>
          <w:szCs w:val="22"/>
          <w:lang w:val="ro-RO" w:eastAsia="en-US"/>
        </w:rPr>
        <w:t>e</w:t>
      </w:r>
      <w:r>
        <w:rPr>
          <w:rFonts w:ascii="Times New Roman" w:hAnsi="Times New Roman"/>
          <w:szCs w:val="22"/>
          <w:lang w:val="ro-RO" w:eastAsia="en-US"/>
        </w:rPr>
        <w:t>stionat de un</w:t>
      </w:r>
      <w:r w:rsidR="002A3E1A" w:rsidRPr="004812F2">
        <w:rPr>
          <w:rFonts w:ascii="Times New Roman" w:hAnsi="Times New Roman"/>
          <w:szCs w:val="22"/>
          <w:lang w:val="ro-RO" w:eastAsia="en-US"/>
        </w:rPr>
        <w:t xml:space="preserve"> agregator </w:t>
      </w:r>
      <w:r>
        <w:rPr>
          <w:rFonts w:ascii="Times New Roman" w:hAnsi="Times New Roman"/>
          <w:szCs w:val="22"/>
          <w:lang w:val="ro-RO" w:eastAsia="en-US"/>
        </w:rPr>
        <w:t>în părțile cor</w:t>
      </w:r>
      <w:r w:rsidRPr="004812F2">
        <w:rPr>
          <w:rFonts w:ascii="Times New Roman" w:hAnsi="Times New Roman"/>
          <w:szCs w:val="22"/>
          <w:lang w:val="ro-RO" w:eastAsia="en-US"/>
        </w:rPr>
        <w:t>esp</w:t>
      </w:r>
      <w:r>
        <w:rPr>
          <w:rFonts w:ascii="Times New Roman" w:hAnsi="Times New Roman"/>
          <w:szCs w:val="22"/>
          <w:lang w:val="ro-RO" w:eastAsia="en-US"/>
        </w:rPr>
        <w:t xml:space="preserve">unzătoare ale rețelei defalcate pe </w:t>
      </w:r>
      <w:r w:rsidRPr="004812F2">
        <w:rPr>
          <w:rFonts w:ascii="Times New Roman" w:hAnsi="Times New Roman"/>
          <w:szCs w:val="22"/>
          <w:lang w:val="ro-RO" w:eastAsia="en-US"/>
        </w:rPr>
        <w:t>sta</w:t>
      </w:r>
      <w:r>
        <w:rPr>
          <w:rFonts w:ascii="Times New Roman" w:hAnsi="Times New Roman"/>
          <w:szCs w:val="22"/>
          <w:lang w:val="ro-RO" w:eastAsia="en-US"/>
        </w:rPr>
        <w:t>ț</w:t>
      </w:r>
      <w:r w:rsidRPr="004812F2">
        <w:rPr>
          <w:rFonts w:ascii="Times New Roman" w:hAnsi="Times New Roman"/>
          <w:szCs w:val="22"/>
          <w:lang w:val="ro-RO" w:eastAsia="en-US"/>
        </w:rPr>
        <w:t>i</w:t>
      </w:r>
      <w:r>
        <w:rPr>
          <w:rFonts w:ascii="Times New Roman" w:hAnsi="Times New Roman"/>
          <w:szCs w:val="22"/>
          <w:lang w:val="ro-RO" w:eastAsia="en-US"/>
        </w:rPr>
        <w:t>i din</w:t>
      </w:r>
      <w:r w:rsidRPr="004812F2">
        <w:rPr>
          <w:rFonts w:ascii="Times New Roman" w:hAnsi="Times New Roman"/>
          <w:szCs w:val="22"/>
          <w:lang w:val="ro-RO" w:eastAsia="en-US"/>
        </w:rPr>
        <w:t xml:space="preserve"> model</w:t>
      </w:r>
      <w:r>
        <w:rPr>
          <w:rFonts w:ascii="Times New Roman" w:hAnsi="Times New Roman"/>
          <w:szCs w:val="22"/>
          <w:lang w:val="ro-RO" w:eastAsia="en-US"/>
        </w:rPr>
        <w:t>ul echivalent sau</w:t>
      </w:r>
      <w:r w:rsidRPr="004812F2">
        <w:rPr>
          <w:rFonts w:ascii="Times New Roman" w:hAnsi="Times New Roman"/>
          <w:szCs w:val="22"/>
          <w:lang w:val="ro-RO" w:eastAsia="en-US"/>
        </w:rPr>
        <w:t xml:space="preserve"> sta</w:t>
      </w:r>
      <w:r>
        <w:rPr>
          <w:rFonts w:ascii="Times New Roman" w:hAnsi="Times New Roman"/>
          <w:szCs w:val="22"/>
          <w:lang w:val="ro-RO" w:eastAsia="en-US"/>
        </w:rPr>
        <w:t>ț</w:t>
      </w:r>
      <w:r w:rsidRPr="004812F2">
        <w:rPr>
          <w:rFonts w:ascii="Times New Roman" w:hAnsi="Times New Roman"/>
          <w:szCs w:val="22"/>
          <w:lang w:val="ro-RO" w:eastAsia="en-US"/>
        </w:rPr>
        <w:t>i</w:t>
      </w:r>
      <w:r>
        <w:rPr>
          <w:rFonts w:ascii="Times New Roman" w:hAnsi="Times New Roman"/>
          <w:szCs w:val="22"/>
          <w:lang w:val="ro-RO" w:eastAsia="en-US"/>
        </w:rPr>
        <w:t>i</w:t>
      </w:r>
      <w:r w:rsidRPr="004812F2">
        <w:rPr>
          <w:rFonts w:ascii="Times New Roman" w:hAnsi="Times New Roman"/>
          <w:szCs w:val="22"/>
          <w:lang w:val="ro-RO" w:eastAsia="en-US"/>
        </w:rPr>
        <w:t xml:space="preserve"> </w:t>
      </w:r>
      <w:r>
        <w:rPr>
          <w:rFonts w:ascii="Times New Roman" w:hAnsi="Times New Roman"/>
          <w:szCs w:val="22"/>
          <w:lang w:val="ro-RO" w:eastAsia="en-US"/>
        </w:rPr>
        <w:t>în care sînt conectate părțile corespunzătoare din rețea</w:t>
      </w:r>
      <w:r w:rsidR="002A3E1A" w:rsidRPr="004812F2">
        <w:rPr>
          <w:rFonts w:ascii="Times New Roman" w:hAnsi="Times New Roman"/>
          <w:szCs w:val="22"/>
          <w:lang w:val="ro-RO" w:eastAsia="en-US"/>
        </w:rPr>
        <w:t>.</w:t>
      </w:r>
    </w:p>
    <w:p w14:paraId="07C86C2E" w14:textId="77777777" w:rsidR="00982882" w:rsidRPr="004812F2" w:rsidRDefault="00982882" w:rsidP="00D34235">
      <w:pPr>
        <w:spacing w:line="288" w:lineRule="auto"/>
        <w:jc w:val="both"/>
        <w:rPr>
          <w:rFonts w:asciiTheme="minorHAnsi" w:hAnsiTheme="minorHAnsi" w:cstheme="minorHAnsi"/>
          <w:lang w:val="ro-RO"/>
        </w:rPr>
      </w:pPr>
    </w:p>
    <w:p w14:paraId="3ECBB83E" w14:textId="77777777" w:rsidR="00D86F83" w:rsidRPr="004812F2" w:rsidRDefault="00D86F83" w:rsidP="00D34235">
      <w:pPr>
        <w:spacing w:line="288" w:lineRule="auto"/>
        <w:jc w:val="both"/>
        <w:rPr>
          <w:rFonts w:asciiTheme="minorHAnsi" w:hAnsiTheme="minorHAnsi" w:cstheme="minorHAnsi"/>
          <w:lang w:val="ro-RO"/>
        </w:rPr>
      </w:pPr>
    </w:p>
    <w:p w14:paraId="2EEADF34" w14:textId="5DA3D264" w:rsidR="00982882"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982882" w:rsidRPr="004812F2">
        <w:rPr>
          <w:rFonts w:ascii="Times New Roman" w:hAnsi="Times New Roman" w:cs="Arial"/>
          <w:b/>
          <w:color w:val="23236E"/>
          <w:sz w:val="24"/>
          <w:lang w:val="ro-RO" w:eastAsia="en-US"/>
        </w:rPr>
        <w:t xml:space="preserve"> 9</w:t>
      </w:r>
      <w:r w:rsidR="00982882"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Producere</w:t>
      </w:r>
      <w:r w:rsidR="00982882" w:rsidRPr="004812F2">
        <w:rPr>
          <w:rFonts w:ascii="Times New Roman" w:hAnsi="Times New Roman" w:cs="Arial"/>
          <w:b/>
          <w:color w:val="23236E"/>
          <w:sz w:val="24"/>
          <w:lang w:val="ro-RO" w:eastAsia="en-US"/>
        </w:rPr>
        <w:t xml:space="preserve"> –</w:t>
      </w:r>
      <w:r w:rsidR="002748FF" w:rsidRPr="004812F2">
        <w:rPr>
          <w:rFonts w:ascii="Times New Roman" w:hAnsi="Times New Roman" w:cs="Arial"/>
          <w:b/>
          <w:color w:val="23236E"/>
          <w:sz w:val="24"/>
          <w:lang w:val="ro-RO" w:eastAsia="en-US"/>
        </w:rPr>
        <w:t xml:space="preserve"> </w:t>
      </w:r>
      <w:r w:rsidR="00456D01" w:rsidRPr="004812F2">
        <w:rPr>
          <w:rFonts w:ascii="Times New Roman" w:hAnsi="Times New Roman" w:cs="Arial"/>
          <w:b/>
          <w:color w:val="23236E"/>
          <w:sz w:val="24"/>
          <w:lang w:val="ro-RO" w:eastAsia="en-US"/>
        </w:rPr>
        <w:t>dat</w:t>
      </w:r>
      <w:r w:rsidR="00456D01">
        <w:rPr>
          <w:rFonts w:ascii="Times New Roman" w:hAnsi="Times New Roman" w:cs="Arial"/>
          <w:b/>
          <w:color w:val="23236E"/>
          <w:sz w:val="24"/>
          <w:lang w:val="ro-RO" w:eastAsia="en-US"/>
        </w:rPr>
        <w:t>e</w:t>
      </w:r>
      <w:r w:rsidR="00456D01" w:rsidRPr="004812F2">
        <w:rPr>
          <w:rFonts w:ascii="Times New Roman" w:hAnsi="Times New Roman" w:cs="Arial"/>
          <w:b/>
          <w:color w:val="23236E"/>
          <w:sz w:val="24"/>
          <w:lang w:val="ro-RO" w:eastAsia="en-US"/>
        </w:rPr>
        <w:t xml:space="preserve"> variab</w:t>
      </w:r>
      <w:r w:rsidR="00456D01">
        <w:rPr>
          <w:rFonts w:ascii="Times New Roman" w:hAnsi="Times New Roman" w:cs="Arial"/>
          <w:b/>
          <w:color w:val="23236E"/>
          <w:sz w:val="24"/>
          <w:lang w:val="ro-RO" w:eastAsia="en-US"/>
        </w:rPr>
        <w:t>i</w:t>
      </w:r>
      <w:r w:rsidR="00456D01" w:rsidRPr="004812F2">
        <w:rPr>
          <w:rFonts w:ascii="Times New Roman" w:hAnsi="Times New Roman" w:cs="Arial"/>
          <w:b/>
          <w:color w:val="23236E"/>
          <w:sz w:val="24"/>
          <w:lang w:val="ro-RO" w:eastAsia="en-US"/>
        </w:rPr>
        <w:t xml:space="preserve">le </w:t>
      </w:r>
      <w:r w:rsidR="00456D01">
        <w:rPr>
          <w:rFonts w:ascii="Times New Roman" w:hAnsi="Times New Roman" w:cs="Arial"/>
          <w:b/>
          <w:color w:val="23236E"/>
          <w:sz w:val="24"/>
          <w:lang w:val="ro-RO" w:eastAsia="en-US"/>
        </w:rPr>
        <w:t>nefrecvent schimbătoare</w:t>
      </w:r>
      <w:r w:rsidR="00982882" w:rsidRPr="004812F2">
        <w:rPr>
          <w:rFonts w:ascii="Times New Roman" w:hAnsi="Times New Roman" w:cs="Arial"/>
          <w:b/>
          <w:color w:val="23236E"/>
          <w:sz w:val="24"/>
          <w:lang w:val="ro-RO" w:eastAsia="en-US"/>
        </w:rPr>
        <w:t xml:space="preserve"> </w:t>
      </w:r>
    </w:p>
    <w:p w14:paraId="0381941A" w14:textId="270C4F12" w:rsidR="00982882" w:rsidRPr="004812F2" w:rsidRDefault="003B1161" w:rsidP="00D34235">
      <w:pPr>
        <w:numPr>
          <w:ilvl w:val="0"/>
          <w:numId w:val="29"/>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Deținătorii de grupuri producătoare modelate detaliat sau, în cazul grupurilor producătoare modelate detaliat în compunere proprietarii grupurilor producătoare</w:t>
      </w:r>
      <w:r w:rsidR="00DA6D95" w:rsidRPr="004812F2">
        <w:rPr>
          <w:rFonts w:ascii="Times New Roman" w:hAnsi="Times New Roman"/>
          <w:szCs w:val="22"/>
          <w:lang w:val="ro-RO" w:eastAsia="en-US"/>
        </w:rPr>
        <w:t xml:space="preserve"> individual</w:t>
      </w:r>
      <w:r>
        <w:rPr>
          <w:rFonts w:ascii="Times New Roman" w:hAnsi="Times New Roman"/>
          <w:szCs w:val="22"/>
          <w:lang w:val="ro-RO" w:eastAsia="en-US"/>
        </w:rPr>
        <w:t>e</w:t>
      </w:r>
      <w:r w:rsidR="00DA6D95" w:rsidRPr="004812F2">
        <w:rPr>
          <w:rFonts w:ascii="Times New Roman" w:hAnsi="Times New Roman"/>
          <w:szCs w:val="22"/>
          <w:lang w:val="ro-RO" w:eastAsia="en-US"/>
        </w:rPr>
        <w:t xml:space="preserve"> </w:t>
      </w:r>
      <w:r>
        <w:rPr>
          <w:rFonts w:ascii="Times New Roman" w:hAnsi="Times New Roman"/>
          <w:szCs w:val="22"/>
          <w:lang w:val="ro-RO" w:eastAsia="en-US"/>
        </w:rPr>
        <w:t>vor furniza următoarele</w:t>
      </w:r>
      <w:r w:rsidR="00982882" w:rsidRPr="004812F2">
        <w:rPr>
          <w:rFonts w:ascii="Times New Roman" w:hAnsi="Times New Roman"/>
          <w:szCs w:val="22"/>
          <w:lang w:val="ro-RO" w:eastAsia="en-US"/>
        </w:rPr>
        <w:t xml:space="preserve"> dat</w:t>
      </w:r>
      <w:r>
        <w:rPr>
          <w:rFonts w:ascii="Times New Roman" w:hAnsi="Times New Roman"/>
          <w:szCs w:val="22"/>
          <w:lang w:val="ro-RO" w:eastAsia="en-US"/>
        </w:rPr>
        <w:t>e</w:t>
      </w:r>
      <w:r w:rsidR="00982882" w:rsidRPr="004812F2">
        <w:rPr>
          <w:rFonts w:ascii="Times New Roman" w:hAnsi="Times New Roman"/>
          <w:szCs w:val="22"/>
          <w:lang w:val="ro-RO" w:eastAsia="en-US"/>
        </w:rPr>
        <w:t xml:space="preserve"> </w:t>
      </w:r>
      <w:r w:rsidRPr="004812F2">
        <w:rPr>
          <w:rFonts w:ascii="Times New Roman" w:hAnsi="Times New Roman"/>
          <w:szCs w:val="22"/>
          <w:lang w:val="ro-RO" w:eastAsia="en-US"/>
        </w:rPr>
        <w:t>variab</w:t>
      </w:r>
      <w:r>
        <w:rPr>
          <w:rFonts w:ascii="Times New Roman" w:hAnsi="Times New Roman"/>
          <w:szCs w:val="22"/>
          <w:lang w:val="ro-RO" w:eastAsia="en-US"/>
        </w:rPr>
        <w:t>i</w:t>
      </w:r>
      <w:r w:rsidRPr="004812F2">
        <w:rPr>
          <w:rFonts w:ascii="Times New Roman" w:hAnsi="Times New Roman"/>
          <w:szCs w:val="22"/>
          <w:lang w:val="ro-RO" w:eastAsia="en-US"/>
        </w:rPr>
        <w:t xml:space="preserve">le </w:t>
      </w:r>
      <w:r>
        <w:rPr>
          <w:rFonts w:ascii="Times New Roman" w:hAnsi="Times New Roman"/>
          <w:szCs w:val="22"/>
          <w:lang w:val="ro-RO" w:eastAsia="en-US"/>
        </w:rPr>
        <w:t>rar schimbătoare pentru grupurile producătoare menționate în</w:t>
      </w:r>
      <w:r w:rsidR="00982882"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rticolul</w:t>
      </w:r>
      <w:r w:rsidR="00982882" w:rsidRPr="004812F2">
        <w:rPr>
          <w:rFonts w:ascii="Times New Roman" w:hAnsi="Times New Roman"/>
          <w:szCs w:val="22"/>
          <w:lang w:val="ro-RO" w:eastAsia="en-US"/>
        </w:rPr>
        <w:t xml:space="preserve"> 8:</w:t>
      </w:r>
    </w:p>
    <w:p w14:paraId="1D1B647E" w14:textId="5405492D" w:rsidR="0069703D" w:rsidRPr="004812F2" w:rsidRDefault="003B1161" w:rsidP="00D34235">
      <w:pPr>
        <w:numPr>
          <w:ilvl w:val="1"/>
          <w:numId w:val="29"/>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Cerințele ap</w:t>
      </w:r>
      <w:r w:rsidR="0069703D" w:rsidRPr="004812F2">
        <w:rPr>
          <w:rFonts w:ascii="Times New Roman" w:hAnsi="Times New Roman"/>
          <w:szCs w:val="22"/>
          <w:lang w:val="ro-RO" w:eastAsia="en-US"/>
        </w:rPr>
        <w:t>licab</w:t>
      </w:r>
      <w:r>
        <w:rPr>
          <w:rFonts w:ascii="Times New Roman" w:hAnsi="Times New Roman"/>
          <w:szCs w:val="22"/>
          <w:lang w:val="ro-RO" w:eastAsia="en-US"/>
        </w:rPr>
        <w:t>i</w:t>
      </w:r>
      <w:r w:rsidR="0069703D" w:rsidRPr="004812F2">
        <w:rPr>
          <w:rFonts w:ascii="Times New Roman" w:hAnsi="Times New Roman"/>
          <w:szCs w:val="22"/>
          <w:lang w:val="ro-RO" w:eastAsia="en-US"/>
        </w:rPr>
        <w:t>le</w:t>
      </w:r>
      <w:r>
        <w:rPr>
          <w:rFonts w:ascii="Times New Roman" w:hAnsi="Times New Roman"/>
          <w:szCs w:val="22"/>
          <w:lang w:val="ro-RO" w:eastAsia="en-US"/>
        </w:rPr>
        <w:t xml:space="preserve"> privind dispecerizarea cu</w:t>
      </w:r>
      <w:r w:rsidR="0069703D" w:rsidRPr="004812F2">
        <w:rPr>
          <w:rFonts w:ascii="Times New Roman" w:hAnsi="Times New Roman"/>
          <w:szCs w:val="22"/>
          <w:lang w:val="ro-RO" w:eastAsia="en-US"/>
        </w:rPr>
        <w:t xml:space="preserve"> priorit</w:t>
      </w:r>
      <w:r w:rsidR="00DA6D95" w:rsidRPr="004812F2">
        <w:rPr>
          <w:rFonts w:ascii="Times New Roman" w:hAnsi="Times New Roman"/>
          <w:szCs w:val="22"/>
          <w:lang w:val="ro-RO" w:eastAsia="en-US"/>
        </w:rPr>
        <w:t>ate</w:t>
      </w:r>
      <w:r>
        <w:rPr>
          <w:rFonts w:ascii="Times New Roman" w:hAnsi="Times New Roman"/>
          <w:szCs w:val="22"/>
          <w:lang w:val="ro-RO" w:eastAsia="en-US"/>
        </w:rPr>
        <w:t xml:space="preserve"> (/prioritatea dispecerizării)</w:t>
      </w:r>
      <w:r w:rsidR="00A2483C" w:rsidRPr="004812F2">
        <w:rPr>
          <w:rFonts w:ascii="Times New Roman" w:hAnsi="Times New Roman"/>
          <w:szCs w:val="22"/>
          <w:lang w:val="ro-RO" w:eastAsia="en-US"/>
        </w:rPr>
        <w:t>.</w:t>
      </w:r>
    </w:p>
    <w:p w14:paraId="3EEAEE58" w14:textId="16B3D786" w:rsidR="00982882" w:rsidRPr="004812F2" w:rsidRDefault="003B1161" w:rsidP="00D34235">
      <w:pPr>
        <w:numPr>
          <w:ilvl w:val="0"/>
          <w:numId w:val="29"/>
        </w:numPr>
        <w:spacing w:line="288" w:lineRule="auto"/>
        <w:contextualSpacing/>
        <w:jc w:val="both"/>
        <w:rPr>
          <w:lang w:val="ro-RO"/>
        </w:rPr>
      </w:pPr>
      <w:r>
        <w:rPr>
          <w:rFonts w:ascii="Times New Roman" w:hAnsi="Times New Roman"/>
          <w:szCs w:val="22"/>
          <w:lang w:val="ro-RO" w:eastAsia="en-US"/>
        </w:rPr>
        <w:t>Informațiile menționate în paragraful</w:t>
      </w:r>
      <w:r w:rsidR="00A112E3" w:rsidRPr="004812F2">
        <w:rPr>
          <w:rFonts w:ascii="Times New Roman" w:hAnsi="Times New Roman"/>
          <w:szCs w:val="22"/>
          <w:lang w:val="ro-RO" w:eastAsia="en-US"/>
        </w:rPr>
        <w:t xml:space="preserve"> </w:t>
      </w:r>
      <w:r w:rsidR="007B3B27" w:rsidRPr="004812F2">
        <w:rPr>
          <w:rFonts w:ascii="Times New Roman" w:hAnsi="Times New Roman"/>
          <w:szCs w:val="22"/>
          <w:lang w:val="ro-RO" w:eastAsia="en-US"/>
        </w:rPr>
        <w:t>(</w:t>
      </w:r>
      <w:r w:rsidR="00A112E3" w:rsidRPr="004812F2">
        <w:rPr>
          <w:rFonts w:ascii="Times New Roman" w:hAnsi="Times New Roman"/>
          <w:szCs w:val="22"/>
          <w:lang w:val="ro-RO" w:eastAsia="en-US"/>
        </w:rPr>
        <w:t>1</w:t>
      </w:r>
      <w:r w:rsidR="007B3B27" w:rsidRPr="004812F2">
        <w:rPr>
          <w:rFonts w:ascii="Times New Roman" w:hAnsi="Times New Roman"/>
          <w:szCs w:val="22"/>
          <w:lang w:val="ro-RO" w:eastAsia="en-US"/>
        </w:rPr>
        <w:t>)(</w:t>
      </w:r>
      <w:r w:rsidR="00A112E3" w:rsidRPr="004812F2">
        <w:rPr>
          <w:rFonts w:ascii="Times New Roman" w:hAnsi="Times New Roman"/>
          <w:szCs w:val="22"/>
          <w:lang w:val="ro-RO" w:eastAsia="en-US"/>
        </w:rPr>
        <w:t>a</w:t>
      </w:r>
      <w:r w:rsidR="007B3B27" w:rsidRPr="004812F2">
        <w:rPr>
          <w:rFonts w:ascii="Times New Roman" w:hAnsi="Times New Roman"/>
          <w:szCs w:val="22"/>
          <w:lang w:val="ro-RO" w:eastAsia="en-US"/>
        </w:rPr>
        <w:t>)</w:t>
      </w:r>
      <w:r w:rsidR="00A112E3" w:rsidRPr="004812F2">
        <w:rPr>
          <w:rFonts w:ascii="Times New Roman" w:hAnsi="Times New Roman"/>
          <w:szCs w:val="22"/>
          <w:lang w:val="ro-RO" w:eastAsia="en-US"/>
        </w:rPr>
        <w:t xml:space="preserve"> constitu</w:t>
      </w:r>
      <w:r>
        <w:rPr>
          <w:rFonts w:ascii="Times New Roman" w:hAnsi="Times New Roman"/>
          <w:szCs w:val="22"/>
          <w:lang w:val="ro-RO" w:eastAsia="en-US"/>
        </w:rPr>
        <w:t>i</w:t>
      </w:r>
      <w:r w:rsidR="00A112E3" w:rsidRPr="004812F2">
        <w:rPr>
          <w:rFonts w:ascii="Times New Roman" w:hAnsi="Times New Roman"/>
          <w:szCs w:val="22"/>
          <w:lang w:val="ro-RO" w:eastAsia="en-US"/>
        </w:rPr>
        <w:t>e</w:t>
      </w:r>
      <w:r>
        <w:rPr>
          <w:rFonts w:ascii="Times New Roman" w:hAnsi="Times New Roman"/>
          <w:szCs w:val="22"/>
          <w:lang w:val="ro-RO" w:eastAsia="en-US"/>
        </w:rPr>
        <w:t xml:space="preserve"> informații </w:t>
      </w:r>
      <w:r w:rsidR="00A112E3" w:rsidRPr="004812F2">
        <w:rPr>
          <w:rFonts w:ascii="Times New Roman" w:hAnsi="Times New Roman"/>
          <w:szCs w:val="22"/>
          <w:lang w:val="ro-RO" w:eastAsia="en-US"/>
        </w:rPr>
        <w:t>relevant</w:t>
      </w:r>
      <w:r>
        <w:rPr>
          <w:rFonts w:ascii="Times New Roman" w:hAnsi="Times New Roman"/>
          <w:szCs w:val="22"/>
          <w:lang w:val="ro-RO" w:eastAsia="en-US"/>
        </w:rPr>
        <w:t>e</w:t>
      </w:r>
      <w:r w:rsidR="00A112E3" w:rsidRPr="004812F2">
        <w:rPr>
          <w:rFonts w:ascii="Times New Roman" w:hAnsi="Times New Roman"/>
          <w:szCs w:val="22"/>
          <w:lang w:val="ro-RO" w:eastAsia="en-US"/>
        </w:rPr>
        <w:t xml:space="preserve"> </w:t>
      </w:r>
      <w:r w:rsidR="00B30F3B">
        <w:rPr>
          <w:rFonts w:ascii="Times New Roman" w:hAnsi="Times New Roman"/>
          <w:szCs w:val="22"/>
          <w:lang w:val="ro-RO" w:eastAsia="en-US"/>
        </w:rPr>
        <w:t xml:space="preserve">disponibile </w:t>
      </w:r>
      <w:r>
        <w:rPr>
          <w:rFonts w:ascii="Times New Roman" w:hAnsi="Times New Roman"/>
          <w:szCs w:val="22"/>
          <w:lang w:val="ro-RO" w:eastAsia="en-US"/>
        </w:rPr>
        <w:t>despre modul cum vor fi dispecerizate grupurile producătoare conform</w:t>
      </w:r>
      <w:r w:rsidR="00A112E3"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rticolul</w:t>
      </w:r>
      <w:r>
        <w:rPr>
          <w:rFonts w:ascii="Times New Roman" w:hAnsi="Times New Roman"/>
          <w:szCs w:val="22"/>
          <w:lang w:val="ro-RO" w:eastAsia="en-US"/>
        </w:rPr>
        <w:t>ului</w:t>
      </w:r>
      <w:r w:rsidR="00A112E3" w:rsidRPr="004812F2">
        <w:rPr>
          <w:rFonts w:ascii="Times New Roman" w:hAnsi="Times New Roman"/>
          <w:szCs w:val="22"/>
          <w:lang w:val="ro-RO" w:eastAsia="en-US"/>
        </w:rPr>
        <w:t xml:space="preserve"> 16(3)(d) </w:t>
      </w:r>
      <w:r>
        <w:rPr>
          <w:rFonts w:ascii="Times New Roman" w:hAnsi="Times New Roman"/>
          <w:szCs w:val="22"/>
          <w:lang w:val="ro-RO" w:eastAsia="en-US"/>
        </w:rPr>
        <w:t>din</w:t>
      </w:r>
      <w:r w:rsidR="00A112E3"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A112E3" w:rsidRPr="004812F2">
        <w:rPr>
          <w:rFonts w:ascii="Times New Roman" w:hAnsi="Times New Roman"/>
          <w:szCs w:val="22"/>
          <w:lang w:val="ro-RO" w:eastAsia="en-US"/>
        </w:rPr>
        <w:t xml:space="preserve"> 2015/1222 </w:t>
      </w:r>
      <w:r>
        <w:rPr>
          <w:rFonts w:ascii="Times New Roman" w:hAnsi="Times New Roman"/>
          <w:szCs w:val="22"/>
          <w:lang w:val="ro-RO" w:eastAsia="en-US"/>
        </w:rPr>
        <w:t>și se vor folosi doar în scopul</w:t>
      </w:r>
      <w:r w:rsidR="00A112E3" w:rsidRPr="004812F2">
        <w:rPr>
          <w:rFonts w:ascii="Times New Roman" w:hAnsi="Times New Roman"/>
          <w:szCs w:val="22"/>
          <w:lang w:val="ro-RO" w:eastAsia="en-US"/>
        </w:rPr>
        <w:t xml:space="preserve"> calcul</w:t>
      </w:r>
      <w:r>
        <w:rPr>
          <w:rFonts w:ascii="Times New Roman" w:hAnsi="Times New Roman"/>
          <w:szCs w:val="22"/>
          <w:lang w:val="ro-RO" w:eastAsia="en-US"/>
        </w:rPr>
        <w:t>ării</w:t>
      </w:r>
      <w:r w:rsidR="00A112E3" w:rsidRPr="004812F2">
        <w:rPr>
          <w:rFonts w:ascii="Times New Roman" w:hAnsi="Times New Roman"/>
          <w:szCs w:val="22"/>
          <w:lang w:val="ro-RO" w:eastAsia="en-US"/>
        </w:rPr>
        <w:t xml:space="preserve"> </w:t>
      </w:r>
      <w:r w:rsidRPr="004812F2">
        <w:rPr>
          <w:rFonts w:ascii="Times New Roman" w:hAnsi="Times New Roman"/>
          <w:szCs w:val="22"/>
          <w:lang w:val="ro-RO" w:eastAsia="en-US"/>
        </w:rPr>
        <w:t>capacit</w:t>
      </w:r>
      <w:r>
        <w:rPr>
          <w:rFonts w:ascii="Times New Roman" w:hAnsi="Times New Roman"/>
          <w:szCs w:val="22"/>
          <w:lang w:val="ro-RO" w:eastAsia="en-US"/>
        </w:rPr>
        <w:t>ății</w:t>
      </w:r>
      <w:r w:rsidR="00A112E3" w:rsidRPr="004812F2">
        <w:rPr>
          <w:rFonts w:ascii="Times New Roman" w:hAnsi="Times New Roman"/>
          <w:szCs w:val="22"/>
          <w:lang w:val="ro-RO" w:eastAsia="en-US"/>
        </w:rPr>
        <w:t xml:space="preserve">. </w:t>
      </w:r>
      <w:r w:rsidR="00B30F3B">
        <w:rPr>
          <w:rFonts w:ascii="Times New Roman" w:hAnsi="Times New Roman"/>
          <w:szCs w:val="22"/>
          <w:lang w:val="ro-RO" w:eastAsia="en-US"/>
        </w:rPr>
        <w:t xml:space="preserve"> </w:t>
      </w:r>
    </w:p>
    <w:p w14:paraId="3BEE10B1" w14:textId="77777777" w:rsidR="00C70AE9" w:rsidRPr="004812F2" w:rsidRDefault="00C70AE9" w:rsidP="00D34235">
      <w:pPr>
        <w:spacing w:line="288" w:lineRule="auto"/>
        <w:jc w:val="both"/>
        <w:rPr>
          <w:lang w:val="ro-RO"/>
        </w:rPr>
      </w:pPr>
    </w:p>
    <w:p w14:paraId="12872C95" w14:textId="77777777" w:rsidR="00D86F83" w:rsidRPr="004812F2" w:rsidRDefault="00D86F83" w:rsidP="00D34235">
      <w:pPr>
        <w:spacing w:line="288" w:lineRule="auto"/>
        <w:jc w:val="both"/>
        <w:rPr>
          <w:lang w:val="ro-RO"/>
        </w:rPr>
      </w:pPr>
    </w:p>
    <w:p w14:paraId="370317A4" w14:textId="32C8E03D" w:rsidR="0069703D"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lastRenderedPageBreak/>
        <w:t>Articolul</w:t>
      </w:r>
      <w:r w:rsidR="0069703D" w:rsidRPr="004812F2">
        <w:rPr>
          <w:rFonts w:ascii="Times New Roman" w:hAnsi="Times New Roman" w:cs="Arial"/>
          <w:b/>
          <w:color w:val="23236E"/>
          <w:sz w:val="24"/>
          <w:lang w:val="ro-RO" w:eastAsia="en-US"/>
        </w:rPr>
        <w:t xml:space="preserve"> 10</w:t>
      </w:r>
      <w:r w:rsidR="0069703D"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Producere</w:t>
      </w:r>
      <w:r w:rsidR="0069703D" w:rsidRPr="004812F2">
        <w:rPr>
          <w:rFonts w:ascii="Times New Roman" w:hAnsi="Times New Roman" w:cs="Arial"/>
          <w:b/>
          <w:color w:val="23236E"/>
          <w:sz w:val="24"/>
          <w:lang w:val="ro-RO" w:eastAsia="en-US"/>
        </w:rPr>
        <w:t xml:space="preserve"> –</w:t>
      </w:r>
      <w:r w:rsidR="00456D01">
        <w:rPr>
          <w:rFonts w:ascii="Times New Roman" w:hAnsi="Times New Roman" w:cs="Arial"/>
          <w:b/>
          <w:color w:val="23236E"/>
          <w:sz w:val="24"/>
          <w:lang w:val="ro-RO" w:eastAsia="en-US"/>
        </w:rPr>
        <w:t xml:space="preserve"> </w:t>
      </w:r>
      <w:r w:rsidR="0069703D" w:rsidRPr="004812F2">
        <w:rPr>
          <w:rFonts w:ascii="Times New Roman" w:hAnsi="Times New Roman" w:cs="Arial"/>
          <w:b/>
          <w:color w:val="23236E"/>
          <w:sz w:val="24"/>
          <w:lang w:val="ro-RO" w:eastAsia="en-US"/>
        </w:rPr>
        <w:t>dat</w:t>
      </w:r>
      <w:r w:rsidR="00456D01">
        <w:rPr>
          <w:rFonts w:ascii="Times New Roman" w:hAnsi="Times New Roman" w:cs="Arial"/>
          <w:b/>
          <w:color w:val="23236E"/>
          <w:sz w:val="24"/>
          <w:lang w:val="ro-RO" w:eastAsia="en-US"/>
        </w:rPr>
        <w:t>e</w:t>
      </w:r>
      <w:r w:rsidR="00456D01" w:rsidRPr="00456D01">
        <w:rPr>
          <w:rFonts w:ascii="Times New Roman" w:hAnsi="Times New Roman" w:cs="Arial"/>
          <w:b/>
          <w:color w:val="23236E"/>
          <w:sz w:val="24"/>
          <w:lang w:val="ro-RO" w:eastAsia="en-US"/>
        </w:rPr>
        <w:t xml:space="preserve"> </w:t>
      </w:r>
      <w:r w:rsidR="00456D01" w:rsidRPr="004812F2">
        <w:rPr>
          <w:rFonts w:ascii="Times New Roman" w:hAnsi="Times New Roman" w:cs="Arial"/>
          <w:b/>
          <w:color w:val="23236E"/>
          <w:sz w:val="24"/>
          <w:lang w:val="ro-RO" w:eastAsia="en-US"/>
        </w:rPr>
        <w:t>variab</w:t>
      </w:r>
      <w:r w:rsidR="00456D01">
        <w:rPr>
          <w:rFonts w:ascii="Times New Roman" w:hAnsi="Times New Roman" w:cs="Arial"/>
          <w:b/>
          <w:color w:val="23236E"/>
          <w:sz w:val="24"/>
          <w:lang w:val="ro-RO" w:eastAsia="en-US"/>
        </w:rPr>
        <w:t>i</w:t>
      </w:r>
      <w:r w:rsidR="00456D01" w:rsidRPr="004812F2">
        <w:rPr>
          <w:rFonts w:ascii="Times New Roman" w:hAnsi="Times New Roman" w:cs="Arial"/>
          <w:b/>
          <w:color w:val="23236E"/>
          <w:sz w:val="24"/>
          <w:lang w:val="ro-RO" w:eastAsia="en-US"/>
        </w:rPr>
        <w:t>le</w:t>
      </w:r>
    </w:p>
    <w:p w14:paraId="0CAEB10B" w14:textId="2F48CF5B" w:rsidR="0069703D" w:rsidRPr="004812F2" w:rsidRDefault="003B1161" w:rsidP="00D34235">
      <w:pPr>
        <w:numPr>
          <w:ilvl w:val="0"/>
          <w:numId w:val="3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Deținătorii de grupuri producătoare modelate detaliat sau, în cazul grupurilor producătoare modelate detaliat în compunere proprietarii grupurilor producătoare</w:t>
      </w:r>
      <w:r w:rsidRPr="004812F2">
        <w:rPr>
          <w:rFonts w:ascii="Times New Roman" w:hAnsi="Times New Roman"/>
          <w:szCs w:val="22"/>
          <w:lang w:val="ro-RO" w:eastAsia="en-US"/>
        </w:rPr>
        <w:t xml:space="preserve"> individual</w:t>
      </w:r>
      <w:r>
        <w:rPr>
          <w:rFonts w:ascii="Times New Roman" w:hAnsi="Times New Roman"/>
          <w:szCs w:val="22"/>
          <w:lang w:val="ro-RO" w:eastAsia="en-US"/>
        </w:rPr>
        <w:t>e</w:t>
      </w:r>
      <w:r w:rsidRPr="004812F2">
        <w:rPr>
          <w:rFonts w:ascii="Times New Roman" w:hAnsi="Times New Roman"/>
          <w:szCs w:val="22"/>
          <w:lang w:val="ro-RO" w:eastAsia="en-US"/>
        </w:rPr>
        <w:t xml:space="preserve"> </w:t>
      </w:r>
      <w:r>
        <w:rPr>
          <w:rFonts w:ascii="Times New Roman" w:hAnsi="Times New Roman"/>
          <w:szCs w:val="22"/>
          <w:lang w:val="ro-RO" w:eastAsia="en-US"/>
        </w:rPr>
        <w:t>vor furniza următoarele</w:t>
      </w:r>
      <w:r w:rsidRPr="004812F2">
        <w:rPr>
          <w:rFonts w:ascii="Times New Roman" w:hAnsi="Times New Roman"/>
          <w:szCs w:val="22"/>
          <w:lang w:val="ro-RO" w:eastAsia="en-US"/>
        </w:rPr>
        <w:t xml:space="preserve"> dat</w:t>
      </w:r>
      <w:r>
        <w:rPr>
          <w:rFonts w:ascii="Times New Roman" w:hAnsi="Times New Roman"/>
          <w:szCs w:val="22"/>
          <w:lang w:val="ro-RO" w:eastAsia="en-US"/>
        </w:rPr>
        <w:t>e</w:t>
      </w:r>
      <w:r w:rsidRPr="004812F2">
        <w:rPr>
          <w:rFonts w:ascii="Times New Roman" w:hAnsi="Times New Roman"/>
          <w:szCs w:val="22"/>
          <w:lang w:val="ro-RO" w:eastAsia="en-US"/>
        </w:rPr>
        <w:t xml:space="preserve"> variab</w:t>
      </w:r>
      <w:r>
        <w:rPr>
          <w:rFonts w:ascii="Times New Roman" w:hAnsi="Times New Roman"/>
          <w:szCs w:val="22"/>
          <w:lang w:val="ro-RO" w:eastAsia="en-US"/>
        </w:rPr>
        <w:t>i</w:t>
      </w:r>
      <w:r w:rsidRPr="004812F2">
        <w:rPr>
          <w:rFonts w:ascii="Times New Roman" w:hAnsi="Times New Roman"/>
          <w:szCs w:val="22"/>
          <w:lang w:val="ro-RO" w:eastAsia="en-US"/>
        </w:rPr>
        <w:t xml:space="preserve">le </w:t>
      </w:r>
      <w:r>
        <w:rPr>
          <w:rFonts w:ascii="Times New Roman" w:hAnsi="Times New Roman"/>
          <w:szCs w:val="22"/>
          <w:lang w:val="ro-RO" w:eastAsia="en-US"/>
        </w:rPr>
        <w:t>pentru grupurile producătoare menționate în</w:t>
      </w:r>
      <w:r w:rsidRPr="004812F2">
        <w:rPr>
          <w:rFonts w:ascii="Times New Roman" w:hAnsi="Times New Roman"/>
          <w:szCs w:val="22"/>
          <w:lang w:val="ro-RO" w:eastAsia="en-US"/>
        </w:rPr>
        <w:t xml:space="preserve"> </w:t>
      </w:r>
      <w:r>
        <w:rPr>
          <w:rFonts w:ascii="Times New Roman" w:hAnsi="Times New Roman"/>
          <w:szCs w:val="22"/>
          <w:lang w:val="ro-RO" w:eastAsia="en-US"/>
        </w:rPr>
        <w:t>articolul</w:t>
      </w:r>
      <w:r w:rsidRPr="004812F2">
        <w:rPr>
          <w:rFonts w:ascii="Times New Roman" w:hAnsi="Times New Roman"/>
          <w:szCs w:val="22"/>
          <w:lang w:val="ro-RO" w:eastAsia="en-US"/>
        </w:rPr>
        <w:t xml:space="preserve"> </w:t>
      </w:r>
      <w:r w:rsidR="0069703D" w:rsidRPr="004812F2">
        <w:rPr>
          <w:rFonts w:ascii="Times New Roman" w:hAnsi="Times New Roman"/>
          <w:szCs w:val="22"/>
          <w:lang w:val="ro-RO" w:eastAsia="en-US"/>
        </w:rPr>
        <w:t>8:</w:t>
      </w:r>
    </w:p>
    <w:p w14:paraId="24CAAAE5" w14:textId="4D2CE418" w:rsidR="00C10809" w:rsidRPr="004812F2" w:rsidRDefault="003B1161" w:rsidP="00D34235">
      <w:pPr>
        <w:numPr>
          <w:ilvl w:val="1"/>
          <w:numId w:val="3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I</w:t>
      </w:r>
      <w:r w:rsidR="0069703D" w:rsidRPr="004812F2">
        <w:rPr>
          <w:rFonts w:ascii="Times New Roman" w:hAnsi="Times New Roman"/>
          <w:szCs w:val="22"/>
          <w:lang w:val="ro-RO" w:eastAsia="en-US"/>
        </w:rPr>
        <w:t>nforma</w:t>
      </w:r>
      <w:r>
        <w:rPr>
          <w:rFonts w:ascii="Times New Roman" w:hAnsi="Times New Roman"/>
          <w:szCs w:val="22"/>
          <w:lang w:val="ro-RO" w:eastAsia="en-US"/>
        </w:rPr>
        <w:t>ț</w:t>
      </w:r>
      <w:r w:rsidR="0069703D" w:rsidRPr="004812F2">
        <w:rPr>
          <w:rFonts w:ascii="Times New Roman" w:hAnsi="Times New Roman"/>
          <w:szCs w:val="22"/>
          <w:lang w:val="ro-RO" w:eastAsia="en-US"/>
        </w:rPr>
        <w:t>i</w:t>
      </w:r>
      <w:r>
        <w:rPr>
          <w:rFonts w:ascii="Times New Roman" w:hAnsi="Times New Roman"/>
          <w:szCs w:val="22"/>
          <w:lang w:val="ro-RO" w:eastAsia="en-US"/>
        </w:rPr>
        <w:t>i despre</w:t>
      </w:r>
      <w:r w:rsidR="0069703D" w:rsidRPr="004812F2">
        <w:rPr>
          <w:rFonts w:ascii="Times New Roman" w:hAnsi="Times New Roman"/>
          <w:szCs w:val="22"/>
          <w:lang w:val="ro-RO" w:eastAsia="en-US"/>
        </w:rPr>
        <w:t xml:space="preserve"> </w:t>
      </w:r>
      <w:r>
        <w:rPr>
          <w:rFonts w:ascii="Times New Roman" w:hAnsi="Times New Roman"/>
          <w:szCs w:val="22"/>
          <w:lang w:val="ro-RO" w:eastAsia="en-US"/>
        </w:rPr>
        <w:t>rezervele crescătoare și descrescătoare de putere</w:t>
      </w:r>
      <w:r w:rsidR="0069703D" w:rsidRPr="004812F2">
        <w:rPr>
          <w:rFonts w:ascii="Times New Roman" w:hAnsi="Times New Roman"/>
          <w:szCs w:val="22"/>
          <w:lang w:val="ro-RO" w:eastAsia="en-US"/>
        </w:rPr>
        <w:t xml:space="preserve"> activ</w:t>
      </w:r>
      <w:r>
        <w:rPr>
          <w:rFonts w:ascii="Times New Roman" w:hAnsi="Times New Roman"/>
          <w:szCs w:val="22"/>
          <w:lang w:val="ro-RO" w:eastAsia="en-US"/>
        </w:rPr>
        <w:t>ă</w:t>
      </w:r>
      <w:r w:rsidR="0069703D" w:rsidRPr="004812F2">
        <w:rPr>
          <w:rFonts w:ascii="Times New Roman" w:hAnsi="Times New Roman"/>
          <w:szCs w:val="22"/>
          <w:lang w:val="ro-RO" w:eastAsia="en-US"/>
        </w:rPr>
        <w:t xml:space="preserve"> </w:t>
      </w:r>
      <w:r w:rsidR="00B30F3B">
        <w:rPr>
          <w:rFonts w:ascii="Times New Roman" w:hAnsi="Times New Roman"/>
          <w:szCs w:val="22"/>
          <w:lang w:val="ro-RO" w:eastAsia="en-US"/>
        </w:rPr>
        <w:t>și despre alte tipuri de servicii auxiliare</w:t>
      </w:r>
      <w:r w:rsidR="00A2483C" w:rsidRPr="004812F2">
        <w:rPr>
          <w:rFonts w:ascii="Times New Roman" w:hAnsi="Times New Roman"/>
          <w:szCs w:val="22"/>
          <w:lang w:val="ro-RO" w:eastAsia="en-US"/>
        </w:rPr>
        <w:t>;</w:t>
      </w:r>
    </w:p>
    <w:p w14:paraId="0E0ADA01" w14:textId="3C580E11" w:rsidR="00C10809" w:rsidRPr="004812F2" w:rsidRDefault="00B30F3B" w:rsidP="00D34235">
      <w:pPr>
        <w:numPr>
          <w:ilvl w:val="1"/>
          <w:numId w:val="3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Planurile de scoatere din funcțiune</w:t>
      </w:r>
      <w:r w:rsidR="00A2483C" w:rsidRPr="004812F2">
        <w:rPr>
          <w:rFonts w:ascii="Times New Roman" w:hAnsi="Times New Roman"/>
          <w:szCs w:val="22"/>
          <w:lang w:val="ro-RO" w:eastAsia="en-US"/>
        </w:rPr>
        <w:t>;</w:t>
      </w:r>
    </w:p>
    <w:p w14:paraId="5159FE6D" w14:textId="6FCB5100" w:rsidR="00C10809" w:rsidRPr="004812F2" w:rsidRDefault="00B30F3B" w:rsidP="00D34235">
      <w:pPr>
        <w:numPr>
          <w:ilvl w:val="1"/>
          <w:numId w:val="3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Profiluri de </w:t>
      </w:r>
      <w:r w:rsidR="00C10809" w:rsidRPr="004812F2">
        <w:rPr>
          <w:rFonts w:ascii="Times New Roman" w:hAnsi="Times New Roman"/>
          <w:szCs w:val="22"/>
          <w:lang w:val="ro-RO" w:eastAsia="en-US"/>
        </w:rPr>
        <w:t>test</w:t>
      </w:r>
      <w:r>
        <w:rPr>
          <w:rFonts w:ascii="Times New Roman" w:hAnsi="Times New Roman"/>
          <w:szCs w:val="22"/>
          <w:lang w:val="ro-RO" w:eastAsia="en-US"/>
        </w:rPr>
        <w:t>ar</w:t>
      </w:r>
      <w:r w:rsidR="00C10809" w:rsidRPr="004812F2">
        <w:rPr>
          <w:rFonts w:ascii="Times New Roman" w:hAnsi="Times New Roman"/>
          <w:szCs w:val="22"/>
          <w:lang w:val="ro-RO" w:eastAsia="en-US"/>
        </w:rPr>
        <w:t>e</w:t>
      </w:r>
      <w:r w:rsidR="00A2483C" w:rsidRPr="004812F2">
        <w:rPr>
          <w:rFonts w:ascii="Times New Roman" w:hAnsi="Times New Roman"/>
          <w:szCs w:val="22"/>
          <w:lang w:val="ro-RO" w:eastAsia="en-US"/>
        </w:rPr>
        <w:t>;</w:t>
      </w:r>
      <w:r w:rsidR="00C10809" w:rsidRPr="004812F2">
        <w:rPr>
          <w:rFonts w:ascii="Times New Roman" w:hAnsi="Times New Roman"/>
          <w:szCs w:val="22"/>
          <w:lang w:val="ro-RO" w:eastAsia="en-US"/>
        </w:rPr>
        <w:t xml:space="preserve"> </w:t>
      </w:r>
    </w:p>
    <w:p w14:paraId="04827FEE" w14:textId="721826C6" w:rsidR="00C10809" w:rsidRPr="004812F2" w:rsidRDefault="00B30F3B" w:rsidP="00D34235">
      <w:pPr>
        <w:numPr>
          <w:ilvl w:val="1"/>
          <w:numId w:val="3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Indisponibilitatea planificată</w:t>
      </w:r>
      <w:r w:rsidR="00A2483C" w:rsidRPr="004812F2">
        <w:rPr>
          <w:rFonts w:ascii="Times New Roman" w:hAnsi="Times New Roman"/>
          <w:szCs w:val="22"/>
          <w:lang w:val="ro-RO" w:eastAsia="en-US"/>
        </w:rPr>
        <w:t>;</w:t>
      </w:r>
      <w:r w:rsidR="00C10809" w:rsidRPr="004812F2">
        <w:rPr>
          <w:rFonts w:ascii="Times New Roman" w:hAnsi="Times New Roman"/>
          <w:szCs w:val="22"/>
          <w:lang w:val="ro-RO" w:eastAsia="en-US"/>
        </w:rPr>
        <w:t xml:space="preserve"> </w:t>
      </w:r>
    </w:p>
    <w:p w14:paraId="1D728942" w14:textId="57D586DE" w:rsidR="00C10809" w:rsidRPr="004812F2" w:rsidRDefault="00B30F3B" w:rsidP="00D34235">
      <w:pPr>
        <w:numPr>
          <w:ilvl w:val="1"/>
          <w:numId w:val="3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Orice restricții pentru</w:t>
      </w:r>
      <w:r w:rsidR="00C10809" w:rsidRPr="004812F2">
        <w:rPr>
          <w:rFonts w:ascii="Times New Roman" w:hAnsi="Times New Roman"/>
          <w:szCs w:val="22"/>
          <w:lang w:val="ro-RO" w:eastAsia="en-US"/>
        </w:rPr>
        <w:t xml:space="preserve"> capacit</w:t>
      </w:r>
      <w:r>
        <w:rPr>
          <w:rFonts w:ascii="Times New Roman" w:hAnsi="Times New Roman"/>
          <w:szCs w:val="22"/>
          <w:lang w:val="ro-RO" w:eastAsia="en-US"/>
        </w:rPr>
        <w:t xml:space="preserve">atea pe putere </w:t>
      </w:r>
      <w:r w:rsidRPr="004812F2">
        <w:rPr>
          <w:rFonts w:ascii="Times New Roman" w:hAnsi="Times New Roman"/>
          <w:szCs w:val="22"/>
          <w:lang w:val="ro-RO" w:eastAsia="en-US"/>
        </w:rPr>
        <w:t>activ</w:t>
      </w:r>
      <w:r>
        <w:rPr>
          <w:rFonts w:ascii="Times New Roman" w:hAnsi="Times New Roman"/>
          <w:szCs w:val="22"/>
          <w:lang w:val="ro-RO" w:eastAsia="en-US"/>
        </w:rPr>
        <w:t>ă</w:t>
      </w:r>
      <w:r w:rsidR="00A2483C" w:rsidRPr="004812F2">
        <w:rPr>
          <w:rFonts w:ascii="Times New Roman" w:hAnsi="Times New Roman"/>
          <w:szCs w:val="22"/>
          <w:lang w:val="ro-RO" w:eastAsia="en-US"/>
        </w:rPr>
        <w:t>;</w:t>
      </w:r>
    </w:p>
    <w:p w14:paraId="4E085A81" w14:textId="3ED2C514" w:rsidR="00C90E70" w:rsidRPr="004812F2" w:rsidRDefault="00B30F3B" w:rsidP="00D34235">
      <w:pPr>
        <w:numPr>
          <w:ilvl w:val="1"/>
          <w:numId w:val="3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Cele mai recente grafice de piață disponibile</w:t>
      </w:r>
      <w:r w:rsidR="00A2483C" w:rsidRPr="004812F2">
        <w:rPr>
          <w:rFonts w:ascii="Times New Roman" w:hAnsi="Times New Roman"/>
          <w:szCs w:val="22"/>
          <w:lang w:val="ro-RO" w:eastAsia="en-US"/>
        </w:rPr>
        <w:t>;</w:t>
      </w:r>
    </w:p>
    <w:p w14:paraId="3184E32D" w14:textId="04316912" w:rsidR="0069703D" w:rsidRPr="004812F2" w:rsidRDefault="00B30F3B" w:rsidP="00D34235">
      <w:pPr>
        <w:numPr>
          <w:ilvl w:val="1"/>
          <w:numId w:val="3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Prognoza producției de putere</w:t>
      </w:r>
      <w:r w:rsidR="00C90E70" w:rsidRPr="004812F2">
        <w:rPr>
          <w:rFonts w:ascii="Times New Roman" w:hAnsi="Times New Roman"/>
          <w:szCs w:val="22"/>
          <w:lang w:val="ro-RO" w:eastAsia="en-US"/>
        </w:rPr>
        <w:t xml:space="preserve"> activ</w:t>
      </w:r>
      <w:r>
        <w:rPr>
          <w:rFonts w:ascii="Times New Roman" w:hAnsi="Times New Roman"/>
          <w:szCs w:val="22"/>
          <w:lang w:val="ro-RO" w:eastAsia="en-US"/>
        </w:rPr>
        <w:t>ă</w:t>
      </w:r>
      <w:r w:rsidR="00A2483C" w:rsidRPr="004812F2">
        <w:rPr>
          <w:rFonts w:ascii="Times New Roman" w:hAnsi="Times New Roman"/>
          <w:szCs w:val="22"/>
          <w:lang w:val="ro-RO" w:eastAsia="en-US"/>
        </w:rPr>
        <w:t>.</w:t>
      </w:r>
    </w:p>
    <w:p w14:paraId="520C06CB" w14:textId="6C45676B" w:rsidR="00C90E70" w:rsidRPr="004812F2" w:rsidRDefault="00B30F3B" w:rsidP="00D34235">
      <w:pPr>
        <w:numPr>
          <w:ilvl w:val="0"/>
          <w:numId w:val="30"/>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Informațiile menționate în paragrafele</w:t>
      </w:r>
      <w:r w:rsidR="00A112E3" w:rsidRPr="004812F2">
        <w:rPr>
          <w:rFonts w:ascii="Times New Roman" w:hAnsi="Times New Roman"/>
          <w:szCs w:val="22"/>
          <w:lang w:val="ro-RO" w:eastAsia="en-US"/>
        </w:rPr>
        <w:t xml:space="preserve"> </w:t>
      </w:r>
      <w:r w:rsidR="007B3B27" w:rsidRPr="004812F2">
        <w:rPr>
          <w:rFonts w:ascii="Times New Roman" w:hAnsi="Times New Roman"/>
          <w:szCs w:val="22"/>
          <w:lang w:val="ro-RO" w:eastAsia="en-US"/>
        </w:rPr>
        <w:t>(</w:t>
      </w:r>
      <w:r w:rsidR="00A112E3" w:rsidRPr="004812F2">
        <w:rPr>
          <w:rFonts w:ascii="Times New Roman" w:hAnsi="Times New Roman"/>
          <w:szCs w:val="22"/>
          <w:lang w:val="ro-RO" w:eastAsia="en-US"/>
        </w:rPr>
        <w:t>1</w:t>
      </w:r>
      <w:r w:rsidR="007B3B27" w:rsidRPr="004812F2">
        <w:rPr>
          <w:rFonts w:ascii="Times New Roman" w:hAnsi="Times New Roman"/>
          <w:szCs w:val="22"/>
          <w:lang w:val="ro-RO" w:eastAsia="en-US"/>
        </w:rPr>
        <w:t>)(</w:t>
      </w:r>
      <w:r w:rsidR="00A112E3" w:rsidRPr="004812F2">
        <w:rPr>
          <w:rFonts w:ascii="Times New Roman" w:hAnsi="Times New Roman"/>
          <w:szCs w:val="22"/>
          <w:lang w:val="ro-RO" w:eastAsia="en-US"/>
        </w:rPr>
        <w:t>a</w:t>
      </w:r>
      <w:r w:rsidR="007B3B27" w:rsidRPr="004812F2">
        <w:rPr>
          <w:rFonts w:ascii="Times New Roman" w:hAnsi="Times New Roman"/>
          <w:szCs w:val="22"/>
          <w:lang w:val="ro-RO" w:eastAsia="en-US"/>
        </w:rPr>
        <w:t>)</w:t>
      </w:r>
      <w:r w:rsidR="00C90E70" w:rsidRPr="004812F2">
        <w:rPr>
          <w:rFonts w:ascii="Times New Roman" w:hAnsi="Times New Roman"/>
          <w:szCs w:val="22"/>
          <w:lang w:val="ro-RO" w:eastAsia="en-US"/>
        </w:rPr>
        <w:t xml:space="preserve"> </w:t>
      </w:r>
      <w:r>
        <w:rPr>
          <w:rFonts w:ascii="Times New Roman" w:hAnsi="Times New Roman"/>
          <w:szCs w:val="22"/>
          <w:lang w:val="ro-RO" w:eastAsia="en-US"/>
        </w:rPr>
        <w:t>÷</w:t>
      </w:r>
      <w:r w:rsidR="00C90E70" w:rsidRPr="004812F2">
        <w:rPr>
          <w:rFonts w:ascii="Times New Roman" w:hAnsi="Times New Roman"/>
          <w:szCs w:val="22"/>
          <w:lang w:val="ro-RO" w:eastAsia="en-US"/>
        </w:rPr>
        <w:t xml:space="preserve"> </w:t>
      </w:r>
      <w:r w:rsidR="007B3B27" w:rsidRPr="004812F2">
        <w:rPr>
          <w:rFonts w:ascii="Times New Roman" w:hAnsi="Times New Roman"/>
          <w:szCs w:val="22"/>
          <w:lang w:val="ro-RO" w:eastAsia="en-US"/>
        </w:rPr>
        <w:t>(</w:t>
      </w:r>
      <w:r w:rsidR="00C90E70" w:rsidRPr="004812F2">
        <w:rPr>
          <w:rFonts w:ascii="Times New Roman" w:hAnsi="Times New Roman"/>
          <w:szCs w:val="22"/>
          <w:lang w:val="ro-RO" w:eastAsia="en-US"/>
        </w:rPr>
        <w:t>1</w:t>
      </w:r>
      <w:r w:rsidR="007B3B27" w:rsidRPr="004812F2">
        <w:rPr>
          <w:rFonts w:ascii="Times New Roman" w:hAnsi="Times New Roman"/>
          <w:szCs w:val="22"/>
          <w:lang w:val="ro-RO" w:eastAsia="en-US"/>
        </w:rPr>
        <w:t>)(</w:t>
      </w:r>
      <w:r w:rsidR="00C90E70" w:rsidRPr="004812F2">
        <w:rPr>
          <w:rFonts w:ascii="Times New Roman" w:hAnsi="Times New Roman"/>
          <w:szCs w:val="22"/>
          <w:lang w:val="ro-RO" w:eastAsia="en-US"/>
        </w:rPr>
        <w:t>g</w:t>
      </w:r>
      <w:r w:rsidR="007B3B27" w:rsidRPr="004812F2">
        <w:rPr>
          <w:rFonts w:ascii="Times New Roman" w:hAnsi="Times New Roman"/>
          <w:szCs w:val="22"/>
          <w:lang w:val="ro-RO" w:eastAsia="en-US"/>
        </w:rPr>
        <w:t>)</w:t>
      </w:r>
      <w:r w:rsidR="00C90E70" w:rsidRPr="004812F2">
        <w:rPr>
          <w:rFonts w:ascii="Times New Roman" w:hAnsi="Times New Roman"/>
          <w:szCs w:val="22"/>
          <w:lang w:val="ro-RO" w:eastAsia="en-US"/>
        </w:rPr>
        <w:t xml:space="preserve"> constitu</w:t>
      </w:r>
      <w:r>
        <w:rPr>
          <w:rFonts w:ascii="Times New Roman" w:hAnsi="Times New Roman"/>
          <w:szCs w:val="22"/>
          <w:lang w:val="ro-RO" w:eastAsia="en-US"/>
        </w:rPr>
        <w:t>i</w:t>
      </w:r>
      <w:r w:rsidR="00C90E70" w:rsidRPr="004812F2">
        <w:rPr>
          <w:rFonts w:ascii="Times New Roman" w:hAnsi="Times New Roman"/>
          <w:szCs w:val="22"/>
          <w:lang w:val="ro-RO" w:eastAsia="en-US"/>
        </w:rPr>
        <w:t>e</w:t>
      </w:r>
      <w:r>
        <w:rPr>
          <w:rFonts w:ascii="Times New Roman" w:hAnsi="Times New Roman"/>
          <w:szCs w:val="22"/>
          <w:lang w:val="ro-RO" w:eastAsia="en-US"/>
        </w:rPr>
        <w:t xml:space="preserve"> informații</w:t>
      </w:r>
      <w:r w:rsidR="00C90E70" w:rsidRPr="004812F2">
        <w:rPr>
          <w:rFonts w:ascii="Times New Roman" w:hAnsi="Times New Roman"/>
          <w:szCs w:val="22"/>
          <w:lang w:val="ro-RO" w:eastAsia="en-US"/>
        </w:rPr>
        <w:t xml:space="preserve"> relevant</w:t>
      </w:r>
      <w:r>
        <w:rPr>
          <w:rFonts w:ascii="Times New Roman" w:hAnsi="Times New Roman"/>
          <w:szCs w:val="22"/>
          <w:lang w:val="ro-RO" w:eastAsia="en-US"/>
        </w:rPr>
        <w:t>e</w:t>
      </w:r>
      <w:r w:rsidR="00C90E70" w:rsidRPr="004812F2">
        <w:rPr>
          <w:rFonts w:ascii="Times New Roman" w:hAnsi="Times New Roman"/>
          <w:szCs w:val="22"/>
          <w:lang w:val="ro-RO" w:eastAsia="en-US"/>
        </w:rPr>
        <w:t xml:space="preserve"> </w:t>
      </w:r>
      <w:r>
        <w:rPr>
          <w:rFonts w:ascii="Times New Roman" w:hAnsi="Times New Roman"/>
          <w:szCs w:val="22"/>
          <w:lang w:val="ro-RO" w:eastAsia="en-US"/>
        </w:rPr>
        <w:t>disponibile despre modul cum vor fi dispecerizate grupurile producătoare conform</w:t>
      </w:r>
      <w:r w:rsidRPr="004812F2">
        <w:rPr>
          <w:rFonts w:ascii="Times New Roman" w:hAnsi="Times New Roman"/>
          <w:szCs w:val="22"/>
          <w:lang w:val="ro-RO" w:eastAsia="en-US"/>
        </w:rPr>
        <w:t xml:space="preserve"> </w:t>
      </w:r>
      <w:r>
        <w:rPr>
          <w:rFonts w:ascii="Times New Roman" w:hAnsi="Times New Roman"/>
          <w:szCs w:val="22"/>
          <w:lang w:val="ro-RO" w:eastAsia="en-US"/>
        </w:rPr>
        <w:t>articolulului</w:t>
      </w:r>
      <w:r w:rsidRPr="004812F2">
        <w:rPr>
          <w:rFonts w:ascii="Times New Roman" w:hAnsi="Times New Roman"/>
          <w:szCs w:val="22"/>
          <w:lang w:val="ro-RO" w:eastAsia="en-US"/>
        </w:rPr>
        <w:t xml:space="preserve"> 16(3)(d) </w:t>
      </w:r>
      <w:r>
        <w:rPr>
          <w:rFonts w:ascii="Times New Roman" w:hAnsi="Times New Roman"/>
          <w:szCs w:val="22"/>
          <w:lang w:val="ro-RO" w:eastAsia="en-US"/>
        </w:rPr>
        <w:t>din</w:t>
      </w:r>
      <w:r w:rsidRPr="004812F2">
        <w:rPr>
          <w:rFonts w:ascii="Times New Roman" w:hAnsi="Times New Roman"/>
          <w:szCs w:val="22"/>
          <w:lang w:val="ro-RO" w:eastAsia="en-US"/>
        </w:rPr>
        <w:t xml:space="preserve"> </w:t>
      </w:r>
      <w:r>
        <w:rPr>
          <w:rFonts w:ascii="Times New Roman" w:hAnsi="Times New Roman"/>
          <w:szCs w:val="22"/>
          <w:lang w:val="ro-RO" w:eastAsia="en-US"/>
        </w:rPr>
        <w:t>Regulamentul</w:t>
      </w:r>
      <w:r w:rsidRPr="004812F2">
        <w:rPr>
          <w:rFonts w:ascii="Times New Roman" w:hAnsi="Times New Roman"/>
          <w:szCs w:val="22"/>
          <w:lang w:val="ro-RO" w:eastAsia="en-US"/>
        </w:rPr>
        <w:t xml:space="preserve"> 2015/1222 </w:t>
      </w:r>
      <w:r>
        <w:rPr>
          <w:rFonts w:ascii="Times New Roman" w:hAnsi="Times New Roman"/>
          <w:szCs w:val="22"/>
          <w:lang w:val="ro-RO" w:eastAsia="en-US"/>
        </w:rPr>
        <w:t>și se vor folosi doar în scopul</w:t>
      </w:r>
      <w:r w:rsidRPr="004812F2">
        <w:rPr>
          <w:rFonts w:ascii="Times New Roman" w:hAnsi="Times New Roman"/>
          <w:szCs w:val="22"/>
          <w:lang w:val="ro-RO" w:eastAsia="en-US"/>
        </w:rPr>
        <w:t xml:space="preserve"> calcul</w:t>
      </w:r>
      <w:r>
        <w:rPr>
          <w:rFonts w:ascii="Times New Roman" w:hAnsi="Times New Roman"/>
          <w:szCs w:val="22"/>
          <w:lang w:val="ro-RO" w:eastAsia="en-US"/>
        </w:rPr>
        <w:t>ării</w:t>
      </w:r>
      <w:r w:rsidRPr="004812F2">
        <w:rPr>
          <w:rFonts w:ascii="Times New Roman" w:hAnsi="Times New Roman"/>
          <w:szCs w:val="22"/>
          <w:lang w:val="ro-RO" w:eastAsia="en-US"/>
        </w:rPr>
        <w:t xml:space="preserve"> capacit</w:t>
      </w:r>
      <w:r>
        <w:rPr>
          <w:rFonts w:ascii="Times New Roman" w:hAnsi="Times New Roman"/>
          <w:szCs w:val="22"/>
          <w:lang w:val="ro-RO" w:eastAsia="en-US"/>
        </w:rPr>
        <w:t>ății</w:t>
      </w:r>
      <w:r w:rsidR="00C90E70" w:rsidRPr="004812F2">
        <w:rPr>
          <w:rFonts w:ascii="Times New Roman" w:hAnsi="Times New Roman"/>
          <w:szCs w:val="22"/>
          <w:lang w:val="ro-RO" w:eastAsia="en-US"/>
        </w:rPr>
        <w:t xml:space="preserve">. </w:t>
      </w:r>
    </w:p>
    <w:p w14:paraId="326D8498" w14:textId="7078A943" w:rsidR="00283AF4" w:rsidRPr="004812F2" w:rsidRDefault="00283AF4" w:rsidP="00D34235">
      <w:pPr>
        <w:numPr>
          <w:ilvl w:val="0"/>
          <w:numId w:val="30"/>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Agregator</w:t>
      </w:r>
      <w:r w:rsidR="00B30F3B">
        <w:rPr>
          <w:rFonts w:ascii="Times New Roman" w:hAnsi="Times New Roman"/>
          <w:szCs w:val="22"/>
          <w:lang w:val="ro-RO" w:eastAsia="en-US"/>
        </w:rPr>
        <w:t>ii grupurilor producătoare ale căror</w:t>
      </w:r>
      <w:r w:rsidR="00F9137D" w:rsidRPr="004812F2">
        <w:rPr>
          <w:rFonts w:ascii="Times New Roman" w:hAnsi="Times New Roman"/>
          <w:szCs w:val="22"/>
          <w:lang w:val="ro-RO" w:eastAsia="en-US"/>
        </w:rPr>
        <w:t xml:space="preserve"> date</w:t>
      </w:r>
      <w:r w:rsidR="00B30F3B">
        <w:rPr>
          <w:rFonts w:ascii="Times New Roman" w:hAnsi="Times New Roman"/>
          <w:szCs w:val="22"/>
          <w:lang w:val="ro-RO" w:eastAsia="en-US"/>
        </w:rPr>
        <w:t xml:space="preserve"> sînt</w:t>
      </w:r>
      <w:r w:rsidR="00F9137D" w:rsidRPr="004812F2">
        <w:rPr>
          <w:rFonts w:ascii="Times New Roman" w:hAnsi="Times New Roman"/>
          <w:szCs w:val="22"/>
          <w:lang w:val="ro-RO" w:eastAsia="en-US"/>
        </w:rPr>
        <w:t xml:space="preserve"> </w:t>
      </w:r>
      <w:r w:rsidR="00B30F3B">
        <w:rPr>
          <w:rFonts w:ascii="Times New Roman" w:hAnsi="Times New Roman"/>
          <w:szCs w:val="22"/>
          <w:lang w:val="ro-RO" w:eastAsia="en-US"/>
        </w:rPr>
        <w:t>folosite</w:t>
      </w:r>
      <w:r w:rsidR="00F9137D" w:rsidRPr="004812F2">
        <w:rPr>
          <w:rFonts w:ascii="Times New Roman" w:hAnsi="Times New Roman"/>
          <w:szCs w:val="22"/>
          <w:lang w:val="ro-RO" w:eastAsia="en-US"/>
        </w:rPr>
        <w:t xml:space="preserve"> </w:t>
      </w:r>
      <w:r w:rsidR="00B30F3B">
        <w:rPr>
          <w:rFonts w:ascii="Times New Roman" w:hAnsi="Times New Roman"/>
          <w:szCs w:val="22"/>
          <w:lang w:val="ro-RO" w:eastAsia="en-US"/>
        </w:rPr>
        <w:t>pentru analiza</w:t>
      </w:r>
      <w:r w:rsidR="00F9137D" w:rsidRPr="004812F2">
        <w:rPr>
          <w:rFonts w:ascii="Times New Roman" w:hAnsi="Times New Roman"/>
          <w:szCs w:val="22"/>
          <w:lang w:val="ro-RO" w:eastAsia="en-US"/>
        </w:rPr>
        <w:t xml:space="preserve"> </w:t>
      </w:r>
      <w:r w:rsidRPr="004812F2">
        <w:rPr>
          <w:rFonts w:ascii="Times New Roman" w:hAnsi="Times New Roman"/>
          <w:szCs w:val="22"/>
          <w:lang w:val="ro-RO" w:eastAsia="en-US"/>
        </w:rPr>
        <w:t>regional</w:t>
      </w:r>
      <w:r w:rsidR="00B30F3B">
        <w:rPr>
          <w:rFonts w:ascii="Times New Roman" w:hAnsi="Times New Roman"/>
          <w:szCs w:val="22"/>
          <w:lang w:val="ro-RO" w:eastAsia="en-US"/>
        </w:rPr>
        <w:t>ă de</w:t>
      </w:r>
      <w:r w:rsidRPr="004812F2">
        <w:rPr>
          <w:rFonts w:ascii="Times New Roman" w:hAnsi="Times New Roman"/>
          <w:szCs w:val="22"/>
          <w:lang w:val="ro-RO" w:eastAsia="en-US"/>
        </w:rPr>
        <w:t xml:space="preserve"> securit</w:t>
      </w:r>
      <w:r w:rsidR="00B30F3B">
        <w:rPr>
          <w:rFonts w:ascii="Times New Roman" w:hAnsi="Times New Roman"/>
          <w:szCs w:val="22"/>
          <w:lang w:val="ro-RO" w:eastAsia="en-US"/>
        </w:rPr>
        <w:t>ate</w:t>
      </w:r>
      <w:r w:rsidRPr="004812F2">
        <w:rPr>
          <w:rFonts w:ascii="Times New Roman" w:hAnsi="Times New Roman"/>
          <w:szCs w:val="22"/>
          <w:lang w:val="ro-RO" w:eastAsia="en-US"/>
        </w:rPr>
        <w:t xml:space="preserve"> </w:t>
      </w:r>
      <w:r w:rsidR="00B30F3B" w:rsidRPr="004812F2">
        <w:rPr>
          <w:rFonts w:ascii="Times New Roman" w:hAnsi="Times New Roman"/>
          <w:szCs w:val="22"/>
          <w:lang w:val="ro-RO" w:eastAsia="en-US"/>
        </w:rPr>
        <w:t>opera</w:t>
      </w:r>
      <w:r w:rsidR="00B30F3B">
        <w:rPr>
          <w:rFonts w:ascii="Times New Roman" w:hAnsi="Times New Roman"/>
          <w:szCs w:val="22"/>
          <w:lang w:val="ro-RO" w:eastAsia="en-US"/>
        </w:rPr>
        <w:t>ț</w:t>
      </w:r>
      <w:r w:rsidR="00B30F3B" w:rsidRPr="004812F2">
        <w:rPr>
          <w:rFonts w:ascii="Times New Roman" w:hAnsi="Times New Roman"/>
          <w:szCs w:val="22"/>
          <w:lang w:val="ro-RO" w:eastAsia="en-US"/>
        </w:rPr>
        <w:t>ional</w:t>
      </w:r>
      <w:r w:rsidR="00B30F3B">
        <w:rPr>
          <w:rFonts w:ascii="Times New Roman" w:hAnsi="Times New Roman"/>
          <w:szCs w:val="22"/>
          <w:lang w:val="ro-RO" w:eastAsia="en-US"/>
        </w:rPr>
        <w:t>ă</w:t>
      </w:r>
      <w:r w:rsidR="00B30F3B" w:rsidRPr="004812F2">
        <w:rPr>
          <w:rFonts w:ascii="Times New Roman" w:hAnsi="Times New Roman"/>
          <w:szCs w:val="22"/>
          <w:lang w:val="ro-RO" w:eastAsia="en-US"/>
        </w:rPr>
        <w:t xml:space="preserve"> </w:t>
      </w:r>
      <w:r w:rsidR="00B30F3B">
        <w:rPr>
          <w:rFonts w:ascii="Times New Roman" w:hAnsi="Times New Roman"/>
          <w:szCs w:val="22"/>
          <w:lang w:val="ro-RO" w:eastAsia="en-US"/>
        </w:rPr>
        <w:t>vor furniza următoarele date</w:t>
      </w:r>
      <w:r w:rsidRPr="004812F2">
        <w:rPr>
          <w:rFonts w:ascii="Times New Roman" w:hAnsi="Times New Roman"/>
          <w:szCs w:val="22"/>
          <w:lang w:val="ro-RO" w:eastAsia="en-US"/>
        </w:rPr>
        <w:t xml:space="preserve"> variab</w:t>
      </w:r>
      <w:r w:rsidR="00B30F3B">
        <w:rPr>
          <w:rFonts w:ascii="Times New Roman" w:hAnsi="Times New Roman"/>
          <w:szCs w:val="22"/>
          <w:lang w:val="ro-RO" w:eastAsia="en-US"/>
        </w:rPr>
        <w:t>i</w:t>
      </w:r>
      <w:r w:rsidRPr="004812F2">
        <w:rPr>
          <w:rFonts w:ascii="Times New Roman" w:hAnsi="Times New Roman"/>
          <w:szCs w:val="22"/>
          <w:lang w:val="ro-RO" w:eastAsia="en-US"/>
        </w:rPr>
        <w:t>le:</w:t>
      </w:r>
    </w:p>
    <w:p w14:paraId="2E8495CF" w14:textId="4127448A" w:rsidR="0069703D" w:rsidRPr="004812F2" w:rsidRDefault="00B30F3B" w:rsidP="00D34235">
      <w:pPr>
        <w:numPr>
          <w:ilvl w:val="0"/>
          <w:numId w:val="34"/>
        </w:numPr>
        <w:spacing w:line="288" w:lineRule="auto"/>
        <w:contextualSpacing/>
        <w:jc w:val="both"/>
        <w:rPr>
          <w:lang w:val="ro-RO"/>
        </w:rPr>
      </w:pPr>
      <w:r>
        <w:rPr>
          <w:rFonts w:ascii="Times New Roman" w:hAnsi="Times New Roman"/>
          <w:szCs w:val="22"/>
          <w:lang w:val="ro-RO" w:eastAsia="en-US"/>
        </w:rPr>
        <w:t>Cele mai recente grafice de piață disponibile</w:t>
      </w:r>
      <w:r w:rsidR="008176AB" w:rsidRPr="004812F2">
        <w:rPr>
          <w:rFonts w:ascii="Times New Roman" w:hAnsi="Times New Roman"/>
          <w:szCs w:val="22"/>
          <w:lang w:val="ro-RO" w:eastAsia="en-US"/>
        </w:rPr>
        <w:t>.</w:t>
      </w:r>
    </w:p>
    <w:p w14:paraId="2F73F0D4" w14:textId="77777777" w:rsidR="00982882" w:rsidRPr="004812F2" w:rsidRDefault="00982882" w:rsidP="00D34235">
      <w:pPr>
        <w:spacing w:line="288" w:lineRule="auto"/>
        <w:jc w:val="both"/>
        <w:rPr>
          <w:lang w:val="ro-RO"/>
        </w:rPr>
      </w:pPr>
    </w:p>
    <w:p w14:paraId="249F7895" w14:textId="77777777" w:rsidR="00C139D0" w:rsidRPr="004812F2" w:rsidRDefault="00C139D0" w:rsidP="00D34235">
      <w:pPr>
        <w:spacing w:line="288" w:lineRule="auto"/>
        <w:jc w:val="both"/>
        <w:rPr>
          <w:lang w:val="ro-RO"/>
        </w:rPr>
      </w:pPr>
    </w:p>
    <w:p w14:paraId="70329B21" w14:textId="77777777" w:rsidR="009F0284" w:rsidRPr="004812F2" w:rsidRDefault="009F0284" w:rsidP="00D34235">
      <w:pPr>
        <w:spacing w:line="288" w:lineRule="auto"/>
        <w:jc w:val="both"/>
        <w:rPr>
          <w:lang w:val="ro-RO"/>
        </w:rPr>
      </w:pPr>
    </w:p>
    <w:p w14:paraId="038FFEED" w14:textId="2B71E41E" w:rsidR="002A3E1A"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473E31" w:rsidRPr="004812F2">
        <w:rPr>
          <w:rFonts w:ascii="Times New Roman" w:hAnsi="Times New Roman" w:cs="Arial"/>
          <w:b/>
          <w:color w:val="23236E"/>
          <w:sz w:val="24"/>
          <w:lang w:val="ro-RO" w:eastAsia="en-US"/>
        </w:rPr>
        <w:t xml:space="preserve"> </w:t>
      </w:r>
      <w:r w:rsidR="00CA2A74" w:rsidRPr="004812F2">
        <w:rPr>
          <w:rFonts w:ascii="Times New Roman" w:hAnsi="Times New Roman" w:cs="Arial"/>
          <w:b/>
          <w:color w:val="23236E"/>
          <w:sz w:val="24"/>
          <w:lang w:val="ro-RO" w:eastAsia="en-US"/>
        </w:rPr>
        <w:t>11</w:t>
      </w:r>
      <w:r w:rsidR="002A3E1A"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Consum</w:t>
      </w:r>
      <w:r w:rsidR="002A3E1A" w:rsidRPr="004812F2">
        <w:rPr>
          <w:rFonts w:ascii="Times New Roman" w:hAnsi="Times New Roman" w:cs="Arial"/>
          <w:b/>
          <w:color w:val="23236E"/>
          <w:sz w:val="24"/>
          <w:lang w:val="ro-RO" w:eastAsia="en-US"/>
        </w:rPr>
        <w:t xml:space="preserve"> </w:t>
      </w:r>
      <w:r w:rsidR="00473E31" w:rsidRPr="004812F2">
        <w:rPr>
          <w:rFonts w:ascii="Times New Roman" w:hAnsi="Times New Roman" w:cs="Arial"/>
          <w:b/>
          <w:color w:val="23236E"/>
          <w:sz w:val="24"/>
          <w:lang w:val="ro-RO" w:eastAsia="en-US"/>
        </w:rPr>
        <w:t>–</w:t>
      </w:r>
      <w:r w:rsidR="00456D01">
        <w:rPr>
          <w:rFonts w:ascii="Times New Roman" w:hAnsi="Times New Roman" w:cs="Arial"/>
          <w:b/>
          <w:color w:val="23236E"/>
          <w:sz w:val="24"/>
          <w:lang w:val="ro-RO" w:eastAsia="en-US"/>
        </w:rPr>
        <w:t xml:space="preserve"> </w:t>
      </w:r>
      <w:r w:rsidR="00473E31" w:rsidRPr="004812F2">
        <w:rPr>
          <w:rFonts w:ascii="Times New Roman" w:hAnsi="Times New Roman" w:cs="Arial"/>
          <w:b/>
          <w:color w:val="23236E"/>
          <w:sz w:val="24"/>
          <w:lang w:val="ro-RO" w:eastAsia="en-US"/>
        </w:rPr>
        <w:t>dat</w:t>
      </w:r>
      <w:r w:rsidR="00456D01">
        <w:rPr>
          <w:rFonts w:ascii="Times New Roman" w:hAnsi="Times New Roman" w:cs="Arial"/>
          <w:b/>
          <w:color w:val="23236E"/>
          <w:sz w:val="24"/>
          <w:lang w:val="ro-RO" w:eastAsia="en-US"/>
        </w:rPr>
        <w:t>e</w:t>
      </w:r>
      <w:r w:rsidR="00456D01" w:rsidRPr="00456D01">
        <w:rPr>
          <w:rFonts w:ascii="Times New Roman" w:hAnsi="Times New Roman" w:cs="Arial"/>
          <w:b/>
          <w:color w:val="23236E"/>
          <w:sz w:val="24"/>
          <w:lang w:val="ro-RO" w:eastAsia="en-US"/>
        </w:rPr>
        <w:t xml:space="preserve"> </w:t>
      </w:r>
      <w:r w:rsidR="00456D01" w:rsidRPr="004812F2">
        <w:rPr>
          <w:rFonts w:ascii="Times New Roman" w:hAnsi="Times New Roman" w:cs="Arial"/>
          <w:b/>
          <w:color w:val="23236E"/>
          <w:sz w:val="24"/>
          <w:lang w:val="ro-RO" w:eastAsia="en-US"/>
        </w:rPr>
        <w:t>structural</w:t>
      </w:r>
      <w:r w:rsidR="00456D01">
        <w:rPr>
          <w:rFonts w:ascii="Times New Roman" w:hAnsi="Times New Roman" w:cs="Arial"/>
          <w:b/>
          <w:color w:val="23236E"/>
          <w:sz w:val="24"/>
          <w:lang w:val="ro-RO" w:eastAsia="en-US"/>
        </w:rPr>
        <w:t>e</w:t>
      </w:r>
    </w:p>
    <w:p w14:paraId="463372A2" w14:textId="7D99A342" w:rsidR="002A3E1A" w:rsidRPr="004812F2" w:rsidRDefault="00B30F3B" w:rsidP="00D34235">
      <w:pPr>
        <w:numPr>
          <w:ilvl w:val="0"/>
          <w:numId w:val="2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Consumurile vor furniza informațiile</w:t>
      </w:r>
      <w:r w:rsidR="001A06CD" w:rsidRPr="004812F2">
        <w:rPr>
          <w:rFonts w:ascii="Times New Roman" w:hAnsi="Times New Roman"/>
          <w:szCs w:val="22"/>
          <w:lang w:val="ro-RO" w:eastAsia="en-US"/>
        </w:rPr>
        <w:t xml:space="preserve"> relevant</w:t>
      </w:r>
      <w:r>
        <w:rPr>
          <w:rFonts w:ascii="Times New Roman" w:hAnsi="Times New Roman"/>
          <w:szCs w:val="22"/>
          <w:lang w:val="ro-RO" w:eastAsia="en-US"/>
        </w:rPr>
        <w:t>e</w:t>
      </w:r>
      <w:r w:rsidR="00473E31" w:rsidRPr="004812F2">
        <w:rPr>
          <w:rFonts w:ascii="Times New Roman" w:hAnsi="Times New Roman"/>
          <w:szCs w:val="22"/>
          <w:lang w:val="ro-RO" w:eastAsia="en-US"/>
        </w:rPr>
        <w:t xml:space="preserve"> descri</w:t>
      </w:r>
      <w:r>
        <w:rPr>
          <w:rFonts w:ascii="Times New Roman" w:hAnsi="Times New Roman"/>
          <w:szCs w:val="22"/>
          <w:lang w:val="ro-RO" w:eastAsia="en-US"/>
        </w:rPr>
        <w:t>s</w:t>
      </w:r>
      <w:r w:rsidR="00473E31" w:rsidRPr="004812F2">
        <w:rPr>
          <w:rFonts w:ascii="Times New Roman" w:hAnsi="Times New Roman"/>
          <w:szCs w:val="22"/>
          <w:lang w:val="ro-RO" w:eastAsia="en-US"/>
        </w:rPr>
        <w:t>e</w:t>
      </w:r>
      <w:r>
        <w:rPr>
          <w:rFonts w:ascii="Times New Roman" w:hAnsi="Times New Roman"/>
          <w:szCs w:val="22"/>
          <w:lang w:val="ro-RO" w:eastAsia="en-US"/>
        </w:rPr>
        <w:t xml:space="preserve"> î</w:t>
      </w:r>
      <w:r w:rsidR="00473E31" w:rsidRPr="004812F2">
        <w:rPr>
          <w:rFonts w:ascii="Times New Roman" w:hAnsi="Times New Roman"/>
          <w:szCs w:val="22"/>
          <w:lang w:val="ro-RO" w:eastAsia="en-US"/>
        </w:rPr>
        <w:t xml:space="preserve">n </w:t>
      </w:r>
      <w:r>
        <w:rPr>
          <w:rFonts w:ascii="Times New Roman" w:hAnsi="Times New Roman"/>
          <w:szCs w:val="22"/>
          <w:lang w:val="ro-RO" w:eastAsia="en-US"/>
        </w:rPr>
        <w:t>acest</w:t>
      </w:r>
      <w:r w:rsidR="00473E31"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w:t>
      </w:r>
      <w:r w:rsidR="00473E31" w:rsidRPr="004812F2">
        <w:rPr>
          <w:rFonts w:ascii="Times New Roman" w:hAnsi="Times New Roman"/>
          <w:szCs w:val="22"/>
          <w:lang w:val="ro-RO" w:eastAsia="en-US"/>
        </w:rPr>
        <w:t xml:space="preserve"> </w:t>
      </w:r>
      <w:r>
        <w:rPr>
          <w:rFonts w:ascii="Times New Roman" w:hAnsi="Times New Roman"/>
          <w:szCs w:val="22"/>
          <w:lang w:val="ro-RO" w:eastAsia="en-US"/>
        </w:rPr>
        <w:t>dacă sînt</w:t>
      </w:r>
      <w:r w:rsidR="00473E31" w:rsidRPr="004812F2">
        <w:rPr>
          <w:rFonts w:ascii="Times New Roman" w:hAnsi="Times New Roman"/>
          <w:szCs w:val="22"/>
          <w:lang w:val="ro-RO" w:eastAsia="en-US"/>
        </w:rPr>
        <w:t xml:space="preserve"> model</w:t>
      </w:r>
      <w:r>
        <w:rPr>
          <w:rFonts w:ascii="Times New Roman" w:hAnsi="Times New Roman"/>
          <w:szCs w:val="22"/>
          <w:lang w:val="ro-RO" w:eastAsia="en-US"/>
        </w:rPr>
        <w:t>at</w:t>
      </w:r>
      <w:r w:rsidR="00473E31" w:rsidRPr="004812F2">
        <w:rPr>
          <w:rFonts w:ascii="Times New Roman" w:hAnsi="Times New Roman"/>
          <w:szCs w:val="22"/>
          <w:lang w:val="ro-RO" w:eastAsia="en-US"/>
        </w:rPr>
        <w:t>e detal</w:t>
      </w:r>
      <w:r>
        <w:rPr>
          <w:rFonts w:ascii="Times New Roman" w:hAnsi="Times New Roman"/>
          <w:szCs w:val="22"/>
          <w:lang w:val="ro-RO" w:eastAsia="en-US"/>
        </w:rPr>
        <w:t>iat</w:t>
      </w:r>
      <w:r w:rsidR="00473E31" w:rsidRPr="004812F2">
        <w:rPr>
          <w:rFonts w:ascii="Times New Roman" w:hAnsi="Times New Roman"/>
          <w:szCs w:val="22"/>
          <w:lang w:val="ro-RO" w:eastAsia="en-US"/>
        </w:rPr>
        <w:t xml:space="preserve"> </w:t>
      </w:r>
      <w:r>
        <w:rPr>
          <w:rFonts w:ascii="Times New Roman" w:hAnsi="Times New Roman"/>
          <w:szCs w:val="22"/>
          <w:lang w:val="ro-RO" w:eastAsia="en-US"/>
        </w:rPr>
        <w:t>fie</w:t>
      </w:r>
      <w:r w:rsidR="00473E31" w:rsidRPr="004812F2">
        <w:rPr>
          <w:rFonts w:ascii="Times New Roman" w:hAnsi="Times New Roman"/>
          <w:szCs w:val="22"/>
          <w:lang w:val="ro-RO" w:eastAsia="en-US"/>
        </w:rPr>
        <w:t xml:space="preserve"> individual </w:t>
      </w:r>
      <w:r>
        <w:rPr>
          <w:rFonts w:ascii="Times New Roman" w:hAnsi="Times New Roman"/>
          <w:szCs w:val="22"/>
          <w:lang w:val="ro-RO" w:eastAsia="en-US"/>
        </w:rPr>
        <w:t>fie în compunere. Consumurile vor fi modelate detaliat dacă sînt conectate la</w:t>
      </w:r>
    </w:p>
    <w:p w14:paraId="3EC194F5" w14:textId="512DCA1C" w:rsidR="002A3E1A" w:rsidRPr="004812F2" w:rsidRDefault="008176AB" w:rsidP="00D34235">
      <w:pPr>
        <w:numPr>
          <w:ilvl w:val="1"/>
          <w:numId w:val="23"/>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 xml:space="preserve">220 kV </w:t>
      </w:r>
      <w:r w:rsidR="00B30F3B">
        <w:rPr>
          <w:rFonts w:ascii="Times New Roman" w:hAnsi="Times New Roman"/>
          <w:szCs w:val="22"/>
          <w:lang w:val="ro-RO" w:eastAsia="en-US"/>
        </w:rPr>
        <w:t>sau peste</w:t>
      </w:r>
      <w:r w:rsidRPr="004812F2">
        <w:rPr>
          <w:rFonts w:ascii="Times New Roman" w:hAnsi="Times New Roman"/>
          <w:szCs w:val="22"/>
          <w:lang w:val="ro-RO" w:eastAsia="en-US"/>
        </w:rPr>
        <w:t>;</w:t>
      </w:r>
    </w:p>
    <w:p w14:paraId="237C4842" w14:textId="03091F1A" w:rsidR="002A3E1A" w:rsidRPr="004812F2" w:rsidRDefault="00B30F3B" w:rsidP="00D34235">
      <w:pPr>
        <w:numPr>
          <w:ilvl w:val="1"/>
          <w:numId w:val="23"/>
        </w:numPr>
        <w:spacing w:line="288" w:lineRule="auto"/>
        <w:ind w:hanging="357"/>
        <w:contextualSpacing/>
        <w:jc w:val="both"/>
        <w:rPr>
          <w:rFonts w:ascii="Times New Roman" w:hAnsi="Times New Roman"/>
          <w:szCs w:val="22"/>
          <w:lang w:val="ro-RO" w:eastAsia="en-US"/>
        </w:rPr>
      </w:pPr>
      <w:r>
        <w:rPr>
          <w:rFonts w:ascii="Times New Roman" w:hAnsi="Times New Roman"/>
          <w:szCs w:val="22"/>
          <w:lang w:val="ro-RO" w:eastAsia="en-US"/>
        </w:rPr>
        <w:t>sub</w:t>
      </w:r>
      <w:r w:rsidR="002A3E1A" w:rsidRPr="004812F2">
        <w:rPr>
          <w:rFonts w:ascii="Times New Roman" w:hAnsi="Times New Roman"/>
          <w:szCs w:val="22"/>
          <w:lang w:val="ro-RO" w:eastAsia="en-US"/>
        </w:rPr>
        <w:t xml:space="preserve"> 220 kV </w:t>
      </w:r>
      <w:r>
        <w:rPr>
          <w:rFonts w:ascii="Times New Roman" w:hAnsi="Times New Roman"/>
          <w:szCs w:val="22"/>
          <w:lang w:val="ro-RO" w:eastAsia="en-US"/>
        </w:rPr>
        <w:t>și sînt utilizate în analiza</w:t>
      </w:r>
      <w:r w:rsidR="00F9137D" w:rsidRPr="004812F2">
        <w:rPr>
          <w:rFonts w:ascii="Times New Roman" w:hAnsi="Times New Roman"/>
          <w:szCs w:val="22"/>
          <w:lang w:val="ro-RO" w:eastAsia="en-US"/>
        </w:rPr>
        <w:t xml:space="preserve"> </w:t>
      </w:r>
      <w:r w:rsidR="002A3E1A" w:rsidRPr="004812F2">
        <w:rPr>
          <w:rFonts w:ascii="Times New Roman" w:hAnsi="Times New Roman"/>
          <w:szCs w:val="22"/>
          <w:lang w:val="ro-RO" w:eastAsia="en-US"/>
        </w:rPr>
        <w:t>regional</w:t>
      </w:r>
      <w:r>
        <w:rPr>
          <w:rFonts w:ascii="Times New Roman" w:hAnsi="Times New Roman"/>
          <w:szCs w:val="22"/>
          <w:lang w:val="ro-RO" w:eastAsia="en-US"/>
        </w:rPr>
        <w:t>ă a</w:t>
      </w:r>
      <w:r w:rsidR="002A3E1A" w:rsidRPr="004812F2">
        <w:rPr>
          <w:rFonts w:ascii="Times New Roman" w:hAnsi="Times New Roman"/>
          <w:szCs w:val="22"/>
          <w:lang w:val="ro-RO" w:eastAsia="en-US"/>
        </w:rPr>
        <w:t xml:space="preserve"> </w:t>
      </w:r>
      <w:r w:rsidRPr="004812F2">
        <w:rPr>
          <w:rFonts w:ascii="Times New Roman" w:hAnsi="Times New Roman"/>
          <w:szCs w:val="22"/>
          <w:lang w:val="ro-RO" w:eastAsia="en-US"/>
        </w:rPr>
        <w:t>securit</w:t>
      </w:r>
      <w:r>
        <w:rPr>
          <w:rFonts w:ascii="Times New Roman" w:hAnsi="Times New Roman"/>
          <w:szCs w:val="22"/>
          <w:lang w:val="ro-RO" w:eastAsia="en-US"/>
        </w:rPr>
        <w:t>ății</w:t>
      </w:r>
      <w:r w:rsidRPr="004812F2">
        <w:rPr>
          <w:rFonts w:ascii="Times New Roman" w:hAnsi="Times New Roman"/>
          <w:szCs w:val="22"/>
          <w:lang w:val="ro-RO" w:eastAsia="en-US"/>
        </w:rPr>
        <w:t xml:space="preserve"> </w:t>
      </w:r>
      <w:r>
        <w:rPr>
          <w:rFonts w:ascii="Times New Roman" w:hAnsi="Times New Roman"/>
          <w:szCs w:val="22"/>
          <w:lang w:val="ro-RO" w:eastAsia="en-US"/>
        </w:rPr>
        <w:t>operaț</w:t>
      </w:r>
      <w:r w:rsidR="002A3E1A" w:rsidRPr="004812F2">
        <w:rPr>
          <w:rFonts w:ascii="Times New Roman" w:hAnsi="Times New Roman"/>
          <w:szCs w:val="22"/>
          <w:lang w:val="ro-RO" w:eastAsia="en-US"/>
        </w:rPr>
        <w:t>ional</w:t>
      </w:r>
      <w:r>
        <w:rPr>
          <w:rFonts w:ascii="Times New Roman" w:hAnsi="Times New Roman"/>
          <w:szCs w:val="22"/>
          <w:lang w:val="ro-RO" w:eastAsia="en-US"/>
        </w:rPr>
        <w:t>e</w:t>
      </w:r>
      <w:r w:rsidR="002A3E1A" w:rsidRPr="004812F2">
        <w:rPr>
          <w:rFonts w:ascii="Times New Roman" w:hAnsi="Times New Roman"/>
          <w:szCs w:val="22"/>
          <w:lang w:val="ro-RO" w:eastAsia="en-US"/>
        </w:rPr>
        <w:t>.</w:t>
      </w:r>
    </w:p>
    <w:p w14:paraId="71ECC9DD" w14:textId="6F49E2C4" w:rsidR="00614A3C" w:rsidRPr="004812F2" w:rsidRDefault="00B30F3B" w:rsidP="00D34235">
      <w:pPr>
        <w:pStyle w:val="ListParagraph"/>
        <w:numPr>
          <w:ilvl w:val="0"/>
          <w:numId w:val="23"/>
        </w:numPr>
        <w:spacing w:line="288" w:lineRule="auto"/>
        <w:ind w:hanging="357"/>
        <w:jc w:val="both"/>
        <w:rPr>
          <w:rFonts w:ascii="Times New Roman" w:hAnsi="Times New Roman"/>
          <w:szCs w:val="22"/>
          <w:lang w:val="ro-RO" w:eastAsia="en-US"/>
        </w:rPr>
      </w:pPr>
      <w:r>
        <w:rPr>
          <w:rFonts w:ascii="Times New Roman" w:hAnsi="Times New Roman"/>
          <w:szCs w:val="22"/>
          <w:lang w:val="ro-RO" w:eastAsia="en-US"/>
        </w:rPr>
        <w:t>Mai multe consumuri</w:t>
      </w:r>
      <w:r w:rsidR="002A3E1A" w:rsidRPr="004812F2">
        <w:rPr>
          <w:rFonts w:ascii="Times New Roman" w:hAnsi="Times New Roman"/>
          <w:szCs w:val="22"/>
          <w:lang w:val="ro-RO" w:eastAsia="en-US"/>
        </w:rPr>
        <w:t xml:space="preserve"> identic</w:t>
      </w:r>
      <w:r>
        <w:rPr>
          <w:rFonts w:ascii="Times New Roman" w:hAnsi="Times New Roman"/>
          <w:szCs w:val="22"/>
          <w:lang w:val="ro-RO" w:eastAsia="en-US"/>
        </w:rPr>
        <w:t>e sau</w:t>
      </w:r>
      <w:r w:rsidR="002A3E1A" w:rsidRPr="004812F2">
        <w:rPr>
          <w:rFonts w:ascii="Times New Roman" w:hAnsi="Times New Roman"/>
          <w:szCs w:val="22"/>
          <w:lang w:val="ro-RO" w:eastAsia="en-US"/>
        </w:rPr>
        <w:t xml:space="preserve"> similar</w:t>
      </w:r>
      <w:r>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 xml:space="preserve">pot fi </w:t>
      </w:r>
      <w:r w:rsidR="002A3E1A" w:rsidRPr="004812F2">
        <w:rPr>
          <w:rFonts w:ascii="Times New Roman" w:hAnsi="Times New Roman"/>
          <w:szCs w:val="22"/>
          <w:lang w:val="ro-RO" w:eastAsia="en-US"/>
        </w:rPr>
        <w:t>model</w:t>
      </w:r>
      <w:r>
        <w:rPr>
          <w:rFonts w:ascii="Times New Roman" w:hAnsi="Times New Roman"/>
          <w:szCs w:val="22"/>
          <w:lang w:val="ro-RO" w:eastAsia="en-US"/>
        </w:rPr>
        <w:t>at</w:t>
      </w:r>
      <w:r w:rsidR="002A3E1A" w:rsidRPr="004812F2">
        <w:rPr>
          <w:rFonts w:ascii="Times New Roman" w:hAnsi="Times New Roman"/>
          <w:szCs w:val="22"/>
          <w:lang w:val="ro-RO" w:eastAsia="en-US"/>
        </w:rPr>
        <w:t>e detal</w:t>
      </w:r>
      <w:r>
        <w:rPr>
          <w:rFonts w:ascii="Times New Roman" w:hAnsi="Times New Roman"/>
          <w:szCs w:val="22"/>
          <w:lang w:val="ro-RO" w:eastAsia="en-US"/>
        </w:rPr>
        <w:t>iat</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î</w:t>
      </w:r>
      <w:r w:rsidR="002A3E1A" w:rsidRPr="004812F2">
        <w:rPr>
          <w:rFonts w:ascii="Times New Roman" w:hAnsi="Times New Roman"/>
          <w:szCs w:val="22"/>
          <w:lang w:val="ro-RO" w:eastAsia="en-US"/>
        </w:rPr>
        <w:t>n comp</w:t>
      </w:r>
      <w:r>
        <w:rPr>
          <w:rFonts w:ascii="Times New Roman" w:hAnsi="Times New Roman"/>
          <w:szCs w:val="22"/>
          <w:lang w:val="ro-RO" w:eastAsia="en-US"/>
        </w:rPr>
        <w:t>uner</w:t>
      </w:r>
      <w:r w:rsidR="002A3E1A" w:rsidRPr="004812F2">
        <w:rPr>
          <w:rFonts w:ascii="Times New Roman" w:hAnsi="Times New Roman"/>
          <w:szCs w:val="22"/>
          <w:lang w:val="ro-RO" w:eastAsia="en-US"/>
        </w:rPr>
        <w:t xml:space="preserve">e </w:t>
      </w:r>
      <w:r>
        <w:rPr>
          <w:rFonts w:ascii="Times New Roman" w:hAnsi="Times New Roman"/>
          <w:szCs w:val="22"/>
          <w:lang w:val="ro-RO" w:eastAsia="en-US"/>
        </w:rPr>
        <w:t>dacă această metodă de</w:t>
      </w:r>
      <w:r w:rsidR="00BD77B0" w:rsidRPr="004812F2">
        <w:rPr>
          <w:rFonts w:ascii="Times New Roman" w:hAnsi="Times New Roman"/>
          <w:szCs w:val="22"/>
          <w:lang w:val="ro-RO" w:eastAsia="en-US"/>
        </w:rPr>
        <w:t xml:space="preserve"> model</w:t>
      </w:r>
      <w:r>
        <w:rPr>
          <w:rFonts w:ascii="Times New Roman" w:hAnsi="Times New Roman"/>
          <w:szCs w:val="22"/>
          <w:lang w:val="ro-RO" w:eastAsia="en-US"/>
        </w:rPr>
        <w:t>are</w:t>
      </w:r>
      <w:r w:rsidR="00BD77B0" w:rsidRPr="004812F2">
        <w:rPr>
          <w:rFonts w:ascii="Times New Roman" w:hAnsi="Times New Roman"/>
          <w:szCs w:val="22"/>
          <w:lang w:val="ro-RO" w:eastAsia="en-US"/>
        </w:rPr>
        <w:t xml:space="preserve"> </w:t>
      </w:r>
      <w:r>
        <w:rPr>
          <w:rFonts w:ascii="Times New Roman" w:hAnsi="Times New Roman"/>
          <w:szCs w:val="22"/>
          <w:lang w:val="ro-RO" w:eastAsia="en-US"/>
        </w:rPr>
        <w:t>e</w:t>
      </w:r>
      <w:r w:rsidR="00BD77B0" w:rsidRPr="004812F2">
        <w:rPr>
          <w:rFonts w:ascii="Times New Roman" w:hAnsi="Times New Roman"/>
          <w:szCs w:val="22"/>
          <w:lang w:val="ro-RO" w:eastAsia="en-US"/>
        </w:rPr>
        <w:t>s</w:t>
      </w:r>
      <w:r>
        <w:rPr>
          <w:rFonts w:ascii="Times New Roman" w:hAnsi="Times New Roman"/>
          <w:szCs w:val="22"/>
          <w:lang w:val="ro-RO" w:eastAsia="en-US"/>
        </w:rPr>
        <w:t>te</w:t>
      </w:r>
      <w:r w:rsidR="00BD77B0" w:rsidRPr="004812F2">
        <w:rPr>
          <w:rFonts w:ascii="Times New Roman" w:hAnsi="Times New Roman"/>
          <w:szCs w:val="22"/>
          <w:lang w:val="ro-RO" w:eastAsia="en-US"/>
        </w:rPr>
        <w:t xml:space="preserve"> suficient</w:t>
      </w:r>
      <w:r>
        <w:rPr>
          <w:rFonts w:ascii="Times New Roman" w:hAnsi="Times New Roman"/>
          <w:szCs w:val="22"/>
          <w:lang w:val="ro-RO" w:eastAsia="en-US"/>
        </w:rPr>
        <w:t>ă</w:t>
      </w:r>
      <w:r w:rsidR="00BD77B0" w:rsidRPr="004812F2">
        <w:rPr>
          <w:rFonts w:ascii="Times New Roman" w:hAnsi="Times New Roman"/>
          <w:szCs w:val="22"/>
          <w:lang w:val="ro-RO" w:eastAsia="en-US"/>
        </w:rPr>
        <w:t xml:space="preserve"> </w:t>
      </w:r>
      <w:r>
        <w:rPr>
          <w:rFonts w:ascii="Times New Roman" w:hAnsi="Times New Roman"/>
          <w:szCs w:val="22"/>
          <w:lang w:val="ro-RO" w:eastAsia="en-US"/>
        </w:rPr>
        <w:t>în ce privește analiza</w:t>
      </w:r>
      <w:r w:rsidR="00BD77B0" w:rsidRPr="004812F2">
        <w:rPr>
          <w:rFonts w:ascii="Times New Roman" w:hAnsi="Times New Roman"/>
          <w:szCs w:val="22"/>
          <w:lang w:val="ro-RO" w:eastAsia="en-US"/>
        </w:rPr>
        <w:t xml:space="preserve"> regional</w:t>
      </w:r>
      <w:r>
        <w:rPr>
          <w:rFonts w:ascii="Times New Roman" w:hAnsi="Times New Roman"/>
          <w:szCs w:val="22"/>
          <w:lang w:val="ro-RO" w:eastAsia="en-US"/>
        </w:rPr>
        <w:t>ă a</w:t>
      </w:r>
      <w:r w:rsidR="00BD77B0" w:rsidRPr="004812F2">
        <w:rPr>
          <w:rFonts w:ascii="Times New Roman" w:hAnsi="Times New Roman"/>
          <w:szCs w:val="22"/>
          <w:lang w:val="ro-RO" w:eastAsia="en-US"/>
        </w:rPr>
        <w:t xml:space="preserve"> securit</w:t>
      </w:r>
      <w:r>
        <w:rPr>
          <w:rFonts w:ascii="Times New Roman" w:hAnsi="Times New Roman"/>
          <w:szCs w:val="22"/>
          <w:lang w:val="ro-RO" w:eastAsia="en-US"/>
        </w:rPr>
        <w:t>ății</w:t>
      </w:r>
      <w:r w:rsidR="00BD77B0" w:rsidRPr="004812F2">
        <w:rPr>
          <w:rFonts w:ascii="Times New Roman" w:hAnsi="Times New Roman"/>
          <w:szCs w:val="22"/>
          <w:lang w:val="ro-RO" w:eastAsia="en-US"/>
        </w:rPr>
        <w:t xml:space="preserve"> </w:t>
      </w:r>
      <w:r w:rsidRPr="004812F2">
        <w:rPr>
          <w:rFonts w:ascii="Times New Roman" w:hAnsi="Times New Roman"/>
          <w:szCs w:val="22"/>
          <w:lang w:val="ro-RO" w:eastAsia="en-US"/>
        </w:rPr>
        <w:t>opera</w:t>
      </w:r>
      <w:r>
        <w:rPr>
          <w:rFonts w:ascii="Times New Roman" w:hAnsi="Times New Roman"/>
          <w:szCs w:val="22"/>
          <w:lang w:val="ro-RO" w:eastAsia="en-US"/>
        </w:rPr>
        <w:t>ț</w:t>
      </w:r>
      <w:r w:rsidRPr="004812F2">
        <w:rPr>
          <w:rFonts w:ascii="Times New Roman" w:hAnsi="Times New Roman"/>
          <w:szCs w:val="22"/>
          <w:lang w:val="ro-RO" w:eastAsia="en-US"/>
        </w:rPr>
        <w:t>ional</w:t>
      </w:r>
      <w:r>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sidR="00C92B30">
        <w:rPr>
          <w:rFonts w:ascii="Times New Roman" w:hAnsi="Times New Roman"/>
          <w:szCs w:val="22"/>
          <w:lang w:val="ro-RO" w:eastAsia="en-US"/>
        </w:rPr>
        <w:t>În cazul consumurilor modelate detaliat în compunere se va include un</w:t>
      </w:r>
      <w:r w:rsidR="002A3E1A" w:rsidRPr="004812F2">
        <w:rPr>
          <w:rFonts w:ascii="Times New Roman" w:hAnsi="Times New Roman"/>
          <w:szCs w:val="22"/>
          <w:lang w:val="ro-RO" w:eastAsia="en-US"/>
        </w:rPr>
        <w:t xml:space="preserve"> model </w:t>
      </w:r>
      <w:r w:rsidR="00C92B30">
        <w:rPr>
          <w:rFonts w:ascii="Times New Roman" w:hAnsi="Times New Roman"/>
          <w:szCs w:val="22"/>
          <w:lang w:val="ro-RO" w:eastAsia="en-US"/>
        </w:rPr>
        <w:t>echivalent în modelul</w:t>
      </w:r>
      <w:r w:rsidR="002A3E1A" w:rsidRPr="004812F2">
        <w:rPr>
          <w:rFonts w:ascii="Times New Roman" w:hAnsi="Times New Roman"/>
          <w:szCs w:val="22"/>
          <w:lang w:val="ro-RO" w:eastAsia="en-US"/>
        </w:rPr>
        <w:t xml:space="preserve"> </w:t>
      </w:r>
      <w:r w:rsidR="000D7DF3" w:rsidRPr="004812F2">
        <w:rPr>
          <w:rFonts w:ascii="Times New Roman" w:hAnsi="Times New Roman"/>
          <w:szCs w:val="22"/>
          <w:lang w:val="ro-RO" w:eastAsia="en-US"/>
        </w:rPr>
        <w:t>individual d</w:t>
      </w:r>
      <w:r w:rsidR="00C92B30">
        <w:rPr>
          <w:rFonts w:ascii="Times New Roman" w:hAnsi="Times New Roman"/>
          <w:szCs w:val="22"/>
          <w:lang w:val="ro-RO" w:eastAsia="en-US"/>
        </w:rPr>
        <w:t>e rețea. Proprietarii consumurilor vor furniza</w:t>
      </w:r>
      <w:r w:rsidR="00246144" w:rsidRPr="004812F2">
        <w:rPr>
          <w:rFonts w:ascii="Times New Roman" w:hAnsi="Times New Roman"/>
          <w:szCs w:val="22"/>
          <w:lang w:val="ro-RO" w:eastAsia="en-US"/>
        </w:rPr>
        <w:t xml:space="preserve"> informa</w:t>
      </w:r>
      <w:r w:rsidR="00C92B30">
        <w:rPr>
          <w:rFonts w:ascii="Times New Roman" w:hAnsi="Times New Roman"/>
          <w:szCs w:val="22"/>
          <w:lang w:val="ro-RO" w:eastAsia="en-US"/>
        </w:rPr>
        <w:t>ț</w:t>
      </w:r>
      <w:r w:rsidR="00246144" w:rsidRPr="004812F2">
        <w:rPr>
          <w:rFonts w:ascii="Times New Roman" w:hAnsi="Times New Roman"/>
          <w:szCs w:val="22"/>
          <w:lang w:val="ro-RO" w:eastAsia="en-US"/>
        </w:rPr>
        <w:t>i</w:t>
      </w:r>
      <w:r w:rsidR="00C92B30">
        <w:rPr>
          <w:rFonts w:ascii="Times New Roman" w:hAnsi="Times New Roman"/>
          <w:szCs w:val="22"/>
          <w:lang w:val="ro-RO" w:eastAsia="en-US"/>
        </w:rPr>
        <w:t>i detaliate despre consumuri iar OD relevant</w:t>
      </w:r>
      <w:r w:rsidR="00246144" w:rsidRPr="004812F2">
        <w:rPr>
          <w:rFonts w:ascii="Times New Roman" w:hAnsi="Times New Roman"/>
          <w:szCs w:val="22"/>
          <w:lang w:val="ro-RO" w:eastAsia="en-US"/>
        </w:rPr>
        <w:t xml:space="preserve"> </w:t>
      </w:r>
      <w:r w:rsidR="00C92B30">
        <w:rPr>
          <w:rFonts w:ascii="Times New Roman" w:hAnsi="Times New Roman"/>
          <w:szCs w:val="22"/>
          <w:lang w:val="ro-RO" w:eastAsia="en-US"/>
        </w:rPr>
        <w:t>va oferi</w:t>
      </w:r>
      <w:r w:rsidR="00246144" w:rsidRPr="004812F2">
        <w:rPr>
          <w:rFonts w:ascii="Times New Roman" w:hAnsi="Times New Roman"/>
          <w:szCs w:val="22"/>
          <w:lang w:val="ro-RO" w:eastAsia="en-US"/>
        </w:rPr>
        <w:t xml:space="preserve"> informa</w:t>
      </w:r>
      <w:r w:rsidR="00C92B30">
        <w:rPr>
          <w:rFonts w:ascii="Times New Roman" w:hAnsi="Times New Roman"/>
          <w:szCs w:val="22"/>
          <w:lang w:val="ro-RO" w:eastAsia="en-US"/>
        </w:rPr>
        <w:t>ț</w:t>
      </w:r>
      <w:r w:rsidR="00246144" w:rsidRPr="004812F2">
        <w:rPr>
          <w:rFonts w:ascii="Times New Roman" w:hAnsi="Times New Roman"/>
          <w:szCs w:val="22"/>
          <w:lang w:val="ro-RO" w:eastAsia="en-US"/>
        </w:rPr>
        <w:t>i</w:t>
      </w:r>
      <w:r w:rsidR="00C92B30">
        <w:rPr>
          <w:rFonts w:ascii="Times New Roman" w:hAnsi="Times New Roman"/>
          <w:szCs w:val="22"/>
          <w:lang w:val="ro-RO" w:eastAsia="en-US"/>
        </w:rPr>
        <w:t>i detaliate despre</w:t>
      </w:r>
      <w:r w:rsidR="00246144" w:rsidRPr="004812F2">
        <w:rPr>
          <w:rFonts w:ascii="Times New Roman" w:hAnsi="Times New Roman"/>
          <w:szCs w:val="22"/>
          <w:lang w:val="ro-RO" w:eastAsia="en-US"/>
        </w:rPr>
        <w:t xml:space="preserve"> </w:t>
      </w:r>
      <w:r w:rsidR="00C92B30">
        <w:rPr>
          <w:rFonts w:ascii="Times New Roman" w:hAnsi="Times New Roman"/>
          <w:szCs w:val="22"/>
          <w:lang w:val="ro-RO" w:eastAsia="en-US"/>
        </w:rPr>
        <w:t>conexiunile la rețea astfel încît OTS să poată calcula un</w:t>
      </w:r>
      <w:r w:rsidR="00246144" w:rsidRPr="004812F2">
        <w:rPr>
          <w:rFonts w:ascii="Times New Roman" w:hAnsi="Times New Roman"/>
          <w:szCs w:val="22"/>
          <w:lang w:val="ro-RO" w:eastAsia="en-US"/>
        </w:rPr>
        <w:t xml:space="preserve"> model</w:t>
      </w:r>
      <w:r w:rsidR="00C92B30" w:rsidRPr="00C92B30">
        <w:rPr>
          <w:rFonts w:ascii="Times New Roman" w:hAnsi="Times New Roman"/>
          <w:szCs w:val="22"/>
          <w:lang w:val="ro-RO" w:eastAsia="en-US"/>
        </w:rPr>
        <w:t xml:space="preserve"> </w:t>
      </w:r>
      <w:r w:rsidR="00C92B30" w:rsidRPr="004812F2">
        <w:rPr>
          <w:rFonts w:ascii="Times New Roman" w:hAnsi="Times New Roman"/>
          <w:szCs w:val="22"/>
          <w:lang w:val="ro-RO" w:eastAsia="en-US"/>
        </w:rPr>
        <w:t>e</w:t>
      </w:r>
      <w:r w:rsidR="00C92B30">
        <w:rPr>
          <w:rFonts w:ascii="Times New Roman" w:hAnsi="Times New Roman"/>
          <w:szCs w:val="22"/>
          <w:lang w:val="ro-RO" w:eastAsia="en-US"/>
        </w:rPr>
        <w:t>ch</w:t>
      </w:r>
      <w:r w:rsidR="00C92B30" w:rsidRPr="004812F2">
        <w:rPr>
          <w:rFonts w:ascii="Times New Roman" w:hAnsi="Times New Roman"/>
          <w:szCs w:val="22"/>
          <w:lang w:val="ro-RO" w:eastAsia="en-US"/>
        </w:rPr>
        <w:t>ivalent</w:t>
      </w:r>
      <w:r w:rsidR="00246144" w:rsidRPr="004812F2">
        <w:rPr>
          <w:rFonts w:ascii="Times New Roman" w:hAnsi="Times New Roman"/>
          <w:szCs w:val="22"/>
          <w:lang w:val="ro-RO" w:eastAsia="en-US"/>
        </w:rPr>
        <w:t>. Alternativ</w:t>
      </w:r>
      <w:r w:rsidR="00C92B30">
        <w:rPr>
          <w:rFonts w:ascii="Times New Roman" w:hAnsi="Times New Roman"/>
          <w:szCs w:val="22"/>
          <w:lang w:val="ro-RO" w:eastAsia="en-US"/>
        </w:rPr>
        <w:t>,</w:t>
      </w:r>
      <w:r w:rsidR="00246144" w:rsidRPr="004812F2">
        <w:rPr>
          <w:rFonts w:ascii="Times New Roman" w:hAnsi="Times New Roman"/>
          <w:szCs w:val="22"/>
          <w:lang w:val="ro-RO" w:eastAsia="en-US"/>
        </w:rPr>
        <w:t xml:space="preserve"> model</w:t>
      </w:r>
      <w:r w:rsidR="00F72476">
        <w:rPr>
          <w:rFonts w:ascii="Times New Roman" w:hAnsi="Times New Roman"/>
          <w:szCs w:val="22"/>
          <w:lang w:val="ro-RO" w:eastAsia="en-US"/>
        </w:rPr>
        <w:t>ul</w:t>
      </w:r>
      <w:r w:rsidR="00246144" w:rsidRPr="004812F2">
        <w:rPr>
          <w:rFonts w:ascii="Times New Roman" w:hAnsi="Times New Roman"/>
          <w:szCs w:val="22"/>
          <w:lang w:val="ro-RO" w:eastAsia="en-US"/>
        </w:rPr>
        <w:t xml:space="preserve"> </w:t>
      </w:r>
      <w:r w:rsidR="00F72476" w:rsidRPr="004812F2">
        <w:rPr>
          <w:rFonts w:ascii="Times New Roman" w:hAnsi="Times New Roman"/>
          <w:szCs w:val="22"/>
          <w:lang w:val="ro-RO" w:eastAsia="en-US"/>
        </w:rPr>
        <w:t>e</w:t>
      </w:r>
      <w:r w:rsidR="00F72476">
        <w:rPr>
          <w:rFonts w:ascii="Times New Roman" w:hAnsi="Times New Roman"/>
          <w:szCs w:val="22"/>
          <w:lang w:val="ro-RO" w:eastAsia="en-US"/>
        </w:rPr>
        <w:t>ch</w:t>
      </w:r>
      <w:r w:rsidR="00F72476" w:rsidRPr="004812F2">
        <w:rPr>
          <w:rFonts w:ascii="Times New Roman" w:hAnsi="Times New Roman"/>
          <w:szCs w:val="22"/>
          <w:lang w:val="ro-RO" w:eastAsia="en-US"/>
        </w:rPr>
        <w:t>ivalent complet</w:t>
      </w:r>
      <w:r w:rsidR="00F72476">
        <w:rPr>
          <w:rFonts w:ascii="Times New Roman" w:hAnsi="Times New Roman"/>
          <w:szCs w:val="22"/>
          <w:lang w:val="ro-RO" w:eastAsia="en-US"/>
        </w:rPr>
        <w:t xml:space="preserve"> va fi furnizat OTS</w:t>
      </w:r>
      <w:r w:rsidR="00246144" w:rsidRPr="004812F2">
        <w:rPr>
          <w:rFonts w:ascii="Times New Roman" w:hAnsi="Times New Roman"/>
          <w:szCs w:val="22"/>
          <w:lang w:val="ro-RO" w:eastAsia="en-US"/>
        </w:rPr>
        <w:t>.</w:t>
      </w:r>
      <w:r w:rsidR="002A3E1A" w:rsidRPr="004812F2">
        <w:rPr>
          <w:rFonts w:ascii="Times New Roman" w:hAnsi="Times New Roman"/>
          <w:szCs w:val="22"/>
          <w:lang w:val="ro-RO" w:eastAsia="en-US"/>
        </w:rPr>
        <w:t xml:space="preserve"> </w:t>
      </w:r>
    </w:p>
    <w:p w14:paraId="240924D7" w14:textId="5FE7B7E5" w:rsidR="001A06CD" w:rsidRPr="004812F2" w:rsidRDefault="00F72476" w:rsidP="00D34235">
      <w:pPr>
        <w:pStyle w:val="ListParagraph"/>
        <w:numPr>
          <w:ilvl w:val="0"/>
          <w:numId w:val="23"/>
        </w:numPr>
        <w:spacing w:line="288" w:lineRule="auto"/>
        <w:ind w:hanging="357"/>
        <w:jc w:val="both"/>
        <w:rPr>
          <w:rFonts w:ascii="Times New Roman" w:hAnsi="Times New Roman"/>
          <w:szCs w:val="22"/>
          <w:lang w:val="ro-RO" w:eastAsia="en-US"/>
        </w:rPr>
      </w:pPr>
      <w:r>
        <w:rPr>
          <w:rFonts w:ascii="Times New Roman" w:hAnsi="Times New Roman"/>
          <w:szCs w:val="22"/>
          <w:lang w:val="ro-RO" w:eastAsia="en-US"/>
        </w:rPr>
        <w:t>Operatorii de distribuție și cei ai sistemului închis de distribuție vor furniza</w:t>
      </w:r>
      <w:r w:rsidRPr="004812F2">
        <w:rPr>
          <w:rFonts w:ascii="Times New Roman" w:hAnsi="Times New Roman"/>
          <w:szCs w:val="22"/>
          <w:lang w:val="ro-RO" w:eastAsia="en-US"/>
        </w:rPr>
        <w:t xml:space="preserve"> </w:t>
      </w:r>
      <w:r w:rsidR="001A06CD" w:rsidRPr="004812F2">
        <w:rPr>
          <w:rFonts w:ascii="Times New Roman" w:hAnsi="Times New Roman"/>
          <w:szCs w:val="22"/>
          <w:lang w:val="ro-RO" w:eastAsia="en-US"/>
        </w:rPr>
        <w:t>informa</w:t>
      </w:r>
      <w:r>
        <w:rPr>
          <w:rFonts w:ascii="Times New Roman" w:hAnsi="Times New Roman"/>
          <w:szCs w:val="22"/>
          <w:lang w:val="ro-RO" w:eastAsia="en-US"/>
        </w:rPr>
        <w:t>ț</w:t>
      </w:r>
      <w:r w:rsidR="001A06CD" w:rsidRPr="004812F2">
        <w:rPr>
          <w:rFonts w:ascii="Times New Roman" w:hAnsi="Times New Roman"/>
          <w:szCs w:val="22"/>
          <w:lang w:val="ro-RO" w:eastAsia="en-US"/>
        </w:rPr>
        <w:t>i</w:t>
      </w:r>
      <w:r>
        <w:rPr>
          <w:rFonts w:ascii="Times New Roman" w:hAnsi="Times New Roman"/>
          <w:szCs w:val="22"/>
          <w:lang w:val="ro-RO" w:eastAsia="en-US"/>
        </w:rPr>
        <w:t>ile</w:t>
      </w:r>
      <w:r w:rsidR="001A06CD" w:rsidRPr="004812F2">
        <w:rPr>
          <w:rFonts w:ascii="Times New Roman" w:hAnsi="Times New Roman"/>
          <w:szCs w:val="22"/>
          <w:lang w:val="ro-RO" w:eastAsia="en-US"/>
        </w:rPr>
        <w:t xml:space="preserve"> </w:t>
      </w:r>
      <w:r w:rsidRPr="004812F2">
        <w:rPr>
          <w:rFonts w:ascii="Times New Roman" w:hAnsi="Times New Roman"/>
          <w:szCs w:val="22"/>
          <w:lang w:val="ro-RO" w:eastAsia="en-US"/>
        </w:rPr>
        <w:t>relevant</w:t>
      </w:r>
      <w:r>
        <w:rPr>
          <w:rFonts w:ascii="Times New Roman" w:hAnsi="Times New Roman"/>
          <w:szCs w:val="22"/>
          <w:lang w:val="ro-RO" w:eastAsia="en-US"/>
        </w:rPr>
        <w:t>e</w:t>
      </w:r>
      <w:r w:rsidRPr="004812F2">
        <w:rPr>
          <w:rFonts w:ascii="Times New Roman" w:hAnsi="Times New Roman"/>
          <w:szCs w:val="22"/>
          <w:lang w:val="ro-RO" w:eastAsia="en-US"/>
        </w:rPr>
        <w:t xml:space="preserve"> </w:t>
      </w:r>
      <w:r w:rsidR="001A06CD" w:rsidRPr="004812F2">
        <w:rPr>
          <w:rFonts w:ascii="Times New Roman" w:hAnsi="Times New Roman"/>
          <w:szCs w:val="22"/>
          <w:lang w:val="ro-RO" w:eastAsia="en-US"/>
        </w:rPr>
        <w:t>descri</w:t>
      </w:r>
      <w:r>
        <w:rPr>
          <w:rFonts w:ascii="Times New Roman" w:hAnsi="Times New Roman"/>
          <w:szCs w:val="22"/>
          <w:lang w:val="ro-RO" w:eastAsia="en-US"/>
        </w:rPr>
        <w:t>s</w:t>
      </w:r>
      <w:r w:rsidR="001A06CD" w:rsidRPr="004812F2">
        <w:rPr>
          <w:rFonts w:ascii="Times New Roman" w:hAnsi="Times New Roman"/>
          <w:szCs w:val="22"/>
          <w:lang w:val="ro-RO" w:eastAsia="en-US"/>
        </w:rPr>
        <w:t xml:space="preserve">e </w:t>
      </w:r>
      <w:r>
        <w:rPr>
          <w:rFonts w:ascii="Times New Roman" w:hAnsi="Times New Roman"/>
          <w:szCs w:val="22"/>
          <w:lang w:val="ro-RO" w:eastAsia="en-US"/>
        </w:rPr>
        <w:t>î</w:t>
      </w:r>
      <w:r w:rsidR="001A06CD" w:rsidRPr="004812F2">
        <w:rPr>
          <w:rFonts w:ascii="Times New Roman" w:hAnsi="Times New Roman"/>
          <w:szCs w:val="22"/>
          <w:lang w:val="ro-RO" w:eastAsia="en-US"/>
        </w:rPr>
        <w:t xml:space="preserve">n </w:t>
      </w:r>
      <w:r>
        <w:rPr>
          <w:rFonts w:ascii="Times New Roman" w:hAnsi="Times New Roman"/>
          <w:szCs w:val="22"/>
          <w:lang w:val="ro-RO" w:eastAsia="en-US"/>
        </w:rPr>
        <w:t>ace</w:t>
      </w:r>
      <w:r w:rsidR="001A06CD" w:rsidRPr="004812F2">
        <w:rPr>
          <w:rFonts w:ascii="Times New Roman" w:hAnsi="Times New Roman"/>
          <w:szCs w:val="22"/>
          <w:lang w:val="ro-RO" w:eastAsia="en-US"/>
        </w:rPr>
        <w:t>s</w:t>
      </w:r>
      <w:r>
        <w:rPr>
          <w:rFonts w:ascii="Times New Roman" w:hAnsi="Times New Roman"/>
          <w:szCs w:val="22"/>
          <w:lang w:val="ro-RO" w:eastAsia="en-US"/>
        </w:rPr>
        <w:t>t</w:t>
      </w:r>
      <w:r w:rsidR="001A06CD"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w:t>
      </w:r>
      <w:r w:rsidR="001A06CD" w:rsidRPr="004812F2">
        <w:rPr>
          <w:rFonts w:ascii="Times New Roman" w:hAnsi="Times New Roman"/>
          <w:szCs w:val="22"/>
          <w:lang w:val="ro-RO" w:eastAsia="en-US"/>
        </w:rPr>
        <w:t xml:space="preserve"> </w:t>
      </w:r>
      <w:r>
        <w:rPr>
          <w:rFonts w:ascii="Times New Roman" w:hAnsi="Times New Roman"/>
          <w:szCs w:val="22"/>
          <w:lang w:val="ro-RO" w:eastAsia="en-US"/>
        </w:rPr>
        <w:t>pentru consumurile ne</w:t>
      </w:r>
      <w:r w:rsidR="001A06CD" w:rsidRPr="004812F2">
        <w:rPr>
          <w:rFonts w:ascii="Times New Roman" w:hAnsi="Times New Roman"/>
          <w:szCs w:val="22"/>
          <w:lang w:val="ro-RO" w:eastAsia="en-US"/>
        </w:rPr>
        <w:t>model</w:t>
      </w:r>
      <w:r>
        <w:rPr>
          <w:rFonts w:ascii="Times New Roman" w:hAnsi="Times New Roman"/>
          <w:szCs w:val="22"/>
          <w:lang w:val="ro-RO" w:eastAsia="en-US"/>
        </w:rPr>
        <w:t>at</w:t>
      </w:r>
      <w:r w:rsidR="001A06CD" w:rsidRPr="004812F2">
        <w:rPr>
          <w:rFonts w:ascii="Times New Roman" w:hAnsi="Times New Roman"/>
          <w:szCs w:val="22"/>
          <w:lang w:val="ro-RO" w:eastAsia="en-US"/>
        </w:rPr>
        <w:t>e detal</w:t>
      </w:r>
      <w:r>
        <w:rPr>
          <w:rFonts w:ascii="Times New Roman" w:hAnsi="Times New Roman"/>
          <w:szCs w:val="22"/>
          <w:lang w:val="ro-RO" w:eastAsia="en-US"/>
        </w:rPr>
        <w:t>iat</w:t>
      </w:r>
      <w:r w:rsidR="001A06CD" w:rsidRPr="004812F2">
        <w:rPr>
          <w:rFonts w:ascii="Times New Roman" w:hAnsi="Times New Roman"/>
          <w:szCs w:val="22"/>
          <w:lang w:val="ro-RO" w:eastAsia="en-US"/>
        </w:rPr>
        <w:t xml:space="preserve"> </w:t>
      </w:r>
      <w:r>
        <w:rPr>
          <w:rFonts w:ascii="Times New Roman" w:hAnsi="Times New Roman"/>
          <w:szCs w:val="22"/>
          <w:lang w:val="ro-RO" w:eastAsia="en-US"/>
        </w:rPr>
        <w:t>car</w:t>
      </w:r>
      <w:r w:rsidR="001A06CD" w:rsidRPr="004812F2">
        <w:rPr>
          <w:rFonts w:ascii="Times New Roman" w:hAnsi="Times New Roman"/>
          <w:szCs w:val="22"/>
          <w:lang w:val="ro-RO" w:eastAsia="en-US"/>
        </w:rPr>
        <w:t>e</w:t>
      </w:r>
      <w:r>
        <w:rPr>
          <w:rFonts w:ascii="Times New Roman" w:hAnsi="Times New Roman"/>
          <w:szCs w:val="22"/>
          <w:lang w:val="ro-RO" w:eastAsia="en-US"/>
        </w:rPr>
        <w:t xml:space="preserve"> se vor</w:t>
      </w:r>
      <w:r w:rsidR="001A06CD" w:rsidRPr="004812F2">
        <w:rPr>
          <w:rFonts w:ascii="Times New Roman" w:hAnsi="Times New Roman"/>
          <w:szCs w:val="22"/>
          <w:lang w:val="ro-RO" w:eastAsia="en-US"/>
        </w:rPr>
        <w:t xml:space="preserve"> modela</w:t>
      </w:r>
      <w:r>
        <w:rPr>
          <w:rFonts w:ascii="Times New Roman" w:hAnsi="Times New Roman"/>
          <w:szCs w:val="22"/>
          <w:lang w:val="ro-RO" w:eastAsia="en-US"/>
        </w:rPr>
        <w:t xml:space="preserve"> ca</w:t>
      </w:r>
      <w:r w:rsidR="001A06CD" w:rsidRPr="004812F2">
        <w:rPr>
          <w:rFonts w:ascii="Times New Roman" w:hAnsi="Times New Roman"/>
          <w:szCs w:val="22"/>
          <w:lang w:val="ro-RO" w:eastAsia="en-US"/>
        </w:rPr>
        <w:t xml:space="preserve"> agreg</w:t>
      </w:r>
      <w:r>
        <w:rPr>
          <w:rFonts w:ascii="Times New Roman" w:hAnsi="Times New Roman"/>
          <w:szCs w:val="22"/>
          <w:lang w:val="ro-RO" w:eastAsia="en-US"/>
        </w:rPr>
        <w:t>ări</w:t>
      </w:r>
      <w:r w:rsidR="001A06CD" w:rsidRPr="004812F2">
        <w:rPr>
          <w:rFonts w:ascii="Times New Roman" w:hAnsi="Times New Roman"/>
          <w:szCs w:val="22"/>
          <w:lang w:val="ro-RO" w:eastAsia="en-US"/>
        </w:rPr>
        <w:t>.</w:t>
      </w:r>
    </w:p>
    <w:p w14:paraId="0DD701D5" w14:textId="04D9E382" w:rsidR="002A3E1A" w:rsidRPr="004812F2" w:rsidRDefault="00F72476" w:rsidP="00D34235">
      <w:pPr>
        <w:numPr>
          <w:ilvl w:val="0"/>
          <w:numId w:val="2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Atît pentru consumurile modelate detaliat cît și pentru ag</w:t>
      </w:r>
      <w:r w:rsidRPr="004812F2">
        <w:rPr>
          <w:rFonts w:ascii="Times New Roman" w:hAnsi="Times New Roman"/>
          <w:szCs w:val="22"/>
          <w:lang w:val="ro-RO" w:eastAsia="en-US"/>
        </w:rPr>
        <w:t>reg</w:t>
      </w:r>
      <w:r>
        <w:rPr>
          <w:rFonts w:ascii="Times New Roman" w:hAnsi="Times New Roman"/>
          <w:szCs w:val="22"/>
          <w:lang w:val="ro-RO" w:eastAsia="en-US"/>
        </w:rPr>
        <w:t>ările de</w:t>
      </w:r>
      <w:r w:rsidRPr="004812F2">
        <w:rPr>
          <w:rFonts w:ascii="Times New Roman" w:hAnsi="Times New Roman"/>
          <w:szCs w:val="22"/>
          <w:lang w:val="ro-RO" w:eastAsia="en-US"/>
        </w:rPr>
        <w:t xml:space="preserve"> </w:t>
      </w:r>
      <w:r>
        <w:rPr>
          <w:rFonts w:ascii="Times New Roman" w:hAnsi="Times New Roman"/>
          <w:szCs w:val="22"/>
          <w:lang w:val="ro-RO" w:eastAsia="en-US"/>
        </w:rPr>
        <w:t>consumuri</w:t>
      </w:r>
      <w:r w:rsidRPr="004812F2">
        <w:rPr>
          <w:rFonts w:ascii="Times New Roman" w:hAnsi="Times New Roman"/>
          <w:szCs w:val="22"/>
          <w:lang w:val="ro-RO" w:eastAsia="en-US"/>
        </w:rPr>
        <w:t xml:space="preserve"> separate d</w:t>
      </w:r>
      <w:r>
        <w:rPr>
          <w:rFonts w:ascii="Times New Roman" w:hAnsi="Times New Roman"/>
          <w:szCs w:val="22"/>
          <w:lang w:val="ro-RO" w:eastAsia="en-US"/>
        </w:rPr>
        <w:t>e</w:t>
      </w:r>
      <w:r w:rsidRPr="004812F2">
        <w:rPr>
          <w:rFonts w:ascii="Times New Roman" w:hAnsi="Times New Roman"/>
          <w:szCs w:val="22"/>
          <w:lang w:val="ro-RO" w:eastAsia="en-US"/>
        </w:rPr>
        <w:t xml:space="preserve"> </w:t>
      </w:r>
      <w:r>
        <w:rPr>
          <w:rFonts w:ascii="Times New Roman" w:hAnsi="Times New Roman"/>
          <w:szCs w:val="22"/>
          <w:lang w:val="ro-RO" w:eastAsia="en-US"/>
        </w:rPr>
        <w:t>producție se vor furniza următoarele date</w:t>
      </w:r>
      <w:r w:rsidR="002A3E1A" w:rsidRPr="004812F2">
        <w:rPr>
          <w:rFonts w:ascii="Times New Roman" w:hAnsi="Times New Roman"/>
          <w:szCs w:val="22"/>
          <w:lang w:val="ro-RO" w:eastAsia="en-US"/>
        </w:rPr>
        <w:t>:</w:t>
      </w:r>
    </w:p>
    <w:p w14:paraId="0C6E04ED" w14:textId="44A78107" w:rsidR="002A3E1A" w:rsidRPr="004812F2" w:rsidRDefault="00F72476" w:rsidP="00D34235">
      <w:pPr>
        <w:numPr>
          <w:ilvl w:val="1"/>
          <w:numId w:val="2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Punctul de conectare</w:t>
      </w:r>
      <w:r w:rsidR="008176AB" w:rsidRPr="004812F2">
        <w:rPr>
          <w:rFonts w:ascii="Times New Roman" w:hAnsi="Times New Roman"/>
          <w:szCs w:val="22"/>
          <w:lang w:val="ro-RO" w:eastAsia="en-US"/>
        </w:rPr>
        <w:t>;</w:t>
      </w:r>
    </w:p>
    <w:p w14:paraId="73BFA294" w14:textId="193EF84D" w:rsidR="002A3E1A" w:rsidRPr="004812F2" w:rsidRDefault="00F72476" w:rsidP="00D34235">
      <w:pPr>
        <w:numPr>
          <w:ilvl w:val="1"/>
          <w:numId w:val="2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Consumul </w:t>
      </w:r>
      <w:r w:rsidRPr="004812F2">
        <w:rPr>
          <w:rFonts w:ascii="Times New Roman" w:hAnsi="Times New Roman"/>
          <w:szCs w:val="22"/>
          <w:lang w:val="ro-RO" w:eastAsia="en-US"/>
        </w:rPr>
        <w:t>maxim</w:t>
      </w:r>
      <w:r>
        <w:rPr>
          <w:rFonts w:ascii="Times New Roman" w:hAnsi="Times New Roman"/>
          <w:szCs w:val="22"/>
          <w:lang w:val="ro-RO" w:eastAsia="en-US"/>
        </w:rPr>
        <w:t xml:space="preserve"> de putere activă</w:t>
      </w:r>
      <w:r w:rsidR="008176AB" w:rsidRPr="004812F2">
        <w:rPr>
          <w:rFonts w:ascii="Times New Roman" w:hAnsi="Times New Roman"/>
          <w:szCs w:val="22"/>
          <w:lang w:val="ro-RO" w:eastAsia="en-US"/>
        </w:rPr>
        <w:t>;</w:t>
      </w:r>
    </w:p>
    <w:p w14:paraId="19CD0799" w14:textId="4804DFF4" w:rsidR="002A3E1A" w:rsidRPr="004812F2" w:rsidRDefault="00F72476" w:rsidP="00D34235">
      <w:pPr>
        <w:numPr>
          <w:ilvl w:val="1"/>
          <w:numId w:val="23"/>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F</w:t>
      </w:r>
      <w:r w:rsidR="002A3E1A" w:rsidRPr="004812F2">
        <w:rPr>
          <w:rFonts w:ascii="Times New Roman" w:hAnsi="Times New Roman"/>
          <w:szCs w:val="22"/>
          <w:lang w:val="ro-RO" w:eastAsia="en-US"/>
        </w:rPr>
        <w:t>actor</w:t>
      </w:r>
      <w:r>
        <w:rPr>
          <w:rFonts w:ascii="Times New Roman" w:hAnsi="Times New Roman"/>
          <w:szCs w:val="22"/>
          <w:lang w:val="ro-RO" w:eastAsia="en-US"/>
        </w:rPr>
        <w:t>ul de putere sau puterea</w:t>
      </w:r>
      <w:r w:rsidR="002A3E1A" w:rsidRPr="004812F2">
        <w:rPr>
          <w:rFonts w:ascii="Times New Roman" w:hAnsi="Times New Roman"/>
          <w:szCs w:val="22"/>
          <w:lang w:val="ro-RO" w:eastAsia="en-US"/>
        </w:rPr>
        <w:t xml:space="preserve"> reactiv</w:t>
      </w:r>
      <w:r>
        <w:rPr>
          <w:rFonts w:ascii="Times New Roman" w:hAnsi="Times New Roman"/>
          <w:szCs w:val="22"/>
          <w:lang w:val="ro-RO" w:eastAsia="en-US"/>
        </w:rPr>
        <w:t>ă</w:t>
      </w:r>
      <w:r w:rsidR="008176AB" w:rsidRPr="004812F2">
        <w:rPr>
          <w:rFonts w:ascii="Times New Roman" w:hAnsi="Times New Roman"/>
          <w:szCs w:val="22"/>
          <w:lang w:val="ro-RO" w:eastAsia="en-US"/>
        </w:rPr>
        <w:t>;</w:t>
      </w:r>
    </w:p>
    <w:p w14:paraId="69A9278F" w14:textId="50DDBB16" w:rsidR="002A3E1A" w:rsidRPr="004812F2" w:rsidRDefault="00F72476" w:rsidP="00D34235">
      <w:pPr>
        <w:numPr>
          <w:ilvl w:val="1"/>
          <w:numId w:val="2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Stegulețul de </w:t>
      </w:r>
      <w:r w:rsidR="002A3E1A" w:rsidRPr="004812F2">
        <w:rPr>
          <w:rFonts w:ascii="Times New Roman" w:hAnsi="Times New Roman"/>
          <w:szCs w:val="22"/>
          <w:lang w:val="ro-RO" w:eastAsia="en-US"/>
        </w:rPr>
        <w:t>conform</w:t>
      </w:r>
      <w:r>
        <w:rPr>
          <w:rFonts w:ascii="Times New Roman" w:hAnsi="Times New Roman"/>
          <w:szCs w:val="22"/>
          <w:lang w:val="ro-RO" w:eastAsia="en-US"/>
        </w:rPr>
        <w:t>a</w:t>
      </w:r>
      <w:r w:rsidR="002A3E1A" w:rsidRPr="004812F2">
        <w:rPr>
          <w:rFonts w:ascii="Times New Roman" w:hAnsi="Times New Roman"/>
          <w:szCs w:val="22"/>
          <w:lang w:val="ro-RO" w:eastAsia="en-US"/>
        </w:rPr>
        <w:t xml:space="preserve">re </w:t>
      </w:r>
      <w:r>
        <w:rPr>
          <w:rFonts w:ascii="Times New Roman" w:hAnsi="Times New Roman"/>
          <w:szCs w:val="22"/>
          <w:lang w:val="ro-RO" w:eastAsia="en-US"/>
        </w:rPr>
        <w:t>acolo unde valoarea ‚adevărată‘ înseamnă că consumul de putere activă și</w:t>
      </w:r>
      <w:r w:rsidR="002A3E1A" w:rsidRPr="004812F2">
        <w:rPr>
          <w:rFonts w:ascii="Times New Roman" w:hAnsi="Times New Roman"/>
          <w:szCs w:val="22"/>
          <w:lang w:val="ro-RO" w:eastAsia="en-US"/>
        </w:rPr>
        <w:t xml:space="preserve"> reactiv</w:t>
      </w:r>
      <w:r>
        <w:rPr>
          <w:rFonts w:ascii="Times New Roman" w:hAnsi="Times New Roman"/>
          <w:szCs w:val="22"/>
          <w:lang w:val="ro-RO" w:eastAsia="en-US"/>
        </w:rPr>
        <w:t>ă al sarcinii</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va fi evaluat cînd se va evalua sarcina (/consumul) general</w:t>
      </w:r>
      <w:r w:rsidR="008176AB" w:rsidRPr="004812F2">
        <w:rPr>
          <w:rFonts w:ascii="Times New Roman" w:hAnsi="Times New Roman"/>
          <w:szCs w:val="22"/>
          <w:lang w:val="ro-RO" w:eastAsia="en-US"/>
        </w:rPr>
        <w:t>.</w:t>
      </w:r>
    </w:p>
    <w:p w14:paraId="195F94E2" w14:textId="17E3916F" w:rsidR="002A3E1A" w:rsidRPr="004812F2" w:rsidRDefault="00F72476" w:rsidP="00D34235">
      <w:pPr>
        <w:numPr>
          <w:ilvl w:val="0"/>
          <w:numId w:val="2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lastRenderedPageBreak/>
        <w:t>La consumurile modelate detaliat se vor furniza următoarele date</w:t>
      </w:r>
      <w:r w:rsidR="002A3E1A" w:rsidRPr="004812F2">
        <w:rPr>
          <w:rFonts w:ascii="Times New Roman" w:hAnsi="Times New Roman"/>
          <w:szCs w:val="22"/>
          <w:lang w:val="ro-RO" w:eastAsia="en-US"/>
        </w:rPr>
        <w:t>:</w:t>
      </w:r>
    </w:p>
    <w:p w14:paraId="02DF6637" w14:textId="6AAFF3E1" w:rsidR="002A3E1A" w:rsidRPr="004812F2" w:rsidRDefault="00F72476" w:rsidP="00D34235">
      <w:pPr>
        <w:numPr>
          <w:ilvl w:val="1"/>
          <w:numId w:val="23"/>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C</w:t>
      </w:r>
      <w:r w:rsidR="002A3E1A" w:rsidRPr="004812F2">
        <w:rPr>
          <w:rFonts w:ascii="Times New Roman" w:hAnsi="Times New Roman"/>
          <w:szCs w:val="22"/>
          <w:lang w:val="ro-RO" w:eastAsia="en-US"/>
        </w:rPr>
        <w:t>aracteris</w:t>
      </w:r>
      <w:r w:rsidR="008176AB" w:rsidRPr="004812F2">
        <w:rPr>
          <w:rFonts w:ascii="Times New Roman" w:hAnsi="Times New Roman"/>
          <w:szCs w:val="22"/>
          <w:lang w:val="ro-RO" w:eastAsia="en-US"/>
        </w:rPr>
        <w:t>tic</w:t>
      </w:r>
      <w:r>
        <w:rPr>
          <w:rFonts w:ascii="Times New Roman" w:hAnsi="Times New Roman"/>
          <w:szCs w:val="22"/>
          <w:lang w:val="ro-RO" w:eastAsia="en-US"/>
        </w:rPr>
        <w:t>ile controlului puterii</w:t>
      </w:r>
      <w:r w:rsidR="008176AB" w:rsidRPr="004812F2">
        <w:rPr>
          <w:rFonts w:ascii="Times New Roman" w:hAnsi="Times New Roman"/>
          <w:szCs w:val="22"/>
          <w:lang w:val="ro-RO" w:eastAsia="en-US"/>
        </w:rPr>
        <w:t xml:space="preserve"> reactive </w:t>
      </w:r>
      <w:r>
        <w:rPr>
          <w:rFonts w:ascii="Times New Roman" w:hAnsi="Times New Roman"/>
          <w:szCs w:val="22"/>
          <w:lang w:val="ro-RO" w:eastAsia="en-US"/>
        </w:rPr>
        <w:t>dacă este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montat</w:t>
      </w:r>
      <w:r w:rsidR="008176AB" w:rsidRPr="004812F2">
        <w:rPr>
          <w:rFonts w:ascii="Times New Roman" w:hAnsi="Times New Roman"/>
          <w:szCs w:val="22"/>
          <w:lang w:val="ro-RO" w:eastAsia="en-US"/>
        </w:rPr>
        <w:t>;</w:t>
      </w:r>
    </w:p>
    <w:p w14:paraId="4F6103BA" w14:textId="4F0A1A4A" w:rsidR="002A3E1A" w:rsidRPr="004812F2" w:rsidRDefault="00F72476" w:rsidP="00D34235">
      <w:pPr>
        <w:numPr>
          <w:ilvl w:val="1"/>
          <w:numId w:val="2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Puterea activă </w:t>
      </w:r>
      <w:r w:rsidR="002A3E1A" w:rsidRPr="004812F2">
        <w:rPr>
          <w:rFonts w:ascii="Times New Roman" w:hAnsi="Times New Roman"/>
          <w:szCs w:val="22"/>
          <w:lang w:val="ro-RO" w:eastAsia="en-US"/>
        </w:rPr>
        <w:t>maxim</w:t>
      </w:r>
      <w:r>
        <w:rPr>
          <w:rFonts w:ascii="Times New Roman" w:hAnsi="Times New Roman"/>
          <w:szCs w:val="22"/>
          <w:lang w:val="ro-RO" w:eastAsia="en-US"/>
        </w:rPr>
        <w:t>ă și</w:t>
      </w:r>
      <w:r w:rsidR="002A3E1A" w:rsidRPr="004812F2">
        <w:rPr>
          <w:rFonts w:ascii="Times New Roman" w:hAnsi="Times New Roman"/>
          <w:szCs w:val="22"/>
          <w:lang w:val="ro-RO" w:eastAsia="en-US"/>
        </w:rPr>
        <w:t xml:space="preserve"> minim</w:t>
      </w:r>
      <w:r>
        <w:rPr>
          <w:rFonts w:ascii="Times New Roman" w:hAnsi="Times New Roman"/>
          <w:szCs w:val="22"/>
          <w:lang w:val="ro-RO" w:eastAsia="en-US"/>
        </w:rPr>
        <w:t>ă disponibilă pentru acoperirea cererii și durata</w:t>
      </w:r>
      <w:r w:rsidR="002A3E1A" w:rsidRPr="004812F2">
        <w:rPr>
          <w:rFonts w:ascii="Times New Roman" w:hAnsi="Times New Roman"/>
          <w:szCs w:val="22"/>
          <w:lang w:val="ro-RO" w:eastAsia="en-US"/>
        </w:rPr>
        <w:t xml:space="preserve"> maxim</w:t>
      </w:r>
      <w:r>
        <w:rPr>
          <w:rFonts w:ascii="Times New Roman" w:hAnsi="Times New Roman"/>
          <w:szCs w:val="22"/>
          <w:lang w:val="ro-RO" w:eastAsia="en-US"/>
        </w:rPr>
        <w:t>ă și</w:t>
      </w:r>
      <w:r w:rsidR="002A3E1A" w:rsidRPr="004812F2">
        <w:rPr>
          <w:rFonts w:ascii="Times New Roman" w:hAnsi="Times New Roman"/>
          <w:szCs w:val="22"/>
          <w:lang w:val="ro-RO" w:eastAsia="en-US"/>
        </w:rPr>
        <w:t xml:space="preserve"> minim</w:t>
      </w:r>
      <w:r>
        <w:rPr>
          <w:rFonts w:ascii="Times New Roman" w:hAnsi="Times New Roman"/>
          <w:szCs w:val="22"/>
          <w:lang w:val="ro-RO" w:eastAsia="en-US"/>
        </w:rPr>
        <w:t>ă</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a oricărei utilizări</w:t>
      </w:r>
      <w:r w:rsidR="002A3E1A" w:rsidRPr="004812F2">
        <w:rPr>
          <w:rFonts w:ascii="Times New Roman" w:hAnsi="Times New Roman"/>
          <w:szCs w:val="22"/>
          <w:lang w:val="ro-RO" w:eastAsia="en-US"/>
        </w:rPr>
        <w:t xml:space="preserve"> poten</w:t>
      </w:r>
      <w:r>
        <w:rPr>
          <w:rFonts w:ascii="Times New Roman" w:hAnsi="Times New Roman"/>
          <w:szCs w:val="22"/>
          <w:lang w:val="ro-RO" w:eastAsia="en-US"/>
        </w:rPr>
        <w:t>ț</w:t>
      </w:r>
      <w:r w:rsidR="002A3E1A" w:rsidRPr="004812F2">
        <w:rPr>
          <w:rFonts w:ascii="Times New Roman" w:hAnsi="Times New Roman"/>
          <w:szCs w:val="22"/>
          <w:lang w:val="ro-RO" w:eastAsia="en-US"/>
        </w:rPr>
        <w:t>ial</w:t>
      </w:r>
      <w:r>
        <w:rPr>
          <w:rFonts w:ascii="Times New Roman" w:hAnsi="Times New Roman"/>
          <w:szCs w:val="22"/>
          <w:lang w:val="ro-RO" w:eastAsia="en-US"/>
        </w:rPr>
        <w:t>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a acestei puteri pentru acoperirea cererii</w:t>
      </w:r>
      <w:r w:rsidR="008176AB" w:rsidRPr="004812F2">
        <w:rPr>
          <w:rFonts w:ascii="Times New Roman" w:hAnsi="Times New Roman"/>
          <w:szCs w:val="22"/>
          <w:lang w:val="ro-RO" w:eastAsia="en-US"/>
        </w:rPr>
        <w:t>.</w:t>
      </w:r>
    </w:p>
    <w:p w14:paraId="57D8D5CE" w14:textId="6D4D05D7" w:rsidR="002A3E1A" w:rsidRPr="004812F2" w:rsidRDefault="00F72476" w:rsidP="00D34235">
      <w:pPr>
        <w:numPr>
          <w:ilvl w:val="0"/>
          <w:numId w:val="2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La consumurile modelate ca agregări se vor furniza următoarele date</w:t>
      </w:r>
      <w:r w:rsidR="002A3E1A" w:rsidRPr="004812F2">
        <w:rPr>
          <w:rFonts w:ascii="Times New Roman" w:hAnsi="Times New Roman"/>
          <w:szCs w:val="22"/>
          <w:lang w:val="ro-RO" w:eastAsia="en-US"/>
        </w:rPr>
        <w:t>:</w:t>
      </w:r>
    </w:p>
    <w:p w14:paraId="348F2B82" w14:textId="0F9F805B" w:rsidR="002A3E1A" w:rsidRPr="004812F2" w:rsidRDefault="00F72476" w:rsidP="00D34235">
      <w:pPr>
        <w:numPr>
          <w:ilvl w:val="1"/>
          <w:numId w:val="23"/>
        </w:numPr>
        <w:spacing w:line="288" w:lineRule="auto"/>
        <w:ind w:hanging="357"/>
        <w:contextualSpacing/>
        <w:jc w:val="both"/>
        <w:rPr>
          <w:rFonts w:ascii="Times New Roman" w:hAnsi="Times New Roman"/>
          <w:szCs w:val="22"/>
          <w:lang w:val="ro-RO" w:eastAsia="en-US"/>
        </w:rPr>
      </w:pPr>
      <w:r>
        <w:rPr>
          <w:rFonts w:ascii="Times New Roman" w:hAnsi="Times New Roman"/>
          <w:szCs w:val="22"/>
          <w:lang w:val="ro-RO" w:eastAsia="en-US"/>
        </w:rPr>
        <w:t>A</w:t>
      </w:r>
      <w:r w:rsidR="002A3E1A" w:rsidRPr="004812F2">
        <w:rPr>
          <w:rFonts w:ascii="Times New Roman" w:hAnsi="Times New Roman"/>
          <w:szCs w:val="22"/>
          <w:lang w:val="ro-RO" w:eastAsia="en-US"/>
        </w:rPr>
        <w:t>greg</w:t>
      </w:r>
      <w:r>
        <w:rPr>
          <w:rFonts w:ascii="Times New Roman" w:hAnsi="Times New Roman"/>
          <w:szCs w:val="22"/>
          <w:lang w:val="ro-RO" w:eastAsia="en-US"/>
        </w:rPr>
        <w:t>ări ale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consumurilor</w:t>
      </w:r>
      <w:r w:rsidR="002A3E1A" w:rsidRPr="004812F2">
        <w:rPr>
          <w:rFonts w:ascii="Times New Roman" w:hAnsi="Times New Roman"/>
          <w:szCs w:val="22"/>
          <w:lang w:val="ro-RO" w:eastAsia="en-US"/>
        </w:rPr>
        <w:t xml:space="preserve"> separat</w:t>
      </w:r>
      <w:r>
        <w:rPr>
          <w:rFonts w:ascii="Times New Roman" w:hAnsi="Times New Roman"/>
          <w:szCs w:val="22"/>
          <w:lang w:val="ro-RO" w:eastAsia="en-US"/>
        </w:rPr>
        <w:t>e de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producție în părțile corespunzătoare de rețea menționate</w:t>
      </w:r>
      <w:r w:rsidR="00934DB3" w:rsidRPr="004812F2">
        <w:rPr>
          <w:rFonts w:ascii="Times New Roman" w:hAnsi="Times New Roman"/>
          <w:szCs w:val="22"/>
          <w:lang w:val="ro-RO" w:eastAsia="en-US"/>
        </w:rPr>
        <w:t xml:space="preserve"> </w:t>
      </w:r>
      <w:r>
        <w:rPr>
          <w:rFonts w:ascii="Times New Roman" w:hAnsi="Times New Roman"/>
          <w:szCs w:val="22"/>
          <w:lang w:val="ro-RO" w:eastAsia="en-US"/>
        </w:rPr>
        <w:t>î</w:t>
      </w:r>
      <w:r w:rsidR="00934DB3" w:rsidRPr="004812F2">
        <w:rPr>
          <w:rFonts w:ascii="Times New Roman" w:hAnsi="Times New Roman"/>
          <w:szCs w:val="22"/>
          <w:lang w:val="ro-RO" w:eastAsia="en-US"/>
        </w:rPr>
        <w:t xml:space="preserve">n </w:t>
      </w:r>
      <w:r>
        <w:rPr>
          <w:rFonts w:ascii="Times New Roman" w:hAnsi="Times New Roman"/>
          <w:szCs w:val="22"/>
          <w:lang w:val="ro-RO" w:eastAsia="en-US"/>
        </w:rPr>
        <w:t>a</w:t>
      </w:r>
      <w:r w:rsidR="003031F5">
        <w:rPr>
          <w:rFonts w:ascii="Times New Roman" w:hAnsi="Times New Roman"/>
          <w:szCs w:val="22"/>
          <w:lang w:val="ro-RO" w:eastAsia="en-US"/>
        </w:rPr>
        <w:t>rticolul</w:t>
      </w:r>
      <w:r w:rsidR="00934DB3" w:rsidRPr="004812F2">
        <w:rPr>
          <w:rFonts w:ascii="Times New Roman" w:hAnsi="Times New Roman"/>
          <w:szCs w:val="22"/>
          <w:lang w:val="ro-RO" w:eastAsia="en-US"/>
        </w:rPr>
        <w:t xml:space="preserve"> 5</w:t>
      </w:r>
      <w:r>
        <w:rPr>
          <w:rFonts w:ascii="Times New Roman" w:hAnsi="Times New Roman"/>
          <w:szCs w:val="22"/>
          <w:lang w:val="ro-RO" w:eastAsia="en-US"/>
        </w:rPr>
        <w:t xml:space="preserve"> defalcate pe </w:t>
      </w:r>
      <w:r w:rsidR="002A3E1A" w:rsidRPr="004812F2">
        <w:rPr>
          <w:rFonts w:ascii="Times New Roman" w:hAnsi="Times New Roman"/>
          <w:szCs w:val="22"/>
          <w:lang w:val="ro-RO" w:eastAsia="en-US"/>
        </w:rPr>
        <w:t>sta</w:t>
      </w:r>
      <w:r>
        <w:rPr>
          <w:rFonts w:ascii="Times New Roman" w:hAnsi="Times New Roman"/>
          <w:szCs w:val="22"/>
          <w:lang w:val="ro-RO" w:eastAsia="en-US"/>
        </w:rPr>
        <w:t>ț</w:t>
      </w:r>
      <w:r w:rsidR="002A3E1A" w:rsidRPr="004812F2">
        <w:rPr>
          <w:rFonts w:ascii="Times New Roman" w:hAnsi="Times New Roman"/>
          <w:szCs w:val="22"/>
          <w:lang w:val="ro-RO" w:eastAsia="en-US"/>
        </w:rPr>
        <w:t>i</w:t>
      </w:r>
      <w:r>
        <w:rPr>
          <w:rFonts w:ascii="Times New Roman" w:hAnsi="Times New Roman"/>
          <w:szCs w:val="22"/>
          <w:lang w:val="ro-RO" w:eastAsia="en-US"/>
        </w:rPr>
        <w:t>i ale</w:t>
      </w:r>
      <w:r w:rsidR="002A3E1A" w:rsidRPr="004812F2">
        <w:rPr>
          <w:rFonts w:ascii="Times New Roman" w:hAnsi="Times New Roman"/>
          <w:szCs w:val="22"/>
          <w:lang w:val="ro-RO" w:eastAsia="en-US"/>
        </w:rPr>
        <w:t xml:space="preserve"> model</w:t>
      </w:r>
      <w:r>
        <w:rPr>
          <w:rFonts w:ascii="Times New Roman" w:hAnsi="Times New Roman"/>
          <w:szCs w:val="22"/>
          <w:lang w:val="ro-RO" w:eastAsia="en-US"/>
        </w:rPr>
        <w:t>ului</w:t>
      </w:r>
      <w:r w:rsidR="002A3E1A" w:rsidRPr="004812F2">
        <w:rPr>
          <w:rFonts w:ascii="Times New Roman" w:hAnsi="Times New Roman"/>
          <w:szCs w:val="22"/>
          <w:lang w:val="ro-RO" w:eastAsia="en-US"/>
        </w:rPr>
        <w:t xml:space="preserve"> </w:t>
      </w:r>
      <w:r w:rsidRPr="004812F2">
        <w:rPr>
          <w:rFonts w:ascii="Times New Roman" w:hAnsi="Times New Roman"/>
          <w:szCs w:val="22"/>
          <w:lang w:val="ro-RO" w:eastAsia="en-US"/>
        </w:rPr>
        <w:t>e</w:t>
      </w:r>
      <w:r>
        <w:rPr>
          <w:rFonts w:ascii="Times New Roman" w:hAnsi="Times New Roman"/>
          <w:szCs w:val="22"/>
          <w:lang w:val="ro-RO" w:eastAsia="en-US"/>
        </w:rPr>
        <w:t>ch</w:t>
      </w:r>
      <w:r w:rsidRPr="004812F2">
        <w:rPr>
          <w:rFonts w:ascii="Times New Roman" w:hAnsi="Times New Roman"/>
          <w:szCs w:val="22"/>
          <w:lang w:val="ro-RO" w:eastAsia="en-US"/>
        </w:rPr>
        <w:t xml:space="preserve">ivalent </w:t>
      </w:r>
      <w:r>
        <w:rPr>
          <w:rFonts w:ascii="Times New Roman" w:hAnsi="Times New Roman"/>
          <w:szCs w:val="22"/>
          <w:lang w:val="ro-RO" w:eastAsia="en-US"/>
        </w:rPr>
        <w:t xml:space="preserve">sau </w:t>
      </w:r>
      <w:r w:rsidR="002A3E1A" w:rsidRPr="004812F2">
        <w:rPr>
          <w:rFonts w:ascii="Times New Roman" w:hAnsi="Times New Roman"/>
          <w:szCs w:val="22"/>
          <w:lang w:val="ro-RO" w:eastAsia="en-US"/>
        </w:rPr>
        <w:t>sta</w:t>
      </w:r>
      <w:r>
        <w:rPr>
          <w:rFonts w:ascii="Times New Roman" w:hAnsi="Times New Roman"/>
          <w:szCs w:val="22"/>
          <w:lang w:val="ro-RO" w:eastAsia="en-US"/>
        </w:rPr>
        <w:t>ț</w:t>
      </w:r>
      <w:r w:rsidR="002A3E1A" w:rsidRPr="004812F2">
        <w:rPr>
          <w:rFonts w:ascii="Times New Roman" w:hAnsi="Times New Roman"/>
          <w:szCs w:val="22"/>
          <w:lang w:val="ro-RO" w:eastAsia="en-US"/>
        </w:rPr>
        <w:t>i</w:t>
      </w:r>
      <w:r>
        <w:rPr>
          <w:rFonts w:ascii="Times New Roman" w:hAnsi="Times New Roman"/>
          <w:szCs w:val="22"/>
          <w:lang w:val="ro-RO" w:eastAsia="en-US"/>
        </w:rPr>
        <w:t>i în care sînt conectate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părțile</w:t>
      </w:r>
      <w:r w:rsidR="002A3E1A" w:rsidRPr="004812F2">
        <w:rPr>
          <w:rFonts w:ascii="Times New Roman" w:hAnsi="Times New Roman"/>
          <w:szCs w:val="22"/>
          <w:lang w:val="ro-RO" w:eastAsia="en-US"/>
        </w:rPr>
        <w:t xml:space="preserve"> coresp</w:t>
      </w:r>
      <w:r>
        <w:rPr>
          <w:rFonts w:ascii="Times New Roman" w:hAnsi="Times New Roman"/>
          <w:szCs w:val="22"/>
          <w:lang w:val="ro-RO" w:eastAsia="en-US"/>
        </w:rPr>
        <w:t>u</w:t>
      </w:r>
      <w:r w:rsidR="002A3E1A" w:rsidRPr="004812F2">
        <w:rPr>
          <w:rFonts w:ascii="Times New Roman" w:hAnsi="Times New Roman"/>
          <w:szCs w:val="22"/>
          <w:lang w:val="ro-RO" w:eastAsia="en-US"/>
        </w:rPr>
        <w:t>n</w:t>
      </w:r>
      <w:r>
        <w:rPr>
          <w:rFonts w:ascii="Times New Roman" w:hAnsi="Times New Roman"/>
          <w:szCs w:val="22"/>
          <w:lang w:val="ro-RO" w:eastAsia="en-US"/>
        </w:rPr>
        <w:t>ză</w:t>
      </w:r>
      <w:r w:rsidR="002A3E1A" w:rsidRPr="004812F2">
        <w:rPr>
          <w:rFonts w:ascii="Times New Roman" w:hAnsi="Times New Roman"/>
          <w:szCs w:val="22"/>
          <w:lang w:val="ro-RO" w:eastAsia="en-US"/>
        </w:rPr>
        <w:t>t</w:t>
      </w:r>
      <w:r>
        <w:rPr>
          <w:rFonts w:ascii="Times New Roman" w:hAnsi="Times New Roman"/>
          <w:szCs w:val="22"/>
          <w:lang w:val="ro-RO" w:eastAsia="en-US"/>
        </w:rPr>
        <w:t>oare de rețea</w:t>
      </w:r>
      <w:r w:rsidR="002A3E1A" w:rsidRPr="004812F2">
        <w:rPr>
          <w:rFonts w:ascii="Times New Roman" w:hAnsi="Times New Roman"/>
          <w:szCs w:val="22"/>
          <w:lang w:val="ro-RO" w:eastAsia="en-US"/>
        </w:rPr>
        <w:t>.</w:t>
      </w:r>
    </w:p>
    <w:p w14:paraId="7384F4BD" w14:textId="4DA6DECD" w:rsidR="002A3E1A" w:rsidRPr="004812F2" w:rsidRDefault="00E631D6" w:rsidP="00D34235">
      <w:pPr>
        <w:pStyle w:val="ListParagraph"/>
        <w:numPr>
          <w:ilvl w:val="0"/>
          <w:numId w:val="23"/>
        </w:numPr>
        <w:spacing w:line="288" w:lineRule="auto"/>
        <w:ind w:hanging="357"/>
        <w:jc w:val="both"/>
        <w:rPr>
          <w:rFonts w:ascii="Times New Roman" w:hAnsi="Times New Roman"/>
          <w:szCs w:val="22"/>
          <w:lang w:val="ro-RO" w:eastAsia="en-US"/>
        </w:rPr>
      </w:pPr>
      <w:r>
        <w:rPr>
          <w:rFonts w:ascii="Times New Roman" w:hAnsi="Times New Roman"/>
          <w:szCs w:val="22"/>
          <w:lang w:val="ro-RO" w:eastAsia="en-US"/>
        </w:rPr>
        <w:t>În cazul consumurilor</w:t>
      </w:r>
      <w:r w:rsidR="002A3E1A" w:rsidRPr="004812F2">
        <w:rPr>
          <w:rFonts w:ascii="Times New Roman" w:hAnsi="Times New Roman"/>
          <w:szCs w:val="22"/>
          <w:lang w:val="ro-RO" w:eastAsia="en-US"/>
        </w:rPr>
        <w:t xml:space="preserve"> model</w:t>
      </w:r>
      <w:r>
        <w:rPr>
          <w:rFonts w:ascii="Times New Roman" w:hAnsi="Times New Roman"/>
          <w:szCs w:val="22"/>
          <w:lang w:val="ro-RO" w:eastAsia="en-US"/>
        </w:rPr>
        <w:t>at</w:t>
      </w:r>
      <w:r w:rsidR="002A3E1A" w:rsidRPr="004812F2">
        <w:rPr>
          <w:rFonts w:ascii="Times New Roman" w:hAnsi="Times New Roman"/>
          <w:szCs w:val="22"/>
          <w:lang w:val="ro-RO" w:eastAsia="en-US"/>
        </w:rPr>
        <w:t xml:space="preserve">e </w:t>
      </w:r>
      <w:r>
        <w:rPr>
          <w:rFonts w:ascii="Times New Roman" w:hAnsi="Times New Roman"/>
          <w:szCs w:val="22"/>
          <w:lang w:val="ro-RO" w:eastAsia="en-US"/>
        </w:rPr>
        <w:t>ca</w:t>
      </w:r>
      <w:r w:rsidR="002A3E1A" w:rsidRPr="004812F2">
        <w:rPr>
          <w:rFonts w:ascii="Times New Roman" w:hAnsi="Times New Roman"/>
          <w:szCs w:val="22"/>
          <w:lang w:val="ro-RO" w:eastAsia="en-US"/>
        </w:rPr>
        <w:t xml:space="preserve"> ag</w:t>
      </w:r>
      <w:r>
        <w:rPr>
          <w:rFonts w:ascii="Times New Roman" w:hAnsi="Times New Roman"/>
          <w:szCs w:val="22"/>
          <w:lang w:val="ro-RO" w:eastAsia="en-US"/>
        </w:rPr>
        <w:t>regări și gestionate de un</w:t>
      </w:r>
      <w:r w:rsidR="002A3E1A" w:rsidRPr="004812F2">
        <w:rPr>
          <w:rFonts w:ascii="Times New Roman" w:hAnsi="Times New Roman"/>
          <w:szCs w:val="22"/>
          <w:lang w:val="ro-RO" w:eastAsia="en-US"/>
        </w:rPr>
        <w:t xml:space="preserve"> agregator </w:t>
      </w:r>
      <w:r>
        <w:rPr>
          <w:rFonts w:ascii="Times New Roman" w:hAnsi="Times New Roman"/>
          <w:szCs w:val="22"/>
          <w:lang w:val="ro-RO" w:eastAsia="en-US"/>
        </w:rPr>
        <w:t>al</w:t>
      </w:r>
      <w:r w:rsidR="00F9137D" w:rsidRPr="004812F2">
        <w:rPr>
          <w:rFonts w:ascii="Times New Roman" w:hAnsi="Times New Roman"/>
          <w:szCs w:val="22"/>
          <w:lang w:val="ro-RO" w:eastAsia="en-US"/>
        </w:rPr>
        <w:t>e</w:t>
      </w:r>
      <w:r>
        <w:rPr>
          <w:rFonts w:ascii="Times New Roman" w:hAnsi="Times New Roman"/>
          <w:szCs w:val="22"/>
          <w:lang w:val="ro-RO" w:eastAsia="en-US"/>
        </w:rPr>
        <w:t xml:space="preserve"> cărui</w:t>
      </w:r>
      <w:r w:rsidR="00F9137D" w:rsidRPr="004812F2">
        <w:rPr>
          <w:rFonts w:ascii="Times New Roman" w:hAnsi="Times New Roman"/>
          <w:szCs w:val="22"/>
          <w:lang w:val="ro-RO" w:eastAsia="en-US"/>
        </w:rPr>
        <w:t xml:space="preserve"> date se</w:t>
      </w:r>
      <w:r>
        <w:rPr>
          <w:rFonts w:ascii="Times New Roman" w:hAnsi="Times New Roman"/>
          <w:szCs w:val="22"/>
          <w:lang w:val="ro-RO" w:eastAsia="en-US"/>
        </w:rPr>
        <w:t xml:space="preserve"> folosesc pentru</w:t>
      </w:r>
      <w:r w:rsidR="00F9137D" w:rsidRPr="004812F2">
        <w:rPr>
          <w:rFonts w:ascii="Times New Roman" w:hAnsi="Times New Roman"/>
          <w:szCs w:val="22"/>
          <w:lang w:val="ro-RO" w:eastAsia="en-US"/>
        </w:rPr>
        <w:t xml:space="preserve"> </w:t>
      </w:r>
      <w:r>
        <w:rPr>
          <w:rFonts w:ascii="Times New Roman" w:hAnsi="Times New Roman"/>
          <w:szCs w:val="22"/>
          <w:lang w:val="ro-RO" w:eastAsia="en-US"/>
        </w:rPr>
        <w:t>analiza</w:t>
      </w:r>
      <w:r w:rsidR="00F9137D" w:rsidRPr="004812F2">
        <w:rPr>
          <w:rFonts w:ascii="Times New Roman" w:hAnsi="Times New Roman"/>
          <w:szCs w:val="22"/>
          <w:lang w:val="ro-RO" w:eastAsia="en-US"/>
        </w:rPr>
        <w:t xml:space="preserve"> </w:t>
      </w:r>
      <w:r w:rsidR="002A3E1A" w:rsidRPr="004812F2">
        <w:rPr>
          <w:rFonts w:ascii="Times New Roman" w:hAnsi="Times New Roman"/>
          <w:szCs w:val="22"/>
          <w:lang w:val="ro-RO" w:eastAsia="en-US"/>
        </w:rPr>
        <w:t>regional</w:t>
      </w:r>
      <w:r>
        <w:rPr>
          <w:rFonts w:ascii="Times New Roman" w:hAnsi="Times New Roman"/>
          <w:szCs w:val="22"/>
          <w:lang w:val="ro-RO" w:eastAsia="en-US"/>
        </w:rPr>
        <w:t>ă de</w:t>
      </w:r>
      <w:r w:rsidR="002A3E1A" w:rsidRPr="004812F2">
        <w:rPr>
          <w:rFonts w:ascii="Times New Roman" w:hAnsi="Times New Roman"/>
          <w:szCs w:val="22"/>
          <w:lang w:val="ro-RO" w:eastAsia="en-US"/>
        </w:rPr>
        <w:t xml:space="preserve"> securit</w:t>
      </w:r>
      <w:r>
        <w:rPr>
          <w:rFonts w:ascii="Times New Roman" w:hAnsi="Times New Roman"/>
          <w:szCs w:val="22"/>
          <w:lang w:val="ro-RO" w:eastAsia="en-US"/>
        </w:rPr>
        <w:t>ate</w:t>
      </w:r>
      <w:r w:rsidR="002A3E1A" w:rsidRPr="004812F2">
        <w:rPr>
          <w:rFonts w:ascii="Times New Roman" w:hAnsi="Times New Roman"/>
          <w:szCs w:val="22"/>
          <w:lang w:val="ro-RO" w:eastAsia="en-US"/>
        </w:rPr>
        <w:t xml:space="preserve"> </w:t>
      </w:r>
      <w:r w:rsidRPr="004812F2">
        <w:rPr>
          <w:rFonts w:ascii="Times New Roman" w:hAnsi="Times New Roman"/>
          <w:szCs w:val="22"/>
          <w:lang w:val="ro-RO" w:eastAsia="en-US"/>
        </w:rPr>
        <w:t>opera</w:t>
      </w:r>
      <w:r>
        <w:rPr>
          <w:rFonts w:ascii="Times New Roman" w:hAnsi="Times New Roman"/>
          <w:szCs w:val="22"/>
          <w:lang w:val="ro-RO" w:eastAsia="en-US"/>
        </w:rPr>
        <w:t>ț</w:t>
      </w:r>
      <w:r w:rsidRPr="004812F2">
        <w:rPr>
          <w:rFonts w:ascii="Times New Roman" w:hAnsi="Times New Roman"/>
          <w:szCs w:val="22"/>
          <w:lang w:val="ro-RO" w:eastAsia="en-US"/>
        </w:rPr>
        <w:t>ional</w:t>
      </w:r>
      <w:r>
        <w:rPr>
          <w:rFonts w:ascii="Times New Roman" w:hAnsi="Times New Roman"/>
          <w:szCs w:val="22"/>
          <w:lang w:val="ro-RO" w:eastAsia="en-US"/>
        </w:rPr>
        <w:t>ă</w:t>
      </w:r>
      <w:r w:rsidR="00294AA6" w:rsidRPr="004812F2">
        <w:rPr>
          <w:rFonts w:ascii="Times New Roman" w:hAnsi="Times New Roman"/>
          <w:szCs w:val="22"/>
          <w:lang w:val="ro-RO" w:eastAsia="en-US"/>
        </w:rPr>
        <w:t xml:space="preserve"> agregator</w:t>
      </w:r>
      <w:r>
        <w:rPr>
          <w:rFonts w:ascii="Times New Roman" w:hAnsi="Times New Roman"/>
          <w:szCs w:val="22"/>
          <w:lang w:val="ro-RO" w:eastAsia="en-US"/>
        </w:rPr>
        <w:t>u</w:t>
      </w:r>
      <w:r w:rsidR="00294AA6" w:rsidRPr="004812F2">
        <w:rPr>
          <w:rFonts w:ascii="Times New Roman" w:hAnsi="Times New Roman"/>
          <w:szCs w:val="22"/>
          <w:lang w:val="ro-RO" w:eastAsia="en-US"/>
        </w:rPr>
        <w:t xml:space="preserve">l </w:t>
      </w:r>
      <w:r>
        <w:rPr>
          <w:rFonts w:ascii="Times New Roman" w:hAnsi="Times New Roman"/>
          <w:szCs w:val="22"/>
          <w:lang w:val="ro-RO" w:eastAsia="en-US"/>
        </w:rPr>
        <w:t xml:space="preserve">va furniza următoarele </w:t>
      </w:r>
      <w:r w:rsidR="00294AA6" w:rsidRPr="004812F2">
        <w:rPr>
          <w:rFonts w:ascii="Times New Roman" w:hAnsi="Times New Roman"/>
          <w:szCs w:val="22"/>
          <w:lang w:val="ro-RO" w:eastAsia="en-US"/>
        </w:rPr>
        <w:t>dat</w:t>
      </w:r>
      <w:r>
        <w:rPr>
          <w:rFonts w:ascii="Times New Roman" w:hAnsi="Times New Roman"/>
          <w:szCs w:val="22"/>
          <w:lang w:val="ro-RO" w:eastAsia="en-US"/>
        </w:rPr>
        <w:t>e</w:t>
      </w:r>
      <w:r w:rsidR="002A3E1A" w:rsidRPr="004812F2">
        <w:rPr>
          <w:rFonts w:ascii="Times New Roman" w:hAnsi="Times New Roman"/>
          <w:szCs w:val="22"/>
          <w:lang w:val="ro-RO" w:eastAsia="en-US"/>
        </w:rPr>
        <w:t>:</w:t>
      </w:r>
    </w:p>
    <w:p w14:paraId="4EADE0AF" w14:textId="07509A87" w:rsidR="002A3E1A" w:rsidRPr="004812F2" w:rsidRDefault="00E631D6" w:rsidP="00D34235">
      <w:pPr>
        <w:numPr>
          <w:ilvl w:val="1"/>
          <w:numId w:val="23"/>
        </w:numPr>
        <w:spacing w:line="288" w:lineRule="auto"/>
        <w:ind w:hanging="357"/>
        <w:contextualSpacing/>
        <w:jc w:val="both"/>
        <w:rPr>
          <w:rFonts w:ascii="Times New Roman" w:hAnsi="Times New Roman"/>
          <w:szCs w:val="22"/>
          <w:lang w:val="ro-RO" w:eastAsia="en-US"/>
        </w:rPr>
      </w:pPr>
      <w:r>
        <w:rPr>
          <w:rFonts w:ascii="Times New Roman" w:hAnsi="Times New Roman"/>
          <w:szCs w:val="22"/>
          <w:lang w:val="ro-RO" w:eastAsia="en-US"/>
        </w:rPr>
        <w:t>A</w:t>
      </w:r>
      <w:r w:rsidR="002A3E1A" w:rsidRPr="004812F2">
        <w:rPr>
          <w:rFonts w:ascii="Times New Roman" w:hAnsi="Times New Roman"/>
          <w:szCs w:val="22"/>
          <w:lang w:val="ro-RO" w:eastAsia="en-US"/>
        </w:rPr>
        <w:t>greg</w:t>
      </w:r>
      <w:r>
        <w:rPr>
          <w:rFonts w:ascii="Times New Roman" w:hAnsi="Times New Roman"/>
          <w:szCs w:val="22"/>
          <w:lang w:val="ro-RO" w:eastAsia="en-US"/>
        </w:rPr>
        <w:t xml:space="preserve">ări ale puterii active </w:t>
      </w:r>
      <w:r w:rsidR="002A3E1A" w:rsidRPr="004812F2">
        <w:rPr>
          <w:rFonts w:ascii="Times New Roman" w:hAnsi="Times New Roman"/>
          <w:szCs w:val="22"/>
          <w:lang w:val="ro-RO" w:eastAsia="en-US"/>
        </w:rPr>
        <w:t>maxim</w:t>
      </w:r>
      <w:r>
        <w:rPr>
          <w:rFonts w:ascii="Times New Roman" w:hAnsi="Times New Roman"/>
          <w:szCs w:val="22"/>
          <w:lang w:val="ro-RO" w:eastAsia="en-US"/>
        </w:rPr>
        <w:t>e și</w:t>
      </w:r>
      <w:r w:rsidR="002A3E1A" w:rsidRPr="004812F2">
        <w:rPr>
          <w:rFonts w:ascii="Times New Roman" w:hAnsi="Times New Roman"/>
          <w:szCs w:val="22"/>
          <w:lang w:val="ro-RO" w:eastAsia="en-US"/>
        </w:rPr>
        <w:t xml:space="preserve"> minime </w:t>
      </w:r>
      <w:r>
        <w:rPr>
          <w:rFonts w:ascii="Times New Roman" w:hAnsi="Times New Roman"/>
          <w:szCs w:val="22"/>
          <w:lang w:val="ro-RO" w:eastAsia="en-US"/>
        </w:rPr>
        <w:t>disponibile pentru acoperirea cererii</w:t>
      </w:r>
      <w:r w:rsidR="00F00803" w:rsidRPr="004812F2">
        <w:rPr>
          <w:rFonts w:ascii="Times New Roman" w:hAnsi="Times New Roman"/>
          <w:szCs w:val="22"/>
          <w:lang w:val="ro-RO" w:eastAsia="en-US"/>
        </w:rPr>
        <w:t xml:space="preserve"> </w:t>
      </w:r>
      <w:r w:rsidR="002A3E1A" w:rsidRPr="004812F2">
        <w:rPr>
          <w:rFonts w:ascii="Times New Roman" w:hAnsi="Times New Roman"/>
          <w:szCs w:val="22"/>
          <w:lang w:val="ro-RO" w:eastAsia="en-US"/>
        </w:rPr>
        <w:t>separat</w:t>
      </w:r>
      <w:r>
        <w:rPr>
          <w:rFonts w:ascii="Times New Roman" w:hAnsi="Times New Roman"/>
          <w:szCs w:val="22"/>
          <w:lang w:val="ro-RO" w:eastAsia="en-US"/>
        </w:rPr>
        <w:t>ă de</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producere și durata</w:t>
      </w:r>
      <w:r w:rsidR="002A3E1A" w:rsidRPr="004812F2">
        <w:rPr>
          <w:rFonts w:ascii="Times New Roman" w:hAnsi="Times New Roman"/>
          <w:szCs w:val="22"/>
          <w:lang w:val="ro-RO" w:eastAsia="en-US"/>
        </w:rPr>
        <w:t xml:space="preserve"> maxim</w:t>
      </w:r>
      <w:r>
        <w:rPr>
          <w:rFonts w:ascii="Times New Roman" w:hAnsi="Times New Roman"/>
          <w:szCs w:val="22"/>
          <w:lang w:val="ro-RO" w:eastAsia="en-US"/>
        </w:rPr>
        <w:t>ă și</w:t>
      </w:r>
      <w:r w:rsidR="002A3E1A" w:rsidRPr="004812F2">
        <w:rPr>
          <w:rFonts w:ascii="Times New Roman" w:hAnsi="Times New Roman"/>
          <w:szCs w:val="22"/>
          <w:lang w:val="ro-RO" w:eastAsia="en-US"/>
        </w:rPr>
        <w:t xml:space="preserve"> minim</w:t>
      </w:r>
      <w:r>
        <w:rPr>
          <w:rFonts w:ascii="Times New Roman" w:hAnsi="Times New Roman"/>
          <w:szCs w:val="22"/>
          <w:lang w:val="ro-RO" w:eastAsia="en-US"/>
        </w:rPr>
        <w:t>ă</w:t>
      </w:r>
      <w:r w:rsidR="002A3E1A" w:rsidRPr="004812F2">
        <w:rPr>
          <w:rFonts w:ascii="Times New Roman" w:hAnsi="Times New Roman"/>
          <w:szCs w:val="22"/>
          <w:lang w:val="ro-RO" w:eastAsia="en-US"/>
        </w:rPr>
        <w:t xml:space="preserve"> </w:t>
      </w:r>
      <w:r>
        <w:rPr>
          <w:rFonts w:ascii="Times New Roman" w:hAnsi="Times New Roman"/>
          <w:szCs w:val="22"/>
          <w:lang w:val="ro-RO" w:eastAsia="en-US"/>
        </w:rPr>
        <w:t>a oricărei utilizări</w:t>
      </w:r>
      <w:r w:rsidR="002A3E1A" w:rsidRPr="004812F2">
        <w:rPr>
          <w:rFonts w:ascii="Times New Roman" w:hAnsi="Times New Roman"/>
          <w:szCs w:val="22"/>
          <w:lang w:val="ro-RO" w:eastAsia="en-US"/>
        </w:rPr>
        <w:t xml:space="preserve"> poten</w:t>
      </w:r>
      <w:r>
        <w:rPr>
          <w:rFonts w:ascii="Times New Roman" w:hAnsi="Times New Roman"/>
          <w:szCs w:val="22"/>
          <w:lang w:val="ro-RO" w:eastAsia="en-US"/>
        </w:rPr>
        <w:t>ț</w:t>
      </w:r>
      <w:r w:rsidR="002A3E1A" w:rsidRPr="004812F2">
        <w:rPr>
          <w:rFonts w:ascii="Times New Roman" w:hAnsi="Times New Roman"/>
          <w:szCs w:val="22"/>
          <w:lang w:val="ro-RO" w:eastAsia="en-US"/>
        </w:rPr>
        <w:t xml:space="preserve">iale </w:t>
      </w:r>
      <w:r>
        <w:rPr>
          <w:rFonts w:ascii="Times New Roman" w:hAnsi="Times New Roman"/>
          <w:szCs w:val="22"/>
          <w:lang w:val="ro-RO" w:eastAsia="en-US"/>
        </w:rPr>
        <w:t>a ac</w:t>
      </w:r>
      <w:r w:rsidR="002A3E1A" w:rsidRPr="004812F2">
        <w:rPr>
          <w:rFonts w:ascii="Times New Roman" w:hAnsi="Times New Roman"/>
          <w:szCs w:val="22"/>
          <w:lang w:val="ro-RO" w:eastAsia="en-US"/>
        </w:rPr>
        <w:t>e</w:t>
      </w:r>
      <w:r>
        <w:rPr>
          <w:rFonts w:ascii="Times New Roman" w:hAnsi="Times New Roman"/>
          <w:szCs w:val="22"/>
          <w:lang w:val="ro-RO" w:eastAsia="en-US"/>
        </w:rPr>
        <w:t>stei puteri pentru acoperirea cererii gestionată de</w:t>
      </w:r>
      <w:r w:rsidR="002A3E1A" w:rsidRPr="004812F2">
        <w:rPr>
          <w:rFonts w:ascii="Times New Roman" w:hAnsi="Times New Roman"/>
          <w:szCs w:val="22"/>
          <w:lang w:val="ro-RO" w:eastAsia="en-US"/>
        </w:rPr>
        <w:t xml:space="preserve"> agregator </w:t>
      </w:r>
      <w:r>
        <w:rPr>
          <w:rFonts w:ascii="Times New Roman" w:hAnsi="Times New Roman"/>
          <w:szCs w:val="22"/>
          <w:lang w:val="ro-RO" w:eastAsia="en-US"/>
        </w:rPr>
        <w:t>î</w:t>
      </w:r>
      <w:r w:rsidR="002A3E1A" w:rsidRPr="004812F2">
        <w:rPr>
          <w:rFonts w:ascii="Times New Roman" w:hAnsi="Times New Roman"/>
          <w:szCs w:val="22"/>
          <w:lang w:val="ro-RO" w:eastAsia="en-US"/>
        </w:rPr>
        <w:t xml:space="preserve">n </w:t>
      </w:r>
      <w:r>
        <w:rPr>
          <w:rFonts w:ascii="Times New Roman" w:hAnsi="Times New Roman"/>
          <w:szCs w:val="22"/>
          <w:lang w:val="ro-RO" w:eastAsia="en-US"/>
        </w:rPr>
        <w:t>părțile</w:t>
      </w:r>
      <w:r w:rsidR="002A3E1A" w:rsidRPr="004812F2">
        <w:rPr>
          <w:rFonts w:ascii="Times New Roman" w:hAnsi="Times New Roman"/>
          <w:szCs w:val="22"/>
          <w:lang w:val="ro-RO" w:eastAsia="en-US"/>
        </w:rPr>
        <w:t xml:space="preserve"> coresp</w:t>
      </w:r>
      <w:r>
        <w:rPr>
          <w:rFonts w:ascii="Times New Roman" w:hAnsi="Times New Roman"/>
          <w:szCs w:val="22"/>
          <w:lang w:val="ro-RO" w:eastAsia="en-US"/>
        </w:rPr>
        <w:t>u</w:t>
      </w:r>
      <w:r w:rsidR="002A3E1A" w:rsidRPr="004812F2">
        <w:rPr>
          <w:rFonts w:ascii="Times New Roman" w:hAnsi="Times New Roman"/>
          <w:szCs w:val="22"/>
          <w:lang w:val="ro-RO" w:eastAsia="en-US"/>
        </w:rPr>
        <w:t>n</w:t>
      </w:r>
      <w:r>
        <w:rPr>
          <w:rFonts w:ascii="Times New Roman" w:hAnsi="Times New Roman"/>
          <w:szCs w:val="22"/>
          <w:lang w:val="ro-RO" w:eastAsia="en-US"/>
        </w:rPr>
        <w:t>zătoare ale rețelei defalcate pe</w:t>
      </w:r>
      <w:r w:rsidR="002A3E1A" w:rsidRPr="004812F2">
        <w:rPr>
          <w:rFonts w:ascii="Times New Roman" w:hAnsi="Times New Roman"/>
          <w:szCs w:val="22"/>
          <w:lang w:val="ro-RO" w:eastAsia="en-US"/>
        </w:rPr>
        <w:t xml:space="preserve"> sta</w:t>
      </w:r>
      <w:r>
        <w:rPr>
          <w:rFonts w:ascii="Times New Roman" w:hAnsi="Times New Roman"/>
          <w:szCs w:val="22"/>
          <w:lang w:val="ro-RO" w:eastAsia="en-US"/>
        </w:rPr>
        <w:t>ț</w:t>
      </w:r>
      <w:r w:rsidR="002A3E1A" w:rsidRPr="004812F2">
        <w:rPr>
          <w:rFonts w:ascii="Times New Roman" w:hAnsi="Times New Roman"/>
          <w:szCs w:val="22"/>
          <w:lang w:val="ro-RO" w:eastAsia="en-US"/>
        </w:rPr>
        <w:t>i</w:t>
      </w:r>
      <w:r>
        <w:rPr>
          <w:rFonts w:ascii="Times New Roman" w:hAnsi="Times New Roman"/>
          <w:szCs w:val="22"/>
          <w:lang w:val="ro-RO" w:eastAsia="en-US"/>
        </w:rPr>
        <w:t>i ale</w:t>
      </w:r>
      <w:r w:rsidR="002A3E1A" w:rsidRPr="004812F2">
        <w:rPr>
          <w:rFonts w:ascii="Times New Roman" w:hAnsi="Times New Roman"/>
          <w:szCs w:val="22"/>
          <w:lang w:val="ro-RO" w:eastAsia="en-US"/>
        </w:rPr>
        <w:t xml:space="preserve"> model</w:t>
      </w:r>
      <w:r>
        <w:rPr>
          <w:rFonts w:ascii="Times New Roman" w:hAnsi="Times New Roman"/>
          <w:szCs w:val="22"/>
          <w:lang w:val="ro-RO" w:eastAsia="en-US"/>
        </w:rPr>
        <w:t>ului</w:t>
      </w:r>
      <w:r w:rsidR="002A3E1A" w:rsidRPr="004812F2">
        <w:rPr>
          <w:rFonts w:ascii="Times New Roman" w:hAnsi="Times New Roman"/>
          <w:szCs w:val="22"/>
          <w:lang w:val="ro-RO" w:eastAsia="en-US"/>
        </w:rPr>
        <w:t xml:space="preserve"> </w:t>
      </w:r>
      <w:r w:rsidRPr="004812F2">
        <w:rPr>
          <w:rFonts w:ascii="Times New Roman" w:hAnsi="Times New Roman"/>
          <w:szCs w:val="22"/>
          <w:lang w:val="ro-RO" w:eastAsia="en-US"/>
        </w:rPr>
        <w:t>e</w:t>
      </w:r>
      <w:r>
        <w:rPr>
          <w:rFonts w:ascii="Times New Roman" w:hAnsi="Times New Roman"/>
          <w:szCs w:val="22"/>
          <w:lang w:val="ro-RO" w:eastAsia="en-US"/>
        </w:rPr>
        <w:t>ch</w:t>
      </w:r>
      <w:r w:rsidRPr="004812F2">
        <w:rPr>
          <w:rFonts w:ascii="Times New Roman" w:hAnsi="Times New Roman"/>
          <w:szCs w:val="22"/>
          <w:lang w:val="ro-RO" w:eastAsia="en-US"/>
        </w:rPr>
        <w:t xml:space="preserve">ivalent </w:t>
      </w:r>
      <w:r w:rsidR="002A3E1A" w:rsidRPr="004812F2">
        <w:rPr>
          <w:rFonts w:ascii="Times New Roman" w:hAnsi="Times New Roman"/>
          <w:szCs w:val="22"/>
          <w:lang w:val="ro-RO" w:eastAsia="en-US"/>
        </w:rPr>
        <w:t>s</w:t>
      </w:r>
      <w:r>
        <w:rPr>
          <w:rFonts w:ascii="Times New Roman" w:hAnsi="Times New Roman"/>
          <w:szCs w:val="22"/>
          <w:lang w:val="ro-RO" w:eastAsia="en-US"/>
        </w:rPr>
        <w:t>a</w:t>
      </w:r>
      <w:r w:rsidR="002A3E1A" w:rsidRPr="004812F2">
        <w:rPr>
          <w:rFonts w:ascii="Times New Roman" w:hAnsi="Times New Roman"/>
          <w:szCs w:val="22"/>
          <w:lang w:val="ro-RO" w:eastAsia="en-US"/>
        </w:rPr>
        <w:t>u</w:t>
      </w:r>
      <w:r>
        <w:rPr>
          <w:rFonts w:ascii="Times New Roman" w:hAnsi="Times New Roman"/>
          <w:szCs w:val="22"/>
          <w:lang w:val="ro-RO" w:eastAsia="en-US"/>
        </w:rPr>
        <w:t xml:space="preserve"> </w:t>
      </w:r>
      <w:r w:rsidR="002A3E1A" w:rsidRPr="004812F2">
        <w:rPr>
          <w:rFonts w:ascii="Times New Roman" w:hAnsi="Times New Roman"/>
          <w:szCs w:val="22"/>
          <w:lang w:val="ro-RO" w:eastAsia="en-US"/>
        </w:rPr>
        <w:t>sta</w:t>
      </w:r>
      <w:r>
        <w:rPr>
          <w:rFonts w:ascii="Times New Roman" w:hAnsi="Times New Roman"/>
          <w:szCs w:val="22"/>
          <w:lang w:val="ro-RO" w:eastAsia="en-US"/>
        </w:rPr>
        <w:t>ț</w:t>
      </w:r>
      <w:r w:rsidR="002A3E1A" w:rsidRPr="004812F2">
        <w:rPr>
          <w:rFonts w:ascii="Times New Roman" w:hAnsi="Times New Roman"/>
          <w:szCs w:val="22"/>
          <w:lang w:val="ro-RO" w:eastAsia="en-US"/>
        </w:rPr>
        <w:t>i</w:t>
      </w:r>
      <w:r>
        <w:rPr>
          <w:rFonts w:ascii="Times New Roman" w:hAnsi="Times New Roman"/>
          <w:szCs w:val="22"/>
          <w:lang w:val="ro-RO" w:eastAsia="en-US"/>
        </w:rPr>
        <w:t>i în care sînt conectate părțile corespunzătoare din rețea</w:t>
      </w:r>
      <w:r w:rsidR="00F00803" w:rsidRPr="004812F2">
        <w:rPr>
          <w:rFonts w:ascii="Times New Roman" w:hAnsi="Times New Roman"/>
          <w:szCs w:val="22"/>
          <w:lang w:val="ro-RO" w:eastAsia="en-US"/>
        </w:rPr>
        <w:t>.</w:t>
      </w:r>
      <w:r w:rsidR="002A3E1A" w:rsidRPr="004812F2">
        <w:rPr>
          <w:rFonts w:ascii="Times New Roman" w:hAnsi="Times New Roman"/>
          <w:szCs w:val="22"/>
          <w:lang w:val="ro-RO" w:eastAsia="en-US"/>
        </w:rPr>
        <w:t xml:space="preserve"> </w:t>
      </w:r>
    </w:p>
    <w:p w14:paraId="7F91744F" w14:textId="77777777" w:rsidR="002A3E1A" w:rsidRPr="004812F2" w:rsidRDefault="002A3E1A" w:rsidP="00D34235">
      <w:pPr>
        <w:spacing w:line="288" w:lineRule="auto"/>
        <w:contextualSpacing/>
        <w:jc w:val="both"/>
        <w:rPr>
          <w:rFonts w:ascii="Times New Roman" w:hAnsi="Times New Roman"/>
          <w:szCs w:val="22"/>
          <w:lang w:val="ro-RO" w:eastAsia="en-US"/>
        </w:rPr>
      </w:pPr>
    </w:p>
    <w:p w14:paraId="0A27F9A2" w14:textId="77777777" w:rsidR="00F278C0" w:rsidRPr="004812F2" w:rsidRDefault="00F278C0" w:rsidP="00D34235">
      <w:pPr>
        <w:spacing w:line="288" w:lineRule="auto"/>
        <w:contextualSpacing/>
        <w:jc w:val="both"/>
        <w:rPr>
          <w:rFonts w:ascii="Times New Roman" w:hAnsi="Times New Roman"/>
          <w:szCs w:val="22"/>
          <w:lang w:val="ro-RO" w:eastAsia="en-US"/>
        </w:rPr>
      </w:pPr>
    </w:p>
    <w:p w14:paraId="0C6EB477" w14:textId="77777777" w:rsidR="00FA5517" w:rsidRPr="004812F2" w:rsidRDefault="00FA5517" w:rsidP="00D34235">
      <w:pPr>
        <w:spacing w:line="288" w:lineRule="auto"/>
        <w:contextualSpacing/>
        <w:jc w:val="both"/>
        <w:rPr>
          <w:rFonts w:ascii="Times New Roman" w:hAnsi="Times New Roman"/>
          <w:szCs w:val="22"/>
          <w:lang w:val="ro-RO" w:eastAsia="en-US"/>
        </w:rPr>
      </w:pPr>
    </w:p>
    <w:p w14:paraId="7804FBFD" w14:textId="35A702E3" w:rsidR="00F278C0"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F278C0" w:rsidRPr="004812F2">
        <w:rPr>
          <w:rFonts w:ascii="Times New Roman" w:hAnsi="Times New Roman" w:cs="Arial"/>
          <w:b/>
          <w:color w:val="23236E"/>
          <w:sz w:val="24"/>
          <w:lang w:val="ro-RO" w:eastAsia="en-US"/>
        </w:rPr>
        <w:t xml:space="preserve"> 1</w:t>
      </w:r>
      <w:r w:rsidR="004D2371" w:rsidRPr="004812F2">
        <w:rPr>
          <w:rFonts w:ascii="Times New Roman" w:hAnsi="Times New Roman" w:cs="Arial"/>
          <w:b/>
          <w:color w:val="23236E"/>
          <w:sz w:val="24"/>
          <w:lang w:val="ro-RO" w:eastAsia="en-US"/>
        </w:rPr>
        <w:t>2</w:t>
      </w:r>
      <w:r w:rsidR="00F278C0"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Consum</w:t>
      </w:r>
      <w:r w:rsidR="00F278C0" w:rsidRPr="004812F2">
        <w:rPr>
          <w:rFonts w:ascii="Times New Roman" w:hAnsi="Times New Roman" w:cs="Arial"/>
          <w:b/>
          <w:color w:val="23236E"/>
          <w:sz w:val="24"/>
          <w:lang w:val="ro-RO" w:eastAsia="en-US"/>
        </w:rPr>
        <w:t xml:space="preserve"> –</w:t>
      </w:r>
      <w:r w:rsidR="00456D01">
        <w:rPr>
          <w:rFonts w:ascii="Times New Roman" w:hAnsi="Times New Roman" w:cs="Arial"/>
          <w:b/>
          <w:color w:val="23236E"/>
          <w:sz w:val="24"/>
          <w:lang w:val="ro-RO" w:eastAsia="en-US"/>
        </w:rPr>
        <w:t xml:space="preserve"> </w:t>
      </w:r>
      <w:r w:rsidR="00F278C0" w:rsidRPr="004812F2">
        <w:rPr>
          <w:rFonts w:ascii="Times New Roman" w:hAnsi="Times New Roman" w:cs="Arial"/>
          <w:b/>
          <w:color w:val="23236E"/>
          <w:sz w:val="24"/>
          <w:lang w:val="ro-RO" w:eastAsia="en-US"/>
        </w:rPr>
        <w:t>dat</w:t>
      </w:r>
      <w:r w:rsidR="00456D01">
        <w:rPr>
          <w:rFonts w:ascii="Times New Roman" w:hAnsi="Times New Roman" w:cs="Arial"/>
          <w:b/>
          <w:color w:val="23236E"/>
          <w:sz w:val="24"/>
          <w:lang w:val="ro-RO" w:eastAsia="en-US"/>
        </w:rPr>
        <w:t>e</w:t>
      </w:r>
      <w:r w:rsidR="00456D01" w:rsidRPr="00456D01">
        <w:rPr>
          <w:rFonts w:ascii="Times New Roman" w:hAnsi="Times New Roman" w:cs="Arial"/>
          <w:b/>
          <w:color w:val="23236E"/>
          <w:sz w:val="24"/>
          <w:lang w:val="ro-RO" w:eastAsia="en-US"/>
        </w:rPr>
        <w:t xml:space="preserve"> </w:t>
      </w:r>
      <w:r w:rsidR="00456D01" w:rsidRPr="004812F2">
        <w:rPr>
          <w:rFonts w:ascii="Times New Roman" w:hAnsi="Times New Roman" w:cs="Arial"/>
          <w:b/>
          <w:color w:val="23236E"/>
          <w:sz w:val="24"/>
          <w:lang w:val="ro-RO" w:eastAsia="en-US"/>
        </w:rPr>
        <w:t>variab</w:t>
      </w:r>
      <w:r w:rsidR="00456D01">
        <w:rPr>
          <w:rFonts w:ascii="Times New Roman" w:hAnsi="Times New Roman" w:cs="Arial"/>
          <w:b/>
          <w:color w:val="23236E"/>
          <w:sz w:val="24"/>
          <w:lang w:val="ro-RO" w:eastAsia="en-US"/>
        </w:rPr>
        <w:t>i</w:t>
      </w:r>
      <w:r w:rsidR="00456D01" w:rsidRPr="004812F2">
        <w:rPr>
          <w:rFonts w:ascii="Times New Roman" w:hAnsi="Times New Roman" w:cs="Arial"/>
          <w:b/>
          <w:color w:val="23236E"/>
          <w:sz w:val="24"/>
          <w:lang w:val="ro-RO" w:eastAsia="en-US"/>
        </w:rPr>
        <w:t>le</w:t>
      </w:r>
    </w:p>
    <w:p w14:paraId="72440FF8" w14:textId="473EDC39" w:rsidR="00F278C0" w:rsidRPr="004812F2" w:rsidRDefault="006A3764" w:rsidP="00D34235">
      <w:pPr>
        <w:numPr>
          <w:ilvl w:val="0"/>
          <w:numId w:val="3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Deținătorii de consumuri</w:t>
      </w:r>
      <w:r w:rsidR="00F00803" w:rsidRPr="004812F2">
        <w:rPr>
          <w:rFonts w:ascii="Times New Roman" w:hAnsi="Times New Roman"/>
          <w:szCs w:val="22"/>
          <w:lang w:val="ro-RO" w:eastAsia="en-US"/>
        </w:rPr>
        <w:t xml:space="preserve"> model</w:t>
      </w:r>
      <w:r>
        <w:rPr>
          <w:rFonts w:ascii="Times New Roman" w:hAnsi="Times New Roman"/>
          <w:szCs w:val="22"/>
          <w:lang w:val="ro-RO" w:eastAsia="en-US"/>
        </w:rPr>
        <w:t>at</w:t>
      </w:r>
      <w:r w:rsidR="00F00803" w:rsidRPr="004812F2">
        <w:rPr>
          <w:rFonts w:ascii="Times New Roman" w:hAnsi="Times New Roman"/>
          <w:szCs w:val="22"/>
          <w:lang w:val="ro-RO" w:eastAsia="en-US"/>
        </w:rPr>
        <w:t>e detal</w:t>
      </w:r>
      <w:r>
        <w:rPr>
          <w:rFonts w:ascii="Times New Roman" w:hAnsi="Times New Roman"/>
          <w:szCs w:val="22"/>
          <w:lang w:val="ro-RO" w:eastAsia="en-US"/>
        </w:rPr>
        <w:t xml:space="preserve">iat, sau în cazul consumurilor </w:t>
      </w:r>
      <w:r w:rsidR="000B5A38" w:rsidRPr="004812F2">
        <w:rPr>
          <w:rFonts w:ascii="Times New Roman" w:hAnsi="Times New Roman"/>
          <w:szCs w:val="22"/>
          <w:lang w:val="ro-RO" w:eastAsia="en-US"/>
        </w:rPr>
        <w:t>model</w:t>
      </w:r>
      <w:r>
        <w:rPr>
          <w:rFonts w:ascii="Times New Roman" w:hAnsi="Times New Roman"/>
          <w:szCs w:val="22"/>
          <w:lang w:val="ro-RO" w:eastAsia="en-US"/>
        </w:rPr>
        <w:t>at</w:t>
      </w:r>
      <w:r w:rsidR="000B5A38" w:rsidRPr="004812F2">
        <w:rPr>
          <w:rFonts w:ascii="Times New Roman" w:hAnsi="Times New Roman"/>
          <w:szCs w:val="22"/>
          <w:lang w:val="ro-RO" w:eastAsia="en-US"/>
        </w:rPr>
        <w:t>e detal</w:t>
      </w:r>
      <w:r>
        <w:rPr>
          <w:rFonts w:ascii="Times New Roman" w:hAnsi="Times New Roman"/>
          <w:szCs w:val="22"/>
          <w:lang w:val="ro-RO" w:eastAsia="en-US"/>
        </w:rPr>
        <w:t>iat în</w:t>
      </w:r>
      <w:r w:rsidR="000B5A38" w:rsidRPr="004812F2">
        <w:rPr>
          <w:rFonts w:ascii="Times New Roman" w:hAnsi="Times New Roman"/>
          <w:szCs w:val="22"/>
          <w:lang w:val="ro-RO" w:eastAsia="en-US"/>
        </w:rPr>
        <w:t xml:space="preserve"> comp</w:t>
      </w:r>
      <w:r>
        <w:rPr>
          <w:rFonts w:ascii="Times New Roman" w:hAnsi="Times New Roman"/>
          <w:szCs w:val="22"/>
          <w:lang w:val="ro-RO" w:eastAsia="en-US"/>
        </w:rPr>
        <w:t>uner</w:t>
      </w:r>
      <w:r w:rsidR="00F00803" w:rsidRPr="004812F2">
        <w:rPr>
          <w:rFonts w:ascii="Times New Roman" w:hAnsi="Times New Roman"/>
          <w:szCs w:val="22"/>
          <w:lang w:val="ro-RO" w:eastAsia="en-US"/>
        </w:rPr>
        <w:t>e</w:t>
      </w:r>
      <w:r>
        <w:rPr>
          <w:rFonts w:ascii="Times New Roman" w:hAnsi="Times New Roman"/>
          <w:szCs w:val="22"/>
          <w:lang w:val="ro-RO" w:eastAsia="en-US"/>
        </w:rPr>
        <w:t>- deținătorii consumurilor</w:t>
      </w:r>
      <w:r w:rsidR="00F00803" w:rsidRPr="004812F2">
        <w:rPr>
          <w:rFonts w:ascii="Times New Roman" w:hAnsi="Times New Roman"/>
          <w:szCs w:val="22"/>
          <w:lang w:val="ro-RO" w:eastAsia="en-US"/>
        </w:rPr>
        <w:t xml:space="preserve"> individual</w:t>
      </w:r>
      <w:r>
        <w:rPr>
          <w:rFonts w:ascii="Times New Roman" w:hAnsi="Times New Roman"/>
          <w:szCs w:val="22"/>
          <w:lang w:val="ro-RO" w:eastAsia="en-US"/>
        </w:rPr>
        <w:t>e</w:t>
      </w:r>
      <w:r w:rsidR="00F00803" w:rsidRPr="004812F2">
        <w:rPr>
          <w:rFonts w:ascii="Times New Roman" w:hAnsi="Times New Roman"/>
          <w:szCs w:val="22"/>
          <w:lang w:val="ro-RO" w:eastAsia="en-US"/>
        </w:rPr>
        <w:t xml:space="preserve"> </w:t>
      </w:r>
      <w:r>
        <w:rPr>
          <w:rFonts w:ascii="Times New Roman" w:hAnsi="Times New Roman"/>
          <w:szCs w:val="22"/>
          <w:lang w:val="ro-RO" w:eastAsia="en-US"/>
        </w:rPr>
        <w:t>vor furniza următoarele date</w:t>
      </w:r>
      <w:r w:rsidR="00F278C0" w:rsidRPr="004812F2">
        <w:rPr>
          <w:rFonts w:ascii="Times New Roman" w:hAnsi="Times New Roman"/>
          <w:szCs w:val="22"/>
          <w:lang w:val="ro-RO" w:eastAsia="en-US"/>
        </w:rPr>
        <w:t xml:space="preserve"> variab</w:t>
      </w:r>
      <w:r>
        <w:rPr>
          <w:rFonts w:ascii="Times New Roman" w:hAnsi="Times New Roman"/>
          <w:szCs w:val="22"/>
          <w:lang w:val="ro-RO" w:eastAsia="en-US"/>
        </w:rPr>
        <w:t>i</w:t>
      </w:r>
      <w:r w:rsidR="00F278C0" w:rsidRPr="004812F2">
        <w:rPr>
          <w:rFonts w:ascii="Times New Roman" w:hAnsi="Times New Roman"/>
          <w:szCs w:val="22"/>
          <w:lang w:val="ro-RO" w:eastAsia="en-US"/>
        </w:rPr>
        <w:t xml:space="preserve">le </w:t>
      </w:r>
      <w:r>
        <w:rPr>
          <w:rFonts w:ascii="Times New Roman" w:hAnsi="Times New Roman"/>
          <w:szCs w:val="22"/>
          <w:lang w:val="ro-RO" w:eastAsia="en-US"/>
        </w:rPr>
        <w:t>pentru consumurile menționate</w:t>
      </w:r>
      <w:r w:rsidR="00F278C0" w:rsidRPr="004812F2">
        <w:rPr>
          <w:rFonts w:ascii="Times New Roman" w:hAnsi="Times New Roman"/>
          <w:szCs w:val="22"/>
          <w:lang w:val="ro-RO" w:eastAsia="en-US"/>
        </w:rPr>
        <w:t xml:space="preserve"> </w:t>
      </w:r>
      <w:r>
        <w:rPr>
          <w:rFonts w:ascii="Times New Roman" w:hAnsi="Times New Roman"/>
          <w:szCs w:val="22"/>
          <w:lang w:val="ro-RO" w:eastAsia="en-US"/>
        </w:rPr>
        <w:t>î</w:t>
      </w:r>
      <w:r w:rsidR="00F278C0" w:rsidRPr="004812F2">
        <w:rPr>
          <w:rFonts w:ascii="Times New Roman" w:hAnsi="Times New Roman"/>
          <w:szCs w:val="22"/>
          <w:lang w:val="ro-RO" w:eastAsia="en-US"/>
        </w:rPr>
        <w:t xml:space="preserve">n </w:t>
      </w:r>
      <w:r>
        <w:rPr>
          <w:rFonts w:ascii="Times New Roman" w:hAnsi="Times New Roman"/>
          <w:szCs w:val="22"/>
          <w:lang w:val="ro-RO" w:eastAsia="en-US"/>
        </w:rPr>
        <w:t>a</w:t>
      </w:r>
      <w:r w:rsidR="003031F5">
        <w:rPr>
          <w:rFonts w:ascii="Times New Roman" w:hAnsi="Times New Roman"/>
          <w:szCs w:val="22"/>
          <w:lang w:val="ro-RO" w:eastAsia="en-US"/>
        </w:rPr>
        <w:t>rticolul</w:t>
      </w:r>
      <w:r w:rsidR="00F278C0" w:rsidRPr="004812F2">
        <w:rPr>
          <w:rFonts w:ascii="Times New Roman" w:hAnsi="Times New Roman"/>
          <w:szCs w:val="22"/>
          <w:lang w:val="ro-RO" w:eastAsia="en-US"/>
        </w:rPr>
        <w:t xml:space="preserve"> </w:t>
      </w:r>
      <w:r w:rsidR="00EC02F3" w:rsidRPr="004812F2">
        <w:rPr>
          <w:rFonts w:ascii="Times New Roman" w:hAnsi="Times New Roman"/>
          <w:szCs w:val="22"/>
          <w:lang w:val="ro-RO" w:eastAsia="en-US"/>
        </w:rPr>
        <w:t>11</w:t>
      </w:r>
      <w:r w:rsidR="00F278C0" w:rsidRPr="004812F2">
        <w:rPr>
          <w:rFonts w:ascii="Times New Roman" w:hAnsi="Times New Roman"/>
          <w:szCs w:val="22"/>
          <w:lang w:val="ro-RO" w:eastAsia="en-US"/>
        </w:rPr>
        <w:t>:</w:t>
      </w:r>
    </w:p>
    <w:p w14:paraId="38258F0F" w14:textId="5A5ECF01" w:rsidR="00EC02F3" w:rsidRPr="004812F2" w:rsidRDefault="006A3764" w:rsidP="00D34235">
      <w:pPr>
        <w:numPr>
          <w:ilvl w:val="1"/>
          <w:numId w:val="3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Scoaterile din funcțiune planificate</w:t>
      </w:r>
      <w:r w:rsidR="00F00803" w:rsidRPr="004812F2">
        <w:rPr>
          <w:rFonts w:ascii="Times New Roman" w:hAnsi="Times New Roman"/>
          <w:szCs w:val="22"/>
          <w:lang w:val="ro-RO" w:eastAsia="en-US"/>
        </w:rPr>
        <w:t>;</w:t>
      </w:r>
    </w:p>
    <w:p w14:paraId="13EE16EE" w14:textId="0F8F692E" w:rsidR="00C70AE9" w:rsidRPr="004812F2" w:rsidRDefault="006A3764" w:rsidP="00D34235">
      <w:pPr>
        <w:numPr>
          <w:ilvl w:val="1"/>
          <w:numId w:val="3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Prognoza puterii</w:t>
      </w:r>
      <w:r w:rsidR="00EC02F3" w:rsidRPr="004812F2">
        <w:rPr>
          <w:rFonts w:ascii="Times New Roman" w:hAnsi="Times New Roman"/>
          <w:szCs w:val="22"/>
          <w:lang w:val="ro-RO" w:eastAsia="en-US"/>
        </w:rPr>
        <w:t xml:space="preserve"> active </w:t>
      </w:r>
      <w:r>
        <w:rPr>
          <w:rFonts w:ascii="Times New Roman" w:hAnsi="Times New Roman"/>
          <w:szCs w:val="22"/>
          <w:lang w:val="ro-RO" w:eastAsia="en-US"/>
        </w:rPr>
        <w:t>fără restricții</w:t>
      </w:r>
      <w:r w:rsidR="00EC02F3" w:rsidRPr="004812F2">
        <w:rPr>
          <w:rFonts w:ascii="Times New Roman" w:hAnsi="Times New Roman"/>
          <w:szCs w:val="22"/>
          <w:lang w:val="ro-RO" w:eastAsia="en-US"/>
        </w:rPr>
        <w:t xml:space="preserve"> </w:t>
      </w:r>
      <w:r>
        <w:rPr>
          <w:rFonts w:ascii="Times New Roman" w:hAnsi="Times New Roman"/>
          <w:szCs w:val="22"/>
          <w:lang w:val="ro-RO" w:eastAsia="en-US"/>
        </w:rPr>
        <w:t>disponibilă pentru acoperirea cererii și orice acoperire a cererii planificată</w:t>
      </w:r>
      <w:r w:rsidR="00F00803" w:rsidRPr="004812F2">
        <w:rPr>
          <w:rFonts w:ascii="Times New Roman" w:hAnsi="Times New Roman"/>
          <w:szCs w:val="22"/>
          <w:lang w:val="ro-RO" w:eastAsia="en-US"/>
        </w:rPr>
        <w:t>;</w:t>
      </w:r>
    </w:p>
    <w:p w14:paraId="2FF27231" w14:textId="66CA2F38" w:rsidR="006625B2" w:rsidRPr="004812F2" w:rsidRDefault="006A3764" w:rsidP="00D34235">
      <w:pPr>
        <w:numPr>
          <w:ilvl w:val="1"/>
          <w:numId w:val="3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Consumul planificat de putere</w:t>
      </w:r>
      <w:r w:rsidR="003139AA" w:rsidRPr="004812F2">
        <w:rPr>
          <w:rFonts w:ascii="Times New Roman" w:hAnsi="Times New Roman"/>
          <w:szCs w:val="22"/>
          <w:lang w:val="ro-RO" w:eastAsia="en-US"/>
        </w:rPr>
        <w:t xml:space="preserve"> activ</w:t>
      </w:r>
      <w:r>
        <w:rPr>
          <w:rFonts w:ascii="Times New Roman" w:hAnsi="Times New Roman"/>
          <w:szCs w:val="22"/>
          <w:lang w:val="ro-RO" w:eastAsia="en-US"/>
        </w:rPr>
        <w:t>ă și prognoza consumului de putere</w:t>
      </w:r>
      <w:r w:rsidR="003139AA" w:rsidRPr="004812F2">
        <w:rPr>
          <w:rFonts w:ascii="Times New Roman" w:hAnsi="Times New Roman"/>
          <w:szCs w:val="22"/>
          <w:lang w:val="ro-RO" w:eastAsia="en-US"/>
        </w:rPr>
        <w:t xml:space="preserve"> reactiv</w:t>
      </w:r>
      <w:r>
        <w:rPr>
          <w:rFonts w:ascii="Times New Roman" w:hAnsi="Times New Roman"/>
          <w:szCs w:val="22"/>
          <w:lang w:val="ro-RO" w:eastAsia="en-US"/>
        </w:rPr>
        <w:t>ă</w:t>
      </w:r>
      <w:r w:rsidR="00F00803" w:rsidRPr="004812F2">
        <w:rPr>
          <w:rFonts w:ascii="Times New Roman" w:hAnsi="Times New Roman"/>
          <w:szCs w:val="22"/>
          <w:lang w:val="ro-RO" w:eastAsia="en-US"/>
        </w:rPr>
        <w:t>.</w:t>
      </w:r>
    </w:p>
    <w:p w14:paraId="03139174" w14:textId="06EBA668" w:rsidR="006625B2" w:rsidRPr="004812F2" w:rsidRDefault="006625B2" w:rsidP="00D34235">
      <w:pPr>
        <w:numPr>
          <w:ilvl w:val="0"/>
          <w:numId w:val="32"/>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Agregator</w:t>
      </w:r>
      <w:r w:rsidR="006A3764">
        <w:rPr>
          <w:rFonts w:ascii="Times New Roman" w:hAnsi="Times New Roman"/>
          <w:szCs w:val="22"/>
          <w:lang w:val="ro-RO" w:eastAsia="en-US"/>
        </w:rPr>
        <w:t>ii de consumuri ale cărori date sînt folosite pentru analiza</w:t>
      </w:r>
      <w:r w:rsidR="00F9137D" w:rsidRPr="004812F2">
        <w:rPr>
          <w:rFonts w:ascii="Times New Roman" w:hAnsi="Times New Roman"/>
          <w:szCs w:val="22"/>
          <w:lang w:val="ro-RO" w:eastAsia="en-US"/>
        </w:rPr>
        <w:t xml:space="preserve"> </w:t>
      </w:r>
      <w:r w:rsidRPr="004812F2">
        <w:rPr>
          <w:rFonts w:ascii="Times New Roman" w:hAnsi="Times New Roman"/>
          <w:szCs w:val="22"/>
          <w:lang w:val="ro-RO" w:eastAsia="en-US"/>
        </w:rPr>
        <w:t>regional</w:t>
      </w:r>
      <w:r w:rsidR="006A3764">
        <w:rPr>
          <w:rFonts w:ascii="Times New Roman" w:hAnsi="Times New Roman"/>
          <w:szCs w:val="22"/>
          <w:lang w:val="ro-RO" w:eastAsia="en-US"/>
        </w:rPr>
        <w:t>ă a</w:t>
      </w:r>
      <w:r w:rsidRPr="004812F2">
        <w:rPr>
          <w:rFonts w:ascii="Times New Roman" w:hAnsi="Times New Roman"/>
          <w:szCs w:val="22"/>
          <w:lang w:val="ro-RO" w:eastAsia="en-US"/>
        </w:rPr>
        <w:t xml:space="preserve"> securit</w:t>
      </w:r>
      <w:r w:rsidR="006A3764">
        <w:rPr>
          <w:rFonts w:ascii="Times New Roman" w:hAnsi="Times New Roman"/>
          <w:szCs w:val="22"/>
          <w:lang w:val="ro-RO" w:eastAsia="en-US"/>
        </w:rPr>
        <w:t>ății</w:t>
      </w:r>
      <w:r w:rsidRPr="004812F2">
        <w:rPr>
          <w:rFonts w:ascii="Times New Roman" w:hAnsi="Times New Roman"/>
          <w:szCs w:val="22"/>
          <w:lang w:val="ro-RO" w:eastAsia="en-US"/>
        </w:rPr>
        <w:t xml:space="preserve"> </w:t>
      </w:r>
      <w:r w:rsidR="006A3764" w:rsidRPr="004812F2">
        <w:rPr>
          <w:rFonts w:ascii="Times New Roman" w:hAnsi="Times New Roman"/>
          <w:szCs w:val="22"/>
          <w:lang w:val="ro-RO" w:eastAsia="en-US"/>
        </w:rPr>
        <w:t>opera</w:t>
      </w:r>
      <w:r w:rsidR="006A3764">
        <w:rPr>
          <w:rFonts w:ascii="Times New Roman" w:hAnsi="Times New Roman"/>
          <w:szCs w:val="22"/>
          <w:lang w:val="ro-RO" w:eastAsia="en-US"/>
        </w:rPr>
        <w:t>ț</w:t>
      </w:r>
      <w:r w:rsidR="006A3764" w:rsidRPr="004812F2">
        <w:rPr>
          <w:rFonts w:ascii="Times New Roman" w:hAnsi="Times New Roman"/>
          <w:szCs w:val="22"/>
          <w:lang w:val="ro-RO" w:eastAsia="en-US"/>
        </w:rPr>
        <w:t>ional</w:t>
      </w:r>
      <w:r w:rsidR="006A3764">
        <w:rPr>
          <w:rFonts w:ascii="Times New Roman" w:hAnsi="Times New Roman"/>
          <w:szCs w:val="22"/>
          <w:lang w:val="ro-RO" w:eastAsia="en-US"/>
        </w:rPr>
        <w:t>e</w:t>
      </w:r>
      <w:r w:rsidR="006A3764" w:rsidRPr="004812F2">
        <w:rPr>
          <w:rFonts w:ascii="Times New Roman" w:hAnsi="Times New Roman"/>
          <w:szCs w:val="22"/>
          <w:lang w:val="ro-RO" w:eastAsia="en-US"/>
        </w:rPr>
        <w:t xml:space="preserve"> </w:t>
      </w:r>
      <w:r w:rsidR="006A3764">
        <w:rPr>
          <w:rFonts w:ascii="Times New Roman" w:hAnsi="Times New Roman"/>
          <w:szCs w:val="22"/>
          <w:lang w:val="ro-RO" w:eastAsia="en-US"/>
        </w:rPr>
        <w:t>vor furniza următoarele date</w:t>
      </w:r>
      <w:r w:rsidRPr="004812F2">
        <w:rPr>
          <w:rFonts w:ascii="Times New Roman" w:hAnsi="Times New Roman"/>
          <w:szCs w:val="22"/>
          <w:lang w:val="ro-RO" w:eastAsia="en-US"/>
        </w:rPr>
        <w:t xml:space="preserve"> variab</w:t>
      </w:r>
      <w:r w:rsidR="006A3764">
        <w:rPr>
          <w:rFonts w:ascii="Times New Roman" w:hAnsi="Times New Roman"/>
          <w:szCs w:val="22"/>
          <w:lang w:val="ro-RO" w:eastAsia="en-US"/>
        </w:rPr>
        <w:t>i</w:t>
      </w:r>
      <w:r w:rsidRPr="004812F2">
        <w:rPr>
          <w:rFonts w:ascii="Times New Roman" w:hAnsi="Times New Roman"/>
          <w:szCs w:val="22"/>
          <w:lang w:val="ro-RO" w:eastAsia="en-US"/>
        </w:rPr>
        <w:t>le:</w:t>
      </w:r>
    </w:p>
    <w:p w14:paraId="20BFC5D7" w14:textId="2C93DF85" w:rsidR="006625B2" w:rsidRPr="004812F2" w:rsidRDefault="006A3764" w:rsidP="00D34235">
      <w:pPr>
        <w:numPr>
          <w:ilvl w:val="1"/>
          <w:numId w:val="32"/>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Prognoza de putere activă fără restricții</w:t>
      </w:r>
      <w:r w:rsidR="006625B2" w:rsidRPr="004812F2">
        <w:rPr>
          <w:rFonts w:ascii="Times New Roman" w:hAnsi="Times New Roman"/>
          <w:szCs w:val="22"/>
          <w:lang w:val="ro-RO" w:eastAsia="en-US"/>
        </w:rPr>
        <w:t xml:space="preserve"> </w:t>
      </w:r>
      <w:r>
        <w:rPr>
          <w:rFonts w:ascii="Times New Roman" w:hAnsi="Times New Roman"/>
          <w:szCs w:val="22"/>
          <w:lang w:val="ro-RO" w:eastAsia="en-US"/>
        </w:rPr>
        <w:t>disponibilă pentru acoperirea cererii și orice acoperire planificată a cererii</w:t>
      </w:r>
      <w:r w:rsidR="00F00803" w:rsidRPr="004812F2">
        <w:rPr>
          <w:rFonts w:ascii="Times New Roman" w:hAnsi="Times New Roman"/>
          <w:szCs w:val="22"/>
          <w:lang w:val="ro-RO" w:eastAsia="en-US"/>
        </w:rPr>
        <w:t>.</w:t>
      </w:r>
    </w:p>
    <w:p w14:paraId="78159382" w14:textId="77777777" w:rsidR="005C69C7" w:rsidRPr="004812F2" w:rsidRDefault="005C69C7" w:rsidP="00D34235">
      <w:pPr>
        <w:spacing w:line="288" w:lineRule="auto"/>
        <w:contextualSpacing/>
        <w:jc w:val="both"/>
        <w:rPr>
          <w:rFonts w:ascii="Times New Roman" w:hAnsi="Times New Roman"/>
          <w:szCs w:val="22"/>
          <w:lang w:val="ro-RO" w:eastAsia="en-US"/>
        </w:rPr>
      </w:pPr>
    </w:p>
    <w:p w14:paraId="6EC8E13A" w14:textId="77777777" w:rsidR="00952726" w:rsidRPr="004812F2" w:rsidRDefault="00952726" w:rsidP="00D34235">
      <w:pPr>
        <w:keepNext/>
        <w:spacing w:line="288" w:lineRule="auto"/>
        <w:jc w:val="both"/>
        <w:outlineLvl w:val="1"/>
        <w:rPr>
          <w:rFonts w:ascii="Times New Roman" w:hAnsi="Times New Roman" w:cs="Arial"/>
          <w:b/>
          <w:color w:val="23236E"/>
          <w:sz w:val="24"/>
          <w:lang w:val="ro-RO" w:eastAsia="en-US"/>
        </w:rPr>
      </w:pPr>
    </w:p>
    <w:p w14:paraId="302E653E" w14:textId="77777777" w:rsidR="004D2371" w:rsidRPr="004812F2" w:rsidRDefault="004D2371" w:rsidP="00D34235">
      <w:pPr>
        <w:keepNext/>
        <w:spacing w:line="288" w:lineRule="auto"/>
        <w:jc w:val="both"/>
        <w:outlineLvl w:val="1"/>
        <w:rPr>
          <w:rFonts w:ascii="Times New Roman" w:hAnsi="Times New Roman" w:cs="Arial"/>
          <w:b/>
          <w:color w:val="23236E"/>
          <w:sz w:val="24"/>
          <w:lang w:val="ro-RO" w:eastAsia="en-US"/>
        </w:rPr>
      </w:pPr>
    </w:p>
    <w:p w14:paraId="2B7569C7" w14:textId="7F376F02" w:rsidR="00952726"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2706AD" w:rsidRPr="004812F2">
        <w:rPr>
          <w:rFonts w:ascii="Times New Roman" w:hAnsi="Times New Roman" w:cs="Arial"/>
          <w:b/>
          <w:color w:val="23236E"/>
          <w:sz w:val="24"/>
          <w:lang w:val="ro-RO" w:eastAsia="en-US"/>
        </w:rPr>
        <w:t xml:space="preserve"> </w:t>
      </w:r>
      <w:r w:rsidR="00BE4982" w:rsidRPr="004812F2">
        <w:rPr>
          <w:rFonts w:ascii="Times New Roman" w:hAnsi="Times New Roman" w:cs="Arial"/>
          <w:b/>
          <w:color w:val="23236E"/>
          <w:sz w:val="24"/>
          <w:lang w:val="ro-RO" w:eastAsia="en-US"/>
        </w:rPr>
        <w:t>1</w:t>
      </w:r>
      <w:r w:rsidR="004D2371" w:rsidRPr="004812F2">
        <w:rPr>
          <w:rFonts w:ascii="Times New Roman" w:hAnsi="Times New Roman" w:cs="Arial"/>
          <w:b/>
          <w:color w:val="23236E"/>
          <w:sz w:val="24"/>
          <w:lang w:val="ro-RO" w:eastAsia="en-US"/>
        </w:rPr>
        <w:t>3</w:t>
      </w:r>
      <w:r w:rsidR="00952726"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Conexiuni ÎTcc</w:t>
      </w:r>
      <w:r w:rsidR="00952726" w:rsidRPr="004812F2">
        <w:rPr>
          <w:rFonts w:ascii="Times New Roman" w:hAnsi="Times New Roman" w:cs="Arial"/>
          <w:b/>
          <w:color w:val="23236E"/>
          <w:sz w:val="24"/>
          <w:lang w:val="ro-RO" w:eastAsia="en-US"/>
        </w:rPr>
        <w:t xml:space="preserve"> –</w:t>
      </w:r>
      <w:r w:rsidR="00456D01">
        <w:rPr>
          <w:rFonts w:ascii="Times New Roman" w:hAnsi="Times New Roman" w:cs="Arial"/>
          <w:b/>
          <w:color w:val="23236E"/>
          <w:sz w:val="24"/>
          <w:lang w:val="ro-RO" w:eastAsia="en-US"/>
        </w:rPr>
        <w:t xml:space="preserve"> </w:t>
      </w:r>
      <w:r w:rsidR="00952726" w:rsidRPr="004812F2">
        <w:rPr>
          <w:rFonts w:ascii="Times New Roman" w:hAnsi="Times New Roman" w:cs="Arial"/>
          <w:b/>
          <w:color w:val="23236E"/>
          <w:sz w:val="24"/>
          <w:lang w:val="ro-RO" w:eastAsia="en-US"/>
        </w:rPr>
        <w:t>dat</w:t>
      </w:r>
      <w:r w:rsidR="00456D01">
        <w:rPr>
          <w:rFonts w:ascii="Times New Roman" w:hAnsi="Times New Roman" w:cs="Arial"/>
          <w:b/>
          <w:color w:val="23236E"/>
          <w:sz w:val="24"/>
          <w:lang w:val="ro-RO" w:eastAsia="en-US"/>
        </w:rPr>
        <w:t>e</w:t>
      </w:r>
      <w:r w:rsidR="00456D01" w:rsidRPr="00456D01">
        <w:rPr>
          <w:rFonts w:ascii="Times New Roman" w:hAnsi="Times New Roman" w:cs="Arial"/>
          <w:b/>
          <w:color w:val="23236E"/>
          <w:sz w:val="24"/>
          <w:lang w:val="ro-RO" w:eastAsia="en-US"/>
        </w:rPr>
        <w:t xml:space="preserve"> </w:t>
      </w:r>
      <w:r w:rsidR="00456D01" w:rsidRPr="004812F2">
        <w:rPr>
          <w:rFonts w:ascii="Times New Roman" w:hAnsi="Times New Roman" w:cs="Arial"/>
          <w:b/>
          <w:color w:val="23236E"/>
          <w:sz w:val="24"/>
          <w:lang w:val="ro-RO" w:eastAsia="en-US"/>
        </w:rPr>
        <w:t>structural</w:t>
      </w:r>
      <w:r w:rsidR="00456D01">
        <w:rPr>
          <w:rFonts w:ascii="Times New Roman" w:hAnsi="Times New Roman" w:cs="Arial"/>
          <w:b/>
          <w:color w:val="23236E"/>
          <w:sz w:val="24"/>
          <w:lang w:val="ro-RO" w:eastAsia="en-US"/>
        </w:rPr>
        <w:t>e</w:t>
      </w:r>
    </w:p>
    <w:p w14:paraId="464C0B05" w14:textId="018972F1" w:rsidR="004D2371" w:rsidRPr="004812F2" w:rsidRDefault="006A3764" w:rsidP="004D2371">
      <w:pPr>
        <w:numPr>
          <w:ilvl w:val="0"/>
          <w:numId w:val="25"/>
        </w:numPr>
        <w:spacing w:line="288" w:lineRule="auto"/>
        <w:ind w:left="714" w:hanging="357"/>
        <w:contextualSpacing/>
        <w:jc w:val="both"/>
        <w:rPr>
          <w:rFonts w:ascii="Times New Roman" w:hAnsi="Times New Roman"/>
          <w:szCs w:val="22"/>
          <w:lang w:val="ro-RO" w:eastAsia="en-US"/>
        </w:rPr>
      </w:pPr>
      <w:r>
        <w:rPr>
          <w:rFonts w:ascii="Times New Roman" w:hAnsi="Times New Roman"/>
          <w:szCs w:val="22"/>
          <w:lang w:val="ro-RO" w:eastAsia="en-US"/>
        </w:rPr>
        <w:t>Conexiunile ÎTcc vor fi</w:t>
      </w:r>
      <w:r w:rsidR="00952726" w:rsidRPr="004812F2">
        <w:rPr>
          <w:rFonts w:ascii="Times New Roman" w:hAnsi="Times New Roman"/>
          <w:szCs w:val="22"/>
          <w:lang w:val="ro-RO" w:eastAsia="en-US"/>
        </w:rPr>
        <w:t xml:space="preserve"> model</w:t>
      </w:r>
      <w:r>
        <w:rPr>
          <w:rFonts w:ascii="Times New Roman" w:hAnsi="Times New Roman"/>
          <w:szCs w:val="22"/>
          <w:lang w:val="ro-RO" w:eastAsia="en-US"/>
        </w:rPr>
        <w:t>at</w:t>
      </w:r>
      <w:r w:rsidR="00952726" w:rsidRPr="004812F2">
        <w:rPr>
          <w:rFonts w:ascii="Times New Roman" w:hAnsi="Times New Roman"/>
          <w:szCs w:val="22"/>
          <w:lang w:val="ro-RO" w:eastAsia="en-US"/>
        </w:rPr>
        <w:t xml:space="preserve">e </w:t>
      </w:r>
      <w:r>
        <w:rPr>
          <w:rFonts w:ascii="Times New Roman" w:hAnsi="Times New Roman"/>
          <w:szCs w:val="22"/>
          <w:lang w:val="ro-RO" w:eastAsia="en-US"/>
        </w:rPr>
        <w:t>indiferent dacă sînt amplasate</w:t>
      </w:r>
      <w:r w:rsidR="00952726" w:rsidRPr="004812F2">
        <w:rPr>
          <w:rFonts w:ascii="Times New Roman" w:hAnsi="Times New Roman"/>
          <w:szCs w:val="22"/>
          <w:lang w:val="ro-RO" w:eastAsia="en-US"/>
        </w:rPr>
        <w:t xml:space="preserve"> </w:t>
      </w:r>
      <w:r>
        <w:rPr>
          <w:rFonts w:ascii="Times New Roman" w:hAnsi="Times New Roman"/>
          <w:szCs w:val="22"/>
          <w:lang w:val="ro-RO" w:eastAsia="en-US"/>
        </w:rPr>
        <w:t>integral într-o singură zonă de licitație sau con</w:t>
      </w:r>
      <w:r w:rsidR="00952726" w:rsidRPr="004812F2">
        <w:rPr>
          <w:rFonts w:ascii="Times New Roman" w:hAnsi="Times New Roman"/>
          <w:szCs w:val="22"/>
          <w:lang w:val="ro-RO" w:eastAsia="en-US"/>
        </w:rPr>
        <w:t>ect</w:t>
      </w:r>
      <w:r>
        <w:rPr>
          <w:rFonts w:ascii="Times New Roman" w:hAnsi="Times New Roman"/>
          <w:szCs w:val="22"/>
          <w:lang w:val="ro-RO" w:eastAsia="en-US"/>
        </w:rPr>
        <w:t>ează două</w:t>
      </w:r>
      <w:r w:rsidR="00952726" w:rsidRPr="004812F2">
        <w:rPr>
          <w:rFonts w:ascii="Times New Roman" w:hAnsi="Times New Roman"/>
          <w:szCs w:val="22"/>
          <w:lang w:val="ro-RO" w:eastAsia="en-US"/>
        </w:rPr>
        <w:t xml:space="preserve"> zone</w:t>
      </w:r>
      <w:r>
        <w:rPr>
          <w:rFonts w:ascii="Times New Roman" w:hAnsi="Times New Roman"/>
          <w:szCs w:val="22"/>
          <w:lang w:val="ro-RO" w:eastAsia="en-US"/>
        </w:rPr>
        <w:t xml:space="preserve"> de licitație</w:t>
      </w:r>
      <w:r w:rsidR="00952726" w:rsidRPr="004812F2">
        <w:rPr>
          <w:rFonts w:ascii="Times New Roman" w:hAnsi="Times New Roman"/>
          <w:szCs w:val="22"/>
          <w:lang w:val="ro-RO" w:eastAsia="en-US"/>
        </w:rPr>
        <w:t>.</w:t>
      </w:r>
      <w:r w:rsidR="00547AF9" w:rsidRPr="004812F2">
        <w:rPr>
          <w:rFonts w:ascii="Times New Roman" w:hAnsi="Times New Roman"/>
          <w:szCs w:val="22"/>
          <w:lang w:val="ro-RO" w:eastAsia="en-US"/>
        </w:rPr>
        <w:t xml:space="preserve"> </w:t>
      </w:r>
      <w:r>
        <w:rPr>
          <w:rFonts w:ascii="Times New Roman" w:hAnsi="Times New Roman"/>
          <w:szCs w:val="22"/>
          <w:lang w:val="ro-RO" w:eastAsia="en-US"/>
        </w:rPr>
        <w:t>O</w:t>
      </w:r>
      <w:r w:rsidR="00952726" w:rsidRPr="004812F2">
        <w:rPr>
          <w:rFonts w:ascii="Times New Roman" w:hAnsi="Times New Roman"/>
          <w:szCs w:val="22"/>
          <w:lang w:val="ro-RO" w:eastAsia="en-US"/>
        </w:rPr>
        <w:t>TS</w:t>
      </w:r>
      <w:r>
        <w:rPr>
          <w:rFonts w:ascii="Times New Roman" w:hAnsi="Times New Roman"/>
          <w:szCs w:val="22"/>
          <w:lang w:val="ro-RO" w:eastAsia="en-US"/>
        </w:rPr>
        <w:t xml:space="preserve"> respectiv(i) vor decide gradul de detaliere pentru</w:t>
      </w:r>
      <w:r w:rsidR="00952726" w:rsidRPr="004812F2">
        <w:rPr>
          <w:rFonts w:ascii="Times New Roman" w:hAnsi="Times New Roman"/>
          <w:szCs w:val="22"/>
          <w:lang w:val="ro-RO" w:eastAsia="en-US"/>
        </w:rPr>
        <w:t xml:space="preserve"> model</w:t>
      </w:r>
      <w:r>
        <w:rPr>
          <w:rFonts w:ascii="Times New Roman" w:hAnsi="Times New Roman"/>
          <w:szCs w:val="22"/>
          <w:lang w:val="ro-RO" w:eastAsia="en-US"/>
        </w:rPr>
        <w:t>ar</w:t>
      </w:r>
      <w:r w:rsidR="00952726" w:rsidRPr="004812F2">
        <w:rPr>
          <w:rFonts w:ascii="Times New Roman" w:hAnsi="Times New Roman"/>
          <w:szCs w:val="22"/>
          <w:lang w:val="ro-RO" w:eastAsia="en-US"/>
        </w:rPr>
        <w:t>e</w:t>
      </w:r>
      <w:r>
        <w:rPr>
          <w:rFonts w:ascii="Times New Roman" w:hAnsi="Times New Roman"/>
          <w:szCs w:val="22"/>
          <w:lang w:val="ro-RO" w:eastAsia="en-US"/>
        </w:rPr>
        <w:t>a conexiunii ÎTcc</w:t>
      </w:r>
      <w:r w:rsidR="00952726" w:rsidRPr="004812F2">
        <w:rPr>
          <w:rFonts w:ascii="Times New Roman" w:hAnsi="Times New Roman"/>
          <w:szCs w:val="22"/>
          <w:lang w:val="ro-RO" w:eastAsia="en-US"/>
        </w:rPr>
        <w:t xml:space="preserve">. </w:t>
      </w:r>
      <w:r>
        <w:rPr>
          <w:rFonts w:ascii="Times New Roman" w:hAnsi="Times New Roman"/>
          <w:szCs w:val="22"/>
          <w:lang w:val="ro-RO" w:eastAsia="en-US"/>
        </w:rPr>
        <w:t xml:space="preserve">Decizia lor va avea la bază </w:t>
      </w:r>
      <w:r w:rsidR="00DF2B73">
        <w:rPr>
          <w:rFonts w:ascii="Times New Roman" w:hAnsi="Times New Roman"/>
          <w:szCs w:val="22"/>
          <w:lang w:val="ro-RO" w:eastAsia="en-US"/>
        </w:rPr>
        <w:t>funcțiile pentru care se va folosi conexiunea ÎTcc</w:t>
      </w:r>
      <w:r w:rsidR="00952726" w:rsidRPr="004812F2">
        <w:rPr>
          <w:rFonts w:ascii="Times New Roman" w:hAnsi="Times New Roman"/>
          <w:szCs w:val="22"/>
          <w:lang w:val="ro-RO" w:eastAsia="en-US"/>
        </w:rPr>
        <w:t>.</w:t>
      </w:r>
      <w:r w:rsidR="00924B1F">
        <w:rPr>
          <w:rFonts w:ascii="Times New Roman" w:hAnsi="Times New Roman"/>
          <w:szCs w:val="22"/>
          <w:lang w:val="ro-RO" w:eastAsia="en-US"/>
        </w:rPr>
        <w:t xml:space="preserve"> În lipsa acesteia,</w:t>
      </w:r>
      <w:r w:rsidR="00227A68">
        <w:rPr>
          <w:rFonts w:ascii="Times New Roman" w:hAnsi="Times New Roman"/>
          <w:szCs w:val="22"/>
          <w:lang w:val="ro-RO" w:eastAsia="en-US"/>
        </w:rPr>
        <w:t xml:space="preserve"> o conexiune ÎTcc va fi modelată detaliat iar partea c.a./c.c. a acesteia va fi schimbată dacă nu cumva funcțiile pentru care este folosită nu solicită aceasta. </w:t>
      </w:r>
    </w:p>
    <w:p w14:paraId="732DDE43" w14:textId="3489B0D6" w:rsidR="00952726" w:rsidRPr="004812F2" w:rsidRDefault="00227A68" w:rsidP="004D2371">
      <w:pPr>
        <w:numPr>
          <w:ilvl w:val="0"/>
          <w:numId w:val="25"/>
        </w:numPr>
        <w:spacing w:line="288" w:lineRule="auto"/>
        <w:ind w:left="714" w:hanging="357"/>
        <w:contextualSpacing/>
        <w:jc w:val="both"/>
        <w:rPr>
          <w:rFonts w:ascii="Times New Roman" w:hAnsi="Times New Roman"/>
          <w:szCs w:val="22"/>
          <w:lang w:val="ro-RO" w:eastAsia="en-US"/>
        </w:rPr>
      </w:pPr>
      <w:r>
        <w:rPr>
          <w:rFonts w:ascii="Times New Roman" w:hAnsi="Times New Roman"/>
          <w:szCs w:val="22"/>
          <w:lang w:val="ro-RO" w:eastAsia="en-US"/>
        </w:rPr>
        <w:t>Atît pentru conexiunile ÎTcc</w:t>
      </w:r>
      <w:r w:rsidR="00952726" w:rsidRPr="004812F2">
        <w:rPr>
          <w:rFonts w:ascii="Times New Roman" w:hAnsi="Times New Roman"/>
          <w:szCs w:val="22"/>
          <w:lang w:val="ro-RO" w:eastAsia="en-US"/>
        </w:rPr>
        <w:t xml:space="preserve"> model</w:t>
      </w:r>
      <w:r>
        <w:rPr>
          <w:rFonts w:ascii="Times New Roman" w:hAnsi="Times New Roman"/>
          <w:szCs w:val="22"/>
          <w:lang w:val="ro-RO" w:eastAsia="en-US"/>
        </w:rPr>
        <w:t>at</w:t>
      </w:r>
      <w:r w:rsidR="00952726" w:rsidRPr="004812F2">
        <w:rPr>
          <w:rFonts w:ascii="Times New Roman" w:hAnsi="Times New Roman"/>
          <w:szCs w:val="22"/>
          <w:lang w:val="ro-RO" w:eastAsia="en-US"/>
        </w:rPr>
        <w:t>e detal</w:t>
      </w:r>
      <w:r>
        <w:rPr>
          <w:rFonts w:ascii="Times New Roman" w:hAnsi="Times New Roman"/>
          <w:szCs w:val="22"/>
          <w:lang w:val="ro-RO" w:eastAsia="en-US"/>
        </w:rPr>
        <w:t>iat cît și pentru</w:t>
      </w:r>
      <w:r w:rsidR="00952726" w:rsidRPr="004812F2">
        <w:rPr>
          <w:rFonts w:ascii="Times New Roman" w:hAnsi="Times New Roman"/>
          <w:szCs w:val="22"/>
          <w:lang w:val="ro-RO" w:eastAsia="en-US"/>
        </w:rPr>
        <w:t xml:space="preserve"> </w:t>
      </w:r>
      <w:r>
        <w:rPr>
          <w:rFonts w:ascii="Times New Roman" w:hAnsi="Times New Roman"/>
          <w:szCs w:val="22"/>
          <w:lang w:val="ro-RO" w:eastAsia="en-US"/>
        </w:rPr>
        <w:t>cel</w:t>
      </w:r>
      <w:r w:rsidR="00952726" w:rsidRPr="004812F2">
        <w:rPr>
          <w:rFonts w:ascii="Times New Roman" w:hAnsi="Times New Roman"/>
          <w:szCs w:val="22"/>
          <w:lang w:val="ro-RO" w:eastAsia="en-US"/>
        </w:rPr>
        <w:t>e model</w:t>
      </w:r>
      <w:r>
        <w:rPr>
          <w:rFonts w:ascii="Times New Roman" w:hAnsi="Times New Roman"/>
          <w:szCs w:val="22"/>
          <w:lang w:val="ro-RO" w:eastAsia="en-US"/>
        </w:rPr>
        <w:t>at</w:t>
      </w:r>
      <w:r w:rsidR="00952726" w:rsidRPr="004812F2">
        <w:rPr>
          <w:rFonts w:ascii="Times New Roman" w:hAnsi="Times New Roman"/>
          <w:szCs w:val="22"/>
          <w:lang w:val="ro-RO" w:eastAsia="en-US"/>
        </w:rPr>
        <w:t xml:space="preserve">e in </w:t>
      </w:r>
      <w:r>
        <w:rPr>
          <w:rFonts w:ascii="Times New Roman" w:hAnsi="Times New Roman"/>
          <w:szCs w:val="22"/>
          <w:lang w:val="ro-RO" w:eastAsia="en-US"/>
        </w:rPr>
        <w:t>mod</w:t>
      </w:r>
      <w:r w:rsidR="00952726" w:rsidRPr="004812F2">
        <w:rPr>
          <w:rFonts w:ascii="Times New Roman" w:hAnsi="Times New Roman"/>
          <w:szCs w:val="22"/>
          <w:lang w:val="ro-RO" w:eastAsia="en-US"/>
        </w:rPr>
        <w:t xml:space="preserve"> simplifi</w:t>
      </w:r>
      <w:r>
        <w:rPr>
          <w:rFonts w:ascii="Times New Roman" w:hAnsi="Times New Roman"/>
          <w:szCs w:val="22"/>
          <w:lang w:val="ro-RO" w:eastAsia="en-US"/>
        </w:rPr>
        <w:t>cat</w:t>
      </w:r>
      <w:r w:rsidR="00952726" w:rsidRPr="004812F2">
        <w:rPr>
          <w:rFonts w:ascii="Times New Roman" w:hAnsi="Times New Roman"/>
          <w:szCs w:val="22"/>
          <w:lang w:val="ro-RO" w:eastAsia="en-US"/>
        </w:rPr>
        <w:t xml:space="preserve"> </w:t>
      </w:r>
      <w:r>
        <w:rPr>
          <w:rFonts w:ascii="Times New Roman" w:hAnsi="Times New Roman"/>
          <w:szCs w:val="22"/>
          <w:lang w:val="ro-RO" w:eastAsia="en-US"/>
        </w:rPr>
        <w:t>deținătorul va furniza</w:t>
      </w:r>
      <w:r w:rsidR="00952726" w:rsidRPr="004812F2">
        <w:rPr>
          <w:rFonts w:ascii="Times New Roman" w:hAnsi="Times New Roman"/>
          <w:szCs w:val="22"/>
          <w:lang w:val="ro-RO" w:eastAsia="en-US"/>
        </w:rPr>
        <w:t xml:space="preserve"> dat</w:t>
      </w:r>
      <w:r>
        <w:rPr>
          <w:rFonts w:ascii="Times New Roman" w:hAnsi="Times New Roman"/>
          <w:szCs w:val="22"/>
          <w:lang w:val="ro-RO" w:eastAsia="en-US"/>
        </w:rPr>
        <w:t>ele următoare</w:t>
      </w:r>
      <w:r w:rsidR="00952726" w:rsidRPr="004812F2">
        <w:rPr>
          <w:rFonts w:ascii="Times New Roman" w:hAnsi="Times New Roman"/>
          <w:szCs w:val="22"/>
          <w:lang w:val="ro-RO" w:eastAsia="en-US"/>
        </w:rPr>
        <w:t>:</w:t>
      </w:r>
    </w:p>
    <w:p w14:paraId="58C95500" w14:textId="2E87AB74" w:rsidR="004D2371" w:rsidRPr="004812F2" w:rsidRDefault="00227A68" w:rsidP="00D34235">
      <w:pPr>
        <w:numPr>
          <w:ilvl w:val="1"/>
          <w:numId w:val="25"/>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lastRenderedPageBreak/>
        <w:t>Punctele de conectare</w:t>
      </w:r>
      <w:r w:rsidR="0088478C" w:rsidRPr="004812F2">
        <w:rPr>
          <w:rFonts w:ascii="Times New Roman" w:hAnsi="Times New Roman"/>
          <w:szCs w:val="22"/>
          <w:lang w:val="ro-RO" w:eastAsia="en-US"/>
        </w:rPr>
        <w:t>.</w:t>
      </w:r>
    </w:p>
    <w:p w14:paraId="4BEB55FC" w14:textId="668FDB9B" w:rsidR="00952726" w:rsidRPr="004812F2" w:rsidRDefault="00227A68" w:rsidP="004D2371">
      <w:pPr>
        <w:numPr>
          <w:ilvl w:val="0"/>
          <w:numId w:val="25"/>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Deținătorul conexiunilor ÎTcc ce vor fi modelate detaliat va furniza un</w:t>
      </w:r>
      <w:r w:rsidR="00547AF9" w:rsidRPr="004812F2">
        <w:rPr>
          <w:rFonts w:ascii="Times New Roman" w:hAnsi="Times New Roman"/>
          <w:szCs w:val="22"/>
          <w:lang w:val="ro-RO" w:eastAsia="en-US"/>
        </w:rPr>
        <w:t xml:space="preserve"> model </w:t>
      </w:r>
      <w:r>
        <w:rPr>
          <w:rFonts w:ascii="Times New Roman" w:hAnsi="Times New Roman"/>
          <w:szCs w:val="22"/>
          <w:lang w:val="ro-RO" w:eastAsia="en-US"/>
        </w:rPr>
        <w:t>detaliat care va</w:t>
      </w:r>
      <w:r w:rsidR="00952726" w:rsidRPr="004812F2">
        <w:rPr>
          <w:rFonts w:ascii="Times New Roman" w:hAnsi="Times New Roman"/>
          <w:szCs w:val="22"/>
          <w:lang w:val="ro-RO" w:eastAsia="en-US"/>
        </w:rPr>
        <w:t xml:space="preserve"> include</w:t>
      </w:r>
    </w:p>
    <w:p w14:paraId="1E4E7CAA" w14:textId="3CFE7EC1" w:rsidR="00952726" w:rsidRPr="004812F2" w:rsidRDefault="00227A68" w:rsidP="00D34235">
      <w:pPr>
        <w:numPr>
          <w:ilvl w:val="1"/>
          <w:numId w:val="25"/>
        </w:numPr>
        <w:spacing w:line="288" w:lineRule="auto"/>
        <w:contextualSpacing/>
        <w:jc w:val="both"/>
        <w:rPr>
          <w:rFonts w:ascii="Times New Roman" w:hAnsi="Times New Roman"/>
          <w:szCs w:val="22"/>
          <w:lang w:val="ro-RO" w:eastAsia="en-US"/>
        </w:rPr>
      </w:pPr>
      <w:r w:rsidRPr="004812F2">
        <w:rPr>
          <w:rFonts w:ascii="Times New Roman" w:hAnsi="Times New Roman"/>
          <w:szCs w:val="22"/>
          <w:lang w:val="ro-RO" w:eastAsia="en-US"/>
        </w:rPr>
        <w:t>C</w:t>
      </w:r>
      <w:r w:rsidR="00952726" w:rsidRPr="004812F2">
        <w:rPr>
          <w:rFonts w:ascii="Times New Roman" w:hAnsi="Times New Roman"/>
          <w:szCs w:val="22"/>
          <w:lang w:val="ro-RO" w:eastAsia="en-US"/>
        </w:rPr>
        <w:t>aracteristic</w:t>
      </w:r>
      <w:r>
        <w:rPr>
          <w:rFonts w:ascii="Times New Roman" w:hAnsi="Times New Roman"/>
          <w:szCs w:val="22"/>
          <w:lang w:val="ro-RO" w:eastAsia="en-US"/>
        </w:rPr>
        <w:t xml:space="preserve">ile </w:t>
      </w:r>
      <w:r w:rsidRPr="004812F2">
        <w:rPr>
          <w:rFonts w:ascii="Times New Roman" w:hAnsi="Times New Roman"/>
          <w:szCs w:val="22"/>
          <w:lang w:val="ro-RO" w:eastAsia="en-US"/>
        </w:rPr>
        <w:t>electric</w:t>
      </w:r>
      <w:r>
        <w:rPr>
          <w:rFonts w:ascii="Times New Roman" w:hAnsi="Times New Roman"/>
          <w:szCs w:val="22"/>
          <w:lang w:val="ro-RO" w:eastAsia="en-US"/>
        </w:rPr>
        <w:t>e</w:t>
      </w:r>
      <w:r w:rsidR="0088478C" w:rsidRPr="004812F2">
        <w:rPr>
          <w:rFonts w:ascii="Times New Roman" w:hAnsi="Times New Roman"/>
          <w:szCs w:val="22"/>
          <w:lang w:val="ro-RO" w:eastAsia="en-US"/>
        </w:rPr>
        <w:t>;</w:t>
      </w:r>
    </w:p>
    <w:p w14:paraId="4411509C" w14:textId="1D048E18" w:rsidR="00952726" w:rsidRPr="004812F2" w:rsidRDefault="00227A68" w:rsidP="00D34235">
      <w:pPr>
        <w:numPr>
          <w:ilvl w:val="1"/>
          <w:numId w:val="25"/>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Tipul și</w:t>
      </w:r>
      <w:r w:rsidR="00952726" w:rsidRPr="004812F2">
        <w:rPr>
          <w:rFonts w:ascii="Times New Roman" w:hAnsi="Times New Roman"/>
          <w:szCs w:val="22"/>
          <w:lang w:val="ro-RO" w:eastAsia="en-US"/>
        </w:rPr>
        <w:t xml:space="preserve"> caracteristic</w:t>
      </w:r>
      <w:r>
        <w:rPr>
          <w:rFonts w:ascii="Times New Roman" w:hAnsi="Times New Roman"/>
          <w:szCs w:val="22"/>
          <w:lang w:val="ro-RO" w:eastAsia="en-US"/>
        </w:rPr>
        <w:t>ile modurilor de</w:t>
      </w:r>
      <w:r w:rsidR="00952726" w:rsidRPr="004812F2">
        <w:rPr>
          <w:rFonts w:ascii="Times New Roman" w:hAnsi="Times New Roman"/>
          <w:szCs w:val="22"/>
          <w:lang w:val="ro-RO" w:eastAsia="en-US"/>
        </w:rPr>
        <w:t xml:space="preserve"> control s</w:t>
      </w:r>
      <w:r>
        <w:rPr>
          <w:rFonts w:ascii="Times New Roman" w:hAnsi="Times New Roman"/>
          <w:szCs w:val="22"/>
          <w:lang w:val="ro-RO" w:eastAsia="en-US"/>
        </w:rPr>
        <w:t>usținute</w:t>
      </w:r>
      <w:r w:rsidR="0088478C" w:rsidRPr="004812F2">
        <w:rPr>
          <w:rFonts w:ascii="Times New Roman" w:hAnsi="Times New Roman"/>
          <w:szCs w:val="22"/>
          <w:lang w:val="ro-RO" w:eastAsia="en-US"/>
        </w:rPr>
        <w:t>.</w:t>
      </w:r>
    </w:p>
    <w:p w14:paraId="674E5C1E" w14:textId="708B0053" w:rsidR="006F594D" w:rsidRPr="004812F2" w:rsidRDefault="00227A68" w:rsidP="00D34235">
      <w:pPr>
        <w:numPr>
          <w:ilvl w:val="0"/>
          <w:numId w:val="25"/>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Conexiunile ÎTcc modelate în mod</w:t>
      </w:r>
      <w:r w:rsidR="00952726" w:rsidRPr="004812F2">
        <w:rPr>
          <w:rFonts w:ascii="Times New Roman" w:hAnsi="Times New Roman"/>
          <w:szCs w:val="22"/>
          <w:lang w:val="ro-RO" w:eastAsia="en-US"/>
        </w:rPr>
        <w:t xml:space="preserve"> simplifi</w:t>
      </w:r>
      <w:r>
        <w:rPr>
          <w:rFonts w:ascii="Times New Roman" w:hAnsi="Times New Roman"/>
          <w:szCs w:val="22"/>
          <w:lang w:val="ro-RO" w:eastAsia="en-US"/>
        </w:rPr>
        <w:t>cat</w:t>
      </w:r>
      <w:r w:rsidR="00952726" w:rsidRPr="004812F2">
        <w:rPr>
          <w:rFonts w:ascii="Times New Roman" w:hAnsi="Times New Roman"/>
          <w:szCs w:val="22"/>
          <w:lang w:val="ro-RO" w:eastAsia="en-US"/>
        </w:rPr>
        <w:t xml:space="preserve"> </w:t>
      </w:r>
      <w:r>
        <w:rPr>
          <w:rFonts w:ascii="Times New Roman" w:hAnsi="Times New Roman"/>
          <w:szCs w:val="22"/>
          <w:lang w:val="ro-RO" w:eastAsia="en-US"/>
        </w:rPr>
        <w:t>vor fi</w:t>
      </w:r>
      <w:r w:rsidR="00952726" w:rsidRPr="004812F2">
        <w:rPr>
          <w:rFonts w:ascii="Times New Roman" w:hAnsi="Times New Roman"/>
          <w:szCs w:val="22"/>
          <w:lang w:val="ro-RO" w:eastAsia="en-US"/>
        </w:rPr>
        <w:t xml:space="preserve"> repre</w:t>
      </w:r>
      <w:r>
        <w:rPr>
          <w:rFonts w:ascii="Times New Roman" w:hAnsi="Times New Roman"/>
          <w:szCs w:val="22"/>
          <w:lang w:val="ro-RO" w:eastAsia="en-US"/>
        </w:rPr>
        <w:t>z</w:t>
      </w:r>
      <w:r w:rsidR="00952726" w:rsidRPr="004812F2">
        <w:rPr>
          <w:rFonts w:ascii="Times New Roman" w:hAnsi="Times New Roman"/>
          <w:szCs w:val="22"/>
          <w:lang w:val="ro-RO" w:eastAsia="en-US"/>
        </w:rPr>
        <w:t>ent</w:t>
      </w:r>
      <w:r>
        <w:rPr>
          <w:rFonts w:ascii="Times New Roman" w:hAnsi="Times New Roman"/>
          <w:szCs w:val="22"/>
          <w:lang w:val="ro-RO" w:eastAsia="en-US"/>
        </w:rPr>
        <w:t>at</w:t>
      </w:r>
      <w:r w:rsidR="00952726" w:rsidRPr="004812F2">
        <w:rPr>
          <w:rFonts w:ascii="Times New Roman" w:hAnsi="Times New Roman"/>
          <w:szCs w:val="22"/>
          <w:lang w:val="ro-RO" w:eastAsia="en-US"/>
        </w:rPr>
        <w:t xml:space="preserve">e </w:t>
      </w:r>
      <w:r>
        <w:rPr>
          <w:rFonts w:ascii="Times New Roman" w:hAnsi="Times New Roman"/>
          <w:szCs w:val="22"/>
          <w:lang w:val="ro-RO" w:eastAsia="en-US"/>
        </w:rPr>
        <w:t>prin injecții ech</w:t>
      </w:r>
      <w:r w:rsidR="00952726" w:rsidRPr="004812F2">
        <w:rPr>
          <w:rFonts w:ascii="Times New Roman" w:hAnsi="Times New Roman"/>
          <w:szCs w:val="22"/>
          <w:lang w:val="ro-RO" w:eastAsia="en-US"/>
        </w:rPr>
        <w:t>ivalent</w:t>
      </w:r>
      <w:r>
        <w:rPr>
          <w:rFonts w:ascii="Times New Roman" w:hAnsi="Times New Roman"/>
          <w:szCs w:val="22"/>
          <w:lang w:val="ro-RO" w:eastAsia="en-US"/>
        </w:rPr>
        <w:t>e</w:t>
      </w:r>
      <w:r w:rsidR="00952726" w:rsidRPr="004812F2">
        <w:rPr>
          <w:rFonts w:ascii="Times New Roman" w:hAnsi="Times New Roman"/>
          <w:szCs w:val="22"/>
          <w:lang w:val="ro-RO" w:eastAsia="en-US"/>
        </w:rPr>
        <w:t xml:space="preserve"> </w:t>
      </w:r>
      <w:r>
        <w:rPr>
          <w:rFonts w:ascii="Times New Roman" w:hAnsi="Times New Roman"/>
          <w:szCs w:val="22"/>
          <w:lang w:val="ro-RO" w:eastAsia="en-US"/>
        </w:rPr>
        <w:t>în punctele de conectare iar deținătorul nu va trebui să furnizeze</w:t>
      </w:r>
      <w:r w:rsidR="006F594D" w:rsidRPr="004812F2">
        <w:rPr>
          <w:rFonts w:ascii="Times New Roman" w:hAnsi="Times New Roman"/>
          <w:szCs w:val="22"/>
          <w:lang w:val="ro-RO" w:eastAsia="en-US"/>
        </w:rPr>
        <w:t xml:space="preserve"> dat</w:t>
      </w:r>
      <w:r>
        <w:rPr>
          <w:rFonts w:ascii="Times New Roman" w:hAnsi="Times New Roman"/>
          <w:szCs w:val="22"/>
          <w:lang w:val="ro-RO" w:eastAsia="en-US"/>
        </w:rPr>
        <w:t>e</w:t>
      </w:r>
      <w:r w:rsidRPr="00227A68">
        <w:rPr>
          <w:rFonts w:ascii="Times New Roman" w:hAnsi="Times New Roman"/>
          <w:szCs w:val="22"/>
          <w:lang w:val="ro-RO" w:eastAsia="en-US"/>
        </w:rPr>
        <w:t xml:space="preserve"> </w:t>
      </w:r>
      <w:r w:rsidRPr="004812F2">
        <w:rPr>
          <w:rFonts w:ascii="Times New Roman" w:hAnsi="Times New Roman"/>
          <w:szCs w:val="22"/>
          <w:lang w:val="ro-RO" w:eastAsia="en-US"/>
        </w:rPr>
        <w:t>structural</w:t>
      </w:r>
      <w:r>
        <w:rPr>
          <w:rFonts w:ascii="Times New Roman" w:hAnsi="Times New Roman"/>
          <w:szCs w:val="22"/>
          <w:lang w:val="ro-RO" w:eastAsia="en-US"/>
        </w:rPr>
        <w:t>e suplimentare</w:t>
      </w:r>
      <w:r w:rsidR="00F06762" w:rsidRPr="004812F2">
        <w:rPr>
          <w:rFonts w:ascii="Times New Roman" w:hAnsi="Times New Roman"/>
          <w:szCs w:val="22"/>
          <w:lang w:val="ro-RO" w:eastAsia="en-US"/>
        </w:rPr>
        <w:t>.</w:t>
      </w:r>
    </w:p>
    <w:p w14:paraId="20AFF90A" w14:textId="1F985A41" w:rsidR="00BE4982" w:rsidRPr="004812F2" w:rsidRDefault="00F06762" w:rsidP="00D34235">
      <w:pPr>
        <w:spacing w:line="288" w:lineRule="auto"/>
        <w:contextualSpacing/>
        <w:jc w:val="both"/>
        <w:rPr>
          <w:rFonts w:asciiTheme="minorHAnsi" w:hAnsiTheme="minorHAnsi" w:cstheme="minorHAnsi"/>
          <w:lang w:val="ro-RO"/>
        </w:rPr>
      </w:pPr>
      <w:r w:rsidRPr="004812F2">
        <w:rPr>
          <w:rFonts w:ascii="Times New Roman" w:hAnsi="Times New Roman"/>
          <w:szCs w:val="22"/>
          <w:lang w:val="ro-RO" w:eastAsia="en-US"/>
        </w:rPr>
        <w:t xml:space="preserve"> </w:t>
      </w:r>
    </w:p>
    <w:p w14:paraId="38335B17" w14:textId="77777777" w:rsidR="00926193" w:rsidRPr="004812F2" w:rsidRDefault="00926193" w:rsidP="00D34235">
      <w:pPr>
        <w:spacing w:line="288" w:lineRule="auto"/>
        <w:jc w:val="both"/>
        <w:rPr>
          <w:rFonts w:asciiTheme="minorHAnsi" w:hAnsiTheme="minorHAnsi" w:cstheme="minorHAnsi"/>
          <w:lang w:val="ro-RO"/>
        </w:rPr>
      </w:pPr>
    </w:p>
    <w:p w14:paraId="19F1A7D0" w14:textId="33BBD93D" w:rsidR="00BE4982"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BE4982" w:rsidRPr="004812F2">
        <w:rPr>
          <w:rFonts w:ascii="Times New Roman" w:hAnsi="Times New Roman" w:cs="Arial"/>
          <w:b/>
          <w:color w:val="23236E"/>
          <w:sz w:val="24"/>
          <w:lang w:val="ro-RO" w:eastAsia="en-US"/>
        </w:rPr>
        <w:t xml:space="preserve"> 1</w:t>
      </w:r>
      <w:r w:rsidR="004D2371" w:rsidRPr="004812F2">
        <w:rPr>
          <w:rFonts w:ascii="Times New Roman" w:hAnsi="Times New Roman" w:cs="Arial"/>
          <w:b/>
          <w:color w:val="23236E"/>
          <w:sz w:val="24"/>
          <w:lang w:val="ro-RO" w:eastAsia="en-US"/>
        </w:rPr>
        <w:t>4</w:t>
      </w:r>
      <w:r w:rsidR="00BE4982"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Conexiuni ÎTcc</w:t>
      </w:r>
      <w:r w:rsidR="00BE4982" w:rsidRPr="004812F2">
        <w:rPr>
          <w:rFonts w:ascii="Times New Roman" w:hAnsi="Times New Roman" w:cs="Arial"/>
          <w:b/>
          <w:color w:val="23236E"/>
          <w:sz w:val="24"/>
          <w:lang w:val="ro-RO" w:eastAsia="en-US"/>
        </w:rPr>
        <w:t xml:space="preserve"> –</w:t>
      </w:r>
      <w:r w:rsidR="00456D01">
        <w:rPr>
          <w:rFonts w:ascii="Times New Roman" w:hAnsi="Times New Roman" w:cs="Arial"/>
          <w:b/>
          <w:color w:val="23236E"/>
          <w:sz w:val="24"/>
          <w:lang w:val="ro-RO" w:eastAsia="en-US"/>
        </w:rPr>
        <w:t xml:space="preserve"> </w:t>
      </w:r>
      <w:r w:rsidR="00BE4982" w:rsidRPr="004812F2">
        <w:rPr>
          <w:rFonts w:ascii="Times New Roman" w:hAnsi="Times New Roman" w:cs="Arial"/>
          <w:b/>
          <w:color w:val="23236E"/>
          <w:sz w:val="24"/>
          <w:lang w:val="ro-RO" w:eastAsia="en-US"/>
        </w:rPr>
        <w:t>dat</w:t>
      </w:r>
      <w:r w:rsidR="00456D01">
        <w:rPr>
          <w:rFonts w:ascii="Times New Roman" w:hAnsi="Times New Roman" w:cs="Arial"/>
          <w:b/>
          <w:color w:val="23236E"/>
          <w:sz w:val="24"/>
          <w:lang w:val="ro-RO" w:eastAsia="en-US"/>
        </w:rPr>
        <w:t>e</w:t>
      </w:r>
      <w:r w:rsidR="00456D01" w:rsidRPr="00456D01">
        <w:rPr>
          <w:rFonts w:ascii="Times New Roman" w:hAnsi="Times New Roman" w:cs="Arial"/>
          <w:b/>
          <w:color w:val="23236E"/>
          <w:sz w:val="24"/>
          <w:lang w:val="ro-RO" w:eastAsia="en-US"/>
        </w:rPr>
        <w:t xml:space="preserve"> </w:t>
      </w:r>
      <w:r w:rsidR="00456D01" w:rsidRPr="004812F2">
        <w:rPr>
          <w:rFonts w:ascii="Times New Roman" w:hAnsi="Times New Roman" w:cs="Arial"/>
          <w:b/>
          <w:color w:val="23236E"/>
          <w:sz w:val="24"/>
          <w:lang w:val="ro-RO" w:eastAsia="en-US"/>
        </w:rPr>
        <w:t>variab</w:t>
      </w:r>
      <w:r w:rsidR="00456D01">
        <w:rPr>
          <w:rFonts w:ascii="Times New Roman" w:hAnsi="Times New Roman" w:cs="Arial"/>
          <w:b/>
          <w:color w:val="23236E"/>
          <w:sz w:val="24"/>
          <w:lang w:val="ro-RO" w:eastAsia="en-US"/>
        </w:rPr>
        <w:t>i</w:t>
      </w:r>
      <w:r w:rsidR="00456D01" w:rsidRPr="004812F2">
        <w:rPr>
          <w:rFonts w:ascii="Times New Roman" w:hAnsi="Times New Roman" w:cs="Arial"/>
          <w:b/>
          <w:color w:val="23236E"/>
          <w:sz w:val="24"/>
          <w:lang w:val="ro-RO" w:eastAsia="en-US"/>
        </w:rPr>
        <w:t>le n</w:t>
      </w:r>
      <w:r w:rsidR="00456D01">
        <w:rPr>
          <w:rFonts w:ascii="Times New Roman" w:hAnsi="Times New Roman" w:cs="Arial"/>
          <w:b/>
          <w:color w:val="23236E"/>
          <w:sz w:val="24"/>
          <w:lang w:val="ro-RO" w:eastAsia="en-US"/>
        </w:rPr>
        <w:t>efrecv</w:t>
      </w:r>
      <w:r w:rsidR="00456D01" w:rsidRPr="004812F2">
        <w:rPr>
          <w:rFonts w:ascii="Times New Roman" w:hAnsi="Times New Roman" w:cs="Arial"/>
          <w:b/>
          <w:color w:val="23236E"/>
          <w:sz w:val="24"/>
          <w:lang w:val="ro-RO" w:eastAsia="en-US"/>
        </w:rPr>
        <w:t xml:space="preserve">ent </w:t>
      </w:r>
      <w:r w:rsidR="00456D01">
        <w:rPr>
          <w:rFonts w:ascii="Times New Roman" w:hAnsi="Times New Roman" w:cs="Arial"/>
          <w:b/>
          <w:color w:val="23236E"/>
          <w:sz w:val="24"/>
          <w:lang w:val="ro-RO" w:eastAsia="en-US"/>
        </w:rPr>
        <w:t>schimbătoare</w:t>
      </w:r>
    </w:p>
    <w:p w14:paraId="66BF8C5C" w14:textId="1BAC306D" w:rsidR="0058104B" w:rsidRPr="004812F2" w:rsidRDefault="00227A68" w:rsidP="00D34235">
      <w:pPr>
        <w:numPr>
          <w:ilvl w:val="0"/>
          <w:numId w:val="3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Deținătorii de conexiuni ÎTcc modelate detaliat vor furniza următoarele date</w:t>
      </w:r>
      <w:r w:rsidR="00BE4982" w:rsidRPr="004812F2">
        <w:rPr>
          <w:rFonts w:ascii="Times New Roman" w:hAnsi="Times New Roman"/>
          <w:szCs w:val="22"/>
          <w:lang w:val="ro-RO" w:eastAsia="en-US"/>
        </w:rPr>
        <w:t xml:space="preserve"> </w:t>
      </w:r>
      <w:r w:rsidR="00036514" w:rsidRPr="004812F2">
        <w:rPr>
          <w:rFonts w:ascii="Times New Roman" w:hAnsi="Times New Roman"/>
          <w:szCs w:val="22"/>
          <w:lang w:val="ro-RO" w:eastAsia="en-US"/>
        </w:rPr>
        <w:t>variab</w:t>
      </w:r>
      <w:r>
        <w:rPr>
          <w:rFonts w:ascii="Times New Roman" w:hAnsi="Times New Roman"/>
          <w:szCs w:val="22"/>
          <w:lang w:val="ro-RO" w:eastAsia="en-US"/>
        </w:rPr>
        <w:t>i</w:t>
      </w:r>
      <w:r w:rsidR="00036514" w:rsidRPr="004812F2">
        <w:rPr>
          <w:rFonts w:ascii="Times New Roman" w:hAnsi="Times New Roman"/>
          <w:szCs w:val="22"/>
          <w:lang w:val="ro-RO" w:eastAsia="en-US"/>
        </w:rPr>
        <w:t xml:space="preserve">le </w:t>
      </w:r>
      <w:r>
        <w:rPr>
          <w:rFonts w:ascii="Times New Roman" w:hAnsi="Times New Roman"/>
          <w:szCs w:val="22"/>
          <w:lang w:val="ro-RO" w:eastAsia="en-US"/>
        </w:rPr>
        <w:t>rar schimbătoare pentru conexiunile ÎTcc menționate î</w:t>
      </w:r>
      <w:r w:rsidR="00BE4982" w:rsidRPr="004812F2">
        <w:rPr>
          <w:rFonts w:ascii="Times New Roman" w:hAnsi="Times New Roman"/>
          <w:szCs w:val="22"/>
          <w:lang w:val="ro-RO" w:eastAsia="en-US"/>
        </w:rPr>
        <w:t xml:space="preserve">n </w:t>
      </w:r>
      <w:r>
        <w:rPr>
          <w:rFonts w:ascii="Times New Roman" w:hAnsi="Times New Roman"/>
          <w:szCs w:val="22"/>
          <w:lang w:val="ro-RO" w:eastAsia="en-US"/>
        </w:rPr>
        <w:t>a</w:t>
      </w:r>
      <w:r w:rsidR="003031F5">
        <w:rPr>
          <w:rFonts w:ascii="Times New Roman" w:hAnsi="Times New Roman"/>
          <w:szCs w:val="22"/>
          <w:lang w:val="ro-RO" w:eastAsia="en-US"/>
        </w:rPr>
        <w:t>rticolul</w:t>
      </w:r>
      <w:r w:rsidR="00BE4982" w:rsidRPr="004812F2">
        <w:rPr>
          <w:rFonts w:ascii="Times New Roman" w:hAnsi="Times New Roman"/>
          <w:szCs w:val="22"/>
          <w:lang w:val="ro-RO" w:eastAsia="en-US"/>
        </w:rPr>
        <w:t xml:space="preserve"> </w:t>
      </w:r>
      <w:r w:rsidR="00C11525" w:rsidRPr="004812F2">
        <w:rPr>
          <w:rFonts w:ascii="Times New Roman" w:hAnsi="Times New Roman"/>
          <w:szCs w:val="22"/>
          <w:lang w:val="ro-RO" w:eastAsia="en-US"/>
        </w:rPr>
        <w:t>1</w:t>
      </w:r>
      <w:r w:rsidR="00926193" w:rsidRPr="004812F2">
        <w:rPr>
          <w:rFonts w:ascii="Times New Roman" w:hAnsi="Times New Roman"/>
          <w:szCs w:val="22"/>
          <w:lang w:val="ro-RO" w:eastAsia="en-US"/>
        </w:rPr>
        <w:t>3</w:t>
      </w:r>
      <w:r w:rsidR="00BE4982" w:rsidRPr="004812F2">
        <w:rPr>
          <w:rFonts w:ascii="Times New Roman" w:hAnsi="Times New Roman"/>
          <w:szCs w:val="22"/>
          <w:lang w:val="ro-RO" w:eastAsia="en-US"/>
        </w:rPr>
        <w:t>:</w:t>
      </w:r>
    </w:p>
    <w:p w14:paraId="5D788F4B" w14:textId="56354A39" w:rsidR="0058104B" w:rsidRPr="004812F2" w:rsidRDefault="00227A68" w:rsidP="00D34235">
      <w:pPr>
        <w:numPr>
          <w:ilvl w:val="1"/>
          <w:numId w:val="3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Setările de </w:t>
      </w:r>
      <w:r w:rsidR="00926193" w:rsidRPr="004812F2">
        <w:rPr>
          <w:rFonts w:ascii="Times New Roman" w:hAnsi="Times New Roman"/>
          <w:szCs w:val="22"/>
          <w:lang w:val="ro-RO" w:eastAsia="en-US"/>
        </w:rPr>
        <w:t>c</w:t>
      </w:r>
      <w:r w:rsidR="0058104B" w:rsidRPr="004812F2">
        <w:rPr>
          <w:rFonts w:ascii="Times New Roman" w:hAnsi="Times New Roman"/>
          <w:szCs w:val="22"/>
          <w:lang w:val="ro-RO" w:eastAsia="en-US"/>
        </w:rPr>
        <w:t>ontrol inclu</w:t>
      </w:r>
      <w:r>
        <w:rPr>
          <w:rFonts w:ascii="Times New Roman" w:hAnsi="Times New Roman"/>
          <w:szCs w:val="22"/>
          <w:lang w:val="ro-RO" w:eastAsia="en-US"/>
        </w:rPr>
        <w:t>s</w:t>
      </w:r>
      <w:r w:rsidR="0058104B" w:rsidRPr="004812F2">
        <w:rPr>
          <w:rFonts w:ascii="Times New Roman" w:hAnsi="Times New Roman"/>
          <w:szCs w:val="22"/>
          <w:lang w:val="ro-RO" w:eastAsia="en-US"/>
        </w:rPr>
        <w:t>i</w:t>
      </w:r>
      <w:r>
        <w:rPr>
          <w:rFonts w:ascii="Times New Roman" w:hAnsi="Times New Roman"/>
          <w:szCs w:val="22"/>
          <w:lang w:val="ro-RO" w:eastAsia="en-US"/>
        </w:rPr>
        <w:t>v</w:t>
      </w:r>
    </w:p>
    <w:p w14:paraId="751E2355" w14:textId="75717DE5" w:rsidR="0058104B" w:rsidRPr="004812F2" w:rsidRDefault="00227A68" w:rsidP="00D34235">
      <w:pPr>
        <w:numPr>
          <w:ilvl w:val="2"/>
          <w:numId w:val="3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M</w:t>
      </w:r>
      <w:r w:rsidR="00924B1F">
        <w:rPr>
          <w:rFonts w:ascii="Times New Roman" w:hAnsi="Times New Roman"/>
          <w:szCs w:val="22"/>
          <w:lang w:val="ro-RO" w:eastAsia="en-US"/>
        </w:rPr>
        <w:t>etoda</w:t>
      </w:r>
      <w:r>
        <w:rPr>
          <w:rFonts w:ascii="Times New Roman" w:hAnsi="Times New Roman"/>
          <w:szCs w:val="22"/>
          <w:lang w:val="ro-RO" w:eastAsia="en-US"/>
        </w:rPr>
        <w:t xml:space="preserve"> de </w:t>
      </w:r>
      <w:r w:rsidR="00926193" w:rsidRPr="004812F2">
        <w:rPr>
          <w:rFonts w:ascii="Times New Roman" w:hAnsi="Times New Roman"/>
          <w:szCs w:val="22"/>
          <w:lang w:val="ro-RO" w:eastAsia="en-US"/>
        </w:rPr>
        <w:t>o</w:t>
      </w:r>
      <w:r>
        <w:rPr>
          <w:rFonts w:ascii="Times New Roman" w:hAnsi="Times New Roman"/>
          <w:szCs w:val="22"/>
          <w:lang w:val="ro-RO" w:eastAsia="en-US"/>
        </w:rPr>
        <w:t>perar</w:t>
      </w:r>
      <w:r w:rsidR="0088478C" w:rsidRPr="004812F2">
        <w:rPr>
          <w:rFonts w:ascii="Times New Roman" w:hAnsi="Times New Roman"/>
          <w:szCs w:val="22"/>
          <w:lang w:val="ro-RO" w:eastAsia="en-US"/>
        </w:rPr>
        <w:t>e - invert</w:t>
      </w:r>
      <w:r>
        <w:rPr>
          <w:rFonts w:ascii="Times New Roman" w:hAnsi="Times New Roman"/>
          <w:szCs w:val="22"/>
          <w:lang w:val="ro-RO" w:eastAsia="en-US"/>
        </w:rPr>
        <w:t>o</w:t>
      </w:r>
      <w:r w:rsidR="0088478C" w:rsidRPr="004812F2">
        <w:rPr>
          <w:rFonts w:ascii="Times New Roman" w:hAnsi="Times New Roman"/>
          <w:szCs w:val="22"/>
          <w:lang w:val="ro-RO" w:eastAsia="en-US"/>
        </w:rPr>
        <w:t>r/re</w:t>
      </w:r>
      <w:r>
        <w:rPr>
          <w:rFonts w:ascii="Times New Roman" w:hAnsi="Times New Roman"/>
          <w:szCs w:val="22"/>
          <w:lang w:val="ro-RO" w:eastAsia="en-US"/>
        </w:rPr>
        <w:t>dreso</w:t>
      </w:r>
      <w:r w:rsidR="0088478C" w:rsidRPr="004812F2">
        <w:rPr>
          <w:rFonts w:ascii="Times New Roman" w:hAnsi="Times New Roman"/>
          <w:szCs w:val="22"/>
          <w:lang w:val="ro-RO" w:eastAsia="en-US"/>
        </w:rPr>
        <w:t>r</w:t>
      </w:r>
      <w:r w:rsidR="0058104B" w:rsidRPr="004812F2">
        <w:rPr>
          <w:rFonts w:ascii="Times New Roman" w:hAnsi="Times New Roman"/>
          <w:szCs w:val="22"/>
          <w:lang w:val="ro-RO" w:eastAsia="en-US"/>
        </w:rPr>
        <w:t>;</w:t>
      </w:r>
    </w:p>
    <w:p w14:paraId="203E7415" w14:textId="448CACC4" w:rsidR="0058104B" w:rsidRPr="004812F2" w:rsidRDefault="00227A68" w:rsidP="00D34235">
      <w:pPr>
        <w:numPr>
          <w:ilvl w:val="2"/>
          <w:numId w:val="3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M</w:t>
      </w:r>
      <w:r w:rsidR="00924B1F">
        <w:rPr>
          <w:rFonts w:ascii="Times New Roman" w:hAnsi="Times New Roman"/>
          <w:szCs w:val="22"/>
          <w:lang w:val="ro-RO" w:eastAsia="en-US"/>
        </w:rPr>
        <w:t>etoda</w:t>
      </w:r>
      <w:bookmarkStart w:id="7" w:name="_GoBack"/>
      <w:bookmarkEnd w:id="7"/>
      <w:r>
        <w:rPr>
          <w:rFonts w:ascii="Times New Roman" w:hAnsi="Times New Roman"/>
          <w:szCs w:val="22"/>
          <w:lang w:val="ro-RO" w:eastAsia="en-US"/>
        </w:rPr>
        <w:t xml:space="preserve"> de </w:t>
      </w:r>
      <w:r w:rsidR="00926193" w:rsidRPr="004812F2">
        <w:rPr>
          <w:rFonts w:ascii="Times New Roman" w:hAnsi="Times New Roman"/>
          <w:szCs w:val="22"/>
          <w:lang w:val="ro-RO" w:eastAsia="en-US"/>
        </w:rPr>
        <w:t>c</w:t>
      </w:r>
      <w:r w:rsidR="0058104B" w:rsidRPr="004812F2">
        <w:rPr>
          <w:rFonts w:ascii="Times New Roman" w:hAnsi="Times New Roman"/>
          <w:szCs w:val="22"/>
          <w:lang w:val="ro-RO" w:eastAsia="en-US"/>
        </w:rPr>
        <w:t xml:space="preserve">ontrol </w:t>
      </w:r>
      <w:r w:rsidR="0088478C" w:rsidRPr="004812F2">
        <w:rPr>
          <w:rFonts w:ascii="Times New Roman" w:hAnsi="Times New Roman"/>
          <w:szCs w:val="22"/>
          <w:lang w:val="ro-RO" w:eastAsia="en-US"/>
        </w:rPr>
        <w:t xml:space="preserve">- </w:t>
      </w:r>
      <w:r>
        <w:rPr>
          <w:rFonts w:ascii="Times New Roman" w:hAnsi="Times New Roman"/>
          <w:szCs w:val="22"/>
          <w:lang w:val="ro-RO" w:eastAsia="en-US"/>
        </w:rPr>
        <w:t>t</w:t>
      </w:r>
      <w:r w:rsidR="0058104B" w:rsidRPr="004812F2">
        <w:rPr>
          <w:rFonts w:ascii="Times New Roman" w:hAnsi="Times New Roman"/>
          <w:szCs w:val="22"/>
          <w:lang w:val="ro-RO" w:eastAsia="en-US"/>
        </w:rPr>
        <w:t>e</w:t>
      </w:r>
      <w:r>
        <w:rPr>
          <w:rFonts w:ascii="Times New Roman" w:hAnsi="Times New Roman"/>
          <w:szCs w:val="22"/>
          <w:lang w:val="ro-RO" w:eastAsia="en-US"/>
        </w:rPr>
        <w:t>nsiune</w:t>
      </w:r>
      <w:r w:rsidR="0058104B" w:rsidRPr="004812F2">
        <w:rPr>
          <w:rFonts w:ascii="Times New Roman" w:hAnsi="Times New Roman"/>
          <w:szCs w:val="22"/>
          <w:lang w:val="ro-RO" w:eastAsia="en-US"/>
        </w:rPr>
        <w:t>,</w:t>
      </w:r>
      <w:r>
        <w:rPr>
          <w:rFonts w:ascii="Times New Roman" w:hAnsi="Times New Roman"/>
          <w:szCs w:val="22"/>
          <w:lang w:val="ro-RO" w:eastAsia="en-US"/>
        </w:rPr>
        <w:t xml:space="preserve"> putere</w:t>
      </w:r>
      <w:r w:rsidR="0058104B" w:rsidRPr="004812F2">
        <w:rPr>
          <w:rFonts w:ascii="Times New Roman" w:hAnsi="Times New Roman"/>
          <w:szCs w:val="22"/>
          <w:lang w:val="ro-RO" w:eastAsia="en-US"/>
        </w:rPr>
        <w:t xml:space="preserve"> activ</w:t>
      </w:r>
      <w:r>
        <w:rPr>
          <w:rFonts w:ascii="Times New Roman" w:hAnsi="Times New Roman"/>
          <w:szCs w:val="22"/>
          <w:lang w:val="ro-RO" w:eastAsia="en-US"/>
        </w:rPr>
        <w:t>ă</w:t>
      </w:r>
      <w:r w:rsidR="0058104B" w:rsidRPr="004812F2">
        <w:rPr>
          <w:rFonts w:ascii="Times New Roman" w:hAnsi="Times New Roman"/>
          <w:szCs w:val="22"/>
          <w:lang w:val="ro-RO" w:eastAsia="en-US"/>
        </w:rPr>
        <w:t>,</w:t>
      </w:r>
      <w:r>
        <w:rPr>
          <w:rFonts w:ascii="Times New Roman" w:hAnsi="Times New Roman"/>
          <w:szCs w:val="22"/>
          <w:lang w:val="ro-RO" w:eastAsia="en-US"/>
        </w:rPr>
        <w:t xml:space="preserve"> putere reactivă</w:t>
      </w:r>
      <w:r w:rsidR="006F594D" w:rsidRPr="004812F2">
        <w:rPr>
          <w:rFonts w:ascii="Times New Roman" w:hAnsi="Times New Roman"/>
          <w:szCs w:val="22"/>
          <w:lang w:val="ro-RO" w:eastAsia="en-US"/>
        </w:rPr>
        <w:t>, factor</w:t>
      </w:r>
      <w:r>
        <w:rPr>
          <w:rFonts w:ascii="Times New Roman" w:hAnsi="Times New Roman"/>
          <w:szCs w:val="22"/>
          <w:lang w:val="ro-RO" w:eastAsia="en-US"/>
        </w:rPr>
        <w:t xml:space="preserve"> de putere</w:t>
      </w:r>
      <w:r w:rsidR="006F594D" w:rsidRPr="004812F2">
        <w:rPr>
          <w:rFonts w:ascii="Times New Roman" w:hAnsi="Times New Roman"/>
          <w:szCs w:val="22"/>
          <w:lang w:val="ro-RO" w:eastAsia="en-US"/>
        </w:rPr>
        <w:t xml:space="preserve">, curent </w:t>
      </w:r>
      <w:r>
        <w:rPr>
          <w:rFonts w:ascii="Times New Roman" w:hAnsi="Times New Roman"/>
          <w:szCs w:val="22"/>
          <w:lang w:val="ro-RO" w:eastAsia="en-US"/>
        </w:rPr>
        <w:t>sau un mod asemănător</w:t>
      </w:r>
      <w:r w:rsidR="0058104B" w:rsidRPr="004812F2">
        <w:rPr>
          <w:rFonts w:ascii="Times New Roman" w:hAnsi="Times New Roman"/>
          <w:szCs w:val="22"/>
          <w:lang w:val="ro-RO" w:eastAsia="en-US"/>
        </w:rPr>
        <w:t>;</w:t>
      </w:r>
    </w:p>
    <w:p w14:paraId="16F81B61" w14:textId="3539CDE6" w:rsidR="0058104B" w:rsidRPr="004812F2" w:rsidRDefault="00227A68" w:rsidP="00D34235">
      <w:pPr>
        <w:numPr>
          <w:ilvl w:val="2"/>
          <w:numId w:val="3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Țintele de </w:t>
      </w:r>
      <w:r w:rsidR="0058104B" w:rsidRPr="004812F2">
        <w:rPr>
          <w:rFonts w:ascii="Times New Roman" w:hAnsi="Times New Roman"/>
          <w:szCs w:val="22"/>
          <w:lang w:val="ro-RO" w:eastAsia="en-US"/>
        </w:rPr>
        <w:t>te</w:t>
      </w:r>
      <w:r>
        <w:rPr>
          <w:rFonts w:ascii="Times New Roman" w:hAnsi="Times New Roman"/>
          <w:szCs w:val="22"/>
          <w:lang w:val="ro-RO" w:eastAsia="en-US"/>
        </w:rPr>
        <w:t>n</w:t>
      </w:r>
      <w:r w:rsidR="0058104B" w:rsidRPr="004812F2">
        <w:rPr>
          <w:rFonts w:ascii="Times New Roman" w:hAnsi="Times New Roman"/>
          <w:szCs w:val="22"/>
          <w:lang w:val="ro-RO" w:eastAsia="en-US"/>
        </w:rPr>
        <w:t>s</w:t>
      </w:r>
      <w:r>
        <w:rPr>
          <w:rFonts w:ascii="Times New Roman" w:hAnsi="Times New Roman"/>
          <w:szCs w:val="22"/>
          <w:lang w:val="ro-RO" w:eastAsia="en-US"/>
        </w:rPr>
        <w:t>iune</w:t>
      </w:r>
      <w:r w:rsidR="0058104B" w:rsidRPr="004812F2">
        <w:rPr>
          <w:rFonts w:ascii="Times New Roman" w:hAnsi="Times New Roman"/>
          <w:szCs w:val="22"/>
          <w:lang w:val="ro-RO" w:eastAsia="en-US"/>
        </w:rPr>
        <w:t>;</w:t>
      </w:r>
    </w:p>
    <w:p w14:paraId="473F123C" w14:textId="71E94A53" w:rsidR="00BE4982" w:rsidRPr="004812F2" w:rsidRDefault="00227A68" w:rsidP="00D34235">
      <w:pPr>
        <w:numPr>
          <w:ilvl w:val="2"/>
          <w:numId w:val="33"/>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Nodurile reglate</w:t>
      </w:r>
      <w:r w:rsidR="0058104B" w:rsidRPr="004812F2">
        <w:rPr>
          <w:rFonts w:ascii="Times New Roman" w:hAnsi="Times New Roman"/>
          <w:szCs w:val="22"/>
          <w:lang w:val="ro-RO" w:eastAsia="en-US"/>
        </w:rPr>
        <w:t>.</w:t>
      </w:r>
    </w:p>
    <w:p w14:paraId="59AB51E6" w14:textId="77777777" w:rsidR="00BE4982" w:rsidRPr="004812F2" w:rsidRDefault="00BE4982" w:rsidP="00D34235">
      <w:pPr>
        <w:spacing w:line="288" w:lineRule="auto"/>
        <w:jc w:val="both"/>
        <w:rPr>
          <w:lang w:val="ro-RO"/>
        </w:rPr>
      </w:pPr>
    </w:p>
    <w:p w14:paraId="1C71D70C" w14:textId="77777777" w:rsidR="00BE4982" w:rsidRPr="004812F2" w:rsidRDefault="00BE4982" w:rsidP="00D34235">
      <w:pPr>
        <w:spacing w:line="288" w:lineRule="auto"/>
        <w:jc w:val="both"/>
        <w:rPr>
          <w:lang w:val="ro-RO"/>
        </w:rPr>
      </w:pPr>
    </w:p>
    <w:p w14:paraId="253A4684" w14:textId="77777777" w:rsidR="00926193" w:rsidRPr="004812F2" w:rsidRDefault="00926193" w:rsidP="00D34235">
      <w:pPr>
        <w:spacing w:line="288" w:lineRule="auto"/>
        <w:jc w:val="both"/>
        <w:rPr>
          <w:lang w:val="ro-RO"/>
        </w:rPr>
      </w:pPr>
    </w:p>
    <w:p w14:paraId="5653AFD0" w14:textId="5CA03D38" w:rsidR="00BE4982"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BE4982" w:rsidRPr="004812F2">
        <w:rPr>
          <w:rFonts w:ascii="Times New Roman" w:hAnsi="Times New Roman" w:cs="Arial"/>
          <w:b/>
          <w:color w:val="23236E"/>
          <w:sz w:val="24"/>
          <w:lang w:val="ro-RO" w:eastAsia="en-US"/>
        </w:rPr>
        <w:t xml:space="preserve"> 1</w:t>
      </w:r>
      <w:r w:rsidR="004D2371" w:rsidRPr="004812F2">
        <w:rPr>
          <w:rFonts w:ascii="Times New Roman" w:hAnsi="Times New Roman" w:cs="Arial"/>
          <w:b/>
          <w:color w:val="23236E"/>
          <w:sz w:val="24"/>
          <w:lang w:val="ro-RO" w:eastAsia="en-US"/>
        </w:rPr>
        <w:t>5</w:t>
      </w:r>
      <w:r w:rsidR="00BE4982"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Conexiuni ÎTcc</w:t>
      </w:r>
      <w:r w:rsidR="00BE4982" w:rsidRPr="004812F2">
        <w:rPr>
          <w:rFonts w:ascii="Times New Roman" w:hAnsi="Times New Roman" w:cs="Arial"/>
          <w:b/>
          <w:color w:val="23236E"/>
          <w:sz w:val="24"/>
          <w:lang w:val="ro-RO" w:eastAsia="en-US"/>
        </w:rPr>
        <w:t xml:space="preserve"> –</w:t>
      </w:r>
      <w:r w:rsidR="00456D01">
        <w:rPr>
          <w:rFonts w:ascii="Times New Roman" w:hAnsi="Times New Roman" w:cs="Arial"/>
          <w:b/>
          <w:color w:val="23236E"/>
          <w:sz w:val="24"/>
          <w:lang w:val="ro-RO" w:eastAsia="en-US"/>
        </w:rPr>
        <w:t xml:space="preserve"> </w:t>
      </w:r>
      <w:r w:rsidR="00BE4982" w:rsidRPr="004812F2">
        <w:rPr>
          <w:rFonts w:ascii="Times New Roman" w:hAnsi="Times New Roman" w:cs="Arial"/>
          <w:b/>
          <w:color w:val="23236E"/>
          <w:sz w:val="24"/>
          <w:lang w:val="ro-RO" w:eastAsia="en-US"/>
        </w:rPr>
        <w:t>dat</w:t>
      </w:r>
      <w:r w:rsidR="00456D01">
        <w:rPr>
          <w:rFonts w:ascii="Times New Roman" w:hAnsi="Times New Roman" w:cs="Arial"/>
          <w:b/>
          <w:color w:val="23236E"/>
          <w:sz w:val="24"/>
          <w:lang w:val="ro-RO" w:eastAsia="en-US"/>
        </w:rPr>
        <w:t>e</w:t>
      </w:r>
      <w:r w:rsidR="00456D01" w:rsidRPr="00456D01">
        <w:rPr>
          <w:rFonts w:ascii="Times New Roman" w:hAnsi="Times New Roman" w:cs="Arial"/>
          <w:b/>
          <w:color w:val="23236E"/>
          <w:sz w:val="24"/>
          <w:lang w:val="ro-RO" w:eastAsia="en-US"/>
        </w:rPr>
        <w:t xml:space="preserve"> </w:t>
      </w:r>
      <w:r w:rsidR="00456D01" w:rsidRPr="004812F2">
        <w:rPr>
          <w:rFonts w:ascii="Times New Roman" w:hAnsi="Times New Roman" w:cs="Arial"/>
          <w:b/>
          <w:color w:val="23236E"/>
          <w:sz w:val="24"/>
          <w:lang w:val="ro-RO" w:eastAsia="en-US"/>
        </w:rPr>
        <w:t>variab</w:t>
      </w:r>
      <w:r w:rsidR="00456D01">
        <w:rPr>
          <w:rFonts w:ascii="Times New Roman" w:hAnsi="Times New Roman" w:cs="Arial"/>
          <w:b/>
          <w:color w:val="23236E"/>
          <w:sz w:val="24"/>
          <w:lang w:val="ro-RO" w:eastAsia="en-US"/>
        </w:rPr>
        <w:t>i</w:t>
      </w:r>
      <w:r w:rsidR="00456D01" w:rsidRPr="004812F2">
        <w:rPr>
          <w:rFonts w:ascii="Times New Roman" w:hAnsi="Times New Roman" w:cs="Arial"/>
          <w:b/>
          <w:color w:val="23236E"/>
          <w:sz w:val="24"/>
          <w:lang w:val="ro-RO" w:eastAsia="en-US"/>
        </w:rPr>
        <w:t>le</w:t>
      </w:r>
    </w:p>
    <w:p w14:paraId="638CB133" w14:textId="30D636B7" w:rsidR="0058104B" w:rsidRPr="004812F2" w:rsidRDefault="00227A68" w:rsidP="00D34235">
      <w:pPr>
        <w:numPr>
          <w:ilvl w:val="0"/>
          <w:numId w:val="36"/>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Deținătorii de conexiuni ÎTcc modelate detaliat vor furniza următoarele date</w:t>
      </w:r>
      <w:r w:rsidRPr="004812F2">
        <w:rPr>
          <w:rFonts w:ascii="Times New Roman" w:hAnsi="Times New Roman"/>
          <w:szCs w:val="22"/>
          <w:lang w:val="ro-RO" w:eastAsia="en-US"/>
        </w:rPr>
        <w:t xml:space="preserve"> variab</w:t>
      </w:r>
      <w:r>
        <w:rPr>
          <w:rFonts w:ascii="Times New Roman" w:hAnsi="Times New Roman"/>
          <w:szCs w:val="22"/>
          <w:lang w:val="ro-RO" w:eastAsia="en-US"/>
        </w:rPr>
        <w:t>i</w:t>
      </w:r>
      <w:r w:rsidRPr="004812F2">
        <w:rPr>
          <w:rFonts w:ascii="Times New Roman" w:hAnsi="Times New Roman"/>
          <w:szCs w:val="22"/>
          <w:lang w:val="ro-RO" w:eastAsia="en-US"/>
        </w:rPr>
        <w:t xml:space="preserve">le </w:t>
      </w:r>
      <w:r>
        <w:rPr>
          <w:rFonts w:ascii="Times New Roman" w:hAnsi="Times New Roman"/>
          <w:szCs w:val="22"/>
          <w:lang w:val="ro-RO" w:eastAsia="en-US"/>
        </w:rPr>
        <w:t>pentru conexiunile ÎTcc menționate î</w:t>
      </w:r>
      <w:r w:rsidRPr="004812F2">
        <w:rPr>
          <w:rFonts w:ascii="Times New Roman" w:hAnsi="Times New Roman"/>
          <w:szCs w:val="22"/>
          <w:lang w:val="ro-RO" w:eastAsia="en-US"/>
        </w:rPr>
        <w:t xml:space="preserve">n </w:t>
      </w:r>
      <w:r>
        <w:rPr>
          <w:rFonts w:ascii="Times New Roman" w:hAnsi="Times New Roman"/>
          <w:szCs w:val="22"/>
          <w:lang w:val="ro-RO" w:eastAsia="en-US"/>
        </w:rPr>
        <w:t>articolul</w:t>
      </w:r>
      <w:r w:rsidRPr="004812F2">
        <w:rPr>
          <w:rFonts w:ascii="Times New Roman" w:hAnsi="Times New Roman"/>
          <w:szCs w:val="22"/>
          <w:lang w:val="ro-RO" w:eastAsia="en-US"/>
        </w:rPr>
        <w:t xml:space="preserve"> </w:t>
      </w:r>
      <w:r w:rsidR="00C97BFA" w:rsidRPr="004812F2">
        <w:rPr>
          <w:rFonts w:ascii="Times New Roman" w:hAnsi="Times New Roman"/>
          <w:szCs w:val="22"/>
          <w:lang w:val="ro-RO" w:eastAsia="en-US"/>
        </w:rPr>
        <w:t>1</w:t>
      </w:r>
      <w:r w:rsidR="00926193" w:rsidRPr="004812F2">
        <w:rPr>
          <w:rFonts w:ascii="Times New Roman" w:hAnsi="Times New Roman"/>
          <w:szCs w:val="22"/>
          <w:lang w:val="ro-RO" w:eastAsia="en-US"/>
        </w:rPr>
        <w:t>3</w:t>
      </w:r>
      <w:r w:rsidR="00BE4982" w:rsidRPr="004812F2">
        <w:rPr>
          <w:rFonts w:ascii="Times New Roman" w:hAnsi="Times New Roman"/>
          <w:szCs w:val="22"/>
          <w:lang w:val="ro-RO" w:eastAsia="en-US"/>
        </w:rPr>
        <w:t>:</w:t>
      </w:r>
    </w:p>
    <w:p w14:paraId="2776EE49" w14:textId="6F8B2327" w:rsidR="0058104B" w:rsidRPr="004812F2" w:rsidRDefault="00DD79E0" w:rsidP="00D34235">
      <w:pPr>
        <w:numPr>
          <w:ilvl w:val="1"/>
          <w:numId w:val="36"/>
        </w:numPr>
        <w:spacing w:line="288" w:lineRule="auto"/>
        <w:contextualSpacing/>
        <w:jc w:val="both"/>
        <w:rPr>
          <w:rFonts w:ascii="Times New Roman" w:hAnsi="Times New Roman"/>
          <w:szCs w:val="22"/>
          <w:lang w:val="ro-RO" w:eastAsia="en-US"/>
        </w:rPr>
      </w:pPr>
      <w:r>
        <w:rPr>
          <w:rFonts w:ascii="Times New Roman" w:hAnsi="Times New Roman"/>
          <w:szCs w:val="22"/>
          <w:lang w:val="ro-RO" w:eastAsia="en-US"/>
        </w:rPr>
        <w:t xml:space="preserve">Țintele de putere </w:t>
      </w:r>
      <w:r w:rsidR="00926193" w:rsidRPr="004812F2">
        <w:rPr>
          <w:rFonts w:ascii="Times New Roman" w:hAnsi="Times New Roman"/>
          <w:szCs w:val="22"/>
          <w:lang w:val="ro-RO" w:eastAsia="en-US"/>
        </w:rPr>
        <w:t>a</w:t>
      </w:r>
      <w:r w:rsidR="0058104B" w:rsidRPr="004812F2">
        <w:rPr>
          <w:rFonts w:ascii="Times New Roman" w:hAnsi="Times New Roman"/>
          <w:szCs w:val="22"/>
          <w:lang w:val="ro-RO" w:eastAsia="en-US"/>
        </w:rPr>
        <w:t>ctiv</w:t>
      </w:r>
      <w:r>
        <w:rPr>
          <w:rFonts w:ascii="Times New Roman" w:hAnsi="Times New Roman"/>
          <w:szCs w:val="22"/>
          <w:lang w:val="ro-RO" w:eastAsia="en-US"/>
        </w:rPr>
        <w:t>ă</w:t>
      </w:r>
      <w:r w:rsidR="0088478C" w:rsidRPr="004812F2">
        <w:rPr>
          <w:rFonts w:ascii="Times New Roman" w:hAnsi="Times New Roman"/>
          <w:szCs w:val="22"/>
          <w:lang w:val="ro-RO" w:eastAsia="en-US"/>
        </w:rPr>
        <w:t>.</w:t>
      </w:r>
    </w:p>
    <w:p w14:paraId="18A02A8F" w14:textId="77777777" w:rsidR="00952726" w:rsidRPr="004812F2" w:rsidRDefault="00952726" w:rsidP="00D34235">
      <w:pPr>
        <w:spacing w:line="288" w:lineRule="auto"/>
        <w:jc w:val="both"/>
        <w:rPr>
          <w:rFonts w:asciiTheme="minorHAnsi" w:hAnsiTheme="minorHAnsi" w:cstheme="minorHAnsi"/>
          <w:lang w:val="ro-RO"/>
        </w:rPr>
      </w:pPr>
    </w:p>
    <w:p w14:paraId="538D60BA" w14:textId="77777777" w:rsidR="001C6AA7" w:rsidRPr="004812F2" w:rsidRDefault="001C6AA7" w:rsidP="00D34235">
      <w:pPr>
        <w:spacing w:line="288" w:lineRule="auto"/>
        <w:jc w:val="both"/>
        <w:rPr>
          <w:rFonts w:asciiTheme="minorHAnsi" w:hAnsiTheme="minorHAnsi" w:cstheme="minorHAnsi"/>
          <w:lang w:val="ro-RO"/>
        </w:rPr>
      </w:pPr>
    </w:p>
    <w:p w14:paraId="1B7F9B9E" w14:textId="77777777" w:rsidR="00926193" w:rsidRPr="004812F2" w:rsidRDefault="00926193" w:rsidP="00D34235">
      <w:pPr>
        <w:spacing w:line="288" w:lineRule="auto"/>
        <w:jc w:val="both"/>
        <w:rPr>
          <w:rFonts w:asciiTheme="minorHAnsi" w:hAnsiTheme="minorHAnsi" w:cstheme="minorHAnsi"/>
          <w:lang w:val="ro-RO"/>
        </w:rPr>
      </w:pPr>
    </w:p>
    <w:p w14:paraId="71C4A2EC" w14:textId="5382AE04" w:rsidR="001C6AA7"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AD3BB4" w:rsidRPr="004812F2">
        <w:rPr>
          <w:rFonts w:ascii="Times New Roman" w:hAnsi="Times New Roman" w:cs="Arial"/>
          <w:b/>
          <w:color w:val="23236E"/>
          <w:sz w:val="24"/>
          <w:lang w:val="ro-RO" w:eastAsia="en-US"/>
        </w:rPr>
        <w:t xml:space="preserve"> 1</w:t>
      </w:r>
      <w:r w:rsidR="004D2371" w:rsidRPr="004812F2">
        <w:rPr>
          <w:rFonts w:ascii="Times New Roman" w:hAnsi="Times New Roman" w:cs="Arial"/>
          <w:b/>
          <w:color w:val="23236E"/>
          <w:sz w:val="24"/>
          <w:lang w:val="ro-RO" w:eastAsia="en-US"/>
        </w:rPr>
        <w:t>6</w:t>
      </w:r>
      <w:r w:rsidR="001C6AA7" w:rsidRPr="004812F2">
        <w:rPr>
          <w:rFonts w:ascii="Times New Roman" w:hAnsi="Times New Roman" w:cs="Arial"/>
          <w:b/>
          <w:color w:val="23236E"/>
          <w:sz w:val="24"/>
          <w:lang w:val="ro-RO" w:eastAsia="en-US"/>
        </w:rPr>
        <w:br/>
        <w:t>Da</w:t>
      </w:r>
      <w:r w:rsidR="00456D01">
        <w:rPr>
          <w:rFonts w:ascii="Times New Roman" w:hAnsi="Times New Roman" w:cs="Arial"/>
          <w:b/>
          <w:color w:val="23236E"/>
          <w:sz w:val="24"/>
          <w:lang w:val="ro-RO" w:eastAsia="en-US"/>
        </w:rPr>
        <w:t>te limită pentru furnizarea</w:t>
      </w:r>
      <w:r w:rsidR="001C6AA7" w:rsidRPr="004812F2">
        <w:rPr>
          <w:rFonts w:ascii="Times New Roman" w:hAnsi="Times New Roman" w:cs="Arial"/>
          <w:b/>
          <w:color w:val="23236E"/>
          <w:sz w:val="24"/>
          <w:lang w:val="ro-RO" w:eastAsia="en-US"/>
        </w:rPr>
        <w:t xml:space="preserve"> informa</w:t>
      </w:r>
      <w:r w:rsidR="00456D01">
        <w:rPr>
          <w:rFonts w:ascii="Times New Roman" w:hAnsi="Times New Roman" w:cs="Arial"/>
          <w:b/>
          <w:color w:val="23236E"/>
          <w:sz w:val="24"/>
          <w:lang w:val="ro-RO" w:eastAsia="en-US"/>
        </w:rPr>
        <w:t>ț</w:t>
      </w:r>
      <w:r w:rsidR="001C6AA7" w:rsidRPr="004812F2">
        <w:rPr>
          <w:rFonts w:ascii="Times New Roman" w:hAnsi="Times New Roman" w:cs="Arial"/>
          <w:b/>
          <w:color w:val="23236E"/>
          <w:sz w:val="24"/>
          <w:lang w:val="ro-RO" w:eastAsia="en-US"/>
        </w:rPr>
        <w:t>i</w:t>
      </w:r>
      <w:r w:rsidR="00456D01">
        <w:rPr>
          <w:rFonts w:ascii="Times New Roman" w:hAnsi="Times New Roman" w:cs="Arial"/>
          <w:b/>
          <w:color w:val="23236E"/>
          <w:sz w:val="24"/>
          <w:lang w:val="ro-RO" w:eastAsia="en-US"/>
        </w:rPr>
        <w:t xml:space="preserve">ilor </w:t>
      </w:r>
    </w:p>
    <w:p w14:paraId="1FAB3265" w14:textId="510B857A" w:rsidR="00EA7BCC" w:rsidRPr="004812F2" w:rsidRDefault="00DD79E0" w:rsidP="00D34235">
      <w:pPr>
        <w:pStyle w:val="ListParagraph"/>
        <w:numPr>
          <w:ilvl w:val="0"/>
          <w:numId w:val="41"/>
        </w:numPr>
        <w:spacing w:line="288" w:lineRule="auto"/>
        <w:jc w:val="both"/>
        <w:rPr>
          <w:rFonts w:asciiTheme="minorHAnsi" w:hAnsiTheme="minorHAnsi" w:cstheme="minorHAnsi"/>
          <w:lang w:val="ro-RO"/>
        </w:rPr>
      </w:pPr>
      <w:r>
        <w:rPr>
          <w:rFonts w:ascii="Times New Roman" w:hAnsi="Times New Roman"/>
          <w:szCs w:val="22"/>
          <w:lang w:val="ro-RO" w:eastAsia="en-US"/>
        </w:rPr>
        <w:t>Datele limită stabilite pentru furnizarea</w:t>
      </w:r>
      <w:r w:rsidR="007B129F" w:rsidRPr="004812F2">
        <w:rPr>
          <w:rFonts w:ascii="Times New Roman" w:hAnsi="Times New Roman"/>
          <w:szCs w:val="22"/>
          <w:lang w:val="ro-RO" w:eastAsia="en-US"/>
        </w:rPr>
        <w:t xml:space="preserve"> informa</w:t>
      </w:r>
      <w:r>
        <w:rPr>
          <w:rFonts w:ascii="Times New Roman" w:hAnsi="Times New Roman"/>
          <w:szCs w:val="22"/>
          <w:lang w:val="ro-RO" w:eastAsia="en-US"/>
        </w:rPr>
        <w:t>ț</w:t>
      </w:r>
      <w:r w:rsidR="007B129F" w:rsidRPr="004812F2">
        <w:rPr>
          <w:rFonts w:ascii="Times New Roman" w:hAnsi="Times New Roman"/>
          <w:szCs w:val="22"/>
          <w:lang w:val="ro-RO" w:eastAsia="en-US"/>
        </w:rPr>
        <w:t>i</w:t>
      </w:r>
      <w:r>
        <w:rPr>
          <w:rFonts w:ascii="Times New Roman" w:hAnsi="Times New Roman"/>
          <w:szCs w:val="22"/>
          <w:lang w:val="ro-RO" w:eastAsia="en-US"/>
        </w:rPr>
        <w:t>ilor pe tipuri de elemente de</w:t>
      </w:r>
      <w:r w:rsidR="00EA7BCC" w:rsidRPr="004812F2">
        <w:rPr>
          <w:rFonts w:ascii="Times New Roman" w:hAnsi="Times New Roman"/>
          <w:szCs w:val="22"/>
          <w:lang w:val="ro-RO" w:eastAsia="en-US"/>
        </w:rPr>
        <w:t xml:space="preserve"> date </w:t>
      </w:r>
      <w:r>
        <w:rPr>
          <w:rFonts w:ascii="Times New Roman" w:hAnsi="Times New Roman"/>
          <w:szCs w:val="22"/>
          <w:lang w:val="ro-RO" w:eastAsia="en-US"/>
        </w:rPr>
        <w:t>sînt următoarele</w:t>
      </w:r>
      <w:r w:rsidR="00EA7BCC" w:rsidRPr="004812F2">
        <w:rPr>
          <w:rFonts w:ascii="Times New Roman" w:hAnsi="Times New Roman"/>
          <w:szCs w:val="22"/>
          <w:lang w:val="ro-RO" w:eastAsia="en-US"/>
        </w:rPr>
        <w:t>:</w:t>
      </w:r>
    </w:p>
    <w:p w14:paraId="05B90D82" w14:textId="1CF26A6E" w:rsidR="00EA7BCC" w:rsidRPr="004812F2" w:rsidRDefault="00DD79E0" w:rsidP="00D34235">
      <w:pPr>
        <w:pStyle w:val="ListParagraph"/>
        <w:numPr>
          <w:ilvl w:val="1"/>
          <w:numId w:val="41"/>
        </w:numPr>
        <w:spacing w:line="288" w:lineRule="auto"/>
        <w:jc w:val="both"/>
        <w:rPr>
          <w:rFonts w:asciiTheme="minorHAnsi" w:hAnsiTheme="minorHAnsi" w:cstheme="minorHAnsi"/>
          <w:lang w:val="ro-RO"/>
        </w:rPr>
      </w:pPr>
      <w:r>
        <w:rPr>
          <w:rFonts w:ascii="Times New Roman" w:hAnsi="Times New Roman"/>
          <w:szCs w:val="22"/>
          <w:lang w:val="ro-RO" w:eastAsia="en-US"/>
        </w:rPr>
        <w:t>Date structurale</w:t>
      </w:r>
      <w:r w:rsidR="00EA7BCC" w:rsidRPr="004812F2">
        <w:rPr>
          <w:rFonts w:ascii="Times New Roman" w:hAnsi="Times New Roman"/>
          <w:szCs w:val="22"/>
          <w:lang w:val="ro-RO" w:eastAsia="en-US"/>
        </w:rPr>
        <w:t xml:space="preserve">: </w:t>
      </w:r>
      <w:r>
        <w:rPr>
          <w:rFonts w:ascii="Times New Roman" w:hAnsi="Times New Roman"/>
          <w:szCs w:val="22"/>
          <w:lang w:val="ro-RO" w:eastAsia="en-US"/>
        </w:rPr>
        <w:t>șase luni înainte de intrarea în vigoare sau</w:t>
      </w:r>
      <w:r w:rsidR="00EA7BCC" w:rsidRPr="004812F2">
        <w:rPr>
          <w:rFonts w:ascii="Times New Roman" w:hAnsi="Times New Roman"/>
          <w:szCs w:val="22"/>
          <w:lang w:val="ro-RO" w:eastAsia="en-US"/>
        </w:rPr>
        <w:t xml:space="preserve"> implementa</w:t>
      </w:r>
      <w:r>
        <w:rPr>
          <w:rFonts w:ascii="Times New Roman" w:hAnsi="Times New Roman"/>
          <w:szCs w:val="22"/>
          <w:lang w:val="ro-RO" w:eastAsia="en-US"/>
        </w:rPr>
        <w:t>r</w:t>
      </w:r>
      <w:r w:rsidR="00EA7BCC" w:rsidRPr="004812F2">
        <w:rPr>
          <w:rFonts w:ascii="Times New Roman" w:hAnsi="Times New Roman"/>
          <w:szCs w:val="22"/>
          <w:lang w:val="ro-RO" w:eastAsia="en-US"/>
        </w:rPr>
        <w:t>e</w:t>
      </w:r>
      <w:r>
        <w:rPr>
          <w:rFonts w:ascii="Times New Roman" w:hAnsi="Times New Roman"/>
          <w:szCs w:val="22"/>
          <w:lang w:val="ro-RO" w:eastAsia="en-US"/>
        </w:rPr>
        <w:t>a unei modificări</w:t>
      </w:r>
      <w:r w:rsidR="00EA7BCC" w:rsidRPr="004812F2">
        <w:rPr>
          <w:rFonts w:ascii="Times New Roman" w:hAnsi="Times New Roman"/>
          <w:szCs w:val="22"/>
          <w:lang w:val="ro-RO" w:eastAsia="en-US"/>
        </w:rPr>
        <w:t xml:space="preserve"> </w:t>
      </w:r>
      <w:r>
        <w:rPr>
          <w:rFonts w:ascii="Times New Roman" w:hAnsi="Times New Roman"/>
          <w:szCs w:val="22"/>
          <w:lang w:val="ro-RO" w:eastAsia="en-US"/>
        </w:rPr>
        <w:t>î</w:t>
      </w:r>
      <w:r w:rsidR="00EA7BCC" w:rsidRPr="004812F2">
        <w:rPr>
          <w:rFonts w:ascii="Times New Roman" w:hAnsi="Times New Roman"/>
          <w:szCs w:val="22"/>
          <w:lang w:val="ro-RO" w:eastAsia="en-US"/>
        </w:rPr>
        <w:t>n caracteristic</w:t>
      </w:r>
      <w:r>
        <w:rPr>
          <w:rFonts w:ascii="Times New Roman" w:hAnsi="Times New Roman"/>
          <w:szCs w:val="22"/>
          <w:lang w:val="ro-RO" w:eastAsia="en-US"/>
        </w:rPr>
        <w:t>ile</w:t>
      </w:r>
      <w:r w:rsidR="00EA7BCC" w:rsidRPr="004812F2">
        <w:rPr>
          <w:rFonts w:ascii="Times New Roman" w:hAnsi="Times New Roman"/>
          <w:szCs w:val="22"/>
          <w:lang w:val="ro-RO" w:eastAsia="en-US"/>
        </w:rPr>
        <w:t xml:space="preserve"> </w:t>
      </w:r>
      <w:r w:rsidRPr="004812F2">
        <w:rPr>
          <w:rFonts w:ascii="Times New Roman" w:hAnsi="Times New Roman"/>
          <w:szCs w:val="22"/>
          <w:lang w:val="ro-RO" w:eastAsia="en-US"/>
        </w:rPr>
        <w:t>relevant</w:t>
      </w:r>
      <w:r>
        <w:rPr>
          <w:rFonts w:ascii="Times New Roman" w:hAnsi="Times New Roman"/>
          <w:szCs w:val="22"/>
          <w:lang w:val="ro-RO" w:eastAsia="en-US"/>
        </w:rPr>
        <w:t>e</w:t>
      </w:r>
      <w:r w:rsidRPr="004812F2">
        <w:rPr>
          <w:rFonts w:ascii="Times New Roman" w:hAnsi="Times New Roman"/>
          <w:szCs w:val="22"/>
          <w:lang w:val="ro-RO" w:eastAsia="en-US"/>
        </w:rPr>
        <w:t xml:space="preserve"> </w:t>
      </w:r>
      <w:r>
        <w:rPr>
          <w:rFonts w:ascii="Times New Roman" w:hAnsi="Times New Roman"/>
          <w:szCs w:val="22"/>
          <w:lang w:val="ro-RO" w:eastAsia="en-US"/>
        </w:rPr>
        <w:t>ale</w:t>
      </w:r>
      <w:r w:rsidR="00EA7BCC" w:rsidRPr="004812F2">
        <w:rPr>
          <w:rFonts w:ascii="Times New Roman" w:hAnsi="Times New Roman"/>
          <w:szCs w:val="22"/>
          <w:lang w:val="ro-RO" w:eastAsia="en-US"/>
        </w:rPr>
        <w:t xml:space="preserve"> element</w:t>
      </w:r>
      <w:r>
        <w:rPr>
          <w:rFonts w:ascii="Times New Roman" w:hAnsi="Times New Roman"/>
          <w:szCs w:val="22"/>
          <w:lang w:val="ro-RO" w:eastAsia="en-US"/>
        </w:rPr>
        <w:t>ului corespunzător de rețea</w:t>
      </w:r>
      <w:r w:rsidR="00614060" w:rsidRPr="004812F2">
        <w:rPr>
          <w:rFonts w:ascii="Times New Roman" w:hAnsi="Times New Roman"/>
          <w:szCs w:val="22"/>
          <w:lang w:val="ro-RO" w:eastAsia="en-US"/>
        </w:rPr>
        <w:t>; validit</w:t>
      </w:r>
      <w:r>
        <w:rPr>
          <w:rFonts w:ascii="Times New Roman" w:hAnsi="Times New Roman"/>
          <w:szCs w:val="22"/>
          <w:lang w:val="ro-RO" w:eastAsia="en-US"/>
        </w:rPr>
        <w:t>atea</w:t>
      </w:r>
      <w:r w:rsidR="00614060" w:rsidRPr="004812F2">
        <w:rPr>
          <w:rFonts w:ascii="Times New Roman" w:hAnsi="Times New Roman"/>
          <w:szCs w:val="22"/>
          <w:lang w:val="ro-RO" w:eastAsia="en-US"/>
        </w:rPr>
        <w:t xml:space="preserve"> </w:t>
      </w:r>
      <w:r>
        <w:rPr>
          <w:rFonts w:ascii="Times New Roman" w:hAnsi="Times New Roman"/>
          <w:szCs w:val="22"/>
          <w:lang w:val="ro-RO" w:eastAsia="en-US"/>
        </w:rPr>
        <w:t xml:space="preserve">neîntreruptă a </w:t>
      </w:r>
      <w:r w:rsidR="00614060" w:rsidRPr="004812F2">
        <w:rPr>
          <w:rFonts w:ascii="Times New Roman" w:hAnsi="Times New Roman"/>
          <w:szCs w:val="22"/>
          <w:lang w:val="ro-RO" w:eastAsia="en-US"/>
        </w:rPr>
        <w:t>dat</w:t>
      </w:r>
      <w:r>
        <w:rPr>
          <w:rFonts w:ascii="Times New Roman" w:hAnsi="Times New Roman"/>
          <w:szCs w:val="22"/>
          <w:lang w:val="ro-RO" w:eastAsia="en-US"/>
        </w:rPr>
        <w:t>elor furnizate</w:t>
      </w:r>
      <w:r w:rsidR="00614060" w:rsidRPr="004812F2">
        <w:rPr>
          <w:rFonts w:ascii="Times New Roman" w:hAnsi="Times New Roman"/>
          <w:szCs w:val="22"/>
          <w:lang w:val="ro-RO" w:eastAsia="en-US"/>
        </w:rPr>
        <w:t xml:space="preserve"> </w:t>
      </w:r>
      <w:r>
        <w:rPr>
          <w:rFonts w:ascii="Times New Roman" w:hAnsi="Times New Roman"/>
          <w:szCs w:val="22"/>
          <w:lang w:val="ro-RO" w:eastAsia="en-US"/>
        </w:rPr>
        <w:t>trebuie</w:t>
      </w:r>
      <w:r w:rsidR="00614060" w:rsidRPr="004812F2">
        <w:rPr>
          <w:rFonts w:ascii="Times New Roman" w:hAnsi="Times New Roman"/>
          <w:szCs w:val="22"/>
          <w:lang w:val="ro-RO" w:eastAsia="en-US"/>
        </w:rPr>
        <w:t xml:space="preserve"> confirm</w:t>
      </w:r>
      <w:r>
        <w:rPr>
          <w:rFonts w:ascii="Times New Roman" w:hAnsi="Times New Roman"/>
          <w:szCs w:val="22"/>
          <w:lang w:val="ro-RO" w:eastAsia="en-US"/>
        </w:rPr>
        <w:t>ată în fiecare an pînă la</w:t>
      </w:r>
      <w:r w:rsidR="00614060" w:rsidRPr="004812F2">
        <w:rPr>
          <w:rFonts w:ascii="Times New Roman" w:hAnsi="Times New Roman"/>
          <w:szCs w:val="22"/>
          <w:lang w:val="ro-RO" w:eastAsia="en-US"/>
        </w:rPr>
        <w:t xml:space="preserve"> 1 </w:t>
      </w:r>
      <w:r>
        <w:rPr>
          <w:rFonts w:ascii="Times New Roman" w:hAnsi="Times New Roman"/>
          <w:szCs w:val="22"/>
          <w:lang w:val="ro-RO" w:eastAsia="en-US"/>
        </w:rPr>
        <w:t>a</w:t>
      </w:r>
      <w:r w:rsidR="00614060" w:rsidRPr="004812F2">
        <w:rPr>
          <w:rFonts w:ascii="Times New Roman" w:hAnsi="Times New Roman"/>
          <w:szCs w:val="22"/>
          <w:lang w:val="ro-RO" w:eastAsia="en-US"/>
        </w:rPr>
        <w:t>pril</w:t>
      </w:r>
      <w:r>
        <w:rPr>
          <w:rFonts w:ascii="Times New Roman" w:hAnsi="Times New Roman"/>
          <w:szCs w:val="22"/>
          <w:lang w:val="ro-RO" w:eastAsia="en-US"/>
        </w:rPr>
        <w:t>ie</w:t>
      </w:r>
      <w:r w:rsidR="0020439B" w:rsidRPr="004812F2">
        <w:rPr>
          <w:rFonts w:ascii="Times New Roman" w:hAnsi="Times New Roman"/>
          <w:szCs w:val="22"/>
          <w:lang w:val="ro-RO" w:eastAsia="en-US"/>
        </w:rPr>
        <w:t>;</w:t>
      </w:r>
    </w:p>
    <w:p w14:paraId="2747EC46" w14:textId="131CBB6A" w:rsidR="007B129F" w:rsidRPr="004812F2" w:rsidRDefault="00DD79E0" w:rsidP="00D34235">
      <w:pPr>
        <w:pStyle w:val="ListParagraph"/>
        <w:numPr>
          <w:ilvl w:val="1"/>
          <w:numId w:val="41"/>
        </w:numPr>
        <w:spacing w:line="288" w:lineRule="auto"/>
        <w:jc w:val="both"/>
        <w:rPr>
          <w:rFonts w:asciiTheme="minorHAnsi" w:hAnsiTheme="minorHAnsi" w:cstheme="minorHAnsi"/>
          <w:lang w:val="ro-RO"/>
        </w:rPr>
      </w:pPr>
      <w:r>
        <w:rPr>
          <w:rFonts w:ascii="Times New Roman" w:hAnsi="Times New Roman"/>
          <w:szCs w:val="22"/>
          <w:lang w:val="ro-RO" w:eastAsia="en-US"/>
        </w:rPr>
        <w:t>Date</w:t>
      </w:r>
      <w:r w:rsidR="007B129F" w:rsidRPr="004812F2">
        <w:rPr>
          <w:rFonts w:ascii="Times New Roman" w:hAnsi="Times New Roman"/>
          <w:szCs w:val="22"/>
          <w:lang w:val="ro-RO" w:eastAsia="en-US"/>
        </w:rPr>
        <w:t xml:space="preserve"> </w:t>
      </w:r>
      <w:r w:rsidR="00036514" w:rsidRPr="004812F2">
        <w:rPr>
          <w:rFonts w:ascii="Times New Roman" w:hAnsi="Times New Roman"/>
          <w:szCs w:val="22"/>
          <w:lang w:val="ro-RO" w:eastAsia="en-US"/>
        </w:rPr>
        <w:t>variab</w:t>
      </w:r>
      <w:r>
        <w:rPr>
          <w:rFonts w:ascii="Times New Roman" w:hAnsi="Times New Roman"/>
          <w:szCs w:val="22"/>
          <w:lang w:val="ro-RO" w:eastAsia="en-US"/>
        </w:rPr>
        <w:t>i</w:t>
      </w:r>
      <w:r w:rsidR="00036514" w:rsidRPr="004812F2">
        <w:rPr>
          <w:rFonts w:ascii="Times New Roman" w:hAnsi="Times New Roman"/>
          <w:szCs w:val="22"/>
          <w:lang w:val="ro-RO" w:eastAsia="en-US"/>
        </w:rPr>
        <w:t xml:space="preserve">le </w:t>
      </w:r>
      <w:r>
        <w:rPr>
          <w:rFonts w:ascii="Times New Roman" w:hAnsi="Times New Roman"/>
          <w:szCs w:val="22"/>
          <w:lang w:val="ro-RO" w:eastAsia="en-US"/>
        </w:rPr>
        <w:t>nefrecvent schimbătoare</w:t>
      </w:r>
      <w:r w:rsidR="007B129F" w:rsidRPr="004812F2">
        <w:rPr>
          <w:rFonts w:ascii="Times New Roman" w:hAnsi="Times New Roman"/>
          <w:szCs w:val="22"/>
          <w:lang w:val="ro-RO" w:eastAsia="en-US"/>
        </w:rPr>
        <w:t xml:space="preserve">: </w:t>
      </w:r>
    </w:p>
    <w:p w14:paraId="0D400E2D" w14:textId="174986A6" w:rsidR="007B129F" w:rsidRPr="004812F2" w:rsidRDefault="00DD79E0" w:rsidP="00D34235">
      <w:pPr>
        <w:pStyle w:val="ListParagraph"/>
        <w:numPr>
          <w:ilvl w:val="2"/>
          <w:numId w:val="41"/>
        </w:numPr>
        <w:spacing w:line="288" w:lineRule="auto"/>
        <w:jc w:val="both"/>
        <w:rPr>
          <w:rFonts w:asciiTheme="minorHAnsi" w:hAnsiTheme="minorHAnsi" w:cstheme="minorHAnsi"/>
          <w:lang w:val="ro-RO"/>
        </w:rPr>
      </w:pPr>
      <w:r>
        <w:rPr>
          <w:rFonts w:ascii="Times New Roman" w:hAnsi="Times New Roman"/>
          <w:szCs w:val="22"/>
          <w:lang w:val="ro-RO" w:eastAsia="en-US"/>
        </w:rPr>
        <w:t>Schimbările estimate în anul următor trebuie semnalate la</w:t>
      </w:r>
      <w:r w:rsidR="007B129F" w:rsidRPr="004812F2">
        <w:rPr>
          <w:rFonts w:ascii="Times New Roman" w:hAnsi="Times New Roman"/>
          <w:szCs w:val="22"/>
          <w:lang w:val="ro-RO" w:eastAsia="en-US"/>
        </w:rPr>
        <w:t xml:space="preserve"> </w:t>
      </w:r>
      <w:r>
        <w:rPr>
          <w:rFonts w:ascii="Times New Roman" w:hAnsi="Times New Roman"/>
          <w:szCs w:val="22"/>
          <w:lang w:val="ro-RO" w:eastAsia="en-US"/>
        </w:rPr>
        <w:t>O</w:t>
      </w:r>
      <w:r w:rsidR="007B129F" w:rsidRPr="004812F2">
        <w:rPr>
          <w:rFonts w:ascii="Times New Roman" w:hAnsi="Times New Roman"/>
          <w:szCs w:val="22"/>
          <w:lang w:val="ro-RO" w:eastAsia="en-US"/>
        </w:rPr>
        <w:t>TS</w:t>
      </w:r>
      <w:r w:rsidR="00ED09EE" w:rsidRPr="004812F2">
        <w:rPr>
          <w:rFonts w:ascii="Times New Roman" w:hAnsi="Times New Roman"/>
          <w:szCs w:val="22"/>
          <w:lang w:val="ro-RO" w:eastAsia="en-US"/>
        </w:rPr>
        <w:t xml:space="preserve"> </w:t>
      </w:r>
      <w:r>
        <w:rPr>
          <w:rFonts w:ascii="Times New Roman" w:hAnsi="Times New Roman"/>
          <w:szCs w:val="22"/>
          <w:lang w:val="ro-RO" w:eastAsia="en-US"/>
        </w:rPr>
        <w:t>pînă la data de</w:t>
      </w:r>
      <w:r w:rsidR="00ED09EE" w:rsidRPr="004812F2">
        <w:rPr>
          <w:rFonts w:ascii="Times New Roman" w:hAnsi="Times New Roman"/>
          <w:szCs w:val="22"/>
          <w:lang w:val="ro-RO" w:eastAsia="en-US"/>
        </w:rPr>
        <w:t xml:space="preserve"> 1 </w:t>
      </w:r>
      <w:r>
        <w:rPr>
          <w:rFonts w:ascii="Times New Roman" w:hAnsi="Times New Roman"/>
          <w:szCs w:val="22"/>
          <w:lang w:val="ro-RO" w:eastAsia="en-US"/>
        </w:rPr>
        <w:t>a</w:t>
      </w:r>
      <w:r w:rsidR="00ED09EE" w:rsidRPr="004812F2">
        <w:rPr>
          <w:rFonts w:ascii="Times New Roman" w:hAnsi="Times New Roman"/>
          <w:szCs w:val="22"/>
          <w:lang w:val="ro-RO" w:eastAsia="en-US"/>
        </w:rPr>
        <w:t>pril</w:t>
      </w:r>
      <w:r>
        <w:rPr>
          <w:rFonts w:ascii="Times New Roman" w:hAnsi="Times New Roman"/>
          <w:szCs w:val="22"/>
          <w:lang w:val="ro-RO" w:eastAsia="en-US"/>
        </w:rPr>
        <w:t>ie a fiecărui</w:t>
      </w:r>
      <w:r w:rsidR="00ED09EE" w:rsidRPr="004812F2">
        <w:rPr>
          <w:rFonts w:ascii="Times New Roman" w:hAnsi="Times New Roman"/>
          <w:szCs w:val="22"/>
          <w:lang w:val="ro-RO" w:eastAsia="en-US"/>
        </w:rPr>
        <w:t xml:space="preserve"> </w:t>
      </w:r>
      <w:r>
        <w:rPr>
          <w:rFonts w:ascii="Times New Roman" w:hAnsi="Times New Roman"/>
          <w:szCs w:val="22"/>
          <w:lang w:val="ro-RO" w:eastAsia="en-US"/>
        </w:rPr>
        <w:t>an</w:t>
      </w:r>
      <w:r w:rsidR="00D93F40" w:rsidRPr="004812F2">
        <w:rPr>
          <w:rFonts w:ascii="Times New Roman" w:hAnsi="Times New Roman"/>
          <w:szCs w:val="22"/>
          <w:lang w:val="ro-RO" w:eastAsia="en-US"/>
        </w:rPr>
        <w:t>;</w:t>
      </w:r>
    </w:p>
    <w:p w14:paraId="6D6C9888" w14:textId="03F5A4DB" w:rsidR="00ED09EE" w:rsidRPr="004812F2" w:rsidRDefault="00DD79E0" w:rsidP="00D34235">
      <w:pPr>
        <w:pStyle w:val="ListParagraph"/>
        <w:numPr>
          <w:ilvl w:val="2"/>
          <w:numId w:val="41"/>
        </w:numPr>
        <w:spacing w:line="288" w:lineRule="auto"/>
        <w:jc w:val="both"/>
        <w:rPr>
          <w:rFonts w:asciiTheme="minorHAnsi" w:hAnsiTheme="minorHAnsi" w:cstheme="minorHAnsi"/>
          <w:lang w:val="ro-RO"/>
        </w:rPr>
      </w:pPr>
      <w:r>
        <w:rPr>
          <w:rFonts w:ascii="Times New Roman" w:hAnsi="Times New Roman"/>
          <w:szCs w:val="22"/>
          <w:lang w:val="ro-RO" w:eastAsia="en-US"/>
        </w:rPr>
        <w:t>Schimbările estimate în luna următoare trebuie semnalate la O</w:t>
      </w:r>
      <w:r w:rsidR="00ED09EE" w:rsidRPr="004812F2">
        <w:rPr>
          <w:rFonts w:ascii="Times New Roman" w:hAnsi="Times New Roman"/>
          <w:szCs w:val="22"/>
          <w:lang w:val="ro-RO" w:eastAsia="en-US"/>
        </w:rPr>
        <w:t xml:space="preserve">TS </w:t>
      </w:r>
      <w:r>
        <w:rPr>
          <w:rFonts w:ascii="Times New Roman" w:hAnsi="Times New Roman"/>
          <w:szCs w:val="22"/>
          <w:lang w:val="ro-RO" w:eastAsia="en-US"/>
        </w:rPr>
        <w:t>pînă în a 5-a zi a fiecărei luni</w:t>
      </w:r>
      <w:r w:rsidR="00D93F40" w:rsidRPr="004812F2">
        <w:rPr>
          <w:rFonts w:ascii="Times New Roman" w:hAnsi="Times New Roman"/>
          <w:szCs w:val="22"/>
          <w:lang w:val="ro-RO" w:eastAsia="en-US"/>
        </w:rPr>
        <w:t>;</w:t>
      </w:r>
    </w:p>
    <w:p w14:paraId="7A247E7B" w14:textId="686ADB53" w:rsidR="00EA7BCC" w:rsidRPr="004812F2" w:rsidRDefault="00DD79E0" w:rsidP="00D34235">
      <w:pPr>
        <w:pStyle w:val="ListParagraph"/>
        <w:numPr>
          <w:ilvl w:val="2"/>
          <w:numId w:val="41"/>
        </w:numPr>
        <w:spacing w:line="288" w:lineRule="auto"/>
        <w:jc w:val="both"/>
        <w:rPr>
          <w:rFonts w:asciiTheme="minorHAnsi" w:hAnsiTheme="minorHAnsi" w:cstheme="minorHAnsi"/>
          <w:lang w:val="ro-RO"/>
        </w:rPr>
      </w:pPr>
      <w:r>
        <w:rPr>
          <w:rFonts w:ascii="Times New Roman" w:hAnsi="Times New Roman"/>
          <w:szCs w:val="22"/>
          <w:lang w:val="ro-RO" w:eastAsia="en-US"/>
        </w:rPr>
        <w:t>În cazul schimbărilor la intervale mai scurte se aplică datele limită pentru date</w:t>
      </w:r>
      <w:r w:rsidR="007B129F" w:rsidRPr="004812F2">
        <w:rPr>
          <w:rFonts w:ascii="Times New Roman" w:hAnsi="Times New Roman"/>
          <w:szCs w:val="22"/>
          <w:lang w:val="ro-RO" w:eastAsia="en-US"/>
        </w:rPr>
        <w:t xml:space="preserve"> variab</w:t>
      </w:r>
      <w:r>
        <w:rPr>
          <w:rFonts w:ascii="Times New Roman" w:hAnsi="Times New Roman"/>
          <w:szCs w:val="22"/>
          <w:lang w:val="ro-RO" w:eastAsia="en-US"/>
        </w:rPr>
        <w:t>i</w:t>
      </w:r>
      <w:r w:rsidR="007B129F" w:rsidRPr="004812F2">
        <w:rPr>
          <w:rFonts w:ascii="Times New Roman" w:hAnsi="Times New Roman"/>
          <w:szCs w:val="22"/>
          <w:lang w:val="ro-RO" w:eastAsia="en-US"/>
        </w:rPr>
        <w:t>le</w:t>
      </w:r>
      <w:r w:rsidR="00D93F40" w:rsidRPr="004812F2">
        <w:rPr>
          <w:rFonts w:ascii="Times New Roman" w:hAnsi="Times New Roman"/>
          <w:szCs w:val="22"/>
          <w:lang w:val="ro-RO" w:eastAsia="en-US"/>
        </w:rPr>
        <w:t>;</w:t>
      </w:r>
    </w:p>
    <w:p w14:paraId="6515363C" w14:textId="3B260DB5" w:rsidR="007B129F" w:rsidRPr="004812F2" w:rsidRDefault="00DD79E0" w:rsidP="00D34235">
      <w:pPr>
        <w:pStyle w:val="ListParagraph"/>
        <w:numPr>
          <w:ilvl w:val="1"/>
          <w:numId w:val="41"/>
        </w:numPr>
        <w:spacing w:line="288" w:lineRule="auto"/>
        <w:jc w:val="both"/>
        <w:rPr>
          <w:rFonts w:asciiTheme="minorHAnsi" w:hAnsiTheme="minorHAnsi" w:cstheme="minorHAnsi"/>
          <w:lang w:val="ro-RO"/>
        </w:rPr>
      </w:pPr>
      <w:r>
        <w:rPr>
          <w:rFonts w:ascii="Times New Roman" w:hAnsi="Times New Roman"/>
          <w:szCs w:val="22"/>
          <w:lang w:val="ro-RO" w:eastAsia="en-US"/>
        </w:rPr>
        <w:lastRenderedPageBreak/>
        <w:t xml:space="preserve">Date </w:t>
      </w:r>
      <w:r w:rsidR="007B129F" w:rsidRPr="004812F2">
        <w:rPr>
          <w:rFonts w:ascii="Times New Roman" w:hAnsi="Times New Roman"/>
          <w:szCs w:val="22"/>
          <w:lang w:val="ro-RO" w:eastAsia="en-US"/>
        </w:rPr>
        <w:t>variab</w:t>
      </w:r>
      <w:r>
        <w:rPr>
          <w:rFonts w:ascii="Times New Roman" w:hAnsi="Times New Roman"/>
          <w:szCs w:val="22"/>
          <w:lang w:val="ro-RO" w:eastAsia="en-US"/>
        </w:rPr>
        <w:t>i</w:t>
      </w:r>
      <w:r w:rsidR="007B129F" w:rsidRPr="004812F2">
        <w:rPr>
          <w:rFonts w:ascii="Times New Roman" w:hAnsi="Times New Roman"/>
          <w:szCs w:val="22"/>
          <w:lang w:val="ro-RO" w:eastAsia="en-US"/>
        </w:rPr>
        <w:t xml:space="preserve">le: </w:t>
      </w:r>
    </w:p>
    <w:p w14:paraId="79CE77E1" w14:textId="5549B3E2" w:rsidR="00ED09EE" w:rsidRPr="004812F2" w:rsidRDefault="00DD79E0" w:rsidP="00D34235">
      <w:pPr>
        <w:pStyle w:val="ListParagraph"/>
        <w:numPr>
          <w:ilvl w:val="2"/>
          <w:numId w:val="41"/>
        </w:numPr>
        <w:spacing w:line="288" w:lineRule="auto"/>
        <w:jc w:val="both"/>
        <w:rPr>
          <w:rFonts w:asciiTheme="minorHAnsi" w:hAnsiTheme="minorHAnsi" w:cstheme="minorHAnsi"/>
          <w:lang w:val="ro-RO"/>
        </w:rPr>
      </w:pPr>
      <w:r>
        <w:rPr>
          <w:rFonts w:ascii="Times New Roman" w:hAnsi="Times New Roman"/>
          <w:szCs w:val="22"/>
          <w:lang w:val="ro-RO" w:eastAsia="en-US"/>
        </w:rPr>
        <w:t>Pentru orizontul de timp de</w:t>
      </w:r>
      <w:r w:rsidR="00ED09EE" w:rsidRPr="004812F2">
        <w:rPr>
          <w:rFonts w:ascii="Times New Roman" w:hAnsi="Times New Roman"/>
          <w:szCs w:val="22"/>
          <w:lang w:val="ro-RO" w:eastAsia="en-US"/>
        </w:rPr>
        <w:t xml:space="preserve"> calcula</w:t>
      </w:r>
      <w:r>
        <w:rPr>
          <w:rFonts w:ascii="Times New Roman" w:hAnsi="Times New Roman"/>
          <w:szCs w:val="22"/>
          <w:lang w:val="ro-RO" w:eastAsia="en-US"/>
        </w:rPr>
        <w:t>re a</w:t>
      </w:r>
      <w:r w:rsidR="00ED09EE" w:rsidRPr="004812F2">
        <w:rPr>
          <w:rFonts w:ascii="Times New Roman" w:hAnsi="Times New Roman"/>
          <w:szCs w:val="22"/>
          <w:lang w:val="ro-RO" w:eastAsia="en-US"/>
        </w:rPr>
        <w:t xml:space="preserve"> </w:t>
      </w:r>
      <w:r w:rsidRPr="004812F2">
        <w:rPr>
          <w:rFonts w:ascii="Times New Roman" w:hAnsi="Times New Roman"/>
          <w:szCs w:val="22"/>
          <w:lang w:val="ro-RO" w:eastAsia="en-US"/>
        </w:rPr>
        <w:t>capacit</w:t>
      </w:r>
      <w:r>
        <w:rPr>
          <w:rFonts w:ascii="Times New Roman" w:hAnsi="Times New Roman"/>
          <w:szCs w:val="22"/>
          <w:lang w:val="ro-RO" w:eastAsia="en-US"/>
        </w:rPr>
        <w:t>ății</w:t>
      </w:r>
      <w:r w:rsidR="00ED09EE" w:rsidRPr="004812F2">
        <w:rPr>
          <w:rFonts w:ascii="Times New Roman" w:hAnsi="Times New Roman"/>
          <w:szCs w:val="22"/>
          <w:lang w:val="ro-RO" w:eastAsia="en-US"/>
        </w:rPr>
        <w:t>: 15:</w:t>
      </w:r>
      <w:r w:rsidR="00E01200" w:rsidRPr="004812F2">
        <w:rPr>
          <w:rFonts w:ascii="Times New Roman" w:hAnsi="Times New Roman"/>
          <w:szCs w:val="22"/>
          <w:lang w:val="ro-RO" w:eastAsia="en-US"/>
        </w:rPr>
        <w:t>15</w:t>
      </w:r>
      <w:r>
        <w:rPr>
          <w:rFonts w:ascii="Times New Roman" w:hAnsi="Times New Roman"/>
          <w:szCs w:val="22"/>
          <w:lang w:val="ro-RO" w:eastAsia="en-US"/>
        </w:rPr>
        <w:t xml:space="preserve"> </w:t>
      </w:r>
      <w:r w:rsidR="00ED09EE" w:rsidRPr="004812F2">
        <w:rPr>
          <w:rFonts w:ascii="Times New Roman" w:hAnsi="Times New Roman"/>
          <w:szCs w:val="22"/>
          <w:lang w:val="ro-RO" w:eastAsia="en-US"/>
        </w:rPr>
        <w:t>h</w:t>
      </w:r>
      <w:r>
        <w:rPr>
          <w:rFonts w:ascii="Times New Roman" w:hAnsi="Times New Roman"/>
          <w:szCs w:val="22"/>
          <w:lang w:val="ro-RO" w:eastAsia="en-US"/>
        </w:rPr>
        <w:t>,</w:t>
      </w:r>
      <w:r w:rsidR="00A209E7" w:rsidRPr="004812F2">
        <w:rPr>
          <w:rFonts w:ascii="Times New Roman" w:hAnsi="Times New Roman"/>
          <w:szCs w:val="22"/>
          <w:lang w:val="ro-RO" w:eastAsia="en-US"/>
        </w:rPr>
        <w:t xml:space="preserve"> </w:t>
      </w:r>
      <w:r>
        <w:rPr>
          <w:rFonts w:ascii="Times New Roman" w:hAnsi="Times New Roman"/>
          <w:szCs w:val="22"/>
          <w:lang w:val="ro-RO" w:eastAsia="en-US"/>
        </w:rPr>
        <w:t>cu două zile mai înainte de ziua livrării</w:t>
      </w:r>
      <w:r w:rsidR="00D93F40" w:rsidRPr="004812F2">
        <w:rPr>
          <w:rFonts w:ascii="Times New Roman" w:hAnsi="Times New Roman"/>
          <w:szCs w:val="22"/>
          <w:lang w:val="ro-RO" w:eastAsia="en-US"/>
        </w:rPr>
        <w:t>;</w:t>
      </w:r>
    </w:p>
    <w:p w14:paraId="00D9FC03" w14:textId="3013043A" w:rsidR="00A209E7" w:rsidRPr="004812F2" w:rsidRDefault="00DD79E0" w:rsidP="00D34235">
      <w:pPr>
        <w:pStyle w:val="ListParagraph"/>
        <w:numPr>
          <w:ilvl w:val="2"/>
          <w:numId w:val="41"/>
        </w:numPr>
        <w:spacing w:line="288" w:lineRule="auto"/>
        <w:jc w:val="both"/>
        <w:rPr>
          <w:rFonts w:asciiTheme="minorHAnsi" w:hAnsiTheme="minorHAnsi" w:cstheme="minorHAnsi"/>
          <w:lang w:val="ro-RO"/>
        </w:rPr>
      </w:pPr>
      <w:r>
        <w:rPr>
          <w:rFonts w:ascii="Times New Roman" w:hAnsi="Times New Roman"/>
          <w:szCs w:val="22"/>
          <w:lang w:val="ro-RO" w:eastAsia="en-US"/>
        </w:rPr>
        <w:t>Pentru orizontul de timp de</w:t>
      </w:r>
      <w:r w:rsidR="00A209E7" w:rsidRPr="004812F2">
        <w:rPr>
          <w:rFonts w:ascii="Times New Roman" w:hAnsi="Times New Roman"/>
          <w:szCs w:val="22"/>
          <w:lang w:val="ro-RO" w:eastAsia="en-US"/>
        </w:rPr>
        <w:t xml:space="preserve"> calcula</w:t>
      </w:r>
      <w:r>
        <w:rPr>
          <w:rFonts w:ascii="Times New Roman" w:hAnsi="Times New Roman"/>
          <w:szCs w:val="22"/>
          <w:lang w:val="ro-RO" w:eastAsia="en-US"/>
        </w:rPr>
        <w:t>re a</w:t>
      </w:r>
      <w:r w:rsidR="00A209E7" w:rsidRPr="004812F2">
        <w:rPr>
          <w:rFonts w:ascii="Times New Roman" w:hAnsi="Times New Roman"/>
          <w:szCs w:val="22"/>
          <w:lang w:val="ro-RO" w:eastAsia="en-US"/>
        </w:rPr>
        <w:t xml:space="preserve"> </w:t>
      </w:r>
      <w:r w:rsidRPr="004812F2">
        <w:rPr>
          <w:rFonts w:ascii="Times New Roman" w:hAnsi="Times New Roman"/>
          <w:szCs w:val="22"/>
          <w:lang w:val="ro-RO" w:eastAsia="en-US"/>
        </w:rPr>
        <w:t>capacit</w:t>
      </w:r>
      <w:r>
        <w:rPr>
          <w:rFonts w:ascii="Times New Roman" w:hAnsi="Times New Roman"/>
          <w:szCs w:val="22"/>
          <w:lang w:val="ro-RO" w:eastAsia="en-US"/>
        </w:rPr>
        <w:t>ății</w:t>
      </w:r>
      <w:r w:rsidR="00A209E7" w:rsidRPr="004812F2">
        <w:rPr>
          <w:rFonts w:ascii="Times New Roman" w:hAnsi="Times New Roman"/>
          <w:szCs w:val="22"/>
          <w:lang w:val="ro-RO" w:eastAsia="en-US"/>
        </w:rPr>
        <w:t>: 16:30</w:t>
      </w:r>
      <w:r>
        <w:rPr>
          <w:rFonts w:ascii="Times New Roman" w:hAnsi="Times New Roman"/>
          <w:szCs w:val="22"/>
          <w:lang w:val="ro-RO" w:eastAsia="en-US"/>
        </w:rPr>
        <w:t xml:space="preserve"> </w:t>
      </w:r>
      <w:r w:rsidR="00A209E7" w:rsidRPr="004812F2">
        <w:rPr>
          <w:rFonts w:ascii="Times New Roman" w:hAnsi="Times New Roman"/>
          <w:szCs w:val="22"/>
          <w:lang w:val="ro-RO" w:eastAsia="en-US"/>
        </w:rPr>
        <w:t xml:space="preserve">h </w:t>
      </w:r>
      <w:r>
        <w:rPr>
          <w:rFonts w:ascii="Times New Roman" w:hAnsi="Times New Roman"/>
          <w:szCs w:val="22"/>
          <w:lang w:val="ro-RO" w:eastAsia="en-US"/>
        </w:rPr>
        <w:t>î</w:t>
      </w:r>
      <w:r w:rsidR="00A209E7" w:rsidRPr="004812F2">
        <w:rPr>
          <w:rFonts w:ascii="Times New Roman" w:hAnsi="Times New Roman"/>
          <w:szCs w:val="22"/>
          <w:lang w:val="ro-RO" w:eastAsia="en-US"/>
        </w:rPr>
        <w:t xml:space="preserve">n </w:t>
      </w:r>
      <w:r>
        <w:rPr>
          <w:rFonts w:ascii="Times New Roman" w:hAnsi="Times New Roman"/>
          <w:szCs w:val="22"/>
          <w:lang w:val="ro-RO" w:eastAsia="en-US"/>
        </w:rPr>
        <w:t>ziua dinaintea zilei de livrare</w:t>
      </w:r>
      <w:r w:rsidR="00D93F40" w:rsidRPr="004812F2">
        <w:rPr>
          <w:rFonts w:ascii="Times New Roman" w:hAnsi="Times New Roman"/>
          <w:szCs w:val="22"/>
          <w:lang w:val="ro-RO" w:eastAsia="en-US"/>
        </w:rPr>
        <w:t>.</w:t>
      </w:r>
    </w:p>
    <w:p w14:paraId="45A5A993" w14:textId="4C60E9CE" w:rsidR="00A209E7" w:rsidRPr="004812F2" w:rsidRDefault="00DD79E0" w:rsidP="00D34235">
      <w:pPr>
        <w:pStyle w:val="ListParagraph"/>
        <w:numPr>
          <w:ilvl w:val="0"/>
          <w:numId w:val="41"/>
        </w:numPr>
        <w:spacing w:line="288" w:lineRule="auto"/>
        <w:jc w:val="both"/>
        <w:rPr>
          <w:rFonts w:asciiTheme="minorHAnsi" w:hAnsiTheme="minorHAnsi" w:cstheme="minorHAnsi"/>
          <w:lang w:val="ro-RO"/>
        </w:rPr>
      </w:pPr>
      <w:r>
        <w:rPr>
          <w:rFonts w:asciiTheme="minorHAnsi" w:hAnsiTheme="minorHAnsi" w:cstheme="minorHAnsi"/>
          <w:lang w:val="ro-RO"/>
        </w:rPr>
        <w:t>Atunci cînd se stabilesc date pentru furnizarea datelor</w:t>
      </w:r>
      <w:r w:rsidR="00A209E7" w:rsidRPr="004812F2">
        <w:rPr>
          <w:rFonts w:asciiTheme="minorHAnsi" w:hAnsiTheme="minorHAnsi" w:cstheme="minorHAnsi"/>
          <w:lang w:val="ro-RO"/>
        </w:rPr>
        <w:t xml:space="preserve"> </w:t>
      </w:r>
      <w:r>
        <w:rPr>
          <w:rFonts w:asciiTheme="minorHAnsi" w:hAnsiTheme="minorHAnsi" w:cstheme="minorHAnsi"/>
          <w:lang w:val="ro-RO"/>
        </w:rPr>
        <w:t>O</w:t>
      </w:r>
      <w:r w:rsidR="00A209E7" w:rsidRPr="004812F2">
        <w:rPr>
          <w:rFonts w:asciiTheme="minorHAnsi" w:hAnsiTheme="minorHAnsi" w:cstheme="minorHAnsi"/>
          <w:lang w:val="ro-RO"/>
        </w:rPr>
        <w:t xml:space="preserve">TS </w:t>
      </w:r>
      <w:r>
        <w:rPr>
          <w:rFonts w:asciiTheme="minorHAnsi" w:hAnsiTheme="minorHAnsi" w:cstheme="minorHAnsi"/>
          <w:lang w:val="ro-RO"/>
        </w:rPr>
        <w:t>poate stabili o dată limită mai puțin</w:t>
      </w:r>
      <w:r w:rsidR="00A209E7" w:rsidRPr="004812F2">
        <w:rPr>
          <w:rFonts w:asciiTheme="minorHAnsi" w:hAnsiTheme="minorHAnsi" w:cstheme="minorHAnsi"/>
          <w:lang w:val="ro-RO"/>
        </w:rPr>
        <w:t xml:space="preserve"> constr</w:t>
      </w:r>
      <w:r>
        <w:rPr>
          <w:rFonts w:asciiTheme="minorHAnsi" w:hAnsiTheme="minorHAnsi" w:cstheme="minorHAnsi"/>
          <w:lang w:val="ro-RO"/>
        </w:rPr>
        <w:t>î</w:t>
      </w:r>
      <w:r w:rsidR="00A209E7" w:rsidRPr="004812F2">
        <w:rPr>
          <w:rFonts w:asciiTheme="minorHAnsi" w:hAnsiTheme="minorHAnsi" w:cstheme="minorHAnsi"/>
          <w:lang w:val="ro-RO"/>
        </w:rPr>
        <w:t>ng</w:t>
      </w:r>
      <w:r>
        <w:rPr>
          <w:rFonts w:asciiTheme="minorHAnsi" w:hAnsiTheme="minorHAnsi" w:cstheme="minorHAnsi"/>
          <w:lang w:val="ro-RO"/>
        </w:rPr>
        <w:t>ătoare</w:t>
      </w:r>
      <w:r w:rsidR="00A209E7" w:rsidRPr="004812F2">
        <w:rPr>
          <w:rFonts w:asciiTheme="minorHAnsi" w:hAnsiTheme="minorHAnsi" w:cstheme="minorHAnsi"/>
          <w:lang w:val="ro-RO"/>
        </w:rPr>
        <w:t xml:space="preserve"> </w:t>
      </w:r>
      <w:r>
        <w:rPr>
          <w:rFonts w:asciiTheme="minorHAnsi" w:hAnsiTheme="minorHAnsi" w:cstheme="minorHAnsi"/>
          <w:lang w:val="ro-RO"/>
        </w:rPr>
        <w:t>pentru furnizorii de</w:t>
      </w:r>
      <w:r w:rsidR="00A209E7" w:rsidRPr="004812F2">
        <w:rPr>
          <w:rFonts w:asciiTheme="minorHAnsi" w:hAnsiTheme="minorHAnsi" w:cstheme="minorHAnsi"/>
          <w:lang w:val="ro-RO"/>
        </w:rPr>
        <w:t xml:space="preserve"> dat</w:t>
      </w:r>
      <w:r>
        <w:rPr>
          <w:rFonts w:asciiTheme="minorHAnsi" w:hAnsiTheme="minorHAnsi" w:cstheme="minorHAnsi"/>
          <w:lang w:val="ro-RO"/>
        </w:rPr>
        <w:t>e</w:t>
      </w:r>
      <w:r w:rsidR="00A209E7" w:rsidRPr="004812F2">
        <w:rPr>
          <w:rFonts w:asciiTheme="minorHAnsi" w:hAnsiTheme="minorHAnsi" w:cstheme="minorHAnsi"/>
          <w:lang w:val="ro-RO"/>
        </w:rPr>
        <w:t xml:space="preserve"> </w:t>
      </w:r>
      <w:r>
        <w:rPr>
          <w:rFonts w:asciiTheme="minorHAnsi" w:hAnsiTheme="minorHAnsi" w:cstheme="minorHAnsi"/>
          <w:lang w:val="ro-RO"/>
        </w:rPr>
        <w:t>decît cea standard prevăzută în paragraful</w:t>
      </w:r>
      <w:r w:rsidR="00A209E7" w:rsidRPr="004812F2">
        <w:rPr>
          <w:rFonts w:asciiTheme="minorHAnsi" w:hAnsiTheme="minorHAnsi" w:cstheme="minorHAnsi"/>
          <w:lang w:val="ro-RO"/>
        </w:rPr>
        <w:t xml:space="preserve"> 1. </w:t>
      </w:r>
      <w:r>
        <w:rPr>
          <w:rFonts w:asciiTheme="minorHAnsi" w:hAnsiTheme="minorHAnsi" w:cstheme="minorHAnsi"/>
          <w:lang w:val="ro-RO"/>
        </w:rPr>
        <w:t>În cazul în care un</w:t>
      </w:r>
      <w:r w:rsidR="00A209E7" w:rsidRPr="004812F2">
        <w:rPr>
          <w:rFonts w:asciiTheme="minorHAnsi" w:hAnsiTheme="minorHAnsi" w:cstheme="minorHAnsi"/>
          <w:lang w:val="ro-RO"/>
        </w:rPr>
        <w:t xml:space="preserve"> </w:t>
      </w:r>
      <w:r>
        <w:rPr>
          <w:rFonts w:asciiTheme="minorHAnsi" w:hAnsiTheme="minorHAnsi" w:cstheme="minorHAnsi"/>
          <w:lang w:val="ro-RO"/>
        </w:rPr>
        <w:t>OTS</w:t>
      </w:r>
      <w:r w:rsidR="00A209E7" w:rsidRPr="004812F2">
        <w:rPr>
          <w:rFonts w:asciiTheme="minorHAnsi" w:hAnsiTheme="minorHAnsi" w:cstheme="minorHAnsi"/>
          <w:lang w:val="ro-RO"/>
        </w:rPr>
        <w:t xml:space="preserve"> a sta</w:t>
      </w:r>
      <w:r>
        <w:rPr>
          <w:rFonts w:asciiTheme="minorHAnsi" w:hAnsiTheme="minorHAnsi" w:cstheme="minorHAnsi"/>
          <w:lang w:val="ro-RO"/>
        </w:rPr>
        <w:t>bilit o dată limită</w:t>
      </w:r>
      <w:r w:rsidR="00A209E7" w:rsidRPr="004812F2">
        <w:rPr>
          <w:rFonts w:asciiTheme="minorHAnsi" w:hAnsiTheme="minorHAnsi" w:cstheme="minorHAnsi"/>
          <w:lang w:val="ro-RO"/>
        </w:rPr>
        <w:t xml:space="preserve"> </w:t>
      </w:r>
      <w:r>
        <w:rPr>
          <w:rFonts w:asciiTheme="minorHAnsi" w:hAnsiTheme="minorHAnsi" w:cstheme="minorHAnsi"/>
          <w:lang w:val="ro-RO"/>
        </w:rPr>
        <w:t>mai puțin</w:t>
      </w:r>
      <w:r w:rsidR="00A209E7" w:rsidRPr="004812F2">
        <w:rPr>
          <w:rFonts w:asciiTheme="minorHAnsi" w:hAnsiTheme="minorHAnsi" w:cstheme="minorHAnsi"/>
          <w:lang w:val="ro-RO"/>
        </w:rPr>
        <w:t xml:space="preserve"> constr</w:t>
      </w:r>
      <w:r>
        <w:rPr>
          <w:rFonts w:asciiTheme="minorHAnsi" w:hAnsiTheme="minorHAnsi" w:cstheme="minorHAnsi"/>
          <w:lang w:val="ro-RO"/>
        </w:rPr>
        <w:t>în</w:t>
      </w:r>
      <w:r w:rsidR="00A209E7" w:rsidRPr="004812F2">
        <w:rPr>
          <w:rFonts w:asciiTheme="minorHAnsi" w:hAnsiTheme="minorHAnsi" w:cstheme="minorHAnsi"/>
          <w:lang w:val="ro-RO"/>
        </w:rPr>
        <w:t>g</w:t>
      </w:r>
      <w:r>
        <w:rPr>
          <w:rFonts w:asciiTheme="minorHAnsi" w:hAnsiTheme="minorHAnsi" w:cstheme="minorHAnsi"/>
          <w:lang w:val="ro-RO"/>
        </w:rPr>
        <w:t>ătoare decît cea standard și mai apoi</w:t>
      </w:r>
      <w:r w:rsidR="00A209E7" w:rsidRPr="004812F2">
        <w:rPr>
          <w:rFonts w:asciiTheme="minorHAnsi" w:hAnsiTheme="minorHAnsi" w:cstheme="minorHAnsi"/>
          <w:lang w:val="ro-RO"/>
        </w:rPr>
        <w:t xml:space="preserve"> </w:t>
      </w:r>
      <w:r>
        <w:rPr>
          <w:rFonts w:asciiTheme="minorHAnsi" w:hAnsiTheme="minorHAnsi" w:cstheme="minorHAnsi"/>
          <w:lang w:val="ro-RO"/>
        </w:rPr>
        <w:t xml:space="preserve">dorește să </w:t>
      </w:r>
      <w:r w:rsidR="00A209E7" w:rsidRPr="004812F2">
        <w:rPr>
          <w:rFonts w:asciiTheme="minorHAnsi" w:hAnsiTheme="minorHAnsi" w:cstheme="minorHAnsi"/>
          <w:lang w:val="ro-RO"/>
        </w:rPr>
        <w:t>modifi</w:t>
      </w:r>
      <w:r>
        <w:rPr>
          <w:rFonts w:asciiTheme="minorHAnsi" w:hAnsiTheme="minorHAnsi" w:cstheme="minorHAnsi"/>
          <w:lang w:val="ro-RO"/>
        </w:rPr>
        <w:t>c</w:t>
      </w:r>
      <w:r w:rsidR="00A209E7" w:rsidRPr="004812F2">
        <w:rPr>
          <w:rFonts w:asciiTheme="minorHAnsi" w:hAnsiTheme="minorHAnsi" w:cstheme="minorHAnsi"/>
          <w:lang w:val="ro-RO"/>
        </w:rPr>
        <w:t>e</w:t>
      </w:r>
      <w:r>
        <w:rPr>
          <w:rFonts w:asciiTheme="minorHAnsi" w:hAnsiTheme="minorHAnsi" w:cstheme="minorHAnsi"/>
          <w:lang w:val="ro-RO"/>
        </w:rPr>
        <w:t xml:space="preserve"> acea dată</w:t>
      </w:r>
      <w:r w:rsidR="00A209E7" w:rsidRPr="004812F2">
        <w:rPr>
          <w:rFonts w:asciiTheme="minorHAnsi" w:hAnsiTheme="minorHAnsi" w:cstheme="minorHAnsi"/>
          <w:lang w:val="ro-RO"/>
        </w:rPr>
        <w:t xml:space="preserve"> </w:t>
      </w:r>
      <w:r>
        <w:rPr>
          <w:rFonts w:asciiTheme="minorHAnsi" w:hAnsiTheme="minorHAnsi" w:cstheme="minorHAnsi"/>
          <w:lang w:val="ro-RO"/>
        </w:rPr>
        <w:t>într-un mod mai</w:t>
      </w:r>
      <w:r w:rsidR="00A209E7" w:rsidRPr="004812F2">
        <w:rPr>
          <w:rFonts w:asciiTheme="minorHAnsi" w:hAnsiTheme="minorHAnsi" w:cstheme="minorHAnsi"/>
          <w:lang w:val="ro-RO"/>
        </w:rPr>
        <w:t xml:space="preserve"> constr</w:t>
      </w:r>
      <w:r>
        <w:rPr>
          <w:rFonts w:asciiTheme="minorHAnsi" w:hAnsiTheme="minorHAnsi" w:cstheme="minorHAnsi"/>
          <w:lang w:val="ro-RO"/>
        </w:rPr>
        <w:t>î</w:t>
      </w:r>
      <w:r w:rsidR="00A209E7" w:rsidRPr="004812F2">
        <w:rPr>
          <w:rFonts w:asciiTheme="minorHAnsi" w:hAnsiTheme="minorHAnsi" w:cstheme="minorHAnsi"/>
          <w:lang w:val="ro-RO"/>
        </w:rPr>
        <w:t>ng</w:t>
      </w:r>
      <w:r>
        <w:rPr>
          <w:rFonts w:asciiTheme="minorHAnsi" w:hAnsiTheme="minorHAnsi" w:cstheme="minorHAnsi"/>
          <w:lang w:val="ro-RO"/>
        </w:rPr>
        <w:t>ător</w:t>
      </w:r>
      <w:r w:rsidR="00A209E7" w:rsidRPr="004812F2">
        <w:rPr>
          <w:rFonts w:asciiTheme="minorHAnsi" w:hAnsiTheme="minorHAnsi" w:cstheme="minorHAnsi"/>
          <w:lang w:val="ro-RO"/>
        </w:rPr>
        <w:t xml:space="preserve">, </w:t>
      </w:r>
      <w:r>
        <w:rPr>
          <w:rFonts w:asciiTheme="minorHAnsi" w:hAnsiTheme="minorHAnsi" w:cstheme="minorHAnsi"/>
          <w:lang w:val="ro-RO"/>
        </w:rPr>
        <w:t>se</w:t>
      </w:r>
      <w:r w:rsidR="00A209E7" w:rsidRPr="004812F2">
        <w:rPr>
          <w:rFonts w:asciiTheme="minorHAnsi" w:hAnsiTheme="minorHAnsi" w:cstheme="minorHAnsi"/>
          <w:lang w:val="ro-RO"/>
        </w:rPr>
        <w:t xml:space="preserve"> </w:t>
      </w:r>
      <w:r>
        <w:rPr>
          <w:rFonts w:asciiTheme="minorHAnsi" w:hAnsiTheme="minorHAnsi" w:cstheme="minorHAnsi"/>
          <w:lang w:val="ro-RO"/>
        </w:rPr>
        <w:t>v</w:t>
      </w:r>
      <w:r w:rsidR="00A209E7" w:rsidRPr="004812F2">
        <w:rPr>
          <w:rFonts w:asciiTheme="minorHAnsi" w:hAnsiTheme="minorHAnsi" w:cstheme="minorHAnsi"/>
          <w:lang w:val="ro-RO"/>
        </w:rPr>
        <w:t xml:space="preserve">a </w:t>
      </w:r>
      <w:r>
        <w:rPr>
          <w:rFonts w:asciiTheme="minorHAnsi" w:hAnsiTheme="minorHAnsi" w:cstheme="minorHAnsi"/>
          <w:lang w:val="ro-RO"/>
        </w:rPr>
        <w:t>a</w:t>
      </w:r>
      <w:r w:rsidR="00A209E7" w:rsidRPr="004812F2">
        <w:rPr>
          <w:rFonts w:asciiTheme="minorHAnsi" w:hAnsiTheme="minorHAnsi" w:cstheme="minorHAnsi"/>
          <w:lang w:val="ro-RO"/>
        </w:rPr>
        <w:t>s</w:t>
      </w:r>
      <w:r>
        <w:rPr>
          <w:rFonts w:asciiTheme="minorHAnsi" w:hAnsiTheme="minorHAnsi" w:cstheme="minorHAnsi"/>
          <w:lang w:val="ro-RO"/>
        </w:rPr>
        <w:t>ig</w:t>
      </w:r>
      <w:r w:rsidR="00A209E7" w:rsidRPr="004812F2">
        <w:rPr>
          <w:rFonts w:asciiTheme="minorHAnsi" w:hAnsiTheme="minorHAnsi" w:cstheme="minorHAnsi"/>
          <w:lang w:val="ro-RO"/>
        </w:rPr>
        <w:t>ur</w:t>
      </w:r>
      <w:r>
        <w:rPr>
          <w:rFonts w:asciiTheme="minorHAnsi" w:hAnsiTheme="minorHAnsi" w:cstheme="minorHAnsi"/>
          <w:lang w:val="ro-RO"/>
        </w:rPr>
        <w:t>a</w:t>
      </w:r>
      <w:r w:rsidR="00A209E7" w:rsidRPr="004812F2">
        <w:rPr>
          <w:rFonts w:asciiTheme="minorHAnsi" w:hAnsiTheme="minorHAnsi" w:cstheme="minorHAnsi"/>
          <w:lang w:val="ro-RO"/>
        </w:rPr>
        <w:t xml:space="preserve"> </w:t>
      </w:r>
      <w:r w:rsidR="005C24B5">
        <w:rPr>
          <w:rFonts w:asciiTheme="minorHAnsi" w:hAnsiTheme="minorHAnsi" w:cstheme="minorHAnsi"/>
          <w:lang w:val="ro-RO"/>
        </w:rPr>
        <w:t>de respectarea</w:t>
      </w:r>
      <w:r w:rsidR="00A209E7" w:rsidRPr="004812F2">
        <w:rPr>
          <w:rFonts w:asciiTheme="minorHAnsi" w:hAnsiTheme="minorHAnsi" w:cstheme="minorHAnsi"/>
          <w:lang w:val="ro-RO"/>
        </w:rPr>
        <w:t xml:space="preserve"> princip</w:t>
      </w:r>
      <w:r>
        <w:rPr>
          <w:rFonts w:asciiTheme="minorHAnsi" w:hAnsiTheme="minorHAnsi" w:cstheme="minorHAnsi"/>
          <w:lang w:val="ro-RO"/>
        </w:rPr>
        <w:t>ii</w:t>
      </w:r>
      <w:r w:rsidR="00A209E7" w:rsidRPr="004812F2">
        <w:rPr>
          <w:rFonts w:asciiTheme="minorHAnsi" w:hAnsiTheme="minorHAnsi" w:cstheme="minorHAnsi"/>
          <w:lang w:val="ro-RO"/>
        </w:rPr>
        <w:t>l</w:t>
      </w:r>
      <w:r w:rsidR="005C24B5">
        <w:rPr>
          <w:rFonts w:asciiTheme="minorHAnsi" w:hAnsiTheme="minorHAnsi" w:cstheme="minorHAnsi"/>
          <w:lang w:val="ro-RO"/>
        </w:rPr>
        <w:t>or</w:t>
      </w:r>
      <w:r w:rsidR="00A209E7" w:rsidRPr="004812F2">
        <w:rPr>
          <w:rFonts w:asciiTheme="minorHAnsi" w:hAnsiTheme="minorHAnsi" w:cstheme="minorHAnsi"/>
          <w:lang w:val="ro-RO"/>
        </w:rPr>
        <w:t xml:space="preserve"> </w:t>
      </w:r>
      <w:r>
        <w:rPr>
          <w:rFonts w:asciiTheme="minorHAnsi" w:hAnsiTheme="minorHAnsi" w:cstheme="minorHAnsi"/>
          <w:lang w:val="ro-RO"/>
        </w:rPr>
        <w:t>precizate</w:t>
      </w:r>
      <w:r w:rsidR="00A209E7" w:rsidRPr="004812F2">
        <w:rPr>
          <w:rFonts w:asciiTheme="minorHAnsi" w:hAnsiTheme="minorHAnsi" w:cstheme="minorHAnsi"/>
          <w:lang w:val="ro-RO"/>
        </w:rPr>
        <w:t xml:space="preserve"> </w:t>
      </w:r>
      <w:r>
        <w:rPr>
          <w:rFonts w:asciiTheme="minorHAnsi" w:hAnsiTheme="minorHAnsi" w:cstheme="minorHAnsi"/>
          <w:lang w:val="ro-RO"/>
        </w:rPr>
        <w:t>î</w:t>
      </w:r>
      <w:r w:rsidR="00A209E7" w:rsidRPr="004812F2">
        <w:rPr>
          <w:rFonts w:asciiTheme="minorHAnsi" w:hAnsiTheme="minorHAnsi" w:cstheme="minorHAnsi"/>
          <w:lang w:val="ro-RO"/>
        </w:rPr>
        <w:t xml:space="preserve">n </w:t>
      </w:r>
      <w:r w:rsidR="00776EFE">
        <w:rPr>
          <w:rFonts w:asciiTheme="minorHAnsi" w:hAnsiTheme="minorHAnsi" w:cstheme="minorHAnsi"/>
          <w:lang w:val="ro-RO"/>
        </w:rPr>
        <w:t>Regulamentul</w:t>
      </w:r>
      <w:r w:rsidR="00A209E7" w:rsidRPr="004812F2">
        <w:rPr>
          <w:rFonts w:asciiTheme="minorHAnsi" w:hAnsiTheme="minorHAnsi" w:cstheme="minorHAnsi"/>
          <w:lang w:val="ro-RO"/>
        </w:rPr>
        <w:t xml:space="preserve"> 2015/1222 </w:t>
      </w:r>
      <w:r>
        <w:rPr>
          <w:rFonts w:asciiTheme="minorHAnsi" w:hAnsiTheme="minorHAnsi" w:cstheme="minorHAnsi"/>
          <w:lang w:val="ro-RO"/>
        </w:rPr>
        <w:t>î</w:t>
      </w:r>
      <w:r w:rsidR="00A209E7" w:rsidRPr="004812F2">
        <w:rPr>
          <w:rFonts w:asciiTheme="minorHAnsi" w:hAnsiTheme="minorHAnsi" w:cstheme="minorHAnsi"/>
          <w:lang w:val="ro-RO"/>
        </w:rPr>
        <w:t xml:space="preserve">n </w:t>
      </w:r>
      <w:r>
        <w:rPr>
          <w:rFonts w:asciiTheme="minorHAnsi" w:hAnsiTheme="minorHAnsi" w:cstheme="minorHAnsi"/>
          <w:lang w:val="ro-RO"/>
        </w:rPr>
        <w:t>privința</w:t>
      </w:r>
      <w:r w:rsidR="00A209E7" w:rsidRPr="004812F2">
        <w:rPr>
          <w:rFonts w:asciiTheme="minorHAnsi" w:hAnsiTheme="minorHAnsi" w:cstheme="minorHAnsi"/>
          <w:lang w:val="ro-RO"/>
        </w:rPr>
        <w:t xml:space="preserve"> consultat</w:t>
      </w:r>
      <w:r>
        <w:rPr>
          <w:rFonts w:asciiTheme="minorHAnsi" w:hAnsiTheme="minorHAnsi" w:cstheme="minorHAnsi"/>
          <w:lang w:val="ro-RO"/>
        </w:rPr>
        <w:t>ării factor</w:t>
      </w:r>
      <w:r w:rsidR="005C24B5">
        <w:rPr>
          <w:rFonts w:asciiTheme="minorHAnsi" w:hAnsiTheme="minorHAnsi" w:cstheme="minorHAnsi"/>
          <w:lang w:val="ro-RO"/>
        </w:rPr>
        <w:t>ilor interesați</w:t>
      </w:r>
      <w:r w:rsidR="00A209E7" w:rsidRPr="004812F2">
        <w:rPr>
          <w:rFonts w:asciiTheme="minorHAnsi" w:hAnsiTheme="minorHAnsi" w:cstheme="minorHAnsi"/>
          <w:lang w:val="ro-RO"/>
        </w:rPr>
        <w:t xml:space="preserve"> </w:t>
      </w:r>
      <w:r w:rsidR="005C24B5">
        <w:rPr>
          <w:rFonts w:asciiTheme="minorHAnsi" w:hAnsiTheme="minorHAnsi" w:cstheme="minorHAnsi"/>
          <w:lang w:val="ro-RO"/>
        </w:rPr>
        <w:t>sau</w:t>
      </w:r>
      <w:r w:rsidR="00A209E7" w:rsidRPr="004812F2">
        <w:rPr>
          <w:rFonts w:asciiTheme="minorHAnsi" w:hAnsiTheme="minorHAnsi" w:cstheme="minorHAnsi"/>
          <w:lang w:val="ro-RO"/>
        </w:rPr>
        <w:t xml:space="preserve"> </w:t>
      </w:r>
      <w:r w:rsidR="005C24B5">
        <w:rPr>
          <w:rFonts w:asciiTheme="minorHAnsi" w:hAnsiTheme="minorHAnsi" w:cstheme="minorHAnsi"/>
          <w:lang w:val="ro-RO"/>
        </w:rPr>
        <w:t>ca</w:t>
      </w:r>
      <w:r w:rsidR="00A209E7" w:rsidRPr="004812F2">
        <w:rPr>
          <w:rFonts w:asciiTheme="minorHAnsi" w:hAnsiTheme="minorHAnsi" w:cstheme="minorHAnsi"/>
          <w:lang w:val="ro-RO"/>
        </w:rPr>
        <w:t xml:space="preserve"> alternativ</w:t>
      </w:r>
      <w:r w:rsidR="005C24B5">
        <w:rPr>
          <w:rFonts w:asciiTheme="minorHAnsi" w:hAnsiTheme="minorHAnsi" w:cstheme="minorHAnsi"/>
          <w:lang w:val="ro-RO"/>
        </w:rPr>
        <w:t>ă</w:t>
      </w:r>
      <w:r w:rsidR="00A209E7" w:rsidRPr="004812F2">
        <w:rPr>
          <w:rFonts w:asciiTheme="minorHAnsi" w:hAnsiTheme="minorHAnsi" w:cstheme="minorHAnsi"/>
          <w:lang w:val="ro-RO"/>
        </w:rPr>
        <w:t xml:space="preserve">, </w:t>
      </w:r>
      <w:r w:rsidR="005C24B5">
        <w:rPr>
          <w:rFonts w:asciiTheme="minorHAnsi" w:hAnsiTheme="minorHAnsi" w:cstheme="minorHAnsi"/>
          <w:lang w:val="ro-RO"/>
        </w:rPr>
        <w:t>se va asigura de efectuarea unor</w:t>
      </w:r>
      <w:r w:rsidR="00A209E7" w:rsidRPr="004812F2">
        <w:rPr>
          <w:rFonts w:asciiTheme="minorHAnsi" w:hAnsiTheme="minorHAnsi" w:cstheme="minorHAnsi"/>
          <w:lang w:val="ro-RO"/>
        </w:rPr>
        <w:t xml:space="preserve"> suficient</w:t>
      </w:r>
      <w:r w:rsidR="005C24B5">
        <w:rPr>
          <w:rFonts w:asciiTheme="minorHAnsi" w:hAnsiTheme="minorHAnsi" w:cstheme="minorHAnsi"/>
          <w:lang w:val="ro-RO"/>
        </w:rPr>
        <w:t>e</w:t>
      </w:r>
      <w:r w:rsidR="00A209E7" w:rsidRPr="004812F2">
        <w:rPr>
          <w:rFonts w:asciiTheme="minorHAnsi" w:hAnsiTheme="minorHAnsi" w:cstheme="minorHAnsi"/>
          <w:lang w:val="ro-RO"/>
        </w:rPr>
        <w:t xml:space="preserve"> consult</w:t>
      </w:r>
      <w:r w:rsidR="005C24B5">
        <w:rPr>
          <w:rFonts w:asciiTheme="minorHAnsi" w:hAnsiTheme="minorHAnsi" w:cstheme="minorHAnsi"/>
          <w:lang w:val="ro-RO"/>
        </w:rPr>
        <w:t>ări și aprobări</w:t>
      </w:r>
      <w:r w:rsidR="00A209E7" w:rsidRPr="004812F2">
        <w:rPr>
          <w:rFonts w:asciiTheme="minorHAnsi" w:hAnsiTheme="minorHAnsi" w:cstheme="minorHAnsi"/>
          <w:lang w:val="ro-RO"/>
        </w:rPr>
        <w:t xml:space="preserve"> </w:t>
      </w:r>
      <w:r w:rsidR="005C24B5">
        <w:rPr>
          <w:rFonts w:asciiTheme="minorHAnsi" w:hAnsiTheme="minorHAnsi" w:cstheme="minorHAnsi"/>
          <w:lang w:val="ro-RO"/>
        </w:rPr>
        <w:t>pentru a se conforma cerințelor de la nivel</w:t>
      </w:r>
      <w:r w:rsidR="00A209E7" w:rsidRPr="004812F2">
        <w:rPr>
          <w:rFonts w:asciiTheme="minorHAnsi" w:hAnsiTheme="minorHAnsi" w:cstheme="minorHAnsi"/>
          <w:lang w:val="ro-RO"/>
        </w:rPr>
        <w:t xml:space="preserve"> na</w:t>
      </w:r>
      <w:r w:rsidR="005C24B5">
        <w:rPr>
          <w:rFonts w:asciiTheme="minorHAnsi" w:hAnsiTheme="minorHAnsi" w:cstheme="minorHAnsi"/>
          <w:lang w:val="ro-RO"/>
        </w:rPr>
        <w:t>țional</w:t>
      </w:r>
      <w:r w:rsidR="00A209E7" w:rsidRPr="004812F2">
        <w:rPr>
          <w:rFonts w:asciiTheme="minorHAnsi" w:hAnsiTheme="minorHAnsi" w:cstheme="minorHAnsi"/>
          <w:lang w:val="ro-RO"/>
        </w:rPr>
        <w:t>, c</w:t>
      </w:r>
      <w:r w:rsidR="005C24B5">
        <w:rPr>
          <w:rFonts w:asciiTheme="minorHAnsi" w:hAnsiTheme="minorHAnsi" w:cstheme="minorHAnsi"/>
          <w:lang w:val="ro-RO"/>
        </w:rPr>
        <w:t>u condiția ca o asemenea abordare</w:t>
      </w:r>
      <w:r w:rsidR="00A209E7" w:rsidRPr="004812F2">
        <w:rPr>
          <w:rFonts w:asciiTheme="minorHAnsi" w:hAnsiTheme="minorHAnsi" w:cstheme="minorHAnsi"/>
          <w:lang w:val="ro-RO"/>
        </w:rPr>
        <w:t xml:space="preserve"> alternativ</w:t>
      </w:r>
      <w:r w:rsidR="005C24B5">
        <w:rPr>
          <w:rFonts w:asciiTheme="minorHAnsi" w:hAnsiTheme="minorHAnsi" w:cstheme="minorHAnsi"/>
          <w:lang w:val="ro-RO"/>
        </w:rPr>
        <w:t>ă</w:t>
      </w:r>
      <w:r w:rsidR="00A209E7" w:rsidRPr="004812F2">
        <w:rPr>
          <w:rFonts w:asciiTheme="minorHAnsi" w:hAnsiTheme="minorHAnsi" w:cstheme="minorHAnsi"/>
          <w:lang w:val="ro-RO"/>
        </w:rPr>
        <w:t xml:space="preserve"> </w:t>
      </w:r>
      <w:r w:rsidR="005C24B5">
        <w:rPr>
          <w:rFonts w:asciiTheme="minorHAnsi" w:hAnsiTheme="minorHAnsi" w:cstheme="minorHAnsi"/>
          <w:lang w:val="ro-RO"/>
        </w:rPr>
        <w:t>să</w:t>
      </w:r>
      <w:r w:rsidR="00A209E7" w:rsidRPr="004812F2">
        <w:rPr>
          <w:rFonts w:asciiTheme="minorHAnsi" w:hAnsiTheme="minorHAnsi" w:cstheme="minorHAnsi"/>
          <w:lang w:val="ro-RO"/>
        </w:rPr>
        <w:t xml:space="preserve"> r</w:t>
      </w:r>
      <w:r w:rsidR="005C24B5">
        <w:rPr>
          <w:rFonts w:asciiTheme="minorHAnsi" w:hAnsiTheme="minorHAnsi" w:cstheme="minorHAnsi"/>
          <w:lang w:val="ro-RO"/>
        </w:rPr>
        <w:t>ă</w:t>
      </w:r>
      <w:r w:rsidR="00A209E7" w:rsidRPr="004812F2">
        <w:rPr>
          <w:rFonts w:asciiTheme="minorHAnsi" w:hAnsiTheme="minorHAnsi" w:cstheme="minorHAnsi"/>
          <w:lang w:val="ro-RO"/>
        </w:rPr>
        <w:t>m</w:t>
      </w:r>
      <w:r w:rsidR="005C24B5">
        <w:rPr>
          <w:rFonts w:asciiTheme="minorHAnsi" w:hAnsiTheme="minorHAnsi" w:cstheme="minorHAnsi"/>
          <w:lang w:val="ro-RO"/>
        </w:rPr>
        <w:t>î</w:t>
      </w:r>
      <w:r w:rsidR="00A209E7" w:rsidRPr="004812F2">
        <w:rPr>
          <w:rFonts w:asciiTheme="minorHAnsi" w:hAnsiTheme="minorHAnsi" w:cstheme="minorHAnsi"/>
          <w:lang w:val="ro-RO"/>
        </w:rPr>
        <w:t>n</w:t>
      </w:r>
      <w:r w:rsidR="005C24B5">
        <w:rPr>
          <w:rFonts w:asciiTheme="minorHAnsi" w:hAnsiTheme="minorHAnsi" w:cstheme="minorHAnsi"/>
          <w:lang w:val="ro-RO"/>
        </w:rPr>
        <w:t>ă</w:t>
      </w:r>
      <w:r w:rsidR="00A209E7" w:rsidRPr="004812F2">
        <w:rPr>
          <w:rFonts w:asciiTheme="minorHAnsi" w:hAnsiTheme="minorHAnsi" w:cstheme="minorHAnsi"/>
          <w:lang w:val="ro-RO"/>
        </w:rPr>
        <w:t xml:space="preserve"> </w:t>
      </w:r>
      <w:r w:rsidR="005C24B5">
        <w:rPr>
          <w:rFonts w:asciiTheme="minorHAnsi" w:hAnsiTheme="minorHAnsi" w:cstheme="minorHAnsi"/>
          <w:lang w:val="ro-RO"/>
        </w:rPr>
        <w:t xml:space="preserve">în </w:t>
      </w:r>
      <w:r w:rsidR="00A209E7" w:rsidRPr="004812F2">
        <w:rPr>
          <w:rFonts w:asciiTheme="minorHAnsi" w:hAnsiTheme="minorHAnsi" w:cstheme="minorHAnsi"/>
          <w:lang w:val="ro-RO"/>
        </w:rPr>
        <w:t>co</w:t>
      </w:r>
      <w:r w:rsidR="005C24B5">
        <w:rPr>
          <w:rFonts w:asciiTheme="minorHAnsi" w:hAnsiTheme="minorHAnsi" w:cstheme="minorHAnsi"/>
          <w:lang w:val="ro-RO"/>
        </w:rPr>
        <w:t>ncord</w:t>
      </w:r>
      <w:r w:rsidR="00A209E7" w:rsidRPr="004812F2">
        <w:rPr>
          <w:rFonts w:asciiTheme="minorHAnsi" w:hAnsiTheme="minorHAnsi" w:cstheme="minorHAnsi"/>
          <w:lang w:val="ro-RO"/>
        </w:rPr>
        <w:t>an</w:t>
      </w:r>
      <w:r w:rsidR="005C24B5">
        <w:rPr>
          <w:rFonts w:asciiTheme="minorHAnsi" w:hAnsiTheme="minorHAnsi" w:cstheme="minorHAnsi"/>
          <w:lang w:val="ro-RO"/>
        </w:rPr>
        <w:t>ță</w:t>
      </w:r>
      <w:r w:rsidR="00A209E7" w:rsidRPr="004812F2">
        <w:rPr>
          <w:rFonts w:asciiTheme="minorHAnsi" w:hAnsiTheme="minorHAnsi" w:cstheme="minorHAnsi"/>
          <w:lang w:val="ro-RO"/>
        </w:rPr>
        <w:t xml:space="preserve"> </w:t>
      </w:r>
      <w:r w:rsidR="005C24B5">
        <w:rPr>
          <w:rFonts w:asciiTheme="minorHAnsi" w:hAnsiTheme="minorHAnsi" w:cstheme="minorHAnsi"/>
          <w:lang w:val="ro-RO"/>
        </w:rPr>
        <w:t>cu</w:t>
      </w:r>
      <w:r w:rsidR="00A209E7" w:rsidRPr="004812F2">
        <w:rPr>
          <w:rFonts w:asciiTheme="minorHAnsi" w:hAnsiTheme="minorHAnsi" w:cstheme="minorHAnsi"/>
          <w:lang w:val="ro-RO"/>
        </w:rPr>
        <w:t xml:space="preserve"> princip</w:t>
      </w:r>
      <w:r w:rsidR="005C24B5">
        <w:rPr>
          <w:rFonts w:asciiTheme="minorHAnsi" w:hAnsiTheme="minorHAnsi" w:cstheme="minorHAnsi"/>
          <w:lang w:val="ro-RO"/>
        </w:rPr>
        <w:t>ii</w:t>
      </w:r>
      <w:r w:rsidR="00A209E7" w:rsidRPr="004812F2">
        <w:rPr>
          <w:rFonts w:asciiTheme="minorHAnsi" w:hAnsiTheme="minorHAnsi" w:cstheme="minorHAnsi"/>
          <w:lang w:val="ro-RO"/>
        </w:rPr>
        <w:t xml:space="preserve">le </w:t>
      </w:r>
      <w:r w:rsidR="005C24B5" w:rsidRPr="004812F2">
        <w:rPr>
          <w:rFonts w:asciiTheme="minorHAnsi" w:hAnsiTheme="minorHAnsi" w:cstheme="minorHAnsi"/>
          <w:lang w:val="ro-RO"/>
        </w:rPr>
        <w:t>general</w:t>
      </w:r>
      <w:r w:rsidR="005C24B5">
        <w:rPr>
          <w:rFonts w:asciiTheme="minorHAnsi" w:hAnsiTheme="minorHAnsi" w:cstheme="minorHAnsi"/>
          <w:lang w:val="ro-RO"/>
        </w:rPr>
        <w:t>e</w:t>
      </w:r>
      <w:r w:rsidR="005C24B5" w:rsidRPr="004812F2">
        <w:rPr>
          <w:rFonts w:asciiTheme="minorHAnsi" w:hAnsiTheme="minorHAnsi" w:cstheme="minorHAnsi"/>
          <w:lang w:val="ro-RO"/>
        </w:rPr>
        <w:t xml:space="preserve"> </w:t>
      </w:r>
      <w:r w:rsidR="005C24B5">
        <w:rPr>
          <w:rFonts w:asciiTheme="minorHAnsi" w:hAnsiTheme="minorHAnsi" w:cstheme="minorHAnsi"/>
          <w:lang w:val="ro-RO"/>
        </w:rPr>
        <w:t>ale consultării</w:t>
      </w:r>
      <w:r w:rsidR="00A209E7" w:rsidRPr="004812F2">
        <w:rPr>
          <w:rFonts w:asciiTheme="minorHAnsi" w:hAnsiTheme="minorHAnsi" w:cstheme="minorHAnsi"/>
          <w:lang w:val="ro-RO"/>
        </w:rPr>
        <w:t xml:space="preserve"> </w:t>
      </w:r>
      <w:r w:rsidR="005C24B5">
        <w:rPr>
          <w:rFonts w:asciiTheme="minorHAnsi" w:hAnsiTheme="minorHAnsi" w:cstheme="minorHAnsi"/>
          <w:lang w:val="ro-RO"/>
        </w:rPr>
        <w:t>factorilor interesați precizate</w:t>
      </w:r>
      <w:r w:rsidR="00A209E7" w:rsidRPr="004812F2">
        <w:rPr>
          <w:rFonts w:asciiTheme="minorHAnsi" w:hAnsiTheme="minorHAnsi" w:cstheme="minorHAnsi"/>
          <w:lang w:val="ro-RO"/>
        </w:rPr>
        <w:t xml:space="preserve"> </w:t>
      </w:r>
      <w:r w:rsidR="005C24B5">
        <w:rPr>
          <w:rFonts w:asciiTheme="minorHAnsi" w:hAnsiTheme="minorHAnsi" w:cstheme="minorHAnsi"/>
          <w:lang w:val="ro-RO"/>
        </w:rPr>
        <w:t>î</w:t>
      </w:r>
      <w:r w:rsidR="00A209E7" w:rsidRPr="004812F2">
        <w:rPr>
          <w:rFonts w:asciiTheme="minorHAnsi" w:hAnsiTheme="minorHAnsi" w:cstheme="minorHAnsi"/>
          <w:lang w:val="ro-RO"/>
        </w:rPr>
        <w:t xml:space="preserve">n </w:t>
      </w:r>
      <w:r w:rsidR="00776EFE">
        <w:rPr>
          <w:rFonts w:asciiTheme="minorHAnsi" w:hAnsiTheme="minorHAnsi" w:cstheme="minorHAnsi"/>
          <w:lang w:val="ro-RO"/>
        </w:rPr>
        <w:t>Regulamentul</w:t>
      </w:r>
      <w:r w:rsidR="00A209E7" w:rsidRPr="004812F2">
        <w:rPr>
          <w:rFonts w:asciiTheme="minorHAnsi" w:hAnsiTheme="minorHAnsi" w:cstheme="minorHAnsi"/>
          <w:lang w:val="ro-RO"/>
        </w:rPr>
        <w:t xml:space="preserve"> 2015/1222.</w:t>
      </w:r>
      <w:r w:rsidR="00EA2399" w:rsidRPr="004812F2">
        <w:rPr>
          <w:rFonts w:asciiTheme="minorHAnsi" w:hAnsiTheme="minorHAnsi" w:cstheme="minorHAnsi"/>
          <w:lang w:val="ro-RO"/>
        </w:rPr>
        <w:t xml:space="preserve"> </w:t>
      </w:r>
      <w:r w:rsidR="005C24B5">
        <w:rPr>
          <w:rFonts w:asciiTheme="minorHAnsi" w:hAnsiTheme="minorHAnsi" w:cstheme="minorHAnsi"/>
          <w:lang w:val="ro-RO"/>
        </w:rPr>
        <w:t>În nici un fel de caz OTS nu vor stabili date limită care sînt mai constrîngătoare pentru furnizorii de date decît cele standard pentru a obține date în cadrul acestei</w:t>
      </w:r>
      <w:r w:rsidR="00CD13ED" w:rsidRPr="004812F2">
        <w:rPr>
          <w:rFonts w:asciiTheme="minorHAnsi" w:hAnsiTheme="minorHAnsi" w:cstheme="minorHAnsi"/>
          <w:lang w:val="ro-RO"/>
        </w:rPr>
        <w:t xml:space="preserve"> metodolog</w:t>
      </w:r>
      <w:r w:rsidR="005C24B5">
        <w:rPr>
          <w:rFonts w:asciiTheme="minorHAnsi" w:hAnsiTheme="minorHAnsi" w:cstheme="minorHAnsi"/>
          <w:lang w:val="ro-RO"/>
        </w:rPr>
        <w:t>ii</w:t>
      </w:r>
      <w:r w:rsidR="00EA2399" w:rsidRPr="004812F2">
        <w:rPr>
          <w:rFonts w:asciiTheme="minorHAnsi" w:hAnsiTheme="minorHAnsi" w:cstheme="minorHAnsi"/>
          <w:lang w:val="ro-RO"/>
        </w:rPr>
        <w:t>.</w:t>
      </w:r>
      <w:r w:rsidR="00B106E9" w:rsidRPr="004812F2">
        <w:rPr>
          <w:rFonts w:asciiTheme="minorHAnsi" w:hAnsiTheme="minorHAnsi" w:cstheme="minorHAnsi"/>
          <w:lang w:val="ro-RO"/>
        </w:rPr>
        <w:t xml:space="preserve"> </w:t>
      </w:r>
    </w:p>
    <w:p w14:paraId="7F6745DD" w14:textId="77777777" w:rsidR="001C6AA7" w:rsidRPr="004812F2" w:rsidRDefault="001C6AA7" w:rsidP="00D34235">
      <w:pPr>
        <w:spacing w:line="288" w:lineRule="auto"/>
        <w:jc w:val="both"/>
        <w:rPr>
          <w:rFonts w:asciiTheme="minorHAnsi" w:hAnsiTheme="minorHAnsi" w:cstheme="minorHAnsi"/>
          <w:lang w:val="ro-RO"/>
        </w:rPr>
      </w:pPr>
    </w:p>
    <w:p w14:paraId="37F0364F" w14:textId="77777777" w:rsidR="001C6AA7" w:rsidRPr="004812F2" w:rsidRDefault="001C6AA7" w:rsidP="00D34235">
      <w:pPr>
        <w:spacing w:line="288" w:lineRule="auto"/>
        <w:jc w:val="both"/>
        <w:rPr>
          <w:rFonts w:asciiTheme="minorHAnsi" w:hAnsiTheme="minorHAnsi" w:cstheme="minorHAnsi"/>
          <w:lang w:val="ro-RO"/>
        </w:rPr>
      </w:pPr>
    </w:p>
    <w:p w14:paraId="582081B8" w14:textId="77777777" w:rsidR="0020439B" w:rsidRPr="004812F2" w:rsidRDefault="0020439B" w:rsidP="00D34235">
      <w:pPr>
        <w:spacing w:line="288" w:lineRule="auto"/>
        <w:jc w:val="both"/>
        <w:rPr>
          <w:rFonts w:asciiTheme="minorHAnsi" w:hAnsiTheme="minorHAnsi" w:cstheme="minorHAnsi"/>
          <w:lang w:val="ro-RO"/>
        </w:rPr>
      </w:pPr>
    </w:p>
    <w:p w14:paraId="15603477" w14:textId="19623888" w:rsidR="00E9549B"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EA2399" w:rsidRPr="004812F2">
        <w:rPr>
          <w:rFonts w:ascii="Times New Roman" w:hAnsi="Times New Roman" w:cs="Arial"/>
          <w:b/>
          <w:color w:val="23236E"/>
          <w:sz w:val="24"/>
          <w:lang w:val="ro-RO" w:eastAsia="en-US"/>
        </w:rPr>
        <w:t xml:space="preserve"> 1</w:t>
      </w:r>
      <w:r w:rsidR="004D2371" w:rsidRPr="004812F2">
        <w:rPr>
          <w:rFonts w:ascii="Times New Roman" w:hAnsi="Times New Roman" w:cs="Arial"/>
          <w:b/>
          <w:color w:val="23236E"/>
          <w:sz w:val="24"/>
          <w:lang w:val="ro-RO" w:eastAsia="en-US"/>
        </w:rPr>
        <w:t>7</w:t>
      </w:r>
      <w:r w:rsidR="00E9549B"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M</w:t>
      </w:r>
      <w:r w:rsidR="00E9549B" w:rsidRPr="004812F2">
        <w:rPr>
          <w:rFonts w:ascii="Times New Roman" w:hAnsi="Times New Roman" w:cs="Arial"/>
          <w:b/>
          <w:color w:val="23236E"/>
          <w:sz w:val="24"/>
          <w:lang w:val="ro-RO" w:eastAsia="en-US"/>
        </w:rPr>
        <w:t>onitori</w:t>
      </w:r>
      <w:r w:rsidR="00456D01">
        <w:rPr>
          <w:rFonts w:ascii="Times New Roman" w:hAnsi="Times New Roman" w:cs="Arial"/>
          <w:b/>
          <w:color w:val="23236E"/>
          <w:sz w:val="24"/>
          <w:lang w:val="ro-RO" w:eastAsia="en-US"/>
        </w:rPr>
        <w:t xml:space="preserve">zarea calității </w:t>
      </w:r>
    </w:p>
    <w:p w14:paraId="26C982D0" w14:textId="5B8431C9" w:rsidR="00E9549B" w:rsidRPr="004812F2" w:rsidRDefault="005C24B5" w:rsidP="00D34235">
      <w:pPr>
        <w:pStyle w:val="ListParagraph"/>
        <w:numPr>
          <w:ilvl w:val="0"/>
          <w:numId w:val="21"/>
        </w:numPr>
        <w:spacing w:line="288" w:lineRule="auto"/>
        <w:jc w:val="both"/>
        <w:rPr>
          <w:rFonts w:asciiTheme="minorHAnsi" w:hAnsiTheme="minorHAnsi" w:cstheme="minorHAnsi"/>
          <w:lang w:val="ro-RO"/>
        </w:rPr>
      </w:pPr>
      <w:r>
        <w:rPr>
          <w:rFonts w:ascii="Times New Roman" w:hAnsi="Times New Roman"/>
          <w:szCs w:val="22"/>
          <w:lang w:val="ro-RO" w:eastAsia="en-US"/>
        </w:rPr>
        <w:t>Fiecare</w:t>
      </w:r>
      <w:r w:rsidR="00E9549B" w:rsidRPr="004812F2">
        <w:rPr>
          <w:rFonts w:ascii="Times New Roman" w:hAnsi="Times New Roman"/>
          <w:szCs w:val="22"/>
          <w:lang w:val="ro-RO" w:eastAsia="en-US"/>
        </w:rPr>
        <w:t xml:space="preserve"> </w:t>
      </w:r>
      <w:r>
        <w:rPr>
          <w:rFonts w:ascii="Times New Roman" w:hAnsi="Times New Roman"/>
          <w:szCs w:val="22"/>
          <w:lang w:val="ro-RO" w:eastAsia="en-US"/>
        </w:rPr>
        <w:t>O</w:t>
      </w:r>
      <w:r w:rsidR="00E9549B" w:rsidRPr="004812F2">
        <w:rPr>
          <w:rFonts w:ascii="Times New Roman" w:hAnsi="Times New Roman"/>
          <w:szCs w:val="22"/>
          <w:lang w:val="ro-RO" w:eastAsia="en-US"/>
        </w:rPr>
        <w:t xml:space="preserve">TS </w:t>
      </w:r>
      <w:r>
        <w:rPr>
          <w:rFonts w:ascii="Times New Roman" w:hAnsi="Times New Roman"/>
          <w:szCs w:val="22"/>
          <w:lang w:val="ro-RO" w:eastAsia="en-US"/>
        </w:rPr>
        <w:t>v</w:t>
      </w:r>
      <w:r w:rsidR="00E9549B" w:rsidRPr="004812F2">
        <w:rPr>
          <w:rFonts w:ascii="Times New Roman" w:hAnsi="Times New Roman"/>
          <w:szCs w:val="22"/>
          <w:lang w:val="ro-RO" w:eastAsia="en-US"/>
        </w:rPr>
        <w:t>a monitor</w:t>
      </w:r>
      <w:r>
        <w:rPr>
          <w:rFonts w:ascii="Times New Roman" w:hAnsi="Times New Roman"/>
          <w:szCs w:val="22"/>
          <w:lang w:val="ro-RO" w:eastAsia="en-US"/>
        </w:rPr>
        <w:t>iza</w:t>
      </w:r>
      <w:r w:rsidR="00E9549B" w:rsidRPr="004812F2">
        <w:rPr>
          <w:rFonts w:ascii="Times New Roman" w:hAnsi="Times New Roman"/>
          <w:szCs w:val="22"/>
          <w:lang w:val="ro-RO" w:eastAsia="en-US"/>
        </w:rPr>
        <w:t xml:space="preserve"> </w:t>
      </w:r>
      <w:r>
        <w:rPr>
          <w:rFonts w:ascii="Times New Roman" w:hAnsi="Times New Roman"/>
          <w:szCs w:val="22"/>
          <w:lang w:val="ro-RO" w:eastAsia="en-US"/>
        </w:rPr>
        <w:t>c</w:t>
      </w:r>
      <w:r w:rsidR="00E9549B" w:rsidRPr="004812F2">
        <w:rPr>
          <w:rFonts w:ascii="Times New Roman" w:hAnsi="Times New Roman"/>
          <w:szCs w:val="22"/>
          <w:lang w:val="ro-RO" w:eastAsia="en-US"/>
        </w:rPr>
        <w:t>alit</w:t>
      </w:r>
      <w:r>
        <w:rPr>
          <w:rFonts w:ascii="Times New Roman" w:hAnsi="Times New Roman"/>
          <w:szCs w:val="22"/>
          <w:lang w:val="ro-RO" w:eastAsia="en-US"/>
        </w:rPr>
        <w:t>atea</w:t>
      </w:r>
      <w:r w:rsidR="00E9549B" w:rsidRPr="004812F2">
        <w:rPr>
          <w:rFonts w:ascii="Times New Roman" w:hAnsi="Times New Roman"/>
          <w:szCs w:val="22"/>
          <w:lang w:val="ro-RO" w:eastAsia="en-US"/>
        </w:rPr>
        <w:t xml:space="preserve"> dat</w:t>
      </w:r>
      <w:r>
        <w:rPr>
          <w:rFonts w:ascii="Times New Roman" w:hAnsi="Times New Roman"/>
          <w:szCs w:val="22"/>
          <w:lang w:val="ro-RO" w:eastAsia="en-US"/>
        </w:rPr>
        <w:t>elor</w:t>
      </w:r>
      <w:r w:rsidR="00E9549B" w:rsidRPr="004812F2">
        <w:rPr>
          <w:rFonts w:ascii="Times New Roman" w:hAnsi="Times New Roman"/>
          <w:szCs w:val="22"/>
          <w:lang w:val="ro-RO" w:eastAsia="en-US"/>
        </w:rPr>
        <w:t xml:space="preserve"> </w:t>
      </w:r>
      <w:r>
        <w:rPr>
          <w:rFonts w:ascii="Times New Roman" w:hAnsi="Times New Roman"/>
          <w:szCs w:val="22"/>
          <w:lang w:val="ro-RO" w:eastAsia="en-US"/>
        </w:rPr>
        <w:t>ce i se furnizează precum și transmiterea la timp a datelor și conformarea generală cu regulile de</w:t>
      </w:r>
      <w:r w:rsidR="00F5061F" w:rsidRPr="004812F2">
        <w:rPr>
          <w:rFonts w:ascii="Times New Roman" w:hAnsi="Times New Roman"/>
          <w:szCs w:val="22"/>
          <w:lang w:val="ro-RO" w:eastAsia="en-US"/>
        </w:rPr>
        <w:t xml:space="preserve"> implementare.</w:t>
      </w:r>
    </w:p>
    <w:p w14:paraId="1BAC2747" w14:textId="2FAEC361" w:rsidR="00F5061F" w:rsidRPr="004812F2" w:rsidRDefault="005C24B5" w:rsidP="00D34235">
      <w:pPr>
        <w:pStyle w:val="ListParagraph"/>
        <w:numPr>
          <w:ilvl w:val="0"/>
          <w:numId w:val="21"/>
        </w:numPr>
        <w:spacing w:line="288" w:lineRule="auto"/>
        <w:jc w:val="both"/>
        <w:rPr>
          <w:rFonts w:asciiTheme="minorHAnsi" w:hAnsiTheme="minorHAnsi" w:cstheme="minorHAnsi"/>
          <w:lang w:val="ro-RO"/>
        </w:rPr>
      </w:pPr>
      <w:r>
        <w:rPr>
          <w:rFonts w:ascii="Times New Roman" w:hAnsi="Times New Roman"/>
          <w:szCs w:val="22"/>
          <w:lang w:val="ro-RO" w:eastAsia="en-US"/>
        </w:rPr>
        <w:t>În cazul în care un</w:t>
      </w:r>
      <w:r w:rsidR="00E9549B" w:rsidRPr="004812F2">
        <w:rPr>
          <w:rFonts w:ascii="Times New Roman" w:hAnsi="Times New Roman"/>
          <w:szCs w:val="22"/>
          <w:lang w:val="ro-RO" w:eastAsia="en-US"/>
        </w:rPr>
        <w:t xml:space="preserve"> </w:t>
      </w:r>
      <w:r>
        <w:rPr>
          <w:rFonts w:ascii="Times New Roman" w:hAnsi="Times New Roman"/>
          <w:szCs w:val="22"/>
          <w:lang w:val="ro-RO" w:eastAsia="en-US"/>
        </w:rPr>
        <w:t>O</w:t>
      </w:r>
      <w:r w:rsidR="00E9549B" w:rsidRPr="004812F2">
        <w:rPr>
          <w:rFonts w:ascii="Times New Roman" w:hAnsi="Times New Roman"/>
          <w:szCs w:val="22"/>
          <w:lang w:val="ro-RO" w:eastAsia="en-US"/>
        </w:rPr>
        <w:t>TS det</w:t>
      </w:r>
      <w:r>
        <w:rPr>
          <w:rFonts w:ascii="Times New Roman" w:hAnsi="Times New Roman"/>
          <w:szCs w:val="22"/>
          <w:lang w:val="ro-RO" w:eastAsia="en-US"/>
        </w:rPr>
        <w:t>ectează</w:t>
      </w:r>
      <w:r w:rsidR="00E9549B" w:rsidRPr="004812F2">
        <w:rPr>
          <w:rFonts w:ascii="Times New Roman" w:hAnsi="Times New Roman"/>
          <w:szCs w:val="22"/>
          <w:lang w:val="ro-RO" w:eastAsia="en-US"/>
        </w:rPr>
        <w:t xml:space="preserve"> problem</w:t>
      </w:r>
      <w:r>
        <w:rPr>
          <w:rFonts w:ascii="Times New Roman" w:hAnsi="Times New Roman"/>
          <w:szCs w:val="22"/>
          <w:lang w:val="ro-RO" w:eastAsia="en-US"/>
        </w:rPr>
        <w:t>e</w:t>
      </w:r>
      <w:r w:rsidR="00F5061F" w:rsidRPr="004812F2">
        <w:rPr>
          <w:rFonts w:ascii="Times New Roman" w:hAnsi="Times New Roman"/>
          <w:szCs w:val="22"/>
          <w:lang w:val="ro-RO" w:eastAsia="en-US"/>
        </w:rPr>
        <w:t xml:space="preserve"> </w:t>
      </w:r>
      <w:r>
        <w:rPr>
          <w:rFonts w:ascii="Times New Roman" w:hAnsi="Times New Roman"/>
          <w:szCs w:val="22"/>
          <w:lang w:val="ro-RO" w:eastAsia="en-US"/>
        </w:rPr>
        <w:t>l</w:t>
      </w:r>
      <w:r w:rsidR="00F5061F" w:rsidRPr="004812F2">
        <w:rPr>
          <w:rFonts w:ascii="Times New Roman" w:hAnsi="Times New Roman"/>
          <w:szCs w:val="22"/>
          <w:lang w:val="ro-RO" w:eastAsia="en-US"/>
        </w:rPr>
        <w:t>e</w:t>
      </w:r>
      <w:r>
        <w:rPr>
          <w:rFonts w:ascii="Times New Roman" w:hAnsi="Times New Roman"/>
          <w:szCs w:val="22"/>
          <w:lang w:val="ro-RO" w:eastAsia="en-US"/>
        </w:rPr>
        <w:t>gate de calitatea</w:t>
      </w:r>
      <w:r w:rsidR="00F5061F" w:rsidRPr="004812F2">
        <w:rPr>
          <w:rFonts w:ascii="Times New Roman" w:hAnsi="Times New Roman"/>
          <w:szCs w:val="22"/>
          <w:lang w:val="ro-RO" w:eastAsia="en-US"/>
        </w:rPr>
        <w:t xml:space="preserve"> dat</w:t>
      </w:r>
      <w:r>
        <w:rPr>
          <w:rFonts w:ascii="Times New Roman" w:hAnsi="Times New Roman"/>
          <w:szCs w:val="22"/>
          <w:lang w:val="ro-RO" w:eastAsia="en-US"/>
        </w:rPr>
        <w:t>elor care i s-au furnizat</w:t>
      </w:r>
      <w:r w:rsidR="00F5061F" w:rsidRPr="004812F2">
        <w:rPr>
          <w:rFonts w:ascii="Times New Roman" w:hAnsi="Times New Roman"/>
          <w:szCs w:val="22"/>
          <w:lang w:val="ro-RO" w:eastAsia="en-US"/>
        </w:rPr>
        <w:t xml:space="preserve"> </w:t>
      </w:r>
      <w:r>
        <w:rPr>
          <w:rFonts w:ascii="Times New Roman" w:hAnsi="Times New Roman"/>
          <w:szCs w:val="22"/>
          <w:lang w:val="ro-RO" w:eastAsia="en-US"/>
        </w:rPr>
        <w:t>sau de durata transmiterii datelor sau conformarea generală cu regulile de</w:t>
      </w:r>
      <w:r w:rsidR="00F5061F" w:rsidRPr="004812F2">
        <w:rPr>
          <w:rFonts w:ascii="Times New Roman" w:hAnsi="Times New Roman"/>
          <w:szCs w:val="22"/>
          <w:lang w:val="ro-RO" w:eastAsia="en-US"/>
        </w:rPr>
        <w:t xml:space="preserve"> implementare</w:t>
      </w:r>
      <w:r>
        <w:rPr>
          <w:rFonts w:ascii="Times New Roman" w:hAnsi="Times New Roman"/>
          <w:szCs w:val="22"/>
          <w:lang w:val="ro-RO" w:eastAsia="en-US"/>
        </w:rPr>
        <w:t>, în primul rînd va încerca</w:t>
      </w:r>
      <w:r w:rsidR="00F5061F" w:rsidRPr="004812F2">
        <w:rPr>
          <w:rFonts w:ascii="Times New Roman" w:hAnsi="Times New Roman"/>
          <w:szCs w:val="22"/>
          <w:lang w:val="ro-RO" w:eastAsia="en-US"/>
        </w:rPr>
        <w:t xml:space="preserve"> </w:t>
      </w:r>
      <w:r>
        <w:rPr>
          <w:rFonts w:ascii="Times New Roman" w:hAnsi="Times New Roman"/>
          <w:szCs w:val="22"/>
          <w:lang w:val="ro-RO" w:eastAsia="en-US"/>
        </w:rPr>
        <w:t>să</w:t>
      </w:r>
      <w:r w:rsidR="00F5061F" w:rsidRPr="004812F2">
        <w:rPr>
          <w:rFonts w:ascii="Times New Roman" w:hAnsi="Times New Roman"/>
          <w:szCs w:val="22"/>
          <w:lang w:val="ro-RO" w:eastAsia="en-US"/>
        </w:rPr>
        <w:t xml:space="preserve"> re</w:t>
      </w:r>
      <w:r>
        <w:rPr>
          <w:rFonts w:ascii="Times New Roman" w:hAnsi="Times New Roman"/>
          <w:szCs w:val="22"/>
          <w:lang w:val="ro-RO" w:eastAsia="en-US"/>
        </w:rPr>
        <w:t>z</w:t>
      </w:r>
      <w:r w:rsidR="00F5061F" w:rsidRPr="004812F2">
        <w:rPr>
          <w:rFonts w:ascii="Times New Roman" w:hAnsi="Times New Roman"/>
          <w:szCs w:val="22"/>
          <w:lang w:val="ro-RO" w:eastAsia="en-US"/>
        </w:rPr>
        <w:t xml:space="preserve">olve </w:t>
      </w:r>
      <w:r>
        <w:rPr>
          <w:rFonts w:ascii="Times New Roman" w:hAnsi="Times New Roman"/>
          <w:szCs w:val="22"/>
          <w:lang w:val="ro-RO" w:eastAsia="en-US"/>
        </w:rPr>
        <w:t>ac</w:t>
      </w:r>
      <w:r w:rsidR="00F5061F" w:rsidRPr="004812F2">
        <w:rPr>
          <w:rFonts w:ascii="Times New Roman" w:hAnsi="Times New Roman"/>
          <w:szCs w:val="22"/>
          <w:lang w:val="ro-RO" w:eastAsia="en-US"/>
        </w:rPr>
        <w:t>es</w:t>
      </w:r>
      <w:r>
        <w:rPr>
          <w:rFonts w:ascii="Times New Roman" w:hAnsi="Times New Roman"/>
          <w:szCs w:val="22"/>
          <w:lang w:val="ro-RO" w:eastAsia="en-US"/>
        </w:rPr>
        <w:t>te probleme direct</w:t>
      </w:r>
      <w:r w:rsidR="00F5061F" w:rsidRPr="004812F2">
        <w:rPr>
          <w:rFonts w:ascii="Times New Roman" w:hAnsi="Times New Roman"/>
          <w:szCs w:val="22"/>
          <w:lang w:val="ro-RO" w:eastAsia="en-US"/>
        </w:rPr>
        <w:t xml:space="preserve"> </w:t>
      </w:r>
      <w:r>
        <w:rPr>
          <w:rFonts w:ascii="Times New Roman" w:hAnsi="Times New Roman"/>
          <w:szCs w:val="22"/>
          <w:lang w:val="ro-RO" w:eastAsia="en-US"/>
        </w:rPr>
        <w:t>cu fiecare dintre</w:t>
      </w:r>
      <w:r w:rsidR="00F5061F" w:rsidRPr="004812F2">
        <w:rPr>
          <w:rFonts w:ascii="Times New Roman" w:hAnsi="Times New Roman"/>
          <w:szCs w:val="22"/>
          <w:lang w:val="ro-RO" w:eastAsia="en-US"/>
        </w:rPr>
        <w:t xml:space="preserve"> entit</w:t>
      </w:r>
      <w:r>
        <w:rPr>
          <w:rFonts w:ascii="Times New Roman" w:hAnsi="Times New Roman"/>
          <w:szCs w:val="22"/>
          <w:lang w:val="ro-RO" w:eastAsia="en-US"/>
        </w:rPr>
        <w:t>ățile în cauză</w:t>
      </w:r>
      <w:r w:rsidR="00F5061F" w:rsidRPr="004812F2">
        <w:rPr>
          <w:rFonts w:ascii="Times New Roman" w:hAnsi="Times New Roman"/>
          <w:szCs w:val="22"/>
          <w:lang w:val="ro-RO" w:eastAsia="en-US"/>
        </w:rPr>
        <w:t>.</w:t>
      </w:r>
    </w:p>
    <w:p w14:paraId="366B8DBC" w14:textId="77777777" w:rsidR="00CC6B0B" w:rsidRPr="004812F2" w:rsidRDefault="00CC6B0B" w:rsidP="00D34235">
      <w:pPr>
        <w:spacing w:line="288" w:lineRule="auto"/>
        <w:jc w:val="both"/>
        <w:rPr>
          <w:rFonts w:asciiTheme="minorHAnsi" w:hAnsiTheme="minorHAnsi" w:cstheme="minorHAnsi"/>
          <w:lang w:val="ro-RO"/>
        </w:rPr>
      </w:pPr>
    </w:p>
    <w:p w14:paraId="57292EF3" w14:textId="77777777" w:rsidR="00CC6B0B" w:rsidRPr="004812F2" w:rsidRDefault="00CC6B0B" w:rsidP="00D34235">
      <w:pPr>
        <w:spacing w:line="288" w:lineRule="auto"/>
        <w:jc w:val="both"/>
        <w:rPr>
          <w:rFonts w:asciiTheme="minorHAnsi" w:hAnsiTheme="minorHAnsi" w:cstheme="minorHAnsi"/>
          <w:lang w:val="ro-RO"/>
        </w:rPr>
      </w:pPr>
    </w:p>
    <w:p w14:paraId="61FB0F52" w14:textId="13C95084" w:rsidR="00CC6B0B" w:rsidRPr="004812F2" w:rsidRDefault="003031F5" w:rsidP="00D34235">
      <w:pPr>
        <w:keepNext/>
        <w:spacing w:line="288" w:lineRule="auto"/>
        <w:jc w:val="center"/>
        <w:outlineLvl w:val="1"/>
        <w:rPr>
          <w:rFonts w:ascii="Times New Roman" w:hAnsi="Times New Roman" w:cs="Arial"/>
          <w:b/>
          <w:color w:val="23236E"/>
          <w:sz w:val="24"/>
          <w:lang w:val="ro-RO" w:eastAsia="en-US"/>
        </w:rPr>
      </w:pPr>
      <w:r>
        <w:rPr>
          <w:rFonts w:ascii="Times New Roman" w:hAnsi="Times New Roman" w:cs="Arial"/>
          <w:b/>
          <w:color w:val="23236E"/>
          <w:sz w:val="24"/>
          <w:lang w:val="ro-RO" w:eastAsia="en-US"/>
        </w:rPr>
        <w:t>Articolul</w:t>
      </w:r>
      <w:r w:rsidR="000C2331" w:rsidRPr="004812F2">
        <w:rPr>
          <w:rFonts w:ascii="Times New Roman" w:hAnsi="Times New Roman" w:cs="Arial"/>
          <w:b/>
          <w:color w:val="23236E"/>
          <w:sz w:val="24"/>
          <w:lang w:val="ro-RO" w:eastAsia="en-US"/>
        </w:rPr>
        <w:t xml:space="preserve"> 1</w:t>
      </w:r>
      <w:r w:rsidR="004D2371" w:rsidRPr="004812F2">
        <w:rPr>
          <w:rFonts w:ascii="Times New Roman" w:hAnsi="Times New Roman" w:cs="Arial"/>
          <w:b/>
          <w:color w:val="23236E"/>
          <w:sz w:val="24"/>
          <w:lang w:val="ro-RO" w:eastAsia="en-US"/>
        </w:rPr>
        <w:t>8</w:t>
      </w:r>
      <w:r w:rsidR="00CC6B0B" w:rsidRPr="004812F2">
        <w:rPr>
          <w:rFonts w:ascii="Times New Roman" w:hAnsi="Times New Roman" w:cs="Arial"/>
          <w:b/>
          <w:color w:val="23236E"/>
          <w:sz w:val="24"/>
          <w:lang w:val="ro-RO" w:eastAsia="en-US"/>
        </w:rPr>
        <w:br/>
      </w:r>
      <w:r w:rsidR="00456D01">
        <w:rPr>
          <w:rFonts w:ascii="Times New Roman" w:hAnsi="Times New Roman" w:cs="Arial"/>
          <w:b/>
          <w:color w:val="23236E"/>
          <w:sz w:val="24"/>
          <w:lang w:val="ro-RO" w:eastAsia="en-US"/>
        </w:rPr>
        <w:t>Graficul de timp pentru</w:t>
      </w:r>
      <w:r w:rsidR="00CC6B0B" w:rsidRPr="004812F2">
        <w:rPr>
          <w:rFonts w:ascii="Times New Roman" w:hAnsi="Times New Roman" w:cs="Arial"/>
          <w:b/>
          <w:color w:val="23236E"/>
          <w:sz w:val="24"/>
          <w:lang w:val="ro-RO" w:eastAsia="en-US"/>
        </w:rPr>
        <w:t xml:space="preserve"> implementa</w:t>
      </w:r>
      <w:r w:rsidR="00456D01">
        <w:rPr>
          <w:rFonts w:ascii="Times New Roman" w:hAnsi="Times New Roman" w:cs="Arial"/>
          <w:b/>
          <w:color w:val="23236E"/>
          <w:sz w:val="24"/>
          <w:lang w:val="ro-RO" w:eastAsia="en-US"/>
        </w:rPr>
        <w:t>re</w:t>
      </w:r>
    </w:p>
    <w:p w14:paraId="77879DF8" w14:textId="63CFFBF6" w:rsidR="0009205B" w:rsidRPr="004812F2" w:rsidRDefault="005C24B5" w:rsidP="00D34235">
      <w:pPr>
        <w:pStyle w:val="ListParagraph"/>
        <w:numPr>
          <w:ilvl w:val="0"/>
          <w:numId w:val="20"/>
        </w:numPr>
        <w:spacing w:line="288" w:lineRule="auto"/>
        <w:jc w:val="both"/>
        <w:rPr>
          <w:rFonts w:asciiTheme="minorHAnsi" w:hAnsiTheme="minorHAnsi" w:cstheme="minorHAnsi"/>
          <w:lang w:val="ro-RO"/>
        </w:rPr>
      </w:pPr>
      <w:r>
        <w:rPr>
          <w:rFonts w:asciiTheme="minorHAnsi" w:hAnsiTheme="minorHAnsi" w:cstheme="minorHAnsi"/>
          <w:lang w:val="ro-RO"/>
        </w:rPr>
        <w:t>Odată cu aprobarea acestei</w:t>
      </w:r>
      <w:r w:rsidR="0009205B" w:rsidRPr="004812F2">
        <w:rPr>
          <w:rFonts w:asciiTheme="minorHAnsi" w:hAnsiTheme="minorHAnsi" w:cstheme="minorHAnsi"/>
          <w:lang w:val="ro-RO"/>
        </w:rPr>
        <w:t xml:space="preserve"> metodolog</w:t>
      </w:r>
      <w:r>
        <w:rPr>
          <w:rFonts w:asciiTheme="minorHAnsi" w:hAnsiTheme="minorHAnsi" w:cstheme="minorHAnsi"/>
          <w:lang w:val="ro-RO"/>
        </w:rPr>
        <w:t>ii fiecare</w:t>
      </w:r>
      <w:r w:rsidR="0009205B" w:rsidRPr="004812F2">
        <w:rPr>
          <w:rFonts w:asciiTheme="minorHAnsi" w:hAnsiTheme="minorHAnsi" w:cstheme="minorHAnsi"/>
          <w:lang w:val="ro-RO"/>
        </w:rPr>
        <w:t xml:space="preserve"> </w:t>
      </w:r>
      <w:r>
        <w:rPr>
          <w:rFonts w:asciiTheme="minorHAnsi" w:hAnsiTheme="minorHAnsi" w:cstheme="minorHAnsi"/>
          <w:lang w:val="ro-RO"/>
        </w:rPr>
        <w:t>OTS</w:t>
      </w:r>
      <w:r w:rsidR="0009205B" w:rsidRPr="004812F2">
        <w:rPr>
          <w:rFonts w:asciiTheme="minorHAnsi" w:hAnsiTheme="minorHAnsi" w:cstheme="minorHAnsi"/>
          <w:lang w:val="ro-RO"/>
        </w:rPr>
        <w:t xml:space="preserve"> </w:t>
      </w:r>
      <w:r>
        <w:rPr>
          <w:rFonts w:asciiTheme="minorHAnsi" w:hAnsiTheme="minorHAnsi" w:cstheme="minorHAnsi"/>
          <w:lang w:val="ro-RO"/>
        </w:rPr>
        <w:t>o va publica pe internet î</w:t>
      </w:r>
      <w:r w:rsidR="0009205B" w:rsidRPr="004812F2">
        <w:rPr>
          <w:rFonts w:asciiTheme="minorHAnsi" w:hAnsiTheme="minorHAnsi" w:cstheme="minorHAnsi"/>
          <w:lang w:val="ro-RO"/>
        </w:rPr>
        <w:t>n co</w:t>
      </w:r>
      <w:r>
        <w:rPr>
          <w:rFonts w:asciiTheme="minorHAnsi" w:hAnsiTheme="minorHAnsi" w:cstheme="minorHAnsi"/>
          <w:lang w:val="ro-RO"/>
        </w:rPr>
        <w:t>nfo</w:t>
      </w:r>
      <w:r w:rsidR="0009205B" w:rsidRPr="004812F2">
        <w:rPr>
          <w:rFonts w:asciiTheme="minorHAnsi" w:hAnsiTheme="minorHAnsi" w:cstheme="minorHAnsi"/>
          <w:lang w:val="ro-RO"/>
        </w:rPr>
        <w:t>r</w:t>
      </w:r>
      <w:r>
        <w:rPr>
          <w:rFonts w:asciiTheme="minorHAnsi" w:hAnsiTheme="minorHAnsi" w:cstheme="minorHAnsi"/>
          <w:lang w:val="ro-RO"/>
        </w:rPr>
        <w:t>mitat</w:t>
      </w:r>
      <w:r w:rsidR="0009205B" w:rsidRPr="004812F2">
        <w:rPr>
          <w:rFonts w:asciiTheme="minorHAnsi" w:hAnsiTheme="minorHAnsi" w:cstheme="minorHAnsi"/>
          <w:lang w:val="ro-RO"/>
        </w:rPr>
        <w:t xml:space="preserve">e </w:t>
      </w:r>
      <w:r>
        <w:rPr>
          <w:rFonts w:asciiTheme="minorHAnsi" w:hAnsiTheme="minorHAnsi" w:cstheme="minorHAnsi"/>
          <w:lang w:val="ro-RO"/>
        </w:rPr>
        <w:t>cu</w:t>
      </w:r>
      <w:r w:rsidR="0009205B" w:rsidRPr="004812F2">
        <w:rPr>
          <w:rFonts w:asciiTheme="minorHAnsi" w:hAnsiTheme="minorHAnsi" w:cstheme="minorHAnsi"/>
          <w:lang w:val="ro-RO"/>
        </w:rPr>
        <w:t xml:space="preserve"> </w:t>
      </w:r>
      <w:r>
        <w:rPr>
          <w:rFonts w:asciiTheme="minorHAnsi" w:hAnsiTheme="minorHAnsi" w:cstheme="minorHAnsi"/>
          <w:lang w:val="ro-RO"/>
        </w:rPr>
        <w:t>a</w:t>
      </w:r>
      <w:r w:rsidR="003031F5">
        <w:rPr>
          <w:rFonts w:asciiTheme="minorHAnsi" w:hAnsiTheme="minorHAnsi" w:cstheme="minorHAnsi"/>
          <w:lang w:val="ro-RO"/>
        </w:rPr>
        <w:t>rticolul</w:t>
      </w:r>
      <w:r w:rsidR="0009205B" w:rsidRPr="004812F2">
        <w:rPr>
          <w:rFonts w:asciiTheme="minorHAnsi" w:hAnsiTheme="minorHAnsi" w:cstheme="minorHAnsi"/>
          <w:lang w:val="ro-RO"/>
        </w:rPr>
        <w:t xml:space="preserve"> 9(14) </w:t>
      </w:r>
      <w:r>
        <w:rPr>
          <w:rFonts w:asciiTheme="minorHAnsi" w:hAnsiTheme="minorHAnsi" w:cstheme="minorHAnsi"/>
          <w:lang w:val="ro-RO"/>
        </w:rPr>
        <w:t>din</w:t>
      </w:r>
      <w:r w:rsidR="0009205B" w:rsidRPr="004812F2">
        <w:rPr>
          <w:rFonts w:asciiTheme="minorHAnsi" w:hAnsiTheme="minorHAnsi" w:cstheme="minorHAnsi"/>
          <w:lang w:val="ro-RO"/>
        </w:rPr>
        <w:t xml:space="preserve"> </w:t>
      </w:r>
      <w:r w:rsidR="00776EFE">
        <w:rPr>
          <w:rFonts w:asciiTheme="minorHAnsi" w:hAnsiTheme="minorHAnsi" w:cstheme="minorHAnsi"/>
          <w:lang w:val="ro-RO"/>
        </w:rPr>
        <w:t>Regulamentul</w:t>
      </w:r>
      <w:r w:rsidR="0009205B" w:rsidRPr="004812F2">
        <w:rPr>
          <w:rFonts w:asciiTheme="minorHAnsi" w:hAnsiTheme="minorHAnsi" w:cstheme="minorHAnsi"/>
          <w:lang w:val="ro-RO"/>
        </w:rPr>
        <w:t xml:space="preserve"> 2015/1222.</w:t>
      </w:r>
    </w:p>
    <w:p w14:paraId="28C4237D" w14:textId="72FF7714" w:rsidR="00CC6B0B" w:rsidRPr="004812F2" w:rsidRDefault="005C24B5" w:rsidP="00D34235">
      <w:pPr>
        <w:pStyle w:val="ListParagraph"/>
        <w:numPr>
          <w:ilvl w:val="0"/>
          <w:numId w:val="20"/>
        </w:numPr>
        <w:spacing w:line="288" w:lineRule="auto"/>
        <w:jc w:val="both"/>
        <w:rPr>
          <w:rFonts w:asciiTheme="minorHAnsi" w:hAnsiTheme="minorHAnsi" w:cstheme="minorHAnsi"/>
          <w:lang w:val="ro-RO"/>
        </w:rPr>
      </w:pPr>
      <w:r>
        <w:rPr>
          <w:rFonts w:ascii="Times New Roman" w:hAnsi="Times New Roman"/>
          <w:szCs w:val="22"/>
          <w:lang w:val="ro-RO" w:eastAsia="en-US"/>
        </w:rPr>
        <w:t>În decurs de o lună după aprobarea prezentei</w:t>
      </w:r>
      <w:r w:rsidR="00CC6B0B" w:rsidRPr="004812F2">
        <w:rPr>
          <w:rFonts w:ascii="Times New Roman" w:hAnsi="Times New Roman"/>
          <w:szCs w:val="22"/>
          <w:lang w:val="ro-RO" w:eastAsia="en-US"/>
        </w:rPr>
        <w:t xml:space="preserve"> methodolog</w:t>
      </w:r>
      <w:r>
        <w:rPr>
          <w:rFonts w:ascii="Times New Roman" w:hAnsi="Times New Roman"/>
          <w:szCs w:val="22"/>
          <w:lang w:val="ro-RO" w:eastAsia="en-US"/>
        </w:rPr>
        <w:t>ii fiecare</w:t>
      </w:r>
      <w:r w:rsidR="00CC6B0B" w:rsidRPr="004812F2">
        <w:rPr>
          <w:rFonts w:ascii="Times New Roman" w:hAnsi="Times New Roman"/>
          <w:szCs w:val="22"/>
          <w:lang w:val="ro-RO" w:eastAsia="en-US"/>
        </w:rPr>
        <w:t xml:space="preserve"> </w:t>
      </w:r>
      <w:r>
        <w:rPr>
          <w:rFonts w:ascii="Times New Roman" w:hAnsi="Times New Roman"/>
          <w:szCs w:val="22"/>
          <w:lang w:val="ro-RO" w:eastAsia="en-US"/>
        </w:rPr>
        <w:t>O</w:t>
      </w:r>
      <w:r w:rsidR="00CC6B0B" w:rsidRPr="004812F2">
        <w:rPr>
          <w:rFonts w:ascii="Times New Roman" w:hAnsi="Times New Roman"/>
          <w:szCs w:val="22"/>
          <w:lang w:val="ro-RO" w:eastAsia="en-US"/>
        </w:rPr>
        <w:t xml:space="preserve">TS </w:t>
      </w:r>
      <w:r>
        <w:rPr>
          <w:rFonts w:ascii="Times New Roman" w:hAnsi="Times New Roman"/>
          <w:szCs w:val="22"/>
          <w:lang w:val="ro-RO" w:eastAsia="en-US"/>
        </w:rPr>
        <w:t>v</w:t>
      </w:r>
      <w:r w:rsidR="00CC6B0B" w:rsidRPr="004812F2">
        <w:rPr>
          <w:rFonts w:ascii="Times New Roman" w:hAnsi="Times New Roman"/>
          <w:szCs w:val="22"/>
          <w:lang w:val="ro-RO" w:eastAsia="en-US"/>
        </w:rPr>
        <w:t>a</w:t>
      </w:r>
    </w:p>
    <w:p w14:paraId="07923793" w14:textId="6F9656CA" w:rsidR="004B0BFC" w:rsidRPr="004812F2" w:rsidRDefault="005C24B5" w:rsidP="00D34235">
      <w:pPr>
        <w:pStyle w:val="ListParagraph"/>
        <w:numPr>
          <w:ilvl w:val="1"/>
          <w:numId w:val="20"/>
        </w:numPr>
        <w:spacing w:line="288" w:lineRule="auto"/>
        <w:jc w:val="both"/>
        <w:rPr>
          <w:rFonts w:asciiTheme="minorHAnsi" w:hAnsiTheme="minorHAnsi" w:cstheme="minorHAnsi"/>
          <w:lang w:val="ro-RO"/>
        </w:rPr>
      </w:pPr>
      <w:r w:rsidRPr="004812F2">
        <w:rPr>
          <w:rFonts w:ascii="Times New Roman" w:hAnsi="Times New Roman"/>
          <w:szCs w:val="22"/>
          <w:lang w:val="ro-RO" w:eastAsia="en-US"/>
        </w:rPr>
        <w:t>I</w:t>
      </w:r>
      <w:r w:rsidR="00CC6B0B" w:rsidRPr="004812F2">
        <w:rPr>
          <w:rFonts w:ascii="Times New Roman" w:hAnsi="Times New Roman"/>
          <w:szCs w:val="22"/>
          <w:lang w:val="ro-RO" w:eastAsia="en-US"/>
        </w:rPr>
        <w:t>nform</w:t>
      </w:r>
      <w:r>
        <w:rPr>
          <w:rFonts w:ascii="Times New Roman" w:hAnsi="Times New Roman"/>
          <w:szCs w:val="22"/>
          <w:lang w:val="ro-RO" w:eastAsia="en-US"/>
        </w:rPr>
        <w:t xml:space="preserve">a </w:t>
      </w:r>
      <w:r w:rsidR="00CC6B0B" w:rsidRPr="004812F2">
        <w:rPr>
          <w:rFonts w:ascii="Times New Roman" w:hAnsi="Times New Roman"/>
          <w:szCs w:val="22"/>
          <w:lang w:val="ro-RO" w:eastAsia="en-US"/>
        </w:rPr>
        <w:t>entit</w:t>
      </w:r>
      <w:r>
        <w:rPr>
          <w:rFonts w:ascii="Times New Roman" w:hAnsi="Times New Roman"/>
          <w:szCs w:val="22"/>
          <w:lang w:val="ro-RO" w:eastAsia="en-US"/>
        </w:rPr>
        <w:t>ăț</w:t>
      </w:r>
      <w:r w:rsidR="00CC6B0B" w:rsidRPr="004812F2">
        <w:rPr>
          <w:rFonts w:ascii="Times New Roman" w:hAnsi="Times New Roman"/>
          <w:szCs w:val="22"/>
          <w:lang w:val="ro-RO" w:eastAsia="en-US"/>
        </w:rPr>
        <w:t>i</w:t>
      </w:r>
      <w:r>
        <w:rPr>
          <w:rFonts w:ascii="Times New Roman" w:hAnsi="Times New Roman"/>
          <w:szCs w:val="22"/>
          <w:lang w:val="ro-RO" w:eastAsia="en-US"/>
        </w:rPr>
        <w:t>l</w:t>
      </w:r>
      <w:r w:rsidR="00CC6B0B" w:rsidRPr="004812F2">
        <w:rPr>
          <w:rFonts w:ascii="Times New Roman" w:hAnsi="Times New Roman"/>
          <w:szCs w:val="22"/>
          <w:lang w:val="ro-RO" w:eastAsia="en-US"/>
        </w:rPr>
        <w:t xml:space="preserve">e </w:t>
      </w:r>
      <w:r>
        <w:rPr>
          <w:rFonts w:ascii="Times New Roman" w:hAnsi="Times New Roman"/>
          <w:szCs w:val="22"/>
          <w:lang w:val="ro-RO" w:eastAsia="en-US"/>
        </w:rPr>
        <w:t>în cauză să furnizeze datele despre</w:t>
      </w:r>
      <w:r w:rsidR="00CC6B0B" w:rsidRPr="004812F2">
        <w:rPr>
          <w:rFonts w:ascii="Times New Roman" w:hAnsi="Times New Roman"/>
          <w:szCs w:val="22"/>
          <w:lang w:val="ro-RO" w:eastAsia="en-US"/>
        </w:rPr>
        <w:t xml:space="preserve"> informa</w:t>
      </w:r>
      <w:r>
        <w:rPr>
          <w:rFonts w:ascii="Times New Roman" w:hAnsi="Times New Roman"/>
          <w:szCs w:val="22"/>
          <w:lang w:val="ro-RO" w:eastAsia="en-US"/>
        </w:rPr>
        <w:t>ț</w:t>
      </w:r>
      <w:r w:rsidR="00CC6B0B" w:rsidRPr="004812F2">
        <w:rPr>
          <w:rFonts w:ascii="Times New Roman" w:hAnsi="Times New Roman"/>
          <w:szCs w:val="22"/>
          <w:lang w:val="ro-RO" w:eastAsia="en-US"/>
        </w:rPr>
        <w:t>i</w:t>
      </w:r>
      <w:r>
        <w:rPr>
          <w:rFonts w:ascii="Times New Roman" w:hAnsi="Times New Roman"/>
          <w:szCs w:val="22"/>
          <w:lang w:val="ro-RO" w:eastAsia="en-US"/>
        </w:rPr>
        <w:t>il</w:t>
      </w:r>
      <w:r w:rsidR="00CC6B0B" w:rsidRPr="004812F2">
        <w:rPr>
          <w:rFonts w:ascii="Times New Roman" w:hAnsi="Times New Roman"/>
          <w:szCs w:val="22"/>
          <w:lang w:val="ro-RO" w:eastAsia="en-US"/>
        </w:rPr>
        <w:t>e</w:t>
      </w:r>
      <w:r>
        <w:rPr>
          <w:rFonts w:ascii="Times New Roman" w:hAnsi="Times New Roman"/>
          <w:szCs w:val="22"/>
          <w:lang w:val="ro-RO" w:eastAsia="en-US"/>
        </w:rPr>
        <w:t xml:space="preserve"> pe care trebuie să le ofere precum și datele de transmitere a </w:t>
      </w:r>
      <w:r w:rsidR="00CC6B0B" w:rsidRPr="004812F2">
        <w:rPr>
          <w:rFonts w:ascii="Times New Roman" w:hAnsi="Times New Roman"/>
          <w:szCs w:val="22"/>
          <w:lang w:val="ro-RO" w:eastAsia="en-US"/>
        </w:rPr>
        <w:t>informa</w:t>
      </w:r>
      <w:r>
        <w:rPr>
          <w:rFonts w:ascii="Times New Roman" w:hAnsi="Times New Roman"/>
          <w:szCs w:val="22"/>
          <w:lang w:val="ro-RO" w:eastAsia="en-US"/>
        </w:rPr>
        <w:t>ț</w:t>
      </w:r>
      <w:r w:rsidR="00CC6B0B" w:rsidRPr="004812F2">
        <w:rPr>
          <w:rFonts w:ascii="Times New Roman" w:hAnsi="Times New Roman"/>
          <w:szCs w:val="22"/>
          <w:lang w:val="ro-RO" w:eastAsia="en-US"/>
        </w:rPr>
        <w:t>i</w:t>
      </w:r>
      <w:r>
        <w:rPr>
          <w:rFonts w:ascii="Times New Roman" w:hAnsi="Times New Roman"/>
          <w:szCs w:val="22"/>
          <w:lang w:val="ro-RO" w:eastAsia="en-US"/>
        </w:rPr>
        <w:t>ilor</w:t>
      </w:r>
      <w:r w:rsidR="00D93F40" w:rsidRPr="004812F2">
        <w:rPr>
          <w:rFonts w:ascii="Times New Roman" w:hAnsi="Times New Roman"/>
          <w:szCs w:val="22"/>
          <w:lang w:val="ro-RO" w:eastAsia="en-US"/>
        </w:rPr>
        <w:t>;</w:t>
      </w:r>
    </w:p>
    <w:p w14:paraId="0F6AA89E" w14:textId="55463C83" w:rsidR="004B0BFC" w:rsidRPr="004812F2" w:rsidRDefault="005C24B5" w:rsidP="00D34235">
      <w:pPr>
        <w:pStyle w:val="ListParagraph"/>
        <w:numPr>
          <w:ilvl w:val="1"/>
          <w:numId w:val="20"/>
        </w:numPr>
        <w:spacing w:line="288" w:lineRule="auto"/>
        <w:jc w:val="both"/>
        <w:rPr>
          <w:rFonts w:asciiTheme="minorHAnsi" w:hAnsiTheme="minorHAnsi" w:cstheme="minorHAnsi"/>
          <w:lang w:val="ro-RO"/>
        </w:rPr>
      </w:pPr>
      <w:r>
        <w:rPr>
          <w:rFonts w:ascii="Times New Roman" w:hAnsi="Times New Roman"/>
          <w:szCs w:val="22"/>
          <w:lang w:val="ro-RO" w:eastAsia="en-US"/>
        </w:rPr>
        <w:t>Înainta</w:t>
      </w:r>
      <w:r w:rsidR="004B0BFC" w:rsidRPr="004812F2">
        <w:rPr>
          <w:rFonts w:ascii="Times New Roman" w:hAnsi="Times New Roman"/>
          <w:szCs w:val="22"/>
          <w:lang w:val="ro-RO" w:eastAsia="en-US"/>
        </w:rPr>
        <w:t xml:space="preserve"> informa</w:t>
      </w:r>
      <w:r>
        <w:rPr>
          <w:rFonts w:ascii="Times New Roman" w:hAnsi="Times New Roman"/>
          <w:szCs w:val="22"/>
          <w:lang w:val="ro-RO" w:eastAsia="en-US"/>
        </w:rPr>
        <w:t>ț</w:t>
      </w:r>
      <w:r w:rsidR="004B0BFC" w:rsidRPr="004812F2">
        <w:rPr>
          <w:rFonts w:ascii="Times New Roman" w:hAnsi="Times New Roman"/>
          <w:szCs w:val="22"/>
          <w:lang w:val="ro-RO" w:eastAsia="en-US"/>
        </w:rPr>
        <w:t>i</w:t>
      </w:r>
      <w:r>
        <w:rPr>
          <w:rFonts w:ascii="Times New Roman" w:hAnsi="Times New Roman"/>
          <w:szCs w:val="22"/>
          <w:lang w:val="ro-RO" w:eastAsia="en-US"/>
        </w:rPr>
        <w:t>ile precizate în</w:t>
      </w:r>
      <w:r w:rsidR="004B0BFC" w:rsidRPr="004812F2">
        <w:rPr>
          <w:rFonts w:ascii="Times New Roman" w:hAnsi="Times New Roman"/>
          <w:szCs w:val="22"/>
          <w:lang w:val="ro-RO" w:eastAsia="en-US"/>
        </w:rPr>
        <w:t xml:space="preserve"> </w:t>
      </w:r>
      <w:r w:rsidR="002F5AF0" w:rsidRPr="004812F2">
        <w:rPr>
          <w:rFonts w:ascii="Times New Roman" w:hAnsi="Times New Roman"/>
          <w:szCs w:val="22"/>
          <w:lang w:val="ro-RO" w:eastAsia="en-US"/>
        </w:rPr>
        <w:t>(a)</w:t>
      </w:r>
      <w:r w:rsidR="004B0BFC" w:rsidRPr="004812F2">
        <w:rPr>
          <w:rFonts w:ascii="Times New Roman" w:hAnsi="Times New Roman"/>
          <w:szCs w:val="22"/>
          <w:lang w:val="ro-RO" w:eastAsia="en-US"/>
        </w:rPr>
        <w:t xml:space="preserve"> </w:t>
      </w:r>
      <w:r>
        <w:rPr>
          <w:rFonts w:ascii="Times New Roman" w:hAnsi="Times New Roman"/>
          <w:szCs w:val="22"/>
          <w:lang w:val="ro-RO" w:eastAsia="en-US"/>
        </w:rPr>
        <w:t>către</w:t>
      </w:r>
      <w:r w:rsidR="004B0BFC" w:rsidRPr="004812F2">
        <w:rPr>
          <w:rFonts w:ascii="Times New Roman" w:hAnsi="Times New Roman"/>
          <w:szCs w:val="22"/>
          <w:lang w:val="ro-RO" w:eastAsia="en-US"/>
        </w:rPr>
        <w:t xml:space="preserve"> ENTSO-E</w:t>
      </w:r>
      <w:r w:rsidR="00D93F40" w:rsidRPr="004812F2">
        <w:rPr>
          <w:rFonts w:ascii="Times New Roman" w:hAnsi="Times New Roman"/>
          <w:szCs w:val="22"/>
          <w:lang w:val="ro-RO" w:eastAsia="en-US"/>
        </w:rPr>
        <w:t>;</w:t>
      </w:r>
    </w:p>
    <w:p w14:paraId="09D3814E" w14:textId="13B7D8AC" w:rsidR="006D615E" w:rsidRPr="004812F2" w:rsidRDefault="005C24B5" w:rsidP="00D34235">
      <w:pPr>
        <w:pStyle w:val="ListParagraph"/>
        <w:numPr>
          <w:ilvl w:val="1"/>
          <w:numId w:val="20"/>
        </w:numPr>
        <w:spacing w:line="288" w:lineRule="auto"/>
        <w:jc w:val="both"/>
        <w:rPr>
          <w:rFonts w:asciiTheme="minorHAnsi" w:hAnsiTheme="minorHAnsi" w:cstheme="minorHAnsi"/>
          <w:lang w:val="ro-RO"/>
        </w:rPr>
      </w:pPr>
      <w:r w:rsidRPr="004812F2">
        <w:rPr>
          <w:rFonts w:ascii="Times New Roman" w:hAnsi="Times New Roman"/>
          <w:szCs w:val="22"/>
          <w:lang w:val="ro-RO" w:eastAsia="en-US"/>
        </w:rPr>
        <w:t>P</w:t>
      </w:r>
      <w:r w:rsidR="006D615E" w:rsidRPr="004812F2">
        <w:rPr>
          <w:rFonts w:ascii="Times New Roman" w:hAnsi="Times New Roman"/>
          <w:szCs w:val="22"/>
          <w:lang w:val="ro-RO" w:eastAsia="en-US"/>
        </w:rPr>
        <w:t>re</w:t>
      </w:r>
      <w:r>
        <w:rPr>
          <w:rFonts w:ascii="Times New Roman" w:hAnsi="Times New Roman"/>
          <w:szCs w:val="22"/>
          <w:lang w:val="ro-RO" w:eastAsia="en-US"/>
        </w:rPr>
        <w:t>găti proiectul</w:t>
      </w:r>
      <w:r w:rsidR="006D615E" w:rsidRPr="004812F2">
        <w:rPr>
          <w:rFonts w:ascii="Times New Roman" w:hAnsi="Times New Roman"/>
          <w:szCs w:val="22"/>
          <w:lang w:val="ro-RO" w:eastAsia="en-US"/>
        </w:rPr>
        <w:t xml:space="preserve"> </w:t>
      </w:r>
      <w:r>
        <w:rPr>
          <w:rFonts w:ascii="Times New Roman" w:hAnsi="Times New Roman"/>
          <w:szCs w:val="22"/>
          <w:lang w:val="ro-RO" w:eastAsia="en-US"/>
        </w:rPr>
        <w:t>regulilor de</w:t>
      </w:r>
      <w:r w:rsidR="006D615E" w:rsidRPr="004812F2">
        <w:rPr>
          <w:rFonts w:ascii="Times New Roman" w:hAnsi="Times New Roman"/>
          <w:szCs w:val="22"/>
          <w:lang w:val="ro-RO" w:eastAsia="en-US"/>
        </w:rPr>
        <w:t xml:space="preserve"> implementare</w:t>
      </w:r>
      <w:r w:rsidR="004C5A3C" w:rsidRPr="004812F2">
        <w:rPr>
          <w:rFonts w:ascii="Times New Roman" w:hAnsi="Times New Roman"/>
          <w:szCs w:val="22"/>
          <w:lang w:val="ro-RO" w:eastAsia="en-US"/>
        </w:rPr>
        <w:t xml:space="preserve"> </w:t>
      </w:r>
      <w:r>
        <w:rPr>
          <w:rFonts w:ascii="Times New Roman" w:hAnsi="Times New Roman"/>
          <w:szCs w:val="22"/>
          <w:lang w:val="ro-RO" w:eastAsia="en-US"/>
        </w:rPr>
        <w:t>cu privir</w:t>
      </w:r>
      <w:r w:rsidR="004C5A3C" w:rsidRPr="004812F2">
        <w:rPr>
          <w:rFonts w:ascii="Times New Roman" w:hAnsi="Times New Roman"/>
          <w:szCs w:val="22"/>
          <w:lang w:val="ro-RO" w:eastAsia="en-US"/>
        </w:rPr>
        <w:t>e</w:t>
      </w:r>
      <w:r>
        <w:rPr>
          <w:rFonts w:ascii="Times New Roman" w:hAnsi="Times New Roman"/>
          <w:szCs w:val="22"/>
          <w:lang w:val="ro-RO" w:eastAsia="en-US"/>
        </w:rPr>
        <w:t xml:space="preserve"> la</w:t>
      </w:r>
      <w:r w:rsidR="004C5A3C" w:rsidRPr="004812F2">
        <w:rPr>
          <w:rFonts w:ascii="Times New Roman" w:hAnsi="Times New Roman"/>
          <w:szCs w:val="22"/>
          <w:lang w:val="ro-RO" w:eastAsia="en-US"/>
        </w:rPr>
        <w:t xml:space="preserve"> </w:t>
      </w:r>
      <w:r>
        <w:rPr>
          <w:rFonts w:ascii="Times New Roman" w:hAnsi="Times New Roman"/>
          <w:szCs w:val="22"/>
          <w:lang w:val="ro-RO" w:eastAsia="en-US"/>
        </w:rPr>
        <w:t xml:space="preserve">rolul practic </w:t>
      </w:r>
      <w:r w:rsidR="00E77546">
        <w:rPr>
          <w:rFonts w:ascii="Times New Roman" w:hAnsi="Times New Roman"/>
          <w:szCs w:val="22"/>
          <w:lang w:val="ro-RO" w:eastAsia="en-US"/>
        </w:rPr>
        <w:t>al furnizării</w:t>
      </w:r>
      <w:r w:rsidR="004C5A3C" w:rsidRPr="004812F2">
        <w:rPr>
          <w:rFonts w:ascii="Times New Roman" w:hAnsi="Times New Roman"/>
          <w:szCs w:val="22"/>
          <w:lang w:val="ro-RO" w:eastAsia="en-US"/>
        </w:rPr>
        <w:t xml:space="preserve"> dat</w:t>
      </w:r>
      <w:r w:rsidR="00E77546">
        <w:rPr>
          <w:rFonts w:ascii="Times New Roman" w:hAnsi="Times New Roman"/>
          <w:szCs w:val="22"/>
          <w:lang w:val="ro-RO" w:eastAsia="en-US"/>
        </w:rPr>
        <w:t>elor, precizînd de exemplu</w:t>
      </w:r>
      <w:r w:rsidR="004C5A3C" w:rsidRPr="004812F2">
        <w:rPr>
          <w:rFonts w:ascii="Times New Roman" w:hAnsi="Times New Roman"/>
          <w:szCs w:val="22"/>
          <w:lang w:val="ro-RO" w:eastAsia="en-US"/>
        </w:rPr>
        <w:t xml:space="preserve"> </w:t>
      </w:r>
      <w:r w:rsidR="006D615E" w:rsidRPr="004812F2">
        <w:rPr>
          <w:rFonts w:ascii="Times New Roman" w:hAnsi="Times New Roman"/>
          <w:szCs w:val="22"/>
          <w:lang w:val="ro-RO" w:eastAsia="en-US"/>
        </w:rPr>
        <w:t>format</w:t>
      </w:r>
      <w:r w:rsidR="00E77546">
        <w:rPr>
          <w:rFonts w:ascii="Times New Roman" w:hAnsi="Times New Roman"/>
          <w:szCs w:val="22"/>
          <w:lang w:val="ro-RO" w:eastAsia="en-US"/>
        </w:rPr>
        <w:t>ele</w:t>
      </w:r>
      <w:r w:rsidR="006D615E" w:rsidRPr="004812F2">
        <w:rPr>
          <w:rFonts w:ascii="Times New Roman" w:hAnsi="Times New Roman"/>
          <w:szCs w:val="22"/>
          <w:lang w:val="ro-RO" w:eastAsia="en-US"/>
        </w:rPr>
        <w:t xml:space="preserve"> </w:t>
      </w:r>
      <w:r w:rsidR="00E77546">
        <w:rPr>
          <w:rFonts w:ascii="Times New Roman" w:hAnsi="Times New Roman"/>
          <w:szCs w:val="22"/>
          <w:lang w:val="ro-RO" w:eastAsia="en-US"/>
        </w:rPr>
        <w:t>d</w:t>
      </w:r>
      <w:r w:rsidR="006D615E" w:rsidRPr="004812F2">
        <w:rPr>
          <w:rFonts w:ascii="Times New Roman" w:hAnsi="Times New Roman"/>
          <w:szCs w:val="22"/>
          <w:lang w:val="ro-RO" w:eastAsia="en-US"/>
        </w:rPr>
        <w:t>a</w:t>
      </w:r>
      <w:r w:rsidR="00E77546">
        <w:rPr>
          <w:rFonts w:ascii="Times New Roman" w:hAnsi="Times New Roman"/>
          <w:szCs w:val="22"/>
          <w:lang w:val="ro-RO" w:eastAsia="en-US"/>
        </w:rPr>
        <w:t>telor și cerințele</w:t>
      </w:r>
      <w:r w:rsidR="006D615E" w:rsidRPr="004812F2">
        <w:rPr>
          <w:rFonts w:ascii="Times New Roman" w:hAnsi="Times New Roman"/>
          <w:szCs w:val="22"/>
          <w:lang w:val="ro-RO" w:eastAsia="en-US"/>
        </w:rPr>
        <w:t xml:space="preserve"> tehnic</w:t>
      </w:r>
      <w:r w:rsidR="00E77546">
        <w:rPr>
          <w:rFonts w:ascii="Times New Roman" w:hAnsi="Times New Roman"/>
          <w:szCs w:val="22"/>
          <w:lang w:val="ro-RO" w:eastAsia="en-US"/>
        </w:rPr>
        <w:t>e</w:t>
      </w:r>
      <w:r w:rsidR="006D615E" w:rsidRPr="004812F2">
        <w:rPr>
          <w:rFonts w:ascii="Times New Roman" w:hAnsi="Times New Roman"/>
          <w:szCs w:val="22"/>
          <w:lang w:val="ro-RO" w:eastAsia="en-US"/>
        </w:rPr>
        <w:t xml:space="preserve"> </w:t>
      </w:r>
      <w:r w:rsidR="00E77546">
        <w:rPr>
          <w:rFonts w:ascii="Times New Roman" w:hAnsi="Times New Roman"/>
          <w:szCs w:val="22"/>
          <w:lang w:val="ro-RO" w:eastAsia="en-US"/>
        </w:rPr>
        <w:t>pentru</w:t>
      </w:r>
      <w:r w:rsidR="006D615E" w:rsidRPr="004812F2">
        <w:rPr>
          <w:rFonts w:ascii="Times New Roman" w:hAnsi="Times New Roman"/>
          <w:szCs w:val="22"/>
          <w:lang w:val="ro-RO" w:eastAsia="en-US"/>
        </w:rPr>
        <w:t xml:space="preserve"> implement</w:t>
      </w:r>
      <w:r w:rsidR="00E77546">
        <w:rPr>
          <w:rFonts w:ascii="Times New Roman" w:hAnsi="Times New Roman"/>
          <w:szCs w:val="22"/>
          <w:lang w:val="ro-RO" w:eastAsia="en-US"/>
        </w:rPr>
        <w:t>area</w:t>
      </w:r>
      <w:r w:rsidR="00831BB8" w:rsidRPr="004812F2">
        <w:rPr>
          <w:rFonts w:ascii="Times New Roman" w:hAnsi="Times New Roman"/>
          <w:szCs w:val="22"/>
          <w:lang w:val="ro-RO" w:eastAsia="en-US"/>
        </w:rPr>
        <w:t xml:space="preserve"> </w:t>
      </w:r>
      <w:r w:rsidR="00E77546" w:rsidRPr="004812F2">
        <w:rPr>
          <w:rFonts w:ascii="Times New Roman" w:hAnsi="Times New Roman"/>
          <w:szCs w:val="22"/>
          <w:lang w:val="ro-RO" w:eastAsia="en-US"/>
        </w:rPr>
        <w:t xml:space="preserve">IT </w:t>
      </w:r>
      <w:r w:rsidR="00E77546">
        <w:rPr>
          <w:rFonts w:ascii="Times New Roman" w:hAnsi="Times New Roman"/>
          <w:szCs w:val="22"/>
          <w:lang w:val="ro-RO" w:eastAsia="en-US"/>
        </w:rPr>
        <w:t>a acestei furnituri de</w:t>
      </w:r>
      <w:r w:rsidR="00831BB8" w:rsidRPr="004812F2">
        <w:rPr>
          <w:rFonts w:ascii="Times New Roman" w:hAnsi="Times New Roman"/>
          <w:szCs w:val="22"/>
          <w:lang w:val="ro-RO" w:eastAsia="en-US"/>
        </w:rPr>
        <w:t xml:space="preserve"> dat</w:t>
      </w:r>
      <w:r w:rsidR="00E77546">
        <w:rPr>
          <w:rFonts w:ascii="Times New Roman" w:hAnsi="Times New Roman"/>
          <w:szCs w:val="22"/>
          <w:lang w:val="ro-RO" w:eastAsia="en-US"/>
        </w:rPr>
        <w:t>e</w:t>
      </w:r>
      <w:r w:rsidR="00831BB8" w:rsidRPr="004812F2">
        <w:rPr>
          <w:rFonts w:ascii="Times New Roman" w:hAnsi="Times New Roman"/>
          <w:szCs w:val="22"/>
          <w:lang w:val="ro-RO" w:eastAsia="en-US"/>
        </w:rPr>
        <w:t xml:space="preserve"> </w:t>
      </w:r>
      <w:r w:rsidR="00E77546">
        <w:rPr>
          <w:rFonts w:ascii="Times New Roman" w:hAnsi="Times New Roman"/>
          <w:szCs w:val="22"/>
          <w:lang w:val="ro-RO" w:eastAsia="en-US"/>
        </w:rPr>
        <w:t>î</w:t>
      </w:r>
      <w:r w:rsidR="00831BB8" w:rsidRPr="004812F2">
        <w:rPr>
          <w:rFonts w:ascii="Times New Roman" w:hAnsi="Times New Roman"/>
          <w:szCs w:val="22"/>
          <w:lang w:val="ro-RO" w:eastAsia="en-US"/>
        </w:rPr>
        <w:t xml:space="preserve">n </w:t>
      </w:r>
      <w:r w:rsidR="00E77546">
        <w:rPr>
          <w:rFonts w:ascii="Times New Roman" w:hAnsi="Times New Roman"/>
          <w:szCs w:val="22"/>
          <w:lang w:val="ro-RO" w:eastAsia="en-US"/>
        </w:rPr>
        <w:t>conformitate cu</w:t>
      </w:r>
      <w:r w:rsidR="00831BB8" w:rsidRPr="004812F2">
        <w:rPr>
          <w:rFonts w:ascii="Times New Roman" w:hAnsi="Times New Roman"/>
          <w:szCs w:val="22"/>
          <w:lang w:val="ro-RO" w:eastAsia="en-US"/>
        </w:rPr>
        <w:t xml:space="preserve"> procedur</w:t>
      </w:r>
      <w:r w:rsidR="00E77546">
        <w:rPr>
          <w:rFonts w:ascii="Times New Roman" w:hAnsi="Times New Roman"/>
          <w:szCs w:val="22"/>
          <w:lang w:val="ro-RO" w:eastAsia="en-US"/>
        </w:rPr>
        <w:t>il</w:t>
      </w:r>
      <w:r w:rsidR="00831BB8" w:rsidRPr="004812F2">
        <w:rPr>
          <w:rFonts w:ascii="Times New Roman" w:hAnsi="Times New Roman"/>
          <w:szCs w:val="22"/>
          <w:lang w:val="ro-RO" w:eastAsia="en-US"/>
        </w:rPr>
        <w:t>e aplicab</w:t>
      </w:r>
      <w:r w:rsidR="00E77546">
        <w:rPr>
          <w:rFonts w:ascii="Times New Roman" w:hAnsi="Times New Roman"/>
          <w:szCs w:val="22"/>
          <w:lang w:val="ro-RO" w:eastAsia="en-US"/>
        </w:rPr>
        <w:t>i</w:t>
      </w:r>
      <w:r w:rsidR="00831BB8" w:rsidRPr="004812F2">
        <w:rPr>
          <w:rFonts w:ascii="Times New Roman" w:hAnsi="Times New Roman"/>
          <w:szCs w:val="22"/>
          <w:lang w:val="ro-RO" w:eastAsia="en-US"/>
        </w:rPr>
        <w:t xml:space="preserve">le </w:t>
      </w:r>
      <w:r w:rsidR="00E77546">
        <w:rPr>
          <w:rFonts w:ascii="Times New Roman" w:hAnsi="Times New Roman"/>
          <w:szCs w:val="22"/>
          <w:lang w:val="ro-RO" w:eastAsia="en-US"/>
        </w:rPr>
        <w:t>conform legislației</w:t>
      </w:r>
      <w:r w:rsidR="00831BB8" w:rsidRPr="004812F2">
        <w:rPr>
          <w:rFonts w:ascii="Times New Roman" w:hAnsi="Times New Roman"/>
          <w:szCs w:val="22"/>
          <w:lang w:val="ro-RO" w:eastAsia="en-US"/>
        </w:rPr>
        <w:t xml:space="preserve"> na</w:t>
      </w:r>
      <w:r w:rsidR="00E77546">
        <w:rPr>
          <w:rFonts w:ascii="Times New Roman" w:hAnsi="Times New Roman"/>
          <w:szCs w:val="22"/>
          <w:lang w:val="ro-RO" w:eastAsia="en-US"/>
        </w:rPr>
        <w:t>ț</w:t>
      </w:r>
      <w:r w:rsidR="00831BB8" w:rsidRPr="004812F2">
        <w:rPr>
          <w:rFonts w:ascii="Times New Roman" w:hAnsi="Times New Roman"/>
          <w:szCs w:val="22"/>
          <w:lang w:val="ro-RO" w:eastAsia="en-US"/>
        </w:rPr>
        <w:t>ional</w:t>
      </w:r>
      <w:r w:rsidR="00E77546">
        <w:rPr>
          <w:rFonts w:ascii="Times New Roman" w:hAnsi="Times New Roman"/>
          <w:szCs w:val="22"/>
          <w:lang w:val="ro-RO" w:eastAsia="en-US"/>
        </w:rPr>
        <w:t>e</w:t>
      </w:r>
      <w:r w:rsidR="00831BB8" w:rsidRPr="004812F2">
        <w:rPr>
          <w:rFonts w:ascii="Times New Roman" w:hAnsi="Times New Roman"/>
          <w:szCs w:val="22"/>
          <w:lang w:val="ro-RO" w:eastAsia="en-US"/>
        </w:rPr>
        <w:t>.</w:t>
      </w:r>
      <w:r w:rsidR="0027654C" w:rsidRPr="004812F2">
        <w:rPr>
          <w:rFonts w:ascii="Times New Roman" w:hAnsi="Times New Roman"/>
          <w:szCs w:val="22"/>
          <w:lang w:val="ro-RO" w:eastAsia="en-US"/>
        </w:rPr>
        <w:t xml:space="preserve"> </w:t>
      </w:r>
      <w:r w:rsidR="00E77546">
        <w:rPr>
          <w:rFonts w:ascii="Times New Roman" w:hAnsi="Times New Roman"/>
          <w:szCs w:val="22"/>
          <w:lang w:val="ro-RO" w:eastAsia="en-US"/>
        </w:rPr>
        <w:t>Fiecare</w:t>
      </w:r>
      <w:r w:rsidR="0027654C" w:rsidRPr="004812F2">
        <w:rPr>
          <w:rFonts w:ascii="Times New Roman" w:hAnsi="Times New Roman"/>
          <w:szCs w:val="22"/>
          <w:lang w:val="ro-RO" w:eastAsia="en-US"/>
        </w:rPr>
        <w:t xml:space="preserve"> </w:t>
      </w:r>
      <w:r w:rsidR="00E77546">
        <w:rPr>
          <w:rFonts w:ascii="Times New Roman" w:hAnsi="Times New Roman"/>
          <w:szCs w:val="22"/>
          <w:lang w:val="ro-RO" w:eastAsia="en-US"/>
        </w:rPr>
        <w:t>O</w:t>
      </w:r>
      <w:r w:rsidR="0027654C" w:rsidRPr="004812F2">
        <w:rPr>
          <w:rFonts w:ascii="Times New Roman" w:hAnsi="Times New Roman"/>
          <w:szCs w:val="22"/>
          <w:lang w:val="ro-RO" w:eastAsia="en-US"/>
        </w:rPr>
        <w:t xml:space="preserve">TS </w:t>
      </w:r>
      <w:r w:rsidR="00E77546">
        <w:rPr>
          <w:rFonts w:ascii="Times New Roman" w:hAnsi="Times New Roman"/>
          <w:szCs w:val="22"/>
          <w:lang w:val="ro-RO" w:eastAsia="en-US"/>
        </w:rPr>
        <w:t>v</w:t>
      </w:r>
      <w:r w:rsidR="0027654C" w:rsidRPr="004812F2">
        <w:rPr>
          <w:rFonts w:ascii="Times New Roman" w:hAnsi="Times New Roman"/>
          <w:szCs w:val="22"/>
          <w:lang w:val="ro-RO" w:eastAsia="en-US"/>
        </w:rPr>
        <w:t xml:space="preserve">a </w:t>
      </w:r>
      <w:r w:rsidR="00E77546">
        <w:rPr>
          <w:rFonts w:ascii="Times New Roman" w:hAnsi="Times New Roman"/>
          <w:szCs w:val="22"/>
          <w:lang w:val="ro-RO" w:eastAsia="en-US"/>
        </w:rPr>
        <w:t>a</w:t>
      </w:r>
      <w:r w:rsidR="0027654C" w:rsidRPr="004812F2">
        <w:rPr>
          <w:rFonts w:ascii="Times New Roman" w:hAnsi="Times New Roman"/>
          <w:szCs w:val="22"/>
          <w:lang w:val="ro-RO" w:eastAsia="en-US"/>
        </w:rPr>
        <w:t>s</w:t>
      </w:r>
      <w:r w:rsidR="00E77546">
        <w:rPr>
          <w:rFonts w:ascii="Times New Roman" w:hAnsi="Times New Roman"/>
          <w:szCs w:val="22"/>
          <w:lang w:val="ro-RO" w:eastAsia="en-US"/>
        </w:rPr>
        <w:t>ig</w:t>
      </w:r>
      <w:r w:rsidR="0027654C" w:rsidRPr="004812F2">
        <w:rPr>
          <w:rFonts w:ascii="Times New Roman" w:hAnsi="Times New Roman"/>
          <w:szCs w:val="22"/>
          <w:lang w:val="ro-RO" w:eastAsia="en-US"/>
        </w:rPr>
        <w:t>ur</w:t>
      </w:r>
      <w:r w:rsidR="00E77546">
        <w:rPr>
          <w:rFonts w:ascii="Times New Roman" w:hAnsi="Times New Roman"/>
          <w:szCs w:val="22"/>
          <w:lang w:val="ro-RO" w:eastAsia="en-US"/>
        </w:rPr>
        <w:t>a</w:t>
      </w:r>
      <w:r w:rsidR="0027654C" w:rsidRPr="004812F2">
        <w:rPr>
          <w:rFonts w:ascii="Times New Roman" w:hAnsi="Times New Roman"/>
          <w:szCs w:val="22"/>
          <w:lang w:val="ro-RO" w:eastAsia="en-US"/>
        </w:rPr>
        <w:t xml:space="preserve"> </w:t>
      </w:r>
      <w:r w:rsidR="00E77546">
        <w:rPr>
          <w:rFonts w:ascii="Times New Roman" w:hAnsi="Times New Roman"/>
          <w:szCs w:val="22"/>
          <w:lang w:val="ro-RO" w:eastAsia="en-US"/>
        </w:rPr>
        <w:t>c</w:t>
      </w:r>
      <w:r w:rsidR="0027654C" w:rsidRPr="004812F2">
        <w:rPr>
          <w:rFonts w:ascii="Times New Roman" w:hAnsi="Times New Roman"/>
          <w:szCs w:val="22"/>
          <w:lang w:val="ro-RO" w:eastAsia="en-US"/>
        </w:rPr>
        <w:t xml:space="preserve">a </w:t>
      </w:r>
      <w:r w:rsidR="00E77546">
        <w:rPr>
          <w:rFonts w:ascii="Times New Roman" w:hAnsi="Times New Roman"/>
          <w:szCs w:val="22"/>
          <w:lang w:val="ro-RO" w:eastAsia="en-US"/>
        </w:rPr>
        <w:t>ac</w:t>
      </w:r>
      <w:r w:rsidR="0027654C" w:rsidRPr="004812F2">
        <w:rPr>
          <w:rFonts w:ascii="Times New Roman" w:hAnsi="Times New Roman"/>
          <w:szCs w:val="22"/>
          <w:lang w:val="ro-RO" w:eastAsia="en-US"/>
        </w:rPr>
        <w:t>es</w:t>
      </w:r>
      <w:r w:rsidR="00E77546">
        <w:rPr>
          <w:rFonts w:ascii="Times New Roman" w:hAnsi="Times New Roman"/>
          <w:szCs w:val="22"/>
          <w:lang w:val="ro-RO" w:eastAsia="en-US"/>
        </w:rPr>
        <w:t>t</w:t>
      </w:r>
      <w:r w:rsidR="0027654C" w:rsidRPr="004812F2">
        <w:rPr>
          <w:rFonts w:ascii="Times New Roman" w:hAnsi="Times New Roman"/>
          <w:szCs w:val="22"/>
          <w:lang w:val="ro-RO" w:eastAsia="en-US"/>
        </w:rPr>
        <w:t>e</w:t>
      </w:r>
      <w:r w:rsidR="00E77546">
        <w:rPr>
          <w:rFonts w:ascii="Times New Roman" w:hAnsi="Times New Roman"/>
          <w:szCs w:val="22"/>
          <w:lang w:val="ro-RO" w:eastAsia="en-US"/>
        </w:rPr>
        <w:t xml:space="preserve"> reguli de</w:t>
      </w:r>
      <w:r w:rsidR="0027654C" w:rsidRPr="004812F2">
        <w:rPr>
          <w:rFonts w:ascii="Times New Roman" w:hAnsi="Times New Roman"/>
          <w:szCs w:val="22"/>
          <w:lang w:val="ro-RO" w:eastAsia="en-US"/>
        </w:rPr>
        <w:t xml:space="preserve"> </w:t>
      </w:r>
      <w:r w:rsidR="004C5A3C" w:rsidRPr="004812F2">
        <w:rPr>
          <w:rFonts w:ascii="Times New Roman" w:hAnsi="Times New Roman"/>
          <w:szCs w:val="22"/>
          <w:lang w:val="ro-RO" w:eastAsia="en-US"/>
        </w:rPr>
        <w:t>implementare</w:t>
      </w:r>
      <w:r w:rsidR="0027654C" w:rsidRPr="004812F2">
        <w:rPr>
          <w:rFonts w:ascii="Times New Roman" w:hAnsi="Times New Roman"/>
          <w:szCs w:val="22"/>
          <w:lang w:val="ro-RO" w:eastAsia="en-US"/>
        </w:rPr>
        <w:t xml:space="preserve"> </w:t>
      </w:r>
      <w:r w:rsidR="00E77546">
        <w:rPr>
          <w:rFonts w:ascii="Times New Roman" w:hAnsi="Times New Roman"/>
          <w:szCs w:val="22"/>
          <w:lang w:val="ro-RO" w:eastAsia="en-US"/>
        </w:rPr>
        <w:t>să folosească</w:t>
      </w:r>
      <w:r w:rsidR="0027654C" w:rsidRPr="004812F2">
        <w:rPr>
          <w:rFonts w:ascii="Times New Roman" w:hAnsi="Times New Roman"/>
          <w:szCs w:val="22"/>
          <w:lang w:val="ro-RO" w:eastAsia="en-US"/>
        </w:rPr>
        <w:t xml:space="preserve"> infrastructur</w:t>
      </w:r>
      <w:r w:rsidR="00E77546">
        <w:rPr>
          <w:rFonts w:ascii="Times New Roman" w:hAnsi="Times New Roman"/>
          <w:szCs w:val="22"/>
          <w:lang w:val="ro-RO" w:eastAsia="en-US"/>
        </w:rPr>
        <w:t xml:space="preserve">a </w:t>
      </w:r>
      <w:r w:rsidR="0027654C" w:rsidRPr="004812F2">
        <w:rPr>
          <w:rFonts w:ascii="Times New Roman" w:hAnsi="Times New Roman"/>
          <w:szCs w:val="22"/>
          <w:lang w:val="ro-RO" w:eastAsia="en-US"/>
        </w:rPr>
        <w:t>e</w:t>
      </w:r>
      <w:r w:rsidR="00E77546">
        <w:rPr>
          <w:rFonts w:ascii="Times New Roman" w:hAnsi="Times New Roman"/>
          <w:szCs w:val="22"/>
          <w:lang w:val="ro-RO" w:eastAsia="en-US"/>
        </w:rPr>
        <w:t>xistentă și procesele de livrare a datelor</w:t>
      </w:r>
      <w:r w:rsidR="0027654C" w:rsidRPr="004812F2">
        <w:rPr>
          <w:rFonts w:ascii="Times New Roman" w:hAnsi="Times New Roman"/>
          <w:szCs w:val="22"/>
          <w:lang w:val="ro-RO" w:eastAsia="en-US"/>
        </w:rPr>
        <w:t xml:space="preserve"> </w:t>
      </w:r>
      <w:r w:rsidR="00E77546">
        <w:rPr>
          <w:rFonts w:ascii="Times New Roman" w:hAnsi="Times New Roman"/>
          <w:szCs w:val="22"/>
          <w:lang w:val="ro-RO" w:eastAsia="en-US"/>
        </w:rPr>
        <w:t>în măsura posibilităților și va permite timp</w:t>
      </w:r>
      <w:r w:rsidR="0027654C" w:rsidRPr="004812F2">
        <w:rPr>
          <w:rFonts w:ascii="Times New Roman" w:hAnsi="Times New Roman"/>
          <w:szCs w:val="22"/>
          <w:lang w:val="ro-RO" w:eastAsia="en-US"/>
        </w:rPr>
        <w:t xml:space="preserve"> suficient </w:t>
      </w:r>
      <w:r w:rsidR="00E77546">
        <w:rPr>
          <w:rFonts w:ascii="Times New Roman" w:hAnsi="Times New Roman"/>
          <w:szCs w:val="22"/>
          <w:lang w:val="ro-RO" w:eastAsia="en-US"/>
        </w:rPr>
        <w:t>pentru</w:t>
      </w:r>
      <w:r w:rsidR="0027654C" w:rsidRPr="004812F2">
        <w:rPr>
          <w:rFonts w:ascii="Times New Roman" w:hAnsi="Times New Roman"/>
          <w:szCs w:val="22"/>
          <w:lang w:val="ro-RO" w:eastAsia="en-US"/>
        </w:rPr>
        <w:t xml:space="preserve"> implementa</w:t>
      </w:r>
      <w:r w:rsidR="00E77546">
        <w:rPr>
          <w:rFonts w:ascii="Times New Roman" w:hAnsi="Times New Roman"/>
          <w:szCs w:val="22"/>
          <w:lang w:val="ro-RO" w:eastAsia="en-US"/>
        </w:rPr>
        <w:t>re</w:t>
      </w:r>
      <w:r w:rsidR="0027654C" w:rsidRPr="004812F2">
        <w:rPr>
          <w:rFonts w:ascii="Times New Roman" w:hAnsi="Times New Roman"/>
          <w:szCs w:val="22"/>
          <w:lang w:val="ro-RO" w:eastAsia="en-US"/>
        </w:rPr>
        <w:t xml:space="preserve">; </w:t>
      </w:r>
      <w:r w:rsidR="00E77546">
        <w:rPr>
          <w:rFonts w:ascii="Times New Roman" w:hAnsi="Times New Roman"/>
          <w:szCs w:val="22"/>
          <w:lang w:val="ro-RO" w:eastAsia="en-US"/>
        </w:rPr>
        <w:t>acolo unde este cazul</w:t>
      </w:r>
      <w:r w:rsidR="0027654C" w:rsidRPr="004812F2">
        <w:rPr>
          <w:rFonts w:ascii="Times New Roman" w:hAnsi="Times New Roman"/>
          <w:szCs w:val="22"/>
          <w:lang w:val="ro-RO" w:eastAsia="en-US"/>
        </w:rPr>
        <w:t xml:space="preserve"> </w:t>
      </w:r>
      <w:r w:rsidR="00E77546">
        <w:rPr>
          <w:rFonts w:ascii="Times New Roman" w:hAnsi="Times New Roman"/>
          <w:szCs w:val="22"/>
          <w:lang w:val="ro-RO" w:eastAsia="en-US"/>
        </w:rPr>
        <w:t>O</w:t>
      </w:r>
      <w:r w:rsidR="0027654C" w:rsidRPr="004812F2">
        <w:rPr>
          <w:rFonts w:ascii="Times New Roman" w:hAnsi="Times New Roman"/>
          <w:szCs w:val="22"/>
          <w:lang w:val="ro-RO" w:eastAsia="en-US"/>
        </w:rPr>
        <w:t xml:space="preserve">TS </w:t>
      </w:r>
      <w:r w:rsidR="00E77546">
        <w:rPr>
          <w:rFonts w:ascii="Times New Roman" w:hAnsi="Times New Roman"/>
          <w:szCs w:val="22"/>
          <w:lang w:val="ro-RO" w:eastAsia="en-US"/>
        </w:rPr>
        <w:t>v</w:t>
      </w:r>
      <w:r w:rsidR="0027654C" w:rsidRPr="004812F2">
        <w:rPr>
          <w:rFonts w:ascii="Times New Roman" w:hAnsi="Times New Roman"/>
          <w:szCs w:val="22"/>
          <w:lang w:val="ro-RO" w:eastAsia="en-US"/>
        </w:rPr>
        <w:t>o</w:t>
      </w:r>
      <w:r w:rsidR="00E77546">
        <w:rPr>
          <w:rFonts w:ascii="Times New Roman" w:hAnsi="Times New Roman"/>
          <w:szCs w:val="22"/>
          <w:lang w:val="ro-RO" w:eastAsia="en-US"/>
        </w:rPr>
        <w:t>r</w:t>
      </w:r>
      <w:r w:rsidR="0027654C" w:rsidRPr="004812F2">
        <w:rPr>
          <w:rFonts w:ascii="Times New Roman" w:hAnsi="Times New Roman"/>
          <w:szCs w:val="22"/>
          <w:lang w:val="ro-RO" w:eastAsia="en-US"/>
        </w:rPr>
        <w:t xml:space="preserve"> </w:t>
      </w:r>
      <w:r w:rsidR="00E77546">
        <w:rPr>
          <w:rFonts w:ascii="Times New Roman" w:hAnsi="Times New Roman"/>
          <w:szCs w:val="22"/>
          <w:lang w:val="ro-RO" w:eastAsia="en-US"/>
        </w:rPr>
        <w:t>oferi și</w:t>
      </w:r>
      <w:r w:rsidR="0027654C" w:rsidRPr="004812F2">
        <w:rPr>
          <w:rFonts w:ascii="Times New Roman" w:hAnsi="Times New Roman"/>
          <w:szCs w:val="22"/>
          <w:lang w:val="ro-RO" w:eastAsia="en-US"/>
        </w:rPr>
        <w:t xml:space="preserve"> clarific</w:t>
      </w:r>
      <w:r w:rsidR="00E77546">
        <w:rPr>
          <w:rFonts w:ascii="Times New Roman" w:hAnsi="Times New Roman"/>
          <w:szCs w:val="22"/>
          <w:lang w:val="ro-RO" w:eastAsia="en-US"/>
        </w:rPr>
        <w:t>ăr</w:t>
      </w:r>
      <w:r w:rsidR="0027654C" w:rsidRPr="004812F2">
        <w:rPr>
          <w:rFonts w:ascii="Times New Roman" w:hAnsi="Times New Roman"/>
          <w:szCs w:val="22"/>
          <w:lang w:val="ro-RO" w:eastAsia="en-US"/>
        </w:rPr>
        <w:t>i</w:t>
      </w:r>
      <w:r w:rsidR="00E77546">
        <w:rPr>
          <w:rFonts w:ascii="Times New Roman" w:hAnsi="Times New Roman"/>
          <w:szCs w:val="22"/>
          <w:lang w:val="ro-RO" w:eastAsia="en-US"/>
        </w:rPr>
        <w:t xml:space="preserve"> ale</w:t>
      </w:r>
      <w:r w:rsidR="0027654C" w:rsidRPr="004812F2">
        <w:rPr>
          <w:rFonts w:ascii="Times New Roman" w:hAnsi="Times New Roman"/>
          <w:szCs w:val="22"/>
          <w:lang w:val="ro-RO" w:eastAsia="en-US"/>
        </w:rPr>
        <w:t xml:space="preserve"> defini</w:t>
      </w:r>
      <w:r w:rsidR="00E77546">
        <w:rPr>
          <w:rFonts w:ascii="Times New Roman" w:hAnsi="Times New Roman"/>
          <w:szCs w:val="22"/>
          <w:lang w:val="ro-RO" w:eastAsia="en-US"/>
        </w:rPr>
        <w:t>ț</w:t>
      </w:r>
      <w:r w:rsidR="0027654C" w:rsidRPr="004812F2">
        <w:rPr>
          <w:rFonts w:ascii="Times New Roman" w:hAnsi="Times New Roman"/>
          <w:szCs w:val="22"/>
          <w:lang w:val="ro-RO" w:eastAsia="en-US"/>
        </w:rPr>
        <w:t>i</w:t>
      </w:r>
      <w:r w:rsidR="00E77546">
        <w:rPr>
          <w:rFonts w:ascii="Times New Roman" w:hAnsi="Times New Roman"/>
          <w:szCs w:val="22"/>
          <w:lang w:val="ro-RO" w:eastAsia="en-US"/>
        </w:rPr>
        <w:t>ilor precum și alte îndrumări</w:t>
      </w:r>
      <w:r w:rsidR="0027654C" w:rsidRPr="004812F2">
        <w:rPr>
          <w:rFonts w:ascii="Times New Roman" w:hAnsi="Times New Roman"/>
          <w:szCs w:val="22"/>
          <w:lang w:val="ro-RO" w:eastAsia="en-US"/>
        </w:rPr>
        <w:t xml:space="preserve"> </w:t>
      </w:r>
      <w:r w:rsidR="00E77546">
        <w:rPr>
          <w:rFonts w:ascii="Times New Roman" w:hAnsi="Times New Roman"/>
          <w:szCs w:val="22"/>
          <w:lang w:val="ro-RO" w:eastAsia="en-US"/>
        </w:rPr>
        <w:t>după cum va fi nevoie</w:t>
      </w:r>
      <w:r w:rsidR="0027654C" w:rsidRPr="004812F2">
        <w:rPr>
          <w:rFonts w:ascii="Times New Roman" w:hAnsi="Times New Roman"/>
          <w:szCs w:val="22"/>
          <w:lang w:val="ro-RO" w:eastAsia="en-US"/>
        </w:rPr>
        <w:t>.</w:t>
      </w:r>
    </w:p>
    <w:p w14:paraId="121440E4" w14:textId="4DB15DA0" w:rsidR="006D615E" w:rsidRPr="004812F2" w:rsidRDefault="00E77546" w:rsidP="00D34235">
      <w:pPr>
        <w:pStyle w:val="ListParagraph"/>
        <w:numPr>
          <w:ilvl w:val="0"/>
          <w:numId w:val="20"/>
        </w:numPr>
        <w:spacing w:line="288" w:lineRule="auto"/>
        <w:jc w:val="both"/>
        <w:rPr>
          <w:rFonts w:asciiTheme="minorHAnsi" w:hAnsiTheme="minorHAnsi" w:cstheme="minorHAnsi"/>
          <w:lang w:val="ro-RO"/>
        </w:rPr>
      </w:pPr>
      <w:r>
        <w:rPr>
          <w:rFonts w:ascii="Times New Roman" w:hAnsi="Times New Roman"/>
          <w:szCs w:val="22"/>
          <w:lang w:val="ro-RO" w:eastAsia="en-US"/>
        </w:rPr>
        <w:lastRenderedPageBreak/>
        <w:t>În decurs de două luni după aprobarea acestei</w:t>
      </w:r>
      <w:r w:rsidR="006D615E" w:rsidRPr="004812F2">
        <w:rPr>
          <w:rFonts w:ascii="Times New Roman" w:hAnsi="Times New Roman"/>
          <w:szCs w:val="22"/>
          <w:lang w:val="ro-RO" w:eastAsia="en-US"/>
        </w:rPr>
        <w:t xml:space="preserve"> metodolog</w:t>
      </w:r>
      <w:r>
        <w:rPr>
          <w:rFonts w:ascii="Times New Roman" w:hAnsi="Times New Roman"/>
          <w:szCs w:val="22"/>
          <w:lang w:val="ro-RO" w:eastAsia="en-US"/>
        </w:rPr>
        <w:t>ii</w:t>
      </w:r>
      <w:r w:rsidR="006D615E" w:rsidRPr="004812F2">
        <w:rPr>
          <w:rFonts w:ascii="Times New Roman" w:hAnsi="Times New Roman"/>
          <w:szCs w:val="22"/>
          <w:lang w:val="ro-RO" w:eastAsia="en-US"/>
        </w:rPr>
        <w:t xml:space="preserve"> </w:t>
      </w:r>
      <w:r>
        <w:rPr>
          <w:rFonts w:ascii="Times New Roman" w:hAnsi="Times New Roman"/>
          <w:szCs w:val="22"/>
          <w:lang w:val="ro-RO" w:eastAsia="en-US"/>
        </w:rPr>
        <w:t>ENTSO-E va publica</w:t>
      </w:r>
      <w:r w:rsidR="005E27D4" w:rsidRPr="004812F2">
        <w:rPr>
          <w:rFonts w:ascii="Times New Roman" w:hAnsi="Times New Roman"/>
          <w:szCs w:val="22"/>
          <w:lang w:val="ro-RO" w:eastAsia="en-US"/>
        </w:rPr>
        <w:t xml:space="preserve"> informa</w:t>
      </w:r>
      <w:r>
        <w:rPr>
          <w:rFonts w:ascii="Times New Roman" w:hAnsi="Times New Roman"/>
          <w:szCs w:val="22"/>
          <w:lang w:val="ro-RO" w:eastAsia="en-US"/>
        </w:rPr>
        <w:t>ț</w:t>
      </w:r>
      <w:r w:rsidR="005E27D4" w:rsidRPr="004812F2">
        <w:rPr>
          <w:rFonts w:ascii="Times New Roman" w:hAnsi="Times New Roman"/>
          <w:szCs w:val="22"/>
          <w:lang w:val="ro-RO" w:eastAsia="en-US"/>
        </w:rPr>
        <w:t>i</w:t>
      </w:r>
      <w:r>
        <w:rPr>
          <w:rFonts w:ascii="Times New Roman" w:hAnsi="Times New Roman"/>
          <w:szCs w:val="22"/>
          <w:lang w:val="ro-RO" w:eastAsia="en-US"/>
        </w:rPr>
        <w:t>il</w:t>
      </w:r>
      <w:r w:rsidR="005E27D4" w:rsidRPr="004812F2">
        <w:rPr>
          <w:rFonts w:ascii="Times New Roman" w:hAnsi="Times New Roman"/>
          <w:szCs w:val="22"/>
          <w:lang w:val="ro-RO" w:eastAsia="en-US"/>
        </w:rPr>
        <w:t>e</w:t>
      </w:r>
      <w:r>
        <w:rPr>
          <w:rFonts w:ascii="Times New Roman" w:hAnsi="Times New Roman"/>
          <w:szCs w:val="22"/>
          <w:lang w:val="ro-RO" w:eastAsia="en-US"/>
        </w:rPr>
        <w:t xml:space="preserve"> menționate î</w:t>
      </w:r>
      <w:r w:rsidR="005E27D4" w:rsidRPr="004812F2">
        <w:rPr>
          <w:rFonts w:ascii="Times New Roman" w:hAnsi="Times New Roman"/>
          <w:szCs w:val="22"/>
          <w:lang w:val="ro-RO" w:eastAsia="en-US"/>
        </w:rPr>
        <w:t xml:space="preserve">n </w:t>
      </w:r>
      <w:r>
        <w:rPr>
          <w:rFonts w:ascii="Times New Roman" w:hAnsi="Times New Roman"/>
          <w:szCs w:val="22"/>
          <w:lang w:val="ro-RO" w:eastAsia="en-US"/>
        </w:rPr>
        <w:t>a</w:t>
      </w:r>
      <w:r w:rsidR="003031F5">
        <w:rPr>
          <w:rFonts w:ascii="Times New Roman" w:hAnsi="Times New Roman"/>
          <w:szCs w:val="22"/>
          <w:lang w:val="ro-RO" w:eastAsia="en-US"/>
        </w:rPr>
        <w:t>rticolul</w:t>
      </w:r>
      <w:r w:rsidR="005E27D4" w:rsidRPr="004812F2">
        <w:rPr>
          <w:rFonts w:ascii="Times New Roman" w:hAnsi="Times New Roman"/>
          <w:szCs w:val="22"/>
          <w:lang w:val="ro-RO" w:eastAsia="en-US"/>
        </w:rPr>
        <w:t xml:space="preserve"> 16(6) </w:t>
      </w:r>
      <w:r>
        <w:rPr>
          <w:rFonts w:ascii="Times New Roman" w:hAnsi="Times New Roman"/>
          <w:szCs w:val="22"/>
          <w:lang w:val="ro-RO" w:eastAsia="en-US"/>
        </w:rPr>
        <w:t>din</w:t>
      </w:r>
      <w:r w:rsidR="005E27D4"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5E27D4" w:rsidRPr="004812F2">
        <w:rPr>
          <w:rFonts w:ascii="Times New Roman" w:hAnsi="Times New Roman"/>
          <w:szCs w:val="22"/>
          <w:lang w:val="ro-RO" w:eastAsia="en-US"/>
        </w:rPr>
        <w:t xml:space="preserve"> 2015/1222</w:t>
      </w:r>
      <w:r w:rsidR="00831BB8" w:rsidRPr="004812F2">
        <w:rPr>
          <w:rFonts w:ascii="Times New Roman" w:hAnsi="Times New Roman"/>
          <w:szCs w:val="22"/>
          <w:lang w:val="ro-RO" w:eastAsia="en-US"/>
        </w:rPr>
        <w:t xml:space="preserve">. </w:t>
      </w:r>
    </w:p>
    <w:p w14:paraId="2E0A1D1B" w14:textId="3F424C50" w:rsidR="005E27D4" w:rsidRPr="004812F2" w:rsidRDefault="00E77546" w:rsidP="00D34235">
      <w:pPr>
        <w:pStyle w:val="ListParagraph"/>
        <w:numPr>
          <w:ilvl w:val="0"/>
          <w:numId w:val="20"/>
        </w:numPr>
        <w:spacing w:line="288" w:lineRule="auto"/>
        <w:jc w:val="both"/>
        <w:rPr>
          <w:rFonts w:asciiTheme="minorHAnsi" w:hAnsiTheme="minorHAnsi" w:cstheme="minorHAnsi"/>
          <w:lang w:val="ro-RO"/>
        </w:rPr>
      </w:pPr>
      <w:r>
        <w:rPr>
          <w:rFonts w:ascii="Times New Roman" w:hAnsi="Times New Roman"/>
          <w:szCs w:val="22"/>
          <w:lang w:val="ro-RO" w:eastAsia="en-US"/>
        </w:rPr>
        <w:t>În decurs de douăsprezece luni de la aprobarea acestei</w:t>
      </w:r>
      <w:r w:rsidR="005E27D4" w:rsidRPr="004812F2">
        <w:rPr>
          <w:rFonts w:ascii="Times New Roman" w:hAnsi="Times New Roman"/>
          <w:szCs w:val="22"/>
          <w:lang w:val="ro-RO" w:eastAsia="en-US"/>
        </w:rPr>
        <w:t xml:space="preserve"> metodolog</w:t>
      </w:r>
      <w:r>
        <w:rPr>
          <w:rFonts w:ascii="Times New Roman" w:hAnsi="Times New Roman"/>
          <w:szCs w:val="22"/>
          <w:lang w:val="ro-RO" w:eastAsia="en-US"/>
        </w:rPr>
        <w:t>ii sau pe</w:t>
      </w:r>
      <w:r w:rsidR="00CD13ED" w:rsidRPr="004812F2">
        <w:rPr>
          <w:rFonts w:ascii="Times New Roman" w:hAnsi="Times New Roman"/>
          <w:szCs w:val="22"/>
          <w:lang w:val="ro-RO" w:eastAsia="en-US"/>
        </w:rPr>
        <w:t xml:space="preserve"> 14 </w:t>
      </w:r>
      <w:r>
        <w:rPr>
          <w:rFonts w:ascii="Times New Roman" w:hAnsi="Times New Roman"/>
          <w:szCs w:val="22"/>
          <w:lang w:val="ro-RO" w:eastAsia="en-US"/>
        </w:rPr>
        <w:t>d</w:t>
      </w:r>
      <w:r w:rsidR="00CD13ED" w:rsidRPr="004812F2">
        <w:rPr>
          <w:rFonts w:ascii="Times New Roman" w:hAnsi="Times New Roman"/>
          <w:szCs w:val="22"/>
          <w:lang w:val="ro-RO" w:eastAsia="en-US"/>
        </w:rPr>
        <w:t>ecembr</w:t>
      </w:r>
      <w:r>
        <w:rPr>
          <w:rFonts w:ascii="Times New Roman" w:hAnsi="Times New Roman"/>
          <w:szCs w:val="22"/>
          <w:lang w:val="ro-RO" w:eastAsia="en-US"/>
        </w:rPr>
        <w:t>ie</w:t>
      </w:r>
      <w:r w:rsidR="00CD13ED" w:rsidRPr="004812F2">
        <w:rPr>
          <w:rFonts w:ascii="Times New Roman" w:hAnsi="Times New Roman"/>
          <w:szCs w:val="22"/>
          <w:lang w:val="ro-RO" w:eastAsia="en-US"/>
        </w:rPr>
        <w:t xml:space="preserve"> 2017, </w:t>
      </w:r>
      <w:r>
        <w:rPr>
          <w:rFonts w:ascii="Times New Roman" w:hAnsi="Times New Roman"/>
          <w:szCs w:val="22"/>
          <w:lang w:val="ro-RO" w:eastAsia="en-US"/>
        </w:rPr>
        <w:t>oricare dintre aceste date cade mai tîrziu</w:t>
      </w:r>
      <w:r w:rsidR="005E27D4" w:rsidRPr="004812F2">
        <w:rPr>
          <w:rFonts w:ascii="Times New Roman" w:hAnsi="Times New Roman"/>
          <w:szCs w:val="22"/>
          <w:lang w:val="ro-RO" w:eastAsia="en-US"/>
        </w:rPr>
        <w:t xml:space="preserve">, </w:t>
      </w:r>
      <w:r>
        <w:rPr>
          <w:rFonts w:ascii="Times New Roman" w:hAnsi="Times New Roman"/>
          <w:szCs w:val="22"/>
          <w:lang w:val="ro-RO" w:eastAsia="en-US"/>
        </w:rPr>
        <w:t>fiecare</w:t>
      </w:r>
      <w:r w:rsidR="005E27D4" w:rsidRPr="004812F2">
        <w:rPr>
          <w:rFonts w:ascii="Times New Roman" w:hAnsi="Times New Roman"/>
          <w:szCs w:val="22"/>
          <w:lang w:val="ro-RO" w:eastAsia="en-US"/>
        </w:rPr>
        <w:t xml:space="preserve"> </w:t>
      </w:r>
      <w:r>
        <w:rPr>
          <w:rFonts w:ascii="Times New Roman" w:hAnsi="Times New Roman"/>
          <w:szCs w:val="22"/>
          <w:lang w:val="ro-RO" w:eastAsia="en-US"/>
        </w:rPr>
        <w:t>O</w:t>
      </w:r>
      <w:r w:rsidR="005E27D4" w:rsidRPr="004812F2">
        <w:rPr>
          <w:rFonts w:ascii="Times New Roman" w:hAnsi="Times New Roman"/>
          <w:szCs w:val="22"/>
          <w:lang w:val="ro-RO" w:eastAsia="en-US"/>
        </w:rPr>
        <w:t>TS s</w:t>
      </w:r>
      <w:r>
        <w:rPr>
          <w:rFonts w:ascii="Times New Roman" w:hAnsi="Times New Roman"/>
          <w:szCs w:val="22"/>
          <w:lang w:val="ro-RO" w:eastAsia="en-US"/>
        </w:rPr>
        <w:t>e va a</w:t>
      </w:r>
      <w:r w:rsidR="005E27D4" w:rsidRPr="004812F2">
        <w:rPr>
          <w:rFonts w:ascii="Times New Roman" w:hAnsi="Times New Roman"/>
          <w:szCs w:val="22"/>
          <w:lang w:val="ro-RO" w:eastAsia="en-US"/>
        </w:rPr>
        <w:t>s</w:t>
      </w:r>
      <w:r>
        <w:rPr>
          <w:rFonts w:ascii="Times New Roman" w:hAnsi="Times New Roman"/>
          <w:szCs w:val="22"/>
          <w:lang w:val="ro-RO" w:eastAsia="en-US"/>
        </w:rPr>
        <w:t>ig</w:t>
      </w:r>
      <w:r w:rsidR="005E27D4" w:rsidRPr="004812F2">
        <w:rPr>
          <w:rFonts w:ascii="Times New Roman" w:hAnsi="Times New Roman"/>
          <w:szCs w:val="22"/>
          <w:lang w:val="ro-RO" w:eastAsia="en-US"/>
        </w:rPr>
        <w:t>ur</w:t>
      </w:r>
      <w:r>
        <w:rPr>
          <w:rFonts w:ascii="Times New Roman" w:hAnsi="Times New Roman"/>
          <w:szCs w:val="22"/>
          <w:lang w:val="ro-RO" w:eastAsia="en-US"/>
        </w:rPr>
        <w:t>a</w:t>
      </w:r>
      <w:r w:rsidR="005E27D4" w:rsidRPr="004812F2">
        <w:rPr>
          <w:rFonts w:ascii="Times New Roman" w:hAnsi="Times New Roman"/>
          <w:szCs w:val="22"/>
          <w:lang w:val="ro-RO" w:eastAsia="en-US"/>
        </w:rPr>
        <w:t xml:space="preserve"> </w:t>
      </w:r>
      <w:r>
        <w:rPr>
          <w:rFonts w:ascii="Times New Roman" w:hAnsi="Times New Roman"/>
          <w:szCs w:val="22"/>
          <w:lang w:val="ro-RO" w:eastAsia="en-US"/>
        </w:rPr>
        <w:t>c</w:t>
      </w:r>
      <w:r w:rsidR="005E27D4" w:rsidRPr="004812F2">
        <w:rPr>
          <w:rFonts w:ascii="Times New Roman" w:hAnsi="Times New Roman"/>
          <w:szCs w:val="22"/>
          <w:lang w:val="ro-RO" w:eastAsia="en-US"/>
        </w:rPr>
        <w:t>a proces</w:t>
      </w:r>
      <w:r>
        <w:rPr>
          <w:rFonts w:ascii="Times New Roman" w:hAnsi="Times New Roman"/>
          <w:szCs w:val="22"/>
          <w:lang w:val="ro-RO" w:eastAsia="en-US"/>
        </w:rPr>
        <w:t>ul de furnizare a datelor</w:t>
      </w:r>
      <w:r w:rsidR="005E27D4" w:rsidRPr="004812F2">
        <w:rPr>
          <w:rFonts w:ascii="Times New Roman" w:hAnsi="Times New Roman"/>
          <w:szCs w:val="22"/>
          <w:lang w:val="ro-RO" w:eastAsia="en-US"/>
        </w:rPr>
        <w:t xml:space="preserve"> </w:t>
      </w:r>
      <w:r>
        <w:rPr>
          <w:rFonts w:ascii="Times New Roman" w:hAnsi="Times New Roman"/>
          <w:szCs w:val="22"/>
          <w:lang w:val="ro-RO" w:eastAsia="en-US"/>
        </w:rPr>
        <w:t>necesar</w:t>
      </w:r>
      <w:r w:rsidR="005E27D4" w:rsidRPr="004812F2">
        <w:rPr>
          <w:rFonts w:ascii="Times New Roman" w:hAnsi="Times New Roman"/>
          <w:szCs w:val="22"/>
          <w:lang w:val="ro-RO" w:eastAsia="en-US"/>
        </w:rPr>
        <w:t xml:space="preserve"> implement</w:t>
      </w:r>
      <w:r>
        <w:rPr>
          <w:rFonts w:ascii="Times New Roman" w:hAnsi="Times New Roman"/>
          <w:szCs w:val="22"/>
          <w:lang w:val="ro-RO" w:eastAsia="en-US"/>
        </w:rPr>
        <w:t>ării</w:t>
      </w:r>
      <w:r w:rsidR="005E27D4" w:rsidRPr="004812F2">
        <w:rPr>
          <w:rFonts w:ascii="Times New Roman" w:hAnsi="Times New Roman"/>
          <w:szCs w:val="22"/>
          <w:lang w:val="ro-RO" w:eastAsia="en-US"/>
        </w:rPr>
        <w:t xml:space="preserve"> metodologi</w:t>
      </w:r>
      <w:r>
        <w:rPr>
          <w:rFonts w:ascii="Times New Roman" w:hAnsi="Times New Roman"/>
          <w:szCs w:val="22"/>
          <w:lang w:val="ro-RO" w:eastAsia="en-US"/>
        </w:rPr>
        <w:t>ei să fie</w:t>
      </w:r>
      <w:r w:rsidR="005E27D4" w:rsidRPr="004812F2">
        <w:rPr>
          <w:rFonts w:ascii="Times New Roman" w:hAnsi="Times New Roman"/>
          <w:szCs w:val="22"/>
          <w:lang w:val="ro-RO" w:eastAsia="en-US"/>
        </w:rPr>
        <w:t xml:space="preserve"> opera</w:t>
      </w:r>
      <w:r>
        <w:rPr>
          <w:rFonts w:ascii="Times New Roman" w:hAnsi="Times New Roman"/>
          <w:szCs w:val="22"/>
          <w:lang w:val="ro-RO" w:eastAsia="en-US"/>
        </w:rPr>
        <w:t>ț</w:t>
      </w:r>
      <w:r w:rsidR="005E27D4" w:rsidRPr="004812F2">
        <w:rPr>
          <w:rFonts w:ascii="Times New Roman" w:hAnsi="Times New Roman"/>
          <w:szCs w:val="22"/>
          <w:lang w:val="ro-RO" w:eastAsia="en-US"/>
        </w:rPr>
        <w:t xml:space="preserve">ional; </w:t>
      </w:r>
      <w:r>
        <w:rPr>
          <w:rFonts w:ascii="Times New Roman" w:hAnsi="Times New Roman"/>
          <w:szCs w:val="22"/>
          <w:lang w:val="ro-RO" w:eastAsia="en-US"/>
        </w:rPr>
        <w:t>aceasta înseamnă ca toate etapele</w:t>
      </w:r>
      <w:r w:rsidR="005E27D4" w:rsidRPr="004812F2">
        <w:rPr>
          <w:rFonts w:ascii="Times New Roman" w:hAnsi="Times New Roman"/>
          <w:szCs w:val="22"/>
          <w:lang w:val="ro-RO" w:eastAsia="en-US"/>
        </w:rPr>
        <w:t xml:space="preserve"> necesare</w:t>
      </w:r>
      <w:r>
        <w:rPr>
          <w:rFonts w:ascii="Times New Roman" w:hAnsi="Times New Roman"/>
          <w:szCs w:val="22"/>
          <w:lang w:val="ro-RO" w:eastAsia="en-US"/>
        </w:rPr>
        <w:t xml:space="preserve"> cerute de</w:t>
      </w:r>
      <w:r w:rsidR="007B2F26" w:rsidRPr="004812F2">
        <w:rPr>
          <w:rFonts w:ascii="Times New Roman" w:hAnsi="Times New Roman"/>
          <w:szCs w:val="22"/>
          <w:lang w:val="ro-RO" w:eastAsia="en-US"/>
        </w:rPr>
        <w:t xml:space="preserve"> legisla</w:t>
      </w:r>
      <w:r>
        <w:rPr>
          <w:rFonts w:ascii="Times New Roman" w:hAnsi="Times New Roman"/>
          <w:szCs w:val="22"/>
          <w:lang w:val="ro-RO" w:eastAsia="en-US"/>
        </w:rPr>
        <w:t>ț</w:t>
      </w:r>
      <w:r w:rsidR="007B2F26" w:rsidRPr="004812F2">
        <w:rPr>
          <w:rFonts w:ascii="Times New Roman" w:hAnsi="Times New Roman"/>
          <w:szCs w:val="22"/>
          <w:lang w:val="ro-RO" w:eastAsia="en-US"/>
        </w:rPr>
        <w:t>i</w:t>
      </w:r>
      <w:r>
        <w:rPr>
          <w:rFonts w:ascii="Times New Roman" w:hAnsi="Times New Roman"/>
          <w:szCs w:val="22"/>
          <w:lang w:val="ro-RO" w:eastAsia="en-US"/>
        </w:rPr>
        <w:t>a sau reglementările</w:t>
      </w:r>
      <w:r w:rsidR="007B2F26" w:rsidRPr="004812F2">
        <w:rPr>
          <w:rFonts w:ascii="Times New Roman" w:hAnsi="Times New Roman"/>
          <w:szCs w:val="22"/>
          <w:lang w:val="ro-RO" w:eastAsia="en-US"/>
        </w:rPr>
        <w:t xml:space="preserve"> </w:t>
      </w:r>
      <w:r w:rsidRPr="004812F2">
        <w:rPr>
          <w:rFonts w:ascii="Times New Roman" w:hAnsi="Times New Roman"/>
          <w:szCs w:val="22"/>
          <w:lang w:val="ro-RO" w:eastAsia="en-US"/>
        </w:rPr>
        <w:t>na</w:t>
      </w:r>
      <w:r>
        <w:rPr>
          <w:rFonts w:ascii="Times New Roman" w:hAnsi="Times New Roman"/>
          <w:szCs w:val="22"/>
          <w:lang w:val="ro-RO" w:eastAsia="en-US"/>
        </w:rPr>
        <w:t>ț</w:t>
      </w:r>
      <w:r w:rsidRPr="004812F2">
        <w:rPr>
          <w:rFonts w:ascii="Times New Roman" w:hAnsi="Times New Roman"/>
          <w:szCs w:val="22"/>
          <w:lang w:val="ro-RO" w:eastAsia="en-US"/>
        </w:rPr>
        <w:t>ional</w:t>
      </w:r>
      <w:r>
        <w:rPr>
          <w:rFonts w:ascii="Times New Roman" w:hAnsi="Times New Roman"/>
          <w:szCs w:val="22"/>
          <w:lang w:val="ro-RO" w:eastAsia="en-US"/>
        </w:rPr>
        <w:t>e</w:t>
      </w:r>
      <w:r w:rsidRPr="004812F2">
        <w:rPr>
          <w:rFonts w:ascii="Times New Roman" w:hAnsi="Times New Roman"/>
          <w:szCs w:val="22"/>
          <w:lang w:val="ro-RO" w:eastAsia="en-US"/>
        </w:rPr>
        <w:t xml:space="preserve"> </w:t>
      </w:r>
      <w:r>
        <w:rPr>
          <w:rFonts w:ascii="Times New Roman" w:hAnsi="Times New Roman"/>
          <w:szCs w:val="22"/>
          <w:lang w:val="ro-RO" w:eastAsia="en-US"/>
        </w:rPr>
        <w:t>precum cea a consultării factorilor interesați sau</w:t>
      </w:r>
      <w:r w:rsidR="005E27D4" w:rsidRPr="004812F2">
        <w:rPr>
          <w:rFonts w:ascii="Times New Roman" w:hAnsi="Times New Roman"/>
          <w:szCs w:val="22"/>
          <w:lang w:val="ro-RO" w:eastAsia="en-US"/>
        </w:rPr>
        <w:t xml:space="preserve"> </w:t>
      </w:r>
      <w:r>
        <w:rPr>
          <w:rFonts w:ascii="Times New Roman" w:hAnsi="Times New Roman"/>
          <w:szCs w:val="22"/>
          <w:lang w:val="ro-RO" w:eastAsia="en-US"/>
        </w:rPr>
        <w:t>aprobarea</w:t>
      </w:r>
      <w:r w:rsidR="007B2F26" w:rsidRPr="004812F2">
        <w:rPr>
          <w:rFonts w:ascii="Times New Roman" w:hAnsi="Times New Roman"/>
          <w:szCs w:val="22"/>
          <w:lang w:val="ro-RO" w:eastAsia="en-US"/>
        </w:rPr>
        <w:t xml:space="preserve"> </w:t>
      </w:r>
      <w:r>
        <w:rPr>
          <w:rFonts w:ascii="Times New Roman" w:hAnsi="Times New Roman"/>
          <w:szCs w:val="22"/>
          <w:lang w:val="ro-RO" w:eastAsia="en-US"/>
        </w:rPr>
        <w:t>A</w:t>
      </w:r>
      <w:r w:rsidR="007B2F26" w:rsidRPr="004812F2">
        <w:rPr>
          <w:rFonts w:ascii="Times New Roman" w:hAnsi="Times New Roman"/>
          <w:szCs w:val="22"/>
          <w:lang w:val="ro-RO" w:eastAsia="en-US"/>
        </w:rPr>
        <w:t>NR</w:t>
      </w:r>
      <w:r>
        <w:rPr>
          <w:rFonts w:ascii="Times New Roman" w:hAnsi="Times New Roman"/>
          <w:szCs w:val="22"/>
          <w:lang w:val="ro-RO" w:eastAsia="en-US"/>
        </w:rPr>
        <w:t>E</w:t>
      </w:r>
      <w:r w:rsidR="007B2F26" w:rsidRPr="004812F2">
        <w:rPr>
          <w:rFonts w:ascii="Times New Roman" w:hAnsi="Times New Roman"/>
          <w:szCs w:val="22"/>
          <w:lang w:val="ro-RO" w:eastAsia="en-US"/>
        </w:rPr>
        <w:t xml:space="preserve"> </w:t>
      </w:r>
      <w:r>
        <w:rPr>
          <w:rFonts w:ascii="Times New Roman" w:hAnsi="Times New Roman"/>
          <w:szCs w:val="22"/>
          <w:lang w:val="ro-RO" w:eastAsia="en-US"/>
        </w:rPr>
        <w:t>să fie finalizate</w:t>
      </w:r>
      <w:r w:rsidR="007B2F26" w:rsidRPr="004812F2">
        <w:rPr>
          <w:rFonts w:ascii="Times New Roman" w:hAnsi="Times New Roman"/>
          <w:szCs w:val="22"/>
          <w:lang w:val="ro-RO" w:eastAsia="en-US"/>
        </w:rPr>
        <w:t xml:space="preserve">. </w:t>
      </w:r>
      <w:r>
        <w:rPr>
          <w:rFonts w:ascii="Times New Roman" w:hAnsi="Times New Roman"/>
          <w:szCs w:val="22"/>
          <w:lang w:val="ro-RO" w:eastAsia="en-US"/>
        </w:rPr>
        <w:t>Ca un</w:t>
      </w:r>
      <w:r w:rsidR="007B2F26" w:rsidRPr="004812F2">
        <w:rPr>
          <w:rFonts w:ascii="Times New Roman" w:hAnsi="Times New Roman"/>
          <w:szCs w:val="22"/>
          <w:lang w:val="ro-RO" w:eastAsia="en-US"/>
        </w:rPr>
        <w:t xml:space="preserve"> minimum</w:t>
      </w:r>
      <w:r>
        <w:rPr>
          <w:rFonts w:ascii="Times New Roman" w:hAnsi="Times New Roman"/>
          <w:szCs w:val="22"/>
          <w:lang w:val="ro-RO" w:eastAsia="en-US"/>
        </w:rPr>
        <w:t xml:space="preserve"> de îndeplinit</w:t>
      </w:r>
      <w:r w:rsidR="007B2F26" w:rsidRPr="004812F2">
        <w:rPr>
          <w:rFonts w:ascii="Times New Roman" w:hAnsi="Times New Roman"/>
          <w:szCs w:val="22"/>
          <w:lang w:val="ro-RO" w:eastAsia="en-US"/>
        </w:rPr>
        <w:t>,</w:t>
      </w:r>
      <w:r>
        <w:rPr>
          <w:rFonts w:ascii="Times New Roman" w:hAnsi="Times New Roman"/>
          <w:szCs w:val="22"/>
          <w:lang w:val="ro-RO" w:eastAsia="en-US"/>
        </w:rPr>
        <w:t xml:space="preserve"> regulile de</w:t>
      </w:r>
      <w:r w:rsidR="007B2F26" w:rsidRPr="004812F2">
        <w:rPr>
          <w:rFonts w:ascii="Times New Roman" w:hAnsi="Times New Roman"/>
          <w:szCs w:val="22"/>
          <w:lang w:val="ro-RO" w:eastAsia="en-US"/>
        </w:rPr>
        <w:t xml:space="preserve"> implementa</w:t>
      </w:r>
      <w:r>
        <w:rPr>
          <w:rFonts w:ascii="Times New Roman" w:hAnsi="Times New Roman"/>
          <w:szCs w:val="22"/>
          <w:lang w:val="ro-RO" w:eastAsia="en-US"/>
        </w:rPr>
        <w:t>re trebuie să fie</w:t>
      </w:r>
      <w:r w:rsidR="007B2F26" w:rsidRPr="004812F2">
        <w:rPr>
          <w:rFonts w:ascii="Times New Roman" w:hAnsi="Times New Roman"/>
          <w:szCs w:val="22"/>
          <w:lang w:val="ro-RO" w:eastAsia="en-US"/>
        </w:rPr>
        <w:t xml:space="preserve"> finali</w:t>
      </w:r>
      <w:r>
        <w:rPr>
          <w:rFonts w:ascii="Times New Roman" w:hAnsi="Times New Roman"/>
          <w:szCs w:val="22"/>
          <w:lang w:val="ro-RO" w:eastAsia="en-US"/>
        </w:rPr>
        <w:t>zat</w:t>
      </w:r>
      <w:r w:rsidR="007B2F26" w:rsidRPr="004812F2">
        <w:rPr>
          <w:rFonts w:ascii="Times New Roman" w:hAnsi="Times New Roman"/>
          <w:szCs w:val="22"/>
          <w:lang w:val="ro-RO" w:eastAsia="en-US"/>
        </w:rPr>
        <w:t>e</w:t>
      </w:r>
      <w:r w:rsidR="00F85A27" w:rsidRPr="004812F2">
        <w:rPr>
          <w:rFonts w:ascii="Times New Roman" w:hAnsi="Times New Roman"/>
          <w:szCs w:val="22"/>
          <w:lang w:val="ro-RO" w:eastAsia="en-US"/>
        </w:rPr>
        <w:t xml:space="preserve"> </w:t>
      </w:r>
      <w:r>
        <w:rPr>
          <w:rFonts w:ascii="Times New Roman" w:hAnsi="Times New Roman"/>
          <w:szCs w:val="22"/>
          <w:lang w:val="ro-RO" w:eastAsia="en-US"/>
        </w:rPr>
        <w:t>iar procesul de furnizare a datelor trebuie să fi fost testat.</w:t>
      </w:r>
      <w:r w:rsidR="00F85A27" w:rsidRPr="004812F2">
        <w:rPr>
          <w:rFonts w:ascii="Times New Roman" w:hAnsi="Times New Roman"/>
          <w:szCs w:val="22"/>
          <w:lang w:val="ro-RO" w:eastAsia="en-US"/>
        </w:rPr>
        <w:t xml:space="preserve"> </w:t>
      </w:r>
    </w:p>
    <w:p w14:paraId="31F14FDE" w14:textId="77777777" w:rsidR="0051663F" w:rsidRPr="004812F2" w:rsidRDefault="0051663F" w:rsidP="00D34235">
      <w:pPr>
        <w:spacing w:line="288" w:lineRule="auto"/>
        <w:jc w:val="both"/>
        <w:rPr>
          <w:rFonts w:asciiTheme="minorHAnsi" w:hAnsiTheme="minorHAnsi" w:cstheme="minorHAnsi"/>
          <w:lang w:val="ro-RO"/>
        </w:rPr>
      </w:pPr>
    </w:p>
    <w:p w14:paraId="6C2B9E29" w14:textId="77777777" w:rsidR="003B0362" w:rsidRPr="004812F2" w:rsidRDefault="003B0362" w:rsidP="00D34235">
      <w:pPr>
        <w:spacing w:line="288" w:lineRule="auto"/>
        <w:jc w:val="both"/>
        <w:rPr>
          <w:rFonts w:asciiTheme="minorHAnsi" w:hAnsiTheme="minorHAnsi" w:cstheme="minorHAnsi"/>
          <w:lang w:val="ro-RO"/>
        </w:rPr>
      </w:pPr>
    </w:p>
    <w:p w14:paraId="1191BFE2" w14:textId="21ECC565" w:rsidR="009D424F" w:rsidRPr="004812F2" w:rsidRDefault="003031F5" w:rsidP="00D34235">
      <w:pPr>
        <w:spacing w:line="288" w:lineRule="auto"/>
        <w:jc w:val="center"/>
        <w:outlineLvl w:val="1"/>
        <w:rPr>
          <w:rFonts w:ascii="Times New Roman" w:hAnsi="Times New Roman" w:cs="Arial"/>
          <w:b/>
          <w:color w:val="23236E"/>
          <w:sz w:val="24"/>
          <w:lang w:val="ro-RO" w:eastAsia="en-US"/>
        </w:rPr>
      </w:pPr>
      <w:bookmarkStart w:id="8" w:name="_Toc445298921"/>
      <w:bookmarkStart w:id="9" w:name="_Toc445299183"/>
      <w:bookmarkStart w:id="10" w:name="_Toc445825439"/>
      <w:r>
        <w:rPr>
          <w:rFonts w:ascii="Times New Roman" w:hAnsi="Times New Roman" w:cs="Arial"/>
          <w:b/>
          <w:color w:val="23236E"/>
          <w:sz w:val="24"/>
          <w:lang w:val="ro-RO" w:eastAsia="en-US"/>
        </w:rPr>
        <w:t>Articolul</w:t>
      </w:r>
      <w:r w:rsidR="000C2331" w:rsidRPr="004812F2">
        <w:rPr>
          <w:rFonts w:ascii="Times New Roman" w:hAnsi="Times New Roman" w:cs="Arial"/>
          <w:b/>
          <w:color w:val="23236E"/>
          <w:sz w:val="24"/>
          <w:lang w:val="ro-RO" w:eastAsia="en-US"/>
        </w:rPr>
        <w:t xml:space="preserve"> </w:t>
      </w:r>
      <w:r w:rsidR="004D2371" w:rsidRPr="004812F2">
        <w:rPr>
          <w:rFonts w:ascii="Times New Roman" w:hAnsi="Times New Roman" w:cs="Arial"/>
          <w:b/>
          <w:color w:val="23236E"/>
          <w:sz w:val="24"/>
          <w:lang w:val="ro-RO" w:eastAsia="en-US"/>
        </w:rPr>
        <w:t>19</w:t>
      </w:r>
      <w:r w:rsidR="009D424F" w:rsidRPr="004812F2">
        <w:rPr>
          <w:rFonts w:ascii="Times New Roman" w:hAnsi="Times New Roman" w:cs="Arial"/>
          <w:b/>
          <w:color w:val="23236E"/>
          <w:sz w:val="24"/>
          <w:lang w:val="ro-RO" w:eastAsia="en-US"/>
        </w:rPr>
        <w:br/>
        <w:t>L</w:t>
      </w:r>
      <w:bookmarkEnd w:id="8"/>
      <w:bookmarkEnd w:id="9"/>
      <w:bookmarkEnd w:id="10"/>
      <w:r w:rsidR="00456D01">
        <w:rPr>
          <w:rFonts w:ascii="Times New Roman" w:hAnsi="Times New Roman" w:cs="Arial"/>
          <w:b/>
          <w:color w:val="23236E"/>
          <w:sz w:val="24"/>
          <w:lang w:val="ro-RO" w:eastAsia="en-US"/>
        </w:rPr>
        <w:t>imba</w:t>
      </w:r>
    </w:p>
    <w:p w14:paraId="1F7AF87A" w14:textId="4AD83FD1" w:rsidR="009D424F" w:rsidRPr="004812F2" w:rsidRDefault="00E77546" w:rsidP="00D34235">
      <w:pPr>
        <w:spacing w:line="288" w:lineRule="auto"/>
        <w:jc w:val="both"/>
        <w:rPr>
          <w:rFonts w:ascii="Times New Roman" w:hAnsi="Times New Roman"/>
          <w:szCs w:val="22"/>
          <w:lang w:val="ro-RO" w:eastAsia="en-US"/>
        </w:rPr>
      </w:pPr>
      <w:r>
        <w:rPr>
          <w:rFonts w:ascii="Times New Roman" w:hAnsi="Times New Roman"/>
          <w:szCs w:val="22"/>
          <w:lang w:val="ro-RO" w:eastAsia="en-US"/>
        </w:rPr>
        <w:t>Limba de</w:t>
      </w:r>
      <w:r w:rsidR="009D424F" w:rsidRPr="004812F2">
        <w:rPr>
          <w:rFonts w:ascii="Times New Roman" w:hAnsi="Times New Roman"/>
          <w:szCs w:val="22"/>
          <w:lang w:val="ro-RO" w:eastAsia="en-US"/>
        </w:rPr>
        <w:t xml:space="preserve"> refer</w:t>
      </w:r>
      <w:r>
        <w:rPr>
          <w:rFonts w:ascii="Times New Roman" w:hAnsi="Times New Roman"/>
          <w:szCs w:val="22"/>
          <w:lang w:val="ro-RO" w:eastAsia="en-US"/>
        </w:rPr>
        <w:t>i</w:t>
      </w:r>
      <w:r w:rsidR="009D424F" w:rsidRPr="004812F2">
        <w:rPr>
          <w:rFonts w:ascii="Times New Roman" w:hAnsi="Times New Roman"/>
          <w:szCs w:val="22"/>
          <w:lang w:val="ro-RO" w:eastAsia="en-US"/>
        </w:rPr>
        <w:t>n</w:t>
      </w:r>
      <w:r>
        <w:rPr>
          <w:rFonts w:ascii="Times New Roman" w:hAnsi="Times New Roman"/>
          <w:szCs w:val="22"/>
          <w:lang w:val="ro-RO" w:eastAsia="en-US"/>
        </w:rPr>
        <w:t>ță pentru această propunere va fi engleza. Pentru a evita îndoielile acolo unde</w:t>
      </w:r>
      <w:r w:rsidR="009D424F" w:rsidRPr="004812F2">
        <w:rPr>
          <w:rFonts w:ascii="Times New Roman" w:hAnsi="Times New Roman"/>
          <w:szCs w:val="22"/>
          <w:lang w:val="ro-RO" w:eastAsia="en-US"/>
        </w:rPr>
        <w:t xml:space="preserve"> </w:t>
      </w:r>
      <w:r>
        <w:rPr>
          <w:rFonts w:ascii="Times New Roman" w:hAnsi="Times New Roman"/>
          <w:szCs w:val="22"/>
          <w:lang w:val="ro-RO" w:eastAsia="en-US"/>
        </w:rPr>
        <w:t>O</w:t>
      </w:r>
      <w:r w:rsidR="009D424F" w:rsidRPr="004812F2">
        <w:rPr>
          <w:rFonts w:ascii="Times New Roman" w:hAnsi="Times New Roman"/>
          <w:szCs w:val="22"/>
          <w:lang w:val="ro-RO" w:eastAsia="en-US"/>
        </w:rPr>
        <w:t xml:space="preserve">TS </w:t>
      </w:r>
      <w:r>
        <w:rPr>
          <w:rFonts w:ascii="Times New Roman" w:hAnsi="Times New Roman"/>
          <w:szCs w:val="22"/>
          <w:lang w:val="ro-RO" w:eastAsia="en-US"/>
        </w:rPr>
        <w:t>au nevoie să traducă această propunere în limbile lor</w:t>
      </w:r>
      <w:r w:rsidR="009D424F" w:rsidRPr="004812F2">
        <w:rPr>
          <w:rFonts w:ascii="Times New Roman" w:hAnsi="Times New Roman"/>
          <w:szCs w:val="22"/>
          <w:lang w:val="ro-RO" w:eastAsia="en-US"/>
        </w:rPr>
        <w:t xml:space="preserve"> na</w:t>
      </w:r>
      <w:r>
        <w:rPr>
          <w:rFonts w:ascii="Times New Roman" w:hAnsi="Times New Roman"/>
          <w:szCs w:val="22"/>
          <w:lang w:val="ro-RO" w:eastAsia="en-US"/>
        </w:rPr>
        <w:t>ț</w:t>
      </w:r>
      <w:r w:rsidR="009D424F" w:rsidRPr="004812F2">
        <w:rPr>
          <w:rFonts w:ascii="Times New Roman" w:hAnsi="Times New Roman"/>
          <w:szCs w:val="22"/>
          <w:lang w:val="ro-RO" w:eastAsia="en-US"/>
        </w:rPr>
        <w:t xml:space="preserve">ionale, </w:t>
      </w:r>
      <w:r>
        <w:rPr>
          <w:rFonts w:ascii="Times New Roman" w:hAnsi="Times New Roman"/>
          <w:szCs w:val="22"/>
          <w:lang w:val="ro-RO" w:eastAsia="en-US"/>
        </w:rPr>
        <w:t>î</w:t>
      </w:r>
      <w:r w:rsidR="009D424F" w:rsidRPr="004812F2">
        <w:rPr>
          <w:rFonts w:ascii="Times New Roman" w:hAnsi="Times New Roman"/>
          <w:szCs w:val="22"/>
          <w:lang w:val="ro-RO" w:eastAsia="en-US"/>
        </w:rPr>
        <w:t>n event</w:t>
      </w:r>
      <w:r>
        <w:rPr>
          <w:rFonts w:ascii="Times New Roman" w:hAnsi="Times New Roman"/>
          <w:szCs w:val="22"/>
          <w:lang w:val="ro-RO" w:eastAsia="en-US"/>
        </w:rPr>
        <w:t>ualitatea unor</w:t>
      </w:r>
      <w:r w:rsidR="009D424F" w:rsidRPr="004812F2">
        <w:rPr>
          <w:rFonts w:ascii="Times New Roman" w:hAnsi="Times New Roman"/>
          <w:szCs w:val="22"/>
          <w:lang w:val="ro-RO" w:eastAsia="en-US"/>
        </w:rPr>
        <w:t xml:space="preserve"> n</w:t>
      </w:r>
      <w:r>
        <w:rPr>
          <w:rFonts w:ascii="Times New Roman" w:hAnsi="Times New Roman"/>
          <w:szCs w:val="22"/>
          <w:lang w:val="ro-RO" w:eastAsia="en-US"/>
        </w:rPr>
        <w:t>e</w:t>
      </w:r>
      <w:r w:rsidR="009D424F" w:rsidRPr="004812F2">
        <w:rPr>
          <w:rFonts w:ascii="Times New Roman" w:hAnsi="Times New Roman"/>
          <w:szCs w:val="22"/>
          <w:lang w:val="ro-RO" w:eastAsia="en-US"/>
        </w:rPr>
        <w:t>con</w:t>
      </w:r>
      <w:r>
        <w:rPr>
          <w:rFonts w:ascii="Times New Roman" w:hAnsi="Times New Roman"/>
          <w:szCs w:val="22"/>
          <w:lang w:val="ro-RO" w:eastAsia="en-US"/>
        </w:rPr>
        <w:t xml:space="preserve">cordanțe între </w:t>
      </w:r>
      <w:r w:rsidR="009D424F" w:rsidRPr="004812F2">
        <w:rPr>
          <w:rFonts w:ascii="Times New Roman" w:hAnsi="Times New Roman"/>
          <w:szCs w:val="22"/>
          <w:lang w:val="ro-RO" w:eastAsia="en-US"/>
        </w:rPr>
        <w:t>versi</w:t>
      </w:r>
      <w:r>
        <w:rPr>
          <w:rFonts w:ascii="Times New Roman" w:hAnsi="Times New Roman"/>
          <w:szCs w:val="22"/>
          <w:lang w:val="ro-RO" w:eastAsia="en-US"/>
        </w:rPr>
        <w:t>u</w:t>
      </w:r>
      <w:r w:rsidR="009D424F" w:rsidRPr="004812F2">
        <w:rPr>
          <w:rFonts w:ascii="Times New Roman" w:hAnsi="Times New Roman"/>
          <w:szCs w:val="22"/>
          <w:lang w:val="ro-RO" w:eastAsia="en-US"/>
        </w:rPr>
        <w:t>n</w:t>
      </w:r>
      <w:r>
        <w:rPr>
          <w:rFonts w:ascii="Times New Roman" w:hAnsi="Times New Roman"/>
          <w:szCs w:val="22"/>
          <w:lang w:val="ro-RO" w:eastAsia="en-US"/>
        </w:rPr>
        <w:t>ea în limba engleză</w:t>
      </w:r>
      <w:r w:rsidR="009D424F" w:rsidRPr="004812F2">
        <w:rPr>
          <w:rFonts w:ascii="Times New Roman" w:hAnsi="Times New Roman"/>
          <w:szCs w:val="22"/>
          <w:lang w:val="ro-RO" w:eastAsia="en-US"/>
        </w:rPr>
        <w:t xml:space="preserve"> publi</w:t>
      </w:r>
      <w:r>
        <w:rPr>
          <w:rFonts w:ascii="Times New Roman" w:hAnsi="Times New Roman"/>
          <w:szCs w:val="22"/>
          <w:lang w:val="ro-RO" w:eastAsia="en-US"/>
        </w:rPr>
        <w:t>cată de</w:t>
      </w:r>
      <w:r w:rsidR="009D424F" w:rsidRPr="004812F2">
        <w:rPr>
          <w:rFonts w:ascii="Times New Roman" w:hAnsi="Times New Roman"/>
          <w:szCs w:val="22"/>
          <w:lang w:val="ro-RO" w:eastAsia="en-US"/>
        </w:rPr>
        <w:t xml:space="preserve"> </w:t>
      </w:r>
      <w:r>
        <w:rPr>
          <w:rFonts w:ascii="Times New Roman" w:hAnsi="Times New Roman"/>
          <w:szCs w:val="22"/>
          <w:lang w:val="ro-RO" w:eastAsia="en-US"/>
        </w:rPr>
        <w:t>O</w:t>
      </w:r>
      <w:r w:rsidR="009D424F" w:rsidRPr="004812F2">
        <w:rPr>
          <w:rFonts w:ascii="Times New Roman" w:hAnsi="Times New Roman"/>
          <w:szCs w:val="22"/>
          <w:lang w:val="ro-RO" w:eastAsia="en-US"/>
        </w:rPr>
        <w:t xml:space="preserve">TS </w:t>
      </w:r>
      <w:r>
        <w:rPr>
          <w:rFonts w:ascii="Times New Roman" w:hAnsi="Times New Roman"/>
          <w:szCs w:val="22"/>
          <w:lang w:val="ro-RO" w:eastAsia="en-US"/>
        </w:rPr>
        <w:t>conform</w:t>
      </w:r>
      <w:r w:rsidR="009D424F" w:rsidRPr="004812F2">
        <w:rPr>
          <w:rFonts w:ascii="Times New Roman" w:hAnsi="Times New Roman"/>
          <w:szCs w:val="22"/>
          <w:lang w:val="ro-RO" w:eastAsia="en-US"/>
        </w:rPr>
        <w:t xml:space="preserve"> </w:t>
      </w:r>
      <w:r>
        <w:rPr>
          <w:rFonts w:ascii="Times New Roman" w:hAnsi="Times New Roman"/>
          <w:szCs w:val="22"/>
          <w:lang w:val="ro-RO" w:eastAsia="en-US"/>
        </w:rPr>
        <w:t>a</w:t>
      </w:r>
      <w:r w:rsidR="003031F5">
        <w:rPr>
          <w:rFonts w:ascii="Times New Roman" w:hAnsi="Times New Roman"/>
          <w:szCs w:val="22"/>
          <w:lang w:val="ro-RO" w:eastAsia="en-US"/>
        </w:rPr>
        <w:t>rticolul</w:t>
      </w:r>
      <w:r>
        <w:rPr>
          <w:rFonts w:ascii="Times New Roman" w:hAnsi="Times New Roman"/>
          <w:szCs w:val="22"/>
          <w:lang w:val="ro-RO" w:eastAsia="en-US"/>
        </w:rPr>
        <w:t>ui</w:t>
      </w:r>
      <w:r w:rsidR="009D424F" w:rsidRPr="004812F2">
        <w:rPr>
          <w:rFonts w:ascii="Times New Roman" w:hAnsi="Times New Roman"/>
          <w:szCs w:val="22"/>
          <w:lang w:val="ro-RO" w:eastAsia="en-US"/>
        </w:rPr>
        <w:t xml:space="preserve"> 9(14)</w:t>
      </w:r>
      <w:r>
        <w:rPr>
          <w:rFonts w:ascii="Times New Roman" w:hAnsi="Times New Roman"/>
          <w:szCs w:val="22"/>
          <w:lang w:val="ro-RO" w:eastAsia="en-US"/>
        </w:rPr>
        <w:t xml:space="preserve"> din</w:t>
      </w:r>
      <w:r w:rsidR="009D424F" w:rsidRPr="004812F2">
        <w:rPr>
          <w:rFonts w:ascii="Times New Roman" w:hAnsi="Times New Roman"/>
          <w:szCs w:val="22"/>
          <w:lang w:val="ro-RO" w:eastAsia="en-US"/>
        </w:rPr>
        <w:t xml:space="preserve"> </w:t>
      </w:r>
      <w:r w:rsidR="00776EFE">
        <w:rPr>
          <w:rFonts w:ascii="Times New Roman" w:hAnsi="Times New Roman"/>
          <w:szCs w:val="22"/>
          <w:lang w:val="ro-RO" w:eastAsia="en-US"/>
        </w:rPr>
        <w:t>Regulamentul</w:t>
      </w:r>
      <w:r w:rsidR="009D424F" w:rsidRPr="004812F2">
        <w:rPr>
          <w:rFonts w:ascii="Times New Roman" w:hAnsi="Times New Roman"/>
          <w:szCs w:val="22"/>
          <w:lang w:val="ro-RO" w:eastAsia="en-US"/>
        </w:rPr>
        <w:t xml:space="preserve"> 2015/1222 </w:t>
      </w:r>
      <w:r w:rsidR="00D47C69">
        <w:rPr>
          <w:rFonts w:ascii="Times New Roman" w:hAnsi="Times New Roman"/>
          <w:szCs w:val="22"/>
          <w:lang w:val="ro-RO" w:eastAsia="en-US"/>
        </w:rPr>
        <w:t>și o altă versiune în altă limbă,</w:t>
      </w:r>
      <w:r w:rsidR="009D424F" w:rsidRPr="004812F2">
        <w:rPr>
          <w:rFonts w:ascii="Times New Roman" w:hAnsi="Times New Roman"/>
          <w:szCs w:val="22"/>
          <w:lang w:val="ro-RO" w:eastAsia="en-US"/>
        </w:rPr>
        <w:t xml:space="preserve"> </w:t>
      </w:r>
      <w:r w:rsidR="00D47C69">
        <w:rPr>
          <w:rFonts w:ascii="Times New Roman" w:hAnsi="Times New Roman"/>
          <w:szCs w:val="22"/>
          <w:lang w:val="ro-RO" w:eastAsia="en-US"/>
        </w:rPr>
        <w:t>O</w:t>
      </w:r>
      <w:r w:rsidR="009D424F" w:rsidRPr="004812F2">
        <w:rPr>
          <w:rFonts w:ascii="Times New Roman" w:hAnsi="Times New Roman"/>
          <w:szCs w:val="22"/>
          <w:lang w:val="ro-RO" w:eastAsia="en-US"/>
        </w:rPr>
        <w:t xml:space="preserve">TS </w:t>
      </w:r>
      <w:r w:rsidR="00D47C69">
        <w:rPr>
          <w:rFonts w:ascii="Times New Roman" w:hAnsi="Times New Roman"/>
          <w:szCs w:val="22"/>
          <w:lang w:val="ro-RO" w:eastAsia="en-US"/>
        </w:rPr>
        <w:t>relevanți vor</w:t>
      </w:r>
      <w:r w:rsidR="009D424F" w:rsidRPr="004812F2">
        <w:rPr>
          <w:rFonts w:ascii="Times New Roman" w:hAnsi="Times New Roman"/>
          <w:szCs w:val="22"/>
          <w:lang w:val="ro-RO" w:eastAsia="en-US"/>
        </w:rPr>
        <w:t xml:space="preserve"> </w:t>
      </w:r>
      <w:r w:rsidR="00D47C69">
        <w:rPr>
          <w:rFonts w:ascii="Times New Roman" w:hAnsi="Times New Roman"/>
          <w:szCs w:val="22"/>
          <w:lang w:val="ro-RO" w:eastAsia="en-US"/>
        </w:rPr>
        <w:t>furniza autorităților</w:t>
      </w:r>
      <w:r w:rsidR="009D424F" w:rsidRPr="004812F2">
        <w:rPr>
          <w:rFonts w:ascii="Times New Roman" w:hAnsi="Times New Roman"/>
          <w:szCs w:val="22"/>
          <w:lang w:val="ro-RO" w:eastAsia="en-US"/>
        </w:rPr>
        <w:t xml:space="preserve"> na</w:t>
      </w:r>
      <w:r w:rsidR="00D47C69">
        <w:rPr>
          <w:rFonts w:ascii="Times New Roman" w:hAnsi="Times New Roman"/>
          <w:szCs w:val="22"/>
          <w:lang w:val="ro-RO" w:eastAsia="en-US"/>
        </w:rPr>
        <w:t>ț</w:t>
      </w:r>
      <w:r w:rsidR="009D424F" w:rsidRPr="004812F2">
        <w:rPr>
          <w:rFonts w:ascii="Times New Roman" w:hAnsi="Times New Roman"/>
          <w:szCs w:val="22"/>
          <w:lang w:val="ro-RO" w:eastAsia="en-US"/>
        </w:rPr>
        <w:t>ional</w:t>
      </w:r>
      <w:r w:rsidR="00D47C69">
        <w:rPr>
          <w:rFonts w:ascii="Times New Roman" w:hAnsi="Times New Roman"/>
          <w:szCs w:val="22"/>
          <w:lang w:val="ro-RO" w:eastAsia="en-US"/>
        </w:rPr>
        <w:t>e reglementatoare</w:t>
      </w:r>
      <w:r w:rsidR="009D424F" w:rsidRPr="004812F2">
        <w:rPr>
          <w:rFonts w:ascii="Times New Roman" w:hAnsi="Times New Roman"/>
          <w:szCs w:val="22"/>
          <w:lang w:val="ro-RO" w:eastAsia="en-US"/>
        </w:rPr>
        <w:t xml:space="preserve"> </w:t>
      </w:r>
      <w:r w:rsidR="00D47C69" w:rsidRPr="004812F2">
        <w:rPr>
          <w:rFonts w:ascii="Times New Roman" w:hAnsi="Times New Roman"/>
          <w:szCs w:val="22"/>
          <w:lang w:val="ro-RO" w:eastAsia="en-US"/>
        </w:rPr>
        <w:t>relevant</w:t>
      </w:r>
      <w:r w:rsidR="00D47C69">
        <w:rPr>
          <w:rFonts w:ascii="Times New Roman" w:hAnsi="Times New Roman"/>
          <w:szCs w:val="22"/>
          <w:lang w:val="ro-RO" w:eastAsia="en-US"/>
        </w:rPr>
        <w:t>e</w:t>
      </w:r>
      <w:r w:rsidR="00D47C69" w:rsidRPr="004812F2">
        <w:rPr>
          <w:rFonts w:ascii="Times New Roman" w:hAnsi="Times New Roman"/>
          <w:szCs w:val="22"/>
          <w:lang w:val="ro-RO" w:eastAsia="en-US"/>
        </w:rPr>
        <w:t xml:space="preserve"> </w:t>
      </w:r>
      <w:r w:rsidR="00D47C69">
        <w:rPr>
          <w:rFonts w:ascii="Times New Roman" w:hAnsi="Times New Roman"/>
          <w:szCs w:val="22"/>
          <w:lang w:val="ro-RO" w:eastAsia="en-US"/>
        </w:rPr>
        <w:t>o</w:t>
      </w:r>
      <w:r w:rsidR="009D424F" w:rsidRPr="004812F2">
        <w:rPr>
          <w:rFonts w:ascii="Times New Roman" w:hAnsi="Times New Roman"/>
          <w:szCs w:val="22"/>
          <w:lang w:val="ro-RO" w:eastAsia="en-US"/>
        </w:rPr>
        <w:t xml:space="preserve"> tra</w:t>
      </w:r>
      <w:r w:rsidR="00D47C69">
        <w:rPr>
          <w:rFonts w:ascii="Times New Roman" w:hAnsi="Times New Roman"/>
          <w:szCs w:val="22"/>
          <w:lang w:val="ro-RO" w:eastAsia="en-US"/>
        </w:rPr>
        <w:t>ducer</w:t>
      </w:r>
      <w:r w:rsidR="009D424F" w:rsidRPr="004812F2">
        <w:rPr>
          <w:rFonts w:ascii="Times New Roman" w:hAnsi="Times New Roman"/>
          <w:szCs w:val="22"/>
          <w:lang w:val="ro-RO" w:eastAsia="en-US"/>
        </w:rPr>
        <w:t>e</w:t>
      </w:r>
      <w:r w:rsidR="00D47C69">
        <w:rPr>
          <w:rFonts w:ascii="Times New Roman" w:hAnsi="Times New Roman"/>
          <w:szCs w:val="22"/>
          <w:lang w:val="ro-RO" w:eastAsia="en-US"/>
        </w:rPr>
        <w:t xml:space="preserve"> actualizată a</w:t>
      </w:r>
      <w:r w:rsidR="009D424F" w:rsidRPr="004812F2">
        <w:rPr>
          <w:rFonts w:ascii="Times New Roman" w:hAnsi="Times New Roman"/>
          <w:szCs w:val="22"/>
          <w:lang w:val="ro-RO" w:eastAsia="en-US"/>
        </w:rPr>
        <w:t xml:space="preserve"> prop</w:t>
      </w:r>
      <w:r w:rsidR="00D47C69">
        <w:rPr>
          <w:rFonts w:ascii="Times New Roman" w:hAnsi="Times New Roman"/>
          <w:szCs w:val="22"/>
          <w:lang w:val="ro-RO" w:eastAsia="en-US"/>
        </w:rPr>
        <w:t>unerii</w:t>
      </w:r>
      <w:r w:rsidR="00D47C69" w:rsidRPr="00D47C69">
        <w:rPr>
          <w:rFonts w:ascii="Times New Roman" w:hAnsi="Times New Roman"/>
          <w:szCs w:val="22"/>
          <w:lang w:val="ro-RO" w:eastAsia="en-US"/>
        </w:rPr>
        <w:t xml:space="preserve"> </w:t>
      </w:r>
      <w:r w:rsidR="00D47C69">
        <w:rPr>
          <w:rFonts w:ascii="Times New Roman" w:hAnsi="Times New Roman"/>
          <w:szCs w:val="22"/>
          <w:lang w:val="ro-RO" w:eastAsia="en-US"/>
        </w:rPr>
        <w:t>în conformitate cu</w:t>
      </w:r>
      <w:r w:rsidR="00D47C69" w:rsidRPr="004812F2">
        <w:rPr>
          <w:rFonts w:ascii="Times New Roman" w:hAnsi="Times New Roman"/>
          <w:szCs w:val="22"/>
          <w:lang w:val="ro-RO" w:eastAsia="en-US"/>
        </w:rPr>
        <w:t xml:space="preserve"> legisla</w:t>
      </w:r>
      <w:r w:rsidR="00D47C69">
        <w:rPr>
          <w:rFonts w:ascii="Times New Roman" w:hAnsi="Times New Roman"/>
          <w:szCs w:val="22"/>
          <w:lang w:val="ro-RO" w:eastAsia="en-US"/>
        </w:rPr>
        <w:t>ț</w:t>
      </w:r>
      <w:r w:rsidR="00D47C69" w:rsidRPr="004812F2">
        <w:rPr>
          <w:rFonts w:ascii="Times New Roman" w:hAnsi="Times New Roman"/>
          <w:szCs w:val="22"/>
          <w:lang w:val="ro-RO" w:eastAsia="en-US"/>
        </w:rPr>
        <w:t>i</w:t>
      </w:r>
      <w:r w:rsidR="00D47C69">
        <w:rPr>
          <w:rFonts w:ascii="Times New Roman" w:hAnsi="Times New Roman"/>
          <w:szCs w:val="22"/>
          <w:lang w:val="ro-RO" w:eastAsia="en-US"/>
        </w:rPr>
        <w:t>a</w:t>
      </w:r>
      <w:r w:rsidR="00D47C69" w:rsidRPr="00D47C69">
        <w:rPr>
          <w:rFonts w:ascii="Times New Roman" w:hAnsi="Times New Roman"/>
          <w:szCs w:val="22"/>
          <w:lang w:val="ro-RO" w:eastAsia="en-US"/>
        </w:rPr>
        <w:t xml:space="preserve"> </w:t>
      </w:r>
      <w:r w:rsidR="00D47C69" w:rsidRPr="004812F2">
        <w:rPr>
          <w:rFonts w:ascii="Times New Roman" w:hAnsi="Times New Roman"/>
          <w:szCs w:val="22"/>
          <w:lang w:val="ro-RO" w:eastAsia="en-US"/>
        </w:rPr>
        <w:t>na</w:t>
      </w:r>
      <w:r w:rsidR="00D47C69">
        <w:rPr>
          <w:rFonts w:ascii="Times New Roman" w:hAnsi="Times New Roman"/>
          <w:szCs w:val="22"/>
          <w:lang w:val="ro-RO" w:eastAsia="en-US"/>
        </w:rPr>
        <w:t>ț</w:t>
      </w:r>
      <w:r w:rsidR="00D47C69" w:rsidRPr="004812F2">
        <w:rPr>
          <w:rFonts w:ascii="Times New Roman" w:hAnsi="Times New Roman"/>
          <w:szCs w:val="22"/>
          <w:lang w:val="ro-RO" w:eastAsia="en-US"/>
        </w:rPr>
        <w:t>ional</w:t>
      </w:r>
      <w:r w:rsidR="00D47C69">
        <w:rPr>
          <w:rFonts w:ascii="Times New Roman" w:hAnsi="Times New Roman"/>
          <w:szCs w:val="22"/>
          <w:lang w:val="ro-RO" w:eastAsia="en-US"/>
        </w:rPr>
        <w:t>ă</w:t>
      </w:r>
      <w:r w:rsidR="009D424F" w:rsidRPr="004812F2">
        <w:rPr>
          <w:rFonts w:ascii="Times New Roman" w:hAnsi="Times New Roman"/>
          <w:szCs w:val="22"/>
          <w:lang w:val="ro-RO" w:eastAsia="en-US"/>
        </w:rPr>
        <w:t>.</w:t>
      </w:r>
      <w:r w:rsidR="00D47C69">
        <w:rPr>
          <w:rFonts w:ascii="Times New Roman" w:hAnsi="Times New Roman"/>
          <w:szCs w:val="22"/>
          <w:lang w:val="ro-RO" w:eastAsia="en-US"/>
        </w:rPr>
        <w:t xml:space="preserve"> </w:t>
      </w:r>
    </w:p>
    <w:p w14:paraId="4B9B1CB6" w14:textId="77777777" w:rsidR="009D424F" w:rsidRPr="004812F2" w:rsidRDefault="009D424F" w:rsidP="00D34235">
      <w:pPr>
        <w:spacing w:line="288" w:lineRule="auto"/>
        <w:jc w:val="both"/>
        <w:rPr>
          <w:rFonts w:asciiTheme="minorHAnsi" w:hAnsiTheme="minorHAnsi" w:cstheme="minorHAnsi"/>
          <w:lang w:val="ro-RO"/>
        </w:rPr>
      </w:pPr>
    </w:p>
    <w:sectPr w:rsidR="009D424F" w:rsidRPr="004812F2" w:rsidSect="001A55A2">
      <w:headerReference w:type="default" r:id="rId13"/>
      <w:footerReference w:type="default" r:id="rId14"/>
      <w:headerReference w:type="first" r:id="rId15"/>
      <w:footerReference w:type="first" r:id="rId16"/>
      <w:pgSz w:w="11906" w:h="16838"/>
      <w:pgMar w:top="1928" w:right="1021" w:bottom="1701" w:left="1361" w:header="709" w:footer="170"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DEA796C" w15:done="0"/>
  <w15:commentEx w15:paraId="57410E7B" w15:done="0"/>
  <w15:commentEx w15:paraId="75D57466" w15:paraIdParent="57410E7B" w15:done="0"/>
  <w15:commentEx w15:paraId="18DF6697" w15:done="0"/>
  <w15:commentEx w15:paraId="4D6F7A4F" w15:paraIdParent="18DF6697" w15:done="0"/>
  <w15:commentEx w15:paraId="48B3FF2B" w15:done="0"/>
  <w15:commentEx w15:paraId="3C50DFA0" w15:done="0"/>
  <w15:commentEx w15:paraId="059FD026" w15:paraIdParent="3C50DFA0" w15:done="0"/>
  <w15:commentEx w15:paraId="5F00FF2B" w15:done="0"/>
  <w15:commentEx w15:paraId="444A0BC2" w15:done="0"/>
  <w15:commentEx w15:paraId="67B1E3F8" w15:paraIdParent="444A0BC2" w15:done="0"/>
  <w15:commentEx w15:paraId="2E83A0C6" w15:done="0"/>
  <w15:commentEx w15:paraId="0ABB9331" w15:paraIdParent="2E83A0C6" w15:done="0"/>
  <w15:commentEx w15:paraId="590A684F" w15:done="0"/>
  <w15:commentEx w15:paraId="7F5090A9" w15:done="0"/>
  <w15:commentEx w15:paraId="50CAAE29" w15:paraIdParent="7F5090A9" w15:done="0"/>
  <w15:commentEx w15:paraId="0A884406" w15:done="0"/>
  <w15:commentEx w15:paraId="28A64797" w15:done="0"/>
  <w15:commentEx w15:paraId="0E15222F" w15:done="0"/>
  <w15:commentEx w15:paraId="5BCD0CA3" w15:done="0"/>
  <w15:commentEx w15:paraId="646A9F75" w15:paraIdParent="5BCD0CA3" w15:done="0"/>
  <w15:commentEx w15:paraId="697427F7" w15:done="0"/>
  <w15:commentEx w15:paraId="282E0E1E" w15:done="0"/>
  <w15:commentEx w15:paraId="09E05125" w15:done="0"/>
  <w15:commentEx w15:paraId="7D95AD6A" w15:done="0"/>
  <w15:commentEx w15:paraId="722AA574" w15:done="0"/>
  <w15:commentEx w15:paraId="691A4D59" w15:done="0"/>
  <w15:commentEx w15:paraId="31163310" w15:paraIdParent="691A4D59" w15:done="0"/>
  <w15:commentEx w15:paraId="2CC2F5FD" w15:done="0"/>
  <w15:commentEx w15:paraId="4E63C439" w15:paraIdParent="2CC2F5FD" w15:done="0"/>
  <w15:commentEx w15:paraId="646BAC53" w15:done="0"/>
  <w15:commentEx w15:paraId="11BEE264" w15:done="0"/>
  <w15:commentEx w15:paraId="62FFE1EE" w15:done="0"/>
  <w15:commentEx w15:paraId="0D8B4BDE" w15:done="0"/>
  <w15:commentEx w15:paraId="33EA4669" w15:paraIdParent="0D8B4BDE" w15:done="0"/>
  <w15:commentEx w15:paraId="3D9BFDEA" w15:done="0"/>
  <w15:commentEx w15:paraId="2468D6B2" w15:done="0"/>
  <w15:commentEx w15:paraId="65013896" w15:done="0"/>
  <w15:commentEx w15:paraId="7AE4CF18" w15:done="0"/>
  <w15:commentEx w15:paraId="36E9CE8B" w15:done="0"/>
  <w15:commentEx w15:paraId="42A58A08" w15:done="0"/>
  <w15:commentEx w15:paraId="63AD1F15" w15:done="0"/>
  <w15:commentEx w15:paraId="0855D0B2" w15:done="0"/>
  <w15:commentEx w15:paraId="5F33E2F3" w15:done="0"/>
  <w15:commentEx w15:paraId="64967D82" w15:done="0"/>
  <w15:commentEx w15:paraId="1F01E89E" w15:done="0"/>
  <w15:commentEx w15:paraId="2745C726" w15:paraIdParent="1F01E89E" w15:done="0"/>
  <w15:commentEx w15:paraId="3AF5B6CD" w15:done="0"/>
  <w15:commentEx w15:paraId="7F72A093" w15:paraIdParent="3AF5B6CD" w15:done="0"/>
  <w15:commentEx w15:paraId="6B8719E4" w15:done="0"/>
  <w15:commentEx w15:paraId="38F92EA6" w15:paraIdParent="6B8719E4" w15:done="0"/>
  <w15:commentEx w15:paraId="13F8A465" w15:done="0"/>
  <w15:commentEx w15:paraId="44C7769B" w15:paraIdParent="13F8A465" w15:done="0"/>
  <w15:commentEx w15:paraId="331DEFD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32B2E3" w14:textId="77777777" w:rsidR="00AC76E0" w:rsidRDefault="00AC76E0" w:rsidP="00B04144">
      <w:r>
        <w:separator/>
      </w:r>
    </w:p>
  </w:endnote>
  <w:endnote w:type="continuationSeparator" w:id="0">
    <w:p w14:paraId="4A0A2910" w14:textId="77777777" w:rsidR="00AC76E0" w:rsidRDefault="00AC76E0" w:rsidP="00B04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6A3764" w:rsidRPr="00926984" w14:paraId="73F0C866" w14:textId="77777777" w:rsidTr="003D0965">
      <w:trPr>
        <w:trHeight w:hRule="exact" w:val="284"/>
      </w:trPr>
      <w:tc>
        <w:tcPr>
          <w:tcW w:w="9923" w:type="dxa"/>
          <w:vAlign w:val="center"/>
        </w:tcPr>
        <w:p w14:paraId="13606434" w14:textId="77777777" w:rsidR="006A3764" w:rsidRPr="003D0965" w:rsidRDefault="006A3764" w:rsidP="00CD009F">
          <w:pPr>
            <w:pStyle w:val="Footer"/>
            <w:rPr>
              <w:rFonts w:asciiTheme="majorHAnsi" w:hAnsiTheme="majorHAnsi" w:cstheme="majorHAnsi"/>
              <w:sz w:val="14"/>
              <w:szCs w:val="14"/>
            </w:rPr>
          </w:pPr>
          <w:r w:rsidRPr="003D0965">
            <w:rPr>
              <w:rFonts w:asciiTheme="majorHAnsi" w:hAnsiTheme="majorHAnsi" w:cstheme="majorHAnsi"/>
              <w:sz w:val="14"/>
              <w:szCs w:val="14"/>
            </w:rPr>
            <w:t xml:space="preserve">ENTSO-E </w:t>
          </w:r>
          <w:r w:rsidRPr="003D0965">
            <w:rPr>
              <w:rFonts w:asciiTheme="majorHAnsi" w:hAnsiTheme="majorHAnsi" w:cstheme="majorHAnsi"/>
              <w:sz w:val="10"/>
              <w:szCs w:val="14"/>
            </w:rPr>
            <w:t>AISBL</w:t>
          </w:r>
          <w:r w:rsidRPr="003D0965">
            <w:rPr>
              <w:rFonts w:asciiTheme="majorHAnsi" w:hAnsiTheme="majorHAnsi" w:cstheme="majorHAnsi"/>
              <w:sz w:val="14"/>
              <w:szCs w:val="14"/>
            </w:rPr>
            <w:t xml:space="preserve"> • Avenue de Cortenbergh 100 • 1000 Brussels • Belgium • Tel + 32 2 741 09 50 • Fax + 32 2 741 09 51 • info@entsoe.eu • www. entsoe.eu</w:t>
          </w:r>
        </w:p>
      </w:tc>
    </w:tr>
  </w:tbl>
  <w:tbl>
    <w:tblPr>
      <w:tblStyle w:val="TableGrid"/>
      <w:tblpPr w:leftFromText="142" w:rightFromText="142" w:vertAnchor="page" w:horzAnchor="page" w:tblpX="10661"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6A3764" w14:paraId="28C61B4C" w14:textId="77777777" w:rsidTr="003D0965">
      <w:trPr>
        <w:trHeight w:hRule="exact" w:val="284"/>
      </w:trPr>
      <w:tc>
        <w:tcPr>
          <w:tcW w:w="624" w:type="dxa"/>
        </w:tcPr>
        <w:p w14:paraId="7744E304" w14:textId="77777777" w:rsidR="006A3764" w:rsidRDefault="006A3764" w:rsidP="00F80655">
          <w:pPr>
            <w:pStyle w:val="Footer"/>
            <w:jc w:val="right"/>
          </w:pPr>
          <w:r>
            <w:fldChar w:fldCharType="begin"/>
          </w:r>
          <w:r>
            <w:instrText xml:space="preserve"> PAGE   \* MERGEFORMAT </w:instrText>
          </w:r>
          <w:r>
            <w:fldChar w:fldCharType="separate"/>
          </w:r>
          <w:r w:rsidR="00924B1F">
            <w:rPr>
              <w:noProof/>
            </w:rPr>
            <w:t>16</w:t>
          </w:r>
          <w:r>
            <w:rPr>
              <w:noProof/>
            </w:rPr>
            <w:fldChar w:fldCharType="end"/>
          </w:r>
        </w:p>
      </w:tc>
    </w:tr>
  </w:tbl>
  <w:p w14:paraId="5311FC6A" w14:textId="77777777" w:rsidR="006A3764" w:rsidRPr="003D0965" w:rsidRDefault="006A3764" w:rsidP="003D0965">
    <w:pPr>
      <w:pStyle w:val="Footer"/>
    </w:pPr>
    <w:r w:rsidRPr="008C038C">
      <w:rPr>
        <w:noProof/>
        <w:lang w:val="ro-RO" w:eastAsia="ro-RO"/>
      </w:rPr>
      <w:drawing>
        <wp:anchor distT="0" distB="0" distL="114300" distR="114300" simplePos="0" relativeHeight="251663360" behindDoc="1" locked="1" layoutInCell="1" allowOverlap="1" wp14:anchorId="166B2619" wp14:editId="27A13D0A">
          <wp:simplePos x="0" y="0"/>
          <wp:positionH relativeFrom="page">
            <wp:posOffset>0</wp:posOffset>
          </wp:positionH>
          <wp:positionV relativeFrom="page">
            <wp:posOffset>9721215</wp:posOffset>
          </wp:positionV>
          <wp:extent cx="7596000" cy="426325"/>
          <wp:effectExtent l="19050" t="0" r="4950" b="0"/>
          <wp:wrapNone/>
          <wp:docPr id="5"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6A3764" w14:paraId="3852C020" w14:textId="77777777" w:rsidTr="003D0965">
      <w:trPr>
        <w:trHeight w:hRule="exact" w:val="284"/>
      </w:trPr>
      <w:tc>
        <w:tcPr>
          <w:tcW w:w="9923" w:type="dxa"/>
          <w:vAlign w:val="center"/>
        </w:tcPr>
        <w:p w14:paraId="51EAD0A2" w14:textId="77777777" w:rsidR="006A3764" w:rsidRPr="001A55A2" w:rsidRDefault="006A3764" w:rsidP="003D0965">
          <w:pPr>
            <w:pStyle w:val="Footer"/>
            <w:rPr>
              <w:rFonts w:asciiTheme="majorHAnsi" w:hAnsiTheme="majorHAnsi" w:cstheme="majorHAnsi"/>
              <w:sz w:val="14"/>
              <w:szCs w:val="14"/>
            </w:rPr>
          </w:pPr>
          <w:r w:rsidRPr="001A55A2">
            <w:rPr>
              <w:rFonts w:asciiTheme="majorHAnsi" w:hAnsiTheme="majorHAnsi" w:cstheme="majorHAnsi"/>
              <w:sz w:val="14"/>
              <w:szCs w:val="14"/>
            </w:rPr>
            <w:t xml:space="preserve">ENTSO-E </w:t>
          </w:r>
          <w:r w:rsidRPr="00F80655">
            <w:rPr>
              <w:rFonts w:asciiTheme="majorHAnsi" w:hAnsiTheme="majorHAnsi" w:cstheme="majorHAnsi"/>
              <w:sz w:val="10"/>
              <w:szCs w:val="14"/>
            </w:rPr>
            <w:t>AISBL</w:t>
          </w:r>
          <w:r w:rsidRPr="001A55A2">
            <w:rPr>
              <w:rFonts w:asciiTheme="majorHAnsi" w:hAnsiTheme="majorHAnsi" w:cstheme="majorHAnsi"/>
              <w:sz w:val="14"/>
              <w:szCs w:val="14"/>
            </w:rPr>
            <w:t xml:space="preserve"> • Avenue de Cortenbergh 100 • 1000 Brussels • Belgium • Tel + 32 2 741 09 50 • Fax + 32 2 741 09 51 • info@entsoe.eu • www. entsoe.eu</w:t>
          </w:r>
        </w:p>
      </w:tc>
    </w:tr>
  </w:tbl>
  <w:p w14:paraId="59A16D55" w14:textId="77777777" w:rsidR="006A3764" w:rsidRDefault="006A3764">
    <w:pPr>
      <w:pStyle w:val="Footer"/>
    </w:pPr>
    <w:r>
      <w:rPr>
        <w:noProof/>
        <w:lang w:val="ro-RO" w:eastAsia="ro-RO"/>
      </w:rPr>
      <mc:AlternateContent>
        <mc:Choice Requires="wps">
          <w:drawing>
            <wp:anchor distT="0" distB="0" distL="114300" distR="114300" simplePos="0" relativeHeight="251671552" behindDoc="1" locked="0" layoutInCell="1" allowOverlap="1" wp14:anchorId="659D7D03" wp14:editId="65D1C1D7">
              <wp:simplePos x="0" y="0"/>
              <wp:positionH relativeFrom="column">
                <wp:posOffset>-864235</wp:posOffset>
              </wp:positionH>
              <wp:positionV relativeFrom="paragraph">
                <wp:posOffset>-299085</wp:posOffset>
              </wp:positionV>
              <wp:extent cx="7578090" cy="638175"/>
              <wp:effectExtent l="2540" t="0" r="1270" b="381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8090" cy="638175"/>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accent3">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68.05pt;margin-top:-23.55pt;width:596.7pt;height:50.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camAIAAG0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" fillcolor="white [3212]" stroked="f" strokecolor="#7f5a9b [3206]"/>
          </w:pict>
        </mc:Fallback>
      </mc:AlternateContent>
    </w:r>
    <w:r>
      <w:rPr>
        <w:noProof/>
        <w:lang w:val="ro-RO" w:eastAsia="ro-RO"/>
      </w:rPr>
      <mc:AlternateContent>
        <mc:Choice Requires="wps">
          <w:drawing>
            <wp:anchor distT="0" distB="0" distL="114300" distR="114300" simplePos="0" relativeHeight="251668480" behindDoc="1" locked="1" layoutInCell="1" allowOverlap="1" wp14:anchorId="3B064892" wp14:editId="7B1ADF5A">
              <wp:simplePos x="0" y="0"/>
              <wp:positionH relativeFrom="page">
                <wp:posOffset>0</wp:posOffset>
              </wp:positionH>
              <wp:positionV relativeFrom="page">
                <wp:posOffset>6642735</wp:posOffset>
              </wp:positionV>
              <wp:extent cx="7578090" cy="3834130"/>
              <wp:effectExtent l="0" t="3810" r="3810" b="635"/>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8090" cy="3834130"/>
                      </a:xfrm>
                      <a:prstGeom prst="rect">
                        <a:avLst/>
                      </a:prstGeom>
                      <a:gradFill rotWithShape="1">
                        <a:gsLst>
                          <a:gs pos="0">
                            <a:srgbClr val="FFFFFF">
                              <a:alpha val="25000"/>
                            </a:srgbClr>
                          </a:gs>
                          <a:gs pos="100000">
                            <a:srgbClr val="DCDCDC"/>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0;margin-top:523.05pt;width:596.7pt;height:301.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" stroked="f">
              <v:fill opacity=".25" color2="#dcdcdc" rotate="t" focus="100%" type="gradient"/>
              <w10:wrap anchorx="page" anchory="page"/>
              <w10:anchorlock/>
            </v:rect>
          </w:pict>
        </mc:Fallback>
      </mc:AlternateContent>
    </w:r>
    <w:r>
      <w:rPr>
        <w:noProof/>
        <w:lang w:val="ro-RO" w:eastAsia="ro-RO"/>
      </w:rPr>
      <w:drawing>
        <wp:anchor distT="0" distB="0" distL="114300" distR="114300" simplePos="0" relativeHeight="251669504" behindDoc="1" locked="1" layoutInCell="1" allowOverlap="1" wp14:anchorId="50F7897D" wp14:editId="43625BBF">
          <wp:simplePos x="0" y="0"/>
          <wp:positionH relativeFrom="page">
            <wp:posOffset>0</wp:posOffset>
          </wp:positionH>
          <wp:positionV relativeFrom="page">
            <wp:posOffset>9721215</wp:posOffset>
          </wp:positionV>
          <wp:extent cx="7596000" cy="426325"/>
          <wp:effectExtent l="19050" t="0" r="4950" b="0"/>
          <wp:wrapNone/>
          <wp:docPr id="4"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CFAC16" w14:textId="77777777" w:rsidR="00AC76E0" w:rsidRDefault="00AC76E0" w:rsidP="00B04144">
      <w:r>
        <w:separator/>
      </w:r>
    </w:p>
  </w:footnote>
  <w:footnote w:type="continuationSeparator" w:id="0">
    <w:p w14:paraId="6D224A9A" w14:textId="77777777" w:rsidR="00AC76E0" w:rsidRDefault="00AC76E0" w:rsidP="00B041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72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231"/>
    </w:tblGrid>
    <w:tr w:rsidR="006A3764" w:rsidRPr="00FA3EA9" w14:paraId="4AAA3A5E" w14:textId="77777777" w:rsidTr="004F245D">
      <w:trPr>
        <w:trHeight w:hRule="exact" w:val="656"/>
      </w:trPr>
      <w:sdt>
        <w:sdtPr>
          <w:rPr>
            <w:sz w:val="18"/>
            <w:lang w:val="en-US"/>
          </w:rPr>
          <w:alias w:val="Titel"/>
          <w:tag w:val="Titel"/>
          <w:id w:val="3483916"/>
          <w:dataBinding w:prefixMappings="xmlns:ns0='http://purl.org/dc/elements/1.1/' xmlns:ns1='http://schemas.openxmlformats.org/package/2006/metadata/core-properties' " w:xpath="/ns1:coreProperties[1]/ns0:title[1]" w:storeItemID="{6C3C8BC8-F283-45AE-878A-BAB7291924A1}"/>
          <w:text w:multiLine="1"/>
        </w:sdtPr>
        <w:sdtEndPr/>
        <w:sdtContent>
          <w:tc>
            <w:tcPr>
              <w:tcW w:w="7231" w:type="dxa"/>
            </w:tcPr>
            <w:p w14:paraId="0541DC39" w14:textId="2BD37697" w:rsidR="006A3764" w:rsidRPr="00FA3EA9" w:rsidRDefault="006A3764" w:rsidP="003F1C67">
              <w:pPr>
                <w:rPr>
                  <w:lang w:val="en-US"/>
                </w:rPr>
              </w:pPr>
              <w:r>
                <w:rPr>
                  <w:sz w:val="18"/>
                  <w:lang w:val="ro-RO"/>
                </w:rPr>
                <w:t>Propunerea tuturor OTS-lor pentru o metodologie de furnizare a datelor de producție și consum conformă cu articolul 16 din Regulamentul Comisiei (UE) 2015/1222 din 24 iulie 2015 care stabilește un ghid despre alocarea capacității și managementul congestiilor</w:t>
              </w:r>
            </w:p>
          </w:tc>
        </w:sdtContent>
      </w:sdt>
    </w:tr>
  </w:tbl>
  <w:p w14:paraId="7F8E02CF" w14:textId="77777777" w:rsidR="006A3764" w:rsidRDefault="006A3764" w:rsidP="003D0965">
    <w:pPr>
      <w:pStyle w:val="Footer"/>
    </w:pPr>
    <w:r>
      <w:rPr>
        <w:noProof/>
        <w:lang w:val="ro-RO" w:eastAsia="ro-RO"/>
      </w:rPr>
      <mc:AlternateContent>
        <mc:Choice Requires="wps">
          <w:drawing>
            <wp:anchor distT="0" distB="0" distL="114300" distR="114300" simplePos="0" relativeHeight="251670528" behindDoc="0" locked="1" layoutInCell="1" allowOverlap="1" wp14:anchorId="3CFB1437" wp14:editId="07435B99">
              <wp:simplePos x="0" y="0"/>
              <wp:positionH relativeFrom="page">
                <wp:posOffset>864235</wp:posOffset>
              </wp:positionH>
              <wp:positionV relativeFrom="page">
                <wp:posOffset>1062355</wp:posOffset>
              </wp:positionV>
              <wp:extent cx="6047740" cy="0"/>
              <wp:effectExtent l="6985" t="14605" r="12700" b="1397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straightConnector1">
                        <a:avLst/>
                      </a:prstGeom>
                      <a:noFill/>
                      <a:ln w="127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68.05pt;margin-top:83.65pt;width:476.2pt;height:0;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mc:Fallback>
      </mc:AlternateContent>
    </w:r>
    <w:r>
      <w:rPr>
        <w:noProof/>
        <w:lang w:val="ro-RO" w:eastAsia="ro-RO"/>
      </w:rPr>
      <w:drawing>
        <wp:anchor distT="0" distB="0" distL="114300" distR="114300" simplePos="0" relativeHeight="251666432" behindDoc="0" locked="1" layoutInCell="1" allowOverlap="1" wp14:anchorId="3E1DB959" wp14:editId="155C7116">
          <wp:simplePos x="0" y="0"/>
          <wp:positionH relativeFrom="page">
            <wp:posOffset>5483225</wp:posOffset>
          </wp:positionH>
          <wp:positionV relativeFrom="page">
            <wp:posOffset>360045</wp:posOffset>
          </wp:positionV>
          <wp:extent cx="1514475" cy="381000"/>
          <wp:effectExtent l="0" t="0" r="9525" b="0"/>
          <wp:wrapNone/>
          <wp:docPr id="9"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6A3764" w14:paraId="743F4687" w14:textId="77777777" w:rsidTr="00625D02">
      <w:tc>
        <w:tcPr>
          <w:tcW w:w="9524" w:type="dxa"/>
          <w:tcMar>
            <w:top w:w="198" w:type="dxa"/>
          </w:tcMar>
        </w:tcPr>
        <w:p w14:paraId="3C21B591" w14:textId="77777777" w:rsidR="006A3764" w:rsidRDefault="006A3764" w:rsidP="00696EBB">
          <w:pPr>
            <w:pStyle w:val="headlineheader"/>
            <w:rPr>
              <w:lang w:val="en-US"/>
            </w:rPr>
          </w:pPr>
        </w:p>
      </w:tc>
    </w:tr>
    <w:tr w:rsidR="006A3764" w14:paraId="182A6B89" w14:textId="77777777" w:rsidTr="00625D02">
      <w:tc>
        <w:tcPr>
          <w:tcW w:w="9524" w:type="dxa"/>
        </w:tcPr>
        <w:p w14:paraId="3A81947E" w14:textId="77777777" w:rsidR="006A3764" w:rsidRPr="00AF06B7" w:rsidRDefault="006A3764" w:rsidP="00625D02">
          <w:pPr>
            <w:pStyle w:val="textheader"/>
          </w:pPr>
        </w:p>
      </w:tc>
    </w:tr>
    <w:tr w:rsidR="006A3764" w14:paraId="04D5CD73" w14:textId="77777777" w:rsidTr="00625D02">
      <w:tc>
        <w:tcPr>
          <w:tcW w:w="9524" w:type="dxa"/>
        </w:tcPr>
        <w:p w14:paraId="2E6C1E5E" w14:textId="77777777" w:rsidR="006A3764" w:rsidRPr="007A686E" w:rsidRDefault="006A3764" w:rsidP="00625D02">
          <w:pPr>
            <w:pStyle w:val="textheader"/>
          </w:pPr>
        </w:p>
      </w:tc>
    </w:tr>
    <w:tr w:rsidR="006A3764" w:rsidRPr="00903B95" w14:paraId="7E1D31FB" w14:textId="77777777" w:rsidTr="00625D02">
      <w:tc>
        <w:tcPr>
          <w:tcW w:w="9524" w:type="dxa"/>
          <w:tcMar>
            <w:bottom w:w="142" w:type="dxa"/>
          </w:tcMar>
        </w:tcPr>
        <w:p w14:paraId="19376B54" w14:textId="77777777" w:rsidR="006A3764" w:rsidRPr="00256312" w:rsidRDefault="006A3764" w:rsidP="00625D02">
          <w:pPr>
            <w:pStyle w:val="time"/>
            <w:framePr w:hSpace="0" w:vSpace="0" w:wrap="auto" w:vAnchor="margin" w:hAnchor="text" w:xAlign="left" w:yAlign="inline"/>
          </w:pPr>
        </w:p>
      </w:tc>
    </w:tr>
  </w:tbl>
  <w:p w14:paraId="41135A6D" w14:textId="77777777" w:rsidR="006A3764" w:rsidRDefault="006A3764">
    <w:pPr>
      <w:pStyle w:val="Header"/>
    </w:pPr>
    <w:r>
      <w:rPr>
        <w:noProof/>
        <w:lang w:val="ro-RO" w:eastAsia="ro-RO"/>
      </w:rPr>
      <w:drawing>
        <wp:anchor distT="0" distB="0" distL="114300" distR="114300" simplePos="0" relativeHeight="251664384" behindDoc="0" locked="1" layoutInCell="1" allowOverlap="1" wp14:anchorId="6FAF65B2" wp14:editId="36DD5F4A">
          <wp:simplePos x="0" y="0"/>
          <wp:positionH relativeFrom="page">
            <wp:posOffset>4068445</wp:posOffset>
          </wp:positionH>
          <wp:positionV relativeFrom="page">
            <wp:posOffset>720090</wp:posOffset>
          </wp:positionV>
          <wp:extent cx="2930400" cy="383059"/>
          <wp:effectExtent l="19050" t="0" r="3300" b="0"/>
          <wp:wrapNone/>
          <wp:docPr id="6"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50E01"/>
    <w:multiLevelType w:val="hybridMultilevel"/>
    <w:tmpl w:val="02A6F778"/>
    <w:lvl w:ilvl="0" w:tplc="6E32F4E8">
      <w:start w:val="1"/>
      <w:numFmt w:val="decimal"/>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DB1F47"/>
    <w:multiLevelType w:val="hybridMultilevel"/>
    <w:tmpl w:val="1C1EFD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1149B7"/>
    <w:multiLevelType w:val="hybridMultilevel"/>
    <w:tmpl w:val="9BE2D3AA"/>
    <w:lvl w:ilvl="0" w:tplc="BF0A9A82">
      <w:start w:val="1"/>
      <w:numFmt w:val="lowerLetter"/>
      <w:lvlText w:val="%1."/>
      <w:lvlJc w:val="left"/>
      <w:pPr>
        <w:ind w:left="144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2A6098"/>
    <w:multiLevelType w:val="hybridMultilevel"/>
    <w:tmpl w:val="E3F4B396"/>
    <w:lvl w:ilvl="0" w:tplc="79EE455A">
      <w:start w:val="1"/>
      <w:numFmt w:val="decimal"/>
      <w:lvlText w:val="(%1)"/>
      <w:lvlJc w:val="left"/>
      <w:pPr>
        <w:ind w:left="720" w:hanging="360"/>
      </w:pPr>
      <w:rPr>
        <w:rFonts w:hint="default"/>
        <w:b w:val="0"/>
      </w:rPr>
    </w:lvl>
    <w:lvl w:ilvl="1" w:tplc="0106ACEC">
      <w:start w:val="1"/>
      <w:numFmt w:val="lowerLetter"/>
      <w:lvlText w:val="%2."/>
      <w:lvlJc w:val="left"/>
      <w:pPr>
        <w:ind w:left="1440" w:hanging="360"/>
      </w:pPr>
      <w:rPr>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757F7F"/>
    <w:multiLevelType w:val="hybridMultilevel"/>
    <w:tmpl w:val="7F9AA8C6"/>
    <w:lvl w:ilvl="0" w:tplc="BEA8A8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540B2D"/>
    <w:multiLevelType w:val="hybridMultilevel"/>
    <w:tmpl w:val="EB0E0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36B7DB1"/>
    <w:multiLevelType w:val="hybridMultilevel"/>
    <w:tmpl w:val="1C1EFD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43D6ED9"/>
    <w:multiLevelType w:val="hybridMultilevel"/>
    <w:tmpl w:val="C4126F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9">
    <w:nsid w:val="28AA3E74"/>
    <w:multiLevelType w:val="hybridMultilevel"/>
    <w:tmpl w:val="CDCA52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6F6A57"/>
    <w:multiLevelType w:val="hybridMultilevel"/>
    <w:tmpl w:val="F98625C0"/>
    <w:lvl w:ilvl="0" w:tplc="CB481F1E">
      <w:start w:val="1"/>
      <w:numFmt w:val="decimal"/>
      <w:lvlText w:val="(%1)"/>
      <w:lvlJc w:val="left"/>
      <w:pPr>
        <w:ind w:left="720" w:hanging="360"/>
      </w:pPr>
      <w:rPr>
        <w:rFonts w:hint="default"/>
        <w:b w:val="0"/>
      </w:rPr>
    </w:lvl>
    <w:lvl w:ilvl="1" w:tplc="6DEEA86A">
      <w:start w:val="1"/>
      <w:numFmt w:val="lowerLetter"/>
      <w:lvlText w:val="%2."/>
      <w:lvlJc w:val="left"/>
      <w:pPr>
        <w:ind w:left="1440" w:hanging="360"/>
      </w:pPr>
      <w:rPr>
        <w:b w:val="0"/>
      </w:rPr>
    </w:lvl>
    <w:lvl w:ilvl="2" w:tplc="A10E18BE">
      <w:start w:val="1"/>
      <w:numFmt w:val="decimal"/>
      <w:lvlText w:val="%3."/>
      <w:lvlJc w:val="left"/>
      <w:pPr>
        <w:ind w:left="2340" w:hanging="360"/>
      </w:pPr>
      <w:rPr>
        <w:rFonts w:asciiTheme="minorHAnsi" w:hAnsiTheme="minorHAnsi" w:cstheme="minorHAns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1A6947"/>
    <w:multiLevelType w:val="hybridMultilevel"/>
    <w:tmpl w:val="44C24C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6DE1548"/>
    <w:multiLevelType w:val="hybridMultilevel"/>
    <w:tmpl w:val="0B16C766"/>
    <w:lvl w:ilvl="0" w:tplc="79EE455A">
      <w:start w:val="1"/>
      <w:numFmt w:val="decimal"/>
      <w:lvlText w:val="(%1)"/>
      <w:lvlJc w:val="left"/>
      <w:pPr>
        <w:ind w:left="720" w:hanging="360"/>
      </w:pPr>
      <w:rPr>
        <w:rFonts w:hint="default"/>
        <w:b w:val="0"/>
      </w:rPr>
    </w:lvl>
    <w:lvl w:ilvl="1" w:tplc="0106ACEC">
      <w:start w:val="1"/>
      <w:numFmt w:val="lowerLetter"/>
      <w:lvlText w:val="%2."/>
      <w:lvlJc w:val="left"/>
      <w:pPr>
        <w:ind w:left="1440" w:hanging="360"/>
      </w:pPr>
      <w:rPr>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A25415"/>
    <w:multiLevelType w:val="hybridMultilevel"/>
    <w:tmpl w:val="F0B878D4"/>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8E329D"/>
    <w:multiLevelType w:val="hybridMultilevel"/>
    <w:tmpl w:val="B8C885C4"/>
    <w:lvl w:ilvl="0" w:tplc="42669012">
      <w:start w:val="4"/>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5905E4"/>
    <w:multiLevelType w:val="multilevel"/>
    <w:tmpl w:val="169CC5E8"/>
    <w:numStyleLink w:val="XXXtextbullets"/>
  </w:abstractNum>
  <w:abstractNum w:abstractNumId="16">
    <w:nsid w:val="3DB7681E"/>
    <w:multiLevelType w:val="hybridMultilevel"/>
    <w:tmpl w:val="CDCA52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8E5355"/>
    <w:multiLevelType w:val="hybridMultilevel"/>
    <w:tmpl w:val="48822CBE"/>
    <w:lvl w:ilvl="0" w:tplc="FC9A6246">
      <w:start w:val="1"/>
      <w:numFmt w:val="decimal"/>
      <w:lvlText w:val="%1."/>
      <w:lvlJc w:val="left"/>
      <w:pPr>
        <w:ind w:left="720" w:hanging="360"/>
      </w:pPr>
      <w:rPr>
        <w:rFonts w:asciiTheme="minorHAnsi" w:hAnsiTheme="minorHAnsi" w:cstheme="minorHAnsi"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28529BD"/>
    <w:multiLevelType w:val="hybridMultilevel"/>
    <w:tmpl w:val="1C1EFD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9672B37"/>
    <w:multiLevelType w:val="hybridMultilevel"/>
    <w:tmpl w:val="A9DE49E8"/>
    <w:lvl w:ilvl="0" w:tplc="18090017">
      <w:start w:val="1"/>
      <w:numFmt w:val="lowerLetter"/>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20">
    <w:nsid w:val="4A03180A"/>
    <w:multiLevelType w:val="hybridMultilevel"/>
    <w:tmpl w:val="CDCA52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nsid w:val="523F14A2"/>
    <w:multiLevelType w:val="hybridMultilevel"/>
    <w:tmpl w:val="E53AA2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043038"/>
    <w:multiLevelType w:val="hybridMultilevel"/>
    <w:tmpl w:val="535ED19A"/>
    <w:lvl w:ilvl="0" w:tplc="04090017">
      <w:start w:val="1"/>
      <w:numFmt w:val="lowerLetter"/>
      <w:lvlText w:val="%1)"/>
      <w:lvlJc w:val="left"/>
      <w:pPr>
        <w:ind w:left="1068" w:hanging="360"/>
      </w:pPr>
    </w:lvl>
    <w:lvl w:ilvl="1" w:tplc="6C0A2FA8">
      <w:start w:val="1"/>
      <w:numFmt w:val="lowerLetter"/>
      <w:lvlText w:val="%2)"/>
      <w:lvlJc w:val="left"/>
      <w:pPr>
        <w:ind w:left="1788" w:hanging="360"/>
      </w:pPr>
    </w:lvl>
    <w:lvl w:ilvl="2" w:tplc="040B001B">
      <w:start w:val="1"/>
      <w:numFmt w:val="lowerRoman"/>
      <w:lvlText w:val="%3."/>
      <w:lvlJc w:val="right"/>
      <w:pPr>
        <w:ind w:left="2508" w:hanging="180"/>
      </w:pPr>
    </w:lvl>
    <w:lvl w:ilvl="3" w:tplc="040B000F">
      <w:start w:val="1"/>
      <w:numFmt w:val="decimal"/>
      <w:lvlText w:val="%4."/>
      <w:lvlJc w:val="left"/>
      <w:pPr>
        <w:ind w:left="3228" w:hanging="360"/>
      </w:pPr>
    </w:lvl>
    <w:lvl w:ilvl="4" w:tplc="040B0019">
      <w:start w:val="1"/>
      <w:numFmt w:val="lowerLetter"/>
      <w:lvlText w:val="%5."/>
      <w:lvlJc w:val="left"/>
      <w:pPr>
        <w:ind w:left="3948" w:hanging="360"/>
      </w:pPr>
    </w:lvl>
    <w:lvl w:ilvl="5" w:tplc="040B001B">
      <w:start w:val="1"/>
      <w:numFmt w:val="lowerRoman"/>
      <w:lvlText w:val="%6."/>
      <w:lvlJc w:val="right"/>
      <w:pPr>
        <w:ind w:left="4668" w:hanging="180"/>
      </w:pPr>
    </w:lvl>
    <w:lvl w:ilvl="6" w:tplc="040B000F">
      <w:start w:val="1"/>
      <w:numFmt w:val="decimal"/>
      <w:lvlText w:val="%7."/>
      <w:lvlJc w:val="left"/>
      <w:pPr>
        <w:ind w:left="5388" w:hanging="360"/>
      </w:pPr>
    </w:lvl>
    <w:lvl w:ilvl="7" w:tplc="040B0019">
      <w:start w:val="1"/>
      <w:numFmt w:val="lowerLetter"/>
      <w:lvlText w:val="%8."/>
      <w:lvlJc w:val="left"/>
      <w:pPr>
        <w:ind w:left="6108" w:hanging="360"/>
      </w:pPr>
    </w:lvl>
    <w:lvl w:ilvl="8" w:tplc="040B001B">
      <w:start w:val="1"/>
      <w:numFmt w:val="lowerRoman"/>
      <w:lvlText w:val="%9."/>
      <w:lvlJc w:val="right"/>
      <w:pPr>
        <w:ind w:left="6828" w:hanging="180"/>
      </w:pPr>
    </w:lvl>
  </w:abstractNum>
  <w:abstractNum w:abstractNumId="24">
    <w:nsid w:val="579526EE"/>
    <w:multiLevelType w:val="multilevel"/>
    <w:tmpl w:val="0E80C546"/>
    <w:numStyleLink w:val="XXXNummerierung"/>
  </w:abstractNum>
  <w:abstractNum w:abstractNumId="25">
    <w:nsid w:val="597369F2"/>
    <w:multiLevelType w:val="hybridMultilevel"/>
    <w:tmpl w:val="7772B2C0"/>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B9073FF"/>
    <w:multiLevelType w:val="hybridMultilevel"/>
    <w:tmpl w:val="1C1EFD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C2F5108"/>
    <w:multiLevelType w:val="hybridMultilevel"/>
    <w:tmpl w:val="D1903D7A"/>
    <w:lvl w:ilvl="0" w:tplc="0409001B">
      <w:start w:val="1"/>
      <w:numFmt w:val="lowerRoman"/>
      <w:lvlText w:val="%1."/>
      <w:lvlJc w:val="right"/>
      <w:pPr>
        <w:ind w:left="216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D4A3354"/>
    <w:multiLevelType w:val="multilevel"/>
    <w:tmpl w:val="AF40A21E"/>
    <w:styleLink w:val="XXXList"/>
    <w:lvl w:ilvl="0">
      <w:start w:val="1"/>
      <w:numFmt w:val="decimal"/>
      <w:pStyle w:val="headline1"/>
      <w:lvlText w:val="%1."/>
      <w:lvlJc w:val="left"/>
      <w:pPr>
        <w:ind w:left="357" w:hanging="357"/>
      </w:pPr>
      <w:rPr>
        <w:rFonts w:asciiTheme="majorHAnsi" w:hAnsiTheme="majorHAnsi" w:hint="default"/>
        <w:b/>
        <w:i w:val="0"/>
        <w:color w:val="23236E" w:themeColor="text2"/>
        <w:sz w:val="28"/>
        <w:u w:color="23236E"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asciiTheme="majorHAnsi" w:hAnsiTheme="majorHAnsi" w:hint="default"/>
        <w:b/>
        <w:i w:val="0"/>
        <w:color w:val="23236E" w:themeColor="text2"/>
        <w:sz w:val="28"/>
        <w:u w:color="23236E" w:themeColor="text2"/>
      </w:rPr>
    </w:lvl>
  </w:abstractNum>
  <w:abstractNum w:abstractNumId="29">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0">
    <w:nsid w:val="64F257A5"/>
    <w:multiLevelType w:val="hybridMultilevel"/>
    <w:tmpl w:val="55B6858E"/>
    <w:lvl w:ilvl="0" w:tplc="9B523302">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nsid w:val="65541775"/>
    <w:multiLevelType w:val="hybridMultilevel"/>
    <w:tmpl w:val="CDCA52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5377C7"/>
    <w:multiLevelType w:val="hybridMultilevel"/>
    <w:tmpl w:val="CDCA52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D87E2A"/>
    <w:multiLevelType w:val="hybridMultilevel"/>
    <w:tmpl w:val="150820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6F3C21D6"/>
    <w:multiLevelType w:val="hybridMultilevel"/>
    <w:tmpl w:val="D346BA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8532EF"/>
    <w:multiLevelType w:val="hybridMultilevel"/>
    <w:tmpl w:val="96662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2D110EA"/>
    <w:multiLevelType w:val="hybridMultilevel"/>
    <w:tmpl w:val="CDCA52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C91C4F"/>
    <w:multiLevelType w:val="multilevel"/>
    <w:tmpl w:val="F9A00892"/>
    <w:numStyleLink w:val="XXXBulletList"/>
  </w:abstractNum>
  <w:abstractNum w:abstractNumId="38">
    <w:nsid w:val="7EF70F91"/>
    <w:multiLevelType w:val="hybridMultilevel"/>
    <w:tmpl w:val="C4126F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177AE9"/>
    <w:multiLevelType w:val="hybridMultilevel"/>
    <w:tmpl w:val="1B2CA9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6B70FD"/>
    <w:multiLevelType w:val="hybridMultilevel"/>
    <w:tmpl w:val="CDCA52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8"/>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37"/>
  </w:num>
  <w:num w:numId="6">
    <w:abstractNumId w:val="21"/>
  </w:num>
  <w:num w:numId="7">
    <w:abstractNumId w:val="24"/>
  </w:num>
  <w:num w:numId="8">
    <w:abstractNumId w:val="8"/>
  </w:num>
  <w:num w:numId="9">
    <w:abstractNumId w:val="15"/>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23"/>
  </w:num>
  <w:num w:numId="13">
    <w:abstractNumId w:val="10"/>
  </w:num>
  <w:num w:numId="14">
    <w:abstractNumId w:val="39"/>
  </w:num>
  <w:num w:numId="15">
    <w:abstractNumId w:val="11"/>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7"/>
  </w:num>
  <w:num w:numId="19">
    <w:abstractNumId w:val="1"/>
  </w:num>
  <w:num w:numId="20">
    <w:abstractNumId w:val="6"/>
  </w:num>
  <w:num w:numId="21">
    <w:abstractNumId w:val="26"/>
  </w:num>
  <w:num w:numId="22">
    <w:abstractNumId w:val="32"/>
  </w:num>
  <w:num w:numId="23">
    <w:abstractNumId w:val="36"/>
  </w:num>
  <w:num w:numId="24">
    <w:abstractNumId w:val="40"/>
  </w:num>
  <w:num w:numId="25">
    <w:abstractNumId w:val="20"/>
  </w:num>
  <w:num w:numId="26">
    <w:abstractNumId w:val="16"/>
  </w:num>
  <w:num w:numId="27">
    <w:abstractNumId w:val="34"/>
  </w:num>
  <w:num w:numId="28">
    <w:abstractNumId w:val="25"/>
  </w:num>
  <w:num w:numId="29">
    <w:abstractNumId w:val="0"/>
  </w:num>
  <w:num w:numId="30">
    <w:abstractNumId w:val="22"/>
  </w:num>
  <w:num w:numId="31">
    <w:abstractNumId w:val="31"/>
  </w:num>
  <w:num w:numId="32">
    <w:abstractNumId w:val="7"/>
  </w:num>
  <w:num w:numId="33">
    <w:abstractNumId w:val="9"/>
  </w:num>
  <w:num w:numId="34">
    <w:abstractNumId w:val="2"/>
  </w:num>
  <w:num w:numId="35">
    <w:abstractNumId w:val="14"/>
  </w:num>
  <w:num w:numId="36">
    <w:abstractNumId w:val="38"/>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13"/>
  </w:num>
  <w:num w:numId="40">
    <w:abstractNumId w:val="27"/>
  </w:num>
  <w:num w:numId="41">
    <w:abstractNumId w:val="18"/>
  </w:num>
  <w:num w:numId="42">
    <w:abstractNumId w:val="35"/>
  </w:num>
  <w:num w:numId="43">
    <w:abstractNumId w:val="4"/>
  </w:num>
  <w:num w:numId="44">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idan O'Brien">
    <w15:presenceInfo w15:providerId="AD" w15:userId="S-1-5-21-2813079074-701566666-4029335131-134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attachedTemplate r:id="rId1"/>
  <w:defaultTabStop w:val="708"/>
  <w:hyphenationZone w:val="425"/>
  <w:drawingGridHorizontalSpacing w:val="110"/>
  <w:displayHorizontalDrawingGridEvery w:val="2"/>
  <w:characterSpacingControl w:val="doNotCompress"/>
  <w:hdrShapeDefaults>
    <o:shapedefaults v:ext="edit" spidmax="2049" style="mso-position-horizontal-relative:page;mso-position-vertical-relative:page" strokecolor="none [3215]">
      <v:stroke color="none [3215]" weight="1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45D"/>
    <w:rsid w:val="000118B0"/>
    <w:rsid w:val="00012B4E"/>
    <w:rsid w:val="00014388"/>
    <w:rsid w:val="00026631"/>
    <w:rsid w:val="0002769F"/>
    <w:rsid w:val="00032D8D"/>
    <w:rsid w:val="00036514"/>
    <w:rsid w:val="00046D0D"/>
    <w:rsid w:val="00050AE6"/>
    <w:rsid w:val="0006209A"/>
    <w:rsid w:val="0006467A"/>
    <w:rsid w:val="0007002E"/>
    <w:rsid w:val="00071804"/>
    <w:rsid w:val="00074913"/>
    <w:rsid w:val="00081D2C"/>
    <w:rsid w:val="0009124E"/>
    <w:rsid w:val="0009205B"/>
    <w:rsid w:val="00092538"/>
    <w:rsid w:val="000961F8"/>
    <w:rsid w:val="000B3221"/>
    <w:rsid w:val="000B5A38"/>
    <w:rsid w:val="000B5E9E"/>
    <w:rsid w:val="000C2331"/>
    <w:rsid w:val="000D15C8"/>
    <w:rsid w:val="000D2399"/>
    <w:rsid w:val="000D7DF3"/>
    <w:rsid w:val="000E1089"/>
    <w:rsid w:val="000E1BB6"/>
    <w:rsid w:val="000E32FA"/>
    <w:rsid w:val="000E6FE0"/>
    <w:rsid w:val="000E78BA"/>
    <w:rsid w:val="000F00C7"/>
    <w:rsid w:val="000F693C"/>
    <w:rsid w:val="00103620"/>
    <w:rsid w:val="0011398B"/>
    <w:rsid w:val="00116690"/>
    <w:rsid w:val="0012021F"/>
    <w:rsid w:val="00124500"/>
    <w:rsid w:val="001331EF"/>
    <w:rsid w:val="001375ED"/>
    <w:rsid w:val="001416A6"/>
    <w:rsid w:val="00150A25"/>
    <w:rsid w:val="00152CAE"/>
    <w:rsid w:val="001569B7"/>
    <w:rsid w:val="00162B68"/>
    <w:rsid w:val="001648E2"/>
    <w:rsid w:val="001664AB"/>
    <w:rsid w:val="001700B1"/>
    <w:rsid w:val="001708CA"/>
    <w:rsid w:val="00173D4A"/>
    <w:rsid w:val="00173FFD"/>
    <w:rsid w:val="001773AA"/>
    <w:rsid w:val="0018540A"/>
    <w:rsid w:val="00192842"/>
    <w:rsid w:val="00195112"/>
    <w:rsid w:val="001A06CD"/>
    <w:rsid w:val="001A55A2"/>
    <w:rsid w:val="001A6A52"/>
    <w:rsid w:val="001B4326"/>
    <w:rsid w:val="001B6F90"/>
    <w:rsid w:val="001C19FF"/>
    <w:rsid w:val="001C3AF5"/>
    <w:rsid w:val="001C6210"/>
    <w:rsid w:val="001C6AA2"/>
    <w:rsid w:val="001C6AA7"/>
    <w:rsid w:val="001D0EB5"/>
    <w:rsid w:val="001D7D5B"/>
    <w:rsid w:val="001E485C"/>
    <w:rsid w:val="001E55C5"/>
    <w:rsid w:val="001F09FA"/>
    <w:rsid w:val="0020439B"/>
    <w:rsid w:val="00215209"/>
    <w:rsid w:val="00221D3D"/>
    <w:rsid w:val="00225FDA"/>
    <w:rsid w:val="00227A68"/>
    <w:rsid w:val="0024169C"/>
    <w:rsid w:val="00244F5B"/>
    <w:rsid w:val="0024604E"/>
    <w:rsid w:val="00246144"/>
    <w:rsid w:val="00255411"/>
    <w:rsid w:val="00255E4B"/>
    <w:rsid w:val="00265572"/>
    <w:rsid w:val="002706AD"/>
    <w:rsid w:val="002748FF"/>
    <w:rsid w:val="0027654C"/>
    <w:rsid w:val="00283AF4"/>
    <w:rsid w:val="00285B00"/>
    <w:rsid w:val="002908C3"/>
    <w:rsid w:val="00294AA6"/>
    <w:rsid w:val="00295063"/>
    <w:rsid w:val="002A3E1A"/>
    <w:rsid w:val="002C3610"/>
    <w:rsid w:val="002D3144"/>
    <w:rsid w:val="002D322B"/>
    <w:rsid w:val="002D47C5"/>
    <w:rsid w:val="002E470A"/>
    <w:rsid w:val="002E4C70"/>
    <w:rsid w:val="002F4511"/>
    <w:rsid w:val="002F49B3"/>
    <w:rsid w:val="002F5AF0"/>
    <w:rsid w:val="002F5EFD"/>
    <w:rsid w:val="003000B2"/>
    <w:rsid w:val="00300E10"/>
    <w:rsid w:val="003031F5"/>
    <w:rsid w:val="0030591E"/>
    <w:rsid w:val="00313929"/>
    <w:rsid w:val="003139AA"/>
    <w:rsid w:val="0031458B"/>
    <w:rsid w:val="00314A2D"/>
    <w:rsid w:val="00314AF5"/>
    <w:rsid w:val="00317C0F"/>
    <w:rsid w:val="003314D0"/>
    <w:rsid w:val="00333925"/>
    <w:rsid w:val="00342402"/>
    <w:rsid w:val="00355F11"/>
    <w:rsid w:val="0035703A"/>
    <w:rsid w:val="00367938"/>
    <w:rsid w:val="00367E98"/>
    <w:rsid w:val="00373CFC"/>
    <w:rsid w:val="00376289"/>
    <w:rsid w:val="0038579A"/>
    <w:rsid w:val="0038669D"/>
    <w:rsid w:val="00392E34"/>
    <w:rsid w:val="00397637"/>
    <w:rsid w:val="003A439A"/>
    <w:rsid w:val="003B012B"/>
    <w:rsid w:val="003B0362"/>
    <w:rsid w:val="003B1161"/>
    <w:rsid w:val="003B27BD"/>
    <w:rsid w:val="003D0965"/>
    <w:rsid w:val="003D0C7A"/>
    <w:rsid w:val="003D0E89"/>
    <w:rsid w:val="003D5000"/>
    <w:rsid w:val="003E5038"/>
    <w:rsid w:val="003E7350"/>
    <w:rsid w:val="003F1C67"/>
    <w:rsid w:val="003F7FCA"/>
    <w:rsid w:val="00407778"/>
    <w:rsid w:val="004107A8"/>
    <w:rsid w:val="00410A3C"/>
    <w:rsid w:val="00431980"/>
    <w:rsid w:val="004566EE"/>
    <w:rsid w:val="00456D01"/>
    <w:rsid w:val="00463219"/>
    <w:rsid w:val="00465361"/>
    <w:rsid w:val="004705CC"/>
    <w:rsid w:val="00470B30"/>
    <w:rsid w:val="00473E31"/>
    <w:rsid w:val="00474E1F"/>
    <w:rsid w:val="004812F2"/>
    <w:rsid w:val="0049541F"/>
    <w:rsid w:val="004A1F5D"/>
    <w:rsid w:val="004B0BFC"/>
    <w:rsid w:val="004B0DC2"/>
    <w:rsid w:val="004B513B"/>
    <w:rsid w:val="004B5C9F"/>
    <w:rsid w:val="004B6993"/>
    <w:rsid w:val="004C0DE7"/>
    <w:rsid w:val="004C5905"/>
    <w:rsid w:val="004C5A3C"/>
    <w:rsid w:val="004D000E"/>
    <w:rsid w:val="004D2371"/>
    <w:rsid w:val="004E759E"/>
    <w:rsid w:val="004F245D"/>
    <w:rsid w:val="00501DBE"/>
    <w:rsid w:val="00504A30"/>
    <w:rsid w:val="0050516A"/>
    <w:rsid w:val="00505DDB"/>
    <w:rsid w:val="0051663F"/>
    <w:rsid w:val="00531ECA"/>
    <w:rsid w:val="00541572"/>
    <w:rsid w:val="00543CC0"/>
    <w:rsid w:val="00547043"/>
    <w:rsid w:val="00547AF9"/>
    <w:rsid w:val="00552C72"/>
    <w:rsid w:val="005565D0"/>
    <w:rsid w:val="00556765"/>
    <w:rsid w:val="005635C8"/>
    <w:rsid w:val="00564710"/>
    <w:rsid w:val="005658FC"/>
    <w:rsid w:val="005724ED"/>
    <w:rsid w:val="0058104B"/>
    <w:rsid w:val="005815EC"/>
    <w:rsid w:val="005860DD"/>
    <w:rsid w:val="00590A19"/>
    <w:rsid w:val="005949C1"/>
    <w:rsid w:val="005A1FF3"/>
    <w:rsid w:val="005A5DC8"/>
    <w:rsid w:val="005C0746"/>
    <w:rsid w:val="005C24B5"/>
    <w:rsid w:val="005C482B"/>
    <w:rsid w:val="005C69C7"/>
    <w:rsid w:val="005D7351"/>
    <w:rsid w:val="005E08A5"/>
    <w:rsid w:val="005E27D4"/>
    <w:rsid w:val="005E4C4D"/>
    <w:rsid w:val="005F0ED0"/>
    <w:rsid w:val="00601B41"/>
    <w:rsid w:val="00602309"/>
    <w:rsid w:val="00602CAD"/>
    <w:rsid w:val="006069B9"/>
    <w:rsid w:val="00614060"/>
    <w:rsid w:val="00614A3C"/>
    <w:rsid w:val="006157B9"/>
    <w:rsid w:val="00616C60"/>
    <w:rsid w:val="00616EA0"/>
    <w:rsid w:val="00625D02"/>
    <w:rsid w:val="0063069D"/>
    <w:rsid w:val="006476D3"/>
    <w:rsid w:val="0065615D"/>
    <w:rsid w:val="006625B2"/>
    <w:rsid w:val="006641D4"/>
    <w:rsid w:val="00670BFC"/>
    <w:rsid w:val="0067507F"/>
    <w:rsid w:val="006844E2"/>
    <w:rsid w:val="00696EBB"/>
    <w:rsid w:val="0069703D"/>
    <w:rsid w:val="006A3764"/>
    <w:rsid w:val="006A3D0F"/>
    <w:rsid w:val="006B5458"/>
    <w:rsid w:val="006D4ABB"/>
    <w:rsid w:val="006D615E"/>
    <w:rsid w:val="006E7EA7"/>
    <w:rsid w:val="006F594D"/>
    <w:rsid w:val="00700104"/>
    <w:rsid w:val="00700680"/>
    <w:rsid w:val="007021A6"/>
    <w:rsid w:val="00704BE1"/>
    <w:rsid w:val="00704F7D"/>
    <w:rsid w:val="00713CDE"/>
    <w:rsid w:val="00720AC6"/>
    <w:rsid w:val="00721067"/>
    <w:rsid w:val="00726A00"/>
    <w:rsid w:val="00730076"/>
    <w:rsid w:val="00730421"/>
    <w:rsid w:val="00732D5B"/>
    <w:rsid w:val="007400E0"/>
    <w:rsid w:val="0074542B"/>
    <w:rsid w:val="00745E9F"/>
    <w:rsid w:val="00767F11"/>
    <w:rsid w:val="007704FE"/>
    <w:rsid w:val="00776EFE"/>
    <w:rsid w:val="00782464"/>
    <w:rsid w:val="00792391"/>
    <w:rsid w:val="00793749"/>
    <w:rsid w:val="007A1320"/>
    <w:rsid w:val="007A18E9"/>
    <w:rsid w:val="007A52A2"/>
    <w:rsid w:val="007A686E"/>
    <w:rsid w:val="007A7A68"/>
    <w:rsid w:val="007B129F"/>
    <w:rsid w:val="007B2F26"/>
    <w:rsid w:val="007B3B27"/>
    <w:rsid w:val="007C3610"/>
    <w:rsid w:val="007C5BBB"/>
    <w:rsid w:val="007C78FF"/>
    <w:rsid w:val="007D097D"/>
    <w:rsid w:val="007D1636"/>
    <w:rsid w:val="007D18D1"/>
    <w:rsid w:val="007D590C"/>
    <w:rsid w:val="007E01B0"/>
    <w:rsid w:val="007E6984"/>
    <w:rsid w:val="007F3F2A"/>
    <w:rsid w:val="007F424A"/>
    <w:rsid w:val="007F4F0D"/>
    <w:rsid w:val="00800A15"/>
    <w:rsid w:val="00804F9D"/>
    <w:rsid w:val="008078DC"/>
    <w:rsid w:val="00813C12"/>
    <w:rsid w:val="008176AB"/>
    <w:rsid w:val="00817976"/>
    <w:rsid w:val="008275F2"/>
    <w:rsid w:val="00831BB8"/>
    <w:rsid w:val="00842C40"/>
    <w:rsid w:val="0084477A"/>
    <w:rsid w:val="008447A0"/>
    <w:rsid w:val="008524B3"/>
    <w:rsid w:val="0086565D"/>
    <w:rsid w:val="008675FD"/>
    <w:rsid w:val="00876F48"/>
    <w:rsid w:val="00877DC8"/>
    <w:rsid w:val="00883A68"/>
    <w:rsid w:val="0088478C"/>
    <w:rsid w:val="00896F99"/>
    <w:rsid w:val="008A233D"/>
    <w:rsid w:val="008C038C"/>
    <w:rsid w:val="008C2660"/>
    <w:rsid w:val="008C6844"/>
    <w:rsid w:val="008D0105"/>
    <w:rsid w:val="008D01C7"/>
    <w:rsid w:val="008D0E03"/>
    <w:rsid w:val="008D2AE1"/>
    <w:rsid w:val="008D71B7"/>
    <w:rsid w:val="008E3D48"/>
    <w:rsid w:val="008E6957"/>
    <w:rsid w:val="008E7634"/>
    <w:rsid w:val="008E7BB1"/>
    <w:rsid w:val="008F3635"/>
    <w:rsid w:val="008F39A2"/>
    <w:rsid w:val="00901F24"/>
    <w:rsid w:val="00903A2E"/>
    <w:rsid w:val="00903B95"/>
    <w:rsid w:val="0090420F"/>
    <w:rsid w:val="00922A3D"/>
    <w:rsid w:val="00924149"/>
    <w:rsid w:val="00924B1F"/>
    <w:rsid w:val="00926193"/>
    <w:rsid w:val="00926984"/>
    <w:rsid w:val="00934DB3"/>
    <w:rsid w:val="00945180"/>
    <w:rsid w:val="00952726"/>
    <w:rsid w:val="00967F15"/>
    <w:rsid w:val="009707CC"/>
    <w:rsid w:val="00973D37"/>
    <w:rsid w:val="00982882"/>
    <w:rsid w:val="00987C72"/>
    <w:rsid w:val="0099378F"/>
    <w:rsid w:val="009A058C"/>
    <w:rsid w:val="009A11A4"/>
    <w:rsid w:val="009A43FF"/>
    <w:rsid w:val="009A479F"/>
    <w:rsid w:val="009D087E"/>
    <w:rsid w:val="009D424F"/>
    <w:rsid w:val="009E1480"/>
    <w:rsid w:val="009E767C"/>
    <w:rsid w:val="009F0284"/>
    <w:rsid w:val="009F3586"/>
    <w:rsid w:val="00A042A9"/>
    <w:rsid w:val="00A112E3"/>
    <w:rsid w:val="00A11F7D"/>
    <w:rsid w:val="00A1414F"/>
    <w:rsid w:val="00A209E7"/>
    <w:rsid w:val="00A241CC"/>
    <w:rsid w:val="00A2483C"/>
    <w:rsid w:val="00A25400"/>
    <w:rsid w:val="00A42E60"/>
    <w:rsid w:val="00A500E0"/>
    <w:rsid w:val="00A60B97"/>
    <w:rsid w:val="00A6586B"/>
    <w:rsid w:val="00A66D30"/>
    <w:rsid w:val="00A86BD4"/>
    <w:rsid w:val="00A96B5A"/>
    <w:rsid w:val="00AA2D41"/>
    <w:rsid w:val="00AA3E9E"/>
    <w:rsid w:val="00AA5B1A"/>
    <w:rsid w:val="00AA6C1B"/>
    <w:rsid w:val="00AA76AF"/>
    <w:rsid w:val="00AB12F7"/>
    <w:rsid w:val="00AB2D5F"/>
    <w:rsid w:val="00AB79BC"/>
    <w:rsid w:val="00AC1062"/>
    <w:rsid w:val="00AC6915"/>
    <w:rsid w:val="00AC76E0"/>
    <w:rsid w:val="00AD3BB4"/>
    <w:rsid w:val="00AD3E36"/>
    <w:rsid w:val="00AF06B7"/>
    <w:rsid w:val="00AF5C4B"/>
    <w:rsid w:val="00AF7844"/>
    <w:rsid w:val="00B04144"/>
    <w:rsid w:val="00B0495E"/>
    <w:rsid w:val="00B06B63"/>
    <w:rsid w:val="00B106E9"/>
    <w:rsid w:val="00B131B4"/>
    <w:rsid w:val="00B16E01"/>
    <w:rsid w:val="00B208D9"/>
    <w:rsid w:val="00B30028"/>
    <w:rsid w:val="00B30D59"/>
    <w:rsid w:val="00B30F3B"/>
    <w:rsid w:val="00B32870"/>
    <w:rsid w:val="00B51EF7"/>
    <w:rsid w:val="00B559A6"/>
    <w:rsid w:val="00B60B10"/>
    <w:rsid w:val="00B80FC2"/>
    <w:rsid w:val="00BA03BC"/>
    <w:rsid w:val="00BB272A"/>
    <w:rsid w:val="00BB56E6"/>
    <w:rsid w:val="00BC1679"/>
    <w:rsid w:val="00BC41B6"/>
    <w:rsid w:val="00BC5687"/>
    <w:rsid w:val="00BC787B"/>
    <w:rsid w:val="00BD428C"/>
    <w:rsid w:val="00BD77B0"/>
    <w:rsid w:val="00BD7928"/>
    <w:rsid w:val="00BE06AC"/>
    <w:rsid w:val="00BE4982"/>
    <w:rsid w:val="00BE77DF"/>
    <w:rsid w:val="00C00B79"/>
    <w:rsid w:val="00C10809"/>
    <w:rsid w:val="00C11525"/>
    <w:rsid w:val="00C139D0"/>
    <w:rsid w:val="00C32E38"/>
    <w:rsid w:val="00C3674D"/>
    <w:rsid w:val="00C41934"/>
    <w:rsid w:val="00C4499A"/>
    <w:rsid w:val="00C533A1"/>
    <w:rsid w:val="00C6436F"/>
    <w:rsid w:val="00C70AE9"/>
    <w:rsid w:val="00C71DA8"/>
    <w:rsid w:val="00C7400F"/>
    <w:rsid w:val="00C74E69"/>
    <w:rsid w:val="00C87324"/>
    <w:rsid w:val="00C90E70"/>
    <w:rsid w:val="00C90FF9"/>
    <w:rsid w:val="00C92AFD"/>
    <w:rsid w:val="00C92B30"/>
    <w:rsid w:val="00C944BA"/>
    <w:rsid w:val="00C95783"/>
    <w:rsid w:val="00C96B91"/>
    <w:rsid w:val="00C97BFA"/>
    <w:rsid w:val="00CA2A74"/>
    <w:rsid w:val="00CA2D4B"/>
    <w:rsid w:val="00CC1F08"/>
    <w:rsid w:val="00CC5D63"/>
    <w:rsid w:val="00CC6B0B"/>
    <w:rsid w:val="00CD009F"/>
    <w:rsid w:val="00CD0A42"/>
    <w:rsid w:val="00CD0D8F"/>
    <w:rsid w:val="00CD13ED"/>
    <w:rsid w:val="00CD2492"/>
    <w:rsid w:val="00CE2081"/>
    <w:rsid w:val="00CE3822"/>
    <w:rsid w:val="00CE3C63"/>
    <w:rsid w:val="00CF3EA2"/>
    <w:rsid w:val="00CF46A8"/>
    <w:rsid w:val="00CF6F18"/>
    <w:rsid w:val="00D0008E"/>
    <w:rsid w:val="00D034AD"/>
    <w:rsid w:val="00D0365A"/>
    <w:rsid w:val="00D06A05"/>
    <w:rsid w:val="00D1224E"/>
    <w:rsid w:val="00D14DF4"/>
    <w:rsid w:val="00D14FEF"/>
    <w:rsid w:val="00D34235"/>
    <w:rsid w:val="00D36E7C"/>
    <w:rsid w:val="00D42CD6"/>
    <w:rsid w:val="00D47C69"/>
    <w:rsid w:val="00D53344"/>
    <w:rsid w:val="00D5676E"/>
    <w:rsid w:val="00D67C02"/>
    <w:rsid w:val="00D711A3"/>
    <w:rsid w:val="00D7249D"/>
    <w:rsid w:val="00D764DD"/>
    <w:rsid w:val="00D86F83"/>
    <w:rsid w:val="00D93F40"/>
    <w:rsid w:val="00D9486F"/>
    <w:rsid w:val="00DA1320"/>
    <w:rsid w:val="00DA620B"/>
    <w:rsid w:val="00DA6D95"/>
    <w:rsid w:val="00DB008F"/>
    <w:rsid w:val="00DB0160"/>
    <w:rsid w:val="00DB54FA"/>
    <w:rsid w:val="00DD5FDE"/>
    <w:rsid w:val="00DD79E0"/>
    <w:rsid w:val="00DE6B5D"/>
    <w:rsid w:val="00DF2B73"/>
    <w:rsid w:val="00DF3415"/>
    <w:rsid w:val="00DF42AD"/>
    <w:rsid w:val="00E01200"/>
    <w:rsid w:val="00E02C4E"/>
    <w:rsid w:val="00E13CF5"/>
    <w:rsid w:val="00E16CC8"/>
    <w:rsid w:val="00E17DA6"/>
    <w:rsid w:val="00E206FC"/>
    <w:rsid w:val="00E233B9"/>
    <w:rsid w:val="00E2577D"/>
    <w:rsid w:val="00E3141E"/>
    <w:rsid w:val="00E32BD7"/>
    <w:rsid w:val="00E50549"/>
    <w:rsid w:val="00E50E50"/>
    <w:rsid w:val="00E55572"/>
    <w:rsid w:val="00E565BF"/>
    <w:rsid w:val="00E57DFE"/>
    <w:rsid w:val="00E631D6"/>
    <w:rsid w:val="00E63B44"/>
    <w:rsid w:val="00E667CA"/>
    <w:rsid w:val="00E737E4"/>
    <w:rsid w:val="00E7438D"/>
    <w:rsid w:val="00E7480B"/>
    <w:rsid w:val="00E77546"/>
    <w:rsid w:val="00E81E7D"/>
    <w:rsid w:val="00E95273"/>
    <w:rsid w:val="00E9549B"/>
    <w:rsid w:val="00EA17FF"/>
    <w:rsid w:val="00EA2399"/>
    <w:rsid w:val="00EA7BCC"/>
    <w:rsid w:val="00EB4778"/>
    <w:rsid w:val="00EB5C8B"/>
    <w:rsid w:val="00EC02F3"/>
    <w:rsid w:val="00EC3973"/>
    <w:rsid w:val="00ED09EE"/>
    <w:rsid w:val="00ED3090"/>
    <w:rsid w:val="00ED37FE"/>
    <w:rsid w:val="00EE2505"/>
    <w:rsid w:val="00EF759E"/>
    <w:rsid w:val="00F00803"/>
    <w:rsid w:val="00F01598"/>
    <w:rsid w:val="00F04A29"/>
    <w:rsid w:val="00F061C6"/>
    <w:rsid w:val="00F06762"/>
    <w:rsid w:val="00F14B23"/>
    <w:rsid w:val="00F17B5F"/>
    <w:rsid w:val="00F278C0"/>
    <w:rsid w:val="00F3090F"/>
    <w:rsid w:val="00F31C2E"/>
    <w:rsid w:val="00F3445E"/>
    <w:rsid w:val="00F36421"/>
    <w:rsid w:val="00F40981"/>
    <w:rsid w:val="00F441A4"/>
    <w:rsid w:val="00F46084"/>
    <w:rsid w:val="00F5061F"/>
    <w:rsid w:val="00F54E63"/>
    <w:rsid w:val="00F55B59"/>
    <w:rsid w:val="00F6112D"/>
    <w:rsid w:val="00F6257C"/>
    <w:rsid w:val="00F72476"/>
    <w:rsid w:val="00F80655"/>
    <w:rsid w:val="00F85A27"/>
    <w:rsid w:val="00F9137D"/>
    <w:rsid w:val="00F92D0B"/>
    <w:rsid w:val="00FA22B2"/>
    <w:rsid w:val="00FA31E4"/>
    <w:rsid w:val="00FA3EA9"/>
    <w:rsid w:val="00FA5517"/>
    <w:rsid w:val="00FB4BF6"/>
    <w:rsid w:val="00FB78E2"/>
    <w:rsid w:val="00FC07A4"/>
    <w:rsid w:val="00FC1D45"/>
    <w:rsid w:val="00FC7E90"/>
    <w:rsid w:val="00FF44A7"/>
    <w:rsid w:val="00FF5193"/>
    <w:rsid w:val="00FF57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strokecolor="none [3215]">
      <v:stroke color="none [3215]" weight="1pt"/>
    </o:shapedefaults>
    <o:shapelayout v:ext="edit">
      <o:idmap v:ext="edit" data="1"/>
    </o:shapelayout>
  </w:shapeDefaults>
  <w:decimalSymbol w:val=","/>
  <w:listSeparator w:val=";"/>
  <w14:docId w14:val="375AF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E3"/>
    <w:rPr>
      <w:rFonts w:ascii="Arial" w:eastAsia="Times New Roman" w:hAnsi="Arial" w:cs="Times New Roman"/>
      <w:szCs w:val="24"/>
      <w:lang w:eastAsia="de-DE"/>
    </w:rPr>
  </w:style>
  <w:style w:type="paragraph" w:styleId="Heading1">
    <w:name w:val="heading 1"/>
    <w:basedOn w:val="Normal"/>
    <w:next w:val="Normal"/>
    <w:link w:val="Heading1Char"/>
    <w:uiPriority w:val="9"/>
    <w:semiHidden/>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3">
    <w:name w:val="heading 3"/>
    <w:basedOn w:val="Normal"/>
    <w:next w:val="Normal"/>
    <w:link w:val="Heading3Char"/>
    <w:uiPriority w:val="9"/>
    <w:semiHidden/>
    <w:unhideWhenUsed/>
    <w:qFormat/>
    <w:rsid w:val="00E57DFE"/>
    <w:pPr>
      <w:keepNext/>
      <w:keepLines/>
      <w:spacing w:before="200"/>
      <w:outlineLvl w:val="2"/>
    </w:pPr>
    <w:rPr>
      <w:rFonts w:asciiTheme="majorHAnsi" w:eastAsiaTheme="majorEastAsia" w:hAnsiTheme="majorHAnsi" w:cstheme="majorBidi"/>
      <w:b/>
      <w:bCs/>
      <w:color w:val="585C9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F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numPr>
        <w:numId w:val="2"/>
      </w:numPr>
      <w:spacing w:before="400" w:line="340" w:lineRule="exact"/>
      <w:ind w:left="284" w:hanging="284"/>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pPr>
      <w:numPr>
        <w:numId w:val="2"/>
      </w:numPr>
    </w:pPr>
  </w:style>
  <w:style w:type="character" w:customStyle="1" w:styleId="Heading1Char">
    <w:name w:val="Heading 1 Char"/>
    <w:basedOn w:val="DefaultParagraphFont"/>
    <w:link w:val="Heading1"/>
    <w:uiPriority w:val="9"/>
    <w:semiHidden/>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99378F"/>
    <w:pPr>
      <w:spacing w:after="100"/>
    </w:pPr>
    <w:rPr>
      <w:rFonts w:asciiTheme="majorHAnsi" w:hAnsiTheme="majorHAnsi"/>
    </w:rPr>
  </w:style>
  <w:style w:type="paragraph" w:styleId="TOCHeading">
    <w:name w:val="TOC Heading"/>
    <w:basedOn w:val="Heading1"/>
    <w:next w:val="Normal"/>
    <w:uiPriority w:val="39"/>
    <w:semiHidden/>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rPr>
  </w:style>
  <w:style w:type="numbering" w:customStyle="1" w:styleId="XXXBulletList">
    <w:name w:val="XXX_Bullet List"/>
    <w:basedOn w:val="NoList"/>
    <w:uiPriority w:val="99"/>
    <w:rsid w:val="00590A19"/>
    <w:pPr>
      <w:numPr>
        <w:numId w:val="4"/>
      </w:numPr>
    </w:pPr>
  </w:style>
  <w:style w:type="paragraph" w:customStyle="1" w:styleId="decisionbullet1">
    <w:name w:val="decision bullet 1"/>
    <w:basedOn w:val="textregular"/>
    <w:uiPriority w:val="4"/>
    <w:qFormat/>
    <w:rsid w:val="00CD009F"/>
    <w:pPr>
      <w:numPr>
        <w:numId w:val="4"/>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4"/>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6"/>
      </w:numPr>
    </w:pPr>
  </w:style>
  <w:style w:type="paragraph" w:customStyle="1" w:styleId="textenumeration">
    <w:name w:val="text enumeration"/>
    <w:basedOn w:val="textregular"/>
    <w:uiPriority w:val="4"/>
    <w:qFormat/>
    <w:rsid w:val="00E7480B"/>
    <w:pPr>
      <w:numPr>
        <w:numId w:val="6"/>
      </w:numPr>
      <w:contextualSpacing/>
    </w:p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rPr>
  </w:style>
  <w:style w:type="numbering" w:customStyle="1" w:styleId="XXXtextbullets">
    <w:name w:val="XXX_text bullets"/>
    <w:basedOn w:val="NoList"/>
    <w:uiPriority w:val="99"/>
    <w:rsid w:val="000961F8"/>
    <w:pPr>
      <w:numPr>
        <w:numId w:val="8"/>
      </w:numPr>
    </w:pPr>
  </w:style>
  <w:style w:type="paragraph" w:customStyle="1" w:styleId="textbullets">
    <w:name w:val="text bullets"/>
    <w:basedOn w:val="textregular"/>
    <w:uiPriority w:val="5"/>
    <w:qFormat/>
    <w:rsid w:val="000961F8"/>
    <w:pPr>
      <w:numPr>
        <w:numId w:val="8"/>
      </w:numPr>
      <w:contextualSpacing/>
    </w:pPr>
  </w:style>
  <w:style w:type="table" w:customStyle="1" w:styleId="EntsoeeinfacheTabelle">
    <w:name w:val="Entsoe | einfache Tabelle"/>
    <w:basedOn w:val="TableNormal"/>
    <w:uiPriority w:val="99"/>
    <w:qFormat/>
    <w:rsid w:val="00922A3D"/>
    <w:tblPr>
      <w:tblStyleRowBandSize w:val="1"/>
      <w:tblInd w:w="0" w:type="dxa"/>
      <w:tblBorders>
        <w:insideV w:val="single" w:sz="12" w:space="0" w:color="FFFFFF" w:themeColor="background1"/>
      </w:tblBorders>
      <w:tblCellMar>
        <w:top w:w="28" w:type="dxa"/>
        <w:left w:w="108" w:type="dxa"/>
        <w:bottom w:w="0" w:type="dxa"/>
        <w:right w:w="10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basedOn w:val="Normal"/>
    <w:uiPriority w:val="34"/>
    <w:qFormat/>
    <w:rsid w:val="004F245D"/>
    <w:pPr>
      <w:ind w:left="720"/>
      <w:contextualSpacing/>
    </w:pPr>
  </w:style>
  <w:style w:type="character" w:customStyle="1" w:styleId="textregularZchn">
    <w:name w:val="text regular Zchn"/>
    <w:basedOn w:val="DefaultParagraphFont"/>
    <w:link w:val="textregular"/>
    <w:rsid w:val="004F245D"/>
    <w:rPr>
      <w:lang w:val="en-GB"/>
    </w:rPr>
  </w:style>
  <w:style w:type="table" w:customStyle="1" w:styleId="TableGrid1">
    <w:name w:val="Table Grid1"/>
    <w:basedOn w:val="TableNormal"/>
    <w:next w:val="TableGrid"/>
    <w:uiPriority w:val="59"/>
    <w:rsid w:val="004F245D"/>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83A68"/>
    <w:rPr>
      <w:sz w:val="16"/>
      <w:szCs w:val="16"/>
    </w:rPr>
  </w:style>
  <w:style w:type="paragraph" w:styleId="CommentText">
    <w:name w:val="annotation text"/>
    <w:basedOn w:val="Normal"/>
    <w:link w:val="CommentTextChar"/>
    <w:uiPriority w:val="99"/>
    <w:semiHidden/>
    <w:unhideWhenUsed/>
    <w:rsid w:val="00883A68"/>
    <w:rPr>
      <w:sz w:val="20"/>
      <w:szCs w:val="20"/>
    </w:rPr>
  </w:style>
  <w:style w:type="character" w:customStyle="1" w:styleId="CommentTextChar">
    <w:name w:val="Comment Text Char"/>
    <w:basedOn w:val="DefaultParagraphFont"/>
    <w:link w:val="CommentText"/>
    <w:uiPriority w:val="99"/>
    <w:semiHidden/>
    <w:rsid w:val="00883A68"/>
    <w:rPr>
      <w:rFonts w:ascii="Arial" w:eastAsia="Times New Roman" w:hAnsi="Arial"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F17B5F"/>
    <w:rPr>
      <w:b/>
      <w:bCs/>
    </w:rPr>
  </w:style>
  <w:style w:type="character" w:customStyle="1" w:styleId="CommentSubjectChar">
    <w:name w:val="Comment Subject Char"/>
    <w:basedOn w:val="CommentTextChar"/>
    <w:link w:val="CommentSubject"/>
    <w:uiPriority w:val="99"/>
    <w:semiHidden/>
    <w:rsid w:val="00F17B5F"/>
    <w:rPr>
      <w:rFonts w:ascii="Arial" w:eastAsia="Times New Roman" w:hAnsi="Arial" w:cs="Times New Roman"/>
      <w:b/>
      <w:bCs/>
      <w:sz w:val="20"/>
      <w:szCs w:val="20"/>
      <w:lang w:eastAsia="de-DE"/>
    </w:rPr>
  </w:style>
  <w:style w:type="paragraph" w:styleId="Revision">
    <w:name w:val="Revision"/>
    <w:hidden/>
    <w:uiPriority w:val="99"/>
    <w:semiHidden/>
    <w:rsid w:val="005D7351"/>
    <w:rPr>
      <w:rFonts w:ascii="Arial" w:eastAsia="Times New Roman" w:hAnsi="Arial" w:cs="Times New Roman"/>
      <w:szCs w:val="24"/>
      <w:lang w:eastAsia="de-DE"/>
    </w:rPr>
  </w:style>
  <w:style w:type="character" w:customStyle="1" w:styleId="Heading3Char">
    <w:name w:val="Heading 3 Char"/>
    <w:basedOn w:val="DefaultParagraphFont"/>
    <w:link w:val="Heading3"/>
    <w:uiPriority w:val="9"/>
    <w:semiHidden/>
    <w:rsid w:val="00E57DFE"/>
    <w:rPr>
      <w:rFonts w:asciiTheme="majorHAnsi" w:eastAsiaTheme="majorEastAsia" w:hAnsiTheme="majorHAnsi" w:cstheme="majorBidi"/>
      <w:b/>
      <w:bCs/>
      <w:color w:val="585C9F" w:themeColor="accent1"/>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E3"/>
    <w:rPr>
      <w:rFonts w:ascii="Arial" w:eastAsia="Times New Roman" w:hAnsi="Arial" w:cs="Times New Roman"/>
      <w:szCs w:val="24"/>
      <w:lang w:eastAsia="de-DE"/>
    </w:rPr>
  </w:style>
  <w:style w:type="paragraph" w:styleId="Heading1">
    <w:name w:val="heading 1"/>
    <w:basedOn w:val="Normal"/>
    <w:next w:val="Normal"/>
    <w:link w:val="Heading1Char"/>
    <w:uiPriority w:val="9"/>
    <w:semiHidden/>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3">
    <w:name w:val="heading 3"/>
    <w:basedOn w:val="Normal"/>
    <w:next w:val="Normal"/>
    <w:link w:val="Heading3Char"/>
    <w:uiPriority w:val="9"/>
    <w:semiHidden/>
    <w:unhideWhenUsed/>
    <w:qFormat/>
    <w:rsid w:val="00E57DFE"/>
    <w:pPr>
      <w:keepNext/>
      <w:keepLines/>
      <w:spacing w:before="200"/>
      <w:outlineLvl w:val="2"/>
    </w:pPr>
    <w:rPr>
      <w:rFonts w:asciiTheme="majorHAnsi" w:eastAsiaTheme="majorEastAsia" w:hAnsiTheme="majorHAnsi" w:cstheme="majorBidi"/>
      <w:b/>
      <w:bCs/>
      <w:color w:val="585C9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F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numPr>
        <w:numId w:val="2"/>
      </w:numPr>
      <w:spacing w:before="400" w:line="340" w:lineRule="exact"/>
      <w:ind w:left="284" w:hanging="284"/>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pPr>
      <w:numPr>
        <w:numId w:val="2"/>
      </w:numPr>
    </w:pPr>
  </w:style>
  <w:style w:type="character" w:customStyle="1" w:styleId="Heading1Char">
    <w:name w:val="Heading 1 Char"/>
    <w:basedOn w:val="DefaultParagraphFont"/>
    <w:link w:val="Heading1"/>
    <w:uiPriority w:val="9"/>
    <w:semiHidden/>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99378F"/>
    <w:pPr>
      <w:spacing w:after="100"/>
    </w:pPr>
    <w:rPr>
      <w:rFonts w:asciiTheme="majorHAnsi" w:hAnsiTheme="majorHAnsi"/>
    </w:rPr>
  </w:style>
  <w:style w:type="paragraph" w:styleId="TOCHeading">
    <w:name w:val="TOC Heading"/>
    <w:basedOn w:val="Heading1"/>
    <w:next w:val="Normal"/>
    <w:uiPriority w:val="39"/>
    <w:semiHidden/>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rPr>
  </w:style>
  <w:style w:type="numbering" w:customStyle="1" w:styleId="XXXBulletList">
    <w:name w:val="XXX_Bullet List"/>
    <w:basedOn w:val="NoList"/>
    <w:uiPriority w:val="99"/>
    <w:rsid w:val="00590A19"/>
    <w:pPr>
      <w:numPr>
        <w:numId w:val="4"/>
      </w:numPr>
    </w:pPr>
  </w:style>
  <w:style w:type="paragraph" w:customStyle="1" w:styleId="decisionbullet1">
    <w:name w:val="decision bullet 1"/>
    <w:basedOn w:val="textregular"/>
    <w:uiPriority w:val="4"/>
    <w:qFormat/>
    <w:rsid w:val="00CD009F"/>
    <w:pPr>
      <w:numPr>
        <w:numId w:val="4"/>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4"/>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6"/>
      </w:numPr>
    </w:pPr>
  </w:style>
  <w:style w:type="paragraph" w:customStyle="1" w:styleId="textenumeration">
    <w:name w:val="text enumeration"/>
    <w:basedOn w:val="textregular"/>
    <w:uiPriority w:val="4"/>
    <w:qFormat/>
    <w:rsid w:val="00E7480B"/>
    <w:pPr>
      <w:numPr>
        <w:numId w:val="6"/>
      </w:numPr>
      <w:contextualSpacing/>
    </w:p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rPr>
  </w:style>
  <w:style w:type="numbering" w:customStyle="1" w:styleId="XXXtextbullets">
    <w:name w:val="XXX_text bullets"/>
    <w:basedOn w:val="NoList"/>
    <w:uiPriority w:val="99"/>
    <w:rsid w:val="000961F8"/>
    <w:pPr>
      <w:numPr>
        <w:numId w:val="8"/>
      </w:numPr>
    </w:pPr>
  </w:style>
  <w:style w:type="paragraph" w:customStyle="1" w:styleId="textbullets">
    <w:name w:val="text bullets"/>
    <w:basedOn w:val="textregular"/>
    <w:uiPriority w:val="5"/>
    <w:qFormat/>
    <w:rsid w:val="000961F8"/>
    <w:pPr>
      <w:numPr>
        <w:numId w:val="8"/>
      </w:numPr>
      <w:contextualSpacing/>
    </w:pPr>
  </w:style>
  <w:style w:type="table" w:customStyle="1" w:styleId="EntsoeeinfacheTabelle">
    <w:name w:val="Entsoe | einfache Tabelle"/>
    <w:basedOn w:val="TableNormal"/>
    <w:uiPriority w:val="99"/>
    <w:qFormat/>
    <w:rsid w:val="00922A3D"/>
    <w:tblPr>
      <w:tblStyleRowBandSize w:val="1"/>
      <w:tblInd w:w="0" w:type="dxa"/>
      <w:tblBorders>
        <w:insideV w:val="single" w:sz="12" w:space="0" w:color="FFFFFF" w:themeColor="background1"/>
      </w:tblBorders>
      <w:tblCellMar>
        <w:top w:w="28" w:type="dxa"/>
        <w:left w:w="108" w:type="dxa"/>
        <w:bottom w:w="0" w:type="dxa"/>
        <w:right w:w="10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basedOn w:val="Normal"/>
    <w:uiPriority w:val="34"/>
    <w:qFormat/>
    <w:rsid w:val="004F245D"/>
    <w:pPr>
      <w:ind w:left="720"/>
      <w:contextualSpacing/>
    </w:pPr>
  </w:style>
  <w:style w:type="character" w:customStyle="1" w:styleId="textregularZchn">
    <w:name w:val="text regular Zchn"/>
    <w:basedOn w:val="DefaultParagraphFont"/>
    <w:link w:val="textregular"/>
    <w:rsid w:val="004F245D"/>
    <w:rPr>
      <w:lang w:val="en-GB"/>
    </w:rPr>
  </w:style>
  <w:style w:type="table" w:customStyle="1" w:styleId="TableGrid1">
    <w:name w:val="Table Grid1"/>
    <w:basedOn w:val="TableNormal"/>
    <w:next w:val="TableGrid"/>
    <w:uiPriority w:val="59"/>
    <w:rsid w:val="004F245D"/>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83A68"/>
    <w:rPr>
      <w:sz w:val="16"/>
      <w:szCs w:val="16"/>
    </w:rPr>
  </w:style>
  <w:style w:type="paragraph" w:styleId="CommentText">
    <w:name w:val="annotation text"/>
    <w:basedOn w:val="Normal"/>
    <w:link w:val="CommentTextChar"/>
    <w:uiPriority w:val="99"/>
    <w:semiHidden/>
    <w:unhideWhenUsed/>
    <w:rsid w:val="00883A68"/>
    <w:rPr>
      <w:sz w:val="20"/>
      <w:szCs w:val="20"/>
    </w:rPr>
  </w:style>
  <w:style w:type="character" w:customStyle="1" w:styleId="CommentTextChar">
    <w:name w:val="Comment Text Char"/>
    <w:basedOn w:val="DefaultParagraphFont"/>
    <w:link w:val="CommentText"/>
    <w:uiPriority w:val="99"/>
    <w:semiHidden/>
    <w:rsid w:val="00883A68"/>
    <w:rPr>
      <w:rFonts w:ascii="Arial" w:eastAsia="Times New Roman" w:hAnsi="Arial"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F17B5F"/>
    <w:rPr>
      <w:b/>
      <w:bCs/>
    </w:rPr>
  </w:style>
  <w:style w:type="character" w:customStyle="1" w:styleId="CommentSubjectChar">
    <w:name w:val="Comment Subject Char"/>
    <w:basedOn w:val="CommentTextChar"/>
    <w:link w:val="CommentSubject"/>
    <w:uiPriority w:val="99"/>
    <w:semiHidden/>
    <w:rsid w:val="00F17B5F"/>
    <w:rPr>
      <w:rFonts w:ascii="Arial" w:eastAsia="Times New Roman" w:hAnsi="Arial" w:cs="Times New Roman"/>
      <w:b/>
      <w:bCs/>
      <w:sz w:val="20"/>
      <w:szCs w:val="20"/>
      <w:lang w:eastAsia="de-DE"/>
    </w:rPr>
  </w:style>
  <w:style w:type="paragraph" w:styleId="Revision">
    <w:name w:val="Revision"/>
    <w:hidden/>
    <w:uiPriority w:val="99"/>
    <w:semiHidden/>
    <w:rsid w:val="005D7351"/>
    <w:rPr>
      <w:rFonts w:ascii="Arial" w:eastAsia="Times New Roman" w:hAnsi="Arial" w:cs="Times New Roman"/>
      <w:szCs w:val="24"/>
      <w:lang w:eastAsia="de-DE"/>
    </w:rPr>
  </w:style>
  <w:style w:type="character" w:customStyle="1" w:styleId="Heading3Char">
    <w:name w:val="Heading 3 Char"/>
    <w:basedOn w:val="DefaultParagraphFont"/>
    <w:link w:val="Heading3"/>
    <w:uiPriority w:val="9"/>
    <w:semiHidden/>
    <w:rsid w:val="00E57DFE"/>
    <w:rPr>
      <w:rFonts w:asciiTheme="majorHAnsi" w:eastAsiaTheme="majorEastAsia" w:hAnsiTheme="majorHAnsi" w:cstheme="majorBidi"/>
      <w:b/>
      <w:bCs/>
      <w:color w:val="585C9F" w:themeColor="accent1"/>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269493">
      <w:bodyDiv w:val="1"/>
      <w:marLeft w:val="0"/>
      <w:marRight w:val="0"/>
      <w:marTop w:val="0"/>
      <w:marBottom w:val="0"/>
      <w:divBdr>
        <w:top w:val="none" w:sz="0" w:space="0" w:color="auto"/>
        <w:left w:val="none" w:sz="0" w:space="0" w:color="auto"/>
        <w:bottom w:val="none" w:sz="0" w:space="0" w:color="auto"/>
        <w:right w:val="none" w:sz="0" w:space="0" w:color="auto"/>
      </w:divBdr>
      <w:divsChild>
        <w:div w:id="1559124323">
          <w:marLeft w:val="0"/>
          <w:marRight w:val="0"/>
          <w:marTop w:val="0"/>
          <w:marBottom w:val="0"/>
          <w:divBdr>
            <w:top w:val="none" w:sz="0" w:space="0" w:color="auto"/>
            <w:left w:val="none" w:sz="0" w:space="0" w:color="auto"/>
            <w:bottom w:val="none" w:sz="0" w:space="0" w:color="auto"/>
            <w:right w:val="none" w:sz="0" w:space="0" w:color="auto"/>
          </w:divBdr>
          <w:divsChild>
            <w:div w:id="247159546">
              <w:marLeft w:val="0"/>
              <w:marRight w:val="0"/>
              <w:marTop w:val="0"/>
              <w:marBottom w:val="0"/>
              <w:divBdr>
                <w:top w:val="none" w:sz="0" w:space="0" w:color="auto"/>
                <w:left w:val="none" w:sz="0" w:space="0" w:color="auto"/>
                <w:bottom w:val="none" w:sz="0" w:space="0" w:color="auto"/>
                <w:right w:val="none" w:sz="0" w:space="0" w:color="auto"/>
              </w:divBdr>
              <w:divsChild>
                <w:div w:id="129057797">
                  <w:marLeft w:val="0"/>
                  <w:marRight w:val="0"/>
                  <w:marTop w:val="0"/>
                  <w:marBottom w:val="0"/>
                  <w:divBdr>
                    <w:top w:val="none" w:sz="0" w:space="0" w:color="auto"/>
                    <w:left w:val="none" w:sz="0" w:space="0" w:color="auto"/>
                    <w:bottom w:val="none" w:sz="0" w:space="0" w:color="auto"/>
                    <w:right w:val="none" w:sz="0" w:space="0" w:color="auto"/>
                  </w:divBdr>
                  <w:divsChild>
                    <w:div w:id="1973166823">
                      <w:marLeft w:val="0"/>
                      <w:marRight w:val="0"/>
                      <w:marTop w:val="0"/>
                      <w:marBottom w:val="0"/>
                      <w:divBdr>
                        <w:top w:val="none" w:sz="0" w:space="0" w:color="auto"/>
                        <w:left w:val="none" w:sz="0" w:space="0" w:color="auto"/>
                        <w:bottom w:val="none" w:sz="0" w:space="0" w:color="auto"/>
                        <w:right w:val="none" w:sz="0" w:space="0" w:color="auto"/>
                      </w:divBdr>
                      <w:divsChild>
                        <w:div w:id="788356212">
                          <w:marLeft w:val="0"/>
                          <w:marRight w:val="0"/>
                          <w:marTop w:val="0"/>
                          <w:marBottom w:val="0"/>
                          <w:divBdr>
                            <w:top w:val="none" w:sz="0" w:space="0" w:color="auto"/>
                            <w:left w:val="none" w:sz="0" w:space="0" w:color="auto"/>
                            <w:bottom w:val="none" w:sz="0" w:space="0" w:color="auto"/>
                            <w:right w:val="none" w:sz="0" w:space="0" w:color="auto"/>
                          </w:divBdr>
                          <w:divsChild>
                            <w:div w:id="1083839080">
                              <w:marLeft w:val="0"/>
                              <w:marRight w:val="0"/>
                              <w:marTop w:val="0"/>
                              <w:marBottom w:val="0"/>
                              <w:divBdr>
                                <w:top w:val="none" w:sz="0" w:space="0" w:color="auto"/>
                                <w:left w:val="none" w:sz="0" w:space="0" w:color="auto"/>
                                <w:bottom w:val="none" w:sz="0" w:space="0" w:color="auto"/>
                                <w:right w:val="none" w:sz="0" w:space="0" w:color="auto"/>
                              </w:divBdr>
                              <w:divsChild>
                                <w:div w:id="552428586">
                                  <w:marLeft w:val="0"/>
                                  <w:marRight w:val="0"/>
                                  <w:marTop w:val="0"/>
                                  <w:marBottom w:val="0"/>
                                  <w:divBdr>
                                    <w:top w:val="none" w:sz="0" w:space="0" w:color="auto"/>
                                    <w:left w:val="none" w:sz="0" w:space="0" w:color="auto"/>
                                    <w:bottom w:val="none" w:sz="0" w:space="0" w:color="auto"/>
                                    <w:right w:val="none" w:sz="0" w:space="0" w:color="auto"/>
                                  </w:divBdr>
                                  <w:divsChild>
                                    <w:div w:id="111171251">
                                      <w:marLeft w:val="0"/>
                                      <w:marRight w:val="0"/>
                                      <w:marTop w:val="0"/>
                                      <w:marBottom w:val="0"/>
                                      <w:divBdr>
                                        <w:top w:val="none" w:sz="0" w:space="0" w:color="auto"/>
                                        <w:left w:val="none" w:sz="0" w:space="0" w:color="auto"/>
                                        <w:bottom w:val="none" w:sz="0" w:space="0" w:color="auto"/>
                                        <w:right w:val="none" w:sz="0" w:space="0" w:color="auto"/>
                                      </w:divBdr>
                                      <w:divsChild>
                                        <w:div w:id="1172179608">
                                          <w:marLeft w:val="0"/>
                                          <w:marRight w:val="0"/>
                                          <w:marTop w:val="0"/>
                                          <w:marBottom w:val="0"/>
                                          <w:divBdr>
                                            <w:top w:val="none" w:sz="0" w:space="0" w:color="auto"/>
                                            <w:left w:val="none" w:sz="0" w:space="0" w:color="auto"/>
                                            <w:bottom w:val="none" w:sz="0" w:space="0" w:color="auto"/>
                                            <w:right w:val="none" w:sz="0" w:space="0" w:color="auto"/>
                                          </w:divBdr>
                                          <w:divsChild>
                                            <w:div w:id="569848130">
                                              <w:marLeft w:val="0"/>
                                              <w:marRight w:val="0"/>
                                              <w:marTop w:val="0"/>
                                              <w:marBottom w:val="0"/>
                                              <w:divBdr>
                                                <w:top w:val="none" w:sz="0" w:space="0" w:color="auto"/>
                                                <w:left w:val="none" w:sz="0" w:space="0" w:color="auto"/>
                                                <w:bottom w:val="none" w:sz="0" w:space="0" w:color="auto"/>
                                                <w:right w:val="none" w:sz="0" w:space="0" w:color="auto"/>
                                              </w:divBdr>
                                              <w:divsChild>
                                                <w:div w:id="1368867632">
                                                  <w:marLeft w:val="0"/>
                                                  <w:marRight w:val="0"/>
                                                  <w:marTop w:val="0"/>
                                                  <w:marBottom w:val="0"/>
                                                  <w:divBdr>
                                                    <w:top w:val="none" w:sz="0" w:space="0" w:color="auto"/>
                                                    <w:left w:val="none" w:sz="0" w:space="0" w:color="auto"/>
                                                    <w:bottom w:val="none" w:sz="0" w:space="0" w:color="auto"/>
                                                    <w:right w:val="none" w:sz="0" w:space="0" w:color="auto"/>
                                                  </w:divBdr>
                                                  <w:divsChild>
                                                    <w:div w:id="641665247">
                                                      <w:marLeft w:val="0"/>
                                                      <w:marRight w:val="0"/>
                                                      <w:marTop w:val="0"/>
                                                      <w:marBottom w:val="0"/>
                                                      <w:divBdr>
                                                        <w:top w:val="none" w:sz="0" w:space="0" w:color="auto"/>
                                                        <w:left w:val="none" w:sz="0" w:space="0" w:color="auto"/>
                                                        <w:bottom w:val="none" w:sz="0" w:space="0" w:color="auto"/>
                                                        <w:right w:val="none" w:sz="0" w:space="0" w:color="auto"/>
                                                      </w:divBdr>
                                                      <w:divsChild>
                                                        <w:div w:id="1821261696">
                                                          <w:marLeft w:val="0"/>
                                                          <w:marRight w:val="0"/>
                                                          <w:marTop w:val="0"/>
                                                          <w:marBottom w:val="0"/>
                                                          <w:divBdr>
                                                            <w:top w:val="none" w:sz="0" w:space="0" w:color="auto"/>
                                                            <w:left w:val="none" w:sz="0" w:space="0" w:color="auto"/>
                                                            <w:bottom w:val="none" w:sz="0" w:space="0" w:color="auto"/>
                                                            <w:right w:val="none" w:sz="0" w:space="0" w:color="auto"/>
                                                          </w:divBdr>
                                                          <w:divsChild>
                                                            <w:div w:id="1190878764">
                                                              <w:marLeft w:val="0"/>
                                                              <w:marRight w:val="0"/>
                                                              <w:marTop w:val="0"/>
                                                              <w:marBottom w:val="0"/>
                                                              <w:divBdr>
                                                                <w:top w:val="none" w:sz="0" w:space="0" w:color="auto"/>
                                                                <w:left w:val="none" w:sz="0" w:space="0" w:color="auto"/>
                                                                <w:bottom w:val="none" w:sz="0" w:space="0" w:color="auto"/>
                                                                <w:right w:val="none" w:sz="0" w:space="0" w:color="auto"/>
                                                              </w:divBdr>
                                                              <w:divsChild>
                                                                <w:div w:id="421143206">
                                                                  <w:marLeft w:val="0"/>
                                                                  <w:marRight w:val="0"/>
                                                                  <w:marTop w:val="0"/>
                                                                  <w:marBottom w:val="0"/>
                                                                  <w:divBdr>
                                                                    <w:top w:val="none" w:sz="0" w:space="0" w:color="auto"/>
                                                                    <w:left w:val="none" w:sz="0" w:space="0" w:color="auto"/>
                                                                    <w:bottom w:val="none" w:sz="0" w:space="0" w:color="auto"/>
                                                                    <w:right w:val="none" w:sz="0" w:space="0" w:color="auto"/>
                                                                  </w:divBdr>
                                                                  <w:divsChild>
                                                                    <w:div w:id="1923290431">
                                                                      <w:marLeft w:val="0"/>
                                                                      <w:marRight w:val="0"/>
                                                                      <w:marTop w:val="0"/>
                                                                      <w:marBottom w:val="0"/>
                                                                      <w:divBdr>
                                                                        <w:top w:val="none" w:sz="0" w:space="0" w:color="auto"/>
                                                                        <w:left w:val="none" w:sz="0" w:space="0" w:color="auto"/>
                                                                        <w:bottom w:val="none" w:sz="0" w:space="0" w:color="auto"/>
                                                                        <w:right w:val="none" w:sz="0" w:space="0" w:color="auto"/>
                                                                      </w:divBdr>
                                                                      <w:divsChild>
                                                                        <w:div w:id="672875668">
                                                                          <w:marLeft w:val="0"/>
                                                                          <w:marRight w:val="0"/>
                                                                          <w:marTop w:val="0"/>
                                                                          <w:marBottom w:val="0"/>
                                                                          <w:divBdr>
                                                                            <w:top w:val="none" w:sz="0" w:space="0" w:color="auto"/>
                                                                            <w:left w:val="none" w:sz="0" w:space="0" w:color="auto"/>
                                                                            <w:bottom w:val="none" w:sz="0" w:space="0" w:color="auto"/>
                                                                            <w:right w:val="none" w:sz="0" w:space="0" w:color="auto"/>
                                                                          </w:divBdr>
                                                                          <w:divsChild>
                                                                            <w:div w:id="627322444">
                                                                              <w:marLeft w:val="0"/>
                                                                              <w:marRight w:val="0"/>
                                                                              <w:marTop w:val="0"/>
                                                                              <w:marBottom w:val="0"/>
                                                                              <w:divBdr>
                                                                                <w:top w:val="none" w:sz="0" w:space="0" w:color="auto"/>
                                                                                <w:left w:val="none" w:sz="0" w:space="0" w:color="auto"/>
                                                                                <w:bottom w:val="none" w:sz="0" w:space="0" w:color="auto"/>
                                                                                <w:right w:val="none" w:sz="0" w:space="0" w:color="auto"/>
                                                                              </w:divBdr>
                                                                              <w:divsChild>
                                                                                <w:div w:id="226690800">
                                                                                  <w:marLeft w:val="0"/>
                                                                                  <w:marRight w:val="0"/>
                                                                                  <w:marTop w:val="0"/>
                                                                                  <w:marBottom w:val="0"/>
                                                                                  <w:divBdr>
                                                                                    <w:top w:val="none" w:sz="0" w:space="0" w:color="auto"/>
                                                                                    <w:left w:val="none" w:sz="0" w:space="0" w:color="auto"/>
                                                                                    <w:bottom w:val="none" w:sz="0" w:space="0" w:color="auto"/>
                                                                                    <w:right w:val="none" w:sz="0" w:space="0" w:color="auto"/>
                                                                                  </w:divBdr>
                                                                                  <w:divsChild>
                                                                                    <w:div w:id="1069886984">
                                                                                      <w:marLeft w:val="0"/>
                                                                                      <w:marRight w:val="0"/>
                                                                                      <w:marTop w:val="0"/>
                                                                                      <w:marBottom w:val="0"/>
                                                                                      <w:divBdr>
                                                                                        <w:top w:val="none" w:sz="0" w:space="0" w:color="auto"/>
                                                                                        <w:left w:val="none" w:sz="0" w:space="0" w:color="auto"/>
                                                                                        <w:bottom w:val="none" w:sz="0" w:space="0" w:color="auto"/>
                                                                                        <w:right w:val="none" w:sz="0" w:space="0" w:color="auto"/>
                                                                                      </w:divBdr>
                                                                                      <w:divsChild>
                                                                                        <w:div w:id="2002852407">
                                                                                          <w:marLeft w:val="0"/>
                                                                                          <w:marRight w:val="0"/>
                                                                                          <w:marTop w:val="0"/>
                                                                                          <w:marBottom w:val="0"/>
                                                                                          <w:divBdr>
                                                                                            <w:top w:val="none" w:sz="0" w:space="0" w:color="auto"/>
                                                                                            <w:left w:val="none" w:sz="0" w:space="0" w:color="auto"/>
                                                                                            <w:bottom w:val="none" w:sz="0" w:space="0" w:color="auto"/>
                                                                                            <w:right w:val="none" w:sz="0" w:space="0" w:color="auto"/>
                                                                                          </w:divBdr>
                                                                                          <w:divsChild>
                                                                                            <w:div w:id="43414553">
                                                                                              <w:marLeft w:val="0"/>
                                                                                              <w:marRight w:val="0"/>
                                                                                              <w:marTop w:val="0"/>
                                                                                              <w:marBottom w:val="0"/>
                                                                                              <w:divBdr>
                                                                                                <w:top w:val="none" w:sz="0" w:space="0" w:color="auto"/>
                                                                                                <w:left w:val="none" w:sz="0" w:space="0" w:color="auto"/>
                                                                                                <w:bottom w:val="none" w:sz="0" w:space="0" w:color="auto"/>
                                                                                                <w:right w:val="none" w:sz="0" w:space="0" w:color="auto"/>
                                                                                              </w:divBdr>
                                                                                              <w:divsChild>
                                                                                                <w:div w:id="167213243">
                                                                                                  <w:marLeft w:val="0"/>
                                                                                                  <w:marRight w:val="0"/>
                                                                                                  <w:marTop w:val="0"/>
                                                                                                  <w:marBottom w:val="0"/>
                                                                                                  <w:divBdr>
                                                                                                    <w:top w:val="none" w:sz="0" w:space="0" w:color="auto"/>
                                                                                                    <w:left w:val="none" w:sz="0" w:space="0" w:color="auto"/>
                                                                                                    <w:bottom w:val="none" w:sz="0" w:space="0" w:color="auto"/>
                                                                                                    <w:right w:val="none" w:sz="0" w:space="0" w:color="auto"/>
                                                                                                  </w:divBdr>
                                                                                                  <w:divsChild>
                                                                                                    <w:div w:id="1359694077">
                                                                                                      <w:marLeft w:val="0"/>
                                                                                                      <w:marRight w:val="0"/>
                                                                                                      <w:marTop w:val="0"/>
                                                                                                      <w:marBottom w:val="0"/>
                                                                                                      <w:divBdr>
                                                                                                        <w:top w:val="none" w:sz="0" w:space="0" w:color="auto"/>
                                                                                                        <w:left w:val="none" w:sz="0" w:space="0" w:color="auto"/>
                                                                                                        <w:bottom w:val="none" w:sz="0" w:space="0" w:color="auto"/>
                                                                                                        <w:right w:val="none" w:sz="0" w:space="0" w:color="auto"/>
                                                                                                      </w:divBdr>
                                                                                                      <w:divsChild>
                                                                                                        <w:div w:id="1972982138">
                                                                                                          <w:marLeft w:val="0"/>
                                                                                                          <w:marRight w:val="0"/>
                                                                                                          <w:marTop w:val="0"/>
                                                                                                          <w:marBottom w:val="0"/>
                                                                                                          <w:divBdr>
                                                                                                            <w:top w:val="none" w:sz="0" w:space="0" w:color="auto"/>
                                                                                                            <w:left w:val="none" w:sz="0" w:space="0" w:color="auto"/>
                                                                                                            <w:bottom w:val="none" w:sz="0" w:space="0" w:color="auto"/>
                                                                                                            <w:right w:val="none" w:sz="0" w:space="0" w:color="auto"/>
                                                                                                          </w:divBdr>
                                                                                                          <w:divsChild>
                                                                                                            <w:div w:id="1840846082">
                                                                                                              <w:marLeft w:val="0"/>
                                                                                                              <w:marRight w:val="0"/>
                                                                                                              <w:marTop w:val="0"/>
                                                                                                              <w:marBottom w:val="0"/>
                                                                                                              <w:divBdr>
                                                                                                                <w:top w:val="none" w:sz="0" w:space="0" w:color="auto"/>
                                                                                                                <w:left w:val="none" w:sz="0" w:space="0" w:color="auto"/>
                                                                                                                <w:bottom w:val="none" w:sz="0" w:space="0" w:color="auto"/>
                                                                                                                <w:right w:val="none" w:sz="0" w:space="0" w:color="auto"/>
                                                                                                              </w:divBdr>
                                                                                                              <w:divsChild>
                                                                                                                <w:div w:id="801458097">
                                                                                                                  <w:marLeft w:val="0"/>
                                                                                                                  <w:marRight w:val="0"/>
                                                                                                                  <w:marTop w:val="0"/>
                                                                                                                  <w:marBottom w:val="0"/>
                                                                                                                  <w:divBdr>
                                                                                                                    <w:top w:val="none" w:sz="0" w:space="0" w:color="auto"/>
                                                                                                                    <w:left w:val="none" w:sz="0" w:space="0" w:color="auto"/>
                                                                                                                    <w:bottom w:val="none" w:sz="0" w:space="0" w:color="auto"/>
                                                                                                                    <w:right w:val="none" w:sz="0" w:space="0" w:color="auto"/>
                                                                                                                  </w:divBdr>
                                                                                                                  <w:divsChild>
                                                                                                                    <w:div w:id="1827428239">
                                                                                                                      <w:marLeft w:val="0"/>
                                                                                                                      <w:marRight w:val="0"/>
                                                                                                                      <w:marTop w:val="0"/>
                                                                                                                      <w:marBottom w:val="0"/>
                                                                                                                      <w:divBdr>
                                                                                                                        <w:top w:val="none" w:sz="0" w:space="0" w:color="auto"/>
                                                                                                                        <w:left w:val="none" w:sz="0" w:space="0" w:color="auto"/>
                                                                                                                        <w:bottom w:val="none" w:sz="0" w:space="0" w:color="auto"/>
                                                                                                                        <w:right w:val="none" w:sz="0" w:space="0" w:color="auto"/>
                                                                                                                      </w:divBdr>
                                                                                                                      <w:divsChild>
                                                                                                                        <w:div w:id="84110760">
                                                                                                                          <w:marLeft w:val="0"/>
                                                                                                                          <w:marRight w:val="0"/>
                                                                                                                          <w:marTop w:val="0"/>
                                                                                                                          <w:marBottom w:val="0"/>
                                                                                                                          <w:divBdr>
                                                                                                                            <w:top w:val="none" w:sz="0" w:space="0" w:color="auto"/>
                                                                                                                            <w:left w:val="none" w:sz="0" w:space="0" w:color="auto"/>
                                                                                                                            <w:bottom w:val="none" w:sz="0" w:space="0" w:color="auto"/>
                                                                                                                            <w:right w:val="none" w:sz="0" w:space="0" w:color="auto"/>
                                                                                                                          </w:divBdr>
                                                                                                                          <w:divsChild>
                                                                                                                            <w:div w:id="2033535008">
                                                                                                                              <w:marLeft w:val="0"/>
                                                                                                                              <w:marRight w:val="0"/>
                                                                                                                              <w:marTop w:val="0"/>
                                                                                                                              <w:marBottom w:val="0"/>
                                                                                                                              <w:divBdr>
                                                                                                                                <w:top w:val="none" w:sz="0" w:space="0" w:color="auto"/>
                                                                                                                                <w:left w:val="none" w:sz="0" w:space="0" w:color="auto"/>
                                                                                                                                <w:bottom w:val="none" w:sz="0" w:space="0" w:color="auto"/>
                                                                                                                                <w:right w:val="none" w:sz="0" w:space="0" w:color="auto"/>
                                                                                                                              </w:divBdr>
                                                                                                                            </w:div>
                                                                                                                            <w:div w:id="548229025">
                                                                                                                              <w:marLeft w:val="0"/>
                                                                                                                              <w:marRight w:val="0"/>
                                                                                                                              <w:marTop w:val="0"/>
                                                                                                                              <w:marBottom w:val="0"/>
                                                                                                                              <w:divBdr>
                                                                                                                                <w:top w:val="none" w:sz="0" w:space="0" w:color="auto"/>
                                                                                                                                <w:left w:val="none" w:sz="0" w:space="0" w:color="auto"/>
                                                                                                                                <w:bottom w:val="none" w:sz="0" w:space="0" w:color="auto"/>
                                                                                                                                <w:right w:val="none" w:sz="0" w:space="0" w:color="auto"/>
                                                                                                                              </w:divBdr>
                                                                                                                              <w:divsChild>
                                                                                                                                <w:div w:id="1183131323">
                                                                                                                                  <w:marLeft w:val="0"/>
                                                                                                                                  <w:marRight w:val="0"/>
                                                                                                                                  <w:marTop w:val="0"/>
                                                                                                                                  <w:marBottom w:val="0"/>
                                                                                                                                  <w:divBdr>
                                                                                                                                    <w:top w:val="none" w:sz="0" w:space="0" w:color="auto"/>
                                                                                                                                    <w:left w:val="none" w:sz="0" w:space="0" w:color="auto"/>
                                                                                                                                    <w:bottom w:val="none" w:sz="0" w:space="0" w:color="auto"/>
                                                                                                                                    <w:right w:val="none" w:sz="0" w:space="0" w:color="auto"/>
                                                                                                                                  </w:divBdr>
                                                                                                                                  <w:divsChild>
                                                                                                                                    <w:div w:id="553858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713370">
                                                                                                                                  <w:marLeft w:val="0"/>
                                                                                                                                  <w:marRight w:val="0"/>
                                                                                                                                  <w:marTop w:val="0"/>
                                                                                                                                  <w:marBottom w:val="0"/>
                                                                                                                                  <w:divBdr>
                                                                                                                                    <w:top w:val="none" w:sz="0" w:space="0" w:color="auto"/>
                                                                                                                                    <w:left w:val="none" w:sz="0" w:space="0" w:color="auto"/>
                                                                                                                                    <w:bottom w:val="none" w:sz="0" w:space="0" w:color="auto"/>
                                                                                                                                    <w:right w:val="none" w:sz="0" w:space="0" w:color="auto"/>
                                                                                                                                  </w:divBdr>
                                                                                                                                  <w:divsChild>
                                                                                                                                    <w:div w:id="740637537">
                                                                                                                                      <w:marLeft w:val="0"/>
                                                                                                                                      <w:marRight w:val="0"/>
                                                                                                                                      <w:marTop w:val="0"/>
                                                                                                                                      <w:marBottom w:val="0"/>
                                                                                                                                      <w:divBdr>
                                                                                                                                        <w:top w:val="none" w:sz="0" w:space="0" w:color="auto"/>
                                                                                                                                        <w:left w:val="none" w:sz="0" w:space="0" w:color="auto"/>
                                                                                                                                        <w:bottom w:val="none" w:sz="0" w:space="0" w:color="auto"/>
                                                                                                                                        <w:right w:val="none" w:sz="0" w:space="0" w:color="auto"/>
                                                                                                                                      </w:divBdr>
                                                                                                                                    </w:div>
                                                                                                                                  </w:divsChild>
                                                                                                                                </w:div>
                                                                                                                                <w:div w:id="33981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4094126">
                                                                                                      <w:marLeft w:val="0"/>
                                                                                                      <w:marRight w:val="0"/>
                                                                                                      <w:marTop w:val="0"/>
                                                                                                      <w:marBottom w:val="0"/>
                                                                                                      <w:divBdr>
                                                                                                        <w:top w:val="none" w:sz="0" w:space="0" w:color="auto"/>
                                                                                                        <w:left w:val="none" w:sz="0" w:space="0" w:color="auto"/>
                                                                                                        <w:bottom w:val="none" w:sz="0" w:space="0" w:color="auto"/>
                                                                                                        <w:right w:val="none" w:sz="0" w:space="0" w:color="auto"/>
                                                                                                      </w:divBdr>
                                                                                                      <w:divsChild>
                                                                                                        <w:div w:id="773356759">
                                                                                                          <w:marLeft w:val="0"/>
                                                                                                          <w:marRight w:val="0"/>
                                                                                                          <w:marTop w:val="0"/>
                                                                                                          <w:marBottom w:val="0"/>
                                                                                                          <w:divBdr>
                                                                                                            <w:top w:val="none" w:sz="0" w:space="0" w:color="auto"/>
                                                                                                            <w:left w:val="none" w:sz="0" w:space="0" w:color="auto"/>
                                                                                                            <w:bottom w:val="none" w:sz="0" w:space="0" w:color="auto"/>
                                                                                                            <w:right w:val="none" w:sz="0" w:space="0" w:color="auto"/>
                                                                                                          </w:divBdr>
                                                                                                        </w:div>
                                                                                                        <w:div w:id="1896429065">
                                                                                                          <w:marLeft w:val="0"/>
                                                                                                          <w:marRight w:val="0"/>
                                                                                                          <w:marTop w:val="150"/>
                                                                                                          <w:marBottom w:val="0"/>
                                                                                                          <w:divBdr>
                                                                                                            <w:top w:val="none" w:sz="0" w:space="0" w:color="auto"/>
                                                                                                            <w:left w:val="none" w:sz="0" w:space="0" w:color="auto"/>
                                                                                                            <w:bottom w:val="none" w:sz="0" w:space="0" w:color="auto"/>
                                                                                                            <w:right w:val="none" w:sz="0" w:space="0" w:color="auto"/>
                                                                                                          </w:divBdr>
                                                                                                        </w:div>
                                                                                                        <w:div w:id="1696543092">
                                                                                                          <w:marLeft w:val="0"/>
                                                                                                          <w:marRight w:val="0"/>
                                                                                                          <w:marTop w:val="0"/>
                                                                                                          <w:marBottom w:val="0"/>
                                                                                                          <w:divBdr>
                                                                                                            <w:top w:val="none" w:sz="0" w:space="0" w:color="auto"/>
                                                                                                            <w:left w:val="none" w:sz="0" w:space="0" w:color="auto"/>
                                                                                                            <w:bottom w:val="none" w:sz="0" w:space="0" w:color="auto"/>
                                                                                                            <w:right w:val="none" w:sz="0" w:space="0" w:color="auto"/>
                                                                                                          </w:divBdr>
                                                                                                          <w:divsChild>
                                                                                                            <w:div w:id="1492597947">
                                                                                                              <w:marLeft w:val="0"/>
                                                                                                              <w:marRight w:val="0"/>
                                                                                                              <w:marTop w:val="0"/>
                                                                                                              <w:marBottom w:val="0"/>
                                                                                                              <w:divBdr>
                                                                                                                <w:top w:val="none" w:sz="0" w:space="0" w:color="auto"/>
                                                                                                                <w:left w:val="none" w:sz="0" w:space="0" w:color="auto"/>
                                                                                                                <w:bottom w:val="none" w:sz="0" w:space="0" w:color="auto"/>
                                                                                                                <w:right w:val="none" w:sz="0" w:space="0" w:color="auto"/>
                                                                                                              </w:divBdr>
                                                                                                              <w:divsChild>
                                                                                                                <w:div w:id="693534201">
                                                                                                                  <w:marLeft w:val="0"/>
                                                                                                                  <w:marRight w:val="0"/>
                                                                                                                  <w:marTop w:val="0"/>
                                                                                                                  <w:marBottom w:val="150"/>
                                                                                                                  <w:divBdr>
                                                                                                                    <w:top w:val="none" w:sz="0" w:space="0" w:color="auto"/>
                                                                                                                    <w:left w:val="none" w:sz="0" w:space="0" w:color="auto"/>
                                                                                                                    <w:bottom w:val="none" w:sz="0" w:space="0" w:color="auto"/>
                                                                                                                    <w:right w:val="none" w:sz="0" w:space="0" w:color="auto"/>
                                                                                                                  </w:divBdr>
                                                                                                                  <w:divsChild>
                                                                                                                    <w:div w:id="1889872256">
                                                                                                                      <w:marLeft w:val="0"/>
                                                                                                                      <w:marRight w:val="0"/>
                                                                                                                      <w:marTop w:val="0"/>
                                                                                                                      <w:marBottom w:val="0"/>
                                                                                                                      <w:divBdr>
                                                                                                                        <w:top w:val="none" w:sz="0" w:space="0" w:color="auto"/>
                                                                                                                        <w:left w:val="none" w:sz="0" w:space="0" w:color="auto"/>
                                                                                                                        <w:bottom w:val="none" w:sz="0" w:space="0" w:color="auto"/>
                                                                                                                        <w:right w:val="none" w:sz="0" w:space="0" w:color="auto"/>
                                                                                                                      </w:divBdr>
                                                                                                                      <w:divsChild>
                                                                                                                        <w:div w:id="223950983">
                                                                                                                          <w:marLeft w:val="0"/>
                                                                                                                          <w:marRight w:val="0"/>
                                                                                                                          <w:marTop w:val="0"/>
                                                                                                                          <w:marBottom w:val="0"/>
                                                                                                                          <w:divBdr>
                                                                                                                            <w:top w:val="none" w:sz="0" w:space="0" w:color="auto"/>
                                                                                                                            <w:left w:val="none" w:sz="0" w:space="0" w:color="auto"/>
                                                                                                                            <w:bottom w:val="none" w:sz="0" w:space="0" w:color="auto"/>
                                                                                                                            <w:right w:val="none" w:sz="0" w:space="0" w:color="auto"/>
                                                                                                                          </w:divBdr>
                                                                                                                        </w:div>
                                                                                                                        <w:div w:id="722023757">
                                                                                                                          <w:marLeft w:val="0"/>
                                                                                                                          <w:marRight w:val="0"/>
                                                                                                                          <w:marTop w:val="0"/>
                                                                                                                          <w:marBottom w:val="0"/>
                                                                                                                          <w:divBdr>
                                                                                                                            <w:top w:val="none" w:sz="0" w:space="0" w:color="auto"/>
                                                                                                                            <w:left w:val="none" w:sz="0" w:space="0" w:color="auto"/>
                                                                                                                            <w:bottom w:val="none" w:sz="0" w:space="0" w:color="auto"/>
                                                                                                                            <w:right w:val="none" w:sz="0" w:space="0" w:color="auto"/>
                                                                                                                          </w:divBdr>
                                                                                                                          <w:divsChild>
                                                                                                                            <w:div w:id="100362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239725">
                                                                                                          <w:marLeft w:val="0"/>
                                                                                                          <w:marRight w:val="0"/>
                                                                                                          <w:marTop w:val="0"/>
                                                                                                          <w:marBottom w:val="150"/>
                                                                                                          <w:divBdr>
                                                                                                            <w:top w:val="none" w:sz="0" w:space="0" w:color="auto"/>
                                                                                                            <w:left w:val="none" w:sz="0" w:space="0" w:color="auto"/>
                                                                                                            <w:bottom w:val="none" w:sz="0" w:space="0" w:color="auto"/>
                                                                                                            <w:right w:val="none" w:sz="0" w:space="0" w:color="auto"/>
                                                                                                          </w:divBdr>
                                                                                                        </w:div>
                                                                                                        <w:div w:id="1872958768">
                                                                                                          <w:marLeft w:val="0"/>
                                                                                                          <w:marRight w:val="0"/>
                                                                                                          <w:marTop w:val="75"/>
                                                                                                          <w:marBottom w:val="0"/>
                                                                                                          <w:divBdr>
                                                                                                            <w:top w:val="none" w:sz="0" w:space="0" w:color="auto"/>
                                                                                                            <w:left w:val="none" w:sz="0" w:space="0" w:color="auto"/>
                                                                                                            <w:bottom w:val="none" w:sz="0" w:space="0" w:color="auto"/>
                                                                                                            <w:right w:val="none" w:sz="0" w:space="0" w:color="auto"/>
                                                                                                          </w:divBdr>
                                                                                                          <w:divsChild>
                                                                                                            <w:div w:id="92761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92120">
                                                                                                  <w:marLeft w:val="0"/>
                                                                                                  <w:marRight w:val="0"/>
                                                                                                  <w:marTop w:val="0"/>
                                                                                                  <w:marBottom w:val="0"/>
                                                                                                  <w:divBdr>
                                                                                                    <w:top w:val="none" w:sz="0" w:space="0" w:color="auto"/>
                                                                                                    <w:left w:val="none" w:sz="0" w:space="0" w:color="auto"/>
                                                                                                    <w:bottom w:val="none" w:sz="0" w:space="0" w:color="auto"/>
                                                                                                    <w:right w:val="none" w:sz="0" w:space="0" w:color="auto"/>
                                                                                                  </w:divBdr>
                                                                                                </w:div>
                                                                                                <w:div w:id="1676959931">
                                                                                                  <w:marLeft w:val="0"/>
                                                                                                  <w:marRight w:val="0"/>
                                                                                                  <w:marTop w:val="0"/>
                                                                                                  <w:marBottom w:val="0"/>
                                                                                                  <w:divBdr>
                                                                                                    <w:top w:val="none" w:sz="0" w:space="0" w:color="auto"/>
                                                                                                    <w:left w:val="none" w:sz="0" w:space="0" w:color="auto"/>
                                                                                                    <w:bottom w:val="none" w:sz="0" w:space="0" w:color="auto"/>
                                                                                                    <w:right w:val="none" w:sz="0" w:space="0" w:color="auto"/>
                                                                                                  </w:divBdr>
                                                                                                  <w:divsChild>
                                                                                                    <w:div w:id="2134442200">
                                                                                                      <w:marLeft w:val="0"/>
                                                                                                      <w:marRight w:val="0"/>
                                                                                                      <w:marTop w:val="0"/>
                                                                                                      <w:marBottom w:val="0"/>
                                                                                                      <w:divBdr>
                                                                                                        <w:top w:val="none" w:sz="0" w:space="0" w:color="auto"/>
                                                                                                        <w:left w:val="none" w:sz="0" w:space="0" w:color="auto"/>
                                                                                                        <w:bottom w:val="none" w:sz="0" w:space="0" w:color="auto"/>
                                                                                                        <w:right w:val="none" w:sz="0" w:space="0" w:color="auto"/>
                                                                                                      </w:divBdr>
                                                                                                      <w:divsChild>
                                                                                                        <w:div w:id="209153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298319">
                                                                                              <w:marLeft w:val="0"/>
                                                                                              <w:marRight w:val="0"/>
                                                                                              <w:marTop w:val="0"/>
                                                                                              <w:marBottom w:val="0"/>
                                                                                              <w:divBdr>
                                                                                                <w:top w:val="none" w:sz="0" w:space="0" w:color="auto"/>
                                                                                                <w:left w:val="none" w:sz="0" w:space="0" w:color="auto"/>
                                                                                                <w:bottom w:val="none" w:sz="0" w:space="0" w:color="auto"/>
                                                                                                <w:right w:val="none" w:sz="0" w:space="0" w:color="auto"/>
                                                                                              </w:divBdr>
                                                                                              <w:divsChild>
                                                                                                <w:div w:id="1595363854">
                                                                                                  <w:marLeft w:val="0"/>
                                                                                                  <w:marRight w:val="0"/>
                                                                                                  <w:marTop w:val="0"/>
                                                                                                  <w:marBottom w:val="0"/>
                                                                                                  <w:divBdr>
                                                                                                    <w:top w:val="none" w:sz="0" w:space="0" w:color="auto"/>
                                                                                                    <w:left w:val="none" w:sz="0" w:space="0" w:color="auto"/>
                                                                                                    <w:bottom w:val="none" w:sz="0" w:space="0" w:color="auto"/>
                                                                                                    <w:right w:val="none" w:sz="0" w:space="0" w:color="auto"/>
                                                                                                  </w:divBdr>
                                                                                                  <w:divsChild>
                                                                                                    <w:div w:id="207435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5879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1441486">
      <w:bodyDiv w:val="1"/>
      <w:marLeft w:val="0"/>
      <w:marRight w:val="0"/>
      <w:marTop w:val="0"/>
      <w:marBottom w:val="0"/>
      <w:divBdr>
        <w:top w:val="none" w:sz="0" w:space="0" w:color="auto"/>
        <w:left w:val="none" w:sz="0" w:space="0" w:color="auto"/>
        <w:bottom w:val="none" w:sz="0" w:space="0" w:color="auto"/>
        <w:right w:val="none" w:sz="0" w:space="0" w:color="auto"/>
      </w:divBdr>
    </w:div>
    <w:div w:id="213806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23" Type="http://schemas.microsoft.com/office/2011/relationships/people" Target="peop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Company\Users\aobrien2\AppData\Roaming\Microsoft\Templates\ENTSOE\140121_ENTSO-E_Template_Report_no%20LSPp.dotx" TargetMode="External"/></Relationship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4cd3b652-8a69-4fed-aca4-c18feaf75a6a" ContentTypeId="0x010100D7EF83F9CCA39D4D8381E0CF61709DB3" PreviousValue="false"/>
</file>

<file path=customXml/item2.xml><?xml version="1.0" encoding="utf-8"?>
<p:properties xmlns:p="http://schemas.microsoft.com/office/2006/metadata/properties" xmlns:xsi="http://www.w3.org/2001/XMLSchema-instance" xmlns:pc="http://schemas.microsoft.com/office/infopath/2007/PartnerControls">
  <documentManagement>
    <Business_x0020_Record xmlns="468d517b-1bce-4eac-b032-1e8ed9aee539">5</Business_x0020_Record>
    <Document_x0020_Classification xmlns="468d517b-1bce-4eac-b032-1e8ed9aee539">7</Document_x0020_Classification>
    <Project_x0020_Documents xmlns="26ababf3-4975-48ca-bc65-ae1716f36112">Deliverables</Project_x0020_Documents>
    <Preview1 xmlns="468d517b-1bce-4eac-b032-1e8ed9aee539" xsi:nil="true"/>
    <Work_x0020_Area xmlns="468d517b-1bce-4eac-b032-1e8ed9aee539">84</Work_x0020_Area>
    <TaxKeywordTaxHTField xmlns="468d517b-1bce-4eac-b032-1e8ed9aee539">
      <Terms xmlns="http://schemas.microsoft.com/office/infopath/2007/PartnerControls"/>
    </TaxKeywordTaxHTField>
    <Document_x0020_Type xmlns="468d517b-1bce-4eac-b032-1e8ed9aee539">109</Document_x0020_Type>
    <Preview xmlns="1858D54A-8A26-4517-81F1-94791CB063F8" xsi:nil="true"/>
    <Approval_x0020_Level xmlns="468d517b-1bce-4eac-b032-1e8ed9aee539" xsi:nil="true"/>
    <Meeting xmlns="468d517b-1bce-4eac-b032-1e8ed9aee539" xsi:nil="true"/>
    <TaxCatchAll xmlns="468d517b-1bce-4eac-b032-1e8ed9aee539"/>
  </documentManagement>
</p:properties>
</file>

<file path=customXml/item3.xml><?xml version="1.0" encoding="utf-8"?>
<ct:contentTypeSchema xmlns:ct="http://schemas.microsoft.com/office/2006/metadata/contentType" xmlns:ma="http://schemas.microsoft.com/office/2006/metadata/properties/metaAttributes" ct:_="" ma:_="" ma:contentTypeName="DocsMeeting" ma:contentTypeID="0x010100D7EF83F9CCA39D4D8381E0CF61709DB300C17DD98D0531764A9A29028809EB292B" ma:contentTypeVersion="14" ma:contentTypeDescription="" ma:contentTypeScope="" ma:versionID="64b4e399c58fa309eb43e2c4e763afc5">
  <xsd:schema xmlns:xsd="http://www.w3.org/2001/XMLSchema" xmlns:xs="http://www.w3.org/2001/XMLSchema" xmlns:p="http://schemas.microsoft.com/office/2006/metadata/properties" xmlns:ns1="468d517b-1bce-4eac-b032-1e8ed9aee539" xmlns:ns3="1858D54A-8A26-4517-81F1-94791CB063F8" xmlns:ns4="26ababf3-4975-48ca-bc65-ae1716f36112" targetNamespace="http://schemas.microsoft.com/office/2006/metadata/properties" ma:root="true" ma:fieldsID="a52099097f009ccd94932dbb0b7148f6" ns1:_="" ns3:_="" ns4:_="">
    <xsd:import namespace="468d517b-1bce-4eac-b032-1e8ed9aee539"/>
    <xsd:import namespace="1858D54A-8A26-4517-81F1-94791CB063F8"/>
    <xsd:import namespace="26ababf3-4975-48ca-bc65-ae1716f36112"/>
    <xsd:element name="properties">
      <xsd:complexType>
        <xsd:sequence>
          <xsd:element name="documentManagement">
            <xsd:complexType>
              <xsd:all>
                <xsd:element ref="ns1:Preview1" minOccurs="0"/>
                <xsd:element ref="ns1:Document_x0020_Type"/>
                <xsd:element ref="ns1:Work_x0020_Area"/>
                <xsd:element ref="ns1:Document_x0020_Classification"/>
                <xsd:element ref="ns1:Business_x0020_Record"/>
                <xsd:element ref="ns1:Meeting" minOccurs="0"/>
                <xsd:element ref="ns1:Approval_x0020_Level" minOccurs="0"/>
                <xsd:element ref="ns1:TaxKeywordTaxHTField" minOccurs="0"/>
                <xsd:element ref="ns1:TaxCatchAll" minOccurs="0"/>
                <xsd:element ref="ns1:TaxCatchAllLabel" minOccurs="0"/>
                <xsd:element ref="ns3:Preview" minOccurs="0"/>
                <xsd:element ref="ns4:Project_x0020_Document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d517b-1bce-4eac-b032-1e8ed9aee539" elementFormDefault="qualified">
    <xsd:import namespace="http://schemas.microsoft.com/office/2006/documentManagement/types"/>
    <xsd:import namespace="http://schemas.microsoft.com/office/infopath/2007/PartnerControls"/>
    <xsd:element name="Preview1" ma:index="0" nillable="true" ma:displayName="Preview" ma:internalName="Preview1" ma:readOnly="false">
      <xsd:simpleType>
        <xsd:restriction base="dms:Unknown"/>
      </xsd:simpleType>
    </xsd:element>
    <xsd:element name="Document_x0020_Type" ma:index="2" ma:displayName="Document Type" ma:list="{5da3ea55-dd34-4ecc-ae33-4f843abe06cd}" ma:internalName="Document_x0020_Type" ma:readOnly="false" ma:showField="Title" ma:web="468d517b-1bce-4eac-b032-1e8ed9aee539">
      <xsd:simpleType>
        <xsd:restriction base="dms:Lookup"/>
      </xsd:simpleType>
    </xsd:element>
    <xsd:element name="Work_x0020_Area" ma:index="3" ma:displayName="Work Area" ma:list="{b3044a2e-1f78-4242-b383-6b52b2a6b16d}" ma:internalName="Work_x0020_Area" ma:readOnly="false" ma:showField="Title" ma:web="468d517b-1bce-4eac-b032-1e8ed9aee539">
      <xsd:simpleType>
        <xsd:restriction base="dms:Lookup"/>
      </xsd:simpleType>
    </xsd:element>
    <xsd:element name="Document_x0020_Classification" ma:index="5" ma:displayName="Document Classification" ma:list="{86717497-008a-4498-b45b-23b9b6d58a37}" ma:internalName="Document_x0020_Classification" ma:readOnly="false" ma:showField="Title" ma:web="468d517b-1bce-4eac-b032-1e8ed9aee539">
      <xsd:simpleType>
        <xsd:restriction base="dms:Lookup"/>
      </xsd:simpleType>
    </xsd:element>
    <xsd:element name="Business_x0020_Record" ma:index="6" ma:displayName="Business Record" ma:list="{1da6bc77-eb8b-4374-95da-a53ff3102d35}" ma:internalName="Business_x0020_Record" ma:readOnly="false" ma:showField="Title" ma:web="468d517b-1bce-4eac-b032-1e8ed9aee539">
      <xsd:simpleType>
        <xsd:restriction base="dms:Lookup"/>
      </xsd:simpleType>
    </xsd:element>
    <xsd:element name="Meeting" ma:index="7" nillable="true" ma:displayName="Meeting" ma:internalName="Meeting">
      <xsd:simpleType>
        <xsd:restriction base="dms:Text">
          <xsd:maxLength value="255"/>
        </xsd:restriction>
      </xsd:simpleType>
    </xsd:element>
    <xsd:element name="Approval_x0020_Level" ma:index="8" nillable="true" ma:displayName="Approval Level" ma:list="{ff966062-7577-44b3-a4cd-adfa46957c67}" ma:internalName="Approval_x0020_Level" ma:showField="Title" ma:web="468d517b-1bce-4eac-b032-1e8ed9aee539">
      <xsd:simpleType>
        <xsd:restriction base="dms:Lookup"/>
      </xsd:simpleType>
    </xsd:element>
    <xsd:element name="TaxKeywordTaxHTField" ma:index="15" nillable="true" ma:taxonomy="true" ma:internalName="TaxKeywordTaxHTField" ma:taxonomyFieldName="TaxKeyword" ma:displayName="Document Tags" ma:fieldId="{23f27201-bee3-471e-b2e7-b64fd8b7ca38}" ma:taxonomyMulti="true" ma:sspId="fcdef86c-4677-4709-934c-6d62ad25b5e0" ma:termSetId="00000000-0000-0000-0000-000000000000" ma:anchorId="00000000-0000-0000-0000-000000000000" ma:open="true" ma:isKeyword="true">
      <xsd:complexType>
        <xsd:sequence>
          <xsd:element ref="pc:Terms" minOccurs="0" maxOccurs="1"/>
        </xsd:sequence>
      </xsd:complexType>
    </xsd:element>
    <xsd:element name="TaxCatchAll" ma:index="16" nillable="true" ma:displayName="Taxonomy Catch All Column" ma:description="" ma:hidden="true" ma:list="{9048899c-89d3-4577-b41b-3e1c16bcc50d}" ma:internalName="TaxCatchAll" ma:showField="CatchAllData" ma:web="468d517b-1bce-4eac-b032-1e8ed9aee539">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description="" ma:hidden="true" ma:list="{9048899c-89d3-4577-b41b-3e1c16bcc50d}" ma:internalName="TaxCatchAllLabel" ma:readOnly="true" ma:showField="CatchAllDataLabel" ma:web="468d517b-1bce-4eac-b032-1e8ed9aee53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58D54A-8A26-4517-81F1-94791CB063F8" elementFormDefault="qualified">
    <xsd:import namespace="http://schemas.microsoft.com/office/2006/documentManagement/types"/>
    <xsd:import namespace="http://schemas.microsoft.com/office/infopath/2007/PartnerControls"/>
    <xsd:element name="Preview" ma:index="19" nillable="true" ma:displayName="Preview" ma:description="The Ontolica Preview column displays a preview of the first page of the document. Click the icon to open a preview of the full document." ma:internalName="Preview">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ababf3-4975-48ca-bc65-ae1716f36112" elementFormDefault="qualified">
    <xsd:import namespace="http://schemas.microsoft.com/office/2006/documentManagement/types"/>
    <xsd:import namespace="http://schemas.microsoft.com/office/infopath/2007/PartnerControls"/>
    <xsd:element name="Project_x0020_Documents" ma:index="20" ma:displayName="Project Documents" ma:default="Deliverables" ma:format="Dropdown" ma:internalName="Project_x0020_Documents">
      <xsd:simpleType>
        <xsd:restriction base="dms:Choice">
          <xsd:enumeration value="Deliverables"/>
          <xsd:enumeration value="Supporting Documents"/>
          <xsd:enumeration value="Reports"/>
          <xsd:enumeration value="TSO feedback"/>
          <xsd:enumeration value="WP1 Work Plan"/>
          <xsd:enumeration value="All TSO Voting"/>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30AE55-EE48-4478-8F80-456BE8A1048B}">
  <ds:schemaRefs>
    <ds:schemaRef ds:uri="Microsoft.SharePoint.Taxonomy.ContentTypeSync"/>
  </ds:schemaRefs>
</ds:datastoreItem>
</file>

<file path=customXml/itemProps2.xml><?xml version="1.0" encoding="utf-8"?>
<ds:datastoreItem xmlns:ds="http://schemas.openxmlformats.org/officeDocument/2006/customXml" ds:itemID="{9512496D-36F0-434F-A8EE-402A2F594E2D}">
  <ds:schemaRefs>
    <ds:schemaRef ds:uri="http://schemas.microsoft.com/office/2006/metadata/properties"/>
    <ds:schemaRef ds:uri="http://schemas.microsoft.com/office/infopath/2007/PartnerControls"/>
    <ds:schemaRef ds:uri="468d517b-1bce-4eac-b032-1e8ed9aee539"/>
    <ds:schemaRef ds:uri="26ababf3-4975-48ca-bc65-ae1716f36112"/>
    <ds:schemaRef ds:uri="1858D54A-8A26-4517-81F1-94791CB063F8"/>
  </ds:schemaRefs>
</ds:datastoreItem>
</file>

<file path=customXml/itemProps3.xml><?xml version="1.0" encoding="utf-8"?>
<ds:datastoreItem xmlns:ds="http://schemas.openxmlformats.org/officeDocument/2006/customXml" ds:itemID="{A297E6FA-EEFE-4110-A2B1-E3F713EA2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d517b-1bce-4eac-b032-1e8ed9aee539"/>
    <ds:schemaRef ds:uri="1858D54A-8A26-4517-81F1-94791CB063F8"/>
    <ds:schemaRef ds:uri="26ababf3-4975-48ca-bc65-ae1716f361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981D5B-54D2-47A9-A571-C44A9E0A1666}">
  <ds:schemaRefs>
    <ds:schemaRef ds:uri="http://schemas.microsoft.com/sharepoint/v3/contenttype/forms"/>
  </ds:schemaRefs>
</ds:datastoreItem>
</file>

<file path=customXml/itemProps5.xml><?xml version="1.0" encoding="utf-8"?>
<ds:datastoreItem xmlns:ds="http://schemas.openxmlformats.org/officeDocument/2006/customXml" ds:itemID="{FF727722-A59B-455B-BC0E-AAA968C86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140121_ENTSO-E_Template_Report_no LSPp</Template>
  <TotalTime>554</TotalTime>
  <Pages>16</Pages>
  <Words>6263</Words>
  <Characters>36326</Characters>
  <Application>Microsoft Office Word</Application>
  <DocSecurity>0</DocSecurity>
  <Lines>302</Lines>
  <Paragraphs>85</Paragraphs>
  <ScaleCrop>false</ScaleCrop>
  <HeadingPairs>
    <vt:vector size="6" baseType="variant">
      <vt:variant>
        <vt:lpstr>Title</vt:lpstr>
      </vt:variant>
      <vt:variant>
        <vt:i4>1</vt:i4>
      </vt:variant>
      <vt:variant>
        <vt:lpstr>Cím</vt:lpstr>
      </vt:variant>
      <vt:variant>
        <vt:i4>1</vt:i4>
      </vt:variant>
      <vt:variant>
        <vt:lpstr>Titel</vt:lpstr>
      </vt:variant>
      <vt:variant>
        <vt:i4>1</vt:i4>
      </vt:variant>
    </vt:vector>
  </HeadingPairs>
  <TitlesOfParts>
    <vt:vector size="3" baseType="lpstr">
      <vt:lpstr>Propunerea tuturor OTS-lor pentru o metodologie de furnizare a datelor de producție și consum conformă cu articolul 16 din Regulamentul Comisiei (UE) 2015/1222 din 24 iulie 2015 care stabilește un ghid despre alocarea capacității și managementul congestii</vt:lpstr>
      <vt:lpstr>All TSOs’ proposal for a generation and load data provision methodology in accordance with Article 16 of Commission Regulation (EU) 2015/1222 of 24 July 2015 establishing a guideline on capacity allocation and congestion management</vt:lpstr>
      <vt:lpstr/>
    </vt:vector>
  </TitlesOfParts>
  <Company/>
  <LinksUpToDate>false</LinksUpToDate>
  <CharactersWithSpaces>42504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Propunerea tuturor OTS-lor pentru o metodologie de furnizare a datelor de producție și consum conformă cu articolul 16 din Regulamentul Comisiei (UE) 2015/1222 din 24 iulie 2015 care stabilește un ghid despre alocarea capacității și managementul congestiilor</dc:title>
  <dc:creator>WP-1</dc:creator>
  <cp:keywords/>
  <cp:lastModifiedBy>Liana Floarea</cp:lastModifiedBy>
  <cp:revision>21</cp:revision>
  <cp:lastPrinted>2016-05-17T04:33:00Z</cp:lastPrinted>
  <dcterms:created xsi:type="dcterms:W3CDTF">2016-05-17T04:32:00Z</dcterms:created>
  <dcterms:modified xsi:type="dcterms:W3CDTF">2016-07-04T05:13:00Z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0x010100D7EF83F9CCA39D4D8381E0CF61709DB300C17DD98D0531764A9A29028809EB292B</vt:lpwstr>
  </property>
  <property fmtid="{D5CDD505-2E9C-101B-9397-08002B2CF9AE}" pid="3" name="TaxKeyword">
    <vt:lpwstr/>
  </property>
</Properties>
</file>