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 atestare manageri energetici</w:t>
      </w:r>
    </w:p>
    <w:p w:rsidR="00D03A56" w:rsidRPr="00162EB6" w:rsidRDefault="00B26949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10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>
        <w:rPr>
          <w:rFonts w:ascii="Times New Roman" w:hAnsi="Times New Roman" w:cs="Times New Roman"/>
          <w:b/>
          <w:bCs/>
          <w:sz w:val="24"/>
          <w:lang w:val="it-IT"/>
        </w:rPr>
        <w:t>4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17306B" w:rsidRPr="0017306B" w:rsidRDefault="0017306B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B26949" w:rsidRPr="00B26949">
        <w:rPr>
          <w:rFonts w:ascii="Times New Roman" w:hAnsi="Times New Roman" w:cs="Times New Roman"/>
          <w:b/>
          <w:sz w:val="24"/>
          <w:szCs w:val="24"/>
          <w:lang w:val="it-IT"/>
        </w:rPr>
        <w:t>10</w:t>
      </w:r>
      <w:r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B26949">
        <w:rPr>
          <w:rFonts w:ascii="Times New Roman" w:hAnsi="Times New Roman" w:cs="Times New Roman"/>
          <w:b/>
          <w:bCs/>
          <w:sz w:val="24"/>
          <w:szCs w:val="24"/>
          <w:lang w:val="it-IT"/>
        </w:rPr>
        <w:t>4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B26949">
        <w:rPr>
          <w:rFonts w:ascii="Times New Roman" w:hAnsi="Times New Roman" w:cs="Times New Roman"/>
          <w:b/>
          <w:bCs/>
          <w:sz w:val="24"/>
          <w:szCs w:val="24"/>
        </w:rPr>
        <w:t>26032</w:t>
      </w:r>
      <w:r w:rsidRPr="0017306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5B3A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694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B2694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>.2017</w:t>
      </w:r>
      <w:r w:rsidRPr="0017306B">
        <w:rPr>
          <w:rFonts w:ascii="Times New Roman" w:hAnsi="Times New Roman" w:cs="Times New Roman"/>
          <w:sz w:val="24"/>
          <w:szCs w:val="24"/>
        </w:rPr>
        <w:t xml:space="preserve"> al Comisiei a fost convocat un număr de </w:t>
      </w:r>
      <w:r w:rsidR="00146A77">
        <w:rPr>
          <w:rFonts w:ascii="Times New Roman" w:hAnsi="Times New Roman" w:cs="Times New Roman"/>
          <w:sz w:val="24"/>
          <w:szCs w:val="24"/>
        </w:rPr>
        <w:t>6</w:t>
      </w:r>
      <w:r w:rsidRPr="0017306B">
        <w:rPr>
          <w:rFonts w:ascii="Times New Roman" w:hAnsi="Times New Roman" w:cs="Times New Roman"/>
          <w:sz w:val="24"/>
          <w:szCs w:val="24"/>
        </w:rPr>
        <w:t xml:space="preserve"> persoane care au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interviul în vederea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atestatului de manager energetic. Rezultatele atestării sunt prezentate în tabelul de mai jos.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 xml:space="preserve">E  în termen de trei zile de la data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acestora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în termen de 10 zile de la data depunerii, de către o comisie numită în acest scop.</w:t>
      </w:r>
    </w:p>
    <w:p w:rsidR="00D03A56" w:rsidRPr="0017306B" w:rsidRDefault="00D03A56" w:rsidP="00D03A56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 xml:space="preserve">ip atestat </w:t>
            </w:r>
            <w:proofErr w:type="spellStart"/>
            <w:r w:rsidR="00D03A56" w:rsidRPr="0017306B">
              <w:rPr>
                <w:rFonts w:ascii="Times New Roman" w:hAnsi="Times New Roman" w:cs="Times New Roman"/>
                <w:b/>
                <w:bCs/>
              </w:rPr>
              <w:t>obţinut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7306B">
              <w:rPr>
                <w:rFonts w:ascii="Times New Roman" w:hAnsi="Times New Roman" w:cs="Times New Roman"/>
                <w:b/>
                <w:bCs/>
              </w:rPr>
              <w:t>Rezoluţia</w:t>
            </w:r>
            <w:proofErr w:type="spellEnd"/>
            <w:r w:rsidRPr="0017306B">
              <w:rPr>
                <w:rFonts w:ascii="Times New Roman" w:hAnsi="Times New Roman" w:cs="Times New Roman"/>
                <w:b/>
                <w:bCs/>
              </w:rPr>
              <w:t xml:space="preserve">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B26949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BEGU MARIAN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7306B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146A77" w:rsidRPr="00146A77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</w:t>
            </w:r>
            <w:r w:rsidR="00B26949">
              <w:rPr>
                <w:rFonts w:ascii="Times New Roman" w:hAnsi="Times New Roman" w:cs="Times New Roman"/>
                <w:b/>
                <w:sz w:val="24"/>
                <w:szCs w:val="24"/>
              </w:rPr>
              <w:t>DUMAGAS TRANSPORT</w:t>
            </w: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S.A</w:t>
            </w:r>
          </w:p>
          <w:p w:rsidR="00146A77" w:rsidRPr="0017306B" w:rsidRDefault="00146A77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 Loc. </w:t>
            </w:r>
            <w:r w:rsidR="00B26949">
              <w:rPr>
                <w:rFonts w:ascii="Times New Roman" w:hAnsi="Times New Roman" w:cs="Times New Roman"/>
              </w:rPr>
              <w:t>Podari</w:t>
            </w:r>
          </w:p>
          <w:p w:rsidR="00D03A56" w:rsidRPr="0017306B" w:rsidRDefault="00146A77" w:rsidP="00B2694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 xml:space="preserve">Jud. </w:t>
            </w:r>
            <w:r w:rsidR="00B26949">
              <w:rPr>
                <w:rFonts w:ascii="Times New Roman" w:hAnsi="Times New Roman" w:cs="Times New Roman"/>
              </w:rPr>
              <w:t>Dolj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05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D03A56" w:rsidRPr="0017306B" w:rsidRDefault="00B26949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SANISLAV ION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146A77" w:rsidRPr="00146A77" w:rsidRDefault="00146A77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</w:t>
            </w:r>
            <w:r w:rsidR="00B26949">
              <w:rPr>
                <w:rFonts w:ascii="Times New Roman" w:hAnsi="Times New Roman" w:cs="Times New Roman"/>
                <w:b/>
                <w:sz w:val="24"/>
                <w:szCs w:val="24"/>
              </w:rPr>
              <w:t>NEPI INVESTMAN MANAGEMENT</w:t>
            </w:r>
            <w:r w:rsidRPr="00146A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S.</w:t>
            </w:r>
            <w:r w:rsidR="00B26949">
              <w:rPr>
                <w:rFonts w:ascii="Times New Roman" w:hAnsi="Times New Roman" w:cs="Times New Roman"/>
                <w:b/>
                <w:sz w:val="24"/>
                <w:szCs w:val="24"/>
              </w:rPr>
              <w:t>R.L</w:t>
            </w:r>
            <w:r w:rsidRPr="00146A77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D03A56" w:rsidRPr="0017306B" w:rsidRDefault="00B26949" w:rsidP="00146A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Bucuresti</w:t>
            </w:r>
            <w:proofErr w:type="spellEnd"/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următorului atestat de manager energetic :</w:t>
      </w:r>
    </w:p>
    <w:p w:rsidR="00B26949" w:rsidRPr="00162EB6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162EB6" w:rsidRPr="00162EB6" w:rsidTr="00A67FA3">
        <w:trPr>
          <w:trHeight w:val="510"/>
        </w:trPr>
        <w:tc>
          <w:tcPr>
            <w:tcW w:w="108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A67FA3">
        <w:trPr>
          <w:trHeight w:val="482"/>
        </w:trPr>
        <w:tc>
          <w:tcPr>
            <w:tcW w:w="1082" w:type="dxa"/>
            <w:vAlign w:val="center"/>
          </w:tcPr>
          <w:p w:rsidR="00162EB6" w:rsidRPr="00162EB6" w:rsidRDefault="00162EB6" w:rsidP="00162E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162EB6" w:rsidRPr="00162EB6" w:rsidRDefault="00B26949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VĂDUVA EUGENIEA</w:t>
            </w:r>
          </w:p>
        </w:tc>
        <w:tc>
          <w:tcPr>
            <w:tcW w:w="4331" w:type="dxa"/>
            <w:vAlign w:val="center"/>
          </w:tcPr>
          <w:p w:rsidR="00162EB6" w:rsidRPr="00162EB6" w:rsidRDefault="00146A77" w:rsidP="00B26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S.C </w:t>
            </w:r>
            <w:r w:rsidR="00B26949">
              <w:rPr>
                <w:rFonts w:ascii="Times New Roman" w:hAnsi="Times New Roman" w:cs="Times New Roman"/>
                <w:sz w:val="24"/>
                <w:szCs w:val="24"/>
              </w:rPr>
              <w:t>GRIRO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S.A</w:t>
            </w:r>
          </w:p>
        </w:tc>
      </w:tr>
      <w:tr w:rsidR="00EE35FC" w:rsidRPr="00162EB6" w:rsidTr="00EE35FC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EE35FC" w:rsidP="00EE35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2.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B26949" w:rsidP="00074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OPRESCU DORINA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B26949" w:rsidP="00B2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COMPLEXUL ENERGETIC OLTENIA PENTRU S.E</w:t>
            </w:r>
          </w:p>
        </w:tc>
      </w:tr>
      <w:tr w:rsidR="00B26949" w:rsidRPr="00EE35FC" w:rsidTr="00B26949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949" w:rsidRPr="00162EB6" w:rsidRDefault="00B26949" w:rsidP="00B269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3.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949" w:rsidRPr="00EE35FC" w:rsidRDefault="00B26949" w:rsidP="00213F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TUDOR LIVIU ADRIAN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949" w:rsidRPr="00EE35FC" w:rsidRDefault="00B26949" w:rsidP="00213F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UNIVERSITATEA TRANSILVANIA</w:t>
            </w:r>
          </w:p>
        </w:tc>
      </w:tr>
    </w:tbl>
    <w:p w:rsidR="00B26949" w:rsidRDefault="00B26949" w:rsidP="00D03A56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162EB6" w:rsidRPr="00146A77" w:rsidRDefault="00146A77" w:rsidP="00D03A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B26949">
        <w:rPr>
          <w:rFonts w:ascii="Times New Roman" w:hAnsi="Times New Roman" w:cs="Times New Roman"/>
          <w:sz w:val="24"/>
        </w:rPr>
        <w:t xml:space="preserve">A fost acordată </w:t>
      </w:r>
      <w:proofErr w:type="spellStart"/>
      <w:r w:rsidRPr="00B26949">
        <w:rPr>
          <w:rFonts w:ascii="Times New Roman" w:hAnsi="Times New Roman" w:cs="Times New Roman"/>
          <w:sz w:val="24"/>
        </w:rPr>
        <w:t>agreerea</w:t>
      </w:r>
      <w:proofErr w:type="spellEnd"/>
      <w:r w:rsidRPr="00B26949">
        <w:rPr>
          <w:rFonts w:ascii="Times New Roman" w:hAnsi="Times New Roman" w:cs="Times New Roman"/>
          <w:sz w:val="24"/>
        </w:rPr>
        <w:t xml:space="preserve"> ca societate prestatoare de servicii energetice </w:t>
      </w:r>
      <w:proofErr w:type="spellStart"/>
      <w:r w:rsidRPr="00B26949">
        <w:rPr>
          <w:rFonts w:ascii="Times New Roman" w:hAnsi="Times New Roman" w:cs="Times New Roman"/>
          <w:sz w:val="24"/>
        </w:rPr>
        <w:t>urmatorului</w:t>
      </w:r>
      <w:proofErr w:type="spellEnd"/>
      <w:r w:rsidRPr="00B26949">
        <w:rPr>
          <w:rFonts w:ascii="Times New Roman" w:hAnsi="Times New Roman" w:cs="Times New Roman"/>
          <w:sz w:val="24"/>
        </w:rPr>
        <w:t xml:space="preserve"> operator economic:</w:t>
      </w: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146A77" w:rsidRPr="00162EB6" w:rsidTr="00175362">
        <w:trPr>
          <w:trHeight w:val="510"/>
        </w:trPr>
        <w:tc>
          <w:tcPr>
            <w:tcW w:w="1082" w:type="dxa"/>
            <w:vAlign w:val="center"/>
          </w:tcPr>
          <w:p w:rsidR="00146A77" w:rsidRPr="00162EB6" w:rsidRDefault="00146A77" w:rsidP="0051261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vAlign w:val="center"/>
          </w:tcPr>
          <w:p w:rsidR="00146A77" w:rsidRPr="00162EB6" w:rsidRDefault="00146A77" w:rsidP="0051261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46A77" w:rsidRPr="00162EB6" w:rsidTr="00962DA6">
        <w:trPr>
          <w:trHeight w:val="482"/>
        </w:trPr>
        <w:tc>
          <w:tcPr>
            <w:tcW w:w="1082" w:type="dxa"/>
            <w:vAlign w:val="center"/>
          </w:tcPr>
          <w:p w:rsidR="00146A77" w:rsidRPr="00162EB6" w:rsidRDefault="00146A77" w:rsidP="00146A77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vAlign w:val="center"/>
          </w:tcPr>
          <w:p w:rsidR="00146A77" w:rsidRPr="00162EB6" w:rsidRDefault="00146A77" w:rsidP="00B26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S.C </w:t>
            </w:r>
            <w:r w:rsidR="00B26949">
              <w:rPr>
                <w:rFonts w:ascii="Times New Roman" w:hAnsi="Times New Roman" w:cs="Times New Roman"/>
                <w:b/>
                <w:sz w:val="24"/>
                <w:szCs w:val="24"/>
              </w:rPr>
              <w:t>TUV SUD ROMÂNIA</w:t>
            </w:r>
            <w:r w:rsidRPr="00880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S.R.L</w:t>
            </w:r>
          </w:p>
        </w:tc>
      </w:tr>
    </w:tbl>
    <w:p w:rsidR="0017306B" w:rsidRDefault="0017306B" w:rsidP="00D03A56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146A77" w:rsidRPr="0017306B" w:rsidRDefault="00146A77" w:rsidP="00D03A56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146A77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lastRenderedPageBreak/>
        <w:t xml:space="preserve">Atestatele de manageri energetici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şi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 deciziile de prelungire a acestora se ridică de la sediul A.N.R.E din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Şos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. Cotroceni nr. 4, sector 6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Bucureşti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, de luni până joi, între orele 8 - 16.30,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şi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 vineri între orele 8 - 14, astfel: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 xml:space="preserve">- personal , pe baza </w:t>
      </w:r>
      <w:proofErr w:type="spellStart"/>
      <w:r w:rsidRPr="00146A77">
        <w:rPr>
          <w:rFonts w:ascii="Times New Roman" w:hAnsi="Times New Roman" w:cs="Times New Roman"/>
          <w:bCs/>
          <w:sz w:val="24"/>
        </w:rPr>
        <w:t>cărţii</w:t>
      </w:r>
      <w:proofErr w:type="spellEnd"/>
      <w:r w:rsidRPr="00146A77">
        <w:rPr>
          <w:rFonts w:ascii="Times New Roman" w:hAnsi="Times New Roman" w:cs="Times New Roman"/>
          <w:bCs/>
          <w:sz w:val="24"/>
        </w:rPr>
        <w:t xml:space="preserve"> de identitate;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sau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- prin delegat, pe baza unei împuterniciri olografe;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sau</w:t>
      </w:r>
    </w:p>
    <w:p w:rsidR="00D03A56" w:rsidRPr="00146A77" w:rsidRDefault="00D03A56" w:rsidP="0017306B">
      <w:pPr>
        <w:spacing w:after="0"/>
        <w:jc w:val="both"/>
        <w:rPr>
          <w:rFonts w:ascii="Times New Roman" w:hAnsi="Times New Roman" w:cs="Times New Roman"/>
          <w:bCs/>
          <w:sz w:val="24"/>
        </w:rPr>
      </w:pPr>
      <w:r w:rsidRPr="00146A77">
        <w:rPr>
          <w:rFonts w:ascii="Times New Roman" w:hAnsi="Times New Roman" w:cs="Times New Roman"/>
          <w:bCs/>
          <w:sz w:val="24"/>
        </w:rPr>
        <w:t>- prin curier rapid, contactat de către beneficiar.</w:t>
      </w:r>
    </w:p>
    <w:p w:rsidR="00561D6D" w:rsidRPr="00162EB6" w:rsidRDefault="00561D6D" w:rsidP="00D03A56">
      <w:pPr>
        <w:tabs>
          <w:tab w:val="left" w:pos="3690"/>
        </w:tabs>
        <w:jc w:val="center"/>
        <w:rPr>
          <w:rFonts w:ascii="Times New Roman" w:hAnsi="Times New Roman" w:cs="Times New Roman"/>
          <w:sz w:val="24"/>
        </w:rPr>
      </w:pPr>
    </w:p>
    <w:p w:rsidR="00561D6D" w:rsidRPr="0017306B" w:rsidRDefault="0027738A" w:rsidP="0027738A">
      <w:pPr>
        <w:tabs>
          <w:tab w:val="left" w:pos="7140"/>
        </w:tabs>
        <w:rPr>
          <w:rFonts w:ascii="Times New Roman" w:hAnsi="Times New Roman" w:cs="Times New Roman"/>
        </w:rPr>
      </w:pPr>
      <w:r w:rsidRPr="0017306B">
        <w:rPr>
          <w:rFonts w:ascii="Times New Roman" w:hAnsi="Times New Roman" w:cs="Times New Roman"/>
        </w:rPr>
        <w:tab/>
      </w: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570" w:rsidRDefault="00D52570" w:rsidP="003B4C37">
      <w:pPr>
        <w:spacing w:after="0" w:line="240" w:lineRule="auto"/>
      </w:pPr>
      <w:r>
        <w:separator/>
      </w:r>
    </w:p>
  </w:endnote>
  <w:endnote w:type="continuationSeparator" w:id="0">
    <w:p w:rsidR="00D52570" w:rsidRDefault="00D5257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3B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570" w:rsidRDefault="00D52570" w:rsidP="003B4C37">
      <w:pPr>
        <w:spacing w:after="0" w:line="240" w:lineRule="auto"/>
      </w:pPr>
      <w:r>
        <w:separator/>
      </w:r>
    </w:p>
  </w:footnote>
  <w:footnote w:type="continuationSeparator" w:id="0">
    <w:p w:rsidR="00D52570" w:rsidRDefault="00D5257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A5853"/>
    <w:rsid w:val="003B4C37"/>
    <w:rsid w:val="00400D9F"/>
    <w:rsid w:val="004118AE"/>
    <w:rsid w:val="00437C42"/>
    <w:rsid w:val="00547CE6"/>
    <w:rsid w:val="00561D6D"/>
    <w:rsid w:val="00564B9B"/>
    <w:rsid w:val="00591C4C"/>
    <w:rsid w:val="005B3A7B"/>
    <w:rsid w:val="005C09D2"/>
    <w:rsid w:val="005D13C9"/>
    <w:rsid w:val="005F2CDE"/>
    <w:rsid w:val="00620875"/>
    <w:rsid w:val="00670FC6"/>
    <w:rsid w:val="007E44B6"/>
    <w:rsid w:val="00833EF5"/>
    <w:rsid w:val="00872509"/>
    <w:rsid w:val="008D7198"/>
    <w:rsid w:val="009A3E00"/>
    <w:rsid w:val="00A32F43"/>
    <w:rsid w:val="00A5431A"/>
    <w:rsid w:val="00B10C77"/>
    <w:rsid w:val="00B26949"/>
    <w:rsid w:val="00B609B0"/>
    <w:rsid w:val="00B81C1F"/>
    <w:rsid w:val="00CC1DBD"/>
    <w:rsid w:val="00D03A56"/>
    <w:rsid w:val="00D52570"/>
    <w:rsid w:val="00DD378F"/>
    <w:rsid w:val="00E017B0"/>
    <w:rsid w:val="00EB3BF2"/>
    <w:rsid w:val="00EE35FC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279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10</cp:revision>
  <cp:lastPrinted>2016-12-22T12:06:00Z</cp:lastPrinted>
  <dcterms:created xsi:type="dcterms:W3CDTF">2017-02-20T14:02:00Z</dcterms:created>
  <dcterms:modified xsi:type="dcterms:W3CDTF">2017-04-19T11:48:00Z</dcterms:modified>
</cp:coreProperties>
</file>