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7306B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lang w:val="it-IT"/>
        </w:rPr>
      </w:pPr>
      <w:r w:rsidRPr="0017306B">
        <w:rPr>
          <w:rFonts w:ascii="Times New Roman" w:hAnsi="Times New Roman" w:cs="Times New Roman"/>
          <w:b/>
          <w:bCs/>
          <w:lang w:val="it-IT"/>
        </w:rPr>
        <w:t>Rezultate  atestare manageri energetici</w:t>
      </w:r>
    </w:p>
    <w:p w:rsidR="00D03A5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lang w:val="it-IT"/>
        </w:rPr>
      </w:pPr>
      <w:r w:rsidRPr="0017306B">
        <w:rPr>
          <w:rFonts w:ascii="Times New Roman" w:hAnsi="Times New Roman" w:cs="Times New Roman"/>
          <w:b/>
          <w:bCs/>
          <w:lang w:val="it-IT"/>
        </w:rPr>
        <w:t>16.02.2017</w:t>
      </w:r>
    </w:p>
    <w:p w:rsidR="0017306B" w:rsidRPr="0017306B" w:rsidRDefault="0017306B" w:rsidP="0017306B">
      <w:pPr>
        <w:spacing w:after="0"/>
        <w:jc w:val="center"/>
        <w:rPr>
          <w:rFonts w:ascii="Times New Roman" w:hAnsi="Times New Roman" w:cs="Times New Roman"/>
          <w:b/>
          <w:bCs/>
          <w:lang w:val="it-IT"/>
        </w:rPr>
      </w:pPr>
    </w:p>
    <w:p w:rsidR="00D03A56" w:rsidRPr="0017306B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Pr="0017306B">
        <w:rPr>
          <w:rFonts w:ascii="Times New Roman" w:hAnsi="Times New Roman" w:cs="Times New Roman"/>
          <w:b/>
          <w:sz w:val="24"/>
          <w:szCs w:val="24"/>
          <w:lang w:val="it-IT"/>
        </w:rPr>
        <w:t>16</w:t>
      </w:r>
      <w:r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.02.2017</w:t>
      </w:r>
      <w:r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</w:p>
    <w:p w:rsidR="00D03A56" w:rsidRPr="0017306B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>r. 11673</w:t>
      </w:r>
      <w:r w:rsidRPr="001730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>/ 16.02.2017</w:t>
      </w:r>
      <w:r w:rsidRPr="0017306B">
        <w:rPr>
          <w:rFonts w:ascii="Times New Roman" w:hAnsi="Times New Roman" w:cs="Times New Roman"/>
          <w:sz w:val="24"/>
          <w:szCs w:val="24"/>
        </w:rPr>
        <w:t xml:space="preserve"> al Comisiei a fost convocat un număr de 4 persoane care au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susţinut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interviul în vederea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obţinerii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atestatului de manager energetic. Rezultatele atestării sunt prezentate în tabelul de mai jos.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cu privire la rezultatele examenului de atestare se depun la sediul ANRE  în termen de trei zile de la data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afişării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acestora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soluţionează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în termen de 10 zile de la data depunerii , de către o comisie numită în acest scop.</w:t>
      </w:r>
    </w:p>
    <w:p w:rsidR="00D03A56" w:rsidRPr="0017306B" w:rsidRDefault="00D03A56" w:rsidP="00D03A56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 xml:space="preserve">ip atestat </w:t>
            </w:r>
            <w:proofErr w:type="spellStart"/>
            <w:r w:rsidR="00D03A56" w:rsidRPr="0017306B">
              <w:rPr>
                <w:rFonts w:ascii="Times New Roman" w:hAnsi="Times New Roman" w:cs="Times New Roman"/>
                <w:b/>
                <w:bCs/>
              </w:rPr>
              <w:t>obţinut</w:t>
            </w:r>
            <w:proofErr w:type="spellEnd"/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7306B">
              <w:rPr>
                <w:rFonts w:ascii="Times New Roman" w:hAnsi="Times New Roman" w:cs="Times New Roman"/>
                <w:b/>
                <w:bCs/>
              </w:rPr>
              <w:t>Rezoluţia</w:t>
            </w:r>
            <w:proofErr w:type="spellEnd"/>
            <w:r w:rsidRPr="0017306B">
              <w:rPr>
                <w:rFonts w:ascii="Times New Roman" w:hAnsi="Times New Roman" w:cs="Times New Roman"/>
                <w:b/>
                <w:bCs/>
              </w:rPr>
              <w:t xml:space="preserve"> Comisiei</w:t>
            </w:r>
          </w:p>
        </w:tc>
      </w:tr>
      <w:tr w:rsidR="00D03A56" w:rsidRPr="0017306B" w:rsidTr="0000556B">
        <w:trPr>
          <w:trHeight w:val="1069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17306B"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TĂNASE PETRU CRISTIAN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306B"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7306B">
              <w:rPr>
                <w:rFonts w:ascii="Times New Roman" w:hAnsi="Times New Roman" w:cs="Times New Roman"/>
                <w:b/>
                <w:bCs/>
                <w:color w:val="000000"/>
              </w:rPr>
              <w:t>S.C GOODMILLS ROMÂNIA S.A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Loc. Pantelimon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Jud. Ilfov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03A56" w:rsidRPr="0017306B" w:rsidTr="0000556B">
        <w:trPr>
          <w:trHeight w:val="1051"/>
        </w:trPr>
        <w:tc>
          <w:tcPr>
            <w:tcW w:w="95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7306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PĂUN DRAGOȘ GEORGE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7306B">
              <w:rPr>
                <w:rFonts w:ascii="Times New Roman" w:hAnsi="Times New Roman" w:cs="Times New Roman"/>
                <w:b/>
                <w:bCs/>
                <w:color w:val="000000"/>
              </w:rPr>
              <w:t>S.C ESCOSERV PARTENER S.R.L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Loc. Smeura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Jud. Argeș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03A56" w:rsidRPr="0017306B" w:rsidTr="0000556B">
        <w:trPr>
          <w:trHeight w:val="1357"/>
        </w:trPr>
        <w:tc>
          <w:tcPr>
            <w:tcW w:w="95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7306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ULUI LAURENȚIU NICOLAE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7306B">
              <w:rPr>
                <w:rFonts w:ascii="Times New Roman" w:hAnsi="Times New Roman" w:cs="Times New Roman"/>
                <w:b/>
                <w:bCs/>
                <w:color w:val="000000"/>
              </w:rPr>
              <w:t>S.C VEL PITAR S.A RÂMNICU VÂLCEA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Loc. Râmnicu Vâlcea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Jud. Vâlcea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03A56" w:rsidRPr="0017306B" w:rsidTr="0000556B">
        <w:trPr>
          <w:trHeight w:val="1321"/>
        </w:trPr>
        <w:tc>
          <w:tcPr>
            <w:tcW w:w="95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7306B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NAUMOF OCTAVIAN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7306B">
              <w:rPr>
                <w:rFonts w:ascii="Times New Roman" w:hAnsi="Times New Roman" w:cs="Times New Roman"/>
                <w:b/>
                <w:bCs/>
                <w:color w:val="000000"/>
              </w:rPr>
              <w:t>S.C PETROTEL LUKOIL S.A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Loc. Ploiești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Jud. Prahova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2F567A" w:rsidRDefault="002F567A" w:rsidP="00D03A56">
      <w:pPr>
        <w:ind w:firstLine="720"/>
        <w:jc w:val="both"/>
        <w:rPr>
          <w:rFonts w:ascii="Times New Roman" w:hAnsi="Times New Roman" w:cs="Times New Roman"/>
          <w:b/>
        </w:rPr>
      </w:pPr>
    </w:p>
    <w:p w:rsidR="0017306B" w:rsidRDefault="002F567A" w:rsidP="00D03A56">
      <w:pPr>
        <w:ind w:firstLine="7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Pe ordinea de zi a </w:t>
      </w:r>
      <w:proofErr w:type="spellStart"/>
      <w:r>
        <w:rPr>
          <w:rFonts w:ascii="Times New Roman" w:hAnsi="Times New Roman" w:cs="Times New Roman"/>
          <w:b/>
        </w:rPr>
        <w:t>sedintei</w:t>
      </w:r>
      <w:proofErr w:type="spellEnd"/>
      <w:r>
        <w:rPr>
          <w:rFonts w:ascii="Times New Roman" w:hAnsi="Times New Roman" w:cs="Times New Roman"/>
          <w:b/>
        </w:rPr>
        <w:t xml:space="preserve"> au fost </w:t>
      </w:r>
      <w:proofErr w:type="spellStart"/>
      <w:r>
        <w:rPr>
          <w:rFonts w:ascii="Times New Roman" w:hAnsi="Times New Roman" w:cs="Times New Roman"/>
          <w:b/>
        </w:rPr>
        <w:t>deasemenea</w:t>
      </w:r>
      <w:proofErr w:type="spellEnd"/>
      <w:r>
        <w:rPr>
          <w:rFonts w:ascii="Times New Roman" w:hAnsi="Times New Roman" w:cs="Times New Roman"/>
          <w:b/>
        </w:rPr>
        <w:t xml:space="preserve"> si </w:t>
      </w:r>
      <w:proofErr w:type="spellStart"/>
      <w:r>
        <w:rPr>
          <w:rFonts w:ascii="Times New Roman" w:hAnsi="Times New Roman" w:cs="Times New Roman"/>
          <w:b/>
        </w:rPr>
        <w:t>urmatoarele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solicitari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proofErr w:type="spellStart"/>
      <w:r>
        <w:rPr>
          <w:rFonts w:ascii="Times New Roman" w:hAnsi="Times New Roman" w:cs="Times New Roman"/>
          <w:b/>
        </w:rPr>
        <w:t>rezolutia</w:t>
      </w:r>
      <w:proofErr w:type="spellEnd"/>
      <w:r>
        <w:rPr>
          <w:rFonts w:ascii="Times New Roman" w:hAnsi="Times New Roman" w:cs="Times New Roman"/>
          <w:b/>
        </w:rPr>
        <w:t xml:space="preserve"> comisiei fiind prezentata in tabelele de mai jos:</w:t>
      </w:r>
    </w:p>
    <w:p w:rsidR="00D03A56" w:rsidRPr="0017306B" w:rsidRDefault="00D03A56" w:rsidP="00D03A56">
      <w:pPr>
        <w:ind w:firstLine="720"/>
        <w:jc w:val="both"/>
        <w:rPr>
          <w:rFonts w:ascii="Times New Roman" w:hAnsi="Times New Roman" w:cs="Times New Roman"/>
          <w:b/>
        </w:rPr>
      </w:pPr>
      <w:r w:rsidRPr="0017306B">
        <w:rPr>
          <w:rFonts w:ascii="Times New Roman" w:hAnsi="Times New Roman" w:cs="Times New Roman"/>
          <w:b/>
        </w:rPr>
        <w:t>a) prelungire atestate de manager energetic :</w:t>
      </w:r>
    </w:p>
    <w:tbl>
      <w:tblPr>
        <w:tblW w:w="9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4"/>
        <w:gridCol w:w="3491"/>
        <w:gridCol w:w="3003"/>
        <w:gridCol w:w="2101"/>
      </w:tblGrid>
      <w:tr w:rsidR="002F567A" w:rsidRPr="002F567A" w:rsidTr="002F567A">
        <w:trPr>
          <w:trHeight w:val="510"/>
          <w:jc w:val="center"/>
        </w:trPr>
        <w:tc>
          <w:tcPr>
            <w:tcW w:w="764" w:type="dxa"/>
            <w:vAlign w:val="center"/>
          </w:tcPr>
          <w:p w:rsidR="002F567A" w:rsidRPr="002F567A" w:rsidRDefault="002F567A" w:rsidP="0000556B">
            <w:pPr>
              <w:jc w:val="center"/>
              <w:rPr>
                <w:rFonts w:ascii="Times New Roman" w:hAnsi="Times New Roman" w:cs="Times New Roman"/>
                <w:b/>
                <w:sz w:val="20"/>
                <w:lang w:val="it-IT"/>
              </w:rPr>
            </w:pPr>
            <w:r w:rsidRPr="002F567A">
              <w:rPr>
                <w:rFonts w:ascii="Times New Roman" w:hAnsi="Times New Roman" w:cs="Times New Roman"/>
                <w:b/>
                <w:sz w:val="20"/>
                <w:lang w:val="it-IT"/>
              </w:rPr>
              <w:t>Nr. Crt.</w:t>
            </w:r>
          </w:p>
        </w:tc>
        <w:tc>
          <w:tcPr>
            <w:tcW w:w="3491" w:type="dxa"/>
            <w:vAlign w:val="center"/>
          </w:tcPr>
          <w:p w:rsidR="002F567A" w:rsidRPr="002F567A" w:rsidRDefault="002F567A" w:rsidP="0000556B">
            <w:pPr>
              <w:jc w:val="center"/>
              <w:rPr>
                <w:rFonts w:ascii="Times New Roman" w:hAnsi="Times New Roman" w:cs="Times New Roman"/>
                <w:b/>
                <w:sz w:val="20"/>
                <w:lang w:val="it-IT"/>
              </w:rPr>
            </w:pPr>
            <w:r w:rsidRPr="002F567A">
              <w:rPr>
                <w:rFonts w:ascii="Times New Roman" w:hAnsi="Times New Roman" w:cs="Times New Roman"/>
                <w:b/>
                <w:sz w:val="20"/>
                <w:lang w:val="it-IT"/>
              </w:rPr>
              <w:t>Nume si Prenume</w:t>
            </w:r>
          </w:p>
        </w:tc>
        <w:tc>
          <w:tcPr>
            <w:tcW w:w="3003" w:type="dxa"/>
            <w:vAlign w:val="center"/>
          </w:tcPr>
          <w:p w:rsidR="002F567A" w:rsidRPr="002F567A" w:rsidRDefault="002F567A" w:rsidP="0000556B">
            <w:pPr>
              <w:jc w:val="center"/>
              <w:rPr>
                <w:rFonts w:ascii="Times New Roman" w:hAnsi="Times New Roman" w:cs="Times New Roman"/>
                <w:b/>
                <w:sz w:val="20"/>
                <w:lang w:val="it-IT"/>
              </w:rPr>
            </w:pPr>
            <w:r w:rsidRPr="002F567A">
              <w:rPr>
                <w:rFonts w:ascii="Times New Roman" w:hAnsi="Times New Roman" w:cs="Times New Roman"/>
                <w:b/>
                <w:sz w:val="20"/>
                <w:lang w:val="it-IT"/>
              </w:rPr>
              <w:t>Operator economic</w:t>
            </w:r>
          </w:p>
        </w:tc>
        <w:tc>
          <w:tcPr>
            <w:tcW w:w="2101" w:type="dxa"/>
            <w:vAlign w:val="center"/>
          </w:tcPr>
          <w:p w:rsidR="002F567A" w:rsidRPr="002F567A" w:rsidRDefault="002F567A" w:rsidP="002F567A">
            <w:pPr>
              <w:jc w:val="center"/>
              <w:rPr>
                <w:rFonts w:ascii="Times New Roman" w:hAnsi="Times New Roman" w:cs="Times New Roman"/>
                <w:b/>
                <w:sz w:val="20"/>
                <w:lang w:val="it-IT"/>
              </w:rPr>
            </w:pPr>
            <w:r w:rsidRPr="002F567A">
              <w:rPr>
                <w:rFonts w:ascii="Times New Roman" w:hAnsi="Times New Roman" w:cs="Times New Roman"/>
                <w:b/>
                <w:sz w:val="20"/>
                <w:lang w:val="it-IT"/>
              </w:rPr>
              <w:t>Rezolutia comisiei</w:t>
            </w:r>
          </w:p>
        </w:tc>
      </w:tr>
      <w:tr w:rsidR="002F567A" w:rsidRPr="002F567A" w:rsidTr="002F567A">
        <w:trPr>
          <w:trHeight w:val="482"/>
          <w:jc w:val="center"/>
        </w:trPr>
        <w:tc>
          <w:tcPr>
            <w:tcW w:w="764" w:type="dxa"/>
            <w:vAlign w:val="center"/>
          </w:tcPr>
          <w:p w:rsidR="002F567A" w:rsidRPr="002F567A" w:rsidRDefault="002F567A" w:rsidP="00D03A5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it-IT"/>
              </w:rPr>
            </w:pPr>
          </w:p>
        </w:tc>
        <w:tc>
          <w:tcPr>
            <w:tcW w:w="3491" w:type="dxa"/>
            <w:vAlign w:val="center"/>
          </w:tcPr>
          <w:p w:rsidR="002F567A" w:rsidRPr="002F567A" w:rsidRDefault="002F567A" w:rsidP="000055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2F567A">
              <w:rPr>
                <w:rFonts w:ascii="Times New Roman" w:hAnsi="Times New Roman" w:cs="Times New Roman"/>
                <w:b/>
                <w:bCs/>
                <w:sz w:val="20"/>
              </w:rPr>
              <w:t>ANDREI IOLANDA LUCIA</w:t>
            </w:r>
          </w:p>
        </w:tc>
        <w:tc>
          <w:tcPr>
            <w:tcW w:w="3003" w:type="dxa"/>
            <w:vAlign w:val="center"/>
          </w:tcPr>
          <w:p w:rsidR="002F567A" w:rsidRPr="002F567A" w:rsidRDefault="002F567A" w:rsidP="0000556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567A">
              <w:rPr>
                <w:rFonts w:ascii="Times New Roman" w:hAnsi="Times New Roman" w:cs="Times New Roman"/>
                <w:sz w:val="20"/>
              </w:rPr>
              <w:t>S.C DAEWOO MANGALIA HEAVY INDUSTRIES S.A</w:t>
            </w:r>
          </w:p>
        </w:tc>
        <w:tc>
          <w:tcPr>
            <w:tcW w:w="2101" w:type="dxa"/>
            <w:vAlign w:val="center"/>
          </w:tcPr>
          <w:p w:rsidR="002F567A" w:rsidRPr="002F567A" w:rsidRDefault="002F567A" w:rsidP="002F567A">
            <w:pPr>
              <w:jc w:val="center"/>
              <w:rPr>
                <w:rFonts w:ascii="Times New Roman" w:hAnsi="Times New Roman" w:cs="Times New Roman"/>
              </w:rPr>
            </w:pPr>
            <w:r w:rsidRPr="002F567A">
              <w:rPr>
                <w:rFonts w:ascii="Times New Roman" w:hAnsi="Times New Roman" w:cs="Times New Roman"/>
              </w:rPr>
              <w:t>Acordata</w:t>
            </w:r>
          </w:p>
        </w:tc>
      </w:tr>
      <w:tr w:rsidR="002F567A" w:rsidRPr="002F567A" w:rsidTr="002F567A">
        <w:trPr>
          <w:trHeight w:val="439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67A" w:rsidRPr="002F567A" w:rsidRDefault="002F567A" w:rsidP="0000556B">
            <w:pPr>
              <w:rPr>
                <w:rFonts w:ascii="Times New Roman" w:hAnsi="Times New Roman" w:cs="Times New Roman"/>
                <w:b/>
                <w:sz w:val="20"/>
                <w:lang w:val="it-IT"/>
              </w:rPr>
            </w:pPr>
            <w:r w:rsidRPr="002F567A">
              <w:rPr>
                <w:rFonts w:ascii="Times New Roman" w:hAnsi="Times New Roman" w:cs="Times New Roman"/>
                <w:b/>
                <w:sz w:val="20"/>
                <w:lang w:val="it-IT"/>
              </w:rPr>
              <w:t xml:space="preserve">       2.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67A" w:rsidRPr="002F567A" w:rsidRDefault="002F567A" w:rsidP="000055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2F567A">
              <w:rPr>
                <w:rFonts w:ascii="Times New Roman" w:hAnsi="Times New Roman" w:cs="Times New Roman"/>
                <w:b/>
                <w:bCs/>
                <w:sz w:val="20"/>
              </w:rPr>
              <w:t>MUNTEANU CORNELIU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67A" w:rsidRPr="002F567A" w:rsidRDefault="002F567A" w:rsidP="0000556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567A">
              <w:rPr>
                <w:rFonts w:ascii="Times New Roman" w:hAnsi="Times New Roman" w:cs="Times New Roman"/>
                <w:sz w:val="20"/>
              </w:rPr>
              <w:t>S.C COMPANIA DE TRANSPORT PUBLIC S.A ARAD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67A" w:rsidRPr="002F567A" w:rsidRDefault="002F567A" w:rsidP="002F567A">
            <w:pPr>
              <w:jc w:val="center"/>
              <w:rPr>
                <w:rFonts w:ascii="Times New Roman" w:hAnsi="Times New Roman" w:cs="Times New Roman"/>
              </w:rPr>
            </w:pPr>
            <w:r w:rsidRPr="002F567A">
              <w:rPr>
                <w:rFonts w:ascii="Times New Roman" w:hAnsi="Times New Roman" w:cs="Times New Roman"/>
              </w:rPr>
              <w:t>Acordata</w:t>
            </w:r>
          </w:p>
        </w:tc>
      </w:tr>
    </w:tbl>
    <w:p w:rsidR="00D03A56" w:rsidRDefault="00D03A56" w:rsidP="00D03A56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2F567A" w:rsidRPr="0017306B" w:rsidRDefault="002F567A" w:rsidP="002F567A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Aviz formatori profesionali :</w:t>
      </w: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"/>
        <w:gridCol w:w="3392"/>
        <w:gridCol w:w="2911"/>
        <w:gridCol w:w="2451"/>
      </w:tblGrid>
      <w:tr w:rsidR="002F567A" w:rsidRPr="0017306B" w:rsidTr="002F567A">
        <w:trPr>
          <w:trHeight w:val="510"/>
          <w:jc w:val="center"/>
        </w:trPr>
        <w:tc>
          <w:tcPr>
            <w:tcW w:w="743" w:type="dxa"/>
            <w:vAlign w:val="center"/>
          </w:tcPr>
          <w:p w:rsidR="002F567A" w:rsidRPr="0017306B" w:rsidRDefault="002F567A" w:rsidP="00AC43E6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17306B">
              <w:rPr>
                <w:rFonts w:ascii="Times New Roman" w:hAnsi="Times New Roman" w:cs="Times New Roman"/>
                <w:b/>
                <w:lang w:val="it-IT"/>
              </w:rPr>
              <w:t>Nr. Crt.</w:t>
            </w:r>
          </w:p>
        </w:tc>
        <w:tc>
          <w:tcPr>
            <w:tcW w:w="3392" w:type="dxa"/>
            <w:vAlign w:val="center"/>
          </w:tcPr>
          <w:p w:rsidR="002F567A" w:rsidRPr="0017306B" w:rsidRDefault="002F567A" w:rsidP="00AC43E6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Unitate de invatamant</w:t>
            </w:r>
          </w:p>
        </w:tc>
        <w:tc>
          <w:tcPr>
            <w:tcW w:w="2911" w:type="dxa"/>
            <w:vAlign w:val="center"/>
          </w:tcPr>
          <w:p w:rsidR="002F567A" w:rsidRPr="0017306B" w:rsidRDefault="002F567A" w:rsidP="00AC43E6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Solicitare</w:t>
            </w:r>
          </w:p>
        </w:tc>
        <w:tc>
          <w:tcPr>
            <w:tcW w:w="2451" w:type="dxa"/>
            <w:vAlign w:val="center"/>
          </w:tcPr>
          <w:p w:rsidR="002F567A" w:rsidRPr="0017306B" w:rsidRDefault="002F567A" w:rsidP="00AC43E6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Rezolutia comisiei</w:t>
            </w:r>
          </w:p>
        </w:tc>
      </w:tr>
      <w:tr w:rsidR="002F567A" w:rsidRPr="0017306B" w:rsidTr="002F567A">
        <w:trPr>
          <w:trHeight w:val="1098"/>
          <w:jc w:val="center"/>
        </w:trPr>
        <w:tc>
          <w:tcPr>
            <w:tcW w:w="743" w:type="dxa"/>
            <w:vAlign w:val="center"/>
          </w:tcPr>
          <w:p w:rsidR="002F567A" w:rsidRPr="0017306B" w:rsidRDefault="002F567A" w:rsidP="002F567A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1.</w:t>
            </w:r>
          </w:p>
        </w:tc>
        <w:tc>
          <w:tcPr>
            <w:tcW w:w="3392" w:type="dxa"/>
            <w:vAlign w:val="center"/>
          </w:tcPr>
          <w:p w:rsidR="002F567A" w:rsidRPr="0017306B" w:rsidRDefault="002F567A" w:rsidP="00AC43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Universitatea Dunărea de Jos din Galați, Departamentul de Formare Continuă și Transfer Tehnologic</w:t>
            </w:r>
          </w:p>
        </w:tc>
        <w:tc>
          <w:tcPr>
            <w:tcW w:w="2911" w:type="dxa"/>
            <w:vAlign w:val="center"/>
          </w:tcPr>
          <w:p w:rsidR="002F567A" w:rsidRPr="0017306B" w:rsidRDefault="002F567A" w:rsidP="002F567A">
            <w:pPr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 xml:space="preserve">aviz in vederea organizării cursurilor de specialitate in domeniul </w:t>
            </w:r>
            <w:r w:rsidRPr="0017306B">
              <w:rPr>
                <w:rFonts w:ascii="Times New Roman" w:hAnsi="Times New Roman" w:cs="Times New Roman"/>
                <w:b/>
                <w:bCs/>
                <w:u w:val="single"/>
              </w:rPr>
              <w:t>manageri energetici pentru localități</w:t>
            </w:r>
          </w:p>
        </w:tc>
        <w:tc>
          <w:tcPr>
            <w:tcW w:w="2451" w:type="dxa"/>
            <w:vAlign w:val="center"/>
          </w:tcPr>
          <w:p w:rsidR="002F567A" w:rsidRPr="0017306B" w:rsidRDefault="002F567A" w:rsidP="00AC43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Aviz favorabil</w:t>
            </w:r>
          </w:p>
        </w:tc>
      </w:tr>
    </w:tbl>
    <w:p w:rsidR="00D03A56" w:rsidRPr="0017306B" w:rsidRDefault="00D03A56" w:rsidP="00D03A56">
      <w:pPr>
        <w:jc w:val="both"/>
        <w:rPr>
          <w:rFonts w:ascii="Times New Roman" w:hAnsi="Times New Roman" w:cs="Times New Roman"/>
        </w:rPr>
      </w:pPr>
    </w:p>
    <w:p w:rsidR="0017306B" w:rsidRPr="0017306B" w:rsidRDefault="0017306B" w:rsidP="00D03A56">
      <w:pPr>
        <w:ind w:firstLine="720"/>
        <w:jc w:val="both"/>
        <w:rPr>
          <w:rFonts w:ascii="Times New Roman" w:hAnsi="Times New Roman" w:cs="Times New Roman"/>
          <w:b/>
          <w:bCs/>
        </w:rPr>
      </w:pPr>
    </w:p>
    <w:p w:rsidR="00D03A56" w:rsidRPr="0017306B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Cs/>
          <w:u w:val="single"/>
        </w:rPr>
      </w:pPr>
      <w:r w:rsidRPr="0017306B">
        <w:rPr>
          <w:rFonts w:ascii="Times New Roman" w:hAnsi="Times New Roman" w:cs="Times New Roman"/>
          <w:bCs/>
          <w:u w:val="single"/>
        </w:rPr>
        <w:t xml:space="preserve">Atestatele de manageri energetici </w:t>
      </w:r>
      <w:proofErr w:type="spellStart"/>
      <w:r w:rsidRPr="0017306B">
        <w:rPr>
          <w:rFonts w:ascii="Times New Roman" w:hAnsi="Times New Roman" w:cs="Times New Roman"/>
          <w:bCs/>
          <w:u w:val="single"/>
        </w:rPr>
        <w:t>şi</w:t>
      </w:r>
      <w:proofErr w:type="spellEnd"/>
      <w:r w:rsidRPr="0017306B">
        <w:rPr>
          <w:rFonts w:ascii="Times New Roman" w:hAnsi="Times New Roman" w:cs="Times New Roman"/>
          <w:bCs/>
          <w:u w:val="single"/>
        </w:rPr>
        <w:t xml:space="preserve"> deciziile de prelungire a acestora se ridică de la sediul A.N.R.E din </w:t>
      </w:r>
      <w:proofErr w:type="spellStart"/>
      <w:r w:rsidRPr="0017306B">
        <w:rPr>
          <w:rFonts w:ascii="Times New Roman" w:hAnsi="Times New Roman" w:cs="Times New Roman"/>
          <w:bCs/>
          <w:u w:val="single"/>
        </w:rPr>
        <w:t>Şos</w:t>
      </w:r>
      <w:proofErr w:type="spellEnd"/>
      <w:r w:rsidRPr="0017306B">
        <w:rPr>
          <w:rFonts w:ascii="Times New Roman" w:hAnsi="Times New Roman" w:cs="Times New Roman"/>
          <w:bCs/>
          <w:u w:val="single"/>
        </w:rPr>
        <w:t xml:space="preserve">. Cotroceni nr. 4, sector 6 </w:t>
      </w:r>
      <w:proofErr w:type="spellStart"/>
      <w:r w:rsidRPr="0017306B">
        <w:rPr>
          <w:rFonts w:ascii="Times New Roman" w:hAnsi="Times New Roman" w:cs="Times New Roman"/>
          <w:bCs/>
          <w:u w:val="single"/>
        </w:rPr>
        <w:t>Bucureşti</w:t>
      </w:r>
      <w:proofErr w:type="spellEnd"/>
      <w:r w:rsidRPr="0017306B">
        <w:rPr>
          <w:rFonts w:ascii="Times New Roman" w:hAnsi="Times New Roman" w:cs="Times New Roman"/>
          <w:bCs/>
          <w:u w:val="single"/>
        </w:rPr>
        <w:t xml:space="preserve">, de luni până joi, între orele 8 - 16.30, </w:t>
      </w:r>
      <w:proofErr w:type="spellStart"/>
      <w:r w:rsidRPr="0017306B">
        <w:rPr>
          <w:rFonts w:ascii="Times New Roman" w:hAnsi="Times New Roman" w:cs="Times New Roman"/>
          <w:bCs/>
          <w:u w:val="single"/>
        </w:rPr>
        <w:t>şi</w:t>
      </w:r>
      <w:proofErr w:type="spellEnd"/>
      <w:r w:rsidRPr="0017306B">
        <w:rPr>
          <w:rFonts w:ascii="Times New Roman" w:hAnsi="Times New Roman" w:cs="Times New Roman"/>
          <w:bCs/>
          <w:u w:val="single"/>
        </w:rPr>
        <w:t xml:space="preserve"> vineri între orele 8 - 14, astfel:</w:t>
      </w:r>
    </w:p>
    <w:p w:rsidR="00D03A56" w:rsidRPr="0017306B" w:rsidRDefault="00D03A56" w:rsidP="0017306B">
      <w:pPr>
        <w:spacing w:after="0"/>
        <w:jc w:val="both"/>
        <w:rPr>
          <w:rFonts w:ascii="Times New Roman" w:hAnsi="Times New Roman" w:cs="Times New Roman"/>
          <w:bCs/>
          <w:u w:val="single"/>
        </w:rPr>
      </w:pPr>
      <w:r w:rsidRPr="0017306B">
        <w:rPr>
          <w:rFonts w:ascii="Times New Roman" w:hAnsi="Times New Roman" w:cs="Times New Roman"/>
          <w:bCs/>
          <w:u w:val="single"/>
        </w:rPr>
        <w:t xml:space="preserve">- personal , pe baza </w:t>
      </w:r>
      <w:proofErr w:type="spellStart"/>
      <w:r w:rsidRPr="0017306B">
        <w:rPr>
          <w:rFonts w:ascii="Times New Roman" w:hAnsi="Times New Roman" w:cs="Times New Roman"/>
          <w:bCs/>
          <w:u w:val="single"/>
        </w:rPr>
        <w:t>cărţii</w:t>
      </w:r>
      <w:proofErr w:type="spellEnd"/>
      <w:r w:rsidRPr="0017306B">
        <w:rPr>
          <w:rFonts w:ascii="Times New Roman" w:hAnsi="Times New Roman" w:cs="Times New Roman"/>
          <w:bCs/>
          <w:u w:val="single"/>
        </w:rPr>
        <w:t xml:space="preserve"> de identitate;</w:t>
      </w:r>
    </w:p>
    <w:p w:rsidR="00D03A56" w:rsidRPr="0017306B" w:rsidRDefault="00D03A56" w:rsidP="0017306B">
      <w:pPr>
        <w:spacing w:after="0"/>
        <w:jc w:val="both"/>
        <w:rPr>
          <w:rFonts w:ascii="Times New Roman" w:hAnsi="Times New Roman" w:cs="Times New Roman"/>
          <w:bCs/>
          <w:u w:val="single"/>
        </w:rPr>
      </w:pPr>
      <w:r w:rsidRPr="0017306B">
        <w:rPr>
          <w:rFonts w:ascii="Times New Roman" w:hAnsi="Times New Roman" w:cs="Times New Roman"/>
          <w:bCs/>
          <w:u w:val="single"/>
        </w:rPr>
        <w:t>sau</w:t>
      </w:r>
    </w:p>
    <w:p w:rsidR="00D03A56" w:rsidRPr="0017306B" w:rsidRDefault="00D03A56" w:rsidP="0017306B">
      <w:pPr>
        <w:spacing w:after="0"/>
        <w:jc w:val="both"/>
        <w:rPr>
          <w:rFonts w:ascii="Times New Roman" w:hAnsi="Times New Roman" w:cs="Times New Roman"/>
          <w:bCs/>
          <w:u w:val="single"/>
        </w:rPr>
      </w:pPr>
      <w:r w:rsidRPr="0017306B">
        <w:rPr>
          <w:rFonts w:ascii="Times New Roman" w:hAnsi="Times New Roman" w:cs="Times New Roman"/>
          <w:bCs/>
          <w:u w:val="single"/>
        </w:rPr>
        <w:t>- prin delegat, pe baza unei împuterniciri olografe;</w:t>
      </w:r>
    </w:p>
    <w:p w:rsidR="00D03A56" w:rsidRPr="0017306B" w:rsidRDefault="00D03A56" w:rsidP="0017306B">
      <w:pPr>
        <w:spacing w:after="0"/>
        <w:jc w:val="both"/>
        <w:rPr>
          <w:rFonts w:ascii="Times New Roman" w:hAnsi="Times New Roman" w:cs="Times New Roman"/>
          <w:bCs/>
          <w:u w:val="single"/>
        </w:rPr>
      </w:pPr>
      <w:r w:rsidRPr="0017306B">
        <w:rPr>
          <w:rFonts w:ascii="Times New Roman" w:hAnsi="Times New Roman" w:cs="Times New Roman"/>
          <w:bCs/>
          <w:u w:val="single"/>
        </w:rPr>
        <w:t>sau</w:t>
      </w:r>
    </w:p>
    <w:p w:rsidR="00D03A56" w:rsidRPr="0017306B" w:rsidRDefault="00D03A56" w:rsidP="0017306B">
      <w:pPr>
        <w:spacing w:after="0"/>
        <w:jc w:val="both"/>
        <w:rPr>
          <w:rFonts w:ascii="Times New Roman" w:hAnsi="Times New Roman" w:cs="Times New Roman"/>
          <w:bCs/>
          <w:u w:val="single"/>
        </w:rPr>
      </w:pPr>
      <w:r w:rsidRPr="0017306B">
        <w:rPr>
          <w:rFonts w:ascii="Times New Roman" w:hAnsi="Times New Roman" w:cs="Times New Roman"/>
          <w:bCs/>
          <w:u w:val="single"/>
        </w:rPr>
        <w:t>- prin curier rapid, contactat de către beneficiar.</w:t>
      </w:r>
    </w:p>
    <w:p w:rsidR="00561D6D" w:rsidRPr="0017306B" w:rsidRDefault="00561D6D" w:rsidP="00D03A56">
      <w:pPr>
        <w:tabs>
          <w:tab w:val="left" w:pos="3690"/>
        </w:tabs>
        <w:jc w:val="center"/>
        <w:rPr>
          <w:rFonts w:ascii="Times New Roman" w:hAnsi="Times New Roman" w:cs="Times New Roman"/>
        </w:rPr>
      </w:pPr>
    </w:p>
    <w:p w:rsidR="00561D6D" w:rsidRPr="0017306B" w:rsidRDefault="0027738A" w:rsidP="0027738A">
      <w:pPr>
        <w:tabs>
          <w:tab w:val="left" w:pos="7140"/>
        </w:tabs>
        <w:rPr>
          <w:rFonts w:ascii="Times New Roman" w:hAnsi="Times New Roman" w:cs="Times New Roman"/>
        </w:rPr>
      </w:pPr>
      <w:r w:rsidRPr="0017306B">
        <w:rPr>
          <w:rFonts w:ascii="Times New Roman" w:hAnsi="Times New Roman" w:cs="Times New Roman"/>
        </w:rPr>
        <w:tab/>
      </w: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509" w:rsidRDefault="00872509" w:rsidP="003B4C37">
      <w:pPr>
        <w:spacing w:after="0" w:line="240" w:lineRule="auto"/>
      </w:pPr>
      <w:r>
        <w:separator/>
      </w:r>
    </w:p>
  </w:endnote>
  <w:endnote w:type="continuationSeparator" w:id="0">
    <w:p w:rsidR="00872509" w:rsidRDefault="00872509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567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509" w:rsidRDefault="00872509" w:rsidP="003B4C37">
      <w:pPr>
        <w:spacing w:after="0" w:line="240" w:lineRule="auto"/>
      </w:pPr>
      <w:r>
        <w:separator/>
      </w:r>
    </w:p>
  </w:footnote>
  <w:footnote w:type="continuationSeparator" w:id="0">
    <w:p w:rsidR="00872509" w:rsidRDefault="00872509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123A54"/>
    <w:rsid w:val="00160D1D"/>
    <w:rsid w:val="00172D21"/>
    <w:rsid w:val="0017306B"/>
    <w:rsid w:val="001C2D29"/>
    <w:rsid w:val="0027738A"/>
    <w:rsid w:val="00282E0F"/>
    <w:rsid w:val="002F567A"/>
    <w:rsid w:val="00330B30"/>
    <w:rsid w:val="003A5853"/>
    <w:rsid w:val="003B4C37"/>
    <w:rsid w:val="00437C42"/>
    <w:rsid w:val="00561D6D"/>
    <w:rsid w:val="00564B9B"/>
    <w:rsid w:val="00591C4C"/>
    <w:rsid w:val="005C09D2"/>
    <w:rsid w:val="005D13C9"/>
    <w:rsid w:val="005F2CDE"/>
    <w:rsid w:val="00620875"/>
    <w:rsid w:val="007E44B6"/>
    <w:rsid w:val="00833EF5"/>
    <w:rsid w:val="00872509"/>
    <w:rsid w:val="008D7198"/>
    <w:rsid w:val="009A3E00"/>
    <w:rsid w:val="00A32F43"/>
    <w:rsid w:val="00B10C77"/>
    <w:rsid w:val="00B609B0"/>
    <w:rsid w:val="00B81C1F"/>
    <w:rsid w:val="00D03A56"/>
    <w:rsid w:val="00DD378F"/>
    <w:rsid w:val="00F41AF3"/>
    <w:rsid w:val="00F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358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3</cp:revision>
  <cp:lastPrinted>2016-12-22T12:06:00Z</cp:lastPrinted>
  <dcterms:created xsi:type="dcterms:W3CDTF">2017-02-20T14:02:00Z</dcterms:created>
  <dcterms:modified xsi:type="dcterms:W3CDTF">2017-02-24T08:24:00Z</dcterms:modified>
</cp:coreProperties>
</file>