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5CF84B" w14:textId="77777777" w:rsidR="00E707CB" w:rsidRPr="00E707CB" w:rsidRDefault="00E707CB" w:rsidP="00E707CB">
      <w:pPr>
        <w:spacing w:after="0" w:line="360" w:lineRule="auto"/>
        <w:ind w:right="-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07CB">
        <w:rPr>
          <w:rFonts w:ascii="Times New Roman" w:eastAsia="Calibri" w:hAnsi="Times New Roman" w:cs="Times New Roman"/>
          <w:b/>
          <w:sz w:val="24"/>
          <w:szCs w:val="24"/>
        </w:rPr>
        <w:t>Ordin nr. …/…..</w:t>
      </w:r>
    </w:p>
    <w:p w14:paraId="75AE32E7" w14:textId="77777777" w:rsidR="00E707CB" w:rsidRPr="00E707CB" w:rsidRDefault="00E707CB" w:rsidP="00E707C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07CB">
        <w:rPr>
          <w:rFonts w:ascii="Times New Roman" w:eastAsia="Calibri" w:hAnsi="Times New Roman" w:cs="Times New Roman"/>
          <w:b/>
          <w:sz w:val="24"/>
          <w:szCs w:val="24"/>
        </w:rPr>
        <w:t xml:space="preserve">pentru aprobarea Regulamentului de programare, funcţionare şi </w:t>
      </w:r>
      <w:proofErr w:type="spellStart"/>
      <w:r w:rsidRPr="00E707CB">
        <w:rPr>
          <w:rFonts w:ascii="Times New Roman" w:eastAsia="Calibri" w:hAnsi="Times New Roman" w:cs="Times New Roman"/>
          <w:b/>
          <w:sz w:val="24"/>
          <w:szCs w:val="24"/>
        </w:rPr>
        <w:t>dispecerizare</w:t>
      </w:r>
      <w:proofErr w:type="spellEnd"/>
      <w:r w:rsidRPr="00E707CB">
        <w:rPr>
          <w:rFonts w:ascii="Times New Roman" w:eastAsia="Calibri" w:hAnsi="Times New Roman" w:cs="Times New Roman"/>
          <w:b/>
          <w:sz w:val="24"/>
          <w:szCs w:val="24"/>
        </w:rPr>
        <w:t xml:space="preserve"> a depozitelor de înmagazinare subterană a gazelor naturale</w:t>
      </w:r>
    </w:p>
    <w:p w14:paraId="36E3CA12" w14:textId="77777777" w:rsidR="00E707CB" w:rsidRPr="00E707CB" w:rsidRDefault="00E707CB" w:rsidP="00E707CB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BCBDBA5" w14:textId="77777777" w:rsidR="00E707CB" w:rsidRPr="00E707CB" w:rsidRDefault="00E707CB" w:rsidP="00E707CB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6B6313E" w14:textId="77777777" w:rsidR="00E707CB" w:rsidRPr="00E707CB" w:rsidRDefault="00E707CB" w:rsidP="00E707CB">
      <w:pPr>
        <w:spacing w:after="0" w:line="360" w:lineRule="auto"/>
        <w:ind w:right="-29" w:firstLine="70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07CB">
        <w:rPr>
          <w:rFonts w:ascii="Times New Roman" w:eastAsia="Calibri" w:hAnsi="Times New Roman" w:cs="Times New Roman"/>
          <w:sz w:val="24"/>
          <w:szCs w:val="24"/>
        </w:rPr>
        <w:t>În temeiul dispozițiilor art. 5 alin. (1) lit. c) şi alin. (5), respectiv art. 10 alin. (1) lit. k) şi q) din Ordonanța de urgență a Guvernului nr. 33/2007 privind organizarea și funcționarea Autorității Naționale de Reglementare în Domeniul Energiei, aprobată cu modificări și completări prin Legea nr. 160/2012, cu modificările şi completările ulterioare</w:t>
      </w:r>
    </w:p>
    <w:p w14:paraId="068BEB5F" w14:textId="77777777" w:rsidR="00E707CB" w:rsidRPr="00E707CB" w:rsidRDefault="00E707CB" w:rsidP="00E707CB">
      <w:pPr>
        <w:spacing w:after="0" w:line="360" w:lineRule="auto"/>
        <w:ind w:right="-23" w:firstLine="708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707CB">
        <w:rPr>
          <w:rFonts w:ascii="Times New Roman" w:eastAsia="Calibri" w:hAnsi="Times New Roman" w:cs="Times New Roman"/>
          <w:sz w:val="24"/>
          <w:szCs w:val="24"/>
        </w:rPr>
        <w:t>președintele Autorității Naționale de Reglementare în Domeniul Energiei emite prezentul ordin</w:t>
      </w:r>
    </w:p>
    <w:p w14:paraId="40D158CE" w14:textId="77777777" w:rsidR="00E707CB" w:rsidRPr="00E707CB" w:rsidRDefault="00E707CB" w:rsidP="00E707CB">
      <w:pPr>
        <w:spacing w:after="0" w:line="360" w:lineRule="auto"/>
        <w:ind w:right="-23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48A0A4" w14:textId="77777777" w:rsidR="00E707CB" w:rsidRPr="00E707CB" w:rsidRDefault="00E707CB" w:rsidP="00E707C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07CB">
        <w:rPr>
          <w:rFonts w:ascii="Times New Roman" w:eastAsia="Calibri" w:hAnsi="Times New Roman" w:cs="Times New Roman"/>
          <w:sz w:val="24"/>
          <w:szCs w:val="24"/>
        </w:rPr>
        <w:t xml:space="preserve">Art. 1 – Se aprobă Regulamentul de programare, funcţionare şi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</w:rPr>
        <w:t>dispecerizare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</w:rPr>
        <w:t xml:space="preserve"> a depozitelor de înmagazinare subterană a gazelor naturale prevăzut în anexa care face parte integrantă din prezentul ordin.</w:t>
      </w:r>
    </w:p>
    <w:p w14:paraId="0F478A33" w14:textId="77777777" w:rsidR="00E707CB" w:rsidRPr="00E707CB" w:rsidRDefault="00E707CB" w:rsidP="00E707C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07CB">
        <w:rPr>
          <w:rFonts w:ascii="Times New Roman" w:eastAsia="Calibri" w:hAnsi="Times New Roman" w:cs="Times New Roman"/>
          <w:sz w:val="24"/>
          <w:szCs w:val="24"/>
        </w:rPr>
        <w:t xml:space="preserve">Art. 2 – Titularii licențelor de operare a sistemelor de înmagazinare subterană a gazelor naturale precum și utilizatorii sistemelor de înmagazinare subterană a gazelor naturale, duc la îndeplinire dispozițiile prezentului ordin, iar entităţile organizatorice din cadrul Autorităţii Naţionale de Reglementare în Domeniul Energiei, urmăresc respectarea acestora. </w:t>
      </w:r>
    </w:p>
    <w:p w14:paraId="468D791B" w14:textId="77777777" w:rsidR="00E707CB" w:rsidRPr="00E707CB" w:rsidRDefault="00E707CB" w:rsidP="00E707C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07CB">
        <w:rPr>
          <w:rFonts w:ascii="Times New Roman" w:eastAsia="Calibri" w:hAnsi="Times New Roman" w:cs="Times New Roman"/>
          <w:sz w:val="24"/>
          <w:szCs w:val="24"/>
        </w:rPr>
        <w:t xml:space="preserve">Art. 3 – Regulamentul de programare, funcţionare şi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</w:rPr>
        <w:t>dispecerizare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</w:rPr>
        <w:t xml:space="preserve"> a depozitelor de înmagazinare subterană a gazelor naturale, prevăzut la art. 1 din prezentul ordin, intră în vigoare la 01.10.2019, dată la care dispozițiile Deciziei preşedintelui Autorităţii Naţionale de Reglementare în Domeniul Energiei nr. 1353/2004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pentru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aprobarea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Regulamentului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programare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funcţionare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şi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dispecerizare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depozitelor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înmagazinare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subterană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>gazelor</w:t>
      </w:r>
      <w:proofErr w:type="spellEnd"/>
      <w:r w:rsidRPr="00E707CB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natural,</w:t>
      </w:r>
      <w:r w:rsidRPr="00E707CB">
        <w:rPr>
          <w:rFonts w:ascii="Times New Roman" w:eastAsia="Calibri" w:hAnsi="Times New Roman" w:cs="Times New Roman"/>
          <w:sz w:val="24"/>
          <w:szCs w:val="24"/>
        </w:rPr>
        <w:t xml:space="preserve"> se abrogă.</w:t>
      </w:r>
    </w:p>
    <w:p w14:paraId="3C6BCB96" w14:textId="77777777" w:rsidR="00E707CB" w:rsidRPr="00E707CB" w:rsidRDefault="00E707CB" w:rsidP="00E707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07CB">
        <w:rPr>
          <w:rFonts w:ascii="Times New Roman" w:eastAsia="Calibri" w:hAnsi="Times New Roman" w:cs="Times New Roman"/>
          <w:sz w:val="24"/>
          <w:szCs w:val="24"/>
        </w:rPr>
        <w:t>Art. 4 – Prezentul ordin se publică în Monitorul Oficial al României, Partea I.</w:t>
      </w:r>
    </w:p>
    <w:p w14:paraId="0E6E1DF9" w14:textId="77777777" w:rsidR="00E707CB" w:rsidRPr="00E707CB" w:rsidRDefault="00E707CB" w:rsidP="00E707CB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180A330" w14:textId="77777777" w:rsidR="00E707CB" w:rsidRPr="00E707CB" w:rsidRDefault="00E707CB" w:rsidP="00E707CB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707CB">
        <w:rPr>
          <w:rFonts w:ascii="Times New Roman" w:eastAsia="Calibri" w:hAnsi="Times New Roman" w:cs="Times New Roman"/>
          <w:sz w:val="24"/>
          <w:szCs w:val="24"/>
        </w:rPr>
        <w:t>Președintele</w:t>
      </w:r>
    </w:p>
    <w:p w14:paraId="2F013816" w14:textId="77777777" w:rsidR="00E707CB" w:rsidRPr="00E707CB" w:rsidRDefault="00E707CB" w:rsidP="00E707CB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707CB">
        <w:rPr>
          <w:rFonts w:ascii="Times New Roman" w:eastAsia="Calibri" w:hAnsi="Times New Roman" w:cs="Times New Roman"/>
          <w:sz w:val="24"/>
          <w:szCs w:val="24"/>
        </w:rPr>
        <w:t>Autorității Naționale de Reglementare în Domeniul Energiei</w:t>
      </w:r>
    </w:p>
    <w:p w14:paraId="5CD1810D" w14:textId="77777777" w:rsidR="00E707CB" w:rsidRPr="00E707CB" w:rsidRDefault="00E707CB" w:rsidP="00E707CB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707CB">
        <w:rPr>
          <w:rFonts w:ascii="Times New Roman" w:eastAsia="Calibri" w:hAnsi="Times New Roman" w:cs="Times New Roman"/>
          <w:sz w:val="24"/>
          <w:szCs w:val="24"/>
        </w:rPr>
        <w:t>Dumitru Chiriţă</w:t>
      </w:r>
    </w:p>
    <w:p w14:paraId="6C50C07D" w14:textId="77777777" w:rsidR="00E707CB" w:rsidRPr="00E707CB" w:rsidRDefault="00E707CB" w:rsidP="00E707CB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70F56368" w14:textId="77777777" w:rsidR="00E707CB" w:rsidRPr="00E707CB" w:rsidRDefault="00E707CB" w:rsidP="00E707CB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5EA7935F" w14:textId="77777777" w:rsidR="00E707CB" w:rsidRDefault="00E707CB" w:rsidP="00E90B71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bookmarkStart w:id="0" w:name="_GoBack"/>
      <w:bookmarkEnd w:id="0"/>
    </w:p>
    <w:p w14:paraId="5DCD7D46" w14:textId="3981306B" w:rsidR="00E707CB" w:rsidRDefault="00E707CB" w:rsidP="00D22D6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lastRenderedPageBreak/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ab/>
        <w:t xml:space="preserve">        Anexa</w:t>
      </w:r>
    </w:p>
    <w:p w14:paraId="1540F36E" w14:textId="3D93EFDE" w:rsidR="00C015BD" w:rsidRPr="00ED4883" w:rsidRDefault="00DB3530" w:rsidP="00D22D6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Regulament de programare, func</w:t>
      </w:r>
      <w:r w:rsidR="00BD061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ionare </w:t>
      </w:r>
      <w:r w:rsidR="00BD061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i </w:t>
      </w:r>
      <w:proofErr w:type="spellStart"/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dispecerizare</w:t>
      </w:r>
      <w:proofErr w:type="spellEnd"/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a depozitelor de înmagazinare subterană a gazelor naturale</w:t>
      </w:r>
    </w:p>
    <w:p w14:paraId="77C77396" w14:textId="77777777" w:rsidR="00DB3530" w:rsidRPr="00ED4883" w:rsidRDefault="00DB3530" w:rsidP="00D22D61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39AA3D46" w14:textId="0425636E" w:rsidR="00DB3530" w:rsidRPr="00ED4883" w:rsidRDefault="00DB3530" w:rsidP="00D22D6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CAPITOLUL I. Scop 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 domeniu de aplicare</w:t>
      </w:r>
    </w:p>
    <w:p w14:paraId="52FD82F7" w14:textId="71E54515" w:rsidR="00DB3530" w:rsidRPr="00ED4883" w:rsidRDefault="00DB3530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Art. 1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913D6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-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Prezentul regulament stabile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te cerin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="00E655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le</w:t>
      </w:r>
      <w:r w:rsidR="00F8165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minime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ordin tehnic</w:t>
      </w:r>
      <w:r w:rsidR="00FA18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FA18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tehnologic </w:t>
      </w:r>
      <w:r w:rsidR="00594D4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pentru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desfă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urarea proceselor de înmagazinare subterană a gazelor naturale în mod</w:t>
      </w:r>
      <w:r w:rsidR="00EF140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unitar, </w:t>
      </w:r>
      <w:r w:rsidR="00D271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obiectiv,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transparent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nediscriminatoriu</w:t>
      </w:r>
      <w:r w:rsidR="00F8165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în vederea </w:t>
      </w:r>
      <w:r w:rsidR="0082090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asigurării</w:t>
      </w:r>
      <w:r w:rsidR="0006266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F8165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con</w:t>
      </w:r>
      <w:r w:rsidR="0006266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tinuită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6266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06266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siguran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6266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ei în alimentarea</w:t>
      </w:r>
      <w:r w:rsidR="0082090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gaze</w:t>
      </w:r>
      <w:r w:rsidR="0006266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naturale a clien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6266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ilor finali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62962415" w14:textId="1A17688D" w:rsidR="00913D69" w:rsidRPr="00ED4883" w:rsidRDefault="00913D69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Art. 2</w:t>
      </w:r>
      <w:r w:rsidR="00AB5DD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DA65B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-</w:t>
      </w:r>
      <w:r w:rsidR="00AB5DD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Prezentul regulament se aplică operatorilor economici care de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in licen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 pentru desfă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urarea activită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ilor de operare a sistemelor de înmagazinare subterană a gazelor naturale, precum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utilizatorilor </w:t>
      </w:r>
      <w:r w:rsidR="00B9568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sistemelor</w:t>
      </w:r>
      <w:r w:rsidR="00B53E6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înmagazinare subterană a gazelor naturale</w:t>
      </w:r>
      <w:r w:rsidR="00CE7D5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  <w:r w:rsidR="000D214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14:paraId="34F3181D" w14:textId="575A871A" w:rsidR="00DB3530" w:rsidRPr="00ED4883" w:rsidRDefault="00DB3530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913D69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3 -</w:t>
      </w:r>
      <w:r w:rsidR="00E40F7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Prezentul regulament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are drept scop</w:t>
      </w:r>
      <w:r w:rsidR="00EF140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stabilirea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</w:t>
      </w:r>
    </w:p>
    <w:p w14:paraId="3E85C997" w14:textId="5C1A5680" w:rsidR="00DB3530" w:rsidRPr="00ED4883" w:rsidRDefault="00DB3530" w:rsidP="0034235C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principiilor </w:t>
      </w:r>
      <w:r w:rsidR="00EA63E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generale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care stau la baza întocmirii programelor de înmagazinare subterană</w:t>
      </w:r>
      <w:r w:rsidR="005F0C1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gazelor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 respectiv a modului în care se realizează programarea procesului de injec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ie </w:t>
      </w:r>
      <w:r w:rsidR="00913D6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sau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extrac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 a cantită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693257">
        <w:rPr>
          <w:rFonts w:ascii="Times New Roman" w:eastAsia="Times New Roman" w:hAnsi="Times New Roman" w:cs="Times New Roman"/>
          <w:sz w:val="24"/>
          <w:szCs w:val="24"/>
          <w:lang w:eastAsia="ro-RO"/>
        </w:rPr>
        <w:t>ilor de gaze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defalcate pe </w:t>
      </w:r>
      <w:r w:rsidR="00CF3D8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6 luni, zile, ore,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depozite de înmagazinare 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subterană </w:t>
      </w:r>
      <w:r w:rsidR="005F0C1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 gazelor naturale</w:t>
      </w:r>
      <w:r w:rsidR="00CF3D81">
        <w:rPr>
          <w:rFonts w:ascii="Times New Roman" w:eastAsia="Times New Roman" w:hAnsi="Times New Roman" w:cs="Times New Roman"/>
          <w:sz w:val="24"/>
          <w:szCs w:val="24"/>
          <w:lang w:eastAsia="ro-RO"/>
        </w:rPr>
        <w:t>, respectiv</w:t>
      </w:r>
      <w:r w:rsidR="005F0C1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pe utilizatori</w:t>
      </w:r>
      <w:r w:rsidR="00B53E6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sistemului de înmagazinare subterană a gazelor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2D93847E" w14:textId="2F2CE224" w:rsidR="00DB3530" w:rsidRPr="00ED4883" w:rsidRDefault="00DB3530" w:rsidP="0034235C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responsabilită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ilor păr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ilor implicate în activitatea de înmagazinare subterană a gazelor naturale;</w:t>
      </w:r>
    </w:p>
    <w:p w14:paraId="0F4E9910" w14:textId="7659F04E" w:rsidR="00DB3530" w:rsidRPr="00ED4883" w:rsidRDefault="00DB3530" w:rsidP="0034235C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principiilor generale de func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ionare </w:t>
      </w:r>
      <w:r w:rsidR="00316B1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condi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316B1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 de siguran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316B1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ă, eficien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316B1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316B1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de protec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316B1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 a mediului</w:t>
      </w:r>
      <w:r w:rsidR="00E90B71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="00316B1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D07A15">
        <w:rPr>
          <w:rFonts w:ascii="Times New Roman" w:eastAsia="Times New Roman" w:hAnsi="Times New Roman" w:cs="Times New Roman"/>
          <w:sz w:val="24"/>
          <w:szCs w:val="24"/>
          <w:lang w:eastAsia="ro-RO"/>
        </w:rPr>
        <w:t>respectiv</w:t>
      </w:r>
      <w:r w:rsidR="00F86FF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 </w:t>
      </w:r>
      <w:proofErr w:type="spellStart"/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dispecerizare</w:t>
      </w:r>
      <w:proofErr w:type="spellEnd"/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depozitelor de înmagazinare subterană a gazelor naturale;</w:t>
      </w:r>
    </w:p>
    <w:p w14:paraId="1A6BB930" w14:textId="780926D1" w:rsidR="00C441B4" w:rsidRPr="00C23077" w:rsidRDefault="00C441B4" w:rsidP="0034235C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2307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modului de transmitere a informațiilor în relația operatorilor de înmagazinare subterană a gazelor naturale cu utilizatorii sistemului de înmagazinare subterană a gazelor naturale </w:t>
      </w:r>
      <w:r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şi OTS.</w:t>
      </w:r>
    </w:p>
    <w:p w14:paraId="559604A2" w14:textId="47676F7E" w:rsidR="001A4366" w:rsidRPr="00ED4883" w:rsidRDefault="001A4366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Art. </w:t>
      </w:r>
      <w:r w:rsidR="003D1DC3" w:rsidRPr="00ED488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4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– 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(1)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sensul prezentului regulament, se definesc următo</w:t>
      </w:r>
      <w:r w:rsidR="001839B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arele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D05BB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abrevieri</w:t>
      </w:r>
      <w:r w:rsidR="00D9230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D9230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</w:t>
      </w:r>
      <w:r w:rsidR="001839B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termeni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7FB76117" w14:textId="18C7294C" w:rsidR="00D92306" w:rsidRPr="00ED4883" w:rsidRDefault="00D92306" w:rsidP="00F00615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ANRE – Autoritate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 Na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ională de Reglementare în D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omeniul Energiei</w:t>
      </w:r>
    </w:p>
    <w:p w14:paraId="0CF353BF" w14:textId="7AF7A84C" w:rsidR="00D92306" w:rsidRPr="00ED4883" w:rsidRDefault="00D92306" w:rsidP="00F00615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 – operator de înmagazinare</w:t>
      </w:r>
      <w:r w:rsidR="005F0C1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subterană a gazelor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3D58DA49" w14:textId="7F083856" w:rsidR="00D92306" w:rsidRPr="00ED4883" w:rsidRDefault="00D92306" w:rsidP="00F00615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OTS - operatorul de transport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de sistem;</w:t>
      </w:r>
    </w:p>
    <w:p w14:paraId="132E2150" w14:textId="4B7A3D79" w:rsidR="0036543E" w:rsidRPr="00ED4883" w:rsidRDefault="0036543E" w:rsidP="00F00615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SÎ - </w:t>
      </w:r>
      <w:r w:rsidR="00486A7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istemul de înmagazinare subterană a gazelor naturale;</w:t>
      </w:r>
    </w:p>
    <w:p w14:paraId="437EE970" w14:textId="1EA47E37" w:rsidR="0036543E" w:rsidRPr="00ED4883" w:rsidRDefault="0036543E" w:rsidP="00F00615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SNT - Sistemul Na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ional de Transport al gazelor naturale;</w:t>
      </w:r>
    </w:p>
    <w:p w14:paraId="7A6CC5EA" w14:textId="4864D098" w:rsidR="00D92306" w:rsidRDefault="00D92306" w:rsidP="00F00615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Codul re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elei - Codul re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elei pentru Sistemul Na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ional de Transport al gazelor naturale, aprobat prin Ordinul pre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edintelui Autorită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 Na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ionale de R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eglementare în D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omeniul </w:t>
      </w:r>
      <w:r w:rsidRPr="00B50CB2">
        <w:rPr>
          <w:rFonts w:ascii="Times New Roman" w:eastAsia="Times New Roman" w:hAnsi="Times New Roman" w:cs="Times New Roman"/>
          <w:sz w:val="24"/>
          <w:szCs w:val="24"/>
          <w:lang w:eastAsia="ro-RO"/>
        </w:rPr>
        <w:t>Energiei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nr. 16/2013, cu modificările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ulterioare;</w:t>
      </w:r>
    </w:p>
    <w:p w14:paraId="69DC5680" w14:textId="0A3DA70C" w:rsidR="00D92306" w:rsidRPr="00ED4883" w:rsidRDefault="00D92306" w:rsidP="0041226D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depozit - depozitul de înmagazinare subterană a gazelor naturale;</w:t>
      </w:r>
    </w:p>
    <w:p w14:paraId="773C9ECE" w14:textId="72B838A8" w:rsidR="00D05BB1" w:rsidRPr="00ED4883" w:rsidRDefault="00D05BB1" w:rsidP="00F00615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Lege - Legea energiei electrice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a gazelor naturale nr. 123/2012, cu modificările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ulterioare;</w:t>
      </w:r>
    </w:p>
    <w:p w14:paraId="4760D9F4" w14:textId="74114FEC" w:rsidR="00206DAA" w:rsidRPr="00ED4883" w:rsidRDefault="00206DAA" w:rsidP="00F00615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Regulament de măsurare - Regulamentul de măsurare a cantită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ilor de gaze naturale tranzac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ionate în România, aprobat prin Ordinul 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edintelui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utorită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N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ionale de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eglementare în Domeniul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nergiei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nr. 62/2008, cu modificările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ulterioare;</w:t>
      </w:r>
    </w:p>
    <w:p w14:paraId="32151EC1" w14:textId="5F6B9792" w:rsidR="0056707E" w:rsidRPr="00ED4883" w:rsidRDefault="0056707E" w:rsidP="00F00615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stoc inactiv</w:t>
      </w:r>
      <w:r w:rsidR="003D1DC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/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pernă de gaze - cantitatea de gaze naturale existentă sau constituită </w:t>
      </w:r>
      <w:r w:rsidR="00F6469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ca rezervă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la nivelul depozitului, fizic recuperabilă, care asigură condi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iile optime necesare pentru men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inerea caracteristicilor de curgere </w:t>
      </w:r>
      <w:r w:rsidR="00F6469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tehnico-productive ale acesteia;</w:t>
      </w:r>
    </w:p>
    <w:p w14:paraId="56DAC51C" w14:textId="3323F235" w:rsidR="00F64691" w:rsidRPr="00005799" w:rsidRDefault="00D05BB1" w:rsidP="00B50CB2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utilizator </w:t>
      </w:r>
      <w:r w:rsidR="002B254E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S</w:t>
      </w:r>
      <w:r w:rsidR="00E70B14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– utilizator</w:t>
      </w:r>
      <w:r w:rsidR="00E70B14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sistemului de înmagazinare subterană a gazelor naturale</w:t>
      </w:r>
      <w:r w:rsidR="009D268F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precum: </w:t>
      </w:r>
      <w:r w:rsidR="00DA62B2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producătorul</w:t>
      </w:r>
      <w:r w:rsidR="000166E7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, operatorul de transport</w:t>
      </w:r>
      <w:r w:rsidR="009D268F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9D268F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i de sistem</w:t>
      </w:r>
      <w:r w:rsidR="00DA62B2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, furnizorul</w:t>
      </w:r>
      <w:r w:rsidR="00233E61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gaze naturale</w:t>
      </w:r>
      <w:r w:rsidR="00430C6D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, clientul</w:t>
      </w:r>
      <w:r w:rsidR="000166E7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eligibil, </w:t>
      </w:r>
      <w:proofErr w:type="spellStart"/>
      <w:r w:rsidR="000166E7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trader</w:t>
      </w:r>
      <w:r w:rsidR="00DA62B2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proofErr w:type="spellEnd"/>
      <w:r w:rsidR="00233E61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gaze naturale</w:t>
      </w:r>
      <w:r w:rsidR="000166E7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DA62B2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i persoana juridică străină</w:t>
      </w:r>
      <w:r w:rsidR="000166E7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r w:rsidR="00DA62B2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parte contractuală</w:t>
      </w:r>
      <w:r w:rsidR="000166E7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contract</w:t>
      </w:r>
      <w:r w:rsidR="00C83161">
        <w:rPr>
          <w:rFonts w:ascii="Times New Roman" w:eastAsia="Times New Roman" w:hAnsi="Times New Roman" w:cs="Times New Roman"/>
          <w:sz w:val="24"/>
          <w:szCs w:val="24"/>
          <w:lang w:eastAsia="ro-RO"/>
        </w:rPr>
        <w:t>ului</w:t>
      </w:r>
      <w:r w:rsidR="000166E7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tranzit gaze naturale pe teritoriul României</w:t>
      </w:r>
      <w:r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, ben</w:t>
      </w:r>
      <w:r w:rsidR="00D81904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ficiar</w:t>
      </w:r>
      <w:r w:rsidR="00F64691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</w:t>
      </w:r>
      <w:r w:rsidR="00DA62B2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l</w:t>
      </w:r>
      <w:r w:rsidR="00F64691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serviciului de înmagazinare</w:t>
      </w:r>
      <w:r w:rsidR="005F0C1B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3D529D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subterană </w:t>
      </w:r>
      <w:r w:rsidR="005F0C1B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a gazelor naturale</w:t>
      </w:r>
      <w:r w:rsidR="00F00615" w:rsidRPr="00005799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0F1CB80A" w14:textId="4749478B" w:rsidR="00913D69" w:rsidRPr="00ED4883" w:rsidRDefault="00FE0306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(2) 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Termenii 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prevăzu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la alin. (1) se completează cu termenii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expresiile defini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i/definite în Lege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în legisla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ia aplicabilă în </w:t>
      </w:r>
      <w:r w:rsidR="00C74D6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sectorul</w:t>
      </w:r>
      <w:r w:rsidR="000166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gazelor naturale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6B08FF05" w14:textId="77777777" w:rsidR="00B50CB2" w:rsidRPr="00ED4883" w:rsidRDefault="00B50CB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6729C092" w14:textId="1EF9866A" w:rsidR="00913D69" w:rsidRPr="00ED4883" w:rsidRDefault="00913D69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CAPITOLUL II. Programarea injec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iei</w:t>
      </w:r>
      <w:r w:rsidR="00665D99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/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extrac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iei cantită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ilor de gaze naturale în/din depozite</w:t>
      </w:r>
    </w:p>
    <w:p w14:paraId="47CD8EE2" w14:textId="77777777" w:rsidR="00913D69" w:rsidRPr="00ED4883" w:rsidRDefault="00913D69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</w:p>
    <w:p w14:paraId="33EF58E2" w14:textId="61F9D31D" w:rsidR="00913D69" w:rsidRPr="00ED4883" w:rsidRDefault="00913D69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S</w:t>
      </w:r>
      <w:r w:rsidR="000978C2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ec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="000978C2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iunea 1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. Principii generale </w:t>
      </w:r>
      <w:r w:rsidR="00EA63E2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pentru întocmirea </w:t>
      </w:r>
      <w:r w:rsidR="00D2410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progra</w:t>
      </w:r>
      <w:r w:rsidR="00EA63E2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m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e</w:t>
      </w:r>
      <w:r w:rsidR="00EA63E2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lor de înmagazinare subterană</w:t>
      </w:r>
      <w:r w:rsidR="00953F7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 a gazelor naturale</w:t>
      </w:r>
    </w:p>
    <w:p w14:paraId="00319558" w14:textId="77777777" w:rsidR="00913D69" w:rsidRPr="00ED4883" w:rsidRDefault="00913D69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</w:p>
    <w:p w14:paraId="093B1023" w14:textId="63C67BBE" w:rsidR="00913D69" w:rsidRPr="00ED4883" w:rsidRDefault="00913D69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Art</w:t>
      </w:r>
      <w:r w:rsidR="00D05BB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. </w:t>
      </w:r>
      <w:r w:rsidR="003D1DC3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5</w:t>
      </w:r>
      <w:r w:rsidR="00D05BB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F76AC2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–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F76AC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(1)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Programarea activită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 de înmagazinare subterană a gazelor naturale se </w:t>
      </w:r>
      <w:r w:rsidR="00B53E6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realizează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r w:rsidR="00E70B1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în baza contractelor încheiate cu </w:t>
      </w:r>
      <w:r w:rsidR="00162AC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utilizatorii S</w:t>
      </w:r>
      <w:r w:rsidR="00D81D0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5F2C7596" w14:textId="02619F79" w:rsidR="00872119" w:rsidRDefault="00F76AC2" w:rsidP="00333A1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(2) Programarea prevăzută la alin. (1) se materializează prin întocmirea </w:t>
      </w:r>
      <w:r w:rsidR="00F2313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unor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programe de </w:t>
      </w:r>
      <w:r w:rsidR="00C7580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înmagazinare subterană </w:t>
      </w:r>
      <w:r w:rsidR="00CF3D8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defalcate conform dispoziţiilor prevăzute la art. 3 lit. a). </w:t>
      </w:r>
    </w:p>
    <w:p w14:paraId="68AAD888" w14:textId="43C6B247" w:rsidR="00333A13" w:rsidRPr="00333A13" w:rsidRDefault="00872119" w:rsidP="00333A1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(3)</w:t>
      </w:r>
      <w:r w:rsidR="00333A1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</w:t>
      </w:r>
      <w:r w:rsidR="00F23136">
        <w:rPr>
          <w:rFonts w:ascii="Times New Roman" w:eastAsia="Times New Roman" w:hAnsi="Times New Roman" w:cs="Times New Roman"/>
          <w:sz w:val="24"/>
          <w:szCs w:val="24"/>
          <w:lang w:eastAsia="ro-RO"/>
        </w:rPr>
        <w:t>rograme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le prevăzute la alin. (2) iau în considerare</w:t>
      </w:r>
      <w:r w:rsidR="00333A1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integritatea </w:t>
      </w:r>
      <w:r w:rsidR="00A0182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și exploatarea </w:t>
      </w:r>
      <w:r w:rsidR="00333A1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sistemelor de înmagazinare subterană a gazelor naturale, în </w:t>
      </w:r>
      <w:r w:rsidR="00F23136">
        <w:rPr>
          <w:rFonts w:ascii="Times New Roman" w:eastAsia="Times New Roman" w:hAnsi="Times New Roman" w:cs="Times New Roman"/>
          <w:sz w:val="24"/>
          <w:szCs w:val="24"/>
          <w:lang w:eastAsia="ro-RO"/>
        </w:rPr>
        <w:t>conformitate cu prevederile art. 142 alin. (1)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lit. a)</w:t>
      </w:r>
      <w:r w:rsidR="00F2313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din Lege.</w:t>
      </w:r>
    </w:p>
    <w:p w14:paraId="266BCC9E" w14:textId="7876DA51" w:rsidR="00913D69" w:rsidRDefault="00913D69" w:rsidP="0004703F">
      <w:pPr>
        <w:spacing w:after="0" w:line="360" w:lineRule="auto"/>
        <w:jc w:val="both"/>
        <w:rPr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E54EB3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6</w:t>
      </w:r>
      <w:r w:rsidR="00D05BB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E3789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–</w:t>
      </w:r>
      <w:r w:rsidR="00A0182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La stabilirea programelor </w:t>
      </w:r>
      <w:r w:rsidR="00C7580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prevăzute la art. 5 alin. (2)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r w:rsidR="002B755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</w:t>
      </w:r>
      <w:r w:rsidR="00F0061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D05BB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obliga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D05BB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ia de a respecta </w:t>
      </w:r>
      <w:r w:rsidR="00D05BB1" w:rsidRPr="0004703F">
        <w:rPr>
          <w:rFonts w:ascii="Times New Roman" w:hAnsi="Times New Roman" w:cs="Times New Roman"/>
          <w:sz w:val="24"/>
          <w:szCs w:val="24"/>
          <w:lang w:eastAsia="ro-RO"/>
        </w:rPr>
        <w:t>ordinea</w:t>
      </w:r>
      <w:r w:rsidRPr="0004703F">
        <w:rPr>
          <w:rFonts w:ascii="Times New Roman" w:hAnsi="Times New Roman" w:cs="Times New Roman"/>
          <w:sz w:val="24"/>
          <w:szCs w:val="24"/>
          <w:lang w:eastAsia="ro-RO"/>
        </w:rPr>
        <w:t xml:space="preserve"> de prioritate</w:t>
      </w:r>
      <w:r w:rsidR="00EF2EAC" w:rsidRPr="0004703F">
        <w:rPr>
          <w:rFonts w:ascii="Times New Roman" w:hAnsi="Times New Roman" w:cs="Times New Roman"/>
          <w:sz w:val="24"/>
          <w:szCs w:val="24"/>
          <w:lang w:eastAsia="ro-RO"/>
        </w:rPr>
        <w:t xml:space="preserve"> prevăzută în reglementările privind accesul la depozitele de înmagazinare subterană a gazelor naturale</w:t>
      </w:r>
      <w:r w:rsidR="00A576FD" w:rsidRPr="0004703F">
        <w:rPr>
          <w:rFonts w:ascii="Times New Roman" w:hAnsi="Times New Roman" w:cs="Times New Roman"/>
          <w:sz w:val="24"/>
          <w:szCs w:val="24"/>
          <w:lang w:eastAsia="ro-RO"/>
        </w:rPr>
        <w:t>, respectiv ordinea în care utilizatorului SÎ îi sunt asigurate serviciile de înmagazinare subterană</w:t>
      </w:r>
      <w:r w:rsidR="004165F0" w:rsidRPr="0004703F">
        <w:rPr>
          <w:rFonts w:ascii="Times New Roman" w:hAnsi="Times New Roman" w:cs="Times New Roman"/>
          <w:sz w:val="24"/>
          <w:szCs w:val="24"/>
          <w:lang w:eastAsia="ro-RO"/>
        </w:rPr>
        <w:t xml:space="preserve"> a gazelor naturale de OÎ pentru acoperirea consumului de gaze naturale</w:t>
      </w:r>
      <w:r w:rsidR="00EF2EAC" w:rsidRPr="0004703F">
        <w:rPr>
          <w:rFonts w:ascii="Times New Roman" w:hAnsi="Times New Roman" w:cs="Times New Roman"/>
          <w:sz w:val="24"/>
          <w:szCs w:val="24"/>
          <w:lang w:eastAsia="ro-RO"/>
        </w:rPr>
        <w:t>.</w:t>
      </w:r>
    </w:p>
    <w:p w14:paraId="6FE3E87A" w14:textId="77777777" w:rsidR="00E3789B" w:rsidRPr="00B50CB2" w:rsidRDefault="00E3789B" w:rsidP="00B50C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D2DAD" w14:textId="0E25DA18" w:rsidR="00BC00DB" w:rsidRPr="00ED4883" w:rsidRDefault="00BC00DB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S</w:t>
      </w:r>
      <w:r w:rsidR="000978C2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ec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="000978C2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iunea 2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. Stabilirea programelor de înmagazinare subterană a gazelor naturale 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ș</w:t>
      </w:r>
      <w:r w:rsidR="00A33343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 responsabil</w:t>
      </w:r>
      <w:r w:rsidR="00FD674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</w:t>
      </w:r>
      <w:r w:rsidR="00A33343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tă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="00A33343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ile păr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="00A33343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ilor implicate </w:t>
      </w:r>
    </w:p>
    <w:p w14:paraId="3F2DF521" w14:textId="77777777" w:rsidR="00BC00DB" w:rsidRPr="00ED4883" w:rsidRDefault="00BC00DB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</w:p>
    <w:p w14:paraId="6121BE11" w14:textId="02239173" w:rsidR="00BC00DB" w:rsidRPr="00ED4883" w:rsidRDefault="00A36AC8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</w:t>
      </w:r>
      <w:r w:rsidR="00BF76F7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rt. </w:t>
      </w:r>
      <w:r w:rsidR="00E54EB3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7</w:t>
      </w:r>
      <w:r w:rsidR="00B95688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0A3C8A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–</w:t>
      </w:r>
      <w:r w:rsidR="00233E6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0A3C8A" w:rsidRPr="00B50CB2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="000A3C8A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E70B1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="00BC00D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transmit</w:t>
      </w:r>
      <w:r w:rsidR="00E70B1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="00BC00D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F0061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OTS</w:t>
      </w:r>
      <w:r w:rsidR="00BC00D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program</w:t>
      </w:r>
      <w:r w:rsidR="00E54EB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="00BC00D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de </w:t>
      </w:r>
      <w:r w:rsidR="006A1682">
        <w:rPr>
          <w:rFonts w:ascii="Times New Roman" w:eastAsia="Times New Roman" w:hAnsi="Times New Roman" w:cs="Times New Roman"/>
          <w:sz w:val="24"/>
          <w:szCs w:val="24"/>
          <w:lang w:eastAsia="ro-RO"/>
        </w:rPr>
        <w:t>înmagazinare subterană a gazelor naturale</w:t>
      </w:r>
      <w:r w:rsidR="00A35246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="0013308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36114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în ceea ce privește cantitățile de gaze naturale injectate/extrase în/din depozit</w:t>
      </w:r>
      <w:r w:rsidR="00133085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="00A3524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9B3C1D" w:rsidRPr="009B181F">
        <w:rPr>
          <w:rFonts w:ascii="Times New Roman" w:eastAsia="Times New Roman" w:hAnsi="Times New Roman" w:cs="Times New Roman"/>
          <w:sz w:val="24"/>
          <w:szCs w:val="24"/>
          <w:lang w:eastAsia="ro-RO"/>
        </w:rPr>
        <w:t>conform contractelor de î</w:t>
      </w:r>
      <w:r w:rsidR="00A35246" w:rsidRPr="009B181F">
        <w:rPr>
          <w:rFonts w:ascii="Times New Roman" w:eastAsia="Times New Roman" w:hAnsi="Times New Roman" w:cs="Times New Roman"/>
          <w:sz w:val="24"/>
          <w:szCs w:val="24"/>
          <w:lang w:eastAsia="ro-RO"/>
        </w:rPr>
        <w:t>nmagazinare</w:t>
      </w:r>
      <w:r w:rsid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="00BC00DB" w:rsidRPr="0031518C">
        <w:rPr>
          <w:rFonts w:ascii="Times New Roman" w:eastAsia="Times New Roman" w:hAnsi="Times New Roman" w:cs="Times New Roman"/>
          <w:color w:val="FF0000"/>
          <w:sz w:val="24"/>
          <w:szCs w:val="24"/>
          <w:lang w:eastAsia="ro-RO"/>
        </w:rPr>
        <w:t xml:space="preserve"> </w:t>
      </w:r>
      <w:r w:rsidR="00BC00D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pe fiecare depozit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BC00D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utilizator </w:t>
      </w:r>
      <w:r w:rsidR="00162AC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</w:t>
      </w:r>
      <w:r w:rsidR="002B755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 w:rsid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6EA5B1A6" w14:textId="77777777" w:rsidR="00A53E5D" w:rsidRDefault="000A3C8A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(2) Programul prevăzut la alin. (1) este întocmit cu respectarea prevederilor art. 6</w:t>
      </w:r>
      <w:r w:rsidR="00A747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în conformitate cu modelul prevăzut în Anexa nr. 1</w:t>
      </w:r>
      <w:r w:rsidR="00D2407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14:paraId="51EEC67C" w14:textId="298F98CF" w:rsidR="000A3C8A" w:rsidRDefault="00A53E5D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(3)</w:t>
      </w:r>
      <w:r w:rsidRPr="00A53E5D">
        <w:t xml:space="preserve"> </w:t>
      </w:r>
      <w:r w:rsidRPr="00A53E5D">
        <w:rPr>
          <w:rFonts w:ascii="Times New Roman" w:eastAsia="Times New Roman" w:hAnsi="Times New Roman" w:cs="Times New Roman"/>
          <w:sz w:val="24"/>
          <w:szCs w:val="24"/>
          <w:lang w:eastAsia="ro-RO"/>
        </w:rPr>
        <w:t>Programul prevăzut la alin. (1)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</w:t>
      </w:r>
      <w:r w:rsidR="00D2407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actualiz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="00D2407F">
        <w:rPr>
          <w:rFonts w:ascii="Times New Roman" w:eastAsia="Times New Roman" w:hAnsi="Times New Roman" w:cs="Times New Roman"/>
          <w:sz w:val="24"/>
          <w:szCs w:val="24"/>
          <w:lang w:eastAsia="ro-RO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ză</w:t>
      </w:r>
      <w:r w:rsidR="00D5408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</w:t>
      </w:r>
      <w:r w:rsidR="00D2407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urmare a solicitărilor utilizatorilor SÎ prevăzute la art. 8 alin. (2), pe întreaga perioadă  </w:t>
      </w:r>
      <w:r w:rsidR="00613F2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care se </w:t>
      </w:r>
      <w:r w:rsidR="00C31693">
        <w:rPr>
          <w:rFonts w:ascii="Times New Roman" w:eastAsia="Times New Roman" w:hAnsi="Times New Roman" w:cs="Times New Roman"/>
          <w:sz w:val="24"/>
          <w:szCs w:val="24"/>
          <w:lang w:eastAsia="ro-RO"/>
        </w:rPr>
        <w:t>desfă</w:t>
      </w:r>
      <w:r w:rsidR="00F17232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C31693">
        <w:rPr>
          <w:rFonts w:ascii="Times New Roman" w:eastAsia="Times New Roman" w:hAnsi="Times New Roman" w:cs="Times New Roman"/>
          <w:sz w:val="24"/>
          <w:szCs w:val="24"/>
          <w:lang w:eastAsia="ro-RO"/>
        </w:rPr>
        <w:t>oară</w:t>
      </w:r>
      <w:r w:rsidR="00AA149E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7E6DE9E5" w14:textId="06CA48F2" w:rsidR="00D2407F" w:rsidRPr="00ED4883" w:rsidRDefault="00D2407F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(</w:t>
      </w:r>
      <w:r w:rsidR="00AA149E">
        <w:rPr>
          <w:rFonts w:ascii="Times New Roman" w:eastAsia="Times New Roman" w:hAnsi="Times New Roman" w:cs="Times New Roman"/>
          <w:sz w:val="24"/>
          <w:szCs w:val="24"/>
          <w:lang w:eastAsia="ro-RO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)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Lunile </w:t>
      </w:r>
      <w:r w:rsidR="00497A7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care </w:t>
      </w:r>
      <w:r w:rsidR="00497A7C">
        <w:rPr>
          <w:rFonts w:ascii="Times New Roman" w:eastAsia="Times New Roman" w:hAnsi="Times New Roman" w:cs="Times New Roman"/>
          <w:sz w:val="24"/>
          <w:szCs w:val="24"/>
          <w:lang w:eastAsia="ro-RO"/>
        </w:rPr>
        <w:t>se desfăşoară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A149E">
        <w:rPr>
          <w:rFonts w:ascii="Times New Roman" w:eastAsia="Times New Roman" w:hAnsi="Times New Roman" w:cs="Times New Roman"/>
          <w:sz w:val="24"/>
          <w:szCs w:val="24"/>
          <w:lang w:eastAsia="ro-RO"/>
        </w:rPr>
        <w:t>programul prevăzut la alin. (1)</w:t>
      </w:r>
      <w:r w:rsidR="00D5408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se stabilesc de OÎ, cu respectarea prevederilor legisla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iei aplicabile.</w:t>
      </w:r>
    </w:p>
    <w:p w14:paraId="176F1DDF" w14:textId="51D78B2B" w:rsidR="00A36AC8" w:rsidRPr="00ED4883" w:rsidRDefault="00BC00DB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Art</w:t>
      </w:r>
      <w:r w:rsidR="00162AC5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. </w:t>
      </w:r>
      <w:r w:rsidR="00E54EB3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8</w:t>
      </w:r>
      <w:r w:rsidR="00D05BB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A36AC8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–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36AC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Programul prevăzut la </w:t>
      </w:r>
      <w:r w:rsidR="006A168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art. 7 </w:t>
      </w:r>
      <w:r w:rsidR="00A36AC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alin. (1), poate fi mo</w:t>
      </w:r>
      <w:r w:rsidR="00E70B1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dificat de </w:t>
      </w:r>
      <w:r w:rsidR="0036274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OÎ la cererea </w:t>
      </w:r>
      <w:r w:rsidR="00E70B1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utili</w:t>
      </w:r>
      <w:r w:rsidR="0036274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z</w:t>
      </w:r>
      <w:r w:rsidR="00362741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ator</w:t>
      </w:r>
      <w:r w:rsidR="00761F40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ului</w:t>
      </w:r>
      <w:r w:rsidR="00E70B1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SÎ</w:t>
      </w:r>
      <w:r w:rsidR="00A36AC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atât înainte de începerea fiecărei luni de </w:t>
      </w:r>
      <w:r w:rsidR="006A1682">
        <w:rPr>
          <w:rFonts w:ascii="Times New Roman" w:eastAsia="Times New Roman" w:hAnsi="Times New Roman" w:cs="Times New Roman"/>
          <w:sz w:val="24"/>
          <w:szCs w:val="24"/>
          <w:lang w:eastAsia="ro-RO"/>
        </w:rPr>
        <w:t>înmagazinare</w:t>
      </w:r>
      <w:r w:rsidR="00BF76F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="00A36AC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conform </w:t>
      </w:r>
      <w:r w:rsidR="00BF76F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prevederilor</w:t>
      </w:r>
      <w:r w:rsidR="00C027C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art. </w:t>
      </w:r>
      <w:r w:rsidR="009F639C">
        <w:rPr>
          <w:rFonts w:ascii="Times New Roman" w:eastAsia="Times New Roman" w:hAnsi="Times New Roman" w:cs="Times New Roman"/>
          <w:sz w:val="24"/>
          <w:szCs w:val="24"/>
          <w:lang w:eastAsia="ro-RO"/>
        </w:rPr>
        <w:t>1</w:t>
      </w:r>
      <w:r w:rsidR="006A1682">
        <w:rPr>
          <w:rFonts w:ascii="Times New Roman" w:eastAsia="Times New Roman" w:hAnsi="Times New Roman" w:cs="Times New Roman"/>
          <w:sz w:val="24"/>
          <w:szCs w:val="24"/>
          <w:lang w:eastAsia="ro-RO"/>
        </w:rPr>
        <w:t>3</w:t>
      </w:r>
      <w:r w:rsidR="009F639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E70B1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alin. (2), cât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E70B1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pe parcursul lunii de </w:t>
      </w:r>
      <w:r w:rsidR="006A1682">
        <w:rPr>
          <w:rFonts w:ascii="Times New Roman" w:eastAsia="Times New Roman" w:hAnsi="Times New Roman" w:cs="Times New Roman"/>
          <w:sz w:val="24"/>
          <w:szCs w:val="24"/>
          <w:lang w:eastAsia="ro-RO"/>
        </w:rPr>
        <w:t>înmagazinare</w:t>
      </w:r>
      <w:r w:rsidR="00E70B1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pentru optimizarea portofoliului de </w:t>
      </w:r>
      <w:r w:rsidR="00B9568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achizi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B9568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 a</w:t>
      </w:r>
      <w:r w:rsidR="00776872">
        <w:rPr>
          <w:rFonts w:ascii="Times New Roman" w:eastAsia="Times New Roman" w:hAnsi="Times New Roman" w:cs="Times New Roman"/>
          <w:sz w:val="24"/>
          <w:szCs w:val="24"/>
          <w:lang w:eastAsia="ro-RO"/>
        </w:rPr>
        <w:t>l</w:t>
      </w:r>
      <w:r w:rsidR="00B9568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utilizator</w:t>
      </w:r>
      <w:r w:rsidR="00774738">
        <w:rPr>
          <w:rFonts w:ascii="Times New Roman" w:eastAsia="Times New Roman" w:hAnsi="Times New Roman" w:cs="Times New Roman"/>
          <w:sz w:val="24"/>
          <w:szCs w:val="24"/>
          <w:lang w:eastAsia="ro-RO"/>
        </w:rPr>
        <w:t>ului</w:t>
      </w:r>
      <w:r w:rsidR="00B9568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SÎ.</w:t>
      </w:r>
    </w:p>
    <w:p w14:paraId="7178C8B3" w14:textId="62D04D56" w:rsidR="00BC00DB" w:rsidRPr="00161591" w:rsidRDefault="007C2AD8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6A168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9</w:t>
      </w:r>
      <w:r w:rsidR="00DA65B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o-RO"/>
        </w:rPr>
        <w:t xml:space="preserve"> </w:t>
      </w:r>
      <w:r w:rsidR="00DA65B5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-</w:t>
      </w:r>
      <w:r w:rsidR="00DA65B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>Cantită</w:t>
      </w:r>
      <w:r w:rsidR="00BD0617" w:rsidRP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>ile de gaze naturale injectate</w:t>
      </w:r>
      <w:r w:rsidR="0046046A" w:rsidRP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>/</w:t>
      </w:r>
      <w:r w:rsidRP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extrase în/din depozite se măsoară </w:t>
      </w:r>
      <w:r w:rsidR="00AF032F" w:rsidRP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</w:t>
      </w:r>
      <w:r w:rsidR="00161591" w:rsidRPr="00161591">
        <w:rPr>
          <w:rFonts w:ascii="Times New Roman" w:eastAsia="Times New Roman" w:hAnsi="Times New Roman" w:cs="Times New Roman"/>
          <w:sz w:val="24"/>
          <w:szCs w:val="24"/>
        </w:rPr>
        <w:t xml:space="preserve"> reglement</w:t>
      </w:r>
      <w:r w:rsidR="00B07DFD">
        <w:rPr>
          <w:rFonts w:ascii="Times New Roman" w:eastAsia="Times New Roman" w:hAnsi="Times New Roman" w:cs="Times New Roman"/>
          <w:sz w:val="24"/>
          <w:szCs w:val="24"/>
        </w:rPr>
        <w:t>ă</w:t>
      </w:r>
      <w:r w:rsidR="00161591" w:rsidRPr="00161591">
        <w:rPr>
          <w:rFonts w:ascii="Times New Roman" w:eastAsia="Times New Roman" w:hAnsi="Times New Roman" w:cs="Times New Roman"/>
          <w:sz w:val="24"/>
          <w:szCs w:val="24"/>
        </w:rPr>
        <w:t>rilor legale în vigoare</w:t>
      </w:r>
      <w:r w:rsidRP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pentru fiecare utilizator </w:t>
      </w:r>
      <w:r w:rsidR="00CD0B6A" w:rsidRP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>S</w:t>
      </w:r>
      <w:r w:rsidR="00E03FAC" w:rsidRP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 w:rsidRPr="00161591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5ADB54F2" w14:textId="6912D502" w:rsidR="00A7009A" w:rsidRDefault="00A7009A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F86FF4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A168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</w:t>
      </w:r>
      <w:r w:rsidR="00F86FF4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637C3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–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637C3F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(1)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Programele de </w:t>
      </w:r>
      <w:r w:rsidR="006A1682">
        <w:rPr>
          <w:rFonts w:ascii="Times New Roman" w:eastAsia="Times New Roman" w:hAnsi="Times New Roman" w:cs="Times New Roman"/>
          <w:sz w:val="24"/>
          <w:szCs w:val="24"/>
          <w:lang w:eastAsia="ro-RO"/>
        </w:rPr>
        <w:t>înmagazinare subterană a gazelor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lunare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zilnice, precum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modificările cantită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ilor programate</w:t>
      </w:r>
      <w:r w:rsidR="00013C2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gaze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transmit de </w:t>
      </w:r>
      <w:r w:rsidR="00BE5D9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utilizatori</w:t>
      </w:r>
      <w:r w:rsidR="003D529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lor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</w:t>
      </w:r>
      <w:r w:rsidR="00DF3E4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r w:rsidR="005877F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termenele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3A396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prevăzute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Codul re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elei.</w:t>
      </w:r>
    </w:p>
    <w:p w14:paraId="7B00901A" w14:textId="395A6084" w:rsidR="00637C3F" w:rsidRDefault="00637C3F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(2) </w:t>
      </w:r>
      <w:r w:rsidR="00257473">
        <w:rPr>
          <w:rFonts w:ascii="Times New Roman" w:eastAsia="Times New Roman" w:hAnsi="Times New Roman" w:cs="Times New Roman"/>
          <w:sz w:val="24"/>
          <w:szCs w:val="24"/>
          <w:lang w:eastAsia="ro-RO"/>
        </w:rPr>
        <w:t>U</w:t>
      </w:r>
      <w:r w:rsidR="00FC6F82">
        <w:rPr>
          <w:rFonts w:ascii="Times New Roman" w:eastAsia="Times New Roman" w:hAnsi="Times New Roman" w:cs="Times New Roman"/>
          <w:sz w:val="24"/>
          <w:szCs w:val="24"/>
          <w:lang w:eastAsia="ro-RO"/>
        </w:rPr>
        <w:t>n utilizator SÎ care a înmagazinat o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cantit</w:t>
      </w:r>
      <w:r w:rsidR="00FC6F82">
        <w:rPr>
          <w:rFonts w:ascii="Times New Roman" w:eastAsia="Times New Roman" w:hAnsi="Times New Roman" w:cs="Times New Roman"/>
          <w:sz w:val="24"/>
          <w:szCs w:val="24"/>
          <w:lang w:eastAsia="ro-RO"/>
        </w:rPr>
        <w:t>ate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gaze naturale în depozit, are dreptul de a efectua transferul </w:t>
      </w:r>
      <w:r w:rsidR="00257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acestei cantităţi de gaze naturale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către alt utilizator SÎ</w:t>
      </w:r>
      <w:r w:rsidR="006A1682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257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urmare a unei tranzacţii comerciale, cu acceptul</w:t>
      </w:r>
      <w:r w:rsidR="00B721A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prealabil al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OÎ. </w:t>
      </w:r>
    </w:p>
    <w:p w14:paraId="57E9960B" w14:textId="52B03519" w:rsidR="00637C3F" w:rsidRPr="00ED4883" w:rsidRDefault="00637C3F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(3) </w:t>
      </w:r>
      <w:r w:rsidR="00FC6F82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 </w:t>
      </w:r>
      <w:r w:rsidR="00FC6F82">
        <w:rPr>
          <w:rFonts w:ascii="Times New Roman" w:eastAsia="Times New Roman" w:hAnsi="Times New Roman" w:cs="Times New Roman"/>
          <w:sz w:val="24"/>
          <w:szCs w:val="24"/>
          <w:lang w:eastAsia="ro-RO"/>
        </w:rPr>
        <w:t>situația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prevăzut</w:t>
      </w:r>
      <w:r w:rsidR="00FC6F82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alin. (2)</w:t>
      </w:r>
      <w:r w:rsidR="00FC6F82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FC6F8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OÎ </w:t>
      </w:r>
      <w:r w:rsidR="00563E71">
        <w:rPr>
          <w:rFonts w:ascii="Times New Roman" w:eastAsia="Times New Roman" w:hAnsi="Times New Roman" w:cs="Times New Roman"/>
          <w:sz w:val="24"/>
          <w:szCs w:val="24"/>
          <w:lang w:eastAsia="ro-RO"/>
        </w:rPr>
        <w:t>are obligaţia să desfăşoare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serviciul de înmagazinare subterană a gazelor naturale </w:t>
      </w:r>
      <w:r w:rsidR="00257473">
        <w:rPr>
          <w:rFonts w:ascii="Times New Roman" w:eastAsia="Times New Roman" w:hAnsi="Times New Roman" w:cs="Times New Roman"/>
          <w:sz w:val="24"/>
          <w:szCs w:val="24"/>
          <w:lang w:eastAsia="ro-RO"/>
        </w:rPr>
        <w:t>pentru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utilizatorul </w:t>
      </w:r>
      <w:r w:rsidR="00F1723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SÎ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care extrage cantitatea de gaze naturale din depozit. </w:t>
      </w:r>
    </w:p>
    <w:p w14:paraId="4F83BF21" w14:textId="7A0036B8" w:rsidR="003A3960" w:rsidRPr="00ED4883" w:rsidRDefault="0046046A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F86FF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A168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F86FF4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–</w:t>
      </w:r>
      <w:r w:rsidR="00FE0306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Programul  de </w:t>
      </w:r>
      <w:proofErr w:type="spellStart"/>
      <w:r w:rsidR="006A1682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de</w:t>
      </w:r>
      <w:proofErr w:type="spellEnd"/>
      <w:r w:rsidR="006A1682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înmagazinare subterană a gazelor naturale</w:t>
      </w: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, pe baza nominalizărilor primite de la </w:t>
      </w:r>
      <w:r w:rsidR="00B95688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utiliz</w:t>
      </w:r>
      <w:r w:rsidR="001B5F5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atorii SÎ,</w:t>
      </w: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se</w:t>
      </w:r>
      <w:r w:rsidR="00B2763D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transmite zilnic la </w:t>
      </w:r>
      <w:r w:rsidR="009C777F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OTS </w:t>
      </w: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până cel mai târziu la ora 15</w:t>
      </w:r>
      <w:r w:rsidR="00BE5D9C" w:rsidRPr="00ED4883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ro-RO"/>
        </w:rPr>
        <w:t>00</w:t>
      </w: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ale zilei n-1 pentru ziua n</w:t>
      </w:r>
      <w:r w:rsidR="003A3960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.</w:t>
      </w:r>
    </w:p>
    <w:p w14:paraId="6DCE7C10" w14:textId="1BD8202C" w:rsidR="0046046A" w:rsidRPr="00ED4883" w:rsidRDefault="003A3960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(2)</w:t>
      </w:r>
      <w:r w:rsidR="0046046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r w:rsidR="00E504B7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</w:t>
      </w:r>
      <w:r w:rsidR="0046046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e baza cantită</w:t>
      </w:r>
      <w:r w:rsidR="00BD061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ț</w:t>
      </w:r>
      <w:r w:rsidR="0046046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</w:t>
      </w:r>
      <w:r w:rsidR="00E504B7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lor</w:t>
      </w:r>
      <w:r w:rsidR="0046046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nominalizate la injec</w:t>
      </w:r>
      <w:r w:rsidR="00BD061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ț</w:t>
      </w:r>
      <w:r w:rsidR="0046046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ie/extr</w:t>
      </w:r>
      <w:r w:rsidR="00B2763D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ac</w:t>
      </w:r>
      <w:r w:rsidR="00BD061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ț</w:t>
      </w:r>
      <w:r w:rsidR="00B2763D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ie pentru ziua n,</w:t>
      </w:r>
      <w:r w:rsidR="00E504B7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prevăzute la alin. (1),</w:t>
      </w:r>
      <w:r w:rsidR="00B2763D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r w:rsidR="009C777F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OTS </w:t>
      </w:r>
      <w:r w:rsidR="0046046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î</w:t>
      </w:r>
      <w:r w:rsidR="00BD061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ș</w:t>
      </w:r>
      <w:r w:rsidR="0046046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 elaborează programul de transport pe</w:t>
      </w:r>
      <w:r w:rsidR="00BE5D9C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ntru</w:t>
      </w:r>
      <w:r w:rsidR="0046046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SNT pentru ziua </w:t>
      </w:r>
      <w:proofErr w:type="spellStart"/>
      <w:r w:rsidR="0046046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gazieră</w:t>
      </w:r>
      <w:proofErr w:type="spellEnd"/>
      <w:r w:rsidR="0046046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n.</w:t>
      </w:r>
    </w:p>
    <w:p w14:paraId="2D33F5F0" w14:textId="5524FF48" w:rsidR="0046046A" w:rsidRPr="00B4776D" w:rsidRDefault="0046046A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</w:pPr>
      <w:r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</w:t>
      </w:r>
      <w:r w:rsidR="00E504B7"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3</w:t>
      </w:r>
      <w:r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) În cazul în care </w:t>
      </w:r>
      <w:r w:rsidR="009C777F"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OTS </w:t>
      </w:r>
      <w:r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constată, pe baza simulărilor efectuate cu programe specializate, imposibilitatea reali</w:t>
      </w:r>
      <w:r w:rsidR="00BE5D9C"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zării</w:t>
      </w:r>
      <w:r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programul</w:t>
      </w:r>
      <w:r w:rsidR="00BE5D9C"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ui</w:t>
      </w:r>
      <w:r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de transport pentru a doua zi, acest</w:t>
      </w:r>
      <w:r w:rsidR="00BE5D9C"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a </w:t>
      </w:r>
      <w:r w:rsidR="009F639C">
        <w:rPr>
          <w:rFonts w:ascii="Times New Roman" w:eastAsia="Times New Roman" w:hAnsi="Times New Roman" w:cs="Times New Roman"/>
          <w:bCs/>
          <w:color w:val="7030A0"/>
          <w:sz w:val="24"/>
          <w:szCs w:val="24"/>
          <w:lang w:eastAsia="ro-RO"/>
        </w:rPr>
        <w:t xml:space="preserve"> </w:t>
      </w:r>
      <w:r w:rsidR="009F639C" w:rsidRPr="009F639C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propune</w:t>
      </w:r>
      <w:r w:rsidR="009F639C">
        <w:rPr>
          <w:rFonts w:ascii="Times New Roman" w:eastAsia="Times New Roman" w:hAnsi="Times New Roman" w:cs="Times New Roman"/>
          <w:bCs/>
          <w:color w:val="7030A0"/>
          <w:sz w:val="24"/>
          <w:szCs w:val="24"/>
          <w:lang w:eastAsia="ro-RO"/>
        </w:rPr>
        <w:t xml:space="preserve"> </w:t>
      </w:r>
      <w:r w:rsidR="00BE5D9C"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OÎ</w:t>
      </w:r>
      <w:r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modificarea programului de </w:t>
      </w:r>
      <w:r w:rsidR="00B721AB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înmagazinare subterană a gazelor naturale </w:t>
      </w:r>
      <w:r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pentru a corespunde posibilită</w:t>
      </w:r>
      <w:r w:rsidR="00BD0617"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ț</w:t>
      </w:r>
      <w:r w:rsidRPr="009B3C1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ilor te</w:t>
      </w:r>
      <w:r w:rsidR="00B4776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hnice ale SNT de la acel moment, conform prevederilor art. 83</w:t>
      </w:r>
      <w:r w:rsidR="00B4776D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ro-RO"/>
        </w:rPr>
        <w:t>2</w:t>
      </w:r>
      <w:r w:rsidR="00B4776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alin. (5) din Codul Reţelei.</w:t>
      </w:r>
    </w:p>
    <w:p w14:paraId="327F16C7" w14:textId="63D1297A" w:rsidR="00C441B4" w:rsidRPr="00C23077" w:rsidRDefault="00C441B4" w:rsidP="006046A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</w:pPr>
      <w:r w:rsidRPr="00C2307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(4) Nominalizările zilnice prevăzute la alin. (1) se transmit </w:t>
      </w:r>
      <w:r w:rsidRPr="00DA65B5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de către utilizatorii SÎ către OÎ prin fax sau poșta electronică sau alte mijloace de comunicare agreate conform clau</w:t>
      </w:r>
      <w:r w:rsidR="00161591" w:rsidRPr="00DA65B5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z</w:t>
      </w:r>
      <w:r w:rsidRPr="00DA65B5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elor contractuale,</w:t>
      </w:r>
      <w:r w:rsidRPr="00C2307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la datele de contact sau persoanele specificate de fiecare parte în contractele de înmagazinare subterană a gazelor naturale.</w:t>
      </w:r>
    </w:p>
    <w:p w14:paraId="50998CD6" w14:textId="3AB9A83D" w:rsidR="00C441B4" w:rsidRPr="0088732E" w:rsidRDefault="00C441B4" w:rsidP="006046A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</w:pPr>
      <w:r w:rsidRPr="00C2307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(5) Confirmările nominalizărilor prevăzute la alin. (4) sunt transmise </w:t>
      </w:r>
      <w:r w:rsidRPr="0088732E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de către OÎ către utilizatorii</w:t>
      </w:r>
      <w:r w:rsidR="00161591" w:rsidRPr="0088732E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SÎ</w:t>
      </w:r>
      <w:r w:rsidR="00B07DFD" w:rsidRPr="0088732E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r w:rsidRPr="0088732E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prin fax </w:t>
      </w:r>
      <w:r w:rsidRPr="0088732E">
        <w:rPr>
          <w:rFonts w:ascii="Times New Roman" w:eastAsia="Times New Roman" w:hAnsi="Times New Roman" w:cs="Times New Roman"/>
          <w:bCs/>
          <w:strike/>
          <w:sz w:val="24"/>
          <w:szCs w:val="24"/>
          <w:lang w:eastAsia="ro-RO"/>
        </w:rPr>
        <w:t>și</w:t>
      </w:r>
      <w:r w:rsidR="00B07DFD" w:rsidRPr="0088732E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,</w:t>
      </w:r>
      <w:r w:rsidRPr="0088732E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poșta electronică sau alte mijloace de comunicare agreate conform clau</w:t>
      </w:r>
      <w:r w:rsidR="00161591" w:rsidRPr="0088732E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z</w:t>
      </w:r>
      <w:r w:rsidRPr="0088732E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elor contractuale,. </w:t>
      </w:r>
    </w:p>
    <w:p w14:paraId="3E8F9EFC" w14:textId="0762420E" w:rsidR="00C441B4" w:rsidRPr="00C23077" w:rsidRDefault="00C441B4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</w:pPr>
      <w:r w:rsidRPr="00C2307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9F639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A168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="0025747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C2307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–</w:t>
      </w:r>
      <w:r w:rsidR="0025747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C2307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Cantitățile de gaze naturale care nu au fost nominalizate, în cursul unei luni, pentru a fi injectate/extrase în/din depozite și care respectă programul de injecție/extracție agreat între OÎ și utilizatorul SÎ, dar care nu a</w:t>
      </w:r>
      <w:r w:rsidR="00B07DF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u</w:t>
      </w:r>
      <w:r w:rsidRPr="00C2307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fost injectat</w:t>
      </w:r>
      <w:r w:rsidR="00B07DF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e</w:t>
      </w:r>
      <w:r w:rsidRPr="00C2307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/extras</w:t>
      </w:r>
      <w:r w:rsidR="00B07DF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e</w:t>
      </w:r>
      <w:r w:rsidRPr="00C2307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conform nominalizării, sunt reprogramate la solicitarea utilizatorului SÎ și cu acordul OÎ pentru a fi injectate/extrase în lunile următoare ale </w:t>
      </w:r>
      <w:r w:rsidR="003E59AD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procesului</w:t>
      </w:r>
      <w:r w:rsidRPr="00C2307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de injecție/extracție. </w:t>
      </w:r>
    </w:p>
    <w:p w14:paraId="1015922A" w14:textId="455E1C66" w:rsidR="00CE7C4A" w:rsidRPr="00ED4883" w:rsidRDefault="00BF76F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Art. </w:t>
      </w:r>
      <w:r w:rsidR="00F86FF4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1</w:t>
      </w:r>
      <w:r w:rsidR="006A1682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3</w:t>
      </w:r>
      <w:r w:rsidR="00F86FF4" w:rsidRPr="00ED488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CE7C4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–</w:t>
      </w:r>
      <w:r w:rsidR="00CE7C4A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CE7C4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="00CE7C4A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CE7C4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Modificarea programului de </w:t>
      </w:r>
      <w:r w:rsidR="00A80BBC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înmagazinare subterană a gazelor naturale</w:t>
      </w:r>
      <w:r w:rsidR="00CE7C4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pentru un utilizator SÎ este acceptată de OÎ în func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CE7C4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 de posibilită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CE7C4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ile tehnice ale depozitelor la momentul solicitării.</w:t>
      </w:r>
    </w:p>
    <w:p w14:paraId="667E7137" w14:textId="4E390725" w:rsidR="005812BC" w:rsidRPr="00ED4883" w:rsidRDefault="00CE7C4A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(2)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5D2A9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olic</w:t>
      </w:r>
      <w:r w:rsidR="00A95C7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itarea utilizator</w:t>
      </w:r>
      <w:r w:rsidR="005812B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ului</w:t>
      </w:r>
      <w:r w:rsidR="00A95C7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SÎ</w:t>
      </w:r>
      <w:r w:rsidR="00E60CA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modific</w:t>
      </w:r>
      <w:r w:rsidR="00E60CA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are a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program</w:t>
      </w:r>
      <w:r w:rsidR="00E60CA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ului prevăzut la alin. (1)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se </w:t>
      </w:r>
      <w:r w:rsidR="00A95C7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transmite </w:t>
      </w:r>
      <w:r w:rsidR="008026C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minimum </w:t>
      </w:r>
      <w:r w:rsidR="003D529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5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zile</w:t>
      </w:r>
      <w:r w:rsidR="003D529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lucrătoare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înainte de începerea programului lunar</w:t>
      </w:r>
      <w:r w:rsidR="0088044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pentru eventualele modificări ale programului zilnic</w:t>
      </w:r>
      <w:r w:rsidR="0088044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2695079D" w14:textId="08249E5C" w:rsidR="00CE7C4A" w:rsidRPr="00ED4883" w:rsidRDefault="005812BC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(3) S</w:t>
      </w:r>
      <w:r w:rsidR="00CE7C4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olicit</w:t>
      </w:r>
      <w:r w:rsidR="008026C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area </w:t>
      </w:r>
      <w:r w:rsidR="0088044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OTS de modificare a programului de </w:t>
      </w:r>
      <w:r w:rsidR="00A80BBC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înmagazinare subterană a gazelor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8026C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se transmite </w:t>
      </w:r>
      <w:r w:rsidR="006046A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OÎ </w:t>
      </w:r>
      <w:r w:rsidR="003D529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respectând prevederile acordului de interconectare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prevăzut </w:t>
      </w:r>
      <w:r w:rsidR="006046A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la art. 25</w:t>
      </w:r>
      <w:r w:rsidR="006046AF" w:rsidRPr="00ED48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o-RO"/>
        </w:rPr>
        <w:t>2</w:t>
      </w:r>
      <w:r w:rsidR="006046A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alin. (6) din Codul re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6046A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elei</w:t>
      </w:r>
      <w:r w:rsidR="00CE7C4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6408C92C" w14:textId="6EB2C151" w:rsidR="00C441B4" w:rsidRPr="00DA65B5" w:rsidRDefault="00C441B4" w:rsidP="00C316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5B5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F86FF4" w:rsidRPr="00DA65B5">
        <w:rPr>
          <w:rFonts w:ascii="Times New Roman" w:hAnsi="Times New Roman" w:cs="Times New Roman"/>
          <w:b/>
          <w:sz w:val="24"/>
          <w:szCs w:val="24"/>
        </w:rPr>
        <w:t>1</w:t>
      </w:r>
      <w:r w:rsidR="006A1682">
        <w:rPr>
          <w:rFonts w:ascii="Times New Roman" w:hAnsi="Times New Roman" w:cs="Times New Roman"/>
          <w:b/>
          <w:sz w:val="24"/>
          <w:szCs w:val="24"/>
        </w:rPr>
        <w:t>4</w:t>
      </w:r>
      <w:r w:rsidR="00F86FF4" w:rsidRPr="00DA65B5">
        <w:rPr>
          <w:rFonts w:ascii="Times New Roman" w:hAnsi="Times New Roman" w:cs="Times New Roman"/>
          <w:sz w:val="24"/>
          <w:szCs w:val="24"/>
        </w:rPr>
        <w:t xml:space="preserve"> </w:t>
      </w:r>
      <w:r w:rsidRPr="00DA65B5">
        <w:rPr>
          <w:rFonts w:ascii="Times New Roman" w:hAnsi="Times New Roman" w:cs="Times New Roman"/>
          <w:sz w:val="24"/>
          <w:szCs w:val="24"/>
        </w:rPr>
        <w:t xml:space="preserve">- Neîndeplinirea obligației de înmagazinare subterană a gazelor naturale, ca urmare a nerespectării programului de </w:t>
      </w:r>
      <w:r w:rsidR="00A80BBC" w:rsidRPr="005F52A7">
        <w:rPr>
          <w:rFonts w:ascii="Times New Roman" w:hAnsi="Times New Roman" w:cs="Times New Roman"/>
          <w:sz w:val="24"/>
          <w:szCs w:val="24"/>
        </w:rPr>
        <w:t>înmagazinare subterană a gazelor naturale</w:t>
      </w:r>
      <w:r w:rsidRPr="00DA65B5">
        <w:rPr>
          <w:rFonts w:ascii="Times New Roman" w:hAnsi="Times New Roman" w:cs="Times New Roman"/>
          <w:sz w:val="24"/>
          <w:szCs w:val="24"/>
        </w:rPr>
        <w:t xml:space="preserve"> din culpa </w:t>
      </w:r>
      <w:r w:rsidRPr="00DA65B5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utilizator</w:t>
      </w:r>
      <w:r w:rsidR="00774738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ului</w:t>
      </w:r>
      <w:r w:rsidRPr="00DA65B5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SÎ</w:t>
      </w:r>
      <w:r w:rsidRPr="00DA65B5">
        <w:rPr>
          <w:rFonts w:ascii="Times New Roman" w:hAnsi="Times New Roman" w:cs="Times New Roman"/>
          <w:sz w:val="24"/>
          <w:szCs w:val="24"/>
        </w:rPr>
        <w:t>, exonerează OÎ de la aplicarea penalităților dispuse de ANRE.</w:t>
      </w:r>
    </w:p>
    <w:p w14:paraId="2F3A0078" w14:textId="77777777" w:rsidR="00BD0617" w:rsidRPr="00ED4883" w:rsidRDefault="00BD061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6CAF6A77" w14:textId="044F7AD6" w:rsidR="000978C2" w:rsidRPr="00ED4883" w:rsidRDefault="000978C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CAPITOLUL III. </w:t>
      </w:r>
      <w:r w:rsidR="00A33343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Principiile generale de f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unc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ionare</w:t>
      </w:r>
      <w:r w:rsidR="00A33343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a depozitelor </w:t>
      </w:r>
    </w:p>
    <w:p w14:paraId="20944EAB" w14:textId="77777777" w:rsidR="00A7009A" w:rsidRPr="00B50CB2" w:rsidRDefault="00A7009A" w:rsidP="00D22D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9ABE46" w14:textId="39B44424" w:rsidR="000978C2" w:rsidRPr="00ED4883" w:rsidRDefault="000978C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Sec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iunea 1. Siguran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a în func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ionare a depozitelor </w:t>
      </w:r>
    </w:p>
    <w:p w14:paraId="3EC06EE7" w14:textId="77777777" w:rsidR="00CA5BD8" w:rsidRPr="00ED4883" w:rsidRDefault="00CA5BD8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</w:p>
    <w:p w14:paraId="6F82808F" w14:textId="5AAF2C3F" w:rsidR="000978C2" w:rsidRPr="00ED4883" w:rsidRDefault="000978C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Art</w:t>
      </w:r>
      <w:r w:rsidR="00BD1ED8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. </w:t>
      </w:r>
      <w:r w:rsidR="00F86FF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A168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5</w:t>
      </w:r>
      <w:r w:rsidR="00F86FF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- 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 are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obliga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ia să asigure condi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iile 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tehnice minime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pentru func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ionarea în siguran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="005877F6" w:rsidRPr="00ED4883">
        <w:rPr>
          <w:rFonts w:ascii="Times New Roman" w:hAnsi="Times New Roman" w:cs="Times New Roman"/>
          <w:sz w:val="24"/>
          <w:szCs w:val="24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 infrastructurii de suprafa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de adâncime a depozitelor, la capacitatea programată.</w:t>
      </w:r>
    </w:p>
    <w:p w14:paraId="7C8AD4F9" w14:textId="1E7685E6" w:rsidR="00A07C8A" w:rsidRPr="00ED4883" w:rsidRDefault="000978C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</w:t>
      </w:r>
      <w:r w:rsidR="00A07C8A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rt. </w:t>
      </w:r>
      <w:r w:rsidR="00F86FF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A168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6</w:t>
      </w:r>
      <w:r w:rsidR="00F86FF4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A07C8A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– </w:t>
      </w:r>
      <w:r w:rsidR="00A07C8A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="00A07C8A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La </w:t>
      </w:r>
      <w:r w:rsidR="0022250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data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termin</w:t>
      </w:r>
      <w:r w:rsidR="0022250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ării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fiecărui </w:t>
      </w:r>
      <w:r w:rsidR="00EE472F">
        <w:rPr>
          <w:rFonts w:ascii="Times New Roman" w:eastAsia="Times New Roman" w:hAnsi="Times New Roman" w:cs="Times New Roman"/>
          <w:sz w:val="24"/>
          <w:szCs w:val="24"/>
          <w:lang w:eastAsia="ro-RO"/>
        </w:rPr>
        <w:t>proces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injec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</w:t>
      </w:r>
      <w:r w:rsidR="001C788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/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extrac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</w:t>
      </w:r>
      <w:r w:rsidR="001C788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în/din depozit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inventariază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volumele de gaze naturale înmagazinate.</w:t>
      </w:r>
    </w:p>
    <w:p w14:paraId="75194B5E" w14:textId="76AC341C" w:rsidR="000978C2" w:rsidRPr="00ED4883" w:rsidRDefault="005D2A98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(2) </w:t>
      </w:r>
      <w:r w:rsidR="0022250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După data</w:t>
      </w:r>
      <w:r w:rsidR="000978C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42A3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prevăzută 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la alin. (1),</w:t>
      </w:r>
      <w:r w:rsidR="000978C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efectu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="000978C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ză</w:t>
      </w:r>
      <w:r w:rsidR="000978C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toate lucrările de </w:t>
      </w:r>
      <w:r w:rsidR="00BD1ED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între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BD1ED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inere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BD1ED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de repara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BD1ED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vederea începerii în condi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 optime a </w:t>
      </w:r>
      <w:r w:rsidR="003E59AD">
        <w:rPr>
          <w:rFonts w:ascii="Times New Roman" w:eastAsia="Times New Roman" w:hAnsi="Times New Roman" w:cs="Times New Roman"/>
          <w:sz w:val="24"/>
          <w:szCs w:val="24"/>
          <w:lang w:eastAsia="ro-RO"/>
        </w:rPr>
        <w:t>procesului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următor de injec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 sau de extrac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ie, respectiv verificări</w:t>
      </w:r>
      <w:r w:rsidR="000978C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 revizii tehnice, repara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978C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 la infrastructura de suprafa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978C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0978C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de adâncime 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 depozitelor</w:t>
      </w:r>
      <w:r w:rsidR="000978C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666D392D" w14:textId="43FB797C" w:rsidR="000978C2" w:rsidRPr="00ED4883" w:rsidRDefault="000978C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</w:t>
      </w:r>
      <w:r w:rsidR="00A07C8A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rt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. </w:t>
      </w:r>
      <w:r w:rsidR="00EE472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A168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7</w:t>
      </w:r>
      <w:r w:rsidR="00EE472F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A07C8A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-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Răspunderea pentru respectarea parametrilor tehnologici programa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 respectiv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debit</w:t>
      </w:r>
      <w:r w:rsidR="00A42A3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presiune</w:t>
      </w:r>
      <w:r w:rsidR="00A42A3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 gazelor naturale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revine, după caz, </w:t>
      </w:r>
      <w:r w:rsidR="00DF3E4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OTS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i/sau </w:t>
      </w:r>
      <w:r w:rsidR="00B9568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 </w:t>
      </w:r>
      <w:r w:rsidR="009C777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celorla</w:t>
      </w:r>
      <w:r w:rsidR="00B9568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9C777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</w:t>
      </w:r>
      <w:r w:rsidR="00A07C8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utilizatori </w:t>
      </w:r>
      <w:r w:rsidR="002F3CB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</w:t>
      </w:r>
      <w:r w:rsidR="00DF3E4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Î,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 contractuale</w:t>
      </w:r>
      <w:r w:rsidR="00153CA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sau a acordului de interconectare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07376013" w14:textId="217054FA" w:rsidR="00A07C8A" w:rsidRDefault="00A40B2E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51C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F86FF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6A168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8</w:t>
      </w:r>
      <w:r w:rsidR="00DA65B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251C6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- </w:t>
      </w:r>
      <w:r w:rsidR="00D270D3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răspund</w:t>
      </w:r>
      <w:r w:rsidR="00C10572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modernizarea infrastructurii de suprafa</w:t>
      </w:r>
      <w:r w:rsidR="00BD0617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="00A42A34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depozitului</w:t>
      </w:r>
      <w:r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r w:rsidR="00BD0617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D270D3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i a</w:t>
      </w:r>
      <w:r w:rsidR="00C10572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re</w:t>
      </w:r>
      <w:r w:rsidR="00D270D3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obliga</w:t>
      </w:r>
      <w:r w:rsidR="00BD0617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D270D3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ia să</w:t>
      </w:r>
      <w:r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279D9" w:rsidRPr="00251C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transmit</w:t>
      </w:r>
      <w:r w:rsidR="00D270D3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251C64"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OTS</w:t>
      </w:r>
      <w:r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, în timp real, parametri</w:t>
      </w:r>
      <w:r w:rsidR="00393FCE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i</w:t>
      </w:r>
      <w:r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tehnologici măsura</w:t>
      </w:r>
      <w:r w:rsidR="00BD0617"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251C64">
        <w:rPr>
          <w:rFonts w:ascii="Times New Roman" w:eastAsia="Times New Roman" w:hAnsi="Times New Roman" w:cs="Times New Roman"/>
          <w:sz w:val="24"/>
          <w:szCs w:val="24"/>
          <w:lang w:eastAsia="ro-RO"/>
        </w:rPr>
        <w:t>i.</w:t>
      </w:r>
    </w:p>
    <w:p w14:paraId="3AEB6762" w14:textId="6406E5C9" w:rsidR="00C441B4" w:rsidRDefault="00EE472F">
      <w:r w:rsidRPr="002C508C" w:rsidDel="00EE472F">
        <w:rPr>
          <w:rFonts w:ascii="Times New Roman" w:eastAsia="Times New Roman" w:hAnsi="Times New Roman" w:cs="Times New Roman"/>
          <w:b/>
          <w:bCs/>
          <w:color w:val="8EAADB" w:themeColor="accent5" w:themeTint="99"/>
          <w:sz w:val="24"/>
          <w:szCs w:val="24"/>
          <w:lang w:eastAsia="ro-RO"/>
        </w:rPr>
        <w:t xml:space="preserve"> </w:t>
      </w:r>
    </w:p>
    <w:p w14:paraId="2DED39D3" w14:textId="77777777" w:rsidR="0082608D" w:rsidRPr="00ED4883" w:rsidRDefault="0082608D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</w:p>
    <w:p w14:paraId="08DF83BF" w14:textId="1C6A7048" w:rsidR="00A40B2E" w:rsidRPr="00ED4883" w:rsidRDefault="00A40B2E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Sec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iunea 2. Tratarea abaterilor de la programul de înmagazinare subterană a gazelor naturale</w:t>
      </w:r>
    </w:p>
    <w:p w14:paraId="01CDF0C3" w14:textId="77777777" w:rsidR="00A40B2E" w:rsidRPr="00ED4883" w:rsidRDefault="00A40B2E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</w:p>
    <w:p w14:paraId="549A090F" w14:textId="4D7240DD" w:rsidR="0031412D" w:rsidRPr="00ED4883" w:rsidRDefault="00A40B2E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6A168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19</w:t>
      </w:r>
      <w:r w:rsidR="00F86FF4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31412D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– </w:t>
      </w:r>
      <w:r w:rsidR="0031412D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 În cazul apari</w:t>
      </w:r>
      <w:r w:rsidR="00BD061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ț</w:t>
      </w:r>
      <w:r w:rsidR="0031412D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iei unor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eventuale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abateri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E03FA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neplanificate 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 la programele </w:t>
      </w:r>
      <w:r w:rsidR="005949C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 înmagazinare subterană </w:t>
      </w:r>
      <w:r w:rsidR="00953F7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 gazelor naturale 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stabilite,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ceea ce prive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te cantită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ile de gaze</w:t>
      </w:r>
      <w:r w:rsidR="00953F79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naturale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injectate</w:t>
      </w:r>
      <w:r w:rsidR="00230D9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/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extrase </w:t>
      </w:r>
      <w:r w:rsidR="00783E8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în/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din depozite,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E03FA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="00B9568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notifică </w:t>
      </w:r>
      <w:r w:rsidR="00204ED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OTS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după cum urmează:</w:t>
      </w:r>
    </w:p>
    <w:p w14:paraId="345A6256" w14:textId="6A2F7ECA" w:rsidR="0031412D" w:rsidRPr="00C441B4" w:rsidRDefault="0031412D" w:rsidP="00C441B4">
      <w:pPr>
        <w:pStyle w:val="ListParagraph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termen de </w:t>
      </w:r>
      <w:r w:rsidR="00B95688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2</w:t>
      </w:r>
      <w:r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4 de ore de la apari</w:t>
      </w:r>
      <w:r w:rsidR="00BD0617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i</w:t>
      </w:r>
      <w:r w:rsidR="00B61901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a acestora</w:t>
      </w:r>
      <w:r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pentru </w:t>
      </w:r>
      <w:r w:rsidR="00A40B2E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perturba</w:t>
      </w:r>
      <w:r w:rsidR="00BD0617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40B2E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ii cauzate d</w:t>
      </w:r>
      <w:r w:rsidR="0003119A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e congestii, restric</w:t>
      </w:r>
      <w:r w:rsidR="00BD0617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3119A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ii, </w:t>
      </w:r>
      <w:r w:rsidR="00D90DF4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avarii</w:t>
      </w:r>
      <w:r w:rsidR="0003119A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40B2E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în</w:t>
      </w:r>
      <w:r w:rsidR="00B95688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infrastructura </w:t>
      </w:r>
      <w:r w:rsidR="00C441B4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="00A40B2E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0A7B5E94" w14:textId="00597C83" w:rsidR="0031412D" w:rsidRPr="00C441B4" w:rsidRDefault="0031412D" w:rsidP="008E0EA7">
      <w:pPr>
        <w:pStyle w:val="ListParagraph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în regim de urgen</w:t>
      </w:r>
      <w:r w:rsidR="00BD0617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ă, pentru </w:t>
      </w:r>
      <w:r w:rsidR="00A40B2E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accidente</w:t>
      </w:r>
      <w:r w:rsidR="00D90DF4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A40B2E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i cazuri de for</w:t>
      </w:r>
      <w:r w:rsidR="00BD0617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40B2E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ă majoră</w:t>
      </w:r>
      <w:r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declarate </w:t>
      </w:r>
      <w:r w:rsidR="005877F6"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</w:t>
      </w:r>
      <w:r w:rsidRPr="00C441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legale.</w:t>
      </w:r>
    </w:p>
    <w:p w14:paraId="39E8055E" w14:textId="740AA8AC" w:rsidR="00A40B2E" w:rsidRPr="00ED4883" w:rsidRDefault="005D2A98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(2) 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situa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31412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ia prevăzută la alin. (1),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204ED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OTS 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asigură dirijarea fluxurilor informa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ionale către </w:t>
      </w:r>
      <w:r w:rsidR="00FF65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păr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FF65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ile implicate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1522CA6E" w14:textId="7868B16C" w:rsidR="00A40B2E" w:rsidRPr="00ED4883" w:rsidRDefault="00623FA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(3)</w:t>
      </w:r>
      <w:r w:rsidR="005D2A98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2F3CB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situa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2F3CB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ia prevăzută la alin. (1), 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adapt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ză programele de </w:t>
      </w:r>
      <w:r w:rsidR="00B721A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înmagazinare subterană a gazelor naturale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</w:t>
      </w:r>
      <w:r w:rsidR="002F3CB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notifi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că</w:t>
      </w:r>
      <w:r w:rsidR="002F3CB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03119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schimbările operate în</w:t>
      </w:r>
      <w:r w:rsidR="002F3CB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program</w:t>
      </w:r>
      <w:r w:rsidR="00B721AB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="0003119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păr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ilor</w:t>
      </w:r>
      <w:r w:rsidR="00FF65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implicate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72BCAB49" w14:textId="1A356D7E" w:rsidR="00A40B2E" w:rsidRPr="00ED4883" w:rsidRDefault="00824603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Art</w:t>
      </w:r>
      <w:r w:rsidR="00A40B2E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. </w:t>
      </w:r>
      <w:r w:rsidR="00403945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</w:t>
      </w:r>
      <w:r w:rsidR="00403945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D270D3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–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D270D3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="00D270D3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După eliminarea cauzelor care au condus la abaterile de la program</w:t>
      </w:r>
      <w:r w:rsidR="0003119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42A3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prevăzute</w:t>
      </w:r>
      <w:r w:rsidR="00B9568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art. </w:t>
      </w:r>
      <w:r w:rsidR="00B721AB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19</w:t>
      </w:r>
      <w:r w:rsidR="00133085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alin. (1)</w:t>
      </w:r>
      <w:r w:rsidR="00A40B2E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="00B9568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OÎ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revin</w:t>
      </w:r>
      <w:r w:rsidR="00230D9D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programele anterioare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în 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maxim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um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48 de ore,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informează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despre aceast</w:t>
      </w:r>
      <w:r w:rsidR="00204ED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 situa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204ED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ie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utilizator</w:t>
      </w:r>
      <w:r w:rsidR="00774738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2F3CB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</w:t>
      </w:r>
      <w:r w:rsidR="00393F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 w:rsidR="00A40B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5A9B5012" w14:textId="47580165" w:rsidR="00A42A34" w:rsidRDefault="00A42A34" w:rsidP="00D22D61">
      <w:pPr>
        <w:shd w:val="clear" w:color="auto" w:fill="FFFFFF"/>
        <w:tabs>
          <w:tab w:val="left" w:pos="360"/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(2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) </w:t>
      </w:r>
      <w:r w:rsidR="00393F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OÎ 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procedează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revizuirea programelor de înmagazinare </w:t>
      </w:r>
      <w:r w:rsidR="005F0C1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subterană a gazelor naturale 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astfel încât utilizatorii SÎ să aibă posibilitatea ca până la sfâr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itul </w:t>
      </w:r>
      <w:r w:rsidR="003E59AD">
        <w:rPr>
          <w:rFonts w:ascii="Times New Roman" w:eastAsia="Times New Roman" w:hAnsi="Times New Roman" w:cs="Times New Roman"/>
          <w:sz w:val="24"/>
          <w:szCs w:val="24"/>
          <w:lang w:eastAsia="ro-RO"/>
        </w:rPr>
        <w:t>procesului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complet de înmagazinare</w:t>
      </w:r>
      <w:r w:rsidR="005F0C1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subterană a gazelor naturale,</w:t>
      </w:r>
      <w:r w:rsidR="00D270D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să extragă întreaga cantitate de gaze naturale înmagazinată.</w:t>
      </w:r>
    </w:p>
    <w:p w14:paraId="115C893B" w14:textId="2FF6835A" w:rsidR="00C441B4" w:rsidRPr="00DA65B5" w:rsidRDefault="00C441B4" w:rsidP="00C316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5B5">
        <w:rPr>
          <w:rFonts w:ascii="Times New Roman" w:hAnsi="Times New Roman" w:cs="Times New Roman"/>
          <w:sz w:val="24"/>
          <w:szCs w:val="24"/>
        </w:rPr>
        <w:t xml:space="preserve">(3) În situația în care, până la sfârșitul </w:t>
      </w:r>
      <w:r w:rsidR="00B07DFD" w:rsidRPr="00DA65B5">
        <w:rPr>
          <w:rFonts w:ascii="Times New Roman" w:hAnsi="Times New Roman" w:cs="Times New Roman"/>
          <w:sz w:val="24"/>
          <w:szCs w:val="24"/>
        </w:rPr>
        <w:t>procesului</w:t>
      </w:r>
      <w:r w:rsidRPr="00DA65B5">
        <w:rPr>
          <w:rFonts w:ascii="Times New Roman" w:hAnsi="Times New Roman" w:cs="Times New Roman"/>
          <w:sz w:val="24"/>
          <w:szCs w:val="24"/>
        </w:rPr>
        <w:t xml:space="preserve"> complet de injecţie a gazelor naturale, utilizator</w:t>
      </w:r>
      <w:r w:rsidR="00560D3F">
        <w:rPr>
          <w:rFonts w:ascii="Times New Roman" w:hAnsi="Times New Roman" w:cs="Times New Roman"/>
          <w:sz w:val="24"/>
          <w:szCs w:val="24"/>
        </w:rPr>
        <w:t>ul</w:t>
      </w:r>
      <w:r w:rsidRPr="00DA65B5">
        <w:rPr>
          <w:rFonts w:ascii="Times New Roman" w:hAnsi="Times New Roman" w:cs="Times New Roman"/>
          <w:sz w:val="24"/>
          <w:szCs w:val="24"/>
        </w:rPr>
        <w:t xml:space="preserve"> SÎ nu reușe</w:t>
      </w:r>
      <w:r w:rsidR="00560D3F">
        <w:rPr>
          <w:rFonts w:ascii="Times New Roman" w:hAnsi="Times New Roman" w:cs="Times New Roman"/>
          <w:sz w:val="24"/>
          <w:szCs w:val="24"/>
        </w:rPr>
        <w:t>ște</w:t>
      </w:r>
      <w:r w:rsidRPr="00DA65B5">
        <w:rPr>
          <w:rFonts w:ascii="Times New Roman" w:hAnsi="Times New Roman" w:cs="Times New Roman"/>
          <w:sz w:val="24"/>
          <w:szCs w:val="24"/>
        </w:rPr>
        <w:t xml:space="preserve"> să injecteze întreaga cantitate de gaze naturale din motive imputabile OÎ, utilizator</w:t>
      </w:r>
      <w:r w:rsidR="00560D3F">
        <w:rPr>
          <w:rFonts w:ascii="Times New Roman" w:hAnsi="Times New Roman" w:cs="Times New Roman"/>
          <w:sz w:val="24"/>
          <w:szCs w:val="24"/>
        </w:rPr>
        <w:t>ul</w:t>
      </w:r>
      <w:r w:rsidRPr="00DA65B5">
        <w:rPr>
          <w:rFonts w:ascii="Times New Roman" w:hAnsi="Times New Roman" w:cs="Times New Roman"/>
          <w:sz w:val="24"/>
          <w:szCs w:val="24"/>
        </w:rPr>
        <w:t xml:space="preserve"> SÎ a</w:t>
      </w:r>
      <w:r w:rsidR="00560D3F">
        <w:rPr>
          <w:rFonts w:ascii="Times New Roman" w:hAnsi="Times New Roman" w:cs="Times New Roman"/>
          <w:sz w:val="24"/>
          <w:szCs w:val="24"/>
        </w:rPr>
        <w:t>re</w:t>
      </w:r>
      <w:r w:rsidRPr="00DA65B5">
        <w:rPr>
          <w:rFonts w:ascii="Times New Roman" w:hAnsi="Times New Roman" w:cs="Times New Roman"/>
          <w:sz w:val="24"/>
          <w:szCs w:val="24"/>
        </w:rPr>
        <w:t xml:space="preserve"> dreptul de a solicita daune interese OÎ, conform clauzelor prevăzute în contractele de înmagazinare</w:t>
      </w:r>
      <w:r w:rsidR="00B07DFD" w:rsidRPr="00DA65B5">
        <w:rPr>
          <w:rFonts w:ascii="Times New Roman" w:hAnsi="Times New Roman" w:cs="Times New Roman"/>
          <w:sz w:val="24"/>
          <w:szCs w:val="24"/>
        </w:rPr>
        <w:t xml:space="preserve"> subterană a gazelor naturale</w:t>
      </w:r>
      <w:r w:rsidRPr="00DA65B5">
        <w:rPr>
          <w:rFonts w:ascii="Times New Roman" w:hAnsi="Times New Roman" w:cs="Times New Roman"/>
          <w:sz w:val="24"/>
          <w:szCs w:val="24"/>
        </w:rPr>
        <w:t>.</w:t>
      </w:r>
    </w:p>
    <w:p w14:paraId="51BDE79D" w14:textId="02FB1162" w:rsidR="00C441B4" w:rsidRPr="00DA65B5" w:rsidRDefault="00C441B4" w:rsidP="00DA65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5B5">
        <w:rPr>
          <w:rFonts w:ascii="Times New Roman" w:hAnsi="Times New Roman" w:cs="Times New Roman"/>
          <w:sz w:val="24"/>
          <w:szCs w:val="24"/>
        </w:rPr>
        <w:t xml:space="preserve">(4) În situația în care, până la sfârșitul </w:t>
      </w:r>
      <w:r w:rsidR="00B07DFD" w:rsidRPr="00DA65B5">
        <w:rPr>
          <w:rFonts w:ascii="Times New Roman" w:hAnsi="Times New Roman" w:cs="Times New Roman"/>
          <w:sz w:val="24"/>
          <w:szCs w:val="24"/>
        </w:rPr>
        <w:t>procesului</w:t>
      </w:r>
      <w:r w:rsidRPr="00DA65B5">
        <w:rPr>
          <w:rFonts w:ascii="Times New Roman" w:hAnsi="Times New Roman" w:cs="Times New Roman"/>
          <w:sz w:val="24"/>
          <w:szCs w:val="24"/>
        </w:rPr>
        <w:t xml:space="preserve"> complet de injecţie a gazelor naturale, OÎ nu injectează întreaga cantitate de gaze naturale înmagazinată din motive imputabile </w:t>
      </w:r>
      <w:r w:rsidRPr="005F52A7">
        <w:rPr>
          <w:rFonts w:ascii="Times New Roman" w:hAnsi="Times New Roman" w:cs="Times New Roman"/>
          <w:sz w:val="24"/>
          <w:szCs w:val="24"/>
        </w:rPr>
        <w:t>utilizator</w:t>
      </w:r>
      <w:r w:rsidR="00DC13D5" w:rsidRPr="005F52A7">
        <w:rPr>
          <w:rFonts w:ascii="Times New Roman" w:hAnsi="Times New Roman" w:cs="Times New Roman"/>
          <w:sz w:val="24"/>
          <w:szCs w:val="24"/>
        </w:rPr>
        <w:t>ului</w:t>
      </w:r>
      <w:r w:rsidRPr="005F52A7">
        <w:rPr>
          <w:rFonts w:ascii="Times New Roman" w:hAnsi="Times New Roman" w:cs="Times New Roman"/>
          <w:sz w:val="24"/>
          <w:szCs w:val="24"/>
        </w:rPr>
        <w:t xml:space="preserve"> SÎ, OÎ a</w:t>
      </w:r>
      <w:r w:rsidR="00A36114" w:rsidRPr="005F52A7">
        <w:rPr>
          <w:rFonts w:ascii="Times New Roman" w:hAnsi="Times New Roman" w:cs="Times New Roman"/>
          <w:sz w:val="24"/>
          <w:szCs w:val="24"/>
        </w:rPr>
        <w:t>re</w:t>
      </w:r>
      <w:r w:rsidRPr="005F52A7">
        <w:rPr>
          <w:rFonts w:ascii="Times New Roman" w:hAnsi="Times New Roman" w:cs="Times New Roman"/>
          <w:sz w:val="24"/>
          <w:szCs w:val="24"/>
        </w:rPr>
        <w:t xml:space="preserve"> dreptul de a solicita daune interese utilizator</w:t>
      </w:r>
      <w:r w:rsidR="00DC13D5" w:rsidRPr="005F52A7">
        <w:rPr>
          <w:rFonts w:ascii="Times New Roman" w:hAnsi="Times New Roman" w:cs="Times New Roman"/>
          <w:sz w:val="24"/>
          <w:szCs w:val="24"/>
        </w:rPr>
        <w:t>ului</w:t>
      </w:r>
      <w:r w:rsidRPr="00DA65B5">
        <w:rPr>
          <w:rFonts w:ascii="Times New Roman" w:hAnsi="Times New Roman" w:cs="Times New Roman"/>
          <w:sz w:val="24"/>
          <w:szCs w:val="24"/>
        </w:rPr>
        <w:t xml:space="preserve"> SÎ, conform clauzelor prevăzute în contractele de înmagazinare</w:t>
      </w:r>
      <w:r w:rsidR="00B07DFD" w:rsidRPr="00DA65B5">
        <w:rPr>
          <w:rFonts w:ascii="Times New Roman" w:hAnsi="Times New Roman" w:cs="Times New Roman"/>
          <w:sz w:val="24"/>
          <w:szCs w:val="24"/>
        </w:rPr>
        <w:t xml:space="preserve"> subterană a gazelor naturale</w:t>
      </w:r>
      <w:r w:rsidRPr="00DA65B5">
        <w:rPr>
          <w:rFonts w:ascii="Times New Roman" w:hAnsi="Times New Roman" w:cs="Times New Roman"/>
          <w:sz w:val="24"/>
          <w:szCs w:val="24"/>
        </w:rPr>
        <w:t>.</w:t>
      </w:r>
    </w:p>
    <w:p w14:paraId="7D6B4C3F" w14:textId="75B6551D" w:rsidR="00C441B4" w:rsidRPr="005F52A7" w:rsidRDefault="00C441B4" w:rsidP="00D453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077">
        <w:rPr>
          <w:rFonts w:ascii="Times New Roman" w:hAnsi="Times New Roman" w:cs="Times New Roman"/>
          <w:sz w:val="24"/>
          <w:szCs w:val="24"/>
        </w:rPr>
        <w:t xml:space="preserve">(5) </w:t>
      </w:r>
      <w:r w:rsidRPr="00DA65B5">
        <w:rPr>
          <w:rFonts w:ascii="Times New Roman" w:hAnsi="Times New Roman" w:cs="Times New Roman"/>
          <w:sz w:val="24"/>
          <w:szCs w:val="24"/>
        </w:rPr>
        <w:t xml:space="preserve">În situația în care, până la sfârșitul </w:t>
      </w:r>
      <w:r w:rsidR="00D4538E" w:rsidRPr="00DA65B5">
        <w:rPr>
          <w:rFonts w:ascii="Times New Roman" w:hAnsi="Times New Roman" w:cs="Times New Roman"/>
          <w:sz w:val="24"/>
          <w:szCs w:val="24"/>
        </w:rPr>
        <w:t xml:space="preserve">procesului </w:t>
      </w:r>
      <w:r w:rsidRPr="00DA65B5">
        <w:rPr>
          <w:rFonts w:ascii="Times New Roman" w:hAnsi="Times New Roman" w:cs="Times New Roman"/>
          <w:sz w:val="24"/>
          <w:szCs w:val="24"/>
        </w:rPr>
        <w:t xml:space="preserve">complet de </w:t>
      </w:r>
      <w:r w:rsidR="00F86FF4" w:rsidRPr="00DA65B5">
        <w:rPr>
          <w:rFonts w:ascii="Times New Roman" w:hAnsi="Times New Roman" w:cs="Times New Roman"/>
          <w:sz w:val="24"/>
          <w:szCs w:val="24"/>
        </w:rPr>
        <w:t>extracţie</w:t>
      </w:r>
      <w:r w:rsidRPr="00DA65B5">
        <w:rPr>
          <w:rFonts w:ascii="Times New Roman" w:hAnsi="Times New Roman" w:cs="Times New Roman"/>
          <w:sz w:val="24"/>
          <w:szCs w:val="24"/>
        </w:rPr>
        <w:t xml:space="preserve"> a gazelor naturale, </w:t>
      </w:r>
      <w:r w:rsidRPr="005F52A7">
        <w:rPr>
          <w:rFonts w:ascii="Times New Roman" w:hAnsi="Times New Roman" w:cs="Times New Roman"/>
          <w:sz w:val="24"/>
          <w:szCs w:val="24"/>
        </w:rPr>
        <w:t>utilizator</w:t>
      </w:r>
      <w:r w:rsidR="00DC13D5" w:rsidRPr="005F52A7">
        <w:rPr>
          <w:rFonts w:ascii="Times New Roman" w:hAnsi="Times New Roman" w:cs="Times New Roman"/>
          <w:sz w:val="24"/>
          <w:szCs w:val="24"/>
        </w:rPr>
        <w:t>ul</w:t>
      </w:r>
      <w:r w:rsidRPr="005F52A7">
        <w:rPr>
          <w:rFonts w:ascii="Times New Roman" w:hAnsi="Times New Roman" w:cs="Times New Roman"/>
          <w:sz w:val="24"/>
          <w:szCs w:val="24"/>
        </w:rPr>
        <w:t xml:space="preserve"> SÎ nu reușe</w:t>
      </w:r>
      <w:r w:rsidR="00DC13D5" w:rsidRPr="005F52A7">
        <w:rPr>
          <w:rFonts w:ascii="Times New Roman" w:hAnsi="Times New Roman" w:cs="Times New Roman"/>
          <w:sz w:val="24"/>
          <w:szCs w:val="24"/>
        </w:rPr>
        <w:t>ște</w:t>
      </w:r>
      <w:r w:rsidRPr="005F52A7">
        <w:rPr>
          <w:rFonts w:ascii="Times New Roman" w:hAnsi="Times New Roman" w:cs="Times New Roman"/>
          <w:sz w:val="24"/>
          <w:szCs w:val="24"/>
        </w:rPr>
        <w:t xml:space="preserve"> să extragă întreaga cantitate de gaze naturale înmagazinată din motive imputabile OÎ, utilizator</w:t>
      </w:r>
      <w:r w:rsidR="00DC13D5" w:rsidRPr="005F52A7">
        <w:rPr>
          <w:rFonts w:ascii="Times New Roman" w:hAnsi="Times New Roman" w:cs="Times New Roman"/>
          <w:sz w:val="24"/>
          <w:szCs w:val="24"/>
        </w:rPr>
        <w:t>ul</w:t>
      </w:r>
      <w:r w:rsidRPr="005F52A7">
        <w:rPr>
          <w:rFonts w:ascii="Times New Roman" w:hAnsi="Times New Roman" w:cs="Times New Roman"/>
          <w:sz w:val="24"/>
          <w:szCs w:val="24"/>
        </w:rPr>
        <w:t xml:space="preserve"> SÎ a</w:t>
      </w:r>
      <w:r w:rsidR="00DC13D5" w:rsidRPr="005F52A7">
        <w:rPr>
          <w:rFonts w:ascii="Times New Roman" w:hAnsi="Times New Roman" w:cs="Times New Roman"/>
          <w:sz w:val="24"/>
          <w:szCs w:val="24"/>
        </w:rPr>
        <w:t>re</w:t>
      </w:r>
      <w:r w:rsidRPr="005F52A7">
        <w:rPr>
          <w:rFonts w:ascii="Times New Roman" w:hAnsi="Times New Roman" w:cs="Times New Roman"/>
          <w:sz w:val="24"/>
          <w:szCs w:val="24"/>
        </w:rPr>
        <w:t xml:space="preserve"> dreptul de a solicita daune interese OÎ, conform clauzelor prevăzute în contractele de înmagazinare</w:t>
      </w:r>
      <w:r w:rsidR="00B07DFD" w:rsidRPr="005F52A7">
        <w:rPr>
          <w:rFonts w:ascii="Times New Roman" w:hAnsi="Times New Roman" w:cs="Times New Roman"/>
          <w:sz w:val="24"/>
          <w:szCs w:val="24"/>
        </w:rPr>
        <w:t xml:space="preserve"> subterană a gazelor naturale</w:t>
      </w:r>
      <w:r w:rsidRPr="005F52A7">
        <w:rPr>
          <w:rFonts w:ascii="Times New Roman" w:hAnsi="Times New Roman" w:cs="Times New Roman"/>
          <w:sz w:val="24"/>
          <w:szCs w:val="24"/>
        </w:rPr>
        <w:t>.</w:t>
      </w:r>
    </w:p>
    <w:p w14:paraId="36AD27DC" w14:textId="671D3DE8" w:rsidR="00C441B4" w:rsidRDefault="00C441B4" w:rsidP="00DA65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2A7">
        <w:rPr>
          <w:rFonts w:ascii="Times New Roman" w:hAnsi="Times New Roman" w:cs="Times New Roman"/>
          <w:sz w:val="24"/>
          <w:szCs w:val="24"/>
        </w:rPr>
        <w:t xml:space="preserve">(6) În situația în care, până la sfârșitul </w:t>
      </w:r>
      <w:r w:rsidR="00D4538E" w:rsidRPr="005F52A7">
        <w:rPr>
          <w:rFonts w:ascii="Times New Roman" w:hAnsi="Times New Roman" w:cs="Times New Roman"/>
          <w:sz w:val="24"/>
          <w:szCs w:val="24"/>
        </w:rPr>
        <w:t>procesului</w:t>
      </w:r>
      <w:r w:rsidRPr="005F52A7">
        <w:rPr>
          <w:rFonts w:ascii="Times New Roman" w:hAnsi="Times New Roman" w:cs="Times New Roman"/>
          <w:sz w:val="24"/>
          <w:szCs w:val="24"/>
        </w:rPr>
        <w:t xml:space="preserve"> complet de </w:t>
      </w:r>
      <w:r w:rsidR="00D4538E" w:rsidRPr="005F52A7">
        <w:rPr>
          <w:rFonts w:ascii="Times New Roman" w:hAnsi="Times New Roman" w:cs="Times New Roman"/>
          <w:sz w:val="24"/>
          <w:szCs w:val="24"/>
        </w:rPr>
        <w:t>extracţie</w:t>
      </w:r>
      <w:r w:rsidRPr="005F52A7">
        <w:rPr>
          <w:rFonts w:ascii="Times New Roman" w:hAnsi="Times New Roman" w:cs="Times New Roman"/>
          <w:sz w:val="24"/>
          <w:szCs w:val="24"/>
        </w:rPr>
        <w:t xml:space="preserve"> a gazelor naturale, OÎ nu extrag</w:t>
      </w:r>
      <w:r w:rsidR="00D4538E" w:rsidRPr="005F52A7">
        <w:rPr>
          <w:rFonts w:ascii="Times New Roman" w:hAnsi="Times New Roman" w:cs="Times New Roman"/>
          <w:sz w:val="24"/>
          <w:szCs w:val="24"/>
        </w:rPr>
        <w:t>e</w:t>
      </w:r>
      <w:r w:rsidRPr="005F52A7">
        <w:rPr>
          <w:rFonts w:ascii="Times New Roman" w:hAnsi="Times New Roman" w:cs="Times New Roman"/>
          <w:sz w:val="24"/>
          <w:szCs w:val="24"/>
        </w:rPr>
        <w:t xml:space="preserve"> întreaga cantitate de gaze naturale înmagazinată, din motive imputabile utilizator</w:t>
      </w:r>
      <w:r w:rsidR="00560D3F" w:rsidRPr="005F52A7">
        <w:rPr>
          <w:rFonts w:ascii="Times New Roman" w:hAnsi="Times New Roman" w:cs="Times New Roman"/>
          <w:sz w:val="24"/>
          <w:szCs w:val="24"/>
        </w:rPr>
        <w:t>ului</w:t>
      </w:r>
      <w:r w:rsidRPr="005F52A7">
        <w:rPr>
          <w:rFonts w:ascii="Times New Roman" w:hAnsi="Times New Roman" w:cs="Times New Roman"/>
          <w:sz w:val="24"/>
          <w:szCs w:val="24"/>
        </w:rPr>
        <w:t xml:space="preserve"> SÎ, OÎ a</w:t>
      </w:r>
      <w:r w:rsidR="00560D3F" w:rsidRPr="005F52A7">
        <w:rPr>
          <w:rFonts w:ascii="Times New Roman" w:hAnsi="Times New Roman" w:cs="Times New Roman"/>
          <w:sz w:val="24"/>
          <w:szCs w:val="24"/>
        </w:rPr>
        <w:t>re</w:t>
      </w:r>
      <w:r w:rsidRPr="005F52A7">
        <w:rPr>
          <w:rFonts w:ascii="Times New Roman" w:hAnsi="Times New Roman" w:cs="Times New Roman"/>
          <w:sz w:val="24"/>
          <w:szCs w:val="24"/>
        </w:rPr>
        <w:t xml:space="preserve"> dreptul de a solicita daune interese utilizator</w:t>
      </w:r>
      <w:r w:rsidR="00560D3F" w:rsidRPr="005F52A7">
        <w:rPr>
          <w:rFonts w:ascii="Times New Roman" w:hAnsi="Times New Roman" w:cs="Times New Roman"/>
          <w:sz w:val="24"/>
          <w:szCs w:val="24"/>
        </w:rPr>
        <w:t>ului</w:t>
      </w:r>
      <w:r w:rsidRPr="005F52A7">
        <w:rPr>
          <w:rFonts w:ascii="Times New Roman" w:hAnsi="Times New Roman" w:cs="Times New Roman"/>
          <w:sz w:val="24"/>
          <w:szCs w:val="24"/>
        </w:rPr>
        <w:t xml:space="preserve"> SÎ,</w:t>
      </w:r>
      <w:r w:rsidRPr="00DA65B5">
        <w:rPr>
          <w:rFonts w:ascii="Times New Roman" w:hAnsi="Times New Roman" w:cs="Times New Roman"/>
          <w:sz w:val="24"/>
          <w:szCs w:val="24"/>
        </w:rPr>
        <w:t xml:space="preserve"> conform clauzelor prevăzute în contractele de înmagazinare</w:t>
      </w:r>
      <w:r w:rsidR="00B07DFD" w:rsidRPr="00DA65B5">
        <w:rPr>
          <w:rFonts w:ascii="Times New Roman" w:hAnsi="Times New Roman" w:cs="Times New Roman"/>
          <w:sz w:val="24"/>
          <w:szCs w:val="24"/>
        </w:rPr>
        <w:t xml:space="preserve"> subterană a gazelor naturale</w:t>
      </w:r>
      <w:r w:rsidRPr="00DA65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CB957D" w14:textId="77777777" w:rsidR="00DA65B5" w:rsidRPr="00DA65B5" w:rsidRDefault="00DA65B5" w:rsidP="00DA65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1678C2" w14:textId="7BB603D0" w:rsidR="00B56FA7" w:rsidRPr="00ED4883" w:rsidRDefault="00B56FA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Sec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iunea 3 Obliga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iile 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i drepturile operatorului de înmagazinare 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 a utilizatorilor sistemului de înmagazinare</w:t>
      </w:r>
      <w:r w:rsidR="00953F7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 subterană a gazelor naturale</w:t>
      </w:r>
    </w:p>
    <w:p w14:paraId="171B6CFB" w14:textId="5F80480C" w:rsidR="00B56FA7" w:rsidRPr="00ED4883" w:rsidRDefault="00B56FA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</w:p>
    <w:p w14:paraId="2299FD08" w14:textId="67DCC971" w:rsidR="00B56FA7" w:rsidRPr="00ED4883" w:rsidRDefault="00B56FA7" w:rsidP="00B56F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F86FF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F86FF4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– </w:t>
      </w:r>
      <w:r w:rsidRPr="00B50CB2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 are următoarele obliga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ii:</w:t>
      </w:r>
    </w:p>
    <w:p w14:paraId="088CDCDF" w14:textId="23C7C49E" w:rsidR="00B56FA7" w:rsidRPr="00ED4883" w:rsidRDefault="00B56FA7" w:rsidP="00B56FA7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să asigure măsurarea cantită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ilor de gaze naturale la injec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ie/extrac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ie în/din depozit, în conformitate cu prevederile Regulamentului de măsurare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a legisla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iei specifice; </w:t>
      </w:r>
    </w:p>
    <w:p w14:paraId="1F021CFF" w14:textId="2DE17F29" w:rsidR="00B56FA7" w:rsidRPr="00ED4883" w:rsidRDefault="00B56FA7" w:rsidP="00B56FA7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să înregistreze, în baza de date proprie, cantită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ile de gaze naturale injectate/extrase în/din fiecare depozit, defalcate pe utilizatorii SÎ;</w:t>
      </w:r>
    </w:p>
    <w:p w14:paraId="2F1F2F24" w14:textId="01544059" w:rsidR="00B56FA7" w:rsidRPr="00ED4883" w:rsidRDefault="00B56FA7" w:rsidP="00B56FA7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să comunice utilizatorilor SÎ, zilnic, până la orele 10:00, </w:t>
      </w:r>
      <w:r w:rsidR="005013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informa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50132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 cu privire la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cantitatea de gaze naturale efectiv injectată/extrasă în/din depozit în ziua anterioară;</w:t>
      </w:r>
      <w:r w:rsidRPr="00B50CB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5A603D03" w14:textId="30578EB1" w:rsidR="00B56FA7" w:rsidRPr="00DA65B5" w:rsidRDefault="00B56FA7" w:rsidP="00B56FA7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să transmită cantită</w:t>
      </w:r>
      <w:r w:rsidR="00BD0617"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ile de gaze naturale injectate/extrase în/din depozite, orare </w:t>
      </w:r>
      <w:r w:rsidR="00BD0617"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zilnice </w:t>
      </w:r>
      <w:r w:rsidR="00005799"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OTS</w:t>
      </w:r>
      <w:r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  <w:r w:rsidRPr="00DA65B5">
        <w:rPr>
          <w:rFonts w:ascii="Times New Roman" w:hAnsi="Times New Roman" w:cs="Times New Roman"/>
          <w:i/>
          <w:strike/>
          <w:sz w:val="24"/>
          <w:szCs w:val="24"/>
        </w:rPr>
        <w:t xml:space="preserve"> </w:t>
      </w:r>
    </w:p>
    <w:p w14:paraId="0F72D8EC" w14:textId="1C28DDED" w:rsidR="00421CA0" w:rsidRPr="00DA65B5" w:rsidRDefault="00B56FA7" w:rsidP="00B56FA7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să confirme calitatea </w:t>
      </w:r>
      <w:r w:rsidR="00BD0617"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i cantită</w:t>
      </w:r>
      <w:r w:rsidR="00BD0617"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ile de gaze </w:t>
      </w:r>
      <w:r w:rsidR="00953F79"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naturale </w:t>
      </w:r>
      <w:r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injectate/extrase în/din depozit prin proces verbal încheiat cu 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utilizator</w:t>
      </w:r>
      <w:r w:rsidR="00984D2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SÎ</w:t>
      </w:r>
      <w:r w:rsidR="00421CA0" w:rsidRPr="00DA65B5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629F65C3" w14:textId="27179E95" w:rsidR="00933FDA" w:rsidRPr="00ED4883" w:rsidRDefault="00421CA0" w:rsidP="00B56FA7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să transmită păr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ilor implicate informa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 cu privire la apari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ia unei 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</w:t>
      </w:r>
      <w:r w:rsidR="00933FDA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39117A20" w14:textId="6F587DD0" w:rsidR="00B56FA7" w:rsidRPr="00ED4883" w:rsidRDefault="00933FDA" w:rsidP="00B56FA7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să creeze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să men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ină o structură unitară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flexibilă pentru activitatea de </w:t>
      </w:r>
      <w:proofErr w:type="spellStart"/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dispecerizare</w:t>
      </w:r>
      <w:proofErr w:type="spellEnd"/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75D9D695" w14:textId="1225E580" w:rsidR="002E0CC7" w:rsidRPr="00ED4883" w:rsidRDefault="002E0CC7" w:rsidP="00B56FA7">
      <w:pPr>
        <w:pStyle w:val="ListParagraph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să factureze contravaloarea serviciului de înmagazinare subterană a gazelor naturale.</w:t>
      </w:r>
    </w:p>
    <w:p w14:paraId="115403BD" w14:textId="22E4A06F" w:rsidR="00B56FA7" w:rsidRPr="00ED4883" w:rsidRDefault="00B56FA7" w:rsidP="00B50CB2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(2) </w:t>
      </w:r>
      <w:r w:rsidR="009A1C4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OÎ are </w:t>
      </w:r>
      <w:r w:rsidR="006704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următoarele </w:t>
      </w:r>
      <w:r w:rsidR="009A1C4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dreptu</w:t>
      </w:r>
      <w:r w:rsidR="006704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ri:</w:t>
      </w:r>
    </w:p>
    <w:p w14:paraId="2ABA572C" w14:textId="4246EDB5" w:rsidR="002E0CC7" w:rsidRPr="00ED4883" w:rsidRDefault="002E0CC7" w:rsidP="00B50CB2">
      <w:pPr>
        <w:pStyle w:val="ListParagraph"/>
        <w:numPr>
          <w:ilvl w:val="0"/>
          <w:numId w:val="3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să încaseze contravaloarea serviciului de înmagazinare subterană a gazelor naturale</w:t>
      </w:r>
    </w:p>
    <w:p w14:paraId="10436C8D" w14:textId="04737D84" w:rsidR="00460D0E" w:rsidRPr="00ED4883" w:rsidRDefault="00460D0E" w:rsidP="00B50CB2">
      <w:pPr>
        <w:pStyle w:val="ListParagraph"/>
        <w:numPr>
          <w:ilvl w:val="0"/>
          <w:numId w:val="3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să sisteze activitatea de injec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 a gazelor naturale în situa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ia în care gazele naturale primite de la OTS, la intrarea în SÎ, nu respectă condi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iile de calitate prevăzute în Regulamentul de măsurare</w:t>
      </w:r>
      <w:r w:rsidRPr="00ED4883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 xml:space="preserve">,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respectiv în Condi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iile tehnice din Codul Re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elei;</w:t>
      </w:r>
    </w:p>
    <w:p w14:paraId="74744354" w14:textId="3E94DB78" w:rsidR="00C666C3" w:rsidRPr="00ED4883" w:rsidRDefault="00B71C1F" w:rsidP="00B50CB2">
      <w:pPr>
        <w:pStyle w:val="ListParagraph"/>
        <w:numPr>
          <w:ilvl w:val="0"/>
          <w:numId w:val="3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să </w:t>
      </w:r>
      <w:r w:rsidR="001664D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întrerupă </w:t>
      </w:r>
      <w:r w:rsidR="00B07DFD">
        <w:rPr>
          <w:rFonts w:ascii="Times New Roman" w:eastAsia="Times New Roman" w:hAnsi="Times New Roman" w:cs="Times New Roman"/>
          <w:sz w:val="24"/>
          <w:szCs w:val="24"/>
          <w:lang w:eastAsia="ro-RO"/>
        </w:rPr>
        <w:t>procesul</w:t>
      </w:r>
      <w:r w:rsidR="001664D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injec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1664D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ie/extrac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1664D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ie în/din depozite în cazul </w:t>
      </w:r>
      <w:r w:rsidR="006432E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nerespectării </w:t>
      </w:r>
      <w:r w:rsidR="00CF49A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prevederil</w:t>
      </w:r>
      <w:r w:rsidR="006432E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or</w:t>
      </w:r>
      <w:r w:rsidR="00CF49A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contractu</w:t>
      </w:r>
      <w:r w:rsidR="00B07DFD">
        <w:rPr>
          <w:rFonts w:ascii="Times New Roman" w:eastAsia="Times New Roman" w:hAnsi="Times New Roman" w:cs="Times New Roman"/>
          <w:sz w:val="24"/>
          <w:szCs w:val="24"/>
          <w:lang w:eastAsia="ro-RO"/>
        </w:rPr>
        <w:t>lui de înmagazinare subterană a gazelor naturale</w:t>
      </w:r>
      <w:r w:rsidR="006432E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sau</w:t>
      </w:r>
      <w:r w:rsidR="00CF49A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acordului de interconectare;</w:t>
      </w:r>
    </w:p>
    <w:p w14:paraId="2DB2A983" w14:textId="66D699D2" w:rsidR="00CF49A3" w:rsidRPr="005F52A7" w:rsidRDefault="00CF49A3" w:rsidP="00B50CB2">
      <w:pPr>
        <w:pStyle w:val="ListParagraph"/>
        <w:numPr>
          <w:ilvl w:val="0"/>
          <w:numId w:val="3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să solicite informa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 de la 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utilizator</w:t>
      </w:r>
      <w:r w:rsidR="007355A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SÎ necesare desfă</w:t>
      </w:r>
      <w:r w:rsidR="00BD0617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urării activită</w:t>
      </w:r>
      <w:r w:rsidR="00BD0617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ii de înmagazinare subterană a gazelor naturale</w:t>
      </w:r>
      <w:r w:rsidR="003F04EF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3C438BBE" w14:textId="216F2ACE" w:rsidR="00100E30" w:rsidRPr="005F52A7" w:rsidRDefault="00B56FA7" w:rsidP="00B56F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F52A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Art. 2</w:t>
      </w:r>
      <w:r w:rsidR="00B721AB" w:rsidRPr="005F52A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Pr="005F52A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– </w:t>
      </w:r>
      <w:r w:rsidR="003F04EF" w:rsidRPr="005F52A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="003F04EF" w:rsidRPr="005F52A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Utilizator</w:t>
      </w:r>
      <w:r w:rsidR="007355A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SÎ a</w:t>
      </w:r>
      <w:r w:rsidR="007355A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re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100E30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următoarele </w:t>
      </w:r>
      <w:r w:rsidR="00BC0F96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obliga</w:t>
      </w:r>
      <w:r w:rsidR="00BD0617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i</w:t>
      </w:r>
      <w:r w:rsidR="00100E30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i:</w:t>
      </w:r>
    </w:p>
    <w:p w14:paraId="66890264" w14:textId="163A56D6" w:rsidR="00DA65B5" w:rsidRPr="005F52A7" w:rsidRDefault="00DA65B5" w:rsidP="00DA65B5">
      <w:pPr>
        <w:pStyle w:val="ListParagraph"/>
        <w:numPr>
          <w:ilvl w:val="0"/>
          <w:numId w:val="3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o-RO"/>
        </w:rPr>
      </w:pP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s</w:t>
      </w:r>
      <w:r w:rsidR="00C441B4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ă transmită OÎ nominaliz</w:t>
      </w:r>
      <w:r w:rsidR="00563E71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="00C441B4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rile de injecţie / extracţie până cel târziu ziua n-1 ora 10:00 AM pentru următoarele 3 zile </w:t>
      </w:r>
      <w:proofErr w:type="spellStart"/>
      <w:r w:rsidR="00C441B4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gaziere</w:t>
      </w:r>
      <w:proofErr w:type="spellEnd"/>
      <w:r w:rsidR="00C441B4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45C2D6CF" w14:textId="225E9CC0" w:rsidR="00100E30" w:rsidRPr="005F52A7" w:rsidRDefault="00BC0F96" w:rsidP="00DA65B5">
      <w:pPr>
        <w:pStyle w:val="ListParagraph"/>
        <w:numPr>
          <w:ilvl w:val="0"/>
          <w:numId w:val="3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o-RO"/>
        </w:rPr>
      </w:pP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să achite tariful aferent prestării </w:t>
      </w:r>
      <w:r w:rsidR="00DD49BA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serviciului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înmagazinare subterană a gazelor naturale</w:t>
      </w:r>
      <w:r w:rsidR="00383E06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1983F5E8" w14:textId="1DE50491" w:rsidR="00DD49BA" w:rsidRPr="005F52A7" w:rsidRDefault="003F04EF" w:rsidP="008873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5F52A7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 xml:space="preserve">(2) </w:t>
      </w:r>
      <w:r w:rsidR="00DD49BA" w:rsidRPr="005F52A7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Utilizator</w:t>
      </w:r>
      <w:r w:rsidR="007355A2" w:rsidRPr="005F52A7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ul</w:t>
      </w:r>
      <w:r w:rsidR="00DD49BA" w:rsidRPr="005F52A7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 xml:space="preserve"> SÎ a</w:t>
      </w:r>
      <w:r w:rsidR="007355A2" w:rsidRPr="005F52A7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re</w:t>
      </w:r>
      <w:r w:rsidR="00DD49BA" w:rsidRPr="005F52A7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 xml:space="preserve"> drept</w:t>
      </w:r>
      <w:r w:rsidR="00B07DFD" w:rsidRPr="005F52A7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 xml:space="preserve">ul </w:t>
      </w:r>
      <w:r w:rsidR="0050132E" w:rsidRPr="005F52A7">
        <w:rPr>
          <w:rFonts w:ascii="Times New Roman" w:hAnsi="Times New Roman" w:cs="Times New Roman"/>
          <w:sz w:val="24"/>
          <w:szCs w:val="24"/>
          <w:lang w:eastAsia="ro-RO"/>
        </w:rPr>
        <w:t>să primească de la OÎ informa</w:t>
      </w:r>
      <w:r w:rsidR="00BD0617" w:rsidRPr="005F52A7"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="0050132E" w:rsidRPr="005F52A7">
        <w:rPr>
          <w:rFonts w:ascii="Times New Roman" w:hAnsi="Times New Roman" w:cs="Times New Roman"/>
          <w:sz w:val="24"/>
          <w:szCs w:val="24"/>
          <w:lang w:eastAsia="ro-RO"/>
        </w:rPr>
        <w:t>ii cu privire la cantitatea de gaze naturale efectiv injectată/extrasă în</w:t>
      </w:r>
      <w:r w:rsidR="00383E06" w:rsidRPr="005F52A7">
        <w:rPr>
          <w:rFonts w:ascii="Times New Roman" w:hAnsi="Times New Roman" w:cs="Times New Roman"/>
          <w:sz w:val="24"/>
          <w:szCs w:val="24"/>
          <w:lang w:eastAsia="ro-RO"/>
        </w:rPr>
        <w:t>/din depozit în ziua anterioară.</w:t>
      </w:r>
    </w:p>
    <w:p w14:paraId="233068C5" w14:textId="1F58B98D" w:rsidR="001C7881" w:rsidRPr="005F52A7" w:rsidRDefault="001C7881" w:rsidP="001C788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</w:t>
      </w:r>
      <w:r w:rsidR="00F86FF4" w:rsidRPr="005F52A7"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 w:rsidR="00B721AB" w:rsidRPr="005F52A7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="00F86FF4" w:rsidRPr="005F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F52A7">
        <w:rPr>
          <w:rFonts w:ascii="Times New Roman" w:eastAsia="Calibri" w:hAnsi="Times New Roman" w:cs="Times New Roman"/>
          <w:b/>
          <w:bCs/>
          <w:sz w:val="24"/>
          <w:szCs w:val="24"/>
        </w:rPr>
        <w:t>-</w:t>
      </w:r>
      <w:r w:rsidRPr="005F52A7">
        <w:rPr>
          <w:rFonts w:ascii="Times New Roman" w:eastAsia="Calibri" w:hAnsi="Times New Roman" w:cs="Times New Roman"/>
          <w:bCs/>
          <w:sz w:val="24"/>
          <w:szCs w:val="24"/>
        </w:rPr>
        <w:t xml:space="preserve"> (1)</w:t>
      </w:r>
      <w:r w:rsidRPr="005F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F52A7">
        <w:rPr>
          <w:rFonts w:ascii="Times New Roman" w:eastAsia="Calibri" w:hAnsi="Times New Roman" w:cs="Times New Roman"/>
          <w:sz w:val="24"/>
          <w:szCs w:val="24"/>
        </w:rPr>
        <w:t>Transmiterea datelor convenite între păr</w:t>
      </w:r>
      <w:r w:rsidR="00BD0617" w:rsidRPr="005F52A7">
        <w:rPr>
          <w:rFonts w:ascii="Times New Roman" w:eastAsia="Calibri" w:hAnsi="Times New Roman" w:cs="Times New Roman"/>
          <w:sz w:val="24"/>
          <w:szCs w:val="24"/>
        </w:rPr>
        <w:t>ț</w:t>
      </w:r>
      <w:r w:rsidRPr="005F52A7">
        <w:rPr>
          <w:rFonts w:ascii="Times New Roman" w:eastAsia="Calibri" w:hAnsi="Times New Roman" w:cs="Times New Roman"/>
          <w:sz w:val="24"/>
          <w:szCs w:val="24"/>
        </w:rPr>
        <w:t>ile implicate în derularea pro</w:t>
      </w:r>
      <w:r w:rsidR="007355A2" w:rsidRPr="005F52A7">
        <w:rPr>
          <w:rFonts w:ascii="Times New Roman" w:eastAsia="Calibri" w:hAnsi="Times New Roman" w:cs="Times New Roman"/>
          <w:sz w:val="24"/>
          <w:szCs w:val="24"/>
        </w:rPr>
        <w:t>gramelor</w:t>
      </w:r>
      <w:r w:rsidRPr="005F52A7">
        <w:rPr>
          <w:rFonts w:ascii="Times New Roman" w:eastAsia="Calibri" w:hAnsi="Times New Roman" w:cs="Times New Roman"/>
          <w:sz w:val="24"/>
          <w:szCs w:val="24"/>
        </w:rPr>
        <w:t xml:space="preserve"> de înmagazinare subterană a gazelor naturale se realizează prin fax sau po</w:t>
      </w:r>
      <w:r w:rsidR="00BD0617" w:rsidRPr="005F52A7">
        <w:rPr>
          <w:rFonts w:ascii="Times New Roman" w:eastAsia="Calibri" w:hAnsi="Times New Roman" w:cs="Times New Roman"/>
          <w:sz w:val="24"/>
          <w:szCs w:val="24"/>
        </w:rPr>
        <w:t>ș</w:t>
      </w:r>
      <w:r w:rsidRPr="005F52A7">
        <w:rPr>
          <w:rFonts w:ascii="Times New Roman" w:eastAsia="Calibri" w:hAnsi="Times New Roman" w:cs="Times New Roman"/>
          <w:sz w:val="24"/>
          <w:szCs w:val="24"/>
        </w:rPr>
        <w:t>tă electronică, păr</w:t>
      </w:r>
      <w:r w:rsidR="00BD0617" w:rsidRPr="005F52A7">
        <w:rPr>
          <w:rFonts w:ascii="Times New Roman" w:eastAsia="Calibri" w:hAnsi="Times New Roman" w:cs="Times New Roman"/>
          <w:sz w:val="24"/>
          <w:szCs w:val="24"/>
        </w:rPr>
        <w:t>ț</w:t>
      </w:r>
      <w:r w:rsidRPr="005F52A7">
        <w:rPr>
          <w:rFonts w:ascii="Times New Roman" w:eastAsia="Calibri" w:hAnsi="Times New Roman" w:cs="Times New Roman"/>
          <w:sz w:val="24"/>
          <w:szCs w:val="24"/>
        </w:rPr>
        <w:t>ile având obliga</w:t>
      </w:r>
      <w:r w:rsidR="00BD0617" w:rsidRPr="005F52A7">
        <w:rPr>
          <w:rFonts w:ascii="Times New Roman" w:eastAsia="Calibri" w:hAnsi="Times New Roman" w:cs="Times New Roman"/>
          <w:sz w:val="24"/>
          <w:szCs w:val="24"/>
        </w:rPr>
        <w:t>ț</w:t>
      </w:r>
      <w:r w:rsidRPr="005F52A7">
        <w:rPr>
          <w:rFonts w:ascii="Times New Roman" w:eastAsia="Calibri" w:hAnsi="Times New Roman" w:cs="Times New Roman"/>
          <w:sz w:val="24"/>
          <w:szCs w:val="24"/>
        </w:rPr>
        <w:t>ia să asigure protec</w:t>
      </w:r>
      <w:r w:rsidR="00BD0617" w:rsidRPr="005F52A7">
        <w:rPr>
          <w:rFonts w:ascii="Times New Roman" w:eastAsia="Calibri" w:hAnsi="Times New Roman" w:cs="Times New Roman"/>
          <w:sz w:val="24"/>
          <w:szCs w:val="24"/>
        </w:rPr>
        <w:t>ț</w:t>
      </w:r>
      <w:r w:rsidRPr="005F52A7">
        <w:rPr>
          <w:rFonts w:ascii="Times New Roman" w:eastAsia="Calibri" w:hAnsi="Times New Roman" w:cs="Times New Roman"/>
          <w:sz w:val="24"/>
          <w:szCs w:val="24"/>
        </w:rPr>
        <w:t xml:space="preserve">ia datelor cu caracter personal </w:t>
      </w:r>
      <w:r w:rsidR="00BD0617" w:rsidRPr="005F52A7">
        <w:rPr>
          <w:rFonts w:ascii="Times New Roman" w:eastAsia="Calibri" w:hAnsi="Times New Roman" w:cs="Times New Roman"/>
          <w:sz w:val="24"/>
          <w:szCs w:val="24"/>
        </w:rPr>
        <w:t>ș</w:t>
      </w:r>
      <w:r w:rsidRPr="005F52A7">
        <w:rPr>
          <w:rFonts w:ascii="Times New Roman" w:eastAsia="Calibri" w:hAnsi="Times New Roman" w:cs="Times New Roman"/>
          <w:sz w:val="24"/>
          <w:szCs w:val="24"/>
        </w:rPr>
        <w:t>i să respecte regimul de confiden</w:t>
      </w:r>
      <w:r w:rsidR="00BD0617" w:rsidRPr="005F52A7">
        <w:rPr>
          <w:rFonts w:ascii="Times New Roman" w:eastAsia="Calibri" w:hAnsi="Times New Roman" w:cs="Times New Roman"/>
          <w:sz w:val="24"/>
          <w:szCs w:val="24"/>
        </w:rPr>
        <w:t>ț</w:t>
      </w:r>
      <w:r w:rsidRPr="005F52A7">
        <w:rPr>
          <w:rFonts w:ascii="Times New Roman" w:eastAsia="Calibri" w:hAnsi="Times New Roman" w:cs="Times New Roman"/>
          <w:sz w:val="24"/>
          <w:szCs w:val="24"/>
        </w:rPr>
        <w:t>ialitate al acestora.</w:t>
      </w:r>
      <w:r w:rsidRPr="005F52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302469" w14:textId="29D32AD2" w:rsidR="001C7881" w:rsidRPr="00ED4883" w:rsidRDefault="001C7881" w:rsidP="001C788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5F52A7">
        <w:rPr>
          <w:rFonts w:ascii="Times New Roman" w:eastAsia="Calibri" w:hAnsi="Times New Roman" w:cs="Times New Roman"/>
          <w:bCs/>
          <w:sz w:val="24"/>
          <w:szCs w:val="24"/>
        </w:rPr>
        <w:t>(2)</w:t>
      </w:r>
      <w:r w:rsidRPr="005F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F52A7">
        <w:rPr>
          <w:rFonts w:ascii="Times New Roman" w:eastAsia="Calibri" w:hAnsi="Times New Roman" w:cs="Times New Roman"/>
          <w:sz w:val="24"/>
          <w:szCs w:val="24"/>
        </w:rPr>
        <w:t>Utilizator</w:t>
      </w:r>
      <w:r w:rsidR="007355A2" w:rsidRPr="005F52A7">
        <w:rPr>
          <w:rFonts w:ascii="Times New Roman" w:eastAsia="Calibri" w:hAnsi="Times New Roman" w:cs="Times New Roman"/>
          <w:sz w:val="24"/>
          <w:szCs w:val="24"/>
        </w:rPr>
        <w:t>ul</w:t>
      </w:r>
      <w:r w:rsidRPr="005F52A7">
        <w:rPr>
          <w:rFonts w:ascii="Times New Roman" w:eastAsia="Calibri" w:hAnsi="Times New Roman" w:cs="Times New Roman"/>
          <w:sz w:val="24"/>
          <w:szCs w:val="24"/>
        </w:rPr>
        <w:t xml:space="preserve"> SÎ răspund</w:t>
      </w:r>
      <w:r w:rsidR="007355A2" w:rsidRPr="005F52A7">
        <w:rPr>
          <w:rFonts w:ascii="Times New Roman" w:eastAsia="Calibri" w:hAnsi="Times New Roman" w:cs="Times New Roman"/>
          <w:sz w:val="24"/>
          <w:szCs w:val="24"/>
        </w:rPr>
        <w:t>e</w:t>
      </w:r>
      <w:r w:rsidRPr="005F52A7">
        <w:rPr>
          <w:rFonts w:ascii="Times New Roman" w:eastAsia="Calibri" w:hAnsi="Times New Roman" w:cs="Times New Roman"/>
          <w:sz w:val="24"/>
          <w:szCs w:val="24"/>
        </w:rPr>
        <w:t xml:space="preserve"> pentru</w:t>
      </w:r>
      <w:r w:rsidRPr="00ED4883">
        <w:rPr>
          <w:rFonts w:ascii="Times New Roman" w:eastAsia="Calibri" w:hAnsi="Times New Roman" w:cs="Times New Roman"/>
          <w:sz w:val="24"/>
          <w:szCs w:val="24"/>
        </w:rPr>
        <w:t xml:space="preserve"> corectitudinea tuturor datelor transmise OÎ.</w:t>
      </w:r>
    </w:p>
    <w:p w14:paraId="77BDA824" w14:textId="77777777" w:rsidR="00B50CB2" w:rsidRPr="00ED4883" w:rsidRDefault="00B50CB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1A742447" w14:textId="2F1F9FC1" w:rsidR="00206DAA" w:rsidRPr="00ED4883" w:rsidRDefault="00206DAA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Sec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iunea </w:t>
      </w:r>
      <w:r w:rsidR="00D02DF7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5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. Restric</w:t>
      </w:r>
      <w:r w:rsidR="00BD06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ii</w:t>
      </w:r>
      <w:r w:rsidR="00FF4317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 </w:t>
      </w:r>
    </w:p>
    <w:p w14:paraId="74A068F1" w14:textId="77777777" w:rsidR="00FF4317" w:rsidRPr="00ED4883" w:rsidRDefault="00FF431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</w:p>
    <w:p w14:paraId="48E6EBBF" w14:textId="251E708A" w:rsidR="0065153F" w:rsidRPr="00ED4883" w:rsidRDefault="00FF431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0CB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Art</w:t>
      </w:r>
      <w:r w:rsidR="0065153F" w:rsidRPr="00B50CB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. </w:t>
      </w:r>
      <w:r w:rsidR="000911B3" w:rsidRPr="00B50CB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4</w:t>
      </w:r>
      <w:r w:rsidR="00403945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65153F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–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65153F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="0065153F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func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 depozitelor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pot 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apărea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situa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 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care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impun 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 referitoare la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cantită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</w:t>
      </w:r>
      <w:r w:rsidR="000A7B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gaze naturale injectate/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extrase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934F2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în/din depozit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care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conduc la modificarea programului de înmagazinare</w:t>
      </w:r>
      <w:r w:rsidR="005F0C1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subterană a gazelor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5DEEE483" w14:textId="5EA571FB" w:rsidR="00FF4317" w:rsidRPr="00ED4883" w:rsidRDefault="005D2A98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(2) </w:t>
      </w:r>
      <w:r w:rsidR="00FF431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Cauzele care generează 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iile </w:t>
      </w:r>
      <w:r w:rsidR="00934F2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prevăzute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alin. (1)</w:t>
      </w:r>
      <w:r w:rsidR="00FF431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pot fi de natură comercială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="00FF431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tehnică</w:t>
      </w:r>
      <w:r w:rsidR="00FF431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C7677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sau de for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C7677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="00FF431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majoră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declarată </w:t>
      </w:r>
      <w:r w:rsidR="005877F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legale</w:t>
      </w:r>
      <w:r w:rsidR="00FF431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30C16589" w14:textId="1B2BBDB9" w:rsidR="0065153F" w:rsidRPr="00ED4883" w:rsidRDefault="00FF431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</w:t>
      </w:r>
      <w:r w:rsidR="0065153F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rt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. </w:t>
      </w:r>
      <w:r w:rsidR="00F86FF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5</w:t>
      </w:r>
      <w:r w:rsidR="00DA65B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65153F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-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iile de natură comercială</w:t>
      </w:r>
      <w:r w:rsidR="0018478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934F2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prevăzute</w:t>
      </w:r>
      <w:r w:rsidR="0018478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art. </w:t>
      </w:r>
      <w:r w:rsidR="000911B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2</w:t>
      </w:r>
      <w:r w:rsidR="00B721AB">
        <w:rPr>
          <w:rFonts w:ascii="Times New Roman" w:eastAsia="Times New Roman" w:hAnsi="Times New Roman" w:cs="Times New Roman"/>
          <w:sz w:val="24"/>
          <w:szCs w:val="24"/>
          <w:lang w:eastAsia="ro-RO"/>
        </w:rPr>
        <w:t>4</w:t>
      </w:r>
      <w:r w:rsidR="00BF76F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18478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alin. (</w:t>
      </w:r>
      <w:r w:rsidR="008C4FD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2</w:t>
      </w:r>
      <w:r w:rsidR="0018478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), </w:t>
      </w:r>
      <w:r w:rsidR="000A7B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sunt determinate de nerespectarea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0660FA7C" w14:textId="53256CBC" w:rsidR="0065153F" w:rsidRPr="00ED4883" w:rsidRDefault="00B07DFD" w:rsidP="00721820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calendarului aferent </w:t>
      </w:r>
      <w:r w:rsidR="0065153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programelor de înmagazinare subterană a gazelor naturale;</w:t>
      </w:r>
    </w:p>
    <w:p w14:paraId="3C9C2491" w14:textId="6DEE2868" w:rsidR="0065153F" w:rsidRPr="00ED4883" w:rsidRDefault="0065153F" w:rsidP="00721820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clauzelor </w:t>
      </w:r>
      <w:r w:rsidR="0042007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prevăzute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contractele de înmagazinare subterană a gazelor naturale;</w:t>
      </w:r>
    </w:p>
    <w:p w14:paraId="4D33975B" w14:textId="649122B4" w:rsidR="00FF4317" w:rsidRPr="00ED4883" w:rsidRDefault="0065153F" w:rsidP="00721820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clauzelor </w:t>
      </w:r>
      <w:r w:rsidR="0042007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prevăzute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contractele de transport al gazelor naturale.</w:t>
      </w:r>
    </w:p>
    <w:p w14:paraId="4F425F3D" w14:textId="1C14E85E" w:rsidR="000A7BCE" w:rsidRPr="00ED4883" w:rsidRDefault="00FF431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</w:t>
      </w:r>
      <w:r w:rsidR="000A7BCE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rt. </w:t>
      </w:r>
      <w:r w:rsidR="00F86FF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6</w:t>
      </w:r>
      <w:r w:rsidR="00F86FF4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0A7BCE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-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iile </w:t>
      </w:r>
      <w:r w:rsidR="000A7B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 natură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</w:t>
      </w:r>
      <w:r w:rsidR="000A7B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="0018478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934F2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prevăzute</w:t>
      </w:r>
      <w:r w:rsidR="0018478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art. </w:t>
      </w:r>
      <w:r w:rsidR="000911B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2</w:t>
      </w:r>
      <w:r w:rsidR="00B721AB">
        <w:rPr>
          <w:rFonts w:ascii="Times New Roman" w:eastAsia="Times New Roman" w:hAnsi="Times New Roman" w:cs="Times New Roman"/>
          <w:sz w:val="24"/>
          <w:szCs w:val="24"/>
          <w:lang w:eastAsia="ro-RO"/>
        </w:rPr>
        <w:t>4</w:t>
      </w:r>
      <w:r w:rsidR="0072568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18478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alin. (</w:t>
      </w:r>
      <w:r w:rsidR="008C4FD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2</w:t>
      </w:r>
      <w:r w:rsidR="0018478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),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sunt determinate de următoarele cauze:</w:t>
      </w:r>
    </w:p>
    <w:p w14:paraId="404C978E" w14:textId="453FD17B" w:rsidR="000A7BCE" w:rsidRPr="00ED4883" w:rsidRDefault="00FF4317" w:rsidP="00721820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presiunea maximă de regim </w:t>
      </w:r>
      <w:r w:rsidR="00934F2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 gazelor naturale din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infrastructur</w:t>
      </w:r>
      <w:r w:rsidR="00934F2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r w:rsidR="0072182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suprafa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721820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 aferentă depozitului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555EE7BE" w14:textId="504F5C97" w:rsidR="000A7BCE" w:rsidRPr="00ED4883" w:rsidRDefault="00FF4317" w:rsidP="00721820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diferen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 de presiune maxim</w:t>
      </w:r>
      <w:r w:rsidR="00DA50F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admisibilă strat-sondă pentru exploatarea la o viteză de filtrare constantă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pentru men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inerea caracteristicilor fizice ale straturilor poros-permeabile, atât în </w:t>
      </w:r>
      <w:r w:rsidR="003E59AD">
        <w:rPr>
          <w:rFonts w:ascii="Times New Roman" w:eastAsia="Times New Roman" w:hAnsi="Times New Roman" w:cs="Times New Roman"/>
          <w:sz w:val="24"/>
          <w:szCs w:val="24"/>
          <w:lang w:eastAsia="ro-RO"/>
        </w:rPr>
        <w:t>procesul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injec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ie, cât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în cel de extrac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</w:t>
      </w:r>
      <w:r w:rsidR="00934F2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gazelor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34ED56F7" w14:textId="77777777" w:rsidR="000A7BCE" w:rsidRPr="00ED4883" w:rsidRDefault="00FF4317" w:rsidP="00721820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modificarea caracte</w:t>
      </w:r>
      <w:r w:rsidR="000A7B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risticilor fizice ale stratului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poros-permeabil aflat în exploatare, din cauze naturale sau accidentale;</w:t>
      </w:r>
    </w:p>
    <w:p w14:paraId="102E0DA3" w14:textId="28CA523C" w:rsidR="000A7BCE" w:rsidRPr="00ED4883" w:rsidRDefault="00FF4317" w:rsidP="00721820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exploatarea sta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iilor de comprima</w:t>
      </w:r>
      <w:r w:rsidR="000A7B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 a gazelor naturale, având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vedere realizarea raportului optim de comprimare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a randamentului maxim al sta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iei;</w:t>
      </w:r>
    </w:p>
    <w:p w14:paraId="51CDD9C4" w14:textId="4C098A10" w:rsidR="0018478C" w:rsidRPr="00ED4883" w:rsidRDefault="0018478C" w:rsidP="00721820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accidentele tehnice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care afectează capacitatea de înmagazinare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subterană a gazelor naturale,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ferentă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depozitelor;</w:t>
      </w:r>
    </w:p>
    <w:p w14:paraId="61280CD7" w14:textId="418E30F8" w:rsidR="0018478C" w:rsidRPr="00ED4883" w:rsidRDefault="00FF4317" w:rsidP="00721820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revizi</w:t>
      </w:r>
      <w:r w:rsidR="000A7B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ile tehnice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sau repara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</w:t>
      </w:r>
      <w:r w:rsidR="000A7BCE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programate ori care se impun în urma unor accidente tehnice;</w:t>
      </w:r>
    </w:p>
    <w:p w14:paraId="2D3C7598" w14:textId="065078F2" w:rsidR="00C76777" w:rsidRDefault="0018478C" w:rsidP="00721820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apari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ia unor 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 tehnice</w:t>
      </w:r>
      <w:r w:rsidR="00C7677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operarea SNT, care limitează disponibilitatea capacită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 de </w:t>
      </w:r>
      <w:r w:rsidR="00211CA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transport a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gaze</w:t>
      </w:r>
      <w:r w:rsidR="00211CA4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lor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naturale</w:t>
      </w:r>
      <w:r w:rsidR="00B07DFD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6069538E" w14:textId="43FCD485" w:rsidR="00F86FF4" w:rsidRPr="00ED4883" w:rsidRDefault="00F86FF4" w:rsidP="00721820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calitatea gazelor naturale.</w:t>
      </w:r>
    </w:p>
    <w:p w14:paraId="12905500" w14:textId="69232EFE" w:rsidR="00AF032F" w:rsidRPr="00ED4883" w:rsidRDefault="00FF431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</w:t>
      </w:r>
      <w:r w:rsidR="0018478C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rt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. </w:t>
      </w:r>
      <w:r w:rsidR="00ED6F7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7</w:t>
      </w:r>
      <w:r w:rsidR="00ED6F7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18478C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-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cazul apari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iei unei 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ii, </w:t>
      </w:r>
      <w:r w:rsidR="00B13B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="00C7677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are obliga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ia de a transmite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păr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ilor implicate informa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privire la:</w:t>
      </w:r>
    </w:p>
    <w:p w14:paraId="4619AA48" w14:textId="05A139C6" w:rsidR="00AF032F" w:rsidRPr="00ED4883" w:rsidRDefault="00FF4317" w:rsidP="00721820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depozitul afectat de 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ie;</w:t>
      </w:r>
    </w:p>
    <w:p w14:paraId="61A6585B" w14:textId="3C90939A" w:rsidR="00AF032F" w:rsidRPr="00ED4883" w:rsidRDefault="00AF032F" w:rsidP="00721820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c</w:t>
      </w:r>
      <w:r w:rsidR="00FF431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auzele ce au impus 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FF431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ia;</w:t>
      </w:r>
    </w:p>
    <w:p w14:paraId="459890D9" w14:textId="6E7F43A6" w:rsidR="00AF032F" w:rsidRPr="00ED4883" w:rsidRDefault="00FF4317" w:rsidP="00721820">
      <w:pPr>
        <w:pStyle w:val="ListParagraph"/>
        <w:numPr>
          <w:ilvl w:val="0"/>
          <w:numId w:val="1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valorile debitelor</w:t>
      </w:r>
      <w:r w:rsidR="00316B1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13B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gazelor naturale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zilnice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orare în situa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ia 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  <w:r w:rsidR="008161F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durata estimată a aplicării 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8161F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iei</w:t>
      </w:r>
      <w:r w:rsidR="00C76777" w:rsidRPr="00ED4883">
        <w:rPr>
          <w:rFonts w:ascii="Times New Roman" w:hAnsi="Times New Roman" w:cs="Times New Roman"/>
          <w:sz w:val="24"/>
          <w:szCs w:val="24"/>
        </w:rPr>
        <w:t>;</w:t>
      </w:r>
    </w:p>
    <w:p w14:paraId="08F99CFE" w14:textId="05CEC61B" w:rsidR="00FF4317" w:rsidRPr="00ED4883" w:rsidRDefault="00FF4317" w:rsidP="00721820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modul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perioada de re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mediere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 în situa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ia în care cauzele sunt de n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atura celor enumerate la art. </w:t>
      </w:r>
      <w:r w:rsidR="00ED6F71">
        <w:rPr>
          <w:rFonts w:ascii="Times New Roman" w:eastAsia="Times New Roman" w:hAnsi="Times New Roman" w:cs="Times New Roman"/>
          <w:sz w:val="24"/>
          <w:szCs w:val="24"/>
          <w:lang w:eastAsia="ro-RO"/>
        </w:rPr>
        <w:t>2</w:t>
      </w:r>
      <w:r w:rsidR="00B721AB">
        <w:rPr>
          <w:rFonts w:ascii="Times New Roman" w:eastAsia="Times New Roman" w:hAnsi="Times New Roman" w:cs="Times New Roman"/>
          <w:sz w:val="24"/>
          <w:szCs w:val="24"/>
          <w:lang w:eastAsia="ro-RO"/>
        </w:rPr>
        <w:t>6</w:t>
      </w:r>
      <w:r w:rsidR="00ED6F7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lit. 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)</w:t>
      </w:r>
      <w:r w:rsidR="00BF76F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BF76F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AF032F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f);</w:t>
      </w:r>
    </w:p>
    <w:p w14:paraId="6B086CAD" w14:textId="7B91DEE7" w:rsidR="00FF4317" w:rsidRPr="00ED4883" w:rsidRDefault="00AF032F" w:rsidP="00721820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datele de program, </w:t>
      </w:r>
      <w:r w:rsidR="008161F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ajustate urmare a apari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8161F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iei restric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8161F6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iei, cu respectarea modelului din Anexa nr. 2</w:t>
      </w:r>
      <w:r w:rsidR="00C76777" w:rsidRPr="00ED4883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eastAsia="ro-RO"/>
        </w:rPr>
        <w:t>.</w:t>
      </w:r>
    </w:p>
    <w:p w14:paraId="3D3E0FBA" w14:textId="77777777" w:rsidR="005877F6" w:rsidRPr="00ED4883" w:rsidRDefault="005877F6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10EE152F" w14:textId="37407D3B" w:rsidR="00316B12" w:rsidRPr="00ED4883" w:rsidRDefault="00316B1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CAPITOLUL IV. </w:t>
      </w:r>
      <w:r w:rsidR="00721820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Activitatea de </w:t>
      </w:r>
      <w:proofErr w:type="spellStart"/>
      <w:r w:rsidR="00721820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d</w:t>
      </w:r>
      <w:r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ispecerizare</w:t>
      </w:r>
      <w:proofErr w:type="spellEnd"/>
    </w:p>
    <w:p w14:paraId="18AF71E9" w14:textId="77777777" w:rsidR="00316B12" w:rsidRPr="00ED4883" w:rsidRDefault="00316B1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</w:p>
    <w:p w14:paraId="1DB1B636" w14:textId="6892A8A3" w:rsidR="00316B12" w:rsidRPr="00ED4883" w:rsidRDefault="00316B1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ED6F7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8</w:t>
      </w:r>
      <w:r w:rsidR="00ED6F7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-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Pentru îndeplinirea obliga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iilor legate de 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func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ionarea în condi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 de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siguran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B202A2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depozitelor, </w:t>
      </w:r>
      <w:r w:rsidR="00B13B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OÎ 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are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obliga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ia de a crea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de a men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ine o structură unitară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flexibilă pentru activitatea de </w:t>
      </w:r>
      <w:proofErr w:type="spellStart"/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dispecerizare</w:t>
      </w:r>
      <w:proofErr w:type="spellEnd"/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respectiv pentru supravegherea proceselor, comunicarea datelor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</w:t>
      </w:r>
      <w:r w:rsidR="00021D9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parametrilor specifici activită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ii, precum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pentru interven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ia promptă la nivelul 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fiecărui depozit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5230254E" w14:textId="5D5C6335" w:rsidR="000A3617" w:rsidRDefault="00316B12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</w:t>
      </w:r>
      <w:r w:rsidR="00736339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rt. 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29</w:t>
      </w:r>
      <w:r w:rsidR="00ED6F7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0A361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–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0A3617" w:rsidRPr="00B50CB2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="000A361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Activitatea de </w:t>
      </w:r>
      <w:proofErr w:type="spellStart"/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dispecerizare</w:t>
      </w:r>
      <w:proofErr w:type="spellEnd"/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realizează în cadrul unui sistem unitar-integrat compus din unită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organizatorice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competen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 bine definite din punct de vedere func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ional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rela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ional.</w:t>
      </w:r>
    </w:p>
    <w:p w14:paraId="520121FA" w14:textId="4C6208D6" w:rsidR="000A3617" w:rsidRDefault="000A36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(2) Dispeceratul OÎ desfă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oară activitatea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dispecerizare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prevăzută la alin. (1).</w:t>
      </w:r>
    </w:p>
    <w:p w14:paraId="6FED871F" w14:textId="40CD7ECC" w:rsidR="000A3617" w:rsidRPr="000A3617" w:rsidRDefault="000A36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(3) Dispeceratul OÎ asigură corelarea disponibilită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ilor surselor de gaze naturale din depozite cu necesită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ile de consum </w:t>
      </w:r>
      <w:r w:rsidR="009855B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 gaze naturale, în conformitate cu prevederile contractuale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9855BF">
        <w:rPr>
          <w:rFonts w:ascii="Times New Roman" w:eastAsia="Times New Roman" w:hAnsi="Times New Roman" w:cs="Times New Roman"/>
          <w:sz w:val="24"/>
          <w:szCs w:val="24"/>
          <w:lang w:eastAsia="ro-RO"/>
        </w:rPr>
        <w:t>i a acordului de interconectare.</w:t>
      </w:r>
    </w:p>
    <w:p w14:paraId="1F012938" w14:textId="3C56DAF8" w:rsidR="00736339" w:rsidRPr="00ED4883" w:rsidRDefault="00736339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ED6F7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3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</w:t>
      </w:r>
      <w:r w:rsidR="00ED6F7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– </w:t>
      </w: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Dispeceratul </w:t>
      </w:r>
      <w:r w:rsidR="008F410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OÎ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este coordonatorul de balan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 a procesului de înmagazinare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subterană a gazelor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realizează prognoze privind cantită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ile de gaze naturale injectate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/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extrase pe fiecare depozit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utilizator S</w:t>
      </w:r>
      <w:r w:rsidR="008F410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 detaliate la nivel de  lună</w:t>
      </w:r>
      <w:r w:rsidR="00B13B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B13B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zi.</w:t>
      </w:r>
    </w:p>
    <w:p w14:paraId="5DB2D2DB" w14:textId="5F346891" w:rsidR="00736339" w:rsidRPr="00ED4883" w:rsidRDefault="005D2A98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(2) 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Pentru realizarea prognozelor </w:t>
      </w:r>
      <w:r w:rsidR="00B13B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prevăzute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alin. (1), dispeceratul </w:t>
      </w:r>
      <w:r w:rsidR="008F410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OÎ </w:t>
      </w:r>
      <w:r w:rsidR="00C7677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preia zilnic 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date</w:t>
      </w:r>
      <w:r w:rsidR="00C7677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le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operative privind cantită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ile de gaze naturale injectate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/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extrase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în/din depozit</w:t>
      </w:r>
      <w:r w:rsidR="0073633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 de la utilizatorii S</w:t>
      </w:r>
      <w:r w:rsidR="008F4105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</w:t>
      </w:r>
      <w:r w:rsidR="00C7677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57A564FF" w14:textId="6B1B3974" w:rsidR="00736339" w:rsidRPr="00ED4883" w:rsidRDefault="00736339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ED6F7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3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</w:t>
      </w:r>
      <w:r w:rsidR="00ED6F7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-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Dispeceratul </w:t>
      </w:r>
      <w:r w:rsidR="00B13B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OÎ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înregistrează</w:t>
      </w:r>
      <w:r w:rsidR="00B351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într-un registru special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parametrii de func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 ai depozitelor.</w:t>
      </w:r>
    </w:p>
    <w:p w14:paraId="7F20812B" w14:textId="2C41C977" w:rsidR="00736339" w:rsidRPr="00ED4883" w:rsidRDefault="00736339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</w:t>
      </w:r>
      <w:r w:rsidR="00B351E7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rt. </w:t>
      </w:r>
      <w:r w:rsidR="00ED6F7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3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</w:t>
      </w:r>
      <w:r w:rsidR="00ED6F7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B351E7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-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Toate abaterile fa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 de programul de înmagazinare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subterană a gazelor naturale</w:t>
      </w:r>
      <w:r w:rsidR="00B351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survenite în func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ionarea depozitelor</w:t>
      </w:r>
      <w:r w:rsidR="00B351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consemnează în registrul </w:t>
      </w:r>
      <w:r w:rsidR="00D63EC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prevăzut la art. </w:t>
      </w:r>
      <w:r w:rsidR="00ED6F7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3</w:t>
      </w:r>
      <w:r w:rsidR="00B721AB">
        <w:rPr>
          <w:rFonts w:ascii="Times New Roman" w:eastAsia="Times New Roman" w:hAnsi="Times New Roman" w:cs="Times New Roman"/>
          <w:sz w:val="24"/>
          <w:szCs w:val="24"/>
          <w:lang w:eastAsia="ro-RO"/>
        </w:rPr>
        <w:t>1</w:t>
      </w:r>
      <w:r w:rsidR="00ED6F7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12B96CB3" w14:textId="77777777" w:rsidR="00C441B4" w:rsidRDefault="00C441B4"/>
    <w:p w14:paraId="1064922A" w14:textId="2D44809F" w:rsidR="005D2A98" w:rsidRPr="00ED4883" w:rsidRDefault="00BD0617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C</w:t>
      </w:r>
      <w:r w:rsidR="00B351E7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APITOLUL V</w:t>
      </w:r>
      <w:r w:rsidR="00E313D9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</w:t>
      </w:r>
      <w:r w:rsidR="00B351E7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. Dispozi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ț</w:t>
      </w:r>
      <w:r w:rsidR="00B351E7" w:rsidRPr="00ED488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>ii finale</w:t>
      </w:r>
    </w:p>
    <w:p w14:paraId="1F898E1D" w14:textId="77777777" w:rsidR="005D2A98" w:rsidRPr="00ED4883" w:rsidRDefault="005D2A98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1DC9BD39" w14:textId="476C740D" w:rsidR="006370F7" w:rsidRPr="005F52A7" w:rsidRDefault="00B351E7" w:rsidP="002D072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ED6F7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3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3</w:t>
      </w:r>
      <w:r w:rsidR="00ED6F7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1A3AE7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–</w:t>
      </w: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</w:t>
      </w:r>
      <w:r w:rsidR="001A3AE7"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(1)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caz de for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 majoră</w:t>
      </w:r>
      <w:r w:rsidR="006370F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sau situa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6370F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 de urgen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6370F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ă, declarate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B50CB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conformitate cu prevederile legale, </w:t>
      </w:r>
      <w:r w:rsidR="0069076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OÎ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are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dreptul să extragă cantită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de gaze naturale din stocul inactiv, la solicitarea</w:t>
      </w:r>
      <w:r w:rsidR="00021D9B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69076C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utilizator</w:t>
      </w:r>
      <w:r w:rsidR="00984D2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ului</w:t>
      </w:r>
      <w:r w:rsidR="0069076C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SÎ</w:t>
      </w:r>
      <w:r w:rsidR="009C3B2E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care au obliga</w:t>
      </w:r>
      <w:r w:rsidR="00BD0617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ia asigurării</w:t>
      </w:r>
      <w:r w:rsidR="009C3B2E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serviciului public</w:t>
      </w:r>
      <w:r w:rsidR="00487A1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cu acordul </w:t>
      </w:r>
      <w:r w:rsidR="00B07DFD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prealabil al </w:t>
      </w:r>
      <w:r w:rsidR="00487A1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ANRM</w:t>
      </w:r>
      <w:r w:rsidR="00B07DFD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, respectiv</w:t>
      </w:r>
      <w:r w:rsidR="00487A1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 proprietarilor stocului inactiv</w:t>
      </w:r>
      <w:r w:rsidR="003D529D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  <w:r w:rsidR="006370F7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14:paraId="097273D2" w14:textId="04FDA104" w:rsidR="002D0724" w:rsidRPr="00ED4883" w:rsidRDefault="001A3AE7" w:rsidP="002D072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F52A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</w:t>
      </w:r>
      <w:r w:rsidR="004507AB" w:rsidRPr="005F52A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2</w:t>
      </w:r>
      <w:r w:rsidRPr="005F52A7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)</w:t>
      </w:r>
      <w:r w:rsidRPr="005F52A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156F89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</w:t>
      </w:r>
      <w:r w:rsidR="009C777F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tilizator</w:t>
      </w:r>
      <w:r w:rsidR="00984D2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="009C777F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C76777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SÎ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pre</w:t>
      </w:r>
      <w:r w:rsidR="00B13B23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văzu</w:t>
      </w:r>
      <w:r w:rsidR="00984D2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t</w:t>
      </w:r>
      <w:r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alin. (1) </w:t>
      </w:r>
      <w:r w:rsidR="00B351E7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a</w:t>
      </w:r>
      <w:r w:rsidR="00984D22" w:rsidRPr="005F52A7">
        <w:rPr>
          <w:rFonts w:ascii="Times New Roman" w:eastAsia="Times New Roman" w:hAnsi="Times New Roman" w:cs="Times New Roman"/>
          <w:sz w:val="24"/>
          <w:szCs w:val="24"/>
          <w:lang w:eastAsia="ro-RO"/>
        </w:rPr>
        <w:t>re</w:t>
      </w:r>
      <w:r w:rsidR="00B351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obliga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B351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ia refacerii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stocul</w:t>
      </w:r>
      <w:r w:rsidR="00156F89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ui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inactiv,</w:t>
      </w:r>
      <w:r w:rsidR="00B351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primele 60 de zile de la reluarea </w:t>
      </w:r>
      <w:r w:rsidR="003E59AD">
        <w:rPr>
          <w:rFonts w:ascii="Times New Roman" w:eastAsia="Times New Roman" w:hAnsi="Times New Roman" w:cs="Times New Roman"/>
          <w:sz w:val="24"/>
          <w:szCs w:val="24"/>
          <w:lang w:eastAsia="ro-RO"/>
        </w:rPr>
        <w:t>procesului</w:t>
      </w:r>
      <w:r w:rsidR="00B351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injec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B351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</w:t>
      </w:r>
      <w:r w:rsidR="00B13B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D63EC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 gazelor naturale </w:t>
      </w:r>
      <w:r w:rsidR="00B13B23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depozite</w:t>
      </w:r>
      <w:r w:rsidR="00B351E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271073E0" w14:textId="1116C6DC" w:rsidR="000B04F1" w:rsidRPr="00ED4883" w:rsidRDefault="000B04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Art. </w:t>
      </w:r>
      <w:r w:rsidR="00ED6F7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3</w:t>
      </w:r>
      <w:r w:rsidR="00B721A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4</w:t>
      </w:r>
      <w:r w:rsidR="00ED6F71"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– </w:t>
      </w:r>
      <w:r w:rsidRPr="00ED4883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(1)</w:t>
      </w:r>
      <w:r w:rsidRPr="00ED488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Cantitatea de gaze naturale rămasă în depozite la finalul unui </w:t>
      </w:r>
      <w:r w:rsidR="003E59AD">
        <w:rPr>
          <w:rFonts w:ascii="Times New Roman" w:eastAsia="Times New Roman" w:hAnsi="Times New Roman" w:cs="Times New Roman"/>
          <w:sz w:val="24"/>
          <w:szCs w:val="24"/>
          <w:lang w:eastAsia="ro-RO"/>
        </w:rPr>
        <w:t>proces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complet de înmagazinare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subterană a gazelor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face obiectul unui nou contract de înmagazinare subterană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gazelor naturale</w:t>
      </w:r>
      <w:r w:rsidR="00EB003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  <w:r w:rsidR="00B279D9" w:rsidRPr="00ED488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D3A0CD3" w14:textId="2C262C68" w:rsidR="000B04F1" w:rsidRDefault="00233E61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(2) 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În situa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ia prevăzută la alin. (1), noul contract de înmagazinare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subterană a gazelor naturale,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încheie până la data încetării valabilită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ii contractului ini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ial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este valabil din prima zi calendaristică a </w:t>
      </w:r>
      <w:r w:rsidR="003E59AD">
        <w:rPr>
          <w:rFonts w:ascii="Times New Roman" w:eastAsia="Times New Roman" w:hAnsi="Times New Roman" w:cs="Times New Roman"/>
          <w:sz w:val="24"/>
          <w:szCs w:val="24"/>
          <w:lang w:eastAsia="ro-RO"/>
        </w:rPr>
        <w:t>procesului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următor de înmagazinare</w:t>
      </w:r>
      <w:r w:rsidR="008C761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subt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="008C7618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ană a gazelor naturale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7ECD1472" w14:textId="31D7A670" w:rsidR="00EF2EAC" w:rsidRPr="00EF2EAC" w:rsidRDefault="00EF2EAC" w:rsidP="00EF2E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Art. 3</w:t>
      </w:r>
      <w:r w:rsidR="00B721A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- </w:t>
      </w:r>
      <w:r w:rsidRPr="0004703F">
        <w:rPr>
          <w:rFonts w:ascii="Times New Roman" w:eastAsia="Times New Roman" w:hAnsi="Times New Roman" w:cs="Times New Roman"/>
          <w:sz w:val="24"/>
          <w:szCs w:val="24"/>
          <w:lang w:eastAsia="ro-RO"/>
        </w:rPr>
        <w:t>La data intrării în vigoare a prezentului regulament se abrogă orice alte dispoziţii contrare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legătură cu activitatea de </w:t>
      </w:r>
      <w:r w:rsidRPr="0004703F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programare, funcționare și </w:t>
      </w:r>
      <w:proofErr w:type="spellStart"/>
      <w:r w:rsidRPr="0004703F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dispecerizare</w:t>
      </w:r>
      <w:proofErr w:type="spellEnd"/>
      <w:r w:rsidRPr="0004703F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 xml:space="preserve"> a depozitelor de înmagazinare subterană a gazelor naturale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.</w:t>
      </w:r>
    </w:p>
    <w:p w14:paraId="230245E6" w14:textId="3918D939" w:rsidR="00BD0617" w:rsidRDefault="00311504" w:rsidP="00D22D6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Art. </w:t>
      </w:r>
      <w:r w:rsidR="00ED6F71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3</w:t>
      </w:r>
      <w:r w:rsidR="00B721A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6</w:t>
      </w:r>
      <w:r w:rsidR="00ED6F71" w:rsidRPr="00ED488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233E61" w:rsidRPr="00ED488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-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Anexele nr. 1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nr. 2 fac parte integrantă din prezentul regulament. </w:t>
      </w:r>
    </w:p>
    <w:p w14:paraId="702F4AA7" w14:textId="6AAA516A" w:rsidR="00B852D6" w:rsidRPr="00ED4883" w:rsidRDefault="00B852D6" w:rsidP="00D22D6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 w:type="page"/>
      </w:r>
    </w:p>
    <w:p w14:paraId="091FD9A6" w14:textId="7CE17415" w:rsidR="000B04F1" w:rsidRPr="00ED4883" w:rsidRDefault="000B04F1" w:rsidP="00D22D6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Anexa nr. 1</w:t>
      </w:r>
    </w:p>
    <w:p w14:paraId="25ED614A" w14:textId="77777777" w:rsidR="000B04F1" w:rsidRPr="00ED4883" w:rsidRDefault="000B04F1" w:rsidP="00D22D6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la regulament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</w:p>
    <w:p w14:paraId="1EBA1F43" w14:textId="6A5394B4" w:rsidR="000B04F1" w:rsidRPr="00ED4883" w:rsidRDefault="000B04F1" w:rsidP="00D22D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Număr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înregistrare: </w:t>
      </w:r>
      <w:r w:rsidRPr="00ED488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_____________</w:t>
      </w:r>
    </w:p>
    <w:p w14:paraId="654E1CD6" w14:textId="237CAC70" w:rsidR="000B04F1" w:rsidRPr="00ED4883" w:rsidRDefault="000B04F1" w:rsidP="00D22D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Operator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 sistemului de înmagazinare subterană a gazelor naturale:_______</w:t>
      </w:r>
    </w:p>
    <w:p w14:paraId="6D7ABC56" w14:textId="34ABE165" w:rsidR="001A3AE7" w:rsidRPr="00ED4883" w:rsidRDefault="000B04F1" w:rsidP="00D22D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Număr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licen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 de operare a sistemului de înmagazinare subterană a gazelor naturale:_______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   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   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                           </w:t>
      </w:r>
      <w:r w:rsidR="00E707C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PROGRAM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14:paraId="00B5333C" w14:textId="0EE9A91D" w:rsidR="000B04F1" w:rsidRPr="00ED4883" w:rsidRDefault="000B04F1" w:rsidP="00D22D6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DE ÎNMAGAZINARE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SUBTERANĂ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GAZELOR NATURALE</w:t>
      </w:r>
    </w:p>
    <w:p w14:paraId="427B3114" w14:textId="64B04CA4" w:rsidR="0022661C" w:rsidRPr="00ED4883" w:rsidRDefault="003E59AD" w:rsidP="00D22D61">
      <w:pPr>
        <w:spacing w:after="0" w:line="36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Proces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injec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ie/extrac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ie în/din depozite </w:t>
      </w:r>
      <w:r w:rsidR="0022661C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de înmagazinare subterană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gazelor naturale</w:t>
      </w:r>
      <w:r w:rsidR="000B04F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</w:p>
    <w:p w14:paraId="0B16B386" w14:textId="77777777" w:rsidR="0022661C" w:rsidRPr="00ED4883" w:rsidRDefault="0022661C" w:rsidP="00D22D6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10620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630"/>
        <w:gridCol w:w="837"/>
        <w:gridCol w:w="993"/>
        <w:gridCol w:w="1134"/>
        <w:gridCol w:w="1134"/>
        <w:gridCol w:w="1701"/>
        <w:gridCol w:w="992"/>
        <w:gridCol w:w="1417"/>
        <w:gridCol w:w="1782"/>
      </w:tblGrid>
      <w:tr w:rsidR="00B721AB" w:rsidRPr="00ED4883" w14:paraId="1C02DBED" w14:textId="77777777" w:rsidTr="00E43C5D">
        <w:tc>
          <w:tcPr>
            <w:tcW w:w="630" w:type="dxa"/>
            <w:vMerge w:val="restart"/>
            <w:vAlign w:val="center"/>
          </w:tcPr>
          <w:p w14:paraId="00F1BFCD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Nr. crt.</w:t>
            </w:r>
          </w:p>
        </w:tc>
        <w:tc>
          <w:tcPr>
            <w:tcW w:w="837" w:type="dxa"/>
            <w:vMerge w:val="restart"/>
            <w:textDirection w:val="btLr"/>
            <w:vAlign w:val="center"/>
          </w:tcPr>
          <w:p w14:paraId="5557BDB7" w14:textId="46F389BE" w:rsidR="00B721AB" w:rsidRPr="00B50CB2" w:rsidRDefault="00B721AB" w:rsidP="0004349B">
            <w:pPr>
              <w:spacing w:after="16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Depozitul de înmagazinare subterană a gazelor naturale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14:paraId="2215EFB3" w14:textId="76E71DE5" w:rsidR="00B721AB" w:rsidRPr="00B07DFD" w:rsidRDefault="00B721AB" w:rsidP="0004349B">
            <w:pPr>
              <w:spacing w:after="16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Utilizatorul sistemului de înmagazinare subterană a gazelor naturale </w:t>
            </w:r>
          </w:p>
        </w:tc>
        <w:tc>
          <w:tcPr>
            <w:tcW w:w="8160" w:type="dxa"/>
            <w:gridSpan w:val="6"/>
            <w:vAlign w:val="center"/>
          </w:tcPr>
          <w:p w14:paraId="3E995947" w14:textId="7894BC80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Cantitatea</w:t>
            </w:r>
            <w:r w:rsidRPr="00B50C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 gaze naturale pentru care se solicită injec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ia/extrac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ia în/din depozite, în MWh</w:t>
            </w:r>
            <w:r w:rsidRPr="00B50C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B721AB" w:rsidRPr="00ED4883" w14:paraId="12DB3B3E" w14:textId="620CC02A" w:rsidTr="00E43C5D">
        <w:tc>
          <w:tcPr>
            <w:tcW w:w="630" w:type="dxa"/>
            <w:vMerge/>
            <w:vAlign w:val="center"/>
          </w:tcPr>
          <w:p w14:paraId="34BBD27D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37" w:type="dxa"/>
            <w:vMerge/>
            <w:vAlign w:val="center"/>
          </w:tcPr>
          <w:p w14:paraId="2486D283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  <w:vMerge/>
            <w:vAlign w:val="center"/>
          </w:tcPr>
          <w:p w14:paraId="6346C1E8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160" w:type="dxa"/>
            <w:gridSpan w:val="6"/>
            <w:vAlign w:val="center"/>
          </w:tcPr>
          <w:p w14:paraId="2C89C4B6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Luna: __________</w:t>
            </w:r>
          </w:p>
        </w:tc>
      </w:tr>
      <w:tr w:rsidR="00162D10" w:rsidRPr="00ED4883" w14:paraId="58111448" w14:textId="0ADB78C7" w:rsidTr="0004349B">
        <w:trPr>
          <w:trHeight w:val="436"/>
        </w:trPr>
        <w:tc>
          <w:tcPr>
            <w:tcW w:w="630" w:type="dxa"/>
            <w:vMerge/>
          </w:tcPr>
          <w:p w14:paraId="7F7C68BA" w14:textId="77777777" w:rsidR="00162D10" w:rsidRPr="00B50CB2" w:rsidRDefault="00162D10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37" w:type="dxa"/>
            <w:vMerge/>
          </w:tcPr>
          <w:p w14:paraId="62CA920B" w14:textId="77777777" w:rsidR="00162D10" w:rsidRPr="00B50CB2" w:rsidRDefault="00162D10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  <w:vMerge/>
          </w:tcPr>
          <w:p w14:paraId="10518E2F" w14:textId="77777777" w:rsidR="00162D10" w:rsidRPr="00B50CB2" w:rsidRDefault="00162D10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268" w:type="dxa"/>
            <w:gridSpan w:val="2"/>
          </w:tcPr>
          <w:p w14:paraId="23C860EA" w14:textId="549963A8" w:rsidR="00162D10" w:rsidRPr="00B50CB2" w:rsidRDefault="00162D10" w:rsidP="00A0582C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Total </w:t>
            </w: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lunar</w:t>
            </w:r>
          </w:p>
        </w:tc>
        <w:tc>
          <w:tcPr>
            <w:tcW w:w="2693" w:type="dxa"/>
            <w:gridSpan w:val="2"/>
          </w:tcPr>
          <w:p w14:paraId="1EDC81AB" w14:textId="2F526CD6" w:rsidR="00162D10" w:rsidRPr="00B50CB2" w:rsidRDefault="00162D10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Total zilnic</w:t>
            </w:r>
          </w:p>
        </w:tc>
        <w:tc>
          <w:tcPr>
            <w:tcW w:w="3199" w:type="dxa"/>
            <w:gridSpan w:val="2"/>
          </w:tcPr>
          <w:p w14:paraId="762EB616" w14:textId="0C14BE2F" w:rsidR="00162D10" w:rsidRPr="005F52A7" w:rsidRDefault="00162D10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F52A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Total orar</w:t>
            </w:r>
          </w:p>
        </w:tc>
      </w:tr>
      <w:tr w:rsidR="00162D10" w:rsidRPr="00ED4883" w14:paraId="64B4E464" w14:textId="77777777" w:rsidTr="0004349B">
        <w:trPr>
          <w:trHeight w:val="1656"/>
        </w:trPr>
        <w:tc>
          <w:tcPr>
            <w:tcW w:w="630" w:type="dxa"/>
            <w:vMerge/>
          </w:tcPr>
          <w:p w14:paraId="53D4A093" w14:textId="77777777" w:rsidR="00162D10" w:rsidRPr="00B50CB2" w:rsidRDefault="00162D10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37" w:type="dxa"/>
            <w:vMerge/>
          </w:tcPr>
          <w:p w14:paraId="1F2115A0" w14:textId="77777777" w:rsidR="00162D10" w:rsidRPr="00B50CB2" w:rsidRDefault="00162D10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  <w:vMerge/>
          </w:tcPr>
          <w:p w14:paraId="53475605" w14:textId="77777777" w:rsidR="00162D10" w:rsidRPr="00B50CB2" w:rsidRDefault="00162D10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596DB178" w14:textId="54531ECF" w:rsidR="00162D10" w:rsidRPr="00B50CB2" w:rsidRDefault="00162D10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extracţie</w:t>
            </w:r>
          </w:p>
        </w:tc>
        <w:tc>
          <w:tcPr>
            <w:tcW w:w="1134" w:type="dxa"/>
          </w:tcPr>
          <w:p w14:paraId="72BBCED0" w14:textId="38232A4D" w:rsidR="00162D10" w:rsidRPr="00B50CB2" w:rsidRDefault="00162D10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injecţie</w:t>
            </w:r>
          </w:p>
        </w:tc>
        <w:tc>
          <w:tcPr>
            <w:tcW w:w="1701" w:type="dxa"/>
          </w:tcPr>
          <w:p w14:paraId="29F9E8F7" w14:textId="095244F0" w:rsidR="00162D10" w:rsidRDefault="00162D10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extracţie</w:t>
            </w:r>
          </w:p>
        </w:tc>
        <w:tc>
          <w:tcPr>
            <w:tcW w:w="992" w:type="dxa"/>
          </w:tcPr>
          <w:p w14:paraId="736B18AE" w14:textId="36AA6044" w:rsidR="00162D10" w:rsidRPr="00B50CB2" w:rsidRDefault="00162D10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injecţie</w:t>
            </w:r>
          </w:p>
        </w:tc>
        <w:tc>
          <w:tcPr>
            <w:tcW w:w="1417" w:type="dxa"/>
          </w:tcPr>
          <w:p w14:paraId="6E9EB9F4" w14:textId="35715A28" w:rsidR="00162D10" w:rsidRPr="005F52A7" w:rsidRDefault="00162D10" w:rsidP="00E43C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F52A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extracţie</w:t>
            </w:r>
            <w:r w:rsidRPr="005F52A7" w:rsidDel="00162D1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782" w:type="dxa"/>
          </w:tcPr>
          <w:p w14:paraId="5A50B176" w14:textId="589C7E15" w:rsidR="00162D10" w:rsidRPr="005F52A7" w:rsidRDefault="00162D10" w:rsidP="00E43C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F52A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injecţie</w:t>
            </w:r>
          </w:p>
        </w:tc>
      </w:tr>
      <w:tr w:rsidR="004A4406" w:rsidRPr="00ED4883" w14:paraId="2DD24705" w14:textId="01F15864" w:rsidTr="0004349B">
        <w:tc>
          <w:tcPr>
            <w:tcW w:w="630" w:type="dxa"/>
          </w:tcPr>
          <w:p w14:paraId="224405BE" w14:textId="77777777" w:rsidR="004A4406" w:rsidRPr="00B50CB2" w:rsidRDefault="004A4406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37" w:type="dxa"/>
          </w:tcPr>
          <w:p w14:paraId="269D1FF8" w14:textId="77777777" w:rsidR="004A4406" w:rsidRPr="00B50CB2" w:rsidRDefault="004A4406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74E02DAE" w14:textId="77777777" w:rsidR="004A4406" w:rsidRPr="00B50CB2" w:rsidRDefault="004A4406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57455C14" w14:textId="77777777" w:rsidR="004A4406" w:rsidRPr="00B50CB2" w:rsidRDefault="004A4406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763D81BB" w14:textId="77777777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1" w:type="dxa"/>
          </w:tcPr>
          <w:p w14:paraId="1AEA4C73" w14:textId="6A631585" w:rsidR="004A4406" w:rsidRPr="00B50CB2" w:rsidRDefault="004A4406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2" w:type="dxa"/>
          </w:tcPr>
          <w:p w14:paraId="45B6464F" w14:textId="77777777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</w:tcPr>
          <w:p w14:paraId="2983A1CF" w14:textId="20004726" w:rsidR="004A4406" w:rsidRPr="00B50CB2" w:rsidRDefault="004A4406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82" w:type="dxa"/>
          </w:tcPr>
          <w:p w14:paraId="35B8ED32" w14:textId="6B70F403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4A4406" w:rsidRPr="00ED4883" w14:paraId="5A8C750B" w14:textId="77777777" w:rsidTr="0004349B">
        <w:tc>
          <w:tcPr>
            <w:tcW w:w="630" w:type="dxa"/>
          </w:tcPr>
          <w:p w14:paraId="0916A37C" w14:textId="77777777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37" w:type="dxa"/>
          </w:tcPr>
          <w:p w14:paraId="448A8B83" w14:textId="77777777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1216F4AA" w14:textId="77777777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15B4C998" w14:textId="77777777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5EE2AE8D" w14:textId="77777777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1" w:type="dxa"/>
          </w:tcPr>
          <w:p w14:paraId="53A689A9" w14:textId="583E08C1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2" w:type="dxa"/>
          </w:tcPr>
          <w:p w14:paraId="5466FCA1" w14:textId="77777777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</w:tcPr>
          <w:p w14:paraId="36FBF023" w14:textId="5F22C832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82" w:type="dxa"/>
          </w:tcPr>
          <w:p w14:paraId="7A383D16" w14:textId="0343C42E" w:rsidR="004A4406" w:rsidRPr="00B50CB2" w:rsidRDefault="004A4406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14:paraId="76FB6015" w14:textId="77777777" w:rsidR="0022661C" w:rsidRPr="00ED4883" w:rsidRDefault="0022661C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75176186" w14:textId="77777777" w:rsidR="000B04F1" w:rsidRPr="00ED4883" w:rsidRDefault="000B04F1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1D053663" w14:textId="77777777" w:rsidR="008727C4" w:rsidRPr="00ED4883" w:rsidRDefault="008727C4" w:rsidP="00D22D6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Reprezentant legal,</w:t>
      </w:r>
    </w:p>
    <w:p w14:paraId="6C042C3C" w14:textId="342FCF95" w:rsidR="008727C4" w:rsidRPr="00B50CB2" w:rsidRDefault="008727C4" w:rsidP="00D22D6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0CB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(nume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B50CB2">
        <w:rPr>
          <w:rFonts w:ascii="Times New Roman" w:eastAsia="Times New Roman" w:hAnsi="Times New Roman" w:cs="Times New Roman"/>
          <w:sz w:val="24"/>
          <w:szCs w:val="24"/>
          <w:lang w:eastAsia="ro-RO"/>
        </w:rPr>
        <w:t>i prenume)</w:t>
      </w:r>
    </w:p>
    <w:p w14:paraId="7721E371" w14:textId="77777777" w:rsidR="008727C4" w:rsidRDefault="008727C4" w:rsidP="00D22D6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Semnătură</w:t>
      </w:r>
    </w:p>
    <w:p w14:paraId="4187CD98" w14:textId="77777777" w:rsidR="002E5D85" w:rsidRDefault="002E5D85" w:rsidP="00D22D6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3EFC8438" w14:textId="77777777" w:rsidR="008727C4" w:rsidRPr="00ED4883" w:rsidRDefault="008727C4" w:rsidP="00D22D6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Anexa nr. 2</w:t>
      </w:r>
    </w:p>
    <w:p w14:paraId="786938EC" w14:textId="77777777" w:rsidR="008727C4" w:rsidRPr="00ED4883" w:rsidRDefault="008727C4" w:rsidP="00D22D6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la regulament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</w:p>
    <w:p w14:paraId="77B9BB1B" w14:textId="67A89470" w:rsidR="008727C4" w:rsidRPr="00ED4883" w:rsidRDefault="008727C4" w:rsidP="00D22D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Număr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înregistrare: </w:t>
      </w:r>
      <w:r w:rsidRPr="00ED488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_____________</w:t>
      </w:r>
    </w:p>
    <w:p w14:paraId="2B4BE0F0" w14:textId="49537104" w:rsidR="008727C4" w:rsidRPr="00ED4883" w:rsidRDefault="008727C4" w:rsidP="00D22D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Operator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 sistemului de înmagazinare subterană a gazelor naturale:_______</w:t>
      </w:r>
    </w:p>
    <w:p w14:paraId="190120D8" w14:textId="2EFBE731" w:rsidR="008727C4" w:rsidRPr="00ED4883" w:rsidRDefault="008727C4" w:rsidP="00D22D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Număr</w:t>
      </w:r>
      <w:r w:rsidR="00233E6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licen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ă de operare a sistemului de înmagazinare subterană a gazelor naturale:_______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</w:p>
    <w:p w14:paraId="5B55C726" w14:textId="1AC074B6" w:rsidR="008727C4" w:rsidRPr="00ED4883" w:rsidRDefault="008727C4" w:rsidP="00D22D61">
      <w:pPr>
        <w:spacing w:after="0" w:line="36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OFERTA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    privind capacită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ile de injec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ie/extrac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ie a gazelor naturale în/din depozite de înmagazinare subterană</w:t>
      </w:r>
      <w:r w:rsidR="001B7A27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gazelor naturale</w:t>
      </w: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</w:p>
    <w:p w14:paraId="04C5DDFE" w14:textId="77777777" w:rsidR="008727C4" w:rsidRPr="00ED4883" w:rsidRDefault="008727C4" w:rsidP="00D22D6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0"/>
        <w:gridCol w:w="1509"/>
        <w:gridCol w:w="923"/>
        <w:gridCol w:w="1043"/>
        <w:gridCol w:w="990"/>
        <w:gridCol w:w="1043"/>
        <w:gridCol w:w="983"/>
        <w:gridCol w:w="1089"/>
      </w:tblGrid>
      <w:tr w:rsidR="00B721AB" w:rsidRPr="00ED4883" w14:paraId="47E76091" w14:textId="77777777" w:rsidTr="00E43C5D">
        <w:trPr>
          <w:jc w:val="center"/>
        </w:trPr>
        <w:tc>
          <w:tcPr>
            <w:tcW w:w="530" w:type="dxa"/>
            <w:vMerge w:val="restart"/>
            <w:vAlign w:val="center"/>
          </w:tcPr>
          <w:p w14:paraId="35E1FCF1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Nr. crt.</w:t>
            </w:r>
          </w:p>
        </w:tc>
        <w:tc>
          <w:tcPr>
            <w:tcW w:w="1509" w:type="dxa"/>
            <w:vMerge w:val="restart"/>
            <w:vAlign w:val="center"/>
          </w:tcPr>
          <w:p w14:paraId="39B16EB6" w14:textId="2B20E5F5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Depozitul de înmagazinare subterană a gazelor naturale</w:t>
            </w:r>
          </w:p>
        </w:tc>
        <w:tc>
          <w:tcPr>
            <w:tcW w:w="5632" w:type="dxa"/>
            <w:gridSpan w:val="6"/>
            <w:vAlign w:val="center"/>
          </w:tcPr>
          <w:p w14:paraId="66F108B1" w14:textId="1F24ED95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Capacitatea de injec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ie/extrac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ț</w:t>
            </w: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ie, în MWh</w:t>
            </w:r>
          </w:p>
        </w:tc>
      </w:tr>
      <w:tr w:rsidR="00B721AB" w:rsidRPr="00ED4883" w14:paraId="11BB09B3" w14:textId="20A980BC" w:rsidTr="00E43C5D">
        <w:trPr>
          <w:jc w:val="center"/>
        </w:trPr>
        <w:tc>
          <w:tcPr>
            <w:tcW w:w="530" w:type="dxa"/>
            <w:vMerge/>
            <w:vAlign w:val="center"/>
          </w:tcPr>
          <w:p w14:paraId="12707498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09" w:type="dxa"/>
            <w:vMerge/>
            <w:vAlign w:val="center"/>
          </w:tcPr>
          <w:p w14:paraId="7F359D7E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32" w:type="dxa"/>
            <w:gridSpan w:val="6"/>
            <w:vAlign w:val="center"/>
          </w:tcPr>
          <w:p w14:paraId="46E7E668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Luna: __________</w:t>
            </w:r>
          </w:p>
        </w:tc>
      </w:tr>
      <w:tr w:rsidR="00B721AB" w:rsidRPr="00ED4883" w14:paraId="279E9748" w14:textId="07A45346" w:rsidTr="00E43C5D">
        <w:trPr>
          <w:trHeight w:val="773"/>
          <w:jc w:val="center"/>
        </w:trPr>
        <w:tc>
          <w:tcPr>
            <w:tcW w:w="530" w:type="dxa"/>
            <w:vMerge/>
          </w:tcPr>
          <w:p w14:paraId="4F6FD3E5" w14:textId="37A48552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09" w:type="dxa"/>
            <w:vMerge/>
          </w:tcPr>
          <w:p w14:paraId="1020D70E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70" w:type="dxa"/>
            <w:gridSpan w:val="2"/>
          </w:tcPr>
          <w:p w14:paraId="64EACA04" w14:textId="6160EF55" w:rsidR="00B721AB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Total </w:t>
            </w:r>
          </w:p>
          <w:p w14:paraId="56E6E5EA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lunar</w:t>
            </w:r>
          </w:p>
        </w:tc>
        <w:tc>
          <w:tcPr>
            <w:tcW w:w="1890" w:type="dxa"/>
            <w:gridSpan w:val="2"/>
          </w:tcPr>
          <w:p w14:paraId="5ECA72C8" w14:textId="2472F4BB" w:rsidR="00B721AB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Total</w:t>
            </w:r>
          </w:p>
          <w:p w14:paraId="730F13D4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zilnic</w:t>
            </w:r>
          </w:p>
        </w:tc>
        <w:tc>
          <w:tcPr>
            <w:tcW w:w="2072" w:type="dxa"/>
            <w:gridSpan w:val="2"/>
          </w:tcPr>
          <w:p w14:paraId="616B1EAE" w14:textId="48A2F255" w:rsidR="00B721AB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Total </w:t>
            </w:r>
          </w:p>
          <w:p w14:paraId="24789358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50CB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orar</w:t>
            </w:r>
          </w:p>
        </w:tc>
      </w:tr>
      <w:tr w:rsidR="00B721AB" w:rsidRPr="00ED4883" w14:paraId="79F9ECCF" w14:textId="5A783D1A" w:rsidTr="00E43C5D">
        <w:trPr>
          <w:trHeight w:val="375"/>
          <w:jc w:val="center"/>
        </w:trPr>
        <w:tc>
          <w:tcPr>
            <w:tcW w:w="530" w:type="dxa"/>
            <w:vMerge/>
          </w:tcPr>
          <w:p w14:paraId="6833476D" w14:textId="77777777" w:rsidR="00B721AB" w:rsidRPr="00B50CB2" w:rsidRDefault="00B721AB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09" w:type="dxa"/>
            <w:vMerge/>
          </w:tcPr>
          <w:p w14:paraId="1248000F" w14:textId="77777777" w:rsidR="00B721AB" w:rsidRPr="00B50CB2" w:rsidRDefault="00B721AB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60" w:type="dxa"/>
          </w:tcPr>
          <w:p w14:paraId="6F3702A8" w14:textId="16031E89" w:rsidR="00B721AB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injecţie</w:t>
            </w:r>
          </w:p>
        </w:tc>
        <w:tc>
          <w:tcPr>
            <w:tcW w:w="810" w:type="dxa"/>
          </w:tcPr>
          <w:p w14:paraId="23E0E9CD" w14:textId="10B72FC9" w:rsidR="00B721AB" w:rsidRDefault="00B721AB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extracţie</w:t>
            </w:r>
          </w:p>
        </w:tc>
        <w:tc>
          <w:tcPr>
            <w:tcW w:w="990" w:type="dxa"/>
          </w:tcPr>
          <w:p w14:paraId="2C6DE49D" w14:textId="5EB0E678" w:rsidR="00B721AB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injecţie</w:t>
            </w:r>
          </w:p>
        </w:tc>
        <w:tc>
          <w:tcPr>
            <w:tcW w:w="900" w:type="dxa"/>
          </w:tcPr>
          <w:p w14:paraId="24BF2FA4" w14:textId="43866921" w:rsidR="00B721AB" w:rsidRDefault="00B721AB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extracţie</w:t>
            </w:r>
          </w:p>
        </w:tc>
        <w:tc>
          <w:tcPr>
            <w:tcW w:w="983" w:type="dxa"/>
          </w:tcPr>
          <w:p w14:paraId="0EE81F00" w14:textId="167BE12C" w:rsidR="00B721AB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injecţie</w:t>
            </w:r>
          </w:p>
        </w:tc>
        <w:tc>
          <w:tcPr>
            <w:tcW w:w="1089" w:type="dxa"/>
          </w:tcPr>
          <w:p w14:paraId="51CCF70B" w14:textId="297A01B8" w:rsidR="00B721AB" w:rsidRDefault="00B721AB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extracţie</w:t>
            </w:r>
          </w:p>
        </w:tc>
      </w:tr>
      <w:tr w:rsidR="00B721AB" w:rsidRPr="00ED4883" w14:paraId="2C0FA3E4" w14:textId="7FD30B3A" w:rsidTr="00E43C5D">
        <w:trPr>
          <w:jc w:val="center"/>
        </w:trPr>
        <w:tc>
          <w:tcPr>
            <w:tcW w:w="530" w:type="dxa"/>
          </w:tcPr>
          <w:p w14:paraId="0A1E6958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09" w:type="dxa"/>
          </w:tcPr>
          <w:p w14:paraId="4BBC13AF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60" w:type="dxa"/>
          </w:tcPr>
          <w:p w14:paraId="094BFBB1" w14:textId="77777777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10" w:type="dxa"/>
          </w:tcPr>
          <w:p w14:paraId="2831B540" w14:textId="77777777" w:rsidR="00B721AB" w:rsidRPr="00B50CB2" w:rsidRDefault="00B721AB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0" w:type="dxa"/>
          </w:tcPr>
          <w:p w14:paraId="430363FB" w14:textId="67119298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00" w:type="dxa"/>
          </w:tcPr>
          <w:p w14:paraId="5755D043" w14:textId="77777777" w:rsidR="00B721AB" w:rsidRPr="00B50CB2" w:rsidRDefault="00B721AB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83" w:type="dxa"/>
          </w:tcPr>
          <w:p w14:paraId="741F743D" w14:textId="56C17942" w:rsidR="00B721AB" w:rsidRPr="00B50CB2" w:rsidRDefault="00B721AB" w:rsidP="00D22D61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89" w:type="dxa"/>
          </w:tcPr>
          <w:p w14:paraId="5E62B3B8" w14:textId="77777777" w:rsidR="00B721AB" w:rsidRPr="00B50CB2" w:rsidRDefault="00B721AB" w:rsidP="00D22D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14:paraId="6F0F1B4C" w14:textId="77777777" w:rsidR="008727C4" w:rsidRPr="00ED4883" w:rsidRDefault="008727C4" w:rsidP="00D22D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319718AA" w14:textId="2DFD51BE" w:rsidR="008727C4" w:rsidRPr="00ED4883" w:rsidRDefault="008727C4" w:rsidP="00D22D61">
      <w:p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6CC736AD" w14:textId="77777777" w:rsidR="008727C4" w:rsidRPr="00ED4883" w:rsidRDefault="008727C4" w:rsidP="00D22D6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Reprezentant legal,</w:t>
      </w:r>
    </w:p>
    <w:p w14:paraId="31897F23" w14:textId="64DEA8F4" w:rsidR="008727C4" w:rsidRPr="00B50CB2" w:rsidRDefault="008727C4" w:rsidP="00D22D6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0CB2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(nume </w:t>
      </w:r>
      <w:r w:rsidR="00BD0617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B50CB2">
        <w:rPr>
          <w:rFonts w:ascii="Times New Roman" w:eastAsia="Times New Roman" w:hAnsi="Times New Roman" w:cs="Times New Roman"/>
          <w:sz w:val="24"/>
          <w:szCs w:val="24"/>
          <w:lang w:eastAsia="ro-RO"/>
        </w:rPr>
        <w:t>i prenume)</w:t>
      </w:r>
    </w:p>
    <w:p w14:paraId="02DF37F6" w14:textId="77777777" w:rsidR="008727C4" w:rsidRPr="00ED4883" w:rsidRDefault="008727C4" w:rsidP="00D22D6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Semnătură</w:t>
      </w:r>
    </w:p>
    <w:p w14:paraId="48728E77" w14:textId="77777777" w:rsidR="00736339" w:rsidRPr="00ED4883" w:rsidRDefault="00736339" w:rsidP="00D22D6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sectPr w:rsidR="00736339" w:rsidRPr="00ED48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F0619A" w14:textId="77777777" w:rsidR="00B721AB" w:rsidRDefault="00B721AB" w:rsidP="0046046A">
      <w:pPr>
        <w:spacing w:after="0" w:line="240" w:lineRule="auto"/>
      </w:pPr>
      <w:r>
        <w:separator/>
      </w:r>
    </w:p>
  </w:endnote>
  <w:endnote w:type="continuationSeparator" w:id="0">
    <w:p w14:paraId="23139401" w14:textId="77777777" w:rsidR="00B721AB" w:rsidRDefault="00B721AB" w:rsidP="00460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38FB9D" w14:textId="77777777" w:rsidR="00B721AB" w:rsidRDefault="00B721A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33850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BF3836" w14:textId="5A1462B2" w:rsidR="00B721AB" w:rsidRDefault="00B721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0B7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ACE96A" w14:textId="77777777" w:rsidR="00B721AB" w:rsidRDefault="00B721A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0665D0" w14:textId="77777777" w:rsidR="00B721AB" w:rsidRDefault="00B721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EDA279" w14:textId="77777777" w:rsidR="00B721AB" w:rsidRDefault="00B721AB" w:rsidP="0046046A">
      <w:pPr>
        <w:spacing w:after="0" w:line="240" w:lineRule="auto"/>
      </w:pPr>
      <w:r>
        <w:separator/>
      </w:r>
    </w:p>
  </w:footnote>
  <w:footnote w:type="continuationSeparator" w:id="0">
    <w:p w14:paraId="5A0B9C43" w14:textId="77777777" w:rsidR="00B721AB" w:rsidRDefault="00B721AB" w:rsidP="004604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235FA" w14:textId="77777777" w:rsidR="00B721AB" w:rsidRDefault="00B721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0A3DE3" w14:textId="77777777" w:rsidR="00B721AB" w:rsidRDefault="00B721A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0919C2" w14:textId="77777777" w:rsidR="00B721AB" w:rsidRDefault="00B721A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5333"/>
    <w:multiLevelType w:val="hybridMultilevel"/>
    <w:tmpl w:val="8CF89A1E"/>
    <w:lvl w:ilvl="0" w:tplc="60762A00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5BA5129"/>
    <w:multiLevelType w:val="hybridMultilevel"/>
    <w:tmpl w:val="901ABCA0"/>
    <w:lvl w:ilvl="0" w:tplc="F59E5396">
      <w:start w:val="6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37AB1"/>
    <w:multiLevelType w:val="hybridMultilevel"/>
    <w:tmpl w:val="44D03D8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660CD"/>
    <w:multiLevelType w:val="hybridMultilevel"/>
    <w:tmpl w:val="FBDE0EA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FC454C"/>
    <w:multiLevelType w:val="hybridMultilevel"/>
    <w:tmpl w:val="AFB8A0E6"/>
    <w:lvl w:ilvl="0" w:tplc="DEFE330C">
      <w:start w:val="1"/>
      <w:numFmt w:val="upperLetter"/>
      <w:lvlText w:val="%1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E3107"/>
    <w:multiLevelType w:val="hybridMultilevel"/>
    <w:tmpl w:val="23CEF30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16CBD"/>
    <w:multiLevelType w:val="hybridMultilevel"/>
    <w:tmpl w:val="8CF89A1E"/>
    <w:lvl w:ilvl="0" w:tplc="60762A00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AC87BBF"/>
    <w:multiLevelType w:val="hybridMultilevel"/>
    <w:tmpl w:val="29AE70BE"/>
    <w:lvl w:ilvl="0" w:tplc="2D6E625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0379A3"/>
    <w:multiLevelType w:val="hybridMultilevel"/>
    <w:tmpl w:val="61EE828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64028B"/>
    <w:multiLevelType w:val="hybridMultilevel"/>
    <w:tmpl w:val="0C9E5F86"/>
    <w:lvl w:ilvl="0" w:tplc="AB045BE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5943047"/>
    <w:multiLevelType w:val="hybridMultilevel"/>
    <w:tmpl w:val="97807C0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882B31"/>
    <w:multiLevelType w:val="hybridMultilevel"/>
    <w:tmpl w:val="5838CD52"/>
    <w:lvl w:ilvl="0" w:tplc="533EDC7E">
      <w:start w:val="4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3E6039"/>
    <w:multiLevelType w:val="hybridMultilevel"/>
    <w:tmpl w:val="77A2DC8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E8118A"/>
    <w:multiLevelType w:val="hybridMultilevel"/>
    <w:tmpl w:val="2E6C752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781E1D"/>
    <w:multiLevelType w:val="hybridMultilevel"/>
    <w:tmpl w:val="EDC063B2"/>
    <w:lvl w:ilvl="0" w:tplc="50901376">
      <w:start w:val="1"/>
      <w:numFmt w:val="lowerLetter"/>
      <w:lvlText w:val="%1)"/>
      <w:lvlJc w:val="left"/>
      <w:pPr>
        <w:ind w:left="84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82" w:hanging="360"/>
      </w:pPr>
    </w:lvl>
    <w:lvl w:ilvl="2" w:tplc="0418001B" w:tentative="1">
      <w:start w:val="1"/>
      <w:numFmt w:val="lowerRoman"/>
      <w:lvlText w:val="%3."/>
      <w:lvlJc w:val="right"/>
      <w:pPr>
        <w:ind w:left="2402" w:hanging="180"/>
      </w:pPr>
    </w:lvl>
    <w:lvl w:ilvl="3" w:tplc="0418000F" w:tentative="1">
      <w:start w:val="1"/>
      <w:numFmt w:val="decimal"/>
      <w:lvlText w:val="%4."/>
      <w:lvlJc w:val="left"/>
      <w:pPr>
        <w:ind w:left="3122" w:hanging="360"/>
      </w:pPr>
    </w:lvl>
    <w:lvl w:ilvl="4" w:tplc="04180019" w:tentative="1">
      <w:start w:val="1"/>
      <w:numFmt w:val="lowerLetter"/>
      <w:lvlText w:val="%5."/>
      <w:lvlJc w:val="left"/>
      <w:pPr>
        <w:ind w:left="3842" w:hanging="360"/>
      </w:pPr>
    </w:lvl>
    <w:lvl w:ilvl="5" w:tplc="0418001B" w:tentative="1">
      <w:start w:val="1"/>
      <w:numFmt w:val="lowerRoman"/>
      <w:lvlText w:val="%6."/>
      <w:lvlJc w:val="right"/>
      <w:pPr>
        <w:ind w:left="4562" w:hanging="180"/>
      </w:pPr>
    </w:lvl>
    <w:lvl w:ilvl="6" w:tplc="0418000F" w:tentative="1">
      <w:start w:val="1"/>
      <w:numFmt w:val="decimal"/>
      <w:lvlText w:val="%7."/>
      <w:lvlJc w:val="left"/>
      <w:pPr>
        <w:ind w:left="5282" w:hanging="360"/>
      </w:pPr>
    </w:lvl>
    <w:lvl w:ilvl="7" w:tplc="04180019" w:tentative="1">
      <w:start w:val="1"/>
      <w:numFmt w:val="lowerLetter"/>
      <w:lvlText w:val="%8."/>
      <w:lvlJc w:val="left"/>
      <w:pPr>
        <w:ind w:left="6002" w:hanging="360"/>
      </w:pPr>
    </w:lvl>
    <w:lvl w:ilvl="8" w:tplc="0418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15">
    <w:nsid w:val="3F7A79AA"/>
    <w:multiLevelType w:val="hybridMultilevel"/>
    <w:tmpl w:val="61521898"/>
    <w:lvl w:ilvl="0" w:tplc="04180017">
      <w:start w:val="1"/>
      <w:numFmt w:val="lowerLetter"/>
      <w:lvlText w:val="%1)"/>
      <w:lvlJc w:val="left"/>
      <w:pPr>
        <w:ind w:left="962" w:hanging="360"/>
      </w:pPr>
    </w:lvl>
    <w:lvl w:ilvl="1" w:tplc="04180019" w:tentative="1">
      <w:start w:val="1"/>
      <w:numFmt w:val="lowerLetter"/>
      <w:lvlText w:val="%2."/>
      <w:lvlJc w:val="left"/>
      <w:pPr>
        <w:ind w:left="1682" w:hanging="360"/>
      </w:pPr>
    </w:lvl>
    <w:lvl w:ilvl="2" w:tplc="0418001B" w:tentative="1">
      <w:start w:val="1"/>
      <w:numFmt w:val="lowerRoman"/>
      <w:lvlText w:val="%3."/>
      <w:lvlJc w:val="right"/>
      <w:pPr>
        <w:ind w:left="2402" w:hanging="180"/>
      </w:pPr>
    </w:lvl>
    <w:lvl w:ilvl="3" w:tplc="0418000F" w:tentative="1">
      <w:start w:val="1"/>
      <w:numFmt w:val="decimal"/>
      <w:lvlText w:val="%4."/>
      <w:lvlJc w:val="left"/>
      <w:pPr>
        <w:ind w:left="3122" w:hanging="360"/>
      </w:pPr>
    </w:lvl>
    <w:lvl w:ilvl="4" w:tplc="04180019" w:tentative="1">
      <w:start w:val="1"/>
      <w:numFmt w:val="lowerLetter"/>
      <w:lvlText w:val="%5."/>
      <w:lvlJc w:val="left"/>
      <w:pPr>
        <w:ind w:left="3842" w:hanging="360"/>
      </w:pPr>
    </w:lvl>
    <w:lvl w:ilvl="5" w:tplc="0418001B" w:tentative="1">
      <w:start w:val="1"/>
      <w:numFmt w:val="lowerRoman"/>
      <w:lvlText w:val="%6."/>
      <w:lvlJc w:val="right"/>
      <w:pPr>
        <w:ind w:left="4562" w:hanging="180"/>
      </w:pPr>
    </w:lvl>
    <w:lvl w:ilvl="6" w:tplc="0418000F" w:tentative="1">
      <w:start w:val="1"/>
      <w:numFmt w:val="decimal"/>
      <w:lvlText w:val="%7."/>
      <w:lvlJc w:val="left"/>
      <w:pPr>
        <w:ind w:left="5282" w:hanging="360"/>
      </w:pPr>
    </w:lvl>
    <w:lvl w:ilvl="7" w:tplc="04180019" w:tentative="1">
      <w:start w:val="1"/>
      <w:numFmt w:val="lowerLetter"/>
      <w:lvlText w:val="%8."/>
      <w:lvlJc w:val="left"/>
      <w:pPr>
        <w:ind w:left="6002" w:hanging="360"/>
      </w:pPr>
    </w:lvl>
    <w:lvl w:ilvl="8" w:tplc="0418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16">
    <w:nsid w:val="491C0C97"/>
    <w:multiLevelType w:val="hybridMultilevel"/>
    <w:tmpl w:val="F2DEBC5A"/>
    <w:lvl w:ilvl="0" w:tplc="3BF6D13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B3D78"/>
    <w:multiLevelType w:val="hybridMultilevel"/>
    <w:tmpl w:val="BFF24914"/>
    <w:lvl w:ilvl="0" w:tplc="04180017">
      <w:start w:val="1"/>
      <w:numFmt w:val="lowerLetter"/>
      <w:lvlText w:val="%1)"/>
      <w:lvlJc w:val="left"/>
      <w:pPr>
        <w:ind w:left="962" w:hanging="360"/>
      </w:pPr>
    </w:lvl>
    <w:lvl w:ilvl="1" w:tplc="04180019" w:tentative="1">
      <w:start w:val="1"/>
      <w:numFmt w:val="lowerLetter"/>
      <w:lvlText w:val="%2."/>
      <w:lvlJc w:val="left"/>
      <w:pPr>
        <w:ind w:left="1682" w:hanging="360"/>
      </w:pPr>
    </w:lvl>
    <w:lvl w:ilvl="2" w:tplc="0418001B" w:tentative="1">
      <w:start w:val="1"/>
      <w:numFmt w:val="lowerRoman"/>
      <w:lvlText w:val="%3."/>
      <w:lvlJc w:val="right"/>
      <w:pPr>
        <w:ind w:left="2402" w:hanging="180"/>
      </w:pPr>
    </w:lvl>
    <w:lvl w:ilvl="3" w:tplc="0418000F" w:tentative="1">
      <w:start w:val="1"/>
      <w:numFmt w:val="decimal"/>
      <w:lvlText w:val="%4."/>
      <w:lvlJc w:val="left"/>
      <w:pPr>
        <w:ind w:left="3122" w:hanging="360"/>
      </w:pPr>
    </w:lvl>
    <w:lvl w:ilvl="4" w:tplc="04180019" w:tentative="1">
      <w:start w:val="1"/>
      <w:numFmt w:val="lowerLetter"/>
      <w:lvlText w:val="%5."/>
      <w:lvlJc w:val="left"/>
      <w:pPr>
        <w:ind w:left="3842" w:hanging="360"/>
      </w:pPr>
    </w:lvl>
    <w:lvl w:ilvl="5" w:tplc="0418001B" w:tentative="1">
      <w:start w:val="1"/>
      <w:numFmt w:val="lowerRoman"/>
      <w:lvlText w:val="%6."/>
      <w:lvlJc w:val="right"/>
      <w:pPr>
        <w:ind w:left="4562" w:hanging="180"/>
      </w:pPr>
    </w:lvl>
    <w:lvl w:ilvl="6" w:tplc="0418000F" w:tentative="1">
      <w:start w:val="1"/>
      <w:numFmt w:val="decimal"/>
      <w:lvlText w:val="%7."/>
      <w:lvlJc w:val="left"/>
      <w:pPr>
        <w:ind w:left="5282" w:hanging="360"/>
      </w:pPr>
    </w:lvl>
    <w:lvl w:ilvl="7" w:tplc="04180019" w:tentative="1">
      <w:start w:val="1"/>
      <w:numFmt w:val="lowerLetter"/>
      <w:lvlText w:val="%8."/>
      <w:lvlJc w:val="left"/>
      <w:pPr>
        <w:ind w:left="6002" w:hanging="360"/>
      </w:pPr>
    </w:lvl>
    <w:lvl w:ilvl="8" w:tplc="0418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18">
    <w:nsid w:val="4E526813"/>
    <w:multiLevelType w:val="hybridMultilevel"/>
    <w:tmpl w:val="EC18E4C0"/>
    <w:lvl w:ilvl="0" w:tplc="50901376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9">
    <w:nsid w:val="50035938"/>
    <w:multiLevelType w:val="hybridMultilevel"/>
    <w:tmpl w:val="F2DEBC5A"/>
    <w:lvl w:ilvl="0" w:tplc="3BF6D13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F22C6E"/>
    <w:multiLevelType w:val="hybridMultilevel"/>
    <w:tmpl w:val="EB04804A"/>
    <w:lvl w:ilvl="0" w:tplc="F9C475A0">
      <w:start w:val="1"/>
      <w:numFmt w:val="lowerLetter"/>
      <w:lvlText w:val="%1)"/>
      <w:lvlJc w:val="left"/>
      <w:pPr>
        <w:ind w:left="5400" w:hanging="360"/>
      </w:pPr>
    </w:lvl>
    <w:lvl w:ilvl="1" w:tplc="8976D42A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600B28"/>
    <w:multiLevelType w:val="hybridMultilevel"/>
    <w:tmpl w:val="44D03D8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4D72A9"/>
    <w:multiLevelType w:val="hybridMultilevel"/>
    <w:tmpl w:val="22323DC6"/>
    <w:lvl w:ilvl="0" w:tplc="04180017">
      <w:start w:val="1"/>
      <w:numFmt w:val="lowerLetter"/>
      <w:lvlText w:val="%1)"/>
      <w:lvlJc w:val="left"/>
      <w:pPr>
        <w:ind w:left="962" w:hanging="360"/>
      </w:pPr>
    </w:lvl>
    <w:lvl w:ilvl="1" w:tplc="04180019" w:tentative="1">
      <w:start w:val="1"/>
      <w:numFmt w:val="lowerLetter"/>
      <w:lvlText w:val="%2."/>
      <w:lvlJc w:val="left"/>
      <w:pPr>
        <w:ind w:left="1682" w:hanging="360"/>
      </w:pPr>
    </w:lvl>
    <w:lvl w:ilvl="2" w:tplc="0418001B" w:tentative="1">
      <w:start w:val="1"/>
      <w:numFmt w:val="lowerRoman"/>
      <w:lvlText w:val="%3."/>
      <w:lvlJc w:val="right"/>
      <w:pPr>
        <w:ind w:left="2402" w:hanging="180"/>
      </w:pPr>
    </w:lvl>
    <w:lvl w:ilvl="3" w:tplc="0418000F" w:tentative="1">
      <w:start w:val="1"/>
      <w:numFmt w:val="decimal"/>
      <w:lvlText w:val="%4."/>
      <w:lvlJc w:val="left"/>
      <w:pPr>
        <w:ind w:left="3122" w:hanging="360"/>
      </w:pPr>
    </w:lvl>
    <w:lvl w:ilvl="4" w:tplc="04180019" w:tentative="1">
      <w:start w:val="1"/>
      <w:numFmt w:val="lowerLetter"/>
      <w:lvlText w:val="%5."/>
      <w:lvlJc w:val="left"/>
      <w:pPr>
        <w:ind w:left="3842" w:hanging="360"/>
      </w:pPr>
    </w:lvl>
    <w:lvl w:ilvl="5" w:tplc="0418001B" w:tentative="1">
      <w:start w:val="1"/>
      <w:numFmt w:val="lowerRoman"/>
      <w:lvlText w:val="%6."/>
      <w:lvlJc w:val="right"/>
      <w:pPr>
        <w:ind w:left="4562" w:hanging="180"/>
      </w:pPr>
    </w:lvl>
    <w:lvl w:ilvl="6" w:tplc="0418000F" w:tentative="1">
      <w:start w:val="1"/>
      <w:numFmt w:val="decimal"/>
      <w:lvlText w:val="%7."/>
      <w:lvlJc w:val="left"/>
      <w:pPr>
        <w:ind w:left="5282" w:hanging="360"/>
      </w:pPr>
    </w:lvl>
    <w:lvl w:ilvl="7" w:tplc="04180019" w:tentative="1">
      <w:start w:val="1"/>
      <w:numFmt w:val="lowerLetter"/>
      <w:lvlText w:val="%8."/>
      <w:lvlJc w:val="left"/>
      <w:pPr>
        <w:ind w:left="6002" w:hanging="360"/>
      </w:pPr>
    </w:lvl>
    <w:lvl w:ilvl="8" w:tplc="0418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23">
    <w:nsid w:val="5FE81B7D"/>
    <w:multiLevelType w:val="hybridMultilevel"/>
    <w:tmpl w:val="D4D6D42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32785B"/>
    <w:multiLevelType w:val="hybridMultilevel"/>
    <w:tmpl w:val="0004F81C"/>
    <w:lvl w:ilvl="0" w:tplc="4B88FB00">
      <w:start w:val="3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BD727D"/>
    <w:multiLevelType w:val="hybridMultilevel"/>
    <w:tmpl w:val="85D854B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1F2043"/>
    <w:multiLevelType w:val="hybridMultilevel"/>
    <w:tmpl w:val="A6BCFCD2"/>
    <w:lvl w:ilvl="0" w:tplc="27009684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9D4F44"/>
    <w:multiLevelType w:val="hybridMultilevel"/>
    <w:tmpl w:val="001CB2B6"/>
    <w:lvl w:ilvl="0" w:tplc="5D560F9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8ED1B65"/>
    <w:multiLevelType w:val="hybridMultilevel"/>
    <w:tmpl w:val="6C2A0584"/>
    <w:lvl w:ilvl="0" w:tplc="04180017">
      <w:start w:val="1"/>
      <w:numFmt w:val="lowerLetter"/>
      <w:lvlText w:val="%1)"/>
      <w:lvlJc w:val="left"/>
      <w:pPr>
        <w:ind w:left="84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82" w:hanging="360"/>
      </w:pPr>
    </w:lvl>
    <w:lvl w:ilvl="2" w:tplc="0418001B" w:tentative="1">
      <w:start w:val="1"/>
      <w:numFmt w:val="lowerRoman"/>
      <w:lvlText w:val="%3."/>
      <w:lvlJc w:val="right"/>
      <w:pPr>
        <w:ind w:left="2402" w:hanging="180"/>
      </w:pPr>
    </w:lvl>
    <w:lvl w:ilvl="3" w:tplc="0418000F" w:tentative="1">
      <w:start w:val="1"/>
      <w:numFmt w:val="decimal"/>
      <w:lvlText w:val="%4."/>
      <w:lvlJc w:val="left"/>
      <w:pPr>
        <w:ind w:left="3122" w:hanging="360"/>
      </w:pPr>
    </w:lvl>
    <w:lvl w:ilvl="4" w:tplc="04180019" w:tentative="1">
      <w:start w:val="1"/>
      <w:numFmt w:val="lowerLetter"/>
      <w:lvlText w:val="%5."/>
      <w:lvlJc w:val="left"/>
      <w:pPr>
        <w:ind w:left="3842" w:hanging="360"/>
      </w:pPr>
    </w:lvl>
    <w:lvl w:ilvl="5" w:tplc="0418001B" w:tentative="1">
      <w:start w:val="1"/>
      <w:numFmt w:val="lowerRoman"/>
      <w:lvlText w:val="%6."/>
      <w:lvlJc w:val="right"/>
      <w:pPr>
        <w:ind w:left="4562" w:hanging="180"/>
      </w:pPr>
    </w:lvl>
    <w:lvl w:ilvl="6" w:tplc="0418000F" w:tentative="1">
      <w:start w:val="1"/>
      <w:numFmt w:val="decimal"/>
      <w:lvlText w:val="%7."/>
      <w:lvlJc w:val="left"/>
      <w:pPr>
        <w:ind w:left="5282" w:hanging="360"/>
      </w:pPr>
    </w:lvl>
    <w:lvl w:ilvl="7" w:tplc="04180019" w:tentative="1">
      <w:start w:val="1"/>
      <w:numFmt w:val="lowerLetter"/>
      <w:lvlText w:val="%8."/>
      <w:lvlJc w:val="left"/>
      <w:pPr>
        <w:ind w:left="6002" w:hanging="360"/>
      </w:pPr>
    </w:lvl>
    <w:lvl w:ilvl="8" w:tplc="0418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29">
    <w:nsid w:val="6B0A37B2"/>
    <w:multiLevelType w:val="hybridMultilevel"/>
    <w:tmpl w:val="BB0E7646"/>
    <w:lvl w:ilvl="0" w:tplc="04180017">
      <w:start w:val="1"/>
      <w:numFmt w:val="lowerLetter"/>
      <w:lvlText w:val="%1)"/>
      <w:lvlJc w:val="left"/>
      <w:pPr>
        <w:ind w:left="960" w:hanging="360"/>
      </w:pPr>
    </w:lvl>
    <w:lvl w:ilvl="1" w:tplc="04180019" w:tentative="1">
      <w:start w:val="1"/>
      <w:numFmt w:val="lowerLetter"/>
      <w:lvlText w:val="%2."/>
      <w:lvlJc w:val="left"/>
      <w:pPr>
        <w:ind w:left="1680" w:hanging="360"/>
      </w:pPr>
    </w:lvl>
    <w:lvl w:ilvl="2" w:tplc="0418001B" w:tentative="1">
      <w:start w:val="1"/>
      <w:numFmt w:val="lowerRoman"/>
      <w:lvlText w:val="%3."/>
      <w:lvlJc w:val="right"/>
      <w:pPr>
        <w:ind w:left="2400" w:hanging="180"/>
      </w:pPr>
    </w:lvl>
    <w:lvl w:ilvl="3" w:tplc="0418000F" w:tentative="1">
      <w:start w:val="1"/>
      <w:numFmt w:val="decimal"/>
      <w:lvlText w:val="%4."/>
      <w:lvlJc w:val="left"/>
      <w:pPr>
        <w:ind w:left="3120" w:hanging="360"/>
      </w:pPr>
    </w:lvl>
    <w:lvl w:ilvl="4" w:tplc="04180019" w:tentative="1">
      <w:start w:val="1"/>
      <w:numFmt w:val="lowerLetter"/>
      <w:lvlText w:val="%5."/>
      <w:lvlJc w:val="left"/>
      <w:pPr>
        <w:ind w:left="3840" w:hanging="360"/>
      </w:pPr>
    </w:lvl>
    <w:lvl w:ilvl="5" w:tplc="0418001B" w:tentative="1">
      <w:start w:val="1"/>
      <w:numFmt w:val="lowerRoman"/>
      <w:lvlText w:val="%6."/>
      <w:lvlJc w:val="right"/>
      <w:pPr>
        <w:ind w:left="4560" w:hanging="180"/>
      </w:pPr>
    </w:lvl>
    <w:lvl w:ilvl="6" w:tplc="0418000F" w:tentative="1">
      <w:start w:val="1"/>
      <w:numFmt w:val="decimal"/>
      <w:lvlText w:val="%7."/>
      <w:lvlJc w:val="left"/>
      <w:pPr>
        <w:ind w:left="5280" w:hanging="360"/>
      </w:pPr>
    </w:lvl>
    <w:lvl w:ilvl="7" w:tplc="04180019" w:tentative="1">
      <w:start w:val="1"/>
      <w:numFmt w:val="lowerLetter"/>
      <w:lvlText w:val="%8."/>
      <w:lvlJc w:val="left"/>
      <w:pPr>
        <w:ind w:left="6000" w:hanging="360"/>
      </w:pPr>
    </w:lvl>
    <w:lvl w:ilvl="8" w:tplc="0418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0">
    <w:nsid w:val="6E89518B"/>
    <w:multiLevelType w:val="hybridMultilevel"/>
    <w:tmpl w:val="64D49D7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AB43F9"/>
    <w:multiLevelType w:val="hybridMultilevel"/>
    <w:tmpl w:val="40A08DF6"/>
    <w:lvl w:ilvl="0" w:tplc="AB045BE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2352F15"/>
    <w:multiLevelType w:val="hybridMultilevel"/>
    <w:tmpl w:val="2F009C94"/>
    <w:lvl w:ilvl="0" w:tplc="9190D9C4">
      <w:start w:val="1"/>
      <w:numFmt w:val="lowerRoman"/>
      <w:lvlText w:val="%1."/>
      <w:lvlJc w:val="left"/>
      <w:pPr>
        <w:ind w:left="219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33">
    <w:nsid w:val="725026EE"/>
    <w:multiLevelType w:val="hybridMultilevel"/>
    <w:tmpl w:val="8CF89A1E"/>
    <w:lvl w:ilvl="0" w:tplc="60762A00">
      <w:start w:val="1"/>
      <w:numFmt w:val="lowerLetter"/>
      <w:lvlText w:val="%1)"/>
      <w:lvlJc w:val="left"/>
      <w:pPr>
        <w:ind w:left="297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3195DCD"/>
    <w:multiLevelType w:val="hybridMultilevel"/>
    <w:tmpl w:val="A2FC1A62"/>
    <w:lvl w:ilvl="0" w:tplc="CD5E229A">
      <w:start w:val="6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E34595"/>
    <w:multiLevelType w:val="hybridMultilevel"/>
    <w:tmpl w:val="743A6DE8"/>
    <w:lvl w:ilvl="0" w:tplc="04180017">
      <w:start w:val="1"/>
      <w:numFmt w:val="lowerLetter"/>
      <w:lvlText w:val="%1)"/>
      <w:lvlJc w:val="left"/>
      <w:pPr>
        <w:ind w:left="960" w:hanging="360"/>
      </w:pPr>
    </w:lvl>
    <w:lvl w:ilvl="1" w:tplc="04180019" w:tentative="1">
      <w:start w:val="1"/>
      <w:numFmt w:val="lowerLetter"/>
      <w:lvlText w:val="%2."/>
      <w:lvlJc w:val="left"/>
      <w:pPr>
        <w:ind w:left="1680" w:hanging="360"/>
      </w:pPr>
    </w:lvl>
    <w:lvl w:ilvl="2" w:tplc="0418001B" w:tentative="1">
      <w:start w:val="1"/>
      <w:numFmt w:val="lowerRoman"/>
      <w:lvlText w:val="%3."/>
      <w:lvlJc w:val="right"/>
      <w:pPr>
        <w:ind w:left="2400" w:hanging="180"/>
      </w:pPr>
    </w:lvl>
    <w:lvl w:ilvl="3" w:tplc="0418000F" w:tentative="1">
      <w:start w:val="1"/>
      <w:numFmt w:val="decimal"/>
      <w:lvlText w:val="%4."/>
      <w:lvlJc w:val="left"/>
      <w:pPr>
        <w:ind w:left="3120" w:hanging="360"/>
      </w:pPr>
    </w:lvl>
    <w:lvl w:ilvl="4" w:tplc="04180019" w:tentative="1">
      <w:start w:val="1"/>
      <w:numFmt w:val="lowerLetter"/>
      <w:lvlText w:val="%5."/>
      <w:lvlJc w:val="left"/>
      <w:pPr>
        <w:ind w:left="3840" w:hanging="360"/>
      </w:pPr>
    </w:lvl>
    <w:lvl w:ilvl="5" w:tplc="0418001B" w:tentative="1">
      <w:start w:val="1"/>
      <w:numFmt w:val="lowerRoman"/>
      <w:lvlText w:val="%6."/>
      <w:lvlJc w:val="right"/>
      <w:pPr>
        <w:ind w:left="4560" w:hanging="180"/>
      </w:pPr>
    </w:lvl>
    <w:lvl w:ilvl="6" w:tplc="0418000F" w:tentative="1">
      <w:start w:val="1"/>
      <w:numFmt w:val="decimal"/>
      <w:lvlText w:val="%7."/>
      <w:lvlJc w:val="left"/>
      <w:pPr>
        <w:ind w:left="5280" w:hanging="360"/>
      </w:pPr>
    </w:lvl>
    <w:lvl w:ilvl="7" w:tplc="04180019" w:tentative="1">
      <w:start w:val="1"/>
      <w:numFmt w:val="lowerLetter"/>
      <w:lvlText w:val="%8."/>
      <w:lvlJc w:val="left"/>
      <w:pPr>
        <w:ind w:left="6000" w:hanging="360"/>
      </w:pPr>
    </w:lvl>
    <w:lvl w:ilvl="8" w:tplc="0418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6">
    <w:nsid w:val="77F70FE7"/>
    <w:multiLevelType w:val="hybridMultilevel"/>
    <w:tmpl w:val="FB54749C"/>
    <w:lvl w:ilvl="0" w:tplc="D1FC2BF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FB7236"/>
    <w:multiLevelType w:val="hybridMultilevel"/>
    <w:tmpl w:val="98A46A5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8976D42A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D17C10"/>
    <w:multiLevelType w:val="hybridMultilevel"/>
    <w:tmpl w:val="79983F34"/>
    <w:lvl w:ilvl="0" w:tplc="04180017">
      <w:start w:val="1"/>
      <w:numFmt w:val="lowerLetter"/>
      <w:lvlText w:val="%1)"/>
      <w:lvlJc w:val="left"/>
      <w:pPr>
        <w:ind w:left="962" w:hanging="360"/>
      </w:pPr>
    </w:lvl>
    <w:lvl w:ilvl="1" w:tplc="04180019" w:tentative="1">
      <w:start w:val="1"/>
      <w:numFmt w:val="lowerLetter"/>
      <w:lvlText w:val="%2."/>
      <w:lvlJc w:val="left"/>
      <w:pPr>
        <w:ind w:left="1682" w:hanging="360"/>
      </w:pPr>
    </w:lvl>
    <w:lvl w:ilvl="2" w:tplc="0418001B" w:tentative="1">
      <w:start w:val="1"/>
      <w:numFmt w:val="lowerRoman"/>
      <w:lvlText w:val="%3."/>
      <w:lvlJc w:val="right"/>
      <w:pPr>
        <w:ind w:left="2402" w:hanging="180"/>
      </w:pPr>
    </w:lvl>
    <w:lvl w:ilvl="3" w:tplc="0418000F" w:tentative="1">
      <w:start w:val="1"/>
      <w:numFmt w:val="decimal"/>
      <w:lvlText w:val="%4."/>
      <w:lvlJc w:val="left"/>
      <w:pPr>
        <w:ind w:left="3122" w:hanging="360"/>
      </w:pPr>
    </w:lvl>
    <w:lvl w:ilvl="4" w:tplc="04180019" w:tentative="1">
      <w:start w:val="1"/>
      <w:numFmt w:val="lowerLetter"/>
      <w:lvlText w:val="%5."/>
      <w:lvlJc w:val="left"/>
      <w:pPr>
        <w:ind w:left="3842" w:hanging="360"/>
      </w:pPr>
    </w:lvl>
    <w:lvl w:ilvl="5" w:tplc="0418001B" w:tentative="1">
      <w:start w:val="1"/>
      <w:numFmt w:val="lowerRoman"/>
      <w:lvlText w:val="%6."/>
      <w:lvlJc w:val="right"/>
      <w:pPr>
        <w:ind w:left="4562" w:hanging="180"/>
      </w:pPr>
    </w:lvl>
    <w:lvl w:ilvl="6" w:tplc="0418000F" w:tentative="1">
      <w:start w:val="1"/>
      <w:numFmt w:val="decimal"/>
      <w:lvlText w:val="%7."/>
      <w:lvlJc w:val="left"/>
      <w:pPr>
        <w:ind w:left="5282" w:hanging="360"/>
      </w:pPr>
    </w:lvl>
    <w:lvl w:ilvl="7" w:tplc="04180019" w:tentative="1">
      <w:start w:val="1"/>
      <w:numFmt w:val="lowerLetter"/>
      <w:lvlText w:val="%8."/>
      <w:lvlJc w:val="left"/>
      <w:pPr>
        <w:ind w:left="6002" w:hanging="360"/>
      </w:pPr>
    </w:lvl>
    <w:lvl w:ilvl="8" w:tplc="0418001B" w:tentative="1">
      <w:start w:val="1"/>
      <w:numFmt w:val="lowerRoman"/>
      <w:lvlText w:val="%9."/>
      <w:lvlJc w:val="right"/>
      <w:pPr>
        <w:ind w:left="6722" w:hanging="180"/>
      </w:pPr>
    </w:lvl>
  </w:abstractNum>
  <w:num w:numId="1">
    <w:abstractNumId w:val="10"/>
  </w:num>
  <w:num w:numId="2">
    <w:abstractNumId w:val="23"/>
  </w:num>
  <w:num w:numId="3">
    <w:abstractNumId w:val="29"/>
  </w:num>
  <w:num w:numId="4">
    <w:abstractNumId w:val="35"/>
  </w:num>
  <w:num w:numId="5">
    <w:abstractNumId w:val="19"/>
  </w:num>
  <w:num w:numId="6">
    <w:abstractNumId w:val="25"/>
  </w:num>
  <w:num w:numId="7">
    <w:abstractNumId w:val="18"/>
  </w:num>
  <w:num w:numId="8">
    <w:abstractNumId w:val="14"/>
  </w:num>
  <w:num w:numId="9">
    <w:abstractNumId w:val="28"/>
  </w:num>
  <w:num w:numId="10">
    <w:abstractNumId w:val="33"/>
  </w:num>
  <w:num w:numId="11">
    <w:abstractNumId w:val="15"/>
  </w:num>
  <w:num w:numId="12">
    <w:abstractNumId w:val="22"/>
  </w:num>
  <w:num w:numId="13">
    <w:abstractNumId w:val="17"/>
  </w:num>
  <w:num w:numId="14">
    <w:abstractNumId w:val="38"/>
  </w:num>
  <w:num w:numId="15">
    <w:abstractNumId w:val="13"/>
  </w:num>
  <w:num w:numId="16">
    <w:abstractNumId w:val="5"/>
  </w:num>
  <w:num w:numId="17">
    <w:abstractNumId w:val="20"/>
  </w:num>
  <w:num w:numId="18">
    <w:abstractNumId w:val="8"/>
  </w:num>
  <w:num w:numId="19">
    <w:abstractNumId w:val="2"/>
  </w:num>
  <w:num w:numId="20">
    <w:abstractNumId w:val="21"/>
  </w:num>
  <w:num w:numId="21">
    <w:abstractNumId w:val="11"/>
  </w:num>
  <w:num w:numId="22">
    <w:abstractNumId w:val="16"/>
  </w:num>
  <w:num w:numId="23">
    <w:abstractNumId w:val="24"/>
  </w:num>
  <w:num w:numId="24">
    <w:abstractNumId w:val="9"/>
  </w:num>
  <w:num w:numId="25">
    <w:abstractNumId w:val="32"/>
  </w:num>
  <w:num w:numId="26">
    <w:abstractNumId w:val="26"/>
  </w:num>
  <w:num w:numId="27">
    <w:abstractNumId w:val="3"/>
  </w:num>
  <w:num w:numId="28">
    <w:abstractNumId w:val="30"/>
  </w:num>
  <w:num w:numId="29">
    <w:abstractNumId w:val="4"/>
  </w:num>
  <w:num w:numId="30">
    <w:abstractNumId w:val="36"/>
  </w:num>
  <w:num w:numId="31">
    <w:abstractNumId w:val="31"/>
  </w:num>
  <w:num w:numId="32">
    <w:abstractNumId w:val="34"/>
  </w:num>
  <w:num w:numId="33">
    <w:abstractNumId w:val="37"/>
  </w:num>
  <w:num w:numId="34">
    <w:abstractNumId w:val="1"/>
  </w:num>
  <w:num w:numId="35">
    <w:abstractNumId w:val="12"/>
  </w:num>
  <w:num w:numId="36">
    <w:abstractNumId w:val="6"/>
  </w:num>
  <w:num w:numId="37">
    <w:abstractNumId w:val="27"/>
  </w:num>
  <w:num w:numId="38">
    <w:abstractNumId w:val="0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530"/>
    <w:rsid w:val="00004C84"/>
    <w:rsid w:val="00005799"/>
    <w:rsid w:val="00005F5E"/>
    <w:rsid w:val="000125A1"/>
    <w:rsid w:val="00013C24"/>
    <w:rsid w:val="000166E7"/>
    <w:rsid w:val="0002189C"/>
    <w:rsid w:val="00021D9B"/>
    <w:rsid w:val="0003119A"/>
    <w:rsid w:val="000338E2"/>
    <w:rsid w:val="000352CF"/>
    <w:rsid w:val="00040C68"/>
    <w:rsid w:val="0004349B"/>
    <w:rsid w:val="0004703F"/>
    <w:rsid w:val="00047F57"/>
    <w:rsid w:val="000511CD"/>
    <w:rsid w:val="000576FD"/>
    <w:rsid w:val="00061C09"/>
    <w:rsid w:val="00062668"/>
    <w:rsid w:val="000655D7"/>
    <w:rsid w:val="00090D1E"/>
    <w:rsid w:val="000911B3"/>
    <w:rsid w:val="0009560A"/>
    <w:rsid w:val="00096365"/>
    <w:rsid w:val="000978C2"/>
    <w:rsid w:val="000A3617"/>
    <w:rsid w:val="000A3C8A"/>
    <w:rsid w:val="000A7635"/>
    <w:rsid w:val="000A7BCE"/>
    <w:rsid w:val="000B04F1"/>
    <w:rsid w:val="000B6C60"/>
    <w:rsid w:val="000B6E68"/>
    <w:rsid w:val="000D2143"/>
    <w:rsid w:val="000D59D5"/>
    <w:rsid w:val="000D7ECB"/>
    <w:rsid w:val="000E495B"/>
    <w:rsid w:val="000F4832"/>
    <w:rsid w:val="000F70F6"/>
    <w:rsid w:val="00100E30"/>
    <w:rsid w:val="00116E17"/>
    <w:rsid w:val="00120375"/>
    <w:rsid w:val="00133085"/>
    <w:rsid w:val="0013320E"/>
    <w:rsid w:val="00153CAF"/>
    <w:rsid w:val="00156F89"/>
    <w:rsid w:val="00161591"/>
    <w:rsid w:val="00162AC5"/>
    <w:rsid w:val="00162D10"/>
    <w:rsid w:val="001664D7"/>
    <w:rsid w:val="001839B6"/>
    <w:rsid w:val="0018478C"/>
    <w:rsid w:val="00191F26"/>
    <w:rsid w:val="00196C02"/>
    <w:rsid w:val="001A3AE7"/>
    <w:rsid w:val="001A4366"/>
    <w:rsid w:val="001B42B8"/>
    <w:rsid w:val="001B5F5A"/>
    <w:rsid w:val="001B74C3"/>
    <w:rsid w:val="001B7A27"/>
    <w:rsid w:val="001C3817"/>
    <w:rsid w:val="001C7881"/>
    <w:rsid w:val="001D3B6D"/>
    <w:rsid w:val="001E1868"/>
    <w:rsid w:val="001E4E29"/>
    <w:rsid w:val="001F4356"/>
    <w:rsid w:val="00204ED7"/>
    <w:rsid w:val="00206DAA"/>
    <w:rsid w:val="002104AD"/>
    <w:rsid w:val="00211CA4"/>
    <w:rsid w:val="0022250F"/>
    <w:rsid w:val="0022661C"/>
    <w:rsid w:val="00230D9D"/>
    <w:rsid w:val="00233E61"/>
    <w:rsid w:val="00240553"/>
    <w:rsid w:val="00250AB7"/>
    <w:rsid w:val="002515F5"/>
    <w:rsid w:val="00251C64"/>
    <w:rsid w:val="00257473"/>
    <w:rsid w:val="0026376D"/>
    <w:rsid w:val="00270053"/>
    <w:rsid w:val="002705CC"/>
    <w:rsid w:val="00271C9C"/>
    <w:rsid w:val="00271EE9"/>
    <w:rsid w:val="0028412B"/>
    <w:rsid w:val="00286612"/>
    <w:rsid w:val="002A03BA"/>
    <w:rsid w:val="002B04F0"/>
    <w:rsid w:val="002B254E"/>
    <w:rsid w:val="002B7559"/>
    <w:rsid w:val="002C508C"/>
    <w:rsid w:val="002D0724"/>
    <w:rsid w:val="002E0CC7"/>
    <w:rsid w:val="002E5D85"/>
    <w:rsid w:val="002F3CB0"/>
    <w:rsid w:val="002F517F"/>
    <w:rsid w:val="002F5B33"/>
    <w:rsid w:val="00303A5A"/>
    <w:rsid w:val="00311504"/>
    <w:rsid w:val="0031412D"/>
    <w:rsid w:val="0031518C"/>
    <w:rsid w:val="00316B12"/>
    <w:rsid w:val="003275E7"/>
    <w:rsid w:val="00333A13"/>
    <w:rsid w:val="0033793C"/>
    <w:rsid w:val="0034235C"/>
    <w:rsid w:val="00344C4D"/>
    <w:rsid w:val="003452C0"/>
    <w:rsid w:val="00362741"/>
    <w:rsid w:val="00362FC7"/>
    <w:rsid w:val="0036543E"/>
    <w:rsid w:val="00383E06"/>
    <w:rsid w:val="00393574"/>
    <w:rsid w:val="00393FCE"/>
    <w:rsid w:val="003A3960"/>
    <w:rsid w:val="003A476F"/>
    <w:rsid w:val="003B05A1"/>
    <w:rsid w:val="003B1074"/>
    <w:rsid w:val="003C5EC5"/>
    <w:rsid w:val="003D0087"/>
    <w:rsid w:val="003D1DC3"/>
    <w:rsid w:val="003D529D"/>
    <w:rsid w:val="003D5D78"/>
    <w:rsid w:val="003E510D"/>
    <w:rsid w:val="003E59AD"/>
    <w:rsid w:val="003F04EF"/>
    <w:rsid w:val="003F6CDF"/>
    <w:rsid w:val="00403945"/>
    <w:rsid w:val="0041226D"/>
    <w:rsid w:val="004165F0"/>
    <w:rsid w:val="00420076"/>
    <w:rsid w:val="00421CA0"/>
    <w:rsid w:val="00427462"/>
    <w:rsid w:val="00430C6D"/>
    <w:rsid w:val="00436F25"/>
    <w:rsid w:val="00437309"/>
    <w:rsid w:val="00442607"/>
    <w:rsid w:val="004507AB"/>
    <w:rsid w:val="004521EF"/>
    <w:rsid w:val="004553D9"/>
    <w:rsid w:val="0046046A"/>
    <w:rsid w:val="00460D0E"/>
    <w:rsid w:val="004708A1"/>
    <w:rsid w:val="0047174A"/>
    <w:rsid w:val="0047280F"/>
    <w:rsid w:val="00486A7C"/>
    <w:rsid w:val="00487A12"/>
    <w:rsid w:val="00497A7C"/>
    <w:rsid w:val="004A4406"/>
    <w:rsid w:val="004A50F7"/>
    <w:rsid w:val="004F020B"/>
    <w:rsid w:val="0050132E"/>
    <w:rsid w:val="00526128"/>
    <w:rsid w:val="00527F3C"/>
    <w:rsid w:val="00535C6D"/>
    <w:rsid w:val="00545CBB"/>
    <w:rsid w:val="00560D3F"/>
    <w:rsid w:val="005616F2"/>
    <w:rsid w:val="00563E71"/>
    <w:rsid w:val="0056707E"/>
    <w:rsid w:val="005703A1"/>
    <w:rsid w:val="005812BC"/>
    <w:rsid w:val="005877F6"/>
    <w:rsid w:val="005949CD"/>
    <w:rsid w:val="00594D47"/>
    <w:rsid w:val="00597F32"/>
    <w:rsid w:val="005A2F53"/>
    <w:rsid w:val="005B239C"/>
    <w:rsid w:val="005C2C81"/>
    <w:rsid w:val="005D2A98"/>
    <w:rsid w:val="005E358E"/>
    <w:rsid w:val="005F0C1B"/>
    <w:rsid w:val="005F52A7"/>
    <w:rsid w:val="00600E92"/>
    <w:rsid w:val="006046AF"/>
    <w:rsid w:val="00613F20"/>
    <w:rsid w:val="00623FA7"/>
    <w:rsid w:val="006370F7"/>
    <w:rsid w:val="00637C3F"/>
    <w:rsid w:val="006432E1"/>
    <w:rsid w:val="0065153F"/>
    <w:rsid w:val="00652DB4"/>
    <w:rsid w:val="00665D99"/>
    <w:rsid w:val="0066768A"/>
    <w:rsid w:val="0067043F"/>
    <w:rsid w:val="0067094A"/>
    <w:rsid w:val="00687D88"/>
    <w:rsid w:val="0069076C"/>
    <w:rsid w:val="00693089"/>
    <w:rsid w:val="00693257"/>
    <w:rsid w:val="006A0C36"/>
    <w:rsid w:val="006A1682"/>
    <w:rsid w:val="006B696D"/>
    <w:rsid w:val="006B7D07"/>
    <w:rsid w:val="006C056C"/>
    <w:rsid w:val="006D24E3"/>
    <w:rsid w:val="006D73BE"/>
    <w:rsid w:val="006E05C8"/>
    <w:rsid w:val="006E2C58"/>
    <w:rsid w:val="006F692C"/>
    <w:rsid w:val="00713652"/>
    <w:rsid w:val="00721820"/>
    <w:rsid w:val="0072568F"/>
    <w:rsid w:val="00731C95"/>
    <w:rsid w:val="007355A2"/>
    <w:rsid w:val="00736339"/>
    <w:rsid w:val="00737155"/>
    <w:rsid w:val="00761F40"/>
    <w:rsid w:val="007639CC"/>
    <w:rsid w:val="00774738"/>
    <w:rsid w:val="00776872"/>
    <w:rsid w:val="00780CF6"/>
    <w:rsid w:val="00783E89"/>
    <w:rsid w:val="0079163A"/>
    <w:rsid w:val="00795571"/>
    <w:rsid w:val="00797332"/>
    <w:rsid w:val="007B2D11"/>
    <w:rsid w:val="007C2AD8"/>
    <w:rsid w:val="007E6EF8"/>
    <w:rsid w:val="008026CA"/>
    <w:rsid w:val="008161F6"/>
    <w:rsid w:val="00820900"/>
    <w:rsid w:val="00821825"/>
    <w:rsid w:val="00824603"/>
    <w:rsid w:val="0082608D"/>
    <w:rsid w:val="00861AC8"/>
    <w:rsid w:val="00872119"/>
    <w:rsid w:val="008727C4"/>
    <w:rsid w:val="00880445"/>
    <w:rsid w:val="008824ED"/>
    <w:rsid w:val="0088732E"/>
    <w:rsid w:val="0089197A"/>
    <w:rsid w:val="00891C46"/>
    <w:rsid w:val="008C4FD6"/>
    <w:rsid w:val="008C7618"/>
    <w:rsid w:val="008E0EA7"/>
    <w:rsid w:val="008F4105"/>
    <w:rsid w:val="008F4637"/>
    <w:rsid w:val="00907D50"/>
    <w:rsid w:val="00913D69"/>
    <w:rsid w:val="00933FDA"/>
    <w:rsid w:val="00934F2B"/>
    <w:rsid w:val="009371F9"/>
    <w:rsid w:val="009507A5"/>
    <w:rsid w:val="00952B92"/>
    <w:rsid w:val="00953F79"/>
    <w:rsid w:val="00955048"/>
    <w:rsid w:val="00957B12"/>
    <w:rsid w:val="009600D9"/>
    <w:rsid w:val="00967F43"/>
    <w:rsid w:val="00975A4D"/>
    <w:rsid w:val="009847B9"/>
    <w:rsid w:val="00984D22"/>
    <w:rsid w:val="009855BF"/>
    <w:rsid w:val="009967C5"/>
    <w:rsid w:val="00997EFA"/>
    <w:rsid w:val="009A1C44"/>
    <w:rsid w:val="009B181F"/>
    <w:rsid w:val="009B3C1D"/>
    <w:rsid w:val="009B788E"/>
    <w:rsid w:val="009C3B2E"/>
    <w:rsid w:val="009C777F"/>
    <w:rsid w:val="009D061E"/>
    <w:rsid w:val="009D0A80"/>
    <w:rsid w:val="009D268F"/>
    <w:rsid w:val="009D4EFC"/>
    <w:rsid w:val="009D5683"/>
    <w:rsid w:val="009D7019"/>
    <w:rsid w:val="009E509B"/>
    <w:rsid w:val="009F2B54"/>
    <w:rsid w:val="009F639C"/>
    <w:rsid w:val="00A01821"/>
    <w:rsid w:val="00A0270C"/>
    <w:rsid w:val="00A0371D"/>
    <w:rsid w:val="00A0582C"/>
    <w:rsid w:val="00A07C8A"/>
    <w:rsid w:val="00A12C43"/>
    <w:rsid w:val="00A33343"/>
    <w:rsid w:val="00A35246"/>
    <w:rsid w:val="00A36114"/>
    <w:rsid w:val="00A36AC8"/>
    <w:rsid w:val="00A40B2E"/>
    <w:rsid w:val="00A42A34"/>
    <w:rsid w:val="00A50375"/>
    <w:rsid w:val="00A50964"/>
    <w:rsid w:val="00A53E5D"/>
    <w:rsid w:val="00A576FD"/>
    <w:rsid w:val="00A7009A"/>
    <w:rsid w:val="00A74764"/>
    <w:rsid w:val="00A779D1"/>
    <w:rsid w:val="00A80BBC"/>
    <w:rsid w:val="00A84AC3"/>
    <w:rsid w:val="00A92AC9"/>
    <w:rsid w:val="00A9505F"/>
    <w:rsid w:val="00A95C77"/>
    <w:rsid w:val="00AA149E"/>
    <w:rsid w:val="00AB47EA"/>
    <w:rsid w:val="00AB5DD5"/>
    <w:rsid w:val="00AD210E"/>
    <w:rsid w:val="00AD37D1"/>
    <w:rsid w:val="00AE7B99"/>
    <w:rsid w:val="00AF032F"/>
    <w:rsid w:val="00B07DFD"/>
    <w:rsid w:val="00B13B23"/>
    <w:rsid w:val="00B202A2"/>
    <w:rsid w:val="00B22B4F"/>
    <w:rsid w:val="00B242DC"/>
    <w:rsid w:val="00B274DF"/>
    <w:rsid w:val="00B2763D"/>
    <w:rsid w:val="00B279D9"/>
    <w:rsid w:val="00B33195"/>
    <w:rsid w:val="00B351E7"/>
    <w:rsid w:val="00B4776D"/>
    <w:rsid w:val="00B50CB2"/>
    <w:rsid w:val="00B53E66"/>
    <w:rsid w:val="00B56FA7"/>
    <w:rsid w:val="00B61901"/>
    <w:rsid w:val="00B71C1F"/>
    <w:rsid w:val="00B721AB"/>
    <w:rsid w:val="00B852D6"/>
    <w:rsid w:val="00B859CE"/>
    <w:rsid w:val="00B95688"/>
    <w:rsid w:val="00B9619A"/>
    <w:rsid w:val="00BA0457"/>
    <w:rsid w:val="00BB3F86"/>
    <w:rsid w:val="00BB598C"/>
    <w:rsid w:val="00BC00DB"/>
    <w:rsid w:val="00BC0F96"/>
    <w:rsid w:val="00BC70BD"/>
    <w:rsid w:val="00BD0617"/>
    <w:rsid w:val="00BD1ED8"/>
    <w:rsid w:val="00BD6FAC"/>
    <w:rsid w:val="00BE4172"/>
    <w:rsid w:val="00BE5D9C"/>
    <w:rsid w:val="00BF1C18"/>
    <w:rsid w:val="00BF5AB1"/>
    <w:rsid w:val="00BF76F7"/>
    <w:rsid w:val="00C015BD"/>
    <w:rsid w:val="00C027CD"/>
    <w:rsid w:val="00C03F2D"/>
    <w:rsid w:val="00C07538"/>
    <w:rsid w:val="00C100DD"/>
    <w:rsid w:val="00C10572"/>
    <w:rsid w:val="00C24D72"/>
    <w:rsid w:val="00C260D9"/>
    <w:rsid w:val="00C31693"/>
    <w:rsid w:val="00C441B4"/>
    <w:rsid w:val="00C44E09"/>
    <w:rsid w:val="00C47C0F"/>
    <w:rsid w:val="00C666C3"/>
    <w:rsid w:val="00C72776"/>
    <w:rsid w:val="00C74D6E"/>
    <w:rsid w:val="00C75806"/>
    <w:rsid w:val="00C76777"/>
    <w:rsid w:val="00C76DA0"/>
    <w:rsid w:val="00C83161"/>
    <w:rsid w:val="00C8604E"/>
    <w:rsid w:val="00CA120C"/>
    <w:rsid w:val="00CA5BD8"/>
    <w:rsid w:val="00CA7012"/>
    <w:rsid w:val="00CB6CEB"/>
    <w:rsid w:val="00CB6E2F"/>
    <w:rsid w:val="00CC7C9E"/>
    <w:rsid w:val="00CD0B6A"/>
    <w:rsid w:val="00CE4DF4"/>
    <w:rsid w:val="00CE5601"/>
    <w:rsid w:val="00CE7C4A"/>
    <w:rsid w:val="00CE7D50"/>
    <w:rsid w:val="00CF3D81"/>
    <w:rsid w:val="00CF49A3"/>
    <w:rsid w:val="00CF6AA8"/>
    <w:rsid w:val="00D02DF7"/>
    <w:rsid w:val="00D05BB1"/>
    <w:rsid w:val="00D066D8"/>
    <w:rsid w:val="00D07A15"/>
    <w:rsid w:val="00D14842"/>
    <w:rsid w:val="00D14B67"/>
    <w:rsid w:val="00D22D61"/>
    <w:rsid w:val="00D2407F"/>
    <w:rsid w:val="00D24109"/>
    <w:rsid w:val="00D270D3"/>
    <w:rsid w:val="00D2712E"/>
    <w:rsid w:val="00D4538E"/>
    <w:rsid w:val="00D54086"/>
    <w:rsid w:val="00D5611F"/>
    <w:rsid w:val="00D56C33"/>
    <w:rsid w:val="00D61464"/>
    <w:rsid w:val="00D63EC8"/>
    <w:rsid w:val="00D71775"/>
    <w:rsid w:val="00D812CA"/>
    <w:rsid w:val="00D81904"/>
    <w:rsid w:val="00D81D0C"/>
    <w:rsid w:val="00D90DF4"/>
    <w:rsid w:val="00D92306"/>
    <w:rsid w:val="00DA50F9"/>
    <w:rsid w:val="00DA62B2"/>
    <w:rsid w:val="00DA65B5"/>
    <w:rsid w:val="00DB0882"/>
    <w:rsid w:val="00DB3530"/>
    <w:rsid w:val="00DB4357"/>
    <w:rsid w:val="00DC13D5"/>
    <w:rsid w:val="00DD49BA"/>
    <w:rsid w:val="00DF3E43"/>
    <w:rsid w:val="00E03FAC"/>
    <w:rsid w:val="00E047DB"/>
    <w:rsid w:val="00E05E6C"/>
    <w:rsid w:val="00E14BD4"/>
    <w:rsid w:val="00E21E55"/>
    <w:rsid w:val="00E275EF"/>
    <w:rsid w:val="00E313D9"/>
    <w:rsid w:val="00E3789B"/>
    <w:rsid w:val="00E40F74"/>
    <w:rsid w:val="00E43C5D"/>
    <w:rsid w:val="00E504B7"/>
    <w:rsid w:val="00E54EB3"/>
    <w:rsid w:val="00E57846"/>
    <w:rsid w:val="00E60CAB"/>
    <w:rsid w:val="00E655CE"/>
    <w:rsid w:val="00E6627F"/>
    <w:rsid w:val="00E707CB"/>
    <w:rsid w:val="00E70A23"/>
    <w:rsid w:val="00E70B14"/>
    <w:rsid w:val="00E80368"/>
    <w:rsid w:val="00E90B71"/>
    <w:rsid w:val="00EA63E2"/>
    <w:rsid w:val="00EB0031"/>
    <w:rsid w:val="00EB64EB"/>
    <w:rsid w:val="00EC0F6B"/>
    <w:rsid w:val="00ED3F5E"/>
    <w:rsid w:val="00ED4883"/>
    <w:rsid w:val="00ED6F71"/>
    <w:rsid w:val="00EE22C1"/>
    <w:rsid w:val="00EE472F"/>
    <w:rsid w:val="00EE794A"/>
    <w:rsid w:val="00EF1404"/>
    <w:rsid w:val="00EF2E3A"/>
    <w:rsid w:val="00EF2EAC"/>
    <w:rsid w:val="00F00615"/>
    <w:rsid w:val="00F06882"/>
    <w:rsid w:val="00F07A95"/>
    <w:rsid w:val="00F17232"/>
    <w:rsid w:val="00F22036"/>
    <w:rsid w:val="00F23136"/>
    <w:rsid w:val="00F27846"/>
    <w:rsid w:val="00F3256C"/>
    <w:rsid w:val="00F41A9E"/>
    <w:rsid w:val="00F44470"/>
    <w:rsid w:val="00F44FDA"/>
    <w:rsid w:val="00F537CD"/>
    <w:rsid w:val="00F60466"/>
    <w:rsid w:val="00F64691"/>
    <w:rsid w:val="00F6480C"/>
    <w:rsid w:val="00F66AB7"/>
    <w:rsid w:val="00F7045D"/>
    <w:rsid w:val="00F70B1E"/>
    <w:rsid w:val="00F76AC2"/>
    <w:rsid w:val="00F81654"/>
    <w:rsid w:val="00F86FF4"/>
    <w:rsid w:val="00F952C5"/>
    <w:rsid w:val="00F97120"/>
    <w:rsid w:val="00FA18D3"/>
    <w:rsid w:val="00FB2B4B"/>
    <w:rsid w:val="00FB312E"/>
    <w:rsid w:val="00FB67DF"/>
    <w:rsid w:val="00FC6F82"/>
    <w:rsid w:val="00FD6746"/>
    <w:rsid w:val="00FE0306"/>
    <w:rsid w:val="00FF4317"/>
    <w:rsid w:val="00FF58CA"/>
    <w:rsid w:val="00FF6523"/>
    <w:rsid w:val="00FF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027A6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B3530"/>
    <w:pPr>
      <w:ind w:left="720"/>
      <w:contextualSpacing/>
    </w:pPr>
  </w:style>
  <w:style w:type="paragraph" w:customStyle="1" w:styleId="CaracterCharCharCaracterCaracterCaracterCaracter">
    <w:name w:val="Caracter Char Char Caracter Caracter Caracter Caracter"/>
    <w:basedOn w:val="Normal"/>
    <w:rsid w:val="001A4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uiPriority w:val="99"/>
    <w:unhideWhenUsed/>
    <w:rsid w:val="001847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47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47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47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478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47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78C"/>
    <w:rPr>
      <w:rFonts w:ascii="Segoe UI" w:hAnsi="Segoe UI" w:cs="Segoe UI"/>
      <w:sz w:val="18"/>
      <w:szCs w:val="18"/>
    </w:rPr>
  </w:style>
  <w:style w:type="paragraph" w:customStyle="1" w:styleId="CaracterCharCharCaracterCaracterCaracterCaracter1">
    <w:name w:val="Caracter Char Char Caracter Caracter Caracter Caracter1"/>
    <w:basedOn w:val="Normal"/>
    <w:rsid w:val="00587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2266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60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46A"/>
  </w:style>
  <w:style w:type="paragraph" w:styleId="Footer">
    <w:name w:val="footer"/>
    <w:basedOn w:val="Normal"/>
    <w:link w:val="FooterChar"/>
    <w:uiPriority w:val="99"/>
    <w:unhideWhenUsed/>
    <w:rsid w:val="00460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46A"/>
  </w:style>
  <w:style w:type="character" w:customStyle="1" w:styleId="tli1">
    <w:name w:val="tli1"/>
    <w:basedOn w:val="DefaultParagraphFont"/>
    <w:rsid w:val="00120375"/>
  </w:style>
  <w:style w:type="character" w:styleId="Hyperlink">
    <w:name w:val="Hyperlink"/>
    <w:basedOn w:val="DefaultParagraphFont"/>
    <w:uiPriority w:val="99"/>
    <w:semiHidden/>
    <w:unhideWhenUsed/>
    <w:rsid w:val="0069076C"/>
    <w:rPr>
      <w:color w:val="0563C1" w:themeColor="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C441B4"/>
  </w:style>
  <w:style w:type="paragraph" w:styleId="Revision">
    <w:name w:val="Revision"/>
    <w:hidden/>
    <w:uiPriority w:val="99"/>
    <w:semiHidden/>
    <w:rsid w:val="0088732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B3530"/>
    <w:pPr>
      <w:ind w:left="720"/>
      <w:contextualSpacing/>
    </w:pPr>
  </w:style>
  <w:style w:type="paragraph" w:customStyle="1" w:styleId="CaracterCharCharCaracterCaracterCaracterCaracter">
    <w:name w:val="Caracter Char Char Caracter Caracter Caracter Caracter"/>
    <w:basedOn w:val="Normal"/>
    <w:rsid w:val="001A4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uiPriority w:val="99"/>
    <w:unhideWhenUsed/>
    <w:rsid w:val="001847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47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47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47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478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47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78C"/>
    <w:rPr>
      <w:rFonts w:ascii="Segoe UI" w:hAnsi="Segoe UI" w:cs="Segoe UI"/>
      <w:sz w:val="18"/>
      <w:szCs w:val="18"/>
    </w:rPr>
  </w:style>
  <w:style w:type="paragraph" w:customStyle="1" w:styleId="CaracterCharCharCaracterCaracterCaracterCaracter1">
    <w:name w:val="Caracter Char Char Caracter Caracter Caracter Caracter1"/>
    <w:basedOn w:val="Normal"/>
    <w:rsid w:val="00587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2266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60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46A"/>
  </w:style>
  <w:style w:type="paragraph" w:styleId="Footer">
    <w:name w:val="footer"/>
    <w:basedOn w:val="Normal"/>
    <w:link w:val="FooterChar"/>
    <w:uiPriority w:val="99"/>
    <w:unhideWhenUsed/>
    <w:rsid w:val="00460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46A"/>
  </w:style>
  <w:style w:type="character" w:customStyle="1" w:styleId="tli1">
    <w:name w:val="tli1"/>
    <w:basedOn w:val="DefaultParagraphFont"/>
    <w:rsid w:val="00120375"/>
  </w:style>
  <w:style w:type="character" w:styleId="Hyperlink">
    <w:name w:val="Hyperlink"/>
    <w:basedOn w:val="DefaultParagraphFont"/>
    <w:uiPriority w:val="99"/>
    <w:semiHidden/>
    <w:unhideWhenUsed/>
    <w:rsid w:val="0069076C"/>
    <w:rPr>
      <w:color w:val="0563C1" w:themeColor="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C441B4"/>
  </w:style>
  <w:style w:type="paragraph" w:styleId="Revision">
    <w:name w:val="Revision"/>
    <w:hidden/>
    <w:uiPriority w:val="99"/>
    <w:semiHidden/>
    <w:rsid w:val="008873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4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81B3B-1664-42E3-8ED0-71DC1655C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3664</Words>
  <Characters>21254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2019-10-01T08:08:00Z</dcterms:created>
  <dcterms:modified xsi:type="dcterms:W3CDTF">2019-10-01T08:08:00Z</dcterms:modified>
</cp:coreProperties>
</file>