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5A385" w14:textId="34E490FA" w:rsidR="003B3B22" w:rsidRDefault="003B3B22" w:rsidP="000C5AA6">
      <w:pPr>
        <w:jc w:val="center"/>
        <w:rPr>
          <w:b/>
        </w:rPr>
      </w:pPr>
      <w:bookmarkStart w:id="0" w:name="_Toc83365745"/>
      <w:bookmarkStart w:id="1" w:name="_Toc82406610"/>
      <w:bookmarkStart w:id="2" w:name="_Toc82406681"/>
    </w:p>
    <w:p w14:paraId="3F9A8C34" w14:textId="77777777" w:rsidR="007F500F" w:rsidRDefault="007F500F" w:rsidP="000C5AA6">
      <w:pPr>
        <w:jc w:val="center"/>
        <w:rPr>
          <w:b/>
        </w:rPr>
      </w:pPr>
    </w:p>
    <w:p w14:paraId="682F0BBE" w14:textId="77777777" w:rsidR="003B3B22" w:rsidRDefault="003B3B22" w:rsidP="000C5AA6">
      <w:pPr>
        <w:jc w:val="center"/>
        <w:rPr>
          <w:b/>
        </w:rPr>
      </w:pPr>
    </w:p>
    <w:p w14:paraId="6FE25D79" w14:textId="2A53AD2B" w:rsidR="000C5AA6" w:rsidRPr="00CB3413" w:rsidRDefault="000F0C06" w:rsidP="000C5AA6">
      <w:pPr>
        <w:jc w:val="center"/>
        <w:rPr>
          <w:b/>
        </w:rPr>
      </w:pPr>
      <w:r>
        <w:rPr>
          <w:b/>
        </w:rPr>
        <w:t>ORDIN</w:t>
      </w:r>
      <w:r w:rsidR="000C5AA6" w:rsidRPr="00CB3413">
        <w:rPr>
          <w:b/>
        </w:rPr>
        <w:t xml:space="preserve"> nr.</w:t>
      </w:r>
      <w:r w:rsidR="00ED7B8A">
        <w:rPr>
          <w:b/>
        </w:rPr>
        <w:t xml:space="preserve"> </w:t>
      </w:r>
    </w:p>
    <w:p w14:paraId="5A28E8E9" w14:textId="77777777" w:rsidR="000C5AA6" w:rsidRPr="00CB3413" w:rsidRDefault="000C5AA6" w:rsidP="000C5AA6">
      <w:pPr>
        <w:jc w:val="center"/>
        <w:rPr>
          <w:b/>
        </w:rPr>
      </w:pPr>
    </w:p>
    <w:p w14:paraId="6E7C1985" w14:textId="77777777" w:rsidR="000C5AA6" w:rsidRPr="00CB3413" w:rsidRDefault="000C5AA6" w:rsidP="000C5AA6">
      <w:pPr>
        <w:jc w:val="center"/>
        <w:rPr>
          <w:b/>
        </w:rPr>
      </w:pPr>
      <w:r w:rsidRPr="00CB3413">
        <w:rPr>
          <w:b/>
        </w:rPr>
        <w:t>pentru aprobarea Metodologiei de stabilire a pre</w:t>
      </w:r>
      <w:r>
        <w:rPr>
          <w:b/>
        </w:rPr>
        <w:t>ț</w:t>
      </w:r>
      <w:r w:rsidRPr="00CB3413">
        <w:rPr>
          <w:b/>
        </w:rPr>
        <w:t>urilor pentru energia electric</w:t>
      </w:r>
      <w:r>
        <w:rPr>
          <w:b/>
        </w:rPr>
        <w:t>ă</w:t>
      </w:r>
      <w:r w:rsidRPr="00CB3413">
        <w:rPr>
          <w:b/>
        </w:rPr>
        <w:t xml:space="preserve"> v</w:t>
      </w:r>
      <w:r>
        <w:rPr>
          <w:b/>
        </w:rPr>
        <w:t>â</w:t>
      </w:r>
      <w:r w:rsidRPr="00CB3413">
        <w:rPr>
          <w:b/>
        </w:rPr>
        <w:t>ndut</w:t>
      </w:r>
      <w:r>
        <w:rPr>
          <w:b/>
        </w:rPr>
        <w:t>ă</w:t>
      </w:r>
      <w:r w:rsidRPr="00CB3413">
        <w:rPr>
          <w:b/>
        </w:rPr>
        <w:t xml:space="preserve"> de produc</w:t>
      </w:r>
      <w:r>
        <w:rPr>
          <w:b/>
        </w:rPr>
        <w:t>ă</w:t>
      </w:r>
      <w:r w:rsidRPr="00CB3413">
        <w:rPr>
          <w:b/>
        </w:rPr>
        <w:t>tori pe baz</w:t>
      </w:r>
      <w:r>
        <w:rPr>
          <w:b/>
        </w:rPr>
        <w:t>ă</w:t>
      </w:r>
      <w:r w:rsidRPr="00CB3413">
        <w:rPr>
          <w:b/>
        </w:rPr>
        <w:t xml:space="preserve"> de contracte reglementate </w:t>
      </w:r>
      <w:r>
        <w:rPr>
          <w:b/>
        </w:rPr>
        <w:t>ș</w:t>
      </w:r>
      <w:r w:rsidRPr="00CB3413">
        <w:rPr>
          <w:b/>
        </w:rPr>
        <w:t>i a cantit</w:t>
      </w:r>
      <w:r>
        <w:rPr>
          <w:b/>
        </w:rPr>
        <w:t>ăț</w:t>
      </w:r>
      <w:r w:rsidRPr="00CB3413">
        <w:rPr>
          <w:b/>
        </w:rPr>
        <w:t>ilor de energie electric</w:t>
      </w:r>
      <w:r>
        <w:rPr>
          <w:b/>
        </w:rPr>
        <w:t>ă</w:t>
      </w:r>
      <w:r w:rsidRPr="00CB3413">
        <w:rPr>
          <w:b/>
        </w:rPr>
        <w:t xml:space="preserve"> din contractele reglementate </w:t>
      </w:r>
      <w:r>
        <w:rPr>
          <w:b/>
        </w:rPr>
        <w:t>î</w:t>
      </w:r>
      <w:r w:rsidRPr="00CB3413">
        <w:rPr>
          <w:b/>
        </w:rPr>
        <w:t>ncheiate de produc</w:t>
      </w:r>
      <w:r>
        <w:rPr>
          <w:b/>
        </w:rPr>
        <w:t>ă</w:t>
      </w:r>
      <w:r w:rsidRPr="00CB3413">
        <w:rPr>
          <w:b/>
        </w:rPr>
        <w:t>tori cu furnizorii de ultim</w:t>
      </w:r>
      <w:r>
        <w:rPr>
          <w:b/>
        </w:rPr>
        <w:t>ă</w:t>
      </w:r>
      <w:r w:rsidRPr="00CB3413">
        <w:rPr>
          <w:b/>
        </w:rPr>
        <w:t xml:space="preserve"> instan</w:t>
      </w:r>
      <w:r>
        <w:rPr>
          <w:b/>
        </w:rPr>
        <w:t>ță</w:t>
      </w:r>
      <w:r w:rsidRPr="00CB3413">
        <w:rPr>
          <w:b/>
        </w:rPr>
        <w:t xml:space="preserve"> </w:t>
      </w:r>
    </w:p>
    <w:p w14:paraId="29EBEC38" w14:textId="77777777" w:rsidR="000C5AA6" w:rsidRDefault="000C5AA6" w:rsidP="000C5AA6">
      <w:pPr>
        <w:spacing w:before="120"/>
        <w:ind w:firstLine="720"/>
        <w:jc w:val="both"/>
      </w:pPr>
    </w:p>
    <w:p w14:paraId="5AD1DF35" w14:textId="7B2E0AD0" w:rsidR="000C5AA6" w:rsidRPr="00CB3413" w:rsidRDefault="000C5AA6" w:rsidP="000C5AA6">
      <w:pPr>
        <w:spacing w:before="120"/>
        <w:ind w:firstLine="720"/>
        <w:jc w:val="both"/>
      </w:pPr>
      <w:r w:rsidRPr="00CB3413">
        <w:t>Av</w:t>
      </w:r>
      <w:r>
        <w:t>â</w:t>
      </w:r>
      <w:r w:rsidRPr="00CB3413">
        <w:t xml:space="preserve">nd </w:t>
      </w:r>
      <w:r>
        <w:t>î</w:t>
      </w:r>
      <w:r w:rsidRPr="00CB3413">
        <w:t>n vedere prevederile art. 22 alin. (1</w:t>
      </w:r>
      <w:r w:rsidR="00F54DAC">
        <w:rPr>
          <w:vertAlign w:val="superscript"/>
        </w:rPr>
        <w:t>1</w:t>
      </w:r>
      <w:r w:rsidRPr="00CB3413">
        <w:t xml:space="preserve">), alin. (2) </w:t>
      </w:r>
      <w:r w:rsidR="004938D5">
        <w:t>lit.</w:t>
      </w:r>
      <w:r w:rsidRPr="00CB3413">
        <w:t xml:space="preserve"> c)</w:t>
      </w:r>
      <w:r w:rsidR="004938D5">
        <w:t xml:space="preserve">, </w:t>
      </w:r>
      <w:r w:rsidR="00F54DAC">
        <w:t>art.</w:t>
      </w:r>
      <w:r w:rsidR="009C5248">
        <w:t xml:space="preserve"> </w:t>
      </w:r>
      <w:r w:rsidR="00F54DAC">
        <w:t>28 lit. b</w:t>
      </w:r>
      <w:r w:rsidR="00F54DAC">
        <w:rPr>
          <w:vertAlign w:val="superscript"/>
        </w:rPr>
        <w:t>1</w:t>
      </w:r>
      <w:r w:rsidR="00F54DAC">
        <w:t>)</w:t>
      </w:r>
      <w:r w:rsidR="005647BD">
        <w:t>, art</w:t>
      </w:r>
      <w:r w:rsidR="00D04823">
        <w:t>.</w:t>
      </w:r>
      <w:r w:rsidR="005647BD">
        <w:t xml:space="preserve"> 7</w:t>
      </w:r>
      <w:r w:rsidR="00EF7809">
        <w:t>6</w:t>
      </w:r>
      <w:r w:rsidR="005647BD">
        <w:t xml:space="preserve"> alin. (1), </w:t>
      </w:r>
      <w:r w:rsidR="004938D5">
        <w:t xml:space="preserve"> (4) </w:t>
      </w:r>
      <w:r w:rsidR="004938D5" w:rsidRPr="000E5255">
        <w:t>și (5)</w:t>
      </w:r>
      <w:r w:rsidR="004938D5">
        <w:t xml:space="preserve"> </w:t>
      </w:r>
      <w:r w:rsidR="005647BD">
        <w:t>și art. 79</w:t>
      </w:r>
      <w:r w:rsidR="00EF7809">
        <w:t xml:space="preserve"> alin. (4) lit.</w:t>
      </w:r>
      <w:r w:rsidR="006C313F">
        <w:t xml:space="preserve"> </w:t>
      </w:r>
      <w:r w:rsidR="00EF7809">
        <w:t xml:space="preserve">b) </w:t>
      </w:r>
      <w:r w:rsidR="005647BD">
        <w:t xml:space="preserve"> </w:t>
      </w:r>
      <w:r w:rsidRPr="00CB3413">
        <w:t xml:space="preserve">din Legea energiei electrice </w:t>
      </w:r>
      <w:r>
        <w:t>ș</w:t>
      </w:r>
      <w:r w:rsidRPr="00CB3413">
        <w:t>i a gazelor naturale</w:t>
      </w:r>
      <w:r w:rsidR="00F54DAC">
        <w:t xml:space="preserve"> nr. 123/2012, cu modificăril</w:t>
      </w:r>
      <w:r w:rsidR="009C5248">
        <w:t>e</w:t>
      </w:r>
      <w:r w:rsidR="00F54DAC">
        <w:t xml:space="preserve"> și completările </w:t>
      </w:r>
      <w:r w:rsidR="00F54DAC" w:rsidRPr="00950D5A">
        <w:t>ulterioare</w:t>
      </w:r>
      <w:r w:rsidRPr="006E5061">
        <w:t xml:space="preserve"> și ale </w:t>
      </w:r>
      <w:r w:rsidR="007C441A">
        <w:t>art.</w:t>
      </w:r>
      <w:r w:rsidR="00B9798D">
        <w:t xml:space="preserve"> </w:t>
      </w:r>
      <w:r w:rsidR="007C441A">
        <w:t>10</w:t>
      </w:r>
      <w:r w:rsidR="007F500F">
        <w:t xml:space="preserve"> </w:t>
      </w:r>
      <w:r w:rsidR="007C441A">
        <w:t>alin.</w:t>
      </w:r>
      <w:r w:rsidR="00B9798D">
        <w:t xml:space="preserve"> </w:t>
      </w:r>
      <w:r w:rsidR="007C441A">
        <w:t xml:space="preserve">(5) din Regulamentul (UE) 2019/943 al Parlamentului European şi al Consiliului din 5 iunie 2019 privind piaţa internă de energie electrică, </w:t>
      </w:r>
    </w:p>
    <w:p w14:paraId="406CDD4E" w14:textId="77777777" w:rsidR="000C5AA6" w:rsidRPr="00CB3413" w:rsidRDefault="000C5AA6" w:rsidP="000C5AA6">
      <w:pPr>
        <w:spacing w:before="120"/>
        <w:ind w:firstLine="720"/>
        <w:jc w:val="both"/>
        <w:rPr>
          <w:b/>
        </w:rPr>
      </w:pPr>
      <w:r>
        <w:t>î</w:t>
      </w:r>
      <w:r w:rsidRPr="00CB3413">
        <w:t>n temeiul prevederilor art. 5 alin. (1) lit. b</w:t>
      </w:r>
      <w:r w:rsidR="006C313F">
        <w:t>)</w:t>
      </w:r>
      <w:r w:rsidR="00247E85">
        <w:t xml:space="preserve"> și alin. (4) </w:t>
      </w:r>
      <w:r>
        <w:t>ș</w:t>
      </w:r>
      <w:r w:rsidRPr="00CB3413">
        <w:t xml:space="preserve">i art. 9 alin. (1) lit. b) </w:t>
      </w:r>
      <w:r>
        <w:t>ș</w:t>
      </w:r>
      <w:r w:rsidRPr="00CB3413">
        <w:t>i e) din Ordonan</w:t>
      </w:r>
      <w:r>
        <w:t>ț</w:t>
      </w:r>
      <w:r w:rsidRPr="00CB3413">
        <w:t>a de urgen</w:t>
      </w:r>
      <w:r>
        <w:t>ță</w:t>
      </w:r>
      <w:r w:rsidRPr="00CB3413">
        <w:t xml:space="preserve"> a Guvernului nr. 33/2007 privind organizarea </w:t>
      </w:r>
      <w:r>
        <w:t>ș</w:t>
      </w:r>
      <w:r w:rsidRPr="00CB3413">
        <w:t>i func</w:t>
      </w:r>
      <w:r>
        <w:t>ț</w:t>
      </w:r>
      <w:r w:rsidRPr="00CB3413">
        <w:t>ionarea Autorit</w:t>
      </w:r>
      <w:r>
        <w:t>ăț</w:t>
      </w:r>
      <w:r w:rsidRPr="00CB3413">
        <w:t>ii Na</w:t>
      </w:r>
      <w:r>
        <w:t>ț</w:t>
      </w:r>
      <w:r w:rsidRPr="00CB3413">
        <w:t xml:space="preserve">ionale de Reglementare </w:t>
      </w:r>
      <w:r>
        <w:t>î</w:t>
      </w:r>
      <w:r w:rsidRPr="00CB3413">
        <w:t>n Domeniul Energiei,</w:t>
      </w:r>
      <w:r w:rsidRPr="00C21177">
        <w:t xml:space="preserve"> </w:t>
      </w:r>
      <w:r w:rsidRPr="00CB3413">
        <w:t>aprobat</w:t>
      </w:r>
      <w:r>
        <w:t>ă</w:t>
      </w:r>
      <w:r w:rsidRPr="00CB3413">
        <w:t xml:space="preserve"> cu modific</w:t>
      </w:r>
      <w:r>
        <w:t>ă</w:t>
      </w:r>
      <w:r w:rsidRPr="00CB3413">
        <w:t xml:space="preserve">ri </w:t>
      </w:r>
      <w:r w:rsidR="005B5AAD">
        <w:t>ș</w:t>
      </w:r>
      <w:r w:rsidRPr="00CB3413">
        <w:t>i complet</w:t>
      </w:r>
      <w:r>
        <w:t>ă</w:t>
      </w:r>
      <w:r w:rsidRPr="00CB3413">
        <w:t>ri prin Legea nr. 160/2012</w:t>
      </w:r>
      <w:r>
        <w:t>,</w:t>
      </w:r>
      <w:r w:rsidR="00DC6DA7">
        <w:t xml:space="preserve"> cu modificările și completările ulterioare,</w:t>
      </w:r>
    </w:p>
    <w:p w14:paraId="2B72C624" w14:textId="77777777" w:rsidR="000C5AA6" w:rsidRPr="00CB3413" w:rsidRDefault="000C5AA6" w:rsidP="000C5AA6">
      <w:pPr>
        <w:jc w:val="both"/>
      </w:pPr>
    </w:p>
    <w:p w14:paraId="6D280D85" w14:textId="77777777" w:rsidR="000C5AA6" w:rsidRPr="00CB3413" w:rsidRDefault="000C5AA6" w:rsidP="00A07B1C">
      <w:pPr>
        <w:jc w:val="center"/>
        <w:rPr>
          <w:b/>
        </w:rPr>
      </w:pPr>
      <w:r w:rsidRPr="00CB3413">
        <w:rPr>
          <w:b/>
        </w:rPr>
        <w:t>pre</w:t>
      </w:r>
      <w:r>
        <w:rPr>
          <w:b/>
        </w:rPr>
        <w:t>ș</w:t>
      </w:r>
      <w:r w:rsidRPr="00CB3413">
        <w:rPr>
          <w:b/>
        </w:rPr>
        <w:t>edintele Autorit</w:t>
      </w:r>
      <w:r>
        <w:rPr>
          <w:b/>
        </w:rPr>
        <w:t>ăț</w:t>
      </w:r>
      <w:r w:rsidRPr="00CB3413">
        <w:rPr>
          <w:b/>
        </w:rPr>
        <w:t>ii Na</w:t>
      </w:r>
      <w:r>
        <w:rPr>
          <w:b/>
        </w:rPr>
        <w:t>ț</w:t>
      </w:r>
      <w:r w:rsidRPr="00CB3413">
        <w:rPr>
          <w:b/>
        </w:rPr>
        <w:t xml:space="preserve">ionale de Reglementare </w:t>
      </w:r>
      <w:r>
        <w:rPr>
          <w:b/>
        </w:rPr>
        <w:t>î</w:t>
      </w:r>
      <w:r w:rsidRPr="00CB3413">
        <w:rPr>
          <w:b/>
        </w:rPr>
        <w:t>n Domeniul Energiei emite urm</w:t>
      </w:r>
      <w:r>
        <w:rPr>
          <w:b/>
        </w:rPr>
        <w:t>ă</w:t>
      </w:r>
      <w:r w:rsidRPr="00CB3413">
        <w:rPr>
          <w:b/>
        </w:rPr>
        <w:t>torul ordin:</w:t>
      </w:r>
    </w:p>
    <w:p w14:paraId="349B9B3B" w14:textId="77777777" w:rsidR="000C5AA6" w:rsidRPr="00CB3413" w:rsidRDefault="000C5AA6" w:rsidP="000C5AA6">
      <w:pPr>
        <w:jc w:val="both"/>
      </w:pPr>
    </w:p>
    <w:p w14:paraId="6278AD3F" w14:textId="3161B8BC" w:rsidR="001E3DD4" w:rsidRPr="00BD59D5" w:rsidRDefault="000C5AA6" w:rsidP="007C441A">
      <w:pPr>
        <w:numPr>
          <w:ilvl w:val="0"/>
          <w:numId w:val="36"/>
        </w:numPr>
        <w:spacing w:after="120"/>
        <w:ind w:left="902" w:hanging="902"/>
        <w:jc w:val="both"/>
        <w:rPr>
          <w:color w:val="000000"/>
        </w:rPr>
      </w:pPr>
      <w:r w:rsidRPr="001E3DD4">
        <w:t>Se aprobă Metodologia de stabilire a prețurilor pentru energia electrică vândută de producători pe bază de contracte reglementate și a cantităților de energie electrică din contractele reglementate încheiate de producători cu furnizorii de ultimă instanță</w:t>
      </w:r>
      <w:r w:rsidRPr="001E3DD4">
        <w:rPr>
          <w:color w:val="000000"/>
        </w:rPr>
        <w:t xml:space="preserve">, </w:t>
      </w:r>
      <w:r w:rsidRPr="007C441A">
        <w:t>prevăzută în anexa care face parte integrantă din prezentul ordin.</w:t>
      </w:r>
    </w:p>
    <w:p w14:paraId="181971D6" w14:textId="142A44BD" w:rsidR="000C5AA6" w:rsidRDefault="000C5AA6" w:rsidP="007C441A">
      <w:pPr>
        <w:numPr>
          <w:ilvl w:val="0"/>
          <w:numId w:val="36"/>
        </w:numPr>
        <w:tabs>
          <w:tab w:val="num" w:pos="900"/>
        </w:tabs>
        <w:spacing w:after="120"/>
        <w:ind w:left="902" w:hanging="902"/>
        <w:jc w:val="both"/>
      </w:pPr>
      <w:r w:rsidRPr="002454C5">
        <w:t>Producătorii</w:t>
      </w:r>
      <w:r w:rsidRPr="001E3DD4">
        <w:t xml:space="preserve"> de energie electrică, operatorii de distribuție, furnizorii de ultimă instanță și </w:t>
      </w:r>
      <w:r w:rsidR="008E2A86" w:rsidRPr="001E3DD4">
        <w:t>Compania Națională de Transport al Energiei Electrice „Transelectrica” S.A</w:t>
      </w:r>
      <w:r w:rsidR="003F6AF9" w:rsidRPr="001E3DD4">
        <w:t>.</w:t>
      </w:r>
      <w:r w:rsidR="008E2A86" w:rsidRPr="001E3DD4">
        <w:t xml:space="preserve"> </w:t>
      </w:r>
      <w:r w:rsidRPr="001E3DD4">
        <w:t xml:space="preserve">duc la îndeplinire prevederile prezentului ordin, iar direcțiile de specialitate din cadrul Autorităţii Naţionale de Reglementare în Domeniul Energiei urmăresc respectarea </w:t>
      </w:r>
      <w:r w:rsidR="00905178" w:rsidRPr="004D5D8E">
        <w:t>acestuia</w:t>
      </w:r>
      <w:r w:rsidRPr="004D5D8E">
        <w:t xml:space="preserve">. </w:t>
      </w:r>
    </w:p>
    <w:p w14:paraId="349BD590" w14:textId="5945627B" w:rsidR="002454C5" w:rsidRPr="004D5D8E" w:rsidRDefault="002454C5" w:rsidP="007F500F">
      <w:pPr>
        <w:numPr>
          <w:ilvl w:val="0"/>
          <w:numId w:val="36"/>
        </w:numPr>
        <w:tabs>
          <w:tab w:val="num" w:pos="900"/>
        </w:tabs>
        <w:spacing w:after="120"/>
        <w:ind w:left="902" w:hanging="902"/>
        <w:jc w:val="both"/>
      </w:pPr>
      <w:r>
        <w:t>La data intrării în vigoare a prezentului ordin se abrogă Ordinul preşedintelui ANRE nr.10/2019  privind aprobarea Metodologiei de stabilire a preţurilor pentru energia electrică vândută de producători pe bază de contracte reglementate şi a cantităţilor de energie electrică din contractele reglementate încheiate de producători cu furnizorii de ultimă instanţă, publicată în Monitorul Oficial al României, Partea I, nr.84 din 1 februarie 2019.</w:t>
      </w:r>
    </w:p>
    <w:p w14:paraId="270291B8" w14:textId="08FE91F0" w:rsidR="00B5299D" w:rsidRDefault="000C5AA6" w:rsidP="00632CD5">
      <w:pPr>
        <w:numPr>
          <w:ilvl w:val="0"/>
          <w:numId w:val="36"/>
        </w:numPr>
        <w:tabs>
          <w:tab w:val="left" w:pos="900"/>
        </w:tabs>
        <w:spacing w:after="120"/>
        <w:ind w:left="902" w:hanging="902"/>
        <w:jc w:val="both"/>
      </w:pPr>
      <w:r w:rsidRPr="004D5D8E">
        <w:lastRenderedPageBreak/>
        <w:t>Prezentul ordin se publică în Monitorul Oficial al României, Partea I</w:t>
      </w:r>
      <w:r w:rsidR="006A4B72">
        <w:t>.</w:t>
      </w:r>
      <w:r w:rsidR="008F3FF9" w:rsidRPr="004D5D8E">
        <w:t xml:space="preserve"> </w:t>
      </w:r>
    </w:p>
    <w:p w14:paraId="29314B01" w14:textId="10B4810B" w:rsidR="007F500F" w:rsidRDefault="007F500F" w:rsidP="007F500F">
      <w:pPr>
        <w:tabs>
          <w:tab w:val="left" w:pos="900"/>
        </w:tabs>
        <w:spacing w:after="120"/>
        <w:jc w:val="both"/>
      </w:pPr>
    </w:p>
    <w:p w14:paraId="61C86BBA" w14:textId="55DDB5B5" w:rsidR="007F500F" w:rsidRPr="00CB3413" w:rsidRDefault="007F500F" w:rsidP="007F500F">
      <w:pPr>
        <w:tabs>
          <w:tab w:val="left" w:pos="900"/>
        </w:tabs>
        <w:spacing w:after="120"/>
        <w:jc w:val="both"/>
      </w:pPr>
    </w:p>
    <w:p w14:paraId="289D07B4" w14:textId="77777777" w:rsidR="00905178" w:rsidRPr="006A10DF" w:rsidRDefault="00905178" w:rsidP="00905178">
      <w:pPr>
        <w:spacing w:before="120"/>
        <w:jc w:val="center"/>
        <w:rPr>
          <w:b/>
        </w:rPr>
      </w:pPr>
      <w:r w:rsidRPr="006A10DF">
        <w:rPr>
          <w:b/>
        </w:rPr>
        <w:t>Președintele Autorității Naționale de Reglementare în Domeniul Energiei</w:t>
      </w:r>
    </w:p>
    <w:p w14:paraId="2B3D3F49" w14:textId="77777777" w:rsidR="00905178" w:rsidRDefault="00905178" w:rsidP="00905178">
      <w:pPr>
        <w:spacing w:before="120"/>
        <w:jc w:val="center"/>
        <w:rPr>
          <w:b/>
        </w:rPr>
      </w:pPr>
      <w:r>
        <w:rPr>
          <w:b/>
        </w:rPr>
        <w:t>Dumitru CHIRIȚĂ</w:t>
      </w:r>
    </w:p>
    <w:p w14:paraId="67B1A484" w14:textId="77777777" w:rsidR="000C5AA6" w:rsidRPr="00CB3413" w:rsidRDefault="000C5AA6" w:rsidP="000C5AA6">
      <w:pPr>
        <w:jc w:val="right"/>
        <w:rPr>
          <w:b/>
        </w:rPr>
      </w:pPr>
    </w:p>
    <w:p w14:paraId="2501435B" w14:textId="77777777" w:rsidR="000C5AA6" w:rsidRPr="00CB3413" w:rsidRDefault="000C5AA6" w:rsidP="000C5AA6">
      <w:pPr>
        <w:jc w:val="right"/>
        <w:rPr>
          <w:b/>
        </w:rPr>
      </w:pPr>
    </w:p>
    <w:p w14:paraId="3C81C703" w14:textId="77777777" w:rsidR="003B3B22" w:rsidRDefault="000C5AA6" w:rsidP="000C5AA6">
      <w:pPr>
        <w:rPr>
          <w:b/>
        </w:rPr>
      </w:pPr>
      <w:r>
        <w:rPr>
          <w:b/>
        </w:rPr>
        <w:tab/>
      </w:r>
      <w:r>
        <w:rPr>
          <w:b/>
        </w:rPr>
        <w:tab/>
      </w:r>
      <w:r>
        <w:rPr>
          <w:b/>
        </w:rPr>
        <w:tab/>
      </w:r>
      <w:r>
        <w:rPr>
          <w:b/>
        </w:rPr>
        <w:tab/>
      </w:r>
      <w:r>
        <w:rPr>
          <w:b/>
        </w:rPr>
        <w:tab/>
      </w:r>
    </w:p>
    <w:p w14:paraId="59BC8678" w14:textId="77777777" w:rsidR="003B3B22" w:rsidRDefault="003B3B22" w:rsidP="000C5AA6">
      <w:pPr>
        <w:rPr>
          <w:b/>
        </w:rPr>
      </w:pPr>
    </w:p>
    <w:p w14:paraId="307F9544" w14:textId="77777777" w:rsidR="003B3B22" w:rsidRDefault="003B3B22" w:rsidP="000C5AA6">
      <w:pPr>
        <w:rPr>
          <w:b/>
        </w:rPr>
      </w:pPr>
    </w:p>
    <w:p w14:paraId="298E2C38" w14:textId="77777777" w:rsidR="003B3B22" w:rsidRDefault="003B3B22" w:rsidP="000C5AA6">
      <w:pPr>
        <w:rPr>
          <w:b/>
        </w:rPr>
      </w:pPr>
    </w:p>
    <w:p w14:paraId="4E432401" w14:textId="77777777" w:rsidR="003B3B22" w:rsidRDefault="003B3B22" w:rsidP="000C5AA6">
      <w:pPr>
        <w:rPr>
          <w:b/>
        </w:rPr>
      </w:pPr>
    </w:p>
    <w:p w14:paraId="00C91508" w14:textId="77777777" w:rsidR="003B3B22" w:rsidRDefault="003B3B22" w:rsidP="000C5AA6">
      <w:pPr>
        <w:rPr>
          <w:b/>
        </w:rPr>
      </w:pPr>
    </w:p>
    <w:p w14:paraId="3D387F24" w14:textId="77777777" w:rsidR="003B3B22" w:rsidRDefault="003B3B22" w:rsidP="000C5AA6">
      <w:pPr>
        <w:rPr>
          <w:b/>
        </w:rPr>
      </w:pPr>
    </w:p>
    <w:p w14:paraId="3B725A80" w14:textId="77777777" w:rsidR="003B3B22" w:rsidRDefault="003B3B22" w:rsidP="000C5AA6">
      <w:pPr>
        <w:rPr>
          <w:b/>
        </w:rPr>
      </w:pPr>
    </w:p>
    <w:p w14:paraId="2D06BE50" w14:textId="77777777" w:rsidR="003B3B22" w:rsidRDefault="003B3B22" w:rsidP="000C5AA6">
      <w:pPr>
        <w:rPr>
          <w:b/>
        </w:rPr>
      </w:pPr>
    </w:p>
    <w:p w14:paraId="76BFC66C" w14:textId="77777777" w:rsidR="003B3B22" w:rsidRDefault="003B3B22" w:rsidP="000C5AA6">
      <w:pPr>
        <w:rPr>
          <w:b/>
        </w:rPr>
      </w:pPr>
    </w:p>
    <w:p w14:paraId="362C0263" w14:textId="77777777" w:rsidR="003B3B22" w:rsidRDefault="003B3B22" w:rsidP="000C5AA6">
      <w:pPr>
        <w:rPr>
          <w:b/>
        </w:rPr>
      </w:pPr>
    </w:p>
    <w:p w14:paraId="51647232" w14:textId="77777777" w:rsidR="003B3B22" w:rsidRDefault="003B3B22" w:rsidP="000C5AA6">
      <w:pPr>
        <w:rPr>
          <w:b/>
        </w:rPr>
      </w:pPr>
    </w:p>
    <w:p w14:paraId="157DC707" w14:textId="77777777" w:rsidR="003B3B22" w:rsidRDefault="003B3B22" w:rsidP="000C5AA6">
      <w:pPr>
        <w:rPr>
          <w:b/>
        </w:rPr>
      </w:pPr>
    </w:p>
    <w:p w14:paraId="15490960" w14:textId="77777777" w:rsidR="003B3B22" w:rsidRDefault="003B3B22" w:rsidP="000C5AA6">
      <w:pPr>
        <w:rPr>
          <w:b/>
        </w:rPr>
      </w:pPr>
    </w:p>
    <w:p w14:paraId="2DF95356" w14:textId="77777777" w:rsidR="003B3B22" w:rsidRDefault="003B3B22" w:rsidP="000C5AA6">
      <w:pPr>
        <w:rPr>
          <w:b/>
        </w:rPr>
      </w:pPr>
    </w:p>
    <w:p w14:paraId="50FECB34" w14:textId="77777777" w:rsidR="003B3B22" w:rsidRDefault="003B3B22" w:rsidP="000C5AA6">
      <w:pPr>
        <w:rPr>
          <w:b/>
        </w:rPr>
      </w:pPr>
    </w:p>
    <w:p w14:paraId="59C6763C" w14:textId="77777777" w:rsidR="003B3B22" w:rsidRDefault="003B3B22" w:rsidP="000C5AA6">
      <w:pPr>
        <w:rPr>
          <w:b/>
        </w:rPr>
      </w:pPr>
    </w:p>
    <w:p w14:paraId="2DB2CEAA" w14:textId="77777777" w:rsidR="003B3B22" w:rsidRDefault="003B3B22" w:rsidP="000C5AA6">
      <w:pPr>
        <w:rPr>
          <w:b/>
        </w:rPr>
      </w:pPr>
    </w:p>
    <w:p w14:paraId="3FAF14B1" w14:textId="77777777" w:rsidR="003B3B22" w:rsidRDefault="003B3B22" w:rsidP="000C5AA6">
      <w:pPr>
        <w:rPr>
          <w:b/>
        </w:rPr>
      </w:pPr>
    </w:p>
    <w:p w14:paraId="3AB9A856" w14:textId="77777777" w:rsidR="003B3B22" w:rsidRDefault="003B3B22" w:rsidP="000C5AA6">
      <w:pPr>
        <w:rPr>
          <w:b/>
        </w:rPr>
      </w:pPr>
    </w:p>
    <w:p w14:paraId="7F7BC381" w14:textId="77777777" w:rsidR="003B3B22" w:rsidRDefault="003B3B22" w:rsidP="000C5AA6">
      <w:pPr>
        <w:rPr>
          <w:b/>
        </w:rPr>
      </w:pPr>
    </w:p>
    <w:p w14:paraId="4A082B04" w14:textId="77777777" w:rsidR="003B3B22" w:rsidRDefault="003B3B22" w:rsidP="000C5AA6">
      <w:pPr>
        <w:rPr>
          <w:b/>
        </w:rPr>
      </w:pPr>
    </w:p>
    <w:p w14:paraId="36671BBC" w14:textId="34951E08" w:rsidR="003B3B22" w:rsidRDefault="003B3B22" w:rsidP="000C5AA6">
      <w:pPr>
        <w:rPr>
          <w:b/>
        </w:rPr>
      </w:pPr>
    </w:p>
    <w:p w14:paraId="57ADF7D7" w14:textId="2D319485" w:rsidR="006A4B72" w:rsidRDefault="006A4B72" w:rsidP="000C5AA6">
      <w:pPr>
        <w:rPr>
          <w:b/>
        </w:rPr>
      </w:pPr>
    </w:p>
    <w:p w14:paraId="08E066FD" w14:textId="77777777" w:rsidR="000C5AA6" w:rsidRDefault="000C5AA6" w:rsidP="000C5AA6">
      <w:pPr>
        <w:rPr>
          <w:b/>
        </w:rPr>
      </w:pPr>
      <w:r>
        <w:rPr>
          <w:b/>
        </w:rPr>
        <w:tab/>
      </w:r>
      <w:r>
        <w:rPr>
          <w:b/>
        </w:rPr>
        <w:tab/>
      </w:r>
      <w:r>
        <w:rPr>
          <w:b/>
        </w:rPr>
        <w:tab/>
      </w:r>
      <w:r>
        <w:rPr>
          <w:b/>
        </w:rPr>
        <w:tab/>
      </w:r>
      <w:r>
        <w:rPr>
          <w:b/>
        </w:rPr>
        <w:tab/>
      </w:r>
      <w:r>
        <w:rPr>
          <w:b/>
        </w:rPr>
        <w:tab/>
      </w:r>
      <w:r>
        <w:rPr>
          <w:b/>
        </w:rPr>
        <w:tab/>
      </w:r>
    </w:p>
    <w:p w14:paraId="23DBA89E" w14:textId="77777777" w:rsidR="000C5AA6" w:rsidRPr="00CB3413" w:rsidRDefault="000C5AA6" w:rsidP="000C5AA6">
      <w:pPr>
        <w:rPr>
          <w:b/>
        </w:rPr>
      </w:pPr>
    </w:p>
    <w:p w14:paraId="3CE06B6C" w14:textId="77777777" w:rsidR="000C5AA6" w:rsidRPr="00CB3413" w:rsidRDefault="000C5AA6" w:rsidP="000C5AA6">
      <w:pPr>
        <w:ind w:left="7920" w:firstLine="720"/>
        <w:rPr>
          <w:b/>
        </w:rPr>
      </w:pPr>
      <w:r w:rsidRPr="00CB3413">
        <w:rPr>
          <w:b/>
        </w:rPr>
        <w:t>ANEX</w:t>
      </w:r>
      <w:r>
        <w:rPr>
          <w:b/>
        </w:rPr>
        <w:t>Ă</w:t>
      </w:r>
    </w:p>
    <w:bookmarkEnd w:id="0"/>
    <w:p w14:paraId="0885E6A7" w14:textId="77777777" w:rsidR="003B3B22" w:rsidRDefault="003B3B22" w:rsidP="000C5AA6">
      <w:pPr>
        <w:spacing w:line="420" w:lineRule="exact"/>
        <w:jc w:val="center"/>
        <w:rPr>
          <w:b/>
          <w:caps/>
        </w:rPr>
      </w:pPr>
    </w:p>
    <w:p w14:paraId="13EE5509" w14:textId="77777777" w:rsidR="000C5AA6" w:rsidRDefault="000C5AA6" w:rsidP="000C5AA6">
      <w:pPr>
        <w:spacing w:line="420" w:lineRule="exact"/>
        <w:jc w:val="center"/>
        <w:rPr>
          <w:b/>
          <w:caps/>
        </w:rPr>
      </w:pPr>
      <w:r>
        <w:rPr>
          <w:b/>
          <w:caps/>
        </w:rPr>
        <w:t>metodologiE</w:t>
      </w:r>
    </w:p>
    <w:p w14:paraId="3940EEDF" w14:textId="77777777" w:rsidR="000C5AA6" w:rsidRPr="00CB3413" w:rsidRDefault="000C5AA6" w:rsidP="000C5AA6">
      <w:pPr>
        <w:spacing w:line="420" w:lineRule="exact"/>
        <w:jc w:val="center"/>
      </w:pPr>
      <w:r w:rsidRPr="00CB3413">
        <w:rPr>
          <w:b/>
        </w:rPr>
        <w:t>de stabilire a pre</w:t>
      </w:r>
      <w:r w:rsidR="0079187B">
        <w:rPr>
          <w:b/>
        </w:rPr>
        <w:t>ț</w:t>
      </w:r>
      <w:r w:rsidRPr="00CB3413">
        <w:rPr>
          <w:b/>
        </w:rPr>
        <w:t>urilor</w:t>
      </w:r>
      <w:bookmarkStart w:id="3" w:name="_Toc82406612"/>
      <w:bookmarkStart w:id="4" w:name="_Toc82406683"/>
      <w:bookmarkStart w:id="5" w:name="_Toc83365747"/>
      <w:bookmarkStart w:id="6" w:name="_Toc82406611"/>
      <w:bookmarkStart w:id="7" w:name="_Toc82406682"/>
      <w:bookmarkStart w:id="8" w:name="_Toc83365746"/>
      <w:r w:rsidR="0079187B">
        <w:rPr>
          <w:b/>
        </w:rPr>
        <w:t xml:space="preserve"> pentru energia</w:t>
      </w:r>
      <w:r w:rsidRPr="00CB3413">
        <w:rPr>
          <w:b/>
        </w:rPr>
        <w:t xml:space="preserve"> electric</w:t>
      </w:r>
      <w:r>
        <w:rPr>
          <w:b/>
        </w:rPr>
        <w:t>ă</w:t>
      </w:r>
      <w:bookmarkEnd w:id="3"/>
      <w:bookmarkEnd w:id="4"/>
      <w:bookmarkEnd w:id="5"/>
      <w:r w:rsidRPr="00CB3413">
        <w:rPr>
          <w:b/>
        </w:rPr>
        <w:t xml:space="preserve"> v</w:t>
      </w:r>
      <w:r>
        <w:rPr>
          <w:b/>
        </w:rPr>
        <w:t>â</w:t>
      </w:r>
      <w:r w:rsidRPr="00CB3413">
        <w:rPr>
          <w:b/>
        </w:rPr>
        <w:t>ndut</w:t>
      </w:r>
      <w:r>
        <w:rPr>
          <w:b/>
        </w:rPr>
        <w:t>ă</w:t>
      </w:r>
      <w:r w:rsidR="0079187B">
        <w:rPr>
          <w:b/>
        </w:rPr>
        <w:t xml:space="preserve"> de</w:t>
      </w:r>
      <w:r w:rsidRPr="00CB3413">
        <w:rPr>
          <w:b/>
        </w:rPr>
        <w:t xml:space="preserve"> produc</w:t>
      </w:r>
      <w:r>
        <w:rPr>
          <w:b/>
        </w:rPr>
        <w:t>ă</w:t>
      </w:r>
      <w:r w:rsidRPr="00CB3413">
        <w:rPr>
          <w:b/>
        </w:rPr>
        <w:t>tori pe baz</w:t>
      </w:r>
      <w:r>
        <w:rPr>
          <w:b/>
        </w:rPr>
        <w:t>ă</w:t>
      </w:r>
      <w:r w:rsidR="0079187B">
        <w:rPr>
          <w:b/>
        </w:rPr>
        <w:t xml:space="preserve"> de</w:t>
      </w:r>
      <w:r w:rsidRPr="00CB3413">
        <w:rPr>
          <w:b/>
        </w:rPr>
        <w:t xml:space="preserve"> contracte reglementate</w:t>
      </w:r>
      <w:bookmarkEnd w:id="6"/>
      <w:bookmarkEnd w:id="7"/>
      <w:bookmarkEnd w:id="8"/>
      <w:r w:rsidRPr="00CB3413">
        <w:rPr>
          <w:b/>
        </w:rPr>
        <w:t xml:space="preserve"> </w:t>
      </w:r>
      <w:r>
        <w:rPr>
          <w:b/>
        </w:rPr>
        <w:t>ș</w:t>
      </w:r>
      <w:r w:rsidRPr="00CB3413">
        <w:rPr>
          <w:b/>
        </w:rPr>
        <w:t xml:space="preserve">i </w:t>
      </w:r>
      <w:r>
        <w:rPr>
          <w:b/>
        </w:rPr>
        <w:t>a</w:t>
      </w:r>
      <w:r w:rsidRPr="00CB3413">
        <w:rPr>
          <w:b/>
        </w:rPr>
        <w:t xml:space="preserve"> </w:t>
      </w:r>
      <w:r>
        <w:rPr>
          <w:b/>
        </w:rPr>
        <w:t>c</w:t>
      </w:r>
      <w:r w:rsidRPr="00CB3413">
        <w:rPr>
          <w:b/>
        </w:rPr>
        <w:t>antit</w:t>
      </w:r>
      <w:r>
        <w:rPr>
          <w:b/>
        </w:rPr>
        <w:t>ăț</w:t>
      </w:r>
      <w:r w:rsidRPr="00CB3413">
        <w:rPr>
          <w:b/>
        </w:rPr>
        <w:t>ilor de energie electric</w:t>
      </w:r>
      <w:r>
        <w:rPr>
          <w:b/>
        </w:rPr>
        <w:t>ă</w:t>
      </w:r>
      <w:r w:rsidRPr="00CB3413">
        <w:rPr>
          <w:b/>
        </w:rPr>
        <w:t xml:space="preserve"> din contractele reglementate </w:t>
      </w:r>
      <w:r>
        <w:rPr>
          <w:b/>
        </w:rPr>
        <w:t>î</w:t>
      </w:r>
      <w:r w:rsidRPr="00CB3413">
        <w:rPr>
          <w:b/>
        </w:rPr>
        <w:t>ncheiate de produc</w:t>
      </w:r>
      <w:r>
        <w:rPr>
          <w:b/>
        </w:rPr>
        <w:t>ă</w:t>
      </w:r>
      <w:r w:rsidRPr="00CB3413">
        <w:rPr>
          <w:b/>
        </w:rPr>
        <w:t>tori cu furnizorii de ultim</w:t>
      </w:r>
      <w:r>
        <w:rPr>
          <w:b/>
        </w:rPr>
        <w:t>ă</w:t>
      </w:r>
      <w:r w:rsidRPr="00CB3413">
        <w:rPr>
          <w:b/>
        </w:rPr>
        <w:t xml:space="preserve"> </w:t>
      </w:r>
      <w:r>
        <w:rPr>
          <w:b/>
        </w:rPr>
        <w:t>i</w:t>
      </w:r>
      <w:r w:rsidRPr="00CB3413">
        <w:rPr>
          <w:b/>
        </w:rPr>
        <w:t>nstan</w:t>
      </w:r>
      <w:r>
        <w:rPr>
          <w:b/>
        </w:rPr>
        <w:t>ță</w:t>
      </w:r>
      <w:bookmarkStart w:id="9" w:name="_Toc82406613"/>
      <w:bookmarkStart w:id="10" w:name="_Toc82406684"/>
    </w:p>
    <w:p w14:paraId="0B18A81F" w14:textId="77777777" w:rsidR="000C5AA6" w:rsidRPr="00CB3413" w:rsidRDefault="000C5AA6" w:rsidP="000C5AA6">
      <w:pPr>
        <w:jc w:val="center"/>
      </w:pPr>
    </w:p>
    <w:p w14:paraId="4BF66F33" w14:textId="77777777" w:rsidR="000C5AA6" w:rsidRDefault="000C5AA6" w:rsidP="00B5299D">
      <w:pPr>
        <w:pStyle w:val="Heading1"/>
        <w:spacing w:line="360" w:lineRule="auto"/>
      </w:pPr>
      <w:bookmarkStart w:id="11" w:name="_Toc82406614"/>
      <w:bookmarkStart w:id="12" w:name="_Toc83381306"/>
      <w:bookmarkStart w:id="13" w:name="_Toc86629940"/>
      <w:bookmarkStart w:id="14" w:name="_Toc107222331"/>
      <w:bookmarkStart w:id="15" w:name="_Toc149564872"/>
      <w:bookmarkStart w:id="16" w:name="_Toc362438634"/>
      <w:bookmarkEnd w:id="1"/>
      <w:bookmarkEnd w:id="2"/>
      <w:bookmarkEnd w:id="9"/>
      <w:bookmarkEnd w:id="10"/>
      <w:r w:rsidRPr="00CB3413">
        <w:t xml:space="preserve">CAPITOLUL </w:t>
      </w:r>
      <w:r>
        <w:t>I</w:t>
      </w:r>
    </w:p>
    <w:p w14:paraId="4814CB5F" w14:textId="77777777" w:rsidR="000C5AA6" w:rsidRPr="00CB3413" w:rsidRDefault="000C5AA6" w:rsidP="00B5299D">
      <w:pPr>
        <w:pStyle w:val="Heading1"/>
        <w:spacing w:line="360" w:lineRule="auto"/>
      </w:pPr>
      <w:r w:rsidRPr="00CB3413">
        <w:t>Scop</w:t>
      </w:r>
      <w:bookmarkEnd w:id="11"/>
      <w:bookmarkEnd w:id="12"/>
      <w:bookmarkEnd w:id="13"/>
      <w:bookmarkEnd w:id="14"/>
      <w:bookmarkEnd w:id="15"/>
      <w:bookmarkEnd w:id="16"/>
      <w:r w:rsidR="0096514B">
        <w:t xml:space="preserve"> și domeniu de aplicare</w:t>
      </w:r>
    </w:p>
    <w:p w14:paraId="60CADF2A" w14:textId="77777777" w:rsidR="000C5AA6" w:rsidRPr="00CB3413" w:rsidRDefault="000C5AA6" w:rsidP="000C5AA6">
      <w:pPr>
        <w:numPr>
          <w:ilvl w:val="0"/>
          <w:numId w:val="1"/>
        </w:numPr>
        <w:tabs>
          <w:tab w:val="num" w:pos="0"/>
          <w:tab w:val="num" w:pos="1080"/>
        </w:tabs>
        <w:spacing w:before="120"/>
        <w:jc w:val="both"/>
        <w:rPr>
          <w:strike/>
        </w:rPr>
      </w:pPr>
      <w:r w:rsidRPr="00CB3413">
        <w:t xml:space="preserve">Prezenta </w:t>
      </w:r>
      <w:r>
        <w:t>m</w:t>
      </w:r>
      <w:r w:rsidRPr="00CB3413">
        <w:t xml:space="preserve">etodologie </w:t>
      </w:r>
      <w:r w:rsidR="00905178">
        <w:t>are drept scop</w:t>
      </w:r>
      <w:r w:rsidRPr="00CB3413">
        <w:t>:</w:t>
      </w:r>
    </w:p>
    <w:p w14:paraId="61E03E6C" w14:textId="1105B2A3" w:rsidR="000C5AA6" w:rsidRPr="00CB3413" w:rsidRDefault="000C5AA6" w:rsidP="000C5AA6">
      <w:pPr>
        <w:numPr>
          <w:ilvl w:val="5"/>
          <w:numId w:val="1"/>
        </w:numPr>
        <w:tabs>
          <w:tab w:val="num" w:pos="1440"/>
        </w:tabs>
        <w:spacing w:before="120"/>
        <w:jc w:val="both"/>
        <w:rPr>
          <w:strike/>
        </w:rPr>
      </w:pPr>
      <w:r w:rsidRPr="00CB3413">
        <w:t>stabilirea pre</w:t>
      </w:r>
      <w:r>
        <w:t>ț</w:t>
      </w:r>
      <w:r w:rsidRPr="00CB3413">
        <w:t>urilor pentru energia electric</w:t>
      </w:r>
      <w:r>
        <w:t>ă</w:t>
      </w:r>
      <w:r w:rsidRPr="00CB3413">
        <w:t xml:space="preserve"> v</w:t>
      </w:r>
      <w:r>
        <w:t>â</w:t>
      </w:r>
      <w:r w:rsidRPr="00CB3413">
        <w:t>ndut</w:t>
      </w:r>
      <w:r>
        <w:t>ă</w:t>
      </w:r>
      <w:r w:rsidRPr="00CB3413">
        <w:t xml:space="preserve"> de produc</w:t>
      </w:r>
      <w:r>
        <w:t>ă</w:t>
      </w:r>
      <w:r w:rsidRPr="00CB3413">
        <w:t>tori pe baz</w:t>
      </w:r>
      <w:r>
        <w:t>ă</w:t>
      </w:r>
      <w:r w:rsidRPr="00CB3413">
        <w:t xml:space="preserve"> de contracte reglementate;</w:t>
      </w:r>
    </w:p>
    <w:p w14:paraId="72C7B236" w14:textId="77777777" w:rsidR="0079187B" w:rsidRPr="00CB3413" w:rsidRDefault="000C5AA6" w:rsidP="0079187B">
      <w:pPr>
        <w:numPr>
          <w:ilvl w:val="5"/>
          <w:numId w:val="1"/>
        </w:numPr>
        <w:spacing w:before="120"/>
        <w:jc w:val="both"/>
      </w:pPr>
      <w:r w:rsidRPr="00CB3413">
        <w:t xml:space="preserve">stabilirea </w:t>
      </w:r>
      <w:r>
        <w:t>ș</w:t>
      </w:r>
      <w:r w:rsidRPr="00CB3413">
        <w:t>i, dup</w:t>
      </w:r>
      <w:r>
        <w:t>ă</w:t>
      </w:r>
      <w:r w:rsidRPr="00CB3413">
        <w:t xml:space="preserve"> caz, modificarea cantit</w:t>
      </w:r>
      <w:r>
        <w:t>ăț</w:t>
      </w:r>
      <w:r w:rsidRPr="00CB3413">
        <w:t>ilor de energie electric</w:t>
      </w:r>
      <w:r>
        <w:t>ă</w:t>
      </w:r>
      <w:r w:rsidRPr="00CB3413">
        <w:t xml:space="preserve"> din contractele reglementate </w:t>
      </w:r>
      <w:r>
        <w:t>î</w:t>
      </w:r>
      <w:r w:rsidRPr="00CB3413">
        <w:t>ncheiate de produc</w:t>
      </w:r>
      <w:r>
        <w:t>ă</w:t>
      </w:r>
      <w:r w:rsidRPr="00CB3413">
        <w:t>tori cu furnizorii de ultim</w:t>
      </w:r>
      <w:r>
        <w:t>ă</w:t>
      </w:r>
      <w:r w:rsidRPr="00CB3413">
        <w:t xml:space="preserve"> instan</w:t>
      </w:r>
      <w:r>
        <w:t>ță</w:t>
      </w:r>
      <w:r w:rsidRPr="00CB3413">
        <w:t>.</w:t>
      </w:r>
    </w:p>
    <w:p w14:paraId="720CC0EB" w14:textId="77777777" w:rsidR="0079187B" w:rsidRDefault="000C5AA6" w:rsidP="00FD1D02">
      <w:pPr>
        <w:pStyle w:val="Heading1"/>
      </w:pPr>
      <w:bookmarkStart w:id="17" w:name="_Toc80152105"/>
      <w:bookmarkStart w:id="18" w:name="_Toc82406615"/>
      <w:bookmarkStart w:id="19" w:name="_Toc82406685"/>
      <w:bookmarkStart w:id="20" w:name="_Toc83381307"/>
      <w:bookmarkStart w:id="21" w:name="_Toc532704684"/>
      <w:bookmarkStart w:id="22" w:name="_Toc533216633"/>
      <w:bookmarkStart w:id="23" w:name="_Toc86629941"/>
      <w:bookmarkStart w:id="24" w:name="_Toc107222332"/>
      <w:bookmarkStart w:id="25" w:name="_Toc149564873"/>
      <w:bookmarkStart w:id="26" w:name="_Toc362438636"/>
      <w:r w:rsidRPr="00CB3413">
        <w:t xml:space="preserve"> </w:t>
      </w:r>
    </w:p>
    <w:p w14:paraId="6E51E896" w14:textId="77777777" w:rsidR="000C5AA6" w:rsidRPr="00CB3413" w:rsidRDefault="0096514B" w:rsidP="000C5AA6">
      <w:pPr>
        <w:numPr>
          <w:ilvl w:val="0"/>
          <w:numId w:val="1"/>
        </w:numPr>
        <w:tabs>
          <w:tab w:val="num" w:pos="1080"/>
        </w:tabs>
        <w:spacing w:before="120"/>
        <w:jc w:val="both"/>
        <w:rPr>
          <w:strike/>
        </w:rPr>
      </w:pPr>
      <w:r w:rsidRPr="00CB3413" w:rsidDel="0096514B">
        <w:t xml:space="preserve"> </w:t>
      </w:r>
      <w:bookmarkEnd w:id="17"/>
      <w:bookmarkEnd w:id="18"/>
      <w:bookmarkEnd w:id="19"/>
      <w:bookmarkEnd w:id="20"/>
      <w:bookmarkEnd w:id="21"/>
      <w:bookmarkEnd w:id="22"/>
      <w:bookmarkEnd w:id="23"/>
      <w:bookmarkEnd w:id="24"/>
      <w:bookmarkEnd w:id="25"/>
      <w:bookmarkEnd w:id="26"/>
      <w:r w:rsidR="000C5AA6" w:rsidRPr="00CB3413">
        <w:t>(1) Metodologia se aplic</w:t>
      </w:r>
      <w:r w:rsidR="000C5AA6">
        <w:t>ă</w:t>
      </w:r>
      <w:r w:rsidR="000C5AA6" w:rsidRPr="00CB3413">
        <w:t xml:space="preserve"> de c</w:t>
      </w:r>
      <w:r w:rsidR="000C5AA6">
        <w:t>ă</w:t>
      </w:r>
      <w:r w:rsidR="000C5AA6" w:rsidRPr="00CB3413">
        <w:t xml:space="preserve">tre </w:t>
      </w:r>
      <w:r w:rsidR="0079187B">
        <w:t>Autoritatea Na</w:t>
      </w:r>
      <w:r w:rsidR="00735EFD">
        <w:t>ț</w:t>
      </w:r>
      <w:r w:rsidR="0079187B">
        <w:t>ională</w:t>
      </w:r>
      <w:r w:rsidR="000C5AA6">
        <w:t xml:space="preserve"> de Reglementare </w:t>
      </w:r>
      <w:r w:rsidR="00905178">
        <w:t>î</w:t>
      </w:r>
      <w:r w:rsidR="000C5AA6">
        <w:t>n Domeniul Energiei ș</w:t>
      </w:r>
      <w:r w:rsidR="000C5AA6" w:rsidRPr="00CB3413">
        <w:t>i:</w:t>
      </w:r>
    </w:p>
    <w:p w14:paraId="5754AE03" w14:textId="77777777" w:rsidR="000C5AA6" w:rsidRPr="00CB3413" w:rsidRDefault="000C5AA6" w:rsidP="000C5AA6">
      <w:pPr>
        <w:numPr>
          <w:ilvl w:val="6"/>
          <w:numId w:val="9"/>
        </w:numPr>
        <w:tabs>
          <w:tab w:val="clear" w:pos="1368"/>
          <w:tab w:val="num" w:pos="900"/>
        </w:tabs>
        <w:spacing w:before="120"/>
        <w:ind w:left="900"/>
        <w:jc w:val="both"/>
      </w:pPr>
      <w:r w:rsidRPr="00CB3413">
        <w:t>produc</w:t>
      </w:r>
      <w:r>
        <w:t>ă</w:t>
      </w:r>
      <w:r w:rsidRPr="00CB3413">
        <w:t>torii de energie electric</w:t>
      </w:r>
      <w:r>
        <w:t>ă</w:t>
      </w:r>
      <w:r w:rsidRPr="00CB3413">
        <w:t xml:space="preserve"> pentru care </w:t>
      </w:r>
      <w:r w:rsidR="0096514B">
        <w:t>Autoritatea Națională de Reglementare în Domeniul Energiei</w:t>
      </w:r>
      <w:r w:rsidR="0096514B" w:rsidRPr="00CB3413">
        <w:t xml:space="preserve"> </w:t>
      </w:r>
      <w:r w:rsidRPr="00CB3413">
        <w:t>stabile</w:t>
      </w:r>
      <w:r>
        <w:t>ș</w:t>
      </w:r>
      <w:r w:rsidRPr="00CB3413">
        <w:t>te obliga</w:t>
      </w:r>
      <w:r>
        <w:t>ț</w:t>
      </w:r>
      <w:r w:rsidRPr="00CB3413">
        <w:t>ii de v</w:t>
      </w:r>
      <w:r>
        <w:t>â</w:t>
      </w:r>
      <w:r w:rsidRPr="00CB3413">
        <w:t>nzare a unor cantit</w:t>
      </w:r>
      <w:r>
        <w:t>ăț</w:t>
      </w:r>
      <w:r w:rsidRPr="00CB3413">
        <w:t>i ferme de energie electric</w:t>
      </w:r>
      <w:r>
        <w:t>ă</w:t>
      </w:r>
      <w:r w:rsidRPr="00CB3413">
        <w:t xml:space="preserve"> pe baz</w:t>
      </w:r>
      <w:r>
        <w:t>ă</w:t>
      </w:r>
      <w:r w:rsidRPr="00CB3413">
        <w:t xml:space="preserve"> de contracte reglementate; </w:t>
      </w:r>
    </w:p>
    <w:p w14:paraId="66A49C1A" w14:textId="589BCF25" w:rsidR="000C5AA6" w:rsidRPr="00CB3413" w:rsidRDefault="000C5AA6" w:rsidP="000C5AA6">
      <w:pPr>
        <w:numPr>
          <w:ilvl w:val="6"/>
          <w:numId w:val="9"/>
        </w:numPr>
        <w:tabs>
          <w:tab w:val="clear" w:pos="1368"/>
          <w:tab w:val="num" w:pos="900"/>
        </w:tabs>
        <w:spacing w:before="120"/>
        <w:ind w:left="900"/>
        <w:jc w:val="both"/>
      </w:pPr>
      <w:r w:rsidRPr="00CB3413">
        <w:t>furnizorii de ultim</w:t>
      </w:r>
      <w:r w:rsidR="0079187B">
        <w:t>ă</w:t>
      </w:r>
      <w:r w:rsidRPr="00CB3413">
        <w:t xml:space="preserve"> instan</w:t>
      </w:r>
      <w:r>
        <w:t>ță</w:t>
      </w:r>
      <w:r w:rsidRPr="00CB3413">
        <w:t xml:space="preserve"> pentru achizi</w:t>
      </w:r>
      <w:r>
        <w:t>ț</w:t>
      </w:r>
      <w:r w:rsidRPr="00CB3413">
        <w:t>ia, pe baz</w:t>
      </w:r>
      <w:r>
        <w:t>ă</w:t>
      </w:r>
      <w:r w:rsidRPr="00CB3413">
        <w:t xml:space="preserve"> de contracte reglementate, a energiei electrice </w:t>
      </w:r>
      <w:r w:rsidR="00905178">
        <w:t>necesară asigurării consumului clienților casnici pentru care</w:t>
      </w:r>
      <w:r w:rsidR="00DE7066">
        <w:t xml:space="preserve"> </w:t>
      </w:r>
      <w:r w:rsidR="00905178">
        <w:t>aplică tarife reglementate</w:t>
      </w:r>
      <w:r w:rsidR="00133932">
        <w:t>, cu respectarea procentelor de achiziţie prevăzute în prezenta metodologie</w:t>
      </w:r>
      <w:r w:rsidRPr="00CB3413">
        <w:t>;</w:t>
      </w:r>
    </w:p>
    <w:p w14:paraId="54058AAE" w14:textId="77777777" w:rsidR="000C5AA6" w:rsidRPr="00CB3413" w:rsidRDefault="000C5AA6" w:rsidP="000C5AA6">
      <w:pPr>
        <w:numPr>
          <w:ilvl w:val="6"/>
          <w:numId w:val="9"/>
        </w:numPr>
        <w:tabs>
          <w:tab w:val="clear" w:pos="1368"/>
          <w:tab w:val="num" w:pos="900"/>
        </w:tabs>
        <w:spacing w:before="120"/>
        <w:ind w:left="900"/>
        <w:jc w:val="both"/>
      </w:pPr>
      <w:r>
        <w:t>Compania Na</w:t>
      </w:r>
      <w:r w:rsidR="0096514B">
        <w:t>ț</w:t>
      </w:r>
      <w:r>
        <w:t>ional</w:t>
      </w:r>
      <w:r w:rsidR="0096514B">
        <w:t>ă</w:t>
      </w:r>
      <w:r>
        <w:t xml:space="preserve"> de Transport al Energiei Electrice „Transelectrica” S.A. (</w:t>
      </w:r>
      <w:r w:rsidRPr="00CB3413">
        <w:t xml:space="preserve">C.N. </w:t>
      </w:r>
      <w:r w:rsidR="00386C1A">
        <w:rPr>
          <w:lang w:val="en-GB"/>
        </w:rPr>
        <w:t>“</w:t>
      </w:r>
      <w:r w:rsidRPr="00CB3413">
        <w:t>Transelectrica</w:t>
      </w:r>
      <w:r w:rsidR="00386C1A">
        <w:t>”</w:t>
      </w:r>
      <w:r w:rsidRPr="00CB3413">
        <w:t xml:space="preserve"> S.A.</w:t>
      </w:r>
      <w:r>
        <w:t>).</w:t>
      </w:r>
    </w:p>
    <w:p w14:paraId="4400FE61" w14:textId="50599368" w:rsidR="000C5AA6" w:rsidRPr="00CB3413" w:rsidRDefault="00D11B4A" w:rsidP="000C5AA6">
      <w:pPr>
        <w:spacing w:before="120"/>
        <w:jc w:val="both"/>
      </w:pPr>
      <w:r w:rsidRPr="00CB3413" w:rsidDel="00D11B4A">
        <w:t xml:space="preserve"> </w:t>
      </w:r>
      <w:r w:rsidR="000C5AA6" w:rsidRPr="00CB3413">
        <w:t>(3) Modificarea cantit</w:t>
      </w:r>
      <w:r w:rsidR="000C5AA6">
        <w:t>ăț</w:t>
      </w:r>
      <w:r w:rsidR="000C5AA6" w:rsidRPr="00CB3413">
        <w:t>ilor de energie electric</w:t>
      </w:r>
      <w:r w:rsidR="000C5AA6">
        <w:t>ă</w:t>
      </w:r>
      <w:r w:rsidR="000C5AA6" w:rsidRPr="00CB3413">
        <w:t xml:space="preserve"> din contractele reglementate se refer</w:t>
      </w:r>
      <w:r w:rsidR="000C5AA6">
        <w:t>ă</w:t>
      </w:r>
      <w:r w:rsidR="000C5AA6" w:rsidRPr="00CB3413">
        <w:t xml:space="preserve"> la cantit</w:t>
      </w:r>
      <w:r w:rsidR="000C5AA6">
        <w:t>ăț</w:t>
      </w:r>
      <w:r w:rsidR="000C5AA6" w:rsidRPr="00CB3413">
        <w:t xml:space="preserve">ile stabilite conform prevederilor alin. (2) </w:t>
      </w:r>
      <w:r w:rsidR="000C5AA6">
        <w:t>ș</w:t>
      </w:r>
      <w:r w:rsidR="000C5AA6" w:rsidRPr="00CB3413">
        <w:t>i se aplic</w:t>
      </w:r>
      <w:r w:rsidR="000C5AA6">
        <w:t>ă</w:t>
      </w:r>
      <w:r w:rsidR="000C5AA6" w:rsidRPr="00CB3413">
        <w:t xml:space="preserve"> </w:t>
      </w:r>
      <w:r w:rsidR="009C30DB">
        <w:t>astfel:</w:t>
      </w:r>
    </w:p>
    <w:p w14:paraId="752BA0FB" w14:textId="6C669535" w:rsidR="00D20287" w:rsidRDefault="000C5AA6" w:rsidP="000C5AA6">
      <w:pPr>
        <w:numPr>
          <w:ilvl w:val="0"/>
          <w:numId w:val="7"/>
        </w:numPr>
        <w:tabs>
          <w:tab w:val="clear" w:pos="720"/>
          <w:tab w:val="num" w:pos="900"/>
        </w:tabs>
        <w:spacing w:before="120"/>
        <w:ind w:left="900"/>
        <w:jc w:val="both"/>
      </w:pPr>
      <w:r w:rsidRPr="00CB3413">
        <w:t>la solicitarea furnizorilor de ultim</w:t>
      </w:r>
      <w:r>
        <w:t>ă</w:t>
      </w:r>
      <w:r w:rsidRPr="00CB3413">
        <w:t xml:space="preserve"> instan</w:t>
      </w:r>
      <w:r>
        <w:t>ță</w:t>
      </w:r>
      <w:r w:rsidRPr="00CB3413">
        <w:t xml:space="preserve">, </w:t>
      </w:r>
      <w:r>
        <w:t>î</w:t>
      </w:r>
      <w:r w:rsidRPr="00CB3413">
        <w:t xml:space="preserve">n cazul unor </w:t>
      </w:r>
      <w:r w:rsidR="009E51C6">
        <w:t>majorări</w:t>
      </w:r>
      <w:r w:rsidR="00D47672">
        <w:t>/</w:t>
      </w:r>
      <w:r w:rsidRPr="00CB3413">
        <w:t xml:space="preserve">reduceri semnificative ale </w:t>
      </w:r>
      <w:r w:rsidR="00DE7066">
        <w:t>valorii previzionate a necesarului de</w:t>
      </w:r>
      <w:r w:rsidRPr="00CB3413">
        <w:t xml:space="preserve"> consum, ca urmare a migr</w:t>
      </w:r>
      <w:r>
        <w:t>ă</w:t>
      </w:r>
      <w:r w:rsidRPr="00CB3413">
        <w:t>rii clien</w:t>
      </w:r>
      <w:r>
        <w:t>ț</w:t>
      </w:r>
      <w:r w:rsidRPr="00CB3413">
        <w:t>ilor</w:t>
      </w:r>
      <w:r w:rsidR="007F7EB3">
        <w:t xml:space="preserve"> casnici</w:t>
      </w:r>
      <w:r w:rsidRPr="00CB3413">
        <w:t xml:space="preserve">, </w:t>
      </w:r>
    </w:p>
    <w:p w14:paraId="25CBC3E8" w14:textId="77777777" w:rsidR="000C5AA6" w:rsidRPr="00CB3413" w:rsidRDefault="000C5AA6" w:rsidP="00A07B1C">
      <w:pPr>
        <w:spacing w:before="120"/>
        <w:ind w:left="900"/>
        <w:jc w:val="both"/>
      </w:pPr>
      <w:r w:rsidRPr="00CB3413">
        <w:t>sau</w:t>
      </w:r>
    </w:p>
    <w:p w14:paraId="1527658A" w14:textId="77777777" w:rsidR="000C5AA6" w:rsidRPr="00CB3413" w:rsidRDefault="000C5AA6" w:rsidP="000C5AA6">
      <w:pPr>
        <w:numPr>
          <w:ilvl w:val="0"/>
          <w:numId w:val="7"/>
        </w:numPr>
        <w:tabs>
          <w:tab w:val="clear" w:pos="720"/>
          <w:tab w:val="num" w:pos="900"/>
        </w:tabs>
        <w:spacing w:before="120"/>
        <w:ind w:left="900"/>
        <w:jc w:val="both"/>
      </w:pPr>
      <w:r w:rsidRPr="00CB3413">
        <w:t>la solicitarea produc</w:t>
      </w:r>
      <w:r>
        <w:t>ă</w:t>
      </w:r>
      <w:r w:rsidRPr="00CB3413">
        <w:t xml:space="preserve">torilor pentru care </w:t>
      </w:r>
      <w:r w:rsidR="0096514B">
        <w:t xml:space="preserve">Autoritatea Națională de Reglementare în Domeniul Energiei </w:t>
      </w:r>
      <w:r w:rsidRPr="00CB3413">
        <w:t>a stabilit obliga</w:t>
      </w:r>
      <w:r>
        <w:t>ț</w:t>
      </w:r>
      <w:r w:rsidR="0079187B">
        <w:t xml:space="preserve">ii de </w:t>
      </w:r>
      <w:r w:rsidRPr="00CB3413">
        <w:t>v</w:t>
      </w:r>
      <w:r>
        <w:t>â</w:t>
      </w:r>
      <w:r w:rsidRPr="00CB3413">
        <w:t>nzare a unor cantit</w:t>
      </w:r>
      <w:r>
        <w:t>ăț</w:t>
      </w:r>
      <w:r w:rsidRPr="00CB3413">
        <w:t>i ferme de energie electric</w:t>
      </w:r>
      <w:r>
        <w:t>ă</w:t>
      </w:r>
      <w:r w:rsidRPr="00CB3413">
        <w:t xml:space="preserve"> pe baz</w:t>
      </w:r>
      <w:r>
        <w:t>ă</w:t>
      </w:r>
      <w:r w:rsidRPr="00CB3413">
        <w:t xml:space="preserve"> de </w:t>
      </w:r>
      <w:r w:rsidRPr="00CB3413">
        <w:lastRenderedPageBreak/>
        <w:t xml:space="preserve">contracte reglementate, </w:t>
      </w:r>
      <w:r>
        <w:t>î</w:t>
      </w:r>
      <w:r w:rsidRPr="00CB3413">
        <w:t xml:space="preserve">n cazul unor evenimente </w:t>
      </w:r>
      <w:r>
        <w:t>î</w:t>
      </w:r>
      <w:r w:rsidRPr="00CB3413">
        <w:t xml:space="preserve">n </w:t>
      </w:r>
      <w:r w:rsidRPr="00B93984">
        <w:t>unitățile/grupurile proprii</w:t>
      </w:r>
      <w:r w:rsidRPr="00CB3413">
        <w:t>, care fac imposibil</w:t>
      </w:r>
      <w:r>
        <w:t>ă</w:t>
      </w:r>
      <w:r w:rsidRPr="00CB3413">
        <w:t xml:space="preserve"> producerea respectivelor cantit</w:t>
      </w:r>
      <w:r>
        <w:t>ăț</w:t>
      </w:r>
      <w:r w:rsidRPr="00CB3413">
        <w:t>i.</w:t>
      </w:r>
    </w:p>
    <w:p w14:paraId="13E1CA2B" w14:textId="77777777" w:rsidR="000C5AA6" w:rsidRPr="00CB3413" w:rsidRDefault="000C5AA6" w:rsidP="000C5AA6">
      <w:pPr>
        <w:spacing w:before="120"/>
        <w:jc w:val="both"/>
      </w:pPr>
    </w:p>
    <w:p w14:paraId="5815884B" w14:textId="77777777" w:rsidR="000C5AA6" w:rsidRDefault="003B3B22" w:rsidP="009D6C40">
      <w:pPr>
        <w:pStyle w:val="Heading1"/>
        <w:spacing w:line="360" w:lineRule="auto"/>
      </w:pPr>
      <w:bookmarkStart w:id="27" w:name="_Toc83381308"/>
      <w:bookmarkStart w:id="28" w:name="_Toc532704685"/>
      <w:bookmarkStart w:id="29" w:name="_Toc533216634"/>
      <w:bookmarkStart w:id="30" w:name="_Toc86629942"/>
      <w:bookmarkStart w:id="31" w:name="_Toc107222333"/>
      <w:bookmarkStart w:id="32" w:name="_Toc149564874"/>
      <w:bookmarkStart w:id="33" w:name="_Toc362438637"/>
      <w:r w:rsidRPr="00CB3413">
        <w:t xml:space="preserve">CAPITOLUL </w:t>
      </w:r>
      <w:r>
        <w:t>II</w:t>
      </w:r>
    </w:p>
    <w:p w14:paraId="4D1A99AF" w14:textId="77777777" w:rsidR="000C5AA6" w:rsidRPr="00CB3413" w:rsidRDefault="000C5AA6" w:rsidP="009D6C40">
      <w:pPr>
        <w:pStyle w:val="Heading1"/>
        <w:spacing w:line="360" w:lineRule="auto"/>
      </w:pPr>
      <w:r w:rsidRPr="00CB3413">
        <w:t>Defini</w:t>
      </w:r>
      <w:r>
        <w:t>ț</w:t>
      </w:r>
      <w:r w:rsidRPr="00CB3413">
        <w:t xml:space="preserve">ii </w:t>
      </w:r>
      <w:bookmarkEnd w:id="27"/>
      <w:bookmarkEnd w:id="28"/>
      <w:bookmarkEnd w:id="29"/>
      <w:r>
        <w:t>ș</w:t>
      </w:r>
      <w:r w:rsidRPr="00CB3413">
        <w:t xml:space="preserve">i </w:t>
      </w:r>
      <w:bookmarkEnd w:id="30"/>
      <w:bookmarkEnd w:id="31"/>
      <w:bookmarkEnd w:id="32"/>
      <w:bookmarkEnd w:id="33"/>
      <w:r w:rsidRPr="00CB3413">
        <w:t>abrevieri</w:t>
      </w:r>
    </w:p>
    <w:p w14:paraId="1086B2C2" w14:textId="77777777" w:rsidR="000C5AA6" w:rsidRPr="00CB3413" w:rsidRDefault="000C5AA6" w:rsidP="000C5AA6">
      <w:pPr>
        <w:numPr>
          <w:ilvl w:val="0"/>
          <w:numId w:val="1"/>
        </w:numPr>
        <w:tabs>
          <w:tab w:val="num" w:pos="1080"/>
        </w:tabs>
        <w:spacing w:before="120"/>
        <w:jc w:val="both"/>
      </w:pPr>
      <w:r>
        <w:t>Î</w:t>
      </w:r>
      <w:r w:rsidRPr="00CB3413">
        <w:t xml:space="preserve">n prezenta </w:t>
      </w:r>
      <w:r w:rsidR="00612EFB">
        <w:t>m</w:t>
      </w:r>
      <w:r w:rsidRPr="00CB3413">
        <w:t>etodologie sunt utilizate urm</w:t>
      </w:r>
      <w:r>
        <w:t>ă</w:t>
      </w:r>
      <w:r w:rsidRPr="00CB3413">
        <w:t>toarele abrevieri:</w:t>
      </w: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8726"/>
      </w:tblGrid>
      <w:tr w:rsidR="000C5AA6" w:rsidRPr="00CB3413" w14:paraId="6AE291A6" w14:textId="77777777">
        <w:trPr>
          <w:trHeight w:val="164"/>
        </w:trPr>
        <w:tc>
          <w:tcPr>
            <w:tcW w:w="1235" w:type="dxa"/>
          </w:tcPr>
          <w:p w14:paraId="1A846A56" w14:textId="77777777" w:rsidR="000C5AA6" w:rsidRPr="00CB3413" w:rsidRDefault="000C5AA6" w:rsidP="000C5AA6">
            <w:pPr>
              <w:keepNext/>
            </w:pPr>
            <w:r w:rsidRPr="00CB3413">
              <w:t>ANRE</w:t>
            </w:r>
          </w:p>
        </w:tc>
        <w:tc>
          <w:tcPr>
            <w:tcW w:w="8726" w:type="dxa"/>
          </w:tcPr>
          <w:p w14:paraId="64F01F03" w14:textId="77777777" w:rsidR="000C5AA6" w:rsidRPr="00CB3413" w:rsidRDefault="000C5AA6" w:rsidP="00C35491">
            <w:pPr>
              <w:keepNext/>
            </w:pPr>
            <w:r w:rsidRPr="00CB3413">
              <w:t>Autoritatea Na</w:t>
            </w:r>
            <w:r>
              <w:t>ț</w:t>
            </w:r>
            <w:r w:rsidRPr="00CB3413">
              <w:t>ional</w:t>
            </w:r>
            <w:r>
              <w:t>ă</w:t>
            </w:r>
            <w:r w:rsidRPr="00CB3413">
              <w:t xml:space="preserve"> de Reglementare </w:t>
            </w:r>
            <w:r>
              <w:t>î</w:t>
            </w:r>
            <w:r w:rsidRPr="00CB3413">
              <w:t xml:space="preserve">n </w:t>
            </w:r>
            <w:r w:rsidR="00C35491">
              <w:t>D</w:t>
            </w:r>
            <w:r w:rsidRPr="00CB3413">
              <w:t>omeniul Energiei</w:t>
            </w:r>
          </w:p>
        </w:tc>
      </w:tr>
      <w:tr w:rsidR="000C5AA6" w:rsidRPr="00CB3413" w14:paraId="02140FC9" w14:textId="77777777">
        <w:tc>
          <w:tcPr>
            <w:tcW w:w="1235" w:type="dxa"/>
          </w:tcPr>
          <w:p w14:paraId="10FA8C29" w14:textId="77777777" w:rsidR="000C5AA6" w:rsidRPr="00044616" w:rsidRDefault="000C5AA6" w:rsidP="000C5AA6">
            <w:pPr>
              <w:keepNext/>
            </w:pPr>
            <w:r w:rsidRPr="00044616">
              <w:t>CAI</w:t>
            </w:r>
          </w:p>
        </w:tc>
        <w:tc>
          <w:tcPr>
            <w:tcW w:w="8726" w:type="dxa"/>
          </w:tcPr>
          <w:p w14:paraId="76DFC84C" w14:textId="77777777" w:rsidR="000C5AA6" w:rsidRPr="00AA6653" w:rsidRDefault="000C5AA6" w:rsidP="000C5AA6">
            <w:pPr>
              <w:keepNext/>
            </w:pPr>
            <w:r w:rsidRPr="0084528B">
              <w:t>Cazane de abur industrial</w:t>
            </w:r>
          </w:p>
        </w:tc>
      </w:tr>
      <w:tr w:rsidR="000C5AA6" w:rsidRPr="00CB3413" w14:paraId="3508A86A" w14:textId="77777777">
        <w:tc>
          <w:tcPr>
            <w:tcW w:w="1235" w:type="dxa"/>
          </w:tcPr>
          <w:p w14:paraId="56AE5561" w14:textId="77777777" w:rsidR="000C5AA6" w:rsidRPr="00044616" w:rsidRDefault="000C5AA6" w:rsidP="000C5AA6">
            <w:pPr>
              <w:keepNext/>
            </w:pPr>
            <w:r w:rsidRPr="00044616">
              <w:t>CAF</w:t>
            </w:r>
          </w:p>
        </w:tc>
        <w:tc>
          <w:tcPr>
            <w:tcW w:w="8726" w:type="dxa"/>
          </w:tcPr>
          <w:p w14:paraId="790E4F64" w14:textId="77777777" w:rsidR="000C5AA6" w:rsidRPr="00AA6653" w:rsidRDefault="000C5AA6" w:rsidP="000C5AA6">
            <w:pPr>
              <w:keepNext/>
            </w:pPr>
            <w:r w:rsidRPr="0084528B">
              <w:t>Cazane de apă fierbinte</w:t>
            </w:r>
          </w:p>
        </w:tc>
      </w:tr>
      <w:tr w:rsidR="000C5AA6" w:rsidRPr="00CB3413" w14:paraId="7C4125FD" w14:textId="77777777">
        <w:tc>
          <w:tcPr>
            <w:tcW w:w="1235" w:type="dxa"/>
          </w:tcPr>
          <w:p w14:paraId="2831B25E" w14:textId="77777777" w:rsidR="000C5AA6" w:rsidRPr="00CB3413" w:rsidRDefault="000C5AA6" w:rsidP="000C5AA6">
            <w:pPr>
              <w:keepNext/>
            </w:pPr>
            <w:r w:rsidRPr="00CB3413">
              <w:t>CPT</w:t>
            </w:r>
          </w:p>
        </w:tc>
        <w:tc>
          <w:tcPr>
            <w:tcW w:w="8726" w:type="dxa"/>
          </w:tcPr>
          <w:p w14:paraId="15947B0C" w14:textId="77777777" w:rsidR="000C5AA6" w:rsidRPr="00CB3413" w:rsidRDefault="000C5AA6" w:rsidP="000C5AA6">
            <w:pPr>
              <w:keepNext/>
            </w:pPr>
            <w:r w:rsidRPr="00CB3413">
              <w:t>Consum propriu tehnologic</w:t>
            </w:r>
          </w:p>
        </w:tc>
      </w:tr>
      <w:tr w:rsidR="000C5AA6" w:rsidRPr="00CB3413" w14:paraId="4D3F5DDA" w14:textId="77777777">
        <w:tc>
          <w:tcPr>
            <w:tcW w:w="1235" w:type="dxa"/>
          </w:tcPr>
          <w:p w14:paraId="6A5B68AC" w14:textId="77777777" w:rsidR="000C5AA6" w:rsidRPr="00CB3413" w:rsidRDefault="000C5AA6" w:rsidP="000C5AA6">
            <w:pPr>
              <w:keepNext/>
            </w:pPr>
            <w:r w:rsidRPr="00CB3413">
              <w:t>FUI</w:t>
            </w:r>
          </w:p>
        </w:tc>
        <w:tc>
          <w:tcPr>
            <w:tcW w:w="8726" w:type="dxa"/>
          </w:tcPr>
          <w:p w14:paraId="4FCB81CC" w14:textId="77777777" w:rsidR="000C5AA6" w:rsidRPr="00CB3413" w:rsidRDefault="000C5AA6" w:rsidP="000C5AA6">
            <w:pPr>
              <w:keepNext/>
            </w:pPr>
            <w:r w:rsidRPr="00CB3413">
              <w:t>Furnizor(i) de ultim</w:t>
            </w:r>
            <w:r>
              <w:t>ă</w:t>
            </w:r>
            <w:r w:rsidRPr="00CB3413">
              <w:t xml:space="preserve"> instan</w:t>
            </w:r>
            <w:r>
              <w:t>ță</w:t>
            </w:r>
          </w:p>
        </w:tc>
      </w:tr>
      <w:tr w:rsidR="000C5AA6" w:rsidRPr="00CB3413" w14:paraId="65DBE8EB" w14:textId="77777777">
        <w:tc>
          <w:tcPr>
            <w:tcW w:w="1235" w:type="dxa"/>
          </w:tcPr>
          <w:p w14:paraId="13005FDF" w14:textId="77777777" w:rsidR="000C5AA6" w:rsidRPr="00CB3413" w:rsidRDefault="000C5AA6" w:rsidP="000C5AA6">
            <w:pPr>
              <w:keepNext/>
            </w:pPr>
            <w:r w:rsidRPr="00CB3413">
              <w:t>OPE</w:t>
            </w:r>
          </w:p>
        </w:tc>
        <w:tc>
          <w:tcPr>
            <w:tcW w:w="8726" w:type="dxa"/>
          </w:tcPr>
          <w:p w14:paraId="106AA22A" w14:textId="77777777" w:rsidR="000C5AA6" w:rsidRPr="00CB3413" w:rsidRDefault="000C5AA6" w:rsidP="000C5AA6">
            <w:pPr>
              <w:keepNext/>
            </w:pPr>
            <w:r w:rsidRPr="00CB3413">
              <w:t>Operatorul pie</w:t>
            </w:r>
            <w:r>
              <w:t>ț</w:t>
            </w:r>
            <w:r w:rsidRPr="00CB3413">
              <w:t>ei de echilibrare</w:t>
            </w:r>
          </w:p>
        </w:tc>
      </w:tr>
      <w:tr w:rsidR="000C5AA6" w:rsidRPr="00CB3413" w14:paraId="50230312" w14:textId="77777777">
        <w:tc>
          <w:tcPr>
            <w:tcW w:w="1235" w:type="dxa"/>
          </w:tcPr>
          <w:p w14:paraId="40835A09" w14:textId="77777777" w:rsidR="000C5AA6" w:rsidRPr="00044616" w:rsidRDefault="000C5AA6" w:rsidP="000C5AA6">
            <w:pPr>
              <w:rPr>
                <w:lang w:eastAsia="zh-CN"/>
              </w:rPr>
            </w:pPr>
            <w:r w:rsidRPr="00044616">
              <w:rPr>
                <w:lang w:eastAsia="zh-CN"/>
              </w:rPr>
              <w:t>PowrSym</w:t>
            </w:r>
          </w:p>
        </w:tc>
        <w:tc>
          <w:tcPr>
            <w:tcW w:w="8726" w:type="dxa"/>
          </w:tcPr>
          <w:p w14:paraId="0A21DCDF" w14:textId="77777777" w:rsidR="000C5AA6" w:rsidRPr="0084528B" w:rsidRDefault="000C5AA6" w:rsidP="000C5AA6">
            <w:r w:rsidRPr="00044616">
              <w:rPr>
                <w:lang w:eastAsia="zh-CN"/>
              </w:rPr>
              <w:t xml:space="preserve">Program de </w:t>
            </w:r>
            <w:r w:rsidRPr="00044616">
              <w:t>repartiție orară optimă a sarcinii pe centrale/grupuri energetice/CAI/CAF</w:t>
            </w:r>
            <w:r w:rsidRPr="00044616">
              <w:rPr>
                <w:rStyle w:val="sttpunct"/>
              </w:rPr>
              <w:t>, pentru acoperirea consumului de energie electrică prognozat la nivelul SEN și a consumului de energie termică la nivel local</w:t>
            </w:r>
            <w:r w:rsidR="007243F6">
              <w:rPr>
                <w:rStyle w:val="sttpunct"/>
              </w:rPr>
              <w:t>.</w:t>
            </w:r>
          </w:p>
        </w:tc>
      </w:tr>
      <w:tr w:rsidR="00A95057" w:rsidRPr="00CB3413" w14:paraId="6DAF5A9F" w14:textId="77777777">
        <w:tc>
          <w:tcPr>
            <w:tcW w:w="1235" w:type="dxa"/>
          </w:tcPr>
          <w:p w14:paraId="5C14E037" w14:textId="77777777" w:rsidR="00A95057" w:rsidRPr="00CB3413" w:rsidRDefault="00A95057" w:rsidP="000C5AA6">
            <w:pPr>
              <w:keepNext/>
            </w:pPr>
            <w:r>
              <w:t>RET</w:t>
            </w:r>
          </w:p>
        </w:tc>
        <w:tc>
          <w:tcPr>
            <w:tcW w:w="8726" w:type="dxa"/>
          </w:tcPr>
          <w:p w14:paraId="27EA96FE" w14:textId="77777777" w:rsidR="00A95057" w:rsidRPr="00CB3413" w:rsidRDefault="00A95057" w:rsidP="00C65F57">
            <w:pPr>
              <w:keepNext/>
            </w:pPr>
            <w:r>
              <w:t xml:space="preserve">Rețeaua </w:t>
            </w:r>
            <w:r w:rsidR="00C65F57">
              <w:t>e</w:t>
            </w:r>
            <w:r>
              <w:t xml:space="preserve">lectrică de </w:t>
            </w:r>
            <w:r w:rsidR="00C65F57">
              <w:t>t</w:t>
            </w:r>
            <w:r>
              <w:t>ransport</w:t>
            </w:r>
          </w:p>
        </w:tc>
      </w:tr>
      <w:tr w:rsidR="000C5AA6" w:rsidRPr="00CB3413" w14:paraId="5E35477C" w14:textId="77777777">
        <w:tc>
          <w:tcPr>
            <w:tcW w:w="1235" w:type="dxa"/>
          </w:tcPr>
          <w:p w14:paraId="7B34897B" w14:textId="77777777" w:rsidR="000C5AA6" w:rsidRPr="00CB3413" w:rsidRDefault="000C5AA6" w:rsidP="000C5AA6">
            <w:pPr>
              <w:keepNext/>
            </w:pPr>
            <w:r w:rsidRPr="00CB3413">
              <w:t>SEN</w:t>
            </w:r>
          </w:p>
        </w:tc>
        <w:tc>
          <w:tcPr>
            <w:tcW w:w="8726" w:type="dxa"/>
          </w:tcPr>
          <w:p w14:paraId="298B407A" w14:textId="77777777" w:rsidR="000C5AA6" w:rsidRPr="00CB3413" w:rsidRDefault="000C5AA6" w:rsidP="000C5AA6">
            <w:pPr>
              <w:keepNext/>
            </w:pPr>
            <w:r w:rsidRPr="00CB3413">
              <w:t>Sistemul electroenergetic na</w:t>
            </w:r>
            <w:r>
              <w:t>ț</w:t>
            </w:r>
            <w:r w:rsidRPr="00CB3413">
              <w:t>ional</w:t>
            </w:r>
          </w:p>
        </w:tc>
      </w:tr>
    </w:tbl>
    <w:p w14:paraId="3D043E9B" w14:textId="77777777" w:rsidR="000C5AA6" w:rsidRPr="00CB3413" w:rsidRDefault="000C5AA6" w:rsidP="000C5AA6">
      <w:pPr>
        <w:numPr>
          <w:ilvl w:val="0"/>
          <w:numId w:val="1"/>
        </w:numPr>
        <w:tabs>
          <w:tab w:val="num" w:pos="1080"/>
        </w:tabs>
        <w:spacing w:before="120"/>
        <w:jc w:val="both"/>
      </w:pPr>
      <w:r w:rsidRPr="00CB3413">
        <w:t>(1) Termenii folosi</w:t>
      </w:r>
      <w:r>
        <w:t>ț</w:t>
      </w:r>
      <w:r w:rsidRPr="00CB3413">
        <w:t xml:space="preserve">i </w:t>
      </w:r>
      <w:r>
        <w:t>î</w:t>
      </w:r>
      <w:r w:rsidRPr="00CB3413">
        <w:t xml:space="preserve">n prezenta </w:t>
      </w:r>
      <w:r>
        <w:t>m</w:t>
      </w:r>
      <w:r w:rsidRPr="00CB3413">
        <w:t>etodologie au semnifica</w:t>
      </w:r>
      <w:r>
        <w:t>ț</w:t>
      </w:r>
      <w:r w:rsidRPr="00CB3413">
        <w:t>iile din Legea</w:t>
      </w:r>
      <w:r w:rsidRPr="00A459AF">
        <w:t xml:space="preserve"> </w:t>
      </w:r>
      <w:r w:rsidRPr="00CB3413">
        <w:t xml:space="preserve">energiei electrice </w:t>
      </w:r>
      <w:r>
        <w:t>ș</w:t>
      </w:r>
      <w:r w:rsidRPr="00CB3413">
        <w:t>i a gazelor naturale nr. 123/2012</w:t>
      </w:r>
      <w:r w:rsidR="00612EFB">
        <w:t>, cu modificările si completările ulterioare</w:t>
      </w:r>
      <w:r w:rsidRPr="00CB3413">
        <w:t xml:space="preserve">. </w:t>
      </w:r>
    </w:p>
    <w:p w14:paraId="66E2A2FD" w14:textId="77777777" w:rsidR="000C5AA6" w:rsidRPr="00CB3413" w:rsidRDefault="000C5AA6" w:rsidP="000C5AA6">
      <w:pPr>
        <w:spacing w:before="120"/>
        <w:jc w:val="both"/>
        <w:rPr>
          <w:rFonts w:eastAsia="SimSun"/>
        </w:rPr>
      </w:pPr>
      <w:r w:rsidRPr="00CB3413">
        <w:t xml:space="preserve">(2) </w:t>
      </w:r>
      <w:r>
        <w:t>Î</w:t>
      </w:r>
      <w:r w:rsidRPr="00CB3413">
        <w:t xml:space="preserve">n </w:t>
      </w:r>
      <w:r>
        <w:t>î</w:t>
      </w:r>
      <w:r w:rsidRPr="00CB3413">
        <w:t>n</w:t>
      </w:r>
      <w:r>
        <w:t>ț</w:t>
      </w:r>
      <w:r w:rsidRPr="00CB3413">
        <w:t xml:space="preserve">elesul prezentei </w:t>
      </w:r>
      <w:r w:rsidR="00612EFB">
        <w:t>m</w:t>
      </w:r>
      <w:r w:rsidRPr="00CB3413">
        <w:t>etodologii, termenii specifici utiliza</w:t>
      </w:r>
      <w:r>
        <w:t>ț</w:t>
      </w:r>
      <w:r w:rsidRPr="00CB3413">
        <w:t>i au urm</w:t>
      </w:r>
      <w:r>
        <w:t>ă</w:t>
      </w:r>
      <w:r w:rsidRPr="00CB3413">
        <w:t>toarele semnifica</w:t>
      </w:r>
      <w:r>
        <w:t>ț</w:t>
      </w:r>
      <w:r w:rsidRPr="00CB3413">
        <w:t>ii:</w:t>
      </w:r>
    </w:p>
    <w:tbl>
      <w:tblPr>
        <w:tblW w:w="990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0"/>
        <w:gridCol w:w="7200"/>
      </w:tblGrid>
      <w:tr w:rsidR="000C5AA6" w:rsidRPr="00CB3413" w14:paraId="3B86E645" w14:textId="77777777" w:rsidTr="00BD59D5">
        <w:tc>
          <w:tcPr>
            <w:tcW w:w="2700" w:type="dxa"/>
          </w:tcPr>
          <w:p w14:paraId="1F93A638" w14:textId="77777777" w:rsidR="000C5AA6" w:rsidRPr="00CB3413" w:rsidRDefault="000C5AA6" w:rsidP="009D6C40">
            <w:r w:rsidRPr="00CB3413">
              <w:t>Autoconsum</w:t>
            </w:r>
          </w:p>
        </w:tc>
        <w:tc>
          <w:tcPr>
            <w:tcW w:w="7200" w:type="dxa"/>
          </w:tcPr>
          <w:p w14:paraId="7E5C71CE" w14:textId="77777777" w:rsidR="000C5AA6" w:rsidRPr="00CB3413" w:rsidRDefault="000C5AA6" w:rsidP="00576BDE">
            <w:pPr>
              <w:jc w:val="both"/>
            </w:pPr>
            <w:r w:rsidRPr="00CB3413">
              <w:t>Consumul de energie electric</w:t>
            </w:r>
            <w:r>
              <w:t>ă</w:t>
            </w:r>
            <w:r w:rsidRPr="00CB3413">
              <w:t xml:space="preserve"> din produc</w:t>
            </w:r>
            <w:r>
              <w:t>ț</w:t>
            </w:r>
            <w:r w:rsidRPr="00CB3413">
              <w:t xml:space="preserve">ia proprie a unei centrale, nefacturat </w:t>
            </w:r>
            <w:r>
              <w:t>ș</w:t>
            </w:r>
            <w:r w:rsidRPr="00CB3413">
              <w:t>i destinat activit</w:t>
            </w:r>
            <w:r>
              <w:t>ăț</w:t>
            </w:r>
            <w:r w:rsidRPr="00CB3413">
              <w:t>ilor operatorului economic care de</w:t>
            </w:r>
            <w:r>
              <w:t>ț</w:t>
            </w:r>
            <w:r w:rsidRPr="00CB3413">
              <w:t>ine respectiva central</w:t>
            </w:r>
            <w:r>
              <w:t>ă</w:t>
            </w:r>
            <w:r w:rsidRPr="00CB3413">
              <w:t>, altele dec</w:t>
            </w:r>
            <w:r>
              <w:t>â</w:t>
            </w:r>
            <w:r w:rsidRPr="00CB3413">
              <w:t>t producerea de energie electric</w:t>
            </w:r>
            <w:r>
              <w:t>ă</w:t>
            </w:r>
            <w:r w:rsidRPr="00CB3413">
              <w:t xml:space="preserve"> </w:t>
            </w:r>
            <w:r>
              <w:t>ș</w:t>
            </w:r>
            <w:r w:rsidRPr="00CB3413">
              <w:t>i termic</w:t>
            </w:r>
            <w:r>
              <w:t>ă</w:t>
            </w:r>
            <w:r w:rsidRPr="00CB3413">
              <w:t xml:space="preserve">. </w:t>
            </w:r>
            <w:r>
              <w:t>Î</w:t>
            </w:r>
            <w:r w:rsidRPr="00CB3413">
              <w:t xml:space="preserve">n autoconsum nu se include </w:t>
            </w:r>
            <w:r w:rsidR="00576BDE">
              <w:t>CPT</w:t>
            </w:r>
            <w:r w:rsidRPr="00CB3413">
              <w:t xml:space="preserve"> din produc</w:t>
            </w:r>
            <w:r>
              <w:t>ț</w:t>
            </w:r>
            <w:r w:rsidRPr="00CB3413">
              <w:t>ia proprie al centralei, nici energia electric</w:t>
            </w:r>
            <w:r>
              <w:t>ă</w:t>
            </w:r>
            <w:r w:rsidRPr="00CB3413">
              <w:t xml:space="preserve"> livrat</w:t>
            </w:r>
            <w:r>
              <w:t>ă</w:t>
            </w:r>
            <w:r w:rsidRPr="00CB3413">
              <w:t xml:space="preserve"> unui client final legat prin linie direct</w:t>
            </w:r>
            <w:r>
              <w:t>ă</w:t>
            </w:r>
            <w:r w:rsidRPr="00CB3413">
              <w:t xml:space="preserve"> la barele centralei</w:t>
            </w:r>
          </w:p>
        </w:tc>
      </w:tr>
      <w:tr w:rsidR="00D97771" w:rsidRPr="00CB3413" w14:paraId="0264D826" w14:textId="77777777" w:rsidTr="00BD59D5">
        <w:tc>
          <w:tcPr>
            <w:tcW w:w="2700" w:type="dxa"/>
          </w:tcPr>
          <w:p w14:paraId="448B375B" w14:textId="27FB035E" w:rsidR="00D97771" w:rsidRPr="00CB3413" w:rsidRDefault="00D97771" w:rsidP="009D6C40">
            <w:r>
              <w:t>Perioade contractuale anterioare</w:t>
            </w:r>
          </w:p>
        </w:tc>
        <w:tc>
          <w:tcPr>
            <w:tcW w:w="7200" w:type="dxa"/>
          </w:tcPr>
          <w:p w14:paraId="2BD76C5C" w14:textId="3676F922" w:rsidR="00D97771" w:rsidRPr="00CB3413" w:rsidRDefault="00D97771" w:rsidP="003721AD">
            <w:pPr>
              <w:jc w:val="both"/>
            </w:pPr>
            <w:r>
              <w:t>Perioade contractuale ce includ perioada 1 martie 2019 – 31 decembrie 2019</w:t>
            </w:r>
            <w:r w:rsidR="00FF1924">
              <w:t xml:space="preserve"> </w:t>
            </w:r>
            <w:r w:rsidR="00E12B18">
              <w:t>ş</w:t>
            </w:r>
            <w:r w:rsidR="00FF1924">
              <w:t>i fiecare</w:t>
            </w:r>
            <w:r>
              <w:t xml:space="preserve"> </w:t>
            </w:r>
            <w:r w:rsidR="00FF1924">
              <w:t xml:space="preserve">din perioadele contractuale </w:t>
            </w:r>
            <w:r>
              <w:t xml:space="preserve"> </w:t>
            </w:r>
            <w:r w:rsidR="00FF1924">
              <w:t>anterioare celei pentru care se stabilesc tarifele reglementate</w:t>
            </w:r>
          </w:p>
        </w:tc>
      </w:tr>
      <w:tr w:rsidR="000C5AA6" w:rsidRPr="00CB3413" w14:paraId="604B28EB" w14:textId="77777777" w:rsidTr="00BD59D5">
        <w:tc>
          <w:tcPr>
            <w:tcW w:w="2700" w:type="dxa"/>
          </w:tcPr>
          <w:p w14:paraId="413CB76A" w14:textId="77777777" w:rsidR="000C5AA6" w:rsidRPr="00CB3413" w:rsidRDefault="001A2F2C" w:rsidP="00AF5C22">
            <w:r>
              <w:t>Perioadă contractuală</w:t>
            </w:r>
          </w:p>
        </w:tc>
        <w:tc>
          <w:tcPr>
            <w:tcW w:w="7200" w:type="dxa"/>
          </w:tcPr>
          <w:p w14:paraId="515528E3" w14:textId="77777777" w:rsidR="001A2F2C" w:rsidRDefault="001A2F2C" w:rsidP="00AF5C22">
            <w:pPr>
              <w:jc w:val="both"/>
            </w:pPr>
            <w:r>
              <w:t>Perioadă</w:t>
            </w:r>
            <w:r w:rsidR="000C5AA6" w:rsidRPr="00CB3413">
              <w:t xml:space="preserve"> pentru care sunt stabilite, prin decizie a pre</w:t>
            </w:r>
            <w:r w:rsidR="000C5AA6">
              <w:t>ș</w:t>
            </w:r>
            <w:r w:rsidR="000C5AA6" w:rsidRPr="00CB3413">
              <w:t>edintelui ANRE, obliga</w:t>
            </w:r>
            <w:r w:rsidR="000C5AA6">
              <w:t>ț</w:t>
            </w:r>
            <w:r w:rsidR="000C5AA6" w:rsidRPr="00CB3413">
              <w:t>ii de v</w:t>
            </w:r>
            <w:r w:rsidR="000C5AA6">
              <w:t>â</w:t>
            </w:r>
            <w:r w:rsidR="000C5AA6" w:rsidRPr="00CB3413">
              <w:t>nzare a unor cantit</w:t>
            </w:r>
            <w:r w:rsidR="000C5AA6">
              <w:t>ăț</w:t>
            </w:r>
            <w:r w:rsidR="000C5AA6" w:rsidRPr="00CB3413">
              <w:t>i de energie electric</w:t>
            </w:r>
            <w:r w:rsidR="000C5AA6">
              <w:t>ă</w:t>
            </w:r>
            <w:r w:rsidR="000C5AA6" w:rsidRPr="00CB3413">
              <w:t xml:space="preserve"> pe baz</w:t>
            </w:r>
            <w:r w:rsidR="000C5AA6">
              <w:t>ă</w:t>
            </w:r>
            <w:r w:rsidR="000C5AA6" w:rsidRPr="00CB3413">
              <w:t xml:space="preserve"> de contracte reglementate, de c</w:t>
            </w:r>
            <w:r w:rsidR="000C5AA6">
              <w:t>ă</w:t>
            </w:r>
            <w:r w:rsidR="000C5AA6" w:rsidRPr="00CB3413">
              <w:t>tre produc</w:t>
            </w:r>
            <w:r w:rsidR="000C5AA6">
              <w:t>ă</w:t>
            </w:r>
            <w:r w:rsidR="000C5AA6" w:rsidRPr="00CB3413">
              <w:t>torii participan</w:t>
            </w:r>
            <w:r w:rsidR="000C5AA6">
              <w:t>ț</w:t>
            </w:r>
            <w:r w:rsidR="000C5AA6" w:rsidRPr="00CB3413">
              <w:t>i la contractele reglementate</w:t>
            </w:r>
            <w:r>
              <w:t>.</w:t>
            </w:r>
          </w:p>
          <w:p w14:paraId="4B0E5BF7" w14:textId="77777777" w:rsidR="001A2F2C" w:rsidRDefault="001A2F2C" w:rsidP="00AF5C22">
            <w:pPr>
              <w:jc w:val="both"/>
            </w:pPr>
            <w:r>
              <w:lastRenderedPageBreak/>
              <w:t xml:space="preserve">Perioadele contractuale </w:t>
            </w:r>
            <w:r w:rsidR="001E48DD">
              <w:t>sunt</w:t>
            </w:r>
            <w:r>
              <w:t>:</w:t>
            </w:r>
          </w:p>
          <w:p w14:paraId="038E32ED" w14:textId="06387BBC" w:rsidR="00FC7AA3" w:rsidRDefault="00946AD3" w:rsidP="00BD59D5">
            <w:pPr>
              <w:ind w:left="1080"/>
              <w:jc w:val="both"/>
            </w:pPr>
            <w:r>
              <w:t>1 ianuarie 2020-30 iunie 2020</w:t>
            </w:r>
          </w:p>
          <w:p w14:paraId="10E5975A" w14:textId="77777777" w:rsidR="00FC7AA3" w:rsidRDefault="00946AD3" w:rsidP="00BD59D5">
            <w:pPr>
              <w:ind w:left="1080"/>
              <w:jc w:val="both"/>
            </w:pPr>
            <w:r>
              <w:t>1 iulie 2020-31 decembrie 2020</w:t>
            </w:r>
          </w:p>
          <w:p w14:paraId="4088EF25" w14:textId="0FB8F244" w:rsidR="00946AD3" w:rsidRPr="00CB3413" w:rsidRDefault="00946AD3" w:rsidP="00BD59D5">
            <w:pPr>
              <w:ind w:left="1080"/>
              <w:jc w:val="both"/>
            </w:pPr>
            <w:r>
              <w:t>1 ianuarie 2021-31 decembrie 2021</w:t>
            </w:r>
          </w:p>
        </w:tc>
      </w:tr>
      <w:tr w:rsidR="000C5AA6" w:rsidRPr="00CB3413" w14:paraId="1AD95B71" w14:textId="77777777" w:rsidTr="00BD59D5">
        <w:tc>
          <w:tcPr>
            <w:tcW w:w="2700" w:type="dxa"/>
          </w:tcPr>
          <w:p w14:paraId="3E6DAE57" w14:textId="77777777" w:rsidR="000C5AA6" w:rsidRPr="00CB3413" w:rsidRDefault="000C5AA6" w:rsidP="00B90BA9">
            <w:pPr>
              <w:keepNext/>
            </w:pPr>
            <w:r w:rsidRPr="00CB3413">
              <w:lastRenderedPageBreak/>
              <w:t>Consum propriu tehnologic</w:t>
            </w:r>
          </w:p>
        </w:tc>
        <w:tc>
          <w:tcPr>
            <w:tcW w:w="7200" w:type="dxa"/>
          </w:tcPr>
          <w:p w14:paraId="10C619D3" w14:textId="77777777" w:rsidR="000C5AA6" w:rsidRPr="00CB3413" w:rsidRDefault="000C5AA6" w:rsidP="00B90BA9">
            <w:pPr>
              <w:keepNext/>
              <w:jc w:val="both"/>
            </w:pPr>
            <w:r w:rsidRPr="00B90BA9">
              <w:t>Energia electrică consumată într-o centrală, de la bornele generatoarelor</w:t>
            </w:r>
            <w:r w:rsidRPr="00CB3413">
              <w:t xml:space="preserve"> proprii </w:t>
            </w:r>
            <w:r>
              <w:t>ș</w:t>
            </w:r>
            <w:r w:rsidRPr="00CB3413">
              <w:t>i/sau din re</w:t>
            </w:r>
            <w:r>
              <w:t>ț</w:t>
            </w:r>
            <w:r w:rsidRPr="00CB3413">
              <w:t xml:space="preserve">ele, pentru producerea energiei electrice </w:t>
            </w:r>
            <w:r>
              <w:t>ș</w:t>
            </w:r>
            <w:r w:rsidRPr="00CB3413">
              <w:t xml:space="preserve">i termice </w:t>
            </w:r>
            <w:r>
              <w:t>î</w:t>
            </w:r>
            <w:r w:rsidRPr="00CB3413">
              <w:t>n cadrul respectivei centrale</w:t>
            </w:r>
          </w:p>
        </w:tc>
      </w:tr>
      <w:tr w:rsidR="000C5AA6" w:rsidRPr="00CB3413" w14:paraId="3EB0279D" w14:textId="77777777" w:rsidTr="00BD59D5">
        <w:tc>
          <w:tcPr>
            <w:tcW w:w="2700" w:type="dxa"/>
          </w:tcPr>
          <w:p w14:paraId="1F95C2D6" w14:textId="77777777" w:rsidR="000C5AA6" w:rsidRPr="00CB3413" w:rsidRDefault="000C5AA6" w:rsidP="00B90BA9">
            <w:pPr>
              <w:keepNext/>
            </w:pPr>
            <w:r w:rsidRPr="00CB3413">
              <w:t>Consum propriu tehnologic din produc</w:t>
            </w:r>
            <w:r>
              <w:t>ț</w:t>
            </w:r>
            <w:r w:rsidRPr="00CB3413">
              <w:t>ia proprie</w:t>
            </w:r>
          </w:p>
        </w:tc>
        <w:tc>
          <w:tcPr>
            <w:tcW w:w="7200" w:type="dxa"/>
          </w:tcPr>
          <w:p w14:paraId="4F605BD7" w14:textId="77777777" w:rsidR="000C5AA6" w:rsidRPr="00CB3413" w:rsidRDefault="000C5AA6" w:rsidP="00B90BA9">
            <w:pPr>
              <w:keepNext/>
              <w:jc w:val="both"/>
            </w:pPr>
            <w:r w:rsidRPr="00CB3413">
              <w:t>Energia electric</w:t>
            </w:r>
            <w:r>
              <w:t>ă</w:t>
            </w:r>
            <w:r w:rsidRPr="00CB3413">
              <w:t xml:space="preserve"> consumat</w:t>
            </w:r>
            <w:r>
              <w:t>ă</w:t>
            </w:r>
            <w:r w:rsidRPr="00CB3413">
              <w:t xml:space="preserve"> de la bornele generatoarelor proprii ale unei centrale, pentru producerea energiei electrice </w:t>
            </w:r>
            <w:r>
              <w:t>ș</w:t>
            </w:r>
            <w:r w:rsidRPr="00CB3413">
              <w:t xml:space="preserve">i termice </w:t>
            </w:r>
            <w:r>
              <w:t>î</w:t>
            </w:r>
            <w:r w:rsidRPr="00CB3413">
              <w:t>n cadrul respectivei centrale</w:t>
            </w:r>
          </w:p>
        </w:tc>
      </w:tr>
      <w:tr w:rsidR="000C5AA6" w:rsidRPr="00CB3413" w14:paraId="4E58D25F" w14:textId="77777777" w:rsidTr="00BD59D5">
        <w:tc>
          <w:tcPr>
            <w:tcW w:w="2700" w:type="dxa"/>
          </w:tcPr>
          <w:p w14:paraId="06EC8A14" w14:textId="77777777" w:rsidR="000C5AA6" w:rsidRPr="00CB3413" w:rsidRDefault="000C5AA6" w:rsidP="00B90BA9">
            <w:r w:rsidRPr="00CB3413">
              <w:t xml:space="preserve">Contracte reglementate </w:t>
            </w:r>
          </w:p>
        </w:tc>
        <w:tc>
          <w:tcPr>
            <w:tcW w:w="7200" w:type="dxa"/>
          </w:tcPr>
          <w:p w14:paraId="3B79E527" w14:textId="77777777" w:rsidR="000C5AA6" w:rsidRPr="00CB3413" w:rsidRDefault="000C5AA6" w:rsidP="007C4885">
            <w:pPr>
              <w:jc w:val="both"/>
            </w:pPr>
            <w:r w:rsidRPr="00CB3413">
              <w:t>Contracte de v</w:t>
            </w:r>
            <w:r>
              <w:t>â</w:t>
            </w:r>
            <w:r w:rsidRPr="00CB3413">
              <w:t>nzare-cump</w:t>
            </w:r>
            <w:r>
              <w:t>ă</w:t>
            </w:r>
            <w:r w:rsidRPr="00CB3413">
              <w:t>rare a energiei electrice destinate consumului clien</w:t>
            </w:r>
            <w:r>
              <w:t>ț</w:t>
            </w:r>
            <w:r w:rsidRPr="00CB3413">
              <w:t xml:space="preserve">ilor </w:t>
            </w:r>
            <w:r w:rsidR="007C4885">
              <w:t>c</w:t>
            </w:r>
            <w:r w:rsidR="00612EFB">
              <w:t>asnici</w:t>
            </w:r>
            <w:r w:rsidRPr="00CB3413">
              <w:t xml:space="preserve">, </w:t>
            </w:r>
            <w:r>
              <w:t>î</w:t>
            </w:r>
            <w:r w:rsidRPr="00CB3413">
              <w:t xml:space="preserve">ncheiate </w:t>
            </w:r>
            <w:r>
              <w:t>î</w:t>
            </w:r>
            <w:r w:rsidRPr="00CB3413">
              <w:t xml:space="preserve">ntre FUI </w:t>
            </w:r>
            <w:r>
              <w:t>ș</w:t>
            </w:r>
            <w:r w:rsidRPr="00CB3413">
              <w:t>i produc</w:t>
            </w:r>
            <w:r>
              <w:t>ă</w:t>
            </w:r>
            <w:r w:rsidRPr="00CB3413">
              <w:t>tori</w:t>
            </w:r>
            <w:r w:rsidR="007C4885">
              <w:t>i de energie electrică, în baza deciziilor emise de ANRE</w:t>
            </w:r>
          </w:p>
        </w:tc>
      </w:tr>
      <w:tr w:rsidR="000C5AA6" w:rsidRPr="00CB3413" w14:paraId="56FE3126" w14:textId="77777777" w:rsidTr="00BD59D5">
        <w:tc>
          <w:tcPr>
            <w:tcW w:w="2700" w:type="dxa"/>
          </w:tcPr>
          <w:p w14:paraId="2C00AD6A" w14:textId="77777777" w:rsidR="000C5AA6" w:rsidRPr="00CB3413" w:rsidRDefault="000C5AA6" w:rsidP="00B90BA9">
            <w:r w:rsidRPr="00CB3413">
              <w:t>Energie electric</w:t>
            </w:r>
            <w:r>
              <w:t>ă</w:t>
            </w:r>
            <w:r w:rsidRPr="00CB3413">
              <w:t xml:space="preserve"> livrat</w:t>
            </w:r>
            <w:r>
              <w:t>ă</w:t>
            </w:r>
          </w:p>
        </w:tc>
        <w:tc>
          <w:tcPr>
            <w:tcW w:w="7200" w:type="dxa"/>
          </w:tcPr>
          <w:p w14:paraId="310990A1" w14:textId="77777777" w:rsidR="000C5AA6" w:rsidRPr="00CB3413" w:rsidRDefault="000C5AA6" w:rsidP="00576BDE">
            <w:pPr>
              <w:tabs>
                <w:tab w:val="num" w:pos="851"/>
                <w:tab w:val="num" w:pos="4320"/>
              </w:tabs>
              <w:spacing w:after="120"/>
              <w:jc w:val="both"/>
              <w:rPr>
                <w:b/>
              </w:rPr>
            </w:pPr>
            <w:r w:rsidRPr="00CB3413">
              <w:t>Diferen</w:t>
            </w:r>
            <w:r>
              <w:t>ț</w:t>
            </w:r>
            <w:r w:rsidRPr="00CB3413">
              <w:t>a dintre energia electric</w:t>
            </w:r>
            <w:r>
              <w:t>ă</w:t>
            </w:r>
            <w:r w:rsidRPr="00CB3413">
              <w:t xml:space="preserve"> produs</w:t>
            </w:r>
            <w:r>
              <w:t>ă</w:t>
            </w:r>
            <w:r w:rsidRPr="00CB3413">
              <w:t xml:space="preserve"> la bornele generatoarelor proprii ale unei centrale </w:t>
            </w:r>
            <w:r>
              <w:t>ș</w:t>
            </w:r>
            <w:r w:rsidRPr="00CB3413">
              <w:t xml:space="preserve">i autoconsumul </w:t>
            </w:r>
            <w:r>
              <w:t>ș</w:t>
            </w:r>
            <w:r w:rsidRPr="00CB3413">
              <w:t xml:space="preserve">i </w:t>
            </w:r>
            <w:r w:rsidR="00576BDE">
              <w:t xml:space="preserve">CPT </w:t>
            </w:r>
            <w:r w:rsidRPr="00CB3413">
              <w:t>din produc</w:t>
            </w:r>
            <w:r>
              <w:t>ț</w:t>
            </w:r>
            <w:r w:rsidRPr="00CB3413">
              <w:t>ia proprie al respectivei centrale</w:t>
            </w:r>
          </w:p>
        </w:tc>
      </w:tr>
      <w:tr w:rsidR="000C5AA6" w:rsidRPr="00CB3413" w14:paraId="15CA1381" w14:textId="77777777" w:rsidTr="00BD59D5">
        <w:tc>
          <w:tcPr>
            <w:tcW w:w="2700" w:type="dxa"/>
          </w:tcPr>
          <w:p w14:paraId="70B075A3" w14:textId="77777777" w:rsidR="000C5AA6" w:rsidRPr="00CB3413" w:rsidRDefault="000C5AA6" w:rsidP="000C5AA6">
            <w:pPr>
              <w:spacing w:line="240" w:lineRule="auto"/>
            </w:pPr>
            <w:r w:rsidRPr="00CB3413">
              <w:t>Grup dispecerizabil</w:t>
            </w:r>
          </w:p>
        </w:tc>
        <w:tc>
          <w:tcPr>
            <w:tcW w:w="7200" w:type="dxa"/>
          </w:tcPr>
          <w:p w14:paraId="3C9DF191" w14:textId="77777777" w:rsidR="000C5AA6" w:rsidRPr="00CB3413" w:rsidRDefault="000B16BD" w:rsidP="00420DA6">
            <w:pPr>
              <w:tabs>
                <w:tab w:val="num" w:pos="851"/>
                <w:tab w:val="num" w:pos="4320"/>
              </w:tabs>
              <w:spacing w:after="120"/>
              <w:jc w:val="both"/>
            </w:pPr>
            <w:r>
              <w:t>Grup (generator)</w:t>
            </w:r>
            <w:r w:rsidR="000C5AA6" w:rsidRPr="00CB3413">
              <w:t>, care poate r</w:t>
            </w:r>
            <w:r w:rsidR="000C5AA6">
              <w:t>ă</w:t>
            </w:r>
            <w:r w:rsidR="000C5AA6" w:rsidRPr="00CB3413">
              <w:t>spunde unei dispozi</w:t>
            </w:r>
            <w:r w:rsidR="000C5AA6">
              <w:t>ț</w:t>
            </w:r>
            <w:r w:rsidR="000C5AA6" w:rsidRPr="00CB3413">
              <w:t xml:space="preserve">ii de dispecer </w:t>
            </w:r>
            <w:r w:rsidR="000C5AA6">
              <w:t>ș</w:t>
            </w:r>
            <w:r w:rsidR="000C5AA6" w:rsidRPr="00CB3413">
              <w:t>i care poate fi:</w:t>
            </w:r>
          </w:p>
          <w:p w14:paraId="12490B30" w14:textId="77777777" w:rsidR="000C5AA6" w:rsidRPr="0084528B" w:rsidRDefault="000C5AA6" w:rsidP="00420DA6">
            <w:pPr>
              <w:tabs>
                <w:tab w:val="num" w:pos="851"/>
                <w:tab w:val="num" w:pos="4320"/>
              </w:tabs>
              <w:spacing w:after="120"/>
              <w:jc w:val="both"/>
            </w:pPr>
            <w:r w:rsidRPr="0084528B">
              <w:t>- grup hidroenergetic cu puterea electrică instalată mai mare de 10 MW, sau</w:t>
            </w:r>
          </w:p>
          <w:p w14:paraId="173EFD2B" w14:textId="77777777" w:rsidR="000B16BD" w:rsidRPr="00B90BA9" w:rsidRDefault="000C5AA6" w:rsidP="00420DA6">
            <w:pPr>
              <w:tabs>
                <w:tab w:val="num" w:pos="851"/>
                <w:tab w:val="num" w:pos="4320"/>
              </w:tabs>
              <w:spacing w:after="120"/>
              <w:jc w:val="both"/>
            </w:pPr>
            <w:r w:rsidRPr="0084528B">
              <w:t xml:space="preserve">- grup turbogenerator termoenergetic (inclusiv pe bază de biomasă, nuclear, etc.) cu puterea electrică instalată mai mare de 20 MW, </w:t>
            </w:r>
          </w:p>
          <w:p w14:paraId="66830E18" w14:textId="77777777" w:rsidR="000C5AA6" w:rsidRPr="0084528B" w:rsidRDefault="000C5AA6" w:rsidP="00420DA6">
            <w:pPr>
              <w:tabs>
                <w:tab w:val="num" w:pos="851"/>
                <w:tab w:val="num" w:pos="4320"/>
              </w:tabs>
              <w:spacing w:after="120"/>
              <w:jc w:val="both"/>
            </w:pPr>
            <w:r w:rsidRPr="0084528B">
              <w:t>sau</w:t>
            </w:r>
          </w:p>
          <w:p w14:paraId="4CC0A6C1" w14:textId="77777777" w:rsidR="000C5AA6" w:rsidRPr="00CB3413" w:rsidRDefault="000C5AA6" w:rsidP="0073791A">
            <w:pPr>
              <w:tabs>
                <w:tab w:val="num" w:pos="851"/>
                <w:tab w:val="num" w:pos="4320"/>
              </w:tabs>
              <w:spacing w:after="120"/>
              <w:jc w:val="both"/>
            </w:pPr>
            <w:r w:rsidRPr="0084528B">
              <w:t>- centrală cu motoare cu ardere internă, cu puterea electrică instalată mai mare de 5 MW</w:t>
            </w:r>
          </w:p>
        </w:tc>
      </w:tr>
      <w:tr w:rsidR="005A1463" w:rsidRPr="00CB3413" w14:paraId="6C2C4884" w14:textId="77777777" w:rsidTr="00BD59D5">
        <w:tc>
          <w:tcPr>
            <w:tcW w:w="2700" w:type="dxa"/>
          </w:tcPr>
          <w:p w14:paraId="2E610BED" w14:textId="43762125" w:rsidR="005A1463" w:rsidRPr="00CB3413" w:rsidRDefault="005A1463" w:rsidP="000C5AA6">
            <w:pPr>
              <w:spacing w:line="240" w:lineRule="auto"/>
            </w:pPr>
            <w:r>
              <w:t>Necesar de consum al clientilor casnici</w:t>
            </w:r>
          </w:p>
        </w:tc>
        <w:tc>
          <w:tcPr>
            <w:tcW w:w="7200" w:type="dxa"/>
          </w:tcPr>
          <w:p w14:paraId="5C13518C" w14:textId="295D2CE6" w:rsidR="005A1463" w:rsidRDefault="005A1463" w:rsidP="00836CE9">
            <w:pPr>
              <w:tabs>
                <w:tab w:val="num" w:pos="851"/>
                <w:tab w:val="num" w:pos="4320"/>
              </w:tabs>
              <w:spacing w:after="120"/>
              <w:jc w:val="both"/>
            </w:pPr>
            <w:r>
              <w:t>Cantitatea de energie electric</w:t>
            </w:r>
            <w:r w:rsidR="00FC7AA3">
              <w:t>ă</w:t>
            </w:r>
            <w:r w:rsidR="00B34F52">
              <w:t xml:space="preserve">, </w:t>
            </w:r>
            <w:r w:rsidR="006A4689">
              <w:t>stabilit</w:t>
            </w:r>
            <w:r w:rsidR="00FC7AA3">
              <w:t>ă</w:t>
            </w:r>
            <w:r w:rsidR="006A4689">
              <w:t xml:space="preserve"> pe baza prognozei </w:t>
            </w:r>
            <w:r w:rsidR="0066603B">
              <w:t xml:space="preserve">de consum a </w:t>
            </w:r>
            <w:r w:rsidR="0066603B" w:rsidRPr="0066603B">
              <w:t>clien</w:t>
            </w:r>
            <w:r w:rsidR="00FC7AA3">
              <w:t>ţ</w:t>
            </w:r>
            <w:r w:rsidR="0066603B" w:rsidRPr="0066603B">
              <w:t>ilor casnici pentru care FUI aplica tarife reglementate</w:t>
            </w:r>
            <w:r w:rsidR="0066603B">
              <w:t>,</w:t>
            </w:r>
            <w:r w:rsidR="0066603B" w:rsidRPr="0066603B">
              <w:t xml:space="preserve"> </w:t>
            </w:r>
            <w:r w:rsidR="006A4689">
              <w:t>transmis</w:t>
            </w:r>
            <w:r w:rsidR="00FC7AA3">
              <w:t>ă</w:t>
            </w:r>
            <w:r w:rsidR="006A4689">
              <w:t xml:space="preserve"> </w:t>
            </w:r>
            <w:r>
              <w:t xml:space="preserve"> de c</w:t>
            </w:r>
            <w:r w:rsidR="00FC7AA3">
              <w:t>ă</w:t>
            </w:r>
            <w:r>
              <w:t>tre FUI</w:t>
            </w:r>
            <w:r w:rsidR="00836CE9">
              <w:t>,</w:t>
            </w:r>
            <w:r w:rsidR="0066603B">
              <w:t xml:space="preserve"> care poate fi </w:t>
            </w:r>
            <w:r w:rsidR="0066603B" w:rsidRPr="0066603B">
              <w:t>cu cel mult 7% mai mare decât consumul rezultat prin înmulţirea consumului mediu lunar al clienţilor casnici ai aceluiaşi FUI din ultimele 12 luni anterioare perioadei de stabilire a tarifelor reglementate cu numărul de luni di</w:t>
            </w:r>
            <w:r w:rsidR="0066603B">
              <w:t>n perioada de aplicare</w:t>
            </w:r>
            <w:r w:rsidR="00836CE9">
              <w:t>.</w:t>
            </w:r>
            <w:r w:rsidR="0066603B" w:rsidRPr="0066603B">
              <w:t xml:space="preserve"> </w:t>
            </w:r>
          </w:p>
        </w:tc>
      </w:tr>
      <w:tr w:rsidR="00342E37" w:rsidRPr="00CB3413" w14:paraId="67759754" w14:textId="77777777" w:rsidTr="00BD59D5">
        <w:tc>
          <w:tcPr>
            <w:tcW w:w="2700" w:type="dxa"/>
          </w:tcPr>
          <w:p w14:paraId="5A4016C7" w14:textId="5DAD5A55" w:rsidR="00342E37" w:rsidRPr="00CB3413" w:rsidRDefault="00342E37" w:rsidP="000C5AA6">
            <w:pPr>
              <w:spacing w:line="240" w:lineRule="auto"/>
              <w:jc w:val="both"/>
            </w:pPr>
            <w:r>
              <w:lastRenderedPageBreak/>
              <w:t>Necesar de consum reglementat</w:t>
            </w:r>
          </w:p>
        </w:tc>
        <w:tc>
          <w:tcPr>
            <w:tcW w:w="7200" w:type="dxa"/>
          </w:tcPr>
          <w:p w14:paraId="67B6B61E" w14:textId="3AB06161" w:rsidR="00342E37" w:rsidRPr="00CB3413" w:rsidRDefault="00342E37" w:rsidP="009E60B8">
            <w:pPr>
              <w:tabs>
                <w:tab w:val="num" w:pos="851"/>
                <w:tab w:val="num" w:pos="4320"/>
              </w:tabs>
              <w:spacing w:after="120"/>
              <w:jc w:val="both"/>
            </w:pPr>
            <w:r>
              <w:t xml:space="preserve">Cantitatea de energie electrică </w:t>
            </w:r>
            <w:r w:rsidR="0090177D">
              <w:t xml:space="preserve">necesar a fi </w:t>
            </w:r>
            <w:r>
              <w:t xml:space="preserve">asigurată </w:t>
            </w:r>
            <w:r w:rsidR="00355927">
              <w:t xml:space="preserve">FUI </w:t>
            </w:r>
            <w:r>
              <w:t>pe bază de contracte reglementate</w:t>
            </w:r>
            <w:r w:rsidR="009E60B8">
              <w:t>, stabilită pe baza necesarului de consum al clienţilor casnici şi procentelor de achiziţie prevăzute în pr</w:t>
            </w:r>
            <w:r w:rsidR="005C2648">
              <w:t>e</w:t>
            </w:r>
            <w:r w:rsidR="009E60B8">
              <w:t>zenta metodologie</w:t>
            </w:r>
            <w:r w:rsidR="0090204E">
              <w:t>.</w:t>
            </w:r>
            <w:r w:rsidR="00355927">
              <w:rPr>
                <w:lang w:val="en-US"/>
              </w:rPr>
              <w:t xml:space="preserve"> </w:t>
            </w:r>
          </w:p>
        </w:tc>
      </w:tr>
      <w:tr w:rsidR="000C5AA6" w:rsidRPr="00CB3413" w14:paraId="71085E26" w14:textId="77777777" w:rsidTr="00BD59D5">
        <w:tc>
          <w:tcPr>
            <w:tcW w:w="2700" w:type="dxa"/>
          </w:tcPr>
          <w:p w14:paraId="045B0A18" w14:textId="77777777" w:rsidR="000C5AA6" w:rsidRPr="00CB3413" w:rsidRDefault="000C5AA6" w:rsidP="000C5AA6">
            <w:pPr>
              <w:spacing w:line="240" w:lineRule="auto"/>
              <w:jc w:val="both"/>
            </w:pPr>
            <w:r w:rsidRPr="00CB3413">
              <w:t>P</w:t>
            </w:r>
            <w:r>
              <w:t>ă</w:t>
            </w:r>
            <w:r w:rsidRPr="00CB3413">
              <w:t>r</w:t>
            </w:r>
            <w:r>
              <w:t>ț</w:t>
            </w:r>
            <w:r w:rsidRPr="00CB3413">
              <w:t>i contractante</w:t>
            </w:r>
          </w:p>
        </w:tc>
        <w:tc>
          <w:tcPr>
            <w:tcW w:w="7200" w:type="dxa"/>
          </w:tcPr>
          <w:p w14:paraId="339EE01C" w14:textId="77777777" w:rsidR="000C5AA6" w:rsidRPr="00CB3413" w:rsidRDefault="000C5AA6" w:rsidP="00420DA6">
            <w:pPr>
              <w:tabs>
                <w:tab w:val="num" w:pos="851"/>
                <w:tab w:val="num" w:pos="4320"/>
              </w:tabs>
              <w:spacing w:after="120"/>
              <w:jc w:val="both"/>
            </w:pPr>
            <w:r w:rsidRPr="00CB3413">
              <w:t>Produc</w:t>
            </w:r>
            <w:r>
              <w:t>ă</w:t>
            </w:r>
            <w:r w:rsidRPr="00CB3413">
              <w:t xml:space="preserve">tor participant la contractele reglementate </w:t>
            </w:r>
            <w:r>
              <w:t>ș</w:t>
            </w:r>
            <w:r w:rsidRPr="00CB3413">
              <w:t>i/sau FUI</w:t>
            </w:r>
          </w:p>
        </w:tc>
      </w:tr>
      <w:tr w:rsidR="000C5AA6" w:rsidRPr="00CB3413" w14:paraId="680F9A04" w14:textId="77777777" w:rsidTr="00BD59D5">
        <w:tc>
          <w:tcPr>
            <w:tcW w:w="2700" w:type="dxa"/>
          </w:tcPr>
          <w:p w14:paraId="6910B8AF" w14:textId="77777777" w:rsidR="000C5AA6" w:rsidRPr="00CB3413" w:rsidRDefault="000C5AA6" w:rsidP="000C5AA6">
            <w:pPr>
              <w:keepNext/>
              <w:spacing w:line="240" w:lineRule="auto"/>
              <w:jc w:val="both"/>
            </w:pPr>
            <w:r w:rsidRPr="00CB3413">
              <w:t>Produc</w:t>
            </w:r>
            <w:r>
              <w:t>ă</w:t>
            </w:r>
            <w:r w:rsidRPr="00CB3413">
              <w:t>tor participant la contractele reglementate</w:t>
            </w:r>
          </w:p>
        </w:tc>
        <w:tc>
          <w:tcPr>
            <w:tcW w:w="7200" w:type="dxa"/>
          </w:tcPr>
          <w:p w14:paraId="418A0C88" w14:textId="77777777" w:rsidR="000C5AA6" w:rsidRPr="00CB3413" w:rsidRDefault="00A470FB" w:rsidP="000A148E">
            <w:pPr>
              <w:keepNext/>
              <w:jc w:val="both"/>
            </w:pPr>
            <w:r>
              <w:t>P</w:t>
            </w:r>
            <w:r w:rsidR="000C5AA6" w:rsidRPr="00CB3413">
              <w:t>roduc</w:t>
            </w:r>
            <w:r w:rsidR="000C5AA6">
              <w:t>ă</w:t>
            </w:r>
            <w:r w:rsidR="000C5AA6" w:rsidRPr="00CB3413">
              <w:t xml:space="preserve">tor pentru care ANRE </w:t>
            </w:r>
            <w:r w:rsidR="00AA6653">
              <w:t xml:space="preserve">stabilește </w:t>
            </w:r>
            <w:r w:rsidR="000C5AA6" w:rsidRPr="00CB3413">
              <w:t>obliga</w:t>
            </w:r>
            <w:r w:rsidR="000C5AA6">
              <w:t>ț</w:t>
            </w:r>
            <w:r w:rsidR="00DC0705">
              <w:t>ii de</w:t>
            </w:r>
            <w:r w:rsidR="000C5AA6" w:rsidRPr="00CB3413">
              <w:t xml:space="preserve"> v</w:t>
            </w:r>
            <w:r w:rsidR="000C5AA6">
              <w:t>â</w:t>
            </w:r>
            <w:r w:rsidR="000C5AA6" w:rsidRPr="00CB3413">
              <w:t>nzare a unor cantit</w:t>
            </w:r>
            <w:r w:rsidR="000C5AA6">
              <w:t>ăț</w:t>
            </w:r>
            <w:r w:rsidR="000C5AA6" w:rsidRPr="00CB3413">
              <w:t>i de energie electric</w:t>
            </w:r>
            <w:r w:rsidR="000C5AA6">
              <w:t>ă</w:t>
            </w:r>
            <w:r w:rsidR="000C5AA6" w:rsidRPr="00CB3413">
              <w:t xml:space="preserve"> pe baz</w:t>
            </w:r>
            <w:r w:rsidR="000C5AA6">
              <w:t>ă</w:t>
            </w:r>
            <w:r w:rsidR="000C5AA6" w:rsidRPr="00CB3413">
              <w:t xml:space="preserve"> de contracte reglementate </w:t>
            </w:r>
          </w:p>
        </w:tc>
      </w:tr>
      <w:tr w:rsidR="003301C8" w:rsidRPr="008D144B" w14:paraId="2398FF56" w14:textId="77777777" w:rsidTr="00BD59D5">
        <w:tc>
          <w:tcPr>
            <w:tcW w:w="2700" w:type="dxa"/>
          </w:tcPr>
          <w:p w14:paraId="399478C6" w14:textId="77777777" w:rsidR="003301C8" w:rsidRPr="008D6BF6" w:rsidRDefault="003301C8" w:rsidP="003301C8">
            <w:pPr>
              <w:keepNext/>
              <w:jc w:val="both"/>
            </w:pPr>
            <w:r w:rsidRPr="00774FF9">
              <w:t>Unitate (grup)</w:t>
            </w:r>
          </w:p>
        </w:tc>
        <w:tc>
          <w:tcPr>
            <w:tcW w:w="7200" w:type="dxa"/>
          </w:tcPr>
          <w:p w14:paraId="0FEA1E4C" w14:textId="77777777" w:rsidR="003301C8" w:rsidRPr="008D144B" w:rsidRDefault="003301C8" w:rsidP="003301C8">
            <w:pPr>
              <w:keepNext/>
              <w:jc w:val="both"/>
              <w:rPr>
                <w:color w:val="333333"/>
              </w:rPr>
            </w:pPr>
            <w:r w:rsidRPr="00774FF9">
              <w:t>Capacitate energetică de producere a energiei electrice, inclusiv în cogenerare sau din surse regenerabile</w:t>
            </w:r>
          </w:p>
        </w:tc>
      </w:tr>
      <w:tr w:rsidR="000C5AA6" w:rsidRPr="008D144B" w14:paraId="11F6C31E" w14:textId="77777777" w:rsidTr="00BD59D5">
        <w:tc>
          <w:tcPr>
            <w:tcW w:w="2700" w:type="dxa"/>
          </w:tcPr>
          <w:p w14:paraId="3F8842C9" w14:textId="77777777" w:rsidR="000C5AA6" w:rsidRPr="008D6BF6" w:rsidRDefault="000C5AA6" w:rsidP="00B90BA9">
            <w:pPr>
              <w:keepNext/>
              <w:jc w:val="both"/>
            </w:pPr>
            <w:r w:rsidRPr="008D6BF6">
              <w:t>Unitate dispecerizabilă</w:t>
            </w:r>
          </w:p>
        </w:tc>
        <w:tc>
          <w:tcPr>
            <w:tcW w:w="7200" w:type="dxa"/>
          </w:tcPr>
          <w:p w14:paraId="6976E9DD" w14:textId="77777777" w:rsidR="000C5AA6" w:rsidRPr="008D6BF6" w:rsidRDefault="00AA098A" w:rsidP="00AA098A">
            <w:pPr>
              <w:keepNext/>
              <w:jc w:val="both"/>
            </w:pPr>
            <w:r>
              <w:rPr>
                <w:color w:val="333333"/>
              </w:rPr>
              <w:t>U</w:t>
            </w:r>
            <w:r w:rsidR="008D6BF6" w:rsidRPr="008D144B">
              <w:rPr>
                <w:color w:val="333333"/>
              </w:rPr>
              <w:t xml:space="preserve">n grup dispecerizabil sau mai multe grupuri generatoare, respectiv un consumator dispecerizabil ori mai mulți, a căror putere de ansamblu este modificată la dispoziția OPE; condițiile constituirii unei unități dispecerizabile sunt stabilite conform </w:t>
            </w:r>
            <w:r w:rsidR="00E04A5A">
              <w:rPr>
                <w:color w:val="333333"/>
              </w:rPr>
              <w:t>Regulamentului de programare și a unităților de producție și a consumatorilor dispecerizabili</w:t>
            </w:r>
            <w:r w:rsidR="00465DF5">
              <w:rPr>
                <w:color w:val="333333"/>
              </w:rPr>
              <w:t>, aprobat prin ordin al președintelui ANRE</w:t>
            </w:r>
            <w:r w:rsidR="00E04A5A">
              <w:rPr>
                <w:color w:val="333333"/>
              </w:rPr>
              <w:t xml:space="preserve"> </w:t>
            </w:r>
            <w:r w:rsidR="008D6BF6" w:rsidRPr="008D144B">
              <w:rPr>
                <w:color w:val="333333"/>
              </w:rPr>
              <w:t>și procedurilor OPE aplicabile</w:t>
            </w:r>
            <w:r>
              <w:rPr>
                <w:color w:val="333333"/>
              </w:rPr>
              <w:t>.</w:t>
            </w:r>
          </w:p>
        </w:tc>
      </w:tr>
    </w:tbl>
    <w:p w14:paraId="42A804BB" w14:textId="77777777" w:rsidR="000C5AA6" w:rsidRPr="00CB3413" w:rsidRDefault="000C5AA6" w:rsidP="00FD1D02">
      <w:pPr>
        <w:pStyle w:val="Heading1"/>
      </w:pPr>
      <w:bookmarkStart w:id="34" w:name="_Toc83381311"/>
      <w:bookmarkStart w:id="35" w:name="_Toc86629946"/>
      <w:bookmarkStart w:id="36" w:name="_Toc107222336"/>
      <w:bookmarkStart w:id="37" w:name="_Toc149564877"/>
      <w:bookmarkStart w:id="38" w:name="_Toc362438639"/>
    </w:p>
    <w:p w14:paraId="42CA4191" w14:textId="77777777" w:rsidR="000C5AA6" w:rsidRDefault="000C5AA6" w:rsidP="00B90BA9">
      <w:pPr>
        <w:pStyle w:val="Heading1"/>
        <w:spacing w:line="360" w:lineRule="auto"/>
      </w:pPr>
      <w:r w:rsidRPr="00CB3413">
        <w:t xml:space="preserve">CAPITOLUL </w:t>
      </w:r>
      <w:r>
        <w:t>I</w:t>
      </w:r>
      <w:r w:rsidR="00576BDE">
        <w:t>II</w:t>
      </w:r>
    </w:p>
    <w:p w14:paraId="64422407" w14:textId="77777777" w:rsidR="000C5AA6" w:rsidRDefault="000C5AA6" w:rsidP="00B90BA9">
      <w:pPr>
        <w:pStyle w:val="Heading1"/>
        <w:spacing w:line="360" w:lineRule="auto"/>
      </w:pPr>
      <w:r w:rsidRPr="00CB3413">
        <w:t xml:space="preserve"> Principii generale pentru stabilirea pre</w:t>
      </w:r>
      <w:r>
        <w:t>ț</w:t>
      </w:r>
      <w:r w:rsidRPr="00CB3413">
        <w:t xml:space="preserve">urilor </w:t>
      </w:r>
      <w:r>
        <w:t>ș</w:t>
      </w:r>
      <w:r w:rsidRPr="00CB3413">
        <w:t>i a cantit</w:t>
      </w:r>
      <w:r>
        <w:t>ăț</w:t>
      </w:r>
      <w:r w:rsidRPr="00CB3413">
        <w:t xml:space="preserve">ilor </w:t>
      </w:r>
      <w:bookmarkEnd w:id="34"/>
      <w:bookmarkEnd w:id="35"/>
      <w:bookmarkEnd w:id="36"/>
      <w:bookmarkEnd w:id="37"/>
      <w:bookmarkEnd w:id="38"/>
      <w:r w:rsidRPr="00CB3413">
        <w:t>de energie electric</w:t>
      </w:r>
      <w:r>
        <w:t>ă</w:t>
      </w:r>
      <w:r w:rsidRPr="00CB3413">
        <w:t xml:space="preserve"> din contractele reglementate </w:t>
      </w:r>
    </w:p>
    <w:p w14:paraId="586CFDE7" w14:textId="77777777" w:rsidR="000C5AA6" w:rsidRPr="00154366" w:rsidRDefault="000C5AA6" w:rsidP="000C5AA6"/>
    <w:p w14:paraId="68556D31" w14:textId="77777777" w:rsidR="000C5AA6" w:rsidRDefault="000C5AA6" w:rsidP="000C5AA6">
      <w:pPr>
        <w:pStyle w:val="Heading3"/>
        <w:spacing w:before="0" w:after="0"/>
        <w:ind w:left="1440" w:hanging="1440"/>
        <w:jc w:val="center"/>
        <w:rPr>
          <w:rFonts w:ascii="Times New Roman" w:hAnsi="Times New Roman" w:cs="Times New Roman"/>
          <w:i/>
          <w:kern w:val="32"/>
          <w:sz w:val="24"/>
          <w:szCs w:val="24"/>
        </w:rPr>
      </w:pPr>
      <w:bookmarkStart w:id="39" w:name="_Toc149564878"/>
      <w:bookmarkStart w:id="40" w:name="_Toc362438640"/>
      <w:r w:rsidRPr="00CB3413">
        <w:rPr>
          <w:rFonts w:ascii="Times New Roman" w:hAnsi="Times New Roman" w:cs="Times New Roman"/>
          <w:i/>
          <w:kern w:val="32"/>
          <w:sz w:val="24"/>
          <w:szCs w:val="24"/>
        </w:rPr>
        <w:t>SEC</w:t>
      </w:r>
      <w:r w:rsidR="00DC0705">
        <w:rPr>
          <w:rFonts w:ascii="Times New Roman" w:hAnsi="Times New Roman" w:cs="Times New Roman"/>
          <w:i/>
          <w:kern w:val="32"/>
          <w:sz w:val="24"/>
          <w:szCs w:val="24"/>
        </w:rPr>
        <w:t>Ț</w:t>
      </w:r>
      <w:r w:rsidRPr="00CB3413">
        <w:rPr>
          <w:rFonts w:ascii="Times New Roman" w:hAnsi="Times New Roman" w:cs="Times New Roman"/>
          <w:i/>
          <w:kern w:val="32"/>
          <w:sz w:val="24"/>
          <w:szCs w:val="24"/>
        </w:rPr>
        <w:t xml:space="preserve">IUNEA </w:t>
      </w:r>
      <w:r w:rsidR="00C208D0">
        <w:rPr>
          <w:rFonts w:ascii="Times New Roman" w:hAnsi="Times New Roman" w:cs="Times New Roman"/>
          <w:i/>
          <w:kern w:val="32"/>
          <w:sz w:val="24"/>
          <w:szCs w:val="24"/>
        </w:rPr>
        <w:t>3</w:t>
      </w:r>
      <w:r w:rsidRPr="00CB3413">
        <w:rPr>
          <w:rFonts w:ascii="Times New Roman" w:hAnsi="Times New Roman" w:cs="Times New Roman"/>
          <w:i/>
          <w:kern w:val="32"/>
          <w:sz w:val="24"/>
          <w:szCs w:val="24"/>
        </w:rPr>
        <w:t>.1.</w:t>
      </w:r>
    </w:p>
    <w:p w14:paraId="304AEEAE" w14:textId="77777777" w:rsidR="000C5AA6" w:rsidRPr="00CB3413" w:rsidRDefault="000C5AA6" w:rsidP="000C5AA6">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kern w:val="32"/>
          <w:sz w:val="24"/>
          <w:szCs w:val="24"/>
        </w:rPr>
        <w:t xml:space="preserve"> </w:t>
      </w:r>
      <w:r w:rsidR="00F774BE">
        <w:rPr>
          <w:rFonts w:ascii="Times New Roman" w:hAnsi="Times New Roman" w:cs="Times New Roman"/>
          <w:i/>
          <w:kern w:val="32"/>
          <w:sz w:val="24"/>
          <w:szCs w:val="24"/>
        </w:rPr>
        <w:t xml:space="preserve"> Modul</w:t>
      </w:r>
      <w:r w:rsidRPr="00CB3413">
        <w:rPr>
          <w:rFonts w:ascii="Times New Roman" w:hAnsi="Times New Roman" w:cs="Times New Roman"/>
          <w:i/>
          <w:kern w:val="32"/>
          <w:sz w:val="24"/>
          <w:szCs w:val="24"/>
        </w:rPr>
        <w:t xml:space="preserve"> </w:t>
      </w:r>
      <w:bookmarkEnd w:id="39"/>
      <w:bookmarkEnd w:id="40"/>
      <w:r w:rsidRPr="00CB3413">
        <w:rPr>
          <w:rFonts w:ascii="Times New Roman" w:hAnsi="Times New Roman" w:cs="Times New Roman"/>
          <w:i/>
          <w:kern w:val="32"/>
          <w:sz w:val="24"/>
          <w:szCs w:val="24"/>
        </w:rPr>
        <w:t>de stabilire a cantit</w:t>
      </w:r>
      <w:r>
        <w:rPr>
          <w:rFonts w:ascii="Times New Roman" w:hAnsi="Times New Roman" w:cs="Times New Roman"/>
          <w:i/>
          <w:kern w:val="32"/>
          <w:sz w:val="24"/>
          <w:szCs w:val="24"/>
        </w:rPr>
        <w:t>ăț</w:t>
      </w:r>
      <w:r w:rsidRPr="00CB3413">
        <w:rPr>
          <w:rFonts w:ascii="Times New Roman" w:hAnsi="Times New Roman" w:cs="Times New Roman"/>
          <w:i/>
          <w:kern w:val="32"/>
          <w:sz w:val="24"/>
          <w:szCs w:val="24"/>
        </w:rPr>
        <w:t>ilor de energie electric</w:t>
      </w:r>
      <w:r>
        <w:rPr>
          <w:rFonts w:ascii="Times New Roman" w:hAnsi="Times New Roman" w:cs="Times New Roman"/>
          <w:i/>
          <w:kern w:val="32"/>
          <w:sz w:val="24"/>
          <w:szCs w:val="24"/>
        </w:rPr>
        <w:t>ă</w:t>
      </w:r>
      <w:r w:rsidRPr="00CB3413">
        <w:rPr>
          <w:rFonts w:ascii="Times New Roman" w:hAnsi="Times New Roman" w:cs="Times New Roman"/>
          <w:i/>
          <w:kern w:val="32"/>
          <w:sz w:val="24"/>
          <w:szCs w:val="24"/>
        </w:rPr>
        <w:t xml:space="preserve"> din contractele reglementate</w:t>
      </w:r>
    </w:p>
    <w:p w14:paraId="45B3690B" w14:textId="41BBA953" w:rsidR="000C5AA6" w:rsidRPr="00CB3413" w:rsidRDefault="00CA298F" w:rsidP="00CA298F">
      <w:pPr>
        <w:numPr>
          <w:ilvl w:val="0"/>
          <w:numId w:val="1"/>
        </w:numPr>
        <w:spacing w:before="120"/>
        <w:jc w:val="both"/>
      </w:pPr>
      <w:r>
        <w:t xml:space="preserve">(1) </w:t>
      </w:r>
      <w:r w:rsidR="000C5AA6" w:rsidRPr="00CB3413">
        <w:t>ANRE stabile</w:t>
      </w:r>
      <w:r w:rsidR="000C5AA6">
        <w:t>ș</w:t>
      </w:r>
      <w:r w:rsidR="000C5AA6" w:rsidRPr="00CB3413">
        <w:t xml:space="preserve">te </w:t>
      </w:r>
      <w:r w:rsidRPr="00CA298F">
        <w:t>pentru producătorii care dețin/exploatează comercial unități/grupuri nuclearelectrice și/sau hidroelectrice dispecerizabile</w:t>
      </w:r>
      <w:r>
        <w:t>,</w:t>
      </w:r>
      <w:r w:rsidRPr="00CA298F">
        <w:t xml:space="preserve"> </w:t>
      </w:r>
      <w:r w:rsidR="00EF5EC4">
        <w:t xml:space="preserve">pentru fiecare perioadă contractuală, </w:t>
      </w:r>
      <w:r w:rsidR="000C5AA6" w:rsidRPr="00CB3413">
        <w:t xml:space="preserve"> obliga</w:t>
      </w:r>
      <w:r w:rsidR="000C5AA6">
        <w:t>ț</w:t>
      </w:r>
      <w:r w:rsidR="000C5AA6" w:rsidRPr="00CB3413">
        <w:t>ii de v</w:t>
      </w:r>
      <w:r w:rsidR="000C5AA6">
        <w:t>â</w:t>
      </w:r>
      <w:r w:rsidR="000C5AA6" w:rsidRPr="00CB3413">
        <w:t>nzare a unor cantit</w:t>
      </w:r>
      <w:r w:rsidR="000C5AA6">
        <w:t>ăț</w:t>
      </w:r>
      <w:r w:rsidR="000C5AA6" w:rsidRPr="00CB3413">
        <w:t>i ferme de energie electric</w:t>
      </w:r>
      <w:r w:rsidR="000C5AA6">
        <w:t>ă</w:t>
      </w:r>
      <w:r w:rsidR="000C5AA6" w:rsidRPr="00CB3413">
        <w:t xml:space="preserve"> pe baz</w:t>
      </w:r>
      <w:r w:rsidR="000C5AA6">
        <w:t>ă</w:t>
      </w:r>
      <w:r w:rsidR="000C5AA6" w:rsidRPr="00CB3413">
        <w:t xml:space="preserve"> de contracte reglementate,</w:t>
      </w:r>
      <w:r w:rsidR="00FC7AA3">
        <w:t xml:space="preserve"> conform prezentei metodologii.</w:t>
      </w:r>
    </w:p>
    <w:p w14:paraId="3EFBD76E" w14:textId="5E370665" w:rsidR="000C5AA6" w:rsidRDefault="000C5AA6" w:rsidP="00BD59D5">
      <w:pPr>
        <w:jc w:val="both"/>
      </w:pPr>
      <w:r w:rsidRPr="00CB3413">
        <w:t>(</w:t>
      </w:r>
      <w:r w:rsidR="00CA298F">
        <w:t>2</w:t>
      </w:r>
      <w:r w:rsidRPr="00CB3413">
        <w:t>) Suma cantit</w:t>
      </w:r>
      <w:r>
        <w:t>ăț</w:t>
      </w:r>
      <w:r w:rsidRPr="00CB3413">
        <w:t>ilor de energie electric</w:t>
      </w:r>
      <w:r>
        <w:t>ă</w:t>
      </w:r>
      <w:r w:rsidRPr="00CB3413">
        <w:t xml:space="preserve"> stabilite ca obliga</w:t>
      </w:r>
      <w:r>
        <w:t>ț</w:t>
      </w:r>
      <w:r w:rsidRPr="00CB3413">
        <w:t>ii de v</w:t>
      </w:r>
      <w:r>
        <w:t>â</w:t>
      </w:r>
      <w:r w:rsidRPr="00CB3413">
        <w:t>nzare ale produc</w:t>
      </w:r>
      <w:r>
        <w:t>ă</w:t>
      </w:r>
      <w:r w:rsidRPr="00CB3413">
        <w:t>torilor pe baz</w:t>
      </w:r>
      <w:r>
        <w:t>ă</w:t>
      </w:r>
      <w:r w:rsidRPr="00CB3413">
        <w:t xml:space="preserve"> de contracte reglementate, corespunz</w:t>
      </w:r>
      <w:r>
        <w:t>ă</w:t>
      </w:r>
      <w:r w:rsidRPr="00CB3413">
        <w:t>toare fiec</w:t>
      </w:r>
      <w:r>
        <w:t>ă</w:t>
      </w:r>
      <w:r w:rsidRPr="00CB3413">
        <w:t xml:space="preserve">rui FUI, </w:t>
      </w:r>
      <w:r w:rsidR="00431543">
        <w:t xml:space="preserve">se determină pe baza </w:t>
      </w:r>
      <w:r w:rsidR="00B34F52">
        <w:t xml:space="preserve">necesarului de consum </w:t>
      </w:r>
      <w:r w:rsidR="009E70BC">
        <w:t xml:space="preserve"> reglementat</w:t>
      </w:r>
      <w:r w:rsidR="00431543">
        <w:t xml:space="preserve">. </w:t>
      </w:r>
    </w:p>
    <w:p w14:paraId="72C21945" w14:textId="52B6C462" w:rsidR="00C765A6" w:rsidRDefault="00C765A6" w:rsidP="00632CD5">
      <w:pPr>
        <w:jc w:val="both"/>
      </w:pPr>
      <w:r>
        <w:rPr>
          <w:lang w:eastAsia="zh-CN"/>
        </w:rPr>
        <w:t>(</w:t>
      </w:r>
      <w:r w:rsidR="00CA298F">
        <w:rPr>
          <w:lang w:eastAsia="zh-CN"/>
        </w:rPr>
        <w:t>3</w:t>
      </w:r>
      <w:r>
        <w:rPr>
          <w:lang w:eastAsia="zh-CN"/>
        </w:rPr>
        <w:t xml:space="preserve">) Obligaţiile de vânzare pe bază de contracte reglementate se stabilesc pentru fiecare perioadă contractuală, </w:t>
      </w:r>
      <w:r w:rsidR="00E84DE2">
        <w:rPr>
          <w:lang w:eastAsia="zh-CN"/>
        </w:rPr>
        <w:t>astfel încât să se asigure, pentru fiecare FUI</w:t>
      </w:r>
      <w:r>
        <w:rPr>
          <w:lang w:eastAsia="zh-CN"/>
        </w:rPr>
        <w:t>:</w:t>
      </w:r>
    </w:p>
    <w:p w14:paraId="688F579F" w14:textId="651E7CE9" w:rsidR="00C765A6" w:rsidRDefault="00C765A6" w:rsidP="00BD59D5">
      <w:r>
        <w:rPr>
          <w:lang w:eastAsia="zh-CN"/>
        </w:rPr>
        <w:t xml:space="preserve">a) 60 % din </w:t>
      </w:r>
      <w:r w:rsidR="006A4689">
        <w:rPr>
          <w:lang w:eastAsia="zh-CN"/>
        </w:rPr>
        <w:t>necesarul de consum al</w:t>
      </w:r>
      <w:r>
        <w:rPr>
          <w:lang w:eastAsia="zh-CN"/>
        </w:rPr>
        <w:t xml:space="preserve"> clienţilor casnici</w:t>
      </w:r>
      <w:r w:rsidR="00371BB4">
        <w:rPr>
          <w:lang w:eastAsia="zh-CN"/>
        </w:rPr>
        <w:t>,</w:t>
      </w:r>
      <w:r>
        <w:rPr>
          <w:lang w:eastAsia="zh-CN"/>
        </w:rPr>
        <w:t xml:space="preserve"> pentru</w:t>
      </w:r>
      <w:r w:rsidR="006A4689">
        <w:rPr>
          <w:lang w:eastAsia="zh-CN"/>
        </w:rPr>
        <w:t xml:space="preserve"> </w:t>
      </w:r>
      <w:r w:rsidR="00FC7AA3">
        <w:rPr>
          <w:lang w:eastAsia="zh-CN"/>
        </w:rPr>
        <w:t xml:space="preserve"> </w:t>
      </w:r>
      <w:r>
        <w:rPr>
          <w:lang w:eastAsia="zh-CN"/>
        </w:rPr>
        <w:t>perioada contractuală1 ianuarie 2020-30 iunie 2020</w:t>
      </w:r>
      <w:r w:rsidR="003F45D3">
        <w:rPr>
          <w:lang w:eastAsia="zh-CN"/>
        </w:rPr>
        <w:t>;</w:t>
      </w:r>
    </w:p>
    <w:p w14:paraId="68AAD295" w14:textId="622CEB07" w:rsidR="00C765A6" w:rsidRDefault="00C765A6" w:rsidP="00C765A6">
      <w:pPr>
        <w:rPr>
          <w:lang w:eastAsia="zh-CN"/>
        </w:rPr>
      </w:pPr>
      <w:r>
        <w:rPr>
          <w:lang w:eastAsia="zh-CN"/>
        </w:rPr>
        <w:t>b) 40</w:t>
      </w:r>
      <w:r w:rsidR="00FC7AA3">
        <w:rPr>
          <w:lang w:eastAsia="zh-CN"/>
        </w:rPr>
        <w:t xml:space="preserve"> </w:t>
      </w:r>
      <w:r>
        <w:rPr>
          <w:lang w:eastAsia="zh-CN"/>
        </w:rPr>
        <w:t xml:space="preserve">% din </w:t>
      </w:r>
      <w:r w:rsidR="00FC7AA3">
        <w:rPr>
          <w:lang w:eastAsia="zh-CN"/>
        </w:rPr>
        <w:t xml:space="preserve">necesarul de consum al clienţilor casnici, </w:t>
      </w:r>
      <w:r>
        <w:rPr>
          <w:lang w:eastAsia="zh-CN"/>
        </w:rPr>
        <w:t>pentru perioada contractuală 1 iulie 2020-</w:t>
      </w:r>
      <w:r w:rsidR="00910B57">
        <w:rPr>
          <w:lang w:eastAsia="zh-CN"/>
        </w:rPr>
        <w:t>31 decembrie 2020</w:t>
      </w:r>
      <w:r w:rsidR="003F45D3">
        <w:rPr>
          <w:lang w:eastAsia="zh-CN"/>
        </w:rPr>
        <w:t>;</w:t>
      </w:r>
    </w:p>
    <w:p w14:paraId="5323B87F" w14:textId="2BB26E9C" w:rsidR="00910B57" w:rsidRDefault="00910B57" w:rsidP="00910B57">
      <w:pPr>
        <w:rPr>
          <w:lang w:eastAsia="zh-CN"/>
        </w:rPr>
      </w:pPr>
      <w:r>
        <w:rPr>
          <w:lang w:eastAsia="zh-CN"/>
        </w:rPr>
        <w:t>c</w:t>
      </w:r>
      <w:r w:rsidRPr="00910B57">
        <w:rPr>
          <w:lang w:eastAsia="zh-CN"/>
        </w:rPr>
        <w:t xml:space="preserve">) </w:t>
      </w:r>
      <w:r>
        <w:rPr>
          <w:lang w:eastAsia="zh-CN"/>
        </w:rPr>
        <w:t>2</w:t>
      </w:r>
      <w:r w:rsidRPr="00910B57">
        <w:rPr>
          <w:lang w:eastAsia="zh-CN"/>
        </w:rPr>
        <w:t xml:space="preserve">0 % din </w:t>
      </w:r>
      <w:r w:rsidR="00FC7AA3">
        <w:rPr>
          <w:lang w:eastAsia="zh-CN"/>
        </w:rPr>
        <w:t>necesarul de consum al clienţilor casnici</w:t>
      </w:r>
      <w:r w:rsidR="00371BB4">
        <w:rPr>
          <w:lang w:eastAsia="zh-CN"/>
        </w:rPr>
        <w:t xml:space="preserve">, </w:t>
      </w:r>
      <w:r w:rsidRPr="00910B57">
        <w:rPr>
          <w:lang w:eastAsia="zh-CN"/>
        </w:rPr>
        <w:t xml:space="preserve">pentru perioada contractuală </w:t>
      </w:r>
      <w:r>
        <w:rPr>
          <w:lang w:eastAsia="zh-CN"/>
        </w:rPr>
        <w:t>1 ianuarie 2021</w:t>
      </w:r>
      <w:r w:rsidRPr="00910B57">
        <w:rPr>
          <w:lang w:eastAsia="zh-CN"/>
        </w:rPr>
        <w:t>-30 iunie 202</w:t>
      </w:r>
      <w:r>
        <w:rPr>
          <w:lang w:eastAsia="zh-CN"/>
        </w:rPr>
        <w:t>1</w:t>
      </w:r>
      <w:r w:rsidR="003F45D3">
        <w:rPr>
          <w:lang w:eastAsia="zh-CN"/>
        </w:rPr>
        <w:t>.</w:t>
      </w:r>
    </w:p>
    <w:p w14:paraId="69438854" w14:textId="212F52EF" w:rsidR="00F95ECF" w:rsidRDefault="00F95ECF" w:rsidP="00BD59D5">
      <w:pPr>
        <w:jc w:val="both"/>
        <w:rPr>
          <w:lang w:eastAsia="zh-CN"/>
        </w:rPr>
      </w:pPr>
      <w:r>
        <w:rPr>
          <w:lang w:eastAsia="zh-CN"/>
        </w:rPr>
        <w:t>(</w:t>
      </w:r>
      <w:r w:rsidR="00CA298F">
        <w:rPr>
          <w:lang w:eastAsia="zh-CN"/>
        </w:rPr>
        <w:t>4</w:t>
      </w:r>
      <w:r>
        <w:rPr>
          <w:lang w:eastAsia="zh-CN"/>
        </w:rPr>
        <w:t xml:space="preserve">) Pentru </w:t>
      </w:r>
      <w:r w:rsidR="00371BB4">
        <w:rPr>
          <w:lang w:eastAsia="zh-CN"/>
        </w:rPr>
        <w:t>perioada contractuală 1 ianuarie 2020-30 iunie 2020, obligaţiile de vânzare pe bază de contracte reglementate se stabilesc astfel:</w:t>
      </w:r>
    </w:p>
    <w:p w14:paraId="6DBA4F2A" w14:textId="16417151" w:rsidR="00371BB4" w:rsidRDefault="00371BB4" w:rsidP="00BD59D5">
      <w:pPr>
        <w:jc w:val="both"/>
        <w:rPr>
          <w:lang w:eastAsia="zh-CN"/>
        </w:rPr>
      </w:pPr>
      <w:r>
        <w:rPr>
          <w:lang w:eastAsia="zh-CN"/>
        </w:rPr>
        <w:t xml:space="preserve">a) 100% din </w:t>
      </w:r>
      <w:r w:rsidR="00FC7AA3">
        <w:rPr>
          <w:lang w:eastAsia="zh-CN"/>
        </w:rPr>
        <w:t>necesarul de consum al</w:t>
      </w:r>
      <w:r>
        <w:rPr>
          <w:lang w:eastAsia="zh-CN"/>
        </w:rPr>
        <w:t xml:space="preserve"> clienţilor casnici</w:t>
      </w:r>
      <w:r w:rsidR="00FC7AA3">
        <w:rPr>
          <w:lang w:eastAsia="zh-CN"/>
        </w:rPr>
        <w:t>, p</w:t>
      </w:r>
      <w:r>
        <w:rPr>
          <w:lang w:eastAsia="zh-CN"/>
        </w:rPr>
        <w:t>entru luna ianuarie 2020</w:t>
      </w:r>
      <w:r w:rsidR="003F45D3">
        <w:rPr>
          <w:lang w:eastAsia="zh-CN"/>
        </w:rPr>
        <w:t>;</w:t>
      </w:r>
    </w:p>
    <w:p w14:paraId="64C4E800" w14:textId="4B204820" w:rsidR="00371BB4" w:rsidRDefault="00371BB4" w:rsidP="00BD59D5">
      <w:pPr>
        <w:jc w:val="both"/>
        <w:rPr>
          <w:lang w:eastAsia="zh-CN"/>
        </w:rPr>
      </w:pPr>
      <w:r>
        <w:rPr>
          <w:lang w:eastAsia="zh-CN"/>
        </w:rPr>
        <w:t xml:space="preserve">b) 80% din </w:t>
      </w:r>
      <w:r w:rsidR="00FC7AA3">
        <w:rPr>
          <w:lang w:eastAsia="zh-CN"/>
        </w:rPr>
        <w:t>necesarul de consum al</w:t>
      </w:r>
      <w:r>
        <w:rPr>
          <w:lang w:eastAsia="zh-CN"/>
        </w:rPr>
        <w:t xml:space="preserve"> clienţilor casnici, pentru luna februarie 2020</w:t>
      </w:r>
      <w:r w:rsidR="003F45D3">
        <w:rPr>
          <w:lang w:eastAsia="zh-CN"/>
        </w:rPr>
        <w:t>;</w:t>
      </w:r>
    </w:p>
    <w:p w14:paraId="2A27727C" w14:textId="5DAAE46A" w:rsidR="00371BB4" w:rsidRDefault="00371BB4" w:rsidP="00BD59D5">
      <w:pPr>
        <w:jc w:val="both"/>
        <w:rPr>
          <w:lang w:eastAsia="zh-CN"/>
        </w:rPr>
      </w:pPr>
      <w:r>
        <w:rPr>
          <w:lang w:eastAsia="zh-CN"/>
        </w:rPr>
        <w:t>c) valoarea procentuală rezultată din aplicarea, cumulativ, a condiţiilor prev</w:t>
      </w:r>
      <w:r w:rsidR="00A50A28">
        <w:rPr>
          <w:lang w:eastAsia="zh-CN"/>
        </w:rPr>
        <w:t>ăz</w:t>
      </w:r>
      <w:r>
        <w:rPr>
          <w:lang w:eastAsia="zh-CN"/>
        </w:rPr>
        <w:t>ute la lit.a)</w:t>
      </w:r>
      <w:r w:rsidR="00FC7AA3">
        <w:rPr>
          <w:lang w:eastAsia="zh-CN"/>
        </w:rPr>
        <w:t xml:space="preserve"> şi</w:t>
      </w:r>
      <w:r>
        <w:rPr>
          <w:lang w:eastAsia="zh-CN"/>
        </w:rPr>
        <w:t xml:space="preserve"> b) şi </w:t>
      </w:r>
      <w:r w:rsidR="00A50A28">
        <w:rPr>
          <w:lang w:eastAsia="zh-CN"/>
        </w:rPr>
        <w:t>la alin. (</w:t>
      </w:r>
      <w:r w:rsidR="00655961">
        <w:rPr>
          <w:lang w:eastAsia="zh-CN"/>
        </w:rPr>
        <w:t>3</w:t>
      </w:r>
      <w:r w:rsidR="00A50A28">
        <w:rPr>
          <w:lang w:eastAsia="zh-CN"/>
        </w:rPr>
        <w:t>) lit.a)</w:t>
      </w:r>
      <w:r w:rsidR="003F45D3">
        <w:rPr>
          <w:lang w:eastAsia="zh-CN"/>
        </w:rPr>
        <w:t>, pentru perioada martie-iunie 2020.</w:t>
      </w:r>
    </w:p>
    <w:p w14:paraId="0AC47263" w14:textId="0D404FF7" w:rsidR="00643422" w:rsidRDefault="00615F17" w:rsidP="00BD59D5">
      <w:pPr>
        <w:jc w:val="both"/>
      </w:pPr>
      <w:r>
        <w:rPr>
          <w:lang w:eastAsia="zh-CN"/>
        </w:rPr>
        <w:t xml:space="preserve"> </w:t>
      </w:r>
      <w:r w:rsidR="00627FB1">
        <w:rPr>
          <w:lang w:eastAsia="zh-CN"/>
        </w:rPr>
        <w:t>(</w:t>
      </w:r>
      <w:r w:rsidR="00CA298F">
        <w:rPr>
          <w:lang w:eastAsia="zh-CN"/>
        </w:rPr>
        <w:t>5</w:t>
      </w:r>
      <w:r w:rsidR="00643422">
        <w:rPr>
          <w:lang w:eastAsia="zh-CN"/>
        </w:rPr>
        <w:t xml:space="preserve">) Obligaţiile de vânzare </w:t>
      </w:r>
      <w:r w:rsidR="00627FB1">
        <w:rPr>
          <w:lang w:eastAsia="zh-CN"/>
        </w:rPr>
        <w:t>prevăzute la alin. (</w:t>
      </w:r>
      <w:r w:rsidR="003721AD">
        <w:rPr>
          <w:lang w:eastAsia="zh-CN"/>
        </w:rPr>
        <w:t>3</w:t>
      </w:r>
      <w:r w:rsidR="00627FB1">
        <w:rPr>
          <w:lang w:eastAsia="zh-CN"/>
        </w:rPr>
        <w:t>) se stabilesc, pentru fiecare producător, proporţional cu cantitatea de energie electrică pr</w:t>
      </w:r>
      <w:r w:rsidR="00C16163">
        <w:rPr>
          <w:lang w:eastAsia="zh-CN"/>
        </w:rPr>
        <w:t xml:space="preserve"> previzionată</w:t>
      </w:r>
      <w:r w:rsidR="00E04E6E">
        <w:rPr>
          <w:lang w:eastAsia="zh-CN"/>
        </w:rPr>
        <w:t xml:space="preserve"> a fi livrată</w:t>
      </w:r>
      <w:r w:rsidR="00627FB1">
        <w:rPr>
          <w:lang w:eastAsia="zh-CN"/>
        </w:rPr>
        <w:t xml:space="preserve">, transmisă conform </w:t>
      </w:r>
      <w:r w:rsidR="00627FB1" w:rsidRPr="00EF3D48">
        <w:t>documentați</w:t>
      </w:r>
      <w:r w:rsidR="00627FB1">
        <w:t>ei</w:t>
      </w:r>
      <w:r w:rsidR="00627FB1" w:rsidRPr="00EF3D48">
        <w:t xml:space="preserve"> privind veniturile/costurile și producțiile/livrările/consumurile de energie</w:t>
      </w:r>
      <w:r w:rsidR="00627FB1">
        <w:t xml:space="preserve">, </w:t>
      </w:r>
      <w:r w:rsidR="00627FB1" w:rsidRPr="00CE3DF7">
        <w:t>după următoarea formulă:</w:t>
      </w:r>
    </w:p>
    <w:p w14:paraId="222367F6" w14:textId="413BF172" w:rsidR="001A55B8" w:rsidRDefault="001A55B8" w:rsidP="00627FB1"/>
    <w:p w14:paraId="33AA7BF4" w14:textId="0EC406C8" w:rsidR="001A55B8" w:rsidRDefault="007E45D0" w:rsidP="00627FB1">
      <w:r>
        <w:rPr>
          <w:noProof/>
          <w:lang w:val="en-GB" w:eastAsia="en-GB"/>
        </w:rPr>
        <w:object w:dxaOrig="1440" w:dyaOrig="1440" w14:anchorId="4C05D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margin-left:36.35pt;margin-top:12.75pt;width:109pt;height:43.65pt;z-index:251664384">
            <v:imagedata r:id="rId8" o:title=""/>
            <w10:wrap type="square" side="right"/>
          </v:shape>
          <o:OLEObject Type="Embed" ProgID="Equation.3" ShapeID="_x0000_s1064" DrawAspect="Content" ObjectID="_1634707409" r:id="rId9"/>
        </w:object>
      </w:r>
    </w:p>
    <w:p w14:paraId="0EBB3722" w14:textId="7C3B02F5" w:rsidR="001A55B8" w:rsidRDefault="006828D2" w:rsidP="00627FB1">
      <w:pPr>
        <w:rPr>
          <w:lang w:val="en-US"/>
        </w:rPr>
      </w:pPr>
      <w:r>
        <w:t xml:space="preserve">   </w:t>
      </w:r>
      <w:r>
        <w:rPr>
          <w:lang w:val="en-US"/>
        </w:rPr>
        <w:t>[MWh]</w:t>
      </w:r>
    </w:p>
    <w:p w14:paraId="7EED7972" w14:textId="6A360575" w:rsidR="009B2270" w:rsidRDefault="009B2270" w:rsidP="00627FB1">
      <w:pPr>
        <w:rPr>
          <w:lang w:val="en-US"/>
        </w:rPr>
      </w:pPr>
    </w:p>
    <w:p w14:paraId="357C4733" w14:textId="79085958" w:rsidR="009B2270" w:rsidRDefault="009B2270" w:rsidP="00627FB1">
      <w:pPr>
        <w:rPr>
          <w:lang w:val="en-US"/>
        </w:rPr>
      </w:pPr>
      <w:r>
        <w:rPr>
          <w:lang w:val="en-US"/>
        </w:rPr>
        <w:t>unde:</w:t>
      </w:r>
    </w:p>
    <w:p w14:paraId="292C9646" w14:textId="0CAAE7BA" w:rsidR="009B2270" w:rsidRDefault="009B2270" w:rsidP="00BD59D5">
      <w:pPr>
        <w:ind w:firstLine="720"/>
        <w:jc w:val="both"/>
        <w:rPr>
          <w:lang w:val="en-US"/>
        </w:rPr>
      </w:pPr>
      <w:proofErr w:type="gramStart"/>
      <w:r w:rsidRPr="00BD59D5">
        <w:rPr>
          <w:i/>
          <w:lang w:val="en-US"/>
        </w:rPr>
        <w:t>E</w:t>
      </w:r>
      <w:r w:rsidR="005E640C" w:rsidRPr="00F4788C">
        <w:rPr>
          <w:i/>
          <w:vertAlign w:val="subscript"/>
          <w:lang w:val="en-US"/>
        </w:rPr>
        <w:t>cr</w:t>
      </w:r>
      <w:r w:rsidRPr="00BD59D5">
        <w:rPr>
          <w:i/>
          <w:vertAlign w:val="subscript"/>
          <w:lang w:val="en-US"/>
        </w:rPr>
        <w:t>,</w:t>
      </w:r>
      <w:r>
        <w:rPr>
          <w:i/>
          <w:vertAlign w:val="subscript"/>
          <w:lang w:val="en-US"/>
        </w:rPr>
        <w:t>i</w:t>
      </w:r>
      <w:proofErr w:type="gramEnd"/>
      <w:r>
        <w:rPr>
          <w:lang w:val="en-US"/>
        </w:rPr>
        <w:t xml:space="preserve"> </w:t>
      </w:r>
      <w:r w:rsidR="00CE3DF7">
        <w:rPr>
          <w:lang w:val="en-US"/>
        </w:rPr>
        <w:t>-</w:t>
      </w:r>
      <w:r>
        <w:rPr>
          <w:lang w:val="en-US"/>
        </w:rPr>
        <w:t xml:space="preserve"> energia electrică stabilită ca obligaţie de vânzare pe contract reglementat pentru producătorul </w:t>
      </w:r>
      <w:r w:rsidR="005E640C">
        <w:rPr>
          <w:lang w:val="en-US"/>
        </w:rPr>
        <w:t>i</w:t>
      </w:r>
      <w:r w:rsidR="00CE3DF7">
        <w:rPr>
          <w:lang w:val="en-US"/>
        </w:rPr>
        <w:t xml:space="preserve"> </w:t>
      </w:r>
      <w:r w:rsidR="005E640C">
        <w:rPr>
          <w:lang w:val="en-US"/>
        </w:rPr>
        <w:t xml:space="preserve">  </w:t>
      </w:r>
      <w:r w:rsidR="005E640C" w:rsidRPr="005E640C">
        <w:rPr>
          <w:lang w:val="en-US"/>
        </w:rPr>
        <w:t>[MWh]</w:t>
      </w:r>
      <w:r w:rsidR="005E640C">
        <w:rPr>
          <w:lang w:val="en-US"/>
        </w:rPr>
        <w:t>;</w:t>
      </w:r>
    </w:p>
    <w:p w14:paraId="1FEB9629" w14:textId="70095370" w:rsidR="009B2270" w:rsidRDefault="009B2270" w:rsidP="00BD59D5">
      <w:pPr>
        <w:ind w:firstLine="720"/>
        <w:jc w:val="both"/>
      </w:pPr>
      <w:proofErr w:type="gramStart"/>
      <w:r w:rsidRPr="00BD59D5">
        <w:rPr>
          <w:i/>
          <w:lang w:val="en-US"/>
        </w:rPr>
        <w:t>E</w:t>
      </w:r>
      <w:r w:rsidRPr="00BD59D5">
        <w:rPr>
          <w:i/>
          <w:vertAlign w:val="subscript"/>
          <w:lang w:val="en-US"/>
        </w:rPr>
        <w:t>cc,j</w:t>
      </w:r>
      <w:proofErr w:type="gramEnd"/>
      <w:r>
        <w:rPr>
          <w:lang w:val="en-US"/>
        </w:rPr>
        <w:t xml:space="preserve"> </w:t>
      </w:r>
      <w:r w:rsidR="00C45B97">
        <w:rPr>
          <w:lang w:val="en-US"/>
        </w:rPr>
        <w:t>–</w:t>
      </w:r>
      <w:r>
        <w:rPr>
          <w:lang w:val="en-US"/>
        </w:rPr>
        <w:t xml:space="preserve"> </w:t>
      </w:r>
      <w:r w:rsidR="003F614D">
        <w:rPr>
          <w:lang w:val="en-US"/>
        </w:rPr>
        <w:t>necesarul de consum reglementat</w:t>
      </w:r>
      <w:r>
        <w:t xml:space="preserve"> pentru FUI j</w:t>
      </w:r>
      <w:r w:rsidR="005E640C">
        <w:t xml:space="preserve">    </w:t>
      </w:r>
      <w:r w:rsidR="005E640C" w:rsidRPr="005E640C">
        <w:t>[MWh]</w:t>
      </w:r>
      <w:r w:rsidR="005E640C">
        <w:t>;</w:t>
      </w:r>
    </w:p>
    <w:p w14:paraId="00A32AED" w14:textId="30D2ED91" w:rsidR="00CE3DF7" w:rsidRDefault="009B2270" w:rsidP="00CE3DF7">
      <w:pPr>
        <w:ind w:firstLine="720"/>
      </w:pPr>
      <w:r w:rsidRPr="00BD59D5">
        <w:rPr>
          <w:i/>
        </w:rPr>
        <w:t>E</w:t>
      </w:r>
      <w:r w:rsidRPr="00BD59D5">
        <w:rPr>
          <w:i/>
          <w:vertAlign w:val="subscript"/>
        </w:rPr>
        <w:t>i</w:t>
      </w:r>
      <w:r>
        <w:t xml:space="preserve"> </w:t>
      </w:r>
      <w:r w:rsidR="00CE3DF7">
        <w:t>-</w:t>
      </w:r>
      <w:r w:rsidR="00CE3DF7" w:rsidRPr="00504AEE">
        <w:t xml:space="preserve"> energi</w:t>
      </w:r>
      <w:r w:rsidR="00CE3DF7">
        <w:t>a</w:t>
      </w:r>
      <w:r w:rsidR="00CE3DF7" w:rsidRPr="00504AEE">
        <w:t xml:space="preserve"> electrică </w:t>
      </w:r>
      <w:r w:rsidR="00CE3DF7">
        <w:t xml:space="preserve"> previzionată a fi </w:t>
      </w:r>
      <w:r w:rsidR="00CE3DF7" w:rsidRPr="00504AEE">
        <w:t>livrată</w:t>
      </w:r>
      <w:r w:rsidR="00CE3DF7" w:rsidRPr="00504AEE">
        <w:rPr>
          <w:b/>
        </w:rPr>
        <w:t xml:space="preserve"> </w:t>
      </w:r>
      <w:r w:rsidR="00CE3DF7">
        <w:t>de către producătorul i</w:t>
      </w:r>
      <w:r w:rsidR="005E640C">
        <w:t xml:space="preserve">    </w:t>
      </w:r>
      <w:r w:rsidR="005E640C" w:rsidRPr="005E640C">
        <w:t>[MWh]</w:t>
      </w:r>
      <w:r w:rsidR="005E640C">
        <w:t>.</w:t>
      </w:r>
    </w:p>
    <w:p w14:paraId="48406649" w14:textId="32C10674" w:rsidR="00627FB1" w:rsidRDefault="00627FB1" w:rsidP="00BD59D5">
      <w:pPr>
        <w:jc w:val="both"/>
        <w:rPr>
          <w:lang w:eastAsia="zh-CN"/>
        </w:rPr>
      </w:pPr>
    </w:p>
    <w:p w14:paraId="18728AF6" w14:textId="4A85FB7E" w:rsidR="000C5AA6" w:rsidRDefault="00E64C65" w:rsidP="000C5AA6">
      <w:pPr>
        <w:numPr>
          <w:ilvl w:val="0"/>
          <w:numId w:val="1"/>
        </w:numPr>
        <w:tabs>
          <w:tab w:val="num" w:pos="1080"/>
        </w:tabs>
        <w:spacing w:before="120"/>
        <w:jc w:val="both"/>
      </w:pPr>
      <w:bookmarkStart w:id="41" w:name="_Ref255467832"/>
      <w:bookmarkStart w:id="42" w:name="_Ref254602629"/>
      <w:r>
        <w:t xml:space="preserve">(1) </w:t>
      </w:r>
      <w:r w:rsidR="000C5AA6" w:rsidRPr="00CB3413">
        <w:t xml:space="preserve">C.N. </w:t>
      </w:r>
      <w:r w:rsidR="000C5AA6">
        <w:t>„</w:t>
      </w:r>
      <w:r w:rsidR="000C5AA6" w:rsidRPr="00CB3413">
        <w:t>Transelectrica</w:t>
      </w:r>
      <w:r w:rsidR="000C5AA6">
        <w:t xml:space="preserve">” </w:t>
      </w:r>
      <w:r w:rsidR="000C5AA6" w:rsidRPr="00CB3413">
        <w:t>S.A. determin</w:t>
      </w:r>
      <w:r w:rsidR="000C5AA6">
        <w:t>ă</w:t>
      </w:r>
      <w:r w:rsidR="000C5AA6" w:rsidRPr="00CB3413">
        <w:t xml:space="preserve"> anual reparti</w:t>
      </w:r>
      <w:r w:rsidR="000C5AA6">
        <w:t>ț</w:t>
      </w:r>
      <w:r w:rsidR="000C5AA6" w:rsidRPr="00CB3413">
        <w:t>ia optim</w:t>
      </w:r>
      <w:r w:rsidR="000C5AA6">
        <w:t>ă</w:t>
      </w:r>
      <w:r w:rsidR="000C5AA6" w:rsidRPr="00CB3413">
        <w:t xml:space="preserve"> orar</w:t>
      </w:r>
      <w:r w:rsidR="000C5AA6">
        <w:t>ă</w:t>
      </w:r>
      <w:r w:rsidR="000C5AA6" w:rsidRPr="00CB3413">
        <w:t xml:space="preserve"> a sarcinii pe centrale/ unit</w:t>
      </w:r>
      <w:r w:rsidR="000C5AA6">
        <w:t>ăț</w:t>
      </w:r>
      <w:r w:rsidR="000C5AA6" w:rsidRPr="00CB3413">
        <w:t>i dispecerizabile/grupuri energetice/</w:t>
      </w:r>
      <w:r w:rsidR="000C5AA6" w:rsidRPr="006A219B">
        <w:t>CAI/CAF</w:t>
      </w:r>
      <w:r w:rsidR="000C5AA6" w:rsidRPr="00CB3413">
        <w:t xml:space="preserve"> pentru acoperirea consumului de energie electric</w:t>
      </w:r>
      <w:r w:rsidR="000C5AA6">
        <w:t>ă</w:t>
      </w:r>
      <w:r w:rsidR="000C5AA6" w:rsidRPr="00CB3413">
        <w:t xml:space="preserve"> la nivelul SEN </w:t>
      </w:r>
      <w:r w:rsidR="000C5AA6">
        <w:t>ș</w:t>
      </w:r>
      <w:r w:rsidR="000C5AA6" w:rsidRPr="00CB3413">
        <w:t>i a consumului local de energie termic</w:t>
      </w:r>
      <w:r w:rsidR="000C5AA6">
        <w:t>ă</w:t>
      </w:r>
      <w:r w:rsidR="000C5AA6" w:rsidRPr="00CB3413">
        <w:t>, prin rularea programului PowrSym</w:t>
      </w:r>
      <w:bookmarkEnd w:id="41"/>
      <w:r w:rsidR="000C5AA6" w:rsidRPr="00CB3413">
        <w:t>.</w:t>
      </w:r>
    </w:p>
    <w:p w14:paraId="110DE166" w14:textId="6EB42D6E" w:rsidR="00E64C65" w:rsidRPr="00CB3413" w:rsidRDefault="00E64C65" w:rsidP="00BD59D5">
      <w:pPr>
        <w:spacing w:before="120"/>
        <w:jc w:val="both"/>
      </w:pPr>
      <w:r>
        <w:t xml:space="preserve">(2) Pentru perioadele contractuale 1 ianuarie 2020-30 iunie 2020 şi 1 iulie 2020-31 decembrie 2020, </w:t>
      </w:r>
      <w:r w:rsidR="00DA2A0C">
        <w:t xml:space="preserve">pentru </w:t>
      </w:r>
      <w:r w:rsidR="003924DE">
        <w:t xml:space="preserve">stabilirea obligaţiilor de vânzare pe bază de contracte reglementate se utilizează rezultatele programului </w:t>
      </w:r>
      <w:r>
        <w:t xml:space="preserve">PowrSym </w:t>
      </w:r>
      <w:r w:rsidR="003924DE">
        <w:t xml:space="preserve">transmise de către </w:t>
      </w:r>
      <w:r w:rsidR="003924DE" w:rsidRPr="00CB3413">
        <w:t xml:space="preserve">C.N. </w:t>
      </w:r>
      <w:r w:rsidR="003924DE">
        <w:t>„</w:t>
      </w:r>
      <w:r w:rsidR="003924DE" w:rsidRPr="00CB3413">
        <w:t>Transelectrica</w:t>
      </w:r>
      <w:r w:rsidR="003924DE">
        <w:t xml:space="preserve">” </w:t>
      </w:r>
      <w:r w:rsidR="003924DE" w:rsidRPr="00CB3413">
        <w:t>S.A</w:t>
      </w:r>
      <w:r w:rsidR="003924DE">
        <w:t xml:space="preserve"> prin adresa </w:t>
      </w:r>
      <w:r w:rsidR="003924DE" w:rsidRPr="00F4788C">
        <w:t xml:space="preserve">nr. </w:t>
      </w:r>
      <w:r w:rsidR="004E7FB4">
        <w:t>38445/16.09.2019.</w:t>
      </w:r>
      <w:r>
        <w:t xml:space="preserve"> </w:t>
      </w:r>
    </w:p>
    <w:p w14:paraId="7D49B10B" w14:textId="4E608850" w:rsidR="000C5AA6" w:rsidRPr="00CB3413" w:rsidRDefault="00313349" w:rsidP="000C5AA6">
      <w:pPr>
        <w:numPr>
          <w:ilvl w:val="0"/>
          <w:numId w:val="1"/>
        </w:numPr>
        <w:tabs>
          <w:tab w:val="num" w:pos="1080"/>
        </w:tabs>
        <w:spacing w:before="120"/>
        <w:jc w:val="both"/>
      </w:pPr>
      <w:r>
        <w:t>O</w:t>
      </w:r>
      <w:r w:rsidR="000C5AA6" w:rsidRPr="00CB3413">
        <w:t>bliga</w:t>
      </w:r>
      <w:r w:rsidR="000C5AA6">
        <w:t>ț</w:t>
      </w:r>
      <w:r w:rsidR="000C5AA6" w:rsidRPr="00CB3413">
        <w:t>iile de v</w:t>
      </w:r>
      <w:r w:rsidR="000C5AA6">
        <w:t>â</w:t>
      </w:r>
      <w:r w:rsidR="00ED6676">
        <w:t xml:space="preserve">nzare </w:t>
      </w:r>
      <w:r w:rsidR="000C5AA6" w:rsidRPr="00CB3413">
        <w:t>pe baz</w:t>
      </w:r>
      <w:r w:rsidR="000C5AA6">
        <w:t>ă</w:t>
      </w:r>
      <w:r w:rsidR="000C5AA6" w:rsidRPr="00CB3413">
        <w:t xml:space="preserve"> de contracte reglementate </w:t>
      </w:r>
      <w:r>
        <w:t xml:space="preserve">ale producătorilor </w:t>
      </w:r>
      <w:r w:rsidR="000C5AA6" w:rsidRPr="00CB3413">
        <w:t>se stabil</w:t>
      </w:r>
      <w:r w:rsidR="0024701F">
        <w:t>esc</w:t>
      </w:r>
      <w:r w:rsidR="000C5AA6" w:rsidRPr="00CB3413">
        <w:t xml:space="preserve"> la un nivel maxim de:</w:t>
      </w:r>
      <w:bookmarkEnd w:id="42"/>
    </w:p>
    <w:p w14:paraId="0F19DD3F" w14:textId="15524297" w:rsidR="000C5AA6" w:rsidRPr="00A321C0" w:rsidRDefault="00313349" w:rsidP="000C5AA6">
      <w:pPr>
        <w:numPr>
          <w:ilvl w:val="0"/>
          <w:numId w:val="10"/>
        </w:numPr>
        <w:spacing w:before="120"/>
        <w:jc w:val="both"/>
        <w:rPr>
          <w:noProof/>
        </w:rPr>
      </w:pPr>
      <w:bookmarkStart w:id="43" w:name="_Ref254602698"/>
      <w:r>
        <w:rPr>
          <w:noProof/>
        </w:rPr>
        <w:t>40</w:t>
      </w:r>
      <w:r w:rsidR="000C5AA6" w:rsidRPr="00CC3885">
        <w:rPr>
          <w:noProof/>
        </w:rPr>
        <w:t xml:space="preserve"> %</w:t>
      </w:r>
      <w:r w:rsidR="000C5AA6" w:rsidRPr="00A321C0">
        <w:rPr>
          <w:noProof/>
        </w:rPr>
        <w:t xml:space="preserve"> din cantitatea de energie electrică livrată de unitățile/grupurile hidroelectrice dispecerizabile proprii</w:t>
      </w:r>
      <w:r w:rsidR="000C5AA6" w:rsidRPr="00A321C0">
        <w:rPr>
          <w:lang w:eastAsia="zh-CN"/>
        </w:rPr>
        <w:t>,</w:t>
      </w:r>
      <w:r w:rsidR="000C5AA6" w:rsidRPr="00A321C0">
        <w:rPr>
          <w:noProof/>
        </w:rPr>
        <w:t xml:space="preserve"> rezultată din rularea programului PowrSym</w:t>
      </w:r>
      <w:r w:rsidR="006273DE" w:rsidRPr="00A321C0">
        <w:rPr>
          <w:noProof/>
        </w:rPr>
        <w:t>,</w:t>
      </w:r>
      <w:r w:rsidR="002023B0" w:rsidRPr="00A321C0">
        <w:rPr>
          <w:noProof/>
        </w:rPr>
        <w:t xml:space="preserve"> </w:t>
      </w:r>
      <w:r w:rsidR="005C289B" w:rsidRPr="00A321C0">
        <w:rPr>
          <w:noProof/>
        </w:rPr>
        <w:t xml:space="preserve">aferentă </w:t>
      </w:r>
      <w:r w:rsidR="006273DE" w:rsidRPr="00A321C0">
        <w:rPr>
          <w:noProof/>
        </w:rPr>
        <w:t>perioad</w:t>
      </w:r>
      <w:r w:rsidR="005C289B" w:rsidRPr="00A321C0">
        <w:rPr>
          <w:noProof/>
        </w:rPr>
        <w:t>ei</w:t>
      </w:r>
      <w:r w:rsidR="006273DE" w:rsidRPr="00A321C0">
        <w:rPr>
          <w:noProof/>
        </w:rPr>
        <w:t xml:space="preserve"> contractuale</w:t>
      </w:r>
      <w:r w:rsidR="000C5AA6" w:rsidRPr="00A321C0">
        <w:rPr>
          <w:noProof/>
        </w:rPr>
        <w:t>;</w:t>
      </w:r>
      <w:r w:rsidR="00655961">
        <w:rPr>
          <w:noProof/>
        </w:rPr>
        <w:t xml:space="preserve"> </w:t>
      </w:r>
    </w:p>
    <w:bookmarkEnd w:id="43"/>
    <w:p w14:paraId="71197130" w14:textId="63CA5CC6" w:rsidR="007A3BB8" w:rsidRDefault="00313349" w:rsidP="00BD59D5">
      <w:pPr>
        <w:pStyle w:val="ListParagraph"/>
        <w:numPr>
          <w:ilvl w:val="0"/>
          <w:numId w:val="10"/>
        </w:numPr>
        <w:rPr>
          <w:lang w:eastAsia="zh-CN"/>
        </w:rPr>
      </w:pPr>
      <w:r>
        <w:rPr>
          <w:noProof/>
        </w:rPr>
        <w:t>40</w:t>
      </w:r>
      <w:r w:rsidR="000C5AA6" w:rsidRPr="00CC3885">
        <w:rPr>
          <w:noProof/>
        </w:rPr>
        <w:t xml:space="preserve"> % din</w:t>
      </w:r>
      <w:r w:rsidR="000C5AA6" w:rsidRPr="00625BE7">
        <w:rPr>
          <w:noProof/>
        </w:rPr>
        <w:t xml:space="preserve"> cantitatea de energie electrică livrată de grupurile nuclearelectrice proprii</w:t>
      </w:r>
      <w:r w:rsidR="000C5AA6" w:rsidRPr="00625BE7">
        <w:rPr>
          <w:lang w:eastAsia="zh-CN"/>
        </w:rPr>
        <w:t>,</w:t>
      </w:r>
      <w:r w:rsidR="000C5AA6" w:rsidRPr="00625BE7">
        <w:rPr>
          <w:noProof/>
        </w:rPr>
        <w:t xml:space="preserve"> rezultată din rularea programului PowrSym</w:t>
      </w:r>
      <w:r w:rsidR="006273DE" w:rsidRPr="00625BE7">
        <w:rPr>
          <w:noProof/>
        </w:rPr>
        <w:t>, aferent</w:t>
      </w:r>
      <w:r w:rsidR="004557FD">
        <w:rPr>
          <w:noProof/>
        </w:rPr>
        <w:t>ă</w:t>
      </w:r>
      <w:r w:rsidR="006273DE" w:rsidRPr="00625BE7">
        <w:rPr>
          <w:noProof/>
        </w:rPr>
        <w:t xml:space="preserve"> perioadei contractuale</w:t>
      </w:r>
      <w:r w:rsidR="005E640C">
        <w:rPr>
          <w:noProof/>
        </w:rPr>
        <w:t>.</w:t>
      </w:r>
      <w:r w:rsidR="006273DE">
        <w:rPr>
          <w:lang w:eastAsia="zh-CN"/>
        </w:rPr>
        <w:t xml:space="preserve"> </w:t>
      </w:r>
      <w:r w:rsidR="00B175AE">
        <w:rPr>
          <w:lang w:eastAsia="zh-CN"/>
        </w:rPr>
        <w:t xml:space="preserve"> </w:t>
      </w:r>
    </w:p>
    <w:p w14:paraId="7818222A" w14:textId="3E5A0D8E" w:rsidR="000C5AA6" w:rsidRPr="00CB3413" w:rsidRDefault="00891C41" w:rsidP="000C5AA6">
      <w:pPr>
        <w:numPr>
          <w:ilvl w:val="0"/>
          <w:numId w:val="1"/>
        </w:numPr>
        <w:tabs>
          <w:tab w:val="clear" w:pos="1440"/>
          <w:tab w:val="num" w:pos="1080"/>
        </w:tabs>
        <w:spacing w:before="120"/>
        <w:jc w:val="both"/>
      </w:pPr>
      <w:r w:rsidDel="00891C41">
        <w:rPr>
          <w:lang w:eastAsia="zh-CN"/>
        </w:rPr>
        <w:t xml:space="preserve"> </w:t>
      </w:r>
      <w:r w:rsidR="000C5AA6" w:rsidRPr="00CB3413">
        <w:t>(1) Cantit</w:t>
      </w:r>
      <w:r w:rsidR="000C5AA6">
        <w:t>ăț</w:t>
      </w:r>
      <w:r w:rsidR="000C5AA6" w:rsidRPr="00CB3413">
        <w:t>ile de energie electric</w:t>
      </w:r>
      <w:r w:rsidR="000C5AA6">
        <w:t>ă</w:t>
      </w:r>
      <w:r w:rsidR="000C5AA6" w:rsidRPr="00CB3413">
        <w:t xml:space="preserve"> stabilite ca obliga</w:t>
      </w:r>
      <w:r w:rsidR="000C5AA6">
        <w:t>ț</w:t>
      </w:r>
      <w:r w:rsidR="000C5AA6" w:rsidRPr="00CB3413">
        <w:t>ii de v</w:t>
      </w:r>
      <w:r w:rsidR="000C5AA6">
        <w:t>â</w:t>
      </w:r>
      <w:r w:rsidR="000C5AA6" w:rsidRPr="00CB3413">
        <w:t>nzare pe baz</w:t>
      </w:r>
      <w:r w:rsidR="000C5AA6">
        <w:t>ă</w:t>
      </w:r>
      <w:r w:rsidR="000C5AA6" w:rsidRPr="00CB3413">
        <w:t xml:space="preserve"> de contracte reglementate pentru fiecare produc</w:t>
      </w:r>
      <w:r w:rsidR="000C5AA6">
        <w:t>ă</w:t>
      </w:r>
      <w:r w:rsidR="000C5AA6" w:rsidRPr="00CB3413">
        <w:t xml:space="preserve">tor, </w:t>
      </w:r>
      <w:r w:rsidR="000D02AD">
        <w:t>pentru perioada contractuală</w:t>
      </w:r>
      <w:r w:rsidR="00DA2A0C">
        <w:t xml:space="preserve"> şi</w:t>
      </w:r>
      <w:r w:rsidR="00F75018">
        <w:t xml:space="preserve"> </w:t>
      </w:r>
      <w:r w:rsidR="000D02AD">
        <w:t>pe fiecare lună calendaristică din perioada contractuală</w:t>
      </w:r>
      <w:r w:rsidR="000C5AA6" w:rsidRPr="007D5902">
        <w:t>,</w:t>
      </w:r>
      <w:r w:rsidR="000C5AA6" w:rsidRPr="00CB3413">
        <w:t xml:space="preserve"> sunt aprobate prin decizii ale pre</w:t>
      </w:r>
      <w:r w:rsidR="000C5AA6">
        <w:t>ș</w:t>
      </w:r>
      <w:r w:rsidR="000C5AA6" w:rsidRPr="00CB3413">
        <w:t>edintelui ANRE.</w:t>
      </w:r>
    </w:p>
    <w:p w14:paraId="50E39C78" w14:textId="62B809C1" w:rsidR="000C5AA6" w:rsidRPr="00CB3413" w:rsidRDefault="000C5AA6" w:rsidP="000C5AA6">
      <w:pPr>
        <w:pStyle w:val="Datedadoption"/>
        <w:spacing w:before="120"/>
        <w:ind w:left="0"/>
        <w:jc w:val="both"/>
        <w:rPr>
          <w:rFonts w:cs="Times New Roman"/>
          <w:b w:val="0"/>
          <w:szCs w:val="24"/>
          <w:lang w:val="ro-RO"/>
        </w:rPr>
      </w:pPr>
      <w:r w:rsidRPr="00CB3413">
        <w:rPr>
          <w:rFonts w:cs="Times New Roman"/>
          <w:b w:val="0"/>
          <w:szCs w:val="24"/>
          <w:lang w:val="ro-RO"/>
        </w:rPr>
        <w:t xml:space="preserve">(2) </w:t>
      </w:r>
      <w:r w:rsidRPr="00172DD2">
        <w:rPr>
          <w:rFonts w:cs="Times New Roman"/>
          <w:b w:val="0"/>
          <w:szCs w:val="24"/>
          <w:lang w:val="ro-RO"/>
        </w:rPr>
        <w:t>Cantitățile orare</w:t>
      </w:r>
      <w:r w:rsidRPr="00CB3413">
        <w:rPr>
          <w:rFonts w:cs="Times New Roman"/>
          <w:b w:val="0"/>
          <w:szCs w:val="24"/>
          <w:lang w:val="ro-RO"/>
        </w:rPr>
        <w:t xml:space="preserve"> corespunz</w:t>
      </w:r>
      <w:r>
        <w:rPr>
          <w:rFonts w:cs="Times New Roman"/>
          <w:b w:val="0"/>
          <w:szCs w:val="24"/>
          <w:lang w:val="ro-RO"/>
        </w:rPr>
        <w:t>ă</w:t>
      </w:r>
      <w:r w:rsidRPr="00CB3413">
        <w:rPr>
          <w:rFonts w:cs="Times New Roman"/>
          <w:b w:val="0"/>
          <w:szCs w:val="24"/>
          <w:lang w:val="ro-RO"/>
        </w:rPr>
        <w:t xml:space="preserve">toare contractului reglementat dintre un FUI </w:t>
      </w:r>
      <w:r>
        <w:rPr>
          <w:rFonts w:cs="Times New Roman"/>
          <w:b w:val="0"/>
          <w:szCs w:val="24"/>
          <w:lang w:val="ro-RO"/>
        </w:rPr>
        <w:t>ș</w:t>
      </w:r>
      <w:r w:rsidRPr="00CB3413">
        <w:rPr>
          <w:rFonts w:cs="Times New Roman"/>
          <w:b w:val="0"/>
          <w:szCs w:val="24"/>
          <w:lang w:val="ro-RO"/>
        </w:rPr>
        <w:t>i un produc</w:t>
      </w:r>
      <w:r>
        <w:rPr>
          <w:rFonts w:cs="Times New Roman"/>
          <w:b w:val="0"/>
          <w:szCs w:val="24"/>
          <w:lang w:val="ro-RO"/>
        </w:rPr>
        <w:t>ă</w:t>
      </w:r>
      <w:r w:rsidRPr="00CB3413">
        <w:rPr>
          <w:rFonts w:cs="Times New Roman"/>
          <w:b w:val="0"/>
          <w:szCs w:val="24"/>
          <w:lang w:val="ro-RO"/>
        </w:rPr>
        <w:t xml:space="preserve">tor se stabilesc de ANRE, prin </w:t>
      </w:r>
      <w:r w:rsidR="00C52F87">
        <w:rPr>
          <w:rFonts w:cs="Times New Roman"/>
          <w:b w:val="0"/>
          <w:szCs w:val="24"/>
          <w:lang w:val="ro-RO"/>
        </w:rPr>
        <w:t xml:space="preserve">alocarea </w:t>
      </w:r>
      <w:r w:rsidR="00B068E2">
        <w:rPr>
          <w:rFonts w:cs="Times New Roman"/>
          <w:b w:val="0"/>
          <w:szCs w:val="24"/>
          <w:lang w:val="ro-RO"/>
        </w:rPr>
        <w:t>pentru fiecare oră</w:t>
      </w:r>
      <w:r w:rsidRPr="00CB3413">
        <w:rPr>
          <w:rFonts w:cs="Times New Roman"/>
          <w:b w:val="0"/>
          <w:szCs w:val="24"/>
          <w:lang w:val="ro-RO"/>
        </w:rPr>
        <w:t xml:space="preserve"> din </w:t>
      </w:r>
      <w:r w:rsidR="00BD4FA1">
        <w:rPr>
          <w:rFonts w:cs="Times New Roman"/>
          <w:b w:val="0"/>
          <w:szCs w:val="24"/>
          <w:lang w:val="ro-RO"/>
        </w:rPr>
        <w:t>perioada contractuală</w:t>
      </w:r>
      <w:r w:rsidRPr="00CB3413">
        <w:rPr>
          <w:rFonts w:cs="Times New Roman"/>
          <w:b w:val="0"/>
          <w:szCs w:val="24"/>
          <w:lang w:val="ro-RO"/>
        </w:rPr>
        <w:t>/lun</w:t>
      </w:r>
      <w:r>
        <w:rPr>
          <w:rFonts w:cs="Times New Roman"/>
          <w:b w:val="0"/>
          <w:szCs w:val="24"/>
          <w:lang w:val="ro-RO"/>
        </w:rPr>
        <w:t>ă</w:t>
      </w:r>
      <w:r w:rsidR="00B068E2">
        <w:rPr>
          <w:rFonts w:cs="Times New Roman"/>
          <w:b w:val="0"/>
          <w:szCs w:val="24"/>
          <w:lang w:val="ro-RO"/>
        </w:rPr>
        <w:t xml:space="preserve"> a cantității aprobate</w:t>
      </w:r>
      <w:r w:rsidRPr="00CB3413">
        <w:rPr>
          <w:rFonts w:cs="Times New Roman"/>
          <w:b w:val="0"/>
          <w:szCs w:val="24"/>
          <w:lang w:val="ro-RO"/>
        </w:rPr>
        <w:t xml:space="preserve">, </w:t>
      </w:r>
      <w:r>
        <w:rPr>
          <w:rFonts w:cs="Times New Roman"/>
          <w:b w:val="0"/>
          <w:szCs w:val="24"/>
          <w:lang w:val="ro-RO"/>
        </w:rPr>
        <w:t>ț</w:t>
      </w:r>
      <w:r w:rsidRPr="00CB3413">
        <w:rPr>
          <w:rFonts w:cs="Times New Roman"/>
          <w:b w:val="0"/>
          <w:szCs w:val="24"/>
          <w:lang w:val="ro-RO"/>
        </w:rPr>
        <w:t>in</w:t>
      </w:r>
      <w:r>
        <w:rPr>
          <w:rFonts w:cs="Times New Roman"/>
          <w:b w:val="0"/>
          <w:szCs w:val="24"/>
          <w:lang w:val="ro-RO"/>
        </w:rPr>
        <w:t>â</w:t>
      </w:r>
      <w:r w:rsidRPr="00CB3413">
        <w:rPr>
          <w:rFonts w:cs="Times New Roman"/>
          <w:b w:val="0"/>
          <w:szCs w:val="24"/>
          <w:lang w:val="ro-RO"/>
        </w:rPr>
        <w:t>nd cont de</w:t>
      </w:r>
      <w:r w:rsidR="00DA2A0C">
        <w:rPr>
          <w:rFonts w:cs="Times New Roman"/>
          <w:b w:val="0"/>
          <w:szCs w:val="24"/>
          <w:lang w:val="ro-RO"/>
        </w:rPr>
        <w:t>:</w:t>
      </w:r>
      <w:r w:rsidR="00994C31">
        <w:rPr>
          <w:rFonts w:cs="Times New Roman"/>
          <w:b w:val="0"/>
          <w:szCs w:val="24"/>
          <w:lang w:val="ro-RO"/>
        </w:rPr>
        <w:t xml:space="preserve"> </w:t>
      </w:r>
    </w:p>
    <w:p w14:paraId="46F68122" w14:textId="77777777" w:rsidR="00DC7B45" w:rsidRDefault="000C5AA6" w:rsidP="00241972">
      <w:pPr>
        <w:pStyle w:val="Datedadoption"/>
        <w:numPr>
          <w:ilvl w:val="5"/>
          <w:numId w:val="1"/>
        </w:numPr>
        <w:spacing w:before="120"/>
        <w:jc w:val="both"/>
        <w:rPr>
          <w:rFonts w:cs="Times New Roman"/>
          <w:b w:val="0"/>
          <w:szCs w:val="24"/>
          <w:lang w:val="ro-RO"/>
        </w:rPr>
      </w:pPr>
      <w:r w:rsidRPr="00241972">
        <w:rPr>
          <w:rFonts w:cs="Times New Roman"/>
          <w:b w:val="0"/>
          <w:szCs w:val="24"/>
          <w:lang w:val="ro-RO"/>
        </w:rPr>
        <w:t xml:space="preserve">cantitățile orare de energie electrică prognozate a fi livrate din grupurile/centralele respectivului producător în </w:t>
      </w:r>
      <w:r w:rsidR="00063F29" w:rsidRPr="00241972">
        <w:rPr>
          <w:rFonts w:cs="Times New Roman"/>
          <w:b w:val="0"/>
          <w:szCs w:val="24"/>
          <w:lang w:val="ro-RO"/>
        </w:rPr>
        <w:t>perioada contractuală</w:t>
      </w:r>
      <w:r w:rsidRPr="00241972">
        <w:rPr>
          <w:rFonts w:cs="Times New Roman"/>
          <w:b w:val="0"/>
          <w:szCs w:val="24"/>
          <w:lang w:val="ro-RO"/>
        </w:rPr>
        <w:t xml:space="preserve">/luna respectivă, </w:t>
      </w:r>
      <w:r w:rsidRPr="00241972">
        <w:rPr>
          <w:rFonts w:cs="Times New Roman"/>
          <w:b w:val="0"/>
          <w:noProof/>
          <w:szCs w:val="24"/>
          <w:lang w:val="ro-RO"/>
        </w:rPr>
        <w:t>rezultate din rularea programului PowrSym</w:t>
      </w:r>
      <w:r w:rsidR="00487B5F">
        <w:rPr>
          <w:rFonts w:cs="Times New Roman"/>
          <w:b w:val="0"/>
          <w:noProof/>
          <w:szCs w:val="24"/>
          <w:lang w:val="ro-RO"/>
        </w:rPr>
        <w:t>;</w:t>
      </w:r>
    </w:p>
    <w:p w14:paraId="0EA67878" w14:textId="441A1451" w:rsidR="000C5AA6" w:rsidRDefault="00615F17" w:rsidP="00241972">
      <w:pPr>
        <w:pStyle w:val="Datedadoption"/>
        <w:numPr>
          <w:ilvl w:val="5"/>
          <w:numId w:val="1"/>
        </w:numPr>
        <w:spacing w:before="120"/>
        <w:jc w:val="both"/>
        <w:rPr>
          <w:rFonts w:cs="Times New Roman"/>
          <w:b w:val="0"/>
          <w:szCs w:val="24"/>
          <w:lang w:val="ro-RO"/>
        </w:rPr>
      </w:pPr>
      <w:r>
        <w:rPr>
          <w:rFonts w:cs="Times New Roman"/>
          <w:b w:val="0"/>
          <w:noProof/>
          <w:szCs w:val="24"/>
          <w:lang w:val="ro-RO"/>
        </w:rPr>
        <w:t xml:space="preserve">necesarul de consum </w:t>
      </w:r>
      <w:r w:rsidR="0090204E">
        <w:rPr>
          <w:rFonts w:cs="Times New Roman"/>
          <w:b w:val="0"/>
          <w:szCs w:val="24"/>
          <w:lang w:val="ro-RO"/>
        </w:rPr>
        <w:t xml:space="preserve"> reglementat</w:t>
      </w:r>
      <w:r w:rsidR="000C5AA6" w:rsidRPr="00241972">
        <w:rPr>
          <w:rFonts w:cs="Times New Roman"/>
          <w:b w:val="0"/>
          <w:szCs w:val="24"/>
          <w:lang w:val="ro-RO"/>
        </w:rPr>
        <w:t>,</w:t>
      </w:r>
      <w:r>
        <w:rPr>
          <w:rFonts w:cs="Times New Roman"/>
          <w:b w:val="0"/>
          <w:szCs w:val="24"/>
          <w:lang w:val="ro-RO"/>
        </w:rPr>
        <w:t xml:space="preserve"> orar,</w:t>
      </w:r>
      <w:r w:rsidR="000C5AA6" w:rsidRPr="00241972">
        <w:rPr>
          <w:rFonts w:cs="Times New Roman"/>
          <w:b w:val="0"/>
          <w:szCs w:val="24"/>
          <w:lang w:val="ro-RO"/>
        </w:rPr>
        <w:t xml:space="preserve"> </w:t>
      </w:r>
      <w:r w:rsidR="00075A45">
        <w:rPr>
          <w:rFonts w:cs="Times New Roman"/>
          <w:b w:val="0"/>
          <w:szCs w:val="24"/>
          <w:lang w:val="ro-RO"/>
        </w:rPr>
        <w:t xml:space="preserve">pentru respectivul FUI şi </w:t>
      </w:r>
      <w:r w:rsidR="000C5AA6" w:rsidRPr="00241972">
        <w:rPr>
          <w:rFonts w:cs="Times New Roman"/>
          <w:b w:val="0"/>
          <w:szCs w:val="24"/>
          <w:lang w:val="ro-RO"/>
        </w:rPr>
        <w:t xml:space="preserve">pentru </w:t>
      </w:r>
      <w:r w:rsidR="007379BA" w:rsidRPr="00241972">
        <w:rPr>
          <w:rFonts w:cs="Times New Roman"/>
          <w:b w:val="0"/>
          <w:szCs w:val="24"/>
          <w:lang w:val="ro-RO"/>
        </w:rPr>
        <w:t>perioada contractuală</w:t>
      </w:r>
      <w:r w:rsidR="000C5AA6" w:rsidRPr="00241972">
        <w:rPr>
          <w:rFonts w:cs="Times New Roman"/>
          <w:b w:val="0"/>
          <w:szCs w:val="24"/>
          <w:lang w:val="ro-RO"/>
        </w:rPr>
        <w:t>/luna respectivă.</w:t>
      </w:r>
    </w:p>
    <w:p w14:paraId="23683A09" w14:textId="77777777" w:rsidR="000C5AA6" w:rsidRDefault="000C5AA6" w:rsidP="000F7187">
      <w:pPr>
        <w:spacing w:before="120"/>
        <w:jc w:val="both"/>
        <w:rPr>
          <w:i/>
          <w:kern w:val="32"/>
        </w:rPr>
      </w:pPr>
      <w:bookmarkStart w:id="44" w:name="_Toc149564879"/>
      <w:bookmarkStart w:id="45" w:name="_Toc362438641"/>
    </w:p>
    <w:p w14:paraId="708725B6" w14:textId="77777777" w:rsidR="000C5AA6" w:rsidRDefault="000C5AA6" w:rsidP="009A1620">
      <w:pPr>
        <w:pStyle w:val="Heading3"/>
        <w:spacing w:before="0" w:after="0"/>
        <w:ind w:left="1440" w:hanging="1440"/>
        <w:jc w:val="center"/>
        <w:rPr>
          <w:rFonts w:ascii="Times New Roman" w:hAnsi="Times New Roman" w:cs="Times New Roman"/>
          <w:i/>
          <w:kern w:val="32"/>
          <w:sz w:val="24"/>
          <w:szCs w:val="24"/>
        </w:rPr>
      </w:pPr>
      <w:r w:rsidRPr="00CB3413">
        <w:rPr>
          <w:rFonts w:ascii="Times New Roman" w:hAnsi="Times New Roman" w:cs="Times New Roman"/>
          <w:i/>
          <w:kern w:val="32"/>
          <w:sz w:val="24"/>
          <w:szCs w:val="24"/>
        </w:rPr>
        <w:t>SEC</w:t>
      </w:r>
      <w:r w:rsidR="00106E96">
        <w:rPr>
          <w:rFonts w:ascii="Times New Roman" w:hAnsi="Times New Roman" w:cs="Times New Roman"/>
          <w:i/>
          <w:kern w:val="32"/>
          <w:sz w:val="24"/>
          <w:szCs w:val="24"/>
        </w:rPr>
        <w:t>Ț</w:t>
      </w:r>
      <w:r w:rsidRPr="00CB3413">
        <w:rPr>
          <w:rFonts w:ascii="Times New Roman" w:hAnsi="Times New Roman" w:cs="Times New Roman"/>
          <w:i/>
          <w:kern w:val="32"/>
          <w:sz w:val="24"/>
          <w:szCs w:val="24"/>
        </w:rPr>
        <w:t xml:space="preserve">IUNEA </w:t>
      </w:r>
      <w:r w:rsidR="00C208D0">
        <w:rPr>
          <w:rFonts w:ascii="Times New Roman" w:hAnsi="Times New Roman" w:cs="Times New Roman"/>
          <w:i/>
          <w:kern w:val="32"/>
          <w:sz w:val="24"/>
          <w:szCs w:val="24"/>
        </w:rPr>
        <w:t>3</w:t>
      </w:r>
      <w:r w:rsidRPr="00CB3413">
        <w:rPr>
          <w:rFonts w:ascii="Times New Roman" w:hAnsi="Times New Roman" w:cs="Times New Roman"/>
          <w:i/>
          <w:kern w:val="32"/>
          <w:sz w:val="24"/>
          <w:szCs w:val="24"/>
        </w:rPr>
        <w:t>.2.</w:t>
      </w:r>
    </w:p>
    <w:p w14:paraId="0BBEAB09" w14:textId="792F0BC1" w:rsidR="000C5AA6" w:rsidRPr="00CB3413" w:rsidRDefault="00804E78" w:rsidP="00EA47D3">
      <w:pPr>
        <w:pStyle w:val="Heading3"/>
        <w:spacing w:before="0" w:after="0"/>
        <w:jc w:val="center"/>
        <w:rPr>
          <w:rFonts w:ascii="Times New Roman" w:hAnsi="Times New Roman" w:cs="Times New Roman"/>
          <w:i/>
          <w:sz w:val="24"/>
          <w:szCs w:val="24"/>
        </w:rPr>
      </w:pPr>
      <w:r>
        <w:rPr>
          <w:rFonts w:ascii="Times New Roman" w:hAnsi="Times New Roman" w:cs="Times New Roman"/>
          <w:i/>
          <w:kern w:val="32"/>
          <w:sz w:val="24"/>
          <w:szCs w:val="24"/>
        </w:rPr>
        <w:t xml:space="preserve"> Modul</w:t>
      </w:r>
      <w:r w:rsidR="000C5AA6" w:rsidRPr="00CB3413">
        <w:rPr>
          <w:rFonts w:ascii="Times New Roman" w:hAnsi="Times New Roman" w:cs="Times New Roman"/>
          <w:i/>
          <w:kern w:val="32"/>
          <w:sz w:val="24"/>
          <w:szCs w:val="24"/>
        </w:rPr>
        <w:t xml:space="preserve"> de stabilire a pre</w:t>
      </w:r>
      <w:r w:rsidR="000C5AA6">
        <w:rPr>
          <w:rFonts w:ascii="Times New Roman" w:hAnsi="Times New Roman" w:cs="Times New Roman"/>
          <w:i/>
          <w:kern w:val="32"/>
          <w:sz w:val="24"/>
          <w:szCs w:val="24"/>
        </w:rPr>
        <w:t>ț</w:t>
      </w:r>
      <w:r w:rsidR="000C5AA6" w:rsidRPr="00CB3413">
        <w:rPr>
          <w:rFonts w:ascii="Times New Roman" w:hAnsi="Times New Roman" w:cs="Times New Roman"/>
          <w:i/>
          <w:kern w:val="32"/>
          <w:sz w:val="24"/>
          <w:szCs w:val="24"/>
        </w:rPr>
        <w:t>urilor pentru energia electric</w:t>
      </w:r>
      <w:r w:rsidR="000C5AA6">
        <w:rPr>
          <w:rFonts w:ascii="Times New Roman" w:hAnsi="Times New Roman" w:cs="Times New Roman"/>
          <w:i/>
          <w:kern w:val="32"/>
          <w:sz w:val="24"/>
          <w:szCs w:val="24"/>
        </w:rPr>
        <w:t>ă</w:t>
      </w:r>
      <w:r w:rsidR="000C5AA6" w:rsidRPr="00CB3413">
        <w:rPr>
          <w:rFonts w:ascii="Times New Roman" w:hAnsi="Times New Roman" w:cs="Times New Roman"/>
          <w:i/>
          <w:kern w:val="32"/>
          <w:sz w:val="24"/>
          <w:szCs w:val="24"/>
        </w:rPr>
        <w:t xml:space="preserve"> v</w:t>
      </w:r>
      <w:r w:rsidR="000C5AA6">
        <w:rPr>
          <w:rFonts w:ascii="Times New Roman" w:hAnsi="Times New Roman" w:cs="Times New Roman"/>
          <w:i/>
          <w:kern w:val="32"/>
          <w:sz w:val="24"/>
          <w:szCs w:val="24"/>
        </w:rPr>
        <w:t>â</w:t>
      </w:r>
      <w:r w:rsidR="000C5AA6" w:rsidRPr="00CB3413">
        <w:rPr>
          <w:rFonts w:ascii="Times New Roman" w:hAnsi="Times New Roman" w:cs="Times New Roman"/>
          <w:i/>
          <w:kern w:val="32"/>
          <w:sz w:val="24"/>
          <w:szCs w:val="24"/>
        </w:rPr>
        <w:t>ndut</w:t>
      </w:r>
      <w:r w:rsidR="000C5AA6">
        <w:rPr>
          <w:rFonts w:ascii="Times New Roman" w:hAnsi="Times New Roman" w:cs="Times New Roman"/>
          <w:i/>
          <w:kern w:val="32"/>
          <w:sz w:val="24"/>
          <w:szCs w:val="24"/>
        </w:rPr>
        <w:t>ă</w:t>
      </w:r>
      <w:r w:rsidR="000C5AA6" w:rsidRPr="00CB3413">
        <w:rPr>
          <w:rFonts w:ascii="Times New Roman" w:hAnsi="Times New Roman" w:cs="Times New Roman"/>
          <w:i/>
          <w:kern w:val="32"/>
          <w:sz w:val="24"/>
          <w:szCs w:val="24"/>
        </w:rPr>
        <w:t xml:space="preserve"> pe baz</w:t>
      </w:r>
      <w:r w:rsidR="000C5AA6">
        <w:rPr>
          <w:rFonts w:ascii="Times New Roman" w:hAnsi="Times New Roman" w:cs="Times New Roman"/>
          <w:i/>
          <w:kern w:val="32"/>
          <w:sz w:val="24"/>
          <w:szCs w:val="24"/>
        </w:rPr>
        <w:t>ă</w:t>
      </w:r>
      <w:r w:rsidR="000C5AA6" w:rsidRPr="00CB3413">
        <w:rPr>
          <w:rFonts w:ascii="Times New Roman" w:hAnsi="Times New Roman" w:cs="Times New Roman"/>
          <w:i/>
          <w:kern w:val="32"/>
          <w:sz w:val="24"/>
          <w:szCs w:val="24"/>
        </w:rPr>
        <w:t xml:space="preserve"> de contracte</w:t>
      </w:r>
      <w:r w:rsidR="002D5D7F">
        <w:rPr>
          <w:rFonts w:ascii="Times New Roman" w:hAnsi="Times New Roman" w:cs="Times New Roman"/>
          <w:i/>
          <w:kern w:val="32"/>
          <w:sz w:val="24"/>
          <w:szCs w:val="24"/>
        </w:rPr>
        <w:t xml:space="preserve"> </w:t>
      </w:r>
      <w:r w:rsidR="000C5AA6" w:rsidRPr="00CB3413">
        <w:rPr>
          <w:rFonts w:ascii="Times New Roman" w:hAnsi="Times New Roman" w:cs="Times New Roman"/>
          <w:i/>
          <w:kern w:val="32"/>
          <w:sz w:val="24"/>
          <w:szCs w:val="24"/>
        </w:rPr>
        <w:t>reglementate</w:t>
      </w:r>
      <w:r w:rsidR="00424D18">
        <w:rPr>
          <w:rFonts w:ascii="Times New Roman" w:hAnsi="Times New Roman" w:cs="Times New Roman"/>
          <w:i/>
          <w:kern w:val="32"/>
          <w:sz w:val="24"/>
          <w:szCs w:val="24"/>
        </w:rPr>
        <w:t xml:space="preserve"> </w:t>
      </w:r>
      <w:r w:rsidR="00FF1924" w:rsidRPr="00983EC1">
        <w:rPr>
          <w:rFonts w:ascii="Times New Roman" w:hAnsi="Times New Roman" w:cs="Times New Roman"/>
          <w:i/>
          <w:kern w:val="32"/>
          <w:sz w:val="24"/>
          <w:szCs w:val="24"/>
        </w:rPr>
        <w:t>de catre</w:t>
      </w:r>
      <w:r w:rsidR="00490762">
        <w:rPr>
          <w:rFonts w:ascii="Times New Roman" w:hAnsi="Times New Roman" w:cs="Times New Roman"/>
          <w:i/>
          <w:kern w:val="32"/>
          <w:sz w:val="24"/>
          <w:szCs w:val="24"/>
        </w:rPr>
        <w:t xml:space="preserve"> producători</w:t>
      </w:r>
    </w:p>
    <w:p w14:paraId="2CB42BBF" w14:textId="7936AC41" w:rsidR="000C5AA6" w:rsidRPr="00D03FE1" w:rsidRDefault="000C5AA6" w:rsidP="000C5AA6">
      <w:pPr>
        <w:numPr>
          <w:ilvl w:val="0"/>
          <w:numId w:val="1"/>
        </w:numPr>
        <w:tabs>
          <w:tab w:val="num" w:pos="1080"/>
        </w:tabs>
        <w:spacing w:before="120"/>
        <w:jc w:val="both"/>
      </w:pPr>
      <w:r w:rsidRPr="00D03FE1">
        <w:t>Dimensionarea veniturilor aferente activităților de producere a energiei electrice și, după caz</w:t>
      </w:r>
      <w:r w:rsidRPr="00C71EBE">
        <w:t>, termice</w:t>
      </w:r>
      <w:r w:rsidR="00DC43CB" w:rsidRPr="00C71EBE">
        <w:t>,</w:t>
      </w:r>
      <w:r w:rsidRPr="00D03FE1">
        <w:t xml:space="preserve"> se face pe</w:t>
      </w:r>
      <w:r w:rsidR="00655961">
        <w:t>ntru fiecare perioada contractuala</w:t>
      </w:r>
      <w:r w:rsidR="002119F8">
        <w:t>.</w:t>
      </w:r>
    </w:p>
    <w:p w14:paraId="16FF1010" w14:textId="77777777" w:rsidR="000C5AA6" w:rsidRPr="00CB3413" w:rsidRDefault="000C5AA6" w:rsidP="000C5AA6">
      <w:pPr>
        <w:numPr>
          <w:ilvl w:val="0"/>
          <w:numId w:val="1"/>
        </w:numPr>
        <w:tabs>
          <w:tab w:val="num" w:pos="1080"/>
        </w:tabs>
        <w:spacing w:before="120"/>
        <w:jc w:val="both"/>
      </w:pPr>
      <w:r w:rsidRPr="00CB3413">
        <w:t>Veniturile aferente activit</w:t>
      </w:r>
      <w:r>
        <w:t>ăț</w:t>
      </w:r>
      <w:r w:rsidRPr="00CB3413">
        <w:t xml:space="preserve">ilor de producere a energiei electrice </w:t>
      </w:r>
      <w:r>
        <w:t>ș</w:t>
      </w:r>
      <w:r w:rsidRPr="00CB3413">
        <w:t>i, dup</w:t>
      </w:r>
      <w:r>
        <w:t>ă</w:t>
      </w:r>
      <w:r w:rsidRPr="00CB3413">
        <w:t xml:space="preserve"> caz, termice</w:t>
      </w:r>
      <w:r w:rsidR="00804E78">
        <w:t xml:space="preserve"> </w:t>
      </w:r>
      <w:r w:rsidRPr="00CB3413">
        <w:t xml:space="preserve"> acoper</w:t>
      </w:r>
      <w:r>
        <w:t>ă</w:t>
      </w:r>
      <w:r w:rsidRPr="00CB3413">
        <w:t xml:space="preserve"> urm</w:t>
      </w:r>
      <w:r>
        <w:t>ă</w:t>
      </w:r>
      <w:r w:rsidRPr="00CB3413">
        <w:t>toarele categorii de costuri:</w:t>
      </w:r>
    </w:p>
    <w:p w14:paraId="5217E8D7" w14:textId="77777777" w:rsidR="000C5AA6" w:rsidRDefault="000C5AA6" w:rsidP="00C370FC">
      <w:pPr>
        <w:numPr>
          <w:ilvl w:val="0"/>
          <w:numId w:val="48"/>
        </w:numPr>
        <w:jc w:val="both"/>
      </w:pPr>
      <w:r w:rsidRPr="00CB3413">
        <w:t>costurile cu combustibilul consumat (resursa primar</w:t>
      </w:r>
      <w:r>
        <w:t>ă</w:t>
      </w:r>
      <w:r w:rsidRPr="00CB3413">
        <w:t>), inclusiv transportul acestuia la central</w:t>
      </w:r>
      <w:r>
        <w:t>ă</w:t>
      </w:r>
      <w:r w:rsidRPr="00CB3413">
        <w:t>;</w:t>
      </w:r>
    </w:p>
    <w:p w14:paraId="7A4C4E54" w14:textId="77777777" w:rsidR="00FF6177" w:rsidRDefault="00FF6177" w:rsidP="00C370FC">
      <w:pPr>
        <w:numPr>
          <w:ilvl w:val="0"/>
          <w:numId w:val="48"/>
        </w:numPr>
        <w:jc w:val="both"/>
      </w:pPr>
      <w:r>
        <w:t>costurile cu energia electric</w:t>
      </w:r>
      <w:r w:rsidR="008419CF">
        <w:t>ă</w:t>
      </w:r>
      <w:r>
        <w:t xml:space="preserve"> consumat</w:t>
      </w:r>
      <w:r w:rsidR="008419CF">
        <w:t>ă</w:t>
      </w:r>
      <w:r>
        <w:t xml:space="preserve"> din SEN (pentru CPT)</w:t>
      </w:r>
      <w:r w:rsidR="00777F66">
        <w:rPr>
          <w:lang w:val="en-US"/>
        </w:rPr>
        <w:t>;</w:t>
      </w:r>
    </w:p>
    <w:p w14:paraId="5C65DEA1" w14:textId="77777777" w:rsidR="00FF6177" w:rsidRPr="00CB3413" w:rsidRDefault="00FF6177" w:rsidP="00C370FC">
      <w:pPr>
        <w:numPr>
          <w:ilvl w:val="0"/>
          <w:numId w:val="48"/>
        </w:numPr>
        <w:jc w:val="both"/>
      </w:pPr>
      <w:r>
        <w:t xml:space="preserve">costurile pentru apa </w:t>
      </w:r>
      <w:r w:rsidR="00EA47D3">
        <w:t xml:space="preserve">brută </w:t>
      </w:r>
      <w:r>
        <w:t>sau pretratat</w:t>
      </w:r>
      <w:r w:rsidR="00DC43CB">
        <w:t>ă</w:t>
      </w:r>
      <w:r>
        <w:t>, demineralizat</w:t>
      </w:r>
      <w:r w:rsidR="00DC43CB">
        <w:t>ă</w:t>
      </w:r>
      <w:r>
        <w:t>, dedurizat</w:t>
      </w:r>
      <w:r w:rsidR="00DC43CB">
        <w:t>ă</w:t>
      </w:r>
      <w:r w:rsidR="004A6C9F">
        <w:t>;</w:t>
      </w:r>
    </w:p>
    <w:p w14:paraId="4B1AB8E7" w14:textId="77777777" w:rsidR="000C5AA6" w:rsidRPr="00CB3413" w:rsidRDefault="000C5AA6" w:rsidP="00C370FC">
      <w:pPr>
        <w:numPr>
          <w:ilvl w:val="0"/>
          <w:numId w:val="48"/>
        </w:numPr>
        <w:jc w:val="both"/>
      </w:pPr>
      <w:r w:rsidRPr="00CB3413">
        <w:t>costuri/venituri suplimentare aferente achizi</w:t>
      </w:r>
      <w:r>
        <w:t>ț</w:t>
      </w:r>
      <w:r w:rsidRPr="00CB3413">
        <w:t>ion</w:t>
      </w:r>
      <w:r>
        <w:t>ă</w:t>
      </w:r>
      <w:r w:rsidRPr="00CB3413">
        <w:t>rii</w:t>
      </w:r>
      <w:r w:rsidRPr="00B679FA">
        <w:t>/vânzării drepturilor</w:t>
      </w:r>
      <w:r w:rsidRPr="00CB3413">
        <w:t xml:space="preserve"> de emisie CO</w:t>
      </w:r>
      <w:r w:rsidRPr="00CB3413">
        <w:rPr>
          <w:vertAlign w:val="subscript"/>
        </w:rPr>
        <w:t>2</w:t>
      </w:r>
      <w:r w:rsidRPr="00CB3413">
        <w:t>;</w:t>
      </w:r>
    </w:p>
    <w:p w14:paraId="5B345DC4" w14:textId="77777777" w:rsidR="000C5AA6" w:rsidRDefault="000C5AA6" w:rsidP="00C370FC">
      <w:pPr>
        <w:numPr>
          <w:ilvl w:val="0"/>
          <w:numId w:val="48"/>
        </w:numPr>
        <w:jc w:val="both"/>
      </w:pPr>
      <w:r w:rsidRPr="00CB3413">
        <w:t xml:space="preserve">costurile de operare </w:t>
      </w:r>
      <w:r>
        <w:t>ș</w:t>
      </w:r>
      <w:r w:rsidRPr="00CB3413">
        <w:t>i mentenan</w:t>
      </w:r>
      <w:r>
        <w:t>ță</w:t>
      </w:r>
      <w:r w:rsidRPr="00CB3413">
        <w:t xml:space="preserve">; </w:t>
      </w:r>
    </w:p>
    <w:p w14:paraId="02FE1EF8" w14:textId="77777777" w:rsidR="00FF6177" w:rsidRPr="00CB3413" w:rsidRDefault="00FF6177" w:rsidP="00C370FC">
      <w:pPr>
        <w:numPr>
          <w:ilvl w:val="0"/>
          <w:numId w:val="48"/>
        </w:numPr>
        <w:jc w:val="both"/>
      </w:pPr>
      <w:r>
        <w:t>costurile cu materialele</w:t>
      </w:r>
      <w:r w:rsidR="004A6C9F">
        <w:t>;</w:t>
      </w:r>
    </w:p>
    <w:p w14:paraId="69F6BFBF" w14:textId="77777777" w:rsidR="000C5AA6" w:rsidRPr="00CB3413" w:rsidRDefault="000C5AA6" w:rsidP="00C370FC">
      <w:pPr>
        <w:numPr>
          <w:ilvl w:val="0"/>
          <w:numId w:val="48"/>
        </w:numPr>
        <w:jc w:val="both"/>
      </w:pPr>
      <w:r w:rsidRPr="00CB3413">
        <w:t>costurile de personal;</w:t>
      </w:r>
    </w:p>
    <w:p w14:paraId="3A26F04F" w14:textId="77777777" w:rsidR="000C5AA6" w:rsidRPr="00CB3413" w:rsidRDefault="000C5AA6" w:rsidP="00C370FC">
      <w:pPr>
        <w:numPr>
          <w:ilvl w:val="0"/>
          <w:numId w:val="48"/>
        </w:numPr>
        <w:jc w:val="both"/>
      </w:pPr>
      <w:r w:rsidRPr="00CB3413">
        <w:t>costurile cu amortizarea, inclusiv amortizarea investi</w:t>
      </w:r>
      <w:r>
        <w:t>ț</w:t>
      </w:r>
      <w:r w:rsidRPr="00CB3413">
        <w:t xml:space="preserve">iilor noi; </w:t>
      </w:r>
    </w:p>
    <w:p w14:paraId="02DDE317" w14:textId="77777777" w:rsidR="000C5AA6" w:rsidRDefault="000C5AA6" w:rsidP="00C370FC">
      <w:pPr>
        <w:numPr>
          <w:ilvl w:val="0"/>
          <w:numId w:val="48"/>
        </w:numPr>
        <w:jc w:val="both"/>
      </w:pPr>
      <w:r w:rsidRPr="00CB3413">
        <w:t>costurile pentru protec</w:t>
      </w:r>
      <w:r>
        <w:t>ț</w:t>
      </w:r>
      <w:r w:rsidRPr="00CB3413">
        <w:t>ia mediului (taxele de me</w:t>
      </w:r>
      <w:r w:rsidR="00805D76">
        <w:t xml:space="preserve">diu, inclusiv costurile pentru </w:t>
      </w:r>
      <w:r w:rsidRPr="00CB3413">
        <w:t>ob</w:t>
      </w:r>
      <w:r>
        <w:t>ț</w:t>
      </w:r>
      <w:r w:rsidRPr="00CB3413">
        <w:t>inerea autoriz</w:t>
      </w:r>
      <w:r>
        <w:t>ă</w:t>
      </w:r>
      <w:r w:rsidRPr="00CB3413">
        <w:t xml:space="preserve">rilor </w:t>
      </w:r>
      <w:r>
        <w:t>ș</w:t>
      </w:r>
      <w:r w:rsidRPr="00CB3413">
        <w:t>i avizelor de mediu prev</w:t>
      </w:r>
      <w:r>
        <w:t>ă</w:t>
      </w:r>
      <w:r w:rsidRPr="00CB3413">
        <w:t>zute de legisla</w:t>
      </w:r>
      <w:r>
        <w:t>ț</w:t>
      </w:r>
      <w:r w:rsidRPr="00CB3413">
        <w:t>ie);</w:t>
      </w:r>
    </w:p>
    <w:p w14:paraId="155D9B69" w14:textId="77777777" w:rsidR="00665D8C" w:rsidRDefault="00665D8C" w:rsidP="00C370FC">
      <w:pPr>
        <w:numPr>
          <w:ilvl w:val="0"/>
          <w:numId w:val="48"/>
        </w:numPr>
        <w:jc w:val="both"/>
      </w:pPr>
      <w:r>
        <w:t>redeven</w:t>
      </w:r>
      <w:r w:rsidR="00390E58">
        <w:t>ță</w:t>
      </w:r>
      <w:r>
        <w:t>/chirii</w:t>
      </w:r>
      <w:r w:rsidR="004A6C9F">
        <w:t>;</w:t>
      </w:r>
    </w:p>
    <w:p w14:paraId="431FCB83" w14:textId="77777777" w:rsidR="00665D8C" w:rsidRDefault="00665D8C" w:rsidP="00C370FC">
      <w:pPr>
        <w:numPr>
          <w:ilvl w:val="0"/>
          <w:numId w:val="48"/>
        </w:numPr>
        <w:jc w:val="both"/>
      </w:pPr>
      <w:r>
        <w:t>utilit</w:t>
      </w:r>
      <w:r w:rsidR="00390E58">
        <w:t>ăț</w:t>
      </w:r>
      <w:r>
        <w:t>i</w:t>
      </w:r>
      <w:r w:rsidR="004A6C9F">
        <w:t>;</w:t>
      </w:r>
    </w:p>
    <w:p w14:paraId="35CF2C32" w14:textId="77777777" w:rsidR="00FF6177" w:rsidRDefault="00FF6177" w:rsidP="00C370FC">
      <w:pPr>
        <w:numPr>
          <w:ilvl w:val="0"/>
          <w:numId w:val="48"/>
        </w:numPr>
        <w:jc w:val="both"/>
      </w:pPr>
      <w:r>
        <w:t>costurile pentru servicii executate cu ter</w:t>
      </w:r>
      <w:r w:rsidR="00390E58">
        <w:t>ț</w:t>
      </w:r>
      <w:r>
        <w:t>i</w:t>
      </w:r>
      <w:r w:rsidR="004A6C9F">
        <w:t>;</w:t>
      </w:r>
    </w:p>
    <w:p w14:paraId="67DF3834" w14:textId="77777777" w:rsidR="00FF6177" w:rsidRDefault="00FF6177" w:rsidP="00C370FC">
      <w:pPr>
        <w:numPr>
          <w:ilvl w:val="0"/>
          <w:numId w:val="48"/>
        </w:numPr>
        <w:jc w:val="both"/>
      </w:pPr>
      <w:r>
        <w:t xml:space="preserve">taxe, comisioane, impozite, </w:t>
      </w:r>
      <w:r w:rsidR="00F5272C">
        <w:t xml:space="preserve">contribuții, </w:t>
      </w:r>
      <w:r>
        <w:t>etc</w:t>
      </w:r>
      <w:r w:rsidR="004A6C9F">
        <w:t>;</w:t>
      </w:r>
    </w:p>
    <w:p w14:paraId="797C0C03" w14:textId="77777777" w:rsidR="00665D8C" w:rsidRPr="00CB3413" w:rsidRDefault="00665D8C" w:rsidP="00C370FC">
      <w:pPr>
        <w:numPr>
          <w:ilvl w:val="0"/>
          <w:numId w:val="48"/>
        </w:numPr>
        <w:jc w:val="both"/>
      </w:pPr>
      <w:r>
        <w:t>costuri financiare</w:t>
      </w:r>
      <w:r w:rsidR="004A6C9F">
        <w:t>;</w:t>
      </w:r>
    </w:p>
    <w:p w14:paraId="26E5C93A" w14:textId="52CA5CAD" w:rsidR="000C5AA6" w:rsidRPr="00C23C09" w:rsidRDefault="000C5AA6" w:rsidP="00C370FC">
      <w:pPr>
        <w:numPr>
          <w:ilvl w:val="0"/>
          <w:numId w:val="48"/>
        </w:numPr>
        <w:jc w:val="both"/>
      </w:pPr>
      <w:r w:rsidRPr="0051339D">
        <w:t xml:space="preserve">costuri/venituri suplimentar înregistrate </w:t>
      </w:r>
      <w:r w:rsidRPr="00B5220A">
        <w:t xml:space="preserve">în </w:t>
      </w:r>
      <w:r w:rsidR="007A78DA" w:rsidRPr="00C23C09">
        <w:t>perioad</w:t>
      </w:r>
      <w:r w:rsidR="00526449" w:rsidRPr="00C23C09">
        <w:t>a</w:t>
      </w:r>
      <w:r w:rsidR="001E527C" w:rsidRPr="00C23C09">
        <w:t xml:space="preserve"> contractuală anterioară</w:t>
      </w:r>
      <w:r w:rsidR="00526449" w:rsidRPr="00C23C09">
        <w:rPr>
          <w:lang w:val="en-US"/>
        </w:rPr>
        <w:t>/perioadele</w:t>
      </w:r>
      <w:r w:rsidR="007A78DA" w:rsidRPr="00C23C09">
        <w:t xml:space="preserve"> contractual</w:t>
      </w:r>
      <w:r w:rsidR="00B03ADF" w:rsidRPr="00C23C09">
        <w:t>e</w:t>
      </w:r>
      <w:r w:rsidR="007A78DA" w:rsidRPr="00C23C09">
        <w:t xml:space="preserve"> </w:t>
      </w:r>
      <w:r w:rsidR="004A6C9F" w:rsidRPr="00C23C09">
        <w:t>anterioar</w:t>
      </w:r>
      <w:r w:rsidR="00B03ADF" w:rsidRPr="00C23C09">
        <w:t>e</w:t>
      </w:r>
      <w:r w:rsidR="001E527C" w:rsidRPr="00C23C09">
        <w:t>, după caz</w:t>
      </w:r>
      <w:r w:rsidR="004A6C9F" w:rsidRPr="00C23C09">
        <w:t>.</w:t>
      </w:r>
    </w:p>
    <w:p w14:paraId="58656C8B" w14:textId="77777777" w:rsidR="008059B9" w:rsidRPr="00BD59D5" w:rsidRDefault="008059B9" w:rsidP="000F7187">
      <w:pPr>
        <w:jc w:val="both"/>
      </w:pPr>
    </w:p>
    <w:p w14:paraId="54761D18" w14:textId="77777777" w:rsidR="00CD0118" w:rsidRDefault="00CD0118" w:rsidP="000C5AA6">
      <w:pPr>
        <w:numPr>
          <w:ilvl w:val="0"/>
          <w:numId w:val="1"/>
        </w:numPr>
        <w:tabs>
          <w:tab w:val="clear" w:pos="1440"/>
          <w:tab w:val="num" w:pos="1080"/>
        </w:tabs>
        <w:spacing w:before="120"/>
        <w:jc w:val="both"/>
      </w:pPr>
      <w:r>
        <w:t xml:space="preserve">Veniturile </w:t>
      </w:r>
      <w:r w:rsidR="00180251">
        <w:t xml:space="preserve"> </w:t>
      </w:r>
      <w:r w:rsidR="00EE2D99">
        <w:t>aferente</w:t>
      </w:r>
      <w:r>
        <w:t xml:space="preserve"> </w:t>
      </w:r>
      <w:r w:rsidR="00E229C9">
        <w:t xml:space="preserve">activităţii </w:t>
      </w:r>
      <w:r>
        <w:t xml:space="preserve">de producere energie </w:t>
      </w:r>
      <w:r w:rsidR="00E229C9">
        <w:t xml:space="preserve">electrică </w:t>
      </w:r>
      <w:r>
        <w:t>(</w:t>
      </w:r>
      <w:r w:rsidRPr="005134CD">
        <w:rPr>
          <w:i/>
        </w:rPr>
        <w:t>V</w:t>
      </w:r>
      <w:r w:rsidRPr="005134CD">
        <w:rPr>
          <w:i/>
          <w:vertAlign w:val="subscript"/>
        </w:rPr>
        <w:t>E</w:t>
      </w:r>
      <w:r>
        <w:t xml:space="preserve">) </w:t>
      </w:r>
      <w:r w:rsidR="00EE2D99">
        <w:t>pentru fiecare perioad</w:t>
      </w:r>
      <w:r w:rsidR="00FD23EF">
        <w:t>ă</w:t>
      </w:r>
      <w:r w:rsidR="00EE2D99">
        <w:t xml:space="preserve"> </w:t>
      </w:r>
      <w:r w:rsidR="00E229C9">
        <w:t xml:space="preserve">contractuală </w:t>
      </w:r>
      <w:r>
        <w:t xml:space="preserve">se </w:t>
      </w:r>
      <w:r w:rsidR="00E229C9">
        <w:t xml:space="preserve">determină </w:t>
      </w:r>
      <w:r>
        <w:t>prin aplicarea urm</w:t>
      </w:r>
      <w:r w:rsidR="00180251">
        <w:t>ă</w:t>
      </w:r>
      <w:r>
        <w:t>toarei formule:</w:t>
      </w:r>
    </w:p>
    <w:p w14:paraId="52470ED0" w14:textId="77777777" w:rsidR="00CD0118" w:rsidRPr="00B679FA" w:rsidRDefault="00CD0118" w:rsidP="00413399">
      <w:pPr>
        <w:spacing w:before="120"/>
        <w:ind w:firstLine="720"/>
        <w:jc w:val="both"/>
        <w:rPr>
          <w:i/>
        </w:rPr>
      </w:pPr>
      <w:r w:rsidRPr="00B679FA">
        <w:rPr>
          <w:i/>
        </w:rPr>
        <w:t>V</w:t>
      </w:r>
      <w:r w:rsidRPr="00B679FA">
        <w:rPr>
          <w:i/>
          <w:vertAlign w:val="subscript"/>
        </w:rPr>
        <w:t>E</w:t>
      </w:r>
      <w:r w:rsidRPr="00B679FA">
        <w:rPr>
          <w:i/>
        </w:rPr>
        <w:t>=C</w:t>
      </w:r>
      <w:r w:rsidRPr="00B679FA">
        <w:rPr>
          <w:i/>
          <w:vertAlign w:val="subscript"/>
        </w:rPr>
        <w:t>just</w:t>
      </w:r>
      <w:r w:rsidRPr="00B679FA">
        <w:rPr>
          <w:i/>
        </w:rPr>
        <w:t>+P+C</w:t>
      </w:r>
      <w:r w:rsidRPr="00B679FA">
        <w:rPr>
          <w:i/>
          <w:vertAlign w:val="subscript"/>
        </w:rPr>
        <w:t>supl</w:t>
      </w:r>
      <w:r w:rsidRPr="00B679FA">
        <w:rPr>
          <w:i/>
        </w:rPr>
        <w:t>-V</w:t>
      </w:r>
      <w:r w:rsidRPr="00B679FA">
        <w:rPr>
          <w:i/>
          <w:vertAlign w:val="subscript"/>
        </w:rPr>
        <w:t>Q</w:t>
      </w:r>
      <w:r w:rsidRPr="00B679FA">
        <w:rPr>
          <w:i/>
        </w:rPr>
        <w:t>-V</w:t>
      </w:r>
      <w:r w:rsidRPr="00B679FA">
        <w:rPr>
          <w:i/>
          <w:vertAlign w:val="subscript"/>
        </w:rPr>
        <w:t>S</w:t>
      </w:r>
      <w:r w:rsidR="00E30CEA" w:rsidRPr="00B679FA">
        <w:rPr>
          <w:i/>
          <w:vertAlign w:val="subscript"/>
        </w:rPr>
        <w:t>T</w:t>
      </w:r>
      <w:r w:rsidRPr="00B679FA">
        <w:rPr>
          <w:i/>
          <w:vertAlign w:val="subscript"/>
        </w:rPr>
        <w:t>S</w:t>
      </w:r>
      <w:r w:rsidRPr="00B679FA">
        <w:rPr>
          <w:i/>
        </w:rPr>
        <w:t xml:space="preserve"> </w:t>
      </w:r>
      <w:r w:rsidR="005134CD">
        <w:rPr>
          <w:i/>
        </w:rPr>
        <w:t xml:space="preserve"> </w:t>
      </w:r>
      <w:r w:rsidRPr="00CC6296">
        <w:t>[lei]</w:t>
      </w:r>
      <w:r w:rsidR="007B490D" w:rsidRPr="00B679FA">
        <w:rPr>
          <w:i/>
        </w:rPr>
        <w:t>,</w:t>
      </w:r>
    </w:p>
    <w:p w14:paraId="0B102D63" w14:textId="77777777" w:rsidR="007B490D" w:rsidRDefault="007B490D" w:rsidP="00443B66">
      <w:pPr>
        <w:spacing w:before="120"/>
        <w:jc w:val="both"/>
      </w:pPr>
      <w:r>
        <w:t>unde:</w:t>
      </w:r>
    </w:p>
    <w:p w14:paraId="06A9F10E" w14:textId="378A3F64" w:rsidR="00E87D1C" w:rsidRPr="00C23C09" w:rsidRDefault="00E87D1C" w:rsidP="00E87D1C">
      <w:pPr>
        <w:spacing w:after="120"/>
        <w:ind w:left="720"/>
        <w:jc w:val="both"/>
      </w:pPr>
      <w:r w:rsidRPr="00B679FA">
        <w:rPr>
          <w:i/>
        </w:rPr>
        <w:t>C</w:t>
      </w:r>
      <w:r w:rsidRPr="00B679FA">
        <w:rPr>
          <w:i/>
          <w:vertAlign w:val="subscript"/>
        </w:rPr>
        <w:t>just</w:t>
      </w:r>
      <w:r>
        <w:rPr>
          <w:vertAlign w:val="subscript"/>
        </w:rPr>
        <w:t xml:space="preserve"> </w:t>
      </w:r>
      <w:r w:rsidRPr="00CB3413">
        <w:t>– costurile</w:t>
      </w:r>
      <w:r w:rsidR="00A67CF3">
        <w:t xml:space="preserve"> totale</w:t>
      </w:r>
      <w:r w:rsidRPr="00CB3413">
        <w:t xml:space="preserve"> justificate aferente activit</w:t>
      </w:r>
      <w:r>
        <w:t>ăț</w:t>
      </w:r>
      <w:r w:rsidRPr="00CB3413">
        <w:t xml:space="preserve">ii de producere a energiei electrice </w:t>
      </w:r>
      <w:r>
        <w:t>ș</w:t>
      </w:r>
      <w:r w:rsidRPr="00CB3413">
        <w:t>i, dup</w:t>
      </w:r>
      <w:r>
        <w:t>ă</w:t>
      </w:r>
      <w:r w:rsidRPr="00CB3413">
        <w:t xml:space="preserve"> caz, termice, stabilite conform prevederilor </w:t>
      </w:r>
      <w:r w:rsidRPr="00C23C09">
        <w:t>art. 1</w:t>
      </w:r>
      <w:r w:rsidR="00E65198" w:rsidRPr="00C23C09">
        <w:t>2</w:t>
      </w:r>
      <w:r w:rsidRPr="00C23C09">
        <w:t xml:space="preserve"> alin. (2) [lei];</w:t>
      </w:r>
    </w:p>
    <w:p w14:paraId="40916181" w14:textId="446CA7FF" w:rsidR="00E87D1C" w:rsidRPr="005134CD" w:rsidRDefault="00E87D1C" w:rsidP="00E87D1C">
      <w:pPr>
        <w:spacing w:after="120"/>
        <w:ind w:left="720"/>
        <w:jc w:val="both"/>
      </w:pPr>
      <w:r w:rsidRPr="00C23C09">
        <w:rPr>
          <w:position w:val="-14"/>
        </w:rPr>
        <w:object w:dxaOrig="499" w:dyaOrig="400" w14:anchorId="36C09F18">
          <v:shape id="_x0000_i1026" type="#_x0000_t75" style="width:21.75pt;height:21.75pt" o:ole="">
            <v:imagedata r:id="rId10" o:title=""/>
          </v:shape>
          <o:OLEObject Type="Embed" ProgID="Equation.3" ShapeID="_x0000_i1026" DrawAspect="Content" ObjectID="_1634707402" r:id="rId11"/>
        </w:object>
      </w:r>
      <w:r w:rsidRPr="00C23C09">
        <w:t xml:space="preserve"> – costuri/venituri suplimentar înregistrate în </w:t>
      </w:r>
      <w:r w:rsidR="00FF4006" w:rsidRPr="00C23C09">
        <w:t>perioad</w:t>
      </w:r>
      <w:r w:rsidR="001E527C" w:rsidRPr="00C23C09">
        <w:t>a</w:t>
      </w:r>
      <w:r w:rsidR="00FF4006" w:rsidRPr="00C23C09">
        <w:t xml:space="preserve"> </w:t>
      </w:r>
      <w:r w:rsidR="00652AEA" w:rsidRPr="00C23C09">
        <w:t xml:space="preserve">contractuală anterioară/perioadele </w:t>
      </w:r>
      <w:r w:rsidR="00FF4006" w:rsidRPr="00C23C09">
        <w:t>contractual</w:t>
      </w:r>
      <w:r w:rsidR="00105B3A" w:rsidRPr="00C23C09">
        <w:t>e</w:t>
      </w:r>
      <w:r w:rsidR="00FF4006" w:rsidRPr="00C23C09">
        <w:t xml:space="preserve"> anterioar</w:t>
      </w:r>
      <w:r w:rsidR="00105B3A" w:rsidRPr="00C23C09">
        <w:t>e</w:t>
      </w:r>
      <w:r w:rsidR="00652AEA" w:rsidRPr="00C23C09">
        <w:t xml:space="preserve">, </w:t>
      </w:r>
      <w:r w:rsidRPr="00C23C09">
        <w:t>aferente activității de producere a energiei electrice și, după caz, termice, fundamentate de producător și acceptate de ANRE</w:t>
      </w:r>
      <w:r w:rsidR="00E43015" w:rsidRPr="00C23C09">
        <w:t xml:space="preserve">, stabilite conform prevederilor art. </w:t>
      </w:r>
      <w:r w:rsidR="00584980" w:rsidRPr="00C23C09">
        <w:t>1</w:t>
      </w:r>
      <w:r w:rsidR="00E65198" w:rsidRPr="00C23C09">
        <w:t>4</w:t>
      </w:r>
      <w:r w:rsidR="00584980" w:rsidRPr="00C23C09">
        <w:t xml:space="preserve"> și </w:t>
      </w:r>
      <w:r w:rsidR="005A44D5" w:rsidRPr="00C23C09">
        <w:t>1</w:t>
      </w:r>
      <w:r w:rsidR="00E65198" w:rsidRPr="00C23C09">
        <w:t xml:space="preserve">5 alin. (1) </w:t>
      </w:r>
      <w:r w:rsidR="005134CD" w:rsidRPr="00C23C09">
        <w:t xml:space="preserve"> </w:t>
      </w:r>
      <w:r w:rsidR="005134CD" w:rsidRPr="00C23C09">
        <w:rPr>
          <w:lang w:val="en-GB"/>
        </w:rPr>
        <w:t>[lei]</w:t>
      </w:r>
      <w:r w:rsidR="005134CD" w:rsidRPr="00C23C09">
        <w:t>;</w:t>
      </w:r>
    </w:p>
    <w:p w14:paraId="24566D47" w14:textId="77777777" w:rsidR="00E87D1C" w:rsidRPr="00CB3413" w:rsidRDefault="00E87D1C" w:rsidP="00E87D1C">
      <w:pPr>
        <w:spacing w:after="120"/>
        <w:ind w:left="720"/>
        <w:jc w:val="both"/>
      </w:pPr>
      <w:r w:rsidRPr="00CB3413">
        <w:rPr>
          <w:position w:val="-14"/>
        </w:rPr>
        <w:object w:dxaOrig="320" w:dyaOrig="400" w14:anchorId="16A43C61">
          <v:shape id="_x0000_i1027" type="#_x0000_t75" style="width:14.25pt;height:21.75pt" o:ole="">
            <v:imagedata r:id="rId12" o:title=""/>
          </v:shape>
          <o:OLEObject Type="Embed" ProgID="Equation.3" ShapeID="_x0000_i1027" DrawAspect="Content" ObjectID="_1634707403" r:id="rId13"/>
        </w:object>
      </w:r>
      <w:r w:rsidRPr="00CB3413">
        <w:t xml:space="preserve"> – venituri provenite din activitatea de producere </w:t>
      </w:r>
      <w:r w:rsidR="00B53D17">
        <w:t xml:space="preserve">a </w:t>
      </w:r>
      <w:r w:rsidRPr="00CB3413">
        <w:t>energie</w:t>
      </w:r>
      <w:r w:rsidR="00B53D17">
        <w:t>i</w:t>
      </w:r>
      <w:r w:rsidRPr="00CB3413">
        <w:t xml:space="preserve"> termic</w:t>
      </w:r>
      <w:r w:rsidR="00B53D17">
        <w:t>e</w:t>
      </w:r>
      <w:r w:rsidRPr="00CB3413">
        <w:t xml:space="preserve">, calculate pe baza </w:t>
      </w:r>
      <w:r w:rsidR="00E229C9">
        <w:t xml:space="preserve">cantităţii </w:t>
      </w:r>
      <w:r w:rsidR="00E43015">
        <w:t xml:space="preserve">de energie </w:t>
      </w:r>
      <w:r w:rsidR="00E229C9">
        <w:t xml:space="preserve">termică livrată </w:t>
      </w:r>
      <w:r w:rsidR="00E43015">
        <w:t xml:space="preserve">la gardul centralei </w:t>
      </w:r>
      <w:r w:rsidR="00FD23EF">
        <w:t>ș</w:t>
      </w:r>
      <w:r w:rsidR="00E43015">
        <w:t xml:space="preserve">i a </w:t>
      </w:r>
      <w:r w:rsidRPr="00CB3413">
        <w:t>pre</w:t>
      </w:r>
      <w:r>
        <w:t>ț</w:t>
      </w:r>
      <w:r w:rsidRPr="00CB3413">
        <w:t>ului de v</w:t>
      </w:r>
      <w:r>
        <w:t>â</w:t>
      </w:r>
      <w:r w:rsidRPr="00CB3413">
        <w:t>nzare a energiei termice, negociat sau stabilit conform prevederilor reglement</w:t>
      </w:r>
      <w:r>
        <w:t>ă</w:t>
      </w:r>
      <w:r w:rsidRPr="00CB3413">
        <w:t>rilor aplicabile [lei];</w:t>
      </w:r>
    </w:p>
    <w:p w14:paraId="22AB0759" w14:textId="77777777" w:rsidR="00E87D1C" w:rsidRPr="00CB3413" w:rsidRDefault="00A64333" w:rsidP="00E87D1C">
      <w:pPr>
        <w:spacing w:after="120"/>
        <w:ind w:left="720"/>
        <w:jc w:val="both"/>
      </w:pPr>
      <w:r w:rsidRPr="00CB3413">
        <w:rPr>
          <w:position w:val="-12"/>
        </w:rPr>
        <w:object w:dxaOrig="440" w:dyaOrig="380" w14:anchorId="35AD14DA">
          <v:shape id="_x0000_i1028" type="#_x0000_t75" style="width:21.75pt;height:21.75pt" o:ole="">
            <v:imagedata r:id="rId14" o:title=""/>
          </v:shape>
          <o:OLEObject Type="Embed" ProgID="Equation.3" ShapeID="_x0000_i1028" DrawAspect="Content" ObjectID="_1634707404" r:id="rId15"/>
        </w:object>
      </w:r>
      <w:r w:rsidR="00E87D1C" w:rsidRPr="00CB3413">
        <w:t xml:space="preserve"> – venituri provenite din contractele de furnizare a serviciilor tehnologice de sistem, determinate conform prevederilor reglement</w:t>
      </w:r>
      <w:r w:rsidR="00E87D1C">
        <w:t>ă</w:t>
      </w:r>
      <w:r w:rsidR="00E87D1C" w:rsidRPr="00CB3413">
        <w:t>rilor aplicabile [lei];</w:t>
      </w:r>
    </w:p>
    <w:p w14:paraId="1645B0E9" w14:textId="77777777" w:rsidR="007B490D" w:rsidRPr="00CD0118" w:rsidRDefault="00E87D1C" w:rsidP="000516FB">
      <w:pPr>
        <w:spacing w:before="120"/>
        <w:ind w:left="720"/>
        <w:jc w:val="both"/>
      </w:pPr>
      <w:r w:rsidRPr="00B679FA">
        <w:rPr>
          <w:i/>
        </w:rPr>
        <w:t>P</w:t>
      </w:r>
      <w:r w:rsidRPr="00CB3413">
        <w:t xml:space="preserve"> </w:t>
      </w:r>
      <w:r w:rsidRPr="006C5A68">
        <w:t xml:space="preserve">– </w:t>
      </w:r>
      <w:r w:rsidRPr="00443B66">
        <w:t xml:space="preserve">profit reglementat, stabilit la valoarea de </w:t>
      </w:r>
      <w:r w:rsidR="00443B66" w:rsidRPr="007D6EFE">
        <w:t>5</w:t>
      </w:r>
      <w:r w:rsidRPr="007D6EFE">
        <w:t>%</w:t>
      </w:r>
      <w:r w:rsidRPr="00443B66">
        <w:t xml:space="preserve"> din suma </w:t>
      </w:r>
      <w:r w:rsidR="00A67883" w:rsidRPr="00443B66">
        <w:t>costurilor</w:t>
      </w:r>
      <w:r w:rsidRPr="00443B66">
        <w:t xml:space="preserve"> justificate, aferente activității de producere a energiei electrice și, după caz, termice</w:t>
      </w:r>
      <w:r w:rsidR="00FD23EF">
        <w:t>.</w:t>
      </w:r>
    </w:p>
    <w:p w14:paraId="0AA08A61" w14:textId="07C8659E" w:rsidR="000C5AA6" w:rsidRPr="00632CD5" w:rsidRDefault="000C5AA6" w:rsidP="000C5AA6">
      <w:pPr>
        <w:numPr>
          <w:ilvl w:val="0"/>
          <w:numId w:val="1"/>
        </w:numPr>
        <w:tabs>
          <w:tab w:val="clear" w:pos="1440"/>
          <w:tab w:val="num" w:pos="1080"/>
        </w:tabs>
        <w:spacing w:before="120"/>
        <w:jc w:val="both"/>
      </w:pPr>
      <w:r w:rsidRPr="00B14A08">
        <w:t xml:space="preserve">(1) </w:t>
      </w:r>
      <w:r w:rsidRPr="00632CD5">
        <w:t xml:space="preserve">ANRE stabilește nivelul justificat al prețului mediu de achiziție a combustibilului pentru </w:t>
      </w:r>
      <w:r w:rsidR="008E6C41" w:rsidRPr="00632CD5">
        <w:t>perioada contractual</w:t>
      </w:r>
      <w:r w:rsidR="00D05053" w:rsidRPr="00632CD5">
        <w:t>ă</w:t>
      </w:r>
      <w:r w:rsidRPr="00632CD5">
        <w:t xml:space="preserve">, pe baza analizei comparativ detaliate a prețului mediu de achiziție a combustibilului </w:t>
      </w:r>
      <w:r w:rsidR="005638DE" w:rsidRPr="00632CD5">
        <w:t xml:space="preserve">estimat pentru </w:t>
      </w:r>
      <w:r w:rsidR="008E6C41" w:rsidRPr="00632CD5">
        <w:t xml:space="preserve">perioada </w:t>
      </w:r>
      <w:r w:rsidR="00E229C9" w:rsidRPr="00632CD5">
        <w:t xml:space="preserve">contractuală </w:t>
      </w:r>
      <w:r w:rsidR="008E6C41" w:rsidRPr="00632CD5">
        <w:t>anterioar</w:t>
      </w:r>
      <w:r w:rsidR="00D05053" w:rsidRPr="00632CD5">
        <w:t>ă</w:t>
      </w:r>
      <w:r w:rsidRPr="00632CD5">
        <w:t xml:space="preserve"> </w:t>
      </w:r>
      <w:r w:rsidR="006C0068" w:rsidRPr="00632CD5">
        <w:t xml:space="preserve"> </w:t>
      </w:r>
      <w:r w:rsidRPr="00632CD5">
        <w:t xml:space="preserve">și a valorilor </w:t>
      </w:r>
      <w:r w:rsidR="00D05053" w:rsidRPr="00632CD5">
        <w:t>previzionate</w:t>
      </w:r>
      <w:r w:rsidRPr="00632CD5">
        <w:t xml:space="preserve"> pentru </w:t>
      </w:r>
      <w:r w:rsidR="008E6C41" w:rsidRPr="00632CD5">
        <w:t>perioada contractual</w:t>
      </w:r>
      <w:r w:rsidR="00D05053" w:rsidRPr="00632CD5">
        <w:t>ă</w:t>
      </w:r>
      <w:r w:rsidR="00413399" w:rsidRPr="00632CD5">
        <w:t>.</w:t>
      </w:r>
    </w:p>
    <w:p w14:paraId="4BE95366" w14:textId="77777777" w:rsidR="00BB70C8" w:rsidRDefault="00413399" w:rsidP="000C5AA6">
      <w:pPr>
        <w:spacing w:before="120"/>
        <w:jc w:val="both"/>
      </w:pPr>
      <w:r>
        <w:t xml:space="preserve">(2) </w:t>
      </w:r>
      <w:r w:rsidR="000C5AA6" w:rsidRPr="00CB3413">
        <w:t>ANRE stabile</w:t>
      </w:r>
      <w:r w:rsidR="000C5AA6">
        <w:t>ș</w:t>
      </w:r>
      <w:r w:rsidR="000C5AA6" w:rsidRPr="00CB3413">
        <w:t xml:space="preserve">te nivelul justificat </w:t>
      </w:r>
      <w:r w:rsidR="000C5AA6" w:rsidRPr="00413399">
        <w:t>al costurilor</w:t>
      </w:r>
      <w:r w:rsidR="00A67CF3" w:rsidRPr="00413399">
        <w:t xml:space="preserve"> totale</w:t>
      </w:r>
      <w:r w:rsidR="00F8196E">
        <w:t>,</w:t>
      </w:r>
      <w:r w:rsidR="000C5AA6" w:rsidRPr="00CB3413">
        <w:t xml:space="preserve"> </w:t>
      </w:r>
      <w:r w:rsidR="00341912">
        <w:t xml:space="preserve">având în vedere și </w:t>
      </w:r>
      <w:r w:rsidR="000C5AA6" w:rsidRPr="00CB3413">
        <w:t>analiz</w:t>
      </w:r>
      <w:r w:rsidR="00341912">
        <w:t xml:space="preserve">a </w:t>
      </w:r>
      <w:r w:rsidR="00BB70C8">
        <w:t>următoarelor elemente:</w:t>
      </w:r>
    </w:p>
    <w:p w14:paraId="513157AE" w14:textId="77777777" w:rsidR="00BB70C8" w:rsidRDefault="00BB70C8" w:rsidP="000C5AA6">
      <w:pPr>
        <w:spacing w:before="120"/>
        <w:jc w:val="both"/>
      </w:pPr>
      <w:r>
        <w:t xml:space="preserve">a) </w:t>
      </w:r>
      <w:r w:rsidR="000C5AA6" w:rsidRPr="00413399">
        <w:t>costuril</w:t>
      </w:r>
      <w:r w:rsidR="00260751">
        <w:t>e</w:t>
      </w:r>
      <w:r w:rsidR="000C5AA6" w:rsidRPr="00CB3413">
        <w:t xml:space="preserve"> </w:t>
      </w:r>
      <w:r w:rsidR="00260751">
        <w:t xml:space="preserve">totale </w:t>
      </w:r>
      <w:r w:rsidR="000C5AA6" w:rsidRPr="00CB3413">
        <w:t>considerate la stabilirea pre</w:t>
      </w:r>
      <w:r w:rsidR="000C5AA6">
        <w:t>ț</w:t>
      </w:r>
      <w:r w:rsidR="000C5AA6" w:rsidRPr="00CB3413">
        <w:t>urilor reglementate</w:t>
      </w:r>
      <w:r w:rsidR="00373562">
        <w:t xml:space="preserve"> pentr</w:t>
      </w:r>
      <w:r w:rsidR="00601534">
        <w:t>u</w:t>
      </w:r>
      <w:r w:rsidR="00373562">
        <w:t xml:space="preserve"> perioada contractuală anterioară</w:t>
      </w:r>
      <w:r>
        <w:t>;</w:t>
      </w:r>
    </w:p>
    <w:p w14:paraId="6CFD9011" w14:textId="115C6278" w:rsidR="00413399" w:rsidRPr="00BE096E" w:rsidRDefault="00BB70C8" w:rsidP="000C5AA6">
      <w:pPr>
        <w:spacing w:before="120"/>
        <w:jc w:val="both"/>
      </w:pPr>
      <w:r w:rsidRPr="00BE096E">
        <w:t>b) costuril</w:t>
      </w:r>
      <w:r w:rsidR="00260751" w:rsidRPr="00BE096E">
        <w:t>e</w:t>
      </w:r>
      <w:r w:rsidRPr="00BE096E">
        <w:t xml:space="preserve"> </w:t>
      </w:r>
      <w:r w:rsidR="0051339D">
        <w:t xml:space="preserve"> estimate</w:t>
      </w:r>
      <w:r w:rsidRPr="00BE096E">
        <w:t xml:space="preserve"> </w:t>
      </w:r>
      <w:r w:rsidR="0051339D">
        <w:t>pentru</w:t>
      </w:r>
      <w:r w:rsidRPr="00BE096E">
        <w:t xml:space="preserve"> </w:t>
      </w:r>
      <w:r w:rsidR="00373562" w:rsidRPr="00BE096E">
        <w:t xml:space="preserve"> perioada contractual</w:t>
      </w:r>
      <w:r w:rsidR="00601534" w:rsidRPr="00BE096E">
        <w:t>ă anterioară</w:t>
      </w:r>
      <w:r w:rsidRPr="00BE096E">
        <w:t xml:space="preserve"> (</w:t>
      </w:r>
      <w:r w:rsidR="00F40A67">
        <w:t xml:space="preserve">3 luni </w:t>
      </w:r>
      <w:r w:rsidR="00FE185D" w:rsidRPr="00C23C09">
        <w:t>realizat</w:t>
      </w:r>
      <w:r w:rsidR="00BE096E" w:rsidRPr="00C23C09">
        <w:t>+</w:t>
      </w:r>
      <w:r w:rsidR="00F40A67" w:rsidRPr="00C23C09">
        <w:t xml:space="preserve">3 luni </w:t>
      </w:r>
      <w:r w:rsidR="00BE096E" w:rsidRPr="00C23C09">
        <w:t>estimat</w:t>
      </w:r>
      <w:r w:rsidR="00F40A67" w:rsidRPr="00C23C09">
        <w:t>)</w:t>
      </w:r>
      <w:r w:rsidR="00BE096E" w:rsidRPr="00C23C09">
        <w:t>;</w:t>
      </w:r>
    </w:p>
    <w:p w14:paraId="568CBE8E" w14:textId="77777777" w:rsidR="00BB70C8" w:rsidRPr="00BE096E" w:rsidRDefault="00BB70C8" w:rsidP="000C5AA6">
      <w:pPr>
        <w:spacing w:before="120"/>
        <w:jc w:val="both"/>
      </w:pPr>
      <w:r w:rsidRPr="00BE096E">
        <w:t xml:space="preserve">c) evoluția elementelor de cost la nivelul economiei (indicele prețurilor de consum </w:t>
      </w:r>
      <w:r w:rsidR="00804FCC" w:rsidRPr="00BE096E">
        <w:t>în perioada contractuală anterioară</w:t>
      </w:r>
      <w:r w:rsidRPr="00BE096E">
        <w:t>)</w:t>
      </w:r>
      <w:r w:rsidR="00BE096E">
        <w:t>;</w:t>
      </w:r>
    </w:p>
    <w:p w14:paraId="70773A74" w14:textId="766C96B4" w:rsidR="00BB70C8" w:rsidRPr="00BE096E" w:rsidRDefault="00BB70C8" w:rsidP="000C5AA6">
      <w:pPr>
        <w:spacing w:before="120"/>
        <w:jc w:val="both"/>
      </w:pPr>
      <w:r w:rsidRPr="00BE096E">
        <w:t>d) programel</w:t>
      </w:r>
      <w:r w:rsidR="00804FCC" w:rsidRPr="00BE096E">
        <w:t>e</w:t>
      </w:r>
      <w:r w:rsidRPr="00BE096E">
        <w:t xml:space="preserve"> investiționale în curs de derulare sau planificate a fi realizate în </w:t>
      </w:r>
      <w:r w:rsidR="00804FCC" w:rsidRPr="00BE096E">
        <w:t xml:space="preserve">perioada contractuală </w:t>
      </w:r>
      <w:r w:rsidRPr="00BE096E">
        <w:t xml:space="preserve"> pentru care se stabilesc prețurile regleme</w:t>
      </w:r>
      <w:r w:rsidR="00260751" w:rsidRPr="00BE096E">
        <w:t>n</w:t>
      </w:r>
      <w:r w:rsidRPr="00BE096E">
        <w:t>tate</w:t>
      </w:r>
      <w:r w:rsidR="00BE096E">
        <w:t>;</w:t>
      </w:r>
    </w:p>
    <w:p w14:paraId="290A716C" w14:textId="77777777" w:rsidR="00341912" w:rsidRDefault="00341912" w:rsidP="000C5AA6">
      <w:pPr>
        <w:spacing w:before="120"/>
        <w:jc w:val="both"/>
      </w:pPr>
      <w:r w:rsidRPr="00081313">
        <w:t>e) creșterea/descreșterea nivelului activității/producției</w:t>
      </w:r>
      <w:r w:rsidR="00BE096E">
        <w:t>;</w:t>
      </w:r>
      <w:r>
        <w:t xml:space="preserve"> </w:t>
      </w:r>
    </w:p>
    <w:p w14:paraId="10AE0AB0" w14:textId="77777777" w:rsidR="00341912" w:rsidRDefault="00341912" w:rsidP="000C5AA6">
      <w:pPr>
        <w:spacing w:before="120"/>
        <w:jc w:val="both"/>
      </w:pPr>
      <w:r>
        <w:t>f) intrarea în vigoare/modificarea/eliminarea unor taxe</w:t>
      </w:r>
      <w:r w:rsidR="00A81248">
        <w:t>/</w:t>
      </w:r>
      <w:r>
        <w:t>impozite</w:t>
      </w:r>
      <w:r w:rsidR="00A81248">
        <w:t>/contribuții</w:t>
      </w:r>
      <w:r>
        <w:t xml:space="preserve"> în conformitate cu legislația în vigoare</w:t>
      </w:r>
      <w:r w:rsidR="00BE096E">
        <w:t>.</w:t>
      </w:r>
    </w:p>
    <w:p w14:paraId="7FDCBC3A" w14:textId="01B5AD35" w:rsidR="000C5AA6" w:rsidRDefault="000C5AA6" w:rsidP="000C5AA6">
      <w:pPr>
        <w:spacing w:before="120"/>
        <w:jc w:val="both"/>
      </w:pPr>
      <w:r w:rsidRPr="00CB3413">
        <w:t>(3) ANRE stabile</w:t>
      </w:r>
      <w:r>
        <w:t>ș</w:t>
      </w:r>
      <w:r w:rsidRPr="00CB3413">
        <w:t xml:space="preserve">te nivelul justificat al costurilor cu combustibilul pe </w:t>
      </w:r>
      <w:r w:rsidRPr="00632CD5">
        <w:t>baza prețului mediu de achiziție a combustibilului</w:t>
      </w:r>
      <w:r w:rsidRPr="00CB3413">
        <w:t xml:space="preserve"> stabilit conform prevederilor alin. (</w:t>
      </w:r>
      <w:r w:rsidRPr="00AC72EF">
        <w:t>1)</w:t>
      </w:r>
      <w:r w:rsidR="00303932" w:rsidRPr="00AC72EF">
        <w:t xml:space="preserve"> și a cantităților</w:t>
      </w:r>
      <w:r w:rsidR="00000C83">
        <w:t xml:space="preserve"> de combustibil </w:t>
      </w:r>
      <w:r w:rsidR="00A40066">
        <w:t>considerate justificate.</w:t>
      </w:r>
    </w:p>
    <w:p w14:paraId="5A4574CF" w14:textId="726B2B45" w:rsidR="00713F0E" w:rsidRPr="00BD59D5" w:rsidRDefault="00713F0E" w:rsidP="00BD59D5">
      <w:pPr>
        <w:numPr>
          <w:ilvl w:val="0"/>
          <w:numId w:val="1"/>
        </w:numPr>
        <w:tabs>
          <w:tab w:val="clear" w:pos="1440"/>
          <w:tab w:val="num" w:pos="1080"/>
        </w:tabs>
        <w:spacing w:before="120"/>
        <w:jc w:val="both"/>
      </w:pPr>
      <w:bookmarkStart w:id="46" w:name="_Ref371412749"/>
      <w:r w:rsidRPr="00BD59D5">
        <w:t xml:space="preserve">Prețul reglementat pentru energia electrică vândută pe bază de contracte reglementate de </w:t>
      </w:r>
      <w:r w:rsidR="00F152A6">
        <w:t xml:space="preserve">către </w:t>
      </w:r>
      <w:r w:rsidRPr="00BD59D5">
        <w:t xml:space="preserve">producători </w:t>
      </w:r>
      <w:r w:rsidRPr="00632CD5">
        <w:t>prevăzuți la art. 5</w:t>
      </w:r>
      <w:r w:rsidRPr="00BD59D5">
        <w:t xml:space="preserve"> </w:t>
      </w:r>
      <w:r w:rsidR="006F3EFC">
        <w:t>alin. (1)</w:t>
      </w:r>
      <w:r w:rsidR="00274CAE">
        <w:t xml:space="preserve"> </w:t>
      </w:r>
      <w:r w:rsidRPr="00BD59D5">
        <w:t>se determină prin aplicarea următoarei formule:</w:t>
      </w:r>
    </w:p>
    <w:p w14:paraId="359F1313" w14:textId="3EDE5B7F" w:rsidR="00713F0E" w:rsidRPr="00BD59D5" w:rsidRDefault="007E45D0" w:rsidP="00713F0E">
      <w:pPr>
        <w:spacing w:before="120"/>
        <w:jc w:val="both"/>
      </w:pPr>
      <w:r>
        <w:rPr>
          <w:noProof/>
          <w:lang w:val="en-GB" w:eastAsia="en-GB"/>
        </w:rPr>
        <w:object w:dxaOrig="1440" w:dyaOrig="1440" w14:anchorId="163781D9">
          <v:shape id="_x0000_s1080" type="#_x0000_t75" style="position:absolute;left:0;text-align:left;margin-left:47.6pt;margin-top:21.9pt;width:60.95pt;height:32.4pt;z-index:251665408">
            <v:imagedata r:id="rId16" o:title=""/>
            <w10:wrap type="square" side="right"/>
          </v:shape>
          <o:OLEObject Type="Embed" ProgID="Equation.3" ShapeID="_x0000_s1080" DrawAspect="Content" ObjectID="_1634707410" r:id="rId17"/>
        </w:object>
      </w:r>
    </w:p>
    <w:p w14:paraId="32AB8CA1" w14:textId="2543A548" w:rsidR="00713F0E" w:rsidRPr="00BD59D5" w:rsidRDefault="00713F0E" w:rsidP="00713F0E">
      <w:pPr>
        <w:spacing w:before="120"/>
        <w:jc w:val="both"/>
      </w:pPr>
      <w:r w:rsidRPr="00BD59D5">
        <w:t xml:space="preserve">[lei/MWh]    </w:t>
      </w:r>
    </w:p>
    <w:p w14:paraId="7A3ED653" w14:textId="77777777" w:rsidR="00713F0E" w:rsidRPr="00BD59D5" w:rsidRDefault="00713F0E" w:rsidP="00713F0E">
      <w:pPr>
        <w:spacing w:before="120"/>
        <w:jc w:val="both"/>
      </w:pPr>
    </w:p>
    <w:p w14:paraId="57B12630" w14:textId="77777777" w:rsidR="00713F0E" w:rsidRPr="00BD59D5" w:rsidRDefault="00713F0E" w:rsidP="00713F0E">
      <w:pPr>
        <w:spacing w:before="120"/>
        <w:jc w:val="both"/>
      </w:pPr>
      <w:r w:rsidRPr="00BD59D5">
        <w:t>unde:</w:t>
      </w:r>
    </w:p>
    <w:p w14:paraId="4212D8FA" w14:textId="3FCAD7B9" w:rsidR="00713F0E" w:rsidRPr="00BD59D5" w:rsidRDefault="00F152A6" w:rsidP="00632CD5">
      <w:pPr>
        <w:spacing w:before="120"/>
        <w:ind w:firstLine="720"/>
        <w:jc w:val="both"/>
      </w:pPr>
      <w:r>
        <w:t xml:space="preserve">  </w:t>
      </w:r>
      <w:r w:rsidRPr="00F152A6">
        <w:t>p</w:t>
      </w:r>
      <w:r w:rsidRPr="00632CD5">
        <w:rPr>
          <w:vertAlign w:val="subscript"/>
        </w:rPr>
        <w:t>E</w:t>
      </w:r>
      <w:r w:rsidR="00713F0E" w:rsidRPr="00632CD5">
        <w:rPr>
          <w:i/>
        </w:rPr>
        <w:t xml:space="preserve"> </w:t>
      </w:r>
      <w:r w:rsidR="00274CAE">
        <w:rPr>
          <w:i/>
        </w:rPr>
        <w:t>-</w:t>
      </w:r>
      <w:r w:rsidR="00713F0E" w:rsidRPr="00BD59D5">
        <w:t>–</w:t>
      </w:r>
      <w:r w:rsidR="00713F0E" w:rsidRPr="00BD59D5">
        <w:tab/>
        <w:t xml:space="preserve"> prețul  reglementat al energiei electrice [lei/MWh];</w:t>
      </w:r>
    </w:p>
    <w:p w14:paraId="681ACAFB" w14:textId="476D2598" w:rsidR="00713F0E" w:rsidRPr="00BD59D5" w:rsidRDefault="00713F0E" w:rsidP="00BD59D5">
      <w:pPr>
        <w:spacing w:before="120"/>
        <w:ind w:firstLine="720"/>
        <w:jc w:val="both"/>
      </w:pPr>
      <w:r w:rsidRPr="00BD59D5">
        <w:t xml:space="preserve">  </w:t>
      </w:r>
      <w:r w:rsidR="00F152A6">
        <w:t>V</w:t>
      </w:r>
      <w:r w:rsidR="00F152A6">
        <w:rPr>
          <w:vertAlign w:val="subscript"/>
        </w:rPr>
        <w:t>E</w:t>
      </w:r>
      <w:r w:rsidR="00233E4C">
        <w:rPr>
          <w:vertAlign w:val="subscript"/>
        </w:rPr>
        <w:t xml:space="preserve"> - </w:t>
      </w:r>
      <w:r w:rsidRPr="00BD59D5">
        <w:t xml:space="preserve"> veniturile aferente activității de producere a energiei electrice, determinate conform prevederilor </w:t>
      </w:r>
      <w:r w:rsidRPr="00632CD5">
        <w:t>art. 1</w:t>
      </w:r>
      <w:r w:rsidR="00F152A6" w:rsidRPr="00632CD5">
        <w:t>1</w:t>
      </w:r>
      <w:r w:rsidRPr="00632CD5">
        <w:t xml:space="preserve"> [lei];</w:t>
      </w:r>
    </w:p>
    <w:p w14:paraId="66E9E90E" w14:textId="63C2A2E1" w:rsidR="00713F0E" w:rsidRPr="00BD59D5" w:rsidRDefault="00713F0E" w:rsidP="00BD59D5">
      <w:pPr>
        <w:spacing w:before="120"/>
        <w:ind w:firstLine="720"/>
        <w:jc w:val="both"/>
      </w:pPr>
      <w:r w:rsidRPr="00BD59D5">
        <w:t xml:space="preserve">A </w:t>
      </w:r>
      <w:r w:rsidR="00274CAE">
        <w:t>-</w:t>
      </w:r>
      <w:r w:rsidRPr="00BD59D5">
        <w:t xml:space="preserve"> valoarea autoconsumului previzionat pentru perioada contractuală [MWh];</w:t>
      </w:r>
    </w:p>
    <w:p w14:paraId="18588E6F" w14:textId="3CEF874D" w:rsidR="00713F0E" w:rsidRPr="00BD59D5" w:rsidRDefault="00713F0E" w:rsidP="00BD59D5">
      <w:pPr>
        <w:spacing w:before="120"/>
        <w:ind w:firstLine="720"/>
        <w:jc w:val="both"/>
      </w:pPr>
      <w:r w:rsidRPr="00BD59D5">
        <w:t xml:space="preserve">E </w:t>
      </w:r>
      <w:r w:rsidR="00274CAE">
        <w:t>-</w:t>
      </w:r>
      <w:r w:rsidRPr="00BD59D5">
        <w:t xml:space="preserve"> energia electrică  previzionată a fi livrată în perioada contractuală [MWh].</w:t>
      </w:r>
    </w:p>
    <w:p w14:paraId="3ACE9904" w14:textId="77777777" w:rsidR="00713F0E" w:rsidRDefault="00713F0E" w:rsidP="00713F0E">
      <w:pPr>
        <w:spacing w:before="120"/>
        <w:jc w:val="both"/>
        <w:rPr>
          <w:b/>
          <w:i/>
        </w:rPr>
      </w:pPr>
    </w:p>
    <w:p w14:paraId="18B6A1B3" w14:textId="5377ED11" w:rsidR="00713F0E" w:rsidRPr="00BD59D5" w:rsidRDefault="00713F0E" w:rsidP="00BD59D5">
      <w:pPr>
        <w:spacing w:before="120"/>
        <w:jc w:val="center"/>
        <w:rPr>
          <w:b/>
          <w:i/>
        </w:rPr>
      </w:pPr>
      <w:r w:rsidRPr="00BD59D5">
        <w:rPr>
          <w:b/>
          <w:i/>
        </w:rPr>
        <w:t>Secţiunea 3.3</w:t>
      </w:r>
    </w:p>
    <w:p w14:paraId="7FCA8C27" w14:textId="4A1E897C" w:rsidR="00713F0E" w:rsidRPr="00BD59D5" w:rsidRDefault="00713F0E" w:rsidP="00BD59D5">
      <w:pPr>
        <w:spacing w:before="120"/>
        <w:jc w:val="center"/>
        <w:rPr>
          <w:b/>
          <w:i/>
        </w:rPr>
      </w:pPr>
      <w:r w:rsidRPr="00BD59D5">
        <w:rPr>
          <w:b/>
          <w:i/>
        </w:rPr>
        <w:t>Modul de stabilire a cos</w:t>
      </w:r>
      <w:r w:rsidR="00261CC8" w:rsidRPr="00261CC8">
        <w:rPr>
          <w:b/>
          <w:i/>
        </w:rPr>
        <w:t>turilor/veniturilor suplimentar înregistrate</w:t>
      </w:r>
    </w:p>
    <w:p w14:paraId="66F6617D" w14:textId="49E4AAAD" w:rsidR="009F55BC" w:rsidRPr="00140C3F" w:rsidRDefault="009F55BC" w:rsidP="009F55BC">
      <w:pPr>
        <w:numPr>
          <w:ilvl w:val="0"/>
          <w:numId w:val="1"/>
        </w:numPr>
        <w:tabs>
          <w:tab w:val="clear" w:pos="1440"/>
          <w:tab w:val="num" w:pos="1080"/>
        </w:tabs>
        <w:spacing w:before="120"/>
        <w:jc w:val="both"/>
      </w:pPr>
      <w:r>
        <w:t xml:space="preserve">Costurile/veniturile suplimentar înregistrate în perioada contractuală 1 martie 2019-31 decembrie 2019 </w:t>
      </w:r>
      <w:r w:rsidRPr="00140C3F">
        <w:t>pot fi luate în considerare de ANRE la stabilirea prețurilor reglementate pentru</w:t>
      </w:r>
      <w:r>
        <w:rPr>
          <w:i/>
        </w:rPr>
        <w:t xml:space="preserve"> </w:t>
      </w:r>
      <w:r w:rsidRPr="000F7187">
        <w:t>perioada contractual</w:t>
      </w:r>
      <w:r>
        <w:t>ă 1 ianuarie 2020-30 iunie 2020</w:t>
      </w:r>
      <w:r w:rsidRPr="00140C3F">
        <w:t>, în următoarele cazuri justificate:</w:t>
      </w:r>
    </w:p>
    <w:p w14:paraId="1506F3BF" w14:textId="6DF0C276" w:rsidR="009F55BC" w:rsidRPr="00344442" w:rsidRDefault="009F55BC" w:rsidP="009F55BC">
      <w:pPr>
        <w:numPr>
          <w:ilvl w:val="0"/>
          <w:numId w:val="38"/>
        </w:numPr>
        <w:spacing w:before="120"/>
        <w:jc w:val="both"/>
      </w:pPr>
      <w:r w:rsidRPr="00140C3F">
        <w:t xml:space="preserve">ca urmare a înregistrării unei diferențe de cel puțin </w:t>
      </w:r>
      <w:r w:rsidRPr="00140C3F">
        <w:sym w:font="Symbol" w:char="F0B1"/>
      </w:r>
      <w:r w:rsidRPr="00140C3F">
        <w:t xml:space="preserve"> 10 % între prețul mediu de achiziție a combustibilului avut în vedere la stabilirea prețurilor reglementate pentru </w:t>
      </w:r>
      <w:r w:rsidRPr="00344442">
        <w:t xml:space="preserve">perioada </w:t>
      </w:r>
      <w:r w:rsidR="00C00250">
        <w:t xml:space="preserve">contractuală </w:t>
      </w:r>
      <w:r>
        <w:t>1 martie 2019-31 decembrie 2019</w:t>
      </w:r>
      <w:r w:rsidRPr="00344442">
        <w:t xml:space="preserve"> și prețul mediu de achiziție a combustibilului </w:t>
      </w:r>
      <w:r w:rsidR="00C00250">
        <w:t>estimat</w:t>
      </w:r>
      <w:r w:rsidRPr="00344442">
        <w:t xml:space="preserve"> </w:t>
      </w:r>
      <w:r w:rsidR="00C00250">
        <w:t>(realizat+estimat), pentru</w:t>
      </w:r>
      <w:r w:rsidRPr="00344442">
        <w:t xml:space="preserve"> perioada </w:t>
      </w:r>
      <w:r w:rsidR="00C00250">
        <w:t xml:space="preserve">contractuală 1 martie 2019-31 decembrie 2019 </w:t>
      </w:r>
      <w:r w:rsidRPr="00344442">
        <w:t>(inclusiv pentru grupuri/centrale hidroelectrice unde costul apei uzinate este asimilat costului combustibilului);</w:t>
      </w:r>
    </w:p>
    <w:p w14:paraId="46C1991D" w14:textId="5B22CB2D" w:rsidR="009F55BC" w:rsidRDefault="009F55BC" w:rsidP="009F55BC">
      <w:pPr>
        <w:numPr>
          <w:ilvl w:val="0"/>
          <w:numId w:val="38"/>
        </w:numPr>
        <w:spacing w:before="120"/>
        <w:jc w:val="both"/>
      </w:pPr>
      <w:r w:rsidRPr="00344442">
        <w:t xml:space="preserve">infirmării, în proporție de minim </w:t>
      </w:r>
      <w:r w:rsidRPr="00344442">
        <w:sym w:font="Symbol" w:char="F0B1"/>
      </w:r>
      <w:r w:rsidRPr="00344442">
        <w:t xml:space="preserve"> 15 %, a prognozei hidrologice și de producție energie electrică din grupuri/centrale hidroelectrice, avut</w:t>
      </w:r>
      <w:r w:rsidR="00274CAE">
        <w:t>ă</w:t>
      </w:r>
      <w:r w:rsidRPr="00344442">
        <w:t xml:space="preserve"> în vedere pentru perioada </w:t>
      </w:r>
      <w:r w:rsidR="00C00250">
        <w:t>contractuală 1 martie 2019-31 decembrie 2019</w:t>
      </w:r>
      <w:r w:rsidRPr="00344442">
        <w:t>;</w:t>
      </w:r>
    </w:p>
    <w:p w14:paraId="0C1BC641" w14:textId="132E2A6F" w:rsidR="009F55BC" w:rsidRDefault="009F55BC" w:rsidP="009F55BC">
      <w:pPr>
        <w:numPr>
          <w:ilvl w:val="0"/>
          <w:numId w:val="38"/>
        </w:numPr>
        <w:spacing w:before="120"/>
        <w:jc w:val="both"/>
      </w:pPr>
      <w:r>
        <w:t>nerecunoașterea integrală</w:t>
      </w:r>
      <w:r w:rsidR="00274CAE">
        <w:t>,</w:t>
      </w:r>
      <w:r>
        <w:t xml:space="preserve"> la stabilirea prețurilor reglementate pentru perioada contractuală </w:t>
      </w:r>
      <w:r w:rsidR="00F7731F">
        <w:t>1 martie 2019-31 decembrie 2019</w:t>
      </w:r>
      <w:r>
        <w:t>, a sumelor datorate pentru respectiva perioadă contractuală, corespunzătoare taxelor/impozitelor/contribuțiilor instituite prin acte normative;</w:t>
      </w:r>
    </w:p>
    <w:p w14:paraId="2091617D" w14:textId="15DE6DC9" w:rsidR="009F55BC" w:rsidRPr="00344442" w:rsidRDefault="009F55BC" w:rsidP="009F55BC">
      <w:pPr>
        <w:numPr>
          <w:ilvl w:val="0"/>
          <w:numId w:val="38"/>
        </w:numPr>
        <w:spacing w:before="120"/>
        <w:jc w:val="both"/>
      </w:pPr>
      <w:r>
        <w:t>recunoașterea, la stabilirea prețurilor reglementate pentru perioada contractuală</w:t>
      </w:r>
      <w:r w:rsidR="00F7731F">
        <w:t xml:space="preserve"> 1 martie 2019-31 decembrie 2019</w:t>
      </w:r>
      <w:r>
        <w:t>, a unor sume datorate pentru respectiva perioadă contractuală, corespunzătoare unor taxe/impozite/contribuții care și-au încetat ulterior aplicabilitatea.</w:t>
      </w:r>
    </w:p>
    <w:p w14:paraId="0180ED72" w14:textId="77777777" w:rsidR="009F55BC" w:rsidRDefault="009F55BC" w:rsidP="00BD59D5">
      <w:pPr>
        <w:spacing w:before="120"/>
        <w:jc w:val="both"/>
      </w:pPr>
    </w:p>
    <w:p w14:paraId="522E0969" w14:textId="74F42684" w:rsidR="004B0207" w:rsidRDefault="004B0207" w:rsidP="000C5AA6">
      <w:pPr>
        <w:numPr>
          <w:ilvl w:val="0"/>
          <w:numId w:val="1"/>
        </w:numPr>
        <w:tabs>
          <w:tab w:val="num" w:pos="1080"/>
        </w:tabs>
        <w:spacing w:before="120"/>
        <w:jc w:val="both"/>
      </w:pPr>
      <w:r>
        <w:t xml:space="preserve">(1) </w:t>
      </w:r>
      <w:r w:rsidR="00262025">
        <w:t>Costurile</w:t>
      </w:r>
      <w:r w:rsidR="00B03ADF">
        <w:t xml:space="preserve"> </w:t>
      </w:r>
      <w:r w:rsidR="00B03ADF" w:rsidRPr="00632CD5">
        <w:t>(cu semnul +)</w:t>
      </w:r>
      <w:r w:rsidR="00262025" w:rsidRPr="00C50683">
        <w:t xml:space="preserve">/veniturile </w:t>
      </w:r>
      <w:r w:rsidR="00B03ADF" w:rsidRPr="00632CD5">
        <w:t>(cu semnul -)</w:t>
      </w:r>
      <w:r w:rsidR="00B03ADF">
        <w:t xml:space="preserve"> </w:t>
      </w:r>
      <w:r w:rsidR="00262025">
        <w:t>suplimentar</w:t>
      </w:r>
      <w:r w:rsidR="000C2E6A">
        <w:t xml:space="preserve"> înregistrate,</w:t>
      </w:r>
      <w:r w:rsidR="00262025">
        <w:t xml:space="preserve"> </w:t>
      </w:r>
      <w:r w:rsidR="005A12EA">
        <w:t xml:space="preserve">luate în calcul </w:t>
      </w:r>
      <w:r w:rsidR="00C50683" w:rsidRPr="00C50683">
        <w:t xml:space="preserve"> conform </w:t>
      </w:r>
      <w:r w:rsidR="005A12EA" w:rsidRPr="00C50683">
        <w:t xml:space="preserve">formulei </w:t>
      </w:r>
      <w:r w:rsidR="00C50683" w:rsidRPr="00C50683">
        <w:t xml:space="preserve">prevăzută la </w:t>
      </w:r>
      <w:r w:rsidR="005A12EA" w:rsidRPr="00C50683">
        <w:t xml:space="preserve"> </w:t>
      </w:r>
      <w:r w:rsidR="005A12EA" w:rsidRPr="00C23C09">
        <w:t xml:space="preserve">art. </w:t>
      </w:r>
      <w:r w:rsidR="00C50683" w:rsidRPr="00C23C09">
        <w:t>11</w:t>
      </w:r>
      <w:r w:rsidR="005A12EA" w:rsidRPr="00C23C09">
        <w:t xml:space="preserve"> se determină astfel</w:t>
      </w:r>
      <w:r w:rsidR="005A12EA">
        <w:t>:</w:t>
      </w:r>
      <w:r w:rsidR="00262025">
        <w:t xml:space="preserve"> </w:t>
      </w:r>
    </w:p>
    <w:p w14:paraId="496E00D0" w14:textId="216BCFC4" w:rsidR="00C87976" w:rsidRDefault="005316B3" w:rsidP="00BD59D5">
      <w:pPr>
        <w:numPr>
          <w:ilvl w:val="5"/>
          <w:numId w:val="1"/>
        </w:numPr>
        <w:spacing w:before="120"/>
        <w:jc w:val="both"/>
      </w:pPr>
      <w:r>
        <w:t>Pentru perioada contractual</w:t>
      </w:r>
      <w:r w:rsidR="00105837">
        <w:t>ă</w:t>
      </w:r>
      <w:r>
        <w:t xml:space="preserve"> 1 </w:t>
      </w:r>
      <w:r w:rsidR="00C87976">
        <w:t>ianuarie 2020-</w:t>
      </w:r>
      <w:r w:rsidR="009B1392">
        <w:t>30 iunie 2020</w:t>
      </w:r>
      <w:r w:rsidR="00C87976">
        <w:t>:</w:t>
      </w:r>
    </w:p>
    <w:p w14:paraId="21C08219" w14:textId="77777777" w:rsidR="00F4788C" w:rsidRDefault="00C87976" w:rsidP="00F4788C">
      <w:pPr>
        <w:spacing w:before="120"/>
        <w:ind w:left="1152"/>
        <w:jc w:val="both"/>
      </w:pPr>
      <w:r>
        <w:t xml:space="preserve"> C</w:t>
      </w:r>
      <w:r>
        <w:rPr>
          <w:vertAlign w:val="subscript"/>
        </w:rPr>
        <w:t>supl</w:t>
      </w:r>
      <w:r w:rsidR="00341398">
        <w:rPr>
          <w:vertAlign w:val="subscript"/>
        </w:rPr>
        <w:t>P1</w:t>
      </w:r>
      <w:r>
        <w:t>=C</w:t>
      </w:r>
      <w:r>
        <w:rPr>
          <w:vertAlign w:val="subscript"/>
        </w:rPr>
        <w:t>suplE2019</w:t>
      </w:r>
      <w:r w:rsidR="00F4788C">
        <w:rPr>
          <w:vertAlign w:val="subscript"/>
        </w:rPr>
        <w:t xml:space="preserve">     </w:t>
      </w:r>
      <w:r w:rsidR="00F4788C">
        <w:t xml:space="preserve">[lei] </w:t>
      </w:r>
    </w:p>
    <w:p w14:paraId="40BA80DE" w14:textId="3AD95877" w:rsidR="00C87976" w:rsidRPr="00BD59D5" w:rsidRDefault="00C87976" w:rsidP="00BD59D5">
      <w:pPr>
        <w:spacing w:before="120"/>
        <w:ind w:left="1152"/>
        <w:jc w:val="both"/>
      </w:pPr>
      <w:r>
        <w:t>unde:</w:t>
      </w:r>
    </w:p>
    <w:p w14:paraId="19025AE2" w14:textId="44D232A6" w:rsidR="00546E49" w:rsidRDefault="00C87976" w:rsidP="00BD59D5">
      <w:pPr>
        <w:spacing w:before="120"/>
        <w:ind w:left="1152"/>
        <w:jc w:val="both"/>
      </w:pPr>
      <w:r>
        <w:t>C</w:t>
      </w:r>
      <w:r>
        <w:rPr>
          <w:vertAlign w:val="subscript"/>
        </w:rPr>
        <w:t xml:space="preserve">suplE2019 </w:t>
      </w:r>
      <w:r>
        <w:t>= costuri/venituri</w:t>
      </w:r>
      <w:r w:rsidR="00105837">
        <w:t xml:space="preserve"> suplimentar</w:t>
      </w:r>
      <w:r w:rsidR="00373FA7">
        <w:t xml:space="preserve"> înregistrate, </w:t>
      </w:r>
      <w:r w:rsidR="005316B3">
        <w:t xml:space="preserve">estimate </w:t>
      </w:r>
      <w:r w:rsidR="00E27216">
        <w:t>pentru</w:t>
      </w:r>
      <w:r w:rsidR="00B86FBD">
        <w:t xml:space="preserve"> perioada</w:t>
      </w:r>
      <w:r w:rsidR="005316B3">
        <w:t xml:space="preserve"> contractual</w:t>
      </w:r>
      <w:r w:rsidR="00B86FBD">
        <w:t>ă</w:t>
      </w:r>
      <w:r w:rsidR="004B0207">
        <w:t xml:space="preserve"> 1 martie 2019-31 decembrie 2019</w:t>
      </w:r>
      <w:r w:rsidR="000C2E6A">
        <w:t>,</w:t>
      </w:r>
      <w:r w:rsidR="005316B3">
        <w:t xml:space="preserve"> </w:t>
      </w:r>
      <w:r w:rsidR="00105B3A">
        <w:t xml:space="preserve">determinate </w:t>
      </w:r>
      <w:r w:rsidR="00546E49">
        <w:t>după cum urmează:</w:t>
      </w:r>
    </w:p>
    <w:p w14:paraId="4B2BE33A" w14:textId="3FFB5ED5" w:rsidR="00262025" w:rsidRPr="00C23C09" w:rsidRDefault="000063A3" w:rsidP="00BD59D5">
      <w:pPr>
        <w:pStyle w:val="ListParagraph"/>
        <w:numPr>
          <w:ilvl w:val="0"/>
          <w:numId w:val="52"/>
        </w:numPr>
        <w:spacing w:before="120"/>
        <w:jc w:val="both"/>
      </w:pPr>
      <w:r w:rsidRPr="00C23C09">
        <w:t xml:space="preserve">pentru cazul prevăzut la </w:t>
      </w:r>
      <w:r w:rsidR="00F955A7" w:rsidRPr="00C23C09">
        <w:t>la art.1</w:t>
      </w:r>
      <w:r w:rsidR="00C50683" w:rsidRPr="00C23C09">
        <w:t>4</w:t>
      </w:r>
      <w:r w:rsidR="00F955A7" w:rsidRPr="00C23C09">
        <w:t xml:space="preserve"> lit a), în funcţie de cantitatatea de combustibil avută în vedere la stabilirea preţului reglementat pentru perioada contractuală 1 martie 2019-31 decembrie 2019 şi de diferenţa dintre pre</w:t>
      </w:r>
      <w:r w:rsidR="000C2E6A" w:rsidRPr="00C23C09">
        <w:t>ţ</w:t>
      </w:r>
      <w:r w:rsidR="00F955A7" w:rsidRPr="00C23C09">
        <w:t>urile prevăzute la art.1</w:t>
      </w:r>
      <w:r w:rsidR="00C50683" w:rsidRPr="00C23C09">
        <w:t>4</w:t>
      </w:r>
      <w:r w:rsidR="00F955A7" w:rsidRPr="00C23C09">
        <w:t xml:space="preserve"> lit.a)</w:t>
      </w:r>
    </w:p>
    <w:p w14:paraId="3236667D" w14:textId="2971E826" w:rsidR="00F955A7" w:rsidRDefault="00F955A7" w:rsidP="00BD59D5">
      <w:pPr>
        <w:spacing w:before="120"/>
        <w:ind w:left="1152"/>
        <w:jc w:val="both"/>
      </w:pPr>
      <w:r>
        <w:t xml:space="preserve">ii) pentru cazul prevăzut la </w:t>
      </w:r>
      <w:r w:rsidRPr="00083866">
        <w:t>art.1</w:t>
      </w:r>
      <w:r w:rsidR="00C50683" w:rsidRPr="00083866">
        <w:t>4</w:t>
      </w:r>
      <w:r w:rsidRPr="00083866">
        <w:t xml:space="preserve"> lit.b), prin</w:t>
      </w:r>
      <w:r>
        <w:t xml:space="preserve"> aplicarea următoarei formule:</w:t>
      </w:r>
    </w:p>
    <w:p w14:paraId="0748C9C6" w14:textId="77777777" w:rsidR="00CC6296" w:rsidRDefault="007E45D0" w:rsidP="00730DAD">
      <w:pPr>
        <w:spacing w:before="120"/>
        <w:ind w:left="1152"/>
        <w:jc w:val="both"/>
      </w:pPr>
      <w:r>
        <w:rPr>
          <w:noProof/>
          <w:lang w:val="en-GB" w:eastAsia="en-GB"/>
        </w:rPr>
        <w:object w:dxaOrig="1440" w:dyaOrig="1440" w14:anchorId="4C05D133">
          <v:shape id="_x0000_s1029" type="#_x0000_t75" style="position:absolute;left:0;text-align:left;margin-left:45pt;margin-top:21.75pt;width:304pt;height:42.65pt;z-index:251658240">
            <v:imagedata r:id="rId18" o:title=""/>
            <w10:wrap type="square" side="right"/>
          </v:shape>
          <o:OLEObject Type="Embed" ProgID="Equation.3" ShapeID="_x0000_s1029" DrawAspect="Content" ObjectID="_1634707411" r:id="rId19"/>
        </w:object>
      </w:r>
    </w:p>
    <w:p w14:paraId="0E717618" w14:textId="652CCD24" w:rsidR="00D51F97" w:rsidRDefault="00D51F97" w:rsidP="00730DAD">
      <w:pPr>
        <w:spacing w:before="120"/>
        <w:ind w:left="1152"/>
        <w:jc w:val="both"/>
      </w:pPr>
      <w:r>
        <w:t>[lei]</w:t>
      </w:r>
      <w:r w:rsidR="00A45FB4">
        <w:t xml:space="preserve"> </w:t>
      </w:r>
    </w:p>
    <w:p w14:paraId="31CC1CEF" w14:textId="77777777" w:rsidR="00D51F97" w:rsidRDefault="00D51F97" w:rsidP="00730DAD">
      <w:pPr>
        <w:spacing w:before="120"/>
        <w:ind w:left="1152"/>
        <w:jc w:val="both"/>
      </w:pPr>
    </w:p>
    <w:p w14:paraId="5D5820A5" w14:textId="1D682189" w:rsidR="00F955A7" w:rsidRDefault="00F955A7" w:rsidP="00BD59D5">
      <w:pPr>
        <w:pStyle w:val="ListParagraph"/>
        <w:spacing w:before="120"/>
        <w:ind w:left="1152"/>
        <w:jc w:val="both"/>
      </w:pPr>
    </w:p>
    <w:p w14:paraId="3EDEB5D0" w14:textId="58194AD1" w:rsidR="00C87976" w:rsidRDefault="004B0207" w:rsidP="00BD59D5">
      <w:pPr>
        <w:pStyle w:val="ListParagraph"/>
        <w:numPr>
          <w:ilvl w:val="5"/>
          <w:numId w:val="1"/>
        </w:numPr>
        <w:spacing w:before="120"/>
        <w:jc w:val="both"/>
      </w:pPr>
      <w:r>
        <w:t xml:space="preserve">Pentru perioada contractuală 1 </w:t>
      </w:r>
      <w:r w:rsidR="00341398">
        <w:t>iunie</w:t>
      </w:r>
      <w:r>
        <w:t xml:space="preserve"> 202</w:t>
      </w:r>
      <w:r w:rsidR="00341398">
        <w:t>0</w:t>
      </w:r>
      <w:r w:rsidR="00B86FBD">
        <w:t>-</w:t>
      </w:r>
      <w:r w:rsidR="00341398">
        <w:t>31 decembrie 2020</w:t>
      </w:r>
      <w:r w:rsidR="00105B3A">
        <w:t>:</w:t>
      </w:r>
      <w:r w:rsidR="00105837">
        <w:t xml:space="preserve"> </w:t>
      </w:r>
    </w:p>
    <w:p w14:paraId="4EC4273B" w14:textId="3EDB52D8" w:rsidR="00C87976" w:rsidRPr="00BD59D5" w:rsidRDefault="00C87976" w:rsidP="00C87976">
      <w:pPr>
        <w:spacing w:before="120"/>
        <w:ind w:left="1152"/>
        <w:jc w:val="both"/>
      </w:pPr>
      <w:r>
        <w:t>C</w:t>
      </w:r>
      <w:r w:rsidRPr="00C87976">
        <w:rPr>
          <w:vertAlign w:val="subscript"/>
        </w:rPr>
        <w:t>supl</w:t>
      </w:r>
      <w:r w:rsidR="00341398">
        <w:rPr>
          <w:vertAlign w:val="subscript"/>
        </w:rPr>
        <w:t>P2</w:t>
      </w:r>
      <w:r>
        <w:rPr>
          <w:vertAlign w:val="subscript"/>
        </w:rPr>
        <w:t xml:space="preserve"> </w:t>
      </w:r>
      <w:r>
        <w:t>= C</w:t>
      </w:r>
      <w:r w:rsidRPr="00C87976">
        <w:rPr>
          <w:vertAlign w:val="subscript"/>
        </w:rPr>
        <w:t>suplE</w:t>
      </w:r>
      <w:r w:rsidR="00341398">
        <w:rPr>
          <w:vertAlign w:val="subscript"/>
        </w:rPr>
        <w:t>P1</w:t>
      </w:r>
    </w:p>
    <w:p w14:paraId="366148CA" w14:textId="33258047" w:rsidR="00C87976" w:rsidRPr="00BD59D5" w:rsidRDefault="00C87976" w:rsidP="00C87976">
      <w:pPr>
        <w:spacing w:before="120"/>
        <w:ind w:left="1152"/>
        <w:jc w:val="both"/>
      </w:pPr>
      <w:r>
        <w:t>unde:</w:t>
      </w:r>
    </w:p>
    <w:p w14:paraId="21EC5640" w14:textId="246A9CC3" w:rsidR="00C87976" w:rsidRDefault="00C87976" w:rsidP="00BD59D5">
      <w:pPr>
        <w:pStyle w:val="ListParagraph"/>
        <w:spacing w:before="120"/>
        <w:ind w:left="1152"/>
        <w:jc w:val="both"/>
      </w:pPr>
      <w:r>
        <w:t>C</w:t>
      </w:r>
      <w:r>
        <w:rPr>
          <w:vertAlign w:val="subscript"/>
        </w:rPr>
        <w:t>suplE</w:t>
      </w:r>
      <w:r w:rsidR="00341398">
        <w:rPr>
          <w:vertAlign w:val="subscript"/>
        </w:rPr>
        <w:t>P1</w:t>
      </w:r>
      <w:r>
        <w:t xml:space="preserve"> =</w:t>
      </w:r>
      <w:r w:rsidR="00110C2A">
        <w:t xml:space="preserve"> costuri/venituri suplimentar</w:t>
      </w:r>
      <w:r w:rsidR="00373FA7">
        <w:t xml:space="preserve"> înregistrate, </w:t>
      </w:r>
      <w:r w:rsidR="00110C2A">
        <w:t>estimate pentru perioada contractuală 1 ianuarie 2020-</w:t>
      </w:r>
      <w:r w:rsidR="00341398">
        <w:t>30</w:t>
      </w:r>
      <w:r w:rsidR="00110C2A">
        <w:t xml:space="preserve"> </w:t>
      </w:r>
      <w:r w:rsidR="00341398">
        <w:t>iunie</w:t>
      </w:r>
      <w:r w:rsidR="00110C2A">
        <w:t xml:space="preserve"> 202</w:t>
      </w:r>
      <w:r w:rsidR="00341398">
        <w:t>0</w:t>
      </w:r>
      <w:r w:rsidR="00110C2A">
        <w:t xml:space="preserve">, determinate prin aplicarea </w:t>
      </w:r>
      <w:r w:rsidR="000C2E6A">
        <w:t>următoarei formule</w:t>
      </w:r>
      <w:r w:rsidR="00F955A7">
        <w:t xml:space="preserve">: </w:t>
      </w:r>
    </w:p>
    <w:p w14:paraId="094529F6" w14:textId="56BF5DDB" w:rsidR="00C87976" w:rsidRDefault="00C87976" w:rsidP="00BD59D5">
      <w:pPr>
        <w:pStyle w:val="ListParagraph"/>
        <w:spacing w:before="120"/>
        <w:ind w:left="0"/>
        <w:jc w:val="both"/>
      </w:pPr>
    </w:p>
    <w:p w14:paraId="366BB4A0" w14:textId="06808F9A" w:rsidR="00972A90" w:rsidRDefault="007E45D0" w:rsidP="00BD59D5">
      <w:pPr>
        <w:pStyle w:val="ListParagraph"/>
        <w:spacing w:before="120"/>
        <w:ind w:left="0"/>
        <w:jc w:val="both"/>
      </w:pPr>
      <w:r>
        <w:rPr>
          <w:noProof/>
          <w:lang w:val="en-GB" w:eastAsia="en-GB"/>
        </w:rPr>
        <w:object w:dxaOrig="1440" w:dyaOrig="1440" w14:anchorId="4C05D133">
          <v:shape id="_x0000_s1045" type="#_x0000_t75" style="position:absolute;left:0;text-align:left;margin-left:57pt;margin-top:8.25pt;width:258pt;height:42.65pt;z-index:251660288">
            <v:imagedata r:id="rId20" o:title=""/>
            <w10:wrap type="square" side="right"/>
          </v:shape>
          <o:OLEObject Type="Embed" ProgID="Equation.3" ShapeID="_x0000_s1045" DrawAspect="Content" ObjectID="_1634707412" r:id="rId21"/>
        </w:object>
      </w:r>
    </w:p>
    <w:p w14:paraId="2F48F022" w14:textId="2FB0AA07" w:rsidR="00972A90" w:rsidRPr="00F4788C" w:rsidRDefault="00F4788C" w:rsidP="00BD59D5">
      <w:pPr>
        <w:pStyle w:val="ListParagraph"/>
        <w:spacing w:before="120"/>
        <w:ind w:left="1152"/>
        <w:jc w:val="both"/>
      </w:pPr>
      <w:r w:rsidRPr="00F4788C">
        <w:t>[lei]</w:t>
      </w:r>
    </w:p>
    <w:p w14:paraId="7A4593B5" w14:textId="77777777" w:rsidR="00972A90" w:rsidRDefault="00972A90" w:rsidP="00BD59D5">
      <w:pPr>
        <w:pStyle w:val="ListParagraph"/>
        <w:spacing w:before="120"/>
        <w:ind w:left="1152"/>
        <w:jc w:val="both"/>
      </w:pPr>
    </w:p>
    <w:p w14:paraId="7666927E" w14:textId="1F677BB0" w:rsidR="009F7021" w:rsidRDefault="009F7021" w:rsidP="00BD59D5">
      <w:pPr>
        <w:pStyle w:val="ListParagraph"/>
        <w:spacing w:before="120"/>
        <w:ind w:left="1152"/>
        <w:jc w:val="both"/>
      </w:pPr>
    </w:p>
    <w:p w14:paraId="6000CCFA" w14:textId="46D25E93" w:rsidR="009F7021" w:rsidRDefault="009F7021" w:rsidP="00BD59D5">
      <w:pPr>
        <w:pStyle w:val="ListParagraph"/>
        <w:numPr>
          <w:ilvl w:val="5"/>
          <w:numId w:val="1"/>
        </w:numPr>
        <w:spacing w:before="120"/>
        <w:jc w:val="both"/>
      </w:pPr>
      <w:r>
        <w:t>Pentru perioada contractuală 1 ianuarie 202</w:t>
      </w:r>
      <w:r w:rsidR="00DA2A0C">
        <w:t>1</w:t>
      </w:r>
      <w:r>
        <w:t>-30 iunie 202</w:t>
      </w:r>
      <w:r w:rsidR="00DA2A0C">
        <w:t>1</w:t>
      </w:r>
    </w:p>
    <w:p w14:paraId="248075F1" w14:textId="510D1890" w:rsidR="009F7021" w:rsidRDefault="009F7021" w:rsidP="009F7021">
      <w:pPr>
        <w:pStyle w:val="ListParagraph"/>
        <w:spacing w:before="120"/>
        <w:ind w:left="1152"/>
        <w:jc w:val="both"/>
      </w:pPr>
      <w:r>
        <w:t>C</w:t>
      </w:r>
      <w:r w:rsidR="00213D00">
        <w:rPr>
          <w:vertAlign w:val="subscript"/>
        </w:rPr>
        <w:t>suplP3</w:t>
      </w:r>
      <w:r>
        <w:t xml:space="preserve"> = C</w:t>
      </w:r>
      <w:r w:rsidR="00213D00">
        <w:rPr>
          <w:vertAlign w:val="subscript"/>
        </w:rPr>
        <w:t>suplEP2+</w:t>
      </w:r>
      <w:r>
        <w:t>( C</w:t>
      </w:r>
      <w:r w:rsidR="000C406E">
        <w:rPr>
          <w:vertAlign w:val="subscript"/>
        </w:rPr>
        <w:t>suplRP1</w:t>
      </w:r>
      <w:r>
        <w:t xml:space="preserve"> </w:t>
      </w:r>
      <w:r w:rsidR="000C406E">
        <w:t>–</w:t>
      </w:r>
      <w:r>
        <w:t xml:space="preserve"> C</w:t>
      </w:r>
      <w:r w:rsidR="000C406E">
        <w:rPr>
          <w:vertAlign w:val="subscript"/>
        </w:rPr>
        <w:t>suplEP1</w:t>
      </w:r>
      <w:r>
        <w:t>)</w:t>
      </w:r>
    </w:p>
    <w:p w14:paraId="6F396DC9" w14:textId="77777777" w:rsidR="009F7021" w:rsidRDefault="009F7021" w:rsidP="009F7021">
      <w:pPr>
        <w:pStyle w:val="ListParagraph"/>
        <w:spacing w:before="120"/>
        <w:ind w:left="1152"/>
        <w:jc w:val="both"/>
      </w:pPr>
      <w:r>
        <w:t>unde:</w:t>
      </w:r>
    </w:p>
    <w:p w14:paraId="0935A84E" w14:textId="4075B7C3" w:rsidR="009F7021" w:rsidRDefault="009F7021" w:rsidP="009F7021">
      <w:pPr>
        <w:pStyle w:val="ListParagraph"/>
        <w:spacing w:before="120"/>
        <w:ind w:left="1152"/>
        <w:jc w:val="both"/>
      </w:pPr>
      <w:r>
        <w:tab/>
        <w:t>C</w:t>
      </w:r>
      <w:r w:rsidR="008F694D">
        <w:rPr>
          <w:vertAlign w:val="subscript"/>
        </w:rPr>
        <w:t>suplEP2</w:t>
      </w:r>
      <w:r>
        <w:t xml:space="preserve"> = costuri/venituri suplimentar</w:t>
      </w:r>
      <w:r w:rsidR="00373FA7">
        <w:t xml:space="preserve"> înregistrate,</w:t>
      </w:r>
      <w:r>
        <w:t xml:space="preserve"> estimate pentru perioada contractuală 1 i</w:t>
      </w:r>
      <w:r w:rsidR="000C406E">
        <w:t>ulie</w:t>
      </w:r>
      <w:r>
        <w:t xml:space="preserve"> 2020-3</w:t>
      </w:r>
      <w:r w:rsidR="000C406E">
        <w:t>1</w:t>
      </w:r>
      <w:r>
        <w:t xml:space="preserve"> </w:t>
      </w:r>
      <w:r w:rsidR="000C406E">
        <w:t>decembrie 202</w:t>
      </w:r>
      <w:r w:rsidR="008F694D">
        <w:t>0</w:t>
      </w:r>
      <w:r>
        <w:t xml:space="preserve">, determinate prin aplicarea </w:t>
      </w:r>
      <w:r w:rsidR="000C2E6A">
        <w:t>următo</w:t>
      </w:r>
      <w:r w:rsidR="00AF44EA">
        <w:t>a</w:t>
      </w:r>
      <w:r w:rsidR="000C2E6A">
        <w:t>rei formule</w:t>
      </w:r>
      <w:r w:rsidR="00F955A7">
        <w:t>:</w:t>
      </w:r>
      <w:r>
        <w:t xml:space="preserve"> </w:t>
      </w:r>
    </w:p>
    <w:p w14:paraId="79A43303" w14:textId="390F5349" w:rsidR="00575CC1" w:rsidRDefault="007E45D0" w:rsidP="009F7021">
      <w:pPr>
        <w:pStyle w:val="ListParagraph"/>
        <w:spacing w:before="120"/>
        <w:ind w:left="1152"/>
        <w:jc w:val="both"/>
      </w:pPr>
      <w:r>
        <w:rPr>
          <w:noProof/>
          <w:lang w:val="en-GB" w:eastAsia="en-GB"/>
        </w:rPr>
        <w:object w:dxaOrig="1440" w:dyaOrig="1440" w14:anchorId="4C05D133">
          <v:shape id="_x0000_s1046" type="#_x0000_t75" style="position:absolute;left:0;text-align:left;margin-left:57pt;margin-top:9.55pt;width:265.95pt;height:42.65pt;z-index:251661312">
            <v:imagedata r:id="rId22" o:title=""/>
            <w10:wrap type="square" side="right"/>
          </v:shape>
          <o:OLEObject Type="Embed" ProgID="Equation.3" ShapeID="_x0000_s1046" DrawAspect="Content" ObjectID="_1634707413" r:id="rId23"/>
        </w:object>
      </w:r>
    </w:p>
    <w:p w14:paraId="1BC7BA02" w14:textId="76E56E83" w:rsidR="008923D7" w:rsidRPr="00575CC1" w:rsidRDefault="00575CC1" w:rsidP="00575CC1">
      <w:pPr>
        <w:pStyle w:val="ListParagraph"/>
        <w:spacing w:before="120"/>
        <w:ind w:left="1152"/>
        <w:jc w:val="both"/>
      </w:pPr>
      <w:r w:rsidRPr="00575CC1">
        <w:t>[lei]</w:t>
      </w:r>
    </w:p>
    <w:p w14:paraId="6A865FF9" w14:textId="77777777" w:rsidR="009F7021" w:rsidRDefault="009F7021" w:rsidP="009F7021">
      <w:pPr>
        <w:pStyle w:val="ListParagraph"/>
        <w:spacing w:before="120"/>
        <w:ind w:left="1152"/>
        <w:jc w:val="both"/>
      </w:pPr>
    </w:p>
    <w:p w14:paraId="401CB0AB" w14:textId="7A8E8376" w:rsidR="009F7021" w:rsidRDefault="009F7021" w:rsidP="009F7021">
      <w:pPr>
        <w:pStyle w:val="ListParagraph"/>
        <w:spacing w:before="120"/>
        <w:ind w:left="1152"/>
        <w:jc w:val="both"/>
      </w:pPr>
      <w:r w:rsidRPr="00B71D6F">
        <w:t>C</w:t>
      </w:r>
      <w:r w:rsidR="008F694D">
        <w:rPr>
          <w:vertAlign w:val="subscript"/>
        </w:rPr>
        <w:t>suplRP1</w:t>
      </w:r>
      <w:r>
        <w:t xml:space="preserve"> = Costuri/venituri suplimentare </w:t>
      </w:r>
      <w:r w:rsidR="00373FA7">
        <w:t xml:space="preserve">înregistrate, </w:t>
      </w:r>
      <w:r>
        <w:t xml:space="preserve">realizate în perioada contractuală 1 </w:t>
      </w:r>
      <w:r w:rsidR="000C406E">
        <w:t>ianuarie</w:t>
      </w:r>
      <w:r>
        <w:t xml:space="preserve"> 20</w:t>
      </w:r>
      <w:r w:rsidR="000C406E">
        <w:t>20</w:t>
      </w:r>
      <w:r>
        <w:t>-3</w:t>
      </w:r>
      <w:r w:rsidR="000C406E">
        <w:t>0 iunie 2020</w:t>
      </w:r>
      <w:r>
        <w:t xml:space="preserve">, determinate </w:t>
      </w:r>
      <w:r w:rsidR="000C2E6A">
        <w:t>prin aplicarea următoarei formule</w:t>
      </w:r>
      <w:r>
        <w:t>:</w:t>
      </w:r>
    </w:p>
    <w:p w14:paraId="30007D19" w14:textId="25864350" w:rsidR="008F694D" w:rsidRDefault="007E45D0" w:rsidP="009F7021">
      <w:pPr>
        <w:pStyle w:val="ListParagraph"/>
        <w:spacing w:before="120"/>
        <w:ind w:left="1152"/>
        <w:jc w:val="both"/>
      </w:pPr>
      <w:r>
        <w:rPr>
          <w:noProof/>
          <w:lang w:val="en-GB" w:eastAsia="en-GB"/>
        </w:rPr>
        <w:object w:dxaOrig="1440" w:dyaOrig="1440" w14:anchorId="4C05D133">
          <v:shape id="_x0000_s1047" type="#_x0000_t75" style="position:absolute;left:0;text-align:left;margin-left:57pt;margin-top:18.75pt;width:258pt;height:42.65pt;z-index:251662336">
            <v:imagedata r:id="rId24" o:title=""/>
            <w10:wrap type="square" side="right"/>
          </v:shape>
          <o:OLEObject Type="Embed" ProgID="Equation.3" ShapeID="_x0000_s1047" DrawAspect="Content" ObjectID="_1634707414" r:id="rId25"/>
        </w:object>
      </w:r>
    </w:p>
    <w:p w14:paraId="71A67849" w14:textId="77777777" w:rsidR="00575CC1" w:rsidRDefault="00575CC1" w:rsidP="00575CC1">
      <w:pPr>
        <w:spacing w:before="120"/>
        <w:ind w:left="1152"/>
        <w:jc w:val="both"/>
      </w:pPr>
      <w:r>
        <w:t xml:space="preserve">[lei] </w:t>
      </w:r>
    </w:p>
    <w:p w14:paraId="27B26877" w14:textId="2622044E" w:rsidR="009F7021" w:rsidRDefault="009F7021" w:rsidP="009F7021">
      <w:pPr>
        <w:pStyle w:val="ListParagraph"/>
        <w:spacing w:before="120"/>
        <w:ind w:left="1152"/>
        <w:jc w:val="both"/>
      </w:pPr>
    </w:p>
    <w:p w14:paraId="543C81FD" w14:textId="060C0F93" w:rsidR="00391BB4" w:rsidRDefault="002343EB" w:rsidP="00BD59D5">
      <w:pPr>
        <w:spacing w:before="120"/>
        <w:jc w:val="both"/>
      </w:pPr>
      <w:r>
        <w:t>(2) Termenii utilizaţi în formulele prevăzute la alin. (1) au următoarea semnificaţie:</w:t>
      </w:r>
    </w:p>
    <w:p w14:paraId="0FE31050" w14:textId="6B175B7A" w:rsidR="002343EB" w:rsidRPr="00C23C09" w:rsidRDefault="002343EB" w:rsidP="00BD59D5">
      <w:pPr>
        <w:spacing w:before="120"/>
        <w:jc w:val="both"/>
        <w:rPr>
          <w:lang w:val="en-GB"/>
        </w:rPr>
      </w:pPr>
      <w:r>
        <w:tab/>
      </w:r>
      <w:r>
        <w:tab/>
      </w:r>
      <w:r w:rsidRPr="00660D5A">
        <w:rPr>
          <w:i/>
        </w:rPr>
        <w:t>C</w:t>
      </w:r>
      <w:r w:rsidRPr="00660D5A">
        <w:rPr>
          <w:i/>
          <w:vertAlign w:val="subscript"/>
        </w:rPr>
        <w:t>jus</w:t>
      </w:r>
      <w:r>
        <w:rPr>
          <w:i/>
          <w:vertAlign w:val="subscript"/>
        </w:rPr>
        <w:t>E</w:t>
      </w:r>
      <w:r w:rsidRPr="00660D5A">
        <w:rPr>
          <w:vertAlign w:val="subscript"/>
        </w:rPr>
        <w:t xml:space="preserve"> </w:t>
      </w:r>
      <w:r w:rsidRPr="00660D5A">
        <w:t xml:space="preserve">- </w:t>
      </w:r>
      <w:r w:rsidRPr="00C23C09">
        <w:t>costurile totale estimate justificate</w:t>
      </w:r>
      <w:r w:rsidR="00C71EBE">
        <w:t xml:space="preserve"> </w:t>
      </w:r>
      <w:r w:rsidRPr="00C23C09">
        <w:t xml:space="preserve">aferente activității de producere a energiei electrice în perioada contractuală respectivă </w:t>
      </w:r>
      <w:r w:rsidRPr="00C23C09">
        <w:rPr>
          <w:lang w:val="en-GB"/>
        </w:rPr>
        <w:t>[lei]</w:t>
      </w:r>
    </w:p>
    <w:p w14:paraId="5F9AFE11" w14:textId="42765F5A" w:rsidR="002343EB" w:rsidRDefault="002343EB" w:rsidP="00BD59D5">
      <w:pPr>
        <w:spacing w:before="120"/>
        <w:ind w:left="720" w:firstLine="720"/>
        <w:jc w:val="both"/>
        <w:rPr>
          <w:lang w:val="en-GB"/>
        </w:rPr>
      </w:pPr>
      <w:r w:rsidRPr="00C23C09">
        <w:rPr>
          <w:i/>
        </w:rPr>
        <w:t>C</w:t>
      </w:r>
      <w:r w:rsidRPr="00C23C09">
        <w:rPr>
          <w:i/>
          <w:vertAlign w:val="subscript"/>
        </w:rPr>
        <w:t>jusR</w:t>
      </w:r>
      <w:r w:rsidRPr="00C23C09">
        <w:rPr>
          <w:vertAlign w:val="subscript"/>
        </w:rPr>
        <w:t xml:space="preserve"> </w:t>
      </w:r>
      <w:r w:rsidRPr="00C23C09">
        <w:t xml:space="preserve">- costurile totale realizate justificate aferente activității de producere a energiei electrice în perioada contractuală respectivă </w:t>
      </w:r>
      <w:r w:rsidRPr="00C23C09">
        <w:rPr>
          <w:lang w:val="en-GB"/>
        </w:rPr>
        <w:t>[lei</w:t>
      </w:r>
      <w:r w:rsidRPr="00660D5A">
        <w:rPr>
          <w:lang w:val="en-GB"/>
        </w:rPr>
        <w:t>]</w:t>
      </w:r>
    </w:p>
    <w:p w14:paraId="14F58C15" w14:textId="1737EB61" w:rsidR="002343EB" w:rsidRDefault="002343EB" w:rsidP="00BD59D5">
      <w:pPr>
        <w:spacing w:before="120"/>
        <w:ind w:left="1152" w:firstLine="288"/>
        <w:jc w:val="both"/>
        <w:rPr>
          <w:lang w:val="en-US"/>
        </w:rPr>
      </w:pPr>
      <w:r w:rsidRPr="00660D5A">
        <w:rPr>
          <w:i/>
        </w:rPr>
        <w:t>P</w:t>
      </w:r>
      <w:r w:rsidRPr="00660D5A">
        <w:rPr>
          <w:i/>
          <w:vertAlign w:val="subscript"/>
        </w:rPr>
        <w:t>r</w:t>
      </w:r>
      <w:r w:rsidRPr="00660D5A">
        <w:rPr>
          <w:vertAlign w:val="subscript"/>
        </w:rPr>
        <w:t xml:space="preserve"> </w:t>
      </w:r>
      <w:r w:rsidRPr="00660D5A">
        <w:t xml:space="preserve">- profit reglementat, stabilit la valoarea de 5 % din </w:t>
      </w:r>
      <w:r w:rsidRPr="00660D5A">
        <w:rPr>
          <w:i/>
        </w:rPr>
        <w:t>C</w:t>
      </w:r>
      <w:r w:rsidR="009F7BCE">
        <w:rPr>
          <w:i/>
          <w:vertAlign w:val="subscript"/>
        </w:rPr>
        <w:t>just</w:t>
      </w:r>
      <w:r w:rsidRPr="00660D5A">
        <w:rPr>
          <w:i/>
          <w:vertAlign w:val="subscript"/>
        </w:rPr>
        <w:t xml:space="preserve"> </w:t>
      </w:r>
      <w:r w:rsidRPr="00660D5A">
        <w:rPr>
          <w:i/>
        </w:rPr>
        <w:t xml:space="preserve"> </w:t>
      </w:r>
      <w:r w:rsidRPr="00660D5A">
        <w:t>[lei]</w:t>
      </w:r>
      <w:r>
        <w:rPr>
          <w:lang w:val="en-US"/>
        </w:rPr>
        <w:t>;</w:t>
      </w:r>
    </w:p>
    <w:p w14:paraId="1670A05C" w14:textId="3B38A22B" w:rsidR="009F7BCE" w:rsidRDefault="009F7BCE" w:rsidP="00BD59D5">
      <w:pPr>
        <w:spacing w:after="120"/>
        <w:ind w:left="720" w:firstLine="720"/>
        <w:jc w:val="both"/>
      </w:pPr>
      <w:r w:rsidRPr="009F7BCE">
        <w:rPr>
          <w:position w:val="-16"/>
        </w:rPr>
        <w:object w:dxaOrig="440" w:dyaOrig="420" w14:anchorId="23546E48">
          <v:shape id="_x0000_i1034" type="#_x0000_t75" style="width:21.75pt;height:21.75pt" o:ole="">
            <v:imagedata r:id="rId26" o:title=""/>
          </v:shape>
          <o:OLEObject Type="Embed" ProgID="Equation.3" ShapeID="_x0000_i1034" DrawAspect="Content" ObjectID="_1634707405" r:id="rId27"/>
        </w:object>
      </w:r>
      <w:r w:rsidRPr="00CB3413">
        <w:t xml:space="preserve"> – venituri provenite din activitatea de producere </w:t>
      </w:r>
      <w:r>
        <w:t xml:space="preserve">a </w:t>
      </w:r>
      <w:r w:rsidRPr="00CB3413">
        <w:t>energie</w:t>
      </w:r>
      <w:r>
        <w:t>i</w:t>
      </w:r>
      <w:r w:rsidRPr="00CB3413">
        <w:t xml:space="preserve"> termic</w:t>
      </w:r>
      <w:r>
        <w:t>e</w:t>
      </w:r>
      <w:r w:rsidR="008330BC">
        <w:t>,</w:t>
      </w:r>
      <w:r>
        <w:t xml:space="preserve"> estimate</w:t>
      </w:r>
    </w:p>
    <w:p w14:paraId="0C73DA60" w14:textId="0B2B2FAD" w:rsidR="009F7BCE" w:rsidRDefault="009F7BCE" w:rsidP="009F7BCE">
      <w:pPr>
        <w:spacing w:after="120"/>
        <w:ind w:left="720" w:firstLine="720"/>
        <w:jc w:val="both"/>
      </w:pPr>
      <w:r w:rsidRPr="00BE408A">
        <w:rPr>
          <w:position w:val="-16"/>
        </w:rPr>
        <w:object w:dxaOrig="440" w:dyaOrig="420" w14:anchorId="4191ABAD">
          <v:shape id="_x0000_i1035" type="#_x0000_t75" style="width:21.75pt;height:21.75pt" o:ole="">
            <v:imagedata r:id="rId28" o:title=""/>
          </v:shape>
          <o:OLEObject Type="Embed" ProgID="Equation.3" ShapeID="_x0000_i1035" DrawAspect="Content" ObjectID="_1634707406" r:id="rId29"/>
        </w:object>
      </w:r>
      <w:r w:rsidRPr="00CB3413">
        <w:t xml:space="preserve"> – venituri provenite din activitatea de producere </w:t>
      </w:r>
      <w:r>
        <w:t xml:space="preserve">a </w:t>
      </w:r>
      <w:r w:rsidRPr="00CB3413">
        <w:t>energie</w:t>
      </w:r>
      <w:r>
        <w:t>i</w:t>
      </w:r>
      <w:r w:rsidRPr="00CB3413">
        <w:t xml:space="preserve"> termic</w:t>
      </w:r>
      <w:r>
        <w:t>e</w:t>
      </w:r>
      <w:r w:rsidR="008330BC">
        <w:t>,</w:t>
      </w:r>
      <w:r>
        <w:t xml:space="preserve"> realizate</w:t>
      </w:r>
    </w:p>
    <w:p w14:paraId="65459C14" w14:textId="457C2A9D" w:rsidR="009F7BCE" w:rsidRDefault="009F7BCE" w:rsidP="00BD59D5">
      <w:pPr>
        <w:spacing w:after="120"/>
        <w:ind w:left="1440"/>
        <w:jc w:val="both"/>
      </w:pPr>
      <w:r w:rsidRPr="009F7BCE">
        <w:rPr>
          <w:position w:val="-12"/>
        </w:rPr>
        <w:object w:dxaOrig="560" w:dyaOrig="380" w14:anchorId="791785B0">
          <v:shape id="_x0000_i1036" type="#_x0000_t75" style="width:28.5pt;height:21.75pt" o:ole="">
            <v:imagedata r:id="rId30" o:title=""/>
          </v:shape>
          <o:OLEObject Type="Embed" ProgID="Equation.3" ShapeID="_x0000_i1036" DrawAspect="Content" ObjectID="_1634707407" r:id="rId31"/>
        </w:object>
      </w:r>
      <w:r w:rsidRPr="00CB3413">
        <w:t xml:space="preserve"> – venituri provenite din contractele de furnizare a serviciilor tehnologice de sistem, </w:t>
      </w:r>
      <w:r>
        <w:t>estimate</w:t>
      </w:r>
    </w:p>
    <w:p w14:paraId="5438B83C" w14:textId="435E3273" w:rsidR="009F7BCE" w:rsidRDefault="00D738B6" w:rsidP="00BD59D5">
      <w:pPr>
        <w:spacing w:after="120"/>
        <w:ind w:left="1440"/>
        <w:jc w:val="both"/>
      </w:pPr>
      <w:r w:rsidRPr="009F7BCE">
        <w:rPr>
          <w:position w:val="-12"/>
        </w:rPr>
        <w:object w:dxaOrig="560" w:dyaOrig="380" w14:anchorId="37F1D9AE">
          <v:shape id="_x0000_i1037" type="#_x0000_t75" style="width:28.5pt;height:21.75pt" o:ole="">
            <v:imagedata r:id="rId32" o:title=""/>
          </v:shape>
          <o:OLEObject Type="Embed" ProgID="Equation.3" ShapeID="_x0000_i1037" DrawAspect="Content" ObjectID="_1634707408" r:id="rId33"/>
        </w:object>
      </w:r>
      <w:r w:rsidR="009F7BCE" w:rsidRPr="00CB3413">
        <w:t xml:space="preserve"> – venituri provenite din contractele de furnizare a serviciilor tehnologice de sistem, </w:t>
      </w:r>
      <w:r w:rsidR="005B4249">
        <w:t>realizat</w:t>
      </w:r>
      <w:r w:rsidR="00071A25">
        <w:t>e</w:t>
      </w:r>
    </w:p>
    <w:p w14:paraId="7D444DE5" w14:textId="7A7C8395" w:rsidR="00E838F4" w:rsidRPr="00C23C09" w:rsidRDefault="00E838F4" w:rsidP="00E838F4">
      <w:pPr>
        <w:spacing w:before="120"/>
        <w:ind w:left="1152" w:firstLine="288"/>
        <w:jc w:val="both"/>
      </w:pPr>
      <w:r w:rsidRPr="00660D5A">
        <w:rPr>
          <w:i/>
        </w:rPr>
        <w:t>A</w:t>
      </w:r>
      <w:r>
        <w:rPr>
          <w:i/>
          <w:vertAlign w:val="subscript"/>
        </w:rPr>
        <w:t>E</w:t>
      </w:r>
      <w:r w:rsidRPr="00660D5A">
        <w:t xml:space="preserve"> - </w:t>
      </w:r>
      <w:r w:rsidRPr="00C23C09">
        <w:t xml:space="preserve">valoarea autoconsumului estimat </w:t>
      </w:r>
      <w:r w:rsidR="008330BC" w:rsidRPr="00C23C09">
        <w:t>pentru</w:t>
      </w:r>
      <w:r w:rsidRPr="00C23C09">
        <w:t xml:space="preserve"> perioada contractuală respectivă [MWh];</w:t>
      </w:r>
    </w:p>
    <w:p w14:paraId="2B0BABE4" w14:textId="11531F82" w:rsidR="002343EB" w:rsidRPr="00C23C09" w:rsidRDefault="002343EB" w:rsidP="00BD59D5">
      <w:pPr>
        <w:spacing w:before="120"/>
        <w:ind w:left="1152" w:firstLine="288"/>
        <w:jc w:val="both"/>
      </w:pPr>
      <w:r w:rsidRPr="00C23C09">
        <w:rPr>
          <w:i/>
        </w:rPr>
        <w:t>A</w:t>
      </w:r>
      <w:r w:rsidR="00E838F4" w:rsidRPr="00C23C09">
        <w:rPr>
          <w:i/>
          <w:vertAlign w:val="subscript"/>
        </w:rPr>
        <w:t>R</w:t>
      </w:r>
      <w:r w:rsidRPr="00C23C09">
        <w:t xml:space="preserve"> - valoarea autoconsumului realizat în perioada contractuală </w:t>
      </w:r>
      <w:r w:rsidR="00E838F4" w:rsidRPr="00C23C09">
        <w:t>respectivă</w:t>
      </w:r>
      <w:r w:rsidRPr="00C23C09">
        <w:t xml:space="preserve"> [MWh];</w:t>
      </w:r>
    </w:p>
    <w:p w14:paraId="79CE0E62" w14:textId="686F9E53" w:rsidR="002343EB" w:rsidRPr="00C23C09" w:rsidRDefault="002343EB" w:rsidP="00BD59D5">
      <w:pPr>
        <w:spacing w:before="120"/>
        <w:ind w:left="1152" w:firstLine="288"/>
        <w:jc w:val="both"/>
      </w:pPr>
      <w:r w:rsidRPr="00C23C09">
        <w:rPr>
          <w:i/>
        </w:rPr>
        <w:t>E</w:t>
      </w:r>
      <w:r w:rsidR="00E838F4" w:rsidRPr="00C23C09">
        <w:rPr>
          <w:i/>
          <w:vertAlign w:val="subscript"/>
        </w:rPr>
        <w:t>E</w:t>
      </w:r>
      <w:r w:rsidRPr="00C23C09">
        <w:t xml:space="preserve"> - energia electrică livrată</w:t>
      </w:r>
      <w:r w:rsidRPr="00C23C09">
        <w:rPr>
          <w:b/>
        </w:rPr>
        <w:t xml:space="preserve"> </w:t>
      </w:r>
      <w:r w:rsidR="00E838F4" w:rsidRPr="00C23C09">
        <w:t>estimat</w:t>
      </w:r>
      <w:r w:rsidR="008330BC" w:rsidRPr="00C23C09">
        <w:t>ă pentru</w:t>
      </w:r>
      <w:r w:rsidRPr="00C23C09">
        <w:t xml:space="preserve"> perioada contractuală </w:t>
      </w:r>
      <w:r w:rsidR="00E838F4" w:rsidRPr="00C23C09">
        <w:t>respectivă</w:t>
      </w:r>
      <w:r w:rsidRPr="00C23C09">
        <w:t>[MWh];</w:t>
      </w:r>
    </w:p>
    <w:p w14:paraId="3E371967" w14:textId="1D19BB62" w:rsidR="00E838F4" w:rsidRPr="00C23C09" w:rsidRDefault="00E838F4" w:rsidP="00E838F4">
      <w:pPr>
        <w:spacing w:before="120"/>
        <w:ind w:left="1152" w:firstLine="288"/>
        <w:jc w:val="both"/>
      </w:pPr>
      <w:r w:rsidRPr="00C23C09">
        <w:rPr>
          <w:i/>
        </w:rPr>
        <w:t>E</w:t>
      </w:r>
      <w:r w:rsidRPr="00C23C09">
        <w:rPr>
          <w:i/>
          <w:vertAlign w:val="subscript"/>
        </w:rPr>
        <w:t>E</w:t>
      </w:r>
      <w:r w:rsidRPr="00C23C09">
        <w:t xml:space="preserve"> - energia electrică livrată</w:t>
      </w:r>
      <w:r w:rsidRPr="00C23C09">
        <w:rPr>
          <w:b/>
        </w:rPr>
        <w:t xml:space="preserve"> </w:t>
      </w:r>
      <w:r w:rsidRPr="00C23C09">
        <w:t>realizat</w:t>
      </w:r>
      <w:r w:rsidR="008330BC" w:rsidRPr="00C23C09">
        <w:t>ă</w:t>
      </w:r>
      <w:r w:rsidRPr="00C23C09">
        <w:t xml:space="preserve"> în perioada contractuală respectivă [MWh];</w:t>
      </w:r>
    </w:p>
    <w:p w14:paraId="710ACD85" w14:textId="7F366149" w:rsidR="002343EB" w:rsidRDefault="002343EB" w:rsidP="00BD59D5">
      <w:pPr>
        <w:spacing w:before="120"/>
        <w:ind w:left="1152" w:firstLine="288"/>
        <w:jc w:val="both"/>
      </w:pPr>
      <w:r w:rsidRPr="00C23C09">
        <w:rPr>
          <w:i/>
        </w:rPr>
        <w:t>E</w:t>
      </w:r>
      <w:r w:rsidRPr="00C23C09">
        <w:rPr>
          <w:i/>
          <w:vertAlign w:val="subscript"/>
        </w:rPr>
        <w:t>cr</w:t>
      </w:r>
      <w:r w:rsidRPr="00C23C09">
        <w:rPr>
          <w:i/>
        </w:rPr>
        <w:t xml:space="preserve"> </w:t>
      </w:r>
      <w:r w:rsidRPr="00C23C09">
        <w:t>- energia electrică livrată</w:t>
      </w:r>
      <w:r w:rsidRPr="00C23C09">
        <w:rPr>
          <w:b/>
        </w:rPr>
        <w:t xml:space="preserve"> </w:t>
      </w:r>
      <w:r w:rsidR="004A200E" w:rsidRPr="00C23C09">
        <w:t>pe bază</w:t>
      </w:r>
      <w:r w:rsidR="004A200E" w:rsidRPr="00C23C09">
        <w:rPr>
          <w:b/>
        </w:rPr>
        <w:t xml:space="preserve"> </w:t>
      </w:r>
      <w:r w:rsidR="004A200E" w:rsidRPr="00C23C09">
        <w:t xml:space="preserve"> de</w:t>
      </w:r>
      <w:r w:rsidRPr="00C23C09">
        <w:t xml:space="preserve"> contracte reglementate</w:t>
      </w:r>
      <w:r w:rsidRPr="00C23C09">
        <w:rPr>
          <w:b/>
        </w:rPr>
        <w:t xml:space="preserve"> </w:t>
      </w:r>
      <w:r w:rsidRPr="00C23C09">
        <w:t xml:space="preserve">în perioada contractuală </w:t>
      </w:r>
      <w:r w:rsidR="00E838F4" w:rsidRPr="00C23C09">
        <w:t>respectivă</w:t>
      </w:r>
      <w:r w:rsidRPr="00C23C09">
        <w:t xml:space="preserve"> [MWh].</w:t>
      </w:r>
    </w:p>
    <w:p w14:paraId="42AB38AE" w14:textId="7A33CF62" w:rsidR="002343EB" w:rsidRDefault="002343EB" w:rsidP="00BD59D5">
      <w:pPr>
        <w:spacing w:before="120"/>
        <w:jc w:val="both"/>
      </w:pPr>
    </w:p>
    <w:p w14:paraId="30A7DCE3" w14:textId="58E6290C" w:rsidR="007E45D0" w:rsidRDefault="007E45D0" w:rsidP="00BD59D5">
      <w:pPr>
        <w:spacing w:before="120"/>
        <w:jc w:val="both"/>
      </w:pPr>
    </w:p>
    <w:p w14:paraId="10C18881" w14:textId="1F2545DB" w:rsidR="007E45D0" w:rsidRDefault="007E45D0" w:rsidP="00BD59D5">
      <w:pPr>
        <w:spacing w:before="120"/>
        <w:jc w:val="both"/>
      </w:pPr>
    </w:p>
    <w:p w14:paraId="73F5991B" w14:textId="43A3E470" w:rsidR="007E45D0" w:rsidRDefault="007E45D0" w:rsidP="00BD59D5">
      <w:pPr>
        <w:spacing w:before="120"/>
        <w:jc w:val="both"/>
      </w:pPr>
    </w:p>
    <w:p w14:paraId="017F6D77" w14:textId="4AB4C17A" w:rsidR="007E45D0" w:rsidRDefault="007E45D0" w:rsidP="00BD59D5">
      <w:pPr>
        <w:spacing w:before="120"/>
        <w:jc w:val="both"/>
      </w:pPr>
    </w:p>
    <w:p w14:paraId="136F3D24" w14:textId="77777777" w:rsidR="007E45D0" w:rsidRDefault="007E45D0" w:rsidP="00BD59D5">
      <w:pPr>
        <w:spacing w:before="120"/>
        <w:jc w:val="both"/>
      </w:pPr>
    </w:p>
    <w:p w14:paraId="421632D1" w14:textId="23FE596D" w:rsidR="00F06C01" w:rsidRDefault="00C64FDE" w:rsidP="007E45D0">
      <w:pPr>
        <w:spacing w:before="120"/>
        <w:jc w:val="both"/>
      </w:pPr>
      <w:r w:rsidDel="00C64FDE">
        <w:t xml:space="preserve">  </w:t>
      </w:r>
      <w:bookmarkEnd w:id="46"/>
    </w:p>
    <w:p w14:paraId="68A85A1C" w14:textId="77777777" w:rsidR="000C5AA6" w:rsidRDefault="000C5AA6" w:rsidP="00E00F3C">
      <w:pPr>
        <w:pStyle w:val="Heading1"/>
        <w:spacing w:line="360" w:lineRule="auto"/>
      </w:pPr>
      <w:r w:rsidRPr="00CB3413">
        <w:t xml:space="preserve">CAPITOLUL </w:t>
      </w:r>
      <w:r w:rsidR="00C208D0">
        <w:t>I</w:t>
      </w:r>
      <w:r>
        <w:t>V</w:t>
      </w:r>
    </w:p>
    <w:p w14:paraId="1D95CA60" w14:textId="0E40933F" w:rsidR="000C5AA6" w:rsidRDefault="000C5AA6" w:rsidP="00E00F3C">
      <w:pPr>
        <w:pStyle w:val="Heading1"/>
        <w:spacing w:line="360" w:lineRule="auto"/>
      </w:pPr>
      <w:r w:rsidRPr="00CB3413">
        <w:t xml:space="preserve">Transmiterea datelor </w:t>
      </w:r>
    </w:p>
    <w:p w14:paraId="5E5D95A0" w14:textId="1F11340F" w:rsidR="00500CDC" w:rsidRPr="00BD59D5" w:rsidRDefault="00500CDC" w:rsidP="00BD59D5">
      <w:pPr>
        <w:jc w:val="center"/>
        <w:rPr>
          <w:b/>
          <w:i/>
        </w:rPr>
      </w:pPr>
      <w:r w:rsidRPr="00BD59D5">
        <w:rPr>
          <w:b/>
          <w:i/>
        </w:rPr>
        <w:t>SECŢIUNEA 4.1.</w:t>
      </w:r>
    </w:p>
    <w:p w14:paraId="7206E5E8" w14:textId="31EDEA11" w:rsidR="00500CDC" w:rsidRPr="00BD59D5" w:rsidRDefault="001C05D5" w:rsidP="00BD59D5">
      <w:pPr>
        <w:jc w:val="center"/>
        <w:rPr>
          <w:i/>
        </w:rPr>
      </w:pPr>
      <w:r>
        <w:rPr>
          <w:b/>
          <w:i/>
        </w:rPr>
        <w:t>Prevederi specifice</w:t>
      </w:r>
      <w:r w:rsidR="00D77CCA" w:rsidRPr="00BD59D5">
        <w:rPr>
          <w:b/>
          <w:i/>
        </w:rPr>
        <w:t xml:space="preserve"> p</w:t>
      </w:r>
      <w:r w:rsidR="00500CDC" w:rsidRPr="00BD59D5">
        <w:rPr>
          <w:b/>
          <w:i/>
        </w:rPr>
        <w:t>entru perioad</w:t>
      </w:r>
      <w:r w:rsidR="00D77CCA" w:rsidRPr="00BD59D5">
        <w:rPr>
          <w:b/>
          <w:i/>
        </w:rPr>
        <w:t>a contractuală 1 ianuarie 2020-30 iunie 2020</w:t>
      </w:r>
    </w:p>
    <w:p w14:paraId="51C4B56C" w14:textId="77777777" w:rsidR="00500CDC" w:rsidRPr="00500CDC" w:rsidRDefault="00500CDC" w:rsidP="00BD59D5"/>
    <w:p w14:paraId="43430394" w14:textId="1D23F65A" w:rsidR="00991C2D" w:rsidRDefault="000C5AA6" w:rsidP="006C417C">
      <w:pPr>
        <w:numPr>
          <w:ilvl w:val="0"/>
          <w:numId w:val="1"/>
        </w:numPr>
        <w:spacing w:before="120"/>
        <w:jc w:val="both"/>
      </w:pPr>
      <w:r w:rsidRPr="00CB3413" w:rsidDel="00B71B8D">
        <w:rPr>
          <w:i/>
        </w:rPr>
        <w:t xml:space="preserve"> </w:t>
      </w:r>
      <w:bookmarkEnd w:id="44"/>
      <w:bookmarkEnd w:id="45"/>
      <w:r w:rsidR="00E92623">
        <w:t xml:space="preserve">În termen de </w:t>
      </w:r>
      <w:r w:rsidR="00E92623" w:rsidRPr="00632CD5">
        <w:t>3 zile lucrătoare</w:t>
      </w:r>
      <w:r w:rsidR="00E92623">
        <w:t xml:space="preserve"> de la data intrării în vigoare a prezentei metodologii</w:t>
      </w:r>
      <w:r w:rsidR="006C417C" w:rsidRPr="00CB3413">
        <w:t>, produc</w:t>
      </w:r>
      <w:r w:rsidR="006C417C">
        <w:t>ă</w:t>
      </w:r>
      <w:r w:rsidR="006C417C" w:rsidRPr="00CB3413">
        <w:t xml:space="preserve">torii transmit la ANRE </w:t>
      </w:r>
      <w:r w:rsidR="006C417C" w:rsidRPr="00EF3D48">
        <w:t xml:space="preserve">documentația privind veniturile/costurile și producțiile/livrările/consumurile de energie </w:t>
      </w:r>
      <w:r w:rsidR="00991C2D">
        <w:t>astfel:</w:t>
      </w:r>
    </w:p>
    <w:p w14:paraId="77DF7B20" w14:textId="63F86A12" w:rsidR="00991C2D" w:rsidRDefault="00991C2D" w:rsidP="00BD59D5">
      <w:pPr>
        <w:pStyle w:val="ListParagraph"/>
        <w:numPr>
          <w:ilvl w:val="5"/>
          <w:numId w:val="1"/>
        </w:numPr>
        <w:spacing w:before="120"/>
        <w:jc w:val="both"/>
      </w:pPr>
      <w:r>
        <w:t>Valori estimate pentru</w:t>
      </w:r>
      <w:r w:rsidRPr="00EF3D48">
        <w:t xml:space="preserve"> perioada contractual</w:t>
      </w:r>
      <w:r>
        <w:t>ă</w:t>
      </w:r>
      <w:r w:rsidRPr="00EF3D48">
        <w:t xml:space="preserve"> </w:t>
      </w:r>
      <w:r>
        <w:t>1 martie 2019-31 decembrie 2019</w:t>
      </w:r>
    </w:p>
    <w:p w14:paraId="4C0A1712" w14:textId="1AFBD5AA" w:rsidR="00991C2D" w:rsidRDefault="00991C2D" w:rsidP="00BD59D5">
      <w:pPr>
        <w:pStyle w:val="ListParagraph"/>
        <w:numPr>
          <w:ilvl w:val="5"/>
          <w:numId w:val="1"/>
        </w:numPr>
        <w:spacing w:before="120"/>
        <w:jc w:val="both"/>
      </w:pPr>
      <w:r>
        <w:t>Valori previzionate pentru perioada contractuală 1 ianuarie 2020-30 iunie 2020</w:t>
      </w:r>
    </w:p>
    <w:p w14:paraId="781CB60C" w14:textId="4090B6FE" w:rsidR="00970F43" w:rsidRDefault="00970F43" w:rsidP="00970F43">
      <w:pPr>
        <w:numPr>
          <w:ilvl w:val="0"/>
          <w:numId w:val="1"/>
        </w:numPr>
        <w:spacing w:before="120"/>
        <w:jc w:val="both"/>
      </w:pPr>
      <w:r>
        <w:t xml:space="preserve">În termen </w:t>
      </w:r>
      <w:r w:rsidRPr="00632CD5">
        <w:t>de două</w:t>
      </w:r>
      <w:r>
        <w:t xml:space="preserve"> </w:t>
      </w:r>
      <w:r w:rsidR="00B4591E">
        <w:t xml:space="preserve">zile lucrătoare de la data intrării în vigoare a prezentei metodologii, </w:t>
      </w:r>
      <w:r>
        <w:t xml:space="preserve"> fiecare FUI transmite la ANRE </w:t>
      </w:r>
      <w:r w:rsidR="00BD59D5">
        <w:t>necesarul de consum al clienţilor casnici</w:t>
      </w:r>
      <w:r>
        <w:t xml:space="preserve">, pentru perioada contractuală </w:t>
      </w:r>
      <w:r w:rsidR="00BD59D5">
        <w:t>1 ianuarie 2020-30 iunie 2020</w:t>
      </w:r>
      <w:r>
        <w:t>.</w:t>
      </w:r>
    </w:p>
    <w:p w14:paraId="4DCB8E6B" w14:textId="32153899" w:rsidR="00E64C65" w:rsidRDefault="00E64C65" w:rsidP="00BD59D5">
      <w:pPr>
        <w:spacing w:before="120"/>
        <w:jc w:val="both"/>
      </w:pPr>
    </w:p>
    <w:p w14:paraId="4C5D8B59" w14:textId="5759D9A4" w:rsidR="00991C2D" w:rsidRPr="00991C2D" w:rsidRDefault="008A3F26" w:rsidP="00991C2D">
      <w:pPr>
        <w:pStyle w:val="ListParagraph"/>
        <w:ind w:left="2160" w:firstLine="720"/>
        <w:rPr>
          <w:b/>
          <w:i/>
        </w:rPr>
      </w:pPr>
      <w:r>
        <w:rPr>
          <w:b/>
          <w:i/>
        </w:rPr>
        <w:t xml:space="preserve">             </w:t>
      </w:r>
      <w:r w:rsidR="00991C2D" w:rsidRPr="00991C2D">
        <w:rPr>
          <w:b/>
          <w:i/>
        </w:rPr>
        <w:t>SECŢIUNEA 4.</w:t>
      </w:r>
      <w:r w:rsidR="00991C2D">
        <w:rPr>
          <w:b/>
          <w:i/>
        </w:rPr>
        <w:t>2</w:t>
      </w:r>
      <w:r w:rsidR="00991C2D" w:rsidRPr="00991C2D">
        <w:rPr>
          <w:b/>
          <w:i/>
        </w:rPr>
        <w:t>.</w:t>
      </w:r>
    </w:p>
    <w:p w14:paraId="3BB7C367" w14:textId="6D430261" w:rsidR="00991C2D" w:rsidRDefault="001C05D5" w:rsidP="00991C2D">
      <w:pPr>
        <w:ind w:firstLine="720"/>
        <w:rPr>
          <w:b/>
          <w:i/>
        </w:rPr>
      </w:pPr>
      <w:r>
        <w:rPr>
          <w:b/>
          <w:i/>
        </w:rPr>
        <w:t>Prevederi specifice</w:t>
      </w:r>
      <w:r w:rsidR="00991C2D" w:rsidRPr="00FD504C">
        <w:rPr>
          <w:b/>
          <w:i/>
        </w:rPr>
        <w:t xml:space="preserve"> pentru perioada contractuală 1 </w:t>
      </w:r>
      <w:r w:rsidR="00991C2D">
        <w:rPr>
          <w:b/>
          <w:i/>
        </w:rPr>
        <w:t>iu</w:t>
      </w:r>
      <w:r w:rsidR="00B301B2">
        <w:rPr>
          <w:b/>
          <w:i/>
        </w:rPr>
        <w:t>l</w:t>
      </w:r>
      <w:r w:rsidR="00991C2D">
        <w:rPr>
          <w:b/>
          <w:i/>
        </w:rPr>
        <w:t>ie</w:t>
      </w:r>
      <w:r w:rsidR="00991C2D" w:rsidRPr="00FD504C">
        <w:rPr>
          <w:b/>
          <w:i/>
        </w:rPr>
        <w:t xml:space="preserve"> 2020-</w:t>
      </w:r>
      <w:r w:rsidR="00991C2D">
        <w:rPr>
          <w:b/>
          <w:i/>
        </w:rPr>
        <w:t>31 decembrie</w:t>
      </w:r>
      <w:r w:rsidR="00991C2D" w:rsidRPr="00FD504C">
        <w:rPr>
          <w:b/>
          <w:i/>
        </w:rPr>
        <w:t xml:space="preserve"> 2020</w:t>
      </w:r>
    </w:p>
    <w:p w14:paraId="4CD3DCF9" w14:textId="77777777" w:rsidR="009A6EA4" w:rsidRDefault="00991C2D" w:rsidP="00991C2D">
      <w:pPr>
        <w:numPr>
          <w:ilvl w:val="0"/>
          <w:numId w:val="1"/>
        </w:numPr>
        <w:spacing w:before="120"/>
        <w:jc w:val="both"/>
      </w:pPr>
      <w:r>
        <w:t xml:space="preserve">Până la data de 20 aprilie 2020, </w:t>
      </w:r>
      <w:r w:rsidRPr="00CB3413">
        <w:t>produc</w:t>
      </w:r>
      <w:r>
        <w:t>ă</w:t>
      </w:r>
      <w:r w:rsidRPr="00CB3413">
        <w:t xml:space="preserve">torii transmit la ANRE </w:t>
      </w:r>
      <w:r w:rsidRPr="00EF3D48">
        <w:t>documentația privind veniturile/costurile și producțiile/livrările/consumurile</w:t>
      </w:r>
      <w:r w:rsidR="009A6EA4">
        <w:t xml:space="preserve"> astfel:</w:t>
      </w:r>
    </w:p>
    <w:p w14:paraId="7A448637" w14:textId="77777777" w:rsidR="009A6EA4" w:rsidRDefault="009A6EA4" w:rsidP="00BD59D5">
      <w:pPr>
        <w:pStyle w:val="ListParagraph"/>
        <w:numPr>
          <w:ilvl w:val="5"/>
          <w:numId w:val="1"/>
        </w:numPr>
        <w:spacing w:before="120"/>
        <w:jc w:val="both"/>
      </w:pPr>
      <w:r>
        <w:t>Valori estimate pentru perioada contractuală 1 ianuarie 2020-30 iunie 2020</w:t>
      </w:r>
    </w:p>
    <w:p w14:paraId="3DF4F9E9" w14:textId="451DB3CC" w:rsidR="009A6EA4" w:rsidRDefault="009A6EA4" w:rsidP="00BD59D5">
      <w:pPr>
        <w:pStyle w:val="ListParagraph"/>
        <w:numPr>
          <w:ilvl w:val="5"/>
          <w:numId w:val="1"/>
        </w:numPr>
        <w:spacing w:before="120"/>
        <w:jc w:val="both"/>
      </w:pPr>
      <w:r>
        <w:t>Valori</w:t>
      </w:r>
      <w:r w:rsidR="00991C2D">
        <w:t xml:space="preserve"> previzionate </w:t>
      </w:r>
      <w:r w:rsidR="00991C2D" w:rsidRPr="00EF3D48">
        <w:t xml:space="preserve">pentru perioada contractuală </w:t>
      </w:r>
      <w:r w:rsidR="00991C2D">
        <w:t xml:space="preserve">1 </w:t>
      </w:r>
      <w:r>
        <w:t>iulie</w:t>
      </w:r>
      <w:r w:rsidR="00991C2D">
        <w:t xml:space="preserve"> 2020-3</w:t>
      </w:r>
      <w:r>
        <w:t>1 decembrie</w:t>
      </w:r>
      <w:r w:rsidR="00991C2D">
        <w:t xml:space="preserve"> 2020</w:t>
      </w:r>
    </w:p>
    <w:p w14:paraId="57556F25" w14:textId="4E280AE0" w:rsidR="001C05D5" w:rsidRDefault="001C05D5" w:rsidP="00E00F3C">
      <w:pPr>
        <w:numPr>
          <w:ilvl w:val="0"/>
          <w:numId w:val="1"/>
        </w:numPr>
        <w:spacing w:before="120"/>
        <w:jc w:val="both"/>
      </w:pPr>
      <w:r>
        <w:t xml:space="preserve">Până la data de 1 aprile 2020, fiecare FUI transmite la ANRE </w:t>
      </w:r>
      <w:r w:rsidR="00BD59D5">
        <w:t>necesarul de consum al clienţilor casnici</w:t>
      </w:r>
      <w:r>
        <w:t xml:space="preserve">, pentru perioada contractuală </w:t>
      </w:r>
      <w:r w:rsidR="00B301B2">
        <w:t>1 iulie 2020-31 decembrie 2020</w:t>
      </w:r>
      <w:r>
        <w:t>.</w:t>
      </w:r>
    </w:p>
    <w:p w14:paraId="1A87B934" w14:textId="6E9DF67A" w:rsidR="009155E5" w:rsidRPr="009155E5" w:rsidRDefault="001C05D5" w:rsidP="009155E5">
      <w:pPr>
        <w:numPr>
          <w:ilvl w:val="0"/>
          <w:numId w:val="1"/>
        </w:numPr>
        <w:spacing w:before="120"/>
        <w:jc w:val="both"/>
      </w:pPr>
      <w:r w:rsidRPr="00CB3413">
        <w:t xml:space="preserve"> </w:t>
      </w:r>
      <w:r w:rsidR="009155E5" w:rsidRPr="009155E5">
        <w:t xml:space="preserve">Până la data de 10 </w:t>
      </w:r>
      <w:r w:rsidR="009155E5">
        <w:t>mai</w:t>
      </w:r>
      <w:r w:rsidR="009155E5" w:rsidRPr="009155E5">
        <w:t xml:space="preserve"> 2020, ANRE transmite fiecăruia dintre producătorii  prevăzuți la </w:t>
      </w:r>
      <w:r w:rsidR="009155E5" w:rsidRPr="00C23C09">
        <w:t xml:space="preserve">art. </w:t>
      </w:r>
      <w:r w:rsidR="00680D82" w:rsidRPr="00C23C09">
        <w:t>5 alin. (1)</w:t>
      </w:r>
      <w:r w:rsidR="009155E5" w:rsidRPr="00C23C09">
        <w:t xml:space="preserve">  o</w:t>
      </w:r>
      <w:r w:rsidR="009155E5" w:rsidRPr="009155E5">
        <w:t xml:space="preserve"> estimare privind cantitatea maximă de energie electrică ce poate fi impusă ca obligație de vânzare pe bază de contracte reglementate pentru  perioada contractuală 1 </w:t>
      </w:r>
      <w:r w:rsidR="009155E5">
        <w:t>iulie</w:t>
      </w:r>
      <w:r w:rsidR="009155E5" w:rsidRPr="009155E5">
        <w:t xml:space="preserve"> 202</w:t>
      </w:r>
      <w:r w:rsidR="009155E5">
        <w:t>0</w:t>
      </w:r>
      <w:r w:rsidR="009155E5" w:rsidRPr="009155E5">
        <w:t>-3</w:t>
      </w:r>
      <w:r w:rsidR="009155E5">
        <w:t>1 decembrie 2020</w:t>
      </w:r>
      <w:r w:rsidR="009155E5" w:rsidRPr="009155E5">
        <w:t>.</w:t>
      </w:r>
    </w:p>
    <w:p w14:paraId="6304DFAF" w14:textId="7A3C9283" w:rsidR="009155E5" w:rsidRPr="00BD59D5" w:rsidRDefault="009155E5" w:rsidP="00BD59D5">
      <w:pPr>
        <w:spacing w:before="120"/>
        <w:jc w:val="center"/>
        <w:rPr>
          <w:b/>
          <w:i/>
        </w:rPr>
      </w:pPr>
      <w:r w:rsidRPr="00BD59D5">
        <w:rPr>
          <w:b/>
          <w:i/>
        </w:rPr>
        <w:t>SECŢIUNEA 4.</w:t>
      </w:r>
      <w:r w:rsidR="00192DBA">
        <w:rPr>
          <w:b/>
          <w:i/>
        </w:rPr>
        <w:t>3</w:t>
      </w:r>
      <w:r w:rsidRPr="00BD59D5">
        <w:rPr>
          <w:b/>
          <w:i/>
        </w:rPr>
        <w:t>.</w:t>
      </w:r>
    </w:p>
    <w:p w14:paraId="1AB168AC" w14:textId="4D062972" w:rsidR="009155E5" w:rsidRPr="00BD59D5" w:rsidRDefault="009155E5" w:rsidP="00BD59D5">
      <w:pPr>
        <w:spacing w:before="120"/>
        <w:jc w:val="center"/>
        <w:rPr>
          <w:b/>
          <w:i/>
        </w:rPr>
      </w:pPr>
      <w:r w:rsidRPr="00BD59D5">
        <w:rPr>
          <w:b/>
          <w:i/>
        </w:rPr>
        <w:t>Prevederi specifice pentru perioada contractuală 1 ianuarie 2021-30 iunie 2021</w:t>
      </w:r>
    </w:p>
    <w:p w14:paraId="1681956D" w14:textId="74E26922" w:rsidR="000C5AA6" w:rsidRPr="00CB3413" w:rsidRDefault="000C5AA6" w:rsidP="00E00F3C">
      <w:pPr>
        <w:numPr>
          <w:ilvl w:val="0"/>
          <w:numId w:val="1"/>
        </w:numPr>
        <w:spacing w:before="120"/>
        <w:jc w:val="both"/>
      </w:pPr>
      <w:r w:rsidRPr="00CB3413">
        <w:t>(1) P</w:t>
      </w:r>
      <w:r>
        <w:t>â</w:t>
      </w:r>
      <w:r w:rsidRPr="00CB3413">
        <w:t>n</w:t>
      </w:r>
      <w:r>
        <w:t>ă</w:t>
      </w:r>
      <w:r w:rsidRPr="00CB3413">
        <w:t xml:space="preserve"> la data de 15 septembrie </w:t>
      </w:r>
      <w:r w:rsidR="001C05D5">
        <w:t>2020</w:t>
      </w:r>
      <w:r w:rsidR="00EC46AB">
        <w:t xml:space="preserve">, </w:t>
      </w:r>
      <w:r w:rsidRPr="00CB3413">
        <w:t>produc</w:t>
      </w:r>
      <w:r>
        <w:t>ă</w:t>
      </w:r>
      <w:r w:rsidRPr="00CB3413">
        <w:t>torii de energie electric</w:t>
      </w:r>
      <w:r>
        <w:t>ă</w:t>
      </w:r>
      <w:r w:rsidRPr="00CB3413">
        <w:t xml:space="preserve"> cu unit</w:t>
      </w:r>
      <w:r>
        <w:t>ăț</w:t>
      </w:r>
      <w:r w:rsidRPr="00CB3413">
        <w:t xml:space="preserve">i/grupuri dispecerizabile </w:t>
      </w:r>
      <w:r>
        <w:t>ș</w:t>
      </w:r>
      <w:r w:rsidRPr="00CB3413">
        <w:t>i operatorii re</w:t>
      </w:r>
      <w:r>
        <w:t>ț</w:t>
      </w:r>
      <w:r w:rsidRPr="00CB3413">
        <w:t>elelor de transport/distribu</w:t>
      </w:r>
      <w:r>
        <w:t>ț</w:t>
      </w:r>
      <w:r w:rsidRPr="00CB3413">
        <w:t xml:space="preserve">ie transmit la C.N. </w:t>
      </w:r>
      <w:r>
        <w:t>„</w:t>
      </w:r>
      <w:r w:rsidRPr="00CB3413">
        <w:t>Transelectrica</w:t>
      </w:r>
      <w:r>
        <w:t>”</w:t>
      </w:r>
      <w:r w:rsidRPr="00CB3413">
        <w:t xml:space="preserve"> S.A. </w:t>
      </w:r>
      <w:r>
        <w:t>ș</w:t>
      </w:r>
      <w:r w:rsidRPr="00CB3413">
        <w:t xml:space="preserve">i la ANRE, </w:t>
      </w:r>
      <w:r>
        <w:t>î</w:t>
      </w:r>
      <w:r w:rsidRPr="00CB3413">
        <w:t>n format electronic prelucrabil (fi</w:t>
      </w:r>
      <w:r>
        <w:t>ș</w:t>
      </w:r>
      <w:r w:rsidRPr="00CB3413">
        <w:t xml:space="preserve">iere Excel), datele aferente anului </w:t>
      </w:r>
      <w:r w:rsidR="00680D82">
        <w:t xml:space="preserve"> 2021</w:t>
      </w:r>
      <w:r w:rsidRPr="00CB3413">
        <w:t xml:space="preserve">, necesare pentru rularea programului PowrSym, </w:t>
      </w:r>
      <w:r>
        <w:t>î</w:t>
      </w:r>
      <w:r w:rsidRPr="00CB3413">
        <w:t xml:space="preserve">n conformitate cu prevederile procedurii „Schimburile de date </w:t>
      </w:r>
      <w:r>
        <w:t>ș</w:t>
      </w:r>
      <w:r w:rsidRPr="00CB3413">
        <w:t>i informa</w:t>
      </w:r>
      <w:r>
        <w:t>ț</w:t>
      </w:r>
      <w:r w:rsidRPr="00CB3413">
        <w:t xml:space="preserve">ii tehnice </w:t>
      </w:r>
      <w:r>
        <w:t>î</w:t>
      </w:r>
      <w:r w:rsidRPr="00CB3413">
        <w:t xml:space="preserve">ntre utilizatorii RET </w:t>
      </w:r>
      <w:r>
        <w:t>ș</w:t>
      </w:r>
      <w:r w:rsidRPr="00CB3413">
        <w:t xml:space="preserve">i operatorii tehnici </w:t>
      </w:r>
      <w:r>
        <w:t>î</w:t>
      </w:r>
      <w:r w:rsidRPr="00CB3413">
        <w:t>n scopul asigur</w:t>
      </w:r>
      <w:r>
        <w:t>ă</w:t>
      </w:r>
      <w:r w:rsidRPr="00CB3413">
        <w:t>rii func</w:t>
      </w:r>
      <w:r>
        <w:t>ț</w:t>
      </w:r>
      <w:r w:rsidRPr="00CB3413">
        <w:t>ion</w:t>
      </w:r>
      <w:r>
        <w:t>ă</w:t>
      </w:r>
      <w:r w:rsidRPr="00CB3413">
        <w:t xml:space="preserve">rii </w:t>
      </w:r>
      <w:r>
        <w:t>ș</w:t>
      </w:r>
      <w:r w:rsidRPr="00CB3413">
        <w:t>i dezvolt</w:t>
      </w:r>
      <w:r>
        <w:t>ă</w:t>
      </w:r>
      <w:r w:rsidRPr="00CB3413">
        <w:t xml:space="preserve">rii SEN </w:t>
      </w:r>
      <w:r>
        <w:t>î</w:t>
      </w:r>
      <w:r w:rsidRPr="00CB3413">
        <w:t>n condi</w:t>
      </w:r>
      <w:r>
        <w:t>ț</w:t>
      </w:r>
      <w:r w:rsidRPr="00CB3413">
        <w:t>ii de siguran</w:t>
      </w:r>
      <w:r>
        <w:t>ță</w:t>
      </w:r>
      <w:r w:rsidRPr="00CB3413">
        <w:t>”</w:t>
      </w:r>
      <w:r w:rsidRPr="00CB3413">
        <w:rPr>
          <w:i/>
        </w:rPr>
        <w:t xml:space="preserve">, </w:t>
      </w:r>
      <w:r w:rsidRPr="00CB3413">
        <w:t>emis</w:t>
      </w:r>
      <w:r>
        <w:t>ă</w:t>
      </w:r>
      <w:r w:rsidRPr="00CB3413">
        <w:t xml:space="preserve"> de C.N. </w:t>
      </w:r>
      <w:r>
        <w:t>„</w:t>
      </w:r>
      <w:r w:rsidRPr="00CB3413">
        <w:t>Transelectrica</w:t>
      </w:r>
      <w:r>
        <w:t>”</w:t>
      </w:r>
      <w:r w:rsidRPr="00CB3413">
        <w:t xml:space="preserve"> S.A. </w:t>
      </w:r>
    </w:p>
    <w:p w14:paraId="044E3431" w14:textId="5671C5D9" w:rsidR="000C5AA6" w:rsidRPr="00CB3413" w:rsidRDefault="000C5AA6" w:rsidP="000C5AA6">
      <w:pPr>
        <w:pStyle w:val="Datedadoption"/>
        <w:spacing w:before="120"/>
        <w:ind w:left="0"/>
        <w:jc w:val="both"/>
        <w:rPr>
          <w:rFonts w:cs="Times New Roman"/>
          <w:b w:val="0"/>
          <w:szCs w:val="24"/>
          <w:lang w:val="ro-RO"/>
        </w:rPr>
      </w:pPr>
      <w:r w:rsidRPr="00CB3413">
        <w:rPr>
          <w:rFonts w:cs="Times New Roman"/>
          <w:b w:val="0"/>
          <w:szCs w:val="24"/>
          <w:lang w:val="ro-RO"/>
        </w:rPr>
        <w:t xml:space="preserve">(2) C.N. </w:t>
      </w:r>
      <w:r>
        <w:rPr>
          <w:rFonts w:cs="Times New Roman"/>
          <w:b w:val="0"/>
          <w:szCs w:val="24"/>
          <w:lang w:val="ro-RO"/>
        </w:rPr>
        <w:t>„</w:t>
      </w:r>
      <w:r w:rsidRPr="00CB3413">
        <w:rPr>
          <w:rFonts w:cs="Times New Roman"/>
          <w:b w:val="0"/>
          <w:szCs w:val="24"/>
          <w:lang w:val="ro-RO"/>
        </w:rPr>
        <w:t>Transelectrica</w:t>
      </w:r>
      <w:r>
        <w:rPr>
          <w:rFonts w:cs="Times New Roman"/>
          <w:b w:val="0"/>
          <w:szCs w:val="24"/>
          <w:lang w:val="ro-RO"/>
        </w:rPr>
        <w:t>”</w:t>
      </w:r>
      <w:r w:rsidRPr="00CB3413">
        <w:rPr>
          <w:rFonts w:cs="Times New Roman"/>
          <w:b w:val="0"/>
          <w:szCs w:val="24"/>
          <w:lang w:val="ro-RO"/>
        </w:rPr>
        <w:t xml:space="preserve"> S.A. transmite fiec</w:t>
      </w:r>
      <w:r>
        <w:rPr>
          <w:rFonts w:cs="Times New Roman"/>
          <w:b w:val="0"/>
          <w:szCs w:val="24"/>
          <w:lang w:val="ro-RO"/>
        </w:rPr>
        <w:t>ă</w:t>
      </w:r>
      <w:r w:rsidRPr="00CB3413">
        <w:rPr>
          <w:rFonts w:cs="Times New Roman"/>
          <w:b w:val="0"/>
          <w:szCs w:val="24"/>
          <w:lang w:val="ro-RO"/>
        </w:rPr>
        <w:t>rui produc</w:t>
      </w:r>
      <w:r>
        <w:rPr>
          <w:rFonts w:cs="Times New Roman"/>
          <w:b w:val="0"/>
          <w:szCs w:val="24"/>
          <w:lang w:val="ro-RO"/>
        </w:rPr>
        <w:t>ă</w:t>
      </w:r>
      <w:r w:rsidRPr="00CB3413">
        <w:rPr>
          <w:rFonts w:cs="Times New Roman"/>
          <w:b w:val="0"/>
          <w:szCs w:val="24"/>
          <w:lang w:val="ro-RO"/>
        </w:rPr>
        <w:t>tor de energie electric</w:t>
      </w:r>
      <w:r>
        <w:rPr>
          <w:rFonts w:cs="Times New Roman"/>
          <w:b w:val="0"/>
          <w:szCs w:val="24"/>
          <w:lang w:val="ro-RO"/>
        </w:rPr>
        <w:t>ă</w:t>
      </w:r>
      <w:r w:rsidRPr="00CB3413">
        <w:rPr>
          <w:rFonts w:cs="Times New Roman"/>
          <w:b w:val="0"/>
          <w:szCs w:val="24"/>
          <w:lang w:val="ro-RO"/>
        </w:rPr>
        <w:t xml:space="preserve"> cu unit</w:t>
      </w:r>
      <w:r>
        <w:rPr>
          <w:rFonts w:cs="Times New Roman"/>
          <w:b w:val="0"/>
          <w:szCs w:val="24"/>
          <w:lang w:val="ro-RO"/>
        </w:rPr>
        <w:t>ăț</w:t>
      </w:r>
      <w:r w:rsidRPr="00CB3413">
        <w:rPr>
          <w:rFonts w:cs="Times New Roman"/>
          <w:b w:val="0"/>
          <w:szCs w:val="24"/>
          <w:lang w:val="ro-RO"/>
        </w:rPr>
        <w:t>i/grupuri dispecerizabile, p</w:t>
      </w:r>
      <w:r>
        <w:rPr>
          <w:rFonts w:cs="Times New Roman"/>
          <w:b w:val="0"/>
          <w:szCs w:val="24"/>
          <w:lang w:val="ro-RO"/>
        </w:rPr>
        <w:t>â</w:t>
      </w:r>
      <w:r w:rsidRPr="00CB3413">
        <w:rPr>
          <w:rFonts w:cs="Times New Roman"/>
          <w:b w:val="0"/>
          <w:szCs w:val="24"/>
          <w:lang w:val="ro-RO"/>
        </w:rPr>
        <w:t>n</w:t>
      </w:r>
      <w:r>
        <w:rPr>
          <w:rFonts w:cs="Times New Roman"/>
          <w:b w:val="0"/>
          <w:szCs w:val="24"/>
          <w:lang w:val="ro-RO"/>
        </w:rPr>
        <w:t>ă</w:t>
      </w:r>
      <w:r w:rsidRPr="00CB3413">
        <w:rPr>
          <w:rFonts w:cs="Times New Roman"/>
          <w:b w:val="0"/>
          <w:szCs w:val="24"/>
          <w:lang w:val="ro-RO"/>
        </w:rPr>
        <w:t xml:space="preserve"> la data de 25 octombrie </w:t>
      </w:r>
      <w:r w:rsidR="007E3C69">
        <w:rPr>
          <w:rFonts w:cs="Times New Roman"/>
          <w:b w:val="0"/>
          <w:szCs w:val="24"/>
          <w:lang w:val="ro-RO"/>
        </w:rPr>
        <w:t>2020</w:t>
      </w:r>
      <w:r w:rsidRPr="00CB3413">
        <w:rPr>
          <w:rFonts w:cs="Times New Roman"/>
          <w:b w:val="0"/>
          <w:szCs w:val="24"/>
          <w:lang w:val="ro-RO"/>
        </w:rPr>
        <w:t>, urm</w:t>
      </w:r>
      <w:r>
        <w:rPr>
          <w:rFonts w:cs="Times New Roman"/>
          <w:b w:val="0"/>
          <w:szCs w:val="24"/>
          <w:lang w:val="ro-RO"/>
        </w:rPr>
        <w:t>ă</w:t>
      </w:r>
      <w:r w:rsidRPr="00CB3413">
        <w:rPr>
          <w:rFonts w:cs="Times New Roman"/>
          <w:b w:val="0"/>
          <w:szCs w:val="24"/>
          <w:lang w:val="ro-RO"/>
        </w:rPr>
        <w:t xml:space="preserve">toarele date aferente grupurilor/centralelor proprii, rezultate din rularea programului PowrSym pentru anul </w:t>
      </w:r>
      <w:r w:rsidR="007E3C69">
        <w:rPr>
          <w:rFonts w:cs="Times New Roman"/>
          <w:b w:val="0"/>
          <w:szCs w:val="24"/>
          <w:lang w:val="ro-RO"/>
        </w:rPr>
        <w:t>2021</w:t>
      </w:r>
      <w:r w:rsidRPr="00CB3413">
        <w:rPr>
          <w:rFonts w:cs="Times New Roman"/>
          <w:b w:val="0"/>
          <w:szCs w:val="24"/>
          <w:lang w:val="ro-RO"/>
        </w:rPr>
        <w:t>:</w:t>
      </w:r>
    </w:p>
    <w:p w14:paraId="4734FB1D" w14:textId="77777777" w:rsidR="000C5AA6" w:rsidRPr="00CB3413" w:rsidRDefault="000C5AA6" w:rsidP="000C5AA6">
      <w:pPr>
        <w:numPr>
          <w:ilvl w:val="0"/>
          <w:numId w:val="12"/>
        </w:numPr>
        <w:tabs>
          <w:tab w:val="clear" w:pos="720"/>
          <w:tab w:val="num" w:pos="1080"/>
        </w:tabs>
        <w:spacing w:before="120"/>
        <w:ind w:left="1080" w:hanging="540"/>
        <w:jc w:val="both"/>
      </w:pPr>
      <w:r w:rsidRPr="00CB3413">
        <w:t>energia electric</w:t>
      </w:r>
      <w:r>
        <w:t>ă</w:t>
      </w:r>
      <w:r w:rsidRPr="00CB3413">
        <w:t xml:space="preserve"> orar</w:t>
      </w:r>
      <w:r>
        <w:t>ă</w:t>
      </w:r>
      <w:r w:rsidRPr="00CB3413">
        <w:t xml:space="preserve"> livrat</w:t>
      </w:r>
      <w:r>
        <w:t>ă</w:t>
      </w:r>
      <w:r w:rsidRPr="00CB3413">
        <w:t>;</w:t>
      </w:r>
    </w:p>
    <w:p w14:paraId="56927408" w14:textId="77777777" w:rsidR="000C5AA6" w:rsidRPr="00CB3413" w:rsidRDefault="000C5AA6" w:rsidP="000C5AA6">
      <w:pPr>
        <w:numPr>
          <w:ilvl w:val="0"/>
          <w:numId w:val="12"/>
        </w:numPr>
        <w:tabs>
          <w:tab w:val="clear" w:pos="720"/>
          <w:tab w:val="num" w:pos="1080"/>
        </w:tabs>
        <w:ind w:left="1078" w:hanging="539"/>
        <w:jc w:val="both"/>
      </w:pPr>
      <w:r w:rsidRPr="00CB3413">
        <w:t>energia electric</w:t>
      </w:r>
      <w:r>
        <w:t>ă</w:t>
      </w:r>
      <w:r w:rsidRPr="00CB3413">
        <w:t xml:space="preserve"> orar</w:t>
      </w:r>
      <w:r>
        <w:t>ă</w:t>
      </w:r>
      <w:r w:rsidRPr="00CB3413">
        <w:t xml:space="preserve"> livrat</w:t>
      </w:r>
      <w:r>
        <w:t>ă</w:t>
      </w:r>
      <w:r w:rsidRPr="00CB3413">
        <w:t xml:space="preserve"> din grupuri de cogenerare;</w:t>
      </w:r>
    </w:p>
    <w:p w14:paraId="4B7A3158" w14:textId="77777777" w:rsidR="000C5AA6" w:rsidRPr="00CB3413" w:rsidRDefault="000C5AA6" w:rsidP="000C5AA6">
      <w:pPr>
        <w:numPr>
          <w:ilvl w:val="0"/>
          <w:numId w:val="12"/>
        </w:numPr>
        <w:tabs>
          <w:tab w:val="clear" w:pos="720"/>
          <w:tab w:val="num" w:pos="1080"/>
        </w:tabs>
        <w:ind w:left="1080" w:hanging="540"/>
        <w:jc w:val="both"/>
      </w:pPr>
      <w:r w:rsidRPr="00CB3413">
        <w:t>energia termic</w:t>
      </w:r>
      <w:r>
        <w:t>ă</w:t>
      </w:r>
      <w:r w:rsidRPr="00CB3413">
        <w:t xml:space="preserve"> orar</w:t>
      </w:r>
      <w:r>
        <w:t>ă</w:t>
      </w:r>
      <w:r w:rsidRPr="00CB3413">
        <w:t xml:space="preserve"> livrat</w:t>
      </w:r>
      <w:r>
        <w:t>ă</w:t>
      </w:r>
      <w:r w:rsidRPr="00CB3413">
        <w:t xml:space="preserve"> din grupuri de cogenerare;</w:t>
      </w:r>
    </w:p>
    <w:p w14:paraId="29C3E007" w14:textId="77777777" w:rsidR="000C5AA6" w:rsidRPr="00CB3413" w:rsidRDefault="000C5AA6" w:rsidP="000C5AA6">
      <w:pPr>
        <w:numPr>
          <w:ilvl w:val="0"/>
          <w:numId w:val="12"/>
        </w:numPr>
        <w:tabs>
          <w:tab w:val="clear" w:pos="720"/>
          <w:tab w:val="num" w:pos="1080"/>
        </w:tabs>
        <w:ind w:left="1080" w:hanging="540"/>
        <w:jc w:val="both"/>
      </w:pPr>
      <w:r w:rsidRPr="00CB3413">
        <w:t>energia termic</w:t>
      </w:r>
      <w:r>
        <w:t>ă</w:t>
      </w:r>
      <w:r w:rsidRPr="00CB3413">
        <w:t xml:space="preserve"> orar</w:t>
      </w:r>
      <w:r>
        <w:t>ă</w:t>
      </w:r>
      <w:r w:rsidRPr="00CB3413">
        <w:t xml:space="preserve"> livrat</w:t>
      </w:r>
      <w:r>
        <w:t>ă</w:t>
      </w:r>
      <w:r w:rsidRPr="00CB3413">
        <w:t xml:space="preserve"> din capacit</w:t>
      </w:r>
      <w:r>
        <w:t>ăț</w:t>
      </w:r>
      <w:r w:rsidRPr="00CB3413">
        <w:t>i de producere separat</w:t>
      </w:r>
      <w:r>
        <w:t>ă</w:t>
      </w:r>
      <w:r w:rsidRPr="00CB3413">
        <w:t xml:space="preserve"> a energiei termice;</w:t>
      </w:r>
    </w:p>
    <w:p w14:paraId="5A7624F6" w14:textId="77777777" w:rsidR="000C5AA6" w:rsidRPr="00CB3413" w:rsidRDefault="000C5AA6" w:rsidP="000C5AA6">
      <w:pPr>
        <w:numPr>
          <w:ilvl w:val="0"/>
          <w:numId w:val="12"/>
        </w:numPr>
        <w:tabs>
          <w:tab w:val="clear" w:pos="720"/>
          <w:tab w:val="num" w:pos="1080"/>
        </w:tabs>
        <w:ind w:left="1080" w:hanging="540"/>
        <w:jc w:val="both"/>
      </w:pPr>
      <w:r w:rsidRPr="00CB3413">
        <w:t>consumul orar de combustibil;</w:t>
      </w:r>
    </w:p>
    <w:p w14:paraId="0174E8F5" w14:textId="77777777" w:rsidR="000C5AA6" w:rsidRPr="00CB3413" w:rsidRDefault="000C5AA6" w:rsidP="000C5AA6">
      <w:pPr>
        <w:numPr>
          <w:ilvl w:val="0"/>
          <w:numId w:val="12"/>
        </w:numPr>
        <w:tabs>
          <w:tab w:val="clear" w:pos="720"/>
          <w:tab w:val="num" w:pos="1080"/>
          <w:tab w:val="left" w:pos="1620"/>
        </w:tabs>
        <w:ind w:left="1080" w:hanging="540"/>
        <w:jc w:val="both"/>
      </w:pPr>
      <w:r w:rsidRPr="00CB3413">
        <w:t>consumul orar de combustibil aferent grupurilor de cogenerare;</w:t>
      </w:r>
    </w:p>
    <w:p w14:paraId="7D19AE94" w14:textId="77777777" w:rsidR="000C5AA6" w:rsidRPr="00CB3413" w:rsidRDefault="000C5AA6" w:rsidP="000C5AA6">
      <w:pPr>
        <w:numPr>
          <w:ilvl w:val="0"/>
          <w:numId w:val="12"/>
        </w:numPr>
        <w:tabs>
          <w:tab w:val="clear" w:pos="720"/>
          <w:tab w:val="num" w:pos="1080"/>
          <w:tab w:val="left" w:pos="1620"/>
        </w:tabs>
        <w:ind w:left="1080" w:hanging="540"/>
        <w:jc w:val="both"/>
      </w:pPr>
      <w:r w:rsidRPr="00CB3413">
        <w:t>consumul orar de combustibil aferent capacit</w:t>
      </w:r>
      <w:r>
        <w:t>ăț</w:t>
      </w:r>
      <w:r w:rsidRPr="00CB3413">
        <w:t>ilor de producere separat</w:t>
      </w:r>
      <w:r>
        <w:t>ă</w:t>
      </w:r>
      <w:r w:rsidRPr="00CB3413">
        <w:t xml:space="preserve"> a energiei termice.</w:t>
      </w:r>
    </w:p>
    <w:p w14:paraId="5D4B7115" w14:textId="77777777" w:rsidR="000C5AA6" w:rsidRPr="00CB3413" w:rsidRDefault="000C5AA6" w:rsidP="000C5AA6">
      <w:pPr>
        <w:tabs>
          <w:tab w:val="num" w:pos="1440"/>
        </w:tabs>
        <w:spacing w:before="120"/>
        <w:jc w:val="both"/>
      </w:pPr>
      <w:r w:rsidRPr="00CB3413">
        <w:t>(3) Produc</w:t>
      </w:r>
      <w:r>
        <w:t>ă</w:t>
      </w:r>
      <w:r w:rsidRPr="00CB3413">
        <w:t>torii de energie electric</w:t>
      </w:r>
      <w:r>
        <w:t>ă</w:t>
      </w:r>
      <w:r w:rsidRPr="00CB3413">
        <w:t xml:space="preserve"> cu </w:t>
      </w:r>
      <w:r w:rsidRPr="00413399">
        <w:t>unități/grupuri dispecerizabile</w:t>
      </w:r>
      <w:r w:rsidRPr="00CB3413">
        <w:t xml:space="preserve"> pot transmite la C.N. </w:t>
      </w:r>
      <w:r>
        <w:t>„</w:t>
      </w:r>
      <w:r w:rsidRPr="00CB3413">
        <w:t>Transelectrica</w:t>
      </w:r>
      <w:r>
        <w:t>”</w:t>
      </w:r>
      <w:r w:rsidRPr="00CB3413">
        <w:t xml:space="preserve"> S.A. contesta</w:t>
      </w:r>
      <w:r>
        <w:t>ț</w:t>
      </w:r>
      <w:r w:rsidRPr="00CB3413">
        <w:t xml:space="preserve">ii referitoare la datele transmise de </w:t>
      </w:r>
      <w:r w:rsidR="005F7CB0">
        <w:t>aceasta</w:t>
      </w:r>
      <w:r w:rsidRPr="00CB3413">
        <w:t xml:space="preserve"> conform prevederilor de la alin. (2), </w:t>
      </w:r>
      <w:r>
        <w:t>î</w:t>
      </w:r>
      <w:r w:rsidRPr="00CB3413">
        <w:t>n termen de 5 zile de la primirea acestora, cu motivarea contesta</w:t>
      </w:r>
      <w:r>
        <w:t>ț</w:t>
      </w:r>
      <w:r w:rsidRPr="00CB3413">
        <w:t>iei.</w:t>
      </w:r>
    </w:p>
    <w:p w14:paraId="323E07AC" w14:textId="1A322564" w:rsidR="000C5AA6" w:rsidRPr="00CB3413" w:rsidRDefault="000C5AA6" w:rsidP="000C5AA6">
      <w:pPr>
        <w:tabs>
          <w:tab w:val="num" w:pos="1440"/>
        </w:tabs>
        <w:spacing w:before="120"/>
        <w:jc w:val="both"/>
      </w:pPr>
      <w:r w:rsidRPr="00CB3413">
        <w:t>(4) P</w:t>
      </w:r>
      <w:r>
        <w:t>â</w:t>
      </w:r>
      <w:r w:rsidRPr="00CB3413">
        <w:t>n</w:t>
      </w:r>
      <w:r>
        <w:t>ă</w:t>
      </w:r>
      <w:r w:rsidRPr="00CB3413">
        <w:t xml:space="preserve"> la data de 5 noiembrie </w:t>
      </w:r>
      <w:r w:rsidR="007E3C69">
        <w:t xml:space="preserve">2020 </w:t>
      </w:r>
      <w:r w:rsidRPr="00CB3413">
        <w:t xml:space="preserve">, C.N. </w:t>
      </w:r>
      <w:r w:rsidR="00547902">
        <w:rPr>
          <w:lang w:val="en-GB"/>
        </w:rPr>
        <w:t>“</w:t>
      </w:r>
      <w:r w:rsidRPr="00CB3413">
        <w:t>Transelectrica</w:t>
      </w:r>
      <w:r w:rsidR="00547902">
        <w:t>”</w:t>
      </w:r>
      <w:r w:rsidRPr="00CB3413">
        <w:t xml:space="preserve"> S.A. solu</w:t>
      </w:r>
      <w:r>
        <w:t>ț</w:t>
      </w:r>
      <w:r w:rsidRPr="00CB3413">
        <w:t>ioneaz</w:t>
      </w:r>
      <w:r>
        <w:t>ă</w:t>
      </w:r>
      <w:r w:rsidRPr="00CB3413">
        <w:t xml:space="preserve"> contesta</w:t>
      </w:r>
      <w:r>
        <w:t>ț</w:t>
      </w:r>
      <w:r w:rsidRPr="00CB3413">
        <w:t>iile justificate primite de la produc</w:t>
      </w:r>
      <w:r>
        <w:t>ă</w:t>
      </w:r>
      <w:r w:rsidRPr="00CB3413">
        <w:t>torii de energie electric</w:t>
      </w:r>
      <w:r>
        <w:t>ă</w:t>
      </w:r>
      <w:r w:rsidRPr="00CB3413">
        <w:t xml:space="preserve"> cu unit</w:t>
      </w:r>
      <w:r>
        <w:t>ăț</w:t>
      </w:r>
      <w:r w:rsidRPr="00CB3413">
        <w:t xml:space="preserve">i/grupuri dispecerizabile conform prevederilor alin. (3) </w:t>
      </w:r>
      <w:r>
        <w:t>ș</w:t>
      </w:r>
      <w:r w:rsidRPr="00CB3413">
        <w:t>i efectueaz</w:t>
      </w:r>
      <w:r>
        <w:t>ă</w:t>
      </w:r>
      <w:r w:rsidRPr="00CB3413">
        <w:t xml:space="preserve"> rularea final</w:t>
      </w:r>
      <w:r>
        <w:t>ă</w:t>
      </w:r>
      <w:r w:rsidRPr="00CB3413">
        <w:t xml:space="preserve"> a programului PowrSym pentru anul calendaristic urm</w:t>
      </w:r>
      <w:r>
        <w:t>ă</w:t>
      </w:r>
      <w:r w:rsidRPr="00CB3413">
        <w:t>tor.</w:t>
      </w:r>
    </w:p>
    <w:p w14:paraId="449AECEF" w14:textId="63AF5BBD" w:rsidR="001C05D5" w:rsidRDefault="00066164" w:rsidP="00EF3D48">
      <w:pPr>
        <w:numPr>
          <w:ilvl w:val="0"/>
          <w:numId w:val="1"/>
        </w:numPr>
        <w:spacing w:before="120"/>
        <w:jc w:val="both"/>
      </w:pPr>
      <w:r>
        <w:t xml:space="preserve">(1) </w:t>
      </w:r>
      <w:r w:rsidR="000C5AA6" w:rsidRPr="00CB3413">
        <w:t>P</w:t>
      </w:r>
      <w:r w:rsidR="000C5AA6">
        <w:t>â</w:t>
      </w:r>
      <w:r w:rsidR="000C5AA6" w:rsidRPr="00CB3413">
        <w:t>n</w:t>
      </w:r>
      <w:r w:rsidR="000C5AA6">
        <w:t>ă</w:t>
      </w:r>
      <w:r w:rsidR="000C5AA6" w:rsidRPr="00CB3413">
        <w:t xml:space="preserve"> la data de 20 octombrie </w:t>
      </w:r>
      <w:r w:rsidR="00F51C9A">
        <w:t>2020</w:t>
      </w:r>
      <w:r w:rsidR="000C5AA6" w:rsidRPr="00CB3413">
        <w:t>, produc</w:t>
      </w:r>
      <w:r w:rsidR="000C5AA6">
        <w:t>ă</w:t>
      </w:r>
      <w:r w:rsidR="000C5AA6" w:rsidRPr="00CB3413">
        <w:t xml:space="preserve">torii transmit la ANRE </w:t>
      </w:r>
      <w:r w:rsidR="000C5AA6" w:rsidRPr="00EF3D48">
        <w:t>documentația privind veniturile/costurile și producțiile/livrările/consumurile de energie</w:t>
      </w:r>
      <w:r w:rsidR="001C05D5">
        <w:t xml:space="preserve"> astfel:</w:t>
      </w:r>
    </w:p>
    <w:p w14:paraId="37F72563" w14:textId="77777777" w:rsidR="001C05D5" w:rsidRDefault="001C05D5" w:rsidP="001C05D5">
      <w:pPr>
        <w:pStyle w:val="ListParagraph"/>
        <w:numPr>
          <w:ilvl w:val="5"/>
          <w:numId w:val="1"/>
        </w:numPr>
        <w:spacing w:before="120"/>
        <w:jc w:val="both"/>
      </w:pPr>
      <w:r>
        <w:t>Valori realizate pentru</w:t>
      </w:r>
      <w:r w:rsidRPr="00EF3D48">
        <w:t xml:space="preserve"> perioada contractual</w:t>
      </w:r>
      <w:r>
        <w:t>ă</w:t>
      </w:r>
      <w:r w:rsidRPr="00EF3D48">
        <w:t xml:space="preserve"> </w:t>
      </w:r>
      <w:r>
        <w:t>1 ianuarie 2020-30 iunie 2020</w:t>
      </w:r>
    </w:p>
    <w:p w14:paraId="2697EB01" w14:textId="3EF40C36" w:rsidR="001C05D5" w:rsidRDefault="001C05D5" w:rsidP="001C05D5">
      <w:pPr>
        <w:pStyle w:val="ListParagraph"/>
        <w:numPr>
          <w:ilvl w:val="5"/>
          <w:numId w:val="1"/>
        </w:numPr>
        <w:spacing w:before="120"/>
        <w:jc w:val="both"/>
      </w:pPr>
      <w:r>
        <w:t xml:space="preserve">Valori estimate pentru perioada contractuală 1 </w:t>
      </w:r>
      <w:r w:rsidR="002A64D8">
        <w:t>iulie</w:t>
      </w:r>
      <w:r>
        <w:t xml:space="preserve"> 2020-3</w:t>
      </w:r>
      <w:r w:rsidR="00F125B1">
        <w:t>1</w:t>
      </w:r>
      <w:r>
        <w:t xml:space="preserve"> </w:t>
      </w:r>
      <w:r w:rsidR="00F125B1">
        <w:t>decembrie</w:t>
      </w:r>
      <w:r>
        <w:t xml:space="preserve"> 2020</w:t>
      </w:r>
    </w:p>
    <w:p w14:paraId="2D1F4F65" w14:textId="3FFA7603" w:rsidR="001C05D5" w:rsidRDefault="001C05D5" w:rsidP="001C05D5">
      <w:pPr>
        <w:pStyle w:val="ListParagraph"/>
        <w:numPr>
          <w:ilvl w:val="5"/>
          <w:numId w:val="1"/>
        </w:numPr>
        <w:spacing w:before="120"/>
        <w:jc w:val="both"/>
      </w:pPr>
      <w:r>
        <w:t xml:space="preserve">Valori previzionate </w:t>
      </w:r>
      <w:r w:rsidRPr="00EF3D48">
        <w:t xml:space="preserve">pentru perioada contractuală </w:t>
      </w:r>
      <w:r>
        <w:t xml:space="preserve">1 </w:t>
      </w:r>
      <w:r w:rsidR="00F125B1">
        <w:t>ianuarie 2021</w:t>
      </w:r>
      <w:r>
        <w:t>-3</w:t>
      </w:r>
      <w:r w:rsidR="00F125B1">
        <w:t>0 iunie</w:t>
      </w:r>
      <w:r>
        <w:t xml:space="preserve"> 202</w:t>
      </w:r>
      <w:r w:rsidR="00F125B1">
        <w:t>1</w:t>
      </w:r>
    </w:p>
    <w:p w14:paraId="0BB93A09" w14:textId="4126990B" w:rsidR="00656967" w:rsidRPr="00A84632" w:rsidRDefault="000C5AA6" w:rsidP="00BD59D5">
      <w:pPr>
        <w:spacing w:before="80"/>
        <w:jc w:val="both"/>
      </w:pPr>
      <w:r w:rsidRPr="00EF3D48">
        <w:t xml:space="preserve"> </w:t>
      </w:r>
      <w:r w:rsidR="00857EDC" w:rsidRPr="00CB3413" w:rsidDel="00857EDC">
        <w:t xml:space="preserve"> </w:t>
      </w:r>
      <w:r w:rsidR="00857EDC" w:rsidRPr="00857EDC">
        <w:t>(</w:t>
      </w:r>
      <w:r w:rsidR="00066164">
        <w:t>2</w:t>
      </w:r>
      <w:r w:rsidR="00857EDC" w:rsidRPr="00857EDC">
        <w:t xml:space="preserve">) Până la data de </w:t>
      </w:r>
      <w:r w:rsidR="00857EDC" w:rsidRPr="00A84632">
        <w:t>1 octombrie</w:t>
      </w:r>
      <w:r w:rsidR="00402E34" w:rsidRPr="00A84632">
        <w:t xml:space="preserve"> </w:t>
      </w:r>
      <w:r w:rsidR="00F51C9A">
        <w:t>2020</w:t>
      </w:r>
      <w:r w:rsidR="00857EDC" w:rsidRPr="00A84632">
        <w:t>, fiecare FUI transmite la ANRE</w:t>
      </w:r>
      <w:r w:rsidR="00BD59D5">
        <w:t xml:space="preserve"> necesarul de con</w:t>
      </w:r>
      <w:r w:rsidR="009E70BC">
        <w:t>s</w:t>
      </w:r>
      <w:r w:rsidR="00BD59D5">
        <w:t>um al clienţilor casnici</w:t>
      </w:r>
      <w:r w:rsidR="003A2CA6" w:rsidRPr="00A84632">
        <w:t xml:space="preserve">, pentru perioada contractuală </w:t>
      </w:r>
      <w:r w:rsidR="00BD59D5">
        <w:t>1 ianuarie 2021-30 iunie 2021</w:t>
      </w:r>
      <w:r w:rsidR="00D14A9B">
        <w:t>.</w:t>
      </w:r>
    </w:p>
    <w:p w14:paraId="3D1EB026" w14:textId="6401223D" w:rsidR="0067031A" w:rsidRDefault="00F51C9A" w:rsidP="0067031A">
      <w:pPr>
        <w:numPr>
          <w:ilvl w:val="0"/>
          <w:numId w:val="1"/>
        </w:numPr>
        <w:spacing w:before="120"/>
        <w:jc w:val="both"/>
      </w:pPr>
      <w:r w:rsidRPr="00A84632" w:rsidDel="00F51C9A">
        <w:t xml:space="preserve"> </w:t>
      </w:r>
      <w:r w:rsidR="0067031A">
        <w:t xml:space="preserve">(1) Până la data de 10 noiembrie </w:t>
      </w:r>
      <w:r>
        <w:t>2020</w:t>
      </w:r>
      <w:r w:rsidR="0067031A">
        <w:t xml:space="preserve">, C.N. </w:t>
      </w:r>
      <w:r w:rsidR="00EE177E">
        <w:t>„</w:t>
      </w:r>
      <w:r w:rsidR="0067031A">
        <w:t>Transelectrica</w:t>
      </w:r>
      <w:r w:rsidR="00EE177E">
        <w:t>”</w:t>
      </w:r>
      <w:r w:rsidR="0067031A">
        <w:t xml:space="preserve"> S.A. transmite fiecărui producător de energie electrică cu unități/grupuri dispecerizabile precum și la ANRE, datele prevăzute la art. </w:t>
      </w:r>
      <w:r w:rsidR="007E3C69" w:rsidRPr="00C23C09">
        <w:t>21</w:t>
      </w:r>
      <w:r w:rsidR="0067031A" w:rsidRPr="00C23C09">
        <w:t xml:space="preserve"> alin. (2)</w:t>
      </w:r>
      <w:r w:rsidR="0067031A">
        <w:t xml:space="preserve"> precum și prețul marginal al energiei electrice rezultate din rularea finală a programului PowrSym pentru </w:t>
      </w:r>
      <w:r w:rsidR="00EB725D">
        <w:t xml:space="preserve">perioada contractuală </w:t>
      </w:r>
      <w:r>
        <w:t xml:space="preserve"> 1 ianuarie 2021-30 iunie 2021</w:t>
      </w:r>
      <w:r w:rsidR="0067031A">
        <w:t xml:space="preserve">. </w:t>
      </w:r>
    </w:p>
    <w:p w14:paraId="5D58750C" w14:textId="1A8B7287" w:rsidR="000C5AA6" w:rsidRDefault="000C5AA6" w:rsidP="000C5AA6">
      <w:pPr>
        <w:spacing w:before="120"/>
        <w:jc w:val="both"/>
      </w:pPr>
      <w:r w:rsidRPr="00CB3413">
        <w:t>(2) P</w:t>
      </w:r>
      <w:r>
        <w:t>â</w:t>
      </w:r>
      <w:r w:rsidRPr="00CB3413">
        <w:t>n</w:t>
      </w:r>
      <w:r>
        <w:t>ă</w:t>
      </w:r>
      <w:r w:rsidRPr="00CB3413">
        <w:t xml:space="preserve"> la data de 10 noiembrie </w:t>
      </w:r>
      <w:r w:rsidR="00F51C9A">
        <w:t>2020</w:t>
      </w:r>
      <w:r w:rsidRPr="00CB3413">
        <w:t xml:space="preserve">, </w:t>
      </w:r>
      <w:r w:rsidRPr="000559F6">
        <w:t xml:space="preserve">ANRE transmite fiecăruia dintre producătorii </w:t>
      </w:r>
      <w:r w:rsidR="00E7741A">
        <w:t xml:space="preserve"> prevăzuți</w:t>
      </w:r>
      <w:r w:rsidRPr="000559F6">
        <w:t xml:space="preserve"> la art. </w:t>
      </w:r>
      <w:r w:rsidR="007E3C69">
        <w:t>5 alin. (2)</w:t>
      </w:r>
      <w:r w:rsidR="00F51C9A">
        <w:t xml:space="preserve"> </w:t>
      </w:r>
      <w:r w:rsidRPr="000559F6">
        <w:t xml:space="preserve"> </w:t>
      </w:r>
      <w:r w:rsidRPr="00CB3413">
        <w:t>o estimare privind cantitatea maxim</w:t>
      </w:r>
      <w:r>
        <w:t>ă</w:t>
      </w:r>
      <w:r w:rsidRPr="00CB3413">
        <w:t xml:space="preserve"> de energie electric</w:t>
      </w:r>
      <w:r>
        <w:t>ă</w:t>
      </w:r>
      <w:r w:rsidRPr="00CB3413">
        <w:t xml:space="preserve"> ce poate fi impus</w:t>
      </w:r>
      <w:r>
        <w:t>ă</w:t>
      </w:r>
      <w:r w:rsidRPr="00CB3413">
        <w:t xml:space="preserve"> ca obliga</w:t>
      </w:r>
      <w:r>
        <w:t>ț</w:t>
      </w:r>
      <w:r w:rsidRPr="00CB3413">
        <w:t>ie de v</w:t>
      </w:r>
      <w:r>
        <w:t>â</w:t>
      </w:r>
      <w:r w:rsidRPr="00CB3413">
        <w:t>nzare pe baz</w:t>
      </w:r>
      <w:r>
        <w:t>ă</w:t>
      </w:r>
      <w:r w:rsidRPr="00CB3413">
        <w:t xml:space="preserve"> de contracte reglementate pentru </w:t>
      </w:r>
      <w:r w:rsidR="00AC5779">
        <w:t xml:space="preserve"> perioada contractuală </w:t>
      </w:r>
      <w:r w:rsidR="00F51C9A">
        <w:t>1 ianuarie 2021-30 iunie 2021</w:t>
      </w:r>
      <w:r w:rsidRPr="00CB3413">
        <w:t>.</w:t>
      </w:r>
    </w:p>
    <w:p w14:paraId="5BA7ED2E" w14:textId="615B705B" w:rsidR="00192DBA" w:rsidRDefault="00192DBA" w:rsidP="000C5AA6">
      <w:pPr>
        <w:spacing w:before="120"/>
        <w:jc w:val="both"/>
      </w:pPr>
    </w:p>
    <w:p w14:paraId="0BF24840" w14:textId="4612E29B" w:rsidR="00192DBA" w:rsidRPr="00BD59D5" w:rsidRDefault="00192DBA" w:rsidP="00BD59D5">
      <w:pPr>
        <w:spacing w:before="120"/>
        <w:jc w:val="center"/>
        <w:rPr>
          <w:b/>
          <w:i/>
        </w:rPr>
      </w:pPr>
      <w:r w:rsidRPr="00BD59D5">
        <w:rPr>
          <w:b/>
          <w:i/>
        </w:rPr>
        <w:t>SECŢIUNEA 4.4.</w:t>
      </w:r>
    </w:p>
    <w:p w14:paraId="5D8C2A40" w14:textId="40CFD3EA" w:rsidR="00192DBA" w:rsidRPr="00BD59D5" w:rsidRDefault="00192DBA" w:rsidP="00BD59D5">
      <w:pPr>
        <w:spacing w:before="120"/>
        <w:jc w:val="center"/>
        <w:rPr>
          <w:b/>
          <w:i/>
        </w:rPr>
      </w:pPr>
      <w:r w:rsidRPr="00BD59D5">
        <w:rPr>
          <w:b/>
          <w:i/>
        </w:rPr>
        <w:t xml:space="preserve">Prevederi </w:t>
      </w:r>
      <w:r>
        <w:rPr>
          <w:b/>
          <w:i/>
        </w:rPr>
        <w:t>generale</w:t>
      </w:r>
    </w:p>
    <w:p w14:paraId="28A308F6" w14:textId="7F84E658" w:rsidR="0088321B" w:rsidRPr="00EF3D48" w:rsidRDefault="0088321B" w:rsidP="0088321B">
      <w:pPr>
        <w:numPr>
          <w:ilvl w:val="0"/>
          <w:numId w:val="1"/>
        </w:numPr>
        <w:spacing w:before="120"/>
        <w:jc w:val="both"/>
      </w:pPr>
      <w:r w:rsidRPr="00EF3D48">
        <w:t xml:space="preserve">Datele </w:t>
      </w:r>
      <w:r w:rsidR="00681E85">
        <w:t>prevăzute la art</w:t>
      </w:r>
      <w:r w:rsidR="00681E85" w:rsidRPr="0019759B">
        <w:t xml:space="preserve">. </w:t>
      </w:r>
      <w:r w:rsidR="0019759B" w:rsidRPr="00C23C09">
        <w:t>16, 18 şi 22</w:t>
      </w:r>
      <w:r w:rsidR="00681E85">
        <w:t xml:space="preserve"> </w:t>
      </w:r>
      <w:r>
        <w:t xml:space="preserve">se completează </w:t>
      </w:r>
      <w:r w:rsidRPr="00EF3D48">
        <w:t xml:space="preserve"> </w:t>
      </w:r>
      <w:r w:rsidRPr="0019759B">
        <w:t xml:space="preserve">separat </w:t>
      </w:r>
      <w:r w:rsidRPr="00632CD5">
        <w:t>pe fiecare centrală/tipuri de centrale hidroelectrice</w:t>
      </w:r>
      <w:r w:rsidRPr="00EF3D48">
        <w:t xml:space="preserve">, conform machetei </w:t>
      </w:r>
      <w:r>
        <w:t xml:space="preserve">prevăzute </w:t>
      </w:r>
      <w:r w:rsidRPr="00EF3D48">
        <w:t xml:space="preserve">în </w:t>
      </w:r>
      <w:r>
        <w:t>t</w:t>
      </w:r>
      <w:r w:rsidRPr="00EF3D48">
        <w:t xml:space="preserve">abelul 1 din </w:t>
      </w:r>
      <w:r>
        <w:t>a</w:t>
      </w:r>
      <w:r w:rsidRPr="00EF3D48">
        <w:t>nexa care face parte integrantă din prezenta metodologie și vor fi însoțite de:</w:t>
      </w:r>
    </w:p>
    <w:p w14:paraId="119B92EC" w14:textId="77777777" w:rsidR="0088321B" w:rsidRPr="00CB3413" w:rsidRDefault="0088321B" w:rsidP="0088321B">
      <w:pPr>
        <w:numPr>
          <w:ilvl w:val="0"/>
          <w:numId w:val="19"/>
        </w:numPr>
        <w:spacing w:before="80"/>
        <w:jc w:val="both"/>
      </w:pPr>
      <w:r w:rsidRPr="00CB3413">
        <w:t>calcula</w:t>
      </w:r>
      <w:r>
        <w:t>ț</w:t>
      </w:r>
      <w:r w:rsidRPr="00CB3413">
        <w:t>ia detaliat</w:t>
      </w:r>
      <w:r>
        <w:t>ă</w:t>
      </w:r>
      <w:r w:rsidRPr="00CB3413">
        <w:t xml:space="preserve"> a pre</w:t>
      </w:r>
      <w:r>
        <w:t>ț</w:t>
      </w:r>
      <w:r w:rsidRPr="00CB3413">
        <w:t>ului mediu de achizi</w:t>
      </w:r>
      <w:r>
        <w:t>ț</w:t>
      </w:r>
      <w:r w:rsidRPr="00CB3413">
        <w:t>ie a combustibilului</w:t>
      </w:r>
      <w:r>
        <w:t>,</w:t>
      </w:r>
      <w:r w:rsidRPr="00CB3413">
        <w:t xml:space="preserve"> sau a costului apei uzinate, </w:t>
      </w:r>
      <w:r>
        <w:t>î</w:t>
      </w:r>
      <w:r w:rsidRPr="00CB3413">
        <w:t>n cazul grupurilor hidroelectrice</w:t>
      </w:r>
      <w:r>
        <w:t>,</w:t>
      </w:r>
      <w:r w:rsidRPr="00CB3413">
        <w:t xml:space="preserve"> precum </w:t>
      </w:r>
      <w:r>
        <w:t>ș</w:t>
      </w:r>
      <w:r w:rsidRPr="00CB3413">
        <w:t>i justificarea elementelor care intr</w:t>
      </w:r>
      <w:r>
        <w:t>ă</w:t>
      </w:r>
      <w:r w:rsidRPr="00CB3413">
        <w:t xml:space="preserve"> </w:t>
      </w:r>
      <w:r>
        <w:t>î</w:t>
      </w:r>
      <w:r w:rsidRPr="00CB3413">
        <w:t xml:space="preserve">n calcul (contracte </w:t>
      </w:r>
      <w:r>
        <w:t>î</w:t>
      </w:r>
      <w:r w:rsidRPr="00CB3413">
        <w:t>n vigoare de achizi</w:t>
      </w:r>
      <w:r>
        <w:t>ț</w:t>
      </w:r>
      <w:r w:rsidRPr="00CB3413">
        <w:t>ie/transport combustibil, facturi pl</w:t>
      </w:r>
      <w:r>
        <w:t>ă</w:t>
      </w:r>
      <w:r w:rsidRPr="00CB3413">
        <w:t xml:space="preserve">tite </w:t>
      </w:r>
      <w:r>
        <w:t>î</w:t>
      </w:r>
      <w:r w:rsidRPr="00CB3413">
        <w:t xml:space="preserve">n </w:t>
      </w:r>
      <w:r>
        <w:t>perioada contractuală</w:t>
      </w:r>
      <w:r w:rsidRPr="00CB3413">
        <w:t xml:space="preserve"> curent</w:t>
      </w:r>
      <w:r>
        <w:t>ă</w:t>
      </w:r>
      <w:r w:rsidRPr="00CB3413">
        <w:t>, etc.);</w:t>
      </w:r>
    </w:p>
    <w:p w14:paraId="18601B23" w14:textId="77777777" w:rsidR="0088321B" w:rsidRDefault="0088321B" w:rsidP="0088321B">
      <w:pPr>
        <w:numPr>
          <w:ilvl w:val="0"/>
          <w:numId w:val="19"/>
        </w:numPr>
        <w:jc w:val="both"/>
      </w:pPr>
      <w:r w:rsidRPr="007060F9">
        <w:t xml:space="preserve">memoriu justificativ pentru costurile prevăzute în tabelul 1 din anexa la metodologie. </w:t>
      </w:r>
    </w:p>
    <w:p w14:paraId="39FDD86B" w14:textId="77777777" w:rsidR="0088321B" w:rsidRPr="007060F9" w:rsidRDefault="0088321B" w:rsidP="0088321B">
      <w:pPr>
        <w:ind w:left="360"/>
        <w:jc w:val="both"/>
      </w:pPr>
      <w:r w:rsidRPr="007060F9">
        <w:t>Pentru fiecare categorie de costuri se va prezenta defalcat fiecare element de cost. Pentru fiecare element de cost, se vor prezenta detaliat:</w:t>
      </w:r>
      <w:r>
        <w:t xml:space="preserve"> </w:t>
      </w:r>
      <w:r w:rsidRPr="007060F9">
        <w:t xml:space="preserve">modalitatea de calcul, premise şi ipoteze luate în considerare (contracte în derulare, prevederile legale incidente, credite angajate etc). Costurile nu includ sume finantate din fonduri </w:t>
      </w:r>
      <w:r>
        <w:t>ș</w:t>
      </w:r>
      <w:r w:rsidRPr="007060F9">
        <w:t xml:space="preserve">i </w:t>
      </w:r>
      <w:r>
        <w:t>î</w:t>
      </w:r>
      <w:r w:rsidRPr="007060F9">
        <w:t>mprumuturi nerambursabile, din aplicarea schemelor de ajutor de stat, din plusuri de inventar, din alte surse nerambursabile, precum si orice alte sume care nu sunt din surse proprii pentru finanțarea proiectelor de investiții în domeniul producerii energiei electrice și, după caz, termice</w:t>
      </w:r>
      <w:r>
        <w:t>.</w:t>
      </w:r>
    </w:p>
    <w:p w14:paraId="5A645E61" w14:textId="14E998DC" w:rsidR="0088321B" w:rsidRDefault="0088321B" w:rsidP="0088321B">
      <w:pPr>
        <w:numPr>
          <w:ilvl w:val="0"/>
          <w:numId w:val="19"/>
        </w:numPr>
        <w:spacing w:before="80"/>
        <w:jc w:val="both"/>
      </w:pPr>
      <w:r w:rsidRPr="00CB3413">
        <w:t>fi</w:t>
      </w:r>
      <w:r>
        <w:t>ș</w:t>
      </w:r>
      <w:r w:rsidRPr="00CB3413">
        <w:t>a de bilan</w:t>
      </w:r>
      <w:r>
        <w:t>ț</w:t>
      </w:r>
      <w:r w:rsidRPr="00CB3413">
        <w:t xml:space="preserve"> energie electric</w:t>
      </w:r>
      <w:r>
        <w:t>ă</w:t>
      </w:r>
      <w:r w:rsidRPr="00CB3413">
        <w:t xml:space="preserve"> a produc</w:t>
      </w:r>
      <w:r>
        <w:t>ă</w:t>
      </w:r>
      <w:r w:rsidRPr="00CB3413">
        <w:t>torului, completat</w:t>
      </w:r>
      <w:r>
        <w:t>ă</w:t>
      </w:r>
      <w:r w:rsidRPr="00CB3413">
        <w:t xml:space="preserve"> conform machetei pre</w:t>
      </w:r>
      <w:r>
        <w:t>văzute</w:t>
      </w:r>
      <w:r w:rsidRPr="00CB3413">
        <w:t xml:space="preserve"> </w:t>
      </w:r>
      <w:r>
        <w:t>î</w:t>
      </w:r>
      <w:r w:rsidRPr="00CB3413">
        <w:t xml:space="preserve">n </w:t>
      </w:r>
      <w:r>
        <w:t>t</w:t>
      </w:r>
      <w:r w:rsidRPr="00CB3413">
        <w:t xml:space="preserve">abelul 2 din </w:t>
      </w:r>
      <w:r>
        <w:t>a</w:t>
      </w:r>
      <w:r w:rsidRPr="00CB3413">
        <w:t>nex</w:t>
      </w:r>
      <w:r>
        <w:t xml:space="preserve">a la </w:t>
      </w:r>
      <w:r w:rsidR="008A3F26">
        <w:t xml:space="preserve">prezenta </w:t>
      </w:r>
      <w:r>
        <w:t>metodologie</w:t>
      </w:r>
      <w:r w:rsidRPr="00CB3413">
        <w:t>.</w:t>
      </w:r>
    </w:p>
    <w:p w14:paraId="258F45FF" w14:textId="24FE3E0A" w:rsidR="000C5AA6" w:rsidRPr="008A3F26" w:rsidRDefault="000C5AA6" w:rsidP="005941DF">
      <w:pPr>
        <w:numPr>
          <w:ilvl w:val="0"/>
          <w:numId w:val="1"/>
        </w:numPr>
        <w:spacing w:before="120"/>
        <w:jc w:val="both"/>
      </w:pPr>
      <w:r w:rsidRPr="00CB3413">
        <w:t>(1) Transmiterea la ANRE a datelor prev</w:t>
      </w:r>
      <w:r>
        <w:t>ă</w:t>
      </w:r>
      <w:r w:rsidRPr="00CB3413">
        <w:t xml:space="preserve">zute la </w:t>
      </w:r>
      <w:r w:rsidRPr="008A3F26">
        <w:t>art. 1</w:t>
      </w:r>
      <w:r w:rsidR="008A3F26" w:rsidRPr="008A3F26">
        <w:t>5 alin. (7), art. 16-19</w:t>
      </w:r>
      <w:r w:rsidR="008A3F26">
        <w:t xml:space="preserve">, </w:t>
      </w:r>
      <w:r w:rsidR="008A3F26" w:rsidRPr="008A3F26">
        <w:t xml:space="preserve"> 22</w:t>
      </w:r>
      <w:r w:rsidR="008A3F26">
        <w:t xml:space="preserve"> şi 24</w:t>
      </w:r>
      <w:r w:rsidR="00AC5779" w:rsidRPr="008A3F26">
        <w:t xml:space="preserve"> </w:t>
      </w:r>
      <w:r w:rsidRPr="008A3F26">
        <w:t>se face atât prin fax cât și prin e-mail, în</w:t>
      </w:r>
      <w:r w:rsidR="008A3F26">
        <w:t xml:space="preserve"> </w:t>
      </w:r>
      <w:r w:rsidRPr="008A3F26">
        <w:t>format electronic prelucrabil (fișiere Excel)</w:t>
      </w:r>
      <w:r w:rsidR="008A3F26" w:rsidRPr="008A3F26">
        <w:t>.</w:t>
      </w:r>
    </w:p>
    <w:p w14:paraId="047D0C0D" w14:textId="54ED1415" w:rsidR="000C5AA6" w:rsidRPr="00CB3413" w:rsidRDefault="000C5AA6" w:rsidP="000C5AA6">
      <w:pPr>
        <w:spacing w:before="120"/>
        <w:jc w:val="both"/>
      </w:pPr>
      <w:r w:rsidRPr="00CB3413">
        <w:t>(2) ANRE poate solicita produc</w:t>
      </w:r>
      <w:r>
        <w:t>ă</w:t>
      </w:r>
      <w:r w:rsidRPr="00CB3413">
        <w:t xml:space="preserve">torilor </w:t>
      </w:r>
      <w:r w:rsidR="00E7741A">
        <w:t>prevăzuți</w:t>
      </w:r>
      <w:r w:rsidRPr="00CB3413">
        <w:t xml:space="preserve"> la </w:t>
      </w:r>
      <w:r w:rsidRPr="00C23C09">
        <w:t>art. 5</w:t>
      </w:r>
      <w:r w:rsidR="00B13818" w:rsidRPr="00C23C09">
        <w:t xml:space="preserve"> alin. (2)</w:t>
      </w:r>
      <w:r w:rsidRPr="00C23C09">
        <w:t xml:space="preserve"> completarea documentației transmis</w:t>
      </w:r>
      <w:r w:rsidR="008A3F26">
        <w:t>ă</w:t>
      </w:r>
      <w:r w:rsidRPr="00C23C09">
        <w:t xml:space="preserve"> conform prevederilor art. </w:t>
      </w:r>
      <w:r w:rsidR="002A7FCE" w:rsidRPr="00C23C09">
        <w:t xml:space="preserve">16, </w:t>
      </w:r>
      <w:r w:rsidRPr="00C23C09">
        <w:t>1</w:t>
      </w:r>
      <w:r w:rsidR="00B2236A" w:rsidRPr="00C23C09">
        <w:t>8</w:t>
      </w:r>
      <w:r w:rsidR="002A7FCE" w:rsidRPr="00C23C09">
        <w:t>, 22 şi 24</w:t>
      </w:r>
      <w:r w:rsidRPr="00C23C09">
        <w:t xml:space="preserve"> cu orice date/informații suplimentare sau care lipsesc, necesare pentru analiza veniturilor/costurilor/producțiilor</w:t>
      </w:r>
      <w:r w:rsidRPr="00CB3413">
        <w:t>/livr</w:t>
      </w:r>
      <w:r>
        <w:t>ă</w:t>
      </w:r>
      <w:r w:rsidRPr="00CB3413">
        <w:t xml:space="preserve">rilor/consumurilor </w:t>
      </w:r>
      <w:r w:rsidR="008A3F26">
        <w:t>previzionate</w:t>
      </w:r>
      <w:r w:rsidRPr="00CB3413">
        <w:t xml:space="preserve">, sau corectarea datelor </w:t>
      </w:r>
      <w:r w:rsidR="00E7741A">
        <w:t xml:space="preserve"> transmise</w:t>
      </w:r>
      <w:r w:rsidRPr="00CB3413">
        <w:t xml:space="preserve">. </w:t>
      </w:r>
    </w:p>
    <w:p w14:paraId="225DD2FE" w14:textId="77777777" w:rsidR="00192DBA" w:rsidRDefault="000C5AA6" w:rsidP="000C5AA6">
      <w:pPr>
        <w:spacing w:before="120"/>
        <w:jc w:val="both"/>
      </w:pPr>
      <w:r w:rsidRPr="00CB3413">
        <w:t>(3) Produc</w:t>
      </w:r>
      <w:r>
        <w:t>ă</w:t>
      </w:r>
      <w:r w:rsidRPr="00CB3413">
        <w:t>torii trebuie s</w:t>
      </w:r>
      <w:r>
        <w:t>ă</w:t>
      </w:r>
      <w:r w:rsidRPr="00CB3413">
        <w:t xml:space="preserve"> transmit</w:t>
      </w:r>
      <w:r>
        <w:t>ă</w:t>
      </w:r>
      <w:r w:rsidRPr="00CB3413">
        <w:t xml:space="preserve"> la ANRE datele </w:t>
      </w:r>
      <w:r>
        <w:t>ș</w:t>
      </w:r>
      <w:r w:rsidRPr="00CB3413">
        <w:t>i informa</w:t>
      </w:r>
      <w:r>
        <w:t>ț</w:t>
      </w:r>
      <w:r w:rsidRPr="00CB3413">
        <w:t xml:space="preserve">iile solicitate conform prevederilor alin. (2) </w:t>
      </w:r>
      <w:r>
        <w:t>î</w:t>
      </w:r>
      <w:r w:rsidRPr="00CB3413">
        <w:t>n termen de</w:t>
      </w:r>
      <w:r w:rsidR="00192DBA">
        <w:t>:</w:t>
      </w:r>
    </w:p>
    <w:p w14:paraId="00CB0045" w14:textId="0618424E" w:rsidR="00192DBA" w:rsidRDefault="00192DBA" w:rsidP="00BD59D5">
      <w:pPr>
        <w:spacing w:before="120"/>
        <w:ind w:firstLine="720"/>
        <w:jc w:val="both"/>
      </w:pPr>
      <w:r>
        <w:t xml:space="preserve">a) </w:t>
      </w:r>
      <w:r w:rsidR="000C5AA6" w:rsidRPr="00CB3413">
        <w:t xml:space="preserve"> </w:t>
      </w:r>
      <w:r w:rsidR="000C5AA6" w:rsidRPr="00632CD5">
        <w:t>10 zile lucrătoare de la primirea solicitării</w:t>
      </w:r>
      <w:r w:rsidR="004524EC">
        <w:t>,</w:t>
      </w:r>
      <w:r>
        <w:t xml:space="preserve"> pentru perioadele contractuale 1 iulie 2020-31 decembrie 2020 şi 1 ianuarie 2021-30 iunie 2021</w:t>
      </w:r>
    </w:p>
    <w:p w14:paraId="4C43FBFB" w14:textId="3B23A1B2" w:rsidR="000C5AA6" w:rsidRPr="00CB3413" w:rsidRDefault="00192DBA" w:rsidP="00BD59D5">
      <w:pPr>
        <w:spacing w:before="120"/>
        <w:ind w:firstLine="720"/>
        <w:jc w:val="both"/>
      </w:pPr>
      <w:r>
        <w:t>b) două zile lucrătoare de la primirea solicitării, pentru perioada contractuală 1 ianuarie 2020-30 iunie 2020</w:t>
      </w:r>
      <w:r w:rsidR="000C5AA6" w:rsidRPr="00CB3413">
        <w:t>.</w:t>
      </w:r>
    </w:p>
    <w:p w14:paraId="67269AEE" w14:textId="2885A958" w:rsidR="000C5AA6" w:rsidRDefault="000C5AA6" w:rsidP="000C5AA6">
      <w:pPr>
        <w:spacing w:before="120"/>
        <w:jc w:val="both"/>
      </w:pPr>
      <w:r w:rsidRPr="00CB3413">
        <w:t xml:space="preserve">(4) </w:t>
      </w:r>
      <w:r>
        <w:t>Î</w:t>
      </w:r>
      <w:r w:rsidRPr="00CB3413">
        <w:t xml:space="preserve">n cazul </w:t>
      </w:r>
      <w:r>
        <w:t>î</w:t>
      </w:r>
      <w:r w:rsidRPr="00CB3413">
        <w:t>n care,</w:t>
      </w:r>
      <w:r w:rsidR="00681E85">
        <w:t xml:space="preserve"> în termenul prevăzut la alin. (3)</w:t>
      </w:r>
      <w:r w:rsidRPr="00CB3413">
        <w:t>, un produc</w:t>
      </w:r>
      <w:r>
        <w:t>ă</w:t>
      </w:r>
      <w:r w:rsidRPr="00CB3413">
        <w:t xml:space="preserve">tor nu transmite toate datele </w:t>
      </w:r>
      <w:r>
        <w:t>ș</w:t>
      </w:r>
      <w:r w:rsidRPr="00CB3413">
        <w:t>i documentele justificative solicitate conform prevederilor alin. (2), ANRE poate utiliza, pentru stabilirea pre</w:t>
      </w:r>
      <w:r>
        <w:t>ț</w:t>
      </w:r>
      <w:r w:rsidRPr="00CB3413">
        <w:t xml:space="preserve">urilor reglementate, datele cele mai recente, existente </w:t>
      </w:r>
      <w:r>
        <w:t>î</w:t>
      </w:r>
      <w:r w:rsidRPr="00CB3413">
        <w:t>n baza de date proprie.</w:t>
      </w:r>
    </w:p>
    <w:p w14:paraId="59C01D24" w14:textId="3D1BC9D6" w:rsidR="00501B24" w:rsidRPr="005941DF" w:rsidRDefault="00501B24" w:rsidP="000C5AA6">
      <w:pPr>
        <w:spacing w:before="120"/>
        <w:jc w:val="both"/>
        <w:rPr>
          <w:b/>
        </w:rPr>
      </w:pPr>
    </w:p>
    <w:p w14:paraId="4276CBB5" w14:textId="77777777" w:rsidR="00584B87" w:rsidRDefault="00584B87" w:rsidP="005941DF">
      <w:pPr>
        <w:pStyle w:val="Heading1"/>
        <w:spacing w:line="360" w:lineRule="auto"/>
      </w:pPr>
    </w:p>
    <w:p w14:paraId="6271C0FC" w14:textId="77777777" w:rsidR="000C5AA6" w:rsidRDefault="000C5AA6" w:rsidP="005941DF">
      <w:pPr>
        <w:pStyle w:val="Heading1"/>
        <w:spacing w:line="360" w:lineRule="auto"/>
      </w:pPr>
      <w:r w:rsidRPr="00CB3413">
        <w:t xml:space="preserve">CAPITOLUL </w:t>
      </w:r>
      <w:r>
        <w:t>V</w:t>
      </w:r>
    </w:p>
    <w:p w14:paraId="41056268" w14:textId="77777777" w:rsidR="000C5AA6" w:rsidRPr="00CB3413" w:rsidRDefault="000C5AA6" w:rsidP="005941DF">
      <w:pPr>
        <w:pStyle w:val="Heading1"/>
        <w:spacing w:line="360" w:lineRule="auto"/>
      </w:pPr>
      <w:r w:rsidRPr="00CB3413">
        <w:t xml:space="preserve"> Emiterea deciziilor </w:t>
      </w:r>
    </w:p>
    <w:p w14:paraId="069D07FA" w14:textId="2587F711" w:rsidR="004B5B65" w:rsidRDefault="000C5AA6" w:rsidP="004B5B65">
      <w:pPr>
        <w:numPr>
          <w:ilvl w:val="0"/>
          <w:numId w:val="1"/>
        </w:numPr>
        <w:spacing w:before="120"/>
        <w:jc w:val="both"/>
      </w:pPr>
      <w:r w:rsidRPr="00527E7E">
        <w:t>Deciziile de aprobare a prețurilor și a cantităților lunare/</w:t>
      </w:r>
      <w:r w:rsidR="004B5B65" w:rsidRPr="00527E7E">
        <w:t>totale</w:t>
      </w:r>
      <w:r w:rsidRPr="00527E7E">
        <w:t xml:space="preserve"> de energie electrică stabilite ca obligații de vânzare ale producătorilor pe bază de contracte reglementate, pentru </w:t>
      </w:r>
      <w:r w:rsidR="00A9519E" w:rsidRPr="00527E7E">
        <w:t xml:space="preserve">perioada contractuală următoare, </w:t>
      </w:r>
      <w:r w:rsidRPr="00527E7E">
        <w:t xml:space="preserve"> sunt transmise operatorilor economici implicați </w:t>
      </w:r>
      <w:r w:rsidR="00361EDB" w:rsidRPr="00527E7E">
        <w:t xml:space="preserve">cu cel putin 15 zile </w:t>
      </w:r>
      <w:r w:rsidR="00295CED">
        <w:t>î</w:t>
      </w:r>
      <w:r w:rsidR="00361EDB" w:rsidRPr="00527E7E">
        <w:t xml:space="preserve">nainte de data intrarii </w:t>
      </w:r>
      <w:r w:rsidR="004B5B65" w:rsidRPr="00527E7E">
        <w:t>î</w:t>
      </w:r>
      <w:r w:rsidR="00361EDB" w:rsidRPr="00527E7E">
        <w:t>n vigoare</w:t>
      </w:r>
      <w:r w:rsidR="004B5B65" w:rsidRPr="00527E7E">
        <w:t>.</w:t>
      </w:r>
      <w:r w:rsidR="00594964" w:rsidRPr="00527E7E">
        <w:t xml:space="preserve"> </w:t>
      </w:r>
    </w:p>
    <w:p w14:paraId="7CBB1DFE" w14:textId="45E63256" w:rsidR="00EA5DE3" w:rsidRPr="00C23C09" w:rsidRDefault="00EA5DE3" w:rsidP="004B5B65">
      <w:pPr>
        <w:numPr>
          <w:ilvl w:val="0"/>
          <w:numId w:val="1"/>
        </w:numPr>
        <w:spacing w:before="120"/>
        <w:jc w:val="both"/>
      </w:pPr>
      <w:r>
        <w:t>(1)</w:t>
      </w:r>
      <w:r w:rsidR="007D15A3">
        <w:t xml:space="preserve"> </w:t>
      </w:r>
      <w:r>
        <w:t xml:space="preserve">Deciziile de aprobare a </w:t>
      </w:r>
      <w:r w:rsidR="0004757D">
        <w:t xml:space="preserve">sumelor </w:t>
      </w:r>
      <w:r>
        <w:t xml:space="preserve">prevăzute la </w:t>
      </w:r>
      <w:r w:rsidRPr="00C23C09">
        <w:t>art.</w:t>
      </w:r>
      <w:r w:rsidR="00BC0402" w:rsidRPr="00C23C09">
        <w:t>15 alin. (3)</w:t>
      </w:r>
      <w:r w:rsidRPr="00C23C09">
        <w:t xml:space="preserve"> sunt transmise operatorilor economici implicaţi în termen de 5 zile lucrătoare de la data emiterii</w:t>
      </w:r>
      <w:r w:rsidR="007D15A3">
        <w:t>;</w:t>
      </w:r>
    </w:p>
    <w:p w14:paraId="6C1DFD32" w14:textId="69FDA716" w:rsidR="00EA5DE3" w:rsidRPr="00C23C09" w:rsidRDefault="00EA5DE3" w:rsidP="00BD59D5">
      <w:pPr>
        <w:spacing w:before="120"/>
        <w:jc w:val="both"/>
      </w:pPr>
      <w:r w:rsidRPr="00C23C09">
        <w:t xml:space="preserve">(2) </w:t>
      </w:r>
      <w:r w:rsidR="00066164" w:rsidRPr="00C23C09">
        <w:t>L</w:t>
      </w:r>
      <w:r w:rsidRPr="00C23C09">
        <w:t xml:space="preserve">a data prevăzută la alin. (1), ANRE comunică fiecătui producător datele justificate care au stat la baza stabilirii sumelor prevăzute la art. </w:t>
      </w:r>
      <w:r w:rsidR="00BC0402" w:rsidRPr="00C23C09">
        <w:t>15 alin. (3)</w:t>
      </w:r>
      <w:r w:rsidR="007D15A3">
        <w:t>.</w:t>
      </w:r>
      <w:r w:rsidRPr="00C23C09">
        <w:t xml:space="preserve"> </w:t>
      </w:r>
    </w:p>
    <w:p w14:paraId="5147AD47" w14:textId="15688042" w:rsidR="000C5AA6" w:rsidRPr="00C23C09" w:rsidRDefault="000C5AA6" w:rsidP="004B5B65">
      <w:pPr>
        <w:numPr>
          <w:ilvl w:val="0"/>
          <w:numId w:val="1"/>
        </w:numPr>
        <w:spacing w:before="120"/>
        <w:jc w:val="both"/>
      </w:pPr>
      <w:r w:rsidRPr="00C23C09">
        <w:t xml:space="preserve">ANRE comunică </w:t>
      </w:r>
      <w:r w:rsidR="00295CED" w:rsidRPr="00C23C09">
        <w:t xml:space="preserve">fiecărui producător </w:t>
      </w:r>
      <w:r w:rsidR="004425C2" w:rsidRPr="00C23C09">
        <w:t>participant la contractele reglementate</w:t>
      </w:r>
      <w:r w:rsidR="00B44506" w:rsidRPr="00C23C09">
        <w:t xml:space="preserve">, </w:t>
      </w:r>
      <w:r w:rsidRPr="00C23C09">
        <w:t>în termen de 5 zile lucră</w:t>
      </w:r>
      <w:r w:rsidR="003E113D" w:rsidRPr="00C23C09">
        <w:t xml:space="preserve">toare de la </w:t>
      </w:r>
      <w:r w:rsidR="004425C2" w:rsidRPr="00C23C09">
        <w:t>data emiterii deciziilor prevazute la art.</w:t>
      </w:r>
      <w:r w:rsidR="006905B3" w:rsidRPr="00C23C09">
        <w:t xml:space="preserve"> </w:t>
      </w:r>
      <w:r w:rsidR="004425C2" w:rsidRPr="00C23C09">
        <w:t>2</w:t>
      </w:r>
      <w:r w:rsidR="002B2A8D" w:rsidRPr="00C23C09">
        <w:t>6</w:t>
      </w:r>
      <w:r w:rsidR="003E113D" w:rsidRPr="00C23C09">
        <w:t>,</w:t>
      </w:r>
      <w:r w:rsidR="00E37C93" w:rsidRPr="00C23C09">
        <w:t xml:space="preserve"> </w:t>
      </w:r>
      <w:r w:rsidRPr="00C23C09">
        <w:t xml:space="preserve">datele considerate justificate care au stat la baza stabilirii prețului reglementat pentru </w:t>
      </w:r>
      <w:r w:rsidR="0056514E" w:rsidRPr="00C23C09">
        <w:t xml:space="preserve"> perioada contractuală </w:t>
      </w:r>
      <w:r w:rsidRPr="00C23C09">
        <w:t>următo</w:t>
      </w:r>
      <w:r w:rsidR="0056514E" w:rsidRPr="00C23C09">
        <w:t>are</w:t>
      </w:r>
      <w:r w:rsidRPr="00C23C09">
        <w:t>.</w:t>
      </w:r>
    </w:p>
    <w:p w14:paraId="45CF641E" w14:textId="650D2D41" w:rsidR="000C5AA6" w:rsidRPr="00C23C09" w:rsidRDefault="000C5AA6" w:rsidP="005941DF">
      <w:pPr>
        <w:numPr>
          <w:ilvl w:val="0"/>
          <w:numId w:val="1"/>
        </w:numPr>
        <w:spacing w:before="120"/>
        <w:jc w:val="both"/>
      </w:pPr>
      <w:r w:rsidRPr="00C23C09">
        <w:t xml:space="preserve">Cantitățile orare din contractele reglementate pentru </w:t>
      </w:r>
      <w:r w:rsidR="00197FCE" w:rsidRPr="00C23C09">
        <w:t xml:space="preserve">perioada </w:t>
      </w:r>
      <w:r w:rsidR="00AC4ABC" w:rsidRPr="00C23C09">
        <w:t>contractuală</w:t>
      </w:r>
      <w:r w:rsidR="00197FCE" w:rsidRPr="00C23C09">
        <w:t xml:space="preserve"> </w:t>
      </w:r>
      <w:r w:rsidRPr="00C23C09">
        <w:t>următo</w:t>
      </w:r>
      <w:r w:rsidR="00197FCE" w:rsidRPr="00C23C09">
        <w:t>a</w:t>
      </w:r>
      <w:r w:rsidRPr="00C23C09">
        <w:t>r</w:t>
      </w:r>
      <w:r w:rsidR="00197FCE" w:rsidRPr="00C23C09">
        <w:t>e</w:t>
      </w:r>
      <w:r w:rsidRPr="00C23C09">
        <w:t xml:space="preserve"> sunt transmise de ANRE, în format electronic, prin e-mail, operatorilor economici implicați, în termen de maxim două zile de la transmiterea deciziilor prevăzute la art. 2</w:t>
      </w:r>
      <w:r w:rsidR="004D6EF4" w:rsidRPr="00C23C09">
        <w:t>6</w:t>
      </w:r>
      <w:r w:rsidR="003561BF" w:rsidRPr="00C23C09">
        <w:t>.</w:t>
      </w:r>
    </w:p>
    <w:p w14:paraId="4040BF3F" w14:textId="23496990" w:rsidR="000C5AA6" w:rsidRPr="00C23C09" w:rsidRDefault="000C5AA6" w:rsidP="005941DF">
      <w:pPr>
        <w:numPr>
          <w:ilvl w:val="0"/>
          <w:numId w:val="1"/>
        </w:numPr>
        <w:spacing w:before="120"/>
        <w:jc w:val="both"/>
        <w:rPr>
          <w:b/>
          <w:i/>
          <w:iCs/>
        </w:rPr>
      </w:pPr>
      <w:r w:rsidRPr="00C23C09" w:rsidDel="00802EFA">
        <w:t xml:space="preserve"> </w:t>
      </w:r>
      <w:r w:rsidRPr="00C23C09">
        <w:rPr>
          <w:iCs/>
        </w:rPr>
        <w:t xml:space="preserve"> Cantitățile </w:t>
      </w:r>
      <w:r w:rsidR="00AD52C9" w:rsidRPr="00C23C09">
        <w:rPr>
          <w:iCs/>
        </w:rPr>
        <w:t xml:space="preserve">de energie electrică </w:t>
      </w:r>
      <w:r w:rsidRPr="00C23C09">
        <w:rPr>
          <w:iCs/>
        </w:rPr>
        <w:t>lunare</w:t>
      </w:r>
      <w:r w:rsidR="00B41EDE" w:rsidRPr="00C23C09">
        <w:rPr>
          <w:iCs/>
        </w:rPr>
        <w:t>/totale</w:t>
      </w:r>
      <w:r w:rsidR="00AD52C9" w:rsidRPr="00C23C09">
        <w:rPr>
          <w:iCs/>
        </w:rPr>
        <w:t>,</w:t>
      </w:r>
      <w:r w:rsidRPr="00C23C09">
        <w:rPr>
          <w:iCs/>
        </w:rPr>
        <w:t xml:space="preserve"> stabilite ca obligații de vânzare pe bază de contracte reglementate și aprobate prin deciziile </w:t>
      </w:r>
      <w:r w:rsidR="00AC5779" w:rsidRPr="00C23C09">
        <w:rPr>
          <w:iCs/>
        </w:rPr>
        <w:t>prevăzute</w:t>
      </w:r>
      <w:r w:rsidRPr="00C23C09">
        <w:rPr>
          <w:iCs/>
        </w:rPr>
        <w:t xml:space="preserve"> la art. 2</w:t>
      </w:r>
      <w:r w:rsidR="004D6EF4" w:rsidRPr="00C23C09">
        <w:rPr>
          <w:iCs/>
        </w:rPr>
        <w:t>6</w:t>
      </w:r>
      <w:r w:rsidRPr="00C23C09">
        <w:rPr>
          <w:iCs/>
        </w:rPr>
        <w:t xml:space="preserve"> se pot modifica numai prin decizie a președintelui ANRE, în conformitate cu prevederile cap. VI.</w:t>
      </w:r>
    </w:p>
    <w:p w14:paraId="0EF5A064" w14:textId="5263867D" w:rsidR="000C5AA6" w:rsidRDefault="000C5AA6" w:rsidP="000C5AA6">
      <w:pPr>
        <w:spacing w:before="120"/>
        <w:jc w:val="both"/>
        <w:rPr>
          <w:iCs/>
        </w:rPr>
      </w:pPr>
    </w:p>
    <w:p w14:paraId="2DF12C25" w14:textId="77777777" w:rsidR="00584B87" w:rsidRPr="00584B87" w:rsidRDefault="00584B87" w:rsidP="00584B87">
      <w:bookmarkStart w:id="47" w:name="cf"/>
      <w:bookmarkStart w:id="48" w:name="_Toc362438645"/>
      <w:bookmarkEnd w:id="47"/>
    </w:p>
    <w:p w14:paraId="18374787" w14:textId="77777777" w:rsidR="00712095" w:rsidRDefault="00712095" w:rsidP="00FD1D02">
      <w:pPr>
        <w:pStyle w:val="Heading1"/>
      </w:pPr>
    </w:p>
    <w:p w14:paraId="1BBFBD45" w14:textId="77777777" w:rsidR="000C5AA6" w:rsidRDefault="000C5AA6" w:rsidP="005941DF">
      <w:pPr>
        <w:pStyle w:val="Heading1"/>
        <w:spacing w:line="360" w:lineRule="auto"/>
      </w:pPr>
      <w:r w:rsidRPr="00CB3413">
        <w:t xml:space="preserve">CAPITOLUL </w:t>
      </w:r>
      <w:r>
        <w:t>VI</w:t>
      </w:r>
    </w:p>
    <w:p w14:paraId="25CCAE86" w14:textId="77777777" w:rsidR="000C5AA6" w:rsidRDefault="000C5AA6" w:rsidP="005941DF">
      <w:pPr>
        <w:pStyle w:val="Heading1"/>
        <w:spacing w:line="360" w:lineRule="auto"/>
      </w:pPr>
      <w:r w:rsidRPr="00CB3413">
        <w:t>Modificarea cantit</w:t>
      </w:r>
      <w:r>
        <w:t>ăț</w:t>
      </w:r>
      <w:r w:rsidRPr="00CB3413">
        <w:t>ilor de energie electric</w:t>
      </w:r>
      <w:r>
        <w:t>ă</w:t>
      </w:r>
      <w:r w:rsidRPr="00CB3413">
        <w:t xml:space="preserve"> din contractele reglementate</w:t>
      </w:r>
      <w:bookmarkEnd w:id="48"/>
    </w:p>
    <w:p w14:paraId="385015D5" w14:textId="77777777" w:rsidR="000C5AA6" w:rsidRPr="00C06F42" w:rsidRDefault="000C5AA6" w:rsidP="00712095"/>
    <w:p w14:paraId="73626D55" w14:textId="77777777" w:rsidR="000C5AA6" w:rsidRDefault="000C5AA6" w:rsidP="00712095">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Sec</w:t>
      </w:r>
      <w:r>
        <w:rPr>
          <w:rFonts w:ascii="Times New Roman" w:hAnsi="Times New Roman" w:cs="Times New Roman"/>
          <w:i/>
          <w:sz w:val="24"/>
          <w:szCs w:val="24"/>
        </w:rPr>
        <w:t>ț</w:t>
      </w:r>
      <w:r w:rsidRPr="00CB3413">
        <w:rPr>
          <w:rFonts w:ascii="Times New Roman" w:hAnsi="Times New Roman" w:cs="Times New Roman"/>
          <w:i/>
          <w:sz w:val="24"/>
          <w:szCs w:val="24"/>
        </w:rPr>
        <w:t xml:space="preserve">iunea </w:t>
      </w:r>
      <w:r w:rsidR="00C208D0">
        <w:rPr>
          <w:rFonts w:ascii="Times New Roman" w:hAnsi="Times New Roman" w:cs="Times New Roman"/>
          <w:i/>
          <w:sz w:val="24"/>
          <w:szCs w:val="24"/>
        </w:rPr>
        <w:t>6</w:t>
      </w:r>
      <w:r w:rsidRPr="00CB3413">
        <w:rPr>
          <w:rFonts w:ascii="Times New Roman" w:hAnsi="Times New Roman" w:cs="Times New Roman"/>
          <w:i/>
          <w:sz w:val="24"/>
          <w:szCs w:val="24"/>
        </w:rPr>
        <w:t>.1.</w:t>
      </w:r>
    </w:p>
    <w:p w14:paraId="220957BB" w14:textId="77777777" w:rsidR="000C5AA6" w:rsidRDefault="000C5AA6" w:rsidP="00653EDB">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Modificarea cantit</w:t>
      </w:r>
      <w:r>
        <w:rPr>
          <w:rFonts w:ascii="Times New Roman" w:hAnsi="Times New Roman" w:cs="Times New Roman"/>
          <w:i/>
          <w:sz w:val="24"/>
          <w:szCs w:val="24"/>
        </w:rPr>
        <w:t>ăț</w:t>
      </w:r>
      <w:r w:rsidRPr="00CB3413">
        <w:rPr>
          <w:rFonts w:ascii="Times New Roman" w:hAnsi="Times New Roman" w:cs="Times New Roman"/>
          <w:i/>
          <w:sz w:val="24"/>
          <w:szCs w:val="24"/>
        </w:rPr>
        <w:t>ilor din contractele reglementate ca urmare a solicit</w:t>
      </w:r>
      <w:r>
        <w:rPr>
          <w:rFonts w:ascii="Times New Roman" w:hAnsi="Times New Roman" w:cs="Times New Roman"/>
          <w:i/>
          <w:sz w:val="24"/>
          <w:szCs w:val="24"/>
        </w:rPr>
        <w:t>ă</w:t>
      </w:r>
      <w:r w:rsidRPr="00CB3413">
        <w:rPr>
          <w:rFonts w:ascii="Times New Roman" w:hAnsi="Times New Roman" w:cs="Times New Roman"/>
          <w:i/>
          <w:sz w:val="24"/>
          <w:szCs w:val="24"/>
        </w:rPr>
        <w:t xml:space="preserve">rii </w:t>
      </w:r>
    </w:p>
    <w:p w14:paraId="5B777287" w14:textId="77777777" w:rsidR="000C5AA6" w:rsidRPr="00CB3413" w:rsidRDefault="000C5AA6" w:rsidP="00362108">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furnizorilor de ultim</w:t>
      </w:r>
      <w:r>
        <w:rPr>
          <w:rFonts w:ascii="Times New Roman" w:hAnsi="Times New Roman" w:cs="Times New Roman"/>
          <w:i/>
          <w:sz w:val="24"/>
          <w:szCs w:val="24"/>
        </w:rPr>
        <w:t>ă</w:t>
      </w:r>
      <w:r w:rsidRPr="00CB3413">
        <w:rPr>
          <w:rFonts w:ascii="Times New Roman" w:hAnsi="Times New Roman" w:cs="Times New Roman"/>
          <w:i/>
          <w:sz w:val="24"/>
          <w:szCs w:val="24"/>
        </w:rPr>
        <w:t xml:space="preserve"> instan</w:t>
      </w:r>
      <w:r>
        <w:rPr>
          <w:rFonts w:ascii="Times New Roman" w:hAnsi="Times New Roman" w:cs="Times New Roman"/>
          <w:i/>
          <w:sz w:val="24"/>
          <w:szCs w:val="24"/>
        </w:rPr>
        <w:t>ță</w:t>
      </w:r>
    </w:p>
    <w:p w14:paraId="10719DD5" w14:textId="68572EA2" w:rsidR="000C5AA6" w:rsidRPr="00CB3413" w:rsidRDefault="000C5AA6" w:rsidP="00D5731C">
      <w:pPr>
        <w:numPr>
          <w:ilvl w:val="0"/>
          <w:numId w:val="1"/>
        </w:numPr>
        <w:spacing w:before="120"/>
        <w:jc w:val="both"/>
        <w:rPr>
          <w:kern w:val="24"/>
        </w:rPr>
      </w:pPr>
      <w:r w:rsidRPr="00CB3413">
        <w:t>(1) Pe parcursul un</w:t>
      </w:r>
      <w:r w:rsidR="005E5923">
        <w:t>ei</w:t>
      </w:r>
      <w:r w:rsidRPr="00CB3413">
        <w:t xml:space="preserve"> </w:t>
      </w:r>
      <w:r w:rsidR="005E5923">
        <w:t>perioade</w:t>
      </w:r>
      <w:r w:rsidRPr="00CB3413">
        <w:t xml:space="preserve"> contractual</w:t>
      </w:r>
      <w:r w:rsidR="005E5923">
        <w:t>e</w:t>
      </w:r>
      <w:r w:rsidRPr="00CB3413">
        <w:t>, FUI pot solicita ANRE modificarea c</w:t>
      </w:r>
      <w:r w:rsidRPr="00CB3413">
        <w:rPr>
          <w:iCs/>
        </w:rPr>
        <w:t>antit</w:t>
      </w:r>
      <w:r>
        <w:rPr>
          <w:iCs/>
        </w:rPr>
        <w:t>ăț</w:t>
      </w:r>
      <w:r w:rsidRPr="00CB3413">
        <w:rPr>
          <w:iCs/>
        </w:rPr>
        <w:t>ilor lunare/</w:t>
      </w:r>
      <w:r w:rsidR="00D5731C">
        <w:rPr>
          <w:iCs/>
        </w:rPr>
        <w:t>totale</w:t>
      </w:r>
      <w:r w:rsidRPr="00CB3413">
        <w:rPr>
          <w:iCs/>
        </w:rPr>
        <w:t xml:space="preserve"> de energie electric</w:t>
      </w:r>
      <w:r>
        <w:rPr>
          <w:iCs/>
        </w:rPr>
        <w:t>ă</w:t>
      </w:r>
      <w:r w:rsidRPr="00CB3413">
        <w:rPr>
          <w:iCs/>
        </w:rPr>
        <w:t xml:space="preserve"> din contractele reglementate</w:t>
      </w:r>
      <w:r w:rsidRPr="00CB3413">
        <w:t xml:space="preserve">, </w:t>
      </w:r>
      <w:r>
        <w:t>î</w:t>
      </w:r>
      <w:r w:rsidRPr="00CB3413">
        <w:t>n cazu</w:t>
      </w:r>
      <w:r w:rsidR="00936A52">
        <w:t>l</w:t>
      </w:r>
      <w:r w:rsidR="008E5EE3">
        <w:t xml:space="preserve"> unor </w:t>
      </w:r>
      <w:r w:rsidR="00D5731C">
        <w:t xml:space="preserve">majorări/reduceri </w:t>
      </w:r>
      <w:r w:rsidR="00427BF3">
        <w:t xml:space="preserve"> </w:t>
      </w:r>
      <w:r w:rsidR="00D5731C">
        <w:t xml:space="preserve">de cel puțin 10% ale </w:t>
      </w:r>
      <w:r w:rsidR="009A24EE">
        <w:t xml:space="preserve">necesarului de consum al clienţilor casnici, ca urmare a migrării  </w:t>
      </w:r>
      <w:r w:rsidR="00D5731C" w:rsidRPr="00CB3413">
        <w:t>acestora</w:t>
      </w:r>
      <w:r w:rsidR="00D5731C">
        <w:t>.</w:t>
      </w:r>
    </w:p>
    <w:p w14:paraId="71C0A05C" w14:textId="77777777" w:rsidR="000C5AA6" w:rsidRPr="00CB3413" w:rsidRDefault="00D5731C" w:rsidP="000C5AA6">
      <w:pPr>
        <w:spacing w:before="120"/>
        <w:jc w:val="both"/>
        <w:rPr>
          <w:b/>
          <w:i/>
        </w:rPr>
      </w:pPr>
      <w:r w:rsidDel="00D5731C">
        <w:t xml:space="preserve"> </w:t>
      </w:r>
      <w:r w:rsidR="000C5AA6" w:rsidRPr="00CB3413">
        <w:t xml:space="preserve">(2) </w:t>
      </w:r>
      <w:r w:rsidR="00D43495">
        <w:t>S</w:t>
      </w:r>
      <w:r w:rsidR="000C5AA6" w:rsidRPr="00CB3413">
        <w:t>olicitare</w:t>
      </w:r>
      <w:r w:rsidR="00D43495">
        <w:t>a</w:t>
      </w:r>
      <w:r w:rsidR="000C5AA6" w:rsidRPr="00CB3413">
        <w:t xml:space="preserve"> de modificare a cantit</w:t>
      </w:r>
      <w:r w:rsidR="000C5AA6">
        <w:t>ăț</w:t>
      </w:r>
      <w:r w:rsidR="000C5AA6" w:rsidRPr="00CB3413">
        <w:t>ilor de energie electric</w:t>
      </w:r>
      <w:r w:rsidR="000C5AA6">
        <w:t>ă</w:t>
      </w:r>
      <w:r w:rsidR="000C5AA6" w:rsidRPr="00CB3413">
        <w:t xml:space="preserve"> din contractele reglementate, transmis</w:t>
      </w:r>
      <w:r w:rsidR="000C5AA6">
        <w:t>ă</w:t>
      </w:r>
      <w:r w:rsidR="000C5AA6" w:rsidRPr="00CB3413">
        <w:t xml:space="preserve"> de un FUI la ANRE conform prevederilor alin. (1) trebuie s</w:t>
      </w:r>
      <w:r w:rsidR="000C5AA6">
        <w:t>ă</w:t>
      </w:r>
      <w:r w:rsidR="000C5AA6" w:rsidRPr="00CB3413">
        <w:t xml:space="preserve"> cuprind</w:t>
      </w:r>
      <w:r w:rsidR="000C5AA6">
        <w:t>ă</w:t>
      </w:r>
      <w:r w:rsidR="000C5AA6" w:rsidRPr="00CB3413">
        <w:t>:</w:t>
      </w:r>
    </w:p>
    <w:p w14:paraId="05D4DB2B" w14:textId="34741A22" w:rsidR="000C5AA6" w:rsidRPr="00CB3413" w:rsidRDefault="000C5AA6" w:rsidP="000C5AA6">
      <w:pPr>
        <w:numPr>
          <w:ilvl w:val="5"/>
          <w:numId w:val="13"/>
        </w:numPr>
        <w:spacing w:before="120"/>
        <w:jc w:val="both"/>
      </w:pPr>
      <w:r w:rsidRPr="00CB3413">
        <w:t xml:space="preserve">perioada </w:t>
      </w:r>
      <w:r>
        <w:t>î</w:t>
      </w:r>
      <w:r w:rsidRPr="00CB3413">
        <w:t xml:space="preserve">n care apare modificarea </w:t>
      </w:r>
      <w:r w:rsidR="000D2F92">
        <w:t xml:space="preserve">necesarului de consum al clienţilor casnici </w:t>
      </w:r>
      <w:r w:rsidRPr="00CB3413">
        <w:t>pr</w:t>
      </w:r>
      <w:r w:rsidR="000D2F92">
        <w:t>evizionat</w:t>
      </w:r>
      <w:r w:rsidRPr="00CB3413">
        <w:t>;</w:t>
      </w:r>
    </w:p>
    <w:p w14:paraId="51E8A9E8" w14:textId="651B6430" w:rsidR="000C5AA6" w:rsidRPr="00CB3413" w:rsidRDefault="000C5AA6" w:rsidP="000C5AA6">
      <w:pPr>
        <w:numPr>
          <w:ilvl w:val="5"/>
          <w:numId w:val="13"/>
        </w:numPr>
        <w:spacing w:before="120"/>
        <w:jc w:val="both"/>
      </w:pPr>
      <w:r w:rsidRPr="00CB3413">
        <w:t>fundamentarea major</w:t>
      </w:r>
      <w:r>
        <w:t>ă</w:t>
      </w:r>
      <w:r w:rsidRPr="00CB3413">
        <w:t xml:space="preserve">rii/reducerii </w:t>
      </w:r>
      <w:r w:rsidR="000D2F92">
        <w:t xml:space="preserve">necesarului de consum al clienţilor casnici </w:t>
      </w:r>
      <w:r w:rsidRPr="00CB3413">
        <w:t xml:space="preserve"> pr</w:t>
      </w:r>
      <w:r w:rsidR="000D2F92">
        <w:t>evizionat</w:t>
      </w:r>
      <w:r w:rsidRPr="00CB3413">
        <w:t>;</w:t>
      </w:r>
    </w:p>
    <w:p w14:paraId="65CB0657" w14:textId="2C23C194" w:rsidR="000C5AA6" w:rsidRPr="00C87E2D" w:rsidRDefault="000C5AA6" w:rsidP="000C5AA6">
      <w:pPr>
        <w:numPr>
          <w:ilvl w:val="5"/>
          <w:numId w:val="13"/>
        </w:numPr>
        <w:tabs>
          <w:tab w:val="num" w:pos="1440"/>
        </w:tabs>
        <w:spacing w:before="120"/>
        <w:jc w:val="both"/>
        <w:rPr>
          <w:kern w:val="24"/>
        </w:rPr>
      </w:pPr>
      <w:r w:rsidRPr="00C87E2D">
        <w:t xml:space="preserve">modificările orare ale </w:t>
      </w:r>
      <w:r w:rsidR="000D2F92">
        <w:t xml:space="preserve">necesarului de consum al clienţilor casnici previzionat </w:t>
      </w:r>
      <w:r w:rsidRPr="00C87E2D">
        <w:t xml:space="preserve"> față de valorile transmise</w:t>
      </w:r>
      <w:r w:rsidR="00304361" w:rsidRPr="00C87E2D">
        <w:t xml:space="preserve"> </w:t>
      </w:r>
      <w:r w:rsidR="00C87E2D" w:rsidRPr="00C87E2D">
        <w:t>inițial</w:t>
      </w:r>
      <w:r w:rsidR="00290B58">
        <w:t>.</w:t>
      </w:r>
    </w:p>
    <w:p w14:paraId="38BF2860" w14:textId="70F5F7A4" w:rsidR="000C5AA6" w:rsidRPr="00C23C09" w:rsidRDefault="000C5AA6" w:rsidP="005941DF">
      <w:pPr>
        <w:numPr>
          <w:ilvl w:val="0"/>
          <w:numId w:val="1"/>
        </w:numPr>
        <w:spacing w:before="120"/>
        <w:jc w:val="both"/>
        <w:rPr>
          <w:kern w:val="24"/>
        </w:rPr>
      </w:pPr>
      <w:r w:rsidRPr="00563B5B">
        <w:rPr>
          <w:kern w:val="24"/>
        </w:rPr>
        <w:t xml:space="preserve">La primirea unei solicitări conform prevederilor </w:t>
      </w:r>
      <w:r w:rsidRPr="00C23C09">
        <w:rPr>
          <w:kern w:val="24"/>
        </w:rPr>
        <w:t xml:space="preserve">art. </w:t>
      </w:r>
      <w:r w:rsidR="006A62C6" w:rsidRPr="00C23C09">
        <w:rPr>
          <w:kern w:val="24"/>
        </w:rPr>
        <w:t>31</w:t>
      </w:r>
      <w:r w:rsidRPr="00C23C09">
        <w:rPr>
          <w:kern w:val="24"/>
        </w:rPr>
        <w:t xml:space="preserve"> de la un FUI, numai în situația unei majorări a </w:t>
      </w:r>
      <w:r w:rsidR="00A37C8C" w:rsidRPr="00C23C09">
        <w:rPr>
          <w:kern w:val="24"/>
        </w:rPr>
        <w:t>necesarului de consum al clienţilor casnici previzionat</w:t>
      </w:r>
      <w:r w:rsidR="00563B5B" w:rsidRPr="00C23C09">
        <w:rPr>
          <w:kern w:val="24"/>
        </w:rPr>
        <w:t xml:space="preserve">, </w:t>
      </w:r>
      <w:r w:rsidRPr="00C23C09">
        <w:rPr>
          <w:kern w:val="24"/>
        </w:rPr>
        <w:t>se parcurg următoarele etape:</w:t>
      </w:r>
      <w:r w:rsidR="000E500C" w:rsidRPr="00C23C09">
        <w:rPr>
          <w:kern w:val="24"/>
        </w:rPr>
        <w:t xml:space="preserve"> </w:t>
      </w:r>
    </w:p>
    <w:p w14:paraId="187CAC84" w14:textId="11A89FF4" w:rsidR="000C5AA6" w:rsidRPr="00C23C09" w:rsidRDefault="000C5AA6" w:rsidP="000C5AA6">
      <w:pPr>
        <w:numPr>
          <w:ilvl w:val="5"/>
          <w:numId w:val="14"/>
        </w:numPr>
        <w:tabs>
          <w:tab w:val="num" w:pos="1440"/>
        </w:tabs>
        <w:spacing w:before="120"/>
        <w:jc w:val="both"/>
        <w:rPr>
          <w:kern w:val="24"/>
        </w:rPr>
      </w:pPr>
      <w:r w:rsidRPr="00C23C09">
        <w:rPr>
          <w:kern w:val="24"/>
        </w:rPr>
        <w:t>ANRE transmite producătorilor participanți la contractele reglementate</w:t>
      </w:r>
      <w:r w:rsidR="00BD41F1" w:rsidRPr="00C23C09">
        <w:rPr>
          <w:kern w:val="24"/>
        </w:rPr>
        <w:t xml:space="preserve"> </w:t>
      </w:r>
      <w:r w:rsidRPr="00C23C09">
        <w:rPr>
          <w:kern w:val="24"/>
        </w:rPr>
        <w:t xml:space="preserve">o notificare privind </w:t>
      </w:r>
      <w:r w:rsidR="00B224A2" w:rsidRPr="00C23C09">
        <w:rPr>
          <w:kern w:val="24"/>
        </w:rPr>
        <w:t>tra</w:t>
      </w:r>
      <w:r w:rsidR="002C21DA" w:rsidRPr="00C23C09">
        <w:rPr>
          <w:kern w:val="24"/>
        </w:rPr>
        <w:t>ns</w:t>
      </w:r>
      <w:r w:rsidR="00B224A2" w:rsidRPr="00C23C09">
        <w:rPr>
          <w:kern w:val="24"/>
        </w:rPr>
        <w:t>miterea cant</w:t>
      </w:r>
      <w:r w:rsidR="00DA1225" w:rsidRPr="00C23C09">
        <w:rPr>
          <w:kern w:val="24"/>
        </w:rPr>
        <w:t>it</w:t>
      </w:r>
      <w:r w:rsidR="00E66806" w:rsidRPr="00C23C09">
        <w:rPr>
          <w:kern w:val="24"/>
        </w:rPr>
        <w:t>ă</w:t>
      </w:r>
      <w:r w:rsidR="00DA1225" w:rsidRPr="00C23C09">
        <w:rPr>
          <w:kern w:val="24"/>
        </w:rPr>
        <w:t>ților</w:t>
      </w:r>
      <w:r w:rsidR="00B224A2" w:rsidRPr="00C23C09">
        <w:rPr>
          <w:kern w:val="24"/>
        </w:rPr>
        <w:t xml:space="preserve"> </w:t>
      </w:r>
      <w:r w:rsidR="00BD41F1" w:rsidRPr="00C23C09">
        <w:rPr>
          <w:kern w:val="24"/>
        </w:rPr>
        <w:t xml:space="preserve">de energie electrică </w:t>
      </w:r>
      <w:r w:rsidR="00B224A2" w:rsidRPr="00C23C09">
        <w:rPr>
          <w:kern w:val="24"/>
        </w:rPr>
        <w:t>disponibile</w:t>
      </w:r>
      <w:r w:rsidR="002666BF" w:rsidRPr="00C23C09">
        <w:rPr>
          <w:kern w:val="24"/>
        </w:rPr>
        <w:t xml:space="preserve"> pentru perioada prevăzută la art.</w:t>
      </w:r>
      <w:r w:rsidR="00FC18F5" w:rsidRPr="00C23C09">
        <w:rPr>
          <w:kern w:val="24"/>
        </w:rPr>
        <w:t xml:space="preserve"> </w:t>
      </w:r>
      <w:r w:rsidR="00C70578" w:rsidRPr="00C23C09">
        <w:rPr>
          <w:kern w:val="24"/>
        </w:rPr>
        <w:t>31</w:t>
      </w:r>
      <w:r w:rsidR="002666BF" w:rsidRPr="00C23C09">
        <w:rPr>
          <w:kern w:val="24"/>
        </w:rPr>
        <w:t xml:space="preserve"> alin. (2) lit</w:t>
      </w:r>
      <w:r w:rsidR="00BC5C62" w:rsidRPr="00C23C09">
        <w:rPr>
          <w:kern w:val="24"/>
        </w:rPr>
        <w:t>.</w:t>
      </w:r>
      <w:r w:rsidR="002666BF" w:rsidRPr="00C23C09">
        <w:rPr>
          <w:kern w:val="24"/>
        </w:rPr>
        <w:t xml:space="preserve"> a)</w:t>
      </w:r>
      <w:r w:rsidR="001B47CD" w:rsidRPr="00C23C09">
        <w:rPr>
          <w:kern w:val="24"/>
        </w:rPr>
        <w:t xml:space="preserve"> și justificarea acestora</w:t>
      </w:r>
      <w:r w:rsidR="00AB476A">
        <w:rPr>
          <w:kern w:val="24"/>
        </w:rPr>
        <w:t>;</w:t>
      </w:r>
      <w:r w:rsidR="00BD41F1" w:rsidRPr="00C23C09">
        <w:rPr>
          <w:kern w:val="24"/>
        </w:rPr>
        <w:t xml:space="preserve"> </w:t>
      </w:r>
    </w:p>
    <w:p w14:paraId="01F2FBEE" w14:textId="77777777" w:rsidR="000C5AA6" w:rsidRPr="00750668" w:rsidRDefault="000C5AA6" w:rsidP="000C5AA6">
      <w:pPr>
        <w:numPr>
          <w:ilvl w:val="5"/>
          <w:numId w:val="14"/>
        </w:numPr>
        <w:tabs>
          <w:tab w:val="num" w:pos="1440"/>
        </w:tabs>
        <w:spacing w:before="120"/>
        <w:jc w:val="both"/>
        <w:rPr>
          <w:kern w:val="24"/>
        </w:rPr>
      </w:pPr>
      <w:r w:rsidRPr="002666BF">
        <w:rPr>
          <w:kern w:val="24"/>
        </w:rPr>
        <w:t>În termen de 5 zile lucrătoare de la primirea notificării prevăzute la lit. a), producătorii trebuie să transmită la ANRE cantitățile de energie electrică</w:t>
      </w:r>
      <w:r w:rsidR="00DA1225" w:rsidRPr="002666BF">
        <w:rPr>
          <w:kern w:val="24"/>
        </w:rPr>
        <w:t xml:space="preserve"> disponibile</w:t>
      </w:r>
      <w:r w:rsidR="002666BF" w:rsidRPr="002666BF">
        <w:rPr>
          <w:kern w:val="24"/>
        </w:rPr>
        <w:t xml:space="preserve"> și justificarea </w:t>
      </w:r>
      <w:r w:rsidR="002666BF" w:rsidRPr="00750668">
        <w:rPr>
          <w:kern w:val="24"/>
        </w:rPr>
        <w:t>acestora</w:t>
      </w:r>
      <w:r w:rsidR="00DA1225" w:rsidRPr="00750668">
        <w:rPr>
          <w:kern w:val="24"/>
        </w:rPr>
        <w:t>.</w:t>
      </w:r>
    </w:p>
    <w:p w14:paraId="61B780DF" w14:textId="7AF88A72" w:rsidR="000C5AA6" w:rsidRPr="00750668" w:rsidRDefault="000C5AA6" w:rsidP="00EB5A83">
      <w:pPr>
        <w:numPr>
          <w:ilvl w:val="0"/>
          <w:numId w:val="1"/>
        </w:numPr>
        <w:spacing w:before="120"/>
        <w:jc w:val="both"/>
        <w:rPr>
          <w:kern w:val="24"/>
        </w:rPr>
      </w:pPr>
      <w:r w:rsidRPr="00750668">
        <w:t>(1) Modificarea cantităților de energie electrică din contractele reglementate ale FUI solicitant se face proporțional pentru toți producătorii care au încheiate contracte reglementate cu respectivul FUI</w:t>
      </w:r>
      <w:r w:rsidR="00CE2EEC" w:rsidRPr="00750668">
        <w:t>.</w:t>
      </w:r>
    </w:p>
    <w:p w14:paraId="57D7D9AF" w14:textId="11D43DAF" w:rsidR="000C5AA6" w:rsidRPr="00CB3413" w:rsidRDefault="000C5AA6" w:rsidP="000C5AA6">
      <w:pPr>
        <w:spacing w:before="120"/>
        <w:jc w:val="both"/>
        <w:rPr>
          <w:kern w:val="24"/>
        </w:rPr>
      </w:pPr>
      <w:r w:rsidRPr="00CB3413">
        <w:t>(2) ANRE analizeaz</w:t>
      </w:r>
      <w:r>
        <w:t>ă</w:t>
      </w:r>
      <w:r w:rsidRPr="00CB3413">
        <w:t xml:space="preserve"> datele </w:t>
      </w:r>
      <w:r>
        <w:t>ș</w:t>
      </w:r>
      <w:r w:rsidRPr="00CB3413">
        <w:t>i informa</w:t>
      </w:r>
      <w:r>
        <w:t>ț</w:t>
      </w:r>
      <w:r w:rsidRPr="00CB3413">
        <w:t xml:space="preserve">iile primite conform prevederilor </w:t>
      </w:r>
      <w:r w:rsidRPr="00C23C09">
        <w:t xml:space="preserve">art. </w:t>
      </w:r>
      <w:r w:rsidR="00966A6B" w:rsidRPr="00C23C09">
        <w:t>31</w:t>
      </w:r>
      <w:r w:rsidRPr="00C23C09">
        <w:t xml:space="preserve"> și, după caz, art. </w:t>
      </w:r>
      <w:r w:rsidR="00966A6B" w:rsidRPr="00C23C09">
        <w:t>32</w:t>
      </w:r>
      <w:r w:rsidRPr="00CB3413">
        <w:t xml:space="preserve"> </w:t>
      </w:r>
      <w:r>
        <w:t>ș</w:t>
      </w:r>
      <w:r w:rsidRPr="00CB3413">
        <w:t>i stabile</w:t>
      </w:r>
      <w:r>
        <w:t>ș</w:t>
      </w:r>
      <w:r w:rsidRPr="00CB3413">
        <w:t>te modificarea cantit</w:t>
      </w:r>
      <w:r>
        <w:t>ăț</w:t>
      </w:r>
      <w:r w:rsidRPr="00CB3413">
        <w:t>ilor din contractele reglementate ale FUI la nivelul considerat justificat.</w:t>
      </w:r>
      <w:r w:rsidR="000E500C">
        <w:t xml:space="preserve"> </w:t>
      </w:r>
    </w:p>
    <w:p w14:paraId="0EC6E3EC" w14:textId="0551E565" w:rsidR="000C5AA6" w:rsidRPr="00CB3413" w:rsidRDefault="000C5AA6" w:rsidP="005941DF">
      <w:pPr>
        <w:numPr>
          <w:ilvl w:val="0"/>
          <w:numId w:val="1"/>
        </w:numPr>
        <w:spacing w:before="120"/>
        <w:jc w:val="both"/>
        <w:rPr>
          <w:kern w:val="24"/>
        </w:rPr>
      </w:pPr>
      <w:r w:rsidRPr="00CB3413">
        <w:rPr>
          <w:kern w:val="24"/>
        </w:rPr>
        <w:t xml:space="preserve">(1) </w:t>
      </w:r>
      <w:r w:rsidR="00C73E1C">
        <w:rPr>
          <w:kern w:val="24"/>
        </w:rPr>
        <w:t>În situ</w:t>
      </w:r>
      <w:r w:rsidR="00295CED">
        <w:rPr>
          <w:kern w:val="24"/>
        </w:rPr>
        <w:t>a</w:t>
      </w:r>
      <w:r w:rsidR="00C73E1C">
        <w:rPr>
          <w:kern w:val="24"/>
        </w:rPr>
        <w:t xml:space="preserve">ția în care solicitarea transmisă </w:t>
      </w:r>
      <w:r w:rsidR="00295CED">
        <w:rPr>
          <w:kern w:val="24"/>
        </w:rPr>
        <w:t xml:space="preserve">conform </w:t>
      </w:r>
      <w:r w:rsidR="00C73E1C">
        <w:rPr>
          <w:kern w:val="24"/>
        </w:rPr>
        <w:t xml:space="preserve">prevederilor </w:t>
      </w:r>
      <w:r w:rsidR="00C73E1C" w:rsidRPr="00C23C09">
        <w:rPr>
          <w:kern w:val="24"/>
        </w:rPr>
        <w:t>art</w:t>
      </w:r>
      <w:r w:rsidR="00295CED" w:rsidRPr="00C23C09">
        <w:rPr>
          <w:kern w:val="24"/>
        </w:rPr>
        <w:t>.</w:t>
      </w:r>
      <w:r w:rsidR="00C73E1C" w:rsidRPr="00C23C09">
        <w:rPr>
          <w:kern w:val="24"/>
        </w:rPr>
        <w:t xml:space="preserve"> </w:t>
      </w:r>
      <w:r w:rsidR="004B6188" w:rsidRPr="00C23C09">
        <w:rPr>
          <w:kern w:val="24"/>
        </w:rPr>
        <w:t>31</w:t>
      </w:r>
      <w:r w:rsidR="00C73E1C">
        <w:rPr>
          <w:kern w:val="24"/>
        </w:rPr>
        <w:t xml:space="preserve"> este justificată</w:t>
      </w:r>
      <w:r w:rsidR="007B7730">
        <w:rPr>
          <w:kern w:val="24"/>
        </w:rPr>
        <w:t>,</w:t>
      </w:r>
      <w:r w:rsidR="00C73E1C">
        <w:rPr>
          <w:kern w:val="24"/>
        </w:rPr>
        <w:t xml:space="preserve"> </w:t>
      </w:r>
      <w:r w:rsidRPr="00CB3413">
        <w:rPr>
          <w:kern w:val="24"/>
        </w:rPr>
        <w:t>ANRE transmite operatorilor economici implica</w:t>
      </w:r>
      <w:r>
        <w:rPr>
          <w:kern w:val="24"/>
        </w:rPr>
        <w:t>ț</w:t>
      </w:r>
      <w:r w:rsidRPr="00CB3413">
        <w:rPr>
          <w:kern w:val="24"/>
        </w:rPr>
        <w:t>i deciziile de modificare a cantit</w:t>
      </w:r>
      <w:r>
        <w:rPr>
          <w:kern w:val="24"/>
        </w:rPr>
        <w:t>ăț</w:t>
      </w:r>
      <w:r w:rsidRPr="00CB3413">
        <w:rPr>
          <w:kern w:val="24"/>
        </w:rPr>
        <w:t>ilor de energie electric</w:t>
      </w:r>
      <w:r>
        <w:rPr>
          <w:kern w:val="24"/>
        </w:rPr>
        <w:t>ă</w:t>
      </w:r>
      <w:r w:rsidRPr="00CB3413">
        <w:rPr>
          <w:kern w:val="24"/>
        </w:rPr>
        <w:t xml:space="preserve"> din contractele reglementate pentru </w:t>
      </w:r>
      <w:r w:rsidR="00F701E1">
        <w:rPr>
          <w:kern w:val="24"/>
        </w:rPr>
        <w:t>perioada contractuală în curs</w:t>
      </w:r>
      <w:r w:rsidRPr="00CB3413">
        <w:rPr>
          <w:kern w:val="24"/>
        </w:rPr>
        <w:t xml:space="preserve"> </w:t>
      </w:r>
      <w:r>
        <w:rPr>
          <w:kern w:val="24"/>
        </w:rPr>
        <w:t>ș</w:t>
      </w:r>
      <w:r w:rsidRPr="00CB3413">
        <w:rPr>
          <w:kern w:val="24"/>
        </w:rPr>
        <w:t xml:space="preserve">i </w:t>
      </w:r>
      <w:r w:rsidRPr="000B4E98">
        <w:rPr>
          <w:noProof/>
        </w:rPr>
        <w:t>cantitățile orare</w:t>
      </w:r>
      <w:r w:rsidRPr="00CB3413">
        <w:rPr>
          <w:noProof/>
        </w:rPr>
        <w:t xml:space="preserve"> de contract din perioada pentru care au fost operate modific</w:t>
      </w:r>
      <w:r>
        <w:rPr>
          <w:noProof/>
        </w:rPr>
        <w:t>ă</w:t>
      </w:r>
      <w:r w:rsidRPr="00CB3413">
        <w:rPr>
          <w:noProof/>
        </w:rPr>
        <w:t>ri</w:t>
      </w:r>
      <w:r w:rsidR="00812385">
        <w:rPr>
          <w:kern w:val="24"/>
        </w:rPr>
        <w:t>, în termen de 15 zile lucrătoare de la primirea solicitării.</w:t>
      </w:r>
    </w:p>
    <w:p w14:paraId="7F2283F0" w14:textId="31DA14CE" w:rsidR="000C5AA6" w:rsidRDefault="000C5AA6" w:rsidP="000C5AA6">
      <w:pPr>
        <w:spacing w:before="120"/>
        <w:jc w:val="both"/>
        <w:rPr>
          <w:kern w:val="24"/>
        </w:rPr>
      </w:pPr>
      <w:r w:rsidRPr="00CB3413">
        <w:rPr>
          <w:kern w:val="24"/>
        </w:rPr>
        <w:t xml:space="preserve">(2) </w:t>
      </w:r>
      <w:r>
        <w:rPr>
          <w:kern w:val="24"/>
        </w:rPr>
        <w:t>Î</w:t>
      </w:r>
      <w:r w:rsidRPr="00CB3413">
        <w:rPr>
          <w:kern w:val="24"/>
        </w:rPr>
        <w:t>n cazul respingerii unei solicit</w:t>
      </w:r>
      <w:r>
        <w:rPr>
          <w:kern w:val="24"/>
        </w:rPr>
        <w:t>ă</w:t>
      </w:r>
      <w:r w:rsidRPr="00CB3413">
        <w:rPr>
          <w:kern w:val="24"/>
        </w:rPr>
        <w:t xml:space="preserve">ri de </w:t>
      </w:r>
      <w:r w:rsidRPr="00CB3413">
        <w:t>modificare a cantit</w:t>
      </w:r>
      <w:r>
        <w:t>ăț</w:t>
      </w:r>
      <w:r w:rsidRPr="00CB3413">
        <w:t>ilor de energie electric</w:t>
      </w:r>
      <w:r>
        <w:t>ă</w:t>
      </w:r>
      <w:r w:rsidRPr="00CB3413">
        <w:t xml:space="preserve"> din contractele reglementate, transmis</w:t>
      </w:r>
      <w:r>
        <w:t>ă</w:t>
      </w:r>
      <w:r w:rsidRPr="00CB3413">
        <w:t xml:space="preserve"> de un FUI conform prevederilor </w:t>
      </w:r>
      <w:r w:rsidRPr="00C23C09">
        <w:t xml:space="preserve">art. </w:t>
      </w:r>
      <w:r w:rsidR="004B6188" w:rsidRPr="00C23C09">
        <w:t>31</w:t>
      </w:r>
      <w:r w:rsidRPr="00C23C09">
        <w:t>,</w:t>
      </w:r>
      <w:r w:rsidRPr="00CB3413">
        <w:t xml:space="preserve"> ANRE comunic</w:t>
      </w:r>
      <w:r>
        <w:t>ă</w:t>
      </w:r>
      <w:r w:rsidRPr="00CB3413">
        <w:t xml:space="preserve"> </w:t>
      </w:r>
      <w:r w:rsidR="005C5E9B">
        <w:t xml:space="preserve">în scris </w:t>
      </w:r>
      <w:r w:rsidRPr="00CB3413">
        <w:t xml:space="preserve">solicitantului motivele respingerii, </w:t>
      </w:r>
      <w:r>
        <w:t>î</w:t>
      </w:r>
      <w:r w:rsidRPr="00CB3413">
        <w:rPr>
          <w:kern w:val="24"/>
        </w:rPr>
        <w:t>n termen de 10 zile lucr</w:t>
      </w:r>
      <w:r>
        <w:rPr>
          <w:kern w:val="24"/>
        </w:rPr>
        <w:t>ă</w:t>
      </w:r>
      <w:r w:rsidRPr="00CB3413">
        <w:rPr>
          <w:kern w:val="24"/>
        </w:rPr>
        <w:t>toare de la primirea solicit</w:t>
      </w:r>
      <w:r>
        <w:rPr>
          <w:kern w:val="24"/>
        </w:rPr>
        <w:t>ă</w:t>
      </w:r>
      <w:r w:rsidRPr="00CB3413">
        <w:rPr>
          <w:kern w:val="24"/>
        </w:rPr>
        <w:t>rii.</w:t>
      </w:r>
    </w:p>
    <w:p w14:paraId="6A2C78A9" w14:textId="77777777" w:rsidR="00FD0E08" w:rsidRDefault="00FD0E08" w:rsidP="000C5AA6">
      <w:pPr>
        <w:spacing w:before="120"/>
        <w:jc w:val="both"/>
        <w:rPr>
          <w:kern w:val="24"/>
        </w:rPr>
      </w:pPr>
    </w:p>
    <w:p w14:paraId="471DC994" w14:textId="77777777" w:rsidR="00FD0E08" w:rsidRPr="00CB3413" w:rsidRDefault="00FD0E08" w:rsidP="000C5AA6">
      <w:pPr>
        <w:spacing w:before="120"/>
        <w:jc w:val="both"/>
        <w:rPr>
          <w:kern w:val="24"/>
        </w:rPr>
      </w:pPr>
    </w:p>
    <w:p w14:paraId="5CCB18F7" w14:textId="77777777" w:rsidR="000C5AA6" w:rsidRDefault="000C5AA6" w:rsidP="00FD0E08">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Sec</w:t>
      </w:r>
      <w:r>
        <w:rPr>
          <w:rFonts w:ascii="Times New Roman" w:hAnsi="Times New Roman" w:cs="Times New Roman"/>
          <w:i/>
          <w:sz w:val="24"/>
          <w:szCs w:val="24"/>
        </w:rPr>
        <w:t>ț</w:t>
      </w:r>
      <w:r w:rsidRPr="00CB3413">
        <w:rPr>
          <w:rFonts w:ascii="Times New Roman" w:hAnsi="Times New Roman" w:cs="Times New Roman"/>
          <w:i/>
          <w:sz w:val="24"/>
          <w:szCs w:val="24"/>
        </w:rPr>
        <w:t xml:space="preserve">iunea </w:t>
      </w:r>
      <w:r w:rsidR="00C208D0">
        <w:rPr>
          <w:rFonts w:ascii="Times New Roman" w:hAnsi="Times New Roman" w:cs="Times New Roman"/>
          <w:i/>
          <w:sz w:val="24"/>
          <w:szCs w:val="24"/>
        </w:rPr>
        <w:t>6</w:t>
      </w:r>
      <w:r w:rsidRPr="00CB3413">
        <w:rPr>
          <w:rFonts w:ascii="Times New Roman" w:hAnsi="Times New Roman" w:cs="Times New Roman"/>
          <w:i/>
          <w:sz w:val="24"/>
          <w:szCs w:val="24"/>
        </w:rPr>
        <w:t>.2.</w:t>
      </w:r>
    </w:p>
    <w:p w14:paraId="7689B2A3" w14:textId="77777777" w:rsidR="000C5AA6" w:rsidRDefault="000C5AA6" w:rsidP="00FD0E08">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Modificarea cantit</w:t>
      </w:r>
      <w:r>
        <w:rPr>
          <w:rFonts w:ascii="Times New Roman" w:hAnsi="Times New Roman" w:cs="Times New Roman"/>
          <w:i/>
          <w:sz w:val="24"/>
          <w:szCs w:val="24"/>
        </w:rPr>
        <w:t>ăț</w:t>
      </w:r>
      <w:r w:rsidRPr="00CB3413">
        <w:rPr>
          <w:rFonts w:ascii="Times New Roman" w:hAnsi="Times New Roman" w:cs="Times New Roman"/>
          <w:i/>
          <w:sz w:val="24"/>
          <w:szCs w:val="24"/>
        </w:rPr>
        <w:t xml:space="preserve">ilor din contractele reglementate ca urmare a </w:t>
      </w:r>
    </w:p>
    <w:p w14:paraId="1B972189" w14:textId="77777777" w:rsidR="000C5AA6" w:rsidRPr="00CB3413" w:rsidRDefault="000C5AA6" w:rsidP="00330623">
      <w:pPr>
        <w:pStyle w:val="Heading3"/>
        <w:spacing w:before="0" w:after="0"/>
        <w:ind w:left="1440" w:hanging="1440"/>
        <w:jc w:val="center"/>
        <w:rPr>
          <w:rFonts w:ascii="Times New Roman" w:hAnsi="Times New Roman" w:cs="Times New Roman"/>
          <w:i/>
          <w:sz w:val="24"/>
          <w:szCs w:val="24"/>
        </w:rPr>
      </w:pPr>
      <w:r w:rsidRPr="00CB3413">
        <w:rPr>
          <w:rFonts w:ascii="Times New Roman" w:hAnsi="Times New Roman" w:cs="Times New Roman"/>
          <w:i/>
          <w:sz w:val="24"/>
          <w:szCs w:val="24"/>
        </w:rPr>
        <w:t>solicit</w:t>
      </w:r>
      <w:r>
        <w:rPr>
          <w:rFonts w:ascii="Times New Roman" w:hAnsi="Times New Roman" w:cs="Times New Roman"/>
          <w:i/>
          <w:sz w:val="24"/>
          <w:szCs w:val="24"/>
        </w:rPr>
        <w:t>ă</w:t>
      </w:r>
      <w:r w:rsidRPr="00CB3413">
        <w:rPr>
          <w:rFonts w:ascii="Times New Roman" w:hAnsi="Times New Roman" w:cs="Times New Roman"/>
          <w:i/>
          <w:sz w:val="24"/>
          <w:szCs w:val="24"/>
        </w:rPr>
        <w:t>rii produc</w:t>
      </w:r>
      <w:r>
        <w:rPr>
          <w:rFonts w:ascii="Times New Roman" w:hAnsi="Times New Roman" w:cs="Times New Roman"/>
          <w:i/>
          <w:sz w:val="24"/>
          <w:szCs w:val="24"/>
        </w:rPr>
        <w:t>ă</w:t>
      </w:r>
      <w:r w:rsidRPr="00CB3413">
        <w:rPr>
          <w:rFonts w:ascii="Times New Roman" w:hAnsi="Times New Roman" w:cs="Times New Roman"/>
          <w:i/>
          <w:sz w:val="24"/>
          <w:szCs w:val="24"/>
        </w:rPr>
        <w:t>torilor de energie electric</w:t>
      </w:r>
      <w:r>
        <w:rPr>
          <w:rFonts w:ascii="Times New Roman" w:hAnsi="Times New Roman" w:cs="Times New Roman"/>
          <w:i/>
          <w:sz w:val="24"/>
          <w:szCs w:val="24"/>
        </w:rPr>
        <w:t>ă</w:t>
      </w:r>
    </w:p>
    <w:p w14:paraId="0FEE443D" w14:textId="77777777" w:rsidR="000C5AA6" w:rsidRPr="005941DF" w:rsidRDefault="000C5AA6" w:rsidP="00F93BDD">
      <w:pPr>
        <w:numPr>
          <w:ilvl w:val="0"/>
          <w:numId w:val="1"/>
        </w:numPr>
        <w:spacing w:before="120"/>
        <w:jc w:val="both"/>
        <w:rPr>
          <w:kern w:val="24"/>
        </w:rPr>
      </w:pPr>
      <w:r w:rsidRPr="00CB3413">
        <w:t xml:space="preserve">(1) Pe parcursul </w:t>
      </w:r>
      <w:r w:rsidRPr="00582588">
        <w:t>un</w:t>
      </w:r>
      <w:r w:rsidR="00302A94" w:rsidRPr="00F93BDD">
        <w:t xml:space="preserve">ei perioade </w:t>
      </w:r>
      <w:r w:rsidRPr="00582588">
        <w:t>contractual</w:t>
      </w:r>
      <w:r w:rsidR="00302A94" w:rsidRPr="00582588">
        <w:t>e</w:t>
      </w:r>
      <w:r w:rsidRPr="00CB3413">
        <w:t>, produc</w:t>
      </w:r>
      <w:r>
        <w:t>ă</w:t>
      </w:r>
      <w:r w:rsidRPr="00CB3413">
        <w:t>torii participan</w:t>
      </w:r>
      <w:r>
        <w:t>ț</w:t>
      </w:r>
      <w:r w:rsidRPr="00CB3413">
        <w:t>i la contractele reglementate pot solicita ANRE reducerea c</w:t>
      </w:r>
      <w:r w:rsidRPr="00CB3413">
        <w:rPr>
          <w:iCs/>
        </w:rPr>
        <w:t>antit</w:t>
      </w:r>
      <w:r>
        <w:rPr>
          <w:iCs/>
        </w:rPr>
        <w:t>ăț</w:t>
      </w:r>
      <w:r w:rsidRPr="00CB3413">
        <w:rPr>
          <w:iCs/>
        </w:rPr>
        <w:t>ilor lunare/anuale de energie electric</w:t>
      </w:r>
      <w:r>
        <w:rPr>
          <w:iCs/>
        </w:rPr>
        <w:t>ă</w:t>
      </w:r>
      <w:r w:rsidRPr="00CB3413">
        <w:rPr>
          <w:iCs/>
        </w:rPr>
        <w:t xml:space="preserve"> stabilite ca obliga</w:t>
      </w:r>
      <w:r>
        <w:rPr>
          <w:iCs/>
        </w:rPr>
        <w:t>ț</w:t>
      </w:r>
      <w:r w:rsidRPr="00CB3413">
        <w:rPr>
          <w:iCs/>
        </w:rPr>
        <w:t>ii de v</w:t>
      </w:r>
      <w:r>
        <w:rPr>
          <w:iCs/>
        </w:rPr>
        <w:t>â</w:t>
      </w:r>
      <w:r w:rsidRPr="00CB3413">
        <w:rPr>
          <w:iCs/>
        </w:rPr>
        <w:t>nzare pe baz</w:t>
      </w:r>
      <w:r>
        <w:rPr>
          <w:iCs/>
        </w:rPr>
        <w:t>ă</w:t>
      </w:r>
      <w:r w:rsidRPr="00CB3413">
        <w:rPr>
          <w:iCs/>
        </w:rPr>
        <w:t xml:space="preserve"> de contracte reglementate</w:t>
      </w:r>
      <w:r w:rsidRPr="00CB3413">
        <w:t xml:space="preserve">, </w:t>
      </w:r>
      <w:r>
        <w:t>î</w:t>
      </w:r>
      <w:r w:rsidRPr="00CB3413">
        <w:t xml:space="preserve">n cazul unor evenimente </w:t>
      </w:r>
      <w:r>
        <w:t>î</w:t>
      </w:r>
      <w:r w:rsidRPr="00CB3413">
        <w:t>n unit</w:t>
      </w:r>
      <w:r>
        <w:t>ăț</w:t>
      </w:r>
      <w:r w:rsidRPr="00CB3413">
        <w:t>ile/grupurile proprii, care fac imposibil</w:t>
      </w:r>
      <w:r>
        <w:t>ă</w:t>
      </w:r>
      <w:r w:rsidRPr="00CB3413">
        <w:t xml:space="preserve"> producerea a cel pu</w:t>
      </w:r>
      <w:r>
        <w:t>ț</w:t>
      </w:r>
      <w:r w:rsidRPr="00CB3413">
        <w:t>in 10 % din respectivele cantit</w:t>
      </w:r>
      <w:r>
        <w:t>ăț</w:t>
      </w:r>
      <w:r w:rsidRPr="00CB3413">
        <w:t>i.</w:t>
      </w:r>
    </w:p>
    <w:p w14:paraId="42BC85DE" w14:textId="77777777" w:rsidR="000C5AA6" w:rsidRPr="00CB3413" w:rsidRDefault="00014675" w:rsidP="000C5AA6">
      <w:pPr>
        <w:spacing w:before="120"/>
        <w:jc w:val="both"/>
        <w:rPr>
          <w:b/>
          <w:i/>
        </w:rPr>
      </w:pPr>
      <w:r w:rsidDel="00014675">
        <w:t xml:space="preserve"> </w:t>
      </w:r>
      <w:r w:rsidR="000C5AA6" w:rsidRPr="00CB3413">
        <w:t>(2) O solicitare de reducere a cantit</w:t>
      </w:r>
      <w:r w:rsidR="000C5AA6">
        <w:t>ăț</w:t>
      </w:r>
      <w:r w:rsidR="000C5AA6" w:rsidRPr="00CB3413">
        <w:t>ilor de energie electric</w:t>
      </w:r>
      <w:r w:rsidR="000C5AA6">
        <w:t>ă</w:t>
      </w:r>
      <w:r w:rsidR="000C5AA6" w:rsidRPr="00CB3413">
        <w:t xml:space="preserve"> din contractele reglementate, transmis</w:t>
      </w:r>
      <w:r w:rsidR="000C5AA6">
        <w:t>ă</w:t>
      </w:r>
      <w:r w:rsidR="000C5AA6" w:rsidRPr="00CB3413">
        <w:t xml:space="preserve"> de un produc</w:t>
      </w:r>
      <w:r w:rsidR="000C5AA6">
        <w:t>ă</w:t>
      </w:r>
      <w:r w:rsidR="000C5AA6" w:rsidRPr="00CB3413">
        <w:t>tor la ANRE conform prevederilor alin. (1) trebuie s</w:t>
      </w:r>
      <w:r w:rsidR="000C5AA6">
        <w:t>ă</w:t>
      </w:r>
      <w:r w:rsidR="000C5AA6" w:rsidRPr="00CB3413">
        <w:t xml:space="preserve"> cuprind</w:t>
      </w:r>
      <w:r w:rsidR="000C5AA6">
        <w:t>ă</w:t>
      </w:r>
      <w:r w:rsidR="000C5AA6" w:rsidRPr="00CB3413">
        <w:t>:</w:t>
      </w:r>
    </w:p>
    <w:p w14:paraId="556867D8" w14:textId="77777777" w:rsidR="000C5AA6" w:rsidRPr="00CB3413" w:rsidRDefault="000C5AA6" w:rsidP="000C5AA6">
      <w:pPr>
        <w:numPr>
          <w:ilvl w:val="5"/>
          <w:numId w:val="15"/>
        </w:numPr>
        <w:spacing w:before="120"/>
        <w:jc w:val="both"/>
      </w:pPr>
      <w:r w:rsidRPr="00CB3413">
        <w:t xml:space="preserve">perioada </w:t>
      </w:r>
      <w:r>
        <w:t>î</w:t>
      </w:r>
      <w:r w:rsidRPr="00CB3413">
        <w:t>n care se produc reduceri de putere ale unit</w:t>
      </w:r>
      <w:r>
        <w:t>ăț</w:t>
      </w:r>
      <w:r w:rsidRPr="00CB3413">
        <w:t>ilor/grupurilor proprii;</w:t>
      </w:r>
    </w:p>
    <w:p w14:paraId="2164AD47" w14:textId="77777777" w:rsidR="000C5AA6" w:rsidRPr="00CB3413" w:rsidRDefault="000C5AA6" w:rsidP="000C5AA6">
      <w:pPr>
        <w:numPr>
          <w:ilvl w:val="5"/>
          <w:numId w:val="15"/>
        </w:numPr>
        <w:tabs>
          <w:tab w:val="num" w:pos="1440"/>
        </w:tabs>
        <w:spacing w:before="120"/>
        <w:jc w:val="both"/>
        <w:rPr>
          <w:kern w:val="24"/>
        </w:rPr>
      </w:pPr>
      <w:r w:rsidRPr="00CB3413">
        <w:t>fundamentarea reducerilor de putere estimate;</w:t>
      </w:r>
    </w:p>
    <w:p w14:paraId="2E582E2C" w14:textId="77777777" w:rsidR="000C5AA6" w:rsidRPr="00CB3413" w:rsidRDefault="000C5AA6" w:rsidP="000C5AA6">
      <w:pPr>
        <w:numPr>
          <w:ilvl w:val="5"/>
          <w:numId w:val="15"/>
        </w:numPr>
        <w:spacing w:before="120"/>
        <w:jc w:val="both"/>
      </w:pPr>
      <w:r w:rsidRPr="00CB3413">
        <w:t>cantit</w:t>
      </w:r>
      <w:r>
        <w:t>ăț</w:t>
      </w:r>
      <w:r w:rsidRPr="00CB3413">
        <w:t>ile orare de energie electric</w:t>
      </w:r>
      <w:r>
        <w:t>ă</w:t>
      </w:r>
      <w:r w:rsidRPr="00CB3413">
        <w:t xml:space="preserve"> din contractele reglementate, care nu pot fi asigurate din produc</w:t>
      </w:r>
      <w:r>
        <w:t>ț</w:t>
      </w:r>
      <w:r w:rsidRPr="00CB3413">
        <w:t xml:space="preserve">ia proprie </w:t>
      </w:r>
      <w:r w:rsidRPr="00751366">
        <w:t>datorită r</w:t>
      </w:r>
      <w:r w:rsidRPr="00CB3413">
        <w:t>educerilor de putere estimate</w:t>
      </w:r>
      <w:r w:rsidR="00D81643">
        <w:t>.</w:t>
      </w:r>
    </w:p>
    <w:p w14:paraId="07F01C5D" w14:textId="165CF6C2" w:rsidR="000C5AA6" w:rsidRPr="00CB3413" w:rsidRDefault="000C5AA6" w:rsidP="00F93BDD">
      <w:pPr>
        <w:numPr>
          <w:ilvl w:val="0"/>
          <w:numId w:val="1"/>
        </w:numPr>
        <w:spacing w:before="120"/>
        <w:jc w:val="both"/>
        <w:rPr>
          <w:kern w:val="24"/>
        </w:rPr>
      </w:pPr>
      <w:r w:rsidRPr="00CB3413">
        <w:rPr>
          <w:kern w:val="24"/>
        </w:rPr>
        <w:t>La primirea unei solicit</w:t>
      </w:r>
      <w:r>
        <w:rPr>
          <w:kern w:val="24"/>
        </w:rPr>
        <w:t>ă</w:t>
      </w:r>
      <w:r w:rsidRPr="00CB3413">
        <w:rPr>
          <w:kern w:val="24"/>
        </w:rPr>
        <w:t xml:space="preserve">ri conform prevederilor </w:t>
      </w:r>
      <w:r w:rsidRPr="00C23C09">
        <w:rPr>
          <w:kern w:val="24"/>
        </w:rPr>
        <w:t>art. 3</w:t>
      </w:r>
      <w:r w:rsidR="00B5464C" w:rsidRPr="00C23C09">
        <w:rPr>
          <w:kern w:val="24"/>
        </w:rPr>
        <w:t>5</w:t>
      </w:r>
      <w:r w:rsidRPr="00CB3413">
        <w:rPr>
          <w:kern w:val="24"/>
        </w:rPr>
        <w:t xml:space="preserve"> de la un produc</w:t>
      </w:r>
      <w:r>
        <w:rPr>
          <w:kern w:val="24"/>
        </w:rPr>
        <w:t>ă</w:t>
      </w:r>
      <w:r w:rsidRPr="00CB3413">
        <w:rPr>
          <w:kern w:val="24"/>
        </w:rPr>
        <w:t>tor, se parcurg urm</w:t>
      </w:r>
      <w:r>
        <w:rPr>
          <w:kern w:val="24"/>
        </w:rPr>
        <w:t>ă</w:t>
      </w:r>
      <w:r w:rsidRPr="00CB3413">
        <w:rPr>
          <w:kern w:val="24"/>
        </w:rPr>
        <w:t>toarele etape:</w:t>
      </w:r>
    </w:p>
    <w:p w14:paraId="217CCF1D" w14:textId="4333EDAC" w:rsidR="000C5AA6" w:rsidRPr="00CB3413" w:rsidRDefault="000C5AA6" w:rsidP="000C5AA6">
      <w:pPr>
        <w:numPr>
          <w:ilvl w:val="5"/>
          <w:numId w:val="16"/>
        </w:numPr>
        <w:tabs>
          <w:tab w:val="num" w:pos="1440"/>
        </w:tabs>
        <w:spacing w:before="120"/>
        <w:jc w:val="both"/>
        <w:rPr>
          <w:kern w:val="24"/>
        </w:rPr>
      </w:pPr>
      <w:r w:rsidRPr="00CB3413">
        <w:rPr>
          <w:kern w:val="24"/>
        </w:rPr>
        <w:t>ANRE transmite tuturor produc</w:t>
      </w:r>
      <w:r>
        <w:rPr>
          <w:kern w:val="24"/>
        </w:rPr>
        <w:t>ă</w:t>
      </w:r>
      <w:r w:rsidRPr="00CB3413">
        <w:rPr>
          <w:kern w:val="24"/>
        </w:rPr>
        <w:t>torilor participan</w:t>
      </w:r>
      <w:r>
        <w:rPr>
          <w:kern w:val="24"/>
        </w:rPr>
        <w:t>ț</w:t>
      </w:r>
      <w:r w:rsidRPr="00CB3413">
        <w:rPr>
          <w:kern w:val="24"/>
        </w:rPr>
        <w:t>i la contractele reglementate o notificare privind necesitatea major</w:t>
      </w:r>
      <w:r>
        <w:rPr>
          <w:kern w:val="24"/>
        </w:rPr>
        <w:t>ă</w:t>
      </w:r>
      <w:r w:rsidRPr="00CB3413">
        <w:rPr>
          <w:kern w:val="24"/>
        </w:rPr>
        <w:t>rii cantit</w:t>
      </w:r>
      <w:r>
        <w:rPr>
          <w:kern w:val="24"/>
        </w:rPr>
        <w:t>ăț</w:t>
      </w:r>
      <w:r w:rsidRPr="00CB3413">
        <w:rPr>
          <w:kern w:val="24"/>
        </w:rPr>
        <w:t>ilor de energie electric</w:t>
      </w:r>
      <w:r>
        <w:rPr>
          <w:kern w:val="24"/>
        </w:rPr>
        <w:t>ă</w:t>
      </w:r>
      <w:r w:rsidRPr="00CB3413">
        <w:rPr>
          <w:kern w:val="24"/>
        </w:rPr>
        <w:t xml:space="preserve"> din contractele reglementate, pentru o perioad</w:t>
      </w:r>
      <w:r>
        <w:rPr>
          <w:kern w:val="24"/>
        </w:rPr>
        <w:t>ă</w:t>
      </w:r>
      <w:r w:rsidRPr="00CB3413">
        <w:rPr>
          <w:kern w:val="24"/>
        </w:rPr>
        <w:t xml:space="preserve"> care </w:t>
      </w:r>
      <w:r>
        <w:rPr>
          <w:kern w:val="24"/>
        </w:rPr>
        <w:t>î</w:t>
      </w:r>
      <w:r w:rsidRPr="00CB3413">
        <w:rPr>
          <w:kern w:val="24"/>
        </w:rPr>
        <w:t>ncepe cel mai devreme dup</w:t>
      </w:r>
      <w:r>
        <w:rPr>
          <w:kern w:val="24"/>
        </w:rPr>
        <w:t>ă</w:t>
      </w:r>
      <w:r w:rsidRPr="00CB3413">
        <w:rPr>
          <w:kern w:val="24"/>
        </w:rPr>
        <w:t xml:space="preserve"> </w:t>
      </w:r>
      <w:r w:rsidR="00F93BDD">
        <w:rPr>
          <w:kern w:val="24"/>
        </w:rPr>
        <w:t xml:space="preserve">20 </w:t>
      </w:r>
      <w:r w:rsidRPr="00CB3413">
        <w:rPr>
          <w:kern w:val="24"/>
        </w:rPr>
        <w:t>zile lucr</w:t>
      </w:r>
      <w:r>
        <w:rPr>
          <w:kern w:val="24"/>
        </w:rPr>
        <w:t>ă</w:t>
      </w:r>
      <w:r w:rsidRPr="00CB3413">
        <w:rPr>
          <w:kern w:val="24"/>
        </w:rPr>
        <w:t>toare de la transmiterea notific</w:t>
      </w:r>
      <w:r>
        <w:rPr>
          <w:kern w:val="24"/>
        </w:rPr>
        <w:t>ă</w:t>
      </w:r>
      <w:r w:rsidRPr="00CB3413">
        <w:rPr>
          <w:kern w:val="24"/>
        </w:rPr>
        <w:t xml:space="preserve">rii. </w:t>
      </w:r>
    </w:p>
    <w:p w14:paraId="4C224F45" w14:textId="3A31BB33" w:rsidR="000C5AA6" w:rsidRPr="00C23C09" w:rsidRDefault="000C5AA6" w:rsidP="000C5AA6">
      <w:pPr>
        <w:numPr>
          <w:ilvl w:val="5"/>
          <w:numId w:val="16"/>
        </w:numPr>
        <w:tabs>
          <w:tab w:val="num" w:pos="1440"/>
        </w:tabs>
        <w:spacing w:before="120"/>
        <w:jc w:val="both"/>
        <w:rPr>
          <w:kern w:val="24"/>
        </w:rPr>
      </w:pPr>
      <w:r w:rsidRPr="001705F2">
        <w:rPr>
          <w:kern w:val="24"/>
        </w:rPr>
        <w:t xml:space="preserve">În termen de 5 zile lucrătoare de la primirea notificării prevăzute la lit. a), producătorii trebuie să transmită la ANRE cantitățile de energie electrică </w:t>
      </w:r>
      <w:r w:rsidR="006F6B2E" w:rsidRPr="001705F2">
        <w:rPr>
          <w:kern w:val="24"/>
        </w:rPr>
        <w:t xml:space="preserve"> disponibile, </w:t>
      </w:r>
      <w:r w:rsidR="009226D1" w:rsidRPr="001705F2">
        <w:rPr>
          <w:kern w:val="24"/>
        </w:rPr>
        <w:t xml:space="preserve">pentru perioada prevăzută la </w:t>
      </w:r>
      <w:r w:rsidR="009226D1" w:rsidRPr="00C23C09">
        <w:rPr>
          <w:kern w:val="24"/>
        </w:rPr>
        <w:t>art.</w:t>
      </w:r>
      <w:r w:rsidR="00F90691" w:rsidRPr="00C23C09">
        <w:rPr>
          <w:kern w:val="24"/>
        </w:rPr>
        <w:t xml:space="preserve"> </w:t>
      </w:r>
      <w:r w:rsidR="009226D1" w:rsidRPr="00C23C09">
        <w:rPr>
          <w:kern w:val="24"/>
        </w:rPr>
        <w:t>3</w:t>
      </w:r>
      <w:r w:rsidR="00B5464C" w:rsidRPr="00C23C09">
        <w:rPr>
          <w:kern w:val="24"/>
        </w:rPr>
        <w:t>5</w:t>
      </w:r>
      <w:r w:rsidR="009226D1" w:rsidRPr="00C23C09">
        <w:rPr>
          <w:kern w:val="24"/>
        </w:rPr>
        <w:t xml:space="preserve"> alin. (1) lit.</w:t>
      </w:r>
      <w:r w:rsidR="00C9733C" w:rsidRPr="00C23C09">
        <w:rPr>
          <w:kern w:val="24"/>
        </w:rPr>
        <w:t xml:space="preserve"> </w:t>
      </w:r>
      <w:r w:rsidR="009226D1" w:rsidRPr="00C23C09">
        <w:rPr>
          <w:kern w:val="24"/>
        </w:rPr>
        <w:t>a) și justificarea acestora.</w:t>
      </w:r>
    </w:p>
    <w:p w14:paraId="5B47EBB2" w14:textId="6DD4EE32" w:rsidR="000C5AA6" w:rsidRPr="00C23C09" w:rsidRDefault="000C5AA6" w:rsidP="005941DF">
      <w:pPr>
        <w:numPr>
          <w:ilvl w:val="0"/>
          <w:numId w:val="1"/>
        </w:numPr>
        <w:spacing w:before="120"/>
        <w:jc w:val="both"/>
        <w:rPr>
          <w:kern w:val="24"/>
        </w:rPr>
      </w:pPr>
      <w:r w:rsidRPr="00C23C09">
        <w:t xml:space="preserve">(1) Suplimentarea cantităților de energie electrică stabilite ca obligații de vânzare ale producătorilor către FUI se face cu luarea în considerare a </w:t>
      </w:r>
      <w:r w:rsidR="002E140B" w:rsidRPr="00C23C09">
        <w:t xml:space="preserve"> cantităților disponibil</w:t>
      </w:r>
      <w:r w:rsidR="00527E7E" w:rsidRPr="00C23C09">
        <w:t>e</w:t>
      </w:r>
      <w:r w:rsidRPr="00C23C09">
        <w:t xml:space="preserve"> transmise </w:t>
      </w:r>
      <w:r w:rsidR="00527E7E" w:rsidRPr="00C23C09">
        <w:t xml:space="preserve">de producători </w:t>
      </w:r>
      <w:r w:rsidRPr="00C23C09">
        <w:t>conform prevederilor art. 3</w:t>
      </w:r>
      <w:r w:rsidR="00B5464C" w:rsidRPr="00C23C09">
        <w:t>6</w:t>
      </w:r>
      <w:r w:rsidR="002E140B" w:rsidRPr="00C23C09">
        <w:t xml:space="preserve"> lit.b)</w:t>
      </w:r>
      <w:r w:rsidRPr="00C23C09">
        <w:t>.</w:t>
      </w:r>
    </w:p>
    <w:p w14:paraId="7129FF80" w14:textId="661208AF" w:rsidR="000C5AA6" w:rsidRPr="00CB3413" w:rsidRDefault="000C5AA6" w:rsidP="000C5AA6">
      <w:pPr>
        <w:spacing w:before="120"/>
        <w:jc w:val="both"/>
        <w:rPr>
          <w:kern w:val="24"/>
        </w:rPr>
      </w:pPr>
      <w:r w:rsidRPr="00C23C09">
        <w:t xml:space="preserve"> (2) ANRE analizează datele și informațiile primite conform prevederilor art. 3</w:t>
      </w:r>
      <w:r w:rsidR="007F4FAB" w:rsidRPr="00C23C09">
        <w:t>5</w:t>
      </w:r>
      <w:r w:rsidRPr="00C23C09">
        <w:t xml:space="preserve"> şi 3</w:t>
      </w:r>
      <w:r w:rsidR="007F4FAB" w:rsidRPr="00C23C09">
        <w:t>6</w:t>
      </w:r>
      <w:r w:rsidRPr="00C23C09">
        <w:t xml:space="preserve"> și stabilește modificarea cantităților din contractele reglementate ale producătorului solicitant și, după</w:t>
      </w:r>
      <w:r w:rsidRPr="00CB3413">
        <w:t xml:space="preserve"> caz, ale altor produc</w:t>
      </w:r>
      <w:r>
        <w:t>ă</w:t>
      </w:r>
      <w:r w:rsidRPr="00CB3413">
        <w:t>tori, la nivelul considerat justificat.</w:t>
      </w:r>
    </w:p>
    <w:p w14:paraId="733BCAA8" w14:textId="5CE40381" w:rsidR="000C5AA6" w:rsidRPr="00C23C09" w:rsidRDefault="000C5AA6" w:rsidP="005941DF">
      <w:pPr>
        <w:numPr>
          <w:ilvl w:val="0"/>
          <w:numId w:val="1"/>
        </w:numPr>
        <w:spacing w:before="120"/>
        <w:jc w:val="both"/>
        <w:rPr>
          <w:kern w:val="24"/>
        </w:rPr>
      </w:pPr>
      <w:r w:rsidRPr="00CB3413">
        <w:rPr>
          <w:kern w:val="24"/>
        </w:rPr>
        <w:t xml:space="preserve">(1) </w:t>
      </w:r>
      <w:r w:rsidR="00305742">
        <w:rPr>
          <w:kern w:val="24"/>
        </w:rPr>
        <w:t xml:space="preserve">În situația în care solicitarea transmisă conform prevederilor </w:t>
      </w:r>
      <w:r w:rsidR="00305742" w:rsidRPr="00C23C09">
        <w:rPr>
          <w:kern w:val="24"/>
        </w:rPr>
        <w:t>art. 3</w:t>
      </w:r>
      <w:r w:rsidR="00152F87" w:rsidRPr="00C23C09">
        <w:rPr>
          <w:kern w:val="24"/>
        </w:rPr>
        <w:t>5</w:t>
      </w:r>
      <w:r w:rsidR="00305742" w:rsidRPr="00C23C09">
        <w:rPr>
          <w:kern w:val="24"/>
        </w:rPr>
        <w:t xml:space="preserve"> este justificată, </w:t>
      </w:r>
      <w:r w:rsidRPr="00C23C09">
        <w:rPr>
          <w:kern w:val="24"/>
        </w:rPr>
        <w:t xml:space="preserve">ANRE transmite operatorilor economici implicați deciziile de modificare a cantităților de energie electrică din contractele reglementate pentru </w:t>
      </w:r>
      <w:r w:rsidR="00305742" w:rsidRPr="00C23C09">
        <w:rPr>
          <w:kern w:val="24"/>
        </w:rPr>
        <w:t>perioada contractuală în curs</w:t>
      </w:r>
      <w:r w:rsidRPr="00C23C09">
        <w:rPr>
          <w:kern w:val="24"/>
        </w:rPr>
        <w:t xml:space="preserve"> și </w:t>
      </w:r>
      <w:r w:rsidRPr="00C23C09">
        <w:rPr>
          <w:noProof/>
        </w:rPr>
        <w:t>cantitățile orare de contract din perioada pentru care au fost operate modificări</w:t>
      </w:r>
      <w:r w:rsidR="00812385" w:rsidRPr="00C23C09">
        <w:rPr>
          <w:kern w:val="24"/>
        </w:rPr>
        <w:t xml:space="preserve">, în termen de 15 zile </w:t>
      </w:r>
      <w:r w:rsidR="00AC5779" w:rsidRPr="00C23C09">
        <w:rPr>
          <w:kern w:val="24"/>
        </w:rPr>
        <w:t xml:space="preserve">lucrătoare </w:t>
      </w:r>
      <w:r w:rsidR="00812385" w:rsidRPr="00C23C09">
        <w:rPr>
          <w:kern w:val="24"/>
        </w:rPr>
        <w:t>de la primirea solicitării.</w:t>
      </w:r>
    </w:p>
    <w:p w14:paraId="57DA844B" w14:textId="32675537" w:rsidR="000C5AA6" w:rsidRDefault="000C5AA6" w:rsidP="000C5AA6">
      <w:pPr>
        <w:spacing w:before="120"/>
        <w:jc w:val="both"/>
        <w:rPr>
          <w:kern w:val="24"/>
        </w:rPr>
      </w:pPr>
      <w:r w:rsidRPr="00C23C09">
        <w:rPr>
          <w:kern w:val="24"/>
        </w:rPr>
        <w:t xml:space="preserve">(2) În cazul respingerii unei solicitări de </w:t>
      </w:r>
      <w:r w:rsidRPr="00C23C09">
        <w:t>reducere a cantităților de energie electrică din contractele reglementate, transmisă de un producător conform prevederilor art. 3</w:t>
      </w:r>
      <w:r w:rsidR="00152F87" w:rsidRPr="00C23C09">
        <w:t>5</w:t>
      </w:r>
      <w:r w:rsidRPr="00C23C09">
        <w:t>, ANR</w:t>
      </w:r>
      <w:r w:rsidRPr="00CB3413">
        <w:t>E comunic</w:t>
      </w:r>
      <w:r>
        <w:t>ă</w:t>
      </w:r>
      <w:r w:rsidRPr="00CB3413">
        <w:t xml:space="preserve"> </w:t>
      </w:r>
      <w:r w:rsidR="005C5E9B">
        <w:t xml:space="preserve">în scris </w:t>
      </w:r>
      <w:r w:rsidRPr="00CB3413">
        <w:t xml:space="preserve">solicitantului motivele respingerii, </w:t>
      </w:r>
      <w:r>
        <w:t>î</w:t>
      </w:r>
      <w:r w:rsidRPr="00CB3413">
        <w:rPr>
          <w:kern w:val="24"/>
        </w:rPr>
        <w:t>n termen de 10 zile lucr</w:t>
      </w:r>
      <w:r>
        <w:rPr>
          <w:kern w:val="24"/>
        </w:rPr>
        <w:t>ă</w:t>
      </w:r>
      <w:r w:rsidRPr="00CB3413">
        <w:rPr>
          <w:kern w:val="24"/>
        </w:rPr>
        <w:t>toare de la primirea solicit</w:t>
      </w:r>
      <w:r>
        <w:rPr>
          <w:kern w:val="24"/>
        </w:rPr>
        <w:t>ă</w:t>
      </w:r>
      <w:r w:rsidRPr="00CB3413">
        <w:rPr>
          <w:kern w:val="24"/>
        </w:rPr>
        <w:t>rii.</w:t>
      </w:r>
    </w:p>
    <w:p w14:paraId="7512156C" w14:textId="77777777" w:rsidR="00024BBC" w:rsidRPr="00CB3413" w:rsidRDefault="00024BBC" w:rsidP="000C5AA6">
      <w:pPr>
        <w:spacing w:before="120"/>
        <w:jc w:val="both"/>
        <w:rPr>
          <w:kern w:val="24"/>
        </w:rPr>
      </w:pPr>
    </w:p>
    <w:p w14:paraId="43C78454" w14:textId="40E3DD9E" w:rsidR="000C5AA6" w:rsidRPr="00FA2122" w:rsidRDefault="004B0207" w:rsidP="000C5AA6">
      <w:r w:rsidRPr="00CB3413" w:rsidDel="004B0207">
        <w:t xml:space="preserve"> </w:t>
      </w:r>
    </w:p>
    <w:p w14:paraId="582C5285" w14:textId="77777777" w:rsidR="000C5AA6" w:rsidRDefault="000C5AA6" w:rsidP="005941DF">
      <w:pPr>
        <w:pStyle w:val="Heading1"/>
        <w:spacing w:line="360" w:lineRule="auto"/>
      </w:pPr>
      <w:bookmarkStart w:id="49" w:name="_Toc149564889"/>
      <w:bookmarkStart w:id="50" w:name="_Toc362438644"/>
      <w:bookmarkStart w:id="51" w:name="_Toc149564890"/>
      <w:bookmarkStart w:id="52" w:name="_Toc362438646"/>
      <w:r w:rsidRPr="00CB3413">
        <w:t xml:space="preserve">CAPITOLUL </w:t>
      </w:r>
      <w:r w:rsidR="00C208D0">
        <w:t>VIII</w:t>
      </w:r>
    </w:p>
    <w:p w14:paraId="3766A783" w14:textId="77777777" w:rsidR="000C5AA6" w:rsidRPr="00CB3413" w:rsidRDefault="000C5AA6" w:rsidP="005941DF">
      <w:pPr>
        <w:pStyle w:val="Heading1"/>
        <w:spacing w:line="360" w:lineRule="auto"/>
      </w:pPr>
      <w:r w:rsidRPr="00CB3413">
        <w:t>Raport</w:t>
      </w:r>
      <w:r>
        <w:t>ă</w:t>
      </w:r>
      <w:r w:rsidRPr="00CB3413">
        <w:t>ri</w:t>
      </w:r>
      <w:bookmarkEnd w:id="49"/>
      <w:bookmarkEnd w:id="50"/>
    </w:p>
    <w:p w14:paraId="78351558" w14:textId="68E89EBF" w:rsidR="000C5AA6" w:rsidRDefault="000C5AA6" w:rsidP="005941DF">
      <w:pPr>
        <w:numPr>
          <w:ilvl w:val="0"/>
          <w:numId w:val="1"/>
        </w:numPr>
        <w:spacing w:before="120"/>
        <w:jc w:val="both"/>
      </w:pPr>
      <w:r w:rsidRPr="00CB3413">
        <w:t>(1) Fiecare produc</w:t>
      </w:r>
      <w:r>
        <w:t>ă</w:t>
      </w:r>
      <w:r w:rsidRPr="00CB3413">
        <w:t xml:space="preserve">tor participant la contractele reglementate </w:t>
      </w:r>
      <w:r>
        <w:t>ș</w:t>
      </w:r>
      <w:r w:rsidRPr="00CB3413">
        <w:t>i fiecare FUI notific</w:t>
      </w:r>
      <w:r w:rsidR="00D12E21">
        <w:t>ă</w:t>
      </w:r>
      <w:r w:rsidRPr="00CB3413">
        <w:t xml:space="preserve">  ANRE </w:t>
      </w:r>
      <w:r>
        <w:t>î</w:t>
      </w:r>
      <w:r w:rsidRPr="00CB3413">
        <w:t xml:space="preserve">ncheierea </w:t>
      </w:r>
      <w:r>
        <w:t>ș</w:t>
      </w:r>
      <w:r w:rsidRPr="00CB3413">
        <w:t>i, dup</w:t>
      </w:r>
      <w:r>
        <w:t>ă</w:t>
      </w:r>
      <w:r w:rsidRPr="00CB3413">
        <w:t xml:space="preserve"> caz, modificarea prin act adi</w:t>
      </w:r>
      <w:r>
        <w:t>ț</w:t>
      </w:r>
      <w:r w:rsidRPr="00CB3413">
        <w:t>ional a contractelor reglementate conform deciziilor emise de pre</w:t>
      </w:r>
      <w:r>
        <w:t>ș</w:t>
      </w:r>
      <w:r w:rsidRPr="00CB3413">
        <w:t xml:space="preserve">edintele ANRE </w:t>
      </w:r>
      <w:r>
        <w:t>ș</w:t>
      </w:r>
      <w:r w:rsidRPr="00CB3413">
        <w:t xml:space="preserve">i prevederilor prezentei </w:t>
      </w:r>
      <w:r>
        <w:t>m</w:t>
      </w:r>
      <w:r w:rsidRPr="00CB3413">
        <w:t>etodologii.</w:t>
      </w:r>
    </w:p>
    <w:p w14:paraId="4F80A0E7" w14:textId="5C84BF9B" w:rsidR="00152F87" w:rsidRPr="00CB3413" w:rsidRDefault="00152F87" w:rsidP="00632CD5">
      <w:pPr>
        <w:spacing w:before="120"/>
        <w:jc w:val="both"/>
      </w:pPr>
      <w:r>
        <w:t xml:space="preserve">(2) Fiecare producător participant la contractele reglementate şi fiecare FUI transmite la ANRE documentele prevăzute </w:t>
      </w:r>
      <w:r w:rsidRPr="00AB476A">
        <w:t xml:space="preserve">la </w:t>
      </w:r>
      <w:r w:rsidRPr="00C228CC">
        <w:t xml:space="preserve">art. </w:t>
      </w:r>
      <w:r w:rsidR="00AB476A" w:rsidRPr="00AB476A">
        <w:t>15 alin</w:t>
      </w:r>
      <w:r w:rsidR="00AB476A">
        <w:t xml:space="preserve">. (4) </w:t>
      </w:r>
      <w:r>
        <w:t xml:space="preserve"> în termen de 10 zile lucrătoare de la data semnării acest</w:t>
      </w:r>
      <w:r w:rsidR="003C6417">
        <w:t>ora</w:t>
      </w:r>
      <w:r>
        <w:t xml:space="preserve"> de către părţi.</w:t>
      </w:r>
    </w:p>
    <w:p w14:paraId="2780B91F" w14:textId="413CE14B" w:rsidR="000C5AA6" w:rsidRPr="00CB3413" w:rsidRDefault="000C5AA6" w:rsidP="000C5AA6">
      <w:pPr>
        <w:spacing w:before="120"/>
        <w:jc w:val="both"/>
      </w:pPr>
      <w:r w:rsidRPr="00CB3413">
        <w:t>(</w:t>
      </w:r>
      <w:r w:rsidR="00152F87">
        <w:t>3</w:t>
      </w:r>
      <w:r w:rsidRPr="00CB3413">
        <w:t>) Cantit</w:t>
      </w:r>
      <w:r>
        <w:t>ăț</w:t>
      </w:r>
      <w:r w:rsidRPr="00CB3413">
        <w:t>ile de energie electric</w:t>
      </w:r>
      <w:r>
        <w:t>ă</w:t>
      </w:r>
      <w:r w:rsidRPr="00CB3413">
        <w:t xml:space="preserve"> efectiv tranzac</w:t>
      </w:r>
      <w:r>
        <w:t>ț</w:t>
      </w:r>
      <w:r w:rsidRPr="00CB3413">
        <w:t xml:space="preserve">ionate pe contractele reglementate </w:t>
      </w:r>
      <w:r>
        <w:t>î</w:t>
      </w:r>
      <w:r w:rsidRPr="00CB3413">
        <w:t>ncheiate de FUI cu fiecare dintre produc</w:t>
      </w:r>
      <w:r>
        <w:t>ă</w:t>
      </w:r>
      <w:r w:rsidRPr="00CB3413">
        <w:t>torii participan</w:t>
      </w:r>
      <w:r>
        <w:t>ț</w:t>
      </w:r>
      <w:r w:rsidRPr="00CB3413">
        <w:t>i la contractele reglementate vor fi transmise lunar la ANRE de c</w:t>
      </w:r>
      <w:r>
        <w:t>ă</w:t>
      </w:r>
      <w:r w:rsidRPr="00CB3413">
        <w:t xml:space="preserve">tre FUI, </w:t>
      </w:r>
      <w:r w:rsidRPr="00574B73">
        <w:t xml:space="preserve">în termen de </w:t>
      </w:r>
      <w:r w:rsidR="00153C6E">
        <w:t>30</w:t>
      </w:r>
      <w:r w:rsidRPr="00574B73">
        <w:t xml:space="preserve"> de zile de la sf</w:t>
      </w:r>
      <w:r w:rsidR="00CF7027">
        <w:t>â</w:t>
      </w:r>
      <w:r w:rsidRPr="00574B73">
        <w:t>rșitul fiecărei luni.</w:t>
      </w:r>
    </w:p>
    <w:p w14:paraId="104AA053" w14:textId="48C363DF" w:rsidR="000C5AA6" w:rsidRPr="006D2F50" w:rsidRDefault="000C5AA6" w:rsidP="005941DF">
      <w:pPr>
        <w:numPr>
          <w:ilvl w:val="0"/>
          <w:numId w:val="1"/>
        </w:numPr>
        <w:spacing w:before="120"/>
        <w:jc w:val="both"/>
      </w:pPr>
      <w:r w:rsidRPr="00CB3413">
        <w:t>(1) Fiecare produc</w:t>
      </w:r>
      <w:r>
        <w:t>ă</w:t>
      </w:r>
      <w:r w:rsidRPr="00CB3413">
        <w:t>tor participant la contractele reglementate trebuie s</w:t>
      </w:r>
      <w:r>
        <w:t>ă</w:t>
      </w:r>
      <w:r w:rsidRPr="00CB3413">
        <w:t xml:space="preserve"> transmit</w:t>
      </w:r>
      <w:r>
        <w:t>ă</w:t>
      </w:r>
      <w:r w:rsidRPr="00CB3413">
        <w:t xml:space="preserve"> la ANRE realiz</w:t>
      </w:r>
      <w:r>
        <w:t>ă</w:t>
      </w:r>
      <w:r w:rsidRPr="00CB3413">
        <w:t>rile corespunz</w:t>
      </w:r>
      <w:r>
        <w:t>ă</w:t>
      </w:r>
      <w:r w:rsidRPr="00CB3413">
        <w:t>toare veniturilor/costurilor/produc</w:t>
      </w:r>
      <w:r>
        <w:t>ț</w:t>
      </w:r>
      <w:r w:rsidRPr="00CB3413">
        <w:t>iilor/livr</w:t>
      </w:r>
      <w:r>
        <w:t>ă</w:t>
      </w:r>
      <w:r w:rsidRPr="00CB3413">
        <w:t xml:space="preserve">rilor/consumurilor </w:t>
      </w:r>
      <w:r>
        <w:t>î</w:t>
      </w:r>
      <w:r w:rsidRPr="00CB3413">
        <w:t xml:space="preserve">nregistrate </w:t>
      </w:r>
      <w:r>
        <w:t>î</w:t>
      </w:r>
      <w:r w:rsidRPr="00CB3413">
        <w:t xml:space="preserve">n activitatea de producere a energiei electrice </w:t>
      </w:r>
      <w:r>
        <w:t>ș</w:t>
      </w:r>
      <w:r w:rsidRPr="00CB3413">
        <w:t xml:space="preserve">i termice </w:t>
      </w:r>
      <w:r>
        <w:t>î</w:t>
      </w:r>
      <w:r w:rsidRPr="00CB3413">
        <w:t xml:space="preserve">n fiecare trimestru </w:t>
      </w:r>
      <w:r w:rsidR="00FC689A" w:rsidRPr="006D2F50">
        <w:t>calendaristic din fiecare perioadă contractuală</w:t>
      </w:r>
      <w:r w:rsidRPr="006D2F50">
        <w:t xml:space="preserve"> pentru care au fost stabilite prețuri reglementate.</w:t>
      </w:r>
    </w:p>
    <w:p w14:paraId="19F53D43" w14:textId="77777777" w:rsidR="000C5AA6" w:rsidRDefault="000C5AA6" w:rsidP="000C5AA6">
      <w:pPr>
        <w:spacing w:before="120"/>
        <w:jc w:val="both"/>
      </w:pPr>
      <w:r w:rsidRPr="00CB3413">
        <w:t>(2) Datele corespunz</w:t>
      </w:r>
      <w:r>
        <w:t>ă</w:t>
      </w:r>
      <w:r w:rsidRPr="00CB3413">
        <w:t>toare realiz</w:t>
      </w:r>
      <w:r>
        <w:t>ă</w:t>
      </w:r>
      <w:r w:rsidRPr="00CB3413">
        <w:t>rilor trimestriale se completeaz</w:t>
      </w:r>
      <w:r>
        <w:t>ă</w:t>
      </w:r>
      <w:r w:rsidRPr="00CB3413">
        <w:t xml:space="preserve"> conform machetelor publicate pe </w:t>
      </w:r>
      <w:r w:rsidR="00D12E21">
        <w:t xml:space="preserve"> pagina proprie de internet a</w:t>
      </w:r>
      <w:r w:rsidRPr="00CB3413">
        <w:t xml:space="preserve"> ANRE </w:t>
      </w:r>
      <w:r w:rsidRPr="00574B73">
        <w:t>și se transmit în termen de 60 de zile de la încheierea fiecărui trimestru.</w:t>
      </w:r>
    </w:p>
    <w:p w14:paraId="47125A94" w14:textId="77777777" w:rsidR="000C5AA6" w:rsidRPr="00CB3413" w:rsidRDefault="000C5AA6" w:rsidP="00FD1D02">
      <w:pPr>
        <w:pStyle w:val="Heading1"/>
      </w:pPr>
    </w:p>
    <w:bookmarkEnd w:id="51"/>
    <w:bookmarkEnd w:id="52"/>
    <w:p w14:paraId="0D7B8276" w14:textId="77777777" w:rsidR="00E359F0" w:rsidRDefault="00E359F0" w:rsidP="005941DF">
      <w:pPr>
        <w:spacing w:before="120"/>
        <w:ind w:left="4320"/>
        <w:jc w:val="both"/>
        <w:rPr>
          <w:b/>
        </w:rPr>
      </w:pPr>
      <w:r w:rsidRPr="005941DF">
        <w:rPr>
          <w:b/>
        </w:rPr>
        <w:t>CAPITOLUL X</w:t>
      </w:r>
    </w:p>
    <w:p w14:paraId="56489EAA" w14:textId="77777777" w:rsidR="00E359F0" w:rsidRPr="005941DF" w:rsidRDefault="00E359F0" w:rsidP="005941DF">
      <w:pPr>
        <w:spacing w:before="120"/>
        <w:ind w:left="4320"/>
        <w:jc w:val="both"/>
        <w:rPr>
          <w:b/>
        </w:rPr>
      </w:pPr>
      <w:r>
        <w:rPr>
          <w:b/>
        </w:rPr>
        <w:t>Dispoziții finale</w:t>
      </w:r>
    </w:p>
    <w:p w14:paraId="55D5ECC6" w14:textId="0BBFE3C1" w:rsidR="000C5AA6" w:rsidRPr="00CB3413" w:rsidRDefault="0080166F">
      <w:pPr>
        <w:numPr>
          <w:ilvl w:val="0"/>
          <w:numId w:val="1"/>
        </w:numPr>
        <w:spacing w:before="120"/>
        <w:jc w:val="both"/>
      </w:pPr>
      <w:r w:rsidDel="0080166F">
        <w:t xml:space="preserve">  </w:t>
      </w:r>
      <w:r w:rsidR="000C5AA6" w:rsidRPr="00CB3413">
        <w:t>(1) Fiecare produc</w:t>
      </w:r>
      <w:r w:rsidR="000C5AA6">
        <w:t>ă</w:t>
      </w:r>
      <w:r w:rsidR="000C5AA6" w:rsidRPr="00CB3413">
        <w:t xml:space="preserve">tor participant la contractele reglementate </w:t>
      </w:r>
      <w:r w:rsidR="000C5AA6">
        <w:t>ș</w:t>
      </w:r>
      <w:r w:rsidR="000C5AA6" w:rsidRPr="00CB3413">
        <w:t>i fiecare FUI trebuie s</w:t>
      </w:r>
      <w:r w:rsidR="000C5AA6">
        <w:t>ă</w:t>
      </w:r>
      <w:r w:rsidR="000C5AA6" w:rsidRPr="00CB3413">
        <w:t xml:space="preserve"> desemneze c</w:t>
      </w:r>
      <w:r w:rsidR="000C5AA6">
        <w:t>â</w:t>
      </w:r>
      <w:r w:rsidR="000C5AA6" w:rsidRPr="00CB3413">
        <w:t>te o persoan</w:t>
      </w:r>
      <w:r w:rsidR="000C5AA6">
        <w:t>ă</w:t>
      </w:r>
      <w:r w:rsidR="000C5AA6" w:rsidRPr="00CB3413">
        <w:t xml:space="preserve"> responsabil</w:t>
      </w:r>
      <w:r w:rsidR="000C5AA6">
        <w:t>ă</w:t>
      </w:r>
      <w:r w:rsidR="000C5AA6" w:rsidRPr="00CB3413">
        <w:t xml:space="preserve"> cu schimbul de date </w:t>
      </w:r>
      <w:r w:rsidR="000C5AA6">
        <w:t>ș</w:t>
      </w:r>
      <w:r w:rsidR="000C5AA6" w:rsidRPr="00CB3413">
        <w:t>i informa</w:t>
      </w:r>
      <w:r w:rsidR="000C5AA6">
        <w:t>ț</w:t>
      </w:r>
      <w:r w:rsidR="000C5AA6" w:rsidRPr="00CB3413">
        <w:t xml:space="preserve">ii conform prevederilor prezentei </w:t>
      </w:r>
      <w:r w:rsidR="000C5AA6">
        <w:t>m</w:t>
      </w:r>
      <w:r w:rsidR="000C5AA6" w:rsidRPr="00CB3413">
        <w:t>etodologii.</w:t>
      </w:r>
    </w:p>
    <w:p w14:paraId="0AE95541" w14:textId="77777777" w:rsidR="000C5AA6" w:rsidRPr="00CB3413" w:rsidRDefault="000C5AA6" w:rsidP="000C5AA6">
      <w:pPr>
        <w:spacing w:before="120"/>
        <w:jc w:val="both"/>
      </w:pPr>
      <w:r w:rsidRPr="00CB3413">
        <w:t>(2) Datele de contact (nume, func</w:t>
      </w:r>
      <w:r>
        <w:t>ț</w:t>
      </w:r>
      <w:r w:rsidRPr="00CB3413">
        <w:t xml:space="preserve">ie, telefon, fax, e-mail) ale persoanelor responsabile desemnate conform prevederilor alin. (1) </w:t>
      </w:r>
      <w:r w:rsidR="004C4742">
        <w:t xml:space="preserve">se </w:t>
      </w:r>
      <w:r w:rsidRPr="00CB3413">
        <w:t>transmi</w:t>
      </w:r>
      <w:r w:rsidR="004C4742">
        <w:t>t</w:t>
      </w:r>
      <w:r w:rsidRPr="00CB3413">
        <w:t xml:space="preserve"> la ANRE </w:t>
      </w:r>
      <w:r>
        <w:t>ș</w:t>
      </w:r>
      <w:r w:rsidRPr="00CB3413">
        <w:t xml:space="preserve">i </w:t>
      </w:r>
      <w:r w:rsidR="004C4742">
        <w:t xml:space="preserve">se </w:t>
      </w:r>
      <w:r w:rsidRPr="00CB3413">
        <w:t>actualiz</w:t>
      </w:r>
      <w:r w:rsidR="004C4742">
        <w:t>ează</w:t>
      </w:r>
      <w:r w:rsidRPr="00CB3413">
        <w:t xml:space="preserve"> ori de c</w:t>
      </w:r>
      <w:r>
        <w:t>â</w:t>
      </w:r>
      <w:r w:rsidRPr="00CB3413">
        <w:t>te ori apar schimb</w:t>
      </w:r>
      <w:r>
        <w:t>ă</w:t>
      </w:r>
      <w:r w:rsidRPr="00CB3413">
        <w:t>ri.</w:t>
      </w:r>
    </w:p>
    <w:p w14:paraId="3478529D" w14:textId="77777777" w:rsidR="000C5AA6" w:rsidRPr="00CB3413" w:rsidRDefault="00E359F0" w:rsidP="00F13DC5">
      <w:pPr>
        <w:numPr>
          <w:ilvl w:val="0"/>
          <w:numId w:val="1"/>
        </w:numPr>
        <w:spacing w:before="120"/>
        <w:jc w:val="both"/>
      </w:pPr>
      <w:r w:rsidRPr="00CB3413">
        <w:t xml:space="preserve"> </w:t>
      </w:r>
      <w:r w:rsidR="000C5AA6" w:rsidRPr="00CB3413">
        <w:t>(1) Pre</w:t>
      </w:r>
      <w:r w:rsidR="000C5AA6">
        <w:t>ț</w:t>
      </w:r>
      <w:r w:rsidR="000C5AA6" w:rsidRPr="00CB3413">
        <w:t>urile reglementate pentru energia electric</w:t>
      </w:r>
      <w:r w:rsidR="000C5AA6">
        <w:t>ă</w:t>
      </w:r>
      <w:r w:rsidR="000C5AA6" w:rsidRPr="00CB3413">
        <w:t xml:space="preserve"> livrat</w:t>
      </w:r>
      <w:r w:rsidR="000C5AA6">
        <w:t>ă</w:t>
      </w:r>
      <w:r w:rsidR="000C5AA6" w:rsidRPr="00CB3413">
        <w:t xml:space="preserve"> din grupurile/centralele </w:t>
      </w:r>
      <w:r w:rsidR="000C5AA6">
        <w:t xml:space="preserve">Societăţii de Producere a Energiei Electrice </w:t>
      </w:r>
      <w:r w:rsidR="006E58E9">
        <w:t xml:space="preserve">în Hidroecentrale </w:t>
      </w:r>
      <w:r w:rsidR="00557D1C">
        <w:rPr>
          <w:lang w:val="en-GB"/>
        </w:rPr>
        <w:t>“</w:t>
      </w:r>
      <w:r w:rsidR="00346F3B">
        <w:t>Hidroelectrica</w:t>
      </w:r>
      <w:r w:rsidR="00557D1C">
        <w:t>”</w:t>
      </w:r>
      <w:r w:rsidR="00346F3B">
        <w:t xml:space="preserve"> S</w:t>
      </w:r>
      <w:r w:rsidR="003F6AF9">
        <w:t>.</w:t>
      </w:r>
      <w:r w:rsidR="00346F3B">
        <w:t>A</w:t>
      </w:r>
      <w:r w:rsidR="003F6AF9">
        <w:t>.</w:t>
      </w:r>
      <w:r w:rsidR="000C5AA6" w:rsidRPr="00CB3413">
        <w:t xml:space="preserve"> </w:t>
      </w:r>
      <w:r w:rsidR="00C34C0B">
        <w:t>(S</w:t>
      </w:r>
      <w:r w:rsidR="00062526">
        <w:t>.</w:t>
      </w:r>
      <w:r w:rsidR="00C34C0B">
        <w:t>P</w:t>
      </w:r>
      <w:r w:rsidR="00062526">
        <w:t>.</w:t>
      </w:r>
      <w:r w:rsidR="00C34C0B">
        <w:t>E</w:t>
      </w:r>
      <w:r w:rsidR="00062526">
        <w:t>.</w:t>
      </w:r>
      <w:r w:rsidR="00C34C0B">
        <w:t>E</w:t>
      </w:r>
      <w:r w:rsidR="00062526">
        <w:t>.</w:t>
      </w:r>
      <w:r w:rsidR="006E58E9">
        <w:t>H.</w:t>
      </w:r>
      <w:r w:rsidR="00C34C0B">
        <w:t xml:space="preserve"> </w:t>
      </w:r>
      <w:r w:rsidR="00557D1C">
        <w:t>„</w:t>
      </w:r>
      <w:r w:rsidR="00C34C0B">
        <w:t>Hidroelectrica</w:t>
      </w:r>
      <w:r w:rsidR="00557D1C">
        <w:t>”</w:t>
      </w:r>
      <w:r w:rsidR="00C34C0B">
        <w:t xml:space="preserve"> S</w:t>
      </w:r>
      <w:r w:rsidR="00062526">
        <w:t>.</w:t>
      </w:r>
      <w:r w:rsidR="00C34C0B">
        <w:t>A</w:t>
      </w:r>
      <w:r w:rsidR="00062526">
        <w:t>.</w:t>
      </w:r>
      <w:r w:rsidR="00C34C0B">
        <w:t xml:space="preserve">) </w:t>
      </w:r>
      <w:r w:rsidR="000C5AA6" w:rsidRPr="00CB3413">
        <w:t>se pot stabili separat pentru:</w:t>
      </w:r>
    </w:p>
    <w:p w14:paraId="07062D20" w14:textId="77777777" w:rsidR="000C5AA6" w:rsidRPr="00CB3413" w:rsidRDefault="000C5AA6" w:rsidP="000C5AA6">
      <w:pPr>
        <w:numPr>
          <w:ilvl w:val="0"/>
          <w:numId w:val="18"/>
        </w:numPr>
        <w:spacing w:before="120"/>
        <w:jc w:val="both"/>
      </w:pPr>
      <w:r w:rsidRPr="00CB3413">
        <w:t xml:space="preserve">centralele hidroelectrice cu puteri electrice instalate </w:t>
      </w:r>
      <w:r>
        <w:t>î</w:t>
      </w:r>
      <w:r w:rsidRPr="00CB3413">
        <w:t xml:space="preserve">ntre 10 </w:t>
      </w:r>
      <w:r>
        <w:t>ș</w:t>
      </w:r>
      <w:r w:rsidRPr="00CB3413">
        <w:t>i 100 MW fiecare;</w:t>
      </w:r>
    </w:p>
    <w:p w14:paraId="12FDE12C" w14:textId="77777777" w:rsidR="000C5AA6" w:rsidRPr="00CB3413" w:rsidRDefault="000C5AA6" w:rsidP="000C5AA6">
      <w:pPr>
        <w:numPr>
          <w:ilvl w:val="0"/>
          <w:numId w:val="18"/>
        </w:numPr>
        <w:tabs>
          <w:tab w:val="num" w:pos="1260"/>
          <w:tab w:val="num" w:pos="1440"/>
        </w:tabs>
        <w:spacing w:before="120"/>
        <w:jc w:val="both"/>
      </w:pPr>
      <w:r w:rsidRPr="00CB3413">
        <w:t>centralele hidroelectrice cu puteri electrice instalate mai mari de 100 MW fiecare.</w:t>
      </w:r>
    </w:p>
    <w:p w14:paraId="30B3FF78" w14:textId="6F7F334B" w:rsidR="000C5AA6" w:rsidRPr="00CB3413" w:rsidRDefault="000C5AA6" w:rsidP="000C5AA6">
      <w:pPr>
        <w:spacing w:before="120"/>
        <w:jc w:val="both"/>
      </w:pPr>
      <w:r w:rsidRPr="00CB3413" w:rsidDel="00001B76">
        <w:t xml:space="preserve"> </w:t>
      </w:r>
      <w:r w:rsidRPr="00CB3413">
        <w:t xml:space="preserve">(2) Datele transmise de </w:t>
      </w:r>
      <w:r w:rsidR="00C34C0B">
        <w:t xml:space="preserve"> S</w:t>
      </w:r>
      <w:r w:rsidR="00062526">
        <w:t>.</w:t>
      </w:r>
      <w:r w:rsidR="00C34C0B">
        <w:t>P</w:t>
      </w:r>
      <w:r w:rsidR="00062526">
        <w:t>.</w:t>
      </w:r>
      <w:r w:rsidR="00C34C0B">
        <w:t>E</w:t>
      </w:r>
      <w:r w:rsidR="00062526">
        <w:t>.</w:t>
      </w:r>
      <w:r w:rsidR="00C34C0B">
        <w:t>E</w:t>
      </w:r>
      <w:r w:rsidR="00062526">
        <w:t>.</w:t>
      </w:r>
      <w:r w:rsidR="006E58E9">
        <w:t>H.</w:t>
      </w:r>
      <w:r w:rsidR="00C34C0B">
        <w:t xml:space="preserve"> Hidroelectrica S</w:t>
      </w:r>
      <w:r w:rsidR="00062526">
        <w:t>.</w:t>
      </w:r>
      <w:r w:rsidR="00C34C0B">
        <w:t>A</w:t>
      </w:r>
      <w:r w:rsidR="00062526">
        <w:t>.</w:t>
      </w:r>
      <w:r w:rsidR="00C34C0B">
        <w:t xml:space="preserve"> </w:t>
      </w:r>
      <w:r w:rsidRPr="00CB3413">
        <w:t xml:space="preserve">conform prevederilor </w:t>
      </w:r>
      <w:r w:rsidRPr="00CD1D12">
        <w:t xml:space="preserve">art. </w:t>
      </w:r>
      <w:r w:rsidR="00CD1D12" w:rsidRPr="00CD1D12">
        <w:t xml:space="preserve">16, </w:t>
      </w:r>
      <w:r w:rsidRPr="00CD1D12">
        <w:t>1</w:t>
      </w:r>
      <w:r w:rsidR="00D5101E" w:rsidRPr="00CD1D12">
        <w:t>8</w:t>
      </w:r>
      <w:r w:rsidR="00CD1D12">
        <w:t xml:space="preserve"> şi</w:t>
      </w:r>
      <w:r w:rsidR="00607272" w:rsidRPr="00CD1D12">
        <w:t xml:space="preserve"> 22</w:t>
      </w:r>
      <w:r w:rsidR="00062526" w:rsidRPr="00CD1D12">
        <w:t>,</w:t>
      </w:r>
      <w:r w:rsidR="00607272" w:rsidRPr="00CD1D12">
        <w:t xml:space="preserve"> </w:t>
      </w:r>
      <w:r w:rsidR="00363283" w:rsidRPr="00CD1D12">
        <w:t>în formatul din</w:t>
      </w:r>
      <w:r w:rsidR="00557D1C" w:rsidRPr="00CD1D12">
        <w:t xml:space="preserve"> </w:t>
      </w:r>
      <w:r w:rsidRPr="00CD1D12">
        <w:t>macheta pre</w:t>
      </w:r>
      <w:r w:rsidR="00363283" w:rsidRPr="00CD1D12">
        <w:t>văzută</w:t>
      </w:r>
      <w:r w:rsidRPr="00CD1D12">
        <w:t xml:space="preserve"> în tabelul 1 din anex</w:t>
      </w:r>
      <w:r w:rsidR="00E26420" w:rsidRPr="00CD1D12">
        <w:t>a la metodologie</w:t>
      </w:r>
      <w:r w:rsidR="00062526" w:rsidRPr="00CD1D12">
        <w:t>,</w:t>
      </w:r>
      <w:r w:rsidRPr="00CD1D12">
        <w:t xml:space="preserve"> trebuie să fie</w:t>
      </w:r>
      <w:r w:rsidRPr="00CB3413">
        <w:t xml:space="preserve"> defalcate pe fiecare din tipurile de centrale hidroelectrice prev</w:t>
      </w:r>
      <w:r>
        <w:t>ă</w:t>
      </w:r>
      <w:r w:rsidRPr="00CB3413">
        <w:t>zute la alin. (1).</w:t>
      </w:r>
    </w:p>
    <w:p w14:paraId="045C7810" w14:textId="23A33EA9" w:rsidR="009F7F86" w:rsidRDefault="00780CCD" w:rsidP="00BD29DF">
      <w:pPr>
        <w:numPr>
          <w:ilvl w:val="0"/>
          <w:numId w:val="1"/>
        </w:numPr>
        <w:spacing w:before="120"/>
        <w:jc w:val="both"/>
      </w:pPr>
      <w:r w:rsidRPr="00156EF2">
        <w:t>Î</w:t>
      </w:r>
      <w:r w:rsidR="009407DC" w:rsidRPr="00156EF2">
        <w:t xml:space="preserve">nainte de supunerea spre aprobare </w:t>
      </w:r>
      <w:r w:rsidR="004434DE" w:rsidRPr="00156EF2">
        <w:t>î</w:t>
      </w:r>
      <w:r w:rsidR="009407DC" w:rsidRPr="00156EF2">
        <w:t xml:space="preserve">n </w:t>
      </w:r>
      <w:r w:rsidR="00F323D2">
        <w:t>Comitetul de Reglementare</w:t>
      </w:r>
      <w:r w:rsidR="009407DC" w:rsidRPr="00156EF2">
        <w:t xml:space="preserve"> a deciziilor prev</w:t>
      </w:r>
      <w:r w:rsidR="004434DE" w:rsidRPr="00156EF2">
        <w:t>ă</w:t>
      </w:r>
      <w:r w:rsidR="009407DC" w:rsidRPr="00156EF2">
        <w:t xml:space="preserve">zute la </w:t>
      </w:r>
      <w:r w:rsidR="009407DC" w:rsidRPr="00C23C09">
        <w:t xml:space="preserve">art. </w:t>
      </w:r>
      <w:r w:rsidR="00156EF2" w:rsidRPr="00C23C09">
        <w:t>2</w:t>
      </w:r>
      <w:r w:rsidR="00A7101E" w:rsidRPr="00C23C09">
        <w:t>6</w:t>
      </w:r>
      <w:r w:rsidR="009407DC" w:rsidRPr="00C23C09">
        <w:t>,</w:t>
      </w:r>
      <w:r w:rsidR="009407DC" w:rsidRPr="00156EF2">
        <w:t xml:space="preserve"> ANRE transmite fiec</w:t>
      </w:r>
      <w:r w:rsidR="004434DE" w:rsidRPr="00156EF2">
        <w:t>ă</w:t>
      </w:r>
      <w:r w:rsidR="009407DC" w:rsidRPr="00156EF2">
        <w:t xml:space="preserve">rui producator </w:t>
      </w:r>
      <w:r w:rsidR="001F1395" w:rsidRPr="00156EF2">
        <w:t>implicat o informare privind cantit</w:t>
      </w:r>
      <w:r w:rsidR="004434DE" w:rsidRPr="00156EF2">
        <w:t>ăț</w:t>
      </w:r>
      <w:r w:rsidR="001F1395" w:rsidRPr="00156EF2">
        <w:t xml:space="preserve">ile </w:t>
      </w:r>
      <w:r w:rsidR="004434DE" w:rsidRPr="00156EF2">
        <w:t>ș</w:t>
      </w:r>
      <w:r w:rsidR="001F1395" w:rsidRPr="00156EF2">
        <w:t>i pre</w:t>
      </w:r>
      <w:r w:rsidR="004434DE" w:rsidRPr="00156EF2">
        <w:t>ț</w:t>
      </w:r>
      <w:r w:rsidR="001F1395" w:rsidRPr="00156EF2">
        <w:t xml:space="preserve">urile </w:t>
      </w:r>
      <w:r w:rsidR="00162C8A" w:rsidRPr="00156EF2">
        <w:t xml:space="preserve"> stabilite</w:t>
      </w:r>
      <w:r w:rsidR="001F1395" w:rsidRPr="00156EF2">
        <w:t xml:space="preserve"> de ANRE </w:t>
      </w:r>
      <w:r w:rsidR="004434DE" w:rsidRPr="00156EF2">
        <w:t>ș</w:t>
      </w:r>
      <w:r w:rsidR="001F1395" w:rsidRPr="00156EF2">
        <w:t>i datele care au sta</w:t>
      </w:r>
      <w:r w:rsidR="004434DE" w:rsidRPr="00156EF2">
        <w:t>t</w:t>
      </w:r>
      <w:r w:rsidR="001F1395" w:rsidRPr="00156EF2">
        <w:t xml:space="preserve"> la baza </w:t>
      </w:r>
      <w:r w:rsidR="00162C8A" w:rsidRPr="00156EF2">
        <w:t xml:space="preserve"> stabilirii</w:t>
      </w:r>
      <w:r w:rsidR="00C26BE2" w:rsidRPr="00156EF2">
        <w:t xml:space="preserve"> acestora.</w:t>
      </w:r>
    </w:p>
    <w:p w14:paraId="48A7A78B" w14:textId="5CEAAB20" w:rsidR="005269C7" w:rsidRDefault="00087D83" w:rsidP="00BD29DF">
      <w:pPr>
        <w:numPr>
          <w:ilvl w:val="0"/>
          <w:numId w:val="1"/>
        </w:numPr>
        <w:spacing w:before="120"/>
        <w:jc w:val="both"/>
      </w:pPr>
      <w:r>
        <w:t>(1) Datele</w:t>
      </w:r>
      <w:r w:rsidR="005269C7">
        <w:t xml:space="preserve"> orare transmis</w:t>
      </w:r>
      <w:r>
        <w:t>e</w:t>
      </w:r>
      <w:r w:rsidR="005269C7">
        <w:t xml:space="preserve"> de fiecare FUI conform prevederilor art. 17, 19 şi 22 alin. (2) sunt exprimate </w:t>
      </w:r>
      <w:r>
        <w:t>în MW cu 3 zecimale.</w:t>
      </w:r>
    </w:p>
    <w:p w14:paraId="06009AF5" w14:textId="3AA3FD26" w:rsidR="00C64FDE" w:rsidRDefault="00087D83" w:rsidP="00E05F99">
      <w:pPr>
        <w:spacing w:before="120"/>
        <w:jc w:val="both"/>
      </w:pPr>
      <w:r>
        <w:t xml:space="preserve">(2) </w:t>
      </w:r>
      <w:r w:rsidR="00C64FDE">
        <w:t xml:space="preserve">Necesarul de consum orar este exprimat in MW cu 3 zecimale.  </w:t>
      </w:r>
    </w:p>
    <w:p w14:paraId="42EEFC48" w14:textId="7B281345" w:rsidR="00087D83" w:rsidRPr="00E05F99" w:rsidRDefault="00C64FDE" w:rsidP="00E05F99">
      <w:pPr>
        <w:spacing w:before="120"/>
        <w:jc w:val="both"/>
        <w:rPr>
          <w:i/>
        </w:rPr>
      </w:pPr>
      <w:r>
        <w:t xml:space="preserve">(3) </w:t>
      </w:r>
      <w:r w:rsidR="00087D83">
        <w:t>În cazul în care, din alocarea orară a cantităţilor de energie electrică</w:t>
      </w:r>
      <w:r w:rsidR="006B31C1">
        <w:t xml:space="preserve">, conform prevederilor art.8 alin. (2), rezultă cantităţi orare cu valori mai mici de 0.001MW, acestea se </w:t>
      </w:r>
      <w:r>
        <w:t>rotunjesc la valoarea de 0.001M</w:t>
      </w:r>
      <w:r w:rsidRPr="007E45D0">
        <w:t>W</w:t>
      </w:r>
      <w:r w:rsidR="006B31C1" w:rsidRPr="007E45D0">
        <w:rPr>
          <w:i/>
        </w:rPr>
        <w:t>.</w:t>
      </w:r>
      <w:bookmarkStart w:id="53" w:name="_GoBack"/>
      <w:bookmarkEnd w:id="53"/>
    </w:p>
    <w:p w14:paraId="6A76ACA4" w14:textId="77777777" w:rsidR="00763F53" w:rsidRDefault="00763F53" w:rsidP="005941DF">
      <w:pPr>
        <w:spacing w:before="120"/>
        <w:jc w:val="both"/>
        <w:rPr>
          <w:b/>
        </w:rPr>
      </w:pPr>
    </w:p>
    <w:p w14:paraId="65C9FD92" w14:textId="77777777" w:rsidR="000C5AA6" w:rsidRPr="00697CA1" w:rsidRDefault="003D1D89" w:rsidP="005941DF">
      <w:pPr>
        <w:spacing w:before="120"/>
        <w:ind w:left="7200" w:firstLine="720"/>
        <w:jc w:val="both"/>
        <w:rPr>
          <w:b/>
          <w:i/>
          <w:u w:val="single"/>
        </w:rPr>
      </w:pPr>
      <w:r>
        <w:rPr>
          <w:b/>
          <w:i/>
          <w:u w:val="single"/>
        </w:rPr>
        <w:br w:type="page"/>
      </w:r>
      <w:r w:rsidR="000C5AA6" w:rsidRPr="00697CA1">
        <w:rPr>
          <w:b/>
          <w:i/>
          <w:u w:val="single"/>
        </w:rPr>
        <w:t>ANEXĂ</w:t>
      </w:r>
    </w:p>
    <w:p w14:paraId="1111BCC2" w14:textId="77777777" w:rsidR="000C5AA6" w:rsidRPr="00697CA1" w:rsidRDefault="000C5AA6" w:rsidP="000C5AA6">
      <w:pPr>
        <w:widowControl w:val="0"/>
        <w:tabs>
          <w:tab w:val="left" w:pos="7755"/>
        </w:tabs>
        <w:jc w:val="both"/>
        <w:rPr>
          <w:b/>
          <w:i/>
          <w:u w:val="single"/>
        </w:rPr>
      </w:pPr>
      <w:r>
        <w:rPr>
          <w:b/>
          <w:i/>
        </w:rPr>
        <w:tab/>
      </w:r>
      <w:r w:rsidRPr="00697CA1">
        <w:rPr>
          <w:b/>
          <w:i/>
          <w:u w:val="single"/>
        </w:rPr>
        <w:t>la metodologie</w:t>
      </w:r>
    </w:p>
    <w:p w14:paraId="70831579" w14:textId="77777777" w:rsidR="000C5AA6" w:rsidRPr="00CB3413" w:rsidRDefault="000C5AA6" w:rsidP="00FD1D02">
      <w:pPr>
        <w:pStyle w:val="Heading1"/>
      </w:pPr>
      <w:bookmarkStart w:id="54" w:name="_Toc149564891"/>
      <w:bookmarkStart w:id="55" w:name="_Toc366068775"/>
    </w:p>
    <w:p w14:paraId="6FDBA93B" w14:textId="77777777" w:rsidR="000C5AA6" w:rsidRPr="00CB3413" w:rsidRDefault="000C5AA6" w:rsidP="00FD1D02">
      <w:pPr>
        <w:pStyle w:val="Heading1"/>
      </w:pPr>
      <w:r w:rsidRPr="00CB3413">
        <w:t xml:space="preserve">Tabelul 1 - Macheta de fundamentare a veniturilor/costurilor </w:t>
      </w:r>
      <w:r>
        <w:t>ș</w:t>
      </w:r>
      <w:r w:rsidRPr="00CB3413">
        <w:t>i a produc</w:t>
      </w:r>
      <w:r>
        <w:t>ț</w:t>
      </w:r>
      <w:r w:rsidRPr="00CB3413">
        <w:t>iilor/livr</w:t>
      </w:r>
      <w:r>
        <w:t>ă</w:t>
      </w:r>
      <w:r w:rsidRPr="00CB3413">
        <w:t>rilor/consumurilor</w:t>
      </w:r>
      <w:bookmarkEnd w:id="54"/>
      <w:bookmarkEnd w:id="55"/>
      <w:r w:rsidRPr="00CB3413">
        <w:t xml:space="preserve"> de energie</w:t>
      </w:r>
    </w:p>
    <w:tbl>
      <w:tblPr>
        <w:tblW w:w="9875" w:type="dxa"/>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0"/>
        <w:gridCol w:w="3215"/>
      </w:tblGrid>
      <w:tr w:rsidR="000C5AA6" w:rsidRPr="00CB3413" w14:paraId="75DFF701" w14:textId="77777777" w:rsidTr="00632CD5">
        <w:trPr>
          <w:trHeight w:val="255"/>
        </w:trPr>
        <w:tc>
          <w:tcPr>
            <w:tcW w:w="6660" w:type="dxa"/>
            <w:tcBorders>
              <w:bottom w:val="single" w:sz="4" w:space="0" w:color="auto"/>
            </w:tcBorders>
            <w:vAlign w:val="bottom"/>
          </w:tcPr>
          <w:p w14:paraId="58F83A63" w14:textId="77777777" w:rsidR="000C5AA6" w:rsidRPr="00CB3413" w:rsidRDefault="000C5AA6" w:rsidP="000C5AA6">
            <w:pPr>
              <w:spacing w:line="240" w:lineRule="auto"/>
              <w:rPr>
                <w:b/>
              </w:rPr>
            </w:pPr>
            <w:r w:rsidRPr="00CB3413">
              <w:rPr>
                <w:b/>
              </w:rPr>
              <w:t xml:space="preserve">Operator economic: </w:t>
            </w:r>
          </w:p>
        </w:tc>
        <w:tc>
          <w:tcPr>
            <w:tcW w:w="3215" w:type="dxa"/>
            <w:tcBorders>
              <w:bottom w:val="single" w:sz="4" w:space="0" w:color="auto"/>
            </w:tcBorders>
            <w:vAlign w:val="bottom"/>
          </w:tcPr>
          <w:p w14:paraId="45E4CED7" w14:textId="77777777" w:rsidR="000C5AA6" w:rsidRPr="00CB3413" w:rsidRDefault="000C5AA6" w:rsidP="000C5AA6">
            <w:pPr>
              <w:spacing w:line="240" w:lineRule="auto"/>
              <w:rPr>
                <w:b/>
              </w:rPr>
            </w:pPr>
          </w:p>
        </w:tc>
      </w:tr>
      <w:tr w:rsidR="000C5AA6" w:rsidRPr="00CB3413" w14:paraId="2C25ABF4" w14:textId="77777777" w:rsidTr="00632CD5">
        <w:trPr>
          <w:trHeight w:val="255"/>
        </w:trPr>
        <w:tc>
          <w:tcPr>
            <w:tcW w:w="6660" w:type="dxa"/>
            <w:tcBorders>
              <w:top w:val="single" w:sz="4" w:space="0" w:color="auto"/>
              <w:bottom w:val="single" w:sz="4" w:space="0" w:color="auto"/>
            </w:tcBorders>
            <w:vAlign w:val="bottom"/>
          </w:tcPr>
          <w:p w14:paraId="2C13C698" w14:textId="77777777" w:rsidR="000C5AA6" w:rsidRPr="00CB3413" w:rsidRDefault="000C5AA6" w:rsidP="000C5AA6">
            <w:pPr>
              <w:spacing w:line="240" w:lineRule="auto"/>
              <w:rPr>
                <w:b/>
              </w:rPr>
            </w:pPr>
            <w:r w:rsidRPr="00CB3413">
              <w:rPr>
                <w:b/>
              </w:rPr>
              <w:t xml:space="preserve">Centrala / Localitatea: </w:t>
            </w:r>
          </w:p>
        </w:tc>
        <w:tc>
          <w:tcPr>
            <w:tcW w:w="3215" w:type="dxa"/>
            <w:tcBorders>
              <w:top w:val="single" w:sz="4" w:space="0" w:color="auto"/>
              <w:bottom w:val="single" w:sz="4" w:space="0" w:color="auto"/>
            </w:tcBorders>
            <w:vAlign w:val="bottom"/>
          </w:tcPr>
          <w:p w14:paraId="0DB677FC" w14:textId="77777777" w:rsidR="000C5AA6" w:rsidRPr="00CB3413" w:rsidRDefault="000C5AA6" w:rsidP="000C5AA6">
            <w:pPr>
              <w:spacing w:line="240" w:lineRule="auto"/>
              <w:rPr>
                <w:b/>
              </w:rPr>
            </w:pPr>
          </w:p>
        </w:tc>
      </w:tr>
      <w:tr w:rsidR="000C5AA6" w:rsidRPr="00CB3413" w14:paraId="1DCB054C" w14:textId="77777777" w:rsidTr="00632CD5">
        <w:trPr>
          <w:trHeight w:val="255"/>
        </w:trPr>
        <w:tc>
          <w:tcPr>
            <w:tcW w:w="6660" w:type="dxa"/>
            <w:tcBorders>
              <w:top w:val="single" w:sz="4" w:space="0" w:color="auto"/>
            </w:tcBorders>
            <w:vAlign w:val="bottom"/>
          </w:tcPr>
          <w:p w14:paraId="3C428C54" w14:textId="77777777" w:rsidR="000C5AA6" w:rsidRPr="00CB3413" w:rsidRDefault="000C5AA6" w:rsidP="000C5AA6">
            <w:pPr>
              <w:spacing w:line="240" w:lineRule="auto"/>
              <w:rPr>
                <w:b/>
              </w:rPr>
            </w:pPr>
            <w:r w:rsidRPr="00CB3413">
              <w:rPr>
                <w:b/>
              </w:rPr>
              <w:t>Capacit</w:t>
            </w:r>
            <w:r>
              <w:rPr>
                <w:b/>
              </w:rPr>
              <w:t>ăț</w:t>
            </w:r>
            <w:r w:rsidRPr="00CB3413">
              <w:rPr>
                <w:b/>
              </w:rPr>
              <w:t>i instalate (electric</w:t>
            </w:r>
            <w:r>
              <w:rPr>
                <w:b/>
              </w:rPr>
              <w:t>ă</w:t>
            </w:r>
            <w:r w:rsidRPr="00CB3413">
              <w:rPr>
                <w:b/>
              </w:rPr>
              <w:t>, termic</w:t>
            </w:r>
            <w:r>
              <w:rPr>
                <w:b/>
              </w:rPr>
              <w:t>ă</w:t>
            </w:r>
            <w:r w:rsidRPr="00CB3413">
              <w:rPr>
                <w:b/>
              </w:rPr>
              <w:t>) / tipuri de combustibili utiliza</w:t>
            </w:r>
            <w:r>
              <w:rPr>
                <w:b/>
              </w:rPr>
              <w:t>ț</w:t>
            </w:r>
            <w:r w:rsidRPr="00CB3413">
              <w:rPr>
                <w:b/>
              </w:rPr>
              <w:t>i:</w:t>
            </w:r>
          </w:p>
        </w:tc>
        <w:tc>
          <w:tcPr>
            <w:tcW w:w="3215" w:type="dxa"/>
            <w:tcBorders>
              <w:top w:val="single" w:sz="4" w:space="0" w:color="auto"/>
            </w:tcBorders>
            <w:vAlign w:val="bottom"/>
          </w:tcPr>
          <w:p w14:paraId="600E4070" w14:textId="77777777" w:rsidR="000C5AA6" w:rsidRPr="00CB3413" w:rsidRDefault="000C5AA6" w:rsidP="000C5AA6">
            <w:pPr>
              <w:spacing w:line="240" w:lineRule="auto"/>
              <w:rPr>
                <w:b/>
              </w:rPr>
            </w:pPr>
          </w:p>
        </w:tc>
      </w:tr>
    </w:tbl>
    <w:p w14:paraId="1096EAB6" w14:textId="77777777" w:rsidR="000C5AA6" w:rsidRPr="00CB3413" w:rsidRDefault="000C5AA6" w:rsidP="000C5AA6">
      <w:pPr>
        <w:rPr>
          <w:vanish/>
        </w:rPr>
      </w:pPr>
    </w:p>
    <w:tbl>
      <w:tblPr>
        <w:tblW w:w="954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8"/>
        <w:gridCol w:w="1447"/>
        <w:gridCol w:w="1644"/>
        <w:gridCol w:w="1645"/>
      </w:tblGrid>
      <w:tr w:rsidR="0079455D" w:rsidRPr="00CB3413" w14:paraId="5401EB20" w14:textId="77777777" w:rsidTr="0079455D">
        <w:trPr>
          <w:trHeight w:val="1050"/>
        </w:trPr>
        <w:tc>
          <w:tcPr>
            <w:tcW w:w="4808" w:type="dxa"/>
            <w:shd w:val="clear" w:color="auto" w:fill="auto"/>
          </w:tcPr>
          <w:p w14:paraId="08B70124" w14:textId="77777777" w:rsidR="0079455D" w:rsidRPr="00CB3413" w:rsidRDefault="0079455D" w:rsidP="000C5AA6">
            <w:pPr>
              <w:widowControl w:val="0"/>
              <w:tabs>
                <w:tab w:val="left" w:pos="7755"/>
              </w:tabs>
              <w:jc w:val="center"/>
            </w:pPr>
            <w:r w:rsidRPr="00CB3413">
              <w:rPr>
                <w:b/>
              </w:rPr>
              <w:t>Costuri/venituri totale aferente activit</w:t>
            </w:r>
            <w:r>
              <w:rPr>
                <w:b/>
              </w:rPr>
              <w:t>ăț</w:t>
            </w:r>
            <w:r w:rsidRPr="00CB3413">
              <w:rPr>
                <w:b/>
              </w:rPr>
              <w:t>ilor de producere energie electric</w:t>
            </w:r>
            <w:r>
              <w:rPr>
                <w:b/>
              </w:rPr>
              <w:t>ă</w:t>
            </w:r>
            <w:r w:rsidRPr="00CB3413">
              <w:rPr>
                <w:b/>
              </w:rPr>
              <w:t xml:space="preserve"> </w:t>
            </w:r>
            <w:r>
              <w:rPr>
                <w:b/>
              </w:rPr>
              <w:t>ș</w:t>
            </w:r>
            <w:r w:rsidRPr="00CB3413">
              <w:rPr>
                <w:b/>
              </w:rPr>
              <w:t>i, dup</w:t>
            </w:r>
            <w:r>
              <w:rPr>
                <w:b/>
              </w:rPr>
              <w:t>ă</w:t>
            </w:r>
            <w:r w:rsidRPr="00CB3413">
              <w:rPr>
                <w:b/>
              </w:rPr>
              <w:t xml:space="preserve"> caz, termic</w:t>
            </w:r>
            <w:r>
              <w:rPr>
                <w:b/>
              </w:rPr>
              <w:t>ă</w:t>
            </w:r>
          </w:p>
        </w:tc>
        <w:tc>
          <w:tcPr>
            <w:tcW w:w="4736" w:type="dxa"/>
            <w:gridSpan w:val="3"/>
          </w:tcPr>
          <w:p w14:paraId="6FB37E51" w14:textId="1F0DF71E" w:rsidR="0079455D" w:rsidRPr="00CB3413" w:rsidRDefault="0079455D" w:rsidP="000C5AA6">
            <w:pPr>
              <w:widowControl w:val="0"/>
              <w:tabs>
                <w:tab w:val="left" w:pos="7755"/>
              </w:tabs>
              <w:jc w:val="center"/>
              <w:rPr>
                <w:b/>
              </w:rPr>
            </w:pPr>
            <w:r w:rsidRPr="00CB3413">
              <w:rPr>
                <w:b/>
              </w:rPr>
              <w:t>Grupuri energetice</w:t>
            </w:r>
          </w:p>
        </w:tc>
      </w:tr>
      <w:tr w:rsidR="001F2A26" w:rsidRPr="00CB3413" w14:paraId="1F60F5B9" w14:textId="77777777" w:rsidTr="0079455D">
        <w:trPr>
          <w:trHeight w:val="769"/>
        </w:trPr>
        <w:tc>
          <w:tcPr>
            <w:tcW w:w="4808" w:type="dxa"/>
            <w:shd w:val="clear" w:color="auto" w:fill="auto"/>
          </w:tcPr>
          <w:p w14:paraId="68A614A5" w14:textId="77777777" w:rsidR="001F2A26" w:rsidRPr="00CB3413" w:rsidRDefault="001F2A26" w:rsidP="000C5AA6">
            <w:pPr>
              <w:widowControl w:val="0"/>
              <w:tabs>
                <w:tab w:val="left" w:pos="7755"/>
              </w:tabs>
              <w:jc w:val="center"/>
              <w:rPr>
                <w:b/>
              </w:rPr>
            </w:pPr>
            <w:r w:rsidRPr="00CB3413">
              <w:rPr>
                <w:b/>
              </w:rPr>
              <w:t>LEI</w:t>
            </w:r>
          </w:p>
        </w:tc>
        <w:tc>
          <w:tcPr>
            <w:tcW w:w="1447" w:type="dxa"/>
          </w:tcPr>
          <w:p w14:paraId="3F59F96A" w14:textId="0C2888D2" w:rsidR="001F2A26" w:rsidRPr="00CB3413" w:rsidDel="001F2A26" w:rsidRDefault="001F2A26" w:rsidP="0079455D">
            <w:pPr>
              <w:widowControl w:val="0"/>
              <w:tabs>
                <w:tab w:val="left" w:pos="7755"/>
              </w:tabs>
              <w:spacing w:line="240" w:lineRule="auto"/>
              <w:jc w:val="center"/>
            </w:pPr>
            <w:r>
              <w:t>Realizat perioada n-2</w:t>
            </w:r>
          </w:p>
        </w:tc>
        <w:tc>
          <w:tcPr>
            <w:tcW w:w="1644" w:type="dxa"/>
            <w:shd w:val="clear" w:color="auto" w:fill="auto"/>
          </w:tcPr>
          <w:p w14:paraId="4672FEF8" w14:textId="5B911251" w:rsidR="001F2A26" w:rsidRPr="00CB3413" w:rsidRDefault="001F2A26" w:rsidP="0079455D">
            <w:pPr>
              <w:widowControl w:val="0"/>
              <w:tabs>
                <w:tab w:val="left" w:pos="7755"/>
              </w:tabs>
              <w:spacing w:line="240" w:lineRule="auto"/>
              <w:jc w:val="center"/>
            </w:pPr>
            <w:r>
              <w:t xml:space="preserve"> Estimat perioada n-1</w:t>
            </w:r>
          </w:p>
        </w:tc>
        <w:tc>
          <w:tcPr>
            <w:tcW w:w="1644" w:type="dxa"/>
            <w:shd w:val="clear" w:color="auto" w:fill="auto"/>
          </w:tcPr>
          <w:p w14:paraId="44AC41B1" w14:textId="77777777" w:rsidR="001F2A26" w:rsidRPr="00CB3413" w:rsidRDefault="001F2A26" w:rsidP="0079455D">
            <w:pPr>
              <w:widowControl w:val="0"/>
              <w:tabs>
                <w:tab w:val="left" w:pos="7755"/>
              </w:tabs>
              <w:spacing w:line="240" w:lineRule="auto"/>
              <w:jc w:val="center"/>
            </w:pPr>
            <w:r w:rsidRPr="00CB3413">
              <w:t>Previzionat</w:t>
            </w:r>
            <w:r>
              <w:t xml:space="preserve"> perioada n</w:t>
            </w:r>
          </w:p>
        </w:tc>
      </w:tr>
      <w:tr w:rsidR="001F2A26" w:rsidRPr="00CB3413" w14:paraId="4AA92B8F" w14:textId="77777777" w:rsidTr="0079455D">
        <w:trPr>
          <w:trHeight w:val="208"/>
        </w:trPr>
        <w:tc>
          <w:tcPr>
            <w:tcW w:w="4808" w:type="dxa"/>
            <w:shd w:val="clear" w:color="auto" w:fill="auto"/>
          </w:tcPr>
          <w:p w14:paraId="65BF8C8D" w14:textId="77777777" w:rsidR="001F2A26" w:rsidRPr="00CB3413" w:rsidRDefault="001F2A26" w:rsidP="00B039C6">
            <w:pPr>
              <w:widowControl w:val="0"/>
              <w:tabs>
                <w:tab w:val="left" w:pos="7755"/>
              </w:tabs>
              <w:spacing w:line="240" w:lineRule="auto"/>
              <w:rPr>
                <w:b/>
              </w:rPr>
            </w:pPr>
            <w:r w:rsidRPr="00CB3413">
              <w:rPr>
                <w:b/>
              </w:rPr>
              <w:t xml:space="preserve">1. </w:t>
            </w:r>
            <w:r w:rsidRPr="0048402B">
              <w:rPr>
                <w:b/>
              </w:rPr>
              <w:t xml:space="preserve">Venituri din energia electrică </w:t>
            </w:r>
            <w:r w:rsidRPr="004804C5">
              <w:rPr>
                <w:b/>
                <w:i/>
              </w:rPr>
              <w:t>(1.1 + 1.2 + 1.3 + 1.4 +1.5+1.6</w:t>
            </w:r>
            <w:r w:rsidRPr="0048402B">
              <w:rPr>
                <w:b/>
                <w:i/>
              </w:rPr>
              <w:t>+1.7+1.8+1.9+1.10+1.11+1.12+1.13+1.14+2+3– 4 – 5)</w:t>
            </w:r>
          </w:p>
        </w:tc>
        <w:tc>
          <w:tcPr>
            <w:tcW w:w="1447" w:type="dxa"/>
          </w:tcPr>
          <w:p w14:paraId="28EF0063" w14:textId="77777777" w:rsidR="001F2A26" w:rsidRPr="00CB3413" w:rsidRDefault="001F2A26" w:rsidP="000C5AA6">
            <w:pPr>
              <w:widowControl w:val="0"/>
              <w:tabs>
                <w:tab w:val="left" w:pos="7755"/>
              </w:tabs>
              <w:spacing w:line="240" w:lineRule="auto"/>
            </w:pPr>
          </w:p>
        </w:tc>
        <w:tc>
          <w:tcPr>
            <w:tcW w:w="1644" w:type="dxa"/>
            <w:shd w:val="clear" w:color="auto" w:fill="auto"/>
          </w:tcPr>
          <w:p w14:paraId="007FEEF8" w14:textId="79C22AC0" w:rsidR="001F2A26" w:rsidRPr="00CB3413" w:rsidRDefault="001F2A26" w:rsidP="000C5AA6">
            <w:pPr>
              <w:widowControl w:val="0"/>
              <w:tabs>
                <w:tab w:val="left" w:pos="7755"/>
              </w:tabs>
              <w:spacing w:line="240" w:lineRule="auto"/>
            </w:pPr>
          </w:p>
        </w:tc>
        <w:tc>
          <w:tcPr>
            <w:tcW w:w="1644" w:type="dxa"/>
            <w:shd w:val="clear" w:color="auto" w:fill="auto"/>
          </w:tcPr>
          <w:p w14:paraId="46FF493B" w14:textId="77777777" w:rsidR="001F2A26" w:rsidRPr="00CB3413" w:rsidRDefault="001F2A26" w:rsidP="000C5AA6">
            <w:pPr>
              <w:widowControl w:val="0"/>
              <w:tabs>
                <w:tab w:val="left" w:pos="7755"/>
              </w:tabs>
              <w:spacing w:line="240" w:lineRule="auto"/>
            </w:pPr>
          </w:p>
        </w:tc>
      </w:tr>
      <w:tr w:rsidR="001F2A26" w:rsidRPr="00CB3413" w14:paraId="69D3691A" w14:textId="77777777" w:rsidTr="0079455D">
        <w:trPr>
          <w:trHeight w:val="706"/>
        </w:trPr>
        <w:tc>
          <w:tcPr>
            <w:tcW w:w="4808" w:type="dxa"/>
            <w:shd w:val="clear" w:color="auto" w:fill="auto"/>
          </w:tcPr>
          <w:p w14:paraId="56F8EB0F" w14:textId="77777777" w:rsidR="001F2A26" w:rsidRPr="00CB3413" w:rsidRDefault="001F2A26" w:rsidP="00A95589">
            <w:pPr>
              <w:widowControl w:val="0"/>
              <w:tabs>
                <w:tab w:val="left" w:pos="7755"/>
              </w:tabs>
              <w:spacing w:line="240" w:lineRule="auto"/>
            </w:pPr>
            <w:r>
              <w:t>1.1</w:t>
            </w:r>
            <w:r w:rsidRPr="00CB3413">
              <w:t>Combustibil tehnologic, inclusiv transportul acestuia la central</w:t>
            </w:r>
            <w:r>
              <w:t>ă</w:t>
            </w:r>
            <w:r w:rsidRPr="00CB3413">
              <w:t xml:space="preserve"> </w:t>
            </w:r>
            <w:r w:rsidRPr="00CB3413">
              <w:rPr>
                <w:i/>
              </w:rPr>
              <w:t>(</w:t>
            </w:r>
            <w:r>
              <w:rPr>
                <w:i/>
              </w:rPr>
              <w:t>10</w:t>
            </w:r>
            <w:r w:rsidRPr="00CB3413">
              <w:rPr>
                <w:i/>
              </w:rPr>
              <w:t xml:space="preserve"> x </w:t>
            </w:r>
            <w:r>
              <w:rPr>
                <w:i/>
              </w:rPr>
              <w:t>11</w:t>
            </w:r>
            <w:r w:rsidRPr="00CB3413">
              <w:rPr>
                <w:i/>
              </w:rPr>
              <w:t>)</w:t>
            </w:r>
          </w:p>
        </w:tc>
        <w:tc>
          <w:tcPr>
            <w:tcW w:w="1447" w:type="dxa"/>
          </w:tcPr>
          <w:p w14:paraId="23AAE83D" w14:textId="77777777" w:rsidR="001F2A26" w:rsidRPr="00CB3413" w:rsidRDefault="001F2A26" w:rsidP="000C5AA6">
            <w:pPr>
              <w:widowControl w:val="0"/>
              <w:tabs>
                <w:tab w:val="left" w:pos="7755"/>
              </w:tabs>
              <w:spacing w:line="240" w:lineRule="auto"/>
            </w:pPr>
          </w:p>
        </w:tc>
        <w:tc>
          <w:tcPr>
            <w:tcW w:w="1644" w:type="dxa"/>
            <w:shd w:val="clear" w:color="auto" w:fill="auto"/>
          </w:tcPr>
          <w:p w14:paraId="265E7DAF" w14:textId="73EE9A85" w:rsidR="001F2A26" w:rsidRPr="00CB3413" w:rsidRDefault="001F2A26" w:rsidP="000C5AA6">
            <w:pPr>
              <w:widowControl w:val="0"/>
              <w:tabs>
                <w:tab w:val="left" w:pos="7755"/>
              </w:tabs>
              <w:spacing w:line="240" w:lineRule="auto"/>
            </w:pPr>
          </w:p>
        </w:tc>
        <w:tc>
          <w:tcPr>
            <w:tcW w:w="1644" w:type="dxa"/>
            <w:shd w:val="clear" w:color="auto" w:fill="auto"/>
          </w:tcPr>
          <w:p w14:paraId="1208773F" w14:textId="77777777" w:rsidR="001F2A26" w:rsidRPr="00CB3413" w:rsidRDefault="001F2A26" w:rsidP="000C5AA6">
            <w:pPr>
              <w:widowControl w:val="0"/>
              <w:tabs>
                <w:tab w:val="left" w:pos="7755"/>
              </w:tabs>
              <w:spacing w:line="240" w:lineRule="auto"/>
            </w:pPr>
          </w:p>
        </w:tc>
      </w:tr>
      <w:tr w:rsidR="001F2A26" w:rsidRPr="00CB3413" w14:paraId="4113D28A" w14:textId="77777777" w:rsidTr="0079455D">
        <w:trPr>
          <w:trHeight w:val="342"/>
        </w:trPr>
        <w:tc>
          <w:tcPr>
            <w:tcW w:w="4808" w:type="dxa"/>
            <w:shd w:val="clear" w:color="auto" w:fill="auto"/>
          </w:tcPr>
          <w:p w14:paraId="6E73F3A4" w14:textId="77777777" w:rsidR="001F2A26" w:rsidRPr="00CB3413" w:rsidRDefault="001F2A26" w:rsidP="000C5AA6">
            <w:pPr>
              <w:widowControl w:val="0"/>
              <w:tabs>
                <w:tab w:val="left" w:pos="7755"/>
              </w:tabs>
              <w:spacing w:line="240" w:lineRule="auto"/>
            </w:pPr>
            <w:r>
              <w:t xml:space="preserve">1.2 </w:t>
            </w:r>
            <w:r w:rsidRPr="00CB3413">
              <w:t>Energie electric</w:t>
            </w:r>
            <w:r>
              <w:t>ă</w:t>
            </w:r>
            <w:r w:rsidRPr="00CB3413">
              <w:t xml:space="preserve"> din SEN (pentru CPT)</w:t>
            </w:r>
          </w:p>
        </w:tc>
        <w:tc>
          <w:tcPr>
            <w:tcW w:w="1447" w:type="dxa"/>
          </w:tcPr>
          <w:p w14:paraId="795660C7" w14:textId="77777777" w:rsidR="001F2A26" w:rsidRPr="00CB3413" w:rsidRDefault="001F2A26" w:rsidP="000C5AA6">
            <w:pPr>
              <w:widowControl w:val="0"/>
              <w:tabs>
                <w:tab w:val="left" w:pos="7755"/>
              </w:tabs>
              <w:spacing w:line="240" w:lineRule="auto"/>
            </w:pPr>
          </w:p>
        </w:tc>
        <w:tc>
          <w:tcPr>
            <w:tcW w:w="1644" w:type="dxa"/>
            <w:shd w:val="clear" w:color="auto" w:fill="auto"/>
          </w:tcPr>
          <w:p w14:paraId="7156DBAD" w14:textId="6E9C32D1" w:rsidR="001F2A26" w:rsidRPr="00CB3413" w:rsidRDefault="001F2A26" w:rsidP="000C5AA6">
            <w:pPr>
              <w:widowControl w:val="0"/>
              <w:tabs>
                <w:tab w:val="left" w:pos="7755"/>
              </w:tabs>
              <w:spacing w:line="240" w:lineRule="auto"/>
            </w:pPr>
          </w:p>
        </w:tc>
        <w:tc>
          <w:tcPr>
            <w:tcW w:w="1644" w:type="dxa"/>
            <w:shd w:val="clear" w:color="auto" w:fill="auto"/>
          </w:tcPr>
          <w:p w14:paraId="2C367ADA" w14:textId="77777777" w:rsidR="001F2A26" w:rsidRPr="00CB3413" w:rsidRDefault="001F2A26" w:rsidP="000C5AA6">
            <w:pPr>
              <w:widowControl w:val="0"/>
              <w:tabs>
                <w:tab w:val="left" w:pos="7755"/>
              </w:tabs>
              <w:spacing w:line="240" w:lineRule="auto"/>
            </w:pPr>
          </w:p>
        </w:tc>
      </w:tr>
      <w:tr w:rsidR="001F2A26" w:rsidRPr="00CB3413" w14:paraId="6CF901E7" w14:textId="77777777" w:rsidTr="0079455D">
        <w:trPr>
          <w:trHeight w:val="342"/>
        </w:trPr>
        <w:tc>
          <w:tcPr>
            <w:tcW w:w="4808" w:type="dxa"/>
            <w:shd w:val="clear" w:color="auto" w:fill="auto"/>
          </w:tcPr>
          <w:p w14:paraId="3080CDB4" w14:textId="77777777" w:rsidR="001F2A26" w:rsidRPr="00CB3413" w:rsidRDefault="001F2A26" w:rsidP="000C5AA6">
            <w:pPr>
              <w:widowControl w:val="0"/>
              <w:tabs>
                <w:tab w:val="left" w:pos="7755"/>
              </w:tabs>
              <w:spacing w:line="240" w:lineRule="auto"/>
            </w:pPr>
            <w:r>
              <w:t xml:space="preserve">1.3 </w:t>
            </w:r>
            <w:r w:rsidRPr="00CB3413">
              <w:t>Ap</w:t>
            </w:r>
            <w:r>
              <w:t>ă</w:t>
            </w:r>
            <w:r w:rsidRPr="00CB3413">
              <w:t xml:space="preserve"> brut</w:t>
            </w:r>
            <w:r>
              <w:t>ă</w:t>
            </w:r>
            <w:r w:rsidRPr="00CB3413">
              <w:t xml:space="preserve"> sau pretratat</w:t>
            </w:r>
            <w:r>
              <w:t>ă</w:t>
            </w:r>
            <w:r w:rsidRPr="00CB3413">
              <w:t>, demineralizat</w:t>
            </w:r>
            <w:r>
              <w:t>ă</w:t>
            </w:r>
            <w:r w:rsidRPr="00CB3413">
              <w:t>, dedurizat</w:t>
            </w:r>
            <w:r>
              <w:t>ă</w:t>
            </w:r>
          </w:p>
        </w:tc>
        <w:tc>
          <w:tcPr>
            <w:tcW w:w="1447" w:type="dxa"/>
          </w:tcPr>
          <w:p w14:paraId="7BA02581" w14:textId="77777777" w:rsidR="001F2A26" w:rsidRPr="00CB3413" w:rsidRDefault="001F2A26" w:rsidP="000C5AA6">
            <w:pPr>
              <w:widowControl w:val="0"/>
              <w:tabs>
                <w:tab w:val="left" w:pos="7755"/>
              </w:tabs>
              <w:spacing w:line="240" w:lineRule="auto"/>
            </w:pPr>
          </w:p>
        </w:tc>
        <w:tc>
          <w:tcPr>
            <w:tcW w:w="1644" w:type="dxa"/>
            <w:shd w:val="clear" w:color="auto" w:fill="auto"/>
          </w:tcPr>
          <w:p w14:paraId="58603680" w14:textId="01CB9F05" w:rsidR="001F2A26" w:rsidRPr="00CB3413" w:rsidRDefault="001F2A26" w:rsidP="000C5AA6">
            <w:pPr>
              <w:widowControl w:val="0"/>
              <w:tabs>
                <w:tab w:val="left" w:pos="7755"/>
              </w:tabs>
              <w:spacing w:line="240" w:lineRule="auto"/>
            </w:pPr>
          </w:p>
        </w:tc>
        <w:tc>
          <w:tcPr>
            <w:tcW w:w="1644" w:type="dxa"/>
            <w:shd w:val="clear" w:color="auto" w:fill="auto"/>
          </w:tcPr>
          <w:p w14:paraId="7E17AA9B" w14:textId="77777777" w:rsidR="001F2A26" w:rsidRPr="00CB3413" w:rsidRDefault="001F2A26" w:rsidP="000C5AA6">
            <w:pPr>
              <w:widowControl w:val="0"/>
              <w:tabs>
                <w:tab w:val="left" w:pos="7755"/>
              </w:tabs>
              <w:spacing w:line="240" w:lineRule="auto"/>
            </w:pPr>
          </w:p>
        </w:tc>
      </w:tr>
      <w:tr w:rsidR="001F2A26" w:rsidRPr="00CB3413" w14:paraId="2DE2774F" w14:textId="77777777" w:rsidTr="0079455D">
        <w:trPr>
          <w:trHeight w:val="686"/>
        </w:trPr>
        <w:tc>
          <w:tcPr>
            <w:tcW w:w="4808" w:type="dxa"/>
            <w:shd w:val="clear" w:color="auto" w:fill="auto"/>
          </w:tcPr>
          <w:p w14:paraId="27CAF607" w14:textId="77777777" w:rsidR="001F2A26" w:rsidRPr="00CB3413" w:rsidRDefault="001F2A26" w:rsidP="004804C5">
            <w:pPr>
              <w:widowControl w:val="0"/>
              <w:tabs>
                <w:tab w:val="left" w:pos="7755"/>
              </w:tabs>
              <w:spacing w:line="240" w:lineRule="auto"/>
            </w:pPr>
            <w:r>
              <w:t>1.4 R</w:t>
            </w:r>
            <w:r w:rsidRPr="00CB3413">
              <w:t>eactivi, mase schimb</w:t>
            </w:r>
            <w:r>
              <w:t>ă</w:t>
            </w:r>
            <w:r w:rsidRPr="00CB3413">
              <w:t>toare de ioni, certificate emisii, etc.</w:t>
            </w:r>
          </w:p>
        </w:tc>
        <w:tc>
          <w:tcPr>
            <w:tcW w:w="1447" w:type="dxa"/>
          </w:tcPr>
          <w:p w14:paraId="2A0CFC55" w14:textId="77777777" w:rsidR="001F2A26" w:rsidRPr="00CB3413" w:rsidRDefault="001F2A26" w:rsidP="000C5AA6">
            <w:pPr>
              <w:widowControl w:val="0"/>
              <w:tabs>
                <w:tab w:val="left" w:pos="7755"/>
              </w:tabs>
              <w:spacing w:line="240" w:lineRule="auto"/>
            </w:pPr>
          </w:p>
        </w:tc>
        <w:tc>
          <w:tcPr>
            <w:tcW w:w="1644" w:type="dxa"/>
            <w:shd w:val="clear" w:color="auto" w:fill="auto"/>
          </w:tcPr>
          <w:p w14:paraId="304D2ECE" w14:textId="49CBC9E4" w:rsidR="001F2A26" w:rsidRPr="00CB3413" w:rsidRDefault="001F2A26" w:rsidP="000C5AA6">
            <w:pPr>
              <w:widowControl w:val="0"/>
              <w:tabs>
                <w:tab w:val="left" w:pos="7755"/>
              </w:tabs>
              <w:spacing w:line="240" w:lineRule="auto"/>
            </w:pPr>
          </w:p>
        </w:tc>
        <w:tc>
          <w:tcPr>
            <w:tcW w:w="1644" w:type="dxa"/>
            <w:shd w:val="clear" w:color="auto" w:fill="auto"/>
          </w:tcPr>
          <w:p w14:paraId="1C095A86" w14:textId="77777777" w:rsidR="001F2A26" w:rsidRPr="00CB3413" w:rsidRDefault="001F2A26" w:rsidP="000C5AA6">
            <w:pPr>
              <w:widowControl w:val="0"/>
              <w:tabs>
                <w:tab w:val="left" w:pos="7755"/>
              </w:tabs>
              <w:spacing w:line="240" w:lineRule="auto"/>
            </w:pPr>
          </w:p>
        </w:tc>
      </w:tr>
      <w:tr w:rsidR="001F2A26" w:rsidRPr="00CB3413" w14:paraId="52802955" w14:textId="77777777" w:rsidTr="0079455D">
        <w:trPr>
          <w:trHeight w:val="342"/>
        </w:trPr>
        <w:tc>
          <w:tcPr>
            <w:tcW w:w="4808" w:type="dxa"/>
            <w:shd w:val="clear" w:color="auto" w:fill="auto"/>
          </w:tcPr>
          <w:p w14:paraId="6407E71E" w14:textId="77777777" w:rsidR="001F2A26" w:rsidRPr="00CB3413" w:rsidRDefault="001F2A26" w:rsidP="000C5AA6">
            <w:pPr>
              <w:widowControl w:val="0"/>
              <w:tabs>
                <w:tab w:val="left" w:pos="7755"/>
              </w:tabs>
              <w:spacing w:line="240" w:lineRule="auto"/>
            </w:pPr>
            <w:r>
              <w:t xml:space="preserve">1.5 </w:t>
            </w:r>
            <w:r w:rsidRPr="00CB3413">
              <w:t xml:space="preserve">Operare </w:t>
            </w:r>
            <w:r>
              <w:t>ș</w:t>
            </w:r>
            <w:r w:rsidRPr="00CB3413">
              <w:t>i mentenan</w:t>
            </w:r>
            <w:r>
              <w:t>ță</w:t>
            </w:r>
          </w:p>
        </w:tc>
        <w:tc>
          <w:tcPr>
            <w:tcW w:w="1447" w:type="dxa"/>
          </w:tcPr>
          <w:p w14:paraId="5AD3C299" w14:textId="77777777" w:rsidR="001F2A26" w:rsidRPr="00CB3413" w:rsidRDefault="001F2A26" w:rsidP="000C5AA6">
            <w:pPr>
              <w:widowControl w:val="0"/>
              <w:tabs>
                <w:tab w:val="left" w:pos="7755"/>
              </w:tabs>
              <w:spacing w:line="240" w:lineRule="auto"/>
            </w:pPr>
          </w:p>
        </w:tc>
        <w:tc>
          <w:tcPr>
            <w:tcW w:w="1644" w:type="dxa"/>
            <w:shd w:val="clear" w:color="auto" w:fill="auto"/>
          </w:tcPr>
          <w:p w14:paraId="1E3A4670" w14:textId="4F390DD0" w:rsidR="001F2A26" w:rsidRPr="00CB3413" w:rsidRDefault="001F2A26" w:rsidP="000C5AA6">
            <w:pPr>
              <w:widowControl w:val="0"/>
              <w:tabs>
                <w:tab w:val="left" w:pos="7755"/>
              </w:tabs>
              <w:spacing w:line="240" w:lineRule="auto"/>
            </w:pPr>
          </w:p>
        </w:tc>
        <w:tc>
          <w:tcPr>
            <w:tcW w:w="1644" w:type="dxa"/>
            <w:shd w:val="clear" w:color="auto" w:fill="auto"/>
          </w:tcPr>
          <w:p w14:paraId="3CACF6AD" w14:textId="77777777" w:rsidR="001F2A26" w:rsidRPr="00CB3413" w:rsidRDefault="001F2A26" w:rsidP="000C5AA6">
            <w:pPr>
              <w:widowControl w:val="0"/>
              <w:tabs>
                <w:tab w:val="left" w:pos="7755"/>
              </w:tabs>
              <w:spacing w:line="240" w:lineRule="auto"/>
            </w:pPr>
          </w:p>
        </w:tc>
      </w:tr>
      <w:tr w:rsidR="001F2A26" w:rsidRPr="00CB3413" w14:paraId="12A93B44" w14:textId="77777777" w:rsidTr="0079455D">
        <w:trPr>
          <w:trHeight w:val="342"/>
        </w:trPr>
        <w:tc>
          <w:tcPr>
            <w:tcW w:w="4808" w:type="dxa"/>
            <w:shd w:val="clear" w:color="auto" w:fill="auto"/>
          </w:tcPr>
          <w:p w14:paraId="19BE7D98" w14:textId="77777777" w:rsidR="001F2A26" w:rsidRPr="00CB3413" w:rsidRDefault="001F2A26" w:rsidP="000C5AA6">
            <w:pPr>
              <w:widowControl w:val="0"/>
              <w:tabs>
                <w:tab w:val="left" w:pos="7755"/>
              </w:tabs>
              <w:spacing w:line="240" w:lineRule="auto"/>
            </w:pPr>
            <w:r>
              <w:t xml:space="preserve">1.6 </w:t>
            </w:r>
            <w:r w:rsidRPr="00CB3413">
              <w:t>Materiale</w:t>
            </w:r>
          </w:p>
        </w:tc>
        <w:tc>
          <w:tcPr>
            <w:tcW w:w="1447" w:type="dxa"/>
          </w:tcPr>
          <w:p w14:paraId="2AE740A0" w14:textId="77777777" w:rsidR="001F2A26" w:rsidRPr="00CB3413" w:rsidRDefault="001F2A26" w:rsidP="000C5AA6">
            <w:pPr>
              <w:widowControl w:val="0"/>
              <w:tabs>
                <w:tab w:val="left" w:pos="7755"/>
              </w:tabs>
              <w:spacing w:line="240" w:lineRule="auto"/>
            </w:pPr>
          </w:p>
        </w:tc>
        <w:tc>
          <w:tcPr>
            <w:tcW w:w="1644" w:type="dxa"/>
            <w:shd w:val="clear" w:color="auto" w:fill="auto"/>
          </w:tcPr>
          <w:p w14:paraId="3BE4F048" w14:textId="08DD3FDA" w:rsidR="001F2A26" w:rsidRPr="00CB3413" w:rsidRDefault="001F2A26" w:rsidP="000C5AA6">
            <w:pPr>
              <w:widowControl w:val="0"/>
              <w:tabs>
                <w:tab w:val="left" w:pos="7755"/>
              </w:tabs>
              <w:spacing w:line="240" w:lineRule="auto"/>
            </w:pPr>
          </w:p>
        </w:tc>
        <w:tc>
          <w:tcPr>
            <w:tcW w:w="1644" w:type="dxa"/>
            <w:shd w:val="clear" w:color="auto" w:fill="auto"/>
          </w:tcPr>
          <w:p w14:paraId="58E2DF9C" w14:textId="77777777" w:rsidR="001F2A26" w:rsidRPr="00CB3413" w:rsidRDefault="001F2A26" w:rsidP="000C5AA6">
            <w:pPr>
              <w:widowControl w:val="0"/>
              <w:tabs>
                <w:tab w:val="left" w:pos="7755"/>
              </w:tabs>
              <w:spacing w:line="240" w:lineRule="auto"/>
            </w:pPr>
          </w:p>
        </w:tc>
      </w:tr>
      <w:tr w:rsidR="001F2A26" w:rsidRPr="00CB3413" w14:paraId="67460A1D" w14:textId="77777777" w:rsidTr="0079455D">
        <w:trPr>
          <w:trHeight w:val="342"/>
        </w:trPr>
        <w:tc>
          <w:tcPr>
            <w:tcW w:w="4808" w:type="dxa"/>
            <w:shd w:val="clear" w:color="auto" w:fill="auto"/>
          </w:tcPr>
          <w:p w14:paraId="01536025" w14:textId="77777777" w:rsidR="001F2A26" w:rsidRPr="00CB3413" w:rsidRDefault="001F2A26" w:rsidP="000C5AA6">
            <w:pPr>
              <w:widowControl w:val="0"/>
              <w:tabs>
                <w:tab w:val="left" w:pos="7755"/>
              </w:tabs>
              <w:spacing w:line="240" w:lineRule="auto"/>
            </w:pPr>
            <w:r>
              <w:t xml:space="preserve">1.7 </w:t>
            </w:r>
            <w:r w:rsidRPr="00CB3413">
              <w:t>Amortizare</w:t>
            </w:r>
          </w:p>
        </w:tc>
        <w:tc>
          <w:tcPr>
            <w:tcW w:w="1447" w:type="dxa"/>
          </w:tcPr>
          <w:p w14:paraId="145D4E74" w14:textId="77777777" w:rsidR="001F2A26" w:rsidRPr="00CB3413" w:rsidRDefault="001F2A26" w:rsidP="000C5AA6">
            <w:pPr>
              <w:widowControl w:val="0"/>
              <w:tabs>
                <w:tab w:val="left" w:pos="7755"/>
              </w:tabs>
              <w:spacing w:line="240" w:lineRule="auto"/>
            </w:pPr>
          </w:p>
        </w:tc>
        <w:tc>
          <w:tcPr>
            <w:tcW w:w="1644" w:type="dxa"/>
            <w:shd w:val="clear" w:color="auto" w:fill="auto"/>
          </w:tcPr>
          <w:p w14:paraId="769C2702" w14:textId="04A6F6F9" w:rsidR="001F2A26" w:rsidRPr="00CB3413" w:rsidRDefault="001F2A26" w:rsidP="000C5AA6">
            <w:pPr>
              <w:widowControl w:val="0"/>
              <w:tabs>
                <w:tab w:val="left" w:pos="7755"/>
              </w:tabs>
              <w:spacing w:line="240" w:lineRule="auto"/>
            </w:pPr>
          </w:p>
        </w:tc>
        <w:tc>
          <w:tcPr>
            <w:tcW w:w="1644" w:type="dxa"/>
            <w:shd w:val="clear" w:color="auto" w:fill="auto"/>
          </w:tcPr>
          <w:p w14:paraId="5F916113" w14:textId="77777777" w:rsidR="001F2A26" w:rsidRPr="00CB3413" w:rsidRDefault="001F2A26" w:rsidP="000C5AA6">
            <w:pPr>
              <w:widowControl w:val="0"/>
              <w:tabs>
                <w:tab w:val="left" w:pos="7755"/>
              </w:tabs>
              <w:spacing w:line="240" w:lineRule="auto"/>
            </w:pPr>
          </w:p>
        </w:tc>
      </w:tr>
      <w:tr w:rsidR="001F2A26" w:rsidRPr="00CB3413" w14:paraId="57CA9CB3" w14:textId="77777777" w:rsidTr="0079455D">
        <w:trPr>
          <w:trHeight w:val="361"/>
        </w:trPr>
        <w:tc>
          <w:tcPr>
            <w:tcW w:w="4808" w:type="dxa"/>
            <w:shd w:val="clear" w:color="auto" w:fill="auto"/>
          </w:tcPr>
          <w:p w14:paraId="04FEF02D" w14:textId="77777777" w:rsidR="001F2A26" w:rsidRPr="00CB3413" w:rsidRDefault="001F2A26" w:rsidP="000C5AA6">
            <w:pPr>
              <w:widowControl w:val="0"/>
              <w:tabs>
                <w:tab w:val="left" w:pos="7755"/>
              </w:tabs>
              <w:spacing w:line="240" w:lineRule="auto"/>
            </w:pPr>
            <w:r>
              <w:t xml:space="preserve">1.8 </w:t>
            </w:r>
            <w:r w:rsidRPr="00CB3413">
              <w:t>Redeven</w:t>
            </w:r>
            <w:r>
              <w:t>ță</w:t>
            </w:r>
            <w:r w:rsidRPr="00CB3413">
              <w:t>/chirii</w:t>
            </w:r>
          </w:p>
        </w:tc>
        <w:tc>
          <w:tcPr>
            <w:tcW w:w="1447" w:type="dxa"/>
          </w:tcPr>
          <w:p w14:paraId="014158F5" w14:textId="77777777" w:rsidR="001F2A26" w:rsidRPr="00CB3413" w:rsidRDefault="001F2A26" w:rsidP="000C5AA6">
            <w:pPr>
              <w:widowControl w:val="0"/>
              <w:tabs>
                <w:tab w:val="left" w:pos="7755"/>
              </w:tabs>
              <w:spacing w:line="240" w:lineRule="auto"/>
            </w:pPr>
          </w:p>
        </w:tc>
        <w:tc>
          <w:tcPr>
            <w:tcW w:w="1644" w:type="dxa"/>
            <w:shd w:val="clear" w:color="auto" w:fill="auto"/>
          </w:tcPr>
          <w:p w14:paraId="4350A891" w14:textId="5A97811F" w:rsidR="001F2A26" w:rsidRPr="00CB3413" w:rsidRDefault="001F2A26" w:rsidP="000C5AA6">
            <w:pPr>
              <w:widowControl w:val="0"/>
              <w:tabs>
                <w:tab w:val="left" w:pos="7755"/>
              </w:tabs>
              <w:spacing w:line="240" w:lineRule="auto"/>
            </w:pPr>
          </w:p>
        </w:tc>
        <w:tc>
          <w:tcPr>
            <w:tcW w:w="1644" w:type="dxa"/>
            <w:shd w:val="clear" w:color="auto" w:fill="auto"/>
          </w:tcPr>
          <w:p w14:paraId="085FA1B0" w14:textId="77777777" w:rsidR="001F2A26" w:rsidRPr="00CB3413" w:rsidRDefault="001F2A26" w:rsidP="000C5AA6">
            <w:pPr>
              <w:widowControl w:val="0"/>
              <w:tabs>
                <w:tab w:val="left" w:pos="7755"/>
              </w:tabs>
              <w:spacing w:line="240" w:lineRule="auto"/>
            </w:pPr>
          </w:p>
        </w:tc>
      </w:tr>
      <w:tr w:rsidR="001F2A26" w:rsidRPr="00CB3413" w14:paraId="3E18D3C1" w14:textId="77777777" w:rsidTr="0079455D">
        <w:trPr>
          <w:trHeight w:val="342"/>
        </w:trPr>
        <w:tc>
          <w:tcPr>
            <w:tcW w:w="4808" w:type="dxa"/>
            <w:shd w:val="clear" w:color="auto" w:fill="auto"/>
          </w:tcPr>
          <w:p w14:paraId="12EA6EF9" w14:textId="77777777" w:rsidR="001F2A26" w:rsidRPr="00CB3413" w:rsidRDefault="001F2A26" w:rsidP="000C5AA6">
            <w:pPr>
              <w:widowControl w:val="0"/>
              <w:tabs>
                <w:tab w:val="left" w:pos="7755"/>
              </w:tabs>
              <w:spacing w:line="240" w:lineRule="auto"/>
            </w:pPr>
            <w:r>
              <w:t xml:space="preserve">1.9 </w:t>
            </w:r>
            <w:r w:rsidRPr="00CB3413">
              <w:t>Utilit</w:t>
            </w:r>
            <w:r>
              <w:t>ăț</w:t>
            </w:r>
            <w:r w:rsidRPr="00CB3413">
              <w:t>i</w:t>
            </w:r>
          </w:p>
        </w:tc>
        <w:tc>
          <w:tcPr>
            <w:tcW w:w="1447" w:type="dxa"/>
          </w:tcPr>
          <w:p w14:paraId="34FDAFE2" w14:textId="77777777" w:rsidR="001F2A26" w:rsidRPr="00CB3413" w:rsidRDefault="001F2A26" w:rsidP="000C5AA6">
            <w:pPr>
              <w:widowControl w:val="0"/>
              <w:tabs>
                <w:tab w:val="left" w:pos="7755"/>
              </w:tabs>
              <w:spacing w:line="240" w:lineRule="auto"/>
            </w:pPr>
          </w:p>
        </w:tc>
        <w:tc>
          <w:tcPr>
            <w:tcW w:w="1644" w:type="dxa"/>
            <w:shd w:val="clear" w:color="auto" w:fill="auto"/>
          </w:tcPr>
          <w:p w14:paraId="46B0082B" w14:textId="42FE688D" w:rsidR="001F2A26" w:rsidRPr="00CB3413" w:rsidRDefault="001F2A26" w:rsidP="000C5AA6">
            <w:pPr>
              <w:widowControl w:val="0"/>
              <w:tabs>
                <w:tab w:val="left" w:pos="7755"/>
              </w:tabs>
              <w:spacing w:line="240" w:lineRule="auto"/>
            </w:pPr>
          </w:p>
        </w:tc>
        <w:tc>
          <w:tcPr>
            <w:tcW w:w="1644" w:type="dxa"/>
            <w:shd w:val="clear" w:color="auto" w:fill="auto"/>
          </w:tcPr>
          <w:p w14:paraId="6A363EEC" w14:textId="77777777" w:rsidR="001F2A26" w:rsidRPr="00CB3413" w:rsidRDefault="001F2A26" w:rsidP="000C5AA6">
            <w:pPr>
              <w:widowControl w:val="0"/>
              <w:tabs>
                <w:tab w:val="left" w:pos="7755"/>
              </w:tabs>
              <w:spacing w:line="240" w:lineRule="auto"/>
            </w:pPr>
          </w:p>
        </w:tc>
      </w:tr>
      <w:tr w:rsidR="001F2A26" w:rsidRPr="00CB3413" w14:paraId="34A63DEF" w14:textId="77777777" w:rsidTr="0079455D">
        <w:trPr>
          <w:trHeight w:val="342"/>
        </w:trPr>
        <w:tc>
          <w:tcPr>
            <w:tcW w:w="4808" w:type="dxa"/>
            <w:shd w:val="clear" w:color="auto" w:fill="auto"/>
          </w:tcPr>
          <w:p w14:paraId="59805BCB" w14:textId="77777777" w:rsidR="001F2A26" w:rsidRPr="00CB3413" w:rsidRDefault="001F2A26" w:rsidP="000C5AA6">
            <w:pPr>
              <w:widowControl w:val="0"/>
              <w:tabs>
                <w:tab w:val="left" w:pos="7755"/>
              </w:tabs>
              <w:spacing w:line="240" w:lineRule="auto"/>
            </w:pPr>
            <w:r>
              <w:t xml:space="preserve">1.10 </w:t>
            </w:r>
            <w:r w:rsidRPr="00CB3413">
              <w:t xml:space="preserve">Salarii </w:t>
            </w:r>
            <w:r>
              <w:t>ș</w:t>
            </w:r>
            <w:r w:rsidRPr="00CB3413">
              <w:t>i asimilate</w:t>
            </w:r>
          </w:p>
        </w:tc>
        <w:tc>
          <w:tcPr>
            <w:tcW w:w="1447" w:type="dxa"/>
          </w:tcPr>
          <w:p w14:paraId="5E536CA3" w14:textId="77777777" w:rsidR="001F2A26" w:rsidRPr="00CB3413" w:rsidRDefault="001F2A26" w:rsidP="000C5AA6">
            <w:pPr>
              <w:widowControl w:val="0"/>
              <w:tabs>
                <w:tab w:val="left" w:pos="7755"/>
              </w:tabs>
              <w:spacing w:line="240" w:lineRule="auto"/>
            </w:pPr>
          </w:p>
        </w:tc>
        <w:tc>
          <w:tcPr>
            <w:tcW w:w="1644" w:type="dxa"/>
            <w:shd w:val="clear" w:color="auto" w:fill="auto"/>
          </w:tcPr>
          <w:p w14:paraId="2C4E5BEE" w14:textId="03513B0F" w:rsidR="001F2A26" w:rsidRPr="00CB3413" w:rsidRDefault="001F2A26" w:rsidP="000C5AA6">
            <w:pPr>
              <w:widowControl w:val="0"/>
              <w:tabs>
                <w:tab w:val="left" w:pos="7755"/>
              </w:tabs>
              <w:spacing w:line="240" w:lineRule="auto"/>
            </w:pPr>
          </w:p>
        </w:tc>
        <w:tc>
          <w:tcPr>
            <w:tcW w:w="1644" w:type="dxa"/>
            <w:shd w:val="clear" w:color="auto" w:fill="auto"/>
          </w:tcPr>
          <w:p w14:paraId="5529837D" w14:textId="77777777" w:rsidR="001F2A26" w:rsidRPr="00CB3413" w:rsidRDefault="001F2A26" w:rsidP="000C5AA6">
            <w:pPr>
              <w:widowControl w:val="0"/>
              <w:tabs>
                <w:tab w:val="left" w:pos="7755"/>
              </w:tabs>
              <w:spacing w:line="240" w:lineRule="auto"/>
            </w:pPr>
          </w:p>
        </w:tc>
      </w:tr>
      <w:tr w:rsidR="001F2A26" w:rsidRPr="00CB3413" w14:paraId="3C12BA08" w14:textId="77777777" w:rsidTr="0079455D">
        <w:trPr>
          <w:trHeight w:val="342"/>
        </w:trPr>
        <w:tc>
          <w:tcPr>
            <w:tcW w:w="4808" w:type="dxa"/>
            <w:shd w:val="clear" w:color="auto" w:fill="auto"/>
          </w:tcPr>
          <w:p w14:paraId="68A2C666" w14:textId="77777777" w:rsidR="001F2A26" w:rsidRPr="00CB3413" w:rsidRDefault="001F2A26" w:rsidP="000C5AA6">
            <w:pPr>
              <w:widowControl w:val="0"/>
              <w:tabs>
                <w:tab w:val="left" w:pos="7755"/>
              </w:tabs>
              <w:spacing w:line="240" w:lineRule="auto"/>
            </w:pPr>
            <w:r>
              <w:t xml:space="preserve">1.11 </w:t>
            </w:r>
            <w:r w:rsidRPr="00CB3413">
              <w:t>Costuri pentru protec</w:t>
            </w:r>
            <w:r>
              <w:t>ț</w:t>
            </w:r>
            <w:r w:rsidRPr="00CB3413">
              <w:t>ia mediului</w:t>
            </w:r>
          </w:p>
        </w:tc>
        <w:tc>
          <w:tcPr>
            <w:tcW w:w="1447" w:type="dxa"/>
          </w:tcPr>
          <w:p w14:paraId="3EC0A653" w14:textId="77777777" w:rsidR="001F2A26" w:rsidRPr="00CB3413" w:rsidRDefault="001F2A26" w:rsidP="000C5AA6">
            <w:pPr>
              <w:widowControl w:val="0"/>
              <w:tabs>
                <w:tab w:val="left" w:pos="7755"/>
              </w:tabs>
              <w:spacing w:line="240" w:lineRule="auto"/>
            </w:pPr>
          </w:p>
        </w:tc>
        <w:tc>
          <w:tcPr>
            <w:tcW w:w="1644" w:type="dxa"/>
            <w:shd w:val="clear" w:color="auto" w:fill="auto"/>
          </w:tcPr>
          <w:p w14:paraId="47A22952" w14:textId="417BA047" w:rsidR="001F2A26" w:rsidRPr="00CB3413" w:rsidRDefault="001F2A26" w:rsidP="000C5AA6">
            <w:pPr>
              <w:widowControl w:val="0"/>
              <w:tabs>
                <w:tab w:val="left" w:pos="7755"/>
              </w:tabs>
              <w:spacing w:line="240" w:lineRule="auto"/>
            </w:pPr>
          </w:p>
        </w:tc>
        <w:tc>
          <w:tcPr>
            <w:tcW w:w="1644" w:type="dxa"/>
            <w:shd w:val="clear" w:color="auto" w:fill="auto"/>
          </w:tcPr>
          <w:p w14:paraId="331808B4" w14:textId="77777777" w:rsidR="001F2A26" w:rsidRPr="00CB3413" w:rsidRDefault="001F2A26" w:rsidP="000C5AA6">
            <w:pPr>
              <w:widowControl w:val="0"/>
              <w:tabs>
                <w:tab w:val="left" w:pos="7755"/>
              </w:tabs>
              <w:spacing w:line="240" w:lineRule="auto"/>
            </w:pPr>
          </w:p>
        </w:tc>
      </w:tr>
      <w:tr w:rsidR="001F2A26" w:rsidRPr="00CB3413" w14:paraId="57C670F6" w14:textId="77777777" w:rsidTr="0079455D">
        <w:trPr>
          <w:trHeight w:val="342"/>
        </w:trPr>
        <w:tc>
          <w:tcPr>
            <w:tcW w:w="4808" w:type="dxa"/>
            <w:shd w:val="clear" w:color="auto" w:fill="auto"/>
          </w:tcPr>
          <w:p w14:paraId="35779A2D" w14:textId="77777777" w:rsidR="001F2A26" w:rsidRPr="00CB3413" w:rsidRDefault="001F2A26" w:rsidP="000C5AA6">
            <w:pPr>
              <w:widowControl w:val="0"/>
              <w:tabs>
                <w:tab w:val="left" w:pos="7755"/>
              </w:tabs>
              <w:spacing w:line="240" w:lineRule="auto"/>
            </w:pPr>
            <w:r>
              <w:t xml:space="preserve">1.12 </w:t>
            </w:r>
            <w:r w:rsidRPr="00CB3413">
              <w:t>Servicii executate de ter</w:t>
            </w:r>
            <w:r>
              <w:t>ț</w:t>
            </w:r>
            <w:r w:rsidRPr="00CB3413">
              <w:t>i</w:t>
            </w:r>
          </w:p>
        </w:tc>
        <w:tc>
          <w:tcPr>
            <w:tcW w:w="1447" w:type="dxa"/>
          </w:tcPr>
          <w:p w14:paraId="0D36E664" w14:textId="77777777" w:rsidR="001F2A26" w:rsidRPr="00CB3413" w:rsidRDefault="001F2A26" w:rsidP="000C5AA6">
            <w:pPr>
              <w:widowControl w:val="0"/>
              <w:tabs>
                <w:tab w:val="left" w:pos="7755"/>
              </w:tabs>
              <w:spacing w:line="240" w:lineRule="auto"/>
            </w:pPr>
          </w:p>
        </w:tc>
        <w:tc>
          <w:tcPr>
            <w:tcW w:w="1644" w:type="dxa"/>
            <w:shd w:val="clear" w:color="auto" w:fill="auto"/>
          </w:tcPr>
          <w:p w14:paraId="48627EF2" w14:textId="7FB99285" w:rsidR="001F2A26" w:rsidRPr="00CB3413" w:rsidRDefault="001F2A26" w:rsidP="000C5AA6">
            <w:pPr>
              <w:widowControl w:val="0"/>
              <w:tabs>
                <w:tab w:val="left" w:pos="7755"/>
              </w:tabs>
              <w:spacing w:line="240" w:lineRule="auto"/>
            </w:pPr>
          </w:p>
        </w:tc>
        <w:tc>
          <w:tcPr>
            <w:tcW w:w="1644" w:type="dxa"/>
            <w:shd w:val="clear" w:color="auto" w:fill="auto"/>
          </w:tcPr>
          <w:p w14:paraId="05ACF883" w14:textId="77777777" w:rsidR="001F2A26" w:rsidRPr="00CB3413" w:rsidRDefault="001F2A26" w:rsidP="000C5AA6">
            <w:pPr>
              <w:widowControl w:val="0"/>
              <w:tabs>
                <w:tab w:val="left" w:pos="7755"/>
              </w:tabs>
              <w:spacing w:line="240" w:lineRule="auto"/>
            </w:pPr>
          </w:p>
        </w:tc>
      </w:tr>
      <w:tr w:rsidR="001F2A26" w:rsidRPr="00CB3413" w14:paraId="3A83CFA3" w14:textId="77777777" w:rsidTr="0079455D">
        <w:trPr>
          <w:trHeight w:val="342"/>
        </w:trPr>
        <w:tc>
          <w:tcPr>
            <w:tcW w:w="4808" w:type="dxa"/>
            <w:shd w:val="clear" w:color="auto" w:fill="auto"/>
          </w:tcPr>
          <w:p w14:paraId="72E8701F" w14:textId="77777777" w:rsidR="001F2A26" w:rsidRPr="00CB3413" w:rsidRDefault="001F2A26" w:rsidP="00425311">
            <w:pPr>
              <w:widowControl w:val="0"/>
              <w:tabs>
                <w:tab w:val="left" w:pos="7755"/>
              </w:tabs>
              <w:spacing w:line="240" w:lineRule="auto"/>
            </w:pPr>
            <w:r w:rsidRPr="00CB3413">
              <w:t xml:space="preserve"> </w:t>
            </w:r>
            <w:r>
              <w:t xml:space="preserve">1.13 </w:t>
            </w:r>
            <w:r w:rsidRPr="00CB3413">
              <w:t xml:space="preserve">taxe, comisioane, impozite, </w:t>
            </w:r>
            <w:r>
              <w:t xml:space="preserve">contribuții, </w:t>
            </w:r>
            <w:r w:rsidRPr="00CB3413">
              <w:t>etc</w:t>
            </w:r>
          </w:p>
        </w:tc>
        <w:tc>
          <w:tcPr>
            <w:tcW w:w="1447" w:type="dxa"/>
          </w:tcPr>
          <w:p w14:paraId="1125A4A2" w14:textId="77777777" w:rsidR="001F2A26" w:rsidRPr="00CB3413" w:rsidRDefault="001F2A26" w:rsidP="000C5AA6">
            <w:pPr>
              <w:widowControl w:val="0"/>
              <w:tabs>
                <w:tab w:val="left" w:pos="7755"/>
              </w:tabs>
              <w:spacing w:line="240" w:lineRule="auto"/>
            </w:pPr>
          </w:p>
        </w:tc>
        <w:tc>
          <w:tcPr>
            <w:tcW w:w="1644" w:type="dxa"/>
            <w:shd w:val="clear" w:color="auto" w:fill="auto"/>
          </w:tcPr>
          <w:p w14:paraId="5A223E89" w14:textId="0E31375D" w:rsidR="001F2A26" w:rsidRPr="00CB3413" w:rsidRDefault="001F2A26" w:rsidP="000C5AA6">
            <w:pPr>
              <w:widowControl w:val="0"/>
              <w:tabs>
                <w:tab w:val="left" w:pos="7755"/>
              </w:tabs>
              <w:spacing w:line="240" w:lineRule="auto"/>
            </w:pPr>
          </w:p>
        </w:tc>
        <w:tc>
          <w:tcPr>
            <w:tcW w:w="1644" w:type="dxa"/>
            <w:shd w:val="clear" w:color="auto" w:fill="auto"/>
          </w:tcPr>
          <w:p w14:paraId="6EC5EF8C" w14:textId="77777777" w:rsidR="001F2A26" w:rsidRPr="00CB3413" w:rsidRDefault="001F2A26" w:rsidP="000C5AA6">
            <w:pPr>
              <w:widowControl w:val="0"/>
              <w:tabs>
                <w:tab w:val="left" w:pos="7755"/>
              </w:tabs>
              <w:spacing w:line="240" w:lineRule="auto"/>
            </w:pPr>
          </w:p>
        </w:tc>
      </w:tr>
      <w:tr w:rsidR="001F2A26" w:rsidRPr="00CB3413" w14:paraId="430F6440" w14:textId="77777777" w:rsidTr="0079455D">
        <w:trPr>
          <w:trHeight w:val="342"/>
        </w:trPr>
        <w:tc>
          <w:tcPr>
            <w:tcW w:w="4808" w:type="dxa"/>
            <w:shd w:val="clear" w:color="auto" w:fill="auto"/>
          </w:tcPr>
          <w:p w14:paraId="6DC16AC4" w14:textId="77777777" w:rsidR="001F2A26" w:rsidRPr="005941DF" w:rsidRDefault="001F2A26" w:rsidP="00425311">
            <w:pPr>
              <w:widowControl w:val="0"/>
              <w:tabs>
                <w:tab w:val="left" w:pos="7755"/>
              </w:tabs>
              <w:spacing w:line="240" w:lineRule="auto"/>
            </w:pPr>
            <w:r w:rsidRPr="00657792">
              <w:t xml:space="preserve"> </w:t>
            </w:r>
            <w:r>
              <w:t>1.14 Costuri financiare</w:t>
            </w:r>
          </w:p>
        </w:tc>
        <w:tc>
          <w:tcPr>
            <w:tcW w:w="1447" w:type="dxa"/>
          </w:tcPr>
          <w:p w14:paraId="12936F30" w14:textId="77777777" w:rsidR="001F2A26" w:rsidRPr="00CB3413" w:rsidRDefault="001F2A26" w:rsidP="000C5AA6">
            <w:pPr>
              <w:widowControl w:val="0"/>
              <w:tabs>
                <w:tab w:val="left" w:pos="7755"/>
              </w:tabs>
              <w:spacing w:line="240" w:lineRule="auto"/>
            </w:pPr>
          </w:p>
        </w:tc>
        <w:tc>
          <w:tcPr>
            <w:tcW w:w="1644" w:type="dxa"/>
            <w:shd w:val="clear" w:color="auto" w:fill="auto"/>
          </w:tcPr>
          <w:p w14:paraId="3029D724" w14:textId="6C299704" w:rsidR="001F2A26" w:rsidRPr="00CB3413" w:rsidRDefault="001F2A26" w:rsidP="000C5AA6">
            <w:pPr>
              <w:widowControl w:val="0"/>
              <w:tabs>
                <w:tab w:val="left" w:pos="7755"/>
              </w:tabs>
              <w:spacing w:line="240" w:lineRule="auto"/>
            </w:pPr>
          </w:p>
        </w:tc>
        <w:tc>
          <w:tcPr>
            <w:tcW w:w="1644" w:type="dxa"/>
            <w:shd w:val="clear" w:color="auto" w:fill="auto"/>
          </w:tcPr>
          <w:p w14:paraId="502F5652" w14:textId="77777777" w:rsidR="001F2A26" w:rsidRPr="00CB3413" w:rsidRDefault="001F2A26" w:rsidP="000C5AA6">
            <w:pPr>
              <w:widowControl w:val="0"/>
              <w:tabs>
                <w:tab w:val="left" w:pos="7755"/>
              </w:tabs>
              <w:spacing w:line="240" w:lineRule="auto"/>
            </w:pPr>
          </w:p>
        </w:tc>
      </w:tr>
      <w:tr w:rsidR="001F2A26" w:rsidRPr="00CB3413" w14:paraId="14C83C0F" w14:textId="77777777" w:rsidTr="0079455D">
        <w:trPr>
          <w:trHeight w:val="686"/>
        </w:trPr>
        <w:tc>
          <w:tcPr>
            <w:tcW w:w="4808" w:type="dxa"/>
            <w:shd w:val="clear" w:color="auto" w:fill="auto"/>
          </w:tcPr>
          <w:p w14:paraId="4085CAA2" w14:textId="3A984441" w:rsidR="001F2A26" w:rsidRPr="00CB3413" w:rsidRDefault="001F2A26" w:rsidP="000855ED">
            <w:pPr>
              <w:widowControl w:val="0"/>
              <w:tabs>
                <w:tab w:val="left" w:pos="7755"/>
              </w:tabs>
              <w:spacing w:line="240" w:lineRule="auto"/>
              <w:rPr>
                <w:b/>
              </w:rPr>
            </w:pPr>
            <w:r w:rsidRPr="00632CD5">
              <w:rPr>
                <w:b/>
              </w:rPr>
              <w:t xml:space="preserve">2. Costuri (+) / Venituri (-) suplimentare de recuperat din </w:t>
            </w:r>
            <w:r w:rsidR="000855ED" w:rsidRPr="000855ED">
              <w:rPr>
                <w:b/>
              </w:rPr>
              <w:t>perioada contractuală anterioară</w:t>
            </w:r>
          </w:p>
        </w:tc>
        <w:tc>
          <w:tcPr>
            <w:tcW w:w="1447" w:type="dxa"/>
          </w:tcPr>
          <w:p w14:paraId="2804BA81" w14:textId="77777777" w:rsidR="001F2A26" w:rsidRPr="00CB3413" w:rsidRDefault="001F2A26" w:rsidP="000C5AA6">
            <w:pPr>
              <w:widowControl w:val="0"/>
              <w:tabs>
                <w:tab w:val="left" w:pos="7755"/>
              </w:tabs>
              <w:spacing w:line="240" w:lineRule="auto"/>
            </w:pPr>
          </w:p>
        </w:tc>
        <w:tc>
          <w:tcPr>
            <w:tcW w:w="1644" w:type="dxa"/>
            <w:shd w:val="clear" w:color="auto" w:fill="auto"/>
          </w:tcPr>
          <w:p w14:paraId="67BB8B75" w14:textId="3D1D4C4B" w:rsidR="001F2A26" w:rsidRPr="00CB3413" w:rsidRDefault="001F2A26" w:rsidP="000C5AA6">
            <w:pPr>
              <w:widowControl w:val="0"/>
              <w:tabs>
                <w:tab w:val="left" w:pos="7755"/>
              </w:tabs>
              <w:spacing w:line="240" w:lineRule="auto"/>
            </w:pPr>
          </w:p>
        </w:tc>
        <w:tc>
          <w:tcPr>
            <w:tcW w:w="1644" w:type="dxa"/>
            <w:shd w:val="clear" w:color="auto" w:fill="auto"/>
          </w:tcPr>
          <w:p w14:paraId="20E1E2D8" w14:textId="77777777" w:rsidR="001F2A26" w:rsidRPr="00CB3413" w:rsidRDefault="001F2A26" w:rsidP="000C5AA6">
            <w:pPr>
              <w:widowControl w:val="0"/>
              <w:tabs>
                <w:tab w:val="left" w:pos="7755"/>
              </w:tabs>
              <w:spacing w:line="240" w:lineRule="auto"/>
            </w:pPr>
          </w:p>
        </w:tc>
      </w:tr>
      <w:tr w:rsidR="001F2A26" w:rsidRPr="00CB3413" w14:paraId="59C36D9A" w14:textId="77777777" w:rsidTr="0079455D">
        <w:trPr>
          <w:trHeight w:val="1050"/>
        </w:trPr>
        <w:tc>
          <w:tcPr>
            <w:tcW w:w="4808" w:type="dxa"/>
            <w:shd w:val="clear" w:color="auto" w:fill="auto"/>
          </w:tcPr>
          <w:p w14:paraId="60B4B8C7" w14:textId="77777777" w:rsidR="001F2A26" w:rsidRPr="00CB3413" w:rsidRDefault="001F2A26" w:rsidP="000C5AA6">
            <w:pPr>
              <w:widowControl w:val="0"/>
              <w:tabs>
                <w:tab w:val="left" w:pos="7755"/>
              </w:tabs>
              <w:spacing w:line="240" w:lineRule="auto"/>
              <w:rPr>
                <w:b/>
              </w:rPr>
            </w:pPr>
            <w:r>
              <w:rPr>
                <w:b/>
              </w:rPr>
              <w:t xml:space="preserve">3 </w:t>
            </w:r>
            <w:r w:rsidRPr="00CB3413">
              <w:rPr>
                <w:b/>
              </w:rPr>
              <w:t>. Profit</w:t>
            </w:r>
            <w:r>
              <w:rPr>
                <w:b/>
              </w:rPr>
              <w:t xml:space="preserve"> (%*(1.1+1.2+1.3+1.4+1.5+1.6+1.7+1.8+1.9+1.10+1.11+1.12+1.13+1.14)</w:t>
            </w:r>
          </w:p>
        </w:tc>
        <w:tc>
          <w:tcPr>
            <w:tcW w:w="1447" w:type="dxa"/>
          </w:tcPr>
          <w:p w14:paraId="6A615A52" w14:textId="77777777" w:rsidR="001F2A26" w:rsidRPr="00CB3413" w:rsidRDefault="001F2A26" w:rsidP="000C5AA6">
            <w:pPr>
              <w:widowControl w:val="0"/>
              <w:tabs>
                <w:tab w:val="left" w:pos="7755"/>
              </w:tabs>
              <w:spacing w:line="240" w:lineRule="auto"/>
            </w:pPr>
          </w:p>
        </w:tc>
        <w:tc>
          <w:tcPr>
            <w:tcW w:w="1644" w:type="dxa"/>
            <w:shd w:val="clear" w:color="auto" w:fill="auto"/>
          </w:tcPr>
          <w:p w14:paraId="1021A661" w14:textId="5873B7DC" w:rsidR="001F2A26" w:rsidRPr="00CB3413" w:rsidRDefault="001F2A26" w:rsidP="000C5AA6">
            <w:pPr>
              <w:widowControl w:val="0"/>
              <w:tabs>
                <w:tab w:val="left" w:pos="7755"/>
              </w:tabs>
              <w:spacing w:line="240" w:lineRule="auto"/>
            </w:pPr>
          </w:p>
        </w:tc>
        <w:tc>
          <w:tcPr>
            <w:tcW w:w="1644" w:type="dxa"/>
            <w:shd w:val="clear" w:color="auto" w:fill="auto"/>
          </w:tcPr>
          <w:p w14:paraId="75F882EB" w14:textId="77777777" w:rsidR="001F2A26" w:rsidRPr="00CB3413" w:rsidRDefault="001F2A26" w:rsidP="000C5AA6">
            <w:pPr>
              <w:widowControl w:val="0"/>
              <w:tabs>
                <w:tab w:val="left" w:pos="7755"/>
              </w:tabs>
              <w:spacing w:line="240" w:lineRule="auto"/>
            </w:pPr>
          </w:p>
        </w:tc>
      </w:tr>
      <w:tr w:rsidR="001F2A26" w:rsidRPr="00CB3413" w14:paraId="76C2368E" w14:textId="77777777" w:rsidTr="0079455D">
        <w:trPr>
          <w:trHeight w:val="342"/>
        </w:trPr>
        <w:tc>
          <w:tcPr>
            <w:tcW w:w="4808" w:type="dxa"/>
            <w:shd w:val="clear" w:color="auto" w:fill="auto"/>
          </w:tcPr>
          <w:p w14:paraId="39508D14" w14:textId="77777777" w:rsidR="001F2A26" w:rsidRPr="00CB3413" w:rsidRDefault="001F2A26" w:rsidP="00C14CC5">
            <w:pPr>
              <w:widowControl w:val="0"/>
              <w:tabs>
                <w:tab w:val="left" w:pos="7755"/>
              </w:tabs>
              <w:spacing w:line="240" w:lineRule="auto"/>
              <w:rPr>
                <w:b/>
              </w:rPr>
            </w:pPr>
            <w:r>
              <w:rPr>
                <w:b/>
              </w:rPr>
              <w:t>4</w:t>
            </w:r>
            <w:r w:rsidRPr="00CB3413">
              <w:rPr>
                <w:b/>
              </w:rPr>
              <w:t>. Venituri din energia termic</w:t>
            </w:r>
            <w:r>
              <w:rPr>
                <w:b/>
              </w:rPr>
              <w:t>ă</w:t>
            </w:r>
            <w:r w:rsidRPr="00CB3413">
              <w:rPr>
                <w:b/>
              </w:rPr>
              <w:t xml:space="preserve"> </w:t>
            </w:r>
            <w:r w:rsidRPr="00CB3413">
              <w:rPr>
                <w:b/>
                <w:i/>
              </w:rPr>
              <w:t>(</w:t>
            </w:r>
            <w:r>
              <w:rPr>
                <w:b/>
                <w:i/>
              </w:rPr>
              <w:t>9</w:t>
            </w:r>
            <w:r w:rsidRPr="00CB3413">
              <w:rPr>
                <w:b/>
                <w:i/>
              </w:rPr>
              <w:t xml:space="preserve"> x 1</w:t>
            </w:r>
            <w:r>
              <w:rPr>
                <w:b/>
                <w:i/>
              </w:rPr>
              <w:t>3</w:t>
            </w:r>
            <w:r w:rsidRPr="00CB3413">
              <w:rPr>
                <w:b/>
                <w:i/>
              </w:rPr>
              <w:t>)</w:t>
            </w:r>
          </w:p>
        </w:tc>
        <w:tc>
          <w:tcPr>
            <w:tcW w:w="1447" w:type="dxa"/>
          </w:tcPr>
          <w:p w14:paraId="3E2BA731" w14:textId="77777777" w:rsidR="001F2A26" w:rsidRPr="00CB3413" w:rsidRDefault="001F2A26" w:rsidP="000C5AA6">
            <w:pPr>
              <w:widowControl w:val="0"/>
              <w:tabs>
                <w:tab w:val="left" w:pos="7755"/>
              </w:tabs>
              <w:spacing w:line="240" w:lineRule="auto"/>
            </w:pPr>
          </w:p>
        </w:tc>
        <w:tc>
          <w:tcPr>
            <w:tcW w:w="1644" w:type="dxa"/>
            <w:shd w:val="clear" w:color="auto" w:fill="auto"/>
          </w:tcPr>
          <w:p w14:paraId="624113D4" w14:textId="33D2EF1B" w:rsidR="001F2A26" w:rsidRPr="00CB3413" w:rsidRDefault="001F2A26" w:rsidP="000C5AA6">
            <w:pPr>
              <w:widowControl w:val="0"/>
              <w:tabs>
                <w:tab w:val="left" w:pos="7755"/>
              </w:tabs>
              <w:spacing w:line="240" w:lineRule="auto"/>
            </w:pPr>
          </w:p>
        </w:tc>
        <w:tc>
          <w:tcPr>
            <w:tcW w:w="1644" w:type="dxa"/>
            <w:shd w:val="clear" w:color="auto" w:fill="auto"/>
          </w:tcPr>
          <w:p w14:paraId="75A28481" w14:textId="77777777" w:rsidR="001F2A26" w:rsidRPr="00CB3413" w:rsidRDefault="001F2A26" w:rsidP="000C5AA6">
            <w:pPr>
              <w:widowControl w:val="0"/>
              <w:tabs>
                <w:tab w:val="left" w:pos="7755"/>
              </w:tabs>
              <w:spacing w:line="240" w:lineRule="auto"/>
            </w:pPr>
          </w:p>
        </w:tc>
      </w:tr>
      <w:tr w:rsidR="001F2A26" w:rsidRPr="00CB3413" w14:paraId="0C0E6A7B" w14:textId="77777777" w:rsidTr="0079455D">
        <w:trPr>
          <w:trHeight w:val="342"/>
        </w:trPr>
        <w:tc>
          <w:tcPr>
            <w:tcW w:w="4808" w:type="dxa"/>
            <w:shd w:val="clear" w:color="auto" w:fill="auto"/>
          </w:tcPr>
          <w:p w14:paraId="13B3E2CB" w14:textId="77777777" w:rsidR="001F2A26" w:rsidRPr="00CB3413" w:rsidRDefault="001F2A26" w:rsidP="000C5AA6">
            <w:pPr>
              <w:widowControl w:val="0"/>
              <w:tabs>
                <w:tab w:val="left" w:pos="7755"/>
              </w:tabs>
              <w:spacing w:line="240" w:lineRule="auto"/>
              <w:rPr>
                <w:b/>
              </w:rPr>
            </w:pPr>
            <w:r>
              <w:rPr>
                <w:b/>
              </w:rPr>
              <w:t>5</w:t>
            </w:r>
            <w:r w:rsidRPr="00CB3413">
              <w:rPr>
                <w:b/>
              </w:rPr>
              <w:t>. Venituri din servicii de sistem</w:t>
            </w:r>
          </w:p>
        </w:tc>
        <w:tc>
          <w:tcPr>
            <w:tcW w:w="1447" w:type="dxa"/>
          </w:tcPr>
          <w:p w14:paraId="113EB4B0" w14:textId="77777777" w:rsidR="001F2A26" w:rsidRPr="00CB3413" w:rsidRDefault="001F2A26" w:rsidP="000C5AA6">
            <w:pPr>
              <w:widowControl w:val="0"/>
              <w:tabs>
                <w:tab w:val="left" w:pos="7755"/>
              </w:tabs>
              <w:spacing w:line="240" w:lineRule="auto"/>
            </w:pPr>
          </w:p>
        </w:tc>
        <w:tc>
          <w:tcPr>
            <w:tcW w:w="1644" w:type="dxa"/>
            <w:shd w:val="clear" w:color="auto" w:fill="auto"/>
          </w:tcPr>
          <w:p w14:paraId="77104D4D" w14:textId="2BB9C81C" w:rsidR="001F2A26" w:rsidRPr="00CB3413" w:rsidRDefault="001F2A26" w:rsidP="000C5AA6">
            <w:pPr>
              <w:widowControl w:val="0"/>
              <w:tabs>
                <w:tab w:val="left" w:pos="7755"/>
              </w:tabs>
              <w:spacing w:line="240" w:lineRule="auto"/>
            </w:pPr>
          </w:p>
        </w:tc>
        <w:tc>
          <w:tcPr>
            <w:tcW w:w="1644" w:type="dxa"/>
            <w:shd w:val="clear" w:color="auto" w:fill="auto"/>
          </w:tcPr>
          <w:p w14:paraId="47726EB8" w14:textId="77777777" w:rsidR="001F2A26" w:rsidRPr="00CB3413" w:rsidRDefault="001F2A26" w:rsidP="000C5AA6">
            <w:pPr>
              <w:widowControl w:val="0"/>
              <w:tabs>
                <w:tab w:val="left" w:pos="7755"/>
              </w:tabs>
              <w:spacing w:line="240" w:lineRule="auto"/>
            </w:pPr>
          </w:p>
        </w:tc>
      </w:tr>
      <w:tr w:rsidR="001F2A26" w:rsidRPr="00CB3413" w14:paraId="087EC6F3" w14:textId="77777777" w:rsidTr="0079455D">
        <w:trPr>
          <w:trHeight w:val="342"/>
        </w:trPr>
        <w:tc>
          <w:tcPr>
            <w:tcW w:w="4808" w:type="dxa"/>
            <w:shd w:val="clear" w:color="auto" w:fill="auto"/>
          </w:tcPr>
          <w:p w14:paraId="201797CC" w14:textId="77777777" w:rsidR="001F2A26" w:rsidRPr="00CB3413" w:rsidRDefault="001F2A26" w:rsidP="000C5AA6">
            <w:pPr>
              <w:widowControl w:val="0"/>
              <w:tabs>
                <w:tab w:val="left" w:pos="7755"/>
              </w:tabs>
              <w:spacing w:line="240" w:lineRule="auto"/>
              <w:rPr>
                <w:b/>
              </w:rPr>
            </w:pPr>
            <w:r>
              <w:rPr>
                <w:b/>
              </w:rPr>
              <w:t>6</w:t>
            </w:r>
            <w:r w:rsidRPr="00CB3413">
              <w:rPr>
                <w:b/>
              </w:rPr>
              <w:t>. Energie electric</w:t>
            </w:r>
            <w:r>
              <w:rPr>
                <w:b/>
              </w:rPr>
              <w:t>ă</w:t>
            </w:r>
            <w:r w:rsidRPr="00CB3413">
              <w:rPr>
                <w:b/>
              </w:rPr>
              <w:t xml:space="preserve"> produs</w:t>
            </w:r>
            <w:r>
              <w:rPr>
                <w:b/>
              </w:rPr>
              <w:t>ă</w:t>
            </w:r>
            <w:r w:rsidRPr="00CB3413">
              <w:rPr>
                <w:b/>
              </w:rPr>
              <w:t xml:space="preserve"> [MWh]</w:t>
            </w:r>
          </w:p>
        </w:tc>
        <w:tc>
          <w:tcPr>
            <w:tcW w:w="1447" w:type="dxa"/>
          </w:tcPr>
          <w:p w14:paraId="68ACD33E" w14:textId="77777777" w:rsidR="001F2A26" w:rsidRPr="00CB3413" w:rsidRDefault="001F2A26" w:rsidP="000C5AA6">
            <w:pPr>
              <w:widowControl w:val="0"/>
              <w:tabs>
                <w:tab w:val="left" w:pos="7755"/>
              </w:tabs>
              <w:spacing w:line="240" w:lineRule="auto"/>
            </w:pPr>
          </w:p>
        </w:tc>
        <w:tc>
          <w:tcPr>
            <w:tcW w:w="1644" w:type="dxa"/>
            <w:shd w:val="clear" w:color="auto" w:fill="auto"/>
          </w:tcPr>
          <w:p w14:paraId="44273FE8" w14:textId="2DA68799" w:rsidR="001F2A26" w:rsidRPr="00CB3413" w:rsidRDefault="001F2A26" w:rsidP="000C5AA6">
            <w:pPr>
              <w:widowControl w:val="0"/>
              <w:tabs>
                <w:tab w:val="left" w:pos="7755"/>
              </w:tabs>
              <w:spacing w:line="240" w:lineRule="auto"/>
            </w:pPr>
          </w:p>
        </w:tc>
        <w:tc>
          <w:tcPr>
            <w:tcW w:w="1644" w:type="dxa"/>
            <w:shd w:val="clear" w:color="auto" w:fill="auto"/>
          </w:tcPr>
          <w:p w14:paraId="30CB761B" w14:textId="77777777" w:rsidR="001F2A26" w:rsidRPr="00CB3413" w:rsidRDefault="001F2A26" w:rsidP="000C5AA6">
            <w:pPr>
              <w:widowControl w:val="0"/>
              <w:tabs>
                <w:tab w:val="left" w:pos="7755"/>
              </w:tabs>
              <w:spacing w:line="240" w:lineRule="auto"/>
            </w:pPr>
          </w:p>
        </w:tc>
      </w:tr>
      <w:tr w:rsidR="001F2A26" w:rsidRPr="00CB3413" w14:paraId="0BEEEE77" w14:textId="77777777" w:rsidTr="0079455D">
        <w:trPr>
          <w:trHeight w:val="342"/>
        </w:trPr>
        <w:tc>
          <w:tcPr>
            <w:tcW w:w="4808" w:type="dxa"/>
            <w:shd w:val="clear" w:color="auto" w:fill="auto"/>
          </w:tcPr>
          <w:p w14:paraId="02A3034A" w14:textId="77777777" w:rsidR="001F2A26" w:rsidRPr="00CB3413" w:rsidRDefault="001F2A26" w:rsidP="000C5AA6">
            <w:pPr>
              <w:widowControl w:val="0"/>
              <w:tabs>
                <w:tab w:val="left" w:pos="7755"/>
              </w:tabs>
              <w:spacing w:line="240" w:lineRule="auto"/>
              <w:rPr>
                <w:b/>
              </w:rPr>
            </w:pPr>
            <w:r>
              <w:rPr>
                <w:b/>
              </w:rPr>
              <w:t>7</w:t>
            </w:r>
            <w:r w:rsidRPr="00CB3413">
              <w:rPr>
                <w:b/>
              </w:rPr>
              <w:t>. Energie electric</w:t>
            </w:r>
            <w:r>
              <w:rPr>
                <w:b/>
              </w:rPr>
              <w:t>ă</w:t>
            </w:r>
            <w:r w:rsidRPr="00CB3413">
              <w:rPr>
                <w:b/>
              </w:rPr>
              <w:t xml:space="preserve"> livrat</w:t>
            </w:r>
            <w:r>
              <w:rPr>
                <w:b/>
              </w:rPr>
              <w:t>ă</w:t>
            </w:r>
            <w:r w:rsidRPr="00CB3413">
              <w:rPr>
                <w:b/>
              </w:rPr>
              <w:t xml:space="preserve"> [MWh]</w:t>
            </w:r>
          </w:p>
        </w:tc>
        <w:tc>
          <w:tcPr>
            <w:tcW w:w="1447" w:type="dxa"/>
          </w:tcPr>
          <w:p w14:paraId="747A0C77" w14:textId="77777777" w:rsidR="001F2A26" w:rsidRPr="00CB3413" w:rsidRDefault="001F2A26" w:rsidP="000C5AA6">
            <w:pPr>
              <w:widowControl w:val="0"/>
              <w:tabs>
                <w:tab w:val="left" w:pos="7755"/>
              </w:tabs>
              <w:spacing w:line="240" w:lineRule="auto"/>
            </w:pPr>
          </w:p>
        </w:tc>
        <w:tc>
          <w:tcPr>
            <w:tcW w:w="1644" w:type="dxa"/>
            <w:shd w:val="clear" w:color="auto" w:fill="auto"/>
          </w:tcPr>
          <w:p w14:paraId="42C1EB66" w14:textId="4930E97C" w:rsidR="001F2A26" w:rsidRPr="00CB3413" w:rsidRDefault="001F2A26" w:rsidP="000C5AA6">
            <w:pPr>
              <w:widowControl w:val="0"/>
              <w:tabs>
                <w:tab w:val="left" w:pos="7755"/>
              </w:tabs>
              <w:spacing w:line="240" w:lineRule="auto"/>
            </w:pPr>
          </w:p>
        </w:tc>
        <w:tc>
          <w:tcPr>
            <w:tcW w:w="1644" w:type="dxa"/>
            <w:shd w:val="clear" w:color="auto" w:fill="auto"/>
          </w:tcPr>
          <w:p w14:paraId="247086C5" w14:textId="77777777" w:rsidR="001F2A26" w:rsidRPr="00CB3413" w:rsidRDefault="001F2A26" w:rsidP="000C5AA6">
            <w:pPr>
              <w:widowControl w:val="0"/>
              <w:tabs>
                <w:tab w:val="left" w:pos="7755"/>
              </w:tabs>
              <w:spacing w:line="240" w:lineRule="auto"/>
            </w:pPr>
          </w:p>
        </w:tc>
      </w:tr>
      <w:tr w:rsidR="001F2A26" w:rsidRPr="00CB3413" w14:paraId="7C67A535" w14:textId="77777777" w:rsidTr="0079455D">
        <w:trPr>
          <w:trHeight w:val="361"/>
        </w:trPr>
        <w:tc>
          <w:tcPr>
            <w:tcW w:w="4808" w:type="dxa"/>
            <w:shd w:val="clear" w:color="auto" w:fill="auto"/>
          </w:tcPr>
          <w:p w14:paraId="683EF5DD" w14:textId="77777777" w:rsidR="001F2A26" w:rsidRPr="00CB3413" w:rsidRDefault="001F2A26" w:rsidP="000C5AA6">
            <w:pPr>
              <w:widowControl w:val="0"/>
              <w:tabs>
                <w:tab w:val="left" w:pos="7755"/>
              </w:tabs>
              <w:spacing w:line="240" w:lineRule="auto"/>
              <w:rPr>
                <w:b/>
              </w:rPr>
            </w:pPr>
            <w:r>
              <w:rPr>
                <w:b/>
              </w:rPr>
              <w:t>8</w:t>
            </w:r>
            <w:r w:rsidRPr="00CB3413">
              <w:rPr>
                <w:b/>
              </w:rPr>
              <w:t>. Autoconsum [MWh]</w:t>
            </w:r>
          </w:p>
        </w:tc>
        <w:tc>
          <w:tcPr>
            <w:tcW w:w="1447" w:type="dxa"/>
          </w:tcPr>
          <w:p w14:paraId="0A7ECE02" w14:textId="77777777" w:rsidR="001F2A26" w:rsidRPr="00CB3413" w:rsidRDefault="001F2A26" w:rsidP="000C5AA6">
            <w:pPr>
              <w:widowControl w:val="0"/>
              <w:tabs>
                <w:tab w:val="left" w:pos="7755"/>
              </w:tabs>
              <w:spacing w:line="240" w:lineRule="auto"/>
            </w:pPr>
          </w:p>
        </w:tc>
        <w:tc>
          <w:tcPr>
            <w:tcW w:w="1644" w:type="dxa"/>
            <w:shd w:val="clear" w:color="auto" w:fill="auto"/>
          </w:tcPr>
          <w:p w14:paraId="526B06AF" w14:textId="093D29F2" w:rsidR="001F2A26" w:rsidRPr="00CB3413" w:rsidRDefault="001F2A26" w:rsidP="000C5AA6">
            <w:pPr>
              <w:widowControl w:val="0"/>
              <w:tabs>
                <w:tab w:val="left" w:pos="7755"/>
              </w:tabs>
              <w:spacing w:line="240" w:lineRule="auto"/>
            </w:pPr>
          </w:p>
        </w:tc>
        <w:tc>
          <w:tcPr>
            <w:tcW w:w="1644" w:type="dxa"/>
            <w:shd w:val="clear" w:color="auto" w:fill="auto"/>
          </w:tcPr>
          <w:p w14:paraId="6EEC5AE3" w14:textId="77777777" w:rsidR="001F2A26" w:rsidRPr="00CB3413" w:rsidRDefault="001F2A26" w:rsidP="000C5AA6">
            <w:pPr>
              <w:widowControl w:val="0"/>
              <w:tabs>
                <w:tab w:val="left" w:pos="7755"/>
              </w:tabs>
              <w:spacing w:line="240" w:lineRule="auto"/>
            </w:pPr>
          </w:p>
        </w:tc>
      </w:tr>
      <w:tr w:rsidR="001F2A26" w:rsidRPr="00CB3413" w14:paraId="0ADA42A1" w14:textId="77777777" w:rsidTr="0079455D">
        <w:trPr>
          <w:trHeight w:val="342"/>
        </w:trPr>
        <w:tc>
          <w:tcPr>
            <w:tcW w:w="4808" w:type="dxa"/>
            <w:shd w:val="clear" w:color="auto" w:fill="auto"/>
          </w:tcPr>
          <w:p w14:paraId="2F39CE14" w14:textId="77777777" w:rsidR="001F2A26" w:rsidRPr="00CB3413" w:rsidRDefault="001F2A26" w:rsidP="000C5AA6">
            <w:pPr>
              <w:widowControl w:val="0"/>
              <w:tabs>
                <w:tab w:val="left" w:pos="7755"/>
              </w:tabs>
              <w:spacing w:line="240" w:lineRule="auto"/>
              <w:rPr>
                <w:b/>
              </w:rPr>
            </w:pPr>
            <w:r>
              <w:rPr>
                <w:b/>
              </w:rPr>
              <w:t>9</w:t>
            </w:r>
            <w:r w:rsidRPr="00CB3413">
              <w:rPr>
                <w:b/>
              </w:rPr>
              <w:t>. Energie termic</w:t>
            </w:r>
            <w:r>
              <w:rPr>
                <w:b/>
              </w:rPr>
              <w:t>ă</w:t>
            </w:r>
            <w:r w:rsidRPr="00CB3413">
              <w:rPr>
                <w:b/>
              </w:rPr>
              <w:t xml:space="preserve"> livrat</w:t>
            </w:r>
            <w:r>
              <w:rPr>
                <w:b/>
              </w:rPr>
              <w:t>ă</w:t>
            </w:r>
            <w:r w:rsidRPr="00CB3413">
              <w:rPr>
                <w:b/>
              </w:rPr>
              <w:t xml:space="preserve"> la gard [MWh]</w:t>
            </w:r>
          </w:p>
        </w:tc>
        <w:tc>
          <w:tcPr>
            <w:tcW w:w="1447" w:type="dxa"/>
          </w:tcPr>
          <w:p w14:paraId="69F20061" w14:textId="77777777" w:rsidR="001F2A26" w:rsidRPr="00CB3413" w:rsidRDefault="001F2A26" w:rsidP="000C5AA6">
            <w:pPr>
              <w:widowControl w:val="0"/>
              <w:tabs>
                <w:tab w:val="left" w:pos="7755"/>
              </w:tabs>
              <w:spacing w:line="240" w:lineRule="auto"/>
            </w:pPr>
          </w:p>
        </w:tc>
        <w:tc>
          <w:tcPr>
            <w:tcW w:w="1644" w:type="dxa"/>
            <w:shd w:val="clear" w:color="auto" w:fill="auto"/>
          </w:tcPr>
          <w:p w14:paraId="57A3976D" w14:textId="3DB1D2D5" w:rsidR="001F2A26" w:rsidRPr="00CB3413" w:rsidRDefault="001F2A26" w:rsidP="000C5AA6">
            <w:pPr>
              <w:widowControl w:val="0"/>
              <w:tabs>
                <w:tab w:val="left" w:pos="7755"/>
              </w:tabs>
              <w:spacing w:line="240" w:lineRule="auto"/>
            </w:pPr>
          </w:p>
        </w:tc>
        <w:tc>
          <w:tcPr>
            <w:tcW w:w="1644" w:type="dxa"/>
            <w:shd w:val="clear" w:color="auto" w:fill="auto"/>
          </w:tcPr>
          <w:p w14:paraId="39F51959" w14:textId="77777777" w:rsidR="001F2A26" w:rsidRPr="00CB3413" w:rsidRDefault="001F2A26" w:rsidP="000C5AA6">
            <w:pPr>
              <w:widowControl w:val="0"/>
              <w:tabs>
                <w:tab w:val="left" w:pos="7755"/>
              </w:tabs>
              <w:spacing w:line="240" w:lineRule="auto"/>
            </w:pPr>
          </w:p>
        </w:tc>
      </w:tr>
      <w:tr w:rsidR="001F2A26" w:rsidRPr="00CB3413" w14:paraId="4881C0F2" w14:textId="77777777" w:rsidTr="0079455D">
        <w:trPr>
          <w:trHeight w:val="342"/>
        </w:trPr>
        <w:tc>
          <w:tcPr>
            <w:tcW w:w="4808" w:type="dxa"/>
            <w:shd w:val="clear" w:color="auto" w:fill="auto"/>
          </w:tcPr>
          <w:p w14:paraId="723ABF0D" w14:textId="77777777" w:rsidR="001F2A26" w:rsidRPr="00CB3413" w:rsidRDefault="001F2A26" w:rsidP="000C5AA6">
            <w:pPr>
              <w:widowControl w:val="0"/>
              <w:tabs>
                <w:tab w:val="left" w:pos="7755"/>
              </w:tabs>
              <w:spacing w:line="240" w:lineRule="auto"/>
              <w:rPr>
                <w:b/>
              </w:rPr>
            </w:pPr>
            <w:r>
              <w:rPr>
                <w:b/>
              </w:rPr>
              <w:t>10</w:t>
            </w:r>
            <w:r w:rsidRPr="00CB3413">
              <w:rPr>
                <w:b/>
              </w:rPr>
              <w:t>. Consum de combustibil [MWh], din care:</w:t>
            </w:r>
          </w:p>
        </w:tc>
        <w:tc>
          <w:tcPr>
            <w:tcW w:w="1447" w:type="dxa"/>
          </w:tcPr>
          <w:p w14:paraId="6270F17D" w14:textId="77777777" w:rsidR="001F2A26" w:rsidRPr="00CB3413" w:rsidRDefault="001F2A26" w:rsidP="000C5AA6">
            <w:pPr>
              <w:widowControl w:val="0"/>
              <w:tabs>
                <w:tab w:val="left" w:pos="7755"/>
              </w:tabs>
              <w:spacing w:line="240" w:lineRule="auto"/>
            </w:pPr>
          </w:p>
        </w:tc>
        <w:tc>
          <w:tcPr>
            <w:tcW w:w="1644" w:type="dxa"/>
            <w:shd w:val="clear" w:color="auto" w:fill="auto"/>
          </w:tcPr>
          <w:p w14:paraId="52C04823" w14:textId="040582A0" w:rsidR="001F2A26" w:rsidRPr="00CB3413" w:rsidRDefault="001F2A26" w:rsidP="000C5AA6">
            <w:pPr>
              <w:widowControl w:val="0"/>
              <w:tabs>
                <w:tab w:val="left" w:pos="7755"/>
              </w:tabs>
              <w:spacing w:line="240" w:lineRule="auto"/>
            </w:pPr>
          </w:p>
        </w:tc>
        <w:tc>
          <w:tcPr>
            <w:tcW w:w="1644" w:type="dxa"/>
            <w:shd w:val="clear" w:color="auto" w:fill="auto"/>
          </w:tcPr>
          <w:p w14:paraId="359C4EA4" w14:textId="77777777" w:rsidR="001F2A26" w:rsidRPr="00CB3413" w:rsidRDefault="001F2A26" w:rsidP="000C5AA6">
            <w:pPr>
              <w:widowControl w:val="0"/>
              <w:tabs>
                <w:tab w:val="left" w:pos="7755"/>
              </w:tabs>
              <w:spacing w:line="240" w:lineRule="auto"/>
            </w:pPr>
          </w:p>
        </w:tc>
      </w:tr>
      <w:tr w:rsidR="001F2A26" w:rsidRPr="00CB3413" w14:paraId="580922E0" w14:textId="77777777" w:rsidTr="0079455D">
        <w:trPr>
          <w:trHeight w:val="342"/>
        </w:trPr>
        <w:tc>
          <w:tcPr>
            <w:tcW w:w="4808" w:type="dxa"/>
            <w:shd w:val="clear" w:color="auto" w:fill="auto"/>
          </w:tcPr>
          <w:p w14:paraId="34D3D5D0" w14:textId="77777777" w:rsidR="001F2A26" w:rsidRPr="00CB3413" w:rsidRDefault="001F2A26" w:rsidP="000C5AA6">
            <w:pPr>
              <w:widowControl w:val="0"/>
              <w:tabs>
                <w:tab w:val="left" w:pos="7755"/>
              </w:tabs>
              <w:spacing w:line="240" w:lineRule="auto"/>
            </w:pPr>
            <w:r w:rsidRPr="00CB3413">
              <w:t xml:space="preserve">                 P</w:t>
            </w:r>
            <w:r>
              <w:t>ă</w:t>
            </w:r>
            <w:r w:rsidRPr="00CB3413">
              <w:t>cur</w:t>
            </w:r>
            <w:r>
              <w:t>ă</w:t>
            </w:r>
            <w:r w:rsidRPr="00CB3413">
              <w:t xml:space="preserve"> [MWh]</w:t>
            </w:r>
          </w:p>
        </w:tc>
        <w:tc>
          <w:tcPr>
            <w:tcW w:w="1447" w:type="dxa"/>
          </w:tcPr>
          <w:p w14:paraId="25ABB05B" w14:textId="77777777" w:rsidR="001F2A26" w:rsidRPr="00CB3413" w:rsidRDefault="001F2A26" w:rsidP="000C5AA6">
            <w:pPr>
              <w:widowControl w:val="0"/>
              <w:tabs>
                <w:tab w:val="left" w:pos="7755"/>
              </w:tabs>
              <w:spacing w:line="240" w:lineRule="auto"/>
            </w:pPr>
          </w:p>
        </w:tc>
        <w:tc>
          <w:tcPr>
            <w:tcW w:w="1644" w:type="dxa"/>
            <w:shd w:val="clear" w:color="auto" w:fill="auto"/>
          </w:tcPr>
          <w:p w14:paraId="3DBE547E" w14:textId="21ED3F8C" w:rsidR="001F2A26" w:rsidRPr="00CB3413" w:rsidRDefault="001F2A26" w:rsidP="000C5AA6">
            <w:pPr>
              <w:widowControl w:val="0"/>
              <w:tabs>
                <w:tab w:val="left" w:pos="7755"/>
              </w:tabs>
              <w:spacing w:line="240" w:lineRule="auto"/>
            </w:pPr>
          </w:p>
        </w:tc>
        <w:tc>
          <w:tcPr>
            <w:tcW w:w="1644" w:type="dxa"/>
            <w:shd w:val="clear" w:color="auto" w:fill="auto"/>
          </w:tcPr>
          <w:p w14:paraId="49BC4E00" w14:textId="77777777" w:rsidR="001F2A26" w:rsidRPr="00CB3413" w:rsidRDefault="001F2A26" w:rsidP="000C5AA6">
            <w:pPr>
              <w:widowControl w:val="0"/>
              <w:tabs>
                <w:tab w:val="left" w:pos="7755"/>
              </w:tabs>
              <w:spacing w:line="240" w:lineRule="auto"/>
            </w:pPr>
          </w:p>
        </w:tc>
      </w:tr>
      <w:tr w:rsidR="001F2A26" w:rsidRPr="00CB3413" w14:paraId="45C25364" w14:textId="77777777" w:rsidTr="0079455D">
        <w:trPr>
          <w:trHeight w:val="323"/>
        </w:trPr>
        <w:tc>
          <w:tcPr>
            <w:tcW w:w="4808" w:type="dxa"/>
            <w:shd w:val="clear" w:color="auto" w:fill="auto"/>
          </w:tcPr>
          <w:p w14:paraId="718BD326" w14:textId="77777777" w:rsidR="001F2A26" w:rsidRPr="00CB3413" w:rsidRDefault="001F2A26" w:rsidP="000C5AA6">
            <w:pPr>
              <w:widowControl w:val="0"/>
              <w:tabs>
                <w:tab w:val="left" w:pos="7755"/>
              </w:tabs>
              <w:spacing w:line="240" w:lineRule="auto"/>
            </w:pPr>
            <w:r w:rsidRPr="00CB3413">
              <w:t xml:space="preserve">                 Gaze naturale [MWh]</w:t>
            </w:r>
          </w:p>
        </w:tc>
        <w:tc>
          <w:tcPr>
            <w:tcW w:w="1447" w:type="dxa"/>
          </w:tcPr>
          <w:p w14:paraId="06DF6623" w14:textId="77777777" w:rsidR="001F2A26" w:rsidRPr="00CB3413" w:rsidRDefault="001F2A26" w:rsidP="000C5AA6">
            <w:pPr>
              <w:widowControl w:val="0"/>
              <w:tabs>
                <w:tab w:val="left" w:pos="7755"/>
              </w:tabs>
              <w:spacing w:line="240" w:lineRule="auto"/>
            </w:pPr>
          </w:p>
        </w:tc>
        <w:tc>
          <w:tcPr>
            <w:tcW w:w="1644" w:type="dxa"/>
            <w:shd w:val="clear" w:color="auto" w:fill="auto"/>
          </w:tcPr>
          <w:p w14:paraId="1C30489A" w14:textId="46996C5F" w:rsidR="001F2A26" w:rsidRPr="00CB3413" w:rsidRDefault="001F2A26" w:rsidP="000C5AA6">
            <w:pPr>
              <w:widowControl w:val="0"/>
              <w:tabs>
                <w:tab w:val="left" w:pos="7755"/>
              </w:tabs>
              <w:spacing w:line="240" w:lineRule="auto"/>
            </w:pPr>
          </w:p>
        </w:tc>
        <w:tc>
          <w:tcPr>
            <w:tcW w:w="1644" w:type="dxa"/>
            <w:shd w:val="clear" w:color="auto" w:fill="auto"/>
          </w:tcPr>
          <w:p w14:paraId="035DEFBA" w14:textId="77777777" w:rsidR="001F2A26" w:rsidRPr="00CB3413" w:rsidRDefault="001F2A26" w:rsidP="000C5AA6">
            <w:pPr>
              <w:widowControl w:val="0"/>
              <w:tabs>
                <w:tab w:val="left" w:pos="7755"/>
              </w:tabs>
              <w:spacing w:line="240" w:lineRule="auto"/>
            </w:pPr>
          </w:p>
        </w:tc>
      </w:tr>
      <w:tr w:rsidR="001F2A26" w:rsidRPr="00CB3413" w14:paraId="4026F79D" w14:textId="77777777" w:rsidTr="0079455D">
        <w:trPr>
          <w:trHeight w:val="342"/>
        </w:trPr>
        <w:tc>
          <w:tcPr>
            <w:tcW w:w="4808" w:type="dxa"/>
            <w:shd w:val="clear" w:color="auto" w:fill="auto"/>
          </w:tcPr>
          <w:p w14:paraId="4B05EC3C" w14:textId="77777777" w:rsidR="001F2A26" w:rsidRPr="00CB3413" w:rsidRDefault="001F2A26" w:rsidP="000C5AA6">
            <w:pPr>
              <w:widowControl w:val="0"/>
              <w:tabs>
                <w:tab w:val="left" w:pos="7755"/>
              </w:tabs>
              <w:spacing w:line="240" w:lineRule="auto"/>
            </w:pPr>
            <w:r w:rsidRPr="00CB3413">
              <w:t xml:space="preserve">                 C</w:t>
            </w:r>
            <w:r>
              <w:t>ă</w:t>
            </w:r>
            <w:r w:rsidRPr="00CB3413">
              <w:t>rbune [MWh]</w:t>
            </w:r>
          </w:p>
        </w:tc>
        <w:tc>
          <w:tcPr>
            <w:tcW w:w="1447" w:type="dxa"/>
          </w:tcPr>
          <w:p w14:paraId="06BBDAAD" w14:textId="77777777" w:rsidR="001F2A26" w:rsidRPr="00CB3413" w:rsidRDefault="001F2A26" w:rsidP="000C5AA6">
            <w:pPr>
              <w:widowControl w:val="0"/>
              <w:tabs>
                <w:tab w:val="left" w:pos="7755"/>
              </w:tabs>
              <w:spacing w:line="240" w:lineRule="auto"/>
            </w:pPr>
          </w:p>
        </w:tc>
        <w:tc>
          <w:tcPr>
            <w:tcW w:w="1644" w:type="dxa"/>
            <w:shd w:val="clear" w:color="auto" w:fill="auto"/>
          </w:tcPr>
          <w:p w14:paraId="3D448985" w14:textId="435DF63A" w:rsidR="001F2A26" w:rsidRPr="00CB3413" w:rsidRDefault="001F2A26" w:rsidP="000C5AA6">
            <w:pPr>
              <w:widowControl w:val="0"/>
              <w:tabs>
                <w:tab w:val="left" w:pos="7755"/>
              </w:tabs>
              <w:spacing w:line="240" w:lineRule="auto"/>
            </w:pPr>
          </w:p>
        </w:tc>
        <w:tc>
          <w:tcPr>
            <w:tcW w:w="1644" w:type="dxa"/>
            <w:shd w:val="clear" w:color="auto" w:fill="auto"/>
          </w:tcPr>
          <w:p w14:paraId="095C9759" w14:textId="77777777" w:rsidR="001F2A26" w:rsidRPr="00CB3413" w:rsidRDefault="001F2A26" w:rsidP="000C5AA6">
            <w:pPr>
              <w:widowControl w:val="0"/>
              <w:tabs>
                <w:tab w:val="left" w:pos="7755"/>
              </w:tabs>
              <w:spacing w:line="240" w:lineRule="auto"/>
            </w:pPr>
          </w:p>
        </w:tc>
      </w:tr>
      <w:tr w:rsidR="001F2A26" w:rsidRPr="00CB3413" w14:paraId="0F378E51" w14:textId="77777777" w:rsidTr="0079455D">
        <w:trPr>
          <w:trHeight w:val="342"/>
        </w:trPr>
        <w:tc>
          <w:tcPr>
            <w:tcW w:w="4808" w:type="dxa"/>
            <w:shd w:val="clear" w:color="auto" w:fill="auto"/>
          </w:tcPr>
          <w:p w14:paraId="31F62A69" w14:textId="77777777" w:rsidR="001F2A26" w:rsidRPr="00CB3413" w:rsidRDefault="001F2A26" w:rsidP="000C5AA6">
            <w:pPr>
              <w:widowControl w:val="0"/>
              <w:tabs>
                <w:tab w:val="left" w:pos="7755"/>
              </w:tabs>
              <w:spacing w:line="240" w:lineRule="auto"/>
            </w:pPr>
            <w:r w:rsidRPr="00CB3413">
              <w:t xml:space="preserve">                 Alti combustibili [MWh]</w:t>
            </w:r>
          </w:p>
        </w:tc>
        <w:tc>
          <w:tcPr>
            <w:tcW w:w="1447" w:type="dxa"/>
          </w:tcPr>
          <w:p w14:paraId="54E6D997" w14:textId="77777777" w:rsidR="001F2A26" w:rsidRPr="00CB3413" w:rsidRDefault="001F2A26" w:rsidP="000C5AA6">
            <w:pPr>
              <w:widowControl w:val="0"/>
              <w:tabs>
                <w:tab w:val="left" w:pos="7755"/>
              </w:tabs>
              <w:spacing w:line="240" w:lineRule="auto"/>
            </w:pPr>
          </w:p>
        </w:tc>
        <w:tc>
          <w:tcPr>
            <w:tcW w:w="1644" w:type="dxa"/>
            <w:shd w:val="clear" w:color="auto" w:fill="auto"/>
          </w:tcPr>
          <w:p w14:paraId="4BC5D8F5" w14:textId="6FC0DCE3" w:rsidR="001F2A26" w:rsidRPr="00CB3413" w:rsidRDefault="001F2A26" w:rsidP="000C5AA6">
            <w:pPr>
              <w:widowControl w:val="0"/>
              <w:tabs>
                <w:tab w:val="left" w:pos="7755"/>
              </w:tabs>
              <w:spacing w:line="240" w:lineRule="auto"/>
            </w:pPr>
          </w:p>
        </w:tc>
        <w:tc>
          <w:tcPr>
            <w:tcW w:w="1644" w:type="dxa"/>
            <w:shd w:val="clear" w:color="auto" w:fill="auto"/>
          </w:tcPr>
          <w:p w14:paraId="00210E8B" w14:textId="77777777" w:rsidR="001F2A26" w:rsidRPr="00CB3413" w:rsidRDefault="001F2A26" w:rsidP="000C5AA6">
            <w:pPr>
              <w:widowControl w:val="0"/>
              <w:tabs>
                <w:tab w:val="left" w:pos="7755"/>
              </w:tabs>
              <w:spacing w:line="240" w:lineRule="auto"/>
            </w:pPr>
          </w:p>
        </w:tc>
      </w:tr>
      <w:tr w:rsidR="001F2A26" w:rsidRPr="00CB3413" w14:paraId="30DA2A5E" w14:textId="77777777" w:rsidTr="0079455D">
        <w:trPr>
          <w:trHeight w:val="342"/>
        </w:trPr>
        <w:tc>
          <w:tcPr>
            <w:tcW w:w="4808" w:type="dxa"/>
            <w:shd w:val="clear" w:color="auto" w:fill="auto"/>
          </w:tcPr>
          <w:p w14:paraId="615B6628" w14:textId="77777777" w:rsidR="001F2A26" w:rsidRPr="00CB3413" w:rsidRDefault="001F2A26" w:rsidP="000C5AA6">
            <w:pPr>
              <w:widowControl w:val="0"/>
              <w:tabs>
                <w:tab w:val="left" w:pos="7755"/>
              </w:tabs>
              <w:spacing w:line="240" w:lineRule="auto"/>
            </w:pPr>
            <w:r w:rsidRPr="00CB3413">
              <w:t>Putere calorific</w:t>
            </w:r>
            <w:r>
              <w:t>ă</w:t>
            </w:r>
            <w:r w:rsidRPr="00CB3413">
              <w:t xml:space="preserve"> inferioar</w:t>
            </w:r>
            <w:r>
              <w:t>ă</w:t>
            </w:r>
            <w:r w:rsidRPr="00CB3413">
              <w:t xml:space="preserve"> p</w:t>
            </w:r>
            <w:r>
              <w:t>ă</w:t>
            </w:r>
            <w:r w:rsidRPr="00CB3413">
              <w:t>cur</w:t>
            </w:r>
            <w:r>
              <w:t>ă</w:t>
            </w:r>
            <w:r w:rsidRPr="00CB3413">
              <w:t xml:space="preserve"> [kcal/kg]</w:t>
            </w:r>
          </w:p>
        </w:tc>
        <w:tc>
          <w:tcPr>
            <w:tcW w:w="1447" w:type="dxa"/>
          </w:tcPr>
          <w:p w14:paraId="38B63BAF" w14:textId="77777777" w:rsidR="001F2A26" w:rsidRPr="00CB3413" w:rsidRDefault="001F2A26" w:rsidP="000C5AA6">
            <w:pPr>
              <w:widowControl w:val="0"/>
              <w:tabs>
                <w:tab w:val="left" w:pos="7755"/>
              </w:tabs>
              <w:spacing w:line="240" w:lineRule="auto"/>
            </w:pPr>
          </w:p>
        </w:tc>
        <w:tc>
          <w:tcPr>
            <w:tcW w:w="1644" w:type="dxa"/>
            <w:shd w:val="clear" w:color="auto" w:fill="auto"/>
          </w:tcPr>
          <w:p w14:paraId="0A6B059A" w14:textId="373649B3" w:rsidR="001F2A26" w:rsidRPr="00CB3413" w:rsidRDefault="001F2A26" w:rsidP="000C5AA6">
            <w:pPr>
              <w:widowControl w:val="0"/>
              <w:tabs>
                <w:tab w:val="left" w:pos="7755"/>
              </w:tabs>
              <w:spacing w:line="240" w:lineRule="auto"/>
            </w:pPr>
          </w:p>
        </w:tc>
        <w:tc>
          <w:tcPr>
            <w:tcW w:w="1644" w:type="dxa"/>
            <w:shd w:val="clear" w:color="auto" w:fill="auto"/>
          </w:tcPr>
          <w:p w14:paraId="46C28E4E" w14:textId="77777777" w:rsidR="001F2A26" w:rsidRPr="00CB3413" w:rsidRDefault="001F2A26" w:rsidP="000C5AA6">
            <w:pPr>
              <w:widowControl w:val="0"/>
              <w:tabs>
                <w:tab w:val="left" w:pos="7755"/>
              </w:tabs>
              <w:spacing w:line="240" w:lineRule="auto"/>
            </w:pPr>
          </w:p>
        </w:tc>
      </w:tr>
      <w:tr w:rsidR="001F2A26" w:rsidRPr="00CB3413" w14:paraId="1EED189F" w14:textId="77777777" w:rsidTr="0079455D">
        <w:trPr>
          <w:trHeight w:val="342"/>
        </w:trPr>
        <w:tc>
          <w:tcPr>
            <w:tcW w:w="4808" w:type="dxa"/>
            <w:shd w:val="clear" w:color="auto" w:fill="auto"/>
          </w:tcPr>
          <w:p w14:paraId="3C981E6F" w14:textId="77777777" w:rsidR="001F2A26" w:rsidRPr="00CB3413" w:rsidRDefault="001F2A26" w:rsidP="000C5AA6">
            <w:pPr>
              <w:widowControl w:val="0"/>
              <w:tabs>
                <w:tab w:val="left" w:pos="7755"/>
              </w:tabs>
              <w:spacing w:line="240" w:lineRule="auto"/>
            </w:pPr>
            <w:r w:rsidRPr="00CB3413">
              <w:t>Putere calorific</w:t>
            </w:r>
            <w:r>
              <w:t>ă</w:t>
            </w:r>
            <w:r w:rsidRPr="00CB3413">
              <w:t xml:space="preserve"> inferioar</w:t>
            </w:r>
            <w:r>
              <w:t>ă</w:t>
            </w:r>
            <w:r w:rsidRPr="00CB3413">
              <w:t xml:space="preserve"> gaze naturale [kcal/Nmc]</w:t>
            </w:r>
          </w:p>
        </w:tc>
        <w:tc>
          <w:tcPr>
            <w:tcW w:w="1447" w:type="dxa"/>
          </w:tcPr>
          <w:p w14:paraId="585CC9DB" w14:textId="77777777" w:rsidR="001F2A26" w:rsidRPr="00CB3413" w:rsidRDefault="001F2A26" w:rsidP="000C5AA6">
            <w:pPr>
              <w:widowControl w:val="0"/>
              <w:tabs>
                <w:tab w:val="left" w:pos="7755"/>
              </w:tabs>
              <w:spacing w:line="240" w:lineRule="auto"/>
            </w:pPr>
          </w:p>
        </w:tc>
        <w:tc>
          <w:tcPr>
            <w:tcW w:w="1644" w:type="dxa"/>
            <w:shd w:val="clear" w:color="auto" w:fill="auto"/>
          </w:tcPr>
          <w:p w14:paraId="32D44A56" w14:textId="421C7261" w:rsidR="001F2A26" w:rsidRPr="00CB3413" w:rsidRDefault="001F2A26" w:rsidP="000C5AA6">
            <w:pPr>
              <w:widowControl w:val="0"/>
              <w:tabs>
                <w:tab w:val="left" w:pos="7755"/>
              </w:tabs>
              <w:spacing w:line="240" w:lineRule="auto"/>
            </w:pPr>
          </w:p>
        </w:tc>
        <w:tc>
          <w:tcPr>
            <w:tcW w:w="1644" w:type="dxa"/>
            <w:shd w:val="clear" w:color="auto" w:fill="auto"/>
          </w:tcPr>
          <w:p w14:paraId="1534A00F" w14:textId="77777777" w:rsidR="001F2A26" w:rsidRPr="00CB3413" w:rsidRDefault="001F2A26" w:rsidP="000C5AA6">
            <w:pPr>
              <w:widowControl w:val="0"/>
              <w:tabs>
                <w:tab w:val="left" w:pos="7755"/>
              </w:tabs>
              <w:spacing w:line="240" w:lineRule="auto"/>
            </w:pPr>
          </w:p>
        </w:tc>
      </w:tr>
      <w:tr w:rsidR="001F2A26" w:rsidRPr="00CB3413" w14:paraId="465E0D3B" w14:textId="77777777" w:rsidTr="0079455D">
        <w:trPr>
          <w:trHeight w:val="342"/>
        </w:trPr>
        <w:tc>
          <w:tcPr>
            <w:tcW w:w="4808" w:type="dxa"/>
            <w:shd w:val="clear" w:color="auto" w:fill="auto"/>
          </w:tcPr>
          <w:p w14:paraId="08D655F2" w14:textId="77777777" w:rsidR="001F2A26" w:rsidRPr="00CB3413" w:rsidRDefault="001F2A26" w:rsidP="000C5AA6">
            <w:pPr>
              <w:widowControl w:val="0"/>
              <w:tabs>
                <w:tab w:val="left" w:pos="7755"/>
              </w:tabs>
              <w:spacing w:line="240" w:lineRule="auto"/>
            </w:pPr>
            <w:r w:rsidRPr="00CB3413">
              <w:t>Putere calorific</w:t>
            </w:r>
            <w:r>
              <w:t>ă</w:t>
            </w:r>
            <w:r w:rsidRPr="00CB3413">
              <w:t xml:space="preserve"> inferioar</w:t>
            </w:r>
            <w:r>
              <w:t>ă</w:t>
            </w:r>
            <w:r w:rsidRPr="00CB3413">
              <w:t xml:space="preserve"> c</w:t>
            </w:r>
            <w:r>
              <w:t>ă</w:t>
            </w:r>
            <w:r w:rsidRPr="00CB3413">
              <w:t>rbune [kcal/kg]</w:t>
            </w:r>
          </w:p>
        </w:tc>
        <w:tc>
          <w:tcPr>
            <w:tcW w:w="1447" w:type="dxa"/>
          </w:tcPr>
          <w:p w14:paraId="1A318C48" w14:textId="77777777" w:rsidR="001F2A26" w:rsidRPr="00CB3413" w:rsidRDefault="001F2A26" w:rsidP="000C5AA6">
            <w:pPr>
              <w:widowControl w:val="0"/>
              <w:tabs>
                <w:tab w:val="left" w:pos="7755"/>
              </w:tabs>
              <w:spacing w:line="240" w:lineRule="auto"/>
            </w:pPr>
          </w:p>
        </w:tc>
        <w:tc>
          <w:tcPr>
            <w:tcW w:w="1644" w:type="dxa"/>
            <w:shd w:val="clear" w:color="auto" w:fill="auto"/>
          </w:tcPr>
          <w:p w14:paraId="21ABD1A6" w14:textId="7AB8AF7F" w:rsidR="001F2A26" w:rsidRPr="00CB3413" w:rsidRDefault="001F2A26" w:rsidP="000C5AA6">
            <w:pPr>
              <w:widowControl w:val="0"/>
              <w:tabs>
                <w:tab w:val="left" w:pos="7755"/>
              </w:tabs>
              <w:spacing w:line="240" w:lineRule="auto"/>
            </w:pPr>
          </w:p>
        </w:tc>
        <w:tc>
          <w:tcPr>
            <w:tcW w:w="1644" w:type="dxa"/>
            <w:shd w:val="clear" w:color="auto" w:fill="auto"/>
          </w:tcPr>
          <w:p w14:paraId="579691A3" w14:textId="77777777" w:rsidR="001F2A26" w:rsidRPr="00CB3413" w:rsidRDefault="001F2A26" w:rsidP="000C5AA6">
            <w:pPr>
              <w:widowControl w:val="0"/>
              <w:tabs>
                <w:tab w:val="left" w:pos="7755"/>
              </w:tabs>
              <w:spacing w:line="240" w:lineRule="auto"/>
            </w:pPr>
          </w:p>
        </w:tc>
      </w:tr>
      <w:tr w:rsidR="001F2A26" w:rsidRPr="00CB3413" w14:paraId="6C14DC1C" w14:textId="77777777" w:rsidTr="0079455D">
        <w:trPr>
          <w:trHeight w:val="342"/>
        </w:trPr>
        <w:tc>
          <w:tcPr>
            <w:tcW w:w="4808" w:type="dxa"/>
            <w:shd w:val="clear" w:color="auto" w:fill="auto"/>
          </w:tcPr>
          <w:p w14:paraId="212E634E" w14:textId="77777777" w:rsidR="001F2A26" w:rsidRPr="00CB3413" w:rsidRDefault="001F2A26" w:rsidP="000C5AA6">
            <w:pPr>
              <w:spacing w:line="240" w:lineRule="auto"/>
            </w:pPr>
            <w:r w:rsidRPr="00CB3413">
              <w:t>Putere calorific</w:t>
            </w:r>
            <w:r>
              <w:t>ă</w:t>
            </w:r>
            <w:r w:rsidRPr="00CB3413">
              <w:t xml:space="preserve"> inferioar</w:t>
            </w:r>
            <w:r>
              <w:t>ă</w:t>
            </w:r>
            <w:r w:rsidRPr="00CB3413">
              <w:t xml:space="preserve"> alti combustibili [kcal/kg, Nmc]</w:t>
            </w:r>
          </w:p>
        </w:tc>
        <w:tc>
          <w:tcPr>
            <w:tcW w:w="1447" w:type="dxa"/>
          </w:tcPr>
          <w:p w14:paraId="0A1C5AE7" w14:textId="77777777" w:rsidR="001F2A26" w:rsidRPr="00CB3413" w:rsidRDefault="001F2A26" w:rsidP="000C5AA6">
            <w:pPr>
              <w:widowControl w:val="0"/>
              <w:tabs>
                <w:tab w:val="left" w:pos="7755"/>
              </w:tabs>
              <w:spacing w:line="240" w:lineRule="auto"/>
            </w:pPr>
          </w:p>
        </w:tc>
        <w:tc>
          <w:tcPr>
            <w:tcW w:w="1644" w:type="dxa"/>
            <w:shd w:val="clear" w:color="auto" w:fill="auto"/>
          </w:tcPr>
          <w:p w14:paraId="0BA47D22" w14:textId="79DF646B" w:rsidR="001F2A26" w:rsidRPr="00CB3413" w:rsidRDefault="001F2A26" w:rsidP="000C5AA6">
            <w:pPr>
              <w:widowControl w:val="0"/>
              <w:tabs>
                <w:tab w:val="left" w:pos="7755"/>
              </w:tabs>
              <w:spacing w:line="240" w:lineRule="auto"/>
            </w:pPr>
          </w:p>
        </w:tc>
        <w:tc>
          <w:tcPr>
            <w:tcW w:w="1644" w:type="dxa"/>
            <w:shd w:val="clear" w:color="auto" w:fill="auto"/>
          </w:tcPr>
          <w:p w14:paraId="40613401" w14:textId="77777777" w:rsidR="001F2A26" w:rsidRPr="00CB3413" w:rsidRDefault="001F2A26" w:rsidP="000C5AA6">
            <w:pPr>
              <w:widowControl w:val="0"/>
              <w:tabs>
                <w:tab w:val="left" w:pos="7755"/>
              </w:tabs>
              <w:spacing w:line="240" w:lineRule="auto"/>
            </w:pPr>
          </w:p>
        </w:tc>
      </w:tr>
      <w:tr w:rsidR="001F2A26" w:rsidRPr="00CB3413" w14:paraId="566860F3" w14:textId="77777777" w:rsidTr="0079455D">
        <w:trPr>
          <w:trHeight w:val="342"/>
        </w:trPr>
        <w:tc>
          <w:tcPr>
            <w:tcW w:w="4808" w:type="dxa"/>
            <w:shd w:val="clear" w:color="auto" w:fill="auto"/>
          </w:tcPr>
          <w:p w14:paraId="774CFE87" w14:textId="77777777" w:rsidR="001F2A26" w:rsidRPr="00CB3413" w:rsidRDefault="001F2A26" w:rsidP="000C5AA6">
            <w:pPr>
              <w:spacing w:line="240" w:lineRule="auto"/>
            </w:pPr>
            <w:r w:rsidRPr="00CB3413">
              <w:t>Pre</w:t>
            </w:r>
            <w:r>
              <w:t>ț</w:t>
            </w:r>
            <w:r w:rsidRPr="00CB3413">
              <w:t xml:space="preserve"> p</w:t>
            </w:r>
            <w:r>
              <w:t>ă</w:t>
            </w:r>
            <w:r w:rsidRPr="00CB3413">
              <w:t>cur</w:t>
            </w:r>
            <w:r>
              <w:t>ă</w:t>
            </w:r>
            <w:r w:rsidRPr="00CB3413">
              <w:t xml:space="preserve"> [lei/kg]</w:t>
            </w:r>
          </w:p>
        </w:tc>
        <w:tc>
          <w:tcPr>
            <w:tcW w:w="1447" w:type="dxa"/>
          </w:tcPr>
          <w:p w14:paraId="090968B5" w14:textId="77777777" w:rsidR="001F2A26" w:rsidRPr="00CB3413" w:rsidRDefault="001F2A26" w:rsidP="000C5AA6">
            <w:pPr>
              <w:widowControl w:val="0"/>
              <w:tabs>
                <w:tab w:val="left" w:pos="7755"/>
              </w:tabs>
              <w:spacing w:line="240" w:lineRule="auto"/>
            </w:pPr>
          </w:p>
        </w:tc>
        <w:tc>
          <w:tcPr>
            <w:tcW w:w="1644" w:type="dxa"/>
            <w:shd w:val="clear" w:color="auto" w:fill="auto"/>
          </w:tcPr>
          <w:p w14:paraId="5FCD71A9" w14:textId="7CD81779" w:rsidR="001F2A26" w:rsidRPr="00CB3413" w:rsidRDefault="001F2A26" w:rsidP="000C5AA6">
            <w:pPr>
              <w:widowControl w:val="0"/>
              <w:tabs>
                <w:tab w:val="left" w:pos="7755"/>
              </w:tabs>
              <w:spacing w:line="240" w:lineRule="auto"/>
            </w:pPr>
          </w:p>
        </w:tc>
        <w:tc>
          <w:tcPr>
            <w:tcW w:w="1644" w:type="dxa"/>
            <w:shd w:val="clear" w:color="auto" w:fill="auto"/>
          </w:tcPr>
          <w:p w14:paraId="678E3A88" w14:textId="77777777" w:rsidR="001F2A26" w:rsidRPr="00CB3413" w:rsidRDefault="001F2A26" w:rsidP="000C5AA6">
            <w:pPr>
              <w:widowControl w:val="0"/>
              <w:tabs>
                <w:tab w:val="left" w:pos="7755"/>
              </w:tabs>
              <w:spacing w:line="240" w:lineRule="auto"/>
            </w:pPr>
          </w:p>
        </w:tc>
      </w:tr>
      <w:tr w:rsidR="001F2A26" w:rsidRPr="00CB3413" w14:paraId="212CFA2E" w14:textId="77777777" w:rsidTr="0079455D">
        <w:trPr>
          <w:trHeight w:val="361"/>
        </w:trPr>
        <w:tc>
          <w:tcPr>
            <w:tcW w:w="4808" w:type="dxa"/>
            <w:shd w:val="clear" w:color="auto" w:fill="auto"/>
          </w:tcPr>
          <w:p w14:paraId="7D5C398B" w14:textId="77777777" w:rsidR="001F2A26" w:rsidRPr="00CB3413" w:rsidRDefault="001F2A26" w:rsidP="000C5AA6">
            <w:pPr>
              <w:widowControl w:val="0"/>
              <w:tabs>
                <w:tab w:val="left" w:pos="7755"/>
              </w:tabs>
              <w:spacing w:line="240" w:lineRule="auto"/>
            </w:pPr>
            <w:r w:rsidRPr="00CB3413">
              <w:t xml:space="preserve">                   [lei/MWh] – la puterea calorific</w:t>
            </w:r>
            <w:r>
              <w:t>ă</w:t>
            </w:r>
            <w:r w:rsidRPr="00CB3413">
              <w:t xml:space="preserve"> inferioar</w:t>
            </w:r>
            <w:r>
              <w:t>ă</w:t>
            </w:r>
          </w:p>
        </w:tc>
        <w:tc>
          <w:tcPr>
            <w:tcW w:w="1447" w:type="dxa"/>
          </w:tcPr>
          <w:p w14:paraId="0534EAA9" w14:textId="77777777" w:rsidR="001F2A26" w:rsidRPr="00CB3413" w:rsidRDefault="001F2A26" w:rsidP="000C5AA6">
            <w:pPr>
              <w:widowControl w:val="0"/>
              <w:tabs>
                <w:tab w:val="left" w:pos="7755"/>
              </w:tabs>
              <w:spacing w:line="240" w:lineRule="auto"/>
            </w:pPr>
          </w:p>
        </w:tc>
        <w:tc>
          <w:tcPr>
            <w:tcW w:w="1644" w:type="dxa"/>
            <w:shd w:val="clear" w:color="auto" w:fill="auto"/>
          </w:tcPr>
          <w:p w14:paraId="56187F95" w14:textId="4902A306" w:rsidR="001F2A26" w:rsidRPr="00CB3413" w:rsidRDefault="001F2A26" w:rsidP="000C5AA6">
            <w:pPr>
              <w:widowControl w:val="0"/>
              <w:tabs>
                <w:tab w:val="left" w:pos="7755"/>
              </w:tabs>
              <w:spacing w:line="240" w:lineRule="auto"/>
            </w:pPr>
          </w:p>
        </w:tc>
        <w:tc>
          <w:tcPr>
            <w:tcW w:w="1644" w:type="dxa"/>
            <w:shd w:val="clear" w:color="auto" w:fill="auto"/>
          </w:tcPr>
          <w:p w14:paraId="04E35B29" w14:textId="77777777" w:rsidR="001F2A26" w:rsidRPr="00CB3413" w:rsidRDefault="001F2A26" w:rsidP="000C5AA6">
            <w:pPr>
              <w:widowControl w:val="0"/>
              <w:tabs>
                <w:tab w:val="left" w:pos="7755"/>
              </w:tabs>
              <w:spacing w:line="240" w:lineRule="auto"/>
            </w:pPr>
          </w:p>
        </w:tc>
      </w:tr>
      <w:tr w:rsidR="001F2A26" w:rsidRPr="00CB3413" w14:paraId="4A2795E0" w14:textId="77777777" w:rsidTr="0079455D">
        <w:trPr>
          <w:trHeight w:val="342"/>
        </w:trPr>
        <w:tc>
          <w:tcPr>
            <w:tcW w:w="4808" w:type="dxa"/>
            <w:shd w:val="clear" w:color="auto" w:fill="auto"/>
          </w:tcPr>
          <w:p w14:paraId="558678B9" w14:textId="77777777" w:rsidR="001F2A26" w:rsidRPr="00CB3413" w:rsidRDefault="001F2A26" w:rsidP="000C5AA6">
            <w:pPr>
              <w:widowControl w:val="0"/>
              <w:tabs>
                <w:tab w:val="left" w:pos="7755"/>
              </w:tabs>
              <w:spacing w:line="240" w:lineRule="auto"/>
            </w:pPr>
            <w:r w:rsidRPr="00CB3413">
              <w:t>Pre</w:t>
            </w:r>
            <w:r>
              <w:t>ț</w:t>
            </w:r>
            <w:r w:rsidRPr="00CB3413">
              <w:t xml:space="preserve"> gaze naturale [lei/Nmc]</w:t>
            </w:r>
          </w:p>
        </w:tc>
        <w:tc>
          <w:tcPr>
            <w:tcW w:w="1447" w:type="dxa"/>
          </w:tcPr>
          <w:p w14:paraId="5921F0D7" w14:textId="77777777" w:rsidR="001F2A26" w:rsidRPr="00CB3413" w:rsidRDefault="001F2A26" w:rsidP="000C5AA6">
            <w:pPr>
              <w:widowControl w:val="0"/>
              <w:tabs>
                <w:tab w:val="left" w:pos="7755"/>
              </w:tabs>
              <w:spacing w:line="240" w:lineRule="auto"/>
            </w:pPr>
          </w:p>
        </w:tc>
        <w:tc>
          <w:tcPr>
            <w:tcW w:w="1644" w:type="dxa"/>
            <w:shd w:val="clear" w:color="auto" w:fill="auto"/>
          </w:tcPr>
          <w:p w14:paraId="22D22C06" w14:textId="5A1B01D3" w:rsidR="001F2A26" w:rsidRPr="00CB3413" w:rsidRDefault="001F2A26" w:rsidP="000C5AA6">
            <w:pPr>
              <w:widowControl w:val="0"/>
              <w:tabs>
                <w:tab w:val="left" w:pos="7755"/>
              </w:tabs>
              <w:spacing w:line="240" w:lineRule="auto"/>
            </w:pPr>
          </w:p>
        </w:tc>
        <w:tc>
          <w:tcPr>
            <w:tcW w:w="1644" w:type="dxa"/>
            <w:shd w:val="clear" w:color="auto" w:fill="auto"/>
          </w:tcPr>
          <w:p w14:paraId="73EF9B59" w14:textId="77777777" w:rsidR="001F2A26" w:rsidRPr="00CB3413" w:rsidRDefault="001F2A26" w:rsidP="000C5AA6">
            <w:pPr>
              <w:widowControl w:val="0"/>
              <w:tabs>
                <w:tab w:val="left" w:pos="7755"/>
              </w:tabs>
              <w:spacing w:line="240" w:lineRule="auto"/>
            </w:pPr>
          </w:p>
        </w:tc>
      </w:tr>
      <w:tr w:rsidR="001F2A26" w:rsidRPr="00CB3413" w14:paraId="093B1EA7" w14:textId="77777777" w:rsidTr="0079455D">
        <w:trPr>
          <w:trHeight w:val="686"/>
        </w:trPr>
        <w:tc>
          <w:tcPr>
            <w:tcW w:w="4808" w:type="dxa"/>
            <w:shd w:val="clear" w:color="auto" w:fill="auto"/>
          </w:tcPr>
          <w:p w14:paraId="6BAD859E" w14:textId="77777777" w:rsidR="001F2A26" w:rsidRPr="00CB3413" w:rsidRDefault="001F2A26" w:rsidP="000C5AA6">
            <w:pPr>
              <w:widowControl w:val="0"/>
              <w:tabs>
                <w:tab w:val="left" w:pos="7755"/>
              </w:tabs>
              <w:spacing w:line="240" w:lineRule="auto"/>
            </w:pPr>
            <w:r w:rsidRPr="00CB3413">
              <w:t xml:space="preserve">                              [lei/MWh] – la puterea calorific</w:t>
            </w:r>
            <w:r>
              <w:t>ă</w:t>
            </w:r>
            <w:r w:rsidRPr="00CB3413">
              <w:t xml:space="preserve"> inferioar</w:t>
            </w:r>
            <w:r>
              <w:t>ă</w:t>
            </w:r>
          </w:p>
        </w:tc>
        <w:tc>
          <w:tcPr>
            <w:tcW w:w="1447" w:type="dxa"/>
          </w:tcPr>
          <w:p w14:paraId="456A2CE5" w14:textId="77777777" w:rsidR="001F2A26" w:rsidRPr="00CB3413" w:rsidRDefault="001F2A26" w:rsidP="000C5AA6">
            <w:pPr>
              <w:widowControl w:val="0"/>
              <w:tabs>
                <w:tab w:val="left" w:pos="7755"/>
              </w:tabs>
              <w:spacing w:line="240" w:lineRule="auto"/>
            </w:pPr>
          </w:p>
        </w:tc>
        <w:tc>
          <w:tcPr>
            <w:tcW w:w="1644" w:type="dxa"/>
            <w:shd w:val="clear" w:color="auto" w:fill="auto"/>
          </w:tcPr>
          <w:p w14:paraId="7AEBF708" w14:textId="0621453F" w:rsidR="001F2A26" w:rsidRPr="00CB3413" w:rsidRDefault="001F2A26" w:rsidP="000C5AA6">
            <w:pPr>
              <w:widowControl w:val="0"/>
              <w:tabs>
                <w:tab w:val="left" w:pos="7755"/>
              </w:tabs>
              <w:spacing w:line="240" w:lineRule="auto"/>
            </w:pPr>
          </w:p>
        </w:tc>
        <w:tc>
          <w:tcPr>
            <w:tcW w:w="1644" w:type="dxa"/>
            <w:shd w:val="clear" w:color="auto" w:fill="auto"/>
          </w:tcPr>
          <w:p w14:paraId="4970D8D4" w14:textId="77777777" w:rsidR="001F2A26" w:rsidRPr="00CB3413" w:rsidRDefault="001F2A26" w:rsidP="000C5AA6">
            <w:pPr>
              <w:widowControl w:val="0"/>
              <w:tabs>
                <w:tab w:val="left" w:pos="7755"/>
              </w:tabs>
              <w:spacing w:line="240" w:lineRule="auto"/>
            </w:pPr>
          </w:p>
        </w:tc>
      </w:tr>
      <w:tr w:rsidR="001F2A26" w:rsidRPr="00CB3413" w14:paraId="71FB92DD" w14:textId="77777777" w:rsidTr="0079455D">
        <w:trPr>
          <w:trHeight w:val="342"/>
        </w:trPr>
        <w:tc>
          <w:tcPr>
            <w:tcW w:w="4808" w:type="dxa"/>
            <w:shd w:val="clear" w:color="auto" w:fill="auto"/>
          </w:tcPr>
          <w:p w14:paraId="3C1393C8" w14:textId="77777777" w:rsidR="001F2A26" w:rsidRPr="00CB3413" w:rsidRDefault="001F2A26" w:rsidP="000C5AA6">
            <w:pPr>
              <w:widowControl w:val="0"/>
              <w:tabs>
                <w:tab w:val="left" w:pos="7755"/>
              </w:tabs>
              <w:spacing w:line="240" w:lineRule="auto"/>
            </w:pPr>
            <w:r w:rsidRPr="00CB3413">
              <w:t>Pre</w:t>
            </w:r>
            <w:r>
              <w:t>ț</w:t>
            </w:r>
            <w:r w:rsidRPr="00CB3413">
              <w:t xml:space="preserve"> c</w:t>
            </w:r>
            <w:r>
              <w:t>ă</w:t>
            </w:r>
            <w:r w:rsidRPr="00CB3413">
              <w:t>rbune [lei/kg]</w:t>
            </w:r>
          </w:p>
        </w:tc>
        <w:tc>
          <w:tcPr>
            <w:tcW w:w="1447" w:type="dxa"/>
          </w:tcPr>
          <w:p w14:paraId="33EC5E40" w14:textId="77777777" w:rsidR="001F2A26" w:rsidRPr="00CB3413" w:rsidRDefault="001F2A26" w:rsidP="000C5AA6">
            <w:pPr>
              <w:widowControl w:val="0"/>
              <w:tabs>
                <w:tab w:val="left" w:pos="7755"/>
              </w:tabs>
              <w:spacing w:line="240" w:lineRule="auto"/>
            </w:pPr>
          </w:p>
        </w:tc>
        <w:tc>
          <w:tcPr>
            <w:tcW w:w="1644" w:type="dxa"/>
            <w:shd w:val="clear" w:color="auto" w:fill="auto"/>
          </w:tcPr>
          <w:p w14:paraId="56193273" w14:textId="15493113" w:rsidR="001F2A26" w:rsidRPr="00CB3413" w:rsidRDefault="001F2A26" w:rsidP="000C5AA6">
            <w:pPr>
              <w:widowControl w:val="0"/>
              <w:tabs>
                <w:tab w:val="left" w:pos="7755"/>
              </w:tabs>
              <w:spacing w:line="240" w:lineRule="auto"/>
            </w:pPr>
          </w:p>
        </w:tc>
        <w:tc>
          <w:tcPr>
            <w:tcW w:w="1644" w:type="dxa"/>
            <w:shd w:val="clear" w:color="auto" w:fill="auto"/>
          </w:tcPr>
          <w:p w14:paraId="1FB15AF8" w14:textId="77777777" w:rsidR="001F2A26" w:rsidRPr="00CB3413" w:rsidRDefault="001F2A26" w:rsidP="000C5AA6">
            <w:pPr>
              <w:widowControl w:val="0"/>
              <w:tabs>
                <w:tab w:val="left" w:pos="7755"/>
              </w:tabs>
              <w:spacing w:line="240" w:lineRule="auto"/>
            </w:pPr>
          </w:p>
        </w:tc>
      </w:tr>
      <w:tr w:rsidR="001F2A26" w:rsidRPr="00CB3413" w14:paraId="50EA1B0F" w14:textId="77777777" w:rsidTr="0079455D">
        <w:trPr>
          <w:trHeight w:val="342"/>
        </w:trPr>
        <w:tc>
          <w:tcPr>
            <w:tcW w:w="4808" w:type="dxa"/>
            <w:shd w:val="clear" w:color="auto" w:fill="auto"/>
          </w:tcPr>
          <w:p w14:paraId="5B3E2005" w14:textId="77777777" w:rsidR="001F2A26" w:rsidRPr="00CB3413" w:rsidRDefault="001F2A26" w:rsidP="000C5AA6">
            <w:pPr>
              <w:widowControl w:val="0"/>
              <w:tabs>
                <w:tab w:val="left" w:pos="7755"/>
              </w:tabs>
              <w:spacing w:line="240" w:lineRule="auto"/>
            </w:pPr>
            <w:r w:rsidRPr="00CB3413">
              <w:t xml:space="preserve">                     [lei/MWh] – la puterea calorific</w:t>
            </w:r>
            <w:r>
              <w:t>ă</w:t>
            </w:r>
            <w:r w:rsidRPr="00CB3413">
              <w:t xml:space="preserve"> inferioar</w:t>
            </w:r>
            <w:r>
              <w:t>ă</w:t>
            </w:r>
          </w:p>
        </w:tc>
        <w:tc>
          <w:tcPr>
            <w:tcW w:w="1447" w:type="dxa"/>
          </w:tcPr>
          <w:p w14:paraId="2CA339EE" w14:textId="77777777" w:rsidR="001F2A26" w:rsidRPr="00CB3413" w:rsidRDefault="001F2A26" w:rsidP="000C5AA6">
            <w:pPr>
              <w:widowControl w:val="0"/>
              <w:tabs>
                <w:tab w:val="left" w:pos="7755"/>
              </w:tabs>
              <w:spacing w:line="240" w:lineRule="auto"/>
            </w:pPr>
          </w:p>
        </w:tc>
        <w:tc>
          <w:tcPr>
            <w:tcW w:w="1644" w:type="dxa"/>
            <w:shd w:val="clear" w:color="auto" w:fill="auto"/>
          </w:tcPr>
          <w:p w14:paraId="795F43D8" w14:textId="0DE88782" w:rsidR="001F2A26" w:rsidRPr="00CB3413" w:rsidRDefault="001F2A26" w:rsidP="000C5AA6">
            <w:pPr>
              <w:widowControl w:val="0"/>
              <w:tabs>
                <w:tab w:val="left" w:pos="7755"/>
              </w:tabs>
              <w:spacing w:line="240" w:lineRule="auto"/>
            </w:pPr>
          </w:p>
        </w:tc>
        <w:tc>
          <w:tcPr>
            <w:tcW w:w="1644" w:type="dxa"/>
            <w:shd w:val="clear" w:color="auto" w:fill="auto"/>
          </w:tcPr>
          <w:p w14:paraId="56BAA21D" w14:textId="77777777" w:rsidR="001F2A26" w:rsidRPr="00CB3413" w:rsidRDefault="001F2A26" w:rsidP="000C5AA6">
            <w:pPr>
              <w:widowControl w:val="0"/>
              <w:tabs>
                <w:tab w:val="left" w:pos="7755"/>
              </w:tabs>
              <w:spacing w:line="240" w:lineRule="auto"/>
            </w:pPr>
          </w:p>
        </w:tc>
      </w:tr>
      <w:tr w:rsidR="001F2A26" w:rsidRPr="00CB3413" w14:paraId="2987ED66" w14:textId="77777777" w:rsidTr="0079455D">
        <w:trPr>
          <w:trHeight w:val="342"/>
        </w:trPr>
        <w:tc>
          <w:tcPr>
            <w:tcW w:w="4808" w:type="dxa"/>
            <w:shd w:val="clear" w:color="auto" w:fill="auto"/>
          </w:tcPr>
          <w:p w14:paraId="401CF733" w14:textId="77777777" w:rsidR="001F2A26" w:rsidRPr="00CB3413" w:rsidRDefault="001F2A26" w:rsidP="000C5AA6">
            <w:pPr>
              <w:widowControl w:val="0"/>
              <w:tabs>
                <w:tab w:val="left" w:pos="7755"/>
              </w:tabs>
              <w:spacing w:line="240" w:lineRule="auto"/>
            </w:pPr>
            <w:r w:rsidRPr="00CB3413">
              <w:t>Pre</w:t>
            </w:r>
            <w:r>
              <w:t>ț</w:t>
            </w:r>
            <w:r w:rsidRPr="00CB3413">
              <w:t xml:space="preserve"> alti combustibili [lei/kg, Nmc]</w:t>
            </w:r>
          </w:p>
        </w:tc>
        <w:tc>
          <w:tcPr>
            <w:tcW w:w="1447" w:type="dxa"/>
          </w:tcPr>
          <w:p w14:paraId="3FB5FCE0" w14:textId="77777777" w:rsidR="001F2A26" w:rsidRPr="00CB3413" w:rsidRDefault="001F2A26" w:rsidP="000C5AA6">
            <w:pPr>
              <w:widowControl w:val="0"/>
              <w:tabs>
                <w:tab w:val="left" w:pos="7755"/>
              </w:tabs>
              <w:spacing w:line="240" w:lineRule="auto"/>
            </w:pPr>
          </w:p>
        </w:tc>
        <w:tc>
          <w:tcPr>
            <w:tcW w:w="1644" w:type="dxa"/>
            <w:shd w:val="clear" w:color="auto" w:fill="auto"/>
          </w:tcPr>
          <w:p w14:paraId="324436D2" w14:textId="0CF21FAE" w:rsidR="001F2A26" w:rsidRPr="00CB3413" w:rsidRDefault="001F2A26" w:rsidP="000C5AA6">
            <w:pPr>
              <w:widowControl w:val="0"/>
              <w:tabs>
                <w:tab w:val="left" w:pos="7755"/>
              </w:tabs>
              <w:spacing w:line="240" w:lineRule="auto"/>
            </w:pPr>
          </w:p>
        </w:tc>
        <w:tc>
          <w:tcPr>
            <w:tcW w:w="1644" w:type="dxa"/>
            <w:shd w:val="clear" w:color="auto" w:fill="auto"/>
          </w:tcPr>
          <w:p w14:paraId="7DF7E137" w14:textId="77777777" w:rsidR="001F2A26" w:rsidRPr="00CB3413" w:rsidRDefault="001F2A26" w:rsidP="000C5AA6">
            <w:pPr>
              <w:widowControl w:val="0"/>
              <w:tabs>
                <w:tab w:val="left" w:pos="7755"/>
              </w:tabs>
              <w:spacing w:line="240" w:lineRule="auto"/>
            </w:pPr>
          </w:p>
        </w:tc>
      </w:tr>
      <w:tr w:rsidR="001F2A26" w:rsidRPr="00CB3413" w14:paraId="6379CD60" w14:textId="77777777" w:rsidTr="0079455D">
        <w:trPr>
          <w:trHeight w:val="706"/>
        </w:trPr>
        <w:tc>
          <w:tcPr>
            <w:tcW w:w="4808" w:type="dxa"/>
            <w:shd w:val="clear" w:color="auto" w:fill="auto"/>
          </w:tcPr>
          <w:p w14:paraId="5EAB239E" w14:textId="77777777" w:rsidR="001F2A26" w:rsidRPr="00CB3413" w:rsidRDefault="001F2A26" w:rsidP="000C5AA6">
            <w:pPr>
              <w:widowControl w:val="0"/>
              <w:tabs>
                <w:tab w:val="left" w:pos="7755"/>
              </w:tabs>
              <w:spacing w:line="240" w:lineRule="auto"/>
            </w:pPr>
            <w:r w:rsidRPr="00CB3413">
              <w:t xml:space="preserve">                                   [lei/MWh] – la puterea calorific</w:t>
            </w:r>
            <w:r>
              <w:t>ă</w:t>
            </w:r>
            <w:r w:rsidRPr="00CB3413">
              <w:t xml:space="preserve"> inferioar</w:t>
            </w:r>
            <w:r>
              <w:t>ă</w:t>
            </w:r>
          </w:p>
        </w:tc>
        <w:tc>
          <w:tcPr>
            <w:tcW w:w="1447" w:type="dxa"/>
          </w:tcPr>
          <w:p w14:paraId="42305CC2" w14:textId="77777777" w:rsidR="001F2A26" w:rsidRPr="00CB3413" w:rsidRDefault="001F2A26" w:rsidP="000C5AA6">
            <w:pPr>
              <w:widowControl w:val="0"/>
              <w:tabs>
                <w:tab w:val="left" w:pos="7755"/>
              </w:tabs>
              <w:spacing w:line="240" w:lineRule="auto"/>
            </w:pPr>
          </w:p>
        </w:tc>
        <w:tc>
          <w:tcPr>
            <w:tcW w:w="1644" w:type="dxa"/>
            <w:shd w:val="clear" w:color="auto" w:fill="auto"/>
          </w:tcPr>
          <w:p w14:paraId="66823BC3" w14:textId="43B2ECB9" w:rsidR="001F2A26" w:rsidRPr="00CB3413" w:rsidRDefault="001F2A26" w:rsidP="000C5AA6">
            <w:pPr>
              <w:widowControl w:val="0"/>
              <w:tabs>
                <w:tab w:val="left" w:pos="7755"/>
              </w:tabs>
              <w:spacing w:line="240" w:lineRule="auto"/>
            </w:pPr>
          </w:p>
        </w:tc>
        <w:tc>
          <w:tcPr>
            <w:tcW w:w="1644" w:type="dxa"/>
            <w:shd w:val="clear" w:color="auto" w:fill="auto"/>
          </w:tcPr>
          <w:p w14:paraId="2D3BA01A" w14:textId="77777777" w:rsidR="001F2A26" w:rsidRPr="00CB3413" w:rsidRDefault="001F2A26" w:rsidP="000C5AA6">
            <w:pPr>
              <w:widowControl w:val="0"/>
              <w:tabs>
                <w:tab w:val="left" w:pos="7755"/>
              </w:tabs>
              <w:spacing w:line="240" w:lineRule="auto"/>
            </w:pPr>
          </w:p>
        </w:tc>
      </w:tr>
      <w:tr w:rsidR="001F2A26" w:rsidRPr="00CB3413" w14:paraId="1520E72F" w14:textId="77777777" w:rsidTr="0079455D">
        <w:trPr>
          <w:trHeight w:val="342"/>
        </w:trPr>
        <w:tc>
          <w:tcPr>
            <w:tcW w:w="4808" w:type="dxa"/>
            <w:shd w:val="clear" w:color="auto" w:fill="auto"/>
          </w:tcPr>
          <w:p w14:paraId="52C8C419" w14:textId="77777777" w:rsidR="001F2A26" w:rsidRPr="00CB3413" w:rsidRDefault="001F2A26" w:rsidP="000C5AA6">
            <w:pPr>
              <w:widowControl w:val="0"/>
              <w:tabs>
                <w:tab w:val="left" w:pos="7755"/>
              </w:tabs>
              <w:spacing w:line="240" w:lineRule="auto"/>
              <w:rPr>
                <w:b/>
              </w:rPr>
            </w:pPr>
            <w:r>
              <w:rPr>
                <w:b/>
              </w:rPr>
              <w:t>11</w:t>
            </w:r>
            <w:r w:rsidRPr="00CB3413">
              <w:rPr>
                <w:b/>
              </w:rPr>
              <w:t>. Pre</w:t>
            </w:r>
            <w:r>
              <w:rPr>
                <w:b/>
              </w:rPr>
              <w:t>ț</w:t>
            </w:r>
            <w:r w:rsidRPr="00CB3413">
              <w:rPr>
                <w:b/>
              </w:rPr>
              <w:t xml:space="preserve"> mediu combustibil [lei/MWh]</w:t>
            </w:r>
          </w:p>
        </w:tc>
        <w:tc>
          <w:tcPr>
            <w:tcW w:w="1447" w:type="dxa"/>
          </w:tcPr>
          <w:p w14:paraId="02682B4B" w14:textId="77777777" w:rsidR="001F2A26" w:rsidRPr="00CB3413" w:rsidRDefault="001F2A26" w:rsidP="000C5AA6">
            <w:pPr>
              <w:widowControl w:val="0"/>
              <w:tabs>
                <w:tab w:val="left" w:pos="7755"/>
              </w:tabs>
              <w:spacing w:line="240" w:lineRule="auto"/>
            </w:pPr>
          </w:p>
        </w:tc>
        <w:tc>
          <w:tcPr>
            <w:tcW w:w="1644" w:type="dxa"/>
            <w:shd w:val="clear" w:color="auto" w:fill="auto"/>
          </w:tcPr>
          <w:p w14:paraId="7B17E652" w14:textId="5463595D" w:rsidR="001F2A26" w:rsidRPr="00CB3413" w:rsidRDefault="001F2A26" w:rsidP="000C5AA6">
            <w:pPr>
              <w:widowControl w:val="0"/>
              <w:tabs>
                <w:tab w:val="left" w:pos="7755"/>
              </w:tabs>
              <w:spacing w:line="240" w:lineRule="auto"/>
            </w:pPr>
          </w:p>
        </w:tc>
        <w:tc>
          <w:tcPr>
            <w:tcW w:w="1644" w:type="dxa"/>
            <w:shd w:val="clear" w:color="auto" w:fill="auto"/>
          </w:tcPr>
          <w:p w14:paraId="5EEBBF90" w14:textId="77777777" w:rsidR="001F2A26" w:rsidRPr="00CB3413" w:rsidRDefault="001F2A26" w:rsidP="000C5AA6">
            <w:pPr>
              <w:widowControl w:val="0"/>
              <w:tabs>
                <w:tab w:val="left" w:pos="7755"/>
              </w:tabs>
              <w:spacing w:line="240" w:lineRule="auto"/>
            </w:pPr>
          </w:p>
        </w:tc>
      </w:tr>
      <w:tr w:rsidR="001F2A26" w:rsidRPr="00CB3413" w14:paraId="115D1707" w14:textId="77777777" w:rsidTr="0079455D">
        <w:trPr>
          <w:trHeight w:val="342"/>
        </w:trPr>
        <w:tc>
          <w:tcPr>
            <w:tcW w:w="4808" w:type="dxa"/>
            <w:shd w:val="clear" w:color="auto" w:fill="auto"/>
          </w:tcPr>
          <w:p w14:paraId="2A51B0D2" w14:textId="77777777" w:rsidR="001F2A26" w:rsidRPr="00CB3413" w:rsidRDefault="001F2A26" w:rsidP="00B039C6">
            <w:pPr>
              <w:widowControl w:val="0"/>
              <w:tabs>
                <w:tab w:val="left" w:pos="7755"/>
              </w:tabs>
              <w:spacing w:line="240" w:lineRule="auto"/>
              <w:rPr>
                <w:b/>
              </w:rPr>
            </w:pPr>
            <w:r w:rsidRPr="00CB3413">
              <w:rPr>
                <w:b/>
              </w:rPr>
              <w:t>1</w:t>
            </w:r>
            <w:r>
              <w:rPr>
                <w:b/>
              </w:rPr>
              <w:t>2</w:t>
            </w:r>
            <w:r w:rsidRPr="00CB3413">
              <w:rPr>
                <w:b/>
              </w:rPr>
              <w:t>. Pre</w:t>
            </w:r>
            <w:r>
              <w:rPr>
                <w:b/>
              </w:rPr>
              <w:t>ț</w:t>
            </w:r>
            <w:r w:rsidRPr="00CB3413">
              <w:rPr>
                <w:b/>
              </w:rPr>
              <w:t xml:space="preserve"> ap</w:t>
            </w:r>
            <w:r>
              <w:rPr>
                <w:b/>
              </w:rPr>
              <w:t>ă</w:t>
            </w:r>
            <w:r w:rsidRPr="00CB3413">
              <w:rPr>
                <w:b/>
              </w:rPr>
              <w:t xml:space="preserve"> [lei/mii mc]</w:t>
            </w:r>
          </w:p>
        </w:tc>
        <w:tc>
          <w:tcPr>
            <w:tcW w:w="1447" w:type="dxa"/>
          </w:tcPr>
          <w:p w14:paraId="5E0CA006" w14:textId="77777777" w:rsidR="001F2A26" w:rsidRPr="00CB3413" w:rsidRDefault="001F2A26" w:rsidP="000C5AA6">
            <w:pPr>
              <w:widowControl w:val="0"/>
              <w:tabs>
                <w:tab w:val="left" w:pos="7755"/>
              </w:tabs>
              <w:spacing w:line="240" w:lineRule="auto"/>
            </w:pPr>
          </w:p>
        </w:tc>
        <w:tc>
          <w:tcPr>
            <w:tcW w:w="1644" w:type="dxa"/>
            <w:shd w:val="clear" w:color="auto" w:fill="auto"/>
          </w:tcPr>
          <w:p w14:paraId="1AF92B5A" w14:textId="71517BF0" w:rsidR="001F2A26" w:rsidRPr="00CB3413" w:rsidRDefault="001F2A26" w:rsidP="000C5AA6">
            <w:pPr>
              <w:widowControl w:val="0"/>
              <w:tabs>
                <w:tab w:val="left" w:pos="7755"/>
              </w:tabs>
              <w:spacing w:line="240" w:lineRule="auto"/>
            </w:pPr>
          </w:p>
        </w:tc>
        <w:tc>
          <w:tcPr>
            <w:tcW w:w="1644" w:type="dxa"/>
            <w:shd w:val="clear" w:color="auto" w:fill="auto"/>
          </w:tcPr>
          <w:p w14:paraId="6400E4F9" w14:textId="77777777" w:rsidR="001F2A26" w:rsidRPr="00CB3413" w:rsidRDefault="001F2A26" w:rsidP="000C5AA6">
            <w:pPr>
              <w:widowControl w:val="0"/>
              <w:tabs>
                <w:tab w:val="left" w:pos="7755"/>
              </w:tabs>
              <w:spacing w:line="240" w:lineRule="auto"/>
            </w:pPr>
          </w:p>
        </w:tc>
      </w:tr>
      <w:tr w:rsidR="001F2A26" w:rsidRPr="00CB3413" w14:paraId="52661EAA" w14:textId="77777777" w:rsidTr="0079455D">
        <w:trPr>
          <w:trHeight w:val="342"/>
        </w:trPr>
        <w:tc>
          <w:tcPr>
            <w:tcW w:w="4808" w:type="dxa"/>
            <w:shd w:val="clear" w:color="auto" w:fill="auto"/>
          </w:tcPr>
          <w:p w14:paraId="3B49109B" w14:textId="77777777" w:rsidR="001F2A26" w:rsidRPr="00CB3413" w:rsidRDefault="001F2A26" w:rsidP="00B039C6">
            <w:pPr>
              <w:widowControl w:val="0"/>
              <w:tabs>
                <w:tab w:val="left" w:pos="7755"/>
              </w:tabs>
              <w:spacing w:line="240" w:lineRule="auto"/>
              <w:rPr>
                <w:b/>
              </w:rPr>
            </w:pPr>
            <w:r w:rsidRPr="00CB3413">
              <w:rPr>
                <w:b/>
              </w:rPr>
              <w:t>1</w:t>
            </w:r>
            <w:r>
              <w:rPr>
                <w:b/>
              </w:rPr>
              <w:t>3</w:t>
            </w:r>
            <w:r w:rsidRPr="00CB3413">
              <w:rPr>
                <w:b/>
              </w:rPr>
              <w:t>. Pre</w:t>
            </w:r>
            <w:r>
              <w:rPr>
                <w:b/>
              </w:rPr>
              <w:t>ț</w:t>
            </w:r>
            <w:r w:rsidRPr="00CB3413">
              <w:rPr>
                <w:b/>
              </w:rPr>
              <w:t xml:space="preserve"> energie termic</w:t>
            </w:r>
            <w:r>
              <w:rPr>
                <w:b/>
              </w:rPr>
              <w:t>ă</w:t>
            </w:r>
            <w:r w:rsidRPr="00CB3413">
              <w:rPr>
                <w:b/>
              </w:rPr>
              <w:t xml:space="preserve"> livrat</w:t>
            </w:r>
            <w:r>
              <w:rPr>
                <w:b/>
              </w:rPr>
              <w:t>ă</w:t>
            </w:r>
            <w:r w:rsidRPr="00CB3413">
              <w:rPr>
                <w:b/>
              </w:rPr>
              <w:t xml:space="preserve"> la gard [lei/MWh]</w:t>
            </w:r>
          </w:p>
        </w:tc>
        <w:tc>
          <w:tcPr>
            <w:tcW w:w="1447" w:type="dxa"/>
          </w:tcPr>
          <w:p w14:paraId="034B34DB" w14:textId="77777777" w:rsidR="001F2A26" w:rsidRPr="00CB3413" w:rsidRDefault="001F2A26" w:rsidP="000C5AA6">
            <w:pPr>
              <w:widowControl w:val="0"/>
              <w:tabs>
                <w:tab w:val="left" w:pos="7755"/>
              </w:tabs>
              <w:spacing w:line="240" w:lineRule="auto"/>
            </w:pPr>
          </w:p>
        </w:tc>
        <w:tc>
          <w:tcPr>
            <w:tcW w:w="1644" w:type="dxa"/>
            <w:shd w:val="clear" w:color="auto" w:fill="auto"/>
          </w:tcPr>
          <w:p w14:paraId="7D0ED276" w14:textId="2563DE13" w:rsidR="001F2A26" w:rsidRPr="00CB3413" w:rsidRDefault="001F2A26" w:rsidP="000C5AA6">
            <w:pPr>
              <w:widowControl w:val="0"/>
              <w:tabs>
                <w:tab w:val="left" w:pos="7755"/>
              </w:tabs>
              <w:spacing w:line="240" w:lineRule="auto"/>
            </w:pPr>
          </w:p>
        </w:tc>
        <w:tc>
          <w:tcPr>
            <w:tcW w:w="1644" w:type="dxa"/>
            <w:shd w:val="clear" w:color="auto" w:fill="auto"/>
          </w:tcPr>
          <w:p w14:paraId="3CACF5FF" w14:textId="77777777" w:rsidR="001F2A26" w:rsidRPr="00CB3413" w:rsidRDefault="001F2A26" w:rsidP="000C5AA6">
            <w:pPr>
              <w:widowControl w:val="0"/>
              <w:tabs>
                <w:tab w:val="left" w:pos="7755"/>
              </w:tabs>
              <w:spacing w:line="240" w:lineRule="auto"/>
            </w:pPr>
          </w:p>
        </w:tc>
      </w:tr>
      <w:tr w:rsidR="001F2A26" w:rsidRPr="00CB3413" w14:paraId="6184BA3E" w14:textId="77777777" w:rsidTr="0079455D">
        <w:trPr>
          <w:trHeight w:val="342"/>
        </w:trPr>
        <w:tc>
          <w:tcPr>
            <w:tcW w:w="4808" w:type="dxa"/>
            <w:shd w:val="clear" w:color="auto" w:fill="auto"/>
          </w:tcPr>
          <w:p w14:paraId="32B3303B" w14:textId="77777777" w:rsidR="001F2A26" w:rsidRPr="00CB3413" w:rsidRDefault="001F2A26" w:rsidP="004804C5">
            <w:pPr>
              <w:widowControl w:val="0"/>
              <w:tabs>
                <w:tab w:val="left" w:pos="7755"/>
              </w:tabs>
              <w:spacing w:line="240" w:lineRule="auto"/>
              <w:rPr>
                <w:b/>
              </w:rPr>
            </w:pPr>
            <w:r w:rsidRPr="00CB3413">
              <w:rPr>
                <w:b/>
              </w:rPr>
              <w:t>1</w:t>
            </w:r>
            <w:r>
              <w:rPr>
                <w:b/>
              </w:rPr>
              <w:t>4</w:t>
            </w:r>
            <w:r w:rsidRPr="00CB3413">
              <w:rPr>
                <w:b/>
              </w:rPr>
              <w:t>. Pre</w:t>
            </w:r>
            <w:r>
              <w:rPr>
                <w:b/>
              </w:rPr>
              <w:t>ț</w:t>
            </w:r>
            <w:r w:rsidRPr="00CB3413">
              <w:rPr>
                <w:b/>
              </w:rPr>
              <w:t xml:space="preserve"> energie electric</w:t>
            </w:r>
            <w:r>
              <w:rPr>
                <w:b/>
              </w:rPr>
              <w:t>ă</w:t>
            </w:r>
            <w:r w:rsidRPr="00CB3413">
              <w:rPr>
                <w:b/>
              </w:rPr>
              <w:t xml:space="preserve"> [lei/MWh] </w:t>
            </w:r>
            <w:r w:rsidRPr="00CB3413">
              <w:rPr>
                <w:b/>
                <w:i/>
              </w:rPr>
              <w:t>(1 / (</w:t>
            </w:r>
            <w:r>
              <w:rPr>
                <w:b/>
                <w:i/>
              </w:rPr>
              <w:t>7</w:t>
            </w:r>
            <w:r w:rsidRPr="00CB3413">
              <w:rPr>
                <w:b/>
                <w:i/>
              </w:rPr>
              <w:t xml:space="preserve"> + </w:t>
            </w:r>
            <w:r>
              <w:rPr>
                <w:b/>
                <w:i/>
              </w:rPr>
              <w:t>8</w:t>
            </w:r>
            <w:r w:rsidRPr="00CB3413">
              <w:rPr>
                <w:b/>
                <w:i/>
              </w:rPr>
              <w:t>))</w:t>
            </w:r>
          </w:p>
        </w:tc>
        <w:tc>
          <w:tcPr>
            <w:tcW w:w="1447" w:type="dxa"/>
          </w:tcPr>
          <w:p w14:paraId="22835E6E" w14:textId="77777777" w:rsidR="001F2A26" w:rsidRPr="00CB3413" w:rsidRDefault="001F2A26" w:rsidP="000C5AA6">
            <w:pPr>
              <w:widowControl w:val="0"/>
              <w:tabs>
                <w:tab w:val="left" w:pos="7755"/>
              </w:tabs>
              <w:spacing w:line="240" w:lineRule="auto"/>
            </w:pPr>
          </w:p>
        </w:tc>
        <w:tc>
          <w:tcPr>
            <w:tcW w:w="1644" w:type="dxa"/>
            <w:shd w:val="clear" w:color="auto" w:fill="auto"/>
          </w:tcPr>
          <w:p w14:paraId="1F4E246C" w14:textId="773760A4" w:rsidR="001F2A26" w:rsidRPr="00CB3413" w:rsidRDefault="001F2A26" w:rsidP="000C5AA6">
            <w:pPr>
              <w:widowControl w:val="0"/>
              <w:tabs>
                <w:tab w:val="left" w:pos="7755"/>
              </w:tabs>
              <w:spacing w:line="240" w:lineRule="auto"/>
            </w:pPr>
          </w:p>
        </w:tc>
        <w:tc>
          <w:tcPr>
            <w:tcW w:w="1644" w:type="dxa"/>
            <w:shd w:val="clear" w:color="auto" w:fill="auto"/>
          </w:tcPr>
          <w:p w14:paraId="13D806AC" w14:textId="77777777" w:rsidR="001F2A26" w:rsidRPr="00CB3413" w:rsidRDefault="001F2A26" w:rsidP="000C5AA6">
            <w:pPr>
              <w:widowControl w:val="0"/>
              <w:tabs>
                <w:tab w:val="left" w:pos="7755"/>
              </w:tabs>
              <w:spacing w:line="240" w:lineRule="auto"/>
            </w:pPr>
          </w:p>
        </w:tc>
      </w:tr>
    </w:tbl>
    <w:p w14:paraId="3BE9BA7C" w14:textId="77777777" w:rsidR="000C5AA6" w:rsidRPr="00CB3413" w:rsidRDefault="000C5AA6" w:rsidP="000C5AA6">
      <w:pPr>
        <w:widowControl w:val="0"/>
        <w:spacing w:line="240" w:lineRule="auto"/>
      </w:pPr>
      <w:r w:rsidRPr="00CB3413">
        <w:t xml:space="preserve"> </w:t>
      </w:r>
      <w:bookmarkStart w:id="56" w:name="_Toc149564893"/>
      <w:bookmarkStart w:id="57" w:name="_Toc201122216"/>
      <w:bookmarkStart w:id="58" w:name="_Toc366068777"/>
    </w:p>
    <w:p w14:paraId="5DF9CF6C" w14:textId="77777777" w:rsidR="0079455D" w:rsidRDefault="000C5AA6" w:rsidP="00FD1D02">
      <w:pPr>
        <w:pStyle w:val="Heading1"/>
      </w:pPr>
      <w:r>
        <w:tab/>
      </w:r>
    </w:p>
    <w:p w14:paraId="15C8995B" w14:textId="4FD96BD7" w:rsidR="0079455D" w:rsidRDefault="0079455D" w:rsidP="00FD1D02">
      <w:pPr>
        <w:pStyle w:val="Heading1"/>
      </w:pPr>
    </w:p>
    <w:p w14:paraId="630AF417" w14:textId="4896C123" w:rsidR="0079455D" w:rsidRDefault="0079455D" w:rsidP="0079455D"/>
    <w:p w14:paraId="5A7C34A7" w14:textId="537888A1" w:rsidR="0079455D" w:rsidRDefault="0079455D" w:rsidP="0079455D"/>
    <w:p w14:paraId="521E5C68" w14:textId="77777777" w:rsidR="0079455D" w:rsidRPr="0079455D" w:rsidRDefault="0079455D" w:rsidP="0079455D"/>
    <w:p w14:paraId="76EF7656" w14:textId="77777777" w:rsidR="0079455D" w:rsidRDefault="0079455D" w:rsidP="00FD1D02">
      <w:pPr>
        <w:pStyle w:val="Heading1"/>
      </w:pPr>
    </w:p>
    <w:p w14:paraId="10A3F859" w14:textId="7075EC19" w:rsidR="000C5AA6" w:rsidRPr="00FD1D02" w:rsidRDefault="000C5AA6" w:rsidP="00FD1D02">
      <w:pPr>
        <w:pStyle w:val="Heading1"/>
        <w:rPr>
          <w:rFonts w:cs="Times New Roman"/>
        </w:rPr>
      </w:pPr>
      <w:r w:rsidRPr="00FD1D02">
        <w:t xml:space="preserve">Tabelul 2 - Fișă de bilanț </w:t>
      </w:r>
      <w:bookmarkEnd w:id="56"/>
      <w:bookmarkEnd w:id="57"/>
      <w:bookmarkEnd w:id="58"/>
      <w:r w:rsidRPr="00FD1D02">
        <w:t>energie electrică</w:t>
      </w:r>
    </w:p>
    <w:tbl>
      <w:tblPr>
        <w:tblW w:w="9479" w:type="dxa"/>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60"/>
        <w:gridCol w:w="3219"/>
      </w:tblGrid>
      <w:tr w:rsidR="000C5AA6" w:rsidRPr="00CB3413" w14:paraId="312FE0FF" w14:textId="77777777" w:rsidTr="0079455D">
        <w:trPr>
          <w:trHeight w:val="335"/>
        </w:trPr>
        <w:tc>
          <w:tcPr>
            <w:tcW w:w="6260" w:type="dxa"/>
            <w:tcBorders>
              <w:bottom w:val="single" w:sz="4" w:space="0" w:color="auto"/>
            </w:tcBorders>
            <w:vAlign w:val="bottom"/>
          </w:tcPr>
          <w:p w14:paraId="7D7B24E0" w14:textId="77777777" w:rsidR="000C5AA6" w:rsidRPr="00CB3413" w:rsidRDefault="000C5AA6" w:rsidP="000C5AA6">
            <w:pPr>
              <w:spacing w:line="240" w:lineRule="auto"/>
              <w:rPr>
                <w:b/>
              </w:rPr>
            </w:pPr>
            <w:r w:rsidRPr="00CB3413">
              <w:rPr>
                <w:b/>
              </w:rPr>
              <w:t xml:space="preserve">Operator economic: </w:t>
            </w:r>
          </w:p>
        </w:tc>
        <w:tc>
          <w:tcPr>
            <w:tcW w:w="3219" w:type="dxa"/>
            <w:tcBorders>
              <w:bottom w:val="single" w:sz="4" w:space="0" w:color="auto"/>
            </w:tcBorders>
            <w:vAlign w:val="bottom"/>
          </w:tcPr>
          <w:p w14:paraId="7842AE91" w14:textId="77777777" w:rsidR="000C5AA6" w:rsidRPr="00CB3413" w:rsidRDefault="000C5AA6" w:rsidP="000C5AA6">
            <w:pPr>
              <w:spacing w:line="240" w:lineRule="auto"/>
              <w:rPr>
                <w:b/>
              </w:rPr>
            </w:pPr>
          </w:p>
        </w:tc>
      </w:tr>
    </w:tbl>
    <w:p w14:paraId="14D754E8" w14:textId="77777777" w:rsidR="000C5AA6" w:rsidRPr="00CB3413" w:rsidRDefault="000C5AA6" w:rsidP="000C5AA6">
      <w:pPr>
        <w:rPr>
          <w:vanish/>
        </w:rPr>
      </w:pPr>
    </w:p>
    <w:tbl>
      <w:tblPr>
        <w:tblW w:w="9456"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6"/>
        <w:gridCol w:w="1534"/>
        <w:gridCol w:w="1701"/>
        <w:gridCol w:w="1565"/>
      </w:tblGrid>
      <w:tr w:rsidR="0079455D" w:rsidRPr="00CB3413" w14:paraId="0782A083" w14:textId="0C4FB58C" w:rsidTr="0079455D">
        <w:trPr>
          <w:trHeight w:val="519"/>
        </w:trPr>
        <w:tc>
          <w:tcPr>
            <w:tcW w:w="4656" w:type="dxa"/>
            <w:shd w:val="clear" w:color="auto" w:fill="auto"/>
          </w:tcPr>
          <w:p w14:paraId="23E0F996" w14:textId="77777777" w:rsidR="0079455D" w:rsidRPr="00CB3413" w:rsidRDefault="0079455D" w:rsidP="000C5AA6">
            <w:pPr>
              <w:widowControl w:val="0"/>
              <w:tabs>
                <w:tab w:val="left" w:pos="7755"/>
              </w:tabs>
              <w:spacing w:line="240" w:lineRule="auto"/>
              <w:jc w:val="center"/>
              <w:rPr>
                <w:b/>
              </w:rPr>
            </w:pPr>
            <w:r w:rsidRPr="00CB3413">
              <w:rPr>
                <w:b/>
              </w:rPr>
              <w:t>MWh</w:t>
            </w:r>
          </w:p>
        </w:tc>
        <w:tc>
          <w:tcPr>
            <w:tcW w:w="1534" w:type="dxa"/>
            <w:shd w:val="clear" w:color="auto" w:fill="auto"/>
          </w:tcPr>
          <w:p w14:paraId="08D3B6E7" w14:textId="7F82BD9F" w:rsidR="0079455D" w:rsidRPr="00CB3413" w:rsidRDefault="0079455D" w:rsidP="0079455D">
            <w:pPr>
              <w:widowControl w:val="0"/>
              <w:tabs>
                <w:tab w:val="left" w:pos="7755"/>
              </w:tabs>
              <w:spacing w:line="240" w:lineRule="auto"/>
              <w:jc w:val="center"/>
            </w:pPr>
            <w:r w:rsidRPr="00CB3413">
              <w:t>Realizat</w:t>
            </w:r>
            <w:r>
              <w:t xml:space="preserve"> perioada n-2</w:t>
            </w:r>
          </w:p>
        </w:tc>
        <w:tc>
          <w:tcPr>
            <w:tcW w:w="1701" w:type="dxa"/>
            <w:shd w:val="clear" w:color="auto" w:fill="auto"/>
          </w:tcPr>
          <w:p w14:paraId="3D1C735E" w14:textId="4E849504" w:rsidR="0079455D" w:rsidRPr="00CB3413" w:rsidRDefault="0079455D" w:rsidP="0079455D">
            <w:pPr>
              <w:widowControl w:val="0"/>
              <w:tabs>
                <w:tab w:val="left" w:pos="7755"/>
              </w:tabs>
              <w:spacing w:line="240" w:lineRule="auto"/>
              <w:jc w:val="center"/>
            </w:pPr>
            <w:r>
              <w:t>Estimat perioada n-1</w:t>
            </w:r>
          </w:p>
        </w:tc>
        <w:tc>
          <w:tcPr>
            <w:tcW w:w="1565" w:type="dxa"/>
          </w:tcPr>
          <w:p w14:paraId="68F482D0" w14:textId="7BF772F2" w:rsidR="0079455D" w:rsidRPr="00CB3413" w:rsidRDefault="0079455D" w:rsidP="0079455D">
            <w:pPr>
              <w:widowControl w:val="0"/>
              <w:tabs>
                <w:tab w:val="left" w:pos="7755"/>
              </w:tabs>
              <w:spacing w:line="240" w:lineRule="auto"/>
              <w:jc w:val="center"/>
            </w:pPr>
            <w:r>
              <w:t>Previzionat perioada n</w:t>
            </w:r>
          </w:p>
        </w:tc>
      </w:tr>
      <w:tr w:rsidR="0079455D" w:rsidRPr="00CB3413" w14:paraId="2B4F1B8D" w14:textId="074B664B" w:rsidTr="0079455D">
        <w:trPr>
          <w:trHeight w:val="533"/>
        </w:trPr>
        <w:tc>
          <w:tcPr>
            <w:tcW w:w="4656" w:type="dxa"/>
            <w:shd w:val="clear" w:color="auto" w:fill="auto"/>
          </w:tcPr>
          <w:p w14:paraId="39548061" w14:textId="77777777" w:rsidR="0079455D" w:rsidRPr="00CB3413" w:rsidRDefault="0079455D" w:rsidP="000C5AA6">
            <w:pPr>
              <w:widowControl w:val="0"/>
              <w:tabs>
                <w:tab w:val="left" w:pos="7755"/>
              </w:tabs>
              <w:spacing w:line="240" w:lineRule="auto"/>
              <w:rPr>
                <w:b/>
              </w:rPr>
            </w:pPr>
            <w:r w:rsidRPr="00CB3413">
              <w:rPr>
                <w:b/>
              </w:rPr>
              <w:t>1. Energie electric</w:t>
            </w:r>
            <w:r>
              <w:rPr>
                <w:b/>
              </w:rPr>
              <w:t>ă</w:t>
            </w:r>
            <w:r w:rsidRPr="00CB3413">
              <w:rPr>
                <w:b/>
              </w:rPr>
              <w:t xml:space="preserve"> produs</w:t>
            </w:r>
            <w:r>
              <w:rPr>
                <w:b/>
              </w:rPr>
              <w:t>ă</w:t>
            </w:r>
            <w:r w:rsidRPr="00CB3413">
              <w:rPr>
                <w:b/>
              </w:rPr>
              <w:t xml:space="preserve"> la bornele generatoarelor, din care:</w:t>
            </w:r>
          </w:p>
        </w:tc>
        <w:tc>
          <w:tcPr>
            <w:tcW w:w="1534" w:type="dxa"/>
            <w:shd w:val="clear" w:color="auto" w:fill="auto"/>
          </w:tcPr>
          <w:p w14:paraId="79CDEB51" w14:textId="77777777" w:rsidR="0079455D" w:rsidRPr="00CB3413" w:rsidRDefault="0079455D" w:rsidP="000C5AA6">
            <w:pPr>
              <w:widowControl w:val="0"/>
              <w:tabs>
                <w:tab w:val="left" w:pos="7755"/>
              </w:tabs>
              <w:spacing w:line="240" w:lineRule="auto"/>
            </w:pPr>
          </w:p>
        </w:tc>
        <w:tc>
          <w:tcPr>
            <w:tcW w:w="1701" w:type="dxa"/>
            <w:shd w:val="clear" w:color="auto" w:fill="auto"/>
          </w:tcPr>
          <w:p w14:paraId="6BC979B6" w14:textId="77777777" w:rsidR="0079455D" w:rsidRPr="00CB3413" w:rsidRDefault="0079455D" w:rsidP="000C5AA6">
            <w:pPr>
              <w:widowControl w:val="0"/>
              <w:tabs>
                <w:tab w:val="left" w:pos="7755"/>
              </w:tabs>
              <w:spacing w:line="240" w:lineRule="auto"/>
            </w:pPr>
          </w:p>
        </w:tc>
        <w:tc>
          <w:tcPr>
            <w:tcW w:w="1565" w:type="dxa"/>
          </w:tcPr>
          <w:p w14:paraId="72A000F8" w14:textId="77777777" w:rsidR="0079455D" w:rsidRPr="00CB3413" w:rsidRDefault="0079455D" w:rsidP="000C5AA6">
            <w:pPr>
              <w:widowControl w:val="0"/>
              <w:tabs>
                <w:tab w:val="left" w:pos="7755"/>
              </w:tabs>
              <w:spacing w:line="240" w:lineRule="auto"/>
            </w:pPr>
          </w:p>
        </w:tc>
      </w:tr>
      <w:tr w:rsidR="0079455D" w:rsidRPr="00CB3413" w14:paraId="29095665" w14:textId="7F520CFF" w:rsidTr="0079455D">
        <w:trPr>
          <w:trHeight w:val="259"/>
        </w:trPr>
        <w:tc>
          <w:tcPr>
            <w:tcW w:w="4656" w:type="dxa"/>
            <w:shd w:val="clear" w:color="auto" w:fill="auto"/>
          </w:tcPr>
          <w:p w14:paraId="14E0C15F" w14:textId="77777777" w:rsidR="0079455D" w:rsidRPr="00CB3413" w:rsidRDefault="0079455D" w:rsidP="000C5AA6">
            <w:pPr>
              <w:widowControl w:val="0"/>
              <w:tabs>
                <w:tab w:val="left" w:pos="7755"/>
              </w:tabs>
              <w:spacing w:line="240" w:lineRule="auto"/>
            </w:pPr>
            <w:r w:rsidRPr="00CB3413">
              <w:t xml:space="preserve">- </w:t>
            </w:r>
            <w:r>
              <w:t>î</w:t>
            </w:r>
            <w:r w:rsidRPr="00CB3413">
              <w:t>n grupuri de producere separat</w:t>
            </w:r>
            <w:r>
              <w:t>ă</w:t>
            </w:r>
          </w:p>
        </w:tc>
        <w:tc>
          <w:tcPr>
            <w:tcW w:w="1534" w:type="dxa"/>
            <w:shd w:val="clear" w:color="auto" w:fill="auto"/>
          </w:tcPr>
          <w:p w14:paraId="0D67287D" w14:textId="77777777" w:rsidR="0079455D" w:rsidRPr="00CB3413" w:rsidRDefault="0079455D" w:rsidP="000C5AA6">
            <w:pPr>
              <w:widowControl w:val="0"/>
              <w:tabs>
                <w:tab w:val="left" w:pos="7755"/>
              </w:tabs>
              <w:spacing w:line="240" w:lineRule="auto"/>
            </w:pPr>
          </w:p>
        </w:tc>
        <w:tc>
          <w:tcPr>
            <w:tcW w:w="1701" w:type="dxa"/>
            <w:shd w:val="clear" w:color="auto" w:fill="auto"/>
          </w:tcPr>
          <w:p w14:paraId="4989081F" w14:textId="77777777" w:rsidR="0079455D" w:rsidRPr="00CB3413" w:rsidRDefault="0079455D" w:rsidP="000C5AA6">
            <w:pPr>
              <w:widowControl w:val="0"/>
              <w:tabs>
                <w:tab w:val="left" w:pos="7755"/>
              </w:tabs>
              <w:spacing w:line="240" w:lineRule="auto"/>
            </w:pPr>
          </w:p>
        </w:tc>
        <w:tc>
          <w:tcPr>
            <w:tcW w:w="1565" w:type="dxa"/>
          </w:tcPr>
          <w:p w14:paraId="09C989DA" w14:textId="77777777" w:rsidR="0079455D" w:rsidRPr="00CB3413" w:rsidRDefault="0079455D" w:rsidP="000C5AA6">
            <w:pPr>
              <w:widowControl w:val="0"/>
              <w:tabs>
                <w:tab w:val="left" w:pos="7755"/>
              </w:tabs>
              <w:spacing w:line="240" w:lineRule="auto"/>
            </w:pPr>
          </w:p>
        </w:tc>
      </w:tr>
      <w:tr w:rsidR="0079455D" w:rsidRPr="00CB3413" w14:paraId="03A155A4" w14:textId="13BA2360" w:rsidTr="0079455D">
        <w:trPr>
          <w:trHeight w:val="519"/>
        </w:trPr>
        <w:tc>
          <w:tcPr>
            <w:tcW w:w="4656" w:type="dxa"/>
            <w:shd w:val="clear" w:color="auto" w:fill="auto"/>
          </w:tcPr>
          <w:p w14:paraId="66441EF4" w14:textId="77777777" w:rsidR="0079455D" w:rsidRPr="00CB3413" w:rsidRDefault="0079455D" w:rsidP="000C5AA6">
            <w:pPr>
              <w:widowControl w:val="0"/>
              <w:tabs>
                <w:tab w:val="left" w:pos="7755"/>
              </w:tabs>
              <w:spacing w:line="240" w:lineRule="auto"/>
            </w:pPr>
            <w:r w:rsidRPr="00CB3413">
              <w:t xml:space="preserve">                             - grupuri hidroenergetice dispecerizabile</w:t>
            </w:r>
          </w:p>
        </w:tc>
        <w:tc>
          <w:tcPr>
            <w:tcW w:w="1534" w:type="dxa"/>
            <w:shd w:val="clear" w:color="auto" w:fill="auto"/>
          </w:tcPr>
          <w:p w14:paraId="5E6474AB" w14:textId="77777777" w:rsidR="0079455D" w:rsidRPr="00CB3413" w:rsidRDefault="0079455D" w:rsidP="000C5AA6">
            <w:pPr>
              <w:widowControl w:val="0"/>
              <w:tabs>
                <w:tab w:val="left" w:pos="7755"/>
              </w:tabs>
              <w:spacing w:line="240" w:lineRule="auto"/>
            </w:pPr>
          </w:p>
        </w:tc>
        <w:tc>
          <w:tcPr>
            <w:tcW w:w="1701" w:type="dxa"/>
            <w:shd w:val="clear" w:color="auto" w:fill="auto"/>
          </w:tcPr>
          <w:p w14:paraId="4EDCB1E4" w14:textId="77777777" w:rsidR="0079455D" w:rsidRPr="00CB3413" w:rsidRDefault="0079455D" w:rsidP="000C5AA6">
            <w:pPr>
              <w:widowControl w:val="0"/>
              <w:tabs>
                <w:tab w:val="left" w:pos="7755"/>
              </w:tabs>
              <w:spacing w:line="240" w:lineRule="auto"/>
            </w:pPr>
          </w:p>
        </w:tc>
        <w:tc>
          <w:tcPr>
            <w:tcW w:w="1565" w:type="dxa"/>
          </w:tcPr>
          <w:p w14:paraId="66EBCFAC" w14:textId="77777777" w:rsidR="0079455D" w:rsidRPr="00CB3413" w:rsidRDefault="0079455D" w:rsidP="000C5AA6">
            <w:pPr>
              <w:widowControl w:val="0"/>
              <w:tabs>
                <w:tab w:val="left" w:pos="7755"/>
              </w:tabs>
              <w:spacing w:line="240" w:lineRule="auto"/>
            </w:pPr>
          </w:p>
        </w:tc>
      </w:tr>
      <w:tr w:rsidR="0079455D" w:rsidRPr="00CB3413" w14:paraId="71105EDB" w14:textId="7F8AE35B" w:rsidTr="0079455D">
        <w:trPr>
          <w:trHeight w:val="533"/>
        </w:trPr>
        <w:tc>
          <w:tcPr>
            <w:tcW w:w="4656" w:type="dxa"/>
            <w:shd w:val="clear" w:color="auto" w:fill="auto"/>
          </w:tcPr>
          <w:p w14:paraId="5F5F37F0" w14:textId="77777777" w:rsidR="0079455D" w:rsidRPr="00CB3413" w:rsidRDefault="0079455D" w:rsidP="000C5AA6">
            <w:pPr>
              <w:widowControl w:val="0"/>
              <w:tabs>
                <w:tab w:val="left" w:pos="7755"/>
              </w:tabs>
              <w:spacing w:line="240" w:lineRule="auto"/>
            </w:pPr>
            <w:r w:rsidRPr="00CB3413">
              <w:t xml:space="preserve">                             - grupuri nucleare dispecerizabile</w:t>
            </w:r>
          </w:p>
        </w:tc>
        <w:tc>
          <w:tcPr>
            <w:tcW w:w="1534" w:type="dxa"/>
            <w:shd w:val="clear" w:color="auto" w:fill="auto"/>
          </w:tcPr>
          <w:p w14:paraId="62F1D757" w14:textId="77777777" w:rsidR="0079455D" w:rsidRPr="00CB3413" w:rsidRDefault="0079455D" w:rsidP="000C5AA6">
            <w:pPr>
              <w:widowControl w:val="0"/>
              <w:tabs>
                <w:tab w:val="left" w:pos="7755"/>
              </w:tabs>
              <w:spacing w:line="240" w:lineRule="auto"/>
            </w:pPr>
          </w:p>
        </w:tc>
        <w:tc>
          <w:tcPr>
            <w:tcW w:w="1701" w:type="dxa"/>
            <w:shd w:val="clear" w:color="auto" w:fill="auto"/>
          </w:tcPr>
          <w:p w14:paraId="72DF06AF" w14:textId="77777777" w:rsidR="0079455D" w:rsidRPr="00CB3413" w:rsidRDefault="0079455D" w:rsidP="000C5AA6">
            <w:pPr>
              <w:widowControl w:val="0"/>
              <w:tabs>
                <w:tab w:val="left" w:pos="7755"/>
              </w:tabs>
              <w:spacing w:line="240" w:lineRule="auto"/>
            </w:pPr>
          </w:p>
        </w:tc>
        <w:tc>
          <w:tcPr>
            <w:tcW w:w="1565" w:type="dxa"/>
          </w:tcPr>
          <w:p w14:paraId="0E410D27" w14:textId="77777777" w:rsidR="0079455D" w:rsidRPr="00CB3413" w:rsidRDefault="0079455D" w:rsidP="000C5AA6">
            <w:pPr>
              <w:widowControl w:val="0"/>
              <w:tabs>
                <w:tab w:val="left" w:pos="7755"/>
              </w:tabs>
              <w:spacing w:line="240" w:lineRule="auto"/>
            </w:pPr>
          </w:p>
        </w:tc>
      </w:tr>
      <w:tr w:rsidR="0079455D" w:rsidRPr="00CB3413" w14:paraId="665C6624" w14:textId="70A244A4" w:rsidTr="0079455D">
        <w:trPr>
          <w:trHeight w:val="519"/>
        </w:trPr>
        <w:tc>
          <w:tcPr>
            <w:tcW w:w="4656" w:type="dxa"/>
            <w:shd w:val="clear" w:color="auto" w:fill="auto"/>
          </w:tcPr>
          <w:p w14:paraId="1C13FE5B" w14:textId="77777777" w:rsidR="0079455D" w:rsidRPr="00CB3413" w:rsidRDefault="0079455D" w:rsidP="000C5AA6">
            <w:pPr>
              <w:widowControl w:val="0"/>
              <w:tabs>
                <w:tab w:val="left" w:pos="7755"/>
              </w:tabs>
              <w:spacing w:line="240" w:lineRule="auto"/>
            </w:pPr>
            <w:r w:rsidRPr="00CB3413">
              <w:t xml:space="preserve">                             - grupuri termoenergetice dispecerizabile</w:t>
            </w:r>
          </w:p>
        </w:tc>
        <w:tc>
          <w:tcPr>
            <w:tcW w:w="1534" w:type="dxa"/>
            <w:shd w:val="clear" w:color="auto" w:fill="auto"/>
          </w:tcPr>
          <w:p w14:paraId="4611BA35" w14:textId="77777777" w:rsidR="0079455D" w:rsidRPr="00CB3413" w:rsidRDefault="0079455D" w:rsidP="000C5AA6">
            <w:pPr>
              <w:widowControl w:val="0"/>
              <w:tabs>
                <w:tab w:val="left" w:pos="7755"/>
              </w:tabs>
              <w:spacing w:line="240" w:lineRule="auto"/>
            </w:pPr>
          </w:p>
        </w:tc>
        <w:tc>
          <w:tcPr>
            <w:tcW w:w="1701" w:type="dxa"/>
            <w:shd w:val="clear" w:color="auto" w:fill="auto"/>
          </w:tcPr>
          <w:p w14:paraId="3121523B" w14:textId="77777777" w:rsidR="0079455D" w:rsidRPr="00CB3413" w:rsidRDefault="0079455D" w:rsidP="000C5AA6">
            <w:pPr>
              <w:widowControl w:val="0"/>
              <w:tabs>
                <w:tab w:val="left" w:pos="7755"/>
              </w:tabs>
              <w:spacing w:line="240" w:lineRule="auto"/>
            </w:pPr>
          </w:p>
        </w:tc>
        <w:tc>
          <w:tcPr>
            <w:tcW w:w="1565" w:type="dxa"/>
          </w:tcPr>
          <w:p w14:paraId="1C303F9E" w14:textId="77777777" w:rsidR="0079455D" w:rsidRPr="00CB3413" w:rsidRDefault="0079455D" w:rsidP="000C5AA6">
            <w:pPr>
              <w:widowControl w:val="0"/>
              <w:tabs>
                <w:tab w:val="left" w:pos="7755"/>
              </w:tabs>
              <w:spacing w:line="240" w:lineRule="auto"/>
            </w:pPr>
          </w:p>
        </w:tc>
      </w:tr>
      <w:tr w:rsidR="0079455D" w:rsidRPr="00CB3413" w14:paraId="3600F5CB" w14:textId="02054394" w:rsidTr="0079455D">
        <w:trPr>
          <w:trHeight w:val="259"/>
        </w:trPr>
        <w:tc>
          <w:tcPr>
            <w:tcW w:w="4656" w:type="dxa"/>
            <w:shd w:val="clear" w:color="auto" w:fill="auto"/>
          </w:tcPr>
          <w:p w14:paraId="01C76293" w14:textId="77777777" w:rsidR="0079455D" w:rsidRPr="00CB3413" w:rsidRDefault="0079455D" w:rsidP="000C5AA6">
            <w:pPr>
              <w:widowControl w:val="0"/>
              <w:tabs>
                <w:tab w:val="left" w:pos="7755"/>
              </w:tabs>
              <w:spacing w:line="240" w:lineRule="auto"/>
            </w:pPr>
            <w:r w:rsidRPr="00CB3413">
              <w:t xml:space="preserve">- </w:t>
            </w:r>
            <w:r>
              <w:t>î</w:t>
            </w:r>
            <w:r w:rsidRPr="00CB3413">
              <w:t>n grupuri de cogenerare</w:t>
            </w:r>
          </w:p>
        </w:tc>
        <w:tc>
          <w:tcPr>
            <w:tcW w:w="1534" w:type="dxa"/>
            <w:shd w:val="clear" w:color="auto" w:fill="auto"/>
          </w:tcPr>
          <w:p w14:paraId="591D5FAB" w14:textId="77777777" w:rsidR="0079455D" w:rsidRPr="00CB3413" w:rsidRDefault="0079455D" w:rsidP="000C5AA6">
            <w:pPr>
              <w:widowControl w:val="0"/>
              <w:tabs>
                <w:tab w:val="left" w:pos="7755"/>
              </w:tabs>
              <w:spacing w:line="240" w:lineRule="auto"/>
            </w:pPr>
          </w:p>
        </w:tc>
        <w:tc>
          <w:tcPr>
            <w:tcW w:w="1701" w:type="dxa"/>
            <w:shd w:val="clear" w:color="auto" w:fill="auto"/>
          </w:tcPr>
          <w:p w14:paraId="56EBFACA" w14:textId="77777777" w:rsidR="0079455D" w:rsidRPr="00CB3413" w:rsidRDefault="0079455D" w:rsidP="000C5AA6">
            <w:pPr>
              <w:widowControl w:val="0"/>
              <w:tabs>
                <w:tab w:val="left" w:pos="7755"/>
              </w:tabs>
              <w:spacing w:line="240" w:lineRule="auto"/>
            </w:pPr>
          </w:p>
        </w:tc>
        <w:tc>
          <w:tcPr>
            <w:tcW w:w="1565" w:type="dxa"/>
          </w:tcPr>
          <w:p w14:paraId="1EFE3A91" w14:textId="77777777" w:rsidR="0079455D" w:rsidRPr="00CB3413" w:rsidRDefault="0079455D" w:rsidP="000C5AA6">
            <w:pPr>
              <w:widowControl w:val="0"/>
              <w:tabs>
                <w:tab w:val="left" w:pos="7755"/>
              </w:tabs>
              <w:spacing w:line="240" w:lineRule="auto"/>
            </w:pPr>
          </w:p>
        </w:tc>
      </w:tr>
      <w:tr w:rsidR="0079455D" w:rsidRPr="00CB3413" w14:paraId="481A7EBE" w14:textId="1A199031" w:rsidTr="0079455D">
        <w:trPr>
          <w:trHeight w:val="274"/>
        </w:trPr>
        <w:tc>
          <w:tcPr>
            <w:tcW w:w="4656" w:type="dxa"/>
            <w:shd w:val="clear" w:color="auto" w:fill="auto"/>
          </w:tcPr>
          <w:p w14:paraId="5DE2417D" w14:textId="77777777" w:rsidR="0079455D" w:rsidRPr="00CB3413" w:rsidRDefault="0079455D" w:rsidP="000C5AA6">
            <w:pPr>
              <w:widowControl w:val="0"/>
              <w:tabs>
                <w:tab w:val="left" w:pos="7755"/>
              </w:tabs>
              <w:spacing w:line="240" w:lineRule="auto"/>
            </w:pPr>
            <w:r w:rsidRPr="00CB3413">
              <w:t xml:space="preserve">                             - dispecerizabile</w:t>
            </w:r>
          </w:p>
        </w:tc>
        <w:tc>
          <w:tcPr>
            <w:tcW w:w="1534" w:type="dxa"/>
            <w:shd w:val="clear" w:color="auto" w:fill="auto"/>
          </w:tcPr>
          <w:p w14:paraId="4BF742F5" w14:textId="77777777" w:rsidR="0079455D" w:rsidRPr="00CB3413" w:rsidRDefault="0079455D" w:rsidP="000C5AA6">
            <w:pPr>
              <w:widowControl w:val="0"/>
              <w:tabs>
                <w:tab w:val="left" w:pos="7755"/>
              </w:tabs>
              <w:spacing w:line="240" w:lineRule="auto"/>
            </w:pPr>
          </w:p>
        </w:tc>
        <w:tc>
          <w:tcPr>
            <w:tcW w:w="1701" w:type="dxa"/>
            <w:shd w:val="clear" w:color="auto" w:fill="auto"/>
          </w:tcPr>
          <w:p w14:paraId="67D09614" w14:textId="77777777" w:rsidR="0079455D" w:rsidRPr="00CB3413" w:rsidRDefault="0079455D" w:rsidP="000C5AA6">
            <w:pPr>
              <w:widowControl w:val="0"/>
              <w:tabs>
                <w:tab w:val="left" w:pos="7755"/>
              </w:tabs>
              <w:spacing w:line="240" w:lineRule="auto"/>
            </w:pPr>
          </w:p>
        </w:tc>
        <w:tc>
          <w:tcPr>
            <w:tcW w:w="1565" w:type="dxa"/>
          </w:tcPr>
          <w:p w14:paraId="61BD652A" w14:textId="77777777" w:rsidR="0079455D" w:rsidRPr="00CB3413" w:rsidRDefault="0079455D" w:rsidP="000C5AA6">
            <w:pPr>
              <w:widowControl w:val="0"/>
              <w:tabs>
                <w:tab w:val="left" w:pos="7755"/>
              </w:tabs>
              <w:spacing w:line="240" w:lineRule="auto"/>
            </w:pPr>
          </w:p>
        </w:tc>
      </w:tr>
      <w:tr w:rsidR="0079455D" w:rsidRPr="00CB3413" w14:paraId="421E52F1" w14:textId="39DEF365" w:rsidTr="0079455D">
        <w:trPr>
          <w:trHeight w:val="259"/>
        </w:trPr>
        <w:tc>
          <w:tcPr>
            <w:tcW w:w="4656" w:type="dxa"/>
            <w:shd w:val="clear" w:color="auto" w:fill="auto"/>
          </w:tcPr>
          <w:p w14:paraId="3B7D1411" w14:textId="77777777" w:rsidR="0079455D" w:rsidRPr="00CB3413" w:rsidRDefault="0079455D" w:rsidP="000C5AA6">
            <w:pPr>
              <w:widowControl w:val="0"/>
              <w:tabs>
                <w:tab w:val="left" w:pos="7755"/>
              </w:tabs>
              <w:spacing w:line="240" w:lineRule="auto"/>
              <w:rPr>
                <w:b/>
              </w:rPr>
            </w:pPr>
            <w:r w:rsidRPr="00CB3413">
              <w:rPr>
                <w:b/>
              </w:rPr>
              <w:t>2. Energie electric</w:t>
            </w:r>
            <w:r>
              <w:rPr>
                <w:b/>
              </w:rPr>
              <w:t>ă</w:t>
            </w:r>
            <w:r w:rsidRPr="00CB3413">
              <w:rPr>
                <w:b/>
              </w:rPr>
              <w:t xml:space="preserve"> achizi</w:t>
            </w:r>
            <w:r>
              <w:rPr>
                <w:b/>
              </w:rPr>
              <w:t>ț</w:t>
            </w:r>
            <w:r w:rsidRPr="00CB3413">
              <w:rPr>
                <w:b/>
              </w:rPr>
              <w:t>ionat</w:t>
            </w:r>
            <w:r>
              <w:rPr>
                <w:b/>
              </w:rPr>
              <w:t>ă</w:t>
            </w:r>
            <w:r w:rsidRPr="00CB3413">
              <w:rPr>
                <w:b/>
              </w:rPr>
              <w:t>, din care:</w:t>
            </w:r>
          </w:p>
        </w:tc>
        <w:tc>
          <w:tcPr>
            <w:tcW w:w="1534" w:type="dxa"/>
            <w:shd w:val="clear" w:color="auto" w:fill="auto"/>
          </w:tcPr>
          <w:p w14:paraId="4877B03C" w14:textId="77777777" w:rsidR="0079455D" w:rsidRPr="00CB3413" w:rsidRDefault="0079455D" w:rsidP="000C5AA6">
            <w:pPr>
              <w:widowControl w:val="0"/>
              <w:tabs>
                <w:tab w:val="left" w:pos="7755"/>
              </w:tabs>
              <w:spacing w:line="240" w:lineRule="auto"/>
            </w:pPr>
          </w:p>
        </w:tc>
        <w:tc>
          <w:tcPr>
            <w:tcW w:w="1701" w:type="dxa"/>
            <w:shd w:val="clear" w:color="auto" w:fill="auto"/>
          </w:tcPr>
          <w:p w14:paraId="32B0C264" w14:textId="77777777" w:rsidR="0079455D" w:rsidRPr="00CB3413" w:rsidRDefault="0079455D" w:rsidP="000C5AA6">
            <w:pPr>
              <w:widowControl w:val="0"/>
              <w:tabs>
                <w:tab w:val="left" w:pos="7755"/>
              </w:tabs>
              <w:spacing w:line="240" w:lineRule="auto"/>
            </w:pPr>
          </w:p>
        </w:tc>
        <w:tc>
          <w:tcPr>
            <w:tcW w:w="1565" w:type="dxa"/>
          </w:tcPr>
          <w:p w14:paraId="392C3C30" w14:textId="77777777" w:rsidR="0079455D" w:rsidRPr="00CB3413" w:rsidRDefault="0079455D" w:rsidP="000C5AA6">
            <w:pPr>
              <w:widowControl w:val="0"/>
              <w:tabs>
                <w:tab w:val="left" w:pos="7755"/>
              </w:tabs>
              <w:spacing w:line="240" w:lineRule="auto"/>
            </w:pPr>
          </w:p>
        </w:tc>
      </w:tr>
      <w:tr w:rsidR="0079455D" w:rsidRPr="00CB3413" w14:paraId="65742F74" w14:textId="710DD6C0" w:rsidTr="0079455D">
        <w:trPr>
          <w:trHeight w:val="259"/>
        </w:trPr>
        <w:tc>
          <w:tcPr>
            <w:tcW w:w="4656" w:type="dxa"/>
            <w:shd w:val="clear" w:color="auto" w:fill="auto"/>
          </w:tcPr>
          <w:p w14:paraId="2060AE83" w14:textId="77777777" w:rsidR="0079455D" w:rsidRPr="00CB3413" w:rsidRDefault="0079455D" w:rsidP="000C5AA6">
            <w:pPr>
              <w:widowControl w:val="0"/>
              <w:tabs>
                <w:tab w:val="left" w:pos="7755"/>
              </w:tabs>
              <w:spacing w:line="240" w:lineRule="auto"/>
            </w:pPr>
            <w:r w:rsidRPr="00CB3413">
              <w:t>- 2.1 pentru CPT</w:t>
            </w:r>
          </w:p>
        </w:tc>
        <w:tc>
          <w:tcPr>
            <w:tcW w:w="1534" w:type="dxa"/>
            <w:shd w:val="clear" w:color="auto" w:fill="auto"/>
          </w:tcPr>
          <w:p w14:paraId="38138B97" w14:textId="77777777" w:rsidR="0079455D" w:rsidRPr="00CB3413" w:rsidRDefault="0079455D" w:rsidP="000C5AA6">
            <w:pPr>
              <w:widowControl w:val="0"/>
              <w:tabs>
                <w:tab w:val="left" w:pos="7755"/>
              </w:tabs>
              <w:spacing w:line="240" w:lineRule="auto"/>
            </w:pPr>
          </w:p>
        </w:tc>
        <w:tc>
          <w:tcPr>
            <w:tcW w:w="1701" w:type="dxa"/>
            <w:shd w:val="clear" w:color="auto" w:fill="auto"/>
          </w:tcPr>
          <w:p w14:paraId="60DEFBF1" w14:textId="77777777" w:rsidR="0079455D" w:rsidRPr="00CB3413" w:rsidRDefault="0079455D" w:rsidP="000C5AA6">
            <w:pPr>
              <w:widowControl w:val="0"/>
              <w:tabs>
                <w:tab w:val="left" w:pos="7755"/>
              </w:tabs>
              <w:spacing w:line="240" w:lineRule="auto"/>
            </w:pPr>
          </w:p>
        </w:tc>
        <w:tc>
          <w:tcPr>
            <w:tcW w:w="1565" w:type="dxa"/>
          </w:tcPr>
          <w:p w14:paraId="3AF4715F" w14:textId="77777777" w:rsidR="0079455D" w:rsidRPr="00CB3413" w:rsidRDefault="0079455D" w:rsidP="000C5AA6">
            <w:pPr>
              <w:widowControl w:val="0"/>
              <w:tabs>
                <w:tab w:val="left" w:pos="7755"/>
              </w:tabs>
              <w:spacing w:line="240" w:lineRule="auto"/>
            </w:pPr>
          </w:p>
        </w:tc>
      </w:tr>
      <w:tr w:rsidR="0079455D" w:rsidRPr="00CB3413" w14:paraId="301FAE10" w14:textId="4EAE1976" w:rsidTr="0079455D">
        <w:trPr>
          <w:trHeight w:val="519"/>
        </w:trPr>
        <w:tc>
          <w:tcPr>
            <w:tcW w:w="4656" w:type="dxa"/>
            <w:shd w:val="clear" w:color="auto" w:fill="auto"/>
          </w:tcPr>
          <w:p w14:paraId="354D6C5A" w14:textId="77777777" w:rsidR="0079455D" w:rsidRPr="00CB3413" w:rsidRDefault="0079455D" w:rsidP="000C5AA6">
            <w:pPr>
              <w:widowControl w:val="0"/>
              <w:tabs>
                <w:tab w:val="left" w:pos="7755"/>
              </w:tabs>
              <w:spacing w:line="240" w:lineRule="auto"/>
            </w:pPr>
            <w:r w:rsidRPr="00CB3413">
              <w:t xml:space="preserve">- </w:t>
            </w:r>
            <w:r>
              <w:t xml:space="preserve">2.2 </w:t>
            </w:r>
            <w:r w:rsidRPr="00CB3413">
              <w:t>pentru alte consumuri (activit</w:t>
            </w:r>
            <w:r>
              <w:t>ăț</w:t>
            </w:r>
            <w:r w:rsidRPr="00CB3413">
              <w:t>i) ale operatorului economic</w:t>
            </w:r>
          </w:p>
        </w:tc>
        <w:tc>
          <w:tcPr>
            <w:tcW w:w="1534" w:type="dxa"/>
            <w:shd w:val="clear" w:color="auto" w:fill="auto"/>
          </w:tcPr>
          <w:p w14:paraId="76429228" w14:textId="77777777" w:rsidR="0079455D" w:rsidRPr="00CB3413" w:rsidRDefault="0079455D" w:rsidP="000C5AA6">
            <w:pPr>
              <w:widowControl w:val="0"/>
              <w:tabs>
                <w:tab w:val="left" w:pos="7755"/>
              </w:tabs>
              <w:spacing w:line="240" w:lineRule="auto"/>
            </w:pPr>
          </w:p>
        </w:tc>
        <w:tc>
          <w:tcPr>
            <w:tcW w:w="1701" w:type="dxa"/>
            <w:shd w:val="clear" w:color="auto" w:fill="auto"/>
          </w:tcPr>
          <w:p w14:paraId="72EE0416" w14:textId="77777777" w:rsidR="0079455D" w:rsidRPr="00CB3413" w:rsidRDefault="0079455D" w:rsidP="000C5AA6">
            <w:pPr>
              <w:widowControl w:val="0"/>
              <w:tabs>
                <w:tab w:val="left" w:pos="7755"/>
              </w:tabs>
              <w:spacing w:line="240" w:lineRule="auto"/>
            </w:pPr>
          </w:p>
        </w:tc>
        <w:tc>
          <w:tcPr>
            <w:tcW w:w="1565" w:type="dxa"/>
          </w:tcPr>
          <w:p w14:paraId="08139671" w14:textId="77777777" w:rsidR="0079455D" w:rsidRPr="00CB3413" w:rsidRDefault="0079455D" w:rsidP="000C5AA6">
            <w:pPr>
              <w:widowControl w:val="0"/>
              <w:tabs>
                <w:tab w:val="left" w:pos="7755"/>
              </w:tabs>
              <w:spacing w:line="240" w:lineRule="auto"/>
            </w:pPr>
          </w:p>
        </w:tc>
      </w:tr>
      <w:tr w:rsidR="0079455D" w:rsidRPr="00CB3413" w14:paraId="3F150E6D" w14:textId="727F26F8" w:rsidTr="0079455D">
        <w:trPr>
          <w:trHeight w:val="259"/>
        </w:trPr>
        <w:tc>
          <w:tcPr>
            <w:tcW w:w="4656" w:type="dxa"/>
            <w:shd w:val="clear" w:color="auto" w:fill="auto"/>
          </w:tcPr>
          <w:p w14:paraId="4A656F35" w14:textId="77777777" w:rsidR="0079455D" w:rsidRPr="00CB3413" w:rsidRDefault="0079455D" w:rsidP="000C5AA6">
            <w:pPr>
              <w:widowControl w:val="0"/>
              <w:tabs>
                <w:tab w:val="left" w:pos="7755"/>
              </w:tabs>
              <w:spacing w:line="240" w:lineRule="auto"/>
            </w:pPr>
            <w:r w:rsidRPr="00CB3413">
              <w:t xml:space="preserve">- </w:t>
            </w:r>
            <w:r>
              <w:t xml:space="preserve">2.3 </w:t>
            </w:r>
            <w:r w:rsidRPr="00CB3413">
              <w:t>pentru v</w:t>
            </w:r>
            <w:r>
              <w:t>â</w:t>
            </w:r>
            <w:r w:rsidRPr="00CB3413">
              <w:t>nzare</w:t>
            </w:r>
          </w:p>
        </w:tc>
        <w:tc>
          <w:tcPr>
            <w:tcW w:w="1534" w:type="dxa"/>
            <w:shd w:val="clear" w:color="auto" w:fill="auto"/>
          </w:tcPr>
          <w:p w14:paraId="30682477" w14:textId="77777777" w:rsidR="0079455D" w:rsidRPr="00CB3413" w:rsidRDefault="0079455D" w:rsidP="000C5AA6">
            <w:pPr>
              <w:widowControl w:val="0"/>
              <w:tabs>
                <w:tab w:val="left" w:pos="7755"/>
              </w:tabs>
              <w:spacing w:line="240" w:lineRule="auto"/>
            </w:pPr>
          </w:p>
        </w:tc>
        <w:tc>
          <w:tcPr>
            <w:tcW w:w="1701" w:type="dxa"/>
            <w:shd w:val="clear" w:color="auto" w:fill="auto"/>
          </w:tcPr>
          <w:p w14:paraId="264BA566" w14:textId="77777777" w:rsidR="0079455D" w:rsidRPr="00CB3413" w:rsidRDefault="0079455D" w:rsidP="000C5AA6">
            <w:pPr>
              <w:widowControl w:val="0"/>
              <w:tabs>
                <w:tab w:val="left" w:pos="7755"/>
              </w:tabs>
              <w:spacing w:line="240" w:lineRule="auto"/>
            </w:pPr>
          </w:p>
        </w:tc>
        <w:tc>
          <w:tcPr>
            <w:tcW w:w="1565" w:type="dxa"/>
          </w:tcPr>
          <w:p w14:paraId="1306E199" w14:textId="77777777" w:rsidR="0079455D" w:rsidRPr="00CB3413" w:rsidRDefault="0079455D" w:rsidP="000C5AA6">
            <w:pPr>
              <w:widowControl w:val="0"/>
              <w:tabs>
                <w:tab w:val="left" w:pos="7755"/>
              </w:tabs>
              <w:spacing w:line="240" w:lineRule="auto"/>
            </w:pPr>
          </w:p>
        </w:tc>
      </w:tr>
      <w:tr w:rsidR="0079455D" w:rsidRPr="00CB3413" w14:paraId="1ECD45B8" w14:textId="0A095478" w:rsidTr="0079455D">
        <w:trPr>
          <w:trHeight w:val="259"/>
        </w:trPr>
        <w:tc>
          <w:tcPr>
            <w:tcW w:w="4656" w:type="dxa"/>
            <w:shd w:val="clear" w:color="auto" w:fill="auto"/>
          </w:tcPr>
          <w:p w14:paraId="25D7334E" w14:textId="77777777" w:rsidR="0079455D" w:rsidRPr="00CB3413" w:rsidRDefault="0079455D" w:rsidP="000C5AA6">
            <w:pPr>
              <w:widowControl w:val="0"/>
              <w:tabs>
                <w:tab w:val="left" w:pos="7755"/>
              </w:tabs>
              <w:spacing w:line="240" w:lineRule="auto"/>
              <w:rPr>
                <w:b/>
              </w:rPr>
            </w:pPr>
            <w:r w:rsidRPr="00CB3413">
              <w:rPr>
                <w:b/>
              </w:rPr>
              <w:t>3. Consum propriu tehnologic, din care:</w:t>
            </w:r>
          </w:p>
        </w:tc>
        <w:tc>
          <w:tcPr>
            <w:tcW w:w="1534" w:type="dxa"/>
            <w:shd w:val="clear" w:color="auto" w:fill="auto"/>
          </w:tcPr>
          <w:p w14:paraId="4BD80AA8" w14:textId="77777777" w:rsidR="0079455D" w:rsidRPr="00CB3413" w:rsidRDefault="0079455D" w:rsidP="000C5AA6">
            <w:pPr>
              <w:widowControl w:val="0"/>
              <w:tabs>
                <w:tab w:val="left" w:pos="7755"/>
              </w:tabs>
              <w:spacing w:line="240" w:lineRule="auto"/>
            </w:pPr>
          </w:p>
        </w:tc>
        <w:tc>
          <w:tcPr>
            <w:tcW w:w="1701" w:type="dxa"/>
            <w:shd w:val="clear" w:color="auto" w:fill="auto"/>
          </w:tcPr>
          <w:p w14:paraId="3A1DA846" w14:textId="77777777" w:rsidR="0079455D" w:rsidRPr="00CB3413" w:rsidRDefault="0079455D" w:rsidP="000C5AA6">
            <w:pPr>
              <w:widowControl w:val="0"/>
              <w:tabs>
                <w:tab w:val="left" w:pos="7755"/>
              </w:tabs>
              <w:spacing w:line="240" w:lineRule="auto"/>
            </w:pPr>
          </w:p>
        </w:tc>
        <w:tc>
          <w:tcPr>
            <w:tcW w:w="1565" w:type="dxa"/>
          </w:tcPr>
          <w:p w14:paraId="22FA47AD" w14:textId="77777777" w:rsidR="0079455D" w:rsidRPr="00CB3413" w:rsidRDefault="0079455D" w:rsidP="000C5AA6">
            <w:pPr>
              <w:widowControl w:val="0"/>
              <w:tabs>
                <w:tab w:val="left" w:pos="7755"/>
              </w:tabs>
              <w:spacing w:line="240" w:lineRule="auto"/>
            </w:pPr>
          </w:p>
        </w:tc>
      </w:tr>
      <w:tr w:rsidR="0079455D" w:rsidRPr="00CB3413" w14:paraId="1634F835" w14:textId="769C87A5" w:rsidTr="0079455D">
        <w:trPr>
          <w:trHeight w:val="259"/>
        </w:trPr>
        <w:tc>
          <w:tcPr>
            <w:tcW w:w="4656" w:type="dxa"/>
            <w:shd w:val="clear" w:color="auto" w:fill="auto"/>
          </w:tcPr>
          <w:p w14:paraId="43F877D7" w14:textId="77777777" w:rsidR="0079455D" w:rsidRPr="00CB3413" w:rsidRDefault="0079455D" w:rsidP="000C5AA6">
            <w:pPr>
              <w:widowControl w:val="0"/>
              <w:tabs>
                <w:tab w:val="left" w:pos="7755"/>
              </w:tabs>
              <w:spacing w:line="240" w:lineRule="auto"/>
            </w:pPr>
            <w:r w:rsidRPr="00CB3413">
              <w:t>- pentru producere energie electric</w:t>
            </w:r>
            <w:r>
              <w:t>ă</w:t>
            </w:r>
          </w:p>
        </w:tc>
        <w:tc>
          <w:tcPr>
            <w:tcW w:w="1534" w:type="dxa"/>
            <w:shd w:val="clear" w:color="auto" w:fill="auto"/>
          </w:tcPr>
          <w:p w14:paraId="2E1A3E56" w14:textId="77777777" w:rsidR="0079455D" w:rsidRPr="00CB3413" w:rsidRDefault="0079455D" w:rsidP="000C5AA6">
            <w:pPr>
              <w:widowControl w:val="0"/>
              <w:tabs>
                <w:tab w:val="left" w:pos="7755"/>
              </w:tabs>
              <w:spacing w:line="240" w:lineRule="auto"/>
            </w:pPr>
          </w:p>
        </w:tc>
        <w:tc>
          <w:tcPr>
            <w:tcW w:w="1701" w:type="dxa"/>
            <w:shd w:val="clear" w:color="auto" w:fill="auto"/>
          </w:tcPr>
          <w:p w14:paraId="3FD62ACE" w14:textId="77777777" w:rsidR="0079455D" w:rsidRPr="00CB3413" w:rsidRDefault="0079455D" w:rsidP="000C5AA6">
            <w:pPr>
              <w:widowControl w:val="0"/>
              <w:tabs>
                <w:tab w:val="left" w:pos="7755"/>
              </w:tabs>
              <w:spacing w:line="240" w:lineRule="auto"/>
            </w:pPr>
          </w:p>
        </w:tc>
        <w:tc>
          <w:tcPr>
            <w:tcW w:w="1565" w:type="dxa"/>
          </w:tcPr>
          <w:p w14:paraId="6E0CAFF0" w14:textId="77777777" w:rsidR="0079455D" w:rsidRPr="00CB3413" w:rsidRDefault="0079455D" w:rsidP="000C5AA6">
            <w:pPr>
              <w:widowControl w:val="0"/>
              <w:tabs>
                <w:tab w:val="left" w:pos="7755"/>
              </w:tabs>
              <w:spacing w:line="240" w:lineRule="auto"/>
            </w:pPr>
          </w:p>
        </w:tc>
      </w:tr>
      <w:tr w:rsidR="0079455D" w:rsidRPr="00CB3413" w14:paraId="1BD4CDC3" w14:textId="77C672B6" w:rsidTr="0079455D">
        <w:trPr>
          <w:trHeight w:val="259"/>
        </w:trPr>
        <w:tc>
          <w:tcPr>
            <w:tcW w:w="4656" w:type="dxa"/>
            <w:shd w:val="clear" w:color="auto" w:fill="auto"/>
          </w:tcPr>
          <w:p w14:paraId="0922B4CA" w14:textId="77777777" w:rsidR="0079455D" w:rsidRPr="00CB3413" w:rsidRDefault="0079455D" w:rsidP="000C5AA6">
            <w:pPr>
              <w:widowControl w:val="0"/>
              <w:tabs>
                <w:tab w:val="left" w:pos="7755"/>
              </w:tabs>
              <w:spacing w:line="240" w:lineRule="auto"/>
            </w:pPr>
            <w:r w:rsidRPr="00CB3413">
              <w:t>- pentru producere energie termic</w:t>
            </w:r>
            <w:r>
              <w:t>ă</w:t>
            </w:r>
          </w:p>
        </w:tc>
        <w:tc>
          <w:tcPr>
            <w:tcW w:w="1534" w:type="dxa"/>
            <w:shd w:val="clear" w:color="auto" w:fill="auto"/>
          </w:tcPr>
          <w:p w14:paraId="137E7151" w14:textId="77777777" w:rsidR="0079455D" w:rsidRPr="00CB3413" w:rsidRDefault="0079455D" w:rsidP="000C5AA6">
            <w:pPr>
              <w:widowControl w:val="0"/>
              <w:tabs>
                <w:tab w:val="left" w:pos="7755"/>
              </w:tabs>
              <w:spacing w:line="240" w:lineRule="auto"/>
            </w:pPr>
          </w:p>
        </w:tc>
        <w:tc>
          <w:tcPr>
            <w:tcW w:w="1701" w:type="dxa"/>
            <w:shd w:val="clear" w:color="auto" w:fill="auto"/>
          </w:tcPr>
          <w:p w14:paraId="74CDF249" w14:textId="77777777" w:rsidR="0079455D" w:rsidRPr="00CB3413" w:rsidRDefault="0079455D" w:rsidP="000C5AA6">
            <w:pPr>
              <w:widowControl w:val="0"/>
              <w:tabs>
                <w:tab w:val="left" w:pos="7755"/>
              </w:tabs>
              <w:spacing w:line="240" w:lineRule="auto"/>
            </w:pPr>
          </w:p>
        </w:tc>
        <w:tc>
          <w:tcPr>
            <w:tcW w:w="1565" w:type="dxa"/>
          </w:tcPr>
          <w:p w14:paraId="132B98F2" w14:textId="77777777" w:rsidR="0079455D" w:rsidRPr="00CB3413" w:rsidRDefault="0079455D" w:rsidP="000C5AA6">
            <w:pPr>
              <w:widowControl w:val="0"/>
              <w:tabs>
                <w:tab w:val="left" w:pos="7755"/>
              </w:tabs>
              <w:spacing w:line="240" w:lineRule="auto"/>
            </w:pPr>
          </w:p>
        </w:tc>
      </w:tr>
      <w:tr w:rsidR="0079455D" w:rsidRPr="00CB3413" w14:paraId="14A2644E" w14:textId="0A9733E4" w:rsidTr="0079455D">
        <w:trPr>
          <w:trHeight w:val="259"/>
        </w:trPr>
        <w:tc>
          <w:tcPr>
            <w:tcW w:w="4656" w:type="dxa"/>
            <w:shd w:val="clear" w:color="auto" w:fill="auto"/>
          </w:tcPr>
          <w:p w14:paraId="4DE67367" w14:textId="77777777" w:rsidR="0079455D" w:rsidRPr="00CB3413" w:rsidRDefault="0079455D" w:rsidP="000C5AA6">
            <w:pPr>
              <w:widowControl w:val="0"/>
              <w:tabs>
                <w:tab w:val="left" w:pos="7755"/>
              </w:tabs>
              <w:spacing w:line="240" w:lineRule="auto"/>
              <w:rPr>
                <w:b/>
              </w:rPr>
            </w:pPr>
            <w:r w:rsidRPr="00CB3413">
              <w:rPr>
                <w:b/>
              </w:rPr>
              <w:t>4. Autoconsum</w:t>
            </w:r>
          </w:p>
        </w:tc>
        <w:tc>
          <w:tcPr>
            <w:tcW w:w="1534" w:type="dxa"/>
            <w:shd w:val="clear" w:color="auto" w:fill="auto"/>
          </w:tcPr>
          <w:p w14:paraId="1CE60DC9" w14:textId="77777777" w:rsidR="0079455D" w:rsidRPr="00CB3413" w:rsidRDefault="0079455D" w:rsidP="000C5AA6">
            <w:pPr>
              <w:widowControl w:val="0"/>
              <w:tabs>
                <w:tab w:val="left" w:pos="7755"/>
              </w:tabs>
              <w:spacing w:line="240" w:lineRule="auto"/>
            </w:pPr>
          </w:p>
        </w:tc>
        <w:tc>
          <w:tcPr>
            <w:tcW w:w="1701" w:type="dxa"/>
            <w:shd w:val="clear" w:color="auto" w:fill="auto"/>
          </w:tcPr>
          <w:p w14:paraId="40ABA9EB" w14:textId="77777777" w:rsidR="0079455D" w:rsidRPr="00CB3413" w:rsidRDefault="0079455D" w:rsidP="000C5AA6">
            <w:pPr>
              <w:widowControl w:val="0"/>
              <w:tabs>
                <w:tab w:val="left" w:pos="7755"/>
              </w:tabs>
              <w:spacing w:line="240" w:lineRule="auto"/>
            </w:pPr>
          </w:p>
        </w:tc>
        <w:tc>
          <w:tcPr>
            <w:tcW w:w="1565" w:type="dxa"/>
          </w:tcPr>
          <w:p w14:paraId="65AE593D" w14:textId="77777777" w:rsidR="0079455D" w:rsidRPr="00CB3413" w:rsidRDefault="0079455D" w:rsidP="000C5AA6">
            <w:pPr>
              <w:widowControl w:val="0"/>
              <w:tabs>
                <w:tab w:val="left" w:pos="7755"/>
              </w:tabs>
              <w:spacing w:line="240" w:lineRule="auto"/>
            </w:pPr>
          </w:p>
        </w:tc>
      </w:tr>
      <w:tr w:rsidR="0079455D" w:rsidRPr="00CB3413" w14:paraId="181D7999" w14:textId="6CA267D4" w:rsidTr="0079455D">
        <w:trPr>
          <w:trHeight w:val="533"/>
        </w:trPr>
        <w:tc>
          <w:tcPr>
            <w:tcW w:w="4656" w:type="dxa"/>
            <w:shd w:val="clear" w:color="auto" w:fill="auto"/>
          </w:tcPr>
          <w:p w14:paraId="34EEC633" w14:textId="77777777" w:rsidR="0079455D" w:rsidRPr="00CB3413" w:rsidRDefault="0079455D" w:rsidP="000C5AA6">
            <w:pPr>
              <w:widowControl w:val="0"/>
              <w:tabs>
                <w:tab w:val="left" w:pos="7755"/>
              </w:tabs>
              <w:spacing w:line="240" w:lineRule="auto"/>
              <w:rPr>
                <w:b/>
              </w:rPr>
            </w:pPr>
            <w:r w:rsidRPr="00CB3413">
              <w:rPr>
                <w:b/>
              </w:rPr>
              <w:t>5. Energie electric</w:t>
            </w:r>
            <w:r>
              <w:rPr>
                <w:b/>
              </w:rPr>
              <w:t>ă</w:t>
            </w:r>
            <w:r w:rsidRPr="00CB3413">
              <w:rPr>
                <w:b/>
              </w:rPr>
              <w:t xml:space="preserve"> livrat</w:t>
            </w:r>
            <w:r>
              <w:rPr>
                <w:b/>
              </w:rPr>
              <w:t>ă</w:t>
            </w:r>
            <w:r w:rsidRPr="00CB3413">
              <w:rPr>
                <w:b/>
              </w:rPr>
              <w:t xml:space="preserve"> </w:t>
            </w:r>
            <w:r>
              <w:rPr>
                <w:b/>
              </w:rPr>
              <w:t>î</w:t>
            </w:r>
            <w:r w:rsidRPr="00CB3413">
              <w:rPr>
                <w:b/>
              </w:rPr>
              <w:t>n re</w:t>
            </w:r>
            <w:r>
              <w:rPr>
                <w:b/>
              </w:rPr>
              <w:t>ț</w:t>
            </w:r>
            <w:r w:rsidRPr="00CB3413">
              <w:rPr>
                <w:b/>
              </w:rPr>
              <w:t>elele de transport/distribu</w:t>
            </w:r>
            <w:r>
              <w:rPr>
                <w:b/>
              </w:rPr>
              <w:t>ț</w:t>
            </w:r>
            <w:r w:rsidRPr="00CB3413">
              <w:rPr>
                <w:b/>
              </w:rPr>
              <w:t xml:space="preserve">ie </w:t>
            </w:r>
            <w:r w:rsidRPr="00CB3413">
              <w:rPr>
                <w:b/>
                <w:i/>
              </w:rPr>
              <w:t>(1 + 2.1 – 3 – 4)</w:t>
            </w:r>
          </w:p>
        </w:tc>
        <w:tc>
          <w:tcPr>
            <w:tcW w:w="1534" w:type="dxa"/>
            <w:shd w:val="clear" w:color="auto" w:fill="auto"/>
          </w:tcPr>
          <w:p w14:paraId="47365F67" w14:textId="77777777" w:rsidR="0079455D" w:rsidRPr="00CB3413" w:rsidRDefault="0079455D" w:rsidP="000C5AA6">
            <w:pPr>
              <w:widowControl w:val="0"/>
              <w:tabs>
                <w:tab w:val="left" w:pos="7755"/>
              </w:tabs>
              <w:spacing w:line="240" w:lineRule="auto"/>
            </w:pPr>
          </w:p>
        </w:tc>
        <w:tc>
          <w:tcPr>
            <w:tcW w:w="1701" w:type="dxa"/>
            <w:shd w:val="clear" w:color="auto" w:fill="auto"/>
          </w:tcPr>
          <w:p w14:paraId="0BF6DA32" w14:textId="77777777" w:rsidR="0079455D" w:rsidRPr="00CB3413" w:rsidRDefault="0079455D" w:rsidP="000C5AA6">
            <w:pPr>
              <w:widowControl w:val="0"/>
              <w:tabs>
                <w:tab w:val="left" w:pos="7755"/>
              </w:tabs>
              <w:spacing w:line="240" w:lineRule="auto"/>
            </w:pPr>
          </w:p>
        </w:tc>
        <w:tc>
          <w:tcPr>
            <w:tcW w:w="1565" w:type="dxa"/>
          </w:tcPr>
          <w:p w14:paraId="2D7614B9" w14:textId="77777777" w:rsidR="0079455D" w:rsidRPr="00CB3413" w:rsidRDefault="0079455D" w:rsidP="000C5AA6">
            <w:pPr>
              <w:widowControl w:val="0"/>
              <w:tabs>
                <w:tab w:val="left" w:pos="7755"/>
              </w:tabs>
              <w:spacing w:line="240" w:lineRule="auto"/>
            </w:pPr>
          </w:p>
        </w:tc>
      </w:tr>
      <w:tr w:rsidR="0079455D" w:rsidRPr="00CB3413" w14:paraId="600022B4" w14:textId="2605B57B" w:rsidTr="0079455D">
        <w:trPr>
          <w:trHeight w:val="519"/>
        </w:trPr>
        <w:tc>
          <w:tcPr>
            <w:tcW w:w="4656" w:type="dxa"/>
            <w:shd w:val="clear" w:color="auto" w:fill="auto"/>
          </w:tcPr>
          <w:p w14:paraId="3DCE965C" w14:textId="77777777" w:rsidR="0079455D" w:rsidRPr="00CB3413" w:rsidRDefault="0079455D" w:rsidP="000C5AA6">
            <w:pPr>
              <w:widowControl w:val="0"/>
              <w:tabs>
                <w:tab w:val="left" w:pos="7755"/>
              </w:tabs>
              <w:spacing w:line="240" w:lineRule="auto"/>
              <w:rPr>
                <w:b/>
              </w:rPr>
            </w:pPr>
            <w:r w:rsidRPr="00CB3413">
              <w:rPr>
                <w:b/>
              </w:rPr>
              <w:t>6. Energie electric</w:t>
            </w:r>
            <w:r>
              <w:rPr>
                <w:b/>
              </w:rPr>
              <w:t>ă</w:t>
            </w:r>
            <w:r w:rsidRPr="00CB3413">
              <w:rPr>
                <w:b/>
              </w:rPr>
              <w:t xml:space="preserve"> v</w:t>
            </w:r>
            <w:r>
              <w:rPr>
                <w:b/>
              </w:rPr>
              <w:t>â</w:t>
            </w:r>
            <w:r w:rsidRPr="00CB3413">
              <w:rPr>
                <w:b/>
              </w:rPr>
              <w:t>ndut</w:t>
            </w:r>
            <w:r>
              <w:rPr>
                <w:b/>
              </w:rPr>
              <w:t>ă</w:t>
            </w:r>
            <w:r w:rsidRPr="00CB3413">
              <w:rPr>
                <w:b/>
              </w:rPr>
              <w:t xml:space="preserve"> </w:t>
            </w:r>
            <w:r w:rsidRPr="00CB3413">
              <w:rPr>
                <w:b/>
                <w:i/>
              </w:rPr>
              <w:t>(1 + 2 – 3 – 4)</w:t>
            </w:r>
            <w:r w:rsidRPr="00CB3413">
              <w:rPr>
                <w:b/>
              </w:rPr>
              <w:t>, din care:</w:t>
            </w:r>
          </w:p>
        </w:tc>
        <w:tc>
          <w:tcPr>
            <w:tcW w:w="1534" w:type="dxa"/>
            <w:shd w:val="clear" w:color="auto" w:fill="auto"/>
          </w:tcPr>
          <w:p w14:paraId="396B0E9B" w14:textId="77777777" w:rsidR="0079455D" w:rsidRPr="00CB3413" w:rsidRDefault="0079455D" w:rsidP="000C5AA6">
            <w:pPr>
              <w:widowControl w:val="0"/>
              <w:tabs>
                <w:tab w:val="left" w:pos="7755"/>
              </w:tabs>
              <w:spacing w:line="240" w:lineRule="auto"/>
            </w:pPr>
          </w:p>
        </w:tc>
        <w:tc>
          <w:tcPr>
            <w:tcW w:w="1701" w:type="dxa"/>
            <w:shd w:val="clear" w:color="auto" w:fill="auto"/>
          </w:tcPr>
          <w:p w14:paraId="5B1C1936" w14:textId="77777777" w:rsidR="0079455D" w:rsidRPr="00CB3413" w:rsidRDefault="0079455D" w:rsidP="000C5AA6">
            <w:pPr>
              <w:widowControl w:val="0"/>
              <w:tabs>
                <w:tab w:val="left" w:pos="7755"/>
              </w:tabs>
              <w:spacing w:line="240" w:lineRule="auto"/>
            </w:pPr>
          </w:p>
        </w:tc>
        <w:tc>
          <w:tcPr>
            <w:tcW w:w="1565" w:type="dxa"/>
          </w:tcPr>
          <w:p w14:paraId="440FF2F8" w14:textId="77777777" w:rsidR="0079455D" w:rsidRPr="00CB3413" w:rsidRDefault="0079455D" w:rsidP="000C5AA6">
            <w:pPr>
              <w:widowControl w:val="0"/>
              <w:tabs>
                <w:tab w:val="left" w:pos="7755"/>
              </w:tabs>
              <w:spacing w:line="240" w:lineRule="auto"/>
            </w:pPr>
          </w:p>
        </w:tc>
      </w:tr>
      <w:tr w:rsidR="0079455D" w:rsidRPr="00CB3413" w14:paraId="46EFDFB7" w14:textId="32E8F248" w:rsidTr="0079455D">
        <w:trPr>
          <w:trHeight w:val="519"/>
        </w:trPr>
        <w:tc>
          <w:tcPr>
            <w:tcW w:w="4656" w:type="dxa"/>
            <w:shd w:val="clear" w:color="auto" w:fill="auto"/>
          </w:tcPr>
          <w:p w14:paraId="0040376D" w14:textId="77777777" w:rsidR="0079455D" w:rsidRPr="00CB3413" w:rsidRDefault="0079455D" w:rsidP="000C5AA6">
            <w:pPr>
              <w:widowControl w:val="0"/>
              <w:tabs>
                <w:tab w:val="left" w:pos="7755"/>
              </w:tabs>
              <w:spacing w:line="240" w:lineRule="auto"/>
            </w:pPr>
            <w:r w:rsidRPr="00CB3413">
              <w:t>- 6.1 pentru clien</w:t>
            </w:r>
            <w:r>
              <w:t>ț</w:t>
            </w:r>
            <w:r w:rsidRPr="00CB3413">
              <w:t>ii finali racorda</w:t>
            </w:r>
            <w:r>
              <w:t>ț</w:t>
            </w:r>
            <w:r w:rsidRPr="00CB3413">
              <w:t>i la barele centralei/centralelor</w:t>
            </w:r>
          </w:p>
        </w:tc>
        <w:tc>
          <w:tcPr>
            <w:tcW w:w="1534" w:type="dxa"/>
            <w:shd w:val="clear" w:color="auto" w:fill="auto"/>
          </w:tcPr>
          <w:p w14:paraId="3A9AF085" w14:textId="77777777" w:rsidR="0079455D" w:rsidRPr="00CB3413" w:rsidRDefault="0079455D" w:rsidP="000C5AA6">
            <w:pPr>
              <w:widowControl w:val="0"/>
              <w:tabs>
                <w:tab w:val="left" w:pos="7755"/>
              </w:tabs>
              <w:spacing w:line="240" w:lineRule="auto"/>
            </w:pPr>
          </w:p>
        </w:tc>
        <w:tc>
          <w:tcPr>
            <w:tcW w:w="1701" w:type="dxa"/>
            <w:shd w:val="clear" w:color="auto" w:fill="auto"/>
          </w:tcPr>
          <w:p w14:paraId="6509E054" w14:textId="77777777" w:rsidR="0079455D" w:rsidRPr="00CB3413" w:rsidRDefault="0079455D" w:rsidP="000C5AA6">
            <w:pPr>
              <w:widowControl w:val="0"/>
              <w:tabs>
                <w:tab w:val="left" w:pos="7755"/>
              </w:tabs>
              <w:spacing w:line="240" w:lineRule="auto"/>
            </w:pPr>
          </w:p>
        </w:tc>
        <w:tc>
          <w:tcPr>
            <w:tcW w:w="1565" w:type="dxa"/>
          </w:tcPr>
          <w:p w14:paraId="2DA373FF" w14:textId="77777777" w:rsidR="0079455D" w:rsidRPr="00CB3413" w:rsidRDefault="0079455D" w:rsidP="000C5AA6">
            <w:pPr>
              <w:widowControl w:val="0"/>
              <w:tabs>
                <w:tab w:val="left" w:pos="7755"/>
              </w:tabs>
              <w:spacing w:line="240" w:lineRule="auto"/>
            </w:pPr>
          </w:p>
        </w:tc>
      </w:tr>
    </w:tbl>
    <w:p w14:paraId="7B664A37" w14:textId="77777777" w:rsidR="000C5AA6" w:rsidRPr="00CB3413" w:rsidRDefault="000C5AA6" w:rsidP="000C5AA6">
      <w:pPr>
        <w:spacing w:before="120"/>
        <w:jc w:val="both"/>
        <w:rPr>
          <w:highlight w:val="red"/>
        </w:rPr>
      </w:pPr>
    </w:p>
    <w:p w14:paraId="1E3A1EE9" w14:textId="77777777" w:rsidR="00492557" w:rsidRDefault="00492557"/>
    <w:sectPr w:rsidR="00492557" w:rsidSect="000C5AA6">
      <w:footerReference w:type="even" r:id="rId34"/>
      <w:footerReference w:type="default" r:id="rId35"/>
      <w:footerReference w:type="first" r:id="rId36"/>
      <w:footnotePr>
        <w:pos w:val="beneathText"/>
        <w:numRestart w:val="eachSect"/>
      </w:footnotePr>
      <w:pgSz w:w="11907" w:h="16840" w:code="9"/>
      <w:pgMar w:top="1134" w:right="748" w:bottom="1134" w:left="1418" w:header="709" w:footer="60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F12687" w16cid:durableId="21654179"/>
  <w16cid:commentId w16cid:paraId="4299FD3E" w16cid:durableId="2163C819"/>
  <w16cid:commentId w16cid:paraId="2FF12802" w16cid:durableId="2165417B"/>
  <w16cid:commentId w16cid:paraId="4E073B68" w16cid:durableId="2163C36A"/>
  <w16cid:commentId w16cid:paraId="21DBB858" w16cid:durableId="216D065D"/>
  <w16cid:commentId w16cid:paraId="3F244A49" w16cid:durableId="2163C36B"/>
  <w16cid:commentId w16cid:paraId="672E90BC" w16cid:durableId="216BB28F"/>
  <w16cid:commentId w16cid:paraId="79222885" w16cid:durableId="216BB293"/>
  <w16cid:commentId w16cid:paraId="4A21E1A6" w16cid:durableId="2163CF2A"/>
  <w16cid:commentId w16cid:paraId="1FF0CB61" w16cid:durableId="21654187"/>
  <w16cid:commentId w16cid:paraId="5298310E" w16cid:durableId="216BB297"/>
  <w16cid:commentId w16cid:paraId="6A6A3C58" w16cid:durableId="216BB298"/>
  <w16cid:commentId w16cid:paraId="390B06E1" w16cid:durableId="2163C36D"/>
  <w16cid:commentId w16cid:paraId="768C2FB1" w16cid:durableId="216D061A"/>
  <w16cid:commentId w16cid:paraId="52E7541D" w16cid:durableId="216BB29D"/>
  <w16cid:commentId w16cid:paraId="7C9FAD59" w16cid:durableId="216D061C"/>
  <w16cid:commentId w16cid:paraId="2DD96F98" w16cid:durableId="216D1C60"/>
  <w16cid:commentId w16cid:paraId="33B805BA" w16cid:durableId="216D061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4A3C9" w14:textId="77777777" w:rsidR="007F500F" w:rsidRDefault="007F500F">
      <w:r>
        <w:separator/>
      </w:r>
    </w:p>
  </w:endnote>
  <w:endnote w:type="continuationSeparator" w:id="0">
    <w:p w14:paraId="23665C49" w14:textId="77777777" w:rsidR="007F500F" w:rsidRDefault="007F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R">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18192" w14:textId="77777777" w:rsidR="007F500F" w:rsidRDefault="007F500F" w:rsidP="000C5A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54AF55" w14:textId="77777777" w:rsidR="007F500F" w:rsidRDefault="007F500F" w:rsidP="000C5AA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76150" w14:textId="6680120A" w:rsidR="007F500F" w:rsidRDefault="007F500F" w:rsidP="000C5A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E45D0">
      <w:rPr>
        <w:rStyle w:val="PageNumber"/>
        <w:noProof/>
      </w:rPr>
      <w:t>22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7E45D0">
      <w:rPr>
        <w:rStyle w:val="PageNumber"/>
        <w:noProof/>
      </w:rPr>
      <w:t>24</w:t>
    </w:r>
    <w:r>
      <w:rPr>
        <w:rStyle w:val="PageNumber"/>
      </w:rPr>
      <w:fldChar w:fldCharType="end"/>
    </w:r>
  </w:p>
  <w:p w14:paraId="383D0A76" w14:textId="77777777" w:rsidR="007F500F" w:rsidRDefault="007F500F" w:rsidP="000C5AA6">
    <w:pPr>
      <w:pStyle w:val="Footer"/>
      <w:ind w:right="360"/>
    </w:pPr>
    <w:r>
      <w:t>______________________________________________________________________________</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B9A06" w14:textId="43830C91" w:rsidR="007F500F" w:rsidRDefault="007F500F" w:rsidP="000C5A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E45D0">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7E45D0">
      <w:rPr>
        <w:rStyle w:val="PageNumber"/>
        <w:noProof/>
      </w:rPr>
      <w:t>24</w:t>
    </w:r>
    <w:r>
      <w:rPr>
        <w:rStyle w:val="PageNumber"/>
      </w:rPr>
      <w:fldChar w:fldCharType="end"/>
    </w:r>
  </w:p>
  <w:p w14:paraId="42C09D90" w14:textId="77777777" w:rsidR="007F500F" w:rsidRDefault="007F500F" w:rsidP="000C5AA6">
    <w:pPr>
      <w:pStyle w:val="Footer"/>
      <w:ind w:right="360"/>
    </w:pPr>
    <w:r>
      <w:t>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B125A" w14:textId="77777777" w:rsidR="007F500F" w:rsidRDefault="007F500F">
      <w:r>
        <w:separator/>
      </w:r>
    </w:p>
  </w:footnote>
  <w:footnote w:type="continuationSeparator" w:id="0">
    <w:p w14:paraId="4F65F9A5" w14:textId="77777777" w:rsidR="007F500F" w:rsidRDefault="007F50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3760D"/>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 w15:restartNumberingAfterBreak="0">
    <w:nsid w:val="0D5B0259"/>
    <w:multiLevelType w:val="hybridMultilevel"/>
    <w:tmpl w:val="B478D7F2"/>
    <w:lvl w:ilvl="0" w:tplc="A97C9E4E">
      <w:start w:val="2"/>
      <w:numFmt w:val="lowerRoman"/>
      <w:lvlText w:val="%1)"/>
      <w:lvlJc w:val="left"/>
      <w:pPr>
        <w:ind w:left="2883" w:hanging="720"/>
      </w:pPr>
      <w:rPr>
        <w:rFonts w:hint="default"/>
      </w:r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2"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A24531"/>
    <w:multiLevelType w:val="hybridMultilevel"/>
    <w:tmpl w:val="74C4162C"/>
    <w:lvl w:ilvl="0" w:tplc="2D2681C8">
      <w:start w:val="2"/>
      <w:numFmt w:val="decimal"/>
      <w:lvlText w:val="(%1)"/>
      <w:lvlJc w:val="left"/>
      <w:pPr>
        <w:ind w:left="3087" w:hanging="360"/>
      </w:pPr>
      <w:rPr>
        <w:rFonts w:hint="default"/>
      </w:rPr>
    </w:lvl>
    <w:lvl w:ilvl="1" w:tplc="08090019" w:tentative="1">
      <w:start w:val="1"/>
      <w:numFmt w:val="lowerLetter"/>
      <w:lvlText w:val="%2."/>
      <w:lvlJc w:val="left"/>
      <w:pPr>
        <w:ind w:left="3807" w:hanging="360"/>
      </w:pPr>
    </w:lvl>
    <w:lvl w:ilvl="2" w:tplc="0809001B" w:tentative="1">
      <w:start w:val="1"/>
      <w:numFmt w:val="lowerRoman"/>
      <w:lvlText w:val="%3."/>
      <w:lvlJc w:val="right"/>
      <w:pPr>
        <w:ind w:left="4527" w:hanging="180"/>
      </w:pPr>
    </w:lvl>
    <w:lvl w:ilvl="3" w:tplc="0809000F" w:tentative="1">
      <w:start w:val="1"/>
      <w:numFmt w:val="decimal"/>
      <w:lvlText w:val="%4."/>
      <w:lvlJc w:val="left"/>
      <w:pPr>
        <w:ind w:left="5247" w:hanging="360"/>
      </w:pPr>
    </w:lvl>
    <w:lvl w:ilvl="4" w:tplc="08090019" w:tentative="1">
      <w:start w:val="1"/>
      <w:numFmt w:val="lowerLetter"/>
      <w:lvlText w:val="%5."/>
      <w:lvlJc w:val="left"/>
      <w:pPr>
        <w:ind w:left="5967" w:hanging="360"/>
      </w:pPr>
    </w:lvl>
    <w:lvl w:ilvl="5" w:tplc="0809001B" w:tentative="1">
      <w:start w:val="1"/>
      <w:numFmt w:val="lowerRoman"/>
      <w:lvlText w:val="%6."/>
      <w:lvlJc w:val="right"/>
      <w:pPr>
        <w:ind w:left="6687" w:hanging="180"/>
      </w:pPr>
    </w:lvl>
    <w:lvl w:ilvl="6" w:tplc="0809000F" w:tentative="1">
      <w:start w:val="1"/>
      <w:numFmt w:val="decimal"/>
      <w:lvlText w:val="%7."/>
      <w:lvlJc w:val="left"/>
      <w:pPr>
        <w:ind w:left="7407" w:hanging="360"/>
      </w:pPr>
    </w:lvl>
    <w:lvl w:ilvl="7" w:tplc="08090019" w:tentative="1">
      <w:start w:val="1"/>
      <w:numFmt w:val="lowerLetter"/>
      <w:lvlText w:val="%8."/>
      <w:lvlJc w:val="left"/>
      <w:pPr>
        <w:ind w:left="8127" w:hanging="360"/>
      </w:pPr>
    </w:lvl>
    <w:lvl w:ilvl="8" w:tplc="0809001B" w:tentative="1">
      <w:start w:val="1"/>
      <w:numFmt w:val="lowerRoman"/>
      <w:lvlText w:val="%9."/>
      <w:lvlJc w:val="right"/>
      <w:pPr>
        <w:ind w:left="8847" w:hanging="180"/>
      </w:pPr>
    </w:lvl>
  </w:abstractNum>
  <w:abstractNum w:abstractNumId="4" w15:restartNumberingAfterBreak="0">
    <w:nsid w:val="11C67E0D"/>
    <w:multiLevelType w:val="hybridMultilevel"/>
    <w:tmpl w:val="66EA8AEE"/>
    <w:lvl w:ilvl="0" w:tplc="ACF85C88">
      <w:start w:val="2"/>
      <w:numFmt w:val="lowerRoman"/>
      <w:lvlText w:val="%1)"/>
      <w:lvlJc w:val="left"/>
      <w:pPr>
        <w:ind w:left="2157" w:hanging="72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5" w15:restartNumberingAfterBreak="0">
    <w:nsid w:val="1208779C"/>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15:restartNumberingAfterBreak="0">
    <w:nsid w:val="12630FFB"/>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7" w15:restartNumberingAfterBreak="0">
    <w:nsid w:val="14A36480"/>
    <w:multiLevelType w:val="hybridMultilevel"/>
    <w:tmpl w:val="A4FE3DE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68699D"/>
    <w:multiLevelType w:val="hybridMultilevel"/>
    <w:tmpl w:val="039CEF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A2F4636"/>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15:restartNumberingAfterBreak="0">
    <w:nsid w:val="1C7D1A2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1" w15:restartNumberingAfterBreak="0">
    <w:nsid w:val="20B2764C"/>
    <w:multiLevelType w:val="hybridMultilevel"/>
    <w:tmpl w:val="89728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61405E"/>
    <w:multiLevelType w:val="hybridMultilevel"/>
    <w:tmpl w:val="09685172"/>
    <w:lvl w:ilvl="0" w:tplc="D8CA5E44">
      <w:start w:val="1"/>
      <w:numFmt w:val="low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36D39CF"/>
    <w:multiLevelType w:val="hybridMultilevel"/>
    <w:tmpl w:val="FF307E02"/>
    <w:lvl w:ilvl="0" w:tplc="9E6C34BC">
      <w:start w:val="1"/>
      <w:numFmt w:val="decimal"/>
      <w:lvlText w:val="Art.%1.  "/>
      <w:lvlJc w:val="left"/>
      <w:pPr>
        <w:tabs>
          <w:tab w:val="num" w:pos="1008"/>
        </w:tabs>
        <w:ind w:left="1008" w:hanging="1008"/>
      </w:pPr>
      <w:rPr>
        <w:rFonts w:ascii="Times New Roman" w:hAnsi="Times New Roman" w:hint="default"/>
        <w:b w:val="0"/>
        <w:i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4" w15:restartNumberingAfterBreak="0">
    <w:nsid w:val="27A9434A"/>
    <w:multiLevelType w:val="hybridMultilevel"/>
    <w:tmpl w:val="7AAA29A4"/>
    <w:lvl w:ilvl="0" w:tplc="FFFFFFFF">
      <w:start w:val="1"/>
      <w:numFmt w:val="decimal"/>
      <w:pStyle w:val="StyleHeading1Justified"/>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86B5139"/>
    <w:multiLevelType w:val="multilevel"/>
    <w:tmpl w:val="EE8E542C"/>
    <w:lvl w:ilvl="0">
      <w:start w:val="1"/>
      <w:numFmt w:val="lowerLetter"/>
      <w:lvlText w:val="%1)"/>
      <w:lvlJc w:val="left"/>
      <w:pPr>
        <w:tabs>
          <w:tab w:val="num" w:pos="360"/>
        </w:tabs>
        <w:ind w:left="0" w:firstLine="0"/>
      </w:pPr>
      <w:rPr>
        <w:rFonts w:ascii="Times New Roman" w:hAnsi="Times New Roman" w:hint="default"/>
        <w:sz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2E856D16"/>
    <w:multiLevelType w:val="hybridMultilevel"/>
    <w:tmpl w:val="820212B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20E7A71"/>
    <w:multiLevelType w:val="hybridMultilevel"/>
    <w:tmpl w:val="DE088EC4"/>
    <w:lvl w:ilvl="0" w:tplc="803CEC10">
      <w:start w:val="2"/>
      <w:numFmt w:val="lowerRoman"/>
      <w:lvlText w:val="%1)"/>
      <w:lvlJc w:val="left"/>
      <w:pPr>
        <w:ind w:left="2877" w:hanging="720"/>
      </w:pPr>
      <w:rPr>
        <w:rFonts w:hint="default"/>
      </w:rPr>
    </w:lvl>
    <w:lvl w:ilvl="1" w:tplc="04090019" w:tentative="1">
      <w:start w:val="1"/>
      <w:numFmt w:val="lowerLetter"/>
      <w:lvlText w:val="%2."/>
      <w:lvlJc w:val="left"/>
      <w:pPr>
        <w:ind w:left="3237" w:hanging="360"/>
      </w:pPr>
    </w:lvl>
    <w:lvl w:ilvl="2" w:tplc="0409001B" w:tentative="1">
      <w:start w:val="1"/>
      <w:numFmt w:val="lowerRoman"/>
      <w:lvlText w:val="%3."/>
      <w:lvlJc w:val="right"/>
      <w:pPr>
        <w:ind w:left="3957" w:hanging="180"/>
      </w:pPr>
    </w:lvl>
    <w:lvl w:ilvl="3" w:tplc="0409000F" w:tentative="1">
      <w:start w:val="1"/>
      <w:numFmt w:val="decimal"/>
      <w:lvlText w:val="%4."/>
      <w:lvlJc w:val="left"/>
      <w:pPr>
        <w:ind w:left="4677" w:hanging="360"/>
      </w:pPr>
    </w:lvl>
    <w:lvl w:ilvl="4" w:tplc="04090019" w:tentative="1">
      <w:start w:val="1"/>
      <w:numFmt w:val="lowerLetter"/>
      <w:lvlText w:val="%5."/>
      <w:lvlJc w:val="left"/>
      <w:pPr>
        <w:ind w:left="5397" w:hanging="360"/>
      </w:pPr>
    </w:lvl>
    <w:lvl w:ilvl="5" w:tplc="0409001B">
      <w:start w:val="1"/>
      <w:numFmt w:val="lowerRoman"/>
      <w:lvlText w:val="%6."/>
      <w:lvlJc w:val="right"/>
      <w:pPr>
        <w:ind w:left="6117" w:hanging="180"/>
      </w:pPr>
    </w:lvl>
    <w:lvl w:ilvl="6" w:tplc="0409000F" w:tentative="1">
      <w:start w:val="1"/>
      <w:numFmt w:val="decimal"/>
      <w:lvlText w:val="%7."/>
      <w:lvlJc w:val="left"/>
      <w:pPr>
        <w:ind w:left="6837" w:hanging="360"/>
      </w:pPr>
    </w:lvl>
    <w:lvl w:ilvl="7" w:tplc="04090019" w:tentative="1">
      <w:start w:val="1"/>
      <w:numFmt w:val="lowerLetter"/>
      <w:lvlText w:val="%8."/>
      <w:lvlJc w:val="left"/>
      <w:pPr>
        <w:ind w:left="7557" w:hanging="360"/>
      </w:pPr>
    </w:lvl>
    <w:lvl w:ilvl="8" w:tplc="0409001B" w:tentative="1">
      <w:start w:val="1"/>
      <w:numFmt w:val="lowerRoman"/>
      <w:lvlText w:val="%9."/>
      <w:lvlJc w:val="right"/>
      <w:pPr>
        <w:ind w:left="8277" w:hanging="180"/>
      </w:pPr>
    </w:lvl>
  </w:abstractNum>
  <w:abstractNum w:abstractNumId="18" w15:restartNumberingAfterBreak="0">
    <w:nsid w:val="33FA3569"/>
    <w:multiLevelType w:val="hybridMultilevel"/>
    <w:tmpl w:val="9642F4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4ED3845"/>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0" w15:restartNumberingAfterBreak="0">
    <w:nsid w:val="35843F0A"/>
    <w:multiLevelType w:val="multilevel"/>
    <w:tmpl w:val="7FC071F4"/>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ascii="Times New Roman" w:eastAsia="Times New Roman" w:hAnsi="Times New Roman" w:cs="Times New Roman"/>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1" w15:restartNumberingAfterBreak="0">
    <w:nsid w:val="3C6D56A3"/>
    <w:multiLevelType w:val="hybridMultilevel"/>
    <w:tmpl w:val="0916F56C"/>
    <w:lvl w:ilvl="0" w:tplc="D8CA5E44">
      <w:start w:val="1"/>
      <w:numFmt w:val="low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D076952"/>
    <w:multiLevelType w:val="hybridMultilevel"/>
    <w:tmpl w:val="7FF8D9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0280ECA"/>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4" w15:restartNumberingAfterBreak="0">
    <w:nsid w:val="406933DE"/>
    <w:multiLevelType w:val="hybridMultilevel"/>
    <w:tmpl w:val="B62A031E"/>
    <w:lvl w:ilvl="0" w:tplc="AF4ED6B0">
      <w:start w:val="9"/>
      <w:numFmt w:val="lowerLetter"/>
      <w:lvlText w:val="%1)"/>
      <w:lvlJc w:val="left"/>
      <w:pPr>
        <w:ind w:left="1803" w:hanging="360"/>
      </w:pPr>
      <w:rPr>
        <w:rFonts w:hint="default"/>
      </w:rPr>
    </w:lvl>
    <w:lvl w:ilvl="1" w:tplc="04090019" w:tentative="1">
      <w:start w:val="1"/>
      <w:numFmt w:val="lowerLetter"/>
      <w:lvlText w:val="%2."/>
      <w:lvlJc w:val="left"/>
      <w:pPr>
        <w:ind w:left="2523" w:hanging="360"/>
      </w:pPr>
    </w:lvl>
    <w:lvl w:ilvl="2" w:tplc="0409001B" w:tentative="1">
      <w:start w:val="1"/>
      <w:numFmt w:val="lowerRoman"/>
      <w:lvlText w:val="%3."/>
      <w:lvlJc w:val="right"/>
      <w:pPr>
        <w:ind w:left="3243" w:hanging="180"/>
      </w:pPr>
    </w:lvl>
    <w:lvl w:ilvl="3" w:tplc="0409000F" w:tentative="1">
      <w:start w:val="1"/>
      <w:numFmt w:val="decimal"/>
      <w:lvlText w:val="%4."/>
      <w:lvlJc w:val="left"/>
      <w:pPr>
        <w:ind w:left="3963" w:hanging="360"/>
      </w:pPr>
    </w:lvl>
    <w:lvl w:ilvl="4" w:tplc="04090019" w:tentative="1">
      <w:start w:val="1"/>
      <w:numFmt w:val="lowerLetter"/>
      <w:lvlText w:val="%5."/>
      <w:lvlJc w:val="left"/>
      <w:pPr>
        <w:ind w:left="4683" w:hanging="360"/>
      </w:pPr>
    </w:lvl>
    <w:lvl w:ilvl="5" w:tplc="0409001B" w:tentative="1">
      <w:start w:val="1"/>
      <w:numFmt w:val="lowerRoman"/>
      <w:lvlText w:val="%6."/>
      <w:lvlJc w:val="right"/>
      <w:pPr>
        <w:ind w:left="5403" w:hanging="180"/>
      </w:pPr>
    </w:lvl>
    <w:lvl w:ilvl="6" w:tplc="0409000F" w:tentative="1">
      <w:start w:val="1"/>
      <w:numFmt w:val="decimal"/>
      <w:lvlText w:val="%7."/>
      <w:lvlJc w:val="left"/>
      <w:pPr>
        <w:ind w:left="6123" w:hanging="360"/>
      </w:pPr>
    </w:lvl>
    <w:lvl w:ilvl="7" w:tplc="04090019" w:tentative="1">
      <w:start w:val="1"/>
      <w:numFmt w:val="lowerLetter"/>
      <w:lvlText w:val="%8."/>
      <w:lvlJc w:val="left"/>
      <w:pPr>
        <w:ind w:left="6843" w:hanging="360"/>
      </w:pPr>
    </w:lvl>
    <w:lvl w:ilvl="8" w:tplc="0409001B" w:tentative="1">
      <w:start w:val="1"/>
      <w:numFmt w:val="lowerRoman"/>
      <w:lvlText w:val="%9."/>
      <w:lvlJc w:val="right"/>
      <w:pPr>
        <w:ind w:left="7563" w:hanging="180"/>
      </w:pPr>
    </w:lvl>
  </w:abstractNum>
  <w:abstractNum w:abstractNumId="25" w15:restartNumberingAfterBreak="0">
    <w:nsid w:val="41866557"/>
    <w:multiLevelType w:val="hybridMultilevel"/>
    <w:tmpl w:val="A4F4B522"/>
    <w:lvl w:ilvl="0" w:tplc="3BE2B6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CC7F09"/>
    <w:multiLevelType w:val="multilevel"/>
    <w:tmpl w:val="B17430EC"/>
    <w:lvl w:ilvl="0">
      <w:start w:val="1"/>
      <w:numFmt w:val="decimal"/>
      <w:lvlText w:val="Capitolul %1."/>
      <w:lvlJc w:val="left"/>
      <w:pPr>
        <w:tabs>
          <w:tab w:val="num" w:pos="360"/>
        </w:tabs>
        <w:ind w:left="360" w:hanging="360"/>
      </w:pPr>
      <w:rPr>
        <w:rFonts w:hint="default"/>
        <w:i w:val="0"/>
      </w:rPr>
    </w:lvl>
    <w:lvl w:ilvl="1">
      <w:start w:val="1"/>
      <w:numFmt w:val="decimal"/>
      <w:pStyle w:val="Heading2"/>
      <w:lvlText w:val="Sectiunea %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6434217"/>
    <w:multiLevelType w:val="hybridMultilevel"/>
    <w:tmpl w:val="23249D32"/>
    <w:lvl w:ilvl="0" w:tplc="FFFFFFFF">
      <w:start w:val="1"/>
      <w:numFmt w:val="lowerLetter"/>
      <w:lvlText w:val="%1)"/>
      <w:lvlJc w:val="left"/>
      <w:pPr>
        <w:tabs>
          <w:tab w:val="num" w:pos="720"/>
        </w:tabs>
        <w:ind w:left="720" w:hanging="360"/>
      </w:pPr>
      <w:rPr>
        <w:rFonts w:hint="default"/>
      </w:rPr>
    </w:lvl>
    <w:lvl w:ilvl="1" w:tplc="D8CA5E44">
      <w:start w:val="1"/>
      <w:numFmt w:val="low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691619B"/>
    <w:multiLevelType w:val="multilevel"/>
    <w:tmpl w:val="EC202CF8"/>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9" w15:restartNumberingAfterBreak="0">
    <w:nsid w:val="47681826"/>
    <w:multiLevelType w:val="hybridMultilevel"/>
    <w:tmpl w:val="32C0651C"/>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7973F72"/>
    <w:multiLevelType w:val="hybridMultilevel"/>
    <w:tmpl w:val="2AF42B66"/>
    <w:lvl w:ilvl="0" w:tplc="4E7C4C9A">
      <w:start w:val="9"/>
      <w:numFmt w:val="lowerLetter"/>
      <w:lvlText w:val="%1)"/>
      <w:lvlJc w:val="left"/>
      <w:pPr>
        <w:ind w:left="1512" w:hanging="360"/>
      </w:pPr>
      <w:rPr>
        <w:rFonts w:hint="default"/>
      </w:r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31" w15:restartNumberingAfterBreak="0">
    <w:nsid w:val="4DBB4E58"/>
    <w:multiLevelType w:val="hybridMultilevel"/>
    <w:tmpl w:val="C5F03BB2"/>
    <w:lvl w:ilvl="0" w:tplc="25E41C36">
      <w:start w:val="2"/>
      <w:numFmt w:val="decimal"/>
      <w:lvlText w:val="(%1)"/>
      <w:lvlJc w:val="left"/>
      <w:pPr>
        <w:ind w:left="1070" w:hanging="360"/>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2" w15:restartNumberingAfterBreak="0">
    <w:nsid w:val="4EEA3C3B"/>
    <w:multiLevelType w:val="hybridMultilevel"/>
    <w:tmpl w:val="B17EB2C6"/>
    <w:lvl w:ilvl="0" w:tplc="D7F8FAD6">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F355C7E"/>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4" w15:restartNumberingAfterBreak="0">
    <w:nsid w:val="50906FD4"/>
    <w:multiLevelType w:val="hybridMultilevel"/>
    <w:tmpl w:val="EAE4D25A"/>
    <w:lvl w:ilvl="0" w:tplc="12D6D79A">
      <w:start w:val="1"/>
      <w:numFmt w:val="upperRoman"/>
      <w:lvlText w:val="Art. %1."/>
      <w:lvlJc w:val="left"/>
      <w:pPr>
        <w:tabs>
          <w:tab w:val="num" w:pos="1008"/>
        </w:tabs>
        <w:ind w:left="1008" w:hanging="1008"/>
      </w:pPr>
      <w:rPr>
        <w:rFonts w:hint="default"/>
        <w:b/>
        <w:i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5" w15:restartNumberingAfterBreak="0">
    <w:nsid w:val="54D526F4"/>
    <w:multiLevelType w:val="hybridMultilevel"/>
    <w:tmpl w:val="21D6993A"/>
    <w:lvl w:ilvl="0" w:tplc="D8CA5E44">
      <w:start w:val="1"/>
      <w:numFmt w:val="low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6C16B78"/>
    <w:multiLevelType w:val="hybridMultilevel"/>
    <w:tmpl w:val="5BF0A35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B631C1E"/>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8" w15:restartNumberingAfterBreak="0">
    <w:nsid w:val="64F02A90"/>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9" w15:restartNumberingAfterBreak="0">
    <w:nsid w:val="65CD3ABA"/>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0" w15:restartNumberingAfterBreak="0">
    <w:nsid w:val="6A3078C4"/>
    <w:multiLevelType w:val="hybridMultilevel"/>
    <w:tmpl w:val="998C1EC6"/>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A4726A"/>
    <w:multiLevelType w:val="hybridMultilevel"/>
    <w:tmpl w:val="4168A410"/>
    <w:lvl w:ilvl="0" w:tplc="41AAA0C6">
      <w:start w:val="9"/>
      <w:numFmt w:val="lowerLetter"/>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42" w15:restartNumberingAfterBreak="0">
    <w:nsid w:val="6C961264"/>
    <w:multiLevelType w:val="multilevel"/>
    <w:tmpl w:val="0CF4318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6E1F7C8D"/>
    <w:multiLevelType w:val="hybridMultilevel"/>
    <w:tmpl w:val="592098D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289401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5"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46" w15:restartNumberingAfterBreak="0">
    <w:nsid w:val="741B70AE"/>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7" w15:restartNumberingAfterBreak="0">
    <w:nsid w:val="7A210406"/>
    <w:multiLevelType w:val="hybridMultilevel"/>
    <w:tmpl w:val="FB20BD00"/>
    <w:lvl w:ilvl="0" w:tplc="597667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7C342B44"/>
    <w:multiLevelType w:val="hybridMultilevel"/>
    <w:tmpl w:val="960E395E"/>
    <w:lvl w:ilvl="0" w:tplc="279859A8">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D5A3C40"/>
    <w:multiLevelType w:val="multilevel"/>
    <w:tmpl w:val="54BE6BB2"/>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50" w15:restartNumberingAfterBreak="0">
    <w:nsid w:val="7DE17C30"/>
    <w:multiLevelType w:val="multilevel"/>
    <w:tmpl w:val="EE8E542C"/>
    <w:styleLink w:val="Stil3"/>
    <w:lvl w:ilvl="0">
      <w:start w:val="1"/>
      <w:numFmt w:val="lowerLetter"/>
      <w:lvlText w:val="%1)"/>
      <w:lvlJc w:val="left"/>
      <w:pPr>
        <w:tabs>
          <w:tab w:val="num" w:pos="360"/>
        </w:tabs>
        <w:ind w:left="0" w:firstLine="0"/>
      </w:pPr>
      <w:rPr>
        <w:rFonts w:ascii="Times New Roman" w:hAnsi="Times New Roman" w:hint="default"/>
        <w:sz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7DE80AD9"/>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2" w15:restartNumberingAfterBreak="0">
    <w:nsid w:val="7E4C02FC"/>
    <w:multiLevelType w:val="hybridMultilevel"/>
    <w:tmpl w:val="EF900428"/>
    <w:lvl w:ilvl="0" w:tplc="DA4AC674">
      <w:start w:val="1"/>
      <w:numFmt w:val="decimal"/>
      <w:lvlText w:val="%1."/>
      <w:lvlJc w:val="left"/>
      <w:pPr>
        <w:ind w:left="720" w:hanging="360"/>
      </w:pPr>
      <w:rPr>
        <w:rFonts w:hint="default"/>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5"/>
  </w:num>
  <w:num w:numId="3">
    <w:abstractNumId w:val="45"/>
  </w:num>
  <w:num w:numId="4">
    <w:abstractNumId w:val="14"/>
  </w:num>
  <w:num w:numId="5">
    <w:abstractNumId w:val="26"/>
  </w:num>
  <w:num w:numId="6">
    <w:abstractNumId w:val="50"/>
  </w:num>
  <w:num w:numId="7">
    <w:abstractNumId w:val="7"/>
  </w:num>
  <w:num w:numId="8">
    <w:abstractNumId w:val="2"/>
  </w:num>
  <w:num w:numId="9">
    <w:abstractNumId w:val="38"/>
  </w:num>
  <w:num w:numId="10">
    <w:abstractNumId w:val="16"/>
  </w:num>
  <w:num w:numId="11">
    <w:abstractNumId w:val="27"/>
  </w:num>
  <w:num w:numId="12">
    <w:abstractNumId w:val="18"/>
  </w:num>
  <w:num w:numId="13">
    <w:abstractNumId w:val="44"/>
  </w:num>
  <w:num w:numId="14">
    <w:abstractNumId w:val="39"/>
  </w:num>
  <w:num w:numId="15">
    <w:abstractNumId w:val="0"/>
  </w:num>
  <w:num w:numId="16">
    <w:abstractNumId w:val="51"/>
  </w:num>
  <w:num w:numId="17">
    <w:abstractNumId w:val="28"/>
  </w:num>
  <w:num w:numId="18">
    <w:abstractNumId w:val="36"/>
  </w:num>
  <w:num w:numId="19">
    <w:abstractNumId w:val="49"/>
  </w:num>
  <w:num w:numId="20">
    <w:abstractNumId w:val="22"/>
  </w:num>
  <w:num w:numId="21">
    <w:abstractNumId w:val="43"/>
  </w:num>
  <w:num w:numId="22">
    <w:abstractNumId w:val="21"/>
  </w:num>
  <w:num w:numId="23">
    <w:abstractNumId w:val="35"/>
  </w:num>
  <w:num w:numId="24">
    <w:abstractNumId w:val="12"/>
  </w:num>
  <w:num w:numId="25">
    <w:abstractNumId w:val="23"/>
  </w:num>
  <w:num w:numId="26">
    <w:abstractNumId w:val="10"/>
  </w:num>
  <w:num w:numId="27">
    <w:abstractNumId w:val="37"/>
  </w:num>
  <w:num w:numId="28">
    <w:abstractNumId w:val="33"/>
  </w:num>
  <w:num w:numId="29">
    <w:abstractNumId w:val="6"/>
  </w:num>
  <w:num w:numId="30">
    <w:abstractNumId w:val="19"/>
  </w:num>
  <w:num w:numId="31">
    <w:abstractNumId w:val="5"/>
  </w:num>
  <w:num w:numId="32">
    <w:abstractNumId w:val="46"/>
  </w:num>
  <w:num w:numId="33">
    <w:abstractNumId w:val="9"/>
  </w:num>
  <w:num w:numId="34">
    <w:abstractNumId w:val="8"/>
  </w:num>
  <w:num w:numId="35">
    <w:abstractNumId w:val="42"/>
  </w:num>
  <w:num w:numId="36">
    <w:abstractNumId w:val="13"/>
  </w:num>
  <w:num w:numId="37">
    <w:abstractNumId w:val="11"/>
  </w:num>
  <w:num w:numId="38">
    <w:abstractNumId w:val="48"/>
  </w:num>
  <w:num w:numId="39">
    <w:abstractNumId w:val="41"/>
  </w:num>
  <w:num w:numId="40">
    <w:abstractNumId w:val="17"/>
  </w:num>
  <w:num w:numId="41">
    <w:abstractNumId w:val="4"/>
  </w:num>
  <w:num w:numId="42">
    <w:abstractNumId w:val="24"/>
  </w:num>
  <w:num w:numId="43">
    <w:abstractNumId w:val="1"/>
  </w:num>
  <w:num w:numId="44">
    <w:abstractNumId w:val="32"/>
  </w:num>
  <w:num w:numId="45">
    <w:abstractNumId w:val="31"/>
  </w:num>
  <w:num w:numId="46">
    <w:abstractNumId w:val="3"/>
  </w:num>
  <w:num w:numId="47">
    <w:abstractNumId w:val="29"/>
  </w:num>
  <w:num w:numId="48">
    <w:abstractNumId w:val="40"/>
  </w:num>
  <w:num w:numId="49">
    <w:abstractNumId w:val="34"/>
  </w:num>
  <w:num w:numId="50">
    <w:abstractNumId w:val="52"/>
  </w:num>
  <w:num w:numId="51">
    <w:abstractNumId w:val="47"/>
  </w:num>
  <w:num w:numId="52">
    <w:abstractNumId w:val="30"/>
  </w:num>
  <w:num w:numId="53">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pos w:val="beneathText"/>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AA6"/>
    <w:rsid w:val="00000B0E"/>
    <w:rsid w:val="00000C83"/>
    <w:rsid w:val="00000F5E"/>
    <w:rsid w:val="000021AD"/>
    <w:rsid w:val="00004F68"/>
    <w:rsid w:val="00005401"/>
    <w:rsid w:val="0000547F"/>
    <w:rsid w:val="000063A3"/>
    <w:rsid w:val="00006D44"/>
    <w:rsid w:val="0001124D"/>
    <w:rsid w:val="000113F2"/>
    <w:rsid w:val="00011B1E"/>
    <w:rsid w:val="00013F63"/>
    <w:rsid w:val="0001454B"/>
    <w:rsid w:val="00014675"/>
    <w:rsid w:val="00014733"/>
    <w:rsid w:val="00014876"/>
    <w:rsid w:val="000162F9"/>
    <w:rsid w:val="000169E5"/>
    <w:rsid w:val="00020F09"/>
    <w:rsid w:val="000214DC"/>
    <w:rsid w:val="00021CFA"/>
    <w:rsid w:val="00022F44"/>
    <w:rsid w:val="0002369D"/>
    <w:rsid w:val="000240D7"/>
    <w:rsid w:val="00024BBC"/>
    <w:rsid w:val="00024DDF"/>
    <w:rsid w:val="0002562E"/>
    <w:rsid w:val="000306AF"/>
    <w:rsid w:val="000327E1"/>
    <w:rsid w:val="00033306"/>
    <w:rsid w:val="00035B34"/>
    <w:rsid w:val="0003778D"/>
    <w:rsid w:val="00040C3D"/>
    <w:rsid w:val="00041990"/>
    <w:rsid w:val="00042913"/>
    <w:rsid w:val="00042D76"/>
    <w:rsid w:val="00044616"/>
    <w:rsid w:val="000468D3"/>
    <w:rsid w:val="000470F8"/>
    <w:rsid w:val="00047113"/>
    <w:rsid w:val="0004757D"/>
    <w:rsid w:val="00047E19"/>
    <w:rsid w:val="000515C0"/>
    <w:rsid w:val="000516FB"/>
    <w:rsid w:val="00052065"/>
    <w:rsid w:val="00055649"/>
    <w:rsid w:val="000559F6"/>
    <w:rsid w:val="00055C14"/>
    <w:rsid w:val="00055F5F"/>
    <w:rsid w:val="00061F08"/>
    <w:rsid w:val="00062526"/>
    <w:rsid w:val="00062D3B"/>
    <w:rsid w:val="00062FAB"/>
    <w:rsid w:val="000634A7"/>
    <w:rsid w:val="00063F29"/>
    <w:rsid w:val="00064E1E"/>
    <w:rsid w:val="00066164"/>
    <w:rsid w:val="00067174"/>
    <w:rsid w:val="0007067F"/>
    <w:rsid w:val="0007125F"/>
    <w:rsid w:val="00071A25"/>
    <w:rsid w:val="00073998"/>
    <w:rsid w:val="00073D1D"/>
    <w:rsid w:val="00075A45"/>
    <w:rsid w:val="000776CA"/>
    <w:rsid w:val="00077F46"/>
    <w:rsid w:val="00080EFF"/>
    <w:rsid w:val="00081313"/>
    <w:rsid w:val="0008264E"/>
    <w:rsid w:val="00082E9C"/>
    <w:rsid w:val="0008374E"/>
    <w:rsid w:val="00083866"/>
    <w:rsid w:val="000855ED"/>
    <w:rsid w:val="00085FAC"/>
    <w:rsid w:val="000865F0"/>
    <w:rsid w:val="00087850"/>
    <w:rsid w:val="00087D83"/>
    <w:rsid w:val="00090E10"/>
    <w:rsid w:val="000921AC"/>
    <w:rsid w:val="00095658"/>
    <w:rsid w:val="00095675"/>
    <w:rsid w:val="00097EBB"/>
    <w:rsid w:val="000A0E59"/>
    <w:rsid w:val="000A148E"/>
    <w:rsid w:val="000A30B9"/>
    <w:rsid w:val="000A4ABA"/>
    <w:rsid w:val="000A4E67"/>
    <w:rsid w:val="000A54BE"/>
    <w:rsid w:val="000A6AA1"/>
    <w:rsid w:val="000B0317"/>
    <w:rsid w:val="000B16BD"/>
    <w:rsid w:val="000B25FB"/>
    <w:rsid w:val="000B29C0"/>
    <w:rsid w:val="000B3A4C"/>
    <w:rsid w:val="000B487B"/>
    <w:rsid w:val="000B4E98"/>
    <w:rsid w:val="000B6263"/>
    <w:rsid w:val="000B70AC"/>
    <w:rsid w:val="000B7699"/>
    <w:rsid w:val="000C050D"/>
    <w:rsid w:val="000C147B"/>
    <w:rsid w:val="000C17A4"/>
    <w:rsid w:val="000C2E6A"/>
    <w:rsid w:val="000C38ED"/>
    <w:rsid w:val="000C3C2A"/>
    <w:rsid w:val="000C406E"/>
    <w:rsid w:val="000C4158"/>
    <w:rsid w:val="000C4430"/>
    <w:rsid w:val="000C5AA6"/>
    <w:rsid w:val="000C6D7A"/>
    <w:rsid w:val="000D02AD"/>
    <w:rsid w:val="000D08A9"/>
    <w:rsid w:val="000D24AD"/>
    <w:rsid w:val="000D2F92"/>
    <w:rsid w:val="000D3806"/>
    <w:rsid w:val="000D5834"/>
    <w:rsid w:val="000D7182"/>
    <w:rsid w:val="000D77D2"/>
    <w:rsid w:val="000E3B31"/>
    <w:rsid w:val="000E4288"/>
    <w:rsid w:val="000E482F"/>
    <w:rsid w:val="000E500C"/>
    <w:rsid w:val="000E5255"/>
    <w:rsid w:val="000E5B98"/>
    <w:rsid w:val="000E6A86"/>
    <w:rsid w:val="000F0C06"/>
    <w:rsid w:val="000F2B6E"/>
    <w:rsid w:val="000F3A99"/>
    <w:rsid w:val="000F5595"/>
    <w:rsid w:val="000F5BDB"/>
    <w:rsid w:val="000F6285"/>
    <w:rsid w:val="000F6AB5"/>
    <w:rsid w:val="000F7187"/>
    <w:rsid w:val="000F7C0D"/>
    <w:rsid w:val="001001C8"/>
    <w:rsid w:val="00100261"/>
    <w:rsid w:val="00100CC9"/>
    <w:rsid w:val="00103969"/>
    <w:rsid w:val="00103995"/>
    <w:rsid w:val="00103CBA"/>
    <w:rsid w:val="001047A4"/>
    <w:rsid w:val="00105837"/>
    <w:rsid w:val="00105B3A"/>
    <w:rsid w:val="001062EE"/>
    <w:rsid w:val="00106D1B"/>
    <w:rsid w:val="00106E96"/>
    <w:rsid w:val="0010790B"/>
    <w:rsid w:val="00107CDC"/>
    <w:rsid w:val="00110C2A"/>
    <w:rsid w:val="00111BA6"/>
    <w:rsid w:val="00112701"/>
    <w:rsid w:val="00113EAC"/>
    <w:rsid w:val="0011433B"/>
    <w:rsid w:val="001166B8"/>
    <w:rsid w:val="00117067"/>
    <w:rsid w:val="001173B2"/>
    <w:rsid w:val="00117757"/>
    <w:rsid w:val="001208D7"/>
    <w:rsid w:val="00121577"/>
    <w:rsid w:val="0012209D"/>
    <w:rsid w:val="00123201"/>
    <w:rsid w:val="001262E2"/>
    <w:rsid w:val="00126ABB"/>
    <w:rsid w:val="001270AC"/>
    <w:rsid w:val="00127DC5"/>
    <w:rsid w:val="00131C11"/>
    <w:rsid w:val="00132E80"/>
    <w:rsid w:val="00133419"/>
    <w:rsid w:val="00133932"/>
    <w:rsid w:val="00134692"/>
    <w:rsid w:val="00135C7B"/>
    <w:rsid w:val="00135D81"/>
    <w:rsid w:val="00135E96"/>
    <w:rsid w:val="00135FF3"/>
    <w:rsid w:val="001369A3"/>
    <w:rsid w:val="00136BE8"/>
    <w:rsid w:val="00136CF8"/>
    <w:rsid w:val="00136D40"/>
    <w:rsid w:val="001371E2"/>
    <w:rsid w:val="00137E21"/>
    <w:rsid w:val="00140C3F"/>
    <w:rsid w:val="0014144B"/>
    <w:rsid w:val="001415A6"/>
    <w:rsid w:val="001457A8"/>
    <w:rsid w:val="00147F35"/>
    <w:rsid w:val="00150741"/>
    <w:rsid w:val="001507C9"/>
    <w:rsid w:val="00151829"/>
    <w:rsid w:val="00152001"/>
    <w:rsid w:val="00152F87"/>
    <w:rsid w:val="00153291"/>
    <w:rsid w:val="0015365C"/>
    <w:rsid w:val="00153C6E"/>
    <w:rsid w:val="00153E17"/>
    <w:rsid w:val="00154E9E"/>
    <w:rsid w:val="001557B6"/>
    <w:rsid w:val="00155815"/>
    <w:rsid w:val="00156098"/>
    <w:rsid w:val="00156EF2"/>
    <w:rsid w:val="0016209C"/>
    <w:rsid w:val="00162847"/>
    <w:rsid w:val="00162C8A"/>
    <w:rsid w:val="00163D61"/>
    <w:rsid w:val="00163E48"/>
    <w:rsid w:val="001642D8"/>
    <w:rsid w:val="0016470A"/>
    <w:rsid w:val="00166442"/>
    <w:rsid w:val="00170108"/>
    <w:rsid w:val="001705F2"/>
    <w:rsid w:val="00172DD2"/>
    <w:rsid w:val="00172E9B"/>
    <w:rsid w:val="00173DB2"/>
    <w:rsid w:val="00174F74"/>
    <w:rsid w:val="001755DA"/>
    <w:rsid w:val="00175982"/>
    <w:rsid w:val="0017636A"/>
    <w:rsid w:val="00180251"/>
    <w:rsid w:val="00180E81"/>
    <w:rsid w:val="00180ECC"/>
    <w:rsid w:val="00180F27"/>
    <w:rsid w:val="00183D1C"/>
    <w:rsid w:val="00183F35"/>
    <w:rsid w:val="00185DA7"/>
    <w:rsid w:val="001863BB"/>
    <w:rsid w:val="00190765"/>
    <w:rsid w:val="00190C39"/>
    <w:rsid w:val="00190DA7"/>
    <w:rsid w:val="001929EC"/>
    <w:rsid w:val="00192DBA"/>
    <w:rsid w:val="001938A0"/>
    <w:rsid w:val="00194B86"/>
    <w:rsid w:val="00196227"/>
    <w:rsid w:val="001967D2"/>
    <w:rsid w:val="00196D1A"/>
    <w:rsid w:val="00196F4C"/>
    <w:rsid w:val="0019759B"/>
    <w:rsid w:val="00197EF2"/>
    <w:rsid w:val="00197FCE"/>
    <w:rsid w:val="001A16A9"/>
    <w:rsid w:val="001A1A1A"/>
    <w:rsid w:val="001A28CD"/>
    <w:rsid w:val="001A2F2C"/>
    <w:rsid w:val="001A398A"/>
    <w:rsid w:val="001A46D1"/>
    <w:rsid w:val="001A4B74"/>
    <w:rsid w:val="001A55B8"/>
    <w:rsid w:val="001A6A9F"/>
    <w:rsid w:val="001A7109"/>
    <w:rsid w:val="001B0FFE"/>
    <w:rsid w:val="001B211C"/>
    <w:rsid w:val="001B24F0"/>
    <w:rsid w:val="001B3AF0"/>
    <w:rsid w:val="001B3E8C"/>
    <w:rsid w:val="001B432F"/>
    <w:rsid w:val="001B47CD"/>
    <w:rsid w:val="001C05D5"/>
    <w:rsid w:val="001C21B3"/>
    <w:rsid w:val="001C4F14"/>
    <w:rsid w:val="001C5D6B"/>
    <w:rsid w:val="001C734B"/>
    <w:rsid w:val="001D1A92"/>
    <w:rsid w:val="001D22A0"/>
    <w:rsid w:val="001D2728"/>
    <w:rsid w:val="001D4896"/>
    <w:rsid w:val="001D6465"/>
    <w:rsid w:val="001D76CD"/>
    <w:rsid w:val="001D773F"/>
    <w:rsid w:val="001E1C14"/>
    <w:rsid w:val="001E3DD4"/>
    <w:rsid w:val="001E4085"/>
    <w:rsid w:val="001E4250"/>
    <w:rsid w:val="001E48DD"/>
    <w:rsid w:val="001E516A"/>
    <w:rsid w:val="001E527C"/>
    <w:rsid w:val="001E6AB7"/>
    <w:rsid w:val="001E6CC6"/>
    <w:rsid w:val="001E766F"/>
    <w:rsid w:val="001E7B62"/>
    <w:rsid w:val="001F0C15"/>
    <w:rsid w:val="001F1395"/>
    <w:rsid w:val="001F14E4"/>
    <w:rsid w:val="001F1ADB"/>
    <w:rsid w:val="001F1CAD"/>
    <w:rsid w:val="001F2A26"/>
    <w:rsid w:val="001F35FB"/>
    <w:rsid w:val="001F4BE7"/>
    <w:rsid w:val="001F575A"/>
    <w:rsid w:val="001F62F8"/>
    <w:rsid w:val="00200312"/>
    <w:rsid w:val="00200CCC"/>
    <w:rsid w:val="0020138E"/>
    <w:rsid w:val="002023B0"/>
    <w:rsid w:val="00203581"/>
    <w:rsid w:val="00204940"/>
    <w:rsid w:val="00210E06"/>
    <w:rsid w:val="00211790"/>
    <w:rsid w:val="002119F8"/>
    <w:rsid w:val="00211CB7"/>
    <w:rsid w:val="00213D00"/>
    <w:rsid w:val="002145D5"/>
    <w:rsid w:val="002153D4"/>
    <w:rsid w:val="00216736"/>
    <w:rsid w:val="00217445"/>
    <w:rsid w:val="00217577"/>
    <w:rsid w:val="002205E5"/>
    <w:rsid w:val="002209EE"/>
    <w:rsid w:val="00220FEF"/>
    <w:rsid w:val="002257AC"/>
    <w:rsid w:val="00225C02"/>
    <w:rsid w:val="00230878"/>
    <w:rsid w:val="00231095"/>
    <w:rsid w:val="00231F41"/>
    <w:rsid w:val="0023234B"/>
    <w:rsid w:val="0023270F"/>
    <w:rsid w:val="00232951"/>
    <w:rsid w:val="00233366"/>
    <w:rsid w:val="00233E4C"/>
    <w:rsid w:val="002343EB"/>
    <w:rsid w:val="002344B5"/>
    <w:rsid w:val="002344EE"/>
    <w:rsid w:val="00235DB9"/>
    <w:rsid w:val="002366D7"/>
    <w:rsid w:val="0023690B"/>
    <w:rsid w:val="00236B16"/>
    <w:rsid w:val="002371D3"/>
    <w:rsid w:val="0024107D"/>
    <w:rsid w:val="002413C0"/>
    <w:rsid w:val="00241972"/>
    <w:rsid w:val="00243C65"/>
    <w:rsid w:val="00245136"/>
    <w:rsid w:val="002454C5"/>
    <w:rsid w:val="00245C47"/>
    <w:rsid w:val="0024618A"/>
    <w:rsid w:val="0024654F"/>
    <w:rsid w:val="00246708"/>
    <w:rsid w:val="00246CF7"/>
    <w:rsid w:val="0024701F"/>
    <w:rsid w:val="00247E85"/>
    <w:rsid w:val="00250919"/>
    <w:rsid w:val="00250CBC"/>
    <w:rsid w:val="00251EEC"/>
    <w:rsid w:val="002530F4"/>
    <w:rsid w:val="002602F3"/>
    <w:rsid w:val="00260751"/>
    <w:rsid w:val="00261CC8"/>
    <w:rsid w:val="00262025"/>
    <w:rsid w:val="0026254A"/>
    <w:rsid w:val="0026404F"/>
    <w:rsid w:val="002640FB"/>
    <w:rsid w:val="00265910"/>
    <w:rsid w:val="002661FF"/>
    <w:rsid w:val="002666BF"/>
    <w:rsid w:val="002708BD"/>
    <w:rsid w:val="002712D3"/>
    <w:rsid w:val="00272728"/>
    <w:rsid w:val="00272DE3"/>
    <w:rsid w:val="00273248"/>
    <w:rsid w:val="00273B3A"/>
    <w:rsid w:val="00274A97"/>
    <w:rsid w:val="00274AC2"/>
    <w:rsid w:val="00274CAE"/>
    <w:rsid w:val="0027511C"/>
    <w:rsid w:val="002832BB"/>
    <w:rsid w:val="00284A52"/>
    <w:rsid w:val="00284CD6"/>
    <w:rsid w:val="00285682"/>
    <w:rsid w:val="002862C4"/>
    <w:rsid w:val="00286D99"/>
    <w:rsid w:val="00286F75"/>
    <w:rsid w:val="00287821"/>
    <w:rsid w:val="00287ABD"/>
    <w:rsid w:val="00287CD8"/>
    <w:rsid w:val="00290553"/>
    <w:rsid w:val="00290907"/>
    <w:rsid w:val="002909AC"/>
    <w:rsid w:val="00290B58"/>
    <w:rsid w:val="00293693"/>
    <w:rsid w:val="0029386F"/>
    <w:rsid w:val="002943FC"/>
    <w:rsid w:val="002946C8"/>
    <w:rsid w:val="00295861"/>
    <w:rsid w:val="00295CED"/>
    <w:rsid w:val="00295DB1"/>
    <w:rsid w:val="00296D15"/>
    <w:rsid w:val="002A0740"/>
    <w:rsid w:val="002A0D0B"/>
    <w:rsid w:val="002A1033"/>
    <w:rsid w:val="002A1DF0"/>
    <w:rsid w:val="002A3FFD"/>
    <w:rsid w:val="002A50C5"/>
    <w:rsid w:val="002A5589"/>
    <w:rsid w:val="002A6410"/>
    <w:rsid w:val="002A64D8"/>
    <w:rsid w:val="002A6BC6"/>
    <w:rsid w:val="002A7FCE"/>
    <w:rsid w:val="002B09C3"/>
    <w:rsid w:val="002B0B37"/>
    <w:rsid w:val="002B1358"/>
    <w:rsid w:val="002B1EA2"/>
    <w:rsid w:val="002B2A8D"/>
    <w:rsid w:val="002B40C4"/>
    <w:rsid w:val="002B5455"/>
    <w:rsid w:val="002B59A6"/>
    <w:rsid w:val="002B6529"/>
    <w:rsid w:val="002B6F9B"/>
    <w:rsid w:val="002B7980"/>
    <w:rsid w:val="002B7CAF"/>
    <w:rsid w:val="002C1320"/>
    <w:rsid w:val="002C1EA4"/>
    <w:rsid w:val="002C20DD"/>
    <w:rsid w:val="002C21DA"/>
    <w:rsid w:val="002C2799"/>
    <w:rsid w:val="002C435F"/>
    <w:rsid w:val="002C5365"/>
    <w:rsid w:val="002C6184"/>
    <w:rsid w:val="002C646C"/>
    <w:rsid w:val="002C717E"/>
    <w:rsid w:val="002D12A9"/>
    <w:rsid w:val="002D26CE"/>
    <w:rsid w:val="002D5D7F"/>
    <w:rsid w:val="002D7771"/>
    <w:rsid w:val="002E140B"/>
    <w:rsid w:val="002E3BF4"/>
    <w:rsid w:val="002E4400"/>
    <w:rsid w:val="002E47A2"/>
    <w:rsid w:val="002E579B"/>
    <w:rsid w:val="002E65F0"/>
    <w:rsid w:val="002F0427"/>
    <w:rsid w:val="002F0911"/>
    <w:rsid w:val="002F1831"/>
    <w:rsid w:val="002F2DA8"/>
    <w:rsid w:val="002F3064"/>
    <w:rsid w:val="002F39B2"/>
    <w:rsid w:val="002F426A"/>
    <w:rsid w:val="002F54CC"/>
    <w:rsid w:val="002F6809"/>
    <w:rsid w:val="002F7495"/>
    <w:rsid w:val="00300B33"/>
    <w:rsid w:val="003021AE"/>
    <w:rsid w:val="00302A94"/>
    <w:rsid w:val="00302D26"/>
    <w:rsid w:val="0030313A"/>
    <w:rsid w:val="00303569"/>
    <w:rsid w:val="0030385C"/>
    <w:rsid w:val="00303932"/>
    <w:rsid w:val="00304361"/>
    <w:rsid w:val="003044CB"/>
    <w:rsid w:val="00304BA2"/>
    <w:rsid w:val="003053A8"/>
    <w:rsid w:val="00305742"/>
    <w:rsid w:val="00305EA3"/>
    <w:rsid w:val="00310C44"/>
    <w:rsid w:val="00312A74"/>
    <w:rsid w:val="00313349"/>
    <w:rsid w:val="0031345C"/>
    <w:rsid w:val="003137C4"/>
    <w:rsid w:val="00315852"/>
    <w:rsid w:val="003174B2"/>
    <w:rsid w:val="00317B49"/>
    <w:rsid w:val="00317F79"/>
    <w:rsid w:val="00320390"/>
    <w:rsid w:val="00320953"/>
    <w:rsid w:val="003210E7"/>
    <w:rsid w:val="0032202B"/>
    <w:rsid w:val="00322D8E"/>
    <w:rsid w:val="003238CE"/>
    <w:rsid w:val="00324221"/>
    <w:rsid w:val="00324D0D"/>
    <w:rsid w:val="0032689F"/>
    <w:rsid w:val="00326FCB"/>
    <w:rsid w:val="00327691"/>
    <w:rsid w:val="003301C8"/>
    <w:rsid w:val="003302FA"/>
    <w:rsid w:val="00330623"/>
    <w:rsid w:val="003307BE"/>
    <w:rsid w:val="00333699"/>
    <w:rsid w:val="0033432A"/>
    <w:rsid w:val="00334D61"/>
    <w:rsid w:val="00334D6F"/>
    <w:rsid w:val="003355AD"/>
    <w:rsid w:val="0033629A"/>
    <w:rsid w:val="0033724C"/>
    <w:rsid w:val="00340845"/>
    <w:rsid w:val="00341253"/>
    <w:rsid w:val="00341398"/>
    <w:rsid w:val="00341912"/>
    <w:rsid w:val="00342E37"/>
    <w:rsid w:val="00343093"/>
    <w:rsid w:val="0034374D"/>
    <w:rsid w:val="00343A7C"/>
    <w:rsid w:val="00344442"/>
    <w:rsid w:val="003444F7"/>
    <w:rsid w:val="003464A6"/>
    <w:rsid w:val="00346F3B"/>
    <w:rsid w:val="003503B8"/>
    <w:rsid w:val="00354FCD"/>
    <w:rsid w:val="00355927"/>
    <w:rsid w:val="003559CA"/>
    <w:rsid w:val="003561BF"/>
    <w:rsid w:val="0036093F"/>
    <w:rsid w:val="00361157"/>
    <w:rsid w:val="00361EDB"/>
    <w:rsid w:val="00362108"/>
    <w:rsid w:val="00363283"/>
    <w:rsid w:val="00364C7F"/>
    <w:rsid w:val="0036517D"/>
    <w:rsid w:val="003652E5"/>
    <w:rsid w:val="003665BE"/>
    <w:rsid w:val="0036694C"/>
    <w:rsid w:val="003679FE"/>
    <w:rsid w:val="00367B9E"/>
    <w:rsid w:val="0037092F"/>
    <w:rsid w:val="00371BB4"/>
    <w:rsid w:val="003721AD"/>
    <w:rsid w:val="00372684"/>
    <w:rsid w:val="00372EE9"/>
    <w:rsid w:val="00373562"/>
    <w:rsid w:val="00373B17"/>
    <w:rsid w:val="00373FA7"/>
    <w:rsid w:val="00374C38"/>
    <w:rsid w:val="00375E28"/>
    <w:rsid w:val="00376ED7"/>
    <w:rsid w:val="0037724B"/>
    <w:rsid w:val="00380737"/>
    <w:rsid w:val="00380F7D"/>
    <w:rsid w:val="00381A97"/>
    <w:rsid w:val="00382205"/>
    <w:rsid w:val="00382F8C"/>
    <w:rsid w:val="0038343F"/>
    <w:rsid w:val="00385B69"/>
    <w:rsid w:val="0038618F"/>
    <w:rsid w:val="00386A70"/>
    <w:rsid w:val="00386C1A"/>
    <w:rsid w:val="00387090"/>
    <w:rsid w:val="003872DE"/>
    <w:rsid w:val="00390E58"/>
    <w:rsid w:val="00391BB4"/>
    <w:rsid w:val="003923E0"/>
    <w:rsid w:val="003924DE"/>
    <w:rsid w:val="00392F63"/>
    <w:rsid w:val="00394350"/>
    <w:rsid w:val="003959EE"/>
    <w:rsid w:val="0039665C"/>
    <w:rsid w:val="00396954"/>
    <w:rsid w:val="003A01E2"/>
    <w:rsid w:val="003A155E"/>
    <w:rsid w:val="003A1694"/>
    <w:rsid w:val="003A1ADE"/>
    <w:rsid w:val="003A2597"/>
    <w:rsid w:val="003A2CA6"/>
    <w:rsid w:val="003A3317"/>
    <w:rsid w:val="003A78ED"/>
    <w:rsid w:val="003B0730"/>
    <w:rsid w:val="003B0CB2"/>
    <w:rsid w:val="003B1D1C"/>
    <w:rsid w:val="003B2212"/>
    <w:rsid w:val="003B27AF"/>
    <w:rsid w:val="003B3B22"/>
    <w:rsid w:val="003B3F0E"/>
    <w:rsid w:val="003B48F0"/>
    <w:rsid w:val="003B4CD5"/>
    <w:rsid w:val="003B5C7A"/>
    <w:rsid w:val="003B6798"/>
    <w:rsid w:val="003B67F6"/>
    <w:rsid w:val="003C48F3"/>
    <w:rsid w:val="003C6179"/>
    <w:rsid w:val="003C6417"/>
    <w:rsid w:val="003C66EA"/>
    <w:rsid w:val="003D1D89"/>
    <w:rsid w:val="003D6825"/>
    <w:rsid w:val="003E113D"/>
    <w:rsid w:val="003E166F"/>
    <w:rsid w:val="003E16BB"/>
    <w:rsid w:val="003E226D"/>
    <w:rsid w:val="003E249B"/>
    <w:rsid w:val="003E31B8"/>
    <w:rsid w:val="003E3EB4"/>
    <w:rsid w:val="003E4486"/>
    <w:rsid w:val="003E4ABB"/>
    <w:rsid w:val="003E52EB"/>
    <w:rsid w:val="003E5370"/>
    <w:rsid w:val="003E5D5D"/>
    <w:rsid w:val="003F1F66"/>
    <w:rsid w:val="003F31A1"/>
    <w:rsid w:val="003F45D3"/>
    <w:rsid w:val="003F46A3"/>
    <w:rsid w:val="003F501F"/>
    <w:rsid w:val="003F5FFC"/>
    <w:rsid w:val="003F614D"/>
    <w:rsid w:val="003F6AF9"/>
    <w:rsid w:val="00401884"/>
    <w:rsid w:val="00401A70"/>
    <w:rsid w:val="00402E34"/>
    <w:rsid w:val="004031A3"/>
    <w:rsid w:val="00403740"/>
    <w:rsid w:val="00404223"/>
    <w:rsid w:val="004058A2"/>
    <w:rsid w:val="004070F8"/>
    <w:rsid w:val="004075F6"/>
    <w:rsid w:val="004079E2"/>
    <w:rsid w:val="00410421"/>
    <w:rsid w:val="0041157D"/>
    <w:rsid w:val="00412618"/>
    <w:rsid w:val="00413399"/>
    <w:rsid w:val="00414902"/>
    <w:rsid w:val="00420DA6"/>
    <w:rsid w:val="004216A1"/>
    <w:rsid w:val="00422257"/>
    <w:rsid w:val="004226DB"/>
    <w:rsid w:val="00422F1C"/>
    <w:rsid w:val="00423294"/>
    <w:rsid w:val="0042450C"/>
    <w:rsid w:val="004247C3"/>
    <w:rsid w:val="00424D18"/>
    <w:rsid w:val="00425311"/>
    <w:rsid w:val="004257F3"/>
    <w:rsid w:val="00425E68"/>
    <w:rsid w:val="00426310"/>
    <w:rsid w:val="004269F6"/>
    <w:rsid w:val="00426A21"/>
    <w:rsid w:val="00427BF3"/>
    <w:rsid w:val="00427ECE"/>
    <w:rsid w:val="004306C5"/>
    <w:rsid w:val="00431543"/>
    <w:rsid w:val="00431FD4"/>
    <w:rsid w:val="00432965"/>
    <w:rsid w:val="00433465"/>
    <w:rsid w:val="0043359C"/>
    <w:rsid w:val="0043573A"/>
    <w:rsid w:val="00436C99"/>
    <w:rsid w:val="004373AA"/>
    <w:rsid w:val="004405DB"/>
    <w:rsid w:val="00440ABC"/>
    <w:rsid w:val="00440DBA"/>
    <w:rsid w:val="0044158B"/>
    <w:rsid w:val="004425C2"/>
    <w:rsid w:val="004427DF"/>
    <w:rsid w:val="0044330E"/>
    <w:rsid w:val="004434DE"/>
    <w:rsid w:val="00443B66"/>
    <w:rsid w:val="00444AFF"/>
    <w:rsid w:val="0044725A"/>
    <w:rsid w:val="00450925"/>
    <w:rsid w:val="00450A8D"/>
    <w:rsid w:val="00450BF0"/>
    <w:rsid w:val="00450D98"/>
    <w:rsid w:val="00451394"/>
    <w:rsid w:val="0045183B"/>
    <w:rsid w:val="00451B00"/>
    <w:rsid w:val="004524EC"/>
    <w:rsid w:val="0045288B"/>
    <w:rsid w:val="004557FD"/>
    <w:rsid w:val="0045650A"/>
    <w:rsid w:val="004572C9"/>
    <w:rsid w:val="0046234E"/>
    <w:rsid w:val="004636AF"/>
    <w:rsid w:val="00464199"/>
    <w:rsid w:val="00465DF5"/>
    <w:rsid w:val="0047170A"/>
    <w:rsid w:val="00471791"/>
    <w:rsid w:val="00471DAA"/>
    <w:rsid w:val="00471FFF"/>
    <w:rsid w:val="00472641"/>
    <w:rsid w:val="0047329B"/>
    <w:rsid w:val="004739F2"/>
    <w:rsid w:val="00474386"/>
    <w:rsid w:val="00474B60"/>
    <w:rsid w:val="00476302"/>
    <w:rsid w:val="004766CC"/>
    <w:rsid w:val="0047742C"/>
    <w:rsid w:val="004778E8"/>
    <w:rsid w:val="00477976"/>
    <w:rsid w:val="00477F83"/>
    <w:rsid w:val="004804C5"/>
    <w:rsid w:val="0048238D"/>
    <w:rsid w:val="00482AB1"/>
    <w:rsid w:val="00482CA9"/>
    <w:rsid w:val="00482E12"/>
    <w:rsid w:val="00482ED5"/>
    <w:rsid w:val="0048402B"/>
    <w:rsid w:val="0048510F"/>
    <w:rsid w:val="00486FBC"/>
    <w:rsid w:val="004873A9"/>
    <w:rsid w:val="00487B5F"/>
    <w:rsid w:val="0049012C"/>
    <w:rsid w:val="0049027A"/>
    <w:rsid w:val="00490762"/>
    <w:rsid w:val="00491753"/>
    <w:rsid w:val="00491A1E"/>
    <w:rsid w:val="00492557"/>
    <w:rsid w:val="0049283A"/>
    <w:rsid w:val="004938D5"/>
    <w:rsid w:val="00494097"/>
    <w:rsid w:val="004955E2"/>
    <w:rsid w:val="004964F3"/>
    <w:rsid w:val="00496F0D"/>
    <w:rsid w:val="00497C8F"/>
    <w:rsid w:val="004A200E"/>
    <w:rsid w:val="004A2EA0"/>
    <w:rsid w:val="004A2FC0"/>
    <w:rsid w:val="004A32BB"/>
    <w:rsid w:val="004A49F0"/>
    <w:rsid w:val="004A523A"/>
    <w:rsid w:val="004A6C9F"/>
    <w:rsid w:val="004B0207"/>
    <w:rsid w:val="004B13A2"/>
    <w:rsid w:val="004B163D"/>
    <w:rsid w:val="004B19E2"/>
    <w:rsid w:val="004B2C52"/>
    <w:rsid w:val="004B3133"/>
    <w:rsid w:val="004B3233"/>
    <w:rsid w:val="004B4760"/>
    <w:rsid w:val="004B53E1"/>
    <w:rsid w:val="004B5B65"/>
    <w:rsid w:val="004B6188"/>
    <w:rsid w:val="004B6380"/>
    <w:rsid w:val="004C0C3B"/>
    <w:rsid w:val="004C11CB"/>
    <w:rsid w:val="004C1832"/>
    <w:rsid w:val="004C411C"/>
    <w:rsid w:val="004C4742"/>
    <w:rsid w:val="004C625F"/>
    <w:rsid w:val="004C6C23"/>
    <w:rsid w:val="004D114B"/>
    <w:rsid w:val="004D22AF"/>
    <w:rsid w:val="004D2FC9"/>
    <w:rsid w:val="004D4520"/>
    <w:rsid w:val="004D539E"/>
    <w:rsid w:val="004D541B"/>
    <w:rsid w:val="004D5C53"/>
    <w:rsid w:val="004D5CD7"/>
    <w:rsid w:val="004D5D8E"/>
    <w:rsid w:val="004D6E8D"/>
    <w:rsid w:val="004D6EF4"/>
    <w:rsid w:val="004D77B7"/>
    <w:rsid w:val="004E0079"/>
    <w:rsid w:val="004E0F02"/>
    <w:rsid w:val="004E1430"/>
    <w:rsid w:val="004E21C9"/>
    <w:rsid w:val="004E31B0"/>
    <w:rsid w:val="004E37AF"/>
    <w:rsid w:val="004E418A"/>
    <w:rsid w:val="004E4C48"/>
    <w:rsid w:val="004E5CC4"/>
    <w:rsid w:val="004E5FAA"/>
    <w:rsid w:val="004E62E3"/>
    <w:rsid w:val="004E689D"/>
    <w:rsid w:val="004E7DA2"/>
    <w:rsid w:val="004E7FB4"/>
    <w:rsid w:val="004F07E4"/>
    <w:rsid w:val="004F2308"/>
    <w:rsid w:val="004F2584"/>
    <w:rsid w:val="004F26F6"/>
    <w:rsid w:val="004F40B2"/>
    <w:rsid w:val="004F41AB"/>
    <w:rsid w:val="004F5CC0"/>
    <w:rsid w:val="00500CDC"/>
    <w:rsid w:val="00501613"/>
    <w:rsid w:val="00501B24"/>
    <w:rsid w:val="00503B76"/>
    <w:rsid w:val="00504AEE"/>
    <w:rsid w:val="00505029"/>
    <w:rsid w:val="0050575F"/>
    <w:rsid w:val="00505CE6"/>
    <w:rsid w:val="0050790F"/>
    <w:rsid w:val="005113E5"/>
    <w:rsid w:val="005122C6"/>
    <w:rsid w:val="0051339D"/>
    <w:rsid w:val="005134CD"/>
    <w:rsid w:val="00513716"/>
    <w:rsid w:val="0051457B"/>
    <w:rsid w:val="005156F5"/>
    <w:rsid w:val="00517056"/>
    <w:rsid w:val="005175E6"/>
    <w:rsid w:val="00517A2D"/>
    <w:rsid w:val="00520750"/>
    <w:rsid w:val="00520C1C"/>
    <w:rsid w:val="0052104F"/>
    <w:rsid w:val="00523038"/>
    <w:rsid w:val="0052599C"/>
    <w:rsid w:val="00526449"/>
    <w:rsid w:val="005269C7"/>
    <w:rsid w:val="00527E7E"/>
    <w:rsid w:val="005311E0"/>
    <w:rsid w:val="005316B3"/>
    <w:rsid w:val="00531937"/>
    <w:rsid w:val="00531CF1"/>
    <w:rsid w:val="00533D43"/>
    <w:rsid w:val="00535195"/>
    <w:rsid w:val="0053626A"/>
    <w:rsid w:val="00540A6A"/>
    <w:rsid w:val="00544DAD"/>
    <w:rsid w:val="005452C3"/>
    <w:rsid w:val="00546E49"/>
    <w:rsid w:val="00547641"/>
    <w:rsid w:val="00547902"/>
    <w:rsid w:val="00551FD3"/>
    <w:rsid w:val="005521A8"/>
    <w:rsid w:val="005538D0"/>
    <w:rsid w:val="00554C2E"/>
    <w:rsid w:val="00554C2F"/>
    <w:rsid w:val="00554EF4"/>
    <w:rsid w:val="005552E7"/>
    <w:rsid w:val="00555CF0"/>
    <w:rsid w:val="00556D00"/>
    <w:rsid w:val="00557D1C"/>
    <w:rsid w:val="005608C4"/>
    <w:rsid w:val="00561274"/>
    <w:rsid w:val="00562A16"/>
    <w:rsid w:val="005638DE"/>
    <w:rsid w:val="00563B5B"/>
    <w:rsid w:val="005647BD"/>
    <w:rsid w:val="0056514E"/>
    <w:rsid w:val="0056602E"/>
    <w:rsid w:val="00567A9A"/>
    <w:rsid w:val="00570CBA"/>
    <w:rsid w:val="005711D7"/>
    <w:rsid w:val="00571551"/>
    <w:rsid w:val="0057166A"/>
    <w:rsid w:val="00572535"/>
    <w:rsid w:val="005729DE"/>
    <w:rsid w:val="00573169"/>
    <w:rsid w:val="005739F2"/>
    <w:rsid w:val="00574604"/>
    <w:rsid w:val="00574B73"/>
    <w:rsid w:val="00575738"/>
    <w:rsid w:val="00575AB7"/>
    <w:rsid w:val="00575CC1"/>
    <w:rsid w:val="00576478"/>
    <w:rsid w:val="00576BDE"/>
    <w:rsid w:val="00582083"/>
    <w:rsid w:val="00582588"/>
    <w:rsid w:val="00583884"/>
    <w:rsid w:val="00584511"/>
    <w:rsid w:val="00584980"/>
    <w:rsid w:val="00584AFB"/>
    <w:rsid w:val="00584B87"/>
    <w:rsid w:val="00585188"/>
    <w:rsid w:val="00586CC8"/>
    <w:rsid w:val="005871B4"/>
    <w:rsid w:val="00590B37"/>
    <w:rsid w:val="0059122C"/>
    <w:rsid w:val="00591AEA"/>
    <w:rsid w:val="0059249D"/>
    <w:rsid w:val="005941DF"/>
    <w:rsid w:val="00594964"/>
    <w:rsid w:val="005949E1"/>
    <w:rsid w:val="00597457"/>
    <w:rsid w:val="005A01F7"/>
    <w:rsid w:val="005A0A44"/>
    <w:rsid w:val="005A12EA"/>
    <w:rsid w:val="005A1463"/>
    <w:rsid w:val="005A14D4"/>
    <w:rsid w:val="005A1758"/>
    <w:rsid w:val="005A1AE3"/>
    <w:rsid w:val="005A2162"/>
    <w:rsid w:val="005A3600"/>
    <w:rsid w:val="005A3C83"/>
    <w:rsid w:val="005A3E9E"/>
    <w:rsid w:val="005A44D5"/>
    <w:rsid w:val="005A516A"/>
    <w:rsid w:val="005A5312"/>
    <w:rsid w:val="005A580A"/>
    <w:rsid w:val="005A63B4"/>
    <w:rsid w:val="005A65D0"/>
    <w:rsid w:val="005A7719"/>
    <w:rsid w:val="005B1FAA"/>
    <w:rsid w:val="005B4249"/>
    <w:rsid w:val="005B479F"/>
    <w:rsid w:val="005B4984"/>
    <w:rsid w:val="005B5AAD"/>
    <w:rsid w:val="005B5FDA"/>
    <w:rsid w:val="005B6B56"/>
    <w:rsid w:val="005C14CD"/>
    <w:rsid w:val="005C1E52"/>
    <w:rsid w:val="005C2648"/>
    <w:rsid w:val="005C289B"/>
    <w:rsid w:val="005C2A37"/>
    <w:rsid w:val="005C436E"/>
    <w:rsid w:val="005C546A"/>
    <w:rsid w:val="005C5E23"/>
    <w:rsid w:val="005C5E9B"/>
    <w:rsid w:val="005C7FA5"/>
    <w:rsid w:val="005D0528"/>
    <w:rsid w:val="005D12A9"/>
    <w:rsid w:val="005D5AA9"/>
    <w:rsid w:val="005D6A25"/>
    <w:rsid w:val="005D7A3A"/>
    <w:rsid w:val="005E09EC"/>
    <w:rsid w:val="005E1991"/>
    <w:rsid w:val="005E2C71"/>
    <w:rsid w:val="005E5164"/>
    <w:rsid w:val="005E5186"/>
    <w:rsid w:val="005E5923"/>
    <w:rsid w:val="005E640C"/>
    <w:rsid w:val="005E6D36"/>
    <w:rsid w:val="005F032B"/>
    <w:rsid w:val="005F0987"/>
    <w:rsid w:val="005F1677"/>
    <w:rsid w:val="005F4450"/>
    <w:rsid w:val="005F6A14"/>
    <w:rsid w:val="005F79EF"/>
    <w:rsid w:val="005F7CB0"/>
    <w:rsid w:val="005F7EEC"/>
    <w:rsid w:val="0060021A"/>
    <w:rsid w:val="00600FD4"/>
    <w:rsid w:val="00601534"/>
    <w:rsid w:val="0060174C"/>
    <w:rsid w:val="00602C78"/>
    <w:rsid w:val="00602F14"/>
    <w:rsid w:val="0060385C"/>
    <w:rsid w:val="00603C2A"/>
    <w:rsid w:val="00604C77"/>
    <w:rsid w:val="006050AB"/>
    <w:rsid w:val="006055B7"/>
    <w:rsid w:val="006061D5"/>
    <w:rsid w:val="00607272"/>
    <w:rsid w:val="0060728F"/>
    <w:rsid w:val="00607925"/>
    <w:rsid w:val="00607DA8"/>
    <w:rsid w:val="00610088"/>
    <w:rsid w:val="00610369"/>
    <w:rsid w:val="006109E1"/>
    <w:rsid w:val="00610D6C"/>
    <w:rsid w:val="00612EFB"/>
    <w:rsid w:val="00613FF2"/>
    <w:rsid w:val="00614199"/>
    <w:rsid w:val="00614A1B"/>
    <w:rsid w:val="006152A4"/>
    <w:rsid w:val="00615868"/>
    <w:rsid w:val="00615F17"/>
    <w:rsid w:val="00620832"/>
    <w:rsid w:val="0062438F"/>
    <w:rsid w:val="0062473A"/>
    <w:rsid w:val="00625BE7"/>
    <w:rsid w:val="006266B6"/>
    <w:rsid w:val="006273DE"/>
    <w:rsid w:val="006277CE"/>
    <w:rsid w:val="00627FB1"/>
    <w:rsid w:val="0063111D"/>
    <w:rsid w:val="00632232"/>
    <w:rsid w:val="00632312"/>
    <w:rsid w:val="00632768"/>
    <w:rsid w:val="00632C35"/>
    <w:rsid w:val="00632CD5"/>
    <w:rsid w:val="00633E34"/>
    <w:rsid w:val="00633F22"/>
    <w:rsid w:val="006346D2"/>
    <w:rsid w:val="00634B03"/>
    <w:rsid w:val="00634E5E"/>
    <w:rsid w:val="00635337"/>
    <w:rsid w:val="00635F49"/>
    <w:rsid w:val="00637F32"/>
    <w:rsid w:val="00640533"/>
    <w:rsid w:val="00640F13"/>
    <w:rsid w:val="00642BA5"/>
    <w:rsid w:val="006432C4"/>
    <w:rsid w:val="00643422"/>
    <w:rsid w:val="006435AA"/>
    <w:rsid w:val="006452E8"/>
    <w:rsid w:val="006457C7"/>
    <w:rsid w:val="00646ABB"/>
    <w:rsid w:val="0065073D"/>
    <w:rsid w:val="00652AEA"/>
    <w:rsid w:val="00653121"/>
    <w:rsid w:val="0065322F"/>
    <w:rsid w:val="00653EDB"/>
    <w:rsid w:val="0065439A"/>
    <w:rsid w:val="00654E74"/>
    <w:rsid w:val="006551B2"/>
    <w:rsid w:val="00655961"/>
    <w:rsid w:val="00656967"/>
    <w:rsid w:val="006572E9"/>
    <w:rsid w:val="006574CB"/>
    <w:rsid w:val="00657792"/>
    <w:rsid w:val="00657E39"/>
    <w:rsid w:val="00660D5A"/>
    <w:rsid w:val="006614FB"/>
    <w:rsid w:val="00661B76"/>
    <w:rsid w:val="006626F8"/>
    <w:rsid w:val="00664D1A"/>
    <w:rsid w:val="00665D8C"/>
    <w:rsid w:val="0066603B"/>
    <w:rsid w:val="0066648E"/>
    <w:rsid w:val="00666B2A"/>
    <w:rsid w:val="0066746F"/>
    <w:rsid w:val="0067002A"/>
    <w:rsid w:val="0067031A"/>
    <w:rsid w:val="006704B6"/>
    <w:rsid w:val="00670514"/>
    <w:rsid w:val="006706F5"/>
    <w:rsid w:val="00671C3D"/>
    <w:rsid w:val="0067286C"/>
    <w:rsid w:val="00672B73"/>
    <w:rsid w:val="006744EF"/>
    <w:rsid w:val="006748AE"/>
    <w:rsid w:val="00675D15"/>
    <w:rsid w:val="00677B62"/>
    <w:rsid w:val="00680D82"/>
    <w:rsid w:val="0068138A"/>
    <w:rsid w:val="00681CFC"/>
    <w:rsid w:val="00681E85"/>
    <w:rsid w:val="00681FF2"/>
    <w:rsid w:val="006828D2"/>
    <w:rsid w:val="00683684"/>
    <w:rsid w:val="00683FE2"/>
    <w:rsid w:val="00685D7F"/>
    <w:rsid w:val="006905B3"/>
    <w:rsid w:val="006910F4"/>
    <w:rsid w:val="00691B47"/>
    <w:rsid w:val="00691CB4"/>
    <w:rsid w:val="0069428C"/>
    <w:rsid w:val="006957C1"/>
    <w:rsid w:val="006962DF"/>
    <w:rsid w:val="006A00A0"/>
    <w:rsid w:val="006A0ACC"/>
    <w:rsid w:val="006A0CDD"/>
    <w:rsid w:val="006A1661"/>
    <w:rsid w:val="006A219B"/>
    <w:rsid w:val="006A37CF"/>
    <w:rsid w:val="006A4440"/>
    <w:rsid w:val="006A4689"/>
    <w:rsid w:val="006A4B72"/>
    <w:rsid w:val="006A62C6"/>
    <w:rsid w:val="006A6DB1"/>
    <w:rsid w:val="006A6F38"/>
    <w:rsid w:val="006A70C0"/>
    <w:rsid w:val="006B1127"/>
    <w:rsid w:val="006B12DD"/>
    <w:rsid w:val="006B1BA5"/>
    <w:rsid w:val="006B2189"/>
    <w:rsid w:val="006B31C1"/>
    <w:rsid w:val="006B4DAB"/>
    <w:rsid w:val="006B680B"/>
    <w:rsid w:val="006B7793"/>
    <w:rsid w:val="006B7BF3"/>
    <w:rsid w:val="006C0068"/>
    <w:rsid w:val="006C07A8"/>
    <w:rsid w:val="006C0F06"/>
    <w:rsid w:val="006C3088"/>
    <w:rsid w:val="006C313F"/>
    <w:rsid w:val="006C33B2"/>
    <w:rsid w:val="006C40F9"/>
    <w:rsid w:val="006C417C"/>
    <w:rsid w:val="006C5A68"/>
    <w:rsid w:val="006C6BEC"/>
    <w:rsid w:val="006C7105"/>
    <w:rsid w:val="006C7BE6"/>
    <w:rsid w:val="006C7CAB"/>
    <w:rsid w:val="006C7D34"/>
    <w:rsid w:val="006C7D77"/>
    <w:rsid w:val="006D0C3A"/>
    <w:rsid w:val="006D0D50"/>
    <w:rsid w:val="006D2E03"/>
    <w:rsid w:val="006D2F50"/>
    <w:rsid w:val="006D41FC"/>
    <w:rsid w:val="006D4D42"/>
    <w:rsid w:val="006D75E7"/>
    <w:rsid w:val="006E0B18"/>
    <w:rsid w:val="006E17DD"/>
    <w:rsid w:val="006E2365"/>
    <w:rsid w:val="006E25E3"/>
    <w:rsid w:val="006E2A1D"/>
    <w:rsid w:val="006E4227"/>
    <w:rsid w:val="006E4FCD"/>
    <w:rsid w:val="006E5061"/>
    <w:rsid w:val="006E58E9"/>
    <w:rsid w:val="006E6D35"/>
    <w:rsid w:val="006E74F4"/>
    <w:rsid w:val="006F0632"/>
    <w:rsid w:val="006F1192"/>
    <w:rsid w:val="006F14A5"/>
    <w:rsid w:val="006F278A"/>
    <w:rsid w:val="006F2E83"/>
    <w:rsid w:val="006F3D8E"/>
    <w:rsid w:val="006F3EFC"/>
    <w:rsid w:val="006F4454"/>
    <w:rsid w:val="006F4520"/>
    <w:rsid w:val="006F4D1B"/>
    <w:rsid w:val="006F6B2E"/>
    <w:rsid w:val="006F7F07"/>
    <w:rsid w:val="007002C8"/>
    <w:rsid w:val="007010B2"/>
    <w:rsid w:val="0070137A"/>
    <w:rsid w:val="00702BC3"/>
    <w:rsid w:val="00703193"/>
    <w:rsid w:val="00703F44"/>
    <w:rsid w:val="00705D4D"/>
    <w:rsid w:val="007060F7"/>
    <w:rsid w:val="007060F9"/>
    <w:rsid w:val="00706B3C"/>
    <w:rsid w:val="00707C25"/>
    <w:rsid w:val="00711326"/>
    <w:rsid w:val="00712095"/>
    <w:rsid w:val="00712582"/>
    <w:rsid w:val="00713047"/>
    <w:rsid w:val="0071327C"/>
    <w:rsid w:val="00713F0E"/>
    <w:rsid w:val="00714FAE"/>
    <w:rsid w:val="0071555D"/>
    <w:rsid w:val="00716E69"/>
    <w:rsid w:val="00717410"/>
    <w:rsid w:val="00717DE8"/>
    <w:rsid w:val="00720210"/>
    <w:rsid w:val="0072132C"/>
    <w:rsid w:val="0072273D"/>
    <w:rsid w:val="00722C3B"/>
    <w:rsid w:val="007232A0"/>
    <w:rsid w:val="007243F6"/>
    <w:rsid w:val="007245A5"/>
    <w:rsid w:val="00725B5D"/>
    <w:rsid w:val="00725C61"/>
    <w:rsid w:val="00727041"/>
    <w:rsid w:val="007276E7"/>
    <w:rsid w:val="00727BA9"/>
    <w:rsid w:val="00727D2B"/>
    <w:rsid w:val="00730DAD"/>
    <w:rsid w:val="0073106D"/>
    <w:rsid w:val="00733F5E"/>
    <w:rsid w:val="007341C1"/>
    <w:rsid w:val="00734FD8"/>
    <w:rsid w:val="00735CC6"/>
    <w:rsid w:val="00735EFD"/>
    <w:rsid w:val="0073791A"/>
    <w:rsid w:val="007379BA"/>
    <w:rsid w:val="0074146F"/>
    <w:rsid w:val="00741E83"/>
    <w:rsid w:val="0074349D"/>
    <w:rsid w:val="007434A2"/>
    <w:rsid w:val="00743715"/>
    <w:rsid w:val="00744BCD"/>
    <w:rsid w:val="00747483"/>
    <w:rsid w:val="007505D6"/>
    <w:rsid w:val="00750668"/>
    <w:rsid w:val="00751366"/>
    <w:rsid w:val="00751630"/>
    <w:rsid w:val="0075585C"/>
    <w:rsid w:val="00755A3D"/>
    <w:rsid w:val="00755FC1"/>
    <w:rsid w:val="00756076"/>
    <w:rsid w:val="00756A10"/>
    <w:rsid w:val="00760DF2"/>
    <w:rsid w:val="00761C74"/>
    <w:rsid w:val="00763378"/>
    <w:rsid w:val="0076368C"/>
    <w:rsid w:val="0076385F"/>
    <w:rsid w:val="00763AAF"/>
    <w:rsid w:val="00763BED"/>
    <w:rsid w:val="00763E71"/>
    <w:rsid w:val="00763F53"/>
    <w:rsid w:val="007641C0"/>
    <w:rsid w:val="00765506"/>
    <w:rsid w:val="007657C0"/>
    <w:rsid w:val="00767EDE"/>
    <w:rsid w:val="0077081F"/>
    <w:rsid w:val="007744B9"/>
    <w:rsid w:val="0077469E"/>
    <w:rsid w:val="00776DB6"/>
    <w:rsid w:val="00777188"/>
    <w:rsid w:val="00777F66"/>
    <w:rsid w:val="00780CCD"/>
    <w:rsid w:val="00780D18"/>
    <w:rsid w:val="00780EF8"/>
    <w:rsid w:val="0078207F"/>
    <w:rsid w:val="00782293"/>
    <w:rsid w:val="00782AA0"/>
    <w:rsid w:val="00782EA6"/>
    <w:rsid w:val="007835BA"/>
    <w:rsid w:val="00783D05"/>
    <w:rsid w:val="00784558"/>
    <w:rsid w:val="00784FB2"/>
    <w:rsid w:val="00786097"/>
    <w:rsid w:val="00786D1D"/>
    <w:rsid w:val="00790C81"/>
    <w:rsid w:val="00790EF8"/>
    <w:rsid w:val="00791707"/>
    <w:rsid w:val="0079187B"/>
    <w:rsid w:val="0079455D"/>
    <w:rsid w:val="007948D6"/>
    <w:rsid w:val="0079665B"/>
    <w:rsid w:val="00796679"/>
    <w:rsid w:val="00796A77"/>
    <w:rsid w:val="00796A82"/>
    <w:rsid w:val="007A0D93"/>
    <w:rsid w:val="007A0FCB"/>
    <w:rsid w:val="007A1212"/>
    <w:rsid w:val="007A3271"/>
    <w:rsid w:val="007A32A2"/>
    <w:rsid w:val="007A3BB8"/>
    <w:rsid w:val="007A4619"/>
    <w:rsid w:val="007A78DA"/>
    <w:rsid w:val="007B088C"/>
    <w:rsid w:val="007B21B3"/>
    <w:rsid w:val="007B2589"/>
    <w:rsid w:val="007B3D30"/>
    <w:rsid w:val="007B490D"/>
    <w:rsid w:val="007B4B74"/>
    <w:rsid w:val="007B5AB0"/>
    <w:rsid w:val="007B6A77"/>
    <w:rsid w:val="007B6F38"/>
    <w:rsid w:val="007B7599"/>
    <w:rsid w:val="007B7730"/>
    <w:rsid w:val="007C034F"/>
    <w:rsid w:val="007C052D"/>
    <w:rsid w:val="007C0545"/>
    <w:rsid w:val="007C1C8B"/>
    <w:rsid w:val="007C2248"/>
    <w:rsid w:val="007C2937"/>
    <w:rsid w:val="007C2A99"/>
    <w:rsid w:val="007C3341"/>
    <w:rsid w:val="007C441A"/>
    <w:rsid w:val="007C4885"/>
    <w:rsid w:val="007C64CF"/>
    <w:rsid w:val="007C7AE7"/>
    <w:rsid w:val="007D15A3"/>
    <w:rsid w:val="007D1B33"/>
    <w:rsid w:val="007D1DFA"/>
    <w:rsid w:val="007D232F"/>
    <w:rsid w:val="007D3193"/>
    <w:rsid w:val="007D3523"/>
    <w:rsid w:val="007D5203"/>
    <w:rsid w:val="007D5902"/>
    <w:rsid w:val="007D6608"/>
    <w:rsid w:val="007D6959"/>
    <w:rsid w:val="007D6EFE"/>
    <w:rsid w:val="007E088E"/>
    <w:rsid w:val="007E08DF"/>
    <w:rsid w:val="007E0F23"/>
    <w:rsid w:val="007E2680"/>
    <w:rsid w:val="007E2F5E"/>
    <w:rsid w:val="007E3C69"/>
    <w:rsid w:val="007E45D0"/>
    <w:rsid w:val="007E45F7"/>
    <w:rsid w:val="007E4EF4"/>
    <w:rsid w:val="007E564B"/>
    <w:rsid w:val="007F1595"/>
    <w:rsid w:val="007F37CF"/>
    <w:rsid w:val="007F4FAB"/>
    <w:rsid w:val="007F500F"/>
    <w:rsid w:val="007F71F0"/>
    <w:rsid w:val="007F735D"/>
    <w:rsid w:val="007F7994"/>
    <w:rsid w:val="007F7EB3"/>
    <w:rsid w:val="0080166F"/>
    <w:rsid w:val="0080488E"/>
    <w:rsid w:val="00804E78"/>
    <w:rsid w:val="00804FCC"/>
    <w:rsid w:val="008059B9"/>
    <w:rsid w:val="00805D76"/>
    <w:rsid w:val="00805DD3"/>
    <w:rsid w:val="00805E38"/>
    <w:rsid w:val="0080608A"/>
    <w:rsid w:val="00806D43"/>
    <w:rsid w:val="008074A0"/>
    <w:rsid w:val="0081062F"/>
    <w:rsid w:val="00811280"/>
    <w:rsid w:val="00811562"/>
    <w:rsid w:val="00811597"/>
    <w:rsid w:val="00811FB1"/>
    <w:rsid w:val="00812385"/>
    <w:rsid w:val="00813151"/>
    <w:rsid w:val="00814548"/>
    <w:rsid w:val="00821AC6"/>
    <w:rsid w:val="00822960"/>
    <w:rsid w:val="008238E4"/>
    <w:rsid w:val="00824875"/>
    <w:rsid w:val="008248F9"/>
    <w:rsid w:val="00824E67"/>
    <w:rsid w:val="008259C8"/>
    <w:rsid w:val="00827867"/>
    <w:rsid w:val="00831900"/>
    <w:rsid w:val="00831C5A"/>
    <w:rsid w:val="00831D65"/>
    <w:rsid w:val="008330BC"/>
    <w:rsid w:val="00833113"/>
    <w:rsid w:val="00836CAD"/>
    <w:rsid w:val="00836CE9"/>
    <w:rsid w:val="008372BC"/>
    <w:rsid w:val="008404F3"/>
    <w:rsid w:val="0084106E"/>
    <w:rsid w:val="008412D0"/>
    <w:rsid w:val="00841808"/>
    <w:rsid w:val="008419CF"/>
    <w:rsid w:val="008426C0"/>
    <w:rsid w:val="008439FD"/>
    <w:rsid w:val="00843C47"/>
    <w:rsid w:val="00844666"/>
    <w:rsid w:val="0084528B"/>
    <w:rsid w:val="0084592C"/>
    <w:rsid w:val="00845B42"/>
    <w:rsid w:val="00845B98"/>
    <w:rsid w:val="00850C00"/>
    <w:rsid w:val="008514CF"/>
    <w:rsid w:val="00851E12"/>
    <w:rsid w:val="00852399"/>
    <w:rsid w:val="00852444"/>
    <w:rsid w:val="008526AD"/>
    <w:rsid w:val="00853F1D"/>
    <w:rsid w:val="008574FA"/>
    <w:rsid w:val="00857EDC"/>
    <w:rsid w:val="008610C7"/>
    <w:rsid w:val="00861686"/>
    <w:rsid w:val="008621C6"/>
    <w:rsid w:val="008623A3"/>
    <w:rsid w:val="00862529"/>
    <w:rsid w:val="00862BE2"/>
    <w:rsid w:val="008671F7"/>
    <w:rsid w:val="008675D5"/>
    <w:rsid w:val="00871063"/>
    <w:rsid w:val="008719EF"/>
    <w:rsid w:val="00872CA7"/>
    <w:rsid w:val="00877C5F"/>
    <w:rsid w:val="00880FB2"/>
    <w:rsid w:val="00882217"/>
    <w:rsid w:val="00882414"/>
    <w:rsid w:val="0088321B"/>
    <w:rsid w:val="00883A93"/>
    <w:rsid w:val="00883EB2"/>
    <w:rsid w:val="0088430B"/>
    <w:rsid w:val="008844FE"/>
    <w:rsid w:val="008869F7"/>
    <w:rsid w:val="00886BE1"/>
    <w:rsid w:val="00887C6E"/>
    <w:rsid w:val="00891ACA"/>
    <w:rsid w:val="00891ACB"/>
    <w:rsid w:val="00891B65"/>
    <w:rsid w:val="00891C41"/>
    <w:rsid w:val="00891C9A"/>
    <w:rsid w:val="00892308"/>
    <w:rsid w:val="008923D7"/>
    <w:rsid w:val="00893200"/>
    <w:rsid w:val="0089396A"/>
    <w:rsid w:val="00893F83"/>
    <w:rsid w:val="00893FCC"/>
    <w:rsid w:val="0089419B"/>
    <w:rsid w:val="00894ACE"/>
    <w:rsid w:val="008A0429"/>
    <w:rsid w:val="008A1075"/>
    <w:rsid w:val="008A187F"/>
    <w:rsid w:val="008A19C7"/>
    <w:rsid w:val="008A30BE"/>
    <w:rsid w:val="008A3F26"/>
    <w:rsid w:val="008A5071"/>
    <w:rsid w:val="008A5319"/>
    <w:rsid w:val="008B10C8"/>
    <w:rsid w:val="008B1179"/>
    <w:rsid w:val="008B205D"/>
    <w:rsid w:val="008B219C"/>
    <w:rsid w:val="008B253B"/>
    <w:rsid w:val="008B2C8A"/>
    <w:rsid w:val="008B525B"/>
    <w:rsid w:val="008B5CDA"/>
    <w:rsid w:val="008B6D09"/>
    <w:rsid w:val="008B76A8"/>
    <w:rsid w:val="008B78E3"/>
    <w:rsid w:val="008C29ED"/>
    <w:rsid w:val="008C3A6F"/>
    <w:rsid w:val="008C3B46"/>
    <w:rsid w:val="008C4D53"/>
    <w:rsid w:val="008C5806"/>
    <w:rsid w:val="008C5956"/>
    <w:rsid w:val="008C7375"/>
    <w:rsid w:val="008D144B"/>
    <w:rsid w:val="008D22C2"/>
    <w:rsid w:val="008D4435"/>
    <w:rsid w:val="008D6BF6"/>
    <w:rsid w:val="008D783F"/>
    <w:rsid w:val="008E0087"/>
    <w:rsid w:val="008E1495"/>
    <w:rsid w:val="008E2A86"/>
    <w:rsid w:val="008E429A"/>
    <w:rsid w:val="008E4575"/>
    <w:rsid w:val="008E5EE3"/>
    <w:rsid w:val="008E6248"/>
    <w:rsid w:val="008E696D"/>
    <w:rsid w:val="008E6C41"/>
    <w:rsid w:val="008F0F29"/>
    <w:rsid w:val="008F17A5"/>
    <w:rsid w:val="008F19FA"/>
    <w:rsid w:val="008F227C"/>
    <w:rsid w:val="008F34AC"/>
    <w:rsid w:val="008F3FF9"/>
    <w:rsid w:val="008F444F"/>
    <w:rsid w:val="008F47D3"/>
    <w:rsid w:val="008F5DEB"/>
    <w:rsid w:val="008F6318"/>
    <w:rsid w:val="008F6648"/>
    <w:rsid w:val="008F694D"/>
    <w:rsid w:val="008F7928"/>
    <w:rsid w:val="008F7E92"/>
    <w:rsid w:val="0090177D"/>
    <w:rsid w:val="00901D7E"/>
    <w:rsid w:val="0090204E"/>
    <w:rsid w:val="00903148"/>
    <w:rsid w:val="009043E5"/>
    <w:rsid w:val="00904D90"/>
    <w:rsid w:val="009050FF"/>
    <w:rsid w:val="00905178"/>
    <w:rsid w:val="00910AB0"/>
    <w:rsid w:val="00910B57"/>
    <w:rsid w:val="00911657"/>
    <w:rsid w:val="009116DD"/>
    <w:rsid w:val="00911DF1"/>
    <w:rsid w:val="0091231C"/>
    <w:rsid w:val="00912BFA"/>
    <w:rsid w:val="00913965"/>
    <w:rsid w:val="00913BDB"/>
    <w:rsid w:val="009142A8"/>
    <w:rsid w:val="009155E5"/>
    <w:rsid w:val="00915620"/>
    <w:rsid w:val="00917B8B"/>
    <w:rsid w:val="00921806"/>
    <w:rsid w:val="00921FFE"/>
    <w:rsid w:val="009220B8"/>
    <w:rsid w:val="009226D1"/>
    <w:rsid w:val="009236BC"/>
    <w:rsid w:val="00923FD1"/>
    <w:rsid w:val="009251A6"/>
    <w:rsid w:val="00926211"/>
    <w:rsid w:val="00926304"/>
    <w:rsid w:val="00926BCB"/>
    <w:rsid w:val="00926E50"/>
    <w:rsid w:val="00927F8B"/>
    <w:rsid w:val="00930B33"/>
    <w:rsid w:val="00931D17"/>
    <w:rsid w:val="00932211"/>
    <w:rsid w:val="00933CD8"/>
    <w:rsid w:val="00934574"/>
    <w:rsid w:val="00935C7D"/>
    <w:rsid w:val="00935F9E"/>
    <w:rsid w:val="00936A52"/>
    <w:rsid w:val="00937C00"/>
    <w:rsid w:val="00937C3F"/>
    <w:rsid w:val="00937C85"/>
    <w:rsid w:val="009406E2"/>
    <w:rsid w:val="009407DC"/>
    <w:rsid w:val="00940DC4"/>
    <w:rsid w:val="009411D8"/>
    <w:rsid w:val="0094226C"/>
    <w:rsid w:val="00942E6F"/>
    <w:rsid w:val="00942F4B"/>
    <w:rsid w:val="009445B5"/>
    <w:rsid w:val="00944927"/>
    <w:rsid w:val="00945128"/>
    <w:rsid w:val="0094572C"/>
    <w:rsid w:val="00945BAE"/>
    <w:rsid w:val="009466B1"/>
    <w:rsid w:val="00946AD3"/>
    <w:rsid w:val="009472F3"/>
    <w:rsid w:val="009501AF"/>
    <w:rsid w:val="00950509"/>
    <w:rsid w:val="00950D5A"/>
    <w:rsid w:val="00952276"/>
    <w:rsid w:val="0095328B"/>
    <w:rsid w:val="0095782E"/>
    <w:rsid w:val="009605D1"/>
    <w:rsid w:val="00961E64"/>
    <w:rsid w:val="00962425"/>
    <w:rsid w:val="00963343"/>
    <w:rsid w:val="009635B9"/>
    <w:rsid w:val="00964A3E"/>
    <w:rsid w:val="00964C1C"/>
    <w:rsid w:val="00964E7B"/>
    <w:rsid w:val="0096514B"/>
    <w:rsid w:val="0096587C"/>
    <w:rsid w:val="00965DB6"/>
    <w:rsid w:val="00966A6B"/>
    <w:rsid w:val="00966AC8"/>
    <w:rsid w:val="00970B97"/>
    <w:rsid w:val="00970F43"/>
    <w:rsid w:val="009714BD"/>
    <w:rsid w:val="00971990"/>
    <w:rsid w:val="00972467"/>
    <w:rsid w:val="00972A90"/>
    <w:rsid w:val="009735C9"/>
    <w:rsid w:val="00975179"/>
    <w:rsid w:val="009762F0"/>
    <w:rsid w:val="009774FC"/>
    <w:rsid w:val="00980B03"/>
    <w:rsid w:val="009811F0"/>
    <w:rsid w:val="0098134F"/>
    <w:rsid w:val="00982A2C"/>
    <w:rsid w:val="00983EC1"/>
    <w:rsid w:val="009849A1"/>
    <w:rsid w:val="00984A32"/>
    <w:rsid w:val="009853CF"/>
    <w:rsid w:val="00985DDA"/>
    <w:rsid w:val="00986EAF"/>
    <w:rsid w:val="00987031"/>
    <w:rsid w:val="00987876"/>
    <w:rsid w:val="009906C5"/>
    <w:rsid w:val="00990887"/>
    <w:rsid w:val="00990F3D"/>
    <w:rsid w:val="00991C2D"/>
    <w:rsid w:val="00991E39"/>
    <w:rsid w:val="00992105"/>
    <w:rsid w:val="00993106"/>
    <w:rsid w:val="00993605"/>
    <w:rsid w:val="00993A5A"/>
    <w:rsid w:val="009946ED"/>
    <w:rsid w:val="00994C31"/>
    <w:rsid w:val="009A053B"/>
    <w:rsid w:val="009A0656"/>
    <w:rsid w:val="009A1620"/>
    <w:rsid w:val="009A24EE"/>
    <w:rsid w:val="009A38E5"/>
    <w:rsid w:val="009A3F14"/>
    <w:rsid w:val="009A428B"/>
    <w:rsid w:val="009A4D16"/>
    <w:rsid w:val="009A4E35"/>
    <w:rsid w:val="009A5309"/>
    <w:rsid w:val="009A6980"/>
    <w:rsid w:val="009A6EA4"/>
    <w:rsid w:val="009A721B"/>
    <w:rsid w:val="009B0829"/>
    <w:rsid w:val="009B1392"/>
    <w:rsid w:val="009B1AFD"/>
    <w:rsid w:val="009B2270"/>
    <w:rsid w:val="009B3381"/>
    <w:rsid w:val="009B419A"/>
    <w:rsid w:val="009B5408"/>
    <w:rsid w:val="009B6710"/>
    <w:rsid w:val="009B754A"/>
    <w:rsid w:val="009C022F"/>
    <w:rsid w:val="009C0876"/>
    <w:rsid w:val="009C19AC"/>
    <w:rsid w:val="009C1C55"/>
    <w:rsid w:val="009C30DB"/>
    <w:rsid w:val="009C329D"/>
    <w:rsid w:val="009C38C2"/>
    <w:rsid w:val="009C5248"/>
    <w:rsid w:val="009C634F"/>
    <w:rsid w:val="009C77BA"/>
    <w:rsid w:val="009D2561"/>
    <w:rsid w:val="009D39A5"/>
    <w:rsid w:val="009D4B71"/>
    <w:rsid w:val="009D59D0"/>
    <w:rsid w:val="009D649A"/>
    <w:rsid w:val="009D694B"/>
    <w:rsid w:val="009D6A97"/>
    <w:rsid w:val="009D6C40"/>
    <w:rsid w:val="009D73EF"/>
    <w:rsid w:val="009E0482"/>
    <w:rsid w:val="009E0679"/>
    <w:rsid w:val="009E09C4"/>
    <w:rsid w:val="009E105E"/>
    <w:rsid w:val="009E1866"/>
    <w:rsid w:val="009E1D45"/>
    <w:rsid w:val="009E2668"/>
    <w:rsid w:val="009E2BB5"/>
    <w:rsid w:val="009E51C6"/>
    <w:rsid w:val="009E5EB3"/>
    <w:rsid w:val="009E60B8"/>
    <w:rsid w:val="009E70BC"/>
    <w:rsid w:val="009F00EE"/>
    <w:rsid w:val="009F0E25"/>
    <w:rsid w:val="009F2933"/>
    <w:rsid w:val="009F380C"/>
    <w:rsid w:val="009F3E62"/>
    <w:rsid w:val="009F55BC"/>
    <w:rsid w:val="009F56AC"/>
    <w:rsid w:val="009F7021"/>
    <w:rsid w:val="009F7BCE"/>
    <w:rsid w:val="009F7F86"/>
    <w:rsid w:val="00A00FA7"/>
    <w:rsid w:val="00A00FF5"/>
    <w:rsid w:val="00A02768"/>
    <w:rsid w:val="00A029AF"/>
    <w:rsid w:val="00A02E44"/>
    <w:rsid w:val="00A048B6"/>
    <w:rsid w:val="00A058D8"/>
    <w:rsid w:val="00A05FFD"/>
    <w:rsid w:val="00A06B07"/>
    <w:rsid w:val="00A073AD"/>
    <w:rsid w:val="00A077AA"/>
    <w:rsid w:val="00A07B1C"/>
    <w:rsid w:val="00A11B67"/>
    <w:rsid w:val="00A13F43"/>
    <w:rsid w:val="00A1423F"/>
    <w:rsid w:val="00A14755"/>
    <w:rsid w:val="00A15B05"/>
    <w:rsid w:val="00A15CC2"/>
    <w:rsid w:val="00A16D23"/>
    <w:rsid w:val="00A215D2"/>
    <w:rsid w:val="00A2250D"/>
    <w:rsid w:val="00A22C1C"/>
    <w:rsid w:val="00A2330D"/>
    <w:rsid w:val="00A23D44"/>
    <w:rsid w:val="00A23FCB"/>
    <w:rsid w:val="00A260D6"/>
    <w:rsid w:val="00A30471"/>
    <w:rsid w:val="00A31303"/>
    <w:rsid w:val="00A321C0"/>
    <w:rsid w:val="00A33E46"/>
    <w:rsid w:val="00A3592E"/>
    <w:rsid w:val="00A360EB"/>
    <w:rsid w:val="00A36898"/>
    <w:rsid w:val="00A37098"/>
    <w:rsid w:val="00A3715C"/>
    <w:rsid w:val="00A37371"/>
    <w:rsid w:val="00A37C8C"/>
    <w:rsid w:val="00A40066"/>
    <w:rsid w:val="00A42046"/>
    <w:rsid w:val="00A421B2"/>
    <w:rsid w:val="00A42DC0"/>
    <w:rsid w:val="00A4392B"/>
    <w:rsid w:val="00A45299"/>
    <w:rsid w:val="00A45BA0"/>
    <w:rsid w:val="00A45FB4"/>
    <w:rsid w:val="00A470FB"/>
    <w:rsid w:val="00A479F3"/>
    <w:rsid w:val="00A500FD"/>
    <w:rsid w:val="00A50A28"/>
    <w:rsid w:val="00A5198C"/>
    <w:rsid w:val="00A5253E"/>
    <w:rsid w:val="00A5299D"/>
    <w:rsid w:val="00A535A3"/>
    <w:rsid w:val="00A555BB"/>
    <w:rsid w:val="00A56A54"/>
    <w:rsid w:val="00A60C0A"/>
    <w:rsid w:val="00A6266E"/>
    <w:rsid w:val="00A62EA3"/>
    <w:rsid w:val="00A6388C"/>
    <w:rsid w:val="00A64333"/>
    <w:rsid w:val="00A646F2"/>
    <w:rsid w:val="00A64D4D"/>
    <w:rsid w:val="00A65082"/>
    <w:rsid w:val="00A651C5"/>
    <w:rsid w:val="00A65B17"/>
    <w:rsid w:val="00A6610E"/>
    <w:rsid w:val="00A662EE"/>
    <w:rsid w:val="00A663EE"/>
    <w:rsid w:val="00A66D2F"/>
    <w:rsid w:val="00A67883"/>
    <w:rsid w:val="00A679A4"/>
    <w:rsid w:val="00A67A67"/>
    <w:rsid w:val="00A67CF3"/>
    <w:rsid w:val="00A7101E"/>
    <w:rsid w:val="00A712B6"/>
    <w:rsid w:val="00A73B97"/>
    <w:rsid w:val="00A73BE4"/>
    <w:rsid w:val="00A7442A"/>
    <w:rsid w:val="00A76739"/>
    <w:rsid w:val="00A76CFD"/>
    <w:rsid w:val="00A7759E"/>
    <w:rsid w:val="00A807F3"/>
    <w:rsid w:val="00A81047"/>
    <w:rsid w:val="00A811FF"/>
    <w:rsid w:val="00A81248"/>
    <w:rsid w:val="00A81636"/>
    <w:rsid w:val="00A84632"/>
    <w:rsid w:val="00A84ADF"/>
    <w:rsid w:val="00A85095"/>
    <w:rsid w:val="00A86260"/>
    <w:rsid w:val="00A86CBC"/>
    <w:rsid w:val="00A87128"/>
    <w:rsid w:val="00A87BFE"/>
    <w:rsid w:val="00A87D0E"/>
    <w:rsid w:val="00A90884"/>
    <w:rsid w:val="00A90EAC"/>
    <w:rsid w:val="00A92143"/>
    <w:rsid w:val="00A930ED"/>
    <w:rsid w:val="00A93152"/>
    <w:rsid w:val="00A94D38"/>
    <w:rsid w:val="00A95057"/>
    <w:rsid w:val="00A9519E"/>
    <w:rsid w:val="00A95589"/>
    <w:rsid w:val="00A9668D"/>
    <w:rsid w:val="00AA098A"/>
    <w:rsid w:val="00AA14A3"/>
    <w:rsid w:val="00AA3329"/>
    <w:rsid w:val="00AA3545"/>
    <w:rsid w:val="00AA4114"/>
    <w:rsid w:val="00AA4CAC"/>
    <w:rsid w:val="00AA4F69"/>
    <w:rsid w:val="00AA5908"/>
    <w:rsid w:val="00AA601B"/>
    <w:rsid w:val="00AA6653"/>
    <w:rsid w:val="00AA6BE8"/>
    <w:rsid w:val="00AA7341"/>
    <w:rsid w:val="00AB0D72"/>
    <w:rsid w:val="00AB1421"/>
    <w:rsid w:val="00AB2484"/>
    <w:rsid w:val="00AB3CE0"/>
    <w:rsid w:val="00AB476A"/>
    <w:rsid w:val="00AB57E5"/>
    <w:rsid w:val="00AB5FE3"/>
    <w:rsid w:val="00AB6B19"/>
    <w:rsid w:val="00AC0CD7"/>
    <w:rsid w:val="00AC0D7F"/>
    <w:rsid w:val="00AC15AF"/>
    <w:rsid w:val="00AC35E0"/>
    <w:rsid w:val="00AC3DCC"/>
    <w:rsid w:val="00AC4ABC"/>
    <w:rsid w:val="00AC5779"/>
    <w:rsid w:val="00AC6562"/>
    <w:rsid w:val="00AC72EF"/>
    <w:rsid w:val="00AD0FB9"/>
    <w:rsid w:val="00AD1CFB"/>
    <w:rsid w:val="00AD2DCC"/>
    <w:rsid w:val="00AD2EA4"/>
    <w:rsid w:val="00AD436F"/>
    <w:rsid w:val="00AD4631"/>
    <w:rsid w:val="00AD52C9"/>
    <w:rsid w:val="00AD534B"/>
    <w:rsid w:val="00AD714A"/>
    <w:rsid w:val="00AE095F"/>
    <w:rsid w:val="00AE0F36"/>
    <w:rsid w:val="00AE5DD4"/>
    <w:rsid w:val="00AF0355"/>
    <w:rsid w:val="00AF04AC"/>
    <w:rsid w:val="00AF06B9"/>
    <w:rsid w:val="00AF0765"/>
    <w:rsid w:val="00AF16F7"/>
    <w:rsid w:val="00AF1ACA"/>
    <w:rsid w:val="00AF1BB0"/>
    <w:rsid w:val="00AF3F41"/>
    <w:rsid w:val="00AF44EA"/>
    <w:rsid w:val="00AF4A78"/>
    <w:rsid w:val="00AF5C22"/>
    <w:rsid w:val="00B01231"/>
    <w:rsid w:val="00B01F93"/>
    <w:rsid w:val="00B02024"/>
    <w:rsid w:val="00B0299D"/>
    <w:rsid w:val="00B032EB"/>
    <w:rsid w:val="00B039C6"/>
    <w:rsid w:val="00B03ADF"/>
    <w:rsid w:val="00B04AC6"/>
    <w:rsid w:val="00B05F51"/>
    <w:rsid w:val="00B068E2"/>
    <w:rsid w:val="00B10E73"/>
    <w:rsid w:val="00B11AC9"/>
    <w:rsid w:val="00B12468"/>
    <w:rsid w:val="00B12A22"/>
    <w:rsid w:val="00B12CB5"/>
    <w:rsid w:val="00B13163"/>
    <w:rsid w:val="00B137FD"/>
    <w:rsid w:val="00B13818"/>
    <w:rsid w:val="00B14A08"/>
    <w:rsid w:val="00B15342"/>
    <w:rsid w:val="00B16FE5"/>
    <w:rsid w:val="00B175AE"/>
    <w:rsid w:val="00B20C1B"/>
    <w:rsid w:val="00B21C2D"/>
    <w:rsid w:val="00B21E0D"/>
    <w:rsid w:val="00B2236A"/>
    <w:rsid w:val="00B224A2"/>
    <w:rsid w:val="00B231B4"/>
    <w:rsid w:val="00B23CAA"/>
    <w:rsid w:val="00B24C59"/>
    <w:rsid w:val="00B24F94"/>
    <w:rsid w:val="00B25148"/>
    <w:rsid w:val="00B26F3A"/>
    <w:rsid w:val="00B300A3"/>
    <w:rsid w:val="00B301B2"/>
    <w:rsid w:val="00B30ED4"/>
    <w:rsid w:val="00B3368D"/>
    <w:rsid w:val="00B34F52"/>
    <w:rsid w:val="00B36345"/>
    <w:rsid w:val="00B3733C"/>
    <w:rsid w:val="00B378E5"/>
    <w:rsid w:val="00B41092"/>
    <w:rsid w:val="00B41EDE"/>
    <w:rsid w:val="00B44506"/>
    <w:rsid w:val="00B4591E"/>
    <w:rsid w:val="00B47D2F"/>
    <w:rsid w:val="00B50C7E"/>
    <w:rsid w:val="00B50E8D"/>
    <w:rsid w:val="00B5220A"/>
    <w:rsid w:val="00B5299D"/>
    <w:rsid w:val="00B539AF"/>
    <w:rsid w:val="00B53D17"/>
    <w:rsid w:val="00B5464C"/>
    <w:rsid w:val="00B57350"/>
    <w:rsid w:val="00B60A68"/>
    <w:rsid w:val="00B626DF"/>
    <w:rsid w:val="00B62CD1"/>
    <w:rsid w:val="00B6313C"/>
    <w:rsid w:val="00B64C51"/>
    <w:rsid w:val="00B65254"/>
    <w:rsid w:val="00B6666C"/>
    <w:rsid w:val="00B67766"/>
    <w:rsid w:val="00B679FA"/>
    <w:rsid w:val="00B700D6"/>
    <w:rsid w:val="00B701A2"/>
    <w:rsid w:val="00B704DF"/>
    <w:rsid w:val="00B7060B"/>
    <w:rsid w:val="00B70AA5"/>
    <w:rsid w:val="00B70B20"/>
    <w:rsid w:val="00B70CE6"/>
    <w:rsid w:val="00B71D6F"/>
    <w:rsid w:val="00B72C77"/>
    <w:rsid w:val="00B72F8F"/>
    <w:rsid w:val="00B7343D"/>
    <w:rsid w:val="00B73E1D"/>
    <w:rsid w:val="00B75F76"/>
    <w:rsid w:val="00B76A44"/>
    <w:rsid w:val="00B76D58"/>
    <w:rsid w:val="00B77E5C"/>
    <w:rsid w:val="00B8067B"/>
    <w:rsid w:val="00B80969"/>
    <w:rsid w:val="00B80E62"/>
    <w:rsid w:val="00B814DB"/>
    <w:rsid w:val="00B81A8E"/>
    <w:rsid w:val="00B81E88"/>
    <w:rsid w:val="00B84CD8"/>
    <w:rsid w:val="00B86429"/>
    <w:rsid w:val="00B865F5"/>
    <w:rsid w:val="00B86FBD"/>
    <w:rsid w:val="00B87253"/>
    <w:rsid w:val="00B90BA9"/>
    <w:rsid w:val="00B9179E"/>
    <w:rsid w:val="00B93984"/>
    <w:rsid w:val="00B93F68"/>
    <w:rsid w:val="00B94921"/>
    <w:rsid w:val="00B95515"/>
    <w:rsid w:val="00B955A3"/>
    <w:rsid w:val="00B966BC"/>
    <w:rsid w:val="00B9715C"/>
    <w:rsid w:val="00B9798D"/>
    <w:rsid w:val="00B97B10"/>
    <w:rsid w:val="00B97BD3"/>
    <w:rsid w:val="00BA2270"/>
    <w:rsid w:val="00BA51B4"/>
    <w:rsid w:val="00BA5CC8"/>
    <w:rsid w:val="00BA68BD"/>
    <w:rsid w:val="00BA72F3"/>
    <w:rsid w:val="00BB0E7D"/>
    <w:rsid w:val="00BB44A7"/>
    <w:rsid w:val="00BB4F43"/>
    <w:rsid w:val="00BB68E7"/>
    <w:rsid w:val="00BB70C8"/>
    <w:rsid w:val="00BB7843"/>
    <w:rsid w:val="00BC021B"/>
    <w:rsid w:val="00BC0402"/>
    <w:rsid w:val="00BC137E"/>
    <w:rsid w:val="00BC2931"/>
    <w:rsid w:val="00BC2B7E"/>
    <w:rsid w:val="00BC2EDF"/>
    <w:rsid w:val="00BC2FDD"/>
    <w:rsid w:val="00BC2FEE"/>
    <w:rsid w:val="00BC395A"/>
    <w:rsid w:val="00BC3FC5"/>
    <w:rsid w:val="00BC5C62"/>
    <w:rsid w:val="00BC7F0C"/>
    <w:rsid w:val="00BD025C"/>
    <w:rsid w:val="00BD11E1"/>
    <w:rsid w:val="00BD1F36"/>
    <w:rsid w:val="00BD29DF"/>
    <w:rsid w:val="00BD3C82"/>
    <w:rsid w:val="00BD3D31"/>
    <w:rsid w:val="00BD41F1"/>
    <w:rsid w:val="00BD4E25"/>
    <w:rsid w:val="00BD4FA1"/>
    <w:rsid w:val="00BD531D"/>
    <w:rsid w:val="00BD59D5"/>
    <w:rsid w:val="00BD5E5A"/>
    <w:rsid w:val="00BD622A"/>
    <w:rsid w:val="00BD6A7B"/>
    <w:rsid w:val="00BD7A24"/>
    <w:rsid w:val="00BD7F51"/>
    <w:rsid w:val="00BE096E"/>
    <w:rsid w:val="00BE0BD8"/>
    <w:rsid w:val="00BE2F21"/>
    <w:rsid w:val="00BE33AA"/>
    <w:rsid w:val="00BE38E8"/>
    <w:rsid w:val="00BE3C98"/>
    <w:rsid w:val="00BE3FDE"/>
    <w:rsid w:val="00BE408A"/>
    <w:rsid w:val="00BE454A"/>
    <w:rsid w:val="00BE5501"/>
    <w:rsid w:val="00BE5F07"/>
    <w:rsid w:val="00BE7806"/>
    <w:rsid w:val="00BE7A01"/>
    <w:rsid w:val="00BF0C10"/>
    <w:rsid w:val="00BF0D52"/>
    <w:rsid w:val="00BF24EE"/>
    <w:rsid w:val="00BF3C5B"/>
    <w:rsid w:val="00BF46C8"/>
    <w:rsid w:val="00BF4C83"/>
    <w:rsid w:val="00BF59D6"/>
    <w:rsid w:val="00BF5C18"/>
    <w:rsid w:val="00BF5D86"/>
    <w:rsid w:val="00C00250"/>
    <w:rsid w:val="00C00C6A"/>
    <w:rsid w:val="00C014F2"/>
    <w:rsid w:val="00C0153B"/>
    <w:rsid w:val="00C03F56"/>
    <w:rsid w:val="00C04250"/>
    <w:rsid w:val="00C051A0"/>
    <w:rsid w:val="00C0700E"/>
    <w:rsid w:val="00C10D18"/>
    <w:rsid w:val="00C1306C"/>
    <w:rsid w:val="00C13132"/>
    <w:rsid w:val="00C14277"/>
    <w:rsid w:val="00C146A9"/>
    <w:rsid w:val="00C14CC5"/>
    <w:rsid w:val="00C14DD3"/>
    <w:rsid w:val="00C15586"/>
    <w:rsid w:val="00C16163"/>
    <w:rsid w:val="00C17625"/>
    <w:rsid w:val="00C17660"/>
    <w:rsid w:val="00C17B0F"/>
    <w:rsid w:val="00C17EFF"/>
    <w:rsid w:val="00C207D3"/>
    <w:rsid w:val="00C208D0"/>
    <w:rsid w:val="00C228CC"/>
    <w:rsid w:val="00C229DC"/>
    <w:rsid w:val="00C23002"/>
    <w:rsid w:val="00C23C09"/>
    <w:rsid w:val="00C23DDF"/>
    <w:rsid w:val="00C24180"/>
    <w:rsid w:val="00C25AEF"/>
    <w:rsid w:val="00C26833"/>
    <w:rsid w:val="00C26BE2"/>
    <w:rsid w:val="00C31083"/>
    <w:rsid w:val="00C315B2"/>
    <w:rsid w:val="00C31F0B"/>
    <w:rsid w:val="00C32106"/>
    <w:rsid w:val="00C324AF"/>
    <w:rsid w:val="00C32F94"/>
    <w:rsid w:val="00C331F5"/>
    <w:rsid w:val="00C333DD"/>
    <w:rsid w:val="00C338EA"/>
    <w:rsid w:val="00C34C0B"/>
    <w:rsid w:val="00C35491"/>
    <w:rsid w:val="00C3594A"/>
    <w:rsid w:val="00C370FC"/>
    <w:rsid w:val="00C40579"/>
    <w:rsid w:val="00C411ED"/>
    <w:rsid w:val="00C42006"/>
    <w:rsid w:val="00C42083"/>
    <w:rsid w:val="00C42234"/>
    <w:rsid w:val="00C44198"/>
    <w:rsid w:val="00C44452"/>
    <w:rsid w:val="00C456D5"/>
    <w:rsid w:val="00C45B97"/>
    <w:rsid w:val="00C45F0B"/>
    <w:rsid w:val="00C46BEA"/>
    <w:rsid w:val="00C46F02"/>
    <w:rsid w:val="00C50218"/>
    <w:rsid w:val="00C50683"/>
    <w:rsid w:val="00C51B64"/>
    <w:rsid w:val="00C52617"/>
    <w:rsid w:val="00C52F87"/>
    <w:rsid w:val="00C531CB"/>
    <w:rsid w:val="00C532AB"/>
    <w:rsid w:val="00C53638"/>
    <w:rsid w:val="00C54093"/>
    <w:rsid w:val="00C5550E"/>
    <w:rsid w:val="00C55E2B"/>
    <w:rsid w:val="00C57DDF"/>
    <w:rsid w:val="00C61407"/>
    <w:rsid w:val="00C623EB"/>
    <w:rsid w:val="00C62513"/>
    <w:rsid w:val="00C64FDE"/>
    <w:rsid w:val="00C65F57"/>
    <w:rsid w:val="00C66049"/>
    <w:rsid w:val="00C671FC"/>
    <w:rsid w:val="00C6793D"/>
    <w:rsid w:val="00C70578"/>
    <w:rsid w:val="00C70932"/>
    <w:rsid w:val="00C71EBE"/>
    <w:rsid w:val="00C73E1C"/>
    <w:rsid w:val="00C751D4"/>
    <w:rsid w:val="00C758F5"/>
    <w:rsid w:val="00C765A6"/>
    <w:rsid w:val="00C77388"/>
    <w:rsid w:val="00C77E17"/>
    <w:rsid w:val="00C8211B"/>
    <w:rsid w:val="00C82380"/>
    <w:rsid w:val="00C83439"/>
    <w:rsid w:val="00C84A46"/>
    <w:rsid w:val="00C84D4B"/>
    <w:rsid w:val="00C84EAF"/>
    <w:rsid w:val="00C86B01"/>
    <w:rsid w:val="00C87976"/>
    <w:rsid w:val="00C87E2D"/>
    <w:rsid w:val="00C903E3"/>
    <w:rsid w:val="00C904A9"/>
    <w:rsid w:val="00C9063C"/>
    <w:rsid w:val="00C9187E"/>
    <w:rsid w:val="00C92297"/>
    <w:rsid w:val="00C92869"/>
    <w:rsid w:val="00C932D3"/>
    <w:rsid w:val="00C9363D"/>
    <w:rsid w:val="00C95063"/>
    <w:rsid w:val="00C97114"/>
    <w:rsid w:val="00C9733C"/>
    <w:rsid w:val="00CA0A2C"/>
    <w:rsid w:val="00CA0C66"/>
    <w:rsid w:val="00CA0DD6"/>
    <w:rsid w:val="00CA1A7B"/>
    <w:rsid w:val="00CA298F"/>
    <w:rsid w:val="00CA3337"/>
    <w:rsid w:val="00CA39CF"/>
    <w:rsid w:val="00CA6861"/>
    <w:rsid w:val="00CA7F98"/>
    <w:rsid w:val="00CB1136"/>
    <w:rsid w:val="00CB12C3"/>
    <w:rsid w:val="00CB160E"/>
    <w:rsid w:val="00CB2D33"/>
    <w:rsid w:val="00CB2EBF"/>
    <w:rsid w:val="00CB364F"/>
    <w:rsid w:val="00CB72AC"/>
    <w:rsid w:val="00CC09DE"/>
    <w:rsid w:val="00CC0FF6"/>
    <w:rsid w:val="00CC1011"/>
    <w:rsid w:val="00CC113D"/>
    <w:rsid w:val="00CC17E3"/>
    <w:rsid w:val="00CC3885"/>
    <w:rsid w:val="00CC4B74"/>
    <w:rsid w:val="00CC6296"/>
    <w:rsid w:val="00CC639F"/>
    <w:rsid w:val="00CC64BA"/>
    <w:rsid w:val="00CC659C"/>
    <w:rsid w:val="00CD0118"/>
    <w:rsid w:val="00CD0931"/>
    <w:rsid w:val="00CD0C4B"/>
    <w:rsid w:val="00CD0FF4"/>
    <w:rsid w:val="00CD11E9"/>
    <w:rsid w:val="00CD1705"/>
    <w:rsid w:val="00CD1D12"/>
    <w:rsid w:val="00CD2B3B"/>
    <w:rsid w:val="00CD40EF"/>
    <w:rsid w:val="00CD540F"/>
    <w:rsid w:val="00CD5A8C"/>
    <w:rsid w:val="00CD7A13"/>
    <w:rsid w:val="00CE0680"/>
    <w:rsid w:val="00CE2EEC"/>
    <w:rsid w:val="00CE3DF7"/>
    <w:rsid w:val="00CE52C6"/>
    <w:rsid w:val="00CE6123"/>
    <w:rsid w:val="00CE6446"/>
    <w:rsid w:val="00CE6629"/>
    <w:rsid w:val="00CF0F90"/>
    <w:rsid w:val="00CF1CA0"/>
    <w:rsid w:val="00CF230E"/>
    <w:rsid w:val="00CF4DAD"/>
    <w:rsid w:val="00CF7027"/>
    <w:rsid w:val="00D0175B"/>
    <w:rsid w:val="00D02D25"/>
    <w:rsid w:val="00D03FE1"/>
    <w:rsid w:val="00D04823"/>
    <w:rsid w:val="00D04C9A"/>
    <w:rsid w:val="00D04F78"/>
    <w:rsid w:val="00D05053"/>
    <w:rsid w:val="00D058F9"/>
    <w:rsid w:val="00D0605C"/>
    <w:rsid w:val="00D0614B"/>
    <w:rsid w:val="00D06EDF"/>
    <w:rsid w:val="00D07D75"/>
    <w:rsid w:val="00D1029F"/>
    <w:rsid w:val="00D1065E"/>
    <w:rsid w:val="00D1158E"/>
    <w:rsid w:val="00D1189C"/>
    <w:rsid w:val="00D11B4A"/>
    <w:rsid w:val="00D12E21"/>
    <w:rsid w:val="00D13769"/>
    <w:rsid w:val="00D140CF"/>
    <w:rsid w:val="00D1420F"/>
    <w:rsid w:val="00D14A9B"/>
    <w:rsid w:val="00D15BB1"/>
    <w:rsid w:val="00D16F95"/>
    <w:rsid w:val="00D20287"/>
    <w:rsid w:val="00D2330F"/>
    <w:rsid w:val="00D23FF9"/>
    <w:rsid w:val="00D244CA"/>
    <w:rsid w:val="00D24BD3"/>
    <w:rsid w:val="00D268E4"/>
    <w:rsid w:val="00D26BB9"/>
    <w:rsid w:val="00D26C9B"/>
    <w:rsid w:val="00D26F76"/>
    <w:rsid w:val="00D27D58"/>
    <w:rsid w:val="00D30AB2"/>
    <w:rsid w:val="00D33D37"/>
    <w:rsid w:val="00D33FBC"/>
    <w:rsid w:val="00D3476B"/>
    <w:rsid w:val="00D35F73"/>
    <w:rsid w:val="00D36087"/>
    <w:rsid w:val="00D361D9"/>
    <w:rsid w:val="00D43495"/>
    <w:rsid w:val="00D43904"/>
    <w:rsid w:val="00D43E97"/>
    <w:rsid w:val="00D43EBE"/>
    <w:rsid w:val="00D44D18"/>
    <w:rsid w:val="00D44F4F"/>
    <w:rsid w:val="00D454C0"/>
    <w:rsid w:val="00D46086"/>
    <w:rsid w:val="00D47672"/>
    <w:rsid w:val="00D47B07"/>
    <w:rsid w:val="00D5101E"/>
    <w:rsid w:val="00D51F97"/>
    <w:rsid w:val="00D52159"/>
    <w:rsid w:val="00D5215E"/>
    <w:rsid w:val="00D52D1F"/>
    <w:rsid w:val="00D538B0"/>
    <w:rsid w:val="00D5444E"/>
    <w:rsid w:val="00D54622"/>
    <w:rsid w:val="00D54F75"/>
    <w:rsid w:val="00D56224"/>
    <w:rsid w:val="00D563A4"/>
    <w:rsid w:val="00D565AF"/>
    <w:rsid w:val="00D568A1"/>
    <w:rsid w:val="00D5731C"/>
    <w:rsid w:val="00D576C3"/>
    <w:rsid w:val="00D57721"/>
    <w:rsid w:val="00D60156"/>
    <w:rsid w:val="00D607A5"/>
    <w:rsid w:val="00D62513"/>
    <w:rsid w:val="00D626AB"/>
    <w:rsid w:val="00D62D51"/>
    <w:rsid w:val="00D62EEF"/>
    <w:rsid w:val="00D64172"/>
    <w:rsid w:val="00D65873"/>
    <w:rsid w:val="00D66D90"/>
    <w:rsid w:val="00D7035C"/>
    <w:rsid w:val="00D70DB9"/>
    <w:rsid w:val="00D71DD6"/>
    <w:rsid w:val="00D72740"/>
    <w:rsid w:val="00D7335B"/>
    <w:rsid w:val="00D738B6"/>
    <w:rsid w:val="00D749DC"/>
    <w:rsid w:val="00D77365"/>
    <w:rsid w:val="00D77B74"/>
    <w:rsid w:val="00D77CCA"/>
    <w:rsid w:val="00D80C36"/>
    <w:rsid w:val="00D81643"/>
    <w:rsid w:val="00D82AC5"/>
    <w:rsid w:val="00D834BC"/>
    <w:rsid w:val="00D840F3"/>
    <w:rsid w:val="00D8463E"/>
    <w:rsid w:val="00D84C08"/>
    <w:rsid w:val="00D86158"/>
    <w:rsid w:val="00D8616A"/>
    <w:rsid w:val="00D87B5B"/>
    <w:rsid w:val="00D90875"/>
    <w:rsid w:val="00D92A94"/>
    <w:rsid w:val="00D92C62"/>
    <w:rsid w:val="00D9539A"/>
    <w:rsid w:val="00D96B1D"/>
    <w:rsid w:val="00D97771"/>
    <w:rsid w:val="00D97DA6"/>
    <w:rsid w:val="00DA0A45"/>
    <w:rsid w:val="00DA1225"/>
    <w:rsid w:val="00DA22F9"/>
    <w:rsid w:val="00DA2A0C"/>
    <w:rsid w:val="00DA41AB"/>
    <w:rsid w:val="00DA499D"/>
    <w:rsid w:val="00DA4ABA"/>
    <w:rsid w:val="00DA6130"/>
    <w:rsid w:val="00DA7CCB"/>
    <w:rsid w:val="00DB04F7"/>
    <w:rsid w:val="00DB220E"/>
    <w:rsid w:val="00DB274B"/>
    <w:rsid w:val="00DB2CCE"/>
    <w:rsid w:val="00DB3EBF"/>
    <w:rsid w:val="00DB4575"/>
    <w:rsid w:val="00DB45C3"/>
    <w:rsid w:val="00DB709B"/>
    <w:rsid w:val="00DB7A4E"/>
    <w:rsid w:val="00DC0705"/>
    <w:rsid w:val="00DC08F9"/>
    <w:rsid w:val="00DC2D20"/>
    <w:rsid w:val="00DC39CB"/>
    <w:rsid w:val="00DC43CB"/>
    <w:rsid w:val="00DC455D"/>
    <w:rsid w:val="00DC5234"/>
    <w:rsid w:val="00DC606A"/>
    <w:rsid w:val="00DC6DA7"/>
    <w:rsid w:val="00DC7B45"/>
    <w:rsid w:val="00DD075F"/>
    <w:rsid w:val="00DD0A59"/>
    <w:rsid w:val="00DD1F47"/>
    <w:rsid w:val="00DD207B"/>
    <w:rsid w:val="00DD44F9"/>
    <w:rsid w:val="00DD4EB3"/>
    <w:rsid w:val="00DD55C9"/>
    <w:rsid w:val="00DD5C7B"/>
    <w:rsid w:val="00DD6D99"/>
    <w:rsid w:val="00DD7359"/>
    <w:rsid w:val="00DD782D"/>
    <w:rsid w:val="00DD7C77"/>
    <w:rsid w:val="00DE044D"/>
    <w:rsid w:val="00DE1F73"/>
    <w:rsid w:val="00DE4569"/>
    <w:rsid w:val="00DE5ECC"/>
    <w:rsid w:val="00DE6DBE"/>
    <w:rsid w:val="00DE7066"/>
    <w:rsid w:val="00DE748C"/>
    <w:rsid w:val="00DE7868"/>
    <w:rsid w:val="00DF1474"/>
    <w:rsid w:val="00DF2A3A"/>
    <w:rsid w:val="00DF35F7"/>
    <w:rsid w:val="00DF3654"/>
    <w:rsid w:val="00DF4621"/>
    <w:rsid w:val="00DF469A"/>
    <w:rsid w:val="00DF4AB8"/>
    <w:rsid w:val="00DF6C72"/>
    <w:rsid w:val="00E00232"/>
    <w:rsid w:val="00E00F3C"/>
    <w:rsid w:val="00E01068"/>
    <w:rsid w:val="00E01698"/>
    <w:rsid w:val="00E01CE8"/>
    <w:rsid w:val="00E02B4B"/>
    <w:rsid w:val="00E03F30"/>
    <w:rsid w:val="00E04A5A"/>
    <w:rsid w:val="00E04E6E"/>
    <w:rsid w:val="00E05095"/>
    <w:rsid w:val="00E05E9C"/>
    <w:rsid w:val="00E05F99"/>
    <w:rsid w:val="00E06493"/>
    <w:rsid w:val="00E07089"/>
    <w:rsid w:val="00E1184E"/>
    <w:rsid w:val="00E11EB4"/>
    <w:rsid w:val="00E12B18"/>
    <w:rsid w:val="00E137B7"/>
    <w:rsid w:val="00E1780F"/>
    <w:rsid w:val="00E21AC0"/>
    <w:rsid w:val="00E2269D"/>
    <w:rsid w:val="00E229C9"/>
    <w:rsid w:val="00E22EC8"/>
    <w:rsid w:val="00E23ADA"/>
    <w:rsid w:val="00E241A8"/>
    <w:rsid w:val="00E26420"/>
    <w:rsid w:val="00E26CEB"/>
    <w:rsid w:val="00E27216"/>
    <w:rsid w:val="00E30CEA"/>
    <w:rsid w:val="00E3120F"/>
    <w:rsid w:val="00E32311"/>
    <w:rsid w:val="00E348E5"/>
    <w:rsid w:val="00E34A3C"/>
    <w:rsid w:val="00E355F9"/>
    <w:rsid w:val="00E35844"/>
    <w:rsid w:val="00E359F0"/>
    <w:rsid w:val="00E35F84"/>
    <w:rsid w:val="00E37375"/>
    <w:rsid w:val="00E37C93"/>
    <w:rsid w:val="00E407C3"/>
    <w:rsid w:val="00E40B31"/>
    <w:rsid w:val="00E41F99"/>
    <w:rsid w:val="00E43015"/>
    <w:rsid w:val="00E43DD0"/>
    <w:rsid w:val="00E45F99"/>
    <w:rsid w:val="00E46005"/>
    <w:rsid w:val="00E46F67"/>
    <w:rsid w:val="00E470A9"/>
    <w:rsid w:val="00E476DD"/>
    <w:rsid w:val="00E505C0"/>
    <w:rsid w:val="00E50632"/>
    <w:rsid w:val="00E526E5"/>
    <w:rsid w:val="00E52A52"/>
    <w:rsid w:val="00E5385E"/>
    <w:rsid w:val="00E57102"/>
    <w:rsid w:val="00E5777C"/>
    <w:rsid w:val="00E5793C"/>
    <w:rsid w:val="00E57BF3"/>
    <w:rsid w:val="00E57E29"/>
    <w:rsid w:val="00E57FCD"/>
    <w:rsid w:val="00E6018D"/>
    <w:rsid w:val="00E60A6A"/>
    <w:rsid w:val="00E60C34"/>
    <w:rsid w:val="00E6104D"/>
    <w:rsid w:val="00E61471"/>
    <w:rsid w:val="00E62431"/>
    <w:rsid w:val="00E625B8"/>
    <w:rsid w:val="00E63F29"/>
    <w:rsid w:val="00E64C65"/>
    <w:rsid w:val="00E65198"/>
    <w:rsid w:val="00E65391"/>
    <w:rsid w:val="00E66806"/>
    <w:rsid w:val="00E66A40"/>
    <w:rsid w:val="00E66F2A"/>
    <w:rsid w:val="00E720FA"/>
    <w:rsid w:val="00E746A1"/>
    <w:rsid w:val="00E74DDA"/>
    <w:rsid w:val="00E75B96"/>
    <w:rsid w:val="00E7621B"/>
    <w:rsid w:val="00E770C9"/>
    <w:rsid w:val="00E7741A"/>
    <w:rsid w:val="00E77624"/>
    <w:rsid w:val="00E81756"/>
    <w:rsid w:val="00E81D1F"/>
    <w:rsid w:val="00E81F71"/>
    <w:rsid w:val="00E82038"/>
    <w:rsid w:val="00E8208F"/>
    <w:rsid w:val="00E8366F"/>
    <w:rsid w:val="00E838F4"/>
    <w:rsid w:val="00E849F8"/>
    <w:rsid w:val="00E84DE2"/>
    <w:rsid w:val="00E864EE"/>
    <w:rsid w:val="00E8699B"/>
    <w:rsid w:val="00E86E1A"/>
    <w:rsid w:val="00E86E71"/>
    <w:rsid w:val="00E876B3"/>
    <w:rsid w:val="00E87D1C"/>
    <w:rsid w:val="00E90522"/>
    <w:rsid w:val="00E90A7A"/>
    <w:rsid w:val="00E90C3D"/>
    <w:rsid w:val="00E92623"/>
    <w:rsid w:val="00E931D8"/>
    <w:rsid w:val="00E94951"/>
    <w:rsid w:val="00E96500"/>
    <w:rsid w:val="00EA255D"/>
    <w:rsid w:val="00EA2FDD"/>
    <w:rsid w:val="00EA36ED"/>
    <w:rsid w:val="00EA3CE2"/>
    <w:rsid w:val="00EA47D3"/>
    <w:rsid w:val="00EA5DE3"/>
    <w:rsid w:val="00EA78DD"/>
    <w:rsid w:val="00EA7BF3"/>
    <w:rsid w:val="00EA7FA6"/>
    <w:rsid w:val="00EB0A3C"/>
    <w:rsid w:val="00EB0C00"/>
    <w:rsid w:val="00EB2024"/>
    <w:rsid w:val="00EB227D"/>
    <w:rsid w:val="00EB2A82"/>
    <w:rsid w:val="00EB3B25"/>
    <w:rsid w:val="00EB4436"/>
    <w:rsid w:val="00EB445C"/>
    <w:rsid w:val="00EB5A83"/>
    <w:rsid w:val="00EB725D"/>
    <w:rsid w:val="00EC079A"/>
    <w:rsid w:val="00EC404D"/>
    <w:rsid w:val="00EC46AB"/>
    <w:rsid w:val="00EC6C81"/>
    <w:rsid w:val="00EC6D78"/>
    <w:rsid w:val="00EC733E"/>
    <w:rsid w:val="00ED1629"/>
    <w:rsid w:val="00ED17B1"/>
    <w:rsid w:val="00ED1C1E"/>
    <w:rsid w:val="00ED2CE3"/>
    <w:rsid w:val="00ED2EF4"/>
    <w:rsid w:val="00ED3B52"/>
    <w:rsid w:val="00ED3D28"/>
    <w:rsid w:val="00ED3E50"/>
    <w:rsid w:val="00ED450F"/>
    <w:rsid w:val="00ED6302"/>
    <w:rsid w:val="00ED6676"/>
    <w:rsid w:val="00ED73B2"/>
    <w:rsid w:val="00ED7A7B"/>
    <w:rsid w:val="00ED7B8A"/>
    <w:rsid w:val="00ED7C2F"/>
    <w:rsid w:val="00EE177E"/>
    <w:rsid w:val="00EE1D03"/>
    <w:rsid w:val="00EE2D99"/>
    <w:rsid w:val="00EE33D1"/>
    <w:rsid w:val="00EE36A6"/>
    <w:rsid w:val="00EE41C7"/>
    <w:rsid w:val="00EE5473"/>
    <w:rsid w:val="00EE7214"/>
    <w:rsid w:val="00EE7BF0"/>
    <w:rsid w:val="00EF2782"/>
    <w:rsid w:val="00EF3D48"/>
    <w:rsid w:val="00EF3E81"/>
    <w:rsid w:val="00EF3E92"/>
    <w:rsid w:val="00EF456C"/>
    <w:rsid w:val="00EF4E8A"/>
    <w:rsid w:val="00EF594F"/>
    <w:rsid w:val="00EF5AAD"/>
    <w:rsid w:val="00EF5B2C"/>
    <w:rsid w:val="00EF5EC4"/>
    <w:rsid w:val="00EF64BF"/>
    <w:rsid w:val="00EF6CDF"/>
    <w:rsid w:val="00EF7809"/>
    <w:rsid w:val="00EF7E3A"/>
    <w:rsid w:val="00F01785"/>
    <w:rsid w:val="00F029E3"/>
    <w:rsid w:val="00F030CA"/>
    <w:rsid w:val="00F04345"/>
    <w:rsid w:val="00F043E8"/>
    <w:rsid w:val="00F0525F"/>
    <w:rsid w:val="00F05CA0"/>
    <w:rsid w:val="00F06C01"/>
    <w:rsid w:val="00F07CE0"/>
    <w:rsid w:val="00F102E3"/>
    <w:rsid w:val="00F10CDE"/>
    <w:rsid w:val="00F12373"/>
    <w:rsid w:val="00F125B1"/>
    <w:rsid w:val="00F12C1A"/>
    <w:rsid w:val="00F13DC5"/>
    <w:rsid w:val="00F152A6"/>
    <w:rsid w:val="00F15780"/>
    <w:rsid w:val="00F15D10"/>
    <w:rsid w:val="00F16F10"/>
    <w:rsid w:val="00F1708F"/>
    <w:rsid w:val="00F20A80"/>
    <w:rsid w:val="00F21302"/>
    <w:rsid w:val="00F21CD3"/>
    <w:rsid w:val="00F241DC"/>
    <w:rsid w:val="00F247DC"/>
    <w:rsid w:val="00F26B4E"/>
    <w:rsid w:val="00F27A16"/>
    <w:rsid w:val="00F30840"/>
    <w:rsid w:val="00F31EA9"/>
    <w:rsid w:val="00F323D2"/>
    <w:rsid w:val="00F32B05"/>
    <w:rsid w:val="00F33D74"/>
    <w:rsid w:val="00F35125"/>
    <w:rsid w:val="00F404CB"/>
    <w:rsid w:val="00F40A67"/>
    <w:rsid w:val="00F40FA6"/>
    <w:rsid w:val="00F411F3"/>
    <w:rsid w:val="00F413CF"/>
    <w:rsid w:val="00F42374"/>
    <w:rsid w:val="00F4249C"/>
    <w:rsid w:val="00F42B68"/>
    <w:rsid w:val="00F42E95"/>
    <w:rsid w:val="00F43352"/>
    <w:rsid w:val="00F44A74"/>
    <w:rsid w:val="00F44DA2"/>
    <w:rsid w:val="00F45F79"/>
    <w:rsid w:val="00F47353"/>
    <w:rsid w:val="00F4749C"/>
    <w:rsid w:val="00F4788C"/>
    <w:rsid w:val="00F47A1B"/>
    <w:rsid w:val="00F5006A"/>
    <w:rsid w:val="00F50632"/>
    <w:rsid w:val="00F50D14"/>
    <w:rsid w:val="00F512FB"/>
    <w:rsid w:val="00F51C9A"/>
    <w:rsid w:val="00F5272C"/>
    <w:rsid w:val="00F5459E"/>
    <w:rsid w:val="00F54DAC"/>
    <w:rsid w:val="00F55DAD"/>
    <w:rsid w:val="00F56187"/>
    <w:rsid w:val="00F57219"/>
    <w:rsid w:val="00F57EFE"/>
    <w:rsid w:val="00F60750"/>
    <w:rsid w:val="00F610BF"/>
    <w:rsid w:val="00F620FE"/>
    <w:rsid w:val="00F62AB0"/>
    <w:rsid w:val="00F62F04"/>
    <w:rsid w:val="00F648FB"/>
    <w:rsid w:val="00F65327"/>
    <w:rsid w:val="00F6638F"/>
    <w:rsid w:val="00F67083"/>
    <w:rsid w:val="00F701E1"/>
    <w:rsid w:val="00F72262"/>
    <w:rsid w:val="00F72C0C"/>
    <w:rsid w:val="00F72C1E"/>
    <w:rsid w:val="00F73BAC"/>
    <w:rsid w:val="00F73C78"/>
    <w:rsid w:val="00F740C1"/>
    <w:rsid w:val="00F74538"/>
    <w:rsid w:val="00F75018"/>
    <w:rsid w:val="00F753F3"/>
    <w:rsid w:val="00F75BA1"/>
    <w:rsid w:val="00F75EB9"/>
    <w:rsid w:val="00F765B7"/>
    <w:rsid w:val="00F7731F"/>
    <w:rsid w:val="00F774BE"/>
    <w:rsid w:val="00F8022C"/>
    <w:rsid w:val="00F807D3"/>
    <w:rsid w:val="00F8196E"/>
    <w:rsid w:val="00F8317C"/>
    <w:rsid w:val="00F83969"/>
    <w:rsid w:val="00F84B4B"/>
    <w:rsid w:val="00F852E2"/>
    <w:rsid w:val="00F85C61"/>
    <w:rsid w:val="00F86F3E"/>
    <w:rsid w:val="00F872A4"/>
    <w:rsid w:val="00F87E34"/>
    <w:rsid w:val="00F90691"/>
    <w:rsid w:val="00F9089B"/>
    <w:rsid w:val="00F920BA"/>
    <w:rsid w:val="00F938C3"/>
    <w:rsid w:val="00F93BB7"/>
    <w:rsid w:val="00F93BDD"/>
    <w:rsid w:val="00F94143"/>
    <w:rsid w:val="00F94246"/>
    <w:rsid w:val="00F94D0B"/>
    <w:rsid w:val="00F94F8B"/>
    <w:rsid w:val="00F950E5"/>
    <w:rsid w:val="00F955A7"/>
    <w:rsid w:val="00F9577A"/>
    <w:rsid w:val="00F95ECF"/>
    <w:rsid w:val="00FA373F"/>
    <w:rsid w:val="00FA41BF"/>
    <w:rsid w:val="00FA49B2"/>
    <w:rsid w:val="00FA6190"/>
    <w:rsid w:val="00FA6BBF"/>
    <w:rsid w:val="00FA6C92"/>
    <w:rsid w:val="00FA709A"/>
    <w:rsid w:val="00FB1364"/>
    <w:rsid w:val="00FB1B92"/>
    <w:rsid w:val="00FB222A"/>
    <w:rsid w:val="00FB2C4F"/>
    <w:rsid w:val="00FB7A00"/>
    <w:rsid w:val="00FC0505"/>
    <w:rsid w:val="00FC09C7"/>
    <w:rsid w:val="00FC0B42"/>
    <w:rsid w:val="00FC0D4A"/>
    <w:rsid w:val="00FC18F5"/>
    <w:rsid w:val="00FC23C8"/>
    <w:rsid w:val="00FC505B"/>
    <w:rsid w:val="00FC5745"/>
    <w:rsid w:val="00FC63CC"/>
    <w:rsid w:val="00FC689A"/>
    <w:rsid w:val="00FC6C68"/>
    <w:rsid w:val="00FC75BE"/>
    <w:rsid w:val="00FC76B4"/>
    <w:rsid w:val="00FC7AA3"/>
    <w:rsid w:val="00FD0638"/>
    <w:rsid w:val="00FD0E08"/>
    <w:rsid w:val="00FD1411"/>
    <w:rsid w:val="00FD1CD1"/>
    <w:rsid w:val="00FD1D02"/>
    <w:rsid w:val="00FD212B"/>
    <w:rsid w:val="00FD23EF"/>
    <w:rsid w:val="00FD3C30"/>
    <w:rsid w:val="00FD4399"/>
    <w:rsid w:val="00FD56C3"/>
    <w:rsid w:val="00FD5BA9"/>
    <w:rsid w:val="00FD62D7"/>
    <w:rsid w:val="00FD710E"/>
    <w:rsid w:val="00FE07E0"/>
    <w:rsid w:val="00FE0BA3"/>
    <w:rsid w:val="00FE12CA"/>
    <w:rsid w:val="00FE185D"/>
    <w:rsid w:val="00FE1BB2"/>
    <w:rsid w:val="00FE2F28"/>
    <w:rsid w:val="00FE641B"/>
    <w:rsid w:val="00FE7446"/>
    <w:rsid w:val="00FF0CB3"/>
    <w:rsid w:val="00FF1924"/>
    <w:rsid w:val="00FF2760"/>
    <w:rsid w:val="00FF2AB5"/>
    <w:rsid w:val="00FF3871"/>
    <w:rsid w:val="00FF4006"/>
    <w:rsid w:val="00FF4A33"/>
    <w:rsid w:val="00FF50DB"/>
    <w:rsid w:val="00FF5ABE"/>
    <w:rsid w:val="00FF6177"/>
    <w:rsid w:val="00FF7150"/>
    <w:rsid w:val="00FF7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8"/>
    <o:shapelayout v:ext="edit">
      <o:idmap v:ext="edit" data="1"/>
    </o:shapelayout>
  </w:shapeDefaults>
  <w:decimalSymbol w:val=","/>
  <w:listSeparator w:val=";"/>
  <w14:docId w14:val="1DA48EA4"/>
  <w15:chartTrackingRefBased/>
  <w15:docId w15:val="{EEB952FE-55ED-4DB2-ADA7-CEE410A07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DD4"/>
    <w:pPr>
      <w:spacing w:line="360" w:lineRule="auto"/>
    </w:pPr>
    <w:rPr>
      <w:sz w:val="24"/>
      <w:szCs w:val="24"/>
      <w:lang w:val="ro-RO" w:eastAsia="en-US"/>
    </w:rPr>
  </w:style>
  <w:style w:type="paragraph" w:styleId="Heading1">
    <w:name w:val="heading 1"/>
    <w:basedOn w:val="Normal"/>
    <w:next w:val="Normal"/>
    <w:autoRedefine/>
    <w:qFormat/>
    <w:rsid w:val="00FD1D02"/>
    <w:pPr>
      <w:keepNext/>
      <w:tabs>
        <w:tab w:val="left" w:pos="720"/>
      </w:tabs>
      <w:spacing w:line="240" w:lineRule="auto"/>
      <w:jc w:val="center"/>
      <w:outlineLvl w:val="0"/>
    </w:pPr>
    <w:rPr>
      <w:rFonts w:cs="Arial"/>
      <w:b/>
      <w:bCs/>
      <w:kern w:val="32"/>
    </w:rPr>
  </w:style>
  <w:style w:type="paragraph" w:styleId="Heading2">
    <w:name w:val="heading 2"/>
    <w:basedOn w:val="Normal"/>
    <w:next w:val="Normal"/>
    <w:qFormat/>
    <w:rsid w:val="000C5AA6"/>
    <w:pPr>
      <w:keepNext/>
      <w:numPr>
        <w:ilvl w:val="1"/>
        <w:numId w:val="5"/>
      </w:numPr>
      <w:spacing w:before="240" w:after="60"/>
      <w:outlineLvl w:val="1"/>
    </w:pPr>
    <w:rPr>
      <w:rFonts w:cs="Arial"/>
      <w:b/>
      <w:bCs/>
      <w:i/>
      <w:iCs/>
    </w:rPr>
  </w:style>
  <w:style w:type="paragraph" w:styleId="Heading3">
    <w:name w:val="heading 3"/>
    <w:basedOn w:val="Normal"/>
    <w:next w:val="Normal"/>
    <w:qFormat/>
    <w:rsid w:val="000C5AA6"/>
    <w:pPr>
      <w:keepNext/>
      <w:spacing w:before="240" w:after="60"/>
      <w:outlineLvl w:val="2"/>
    </w:pPr>
    <w:rPr>
      <w:rFonts w:ascii="Arial" w:hAnsi="Arial" w:cs="Arial"/>
      <w:b/>
      <w:bCs/>
      <w:sz w:val="26"/>
      <w:szCs w:val="26"/>
    </w:rPr>
  </w:style>
  <w:style w:type="paragraph" w:styleId="Heading4">
    <w:name w:val="heading 4"/>
    <w:basedOn w:val="Normal"/>
    <w:next w:val="Normal"/>
    <w:qFormat/>
    <w:rsid w:val="000C5AA6"/>
    <w:pPr>
      <w:keepNext/>
      <w:spacing w:before="240" w:after="60"/>
      <w:outlineLvl w:val="3"/>
    </w:pPr>
    <w:rPr>
      <w:b/>
      <w:bCs/>
      <w:sz w:val="28"/>
      <w:szCs w:val="28"/>
    </w:rPr>
  </w:style>
  <w:style w:type="paragraph" w:styleId="Heading5">
    <w:name w:val="heading 5"/>
    <w:basedOn w:val="Normal"/>
    <w:next w:val="Normal"/>
    <w:qFormat/>
    <w:rsid w:val="000C5AA6"/>
    <w:pPr>
      <w:spacing w:before="240" w:after="60"/>
      <w:outlineLvl w:val="4"/>
    </w:pPr>
    <w:rPr>
      <w:b/>
      <w:bCs/>
      <w:i/>
      <w:iCs/>
      <w:sz w:val="26"/>
      <w:szCs w:val="26"/>
    </w:rPr>
  </w:style>
  <w:style w:type="paragraph" w:styleId="Heading6">
    <w:name w:val="heading 6"/>
    <w:basedOn w:val="Normal"/>
    <w:next w:val="Normal"/>
    <w:qFormat/>
    <w:rsid w:val="000C5AA6"/>
    <w:pPr>
      <w:spacing w:before="240" w:after="60"/>
      <w:outlineLvl w:val="5"/>
    </w:pPr>
    <w:rPr>
      <w:b/>
      <w:bCs/>
      <w:sz w:val="22"/>
      <w:szCs w:val="22"/>
    </w:rPr>
  </w:style>
  <w:style w:type="paragraph" w:styleId="Heading7">
    <w:name w:val="heading 7"/>
    <w:basedOn w:val="Normal"/>
    <w:next w:val="Normal"/>
    <w:qFormat/>
    <w:rsid w:val="000C5AA6"/>
    <w:pPr>
      <w:spacing w:before="240" w:after="60"/>
      <w:outlineLvl w:val="6"/>
    </w:pPr>
  </w:style>
  <w:style w:type="paragraph" w:styleId="Heading8">
    <w:name w:val="heading 8"/>
    <w:basedOn w:val="Normal"/>
    <w:next w:val="Normal"/>
    <w:qFormat/>
    <w:rsid w:val="000C5AA6"/>
    <w:pPr>
      <w:spacing w:before="240" w:after="60"/>
      <w:outlineLvl w:val="7"/>
    </w:pPr>
    <w:rPr>
      <w:i/>
      <w:iCs/>
    </w:rPr>
  </w:style>
  <w:style w:type="paragraph" w:styleId="Heading9">
    <w:name w:val="heading 9"/>
    <w:basedOn w:val="Normal"/>
    <w:next w:val="Normal"/>
    <w:qFormat/>
    <w:rsid w:val="000C5AA6"/>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0C5AA6"/>
  </w:style>
  <w:style w:type="paragraph" w:styleId="TOC2">
    <w:name w:val="toc 2"/>
    <w:basedOn w:val="Normal"/>
    <w:next w:val="Normal"/>
    <w:autoRedefine/>
    <w:semiHidden/>
    <w:rsid w:val="000C5AA6"/>
    <w:pPr>
      <w:tabs>
        <w:tab w:val="left" w:pos="720"/>
        <w:tab w:val="right" w:leader="dot" w:pos="9061"/>
      </w:tabs>
    </w:pPr>
  </w:style>
  <w:style w:type="paragraph" w:styleId="TOC3">
    <w:name w:val="toc 3"/>
    <w:basedOn w:val="Normal"/>
    <w:next w:val="Normal"/>
    <w:autoRedefine/>
    <w:semiHidden/>
    <w:rsid w:val="000C5AA6"/>
    <w:pPr>
      <w:ind w:left="480"/>
    </w:pPr>
  </w:style>
  <w:style w:type="character" w:styleId="Hyperlink">
    <w:name w:val="Hyperlink"/>
    <w:rsid w:val="000C5AA6"/>
    <w:rPr>
      <w:color w:val="0000FF"/>
      <w:u w:val="single"/>
    </w:rPr>
  </w:style>
  <w:style w:type="paragraph" w:customStyle="1" w:styleId="BalloonText1">
    <w:name w:val="Balloon Text1"/>
    <w:basedOn w:val="Normal"/>
    <w:semiHidden/>
    <w:rsid w:val="000C5AA6"/>
    <w:rPr>
      <w:rFonts w:ascii="Tahoma" w:hAnsi="Tahoma" w:cs="TimesRomanR"/>
      <w:sz w:val="16"/>
      <w:szCs w:val="16"/>
    </w:rPr>
  </w:style>
  <w:style w:type="paragraph" w:styleId="Header">
    <w:name w:val="header"/>
    <w:basedOn w:val="Normal"/>
    <w:rsid w:val="000C5AA6"/>
    <w:pPr>
      <w:tabs>
        <w:tab w:val="center" w:pos="4320"/>
        <w:tab w:val="right" w:pos="8640"/>
      </w:tabs>
    </w:pPr>
  </w:style>
  <w:style w:type="paragraph" w:styleId="Footer">
    <w:name w:val="footer"/>
    <w:basedOn w:val="Normal"/>
    <w:rsid w:val="000C5AA6"/>
    <w:pPr>
      <w:tabs>
        <w:tab w:val="center" w:pos="4320"/>
        <w:tab w:val="right" w:pos="8640"/>
      </w:tabs>
    </w:pPr>
  </w:style>
  <w:style w:type="paragraph" w:styleId="Title">
    <w:name w:val="Title"/>
    <w:basedOn w:val="Normal"/>
    <w:qFormat/>
    <w:rsid w:val="000C5AA6"/>
    <w:pPr>
      <w:jc w:val="center"/>
    </w:pPr>
    <w:rPr>
      <w:rFonts w:ascii="TimesRomanR" w:hAnsi="TimesRomanR"/>
      <w:b/>
      <w:szCs w:val="20"/>
      <w:lang w:val="en-AU"/>
    </w:rPr>
  </w:style>
  <w:style w:type="character" w:styleId="PageNumber">
    <w:name w:val="page number"/>
    <w:basedOn w:val="DefaultParagraphFont"/>
    <w:rsid w:val="000C5AA6"/>
  </w:style>
  <w:style w:type="paragraph" w:styleId="BodyText2">
    <w:name w:val="Body Text 2"/>
    <w:basedOn w:val="Normal"/>
    <w:rsid w:val="000C5AA6"/>
    <w:pPr>
      <w:spacing w:after="120" w:line="480" w:lineRule="auto"/>
    </w:pPr>
    <w:rPr>
      <w:szCs w:val="20"/>
    </w:rPr>
  </w:style>
  <w:style w:type="character" w:styleId="FootnoteReference">
    <w:name w:val="footnote reference"/>
    <w:semiHidden/>
    <w:rsid w:val="000C5AA6"/>
    <w:rPr>
      <w:sz w:val="22"/>
      <w:szCs w:val="22"/>
      <w:vertAlign w:val="superscript"/>
    </w:rPr>
  </w:style>
  <w:style w:type="paragraph" w:styleId="FootnoteText">
    <w:name w:val="footnote text"/>
    <w:basedOn w:val="Normal"/>
    <w:semiHidden/>
    <w:rsid w:val="000C5AA6"/>
    <w:pPr>
      <w:spacing w:line="240" w:lineRule="auto"/>
    </w:pPr>
    <w:rPr>
      <w:sz w:val="20"/>
      <w:szCs w:val="20"/>
    </w:rPr>
  </w:style>
  <w:style w:type="paragraph" w:styleId="BodyText">
    <w:name w:val="Body Text"/>
    <w:basedOn w:val="Normal"/>
    <w:rsid w:val="000C5AA6"/>
    <w:pPr>
      <w:spacing w:after="120"/>
    </w:pPr>
  </w:style>
  <w:style w:type="paragraph" w:customStyle="1" w:styleId="Bodytext-Bullet">
    <w:name w:val="Body text - Bullet"/>
    <w:basedOn w:val="BodyTextIndent"/>
    <w:rsid w:val="000C5AA6"/>
    <w:pPr>
      <w:numPr>
        <w:numId w:val="3"/>
      </w:numPr>
      <w:tabs>
        <w:tab w:val="clear" w:pos="360"/>
      </w:tabs>
      <w:spacing w:line="300" w:lineRule="atLeast"/>
      <w:ind w:left="1440"/>
      <w:jc w:val="both"/>
    </w:pPr>
    <w:rPr>
      <w:sz w:val="22"/>
      <w:szCs w:val="20"/>
      <w:lang w:val="en-US"/>
    </w:rPr>
  </w:style>
  <w:style w:type="paragraph" w:styleId="BodyTextIndent">
    <w:name w:val="Body Text Indent"/>
    <w:basedOn w:val="Normal"/>
    <w:rsid w:val="000C5AA6"/>
    <w:pPr>
      <w:spacing w:after="120"/>
      <w:ind w:left="360"/>
    </w:pPr>
  </w:style>
  <w:style w:type="paragraph" w:customStyle="1" w:styleId="StyleHeading1Justified">
    <w:name w:val="Style Heading 1 + Justified"/>
    <w:basedOn w:val="Heading1"/>
    <w:rsid w:val="000C5AA6"/>
    <w:pPr>
      <w:numPr>
        <w:numId w:val="4"/>
      </w:numPr>
      <w:jc w:val="both"/>
    </w:pPr>
    <w:rPr>
      <w:rFonts w:cs="Times New Roman"/>
      <w:szCs w:val="20"/>
    </w:rPr>
  </w:style>
  <w:style w:type="paragraph" w:styleId="BodyTextIndent2">
    <w:name w:val="Body Text Indent 2"/>
    <w:basedOn w:val="Normal"/>
    <w:rsid w:val="000C5AA6"/>
    <w:pPr>
      <w:spacing w:line="240" w:lineRule="auto"/>
      <w:ind w:left="720"/>
      <w:jc w:val="both"/>
    </w:pPr>
    <w:rPr>
      <w:rFonts w:ascii="Arial" w:hAnsi="Arial"/>
      <w:szCs w:val="20"/>
      <w:lang w:val="en-US"/>
    </w:rPr>
  </w:style>
  <w:style w:type="character" w:styleId="FollowedHyperlink">
    <w:name w:val="FollowedHyperlink"/>
    <w:rsid w:val="000C5AA6"/>
    <w:rPr>
      <w:color w:val="800080"/>
      <w:u w:val="single"/>
    </w:rPr>
  </w:style>
  <w:style w:type="paragraph" w:styleId="TOC4">
    <w:name w:val="toc 4"/>
    <w:basedOn w:val="Normal"/>
    <w:next w:val="Normal"/>
    <w:autoRedefine/>
    <w:semiHidden/>
    <w:rsid w:val="000C5AA6"/>
    <w:pPr>
      <w:ind w:left="720"/>
    </w:pPr>
  </w:style>
  <w:style w:type="paragraph" w:styleId="TOC5">
    <w:name w:val="toc 5"/>
    <w:basedOn w:val="Normal"/>
    <w:next w:val="Normal"/>
    <w:autoRedefine/>
    <w:semiHidden/>
    <w:rsid w:val="000C5AA6"/>
    <w:pPr>
      <w:ind w:left="960"/>
    </w:pPr>
  </w:style>
  <w:style w:type="paragraph" w:styleId="TOC6">
    <w:name w:val="toc 6"/>
    <w:basedOn w:val="Normal"/>
    <w:next w:val="Normal"/>
    <w:autoRedefine/>
    <w:semiHidden/>
    <w:rsid w:val="000C5AA6"/>
    <w:pPr>
      <w:ind w:left="1200"/>
    </w:pPr>
  </w:style>
  <w:style w:type="paragraph" w:styleId="TOC7">
    <w:name w:val="toc 7"/>
    <w:basedOn w:val="Normal"/>
    <w:next w:val="Normal"/>
    <w:autoRedefine/>
    <w:semiHidden/>
    <w:rsid w:val="000C5AA6"/>
    <w:pPr>
      <w:ind w:left="1440"/>
    </w:pPr>
  </w:style>
  <w:style w:type="paragraph" w:styleId="TOC8">
    <w:name w:val="toc 8"/>
    <w:basedOn w:val="Normal"/>
    <w:next w:val="Normal"/>
    <w:autoRedefine/>
    <w:semiHidden/>
    <w:rsid w:val="000C5AA6"/>
    <w:pPr>
      <w:ind w:left="1680"/>
    </w:pPr>
  </w:style>
  <w:style w:type="paragraph" w:styleId="TOC9">
    <w:name w:val="toc 9"/>
    <w:basedOn w:val="Normal"/>
    <w:next w:val="Normal"/>
    <w:autoRedefine/>
    <w:semiHidden/>
    <w:rsid w:val="000C5AA6"/>
    <w:pPr>
      <w:ind w:left="1920"/>
    </w:pPr>
  </w:style>
  <w:style w:type="paragraph" w:styleId="BalloonText">
    <w:name w:val="Balloon Text"/>
    <w:basedOn w:val="Normal"/>
    <w:semiHidden/>
    <w:rsid w:val="000C5AA6"/>
    <w:rPr>
      <w:rFonts w:ascii="Tahoma" w:hAnsi="Tahoma" w:cs="Tahoma"/>
      <w:sz w:val="16"/>
      <w:szCs w:val="16"/>
    </w:rPr>
  </w:style>
  <w:style w:type="paragraph" w:styleId="NormalWeb">
    <w:name w:val="Normal (Web)"/>
    <w:basedOn w:val="Normal"/>
    <w:rsid w:val="000C5AA6"/>
    <w:pPr>
      <w:spacing w:before="100" w:beforeAutospacing="1" w:after="100" w:afterAutospacing="1" w:line="240" w:lineRule="auto"/>
    </w:pPr>
    <w:rPr>
      <w:rFonts w:eastAsia="Batang"/>
      <w:lang w:eastAsia="ko-KR"/>
    </w:rPr>
  </w:style>
  <w:style w:type="numbering" w:customStyle="1" w:styleId="Stil3">
    <w:name w:val="Stil3"/>
    <w:basedOn w:val="NoList"/>
    <w:rsid w:val="000C5AA6"/>
    <w:pPr>
      <w:numPr>
        <w:numId w:val="6"/>
      </w:numPr>
    </w:pPr>
  </w:style>
  <w:style w:type="table" w:styleId="TableGrid">
    <w:name w:val="Table Grid"/>
    <w:basedOn w:val="TableNormal"/>
    <w:rsid w:val="000C5AA6"/>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C5AA6"/>
    <w:pPr>
      <w:spacing w:line="340" w:lineRule="exact"/>
    </w:pPr>
    <w:rPr>
      <w:lang w:val="it-IT"/>
    </w:rPr>
  </w:style>
  <w:style w:type="character" w:customStyle="1" w:styleId="S1CharCharChar">
    <w:name w:val="S1 Char Char Char"/>
    <w:rsid w:val="000C5AA6"/>
    <w:rPr>
      <w:noProof w:val="0"/>
      <w:sz w:val="24"/>
      <w:lang w:val="es-ES_tradnl" w:eastAsia="en-US" w:bidi="ar-SA"/>
    </w:rPr>
  </w:style>
  <w:style w:type="paragraph" w:customStyle="1" w:styleId="StyleBodyTextBefore6pt">
    <w:name w:val="Style Body Text + Before:  6 pt"/>
    <w:basedOn w:val="BodyText"/>
    <w:rsid w:val="000C5AA6"/>
    <w:pPr>
      <w:numPr>
        <w:numId w:val="8"/>
      </w:numPr>
      <w:spacing w:before="120" w:after="0" w:line="240" w:lineRule="auto"/>
      <w:jc w:val="both"/>
    </w:pPr>
    <w:rPr>
      <w:szCs w:val="20"/>
      <w:lang w:val="en-US"/>
    </w:rPr>
  </w:style>
  <w:style w:type="paragraph" w:customStyle="1" w:styleId="CharCharChar">
    <w:name w:val="Char Char Char"/>
    <w:basedOn w:val="Normal"/>
    <w:rsid w:val="000C5AA6"/>
    <w:pPr>
      <w:spacing w:line="240" w:lineRule="auto"/>
    </w:pPr>
    <w:rPr>
      <w:lang w:val="pl-PL" w:eastAsia="pl-PL"/>
    </w:rPr>
  </w:style>
  <w:style w:type="character" w:customStyle="1" w:styleId="sttpunct">
    <w:name w:val="st_tpunct"/>
    <w:basedOn w:val="DefaultParagraphFont"/>
    <w:rsid w:val="000C5AA6"/>
  </w:style>
  <w:style w:type="paragraph" w:customStyle="1" w:styleId="Datedadoption">
    <w:name w:val="Date d'adoption"/>
    <w:basedOn w:val="Normal"/>
    <w:next w:val="Normal"/>
    <w:rsid w:val="000C5AA6"/>
    <w:pPr>
      <w:spacing w:before="360"/>
      <w:ind w:left="357"/>
      <w:jc w:val="center"/>
    </w:pPr>
    <w:rPr>
      <w:rFonts w:cs="Arial"/>
      <w:b/>
      <w:bCs/>
      <w:kern w:val="32"/>
      <w:szCs w:val="20"/>
      <w:lang w:val="en-GB" w:eastAsia="zh-CN"/>
    </w:rPr>
  </w:style>
  <w:style w:type="character" w:styleId="CommentReference">
    <w:name w:val="annotation reference"/>
    <w:semiHidden/>
    <w:rsid w:val="000C5AA6"/>
    <w:rPr>
      <w:sz w:val="16"/>
      <w:szCs w:val="16"/>
    </w:rPr>
  </w:style>
  <w:style w:type="paragraph" w:styleId="CommentText">
    <w:name w:val="annotation text"/>
    <w:basedOn w:val="Normal"/>
    <w:link w:val="CommentTextChar"/>
    <w:semiHidden/>
    <w:rsid w:val="000C5AA6"/>
    <w:pPr>
      <w:spacing w:line="240" w:lineRule="auto"/>
    </w:pPr>
    <w:rPr>
      <w:rFonts w:eastAsia="SimSun"/>
      <w:sz w:val="20"/>
      <w:szCs w:val="20"/>
      <w:lang w:val="en-US"/>
    </w:rPr>
  </w:style>
  <w:style w:type="paragraph" w:customStyle="1" w:styleId="1">
    <w:name w:val="1"/>
    <w:basedOn w:val="Normal"/>
    <w:rsid w:val="000C5AA6"/>
    <w:pPr>
      <w:spacing w:line="240" w:lineRule="auto"/>
    </w:pPr>
    <w:rPr>
      <w:rFonts w:ascii="ArialUpR" w:hAnsi="ArialUpR"/>
      <w:szCs w:val="20"/>
      <w:lang w:val="pl-PL" w:eastAsia="pl-PL"/>
    </w:rPr>
  </w:style>
  <w:style w:type="paragraph" w:styleId="CommentSubject">
    <w:name w:val="annotation subject"/>
    <w:basedOn w:val="CommentText"/>
    <w:next w:val="CommentText"/>
    <w:link w:val="CommentSubjectChar"/>
    <w:rsid w:val="000C5AA6"/>
    <w:pPr>
      <w:spacing w:line="360" w:lineRule="auto"/>
    </w:pPr>
    <w:rPr>
      <w:rFonts w:eastAsia="Times New Roman"/>
      <w:b/>
      <w:bCs/>
      <w:lang w:val="ro-RO"/>
    </w:rPr>
  </w:style>
  <w:style w:type="character" w:customStyle="1" w:styleId="CommentTextChar">
    <w:name w:val="Comment Text Char"/>
    <w:link w:val="CommentText"/>
    <w:semiHidden/>
    <w:rsid w:val="000C5AA6"/>
    <w:rPr>
      <w:rFonts w:eastAsia="SimSun"/>
      <w:lang w:val="en-US" w:eastAsia="en-US" w:bidi="ar-SA"/>
    </w:rPr>
  </w:style>
  <w:style w:type="character" w:customStyle="1" w:styleId="CommentSubjectChar">
    <w:name w:val="Comment Subject Char"/>
    <w:link w:val="CommentSubject"/>
    <w:rsid w:val="000C5AA6"/>
    <w:rPr>
      <w:rFonts w:eastAsia="SimSun"/>
      <w:b/>
      <w:bCs/>
      <w:lang w:val="ro-RO" w:eastAsia="en-US" w:bidi="ar-SA"/>
    </w:rPr>
  </w:style>
  <w:style w:type="character" w:styleId="PlaceholderText">
    <w:name w:val="Placeholder Text"/>
    <w:basedOn w:val="DefaultParagraphFont"/>
    <w:uiPriority w:val="99"/>
    <w:semiHidden/>
    <w:rsid w:val="00C87976"/>
    <w:rPr>
      <w:color w:val="808080"/>
    </w:rPr>
  </w:style>
  <w:style w:type="paragraph" w:styleId="ListParagraph">
    <w:name w:val="List Paragraph"/>
    <w:basedOn w:val="Normal"/>
    <w:uiPriority w:val="34"/>
    <w:qFormat/>
    <w:rsid w:val="00C879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00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21" Type="http://schemas.openxmlformats.org/officeDocument/2006/relationships/oleObject" Target="embeddings/oleObject7.bin"/><Relationship Id="rId34" Type="http://schemas.openxmlformats.org/officeDocument/2006/relationships/footer" Target="footer1.xml"/><Relationship Id="rId42"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footer" Target="footer3.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footer" Target="footer2.xm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42B07-DB28-467A-A636-CA94A5968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5856</Words>
  <Characters>37672</Characters>
  <Application>Microsoft Office Word</Application>
  <DocSecurity>0</DocSecurity>
  <Lines>313</Lines>
  <Paragraphs>86</Paragraphs>
  <ScaleCrop>false</ScaleCrop>
  <HeadingPairs>
    <vt:vector size="2" baseType="variant">
      <vt:variant>
        <vt:lpstr>Title</vt:lpstr>
      </vt:variant>
      <vt:variant>
        <vt:i4>1</vt:i4>
      </vt:variant>
    </vt:vector>
  </HeadingPairs>
  <TitlesOfParts>
    <vt:vector size="1" baseType="lpstr">
      <vt:lpstr>ORDIN nr</vt:lpstr>
    </vt:vector>
  </TitlesOfParts>
  <Company>A.N.R.E.</Company>
  <LinksUpToDate>false</LinksUpToDate>
  <CharactersWithSpaces>43442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cp:lastPrinted>2019-11-06T15:05:00Z</cp:lastPrinted>
  <dcterms:created xsi:type="dcterms:W3CDTF">2019-11-08T06:34:00Z</dcterms:created>
  <dcterms:modified xsi:type="dcterms:W3CDTF">2019-11-08T06:36:00Z</dcterms:modified>
</cp:coreProperties>
</file>