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02ACD0" w14:textId="77777777" w:rsidR="00D410FA" w:rsidRDefault="00D410FA" w:rsidP="00D410FA">
      <w:pPr>
        <w:ind w:left="-783" w:firstLine="783"/>
        <w:jc w:val="center"/>
        <w:rPr>
          <w:rFonts w:ascii="Times New Roman" w:eastAsia="Times New Roman" w:hAnsi="Times New Roman" w:cs="Times New Roman"/>
          <w:b/>
          <w:sz w:val="24"/>
          <w:szCs w:val="24"/>
          <w:lang w:val="fr-FR"/>
        </w:rPr>
      </w:pPr>
      <w:bookmarkStart w:id="0" w:name="_GoBack"/>
      <w:bookmarkEnd w:id="0"/>
      <w:r>
        <w:rPr>
          <w:rFonts w:ascii="Times New Roman" w:eastAsia="Times New Roman" w:hAnsi="Times New Roman" w:cs="Times New Roman"/>
          <w:b/>
          <w:sz w:val="28"/>
          <w:szCs w:val="28"/>
          <w:lang w:val="fr-FR"/>
        </w:rPr>
        <w:t xml:space="preserve">                                                                                                                                                                         </w:t>
      </w:r>
      <w:r w:rsidRPr="00C07089">
        <w:rPr>
          <w:rFonts w:ascii="Times New Roman" w:eastAsia="Times New Roman" w:hAnsi="Times New Roman" w:cs="Times New Roman"/>
          <w:b/>
          <w:sz w:val="24"/>
          <w:szCs w:val="24"/>
          <w:lang w:val="fr-FR"/>
        </w:rPr>
        <w:t>Anexă la referat</w:t>
      </w:r>
    </w:p>
    <w:p w14:paraId="14AC7903" w14:textId="77777777" w:rsidR="00822980" w:rsidRPr="00C07089" w:rsidRDefault="00822980" w:rsidP="00D410FA">
      <w:pPr>
        <w:ind w:left="-783" w:firstLine="783"/>
        <w:jc w:val="center"/>
        <w:rPr>
          <w:rFonts w:ascii="Times New Roman" w:eastAsia="Times New Roman" w:hAnsi="Times New Roman" w:cs="Times New Roman"/>
          <w:b/>
          <w:sz w:val="24"/>
          <w:szCs w:val="24"/>
          <w:lang w:val="fr-FR"/>
        </w:rPr>
      </w:pPr>
    </w:p>
    <w:p w14:paraId="37AB2C93" w14:textId="77777777" w:rsidR="00D410FA" w:rsidRPr="00C07089" w:rsidRDefault="00D410FA" w:rsidP="004F18A2">
      <w:pPr>
        <w:ind w:left="-783" w:firstLine="783"/>
        <w:jc w:val="center"/>
        <w:rPr>
          <w:rFonts w:ascii="Times New Roman" w:eastAsia="Times New Roman" w:hAnsi="Times New Roman" w:cs="Times New Roman"/>
          <w:b/>
          <w:sz w:val="24"/>
          <w:szCs w:val="24"/>
          <w:lang w:val="ro-RO"/>
        </w:rPr>
      </w:pPr>
      <w:r w:rsidRPr="00C07089">
        <w:rPr>
          <w:rFonts w:ascii="Times New Roman" w:eastAsia="Times New Roman" w:hAnsi="Times New Roman" w:cs="Times New Roman"/>
          <w:b/>
          <w:sz w:val="24"/>
          <w:szCs w:val="24"/>
          <w:lang w:val="fr-FR"/>
        </w:rPr>
        <w:t xml:space="preserve">SINTEZA </w:t>
      </w:r>
      <w:r w:rsidRPr="00C07089">
        <w:rPr>
          <w:rFonts w:ascii="Times New Roman" w:eastAsia="Times New Roman" w:hAnsi="Times New Roman" w:cs="Times New Roman"/>
          <w:b/>
          <w:sz w:val="24"/>
          <w:szCs w:val="24"/>
          <w:lang w:val="ro-RO"/>
        </w:rPr>
        <w:t xml:space="preserve">OBSERVAŢIILOR                                               </w:t>
      </w:r>
    </w:p>
    <w:p w14:paraId="3CD9DDFE" w14:textId="77777777" w:rsidR="004F18A2" w:rsidRDefault="00A51663" w:rsidP="004F18A2">
      <w:pPr>
        <w:spacing w:before="120"/>
        <w:ind w:left="187"/>
        <w:jc w:val="center"/>
        <w:outlineLvl w:val="0"/>
        <w:rPr>
          <w:rFonts w:ascii="Times New Roman" w:hAnsi="Times New Roman" w:cs="Times New Roman"/>
          <w:sz w:val="24"/>
          <w:szCs w:val="24"/>
        </w:rPr>
      </w:pPr>
      <w:r>
        <w:rPr>
          <w:rFonts w:ascii="Times New Roman" w:hAnsi="Times New Roman" w:cs="Times New Roman"/>
          <w:sz w:val="24"/>
          <w:szCs w:val="24"/>
        </w:rPr>
        <w:t>la</w:t>
      </w:r>
      <w:r w:rsidRPr="00A51663">
        <w:rPr>
          <w:rFonts w:ascii="Times New Roman" w:hAnsi="Times New Roman" w:cs="Times New Roman"/>
          <w:sz w:val="24"/>
          <w:szCs w:val="24"/>
        </w:rPr>
        <w:t xml:space="preserve"> </w:t>
      </w:r>
      <w:r>
        <w:rPr>
          <w:rFonts w:ascii="Times New Roman" w:hAnsi="Times New Roman" w:cs="Times New Roman"/>
          <w:sz w:val="24"/>
          <w:szCs w:val="24"/>
        </w:rPr>
        <w:t xml:space="preserve">proiectul de </w:t>
      </w:r>
      <w:r w:rsidR="000356AE">
        <w:rPr>
          <w:rFonts w:ascii="Times New Roman" w:hAnsi="Times New Roman" w:cs="Times New Roman"/>
          <w:sz w:val="24"/>
          <w:szCs w:val="24"/>
        </w:rPr>
        <w:t xml:space="preserve">ordin </w:t>
      </w:r>
      <w:r w:rsidR="000356AE" w:rsidRPr="000356AE">
        <w:rPr>
          <w:rFonts w:ascii="Times New Roman" w:hAnsi="Times New Roman" w:cs="Times New Roman"/>
          <w:sz w:val="24"/>
          <w:szCs w:val="24"/>
        </w:rPr>
        <w:t xml:space="preserve">pentru aprobarea Procedurii privind racordarea la reţelele electrice de interes public a locurilor de consum și de producere aparţinând prosumatorilor, care dețin instalații de producere a energiei electrice din surse regenerabile cu puterea instalată de cel mult 27 kW pe loc de consum </w:t>
      </w:r>
      <w:r>
        <w:rPr>
          <w:rFonts w:ascii="Times New Roman" w:hAnsi="Times New Roman" w:cs="Times New Roman"/>
          <w:sz w:val="24"/>
          <w:szCs w:val="24"/>
        </w:rPr>
        <w:t xml:space="preserve">transmise în perioada </w:t>
      </w:r>
      <w:r w:rsidR="000356AE">
        <w:rPr>
          <w:rFonts w:ascii="Times New Roman" w:hAnsi="Times New Roman" w:cs="Times New Roman"/>
          <w:sz w:val="24"/>
          <w:szCs w:val="24"/>
        </w:rPr>
        <w:t>03.03</w:t>
      </w:r>
      <w:r w:rsidR="00B71B6B">
        <w:rPr>
          <w:rFonts w:ascii="Times New Roman" w:hAnsi="Times New Roman" w:cs="Times New Roman"/>
          <w:sz w:val="24"/>
          <w:szCs w:val="24"/>
        </w:rPr>
        <w:t xml:space="preserve">.2020 – </w:t>
      </w:r>
      <w:r w:rsidR="000356AE">
        <w:rPr>
          <w:rFonts w:ascii="Times New Roman" w:hAnsi="Times New Roman" w:cs="Times New Roman"/>
          <w:sz w:val="24"/>
          <w:szCs w:val="24"/>
        </w:rPr>
        <w:t>16</w:t>
      </w:r>
      <w:r w:rsidR="00B71B6B">
        <w:rPr>
          <w:rFonts w:ascii="Times New Roman" w:hAnsi="Times New Roman" w:cs="Times New Roman"/>
          <w:sz w:val="24"/>
          <w:szCs w:val="24"/>
        </w:rPr>
        <w:t>.03.2020</w:t>
      </w:r>
      <w:r w:rsidR="00465E1C">
        <w:rPr>
          <w:rFonts w:ascii="Times New Roman" w:hAnsi="Times New Roman" w:cs="Times New Roman"/>
          <w:sz w:val="24"/>
          <w:szCs w:val="24"/>
        </w:rPr>
        <w:t xml:space="preserve"> </w:t>
      </w:r>
    </w:p>
    <w:p w14:paraId="0D2623E8" w14:textId="0F441752" w:rsidR="00B76B2C" w:rsidRDefault="00A63454" w:rsidP="00A63454">
      <w:pPr>
        <w:jc w:val="center"/>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D410FA" w:rsidRPr="00C07089">
        <w:rPr>
          <w:rFonts w:ascii="Times New Roman" w:hAnsi="Times New Roman" w:cs="Times New Roman"/>
          <w:sz w:val="24"/>
          <w:szCs w:val="24"/>
          <w:lang w:val="ro-RO"/>
        </w:rPr>
        <w:t>Data finalizării proc</w:t>
      </w:r>
      <w:r w:rsidR="00B71B6B">
        <w:rPr>
          <w:rFonts w:ascii="Times New Roman" w:hAnsi="Times New Roman" w:cs="Times New Roman"/>
          <w:sz w:val="24"/>
          <w:szCs w:val="24"/>
          <w:lang w:val="ro-RO"/>
        </w:rPr>
        <w:t xml:space="preserve">esului de consultare publică: </w:t>
      </w:r>
      <w:r w:rsidR="000356AE">
        <w:rPr>
          <w:rFonts w:ascii="Times New Roman" w:hAnsi="Times New Roman" w:cs="Times New Roman"/>
          <w:sz w:val="24"/>
          <w:szCs w:val="24"/>
          <w:lang w:val="ro-RO"/>
        </w:rPr>
        <w:t>16</w:t>
      </w:r>
      <w:r w:rsidR="00B71B6B">
        <w:rPr>
          <w:rFonts w:ascii="Times New Roman" w:hAnsi="Times New Roman" w:cs="Times New Roman"/>
          <w:sz w:val="24"/>
          <w:szCs w:val="24"/>
          <w:lang w:val="ro-RO"/>
        </w:rPr>
        <w:t>.03.2020</w:t>
      </w:r>
    </w:p>
    <w:p w14:paraId="423F7137" w14:textId="7EC35660" w:rsidR="009D5D97" w:rsidRPr="00592D5A" w:rsidRDefault="009D5D97" w:rsidP="00A63454">
      <w:pPr>
        <w:jc w:val="center"/>
        <w:rPr>
          <w:rFonts w:ascii="Times New Roman" w:hAnsi="Times New Roman" w:cs="Times New Roman"/>
          <w:b/>
          <w:sz w:val="24"/>
          <w:szCs w:val="24"/>
          <w:lang w:val="ro-RO"/>
        </w:rPr>
      </w:pPr>
    </w:p>
    <w:p w14:paraId="26D591DE" w14:textId="07467B62" w:rsidR="009D5D97" w:rsidRDefault="009D5D97" w:rsidP="009D5D97">
      <w:pPr>
        <w:rPr>
          <w:rFonts w:ascii="Times New Roman" w:hAnsi="Times New Roman" w:cs="Times New Roman"/>
          <w:sz w:val="24"/>
          <w:szCs w:val="24"/>
          <w:lang w:val="ro-RO"/>
        </w:rPr>
      </w:pPr>
      <w:r w:rsidRPr="00592D5A">
        <w:rPr>
          <w:rFonts w:ascii="Times New Roman" w:hAnsi="Times New Roman" w:cs="Times New Roman"/>
          <w:b/>
          <w:sz w:val="24"/>
          <w:szCs w:val="24"/>
          <w:lang w:val="ro-RO"/>
        </w:rPr>
        <w:t>Observații generale:</w:t>
      </w:r>
      <w:r>
        <w:rPr>
          <w:rFonts w:ascii="Times New Roman" w:hAnsi="Times New Roman" w:cs="Times New Roman"/>
          <w:sz w:val="24"/>
          <w:szCs w:val="24"/>
          <w:lang w:val="ro-RO"/>
        </w:rPr>
        <w:t xml:space="preserve"> adresa domnului Marian Sima înregistrată la ANRE cu nr. </w:t>
      </w:r>
      <w:r w:rsidR="00636A20">
        <w:rPr>
          <w:rFonts w:ascii="Times New Roman" w:hAnsi="Times New Roman" w:cs="Times New Roman"/>
          <w:sz w:val="24"/>
          <w:szCs w:val="24"/>
          <w:lang w:val="ro-RO"/>
        </w:rPr>
        <w:t xml:space="preserve">24856/17.03.2020, transmisă de DGC cu nr. </w:t>
      </w:r>
      <w:r w:rsidR="008B317E">
        <w:rPr>
          <w:rFonts w:ascii="Times New Roman" w:hAnsi="Times New Roman" w:cs="Times New Roman"/>
          <w:sz w:val="24"/>
          <w:szCs w:val="24"/>
          <w:lang w:val="ro-RO"/>
        </w:rPr>
        <w:t>26007/23.03.2020</w:t>
      </w:r>
    </w:p>
    <w:p w14:paraId="35F82616" w14:textId="0C1698B4" w:rsidR="008B317E" w:rsidRDefault="008B317E" w:rsidP="005F6600">
      <w:pPr>
        <w:rPr>
          <w:rFonts w:ascii="Times New Roman" w:hAnsi="Times New Roman" w:cs="Times New Roman"/>
          <w:sz w:val="24"/>
          <w:szCs w:val="24"/>
          <w:lang w:val="ro-RO"/>
        </w:rPr>
      </w:pPr>
      <w:r>
        <w:rPr>
          <w:rFonts w:ascii="Times New Roman" w:hAnsi="Times New Roman" w:cs="Times New Roman"/>
          <w:sz w:val="24"/>
          <w:szCs w:val="24"/>
          <w:lang w:val="ro-RO"/>
        </w:rPr>
        <w:t xml:space="preserve">Având în vedere situația din țară, eu cred că ar trebui simplificarea la maximum a procedurii pentru prosumatori, astfel: dacă solicitantul are deja contract de consumator cu un furnizor să nu se mai ceară certificat de urbanism, carte funciară, amplasament etc; toate actele să se depună online și termenele de răspuns scurtate, eliminarea oricărei condiții de a modifica branșamentul și locul </w:t>
      </w:r>
      <w:r w:rsidR="003255E5">
        <w:rPr>
          <w:rFonts w:ascii="Times New Roman" w:hAnsi="Times New Roman" w:cs="Times New Roman"/>
          <w:sz w:val="24"/>
          <w:szCs w:val="24"/>
          <w:lang w:val="ro-RO"/>
        </w:rPr>
        <w:t>BMP</w:t>
      </w:r>
      <w:r>
        <w:rPr>
          <w:rFonts w:ascii="Times New Roman" w:hAnsi="Times New Roman" w:cs="Times New Roman"/>
          <w:sz w:val="24"/>
          <w:szCs w:val="24"/>
          <w:lang w:val="ro-RO"/>
        </w:rPr>
        <w:t>M</w:t>
      </w:r>
      <w:r w:rsidR="003255E5">
        <w:rPr>
          <w:rFonts w:ascii="Times New Roman" w:hAnsi="Times New Roman" w:cs="Times New Roman"/>
          <w:sz w:val="24"/>
          <w:szCs w:val="24"/>
          <w:lang w:val="ro-RO"/>
        </w:rPr>
        <w:t xml:space="preserve"> (T)-ului dacă nu se depășește puterea din ATR</w:t>
      </w:r>
      <w:r w:rsidR="007A60D8">
        <w:rPr>
          <w:rFonts w:ascii="Times New Roman" w:hAnsi="Times New Roman" w:cs="Times New Roman"/>
          <w:sz w:val="24"/>
          <w:szCs w:val="24"/>
          <w:lang w:val="ro-RO"/>
        </w:rPr>
        <w:t>-ul existent ca consumator;</w:t>
      </w:r>
      <w:r w:rsidR="005F6600">
        <w:rPr>
          <w:rFonts w:ascii="Times New Roman" w:hAnsi="Times New Roman" w:cs="Times New Roman"/>
          <w:sz w:val="24"/>
          <w:szCs w:val="24"/>
          <w:lang w:val="ro-RO"/>
        </w:rPr>
        <w:t xml:space="preserve"> puterea evacuată egală cu cea de consum</w:t>
      </w:r>
      <w:r>
        <w:rPr>
          <w:rFonts w:ascii="Times New Roman" w:hAnsi="Times New Roman" w:cs="Times New Roman"/>
          <w:sz w:val="24"/>
          <w:szCs w:val="24"/>
          <w:lang w:val="ro-RO"/>
        </w:rPr>
        <w:t xml:space="preserve"> </w:t>
      </w:r>
      <w:r w:rsidR="005F6600">
        <w:rPr>
          <w:rFonts w:ascii="Times New Roman" w:hAnsi="Times New Roman" w:cs="Times New Roman"/>
          <w:sz w:val="24"/>
          <w:szCs w:val="24"/>
          <w:lang w:val="ro-RO"/>
        </w:rPr>
        <w:t>din ATR-ul existent (curentul nu circulă simultan în ambele direcții, tipul și puterea invertorului</w:t>
      </w:r>
      <w:r w:rsidR="007A60D8">
        <w:rPr>
          <w:rFonts w:ascii="Times New Roman" w:hAnsi="Times New Roman" w:cs="Times New Roman"/>
          <w:sz w:val="24"/>
          <w:szCs w:val="24"/>
          <w:lang w:val="ro-RO"/>
        </w:rPr>
        <w:t xml:space="preserve"> </w:t>
      </w:r>
      <w:r w:rsidR="005F6600">
        <w:rPr>
          <w:rFonts w:ascii="Times New Roman" w:hAnsi="Times New Roman" w:cs="Times New Roman"/>
          <w:sz w:val="24"/>
          <w:szCs w:val="24"/>
          <w:lang w:val="ro-RO"/>
        </w:rPr>
        <w:t xml:space="preserve">nu au ce căuta în ATR, puterea </w:t>
      </w:r>
      <w:r w:rsidR="007A60D8">
        <w:rPr>
          <w:rFonts w:ascii="Times New Roman" w:hAnsi="Times New Roman" w:cs="Times New Roman"/>
          <w:sz w:val="24"/>
          <w:szCs w:val="24"/>
          <w:lang w:val="ro-RO"/>
        </w:rPr>
        <w:t>panourilor e cea mai importantă</w:t>
      </w:r>
      <w:r w:rsidR="005F6600">
        <w:rPr>
          <w:rFonts w:ascii="Times New Roman" w:hAnsi="Times New Roman" w:cs="Times New Roman"/>
          <w:sz w:val="24"/>
          <w:szCs w:val="24"/>
          <w:lang w:val="ro-RO"/>
        </w:rPr>
        <w:t>)</w:t>
      </w:r>
      <w:r w:rsidR="007A60D8">
        <w:rPr>
          <w:rFonts w:ascii="Times New Roman" w:hAnsi="Times New Roman" w:cs="Times New Roman"/>
          <w:sz w:val="24"/>
          <w:szCs w:val="24"/>
          <w:lang w:val="ro-RO"/>
        </w:rPr>
        <w:t xml:space="preserve">, eliminarea testelor de pif dacă invertorul este în lista celor avizate de Transelectrica, emiterea unei proceduri minimale de către ANRE, obligatorie pentru toți OD astfel încât să se elimine procedurile stufoase și generale care produc confuzie chiar în rândul angajaților OD, executarea instalației (inclusiv dosarul instalației) de către orice electrician autorizat ANRE, gradul II A+B sau de către orice electrician, dar verificat de un electrician autorizat (eliminarea condiției de firmă atestată ANRE care oricum nu aduce nimic în plus, deși e alt subiect v-aș ruga să verificați condițiile pentru atestarea tip B a firmelor electice-obligația de a avea ruletă de min. 2m, șubler, voltmetru de 300V ta, PRB, mașini, etc; în ziua de azi nu e nevoie să ai nimic, închiriezi ce ai nevoie, când ai nevoie, dacă nu vreau să execut lucrări la înălțime de ce mi-ar trebui PRB?!, etc). Am reuși astfel să susținem SEN în caz de probleme și am degreva sistemul de o parte din probleme. </w:t>
      </w:r>
    </w:p>
    <w:p w14:paraId="59ECF892" w14:textId="52157F2F" w:rsidR="00633397" w:rsidRDefault="00633397" w:rsidP="005F6600">
      <w:pPr>
        <w:rPr>
          <w:rFonts w:ascii="Times New Roman" w:hAnsi="Times New Roman" w:cs="Times New Roman"/>
          <w:sz w:val="24"/>
          <w:szCs w:val="24"/>
          <w:lang w:val="ro-RO"/>
        </w:rPr>
      </w:pPr>
    </w:p>
    <w:p w14:paraId="1DBD06F1" w14:textId="01F13050" w:rsidR="00633397" w:rsidRDefault="00633397" w:rsidP="005F6600">
      <w:pPr>
        <w:rPr>
          <w:rFonts w:ascii="Times New Roman" w:hAnsi="Times New Roman" w:cs="Times New Roman"/>
          <w:sz w:val="24"/>
          <w:szCs w:val="24"/>
          <w:lang w:val="ro-RO"/>
        </w:rPr>
      </w:pPr>
      <w:r w:rsidRPr="00E57D05">
        <w:rPr>
          <w:rFonts w:ascii="Times New Roman" w:hAnsi="Times New Roman" w:cs="Times New Roman"/>
          <w:b/>
          <w:sz w:val="24"/>
          <w:szCs w:val="24"/>
          <w:lang w:val="ro-RO"/>
        </w:rPr>
        <w:t>Argumentare ANRE</w:t>
      </w:r>
      <w:r>
        <w:rPr>
          <w:rFonts w:ascii="Times New Roman" w:hAnsi="Times New Roman" w:cs="Times New Roman"/>
          <w:b/>
          <w:sz w:val="24"/>
          <w:szCs w:val="24"/>
          <w:lang w:val="ro-RO"/>
        </w:rPr>
        <w:t>:</w:t>
      </w:r>
      <w:r>
        <w:rPr>
          <w:rFonts w:ascii="Times New Roman" w:hAnsi="Times New Roman" w:cs="Times New Roman"/>
          <w:sz w:val="24"/>
          <w:szCs w:val="24"/>
          <w:lang w:val="ro-RO"/>
        </w:rPr>
        <w:t xml:space="preserve"> Observațiile </w:t>
      </w:r>
      <w:r w:rsidR="001D108A">
        <w:rPr>
          <w:rFonts w:ascii="Times New Roman" w:hAnsi="Times New Roman" w:cs="Times New Roman"/>
          <w:sz w:val="24"/>
          <w:szCs w:val="24"/>
          <w:lang w:val="ro-RO"/>
        </w:rPr>
        <w:t xml:space="preserve">cu privire la procesul de racordare a prosumatorilor </w:t>
      </w:r>
      <w:r>
        <w:rPr>
          <w:rFonts w:ascii="Times New Roman" w:hAnsi="Times New Roman" w:cs="Times New Roman"/>
          <w:sz w:val="24"/>
          <w:szCs w:val="24"/>
          <w:lang w:val="ro-RO"/>
        </w:rPr>
        <w:t xml:space="preserve">au fost incluse în procedură. </w:t>
      </w:r>
    </w:p>
    <w:p w14:paraId="0B3C2B77" w14:textId="77777777" w:rsidR="00A63454" w:rsidRDefault="00A63454" w:rsidP="00A63454">
      <w:pPr>
        <w:jc w:val="center"/>
        <w:rPr>
          <w:rFonts w:ascii="Times New Roman" w:hAnsi="Times New Roman" w:cs="Times New Roman"/>
          <w:sz w:val="24"/>
          <w:szCs w:val="24"/>
          <w:lang w:val="ro-RO"/>
        </w:rPr>
      </w:pPr>
    </w:p>
    <w:tbl>
      <w:tblPr>
        <w:tblStyle w:val="TableGrid"/>
        <w:tblW w:w="15385" w:type="dxa"/>
        <w:tblLayout w:type="fixed"/>
        <w:tblLook w:val="04A0" w:firstRow="1" w:lastRow="0" w:firstColumn="1" w:lastColumn="0" w:noHBand="0" w:noVBand="1"/>
      </w:tblPr>
      <w:tblGrid>
        <w:gridCol w:w="3307"/>
        <w:gridCol w:w="4314"/>
        <w:gridCol w:w="4457"/>
        <w:gridCol w:w="3307"/>
      </w:tblGrid>
      <w:tr w:rsidR="00242165" w14:paraId="65EA3265" w14:textId="77777777" w:rsidTr="00AF0767">
        <w:tc>
          <w:tcPr>
            <w:tcW w:w="3307" w:type="dxa"/>
          </w:tcPr>
          <w:p w14:paraId="1E5C1FD7" w14:textId="77777777" w:rsidR="000356AE" w:rsidRPr="00822980" w:rsidRDefault="000356AE" w:rsidP="00B76B2C">
            <w:pPr>
              <w:widowControl w:val="0"/>
              <w:jc w:val="center"/>
              <w:rPr>
                <w:rFonts w:ascii="Times New Roman" w:hAnsi="Times New Roman" w:cs="Times New Roman"/>
                <w:b/>
                <w:sz w:val="24"/>
                <w:szCs w:val="24"/>
                <w:lang w:val="ro-RO"/>
              </w:rPr>
            </w:pPr>
            <w:r w:rsidRPr="00822980">
              <w:rPr>
                <w:rFonts w:ascii="Times New Roman" w:hAnsi="Times New Roman" w:cs="Times New Roman"/>
                <w:b/>
                <w:sz w:val="24"/>
                <w:szCs w:val="24"/>
                <w:lang w:val="ro-RO"/>
              </w:rPr>
              <w:t>Proiectul de ordin supus</w:t>
            </w:r>
          </w:p>
          <w:p w14:paraId="4F3E4A01" w14:textId="77777777" w:rsidR="000356AE" w:rsidRDefault="000356AE" w:rsidP="00B76B2C">
            <w:pPr>
              <w:jc w:val="center"/>
              <w:rPr>
                <w:rFonts w:ascii="Times New Roman" w:hAnsi="Times New Roman" w:cs="Times New Roman"/>
                <w:sz w:val="24"/>
                <w:szCs w:val="24"/>
                <w:lang w:val="ro-RO"/>
              </w:rPr>
            </w:pPr>
            <w:r w:rsidRPr="00822980">
              <w:rPr>
                <w:rFonts w:ascii="Times New Roman" w:hAnsi="Times New Roman" w:cs="Times New Roman"/>
                <w:b/>
                <w:sz w:val="24"/>
                <w:szCs w:val="24"/>
                <w:lang w:val="ro-RO"/>
              </w:rPr>
              <w:t>consultării publice</w:t>
            </w:r>
            <w:r w:rsidR="00A63454">
              <w:rPr>
                <w:rFonts w:ascii="Times New Roman" w:hAnsi="Times New Roman" w:cs="Times New Roman"/>
                <w:b/>
                <w:sz w:val="24"/>
                <w:szCs w:val="24"/>
                <w:lang w:val="ro-RO"/>
              </w:rPr>
              <w:t xml:space="preserve"> în 03.03.2020</w:t>
            </w:r>
          </w:p>
        </w:tc>
        <w:tc>
          <w:tcPr>
            <w:tcW w:w="4314" w:type="dxa"/>
          </w:tcPr>
          <w:p w14:paraId="23A9EC78" w14:textId="77777777" w:rsidR="000356AE" w:rsidRDefault="000356AE" w:rsidP="00A51663">
            <w:pPr>
              <w:jc w:val="center"/>
              <w:rPr>
                <w:rFonts w:ascii="Times New Roman" w:hAnsi="Times New Roman" w:cs="Times New Roman"/>
                <w:sz w:val="24"/>
                <w:szCs w:val="24"/>
                <w:lang w:val="ro-RO"/>
              </w:rPr>
            </w:pPr>
            <w:r w:rsidRPr="00822980">
              <w:rPr>
                <w:rFonts w:ascii="Times New Roman" w:hAnsi="Times New Roman" w:cs="Times New Roman"/>
                <w:b/>
                <w:sz w:val="24"/>
                <w:szCs w:val="24"/>
                <w:lang w:val="ro-RO"/>
              </w:rPr>
              <w:t>Observații și propuneri primite</w:t>
            </w:r>
          </w:p>
        </w:tc>
        <w:tc>
          <w:tcPr>
            <w:tcW w:w="4457" w:type="dxa"/>
          </w:tcPr>
          <w:p w14:paraId="48E184D8" w14:textId="77777777" w:rsidR="000356AE" w:rsidRPr="00E57D05" w:rsidRDefault="000356AE" w:rsidP="00A51663">
            <w:pPr>
              <w:jc w:val="center"/>
              <w:rPr>
                <w:rFonts w:ascii="Times New Roman" w:hAnsi="Times New Roman" w:cs="Times New Roman"/>
                <w:sz w:val="24"/>
                <w:szCs w:val="24"/>
                <w:lang w:val="ro-RO"/>
              </w:rPr>
            </w:pPr>
            <w:r w:rsidRPr="00E57D05">
              <w:rPr>
                <w:rFonts w:ascii="Times New Roman" w:hAnsi="Times New Roman" w:cs="Times New Roman"/>
                <w:b/>
                <w:sz w:val="24"/>
                <w:szCs w:val="24"/>
                <w:lang w:val="ro-RO"/>
              </w:rPr>
              <w:t>Argumentare ANRE</w:t>
            </w:r>
          </w:p>
        </w:tc>
        <w:tc>
          <w:tcPr>
            <w:tcW w:w="3307" w:type="dxa"/>
          </w:tcPr>
          <w:p w14:paraId="0EB236BA" w14:textId="77777777" w:rsidR="000356AE" w:rsidRPr="00E57D05" w:rsidRDefault="000356AE" w:rsidP="00A51663">
            <w:pPr>
              <w:jc w:val="center"/>
              <w:rPr>
                <w:rFonts w:ascii="Times New Roman" w:hAnsi="Times New Roman" w:cs="Times New Roman"/>
                <w:sz w:val="24"/>
                <w:szCs w:val="24"/>
                <w:lang w:val="ro-RO"/>
              </w:rPr>
            </w:pPr>
            <w:r w:rsidRPr="00E57D05">
              <w:rPr>
                <w:rFonts w:ascii="Times New Roman" w:hAnsi="Times New Roman" w:cs="Times New Roman"/>
                <w:b/>
                <w:sz w:val="24"/>
                <w:szCs w:val="24"/>
                <w:lang w:val="ro-RO"/>
              </w:rPr>
              <w:t>Forma finală a proiectului de ordin</w:t>
            </w:r>
          </w:p>
        </w:tc>
      </w:tr>
      <w:tr w:rsidR="00883B53" w14:paraId="568D9C44" w14:textId="77777777" w:rsidTr="00AF0767">
        <w:tc>
          <w:tcPr>
            <w:tcW w:w="3307" w:type="dxa"/>
          </w:tcPr>
          <w:p w14:paraId="0308C75A" w14:textId="3A4A679D" w:rsidR="00883B53" w:rsidRPr="00F02AB6" w:rsidRDefault="00883B53" w:rsidP="00883B53">
            <w:pPr>
              <w:jc w:val="both"/>
              <w:rPr>
                <w:rFonts w:ascii="Times New Roman" w:hAnsi="Times New Roman" w:cs="Times New Roman"/>
                <w:sz w:val="20"/>
                <w:szCs w:val="20"/>
                <w:lang w:val="ro-RO"/>
              </w:rPr>
            </w:pPr>
            <w:r w:rsidRPr="00F02AB6">
              <w:rPr>
                <w:rFonts w:ascii="Times New Roman" w:hAnsi="Times New Roman" w:cs="Times New Roman"/>
                <w:sz w:val="20"/>
                <w:szCs w:val="20"/>
                <w:lang w:val="ro-RO"/>
              </w:rPr>
              <w:t>Art. 2 (1) Prezenta procedură se aplică în relaţiile dintre operatorul de distribuţie şi persoanele fizice sau juridice care solicită:</w:t>
            </w:r>
          </w:p>
          <w:p w14:paraId="02D473FB" w14:textId="77777777" w:rsidR="00883B53" w:rsidRPr="00F02AB6" w:rsidRDefault="00883B53" w:rsidP="00883B53">
            <w:pPr>
              <w:jc w:val="both"/>
              <w:rPr>
                <w:rFonts w:ascii="Times New Roman" w:hAnsi="Times New Roman" w:cs="Times New Roman"/>
                <w:sz w:val="20"/>
                <w:szCs w:val="20"/>
                <w:lang w:val="ro-RO"/>
              </w:rPr>
            </w:pPr>
            <w:r w:rsidRPr="00F02AB6">
              <w:rPr>
                <w:rFonts w:ascii="Times New Roman" w:hAnsi="Times New Roman" w:cs="Times New Roman"/>
                <w:sz w:val="20"/>
                <w:szCs w:val="20"/>
                <w:lang w:val="ro-RO"/>
              </w:rPr>
              <w:t xml:space="preserve">- racordarea unui loc de consum și de producere nou, prevăzut cu instalații </w:t>
            </w:r>
            <w:r w:rsidRPr="00F02AB6">
              <w:rPr>
                <w:rFonts w:ascii="Times New Roman" w:hAnsi="Times New Roman" w:cs="Times New Roman"/>
                <w:sz w:val="20"/>
                <w:szCs w:val="20"/>
                <w:lang w:val="ro-RO"/>
              </w:rPr>
              <w:lastRenderedPageBreak/>
              <w:t>de producere a energiei electrice din surse regenerabile cu puteri electrice instalate de cel mult 27 kW pe loc de consum;</w:t>
            </w:r>
          </w:p>
          <w:p w14:paraId="2B722513" w14:textId="77777777" w:rsidR="00883B53" w:rsidRPr="00F02AB6" w:rsidRDefault="00883B53" w:rsidP="00883B53">
            <w:pPr>
              <w:jc w:val="both"/>
              <w:rPr>
                <w:rFonts w:ascii="Times New Roman" w:hAnsi="Times New Roman" w:cs="Times New Roman"/>
                <w:sz w:val="20"/>
                <w:szCs w:val="20"/>
                <w:lang w:val="ro-RO"/>
              </w:rPr>
            </w:pPr>
            <w:r w:rsidRPr="00F02AB6">
              <w:rPr>
                <w:rFonts w:ascii="Times New Roman" w:hAnsi="Times New Roman" w:cs="Times New Roman"/>
                <w:sz w:val="20"/>
                <w:szCs w:val="20"/>
                <w:lang w:val="ro-RO"/>
              </w:rPr>
              <w:t>- racordarea la un loc de consum existent a instalațiilor de producere a energiei electrice din surse regenerabile cu puteri electrice instalate de cel mult 27 kW pe loc de consum;</w:t>
            </w:r>
          </w:p>
          <w:p w14:paraId="12153A41" w14:textId="55051FEA"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hAnsi="Times New Roman" w:cs="Times New Roman"/>
                <w:sz w:val="20"/>
                <w:szCs w:val="20"/>
                <w:lang w:val="ro-RO"/>
              </w:rPr>
              <w:t>- certificarea calității de prosumator pentru utilizatorul care deține un loc de consum și de producere prevăzut cu instalații de producere a energiei electrice din surse regenerabile cu puteri electrice instalate de cel mult 27 kW pe loc de consum</w:t>
            </w:r>
          </w:p>
        </w:tc>
        <w:tc>
          <w:tcPr>
            <w:tcW w:w="4314" w:type="dxa"/>
          </w:tcPr>
          <w:p w14:paraId="53688C61" w14:textId="32920884" w:rsidR="00883B53" w:rsidRPr="00F02AB6" w:rsidRDefault="00883B53" w:rsidP="00883B53">
            <w:pPr>
              <w:rPr>
                <w:rFonts w:ascii="Times New Roman" w:eastAsia="Times New Roman" w:hAnsi="Times New Roman" w:cs="Times New Roman"/>
                <w:b/>
                <w:bCs/>
                <w:sz w:val="20"/>
                <w:szCs w:val="20"/>
                <w:lang w:val="ro-RO"/>
              </w:rPr>
            </w:pPr>
          </w:p>
        </w:tc>
        <w:tc>
          <w:tcPr>
            <w:tcW w:w="4457" w:type="dxa"/>
          </w:tcPr>
          <w:p w14:paraId="275D7C3B" w14:textId="77777777" w:rsidR="00883B53" w:rsidRPr="00F02AB6" w:rsidRDefault="00883B53" w:rsidP="00883B53">
            <w:pPr>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 xml:space="preserve">A fost introdus în proiectul de ordin un nou capitol în scopul clarificării situației în care prosumatorul, solicitant al racordării unui loc de consum existent prevăzut cu instalații de producere a energiei electrice din surse regenerabile cu puteri electrice instalate de cel mult 27 kW pe loc de consum, </w:t>
            </w:r>
            <w:r w:rsidRPr="00F02AB6">
              <w:rPr>
                <w:rFonts w:ascii="Times New Roman" w:eastAsia="Times New Roman" w:hAnsi="Times New Roman" w:cs="Times New Roman"/>
                <w:bCs/>
                <w:sz w:val="20"/>
                <w:szCs w:val="20"/>
                <w:lang w:val="ro-RO"/>
              </w:rPr>
              <w:lastRenderedPageBreak/>
              <w:t>dorește să acceseze programul privind instalarea sistemelor fotovoltaice pentru producerea de energie electrică în vederea acoperirii necesarului de consum şi livrării surplusului în reţeaua naţională derulat prin Administraţia Fondului pentru Mediu.</w:t>
            </w:r>
          </w:p>
          <w:p w14:paraId="4873B9D3" w14:textId="77777777" w:rsidR="00883B53" w:rsidRPr="00F02AB6" w:rsidRDefault="00883B53" w:rsidP="00883B53">
            <w:pPr>
              <w:rPr>
                <w:rFonts w:ascii="Times New Roman" w:eastAsia="Times New Roman" w:hAnsi="Times New Roman" w:cs="Times New Roman"/>
                <w:bCs/>
                <w:sz w:val="20"/>
                <w:szCs w:val="20"/>
                <w:lang w:val="ro-RO"/>
              </w:rPr>
            </w:pPr>
          </w:p>
          <w:p w14:paraId="1AACBE0E" w14:textId="387C555D" w:rsidR="00883B53" w:rsidRPr="00F02AB6" w:rsidRDefault="00883B53" w:rsidP="00883B53">
            <w:pPr>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 xml:space="preserve">Noile prevederi au fost introduse </w:t>
            </w:r>
            <w:r w:rsidR="00F02AB6">
              <w:rPr>
                <w:rFonts w:ascii="Times New Roman" w:eastAsia="Times New Roman" w:hAnsi="Times New Roman" w:cs="Times New Roman"/>
                <w:bCs/>
                <w:sz w:val="20"/>
                <w:szCs w:val="20"/>
                <w:lang w:val="ro-RO"/>
              </w:rPr>
              <w:t>corelat cu</w:t>
            </w:r>
            <w:r w:rsidRPr="00F02AB6">
              <w:rPr>
                <w:rFonts w:ascii="Times New Roman" w:eastAsia="Times New Roman" w:hAnsi="Times New Roman" w:cs="Times New Roman"/>
                <w:bCs/>
                <w:sz w:val="20"/>
                <w:szCs w:val="20"/>
                <w:lang w:val="ro-RO"/>
              </w:rPr>
              <w:t xml:space="preserve"> prevederile Ghidului de finanțare a Programului privind instalarea sistemelor de panouri fotovoltaice pentru producerea de energie electrică, în vederea acoperirii necesarului de consum şi livrării surplusului în reţeaua naţională aprobat de Ordinul 1287/2018.</w:t>
            </w:r>
          </w:p>
          <w:p w14:paraId="7003CFDD" w14:textId="77777777" w:rsidR="00883B53" w:rsidRPr="00F02AB6" w:rsidRDefault="00883B53" w:rsidP="00883B53">
            <w:pPr>
              <w:rPr>
                <w:rFonts w:ascii="Times New Roman" w:eastAsia="Times New Roman" w:hAnsi="Times New Roman" w:cs="Times New Roman"/>
                <w:bCs/>
                <w:sz w:val="20"/>
                <w:szCs w:val="20"/>
                <w:lang w:val="ro-RO"/>
              </w:rPr>
            </w:pPr>
          </w:p>
          <w:p w14:paraId="6CDE4AFD" w14:textId="5D4A34A3" w:rsidR="00883B53" w:rsidRPr="00F02AB6" w:rsidRDefault="00883B53" w:rsidP="00883B53">
            <w:pPr>
              <w:pStyle w:val="PlainText"/>
              <w:ind w:left="0" w:firstLine="0"/>
              <w:rPr>
                <w:rFonts w:ascii="Times New Roman" w:eastAsiaTheme="minorHAnsi" w:hAnsi="Times New Roman"/>
                <w:b/>
                <w:lang w:val="ro-RO" w:eastAsia="en-US"/>
              </w:rPr>
            </w:pPr>
            <w:r w:rsidRPr="00F02AB6">
              <w:rPr>
                <w:rFonts w:ascii="Times New Roman" w:hAnsi="Times New Roman"/>
                <w:bCs/>
                <w:lang w:val="ro-RO"/>
              </w:rPr>
              <w:t>S-au avut în vedere observațiile domnului Dorin Tache transmise pentru art. 24, alin. (1) și art. 26, alin. (1).</w:t>
            </w:r>
          </w:p>
        </w:tc>
        <w:tc>
          <w:tcPr>
            <w:tcW w:w="3307" w:type="dxa"/>
          </w:tcPr>
          <w:p w14:paraId="5072D16A" w14:textId="77777777" w:rsidR="00883B53" w:rsidRPr="00F02AB6" w:rsidRDefault="00883B53" w:rsidP="00883B53">
            <w:pPr>
              <w:jc w:val="both"/>
              <w:rPr>
                <w:rFonts w:ascii="Times New Roman" w:hAnsi="Times New Roman" w:cs="Times New Roman"/>
                <w:sz w:val="20"/>
                <w:szCs w:val="20"/>
                <w:lang w:val="ro-RO"/>
              </w:rPr>
            </w:pPr>
            <w:r w:rsidRPr="00F02AB6">
              <w:rPr>
                <w:rFonts w:ascii="Times New Roman" w:hAnsi="Times New Roman" w:cs="Times New Roman"/>
                <w:sz w:val="20"/>
                <w:szCs w:val="20"/>
                <w:lang w:val="ro-RO"/>
              </w:rPr>
              <w:lastRenderedPageBreak/>
              <w:t xml:space="preserve">Art. 2 </w:t>
            </w:r>
            <w:r w:rsidRPr="00F02AB6">
              <w:rPr>
                <w:rFonts w:ascii="Times New Roman" w:hAnsi="Times New Roman" w:cs="Times New Roman"/>
                <w:b/>
                <w:strike/>
                <w:sz w:val="20"/>
                <w:szCs w:val="20"/>
                <w:lang w:val="ro-RO"/>
              </w:rPr>
              <w:t>(1)</w:t>
            </w:r>
            <w:r w:rsidRPr="00F02AB6">
              <w:rPr>
                <w:rFonts w:ascii="Times New Roman" w:hAnsi="Times New Roman" w:cs="Times New Roman"/>
                <w:sz w:val="20"/>
                <w:szCs w:val="20"/>
                <w:lang w:val="ro-RO"/>
              </w:rPr>
              <w:t xml:space="preserve"> Prezenta procedură se aplică în relaţiile dintre operatorul de distribuţie şi persoanele fizice sau juridice care solicită:</w:t>
            </w:r>
          </w:p>
          <w:p w14:paraId="5FD8A749" w14:textId="77777777" w:rsidR="00883B53" w:rsidRPr="00F02AB6" w:rsidRDefault="00883B53" w:rsidP="00883B53">
            <w:pPr>
              <w:jc w:val="both"/>
              <w:rPr>
                <w:rFonts w:ascii="Times New Roman" w:hAnsi="Times New Roman" w:cs="Times New Roman"/>
                <w:sz w:val="20"/>
                <w:szCs w:val="20"/>
                <w:lang w:val="ro-RO"/>
              </w:rPr>
            </w:pPr>
            <w:r w:rsidRPr="00F02AB6">
              <w:rPr>
                <w:rFonts w:ascii="Times New Roman" w:hAnsi="Times New Roman" w:cs="Times New Roman"/>
                <w:sz w:val="20"/>
                <w:szCs w:val="20"/>
                <w:lang w:val="ro-RO"/>
              </w:rPr>
              <w:t xml:space="preserve">- racordarea unui loc de consum și de producere nou, prevăzut cu instalații </w:t>
            </w:r>
            <w:r w:rsidRPr="00F02AB6">
              <w:rPr>
                <w:rFonts w:ascii="Times New Roman" w:hAnsi="Times New Roman" w:cs="Times New Roman"/>
                <w:sz w:val="20"/>
                <w:szCs w:val="20"/>
                <w:lang w:val="ro-RO"/>
              </w:rPr>
              <w:lastRenderedPageBreak/>
              <w:t>de producere a energiei electrice din surse regenerabile cu puteri electrice instalate de cel mult 27 kW pe loc de consum;</w:t>
            </w:r>
          </w:p>
          <w:p w14:paraId="15968087" w14:textId="77777777" w:rsidR="00883B53" w:rsidRPr="00F02AB6" w:rsidRDefault="00883B53" w:rsidP="00883B53">
            <w:pPr>
              <w:jc w:val="both"/>
              <w:rPr>
                <w:rFonts w:ascii="Times New Roman" w:hAnsi="Times New Roman" w:cs="Times New Roman"/>
                <w:sz w:val="20"/>
                <w:szCs w:val="20"/>
                <w:lang w:val="ro-RO"/>
              </w:rPr>
            </w:pPr>
            <w:r w:rsidRPr="00F02AB6">
              <w:rPr>
                <w:rFonts w:ascii="Times New Roman" w:hAnsi="Times New Roman" w:cs="Times New Roman"/>
                <w:sz w:val="20"/>
                <w:szCs w:val="20"/>
                <w:lang w:val="ro-RO"/>
              </w:rPr>
              <w:t>- racordarea la un loc de consum existent a instalațiilor de producere a energiei electrice din surse regenerabile cu puteri electrice instalate de cel mult 27 kW pe loc de consum;</w:t>
            </w:r>
          </w:p>
          <w:p w14:paraId="49CD68D3" w14:textId="77777777" w:rsidR="00883B53" w:rsidRPr="00F02AB6" w:rsidRDefault="00883B53" w:rsidP="00883B53">
            <w:pPr>
              <w:pStyle w:val="PlainText"/>
              <w:ind w:left="0" w:firstLine="0"/>
              <w:rPr>
                <w:rFonts w:ascii="Times New Roman" w:eastAsiaTheme="minorHAnsi" w:hAnsi="Times New Roman"/>
                <w:lang w:val="ro-RO" w:eastAsia="en-US"/>
              </w:rPr>
            </w:pPr>
            <w:r w:rsidRPr="00F02AB6">
              <w:rPr>
                <w:rFonts w:ascii="Times New Roman" w:eastAsiaTheme="minorHAnsi" w:hAnsi="Times New Roman"/>
                <w:lang w:val="ro-RO" w:eastAsia="en-US"/>
              </w:rPr>
              <w:t>- certificarea calității de prosumator pentru utilizatorul care deține un loc de consum și de producere prevăzut cu instalații de producere a energiei electrice din surse regenerabile cu puteri electrice instalate de cel mult 27 kW pe loc de consum;</w:t>
            </w:r>
          </w:p>
          <w:p w14:paraId="26EFBF60" w14:textId="683B3FD1" w:rsidR="00883B53" w:rsidRPr="00F11EC5" w:rsidRDefault="00883B53" w:rsidP="00883B53">
            <w:pPr>
              <w:widowControl w:val="0"/>
              <w:jc w:val="both"/>
              <w:rPr>
                <w:rFonts w:ascii="Times New Roman" w:eastAsia="Times New Roman" w:hAnsi="Times New Roman" w:cs="Times New Roman"/>
                <w:b/>
                <w:bCs/>
                <w:sz w:val="20"/>
                <w:szCs w:val="20"/>
                <w:lang w:val="ro-RO"/>
              </w:rPr>
            </w:pPr>
            <w:r w:rsidRPr="00F02AB6">
              <w:rPr>
                <w:rFonts w:ascii="Times New Roman" w:hAnsi="Times New Roman" w:cs="Times New Roman"/>
                <w:b/>
                <w:sz w:val="20"/>
                <w:szCs w:val="20"/>
                <w:lang w:val="ro-RO"/>
              </w:rPr>
              <w:t>- racordarea la un loc de consum existent a instalațiilor de producere a energiei electrice din surse regenerabile cu puteri electrice instalate de cel mult 27 kW pe loc de consum în cazul prosumatorului care accesează programul privind instalarea sistemelor fotovoltaice pentru producerea de energie electrică în vederea acoperirii necesarului de consum şi livrării surplusului în reţeaua naţională derulat prin Administraţia Fondului pentru Mediu.</w:t>
            </w:r>
          </w:p>
        </w:tc>
      </w:tr>
      <w:tr w:rsidR="00883B53" w14:paraId="7DDC0A99" w14:textId="77777777" w:rsidTr="00AF0767">
        <w:tc>
          <w:tcPr>
            <w:tcW w:w="3307" w:type="dxa"/>
          </w:tcPr>
          <w:p w14:paraId="275CEB99" w14:textId="754127F6" w:rsidR="00883B53" w:rsidRPr="00F02AB6" w:rsidRDefault="00883B53" w:rsidP="00883B53">
            <w:pPr>
              <w:widowControl w:val="0"/>
              <w:jc w:val="both"/>
              <w:rPr>
                <w:rFonts w:ascii="Times New Roman" w:hAnsi="Times New Roman" w:cs="Times New Roman"/>
                <w:sz w:val="20"/>
                <w:szCs w:val="20"/>
                <w:lang w:val="ro-RO"/>
              </w:rPr>
            </w:pPr>
            <w:r w:rsidRPr="00F02AB6">
              <w:rPr>
                <w:rFonts w:ascii="Times New Roman" w:hAnsi="Times New Roman" w:cs="Times New Roman"/>
                <w:sz w:val="20"/>
                <w:szCs w:val="20"/>
                <w:lang w:val="ro-RO"/>
              </w:rPr>
              <w:lastRenderedPageBreak/>
              <w:t xml:space="preserve">Art. 2 (2) Prevederile prezentei proceduri nu se aplică utilizatorilor locurilor de producere şi de consum, la care racordarea instalaţiei de producere a energiei electrice la reţeaua electrică de interes public se realizează printr-o instalaţie de racordare diferită de instalaţia de racordare a locului de consum, caz în care gestionarul instalaţiei de </w:t>
            </w:r>
            <w:r w:rsidRPr="00F02AB6">
              <w:rPr>
                <w:rFonts w:ascii="Times New Roman" w:hAnsi="Times New Roman" w:cs="Times New Roman"/>
                <w:sz w:val="20"/>
                <w:szCs w:val="20"/>
                <w:lang w:val="ro-RO"/>
              </w:rPr>
              <w:lastRenderedPageBreak/>
              <w:t>producere a energiei electrice nu este considerat prosumator.</w:t>
            </w:r>
          </w:p>
        </w:tc>
        <w:tc>
          <w:tcPr>
            <w:tcW w:w="4314" w:type="dxa"/>
          </w:tcPr>
          <w:p w14:paraId="32C70873" w14:textId="6DE9629C" w:rsidR="00883B53" w:rsidRPr="00F02AB6" w:rsidRDefault="00883B53" w:rsidP="00883B53">
            <w:pPr>
              <w:rPr>
                <w:rFonts w:ascii="Times New Roman" w:eastAsia="Times New Roman" w:hAnsi="Times New Roman" w:cs="Times New Roman"/>
                <w:bCs/>
                <w:sz w:val="20"/>
                <w:szCs w:val="20"/>
                <w:lang w:val="ro-RO"/>
              </w:rPr>
            </w:pPr>
          </w:p>
        </w:tc>
        <w:tc>
          <w:tcPr>
            <w:tcW w:w="4457" w:type="dxa"/>
          </w:tcPr>
          <w:p w14:paraId="189C02A4" w14:textId="58553188" w:rsidR="00883B53" w:rsidRPr="00F02AB6" w:rsidRDefault="00883B53" w:rsidP="00883B53">
            <w:pPr>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Renumerotare urmare a eliminării capitolului IV.</w:t>
            </w:r>
          </w:p>
        </w:tc>
        <w:tc>
          <w:tcPr>
            <w:tcW w:w="3307" w:type="dxa"/>
          </w:tcPr>
          <w:p w14:paraId="341DFF68" w14:textId="34C5EBCA" w:rsidR="00883B53" w:rsidRPr="00E57D05"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hAnsi="Times New Roman" w:cs="Times New Roman"/>
                <w:sz w:val="20"/>
                <w:szCs w:val="20"/>
                <w:lang w:val="ro-RO"/>
              </w:rPr>
              <w:t xml:space="preserve">Art. </w:t>
            </w:r>
            <w:r w:rsidRPr="00F02AB6">
              <w:rPr>
                <w:rFonts w:ascii="Times New Roman" w:hAnsi="Times New Roman" w:cs="Times New Roman"/>
                <w:b/>
                <w:sz w:val="20"/>
                <w:szCs w:val="20"/>
                <w:lang w:val="ro-RO"/>
              </w:rPr>
              <w:t>3</w:t>
            </w:r>
            <w:r w:rsidRPr="00F02AB6">
              <w:rPr>
                <w:rFonts w:ascii="Times New Roman" w:hAnsi="Times New Roman" w:cs="Times New Roman"/>
                <w:sz w:val="20"/>
                <w:szCs w:val="20"/>
                <w:lang w:val="ro-RO"/>
              </w:rPr>
              <w:t xml:space="preserve"> </w:t>
            </w:r>
            <w:r w:rsidRPr="00F02AB6">
              <w:rPr>
                <w:rFonts w:ascii="Times New Roman" w:hAnsi="Times New Roman" w:cs="Times New Roman"/>
                <w:b/>
                <w:strike/>
                <w:sz w:val="20"/>
                <w:szCs w:val="20"/>
                <w:lang w:val="ro-RO"/>
              </w:rPr>
              <w:t>2 (2)</w:t>
            </w:r>
            <w:r w:rsidRPr="00F02AB6">
              <w:rPr>
                <w:rFonts w:ascii="Times New Roman" w:hAnsi="Times New Roman" w:cs="Times New Roman"/>
                <w:sz w:val="20"/>
                <w:szCs w:val="20"/>
                <w:lang w:val="ro-RO"/>
              </w:rPr>
              <w:t xml:space="preserve"> Prevederile prezentei proceduri nu se aplică utilizatorilor locurilor de producere şi de consum, la care racordarea instalaţiei de producere a energiei electrice la reţeaua electrică de interes public se realizează printr-o instalaţie de racordare diferită de instalaţia de racordare a locului de consum, caz în care gestionarul instalaţiei de </w:t>
            </w:r>
            <w:r w:rsidRPr="00F02AB6">
              <w:rPr>
                <w:rFonts w:ascii="Times New Roman" w:hAnsi="Times New Roman" w:cs="Times New Roman"/>
                <w:sz w:val="20"/>
                <w:szCs w:val="20"/>
                <w:lang w:val="ro-RO"/>
              </w:rPr>
              <w:lastRenderedPageBreak/>
              <w:t>producere a energiei electrice nu este considerat prosumator.</w:t>
            </w:r>
          </w:p>
        </w:tc>
      </w:tr>
      <w:tr w:rsidR="00883B53" w:rsidRPr="00F11EC5" w14:paraId="1076BAB8" w14:textId="77777777" w:rsidTr="00AF0767">
        <w:tc>
          <w:tcPr>
            <w:tcW w:w="3307" w:type="dxa"/>
          </w:tcPr>
          <w:p w14:paraId="38921730" w14:textId="2F12D245"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lastRenderedPageBreak/>
              <w:t>Art. 3 Termenii utilizați în prezenta procedură sunt cei definiţi în următoarele acte normative:</w:t>
            </w:r>
          </w:p>
          <w:p w14:paraId="57904D40"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1. Legea nr. 123/2012 energiei electrice şi a gazelor naturale, cu modificările şi completările ulterioare;</w:t>
            </w:r>
          </w:p>
          <w:p w14:paraId="55F06EA9"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2. Legea nr. 220/2008 pentru stabilirea sistemului de promovare a producerii energiei din surse regenerabile de energie, republicată, cu modificările şi completările ulterioare;</w:t>
            </w:r>
          </w:p>
          <w:p w14:paraId="03D21E24"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3. Ordinul președintelui Autorității Naționale de Reglementare în Domeniul Energiei nr. 59/2013 pentru aprobarea Regulamentului privind racordarea utilizatorilor la reţelele electrice de interes public, cu modificările și completările ulterioare, denumit în continuare regulament;</w:t>
            </w:r>
          </w:p>
          <w:p w14:paraId="3AF58F1F" w14:textId="4574E69A"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4. Ordinul președintelui Autorității Naționale de Reglementare în Domeniul Energiei nr. 228/2018 pentru aprobarea Normei tehnice - Condiţii tehnice de racordare la reţelele electrice de interes public pentru prosumatorii cu injecţie de putere activă în reţea.</w:t>
            </w:r>
          </w:p>
        </w:tc>
        <w:tc>
          <w:tcPr>
            <w:tcW w:w="4314" w:type="dxa"/>
          </w:tcPr>
          <w:p w14:paraId="79806210" w14:textId="21DB661E" w:rsidR="00883B53" w:rsidRPr="00F02AB6" w:rsidRDefault="00883B53" w:rsidP="00883B53">
            <w:pPr>
              <w:rPr>
                <w:rFonts w:ascii="Times New Roman" w:eastAsia="Times New Roman" w:hAnsi="Times New Roman" w:cs="Times New Roman"/>
                <w:b/>
                <w:bCs/>
                <w:sz w:val="20"/>
                <w:szCs w:val="20"/>
                <w:lang w:val="ro-RO"/>
              </w:rPr>
            </w:pPr>
          </w:p>
        </w:tc>
        <w:tc>
          <w:tcPr>
            <w:tcW w:w="4457" w:type="dxa"/>
          </w:tcPr>
          <w:p w14:paraId="4D3EFCCB" w14:textId="0B1516E5" w:rsidR="00883B53" w:rsidRPr="00F02AB6" w:rsidRDefault="00883B53" w:rsidP="00883B53">
            <w:pPr>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Renumerotare urmare a eliminării capitolului IV.</w:t>
            </w:r>
          </w:p>
        </w:tc>
        <w:tc>
          <w:tcPr>
            <w:tcW w:w="3307" w:type="dxa"/>
          </w:tcPr>
          <w:p w14:paraId="0A1688A1"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 xml:space="preserve">Art. </w:t>
            </w:r>
            <w:r w:rsidRPr="00F02AB6">
              <w:rPr>
                <w:rFonts w:ascii="Times New Roman" w:eastAsia="Times New Roman" w:hAnsi="Times New Roman" w:cs="Times New Roman"/>
                <w:b/>
                <w:bCs/>
                <w:sz w:val="20"/>
                <w:szCs w:val="20"/>
                <w:lang w:val="ro-RO"/>
              </w:rPr>
              <w:t xml:space="preserve">4 </w:t>
            </w:r>
            <w:r w:rsidRPr="00F02AB6">
              <w:rPr>
                <w:rFonts w:ascii="Times New Roman" w:eastAsia="Times New Roman" w:hAnsi="Times New Roman" w:cs="Times New Roman"/>
                <w:b/>
                <w:bCs/>
                <w:strike/>
                <w:sz w:val="20"/>
                <w:szCs w:val="20"/>
                <w:lang w:val="ro-RO"/>
              </w:rPr>
              <w:t>3</w:t>
            </w:r>
            <w:r w:rsidRPr="00F02AB6">
              <w:rPr>
                <w:rFonts w:ascii="Times New Roman" w:eastAsia="Times New Roman" w:hAnsi="Times New Roman" w:cs="Times New Roman"/>
                <w:bCs/>
                <w:strike/>
                <w:sz w:val="20"/>
                <w:szCs w:val="20"/>
                <w:lang w:val="ro-RO"/>
              </w:rPr>
              <w:t xml:space="preserve"> </w:t>
            </w:r>
            <w:r w:rsidRPr="00F02AB6">
              <w:rPr>
                <w:rFonts w:ascii="Times New Roman" w:eastAsia="Times New Roman" w:hAnsi="Times New Roman" w:cs="Times New Roman"/>
                <w:bCs/>
                <w:sz w:val="20"/>
                <w:szCs w:val="20"/>
                <w:lang w:val="ro-RO"/>
              </w:rPr>
              <w:t>Termenii utilizați în prezenta procedură sunt cei definiţi în următoarele acte normative:</w:t>
            </w:r>
          </w:p>
          <w:p w14:paraId="1D8446FB"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1. Legea nr. 123/2012 energiei electrice şi a gazelor naturale, cu modificările şi completările ulterioare;</w:t>
            </w:r>
          </w:p>
          <w:p w14:paraId="76A3D163"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2. Legea nr. 220/2008 pentru stabilirea sistemului de promovare a producerii energiei din surse regenerabile de energie, republicată, cu modificările şi completările ulterioare;</w:t>
            </w:r>
          </w:p>
          <w:p w14:paraId="05A4CABD"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3. Ordinul președintelui Autorității Naționale de Reglementare în Domeniul Energiei nr. 59/2013 pentru aprobarea Regulamentului privind racordarea utilizatorilor la reţelele electrice de interes public, cu modificările și completările ulterioare, denumit în continuare regulament;</w:t>
            </w:r>
          </w:p>
          <w:p w14:paraId="0474D0B1" w14:textId="1E026D3C" w:rsidR="00883B53" w:rsidRPr="00E57D05"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4. Ordinul președintelui Autorității Naționale de Reglementare în Domeniul Energiei nr. 228/2018 pentru aprobarea Normei tehnice - Condiţii tehnice de racordare la reţelele electrice de interes public pentru prosumatorii cu injecţie de putere activă în reţea.</w:t>
            </w:r>
          </w:p>
        </w:tc>
      </w:tr>
      <w:tr w:rsidR="00883B53" w14:paraId="780BE29F" w14:textId="77777777" w:rsidTr="00AF0767">
        <w:tc>
          <w:tcPr>
            <w:tcW w:w="3307" w:type="dxa"/>
          </w:tcPr>
          <w:p w14:paraId="65DAD92B" w14:textId="77777777"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CAPITOLUL IV: Documente de referinţă</w:t>
            </w:r>
          </w:p>
          <w:p w14:paraId="17CA34C5" w14:textId="77777777"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Art. 4 Aplicarea dispoziţiilor prezentei proceduri se face prin coroborare cu prevederile următoarelor acte normative:</w:t>
            </w:r>
          </w:p>
          <w:p w14:paraId="43571D7E" w14:textId="77777777"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a) Legea nr. 220/2008 pentru stabilirea sistemului de promovare a producerii energiei din surse regenerabile de energie, republicată, cu modificările şi completările ulterioare;</w:t>
            </w:r>
          </w:p>
          <w:p w14:paraId="00133FE5" w14:textId="77777777"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 xml:space="preserve">b) Ordinul președintelui Autorității </w:t>
            </w:r>
            <w:r w:rsidRPr="00F02AB6">
              <w:rPr>
                <w:rFonts w:ascii="Times New Roman" w:eastAsia="Times New Roman" w:hAnsi="Times New Roman" w:cs="Times New Roman"/>
                <w:bCs/>
                <w:sz w:val="20"/>
                <w:szCs w:val="20"/>
                <w:lang w:val="ro-RO"/>
              </w:rPr>
              <w:lastRenderedPageBreak/>
              <w:t>Naționale de Reglementare în Domeniul Energiei nr. 59/2013 pentru aprobarea Regulamentului privind racordarea utilizatorilor la reţelele electrice de interes public, cu modificările și completările ulterioare;</w:t>
            </w:r>
          </w:p>
          <w:p w14:paraId="7D86F4DA" w14:textId="77777777"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c) Ordinul președintelui Autorității Naționale de Reglementare în Domeniul Energiei nr. 228/2018 pentru aprobarea Normei tehnice - Condiţii tehnice de racordare la reţelele electrice de interes public pentru prosumatorii cu injecţie de putere activă în reţea;</w:t>
            </w:r>
          </w:p>
          <w:p w14:paraId="3D6C4609" w14:textId="77777777"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d) Ordinul președintelui Autorității Naționale de Reglementare în Domeniul Energiei nr. 226/2018 pentru aprobarea regulilor de comercializare a energiei electrice produse în centrale electrice din surse regenerabile cu putere electrică instalată de cel mult 27 kW aparţinând prosumatorilor, cu modificările ulterioare;</w:t>
            </w:r>
          </w:p>
          <w:p w14:paraId="7DC78BAD" w14:textId="77777777"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e) Ordinul președintelui Autorității Naționale de Reglementare în Domeniul Energiei nr. 25/2016 privind aprobarea Metodologiei pentru emiterea avizelor de amplasament de către operatorii de reţea, cu modificările și completările ulterioare;</w:t>
            </w:r>
          </w:p>
          <w:p w14:paraId="6B4665D4" w14:textId="77777777"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f) Ordinul președintelui Autorității Naționale de Reglementare în Domeniul Energiei nr. 102/2015 pentru aprobarea Regulamentului privind stabilirea soluţiilor de racordare a utilizatorilor la reţelele electrice de interes public;</w:t>
            </w:r>
          </w:p>
          <w:p w14:paraId="06BD6B22" w14:textId="77777777"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g) Ordinul președintelui Autorității Naționale de Reglementare în Domeniul Energiei nr. 74/2014 pentru aprobarea conţinutului-cadru al avizelor tehnice de racordare;</w:t>
            </w:r>
          </w:p>
          <w:p w14:paraId="2BC3A73B" w14:textId="77777777"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h) Ordinul președintelui Autorității Naționale de Reglementare în Domeniul Energiei nr. 5/2014 pentru aprobarea conţinutului-cadru al certificatelor de racordare;</w:t>
            </w:r>
          </w:p>
          <w:p w14:paraId="0253347D" w14:textId="086087D7" w:rsidR="00883B53" w:rsidRPr="00F02AB6" w:rsidRDefault="00883B53" w:rsidP="00883B53">
            <w:pPr>
              <w:widowControl w:val="0"/>
              <w:jc w:val="both"/>
              <w:rPr>
                <w:rFonts w:ascii="Times New Roman" w:hAnsi="Times New Roman" w:cs="Times New Roman"/>
                <w:b/>
                <w:sz w:val="24"/>
                <w:szCs w:val="24"/>
                <w:lang w:val="ro-RO"/>
              </w:rPr>
            </w:pPr>
            <w:r w:rsidRPr="00F02AB6">
              <w:rPr>
                <w:rFonts w:ascii="Times New Roman" w:eastAsia="Times New Roman" w:hAnsi="Times New Roman" w:cs="Times New Roman"/>
                <w:bCs/>
                <w:sz w:val="20"/>
                <w:szCs w:val="20"/>
                <w:lang w:val="ro-RO"/>
              </w:rPr>
              <w:t>i) Ordinul președintelui Autorității Naționale de Reglementare în Domeniul Energiei nr. nr. 11/2015 pentru aprobarea contractului-cadru de racordare la reţelele electrice de interes public.</w:t>
            </w:r>
          </w:p>
        </w:tc>
        <w:tc>
          <w:tcPr>
            <w:tcW w:w="4314" w:type="dxa"/>
          </w:tcPr>
          <w:p w14:paraId="4D115223" w14:textId="77777777" w:rsidR="00883B53" w:rsidRPr="00F02AB6" w:rsidRDefault="00883B53" w:rsidP="00883B53">
            <w:pPr>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lastRenderedPageBreak/>
              <w:t>Distribuție Energie Oltenia</w:t>
            </w:r>
          </w:p>
          <w:p w14:paraId="2C88E16F"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f) Ordinul președintelui Autorității Naționale de Reglementare în Domeniul Energiei nr. 102/2015 pentru aprobarea Regulamentului privind stabilirea soluţiilor de racordare a utilizatorilor la reţelele electrice de interes public</w:t>
            </w:r>
            <w:r w:rsidRPr="00F02AB6">
              <w:rPr>
                <w:rFonts w:ascii="Times New Roman" w:eastAsia="Times New Roman" w:hAnsi="Times New Roman" w:cs="Times New Roman"/>
                <w:b/>
                <w:bCs/>
                <w:sz w:val="20"/>
                <w:szCs w:val="20"/>
                <w:lang w:val="ro-RO"/>
              </w:rPr>
              <w:t>, cu modificarile si completarile ulterioare</w:t>
            </w:r>
          </w:p>
          <w:p w14:paraId="1A3D2C34" w14:textId="77777777" w:rsidR="00883B53" w:rsidRPr="00F02AB6" w:rsidRDefault="00883B53" w:rsidP="00883B53">
            <w:pPr>
              <w:jc w:val="both"/>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 xml:space="preserve">Comentariu: </w:t>
            </w:r>
          </w:p>
          <w:p w14:paraId="1C39A7BD"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Ordinul prersedintelui ANRE 102/2015 a fost completat de catre Ordinul presedintelui ANRE 184 /2017</w:t>
            </w:r>
          </w:p>
          <w:p w14:paraId="7F0773CB" w14:textId="77777777" w:rsidR="00883B53" w:rsidRPr="00F02AB6" w:rsidRDefault="00883B53" w:rsidP="00883B53">
            <w:pPr>
              <w:jc w:val="both"/>
              <w:rPr>
                <w:rFonts w:ascii="Times New Roman" w:eastAsia="Times New Roman" w:hAnsi="Times New Roman" w:cs="Times New Roman"/>
                <w:bCs/>
                <w:sz w:val="20"/>
                <w:szCs w:val="20"/>
                <w:lang w:val="ro-RO"/>
              </w:rPr>
            </w:pPr>
          </w:p>
          <w:p w14:paraId="5F1E7437" w14:textId="77777777" w:rsidR="00883B53" w:rsidRPr="00F02AB6" w:rsidRDefault="00883B53" w:rsidP="00883B53">
            <w:pPr>
              <w:jc w:val="both"/>
              <w:rPr>
                <w:rFonts w:ascii="Times New Roman" w:eastAsia="Times New Roman" w:hAnsi="Times New Roman" w:cs="Times New Roman"/>
                <w:bCs/>
                <w:sz w:val="20"/>
                <w:szCs w:val="20"/>
                <w:lang w:val="ro-RO"/>
              </w:rPr>
            </w:pPr>
          </w:p>
          <w:p w14:paraId="7012983E" w14:textId="77777777" w:rsidR="00883B53" w:rsidRPr="00F02AB6" w:rsidRDefault="00883B53" w:rsidP="00883B53">
            <w:pPr>
              <w:jc w:val="both"/>
              <w:rPr>
                <w:rFonts w:ascii="Times New Roman" w:eastAsia="Times New Roman" w:hAnsi="Times New Roman" w:cs="Times New Roman"/>
                <w:bCs/>
                <w:sz w:val="20"/>
                <w:szCs w:val="20"/>
                <w:lang w:val="ro-RO"/>
              </w:rPr>
            </w:pPr>
          </w:p>
          <w:p w14:paraId="1F378570" w14:textId="77777777" w:rsidR="00883B53" w:rsidRPr="00F02AB6" w:rsidRDefault="00883B53" w:rsidP="00883B53">
            <w:pPr>
              <w:jc w:val="both"/>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SDEE Transilvania Nord</w:t>
            </w:r>
          </w:p>
          <w:p w14:paraId="3006D0D6" w14:textId="77777777" w:rsidR="00883B53" w:rsidRPr="00F02AB6" w:rsidRDefault="00883B53" w:rsidP="00883B53">
            <w:pPr>
              <w:jc w:val="both"/>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SDEE Transilvania Sud</w:t>
            </w:r>
          </w:p>
          <w:p w14:paraId="10866F99" w14:textId="77777777" w:rsidR="00883B53" w:rsidRPr="00F02AB6" w:rsidRDefault="00883B53" w:rsidP="00883B53">
            <w:pPr>
              <w:jc w:val="both"/>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SDEE Muntenia Nord</w:t>
            </w:r>
          </w:p>
          <w:p w14:paraId="1073E97F" w14:textId="77777777" w:rsidR="00883B53" w:rsidRPr="00F02AB6" w:rsidRDefault="00883B53" w:rsidP="00883B53">
            <w:pPr>
              <w:jc w:val="both"/>
              <w:rPr>
                <w:rFonts w:ascii="Times New Roman" w:eastAsia="Times New Roman" w:hAnsi="Times New Roman" w:cs="Times New Roman"/>
                <w:b/>
                <w:bCs/>
                <w:color w:val="000000" w:themeColor="text1"/>
                <w:sz w:val="20"/>
                <w:szCs w:val="20"/>
                <w:lang w:val="ro-RO"/>
              </w:rPr>
            </w:pPr>
            <w:r w:rsidRPr="00F02AB6">
              <w:rPr>
                <w:rFonts w:ascii="Times New Roman" w:eastAsia="Times New Roman" w:hAnsi="Times New Roman" w:cs="Times New Roman"/>
                <w:bCs/>
                <w:color w:val="000000" w:themeColor="text1"/>
                <w:sz w:val="20"/>
                <w:szCs w:val="20"/>
                <w:lang w:val="ro-RO"/>
              </w:rPr>
              <w:t>La documente de referinţă este absolut necesar să se adauge următoarele:</w:t>
            </w:r>
          </w:p>
          <w:p w14:paraId="49D1675B" w14:textId="77777777" w:rsidR="00883B53" w:rsidRPr="00F02AB6" w:rsidRDefault="00883B53" w:rsidP="00883B53">
            <w:pPr>
              <w:jc w:val="both"/>
              <w:rPr>
                <w:rFonts w:ascii="Times New Roman" w:eastAsia="Times New Roman" w:hAnsi="Times New Roman" w:cs="Times New Roman"/>
                <w:bCs/>
                <w:color w:val="000000" w:themeColor="text1"/>
                <w:sz w:val="20"/>
                <w:szCs w:val="20"/>
                <w:lang w:val="ro-RO"/>
              </w:rPr>
            </w:pPr>
            <w:r w:rsidRPr="00F02AB6">
              <w:rPr>
                <w:rFonts w:ascii="Times New Roman" w:eastAsia="Times New Roman" w:hAnsi="Times New Roman" w:cs="Times New Roman"/>
                <w:bCs/>
                <w:color w:val="000000" w:themeColor="text1"/>
                <w:sz w:val="20"/>
                <w:szCs w:val="20"/>
                <w:lang w:val="ro-RO"/>
              </w:rPr>
              <w:t>j) Ordinul președintelui Autorității Naționale de Reglementare în Domeniul Energiei nr. 208/2018 pentru aprobarea Normei Tehnice privind cerinţele tehnice de racordare la reţelele electrice de interes public pentru module generatoare, centrale formate din module generatoare şi centrale formate din module generatoare offshore (situate în larg);</w:t>
            </w:r>
          </w:p>
          <w:p w14:paraId="0176ED12" w14:textId="77777777" w:rsidR="00883B53" w:rsidRPr="00F02AB6" w:rsidRDefault="00883B53" w:rsidP="00883B53">
            <w:pPr>
              <w:jc w:val="both"/>
              <w:rPr>
                <w:rFonts w:ascii="Times New Roman" w:eastAsia="Times New Roman" w:hAnsi="Times New Roman" w:cs="Times New Roman"/>
                <w:b/>
                <w:bCs/>
                <w:color w:val="000000" w:themeColor="text1"/>
                <w:sz w:val="20"/>
                <w:szCs w:val="20"/>
                <w:lang w:val="ro-RO"/>
              </w:rPr>
            </w:pPr>
            <w:r w:rsidRPr="00F02AB6">
              <w:rPr>
                <w:rFonts w:ascii="Times New Roman" w:eastAsia="Times New Roman" w:hAnsi="Times New Roman" w:cs="Times New Roman"/>
                <w:bCs/>
                <w:color w:val="000000" w:themeColor="text1"/>
                <w:sz w:val="20"/>
                <w:szCs w:val="20"/>
                <w:lang w:val="ro-RO"/>
              </w:rPr>
              <w:t>k) Ordinul președintelui Autorității Naționale de Reglementare în Domeniul Energiei nr. 51/2019 privind aprobarea Procedurii de notificare pentru racordare a unităţilor generatoare şi de verificare a conformităţii unităţilor generatoare cu cerinţele tehnice privind racordarea unităţilor generatoare la reţelele electrice de interes public</w:t>
            </w:r>
          </w:p>
          <w:p w14:paraId="4A718B4D" w14:textId="77777777" w:rsidR="00883B53" w:rsidRPr="00F02AB6" w:rsidRDefault="00883B53" w:rsidP="00883B53">
            <w:pPr>
              <w:jc w:val="both"/>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 xml:space="preserve">Comentariu: </w:t>
            </w:r>
          </w:p>
          <w:p w14:paraId="37D5884E" w14:textId="00F9F8EC"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Este o scăpare, credem că cele mai importante ordine ale ANRE în domeniul certificării şi notificării generatoarelor racordate la reţele de interes public, în conformitate cu Regulamentul European, trebuie sa fie menţionate</w:t>
            </w:r>
          </w:p>
        </w:tc>
        <w:tc>
          <w:tcPr>
            <w:tcW w:w="4457" w:type="dxa"/>
          </w:tcPr>
          <w:p w14:paraId="702633B5" w14:textId="209C8762"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lastRenderedPageBreak/>
              <w:t xml:space="preserve">Nu se acceptă </w:t>
            </w:r>
          </w:p>
          <w:p w14:paraId="4ECBE199" w14:textId="030C46D9"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CAPITOLUL IV: Documente de referinţă se elimină. Deoarece actele normative prevăzute în acest capitol sunt aplicabile, nu mai este necesară precizarea acestora.</w:t>
            </w:r>
          </w:p>
          <w:p w14:paraId="15DAE1C5" w14:textId="5535A811" w:rsidR="00883B53" w:rsidRPr="00F02AB6" w:rsidRDefault="00883B53" w:rsidP="00883B53">
            <w:pPr>
              <w:rPr>
                <w:rFonts w:ascii="Times New Roman" w:hAnsi="Times New Roman" w:cs="Times New Roman"/>
                <w:b/>
                <w:sz w:val="24"/>
                <w:szCs w:val="24"/>
                <w:lang w:val="ro-RO"/>
              </w:rPr>
            </w:pPr>
          </w:p>
        </w:tc>
        <w:tc>
          <w:tcPr>
            <w:tcW w:w="3307" w:type="dxa"/>
          </w:tcPr>
          <w:p w14:paraId="73A53643" w14:textId="77777777" w:rsidR="00883B53" w:rsidRPr="00F02AB6" w:rsidRDefault="00883B53" w:rsidP="00883B53">
            <w:pPr>
              <w:widowControl w:val="0"/>
              <w:jc w:val="both"/>
              <w:rPr>
                <w:rFonts w:ascii="Times New Roman" w:eastAsia="Times New Roman" w:hAnsi="Times New Roman" w:cs="Times New Roman"/>
                <w:b/>
                <w:bCs/>
                <w:strike/>
                <w:sz w:val="20"/>
                <w:szCs w:val="20"/>
                <w:lang w:val="ro-RO"/>
              </w:rPr>
            </w:pPr>
            <w:r w:rsidRPr="00F02AB6">
              <w:rPr>
                <w:rFonts w:ascii="Times New Roman" w:eastAsia="Times New Roman" w:hAnsi="Times New Roman" w:cs="Times New Roman"/>
                <w:b/>
                <w:bCs/>
                <w:strike/>
                <w:sz w:val="20"/>
                <w:szCs w:val="20"/>
                <w:lang w:val="ro-RO"/>
              </w:rPr>
              <w:t>CAPITOLUL IV: Documente de referinţă</w:t>
            </w:r>
          </w:p>
          <w:p w14:paraId="241FA5C6" w14:textId="77777777" w:rsidR="00883B53" w:rsidRPr="00F02AB6" w:rsidRDefault="00883B53" w:rsidP="00883B53">
            <w:pPr>
              <w:widowControl w:val="0"/>
              <w:jc w:val="both"/>
              <w:rPr>
                <w:rFonts w:ascii="Times New Roman" w:eastAsia="Times New Roman" w:hAnsi="Times New Roman" w:cs="Times New Roman"/>
                <w:b/>
                <w:bCs/>
                <w:strike/>
                <w:sz w:val="20"/>
                <w:szCs w:val="20"/>
                <w:lang w:val="ro-RO"/>
              </w:rPr>
            </w:pPr>
            <w:r w:rsidRPr="00F02AB6">
              <w:rPr>
                <w:rFonts w:ascii="Times New Roman" w:eastAsia="Times New Roman" w:hAnsi="Times New Roman" w:cs="Times New Roman"/>
                <w:b/>
                <w:bCs/>
                <w:strike/>
                <w:sz w:val="20"/>
                <w:szCs w:val="20"/>
                <w:lang w:val="ro-RO"/>
              </w:rPr>
              <w:t>Art. 4 Aplicarea dispoziţiilor prezentei proceduri se face prin coroborare cu prevederile următoarelor acte normative:</w:t>
            </w:r>
          </w:p>
          <w:p w14:paraId="6D27531A" w14:textId="77777777" w:rsidR="00883B53" w:rsidRPr="00F02AB6" w:rsidRDefault="00883B53" w:rsidP="00883B53">
            <w:pPr>
              <w:widowControl w:val="0"/>
              <w:jc w:val="both"/>
              <w:rPr>
                <w:rFonts w:ascii="Times New Roman" w:eastAsia="Times New Roman" w:hAnsi="Times New Roman" w:cs="Times New Roman"/>
                <w:b/>
                <w:bCs/>
                <w:strike/>
                <w:sz w:val="20"/>
                <w:szCs w:val="20"/>
                <w:lang w:val="ro-RO"/>
              </w:rPr>
            </w:pPr>
            <w:r w:rsidRPr="00F02AB6">
              <w:rPr>
                <w:rFonts w:ascii="Times New Roman" w:eastAsia="Times New Roman" w:hAnsi="Times New Roman" w:cs="Times New Roman"/>
                <w:b/>
                <w:bCs/>
                <w:strike/>
                <w:sz w:val="20"/>
                <w:szCs w:val="20"/>
                <w:lang w:val="ro-RO"/>
              </w:rPr>
              <w:t>a) Legea nr. 220/2008 pentru stabilirea sistemului de promovare a producerii energiei din surse regenerabile de energie, republicată, cu modificările şi completările ulterioare;</w:t>
            </w:r>
          </w:p>
          <w:p w14:paraId="18ABF2CD" w14:textId="77777777" w:rsidR="00883B53" w:rsidRPr="00F02AB6" w:rsidRDefault="00883B53" w:rsidP="00883B53">
            <w:pPr>
              <w:widowControl w:val="0"/>
              <w:jc w:val="both"/>
              <w:rPr>
                <w:rFonts w:ascii="Times New Roman" w:eastAsia="Times New Roman" w:hAnsi="Times New Roman" w:cs="Times New Roman"/>
                <w:b/>
                <w:bCs/>
                <w:strike/>
                <w:sz w:val="20"/>
                <w:szCs w:val="20"/>
                <w:lang w:val="ro-RO"/>
              </w:rPr>
            </w:pPr>
            <w:r w:rsidRPr="00F02AB6">
              <w:rPr>
                <w:rFonts w:ascii="Times New Roman" w:eastAsia="Times New Roman" w:hAnsi="Times New Roman" w:cs="Times New Roman"/>
                <w:b/>
                <w:bCs/>
                <w:strike/>
                <w:sz w:val="20"/>
                <w:szCs w:val="20"/>
                <w:lang w:val="ro-RO"/>
              </w:rPr>
              <w:lastRenderedPageBreak/>
              <w:t>b) Ordinul președintelui Autorității Naționale de Reglementare în Domeniul Energiei nr. 59/2013 pentru aprobarea Regulamentului privind racordarea utilizatorilor la reţelele electrice de interes public, cu modificările și completările ulterioare;</w:t>
            </w:r>
          </w:p>
          <w:p w14:paraId="178E5ABF" w14:textId="77777777" w:rsidR="00883B53" w:rsidRPr="00F02AB6" w:rsidRDefault="00883B53" w:rsidP="00883B53">
            <w:pPr>
              <w:widowControl w:val="0"/>
              <w:jc w:val="both"/>
              <w:rPr>
                <w:rFonts w:ascii="Times New Roman" w:eastAsia="Times New Roman" w:hAnsi="Times New Roman" w:cs="Times New Roman"/>
                <w:b/>
                <w:bCs/>
                <w:strike/>
                <w:sz w:val="20"/>
                <w:szCs w:val="20"/>
                <w:lang w:val="ro-RO"/>
              </w:rPr>
            </w:pPr>
            <w:r w:rsidRPr="00F02AB6">
              <w:rPr>
                <w:rFonts w:ascii="Times New Roman" w:eastAsia="Times New Roman" w:hAnsi="Times New Roman" w:cs="Times New Roman"/>
                <w:b/>
                <w:bCs/>
                <w:strike/>
                <w:sz w:val="20"/>
                <w:szCs w:val="20"/>
                <w:lang w:val="ro-RO"/>
              </w:rPr>
              <w:t>c) Ordinul președintelui Autorității Naționale de Reglementare în Domeniul Energiei nr. 228/2018 pentru aprobarea Normei tehnice - Condiţii tehnice de racordare la reţelele electrice de interes public pentru prosumatorii cu injecţie de putere activă în reţea;</w:t>
            </w:r>
          </w:p>
          <w:p w14:paraId="4B3C14AC" w14:textId="77777777" w:rsidR="00883B53" w:rsidRPr="00F02AB6" w:rsidRDefault="00883B53" w:rsidP="00883B53">
            <w:pPr>
              <w:widowControl w:val="0"/>
              <w:jc w:val="both"/>
              <w:rPr>
                <w:rFonts w:ascii="Times New Roman" w:eastAsia="Times New Roman" w:hAnsi="Times New Roman" w:cs="Times New Roman"/>
                <w:b/>
                <w:bCs/>
                <w:strike/>
                <w:sz w:val="20"/>
                <w:szCs w:val="20"/>
                <w:lang w:val="ro-RO"/>
              </w:rPr>
            </w:pPr>
            <w:r w:rsidRPr="00F02AB6">
              <w:rPr>
                <w:rFonts w:ascii="Times New Roman" w:eastAsia="Times New Roman" w:hAnsi="Times New Roman" w:cs="Times New Roman"/>
                <w:b/>
                <w:bCs/>
                <w:strike/>
                <w:sz w:val="20"/>
                <w:szCs w:val="20"/>
                <w:lang w:val="ro-RO"/>
              </w:rPr>
              <w:t>d) Ordinul președintelui Autorității Naționale de Reglementare în Domeniul Energiei nr. 226/2018 pentru aprobarea regulilor de comercializare a energiei electrice produse în centrale electrice din surse regenerabile cu putere electrică instalată de cel mult 27 kW aparţinând prosumatorilor, cu modificările ulterioare;</w:t>
            </w:r>
          </w:p>
          <w:p w14:paraId="5AF1E8AB" w14:textId="77777777" w:rsidR="00883B53" w:rsidRPr="00F02AB6" w:rsidRDefault="00883B53" w:rsidP="00883B53">
            <w:pPr>
              <w:widowControl w:val="0"/>
              <w:jc w:val="both"/>
              <w:rPr>
                <w:rFonts w:ascii="Times New Roman" w:eastAsia="Times New Roman" w:hAnsi="Times New Roman" w:cs="Times New Roman"/>
                <w:b/>
                <w:bCs/>
                <w:strike/>
                <w:sz w:val="20"/>
                <w:szCs w:val="20"/>
                <w:lang w:val="ro-RO"/>
              </w:rPr>
            </w:pPr>
            <w:r w:rsidRPr="00F02AB6">
              <w:rPr>
                <w:rFonts w:ascii="Times New Roman" w:eastAsia="Times New Roman" w:hAnsi="Times New Roman" w:cs="Times New Roman"/>
                <w:b/>
                <w:bCs/>
                <w:strike/>
                <w:sz w:val="20"/>
                <w:szCs w:val="20"/>
                <w:lang w:val="ro-RO"/>
              </w:rPr>
              <w:t>e) Ordinul președintelui Autorității Naționale de Reglementare în Domeniul Energiei nr. 25/2016 privind aprobarea Metodologiei pentru emiterea avizelor de amplasament de către operatorii de reţea, cu modificările și completările ulterioare;</w:t>
            </w:r>
          </w:p>
          <w:p w14:paraId="0D77CE54" w14:textId="77777777" w:rsidR="00883B53" w:rsidRPr="00F02AB6" w:rsidRDefault="00883B53" w:rsidP="00883B53">
            <w:pPr>
              <w:widowControl w:val="0"/>
              <w:jc w:val="both"/>
              <w:rPr>
                <w:rFonts w:ascii="Times New Roman" w:eastAsia="Times New Roman" w:hAnsi="Times New Roman" w:cs="Times New Roman"/>
                <w:b/>
                <w:bCs/>
                <w:strike/>
                <w:sz w:val="20"/>
                <w:szCs w:val="20"/>
                <w:lang w:val="ro-RO"/>
              </w:rPr>
            </w:pPr>
            <w:r w:rsidRPr="00F02AB6">
              <w:rPr>
                <w:rFonts w:ascii="Times New Roman" w:eastAsia="Times New Roman" w:hAnsi="Times New Roman" w:cs="Times New Roman"/>
                <w:b/>
                <w:bCs/>
                <w:strike/>
                <w:sz w:val="20"/>
                <w:szCs w:val="20"/>
                <w:lang w:val="ro-RO"/>
              </w:rPr>
              <w:t>f) Ordinul președintelui Autorității Naționale de Reglementare în Domeniul Energiei nr. 102/2015 pentru aprobarea Regulamentului privind stabilirea soluţiilor de racordare a utilizatorilor la reţelele electrice de interes public;</w:t>
            </w:r>
          </w:p>
          <w:p w14:paraId="483316B3" w14:textId="77777777" w:rsidR="00883B53" w:rsidRPr="00F02AB6" w:rsidRDefault="00883B53" w:rsidP="00883B53">
            <w:pPr>
              <w:widowControl w:val="0"/>
              <w:jc w:val="both"/>
              <w:rPr>
                <w:rFonts w:ascii="Times New Roman" w:eastAsia="Times New Roman" w:hAnsi="Times New Roman" w:cs="Times New Roman"/>
                <w:b/>
                <w:bCs/>
                <w:strike/>
                <w:sz w:val="20"/>
                <w:szCs w:val="20"/>
                <w:lang w:val="ro-RO"/>
              </w:rPr>
            </w:pPr>
            <w:r w:rsidRPr="00F02AB6">
              <w:rPr>
                <w:rFonts w:ascii="Times New Roman" w:eastAsia="Times New Roman" w:hAnsi="Times New Roman" w:cs="Times New Roman"/>
                <w:b/>
                <w:bCs/>
                <w:strike/>
                <w:sz w:val="20"/>
                <w:szCs w:val="20"/>
                <w:lang w:val="ro-RO"/>
              </w:rPr>
              <w:t>g) Ordinul președintelui Autorității Naționale de Reglementare în Domeniul Energiei nr. 74/2014 pentru aprobarea conţinutului-cadru al avizelor tehnice de racordare;</w:t>
            </w:r>
          </w:p>
          <w:p w14:paraId="6AFAB4FB" w14:textId="77777777" w:rsidR="00883B53" w:rsidRPr="00F02AB6" w:rsidRDefault="00883B53" w:rsidP="00883B53">
            <w:pPr>
              <w:widowControl w:val="0"/>
              <w:jc w:val="both"/>
              <w:rPr>
                <w:rFonts w:ascii="Times New Roman" w:eastAsia="Times New Roman" w:hAnsi="Times New Roman" w:cs="Times New Roman"/>
                <w:b/>
                <w:bCs/>
                <w:strike/>
                <w:sz w:val="20"/>
                <w:szCs w:val="20"/>
                <w:lang w:val="ro-RO"/>
              </w:rPr>
            </w:pPr>
            <w:r w:rsidRPr="00F02AB6">
              <w:rPr>
                <w:rFonts w:ascii="Times New Roman" w:eastAsia="Times New Roman" w:hAnsi="Times New Roman" w:cs="Times New Roman"/>
                <w:b/>
                <w:bCs/>
                <w:strike/>
                <w:sz w:val="20"/>
                <w:szCs w:val="20"/>
                <w:lang w:val="ro-RO"/>
              </w:rPr>
              <w:t>h) Ordinul președintelui Autorității Naționale de Reglementare în Domeniul Energiei nr. 5/2014 pentru aprobarea conţinutului-cadru al certificatelor de racordare;</w:t>
            </w:r>
          </w:p>
          <w:p w14:paraId="35758213" w14:textId="2AE578FB" w:rsidR="00883B53" w:rsidRPr="00F02AB6" w:rsidRDefault="00883B53" w:rsidP="00883B53">
            <w:pPr>
              <w:jc w:val="both"/>
              <w:rPr>
                <w:rFonts w:ascii="Times New Roman" w:eastAsia="Times New Roman" w:hAnsi="Times New Roman" w:cs="Times New Roman"/>
                <w:b/>
                <w:bCs/>
                <w:strike/>
                <w:sz w:val="20"/>
                <w:szCs w:val="20"/>
                <w:lang w:val="ro-RO"/>
              </w:rPr>
            </w:pPr>
            <w:r w:rsidRPr="00F02AB6">
              <w:rPr>
                <w:rFonts w:ascii="Times New Roman" w:eastAsia="Times New Roman" w:hAnsi="Times New Roman" w:cs="Times New Roman"/>
                <w:b/>
                <w:bCs/>
                <w:strike/>
                <w:sz w:val="20"/>
                <w:szCs w:val="20"/>
                <w:lang w:val="ro-RO"/>
              </w:rPr>
              <w:t>i) Ordinul președintelui Autorității Naționale de Reglementare în Domeniul Energiei nr. nr. 11/2015 pentru aprobarea contractului-cadru de racordare la reţelele electrice de interes public.</w:t>
            </w:r>
          </w:p>
        </w:tc>
      </w:tr>
      <w:tr w:rsidR="00883B53" w:rsidRPr="00BD59ED" w14:paraId="6F5C24D4" w14:textId="77777777" w:rsidTr="00AF0767">
        <w:tc>
          <w:tcPr>
            <w:tcW w:w="3307" w:type="dxa"/>
          </w:tcPr>
          <w:p w14:paraId="56B25201" w14:textId="7CCB300C" w:rsidR="003E49AE" w:rsidRPr="00F02AB6" w:rsidRDefault="003E49AE" w:rsidP="003E49AE">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lastRenderedPageBreak/>
              <w:t>CAPITOLUL IV: Reguli pentru racordarea unui loc de consum și de producere nou care deține instalații de producere a energiei electrice din surse regenerabile cu puteri electrice instalate de cel mult 27 kW pe loc de consum</w:t>
            </w:r>
          </w:p>
          <w:p w14:paraId="19FF3BBD" w14:textId="49304CCD" w:rsidR="003E49AE" w:rsidRPr="00F02AB6" w:rsidRDefault="003E49AE" w:rsidP="003E49AE">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w:t>
            </w:r>
          </w:p>
          <w:p w14:paraId="6CE42E14" w14:textId="77777777"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Art. 6 (2) Ca răspuns la cererea prevăzută la alin. (1), operatorul de distribuție este obligat să transmită solicitantului informaţii generale privind: (...)</w:t>
            </w:r>
          </w:p>
          <w:p w14:paraId="1756A960" w14:textId="77777777" w:rsidR="00883B53" w:rsidRPr="00F02AB6" w:rsidRDefault="00883B53" w:rsidP="00883B53">
            <w:pPr>
              <w:widowControl w:val="0"/>
              <w:jc w:val="both"/>
              <w:rPr>
                <w:rFonts w:ascii="Times New Roman" w:eastAsia="Times New Roman" w:hAnsi="Times New Roman" w:cs="Times New Roman"/>
                <w:bCs/>
                <w:sz w:val="20"/>
                <w:szCs w:val="20"/>
                <w:lang w:val="ro-RO"/>
              </w:rPr>
            </w:pPr>
          </w:p>
          <w:p w14:paraId="3EC57099" w14:textId="5B44F800"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(3)</w:t>
            </w:r>
            <w:r w:rsidRPr="00F02AB6">
              <w:rPr>
                <w:sz w:val="24"/>
                <w:szCs w:val="24"/>
                <w:lang w:val="ro-RO"/>
              </w:rPr>
              <w:t xml:space="preserve"> </w:t>
            </w:r>
            <w:r w:rsidRPr="00F02AB6">
              <w:rPr>
                <w:rFonts w:ascii="Times New Roman" w:eastAsia="Times New Roman" w:hAnsi="Times New Roman" w:cs="Times New Roman"/>
                <w:bCs/>
                <w:sz w:val="20"/>
                <w:szCs w:val="20"/>
                <w:lang w:val="ro-RO"/>
              </w:rPr>
              <w:t>Informaţiile prevăzute la alin. (2) se transmit solicitantului în scris, gratuit, în termen de cel mult 3 zile lucrătoare de la înregistrarea cererii scrise a acestuia.</w:t>
            </w:r>
          </w:p>
        </w:tc>
        <w:tc>
          <w:tcPr>
            <w:tcW w:w="4314" w:type="dxa"/>
          </w:tcPr>
          <w:p w14:paraId="377D7600" w14:textId="77777777" w:rsidR="00883B53" w:rsidRPr="00F02AB6" w:rsidRDefault="00883B53" w:rsidP="00883B53">
            <w:pPr>
              <w:jc w:val="both"/>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SDEE Transilvania Nord</w:t>
            </w:r>
          </w:p>
          <w:p w14:paraId="63249E5D" w14:textId="77777777" w:rsidR="00883B53" w:rsidRPr="00F02AB6" w:rsidRDefault="00883B53" w:rsidP="00883B53">
            <w:pPr>
              <w:jc w:val="both"/>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SDEE Transilvania Sud</w:t>
            </w:r>
          </w:p>
          <w:p w14:paraId="0EDC30C0"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 xml:space="preserve">(2) Ca răspuns la cererea prevăzută la alin. (1), operatorul de distribuție este obligat să transmită solicitantului </w:t>
            </w:r>
            <w:r w:rsidRPr="00F02AB6">
              <w:rPr>
                <w:rFonts w:ascii="Times New Roman" w:eastAsia="Times New Roman" w:hAnsi="Times New Roman" w:cs="Times New Roman"/>
                <w:b/>
                <w:bCs/>
                <w:sz w:val="20"/>
                <w:szCs w:val="20"/>
                <w:lang w:val="ro-RO"/>
              </w:rPr>
              <w:t>în scris, gratuit, în termende cel mult 15 zile calendaristice de la înregistrarea cererii scrise</w:t>
            </w:r>
            <w:r w:rsidRPr="00F02AB6">
              <w:rPr>
                <w:rFonts w:ascii="Times New Roman" w:eastAsia="Times New Roman" w:hAnsi="Times New Roman" w:cs="Times New Roman"/>
                <w:bCs/>
                <w:sz w:val="20"/>
                <w:szCs w:val="20"/>
                <w:lang w:val="ro-RO"/>
              </w:rPr>
              <w:t>, informaţii generale privind:</w:t>
            </w:r>
          </w:p>
          <w:p w14:paraId="3046FCDC" w14:textId="77777777" w:rsidR="00883B53" w:rsidRPr="00F02AB6" w:rsidRDefault="00883B53" w:rsidP="00883B53">
            <w:pPr>
              <w:jc w:val="both"/>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 xml:space="preserve">Comentariu: </w:t>
            </w:r>
          </w:p>
          <w:p w14:paraId="2E5F45DC"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 xml:space="preserve">Propunere este îm conformitate cu Regulamentul de Racordare, Ord. 59/2013. </w:t>
            </w:r>
          </w:p>
          <w:p w14:paraId="1807DCC5"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Motivatiile propunerii:</w:t>
            </w:r>
          </w:p>
          <w:p w14:paraId="00AD2EDD" w14:textId="77777777" w:rsidR="00883B53" w:rsidRPr="00F02AB6" w:rsidRDefault="00883B53" w:rsidP="00883B53">
            <w:pPr>
              <w:pStyle w:val="ListParagraph"/>
              <w:numPr>
                <w:ilvl w:val="0"/>
                <w:numId w:val="2"/>
              </w:numPr>
              <w:tabs>
                <w:tab w:val="left" w:pos="264"/>
              </w:tabs>
              <w:ind w:left="0" w:firstLine="38"/>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 xml:space="preserve">Procedura nu trebuie sa introduca discriminari intre categoriile de clienti, Consumatori vs. Prosumatori. </w:t>
            </w:r>
          </w:p>
          <w:p w14:paraId="0EEB77BB" w14:textId="77777777" w:rsidR="00883B53" w:rsidRPr="00F02AB6" w:rsidRDefault="00883B53" w:rsidP="00883B53">
            <w:pPr>
              <w:pStyle w:val="ListParagraph"/>
              <w:numPr>
                <w:ilvl w:val="0"/>
                <w:numId w:val="2"/>
              </w:numPr>
              <w:tabs>
                <w:tab w:val="left" w:pos="264"/>
              </w:tabs>
              <w:ind w:left="0" w:firstLine="38"/>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 xml:space="preserve">Nu există un studiu de impact care sa demonstreze ce înseamna practic introducerea unui termen de 3 zile în această procedură, la numarul de cereri estimate; </w:t>
            </w:r>
          </w:p>
        </w:tc>
        <w:tc>
          <w:tcPr>
            <w:tcW w:w="4457" w:type="dxa"/>
          </w:tcPr>
          <w:p w14:paraId="7A5CF12F"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Nu se acceptă</w:t>
            </w:r>
          </w:p>
          <w:p w14:paraId="5A9DA2E1"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Conform prevederilor art. 2, pct. 8 al Directivei nr. 944/2019 privind normele comune pentru piaţa internă de energie electrică şi de modificare a Directivei </w:t>
            </w:r>
            <w:hyperlink r:id="rId8" w:history="1">
              <w:r w:rsidRPr="00F02AB6">
                <w:rPr>
                  <w:rFonts w:ascii="Times New Roman" w:eastAsia="Times New Roman" w:hAnsi="Times New Roman" w:cs="Times New Roman"/>
                  <w:bCs/>
                  <w:sz w:val="20"/>
                  <w:szCs w:val="20"/>
                  <w:lang w:val="ro-RO"/>
                </w:rPr>
                <w:t>2012 /27/UE</w:t>
              </w:r>
            </w:hyperlink>
            <w:r w:rsidRPr="00F02AB6">
              <w:rPr>
                <w:rFonts w:ascii="Times New Roman" w:eastAsia="Times New Roman" w:hAnsi="Times New Roman" w:cs="Times New Roman"/>
                <w:bCs/>
                <w:sz w:val="20"/>
                <w:szCs w:val="20"/>
                <w:lang w:val="ro-RO"/>
              </w:rPr>
              <w:t xml:space="preserve">, prosumatorul este un "client activ", ”un client final, sau un grup de clienţi finali ce acţionează împreună, care consumă sau stochează energie electrică produsă în spaţiile pe care le deţine situate în zone limitate sau, atunci când statele membre permit acest lucru, în alte spaţii, </w:t>
            </w:r>
            <w:r w:rsidRPr="00F02AB6">
              <w:rPr>
                <w:rFonts w:ascii="Times New Roman" w:eastAsia="Times New Roman" w:hAnsi="Times New Roman" w:cs="Times New Roman"/>
                <w:b/>
                <w:bCs/>
                <w:sz w:val="20"/>
                <w:szCs w:val="20"/>
                <w:lang w:val="ro-RO"/>
              </w:rPr>
              <w:t>sau care vinde energie electrică autoprodusă</w:t>
            </w:r>
            <w:r w:rsidRPr="00F02AB6">
              <w:rPr>
                <w:rFonts w:ascii="Times New Roman" w:eastAsia="Times New Roman" w:hAnsi="Times New Roman" w:cs="Times New Roman"/>
                <w:bCs/>
                <w:sz w:val="20"/>
                <w:szCs w:val="20"/>
                <w:lang w:val="ro-RO"/>
              </w:rPr>
              <w:t xml:space="preserve"> sau participă la programe de flexibilitate sau de eficienţă energetică, cu condiţia ca activităţile respective să nu constituie principala lor activitate comercială sau profesională;” Conform prevederilor art. 15, alin. (3) din Directivă, ”</w:t>
            </w:r>
            <w:r w:rsidRPr="00F02AB6">
              <w:rPr>
                <w:rFonts w:ascii="Times New Roman" w:eastAsia="Times New Roman" w:hAnsi="Times New Roman" w:cs="Times New Roman"/>
                <w:b/>
                <w:bCs/>
                <w:sz w:val="20"/>
                <w:szCs w:val="20"/>
                <w:lang w:val="ro-RO"/>
              </w:rPr>
              <w:t>Statele membre pot să prevadă, în dreptul lor intern, dispoziţii de reglementare diferite pentru clienţii activi</w:t>
            </w:r>
            <w:r w:rsidRPr="00F02AB6">
              <w:rPr>
                <w:rFonts w:ascii="Times New Roman" w:eastAsia="Times New Roman" w:hAnsi="Times New Roman" w:cs="Times New Roman"/>
                <w:bCs/>
                <w:sz w:val="20"/>
                <w:szCs w:val="20"/>
                <w:lang w:val="ro-RO"/>
              </w:rPr>
              <w:t xml:space="preserve"> la nivel individual şi pentru cei care acţionează în comun, cu condiţia ca toate drepturile şi obligaţiile în temeiul prezentului articol să se aplice tuturor clienţilor activi. (...)”. Prin urmare, s-a avut în vedere un proces cât mai rapid de racordare la rețea pentru acestă categorie de utilizatori în vedere sprijinirii conceptului de ”client activ”, participant la piața de energie care să răspundă direcțiilor trasate de noua legislație europeană.</w:t>
            </w:r>
          </w:p>
          <w:p w14:paraId="6C7E6B46"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Pct. (42) din preambulul Directivei: ”</w:t>
            </w:r>
            <w:r w:rsidRPr="00F02AB6">
              <w:rPr>
                <w:rFonts w:ascii="Times New Roman" w:eastAsia="Times New Roman" w:hAnsi="Times New Roman" w:cs="Times New Roman"/>
                <w:b/>
                <w:bCs/>
                <w:sz w:val="20"/>
                <w:szCs w:val="20"/>
                <w:lang w:val="ro-RO"/>
              </w:rPr>
              <w:t>Ar trebui eliminate astfel de obstacole care împiedică consumatorii să autoproducă energie electrică şi să consume, să stocheze sau să vândă pe piaţă energia electrică autoprodusă</w:t>
            </w:r>
            <w:r w:rsidRPr="00F02AB6">
              <w:rPr>
                <w:rFonts w:ascii="Times New Roman" w:eastAsia="Times New Roman" w:hAnsi="Times New Roman" w:cs="Times New Roman"/>
                <w:bCs/>
                <w:sz w:val="20"/>
                <w:szCs w:val="20"/>
                <w:lang w:val="ro-RO"/>
              </w:rPr>
              <w:t xml:space="preserve"> (...)” </w:t>
            </w:r>
          </w:p>
          <w:p w14:paraId="48E65EF4" w14:textId="77777777" w:rsidR="00883B53" w:rsidRPr="00F02AB6" w:rsidRDefault="00883B53" w:rsidP="00883B53">
            <w:pPr>
              <w:jc w:val="both"/>
              <w:rPr>
                <w:rFonts w:ascii="Times New Roman" w:eastAsia="Times New Roman" w:hAnsi="Times New Roman" w:cs="Times New Roman"/>
                <w:bCs/>
                <w:sz w:val="20"/>
                <w:szCs w:val="20"/>
                <w:lang w:val="ro-RO"/>
              </w:rPr>
            </w:pPr>
          </w:p>
          <w:p w14:paraId="2FE18CBC"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În conformitate cu prevederile art. 25 din Legea nr. 220/2008 pentru stabilirea sistemului de promovare a producerii energiei din surse regenerabile de energie, cu modificările și completările ulterioare, republicată, energia electrică produsă din surse regenerabile de energie are acces cu prioritate la reţeaua electrică de transport/distribuţie a energiei electrice iar operatorii de reţea pun la dispoziţia oricărui nou producător de energie din surse regenerabile care doreşte să se conecteze la sistem termene rezonabile şi precise pentru primirea şi analizarea cererii de racordare la reţeaua electrică, precum și un calendar orientativ rezonabil pentru orice racordare propusă la reţeaua electrică.</w:t>
            </w:r>
          </w:p>
          <w:p w14:paraId="4F80B3E5" w14:textId="77777777" w:rsidR="00883B53" w:rsidRPr="00F02AB6" w:rsidRDefault="00883B53" w:rsidP="00883B53">
            <w:pPr>
              <w:jc w:val="both"/>
              <w:rPr>
                <w:rFonts w:ascii="Times New Roman" w:eastAsia="Times New Roman" w:hAnsi="Times New Roman" w:cs="Times New Roman"/>
                <w:bCs/>
                <w:sz w:val="20"/>
                <w:szCs w:val="20"/>
                <w:lang w:val="ro-RO"/>
              </w:rPr>
            </w:pPr>
          </w:p>
          <w:p w14:paraId="1E28577C"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De asemenea, procedura este un document de sine stătător elaborat potrivit prevederilor art. 14 alin. 6^5 din Legea 220/2008 pentru stabilirea sistemului de promovare a producerii energiei din surse regenerabile de energie (republicată), cu modificările și completările ulterioare, care stabilesc că operatorii de distribuție realizează racordarea prosumatorilor care dețin instalații de producere a energiei electrice din surse regenerabile cu puteri electrice instalate de cel mult 27 kW pe loc de consum conform cu reglementările specifice emise de ANRE</w:t>
            </w:r>
          </w:p>
          <w:p w14:paraId="04A79E8C" w14:textId="77777777" w:rsidR="003E49AE" w:rsidRPr="00F02AB6" w:rsidRDefault="003E49AE" w:rsidP="00883B53">
            <w:pPr>
              <w:jc w:val="both"/>
              <w:rPr>
                <w:rFonts w:ascii="Times New Roman" w:eastAsia="Times New Roman" w:hAnsi="Times New Roman" w:cs="Times New Roman"/>
                <w:bCs/>
                <w:sz w:val="20"/>
                <w:szCs w:val="20"/>
                <w:lang w:val="ro-RO"/>
              </w:rPr>
            </w:pPr>
          </w:p>
          <w:p w14:paraId="48D5A0AA" w14:textId="017EB5F9" w:rsidR="003E49AE" w:rsidRPr="00F02AB6" w:rsidRDefault="003E49AE"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Renumerotare urmare a eliminării capitolului IV.</w:t>
            </w:r>
          </w:p>
        </w:tc>
        <w:tc>
          <w:tcPr>
            <w:tcW w:w="3307" w:type="dxa"/>
          </w:tcPr>
          <w:p w14:paraId="5DF1EE56" w14:textId="049FDE78" w:rsidR="003E49AE" w:rsidRPr="00F02AB6" w:rsidRDefault="003E49AE" w:rsidP="003E49AE">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 xml:space="preserve">CAPITOLUL </w:t>
            </w:r>
            <w:r w:rsidRPr="00F02AB6">
              <w:rPr>
                <w:rFonts w:ascii="Times New Roman" w:eastAsia="Times New Roman" w:hAnsi="Times New Roman" w:cs="Times New Roman"/>
                <w:b/>
                <w:bCs/>
                <w:strike/>
                <w:sz w:val="20"/>
                <w:szCs w:val="20"/>
                <w:lang w:val="ro-RO"/>
              </w:rPr>
              <w:t>IV</w:t>
            </w:r>
            <w:r w:rsidRPr="00F02AB6">
              <w:rPr>
                <w:rFonts w:ascii="Times New Roman" w:eastAsia="Times New Roman" w:hAnsi="Times New Roman" w:cs="Times New Roman"/>
                <w:bCs/>
                <w:sz w:val="20"/>
                <w:szCs w:val="20"/>
                <w:lang w:val="ro-RO"/>
              </w:rPr>
              <w:t xml:space="preserve"> </w:t>
            </w:r>
            <w:r w:rsidRPr="00F02AB6">
              <w:rPr>
                <w:rFonts w:ascii="Times New Roman" w:eastAsia="Times New Roman" w:hAnsi="Times New Roman" w:cs="Times New Roman"/>
                <w:b/>
                <w:bCs/>
                <w:sz w:val="20"/>
                <w:szCs w:val="20"/>
                <w:lang w:val="ro-RO"/>
              </w:rPr>
              <w:t>V</w:t>
            </w:r>
            <w:r w:rsidRPr="00F02AB6">
              <w:rPr>
                <w:rFonts w:ascii="Times New Roman" w:eastAsia="Times New Roman" w:hAnsi="Times New Roman" w:cs="Times New Roman"/>
                <w:bCs/>
                <w:sz w:val="20"/>
                <w:szCs w:val="20"/>
                <w:lang w:val="ro-RO"/>
              </w:rPr>
              <w:t>: Reguli pentru racordarea unui loc de consum și de producere nou care deține instalații de producere a energiei electrice din surse regenerabile cu puteri electrice instalate de cel mult 27 kW pe loc de consum</w:t>
            </w:r>
          </w:p>
          <w:p w14:paraId="255144C4" w14:textId="77777777" w:rsidR="003E49AE" w:rsidRPr="00F02AB6" w:rsidRDefault="003E49AE" w:rsidP="003E49AE">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w:t>
            </w:r>
          </w:p>
          <w:p w14:paraId="6E09849C" w14:textId="77777777"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Art. 6 (2) Ca răspuns la cererea prevăzută la alin. (1), operatorul de distribuție este obligat să transmită solicitantului informaţii generale privind: (...)</w:t>
            </w:r>
          </w:p>
          <w:p w14:paraId="7E31473C" w14:textId="77777777" w:rsidR="00883B53" w:rsidRPr="00F02AB6" w:rsidRDefault="00883B53" w:rsidP="00883B53">
            <w:pPr>
              <w:widowControl w:val="0"/>
              <w:jc w:val="both"/>
              <w:rPr>
                <w:rFonts w:ascii="Times New Roman" w:eastAsia="Times New Roman" w:hAnsi="Times New Roman" w:cs="Times New Roman"/>
                <w:bCs/>
                <w:sz w:val="20"/>
                <w:szCs w:val="20"/>
                <w:lang w:val="ro-RO"/>
              </w:rPr>
            </w:pPr>
          </w:p>
          <w:p w14:paraId="4681746C" w14:textId="4386BEA9" w:rsidR="00883B53"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(3)</w:t>
            </w:r>
            <w:r w:rsidRPr="00F02AB6">
              <w:rPr>
                <w:sz w:val="24"/>
                <w:szCs w:val="24"/>
                <w:lang w:val="ro-RO"/>
              </w:rPr>
              <w:t xml:space="preserve"> </w:t>
            </w:r>
            <w:r w:rsidRPr="00F02AB6">
              <w:rPr>
                <w:rFonts w:ascii="Times New Roman" w:eastAsia="Times New Roman" w:hAnsi="Times New Roman" w:cs="Times New Roman"/>
                <w:bCs/>
                <w:sz w:val="20"/>
                <w:szCs w:val="20"/>
                <w:lang w:val="ro-RO"/>
              </w:rPr>
              <w:t>Informaţiile prevăzute la alin. (2) se transmit solicitantului în scris, gratuit, în termen de cel mult 3 zile lucrătoare de la înregistrarea cererii scrise a acestuia.</w:t>
            </w:r>
          </w:p>
        </w:tc>
      </w:tr>
      <w:tr w:rsidR="00883B53" w14:paraId="0C0E8CA9" w14:textId="77777777" w:rsidTr="00AF0767">
        <w:tc>
          <w:tcPr>
            <w:tcW w:w="3307" w:type="dxa"/>
          </w:tcPr>
          <w:p w14:paraId="3CFDD1CD" w14:textId="77777777" w:rsidR="00883B53" w:rsidRPr="002935DC" w:rsidRDefault="00883B53" w:rsidP="00883B53">
            <w:pPr>
              <w:jc w:val="both"/>
              <w:rPr>
                <w:rFonts w:ascii="Times New Roman" w:eastAsia="Times New Roman" w:hAnsi="Times New Roman" w:cs="Times New Roman"/>
                <w:bCs/>
                <w:sz w:val="20"/>
                <w:szCs w:val="20"/>
                <w:lang w:val="ro-RO"/>
              </w:rPr>
            </w:pPr>
            <w:r w:rsidRPr="00E84364">
              <w:rPr>
                <w:rFonts w:ascii="Times New Roman" w:eastAsia="Times New Roman" w:hAnsi="Times New Roman" w:cs="Times New Roman"/>
                <w:bCs/>
                <w:sz w:val="20"/>
                <w:szCs w:val="20"/>
                <w:lang w:val="ro-RO"/>
              </w:rPr>
              <w:t xml:space="preserve">Art. 6 </w:t>
            </w:r>
            <w:r w:rsidRPr="002935DC">
              <w:rPr>
                <w:rFonts w:ascii="Times New Roman" w:eastAsia="Times New Roman" w:hAnsi="Times New Roman" w:cs="Times New Roman"/>
                <w:bCs/>
                <w:sz w:val="20"/>
                <w:szCs w:val="20"/>
                <w:lang w:val="ro-RO"/>
              </w:rPr>
              <w:t>(3) Informaţiile prevăzute la alin. (2) se transmit solicitantului în scris, gratuit, în termen de cel mult 3 zile lucrătoare de la înregistrarea cererii scrise a acestuia.</w:t>
            </w:r>
          </w:p>
          <w:p w14:paraId="706677D1" w14:textId="77777777" w:rsidR="00883B53" w:rsidRDefault="00883B53" w:rsidP="00883B53">
            <w:pPr>
              <w:widowControl w:val="0"/>
              <w:jc w:val="both"/>
              <w:rPr>
                <w:rFonts w:ascii="Times New Roman" w:eastAsia="Times New Roman" w:hAnsi="Times New Roman" w:cs="Times New Roman"/>
                <w:bCs/>
                <w:sz w:val="20"/>
                <w:szCs w:val="20"/>
                <w:lang w:val="ro-RO"/>
              </w:rPr>
            </w:pPr>
          </w:p>
        </w:tc>
        <w:tc>
          <w:tcPr>
            <w:tcW w:w="4314" w:type="dxa"/>
          </w:tcPr>
          <w:p w14:paraId="260F7EAB" w14:textId="77777777" w:rsidR="00883B53" w:rsidRDefault="00883B53" w:rsidP="00883B53">
            <w:pPr>
              <w:jc w:val="both"/>
              <w:rPr>
                <w:rFonts w:ascii="Times New Roman" w:eastAsia="Times New Roman" w:hAnsi="Times New Roman" w:cs="Times New Roman"/>
                <w:b/>
                <w:bCs/>
                <w:sz w:val="20"/>
                <w:szCs w:val="20"/>
                <w:lang w:val="ro-RO"/>
              </w:rPr>
            </w:pPr>
            <w:r w:rsidRPr="002935DC">
              <w:rPr>
                <w:rFonts w:ascii="Times New Roman" w:eastAsia="Times New Roman" w:hAnsi="Times New Roman" w:cs="Times New Roman"/>
                <w:b/>
                <w:bCs/>
                <w:sz w:val="20"/>
                <w:szCs w:val="20"/>
                <w:lang w:val="ro-RO"/>
              </w:rPr>
              <w:t>SDEE Muntenia Nord</w:t>
            </w:r>
          </w:p>
          <w:p w14:paraId="3B7B35C5" w14:textId="77777777" w:rsidR="00883B53" w:rsidRPr="002935DC" w:rsidRDefault="00883B53" w:rsidP="00883B53">
            <w:pPr>
              <w:jc w:val="both"/>
              <w:rPr>
                <w:rFonts w:ascii="Times New Roman" w:eastAsia="Times New Roman" w:hAnsi="Times New Roman" w:cs="Times New Roman"/>
                <w:bCs/>
                <w:sz w:val="20"/>
                <w:szCs w:val="20"/>
                <w:lang w:val="ro-RO"/>
              </w:rPr>
            </w:pPr>
            <w:r w:rsidRPr="002935DC">
              <w:rPr>
                <w:rFonts w:ascii="Times New Roman" w:eastAsia="Times New Roman" w:hAnsi="Times New Roman" w:cs="Times New Roman"/>
                <w:bCs/>
                <w:sz w:val="20"/>
                <w:szCs w:val="20"/>
                <w:lang w:val="ro-RO"/>
              </w:rPr>
              <w:t>(3) Informaţiile prevăzute la alin. (2) se transmit solicitantul</w:t>
            </w:r>
            <w:r>
              <w:rPr>
                <w:rFonts w:ascii="Times New Roman" w:eastAsia="Times New Roman" w:hAnsi="Times New Roman" w:cs="Times New Roman"/>
                <w:bCs/>
                <w:sz w:val="20"/>
                <w:szCs w:val="20"/>
                <w:lang w:val="ro-RO"/>
              </w:rPr>
              <w:t xml:space="preserve">ui în scris, gratuit, în termen </w:t>
            </w:r>
            <w:r w:rsidRPr="002935DC">
              <w:rPr>
                <w:rFonts w:ascii="Times New Roman" w:eastAsia="Times New Roman" w:hAnsi="Times New Roman" w:cs="Times New Roman"/>
                <w:bCs/>
                <w:sz w:val="20"/>
                <w:szCs w:val="20"/>
                <w:lang w:val="ro-RO"/>
              </w:rPr>
              <w:t xml:space="preserve">de cel mult </w:t>
            </w:r>
            <w:r w:rsidRPr="002935DC">
              <w:rPr>
                <w:rFonts w:ascii="Times New Roman" w:eastAsia="Times New Roman" w:hAnsi="Times New Roman" w:cs="Times New Roman"/>
                <w:b/>
                <w:bCs/>
                <w:strike/>
                <w:sz w:val="20"/>
                <w:szCs w:val="20"/>
                <w:lang w:val="ro-RO"/>
              </w:rPr>
              <w:t xml:space="preserve">3 zile lucrătoare </w:t>
            </w:r>
            <w:r w:rsidRPr="002935DC">
              <w:rPr>
                <w:rFonts w:ascii="Times New Roman" w:eastAsia="Times New Roman" w:hAnsi="Times New Roman" w:cs="Times New Roman"/>
                <w:b/>
                <w:bCs/>
                <w:sz w:val="20"/>
                <w:szCs w:val="20"/>
                <w:lang w:val="ro-RO"/>
              </w:rPr>
              <w:t>15 zile calendaristice</w:t>
            </w:r>
            <w:r w:rsidRPr="002935DC">
              <w:rPr>
                <w:rFonts w:ascii="Times New Roman" w:eastAsia="Times New Roman" w:hAnsi="Times New Roman" w:cs="Times New Roman"/>
                <w:bCs/>
                <w:sz w:val="20"/>
                <w:szCs w:val="20"/>
                <w:lang w:val="ro-RO"/>
              </w:rPr>
              <w:t xml:space="preserve"> de la înregistrarea cererii scrise a acestuia.</w:t>
            </w:r>
          </w:p>
          <w:p w14:paraId="00CAA3A2" w14:textId="77777777" w:rsidR="00883B53" w:rsidRPr="002935DC" w:rsidRDefault="00883B53" w:rsidP="00883B53">
            <w:pPr>
              <w:jc w:val="both"/>
              <w:rPr>
                <w:rFonts w:ascii="Times New Roman" w:eastAsia="Times New Roman" w:hAnsi="Times New Roman" w:cs="Times New Roman"/>
                <w:b/>
                <w:bCs/>
                <w:sz w:val="20"/>
                <w:szCs w:val="20"/>
                <w:lang w:val="ro-RO"/>
              </w:rPr>
            </w:pPr>
            <w:r w:rsidRPr="00334A85">
              <w:rPr>
                <w:rFonts w:ascii="Times New Roman" w:eastAsia="Times New Roman" w:hAnsi="Times New Roman" w:cs="Times New Roman"/>
                <w:b/>
                <w:bCs/>
                <w:sz w:val="20"/>
                <w:szCs w:val="20"/>
                <w:lang w:val="ro-RO"/>
              </w:rPr>
              <w:t xml:space="preserve">Comentariu: </w:t>
            </w:r>
          </w:p>
          <w:p w14:paraId="78F421E4" w14:textId="77777777" w:rsidR="00883B53" w:rsidRPr="002935DC" w:rsidRDefault="00883B53" w:rsidP="00883B53">
            <w:pPr>
              <w:jc w:val="both"/>
              <w:rPr>
                <w:rFonts w:ascii="Times New Roman" w:eastAsia="Times New Roman" w:hAnsi="Times New Roman" w:cs="Times New Roman"/>
                <w:bCs/>
                <w:sz w:val="20"/>
                <w:szCs w:val="20"/>
                <w:lang w:val="ro-RO"/>
              </w:rPr>
            </w:pPr>
            <w:r w:rsidRPr="002935DC">
              <w:rPr>
                <w:rFonts w:ascii="Times New Roman" w:eastAsia="Times New Roman" w:hAnsi="Times New Roman" w:cs="Times New Roman"/>
                <w:bCs/>
                <w:sz w:val="20"/>
                <w:szCs w:val="20"/>
                <w:lang w:val="ro-RO"/>
              </w:rPr>
              <w:t xml:space="preserve">Propunere este în conformitate cu Regulamentul de Racordare, Ord. 59/2013. </w:t>
            </w:r>
          </w:p>
          <w:p w14:paraId="48C50FD4" w14:textId="77777777" w:rsidR="00883B53" w:rsidRPr="002935DC" w:rsidRDefault="00883B53" w:rsidP="00883B53">
            <w:pPr>
              <w:jc w:val="both"/>
              <w:rPr>
                <w:rFonts w:ascii="Times New Roman" w:eastAsia="Times New Roman" w:hAnsi="Times New Roman" w:cs="Times New Roman"/>
                <w:bCs/>
                <w:sz w:val="20"/>
                <w:szCs w:val="20"/>
                <w:lang w:val="ro-RO"/>
              </w:rPr>
            </w:pPr>
            <w:r w:rsidRPr="002935DC">
              <w:rPr>
                <w:rFonts w:ascii="Times New Roman" w:eastAsia="Times New Roman" w:hAnsi="Times New Roman" w:cs="Times New Roman"/>
                <w:bCs/>
                <w:sz w:val="20"/>
                <w:szCs w:val="20"/>
                <w:lang w:val="ro-RO"/>
              </w:rPr>
              <w:t>Motivatiile propunerii:</w:t>
            </w:r>
          </w:p>
          <w:p w14:paraId="4AFD21E4" w14:textId="77777777" w:rsidR="00883B53" w:rsidRPr="002935DC" w:rsidRDefault="00883B53" w:rsidP="00883B53">
            <w:pPr>
              <w:pStyle w:val="ListParagraph"/>
              <w:numPr>
                <w:ilvl w:val="0"/>
                <w:numId w:val="4"/>
              </w:numPr>
              <w:tabs>
                <w:tab w:val="left" w:pos="166"/>
              </w:tabs>
              <w:ind w:left="0" w:firstLine="0"/>
              <w:jc w:val="both"/>
              <w:rPr>
                <w:rFonts w:ascii="Times New Roman" w:eastAsia="Times New Roman" w:hAnsi="Times New Roman" w:cs="Times New Roman"/>
                <w:bCs/>
                <w:sz w:val="20"/>
                <w:szCs w:val="20"/>
                <w:lang w:val="ro-RO"/>
              </w:rPr>
            </w:pPr>
            <w:r w:rsidRPr="002935DC">
              <w:rPr>
                <w:rFonts w:ascii="Times New Roman" w:eastAsia="Times New Roman" w:hAnsi="Times New Roman" w:cs="Times New Roman"/>
                <w:bCs/>
                <w:sz w:val="20"/>
                <w:szCs w:val="20"/>
                <w:lang w:val="ro-RO"/>
              </w:rPr>
              <w:t xml:space="preserve">Procedura trebuie sa trateze la fel categoriile de clienti, Consumatori si Prosumatori, in conformitate cu regulamentul in vigoare. </w:t>
            </w:r>
          </w:p>
          <w:p w14:paraId="6C09F48D" w14:textId="77777777" w:rsidR="00883B53" w:rsidRPr="006F0C21" w:rsidRDefault="00883B53" w:rsidP="00883B53">
            <w:pPr>
              <w:pStyle w:val="ListParagraph"/>
              <w:numPr>
                <w:ilvl w:val="0"/>
                <w:numId w:val="4"/>
              </w:numPr>
              <w:tabs>
                <w:tab w:val="left" w:pos="166"/>
              </w:tabs>
              <w:ind w:left="0" w:firstLine="0"/>
              <w:jc w:val="both"/>
              <w:rPr>
                <w:rFonts w:ascii="Times New Roman" w:eastAsia="Times New Roman" w:hAnsi="Times New Roman" w:cs="Times New Roman"/>
                <w:b/>
                <w:bCs/>
                <w:sz w:val="20"/>
                <w:szCs w:val="20"/>
                <w:lang w:val="ro-RO"/>
              </w:rPr>
            </w:pPr>
            <w:r w:rsidRPr="002935DC">
              <w:rPr>
                <w:rFonts w:ascii="Times New Roman" w:eastAsia="Times New Roman" w:hAnsi="Times New Roman" w:cs="Times New Roman"/>
                <w:bCs/>
                <w:sz w:val="20"/>
                <w:szCs w:val="20"/>
                <w:lang w:val="ro-RO"/>
              </w:rPr>
              <w:t>Nu a fost evaluat impactul sa se</w:t>
            </w:r>
            <w:r>
              <w:rPr>
                <w:rFonts w:ascii="Times New Roman" w:eastAsia="Times New Roman" w:hAnsi="Times New Roman" w:cs="Times New Roman"/>
                <w:bCs/>
                <w:sz w:val="20"/>
                <w:szCs w:val="20"/>
                <w:lang w:val="ro-RO"/>
              </w:rPr>
              <w:t xml:space="preserve"> demonstreze ce înseamna practic </w:t>
            </w:r>
            <w:r w:rsidRPr="002935DC">
              <w:rPr>
                <w:rFonts w:ascii="Times New Roman" w:eastAsia="Times New Roman" w:hAnsi="Times New Roman" w:cs="Times New Roman"/>
                <w:bCs/>
                <w:sz w:val="20"/>
                <w:szCs w:val="20"/>
                <w:lang w:val="ro-RO"/>
              </w:rPr>
              <w:t>introducerea unui termen de 3 zile în această procedură, la numarul de cereri estimate;</w:t>
            </w:r>
          </w:p>
          <w:p w14:paraId="54F7C56D" w14:textId="77777777" w:rsidR="00883B53" w:rsidRDefault="00883B53" w:rsidP="00883B53">
            <w:pPr>
              <w:tabs>
                <w:tab w:val="left" w:pos="166"/>
              </w:tabs>
              <w:jc w:val="both"/>
              <w:rPr>
                <w:rFonts w:ascii="Times New Roman" w:eastAsia="Times New Roman" w:hAnsi="Times New Roman" w:cs="Times New Roman"/>
                <w:b/>
                <w:bCs/>
                <w:sz w:val="20"/>
                <w:szCs w:val="20"/>
                <w:lang w:val="ro-RO"/>
              </w:rPr>
            </w:pPr>
          </w:p>
          <w:p w14:paraId="405DB858" w14:textId="77777777" w:rsidR="00883B53" w:rsidRDefault="00883B53" w:rsidP="00883B53">
            <w:pPr>
              <w:tabs>
                <w:tab w:val="left" w:pos="166"/>
              </w:tabs>
              <w:jc w:val="both"/>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DELGAZ GRID</w:t>
            </w:r>
          </w:p>
          <w:p w14:paraId="6675E853" w14:textId="77777777" w:rsidR="00883B53" w:rsidRDefault="00883B53" w:rsidP="00883B53">
            <w:pPr>
              <w:tabs>
                <w:tab w:val="left" w:pos="166"/>
              </w:tabs>
              <w:jc w:val="both"/>
              <w:rPr>
                <w:rFonts w:ascii="Times New Roman" w:hAnsi="Times New Roman" w:cs="Times New Roman"/>
                <w:sz w:val="20"/>
                <w:szCs w:val="20"/>
                <w:lang w:val="es-ES_tradnl"/>
              </w:rPr>
            </w:pPr>
            <w:r w:rsidRPr="006F0C21">
              <w:rPr>
                <w:rFonts w:ascii="Times New Roman" w:hAnsi="Times New Roman" w:cs="Times New Roman"/>
                <w:sz w:val="20"/>
                <w:szCs w:val="20"/>
                <w:lang w:val="es-ES_tradnl"/>
              </w:rPr>
              <w:t xml:space="preserve">(3) Informaţiile prevăzute la alin. (2) se transmit solicitantului în scris, gratuit, în termen de cel mult </w:t>
            </w:r>
            <w:r w:rsidRPr="006F0C21">
              <w:rPr>
                <w:rFonts w:ascii="Times New Roman" w:hAnsi="Times New Roman" w:cs="Times New Roman"/>
                <w:strike/>
                <w:sz w:val="20"/>
                <w:szCs w:val="20"/>
                <w:lang w:val="es-ES_tradnl"/>
              </w:rPr>
              <w:t>3  zile lucrătoare</w:t>
            </w:r>
            <w:r w:rsidRPr="006F0C21">
              <w:rPr>
                <w:rFonts w:ascii="Times New Roman" w:hAnsi="Times New Roman" w:cs="Times New Roman"/>
                <w:sz w:val="20"/>
                <w:szCs w:val="20"/>
                <w:lang w:val="es-ES_tradnl"/>
              </w:rPr>
              <w:t xml:space="preserve"> </w:t>
            </w:r>
            <w:r w:rsidRPr="006F0C21">
              <w:rPr>
                <w:rFonts w:ascii="Times New Roman" w:hAnsi="Times New Roman" w:cs="Times New Roman"/>
                <w:b/>
                <w:sz w:val="20"/>
                <w:szCs w:val="20"/>
                <w:lang w:val="es-ES_tradnl"/>
              </w:rPr>
              <w:t>15 calendaristice</w:t>
            </w:r>
            <w:r w:rsidRPr="006F0C21">
              <w:rPr>
                <w:rFonts w:ascii="Times New Roman" w:hAnsi="Times New Roman" w:cs="Times New Roman"/>
                <w:sz w:val="20"/>
                <w:szCs w:val="20"/>
                <w:lang w:val="es-ES_tradnl"/>
              </w:rPr>
              <w:t xml:space="preserve"> de la înregistrarea cererii scrise a acestuia.</w:t>
            </w:r>
          </w:p>
          <w:p w14:paraId="545EA89E" w14:textId="77777777" w:rsidR="00883B53" w:rsidRPr="00E56FE1" w:rsidRDefault="00883B53" w:rsidP="00883B53">
            <w:pPr>
              <w:jc w:val="both"/>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4E77A7E3" w14:textId="77777777" w:rsidR="00883B53" w:rsidRPr="006F0C21" w:rsidRDefault="00883B53" w:rsidP="00883B53">
            <w:pPr>
              <w:tabs>
                <w:tab w:val="left" w:pos="166"/>
              </w:tabs>
              <w:jc w:val="both"/>
              <w:rPr>
                <w:rFonts w:ascii="Times New Roman" w:eastAsia="Times New Roman" w:hAnsi="Times New Roman" w:cs="Times New Roman"/>
                <w:b/>
                <w:bCs/>
                <w:sz w:val="20"/>
                <w:szCs w:val="20"/>
                <w:lang w:val="ro-RO"/>
              </w:rPr>
            </w:pPr>
            <w:r w:rsidRPr="006F0C21">
              <w:rPr>
                <w:rFonts w:ascii="Times New Roman" w:eastAsia="Times New Roman" w:hAnsi="Times New Roman" w:cs="Times New Roman"/>
                <w:b/>
                <w:bCs/>
                <w:sz w:val="20"/>
                <w:szCs w:val="20"/>
              </w:rPr>
              <w:t>Termenele</w:t>
            </w:r>
            <w:r w:rsidRPr="006F0C21">
              <w:rPr>
                <w:rFonts w:ascii="Times New Roman" w:eastAsia="Times New Roman" w:hAnsi="Times New Roman" w:cs="Times New Roman"/>
                <w:sz w:val="20"/>
                <w:szCs w:val="20"/>
              </w:rPr>
              <w:t xml:space="preserve"> din Procedura, ar trebui sa fie la fel cu cele stabilite in Regulamentul aprobat cu Ord. ANRE 59/2013, valabile pentru toti utilizatorii fără discriminare</w:t>
            </w:r>
          </w:p>
        </w:tc>
        <w:tc>
          <w:tcPr>
            <w:tcW w:w="4457" w:type="dxa"/>
          </w:tcPr>
          <w:p w14:paraId="24F2B996" w14:textId="09183C1A" w:rsidR="00883B53" w:rsidRDefault="00883B53" w:rsidP="00883B53">
            <w:pPr>
              <w:rPr>
                <w:rFonts w:ascii="Times New Roman" w:eastAsia="Times New Roman" w:hAnsi="Times New Roman" w:cs="Times New Roman"/>
                <w:bCs/>
                <w:sz w:val="20"/>
                <w:szCs w:val="20"/>
                <w:lang w:val="ro-RO"/>
              </w:rPr>
            </w:pPr>
          </w:p>
          <w:p w14:paraId="0EC6873D"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713ED72B" w14:textId="77777777" w:rsidR="00883B53" w:rsidRPr="00390E40"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Aceeași explicație ca la art. 6, alin. (2)</w:t>
            </w:r>
          </w:p>
        </w:tc>
        <w:tc>
          <w:tcPr>
            <w:tcW w:w="3307" w:type="dxa"/>
          </w:tcPr>
          <w:p w14:paraId="25456241" w14:textId="77777777" w:rsidR="00883B53" w:rsidRPr="002935DC" w:rsidRDefault="00883B53" w:rsidP="00883B53">
            <w:pPr>
              <w:jc w:val="both"/>
              <w:rPr>
                <w:rFonts w:ascii="Times New Roman" w:eastAsia="Times New Roman" w:hAnsi="Times New Roman" w:cs="Times New Roman"/>
                <w:bCs/>
                <w:sz w:val="20"/>
                <w:szCs w:val="20"/>
                <w:lang w:val="ro-RO"/>
              </w:rPr>
            </w:pPr>
            <w:r w:rsidRPr="00E84364">
              <w:rPr>
                <w:rFonts w:ascii="Times New Roman" w:eastAsia="Times New Roman" w:hAnsi="Times New Roman" w:cs="Times New Roman"/>
                <w:bCs/>
                <w:sz w:val="20"/>
                <w:szCs w:val="20"/>
                <w:lang w:val="ro-RO"/>
              </w:rPr>
              <w:t xml:space="preserve">Art. 6 </w:t>
            </w:r>
            <w:r w:rsidRPr="002935DC">
              <w:rPr>
                <w:rFonts w:ascii="Times New Roman" w:eastAsia="Times New Roman" w:hAnsi="Times New Roman" w:cs="Times New Roman"/>
                <w:bCs/>
                <w:sz w:val="20"/>
                <w:szCs w:val="20"/>
                <w:lang w:val="ro-RO"/>
              </w:rPr>
              <w:t>(3) Informaţiile prevăzute la alin. (2) se transmit solicitantului în scris, gratuit, în termen de cel mult 3 zile lucrătoare de la înregistrarea cererii scrise a acestuia.</w:t>
            </w:r>
          </w:p>
          <w:p w14:paraId="12D18CAD" w14:textId="77777777" w:rsidR="00883B53" w:rsidRDefault="00883B53" w:rsidP="00883B53">
            <w:pPr>
              <w:widowControl w:val="0"/>
              <w:jc w:val="both"/>
              <w:rPr>
                <w:rFonts w:ascii="Times New Roman" w:eastAsia="Times New Roman" w:hAnsi="Times New Roman" w:cs="Times New Roman"/>
                <w:bCs/>
                <w:sz w:val="20"/>
                <w:szCs w:val="20"/>
                <w:lang w:val="ro-RO"/>
              </w:rPr>
            </w:pPr>
          </w:p>
        </w:tc>
      </w:tr>
      <w:tr w:rsidR="003E49AE" w14:paraId="022E6654" w14:textId="77777777" w:rsidTr="00AF0767">
        <w:trPr>
          <w:trHeight w:val="3536"/>
        </w:trPr>
        <w:tc>
          <w:tcPr>
            <w:tcW w:w="3307" w:type="dxa"/>
          </w:tcPr>
          <w:p w14:paraId="7E4F0A34" w14:textId="638C8EBA" w:rsidR="003E49AE" w:rsidRPr="00F02AB6" w:rsidRDefault="003E49AE" w:rsidP="00C4702F">
            <w:pPr>
              <w:jc w:val="both"/>
              <w:rPr>
                <w:rFonts w:ascii="Times New Roman" w:eastAsia="Times New Roman" w:hAnsi="Times New Roman" w:cs="Times New Roman"/>
                <w:sz w:val="20"/>
                <w:szCs w:val="20"/>
              </w:rPr>
            </w:pPr>
            <w:r w:rsidRPr="00F02AB6">
              <w:rPr>
                <w:rFonts w:ascii="Times New Roman" w:eastAsia="Times New Roman" w:hAnsi="Times New Roman" w:cs="Times New Roman"/>
                <w:sz w:val="20"/>
                <w:szCs w:val="20"/>
              </w:rPr>
              <w:t>Art. 7 (1) Prosumatorul transmite la operatorul de distribuție cererea de racordare a locului de consum și de producere prevăzut cu instalații de producere a energiei electrice din surse regenerabile cu puterea instalată de cel mult 27 kW pe loc de consum</w:t>
            </w:r>
            <w:r w:rsidR="00C4702F" w:rsidRPr="00F02AB6">
              <w:rPr>
                <w:rFonts w:ascii="Times New Roman" w:eastAsia="Times New Roman" w:hAnsi="Times New Roman" w:cs="Times New Roman"/>
                <w:sz w:val="20"/>
                <w:szCs w:val="20"/>
              </w:rPr>
              <w:t xml:space="preserve"> în vederea obținerii avizului tehnic de racordare</w:t>
            </w:r>
            <w:r w:rsidRPr="00F02AB6">
              <w:rPr>
                <w:rFonts w:ascii="Times New Roman" w:eastAsia="Times New Roman" w:hAnsi="Times New Roman" w:cs="Times New Roman"/>
                <w:sz w:val="20"/>
                <w:szCs w:val="20"/>
              </w:rPr>
              <w:t xml:space="preserve">, conform modelului din Anexa nr. 1, însoțită de documentele prevăzute în cuprinsul acesteia.   </w:t>
            </w:r>
          </w:p>
        </w:tc>
        <w:tc>
          <w:tcPr>
            <w:tcW w:w="4314" w:type="dxa"/>
          </w:tcPr>
          <w:p w14:paraId="39476F1E" w14:textId="77777777" w:rsidR="003E49AE" w:rsidRPr="00F02AB6" w:rsidRDefault="003E49AE" w:rsidP="00883B53">
            <w:pPr>
              <w:rPr>
                <w:rFonts w:ascii="Times New Roman" w:eastAsia="Times New Roman" w:hAnsi="Times New Roman" w:cs="Times New Roman"/>
                <w:b/>
                <w:bCs/>
                <w:sz w:val="20"/>
                <w:szCs w:val="20"/>
                <w:lang w:val="ro-RO"/>
              </w:rPr>
            </w:pPr>
          </w:p>
        </w:tc>
        <w:tc>
          <w:tcPr>
            <w:tcW w:w="4457" w:type="dxa"/>
          </w:tcPr>
          <w:p w14:paraId="047EA00D" w14:textId="1B393D84" w:rsidR="003E49AE" w:rsidRPr="00F02AB6" w:rsidRDefault="00F02AB6" w:rsidP="00F02AB6">
            <w:pPr>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Propunem modificarea a</w:t>
            </w:r>
            <w:r w:rsidR="00C4702F" w:rsidRPr="00F02AB6">
              <w:rPr>
                <w:rFonts w:ascii="Times New Roman" w:eastAsia="Times New Roman" w:hAnsi="Times New Roman" w:cs="Times New Roman"/>
                <w:bCs/>
                <w:sz w:val="20"/>
                <w:szCs w:val="20"/>
                <w:lang w:val="ro-RO"/>
              </w:rPr>
              <w:t>rt. 7 (1)</w:t>
            </w:r>
            <w:r w:rsidRPr="00F02AB6">
              <w:rPr>
                <w:rFonts w:ascii="Times New Roman" w:eastAsia="Times New Roman" w:hAnsi="Times New Roman" w:cs="Times New Roman"/>
                <w:bCs/>
                <w:sz w:val="20"/>
                <w:szCs w:val="20"/>
                <w:lang w:val="ro-RO"/>
              </w:rPr>
              <w:t>. Nu este necesară precizarea, este redundant</w:t>
            </w:r>
          </w:p>
        </w:tc>
        <w:tc>
          <w:tcPr>
            <w:tcW w:w="3307" w:type="dxa"/>
          </w:tcPr>
          <w:p w14:paraId="08CED783" w14:textId="231266BA" w:rsidR="003E49AE" w:rsidRPr="00F34583" w:rsidRDefault="00C4702F"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 xml:space="preserve">Art. 7 (1) Prosumatorul transmite la operatorul de distribuție cererea de racordare a locului de consum și de producere prevăzut cu instalații de producere a energiei electrice din surse regenerabile cu puterea instalată de cel mult 27 kW pe loc de consum </w:t>
            </w:r>
            <w:r w:rsidRPr="00F02AB6">
              <w:rPr>
                <w:rFonts w:ascii="Times New Roman" w:eastAsia="Times New Roman" w:hAnsi="Times New Roman" w:cs="Times New Roman"/>
                <w:b/>
                <w:bCs/>
                <w:strike/>
                <w:sz w:val="20"/>
                <w:szCs w:val="20"/>
                <w:lang w:val="ro-RO"/>
              </w:rPr>
              <w:t>în vederea obținerii avizului tehnic de racordare</w:t>
            </w:r>
            <w:r w:rsidRPr="00F02AB6">
              <w:rPr>
                <w:rFonts w:ascii="Times New Roman" w:eastAsia="Times New Roman" w:hAnsi="Times New Roman" w:cs="Times New Roman"/>
                <w:bCs/>
                <w:sz w:val="20"/>
                <w:szCs w:val="20"/>
                <w:lang w:val="ro-RO"/>
              </w:rPr>
              <w:t>, conform modelului din Anexa nr. 1, însoțită de documentele prevăzute în cuprinsul acesteia.</w:t>
            </w:r>
            <w:r w:rsidRPr="00C4702F">
              <w:rPr>
                <w:rFonts w:ascii="Times New Roman" w:eastAsia="Times New Roman" w:hAnsi="Times New Roman" w:cs="Times New Roman"/>
                <w:bCs/>
                <w:sz w:val="20"/>
                <w:szCs w:val="20"/>
                <w:lang w:val="ro-RO"/>
              </w:rPr>
              <w:t xml:space="preserve">   </w:t>
            </w:r>
          </w:p>
        </w:tc>
      </w:tr>
      <w:tr w:rsidR="00883B53" w14:paraId="1698DD39" w14:textId="77777777" w:rsidTr="00AF0767">
        <w:trPr>
          <w:trHeight w:val="3536"/>
        </w:trPr>
        <w:tc>
          <w:tcPr>
            <w:tcW w:w="3307" w:type="dxa"/>
          </w:tcPr>
          <w:p w14:paraId="2536F1A2" w14:textId="77777777"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Art. 7 (4) Prosumatorul adresează cererea de racordare prin una dintre următoarele modalităţi: (...)</w:t>
            </w:r>
          </w:p>
          <w:p w14:paraId="47E09D35" w14:textId="545AAB79"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b) prin împuternicit în numele şi pe seama solicitantului, care poate fi un proiectant de specialitate.</w:t>
            </w:r>
          </w:p>
        </w:tc>
        <w:tc>
          <w:tcPr>
            <w:tcW w:w="4314" w:type="dxa"/>
          </w:tcPr>
          <w:p w14:paraId="0EFBCD6D" w14:textId="77777777" w:rsidR="00883B53" w:rsidRPr="00F02AB6" w:rsidRDefault="00883B53" w:rsidP="00883B53">
            <w:pPr>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Distribuție Energie Oltenia</w:t>
            </w:r>
          </w:p>
          <w:p w14:paraId="6D0499E6" w14:textId="77777777" w:rsidR="00883B53" w:rsidRPr="00F02AB6" w:rsidRDefault="00883B53" w:rsidP="00883B53">
            <w:pPr>
              <w:jc w:val="both"/>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Cs/>
                <w:sz w:val="20"/>
                <w:szCs w:val="20"/>
                <w:lang w:val="ro-RO"/>
              </w:rPr>
              <w:t>Art 7, (4), lit (b)</w:t>
            </w:r>
            <w:r w:rsidRPr="00F02AB6">
              <w:t xml:space="preserve"> </w:t>
            </w:r>
            <w:r w:rsidRPr="00F02AB6">
              <w:rPr>
                <w:rFonts w:ascii="Times New Roman" w:eastAsia="Times New Roman" w:hAnsi="Times New Roman" w:cs="Times New Roman"/>
                <w:bCs/>
                <w:sz w:val="20"/>
                <w:szCs w:val="20"/>
                <w:lang w:val="ro-RO"/>
              </w:rPr>
              <w:t>prin împuternicit în numele şi pe seama solicitantului, care poate fi un proiectant de specialitate</w:t>
            </w:r>
            <w:r w:rsidRPr="00F02AB6">
              <w:rPr>
                <w:rFonts w:ascii="Times New Roman" w:eastAsia="Times New Roman" w:hAnsi="Times New Roman" w:cs="Times New Roman"/>
                <w:b/>
                <w:bCs/>
                <w:sz w:val="20"/>
                <w:szCs w:val="20"/>
                <w:lang w:val="ro-RO"/>
              </w:rPr>
              <w:t>/instalator validat</w:t>
            </w:r>
          </w:p>
          <w:p w14:paraId="6490FB72" w14:textId="77777777" w:rsidR="00883B53" w:rsidRPr="00F02AB6" w:rsidRDefault="00883B53" w:rsidP="00883B53">
            <w:pPr>
              <w:jc w:val="both"/>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 xml:space="preserve">Comentariu: </w:t>
            </w:r>
          </w:p>
          <w:p w14:paraId="5E2EF7CD" w14:textId="5E6D0601" w:rsidR="00883B53" w:rsidRPr="00F02AB6" w:rsidRDefault="00883B53" w:rsidP="00883B53">
            <w:pPr>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Corelare cu ordinul MM nr 1287/2018</w:t>
            </w:r>
          </w:p>
          <w:p w14:paraId="6549B491" w14:textId="77777777" w:rsidR="00883B53" w:rsidRPr="00F02AB6" w:rsidRDefault="00883B53" w:rsidP="00883B53">
            <w:pPr>
              <w:rPr>
                <w:rFonts w:ascii="Times New Roman" w:eastAsia="Times New Roman" w:hAnsi="Times New Roman" w:cs="Times New Roman"/>
                <w:bCs/>
                <w:sz w:val="20"/>
                <w:szCs w:val="20"/>
                <w:lang w:val="ro-RO"/>
              </w:rPr>
            </w:pPr>
          </w:p>
          <w:p w14:paraId="109FC9C3" w14:textId="77777777" w:rsidR="00883B53" w:rsidRPr="00F02AB6" w:rsidRDefault="00883B53" w:rsidP="00883B53">
            <w:pPr>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Distribuție Energie Oltenia</w:t>
            </w:r>
          </w:p>
          <w:p w14:paraId="5D0BFC2E" w14:textId="77777777" w:rsidR="00883B53" w:rsidRPr="00F02AB6" w:rsidRDefault="00883B53" w:rsidP="00883B53">
            <w:pPr>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 xml:space="preserve">Art 7, (4), </w:t>
            </w:r>
            <w:r w:rsidRPr="00F02AB6">
              <w:rPr>
                <w:rFonts w:ascii="Times New Roman" w:eastAsia="Times New Roman" w:hAnsi="Times New Roman" w:cs="Times New Roman"/>
                <w:b/>
                <w:bCs/>
                <w:sz w:val="20"/>
                <w:szCs w:val="20"/>
                <w:lang w:val="ro-RO"/>
              </w:rPr>
              <w:t>c) prin furnizorul de energie electrică în numele şi pe seama solicitantului, pentru locurile de consum si de producere  aferente utilizatorilor casnici.</w:t>
            </w:r>
          </w:p>
          <w:p w14:paraId="2FD64F59" w14:textId="77777777" w:rsidR="00883B53" w:rsidRPr="00F02AB6" w:rsidRDefault="00883B53" w:rsidP="00883B53">
            <w:pPr>
              <w:jc w:val="both"/>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 xml:space="preserve">Comentariu: </w:t>
            </w:r>
          </w:p>
          <w:p w14:paraId="290B3E06" w14:textId="4BAECC9E" w:rsidR="00883B53" w:rsidRPr="00F02AB6" w:rsidRDefault="00883B53" w:rsidP="00883B53">
            <w:pPr>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Corelare cu art 12, (1) lit c) din Ordinul presedintelui ANRE nr 59/2013</w:t>
            </w:r>
          </w:p>
        </w:tc>
        <w:tc>
          <w:tcPr>
            <w:tcW w:w="4457" w:type="dxa"/>
          </w:tcPr>
          <w:p w14:paraId="76AA87CC" w14:textId="74DCB0DC" w:rsidR="00883B53" w:rsidRPr="00F02AB6" w:rsidRDefault="00883B53" w:rsidP="00883B53">
            <w:pPr>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Se acceptă cu reformulare. Instalatorul validat este o persoana fizică autorizată iar cererea poate fi adresată și de reprezentantul operatorului economic atestat.</w:t>
            </w:r>
          </w:p>
          <w:p w14:paraId="2086AD4B" w14:textId="1F326A06" w:rsidR="00883B53" w:rsidRPr="00F02AB6" w:rsidRDefault="00883B53" w:rsidP="00883B53">
            <w:pPr>
              <w:rPr>
                <w:rFonts w:ascii="Times New Roman" w:eastAsia="Times New Roman" w:hAnsi="Times New Roman" w:cs="Times New Roman"/>
                <w:bCs/>
                <w:sz w:val="20"/>
                <w:szCs w:val="20"/>
                <w:lang w:val="ro-RO"/>
              </w:rPr>
            </w:pPr>
          </w:p>
          <w:p w14:paraId="6C1A3C06" w14:textId="32F9775E" w:rsidR="00883B53" w:rsidRPr="00F02AB6" w:rsidRDefault="00883B53" w:rsidP="00883B53">
            <w:pPr>
              <w:rPr>
                <w:rFonts w:ascii="Times New Roman" w:eastAsia="Times New Roman" w:hAnsi="Times New Roman" w:cs="Times New Roman"/>
                <w:bCs/>
                <w:sz w:val="20"/>
                <w:szCs w:val="20"/>
                <w:lang w:val="ro-RO"/>
              </w:rPr>
            </w:pPr>
          </w:p>
          <w:p w14:paraId="27652CA3" w14:textId="40081FBB" w:rsidR="00883B53" w:rsidRPr="00F02AB6" w:rsidRDefault="00883B53" w:rsidP="00883B53">
            <w:pPr>
              <w:rPr>
                <w:rFonts w:ascii="Times New Roman" w:eastAsia="Times New Roman" w:hAnsi="Times New Roman" w:cs="Times New Roman"/>
                <w:bCs/>
                <w:sz w:val="20"/>
                <w:szCs w:val="20"/>
                <w:lang w:val="ro-RO"/>
              </w:rPr>
            </w:pPr>
          </w:p>
          <w:p w14:paraId="5A24480A" w14:textId="7CED1BFC" w:rsidR="00883B53" w:rsidRPr="00F02AB6" w:rsidRDefault="00883B53" w:rsidP="00883B53">
            <w:pPr>
              <w:rPr>
                <w:rFonts w:ascii="Times New Roman" w:eastAsia="Times New Roman" w:hAnsi="Times New Roman" w:cs="Times New Roman"/>
                <w:bCs/>
                <w:sz w:val="20"/>
                <w:szCs w:val="20"/>
                <w:lang w:val="ro-RO"/>
              </w:rPr>
            </w:pPr>
          </w:p>
          <w:p w14:paraId="2F573E74" w14:textId="63CEC64B" w:rsidR="00883B53" w:rsidRPr="00F02AB6" w:rsidRDefault="00883B53" w:rsidP="00883B53">
            <w:pPr>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Se acceptă</w:t>
            </w:r>
          </w:p>
        </w:tc>
        <w:tc>
          <w:tcPr>
            <w:tcW w:w="3307" w:type="dxa"/>
          </w:tcPr>
          <w:p w14:paraId="4103AC8D" w14:textId="77777777"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Art. 7 (4) Prosumatorul adresează cererea de racordare prin una dintre următoarele modalităţi: (...)</w:t>
            </w:r>
          </w:p>
          <w:p w14:paraId="571113B8" w14:textId="001269B5" w:rsidR="00C4702F"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 xml:space="preserve">b) </w:t>
            </w:r>
            <w:r w:rsidR="00C4702F" w:rsidRPr="00F02AB6">
              <w:rPr>
                <w:rFonts w:ascii="Times New Roman" w:eastAsia="Times New Roman" w:hAnsi="Times New Roman" w:cs="Times New Roman"/>
                <w:bCs/>
                <w:sz w:val="20"/>
                <w:szCs w:val="20"/>
                <w:lang w:val="ro-RO"/>
              </w:rPr>
              <w:t>prin împuternicit</w:t>
            </w:r>
            <w:r w:rsidR="00C4702F" w:rsidRPr="00F02AB6">
              <w:rPr>
                <w:rFonts w:ascii="Times New Roman" w:hAnsi="Times New Roman" w:cs="Times New Roman"/>
                <w:b/>
                <w:sz w:val="20"/>
                <w:szCs w:val="20"/>
                <w:lang w:val="ro-RO"/>
              </w:rPr>
              <w:t xml:space="preserve">, care poate fi și o persoană fizică autorizată sau un reprezentant al unui operator economic atestat conform prevederilor legale, </w:t>
            </w:r>
            <w:r w:rsidR="00C4702F" w:rsidRPr="00F02AB6">
              <w:rPr>
                <w:rFonts w:ascii="Times New Roman" w:eastAsia="Times New Roman" w:hAnsi="Times New Roman" w:cs="Times New Roman"/>
                <w:bCs/>
                <w:sz w:val="20"/>
                <w:szCs w:val="20"/>
                <w:lang w:val="ro-RO"/>
              </w:rPr>
              <w:t xml:space="preserve"> în numele şi pe seama solicitantului</w:t>
            </w:r>
            <w:r w:rsidR="00C4702F" w:rsidRPr="00F02AB6">
              <w:rPr>
                <w:rFonts w:ascii="Times New Roman" w:eastAsia="Times New Roman" w:hAnsi="Times New Roman" w:cs="Times New Roman"/>
                <w:b/>
                <w:bCs/>
                <w:sz w:val="20"/>
                <w:szCs w:val="20"/>
                <w:lang w:val="ro-RO"/>
              </w:rPr>
              <w:t>;</w:t>
            </w:r>
            <w:r w:rsidR="00C4702F" w:rsidRPr="00F02AB6">
              <w:rPr>
                <w:rFonts w:ascii="Times New Roman" w:eastAsia="Times New Roman" w:hAnsi="Times New Roman" w:cs="Times New Roman"/>
                <w:b/>
                <w:bCs/>
                <w:strike/>
                <w:sz w:val="20"/>
                <w:szCs w:val="20"/>
                <w:lang w:val="ro-RO"/>
              </w:rPr>
              <w:t>, care poate fi un proiectant de specialitate.</w:t>
            </w:r>
          </w:p>
          <w:p w14:paraId="44FF70D8" w14:textId="474EA21F" w:rsidR="00883B53" w:rsidRPr="00F34583" w:rsidRDefault="00883B53" w:rsidP="00883B53">
            <w:pPr>
              <w:jc w:val="both"/>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c) prin furnizorul de energie electrică în numele şi pe seama solicitantului, pentru locurile de consum aferente clienţilor casnici.</w:t>
            </w:r>
          </w:p>
        </w:tc>
      </w:tr>
      <w:tr w:rsidR="00883B53" w:rsidRPr="00D32C22" w14:paraId="4469040C" w14:textId="77777777" w:rsidTr="00AF0767">
        <w:tc>
          <w:tcPr>
            <w:tcW w:w="3307" w:type="dxa"/>
          </w:tcPr>
          <w:p w14:paraId="250B05AF" w14:textId="71A2BCF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Art. 7 (5</w:t>
            </w:r>
            <w:r w:rsidRPr="00F203C6">
              <w:rPr>
                <w:rFonts w:ascii="Times New Roman" w:eastAsia="Times New Roman" w:hAnsi="Times New Roman" w:cs="Times New Roman"/>
                <w:bCs/>
                <w:sz w:val="20"/>
                <w:szCs w:val="20"/>
                <w:lang w:val="ro-RO"/>
              </w:rPr>
              <w:t>)</w:t>
            </w:r>
            <w:r w:rsidRPr="003967F0">
              <w:rPr>
                <w:rFonts w:ascii="Times New Roman" w:eastAsia="Times New Roman" w:hAnsi="Times New Roman" w:cs="Times New Roman"/>
                <w:bCs/>
                <w:sz w:val="20"/>
                <w:szCs w:val="20"/>
                <w:lang w:val="ro-RO"/>
              </w:rPr>
              <w:t xml:space="preserve"> Cererea de racordare trebuie să fie în mod obligatoriu semnată de prosumator sau de împuternicitul legal al acestuia.</w:t>
            </w:r>
          </w:p>
        </w:tc>
        <w:tc>
          <w:tcPr>
            <w:tcW w:w="4314" w:type="dxa"/>
          </w:tcPr>
          <w:p w14:paraId="59C021DC" w14:textId="59D6A8E6" w:rsidR="00883B53" w:rsidRDefault="00883B53" w:rsidP="00883B53">
            <w:pPr>
              <w:jc w:val="both"/>
              <w:rPr>
                <w:rFonts w:ascii="Times New Roman" w:eastAsia="Times New Roman" w:hAnsi="Times New Roman" w:cs="Times New Roman"/>
                <w:b/>
                <w:bCs/>
                <w:sz w:val="20"/>
                <w:szCs w:val="20"/>
                <w:lang w:val="ro-RO"/>
              </w:rPr>
            </w:pPr>
            <w:r w:rsidRPr="00032984">
              <w:rPr>
                <w:rFonts w:ascii="Times New Roman" w:eastAsia="Times New Roman" w:hAnsi="Times New Roman" w:cs="Times New Roman"/>
                <w:b/>
                <w:bCs/>
                <w:sz w:val="20"/>
                <w:szCs w:val="20"/>
                <w:lang w:val="ro-RO"/>
              </w:rPr>
              <w:t>PATRES</w:t>
            </w:r>
          </w:p>
          <w:p w14:paraId="25DD16AD" w14:textId="76BC70AA" w:rsidR="00883B53" w:rsidRPr="00032984" w:rsidRDefault="00883B53" w:rsidP="00883B53">
            <w:pPr>
              <w:jc w:val="both"/>
              <w:rPr>
                <w:rFonts w:ascii="Times New Roman" w:eastAsia="Times New Roman" w:hAnsi="Times New Roman" w:cs="Times New Roman"/>
                <w:b/>
                <w:bCs/>
                <w:sz w:val="20"/>
                <w:szCs w:val="20"/>
                <w:lang w:val="ro-RO"/>
              </w:rPr>
            </w:pPr>
            <w:r w:rsidRPr="00032984">
              <w:rPr>
                <w:rFonts w:ascii="Times New Roman" w:eastAsia="Times New Roman" w:hAnsi="Times New Roman" w:cs="Times New Roman"/>
                <w:bCs/>
                <w:sz w:val="20"/>
                <w:szCs w:val="20"/>
                <w:lang w:val="ro-RO"/>
              </w:rPr>
              <w:t>Modificarea de urgență a Ordinului ANRE nr. 59/2013 (cu modificările și completările din Ordinele ANRE nr. 63/2014, 111/2018 și 15/2019) pentru aprobarea Regulamentului privind racordarea utilizatorilor la rețelele electrice de interes public, în sensul ca persoanele fizice care depun documentația pentru ATR:</w:t>
            </w:r>
          </w:p>
          <w:p w14:paraId="32E5D38E" w14:textId="17C4EDB9" w:rsidR="00883B53" w:rsidRPr="00C136CB" w:rsidRDefault="00883B53" w:rsidP="00883B53">
            <w:pPr>
              <w:pStyle w:val="ListParagraph"/>
              <w:numPr>
                <w:ilvl w:val="0"/>
                <w:numId w:val="8"/>
              </w:numPr>
              <w:tabs>
                <w:tab w:val="left" w:pos="136"/>
              </w:tabs>
              <w:ind w:left="0" w:firstLine="0"/>
              <w:jc w:val="both"/>
              <w:rPr>
                <w:rFonts w:ascii="Times New Roman" w:eastAsia="Times New Roman" w:hAnsi="Times New Roman" w:cs="Times New Roman"/>
                <w:bCs/>
                <w:sz w:val="20"/>
                <w:szCs w:val="20"/>
                <w:lang w:val="ro-RO"/>
              </w:rPr>
            </w:pPr>
            <w:r w:rsidRPr="00032984">
              <w:rPr>
                <w:rFonts w:ascii="Times New Roman" w:eastAsia="Times New Roman" w:hAnsi="Times New Roman" w:cs="Times New Roman"/>
                <w:bCs/>
                <w:sz w:val="20"/>
                <w:szCs w:val="20"/>
                <w:lang w:val="ro-RO"/>
              </w:rPr>
              <w:t>Sa poată delega doar prin declarație simplă, nu neapărat notarială</w:t>
            </w:r>
          </w:p>
        </w:tc>
        <w:tc>
          <w:tcPr>
            <w:tcW w:w="4457" w:type="dxa"/>
          </w:tcPr>
          <w:p w14:paraId="20AD5FAC" w14:textId="77777777" w:rsidR="00883B53" w:rsidRDefault="00883B53" w:rsidP="00883B53">
            <w:pPr>
              <w:rPr>
                <w:rFonts w:ascii="Times New Roman" w:eastAsia="Times New Roman" w:hAnsi="Times New Roman" w:cs="Times New Roman"/>
                <w:bCs/>
                <w:sz w:val="20"/>
                <w:szCs w:val="20"/>
                <w:lang w:val="ro-RO"/>
              </w:rPr>
            </w:pPr>
          </w:p>
          <w:p w14:paraId="39A6885B" w14:textId="76F170EA"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S</w:t>
            </w:r>
            <w:r w:rsidRPr="00390E40">
              <w:rPr>
                <w:rFonts w:ascii="Times New Roman" w:eastAsia="Times New Roman" w:hAnsi="Times New Roman" w:cs="Times New Roman"/>
                <w:bCs/>
                <w:sz w:val="20"/>
                <w:szCs w:val="20"/>
                <w:lang w:val="ro-RO"/>
              </w:rPr>
              <w:t>e acceptă</w:t>
            </w:r>
          </w:p>
          <w:p w14:paraId="35F1C547" w14:textId="2911AB15" w:rsidR="00883B53" w:rsidRPr="00C136CB" w:rsidRDefault="00883B53" w:rsidP="00883B53">
            <w:pPr>
              <w:pStyle w:val="ListParagraph"/>
              <w:tabs>
                <w:tab w:val="left" w:pos="136"/>
              </w:tabs>
              <w:ind w:left="0"/>
              <w:jc w:val="both"/>
              <w:rPr>
                <w:rFonts w:ascii="Times New Roman" w:eastAsia="Times New Roman" w:hAnsi="Times New Roman" w:cs="Times New Roman"/>
                <w:bCs/>
                <w:sz w:val="20"/>
                <w:szCs w:val="20"/>
                <w:lang w:val="ro-RO"/>
              </w:rPr>
            </w:pPr>
          </w:p>
        </w:tc>
        <w:tc>
          <w:tcPr>
            <w:tcW w:w="3307" w:type="dxa"/>
          </w:tcPr>
          <w:p w14:paraId="172A14B4" w14:textId="1AE4480B" w:rsidR="00883B53" w:rsidRDefault="00883B53" w:rsidP="00883B53">
            <w:pPr>
              <w:jc w:val="both"/>
              <w:rPr>
                <w:rFonts w:ascii="Times New Roman" w:eastAsia="Times New Roman" w:hAnsi="Times New Roman" w:cs="Times New Roman"/>
                <w:bCs/>
                <w:sz w:val="20"/>
                <w:szCs w:val="20"/>
                <w:lang w:val="ro-RO"/>
              </w:rPr>
            </w:pPr>
            <w:r w:rsidRPr="003967F0">
              <w:rPr>
                <w:rFonts w:ascii="Times New Roman" w:eastAsia="Times New Roman" w:hAnsi="Times New Roman" w:cs="Times New Roman"/>
                <w:bCs/>
                <w:sz w:val="20"/>
                <w:szCs w:val="20"/>
                <w:lang w:val="ro-RO"/>
              </w:rPr>
              <w:t xml:space="preserve">Cererea de racordare trebuie să fie în mod obligatoriu semnată de prosumator sau de împuternicitul </w:t>
            </w:r>
            <w:r w:rsidRPr="00F34583">
              <w:rPr>
                <w:rFonts w:ascii="Times New Roman" w:eastAsia="Times New Roman" w:hAnsi="Times New Roman" w:cs="Times New Roman"/>
                <w:b/>
                <w:bCs/>
                <w:strike/>
                <w:sz w:val="20"/>
                <w:szCs w:val="20"/>
                <w:lang w:val="ro-RO"/>
              </w:rPr>
              <w:t>legal al</w:t>
            </w:r>
            <w:r w:rsidRPr="003967F0">
              <w:rPr>
                <w:rFonts w:ascii="Times New Roman" w:eastAsia="Times New Roman" w:hAnsi="Times New Roman" w:cs="Times New Roman"/>
                <w:bCs/>
                <w:sz w:val="20"/>
                <w:szCs w:val="20"/>
                <w:lang w:val="ro-RO"/>
              </w:rPr>
              <w:t xml:space="preserve"> acestuia.</w:t>
            </w:r>
          </w:p>
        </w:tc>
      </w:tr>
      <w:tr w:rsidR="00883B53" w:rsidRPr="00D32C22" w14:paraId="39C8F749" w14:textId="77777777" w:rsidTr="00AF0767">
        <w:tc>
          <w:tcPr>
            <w:tcW w:w="3307" w:type="dxa"/>
          </w:tcPr>
          <w:p w14:paraId="3FCB852A" w14:textId="77777777" w:rsidR="00883B53" w:rsidRDefault="00883B53" w:rsidP="00883B53">
            <w:pPr>
              <w:jc w:val="both"/>
              <w:rPr>
                <w:rFonts w:ascii="Times New Roman" w:hAnsi="Times New Roman" w:cs="Times New Roman"/>
                <w:sz w:val="24"/>
                <w:szCs w:val="24"/>
                <w:lang w:val="ro-RO"/>
              </w:rPr>
            </w:pPr>
            <w:r>
              <w:rPr>
                <w:rFonts w:ascii="Times New Roman" w:eastAsia="Times New Roman" w:hAnsi="Times New Roman" w:cs="Times New Roman"/>
                <w:bCs/>
                <w:sz w:val="20"/>
                <w:szCs w:val="20"/>
                <w:lang w:val="ro-RO"/>
              </w:rPr>
              <w:t xml:space="preserve">Art. 7 </w:t>
            </w:r>
            <w:r w:rsidRPr="00F203C6">
              <w:rPr>
                <w:rFonts w:ascii="Times New Roman" w:eastAsia="Times New Roman" w:hAnsi="Times New Roman" w:cs="Times New Roman"/>
                <w:bCs/>
                <w:sz w:val="20"/>
                <w:szCs w:val="20"/>
                <w:lang w:val="ro-RO"/>
              </w:rPr>
              <w:t>(6) Cererea de racordare şi documentaţia anexată acesteia se depun direct sau se trimit prin poştă la centrele teritoriale de relaţii cu utilizatorii ale operatorului de reţea.</w:t>
            </w:r>
          </w:p>
        </w:tc>
        <w:tc>
          <w:tcPr>
            <w:tcW w:w="4314" w:type="dxa"/>
          </w:tcPr>
          <w:p w14:paraId="7DC075B8" w14:textId="77777777" w:rsidR="00883B53" w:rsidRPr="001225AC" w:rsidRDefault="00883B53" w:rsidP="00883B53">
            <w:pPr>
              <w:jc w:val="both"/>
              <w:rPr>
                <w:rFonts w:ascii="Times New Roman" w:eastAsia="Times New Roman" w:hAnsi="Times New Roman" w:cs="Times New Roman"/>
                <w:b/>
                <w:bCs/>
                <w:sz w:val="20"/>
                <w:szCs w:val="20"/>
                <w:lang w:val="ro-RO"/>
              </w:rPr>
            </w:pPr>
            <w:r w:rsidRPr="001225AC">
              <w:rPr>
                <w:rFonts w:ascii="Times New Roman" w:eastAsia="Times New Roman" w:hAnsi="Times New Roman" w:cs="Times New Roman"/>
                <w:b/>
                <w:bCs/>
                <w:sz w:val="20"/>
                <w:szCs w:val="20"/>
                <w:lang w:val="ro-RO"/>
              </w:rPr>
              <w:t>Marton Kodok</w:t>
            </w:r>
          </w:p>
          <w:p w14:paraId="5B710F66" w14:textId="77777777" w:rsidR="00883B53" w:rsidRPr="005F7BFC" w:rsidRDefault="00883B53" w:rsidP="00883B53">
            <w:pPr>
              <w:jc w:val="both"/>
              <w:rPr>
                <w:rFonts w:ascii="Times New Roman" w:eastAsia="Times New Roman" w:hAnsi="Times New Roman" w:cs="Times New Roman"/>
                <w:bCs/>
                <w:sz w:val="20"/>
                <w:szCs w:val="20"/>
                <w:lang w:val="ro-RO"/>
              </w:rPr>
            </w:pPr>
            <w:r w:rsidRPr="005F7BFC">
              <w:rPr>
                <w:rFonts w:ascii="Times New Roman" w:eastAsia="Times New Roman" w:hAnsi="Times New Roman" w:cs="Times New Roman"/>
                <w:bCs/>
                <w:sz w:val="20"/>
                <w:szCs w:val="20"/>
                <w:lang w:val="ro-RO"/>
              </w:rPr>
              <w:t>1. Ca prim exemplu dar a se vedea in tot proiectul propus, la punctul Articolul 7, aliniat 6) se specifica doar modalitati de depunere direct si prin posta.</w:t>
            </w:r>
          </w:p>
          <w:p w14:paraId="1B68AA20" w14:textId="77777777" w:rsidR="00883B53" w:rsidRPr="005F7BFC" w:rsidRDefault="00883B53" w:rsidP="00883B53">
            <w:pPr>
              <w:jc w:val="both"/>
              <w:rPr>
                <w:rFonts w:ascii="Times New Roman" w:eastAsia="Times New Roman" w:hAnsi="Times New Roman" w:cs="Times New Roman"/>
                <w:bCs/>
                <w:sz w:val="20"/>
                <w:szCs w:val="20"/>
                <w:lang w:val="ro-RO"/>
              </w:rPr>
            </w:pPr>
            <w:r w:rsidRPr="005F7BFC">
              <w:rPr>
                <w:rFonts w:ascii="Times New Roman" w:eastAsia="Times New Roman" w:hAnsi="Times New Roman" w:cs="Times New Roman"/>
                <w:bCs/>
                <w:sz w:val="20"/>
                <w:szCs w:val="20"/>
                <w:lang w:val="ro-RO"/>
              </w:rPr>
              <w:t>Va rugam sa includeti si pasi de comunicare electronica, adica sa fie acceptate si prin email, si numarul de inregistrare sa fie trimis comunicat indata prin email. Respectiv sa modificati formularea la restul paragrafului ca "se comunica raspunsul in scris prin canalul depus adica prin posta, sau prin email". </w:t>
            </w:r>
          </w:p>
          <w:p w14:paraId="1E40253F" w14:textId="649A721B" w:rsidR="00883B53" w:rsidRDefault="00883B53" w:rsidP="00883B53">
            <w:pPr>
              <w:jc w:val="both"/>
              <w:rPr>
                <w:rFonts w:ascii="Times New Roman" w:eastAsia="Times New Roman" w:hAnsi="Times New Roman" w:cs="Times New Roman"/>
                <w:bCs/>
                <w:sz w:val="20"/>
                <w:szCs w:val="20"/>
                <w:lang w:val="ro-RO"/>
              </w:rPr>
            </w:pPr>
            <w:r w:rsidRPr="005F7BFC">
              <w:rPr>
                <w:rFonts w:ascii="Times New Roman" w:eastAsia="Times New Roman" w:hAnsi="Times New Roman" w:cs="Times New Roman"/>
                <w:bCs/>
                <w:sz w:val="20"/>
                <w:szCs w:val="20"/>
                <w:lang w:val="ro-RO"/>
              </w:rPr>
              <w:t>Avand in vedere ca AFM ruleaza programul fotovoltaice pentru aproximativ 26000 de beneficiari, asta ar urma sa pune pe drumuri tot atata dosare, mult mai OK ar fi sa fie posibil depunerea prin email, asa si drumul si timpul instalatoriilor vor fi scutiti, si nu mai poluam nici natura cu atata drumuri. </w:t>
            </w:r>
          </w:p>
          <w:p w14:paraId="14186DC6" w14:textId="77777777" w:rsidR="00883B53" w:rsidRDefault="00883B53" w:rsidP="00883B53">
            <w:pPr>
              <w:jc w:val="both"/>
              <w:rPr>
                <w:rFonts w:ascii="Times New Roman" w:eastAsia="Times New Roman" w:hAnsi="Times New Roman" w:cs="Times New Roman"/>
                <w:bCs/>
                <w:sz w:val="20"/>
                <w:szCs w:val="20"/>
                <w:lang w:val="ro-RO"/>
              </w:rPr>
            </w:pPr>
          </w:p>
          <w:p w14:paraId="1F4BCFF0" w14:textId="77777777" w:rsidR="00883B53" w:rsidRPr="00EC289C" w:rsidRDefault="00883B53" w:rsidP="00883B53">
            <w:pPr>
              <w:tabs>
                <w:tab w:val="left" w:pos="1260"/>
              </w:tabs>
              <w:jc w:val="both"/>
              <w:rPr>
                <w:rFonts w:ascii="Times New Roman" w:hAnsi="Times New Roman" w:cs="Times New Roman"/>
                <w:b/>
                <w:sz w:val="20"/>
                <w:szCs w:val="20"/>
                <w:lang w:val="ro-RO"/>
              </w:rPr>
            </w:pPr>
            <w:r w:rsidRPr="00EC289C">
              <w:rPr>
                <w:rFonts w:ascii="Times New Roman" w:hAnsi="Times New Roman" w:cs="Times New Roman"/>
                <w:b/>
                <w:sz w:val="20"/>
                <w:szCs w:val="20"/>
                <w:lang w:val="ro-RO"/>
              </w:rPr>
              <w:t>Andrei Avram</w:t>
            </w:r>
          </w:p>
          <w:p w14:paraId="559F07C0" w14:textId="5BCE958B" w:rsidR="00883B53" w:rsidRPr="00EC289C" w:rsidRDefault="00883B53" w:rsidP="00883B53">
            <w:pPr>
              <w:tabs>
                <w:tab w:val="left" w:pos="1260"/>
              </w:tabs>
              <w:jc w:val="both"/>
              <w:rPr>
                <w:rFonts w:ascii="Times New Roman" w:hAnsi="Times New Roman" w:cs="Times New Roman"/>
                <w:sz w:val="20"/>
                <w:szCs w:val="20"/>
              </w:rPr>
            </w:pPr>
            <w:r w:rsidRPr="00EC289C">
              <w:rPr>
                <w:rFonts w:ascii="Times New Roman" w:hAnsi="Times New Roman" w:cs="Times New Roman"/>
                <w:sz w:val="20"/>
                <w:szCs w:val="20"/>
                <w:lang w:val="ro-RO"/>
              </w:rPr>
              <w:t xml:space="preserve">Avand in vedere Ordinul </w:t>
            </w:r>
            <w:r w:rsidRPr="00EC289C">
              <w:rPr>
                <w:rFonts w:ascii="Times New Roman" w:hAnsi="Times New Roman" w:cs="Times New Roman"/>
                <w:sz w:val="20"/>
                <w:szCs w:val="20"/>
              </w:rPr>
              <w:t>adresat Prosumatorilor din 28/02/2020 vin cu urmatoarele propuneri:</w:t>
            </w:r>
          </w:p>
          <w:p w14:paraId="50F92618" w14:textId="77777777" w:rsidR="00883B53" w:rsidRPr="00EC289C" w:rsidRDefault="00883B53" w:rsidP="00883B53">
            <w:pPr>
              <w:tabs>
                <w:tab w:val="left" w:pos="1260"/>
              </w:tabs>
              <w:jc w:val="both"/>
              <w:rPr>
                <w:rFonts w:ascii="Times New Roman" w:hAnsi="Times New Roman" w:cs="Times New Roman"/>
                <w:sz w:val="20"/>
                <w:szCs w:val="20"/>
              </w:rPr>
            </w:pPr>
            <w:r w:rsidRPr="00EC289C">
              <w:rPr>
                <w:rFonts w:ascii="Times New Roman" w:hAnsi="Times New Roman" w:cs="Times New Roman"/>
                <w:sz w:val="20"/>
                <w:szCs w:val="20"/>
              </w:rPr>
              <w:t>Un minim absolut necesar ar fi ca oriunde se face referire la “posta” sa fie inclusa si posta electronica, asadar:</w:t>
            </w:r>
          </w:p>
          <w:p w14:paraId="01373C4B" w14:textId="77777777" w:rsidR="00883B53" w:rsidRPr="00EC289C" w:rsidRDefault="00883B53" w:rsidP="00883B53">
            <w:pPr>
              <w:tabs>
                <w:tab w:val="left" w:pos="1260"/>
              </w:tabs>
              <w:jc w:val="both"/>
              <w:rPr>
                <w:rFonts w:ascii="Times New Roman" w:hAnsi="Times New Roman" w:cs="Times New Roman"/>
                <w:sz w:val="20"/>
                <w:szCs w:val="20"/>
              </w:rPr>
            </w:pPr>
            <w:r w:rsidRPr="00EC289C">
              <w:rPr>
                <w:rFonts w:ascii="Times New Roman" w:hAnsi="Times New Roman" w:cs="Times New Roman"/>
                <w:sz w:val="20"/>
                <w:szCs w:val="20"/>
              </w:rPr>
              <w:t>1) sa fie posibil sa se depuna actele si prin email</w:t>
            </w:r>
          </w:p>
          <w:p w14:paraId="3F10A6FE" w14:textId="26F58FA7" w:rsidR="00883B53" w:rsidRPr="00EC289C" w:rsidRDefault="00883B53" w:rsidP="00883B53">
            <w:pPr>
              <w:tabs>
                <w:tab w:val="left" w:pos="1260"/>
              </w:tabs>
              <w:jc w:val="both"/>
              <w:rPr>
                <w:rFonts w:ascii="Times New Roman" w:hAnsi="Times New Roman" w:cs="Times New Roman"/>
                <w:sz w:val="20"/>
                <w:szCs w:val="20"/>
              </w:rPr>
            </w:pPr>
            <w:r w:rsidRPr="00EC289C">
              <w:rPr>
                <w:rFonts w:ascii="Times New Roman" w:hAnsi="Times New Roman" w:cs="Times New Roman"/>
                <w:sz w:val="20"/>
                <w:szCs w:val="20"/>
              </w:rPr>
              <w:t>2) sa sa primeasca raspunsuri si prin email</w:t>
            </w:r>
          </w:p>
          <w:p w14:paraId="3490664D" w14:textId="77777777" w:rsidR="00883B53" w:rsidRPr="00EC289C" w:rsidRDefault="00883B53" w:rsidP="00883B53">
            <w:pPr>
              <w:tabs>
                <w:tab w:val="left" w:pos="1260"/>
              </w:tabs>
              <w:jc w:val="both"/>
              <w:rPr>
                <w:rFonts w:ascii="Times New Roman" w:hAnsi="Times New Roman" w:cs="Times New Roman"/>
                <w:sz w:val="20"/>
                <w:szCs w:val="20"/>
              </w:rPr>
            </w:pPr>
            <w:r w:rsidRPr="00EC289C">
              <w:rPr>
                <w:rFonts w:ascii="Times New Roman" w:hAnsi="Times New Roman" w:cs="Times New Roman"/>
                <w:sz w:val="20"/>
                <w:szCs w:val="20"/>
              </w:rPr>
              <w:t>Daca exista dubii legate de validitatea adresei de posta electronica sau alte aspecte de aceasta natura, sa fie o adresa de email validata/declarata in prealabil la sediul operatorului si apoi de pe acea adresa sa se considere orice documente trimise.</w:t>
            </w:r>
          </w:p>
          <w:p w14:paraId="5509EEC4" w14:textId="388E62A7" w:rsidR="00883B53" w:rsidRPr="00EC289C" w:rsidRDefault="00883B53" w:rsidP="00883B53">
            <w:pPr>
              <w:tabs>
                <w:tab w:val="left" w:pos="1260"/>
              </w:tabs>
              <w:rPr>
                <w:rFonts w:ascii="Times New Roman" w:hAnsi="Times New Roman" w:cs="Times New Roman"/>
                <w:sz w:val="20"/>
                <w:szCs w:val="20"/>
              </w:rPr>
            </w:pPr>
            <w:r w:rsidRPr="00EC289C">
              <w:rPr>
                <w:rFonts w:ascii="Times New Roman" w:hAnsi="Times New Roman" w:cs="Times New Roman"/>
                <w:sz w:val="20"/>
                <w:szCs w:val="20"/>
              </w:rPr>
              <w:t>In schimb, o adevarata digitalizare ar fi daca s-ar crea o platforma web, unde prosumatorii sa poata incarca completa si incarca actele, iar operatorii, furnizorii (sau alte institutii ce sunt implicate in proces) din regiunea aferenta prosumatorului, sa le poata vedea/printa, stadiul cererii ar fi astfel vizibil in orice moment, orice act care e gresit ar putea genera o notificare catre client prin email s.a.m.d.  O astfel de platforma este relativ triviala din punct de vedere tehnic, dar ar aduce beneficii ime</w:t>
            </w:r>
            <w:r>
              <w:rPr>
                <w:rFonts w:ascii="Times New Roman" w:hAnsi="Times New Roman" w:cs="Times New Roman"/>
                <w:sz w:val="20"/>
                <w:szCs w:val="20"/>
              </w:rPr>
              <w:t xml:space="preserve">nse tuturor partilor implicate. </w:t>
            </w:r>
            <w:r w:rsidRPr="00EC289C">
              <w:rPr>
                <w:rFonts w:ascii="Times New Roman" w:hAnsi="Times New Roman" w:cs="Times New Roman"/>
                <w:sz w:val="20"/>
                <w:szCs w:val="20"/>
              </w:rPr>
              <w:t>Avand in vedere ca sunt administratorul unei firme IT, va pot ajuta PRO-BONO sa alcatuiti un caiet de sarcini pt o astfel de platforma, fara nicio pretentie, de orice natura.</w:t>
            </w:r>
          </w:p>
          <w:p w14:paraId="72865434" w14:textId="27691EAF" w:rsidR="00883B53" w:rsidRPr="00EC289C" w:rsidRDefault="00883B53" w:rsidP="00883B53">
            <w:pPr>
              <w:jc w:val="both"/>
              <w:rPr>
                <w:rFonts w:ascii="Times New Roman" w:eastAsia="Times New Roman" w:hAnsi="Times New Roman" w:cs="Times New Roman"/>
                <w:bCs/>
                <w:sz w:val="20"/>
                <w:szCs w:val="20"/>
              </w:rPr>
            </w:pPr>
          </w:p>
          <w:p w14:paraId="16057062" w14:textId="77777777" w:rsidR="00883B53" w:rsidRDefault="00883B53" w:rsidP="00883B53">
            <w:pPr>
              <w:jc w:val="both"/>
              <w:rPr>
                <w:rFonts w:ascii="Times New Roman" w:eastAsia="Times New Roman" w:hAnsi="Times New Roman" w:cs="Times New Roman"/>
                <w:b/>
                <w:bCs/>
                <w:sz w:val="20"/>
                <w:szCs w:val="20"/>
                <w:lang w:val="ro-RO"/>
              </w:rPr>
            </w:pPr>
            <w:r w:rsidRPr="00032984">
              <w:rPr>
                <w:rFonts w:ascii="Times New Roman" w:eastAsia="Times New Roman" w:hAnsi="Times New Roman" w:cs="Times New Roman"/>
                <w:b/>
                <w:bCs/>
                <w:sz w:val="20"/>
                <w:szCs w:val="20"/>
                <w:lang w:val="ro-RO"/>
              </w:rPr>
              <w:t>PATRES</w:t>
            </w:r>
          </w:p>
          <w:p w14:paraId="69B51BD7" w14:textId="3AA57A17" w:rsidR="00883B53" w:rsidRPr="00032984" w:rsidRDefault="00883B53" w:rsidP="00883B53">
            <w:pPr>
              <w:jc w:val="both"/>
              <w:rPr>
                <w:rFonts w:ascii="Times New Roman" w:eastAsia="Times New Roman" w:hAnsi="Times New Roman" w:cs="Times New Roman"/>
                <w:b/>
                <w:bCs/>
                <w:sz w:val="20"/>
                <w:szCs w:val="20"/>
                <w:lang w:val="ro-RO"/>
              </w:rPr>
            </w:pPr>
            <w:r w:rsidRPr="00032984">
              <w:rPr>
                <w:rFonts w:ascii="Times New Roman" w:eastAsia="Times New Roman" w:hAnsi="Times New Roman" w:cs="Times New Roman"/>
                <w:bCs/>
                <w:sz w:val="20"/>
                <w:szCs w:val="20"/>
                <w:lang w:val="ro-RO"/>
              </w:rPr>
              <w:t>Modificarea de urgență a Ordinului ANRE nr. 59/2013 (cu modificările și completările din Ordinele ANRE nr. 63/2014, 111/2018 și 15/2019) pentru aprobarea Regulamentului privind racordarea utilizatorilor la rețelele electrice de interes public, în sensul ca persoanele fizice care depun documentația pentru ATR:</w:t>
            </w:r>
            <w:r>
              <w:rPr>
                <w:rFonts w:ascii="Times New Roman" w:eastAsia="Times New Roman" w:hAnsi="Times New Roman" w:cs="Times New Roman"/>
                <w:bCs/>
                <w:sz w:val="20"/>
                <w:szCs w:val="20"/>
                <w:lang w:val="ro-RO"/>
              </w:rPr>
              <w:t xml:space="preserve"> </w:t>
            </w:r>
          </w:p>
          <w:p w14:paraId="195360F3" w14:textId="015C7B7F" w:rsidR="00883B53" w:rsidRPr="00C136CB"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 </w:t>
            </w:r>
            <w:r w:rsidRPr="00C136CB">
              <w:rPr>
                <w:rFonts w:ascii="Times New Roman" w:eastAsia="Times New Roman" w:hAnsi="Times New Roman" w:cs="Times New Roman"/>
                <w:bCs/>
                <w:sz w:val="20"/>
                <w:szCs w:val="20"/>
                <w:lang w:val="ro-RO"/>
              </w:rPr>
              <w:t>Depunerea la operatorul de distributie sa se realizeze si on-line – mail cu documente scanate, urmand a fi transmise intr un termen limită indicat de către reglementator prin poștă cu confirmare de primire.</w:t>
            </w:r>
          </w:p>
        </w:tc>
        <w:tc>
          <w:tcPr>
            <w:tcW w:w="4457" w:type="dxa"/>
          </w:tcPr>
          <w:p w14:paraId="2262E961" w14:textId="77777777" w:rsidR="00883B53" w:rsidRDefault="00883B53" w:rsidP="00883B53">
            <w:pPr>
              <w:rPr>
                <w:rFonts w:ascii="Times New Roman" w:eastAsia="Times New Roman" w:hAnsi="Times New Roman" w:cs="Times New Roman"/>
                <w:bCs/>
                <w:sz w:val="20"/>
                <w:szCs w:val="20"/>
                <w:lang w:val="ro-RO"/>
              </w:rPr>
            </w:pPr>
          </w:p>
          <w:p w14:paraId="358ECD61" w14:textId="77777777" w:rsidR="00883B53" w:rsidRDefault="00883B53" w:rsidP="00883B53">
            <w:pPr>
              <w:rPr>
                <w:rFonts w:ascii="Times New Roman" w:eastAsia="Times New Roman" w:hAnsi="Times New Roman" w:cs="Times New Roman"/>
                <w:bCs/>
                <w:sz w:val="20"/>
                <w:szCs w:val="20"/>
                <w:lang w:val="ro-RO"/>
              </w:rPr>
            </w:pPr>
          </w:p>
          <w:p w14:paraId="6EAE6442" w14:textId="77777777" w:rsidR="00883B53" w:rsidRDefault="00883B53" w:rsidP="00883B53">
            <w:pPr>
              <w:rPr>
                <w:rFonts w:ascii="Times New Roman" w:eastAsia="Times New Roman" w:hAnsi="Times New Roman" w:cs="Times New Roman"/>
                <w:bCs/>
                <w:sz w:val="20"/>
                <w:szCs w:val="20"/>
                <w:lang w:val="ro-RO"/>
              </w:rPr>
            </w:pPr>
          </w:p>
          <w:p w14:paraId="4B7D8071" w14:textId="77777777" w:rsidR="00883B53" w:rsidRDefault="00883B53" w:rsidP="00883B53">
            <w:pPr>
              <w:rPr>
                <w:rFonts w:ascii="Times New Roman" w:eastAsia="Times New Roman" w:hAnsi="Times New Roman" w:cs="Times New Roman"/>
                <w:bCs/>
                <w:sz w:val="20"/>
                <w:szCs w:val="20"/>
                <w:lang w:val="ro-RO"/>
              </w:rPr>
            </w:pPr>
          </w:p>
          <w:p w14:paraId="6E907610" w14:textId="77777777" w:rsidR="00883B53" w:rsidRDefault="00883B53" w:rsidP="00883B53">
            <w:pPr>
              <w:rPr>
                <w:rFonts w:ascii="Times New Roman" w:eastAsia="Times New Roman" w:hAnsi="Times New Roman" w:cs="Times New Roman"/>
                <w:bCs/>
                <w:sz w:val="20"/>
                <w:szCs w:val="20"/>
                <w:lang w:val="ro-RO"/>
              </w:rPr>
            </w:pPr>
          </w:p>
          <w:p w14:paraId="5CAD7E7F" w14:textId="77777777" w:rsidR="00883B53" w:rsidRDefault="00883B53" w:rsidP="00883B53">
            <w:pPr>
              <w:rPr>
                <w:rFonts w:ascii="Times New Roman" w:eastAsia="Times New Roman" w:hAnsi="Times New Roman" w:cs="Times New Roman"/>
                <w:bCs/>
                <w:sz w:val="20"/>
                <w:szCs w:val="20"/>
                <w:lang w:val="ro-RO"/>
              </w:rPr>
            </w:pPr>
          </w:p>
          <w:p w14:paraId="070F69F2" w14:textId="77777777" w:rsidR="00883B53" w:rsidRDefault="00883B53" w:rsidP="00883B53">
            <w:pPr>
              <w:rPr>
                <w:rFonts w:ascii="Times New Roman" w:eastAsia="Times New Roman" w:hAnsi="Times New Roman" w:cs="Times New Roman"/>
                <w:bCs/>
                <w:sz w:val="20"/>
                <w:szCs w:val="20"/>
                <w:lang w:val="ro-RO"/>
              </w:rPr>
            </w:pPr>
          </w:p>
          <w:p w14:paraId="11939F7C" w14:textId="77777777" w:rsidR="00883B53" w:rsidRDefault="00883B53" w:rsidP="00883B53">
            <w:pPr>
              <w:rPr>
                <w:rFonts w:ascii="Times New Roman" w:eastAsia="Times New Roman" w:hAnsi="Times New Roman" w:cs="Times New Roman"/>
                <w:bCs/>
                <w:sz w:val="20"/>
                <w:szCs w:val="20"/>
                <w:lang w:val="ro-RO"/>
              </w:rPr>
            </w:pPr>
          </w:p>
          <w:p w14:paraId="4BF9D1B8" w14:textId="77777777" w:rsidR="00883B53" w:rsidRDefault="00883B53" w:rsidP="00883B53">
            <w:pPr>
              <w:rPr>
                <w:rFonts w:ascii="Times New Roman" w:eastAsia="Times New Roman" w:hAnsi="Times New Roman" w:cs="Times New Roman"/>
                <w:bCs/>
                <w:sz w:val="20"/>
                <w:szCs w:val="20"/>
                <w:lang w:val="ro-RO"/>
              </w:rPr>
            </w:pPr>
          </w:p>
          <w:p w14:paraId="0C63A7A5" w14:textId="77777777" w:rsidR="00883B53" w:rsidRDefault="00883B53" w:rsidP="00883B53">
            <w:pPr>
              <w:rPr>
                <w:rFonts w:ascii="Times New Roman" w:eastAsia="Times New Roman" w:hAnsi="Times New Roman" w:cs="Times New Roman"/>
                <w:bCs/>
                <w:sz w:val="20"/>
                <w:szCs w:val="20"/>
                <w:lang w:val="ro-RO"/>
              </w:rPr>
            </w:pPr>
          </w:p>
          <w:p w14:paraId="11BDE962" w14:textId="77777777" w:rsidR="00883B53" w:rsidRDefault="00883B53" w:rsidP="00883B53">
            <w:pPr>
              <w:rPr>
                <w:rFonts w:ascii="Times New Roman" w:eastAsia="Times New Roman" w:hAnsi="Times New Roman" w:cs="Times New Roman"/>
                <w:bCs/>
                <w:sz w:val="20"/>
                <w:szCs w:val="20"/>
                <w:lang w:val="ro-RO"/>
              </w:rPr>
            </w:pPr>
          </w:p>
          <w:p w14:paraId="58811741" w14:textId="77777777" w:rsidR="00883B53" w:rsidRDefault="00883B53" w:rsidP="00883B53">
            <w:pPr>
              <w:rPr>
                <w:rFonts w:ascii="Times New Roman" w:eastAsia="Times New Roman" w:hAnsi="Times New Roman" w:cs="Times New Roman"/>
                <w:bCs/>
                <w:sz w:val="20"/>
                <w:szCs w:val="20"/>
                <w:lang w:val="ro-RO"/>
              </w:rPr>
            </w:pPr>
          </w:p>
          <w:p w14:paraId="7467996F" w14:textId="77777777" w:rsidR="00883B53" w:rsidRDefault="00883B53" w:rsidP="00883B53">
            <w:pPr>
              <w:rPr>
                <w:rFonts w:ascii="Times New Roman" w:eastAsia="Times New Roman" w:hAnsi="Times New Roman" w:cs="Times New Roman"/>
                <w:bCs/>
                <w:sz w:val="20"/>
                <w:szCs w:val="20"/>
                <w:lang w:val="ro-RO"/>
              </w:rPr>
            </w:pPr>
          </w:p>
          <w:p w14:paraId="0FD9B354" w14:textId="77777777" w:rsidR="00883B53" w:rsidRDefault="00883B53" w:rsidP="00883B53">
            <w:pPr>
              <w:rPr>
                <w:rFonts w:ascii="Times New Roman" w:eastAsia="Times New Roman" w:hAnsi="Times New Roman" w:cs="Times New Roman"/>
                <w:bCs/>
                <w:sz w:val="20"/>
                <w:szCs w:val="20"/>
                <w:lang w:val="ro-RO"/>
              </w:rPr>
            </w:pPr>
          </w:p>
          <w:p w14:paraId="2079B208" w14:textId="77777777" w:rsidR="00883B53" w:rsidRDefault="00883B53" w:rsidP="00883B53">
            <w:pPr>
              <w:rPr>
                <w:rFonts w:ascii="Times New Roman" w:eastAsia="Times New Roman" w:hAnsi="Times New Roman" w:cs="Times New Roman"/>
                <w:bCs/>
                <w:sz w:val="20"/>
                <w:szCs w:val="20"/>
                <w:lang w:val="ro-RO"/>
              </w:rPr>
            </w:pPr>
          </w:p>
          <w:p w14:paraId="1BD96CE9" w14:textId="77777777" w:rsidR="00883B53" w:rsidRDefault="00883B53" w:rsidP="00883B53">
            <w:pPr>
              <w:rPr>
                <w:rFonts w:ascii="Times New Roman" w:eastAsia="Times New Roman" w:hAnsi="Times New Roman" w:cs="Times New Roman"/>
                <w:bCs/>
                <w:sz w:val="20"/>
                <w:szCs w:val="20"/>
                <w:lang w:val="ro-RO"/>
              </w:rPr>
            </w:pPr>
          </w:p>
          <w:p w14:paraId="2B3CFFBD" w14:textId="77777777" w:rsidR="00883B53" w:rsidRDefault="00883B53" w:rsidP="00883B53">
            <w:pPr>
              <w:rPr>
                <w:rFonts w:ascii="Times New Roman" w:eastAsia="Times New Roman" w:hAnsi="Times New Roman" w:cs="Times New Roman"/>
                <w:bCs/>
                <w:sz w:val="20"/>
                <w:szCs w:val="20"/>
                <w:lang w:val="ro-RO"/>
              </w:rPr>
            </w:pPr>
          </w:p>
          <w:p w14:paraId="27A83649" w14:textId="77777777" w:rsidR="00883B53" w:rsidRDefault="00883B53" w:rsidP="00883B53">
            <w:pPr>
              <w:rPr>
                <w:rFonts w:ascii="Times New Roman" w:eastAsia="Times New Roman" w:hAnsi="Times New Roman" w:cs="Times New Roman"/>
                <w:bCs/>
                <w:sz w:val="20"/>
                <w:szCs w:val="20"/>
                <w:lang w:val="ro-RO"/>
              </w:rPr>
            </w:pPr>
          </w:p>
          <w:p w14:paraId="4BF2B0E6" w14:textId="77777777" w:rsidR="00883B53" w:rsidRDefault="00883B53" w:rsidP="00883B53">
            <w:pPr>
              <w:rPr>
                <w:rFonts w:ascii="Times New Roman" w:eastAsia="Times New Roman" w:hAnsi="Times New Roman" w:cs="Times New Roman"/>
                <w:bCs/>
                <w:sz w:val="20"/>
                <w:szCs w:val="20"/>
                <w:lang w:val="ro-RO"/>
              </w:rPr>
            </w:pPr>
          </w:p>
          <w:p w14:paraId="2EBAFD28" w14:textId="54473CC2" w:rsidR="00883B53" w:rsidRDefault="00883B53" w:rsidP="00883B53">
            <w:pPr>
              <w:rPr>
                <w:rFonts w:ascii="Times New Roman" w:hAnsi="Times New Roman" w:cs="Times New Roman"/>
                <w:sz w:val="24"/>
                <w:szCs w:val="24"/>
                <w:lang w:val="ro-RO"/>
              </w:rPr>
            </w:pPr>
            <w:r w:rsidRPr="0059208C">
              <w:rPr>
                <w:rFonts w:ascii="Times New Roman" w:eastAsia="Times New Roman" w:hAnsi="Times New Roman" w:cs="Times New Roman"/>
                <w:bCs/>
                <w:sz w:val="20"/>
                <w:szCs w:val="20"/>
                <w:lang w:val="ro-RO"/>
              </w:rPr>
              <w:t>Se acceptă</w:t>
            </w:r>
          </w:p>
        </w:tc>
        <w:tc>
          <w:tcPr>
            <w:tcW w:w="3307" w:type="dxa"/>
          </w:tcPr>
          <w:p w14:paraId="03227441" w14:textId="7A806085" w:rsidR="00883B53" w:rsidRPr="00EC289C" w:rsidRDefault="00883B53" w:rsidP="00883B53">
            <w:pPr>
              <w:jc w:val="both"/>
              <w:rPr>
                <w:rFonts w:ascii="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7 </w:t>
            </w:r>
            <w:r w:rsidRPr="00F203C6">
              <w:rPr>
                <w:rFonts w:ascii="Times New Roman" w:eastAsia="Times New Roman" w:hAnsi="Times New Roman" w:cs="Times New Roman"/>
                <w:bCs/>
                <w:sz w:val="20"/>
                <w:szCs w:val="20"/>
                <w:lang w:val="ro-RO"/>
              </w:rPr>
              <w:t xml:space="preserve">(6) </w:t>
            </w:r>
            <w:r w:rsidRPr="00EC289C">
              <w:rPr>
                <w:rFonts w:ascii="Times New Roman" w:hAnsi="Times New Roman" w:cs="Times New Roman"/>
                <w:bCs/>
                <w:sz w:val="20"/>
                <w:szCs w:val="20"/>
                <w:lang w:val="ro-RO"/>
              </w:rPr>
              <w:t xml:space="preserve">Cererea de racordare şi documentaţia anexată acesteia </w:t>
            </w:r>
            <w:r>
              <w:rPr>
                <w:bCs/>
                <w:sz w:val="20"/>
                <w:szCs w:val="20"/>
                <w:lang w:val="ro-RO"/>
              </w:rPr>
              <w:t xml:space="preserve">se </w:t>
            </w:r>
            <w:r w:rsidRPr="00EC289C">
              <w:rPr>
                <w:rFonts w:ascii="Times New Roman" w:eastAsia="Times New Roman" w:hAnsi="Times New Roman" w:cs="Times New Roman"/>
                <w:b/>
                <w:bCs/>
                <w:strike/>
                <w:sz w:val="20"/>
                <w:szCs w:val="20"/>
                <w:lang w:val="ro-RO"/>
              </w:rPr>
              <w:t xml:space="preserve">depun </w:t>
            </w:r>
            <w:r w:rsidRPr="00EC289C">
              <w:rPr>
                <w:rFonts w:ascii="Times New Roman" w:hAnsi="Times New Roman" w:cs="Times New Roman"/>
                <w:b/>
                <w:bCs/>
                <w:sz w:val="20"/>
                <w:szCs w:val="20"/>
                <w:lang w:val="ro-RO"/>
              </w:rPr>
              <w:t>pot trimite prin una dintre urmatoarele modalități:</w:t>
            </w:r>
            <w:r w:rsidRPr="00EC289C">
              <w:rPr>
                <w:rFonts w:ascii="Times New Roman" w:hAnsi="Times New Roman" w:cs="Times New Roman"/>
                <w:bCs/>
                <w:sz w:val="20"/>
                <w:szCs w:val="20"/>
                <w:lang w:val="ro-RO"/>
              </w:rPr>
              <w:t xml:space="preserve"> </w:t>
            </w:r>
          </w:p>
          <w:p w14:paraId="642B836D" w14:textId="06934681" w:rsidR="00883B53" w:rsidRPr="00EC289C" w:rsidRDefault="00883B53" w:rsidP="00883B53">
            <w:pPr>
              <w:pStyle w:val="NormalWeb"/>
              <w:spacing w:before="0" w:beforeAutospacing="0" w:after="0" w:afterAutospacing="0"/>
              <w:rPr>
                <w:bCs/>
                <w:sz w:val="20"/>
                <w:szCs w:val="20"/>
                <w:lang w:val="ro-RO"/>
              </w:rPr>
            </w:pPr>
            <w:r w:rsidRPr="00EC289C">
              <w:rPr>
                <w:b/>
                <w:bCs/>
                <w:sz w:val="20"/>
                <w:szCs w:val="20"/>
                <w:lang w:val="ro-RO"/>
              </w:rPr>
              <w:t>a)</w:t>
            </w:r>
            <w:r>
              <w:rPr>
                <w:bCs/>
                <w:sz w:val="20"/>
                <w:szCs w:val="20"/>
                <w:lang w:val="ro-RO"/>
              </w:rPr>
              <w:t xml:space="preserve"> </w:t>
            </w:r>
            <w:r w:rsidRPr="00EC289C">
              <w:rPr>
                <w:bCs/>
                <w:sz w:val="20"/>
                <w:szCs w:val="20"/>
                <w:lang w:val="ro-RO"/>
              </w:rPr>
              <w:t>direct</w:t>
            </w:r>
            <w:r>
              <w:rPr>
                <w:bCs/>
                <w:sz w:val="20"/>
                <w:szCs w:val="20"/>
                <w:lang w:val="ro-RO"/>
              </w:rPr>
              <w:t xml:space="preserve"> </w:t>
            </w:r>
            <w:r w:rsidRPr="00EC289C">
              <w:rPr>
                <w:b/>
                <w:bCs/>
                <w:strike/>
                <w:sz w:val="20"/>
                <w:szCs w:val="20"/>
                <w:lang w:val="ro-RO"/>
              </w:rPr>
              <w:t>sau se trimit</w:t>
            </w:r>
            <w:r w:rsidRPr="00EC289C">
              <w:rPr>
                <w:b/>
                <w:bCs/>
                <w:sz w:val="20"/>
                <w:szCs w:val="20"/>
                <w:lang w:val="ro-RO"/>
              </w:rPr>
              <w:t>/</w:t>
            </w:r>
            <w:r w:rsidRPr="00EC289C">
              <w:rPr>
                <w:bCs/>
                <w:sz w:val="20"/>
                <w:szCs w:val="20"/>
                <w:lang w:val="ro-RO"/>
              </w:rPr>
              <w:t>prin poştă la centrele teritoriale de relaţii cu utilizatorii ale operatorului de reţea;</w:t>
            </w:r>
          </w:p>
          <w:p w14:paraId="745DDE69" w14:textId="24A24F4C" w:rsidR="00883B53" w:rsidRPr="00EC289C" w:rsidRDefault="00883B53" w:rsidP="00883B53">
            <w:pPr>
              <w:pStyle w:val="NormalWeb"/>
              <w:spacing w:before="0" w:beforeAutospacing="0" w:after="0" w:afterAutospacing="0"/>
              <w:rPr>
                <w:b/>
                <w:bCs/>
                <w:sz w:val="20"/>
                <w:szCs w:val="20"/>
                <w:lang w:val="ro-RO"/>
              </w:rPr>
            </w:pPr>
            <w:r w:rsidRPr="00EC289C">
              <w:rPr>
                <w:b/>
                <w:bCs/>
                <w:sz w:val="20"/>
                <w:szCs w:val="20"/>
                <w:lang w:val="ro-RO"/>
              </w:rPr>
              <w:t>b) în format electronic la adresa de e-mail/serviciul online pentru racordare pusă/pus la dispoziție de operatorul de distribuție.</w:t>
            </w:r>
          </w:p>
          <w:p w14:paraId="568EA7D2" w14:textId="43D657BB" w:rsidR="00883B53" w:rsidRPr="00B67A38" w:rsidRDefault="00883B53" w:rsidP="00883B53">
            <w:pPr>
              <w:jc w:val="both"/>
              <w:rPr>
                <w:rFonts w:ascii="Times New Roman" w:eastAsia="Times New Roman" w:hAnsi="Times New Roman" w:cs="Times New Roman"/>
                <w:bCs/>
                <w:sz w:val="20"/>
                <w:szCs w:val="20"/>
                <w:lang w:val="en-US"/>
              </w:rPr>
            </w:pPr>
          </w:p>
        </w:tc>
      </w:tr>
      <w:tr w:rsidR="00883B53" w:rsidRPr="00F11EC5" w14:paraId="0E156B75" w14:textId="77777777" w:rsidTr="00AF0767">
        <w:trPr>
          <w:trHeight w:val="980"/>
        </w:trPr>
        <w:tc>
          <w:tcPr>
            <w:tcW w:w="3307" w:type="dxa"/>
          </w:tcPr>
          <w:p w14:paraId="6DC376BF" w14:textId="77777777" w:rsidR="00883B53" w:rsidRPr="00A63454" w:rsidRDefault="00883B53" w:rsidP="00883B53">
            <w:pPr>
              <w:jc w:val="both"/>
              <w:rPr>
                <w:rFonts w:ascii="Times New Roman" w:eastAsia="Times New Roman" w:hAnsi="Times New Roman" w:cs="Times New Roman"/>
                <w:bCs/>
                <w:sz w:val="20"/>
                <w:szCs w:val="20"/>
                <w:lang w:val="ro-RO"/>
              </w:rPr>
            </w:pPr>
            <w:r w:rsidRPr="00A63454">
              <w:rPr>
                <w:rFonts w:ascii="Times New Roman" w:eastAsia="Times New Roman" w:hAnsi="Times New Roman" w:cs="Times New Roman"/>
                <w:bCs/>
                <w:sz w:val="20"/>
                <w:szCs w:val="20"/>
                <w:lang w:val="ro-RO"/>
              </w:rPr>
              <w:t>Art. 8 (1) În termen de 5 zile lucrătoare de la data înregistrării cererii de racordare, operatorul de distribuție verifică documentaţia depusă.</w:t>
            </w:r>
          </w:p>
          <w:p w14:paraId="7EAF654F" w14:textId="77777777" w:rsidR="00883B53" w:rsidRPr="00A63454" w:rsidRDefault="00883B53" w:rsidP="00883B53">
            <w:pPr>
              <w:jc w:val="both"/>
              <w:rPr>
                <w:rFonts w:ascii="Times New Roman" w:eastAsia="Times New Roman" w:hAnsi="Times New Roman" w:cs="Times New Roman"/>
                <w:bCs/>
                <w:sz w:val="20"/>
                <w:szCs w:val="20"/>
                <w:lang w:val="ro-RO"/>
              </w:rPr>
            </w:pPr>
            <w:r w:rsidRPr="00A63454">
              <w:rPr>
                <w:rFonts w:ascii="Times New Roman" w:eastAsia="Times New Roman" w:hAnsi="Times New Roman" w:cs="Times New Roman"/>
                <w:bCs/>
                <w:sz w:val="20"/>
                <w:szCs w:val="20"/>
                <w:lang w:val="ro-RO"/>
              </w:rPr>
              <w:t xml:space="preserve">(2) În cazul în care constată că documentaţia depusă este incompletă, operatorul de distribuție comunică în scris solicitantului, în cadrul termenului prevăzut la alin. (1), necesitatea completării, indicând documentele ce trebuie anexate, completate sau refăcute, cu furnizarea tuturor informaţiilor necesare în acest scop, inclusiv privind termenul de clasare a cererii de racordare conform prevederilor alin. (5). </w:t>
            </w:r>
          </w:p>
          <w:p w14:paraId="29CE8581" w14:textId="77777777" w:rsidR="00883B53" w:rsidRPr="00A63454" w:rsidRDefault="00883B53" w:rsidP="00883B53">
            <w:pPr>
              <w:jc w:val="both"/>
              <w:rPr>
                <w:rFonts w:ascii="Times New Roman" w:eastAsia="Times New Roman" w:hAnsi="Times New Roman" w:cs="Times New Roman"/>
                <w:bCs/>
                <w:sz w:val="20"/>
                <w:szCs w:val="20"/>
                <w:lang w:val="ro-RO"/>
              </w:rPr>
            </w:pPr>
            <w:r w:rsidRPr="00A63454">
              <w:rPr>
                <w:rFonts w:ascii="Times New Roman" w:eastAsia="Times New Roman" w:hAnsi="Times New Roman" w:cs="Times New Roman"/>
                <w:bCs/>
                <w:sz w:val="20"/>
                <w:szCs w:val="20"/>
                <w:lang w:val="ro-RO"/>
              </w:rPr>
              <w:t>(3) Documentaţia este considerată completă după refacerea ei conform prevederilor alin. (2).</w:t>
            </w:r>
          </w:p>
          <w:p w14:paraId="72E47ECD" w14:textId="77777777" w:rsidR="00883B53" w:rsidRPr="00A63454" w:rsidRDefault="00883B53" w:rsidP="00883B53">
            <w:pPr>
              <w:jc w:val="both"/>
              <w:rPr>
                <w:rFonts w:ascii="Times New Roman" w:eastAsia="Times New Roman" w:hAnsi="Times New Roman" w:cs="Times New Roman"/>
                <w:bCs/>
                <w:sz w:val="20"/>
                <w:szCs w:val="20"/>
                <w:lang w:val="ro-RO"/>
              </w:rPr>
            </w:pPr>
            <w:r w:rsidRPr="00A63454">
              <w:rPr>
                <w:rFonts w:ascii="Times New Roman" w:eastAsia="Times New Roman" w:hAnsi="Times New Roman" w:cs="Times New Roman"/>
                <w:bCs/>
                <w:sz w:val="20"/>
                <w:szCs w:val="20"/>
                <w:lang w:val="ro-RO"/>
              </w:rPr>
              <w:t xml:space="preserve">(4) În termen de maximum 2 zile lucrătoare de la data înregistrării cererii de racordare și a documentaţiei complete, operatorul de distribuție transmite solicitantului factura de plată a tarifului pentru emiterea avizului tehnic de racordare. </w:t>
            </w:r>
          </w:p>
          <w:p w14:paraId="42E16F9D" w14:textId="77777777" w:rsidR="00883B53" w:rsidRDefault="00883B53" w:rsidP="00883B53">
            <w:pPr>
              <w:jc w:val="both"/>
              <w:rPr>
                <w:rFonts w:ascii="Times New Roman" w:eastAsia="Times New Roman" w:hAnsi="Times New Roman" w:cs="Times New Roman"/>
                <w:bCs/>
                <w:sz w:val="20"/>
                <w:szCs w:val="20"/>
                <w:lang w:val="ro-RO"/>
              </w:rPr>
            </w:pPr>
            <w:r w:rsidRPr="00A63454">
              <w:rPr>
                <w:rFonts w:ascii="Times New Roman" w:eastAsia="Times New Roman" w:hAnsi="Times New Roman" w:cs="Times New Roman"/>
                <w:bCs/>
                <w:sz w:val="20"/>
                <w:szCs w:val="20"/>
                <w:lang w:val="ro-RO"/>
              </w:rPr>
              <w:t>(5) În termen de 6 luni de la data comunicării de către operatorul de rețea a necesității completării documentației, dacă aceasta nu a fost depusă de utilizator, cererea de racordare se clasează, operatorul de distribuţie notificând utilizatorul în acest sens, în scris, în termen de 3 zile lucrătoare de la termenul menționat anterior.</w:t>
            </w:r>
          </w:p>
        </w:tc>
        <w:tc>
          <w:tcPr>
            <w:tcW w:w="4314" w:type="dxa"/>
          </w:tcPr>
          <w:p w14:paraId="5D83BEAA" w14:textId="77777777" w:rsidR="00883B53" w:rsidRDefault="00883B53" w:rsidP="00883B53">
            <w:pPr>
              <w:rPr>
                <w:rFonts w:ascii="Times New Roman" w:eastAsia="Times New Roman" w:hAnsi="Times New Roman" w:cs="Times New Roman"/>
                <w:b/>
                <w:bCs/>
                <w:sz w:val="20"/>
                <w:szCs w:val="20"/>
                <w:lang w:val="ro-RO"/>
              </w:rPr>
            </w:pPr>
            <w:r w:rsidRPr="00334A85">
              <w:rPr>
                <w:rFonts w:ascii="Times New Roman" w:eastAsia="Times New Roman" w:hAnsi="Times New Roman" w:cs="Times New Roman"/>
                <w:b/>
                <w:bCs/>
                <w:sz w:val="20"/>
                <w:szCs w:val="20"/>
                <w:lang w:val="ro-RO"/>
              </w:rPr>
              <w:t>Distribu</w:t>
            </w:r>
            <w:r>
              <w:rPr>
                <w:rFonts w:ascii="Times New Roman" w:eastAsia="Times New Roman" w:hAnsi="Times New Roman" w:cs="Times New Roman"/>
                <w:b/>
                <w:bCs/>
                <w:sz w:val="20"/>
                <w:szCs w:val="20"/>
                <w:lang w:val="ro-RO"/>
              </w:rPr>
              <w:t>ț</w:t>
            </w:r>
            <w:r w:rsidRPr="00334A85">
              <w:rPr>
                <w:rFonts w:ascii="Times New Roman" w:eastAsia="Times New Roman" w:hAnsi="Times New Roman" w:cs="Times New Roman"/>
                <w:b/>
                <w:bCs/>
                <w:sz w:val="20"/>
                <w:szCs w:val="20"/>
                <w:lang w:val="ro-RO"/>
              </w:rPr>
              <w:t>ie Energie Oltenia</w:t>
            </w:r>
          </w:p>
          <w:p w14:paraId="2236576D" w14:textId="77777777" w:rsidR="00883B53" w:rsidRDefault="00883B53" w:rsidP="00883B53">
            <w:pPr>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Art 8, lit (b)</w:t>
            </w:r>
          </w:p>
          <w:p w14:paraId="19C4B802" w14:textId="77777777" w:rsidR="00883B53" w:rsidRDefault="00883B53" w:rsidP="00883B53">
            <w:r w:rsidRPr="001936DB">
              <w:rPr>
                <w:rFonts w:ascii="Times New Roman" w:eastAsia="Times New Roman" w:hAnsi="Times New Roman" w:cs="Times New Roman"/>
                <w:bCs/>
                <w:sz w:val="20"/>
                <w:szCs w:val="20"/>
                <w:lang w:val="ro-RO"/>
              </w:rPr>
              <w:t>b) datele de identificare a prosumatorului şi, dacă este cazul, a împuternicitului / proiectantului de specialitate /</w:t>
            </w:r>
            <w:r w:rsidRPr="00E56FE1">
              <w:rPr>
                <w:rFonts w:ascii="Times New Roman" w:eastAsia="Times New Roman" w:hAnsi="Times New Roman" w:cs="Times New Roman"/>
                <w:b/>
                <w:bCs/>
                <w:sz w:val="20"/>
                <w:szCs w:val="20"/>
                <w:lang w:val="ro-RO"/>
              </w:rPr>
              <w:t xml:space="preserve"> instalator validat </w:t>
            </w:r>
            <w:r w:rsidRPr="001936DB">
              <w:rPr>
                <w:rFonts w:ascii="Times New Roman" w:eastAsia="Times New Roman" w:hAnsi="Times New Roman" w:cs="Times New Roman"/>
                <w:bCs/>
                <w:sz w:val="20"/>
                <w:szCs w:val="20"/>
                <w:lang w:val="ro-RO"/>
              </w:rPr>
              <w:t>al instalaţiei de utilizare care adresează cererea.</w:t>
            </w:r>
            <w:r>
              <w:t xml:space="preserve"> </w:t>
            </w:r>
          </w:p>
          <w:p w14:paraId="2AD3DC2D" w14:textId="77777777" w:rsidR="00883B53" w:rsidRPr="00E56FE1" w:rsidRDefault="00883B53" w:rsidP="00883B53">
            <w:pPr>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1CB26DB6" w14:textId="77777777" w:rsidR="00883B53" w:rsidRPr="00E56FE1" w:rsidRDefault="00883B53" w:rsidP="00883B53">
            <w:pPr>
              <w:rPr>
                <w:rFonts w:ascii="Times New Roman" w:eastAsia="Times New Roman" w:hAnsi="Times New Roman" w:cs="Times New Roman"/>
                <w:bCs/>
                <w:sz w:val="20"/>
                <w:szCs w:val="20"/>
                <w:lang w:val="ro-RO"/>
              </w:rPr>
            </w:pPr>
            <w:r w:rsidRPr="00E56FE1">
              <w:rPr>
                <w:rFonts w:ascii="Times New Roman" w:eastAsia="Times New Roman" w:hAnsi="Times New Roman" w:cs="Times New Roman"/>
                <w:bCs/>
                <w:sz w:val="20"/>
                <w:szCs w:val="20"/>
                <w:lang w:val="ro-RO"/>
              </w:rPr>
              <w:t>Corelare cu ordinul MM nr 1287/2018.</w:t>
            </w:r>
          </w:p>
          <w:p w14:paraId="3AC52730" w14:textId="3250A273" w:rsidR="00883B53" w:rsidRDefault="00883B53" w:rsidP="00883B53">
            <w:pPr>
              <w:jc w:val="both"/>
              <w:rPr>
                <w:rFonts w:ascii="Times New Roman" w:eastAsia="Times New Roman" w:hAnsi="Times New Roman" w:cs="Times New Roman"/>
                <w:bCs/>
                <w:sz w:val="20"/>
                <w:szCs w:val="20"/>
                <w:lang w:val="ro-RO"/>
              </w:rPr>
            </w:pPr>
          </w:p>
          <w:p w14:paraId="387D2D83" w14:textId="77777777" w:rsidR="00883B53" w:rsidRDefault="00883B53" w:rsidP="00883B53">
            <w:pPr>
              <w:jc w:val="both"/>
              <w:rPr>
                <w:rFonts w:ascii="Times New Roman" w:eastAsia="Times New Roman" w:hAnsi="Times New Roman" w:cs="Times New Roman"/>
                <w:b/>
                <w:bCs/>
                <w:sz w:val="20"/>
                <w:szCs w:val="20"/>
                <w:lang w:val="ro-RO"/>
              </w:rPr>
            </w:pPr>
            <w:r w:rsidRPr="00EF2F9F">
              <w:rPr>
                <w:rFonts w:ascii="Times New Roman" w:eastAsia="Times New Roman" w:hAnsi="Times New Roman" w:cs="Times New Roman"/>
                <w:b/>
                <w:bCs/>
                <w:sz w:val="20"/>
                <w:szCs w:val="20"/>
                <w:lang w:val="ro-RO"/>
              </w:rPr>
              <w:t>SDEE Transilvania Nord</w:t>
            </w:r>
          </w:p>
          <w:p w14:paraId="3547C299" w14:textId="77777777" w:rsidR="00883B53" w:rsidRDefault="00883B53" w:rsidP="00883B53">
            <w:pPr>
              <w:jc w:val="both"/>
              <w:rPr>
                <w:rFonts w:ascii="Times New Roman" w:eastAsia="Times New Roman" w:hAnsi="Times New Roman" w:cs="Times New Roman"/>
                <w:b/>
                <w:bCs/>
                <w:sz w:val="20"/>
                <w:szCs w:val="20"/>
                <w:lang w:val="ro-RO"/>
              </w:rPr>
            </w:pPr>
            <w:r w:rsidRPr="00EF2F9F">
              <w:rPr>
                <w:rFonts w:ascii="Times New Roman" w:eastAsia="Times New Roman" w:hAnsi="Times New Roman" w:cs="Times New Roman"/>
                <w:b/>
                <w:bCs/>
                <w:sz w:val="20"/>
                <w:szCs w:val="20"/>
                <w:lang w:val="ro-RO"/>
              </w:rPr>
              <w:t xml:space="preserve">SDEE Transilvania </w:t>
            </w:r>
            <w:r>
              <w:rPr>
                <w:rFonts w:ascii="Times New Roman" w:eastAsia="Times New Roman" w:hAnsi="Times New Roman" w:cs="Times New Roman"/>
                <w:b/>
                <w:bCs/>
                <w:sz w:val="20"/>
                <w:szCs w:val="20"/>
                <w:lang w:val="ro-RO"/>
              </w:rPr>
              <w:t>Sud</w:t>
            </w:r>
          </w:p>
          <w:p w14:paraId="5FB6C9A6" w14:textId="359F3160" w:rsidR="00883B53" w:rsidRDefault="00883B53" w:rsidP="00883B53">
            <w:pPr>
              <w:jc w:val="both"/>
              <w:rPr>
                <w:rFonts w:ascii="Times New Roman" w:eastAsia="Times New Roman" w:hAnsi="Times New Roman" w:cs="Times New Roman"/>
                <w:b/>
                <w:bCs/>
                <w:sz w:val="20"/>
                <w:szCs w:val="20"/>
                <w:lang w:val="ro-RO"/>
              </w:rPr>
            </w:pPr>
            <w:r w:rsidRPr="00EF2F9F">
              <w:rPr>
                <w:rFonts w:ascii="Times New Roman" w:eastAsia="Times New Roman" w:hAnsi="Times New Roman" w:cs="Times New Roman"/>
                <w:b/>
                <w:bCs/>
                <w:sz w:val="20"/>
                <w:szCs w:val="20"/>
                <w:lang w:val="ro-RO"/>
              </w:rPr>
              <w:t xml:space="preserve">SDEE </w:t>
            </w:r>
            <w:r>
              <w:rPr>
                <w:rFonts w:ascii="Times New Roman" w:eastAsia="Times New Roman" w:hAnsi="Times New Roman" w:cs="Times New Roman"/>
                <w:b/>
                <w:bCs/>
                <w:sz w:val="20"/>
                <w:szCs w:val="20"/>
                <w:lang w:val="ro-RO"/>
              </w:rPr>
              <w:t>Muntenia</w:t>
            </w:r>
            <w:r w:rsidRPr="00EF2F9F">
              <w:rPr>
                <w:rFonts w:ascii="Times New Roman" w:eastAsia="Times New Roman" w:hAnsi="Times New Roman" w:cs="Times New Roman"/>
                <w:b/>
                <w:bCs/>
                <w:sz w:val="20"/>
                <w:szCs w:val="20"/>
                <w:lang w:val="ro-RO"/>
              </w:rPr>
              <w:t xml:space="preserve"> Nord</w:t>
            </w:r>
          </w:p>
          <w:p w14:paraId="51AB1B43" w14:textId="62BBF51A" w:rsidR="00883B53" w:rsidRPr="00570EEC" w:rsidRDefault="00883B53" w:rsidP="00883B53">
            <w:pPr>
              <w:jc w:val="both"/>
              <w:rPr>
                <w:rFonts w:ascii="Times New Roman" w:eastAsia="Times New Roman" w:hAnsi="Times New Roman" w:cs="Times New Roman"/>
                <w:b/>
                <w:bCs/>
                <w:sz w:val="20"/>
                <w:szCs w:val="20"/>
                <w:lang w:val="ro-RO"/>
              </w:rPr>
            </w:pPr>
            <w:r w:rsidRPr="00FF4333">
              <w:rPr>
                <w:rFonts w:ascii="Times New Roman" w:eastAsia="Times New Roman" w:hAnsi="Times New Roman" w:cs="Times New Roman"/>
                <w:bCs/>
                <w:sz w:val="20"/>
                <w:szCs w:val="20"/>
                <w:lang w:val="ro-RO"/>
              </w:rPr>
              <w:t xml:space="preserve">Propunem respectarea termenelor din Regulamentul de racordare, cu aceleaşi justificări menţionate la art. 6, mai sus. </w:t>
            </w:r>
          </w:p>
          <w:p w14:paraId="3D3ECDFC" w14:textId="77777777" w:rsidR="00883B53" w:rsidRDefault="00883B53" w:rsidP="00883B53">
            <w:pPr>
              <w:jc w:val="both"/>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 xml:space="preserve">Comentariu: </w:t>
            </w:r>
          </w:p>
          <w:p w14:paraId="4E05572E" w14:textId="77777777" w:rsidR="00883B53" w:rsidRDefault="00883B53" w:rsidP="00883B53">
            <w:pPr>
              <w:jc w:val="both"/>
              <w:rPr>
                <w:rFonts w:ascii="Times New Roman" w:eastAsia="Times New Roman" w:hAnsi="Times New Roman" w:cs="Times New Roman"/>
                <w:b/>
                <w:bCs/>
                <w:sz w:val="20"/>
                <w:szCs w:val="20"/>
                <w:lang w:val="ro-RO"/>
              </w:rPr>
            </w:pPr>
          </w:p>
          <w:p w14:paraId="71A8C4AE" w14:textId="5D31793F" w:rsidR="00883B53" w:rsidRPr="00146B60" w:rsidRDefault="00883B53" w:rsidP="00883B53">
            <w:pPr>
              <w:jc w:val="both"/>
              <w:rPr>
                <w:rFonts w:ascii="Times New Roman" w:eastAsia="Times New Roman" w:hAnsi="Times New Roman" w:cs="Times New Roman"/>
                <w:b/>
                <w:bCs/>
                <w:sz w:val="20"/>
                <w:szCs w:val="20"/>
                <w:lang w:val="ro-RO"/>
              </w:rPr>
            </w:pPr>
            <w:r w:rsidRPr="00AD623A">
              <w:rPr>
                <w:rFonts w:ascii="Times New Roman" w:eastAsia="Times New Roman" w:hAnsi="Times New Roman" w:cs="Times New Roman"/>
                <w:bCs/>
                <w:sz w:val="20"/>
                <w:szCs w:val="20"/>
                <w:lang w:val="ro-RO"/>
              </w:rPr>
              <w:t xml:space="preserve">Propunem respectarea termenelor şi cerinţelor din Regulamentul de racordare, cu aceleaşi justificări </w:t>
            </w:r>
            <w:r>
              <w:rPr>
                <w:rFonts w:ascii="Times New Roman" w:eastAsia="Times New Roman" w:hAnsi="Times New Roman" w:cs="Times New Roman"/>
                <w:bCs/>
                <w:sz w:val="20"/>
                <w:szCs w:val="20"/>
                <w:lang w:val="ro-RO"/>
              </w:rPr>
              <w:t xml:space="preserve">menţionate la art. 6, mai sus. </w:t>
            </w:r>
          </w:p>
          <w:p w14:paraId="544B823A" w14:textId="5E36A20F" w:rsidR="00883B53" w:rsidRPr="006F0C21" w:rsidRDefault="00883B53" w:rsidP="00883B53">
            <w:pPr>
              <w:tabs>
                <w:tab w:val="left" w:pos="166"/>
              </w:tabs>
              <w:jc w:val="both"/>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DELGAZ GRID</w:t>
            </w:r>
          </w:p>
          <w:p w14:paraId="6FCFC8CE" w14:textId="77777777" w:rsidR="00883B53" w:rsidRPr="006F0C21" w:rsidRDefault="00883B53" w:rsidP="00883B53">
            <w:pPr>
              <w:jc w:val="both"/>
              <w:rPr>
                <w:rFonts w:ascii="Times New Roman" w:hAnsi="Times New Roman" w:cs="Times New Roman"/>
                <w:sz w:val="20"/>
                <w:szCs w:val="20"/>
                <w:lang w:val="es-ES_tradnl"/>
              </w:rPr>
            </w:pPr>
            <w:r w:rsidRPr="006F0C21">
              <w:rPr>
                <w:rFonts w:ascii="Times New Roman" w:hAnsi="Times New Roman" w:cs="Times New Roman"/>
                <w:sz w:val="20"/>
                <w:szCs w:val="20"/>
                <w:lang w:val="es-ES_tradnl"/>
              </w:rPr>
              <w:t xml:space="preserve">Art. 8 (1) În termen de </w:t>
            </w:r>
            <w:r w:rsidRPr="006F0C21">
              <w:rPr>
                <w:rFonts w:ascii="Times New Roman" w:hAnsi="Times New Roman" w:cs="Times New Roman"/>
                <w:b/>
                <w:strike/>
                <w:sz w:val="20"/>
                <w:szCs w:val="20"/>
                <w:lang w:val="es-ES_tradnl"/>
              </w:rPr>
              <w:t>5 zile lucrătoare</w:t>
            </w:r>
            <w:r w:rsidRPr="006F0C21">
              <w:rPr>
                <w:rFonts w:ascii="Times New Roman" w:hAnsi="Times New Roman" w:cs="Times New Roman"/>
                <w:sz w:val="20"/>
                <w:szCs w:val="20"/>
                <w:lang w:val="es-ES_tradnl"/>
              </w:rPr>
              <w:t xml:space="preserve"> </w:t>
            </w:r>
            <w:r w:rsidRPr="006F0C21">
              <w:rPr>
                <w:rFonts w:ascii="Times New Roman" w:hAnsi="Times New Roman" w:cs="Times New Roman"/>
                <w:b/>
                <w:sz w:val="20"/>
                <w:szCs w:val="20"/>
                <w:u w:val="single"/>
                <w:lang w:val="es-ES_tradnl"/>
              </w:rPr>
              <w:t>7 zile calendaristice</w:t>
            </w:r>
            <w:r w:rsidRPr="006F0C21">
              <w:rPr>
                <w:rFonts w:ascii="Times New Roman" w:hAnsi="Times New Roman" w:cs="Times New Roman"/>
                <w:sz w:val="20"/>
                <w:szCs w:val="20"/>
                <w:lang w:val="es-ES_tradnl"/>
              </w:rPr>
              <w:t xml:space="preserve"> de la data înregistrării cererii de racordare, operatorul de distribuție verifică documentaţia depusă.</w:t>
            </w:r>
          </w:p>
          <w:p w14:paraId="11576998" w14:textId="77777777" w:rsidR="00883B53" w:rsidRPr="006F0C21" w:rsidRDefault="00883B53" w:rsidP="00883B53">
            <w:pPr>
              <w:jc w:val="both"/>
              <w:rPr>
                <w:rFonts w:ascii="Times New Roman" w:hAnsi="Times New Roman" w:cs="Times New Roman"/>
                <w:sz w:val="20"/>
                <w:szCs w:val="20"/>
                <w:lang w:val="es-ES_tradnl"/>
              </w:rPr>
            </w:pPr>
            <w:r w:rsidRPr="006F0C21">
              <w:rPr>
                <w:rFonts w:ascii="Times New Roman" w:hAnsi="Times New Roman" w:cs="Times New Roman"/>
                <w:sz w:val="20"/>
                <w:szCs w:val="20"/>
                <w:lang w:val="es-ES_tradnl"/>
              </w:rPr>
              <w:t xml:space="preserve">(2) În cazul în care constată că documentaţia depusă este incompletă, operatorul de distribuție comunică în scris solicitantului, în cadrul termenului prevăzut la alin. (1), necesitatea completării, indicând documentele ce trebuie anexate, completate sau refăcute, cu furnizarea tuturor informaţiilor necesare în acest scop, inclusiv privind termenul de clasare a cererii de racordare conform prevederilor alin. (5). </w:t>
            </w:r>
          </w:p>
          <w:p w14:paraId="617AAF47" w14:textId="77777777" w:rsidR="00883B53" w:rsidRPr="006F0C21" w:rsidRDefault="00883B53" w:rsidP="00883B53">
            <w:pPr>
              <w:jc w:val="both"/>
              <w:rPr>
                <w:rFonts w:ascii="Times New Roman" w:hAnsi="Times New Roman" w:cs="Times New Roman"/>
                <w:sz w:val="20"/>
                <w:szCs w:val="20"/>
                <w:lang w:val="es-ES_tradnl"/>
              </w:rPr>
            </w:pPr>
            <w:r w:rsidRPr="006F0C21">
              <w:rPr>
                <w:rFonts w:ascii="Times New Roman" w:hAnsi="Times New Roman" w:cs="Times New Roman"/>
                <w:sz w:val="20"/>
                <w:szCs w:val="20"/>
                <w:lang w:val="es-ES_tradnl"/>
              </w:rPr>
              <w:t>(3) Documentaţia este considerată completă după refacerea ei conform prevederilor alin. (2).</w:t>
            </w:r>
          </w:p>
          <w:p w14:paraId="3AA32670" w14:textId="77777777" w:rsidR="00883B53" w:rsidRPr="006F0C21" w:rsidRDefault="00883B53" w:rsidP="00883B53">
            <w:pPr>
              <w:jc w:val="both"/>
              <w:rPr>
                <w:rFonts w:ascii="Times New Roman" w:hAnsi="Times New Roman" w:cs="Times New Roman"/>
                <w:sz w:val="20"/>
                <w:szCs w:val="20"/>
                <w:lang w:val="es-ES_tradnl"/>
              </w:rPr>
            </w:pPr>
            <w:r w:rsidRPr="006F0C21">
              <w:rPr>
                <w:rFonts w:ascii="Times New Roman" w:hAnsi="Times New Roman" w:cs="Times New Roman"/>
                <w:sz w:val="20"/>
                <w:szCs w:val="20"/>
                <w:lang w:val="es-ES_tradnl"/>
              </w:rPr>
              <w:t xml:space="preserve">(4) În termen de maximum </w:t>
            </w:r>
            <w:r w:rsidRPr="006F0C21">
              <w:rPr>
                <w:rFonts w:ascii="Times New Roman" w:hAnsi="Times New Roman" w:cs="Times New Roman"/>
                <w:b/>
                <w:strike/>
                <w:sz w:val="20"/>
                <w:szCs w:val="20"/>
                <w:lang w:val="es-ES_tradnl"/>
              </w:rPr>
              <w:t>2 zile lucrătoare</w:t>
            </w:r>
            <w:r w:rsidRPr="006F0C21">
              <w:rPr>
                <w:rFonts w:ascii="Times New Roman" w:hAnsi="Times New Roman" w:cs="Times New Roman"/>
                <w:sz w:val="20"/>
                <w:szCs w:val="20"/>
                <w:lang w:val="es-ES_tradnl"/>
              </w:rPr>
              <w:t xml:space="preserve"> </w:t>
            </w:r>
            <w:r w:rsidRPr="006F0C21">
              <w:rPr>
                <w:rFonts w:ascii="Times New Roman" w:hAnsi="Times New Roman" w:cs="Times New Roman"/>
                <w:b/>
                <w:sz w:val="20"/>
                <w:szCs w:val="20"/>
                <w:u w:val="single"/>
                <w:lang w:val="es-ES_tradnl"/>
              </w:rPr>
              <w:t>10 zile calendaristice</w:t>
            </w:r>
            <w:r w:rsidRPr="006F0C21">
              <w:rPr>
                <w:rFonts w:ascii="Times New Roman" w:hAnsi="Times New Roman" w:cs="Times New Roman"/>
                <w:sz w:val="20"/>
                <w:szCs w:val="20"/>
                <w:lang w:val="es-ES_tradnl"/>
              </w:rPr>
              <w:t xml:space="preserve"> de la data înregistrării cererii de racordare și a documentaţiei complete, operatorul de distribuție transmite solicitantului factura de plată a tarifului pentru emiterea avizului tehnic de racordare. </w:t>
            </w:r>
          </w:p>
          <w:p w14:paraId="200662E4" w14:textId="77777777" w:rsidR="00883B53" w:rsidRDefault="00883B53" w:rsidP="00883B53">
            <w:pPr>
              <w:jc w:val="both"/>
              <w:rPr>
                <w:rFonts w:ascii="Times New Roman" w:hAnsi="Times New Roman" w:cs="Times New Roman"/>
                <w:sz w:val="20"/>
                <w:szCs w:val="20"/>
                <w:lang w:val="es-ES_tradnl"/>
              </w:rPr>
            </w:pPr>
            <w:r w:rsidRPr="006F0C21">
              <w:rPr>
                <w:rFonts w:ascii="Times New Roman" w:hAnsi="Times New Roman" w:cs="Times New Roman"/>
                <w:sz w:val="20"/>
                <w:szCs w:val="20"/>
                <w:lang w:val="es-ES_tradnl"/>
              </w:rPr>
              <w:t>(5) În termen de 6 luni de la data comunicării de către operatorul de rețea a necesității completării documentației, dacă aceasta nu a fost depusă de utilizator, cererea de racordare se clasează, operatorul de distribuţie notificând utilizatorul în acest sens, în scris, în termen de 3 zile lucrătoare de la termenul menționat anterior.</w:t>
            </w:r>
          </w:p>
          <w:p w14:paraId="300C9441" w14:textId="77777777" w:rsidR="00883B53" w:rsidRPr="00E56FE1" w:rsidRDefault="00883B53" w:rsidP="00883B53">
            <w:pPr>
              <w:jc w:val="both"/>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6D936B53" w14:textId="7064B617" w:rsidR="00883B53" w:rsidRDefault="00883B53" w:rsidP="00883B53">
            <w:pPr>
              <w:jc w:val="both"/>
              <w:rPr>
                <w:rFonts w:ascii="Times New Roman" w:hAnsi="Times New Roman" w:cs="Times New Roman"/>
                <w:sz w:val="20"/>
                <w:szCs w:val="20"/>
                <w:lang w:val="es-ES_tradnl"/>
              </w:rPr>
            </w:pPr>
            <w:r w:rsidRPr="006F0C21">
              <w:rPr>
                <w:rFonts w:ascii="Times New Roman" w:hAnsi="Times New Roman" w:cs="Times New Roman"/>
                <w:sz w:val="20"/>
                <w:szCs w:val="20"/>
                <w:lang w:val="es-ES_tradnl"/>
              </w:rPr>
              <w:t>Idem motivația de la art.6</w:t>
            </w:r>
          </w:p>
          <w:p w14:paraId="62AA8026" w14:textId="1694367D" w:rsidR="00883B53" w:rsidRDefault="00883B53" w:rsidP="00883B53">
            <w:pPr>
              <w:jc w:val="both"/>
              <w:rPr>
                <w:rFonts w:ascii="Times New Roman" w:hAnsi="Times New Roman" w:cs="Times New Roman"/>
                <w:sz w:val="20"/>
                <w:szCs w:val="20"/>
                <w:lang w:val="es-ES_tradnl"/>
              </w:rPr>
            </w:pPr>
          </w:p>
          <w:p w14:paraId="50816E70" w14:textId="77777777" w:rsidR="00883B53" w:rsidRPr="001225AC" w:rsidRDefault="00883B53" w:rsidP="00883B53">
            <w:pPr>
              <w:jc w:val="both"/>
              <w:rPr>
                <w:rFonts w:ascii="Times New Roman" w:eastAsia="Times New Roman" w:hAnsi="Times New Roman" w:cs="Times New Roman"/>
                <w:b/>
                <w:bCs/>
                <w:sz w:val="20"/>
                <w:szCs w:val="20"/>
                <w:lang w:val="ro-RO"/>
              </w:rPr>
            </w:pPr>
            <w:r w:rsidRPr="001225AC">
              <w:rPr>
                <w:rFonts w:ascii="Times New Roman" w:eastAsia="Times New Roman" w:hAnsi="Times New Roman" w:cs="Times New Roman"/>
                <w:b/>
                <w:bCs/>
                <w:sz w:val="20"/>
                <w:szCs w:val="20"/>
                <w:lang w:val="ro-RO"/>
              </w:rPr>
              <w:t>Marton Kodok</w:t>
            </w:r>
          </w:p>
          <w:p w14:paraId="4EFB19D9" w14:textId="26220453" w:rsidR="00883B53" w:rsidRPr="003060DE"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2. </w:t>
            </w:r>
            <w:r w:rsidRPr="001225AC">
              <w:rPr>
                <w:rFonts w:ascii="Times New Roman" w:eastAsia="Times New Roman" w:hAnsi="Times New Roman" w:cs="Times New Roman"/>
                <w:bCs/>
                <w:sz w:val="20"/>
                <w:szCs w:val="20"/>
                <w:lang w:val="ro-RO"/>
              </w:rPr>
              <w:t>Ar trebui trecuat ca Distribuitorul va trece informatii cum sa fie achitate tarifele de emitere ATR sau alte sume prin virament, adica de la distanta, pentru a facilita comunicarea si rezolvarea de la distanta si pasul de plata.</w:t>
            </w:r>
          </w:p>
          <w:p w14:paraId="2E1DB21D" w14:textId="77777777" w:rsidR="00883B53" w:rsidRDefault="00883B53" w:rsidP="00883B53">
            <w:pPr>
              <w:jc w:val="both"/>
              <w:rPr>
                <w:rFonts w:ascii="Times New Roman" w:hAnsi="Times New Roman" w:cs="Times New Roman"/>
                <w:sz w:val="20"/>
                <w:szCs w:val="20"/>
                <w:lang w:val="es-ES_tradnl"/>
              </w:rPr>
            </w:pPr>
          </w:p>
          <w:p w14:paraId="5A77CC5D" w14:textId="77777777" w:rsidR="00883B53" w:rsidRPr="00B750B1" w:rsidRDefault="00883B53" w:rsidP="00883B53">
            <w:pPr>
              <w:tabs>
                <w:tab w:val="left" w:pos="1260"/>
              </w:tabs>
              <w:rPr>
                <w:rFonts w:ascii="Times New Roman" w:hAnsi="Times New Roman" w:cs="Times New Roman"/>
                <w:b/>
                <w:sz w:val="20"/>
                <w:szCs w:val="20"/>
                <w:lang w:val="ro-RO"/>
              </w:rPr>
            </w:pPr>
            <w:r w:rsidRPr="00B750B1">
              <w:rPr>
                <w:rFonts w:ascii="Times New Roman" w:hAnsi="Times New Roman" w:cs="Times New Roman"/>
                <w:b/>
                <w:sz w:val="20"/>
                <w:szCs w:val="20"/>
                <w:lang w:val="ro-RO"/>
              </w:rPr>
              <w:t>Andrei Avram</w:t>
            </w:r>
          </w:p>
          <w:p w14:paraId="57ACCA93" w14:textId="13024E05" w:rsidR="00883B53" w:rsidRPr="00B750B1" w:rsidRDefault="00883B53" w:rsidP="00883B53">
            <w:pPr>
              <w:tabs>
                <w:tab w:val="left" w:pos="1260"/>
              </w:tabs>
              <w:rPr>
                <w:rFonts w:ascii="Times New Roman" w:hAnsi="Times New Roman" w:cs="Times New Roman"/>
                <w:sz w:val="20"/>
                <w:szCs w:val="20"/>
              </w:rPr>
            </w:pPr>
            <w:r w:rsidRPr="00B750B1">
              <w:rPr>
                <w:rFonts w:ascii="Times New Roman" w:hAnsi="Times New Roman" w:cs="Times New Roman"/>
                <w:sz w:val="20"/>
                <w:szCs w:val="20"/>
                <w:lang w:val="ro-RO"/>
              </w:rPr>
              <w:t xml:space="preserve">Avand in vedere Ordinul </w:t>
            </w:r>
            <w:r w:rsidRPr="00B750B1">
              <w:rPr>
                <w:rFonts w:ascii="Times New Roman" w:hAnsi="Times New Roman" w:cs="Times New Roman"/>
                <w:sz w:val="20"/>
                <w:szCs w:val="20"/>
              </w:rPr>
              <w:t>adresat Prosumatorilor din 28/02/2020 vin cu urmatoarele propuneri:</w:t>
            </w:r>
          </w:p>
          <w:p w14:paraId="1AE45141" w14:textId="77777777" w:rsidR="00883B53" w:rsidRPr="00B750B1" w:rsidRDefault="00883B53" w:rsidP="00883B53">
            <w:pPr>
              <w:tabs>
                <w:tab w:val="left" w:pos="1260"/>
              </w:tabs>
              <w:rPr>
                <w:rFonts w:ascii="Times New Roman" w:hAnsi="Times New Roman" w:cs="Times New Roman"/>
                <w:sz w:val="20"/>
                <w:szCs w:val="20"/>
              </w:rPr>
            </w:pPr>
            <w:r w:rsidRPr="00B750B1">
              <w:rPr>
                <w:rFonts w:ascii="Times New Roman" w:hAnsi="Times New Roman" w:cs="Times New Roman"/>
                <w:sz w:val="20"/>
                <w:szCs w:val="20"/>
              </w:rPr>
              <w:t>Un minim absolut necesar ar fi ca oriunde se face referire la “posta” sa fie inclusa si posta electronica, asadar:</w:t>
            </w:r>
          </w:p>
          <w:p w14:paraId="6DA049C4" w14:textId="4461B87E" w:rsidR="00883B53" w:rsidRPr="00B750B1" w:rsidRDefault="00883B53" w:rsidP="00883B53">
            <w:pPr>
              <w:tabs>
                <w:tab w:val="left" w:pos="1260"/>
              </w:tabs>
              <w:rPr>
                <w:rFonts w:ascii="Times New Roman" w:hAnsi="Times New Roman" w:cs="Times New Roman"/>
                <w:sz w:val="20"/>
                <w:szCs w:val="20"/>
              </w:rPr>
            </w:pPr>
            <w:r w:rsidRPr="00B750B1">
              <w:rPr>
                <w:rFonts w:ascii="Times New Roman" w:hAnsi="Times New Roman" w:cs="Times New Roman"/>
                <w:sz w:val="20"/>
                <w:szCs w:val="20"/>
              </w:rPr>
              <w:t>3) sa fie posibila plata serviciilor catre Distribuitor si de la distanta, asadar sa precizeze conturile si suma ce trebuie virata.</w:t>
            </w:r>
          </w:p>
        </w:tc>
        <w:tc>
          <w:tcPr>
            <w:tcW w:w="4457" w:type="dxa"/>
          </w:tcPr>
          <w:p w14:paraId="393AE156"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Se acceptă</w:t>
            </w:r>
          </w:p>
          <w:p w14:paraId="22E360E8"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Propunerea a fost avută în vedere prin completarea Anexelor 1, 2 și 3 de mai jos. În proiectul de ordin postat în data de 03.03.2020, datele de identificare au fost mutate în anexele proiectului.</w:t>
            </w:r>
          </w:p>
          <w:p w14:paraId="4FA52E43" w14:textId="606F8BD8" w:rsidR="00883B53" w:rsidRDefault="00883B53" w:rsidP="00883B53">
            <w:pPr>
              <w:rPr>
                <w:rFonts w:ascii="Times New Roman" w:eastAsia="Times New Roman" w:hAnsi="Times New Roman" w:cs="Times New Roman"/>
                <w:bCs/>
                <w:sz w:val="20"/>
                <w:szCs w:val="20"/>
                <w:lang w:val="ro-RO"/>
              </w:rPr>
            </w:pPr>
          </w:p>
          <w:p w14:paraId="0EECAF7F" w14:textId="77777777" w:rsidR="00883B53" w:rsidRDefault="00883B53" w:rsidP="00883B53">
            <w:pPr>
              <w:rPr>
                <w:rFonts w:ascii="Times New Roman" w:eastAsia="Times New Roman" w:hAnsi="Times New Roman" w:cs="Times New Roman"/>
                <w:bCs/>
                <w:sz w:val="20"/>
                <w:szCs w:val="20"/>
                <w:lang w:val="ro-RO"/>
              </w:rPr>
            </w:pPr>
          </w:p>
          <w:p w14:paraId="2915459F" w14:textId="77777777" w:rsidR="00883B53" w:rsidRDefault="00883B53" w:rsidP="00883B53">
            <w:pPr>
              <w:rPr>
                <w:rFonts w:ascii="Times New Roman" w:eastAsia="Times New Roman" w:hAnsi="Times New Roman" w:cs="Times New Roman"/>
                <w:bCs/>
                <w:sz w:val="20"/>
                <w:szCs w:val="20"/>
                <w:lang w:val="ro-RO"/>
              </w:rPr>
            </w:pPr>
          </w:p>
          <w:p w14:paraId="301CBE3A" w14:textId="77777777" w:rsidR="00883B53" w:rsidRDefault="00883B53" w:rsidP="00883B53">
            <w:pPr>
              <w:rPr>
                <w:rFonts w:ascii="Times New Roman" w:eastAsia="Times New Roman" w:hAnsi="Times New Roman" w:cs="Times New Roman"/>
                <w:bCs/>
                <w:sz w:val="20"/>
                <w:szCs w:val="20"/>
                <w:lang w:val="ro-RO"/>
              </w:rPr>
            </w:pPr>
          </w:p>
          <w:p w14:paraId="7C15B397" w14:textId="73E21DC3" w:rsidR="00883B53" w:rsidRDefault="00883B53" w:rsidP="00883B53">
            <w:pPr>
              <w:rPr>
                <w:rFonts w:ascii="Times New Roman" w:eastAsia="Times New Roman" w:hAnsi="Times New Roman" w:cs="Times New Roman"/>
                <w:bCs/>
                <w:sz w:val="20"/>
                <w:szCs w:val="20"/>
                <w:lang w:val="ro-RO"/>
              </w:rPr>
            </w:pPr>
          </w:p>
          <w:p w14:paraId="76A1F236" w14:textId="0F505C1D" w:rsidR="00883B53" w:rsidRDefault="00883B53" w:rsidP="00883B53">
            <w:pPr>
              <w:rPr>
                <w:rFonts w:ascii="Times New Roman" w:eastAsia="Times New Roman" w:hAnsi="Times New Roman" w:cs="Times New Roman"/>
                <w:bCs/>
                <w:sz w:val="20"/>
                <w:szCs w:val="20"/>
                <w:lang w:val="ro-RO"/>
              </w:rPr>
            </w:pPr>
          </w:p>
          <w:p w14:paraId="6797AB94" w14:textId="77777777" w:rsidR="00883B53" w:rsidRDefault="00883B53" w:rsidP="00883B53">
            <w:pPr>
              <w:rPr>
                <w:rFonts w:ascii="Times New Roman" w:eastAsia="Times New Roman" w:hAnsi="Times New Roman" w:cs="Times New Roman"/>
                <w:bCs/>
                <w:sz w:val="20"/>
                <w:szCs w:val="20"/>
                <w:lang w:val="ro-RO"/>
              </w:rPr>
            </w:pPr>
          </w:p>
          <w:p w14:paraId="409E3331"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101EC442"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Aceeași explicație ca la art. 6, alin. (2)</w:t>
            </w:r>
          </w:p>
          <w:p w14:paraId="075BC935" w14:textId="77777777" w:rsidR="00883B53" w:rsidRDefault="00883B53" w:rsidP="00883B53">
            <w:pPr>
              <w:rPr>
                <w:rFonts w:ascii="Times New Roman" w:eastAsia="Times New Roman" w:hAnsi="Times New Roman" w:cs="Times New Roman"/>
                <w:bCs/>
                <w:sz w:val="20"/>
                <w:szCs w:val="20"/>
                <w:lang w:val="ro-RO"/>
              </w:rPr>
            </w:pPr>
          </w:p>
          <w:p w14:paraId="6742B6B1" w14:textId="77777777" w:rsidR="00883B53" w:rsidRDefault="00883B53" w:rsidP="00883B53">
            <w:pPr>
              <w:rPr>
                <w:rFonts w:ascii="Times New Roman" w:eastAsia="Times New Roman" w:hAnsi="Times New Roman" w:cs="Times New Roman"/>
                <w:bCs/>
                <w:sz w:val="20"/>
                <w:szCs w:val="20"/>
                <w:lang w:val="ro-RO"/>
              </w:rPr>
            </w:pPr>
          </w:p>
          <w:p w14:paraId="0567863C" w14:textId="77777777" w:rsidR="00883B53" w:rsidRDefault="00883B53" w:rsidP="00883B53">
            <w:pPr>
              <w:rPr>
                <w:rFonts w:ascii="Times New Roman" w:eastAsia="Times New Roman" w:hAnsi="Times New Roman" w:cs="Times New Roman"/>
                <w:bCs/>
                <w:sz w:val="20"/>
                <w:szCs w:val="20"/>
                <w:lang w:val="ro-RO"/>
              </w:rPr>
            </w:pPr>
          </w:p>
          <w:p w14:paraId="6F956EC8" w14:textId="77777777" w:rsidR="00883B53" w:rsidRDefault="00883B53" w:rsidP="00883B53">
            <w:pPr>
              <w:rPr>
                <w:rFonts w:ascii="Times New Roman" w:eastAsia="Times New Roman" w:hAnsi="Times New Roman" w:cs="Times New Roman"/>
                <w:bCs/>
                <w:sz w:val="20"/>
                <w:szCs w:val="20"/>
                <w:lang w:val="ro-RO"/>
              </w:rPr>
            </w:pPr>
          </w:p>
          <w:p w14:paraId="52C7D755" w14:textId="77777777" w:rsidR="00883B53" w:rsidRDefault="00883B53" w:rsidP="00883B53">
            <w:pPr>
              <w:rPr>
                <w:rFonts w:ascii="Times New Roman" w:eastAsia="Times New Roman" w:hAnsi="Times New Roman" w:cs="Times New Roman"/>
                <w:bCs/>
                <w:sz w:val="20"/>
                <w:szCs w:val="20"/>
                <w:lang w:val="ro-RO"/>
              </w:rPr>
            </w:pPr>
          </w:p>
          <w:p w14:paraId="579CA847" w14:textId="77777777" w:rsidR="00883B53" w:rsidRDefault="00883B53" w:rsidP="00883B53">
            <w:pPr>
              <w:rPr>
                <w:rFonts w:ascii="Times New Roman" w:eastAsia="Times New Roman" w:hAnsi="Times New Roman" w:cs="Times New Roman"/>
                <w:bCs/>
                <w:sz w:val="20"/>
                <w:szCs w:val="20"/>
                <w:lang w:val="ro-RO"/>
              </w:rPr>
            </w:pPr>
          </w:p>
          <w:p w14:paraId="38B0D01F" w14:textId="2DF7EF43" w:rsidR="00883B53" w:rsidRDefault="00883B53" w:rsidP="00883B53">
            <w:pPr>
              <w:rPr>
                <w:rFonts w:ascii="Times New Roman" w:eastAsia="Times New Roman" w:hAnsi="Times New Roman" w:cs="Times New Roman"/>
                <w:bCs/>
                <w:sz w:val="20"/>
                <w:szCs w:val="20"/>
                <w:lang w:val="ro-RO"/>
              </w:rPr>
            </w:pPr>
          </w:p>
          <w:p w14:paraId="722CFAA5"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7AC86318"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Aceeași explicație ca la art. 6, alin. (2)</w:t>
            </w:r>
          </w:p>
          <w:p w14:paraId="354CB02F" w14:textId="77777777" w:rsidR="00883B53" w:rsidRDefault="00883B53" w:rsidP="00883B53">
            <w:pPr>
              <w:rPr>
                <w:rFonts w:ascii="Times New Roman" w:eastAsia="Times New Roman" w:hAnsi="Times New Roman" w:cs="Times New Roman"/>
                <w:bCs/>
                <w:sz w:val="20"/>
                <w:szCs w:val="20"/>
                <w:lang w:val="ro-RO"/>
              </w:rPr>
            </w:pPr>
          </w:p>
          <w:p w14:paraId="4F4AEA49" w14:textId="77777777" w:rsidR="00883B53" w:rsidRDefault="00883B53" w:rsidP="00883B53">
            <w:pPr>
              <w:rPr>
                <w:rFonts w:ascii="Times New Roman" w:eastAsia="Times New Roman" w:hAnsi="Times New Roman" w:cs="Times New Roman"/>
                <w:bCs/>
                <w:sz w:val="20"/>
                <w:szCs w:val="20"/>
                <w:lang w:val="ro-RO"/>
              </w:rPr>
            </w:pPr>
          </w:p>
          <w:p w14:paraId="6866731E" w14:textId="77777777" w:rsidR="00883B53" w:rsidRDefault="00883B53" w:rsidP="00883B53">
            <w:pPr>
              <w:rPr>
                <w:rFonts w:ascii="Times New Roman" w:eastAsia="Times New Roman" w:hAnsi="Times New Roman" w:cs="Times New Roman"/>
                <w:bCs/>
                <w:sz w:val="20"/>
                <w:szCs w:val="20"/>
                <w:lang w:val="ro-RO"/>
              </w:rPr>
            </w:pPr>
          </w:p>
          <w:p w14:paraId="53467072" w14:textId="77777777" w:rsidR="00883B53" w:rsidRDefault="00883B53" w:rsidP="00883B53">
            <w:pPr>
              <w:rPr>
                <w:rFonts w:ascii="Times New Roman" w:eastAsia="Times New Roman" w:hAnsi="Times New Roman" w:cs="Times New Roman"/>
                <w:bCs/>
                <w:sz w:val="20"/>
                <w:szCs w:val="20"/>
                <w:lang w:val="ro-RO"/>
              </w:rPr>
            </w:pPr>
          </w:p>
          <w:p w14:paraId="038539A0" w14:textId="77777777" w:rsidR="00883B53" w:rsidRDefault="00883B53" w:rsidP="00883B53">
            <w:pPr>
              <w:rPr>
                <w:rFonts w:ascii="Times New Roman" w:eastAsia="Times New Roman" w:hAnsi="Times New Roman" w:cs="Times New Roman"/>
                <w:bCs/>
                <w:sz w:val="20"/>
                <w:szCs w:val="20"/>
                <w:lang w:val="ro-RO"/>
              </w:rPr>
            </w:pPr>
          </w:p>
          <w:p w14:paraId="6EE8E4D7" w14:textId="77777777" w:rsidR="00883B53" w:rsidRDefault="00883B53" w:rsidP="00883B53">
            <w:pPr>
              <w:rPr>
                <w:rFonts w:ascii="Times New Roman" w:eastAsia="Times New Roman" w:hAnsi="Times New Roman" w:cs="Times New Roman"/>
                <w:bCs/>
                <w:sz w:val="20"/>
                <w:szCs w:val="20"/>
                <w:lang w:val="ro-RO"/>
              </w:rPr>
            </w:pPr>
          </w:p>
          <w:p w14:paraId="513C8716" w14:textId="77777777" w:rsidR="00883B53" w:rsidRDefault="00883B53" w:rsidP="00883B53">
            <w:pPr>
              <w:rPr>
                <w:rFonts w:ascii="Times New Roman" w:eastAsia="Times New Roman" w:hAnsi="Times New Roman" w:cs="Times New Roman"/>
                <w:bCs/>
                <w:sz w:val="20"/>
                <w:szCs w:val="20"/>
                <w:lang w:val="ro-RO"/>
              </w:rPr>
            </w:pPr>
          </w:p>
          <w:p w14:paraId="3C2F2854" w14:textId="77777777" w:rsidR="00883B53" w:rsidRDefault="00883B53" w:rsidP="00883B53">
            <w:pPr>
              <w:rPr>
                <w:rFonts w:ascii="Times New Roman" w:eastAsia="Times New Roman" w:hAnsi="Times New Roman" w:cs="Times New Roman"/>
                <w:bCs/>
                <w:sz w:val="20"/>
                <w:szCs w:val="20"/>
                <w:lang w:val="ro-RO"/>
              </w:rPr>
            </w:pPr>
          </w:p>
          <w:p w14:paraId="26CC76DA" w14:textId="77777777" w:rsidR="00883B53" w:rsidRDefault="00883B53" w:rsidP="00883B53">
            <w:pPr>
              <w:rPr>
                <w:rFonts w:ascii="Times New Roman" w:eastAsia="Times New Roman" w:hAnsi="Times New Roman" w:cs="Times New Roman"/>
                <w:bCs/>
                <w:sz w:val="20"/>
                <w:szCs w:val="20"/>
                <w:lang w:val="ro-RO"/>
              </w:rPr>
            </w:pPr>
          </w:p>
          <w:p w14:paraId="6DC4B844" w14:textId="77777777" w:rsidR="00883B53" w:rsidRDefault="00883B53" w:rsidP="00883B53">
            <w:pPr>
              <w:rPr>
                <w:rFonts w:ascii="Times New Roman" w:eastAsia="Times New Roman" w:hAnsi="Times New Roman" w:cs="Times New Roman"/>
                <w:bCs/>
                <w:sz w:val="20"/>
                <w:szCs w:val="20"/>
                <w:lang w:val="ro-RO"/>
              </w:rPr>
            </w:pPr>
          </w:p>
          <w:p w14:paraId="03EA3E29" w14:textId="77777777" w:rsidR="00883B53" w:rsidRDefault="00883B53" w:rsidP="00883B53">
            <w:pPr>
              <w:rPr>
                <w:rFonts w:ascii="Times New Roman" w:eastAsia="Times New Roman" w:hAnsi="Times New Roman" w:cs="Times New Roman"/>
                <w:bCs/>
                <w:sz w:val="20"/>
                <w:szCs w:val="20"/>
                <w:lang w:val="ro-RO"/>
              </w:rPr>
            </w:pPr>
          </w:p>
          <w:p w14:paraId="03AB2DDA" w14:textId="77777777" w:rsidR="00883B53" w:rsidRDefault="00883B53" w:rsidP="00883B53">
            <w:pPr>
              <w:rPr>
                <w:rFonts w:ascii="Times New Roman" w:eastAsia="Times New Roman" w:hAnsi="Times New Roman" w:cs="Times New Roman"/>
                <w:bCs/>
                <w:sz w:val="20"/>
                <w:szCs w:val="20"/>
                <w:lang w:val="ro-RO"/>
              </w:rPr>
            </w:pPr>
          </w:p>
          <w:p w14:paraId="57CE01BA" w14:textId="77777777" w:rsidR="00883B53" w:rsidRDefault="00883B53" w:rsidP="00883B53">
            <w:pPr>
              <w:rPr>
                <w:rFonts w:ascii="Times New Roman" w:eastAsia="Times New Roman" w:hAnsi="Times New Roman" w:cs="Times New Roman"/>
                <w:bCs/>
                <w:sz w:val="20"/>
                <w:szCs w:val="20"/>
                <w:lang w:val="ro-RO"/>
              </w:rPr>
            </w:pPr>
          </w:p>
          <w:p w14:paraId="7C40A0BA" w14:textId="77777777" w:rsidR="00883B53" w:rsidRDefault="00883B53" w:rsidP="00883B53">
            <w:pPr>
              <w:rPr>
                <w:rFonts w:ascii="Times New Roman" w:eastAsia="Times New Roman" w:hAnsi="Times New Roman" w:cs="Times New Roman"/>
                <w:bCs/>
                <w:sz w:val="20"/>
                <w:szCs w:val="20"/>
                <w:lang w:val="ro-RO"/>
              </w:rPr>
            </w:pPr>
          </w:p>
          <w:p w14:paraId="66DFFC2D" w14:textId="77777777" w:rsidR="00883B53" w:rsidRDefault="00883B53" w:rsidP="00883B53">
            <w:pPr>
              <w:rPr>
                <w:rFonts w:ascii="Times New Roman" w:eastAsia="Times New Roman" w:hAnsi="Times New Roman" w:cs="Times New Roman"/>
                <w:bCs/>
                <w:sz w:val="20"/>
                <w:szCs w:val="20"/>
                <w:lang w:val="ro-RO"/>
              </w:rPr>
            </w:pPr>
          </w:p>
          <w:p w14:paraId="0CB81298" w14:textId="77777777" w:rsidR="00883B53" w:rsidRDefault="00883B53" w:rsidP="00883B53">
            <w:pPr>
              <w:rPr>
                <w:rFonts w:ascii="Times New Roman" w:eastAsia="Times New Roman" w:hAnsi="Times New Roman" w:cs="Times New Roman"/>
                <w:bCs/>
                <w:sz w:val="20"/>
                <w:szCs w:val="20"/>
                <w:lang w:val="ro-RO"/>
              </w:rPr>
            </w:pPr>
          </w:p>
          <w:p w14:paraId="29C22D9D" w14:textId="77777777" w:rsidR="00883B53" w:rsidRDefault="00883B53" w:rsidP="00883B53">
            <w:pPr>
              <w:rPr>
                <w:rFonts w:ascii="Times New Roman" w:eastAsia="Times New Roman" w:hAnsi="Times New Roman" w:cs="Times New Roman"/>
                <w:bCs/>
                <w:sz w:val="20"/>
                <w:szCs w:val="20"/>
                <w:lang w:val="ro-RO"/>
              </w:rPr>
            </w:pPr>
          </w:p>
          <w:p w14:paraId="74E59A46" w14:textId="77777777" w:rsidR="00883B53" w:rsidRDefault="00883B53" w:rsidP="00883B53">
            <w:pPr>
              <w:rPr>
                <w:rFonts w:ascii="Times New Roman" w:eastAsia="Times New Roman" w:hAnsi="Times New Roman" w:cs="Times New Roman"/>
                <w:bCs/>
                <w:sz w:val="20"/>
                <w:szCs w:val="20"/>
                <w:lang w:val="ro-RO"/>
              </w:rPr>
            </w:pPr>
          </w:p>
          <w:p w14:paraId="6A13B360" w14:textId="77777777" w:rsidR="00883B53" w:rsidRDefault="00883B53" w:rsidP="00883B53">
            <w:pPr>
              <w:rPr>
                <w:rFonts w:ascii="Times New Roman" w:eastAsia="Times New Roman" w:hAnsi="Times New Roman" w:cs="Times New Roman"/>
                <w:bCs/>
                <w:sz w:val="20"/>
                <w:szCs w:val="20"/>
                <w:lang w:val="ro-RO"/>
              </w:rPr>
            </w:pPr>
          </w:p>
          <w:p w14:paraId="6E9A4E6C" w14:textId="77777777" w:rsidR="00883B53" w:rsidRDefault="00883B53" w:rsidP="00883B53">
            <w:pPr>
              <w:rPr>
                <w:rFonts w:ascii="Times New Roman" w:eastAsia="Times New Roman" w:hAnsi="Times New Roman" w:cs="Times New Roman"/>
                <w:bCs/>
                <w:sz w:val="20"/>
                <w:szCs w:val="20"/>
                <w:lang w:val="ro-RO"/>
              </w:rPr>
            </w:pPr>
          </w:p>
          <w:p w14:paraId="046DF603" w14:textId="77777777" w:rsidR="00883B53" w:rsidRDefault="00883B53" w:rsidP="00883B53">
            <w:pPr>
              <w:rPr>
                <w:rFonts w:ascii="Times New Roman" w:eastAsia="Times New Roman" w:hAnsi="Times New Roman" w:cs="Times New Roman"/>
                <w:bCs/>
                <w:sz w:val="20"/>
                <w:szCs w:val="20"/>
                <w:lang w:val="ro-RO"/>
              </w:rPr>
            </w:pPr>
          </w:p>
          <w:p w14:paraId="3416BD72" w14:textId="77777777" w:rsidR="00883B53" w:rsidRDefault="00883B53" w:rsidP="00883B53">
            <w:pPr>
              <w:rPr>
                <w:rFonts w:ascii="Times New Roman" w:eastAsia="Times New Roman" w:hAnsi="Times New Roman" w:cs="Times New Roman"/>
                <w:bCs/>
                <w:sz w:val="20"/>
                <w:szCs w:val="20"/>
                <w:lang w:val="ro-RO"/>
              </w:rPr>
            </w:pPr>
          </w:p>
          <w:p w14:paraId="058F67AF" w14:textId="77777777" w:rsidR="00883B53" w:rsidRDefault="00883B53" w:rsidP="00883B53">
            <w:pPr>
              <w:rPr>
                <w:rFonts w:ascii="Times New Roman" w:eastAsia="Times New Roman" w:hAnsi="Times New Roman" w:cs="Times New Roman"/>
                <w:bCs/>
                <w:sz w:val="20"/>
                <w:szCs w:val="20"/>
                <w:lang w:val="ro-RO"/>
              </w:rPr>
            </w:pPr>
          </w:p>
          <w:p w14:paraId="2E1AF899" w14:textId="77777777" w:rsidR="00883B53" w:rsidRDefault="00883B53" w:rsidP="00883B53">
            <w:pPr>
              <w:rPr>
                <w:rFonts w:ascii="Times New Roman" w:eastAsia="Times New Roman" w:hAnsi="Times New Roman" w:cs="Times New Roman"/>
                <w:bCs/>
                <w:sz w:val="20"/>
                <w:szCs w:val="20"/>
                <w:lang w:val="ro-RO"/>
              </w:rPr>
            </w:pPr>
          </w:p>
          <w:p w14:paraId="3212EBCF" w14:textId="7268E2EC" w:rsidR="00883B53" w:rsidRDefault="00883B53" w:rsidP="00883B53">
            <w:pPr>
              <w:rPr>
                <w:rFonts w:ascii="Times New Roman" w:eastAsia="Times New Roman" w:hAnsi="Times New Roman" w:cs="Times New Roman"/>
                <w:bCs/>
                <w:sz w:val="20"/>
                <w:szCs w:val="20"/>
                <w:lang w:val="ro-RO"/>
              </w:rPr>
            </w:pPr>
          </w:p>
          <w:p w14:paraId="3CD67C48" w14:textId="6DACF7C8" w:rsidR="00883B53" w:rsidRDefault="00883B53" w:rsidP="00883B53">
            <w:pPr>
              <w:rPr>
                <w:rFonts w:ascii="Times New Roman" w:eastAsia="Times New Roman" w:hAnsi="Times New Roman" w:cs="Times New Roman"/>
                <w:bCs/>
                <w:sz w:val="20"/>
                <w:szCs w:val="20"/>
                <w:lang w:val="ro-RO"/>
              </w:rPr>
            </w:pPr>
          </w:p>
          <w:p w14:paraId="1FAA9EE2" w14:textId="77777777" w:rsidR="00883B53" w:rsidRDefault="00883B53" w:rsidP="00883B53">
            <w:pPr>
              <w:rPr>
                <w:rFonts w:ascii="Times New Roman" w:eastAsia="Times New Roman" w:hAnsi="Times New Roman" w:cs="Times New Roman"/>
                <w:bCs/>
                <w:sz w:val="20"/>
                <w:szCs w:val="20"/>
                <w:lang w:val="ro-RO"/>
              </w:rPr>
            </w:pPr>
          </w:p>
          <w:p w14:paraId="00EDCBBA" w14:textId="4451F574" w:rsidR="00883B53" w:rsidRDefault="00883B53" w:rsidP="00883B53">
            <w:pPr>
              <w:rPr>
                <w:rFonts w:ascii="Times New Roman" w:eastAsia="Times New Roman" w:hAnsi="Times New Roman" w:cs="Times New Roman"/>
                <w:bCs/>
                <w:sz w:val="20"/>
                <w:szCs w:val="20"/>
                <w:lang w:val="ro-RO"/>
              </w:rPr>
            </w:pPr>
          </w:p>
          <w:p w14:paraId="17422D66" w14:textId="2B8C3A75" w:rsidR="00883B53" w:rsidRDefault="00883B53" w:rsidP="00883B53">
            <w:pPr>
              <w:rPr>
                <w:rFonts w:ascii="Times New Roman" w:eastAsia="Times New Roman" w:hAnsi="Times New Roman" w:cs="Times New Roman"/>
                <w:bCs/>
                <w:sz w:val="20"/>
                <w:szCs w:val="20"/>
                <w:lang w:val="ro-RO"/>
              </w:rPr>
            </w:pPr>
          </w:p>
          <w:p w14:paraId="3DAB5AF1" w14:textId="77777777" w:rsidR="00883B53" w:rsidRDefault="00883B53" w:rsidP="00883B53">
            <w:pPr>
              <w:rPr>
                <w:rFonts w:ascii="Times New Roman" w:eastAsia="Times New Roman" w:hAnsi="Times New Roman" w:cs="Times New Roman"/>
                <w:bCs/>
                <w:sz w:val="20"/>
                <w:szCs w:val="20"/>
                <w:lang w:val="ro-RO"/>
              </w:rPr>
            </w:pPr>
          </w:p>
          <w:p w14:paraId="22CD945B" w14:textId="77777777" w:rsidR="00883B53" w:rsidRDefault="00883B53" w:rsidP="00883B53">
            <w:pPr>
              <w:rPr>
                <w:rFonts w:ascii="Times New Roman" w:eastAsia="Times New Roman" w:hAnsi="Times New Roman" w:cs="Times New Roman"/>
                <w:bCs/>
                <w:sz w:val="20"/>
                <w:szCs w:val="20"/>
                <w:lang w:val="ro-RO"/>
              </w:rPr>
            </w:pPr>
          </w:p>
          <w:p w14:paraId="7DEF3BDC" w14:textId="77777777" w:rsidR="00883B53" w:rsidRDefault="00883B53" w:rsidP="00883B53">
            <w:pPr>
              <w:rPr>
                <w:rFonts w:ascii="Times New Roman" w:eastAsia="Times New Roman" w:hAnsi="Times New Roman" w:cs="Times New Roman"/>
                <w:bCs/>
                <w:sz w:val="20"/>
                <w:szCs w:val="20"/>
                <w:lang w:val="ro-RO"/>
              </w:rPr>
            </w:pPr>
          </w:p>
          <w:p w14:paraId="7FA19EFA" w14:textId="4B1A95C5" w:rsidR="00883B53" w:rsidRDefault="00883B53" w:rsidP="00883B53">
            <w:pPr>
              <w:rPr>
                <w:rFonts w:ascii="Times New Roman" w:eastAsia="Times New Roman" w:hAnsi="Times New Roman" w:cs="Times New Roman"/>
                <w:bCs/>
                <w:sz w:val="20"/>
                <w:szCs w:val="20"/>
                <w:lang w:val="ro-RO"/>
              </w:rPr>
            </w:pPr>
            <w:r w:rsidRPr="0059208C">
              <w:rPr>
                <w:rFonts w:ascii="Times New Roman" w:eastAsia="Times New Roman" w:hAnsi="Times New Roman" w:cs="Times New Roman"/>
                <w:bCs/>
                <w:sz w:val="20"/>
                <w:szCs w:val="20"/>
                <w:lang w:val="ro-RO"/>
              </w:rPr>
              <w:t>Se acceptă</w:t>
            </w:r>
            <w:r>
              <w:rPr>
                <w:rFonts w:ascii="Times New Roman" w:eastAsia="Times New Roman" w:hAnsi="Times New Roman" w:cs="Times New Roman"/>
                <w:bCs/>
                <w:sz w:val="20"/>
                <w:szCs w:val="20"/>
                <w:lang w:val="ro-RO"/>
              </w:rPr>
              <w:t xml:space="preserve"> completarea art. 8, alin. (4) referitor la modalitatea de achitare a tarifelor și introducerea unor metode rapide de plată (</w:t>
            </w:r>
            <w:r w:rsidRPr="00D94EF0">
              <w:rPr>
                <w:rFonts w:ascii="Times New Roman" w:eastAsia="Times New Roman" w:hAnsi="Times New Roman" w:cs="Times New Roman"/>
                <w:bCs/>
                <w:sz w:val="20"/>
                <w:szCs w:val="20"/>
                <w:lang w:val="ro-RO"/>
              </w:rPr>
              <w:t xml:space="preserve">ordin de plată/mandat poștal în contul </w:t>
            </w:r>
            <w:r>
              <w:rPr>
                <w:rFonts w:ascii="Times New Roman" w:eastAsia="Times New Roman" w:hAnsi="Times New Roman" w:cs="Times New Roman"/>
                <w:bCs/>
                <w:sz w:val="20"/>
                <w:szCs w:val="20"/>
                <w:lang w:val="ro-RO"/>
              </w:rPr>
              <w:t xml:space="preserve">bancar al operatorului </w:t>
            </w:r>
            <w:r w:rsidRPr="00D94EF0">
              <w:rPr>
                <w:rFonts w:ascii="Times New Roman" w:eastAsia="Times New Roman" w:hAnsi="Times New Roman" w:cs="Times New Roman"/>
                <w:bCs/>
                <w:sz w:val="20"/>
                <w:szCs w:val="20"/>
                <w:lang w:val="ro-RO"/>
              </w:rPr>
              <w:t>de distribu</w:t>
            </w:r>
            <w:r>
              <w:rPr>
                <w:rFonts w:ascii="Times New Roman" w:eastAsia="Times New Roman" w:hAnsi="Times New Roman" w:cs="Times New Roman"/>
                <w:bCs/>
                <w:sz w:val="20"/>
                <w:szCs w:val="20"/>
                <w:lang w:val="ro-RO"/>
              </w:rPr>
              <w:t>ție, pe care acesta îl va comunica prin intermediul facturii).</w:t>
            </w:r>
          </w:p>
          <w:p w14:paraId="64349077" w14:textId="77777777" w:rsidR="00883B53" w:rsidRDefault="00883B53" w:rsidP="00883B53">
            <w:pPr>
              <w:rPr>
                <w:rFonts w:ascii="Times New Roman" w:eastAsia="Times New Roman" w:hAnsi="Times New Roman" w:cs="Times New Roman"/>
                <w:bCs/>
                <w:sz w:val="20"/>
                <w:szCs w:val="20"/>
                <w:lang w:val="ro-RO"/>
              </w:rPr>
            </w:pPr>
          </w:p>
          <w:p w14:paraId="5DF0BA9F" w14:textId="77777777" w:rsidR="00883B53" w:rsidRDefault="00883B53" w:rsidP="00883B53">
            <w:pPr>
              <w:rPr>
                <w:rFonts w:ascii="Times New Roman" w:eastAsia="Times New Roman" w:hAnsi="Times New Roman" w:cs="Times New Roman"/>
                <w:bCs/>
                <w:sz w:val="20"/>
                <w:szCs w:val="20"/>
                <w:lang w:val="ro-RO"/>
              </w:rPr>
            </w:pPr>
          </w:p>
          <w:p w14:paraId="42986D6C" w14:textId="362211C0" w:rsidR="00883B53" w:rsidRDefault="00883B53" w:rsidP="00883B53">
            <w:pPr>
              <w:rPr>
                <w:rFonts w:ascii="Times New Roman" w:eastAsia="Times New Roman" w:hAnsi="Times New Roman" w:cs="Times New Roman"/>
                <w:bCs/>
                <w:sz w:val="20"/>
                <w:szCs w:val="20"/>
                <w:lang w:val="ro-RO"/>
              </w:rPr>
            </w:pPr>
          </w:p>
        </w:tc>
        <w:tc>
          <w:tcPr>
            <w:tcW w:w="3307" w:type="dxa"/>
          </w:tcPr>
          <w:p w14:paraId="7036E132" w14:textId="77777777" w:rsidR="00883B53" w:rsidRPr="00A63454" w:rsidRDefault="00883B53" w:rsidP="00883B53">
            <w:pPr>
              <w:jc w:val="both"/>
              <w:rPr>
                <w:rFonts w:ascii="Times New Roman" w:eastAsia="Times New Roman" w:hAnsi="Times New Roman" w:cs="Times New Roman"/>
                <w:bCs/>
                <w:sz w:val="20"/>
                <w:szCs w:val="20"/>
                <w:lang w:val="ro-RO"/>
              </w:rPr>
            </w:pPr>
            <w:r w:rsidRPr="00A63454">
              <w:rPr>
                <w:rFonts w:ascii="Times New Roman" w:eastAsia="Times New Roman" w:hAnsi="Times New Roman" w:cs="Times New Roman"/>
                <w:bCs/>
                <w:sz w:val="20"/>
                <w:szCs w:val="20"/>
                <w:lang w:val="ro-RO"/>
              </w:rPr>
              <w:t>Art. 8 (1) În termen de 5 zile lucrătoare de la data înregistrării cererii de racordare, operatorul de distribuție verifică documentaţia depusă.</w:t>
            </w:r>
          </w:p>
          <w:p w14:paraId="046A40FD" w14:textId="77777777" w:rsidR="00883B53" w:rsidRPr="00A63454" w:rsidRDefault="00883B53" w:rsidP="00883B53">
            <w:pPr>
              <w:jc w:val="both"/>
              <w:rPr>
                <w:rFonts w:ascii="Times New Roman" w:eastAsia="Times New Roman" w:hAnsi="Times New Roman" w:cs="Times New Roman"/>
                <w:bCs/>
                <w:sz w:val="20"/>
                <w:szCs w:val="20"/>
                <w:lang w:val="ro-RO"/>
              </w:rPr>
            </w:pPr>
            <w:r w:rsidRPr="00A63454">
              <w:rPr>
                <w:rFonts w:ascii="Times New Roman" w:eastAsia="Times New Roman" w:hAnsi="Times New Roman" w:cs="Times New Roman"/>
                <w:bCs/>
                <w:sz w:val="20"/>
                <w:szCs w:val="20"/>
                <w:lang w:val="ro-RO"/>
              </w:rPr>
              <w:t xml:space="preserve">(2) În cazul în care constată că documentaţia depusă este incompletă, operatorul de distribuție comunică în scris solicitantului, în cadrul termenului prevăzut la alin. (1), necesitatea completării, indicând documentele ce trebuie anexate, completate sau refăcute, cu furnizarea tuturor informaţiilor necesare în acest scop, inclusiv privind termenul de clasare a cererii de racordare conform prevederilor alin. (5). </w:t>
            </w:r>
          </w:p>
          <w:p w14:paraId="7B4BED44" w14:textId="77777777" w:rsidR="00883B53" w:rsidRPr="00A63454" w:rsidRDefault="00883B53" w:rsidP="00883B53">
            <w:pPr>
              <w:jc w:val="both"/>
              <w:rPr>
                <w:rFonts w:ascii="Times New Roman" w:eastAsia="Times New Roman" w:hAnsi="Times New Roman" w:cs="Times New Roman"/>
                <w:bCs/>
                <w:sz w:val="20"/>
                <w:szCs w:val="20"/>
                <w:lang w:val="ro-RO"/>
              </w:rPr>
            </w:pPr>
            <w:r w:rsidRPr="00A63454">
              <w:rPr>
                <w:rFonts w:ascii="Times New Roman" w:eastAsia="Times New Roman" w:hAnsi="Times New Roman" w:cs="Times New Roman"/>
                <w:bCs/>
                <w:sz w:val="20"/>
                <w:szCs w:val="20"/>
                <w:lang w:val="ro-RO"/>
              </w:rPr>
              <w:t>(3) Documentaţia este considerată completă după refacerea ei conform prevederilor alin. (2).</w:t>
            </w:r>
          </w:p>
          <w:p w14:paraId="57D99358" w14:textId="0A2B6214" w:rsidR="00883B53" w:rsidRDefault="00883B53" w:rsidP="00883B53">
            <w:pPr>
              <w:jc w:val="both"/>
              <w:rPr>
                <w:rFonts w:ascii="Times New Roman" w:eastAsia="Times New Roman" w:hAnsi="Times New Roman" w:cs="Times New Roman"/>
                <w:bCs/>
                <w:sz w:val="20"/>
                <w:szCs w:val="20"/>
                <w:lang w:val="ro-RO"/>
              </w:rPr>
            </w:pPr>
            <w:r w:rsidRPr="001225AC">
              <w:rPr>
                <w:rFonts w:ascii="Times New Roman" w:eastAsia="Times New Roman" w:hAnsi="Times New Roman" w:cs="Times New Roman"/>
                <w:bCs/>
                <w:sz w:val="20"/>
                <w:szCs w:val="20"/>
                <w:lang w:val="ro-RO"/>
              </w:rPr>
              <w:t>(4) În termen de maximum 2 zile lucrătoare de la data înregistrării cererii de racordare și a documentaţiei complete, operatorul de distribuție transmite solicitantului factura de plată a tarifului pentru emiterea avizului tehnic de racordare</w:t>
            </w:r>
            <w:r w:rsidRPr="003533D4">
              <w:rPr>
                <w:rFonts w:ascii="Times New Roman" w:eastAsia="Times New Roman" w:hAnsi="Times New Roman" w:cs="Times New Roman"/>
                <w:b/>
                <w:bCs/>
                <w:sz w:val="20"/>
                <w:szCs w:val="20"/>
                <w:lang w:val="ro-RO"/>
              </w:rPr>
              <w:t>, indicând modalitățile de plată</w:t>
            </w:r>
            <w:r>
              <w:rPr>
                <w:rFonts w:ascii="Times New Roman" w:eastAsia="Times New Roman" w:hAnsi="Times New Roman" w:cs="Times New Roman"/>
                <w:b/>
                <w:bCs/>
                <w:sz w:val="20"/>
                <w:szCs w:val="20"/>
                <w:lang w:val="ro-RO"/>
              </w:rPr>
              <w:t>, inclusiv plata</w:t>
            </w:r>
            <w:r w:rsidRPr="003533D4">
              <w:rPr>
                <w:rFonts w:ascii="Times New Roman" w:eastAsia="Times New Roman" w:hAnsi="Times New Roman" w:cs="Times New Roman"/>
                <w:b/>
                <w:bCs/>
                <w:sz w:val="20"/>
                <w:szCs w:val="20"/>
                <w:lang w:val="ro-RO"/>
              </w:rPr>
              <w:t xml:space="preserve"> prin ordin de plată/mandat poștal în contul</w:t>
            </w:r>
            <w:r>
              <w:rPr>
                <w:rFonts w:ascii="Times New Roman" w:eastAsia="Times New Roman" w:hAnsi="Times New Roman" w:cs="Times New Roman"/>
                <w:b/>
                <w:bCs/>
                <w:sz w:val="20"/>
                <w:szCs w:val="20"/>
                <w:lang w:val="ro-RO"/>
              </w:rPr>
              <w:t xml:space="preserve"> bancar al</w:t>
            </w:r>
            <w:r w:rsidRPr="003533D4">
              <w:rPr>
                <w:rFonts w:ascii="Times New Roman" w:eastAsia="Times New Roman" w:hAnsi="Times New Roman" w:cs="Times New Roman"/>
                <w:b/>
                <w:bCs/>
                <w:sz w:val="20"/>
                <w:szCs w:val="20"/>
                <w:lang w:val="ro-RO"/>
              </w:rPr>
              <w:t xml:space="preserve"> operatorului de distribuție</w:t>
            </w:r>
            <w:r>
              <w:rPr>
                <w:rFonts w:ascii="Times New Roman" w:eastAsia="Times New Roman" w:hAnsi="Times New Roman" w:cs="Times New Roman"/>
                <w:bCs/>
                <w:sz w:val="20"/>
                <w:szCs w:val="20"/>
                <w:lang w:val="ro-RO"/>
              </w:rPr>
              <w:t>.</w:t>
            </w:r>
          </w:p>
          <w:p w14:paraId="6F864BC3" w14:textId="78332F81" w:rsidR="00883B53" w:rsidRDefault="00883B53" w:rsidP="00883B53">
            <w:pPr>
              <w:jc w:val="both"/>
              <w:rPr>
                <w:rFonts w:ascii="Times New Roman" w:eastAsia="Times New Roman" w:hAnsi="Times New Roman" w:cs="Times New Roman"/>
                <w:bCs/>
                <w:sz w:val="20"/>
                <w:szCs w:val="20"/>
                <w:lang w:val="ro-RO"/>
              </w:rPr>
            </w:pPr>
            <w:r w:rsidRPr="00A63454">
              <w:rPr>
                <w:rFonts w:ascii="Times New Roman" w:eastAsia="Times New Roman" w:hAnsi="Times New Roman" w:cs="Times New Roman"/>
                <w:bCs/>
                <w:sz w:val="20"/>
                <w:szCs w:val="20"/>
                <w:lang w:val="ro-RO"/>
              </w:rPr>
              <w:t>(5) În termen de 6 luni de la data comunicării de către operatorul de rețea a necesității completării documentației, dacă aceasta nu a fost depusă de utilizator, cererea de racordare se clasează, operatorul de distribuţie notificând utilizatorul în acest sens, în scris, în termen de 3 zile lucrătoare de la termenul menționat anterior.</w:t>
            </w:r>
          </w:p>
        </w:tc>
      </w:tr>
      <w:tr w:rsidR="00883B53" w14:paraId="6781FD88" w14:textId="77777777" w:rsidTr="00AF0767">
        <w:tc>
          <w:tcPr>
            <w:tcW w:w="3307" w:type="dxa"/>
          </w:tcPr>
          <w:p w14:paraId="66C82578" w14:textId="77777777" w:rsidR="00883B53" w:rsidRPr="00AC00F2" w:rsidRDefault="00883B53" w:rsidP="00883B53">
            <w:pPr>
              <w:jc w:val="both"/>
              <w:rPr>
                <w:rFonts w:ascii="Times New Roman" w:eastAsia="Times New Roman" w:hAnsi="Times New Roman" w:cs="Times New Roman"/>
                <w:bCs/>
                <w:sz w:val="20"/>
                <w:szCs w:val="20"/>
                <w:lang w:val="ro-RO"/>
              </w:rPr>
            </w:pPr>
          </w:p>
        </w:tc>
        <w:tc>
          <w:tcPr>
            <w:tcW w:w="4314" w:type="dxa"/>
          </w:tcPr>
          <w:p w14:paraId="27524EC0" w14:textId="77777777" w:rsidR="00883B53" w:rsidRDefault="00883B53" w:rsidP="00883B53">
            <w:pPr>
              <w:jc w:val="both"/>
              <w:rPr>
                <w:rFonts w:ascii="Times New Roman" w:eastAsia="Times New Roman" w:hAnsi="Times New Roman" w:cs="Times New Roman"/>
                <w:b/>
                <w:bCs/>
                <w:sz w:val="20"/>
                <w:szCs w:val="20"/>
                <w:lang w:val="ro-RO"/>
              </w:rPr>
            </w:pPr>
            <w:r w:rsidRPr="00EF2F9F">
              <w:rPr>
                <w:rFonts w:ascii="Times New Roman" w:eastAsia="Times New Roman" w:hAnsi="Times New Roman" w:cs="Times New Roman"/>
                <w:b/>
                <w:bCs/>
                <w:sz w:val="20"/>
                <w:szCs w:val="20"/>
                <w:lang w:val="ro-RO"/>
              </w:rPr>
              <w:t>SDEE Transilvania Nord</w:t>
            </w:r>
          </w:p>
          <w:p w14:paraId="1BA3F3A5" w14:textId="77777777" w:rsidR="00883B53" w:rsidRDefault="00883B53" w:rsidP="00883B53">
            <w:pPr>
              <w:jc w:val="both"/>
              <w:rPr>
                <w:rFonts w:ascii="Times New Roman" w:eastAsia="Times New Roman" w:hAnsi="Times New Roman" w:cs="Times New Roman"/>
                <w:b/>
                <w:bCs/>
                <w:sz w:val="20"/>
                <w:szCs w:val="20"/>
                <w:lang w:val="ro-RO"/>
              </w:rPr>
            </w:pPr>
            <w:r w:rsidRPr="00EF2F9F">
              <w:rPr>
                <w:rFonts w:ascii="Times New Roman" w:eastAsia="Times New Roman" w:hAnsi="Times New Roman" w:cs="Times New Roman"/>
                <w:b/>
                <w:bCs/>
                <w:sz w:val="20"/>
                <w:szCs w:val="20"/>
                <w:lang w:val="ro-RO"/>
              </w:rPr>
              <w:t xml:space="preserve">SDEE Transilvania </w:t>
            </w:r>
            <w:r>
              <w:rPr>
                <w:rFonts w:ascii="Times New Roman" w:eastAsia="Times New Roman" w:hAnsi="Times New Roman" w:cs="Times New Roman"/>
                <w:b/>
                <w:bCs/>
                <w:sz w:val="20"/>
                <w:szCs w:val="20"/>
                <w:lang w:val="ro-RO"/>
              </w:rPr>
              <w:t>Sud</w:t>
            </w:r>
          </w:p>
          <w:p w14:paraId="7BC6B6E3" w14:textId="77777777" w:rsidR="00883B53" w:rsidRDefault="00883B53" w:rsidP="00883B53">
            <w:pPr>
              <w:jc w:val="both"/>
              <w:rPr>
                <w:rFonts w:ascii="Times New Roman" w:eastAsia="Times New Roman" w:hAnsi="Times New Roman" w:cs="Times New Roman"/>
                <w:b/>
                <w:bCs/>
                <w:sz w:val="20"/>
                <w:szCs w:val="20"/>
                <w:lang w:val="ro-RO"/>
              </w:rPr>
            </w:pPr>
            <w:r w:rsidRPr="00EF2F9F">
              <w:rPr>
                <w:rFonts w:ascii="Times New Roman" w:eastAsia="Times New Roman" w:hAnsi="Times New Roman" w:cs="Times New Roman"/>
                <w:b/>
                <w:bCs/>
                <w:sz w:val="20"/>
                <w:szCs w:val="20"/>
                <w:lang w:val="ro-RO"/>
              </w:rPr>
              <w:t xml:space="preserve">SDEE </w:t>
            </w:r>
            <w:r>
              <w:rPr>
                <w:rFonts w:ascii="Times New Roman" w:eastAsia="Times New Roman" w:hAnsi="Times New Roman" w:cs="Times New Roman"/>
                <w:b/>
                <w:bCs/>
                <w:sz w:val="20"/>
                <w:szCs w:val="20"/>
                <w:lang w:val="ro-RO"/>
              </w:rPr>
              <w:t>Muntenia</w:t>
            </w:r>
            <w:r w:rsidRPr="00EF2F9F">
              <w:rPr>
                <w:rFonts w:ascii="Times New Roman" w:eastAsia="Times New Roman" w:hAnsi="Times New Roman" w:cs="Times New Roman"/>
                <w:b/>
                <w:bCs/>
                <w:sz w:val="20"/>
                <w:szCs w:val="20"/>
                <w:lang w:val="ro-RO"/>
              </w:rPr>
              <w:t xml:space="preserve"> Nord</w:t>
            </w:r>
          </w:p>
          <w:p w14:paraId="11631A47" w14:textId="77777777" w:rsidR="00883B53" w:rsidRDefault="00883B53" w:rsidP="00883B53">
            <w:pPr>
              <w:jc w:val="both"/>
              <w:rPr>
                <w:rFonts w:ascii="Times New Roman" w:eastAsia="Times New Roman" w:hAnsi="Times New Roman" w:cs="Times New Roman"/>
                <w:bCs/>
                <w:sz w:val="20"/>
                <w:szCs w:val="20"/>
                <w:lang w:val="ro-RO"/>
              </w:rPr>
            </w:pPr>
            <w:r w:rsidRPr="00FF4333">
              <w:rPr>
                <w:rFonts w:ascii="Times New Roman" w:eastAsia="Times New Roman" w:hAnsi="Times New Roman" w:cs="Times New Roman"/>
                <w:bCs/>
                <w:sz w:val="20"/>
                <w:szCs w:val="20"/>
                <w:lang w:val="ro-RO"/>
              </w:rPr>
              <w:t>De asemenea, propunem ca la documentatia tehnica necesara sa fie adaug</w:t>
            </w:r>
            <w:r>
              <w:rPr>
                <w:rFonts w:ascii="Times New Roman" w:eastAsia="Times New Roman" w:hAnsi="Times New Roman" w:cs="Times New Roman"/>
                <w:bCs/>
                <w:sz w:val="20"/>
                <w:szCs w:val="20"/>
                <w:lang w:val="ro-RO"/>
              </w:rPr>
              <w:t>at urmatorul punct, respectiv:</w:t>
            </w:r>
          </w:p>
          <w:p w14:paraId="21F3DA5B" w14:textId="593F0168" w:rsidR="00883B53" w:rsidRDefault="00883B53" w:rsidP="00883B53">
            <w:pPr>
              <w:jc w:val="both"/>
              <w:rPr>
                <w:rFonts w:cs="Calibri"/>
              </w:rPr>
            </w:pPr>
            <w:r>
              <w:rPr>
                <w:rFonts w:ascii="Times New Roman" w:eastAsia="Times New Roman" w:hAnsi="Times New Roman" w:cs="Times New Roman"/>
                <w:bCs/>
                <w:sz w:val="20"/>
                <w:szCs w:val="20"/>
                <w:lang w:val="ro-RO"/>
              </w:rPr>
              <w:t xml:space="preserve">Alin. nou </w:t>
            </w:r>
            <w:r w:rsidRPr="00AD623A">
              <w:rPr>
                <w:rFonts w:ascii="Times New Roman" w:eastAsia="Times New Roman" w:hAnsi="Times New Roman" w:cs="Times New Roman"/>
                <w:bCs/>
                <w:sz w:val="20"/>
                <w:szCs w:val="20"/>
                <w:lang w:val="ro-RO"/>
              </w:rPr>
              <w:t xml:space="preserve">(6) Ȋn documentaţia anexată de solicitant se va adăuga o fişă tehnică a </w:t>
            </w:r>
            <w:r>
              <w:rPr>
                <w:rFonts w:ascii="Times New Roman" w:eastAsia="Times New Roman" w:hAnsi="Times New Roman" w:cs="Times New Roman"/>
                <w:bCs/>
                <w:sz w:val="20"/>
                <w:szCs w:val="20"/>
                <w:lang w:val="ro-RO"/>
              </w:rPr>
              <w:t xml:space="preserve">generatorului (generatoarelor) </w:t>
            </w:r>
            <w:r w:rsidRPr="00AD623A">
              <w:rPr>
                <w:rFonts w:ascii="Times New Roman" w:eastAsia="Times New Roman" w:hAnsi="Times New Roman" w:cs="Times New Roman"/>
                <w:bCs/>
                <w:sz w:val="20"/>
                <w:szCs w:val="20"/>
                <w:lang w:val="ro-RO"/>
              </w:rPr>
              <w:t>ce va(vor) fi montat(e) în instalaţia de producere a energiei electrice, în conformitate cu Ord. 51/2019, pentru generatoare de categoria A.</w:t>
            </w:r>
            <w:r w:rsidRPr="00A41549">
              <w:rPr>
                <w:rFonts w:cs="Calibri"/>
              </w:rPr>
              <w:t xml:space="preserve">  </w:t>
            </w:r>
          </w:p>
          <w:p w14:paraId="230C9041" w14:textId="77777777" w:rsidR="00883B53" w:rsidRPr="00E56FE1" w:rsidRDefault="00883B53" w:rsidP="00883B53">
            <w:pPr>
              <w:jc w:val="both"/>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3406D41F" w14:textId="77777777" w:rsidR="00883B53" w:rsidRPr="00AD623A" w:rsidRDefault="00883B53" w:rsidP="00883B53">
            <w:pPr>
              <w:jc w:val="both"/>
              <w:rPr>
                <w:rFonts w:ascii="Times New Roman" w:eastAsia="Times New Roman" w:hAnsi="Times New Roman" w:cs="Times New Roman"/>
                <w:bCs/>
                <w:sz w:val="20"/>
                <w:szCs w:val="20"/>
                <w:lang w:val="ro-RO"/>
              </w:rPr>
            </w:pPr>
            <w:r w:rsidRPr="00AD623A">
              <w:rPr>
                <w:rFonts w:ascii="Times New Roman" w:eastAsia="Times New Roman" w:hAnsi="Times New Roman" w:cs="Times New Roman"/>
                <w:bCs/>
                <w:sz w:val="20"/>
                <w:szCs w:val="20"/>
                <w:lang w:val="ro-RO"/>
              </w:rPr>
              <w:t xml:space="preserve">Considerăm că investiţia într-un loc de producere a energiei electrice trebuie tratată cu seriozitate, atât de utilizator cât şi de ORR. Pentru a preîntâmpina situaţii în care el achiziţionează generatoare necorespunzătoare din punct de vdere tehnic, este bine să depună o fişă tehnică a generatoarelor cu care se va dota şi să fie consiliat gratuit dacă nu a făcut alegerea adecvată.  </w:t>
            </w:r>
          </w:p>
          <w:p w14:paraId="0504802F" w14:textId="77777777" w:rsidR="00883B53" w:rsidRPr="00AD623A" w:rsidRDefault="00883B53" w:rsidP="00883B53">
            <w:pPr>
              <w:jc w:val="both"/>
              <w:rPr>
                <w:rFonts w:ascii="Times New Roman" w:eastAsia="Times New Roman" w:hAnsi="Times New Roman" w:cs="Times New Roman"/>
                <w:bCs/>
                <w:sz w:val="20"/>
                <w:szCs w:val="20"/>
                <w:lang w:val="ro-RO"/>
              </w:rPr>
            </w:pPr>
            <w:r w:rsidRPr="00AD623A">
              <w:rPr>
                <w:rFonts w:ascii="Times New Roman" w:eastAsia="Times New Roman" w:hAnsi="Times New Roman" w:cs="Times New Roman"/>
                <w:bCs/>
                <w:sz w:val="20"/>
                <w:szCs w:val="20"/>
                <w:lang w:val="ro-RO"/>
              </w:rPr>
              <w:t>Recomandam evaluarea conformitatii unui echipament inainte de achizitie si montaj avand in vedere ca ulterior se poate constata e eventuala neconfomitate.</w:t>
            </w:r>
          </w:p>
        </w:tc>
        <w:tc>
          <w:tcPr>
            <w:tcW w:w="4457" w:type="dxa"/>
          </w:tcPr>
          <w:p w14:paraId="18B6332A"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20D58C8E" w14:textId="77777777" w:rsidR="00883B53" w:rsidRPr="0059208C"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Fișele tehnice </w:t>
            </w:r>
            <w:r w:rsidRPr="001F5131">
              <w:rPr>
                <w:rFonts w:ascii="Times New Roman" w:eastAsia="Times New Roman" w:hAnsi="Times New Roman" w:cs="Times New Roman"/>
                <w:bCs/>
                <w:sz w:val="20"/>
                <w:szCs w:val="20"/>
                <w:lang w:val="ro-RO"/>
              </w:rPr>
              <w:t>emise de fabricant, în copie, ale invertoarelor și unităților generatoare cu date</w:t>
            </w:r>
            <w:r>
              <w:rPr>
                <w:rFonts w:ascii="Times New Roman" w:eastAsia="Times New Roman" w:hAnsi="Times New Roman" w:cs="Times New Roman"/>
                <w:bCs/>
                <w:sz w:val="20"/>
                <w:szCs w:val="20"/>
                <w:lang w:val="ro-RO"/>
              </w:rPr>
              <w:t xml:space="preserve">le și funcțiile corespunzătoare sunt prevăzute printre documentele pe care prosumatorul le transmite operatorului înainte de punerea sub tensiune pentru perioada de probe.  </w:t>
            </w:r>
          </w:p>
        </w:tc>
        <w:tc>
          <w:tcPr>
            <w:tcW w:w="3307" w:type="dxa"/>
          </w:tcPr>
          <w:p w14:paraId="3B7DE333" w14:textId="77777777" w:rsidR="00883B53" w:rsidRPr="00AC00F2" w:rsidRDefault="00883B53" w:rsidP="00883B53">
            <w:pPr>
              <w:jc w:val="both"/>
              <w:rPr>
                <w:rFonts w:ascii="Times New Roman" w:eastAsia="Times New Roman" w:hAnsi="Times New Roman" w:cs="Times New Roman"/>
                <w:bCs/>
                <w:sz w:val="20"/>
                <w:szCs w:val="20"/>
                <w:lang w:val="ro-RO"/>
              </w:rPr>
            </w:pPr>
          </w:p>
        </w:tc>
      </w:tr>
      <w:tr w:rsidR="00883B53" w14:paraId="1753289A" w14:textId="77777777" w:rsidTr="00AF0767">
        <w:tc>
          <w:tcPr>
            <w:tcW w:w="3307" w:type="dxa"/>
          </w:tcPr>
          <w:p w14:paraId="00E83ABA" w14:textId="77777777" w:rsidR="00883B53" w:rsidRPr="00AC00F2" w:rsidRDefault="00883B53" w:rsidP="00883B53">
            <w:pPr>
              <w:jc w:val="both"/>
              <w:rPr>
                <w:rFonts w:ascii="Times New Roman" w:eastAsia="Times New Roman" w:hAnsi="Times New Roman" w:cs="Times New Roman"/>
                <w:bCs/>
                <w:sz w:val="20"/>
                <w:szCs w:val="20"/>
                <w:lang w:val="ro-RO"/>
              </w:rPr>
            </w:pPr>
            <w:r w:rsidRPr="00AC00F2">
              <w:rPr>
                <w:rFonts w:ascii="Times New Roman" w:eastAsia="Times New Roman" w:hAnsi="Times New Roman" w:cs="Times New Roman"/>
                <w:bCs/>
                <w:sz w:val="20"/>
                <w:szCs w:val="20"/>
                <w:lang w:val="ro-RO"/>
              </w:rPr>
              <w:t>Art. 10 Operatorul de reţea are obligaţia de a colabora cu prosumatorul pentru stabilirea soluţiei de racordare la reţeaua electrică cea mai avantajoasă pentru prosumator din punct de vedere tehnic şi economic, ţinând seama de</w:t>
            </w:r>
            <w:r>
              <w:rPr>
                <w:rFonts w:ascii="Times New Roman" w:eastAsia="Times New Roman" w:hAnsi="Times New Roman" w:cs="Times New Roman"/>
                <w:bCs/>
                <w:sz w:val="20"/>
                <w:szCs w:val="20"/>
                <w:lang w:val="ro-RO"/>
              </w:rPr>
              <w:t xml:space="preserve"> (...)</w:t>
            </w:r>
          </w:p>
          <w:p w14:paraId="6821AFC2"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c) </w:t>
            </w:r>
            <w:r w:rsidRPr="00AC00F2">
              <w:rPr>
                <w:rFonts w:ascii="Times New Roman" w:eastAsia="Times New Roman" w:hAnsi="Times New Roman" w:cs="Times New Roman"/>
                <w:bCs/>
                <w:sz w:val="20"/>
                <w:szCs w:val="20"/>
                <w:lang w:val="ro-RO"/>
              </w:rPr>
              <w:t>necesitatea menţinerii calităţii serviciului de transport sau de distribuţie prestat pentru toţi utilizatorii din zonă.</w:t>
            </w:r>
          </w:p>
        </w:tc>
        <w:tc>
          <w:tcPr>
            <w:tcW w:w="4314" w:type="dxa"/>
          </w:tcPr>
          <w:p w14:paraId="6F609C89" w14:textId="77777777" w:rsidR="00883B53" w:rsidRDefault="00883B53" w:rsidP="00883B53">
            <w:pPr>
              <w:rPr>
                <w:rFonts w:ascii="Times New Roman" w:eastAsia="Times New Roman" w:hAnsi="Times New Roman" w:cs="Times New Roman"/>
                <w:b/>
                <w:bCs/>
                <w:sz w:val="20"/>
                <w:szCs w:val="20"/>
                <w:lang w:val="ro-RO"/>
              </w:rPr>
            </w:pPr>
            <w:r w:rsidRPr="00334A85">
              <w:rPr>
                <w:rFonts w:ascii="Times New Roman" w:eastAsia="Times New Roman" w:hAnsi="Times New Roman" w:cs="Times New Roman"/>
                <w:b/>
                <w:bCs/>
                <w:sz w:val="20"/>
                <w:szCs w:val="20"/>
                <w:lang w:val="ro-RO"/>
              </w:rPr>
              <w:t>Distribu</w:t>
            </w:r>
            <w:r>
              <w:rPr>
                <w:rFonts w:ascii="Times New Roman" w:eastAsia="Times New Roman" w:hAnsi="Times New Roman" w:cs="Times New Roman"/>
                <w:b/>
                <w:bCs/>
                <w:sz w:val="20"/>
                <w:szCs w:val="20"/>
                <w:lang w:val="ro-RO"/>
              </w:rPr>
              <w:t>ț</w:t>
            </w:r>
            <w:r w:rsidRPr="00334A85">
              <w:rPr>
                <w:rFonts w:ascii="Times New Roman" w:eastAsia="Times New Roman" w:hAnsi="Times New Roman" w:cs="Times New Roman"/>
                <w:b/>
                <w:bCs/>
                <w:sz w:val="20"/>
                <w:szCs w:val="20"/>
                <w:lang w:val="ro-RO"/>
              </w:rPr>
              <w:t>ie Energie Oltenia</w:t>
            </w:r>
          </w:p>
          <w:p w14:paraId="6862311F" w14:textId="77777777" w:rsidR="00883B53" w:rsidRDefault="00883B53" w:rsidP="00883B53">
            <w:pPr>
              <w:jc w:val="both"/>
              <w:rPr>
                <w:rFonts w:ascii="Times New Roman" w:eastAsia="Times New Roman" w:hAnsi="Times New Roman" w:cs="Times New Roman"/>
                <w:bCs/>
                <w:sz w:val="20"/>
                <w:szCs w:val="20"/>
                <w:lang w:val="ro-RO"/>
              </w:rPr>
            </w:pPr>
            <w:r w:rsidRPr="00AC00F2">
              <w:rPr>
                <w:rFonts w:ascii="Times New Roman" w:eastAsia="Times New Roman" w:hAnsi="Times New Roman" w:cs="Times New Roman"/>
                <w:bCs/>
                <w:sz w:val="20"/>
                <w:szCs w:val="20"/>
                <w:lang w:val="ro-RO"/>
              </w:rPr>
              <w:t xml:space="preserve">necesitatea menţinerii calităţii serviciului </w:t>
            </w:r>
            <w:r w:rsidRPr="00AC00F2">
              <w:rPr>
                <w:rFonts w:ascii="Times New Roman" w:eastAsia="Times New Roman" w:hAnsi="Times New Roman" w:cs="Times New Roman"/>
                <w:b/>
                <w:bCs/>
                <w:strike/>
                <w:sz w:val="20"/>
                <w:szCs w:val="20"/>
                <w:lang w:val="ro-RO"/>
              </w:rPr>
              <w:t xml:space="preserve">de transport sau </w:t>
            </w:r>
            <w:r w:rsidRPr="00AC00F2">
              <w:rPr>
                <w:rFonts w:ascii="Times New Roman" w:eastAsia="Times New Roman" w:hAnsi="Times New Roman" w:cs="Times New Roman"/>
                <w:bCs/>
                <w:sz w:val="20"/>
                <w:szCs w:val="20"/>
                <w:lang w:val="ro-RO"/>
              </w:rPr>
              <w:t>de distribuţie prestat pentru toţi utilizatorii din zonă.</w:t>
            </w:r>
          </w:p>
          <w:p w14:paraId="1A036E1F" w14:textId="77777777" w:rsidR="00883B53" w:rsidRPr="00E56FE1" w:rsidRDefault="00883B53" w:rsidP="00883B53">
            <w:pPr>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10A45868" w14:textId="77777777" w:rsidR="00883B53" w:rsidRPr="00AC00F2" w:rsidRDefault="00883B53" w:rsidP="00883B53">
            <w:pPr>
              <w:jc w:val="both"/>
              <w:rPr>
                <w:rFonts w:ascii="Times New Roman" w:eastAsia="Times New Roman" w:hAnsi="Times New Roman" w:cs="Times New Roman"/>
                <w:bCs/>
                <w:sz w:val="20"/>
                <w:szCs w:val="20"/>
                <w:lang w:val="ro-RO"/>
              </w:rPr>
            </w:pPr>
            <w:r w:rsidRPr="00AC00F2">
              <w:rPr>
                <w:rFonts w:ascii="Times New Roman" w:eastAsia="Times New Roman" w:hAnsi="Times New Roman" w:cs="Times New Roman"/>
                <w:bCs/>
                <w:sz w:val="20"/>
                <w:szCs w:val="20"/>
                <w:lang w:val="ro-RO"/>
              </w:rPr>
              <w:t>Nu este implicat operatorul de transport</w:t>
            </w:r>
          </w:p>
        </w:tc>
        <w:tc>
          <w:tcPr>
            <w:tcW w:w="4457" w:type="dxa"/>
          </w:tcPr>
          <w:p w14:paraId="0BE049A7" w14:textId="77777777" w:rsidR="00883B53" w:rsidRPr="0059208C" w:rsidRDefault="00883B53" w:rsidP="00883B53">
            <w:pPr>
              <w:rPr>
                <w:rFonts w:ascii="Times New Roman" w:eastAsia="Times New Roman" w:hAnsi="Times New Roman" w:cs="Times New Roman"/>
                <w:bCs/>
                <w:sz w:val="20"/>
                <w:szCs w:val="20"/>
                <w:lang w:val="ro-RO"/>
              </w:rPr>
            </w:pPr>
            <w:r w:rsidRPr="0059208C">
              <w:rPr>
                <w:rFonts w:ascii="Times New Roman" w:eastAsia="Times New Roman" w:hAnsi="Times New Roman" w:cs="Times New Roman"/>
                <w:bCs/>
                <w:sz w:val="20"/>
                <w:szCs w:val="20"/>
                <w:lang w:val="ro-RO"/>
              </w:rPr>
              <w:t>Se acceptă</w:t>
            </w:r>
          </w:p>
        </w:tc>
        <w:tc>
          <w:tcPr>
            <w:tcW w:w="3307" w:type="dxa"/>
          </w:tcPr>
          <w:p w14:paraId="3676442A" w14:textId="77777777" w:rsidR="00883B53" w:rsidRPr="00AC00F2" w:rsidRDefault="00883B53" w:rsidP="00883B53">
            <w:pPr>
              <w:jc w:val="both"/>
              <w:rPr>
                <w:rFonts w:ascii="Times New Roman" w:eastAsia="Times New Roman" w:hAnsi="Times New Roman" w:cs="Times New Roman"/>
                <w:bCs/>
                <w:sz w:val="20"/>
                <w:szCs w:val="20"/>
                <w:lang w:val="ro-RO"/>
              </w:rPr>
            </w:pPr>
            <w:r w:rsidRPr="00AC00F2">
              <w:rPr>
                <w:rFonts w:ascii="Times New Roman" w:eastAsia="Times New Roman" w:hAnsi="Times New Roman" w:cs="Times New Roman"/>
                <w:bCs/>
                <w:sz w:val="20"/>
                <w:szCs w:val="20"/>
                <w:lang w:val="ro-RO"/>
              </w:rPr>
              <w:t>Art. 10 Operatorul de reţea are obligaţia de a colabora cu prosumatorul pentru stabilirea soluţiei de racordare la reţeaua electrică cea mai avantajoasă pentru prosumator din punct de vedere tehnic şi economic, ţinând seama de</w:t>
            </w:r>
            <w:r>
              <w:rPr>
                <w:rFonts w:ascii="Times New Roman" w:eastAsia="Times New Roman" w:hAnsi="Times New Roman" w:cs="Times New Roman"/>
                <w:bCs/>
                <w:sz w:val="20"/>
                <w:szCs w:val="20"/>
                <w:lang w:val="ro-RO"/>
              </w:rPr>
              <w:t xml:space="preserve"> (...)</w:t>
            </w:r>
          </w:p>
          <w:p w14:paraId="7221D772"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c) </w:t>
            </w:r>
            <w:r w:rsidRPr="00AC00F2">
              <w:rPr>
                <w:rFonts w:ascii="Times New Roman" w:eastAsia="Times New Roman" w:hAnsi="Times New Roman" w:cs="Times New Roman"/>
                <w:bCs/>
                <w:sz w:val="20"/>
                <w:szCs w:val="20"/>
                <w:lang w:val="ro-RO"/>
              </w:rPr>
              <w:t xml:space="preserve">necesitatea menţinerii calităţii serviciului </w:t>
            </w:r>
            <w:r w:rsidRPr="00AC00F2">
              <w:rPr>
                <w:rFonts w:ascii="Times New Roman" w:eastAsia="Times New Roman" w:hAnsi="Times New Roman" w:cs="Times New Roman"/>
                <w:b/>
                <w:bCs/>
                <w:strike/>
                <w:sz w:val="20"/>
                <w:szCs w:val="20"/>
                <w:lang w:val="ro-RO"/>
              </w:rPr>
              <w:t>de transport sau</w:t>
            </w:r>
            <w:r w:rsidRPr="00AC00F2">
              <w:rPr>
                <w:rFonts w:ascii="Times New Roman" w:eastAsia="Times New Roman" w:hAnsi="Times New Roman" w:cs="Times New Roman"/>
                <w:bCs/>
                <w:sz w:val="20"/>
                <w:szCs w:val="20"/>
                <w:lang w:val="ro-RO"/>
              </w:rPr>
              <w:t xml:space="preserve"> de distribuţie prestat pentru toţi utilizatorii din zonă.</w:t>
            </w:r>
          </w:p>
        </w:tc>
      </w:tr>
      <w:tr w:rsidR="00883B53" w14:paraId="2C86827C" w14:textId="77777777" w:rsidTr="00AF0767">
        <w:tc>
          <w:tcPr>
            <w:tcW w:w="3307" w:type="dxa"/>
          </w:tcPr>
          <w:p w14:paraId="6C495CE8" w14:textId="77777777" w:rsidR="00883B53" w:rsidRPr="00AC00F2"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11 (1) </w:t>
            </w:r>
            <w:r w:rsidRPr="00D019F6">
              <w:rPr>
                <w:rFonts w:ascii="Times New Roman" w:eastAsia="Times New Roman" w:hAnsi="Times New Roman" w:cs="Times New Roman"/>
                <w:bCs/>
                <w:sz w:val="20"/>
                <w:szCs w:val="20"/>
                <w:lang w:val="ro-RO"/>
              </w:rPr>
              <w:t>Avizul tehnic de racordare se emite de către operatorul de distribuție la reţeaua căruia se racordează locul de consum și de producere prevăzut cu instalații de producere a energiei electrice din surse regenerabile cu puteri electrice instalate de cel mult 27 kW pe loc de consum, conform soluţiei de racordare stabilite în conformitate cu prevederile art. 9 și se transmite prosumatorului în termen de maximum 15 zile lucrătoare de la data depunerii cererii de racordare și a documentației complete.</w:t>
            </w:r>
          </w:p>
        </w:tc>
        <w:tc>
          <w:tcPr>
            <w:tcW w:w="4314" w:type="dxa"/>
          </w:tcPr>
          <w:p w14:paraId="557E1CA0" w14:textId="77777777" w:rsidR="00883B53" w:rsidRDefault="00883B53" w:rsidP="00883B53">
            <w:pPr>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E-Distribuție Banat</w:t>
            </w:r>
          </w:p>
          <w:p w14:paraId="621D1923" w14:textId="77777777" w:rsidR="00883B53" w:rsidRDefault="00883B53" w:rsidP="00883B53">
            <w:pPr>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E-Distribuție Dobrogea</w:t>
            </w:r>
          </w:p>
          <w:p w14:paraId="115A4CF4" w14:textId="77777777" w:rsidR="00883B53" w:rsidRDefault="00883B53" w:rsidP="00883B53">
            <w:pPr>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E-Distribuție Muntenia</w:t>
            </w:r>
          </w:p>
          <w:p w14:paraId="5046DC12"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11 (1) </w:t>
            </w:r>
            <w:r w:rsidRPr="00D019F6">
              <w:rPr>
                <w:rFonts w:ascii="Times New Roman" w:eastAsia="Times New Roman" w:hAnsi="Times New Roman" w:cs="Times New Roman"/>
                <w:bCs/>
                <w:sz w:val="20"/>
                <w:szCs w:val="20"/>
                <w:lang w:val="ro-RO"/>
              </w:rPr>
              <w:t xml:space="preserve">Avizul tehnic de racordare se emite de către operatorul de distribuție la reţeaua căruia se racordează locul de consum și de producere prevăzut cu instalații de producere a energiei electrice din surse regenerabile cu puteri electrice instalate de cel mult 27 kW pe loc de consum, conform soluţiei de racordare stabilite în conformitate cu prevederile art. 9 și se transmite prosumatorului în termen de maximum </w:t>
            </w:r>
            <w:r w:rsidRPr="00D019F6">
              <w:rPr>
                <w:rFonts w:ascii="Times New Roman" w:eastAsia="Times New Roman" w:hAnsi="Times New Roman" w:cs="Times New Roman"/>
                <w:b/>
                <w:bCs/>
                <w:strike/>
                <w:sz w:val="20"/>
                <w:szCs w:val="20"/>
                <w:lang w:val="ro-RO"/>
              </w:rPr>
              <w:t>15</w:t>
            </w:r>
            <w:r w:rsidRPr="00D019F6">
              <w:rPr>
                <w:rFonts w:ascii="Times New Roman" w:eastAsia="Times New Roman" w:hAnsi="Times New Roman" w:cs="Times New Roman"/>
                <w:b/>
                <w:bCs/>
                <w:sz w:val="20"/>
                <w:szCs w:val="20"/>
                <w:lang w:val="ro-RO"/>
              </w:rPr>
              <w:t xml:space="preserve"> 30</w:t>
            </w:r>
            <w:r>
              <w:rPr>
                <w:rFonts w:ascii="Times New Roman" w:eastAsia="Times New Roman" w:hAnsi="Times New Roman" w:cs="Times New Roman"/>
                <w:bCs/>
                <w:sz w:val="20"/>
                <w:szCs w:val="20"/>
                <w:lang w:val="ro-RO"/>
              </w:rPr>
              <w:t xml:space="preserve"> </w:t>
            </w:r>
            <w:r w:rsidRPr="00D019F6">
              <w:rPr>
                <w:rFonts w:ascii="Times New Roman" w:eastAsia="Times New Roman" w:hAnsi="Times New Roman" w:cs="Times New Roman"/>
                <w:bCs/>
                <w:sz w:val="20"/>
                <w:szCs w:val="20"/>
                <w:lang w:val="ro-RO"/>
              </w:rPr>
              <w:t>zile</w:t>
            </w:r>
            <w:r>
              <w:rPr>
                <w:rFonts w:ascii="Times New Roman" w:eastAsia="Times New Roman" w:hAnsi="Times New Roman" w:cs="Times New Roman"/>
                <w:bCs/>
                <w:sz w:val="20"/>
                <w:szCs w:val="20"/>
                <w:lang w:val="ro-RO"/>
              </w:rPr>
              <w:t xml:space="preserve"> </w:t>
            </w:r>
            <w:r>
              <w:rPr>
                <w:rFonts w:ascii="Times New Roman" w:eastAsia="Times New Roman" w:hAnsi="Times New Roman" w:cs="Times New Roman"/>
                <w:b/>
                <w:bCs/>
                <w:sz w:val="20"/>
                <w:szCs w:val="20"/>
                <w:lang w:val="ro-RO"/>
              </w:rPr>
              <w:t>calendaristice</w:t>
            </w:r>
            <w:r w:rsidRPr="00D019F6">
              <w:rPr>
                <w:rFonts w:ascii="Times New Roman" w:eastAsia="Times New Roman" w:hAnsi="Times New Roman" w:cs="Times New Roman"/>
                <w:bCs/>
                <w:sz w:val="20"/>
                <w:szCs w:val="20"/>
                <w:lang w:val="ro-RO"/>
              </w:rPr>
              <w:t xml:space="preserve"> </w:t>
            </w:r>
            <w:r w:rsidRPr="00D019F6">
              <w:rPr>
                <w:rFonts w:ascii="Times New Roman" w:eastAsia="Times New Roman" w:hAnsi="Times New Roman" w:cs="Times New Roman"/>
                <w:b/>
                <w:bCs/>
                <w:strike/>
                <w:sz w:val="20"/>
                <w:szCs w:val="20"/>
                <w:lang w:val="ro-RO"/>
              </w:rPr>
              <w:t>lucrătoare</w:t>
            </w:r>
            <w:r w:rsidRPr="00D019F6">
              <w:rPr>
                <w:rFonts w:ascii="Times New Roman" w:eastAsia="Times New Roman" w:hAnsi="Times New Roman" w:cs="Times New Roman"/>
                <w:bCs/>
                <w:sz w:val="20"/>
                <w:szCs w:val="20"/>
                <w:lang w:val="ro-RO"/>
              </w:rPr>
              <w:t xml:space="preserve"> de la data depunerii cererii de racordare și a documentației complete.</w:t>
            </w:r>
          </w:p>
          <w:p w14:paraId="4975778E" w14:textId="77777777" w:rsidR="00883B53" w:rsidRPr="00E56FE1" w:rsidRDefault="00883B53" w:rsidP="00883B53">
            <w:pPr>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3A785455" w14:textId="77777777" w:rsidR="00883B53" w:rsidRDefault="00883B53" w:rsidP="00883B53">
            <w:pPr>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 xml:space="preserve">Nu suntem de acord cu această propunere. </w:t>
            </w:r>
          </w:p>
          <w:p w14:paraId="3548213D" w14:textId="77777777" w:rsidR="00883B53" w:rsidRDefault="00883B53" w:rsidP="00883B53">
            <w:pPr>
              <w:rPr>
                <w:rFonts w:ascii="Times New Roman" w:eastAsia="Times New Roman" w:hAnsi="Times New Roman" w:cs="Times New Roman"/>
                <w:bCs/>
                <w:sz w:val="20"/>
                <w:szCs w:val="20"/>
                <w:lang w:val="ro-RO"/>
              </w:rPr>
            </w:pPr>
            <w:r w:rsidRPr="00D019F6">
              <w:rPr>
                <w:rFonts w:ascii="Times New Roman" w:eastAsia="Times New Roman" w:hAnsi="Times New Roman" w:cs="Times New Roman"/>
                <w:bCs/>
                <w:sz w:val="20"/>
                <w:szCs w:val="20"/>
                <w:lang w:val="ro-RO"/>
              </w:rPr>
              <w:t xml:space="preserve">Considerăm nejustificată diferențierea pe tipuri de utilizatori (prosumatori și restul utilizatorilor) și rugăm menținerea termenelor conform prevederilor </w:t>
            </w:r>
            <w:r w:rsidRPr="00D019F6">
              <w:rPr>
                <w:rFonts w:ascii="Times New Roman" w:eastAsia="Times New Roman" w:hAnsi="Times New Roman" w:cs="Times New Roman"/>
                <w:bCs/>
                <w:i/>
                <w:sz w:val="20"/>
                <w:szCs w:val="20"/>
                <w:lang w:val="ro-RO"/>
              </w:rPr>
              <w:t xml:space="preserve">Regulamentului privind racordarea </w:t>
            </w:r>
            <w:r>
              <w:rPr>
                <w:rFonts w:ascii="Times New Roman" w:eastAsia="Times New Roman" w:hAnsi="Times New Roman" w:cs="Times New Roman"/>
                <w:bCs/>
                <w:i/>
                <w:sz w:val="20"/>
                <w:szCs w:val="20"/>
                <w:lang w:val="ro-RO"/>
              </w:rPr>
              <w:t>utilizatorilor la reț</w:t>
            </w:r>
            <w:r w:rsidRPr="00D019F6">
              <w:rPr>
                <w:rFonts w:ascii="Times New Roman" w:eastAsia="Times New Roman" w:hAnsi="Times New Roman" w:cs="Times New Roman"/>
                <w:bCs/>
                <w:i/>
                <w:sz w:val="20"/>
                <w:szCs w:val="20"/>
                <w:lang w:val="ro-RO"/>
              </w:rPr>
              <w:t>elele electrice de interes public</w:t>
            </w:r>
            <w:r w:rsidRPr="00D019F6">
              <w:rPr>
                <w:rFonts w:ascii="Times New Roman" w:eastAsia="Times New Roman" w:hAnsi="Times New Roman" w:cs="Times New Roman"/>
                <w:bCs/>
                <w:sz w:val="20"/>
                <w:szCs w:val="20"/>
                <w:lang w:val="ro-RO"/>
              </w:rPr>
              <w:t>, aprobat prin Ordinul ANRE nr. 59/2013, cu modif</w:t>
            </w:r>
            <w:r>
              <w:rPr>
                <w:rFonts w:ascii="Times New Roman" w:eastAsia="Times New Roman" w:hAnsi="Times New Roman" w:cs="Times New Roman"/>
                <w:bCs/>
                <w:sz w:val="20"/>
                <w:szCs w:val="20"/>
                <w:lang w:val="ro-RO"/>
              </w:rPr>
              <w:t>icările și completările ulterioare</w:t>
            </w:r>
            <w:r w:rsidRPr="00D019F6">
              <w:rPr>
                <w:rFonts w:ascii="Times New Roman" w:eastAsia="Times New Roman" w:hAnsi="Times New Roman" w:cs="Times New Roman"/>
                <w:bCs/>
                <w:sz w:val="20"/>
                <w:szCs w:val="20"/>
                <w:lang w:val="ro-RO"/>
              </w:rPr>
              <w:t xml:space="preserve">. </w:t>
            </w:r>
          </w:p>
          <w:p w14:paraId="2B2FEB44" w14:textId="77777777" w:rsidR="00883B53" w:rsidRDefault="00883B53" w:rsidP="00883B53">
            <w:pPr>
              <w:rPr>
                <w:rFonts w:ascii="Times New Roman" w:eastAsia="Times New Roman" w:hAnsi="Times New Roman" w:cs="Times New Roman"/>
                <w:bCs/>
                <w:sz w:val="20"/>
                <w:szCs w:val="20"/>
                <w:lang w:val="ro-RO"/>
              </w:rPr>
            </w:pPr>
          </w:p>
          <w:p w14:paraId="68615BD4" w14:textId="77777777" w:rsidR="00883B53" w:rsidRDefault="00883B53" w:rsidP="00883B53">
            <w:pPr>
              <w:jc w:val="both"/>
              <w:rPr>
                <w:rFonts w:ascii="Times New Roman" w:eastAsia="Times New Roman" w:hAnsi="Times New Roman" w:cs="Times New Roman"/>
                <w:b/>
                <w:bCs/>
                <w:sz w:val="20"/>
                <w:szCs w:val="20"/>
                <w:lang w:val="ro-RO"/>
              </w:rPr>
            </w:pPr>
            <w:r w:rsidRPr="00EF2F9F">
              <w:rPr>
                <w:rFonts w:ascii="Times New Roman" w:eastAsia="Times New Roman" w:hAnsi="Times New Roman" w:cs="Times New Roman"/>
                <w:b/>
                <w:bCs/>
                <w:sz w:val="20"/>
                <w:szCs w:val="20"/>
                <w:lang w:val="ro-RO"/>
              </w:rPr>
              <w:t>SDEE Transilvania Nord</w:t>
            </w:r>
          </w:p>
          <w:p w14:paraId="7A0CC2D5" w14:textId="77777777" w:rsidR="00883B53" w:rsidRDefault="00883B53" w:rsidP="00883B53">
            <w:pPr>
              <w:jc w:val="both"/>
              <w:rPr>
                <w:rFonts w:ascii="Times New Roman" w:eastAsia="Times New Roman" w:hAnsi="Times New Roman" w:cs="Times New Roman"/>
                <w:b/>
                <w:bCs/>
                <w:sz w:val="20"/>
                <w:szCs w:val="20"/>
                <w:lang w:val="ro-RO"/>
              </w:rPr>
            </w:pPr>
            <w:r w:rsidRPr="00EF2F9F">
              <w:rPr>
                <w:rFonts w:ascii="Times New Roman" w:eastAsia="Times New Roman" w:hAnsi="Times New Roman" w:cs="Times New Roman"/>
                <w:b/>
                <w:bCs/>
                <w:sz w:val="20"/>
                <w:szCs w:val="20"/>
                <w:lang w:val="ro-RO"/>
              </w:rPr>
              <w:t xml:space="preserve">SDEE Transilvania </w:t>
            </w:r>
            <w:r>
              <w:rPr>
                <w:rFonts w:ascii="Times New Roman" w:eastAsia="Times New Roman" w:hAnsi="Times New Roman" w:cs="Times New Roman"/>
                <w:b/>
                <w:bCs/>
                <w:sz w:val="20"/>
                <w:szCs w:val="20"/>
                <w:lang w:val="ro-RO"/>
              </w:rPr>
              <w:t>Sud</w:t>
            </w:r>
          </w:p>
          <w:p w14:paraId="569B5805" w14:textId="77777777" w:rsidR="00883B53" w:rsidRDefault="00883B53" w:rsidP="00883B53">
            <w:pPr>
              <w:jc w:val="both"/>
              <w:rPr>
                <w:rFonts w:ascii="Times New Roman" w:eastAsia="Times New Roman" w:hAnsi="Times New Roman" w:cs="Times New Roman"/>
                <w:b/>
                <w:bCs/>
                <w:sz w:val="20"/>
                <w:szCs w:val="20"/>
                <w:lang w:val="ro-RO"/>
              </w:rPr>
            </w:pPr>
            <w:r w:rsidRPr="00EF2F9F">
              <w:rPr>
                <w:rFonts w:ascii="Times New Roman" w:eastAsia="Times New Roman" w:hAnsi="Times New Roman" w:cs="Times New Roman"/>
                <w:b/>
                <w:bCs/>
                <w:sz w:val="20"/>
                <w:szCs w:val="20"/>
                <w:lang w:val="ro-RO"/>
              </w:rPr>
              <w:t xml:space="preserve">SDEE </w:t>
            </w:r>
            <w:r>
              <w:rPr>
                <w:rFonts w:ascii="Times New Roman" w:eastAsia="Times New Roman" w:hAnsi="Times New Roman" w:cs="Times New Roman"/>
                <w:b/>
                <w:bCs/>
                <w:sz w:val="20"/>
                <w:szCs w:val="20"/>
                <w:lang w:val="ro-RO"/>
              </w:rPr>
              <w:t>Muntenia</w:t>
            </w:r>
            <w:r w:rsidRPr="00EF2F9F">
              <w:rPr>
                <w:rFonts w:ascii="Times New Roman" w:eastAsia="Times New Roman" w:hAnsi="Times New Roman" w:cs="Times New Roman"/>
                <w:b/>
                <w:bCs/>
                <w:sz w:val="20"/>
                <w:szCs w:val="20"/>
                <w:lang w:val="ro-RO"/>
              </w:rPr>
              <w:t xml:space="preserve"> Nord</w:t>
            </w:r>
          </w:p>
          <w:p w14:paraId="208C8E5C" w14:textId="77777777" w:rsidR="00883B53" w:rsidRDefault="00883B53" w:rsidP="00883B53">
            <w:pPr>
              <w:jc w:val="both"/>
              <w:rPr>
                <w:rFonts w:ascii="Times New Roman" w:eastAsia="Times New Roman" w:hAnsi="Times New Roman" w:cs="Times New Roman"/>
                <w:bCs/>
                <w:sz w:val="20"/>
                <w:szCs w:val="20"/>
                <w:lang w:val="ro-RO"/>
              </w:rPr>
            </w:pPr>
            <w:r w:rsidRPr="002D4973">
              <w:rPr>
                <w:rFonts w:ascii="Times New Roman" w:eastAsia="Times New Roman" w:hAnsi="Times New Roman" w:cs="Times New Roman"/>
                <w:bCs/>
                <w:sz w:val="20"/>
                <w:szCs w:val="20"/>
                <w:lang w:val="ro-RO"/>
              </w:rPr>
              <w:t xml:space="preserve">Propunem respectarea termenului din Regulamentul de racordare, de </w:t>
            </w:r>
            <w:r w:rsidRPr="002D4973">
              <w:rPr>
                <w:rFonts w:ascii="Times New Roman" w:eastAsia="Times New Roman" w:hAnsi="Times New Roman" w:cs="Times New Roman"/>
                <w:b/>
                <w:bCs/>
                <w:sz w:val="20"/>
                <w:szCs w:val="20"/>
                <w:lang w:val="ro-RO"/>
              </w:rPr>
              <w:t>30 de zile</w:t>
            </w:r>
            <w:r w:rsidRPr="002D4973">
              <w:rPr>
                <w:rFonts w:ascii="Times New Roman" w:eastAsia="Times New Roman" w:hAnsi="Times New Roman" w:cs="Times New Roman"/>
                <w:bCs/>
                <w:sz w:val="20"/>
                <w:szCs w:val="20"/>
                <w:lang w:val="ro-RO"/>
              </w:rPr>
              <w:t>. Un singur termen pentru o procedură în acord cu reglementările în vigoare.</w:t>
            </w:r>
          </w:p>
          <w:p w14:paraId="4B3E3165" w14:textId="77777777" w:rsidR="00883B53" w:rsidRDefault="00883B53" w:rsidP="00883B53">
            <w:pPr>
              <w:jc w:val="both"/>
              <w:rPr>
                <w:rFonts w:ascii="Times New Roman" w:eastAsia="Times New Roman" w:hAnsi="Times New Roman" w:cs="Times New Roman"/>
                <w:bCs/>
                <w:sz w:val="20"/>
                <w:szCs w:val="20"/>
                <w:lang w:val="ro-RO"/>
              </w:rPr>
            </w:pPr>
          </w:p>
          <w:p w14:paraId="2BF9BE98" w14:textId="77777777" w:rsidR="00883B53" w:rsidRPr="00E14072" w:rsidRDefault="00883B53" w:rsidP="00883B53">
            <w:pPr>
              <w:jc w:val="both"/>
              <w:rPr>
                <w:rFonts w:ascii="Times New Roman" w:eastAsia="Times New Roman" w:hAnsi="Times New Roman" w:cs="Times New Roman"/>
                <w:b/>
                <w:bCs/>
                <w:sz w:val="20"/>
                <w:szCs w:val="20"/>
                <w:lang w:val="ro-RO"/>
              </w:rPr>
            </w:pPr>
            <w:r w:rsidRPr="00E14072">
              <w:rPr>
                <w:rFonts w:ascii="Times New Roman" w:eastAsia="Times New Roman" w:hAnsi="Times New Roman" w:cs="Times New Roman"/>
                <w:b/>
                <w:bCs/>
                <w:sz w:val="20"/>
                <w:szCs w:val="20"/>
                <w:lang w:val="ro-RO"/>
              </w:rPr>
              <w:t>DELGAZ GRID</w:t>
            </w:r>
          </w:p>
          <w:p w14:paraId="27118AF6" w14:textId="77777777" w:rsidR="00883B53" w:rsidRDefault="00883B53" w:rsidP="00883B53">
            <w:pPr>
              <w:jc w:val="both"/>
              <w:rPr>
                <w:rFonts w:ascii="Times New Roman" w:hAnsi="Times New Roman" w:cs="Times New Roman"/>
                <w:sz w:val="20"/>
                <w:szCs w:val="20"/>
                <w:lang w:val="es-ES_tradnl"/>
              </w:rPr>
            </w:pPr>
            <w:r w:rsidRPr="00E14072">
              <w:rPr>
                <w:rFonts w:ascii="Times New Roman" w:hAnsi="Times New Roman" w:cs="Times New Roman"/>
                <w:sz w:val="20"/>
                <w:szCs w:val="20"/>
                <w:lang w:val="es-ES_tradnl"/>
              </w:rPr>
              <w:t xml:space="preserve">Art. 11 (1) Avizul tehnic de racordare se emite de către operatorul de distribuție la reţeaua căruia se racordează locul de consum și de producere prevăzut cu instalații de producere a energiei electrice din surse regenerabile cu puteri electrice instalate de cel mult 27 kW pe loc de consum, conform soluţiei de racordare stabilite în conformitate cu prevederile art. 9 și se transmite prosumatorului în termen de maximum </w:t>
            </w:r>
            <w:r w:rsidRPr="00E14072">
              <w:rPr>
                <w:rFonts w:ascii="Times New Roman" w:hAnsi="Times New Roman" w:cs="Times New Roman"/>
                <w:b/>
                <w:strike/>
                <w:sz w:val="20"/>
                <w:szCs w:val="20"/>
                <w:lang w:val="es-ES_tradnl"/>
              </w:rPr>
              <w:t>15 zile lucrătoare</w:t>
            </w:r>
            <w:r w:rsidRPr="00E14072">
              <w:rPr>
                <w:rFonts w:ascii="Times New Roman" w:hAnsi="Times New Roman" w:cs="Times New Roman"/>
                <w:sz w:val="20"/>
                <w:szCs w:val="20"/>
                <w:lang w:val="es-ES_tradnl"/>
              </w:rPr>
              <w:t xml:space="preserve"> </w:t>
            </w:r>
            <w:r w:rsidRPr="00E14072">
              <w:rPr>
                <w:rFonts w:ascii="Times New Roman" w:hAnsi="Times New Roman" w:cs="Times New Roman"/>
                <w:b/>
                <w:sz w:val="20"/>
                <w:szCs w:val="20"/>
                <w:u w:val="single"/>
                <w:lang w:val="es-ES_tradnl"/>
              </w:rPr>
              <w:t>30 de zile calendaristice</w:t>
            </w:r>
            <w:r w:rsidRPr="00E14072">
              <w:rPr>
                <w:rFonts w:ascii="Times New Roman" w:hAnsi="Times New Roman" w:cs="Times New Roman"/>
                <w:sz w:val="20"/>
                <w:szCs w:val="20"/>
                <w:lang w:val="es-ES_tradnl"/>
              </w:rPr>
              <w:t xml:space="preserve"> de la data depunerii cererii de racordare și a documentației complete.</w:t>
            </w:r>
          </w:p>
          <w:p w14:paraId="670CCC9E" w14:textId="77777777" w:rsidR="00883B53" w:rsidRPr="00E56FE1" w:rsidRDefault="00883B53" w:rsidP="00883B53">
            <w:pPr>
              <w:jc w:val="both"/>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7112ADA6" w14:textId="77777777" w:rsidR="00883B53" w:rsidRPr="00E14072" w:rsidRDefault="00883B53" w:rsidP="00883B53">
            <w:pPr>
              <w:jc w:val="both"/>
              <w:rPr>
                <w:rFonts w:ascii="Times New Roman" w:hAnsi="Times New Roman" w:cs="Times New Roman"/>
                <w:sz w:val="20"/>
                <w:szCs w:val="20"/>
                <w:lang w:val="es-ES_tradnl"/>
              </w:rPr>
            </w:pPr>
            <w:r w:rsidRPr="006F0C21">
              <w:rPr>
                <w:rFonts w:ascii="Times New Roman" w:hAnsi="Times New Roman" w:cs="Times New Roman"/>
                <w:sz w:val="20"/>
                <w:szCs w:val="20"/>
                <w:lang w:val="es-ES_tradnl"/>
              </w:rPr>
              <w:t>Idem motivația de la art.6</w:t>
            </w:r>
          </w:p>
        </w:tc>
        <w:tc>
          <w:tcPr>
            <w:tcW w:w="4457" w:type="dxa"/>
          </w:tcPr>
          <w:p w14:paraId="749CBADA" w14:textId="77777777" w:rsidR="00883B53" w:rsidRDefault="00883B53" w:rsidP="00883B53">
            <w:pPr>
              <w:rPr>
                <w:rFonts w:ascii="Times New Roman" w:eastAsia="Times New Roman" w:hAnsi="Times New Roman" w:cs="Times New Roman"/>
                <w:bCs/>
                <w:sz w:val="20"/>
                <w:szCs w:val="20"/>
                <w:lang w:val="ro-RO"/>
              </w:rPr>
            </w:pPr>
          </w:p>
          <w:p w14:paraId="3BB93FA5" w14:textId="77777777" w:rsidR="00883B53" w:rsidRDefault="00883B53" w:rsidP="00883B53">
            <w:pPr>
              <w:rPr>
                <w:rFonts w:ascii="Times New Roman" w:eastAsia="Times New Roman" w:hAnsi="Times New Roman" w:cs="Times New Roman"/>
                <w:bCs/>
                <w:sz w:val="20"/>
                <w:szCs w:val="20"/>
                <w:lang w:val="ro-RO"/>
              </w:rPr>
            </w:pPr>
          </w:p>
          <w:p w14:paraId="4CCB7FEC" w14:textId="77777777" w:rsidR="00883B53" w:rsidRDefault="00883B53" w:rsidP="00883B53">
            <w:pPr>
              <w:rPr>
                <w:rFonts w:ascii="Times New Roman" w:eastAsia="Times New Roman" w:hAnsi="Times New Roman" w:cs="Times New Roman"/>
                <w:bCs/>
                <w:sz w:val="20"/>
                <w:szCs w:val="20"/>
                <w:lang w:val="ro-RO"/>
              </w:rPr>
            </w:pPr>
          </w:p>
          <w:p w14:paraId="35F7588D" w14:textId="77777777" w:rsidR="00883B53" w:rsidRDefault="00883B53" w:rsidP="00883B53">
            <w:pPr>
              <w:rPr>
                <w:rFonts w:ascii="Times New Roman" w:eastAsia="Times New Roman" w:hAnsi="Times New Roman" w:cs="Times New Roman"/>
                <w:bCs/>
                <w:sz w:val="20"/>
                <w:szCs w:val="20"/>
                <w:lang w:val="ro-RO"/>
              </w:rPr>
            </w:pPr>
          </w:p>
          <w:p w14:paraId="6D0CEE90" w14:textId="77777777" w:rsidR="00883B53" w:rsidRDefault="00883B53" w:rsidP="00883B53">
            <w:pPr>
              <w:rPr>
                <w:rFonts w:ascii="Times New Roman" w:eastAsia="Times New Roman" w:hAnsi="Times New Roman" w:cs="Times New Roman"/>
                <w:bCs/>
                <w:sz w:val="20"/>
                <w:szCs w:val="20"/>
                <w:lang w:val="ro-RO"/>
              </w:rPr>
            </w:pPr>
          </w:p>
          <w:p w14:paraId="2429063F" w14:textId="77777777" w:rsidR="00883B53" w:rsidRDefault="00883B53" w:rsidP="00883B53">
            <w:pPr>
              <w:rPr>
                <w:rFonts w:ascii="Times New Roman" w:eastAsia="Times New Roman" w:hAnsi="Times New Roman" w:cs="Times New Roman"/>
                <w:bCs/>
                <w:sz w:val="20"/>
                <w:szCs w:val="20"/>
                <w:lang w:val="ro-RO"/>
              </w:rPr>
            </w:pPr>
          </w:p>
          <w:p w14:paraId="54E16325" w14:textId="77777777" w:rsidR="00883B53" w:rsidRDefault="00883B53" w:rsidP="00883B53">
            <w:pPr>
              <w:rPr>
                <w:rFonts w:ascii="Times New Roman" w:eastAsia="Times New Roman" w:hAnsi="Times New Roman" w:cs="Times New Roman"/>
                <w:bCs/>
                <w:sz w:val="20"/>
                <w:szCs w:val="20"/>
                <w:lang w:val="ro-RO"/>
              </w:rPr>
            </w:pPr>
          </w:p>
          <w:p w14:paraId="65A56E7C" w14:textId="77777777" w:rsidR="00883B53" w:rsidRDefault="00883B53" w:rsidP="00883B53">
            <w:pPr>
              <w:rPr>
                <w:rFonts w:ascii="Times New Roman" w:eastAsia="Times New Roman" w:hAnsi="Times New Roman" w:cs="Times New Roman"/>
                <w:bCs/>
                <w:sz w:val="20"/>
                <w:szCs w:val="20"/>
                <w:lang w:val="ro-RO"/>
              </w:rPr>
            </w:pPr>
          </w:p>
          <w:p w14:paraId="168C8868" w14:textId="77777777" w:rsidR="00883B53" w:rsidRDefault="00883B53" w:rsidP="00883B53">
            <w:pPr>
              <w:rPr>
                <w:rFonts w:ascii="Times New Roman" w:eastAsia="Times New Roman" w:hAnsi="Times New Roman" w:cs="Times New Roman"/>
                <w:bCs/>
                <w:sz w:val="20"/>
                <w:szCs w:val="20"/>
                <w:lang w:val="ro-RO"/>
              </w:rPr>
            </w:pPr>
          </w:p>
          <w:p w14:paraId="2859ACD7" w14:textId="77777777" w:rsidR="00883B53" w:rsidRDefault="00883B53" w:rsidP="00883B53">
            <w:pPr>
              <w:rPr>
                <w:rFonts w:ascii="Times New Roman" w:eastAsia="Times New Roman" w:hAnsi="Times New Roman" w:cs="Times New Roman"/>
                <w:bCs/>
                <w:sz w:val="20"/>
                <w:szCs w:val="20"/>
                <w:lang w:val="ro-RO"/>
              </w:rPr>
            </w:pPr>
          </w:p>
          <w:p w14:paraId="13486A48" w14:textId="77777777" w:rsidR="00883B53" w:rsidRDefault="00883B53" w:rsidP="00883B53">
            <w:pPr>
              <w:rPr>
                <w:rFonts w:ascii="Times New Roman" w:eastAsia="Times New Roman" w:hAnsi="Times New Roman" w:cs="Times New Roman"/>
                <w:bCs/>
                <w:sz w:val="20"/>
                <w:szCs w:val="20"/>
                <w:lang w:val="ro-RO"/>
              </w:rPr>
            </w:pPr>
          </w:p>
          <w:p w14:paraId="5C220C25" w14:textId="77777777" w:rsidR="00883B53" w:rsidRDefault="00883B53" w:rsidP="00883B53">
            <w:pPr>
              <w:rPr>
                <w:rFonts w:ascii="Times New Roman" w:eastAsia="Times New Roman" w:hAnsi="Times New Roman" w:cs="Times New Roman"/>
                <w:bCs/>
                <w:sz w:val="20"/>
                <w:szCs w:val="20"/>
                <w:lang w:val="ro-RO"/>
              </w:rPr>
            </w:pPr>
          </w:p>
          <w:p w14:paraId="2138C5EE" w14:textId="77777777" w:rsidR="00883B53" w:rsidRDefault="00883B53" w:rsidP="00883B53">
            <w:pPr>
              <w:rPr>
                <w:rFonts w:ascii="Times New Roman" w:eastAsia="Times New Roman" w:hAnsi="Times New Roman" w:cs="Times New Roman"/>
                <w:bCs/>
                <w:sz w:val="20"/>
                <w:szCs w:val="20"/>
                <w:lang w:val="ro-RO"/>
              </w:rPr>
            </w:pPr>
          </w:p>
          <w:p w14:paraId="1A0DF0D0" w14:textId="77777777" w:rsidR="00883B53" w:rsidRDefault="00883B53" w:rsidP="00883B53">
            <w:pPr>
              <w:rPr>
                <w:rFonts w:ascii="Times New Roman" w:eastAsia="Times New Roman" w:hAnsi="Times New Roman" w:cs="Times New Roman"/>
                <w:bCs/>
                <w:sz w:val="20"/>
                <w:szCs w:val="20"/>
                <w:lang w:val="ro-RO"/>
              </w:rPr>
            </w:pPr>
          </w:p>
          <w:p w14:paraId="23DC1BA1" w14:textId="77777777" w:rsidR="00883B53" w:rsidRDefault="00883B53" w:rsidP="00883B53">
            <w:pPr>
              <w:rPr>
                <w:rFonts w:ascii="Times New Roman" w:eastAsia="Times New Roman" w:hAnsi="Times New Roman" w:cs="Times New Roman"/>
                <w:bCs/>
                <w:sz w:val="20"/>
                <w:szCs w:val="20"/>
                <w:lang w:val="ro-RO"/>
              </w:rPr>
            </w:pPr>
          </w:p>
          <w:p w14:paraId="4E1CAE94" w14:textId="77777777" w:rsidR="00883B53" w:rsidRDefault="00883B53" w:rsidP="00883B53">
            <w:pPr>
              <w:rPr>
                <w:rFonts w:ascii="Times New Roman" w:eastAsia="Times New Roman" w:hAnsi="Times New Roman" w:cs="Times New Roman"/>
                <w:bCs/>
                <w:sz w:val="20"/>
                <w:szCs w:val="20"/>
                <w:lang w:val="ro-RO"/>
              </w:rPr>
            </w:pPr>
          </w:p>
          <w:p w14:paraId="3D623B5B" w14:textId="77777777" w:rsidR="00883B53" w:rsidRDefault="00883B53" w:rsidP="00883B53">
            <w:pPr>
              <w:rPr>
                <w:rFonts w:ascii="Times New Roman" w:eastAsia="Times New Roman" w:hAnsi="Times New Roman" w:cs="Times New Roman"/>
                <w:bCs/>
                <w:sz w:val="20"/>
                <w:szCs w:val="20"/>
                <w:lang w:val="ro-RO"/>
              </w:rPr>
            </w:pPr>
          </w:p>
          <w:p w14:paraId="7C8BF8DB" w14:textId="77777777" w:rsidR="00883B53" w:rsidRDefault="00883B53" w:rsidP="00883B53">
            <w:pPr>
              <w:rPr>
                <w:rFonts w:ascii="Times New Roman" w:eastAsia="Times New Roman" w:hAnsi="Times New Roman" w:cs="Times New Roman"/>
                <w:bCs/>
                <w:sz w:val="20"/>
                <w:szCs w:val="20"/>
                <w:lang w:val="ro-RO"/>
              </w:rPr>
            </w:pPr>
          </w:p>
          <w:p w14:paraId="20D6F1DB" w14:textId="77777777" w:rsidR="00883B53" w:rsidRDefault="00883B53" w:rsidP="00883B53">
            <w:pPr>
              <w:rPr>
                <w:rFonts w:ascii="Times New Roman" w:eastAsia="Times New Roman" w:hAnsi="Times New Roman" w:cs="Times New Roman"/>
                <w:bCs/>
                <w:sz w:val="20"/>
                <w:szCs w:val="20"/>
                <w:lang w:val="ro-RO"/>
              </w:rPr>
            </w:pPr>
          </w:p>
          <w:p w14:paraId="7109219E" w14:textId="77777777" w:rsidR="00883B53" w:rsidRDefault="00883B53" w:rsidP="00883B53">
            <w:pPr>
              <w:rPr>
                <w:rFonts w:ascii="Times New Roman" w:eastAsia="Times New Roman" w:hAnsi="Times New Roman" w:cs="Times New Roman"/>
                <w:bCs/>
                <w:sz w:val="20"/>
                <w:szCs w:val="20"/>
                <w:lang w:val="ro-RO"/>
              </w:rPr>
            </w:pPr>
          </w:p>
          <w:p w14:paraId="065B9A0C" w14:textId="77777777" w:rsidR="00883B53" w:rsidRDefault="00883B53" w:rsidP="00883B53">
            <w:pPr>
              <w:rPr>
                <w:rFonts w:ascii="Times New Roman" w:eastAsia="Times New Roman" w:hAnsi="Times New Roman" w:cs="Times New Roman"/>
                <w:bCs/>
                <w:sz w:val="20"/>
                <w:szCs w:val="20"/>
                <w:lang w:val="ro-RO"/>
              </w:rPr>
            </w:pPr>
          </w:p>
          <w:p w14:paraId="0331645A" w14:textId="77777777" w:rsidR="00883B53" w:rsidRDefault="00883B53" w:rsidP="00883B53">
            <w:pPr>
              <w:rPr>
                <w:rFonts w:ascii="Times New Roman" w:eastAsia="Times New Roman" w:hAnsi="Times New Roman" w:cs="Times New Roman"/>
                <w:bCs/>
                <w:sz w:val="20"/>
                <w:szCs w:val="20"/>
                <w:lang w:val="ro-RO"/>
              </w:rPr>
            </w:pPr>
          </w:p>
          <w:p w14:paraId="18E387B2" w14:textId="527EDDBF" w:rsidR="00883B53" w:rsidRDefault="00883B53" w:rsidP="00883B53">
            <w:pPr>
              <w:rPr>
                <w:rFonts w:ascii="Times New Roman" w:eastAsia="Times New Roman" w:hAnsi="Times New Roman" w:cs="Times New Roman"/>
                <w:bCs/>
                <w:sz w:val="20"/>
                <w:szCs w:val="20"/>
                <w:lang w:val="ro-RO"/>
              </w:rPr>
            </w:pPr>
          </w:p>
          <w:p w14:paraId="680DD8DA" w14:textId="30744CD5" w:rsidR="00883B53" w:rsidRDefault="00883B53" w:rsidP="00883B53">
            <w:pPr>
              <w:rPr>
                <w:rFonts w:ascii="Times New Roman" w:eastAsia="Times New Roman" w:hAnsi="Times New Roman" w:cs="Times New Roman"/>
                <w:bCs/>
                <w:sz w:val="20"/>
                <w:szCs w:val="20"/>
                <w:lang w:val="ro-RO"/>
              </w:rPr>
            </w:pPr>
          </w:p>
          <w:p w14:paraId="78B45A06" w14:textId="078915F1" w:rsidR="00883B53" w:rsidRDefault="00883B53" w:rsidP="00883B53">
            <w:pPr>
              <w:rPr>
                <w:rFonts w:ascii="Times New Roman" w:eastAsia="Times New Roman" w:hAnsi="Times New Roman" w:cs="Times New Roman"/>
                <w:bCs/>
                <w:sz w:val="20"/>
                <w:szCs w:val="20"/>
                <w:lang w:val="ro-RO"/>
              </w:rPr>
            </w:pPr>
          </w:p>
          <w:p w14:paraId="311B7147" w14:textId="77777777" w:rsidR="00883B53" w:rsidRDefault="00883B53" w:rsidP="00883B53">
            <w:pPr>
              <w:rPr>
                <w:rFonts w:ascii="Times New Roman" w:eastAsia="Times New Roman" w:hAnsi="Times New Roman" w:cs="Times New Roman"/>
                <w:bCs/>
                <w:sz w:val="20"/>
                <w:szCs w:val="20"/>
                <w:lang w:val="ro-RO"/>
              </w:rPr>
            </w:pPr>
          </w:p>
          <w:p w14:paraId="6BD97794" w14:textId="77777777" w:rsidR="00883B53" w:rsidRDefault="00883B53" w:rsidP="00883B53">
            <w:pPr>
              <w:rPr>
                <w:rFonts w:ascii="Times New Roman" w:eastAsia="Times New Roman" w:hAnsi="Times New Roman" w:cs="Times New Roman"/>
                <w:bCs/>
                <w:sz w:val="20"/>
                <w:szCs w:val="20"/>
                <w:lang w:val="ro-RO"/>
              </w:rPr>
            </w:pPr>
          </w:p>
          <w:p w14:paraId="10CD574A"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309A625D" w14:textId="77777777" w:rsidR="00883B53" w:rsidRPr="0059208C"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Aceeași explicație ca la art. 6, alin. (2)</w:t>
            </w:r>
          </w:p>
        </w:tc>
        <w:tc>
          <w:tcPr>
            <w:tcW w:w="3307" w:type="dxa"/>
          </w:tcPr>
          <w:p w14:paraId="2DBC5145" w14:textId="72510BB6" w:rsidR="00883B53" w:rsidRPr="00AC00F2"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11 (1) </w:t>
            </w:r>
            <w:r w:rsidRPr="00D019F6">
              <w:rPr>
                <w:rFonts w:ascii="Times New Roman" w:eastAsia="Times New Roman" w:hAnsi="Times New Roman" w:cs="Times New Roman"/>
                <w:bCs/>
                <w:sz w:val="20"/>
                <w:szCs w:val="20"/>
                <w:lang w:val="ro-RO"/>
              </w:rPr>
              <w:t>Avizul tehnic de racordare se emite de către operatorul de distribuție la reţeaua căruia se racordează locul de consum și de producere prevăzut cu instalații de producere a energiei electrice din surse regenerabile cu puteri electrice instalate de cel mult 27 kW pe loc de consum, conform soluţiei de racordare stabilite în conformitate cu prevederile art. 9 și se transmite prosumatorului în termen de maximum 15 zile lucrătoare de la data depunerii cererii de racordare și a documentației complete.</w:t>
            </w:r>
          </w:p>
        </w:tc>
      </w:tr>
      <w:tr w:rsidR="00883B53" w14:paraId="64739B68" w14:textId="77777777" w:rsidTr="00AF0767">
        <w:tc>
          <w:tcPr>
            <w:tcW w:w="3307" w:type="dxa"/>
          </w:tcPr>
          <w:p w14:paraId="6FAA40B7" w14:textId="7A4E1542" w:rsidR="00883B53" w:rsidRPr="00F8292C"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Art. 13</w:t>
            </w:r>
            <w:r w:rsidRPr="00F8292C">
              <w:rPr>
                <w:rFonts w:ascii="Times New Roman" w:eastAsia="Times New Roman" w:hAnsi="Times New Roman" w:cs="Times New Roman"/>
                <w:bCs/>
                <w:sz w:val="20"/>
                <w:szCs w:val="20"/>
                <w:lang w:val="ro-RO"/>
              </w:rPr>
              <w:t xml:space="preserve"> (1)</w:t>
            </w:r>
            <w:r w:rsidRPr="00F1750B">
              <w:rPr>
                <w:sz w:val="24"/>
                <w:szCs w:val="24"/>
                <w:lang w:val="ro-RO"/>
              </w:rPr>
              <w:t xml:space="preserve"> </w:t>
            </w:r>
            <w:r w:rsidRPr="00B750B1">
              <w:rPr>
                <w:rFonts w:ascii="Times New Roman" w:hAnsi="Times New Roman" w:cs="Times New Roman"/>
                <w:sz w:val="20"/>
                <w:szCs w:val="20"/>
                <w:lang w:val="ro-RO"/>
              </w:rPr>
              <w:t xml:space="preserve">După primirea ofertei de racordare, exprimate prin avizul tehnic de racordare, prosumatorul poate solicita în scris operatorului de distribuție încheierea contractului de racordare. Cererea conține anexate copia actului de identitate, a certificatului de înregistrare la registrul comerțului sau alte autorizații legale de funcționare emise de autoritățile competente, după caz, și va fi în mod obligatoriu semnată de prosumator sau de împuternicitul </w:t>
            </w:r>
            <w:r>
              <w:rPr>
                <w:rFonts w:ascii="Times New Roman" w:hAnsi="Times New Roman" w:cs="Times New Roman"/>
                <w:sz w:val="20"/>
                <w:szCs w:val="20"/>
                <w:lang w:val="ro-RO"/>
              </w:rPr>
              <w:t xml:space="preserve">legal al </w:t>
            </w:r>
            <w:r w:rsidRPr="00B750B1">
              <w:rPr>
                <w:rFonts w:ascii="Times New Roman" w:hAnsi="Times New Roman" w:cs="Times New Roman"/>
                <w:sz w:val="20"/>
                <w:szCs w:val="20"/>
                <w:lang w:val="ro-RO"/>
              </w:rPr>
              <w:t>acestuia.</w:t>
            </w:r>
          </w:p>
        </w:tc>
        <w:tc>
          <w:tcPr>
            <w:tcW w:w="4314" w:type="dxa"/>
          </w:tcPr>
          <w:p w14:paraId="71819A06" w14:textId="6E271EC9" w:rsidR="00883B53" w:rsidRDefault="00883B53" w:rsidP="00883B53">
            <w:pPr>
              <w:rPr>
                <w:rFonts w:ascii="Times New Roman" w:eastAsia="Times New Roman" w:hAnsi="Times New Roman" w:cs="Times New Roman"/>
                <w:b/>
                <w:bCs/>
                <w:sz w:val="20"/>
                <w:szCs w:val="20"/>
                <w:lang w:val="ro-RO"/>
              </w:rPr>
            </w:pPr>
          </w:p>
        </w:tc>
        <w:tc>
          <w:tcPr>
            <w:tcW w:w="4457" w:type="dxa"/>
          </w:tcPr>
          <w:p w14:paraId="13FED5D6" w14:textId="34ED9D3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Art. 13, alin. (1) se modifică conform propunerii PATRES precizată la art. 7, alin. (5)</w:t>
            </w:r>
          </w:p>
        </w:tc>
        <w:tc>
          <w:tcPr>
            <w:tcW w:w="3307" w:type="dxa"/>
          </w:tcPr>
          <w:p w14:paraId="325E3DBF" w14:textId="14BB921A" w:rsidR="00883B53" w:rsidRPr="00F8292C"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Art. 13</w:t>
            </w:r>
            <w:r w:rsidRPr="00F8292C">
              <w:rPr>
                <w:rFonts w:ascii="Times New Roman" w:eastAsia="Times New Roman" w:hAnsi="Times New Roman" w:cs="Times New Roman"/>
                <w:bCs/>
                <w:sz w:val="20"/>
                <w:szCs w:val="20"/>
                <w:lang w:val="ro-RO"/>
              </w:rPr>
              <w:t xml:space="preserve"> (1)</w:t>
            </w:r>
            <w:r w:rsidRPr="00F1750B">
              <w:rPr>
                <w:sz w:val="24"/>
                <w:szCs w:val="24"/>
                <w:lang w:val="ro-RO"/>
              </w:rPr>
              <w:t xml:space="preserve"> </w:t>
            </w:r>
            <w:r w:rsidRPr="00B750B1">
              <w:rPr>
                <w:rFonts w:ascii="Times New Roman" w:hAnsi="Times New Roman" w:cs="Times New Roman"/>
                <w:sz w:val="20"/>
                <w:szCs w:val="20"/>
                <w:lang w:val="ro-RO"/>
              </w:rPr>
              <w:t xml:space="preserve">După primirea ofertei de racordare, exprimate prin avizul tehnic de racordare, prosumatorul poate solicita în scris operatorului de distribuție încheierea contractului de racordare. Cererea conține anexate copia actului de identitate, a certificatului de înregistrare la registrul comerțului sau alte autorizații legale de funcționare emise de autoritățile competente, după caz, și va fi în mod obligatoriu semnată de prosumator sau de împuternicitul </w:t>
            </w:r>
            <w:r w:rsidRPr="00B750B1">
              <w:rPr>
                <w:rFonts w:ascii="Times New Roman" w:hAnsi="Times New Roman" w:cs="Times New Roman"/>
                <w:b/>
                <w:strike/>
                <w:sz w:val="20"/>
                <w:szCs w:val="20"/>
                <w:lang w:val="ro-RO"/>
              </w:rPr>
              <w:t>legal al</w:t>
            </w:r>
            <w:r>
              <w:rPr>
                <w:rFonts w:ascii="Times New Roman" w:hAnsi="Times New Roman" w:cs="Times New Roman"/>
                <w:sz w:val="20"/>
                <w:szCs w:val="20"/>
                <w:lang w:val="ro-RO"/>
              </w:rPr>
              <w:t xml:space="preserve"> </w:t>
            </w:r>
            <w:r w:rsidRPr="00B750B1">
              <w:rPr>
                <w:rFonts w:ascii="Times New Roman" w:hAnsi="Times New Roman" w:cs="Times New Roman"/>
                <w:sz w:val="20"/>
                <w:szCs w:val="20"/>
                <w:lang w:val="ro-RO"/>
              </w:rPr>
              <w:t>acestuia.</w:t>
            </w:r>
          </w:p>
        </w:tc>
      </w:tr>
      <w:tr w:rsidR="00883B53" w14:paraId="0DB3D192" w14:textId="77777777" w:rsidTr="00AF0767">
        <w:tc>
          <w:tcPr>
            <w:tcW w:w="3307" w:type="dxa"/>
          </w:tcPr>
          <w:p w14:paraId="3F488E49" w14:textId="77777777" w:rsidR="00883B53" w:rsidRPr="00F8292C" w:rsidRDefault="00883B53" w:rsidP="00883B53">
            <w:pPr>
              <w:jc w:val="both"/>
              <w:rPr>
                <w:rFonts w:ascii="Times New Roman" w:eastAsia="Times New Roman" w:hAnsi="Times New Roman" w:cs="Times New Roman"/>
                <w:bCs/>
                <w:sz w:val="20"/>
                <w:szCs w:val="20"/>
                <w:lang w:val="ro-RO"/>
              </w:rPr>
            </w:pPr>
            <w:r w:rsidRPr="00F8292C">
              <w:rPr>
                <w:rFonts w:ascii="Times New Roman" w:eastAsia="Times New Roman" w:hAnsi="Times New Roman" w:cs="Times New Roman"/>
                <w:bCs/>
                <w:sz w:val="20"/>
                <w:szCs w:val="20"/>
                <w:lang w:val="ro-RO"/>
              </w:rPr>
              <w:t>Art. 14 (1) Operatorul de distribuție are obligaţia să transmită prosumatorului proiectul de contract de racordare semnat în termen de maximum 3 zile lucrătoare de la data înregistrării cererii prevăzute la art. 13 alin. (1).</w:t>
            </w:r>
          </w:p>
          <w:p w14:paraId="5D876C0C" w14:textId="77777777" w:rsidR="00883B53" w:rsidRPr="005264AE" w:rsidRDefault="00883B53" w:rsidP="00883B53">
            <w:pPr>
              <w:jc w:val="both"/>
              <w:rPr>
                <w:rFonts w:ascii="Times New Roman" w:eastAsia="Times New Roman" w:hAnsi="Times New Roman" w:cs="Times New Roman"/>
                <w:bCs/>
                <w:sz w:val="20"/>
                <w:szCs w:val="20"/>
                <w:lang w:val="ro-RO"/>
              </w:rPr>
            </w:pPr>
            <w:r w:rsidRPr="00F8292C">
              <w:rPr>
                <w:rFonts w:ascii="Times New Roman" w:eastAsia="Times New Roman" w:hAnsi="Times New Roman" w:cs="Times New Roman"/>
                <w:bCs/>
                <w:sz w:val="20"/>
                <w:szCs w:val="20"/>
                <w:lang w:val="ro-RO"/>
              </w:rPr>
              <w:t>(2) În cazul în care, la solicitarea prosumatorului, operatorul împreună cu prosumatorul convin modificări la propunerea de contract prevăzută la alin. (1), operatorul de distribuție are obligaţia să transmită prosumatorului contractul de racordare semnat, în termen de maximum 3 zile lucrătoare de la data la care a intervenit acordul reciproc asupra conţinutului acestuia.</w:t>
            </w:r>
          </w:p>
        </w:tc>
        <w:tc>
          <w:tcPr>
            <w:tcW w:w="4314" w:type="dxa"/>
          </w:tcPr>
          <w:p w14:paraId="2F48E6EC" w14:textId="77777777" w:rsidR="00883B53" w:rsidRDefault="00883B53" w:rsidP="00883B53">
            <w:pPr>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E-Distribuție Banat</w:t>
            </w:r>
          </w:p>
          <w:p w14:paraId="1ACFA80E" w14:textId="77777777" w:rsidR="00883B53" w:rsidRDefault="00883B53" w:rsidP="00883B53">
            <w:pPr>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E-Distribuție Dobrogea</w:t>
            </w:r>
          </w:p>
          <w:p w14:paraId="2B6EDD08" w14:textId="77777777" w:rsidR="00883B53" w:rsidRPr="00BB0DD9" w:rsidRDefault="00883B53" w:rsidP="00883B53">
            <w:pPr>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E-Distribuție Muntenia</w:t>
            </w:r>
          </w:p>
          <w:p w14:paraId="57223B5F" w14:textId="77777777" w:rsidR="00883B53" w:rsidRPr="00F8292C" w:rsidRDefault="00883B53" w:rsidP="00883B53">
            <w:pPr>
              <w:jc w:val="both"/>
              <w:rPr>
                <w:rFonts w:ascii="Times New Roman" w:eastAsia="Times New Roman" w:hAnsi="Times New Roman" w:cs="Times New Roman"/>
                <w:bCs/>
                <w:sz w:val="20"/>
                <w:szCs w:val="20"/>
                <w:lang w:val="ro-RO"/>
              </w:rPr>
            </w:pPr>
            <w:r w:rsidRPr="00F8292C">
              <w:rPr>
                <w:rFonts w:ascii="Times New Roman" w:eastAsia="Times New Roman" w:hAnsi="Times New Roman" w:cs="Times New Roman"/>
                <w:bCs/>
                <w:sz w:val="20"/>
                <w:szCs w:val="20"/>
                <w:lang w:val="ro-RO"/>
              </w:rPr>
              <w:t xml:space="preserve">(1) Operatorul de distribuție are obligaţia să transmită prosumatorului proiectul de contract de racordare semnat în termen de maximum </w:t>
            </w:r>
            <w:r w:rsidRPr="00F8292C">
              <w:rPr>
                <w:rFonts w:ascii="Times New Roman" w:eastAsia="Times New Roman" w:hAnsi="Times New Roman" w:cs="Times New Roman"/>
                <w:b/>
                <w:bCs/>
                <w:strike/>
                <w:sz w:val="20"/>
                <w:szCs w:val="20"/>
                <w:lang w:val="ro-RO"/>
              </w:rPr>
              <w:t>3</w:t>
            </w:r>
            <w:r w:rsidRPr="00F8292C">
              <w:rPr>
                <w:rFonts w:ascii="Times New Roman" w:eastAsia="Times New Roman" w:hAnsi="Times New Roman" w:cs="Times New Roman"/>
                <w:bCs/>
                <w:sz w:val="20"/>
                <w:szCs w:val="20"/>
                <w:lang w:val="ro-RO"/>
              </w:rPr>
              <w:t xml:space="preserve"> </w:t>
            </w:r>
            <w:r w:rsidRPr="00972EFA">
              <w:rPr>
                <w:rFonts w:ascii="Times New Roman" w:eastAsia="Times New Roman" w:hAnsi="Times New Roman" w:cs="Times New Roman"/>
                <w:b/>
                <w:bCs/>
                <w:sz w:val="20"/>
                <w:szCs w:val="20"/>
                <w:lang w:val="ro-RO"/>
              </w:rPr>
              <w:t>10</w:t>
            </w:r>
            <w:r w:rsidRPr="00F8292C">
              <w:rPr>
                <w:rFonts w:ascii="Times New Roman" w:eastAsia="Times New Roman" w:hAnsi="Times New Roman" w:cs="Times New Roman"/>
                <w:bCs/>
                <w:sz w:val="20"/>
                <w:szCs w:val="20"/>
                <w:lang w:val="ro-RO"/>
              </w:rPr>
              <w:t xml:space="preserve"> zile lucrătoare de la data înregistrării cererii prevăzute la art. 13 alin. (1).</w:t>
            </w:r>
          </w:p>
          <w:p w14:paraId="574C7F95" w14:textId="77777777" w:rsidR="00883B53" w:rsidRPr="00293B50" w:rsidRDefault="00883B53" w:rsidP="00883B53">
            <w:pPr>
              <w:rPr>
                <w:rFonts w:ascii="Times New Roman" w:eastAsia="Times New Roman" w:hAnsi="Times New Roman" w:cs="Times New Roman"/>
                <w:bCs/>
                <w:sz w:val="20"/>
                <w:szCs w:val="20"/>
                <w:lang w:val="ro-RO"/>
              </w:rPr>
            </w:pPr>
            <w:r w:rsidRPr="00F8292C">
              <w:rPr>
                <w:rFonts w:ascii="Times New Roman" w:eastAsia="Times New Roman" w:hAnsi="Times New Roman" w:cs="Times New Roman"/>
                <w:bCs/>
                <w:sz w:val="20"/>
                <w:szCs w:val="20"/>
                <w:lang w:val="ro-RO"/>
              </w:rPr>
              <w:t xml:space="preserve">(2) În cazul în care, la solicitarea prosumatorului, operatorul împreună cu prosumatorul convin modificări la propunerea de contract prevăzută la alin. (1), operatorul de distribuție are obligaţia să transmită prosumatorului contractul de racordare semnat, în termen de maximum </w:t>
            </w:r>
            <w:r w:rsidRPr="00F8292C">
              <w:rPr>
                <w:rFonts w:ascii="Times New Roman" w:eastAsia="Times New Roman" w:hAnsi="Times New Roman" w:cs="Times New Roman"/>
                <w:b/>
                <w:bCs/>
                <w:strike/>
                <w:sz w:val="20"/>
                <w:szCs w:val="20"/>
                <w:lang w:val="ro-RO"/>
              </w:rPr>
              <w:t>3</w:t>
            </w:r>
            <w:r w:rsidRPr="00F8292C">
              <w:rPr>
                <w:rFonts w:ascii="Times New Roman" w:eastAsia="Times New Roman" w:hAnsi="Times New Roman" w:cs="Times New Roman"/>
                <w:bCs/>
                <w:sz w:val="20"/>
                <w:szCs w:val="20"/>
                <w:lang w:val="ro-RO"/>
              </w:rPr>
              <w:t xml:space="preserve"> </w:t>
            </w:r>
            <w:r w:rsidRPr="00972EFA">
              <w:rPr>
                <w:rFonts w:ascii="Times New Roman" w:eastAsia="Times New Roman" w:hAnsi="Times New Roman" w:cs="Times New Roman"/>
                <w:b/>
                <w:bCs/>
                <w:sz w:val="20"/>
                <w:szCs w:val="20"/>
                <w:lang w:val="ro-RO"/>
              </w:rPr>
              <w:t>5</w:t>
            </w:r>
            <w:r w:rsidRPr="00F8292C">
              <w:rPr>
                <w:rFonts w:ascii="Times New Roman" w:eastAsia="Times New Roman" w:hAnsi="Times New Roman" w:cs="Times New Roman"/>
                <w:bCs/>
                <w:sz w:val="20"/>
                <w:szCs w:val="20"/>
                <w:lang w:val="ro-RO"/>
              </w:rPr>
              <w:t xml:space="preserve">  zile lucrătoare de la data la care a intervenit acordul recipro</w:t>
            </w:r>
            <w:r>
              <w:rPr>
                <w:rFonts w:ascii="Times New Roman" w:eastAsia="Times New Roman" w:hAnsi="Times New Roman" w:cs="Times New Roman"/>
                <w:bCs/>
                <w:sz w:val="20"/>
                <w:szCs w:val="20"/>
                <w:lang w:val="ro-RO"/>
              </w:rPr>
              <w:t>c asupra conţinutului acestuia.</w:t>
            </w:r>
          </w:p>
          <w:p w14:paraId="2CC74954" w14:textId="77777777" w:rsidR="00883B53" w:rsidRPr="00E56FE1" w:rsidRDefault="00883B53" w:rsidP="00883B53">
            <w:pPr>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7454D8F4" w14:textId="77777777" w:rsidR="00883B53" w:rsidRPr="00293B50" w:rsidRDefault="00883B53" w:rsidP="00883B53">
            <w:pPr>
              <w:jc w:val="both"/>
              <w:rPr>
                <w:rFonts w:ascii="Times New Roman" w:hAnsi="Times New Roman"/>
                <w:b/>
                <w:bCs/>
                <w:color w:val="000000"/>
                <w:sz w:val="20"/>
                <w:szCs w:val="20"/>
              </w:rPr>
            </w:pPr>
            <w:r w:rsidRPr="000B5D50">
              <w:rPr>
                <w:rFonts w:ascii="Times New Roman" w:hAnsi="Times New Roman"/>
                <w:b/>
                <w:bCs/>
                <w:color w:val="000000"/>
                <w:sz w:val="20"/>
                <w:szCs w:val="20"/>
              </w:rPr>
              <w:t xml:space="preserve">Nu suntem de acord cu aceasta propunere. </w:t>
            </w:r>
            <w:r w:rsidRPr="00130795">
              <w:rPr>
                <w:rFonts w:ascii="Times New Roman" w:hAnsi="Times New Roman"/>
                <w:bCs/>
                <w:color w:val="000000"/>
                <w:sz w:val="20"/>
                <w:szCs w:val="20"/>
              </w:rPr>
              <w:t xml:space="preserve">Rugam </w:t>
            </w:r>
            <w:r>
              <w:rPr>
                <w:rFonts w:ascii="Times New Roman" w:hAnsi="Times New Roman"/>
                <w:bCs/>
                <w:color w:val="000000"/>
                <w:sz w:val="20"/>
                <w:szCs w:val="20"/>
              </w:rPr>
              <w:t>mentinerea</w:t>
            </w:r>
            <w:r w:rsidRPr="00130795">
              <w:rPr>
                <w:rFonts w:ascii="Times New Roman" w:hAnsi="Times New Roman"/>
                <w:bCs/>
                <w:color w:val="000000"/>
                <w:sz w:val="20"/>
                <w:szCs w:val="20"/>
              </w:rPr>
              <w:t xml:space="preserve"> termenilor conform prevederilor art </w:t>
            </w:r>
            <w:r w:rsidRPr="00130795">
              <w:rPr>
                <w:rFonts w:ascii="Times New Roman" w:hAnsi="Times New Roman"/>
                <w:b/>
                <w:bCs/>
                <w:color w:val="000000"/>
                <w:sz w:val="20"/>
                <w:szCs w:val="20"/>
              </w:rPr>
              <w:t>37 alin (1</w:t>
            </w:r>
            <w:r>
              <w:rPr>
                <w:rFonts w:ascii="Times New Roman" w:hAnsi="Times New Roman"/>
                <w:b/>
                <w:bCs/>
                <w:color w:val="000000"/>
                <w:sz w:val="20"/>
                <w:szCs w:val="20"/>
              </w:rPr>
              <w:t>)</w:t>
            </w:r>
            <w:r w:rsidRPr="00130795">
              <w:rPr>
                <w:rFonts w:ascii="Times New Roman" w:hAnsi="Times New Roman"/>
                <w:b/>
                <w:bCs/>
                <w:color w:val="000000"/>
                <w:sz w:val="20"/>
                <w:szCs w:val="20"/>
              </w:rPr>
              <w:t xml:space="preserve"> si (2)</w:t>
            </w:r>
            <w:r w:rsidRPr="00130795">
              <w:rPr>
                <w:rFonts w:ascii="Times New Roman" w:hAnsi="Times New Roman"/>
                <w:bCs/>
                <w:color w:val="000000"/>
                <w:sz w:val="20"/>
                <w:szCs w:val="20"/>
              </w:rPr>
              <w:t xml:space="preserve"> din</w:t>
            </w:r>
            <w:r>
              <w:rPr>
                <w:rFonts w:ascii="Times New Roman" w:hAnsi="Times New Roman"/>
                <w:b/>
                <w:bCs/>
                <w:color w:val="000000"/>
                <w:sz w:val="20"/>
                <w:szCs w:val="20"/>
              </w:rPr>
              <w:t xml:space="preserve"> </w:t>
            </w:r>
            <w:r w:rsidRPr="00B06FFB">
              <w:rPr>
                <w:rFonts w:ascii="Times New Roman" w:hAnsi="Times New Roman"/>
                <w:i/>
                <w:sz w:val="20"/>
                <w:szCs w:val="20"/>
              </w:rPr>
              <w:t>Regulamentului privind racordarea utilizatorilor la retelele electrice de interes public</w:t>
            </w:r>
            <w:r>
              <w:rPr>
                <w:rFonts w:ascii="Times New Roman" w:hAnsi="Times New Roman"/>
                <w:sz w:val="20"/>
                <w:szCs w:val="20"/>
              </w:rPr>
              <w:t>, aprobat prin Ordinul ANRE nr 59/2013, cu modificarile si completarile ulterioare</w:t>
            </w:r>
          </w:p>
          <w:p w14:paraId="761406BE" w14:textId="77777777" w:rsidR="00883B53" w:rsidRDefault="00883B53" w:rsidP="00883B53">
            <w:pPr>
              <w:rPr>
                <w:rFonts w:ascii="Times New Roman" w:hAnsi="Times New Roman"/>
                <w:sz w:val="20"/>
                <w:szCs w:val="20"/>
              </w:rPr>
            </w:pPr>
          </w:p>
          <w:p w14:paraId="79539BD5" w14:textId="77777777" w:rsidR="00883B53" w:rsidRDefault="00883B53" w:rsidP="00883B53">
            <w:pPr>
              <w:jc w:val="both"/>
              <w:rPr>
                <w:rFonts w:ascii="Times New Roman" w:eastAsia="Times New Roman" w:hAnsi="Times New Roman" w:cs="Times New Roman"/>
                <w:b/>
                <w:bCs/>
                <w:sz w:val="20"/>
                <w:szCs w:val="20"/>
                <w:lang w:val="ro-RO"/>
              </w:rPr>
            </w:pPr>
            <w:r w:rsidRPr="00EF2F9F">
              <w:rPr>
                <w:rFonts w:ascii="Times New Roman" w:eastAsia="Times New Roman" w:hAnsi="Times New Roman" w:cs="Times New Roman"/>
                <w:b/>
                <w:bCs/>
                <w:sz w:val="20"/>
                <w:szCs w:val="20"/>
                <w:lang w:val="ro-RO"/>
              </w:rPr>
              <w:t>SDEE Transilvania Nord</w:t>
            </w:r>
          </w:p>
          <w:p w14:paraId="178E417A" w14:textId="77777777" w:rsidR="00883B53" w:rsidRDefault="00883B53" w:rsidP="00883B53">
            <w:pPr>
              <w:jc w:val="both"/>
              <w:rPr>
                <w:rFonts w:ascii="Times New Roman" w:eastAsia="Times New Roman" w:hAnsi="Times New Roman" w:cs="Times New Roman"/>
                <w:b/>
                <w:bCs/>
                <w:sz w:val="20"/>
                <w:szCs w:val="20"/>
                <w:lang w:val="ro-RO"/>
              </w:rPr>
            </w:pPr>
            <w:r w:rsidRPr="00EF2F9F">
              <w:rPr>
                <w:rFonts w:ascii="Times New Roman" w:eastAsia="Times New Roman" w:hAnsi="Times New Roman" w:cs="Times New Roman"/>
                <w:b/>
                <w:bCs/>
                <w:sz w:val="20"/>
                <w:szCs w:val="20"/>
                <w:lang w:val="ro-RO"/>
              </w:rPr>
              <w:t xml:space="preserve">SDEE Transilvania </w:t>
            </w:r>
            <w:r>
              <w:rPr>
                <w:rFonts w:ascii="Times New Roman" w:eastAsia="Times New Roman" w:hAnsi="Times New Roman" w:cs="Times New Roman"/>
                <w:b/>
                <w:bCs/>
                <w:sz w:val="20"/>
                <w:szCs w:val="20"/>
                <w:lang w:val="ro-RO"/>
              </w:rPr>
              <w:t>Sud</w:t>
            </w:r>
          </w:p>
          <w:p w14:paraId="4772ABFA" w14:textId="77777777" w:rsidR="00883B53" w:rsidRPr="00293B50" w:rsidRDefault="00883B53" w:rsidP="00883B53">
            <w:pPr>
              <w:jc w:val="both"/>
              <w:rPr>
                <w:rFonts w:ascii="Times New Roman" w:eastAsia="Times New Roman" w:hAnsi="Times New Roman" w:cs="Times New Roman"/>
                <w:b/>
                <w:bCs/>
                <w:sz w:val="20"/>
                <w:szCs w:val="20"/>
                <w:lang w:val="ro-RO"/>
              </w:rPr>
            </w:pPr>
            <w:r w:rsidRPr="00EF2F9F">
              <w:rPr>
                <w:rFonts w:ascii="Times New Roman" w:eastAsia="Times New Roman" w:hAnsi="Times New Roman" w:cs="Times New Roman"/>
                <w:b/>
                <w:bCs/>
                <w:sz w:val="20"/>
                <w:szCs w:val="20"/>
                <w:lang w:val="ro-RO"/>
              </w:rPr>
              <w:t xml:space="preserve">SDEE </w:t>
            </w:r>
            <w:r>
              <w:rPr>
                <w:rFonts w:ascii="Times New Roman" w:eastAsia="Times New Roman" w:hAnsi="Times New Roman" w:cs="Times New Roman"/>
                <w:b/>
                <w:bCs/>
                <w:sz w:val="20"/>
                <w:szCs w:val="20"/>
                <w:lang w:val="ro-RO"/>
              </w:rPr>
              <w:t>Muntenia</w:t>
            </w:r>
            <w:r w:rsidRPr="00EF2F9F">
              <w:rPr>
                <w:rFonts w:ascii="Times New Roman" w:eastAsia="Times New Roman" w:hAnsi="Times New Roman" w:cs="Times New Roman"/>
                <w:b/>
                <w:bCs/>
                <w:sz w:val="20"/>
                <w:szCs w:val="20"/>
                <w:lang w:val="ro-RO"/>
              </w:rPr>
              <w:t xml:space="preserve"> Nord</w:t>
            </w:r>
          </w:p>
          <w:p w14:paraId="153C7AAD" w14:textId="77777777" w:rsidR="00883B53" w:rsidRDefault="00883B53" w:rsidP="00883B53">
            <w:pPr>
              <w:rPr>
                <w:rFonts w:ascii="Times New Roman" w:eastAsia="Times New Roman" w:hAnsi="Times New Roman" w:cs="Times New Roman"/>
                <w:b/>
                <w:bCs/>
                <w:sz w:val="20"/>
                <w:szCs w:val="20"/>
                <w:lang w:val="ro-RO"/>
              </w:rPr>
            </w:pPr>
            <w:r w:rsidRPr="00293B50">
              <w:rPr>
                <w:rFonts w:ascii="Times New Roman" w:hAnsi="Times New Roman"/>
                <w:sz w:val="20"/>
                <w:szCs w:val="20"/>
              </w:rPr>
              <w:t xml:space="preserve">Propunem respectarea termenului de </w:t>
            </w:r>
            <w:r w:rsidRPr="00293B50">
              <w:rPr>
                <w:rFonts w:ascii="Times New Roman" w:hAnsi="Times New Roman"/>
                <w:b/>
                <w:sz w:val="20"/>
                <w:szCs w:val="20"/>
              </w:rPr>
              <w:t>10 zile</w:t>
            </w:r>
            <w:r w:rsidRPr="00293B50">
              <w:rPr>
                <w:rFonts w:ascii="Times New Roman" w:hAnsi="Times New Roman"/>
                <w:sz w:val="20"/>
                <w:szCs w:val="20"/>
              </w:rPr>
              <w:t xml:space="preserve"> din regulamentul de racordare</w:t>
            </w:r>
            <w:r w:rsidRPr="00E56FE1">
              <w:rPr>
                <w:rFonts w:ascii="Times New Roman" w:eastAsia="Times New Roman" w:hAnsi="Times New Roman" w:cs="Times New Roman"/>
                <w:b/>
                <w:bCs/>
                <w:sz w:val="20"/>
                <w:szCs w:val="20"/>
                <w:lang w:val="ro-RO"/>
              </w:rPr>
              <w:t xml:space="preserve"> </w:t>
            </w:r>
          </w:p>
          <w:p w14:paraId="4C3B050E" w14:textId="77777777" w:rsidR="00883B53" w:rsidRDefault="00883B53" w:rsidP="00883B53">
            <w:pPr>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0F3DCB7F" w14:textId="77777777" w:rsidR="00883B53" w:rsidRPr="00611B13" w:rsidRDefault="00883B53" w:rsidP="00883B53">
            <w:pPr>
              <w:rPr>
                <w:rFonts w:ascii="Times New Roman" w:hAnsi="Times New Roman"/>
                <w:sz w:val="20"/>
                <w:szCs w:val="20"/>
                <w:lang w:val="de-DE"/>
              </w:rPr>
            </w:pPr>
            <w:r w:rsidRPr="00611B13">
              <w:rPr>
                <w:rFonts w:ascii="Times New Roman" w:hAnsi="Times New Roman"/>
                <w:sz w:val="20"/>
                <w:szCs w:val="20"/>
                <w:lang w:val="de-DE"/>
              </w:rPr>
              <w:t>Justificarile au fost deja enumerate</w:t>
            </w:r>
          </w:p>
          <w:p w14:paraId="50B47FB5" w14:textId="77777777" w:rsidR="00883B53" w:rsidRPr="00611B13" w:rsidRDefault="00883B53" w:rsidP="00883B53">
            <w:pPr>
              <w:rPr>
                <w:rFonts w:ascii="Times New Roman" w:hAnsi="Times New Roman"/>
                <w:sz w:val="20"/>
                <w:szCs w:val="20"/>
                <w:lang w:val="de-DE"/>
              </w:rPr>
            </w:pPr>
          </w:p>
          <w:p w14:paraId="379421EA" w14:textId="77777777" w:rsidR="00883B53" w:rsidRPr="00E14072" w:rsidRDefault="00883B53" w:rsidP="00883B53">
            <w:pPr>
              <w:jc w:val="both"/>
              <w:rPr>
                <w:rFonts w:ascii="Times New Roman" w:eastAsia="Times New Roman" w:hAnsi="Times New Roman" w:cs="Times New Roman"/>
                <w:b/>
                <w:bCs/>
                <w:sz w:val="20"/>
                <w:szCs w:val="20"/>
                <w:lang w:val="ro-RO"/>
              </w:rPr>
            </w:pPr>
            <w:r w:rsidRPr="00E14072">
              <w:rPr>
                <w:rFonts w:ascii="Times New Roman" w:eastAsia="Times New Roman" w:hAnsi="Times New Roman" w:cs="Times New Roman"/>
                <w:b/>
                <w:bCs/>
                <w:sz w:val="20"/>
                <w:szCs w:val="20"/>
                <w:lang w:val="ro-RO"/>
              </w:rPr>
              <w:t>DELGAZ GRI</w:t>
            </w:r>
            <w:r>
              <w:rPr>
                <w:rFonts w:ascii="Times New Roman" w:eastAsia="Times New Roman" w:hAnsi="Times New Roman" w:cs="Times New Roman"/>
                <w:b/>
                <w:bCs/>
                <w:sz w:val="20"/>
                <w:szCs w:val="20"/>
                <w:lang w:val="ro-RO"/>
              </w:rPr>
              <w:t>D</w:t>
            </w:r>
          </w:p>
          <w:p w14:paraId="48E5DBB5" w14:textId="77777777" w:rsidR="00883B53" w:rsidRPr="00E14072" w:rsidRDefault="00883B53" w:rsidP="00883B53">
            <w:pPr>
              <w:jc w:val="both"/>
              <w:rPr>
                <w:rFonts w:ascii="Times New Roman" w:hAnsi="Times New Roman" w:cs="Times New Roman"/>
                <w:sz w:val="20"/>
                <w:szCs w:val="20"/>
                <w:lang w:val="es-ES_tradnl"/>
              </w:rPr>
            </w:pPr>
            <w:r w:rsidRPr="00E14072">
              <w:rPr>
                <w:rFonts w:ascii="Times New Roman" w:hAnsi="Times New Roman" w:cs="Times New Roman"/>
                <w:sz w:val="20"/>
                <w:szCs w:val="20"/>
                <w:lang w:val="es-ES_tradnl"/>
              </w:rPr>
              <w:t xml:space="preserve">Art. 14 (1) Operatorul de distribuție are obligaţia să transmită prosumatorului proiectul de contract de racordare semnat în termen de maximum </w:t>
            </w:r>
            <w:r w:rsidRPr="00E14072">
              <w:rPr>
                <w:rFonts w:ascii="Times New Roman" w:hAnsi="Times New Roman" w:cs="Times New Roman"/>
                <w:strike/>
                <w:sz w:val="20"/>
                <w:szCs w:val="20"/>
                <w:lang w:val="es-ES_tradnl"/>
              </w:rPr>
              <w:t xml:space="preserve">3 zile lucrătoare </w:t>
            </w:r>
            <w:r w:rsidRPr="00E14072">
              <w:rPr>
                <w:rFonts w:ascii="Times New Roman" w:hAnsi="Times New Roman" w:cs="Times New Roman"/>
                <w:b/>
                <w:sz w:val="20"/>
                <w:szCs w:val="20"/>
                <w:u w:val="single"/>
                <w:lang w:val="es-ES_tradnl"/>
              </w:rPr>
              <w:t>10 zile calendaristice</w:t>
            </w:r>
            <w:r w:rsidRPr="00E14072">
              <w:rPr>
                <w:rFonts w:ascii="Times New Roman" w:hAnsi="Times New Roman" w:cs="Times New Roman"/>
                <w:sz w:val="20"/>
                <w:szCs w:val="20"/>
                <w:lang w:val="es-ES_tradnl"/>
              </w:rPr>
              <w:t xml:space="preserve"> de la data înregistrării cererii prevăzute la art. 13 alin. (1).</w:t>
            </w:r>
          </w:p>
          <w:p w14:paraId="352A9675" w14:textId="77777777" w:rsidR="00883B53" w:rsidRDefault="00883B53" w:rsidP="00883B53">
            <w:pPr>
              <w:rPr>
                <w:lang w:val="es-ES_tradnl"/>
              </w:rPr>
            </w:pPr>
            <w:r w:rsidRPr="00E14072">
              <w:rPr>
                <w:rFonts w:ascii="Times New Roman" w:hAnsi="Times New Roman" w:cs="Times New Roman"/>
                <w:sz w:val="20"/>
                <w:szCs w:val="20"/>
                <w:lang w:val="es-ES_tradnl"/>
              </w:rPr>
              <w:t xml:space="preserve">(2) În cazul în care, la solicitarea prosumatorului, operatorul împreună cu prosumatorul convin modificări la propunerea de contract prevăzută la alin. (1), operatorul de distribuție are obligaţia să transmită prosumatorului contractul de racordare semnat, în termen de maximum </w:t>
            </w:r>
            <w:r w:rsidRPr="00E14072">
              <w:rPr>
                <w:rFonts w:ascii="Times New Roman" w:hAnsi="Times New Roman" w:cs="Times New Roman"/>
                <w:strike/>
                <w:sz w:val="20"/>
                <w:szCs w:val="20"/>
                <w:lang w:val="es-ES_tradnl"/>
              </w:rPr>
              <w:t>3</w:t>
            </w:r>
            <w:r w:rsidRPr="00E14072">
              <w:rPr>
                <w:rFonts w:ascii="Times New Roman" w:hAnsi="Times New Roman" w:cs="Times New Roman"/>
                <w:sz w:val="20"/>
                <w:szCs w:val="20"/>
                <w:lang w:val="es-ES_tradnl"/>
              </w:rPr>
              <w:t xml:space="preserve"> </w:t>
            </w:r>
            <w:r w:rsidRPr="00E14072">
              <w:rPr>
                <w:rFonts w:ascii="Times New Roman" w:hAnsi="Times New Roman" w:cs="Times New Roman"/>
                <w:b/>
                <w:sz w:val="20"/>
                <w:szCs w:val="20"/>
                <w:u w:val="single"/>
                <w:lang w:val="es-ES_tradnl"/>
              </w:rPr>
              <w:t xml:space="preserve">5 </w:t>
            </w:r>
            <w:r w:rsidRPr="00E14072">
              <w:rPr>
                <w:rFonts w:ascii="Times New Roman" w:hAnsi="Times New Roman" w:cs="Times New Roman"/>
                <w:sz w:val="20"/>
                <w:szCs w:val="20"/>
                <w:lang w:val="es-ES_tradnl"/>
              </w:rPr>
              <w:t>zile lucrătoare de la data la care a intervenit acordul reciproc asupra conţinutului acestuia</w:t>
            </w:r>
            <w:r w:rsidRPr="00F27B95">
              <w:rPr>
                <w:lang w:val="es-ES_tradnl"/>
              </w:rPr>
              <w:t>.</w:t>
            </w:r>
          </w:p>
          <w:p w14:paraId="3DDAC8F7" w14:textId="77777777" w:rsidR="00883B53" w:rsidRPr="00E56FE1" w:rsidRDefault="00883B53" w:rsidP="00883B53">
            <w:pPr>
              <w:jc w:val="both"/>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0D5C89FE" w14:textId="77777777" w:rsidR="00883B53" w:rsidRDefault="00883B53" w:rsidP="00883B53">
            <w:pPr>
              <w:rPr>
                <w:rFonts w:ascii="Times New Roman" w:hAnsi="Times New Roman" w:cs="Times New Roman"/>
                <w:sz w:val="20"/>
                <w:szCs w:val="20"/>
                <w:lang w:val="es-ES_tradnl"/>
              </w:rPr>
            </w:pPr>
            <w:r w:rsidRPr="006F0C21">
              <w:rPr>
                <w:rFonts w:ascii="Times New Roman" w:hAnsi="Times New Roman" w:cs="Times New Roman"/>
                <w:sz w:val="20"/>
                <w:szCs w:val="20"/>
                <w:lang w:val="es-ES_tradnl"/>
              </w:rPr>
              <w:t>Idem motivația de la art.6</w:t>
            </w:r>
          </w:p>
          <w:p w14:paraId="32269C15" w14:textId="77777777" w:rsidR="00883B53" w:rsidRPr="00E14072" w:rsidRDefault="00883B53" w:rsidP="00883B53">
            <w:pPr>
              <w:jc w:val="both"/>
              <w:rPr>
                <w:lang w:val="es-ES_tradnl"/>
              </w:rPr>
            </w:pPr>
            <w:r w:rsidRPr="00E14072">
              <w:rPr>
                <w:rFonts w:ascii="Times New Roman" w:hAnsi="Times New Roman" w:cs="Times New Roman"/>
                <w:sz w:val="20"/>
                <w:szCs w:val="20"/>
                <w:lang w:val="es-ES_tradnl"/>
              </w:rPr>
              <w:t>Termene cf.art.37 din Ord.59/2013</w:t>
            </w:r>
          </w:p>
        </w:tc>
        <w:tc>
          <w:tcPr>
            <w:tcW w:w="4457" w:type="dxa"/>
          </w:tcPr>
          <w:p w14:paraId="0E3E9E0F" w14:textId="77777777" w:rsidR="00883B53" w:rsidRDefault="00883B53" w:rsidP="00883B53">
            <w:pPr>
              <w:rPr>
                <w:rFonts w:ascii="Times New Roman" w:eastAsia="Times New Roman" w:hAnsi="Times New Roman" w:cs="Times New Roman"/>
                <w:bCs/>
                <w:sz w:val="20"/>
                <w:szCs w:val="20"/>
                <w:lang w:val="ro-RO"/>
              </w:rPr>
            </w:pPr>
          </w:p>
          <w:p w14:paraId="1342636B" w14:textId="77777777" w:rsidR="00883B53" w:rsidRDefault="00883B53" w:rsidP="00883B53">
            <w:pPr>
              <w:rPr>
                <w:rFonts w:ascii="Times New Roman" w:eastAsia="Times New Roman" w:hAnsi="Times New Roman" w:cs="Times New Roman"/>
                <w:bCs/>
                <w:sz w:val="20"/>
                <w:szCs w:val="20"/>
                <w:lang w:val="ro-RO"/>
              </w:rPr>
            </w:pPr>
          </w:p>
          <w:p w14:paraId="74ECBBA9" w14:textId="77777777" w:rsidR="00883B53" w:rsidRDefault="00883B53" w:rsidP="00883B53">
            <w:pPr>
              <w:rPr>
                <w:rFonts w:ascii="Times New Roman" w:eastAsia="Times New Roman" w:hAnsi="Times New Roman" w:cs="Times New Roman"/>
                <w:bCs/>
                <w:sz w:val="20"/>
                <w:szCs w:val="20"/>
                <w:lang w:val="ro-RO"/>
              </w:rPr>
            </w:pPr>
          </w:p>
          <w:p w14:paraId="38E840A6" w14:textId="77777777" w:rsidR="00883B53" w:rsidRDefault="00883B53" w:rsidP="00883B53">
            <w:pPr>
              <w:rPr>
                <w:rFonts w:ascii="Times New Roman" w:eastAsia="Times New Roman" w:hAnsi="Times New Roman" w:cs="Times New Roman"/>
                <w:bCs/>
                <w:sz w:val="20"/>
                <w:szCs w:val="20"/>
                <w:lang w:val="ro-RO"/>
              </w:rPr>
            </w:pPr>
          </w:p>
          <w:p w14:paraId="4104FCB1" w14:textId="77777777" w:rsidR="00883B53" w:rsidRDefault="00883B53" w:rsidP="00883B53">
            <w:pPr>
              <w:rPr>
                <w:rFonts w:ascii="Times New Roman" w:eastAsia="Times New Roman" w:hAnsi="Times New Roman" w:cs="Times New Roman"/>
                <w:bCs/>
                <w:sz w:val="20"/>
                <w:szCs w:val="20"/>
                <w:lang w:val="ro-RO"/>
              </w:rPr>
            </w:pPr>
          </w:p>
          <w:p w14:paraId="775EEAB7" w14:textId="77777777" w:rsidR="00883B53" w:rsidRDefault="00883B53" w:rsidP="00883B53">
            <w:pPr>
              <w:rPr>
                <w:rFonts w:ascii="Times New Roman" w:eastAsia="Times New Roman" w:hAnsi="Times New Roman" w:cs="Times New Roman"/>
                <w:bCs/>
                <w:sz w:val="20"/>
                <w:szCs w:val="20"/>
                <w:lang w:val="ro-RO"/>
              </w:rPr>
            </w:pPr>
          </w:p>
          <w:p w14:paraId="0F5F5536" w14:textId="77777777" w:rsidR="00883B53" w:rsidRDefault="00883B53" w:rsidP="00883B53">
            <w:pPr>
              <w:rPr>
                <w:rFonts w:ascii="Times New Roman" w:eastAsia="Times New Roman" w:hAnsi="Times New Roman" w:cs="Times New Roman"/>
                <w:bCs/>
                <w:sz w:val="20"/>
                <w:szCs w:val="20"/>
                <w:lang w:val="ro-RO"/>
              </w:rPr>
            </w:pPr>
          </w:p>
          <w:p w14:paraId="5754AD4A" w14:textId="77777777" w:rsidR="00883B53" w:rsidRDefault="00883B53" w:rsidP="00883B53">
            <w:pPr>
              <w:rPr>
                <w:rFonts w:ascii="Times New Roman" w:eastAsia="Times New Roman" w:hAnsi="Times New Roman" w:cs="Times New Roman"/>
                <w:bCs/>
                <w:sz w:val="20"/>
                <w:szCs w:val="20"/>
                <w:lang w:val="ro-RO"/>
              </w:rPr>
            </w:pPr>
          </w:p>
          <w:p w14:paraId="6688E452" w14:textId="77777777" w:rsidR="00883B53" w:rsidRDefault="00883B53" w:rsidP="00883B53">
            <w:pPr>
              <w:rPr>
                <w:rFonts w:ascii="Times New Roman" w:eastAsia="Times New Roman" w:hAnsi="Times New Roman" w:cs="Times New Roman"/>
                <w:bCs/>
                <w:sz w:val="20"/>
                <w:szCs w:val="20"/>
                <w:lang w:val="ro-RO"/>
              </w:rPr>
            </w:pPr>
          </w:p>
          <w:p w14:paraId="2CAC01F8" w14:textId="77777777" w:rsidR="00883B53" w:rsidRDefault="00883B53" w:rsidP="00883B53">
            <w:pPr>
              <w:rPr>
                <w:rFonts w:ascii="Times New Roman" w:eastAsia="Times New Roman" w:hAnsi="Times New Roman" w:cs="Times New Roman"/>
                <w:bCs/>
                <w:sz w:val="20"/>
                <w:szCs w:val="20"/>
                <w:lang w:val="ro-RO"/>
              </w:rPr>
            </w:pPr>
          </w:p>
          <w:p w14:paraId="5DD45B50" w14:textId="77777777" w:rsidR="00883B53" w:rsidRDefault="00883B53" w:rsidP="00883B53">
            <w:pPr>
              <w:rPr>
                <w:rFonts w:ascii="Times New Roman" w:eastAsia="Times New Roman" w:hAnsi="Times New Roman" w:cs="Times New Roman"/>
                <w:bCs/>
                <w:sz w:val="20"/>
                <w:szCs w:val="20"/>
                <w:lang w:val="ro-RO"/>
              </w:rPr>
            </w:pPr>
          </w:p>
          <w:p w14:paraId="36BFEC32" w14:textId="77777777" w:rsidR="00883B53" w:rsidRDefault="00883B53" w:rsidP="00883B53">
            <w:pPr>
              <w:rPr>
                <w:rFonts w:ascii="Times New Roman" w:eastAsia="Times New Roman" w:hAnsi="Times New Roman" w:cs="Times New Roman"/>
                <w:bCs/>
                <w:sz w:val="20"/>
                <w:szCs w:val="20"/>
                <w:lang w:val="ro-RO"/>
              </w:rPr>
            </w:pPr>
          </w:p>
          <w:p w14:paraId="7BD515B9" w14:textId="77777777" w:rsidR="00883B53" w:rsidRDefault="00883B53" w:rsidP="00883B53">
            <w:pPr>
              <w:rPr>
                <w:rFonts w:ascii="Times New Roman" w:eastAsia="Times New Roman" w:hAnsi="Times New Roman" w:cs="Times New Roman"/>
                <w:bCs/>
                <w:sz w:val="20"/>
                <w:szCs w:val="20"/>
                <w:lang w:val="ro-RO"/>
              </w:rPr>
            </w:pPr>
          </w:p>
          <w:p w14:paraId="38AF5910" w14:textId="77777777" w:rsidR="00883B53" w:rsidRDefault="00883B53" w:rsidP="00883B53">
            <w:pPr>
              <w:rPr>
                <w:rFonts w:ascii="Times New Roman" w:eastAsia="Times New Roman" w:hAnsi="Times New Roman" w:cs="Times New Roman"/>
                <w:bCs/>
                <w:sz w:val="20"/>
                <w:szCs w:val="20"/>
                <w:lang w:val="ro-RO"/>
              </w:rPr>
            </w:pPr>
          </w:p>
          <w:p w14:paraId="39F88238" w14:textId="77777777" w:rsidR="00883B53" w:rsidRDefault="00883B53" w:rsidP="00883B53">
            <w:pPr>
              <w:rPr>
                <w:rFonts w:ascii="Times New Roman" w:eastAsia="Times New Roman" w:hAnsi="Times New Roman" w:cs="Times New Roman"/>
                <w:bCs/>
                <w:sz w:val="20"/>
                <w:szCs w:val="20"/>
                <w:lang w:val="ro-RO"/>
              </w:rPr>
            </w:pPr>
          </w:p>
          <w:p w14:paraId="0DA87C28" w14:textId="77777777" w:rsidR="00883B53" w:rsidRDefault="00883B53" w:rsidP="00883B53">
            <w:pPr>
              <w:rPr>
                <w:rFonts w:ascii="Times New Roman" w:eastAsia="Times New Roman" w:hAnsi="Times New Roman" w:cs="Times New Roman"/>
                <w:bCs/>
                <w:sz w:val="20"/>
                <w:szCs w:val="20"/>
                <w:lang w:val="ro-RO"/>
              </w:rPr>
            </w:pPr>
          </w:p>
          <w:p w14:paraId="13AFCDE5" w14:textId="77777777" w:rsidR="00883B53" w:rsidRDefault="00883B53" w:rsidP="00883B53">
            <w:pPr>
              <w:rPr>
                <w:rFonts w:ascii="Times New Roman" w:eastAsia="Times New Roman" w:hAnsi="Times New Roman" w:cs="Times New Roman"/>
                <w:bCs/>
                <w:sz w:val="20"/>
                <w:szCs w:val="20"/>
                <w:lang w:val="ro-RO"/>
              </w:rPr>
            </w:pPr>
          </w:p>
          <w:p w14:paraId="5A7A88FB" w14:textId="77777777" w:rsidR="00883B53" w:rsidRDefault="00883B53" w:rsidP="00883B53">
            <w:pPr>
              <w:rPr>
                <w:rFonts w:ascii="Times New Roman" w:eastAsia="Times New Roman" w:hAnsi="Times New Roman" w:cs="Times New Roman"/>
                <w:bCs/>
                <w:sz w:val="20"/>
                <w:szCs w:val="20"/>
                <w:lang w:val="ro-RO"/>
              </w:rPr>
            </w:pPr>
          </w:p>
          <w:p w14:paraId="29E5E744" w14:textId="77777777" w:rsidR="00883B53" w:rsidRDefault="00883B53" w:rsidP="00883B53">
            <w:pPr>
              <w:rPr>
                <w:rFonts w:ascii="Times New Roman" w:eastAsia="Times New Roman" w:hAnsi="Times New Roman" w:cs="Times New Roman"/>
                <w:bCs/>
                <w:sz w:val="20"/>
                <w:szCs w:val="20"/>
                <w:lang w:val="ro-RO"/>
              </w:rPr>
            </w:pPr>
          </w:p>
          <w:p w14:paraId="73E5EC9F" w14:textId="77777777" w:rsidR="00883B53" w:rsidRDefault="00883B53" w:rsidP="00883B53">
            <w:pPr>
              <w:rPr>
                <w:rFonts w:ascii="Times New Roman" w:eastAsia="Times New Roman" w:hAnsi="Times New Roman" w:cs="Times New Roman"/>
                <w:bCs/>
                <w:sz w:val="20"/>
                <w:szCs w:val="20"/>
                <w:lang w:val="ro-RO"/>
              </w:rPr>
            </w:pPr>
          </w:p>
          <w:p w14:paraId="56B3968F" w14:textId="77777777" w:rsidR="00883B53" w:rsidRDefault="00883B53" w:rsidP="00883B53">
            <w:pPr>
              <w:rPr>
                <w:rFonts w:ascii="Times New Roman" w:eastAsia="Times New Roman" w:hAnsi="Times New Roman" w:cs="Times New Roman"/>
                <w:bCs/>
                <w:sz w:val="20"/>
                <w:szCs w:val="20"/>
                <w:lang w:val="ro-RO"/>
              </w:rPr>
            </w:pPr>
          </w:p>
          <w:p w14:paraId="42A3BD19" w14:textId="77777777" w:rsidR="00883B53" w:rsidRDefault="00883B53" w:rsidP="00883B53">
            <w:pPr>
              <w:rPr>
                <w:rFonts w:ascii="Times New Roman" w:eastAsia="Times New Roman" w:hAnsi="Times New Roman" w:cs="Times New Roman"/>
                <w:bCs/>
                <w:sz w:val="20"/>
                <w:szCs w:val="20"/>
                <w:lang w:val="ro-RO"/>
              </w:rPr>
            </w:pPr>
          </w:p>
          <w:p w14:paraId="1E9A370F" w14:textId="77777777" w:rsidR="00883B53" w:rsidRDefault="00883B53" w:rsidP="00883B53">
            <w:pPr>
              <w:rPr>
                <w:rFonts w:ascii="Times New Roman" w:eastAsia="Times New Roman" w:hAnsi="Times New Roman" w:cs="Times New Roman"/>
                <w:bCs/>
                <w:sz w:val="20"/>
                <w:szCs w:val="20"/>
                <w:lang w:val="ro-RO"/>
              </w:rPr>
            </w:pPr>
          </w:p>
          <w:p w14:paraId="1D3EFF29" w14:textId="77777777" w:rsidR="00883B53" w:rsidRDefault="00883B53" w:rsidP="00883B53">
            <w:pPr>
              <w:rPr>
                <w:rFonts w:ascii="Times New Roman" w:eastAsia="Times New Roman" w:hAnsi="Times New Roman" w:cs="Times New Roman"/>
                <w:bCs/>
                <w:sz w:val="20"/>
                <w:szCs w:val="20"/>
                <w:lang w:val="ro-RO"/>
              </w:rPr>
            </w:pPr>
          </w:p>
          <w:p w14:paraId="14CF9107" w14:textId="77777777" w:rsidR="00883B53" w:rsidRDefault="00883B53" w:rsidP="00883B53">
            <w:pPr>
              <w:rPr>
                <w:rFonts w:ascii="Times New Roman" w:eastAsia="Times New Roman" w:hAnsi="Times New Roman" w:cs="Times New Roman"/>
                <w:bCs/>
                <w:sz w:val="20"/>
                <w:szCs w:val="20"/>
                <w:lang w:val="ro-RO"/>
              </w:rPr>
            </w:pPr>
          </w:p>
          <w:p w14:paraId="79FB77CE" w14:textId="77777777" w:rsidR="00883B53" w:rsidRDefault="00883B53" w:rsidP="00883B53">
            <w:pPr>
              <w:rPr>
                <w:rFonts w:ascii="Times New Roman" w:eastAsia="Times New Roman" w:hAnsi="Times New Roman" w:cs="Times New Roman"/>
                <w:bCs/>
                <w:sz w:val="20"/>
                <w:szCs w:val="20"/>
                <w:lang w:val="ro-RO"/>
              </w:rPr>
            </w:pPr>
          </w:p>
          <w:p w14:paraId="3F3017DE"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33106735"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Aceeași explicație ca la art. 6, alin. (2)</w:t>
            </w:r>
          </w:p>
          <w:p w14:paraId="175421A4" w14:textId="77777777" w:rsidR="00883B53" w:rsidRPr="0059208C" w:rsidRDefault="00883B53" w:rsidP="00883B53">
            <w:pPr>
              <w:rPr>
                <w:rFonts w:ascii="Times New Roman" w:eastAsia="Times New Roman" w:hAnsi="Times New Roman" w:cs="Times New Roman"/>
                <w:bCs/>
                <w:sz w:val="20"/>
                <w:szCs w:val="20"/>
                <w:lang w:val="ro-RO"/>
              </w:rPr>
            </w:pPr>
          </w:p>
        </w:tc>
        <w:tc>
          <w:tcPr>
            <w:tcW w:w="3307" w:type="dxa"/>
          </w:tcPr>
          <w:p w14:paraId="3D2F520D" w14:textId="77777777" w:rsidR="00883B53" w:rsidRPr="00F8292C" w:rsidRDefault="00883B53" w:rsidP="00883B53">
            <w:pPr>
              <w:jc w:val="both"/>
              <w:rPr>
                <w:rFonts w:ascii="Times New Roman" w:eastAsia="Times New Roman" w:hAnsi="Times New Roman" w:cs="Times New Roman"/>
                <w:bCs/>
                <w:sz w:val="20"/>
                <w:szCs w:val="20"/>
                <w:lang w:val="ro-RO"/>
              </w:rPr>
            </w:pPr>
            <w:r w:rsidRPr="00F8292C">
              <w:rPr>
                <w:rFonts w:ascii="Times New Roman" w:eastAsia="Times New Roman" w:hAnsi="Times New Roman" w:cs="Times New Roman"/>
                <w:bCs/>
                <w:sz w:val="20"/>
                <w:szCs w:val="20"/>
                <w:lang w:val="ro-RO"/>
              </w:rPr>
              <w:t>Art. 14 (1) Operatorul de distribuție are obligaţia să transmită prosumatorului proiectul de contract de racordare semnat în termen de maximum 3 zile lucrătoare de la data înregistrării cererii prevăzute la art. 13 alin. (1).</w:t>
            </w:r>
          </w:p>
          <w:p w14:paraId="119B4BB3" w14:textId="5B6B9596" w:rsidR="00883B53" w:rsidRPr="005264AE" w:rsidRDefault="00883B53" w:rsidP="00883B53">
            <w:pPr>
              <w:jc w:val="both"/>
              <w:rPr>
                <w:rFonts w:ascii="Times New Roman" w:eastAsia="Times New Roman" w:hAnsi="Times New Roman" w:cs="Times New Roman"/>
                <w:bCs/>
                <w:sz w:val="20"/>
                <w:szCs w:val="20"/>
                <w:lang w:val="ro-RO"/>
              </w:rPr>
            </w:pPr>
            <w:r w:rsidRPr="00F8292C">
              <w:rPr>
                <w:rFonts w:ascii="Times New Roman" w:eastAsia="Times New Roman" w:hAnsi="Times New Roman" w:cs="Times New Roman"/>
                <w:bCs/>
                <w:sz w:val="20"/>
                <w:szCs w:val="20"/>
                <w:lang w:val="ro-RO"/>
              </w:rPr>
              <w:t>(2) În cazul în care, la solicitarea prosumatorului, operatorul împreună cu prosumatorul convin modificări la propunerea de contract prevăzută la alin. (1), operatorul de distribuție are obligaţia să transmită prosumatorului contractul de racordare semnat, în termen de maximum 3 zile lucrătoare de la data la care a intervenit acordul reciproc asupra conţinutului acestuia.</w:t>
            </w:r>
          </w:p>
        </w:tc>
      </w:tr>
      <w:tr w:rsidR="00883B53" w14:paraId="415FCE30" w14:textId="77777777" w:rsidTr="00AF0767">
        <w:tc>
          <w:tcPr>
            <w:tcW w:w="3307" w:type="dxa"/>
          </w:tcPr>
          <w:p w14:paraId="467B82B7" w14:textId="77777777" w:rsidR="00883B53" w:rsidRDefault="00883B53" w:rsidP="00883B53">
            <w:pPr>
              <w:jc w:val="both"/>
              <w:rPr>
                <w:rFonts w:ascii="Times New Roman" w:eastAsia="Times New Roman" w:hAnsi="Times New Roman" w:cs="Times New Roman"/>
                <w:bCs/>
                <w:sz w:val="20"/>
                <w:szCs w:val="20"/>
                <w:lang w:val="ro-RO"/>
              </w:rPr>
            </w:pPr>
            <w:r w:rsidRPr="005264AE">
              <w:rPr>
                <w:rFonts w:ascii="Times New Roman" w:eastAsia="Times New Roman" w:hAnsi="Times New Roman" w:cs="Times New Roman"/>
                <w:bCs/>
                <w:sz w:val="20"/>
                <w:szCs w:val="20"/>
                <w:lang w:val="ro-RO"/>
              </w:rPr>
              <w:t>Art. 15 Pentru racordarea la reţeaua electrică a unui loc de consum și de producere prevăzut cu instalații de producere a energiei electrice din surse regenerabile cu puteri electrice instalate de cel mult 27 kW pe loc de consum se execută următoarele categorii de lucrări:</w:t>
            </w:r>
          </w:p>
          <w:p w14:paraId="0B52748F" w14:textId="77777777" w:rsidR="00883B53" w:rsidRPr="005264AE"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 </w:t>
            </w:r>
            <w:r w:rsidRPr="005264AE">
              <w:rPr>
                <w:rFonts w:ascii="Times New Roman" w:eastAsia="Times New Roman" w:hAnsi="Times New Roman" w:cs="Times New Roman"/>
                <w:bCs/>
                <w:sz w:val="20"/>
                <w:szCs w:val="20"/>
                <w:lang w:val="ro-RO"/>
              </w:rPr>
              <w:t>lucrări pentru realizarea instalaţiei de racordare, respectiv a instalaţiei cuprinse între punctul de racordare şi punctul de delimitare;</w:t>
            </w:r>
          </w:p>
          <w:p w14:paraId="754E4FC3" w14:textId="77777777" w:rsidR="00883B53" w:rsidRPr="00AC00F2" w:rsidRDefault="00883B53" w:rsidP="00883B53">
            <w:pPr>
              <w:jc w:val="both"/>
              <w:rPr>
                <w:rFonts w:ascii="Times New Roman" w:eastAsia="Times New Roman" w:hAnsi="Times New Roman" w:cs="Times New Roman"/>
                <w:bCs/>
                <w:sz w:val="20"/>
                <w:szCs w:val="20"/>
                <w:lang w:val="ro-RO"/>
              </w:rPr>
            </w:pPr>
            <w:r w:rsidRPr="005264AE">
              <w:rPr>
                <w:rFonts w:ascii="Times New Roman" w:eastAsia="Times New Roman" w:hAnsi="Times New Roman" w:cs="Times New Roman"/>
                <w:bCs/>
                <w:sz w:val="20"/>
                <w:szCs w:val="20"/>
                <w:lang w:val="ro-RO"/>
              </w:rPr>
              <w:t>b) lucrări pentru realizarea instalaţiilor din aval de punctul de delimitare.</w:t>
            </w:r>
          </w:p>
        </w:tc>
        <w:tc>
          <w:tcPr>
            <w:tcW w:w="4314" w:type="dxa"/>
          </w:tcPr>
          <w:p w14:paraId="5856E66C" w14:textId="77777777" w:rsidR="00883B53" w:rsidRDefault="00883B53" w:rsidP="00883B53">
            <w:pPr>
              <w:rPr>
                <w:rFonts w:ascii="Times New Roman" w:eastAsia="Times New Roman" w:hAnsi="Times New Roman" w:cs="Times New Roman"/>
                <w:b/>
                <w:bCs/>
                <w:sz w:val="20"/>
                <w:szCs w:val="20"/>
                <w:lang w:val="ro-RO"/>
              </w:rPr>
            </w:pPr>
            <w:r w:rsidRPr="00334A85">
              <w:rPr>
                <w:rFonts w:ascii="Times New Roman" w:eastAsia="Times New Roman" w:hAnsi="Times New Roman" w:cs="Times New Roman"/>
                <w:b/>
                <w:bCs/>
                <w:sz w:val="20"/>
                <w:szCs w:val="20"/>
                <w:lang w:val="ro-RO"/>
              </w:rPr>
              <w:t>Distribu</w:t>
            </w:r>
            <w:r>
              <w:rPr>
                <w:rFonts w:ascii="Times New Roman" w:eastAsia="Times New Roman" w:hAnsi="Times New Roman" w:cs="Times New Roman"/>
                <w:b/>
                <w:bCs/>
                <w:sz w:val="20"/>
                <w:szCs w:val="20"/>
                <w:lang w:val="ro-RO"/>
              </w:rPr>
              <w:t>ț</w:t>
            </w:r>
            <w:r w:rsidRPr="00334A85">
              <w:rPr>
                <w:rFonts w:ascii="Times New Roman" w:eastAsia="Times New Roman" w:hAnsi="Times New Roman" w:cs="Times New Roman"/>
                <w:b/>
                <w:bCs/>
                <w:sz w:val="20"/>
                <w:szCs w:val="20"/>
                <w:lang w:val="ro-RO"/>
              </w:rPr>
              <w:t>ie Energie Oltenia</w:t>
            </w:r>
          </w:p>
          <w:p w14:paraId="18D29D5F" w14:textId="77777777" w:rsidR="00883B53" w:rsidRDefault="00883B53" w:rsidP="00883B53">
            <w:pPr>
              <w:rPr>
                <w:rFonts w:ascii="Times New Roman" w:eastAsia="Times New Roman" w:hAnsi="Times New Roman" w:cs="Times New Roman"/>
                <w:b/>
                <w:bCs/>
                <w:sz w:val="20"/>
                <w:szCs w:val="20"/>
                <w:lang w:val="ro-RO"/>
              </w:rPr>
            </w:pPr>
            <w:r w:rsidRPr="00ED5F49">
              <w:rPr>
                <w:rFonts w:ascii="Times New Roman" w:eastAsia="Times New Roman" w:hAnsi="Times New Roman" w:cs="Times New Roman"/>
                <w:b/>
                <w:bCs/>
                <w:sz w:val="20"/>
                <w:szCs w:val="20"/>
                <w:lang w:val="ro-RO"/>
              </w:rPr>
              <w:t>c) lucrări de întărire a retelei electrice în amonte de punctul de racordare, pentru crearea conditiil</w:t>
            </w:r>
            <w:r>
              <w:rPr>
                <w:rFonts w:ascii="Times New Roman" w:eastAsia="Times New Roman" w:hAnsi="Times New Roman" w:cs="Times New Roman"/>
                <w:b/>
                <w:bCs/>
                <w:sz w:val="20"/>
                <w:szCs w:val="20"/>
                <w:lang w:val="ro-RO"/>
              </w:rPr>
              <w:t>or tehnice necesare racordării;</w:t>
            </w:r>
          </w:p>
          <w:p w14:paraId="62EBFAB6" w14:textId="77777777" w:rsidR="00883B53" w:rsidRDefault="00883B53" w:rsidP="00883B53">
            <w:pPr>
              <w:jc w:val="both"/>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11FDF09C" w14:textId="77777777" w:rsidR="00883B53" w:rsidRDefault="00883B53" w:rsidP="00883B53">
            <w:pPr>
              <w:jc w:val="both"/>
              <w:rPr>
                <w:rFonts w:ascii="Times New Roman" w:eastAsia="Times New Roman" w:hAnsi="Times New Roman" w:cs="Times New Roman"/>
                <w:bCs/>
                <w:sz w:val="20"/>
                <w:szCs w:val="20"/>
                <w:lang w:val="ro-RO"/>
              </w:rPr>
            </w:pPr>
            <w:r w:rsidRPr="005264AE">
              <w:rPr>
                <w:rFonts w:ascii="Times New Roman" w:eastAsia="Times New Roman" w:hAnsi="Times New Roman" w:cs="Times New Roman"/>
                <w:bCs/>
                <w:sz w:val="20"/>
                <w:szCs w:val="20"/>
                <w:lang w:val="ro-RO"/>
              </w:rPr>
              <w:t>Corelare cu art 41 din Ord ANRE 59/2013 cu completarile ulterioare. Lucrarile de intarire sunt parte din unele solutii de racordare iar OD trebuie sa le evalueze si sa le specifice in ATR pentru a putea sa le prinda in planul de lucrari ( in situatiav in care creste puterea la 27 kW ” puterea instalată de cel mult 27 kW pe loc de consum”)</w:t>
            </w:r>
          </w:p>
          <w:p w14:paraId="1B32A256" w14:textId="77777777" w:rsidR="00883B53" w:rsidRDefault="00883B53" w:rsidP="00883B53">
            <w:pPr>
              <w:jc w:val="both"/>
              <w:rPr>
                <w:rFonts w:ascii="Times New Roman" w:eastAsia="Times New Roman" w:hAnsi="Times New Roman" w:cs="Times New Roman"/>
                <w:b/>
                <w:bCs/>
                <w:sz w:val="20"/>
                <w:szCs w:val="20"/>
                <w:lang w:val="ro-RO"/>
              </w:rPr>
            </w:pPr>
          </w:p>
          <w:p w14:paraId="56045801" w14:textId="012C4A7F" w:rsidR="00883B53" w:rsidRPr="00E14072" w:rsidRDefault="00883B53" w:rsidP="00883B53">
            <w:pPr>
              <w:jc w:val="both"/>
              <w:rPr>
                <w:rFonts w:ascii="Times New Roman" w:eastAsia="Times New Roman" w:hAnsi="Times New Roman" w:cs="Times New Roman"/>
                <w:b/>
                <w:bCs/>
                <w:sz w:val="20"/>
                <w:szCs w:val="20"/>
                <w:lang w:val="ro-RO"/>
              </w:rPr>
            </w:pPr>
            <w:r w:rsidRPr="00E14072">
              <w:rPr>
                <w:rFonts w:ascii="Times New Roman" w:eastAsia="Times New Roman" w:hAnsi="Times New Roman" w:cs="Times New Roman"/>
                <w:b/>
                <w:bCs/>
                <w:sz w:val="20"/>
                <w:szCs w:val="20"/>
                <w:lang w:val="ro-RO"/>
              </w:rPr>
              <w:t>DELGAZ GRI</w:t>
            </w:r>
            <w:r>
              <w:rPr>
                <w:rFonts w:ascii="Times New Roman" w:eastAsia="Times New Roman" w:hAnsi="Times New Roman" w:cs="Times New Roman"/>
                <w:b/>
                <w:bCs/>
                <w:sz w:val="20"/>
                <w:szCs w:val="20"/>
                <w:lang w:val="ro-RO"/>
              </w:rPr>
              <w:t>D</w:t>
            </w:r>
          </w:p>
          <w:p w14:paraId="7FB0F534" w14:textId="77777777" w:rsidR="00883B53" w:rsidRPr="00E14072" w:rsidRDefault="00883B53" w:rsidP="00883B53">
            <w:pPr>
              <w:jc w:val="both"/>
              <w:rPr>
                <w:rFonts w:ascii="Times New Roman" w:hAnsi="Times New Roman" w:cs="Times New Roman"/>
                <w:sz w:val="20"/>
                <w:szCs w:val="20"/>
                <w:lang w:val="es-ES_tradnl"/>
              </w:rPr>
            </w:pPr>
            <w:r w:rsidRPr="00E14072">
              <w:rPr>
                <w:rFonts w:ascii="Times New Roman" w:hAnsi="Times New Roman" w:cs="Times New Roman"/>
                <w:sz w:val="20"/>
                <w:szCs w:val="20"/>
                <w:lang w:val="es-ES_tradnl"/>
              </w:rPr>
              <w:t xml:space="preserve">Propunem completarea </w:t>
            </w:r>
          </w:p>
          <w:p w14:paraId="42BBB9BC" w14:textId="77777777" w:rsidR="00883B53" w:rsidRPr="00E14072" w:rsidRDefault="00883B53" w:rsidP="00883B53">
            <w:pPr>
              <w:jc w:val="both"/>
              <w:rPr>
                <w:rFonts w:ascii="Times New Roman" w:hAnsi="Times New Roman" w:cs="Times New Roman"/>
                <w:sz w:val="20"/>
                <w:szCs w:val="20"/>
                <w:lang w:val="es-ES_tradnl"/>
              </w:rPr>
            </w:pPr>
            <w:r w:rsidRPr="00E14072">
              <w:rPr>
                <w:rFonts w:ascii="Times New Roman" w:hAnsi="Times New Roman" w:cs="Times New Roman"/>
                <w:sz w:val="20"/>
                <w:szCs w:val="20"/>
                <w:lang w:val="es-ES_tradnl"/>
              </w:rPr>
              <w:t>Art. 15 Pentru racordarea la reţeaua electrică a unui loc de consum și de producere prevăzut cu instalații de producere a energiei electrice din surse regenerabile cu puteri electrice instalate de cel mult 27 kW pe loc de consum se execută următoarele categorii de lucrări:</w:t>
            </w:r>
          </w:p>
          <w:p w14:paraId="36D1463A" w14:textId="77777777" w:rsidR="00883B53" w:rsidRPr="00E14072" w:rsidRDefault="00883B53" w:rsidP="00883B53">
            <w:pPr>
              <w:jc w:val="both"/>
              <w:rPr>
                <w:rFonts w:ascii="Times New Roman" w:hAnsi="Times New Roman" w:cs="Times New Roman"/>
                <w:sz w:val="20"/>
                <w:szCs w:val="20"/>
                <w:lang w:val="es-ES_tradnl"/>
              </w:rPr>
            </w:pPr>
            <w:r w:rsidRPr="00E14072">
              <w:rPr>
                <w:rFonts w:ascii="Times New Roman" w:hAnsi="Times New Roman" w:cs="Times New Roman"/>
                <w:sz w:val="20"/>
                <w:szCs w:val="20"/>
                <w:lang w:val="es-ES_tradnl"/>
              </w:rPr>
              <w:t>a)</w:t>
            </w:r>
            <w:r w:rsidRPr="00E14072">
              <w:rPr>
                <w:rFonts w:ascii="Times New Roman" w:hAnsi="Times New Roman" w:cs="Times New Roman"/>
                <w:sz w:val="20"/>
                <w:szCs w:val="20"/>
                <w:lang w:val="es-ES_tradnl"/>
              </w:rPr>
              <w:tab/>
              <w:t>lucrări pentru realizarea instalaţiei de racordare, respectiv a instalaţiei cuprinse între punctul de racordare şi punctul de delimitare;</w:t>
            </w:r>
          </w:p>
          <w:p w14:paraId="157FEC40" w14:textId="77777777" w:rsidR="00883B53" w:rsidRPr="00E14072" w:rsidRDefault="00883B53" w:rsidP="00883B53">
            <w:pPr>
              <w:jc w:val="both"/>
              <w:rPr>
                <w:rFonts w:ascii="Times New Roman" w:hAnsi="Times New Roman" w:cs="Times New Roman"/>
                <w:sz w:val="20"/>
                <w:szCs w:val="20"/>
                <w:lang w:val="es-ES_tradnl"/>
              </w:rPr>
            </w:pPr>
            <w:r w:rsidRPr="00E14072">
              <w:rPr>
                <w:rFonts w:ascii="Times New Roman" w:hAnsi="Times New Roman" w:cs="Times New Roman"/>
                <w:sz w:val="20"/>
                <w:szCs w:val="20"/>
                <w:lang w:val="es-ES_tradnl"/>
              </w:rPr>
              <w:t>b) lucrări pentru realizarea instalaţiilor din aval de punctul de delimitare.</w:t>
            </w:r>
          </w:p>
          <w:p w14:paraId="67970A2C" w14:textId="77777777" w:rsidR="00883B53" w:rsidRDefault="00883B53" w:rsidP="00883B53">
            <w:pPr>
              <w:jc w:val="both"/>
              <w:rPr>
                <w:rFonts w:ascii="Times New Roman" w:hAnsi="Times New Roman" w:cs="Times New Roman"/>
                <w:b/>
                <w:sz w:val="20"/>
                <w:szCs w:val="20"/>
                <w:u w:val="single"/>
                <w:lang w:val="es-ES_tradnl"/>
              </w:rPr>
            </w:pPr>
            <w:r w:rsidRPr="00E14072">
              <w:rPr>
                <w:rFonts w:ascii="Times New Roman" w:hAnsi="Times New Roman" w:cs="Times New Roman"/>
                <w:b/>
                <w:sz w:val="20"/>
                <w:szCs w:val="20"/>
                <w:u w:val="single"/>
                <w:lang w:val="es-ES_tradnl"/>
              </w:rPr>
              <w:t>c)   lucrări de întărire a reţelei electrice în amonte de punctul de racordare, pentru crearea condiţiilor tehnice necesare racordării;</w:t>
            </w:r>
          </w:p>
          <w:p w14:paraId="286E194C" w14:textId="77777777" w:rsidR="00883B53" w:rsidRPr="00E56FE1" w:rsidRDefault="00883B53" w:rsidP="00883B53">
            <w:pPr>
              <w:jc w:val="both"/>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22CD2DE3" w14:textId="77777777" w:rsidR="00883B53" w:rsidRPr="00E14072" w:rsidRDefault="00883B53" w:rsidP="00883B53">
            <w:pPr>
              <w:jc w:val="both"/>
              <w:rPr>
                <w:rFonts w:ascii="Times New Roman" w:hAnsi="Times New Roman" w:cs="Times New Roman"/>
                <w:sz w:val="20"/>
                <w:szCs w:val="20"/>
                <w:lang w:val="es-ES_tradnl"/>
              </w:rPr>
            </w:pPr>
            <w:r w:rsidRPr="00E14072">
              <w:rPr>
                <w:rFonts w:ascii="Times New Roman" w:hAnsi="Times New Roman" w:cs="Times New Roman"/>
                <w:sz w:val="20"/>
                <w:szCs w:val="20"/>
                <w:lang w:val="es-ES_tradnl"/>
              </w:rPr>
              <w:t>Există și situații când sunt necesare lucrări de întărire. Este necesar să fie menționate și clarificat modul de abordare în aceste situații.</w:t>
            </w:r>
          </w:p>
          <w:p w14:paraId="34661690" w14:textId="77777777" w:rsidR="00883B53" w:rsidRPr="005264AE" w:rsidRDefault="00883B53" w:rsidP="00883B53">
            <w:pPr>
              <w:jc w:val="both"/>
              <w:rPr>
                <w:rFonts w:ascii="Times New Roman" w:eastAsia="Times New Roman" w:hAnsi="Times New Roman" w:cs="Times New Roman"/>
                <w:bCs/>
                <w:sz w:val="20"/>
                <w:szCs w:val="20"/>
                <w:lang w:val="ro-RO"/>
              </w:rPr>
            </w:pPr>
            <w:r w:rsidRPr="00E14072">
              <w:rPr>
                <w:rFonts w:ascii="Times New Roman" w:hAnsi="Times New Roman" w:cs="Times New Roman"/>
                <w:sz w:val="20"/>
                <w:szCs w:val="20"/>
                <w:lang w:val="es-ES_tradnl"/>
              </w:rPr>
              <w:t>De asemenea Procedura trebuie să țină cont și de modificările propuse de curând la documental în discuție Regulamentul de racordare (Ord.ANRE nr.59/2013) și contractul cadru de racordare, vis a vis de lucrările de întărire prevazute la art.43 din regulament și propunerea Delgaz Grid ca acestea să fie pe tarif de racordare, dacă se aplică excepția prin care utilizatorul își alege şi/sau constructor atestat.</w:t>
            </w:r>
          </w:p>
        </w:tc>
        <w:tc>
          <w:tcPr>
            <w:tcW w:w="4457" w:type="dxa"/>
          </w:tcPr>
          <w:p w14:paraId="4B7C5586" w14:textId="77777777" w:rsidR="00883B53" w:rsidRDefault="00883B53" w:rsidP="00883B53">
            <w:pPr>
              <w:rPr>
                <w:rFonts w:ascii="Times New Roman" w:eastAsia="Times New Roman" w:hAnsi="Times New Roman" w:cs="Times New Roman"/>
                <w:bCs/>
                <w:sz w:val="20"/>
                <w:szCs w:val="20"/>
                <w:lang w:val="ro-RO"/>
              </w:rPr>
            </w:pPr>
          </w:p>
          <w:p w14:paraId="7BE9CCE5" w14:textId="77777777" w:rsidR="00883B53" w:rsidRDefault="00883B53" w:rsidP="00883B53">
            <w:pPr>
              <w:rPr>
                <w:rFonts w:ascii="Times New Roman" w:eastAsia="Times New Roman" w:hAnsi="Times New Roman" w:cs="Times New Roman"/>
                <w:bCs/>
                <w:sz w:val="20"/>
                <w:szCs w:val="20"/>
                <w:lang w:val="ro-RO"/>
              </w:rPr>
            </w:pPr>
          </w:p>
          <w:p w14:paraId="158FE2F1" w14:textId="77777777" w:rsidR="00883B53" w:rsidRDefault="00883B53" w:rsidP="00883B53">
            <w:pPr>
              <w:rPr>
                <w:rFonts w:ascii="Times New Roman" w:eastAsia="Times New Roman" w:hAnsi="Times New Roman" w:cs="Times New Roman"/>
                <w:bCs/>
                <w:sz w:val="20"/>
                <w:szCs w:val="20"/>
                <w:lang w:val="ro-RO"/>
              </w:rPr>
            </w:pPr>
          </w:p>
          <w:p w14:paraId="1EC81FEB" w14:textId="77777777" w:rsidR="00883B53" w:rsidRDefault="00883B53" w:rsidP="00883B53">
            <w:pPr>
              <w:rPr>
                <w:rFonts w:ascii="Times New Roman" w:eastAsia="Times New Roman" w:hAnsi="Times New Roman" w:cs="Times New Roman"/>
                <w:bCs/>
                <w:sz w:val="20"/>
                <w:szCs w:val="20"/>
                <w:lang w:val="ro-RO"/>
              </w:rPr>
            </w:pPr>
          </w:p>
          <w:p w14:paraId="01756231" w14:textId="77777777" w:rsidR="00883B53" w:rsidRDefault="00883B53" w:rsidP="00883B53">
            <w:pPr>
              <w:rPr>
                <w:rFonts w:ascii="Times New Roman" w:eastAsia="Times New Roman" w:hAnsi="Times New Roman" w:cs="Times New Roman"/>
                <w:bCs/>
                <w:sz w:val="20"/>
                <w:szCs w:val="20"/>
                <w:lang w:val="ro-RO"/>
              </w:rPr>
            </w:pPr>
          </w:p>
          <w:p w14:paraId="2E1DD361" w14:textId="77777777" w:rsidR="00883B53" w:rsidRDefault="00883B53" w:rsidP="00883B53">
            <w:pPr>
              <w:rPr>
                <w:rFonts w:ascii="Times New Roman" w:eastAsia="Times New Roman" w:hAnsi="Times New Roman" w:cs="Times New Roman"/>
                <w:bCs/>
                <w:sz w:val="20"/>
                <w:szCs w:val="20"/>
                <w:lang w:val="ro-RO"/>
              </w:rPr>
            </w:pPr>
          </w:p>
          <w:p w14:paraId="3B7F7CBE" w14:textId="478DB33D" w:rsidR="00883B53" w:rsidRDefault="00883B53" w:rsidP="00883B53">
            <w:pPr>
              <w:rPr>
                <w:rFonts w:ascii="Times New Roman" w:eastAsia="Times New Roman" w:hAnsi="Times New Roman" w:cs="Times New Roman"/>
                <w:bCs/>
                <w:sz w:val="20"/>
                <w:szCs w:val="20"/>
                <w:lang w:val="ro-RO"/>
              </w:rPr>
            </w:pPr>
          </w:p>
          <w:p w14:paraId="5A5C8403" w14:textId="023FE095"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w:t>
            </w:r>
            <w:r w:rsidRPr="0059208C">
              <w:rPr>
                <w:rFonts w:ascii="Times New Roman" w:eastAsia="Times New Roman" w:hAnsi="Times New Roman" w:cs="Times New Roman"/>
                <w:bCs/>
                <w:sz w:val="20"/>
                <w:szCs w:val="20"/>
                <w:lang w:val="ro-RO"/>
              </w:rPr>
              <w:t>e acceptă</w:t>
            </w:r>
          </w:p>
          <w:p w14:paraId="67975F6F" w14:textId="09A9D016"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Principial, procedura a fost elaborată urmărindu-se un proces cât mai rapid și simplificat de racordare </w:t>
            </w:r>
            <w:r w:rsidRPr="00C10891">
              <w:rPr>
                <w:rFonts w:ascii="Times New Roman" w:eastAsia="Times New Roman" w:hAnsi="Times New Roman" w:cs="Times New Roman"/>
                <w:bCs/>
                <w:sz w:val="20"/>
                <w:szCs w:val="20"/>
                <w:lang w:val="ro-RO"/>
              </w:rPr>
              <w:t>a locurilor de consum și de producere aparţinând prosumatorilor</w:t>
            </w:r>
            <w:r>
              <w:rPr>
                <w:rFonts w:ascii="Times New Roman" w:eastAsia="Times New Roman" w:hAnsi="Times New Roman" w:cs="Times New Roman"/>
                <w:bCs/>
                <w:sz w:val="20"/>
                <w:szCs w:val="20"/>
                <w:lang w:val="ro-RO"/>
              </w:rPr>
              <w:t>, evitându-se pe cât posibil lucrările care implică termeni lungi de execuție și bariere de natură birocratică. Ținând cont de acest principiu, dar și pentru că este vorba despre racordarea unor locurilor de consum și de producere cu puteri</w:t>
            </w:r>
            <w:r w:rsidRPr="00C10891">
              <w:rPr>
                <w:rFonts w:ascii="Times New Roman" w:eastAsia="Times New Roman" w:hAnsi="Times New Roman" w:cs="Times New Roman"/>
                <w:bCs/>
                <w:sz w:val="20"/>
                <w:szCs w:val="20"/>
                <w:lang w:val="ro-RO"/>
              </w:rPr>
              <w:t xml:space="preserve"> </w:t>
            </w:r>
            <w:r>
              <w:rPr>
                <w:rFonts w:ascii="Times New Roman" w:eastAsia="Times New Roman" w:hAnsi="Times New Roman" w:cs="Times New Roman"/>
                <w:bCs/>
                <w:sz w:val="20"/>
                <w:szCs w:val="20"/>
                <w:lang w:val="ro-RO"/>
              </w:rPr>
              <w:t>mici (27 kW pe loc de consum) care, în mod obișnuit, nu ar genera necesitatea de întărire a rețelei electrice de distribuție, lucrările de întărire nu se includ la acest moment în proiectul de ordin. În cazul în care, în practică, vor apărea situații care să justifice introducerea lucrărilor de întărire pentru această categorie de utilizatori, procedura se va modifica și completa, în consecință.</w:t>
            </w:r>
          </w:p>
          <w:p w14:paraId="1ADAC816" w14:textId="77777777" w:rsidR="00883B53" w:rsidRDefault="00883B53" w:rsidP="00883B53">
            <w:pPr>
              <w:rPr>
                <w:rFonts w:ascii="Times New Roman" w:eastAsia="Times New Roman" w:hAnsi="Times New Roman" w:cs="Times New Roman"/>
                <w:bCs/>
                <w:sz w:val="20"/>
                <w:szCs w:val="20"/>
                <w:lang w:val="ro-RO"/>
              </w:rPr>
            </w:pPr>
          </w:p>
          <w:p w14:paraId="11F958E7" w14:textId="249C4A4A" w:rsidR="00883B53" w:rsidRPr="0059208C" w:rsidRDefault="00883B53" w:rsidP="00883B53">
            <w:pPr>
              <w:rPr>
                <w:rFonts w:ascii="Times New Roman" w:eastAsia="Times New Roman" w:hAnsi="Times New Roman" w:cs="Times New Roman"/>
                <w:bCs/>
                <w:sz w:val="20"/>
                <w:szCs w:val="20"/>
                <w:lang w:val="ro-RO"/>
              </w:rPr>
            </w:pPr>
          </w:p>
        </w:tc>
        <w:tc>
          <w:tcPr>
            <w:tcW w:w="3307" w:type="dxa"/>
          </w:tcPr>
          <w:p w14:paraId="25D461F9" w14:textId="77777777" w:rsidR="00883B53" w:rsidRDefault="00883B53" w:rsidP="00883B53">
            <w:pPr>
              <w:jc w:val="both"/>
              <w:rPr>
                <w:rFonts w:ascii="Times New Roman" w:eastAsia="Times New Roman" w:hAnsi="Times New Roman" w:cs="Times New Roman"/>
                <w:bCs/>
                <w:sz w:val="20"/>
                <w:szCs w:val="20"/>
                <w:lang w:val="ro-RO"/>
              </w:rPr>
            </w:pPr>
            <w:r w:rsidRPr="005264AE">
              <w:rPr>
                <w:rFonts w:ascii="Times New Roman" w:eastAsia="Times New Roman" w:hAnsi="Times New Roman" w:cs="Times New Roman"/>
                <w:bCs/>
                <w:sz w:val="20"/>
                <w:szCs w:val="20"/>
                <w:lang w:val="ro-RO"/>
              </w:rPr>
              <w:t>Art. 15 Pentru racordarea la reţeaua electrică a unui loc de consum și de producere prevăzut cu instalații de producere a energiei electrice din surse regenerabile cu puteri electrice instalate de cel mult 27 kW pe loc de consum se execută următoarele categorii de lucrări:</w:t>
            </w:r>
          </w:p>
          <w:p w14:paraId="49446A50" w14:textId="4A62E6F5" w:rsidR="00883B53" w:rsidRPr="005264AE" w:rsidRDefault="00883B53" w:rsidP="00883B53">
            <w:pPr>
              <w:jc w:val="both"/>
              <w:rPr>
                <w:rFonts w:ascii="Times New Roman" w:eastAsia="Times New Roman" w:hAnsi="Times New Roman" w:cs="Times New Roman"/>
                <w:bCs/>
                <w:sz w:val="20"/>
                <w:szCs w:val="20"/>
                <w:lang w:val="ro-RO"/>
              </w:rPr>
            </w:pPr>
            <w:r w:rsidRPr="009A1A9B">
              <w:rPr>
                <w:rFonts w:ascii="Times New Roman" w:eastAsia="Times New Roman" w:hAnsi="Times New Roman" w:cs="Times New Roman"/>
                <w:bCs/>
                <w:sz w:val="20"/>
                <w:szCs w:val="20"/>
                <w:lang w:val="ro-RO"/>
              </w:rPr>
              <w:t>a)</w:t>
            </w:r>
            <w:r>
              <w:rPr>
                <w:rFonts w:ascii="Times New Roman" w:eastAsia="Times New Roman" w:hAnsi="Times New Roman" w:cs="Times New Roman"/>
                <w:bCs/>
                <w:sz w:val="20"/>
                <w:szCs w:val="20"/>
                <w:lang w:val="ro-RO"/>
              </w:rPr>
              <w:t xml:space="preserve"> </w:t>
            </w:r>
            <w:r w:rsidRPr="005264AE">
              <w:rPr>
                <w:rFonts w:ascii="Times New Roman" w:eastAsia="Times New Roman" w:hAnsi="Times New Roman" w:cs="Times New Roman"/>
                <w:bCs/>
                <w:sz w:val="20"/>
                <w:szCs w:val="20"/>
                <w:lang w:val="ro-RO"/>
              </w:rPr>
              <w:t>lucrări pentru realizarea instalaţiei de racordare, respectiv a instalaţiei cuprinse între punctul de racordare şi punctul de delimitare;</w:t>
            </w:r>
          </w:p>
          <w:p w14:paraId="60AF5514" w14:textId="1EDFBD07" w:rsidR="00883B53" w:rsidRPr="00AC00F2" w:rsidRDefault="00883B53" w:rsidP="00883B53">
            <w:pPr>
              <w:jc w:val="both"/>
              <w:rPr>
                <w:rFonts w:ascii="Times New Roman" w:eastAsia="Times New Roman" w:hAnsi="Times New Roman" w:cs="Times New Roman"/>
                <w:bCs/>
                <w:sz w:val="20"/>
                <w:szCs w:val="20"/>
                <w:lang w:val="ro-RO"/>
              </w:rPr>
            </w:pPr>
            <w:r w:rsidRPr="009A1A9B">
              <w:rPr>
                <w:rFonts w:ascii="Times New Roman" w:eastAsia="Times New Roman" w:hAnsi="Times New Roman" w:cs="Times New Roman"/>
                <w:bCs/>
                <w:sz w:val="20"/>
                <w:szCs w:val="20"/>
                <w:lang w:val="ro-RO"/>
              </w:rPr>
              <w:t>b)</w:t>
            </w:r>
            <w:r w:rsidRPr="00D32244">
              <w:rPr>
                <w:rFonts w:ascii="Times New Roman" w:eastAsia="Times New Roman" w:hAnsi="Times New Roman" w:cs="Times New Roman"/>
                <w:b/>
                <w:bCs/>
                <w:sz w:val="20"/>
                <w:szCs w:val="20"/>
                <w:lang w:val="ro-RO"/>
              </w:rPr>
              <w:t xml:space="preserve"> </w:t>
            </w:r>
            <w:r w:rsidRPr="005264AE">
              <w:rPr>
                <w:rFonts w:ascii="Times New Roman" w:eastAsia="Times New Roman" w:hAnsi="Times New Roman" w:cs="Times New Roman"/>
                <w:bCs/>
                <w:sz w:val="20"/>
                <w:szCs w:val="20"/>
                <w:lang w:val="ro-RO"/>
              </w:rPr>
              <w:t>lucrări pentru realizarea instalaţiilor din aval de punctul de delimitare.</w:t>
            </w:r>
          </w:p>
        </w:tc>
      </w:tr>
      <w:tr w:rsidR="00883B53" w14:paraId="3020AF6B" w14:textId="77777777" w:rsidTr="00AF0767">
        <w:tc>
          <w:tcPr>
            <w:tcW w:w="3307" w:type="dxa"/>
          </w:tcPr>
          <w:p w14:paraId="1375CCD3" w14:textId="77777777" w:rsidR="00883B53" w:rsidRPr="008D4241" w:rsidRDefault="00883B53" w:rsidP="00883B53">
            <w:pPr>
              <w:jc w:val="both"/>
              <w:rPr>
                <w:rFonts w:ascii="Times New Roman" w:eastAsia="Times New Roman" w:hAnsi="Times New Roman" w:cs="Times New Roman"/>
                <w:bCs/>
                <w:sz w:val="20"/>
                <w:szCs w:val="20"/>
                <w:lang w:val="ro-RO"/>
              </w:rPr>
            </w:pPr>
            <w:r w:rsidRPr="008D4241">
              <w:rPr>
                <w:rFonts w:ascii="Times New Roman" w:eastAsia="Times New Roman" w:hAnsi="Times New Roman" w:cs="Times New Roman"/>
                <w:bCs/>
                <w:sz w:val="20"/>
                <w:szCs w:val="20"/>
                <w:lang w:val="ro-RO"/>
              </w:rPr>
              <w:t>Art. 16 (1) Proiectarea, obţinerea acordului/autorizaţiei pentru executarea instalaţiei de racordare în conformitate cu prevederile legale, realizarea şi punerea în funcţiune a acesteia se realizează în condiţiile şi la termenele prevăzute în contractul de racordare, cu respectarea prevederilor art. 44 din Regulamentul privind racordarea utilizatorilor la reţelele electrice de interes public, aprobat prin Ordinul președintelui Autorității Naționale de Reglementare în Domeniul Energiei nr. 59/2013, cu modificările și completările ulterioare.</w:t>
            </w:r>
          </w:p>
          <w:p w14:paraId="293F75C6" w14:textId="77777777" w:rsidR="00883B53" w:rsidRDefault="00883B53" w:rsidP="00883B53">
            <w:pPr>
              <w:jc w:val="both"/>
              <w:rPr>
                <w:rFonts w:ascii="Times New Roman" w:eastAsia="Times New Roman" w:hAnsi="Times New Roman" w:cs="Times New Roman"/>
                <w:bCs/>
                <w:sz w:val="20"/>
                <w:szCs w:val="20"/>
                <w:lang w:val="ro-RO"/>
              </w:rPr>
            </w:pPr>
            <w:r w:rsidRPr="008D4241">
              <w:rPr>
                <w:rFonts w:ascii="Times New Roman" w:eastAsia="Times New Roman" w:hAnsi="Times New Roman" w:cs="Times New Roman"/>
                <w:bCs/>
                <w:sz w:val="20"/>
                <w:szCs w:val="20"/>
                <w:lang w:val="ro-RO"/>
              </w:rPr>
              <w:t>(2) Realizarea lucrărilor din categoria prevăzută la art. 15 lit. b) este în responsabilitatea utilizatorului şi se face pe cheltuiala acestuia.</w:t>
            </w:r>
          </w:p>
        </w:tc>
        <w:tc>
          <w:tcPr>
            <w:tcW w:w="4314" w:type="dxa"/>
          </w:tcPr>
          <w:p w14:paraId="0295EC79" w14:textId="77777777" w:rsidR="00883B53" w:rsidRDefault="00883B53" w:rsidP="00883B53">
            <w:pPr>
              <w:rPr>
                <w:rFonts w:ascii="Times New Roman" w:eastAsia="Times New Roman" w:hAnsi="Times New Roman" w:cs="Times New Roman"/>
                <w:b/>
                <w:bCs/>
                <w:sz w:val="20"/>
                <w:szCs w:val="20"/>
                <w:lang w:val="ro-RO"/>
              </w:rPr>
            </w:pPr>
            <w:r w:rsidRPr="00334A85">
              <w:rPr>
                <w:rFonts w:ascii="Times New Roman" w:eastAsia="Times New Roman" w:hAnsi="Times New Roman" w:cs="Times New Roman"/>
                <w:b/>
                <w:bCs/>
                <w:sz w:val="20"/>
                <w:szCs w:val="20"/>
                <w:lang w:val="ro-RO"/>
              </w:rPr>
              <w:t>Distribu</w:t>
            </w:r>
            <w:r>
              <w:rPr>
                <w:rFonts w:ascii="Times New Roman" w:eastAsia="Times New Roman" w:hAnsi="Times New Roman" w:cs="Times New Roman"/>
                <w:b/>
                <w:bCs/>
                <w:sz w:val="20"/>
                <w:szCs w:val="20"/>
                <w:lang w:val="ro-RO"/>
              </w:rPr>
              <w:t>ț</w:t>
            </w:r>
            <w:r w:rsidRPr="00334A85">
              <w:rPr>
                <w:rFonts w:ascii="Times New Roman" w:eastAsia="Times New Roman" w:hAnsi="Times New Roman" w:cs="Times New Roman"/>
                <w:b/>
                <w:bCs/>
                <w:sz w:val="20"/>
                <w:szCs w:val="20"/>
                <w:lang w:val="ro-RO"/>
              </w:rPr>
              <w:t>ie Energie Oltenia</w:t>
            </w:r>
          </w:p>
          <w:p w14:paraId="4C9D92A2" w14:textId="77777777" w:rsidR="00883B53" w:rsidRPr="00816885" w:rsidRDefault="00883B53" w:rsidP="00883B53">
            <w:pPr>
              <w:jc w:val="both"/>
              <w:rPr>
                <w:rFonts w:ascii="Times New Roman" w:eastAsia="Times New Roman" w:hAnsi="Times New Roman" w:cs="Times New Roman"/>
                <w:bCs/>
                <w:sz w:val="20"/>
                <w:szCs w:val="20"/>
                <w:lang w:val="ro-RO"/>
              </w:rPr>
            </w:pPr>
            <w:r w:rsidRPr="00816885">
              <w:rPr>
                <w:rFonts w:ascii="Times New Roman" w:eastAsia="Times New Roman" w:hAnsi="Times New Roman" w:cs="Times New Roman"/>
                <w:bCs/>
                <w:sz w:val="20"/>
                <w:szCs w:val="20"/>
                <w:lang w:val="ro-RO"/>
              </w:rPr>
              <w:t xml:space="preserve">Art. 16 alin. nou </w:t>
            </w:r>
          </w:p>
          <w:p w14:paraId="540F1EEE" w14:textId="77777777" w:rsidR="00883B53" w:rsidRPr="00293B50" w:rsidRDefault="00883B53" w:rsidP="00883B53">
            <w:pPr>
              <w:jc w:val="both"/>
              <w:rPr>
                <w:rFonts w:ascii="Times New Roman" w:eastAsia="Times New Roman" w:hAnsi="Times New Roman" w:cs="Times New Roman"/>
                <w:b/>
                <w:bCs/>
                <w:sz w:val="20"/>
                <w:szCs w:val="20"/>
                <w:lang w:val="ro-RO"/>
              </w:rPr>
            </w:pPr>
            <w:r w:rsidRPr="00ED5F49">
              <w:rPr>
                <w:rFonts w:ascii="Times New Roman" w:eastAsia="Times New Roman" w:hAnsi="Times New Roman" w:cs="Times New Roman"/>
                <w:b/>
                <w:bCs/>
                <w:sz w:val="20"/>
                <w:szCs w:val="20"/>
                <w:lang w:val="ro-RO"/>
              </w:rPr>
              <w:t>(3) Lucrările din categoria  prevăzută la art. 15 lit. c), necesare pentru racordarea unui loc de consum si de producere, se realizează de către operatorul de retea, pe cheltuiala acestuia, în conformitate cu</w:t>
            </w:r>
            <w:r>
              <w:rPr>
                <w:rFonts w:ascii="Times New Roman" w:eastAsia="Times New Roman" w:hAnsi="Times New Roman" w:cs="Times New Roman"/>
                <w:b/>
                <w:bCs/>
                <w:sz w:val="20"/>
                <w:szCs w:val="20"/>
                <w:lang w:val="ro-RO"/>
              </w:rPr>
              <w:t xml:space="preserve"> prevederile legale în vigoare.</w:t>
            </w:r>
          </w:p>
          <w:p w14:paraId="63226547" w14:textId="77777777" w:rsidR="00883B53" w:rsidRDefault="00883B53" w:rsidP="00883B53">
            <w:pPr>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3994464F" w14:textId="77777777" w:rsidR="00883B53" w:rsidRPr="008D4241" w:rsidRDefault="00883B53" w:rsidP="00883B53">
            <w:pPr>
              <w:jc w:val="both"/>
              <w:rPr>
                <w:rFonts w:ascii="Times New Roman" w:eastAsia="Times New Roman" w:hAnsi="Times New Roman" w:cs="Times New Roman"/>
                <w:bCs/>
                <w:sz w:val="20"/>
                <w:szCs w:val="20"/>
                <w:lang w:val="ro-RO"/>
              </w:rPr>
            </w:pPr>
            <w:r w:rsidRPr="008D4241">
              <w:rPr>
                <w:rFonts w:ascii="Times New Roman" w:eastAsia="Times New Roman" w:hAnsi="Times New Roman" w:cs="Times New Roman"/>
                <w:bCs/>
                <w:sz w:val="20"/>
                <w:szCs w:val="20"/>
                <w:lang w:val="ro-RO"/>
              </w:rPr>
              <w:t>Corelare cu art 42 (2) din Ord ANRE 59/2013 cu completarile ulterioare. OD trebuie sa evalueze si sa prinda in plan, aceste lucrari</w:t>
            </w:r>
          </w:p>
        </w:tc>
        <w:tc>
          <w:tcPr>
            <w:tcW w:w="4457" w:type="dxa"/>
          </w:tcPr>
          <w:p w14:paraId="723FFC77"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Nu se acceptă </w:t>
            </w:r>
          </w:p>
          <w:p w14:paraId="085A25A9" w14:textId="39B0CB9C" w:rsidR="00883B53" w:rsidRPr="0059208C"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Aceeași explicație ca la art. 15 cu privire la </w:t>
            </w:r>
            <w:r w:rsidRPr="00F2486C">
              <w:rPr>
                <w:rFonts w:ascii="Times New Roman" w:eastAsia="Times New Roman" w:hAnsi="Times New Roman" w:cs="Times New Roman"/>
                <w:bCs/>
                <w:sz w:val="20"/>
                <w:szCs w:val="20"/>
                <w:lang w:val="ro-RO"/>
              </w:rPr>
              <w:t>lucrări</w:t>
            </w:r>
            <w:r>
              <w:rPr>
                <w:rFonts w:ascii="Times New Roman" w:eastAsia="Times New Roman" w:hAnsi="Times New Roman" w:cs="Times New Roman"/>
                <w:bCs/>
                <w:sz w:val="20"/>
                <w:szCs w:val="20"/>
                <w:lang w:val="ro-RO"/>
              </w:rPr>
              <w:t>le</w:t>
            </w:r>
            <w:r w:rsidRPr="00F2486C">
              <w:rPr>
                <w:rFonts w:ascii="Times New Roman" w:eastAsia="Times New Roman" w:hAnsi="Times New Roman" w:cs="Times New Roman"/>
                <w:bCs/>
                <w:sz w:val="20"/>
                <w:szCs w:val="20"/>
                <w:lang w:val="ro-RO"/>
              </w:rPr>
              <w:t xml:space="preserve"> de întărire a retelei electrice în amonte de punctul de racordare</w:t>
            </w:r>
            <w:r>
              <w:rPr>
                <w:rFonts w:ascii="Times New Roman" w:eastAsia="Times New Roman" w:hAnsi="Times New Roman" w:cs="Times New Roman"/>
                <w:bCs/>
                <w:sz w:val="20"/>
                <w:szCs w:val="20"/>
                <w:lang w:val="ro-RO"/>
              </w:rPr>
              <w:t>.</w:t>
            </w:r>
          </w:p>
        </w:tc>
        <w:tc>
          <w:tcPr>
            <w:tcW w:w="3307" w:type="dxa"/>
          </w:tcPr>
          <w:p w14:paraId="5439B4D6" w14:textId="6615BE00" w:rsidR="00883B53" w:rsidRPr="00EB2DED" w:rsidRDefault="00883B53" w:rsidP="00883B53">
            <w:pPr>
              <w:jc w:val="both"/>
              <w:rPr>
                <w:rFonts w:ascii="Times New Roman" w:eastAsia="Times New Roman" w:hAnsi="Times New Roman" w:cs="Times New Roman"/>
                <w:b/>
                <w:bCs/>
                <w:strike/>
                <w:sz w:val="20"/>
                <w:szCs w:val="20"/>
                <w:lang w:val="ro-RO"/>
              </w:rPr>
            </w:pPr>
            <w:r w:rsidRPr="008D4241">
              <w:rPr>
                <w:rFonts w:ascii="Times New Roman" w:eastAsia="Times New Roman" w:hAnsi="Times New Roman" w:cs="Times New Roman"/>
                <w:bCs/>
                <w:sz w:val="20"/>
                <w:szCs w:val="20"/>
                <w:lang w:val="ro-RO"/>
              </w:rPr>
              <w:t xml:space="preserve">Art. 16 </w:t>
            </w:r>
            <w:r w:rsidRPr="00EB2DED">
              <w:rPr>
                <w:rFonts w:ascii="Times New Roman" w:eastAsia="Times New Roman" w:hAnsi="Times New Roman" w:cs="Times New Roman"/>
                <w:bCs/>
                <w:sz w:val="20"/>
                <w:szCs w:val="20"/>
                <w:lang w:val="ro-RO"/>
              </w:rPr>
              <w:t>(1)</w:t>
            </w:r>
            <w:r w:rsidRPr="008D4241">
              <w:rPr>
                <w:rFonts w:ascii="Times New Roman" w:eastAsia="Times New Roman" w:hAnsi="Times New Roman" w:cs="Times New Roman"/>
                <w:bCs/>
                <w:sz w:val="20"/>
                <w:szCs w:val="20"/>
                <w:lang w:val="ro-RO"/>
              </w:rPr>
              <w:t xml:space="preserve"> Proiectarea, obţinerea acordului/autorizaţiei pentru executarea instalaţiei de racordare în conformitate cu prevederile legale, realizarea şi punerea în funcţiune a acesteia se realizează în condiţiile şi la termenele prevăzute în contractul de racordare, cu respectarea prevederilor art. 44 din Regulamentul privind racordarea utilizatorilor la reţelele electrice de interes public, aprobat prin Ordinul președintelui Autorității Naționale de Reglementare în Domeniul Energiei nr. 59/2013, cu modificările și completările ulterioare.</w:t>
            </w:r>
          </w:p>
          <w:p w14:paraId="44DB678F" w14:textId="4AE58D36" w:rsidR="00883B53" w:rsidRDefault="00883B53" w:rsidP="00883B53">
            <w:pPr>
              <w:jc w:val="both"/>
              <w:rPr>
                <w:rFonts w:ascii="Times New Roman" w:eastAsia="Times New Roman" w:hAnsi="Times New Roman" w:cs="Times New Roman"/>
                <w:bCs/>
                <w:sz w:val="20"/>
                <w:szCs w:val="20"/>
                <w:lang w:val="ro-RO"/>
              </w:rPr>
            </w:pPr>
            <w:r w:rsidRPr="00EB2DED">
              <w:rPr>
                <w:rFonts w:ascii="Times New Roman" w:eastAsia="Times New Roman" w:hAnsi="Times New Roman" w:cs="Times New Roman"/>
                <w:bCs/>
                <w:sz w:val="20"/>
                <w:szCs w:val="20"/>
                <w:lang w:val="ro-RO"/>
              </w:rPr>
              <w:t>(2)</w:t>
            </w:r>
            <w:r w:rsidRPr="008D4241">
              <w:rPr>
                <w:rFonts w:ascii="Times New Roman" w:eastAsia="Times New Roman" w:hAnsi="Times New Roman" w:cs="Times New Roman"/>
                <w:bCs/>
                <w:sz w:val="20"/>
                <w:szCs w:val="20"/>
                <w:lang w:val="ro-RO"/>
              </w:rPr>
              <w:t xml:space="preserve"> Realizarea lucrărilor din categoria prevăzută la art. 15 lit. </w:t>
            </w:r>
            <w:r w:rsidRPr="00EB2DED">
              <w:rPr>
                <w:rFonts w:ascii="Times New Roman" w:eastAsia="Times New Roman" w:hAnsi="Times New Roman" w:cs="Times New Roman"/>
                <w:bCs/>
                <w:sz w:val="20"/>
                <w:szCs w:val="20"/>
                <w:lang w:val="ro-RO"/>
              </w:rPr>
              <w:t>b)</w:t>
            </w:r>
            <w:r w:rsidRPr="00F3081D">
              <w:rPr>
                <w:rFonts w:ascii="Times New Roman" w:eastAsia="Times New Roman" w:hAnsi="Times New Roman" w:cs="Times New Roman"/>
                <w:b/>
                <w:bCs/>
                <w:sz w:val="20"/>
                <w:szCs w:val="20"/>
                <w:lang w:val="ro-RO"/>
              </w:rPr>
              <w:t xml:space="preserve"> </w:t>
            </w:r>
            <w:r w:rsidRPr="008D4241">
              <w:rPr>
                <w:rFonts w:ascii="Times New Roman" w:eastAsia="Times New Roman" w:hAnsi="Times New Roman" w:cs="Times New Roman"/>
                <w:bCs/>
                <w:sz w:val="20"/>
                <w:szCs w:val="20"/>
                <w:lang w:val="ro-RO"/>
              </w:rPr>
              <w:t>este în responsabilitatea utilizatorului şi se face pe cheltuiala acestuia.</w:t>
            </w:r>
          </w:p>
        </w:tc>
      </w:tr>
      <w:tr w:rsidR="00883B53" w:rsidRPr="00F11EC5" w14:paraId="346DB61B" w14:textId="77777777" w:rsidTr="00AF0767">
        <w:tc>
          <w:tcPr>
            <w:tcW w:w="3307" w:type="dxa"/>
          </w:tcPr>
          <w:p w14:paraId="70F666DF" w14:textId="77777777" w:rsidR="00883B53" w:rsidRPr="008D4241" w:rsidRDefault="00883B53" w:rsidP="00883B53">
            <w:pPr>
              <w:jc w:val="both"/>
              <w:rPr>
                <w:rFonts w:ascii="Times New Roman" w:eastAsia="Times New Roman" w:hAnsi="Times New Roman" w:cs="Times New Roman"/>
                <w:bCs/>
                <w:sz w:val="20"/>
                <w:szCs w:val="20"/>
                <w:lang w:val="ro-RO"/>
              </w:rPr>
            </w:pPr>
            <w:r w:rsidRPr="00ED5F49">
              <w:rPr>
                <w:rFonts w:ascii="Times New Roman" w:eastAsia="Times New Roman" w:hAnsi="Times New Roman" w:cs="Times New Roman"/>
                <w:bCs/>
                <w:sz w:val="20"/>
                <w:szCs w:val="20"/>
                <w:lang w:val="ro-RO"/>
              </w:rPr>
              <w:t>Art. 17 După recepţia punerii în funcţiune a instalaţiei de racordare, operatorul de distribuție pune sub tensiune pentru perioada de probe instalaţiile electrice ale prosumatorului, în condiţiile prevăzute în contractul de racordare și în conformitate cu prevederile reglementărilor în vigoare.</w:t>
            </w:r>
          </w:p>
        </w:tc>
        <w:tc>
          <w:tcPr>
            <w:tcW w:w="4314" w:type="dxa"/>
          </w:tcPr>
          <w:p w14:paraId="1F5B4090" w14:textId="2BD4A762" w:rsidR="00883B53" w:rsidRDefault="00883B53" w:rsidP="00883B53">
            <w:pPr>
              <w:rPr>
                <w:rFonts w:ascii="Times New Roman" w:eastAsia="Times New Roman" w:hAnsi="Times New Roman" w:cs="Times New Roman"/>
                <w:b/>
                <w:bCs/>
                <w:sz w:val="20"/>
                <w:szCs w:val="20"/>
                <w:lang w:val="ro-RO"/>
              </w:rPr>
            </w:pPr>
            <w:r w:rsidRPr="00334A85">
              <w:rPr>
                <w:rFonts w:ascii="Times New Roman" w:eastAsia="Times New Roman" w:hAnsi="Times New Roman" w:cs="Times New Roman"/>
                <w:b/>
                <w:bCs/>
                <w:sz w:val="20"/>
                <w:szCs w:val="20"/>
                <w:lang w:val="ro-RO"/>
              </w:rPr>
              <w:t>Distribu</w:t>
            </w:r>
            <w:r>
              <w:rPr>
                <w:rFonts w:ascii="Times New Roman" w:eastAsia="Times New Roman" w:hAnsi="Times New Roman" w:cs="Times New Roman"/>
                <w:b/>
                <w:bCs/>
                <w:sz w:val="20"/>
                <w:szCs w:val="20"/>
                <w:lang w:val="ro-RO"/>
              </w:rPr>
              <w:t>ț</w:t>
            </w:r>
            <w:r w:rsidRPr="00334A85">
              <w:rPr>
                <w:rFonts w:ascii="Times New Roman" w:eastAsia="Times New Roman" w:hAnsi="Times New Roman" w:cs="Times New Roman"/>
                <w:b/>
                <w:bCs/>
                <w:sz w:val="20"/>
                <w:szCs w:val="20"/>
                <w:lang w:val="ro-RO"/>
              </w:rPr>
              <w:t>ie Energie Oltenia</w:t>
            </w:r>
          </w:p>
          <w:p w14:paraId="0AC8A012" w14:textId="77777777" w:rsidR="00883B53" w:rsidRPr="00ED5F49" w:rsidRDefault="00883B53" w:rsidP="00883B53">
            <w:pPr>
              <w:jc w:val="both"/>
              <w:rPr>
                <w:rFonts w:ascii="Times New Roman" w:eastAsia="Times New Roman" w:hAnsi="Times New Roman" w:cs="Times New Roman"/>
                <w:bCs/>
                <w:sz w:val="20"/>
                <w:szCs w:val="20"/>
                <w:lang w:val="ro-RO"/>
              </w:rPr>
            </w:pPr>
            <w:r w:rsidRPr="00ED5F49">
              <w:rPr>
                <w:rFonts w:ascii="Times New Roman" w:eastAsia="Times New Roman" w:hAnsi="Times New Roman" w:cs="Times New Roman"/>
                <w:bCs/>
                <w:sz w:val="20"/>
                <w:szCs w:val="20"/>
                <w:lang w:val="ro-RO"/>
              </w:rPr>
              <w:t xml:space="preserve">După recepţia punerii în funcţiune a instalaţiei de racordare, operatorul de distribuție pune sub tensiune pentru perioada de probe instalaţiile electrice ale prosumatorului, în condiţiile prevăzute în contractul de racordare și în conformitate cu prevederile reglementărilor în vigoare, </w:t>
            </w:r>
            <w:r w:rsidRPr="0078647B">
              <w:rPr>
                <w:rFonts w:ascii="Times New Roman" w:eastAsia="Times New Roman" w:hAnsi="Times New Roman" w:cs="Times New Roman"/>
                <w:b/>
                <w:bCs/>
                <w:sz w:val="20"/>
                <w:szCs w:val="20"/>
                <w:lang w:val="ro-RO"/>
              </w:rPr>
              <w:t>inclusiv Ord. 228 /2018 pentru aprobarea Normei tehnice "Condiții tehnice de racordare la rețelele electrice de interes public pentru prosumatorii cu injecție de putere activă în rețea</w:t>
            </w:r>
          </w:p>
          <w:p w14:paraId="4DB17827" w14:textId="77777777" w:rsidR="00883B53" w:rsidRDefault="00883B53" w:rsidP="00883B53">
            <w:pPr>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2C5B510D" w14:textId="77777777" w:rsidR="00883B53" w:rsidRDefault="00883B53" w:rsidP="00883B53">
            <w:pPr>
              <w:jc w:val="both"/>
              <w:rPr>
                <w:rFonts w:ascii="Times New Roman" w:eastAsia="Times New Roman" w:hAnsi="Times New Roman" w:cs="Times New Roman"/>
                <w:bCs/>
                <w:sz w:val="20"/>
                <w:szCs w:val="20"/>
                <w:lang w:val="ro-RO"/>
              </w:rPr>
            </w:pPr>
            <w:r w:rsidRPr="00ED5F49">
              <w:rPr>
                <w:rFonts w:ascii="Times New Roman" w:eastAsia="Times New Roman" w:hAnsi="Times New Roman" w:cs="Times New Roman"/>
                <w:bCs/>
                <w:sz w:val="20"/>
                <w:szCs w:val="20"/>
                <w:lang w:val="ro-RO"/>
              </w:rPr>
              <w:t>Norma tehnica impune obligativitatea echiparii instalatiilor de producere a energiei electrice cu relee/functii de protectie, precum si modalitatea implementarii si coordonarii reglajelor aferente protectiilor in vederea mentinerii sigurantei in functionare a instalatiei de producere energie electrica si a retelei electrice, atat pe perioada de probe cat si dupa punerea sub tensiune finala</w:t>
            </w:r>
            <w:r>
              <w:rPr>
                <w:rFonts w:ascii="Times New Roman" w:eastAsia="Times New Roman" w:hAnsi="Times New Roman" w:cs="Times New Roman"/>
                <w:bCs/>
                <w:sz w:val="20"/>
                <w:szCs w:val="20"/>
                <w:lang w:val="ro-RO"/>
              </w:rPr>
              <w:t>.</w:t>
            </w:r>
          </w:p>
          <w:p w14:paraId="4641343E" w14:textId="77777777" w:rsidR="00883B53" w:rsidRDefault="00883B53" w:rsidP="00883B53">
            <w:pPr>
              <w:jc w:val="both"/>
              <w:rPr>
                <w:rFonts w:ascii="Times New Roman" w:eastAsia="Times New Roman" w:hAnsi="Times New Roman" w:cs="Times New Roman"/>
                <w:bCs/>
                <w:sz w:val="20"/>
                <w:szCs w:val="20"/>
                <w:lang w:val="ro-RO"/>
              </w:rPr>
            </w:pPr>
          </w:p>
          <w:p w14:paraId="4E7E042A" w14:textId="77777777" w:rsidR="00883B53" w:rsidRDefault="00883B53" w:rsidP="00883B53">
            <w:pPr>
              <w:jc w:val="both"/>
              <w:rPr>
                <w:rFonts w:ascii="Times New Roman" w:eastAsia="Times New Roman" w:hAnsi="Times New Roman" w:cs="Times New Roman"/>
                <w:bCs/>
                <w:sz w:val="20"/>
                <w:szCs w:val="20"/>
                <w:lang w:val="ro-RO"/>
              </w:rPr>
            </w:pPr>
          </w:p>
          <w:p w14:paraId="5372B0B3" w14:textId="77777777" w:rsidR="00883B53" w:rsidRDefault="00883B53" w:rsidP="00883B53">
            <w:pPr>
              <w:rPr>
                <w:rFonts w:ascii="Times New Roman" w:eastAsia="Times New Roman" w:hAnsi="Times New Roman" w:cs="Times New Roman"/>
                <w:b/>
                <w:bCs/>
                <w:sz w:val="20"/>
                <w:szCs w:val="20"/>
                <w:lang w:val="ro-RO"/>
              </w:rPr>
            </w:pPr>
          </w:p>
          <w:p w14:paraId="71F19D03" w14:textId="77777777" w:rsidR="00883B53" w:rsidRDefault="00883B53" w:rsidP="00883B53">
            <w:pPr>
              <w:rPr>
                <w:rFonts w:ascii="Times New Roman" w:eastAsia="Times New Roman" w:hAnsi="Times New Roman" w:cs="Times New Roman"/>
                <w:b/>
                <w:bCs/>
                <w:sz w:val="20"/>
                <w:szCs w:val="20"/>
                <w:lang w:val="ro-RO"/>
              </w:rPr>
            </w:pPr>
          </w:p>
          <w:p w14:paraId="5D21820F" w14:textId="77777777" w:rsidR="00883B53" w:rsidRDefault="00883B53" w:rsidP="00883B53">
            <w:pPr>
              <w:rPr>
                <w:rFonts w:ascii="Times New Roman" w:eastAsia="Times New Roman" w:hAnsi="Times New Roman" w:cs="Times New Roman"/>
                <w:b/>
                <w:bCs/>
                <w:sz w:val="20"/>
                <w:szCs w:val="20"/>
                <w:lang w:val="ro-RO"/>
              </w:rPr>
            </w:pPr>
          </w:p>
          <w:p w14:paraId="698770F5" w14:textId="77777777" w:rsidR="00883B53" w:rsidRDefault="00883B53" w:rsidP="00883B53">
            <w:pPr>
              <w:rPr>
                <w:rFonts w:ascii="Times New Roman" w:eastAsia="Times New Roman" w:hAnsi="Times New Roman" w:cs="Times New Roman"/>
                <w:b/>
                <w:bCs/>
                <w:sz w:val="20"/>
                <w:szCs w:val="20"/>
                <w:lang w:val="ro-RO"/>
              </w:rPr>
            </w:pPr>
          </w:p>
          <w:p w14:paraId="0C055C58" w14:textId="77777777" w:rsidR="00883B53" w:rsidRDefault="00883B53" w:rsidP="00883B53">
            <w:pPr>
              <w:rPr>
                <w:rFonts w:ascii="Times New Roman" w:eastAsia="Times New Roman" w:hAnsi="Times New Roman" w:cs="Times New Roman"/>
                <w:b/>
                <w:bCs/>
                <w:sz w:val="20"/>
                <w:szCs w:val="20"/>
                <w:lang w:val="ro-RO"/>
              </w:rPr>
            </w:pPr>
          </w:p>
          <w:p w14:paraId="44B460AE" w14:textId="77777777" w:rsidR="00883B53" w:rsidRDefault="00883B53" w:rsidP="00883B53">
            <w:pPr>
              <w:rPr>
                <w:rFonts w:ascii="Times New Roman" w:eastAsia="Times New Roman" w:hAnsi="Times New Roman" w:cs="Times New Roman"/>
                <w:b/>
                <w:bCs/>
                <w:sz w:val="20"/>
                <w:szCs w:val="20"/>
                <w:lang w:val="ro-RO"/>
              </w:rPr>
            </w:pPr>
          </w:p>
          <w:p w14:paraId="56EDBC57" w14:textId="43793447" w:rsidR="00883B53" w:rsidRDefault="00883B53" w:rsidP="00883B53">
            <w:pPr>
              <w:rPr>
                <w:rFonts w:ascii="Times New Roman" w:eastAsia="Times New Roman" w:hAnsi="Times New Roman" w:cs="Times New Roman"/>
                <w:b/>
                <w:bCs/>
                <w:sz w:val="20"/>
                <w:szCs w:val="20"/>
                <w:lang w:val="ro-RO"/>
              </w:rPr>
            </w:pPr>
          </w:p>
          <w:p w14:paraId="1BD752F3" w14:textId="60C19394" w:rsidR="00883B53" w:rsidRDefault="00883B53" w:rsidP="00883B53">
            <w:pPr>
              <w:rPr>
                <w:rFonts w:ascii="Times New Roman" w:eastAsia="Times New Roman" w:hAnsi="Times New Roman" w:cs="Times New Roman"/>
                <w:b/>
                <w:bCs/>
                <w:sz w:val="20"/>
                <w:szCs w:val="20"/>
                <w:lang w:val="ro-RO"/>
              </w:rPr>
            </w:pPr>
          </w:p>
          <w:p w14:paraId="7D478262" w14:textId="7CD1BD6B" w:rsidR="00883B53" w:rsidRDefault="00883B53" w:rsidP="00883B53">
            <w:pPr>
              <w:rPr>
                <w:rFonts w:ascii="Times New Roman" w:eastAsia="Times New Roman" w:hAnsi="Times New Roman" w:cs="Times New Roman"/>
                <w:b/>
                <w:bCs/>
                <w:sz w:val="20"/>
                <w:szCs w:val="20"/>
                <w:lang w:val="ro-RO"/>
              </w:rPr>
            </w:pPr>
          </w:p>
          <w:p w14:paraId="155CA4AA" w14:textId="15A86AAB" w:rsidR="00883B53" w:rsidRDefault="00883B53" w:rsidP="00883B53">
            <w:pPr>
              <w:rPr>
                <w:rFonts w:ascii="Times New Roman" w:eastAsia="Times New Roman" w:hAnsi="Times New Roman" w:cs="Times New Roman"/>
                <w:b/>
                <w:bCs/>
                <w:sz w:val="20"/>
                <w:szCs w:val="20"/>
                <w:lang w:val="ro-RO"/>
              </w:rPr>
            </w:pPr>
          </w:p>
          <w:p w14:paraId="7910EE2C" w14:textId="16522624" w:rsidR="00883B53" w:rsidRDefault="00883B53" w:rsidP="00883B53">
            <w:pPr>
              <w:rPr>
                <w:rFonts w:ascii="Times New Roman" w:eastAsia="Times New Roman" w:hAnsi="Times New Roman" w:cs="Times New Roman"/>
                <w:b/>
                <w:bCs/>
                <w:sz w:val="20"/>
                <w:szCs w:val="20"/>
                <w:lang w:val="ro-RO"/>
              </w:rPr>
            </w:pPr>
          </w:p>
          <w:p w14:paraId="688DF217" w14:textId="47C07B11" w:rsidR="00883B53" w:rsidRDefault="00883B53" w:rsidP="00883B53">
            <w:pPr>
              <w:rPr>
                <w:rFonts w:ascii="Times New Roman" w:eastAsia="Times New Roman" w:hAnsi="Times New Roman" w:cs="Times New Roman"/>
                <w:b/>
                <w:bCs/>
                <w:sz w:val="20"/>
                <w:szCs w:val="20"/>
                <w:lang w:val="ro-RO"/>
              </w:rPr>
            </w:pPr>
          </w:p>
          <w:p w14:paraId="3E3E1E28" w14:textId="74D1BB19" w:rsidR="00883B53" w:rsidRDefault="00883B53" w:rsidP="00883B53">
            <w:pPr>
              <w:rPr>
                <w:rFonts w:ascii="Times New Roman" w:eastAsia="Times New Roman" w:hAnsi="Times New Roman" w:cs="Times New Roman"/>
                <w:b/>
                <w:bCs/>
                <w:sz w:val="20"/>
                <w:szCs w:val="20"/>
                <w:lang w:val="ro-RO"/>
              </w:rPr>
            </w:pPr>
          </w:p>
          <w:p w14:paraId="2D0395EF" w14:textId="5A3F5BEB" w:rsidR="00883B53" w:rsidRDefault="00883B53" w:rsidP="00883B53">
            <w:pPr>
              <w:rPr>
                <w:rFonts w:ascii="Times New Roman" w:eastAsia="Times New Roman" w:hAnsi="Times New Roman" w:cs="Times New Roman"/>
                <w:b/>
                <w:bCs/>
                <w:sz w:val="20"/>
                <w:szCs w:val="20"/>
                <w:lang w:val="ro-RO"/>
              </w:rPr>
            </w:pPr>
          </w:p>
          <w:p w14:paraId="4BB62F0C" w14:textId="0926AC46" w:rsidR="00883B53" w:rsidRDefault="00883B53" w:rsidP="00883B53">
            <w:pPr>
              <w:rPr>
                <w:rFonts w:ascii="Times New Roman" w:eastAsia="Times New Roman" w:hAnsi="Times New Roman" w:cs="Times New Roman"/>
                <w:b/>
                <w:bCs/>
                <w:sz w:val="20"/>
                <w:szCs w:val="20"/>
                <w:lang w:val="ro-RO"/>
              </w:rPr>
            </w:pPr>
          </w:p>
          <w:p w14:paraId="2BABBE24" w14:textId="24470EE5" w:rsidR="00883B53" w:rsidRDefault="00883B53" w:rsidP="00883B53">
            <w:pPr>
              <w:rPr>
                <w:rFonts w:ascii="Times New Roman" w:eastAsia="Times New Roman" w:hAnsi="Times New Roman" w:cs="Times New Roman"/>
                <w:b/>
                <w:bCs/>
                <w:sz w:val="20"/>
                <w:szCs w:val="20"/>
                <w:lang w:val="ro-RO"/>
              </w:rPr>
            </w:pPr>
          </w:p>
          <w:p w14:paraId="55132335" w14:textId="36F9B26E" w:rsidR="00883B53" w:rsidRDefault="00883B53" w:rsidP="00883B53">
            <w:pPr>
              <w:rPr>
                <w:rFonts w:ascii="Times New Roman" w:eastAsia="Times New Roman" w:hAnsi="Times New Roman" w:cs="Times New Roman"/>
                <w:b/>
                <w:bCs/>
                <w:sz w:val="20"/>
                <w:szCs w:val="20"/>
                <w:lang w:val="ro-RO"/>
              </w:rPr>
            </w:pPr>
          </w:p>
          <w:p w14:paraId="243F07D2" w14:textId="1D2132D6" w:rsidR="00883B53" w:rsidRDefault="00883B53" w:rsidP="00883B53">
            <w:pPr>
              <w:rPr>
                <w:rFonts w:ascii="Times New Roman" w:eastAsia="Times New Roman" w:hAnsi="Times New Roman" w:cs="Times New Roman"/>
                <w:b/>
                <w:bCs/>
                <w:sz w:val="20"/>
                <w:szCs w:val="20"/>
                <w:lang w:val="ro-RO"/>
              </w:rPr>
            </w:pPr>
          </w:p>
          <w:p w14:paraId="1DA80001" w14:textId="6E5B855F" w:rsidR="00883B53" w:rsidRDefault="00883B53" w:rsidP="00883B53">
            <w:pPr>
              <w:rPr>
                <w:rFonts w:ascii="Times New Roman" w:eastAsia="Times New Roman" w:hAnsi="Times New Roman" w:cs="Times New Roman"/>
                <w:b/>
                <w:bCs/>
                <w:sz w:val="20"/>
                <w:szCs w:val="20"/>
                <w:lang w:val="ro-RO"/>
              </w:rPr>
            </w:pPr>
          </w:p>
          <w:p w14:paraId="4818803A" w14:textId="72A12E95" w:rsidR="00883B53" w:rsidRDefault="00883B53" w:rsidP="00883B53">
            <w:pPr>
              <w:rPr>
                <w:rFonts w:ascii="Times New Roman" w:eastAsia="Times New Roman" w:hAnsi="Times New Roman" w:cs="Times New Roman"/>
                <w:b/>
                <w:bCs/>
                <w:sz w:val="20"/>
                <w:szCs w:val="20"/>
                <w:lang w:val="ro-RO"/>
              </w:rPr>
            </w:pPr>
          </w:p>
          <w:p w14:paraId="2C84F427" w14:textId="3A4F588C" w:rsidR="00883B53" w:rsidRDefault="00883B53" w:rsidP="00883B53">
            <w:pPr>
              <w:rPr>
                <w:rFonts w:ascii="Times New Roman" w:eastAsia="Times New Roman" w:hAnsi="Times New Roman" w:cs="Times New Roman"/>
                <w:b/>
                <w:bCs/>
                <w:sz w:val="20"/>
                <w:szCs w:val="20"/>
                <w:lang w:val="ro-RO"/>
              </w:rPr>
            </w:pPr>
          </w:p>
          <w:p w14:paraId="1104C309" w14:textId="5ABEB4D6" w:rsidR="00883B53" w:rsidRDefault="00883B53" w:rsidP="00883B53">
            <w:pPr>
              <w:rPr>
                <w:rFonts w:ascii="Times New Roman" w:eastAsia="Times New Roman" w:hAnsi="Times New Roman" w:cs="Times New Roman"/>
                <w:b/>
                <w:bCs/>
                <w:sz w:val="20"/>
                <w:szCs w:val="20"/>
                <w:lang w:val="ro-RO"/>
              </w:rPr>
            </w:pPr>
          </w:p>
          <w:p w14:paraId="612C683B" w14:textId="62A957C7" w:rsidR="00883B53" w:rsidRDefault="00883B53" w:rsidP="00883B53">
            <w:pPr>
              <w:rPr>
                <w:rFonts w:ascii="Times New Roman" w:eastAsia="Times New Roman" w:hAnsi="Times New Roman" w:cs="Times New Roman"/>
                <w:b/>
                <w:bCs/>
                <w:sz w:val="20"/>
                <w:szCs w:val="20"/>
                <w:lang w:val="ro-RO"/>
              </w:rPr>
            </w:pPr>
          </w:p>
          <w:p w14:paraId="159954EC" w14:textId="2E211E56" w:rsidR="00883B53" w:rsidRDefault="00883B53" w:rsidP="00883B53">
            <w:pPr>
              <w:rPr>
                <w:rFonts w:ascii="Times New Roman" w:eastAsia="Times New Roman" w:hAnsi="Times New Roman" w:cs="Times New Roman"/>
                <w:b/>
                <w:bCs/>
                <w:sz w:val="20"/>
                <w:szCs w:val="20"/>
                <w:lang w:val="ro-RO"/>
              </w:rPr>
            </w:pPr>
          </w:p>
          <w:p w14:paraId="4795827D" w14:textId="234D06BC" w:rsidR="00883B53" w:rsidRDefault="00883B53" w:rsidP="00883B53">
            <w:pPr>
              <w:rPr>
                <w:rFonts w:ascii="Times New Roman" w:eastAsia="Times New Roman" w:hAnsi="Times New Roman" w:cs="Times New Roman"/>
                <w:b/>
                <w:bCs/>
                <w:sz w:val="20"/>
                <w:szCs w:val="20"/>
                <w:lang w:val="ro-RO"/>
              </w:rPr>
            </w:pPr>
          </w:p>
          <w:p w14:paraId="5D0819D6" w14:textId="2BDFAD6A" w:rsidR="00883B53" w:rsidRDefault="00883B53" w:rsidP="00883B53">
            <w:pPr>
              <w:rPr>
                <w:rFonts w:ascii="Times New Roman" w:eastAsia="Times New Roman" w:hAnsi="Times New Roman" w:cs="Times New Roman"/>
                <w:b/>
                <w:bCs/>
                <w:sz w:val="20"/>
                <w:szCs w:val="20"/>
                <w:lang w:val="ro-RO"/>
              </w:rPr>
            </w:pPr>
          </w:p>
          <w:p w14:paraId="3F0C8743" w14:textId="6E044261" w:rsidR="00883B53" w:rsidRDefault="00883B53" w:rsidP="00883B53">
            <w:pPr>
              <w:rPr>
                <w:rFonts w:ascii="Times New Roman" w:eastAsia="Times New Roman" w:hAnsi="Times New Roman" w:cs="Times New Roman"/>
                <w:b/>
                <w:bCs/>
                <w:sz w:val="20"/>
                <w:szCs w:val="20"/>
                <w:lang w:val="ro-RO"/>
              </w:rPr>
            </w:pPr>
          </w:p>
          <w:p w14:paraId="34736B9D" w14:textId="41F655C1" w:rsidR="00883B53" w:rsidRDefault="00883B53" w:rsidP="00883B53">
            <w:pPr>
              <w:rPr>
                <w:rFonts w:ascii="Times New Roman" w:eastAsia="Times New Roman" w:hAnsi="Times New Roman" w:cs="Times New Roman"/>
                <w:b/>
                <w:bCs/>
                <w:sz w:val="20"/>
                <w:szCs w:val="20"/>
                <w:lang w:val="ro-RO"/>
              </w:rPr>
            </w:pPr>
          </w:p>
          <w:p w14:paraId="22449652" w14:textId="77777777" w:rsidR="00883B53" w:rsidRDefault="00883B53" w:rsidP="00883B53">
            <w:pPr>
              <w:rPr>
                <w:rFonts w:ascii="Times New Roman" w:eastAsia="Times New Roman" w:hAnsi="Times New Roman" w:cs="Times New Roman"/>
                <w:b/>
                <w:bCs/>
                <w:sz w:val="20"/>
                <w:szCs w:val="20"/>
                <w:lang w:val="ro-RO"/>
              </w:rPr>
            </w:pPr>
          </w:p>
          <w:p w14:paraId="795F3A3B" w14:textId="77777777" w:rsidR="00883B53" w:rsidRDefault="00883B53" w:rsidP="00883B53">
            <w:pPr>
              <w:rPr>
                <w:rFonts w:ascii="Times New Roman" w:eastAsia="Times New Roman" w:hAnsi="Times New Roman" w:cs="Times New Roman"/>
                <w:b/>
                <w:bCs/>
                <w:sz w:val="20"/>
                <w:szCs w:val="20"/>
                <w:lang w:val="ro-RO"/>
              </w:rPr>
            </w:pPr>
          </w:p>
          <w:p w14:paraId="5549E776" w14:textId="77777777" w:rsidR="00883B53" w:rsidRDefault="00883B53" w:rsidP="00883B53">
            <w:pPr>
              <w:rPr>
                <w:rFonts w:ascii="Times New Roman" w:eastAsia="Times New Roman" w:hAnsi="Times New Roman" w:cs="Times New Roman"/>
                <w:b/>
                <w:bCs/>
                <w:sz w:val="20"/>
                <w:szCs w:val="20"/>
                <w:lang w:val="ro-RO"/>
              </w:rPr>
            </w:pPr>
          </w:p>
          <w:p w14:paraId="0F4187CA" w14:textId="77777777" w:rsidR="00883B53" w:rsidRDefault="00883B53" w:rsidP="00883B53">
            <w:pPr>
              <w:rPr>
                <w:rFonts w:ascii="Times New Roman" w:eastAsia="Times New Roman" w:hAnsi="Times New Roman" w:cs="Times New Roman"/>
                <w:b/>
                <w:bCs/>
                <w:sz w:val="20"/>
                <w:szCs w:val="20"/>
                <w:lang w:val="ro-RO"/>
              </w:rPr>
            </w:pPr>
          </w:p>
          <w:p w14:paraId="600315C4" w14:textId="77777777" w:rsidR="00883B53" w:rsidRDefault="00883B53" w:rsidP="00883B53">
            <w:pPr>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E-Distribuție Banat</w:t>
            </w:r>
          </w:p>
          <w:p w14:paraId="7166E1AF" w14:textId="77777777" w:rsidR="00883B53" w:rsidRDefault="00883B53" w:rsidP="00883B53">
            <w:pPr>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E-Distribuție Dobrogea</w:t>
            </w:r>
          </w:p>
          <w:p w14:paraId="12ECDC7B" w14:textId="77777777" w:rsidR="00883B53" w:rsidRPr="00BB0DD9" w:rsidRDefault="00883B53" w:rsidP="00883B53">
            <w:pPr>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E-Distribuție Muntenia</w:t>
            </w:r>
          </w:p>
          <w:p w14:paraId="23D30F5C" w14:textId="77777777" w:rsidR="00883B53" w:rsidRDefault="00883B53" w:rsidP="00883B53">
            <w:pPr>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73010A7F" w14:textId="77777777" w:rsidR="00883B53" w:rsidRPr="00BB0DD9" w:rsidRDefault="00883B53" w:rsidP="00883B53">
            <w:pPr>
              <w:jc w:val="both"/>
              <w:rPr>
                <w:rFonts w:ascii="Times New Roman" w:eastAsia="Times New Roman" w:hAnsi="Times New Roman" w:cs="Times New Roman"/>
                <w:bCs/>
                <w:sz w:val="20"/>
                <w:szCs w:val="20"/>
                <w:lang w:val="ro-RO"/>
              </w:rPr>
            </w:pPr>
            <w:r w:rsidRPr="00BB0DD9">
              <w:rPr>
                <w:rFonts w:ascii="Times New Roman" w:eastAsia="Times New Roman" w:hAnsi="Times New Roman" w:cs="Times New Roman"/>
                <w:bCs/>
                <w:sz w:val="20"/>
                <w:szCs w:val="20"/>
                <w:lang w:val="ro-RO"/>
              </w:rPr>
              <w:t>Atragem atentia asupra necesitatii insituirii unor proceduri/metode de testare efective in cazul in care este aprobata aceasta propunere, intrucat legislatia in vigoare nu prevede in mod explicit probele obligatorii care trebuie efectuate la punerea in functiune a instalatiilor unui prosumator cu puterea instalata de pana la 27 kW.</w:t>
            </w:r>
          </w:p>
          <w:p w14:paraId="09FC8E52" w14:textId="77777777" w:rsidR="00883B53" w:rsidRPr="00BB0DD9" w:rsidRDefault="00883B53" w:rsidP="00883B53">
            <w:pPr>
              <w:jc w:val="both"/>
              <w:rPr>
                <w:rFonts w:ascii="Times New Roman" w:eastAsia="Times New Roman" w:hAnsi="Times New Roman" w:cs="Times New Roman"/>
                <w:bCs/>
                <w:sz w:val="20"/>
                <w:szCs w:val="20"/>
                <w:lang w:val="ro-RO"/>
              </w:rPr>
            </w:pPr>
            <w:r w:rsidRPr="00BB0DD9">
              <w:rPr>
                <w:rFonts w:ascii="Times New Roman" w:eastAsia="Times New Roman" w:hAnsi="Times New Roman" w:cs="Times New Roman"/>
                <w:bCs/>
                <w:sz w:val="20"/>
                <w:szCs w:val="20"/>
                <w:lang w:val="ro-RO"/>
              </w:rPr>
              <w:t>Consideram ca pentru o astfel de putere de pana la 27 kW, probele echipamentelor  se pot efectua  fara tensiune din retea si fara montarea unui contor (proba de insularizare/antiinsularizare dupa caz poate constitui singura proba efectuata la acest tip de utilizator, alaturi de certificarile emise de societatile acreditate de ANRE sau de entitatile de certificare agreate la nivel European pentru tipurile de invertoare).</w:t>
            </w:r>
          </w:p>
          <w:p w14:paraId="38EC8DB9" w14:textId="77777777" w:rsidR="00883B53" w:rsidRPr="00ED5F49" w:rsidRDefault="00883B53" w:rsidP="00883B53">
            <w:pPr>
              <w:jc w:val="both"/>
              <w:rPr>
                <w:rFonts w:ascii="Times New Roman" w:eastAsia="Times New Roman" w:hAnsi="Times New Roman" w:cs="Times New Roman"/>
                <w:bCs/>
                <w:sz w:val="20"/>
                <w:szCs w:val="20"/>
                <w:lang w:val="ro-RO"/>
              </w:rPr>
            </w:pPr>
            <w:r w:rsidRPr="00BB0DD9">
              <w:rPr>
                <w:rFonts w:ascii="Times New Roman" w:eastAsia="Times New Roman" w:hAnsi="Times New Roman" w:cs="Times New Roman"/>
                <w:bCs/>
                <w:sz w:val="20"/>
                <w:szCs w:val="20"/>
                <w:lang w:val="ro-RO"/>
              </w:rPr>
              <w:t>Mentionam ca, in cazul stabilirii unor proceduri care presupun probe diferentiate pe grupe de puteri si instituirea unor metode de testare efectiva cu punere sub tensiune, ceea ce implica montarea unui contor, este necesara si incheierea unui contract de furnizare-distributie a energiei electrice pe perioada de testare.</w:t>
            </w:r>
          </w:p>
        </w:tc>
        <w:tc>
          <w:tcPr>
            <w:tcW w:w="4457" w:type="dxa"/>
          </w:tcPr>
          <w:p w14:paraId="48BAA3E8" w14:textId="1DC52975"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3B2EE3E2"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Documentele prevăzute de Ordinul ANRE nr. 228/2018 sunt pentru prosumatorii cu injecție de putere în rețea care dețin instalații de producere de categoria A (cu puteri sub 1 MW). În cazul prosumatorilor care dețin</w:t>
            </w:r>
            <w:r w:rsidRPr="00704AB9">
              <w:rPr>
                <w:rFonts w:ascii="Times New Roman" w:eastAsia="Times New Roman" w:hAnsi="Times New Roman" w:cs="Times New Roman"/>
                <w:bCs/>
                <w:sz w:val="20"/>
                <w:szCs w:val="20"/>
                <w:lang w:val="ro-RO"/>
              </w:rPr>
              <w:t xml:space="preserve"> instalații de producere a energiei electrice din surse regenerabile cu puterea instalată de cel mult 27 kW pe loc de consum</w:t>
            </w:r>
            <w:r>
              <w:rPr>
                <w:rFonts w:ascii="Times New Roman" w:eastAsia="Times New Roman" w:hAnsi="Times New Roman" w:cs="Times New Roman"/>
                <w:bCs/>
                <w:sz w:val="20"/>
                <w:szCs w:val="20"/>
                <w:lang w:val="ro-RO"/>
              </w:rPr>
              <w:t xml:space="preserve"> care, de asemenea, sunt instalații de categoria A,  pentru simplificarea procesului de racordare și reducerea timpilor, s-au avut în vedere: </w:t>
            </w:r>
          </w:p>
          <w:p w14:paraId="10E91E76"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corelarea cu prevederile Ordinului ANRE 228/2018, cu modificările și completările ulterioare;</w:t>
            </w:r>
          </w:p>
          <w:p w14:paraId="0536A205" w14:textId="79EA0C3D"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precizare documentelor necesare și relevante pentru funcționare în condiții de siguranță a instalațiilor, pe care trebuie să le transmită operatorului;</w:t>
            </w:r>
          </w:p>
          <w:p w14:paraId="5A4241AC" w14:textId="7A40C411"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 faptul că </w:t>
            </w:r>
            <w:r w:rsidRPr="00374A25">
              <w:rPr>
                <w:rFonts w:ascii="Times New Roman" w:eastAsia="Times New Roman" w:hAnsi="Times New Roman" w:cs="Times New Roman"/>
                <w:bCs/>
                <w:sz w:val="20"/>
                <w:szCs w:val="20"/>
                <w:lang w:val="ro-RO"/>
              </w:rPr>
              <w:t>”Certificatele de tip pentru invertoare, însoţite de rezultatele testelor efectuate de laboratoare recunoscute pe plan european pentru variaţii de frecvenţă, de tensiune şi trecere peste defect*” prevăzute în Tabelul 1 din Ordinul 228/2018, se transmit de către prosumator OD numai numai daca sunt comunicate de către fabricant, conform notei din subsolul tabelului ”*Date transmise de prosumator în funcţie de caracteristicile comunicate de producătorul modulelor de generare, respectiv al generatorului sincron”</w:t>
            </w:r>
          </w:p>
          <w:p w14:paraId="3ADE5527"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Astfel, prin transmiterea:</w:t>
            </w:r>
          </w:p>
          <w:p w14:paraId="7E7581B2" w14:textId="67D43960" w:rsidR="00883B53" w:rsidRPr="00374A25"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c</w:t>
            </w:r>
            <w:r w:rsidRPr="003D6E69">
              <w:rPr>
                <w:rFonts w:ascii="Times New Roman" w:eastAsia="Times New Roman" w:hAnsi="Times New Roman" w:cs="Times New Roman"/>
                <w:bCs/>
                <w:sz w:val="20"/>
                <w:szCs w:val="20"/>
                <w:lang w:val="ro-RO"/>
              </w:rPr>
              <w:t>ertificatelor de conformitate și a fiselor tehnice ale invertoarelor și unităților generatoare cu datele și funcțiile corespunzătoare</w:t>
            </w:r>
            <w:r>
              <w:rPr>
                <w:rFonts w:ascii="Times New Roman" w:eastAsia="Times New Roman" w:hAnsi="Times New Roman" w:cs="Times New Roman"/>
                <w:bCs/>
                <w:sz w:val="20"/>
                <w:szCs w:val="20"/>
                <w:lang w:val="ro-RO"/>
              </w:rPr>
              <w:t xml:space="preserve">, </w:t>
            </w:r>
            <w:r w:rsidRPr="00374A25">
              <w:rPr>
                <w:rFonts w:ascii="Times New Roman" w:eastAsia="Times New Roman" w:hAnsi="Times New Roman" w:cs="Times New Roman"/>
                <w:bCs/>
                <w:sz w:val="20"/>
                <w:szCs w:val="20"/>
                <w:lang w:val="ro-RO"/>
              </w:rPr>
              <w:t>se dovedește echiparea instalatiilor de producere cu invertoare și unități generatoare declarate de fabricanți ca fiind conforme din punct de vedere al  parametrilor tehnici și confirmate de societățile de acreditare cu privire la respectarea cerințelor din standardele în vigoare;</w:t>
            </w:r>
          </w:p>
          <w:p w14:paraId="2BC1ACBC"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schemei</w:t>
            </w:r>
            <w:r w:rsidRPr="003C4659">
              <w:rPr>
                <w:rFonts w:ascii="Times New Roman" w:eastAsia="Times New Roman" w:hAnsi="Times New Roman" w:cs="Times New Roman"/>
                <w:bCs/>
                <w:sz w:val="20"/>
                <w:szCs w:val="20"/>
                <w:lang w:val="ro-RO"/>
              </w:rPr>
              <w:t xml:space="preserve"> electrice cu precizarea protecțiilor</w:t>
            </w:r>
            <w:r>
              <w:rPr>
                <w:rFonts w:ascii="Times New Roman" w:eastAsia="Times New Roman" w:hAnsi="Times New Roman" w:cs="Times New Roman"/>
                <w:bCs/>
                <w:sz w:val="20"/>
                <w:szCs w:val="20"/>
                <w:lang w:val="ro-RO"/>
              </w:rPr>
              <w:t xml:space="preserve"> </w:t>
            </w:r>
            <w:r w:rsidRPr="003D6E69">
              <w:rPr>
                <w:rFonts w:ascii="Times New Roman" w:eastAsia="Times New Roman" w:hAnsi="Times New Roman" w:cs="Times New Roman"/>
                <w:bCs/>
                <w:sz w:val="20"/>
                <w:szCs w:val="20"/>
                <w:lang w:val="ro-RO"/>
              </w:rPr>
              <w:t>pre</w:t>
            </w:r>
            <w:r>
              <w:rPr>
                <w:rFonts w:ascii="Times New Roman" w:eastAsia="Times New Roman" w:hAnsi="Times New Roman" w:cs="Times New Roman"/>
                <w:bCs/>
                <w:sz w:val="20"/>
                <w:szCs w:val="20"/>
                <w:lang w:val="ro-RO"/>
              </w:rPr>
              <w:t xml:space="preserve">văzute și a reglajelor acestora, se confirmă implementarea </w:t>
            </w:r>
            <w:r w:rsidRPr="003D6E69">
              <w:rPr>
                <w:rFonts w:ascii="Times New Roman" w:eastAsia="Times New Roman" w:hAnsi="Times New Roman" w:cs="Times New Roman"/>
                <w:bCs/>
                <w:sz w:val="20"/>
                <w:szCs w:val="20"/>
                <w:lang w:val="ro-RO"/>
              </w:rPr>
              <w:t>relee</w:t>
            </w:r>
            <w:r>
              <w:rPr>
                <w:rFonts w:ascii="Times New Roman" w:eastAsia="Times New Roman" w:hAnsi="Times New Roman" w:cs="Times New Roman"/>
                <w:bCs/>
                <w:sz w:val="20"/>
                <w:szCs w:val="20"/>
                <w:lang w:val="ro-RO"/>
              </w:rPr>
              <w:t>lor</w:t>
            </w:r>
            <w:r w:rsidRPr="003D6E69">
              <w:rPr>
                <w:rFonts w:ascii="Times New Roman" w:eastAsia="Times New Roman" w:hAnsi="Times New Roman" w:cs="Times New Roman"/>
                <w:bCs/>
                <w:sz w:val="20"/>
                <w:szCs w:val="20"/>
                <w:lang w:val="ro-RO"/>
              </w:rPr>
              <w:t>/funcții</w:t>
            </w:r>
            <w:r>
              <w:rPr>
                <w:rFonts w:ascii="Times New Roman" w:eastAsia="Times New Roman" w:hAnsi="Times New Roman" w:cs="Times New Roman"/>
                <w:bCs/>
                <w:sz w:val="20"/>
                <w:szCs w:val="20"/>
                <w:lang w:val="ro-RO"/>
              </w:rPr>
              <w:t>lor</w:t>
            </w:r>
            <w:r w:rsidRPr="003D6E69">
              <w:rPr>
                <w:rFonts w:ascii="Times New Roman" w:eastAsia="Times New Roman" w:hAnsi="Times New Roman" w:cs="Times New Roman"/>
                <w:bCs/>
                <w:sz w:val="20"/>
                <w:szCs w:val="20"/>
                <w:lang w:val="ro-RO"/>
              </w:rPr>
              <w:t xml:space="preserve"> de protecție</w:t>
            </w:r>
            <w:r>
              <w:rPr>
                <w:rFonts w:ascii="Times New Roman" w:eastAsia="Times New Roman" w:hAnsi="Times New Roman" w:cs="Times New Roman"/>
                <w:bCs/>
                <w:sz w:val="20"/>
                <w:szCs w:val="20"/>
                <w:lang w:val="ro-RO"/>
              </w:rPr>
              <w:t xml:space="preserve"> corespunzătoare</w:t>
            </w:r>
            <w:r w:rsidRPr="003D6E69">
              <w:rPr>
                <w:rFonts w:ascii="Times New Roman" w:eastAsia="Times New Roman" w:hAnsi="Times New Roman" w:cs="Times New Roman"/>
                <w:bCs/>
                <w:sz w:val="20"/>
                <w:szCs w:val="20"/>
                <w:lang w:val="ro-RO"/>
              </w:rPr>
              <w:t>, precum și coordon</w:t>
            </w:r>
            <w:r>
              <w:rPr>
                <w:rFonts w:ascii="Times New Roman" w:eastAsia="Times New Roman" w:hAnsi="Times New Roman" w:cs="Times New Roman"/>
                <w:bCs/>
                <w:sz w:val="20"/>
                <w:szCs w:val="20"/>
                <w:lang w:val="ro-RO"/>
              </w:rPr>
              <w:t>area</w:t>
            </w:r>
            <w:r w:rsidRPr="003D6E69">
              <w:rPr>
                <w:rFonts w:ascii="Times New Roman" w:eastAsia="Times New Roman" w:hAnsi="Times New Roman" w:cs="Times New Roman"/>
                <w:bCs/>
                <w:sz w:val="20"/>
                <w:szCs w:val="20"/>
                <w:lang w:val="ro-RO"/>
              </w:rPr>
              <w:t xml:space="preserve"> reglajelor aferente protecțiilor în vederea menținerii siguranței în funcționare a instalației de producere energie electrică și a rețelei electrice.</w:t>
            </w:r>
          </w:p>
          <w:p w14:paraId="3D7C62BE" w14:textId="02CFD2DF" w:rsidR="00883B53" w:rsidRPr="00374A25" w:rsidRDefault="00883B53" w:rsidP="00883B53">
            <w:pPr>
              <w:jc w:val="both"/>
              <w:rPr>
                <w:rFonts w:ascii="Times New Roman" w:eastAsia="Times New Roman" w:hAnsi="Times New Roman" w:cs="Times New Roman"/>
                <w:bCs/>
                <w:sz w:val="20"/>
                <w:szCs w:val="20"/>
                <w:lang w:val="ro-RO"/>
              </w:rPr>
            </w:pPr>
          </w:p>
          <w:p w14:paraId="344CCCBC" w14:textId="09B22CB3" w:rsidR="00883B53" w:rsidRDefault="00883B53" w:rsidP="00883B53">
            <w:pPr>
              <w:jc w:val="both"/>
              <w:rPr>
                <w:rFonts w:ascii="Times New Roman" w:eastAsia="Times New Roman" w:hAnsi="Times New Roman" w:cs="Times New Roman"/>
                <w:bCs/>
                <w:sz w:val="20"/>
                <w:szCs w:val="20"/>
                <w:lang w:val="ro-RO"/>
              </w:rPr>
            </w:pPr>
            <w:r w:rsidRPr="00374A25">
              <w:rPr>
                <w:rFonts w:ascii="Times New Roman" w:eastAsia="Times New Roman" w:hAnsi="Times New Roman" w:cs="Times New Roman"/>
                <w:bCs/>
                <w:sz w:val="20"/>
                <w:szCs w:val="20"/>
                <w:lang w:val="ro-RO"/>
              </w:rPr>
              <w:t xml:space="preserve">Certificatul de conformitate este emis de o societate de acreditare. Pe el scrie </w:t>
            </w:r>
            <w:r>
              <w:rPr>
                <w:rFonts w:ascii="Times New Roman" w:eastAsia="Times New Roman" w:hAnsi="Times New Roman" w:cs="Times New Roman"/>
                <w:bCs/>
                <w:sz w:val="20"/>
                <w:szCs w:val="20"/>
                <w:lang w:val="ro-RO"/>
              </w:rPr>
              <w:t>ce standarde respectă echipamentul respectiv. Adică confirmă</w:t>
            </w:r>
            <w:r w:rsidRPr="00374A25">
              <w:rPr>
                <w:rFonts w:ascii="Times New Roman" w:eastAsia="Times New Roman" w:hAnsi="Times New Roman" w:cs="Times New Roman"/>
                <w:bCs/>
                <w:sz w:val="20"/>
                <w:szCs w:val="20"/>
                <w:lang w:val="ro-RO"/>
              </w:rPr>
              <w:t xml:space="preserve"> fapt</w:t>
            </w:r>
            <w:r>
              <w:rPr>
                <w:rFonts w:ascii="Times New Roman" w:eastAsia="Times New Roman" w:hAnsi="Times New Roman" w:cs="Times New Roman"/>
                <w:bCs/>
                <w:sz w:val="20"/>
                <w:szCs w:val="20"/>
                <w:lang w:val="ro-RO"/>
              </w:rPr>
              <w:t>ul că</w:t>
            </w:r>
            <w:r w:rsidRPr="00374A25">
              <w:rPr>
                <w:rFonts w:ascii="Times New Roman" w:eastAsia="Times New Roman" w:hAnsi="Times New Roman" w:cs="Times New Roman"/>
                <w:bCs/>
                <w:sz w:val="20"/>
                <w:szCs w:val="20"/>
                <w:lang w:val="ro-RO"/>
              </w:rPr>
              <w:t xml:space="preserve"> echipamentul a fost supus unor teste si cores</w:t>
            </w:r>
            <w:r>
              <w:rPr>
                <w:rFonts w:ascii="Times New Roman" w:eastAsia="Times New Roman" w:hAnsi="Times New Roman" w:cs="Times New Roman"/>
                <w:bCs/>
                <w:sz w:val="20"/>
                <w:szCs w:val="20"/>
                <w:lang w:val="ro-RO"/>
              </w:rPr>
              <w:t>punde cerinț</w:t>
            </w:r>
            <w:r w:rsidRPr="00374A25">
              <w:rPr>
                <w:rFonts w:ascii="Times New Roman" w:eastAsia="Times New Roman" w:hAnsi="Times New Roman" w:cs="Times New Roman"/>
                <w:bCs/>
                <w:sz w:val="20"/>
                <w:szCs w:val="20"/>
                <w:lang w:val="ro-RO"/>
              </w:rPr>
              <w:t>elor din standarde. Pentru fiecare standard/familie de standarde la care se testează, se emite</w:t>
            </w:r>
            <w:r>
              <w:rPr>
                <w:rFonts w:ascii="Times New Roman" w:eastAsia="Times New Roman" w:hAnsi="Times New Roman" w:cs="Times New Roman"/>
                <w:bCs/>
                <w:sz w:val="20"/>
                <w:szCs w:val="20"/>
                <w:lang w:val="ro-RO"/>
              </w:rPr>
              <w:t xml:space="preserve"> certificat de conformitate. Fișa tehnică este emisă</w:t>
            </w:r>
            <w:r w:rsidRPr="00374A25">
              <w:rPr>
                <w:rFonts w:ascii="Times New Roman" w:eastAsia="Times New Roman" w:hAnsi="Times New Roman" w:cs="Times New Roman"/>
                <w:bCs/>
                <w:sz w:val="20"/>
                <w:szCs w:val="20"/>
                <w:lang w:val="ro-RO"/>
              </w:rPr>
              <w:t xml:space="preserve"> de </w:t>
            </w:r>
            <w:r>
              <w:rPr>
                <w:rFonts w:ascii="Times New Roman" w:eastAsia="Times New Roman" w:hAnsi="Times New Roman" w:cs="Times New Roman"/>
                <w:bCs/>
                <w:sz w:val="20"/>
                <w:szCs w:val="20"/>
                <w:lang w:val="ro-RO"/>
              </w:rPr>
              <w:t>fabricant și conț</w:t>
            </w:r>
            <w:r w:rsidRPr="00374A25">
              <w:rPr>
                <w:rFonts w:ascii="Times New Roman" w:eastAsia="Times New Roman" w:hAnsi="Times New Roman" w:cs="Times New Roman"/>
                <w:bCs/>
                <w:sz w:val="20"/>
                <w:szCs w:val="20"/>
                <w:lang w:val="ro-RO"/>
              </w:rPr>
              <w:t>ine parametrii tehnici ai echipamentului. N</w:t>
            </w:r>
            <w:r>
              <w:rPr>
                <w:rFonts w:ascii="Times New Roman" w:eastAsia="Times New Roman" w:hAnsi="Times New Roman" w:cs="Times New Roman"/>
                <w:bCs/>
                <w:sz w:val="20"/>
                <w:szCs w:val="20"/>
                <w:lang w:val="ro-RO"/>
              </w:rPr>
              <w:t>u este cazul să se</w:t>
            </w:r>
            <w:r w:rsidRPr="00374A25">
              <w:rPr>
                <w:rFonts w:ascii="Times New Roman" w:eastAsia="Times New Roman" w:hAnsi="Times New Roman" w:cs="Times New Roman"/>
                <w:bCs/>
                <w:sz w:val="20"/>
                <w:szCs w:val="20"/>
                <w:lang w:val="ro-RO"/>
              </w:rPr>
              <w:t xml:space="preserve"> mai </w:t>
            </w:r>
            <w:r>
              <w:rPr>
                <w:rFonts w:ascii="Times New Roman" w:eastAsia="Times New Roman" w:hAnsi="Times New Roman" w:cs="Times New Roman"/>
                <w:bCs/>
                <w:sz w:val="20"/>
                <w:szCs w:val="20"/>
                <w:lang w:val="ro-RO"/>
              </w:rPr>
              <w:t xml:space="preserve">solicite </w:t>
            </w:r>
            <w:r w:rsidRPr="00374A25">
              <w:rPr>
                <w:rFonts w:ascii="Times New Roman" w:eastAsia="Times New Roman" w:hAnsi="Times New Roman" w:cs="Times New Roman"/>
                <w:bCs/>
                <w:sz w:val="20"/>
                <w:szCs w:val="20"/>
                <w:lang w:val="ro-RO"/>
              </w:rPr>
              <w:t>buletine de testare sau a</w:t>
            </w:r>
            <w:r>
              <w:rPr>
                <w:rFonts w:ascii="Times New Roman" w:eastAsia="Times New Roman" w:hAnsi="Times New Roman" w:cs="Times New Roman"/>
                <w:bCs/>
                <w:sz w:val="20"/>
                <w:szCs w:val="20"/>
                <w:lang w:val="ro-RO"/>
              </w:rPr>
              <w:t>lte documente care sunt premergătoare acetor certificate și fiș</w:t>
            </w:r>
            <w:r w:rsidRPr="00374A25">
              <w:rPr>
                <w:rFonts w:ascii="Times New Roman" w:eastAsia="Times New Roman" w:hAnsi="Times New Roman" w:cs="Times New Roman"/>
                <w:bCs/>
                <w:sz w:val="20"/>
                <w:szCs w:val="20"/>
                <w:lang w:val="ro-RO"/>
              </w:rPr>
              <w:t>e.</w:t>
            </w:r>
            <w:r>
              <w:rPr>
                <w:rFonts w:ascii="Times New Roman" w:eastAsia="Times New Roman" w:hAnsi="Times New Roman" w:cs="Times New Roman"/>
                <w:bCs/>
                <w:sz w:val="20"/>
                <w:szCs w:val="20"/>
                <w:lang w:val="ro-RO"/>
              </w:rPr>
              <w:t xml:space="preserve"> </w:t>
            </w:r>
          </w:p>
          <w:p w14:paraId="30DE14DB" w14:textId="34C6A9D1" w:rsidR="00883B53" w:rsidRDefault="00883B53" w:rsidP="00883B53">
            <w:pPr>
              <w:jc w:val="both"/>
              <w:rPr>
                <w:rFonts w:ascii="Times New Roman" w:eastAsia="Times New Roman" w:hAnsi="Times New Roman" w:cs="Times New Roman"/>
                <w:bCs/>
                <w:sz w:val="20"/>
                <w:szCs w:val="20"/>
                <w:lang w:val="ro-RO"/>
              </w:rPr>
            </w:pPr>
          </w:p>
          <w:p w14:paraId="52D2E0B6" w14:textId="77777777" w:rsidR="00883B53" w:rsidRDefault="00883B53" w:rsidP="00883B53">
            <w:pPr>
              <w:jc w:val="both"/>
              <w:rPr>
                <w:rFonts w:ascii="Times New Roman" w:eastAsia="Times New Roman" w:hAnsi="Times New Roman" w:cs="Times New Roman"/>
                <w:bCs/>
                <w:sz w:val="20"/>
                <w:szCs w:val="20"/>
                <w:lang w:val="ro-RO"/>
              </w:rPr>
            </w:pPr>
          </w:p>
          <w:p w14:paraId="14567B23" w14:textId="36A826D9"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Insituirea</w:t>
            </w:r>
            <w:r w:rsidRPr="00BB0DD9">
              <w:rPr>
                <w:rFonts w:ascii="Times New Roman" w:eastAsia="Times New Roman" w:hAnsi="Times New Roman" w:cs="Times New Roman"/>
                <w:bCs/>
                <w:sz w:val="20"/>
                <w:szCs w:val="20"/>
                <w:lang w:val="ro-RO"/>
              </w:rPr>
              <w:t xml:space="preserve"> unor proceduri/metode de testare efective</w:t>
            </w:r>
            <w:r>
              <w:rPr>
                <w:rFonts w:ascii="Times New Roman" w:eastAsia="Times New Roman" w:hAnsi="Times New Roman" w:cs="Times New Roman"/>
                <w:bCs/>
                <w:sz w:val="20"/>
                <w:szCs w:val="20"/>
                <w:lang w:val="ro-RO"/>
              </w:rPr>
              <w:t xml:space="preserve"> nu face obiectul acestei proceduri. A se vedea explicațiile de mai sus. </w:t>
            </w:r>
          </w:p>
        </w:tc>
        <w:tc>
          <w:tcPr>
            <w:tcW w:w="3307" w:type="dxa"/>
          </w:tcPr>
          <w:p w14:paraId="54BEBD36" w14:textId="5744E58F" w:rsidR="00883B53" w:rsidRPr="00622683" w:rsidRDefault="00883B53" w:rsidP="00883B53">
            <w:pPr>
              <w:jc w:val="both"/>
              <w:rPr>
                <w:rFonts w:ascii="Times New Roman" w:eastAsia="Times New Roman" w:hAnsi="Times New Roman" w:cs="Times New Roman"/>
                <w:b/>
                <w:bCs/>
                <w:sz w:val="20"/>
                <w:szCs w:val="20"/>
                <w:lang w:val="ro-RO"/>
              </w:rPr>
            </w:pPr>
            <w:r w:rsidRPr="00ED5F49">
              <w:rPr>
                <w:rFonts w:ascii="Times New Roman" w:eastAsia="Times New Roman" w:hAnsi="Times New Roman" w:cs="Times New Roman"/>
                <w:bCs/>
                <w:sz w:val="20"/>
                <w:szCs w:val="20"/>
                <w:lang w:val="ro-RO"/>
              </w:rPr>
              <w:t>Art. 17 După recepţia punerii în funcţiune a instalaţiei de racordare, operatorul de distribuție pune sub tensiune pentru perioada de probe instalaţiile electrice ale prosumatorului, în condiţiile prevăzute în contractul de racordare și în conformitate cu prevederile reglementărilor în vigoare.</w:t>
            </w:r>
          </w:p>
        </w:tc>
      </w:tr>
      <w:tr w:rsidR="00883B53" w:rsidRPr="00F11EC5" w14:paraId="3282D98D" w14:textId="77777777" w:rsidTr="00AF0767">
        <w:tc>
          <w:tcPr>
            <w:tcW w:w="3307" w:type="dxa"/>
          </w:tcPr>
          <w:p w14:paraId="6FEFFC74" w14:textId="77777777" w:rsidR="00883B53" w:rsidRDefault="00883B53" w:rsidP="00883B53">
            <w:pPr>
              <w:jc w:val="both"/>
              <w:rPr>
                <w:rFonts w:ascii="Times New Roman" w:eastAsia="Times New Roman" w:hAnsi="Times New Roman" w:cs="Times New Roman"/>
                <w:bCs/>
                <w:sz w:val="20"/>
                <w:szCs w:val="20"/>
                <w:lang w:val="ro-RO"/>
              </w:rPr>
            </w:pPr>
            <w:r w:rsidRPr="00EB1D24">
              <w:rPr>
                <w:rFonts w:ascii="Times New Roman" w:eastAsia="Times New Roman" w:hAnsi="Times New Roman" w:cs="Times New Roman"/>
                <w:bCs/>
                <w:sz w:val="20"/>
                <w:szCs w:val="20"/>
                <w:lang w:val="ro-RO"/>
              </w:rPr>
              <w:t>Art. 18 Pentru punerea sub tensiune pe perioada de probe, prosumatorul adresează operatorului de distribuție o cerere însoţită de dosarul instalaţiei de utilizare prevăzut la art. 19.</w:t>
            </w:r>
          </w:p>
        </w:tc>
        <w:tc>
          <w:tcPr>
            <w:tcW w:w="4314" w:type="dxa"/>
          </w:tcPr>
          <w:p w14:paraId="64B4D564" w14:textId="77777777" w:rsidR="00883B53" w:rsidRDefault="00883B53" w:rsidP="00883B53">
            <w:pPr>
              <w:rPr>
                <w:rFonts w:ascii="Times New Roman" w:eastAsia="Times New Roman" w:hAnsi="Times New Roman" w:cs="Times New Roman"/>
                <w:b/>
                <w:bCs/>
                <w:sz w:val="20"/>
                <w:szCs w:val="20"/>
                <w:lang w:val="ro-RO"/>
              </w:rPr>
            </w:pPr>
            <w:r w:rsidRPr="00334A85">
              <w:rPr>
                <w:rFonts w:ascii="Times New Roman" w:eastAsia="Times New Roman" w:hAnsi="Times New Roman" w:cs="Times New Roman"/>
                <w:b/>
                <w:bCs/>
                <w:sz w:val="20"/>
                <w:szCs w:val="20"/>
                <w:lang w:val="ro-RO"/>
              </w:rPr>
              <w:t>Distribu</w:t>
            </w:r>
            <w:r>
              <w:rPr>
                <w:rFonts w:ascii="Times New Roman" w:eastAsia="Times New Roman" w:hAnsi="Times New Roman" w:cs="Times New Roman"/>
                <w:b/>
                <w:bCs/>
                <w:sz w:val="20"/>
                <w:szCs w:val="20"/>
                <w:lang w:val="ro-RO"/>
              </w:rPr>
              <w:t>ț</w:t>
            </w:r>
            <w:r w:rsidRPr="00334A85">
              <w:rPr>
                <w:rFonts w:ascii="Times New Roman" w:eastAsia="Times New Roman" w:hAnsi="Times New Roman" w:cs="Times New Roman"/>
                <w:b/>
                <w:bCs/>
                <w:sz w:val="20"/>
                <w:szCs w:val="20"/>
                <w:lang w:val="ro-RO"/>
              </w:rPr>
              <w:t>ie Energie Oltenia</w:t>
            </w:r>
          </w:p>
          <w:p w14:paraId="086B42DC" w14:textId="77777777" w:rsidR="00883B53" w:rsidRPr="00EB1D24" w:rsidRDefault="00883B53" w:rsidP="00883B53">
            <w:pPr>
              <w:jc w:val="both"/>
              <w:rPr>
                <w:rFonts w:ascii="Times New Roman" w:eastAsia="Times New Roman" w:hAnsi="Times New Roman" w:cs="Times New Roman"/>
                <w:bCs/>
                <w:sz w:val="20"/>
                <w:szCs w:val="20"/>
                <w:lang w:val="ro-RO"/>
              </w:rPr>
            </w:pPr>
            <w:r w:rsidRPr="00EB1D24">
              <w:rPr>
                <w:rFonts w:ascii="Times New Roman" w:eastAsia="Times New Roman" w:hAnsi="Times New Roman" w:cs="Times New Roman"/>
                <w:bCs/>
                <w:sz w:val="20"/>
                <w:szCs w:val="20"/>
                <w:lang w:val="ro-RO"/>
              </w:rPr>
              <w:t>Pentru punerea sub tensiune pe perioada de probe, prosumatorul adresează operatorului de distribuție o cerere însoţită de:</w:t>
            </w:r>
          </w:p>
          <w:p w14:paraId="15F0AA1F" w14:textId="77777777" w:rsidR="00883B53" w:rsidRPr="00EB1D24" w:rsidRDefault="00883B53" w:rsidP="00883B53">
            <w:pPr>
              <w:jc w:val="both"/>
              <w:rPr>
                <w:rFonts w:ascii="Times New Roman" w:eastAsia="Times New Roman" w:hAnsi="Times New Roman" w:cs="Times New Roman"/>
                <w:bCs/>
                <w:sz w:val="20"/>
                <w:szCs w:val="20"/>
                <w:lang w:val="ro-RO"/>
              </w:rPr>
            </w:pPr>
            <w:r w:rsidRPr="00EB1D24">
              <w:rPr>
                <w:rFonts w:ascii="Times New Roman" w:eastAsia="Times New Roman" w:hAnsi="Times New Roman" w:cs="Times New Roman"/>
                <w:bCs/>
                <w:sz w:val="20"/>
                <w:szCs w:val="20"/>
                <w:lang w:val="ro-RO"/>
              </w:rPr>
              <w:t>- dosarul instalaţiei de utilizare prevăzut la art. 19</w:t>
            </w:r>
          </w:p>
          <w:p w14:paraId="4CBB2394" w14:textId="77777777" w:rsidR="00883B53" w:rsidRPr="0078647B" w:rsidRDefault="00883B53" w:rsidP="00883B53">
            <w:pPr>
              <w:jc w:val="both"/>
              <w:rPr>
                <w:rFonts w:ascii="Times New Roman" w:eastAsia="Times New Roman" w:hAnsi="Times New Roman" w:cs="Times New Roman"/>
                <w:b/>
                <w:bCs/>
                <w:sz w:val="20"/>
                <w:szCs w:val="20"/>
                <w:lang w:val="ro-RO"/>
              </w:rPr>
            </w:pPr>
            <w:r w:rsidRPr="0078647B">
              <w:rPr>
                <w:rFonts w:ascii="Times New Roman" w:eastAsia="Times New Roman" w:hAnsi="Times New Roman" w:cs="Times New Roman"/>
                <w:b/>
                <w:bCs/>
                <w:sz w:val="20"/>
                <w:szCs w:val="20"/>
                <w:lang w:val="ro-RO"/>
              </w:rPr>
              <w:t>-raportul privind stadiul lucrarilor de integrare a instalatiei de producere energie electrica in sistemul de monitorizare al ORR-in conditiile in care ORR detine sistemul necesar</w:t>
            </w:r>
          </w:p>
          <w:p w14:paraId="4250C712" w14:textId="77777777" w:rsidR="00883B53" w:rsidRPr="0078647B" w:rsidRDefault="00883B53" w:rsidP="00883B53">
            <w:pPr>
              <w:jc w:val="both"/>
              <w:rPr>
                <w:rFonts w:ascii="Times New Roman" w:eastAsia="Times New Roman" w:hAnsi="Times New Roman" w:cs="Times New Roman"/>
                <w:b/>
                <w:bCs/>
                <w:sz w:val="20"/>
                <w:szCs w:val="20"/>
                <w:lang w:val="ro-RO"/>
              </w:rPr>
            </w:pPr>
            <w:r w:rsidRPr="0078647B">
              <w:rPr>
                <w:rFonts w:ascii="Times New Roman" w:eastAsia="Times New Roman" w:hAnsi="Times New Roman" w:cs="Times New Roman"/>
                <w:b/>
                <w:bCs/>
                <w:sz w:val="20"/>
                <w:szCs w:val="20"/>
                <w:lang w:val="ro-RO"/>
              </w:rPr>
              <w:t>-termenul de punere sub tensiune a instalatiei de utilizare</w:t>
            </w:r>
          </w:p>
          <w:p w14:paraId="2FF1E35E" w14:textId="77777777" w:rsidR="00883B53" w:rsidRPr="0078647B" w:rsidRDefault="00883B53" w:rsidP="00883B53">
            <w:pPr>
              <w:jc w:val="both"/>
              <w:rPr>
                <w:rFonts w:ascii="Times New Roman" w:eastAsia="Times New Roman" w:hAnsi="Times New Roman" w:cs="Times New Roman"/>
                <w:b/>
                <w:bCs/>
                <w:sz w:val="20"/>
                <w:szCs w:val="20"/>
                <w:lang w:val="ro-RO"/>
              </w:rPr>
            </w:pPr>
            <w:r w:rsidRPr="0078647B">
              <w:rPr>
                <w:rFonts w:ascii="Times New Roman" w:eastAsia="Times New Roman" w:hAnsi="Times New Roman" w:cs="Times New Roman"/>
                <w:b/>
                <w:bCs/>
                <w:sz w:val="20"/>
                <w:szCs w:val="20"/>
                <w:lang w:val="ro-RO"/>
              </w:rPr>
              <w:t>-Conventia de exploatare</w:t>
            </w:r>
          </w:p>
          <w:p w14:paraId="6DAC6137" w14:textId="77777777" w:rsidR="00883B53" w:rsidRDefault="00883B53" w:rsidP="00883B53">
            <w:pPr>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091A738B" w14:textId="77777777" w:rsidR="00883B53" w:rsidRDefault="00883B53" w:rsidP="00883B53">
            <w:pPr>
              <w:jc w:val="both"/>
              <w:rPr>
                <w:rFonts w:ascii="Times New Roman" w:eastAsia="Times New Roman" w:hAnsi="Times New Roman" w:cs="Times New Roman"/>
                <w:bCs/>
                <w:sz w:val="20"/>
                <w:szCs w:val="20"/>
                <w:lang w:val="ro-RO"/>
              </w:rPr>
            </w:pPr>
            <w:r w:rsidRPr="00EB1D24">
              <w:rPr>
                <w:rFonts w:ascii="Times New Roman" w:eastAsia="Times New Roman" w:hAnsi="Times New Roman" w:cs="Times New Roman"/>
                <w:bCs/>
                <w:sz w:val="20"/>
                <w:szCs w:val="20"/>
                <w:lang w:val="ro-RO"/>
              </w:rPr>
              <w:t>Cerinte corect stipulate in propunerea anterioara supusa consultarii publice, in vederea unei analize riguroase a datelor si specificatiilor tehnice aferente instalatiei de producere energie electrica. Conventia de exploatare este vitala pentru stabilirea clara a regulilor, masurilor si responsabilitatilor in exploatarea instalatiei de producere energie electrica racordata la reteaua</w:t>
            </w:r>
          </w:p>
          <w:p w14:paraId="56CF5903" w14:textId="77777777" w:rsidR="00883B53" w:rsidRDefault="00883B53" w:rsidP="00883B53">
            <w:pPr>
              <w:jc w:val="both"/>
              <w:rPr>
                <w:rFonts w:ascii="Times New Roman" w:eastAsia="Times New Roman" w:hAnsi="Times New Roman" w:cs="Times New Roman"/>
                <w:bCs/>
                <w:sz w:val="20"/>
                <w:szCs w:val="20"/>
                <w:lang w:val="ro-RO"/>
              </w:rPr>
            </w:pPr>
          </w:p>
          <w:p w14:paraId="6B96A6CC" w14:textId="77777777" w:rsidR="00883B53" w:rsidRDefault="00883B53" w:rsidP="00883B53">
            <w:pPr>
              <w:rPr>
                <w:rFonts w:ascii="Times New Roman" w:eastAsia="Times New Roman" w:hAnsi="Times New Roman" w:cs="Times New Roman"/>
                <w:b/>
                <w:bCs/>
                <w:sz w:val="20"/>
                <w:szCs w:val="20"/>
                <w:lang w:val="ro-RO"/>
              </w:rPr>
            </w:pPr>
          </w:p>
          <w:p w14:paraId="0D89D0BB" w14:textId="77777777" w:rsidR="00883B53" w:rsidRDefault="00883B53" w:rsidP="00883B53">
            <w:pPr>
              <w:rPr>
                <w:rFonts w:ascii="Times New Roman" w:eastAsia="Times New Roman" w:hAnsi="Times New Roman" w:cs="Times New Roman"/>
                <w:b/>
                <w:bCs/>
                <w:sz w:val="20"/>
                <w:szCs w:val="20"/>
                <w:lang w:val="ro-RO"/>
              </w:rPr>
            </w:pPr>
          </w:p>
          <w:p w14:paraId="7B1949B5" w14:textId="77777777" w:rsidR="00883B53" w:rsidRDefault="00883B53" w:rsidP="00883B53">
            <w:pPr>
              <w:rPr>
                <w:rFonts w:ascii="Times New Roman" w:eastAsia="Times New Roman" w:hAnsi="Times New Roman" w:cs="Times New Roman"/>
                <w:b/>
                <w:bCs/>
                <w:sz w:val="20"/>
                <w:szCs w:val="20"/>
                <w:lang w:val="ro-RO"/>
              </w:rPr>
            </w:pPr>
          </w:p>
          <w:p w14:paraId="142D924D" w14:textId="77777777" w:rsidR="00883B53" w:rsidRDefault="00883B53" w:rsidP="00883B53">
            <w:pPr>
              <w:rPr>
                <w:rFonts w:ascii="Times New Roman" w:eastAsia="Times New Roman" w:hAnsi="Times New Roman" w:cs="Times New Roman"/>
                <w:b/>
                <w:bCs/>
                <w:sz w:val="20"/>
                <w:szCs w:val="20"/>
                <w:lang w:val="ro-RO"/>
              </w:rPr>
            </w:pPr>
          </w:p>
          <w:p w14:paraId="33525D07" w14:textId="77777777" w:rsidR="00883B53" w:rsidRDefault="00883B53" w:rsidP="00883B53">
            <w:pPr>
              <w:rPr>
                <w:rFonts w:ascii="Times New Roman" w:eastAsia="Times New Roman" w:hAnsi="Times New Roman" w:cs="Times New Roman"/>
                <w:b/>
                <w:bCs/>
                <w:sz w:val="20"/>
                <w:szCs w:val="20"/>
                <w:lang w:val="ro-RO"/>
              </w:rPr>
            </w:pPr>
          </w:p>
          <w:p w14:paraId="79C7B333" w14:textId="77777777" w:rsidR="00883B53" w:rsidRDefault="00883B53" w:rsidP="00883B53">
            <w:pPr>
              <w:rPr>
                <w:rFonts w:ascii="Times New Roman" w:eastAsia="Times New Roman" w:hAnsi="Times New Roman" w:cs="Times New Roman"/>
                <w:b/>
                <w:bCs/>
                <w:sz w:val="20"/>
                <w:szCs w:val="20"/>
                <w:lang w:val="ro-RO"/>
              </w:rPr>
            </w:pPr>
          </w:p>
          <w:p w14:paraId="7D32ADAD" w14:textId="77777777" w:rsidR="00883B53" w:rsidRDefault="00883B53" w:rsidP="00883B53">
            <w:pPr>
              <w:rPr>
                <w:rFonts w:ascii="Times New Roman" w:eastAsia="Times New Roman" w:hAnsi="Times New Roman" w:cs="Times New Roman"/>
                <w:b/>
                <w:bCs/>
                <w:sz w:val="20"/>
                <w:szCs w:val="20"/>
                <w:lang w:val="ro-RO"/>
              </w:rPr>
            </w:pPr>
          </w:p>
          <w:p w14:paraId="1C3DB352" w14:textId="77777777" w:rsidR="00883B53" w:rsidRDefault="00883B53" w:rsidP="00883B53">
            <w:pPr>
              <w:rPr>
                <w:rFonts w:ascii="Times New Roman" w:eastAsia="Times New Roman" w:hAnsi="Times New Roman" w:cs="Times New Roman"/>
                <w:b/>
                <w:bCs/>
                <w:sz w:val="20"/>
                <w:szCs w:val="20"/>
                <w:lang w:val="ro-RO"/>
              </w:rPr>
            </w:pPr>
          </w:p>
          <w:p w14:paraId="061512CE" w14:textId="77777777" w:rsidR="00883B53" w:rsidRDefault="00883B53" w:rsidP="00883B53">
            <w:pPr>
              <w:rPr>
                <w:rFonts w:ascii="Times New Roman" w:eastAsia="Times New Roman" w:hAnsi="Times New Roman" w:cs="Times New Roman"/>
                <w:b/>
                <w:bCs/>
                <w:sz w:val="20"/>
                <w:szCs w:val="20"/>
                <w:lang w:val="ro-RO"/>
              </w:rPr>
            </w:pPr>
          </w:p>
          <w:p w14:paraId="717F1D48" w14:textId="77777777" w:rsidR="00883B53" w:rsidRDefault="00883B53" w:rsidP="00883B53">
            <w:pPr>
              <w:rPr>
                <w:rFonts w:ascii="Times New Roman" w:eastAsia="Times New Roman" w:hAnsi="Times New Roman" w:cs="Times New Roman"/>
                <w:b/>
                <w:bCs/>
                <w:sz w:val="20"/>
                <w:szCs w:val="20"/>
                <w:lang w:val="ro-RO"/>
              </w:rPr>
            </w:pPr>
          </w:p>
          <w:p w14:paraId="3493590E" w14:textId="77777777" w:rsidR="00883B53" w:rsidRDefault="00883B53" w:rsidP="00883B53">
            <w:pPr>
              <w:rPr>
                <w:rFonts w:ascii="Times New Roman" w:eastAsia="Times New Roman" w:hAnsi="Times New Roman" w:cs="Times New Roman"/>
                <w:b/>
                <w:bCs/>
                <w:sz w:val="20"/>
                <w:szCs w:val="20"/>
                <w:lang w:val="ro-RO"/>
              </w:rPr>
            </w:pPr>
          </w:p>
          <w:p w14:paraId="13CC3858" w14:textId="77777777" w:rsidR="00883B53" w:rsidRDefault="00883B53" w:rsidP="00883B53">
            <w:pPr>
              <w:rPr>
                <w:rFonts w:ascii="Times New Roman" w:eastAsia="Times New Roman" w:hAnsi="Times New Roman" w:cs="Times New Roman"/>
                <w:b/>
                <w:bCs/>
                <w:sz w:val="20"/>
                <w:szCs w:val="20"/>
                <w:lang w:val="ro-RO"/>
              </w:rPr>
            </w:pPr>
          </w:p>
          <w:p w14:paraId="1C9A3BAC" w14:textId="77777777" w:rsidR="00883B53" w:rsidRDefault="00883B53" w:rsidP="00883B53">
            <w:pPr>
              <w:rPr>
                <w:rFonts w:ascii="Times New Roman" w:eastAsia="Times New Roman" w:hAnsi="Times New Roman" w:cs="Times New Roman"/>
                <w:b/>
                <w:bCs/>
                <w:sz w:val="20"/>
                <w:szCs w:val="20"/>
                <w:lang w:val="ro-RO"/>
              </w:rPr>
            </w:pPr>
          </w:p>
          <w:p w14:paraId="63EFF5B2" w14:textId="77777777" w:rsidR="00883B53" w:rsidRDefault="00883B53" w:rsidP="00883B53">
            <w:pPr>
              <w:rPr>
                <w:rFonts w:ascii="Times New Roman" w:eastAsia="Times New Roman" w:hAnsi="Times New Roman" w:cs="Times New Roman"/>
                <w:b/>
                <w:bCs/>
                <w:sz w:val="20"/>
                <w:szCs w:val="20"/>
                <w:lang w:val="ro-RO"/>
              </w:rPr>
            </w:pPr>
          </w:p>
          <w:p w14:paraId="07B1A10F" w14:textId="77777777" w:rsidR="00883B53" w:rsidRDefault="00883B53" w:rsidP="00883B53">
            <w:pPr>
              <w:rPr>
                <w:rFonts w:ascii="Times New Roman" w:eastAsia="Times New Roman" w:hAnsi="Times New Roman" w:cs="Times New Roman"/>
                <w:b/>
                <w:bCs/>
                <w:sz w:val="20"/>
                <w:szCs w:val="20"/>
                <w:lang w:val="ro-RO"/>
              </w:rPr>
            </w:pPr>
          </w:p>
          <w:p w14:paraId="447C656F" w14:textId="77777777" w:rsidR="00883B53" w:rsidRDefault="00883B53" w:rsidP="00883B53">
            <w:pPr>
              <w:rPr>
                <w:rFonts w:ascii="Times New Roman" w:eastAsia="Times New Roman" w:hAnsi="Times New Roman" w:cs="Times New Roman"/>
                <w:b/>
                <w:bCs/>
                <w:sz w:val="20"/>
                <w:szCs w:val="20"/>
                <w:lang w:val="ro-RO"/>
              </w:rPr>
            </w:pPr>
          </w:p>
          <w:p w14:paraId="734C3ADF" w14:textId="77777777" w:rsidR="00883B53" w:rsidRDefault="00883B53" w:rsidP="00883B53">
            <w:pPr>
              <w:rPr>
                <w:rFonts w:ascii="Times New Roman" w:eastAsia="Times New Roman" w:hAnsi="Times New Roman" w:cs="Times New Roman"/>
                <w:b/>
                <w:bCs/>
                <w:sz w:val="20"/>
                <w:szCs w:val="20"/>
                <w:lang w:val="ro-RO"/>
              </w:rPr>
            </w:pPr>
          </w:p>
          <w:p w14:paraId="4E7B7E43" w14:textId="77777777" w:rsidR="00883B53" w:rsidRDefault="00883B53" w:rsidP="00883B53">
            <w:pPr>
              <w:rPr>
                <w:rFonts w:ascii="Times New Roman" w:eastAsia="Times New Roman" w:hAnsi="Times New Roman" w:cs="Times New Roman"/>
                <w:b/>
                <w:bCs/>
                <w:sz w:val="20"/>
                <w:szCs w:val="20"/>
                <w:lang w:val="ro-RO"/>
              </w:rPr>
            </w:pPr>
          </w:p>
          <w:p w14:paraId="61E625FF" w14:textId="02EAA6A5" w:rsidR="00883B53" w:rsidRDefault="00883B53" w:rsidP="00883B53">
            <w:pPr>
              <w:rPr>
                <w:rFonts w:ascii="Times New Roman" w:eastAsia="Times New Roman" w:hAnsi="Times New Roman" w:cs="Times New Roman"/>
                <w:b/>
                <w:bCs/>
                <w:sz w:val="20"/>
                <w:szCs w:val="20"/>
                <w:lang w:val="ro-RO"/>
              </w:rPr>
            </w:pPr>
          </w:p>
          <w:p w14:paraId="27212266" w14:textId="77777777" w:rsidR="00883B53" w:rsidRDefault="00883B53" w:rsidP="00883B53">
            <w:pPr>
              <w:rPr>
                <w:rFonts w:ascii="Times New Roman" w:eastAsia="Times New Roman" w:hAnsi="Times New Roman" w:cs="Times New Roman"/>
                <w:b/>
                <w:bCs/>
                <w:sz w:val="20"/>
                <w:szCs w:val="20"/>
                <w:lang w:val="ro-RO"/>
              </w:rPr>
            </w:pPr>
          </w:p>
          <w:p w14:paraId="443DC4FB" w14:textId="732D0578" w:rsidR="00883B53" w:rsidRDefault="00883B53" w:rsidP="00883B53">
            <w:pPr>
              <w:rPr>
                <w:rFonts w:ascii="Times New Roman" w:eastAsia="Times New Roman" w:hAnsi="Times New Roman" w:cs="Times New Roman"/>
                <w:b/>
                <w:bCs/>
                <w:sz w:val="20"/>
                <w:szCs w:val="20"/>
                <w:lang w:val="ro-RO"/>
              </w:rPr>
            </w:pPr>
          </w:p>
          <w:p w14:paraId="10BAB7B0" w14:textId="77777777" w:rsidR="00883B53" w:rsidRDefault="00883B53" w:rsidP="00883B53">
            <w:pPr>
              <w:rPr>
                <w:rFonts w:ascii="Times New Roman" w:eastAsia="Times New Roman" w:hAnsi="Times New Roman" w:cs="Times New Roman"/>
                <w:b/>
                <w:bCs/>
                <w:sz w:val="20"/>
                <w:szCs w:val="20"/>
                <w:lang w:val="ro-RO"/>
              </w:rPr>
            </w:pPr>
          </w:p>
          <w:p w14:paraId="6625A0FE" w14:textId="77777777" w:rsidR="00883B53" w:rsidRDefault="00883B53" w:rsidP="00883B53">
            <w:pPr>
              <w:rPr>
                <w:rFonts w:ascii="Times New Roman" w:eastAsia="Times New Roman" w:hAnsi="Times New Roman" w:cs="Times New Roman"/>
                <w:b/>
                <w:bCs/>
                <w:sz w:val="20"/>
                <w:szCs w:val="20"/>
                <w:lang w:val="ro-RO"/>
              </w:rPr>
            </w:pPr>
          </w:p>
          <w:p w14:paraId="4C9E2A1B" w14:textId="77777777" w:rsidR="00883B53" w:rsidRDefault="00883B53" w:rsidP="00883B53">
            <w:pPr>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E-Distribuție Banat</w:t>
            </w:r>
          </w:p>
          <w:p w14:paraId="6AC234FC" w14:textId="77777777" w:rsidR="00883B53" w:rsidRDefault="00883B53" w:rsidP="00883B53">
            <w:pPr>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E-Distribuție Dobrogea</w:t>
            </w:r>
          </w:p>
          <w:p w14:paraId="377785F5" w14:textId="77777777" w:rsidR="00883B53" w:rsidRPr="00BB0DD9" w:rsidRDefault="00883B53" w:rsidP="00883B53">
            <w:pPr>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E-Distribuție Muntenia</w:t>
            </w:r>
          </w:p>
          <w:p w14:paraId="7F5ADCBF" w14:textId="77777777" w:rsidR="00883B53" w:rsidRDefault="00883B53" w:rsidP="00883B53">
            <w:pPr>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5BD375EF" w14:textId="77777777" w:rsidR="00883B53" w:rsidRPr="00EB202A" w:rsidRDefault="00883B53" w:rsidP="00883B53">
            <w:pPr>
              <w:jc w:val="both"/>
              <w:rPr>
                <w:rFonts w:ascii="Times New Roman" w:eastAsia="Times New Roman" w:hAnsi="Times New Roman" w:cs="Times New Roman"/>
                <w:bCs/>
                <w:sz w:val="20"/>
                <w:szCs w:val="20"/>
                <w:lang w:val="ro-RO"/>
              </w:rPr>
            </w:pPr>
            <w:r w:rsidRPr="00EB202A">
              <w:rPr>
                <w:rFonts w:ascii="Times New Roman" w:hAnsi="Times New Roman"/>
                <w:sz w:val="20"/>
                <w:szCs w:val="20"/>
                <w:lang w:val="ro-RO"/>
              </w:rPr>
              <w:t>Idem supra!</w:t>
            </w:r>
          </w:p>
        </w:tc>
        <w:tc>
          <w:tcPr>
            <w:tcW w:w="4457" w:type="dxa"/>
          </w:tcPr>
          <w:p w14:paraId="5A60370D"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45B9CE15"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Integrarea instalaț</w:t>
            </w:r>
            <w:r w:rsidRPr="00EB1D24">
              <w:rPr>
                <w:rFonts w:ascii="Times New Roman" w:eastAsia="Times New Roman" w:hAnsi="Times New Roman" w:cs="Times New Roman"/>
                <w:bCs/>
                <w:sz w:val="20"/>
                <w:szCs w:val="20"/>
                <w:lang w:val="ro-RO"/>
              </w:rPr>
              <w:t xml:space="preserve">iei de producere </w:t>
            </w:r>
            <w:r>
              <w:rPr>
                <w:rFonts w:ascii="Times New Roman" w:eastAsia="Times New Roman" w:hAnsi="Times New Roman" w:cs="Times New Roman"/>
                <w:bCs/>
                <w:sz w:val="20"/>
                <w:szCs w:val="20"/>
                <w:lang w:val="ro-RO"/>
              </w:rPr>
              <w:t xml:space="preserve">a </w:t>
            </w:r>
            <w:r w:rsidRPr="00EB1D24">
              <w:rPr>
                <w:rFonts w:ascii="Times New Roman" w:eastAsia="Times New Roman" w:hAnsi="Times New Roman" w:cs="Times New Roman"/>
                <w:bCs/>
                <w:sz w:val="20"/>
                <w:szCs w:val="20"/>
                <w:lang w:val="ro-RO"/>
              </w:rPr>
              <w:t>energie</w:t>
            </w:r>
            <w:r>
              <w:rPr>
                <w:rFonts w:ascii="Times New Roman" w:eastAsia="Times New Roman" w:hAnsi="Times New Roman" w:cs="Times New Roman"/>
                <w:bCs/>
                <w:sz w:val="20"/>
                <w:szCs w:val="20"/>
                <w:lang w:val="ro-RO"/>
              </w:rPr>
              <w:t>i electrice î</w:t>
            </w:r>
            <w:r w:rsidRPr="00EB1D24">
              <w:rPr>
                <w:rFonts w:ascii="Times New Roman" w:eastAsia="Times New Roman" w:hAnsi="Times New Roman" w:cs="Times New Roman"/>
                <w:bCs/>
                <w:sz w:val="20"/>
                <w:szCs w:val="20"/>
                <w:lang w:val="ro-RO"/>
              </w:rPr>
              <w:t xml:space="preserve">n sistemul de monitorizare al </w:t>
            </w:r>
            <w:r>
              <w:rPr>
                <w:rFonts w:ascii="Times New Roman" w:eastAsia="Times New Roman" w:hAnsi="Times New Roman" w:cs="Times New Roman"/>
                <w:bCs/>
                <w:sz w:val="20"/>
                <w:szCs w:val="20"/>
                <w:lang w:val="ro-RO"/>
              </w:rPr>
              <w:t xml:space="preserve">operatorului de distribuție nu este obligatorie, ci numai dacă este cazul. </w:t>
            </w:r>
            <w:r w:rsidRPr="00D06DF6">
              <w:rPr>
                <w:rFonts w:ascii="Times New Roman" w:eastAsia="Times New Roman" w:hAnsi="Times New Roman" w:cs="Times New Roman"/>
                <w:bCs/>
                <w:sz w:val="20"/>
                <w:szCs w:val="20"/>
                <w:lang w:val="ro-RO"/>
              </w:rPr>
              <w:t>În conformitate cu art. 14, alin. (4) din  P</w:t>
            </w:r>
            <w:r>
              <w:rPr>
                <w:rFonts w:ascii="Times New Roman" w:eastAsia="Times New Roman" w:hAnsi="Times New Roman" w:cs="Times New Roman"/>
                <w:bCs/>
                <w:sz w:val="20"/>
                <w:szCs w:val="20"/>
                <w:lang w:val="ro-RO"/>
              </w:rPr>
              <w:t>rocedura</w:t>
            </w:r>
            <w:r w:rsidRPr="00D06DF6">
              <w:rPr>
                <w:rFonts w:ascii="Times New Roman" w:eastAsia="Times New Roman" w:hAnsi="Times New Roman" w:cs="Times New Roman"/>
                <w:bCs/>
                <w:sz w:val="20"/>
                <w:szCs w:val="20"/>
                <w:lang w:val="ro-RO"/>
              </w:rPr>
              <w:t xml:space="preserve"> de notificare pentru racordare a unităţilor generatoare şi de verificare a conformităţii unităţilor generatoare cu cerinţele tehnice privind racordarea unităţilor generatoare la reţelele electrice de interes public</w:t>
            </w:r>
            <w:r>
              <w:rPr>
                <w:rFonts w:ascii="Times New Roman" w:eastAsia="Times New Roman" w:hAnsi="Times New Roman" w:cs="Times New Roman"/>
                <w:bCs/>
                <w:sz w:val="20"/>
                <w:szCs w:val="20"/>
                <w:lang w:val="ro-RO"/>
              </w:rPr>
              <w:t xml:space="preserve"> aprobată prin Ordinul ANRE nr. 51/2019, ”</w:t>
            </w:r>
            <w:r w:rsidRPr="00D06DF6">
              <w:rPr>
                <w:rFonts w:ascii="Times New Roman" w:eastAsia="Times New Roman" w:hAnsi="Times New Roman" w:cs="Times New Roman"/>
                <w:bCs/>
                <w:sz w:val="20"/>
                <w:szCs w:val="20"/>
                <w:lang w:val="ro-RO"/>
              </w:rPr>
              <w:t xml:space="preserve">ORR emite NPT numai dacă sunt îndeplinite în totalitate următoarele condiţii: </w:t>
            </w:r>
            <w:r>
              <w:rPr>
                <w:rFonts w:ascii="Times New Roman" w:eastAsia="Times New Roman" w:hAnsi="Times New Roman" w:cs="Times New Roman"/>
                <w:bCs/>
                <w:sz w:val="20"/>
                <w:szCs w:val="20"/>
                <w:lang w:val="ro-RO"/>
              </w:rPr>
              <w:t xml:space="preserve">(...) </w:t>
            </w:r>
            <w:r w:rsidRPr="00D06DF6">
              <w:rPr>
                <w:rFonts w:ascii="Times New Roman" w:eastAsia="Times New Roman" w:hAnsi="Times New Roman" w:cs="Times New Roman"/>
                <w:bCs/>
                <w:sz w:val="20"/>
                <w:szCs w:val="20"/>
                <w:lang w:val="ro-RO"/>
              </w:rPr>
              <w:t>există documentele care atestă realizarea implementării soluţiei de agregare şi integrare în sistemele DMS-SCADA ale ORR</w:t>
            </w:r>
            <w:r w:rsidRPr="002C22D3">
              <w:rPr>
                <w:rFonts w:ascii="Times New Roman" w:eastAsia="Times New Roman" w:hAnsi="Times New Roman" w:cs="Times New Roman"/>
                <w:bCs/>
                <w:sz w:val="20"/>
                <w:szCs w:val="20"/>
                <w:u w:val="single"/>
                <w:lang w:val="ro-RO"/>
              </w:rPr>
              <w:t>, dacă este cazul.</w:t>
            </w:r>
            <w:r w:rsidRPr="00D06DF6">
              <w:rPr>
                <w:rFonts w:ascii="Times New Roman" w:eastAsia="Times New Roman" w:hAnsi="Times New Roman" w:cs="Times New Roman"/>
                <w:bCs/>
                <w:sz w:val="20"/>
                <w:szCs w:val="20"/>
                <w:lang w:val="ro-RO"/>
              </w:rPr>
              <w:t xml:space="preserve"> Integrarea se referă cel puţin la integrarea măsurilor P (putere activă) şi Q (putere reactivă);</w:t>
            </w:r>
            <w:r>
              <w:rPr>
                <w:rFonts w:ascii="Times New Roman" w:eastAsia="Times New Roman" w:hAnsi="Times New Roman" w:cs="Times New Roman"/>
                <w:bCs/>
                <w:sz w:val="20"/>
                <w:szCs w:val="20"/>
                <w:lang w:val="ro-RO"/>
              </w:rPr>
              <w:t>”</w:t>
            </w:r>
          </w:p>
          <w:p w14:paraId="382CD6C6" w14:textId="5AA9B6D3"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Prin urmare, la acest moment, un raport </w:t>
            </w:r>
            <w:r w:rsidRPr="00EB1D24">
              <w:rPr>
                <w:rFonts w:ascii="Times New Roman" w:eastAsia="Times New Roman" w:hAnsi="Times New Roman" w:cs="Times New Roman"/>
                <w:bCs/>
                <w:sz w:val="20"/>
                <w:szCs w:val="20"/>
                <w:lang w:val="ro-RO"/>
              </w:rPr>
              <w:t>privind stadiul lucrarilor de integrare</w:t>
            </w:r>
            <w:r>
              <w:rPr>
                <w:rFonts w:ascii="Times New Roman" w:eastAsia="Times New Roman" w:hAnsi="Times New Roman" w:cs="Times New Roman"/>
                <w:bCs/>
                <w:sz w:val="20"/>
                <w:szCs w:val="20"/>
                <w:lang w:val="ro-RO"/>
              </w:rPr>
              <w:t xml:space="preserve"> nu se justifică.</w:t>
            </w:r>
          </w:p>
          <w:p w14:paraId="2B3836BC" w14:textId="6430A0FB" w:rsidR="00883B53" w:rsidRDefault="00883B53" w:rsidP="00883B53">
            <w:pPr>
              <w:jc w:val="both"/>
              <w:rPr>
                <w:rFonts w:ascii="Times New Roman" w:eastAsia="Times New Roman" w:hAnsi="Times New Roman" w:cs="Times New Roman"/>
                <w:bCs/>
                <w:sz w:val="20"/>
                <w:szCs w:val="20"/>
                <w:lang w:val="ro-RO"/>
              </w:rPr>
            </w:pPr>
          </w:p>
          <w:p w14:paraId="269884BE"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Data estimată de utilizator pentru pun</w:t>
            </w:r>
            <w:r w:rsidRPr="00EB1D24">
              <w:rPr>
                <w:rFonts w:ascii="Times New Roman" w:eastAsia="Times New Roman" w:hAnsi="Times New Roman" w:cs="Times New Roman"/>
                <w:bCs/>
                <w:sz w:val="20"/>
                <w:szCs w:val="20"/>
                <w:lang w:val="ro-RO"/>
              </w:rPr>
              <w:t>ere</w:t>
            </w:r>
            <w:r>
              <w:rPr>
                <w:rFonts w:ascii="Times New Roman" w:eastAsia="Times New Roman" w:hAnsi="Times New Roman" w:cs="Times New Roman"/>
                <w:bCs/>
                <w:sz w:val="20"/>
                <w:szCs w:val="20"/>
                <w:lang w:val="ro-RO"/>
              </w:rPr>
              <w:t>a</w:t>
            </w:r>
            <w:r w:rsidRPr="00EB1D24">
              <w:rPr>
                <w:rFonts w:ascii="Times New Roman" w:eastAsia="Times New Roman" w:hAnsi="Times New Roman" w:cs="Times New Roman"/>
                <w:bCs/>
                <w:sz w:val="20"/>
                <w:szCs w:val="20"/>
                <w:lang w:val="ro-RO"/>
              </w:rPr>
              <w:t xml:space="preserve"> sub tensiune a instalatiei de utilizare</w:t>
            </w:r>
            <w:r>
              <w:rPr>
                <w:rFonts w:ascii="Times New Roman" w:eastAsia="Times New Roman" w:hAnsi="Times New Roman" w:cs="Times New Roman"/>
                <w:bCs/>
                <w:sz w:val="20"/>
                <w:szCs w:val="20"/>
                <w:lang w:val="ro-RO"/>
              </w:rPr>
              <w:t xml:space="preserve"> a fost completată în Anexa nr. 1, pentru locurile de consum și de producere noi care deține </w:t>
            </w:r>
            <w:r w:rsidRPr="00734EAD">
              <w:rPr>
                <w:rFonts w:ascii="Times New Roman" w:eastAsia="Times New Roman" w:hAnsi="Times New Roman" w:cs="Times New Roman"/>
                <w:bCs/>
                <w:sz w:val="20"/>
                <w:szCs w:val="20"/>
                <w:lang w:val="ro-RO"/>
              </w:rPr>
              <w:t>instalații de producere a energiei electrice din surse regenerabile cu puterea instalată de cel mult 27 kW pe loc de consum</w:t>
            </w:r>
            <w:r>
              <w:rPr>
                <w:rFonts w:ascii="Times New Roman" w:eastAsia="Times New Roman" w:hAnsi="Times New Roman" w:cs="Times New Roman"/>
                <w:bCs/>
                <w:sz w:val="20"/>
                <w:szCs w:val="20"/>
                <w:lang w:val="ro-RO"/>
              </w:rPr>
              <w:t xml:space="preserve">. În cazul locului de consum existent care deține instalații de producere de tipul celor anterior menționate, acest termen nu este necesar a fi estimat de utilizator deoarece realizarea instalațiilor de utilizare, atât a celor de producere, cât și a celor de consum, în cazul în care sunt necesare pentru creșterea puterii consumate, este confirmată prin procesele verbale de recepție la terminarea lucrărilor. Înainte de punerea sub tensiune pentru probe, operatorul primește aceste procese verbale. </w:t>
            </w:r>
          </w:p>
          <w:p w14:paraId="673EE3C8" w14:textId="0258CC27" w:rsidR="00883B53" w:rsidRDefault="00883B53" w:rsidP="00883B53">
            <w:pPr>
              <w:jc w:val="both"/>
              <w:rPr>
                <w:rFonts w:ascii="Times New Roman" w:eastAsia="Times New Roman" w:hAnsi="Times New Roman" w:cs="Times New Roman"/>
                <w:bCs/>
                <w:sz w:val="20"/>
                <w:szCs w:val="20"/>
                <w:lang w:val="ro-RO"/>
              </w:rPr>
            </w:pPr>
          </w:p>
          <w:p w14:paraId="7CB8F32A" w14:textId="4BB7B302" w:rsidR="00883B53" w:rsidRDefault="00883B53" w:rsidP="00883B53">
            <w:pPr>
              <w:jc w:val="both"/>
              <w:rPr>
                <w:rFonts w:ascii="Times New Roman" w:eastAsia="Times New Roman" w:hAnsi="Times New Roman" w:cs="Times New Roman"/>
                <w:bCs/>
                <w:sz w:val="20"/>
                <w:szCs w:val="20"/>
                <w:lang w:val="ro-RO"/>
              </w:rPr>
            </w:pPr>
            <w:r w:rsidRPr="002C22D3">
              <w:rPr>
                <w:rFonts w:ascii="Times New Roman" w:eastAsia="Times New Roman" w:hAnsi="Times New Roman" w:cs="Times New Roman"/>
                <w:bCs/>
                <w:sz w:val="20"/>
                <w:szCs w:val="20"/>
                <w:lang w:val="ro-RO"/>
              </w:rPr>
              <w:t xml:space="preserve">Nu este necesară precizarea convenției de exploatare, aceasta fiind anexă a contractului cadru de distribuție a energiei electrice. </w:t>
            </w:r>
            <w:r>
              <w:rPr>
                <w:rFonts w:ascii="Times New Roman" w:eastAsia="Times New Roman" w:hAnsi="Times New Roman" w:cs="Times New Roman"/>
                <w:bCs/>
                <w:sz w:val="20"/>
                <w:szCs w:val="20"/>
                <w:lang w:val="ro-RO"/>
              </w:rPr>
              <w:t>Prin c</w:t>
            </w:r>
            <w:r w:rsidRPr="00704AB9">
              <w:rPr>
                <w:rFonts w:ascii="Times New Roman" w:eastAsia="Times New Roman" w:hAnsi="Times New Roman" w:cs="Times New Roman"/>
                <w:bCs/>
                <w:sz w:val="20"/>
                <w:szCs w:val="20"/>
                <w:lang w:val="ro-RO"/>
              </w:rPr>
              <w:t xml:space="preserve">onvenţia de exploatare </w:t>
            </w:r>
            <w:r>
              <w:rPr>
                <w:rFonts w:ascii="Times New Roman" w:eastAsia="Times New Roman" w:hAnsi="Times New Roman" w:cs="Times New Roman"/>
                <w:bCs/>
                <w:sz w:val="20"/>
                <w:szCs w:val="20"/>
                <w:lang w:val="ro-RO"/>
              </w:rPr>
              <w:t xml:space="preserve">se </w:t>
            </w:r>
            <w:r w:rsidRPr="00704AB9">
              <w:rPr>
                <w:rFonts w:ascii="Times New Roman" w:eastAsia="Times New Roman" w:hAnsi="Times New Roman" w:cs="Times New Roman"/>
                <w:bCs/>
                <w:sz w:val="20"/>
                <w:szCs w:val="20"/>
                <w:lang w:val="ro-RO"/>
              </w:rPr>
              <w:t>precizează modul de realizare a conducerii operaţionale prin dispecer, condiţiile de exploatare şi întreţinere reciprocă a instalaţiilor, reglajul protecţiilor, executarea manevrelor, intervenţiile în caz de incidente.</w:t>
            </w:r>
            <w:r>
              <w:rPr>
                <w:rFonts w:ascii="Times New Roman" w:eastAsia="Times New Roman" w:hAnsi="Times New Roman" w:cs="Times New Roman"/>
                <w:bCs/>
                <w:sz w:val="20"/>
                <w:szCs w:val="20"/>
                <w:lang w:val="ro-RO"/>
              </w:rPr>
              <w:t xml:space="preserve"> </w:t>
            </w:r>
            <w:r w:rsidRPr="002C22D3">
              <w:rPr>
                <w:rFonts w:ascii="Times New Roman" w:eastAsia="Times New Roman" w:hAnsi="Times New Roman" w:cs="Times New Roman"/>
                <w:bCs/>
                <w:sz w:val="20"/>
                <w:szCs w:val="20"/>
                <w:lang w:val="ro-RO"/>
              </w:rPr>
              <w:t xml:space="preserve">Prosumatorul are particularitățile clientului casnic, informațiile precizate în convenția de exploatare nu sunt necesare în cazul acestuia.  </w:t>
            </w:r>
          </w:p>
          <w:p w14:paraId="79DD3337" w14:textId="40009B78" w:rsidR="00883B53" w:rsidRDefault="00883B53" w:rsidP="00883B53">
            <w:pPr>
              <w:jc w:val="both"/>
              <w:rPr>
                <w:rFonts w:ascii="Times New Roman" w:eastAsia="Times New Roman" w:hAnsi="Times New Roman" w:cs="Times New Roman"/>
                <w:bCs/>
                <w:sz w:val="20"/>
                <w:szCs w:val="20"/>
                <w:lang w:val="ro-RO"/>
              </w:rPr>
            </w:pPr>
          </w:p>
          <w:p w14:paraId="7DEA5F84" w14:textId="33C741B9" w:rsidR="00883B53" w:rsidRDefault="00883B53" w:rsidP="00883B53">
            <w:pPr>
              <w:jc w:val="both"/>
              <w:rPr>
                <w:rFonts w:ascii="Times New Roman" w:eastAsia="Times New Roman" w:hAnsi="Times New Roman" w:cs="Times New Roman"/>
                <w:bCs/>
                <w:sz w:val="20"/>
                <w:szCs w:val="20"/>
                <w:lang w:val="ro-RO"/>
              </w:rPr>
            </w:pPr>
          </w:p>
          <w:p w14:paraId="7440BAB2" w14:textId="3499F76B" w:rsidR="00883B53" w:rsidRPr="0059208C"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Aceeași explicație ca la art. 17 </w:t>
            </w:r>
          </w:p>
        </w:tc>
        <w:tc>
          <w:tcPr>
            <w:tcW w:w="3307" w:type="dxa"/>
          </w:tcPr>
          <w:p w14:paraId="72474083" w14:textId="622C7CFC" w:rsidR="00883B53" w:rsidRDefault="00883B53" w:rsidP="00883B53">
            <w:pPr>
              <w:jc w:val="both"/>
              <w:rPr>
                <w:rFonts w:ascii="Times New Roman" w:eastAsia="Times New Roman" w:hAnsi="Times New Roman" w:cs="Times New Roman"/>
                <w:bCs/>
                <w:sz w:val="20"/>
                <w:szCs w:val="20"/>
                <w:lang w:val="ro-RO"/>
              </w:rPr>
            </w:pPr>
            <w:r w:rsidRPr="00EB1D24">
              <w:rPr>
                <w:rFonts w:ascii="Times New Roman" w:eastAsia="Times New Roman" w:hAnsi="Times New Roman" w:cs="Times New Roman"/>
                <w:bCs/>
                <w:sz w:val="20"/>
                <w:szCs w:val="20"/>
                <w:lang w:val="ro-RO"/>
              </w:rPr>
              <w:t>Art. 18 Pentru punerea sub tensiune pe perioada de probe, prosumatorul adresează operatorului de distribuție o cerere însoţită de dosarul instalaţiei de utilizare prevăzut la art. 19.</w:t>
            </w:r>
          </w:p>
        </w:tc>
      </w:tr>
      <w:tr w:rsidR="00883B53" w:rsidRPr="008F2855" w14:paraId="62F5FFF7" w14:textId="77777777" w:rsidTr="00AF0767">
        <w:tc>
          <w:tcPr>
            <w:tcW w:w="3307" w:type="dxa"/>
          </w:tcPr>
          <w:p w14:paraId="60E0C8B8" w14:textId="77777777" w:rsidR="00883B53" w:rsidRPr="001F5131" w:rsidRDefault="00883B53" w:rsidP="00883B53">
            <w:pPr>
              <w:jc w:val="both"/>
              <w:rPr>
                <w:rFonts w:ascii="Times New Roman" w:eastAsia="Times New Roman" w:hAnsi="Times New Roman" w:cs="Times New Roman"/>
                <w:bCs/>
                <w:sz w:val="20"/>
                <w:szCs w:val="20"/>
                <w:lang w:val="ro-RO"/>
              </w:rPr>
            </w:pPr>
            <w:r w:rsidRPr="001F5131">
              <w:rPr>
                <w:rFonts w:ascii="Times New Roman" w:eastAsia="Times New Roman" w:hAnsi="Times New Roman" w:cs="Times New Roman"/>
                <w:bCs/>
                <w:sz w:val="20"/>
                <w:szCs w:val="20"/>
                <w:lang w:val="ro-RO"/>
              </w:rPr>
              <w:t>Art. 19 Dosarul instalaţiei de utilizare se întocmeşte după realizarea fizică a acesteia şi cuprinde următoarele documente:</w:t>
            </w:r>
          </w:p>
          <w:p w14:paraId="2A811429" w14:textId="77777777" w:rsidR="00883B53" w:rsidRPr="001F5131"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 </w:t>
            </w:r>
            <w:r w:rsidRPr="001F5131">
              <w:rPr>
                <w:rFonts w:ascii="Times New Roman" w:eastAsia="Times New Roman" w:hAnsi="Times New Roman" w:cs="Times New Roman"/>
                <w:bCs/>
                <w:sz w:val="20"/>
                <w:szCs w:val="20"/>
                <w:lang w:val="ro-RO"/>
              </w:rPr>
              <w:t>procesele verbale care confirmă recepţia la terminarea lucrărilor;</w:t>
            </w:r>
          </w:p>
          <w:p w14:paraId="34EF3027" w14:textId="77777777" w:rsidR="00883B53" w:rsidRPr="001F5131"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b) </w:t>
            </w:r>
            <w:r w:rsidRPr="001F5131">
              <w:rPr>
                <w:rFonts w:ascii="Times New Roman" w:eastAsia="Times New Roman" w:hAnsi="Times New Roman" w:cs="Times New Roman"/>
                <w:bCs/>
                <w:sz w:val="20"/>
                <w:szCs w:val="20"/>
                <w:lang w:val="ro-RO"/>
              </w:rPr>
              <w:t>buletinul de încercare a prizei a pământ;</w:t>
            </w:r>
          </w:p>
          <w:p w14:paraId="5717180A" w14:textId="77777777" w:rsidR="00883B53" w:rsidRPr="001F5131"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c) </w:t>
            </w:r>
            <w:r w:rsidRPr="001F5131">
              <w:rPr>
                <w:rFonts w:ascii="Times New Roman" w:eastAsia="Times New Roman" w:hAnsi="Times New Roman" w:cs="Times New Roman"/>
                <w:bCs/>
                <w:sz w:val="20"/>
                <w:szCs w:val="20"/>
                <w:lang w:val="ro-RO"/>
              </w:rPr>
              <w:t>certificatele de conformitate și fișele tehnice emise de fabricant, în copie, ale invertoarelor și unităților generatoare cu datele și funcțiile corespunzătoare;</w:t>
            </w:r>
          </w:p>
          <w:p w14:paraId="2C02299A"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d) </w:t>
            </w:r>
            <w:r w:rsidRPr="001F5131">
              <w:rPr>
                <w:rFonts w:ascii="Times New Roman" w:eastAsia="Times New Roman" w:hAnsi="Times New Roman" w:cs="Times New Roman"/>
                <w:bCs/>
                <w:sz w:val="20"/>
                <w:szCs w:val="20"/>
                <w:lang w:val="ro-RO"/>
              </w:rPr>
              <w:t>schema electrică monofilară a instalaţiei de utilizare, inclusiv tabloul general, cu precizarea protecţiilor prevăzute şi a reglajelor acestora.</w:t>
            </w:r>
          </w:p>
        </w:tc>
        <w:tc>
          <w:tcPr>
            <w:tcW w:w="4314" w:type="dxa"/>
          </w:tcPr>
          <w:p w14:paraId="6A02B6FC" w14:textId="77777777" w:rsidR="00883B53" w:rsidRDefault="00883B53" w:rsidP="00883B53">
            <w:pPr>
              <w:rPr>
                <w:rFonts w:ascii="Times New Roman" w:eastAsia="Times New Roman" w:hAnsi="Times New Roman" w:cs="Times New Roman"/>
                <w:b/>
                <w:bCs/>
                <w:sz w:val="20"/>
                <w:szCs w:val="20"/>
                <w:lang w:val="ro-RO"/>
              </w:rPr>
            </w:pPr>
            <w:r w:rsidRPr="00334A85">
              <w:rPr>
                <w:rFonts w:ascii="Times New Roman" w:eastAsia="Times New Roman" w:hAnsi="Times New Roman" w:cs="Times New Roman"/>
                <w:b/>
                <w:bCs/>
                <w:sz w:val="20"/>
                <w:szCs w:val="20"/>
                <w:lang w:val="ro-RO"/>
              </w:rPr>
              <w:t>Distribu</w:t>
            </w:r>
            <w:r>
              <w:rPr>
                <w:rFonts w:ascii="Times New Roman" w:eastAsia="Times New Roman" w:hAnsi="Times New Roman" w:cs="Times New Roman"/>
                <w:b/>
                <w:bCs/>
                <w:sz w:val="20"/>
                <w:szCs w:val="20"/>
                <w:lang w:val="ro-RO"/>
              </w:rPr>
              <w:t>ț</w:t>
            </w:r>
            <w:r w:rsidRPr="00334A85">
              <w:rPr>
                <w:rFonts w:ascii="Times New Roman" w:eastAsia="Times New Roman" w:hAnsi="Times New Roman" w:cs="Times New Roman"/>
                <w:b/>
                <w:bCs/>
                <w:sz w:val="20"/>
                <w:szCs w:val="20"/>
                <w:lang w:val="ro-RO"/>
              </w:rPr>
              <w:t>ie Energie Oltenia</w:t>
            </w:r>
          </w:p>
          <w:p w14:paraId="0532CAAD" w14:textId="77777777" w:rsidR="00883B53" w:rsidRPr="0078647B" w:rsidRDefault="00883B53" w:rsidP="00883B53">
            <w:pPr>
              <w:jc w:val="both"/>
              <w:rPr>
                <w:rFonts w:ascii="Times New Roman" w:eastAsia="Times New Roman" w:hAnsi="Times New Roman" w:cs="Times New Roman"/>
                <w:b/>
                <w:bCs/>
                <w:sz w:val="20"/>
                <w:szCs w:val="20"/>
                <w:lang w:val="ro-RO"/>
              </w:rPr>
            </w:pPr>
            <w:r>
              <w:rPr>
                <w:rFonts w:ascii="Times New Roman" w:eastAsia="Times New Roman" w:hAnsi="Times New Roman" w:cs="Times New Roman"/>
                <w:bCs/>
                <w:sz w:val="20"/>
                <w:szCs w:val="20"/>
                <w:lang w:val="ro-RO"/>
              </w:rPr>
              <w:t xml:space="preserve">c) </w:t>
            </w:r>
            <w:r w:rsidRPr="001F5131">
              <w:rPr>
                <w:rFonts w:ascii="Times New Roman" w:eastAsia="Times New Roman" w:hAnsi="Times New Roman" w:cs="Times New Roman"/>
                <w:bCs/>
                <w:sz w:val="20"/>
                <w:szCs w:val="20"/>
                <w:lang w:val="ro-RO"/>
              </w:rPr>
              <w:t xml:space="preserve">certificatele de conformitate și fișele tehnice emise de fabricant, în copie, ale invertoarelor și unităților generatoare cu datele și funcțiile corespunzătoare </w:t>
            </w:r>
            <w:r w:rsidRPr="0078647B">
              <w:rPr>
                <w:rFonts w:ascii="Times New Roman" w:eastAsia="Times New Roman" w:hAnsi="Times New Roman" w:cs="Times New Roman"/>
                <w:b/>
                <w:bCs/>
                <w:sz w:val="20"/>
                <w:szCs w:val="20"/>
                <w:lang w:val="ro-RO"/>
              </w:rPr>
              <w:t>in limba romana</w:t>
            </w:r>
          </w:p>
          <w:p w14:paraId="0895FC42" w14:textId="77777777" w:rsidR="00883B53" w:rsidRPr="00F97D90" w:rsidRDefault="00883B53" w:rsidP="00883B53">
            <w:pPr>
              <w:jc w:val="both"/>
              <w:rPr>
                <w:rFonts w:ascii="Times New Roman" w:eastAsia="Times New Roman" w:hAnsi="Times New Roman" w:cs="Times New Roman"/>
                <w:b/>
                <w:bCs/>
                <w:sz w:val="20"/>
                <w:szCs w:val="20"/>
                <w:lang w:val="ro-RO"/>
              </w:rPr>
            </w:pPr>
            <w:r>
              <w:rPr>
                <w:rFonts w:ascii="Times New Roman" w:eastAsia="Times New Roman" w:hAnsi="Times New Roman" w:cs="Times New Roman"/>
                <w:bCs/>
                <w:sz w:val="20"/>
                <w:szCs w:val="20"/>
                <w:lang w:val="ro-RO"/>
              </w:rPr>
              <w:t xml:space="preserve">c) </w:t>
            </w:r>
            <w:r w:rsidRPr="001F5131">
              <w:rPr>
                <w:rFonts w:ascii="Times New Roman" w:eastAsia="Times New Roman" w:hAnsi="Times New Roman" w:cs="Times New Roman"/>
                <w:bCs/>
                <w:sz w:val="20"/>
                <w:szCs w:val="20"/>
                <w:lang w:val="ro-RO"/>
              </w:rPr>
              <w:t xml:space="preserve">certificatele de conformitate, fișele tehnice emise de fabricant, în copie, ale invertoarelor și unităților generatoare cu datele și funcțiile corespunzătoare, </w:t>
            </w:r>
            <w:r w:rsidRPr="0078647B">
              <w:rPr>
                <w:rFonts w:ascii="Times New Roman" w:eastAsia="Times New Roman" w:hAnsi="Times New Roman" w:cs="Times New Roman"/>
                <w:b/>
                <w:bCs/>
                <w:sz w:val="20"/>
                <w:szCs w:val="20"/>
                <w:lang w:val="ro-RO"/>
              </w:rPr>
              <w:t>inregistrarile parametrilor masurati la testare, realizate la omologarea invertorului si rapoartele de incercare care sa ateste cerintele Ord.228 respectiv Ord. 208.</w:t>
            </w:r>
          </w:p>
          <w:p w14:paraId="7CFB264C"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d) </w:t>
            </w:r>
            <w:r w:rsidRPr="001F5131">
              <w:rPr>
                <w:rFonts w:ascii="Times New Roman" w:eastAsia="Times New Roman" w:hAnsi="Times New Roman" w:cs="Times New Roman"/>
                <w:bCs/>
                <w:sz w:val="20"/>
                <w:szCs w:val="20"/>
                <w:lang w:val="ro-RO"/>
              </w:rPr>
              <w:t xml:space="preserve">schema electrică monofilară a instalaţiei de utilizare, inclusiv tabloul general, cu precizarea protecţiilor prevăzute şi a reglajelor acestora </w:t>
            </w:r>
            <w:r w:rsidRPr="0078647B">
              <w:rPr>
                <w:rFonts w:ascii="Times New Roman" w:eastAsia="Times New Roman" w:hAnsi="Times New Roman" w:cs="Times New Roman"/>
                <w:b/>
                <w:bCs/>
                <w:sz w:val="20"/>
                <w:szCs w:val="20"/>
                <w:lang w:val="ro-RO"/>
              </w:rPr>
              <w:t>- fisele cu reglajul functional referitor la frecventa si tensiune in concordanta cu ord. 228 respectiv ord. 208, in functie de categoria care acestea se incadreaza</w:t>
            </w:r>
          </w:p>
          <w:p w14:paraId="49F925E6" w14:textId="77777777" w:rsidR="00883B53" w:rsidRDefault="00883B53" w:rsidP="00883B53">
            <w:pPr>
              <w:jc w:val="both"/>
              <w:rPr>
                <w:rFonts w:ascii="Times New Roman" w:eastAsia="Times New Roman" w:hAnsi="Times New Roman" w:cs="Times New Roman"/>
                <w:bCs/>
                <w:sz w:val="20"/>
                <w:szCs w:val="20"/>
                <w:lang w:val="ro-RO"/>
              </w:rPr>
            </w:pPr>
          </w:p>
          <w:p w14:paraId="762FBECB" w14:textId="77777777" w:rsidR="00883B53" w:rsidRPr="001F5131" w:rsidRDefault="00883B53" w:rsidP="00883B53">
            <w:pPr>
              <w:jc w:val="both"/>
              <w:rPr>
                <w:rFonts w:ascii="Times New Roman" w:eastAsia="Times New Roman" w:hAnsi="Times New Roman" w:cs="Times New Roman"/>
                <w:b/>
                <w:bCs/>
                <w:sz w:val="20"/>
                <w:szCs w:val="20"/>
                <w:lang w:val="ro-RO"/>
              </w:rPr>
            </w:pPr>
            <w:r w:rsidRPr="001F5131">
              <w:rPr>
                <w:rFonts w:ascii="Times New Roman" w:eastAsia="Times New Roman" w:hAnsi="Times New Roman" w:cs="Times New Roman"/>
                <w:b/>
                <w:bCs/>
                <w:sz w:val="20"/>
                <w:szCs w:val="20"/>
                <w:lang w:val="ro-RO"/>
              </w:rPr>
              <w:t>lit.(e)-nou</w:t>
            </w:r>
          </w:p>
          <w:p w14:paraId="20B77493" w14:textId="77777777" w:rsidR="00883B53" w:rsidRPr="0078647B" w:rsidRDefault="00883B53" w:rsidP="00883B53">
            <w:pPr>
              <w:tabs>
                <w:tab w:val="num" w:pos="540"/>
              </w:tabs>
              <w:rPr>
                <w:rFonts w:ascii="Times New Roman" w:eastAsia="Times New Roman" w:hAnsi="Times New Roman" w:cs="Times New Roman"/>
                <w:b/>
                <w:bCs/>
                <w:sz w:val="20"/>
                <w:szCs w:val="20"/>
                <w:lang w:val="ro-RO"/>
              </w:rPr>
            </w:pPr>
            <w:r w:rsidRPr="0078647B">
              <w:rPr>
                <w:rFonts w:ascii="Times New Roman" w:eastAsia="Times New Roman" w:hAnsi="Times New Roman" w:cs="Times New Roman"/>
                <w:b/>
                <w:bCs/>
                <w:sz w:val="20"/>
                <w:szCs w:val="20"/>
                <w:lang w:val="ro-RO"/>
              </w:rPr>
              <w:t>buletine de verificari la PIF:</w:t>
            </w:r>
          </w:p>
          <w:p w14:paraId="38FFE493" w14:textId="77777777" w:rsidR="00883B53" w:rsidRPr="0078647B" w:rsidRDefault="00883B53" w:rsidP="00883B53">
            <w:pPr>
              <w:tabs>
                <w:tab w:val="num" w:pos="540"/>
              </w:tabs>
              <w:rPr>
                <w:rFonts w:ascii="Times New Roman" w:eastAsia="Times New Roman" w:hAnsi="Times New Roman" w:cs="Times New Roman"/>
                <w:b/>
                <w:bCs/>
                <w:sz w:val="20"/>
                <w:szCs w:val="20"/>
                <w:lang w:val="ro-RO"/>
              </w:rPr>
            </w:pPr>
            <w:r w:rsidRPr="0078647B">
              <w:rPr>
                <w:rFonts w:ascii="Times New Roman" w:eastAsia="Times New Roman" w:hAnsi="Times New Roman" w:cs="Times New Roman"/>
                <w:b/>
                <w:bCs/>
                <w:sz w:val="20"/>
                <w:szCs w:val="20"/>
                <w:lang w:val="ro-RO"/>
              </w:rPr>
              <w:t>- testul regimului de insularizare,</w:t>
            </w:r>
          </w:p>
          <w:p w14:paraId="4BF0A595" w14:textId="77777777" w:rsidR="00883B53" w:rsidRPr="0078647B" w:rsidRDefault="00883B53" w:rsidP="00883B53">
            <w:pPr>
              <w:jc w:val="both"/>
              <w:rPr>
                <w:rFonts w:ascii="Times New Roman" w:eastAsia="Times New Roman" w:hAnsi="Times New Roman" w:cs="Times New Roman"/>
                <w:b/>
                <w:bCs/>
                <w:sz w:val="20"/>
                <w:szCs w:val="20"/>
                <w:lang w:val="ro-RO"/>
              </w:rPr>
            </w:pPr>
            <w:r w:rsidRPr="0078647B">
              <w:rPr>
                <w:rFonts w:ascii="Times New Roman" w:eastAsia="Times New Roman" w:hAnsi="Times New Roman" w:cs="Times New Roman"/>
                <w:b/>
                <w:bCs/>
                <w:sz w:val="20"/>
                <w:szCs w:val="20"/>
                <w:lang w:val="ro-RO"/>
              </w:rPr>
              <w:t>-verificarea calitatii energiei in punctul de racordare (7 zile cu CEF neracordata si 7 zile cu CEF racordata)</w:t>
            </w:r>
          </w:p>
          <w:p w14:paraId="6A0D1839" w14:textId="77777777" w:rsidR="00883B53" w:rsidRDefault="00883B53" w:rsidP="00883B53">
            <w:pPr>
              <w:jc w:val="both"/>
              <w:rPr>
                <w:rFonts w:ascii="Times New Roman" w:eastAsia="Times New Roman" w:hAnsi="Times New Roman" w:cs="Times New Roman"/>
                <w:b/>
                <w:bCs/>
                <w:sz w:val="20"/>
                <w:szCs w:val="20"/>
                <w:lang w:val="ro-RO"/>
              </w:rPr>
            </w:pPr>
            <w:r w:rsidRPr="001F5131">
              <w:rPr>
                <w:rFonts w:ascii="Times New Roman" w:eastAsia="Times New Roman" w:hAnsi="Times New Roman" w:cs="Times New Roman"/>
                <w:b/>
                <w:bCs/>
                <w:sz w:val="20"/>
                <w:szCs w:val="20"/>
                <w:lang w:val="ro-RO"/>
              </w:rPr>
              <w:t xml:space="preserve">Comentariu: </w:t>
            </w:r>
          </w:p>
          <w:p w14:paraId="13672D68" w14:textId="77777777" w:rsidR="00883B53" w:rsidRDefault="00883B53" w:rsidP="00883B53">
            <w:pPr>
              <w:jc w:val="both"/>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Pentru lit. e) nou</w:t>
            </w:r>
          </w:p>
          <w:p w14:paraId="7845BB6E" w14:textId="77777777" w:rsidR="00883B53" w:rsidRDefault="00883B53" w:rsidP="00883B53">
            <w:pPr>
              <w:jc w:val="both"/>
              <w:rPr>
                <w:rFonts w:ascii="Times New Roman" w:eastAsia="Times New Roman" w:hAnsi="Times New Roman" w:cs="Times New Roman"/>
                <w:bCs/>
                <w:sz w:val="20"/>
                <w:szCs w:val="20"/>
                <w:lang w:val="ro-RO"/>
              </w:rPr>
            </w:pPr>
            <w:r w:rsidRPr="001F5131">
              <w:rPr>
                <w:rFonts w:ascii="Times New Roman" w:eastAsia="Times New Roman" w:hAnsi="Times New Roman" w:cs="Times New Roman"/>
                <w:bCs/>
                <w:sz w:val="20"/>
                <w:szCs w:val="20"/>
                <w:lang w:val="ro-RO"/>
              </w:rPr>
              <w:t>Buletine care sa ateste/certifice efectuarea ansamblului de verificari si reglaje dispuse in instalatia de producere energie electrica, inainte de punerea sub tensiune. Aceste buletine vor putea fi comparate ulterior cu valorile masurate-in cazul aparitiei unor dezechilibre/deficiente in retea, prilej cu care se vor putea lua masuri optime de remediere</w:t>
            </w:r>
          </w:p>
          <w:p w14:paraId="26346432" w14:textId="77777777" w:rsidR="00883B53" w:rsidRDefault="00883B53" w:rsidP="00883B53">
            <w:pPr>
              <w:jc w:val="both"/>
              <w:rPr>
                <w:rFonts w:ascii="Times New Roman" w:eastAsia="Times New Roman" w:hAnsi="Times New Roman" w:cs="Times New Roman"/>
                <w:bCs/>
                <w:sz w:val="20"/>
                <w:szCs w:val="20"/>
                <w:lang w:val="ro-RO"/>
              </w:rPr>
            </w:pPr>
          </w:p>
          <w:p w14:paraId="42F4A81B" w14:textId="77777777" w:rsidR="00883B53" w:rsidRDefault="00883B53" w:rsidP="00883B53">
            <w:pPr>
              <w:jc w:val="both"/>
              <w:rPr>
                <w:rFonts w:ascii="Times New Roman" w:eastAsia="Times New Roman" w:hAnsi="Times New Roman" w:cs="Times New Roman"/>
                <w:bCs/>
                <w:sz w:val="20"/>
                <w:szCs w:val="20"/>
                <w:lang w:val="ro-RO"/>
              </w:rPr>
            </w:pPr>
          </w:p>
          <w:p w14:paraId="3EE1FAC3" w14:textId="77777777" w:rsidR="00883B53" w:rsidRDefault="00883B53" w:rsidP="00883B53">
            <w:pPr>
              <w:jc w:val="both"/>
              <w:rPr>
                <w:rFonts w:ascii="Times New Roman" w:eastAsia="Times New Roman" w:hAnsi="Times New Roman" w:cs="Times New Roman"/>
                <w:bCs/>
                <w:sz w:val="20"/>
                <w:szCs w:val="20"/>
                <w:lang w:val="ro-RO"/>
              </w:rPr>
            </w:pPr>
          </w:p>
          <w:p w14:paraId="253E95B9" w14:textId="2A416AA1" w:rsidR="00883B53" w:rsidRDefault="00883B53" w:rsidP="00883B53">
            <w:pPr>
              <w:rPr>
                <w:rFonts w:ascii="Times New Roman" w:eastAsia="Times New Roman" w:hAnsi="Times New Roman" w:cs="Times New Roman"/>
                <w:bCs/>
                <w:sz w:val="20"/>
                <w:szCs w:val="20"/>
                <w:lang w:val="ro-RO"/>
              </w:rPr>
            </w:pPr>
          </w:p>
          <w:p w14:paraId="2AA472E3" w14:textId="15CA8462" w:rsidR="00883B53" w:rsidRDefault="00883B53" w:rsidP="00883B53">
            <w:pPr>
              <w:rPr>
                <w:rFonts w:ascii="Times New Roman" w:eastAsia="Times New Roman" w:hAnsi="Times New Roman" w:cs="Times New Roman"/>
                <w:bCs/>
                <w:sz w:val="20"/>
                <w:szCs w:val="20"/>
                <w:lang w:val="ro-RO"/>
              </w:rPr>
            </w:pPr>
          </w:p>
          <w:p w14:paraId="15456611" w14:textId="00394A91" w:rsidR="00883B53" w:rsidRDefault="00883B53" w:rsidP="00883B53">
            <w:pPr>
              <w:rPr>
                <w:rFonts w:ascii="Times New Roman" w:eastAsia="Times New Roman" w:hAnsi="Times New Roman" w:cs="Times New Roman"/>
                <w:bCs/>
                <w:sz w:val="20"/>
                <w:szCs w:val="20"/>
                <w:lang w:val="ro-RO"/>
              </w:rPr>
            </w:pPr>
          </w:p>
          <w:p w14:paraId="30EE5DDD" w14:textId="67C44D61" w:rsidR="00883B53" w:rsidRDefault="00883B53" w:rsidP="00883B53">
            <w:pPr>
              <w:rPr>
                <w:rFonts w:ascii="Times New Roman" w:eastAsia="Times New Roman" w:hAnsi="Times New Roman" w:cs="Times New Roman"/>
                <w:bCs/>
                <w:sz w:val="20"/>
                <w:szCs w:val="20"/>
                <w:lang w:val="ro-RO"/>
              </w:rPr>
            </w:pPr>
          </w:p>
          <w:p w14:paraId="70D96D3C" w14:textId="43913BCD" w:rsidR="00883B53" w:rsidRDefault="00883B53" w:rsidP="00883B53">
            <w:pPr>
              <w:rPr>
                <w:rFonts w:ascii="Times New Roman" w:eastAsia="Times New Roman" w:hAnsi="Times New Roman" w:cs="Times New Roman"/>
                <w:bCs/>
                <w:sz w:val="20"/>
                <w:szCs w:val="20"/>
                <w:lang w:val="ro-RO"/>
              </w:rPr>
            </w:pPr>
          </w:p>
          <w:p w14:paraId="35AFF985" w14:textId="1C43BC56" w:rsidR="00883B53" w:rsidRDefault="00883B53" w:rsidP="00883B53">
            <w:pPr>
              <w:rPr>
                <w:rFonts w:ascii="Times New Roman" w:eastAsia="Times New Roman" w:hAnsi="Times New Roman" w:cs="Times New Roman"/>
                <w:bCs/>
                <w:sz w:val="20"/>
                <w:szCs w:val="20"/>
                <w:lang w:val="ro-RO"/>
              </w:rPr>
            </w:pPr>
          </w:p>
          <w:p w14:paraId="6D9CF4D9" w14:textId="13C6DF6F" w:rsidR="00883B53" w:rsidRDefault="00883B53" w:rsidP="00883B53">
            <w:pPr>
              <w:rPr>
                <w:rFonts w:ascii="Times New Roman" w:eastAsia="Times New Roman" w:hAnsi="Times New Roman" w:cs="Times New Roman"/>
                <w:bCs/>
                <w:sz w:val="20"/>
                <w:szCs w:val="20"/>
                <w:lang w:val="ro-RO"/>
              </w:rPr>
            </w:pPr>
          </w:p>
          <w:p w14:paraId="4F7664A3" w14:textId="77777777" w:rsidR="00883B53" w:rsidRDefault="00883B53" w:rsidP="00883B53">
            <w:pPr>
              <w:rPr>
                <w:rFonts w:ascii="Times New Roman" w:eastAsia="Times New Roman" w:hAnsi="Times New Roman" w:cs="Times New Roman"/>
                <w:bCs/>
                <w:sz w:val="20"/>
                <w:szCs w:val="20"/>
                <w:lang w:val="ro-RO"/>
              </w:rPr>
            </w:pPr>
          </w:p>
          <w:p w14:paraId="23CA7F35" w14:textId="6363E23E" w:rsidR="00883B53" w:rsidRDefault="00883B53" w:rsidP="00883B53">
            <w:pPr>
              <w:rPr>
                <w:rFonts w:ascii="Times New Roman" w:eastAsia="Times New Roman" w:hAnsi="Times New Roman" w:cs="Times New Roman"/>
                <w:bCs/>
                <w:sz w:val="20"/>
                <w:szCs w:val="20"/>
                <w:lang w:val="ro-RO"/>
              </w:rPr>
            </w:pPr>
          </w:p>
          <w:p w14:paraId="09EB5332" w14:textId="77777777" w:rsidR="00883B53" w:rsidRDefault="00883B53" w:rsidP="00883B53">
            <w:pPr>
              <w:rPr>
                <w:rFonts w:ascii="Times New Roman" w:eastAsia="Times New Roman" w:hAnsi="Times New Roman" w:cs="Times New Roman"/>
                <w:b/>
                <w:bCs/>
                <w:sz w:val="20"/>
                <w:szCs w:val="20"/>
                <w:lang w:val="ro-RO"/>
              </w:rPr>
            </w:pPr>
          </w:p>
          <w:p w14:paraId="7D1856DE" w14:textId="5F1E375B" w:rsidR="00883B53" w:rsidRDefault="00883B53" w:rsidP="00883B53">
            <w:pPr>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E-Distribuție Banat</w:t>
            </w:r>
          </w:p>
          <w:p w14:paraId="29C97C42" w14:textId="77777777" w:rsidR="00883B53" w:rsidRDefault="00883B53" w:rsidP="00883B53">
            <w:pPr>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E-Distribuție Dobrogea</w:t>
            </w:r>
          </w:p>
          <w:p w14:paraId="31B0C253" w14:textId="77777777" w:rsidR="00883B53" w:rsidRDefault="00883B53" w:rsidP="00883B53">
            <w:pPr>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E-Distribuție Muntenia</w:t>
            </w:r>
          </w:p>
          <w:p w14:paraId="651BB587" w14:textId="77777777" w:rsidR="00883B53" w:rsidRPr="00EB202A" w:rsidRDefault="00883B53" w:rsidP="00883B53">
            <w:pPr>
              <w:rPr>
                <w:rFonts w:ascii="Times New Roman" w:eastAsia="Times New Roman" w:hAnsi="Times New Roman" w:cs="Times New Roman"/>
                <w:bCs/>
                <w:sz w:val="20"/>
                <w:szCs w:val="20"/>
                <w:lang w:val="ro-RO"/>
              </w:rPr>
            </w:pPr>
            <w:r w:rsidRPr="00EB202A">
              <w:rPr>
                <w:rFonts w:ascii="Times New Roman" w:eastAsia="Times New Roman" w:hAnsi="Times New Roman" w:cs="Times New Roman"/>
                <w:bCs/>
                <w:sz w:val="20"/>
                <w:szCs w:val="20"/>
                <w:lang w:val="ro-RO"/>
              </w:rPr>
              <w:t>Dosarul instalaţiei de utilizare se întocmeşte după realizarea fizică a acesteia şi cuprinde următoarele documente:</w:t>
            </w:r>
          </w:p>
          <w:p w14:paraId="730FF1E7" w14:textId="77777777" w:rsidR="00883B53" w:rsidRPr="00EB202A" w:rsidRDefault="00883B53" w:rsidP="00883B53">
            <w:pPr>
              <w:rPr>
                <w:rFonts w:ascii="Times New Roman" w:eastAsia="Times New Roman" w:hAnsi="Times New Roman" w:cs="Times New Roman"/>
                <w:bCs/>
                <w:sz w:val="20"/>
                <w:szCs w:val="20"/>
                <w:lang w:val="ro-RO"/>
              </w:rPr>
            </w:pPr>
            <w:r w:rsidRPr="00EB202A">
              <w:rPr>
                <w:rFonts w:ascii="Times New Roman" w:eastAsia="Times New Roman" w:hAnsi="Times New Roman" w:cs="Times New Roman"/>
                <w:bCs/>
                <w:sz w:val="20"/>
                <w:szCs w:val="20"/>
                <w:lang w:val="ro-RO"/>
              </w:rPr>
              <w:t>a) procesele verbale care confirmă recepţia la terminarea lucrărilor;</w:t>
            </w:r>
          </w:p>
          <w:p w14:paraId="45C02068" w14:textId="77777777" w:rsidR="00883B53" w:rsidRPr="00EB202A" w:rsidRDefault="00883B53" w:rsidP="00883B53">
            <w:pPr>
              <w:rPr>
                <w:rFonts w:ascii="Times New Roman" w:eastAsia="Times New Roman" w:hAnsi="Times New Roman" w:cs="Times New Roman"/>
                <w:bCs/>
                <w:sz w:val="20"/>
                <w:szCs w:val="20"/>
                <w:lang w:val="ro-RO"/>
              </w:rPr>
            </w:pPr>
            <w:r w:rsidRPr="00EB202A">
              <w:rPr>
                <w:rFonts w:ascii="Times New Roman" w:eastAsia="Times New Roman" w:hAnsi="Times New Roman" w:cs="Times New Roman"/>
                <w:bCs/>
                <w:sz w:val="20"/>
                <w:szCs w:val="20"/>
                <w:lang w:val="ro-RO"/>
              </w:rPr>
              <w:t>b) buletinul de încercare a prizei a pământ;</w:t>
            </w:r>
          </w:p>
          <w:p w14:paraId="76A8086D" w14:textId="77777777" w:rsidR="00883B53" w:rsidRPr="00EB202A" w:rsidRDefault="00883B53" w:rsidP="00883B53">
            <w:pPr>
              <w:rPr>
                <w:rFonts w:ascii="Times New Roman" w:eastAsia="Times New Roman" w:hAnsi="Times New Roman" w:cs="Times New Roman"/>
                <w:bCs/>
                <w:sz w:val="20"/>
                <w:szCs w:val="20"/>
                <w:lang w:val="ro-RO"/>
              </w:rPr>
            </w:pPr>
            <w:r w:rsidRPr="00EB202A">
              <w:rPr>
                <w:rFonts w:ascii="Times New Roman" w:eastAsia="Times New Roman" w:hAnsi="Times New Roman" w:cs="Times New Roman"/>
                <w:bCs/>
                <w:sz w:val="20"/>
                <w:szCs w:val="20"/>
                <w:lang w:val="ro-RO"/>
              </w:rPr>
              <w:t>c) certificatele de conformitate și fișele tehnice emise de fabricant, în copie, ale invertoarelor și unităților generatoare cu datele și funcțiile corespunzătoare;</w:t>
            </w:r>
          </w:p>
          <w:p w14:paraId="275824DA" w14:textId="77777777" w:rsidR="00883B53" w:rsidRPr="00EB202A" w:rsidRDefault="00883B53" w:rsidP="00883B53">
            <w:pPr>
              <w:rPr>
                <w:rFonts w:ascii="Times New Roman" w:eastAsia="Times New Roman" w:hAnsi="Times New Roman" w:cs="Times New Roman"/>
                <w:bCs/>
                <w:sz w:val="20"/>
                <w:szCs w:val="20"/>
                <w:lang w:val="ro-RO"/>
              </w:rPr>
            </w:pPr>
            <w:r w:rsidRPr="00EB202A">
              <w:rPr>
                <w:rFonts w:ascii="Times New Roman" w:eastAsia="Times New Roman" w:hAnsi="Times New Roman" w:cs="Times New Roman"/>
                <w:bCs/>
                <w:sz w:val="20"/>
                <w:szCs w:val="20"/>
                <w:lang w:val="ro-RO"/>
              </w:rPr>
              <w:t>d) schema electrică monofilară a instalaţiei de utilizare, inclusiv tabloul general, cu precizarea protecţiilor prevăzute şi a reglajelor acestora.</w:t>
            </w:r>
          </w:p>
          <w:p w14:paraId="7B8A7E5B" w14:textId="77777777" w:rsidR="00883B53" w:rsidRPr="00BB0DD9" w:rsidRDefault="00883B53" w:rsidP="00883B53">
            <w:pPr>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 xml:space="preserve">e) </w:t>
            </w:r>
            <w:r w:rsidRPr="00EB202A">
              <w:rPr>
                <w:rFonts w:ascii="Times New Roman" w:eastAsia="Times New Roman" w:hAnsi="Times New Roman" w:cs="Times New Roman"/>
                <w:b/>
                <w:bCs/>
                <w:sz w:val="20"/>
                <w:szCs w:val="20"/>
                <w:lang w:val="ro-RO"/>
              </w:rPr>
              <w:t>buletinul de certificare a conformitatii tehnice a instalatiei de utilizare.</w:t>
            </w:r>
          </w:p>
          <w:p w14:paraId="0B1E6DFC" w14:textId="77777777" w:rsidR="00883B53" w:rsidRDefault="00883B53" w:rsidP="00883B53">
            <w:pPr>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296E1904" w14:textId="77777777" w:rsidR="00883B53" w:rsidRDefault="00883B53" w:rsidP="00883B53">
            <w:pPr>
              <w:jc w:val="both"/>
              <w:rPr>
                <w:rFonts w:ascii="Times New Roman" w:hAnsi="Times New Roman"/>
                <w:bCs/>
                <w:color w:val="000000"/>
                <w:sz w:val="20"/>
                <w:szCs w:val="20"/>
              </w:rPr>
            </w:pPr>
            <w:r>
              <w:rPr>
                <w:rFonts w:ascii="Times New Roman" w:hAnsi="Times New Roman"/>
                <w:b/>
                <w:bCs/>
                <w:color w:val="000000"/>
                <w:sz w:val="20"/>
                <w:szCs w:val="20"/>
              </w:rPr>
              <w:t xml:space="preserve">Propunem inserarea punctului e) </w:t>
            </w:r>
            <w:r w:rsidRPr="00C97A6E">
              <w:rPr>
                <w:rFonts w:ascii="Times New Roman" w:hAnsi="Times New Roman"/>
                <w:bCs/>
                <w:color w:val="000000"/>
                <w:sz w:val="20"/>
                <w:szCs w:val="20"/>
              </w:rPr>
              <w:t xml:space="preserve">luand in considerare </w:t>
            </w:r>
            <w:r>
              <w:rPr>
                <w:rFonts w:ascii="Times New Roman" w:hAnsi="Times New Roman"/>
                <w:bCs/>
                <w:color w:val="000000"/>
                <w:sz w:val="20"/>
                <w:szCs w:val="20"/>
              </w:rPr>
              <w:t xml:space="preserve">ca aceste </w:t>
            </w:r>
            <w:r w:rsidRPr="00C97A6E">
              <w:rPr>
                <w:rFonts w:ascii="Times New Roman" w:hAnsi="Times New Roman"/>
                <w:bCs/>
                <w:color w:val="000000"/>
                <w:sz w:val="20"/>
                <w:szCs w:val="20"/>
              </w:rPr>
              <w:t>probe</w:t>
            </w:r>
            <w:r>
              <w:rPr>
                <w:rFonts w:ascii="Times New Roman" w:hAnsi="Times New Roman"/>
                <w:bCs/>
                <w:color w:val="000000"/>
                <w:sz w:val="20"/>
                <w:szCs w:val="20"/>
              </w:rPr>
              <w:t xml:space="preserve"> pot fi e</w:t>
            </w:r>
            <w:r w:rsidRPr="00C97A6E">
              <w:rPr>
                <w:rFonts w:ascii="Times New Roman" w:hAnsi="Times New Roman"/>
                <w:bCs/>
                <w:color w:val="000000"/>
                <w:sz w:val="20"/>
                <w:szCs w:val="20"/>
              </w:rPr>
              <w:t>fectuat</w:t>
            </w:r>
            <w:r>
              <w:rPr>
                <w:rFonts w:ascii="Times New Roman" w:hAnsi="Times New Roman"/>
                <w:bCs/>
                <w:color w:val="000000"/>
                <w:sz w:val="20"/>
                <w:szCs w:val="20"/>
              </w:rPr>
              <w:t>e</w:t>
            </w:r>
            <w:r w:rsidRPr="00C97A6E">
              <w:rPr>
                <w:rFonts w:ascii="Times New Roman" w:hAnsi="Times New Roman"/>
                <w:bCs/>
                <w:color w:val="000000"/>
                <w:sz w:val="20"/>
                <w:szCs w:val="20"/>
              </w:rPr>
              <w:t xml:space="preserve"> de catre o societate</w:t>
            </w:r>
            <w:r>
              <w:rPr>
                <w:rFonts w:ascii="Times New Roman" w:hAnsi="Times New Roman"/>
                <w:bCs/>
                <w:color w:val="000000"/>
                <w:sz w:val="20"/>
                <w:szCs w:val="20"/>
              </w:rPr>
              <w:t xml:space="preserve"> terta,</w:t>
            </w:r>
            <w:r w:rsidRPr="00C97A6E">
              <w:rPr>
                <w:rFonts w:ascii="Times New Roman" w:hAnsi="Times New Roman"/>
                <w:bCs/>
                <w:color w:val="000000"/>
                <w:sz w:val="20"/>
                <w:szCs w:val="20"/>
              </w:rPr>
              <w:t xml:space="preserve"> atestata A3</w:t>
            </w:r>
            <w:r>
              <w:rPr>
                <w:rFonts w:ascii="Times New Roman" w:hAnsi="Times New Roman"/>
                <w:bCs/>
                <w:color w:val="000000"/>
                <w:sz w:val="20"/>
                <w:szCs w:val="20"/>
              </w:rPr>
              <w:t>, nefiind necesara montarea unui contor pentru perioada de probe</w:t>
            </w:r>
            <w:r w:rsidRPr="00C97A6E">
              <w:rPr>
                <w:rFonts w:ascii="Times New Roman" w:hAnsi="Times New Roman"/>
                <w:bCs/>
                <w:color w:val="000000"/>
                <w:sz w:val="20"/>
                <w:szCs w:val="20"/>
              </w:rPr>
              <w:t>, iar buletinele emise de ace</w:t>
            </w:r>
            <w:r>
              <w:rPr>
                <w:rFonts w:ascii="Times New Roman" w:hAnsi="Times New Roman"/>
                <w:bCs/>
                <w:color w:val="000000"/>
                <w:sz w:val="20"/>
                <w:szCs w:val="20"/>
              </w:rPr>
              <w:t>asta sa fie depuse odata cu dosarul instalatiei</w:t>
            </w:r>
            <w:r w:rsidRPr="00C97A6E">
              <w:rPr>
                <w:rFonts w:ascii="Times New Roman" w:hAnsi="Times New Roman"/>
                <w:bCs/>
                <w:color w:val="000000"/>
                <w:sz w:val="20"/>
                <w:szCs w:val="20"/>
              </w:rPr>
              <w:t xml:space="preserve"> de utilizare, alaturi de celelalte documente mentionate.</w:t>
            </w:r>
          </w:p>
          <w:p w14:paraId="7FC27854" w14:textId="77777777" w:rsidR="00883B53" w:rsidRDefault="00883B53" w:rsidP="00883B53">
            <w:pPr>
              <w:jc w:val="both"/>
              <w:rPr>
                <w:rFonts w:ascii="Times New Roman" w:hAnsi="Times New Roman"/>
                <w:bCs/>
                <w:color w:val="000000"/>
                <w:sz w:val="20"/>
                <w:szCs w:val="20"/>
              </w:rPr>
            </w:pPr>
          </w:p>
          <w:p w14:paraId="628F3276" w14:textId="77777777" w:rsidR="00883B53" w:rsidRDefault="00883B53" w:rsidP="00883B53">
            <w:pPr>
              <w:jc w:val="both"/>
              <w:rPr>
                <w:rFonts w:ascii="Times New Roman" w:eastAsia="Times New Roman" w:hAnsi="Times New Roman" w:cs="Times New Roman"/>
                <w:b/>
                <w:bCs/>
                <w:sz w:val="20"/>
                <w:szCs w:val="20"/>
                <w:lang w:val="ro-RO"/>
              </w:rPr>
            </w:pPr>
            <w:r w:rsidRPr="00EF2F9F">
              <w:rPr>
                <w:rFonts w:ascii="Times New Roman" w:eastAsia="Times New Roman" w:hAnsi="Times New Roman" w:cs="Times New Roman"/>
                <w:b/>
                <w:bCs/>
                <w:sz w:val="20"/>
                <w:szCs w:val="20"/>
                <w:lang w:val="ro-RO"/>
              </w:rPr>
              <w:t>SDEE Transilvania Nord</w:t>
            </w:r>
          </w:p>
          <w:p w14:paraId="2A8FD420" w14:textId="77777777" w:rsidR="00883B53" w:rsidRDefault="00883B53" w:rsidP="00883B53">
            <w:pPr>
              <w:jc w:val="both"/>
              <w:rPr>
                <w:rFonts w:ascii="Times New Roman" w:eastAsia="Times New Roman" w:hAnsi="Times New Roman" w:cs="Times New Roman"/>
                <w:b/>
                <w:bCs/>
                <w:sz w:val="20"/>
                <w:szCs w:val="20"/>
                <w:lang w:val="ro-RO"/>
              </w:rPr>
            </w:pPr>
            <w:r w:rsidRPr="00EF2F9F">
              <w:rPr>
                <w:rFonts w:ascii="Times New Roman" w:eastAsia="Times New Roman" w:hAnsi="Times New Roman" w:cs="Times New Roman"/>
                <w:b/>
                <w:bCs/>
                <w:sz w:val="20"/>
                <w:szCs w:val="20"/>
                <w:lang w:val="ro-RO"/>
              </w:rPr>
              <w:t xml:space="preserve">SDEE Transilvania </w:t>
            </w:r>
            <w:r>
              <w:rPr>
                <w:rFonts w:ascii="Times New Roman" w:eastAsia="Times New Roman" w:hAnsi="Times New Roman" w:cs="Times New Roman"/>
                <w:b/>
                <w:bCs/>
                <w:sz w:val="20"/>
                <w:szCs w:val="20"/>
                <w:lang w:val="ro-RO"/>
              </w:rPr>
              <w:t>Sud</w:t>
            </w:r>
          </w:p>
          <w:p w14:paraId="6AC9A1BE" w14:textId="77777777" w:rsidR="00883B53" w:rsidRDefault="00883B53" w:rsidP="00883B53">
            <w:pPr>
              <w:jc w:val="both"/>
              <w:rPr>
                <w:rFonts w:ascii="Times New Roman" w:eastAsia="Times New Roman" w:hAnsi="Times New Roman" w:cs="Times New Roman"/>
                <w:b/>
                <w:bCs/>
                <w:sz w:val="20"/>
                <w:szCs w:val="20"/>
                <w:lang w:val="ro-RO"/>
              </w:rPr>
            </w:pPr>
            <w:r w:rsidRPr="00EF2F9F">
              <w:rPr>
                <w:rFonts w:ascii="Times New Roman" w:eastAsia="Times New Roman" w:hAnsi="Times New Roman" w:cs="Times New Roman"/>
                <w:b/>
                <w:bCs/>
                <w:sz w:val="20"/>
                <w:szCs w:val="20"/>
                <w:lang w:val="ro-RO"/>
              </w:rPr>
              <w:t xml:space="preserve">SDEE </w:t>
            </w:r>
            <w:r>
              <w:rPr>
                <w:rFonts w:ascii="Times New Roman" w:eastAsia="Times New Roman" w:hAnsi="Times New Roman" w:cs="Times New Roman"/>
                <w:b/>
                <w:bCs/>
                <w:sz w:val="20"/>
                <w:szCs w:val="20"/>
                <w:lang w:val="ro-RO"/>
              </w:rPr>
              <w:t>Muntenia</w:t>
            </w:r>
            <w:r w:rsidRPr="00EF2F9F">
              <w:rPr>
                <w:rFonts w:ascii="Times New Roman" w:eastAsia="Times New Roman" w:hAnsi="Times New Roman" w:cs="Times New Roman"/>
                <w:b/>
                <w:bCs/>
                <w:sz w:val="20"/>
                <w:szCs w:val="20"/>
                <w:lang w:val="ro-RO"/>
              </w:rPr>
              <w:t xml:space="preserve"> Nord</w:t>
            </w:r>
          </w:p>
          <w:p w14:paraId="544EF939" w14:textId="77777777" w:rsidR="00883B53" w:rsidRPr="0078647B" w:rsidRDefault="00883B53" w:rsidP="00883B53">
            <w:pPr>
              <w:jc w:val="both"/>
              <w:rPr>
                <w:rFonts w:ascii="Times New Roman" w:hAnsi="Times New Roman"/>
                <w:b/>
                <w:bCs/>
                <w:color w:val="000000"/>
                <w:sz w:val="20"/>
                <w:szCs w:val="20"/>
              </w:rPr>
            </w:pPr>
            <w:r>
              <w:rPr>
                <w:rFonts w:ascii="Times New Roman" w:hAnsi="Times New Roman"/>
                <w:bCs/>
                <w:color w:val="000000"/>
                <w:sz w:val="20"/>
                <w:szCs w:val="20"/>
              </w:rPr>
              <w:t xml:space="preserve">c) </w:t>
            </w:r>
            <w:r w:rsidRPr="00293B50">
              <w:rPr>
                <w:rFonts w:ascii="Times New Roman" w:hAnsi="Times New Roman"/>
                <w:bCs/>
                <w:color w:val="000000"/>
                <w:sz w:val="20"/>
                <w:szCs w:val="20"/>
              </w:rPr>
              <w:t xml:space="preserve">certificate de conformitate </w:t>
            </w:r>
            <w:r w:rsidRPr="0078647B">
              <w:rPr>
                <w:rFonts w:ascii="Times New Roman" w:hAnsi="Times New Roman"/>
                <w:b/>
                <w:bCs/>
                <w:color w:val="000000"/>
                <w:sz w:val="20"/>
                <w:szCs w:val="20"/>
              </w:rPr>
              <w:t>de tip şi buletinele individuale de verificări pentru invertoare şi protecţiile acestora, în conformitate cu Ord. 228/2018 cu completări ulterioare, Ord. 208/2018 sau standardele europene în vigoare privind centralele de categoria A cu funcţionare în paralel cu reţelele de distribuţie.</w:t>
            </w:r>
          </w:p>
          <w:p w14:paraId="74BBDBA4" w14:textId="77777777" w:rsidR="00883B53" w:rsidRPr="0078647B" w:rsidRDefault="00883B53" w:rsidP="00883B53">
            <w:pPr>
              <w:jc w:val="both"/>
              <w:rPr>
                <w:rFonts w:ascii="Times New Roman" w:hAnsi="Times New Roman"/>
                <w:b/>
                <w:bCs/>
                <w:color w:val="000000"/>
                <w:sz w:val="20"/>
                <w:szCs w:val="20"/>
              </w:rPr>
            </w:pPr>
            <w:r w:rsidRPr="0078647B">
              <w:rPr>
                <w:rFonts w:ascii="Times New Roman" w:hAnsi="Times New Roman"/>
                <w:b/>
                <w:bCs/>
                <w:color w:val="000000"/>
                <w:sz w:val="20"/>
                <w:szCs w:val="20"/>
              </w:rPr>
              <w:t>Documentele vor fi prezentate in limba romana sau engleza.</w:t>
            </w:r>
          </w:p>
          <w:p w14:paraId="65E61DE8" w14:textId="77777777" w:rsidR="00883B53" w:rsidRDefault="00883B53" w:rsidP="00883B53">
            <w:pPr>
              <w:jc w:val="both"/>
              <w:rPr>
                <w:rFonts w:ascii="Times New Roman" w:hAnsi="Times New Roman"/>
                <w:bCs/>
                <w:color w:val="000000"/>
                <w:sz w:val="20"/>
                <w:szCs w:val="20"/>
              </w:rPr>
            </w:pPr>
          </w:p>
          <w:p w14:paraId="48164CE2" w14:textId="77777777" w:rsidR="00883B53" w:rsidRPr="00293B50" w:rsidRDefault="00883B53" w:rsidP="00883B53">
            <w:pPr>
              <w:jc w:val="both"/>
              <w:rPr>
                <w:rFonts w:ascii="Times New Roman" w:hAnsi="Times New Roman"/>
                <w:bCs/>
                <w:color w:val="000000"/>
                <w:sz w:val="20"/>
                <w:szCs w:val="20"/>
              </w:rPr>
            </w:pPr>
            <w:r w:rsidRPr="00293B50">
              <w:rPr>
                <w:rFonts w:ascii="Times New Roman" w:hAnsi="Times New Roman"/>
                <w:bCs/>
                <w:color w:val="000000"/>
                <w:sz w:val="20"/>
                <w:szCs w:val="20"/>
              </w:rPr>
              <w:t xml:space="preserve">Introducere Anexa </w:t>
            </w:r>
          </w:p>
          <w:p w14:paraId="1A9060C2" w14:textId="77777777" w:rsidR="00883B53" w:rsidRPr="00293B50" w:rsidRDefault="00883B53" w:rsidP="00883B53">
            <w:pPr>
              <w:jc w:val="both"/>
              <w:rPr>
                <w:rFonts w:ascii="Times New Roman" w:hAnsi="Times New Roman"/>
                <w:bCs/>
                <w:color w:val="000000"/>
                <w:sz w:val="20"/>
                <w:szCs w:val="20"/>
              </w:rPr>
            </w:pPr>
            <w:r w:rsidRPr="00293B50">
              <w:rPr>
                <w:rFonts w:ascii="Times New Roman" w:hAnsi="Times New Roman"/>
                <w:bCs/>
                <w:color w:val="000000"/>
                <w:sz w:val="20"/>
                <w:szCs w:val="20"/>
              </w:rPr>
              <w:t>Documentatia instalatiei   este cea prevazuta in   Anexa 1 Model DI pentru unitati generatoare de categorie A  din ”Procedura de notificare pentru racordare a unităţilor generatoare şi de verificare a conformităţii unităţilor generatoare cu cerinţele tehnice privind racordarea unităţilor generatoare la reţelele electrice de interes public” aprobata prin Ordinul 51/2019</w:t>
            </w:r>
          </w:p>
          <w:p w14:paraId="2FDCA01C" w14:textId="77777777" w:rsidR="00883B53" w:rsidRDefault="00883B53" w:rsidP="00883B53">
            <w:pPr>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3DF71D66" w14:textId="77777777" w:rsidR="00883B53" w:rsidRPr="00293B50" w:rsidRDefault="00883B53" w:rsidP="00883B53">
            <w:pPr>
              <w:jc w:val="both"/>
              <w:rPr>
                <w:rFonts w:ascii="Times New Roman" w:eastAsia="Times New Roman" w:hAnsi="Times New Roman" w:cs="Times New Roman"/>
                <w:bCs/>
                <w:sz w:val="20"/>
                <w:szCs w:val="20"/>
                <w:lang w:val="ro-RO"/>
              </w:rPr>
            </w:pPr>
            <w:r w:rsidRPr="00293B50">
              <w:rPr>
                <w:rFonts w:ascii="Times New Roman" w:eastAsia="Times New Roman" w:hAnsi="Times New Roman" w:cs="Times New Roman"/>
                <w:bCs/>
                <w:sz w:val="20"/>
                <w:szCs w:val="20"/>
                <w:lang w:val="ro-RO"/>
              </w:rPr>
              <w:t xml:space="preserve">Certificatele de conformitate şi fişele tehnice reprezintă o formulare succintă, dar pentru prosumatori s-ar putea să nu fie clară. Câteva fişe tehnice şi declaraţii ale fabricanţilor descărcate de pe internet nu conţin datele necesare, fiind generale, dar mulţi solicitanţi sau instalatori consideră că, transmiţându-le, au răspuns deja la acest punct. </w:t>
            </w:r>
          </w:p>
          <w:p w14:paraId="4C2FB9FB" w14:textId="77777777" w:rsidR="00883B53" w:rsidRPr="00293B50" w:rsidRDefault="00883B53" w:rsidP="00883B53">
            <w:pPr>
              <w:jc w:val="both"/>
              <w:rPr>
                <w:rFonts w:ascii="Times New Roman" w:eastAsia="Times New Roman" w:hAnsi="Times New Roman" w:cs="Times New Roman"/>
                <w:bCs/>
                <w:sz w:val="20"/>
                <w:szCs w:val="20"/>
                <w:lang w:val="ro-RO"/>
              </w:rPr>
            </w:pPr>
          </w:p>
          <w:p w14:paraId="5DFEA98C" w14:textId="77777777" w:rsidR="00883B53" w:rsidRDefault="00883B53" w:rsidP="00883B53">
            <w:pPr>
              <w:jc w:val="both"/>
              <w:rPr>
                <w:rFonts w:ascii="Times New Roman" w:eastAsia="Times New Roman" w:hAnsi="Times New Roman" w:cs="Times New Roman"/>
                <w:bCs/>
                <w:sz w:val="20"/>
                <w:szCs w:val="20"/>
                <w:lang w:val="ro-RO"/>
              </w:rPr>
            </w:pPr>
            <w:r w:rsidRPr="00293B50">
              <w:rPr>
                <w:rFonts w:ascii="Times New Roman" w:eastAsia="Times New Roman" w:hAnsi="Times New Roman" w:cs="Times New Roman"/>
                <w:bCs/>
                <w:sz w:val="20"/>
                <w:szCs w:val="20"/>
                <w:lang w:val="ro-RO"/>
              </w:rPr>
              <w:t>Propunem corelarea cu prevederile Ordinului 51/2019 pentru aprobarea  ”Procedurii  de notificare pentru racordare a unităţilor generatoare şi de verificare a conformităţii unităţilor generatoare cu cerinţele tehnice privind racordarea unităţilor generatoare la reţele</w:t>
            </w:r>
            <w:r>
              <w:rPr>
                <w:rFonts w:ascii="Times New Roman" w:eastAsia="Times New Roman" w:hAnsi="Times New Roman" w:cs="Times New Roman"/>
                <w:bCs/>
                <w:sz w:val="20"/>
                <w:szCs w:val="20"/>
                <w:lang w:val="ro-RO"/>
              </w:rPr>
              <w:t>le electrice de interes public”</w:t>
            </w:r>
          </w:p>
          <w:p w14:paraId="0DBB581F" w14:textId="77777777" w:rsidR="00883B53" w:rsidRDefault="00883B53" w:rsidP="00883B53">
            <w:pPr>
              <w:jc w:val="both"/>
              <w:rPr>
                <w:rFonts w:ascii="Times New Roman" w:eastAsia="Times New Roman" w:hAnsi="Times New Roman" w:cs="Times New Roman"/>
                <w:bCs/>
                <w:sz w:val="20"/>
                <w:szCs w:val="20"/>
                <w:lang w:val="ro-RO"/>
              </w:rPr>
            </w:pPr>
          </w:p>
          <w:p w14:paraId="67306531" w14:textId="77777777" w:rsidR="00883B53" w:rsidRPr="009905D5" w:rsidRDefault="00883B53" w:rsidP="00883B53">
            <w:pPr>
              <w:jc w:val="both"/>
              <w:rPr>
                <w:rFonts w:ascii="Times New Roman" w:eastAsia="Times New Roman" w:hAnsi="Times New Roman" w:cs="Times New Roman"/>
                <w:b/>
                <w:bCs/>
                <w:sz w:val="20"/>
                <w:szCs w:val="20"/>
                <w:lang w:val="ro-RO"/>
              </w:rPr>
            </w:pPr>
            <w:r w:rsidRPr="009905D5">
              <w:rPr>
                <w:rFonts w:ascii="Times New Roman" w:eastAsia="Times New Roman" w:hAnsi="Times New Roman" w:cs="Times New Roman"/>
                <w:b/>
                <w:bCs/>
                <w:sz w:val="20"/>
                <w:szCs w:val="20"/>
                <w:lang w:val="ro-RO"/>
              </w:rPr>
              <w:t>DELGAZ GRID</w:t>
            </w:r>
          </w:p>
          <w:p w14:paraId="46A6F107" w14:textId="77777777" w:rsidR="00883B53" w:rsidRPr="009905D5" w:rsidRDefault="00883B53" w:rsidP="00883B53">
            <w:pPr>
              <w:jc w:val="both"/>
              <w:rPr>
                <w:rFonts w:ascii="Times New Roman" w:hAnsi="Times New Roman" w:cs="Times New Roman"/>
                <w:sz w:val="20"/>
                <w:szCs w:val="20"/>
                <w:lang w:val="es-ES_tradnl"/>
              </w:rPr>
            </w:pPr>
            <w:r w:rsidRPr="009905D5">
              <w:rPr>
                <w:rFonts w:ascii="Times New Roman" w:hAnsi="Times New Roman" w:cs="Times New Roman"/>
                <w:sz w:val="20"/>
                <w:szCs w:val="20"/>
                <w:lang w:val="es-ES_tradnl"/>
              </w:rPr>
              <w:t>Art. 19 Dosarul instalaţiei de utilizare se întocmeşte după realizarea fizică a acesteia şi cuprinde următoarele documente:</w:t>
            </w:r>
          </w:p>
          <w:p w14:paraId="0D79666C" w14:textId="77777777" w:rsidR="00883B53" w:rsidRPr="009905D5" w:rsidRDefault="00883B53" w:rsidP="00883B53">
            <w:pPr>
              <w:jc w:val="both"/>
              <w:rPr>
                <w:rFonts w:ascii="Times New Roman" w:hAnsi="Times New Roman" w:cs="Times New Roman"/>
                <w:sz w:val="20"/>
                <w:szCs w:val="20"/>
                <w:lang w:val="es-ES_tradnl"/>
              </w:rPr>
            </w:pPr>
            <w:r>
              <w:rPr>
                <w:rFonts w:ascii="Times New Roman" w:hAnsi="Times New Roman" w:cs="Times New Roman"/>
                <w:sz w:val="20"/>
                <w:szCs w:val="20"/>
                <w:lang w:val="es-ES_tradnl"/>
              </w:rPr>
              <w:t xml:space="preserve">a) </w:t>
            </w:r>
            <w:r w:rsidRPr="009905D5">
              <w:rPr>
                <w:rFonts w:ascii="Times New Roman" w:hAnsi="Times New Roman" w:cs="Times New Roman"/>
                <w:sz w:val="20"/>
                <w:szCs w:val="20"/>
                <w:lang w:val="es-ES_tradnl"/>
              </w:rPr>
              <w:t>procesele verbale care confirmă recepţia la terminarea lucrărilor;</w:t>
            </w:r>
          </w:p>
          <w:p w14:paraId="055AFEA7" w14:textId="77777777" w:rsidR="00883B53" w:rsidRPr="009905D5" w:rsidRDefault="00883B53" w:rsidP="00883B53">
            <w:pPr>
              <w:jc w:val="both"/>
              <w:rPr>
                <w:rFonts w:ascii="Times New Roman" w:hAnsi="Times New Roman" w:cs="Times New Roman"/>
                <w:sz w:val="20"/>
                <w:szCs w:val="20"/>
                <w:lang w:val="es-ES_tradnl"/>
              </w:rPr>
            </w:pPr>
            <w:r>
              <w:rPr>
                <w:rFonts w:ascii="Times New Roman" w:hAnsi="Times New Roman" w:cs="Times New Roman"/>
                <w:sz w:val="20"/>
                <w:szCs w:val="20"/>
                <w:lang w:val="es-ES_tradnl"/>
              </w:rPr>
              <w:t xml:space="preserve">b) </w:t>
            </w:r>
            <w:r w:rsidRPr="009905D5">
              <w:rPr>
                <w:rFonts w:ascii="Times New Roman" w:hAnsi="Times New Roman" w:cs="Times New Roman"/>
                <w:sz w:val="20"/>
                <w:szCs w:val="20"/>
                <w:lang w:val="es-ES_tradnl"/>
              </w:rPr>
              <w:t>buletinul de încercare a prizei a pământ;</w:t>
            </w:r>
          </w:p>
          <w:p w14:paraId="0EE7EFBD" w14:textId="77777777" w:rsidR="00883B53" w:rsidRPr="009905D5" w:rsidRDefault="00883B53" w:rsidP="00883B53">
            <w:pPr>
              <w:jc w:val="both"/>
              <w:rPr>
                <w:rFonts w:ascii="Times New Roman" w:hAnsi="Times New Roman" w:cs="Times New Roman"/>
                <w:b/>
                <w:sz w:val="20"/>
                <w:szCs w:val="20"/>
                <w:u w:val="single"/>
                <w:lang w:val="es-ES_tradnl"/>
              </w:rPr>
            </w:pPr>
            <w:r>
              <w:rPr>
                <w:rFonts w:ascii="Times New Roman" w:hAnsi="Times New Roman" w:cs="Times New Roman"/>
                <w:sz w:val="20"/>
                <w:szCs w:val="20"/>
                <w:lang w:val="es-ES_tradnl"/>
              </w:rPr>
              <w:t xml:space="preserve">c) </w:t>
            </w:r>
            <w:r w:rsidRPr="009905D5">
              <w:rPr>
                <w:rFonts w:ascii="Times New Roman" w:hAnsi="Times New Roman" w:cs="Times New Roman"/>
                <w:sz w:val="20"/>
                <w:szCs w:val="20"/>
                <w:lang w:val="es-ES_tradnl"/>
              </w:rPr>
              <w:t xml:space="preserve">certificatele de conformitate și fișele tehnice emise de fabricant, în copie, ale invertoarelor și unităților generatoare cu datele și funcțiile corespunzătoare; </w:t>
            </w:r>
            <w:r w:rsidRPr="009905D5">
              <w:rPr>
                <w:rFonts w:ascii="Times New Roman" w:hAnsi="Times New Roman" w:cs="Times New Roman"/>
                <w:b/>
                <w:sz w:val="20"/>
                <w:szCs w:val="20"/>
                <w:u w:val="single"/>
                <w:lang w:val="es-ES_tradnl"/>
              </w:rPr>
              <w:t>ce au fost</w:t>
            </w:r>
            <w:r w:rsidRPr="009905D5">
              <w:rPr>
                <w:rFonts w:ascii="Times New Roman" w:hAnsi="Times New Roman" w:cs="Times New Roman"/>
                <w:sz w:val="20"/>
                <w:szCs w:val="20"/>
                <w:lang w:val="es-ES_tradnl"/>
              </w:rPr>
              <w:t xml:space="preserve"> </w:t>
            </w:r>
            <w:r w:rsidRPr="009905D5">
              <w:rPr>
                <w:rFonts w:ascii="Times New Roman" w:hAnsi="Times New Roman" w:cs="Times New Roman"/>
                <w:b/>
                <w:sz w:val="20"/>
                <w:szCs w:val="20"/>
                <w:u w:val="single"/>
                <w:lang w:val="es-ES_tradnl"/>
              </w:rPr>
              <w:t>depuse odată cu documéntele inițiale și cererea de racordare pentru obținerea ATR.</w:t>
            </w:r>
          </w:p>
          <w:p w14:paraId="72E4D96F" w14:textId="77777777" w:rsidR="00883B53" w:rsidRPr="009905D5" w:rsidRDefault="00883B53" w:rsidP="00883B53">
            <w:pPr>
              <w:jc w:val="both"/>
              <w:rPr>
                <w:rFonts w:ascii="Times New Roman" w:hAnsi="Times New Roman" w:cs="Times New Roman"/>
                <w:sz w:val="20"/>
                <w:szCs w:val="20"/>
                <w:lang w:val="es-ES_tradnl"/>
              </w:rPr>
            </w:pPr>
            <w:r>
              <w:rPr>
                <w:rFonts w:ascii="Times New Roman" w:hAnsi="Times New Roman" w:cs="Times New Roman"/>
                <w:sz w:val="20"/>
                <w:szCs w:val="20"/>
                <w:lang w:val="es-ES_tradnl"/>
              </w:rPr>
              <w:t xml:space="preserve">d) </w:t>
            </w:r>
            <w:r w:rsidRPr="009905D5">
              <w:rPr>
                <w:rFonts w:ascii="Times New Roman" w:hAnsi="Times New Roman" w:cs="Times New Roman"/>
                <w:sz w:val="20"/>
                <w:szCs w:val="20"/>
                <w:lang w:val="es-ES_tradnl"/>
              </w:rPr>
              <w:t>schema electrică monofilară a instalaţiei de utilizare, inclusiv tabloul general, cu precizarea protecţiilor prevăzute şi a reglajelor acestora.</w:t>
            </w:r>
          </w:p>
          <w:p w14:paraId="507664DE" w14:textId="77777777" w:rsidR="00883B53" w:rsidRPr="009905D5" w:rsidRDefault="00883B53" w:rsidP="00883B53">
            <w:pPr>
              <w:jc w:val="both"/>
              <w:rPr>
                <w:rFonts w:ascii="Times New Roman" w:hAnsi="Times New Roman" w:cs="Times New Roman"/>
                <w:b/>
                <w:sz w:val="20"/>
                <w:szCs w:val="20"/>
                <w:u w:val="single"/>
                <w:lang w:val="es-ES_tradnl"/>
              </w:rPr>
            </w:pPr>
            <w:r w:rsidRPr="009905D5">
              <w:rPr>
                <w:rFonts w:ascii="Times New Roman" w:hAnsi="Times New Roman" w:cs="Times New Roman"/>
                <w:sz w:val="20"/>
                <w:szCs w:val="20"/>
                <w:lang w:val="es-ES_tradnl"/>
              </w:rPr>
              <w:t>e)</w:t>
            </w:r>
            <w:r>
              <w:rPr>
                <w:rFonts w:ascii="Times New Roman" w:hAnsi="Times New Roman" w:cs="Times New Roman"/>
                <w:b/>
                <w:sz w:val="20"/>
                <w:szCs w:val="20"/>
                <w:u w:val="single"/>
                <w:lang w:val="es-ES_tradnl"/>
              </w:rPr>
              <w:t xml:space="preserve"> </w:t>
            </w:r>
            <w:r w:rsidRPr="009905D5">
              <w:rPr>
                <w:rFonts w:ascii="Times New Roman" w:hAnsi="Times New Roman" w:cs="Times New Roman"/>
                <w:b/>
                <w:sz w:val="20"/>
                <w:szCs w:val="20"/>
                <w:u w:val="single"/>
                <w:lang w:val="es-ES_tradnl"/>
              </w:rPr>
              <w:t>declaraţia executantului, prin care se confirmă: respectarea cerinţelor din avizul tehnic racordare, realizarea instalaţiei de utilizare în baza proiectului tehnic verificat în condiţiile legii, cu respectarea normelor tehnice în vigoare la data executării acesteia şi cu îndeplinirea condiţiilor care permit punerea ei sub tensiune;</w:t>
            </w:r>
          </w:p>
          <w:p w14:paraId="69088811" w14:textId="77777777" w:rsidR="00883B53" w:rsidRDefault="00883B53" w:rsidP="00883B53">
            <w:pPr>
              <w:rPr>
                <w:rFonts w:ascii="Times New Roman" w:eastAsia="Times New Roman" w:hAnsi="Times New Roman" w:cs="Times New Roman"/>
                <w:b/>
                <w:bCs/>
                <w:sz w:val="20"/>
                <w:szCs w:val="20"/>
                <w:lang w:val="ro-RO"/>
              </w:rPr>
            </w:pPr>
            <w:r w:rsidRPr="00E56FE1">
              <w:rPr>
                <w:rFonts w:ascii="Times New Roman" w:eastAsia="Times New Roman" w:hAnsi="Times New Roman" w:cs="Times New Roman"/>
                <w:b/>
                <w:bCs/>
                <w:sz w:val="20"/>
                <w:szCs w:val="20"/>
                <w:lang w:val="ro-RO"/>
              </w:rPr>
              <w:t xml:space="preserve">Comentariu: </w:t>
            </w:r>
          </w:p>
          <w:p w14:paraId="0758D1D7" w14:textId="77777777" w:rsidR="00883B53" w:rsidRPr="009905D5" w:rsidRDefault="00883B53" w:rsidP="00883B53">
            <w:pPr>
              <w:jc w:val="both"/>
              <w:rPr>
                <w:rFonts w:ascii="Times New Roman" w:eastAsia="Times New Roman" w:hAnsi="Times New Roman" w:cs="Times New Roman"/>
                <w:bCs/>
                <w:sz w:val="20"/>
                <w:szCs w:val="20"/>
                <w:lang w:val="es-ES_tradnl"/>
              </w:rPr>
            </w:pPr>
            <w:r w:rsidRPr="009905D5">
              <w:rPr>
                <w:rFonts w:ascii="Times New Roman" w:eastAsia="Times New Roman" w:hAnsi="Times New Roman" w:cs="Times New Roman"/>
                <w:bCs/>
                <w:sz w:val="20"/>
                <w:szCs w:val="20"/>
                <w:lang w:val="es-ES_tradnl"/>
              </w:rPr>
              <w:t>certificatele de conformitate și fișele tehnice emise de fabricant, în copie, ale invertoarelor și unităților generatoare cu datele și funcțiile corespunzătoare, ar trebui depuse la momentul depunerii documentației pentru emiterea ATR. Ar fi prea târziu pentru procesul de racordare dacă s-ar depune odată cu dos</w:t>
            </w:r>
            <w:r>
              <w:rPr>
                <w:rFonts w:ascii="Times New Roman" w:eastAsia="Times New Roman" w:hAnsi="Times New Roman" w:cs="Times New Roman"/>
                <w:bCs/>
                <w:sz w:val="20"/>
                <w:szCs w:val="20"/>
                <w:lang w:val="es-ES_tradnl"/>
              </w:rPr>
              <w:t xml:space="preserve">arul instalației de utilizare. </w:t>
            </w:r>
          </w:p>
          <w:p w14:paraId="7576DA87" w14:textId="77777777" w:rsidR="00883B53" w:rsidRPr="009905D5" w:rsidRDefault="00883B53" w:rsidP="00883B53">
            <w:pPr>
              <w:jc w:val="both"/>
              <w:rPr>
                <w:rFonts w:ascii="Times New Roman" w:eastAsia="Times New Roman" w:hAnsi="Times New Roman" w:cs="Times New Roman"/>
                <w:bCs/>
                <w:sz w:val="20"/>
                <w:szCs w:val="20"/>
                <w:lang w:val="es-ES_tradnl"/>
              </w:rPr>
            </w:pPr>
            <w:r w:rsidRPr="009905D5">
              <w:rPr>
                <w:rFonts w:ascii="Times New Roman" w:eastAsia="Times New Roman" w:hAnsi="Times New Roman" w:cs="Times New Roman"/>
                <w:bCs/>
                <w:sz w:val="20"/>
                <w:szCs w:val="20"/>
                <w:lang w:val="es-ES_tradnl"/>
              </w:rPr>
              <w:t>Declarația executantului instalației de utilizare, este esențială pentru toate locurile de consum și producere!</w:t>
            </w:r>
          </w:p>
        </w:tc>
        <w:tc>
          <w:tcPr>
            <w:tcW w:w="4457" w:type="dxa"/>
          </w:tcPr>
          <w:p w14:paraId="6BAA5A70"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015C5C06"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Traducerea în limba română nu este justificată. În caz de neînțelegere de către personalul operatorului de distribuție a unei alte limbi decât limba română, operatorul de distribuție trebuie să ia măsuri de remediere a situației.</w:t>
            </w:r>
          </w:p>
          <w:p w14:paraId="4F4303DB" w14:textId="77777777" w:rsidR="00883B53" w:rsidRDefault="00883B53" w:rsidP="00883B53">
            <w:pPr>
              <w:jc w:val="both"/>
              <w:rPr>
                <w:rFonts w:ascii="Times New Roman" w:eastAsia="Times New Roman" w:hAnsi="Times New Roman" w:cs="Times New Roman"/>
                <w:bCs/>
                <w:sz w:val="20"/>
                <w:szCs w:val="20"/>
                <w:lang w:val="ro-RO"/>
              </w:rPr>
            </w:pPr>
          </w:p>
          <w:p w14:paraId="0AA79EE4" w14:textId="21F8904E" w:rsidR="00883B53" w:rsidRPr="007D43BB" w:rsidRDefault="00883B53" w:rsidP="00883B53">
            <w:pPr>
              <w:jc w:val="both"/>
              <w:rPr>
                <w:rFonts w:ascii="Times New Roman" w:eastAsia="Times New Roman" w:hAnsi="Times New Roman" w:cs="Times New Roman"/>
                <w:sz w:val="20"/>
                <w:szCs w:val="20"/>
                <w:lang w:val="en-US"/>
              </w:rPr>
            </w:pPr>
            <w:r w:rsidRPr="00AA0451">
              <w:rPr>
                <w:rFonts w:ascii="Times New Roman" w:eastAsia="Times New Roman" w:hAnsi="Times New Roman" w:cs="Times New Roman"/>
                <w:bCs/>
                <w:sz w:val="20"/>
                <w:szCs w:val="20"/>
                <w:lang w:val="ro-RO"/>
              </w:rPr>
              <w:t xml:space="preserve">Propunerile pentru literele c) și d) - Aceeași explicație ca la art. 17. În plus, completarea de la lit. d) nu este necesara deoarece protectiile sunt cele prevazute de norma tehnică aprobată prin </w:t>
            </w:r>
            <w:r w:rsidRPr="00AA0451">
              <w:rPr>
                <w:rFonts w:ascii="Times New Roman" w:eastAsia="Times New Roman" w:hAnsi="Times New Roman" w:cs="Times New Roman"/>
                <w:sz w:val="20"/>
                <w:szCs w:val="20"/>
                <w:lang w:val="en-US"/>
              </w:rPr>
              <w:t xml:space="preserve">Ordinul ANRE </w:t>
            </w:r>
            <w:r w:rsidRPr="007D43BB">
              <w:rPr>
                <w:rFonts w:ascii="Times New Roman" w:eastAsia="Times New Roman" w:hAnsi="Times New Roman" w:cs="Times New Roman"/>
                <w:sz w:val="20"/>
                <w:szCs w:val="20"/>
                <w:lang w:val="en-US"/>
              </w:rPr>
              <w:t>228/2018, cu modificările și completările ulterioare.</w:t>
            </w:r>
          </w:p>
          <w:p w14:paraId="58F7D2CF" w14:textId="37170325" w:rsidR="00883B53" w:rsidRPr="00AA0451" w:rsidRDefault="00883B53" w:rsidP="00883B53">
            <w:pPr>
              <w:jc w:val="both"/>
              <w:rPr>
                <w:rFonts w:ascii="Times New Roman" w:eastAsia="Times New Roman" w:hAnsi="Times New Roman" w:cs="Times New Roman"/>
                <w:bCs/>
                <w:sz w:val="20"/>
                <w:szCs w:val="20"/>
                <w:lang w:val="en-US"/>
              </w:rPr>
            </w:pPr>
            <w:r w:rsidRPr="007D43BB">
              <w:rPr>
                <w:rFonts w:ascii="Times New Roman" w:eastAsia="Times New Roman" w:hAnsi="Times New Roman" w:cs="Times New Roman"/>
                <w:bCs/>
                <w:sz w:val="20"/>
                <w:szCs w:val="20"/>
                <w:lang w:val="ro-RO"/>
              </w:rPr>
              <w:t xml:space="preserve">Prin cele 2 ordine nu se solicită  ”inregistrarile parametrilor masurati la testare, realizate la </w:t>
            </w:r>
            <w:r w:rsidRPr="00B67A38">
              <w:rPr>
                <w:rFonts w:ascii="Times New Roman" w:eastAsia="Times New Roman" w:hAnsi="Times New Roman" w:cs="Times New Roman"/>
                <w:bCs/>
                <w:sz w:val="20"/>
                <w:szCs w:val="20"/>
                <w:lang w:val="ro-RO"/>
              </w:rPr>
              <w:t>omologarea invertorului si rapoartele de incercare care sa ateste cerintele”.</w:t>
            </w:r>
          </w:p>
          <w:p w14:paraId="7EB608FC" w14:textId="721F06E6" w:rsidR="00883B53" w:rsidRDefault="00883B53" w:rsidP="00883B53">
            <w:pPr>
              <w:jc w:val="both"/>
              <w:rPr>
                <w:rFonts w:ascii="Times New Roman" w:eastAsia="Times New Roman" w:hAnsi="Times New Roman" w:cs="Times New Roman"/>
                <w:bCs/>
                <w:sz w:val="20"/>
                <w:szCs w:val="20"/>
                <w:lang w:val="ro-RO"/>
              </w:rPr>
            </w:pPr>
          </w:p>
          <w:p w14:paraId="25C53ACE" w14:textId="77777777" w:rsidR="00883B53" w:rsidRDefault="00883B53" w:rsidP="00883B53">
            <w:pPr>
              <w:jc w:val="both"/>
              <w:rPr>
                <w:rFonts w:ascii="Times New Roman" w:eastAsia="Times New Roman" w:hAnsi="Times New Roman" w:cs="Times New Roman"/>
                <w:bCs/>
                <w:sz w:val="20"/>
                <w:szCs w:val="20"/>
                <w:lang w:val="ro-RO"/>
              </w:rPr>
            </w:pPr>
          </w:p>
          <w:p w14:paraId="1A6DC967" w14:textId="77777777" w:rsidR="00883B53" w:rsidRDefault="00883B53" w:rsidP="00883B53">
            <w:pPr>
              <w:jc w:val="both"/>
              <w:rPr>
                <w:rFonts w:ascii="Times New Roman" w:eastAsia="Times New Roman" w:hAnsi="Times New Roman" w:cs="Times New Roman"/>
                <w:bCs/>
                <w:sz w:val="20"/>
                <w:szCs w:val="20"/>
                <w:lang w:val="ro-RO"/>
              </w:rPr>
            </w:pPr>
          </w:p>
          <w:p w14:paraId="4DD30B78" w14:textId="77777777" w:rsidR="00883B53" w:rsidRDefault="00883B53" w:rsidP="00883B53">
            <w:pPr>
              <w:shd w:val="clear" w:color="auto" w:fill="FFFFFF"/>
              <w:jc w:val="both"/>
              <w:rPr>
                <w:rFonts w:ascii="Times New Roman" w:eastAsia="Times New Roman" w:hAnsi="Times New Roman" w:cs="Times New Roman"/>
                <w:bCs/>
                <w:sz w:val="20"/>
                <w:szCs w:val="20"/>
                <w:lang w:val="ro-RO"/>
              </w:rPr>
            </w:pPr>
          </w:p>
          <w:p w14:paraId="575AFDF8" w14:textId="0C3A5DFD" w:rsidR="00883B53" w:rsidRDefault="00883B53" w:rsidP="00883B53">
            <w:pPr>
              <w:shd w:val="clear" w:color="auto" w:fill="FFFFFF"/>
              <w:jc w:val="both"/>
              <w:rPr>
                <w:rFonts w:ascii="Times New Roman" w:eastAsia="Times New Roman" w:hAnsi="Times New Roman" w:cs="Times New Roman"/>
                <w:sz w:val="20"/>
                <w:szCs w:val="20"/>
                <w:lang w:val="ro-RO"/>
              </w:rPr>
            </w:pPr>
            <w:r>
              <w:rPr>
                <w:rFonts w:ascii="Times New Roman" w:eastAsia="Times New Roman" w:hAnsi="Times New Roman" w:cs="Times New Roman"/>
                <w:bCs/>
                <w:sz w:val="20"/>
                <w:szCs w:val="20"/>
                <w:lang w:val="ro-RO"/>
              </w:rPr>
              <w:t xml:space="preserve">Propunerea pentru lit. e) nouă nu este necesară. Buletinele de verificări se emit urmare a probelor efectuate după punerea sub tensiune, în timp ce prevederile art. 19 din proiectul de ordin se referă la documente care se elaborează și se transmit operatorului înainte de începerea perioadei de probe. Conform </w:t>
            </w:r>
            <w:r w:rsidRPr="0006134E">
              <w:rPr>
                <w:rFonts w:ascii="Times New Roman" w:eastAsia="Times New Roman" w:hAnsi="Times New Roman" w:cs="Times New Roman"/>
                <w:sz w:val="20"/>
                <w:szCs w:val="20"/>
                <w:lang w:val="ro-RO"/>
              </w:rPr>
              <w:t xml:space="preserve"> </w:t>
            </w:r>
            <w:r>
              <w:rPr>
                <w:rFonts w:ascii="Times New Roman" w:eastAsia="Times New Roman" w:hAnsi="Times New Roman" w:cs="Times New Roman"/>
                <w:sz w:val="20"/>
                <w:szCs w:val="20"/>
                <w:lang w:val="ro-RO"/>
              </w:rPr>
              <w:t>a</w:t>
            </w:r>
            <w:r w:rsidRPr="0006134E">
              <w:rPr>
                <w:rFonts w:ascii="Times New Roman" w:eastAsia="Times New Roman" w:hAnsi="Times New Roman" w:cs="Times New Roman"/>
                <w:bCs/>
                <w:sz w:val="20"/>
                <w:szCs w:val="20"/>
                <w:lang w:val="ro-RO"/>
              </w:rPr>
              <w:t>rt. 13</w:t>
            </w:r>
            <w:r>
              <w:rPr>
                <w:rFonts w:ascii="Times New Roman" w:eastAsia="Times New Roman" w:hAnsi="Times New Roman" w:cs="Times New Roman"/>
                <w:bCs/>
                <w:sz w:val="20"/>
                <w:szCs w:val="20"/>
                <w:lang w:val="ro-RO"/>
              </w:rPr>
              <w:t xml:space="preserve"> din Ordinul ANRE nr. 228/2018, ”P</w:t>
            </w:r>
            <w:r w:rsidRPr="0006134E">
              <w:rPr>
                <w:rFonts w:ascii="Times New Roman" w:eastAsia="Times New Roman" w:hAnsi="Times New Roman" w:cs="Times New Roman"/>
                <w:bCs/>
                <w:sz w:val="20"/>
                <w:szCs w:val="20"/>
                <w:lang w:val="ro-RO"/>
              </w:rPr>
              <w:t>rosumatorul cu injecţie de putere activă în reţea este monitorizat din punctul de vedere al calităţii energiei electrice în punctul de racordare/delimitare, după caz, pe durata testelor de punere sub tensiune.</w:t>
            </w:r>
            <w:r>
              <w:rPr>
                <w:rFonts w:ascii="Times New Roman" w:eastAsia="Times New Roman" w:hAnsi="Times New Roman" w:cs="Times New Roman"/>
                <w:bCs/>
                <w:sz w:val="20"/>
                <w:szCs w:val="20"/>
                <w:lang w:val="ro-RO"/>
              </w:rPr>
              <w:t>”</w:t>
            </w:r>
            <w:r w:rsidRPr="0006134E">
              <w:rPr>
                <w:rFonts w:ascii="Times New Roman" w:eastAsia="Times New Roman" w:hAnsi="Times New Roman" w:cs="Times New Roman"/>
                <w:sz w:val="20"/>
                <w:szCs w:val="20"/>
                <w:lang w:val="ro-RO"/>
              </w:rPr>
              <w:t xml:space="preserve"> </w:t>
            </w:r>
          </w:p>
          <w:p w14:paraId="58CDE9C9" w14:textId="77777777" w:rsidR="00883B53" w:rsidRDefault="00883B53" w:rsidP="00883B53">
            <w:pPr>
              <w:jc w:val="both"/>
              <w:rPr>
                <w:rFonts w:ascii="Times New Roman" w:eastAsia="Times New Roman" w:hAnsi="Times New Roman" w:cs="Times New Roman"/>
                <w:bCs/>
                <w:sz w:val="20"/>
                <w:szCs w:val="20"/>
                <w:lang w:val="ro-RO"/>
              </w:rPr>
            </w:pPr>
            <w:r w:rsidRPr="00F60BF4">
              <w:rPr>
                <w:rFonts w:ascii="Times New Roman" w:eastAsia="Times New Roman" w:hAnsi="Times New Roman" w:cs="Times New Roman"/>
                <w:bCs/>
                <w:sz w:val="20"/>
                <w:szCs w:val="20"/>
                <w:lang w:val="ro-RO"/>
              </w:rPr>
              <w:t>Conform art. 14 din Ordinul ANRE nr. 228/2018,</w:t>
            </w:r>
            <w:bookmarkStart w:id="1" w:name="do|ax1|caII|ar14|pa1"/>
            <w:bookmarkEnd w:id="1"/>
            <w:r w:rsidRPr="00F60BF4">
              <w:rPr>
                <w:rFonts w:ascii="Times New Roman" w:eastAsia="Times New Roman" w:hAnsi="Times New Roman" w:cs="Times New Roman"/>
                <w:bCs/>
                <w:sz w:val="20"/>
                <w:szCs w:val="20"/>
                <w:lang w:val="ro-RO"/>
              </w:rPr>
              <w:t xml:space="preserve"> </w:t>
            </w:r>
            <w:r>
              <w:rPr>
                <w:rFonts w:ascii="Times New Roman" w:eastAsia="Times New Roman" w:hAnsi="Times New Roman" w:cs="Times New Roman"/>
                <w:bCs/>
                <w:sz w:val="20"/>
                <w:szCs w:val="20"/>
                <w:lang w:val="ro-RO"/>
              </w:rPr>
              <w:t xml:space="preserve">prin transmiterea documentelor prevăzute art. 19 al proiectului de ordin, se confirmă implementarea în instalațiile de producere a </w:t>
            </w:r>
            <w:r w:rsidRPr="00F60BF4">
              <w:rPr>
                <w:rFonts w:ascii="Times New Roman" w:eastAsia="Times New Roman" w:hAnsi="Times New Roman" w:cs="Times New Roman"/>
                <w:bCs/>
                <w:sz w:val="20"/>
                <w:szCs w:val="20"/>
                <w:lang w:val="ro-RO"/>
              </w:rPr>
              <w:t>relee</w:t>
            </w:r>
            <w:r>
              <w:rPr>
                <w:rFonts w:ascii="Times New Roman" w:eastAsia="Times New Roman" w:hAnsi="Times New Roman" w:cs="Times New Roman"/>
                <w:bCs/>
                <w:sz w:val="20"/>
                <w:szCs w:val="20"/>
                <w:lang w:val="ro-RO"/>
              </w:rPr>
              <w:t>lor</w:t>
            </w:r>
            <w:r w:rsidRPr="00F60BF4">
              <w:rPr>
                <w:rFonts w:ascii="Times New Roman" w:eastAsia="Times New Roman" w:hAnsi="Times New Roman" w:cs="Times New Roman"/>
                <w:bCs/>
                <w:sz w:val="20"/>
                <w:szCs w:val="20"/>
                <w:lang w:val="ro-RO"/>
              </w:rPr>
              <w:t>/funcţii</w:t>
            </w:r>
            <w:r>
              <w:rPr>
                <w:rFonts w:ascii="Times New Roman" w:eastAsia="Times New Roman" w:hAnsi="Times New Roman" w:cs="Times New Roman"/>
                <w:bCs/>
                <w:sz w:val="20"/>
                <w:szCs w:val="20"/>
                <w:lang w:val="ro-RO"/>
              </w:rPr>
              <w:t>lor</w:t>
            </w:r>
            <w:r w:rsidRPr="00F60BF4">
              <w:rPr>
                <w:rFonts w:ascii="Times New Roman" w:eastAsia="Times New Roman" w:hAnsi="Times New Roman" w:cs="Times New Roman"/>
                <w:bCs/>
                <w:sz w:val="20"/>
                <w:szCs w:val="20"/>
                <w:lang w:val="ro-RO"/>
              </w:rPr>
              <w:t xml:space="preserve"> de protecţie care să declanşeze întrerupătoare/</w:t>
            </w:r>
          </w:p>
          <w:p w14:paraId="6E8EA3ED" w14:textId="28AC5C70" w:rsidR="00883B53" w:rsidRDefault="00883B53" w:rsidP="00883B53">
            <w:pPr>
              <w:jc w:val="both"/>
              <w:rPr>
                <w:rFonts w:ascii="Times New Roman" w:eastAsia="Times New Roman" w:hAnsi="Times New Roman" w:cs="Times New Roman"/>
                <w:bCs/>
                <w:sz w:val="20"/>
                <w:szCs w:val="20"/>
                <w:lang w:val="ro-RO"/>
              </w:rPr>
            </w:pPr>
            <w:r w:rsidRPr="00F60BF4">
              <w:rPr>
                <w:rFonts w:ascii="Times New Roman" w:eastAsia="Times New Roman" w:hAnsi="Times New Roman" w:cs="Times New Roman"/>
                <w:bCs/>
                <w:sz w:val="20"/>
                <w:szCs w:val="20"/>
                <w:lang w:val="ro-RO"/>
              </w:rPr>
              <w:t xml:space="preserve">echipamente de comutație </w:t>
            </w:r>
            <w:r>
              <w:rPr>
                <w:rFonts w:ascii="Times New Roman" w:eastAsia="Times New Roman" w:hAnsi="Times New Roman" w:cs="Times New Roman"/>
                <w:bCs/>
                <w:sz w:val="20"/>
                <w:szCs w:val="20"/>
                <w:lang w:val="ro-RO"/>
              </w:rPr>
              <w:t xml:space="preserve">în cazul </w:t>
            </w:r>
            <w:r w:rsidRPr="00F60BF4">
              <w:rPr>
                <w:rFonts w:ascii="Times New Roman" w:eastAsia="Times New Roman" w:hAnsi="Times New Roman" w:cs="Times New Roman"/>
                <w:bCs/>
                <w:sz w:val="20"/>
                <w:szCs w:val="20"/>
                <w:lang w:val="ro-RO"/>
              </w:rPr>
              <w:t>apariţiei unui regim insularizat (regimul în care tensiunea din reţeaua electrică a operatorului de reţ</w:t>
            </w:r>
            <w:r>
              <w:rPr>
                <w:rFonts w:ascii="Times New Roman" w:eastAsia="Times New Roman" w:hAnsi="Times New Roman" w:cs="Times New Roman"/>
                <w:bCs/>
                <w:sz w:val="20"/>
                <w:szCs w:val="20"/>
                <w:lang w:val="ro-RO"/>
              </w:rPr>
              <w:t xml:space="preserve">ea relevant este egală cu zero). În plus, în propunerea de modificare și completare a </w:t>
            </w:r>
            <w:r w:rsidRPr="00F60BF4">
              <w:rPr>
                <w:rFonts w:ascii="Times New Roman" w:eastAsia="Times New Roman" w:hAnsi="Times New Roman" w:cs="Times New Roman"/>
                <w:bCs/>
                <w:sz w:val="20"/>
                <w:szCs w:val="20"/>
                <w:lang w:val="ro-RO"/>
              </w:rPr>
              <w:t>Ordinul</w:t>
            </w:r>
            <w:r>
              <w:rPr>
                <w:rFonts w:ascii="Times New Roman" w:eastAsia="Times New Roman" w:hAnsi="Times New Roman" w:cs="Times New Roman"/>
                <w:bCs/>
                <w:sz w:val="20"/>
                <w:szCs w:val="20"/>
                <w:lang w:val="ro-RO"/>
              </w:rPr>
              <w:t>ui</w:t>
            </w:r>
            <w:r w:rsidRPr="00F60BF4">
              <w:rPr>
                <w:rFonts w:ascii="Times New Roman" w:eastAsia="Times New Roman" w:hAnsi="Times New Roman" w:cs="Times New Roman"/>
                <w:bCs/>
                <w:sz w:val="20"/>
                <w:szCs w:val="20"/>
                <w:lang w:val="ro-RO"/>
              </w:rPr>
              <w:t xml:space="preserve"> ANRE nr. 228/2018,</w:t>
            </w:r>
            <w:r>
              <w:rPr>
                <w:rFonts w:ascii="Times New Roman" w:eastAsia="Times New Roman" w:hAnsi="Times New Roman" w:cs="Times New Roman"/>
                <w:bCs/>
                <w:sz w:val="20"/>
                <w:szCs w:val="20"/>
                <w:lang w:val="ro-RO"/>
              </w:rPr>
              <w:t xml:space="preserve"> s-a prevăzut ca operatorul de distribuție să poată conveni cu prosumatorul</w:t>
            </w:r>
            <w:r w:rsidRPr="00F60BF4">
              <w:rPr>
                <w:rFonts w:ascii="Times New Roman" w:eastAsia="Times New Roman" w:hAnsi="Times New Roman" w:cs="Times New Roman"/>
                <w:bCs/>
                <w:sz w:val="20"/>
                <w:szCs w:val="20"/>
                <w:lang w:val="ro-RO"/>
              </w:rPr>
              <w:t xml:space="preserve"> referitor la activarea suplimentară a </w:t>
            </w:r>
            <w:r>
              <w:rPr>
                <w:rFonts w:ascii="Times New Roman" w:eastAsia="Times New Roman" w:hAnsi="Times New Roman" w:cs="Times New Roman"/>
                <w:bCs/>
                <w:sz w:val="20"/>
                <w:szCs w:val="20"/>
                <w:lang w:val="ro-RO"/>
              </w:rPr>
              <w:t xml:space="preserve">acestor funcţii de protecţie ale </w:t>
            </w:r>
            <w:r w:rsidRPr="00F60BF4">
              <w:rPr>
                <w:rFonts w:ascii="Times New Roman" w:eastAsia="Times New Roman" w:hAnsi="Times New Roman" w:cs="Times New Roman"/>
                <w:bCs/>
                <w:sz w:val="20"/>
                <w:szCs w:val="20"/>
                <w:lang w:val="ro-RO"/>
              </w:rPr>
              <w:t>invertor</w:t>
            </w:r>
            <w:r>
              <w:rPr>
                <w:rFonts w:ascii="Times New Roman" w:eastAsia="Times New Roman" w:hAnsi="Times New Roman" w:cs="Times New Roman"/>
                <w:bCs/>
                <w:sz w:val="20"/>
                <w:szCs w:val="20"/>
                <w:lang w:val="ro-RO"/>
              </w:rPr>
              <w:t>ului dacă p</w:t>
            </w:r>
            <w:r w:rsidRPr="00F60BF4">
              <w:rPr>
                <w:rFonts w:ascii="Times New Roman" w:eastAsia="Times New Roman" w:hAnsi="Times New Roman" w:cs="Times New Roman"/>
                <w:bCs/>
                <w:sz w:val="20"/>
                <w:szCs w:val="20"/>
                <w:lang w:val="ro-RO"/>
              </w:rPr>
              <w:t xml:space="preserve">rosumatorul </w:t>
            </w:r>
            <w:r>
              <w:rPr>
                <w:rFonts w:ascii="Times New Roman" w:eastAsia="Times New Roman" w:hAnsi="Times New Roman" w:cs="Times New Roman"/>
                <w:bCs/>
                <w:sz w:val="20"/>
                <w:szCs w:val="20"/>
                <w:lang w:val="ro-RO"/>
              </w:rPr>
              <w:t>optează</w:t>
            </w:r>
            <w:r w:rsidRPr="00F60BF4">
              <w:rPr>
                <w:rFonts w:ascii="Times New Roman" w:eastAsia="Times New Roman" w:hAnsi="Times New Roman" w:cs="Times New Roman"/>
                <w:bCs/>
                <w:sz w:val="20"/>
                <w:szCs w:val="20"/>
                <w:lang w:val="ro-RO"/>
              </w:rPr>
              <w:t xml:space="preserve"> pentru întreruperea puterii produse sau pentru utilizarea  puterii produse de instalaţiile de producere a energiei electrice exclusiv pentru consumul propriu în timpul </w:t>
            </w:r>
            <w:r>
              <w:rPr>
                <w:rFonts w:ascii="Times New Roman" w:eastAsia="Times New Roman" w:hAnsi="Times New Roman" w:cs="Times New Roman"/>
                <w:bCs/>
                <w:sz w:val="20"/>
                <w:szCs w:val="20"/>
                <w:lang w:val="ro-RO"/>
              </w:rPr>
              <w:t>apariţiei regimului insularizat.</w:t>
            </w:r>
          </w:p>
          <w:p w14:paraId="63A9A34E" w14:textId="1171A666" w:rsidR="00883B53" w:rsidRDefault="00883B53" w:rsidP="00883B53">
            <w:pPr>
              <w:jc w:val="both"/>
              <w:rPr>
                <w:rFonts w:ascii="Times New Roman" w:eastAsia="Times New Roman" w:hAnsi="Times New Roman" w:cs="Times New Roman"/>
                <w:bCs/>
                <w:sz w:val="20"/>
                <w:szCs w:val="20"/>
                <w:lang w:val="ro-RO"/>
              </w:rPr>
            </w:pPr>
          </w:p>
          <w:p w14:paraId="6FBFA4C7" w14:textId="77777777" w:rsidR="00883B53" w:rsidRDefault="00883B53" w:rsidP="00883B53">
            <w:pPr>
              <w:jc w:val="both"/>
              <w:rPr>
                <w:rFonts w:ascii="Times New Roman" w:eastAsia="Times New Roman" w:hAnsi="Times New Roman" w:cs="Times New Roman"/>
                <w:bCs/>
                <w:sz w:val="20"/>
                <w:szCs w:val="20"/>
                <w:lang w:val="ro-RO"/>
              </w:rPr>
            </w:pPr>
          </w:p>
          <w:p w14:paraId="61C67144" w14:textId="40832A6D"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 Aceleași explicații ca mai sus.</w:t>
            </w:r>
          </w:p>
          <w:p w14:paraId="14F421F6" w14:textId="6CB8BB10" w:rsidR="00883B53" w:rsidRDefault="00883B53" w:rsidP="00883B53">
            <w:pPr>
              <w:jc w:val="both"/>
              <w:rPr>
                <w:rFonts w:ascii="Times New Roman" w:eastAsia="Times New Roman" w:hAnsi="Times New Roman" w:cs="Times New Roman"/>
                <w:bCs/>
                <w:sz w:val="20"/>
                <w:szCs w:val="20"/>
                <w:lang w:val="ro-RO"/>
              </w:rPr>
            </w:pPr>
            <w:r>
              <w:rPr>
                <w:rFonts w:ascii="Times New Roman" w:hAnsi="Times New Roman"/>
                <w:bCs/>
                <w:color w:val="000000"/>
                <w:sz w:val="20"/>
                <w:szCs w:val="20"/>
              </w:rPr>
              <w:t>Nu sunt necesare p</w:t>
            </w:r>
            <w:r w:rsidRPr="00C97A6E">
              <w:rPr>
                <w:rFonts w:ascii="Times New Roman" w:hAnsi="Times New Roman"/>
                <w:bCs/>
                <w:color w:val="000000"/>
                <w:sz w:val="20"/>
                <w:szCs w:val="20"/>
              </w:rPr>
              <w:t>robe</w:t>
            </w:r>
            <w:r>
              <w:rPr>
                <w:rFonts w:ascii="Times New Roman" w:hAnsi="Times New Roman"/>
                <w:bCs/>
                <w:color w:val="000000"/>
                <w:sz w:val="20"/>
                <w:szCs w:val="20"/>
              </w:rPr>
              <w:t xml:space="preserve"> e</w:t>
            </w:r>
            <w:r w:rsidRPr="00C97A6E">
              <w:rPr>
                <w:rFonts w:ascii="Times New Roman" w:hAnsi="Times New Roman"/>
                <w:bCs/>
                <w:color w:val="000000"/>
                <w:sz w:val="20"/>
                <w:szCs w:val="20"/>
              </w:rPr>
              <w:t>fectuat</w:t>
            </w:r>
            <w:r>
              <w:rPr>
                <w:rFonts w:ascii="Times New Roman" w:hAnsi="Times New Roman"/>
                <w:bCs/>
                <w:color w:val="000000"/>
                <w:sz w:val="20"/>
                <w:szCs w:val="20"/>
              </w:rPr>
              <w:t>e</w:t>
            </w:r>
            <w:r w:rsidRPr="00C97A6E">
              <w:rPr>
                <w:rFonts w:ascii="Times New Roman" w:hAnsi="Times New Roman"/>
                <w:bCs/>
                <w:color w:val="000000"/>
                <w:sz w:val="20"/>
                <w:szCs w:val="20"/>
              </w:rPr>
              <w:t xml:space="preserve"> de </w:t>
            </w:r>
            <w:r>
              <w:rPr>
                <w:rFonts w:ascii="Times New Roman" w:hAnsi="Times New Roman"/>
                <w:bCs/>
                <w:color w:val="000000"/>
                <w:sz w:val="20"/>
                <w:szCs w:val="20"/>
              </w:rPr>
              <w:t>societăți terțe, atestate</w:t>
            </w:r>
            <w:r w:rsidRPr="00C97A6E">
              <w:rPr>
                <w:rFonts w:ascii="Times New Roman" w:hAnsi="Times New Roman"/>
                <w:bCs/>
                <w:color w:val="000000"/>
                <w:sz w:val="20"/>
                <w:szCs w:val="20"/>
              </w:rPr>
              <w:t xml:space="preserve"> A3</w:t>
            </w:r>
            <w:r>
              <w:rPr>
                <w:rFonts w:ascii="Times New Roman" w:hAnsi="Times New Roman"/>
                <w:bCs/>
                <w:color w:val="000000"/>
                <w:sz w:val="20"/>
                <w:szCs w:val="20"/>
              </w:rPr>
              <w:t xml:space="preserve">. </w:t>
            </w:r>
            <w:r>
              <w:rPr>
                <w:rFonts w:ascii="Times New Roman" w:eastAsia="Times New Roman" w:hAnsi="Times New Roman" w:cs="Times New Roman"/>
                <w:bCs/>
                <w:sz w:val="20"/>
                <w:szCs w:val="20"/>
                <w:lang w:val="ro-RO"/>
              </w:rPr>
              <w:t>Probele se efectuează în perioada de probe</w:t>
            </w:r>
            <w:r w:rsidRPr="002B3F04">
              <w:rPr>
                <w:rFonts w:ascii="Times New Roman" w:eastAsia="Times New Roman" w:hAnsi="Times New Roman" w:cs="Times New Roman"/>
                <w:bCs/>
                <w:sz w:val="20"/>
                <w:szCs w:val="20"/>
                <w:lang w:val="ro-RO"/>
              </w:rPr>
              <w:t>, în condiţiile prevăzute în contractul de racordare și în conformitate cu prevederile reglementărilor în vigoare.</w:t>
            </w:r>
            <w:r>
              <w:rPr>
                <w:rFonts w:ascii="Times New Roman" w:eastAsia="Times New Roman" w:hAnsi="Times New Roman" w:cs="Times New Roman"/>
                <w:bCs/>
                <w:sz w:val="20"/>
                <w:szCs w:val="20"/>
                <w:lang w:val="ro-RO"/>
              </w:rPr>
              <w:t xml:space="preserve"> În plus, prosumatorul îi transmite operatorului</w:t>
            </w:r>
            <w:r w:rsidRPr="00EB202A">
              <w:rPr>
                <w:rFonts w:ascii="Times New Roman" w:eastAsia="Times New Roman" w:hAnsi="Times New Roman" w:cs="Times New Roman"/>
                <w:bCs/>
                <w:sz w:val="20"/>
                <w:szCs w:val="20"/>
                <w:lang w:val="ro-RO"/>
              </w:rPr>
              <w:t xml:space="preserve"> certificatele de conformitate</w:t>
            </w:r>
            <w:r>
              <w:rPr>
                <w:rFonts w:ascii="Times New Roman" w:eastAsia="Times New Roman" w:hAnsi="Times New Roman" w:cs="Times New Roman"/>
                <w:bCs/>
                <w:sz w:val="20"/>
                <w:szCs w:val="20"/>
                <w:lang w:val="ro-RO"/>
              </w:rPr>
              <w:t xml:space="preserve"> emise de societăți de acreditare care confirmă respectarea de către invertoare</w:t>
            </w:r>
            <w:r w:rsidRPr="00EB202A">
              <w:rPr>
                <w:rFonts w:ascii="Times New Roman" w:eastAsia="Times New Roman" w:hAnsi="Times New Roman" w:cs="Times New Roman"/>
                <w:bCs/>
                <w:sz w:val="20"/>
                <w:szCs w:val="20"/>
                <w:lang w:val="ro-RO"/>
              </w:rPr>
              <w:t xml:space="preserve"> ș</w:t>
            </w:r>
            <w:r>
              <w:rPr>
                <w:rFonts w:ascii="Times New Roman" w:eastAsia="Times New Roman" w:hAnsi="Times New Roman" w:cs="Times New Roman"/>
                <w:bCs/>
                <w:sz w:val="20"/>
                <w:szCs w:val="20"/>
                <w:lang w:val="ro-RO"/>
              </w:rPr>
              <w:t>i unitățile</w:t>
            </w:r>
            <w:r w:rsidRPr="00EB202A">
              <w:rPr>
                <w:rFonts w:ascii="Times New Roman" w:eastAsia="Times New Roman" w:hAnsi="Times New Roman" w:cs="Times New Roman"/>
                <w:bCs/>
                <w:sz w:val="20"/>
                <w:szCs w:val="20"/>
                <w:lang w:val="ro-RO"/>
              </w:rPr>
              <w:t xml:space="preserve"> generatoare</w:t>
            </w:r>
            <w:r>
              <w:rPr>
                <w:rFonts w:ascii="Times New Roman" w:eastAsia="Times New Roman" w:hAnsi="Times New Roman" w:cs="Times New Roman"/>
                <w:bCs/>
                <w:sz w:val="20"/>
                <w:szCs w:val="20"/>
                <w:lang w:val="ro-RO"/>
              </w:rPr>
              <w:t xml:space="preserve"> a cerințelor din standardele în vigoare. </w:t>
            </w:r>
          </w:p>
          <w:p w14:paraId="74C78F30"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Aceeași explicație ca la art. 17.</w:t>
            </w:r>
          </w:p>
          <w:p w14:paraId="26CD26D1" w14:textId="77777777" w:rsidR="00883B53" w:rsidRDefault="00883B53" w:rsidP="00883B53">
            <w:pPr>
              <w:jc w:val="both"/>
              <w:rPr>
                <w:rFonts w:ascii="Times New Roman" w:eastAsia="Times New Roman" w:hAnsi="Times New Roman" w:cs="Times New Roman"/>
                <w:bCs/>
                <w:sz w:val="20"/>
                <w:szCs w:val="20"/>
                <w:lang w:val="ro-RO"/>
              </w:rPr>
            </w:pPr>
          </w:p>
          <w:p w14:paraId="2756D580" w14:textId="77777777" w:rsidR="00883B53" w:rsidRDefault="00883B53" w:rsidP="00883B53">
            <w:pPr>
              <w:jc w:val="both"/>
              <w:rPr>
                <w:rFonts w:ascii="Times New Roman" w:eastAsia="Times New Roman" w:hAnsi="Times New Roman" w:cs="Times New Roman"/>
                <w:bCs/>
                <w:sz w:val="20"/>
                <w:szCs w:val="20"/>
                <w:lang w:val="ro-RO"/>
              </w:rPr>
            </w:pPr>
          </w:p>
          <w:p w14:paraId="49496478" w14:textId="77777777" w:rsidR="00883B53" w:rsidRDefault="00883B53" w:rsidP="00883B53">
            <w:pPr>
              <w:jc w:val="both"/>
              <w:rPr>
                <w:rFonts w:ascii="Times New Roman" w:eastAsia="Times New Roman" w:hAnsi="Times New Roman" w:cs="Times New Roman"/>
                <w:bCs/>
                <w:sz w:val="20"/>
                <w:szCs w:val="20"/>
                <w:lang w:val="ro-RO"/>
              </w:rPr>
            </w:pPr>
          </w:p>
          <w:p w14:paraId="1FA028B0" w14:textId="77777777" w:rsidR="00883B53" w:rsidRDefault="00883B53" w:rsidP="00883B53">
            <w:pPr>
              <w:jc w:val="both"/>
              <w:rPr>
                <w:rFonts w:ascii="Times New Roman" w:eastAsia="Times New Roman" w:hAnsi="Times New Roman" w:cs="Times New Roman"/>
                <w:bCs/>
                <w:sz w:val="20"/>
                <w:szCs w:val="20"/>
                <w:lang w:val="ro-RO"/>
              </w:rPr>
            </w:pPr>
          </w:p>
          <w:p w14:paraId="5E459A4A" w14:textId="77777777" w:rsidR="00883B53" w:rsidRDefault="00883B53" w:rsidP="00883B53">
            <w:pPr>
              <w:jc w:val="both"/>
              <w:rPr>
                <w:rFonts w:ascii="Times New Roman" w:eastAsia="Times New Roman" w:hAnsi="Times New Roman" w:cs="Times New Roman"/>
                <w:bCs/>
                <w:sz w:val="20"/>
                <w:szCs w:val="20"/>
                <w:lang w:val="ro-RO"/>
              </w:rPr>
            </w:pPr>
          </w:p>
          <w:p w14:paraId="2F3CE51F" w14:textId="77777777" w:rsidR="00883B53" w:rsidRDefault="00883B53" w:rsidP="00883B53">
            <w:pPr>
              <w:jc w:val="both"/>
              <w:rPr>
                <w:rFonts w:ascii="Times New Roman" w:eastAsia="Times New Roman" w:hAnsi="Times New Roman" w:cs="Times New Roman"/>
                <w:bCs/>
                <w:sz w:val="20"/>
                <w:szCs w:val="20"/>
                <w:lang w:val="ro-RO"/>
              </w:rPr>
            </w:pPr>
          </w:p>
          <w:p w14:paraId="4E2EA0BD" w14:textId="77777777" w:rsidR="00883B53" w:rsidRDefault="00883B53" w:rsidP="00883B53">
            <w:pPr>
              <w:jc w:val="both"/>
              <w:rPr>
                <w:rFonts w:ascii="Times New Roman" w:eastAsia="Times New Roman" w:hAnsi="Times New Roman" w:cs="Times New Roman"/>
                <w:bCs/>
                <w:sz w:val="20"/>
                <w:szCs w:val="20"/>
                <w:lang w:val="ro-RO"/>
              </w:rPr>
            </w:pPr>
          </w:p>
          <w:p w14:paraId="6DD961A0" w14:textId="77777777" w:rsidR="00883B53" w:rsidRDefault="00883B53" w:rsidP="00883B53">
            <w:pPr>
              <w:jc w:val="both"/>
              <w:rPr>
                <w:rFonts w:ascii="Times New Roman" w:eastAsia="Times New Roman" w:hAnsi="Times New Roman" w:cs="Times New Roman"/>
                <w:bCs/>
                <w:sz w:val="20"/>
                <w:szCs w:val="20"/>
                <w:lang w:val="ro-RO"/>
              </w:rPr>
            </w:pPr>
          </w:p>
          <w:p w14:paraId="478337B4" w14:textId="77777777" w:rsidR="00883B53" w:rsidRDefault="00883B53" w:rsidP="00883B53">
            <w:pPr>
              <w:jc w:val="both"/>
              <w:rPr>
                <w:rFonts w:ascii="Times New Roman" w:eastAsia="Times New Roman" w:hAnsi="Times New Roman" w:cs="Times New Roman"/>
                <w:bCs/>
                <w:sz w:val="20"/>
                <w:szCs w:val="20"/>
                <w:lang w:val="ro-RO"/>
              </w:rPr>
            </w:pPr>
          </w:p>
          <w:p w14:paraId="0FFCC28B" w14:textId="77777777" w:rsidR="00883B53" w:rsidRDefault="00883B53" w:rsidP="00883B53">
            <w:pPr>
              <w:jc w:val="both"/>
              <w:rPr>
                <w:rFonts w:ascii="Times New Roman" w:eastAsia="Times New Roman" w:hAnsi="Times New Roman" w:cs="Times New Roman"/>
                <w:bCs/>
                <w:sz w:val="20"/>
                <w:szCs w:val="20"/>
                <w:lang w:val="ro-RO"/>
              </w:rPr>
            </w:pPr>
          </w:p>
          <w:p w14:paraId="6EC01347" w14:textId="77777777" w:rsidR="00883B53" w:rsidRDefault="00883B53" w:rsidP="00883B53">
            <w:pPr>
              <w:jc w:val="both"/>
              <w:rPr>
                <w:rFonts w:ascii="Times New Roman" w:eastAsia="Times New Roman" w:hAnsi="Times New Roman" w:cs="Times New Roman"/>
                <w:bCs/>
                <w:sz w:val="20"/>
                <w:szCs w:val="20"/>
                <w:lang w:val="ro-RO"/>
              </w:rPr>
            </w:pPr>
          </w:p>
          <w:p w14:paraId="59B08141" w14:textId="77777777" w:rsidR="00883B53" w:rsidRDefault="00883B53" w:rsidP="00883B53">
            <w:pPr>
              <w:jc w:val="both"/>
              <w:rPr>
                <w:rFonts w:ascii="Times New Roman" w:eastAsia="Times New Roman" w:hAnsi="Times New Roman" w:cs="Times New Roman"/>
                <w:bCs/>
                <w:sz w:val="20"/>
                <w:szCs w:val="20"/>
                <w:lang w:val="ro-RO"/>
              </w:rPr>
            </w:pPr>
          </w:p>
          <w:p w14:paraId="635B7B32" w14:textId="77777777" w:rsidR="00883B53" w:rsidRDefault="00883B53" w:rsidP="00883B53">
            <w:pPr>
              <w:jc w:val="both"/>
              <w:rPr>
                <w:rFonts w:ascii="Times New Roman" w:eastAsia="Times New Roman" w:hAnsi="Times New Roman" w:cs="Times New Roman"/>
                <w:bCs/>
                <w:sz w:val="20"/>
                <w:szCs w:val="20"/>
                <w:lang w:val="ro-RO"/>
              </w:rPr>
            </w:pPr>
          </w:p>
          <w:p w14:paraId="47920C2C" w14:textId="77777777" w:rsidR="00883B53" w:rsidRDefault="00883B53" w:rsidP="00883B53">
            <w:pPr>
              <w:jc w:val="both"/>
              <w:rPr>
                <w:rFonts w:ascii="Times New Roman" w:eastAsia="Times New Roman" w:hAnsi="Times New Roman" w:cs="Times New Roman"/>
                <w:bCs/>
                <w:sz w:val="20"/>
                <w:szCs w:val="20"/>
                <w:lang w:val="ro-RO"/>
              </w:rPr>
            </w:pPr>
          </w:p>
          <w:p w14:paraId="4E61541D" w14:textId="254F7224" w:rsidR="00883B53" w:rsidRDefault="00883B53" w:rsidP="00883B53">
            <w:pPr>
              <w:jc w:val="both"/>
              <w:rPr>
                <w:rFonts w:ascii="Times New Roman" w:eastAsia="Times New Roman" w:hAnsi="Times New Roman" w:cs="Times New Roman"/>
                <w:bCs/>
                <w:sz w:val="20"/>
                <w:szCs w:val="20"/>
                <w:lang w:val="ro-RO"/>
              </w:rPr>
            </w:pPr>
          </w:p>
          <w:p w14:paraId="06E4C49D" w14:textId="77777777" w:rsidR="00883B53" w:rsidRDefault="00883B53" w:rsidP="00883B53">
            <w:pPr>
              <w:jc w:val="both"/>
              <w:rPr>
                <w:rFonts w:ascii="Times New Roman" w:eastAsia="Times New Roman" w:hAnsi="Times New Roman" w:cs="Times New Roman"/>
                <w:bCs/>
                <w:sz w:val="20"/>
                <w:szCs w:val="20"/>
                <w:lang w:val="ro-RO"/>
              </w:rPr>
            </w:pPr>
          </w:p>
          <w:p w14:paraId="115779FA"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63EF3579"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Aceeași explicație ca la art. 17.</w:t>
            </w:r>
          </w:p>
          <w:p w14:paraId="6AE35200" w14:textId="77777777" w:rsidR="00883B53" w:rsidRDefault="00883B53" w:rsidP="00883B53">
            <w:pPr>
              <w:jc w:val="both"/>
              <w:rPr>
                <w:rFonts w:ascii="Times New Roman" w:eastAsia="Times New Roman" w:hAnsi="Times New Roman" w:cs="Times New Roman"/>
                <w:bCs/>
                <w:sz w:val="20"/>
                <w:szCs w:val="20"/>
                <w:lang w:val="ro-RO"/>
              </w:rPr>
            </w:pPr>
          </w:p>
          <w:p w14:paraId="2DCDAB2F"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Traducerea în limba română nu este justificată. În caz de neînțelegere de către personalul operatorului de distribuție a unei alte limbi decât limba română, operatorul de distribuție trebuie să ia măsuri de remediere a situației.</w:t>
            </w:r>
          </w:p>
          <w:p w14:paraId="462CF42E" w14:textId="77777777" w:rsidR="00883B53" w:rsidRDefault="00883B53" w:rsidP="00883B53">
            <w:pPr>
              <w:jc w:val="both"/>
              <w:rPr>
                <w:rFonts w:ascii="Times New Roman" w:eastAsia="Times New Roman" w:hAnsi="Times New Roman" w:cs="Times New Roman"/>
                <w:bCs/>
                <w:sz w:val="20"/>
                <w:szCs w:val="20"/>
                <w:lang w:val="ro-RO"/>
              </w:rPr>
            </w:pPr>
          </w:p>
          <w:p w14:paraId="45A054D7" w14:textId="77777777" w:rsidR="00883B53" w:rsidRDefault="00883B53" w:rsidP="00883B53">
            <w:pPr>
              <w:jc w:val="both"/>
              <w:rPr>
                <w:rFonts w:ascii="Times New Roman" w:eastAsia="Times New Roman" w:hAnsi="Times New Roman" w:cs="Times New Roman"/>
                <w:bCs/>
                <w:sz w:val="20"/>
                <w:szCs w:val="20"/>
                <w:lang w:val="ro-RO"/>
              </w:rPr>
            </w:pPr>
          </w:p>
          <w:p w14:paraId="32E38490" w14:textId="77777777" w:rsidR="00883B53" w:rsidRDefault="00883B53" w:rsidP="00883B53">
            <w:pPr>
              <w:jc w:val="both"/>
              <w:rPr>
                <w:rFonts w:ascii="Times New Roman" w:eastAsia="Times New Roman" w:hAnsi="Times New Roman" w:cs="Times New Roman"/>
                <w:bCs/>
                <w:sz w:val="20"/>
                <w:szCs w:val="20"/>
                <w:lang w:val="ro-RO"/>
              </w:rPr>
            </w:pPr>
          </w:p>
          <w:p w14:paraId="5D615497" w14:textId="77777777" w:rsidR="00883B53" w:rsidRDefault="00883B53" w:rsidP="00883B53">
            <w:pPr>
              <w:jc w:val="both"/>
              <w:rPr>
                <w:rFonts w:ascii="Times New Roman" w:eastAsia="Times New Roman" w:hAnsi="Times New Roman" w:cs="Times New Roman"/>
                <w:bCs/>
                <w:sz w:val="20"/>
                <w:szCs w:val="20"/>
                <w:lang w:val="ro-RO"/>
              </w:rPr>
            </w:pPr>
          </w:p>
          <w:p w14:paraId="79F6FB3F" w14:textId="77777777" w:rsidR="00883B53" w:rsidRDefault="00883B53" w:rsidP="00883B53">
            <w:pPr>
              <w:jc w:val="both"/>
              <w:rPr>
                <w:rFonts w:ascii="Times New Roman" w:eastAsia="Times New Roman" w:hAnsi="Times New Roman" w:cs="Times New Roman"/>
                <w:bCs/>
                <w:sz w:val="20"/>
                <w:szCs w:val="20"/>
                <w:lang w:val="ro-RO"/>
              </w:rPr>
            </w:pPr>
          </w:p>
          <w:p w14:paraId="13118A4A" w14:textId="77777777" w:rsidR="00883B53" w:rsidRDefault="00883B53" w:rsidP="00883B53">
            <w:pPr>
              <w:jc w:val="both"/>
              <w:rPr>
                <w:rFonts w:ascii="Times New Roman" w:eastAsia="Times New Roman" w:hAnsi="Times New Roman" w:cs="Times New Roman"/>
                <w:bCs/>
                <w:sz w:val="20"/>
                <w:szCs w:val="20"/>
                <w:lang w:val="ro-RO"/>
              </w:rPr>
            </w:pPr>
          </w:p>
          <w:p w14:paraId="22F2E9AA" w14:textId="77777777" w:rsidR="00883B53" w:rsidRDefault="00883B53" w:rsidP="00883B53">
            <w:pPr>
              <w:jc w:val="both"/>
              <w:rPr>
                <w:rFonts w:ascii="Times New Roman" w:eastAsia="Times New Roman" w:hAnsi="Times New Roman" w:cs="Times New Roman"/>
                <w:bCs/>
                <w:sz w:val="20"/>
                <w:szCs w:val="20"/>
                <w:lang w:val="ro-RO"/>
              </w:rPr>
            </w:pPr>
          </w:p>
          <w:p w14:paraId="5BFADBC0" w14:textId="77777777" w:rsidR="00883B53" w:rsidRDefault="00883B53" w:rsidP="00883B53">
            <w:pPr>
              <w:jc w:val="both"/>
              <w:rPr>
                <w:rFonts w:ascii="Times New Roman" w:eastAsia="Times New Roman" w:hAnsi="Times New Roman" w:cs="Times New Roman"/>
                <w:bCs/>
                <w:sz w:val="20"/>
                <w:szCs w:val="20"/>
                <w:lang w:val="ro-RO"/>
              </w:rPr>
            </w:pPr>
          </w:p>
          <w:p w14:paraId="41CD290B" w14:textId="77777777" w:rsidR="00883B53" w:rsidRDefault="00883B53" w:rsidP="00883B53">
            <w:pPr>
              <w:jc w:val="both"/>
              <w:rPr>
                <w:rFonts w:ascii="Times New Roman" w:eastAsia="Times New Roman" w:hAnsi="Times New Roman" w:cs="Times New Roman"/>
                <w:bCs/>
                <w:sz w:val="20"/>
                <w:szCs w:val="20"/>
                <w:lang w:val="ro-RO"/>
              </w:rPr>
            </w:pPr>
          </w:p>
          <w:p w14:paraId="76AC7218" w14:textId="77777777" w:rsidR="00883B53" w:rsidRDefault="00883B53" w:rsidP="00883B53">
            <w:pPr>
              <w:jc w:val="both"/>
              <w:rPr>
                <w:rFonts w:ascii="Times New Roman" w:eastAsia="Times New Roman" w:hAnsi="Times New Roman" w:cs="Times New Roman"/>
                <w:bCs/>
                <w:sz w:val="20"/>
                <w:szCs w:val="20"/>
                <w:lang w:val="ro-RO"/>
              </w:rPr>
            </w:pPr>
          </w:p>
          <w:p w14:paraId="50A20086" w14:textId="77777777" w:rsidR="00883B53" w:rsidRDefault="00883B53" w:rsidP="00883B53">
            <w:pPr>
              <w:jc w:val="both"/>
              <w:rPr>
                <w:rFonts w:ascii="Times New Roman" w:eastAsia="Times New Roman" w:hAnsi="Times New Roman" w:cs="Times New Roman"/>
                <w:bCs/>
                <w:sz w:val="20"/>
                <w:szCs w:val="20"/>
                <w:lang w:val="ro-RO"/>
              </w:rPr>
            </w:pPr>
          </w:p>
          <w:p w14:paraId="71FAED9E" w14:textId="77777777" w:rsidR="00883B53" w:rsidRDefault="00883B53" w:rsidP="00883B53">
            <w:pPr>
              <w:jc w:val="both"/>
              <w:rPr>
                <w:rFonts w:ascii="Times New Roman" w:eastAsia="Times New Roman" w:hAnsi="Times New Roman" w:cs="Times New Roman"/>
                <w:bCs/>
                <w:sz w:val="20"/>
                <w:szCs w:val="20"/>
                <w:lang w:val="ro-RO"/>
              </w:rPr>
            </w:pPr>
          </w:p>
          <w:p w14:paraId="427AB78A" w14:textId="77777777" w:rsidR="00883B53" w:rsidRDefault="00883B53" w:rsidP="00883B53">
            <w:pPr>
              <w:jc w:val="both"/>
              <w:rPr>
                <w:rFonts w:ascii="Times New Roman" w:eastAsia="Times New Roman" w:hAnsi="Times New Roman" w:cs="Times New Roman"/>
                <w:bCs/>
                <w:sz w:val="20"/>
                <w:szCs w:val="20"/>
                <w:lang w:val="ro-RO"/>
              </w:rPr>
            </w:pPr>
          </w:p>
          <w:p w14:paraId="78E00DC2" w14:textId="77777777" w:rsidR="00883B53" w:rsidRDefault="00883B53" w:rsidP="00883B53">
            <w:pPr>
              <w:jc w:val="both"/>
              <w:rPr>
                <w:rFonts w:ascii="Times New Roman" w:eastAsia="Times New Roman" w:hAnsi="Times New Roman" w:cs="Times New Roman"/>
                <w:bCs/>
                <w:sz w:val="20"/>
                <w:szCs w:val="20"/>
                <w:lang w:val="ro-RO"/>
              </w:rPr>
            </w:pPr>
          </w:p>
          <w:p w14:paraId="467CC982" w14:textId="77777777" w:rsidR="00883B53" w:rsidRDefault="00883B53" w:rsidP="00883B53">
            <w:pPr>
              <w:jc w:val="both"/>
              <w:rPr>
                <w:rFonts w:ascii="Times New Roman" w:eastAsia="Times New Roman" w:hAnsi="Times New Roman" w:cs="Times New Roman"/>
                <w:bCs/>
                <w:sz w:val="20"/>
                <w:szCs w:val="20"/>
                <w:lang w:val="ro-RO"/>
              </w:rPr>
            </w:pPr>
          </w:p>
          <w:p w14:paraId="3C4B47C9" w14:textId="77777777" w:rsidR="00883B53" w:rsidRDefault="00883B53" w:rsidP="00883B53">
            <w:pPr>
              <w:jc w:val="both"/>
              <w:rPr>
                <w:rFonts w:ascii="Times New Roman" w:eastAsia="Times New Roman" w:hAnsi="Times New Roman" w:cs="Times New Roman"/>
                <w:bCs/>
                <w:sz w:val="20"/>
                <w:szCs w:val="20"/>
                <w:lang w:val="ro-RO"/>
              </w:rPr>
            </w:pPr>
          </w:p>
          <w:p w14:paraId="2F0DAF68" w14:textId="77777777" w:rsidR="00883B53" w:rsidRDefault="00883B53" w:rsidP="00883B53">
            <w:pPr>
              <w:jc w:val="both"/>
              <w:rPr>
                <w:rFonts w:ascii="Times New Roman" w:eastAsia="Times New Roman" w:hAnsi="Times New Roman" w:cs="Times New Roman"/>
                <w:bCs/>
                <w:sz w:val="20"/>
                <w:szCs w:val="20"/>
                <w:lang w:val="ro-RO"/>
              </w:rPr>
            </w:pPr>
          </w:p>
          <w:p w14:paraId="3B0EE3E6" w14:textId="77777777" w:rsidR="00883B53" w:rsidRDefault="00883B53" w:rsidP="00883B53">
            <w:pPr>
              <w:jc w:val="both"/>
              <w:rPr>
                <w:rFonts w:ascii="Times New Roman" w:eastAsia="Times New Roman" w:hAnsi="Times New Roman" w:cs="Times New Roman"/>
                <w:bCs/>
                <w:sz w:val="20"/>
                <w:szCs w:val="20"/>
                <w:lang w:val="ro-RO"/>
              </w:rPr>
            </w:pPr>
          </w:p>
          <w:p w14:paraId="4549D475" w14:textId="77777777" w:rsidR="00883B53" w:rsidRDefault="00883B53" w:rsidP="00883B53">
            <w:pPr>
              <w:jc w:val="both"/>
              <w:rPr>
                <w:rFonts w:ascii="Times New Roman" w:eastAsia="Times New Roman" w:hAnsi="Times New Roman" w:cs="Times New Roman"/>
                <w:bCs/>
                <w:sz w:val="20"/>
                <w:szCs w:val="20"/>
                <w:lang w:val="ro-RO"/>
              </w:rPr>
            </w:pPr>
          </w:p>
          <w:p w14:paraId="3C68678B" w14:textId="77777777" w:rsidR="00883B53" w:rsidRDefault="00883B53" w:rsidP="00883B53">
            <w:pPr>
              <w:jc w:val="both"/>
              <w:rPr>
                <w:rFonts w:ascii="Times New Roman" w:eastAsia="Times New Roman" w:hAnsi="Times New Roman" w:cs="Times New Roman"/>
                <w:bCs/>
                <w:sz w:val="20"/>
                <w:szCs w:val="20"/>
                <w:lang w:val="ro-RO"/>
              </w:rPr>
            </w:pPr>
          </w:p>
          <w:p w14:paraId="0C590D93" w14:textId="77777777" w:rsidR="00883B53" w:rsidRDefault="00883B53" w:rsidP="00883B53">
            <w:pPr>
              <w:jc w:val="both"/>
              <w:rPr>
                <w:rFonts w:ascii="Times New Roman" w:eastAsia="Times New Roman" w:hAnsi="Times New Roman" w:cs="Times New Roman"/>
                <w:bCs/>
                <w:sz w:val="20"/>
                <w:szCs w:val="20"/>
                <w:lang w:val="ro-RO"/>
              </w:rPr>
            </w:pPr>
          </w:p>
          <w:p w14:paraId="4F6A7E38" w14:textId="77777777" w:rsidR="00883B53" w:rsidRDefault="00883B53" w:rsidP="00883B53">
            <w:pPr>
              <w:jc w:val="both"/>
              <w:rPr>
                <w:rFonts w:ascii="Times New Roman" w:eastAsia="Times New Roman" w:hAnsi="Times New Roman" w:cs="Times New Roman"/>
                <w:bCs/>
                <w:sz w:val="20"/>
                <w:szCs w:val="20"/>
                <w:lang w:val="ro-RO"/>
              </w:rPr>
            </w:pPr>
          </w:p>
          <w:p w14:paraId="4378FE90" w14:textId="77777777" w:rsidR="00883B53" w:rsidRDefault="00883B53" w:rsidP="00883B53">
            <w:pPr>
              <w:jc w:val="both"/>
              <w:rPr>
                <w:rFonts w:ascii="Times New Roman" w:eastAsia="Times New Roman" w:hAnsi="Times New Roman" w:cs="Times New Roman"/>
                <w:bCs/>
                <w:sz w:val="20"/>
                <w:szCs w:val="20"/>
                <w:lang w:val="ro-RO"/>
              </w:rPr>
            </w:pPr>
          </w:p>
          <w:p w14:paraId="13CABA73" w14:textId="77777777" w:rsidR="00883B53" w:rsidRDefault="00883B53" w:rsidP="00883B53">
            <w:pPr>
              <w:jc w:val="both"/>
              <w:rPr>
                <w:rFonts w:ascii="Times New Roman" w:eastAsia="Times New Roman" w:hAnsi="Times New Roman" w:cs="Times New Roman"/>
                <w:bCs/>
                <w:sz w:val="20"/>
                <w:szCs w:val="20"/>
                <w:lang w:val="ro-RO"/>
              </w:rPr>
            </w:pPr>
          </w:p>
          <w:p w14:paraId="635F82F9" w14:textId="77777777" w:rsidR="00883B53" w:rsidRDefault="00883B53" w:rsidP="00883B53">
            <w:pPr>
              <w:jc w:val="both"/>
              <w:rPr>
                <w:rFonts w:ascii="Times New Roman" w:eastAsia="Times New Roman" w:hAnsi="Times New Roman" w:cs="Times New Roman"/>
                <w:bCs/>
                <w:sz w:val="20"/>
                <w:szCs w:val="20"/>
                <w:lang w:val="ro-RO"/>
              </w:rPr>
            </w:pPr>
          </w:p>
          <w:p w14:paraId="4473BE89" w14:textId="0F88715C" w:rsidR="00883B53" w:rsidRDefault="00883B53" w:rsidP="00883B53">
            <w:pPr>
              <w:jc w:val="both"/>
              <w:rPr>
                <w:rFonts w:ascii="Times New Roman" w:eastAsia="Times New Roman" w:hAnsi="Times New Roman" w:cs="Times New Roman"/>
                <w:bCs/>
                <w:sz w:val="20"/>
                <w:szCs w:val="20"/>
                <w:lang w:val="ro-RO"/>
              </w:rPr>
            </w:pPr>
          </w:p>
          <w:p w14:paraId="27615554" w14:textId="77777777" w:rsidR="00883B53" w:rsidRDefault="00883B53" w:rsidP="00883B53">
            <w:pPr>
              <w:jc w:val="both"/>
              <w:rPr>
                <w:rFonts w:ascii="Times New Roman" w:eastAsia="Times New Roman" w:hAnsi="Times New Roman" w:cs="Times New Roman"/>
                <w:bCs/>
                <w:sz w:val="20"/>
                <w:szCs w:val="20"/>
                <w:lang w:val="ro-RO"/>
              </w:rPr>
            </w:pPr>
          </w:p>
          <w:p w14:paraId="5C133CE6" w14:textId="77777777" w:rsidR="00883B53" w:rsidRDefault="00883B53" w:rsidP="00883B53">
            <w:pPr>
              <w:jc w:val="both"/>
              <w:rPr>
                <w:rFonts w:ascii="Times New Roman" w:eastAsia="Times New Roman" w:hAnsi="Times New Roman" w:cs="Times New Roman"/>
                <w:bCs/>
                <w:sz w:val="20"/>
                <w:szCs w:val="20"/>
                <w:lang w:val="ro-RO"/>
              </w:rPr>
            </w:pPr>
          </w:p>
          <w:p w14:paraId="69142509" w14:textId="77777777" w:rsidR="00883B53" w:rsidRPr="002651FC" w:rsidRDefault="00883B53" w:rsidP="00883B53">
            <w:pPr>
              <w:jc w:val="both"/>
              <w:rPr>
                <w:rFonts w:ascii="Times New Roman" w:eastAsia="Times New Roman" w:hAnsi="Times New Roman" w:cs="Times New Roman"/>
                <w:bCs/>
                <w:sz w:val="20"/>
                <w:szCs w:val="20"/>
                <w:lang w:val="ro-RO"/>
              </w:rPr>
            </w:pPr>
            <w:r w:rsidRPr="002651FC">
              <w:rPr>
                <w:rFonts w:ascii="Times New Roman" w:eastAsia="Times New Roman" w:hAnsi="Times New Roman" w:cs="Times New Roman"/>
                <w:bCs/>
                <w:sz w:val="20"/>
                <w:szCs w:val="20"/>
                <w:lang w:val="ro-RO"/>
              </w:rPr>
              <w:t>Nu se acceptă</w:t>
            </w:r>
          </w:p>
          <w:p w14:paraId="44DDB02C" w14:textId="77777777" w:rsidR="00883B53" w:rsidRDefault="00883B53" w:rsidP="00883B53">
            <w:pPr>
              <w:jc w:val="both"/>
              <w:rPr>
                <w:rFonts w:ascii="Times New Roman" w:eastAsia="Times New Roman" w:hAnsi="Times New Roman" w:cs="Times New Roman"/>
                <w:bCs/>
                <w:sz w:val="20"/>
                <w:szCs w:val="20"/>
                <w:lang w:val="ro-RO"/>
              </w:rPr>
            </w:pPr>
            <w:r w:rsidRPr="002651FC">
              <w:rPr>
                <w:rFonts w:ascii="Times New Roman" w:eastAsia="Times New Roman" w:hAnsi="Times New Roman" w:cs="Times New Roman"/>
                <w:bCs/>
                <w:sz w:val="20"/>
                <w:szCs w:val="20"/>
                <w:lang w:val="ro-RO"/>
              </w:rPr>
              <w:t xml:space="preserve">Nu este necesară transmitere de 2 ori a acelorași documente. Pentru completarea datelor tehnice și energetice </w:t>
            </w:r>
            <w:r>
              <w:rPr>
                <w:rFonts w:ascii="Times New Roman" w:eastAsia="Times New Roman" w:hAnsi="Times New Roman" w:cs="Times New Roman"/>
                <w:bCs/>
                <w:sz w:val="20"/>
                <w:szCs w:val="20"/>
                <w:lang w:val="ro-RO"/>
              </w:rPr>
              <w:t>în</w:t>
            </w:r>
            <w:r w:rsidRPr="002651FC">
              <w:rPr>
                <w:rFonts w:ascii="Times New Roman" w:eastAsia="Times New Roman" w:hAnsi="Times New Roman" w:cs="Times New Roman"/>
                <w:bCs/>
                <w:sz w:val="20"/>
                <w:szCs w:val="20"/>
                <w:lang w:val="ro-RO"/>
              </w:rPr>
              <w:t xml:space="preserve"> ATR se folosesc informațiile pe care solicitantul le completează </w:t>
            </w:r>
            <w:r>
              <w:rPr>
                <w:rFonts w:ascii="Times New Roman" w:eastAsia="Times New Roman" w:hAnsi="Times New Roman" w:cs="Times New Roman"/>
                <w:bCs/>
                <w:sz w:val="20"/>
                <w:szCs w:val="20"/>
                <w:lang w:val="ro-RO"/>
              </w:rPr>
              <w:t xml:space="preserve">și le declară </w:t>
            </w:r>
            <w:r w:rsidRPr="002651FC">
              <w:rPr>
                <w:rFonts w:ascii="Times New Roman" w:hAnsi="Times New Roman" w:cs="Times New Roman"/>
                <w:sz w:val="20"/>
                <w:szCs w:val="20"/>
                <w:lang w:val="ro-RO"/>
              </w:rPr>
              <w:t>pe propria răspundere</w:t>
            </w:r>
            <w:r>
              <w:rPr>
                <w:rFonts w:ascii="Times New Roman" w:hAnsi="Times New Roman" w:cs="Times New Roman"/>
                <w:sz w:val="20"/>
                <w:szCs w:val="20"/>
                <w:lang w:val="ro-RO"/>
              </w:rPr>
              <w:t xml:space="preserve"> ca fiind autentice, conform prevederilor din</w:t>
            </w:r>
            <w:r w:rsidRPr="002651FC">
              <w:rPr>
                <w:rFonts w:ascii="Times New Roman" w:eastAsia="Times New Roman" w:hAnsi="Times New Roman" w:cs="Times New Roman"/>
                <w:bCs/>
                <w:sz w:val="20"/>
                <w:szCs w:val="20"/>
                <w:lang w:val="ro-RO"/>
              </w:rPr>
              <w:t xml:space="preserve"> Anexa nr. </w:t>
            </w:r>
            <w:r>
              <w:rPr>
                <w:rFonts w:ascii="Times New Roman" w:eastAsia="Times New Roman" w:hAnsi="Times New Roman" w:cs="Times New Roman"/>
                <w:bCs/>
                <w:sz w:val="20"/>
                <w:szCs w:val="20"/>
                <w:lang w:val="ro-RO"/>
              </w:rPr>
              <w:t>1.</w:t>
            </w:r>
          </w:p>
          <w:p w14:paraId="07BC6307" w14:textId="77777777" w:rsidR="00883B53" w:rsidRDefault="00883B53" w:rsidP="00883B53">
            <w:pPr>
              <w:jc w:val="both"/>
              <w:rPr>
                <w:rFonts w:ascii="Times New Roman" w:eastAsia="Times New Roman" w:hAnsi="Times New Roman" w:cs="Times New Roman"/>
                <w:bCs/>
                <w:sz w:val="20"/>
                <w:szCs w:val="20"/>
                <w:lang w:val="ro-RO"/>
              </w:rPr>
            </w:pPr>
          </w:p>
          <w:p w14:paraId="612FAB41" w14:textId="77777777" w:rsidR="00883B53" w:rsidRPr="0059208C" w:rsidRDefault="00883B53" w:rsidP="00883B53">
            <w:pPr>
              <w:jc w:val="both"/>
              <w:rPr>
                <w:rFonts w:ascii="Times New Roman" w:eastAsia="Times New Roman" w:hAnsi="Times New Roman" w:cs="Times New Roman"/>
                <w:bCs/>
                <w:sz w:val="20"/>
                <w:szCs w:val="20"/>
                <w:lang w:val="ro-RO"/>
              </w:rPr>
            </w:pPr>
            <w:r>
              <w:rPr>
                <w:rFonts w:ascii="Times New Roman" w:hAnsi="Times New Roman" w:cs="Times New Roman"/>
                <w:sz w:val="20"/>
                <w:szCs w:val="20"/>
                <w:lang w:val="ro-RO"/>
              </w:rPr>
              <w:t xml:space="preserve">Prin semnarea de către executant a procesului verbal </w:t>
            </w:r>
            <w:r w:rsidRPr="009905D5">
              <w:rPr>
                <w:rFonts w:ascii="Times New Roman" w:hAnsi="Times New Roman" w:cs="Times New Roman"/>
                <w:sz w:val="20"/>
                <w:szCs w:val="20"/>
                <w:lang w:val="es-ES_tradnl"/>
              </w:rPr>
              <w:t xml:space="preserve">care confirmă </w:t>
            </w:r>
            <w:r>
              <w:rPr>
                <w:rFonts w:ascii="Times New Roman" w:hAnsi="Times New Roman" w:cs="Times New Roman"/>
                <w:sz w:val="20"/>
                <w:szCs w:val="20"/>
                <w:lang w:val="ro-RO"/>
              </w:rPr>
              <w:t>r</w:t>
            </w:r>
            <w:r>
              <w:rPr>
                <w:rFonts w:ascii="Times New Roman" w:hAnsi="Times New Roman" w:cs="Times New Roman"/>
                <w:sz w:val="20"/>
                <w:szCs w:val="20"/>
                <w:lang w:val="es-ES_tradnl"/>
              </w:rPr>
              <w:t>ecepţia</w:t>
            </w:r>
            <w:r w:rsidRPr="009905D5">
              <w:rPr>
                <w:rFonts w:ascii="Times New Roman" w:hAnsi="Times New Roman" w:cs="Times New Roman"/>
                <w:sz w:val="20"/>
                <w:szCs w:val="20"/>
                <w:lang w:val="es-ES_tradnl"/>
              </w:rPr>
              <w:t xml:space="preserve"> la terminarea lucrărilor</w:t>
            </w:r>
            <w:r>
              <w:rPr>
                <w:rFonts w:ascii="Times New Roman" w:hAnsi="Times New Roman" w:cs="Times New Roman"/>
                <w:sz w:val="20"/>
                <w:szCs w:val="20"/>
                <w:lang w:val="es-ES_tradnl"/>
              </w:rPr>
              <w:t xml:space="preserve">, document pe care operatorul îl primește conform art. 19, lit. a), acesta confirmă respectarea tuturor cerințelor care permit punerea sub tensiune a instalației pentru perioada de probe (aceleași din declarație). </w:t>
            </w:r>
          </w:p>
        </w:tc>
        <w:tc>
          <w:tcPr>
            <w:tcW w:w="3307" w:type="dxa"/>
          </w:tcPr>
          <w:p w14:paraId="31128BE9" w14:textId="77777777" w:rsidR="00883B53" w:rsidRPr="001F5131" w:rsidRDefault="00883B53" w:rsidP="00883B53">
            <w:pPr>
              <w:jc w:val="both"/>
              <w:rPr>
                <w:rFonts w:ascii="Times New Roman" w:eastAsia="Times New Roman" w:hAnsi="Times New Roman" w:cs="Times New Roman"/>
                <w:bCs/>
                <w:sz w:val="20"/>
                <w:szCs w:val="20"/>
                <w:lang w:val="ro-RO"/>
              </w:rPr>
            </w:pPr>
            <w:r w:rsidRPr="001F5131">
              <w:rPr>
                <w:rFonts w:ascii="Times New Roman" w:eastAsia="Times New Roman" w:hAnsi="Times New Roman" w:cs="Times New Roman"/>
                <w:bCs/>
                <w:sz w:val="20"/>
                <w:szCs w:val="20"/>
                <w:lang w:val="ro-RO"/>
              </w:rPr>
              <w:t>Art. 19 Dosarul instalaţiei de utilizare se întocmeşte după realizarea fizică a acesteia şi cuprinde următoarele documente:</w:t>
            </w:r>
          </w:p>
          <w:p w14:paraId="2F8E2C69" w14:textId="77777777" w:rsidR="00883B53" w:rsidRPr="001F5131"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 </w:t>
            </w:r>
            <w:r w:rsidRPr="001F5131">
              <w:rPr>
                <w:rFonts w:ascii="Times New Roman" w:eastAsia="Times New Roman" w:hAnsi="Times New Roman" w:cs="Times New Roman"/>
                <w:bCs/>
                <w:sz w:val="20"/>
                <w:szCs w:val="20"/>
                <w:lang w:val="ro-RO"/>
              </w:rPr>
              <w:t>procesele verbale care confirmă recepţia la terminarea lucrărilor;</w:t>
            </w:r>
          </w:p>
          <w:p w14:paraId="7C4A73EF" w14:textId="77777777" w:rsidR="00883B53" w:rsidRPr="001F5131"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b) </w:t>
            </w:r>
            <w:r w:rsidRPr="001F5131">
              <w:rPr>
                <w:rFonts w:ascii="Times New Roman" w:eastAsia="Times New Roman" w:hAnsi="Times New Roman" w:cs="Times New Roman"/>
                <w:bCs/>
                <w:sz w:val="20"/>
                <w:szCs w:val="20"/>
                <w:lang w:val="ro-RO"/>
              </w:rPr>
              <w:t>buletinul de încercare a prizei a pământ;</w:t>
            </w:r>
          </w:p>
          <w:p w14:paraId="4F4E9614" w14:textId="77777777" w:rsidR="00883B53" w:rsidRPr="001F5131"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c) </w:t>
            </w:r>
            <w:r w:rsidRPr="001F5131">
              <w:rPr>
                <w:rFonts w:ascii="Times New Roman" w:eastAsia="Times New Roman" w:hAnsi="Times New Roman" w:cs="Times New Roman"/>
                <w:bCs/>
                <w:sz w:val="20"/>
                <w:szCs w:val="20"/>
                <w:lang w:val="ro-RO"/>
              </w:rPr>
              <w:t>certificatele de conformitate și fișele tehnice emise de fabricant, în copie, ale invertoarelor și unităților generatoare cu datele și funcțiile corespunzătoare;</w:t>
            </w:r>
          </w:p>
          <w:p w14:paraId="7CC9C0CA" w14:textId="14E059A8"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d) </w:t>
            </w:r>
            <w:r w:rsidRPr="001F5131">
              <w:rPr>
                <w:rFonts w:ascii="Times New Roman" w:eastAsia="Times New Roman" w:hAnsi="Times New Roman" w:cs="Times New Roman"/>
                <w:bCs/>
                <w:sz w:val="20"/>
                <w:szCs w:val="20"/>
                <w:lang w:val="ro-RO"/>
              </w:rPr>
              <w:t>schema electrică monofilară a instalaţiei de utilizare, inclusiv tabloul general, cu precizarea protecţiilor prevăzute şi a reglajelor acestora.</w:t>
            </w:r>
          </w:p>
        </w:tc>
      </w:tr>
      <w:tr w:rsidR="00883B53" w14:paraId="6C6C10D2" w14:textId="77777777" w:rsidTr="00AF0767">
        <w:tc>
          <w:tcPr>
            <w:tcW w:w="3307" w:type="dxa"/>
          </w:tcPr>
          <w:p w14:paraId="126986DE" w14:textId="77777777"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Art. 20 (1) Operatorul de distribuție este responsabil de achiziţia şi montarea contorului de măsurare a energiei electrice din punctul de delimitare între instalaţiile prosumatorului şi cele ale operatorului de distribuţie, inclusiv a sistemului de comunicaţie, costurile fiind suportate de către acesta în conformitate cu prevederile Regulamentului privind racordarea utilizatorilor la reţelele electrice de interes public, aprobat prin Ordinul preşedintelui Autorităţii Naţionale de Reglementare în Domeniul Energiei nr. 59/2013, cu modificările şi completările ulterioare.</w:t>
            </w:r>
          </w:p>
        </w:tc>
        <w:tc>
          <w:tcPr>
            <w:tcW w:w="4314" w:type="dxa"/>
          </w:tcPr>
          <w:p w14:paraId="7567A7D8" w14:textId="77777777" w:rsidR="00883B53" w:rsidRPr="00492C23" w:rsidRDefault="00883B53" w:rsidP="00883B53">
            <w:pPr>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E-Distribuție Banat</w:t>
            </w:r>
          </w:p>
          <w:p w14:paraId="249F0853" w14:textId="77777777" w:rsidR="00883B53" w:rsidRPr="00492C23" w:rsidRDefault="00883B53" w:rsidP="00883B53">
            <w:pPr>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E-Distribuție Dobrogea</w:t>
            </w:r>
          </w:p>
          <w:p w14:paraId="040F1F90" w14:textId="77777777" w:rsidR="00883B53" w:rsidRPr="00492C23" w:rsidRDefault="00883B53" w:rsidP="00883B53">
            <w:pPr>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E-Distribuție Muntenia</w:t>
            </w:r>
          </w:p>
          <w:p w14:paraId="533A8EC2" w14:textId="77777777" w:rsidR="00883B53" w:rsidRPr="00492C23" w:rsidRDefault="00883B53" w:rsidP="00883B53">
            <w:pPr>
              <w:jc w:val="both"/>
              <w:rPr>
                <w:rFonts w:ascii="Times New Roman" w:eastAsia="Times New Roman" w:hAnsi="Times New Roman" w:cs="Times New Roman"/>
                <w:bCs/>
                <w:sz w:val="20"/>
                <w:szCs w:val="20"/>
                <w:lang w:val="ro-RO"/>
              </w:rPr>
            </w:pPr>
          </w:p>
          <w:p w14:paraId="08839234" w14:textId="77777777" w:rsidR="00883B53" w:rsidRPr="00492C23" w:rsidRDefault="00883B53" w:rsidP="00883B53">
            <w:pPr>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 xml:space="preserve">Comentariu: </w:t>
            </w:r>
          </w:p>
          <w:p w14:paraId="3A8C93AE" w14:textId="77777777"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Rugam aliniere prevederi referitoare la contorul din instalatia de utilizare si corelare cu prevederile Ordinului 226/2018 privind aprobarea regulilor de comercialiare a energiei electrice produse in centrale electrice din surse regenerabile cu putere electrice instalata de cel mult 27kW apartinand prosumatorilor.</w:t>
            </w:r>
          </w:p>
        </w:tc>
        <w:tc>
          <w:tcPr>
            <w:tcW w:w="4457" w:type="dxa"/>
          </w:tcPr>
          <w:p w14:paraId="3E0A5C4B" w14:textId="77777777"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 xml:space="preserve">Nu a fost făcută nicio propunere. </w:t>
            </w:r>
          </w:p>
          <w:p w14:paraId="2E837A2C" w14:textId="77777777" w:rsidR="00883B53" w:rsidRPr="00492C23" w:rsidRDefault="00883B53" w:rsidP="00883B53">
            <w:pPr>
              <w:jc w:val="both"/>
              <w:rPr>
                <w:rFonts w:ascii="Times New Roman" w:eastAsia="Times New Roman" w:hAnsi="Times New Roman" w:cs="Times New Roman"/>
                <w:bCs/>
                <w:sz w:val="20"/>
                <w:szCs w:val="20"/>
                <w:lang w:val="ro-RO"/>
              </w:rPr>
            </w:pPr>
          </w:p>
          <w:p w14:paraId="04F2A40F" w14:textId="77777777"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Prevederile sunt corelate. Art. 1, alin. (3) din  Ordinului 226/2018:</w:t>
            </w:r>
          </w:p>
          <w:p w14:paraId="0A60FA37" w14:textId="77777777"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”Costurile cu achiziţia şi montarea contorului de măsurare a energiei electrice din punctul de delimitare între instalaţiile prosumatorului şi cele ale operatorului de distribuţie, inclusiv sistemul de comunicaţie, sunt suportate de către operatorul de distribuţie la reţelele căruia este racordată centrala electrică prevăzută la alin. (1), în conformitate cu prevederile Regulamentului privind racordarea utilizatorilor la reţelele electrice de interes public, aprobat prin Ordinul preşedintelui Autorităţii Naţionale de Reglementare în Domeniul Energiei nr. 59/2013, cu modificările şi completările ulterioare.”</w:t>
            </w:r>
          </w:p>
          <w:p w14:paraId="183EBE0B" w14:textId="77777777" w:rsidR="00883B53" w:rsidRPr="00492C23" w:rsidRDefault="00883B53" w:rsidP="00883B53">
            <w:pPr>
              <w:jc w:val="both"/>
              <w:rPr>
                <w:rFonts w:ascii="Times New Roman" w:eastAsia="Times New Roman" w:hAnsi="Times New Roman" w:cs="Times New Roman"/>
                <w:bCs/>
                <w:sz w:val="20"/>
                <w:szCs w:val="20"/>
                <w:lang w:val="ro-RO"/>
              </w:rPr>
            </w:pPr>
          </w:p>
          <w:p w14:paraId="6B8C7E28" w14:textId="47F1DB63" w:rsidR="00883B53" w:rsidRPr="00492C23" w:rsidRDefault="00883B53" w:rsidP="00883B53">
            <w:pPr>
              <w:jc w:val="both"/>
              <w:rPr>
                <w:rFonts w:ascii="Times New Roman" w:eastAsia="Times New Roman" w:hAnsi="Times New Roman" w:cs="Times New Roman"/>
                <w:bCs/>
                <w:sz w:val="20"/>
                <w:szCs w:val="20"/>
                <w:lang w:val="ro-RO"/>
              </w:rPr>
            </w:pPr>
          </w:p>
        </w:tc>
        <w:tc>
          <w:tcPr>
            <w:tcW w:w="3307" w:type="dxa"/>
          </w:tcPr>
          <w:p w14:paraId="07D0B2E8" w14:textId="5B028631"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Art. 20 (1) Operatorul de distribuție este responsabil de achiziţia şi montarea contorului de măsurare a energiei electrice din punctul de delimitare între instalaţiile prosumatorului şi cele ale operatorului de distribuţie, inclusiv a sistemului de comunicaţie, costurile fiind suportate de către acesta în conformitate cu prevederile Regulamentului privind racordarea utilizatorilor la reţelele electrice de interes public, aprobat prin Ordinul preşedintelui Autorităţii Naţionale de Reglementare în Domeniul Energiei nr. 59/2013, cu modificările şi completările ulterioare.</w:t>
            </w:r>
          </w:p>
        </w:tc>
      </w:tr>
      <w:tr w:rsidR="00883B53" w:rsidRPr="000B442D" w14:paraId="0B028DC7" w14:textId="77777777" w:rsidTr="00AF0767">
        <w:tc>
          <w:tcPr>
            <w:tcW w:w="3307" w:type="dxa"/>
          </w:tcPr>
          <w:p w14:paraId="08CE3E61" w14:textId="77777777"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Art. 20 (2) Montarea contorului de măsurare a energiei electrice din punctul de delimitare între instalaţiile prosumatorului şi cele ale operatorului de distribuţie se realizează de către operatorul de distribuție în termen de maximum 5 zile lucrătoare de la data depunerii cererii și a documentelor prevăzute la art. 18.</w:t>
            </w:r>
          </w:p>
        </w:tc>
        <w:tc>
          <w:tcPr>
            <w:tcW w:w="4314" w:type="dxa"/>
          </w:tcPr>
          <w:p w14:paraId="6B3BCCE7" w14:textId="77777777" w:rsidR="00883B53" w:rsidRPr="00492C23" w:rsidRDefault="00883B53" w:rsidP="00883B53">
            <w:pPr>
              <w:jc w:val="both"/>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DELGAZ GRID</w:t>
            </w:r>
          </w:p>
          <w:p w14:paraId="7030A690" w14:textId="77777777" w:rsidR="00883B53" w:rsidRPr="00492C23" w:rsidRDefault="00883B53" w:rsidP="00883B53">
            <w:pPr>
              <w:jc w:val="both"/>
              <w:rPr>
                <w:rFonts w:ascii="Times New Roman" w:eastAsia="Times New Roman" w:hAnsi="Times New Roman" w:cs="Times New Roman"/>
                <w:b/>
                <w:bCs/>
                <w:sz w:val="20"/>
                <w:szCs w:val="20"/>
                <w:lang w:val="es-ES_tradnl"/>
              </w:rPr>
            </w:pPr>
            <w:r w:rsidRPr="00492C23">
              <w:rPr>
                <w:rFonts w:ascii="Times New Roman" w:hAnsi="Times New Roman" w:cs="Times New Roman"/>
                <w:sz w:val="20"/>
                <w:szCs w:val="20"/>
                <w:lang w:val="es-ES_tradnl"/>
              </w:rPr>
              <w:t xml:space="preserve">(2) Montarea contorului de măsurare a energiei electrice din punctul de delimitare între instalaţiile prosumatorului şi cele ale operatorului de distribuţie se realizează de către operatorul de distribuție în termen de maximum </w:t>
            </w:r>
            <w:r w:rsidRPr="00492C23">
              <w:rPr>
                <w:rFonts w:ascii="Times New Roman" w:hAnsi="Times New Roman" w:cs="Times New Roman"/>
                <w:strike/>
                <w:sz w:val="20"/>
                <w:szCs w:val="20"/>
                <w:lang w:val="es-ES_tradnl"/>
              </w:rPr>
              <w:t>5 zile lucrătoare</w:t>
            </w:r>
            <w:r w:rsidRPr="00492C23">
              <w:rPr>
                <w:rFonts w:ascii="Times New Roman" w:hAnsi="Times New Roman" w:cs="Times New Roman"/>
                <w:sz w:val="20"/>
                <w:szCs w:val="20"/>
                <w:lang w:val="es-ES_tradnl"/>
              </w:rPr>
              <w:t xml:space="preserve"> </w:t>
            </w:r>
            <w:r w:rsidRPr="00492C23">
              <w:rPr>
                <w:rFonts w:ascii="Times New Roman" w:hAnsi="Times New Roman" w:cs="Times New Roman"/>
                <w:b/>
                <w:sz w:val="20"/>
                <w:szCs w:val="20"/>
                <w:u w:val="single"/>
                <w:lang w:val="es-ES_tradnl"/>
              </w:rPr>
              <w:t>10 zile calendaristice de la data încheierii contractului pentru transportul, distribuţia sau furnizarea energiei electrice</w:t>
            </w:r>
            <w:r w:rsidRPr="00492C23">
              <w:rPr>
                <w:rFonts w:ascii="Times New Roman" w:hAnsi="Times New Roman" w:cs="Times New Roman"/>
                <w:sz w:val="20"/>
                <w:szCs w:val="20"/>
                <w:lang w:val="es-ES_tradnl"/>
              </w:rPr>
              <w:t xml:space="preserve"> </w:t>
            </w:r>
            <w:r w:rsidRPr="00492C23">
              <w:rPr>
                <w:rFonts w:ascii="Times New Roman" w:hAnsi="Times New Roman" w:cs="Times New Roman"/>
                <w:strike/>
                <w:sz w:val="20"/>
                <w:szCs w:val="20"/>
                <w:lang w:val="es-ES_tradnl"/>
              </w:rPr>
              <w:t>de la data depunerii cererii și a documentelor prevăzute la art. 18.</w:t>
            </w:r>
          </w:p>
          <w:p w14:paraId="1572CAD7" w14:textId="77777777" w:rsidR="00883B53" w:rsidRPr="00492C23" w:rsidRDefault="00883B53" w:rsidP="00883B53">
            <w:pPr>
              <w:jc w:val="both"/>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 xml:space="preserve">Comentariu: </w:t>
            </w:r>
          </w:p>
          <w:p w14:paraId="6FDC5C90" w14:textId="77777777" w:rsidR="00883B53" w:rsidRPr="00492C23" w:rsidRDefault="00883B53" w:rsidP="00883B53">
            <w:pPr>
              <w:jc w:val="both"/>
              <w:rPr>
                <w:rFonts w:ascii="Times New Roman" w:hAnsi="Times New Roman" w:cs="Times New Roman"/>
                <w:sz w:val="20"/>
                <w:szCs w:val="20"/>
                <w:lang w:val="es-ES_tradnl"/>
              </w:rPr>
            </w:pPr>
            <w:r w:rsidRPr="00492C23">
              <w:rPr>
                <w:rFonts w:ascii="Times New Roman" w:hAnsi="Times New Roman" w:cs="Times New Roman"/>
                <w:sz w:val="20"/>
                <w:szCs w:val="20"/>
                <w:lang w:val="es-ES_tradnl"/>
              </w:rPr>
              <w:t xml:space="preserve">Termenele trebuie să fie la fel cu cele din Regulamentul de racordare, să permită operatorului de rețea să își desfășoare activitatea în condiții optime, iar punerea sub tensiune un trebuie să se realizeze în lipsa contractelor de distribuție și furnizare a energiei electrice. </w:t>
            </w:r>
          </w:p>
          <w:p w14:paraId="73D804EF" w14:textId="77777777" w:rsidR="00883B53" w:rsidRPr="00492C23" w:rsidRDefault="00883B53" w:rsidP="00883B53">
            <w:pPr>
              <w:jc w:val="both"/>
              <w:rPr>
                <w:rFonts w:ascii="Times New Roman" w:hAnsi="Times New Roman" w:cs="Times New Roman"/>
                <w:sz w:val="20"/>
                <w:szCs w:val="20"/>
                <w:lang w:val="es-ES_tradnl"/>
              </w:rPr>
            </w:pPr>
            <w:r w:rsidRPr="00492C23">
              <w:rPr>
                <w:rFonts w:ascii="Times New Roman" w:hAnsi="Times New Roman" w:cs="Times New Roman"/>
                <w:sz w:val="20"/>
                <w:szCs w:val="20"/>
                <w:lang w:val="es-ES_tradnl"/>
              </w:rPr>
              <w:t>Nu vedem nici un motiv plauzibil, pentru care prosumatorii ar trebui să aibă alte reguli decât ceilalți utilizatori.</w:t>
            </w:r>
          </w:p>
          <w:p w14:paraId="41423225" w14:textId="77777777" w:rsidR="00883B53" w:rsidRPr="00492C23" w:rsidRDefault="00883B53" w:rsidP="00883B53">
            <w:pPr>
              <w:jc w:val="both"/>
              <w:rPr>
                <w:lang w:val="es-ES_tradnl"/>
              </w:rPr>
            </w:pPr>
            <w:r w:rsidRPr="00492C23">
              <w:rPr>
                <w:rFonts w:ascii="Times New Roman" w:hAnsi="Times New Roman" w:cs="Times New Roman"/>
                <w:sz w:val="20"/>
                <w:szCs w:val="20"/>
                <w:lang w:val="es-ES_tradnl"/>
              </w:rPr>
              <w:t>Contoarele și contráctele de distribuție și cele de furnizare a energiei electrice sunt necesare a fi móntate/încheiate chiar dacă punerea sub tensiune se realizează pentru perioada de probe.</w:t>
            </w:r>
          </w:p>
        </w:tc>
        <w:tc>
          <w:tcPr>
            <w:tcW w:w="4457" w:type="dxa"/>
          </w:tcPr>
          <w:p w14:paraId="15BE8DCC" w14:textId="12263AB5"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Nu se acceptă</w:t>
            </w:r>
          </w:p>
          <w:p w14:paraId="48CAD4A1" w14:textId="77777777" w:rsidR="00883B53" w:rsidRPr="00492C23" w:rsidRDefault="00883B53" w:rsidP="00883B53">
            <w:pPr>
              <w:jc w:val="both"/>
              <w:rPr>
                <w:rFonts w:ascii="Times New Roman" w:eastAsia="Times New Roman" w:hAnsi="Times New Roman" w:cs="Times New Roman"/>
                <w:bCs/>
                <w:sz w:val="20"/>
                <w:szCs w:val="20"/>
                <w:lang w:val="ro-RO"/>
              </w:rPr>
            </w:pPr>
          </w:p>
          <w:p w14:paraId="161D22AA" w14:textId="5903A893" w:rsidR="00883B53" w:rsidRPr="00492C23" w:rsidRDefault="00883B53" w:rsidP="00883B53">
            <w:pPr>
              <w:jc w:val="both"/>
              <w:rPr>
                <w:rFonts w:ascii="Times New Roman" w:eastAsia="Times New Roman" w:hAnsi="Times New Roman" w:cs="Times New Roman"/>
                <w:bCs/>
                <w:color w:val="000000" w:themeColor="text1"/>
                <w:sz w:val="20"/>
                <w:szCs w:val="20"/>
                <w:lang w:val="ro-RO"/>
              </w:rPr>
            </w:pPr>
            <w:r w:rsidRPr="00492C23">
              <w:rPr>
                <w:rFonts w:ascii="Times New Roman" w:eastAsia="Times New Roman" w:hAnsi="Times New Roman" w:cs="Times New Roman"/>
                <w:bCs/>
                <w:sz w:val="20"/>
                <w:szCs w:val="20"/>
                <w:lang w:val="ro-RO"/>
              </w:rPr>
              <w:t xml:space="preserve">Pentru teremene, aceeași explicație ca la art. 6, alin. (2). </w:t>
            </w:r>
            <w:r w:rsidRPr="00492C23">
              <w:rPr>
                <w:rFonts w:ascii="Times New Roman" w:eastAsia="Times New Roman" w:hAnsi="Times New Roman" w:cs="Times New Roman"/>
                <w:bCs/>
                <w:color w:val="000000" w:themeColor="text1"/>
                <w:sz w:val="20"/>
                <w:szCs w:val="20"/>
                <w:lang w:val="ro-RO"/>
              </w:rPr>
              <w:t>Cu privire la încheierea contractelor, această etapă se poate desfășura în paralel astfel încât la momentul punerii sub tensiune pentru probe, contractele să fie încheiate. Contorul poate fi montat înainte, fără punere sub tensiune.</w:t>
            </w:r>
          </w:p>
          <w:p w14:paraId="7C66FF58" w14:textId="52B53C34" w:rsidR="00883B53" w:rsidRPr="00492C23" w:rsidRDefault="00883B53" w:rsidP="00883B53">
            <w:pPr>
              <w:jc w:val="both"/>
              <w:rPr>
                <w:rFonts w:ascii="Times New Roman" w:eastAsia="Times New Roman" w:hAnsi="Times New Roman" w:cs="Times New Roman"/>
                <w:bCs/>
                <w:color w:val="000000" w:themeColor="text1"/>
                <w:sz w:val="20"/>
                <w:szCs w:val="20"/>
                <w:lang w:val="ro-RO"/>
              </w:rPr>
            </w:pPr>
          </w:p>
          <w:p w14:paraId="73FD91E9" w14:textId="01417BB1" w:rsidR="00883B53" w:rsidRPr="00492C23" w:rsidRDefault="00883B53" w:rsidP="00883B53">
            <w:pPr>
              <w:jc w:val="both"/>
              <w:rPr>
                <w:rFonts w:ascii="Times New Roman" w:eastAsia="Times New Roman" w:hAnsi="Times New Roman" w:cs="Times New Roman"/>
                <w:bCs/>
                <w:sz w:val="20"/>
                <w:szCs w:val="20"/>
                <w:lang w:val="ro-RO"/>
              </w:rPr>
            </w:pPr>
          </w:p>
        </w:tc>
        <w:tc>
          <w:tcPr>
            <w:tcW w:w="3307" w:type="dxa"/>
          </w:tcPr>
          <w:p w14:paraId="61D38783" w14:textId="176CD3D6"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Art. 20 (2) Montarea contorului de măsurare a energiei electrice din punctul de delimitare între instalaţiile prosumatorului şi cele ale operatorului de distribuţie se realizează de către operatorul de distribuție în termen de maximum 5 zile lucrătoare de la data depunerii cererii și a documentelor prevăzute la art. 18.</w:t>
            </w:r>
          </w:p>
        </w:tc>
      </w:tr>
      <w:tr w:rsidR="00883B53" w14:paraId="3C5DB76A" w14:textId="77777777" w:rsidTr="00AF0767">
        <w:tc>
          <w:tcPr>
            <w:tcW w:w="3307" w:type="dxa"/>
          </w:tcPr>
          <w:p w14:paraId="56AA83B0" w14:textId="05D7A5E2"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Art. 20 (3) Contoarele care alcătuiesc sistemul de măsurare a energiei electrice la locul de consum și de producere trebuie să îndeplinească cerințele prevăzute la art. 1 alin. (2) lit d) din Ordinul președintelui Autorității Naționale de Reglementare în Domeniul Energiei nr. 226/2018 pentru aprobarea regulilor de comercializare a energiei electrice produse în centrale electrice din surse regenerabile cu putere electrică instalată de cel mult 27 kW aparţinând prosumatorilor, cu modificările ulterioare.</w:t>
            </w:r>
          </w:p>
        </w:tc>
        <w:tc>
          <w:tcPr>
            <w:tcW w:w="4314" w:type="dxa"/>
          </w:tcPr>
          <w:p w14:paraId="668AE275" w14:textId="77777777" w:rsidR="00883B53" w:rsidRPr="00492C23" w:rsidRDefault="00883B53" w:rsidP="00883B53">
            <w:pPr>
              <w:rPr>
                <w:rFonts w:ascii="Times New Roman" w:eastAsia="Times New Roman" w:hAnsi="Times New Roman" w:cs="Times New Roman"/>
                <w:b/>
                <w:bCs/>
                <w:sz w:val="20"/>
                <w:szCs w:val="20"/>
                <w:lang w:val="ro-RO"/>
              </w:rPr>
            </w:pPr>
          </w:p>
        </w:tc>
        <w:tc>
          <w:tcPr>
            <w:tcW w:w="4457" w:type="dxa"/>
          </w:tcPr>
          <w:p w14:paraId="791E9571" w14:textId="40F3C153" w:rsidR="00883B53" w:rsidRPr="00492C23" w:rsidRDefault="00883B53" w:rsidP="00883B53">
            <w:pPr>
              <w:rPr>
                <w:rFonts w:ascii="Times New Roman" w:eastAsia="Times New Roman" w:hAnsi="Times New Roman" w:cs="Times New Roman"/>
                <w:bCs/>
                <w:sz w:val="20"/>
                <w:szCs w:val="20"/>
                <w:lang w:val="ro-RO"/>
              </w:rPr>
            </w:pPr>
          </w:p>
        </w:tc>
        <w:tc>
          <w:tcPr>
            <w:tcW w:w="3307" w:type="dxa"/>
          </w:tcPr>
          <w:p w14:paraId="25580252" w14:textId="51B997F7"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Art. 20 (3) Contoarele care alcătuiesc sistemul de măsurare a energiei electrice la locul de consum și de producere trebuie să îndeplinească cerințele prevăzute la art. 1 alin. (2) lit d) din Ordinul președintelui Autorității Naționale de Reglementare în Domeniul Energiei nr. 226/2018 pentru aprobarea regulilor de comercializare a energiei electrice produse în centrale electrice din surse regenerabile cu putere electrică instalată de cel mult 27 kW aparţinând prosumatorilor, cu modificările ulterioare.</w:t>
            </w:r>
          </w:p>
        </w:tc>
      </w:tr>
      <w:tr w:rsidR="00883B53" w14:paraId="32B594B2" w14:textId="77777777" w:rsidTr="00AF0767">
        <w:tc>
          <w:tcPr>
            <w:tcW w:w="3307" w:type="dxa"/>
          </w:tcPr>
          <w:p w14:paraId="7C05AEF5" w14:textId="77777777"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Art. 21 (1) Pentru un loc consum și de producere prevăzut cu instalații de producere a energiei electrice din surse regenerabile cu puteri electrice instalate de cel mult 27 kW pe loc de consum perioada de probe este de maximum 5 zile lucrătoare de la data montării contorului.</w:t>
            </w:r>
          </w:p>
        </w:tc>
        <w:tc>
          <w:tcPr>
            <w:tcW w:w="4314" w:type="dxa"/>
          </w:tcPr>
          <w:p w14:paraId="0115D888" w14:textId="77777777" w:rsidR="00883B53" w:rsidRPr="00492C23" w:rsidRDefault="00883B53" w:rsidP="00883B53">
            <w:pPr>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E-Distribuție Banat</w:t>
            </w:r>
          </w:p>
          <w:p w14:paraId="3E207FB2" w14:textId="77777777" w:rsidR="00883B53" w:rsidRPr="00492C23" w:rsidRDefault="00883B53" w:rsidP="00883B53">
            <w:pPr>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E-Distribuție Dobrogea</w:t>
            </w:r>
          </w:p>
          <w:p w14:paraId="5B9B4306" w14:textId="0A97EA13" w:rsidR="00883B53" w:rsidRPr="00492C23" w:rsidRDefault="00883B53" w:rsidP="00883B53">
            <w:pPr>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E-Distribuție Muntenia</w:t>
            </w:r>
          </w:p>
          <w:p w14:paraId="6E6734B0" w14:textId="77777777" w:rsidR="00883B53" w:rsidRPr="00492C23" w:rsidRDefault="00883B53" w:rsidP="00883B53">
            <w:pPr>
              <w:jc w:val="both"/>
              <w:rPr>
                <w:rFonts w:ascii="Times New Roman" w:hAnsi="Times New Roman"/>
                <w:sz w:val="20"/>
                <w:szCs w:val="20"/>
                <w:lang w:val="ro-RO"/>
              </w:rPr>
            </w:pPr>
            <w:r w:rsidRPr="00492C23">
              <w:rPr>
                <w:rFonts w:ascii="Times New Roman" w:hAnsi="Times New Roman"/>
                <w:sz w:val="20"/>
                <w:szCs w:val="20"/>
                <w:lang w:val="ro-RO"/>
              </w:rPr>
              <w:t xml:space="preserve">(1) Pentru un loc consum și de producere prevăzut cu instalații de producere a energiei electrice din surse regenerabile cu puteri electrice instalate de cel mult 27 kW pe loc de consum perioada de probe este de </w:t>
            </w:r>
            <w:r w:rsidRPr="00492C23">
              <w:rPr>
                <w:rFonts w:ascii="Times New Roman" w:hAnsi="Times New Roman"/>
                <w:strike/>
                <w:color w:val="000000" w:themeColor="text1"/>
                <w:sz w:val="20"/>
                <w:szCs w:val="20"/>
                <w:lang w:val="ro-RO"/>
              </w:rPr>
              <w:t>maximum 5</w:t>
            </w:r>
            <w:r w:rsidRPr="00492C23">
              <w:rPr>
                <w:rFonts w:ascii="Times New Roman" w:hAnsi="Times New Roman"/>
                <w:color w:val="000000" w:themeColor="text1"/>
                <w:sz w:val="20"/>
                <w:szCs w:val="20"/>
                <w:lang w:val="ro-RO"/>
              </w:rPr>
              <w:t xml:space="preserve"> </w:t>
            </w:r>
            <w:r w:rsidRPr="00492C23">
              <w:rPr>
                <w:rFonts w:ascii="Times New Roman" w:hAnsi="Times New Roman"/>
                <w:b/>
                <w:color w:val="000000" w:themeColor="text1"/>
                <w:sz w:val="20"/>
                <w:szCs w:val="20"/>
                <w:lang w:val="ro-RO"/>
              </w:rPr>
              <w:t xml:space="preserve">minimum 7 zile </w:t>
            </w:r>
            <w:r w:rsidRPr="00492C23">
              <w:rPr>
                <w:rFonts w:ascii="Times New Roman" w:hAnsi="Times New Roman"/>
                <w:b/>
                <w:strike/>
                <w:color w:val="000000" w:themeColor="text1"/>
                <w:sz w:val="20"/>
                <w:szCs w:val="20"/>
                <w:lang w:val="ro-RO"/>
              </w:rPr>
              <w:t>lucrătoare</w:t>
            </w:r>
            <w:r w:rsidRPr="00492C23">
              <w:rPr>
                <w:rFonts w:ascii="Times New Roman" w:hAnsi="Times New Roman"/>
                <w:color w:val="000000" w:themeColor="text1"/>
                <w:sz w:val="20"/>
                <w:szCs w:val="20"/>
                <w:lang w:val="ro-RO"/>
              </w:rPr>
              <w:t xml:space="preserve"> </w:t>
            </w:r>
            <w:r w:rsidRPr="00492C23">
              <w:rPr>
                <w:rFonts w:ascii="Times New Roman" w:hAnsi="Times New Roman"/>
                <w:sz w:val="20"/>
                <w:szCs w:val="20"/>
                <w:lang w:val="ro-RO"/>
              </w:rPr>
              <w:t>de la data montării contorului.</w:t>
            </w:r>
          </w:p>
          <w:p w14:paraId="085D3947" w14:textId="77777777" w:rsidR="00883B53" w:rsidRPr="00492C23" w:rsidRDefault="00883B53" w:rsidP="00883B53">
            <w:pPr>
              <w:jc w:val="both"/>
              <w:rPr>
                <w:rFonts w:ascii="Times New Roman" w:eastAsia="Times New Roman" w:hAnsi="Times New Roman" w:cs="Times New Roman"/>
                <w:bCs/>
                <w:sz w:val="20"/>
                <w:szCs w:val="20"/>
                <w:lang w:val="ro-RO"/>
              </w:rPr>
            </w:pPr>
          </w:p>
          <w:p w14:paraId="7B6B1DA6" w14:textId="77777777" w:rsidR="00883B53" w:rsidRPr="00492C23" w:rsidRDefault="00883B53" w:rsidP="00883B53">
            <w:pPr>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 xml:space="preserve">Comentariu: </w:t>
            </w:r>
          </w:p>
          <w:p w14:paraId="575D66BC" w14:textId="77777777" w:rsidR="00883B53" w:rsidRPr="00492C23" w:rsidRDefault="00883B53" w:rsidP="00883B53">
            <w:pPr>
              <w:jc w:val="both"/>
              <w:rPr>
                <w:rFonts w:ascii="Times New Roman" w:hAnsi="Times New Roman"/>
                <w:b/>
                <w:sz w:val="20"/>
                <w:szCs w:val="20"/>
                <w:lang w:val="ro-RO"/>
              </w:rPr>
            </w:pPr>
            <w:r w:rsidRPr="00492C23">
              <w:rPr>
                <w:rFonts w:ascii="Times New Roman" w:hAnsi="Times New Roman"/>
                <w:b/>
                <w:sz w:val="20"/>
                <w:szCs w:val="20"/>
                <w:lang w:val="ro-RO"/>
              </w:rPr>
              <w:t>Propunem modificarea termenului pentru efectuarea de probe.</w:t>
            </w:r>
          </w:p>
          <w:p w14:paraId="353B16D6" w14:textId="77777777" w:rsidR="00883B53" w:rsidRPr="00492C23" w:rsidRDefault="00883B53" w:rsidP="00883B53">
            <w:pPr>
              <w:jc w:val="both"/>
              <w:rPr>
                <w:rFonts w:ascii="Times New Roman" w:hAnsi="Times New Roman"/>
                <w:color w:val="000000"/>
                <w:sz w:val="20"/>
                <w:szCs w:val="20"/>
              </w:rPr>
            </w:pPr>
            <w:r w:rsidRPr="00492C23">
              <w:rPr>
                <w:rFonts w:ascii="Times New Roman" w:hAnsi="Times New Roman"/>
                <w:b/>
                <w:color w:val="000000"/>
                <w:sz w:val="20"/>
                <w:szCs w:val="20"/>
              </w:rPr>
              <w:t>Numarul minim de zile</w:t>
            </w:r>
            <w:r w:rsidRPr="00492C23">
              <w:rPr>
                <w:rFonts w:ascii="Times New Roman" w:hAnsi="Times New Roman"/>
                <w:color w:val="000000"/>
                <w:sz w:val="20"/>
                <w:szCs w:val="20"/>
              </w:rPr>
              <w:t xml:space="preserve"> necesar pentru efectuarea unor astfel de probe este de </w:t>
            </w:r>
            <w:r w:rsidRPr="00492C23">
              <w:rPr>
                <w:rFonts w:ascii="Times New Roman" w:hAnsi="Times New Roman"/>
                <w:b/>
                <w:color w:val="000000"/>
                <w:sz w:val="20"/>
                <w:szCs w:val="20"/>
              </w:rPr>
              <w:t>cel putin 7 zile</w:t>
            </w:r>
            <w:r w:rsidRPr="00492C23">
              <w:rPr>
                <w:rFonts w:ascii="Times New Roman" w:hAnsi="Times New Roman"/>
                <w:color w:val="000000"/>
                <w:sz w:val="20"/>
                <w:szCs w:val="20"/>
              </w:rPr>
              <w:t xml:space="preserve"> – zile necesare realizarii unei analize corespunzatoare efectuata cu ajutorul unui analizor de calitate a energiei.</w:t>
            </w:r>
          </w:p>
          <w:p w14:paraId="36E7CFBB" w14:textId="77777777" w:rsidR="00883B53" w:rsidRPr="00492C23" w:rsidRDefault="00883B53" w:rsidP="00883B53">
            <w:pPr>
              <w:jc w:val="both"/>
              <w:rPr>
                <w:rFonts w:ascii="Times New Roman" w:hAnsi="Times New Roman"/>
                <w:color w:val="000000"/>
                <w:sz w:val="20"/>
                <w:szCs w:val="20"/>
              </w:rPr>
            </w:pPr>
          </w:p>
          <w:p w14:paraId="7619176A" w14:textId="77777777" w:rsidR="00883B53" w:rsidRPr="00492C23" w:rsidRDefault="00883B53" w:rsidP="00883B53">
            <w:pPr>
              <w:jc w:val="both"/>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SDEE Transilvania Nord</w:t>
            </w:r>
          </w:p>
          <w:p w14:paraId="3BA43F95" w14:textId="77777777" w:rsidR="00883B53" w:rsidRPr="00492C23" w:rsidRDefault="00883B53" w:rsidP="00883B53">
            <w:pPr>
              <w:jc w:val="both"/>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SDEE Transilvania Sud</w:t>
            </w:r>
          </w:p>
          <w:p w14:paraId="27281D8F" w14:textId="77777777" w:rsidR="00883B53" w:rsidRPr="00492C23" w:rsidRDefault="00883B53" w:rsidP="00883B53">
            <w:pPr>
              <w:jc w:val="both"/>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SDEE Muntenia Nord</w:t>
            </w:r>
          </w:p>
          <w:p w14:paraId="4902B60A" w14:textId="77777777" w:rsidR="00883B53" w:rsidRPr="00492C23" w:rsidRDefault="00883B53" w:rsidP="00883B53">
            <w:pPr>
              <w:jc w:val="both"/>
              <w:rPr>
                <w:rFonts w:ascii="Times New Roman" w:eastAsia="Times New Roman" w:hAnsi="Times New Roman" w:cs="Times New Roman"/>
                <w:b/>
                <w:bCs/>
                <w:sz w:val="20"/>
                <w:szCs w:val="20"/>
                <w:lang w:val="ro-RO"/>
              </w:rPr>
            </w:pPr>
            <w:r w:rsidRPr="00492C23">
              <w:rPr>
                <w:rFonts w:ascii="Times New Roman" w:hAnsi="Times New Roman" w:cs="Times New Roman"/>
                <w:sz w:val="20"/>
                <w:szCs w:val="20"/>
              </w:rPr>
              <w:t xml:space="preserve">Pentru un loc consum și de producere prevăzut cu instalații de producere a energiei electrice din surse regenerabile cu puteri electrice instalate de cel mult 27 kW pe loc de consum perioada de probe este de </w:t>
            </w:r>
            <w:r w:rsidRPr="00492C23">
              <w:rPr>
                <w:rFonts w:ascii="Times New Roman" w:hAnsi="Times New Roman" w:cs="Times New Roman"/>
                <w:b/>
                <w:strike/>
                <w:color w:val="000000" w:themeColor="text1"/>
                <w:sz w:val="20"/>
                <w:szCs w:val="20"/>
              </w:rPr>
              <w:t>maximum 5</w:t>
            </w:r>
            <w:r w:rsidRPr="00492C23">
              <w:rPr>
                <w:rFonts w:ascii="Times New Roman" w:hAnsi="Times New Roman" w:cs="Times New Roman"/>
                <w:color w:val="FF0000"/>
                <w:sz w:val="20"/>
                <w:szCs w:val="20"/>
              </w:rPr>
              <w:t xml:space="preserve"> </w:t>
            </w:r>
            <w:r w:rsidRPr="00492C23">
              <w:rPr>
                <w:rFonts w:ascii="Times New Roman" w:hAnsi="Times New Roman" w:cs="Times New Roman"/>
                <w:b/>
                <w:color w:val="000000" w:themeColor="text1"/>
                <w:sz w:val="20"/>
                <w:szCs w:val="20"/>
              </w:rPr>
              <w:t xml:space="preserve">7 zile lucrătoare </w:t>
            </w:r>
            <w:r w:rsidRPr="00492C23">
              <w:rPr>
                <w:rFonts w:ascii="Times New Roman" w:hAnsi="Times New Roman" w:cs="Times New Roman"/>
                <w:sz w:val="20"/>
                <w:szCs w:val="20"/>
              </w:rPr>
              <w:t>de la data montării contorului.</w:t>
            </w:r>
            <w:r w:rsidRPr="00492C23">
              <w:rPr>
                <w:rFonts w:ascii="Times New Roman" w:eastAsia="Times New Roman" w:hAnsi="Times New Roman" w:cs="Times New Roman"/>
                <w:b/>
                <w:bCs/>
                <w:sz w:val="20"/>
                <w:szCs w:val="20"/>
                <w:lang w:val="ro-RO"/>
              </w:rPr>
              <w:t xml:space="preserve"> Comentariu: </w:t>
            </w:r>
          </w:p>
          <w:p w14:paraId="080E753A" w14:textId="77777777"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Se propun 7 zile, în acord cu standardul SR EN 50160 perioadă necesară pentru monitorizarea energiei electrice. Perioada de 5 zile nu are justificare în standarde.</w:t>
            </w:r>
          </w:p>
          <w:p w14:paraId="2DB3F283" w14:textId="77777777" w:rsidR="00883B53" w:rsidRPr="00492C23" w:rsidRDefault="00883B53" w:rsidP="00883B53">
            <w:pPr>
              <w:jc w:val="both"/>
              <w:rPr>
                <w:rFonts w:ascii="Times New Roman" w:eastAsia="Times New Roman" w:hAnsi="Times New Roman" w:cs="Times New Roman"/>
                <w:bCs/>
                <w:sz w:val="20"/>
                <w:szCs w:val="20"/>
                <w:lang w:val="ro-RO"/>
              </w:rPr>
            </w:pPr>
          </w:p>
          <w:p w14:paraId="6B6B4728" w14:textId="77777777" w:rsidR="00883B53" w:rsidRPr="00492C23" w:rsidRDefault="00883B53" w:rsidP="00883B53">
            <w:pPr>
              <w:jc w:val="both"/>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DELGAZ GRID</w:t>
            </w:r>
          </w:p>
          <w:p w14:paraId="0D95B2E2" w14:textId="77777777" w:rsidR="00883B53" w:rsidRPr="00492C23" w:rsidRDefault="00883B53" w:rsidP="00883B53">
            <w:pPr>
              <w:jc w:val="both"/>
              <w:rPr>
                <w:rFonts w:ascii="Times New Roman" w:hAnsi="Times New Roman" w:cs="Times New Roman"/>
                <w:b/>
                <w:sz w:val="20"/>
                <w:szCs w:val="20"/>
                <w:u w:val="single"/>
                <w:lang w:val="es-ES_tradnl"/>
              </w:rPr>
            </w:pPr>
            <w:r w:rsidRPr="00492C23">
              <w:rPr>
                <w:rFonts w:ascii="Times New Roman" w:hAnsi="Times New Roman" w:cs="Times New Roman"/>
                <w:sz w:val="20"/>
                <w:szCs w:val="20"/>
                <w:lang w:val="es-ES_tradnl"/>
              </w:rPr>
              <w:t xml:space="preserve">Art. 21 (1) Pentru un loc consum și de producere prevăzut cu instalații de producere a energiei electrice din surse regenerabile cu puteri electrice instalate de cel mult 27 kW pe loc de consum perioada de probe este de maximum 5 zile lucrătoare de la data montării contorului, </w:t>
            </w:r>
            <w:r w:rsidRPr="00492C23">
              <w:rPr>
                <w:rFonts w:ascii="Times New Roman" w:hAnsi="Times New Roman" w:cs="Times New Roman"/>
                <w:b/>
                <w:sz w:val="20"/>
                <w:szCs w:val="20"/>
                <w:u w:val="single"/>
                <w:lang w:val="es-ES_tradnl"/>
              </w:rPr>
              <w:t>în condițiile existenței în vigoare a contractului de distribuție și a contractului de furnizare a energiei electrice</w:t>
            </w:r>
          </w:p>
          <w:p w14:paraId="42FC4A90" w14:textId="77777777" w:rsidR="00883B53" w:rsidRPr="00492C23" w:rsidRDefault="00883B53" w:rsidP="00883B53">
            <w:pPr>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 xml:space="preserve">Comentariu: </w:t>
            </w:r>
          </w:p>
          <w:p w14:paraId="63C55492" w14:textId="77777777" w:rsidR="00883B53" w:rsidRPr="00492C23" w:rsidRDefault="00883B53" w:rsidP="00883B53">
            <w:pPr>
              <w:jc w:val="both"/>
              <w:rPr>
                <w:rFonts w:ascii="Times New Roman" w:eastAsia="Times New Roman" w:hAnsi="Times New Roman" w:cs="Times New Roman"/>
                <w:bCs/>
                <w:sz w:val="20"/>
                <w:szCs w:val="20"/>
                <w:lang w:val="es-ES_tradnl"/>
              </w:rPr>
            </w:pPr>
            <w:r w:rsidRPr="00492C23">
              <w:rPr>
                <w:rFonts w:ascii="Times New Roman" w:eastAsia="Times New Roman" w:hAnsi="Times New Roman" w:cs="Times New Roman"/>
                <w:bCs/>
                <w:sz w:val="20"/>
                <w:szCs w:val="20"/>
                <w:lang w:val="es-ES_tradnl"/>
              </w:rPr>
              <w:t>Trebuie corelat cu propunerea de mai sus de la art.20 alin.1. (condiția de a avea încheiate contracte este necesară, dar nu și suficiente, dacă respectivele contracte nu intră în vigoare odată cu punerea in funcțiune a immstalațiilor).</w:t>
            </w:r>
          </w:p>
        </w:tc>
        <w:tc>
          <w:tcPr>
            <w:tcW w:w="4457" w:type="dxa"/>
          </w:tcPr>
          <w:p w14:paraId="244A5236" w14:textId="77777777" w:rsidR="00883B53" w:rsidRPr="00492C23" w:rsidRDefault="00883B53" w:rsidP="00883B53">
            <w:pPr>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Nu se acceptă</w:t>
            </w:r>
          </w:p>
          <w:p w14:paraId="5240AE0B" w14:textId="77777777" w:rsidR="00883B53" w:rsidRPr="00492C23" w:rsidRDefault="00883B53" w:rsidP="00883B53">
            <w:pPr>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Aceeași explicație ca la art. 6, alin. (2)</w:t>
            </w:r>
          </w:p>
          <w:p w14:paraId="1661C054" w14:textId="77777777" w:rsidR="00883B53" w:rsidRPr="00492C23" w:rsidRDefault="00883B53" w:rsidP="00883B53">
            <w:pPr>
              <w:rPr>
                <w:rFonts w:ascii="Times New Roman" w:eastAsia="Times New Roman" w:hAnsi="Times New Roman" w:cs="Times New Roman"/>
                <w:bCs/>
                <w:sz w:val="20"/>
                <w:szCs w:val="20"/>
                <w:lang w:val="ro-RO"/>
              </w:rPr>
            </w:pPr>
          </w:p>
          <w:p w14:paraId="3F1C124F" w14:textId="77777777" w:rsidR="00883B53" w:rsidRPr="00492C23" w:rsidRDefault="00883B53" w:rsidP="00883B53">
            <w:pPr>
              <w:rPr>
                <w:rFonts w:ascii="Times New Roman" w:eastAsia="Times New Roman" w:hAnsi="Times New Roman" w:cs="Times New Roman"/>
                <w:bCs/>
                <w:sz w:val="20"/>
                <w:szCs w:val="20"/>
                <w:lang w:val="ro-RO"/>
              </w:rPr>
            </w:pPr>
          </w:p>
          <w:p w14:paraId="0BF8A412" w14:textId="77777777" w:rsidR="00883B53" w:rsidRPr="00492C23" w:rsidRDefault="00883B53" w:rsidP="00883B53">
            <w:pPr>
              <w:rPr>
                <w:rFonts w:ascii="Times New Roman" w:eastAsia="Times New Roman" w:hAnsi="Times New Roman" w:cs="Times New Roman"/>
                <w:bCs/>
                <w:sz w:val="20"/>
                <w:szCs w:val="20"/>
                <w:lang w:val="ro-RO"/>
              </w:rPr>
            </w:pPr>
          </w:p>
          <w:p w14:paraId="5CBB0B06" w14:textId="77777777" w:rsidR="00883B53" w:rsidRPr="00492C23" w:rsidRDefault="00883B53" w:rsidP="00883B53">
            <w:pPr>
              <w:rPr>
                <w:rFonts w:ascii="Times New Roman" w:eastAsia="Times New Roman" w:hAnsi="Times New Roman" w:cs="Times New Roman"/>
                <w:bCs/>
                <w:sz w:val="20"/>
                <w:szCs w:val="20"/>
                <w:lang w:val="ro-RO"/>
              </w:rPr>
            </w:pPr>
          </w:p>
          <w:p w14:paraId="0EA2BFC5" w14:textId="77777777" w:rsidR="00883B53" w:rsidRPr="00492C23" w:rsidRDefault="00883B53" w:rsidP="00883B53">
            <w:pPr>
              <w:rPr>
                <w:rFonts w:ascii="Times New Roman" w:eastAsia="Times New Roman" w:hAnsi="Times New Roman" w:cs="Times New Roman"/>
                <w:bCs/>
                <w:sz w:val="20"/>
                <w:szCs w:val="20"/>
                <w:lang w:val="ro-RO"/>
              </w:rPr>
            </w:pPr>
          </w:p>
          <w:p w14:paraId="14A3B333" w14:textId="77777777" w:rsidR="00883B53" w:rsidRPr="00492C23" w:rsidRDefault="00883B53" w:rsidP="00883B53">
            <w:pPr>
              <w:rPr>
                <w:rFonts w:ascii="Times New Roman" w:eastAsia="Times New Roman" w:hAnsi="Times New Roman" w:cs="Times New Roman"/>
                <w:bCs/>
                <w:sz w:val="20"/>
                <w:szCs w:val="20"/>
                <w:lang w:val="ro-RO"/>
              </w:rPr>
            </w:pPr>
          </w:p>
          <w:p w14:paraId="671E5BB4" w14:textId="77777777" w:rsidR="00883B53" w:rsidRPr="00492C23" w:rsidRDefault="00883B53" w:rsidP="00883B53">
            <w:pPr>
              <w:rPr>
                <w:rFonts w:ascii="Times New Roman" w:eastAsia="Times New Roman" w:hAnsi="Times New Roman" w:cs="Times New Roman"/>
                <w:bCs/>
                <w:sz w:val="20"/>
                <w:szCs w:val="20"/>
                <w:lang w:val="ro-RO"/>
              </w:rPr>
            </w:pPr>
          </w:p>
          <w:p w14:paraId="12B100BB" w14:textId="77777777" w:rsidR="00883B53" w:rsidRPr="00492C23" w:rsidRDefault="00883B53" w:rsidP="00883B53">
            <w:pPr>
              <w:rPr>
                <w:rFonts w:ascii="Times New Roman" w:eastAsia="Times New Roman" w:hAnsi="Times New Roman" w:cs="Times New Roman"/>
                <w:bCs/>
                <w:sz w:val="20"/>
                <w:szCs w:val="20"/>
                <w:lang w:val="ro-RO"/>
              </w:rPr>
            </w:pPr>
          </w:p>
          <w:p w14:paraId="2B75AE79" w14:textId="77777777" w:rsidR="00883B53" w:rsidRPr="00492C23" w:rsidRDefault="00883B53" w:rsidP="00883B53">
            <w:pPr>
              <w:rPr>
                <w:rFonts w:ascii="Times New Roman" w:eastAsia="Times New Roman" w:hAnsi="Times New Roman" w:cs="Times New Roman"/>
                <w:bCs/>
                <w:sz w:val="20"/>
                <w:szCs w:val="20"/>
                <w:lang w:val="ro-RO"/>
              </w:rPr>
            </w:pPr>
          </w:p>
          <w:p w14:paraId="5CB315B2" w14:textId="77777777" w:rsidR="00883B53" w:rsidRPr="00492C23" w:rsidRDefault="00883B53" w:rsidP="00883B53">
            <w:pPr>
              <w:rPr>
                <w:rFonts w:ascii="Times New Roman" w:eastAsia="Times New Roman" w:hAnsi="Times New Roman" w:cs="Times New Roman"/>
                <w:bCs/>
                <w:sz w:val="20"/>
                <w:szCs w:val="20"/>
                <w:lang w:val="ro-RO"/>
              </w:rPr>
            </w:pPr>
          </w:p>
          <w:p w14:paraId="5D544147" w14:textId="77777777" w:rsidR="00883B53" w:rsidRPr="00492C23" w:rsidRDefault="00883B53" w:rsidP="00883B53">
            <w:pPr>
              <w:rPr>
                <w:rFonts w:ascii="Times New Roman" w:eastAsia="Times New Roman" w:hAnsi="Times New Roman" w:cs="Times New Roman"/>
                <w:bCs/>
                <w:sz w:val="20"/>
                <w:szCs w:val="20"/>
                <w:lang w:val="ro-RO"/>
              </w:rPr>
            </w:pPr>
          </w:p>
          <w:p w14:paraId="0459250D" w14:textId="77777777" w:rsidR="00883B53" w:rsidRPr="00492C23" w:rsidRDefault="00883B53" w:rsidP="00883B53">
            <w:pPr>
              <w:rPr>
                <w:rFonts w:ascii="Times New Roman" w:eastAsia="Times New Roman" w:hAnsi="Times New Roman" w:cs="Times New Roman"/>
                <w:bCs/>
                <w:sz w:val="20"/>
                <w:szCs w:val="20"/>
                <w:lang w:val="ro-RO"/>
              </w:rPr>
            </w:pPr>
          </w:p>
          <w:p w14:paraId="6AEF188B" w14:textId="77777777" w:rsidR="00883B53" w:rsidRPr="00492C23" w:rsidRDefault="00883B53" w:rsidP="00883B53">
            <w:pPr>
              <w:rPr>
                <w:rFonts w:ascii="Times New Roman" w:eastAsia="Times New Roman" w:hAnsi="Times New Roman" w:cs="Times New Roman"/>
                <w:bCs/>
                <w:sz w:val="20"/>
                <w:szCs w:val="20"/>
                <w:lang w:val="ro-RO"/>
              </w:rPr>
            </w:pPr>
          </w:p>
          <w:p w14:paraId="718D8EDE" w14:textId="77777777" w:rsidR="00883B53" w:rsidRPr="00492C23" w:rsidRDefault="00883B53" w:rsidP="00883B53">
            <w:pPr>
              <w:rPr>
                <w:rFonts w:ascii="Times New Roman" w:eastAsia="Times New Roman" w:hAnsi="Times New Roman" w:cs="Times New Roman"/>
                <w:bCs/>
                <w:sz w:val="20"/>
                <w:szCs w:val="20"/>
                <w:lang w:val="ro-RO"/>
              </w:rPr>
            </w:pPr>
          </w:p>
          <w:p w14:paraId="5EAEDCF2" w14:textId="77777777" w:rsidR="00883B53" w:rsidRPr="00492C23" w:rsidRDefault="00883B53" w:rsidP="00883B53">
            <w:pPr>
              <w:rPr>
                <w:rFonts w:ascii="Times New Roman" w:eastAsia="Times New Roman" w:hAnsi="Times New Roman" w:cs="Times New Roman"/>
                <w:bCs/>
                <w:sz w:val="20"/>
                <w:szCs w:val="20"/>
                <w:lang w:val="ro-RO"/>
              </w:rPr>
            </w:pPr>
          </w:p>
          <w:p w14:paraId="755F2B51" w14:textId="77777777" w:rsidR="00883B53" w:rsidRPr="00492C23" w:rsidRDefault="00883B53" w:rsidP="00883B53">
            <w:pPr>
              <w:rPr>
                <w:rFonts w:ascii="Times New Roman" w:eastAsia="Times New Roman" w:hAnsi="Times New Roman" w:cs="Times New Roman"/>
                <w:bCs/>
                <w:sz w:val="20"/>
                <w:szCs w:val="20"/>
                <w:lang w:val="ro-RO"/>
              </w:rPr>
            </w:pPr>
          </w:p>
          <w:p w14:paraId="5F0DC8D8" w14:textId="77777777" w:rsidR="00883B53" w:rsidRPr="00492C23" w:rsidRDefault="00883B53" w:rsidP="00883B53">
            <w:pPr>
              <w:rPr>
                <w:rFonts w:ascii="Times New Roman" w:eastAsia="Times New Roman" w:hAnsi="Times New Roman" w:cs="Times New Roman"/>
                <w:bCs/>
                <w:sz w:val="20"/>
                <w:szCs w:val="20"/>
                <w:lang w:val="ro-RO"/>
              </w:rPr>
            </w:pPr>
          </w:p>
          <w:p w14:paraId="2EDF0194" w14:textId="77777777" w:rsidR="00883B53" w:rsidRPr="00492C23" w:rsidRDefault="00883B53" w:rsidP="00883B53">
            <w:pPr>
              <w:rPr>
                <w:rFonts w:ascii="Times New Roman" w:eastAsia="Times New Roman" w:hAnsi="Times New Roman" w:cs="Times New Roman"/>
                <w:bCs/>
                <w:sz w:val="20"/>
                <w:szCs w:val="20"/>
                <w:lang w:val="ro-RO"/>
              </w:rPr>
            </w:pPr>
          </w:p>
          <w:p w14:paraId="3C4C4EF3" w14:textId="77777777" w:rsidR="00883B53" w:rsidRPr="00492C23" w:rsidRDefault="00883B53" w:rsidP="00883B53">
            <w:pPr>
              <w:rPr>
                <w:rFonts w:ascii="Times New Roman" w:eastAsia="Times New Roman" w:hAnsi="Times New Roman" w:cs="Times New Roman"/>
                <w:bCs/>
                <w:sz w:val="20"/>
                <w:szCs w:val="20"/>
                <w:lang w:val="ro-RO"/>
              </w:rPr>
            </w:pPr>
          </w:p>
          <w:p w14:paraId="567DA55B" w14:textId="77777777" w:rsidR="00883B53" w:rsidRPr="00492C23" w:rsidRDefault="00883B53" w:rsidP="00883B53">
            <w:pPr>
              <w:rPr>
                <w:rFonts w:ascii="Times New Roman" w:eastAsia="Times New Roman" w:hAnsi="Times New Roman" w:cs="Times New Roman"/>
                <w:bCs/>
                <w:sz w:val="20"/>
                <w:szCs w:val="20"/>
                <w:lang w:val="ro-RO"/>
              </w:rPr>
            </w:pPr>
          </w:p>
          <w:p w14:paraId="2D3D6F2C" w14:textId="77777777" w:rsidR="00883B53" w:rsidRPr="00492C23" w:rsidRDefault="00883B53" w:rsidP="00883B53">
            <w:pPr>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Nu se acceptă</w:t>
            </w:r>
          </w:p>
          <w:p w14:paraId="28DEC008" w14:textId="77777777" w:rsidR="00883B53" w:rsidRPr="00492C23" w:rsidRDefault="00883B53" w:rsidP="00883B53">
            <w:pPr>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Aceeași explicație ca la art. 6, alin. (2)</w:t>
            </w:r>
          </w:p>
          <w:p w14:paraId="0479AC9B" w14:textId="77777777" w:rsidR="00883B53" w:rsidRPr="00492C23" w:rsidRDefault="00883B53" w:rsidP="00883B53">
            <w:pPr>
              <w:rPr>
                <w:rFonts w:ascii="Times New Roman" w:eastAsia="Times New Roman" w:hAnsi="Times New Roman" w:cs="Times New Roman"/>
                <w:bCs/>
                <w:sz w:val="20"/>
                <w:szCs w:val="20"/>
                <w:lang w:val="ro-RO"/>
              </w:rPr>
            </w:pPr>
          </w:p>
          <w:p w14:paraId="4ADF648A" w14:textId="77777777" w:rsidR="00883B53" w:rsidRPr="00492C23" w:rsidRDefault="00883B53" w:rsidP="00883B53">
            <w:pPr>
              <w:rPr>
                <w:rFonts w:ascii="Times New Roman" w:eastAsia="Times New Roman" w:hAnsi="Times New Roman" w:cs="Times New Roman"/>
                <w:bCs/>
                <w:sz w:val="20"/>
                <w:szCs w:val="20"/>
                <w:lang w:val="ro-RO"/>
              </w:rPr>
            </w:pPr>
          </w:p>
          <w:p w14:paraId="7720DEBE" w14:textId="77777777" w:rsidR="00883B53" w:rsidRPr="00492C23" w:rsidRDefault="00883B53" w:rsidP="00883B53">
            <w:pPr>
              <w:rPr>
                <w:rFonts w:ascii="Times New Roman" w:eastAsia="Times New Roman" w:hAnsi="Times New Roman" w:cs="Times New Roman"/>
                <w:bCs/>
                <w:sz w:val="20"/>
                <w:szCs w:val="20"/>
                <w:lang w:val="ro-RO"/>
              </w:rPr>
            </w:pPr>
          </w:p>
          <w:p w14:paraId="430E0C58" w14:textId="77777777" w:rsidR="00883B53" w:rsidRPr="00492C23" w:rsidRDefault="00883B53" w:rsidP="00883B53">
            <w:pPr>
              <w:rPr>
                <w:rFonts w:ascii="Times New Roman" w:eastAsia="Times New Roman" w:hAnsi="Times New Roman" w:cs="Times New Roman"/>
                <w:bCs/>
                <w:sz w:val="20"/>
                <w:szCs w:val="20"/>
                <w:lang w:val="ro-RO"/>
              </w:rPr>
            </w:pPr>
          </w:p>
          <w:p w14:paraId="0CFC6669" w14:textId="77777777" w:rsidR="00883B53" w:rsidRPr="00492C23" w:rsidRDefault="00883B53" w:rsidP="00883B53">
            <w:pPr>
              <w:rPr>
                <w:rFonts w:ascii="Times New Roman" w:eastAsia="Times New Roman" w:hAnsi="Times New Roman" w:cs="Times New Roman"/>
                <w:bCs/>
                <w:sz w:val="20"/>
                <w:szCs w:val="20"/>
                <w:lang w:val="ro-RO"/>
              </w:rPr>
            </w:pPr>
          </w:p>
          <w:p w14:paraId="49F186D6" w14:textId="77777777" w:rsidR="00883B53" w:rsidRPr="00492C23" w:rsidRDefault="00883B53" w:rsidP="00883B53">
            <w:pPr>
              <w:jc w:val="both"/>
              <w:rPr>
                <w:rFonts w:ascii="Times New Roman" w:eastAsia="Times New Roman" w:hAnsi="Times New Roman" w:cs="Times New Roman"/>
                <w:bCs/>
                <w:sz w:val="20"/>
                <w:szCs w:val="20"/>
                <w:lang w:val="ro-RO"/>
              </w:rPr>
            </w:pPr>
          </w:p>
          <w:p w14:paraId="7EA47243" w14:textId="5B46C56B" w:rsidR="00883B53" w:rsidRPr="00492C23" w:rsidRDefault="00883B53" w:rsidP="00883B53">
            <w:pPr>
              <w:jc w:val="both"/>
              <w:rPr>
                <w:rFonts w:ascii="Times New Roman" w:eastAsia="Times New Roman" w:hAnsi="Times New Roman" w:cs="Times New Roman"/>
                <w:bCs/>
                <w:sz w:val="20"/>
                <w:szCs w:val="20"/>
                <w:lang w:val="ro-RO"/>
              </w:rPr>
            </w:pPr>
          </w:p>
          <w:p w14:paraId="05C070A6" w14:textId="21A6DD4C" w:rsidR="00883B53" w:rsidRPr="00492C23" w:rsidRDefault="00883B53" w:rsidP="00883B53">
            <w:pPr>
              <w:jc w:val="both"/>
              <w:rPr>
                <w:rFonts w:ascii="Times New Roman" w:eastAsia="Times New Roman" w:hAnsi="Times New Roman" w:cs="Times New Roman"/>
                <w:bCs/>
                <w:sz w:val="20"/>
                <w:szCs w:val="20"/>
                <w:lang w:val="ro-RO"/>
              </w:rPr>
            </w:pPr>
          </w:p>
          <w:p w14:paraId="19847EBC" w14:textId="77777777" w:rsidR="00883B53" w:rsidRPr="00492C23" w:rsidRDefault="00883B53" w:rsidP="00883B53">
            <w:pPr>
              <w:jc w:val="both"/>
              <w:rPr>
                <w:rFonts w:ascii="Times New Roman" w:eastAsia="Times New Roman" w:hAnsi="Times New Roman" w:cs="Times New Roman"/>
                <w:bCs/>
                <w:sz w:val="20"/>
                <w:szCs w:val="20"/>
                <w:lang w:val="ro-RO"/>
              </w:rPr>
            </w:pPr>
          </w:p>
          <w:p w14:paraId="42AE50F8" w14:textId="77777777" w:rsidR="00883B53" w:rsidRPr="00492C23" w:rsidRDefault="00883B53" w:rsidP="00883B53">
            <w:pPr>
              <w:jc w:val="both"/>
              <w:rPr>
                <w:rFonts w:ascii="Times New Roman" w:eastAsia="Times New Roman" w:hAnsi="Times New Roman" w:cs="Times New Roman"/>
                <w:bCs/>
                <w:sz w:val="20"/>
                <w:szCs w:val="20"/>
                <w:lang w:val="ro-RO"/>
              </w:rPr>
            </w:pPr>
          </w:p>
          <w:p w14:paraId="3A2621DC" w14:textId="77777777" w:rsidR="00883B53" w:rsidRPr="00492C23" w:rsidRDefault="00883B53" w:rsidP="00883B53">
            <w:pPr>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Nu se acceptă</w:t>
            </w:r>
          </w:p>
          <w:p w14:paraId="756A609D" w14:textId="77777777" w:rsidR="00883B53" w:rsidRPr="00492C23" w:rsidRDefault="00883B53" w:rsidP="00883B53">
            <w:pPr>
              <w:jc w:val="both"/>
              <w:rPr>
                <w:rFonts w:ascii="Times New Roman" w:eastAsia="Times New Roman" w:hAnsi="Times New Roman" w:cs="Times New Roman"/>
                <w:bCs/>
                <w:color w:val="000000" w:themeColor="text1"/>
                <w:sz w:val="20"/>
                <w:szCs w:val="20"/>
                <w:lang w:val="ro-RO"/>
              </w:rPr>
            </w:pPr>
            <w:r w:rsidRPr="00492C23">
              <w:rPr>
                <w:rFonts w:ascii="Times New Roman" w:eastAsia="Times New Roman" w:hAnsi="Times New Roman" w:cs="Times New Roman"/>
                <w:bCs/>
                <w:color w:val="000000" w:themeColor="text1"/>
                <w:sz w:val="20"/>
                <w:szCs w:val="20"/>
                <w:lang w:val="ro-RO"/>
              </w:rPr>
              <w:t>Cu privire la încheierea contractelor, această etapă se poate desfășura în paralel astfel încât la momentul punerii sub tensiune pentru probe, contractele să fie încheiate. Contorul poate fi montat înainte, fără punere sub tensiune.</w:t>
            </w:r>
          </w:p>
          <w:p w14:paraId="34650A91" w14:textId="6DC9E530" w:rsidR="00883B53" w:rsidRPr="00492C23" w:rsidRDefault="00883B53" w:rsidP="00883B53">
            <w:pPr>
              <w:jc w:val="both"/>
              <w:rPr>
                <w:rFonts w:ascii="Times New Roman" w:eastAsia="Times New Roman" w:hAnsi="Times New Roman" w:cs="Times New Roman"/>
                <w:bCs/>
                <w:sz w:val="20"/>
                <w:szCs w:val="20"/>
                <w:lang w:val="ro-RO"/>
              </w:rPr>
            </w:pPr>
          </w:p>
        </w:tc>
        <w:tc>
          <w:tcPr>
            <w:tcW w:w="3307" w:type="dxa"/>
          </w:tcPr>
          <w:p w14:paraId="4AD7F231" w14:textId="4311FD88" w:rsidR="00883B53" w:rsidRPr="00492C23" w:rsidRDefault="00883B53" w:rsidP="00883B53">
            <w:pPr>
              <w:jc w:val="both"/>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Cs/>
                <w:sz w:val="20"/>
                <w:szCs w:val="20"/>
                <w:lang w:val="ro-RO"/>
              </w:rPr>
              <w:t>Art. 21 (1) Pentru un loc consum și de producere prevăzut cu instalații de producere a energiei electrice din surse regenerabile cu puteri electrice instalate de cel mult 27 kW pe loc de consum perioada de probe este de maximum 5 zile lucrătoare de la data montării contorului</w:t>
            </w:r>
            <w:r w:rsidRPr="00492C23">
              <w:rPr>
                <w:rFonts w:ascii="Times New Roman" w:hAnsi="Times New Roman" w:cs="Times New Roman"/>
                <w:sz w:val="20"/>
                <w:szCs w:val="20"/>
                <w:lang w:val="es-ES_tradnl"/>
              </w:rPr>
              <w:t>.</w:t>
            </w:r>
          </w:p>
          <w:p w14:paraId="59732DEC" w14:textId="77777777" w:rsidR="00883B53" w:rsidRPr="00492C23" w:rsidRDefault="00883B53" w:rsidP="00883B53">
            <w:pPr>
              <w:jc w:val="both"/>
              <w:rPr>
                <w:rFonts w:ascii="Times New Roman" w:eastAsia="Times New Roman" w:hAnsi="Times New Roman" w:cs="Times New Roman"/>
                <w:bCs/>
                <w:sz w:val="20"/>
                <w:szCs w:val="20"/>
                <w:lang w:val="ro-RO"/>
              </w:rPr>
            </w:pPr>
          </w:p>
        </w:tc>
      </w:tr>
      <w:tr w:rsidR="00883B53" w:rsidRPr="0006134E" w14:paraId="67634A8B" w14:textId="77777777" w:rsidTr="00AF0767">
        <w:tc>
          <w:tcPr>
            <w:tcW w:w="3307" w:type="dxa"/>
          </w:tcPr>
          <w:p w14:paraId="7B1641F5" w14:textId="07CBA038"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21 </w:t>
            </w:r>
            <w:r w:rsidRPr="00A23DE6">
              <w:rPr>
                <w:rFonts w:ascii="Times New Roman" w:eastAsia="Times New Roman" w:hAnsi="Times New Roman" w:cs="Times New Roman"/>
                <w:bCs/>
                <w:sz w:val="20"/>
                <w:szCs w:val="20"/>
                <w:lang w:val="ro-RO"/>
              </w:rPr>
              <w:t>(2) După finalizarea perioadei de probe, prosumatorul sau împuternicitul său legal transmite la operatorul de distribuție procesului verbal de recepţie a punerii în funcţiune a instalațiilor de producere.</w:t>
            </w:r>
          </w:p>
        </w:tc>
        <w:tc>
          <w:tcPr>
            <w:tcW w:w="4314" w:type="dxa"/>
          </w:tcPr>
          <w:p w14:paraId="276F8582" w14:textId="77777777" w:rsidR="00883B53" w:rsidRDefault="00883B53" w:rsidP="00883B53">
            <w:pPr>
              <w:jc w:val="both"/>
              <w:rPr>
                <w:rFonts w:ascii="Times New Roman" w:eastAsia="Times New Roman" w:hAnsi="Times New Roman" w:cs="Times New Roman"/>
                <w:b/>
                <w:bCs/>
                <w:sz w:val="20"/>
                <w:szCs w:val="20"/>
                <w:lang w:val="ro-RO"/>
              </w:rPr>
            </w:pPr>
          </w:p>
          <w:p w14:paraId="2D7EE809" w14:textId="77777777" w:rsidR="00883B53" w:rsidRDefault="00883B53" w:rsidP="00883B53">
            <w:pPr>
              <w:jc w:val="both"/>
              <w:rPr>
                <w:rFonts w:ascii="Times New Roman" w:eastAsia="Times New Roman" w:hAnsi="Times New Roman" w:cs="Times New Roman"/>
                <w:b/>
                <w:bCs/>
                <w:sz w:val="20"/>
                <w:szCs w:val="20"/>
                <w:lang w:val="ro-RO"/>
              </w:rPr>
            </w:pPr>
          </w:p>
          <w:p w14:paraId="2428C102" w14:textId="08626B20" w:rsidR="00883B53" w:rsidRDefault="00883B53" w:rsidP="00883B53">
            <w:pPr>
              <w:jc w:val="both"/>
              <w:rPr>
                <w:rFonts w:ascii="Times New Roman" w:eastAsia="Times New Roman" w:hAnsi="Times New Roman" w:cs="Times New Roman"/>
                <w:b/>
                <w:bCs/>
                <w:sz w:val="20"/>
                <w:szCs w:val="20"/>
                <w:lang w:val="ro-RO"/>
              </w:rPr>
            </w:pPr>
            <w:r w:rsidRPr="00A23DE6">
              <w:rPr>
                <w:rFonts w:ascii="Times New Roman" w:eastAsia="Times New Roman" w:hAnsi="Times New Roman" w:cs="Times New Roman"/>
                <w:b/>
                <w:bCs/>
                <w:sz w:val="20"/>
                <w:szCs w:val="20"/>
                <w:lang w:val="ro-RO"/>
              </w:rPr>
              <w:t>Distribuție Energie Oltenia</w:t>
            </w:r>
          </w:p>
          <w:p w14:paraId="4A812119" w14:textId="77777777" w:rsidR="00883B53" w:rsidRPr="00757E80" w:rsidRDefault="00883B53" w:rsidP="00883B53">
            <w:pPr>
              <w:jc w:val="both"/>
              <w:rPr>
                <w:rFonts w:ascii="Times New Roman" w:eastAsia="Times New Roman" w:hAnsi="Times New Roman" w:cs="Times New Roman"/>
                <w:b/>
                <w:bCs/>
                <w:sz w:val="20"/>
                <w:szCs w:val="20"/>
                <w:lang w:val="ro-RO"/>
              </w:rPr>
            </w:pPr>
            <w:r>
              <w:rPr>
                <w:rFonts w:ascii="Times New Roman" w:eastAsia="Times New Roman" w:hAnsi="Times New Roman" w:cs="Times New Roman"/>
                <w:bCs/>
                <w:sz w:val="20"/>
                <w:szCs w:val="20"/>
                <w:lang w:val="ro-RO"/>
              </w:rPr>
              <w:t>(</w:t>
            </w:r>
            <w:r w:rsidRPr="00A23DE6">
              <w:rPr>
                <w:rFonts w:ascii="Times New Roman" w:eastAsia="Times New Roman" w:hAnsi="Times New Roman" w:cs="Times New Roman"/>
                <w:bCs/>
                <w:sz w:val="20"/>
                <w:szCs w:val="20"/>
                <w:lang w:val="ro-RO"/>
              </w:rPr>
              <w:t xml:space="preserve">2) După finalizarea perioadei de probe, prosumatorul sau împuternicitul său legal transmite la operatorul de distribuție procesului verbal de </w:t>
            </w:r>
            <w:r w:rsidRPr="006F103D">
              <w:rPr>
                <w:rFonts w:ascii="Times New Roman" w:eastAsia="Times New Roman" w:hAnsi="Times New Roman" w:cs="Times New Roman"/>
                <w:b/>
                <w:bCs/>
                <w:strike/>
                <w:sz w:val="20"/>
                <w:szCs w:val="20"/>
                <w:lang w:val="ro-RO"/>
              </w:rPr>
              <w:t xml:space="preserve">recepţie </w:t>
            </w:r>
            <w:r w:rsidRPr="006F103D">
              <w:rPr>
                <w:rFonts w:ascii="Times New Roman" w:eastAsia="Times New Roman" w:hAnsi="Times New Roman" w:cs="Times New Roman"/>
                <w:b/>
                <w:bCs/>
                <w:sz w:val="20"/>
                <w:szCs w:val="20"/>
                <w:lang w:val="ro-RO"/>
              </w:rPr>
              <w:t xml:space="preserve"> </w:t>
            </w:r>
            <w:r w:rsidRPr="00A23DE6">
              <w:rPr>
                <w:rFonts w:ascii="Times New Roman" w:eastAsia="Times New Roman" w:hAnsi="Times New Roman" w:cs="Times New Roman"/>
                <w:bCs/>
                <w:sz w:val="20"/>
                <w:szCs w:val="20"/>
                <w:lang w:val="ro-RO"/>
              </w:rPr>
              <w:t xml:space="preserve">recepţie a punerii în funcţiune a instalațiilor de producere </w:t>
            </w:r>
            <w:r w:rsidRPr="00A23DE6">
              <w:rPr>
                <w:rFonts w:ascii="Times New Roman" w:eastAsia="Times New Roman" w:hAnsi="Times New Roman" w:cs="Times New Roman"/>
                <w:b/>
                <w:bCs/>
                <w:sz w:val="20"/>
                <w:szCs w:val="20"/>
                <w:lang w:val="ro-RO"/>
              </w:rPr>
              <w:t>si asigurarea conformitatii cu prevederile legale in vigoare, privind calitatea energiei tehnica a energiei electrice furnizate art.1</w:t>
            </w:r>
            <w:r>
              <w:rPr>
                <w:rFonts w:ascii="Times New Roman" w:eastAsia="Times New Roman" w:hAnsi="Times New Roman" w:cs="Times New Roman"/>
                <w:b/>
                <w:bCs/>
                <w:sz w:val="20"/>
                <w:szCs w:val="20"/>
                <w:lang w:val="ro-RO"/>
              </w:rPr>
              <w:t>2 din Ordinul ANRE nr. 228/2018</w:t>
            </w:r>
          </w:p>
          <w:p w14:paraId="56DF9ED6" w14:textId="77777777" w:rsidR="00883B53" w:rsidRDefault="00883B53" w:rsidP="00883B53">
            <w:pPr>
              <w:jc w:val="both"/>
              <w:rPr>
                <w:rFonts w:ascii="Times New Roman" w:eastAsia="Times New Roman" w:hAnsi="Times New Roman" w:cs="Times New Roman"/>
                <w:b/>
                <w:bCs/>
                <w:sz w:val="20"/>
                <w:szCs w:val="20"/>
                <w:lang w:val="ro-RO"/>
              </w:rPr>
            </w:pPr>
            <w:r w:rsidRPr="001F5131">
              <w:rPr>
                <w:rFonts w:ascii="Times New Roman" w:eastAsia="Times New Roman" w:hAnsi="Times New Roman" w:cs="Times New Roman"/>
                <w:b/>
                <w:bCs/>
                <w:sz w:val="20"/>
                <w:szCs w:val="20"/>
                <w:lang w:val="ro-RO"/>
              </w:rPr>
              <w:t xml:space="preserve">Comentariu: </w:t>
            </w:r>
          </w:p>
          <w:p w14:paraId="5BDD6104" w14:textId="77777777" w:rsidR="00883B53" w:rsidRDefault="00883B53" w:rsidP="00883B53">
            <w:pPr>
              <w:jc w:val="both"/>
              <w:rPr>
                <w:rFonts w:ascii="Times New Roman" w:eastAsia="Times New Roman" w:hAnsi="Times New Roman" w:cs="Times New Roman"/>
                <w:bCs/>
                <w:sz w:val="20"/>
                <w:szCs w:val="20"/>
                <w:lang w:val="ro-RO"/>
              </w:rPr>
            </w:pPr>
            <w:r w:rsidRPr="00A23DE6">
              <w:rPr>
                <w:rFonts w:ascii="Times New Roman" w:eastAsia="Times New Roman" w:hAnsi="Times New Roman" w:cs="Times New Roman"/>
                <w:bCs/>
                <w:sz w:val="20"/>
                <w:szCs w:val="20"/>
                <w:lang w:val="ro-RO"/>
              </w:rPr>
              <w:t>Corelare cu Norma Tehnica.</w:t>
            </w:r>
          </w:p>
          <w:p w14:paraId="56DFB829" w14:textId="77777777" w:rsidR="00883B53" w:rsidRDefault="00883B53" w:rsidP="00883B53">
            <w:pPr>
              <w:jc w:val="both"/>
              <w:rPr>
                <w:rFonts w:ascii="Times New Roman" w:eastAsia="Times New Roman" w:hAnsi="Times New Roman" w:cs="Times New Roman"/>
                <w:bCs/>
                <w:sz w:val="20"/>
                <w:szCs w:val="20"/>
                <w:lang w:val="ro-RO"/>
              </w:rPr>
            </w:pPr>
          </w:p>
          <w:p w14:paraId="5FA8D156" w14:textId="77777777" w:rsidR="00883B53" w:rsidRDefault="00883B53" w:rsidP="00883B53">
            <w:pPr>
              <w:jc w:val="both"/>
              <w:rPr>
                <w:rFonts w:ascii="Times New Roman" w:eastAsia="Times New Roman" w:hAnsi="Times New Roman" w:cs="Times New Roman"/>
                <w:b/>
                <w:bCs/>
                <w:sz w:val="20"/>
                <w:szCs w:val="20"/>
                <w:lang w:val="ro-RO"/>
              </w:rPr>
            </w:pPr>
            <w:r w:rsidRPr="00EF2F9F">
              <w:rPr>
                <w:rFonts w:ascii="Times New Roman" w:eastAsia="Times New Roman" w:hAnsi="Times New Roman" w:cs="Times New Roman"/>
                <w:b/>
                <w:bCs/>
                <w:sz w:val="20"/>
                <w:szCs w:val="20"/>
                <w:lang w:val="ro-RO"/>
              </w:rPr>
              <w:t>SDEE Transilvania Nord</w:t>
            </w:r>
          </w:p>
          <w:p w14:paraId="6A73C547" w14:textId="77777777" w:rsidR="00883B53" w:rsidRDefault="00883B53" w:rsidP="00883B53">
            <w:pPr>
              <w:jc w:val="both"/>
              <w:rPr>
                <w:rFonts w:ascii="Times New Roman" w:eastAsia="Times New Roman" w:hAnsi="Times New Roman" w:cs="Times New Roman"/>
                <w:b/>
                <w:bCs/>
                <w:sz w:val="20"/>
                <w:szCs w:val="20"/>
                <w:lang w:val="ro-RO"/>
              </w:rPr>
            </w:pPr>
            <w:r w:rsidRPr="00EF2F9F">
              <w:rPr>
                <w:rFonts w:ascii="Times New Roman" w:eastAsia="Times New Roman" w:hAnsi="Times New Roman" w:cs="Times New Roman"/>
                <w:b/>
                <w:bCs/>
                <w:sz w:val="20"/>
                <w:szCs w:val="20"/>
                <w:lang w:val="ro-RO"/>
              </w:rPr>
              <w:t xml:space="preserve">SDEE Transilvania </w:t>
            </w:r>
            <w:r>
              <w:rPr>
                <w:rFonts w:ascii="Times New Roman" w:eastAsia="Times New Roman" w:hAnsi="Times New Roman" w:cs="Times New Roman"/>
                <w:b/>
                <w:bCs/>
                <w:sz w:val="20"/>
                <w:szCs w:val="20"/>
                <w:lang w:val="ro-RO"/>
              </w:rPr>
              <w:t>Sud</w:t>
            </w:r>
          </w:p>
          <w:p w14:paraId="76642A5A" w14:textId="77777777" w:rsidR="00883B53" w:rsidRDefault="00883B53" w:rsidP="00883B53">
            <w:pPr>
              <w:jc w:val="both"/>
              <w:rPr>
                <w:rFonts w:ascii="Times New Roman" w:eastAsia="Times New Roman" w:hAnsi="Times New Roman" w:cs="Times New Roman"/>
                <w:b/>
                <w:bCs/>
                <w:sz w:val="20"/>
                <w:szCs w:val="20"/>
                <w:lang w:val="ro-RO"/>
              </w:rPr>
            </w:pPr>
            <w:r w:rsidRPr="00EF2F9F">
              <w:rPr>
                <w:rFonts w:ascii="Times New Roman" w:eastAsia="Times New Roman" w:hAnsi="Times New Roman" w:cs="Times New Roman"/>
                <w:b/>
                <w:bCs/>
                <w:sz w:val="20"/>
                <w:szCs w:val="20"/>
                <w:lang w:val="ro-RO"/>
              </w:rPr>
              <w:t xml:space="preserve">SDEE </w:t>
            </w:r>
            <w:r>
              <w:rPr>
                <w:rFonts w:ascii="Times New Roman" w:eastAsia="Times New Roman" w:hAnsi="Times New Roman" w:cs="Times New Roman"/>
                <w:b/>
                <w:bCs/>
                <w:sz w:val="20"/>
                <w:szCs w:val="20"/>
                <w:lang w:val="ro-RO"/>
              </w:rPr>
              <w:t>Muntenia</w:t>
            </w:r>
            <w:r w:rsidRPr="00EF2F9F">
              <w:rPr>
                <w:rFonts w:ascii="Times New Roman" w:eastAsia="Times New Roman" w:hAnsi="Times New Roman" w:cs="Times New Roman"/>
                <w:b/>
                <w:bCs/>
                <w:sz w:val="20"/>
                <w:szCs w:val="20"/>
                <w:lang w:val="ro-RO"/>
              </w:rPr>
              <w:t xml:space="preserve"> Nord</w:t>
            </w:r>
          </w:p>
          <w:p w14:paraId="7BB9BEAB" w14:textId="77777777" w:rsidR="00883B53" w:rsidRPr="00A23DE6" w:rsidRDefault="00883B53" w:rsidP="00883B53">
            <w:pPr>
              <w:jc w:val="both"/>
              <w:rPr>
                <w:rFonts w:ascii="Times New Roman" w:eastAsia="Times New Roman" w:hAnsi="Times New Roman" w:cs="Times New Roman"/>
                <w:bCs/>
                <w:sz w:val="20"/>
                <w:szCs w:val="20"/>
                <w:lang w:val="ro-RO"/>
              </w:rPr>
            </w:pPr>
            <w:r w:rsidRPr="00A23DE6">
              <w:rPr>
                <w:rFonts w:ascii="Times New Roman" w:eastAsia="Times New Roman" w:hAnsi="Times New Roman" w:cs="Times New Roman"/>
                <w:bCs/>
                <w:sz w:val="20"/>
                <w:szCs w:val="20"/>
                <w:lang w:val="ro-RO"/>
              </w:rPr>
              <w:t xml:space="preserve">După finalizarea perioadei de probe, prosumatorul sau împuternicitul său legal transmite la operatorul de distribuție </w:t>
            </w:r>
            <w:r>
              <w:rPr>
                <w:rFonts w:ascii="Times New Roman" w:eastAsia="Times New Roman" w:hAnsi="Times New Roman" w:cs="Times New Roman"/>
                <w:bCs/>
                <w:sz w:val="20"/>
                <w:szCs w:val="20"/>
                <w:lang w:val="ro-RO"/>
              </w:rPr>
              <w:t xml:space="preserve">procesul verbal de receptie </w:t>
            </w:r>
            <w:r w:rsidRPr="00670D80">
              <w:rPr>
                <w:rFonts w:ascii="Times New Roman" w:eastAsia="Times New Roman" w:hAnsi="Times New Roman" w:cs="Times New Roman"/>
                <w:bCs/>
                <w:sz w:val="20"/>
                <w:szCs w:val="20"/>
                <w:lang w:val="ro-RO"/>
              </w:rPr>
              <w:t>a punerii in functiune a instalatiilor de producere</w:t>
            </w:r>
            <w:r>
              <w:rPr>
                <w:rFonts w:ascii="Times New Roman" w:eastAsia="Times New Roman" w:hAnsi="Times New Roman" w:cs="Times New Roman"/>
                <w:bCs/>
                <w:sz w:val="20"/>
                <w:szCs w:val="20"/>
                <w:lang w:val="ro-RO"/>
              </w:rPr>
              <w:t xml:space="preserve">; </w:t>
            </w:r>
            <w:r w:rsidRPr="00670D80">
              <w:rPr>
                <w:rFonts w:ascii="Times New Roman" w:eastAsia="Times New Roman" w:hAnsi="Times New Roman" w:cs="Times New Roman"/>
                <w:bCs/>
                <w:sz w:val="20"/>
                <w:szCs w:val="20"/>
                <w:lang w:val="ro-RO"/>
              </w:rPr>
              <w:t xml:space="preserve"> </w:t>
            </w:r>
            <w:r w:rsidRPr="00670D80">
              <w:rPr>
                <w:rFonts w:ascii="Times New Roman" w:eastAsia="Times New Roman" w:hAnsi="Times New Roman" w:cs="Times New Roman"/>
                <w:b/>
                <w:bCs/>
                <w:sz w:val="20"/>
                <w:szCs w:val="20"/>
                <w:lang w:val="ro-RO"/>
              </w:rPr>
              <w:t>procesul verbal de receptie a punerii in functiune a instalatiilor de producere este intocmit de operatorul economic care realizeaza instatia utilizatorului</w:t>
            </w:r>
          </w:p>
        </w:tc>
        <w:tc>
          <w:tcPr>
            <w:tcW w:w="4457" w:type="dxa"/>
          </w:tcPr>
          <w:p w14:paraId="2FA79C4B" w14:textId="26A7144B"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Art. 21, alin. (2) se modifică conform propunerii PATRES precizată la art. 7, alin. (5)</w:t>
            </w:r>
          </w:p>
          <w:p w14:paraId="2B544575" w14:textId="77777777" w:rsidR="00883B53" w:rsidRDefault="00883B53" w:rsidP="00883B53">
            <w:pPr>
              <w:rPr>
                <w:rFonts w:ascii="Times New Roman" w:eastAsia="Times New Roman" w:hAnsi="Times New Roman" w:cs="Times New Roman"/>
                <w:bCs/>
                <w:sz w:val="20"/>
                <w:szCs w:val="20"/>
                <w:lang w:val="ro-RO"/>
              </w:rPr>
            </w:pPr>
          </w:p>
          <w:p w14:paraId="73A1955A" w14:textId="770F91AB"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w:t>
            </w:r>
            <w:r w:rsidRPr="0059208C">
              <w:rPr>
                <w:rFonts w:ascii="Times New Roman" w:eastAsia="Times New Roman" w:hAnsi="Times New Roman" w:cs="Times New Roman"/>
                <w:bCs/>
                <w:sz w:val="20"/>
                <w:szCs w:val="20"/>
                <w:lang w:val="ro-RO"/>
              </w:rPr>
              <w:t>e acceptă</w:t>
            </w:r>
          </w:p>
          <w:p w14:paraId="18EB9642" w14:textId="77777777" w:rsidR="00883B53" w:rsidRDefault="00883B53" w:rsidP="00883B53">
            <w:pPr>
              <w:shd w:val="clear" w:color="auto" w:fill="FFFFFF"/>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Nu este necesară completarea deoarece este precizată la </w:t>
            </w:r>
            <w:r>
              <w:rPr>
                <w:rFonts w:ascii="Times New Roman" w:eastAsia="Times New Roman" w:hAnsi="Times New Roman" w:cs="Times New Roman"/>
                <w:sz w:val="20"/>
                <w:szCs w:val="20"/>
                <w:lang w:val="ro-RO"/>
              </w:rPr>
              <w:t>a</w:t>
            </w:r>
            <w:r w:rsidRPr="0006134E">
              <w:rPr>
                <w:rFonts w:ascii="Times New Roman" w:eastAsia="Times New Roman" w:hAnsi="Times New Roman" w:cs="Times New Roman"/>
                <w:bCs/>
                <w:sz w:val="20"/>
                <w:szCs w:val="20"/>
                <w:lang w:val="ro-RO"/>
              </w:rPr>
              <w:t>rt. 13</w:t>
            </w:r>
            <w:r>
              <w:rPr>
                <w:rFonts w:ascii="Times New Roman" w:eastAsia="Times New Roman" w:hAnsi="Times New Roman" w:cs="Times New Roman"/>
                <w:bCs/>
                <w:sz w:val="20"/>
                <w:szCs w:val="20"/>
                <w:lang w:val="ro-RO"/>
              </w:rPr>
              <w:t xml:space="preserve"> din Ordinul ANRE nr. 228/2018, </w:t>
            </w:r>
            <w:bookmarkStart w:id="2" w:name="do|ax1|caII|ar13|pa1"/>
            <w:bookmarkEnd w:id="2"/>
            <w:r>
              <w:rPr>
                <w:rFonts w:ascii="Times New Roman" w:eastAsia="Times New Roman" w:hAnsi="Times New Roman" w:cs="Times New Roman"/>
                <w:bCs/>
                <w:sz w:val="20"/>
                <w:szCs w:val="20"/>
                <w:lang w:val="ro-RO"/>
              </w:rPr>
              <w:t>”P</w:t>
            </w:r>
            <w:r w:rsidRPr="0006134E">
              <w:rPr>
                <w:rFonts w:ascii="Times New Roman" w:eastAsia="Times New Roman" w:hAnsi="Times New Roman" w:cs="Times New Roman"/>
                <w:bCs/>
                <w:sz w:val="20"/>
                <w:szCs w:val="20"/>
                <w:lang w:val="ro-RO"/>
              </w:rPr>
              <w:t xml:space="preserve">rosumatorul cu injecţie de putere activă în reţea este monitorizat din punctul de vedere al calităţii energiei electrice în punctul de racordare/delimitare, după caz, </w:t>
            </w:r>
            <w:r w:rsidRPr="0006134E">
              <w:rPr>
                <w:rFonts w:ascii="Times New Roman" w:eastAsia="Times New Roman" w:hAnsi="Times New Roman" w:cs="Times New Roman"/>
                <w:b/>
                <w:bCs/>
                <w:sz w:val="20"/>
                <w:szCs w:val="20"/>
                <w:lang w:val="ro-RO"/>
              </w:rPr>
              <w:t>pe durata testelor de punere sub tensiune</w:t>
            </w:r>
            <w:r w:rsidRPr="0006134E">
              <w:rPr>
                <w:rFonts w:ascii="Times New Roman" w:eastAsia="Times New Roman" w:hAnsi="Times New Roman" w:cs="Times New Roman"/>
                <w:bCs/>
                <w:sz w:val="20"/>
                <w:szCs w:val="20"/>
                <w:lang w:val="ro-RO"/>
              </w:rPr>
              <w:t>.</w:t>
            </w:r>
            <w:r>
              <w:rPr>
                <w:rFonts w:ascii="Times New Roman" w:eastAsia="Times New Roman" w:hAnsi="Times New Roman" w:cs="Times New Roman"/>
                <w:bCs/>
                <w:sz w:val="20"/>
                <w:szCs w:val="20"/>
                <w:lang w:val="ro-RO"/>
              </w:rPr>
              <w:t>”</w:t>
            </w:r>
          </w:p>
          <w:p w14:paraId="20F01F7F" w14:textId="77777777" w:rsidR="00883B53" w:rsidRDefault="00883B53" w:rsidP="00883B53">
            <w:pPr>
              <w:shd w:val="clear" w:color="auto" w:fill="FFFFFF"/>
              <w:jc w:val="both"/>
              <w:rPr>
                <w:rFonts w:ascii="Times New Roman" w:eastAsia="Times New Roman" w:hAnsi="Times New Roman" w:cs="Times New Roman"/>
                <w:bCs/>
                <w:sz w:val="20"/>
                <w:szCs w:val="20"/>
                <w:lang w:val="ro-RO"/>
              </w:rPr>
            </w:pPr>
          </w:p>
          <w:p w14:paraId="36F5037C" w14:textId="77777777" w:rsidR="00883B53" w:rsidRDefault="00883B53" w:rsidP="00883B53">
            <w:pPr>
              <w:shd w:val="clear" w:color="auto" w:fill="FFFFFF"/>
              <w:jc w:val="both"/>
              <w:rPr>
                <w:rFonts w:ascii="Times New Roman" w:eastAsia="Times New Roman" w:hAnsi="Times New Roman" w:cs="Times New Roman"/>
                <w:bCs/>
                <w:sz w:val="20"/>
                <w:szCs w:val="20"/>
                <w:lang w:val="ro-RO"/>
              </w:rPr>
            </w:pPr>
          </w:p>
          <w:p w14:paraId="7093764C" w14:textId="77777777" w:rsidR="00883B53" w:rsidRDefault="00883B53" w:rsidP="00883B53">
            <w:pPr>
              <w:shd w:val="clear" w:color="auto" w:fill="FFFFFF"/>
              <w:jc w:val="both"/>
              <w:rPr>
                <w:rFonts w:ascii="Times New Roman" w:eastAsia="Times New Roman" w:hAnsi="Times New Roman" w:cs="Times New Roman"/>
                <w:bCs/>
                <w:sz w:val="20"/>
                <w:szCs w:val="20"/>
                <w:lang w:val="ro-RO"/>
              </w:rPr>
            </w:pPr>
          </w:p>
          <w:p w14:paraId="642E4209" w14:textId="77777777" w:rsidR="00883B53" w:rsidRDefault="00883B53" w:rsidP="00883B53">
            <w:pPr>
              <w:shd w:val="clear" w:color="auto" w:fill="FFFFFF"/>
              <w:jc w:val="both"/>
              <w:rPr>
                <w:rFonts w:ascii="Times New Roman" w:eastAsia="Times New Roman" w:hAnsi="Times New Roman" w:cs="Times New Roman"/>
                <w:bCs/>
                <w:sz w:val="20"/>
                <w:szCs w:val="20"/>
                <w:lang w:val="ro-RO"/>
              </w:rPr>
            </w:pPr>
          </w:p>
          <w:p w14:paraId="5DA839FF" w14:textId="77777777" w:rsidR="00883B53" w:rsidRDefault="00883B53" w:rsidP="00883B53">
            <w:pPr>
              <w:shd w:val="clear" w:color="auto" w:fill="FFFFFF"/>
              <w:jc w:val="both"/>
              <w:rPr>
                <w:rFonts w:ascii="Times New Roman" w:eastAsia="Times New Roman" w:hAnsi="Times New Roman" w:cs="Times New Roman"/>
                <w:bCs/>
                <w:sz w:val="20"/>
                <w:szCs w:val="20"/>
                <w:lang w:val="ro-RO"/>
              </w:rPr>
            </w:pPr>
          </w:p>
          <w:p w14:paraId="5360C90D" w14:textId="3287EA77" w:rsidR="00883B53" w:rsidRDefault="00883B53" w:rsidP="00883B53">
            <w:pPr>
              <w:shd w:val="clear" w:color="auto" w:fill="FFFFFF"/>
              <w:jc w:val="both"/>
              <w:rPr>
                <w:rFonts w:ascii="Times New Roman" w:eastAsia="Times New Roman" w:hAnsi="Times New Roman" w:cs="Times New Roman"/>
                <w:bCs/>
                <w:sz w:val="20"/>
                <w:szCs w:val="20"/>
                <w:lang w:val="ro-RO"/>
              </w:rPr>
            </w:pPr>
          </w:p>
          <w:p w14:paraId="430DE006" w14:textId="77777777" w:rsidR="00883B53" w:rsidRDefault="00883B53" w:rsidP="00883B53">
            <w:pPr>
              <w:shd w:val="clear" w:color="auto" w:fill="FFFFFF"/>
              <w:jc w:val="both"/>
              <w:rPr>
                <w:rFonts w:ascii="Times New Roman" w:eastAsia="Times New Roman" w:hAnsi="Times New Roman" w:cs="Times New Roman"/>
                <w:bCs/>
                <w:sz w:val="20"/>
                <w:szCs w:val="20"/>
                <w:lang w:val="ro-RO"/>
              </w:rPr>
            </w:pPr>
          </w:p>
          <w:p w14:paraId="1E311EB7" w14:textId="60EE4D4E"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w:t>
            </w:r>
            <w:r w:rsidRPr="0059208C">
              <w:rPr>
                <w:rFonts w:ascii="Times New Roman" w:eastAsia="Times New Roman" w:hAnsi="Times New Roman" w:cs="Times New Roman"/>
                <w:bCs/>
                <w:sz w:val="20"/>
                <w:szCs w:val="20"/>
                <w:lang w:val="ro-RO"/>
              </w:rPr>
              <w:t>e acceptă</w:t>
            </w:r>
          </w:p>
          <w:p w14:paraId="06581A07" w14:textId="311C263F" w:rsidR="00883B53" w:rsidRPr="0006134E"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Se menține practica curentă.</w:t>
            </w:r>
          </w:p>
        </w:tc>
        <w:tc>
          <w:tcPr>
            <w:tcW w:w="3307" w:type="dxa"/>
          </w:tcPr>
          <w:p w14:paraId="7CEB3BD5" w14:textId="0CAF051A"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21 </w:t>
            </w:r>
            <w:r w:rsidRPr="003967F0">
              <w:rPr>
                <w:rFonts w:ascii="Times New Roman" w:eastAsia="Times New Roman" w:hAnsi="Times New Roman" w:cs="Times New Roman"/>
                <w:bCs/>
                <w:sz w:val="20"/>
                <w:szCs w:val="20"/>
                <w:lang w:val="ro-RO"/>
              </w:rPr>
              <w:t>(2)</w:t>
            </w:r>
            <w:r w:rsidRPr="00D472A9">
              <w:rPr>
                <w:rFonts w:ascii="Times New Roman" w:eastAsia="Times New Roman" w:hAnsi="Times New Roman" w:cs="Times New Roman"/>
                <w:b/>
                <w:bCs/>
                <w:sz w:val="20"/>
                <w:szCs w:val="20"/>
                <w:lang w:val="ro-RO"/>
              </w:rPr>
              <w:t xml:space="preserve"> </w:t>
            </w:r>
            <w:r w:rsidRPr="00A23DE6">
              <w:rPr>
                <w:rFonts w:ascii="Times New Roman" w:eastAsia="Times New Roman" w:hAnsi="Times New Roman" w:cs="Times New Roman"/>
                <w:bCs/>
                <w:sz w:val="20"/>
                <w:szCs w:val="20"/>
                <w:lang w:val="ro-RO"/>
              </w:rPr>
              <w:t xml:space="preserve">După finalizarea perioadei de probe, prosumatorul sau împuternicitul </w:t>
            </w:r>
            <w:r w:rsidRPr="000866DF">
              <w:rPr>
                <w:rFonts w:ascii="Times New Roman" w:eastAsia="Times New Roman" w:hAnsi="Times New Roman" w:cs="Times New Roman"/>
                <w:bCs/>
                <w:sz w:val="20"/>
                <w:szCs w:val="20"/>
                <w:lang w:val="ro-RO"/>
              </w:rPr>
              <w:t xml:space="preserve">său </w:t>
            </w:r>
            <w:r w:rsidRPr="000866DF">
              <w:rPr>
                <w:rFonts w:ascii="Times New Roman" w:eastAsia="Times New Roman" w:hAnsi="Times New Roman" w:cs="Times New Roman"/>
                <w:b/>
                <w:bCs/>
                <w:strike/>
                <w:sz w:val="20"/>
                <w:szCs w:val="20"/>
                <w:lang w:val="ro-RO"/>
              </w:rPr>
              <w:t>legal</w:t>
            </w:r>
            <w:r w:rsidRPr="00A23DE6">
              <w:rPr>
                <w:rFonts w:ascii="Times New Roman" w:eastAsia="Times New Roman" w:hAnsi="Times New Roman" w:cs="Times New Roman"/>
                <w:bCs/>
                <w:sz w:val="20"/>
                <w:szCs w:val="20"/>
                <w:lang w:val="ro-RO"/>
              </w:rPr>
              <w:t xml:space="preserve"> transmite la operatorul de distribuție procesul</w:t>
            </w:r>
            <w:r w:rsidRPr="000866DF">
              <w:rPr>
                <w:rFonts w:ascii="Times New Roman" w:eastAsia="Times New Roman" w:hAnsi="Times New Roman" w:cs="Times New Roman"/>
                <w:b/>
                <w:bCs/>
                <w:strike/>
                <w:color w:val="000000" w:themeColor="text1"/>
                <w:sz w:val="20"/>
                <w:szCs w:val="20"/>
                <w:lang w:val="ro-RO"/>
              </w:rPr>
              <w:t>ui</w:t>
            </w:r>
            <w:r w:rsidRPr="00A23DE6">
              <w:rPr>
                <w:rFonts w:ascii="Times New Roman" w:eastAsia="Times New Roman" w:hAnsi="Times New Roman" w:cs="Times New Roman"/>
                <w:bCs/>
                <w:sz w:val="20"/>
                <w:szCs w:val="20"/>
                <w:lang w:val="ro-RO"/>
              </w:rPr>
              <w:t xml:space="preserve"> verbal de recepţie a punerii în funcţiu</w:t>
            </w:r>
            <w:r>
              <w:rPr>
                <w:rFonts w:ascii="Times New Roman" w:eastAsia="Times New Roman" w:hAnsi="Times New Roman" w:cs="Times New Roman"/>
                <w:bCs/>
                <w:sz w:val="20"/>
                <w:szCs w:val="20"/>
                <w:lang w:val="ro-RO"/>
              </w:rPr>
              <w:t xml:space="preserve">ne a instalațiilor de </w:t>
            </w:r>
            <w:r w:rsidRPr="00A23DE6">
              <w:rPr>
                <w:rFonts w:ascii="Times New Roman" w:eastAsia="Times New Roman" w:hAnsi="Times New Roman" w:cs="Times New Roman"/>
                <w:bCs/>
                <w:sz w:val="20"/>
                <w:szCs w:val="20"/>
                <w:lang w:val="ro-RO"/>
              </w:rPr>
              <w:t>producere.</w:t>
            </w:r>
          </w:p>
        </w:tc>
      </w:tr>
      <w:tr w:rsidR="00883B53" w:rsidRPr="00A07B95" w14:paraId="0158BB2A" w14:textId="77777777" w:rsidTr="00AF0767">
        <w:tc>
          <w:tcPr>
            <w:tcW w:w="3307" w:type="dxa"/>
          </w:tcPr>
          <w:p w14:paraId="672FB38D" w14:textId="77777777" w:rsidR="00883B53" w:rsidRPr="00112671" w:rsidRDefault="00883B53" w:rsidP="00883B53">
            <w:pPr>
              <w:jc w:val="both"/>
              <w:rPr>
                <w:rFonts w:ascii="Times New Roman" w:eastAsia="Times New Roman" w:hAnsi="Times New Roman" w:cs="Times New Roman"/>
                <w:bCs/>
                <w:sz w:val="20"/>
                <w:szCs w:val="20"/>
                <w:lang w:val="ro-RO"/>
              </w:rPr>
            </w:pPr>
          </w:p>
        </w:tc>
        <w:tc>
          <w:tcPr>
            <w:tcW w:w="4314" w:type="dxa"/>
          </w:tcPr>
          <w:p w14:paraId="2C080822"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Nord</w:t>
            </w:r>
          </w:p>
          <w:p w14:paraId="4B2CC702"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Sud</w:t>
            </w:r>
          </w:p>
          <w:p w14:paraId="0FDB7C95"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Muntenia Nord</w:t>
            </w:r>
          </w:p>
          <w:p w14:paraId="72472655" w14:textId="77777777" w:rsidR="00883B53" w:rsidRPr="00757E80" w:rsidRDefault="00883B53" w:rsidP="00883B53">
            <w:pPr>
              <w:jc w:val="both"/>
              <w:rPr>
                <w:rFonts w:ascii="Times New Roman" w:eastAsia="Times New Roman" w:hAnsi="Times New Roman" w:cs="Times New Roman"/>
                <w:bCs/>
                <w:sz w:val="20"/>
                <w:szCs w:val="20"/>
                <w:lang w:val="ro-RO"/>
              </w:rPr>
            </w:pPr>
            <w:r w:rsidRPr="00757E80">
              <w:rPr>
                <w:rFonts w:ascii="Times New Roman" w:eastAsia="Times New Roman" w:hAnsi="Times New Roman" w:cs="Times New Roman"/>
                <w:bCs/>
                <w:sz w:val="20"/>
                <w:szCs w:val="20"/>
                <w:lang w:val="ro-RO"/>
              </w:rPr>
              <w:t>Se propune alineat nou</w:t>
            </w:r>
          </w:p>
          <w:p w14:paraId="2E9692A6"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(3) În cazul în care condițiile prevăzute la Art. 18-21 nu sunt îndeplinite, respectiv, documentele nu sunt depuse până la data solicitată pentru punerea sub tensiune pentru probe, OD transmite solicitantului, în termen de 5 zile lucrătoare, lista neconformităților, precum și amânarea termenului</w:t>
            </w:r>
          </w:p>
          <w:p w14:paraId="6184C93D"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de punere în funcțiune a unității de generare până la eliminarea acestora.</w:t>
            </w:r>
          </w:p>
          <w:p w14:paraId="3E290852"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(2) Specialiştii OD au dreptul să asiste la probe sau să confrunte documentaţia depusă cu situaţia din teren în orice moment al desfăşurării probelor, fără a se decala termenele prevăzute în cadrul procedurii.</w:t>
            </w:r>
          </w:p>
          <w:p w14:paraId="4730FF7D" w14:textId="77777777" w:rsidR="00883B53" w:rsidRPr="00757E80" w:rsidRDefault="00883B53" w:rsidP="00883B53">
            <w:pPr>
              <w:jc w:val="both"/>
              <w:rPr>
                <w:rFonts w:ascii="Times New Roman" w:eastAsia="Times New Roman" w:hAnsi="Times New Roman" w:cs="Times New Roman"/>
                <w:b/>
                <w:bCs/>
                <w:sz w:val="20"/>
                <w:szCs w:val="20"/>
                <w:lang w:val="ro-RO"/>
              </w:rPr>
            </w:pPr>
            <w:r w:rsidRPr="001F5131">
              <w:rPr>
                <w:rFonts w:ascii="Times New Roman" w:eastAsia="Times New Roman" w:hAnsi="Times New Roman" w:cs="Times New Roman"/>
                <w:b/>
                <w:bCs/>
                <w:sz w:val="20"/>
                <w:szCs w:val="20"/>
                <w:lang w:val="ro-RO"/>
              </w:rPr>
              <w:t xml:space="preserve">Comentariu: </w:t>
            </w:r>
          </w:p>
          <w:p w14:paraId="3DC6461D" w14:textId="77777777" w:rsidR="00883B53" w:rsidRPr="00757E80" w:rsidRDefault="00883B53" w:rsidP="00883B53">
            <w:pPr>
              <w:jc w:val="both"/>
              <w:rPr>
                <w:rFonts w:ascii="Times New Roman" w:eastAsia="Times New Roman" w:hAnsi="Times New Roman" w:cs="Times New Roman"/>
                <w:bCs/>
                <w:sz w:val="20"/>
                <w:szCs w:val="20"/>
                <w:lang w:val="ro-RO"/>
              </w:rPr>
            </w:pPr>
            <w:r w:rsidRPr="00757E80">
              <w:rPr>
                <w:rFonts w:ascii="Times New Roman" w:eastAsia="Times New Roman" w:hAnsi="Times New Roman" w:cs="Times New Roman"/>
                <w:bCs/>
                <w:sz w:val="20"/>
                <w:szCs w:val="20"/>
                <w:lang w:val="ro-RO"/>
              </w:rPr>
              <w:t xml:space="preserve">Este un articol de completare necesar, care arată cum se procedează dacă documentele nu sunt depuse la timp sau nu sunt complete. </w:t>
            </w:r>
          </w:p>
          <w:p w14:paraId="7A7C88FE" w14:textId="77777777" w:rsidR="00883B53" w:rsidRPr="00757E80" w:rsidRDefault="00883B53" w:rsidP="00883B53">
            <w:pPr>
              <w:jc w:val="both"/>
              <w:rPr>
                <w:rFonts w:ascii="Times New Roman" w:eastAsia="Times New Roman" w:hAnsi="Times New Roman" w:cs="Times New Roman"/>
                <w:bCs/>
                <w:sz w:val="20"/>
                <w:szCs w:val="20"/>
                <w:lang w:val="ro-RO"/>
              </w:rPr>
            </w:pPr>
            <w:r w:rsidRPr="00757E80">
              <w:rPr>
                <w:rFonts w:ascii="Times New Roman" w:eastAsia="Times New Roman" w:hAnsi="Times New Roman" w:cs="Times New Roman"/>
                <w:bCs/>
                <w:sz w:val="20"/>
                <w:szCs w:val="20"/>
                <w:lang w:val="ro-RO"/>
              </w:rPr>
              <w:t xml:space="preserve">Ȋn practică poate fi, adesea, extrem de necesar ca specialiştii OD să meargă pe teren, să vadă dacă situaţia coincide cu dosarul depus. </w:t>
            </w:r>
          </w:p>
          <w:p w14:paraId="16A07CE6" w14:textId="77777777" w:rsidR="00883B53" w:rsidRPr="00757E80" w:rsidRDefault="00883B53" w:rsidP="00883B53">
            <w:pPr>
              <w:jc w:val="both"/>
              <w:rPr>
                <w:rFonts w:ascii="Times New Roman" w:eastAsia="Times New Roman" w:hAnsi="Times New Roman" w:cs="Times New Roman"/>
                <w:bCs/>
                <w:sz w:val="20"/>
                <w:szCs w:val="20"/>
                <w:lang w:val="ro-RO"/>
              </w:rPr>
            </w:pPr>
            <w:r w:rsidRPr="00757E80">
              <w:rPr>
                <w:rFonts w:ascii="Times New Roman" w:eastAsia="Times New Roman" w:hAnsi="Times New Roman" w:cs="Times New Roman"/>
                <w:bCs/>
                <w:sz w:val="20"/>
                <w:szCs w:val="20"/>
                <w:lang w:val="ro-RO"/>
              </w:rPr>
              <w:t>Posibilitatea de a participa la probe, pentru o instalaţie de producere, sau de a face o verificare în teren, trebuie să existe. Experienţa demonstrează că dosarele instalaţiilor conţin neconcordanţe faţă de situaţia din teren, care sunt de natură să pună în pericol utilizatorii.</w:t>
            </w:r>
          </w:p>
          <w:p w14:paraId="25E44A84" w14:textId="77777777" w:rsidR="00883B53" w:rsidRPr="00757E80" w:rsidRDefault="00883B53" w:rsidP="00883B53">
            <w:pPr>
              <w:jc w:val="both"/>
              <w:rPr>
                <w:rFonts w:ascii="Times New Roman" w:eastAsia="Times New Roman" w:hAnsi="Times New Roman" w:cs="Times New Roman"/>
                <w:bCs/>
                <w:sz w:val="20"/>
                <w:szCs w:val="20"/>
                <w:lang w:val="ro-RO"/>
              </w:rPr>
            </w:pPr>
            <w:r w:rsidRPr="00757E80">
              <w:rPr>
                <w:rFonts w:ascii="Times New Roman" w:eastAsia="Times New Roman" w:hAnsi="Times New Roman" w:cs="Times New Roman"/>
                <w:bCs/>
                <w:sz w:val="20"/>
                <w:szCs w:val="20"/>
                <w:lang w:val="ro-RO"/>
              </w:rPr>
              <w:t>Este o asigurare în plus pentru prosumator că instalaţia este conform proiectului, practic, prosumatorul beneficiază de un serviciu suplimentar din partea specialiştilor OD.</w:t>
            </w:r>
          </w:p>
        </w:tc>
        <w:tc>
          <w:tcPr>
            <w:tcW w:w="4457" w:type="dxa"/>
          </w:tcPr>
          <w:p w14:paraId="420B5DF4" w14:textId="77777777" w:rsidR="00883B53" w:rsidRDefault="00883B53" w:rsidP="00883B53">
            <w:pPr>
              <w:jc w:val="both"/>
              <w:rPr>
                <w:rFonts w:ascii="Times New Roman" w:eastAsia="Times New Roman" w:hAnsi="Times New Roman" w:cs="Times New Roman"/>
                <w:bCs/>
                <w:sz w:val="20"/>
                <w:szCs w:val="20"/>
                <w:lang w:val="ro-RO"/>
              </w:rPr>
            </w:pPr>
            <w:r w:rsidRPr="00155E10">
              <w:rPr>
                <w:rFonts w:ascii="Times New Roman" w:eastAsia="Times New Roman" w:hAnsi="Times New Roman" w:cs="Times New Roman"/>
                <w:bCs/>
                <w:sz w:val="20"/>
                <w:szCs w:val="20"/>
                <w:lang w:val="ro-RO"/>
              </w:rPr>
              <w:t xml:space="preserve">Nu se acceptă. </w:t>
            </w:r>
          </w:p>
          <w:p w14:paraId="6686211F" w14:textId="752DA8E6" w:rsidR="00883B53" w:rsidRPr="0057744A" w:rsidRDefault="00883B53" w:rsidP="00883B53">
            <w:pPr>
              <w:jc w:val="both"/>
              <w:rPr>
                <w:rFonts w:ascii="Times New Roman" w:eastAsia="Times New Roman" w:hAnsi="Times New Roman" w:cs="Times New Roman"/>
                <w:bCs/>
                <w:sz w:val="20"/>
                <w:szCs w:val="20"/>
                <w:lang w:val="ro-RO"/>
              </w:rPr>
            </w:pPr>
            <w:r w:rsidRPr="0057744A">
              <w:rPr>
                <w:rFonts w:ascii="Times New Roman" w:eastAsia="Times New Roman" w:hAnsi="Times New Roman" w:cs="Times New Roman"/>
                <w:bCs/>
                <w:sz w:val="20"/>
                <w:szCs w:val="20"/>
                <w:lang w:val="ro-RO"/>
              </w:rPr>
              <w:t>Nu este necesară prevederea unui nou termen. Punerea sub tensiune si probele se realizează în 5 zile de la montarea contorului. Contorul se monteaza in 5 zile lucratoare de la cererea pentru punerea sub tensiune pentru perioada de probe insoțită de documentația completă</w:t>
            </w:r>
          </w:p>
          <w:p w14:paraId="73B58825" w14:textId="77777777" w:rsidR="00883B53" w:rsidRPr="0057744A" w:rsidRDefault="00883B53" w:rsidP="00883B53">
            <w:pPr>
              <w:jc w:val="both"/>
              <w:rPr>
                <w:rFonts w:ascii="Times New Roman" w:eastAsia="Times New Roman" w:hAnsi="Times New Roman" w:cs="Times New Roman"/>
                <w:bCs/>
                <w:sz w:val="20"/>
                <w:szCs w:val="20"/>
                <w:lang w:val="ro-RO"/>
              </w:rPr>
            </w:pPr>
          </w:p>
          <w:p w14:paraId="492035BA" w14:textId="301AED02" w:rsidR="00883B53" w:rsidRPr="00155E10" w:rsidRDefault="00883B53" w:rsidP="00883B53">
            <w:pPr>
              <w:jc w:val="both"/>
              <w:rPr>
                <w:rFonts w:ascii="Times New Roman" w:eastAsia="Times New Roman" w:hAnsi="Times New Roman" w:cs="Times New Roman"/>
                <w:bCs/>
                <w:sz w:val="20"/>
                <w:szCs w:val="20"/>
                <w:lang w:val="ro-RO"/>
              </w:rPr>
            </w:pPr>
            <w:r w:rsidRPr="0057744A">
              <w:rPr>
                <w:rFonts w:ascii="Times New Roman" w:eastAsia="Times New Roman" w:hAnsi="Times New Roman" w:cs="Times New Roman"/>
                <w:bCs/>
                <w:sz w:val="20"/>
                <w:szCs w:val="20"/>
                <w:lang w:val="ro-RO"/>
              </w:rPr>
              <w:t>Completarea propusă la alin. (2) nu</w:t>
            </w:r>
            <w:r>
              <w:rPr>
                <w:rFonts w:ascii="Times New Roman" w:eastAsia="Times New Roman" w:hAnsi="Times New Roman" w:cs="Times New Roman"/>
                <w:bCs/>
                <w:sz w:val="20"/>
                <w:szCs w:val="20"/>
                <w:lang w:val="ro-RO"/>
              </w:rPr>
              <w:t xml:space="preserve"> este necesară</w:t>
            </w:r>
            <w:r w:rsidRPr="00155E10">
              <w:rPr>
                <w:rFonts w:ascii="Times New Roman" w:eastAsia="Times New Roman" w:hAnsi="Times New Roman" w:cs="Times New Roman"/>
                <w:bCs/>
                <w:sz w:val="20"/>
                <w:szCs w:val="20"/>
                <w:lang w:val="ro-RO"/>
              </w:rPr>
              <w:t xml:space="preserve"> deoarece în conformitate cu prevederile art. 9, alin. (6) din Ordinul președintelui Autorității Naționale de Reglementare în Domeniul Energiei nr. 51/2019 privind aprobarea Procedurii de notificare pentru racordare a unităţilor generatoare şi de verificare a conformităţii unităţilor generatoare cu cerinţele tehnice privind racordarea unităţilor generatoare la reţele</w:t>
            </w:r>
            <w:r>
              <w:rPr>
                <w:rFonts w:ascii="Times New Roman" w:eastAsia="Times New Roman" w:hAnsi="Times New Roman" w:cs="Times New Roman"/>
                <w:bCs/>
                <w:sz w:val="20"/>
                <w:szCs w:val="20"/>
                <w:lang w:val="ro-RO"/>
              </w:rPr>
              <w:t xml:space="preserve">le electrice de interes public: </w:t>
            </w:r>
            <w:r w:rsidRPr="00155E10">
              <w:rPr>
                <w:rFonts w:ascii="Times New Roman" w:eastAsia="Times New Roman" w:hAnsi="Times New Roman" w:cs="Times New Roman"/>
                <w:bCs/>
                <w:sz w:val="20"/>
                <w:szCs w:val="20"/>
                <w:lang w:val="ro-RO"/>
              </w:rPr>
              <w:t>”ORR ar</w:t>
            </w:r>
            <w:r>
              <w:rPr>
                <w:rFonts w:ascii="Times New Roman" w:eastAsia="Times New Roman" w:hAnsi="Times New Roman" w:cs="Times New Roman"/>
                <w:bCs/>
                <w:sz w:val="20"/>
                <w:szCs w:val="20"/>
                <w:lang w:val="ro-RO"/>
              </w:rPr>
              <w:t xml:space="preserve">e următoarele responsabilităţi: (...) </w:t>
            </w:r>
            <w:r w:rsidRPr="00155E10">
              <w:rPr>
                <w:rFonts w:ascii="Times New Roman" w:eastAsia="Times New Roman" w:hAnsi="Times New Roman" w:cs="Times New Roman"/>
                <w:bCs/>
                <w:sz w:val="20"/>
                <w:szCs w:val="20"/>
                <w:lang w:val="ro-RO"/>
              </w:rPr>
              <w:t xml:space="preserve">(6) </w:t>
            </w:r>
            <w:r w:rsidRPr="00155E10">
              <w:rPr>
                <w:rFonts w:ascii="Times New Roman" w:eastAsia="Times New Roman" w:hAnsi="Times New Roman" w:cs="Times New Roman"/>
                <w:b/>
                <w:bCs/>
                <w:sz w:val="20"/>
                <w:szCs w:val="20"/>
                <w:lang w:val="ro-RO"/>
              </w:rPr>
              <w:t>să participe la efectuarea verificărilor</w:t>
            </w:r>
            <w:r w:rsidRPr="00155E10">
              <w:rPr>
                <w:rFonts w:ascii="Times New Roman" w:eastAsia="Times New Roman" w:hAnsi="Times New Roman" w:cs="Times New Roman"/>
                <w:bCs/>
                <w:sz w:val="20"/>
                <w:szCs w:val="20"/>
                <w:lang w:val="ro-RO"/>
              </w:rPr>
              <w:t xml:space="preserve"> unităţii generatoare de categorie A pusă în funcţiune conform etapei de dezvoltare menţionate în ATR (verificare protecţii, calitatea energiei electrice, integrare în DMS SCADA, după caz, montare contor dublu sens etc.);”</w:t>
            </w:r>
          </w:p>
          <w:p w14:paraId="73BA0379" w14:textId="77777777" w:rsidR="00883B53" w:rsidRPr="00A07B95"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Scopul prezenței</w:t>
            </w:r>
            <w:r w:rsidRPr="00155E10">
              <w:rPr>
                <w:rFonts w:ascii="Times New Roman" w:eastAsia="Times New Roman" w:hAnsi="Times New Roman" w:cs="Times New Roman"/>
                <w:bCs/>
                <w:sz w:val="20"/>
                <w:szCs w:val="20"/>
                <w:lang w:val="ro-RO"/>
              </w:rPr>
              <w:t xml:space="preserve"> operatorului de distribuție la probe</w:t>
            </w:r>
            <w:r>
              <w:rPr>
                <w:rFonts w:ascii="Times New Roman" w:eastAsia="Times New Roman" w:hAnsi="Times New Roman" w:cs="Times New Roman"/>
                <w:bCs/>
                <w:sz w:val="20"/>
                <w:szCs w:val="20"/>
                <w:lang w:val="ro-RO"/>
              </w:rPr>
              <w:t xml:space="preserve"> este de a asigura</w:t>
            </w:r>
            <w:r w:rsidRPr="00155E10">
              <w:rPr>
                <w:rFonts w:ascii="Times New Roman" w:eastAsia="Times New Roman" w:hAnsi="Times New Roman" w:cs="Times New Roman"/>
                <w:bCs/>
                <w:sz w:val="20"/>
                <w:szCs w:val="20"/>
                <w:lang w:val="ro-RO"/>
              </w:rPr>
              <w:t xml:space="preserve"> corecția eventualelor neconformități chiar în perioada de probe</w:t>
            </w:r>
            <w:r>
              <w:rPr>
                <w:rFonts w:ascii="Times New Roman" w:eastAsia="Times New Roman" w:hAnsi="Times New Roman" w:cs="Times New Roman"/>
                <w:bCs/>
                <w:sz w:val="20"/>
                <w:szCs w:val="20"/>
                <w:lang w:val="ro-RO"/>
              </w:rPr>
              <w:t xml:space="preserve"> astfel încât acestea să nu mai existe</w:t>
            </w:r>
            <w:r w:rsidRPr="00155E10">
              <w:rPr>
                <w:rFonts w:ascii="Times New Roman" w:eastAsia="Times New Roman" w:hAnsi="Times New Roman" w:cs="Times New Roman"/>
                <w:bCs/>
                <w:sz w:val="20"/>
                <w:szCs w:val="20"/>
                <w:lang w:val="ro-RO"/>
              </w:rPr>
              <w:t xml:space="preserve"> la finalizarea probe</w:t>
            </w:r>
            <w:r>
              <w:rPr>
                <w:rFonts w:ascii="Times New Roman" w:eastAsia="Times New Roman" w:hAnsi="Times New Roman" w:cs="Times New Roman"/>
                <w:bCs/>
                <w:sz w:val="20"/>
                <w:szCs w:val="20"/>
                <w:lang w:val="ro-RO"/>
              </w:rPr>
              <w:t>lor</w:t>
            </w:r>
            <w:r w:rsidRPr="00155E10">
              <w:rPr>
                <w:rFonts w:ascii="Times New Roman" w:eastAsia="Times New Roman" w:hAnsi="Times New Roman" w:cs="Times New Roman"/>
                <w:bCs/>
                <w:sz w:val="20"/>
                <w:szCs w:val="20"/>
                <w:lang w:val="ro-RO"/>
              </w:rPr>
              <w:t>.</w:t>
            </w:r>
          </w:p>
        </w:tc>
        <w:tc>
          <w:tcPr>
            <w:tcW w:w="3307" w:type="dxa"/>
          </w:tcPr>
          <w:p w14:paraId="4224302B" w14:textId="77777777" w:rsidR="00883B53" w:rsidRDefault="00883B53" w:rsidP="00883B53">
            <w:pPr>
              <w:jc w:val="both"/>
              <w:rPr>
                <w:rFonts w:ascii="Times New Roman" w:eastAsia="Times New Roman" w:hAnsi="Times New Roman" w:cs="Times New Roman"/>
                <w:bCs/>
                <w:sz w:val="20"/>
                <w:szCs w:val="20"/>
                <w:lang w:val="ro-RO"/>
              </w:rPr>
            </w:pPr>
          </w:p>
        </w:tc>
      </w:tr>
      <w:tr w:rsidR="00883B53" w:rsidRPr="00F11EC5" w14:paraId="577288D2" w14:textId="77777777" w:rsidTr="00AF0767">
        <w:tc>
          <w:tcPr>
            <w:tcW w:w="3307" w:type="dxa"/>
          </w:tcPr>
          <w:p w14:paraId="4410F00E" w14:textId="77777777" w:rsidR="00883B53" w:rsidRPr="00112671" w:rsidRDefault="00883B53" w:rsidP="00883B53">
            <w:pPr>
              <w:jc w:val="both"/>
              <w:rPr>
                <w:rFonts w:ascii="Times New Roman" w:eastAsia="Times New Roman" w:hAnsi="Times New Roman" w:cs="Times New Roman"/>
                <w:bCs/>
                <w:sz w:val="20"/>
                <w:szCs w:val="20"/>
                <w:lang w:val="ro-RO"/>
              </w:rPr>
            </w:pPr>
            <w:r w:rsidRPr="00020D6E">
              <w:rPr>
                <w:rFonts w:ascii="Times New Roman" w:eastAsia="Times New Roman" w:hAnsi="Times New Roman" w:cs="Times New Roman"/>
                <w:bCs/>
                <w:sz w:val="20"/>
                <w:szCs w:val="20"/>
                <w:lang w:val="ro-RO"/>
              </w:rPr>
              <w:t>Art. 22 (1) Operatorul de distribuție are obligaţia să emită din oficiu şi să transmită prosumatorului certificatul de racordare în termen de maximum 3 zile lucrătoare de la data depunerii de către prosumator sau împuternicitul său legal la operatorul de distribuție a procesului verbal de recepţie a punerii în funcţiune.</w:t>
            </w:r>
          </w:p>
        </w:tc>
        <w:tc>
          <w:tcPr>
            <w:tcW w:w="4314" w:type="dxa"/>
          </w:tcPr>
          <w:p w14:paraId="406877F2" w14:textId="77777777" w:rsidR="00883B53" w:rsidRDefault="00883B53" w:rsidP="00883B53">
            <w:pPr>
              <w:jc w:val="both"/>
              <w:rPr>
                <w:rFonts w:ascii="Times New Roman" w:eastAsia="Times New Roman" w:hAnsi="Times New Roman" w:cs="Times New Roman"/>
                <w:b/>
                <w:bCs/>
                <w:sz w:val="20"/>
                <w:szCs w:val="20"/>
                <w:lang w:val="ro-RO"/>
              </w:rPr>
            </w:pPr>
          </w:p>
          <w:p w14:paraId="05CA5FAE" w14:textId="77777777" w:rsidR="00883B53" w:rsidRDefault="00883B53" w:rsidP="00883B53">
            <w:pPr>
              <w:jc w:val="both"/>
              <w:rPr>
                <w:rFonts w:ascii="Times New Roman" w:eastAsia="Times New Roman" w:hAnsi="Times New Roman" w:cs="Times New Roman"/>
                <w:b/>
                <w:bCs/>
                <w:sz w:val="20"/>
                <w:szCs w:val="20"/>
                <w:lang w:val="ro-RO"/>
              </w:rPr>
            </w:pPr>
          </w:p>
          <w:p w14:paraId="58D632F6" w14:textId="33635BED"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Nord</w:t>
            </w:r>
          </w:p>
          <w:p w14:paraId="2C6DDF8F"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Sud</w:t>
            </w:r>
          </w:p>
          <w:p w14:paraId="0E2642C6"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Muntenia Nord</w:t>
            </w:r>
          </w:p>
          <w:p w14:paraId="6CDC66E4" w14:textId="77777777" w:rsidR="00883B53" w:rsidRPr="00020D6E" w:rsidRDefault="00883B53" w:rsidP="00883B53">
            <w:pPr>
              <w:jc w:val="both"/>
              <w:rPr>
                <w:lang w:val="ro-RO"/>
              </w:rPr>
            </w:pPr>
            <w:r w:rsidRPr="00020D6E">
              <w:rPr>
                <w:rFonts w:ascii="Times New Roman" w:eastAsia="Times New Roman" w:hAnsi="Times New Roman" w:cs="Times New Roman"/>
                <w:bCs/>
                <w:sz w:val="20"/>
                <w:szCs w:val="20"/>
                <w:lang w:val="ro-RO"/>
              </w:rPr>
              <w:t xml:space="preserve">Art. 22 (1) Operatorul de distribuție are obligaţia să emită </w:t>
            </w:r>
            <w:r w:rsidRPr="00020D6E">
              <w:rPr>
                <w:rFonts w:ascii="Times New Roman" w:eastAsia="Times New Roman" w:hAnsi="Times New Roman" w:cs="Times New Roman"/>
                <w:b/>
                <w:bCs/>
                <w:strike/>
                <w:sz w:val="20"/>
                <w:szCs w:val="20"/>
                <w:lang w:val="ro-RO"/>
              </w:rPr>
              <w:t>din oficiu</w:t>
            </w:r>
            <w:r w:rsidRPr="00020D6E">
              <w:rPr>
                <w:rFonts w:ascii="Times New Roman" w:eastAsia="Times New Roman" w:hAnsi="Times New Roman" w:cs="Times New Roman"/>
                <w:bCs/>
                <w:sz w:val="20"/>
                <w:szCs w:val="20"/>
                <w:lang w:val="ro-RO"/>
              </w:rPr>
              <w:t xml:space="preserve"> şi să transmită prosumatorului certificatul de racordare în termen de maximum</w:t>
            </w:r>
            <w:r w:rsidRPr="00020D6E">
              <w:rPr>
                <w:rFonts w:ascii="Times New Roman" w:eastAsia="Times New Roman" w:hAnsi="Times New Roman" w:cs="Times New Roman"/>
                <w:b/>
                <w:bCs/>
                <w:strike/>
                <w:sz w:val="20"/>
                <w:szCs w:val="20"/>
                <w:lang w:val="ro-RO"/>
              </w:rPr>
              <w:t xml:space="preserve"> 3 zile</w:t>
            </w:r>
            <w:r w:rsidRPr="00020D6E">
              <w:rPr>
                <w:rFonts w:ascii="Times New Roman" w:eastAsia="Times New Roman" w:hAnsi="Times New Roman" w:cs="Times New Roman"/>
                <w:bCs/>
                <w:sz w:val="20"/>
                <w:szCs w:val="20"/>
                <w:lang w:val="ro-RO"/>
              </w:rPr>
              <w:t xml:space="preserve"> </w:t>
            </w:r>
            <w:r w:rsidRPr="00020D6E">
              <w:rPr>
                <w:rFonts w:ascii="Times New Roman" w:eastAsia="Times New Roman" w:hAnsi="Times New Roman" w:cs="Times New Roman"/>
                <w:b/>
                <w:bCs/>
                <w:sz w:val="20"/>
                <w:szCs w:val="20"/>
                <w:lang w:val="ro-RO"/>
              </w:rPr>
              <w:t>10 zile</w:t>
            </w:r>
            <w:r w:rsidRPr="00020D6E">
              <w:rPr>
                <w:rFonts w:ascii="Times New Roman" w:eastAsia="Times New Roman" w:hAnsi="Times New Roman" w:cs="Times New Roman"/>
                <w:bCs/>
                <w:sz w:val="20"/>
                <w:szCs w:val="20"/>
                <w:lang w:val="ro-RO"/>
              </w:rPr>
              <w:t xml:space="preserve"> lucrătoare de la data depunerii de către prosumator sau împuternicitul său legal la operatorul de distribuție a procesului verbal de recepţie a punerii în funcţiune.</w:t>
            </w:r>
          </w:p>
          <w:p w14:paraId="5E64252C" w14:textId="77777777" w:rsidR="00883B53" w:rsidRPr="00757E80" w:rsidRDefault="00883B53" w:rsidP="00883B53">
            <w:pPr>
              <w:jc w:val="both"/>
              <w:rPr>
                <w:rFonts w:ascii="Times New Roman" w:eastAsia="Times New Roman" w:hAnsi="Times New Roman" w:cs="Times New Roman"/>
                <w:b/>
                <w:bCs/>
                <w:sz w:val="20"/>
                <w:szCs w:val="20"/>
                <w:lang w:val="ro-RO"/>
              </w:rPr>
            </w:pPr>
            <w:r w:rsidRPr="001F5131">
              <w:rPr>
                <w:rFonts w:ascii="Times New Roman" w:eastAsia="Times New Roman" w:hAnsi="Times New Roman" w:cs="Times New Roman"/>
                <w:b/>
                <w:bCs/>
                <w:sz w:val="20"/>
                <w:szCs w:val="20"/>
                <w:lang w:val="ro-RO"/>
              </w:rPr>
              <w:t xml:space="preserve">Comentariu: </w:t>
            </w:r>
          </w:p>
          <w:p w14:paraId="42F2FC00" w14:textId="77777777" w:rsidR="00883B53" w:rsidRPr="00020D6E" w:rsidRDefault="00883B53" w:rsidP="00883B53">
            <w:pPr>
              <w:jc w:val="both"/>
              <w:rPr>
                <w:rFonts w:ascii="Times New Roman" w:hAnsi="Times New Roman" w:cs="Times New Roman"/>
                <w:sz w:val="20"/>
                <w:szCs w:val="20"/>
              </w:rPr>
            </w:pPr>
            <w:r w:rsidRPr="00020D6E">
              <w:rPr>
                <w:rFonts w:ascii="Times New Roman" w:hAnsi="Times New Roman" w:cs="Times New Roman"/>
                <w:sz w:val="20"/>
                <w:szCs w:val="20"/>
              </w:rPr>
              <w:t>Formularea „din oficiu” nu apare în Ordinul  228/2018, nici Ord. 226/2018. Un asemenea act poate duce la acţiuni în instan</w:t>
            </w:r>
            <w:r>
              <w:rPr>
                <w:rFonts w:ascii="Times New Roman" w:hAnsi="Times New Roman" w:cs="Times New Roman"/>
                <w:sz w:val="20"/>
                <w:szCs w:val="20"/>
              </w:rPr>
              <w:t xml:space="preserve">ţele de contencios sau civile. </w:t>
            </w:r>
          </w:p>
          <w:p w14:paraId="7EBA5EDE" w14:textId="77777777" w:rsidR="00883B53" w:rsidRDefault="00883B53" w:rsidP="00883B53">
            <w:pPr>
              <w:jc w:val="both"/>
              <w:rPr>
                <w:rFonts w:ascii="Times New Roman" w:hAnsi="Times New Roman" w:cs="Times New Roman"/>
                <w:sz w:val="20"/>
                <w:szCs w:val="20"/>
              </w:rPr>
            </w:pPr>
            <w:r w:rsidRPr="00020D6E">
              <w:rPr>
                <w:rFonts w:ascii="Times New Roman" w:hAnsi="Times New Roman" w:cs="Times New Roman"/>
                <w:sz w:val="20"/>
                <w:szCs w:val="20"/>
              </w:rPr>
              <w:t>Solicitam corelarea termenului cu prevederile din Ordinul  59</w:t>
            </w:r>
          </w:p>
          <w:p w14:paraId="4ED666CE" w14:textId="77777777" w:rsidR="00883B53" w:rsidRDefault="00883B53" w:rsidP="00883B53">
            <w:pPr>
              <w:jc w:val="both"/>
              <w:rPr>
                <w:rFonts w:ascii="Times New Roman" w:hAnsi="Times New Roman" w:cs="Times New Roman"/>
                <w:sz w:val="20"/>
                <w:szCs w:val="20"/>
              </w:rPr>
            </w:pPr>
          </w:p>
          <w:p w14:paraId="1232C5EE" w14:textId="77777777" w:rsidR="00883B53" w:rsidRPr="00942D27" w:rsidRDefault="00883B53" w:rsidP="00883B53">
            <w:pPr>
              <w:jc w:val="both"/>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DELGAZ GRID</w:t>
            </w:r>
          </w:p>
          <w:p w14:paraId="40DFEDD0" w14:textId="77777777" w:rsidR="00883B53" w:rsidRPr="0085513B" w:rsidRDefault="00883B53" w:rsidP="00883B53">
            <w:pPr>
              <w:jc w:val="both"/>
              <w:rPr>
                <w:rFonts w:ascii="Times New Roman" w:hAnsi="Times New Roman" w:cs="Times New Roman"/>
                <w:sz w:val="20"/>
                <w:szCs w:val="20"/>
                <w:lang w:val="es-ES_tradnl"/>
              </w:rPr>
            </w:pPr>
            <w:r w:rsidRPr="0085513B">
              <w:rPr>
                <w:rFonts w:ascii="Times New Roman" w:hAnsi="Times New Roman" w:cs="Times New Roman"/>
                <w:sz w:val="20"/>
                <w:szCs w:val="20"/>
                <w:lang w:val="es-ES_tradnl"/>
              </w:rPr>
              <w:t xml:space="preserve">Art. 22 (1) Operatorul de distribuție are obligaţia să emită din oficiu şi să transmită prosumatorului certificatul de racordare în termen de maximum </w:t>
            </w:r>
            <w:r w:rsidRPr="0085513B">
              <w:rPr>
                <w:rFonts w:ascii="Times New Roman" w:hAnsi="Times New Roman" w:cs="Times New Roman"/>
                <w:strike/>
                <w:sz w:val="20"/>
                <w:szCs w:val="20"/>
                <w:lang w:val="es-ES_tradnl"/>
              </w:rPr>
              <w:t>3 zile lucrătoare</w:t>
            </w:r>
            <w:r w:rsidRPr="0085513B">
              <w:rPr>
                <w:rFonts w:ascii="Times New Roman" w:hAnsi="Times New Roman" w:cs="Times New Roman"/>
                <w:sz w:val="20"/>
                <w:szCs w:val="20"/>
                <w:lang w:val="es-ES_tradnl"/>
              </w:rPr>
              <w:t xml:space="preserve"> </w:t>
            </w:r>
            <w:r w:rsidRPr="0085513B">
              <w:rPr>
                <w:rFonts w:ascii="Times New Roman" w:hAnsi="Times New Roman" w:cs="Times New Roman"/>
                <w:b/>
                <w:sz w:val="20"/>
                <w:szCs w:val="20"/>
                <w:u w:val="single"/>
                <w:lang w:val="es-ES_tradnl"/>
              </w:rPr>
              <w:t>10 zile calendaristice</w:t>
            </w:r>
            <w:r w:rsidRPr="0085513B">
              <w:rPr>
                <w:rFonts w:ascii="Times New Roman" w:hAnsi="Times New Roman" w:cs="Times New Roman"/>
                <w:sz w:val="20"/>
                <w:szCs w:val="20"/>
                <w:lang w:val="es-ES_tradnl"/>
              </w:rPr>
              <w:t xml:space="preserve"> de la data depunerii de către prosumator sau împuternicitul său legal la operatorul de distribuție a procesului verbal de recepţie a punerii în funcţiune.</w:t>
            </w:r>
          </w:p>
          <w:p w14:paraId="69B320CC" w14:textId="77777777" w:rsidR="00883B53" w:rsidRPr="00757E80" w:rsidRDefault="00883B53" w:rsidP="00883B53">
            <w:pPr>
              <w:jc w:val="both"/>
              <w:rPr>
                <w:rFonts w:ascii="Times New Roman" w:eastAsia="Times New Roman" w:hAnsi="Times New Roman" w:cs="Times New Roman"/>
                <w:b/>
                <w:bCs/>
                <w:sz w:val="20"/>
                <w:szCs w:val="20"/>
                <w:lang w:val="ro-RO"/>
              </w:rPr>
            </w:pPr>
            <w:r w:rsidRPr="001F5131">
              <w:rPr>
                <w:rFonts w:ascii="Times New Roman" w:eastAsia="Times New Roman" w:hAnsi="Times New Roman" w:cs="Times New Roman"/>
                <w:b/>
                <w:bCs/>
                <w:sz w:val="20"/>
                <w:szCs w:val="20"/>
                <w:lang w:val="ro-RO"/>
              </w:rPr>
              <w:t xml:space="preserve">Comentariu: </w:t>
            </w:r>
          </w:p>
          <w:p w14:paraId="17FE22F4" w14:textId="77777777" w:rsidR="00883B53" w:rsidRPr="00F70DCF" w:rsidRDefault="00883B53" w:rsidP="00883B53">
            <w:pPr>
              <w:jc w:val="both"/>
              <w:rPr>
                <w:rFonts w:ascii="Times New Roman" w:hAnsi="Times New Roman" w:cs="Times New Roman"/>
                <w:sz w:val="20"/>
                <w:szCs w:val="20"/>
                <w:lang w:val="es-ES_tradnl"/>
              </w:rPr>
            </w:pPr>
            <w:r w:rsidRPr="00F70DCF">
              <w:rPr>
                <w:rFonts w:ascii="Times New Roman" w:hAnsi="Times New Roman" w:cs="Times New Roman"/>
                <w:sz w:val="20"/>
                <w:szCs w:val="20"/>
                <w:lang w:val="es-ES_tradnl"/>
              </w:rPr>
              <w:t>Idem motivațiile de mai sus, referitoare la menținerea termenelor din regulament inclusiv pentru racordare prosumatori.</w:t>
            </w:r>
          </w:p>
        </w:tc>
        <w:tc>
          <w:tcPr>
            <w:tcW w:w="4457" w:type="dxa"/>
          </w:tcPr>
          <w:p w14:paraId="1D1449ED" w14:textId="64194951"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Art. 22, alin. (1) se modifică conform propunerii PATRES precizată la art. 7, alin. (5)</w:t>
            </w:r>
          </w:p>
          <w:p w14:paraId="392C2990" w14:textId="65673DD9" w:rsidR="00883B53" w:rsidRDefault="00883B53" w:rsidP="00883B53">
            <w:pPr>
              <w:rPr>
                <w:rFonts w:ascii="Times New Roman" w:eastAsia="Times New Roman" w:hAnsi="Times New Roman" w:cs="Times New Roman"/>
                <w:bCs/>
                <w:sz w:val="20"/>
                <w:szCs w:val="20"/>
                <w:lang w:val="ro-RO"/>
              </w:rPr>
            </w:pPr>
          </w:p>
          <w:p w14:paraId="44BCA485" w14:textId="57EB348E" w:rsidR="00883B53" w:rsidRDefault="00883B53" w:rsidP="00883B53">
            <w:pPr>
              <w:rPr>
                <w:rFonts w:ascii="Times New Roman" w:eastAsia="Times New Roman" w:hAnsi="Times New Roman" w:cs="Times New Roman"/>
                <w:bCs/>
                <w:sz w:val="20"/>
                <w:szCs w:val="20"/>
                <w:lang w:val="ro-RO"/>
              </w:rPr>
            </w:pPr>
          </w:p>
          <w:p w14:paraId="754C1C5A" w14:textId="77777777" w:rsidR="00883B53" w:rsidRDefault="00883B53" w:rsidP="00883B53">
            <w:pPr>
              <w:rPr>
                <w:rFonts w:ascii="Times New Roman" w:eastAsia="Times New Roman" w:hAnsi="Times New Roman" w:cs="Times New Roman"/>
                <w:bCs/>
                <w:sz w:val="20"/>
                <w:szCs w:val="20"/>
                <w:lang w:val="ro-RO"/>
              </w:rPr>
            </w:pPr>
          </w:p>
          <w:p w14:paraId="0B8FB340" w14:textId="2D448842"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22DC521A"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Aceeași explicație ca la art. 6, alin. (2)</w:t>
            </w:r>
          </w:p>
          <w:p w14:paraId="79467D98" w14:textId="77777777" w:rsidR="00883B53" w:rsidRDefault="00883B53" w:rsidP="00883B53">
            <w:pPr>
              <w:jc w:val="both"/>
              <w:rPr>
                <w:rFonts w:ascii="Times New Roman" w:eastAsia="Times New Roman" w:hAnsi="Times New Roman" w:cs="Times New Roman"/>
                <w:bCs/>
                <w:sz w:val="20"/>
                <w:szCs w:val="20"/>
                <w:lang w:val="ro-RO"/>
              </w:rPr>
            </w:pPr>
          </w:p>
          <w:p w14:paraId="204D1B5E"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Formularea ”din oficiu” înseamnă că operatorul de distribuție emite certificatul de racordare fără a fi necesară o cerere din partea prosumatorului în acest sens, respectând prevederile art. 53, alin. (1) din </w:t>
            </w:r>
            <w:r w:rsidRPr="0016741A">
              <w:rPr>
                <w:rFonts w:ascii="Times New Roman" w:eastAsia="Times New Roman" w:hAnsi="Times New Roman" w:cs="Times New Roman"/>
                <w:bCs/>
                <w:sz w:val="20"/>
                <w:szCs w:val="20"/>
                <w:lang w:val="ro-RO"/>
              </w:rPr>
              <w:t xml:space="preserve">Ordinul </w:t>
            </w:r>
            <w:r>
              <w:rPr>
                <w:rFonts w:ascii="Times New Roman" w:eastAsia="Times New Roman" w:hAnsi="Times New Roman" w:cs="Times New Roman"/>
                <w:bCs/>
                <w:sz w:val="20"/>
                <w:szCs w:val="20"/>
                <w:lang w:val="ro-RO"/>
              </w:rPr>
              <w:t>ANRE</w:t>
            </w:r>
            <w:r w:rsidRPr="0016741A">
              <w:rPr>
                <w:rFonts w:ascii="Times New Roman" w:eastAsia="Times New Roman" w:hAnsi="Times New Roman" w:cs="Times New Roman"/>
                <w:bCs/>
                <w:sz w:val="20"/>
                <w:szCs w:val="20"/>
                <w:lang w:val="ro-RO"/>
              </w:rPr>
              <w:t xml:space="preserve"> nr. 59/2013, cu modificările şi completările ulterioare.</w:t>
            </w:r>
            <w:r>
              <w:rPr>
                <w:rFonts w:ascii="Times New Roman" w:eastAsia="Times New Roman" w:hAnsi="Times New Roman" w:cs="Times New Roman"/>
                <w:bCs/>
                <w:sz w:val="20"/>
                <w:szCs w:val="20"/>
                <w:lang w:val="ro-RO"/>
              </w:rPr>
              <w:t xml:space="preserve"> S-a avut în vedere în cazurile prevăzute la capitolele V și VII din proiectul de ordin.</w:t>
            </w:r>
          </w:p>
          <w:p w14:paraId="491FB565" w14:textId="77777777" w:rsidR="00883B53" w:rsidRDefault="00883B53" w:rsidP="00883B53">
            <w:pPr>
              <w:jc w:val="both"/>
              <w:rPr>
                <w:rFonts w:ascii="Times New Roman" w:eastAsia="Times New Roman" w:hAnsi="Times New Roman" w:cs="Times New Roman"/>
                <w:bCs/>
                <w:sz w:val="20"/>
                <w:szCs w:val="20"/>
                <w:lang w:val="ro-RO"/>
              </w:rPr>
            </w:pPr>
          </w:p>
          <w:p w14:paraId="31608497" w14:textId="0565A91A" w:rsidR="00883B53" w:rsidRDefault="00883B53" w:rsidP="00883B53">
            <w:pPr>
              <w:rPr>
                <w:rFonts w:ascii="Times New Roman" w:eastAsia="Times New Roman" w:hAnsi="Times New Roman" w:cs="Times New Roman"/>
                <w:bCs/>
                <w:sz w:val="20"/>
                <w:szCs w:val="20"/>
                <w:lang w:val="ro-RO"/>
              </w:rPr>
            </w:pPr>
          </w:p>
          <w:p w14:paraId="5ECB5704" w14:textId="77777777" w:rsidR="00883B53" w:rsidRDefault="00883B53" w:rsidP="00883B53">
            <w:pPr>
              <w:rPr>
                <w:rFonts w:ascii="Times New Roman" w:eastAsia="Times New Roman" w:hAnsi="Times New Roman" w:cs="Times New Roman"/>
                <w:bCs/>
                <w:sz w:val="20"/>
                <w:szCs w:val="20"/>
                <w:lang w:val="ro-RO"/>
              </w:rPr>
            </w:pPr>
          </w:p>
          <w:p w14:paraId="21247501" w14:textId="44F4CF70" w:rsidR="00883B53" w:rsidRDefault="00883B53" w:rsidP="00883B53">
            <w:pPr>
              <w:rPr>
                <w:rFonts w:ascii="Times New Roman" w:eastAsia="Times New Roman" w:hAnsi="Times New Roman" w:cs="Times New Roman"/>
                <w:bCs/>
                <w:sz w:val="20"/>
                <w:szCs w:val="20"/>
                <w:lang w:val="ro-RO"/>
              </w:rPr>
            </w:pPr>
          </w:p>
          <w:p w14:paraId="0EA9736B" w14:textId="77777777" w:rsidR="00883B53" w:rsidRDefault="00883B53" w:rsidP="00883B53">
            <w:pPr>
              <w:rPr>
                <w:rFonts w:ascii="Times New Roman" w:eastAsia="Times New Roman" w:hAnsi="Times New Roman" w:cs="Times New Roman"/>
                <w:bCs/>
                <w:sz w:val="20"/>
                <w:szCs w:val="20"/>
                <w:lang w:val="ro-RO"/>
              </w:rPr>
            </w:pPr>
          </w:p>
          <w:p w14:paraId="15BD915D" w14:textId="77777777" w:rsidR="00883B53" w:rsidRDefault="00883B53" w:rsidP="00883B53">
            <w:pPr>
              <w:rPr>
                <w:rFonts w:ascii="Times New Roman" w:eastAsia="Times New Roman" w:hAnsi="Times New Roman" w:cs="Times New Roman"/>
                <w:bCs/>
                <w:sz w:val="20"/>
                <w:szCs w:val="20"/>
                <w:lang w:val="ro-RO"/>
              </w:rPr>
            </w:pPr>
          </w:p>
          <w:p w14:paraId="247E46D2"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1B6FBC4F"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Aceeași explicație ca la art. 6, alin. (2)</w:t>
            </w:r>
          </w:p>
          <w:p w14:paraId="2897EA42" w14:textId="77777777" w:rsidR="00883B53" w:rsidRDefault="00883B53" w:rsidP="00883B53">
            <w:pPr>
              <w:rPr>
                <w:rFonts w:ascii="Times New Roman" w:eastAsia="Times New Roman" w:hAnsi="Times New Roman" w:cs="Times New Roman"/>
                <w:bCs/>
                <w:sz w:val="20"/>
                <w:szCs w:val="20"/>
                <w:lang w:val="ro-RO"/>
              </w:rPr>
            </w:pPr>
          </w:p>
          <w:p w14:paraId="6702AB5C" w14:textId="77777777" w:rsidR="00883B53" w:rsidRDefault="00883B53" w:rsidP="00883B53">
            <w:pPr>
              <w:rPr>
                <w:rFonts w:ascii="Times New Roman" w:eastAsia="Times New Roman" w:hAnsi="Times New Roman" w:cs="Times New Roman"/>
                <w:bCs/>
                <w:sz w:val="20"/>
                <w:szCs w:val="20"/>
                <w:lang w:val="ro-RO"/>
              </w:rPr>
            </w:pPr>
          </w:p>
        </w:tc>
        <w:tc>
          <w:tcPr>
            <w:tcW w:w="3307" w:type="dxa"/>
          </w:tcPr>
          <w:p w14:paraId="6C74C9E7" w14:textId="1CD20636" w:rsidR="00883B53" w:rsidRDefault="00883B53" w:rsidP="00883B53">
            <w:pPr>
              <w:jc w:val="both"/>
              <w:rPr>
                <w:rFonts w:ascii="Times New Roman" w:eastAsia="Times New Roman" w:hAnsi="Times New Roman" w:cs="Times New Roman"/>
                <w:bCs/>
                <w:sz w:val="20"/>
                <w:szCs w:val="20"/>
                <w:lang w:val="ro-RO"/>
              </w:rPr>
            </w:pPr>
            <w:r w:rsidRPr="00020D6E">
              <w:rPr>
                <w:rFonts w:ascii="Times New Roman" w:eastAsia="Times New Roman" w:hAnsi="Times New Roman" w:cs="Times New Roman"/>
                <w:bCs/>
                <w:sz w:val="20"/>
                <w:szCs w:val="20"/>
                <w:lang w:val="ro-RO"/>
              </w:rPr>
              <w:t xml:space="preserve">Art. 22 (1) Operatorul de distribuție are obligaţia să emită din oficiu şi să transmită prosumatorului certificatul de racordare în termen de maximum 3 zile lucrătoare de la data depunerii de către prosumator sau împuternicitul său </w:t>
            </w:r>
            <w:r w:rsidRPr="0098488D">
              <w:rPr>
                <w:rFonts w:ascii="Times New Roman" w:eastAsia="Times New Roman" w:hAnsi="Times New Roman" w:cs="Times New Roman"/>
                <w:b/>
                <w:bCs/>
                <w:strike/>
                <w:sz w:val="20"/>
                <w:szCs w:val="20"/>
                <w:lang w:val="ro-RO"/>
              </w:rPr>
              <w:t>legal</w:t>
            </w:r>
            <w:r w:rsidRPr="00020D6E">
              <w:rPr>
                <w:rFonts w:ascii="Times New Roman" w:eastAsia="Times New Roman" w:hAnsi="Times New Roman" w:cs="Times New Roman"/>
                <w:bCs/>
                <w:sz w:val="20"/>
                <w:szCs w:val="20"/>
                <w:lang w:val="ro-RO"/>
              </w:rPr>
              <w:t xml:space="preserve"> la operatorul de distribuție a procesului verbal de recepţie a punerii în funcţiune</w:t>
            </w:r>
          </w:p>
        </w:tc>
      </w:tr>
      <w:tr w:rsidR="00883B53" w14:paraId="053A3C54" w14:textId="77777777" w:rsidTr="00AF0767">
        <w:trPr>
          <w:trHeight w:val="1061"/>
        </w:trPr>
        <w:tc>
          <w:tcPr>
            <w:tcW w:w="3307" w:type="dxa"/>
          </w:tcPr>
          <w:p w14:paraId="5FF7BB53" w14:textId="77777777" w:rsidR="00883B53" w:rsidRPr="00F70DCF" w:rsidRDefault="00883B53" w:rsidP="00883B53">
            <w:pPr>
              <w:jc w:val="both"/>
              <w:rPr>
                <w:rFonts w:ascii="Times New Roman" w:eastAsia="Times New Roman" w:hAnsi="Times New Roman" w:cs="Times New Roman"/>
                <w:bCs/>
                <w:sz w:val="20"/>
                <w:szCs w:val="20"/>
                <w:lang w:val="ro-RO"/>
              </w:rPr>
            </w:pPr>
            <w:r w:rsidRPr="00020D6E">
              <w:rPr>
                <w:rFonts w:ascii="Times New Roman" w:eastAsia="Times New Roman" w:hAnsi="Times New Roman" w:cs="Times New Roman"/>
                <w:bCs/>
                <w:sz w:val="20"/>
                <w:szCs w:val="20"/>
                <w:lang w:val="ro-RO"/>
              </w:rPr>
              <w:t xml:space="preserve">Art. 22 </w:t>
            </w:r>
            <w:r w:rsidRPr="00F70DCF">
              <w:rPr>
                <w:rFonts w:ascii="Times New Roman" w:eastAsia="Times New Roman" w:hAnsi="Times New Roman" w:cs="Times New Roman"/>
                <w:bCs/>
                <w:sz w:val="20"/>
                <w:szCs w:val="20"/>
                <w:lang w:val="ro-RO"/>
              </w:rPr>
              <w:t xml:space="preserve">(2) Certificatul de racordare emis corespunde instalaţiei de racordare şi instalației de utilizare realizate, conform prevederilor contractului de racordare. </w:t>
            </w:r>
          </w:p>
          <w:p w14:paraId="3DDA5397" w14:textId="77777777" w:rsidR="00883B53" w:rsidRPr="00112671" w:rsidRDefault="00883B53" w:rsidP="00883B53">
            <w:pPr>
              <w:jc w:val="both"/>
              <w:rPr>
                <w:rFonts w:ascii="Times New Roman" w:eastAsia="Times New Roman" w:hAnsi="Times New Roman" w:cs="Times New Roman"/>
                <w:bCs/>
                <w:sz w:val="20"/>
                <w:szCs w:val="20"/>
                <w:lang w:val="ro-RO"/>
              </w:rPr>
            </w:pPr>
          </w:p>
        </w:tc>
        <w:tc>
          <w:tcPr>
            <w:tcW w:w="4314" w:type="dxa"/>
          </w:tcPr>
          <w:p w14:paraId="7BC5AC08" w14:textId="77777777" w:rsidR="00883B53" w:rsidRPr="00F70DCF" w:rsidRDefault="00883B53" w:rsidP="00883B53">
            <w:pPr>
              <w:jc w:val="both"/>
              <w:rPr>
                <w:rFonts w:ascii="Times New Roman" w:eastAsia="Times New Roman" w:hAnsi="Times New Roman" w:cs="Times New Roman"/>
                <w:b/>
                <w:bCs/>
                <w:sz w:val="20"/>
                <w:szCs w:val="20"/>
                <w:lang w:val="ro-RO"/>
              </w:rPr>
            </w:pPr>
            <w:r w:rsidRPr="00F70DCF">
              <w:rPr>
                <w:rFonts w:ascii="Times New Roman" w:eastAsia="Times New Roman" w:hAnsi="Times New Roman" w:cs="Times New Roman"/>
                <w:b/>
                <w:bCs/>
                <w:sz w:val="20"/>
                <w:szCs w:val="20"/>
                <w:lang w:val="ro-RO"/>
              </w:rPr>
              <w:t>DELGAZ GRID</w:t>
            </w:r>
          </w:p>
          <w:p w14:paraId="6965A97D" w14:textId="77777777" w:rsidR="00883B53" w:rsidRPr="00F70DCF" w:rsidRDefault="00883B53" w:rsidP="00883B53">
            <w:pPr>
              <w:jc w:val="both"/>
              <w:rPr>
                <w:rFonts w:ascii="Times New Roman" w:hAnsi="Times New Roman" w:cs="Times New Roman"/>
                <w:sz w:val="20"/>
                <w:szCs w:val="20"/>
                <w:lang w:val="es-ES_tradnl"/>
              </w:rPr>
            </w:pPr>
            <w:r w:rsidRPr="00F70DCF">
              <w:rPr>
                <w:rFonts w:ascii="Times New Roman" w:hAnsi="Times New Roman" w:cs="Times New Roman"/>
                <w:sz w:val="20"/>
                <w:szCs w:val="20"/>
                <w:lang w:val="es-ES_tradnl"/>
              </w:rPr>
              <w:t xml:space="preserve">(2) Certificatul de racordare emis corespunde instalaţiei de racordare </w:t>
            </w:r>
            <w:r w:rsidRPr="00F70DCF">
              <w:rPr>
                <w:rFonts w:ascii="Times New Roman" w:hAnsi="Times New Roman" w:cs="Times New Roman"/>
                <w:b/>
                <w:strike/>
                <w:sz w:val="20"/>
                <w:szCs w:val="20"/>
                <w:lang w:val="es-ES_tradnl"/>
              </w:rPr>
              <w:t>şi instalației de utilizare realizate,</w:t>
            </w:r>
            <w:r w:rsidRPr="00F70DCF">
              <w:rPr>
                <w:rFonts w:ascii="Times New Roman" w:hAnsi="Times New Roman" w:cs="Times New Roman"/>
                <w:sz w:val="20"/>
                <w:szCs w:val="20"/>
                <w:lang w:val="es-ES_tradnl"/>
              </w:rPr>
              <w:t xml:space="preserve"> conform prevederilor contractului de racordare. </w:t>
            </w:r>
          </w:p>
          <w:p w14:paraId="7C24008A" w14:textId="77777777" w:rsidR="00883B53" w:rsidRPr="00F70DCF" w:rsidRDefault="00883B53" w:rsidP="00883B53">
            <w:pPr>
              <w:jc w:val="both"/>
              <w:rPr>
                <w:rFonts w:ascii="Times New Roman" w:eastAsia="Times New Roman" w:hAnsi="Times New Roman" w:cs="Times New Roman"/>
                <w:b/>
                <w:bCs/>
                <w:sz w:val="20"/>
                <w:szCs w:val="20"/>
                <w:lang w:val="es-ES_tradnl"/>
              </w:rPr>
            </w:pPr>
          </w:p>
          <w:p w14:paraId="0C35B010" w14:textId="77777777" w:rsidR="00883B53" w:rsidRDefault="00883B53" w:rsidP="00883B53">
            <w:pPr>
              <w:jc w:val="both"/>
              <w:rPr>
                <w:rFonts w:ascii="Times New Roman" w:eastAsia="Times New Roman" w:hAnsi="Times New Roman" w:cs="Times New Roman"/>
                <w:b/>
                <w:bCs/>
                <w:sz w:val="20"/>
                <w:szCs w:val="20"/>
                <w:lang w:val="ro-RO"/>
              </w:rPr>
            </w:pPr>
            <w:r w:rsidRPr="00F70DCF">
              <w:rPr>
                <w:rFonts w:ascii="Times New Roman" w:eastAsia="Times New Roman" w:hAnsi="Times New Roman" w:cs="Times New Roman"/>
                <w:b/>
                <w:bCs/>
                <w:sz w:val="20"/>
                <w:szCs w:val="20"/>
                <w:lang w:val="ro-RO"/>
              </w:rPr>
              <w:t xml:space="preserve">Comentariu: </w:t>
            </w:r>
          </w:p>
          <w:p w14:paraId="02B00818" w14:textId="77777777" w:rsidR="00883B53" w:rsidRPr="00F70DCF" w:rsidRDefault="00883B53" w:rsidP="00883B53">
            <w:pPr>
              <w:jc w:val="both"/>
              <w:rPr>
                <w:rFonts w:ascii="Times New Roman" w:hAnsi="Times New Roman" w:cs="Times New Roman"/>
                <w:sz w:val="20"/>
                <w:szCs w:val="20"/>
                <w:lang w:val="es-ES_tradnl"/>
              </w:rPr>
            </w:pPr>
            <w:r w:rsidRPr="00F70DCF">
              <w:rPr>
                <w:rFonts w:ascii="Times New Roman" w:hAnsi="Times New Roman" w:cs="Times New Roman"/>
                <w:sz w:val="20"/>
                <w:szCs w:val="20"/>
                <w:lang w:val="es-ES_tradnl"/>
              </w:rPr>
              <w:t xml:space="preserve">Certificatul de racordare nu corespunde instalației de utilizare, aceasta din urmă un este </w:t>
            </w:r>
            <w:r>
              <w:rPr>
                <w:rFonts w:ascii="Times New Roman" w:hAnsi="Times New Roman" w:cs="Times New Roman"/>
                <w:sz w:val="20"/>
                <w:szCs w:val="20"/>
                <w:lang w:val="es-ES_tradnl"/>
              </w:rPr>
              <w:t xml:space="preserve">în sarcina OD pentru realizare. </w:t>
            </w:r>
            <w:r w:rsidRPr="001C2128">
              <w:rPr>
                <w:rFonts w:ascii="Times New Roman" w:hAnsi="Times New Roman" w:cs="Times New Roman"/>
                <w:sz w:val="20"/>
                <w:szCs w:val="20"/>
                <w:lang w:val="es-ES_tradnl"/>
              </w:rPr>
              <w:t>Propunem ca in certifícatele cadru să fie completări privind sistemul de contorizare existent în instalațiile de utilizare ale prosumatorului.</w:t>
            </w:r>
          </w:p>
        </w:tc>
        <w:tc>
          <w:tcPr>
            <w:tcW w:w="4457" w:type="dxa"/>
          </w:tcPr>
          <w:p w14:paraId="36332FA0"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64B6DBBA"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Conform definiției din Ordinul ANRE nr. 59/2013, ”</w:t>
            </w:r>
            <w:r w:rsidRPr="00F70DCF">
              <w:rPr>
                <w:rFonts w:ascii="Times New Roman" w:eastAsia="Times New Roman" w:hAnsi="Times New Roman" w:cs="Times New Roman"/>
                <w:bCs/>
                <w:sz w:val="20"/>
                <w:szCs w:val="20"/>
                <w:lang w:val="ro-RO"/>
              </w:rPr>
              <w:t xml:space="preserve">certificat de racordare - documentul unic emis de către operatorul de reţea pentru un loc de consum şi/sau de producere, prin care se certifică îndeplinirea condiţiilor de racordare la reţea, respectiv realizarea instalaţiei de racordare, </w:t>
            </w:r>
            <w:r w:rsidRPr="00F70DCF">
              <w:rPr>
                <w:rFonts w:ascii="Times New Roman" w:eastAsia="Times New Roman" w:hAnsi="Times New Roman" w:cs="Times New Roman"/>
                <w:b/>
                <w:bCs/>
                <w:sz w:val="20"/>
                <w:szCs w:val="20"/>
                <w:lang w:val="ro-RO"/>
              </w:rPr>
              <w:t>precum şi a instalaţiilor electrice ale utilizatorului</w:t>
            </w:r>
            <w:r w:rsidRPr="003C169E">
              <w:rPr>
                <w:rFonts w:ascii="Times New Roman" w:eastAsia="Times New Roman" w:hAnsi="Times New Roman" w:cs="Times New Roman"/>
                <w:b/>
                <w:bCs/>
                <w:sz w:val="20"/>
                <w:szCs w:val="20"/>
                <w:lang w:val="ro-RO"/>
              </w:rPr>
              <w:t>, şi prin care se stabilesc condiţii tehnice de utilizare a reţelei după punerea sub tensiune finală a instalaţiei de utilizare</w:t>
            </w:r>
            <w:r w:rsidRPr="00F70DCF">
              <w:rPr>
                <w:rFonts w:ascii="Times New Roman" w:eastAsia="Times New Roman" w:hAnsi="Times New Roman" w:cs="Times New Roman"/>
                <w:bCs/>
                <w:sz w:val="20"/>
                <w:szCs w:val="20"/>
                <w:lang w:val="ro-RO"/>
              </w:rPr>
              <w:t>;</w:t>
            </w:r>
            <w:r>
              <w:rPr>
                <w:rFonts w:ascii="Times New Roman" w:eastAsia="Times New Roman" w:hAnsi="Times New Roman" w:cs="Times New Roman"/>
                <w:bCs/>
                <w:sz w:val="20"/>
                <w:szCs w:val="20"/>
                <w:lang w:val="ro-RO"/>
              </w:rPr>
              <w:t>”</w:t>
            </w:r>
          </w:p>
          <w:p w14:paraId="56184DCE" w14:textId="77777777" w:rsidR="00883B53" w:rsidRDefault="00883B53" w:rsidP="00883B53">
            <w:pPr>
              <w:jc w:val="both"/>
              <w:rPr>
                <w:rFonts w:ascii="Times New Roman" w:eastAsia="Times New Roman" w:hAnsi="Times New Roman" w:cs="Times New Roman"/>
                <w:bCs/>
                <w:sz w:val="20"/>
                <w:szCs w:val="20"/>
                <w:lang w:val="ro-RO"/>
              </w:rPr>
            </w:pPr>
          </w:p>
          <w:p w14:paraId="7D6DAC80"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Propunerea completării certificatului de racordare cu informații  </w:t>
            </w:r>
            <w:r w:rsidRPr="001C2128">
              <w:rPr>
                <w:rFonts w:ascii="Times New Roman" w:hAnsi="Times New Roman" w:cs="Times New Roman"/>
                <w:sz w:val="20"/>
                <w:szCs w:val="20"/>
                <w:lang w:val="es-ES_tradnl"/>
              </w:rPr>
              <w:t xml:space="preserve">privind sistemul de contorizare existent în instalațiile </w:t>
            </w:r>
            <w:r>
              <w:rPr>
                <w:rFonts w:ascii="Times New Roman" w:hAnsi="Times New Roman" w:cs="Times New Roman"/>
                <w:sz w:val="20"/>
                <w:szCs w:val="20"/>
                <w:lang w:val="es-ES_tradnl"/>
              </w:rPr>
              <w:t>de utilizare ale prosumatorului se va analiza la revizuirea ordinului de aprobare a acestuia.</w:t>
            </w:r>
          </w:p>
        </w:tc>
        <w:tc>
          <w:tcPr>
            <w:tcW w:w="3307" w:type="dxa"/>
          </w:tcPr>
          <w:p w14:paraId="4DCA4D17" w14:textId="77777777" w:rsidR="00883B53" w:rsidRPr="00F70DCF" w:rsidRDefault="00883B53" w:rsidP="00883B53">
            <w:pPr>
              <w:jc w:val="both"/>
              <w:rPr>
                <w:rFonts w:ascii="Times New Roman" w:eastAsia="Times New Roman" w:hAnsi="Times New Roman" w:cs="Times New Roman"/>
                <w:bCs/>
                <w:sz w:val="20"/>
                <w:szCs w:val="20"/>
                <w:lang w:val="ro-RO"/>
              </w:rPr>
            </w:pPr>
            <w:r w:rsidRPr="00020D6E">
              <w:rPr>
                <w:rFonts w:ascii="Times New Roman" w:eastAsia="Times New Roman" w:hAnsi="Times New Roman" w:cs="Times New Roman"/>
                <w:bCs/>
                <w:sz w:val="20"/>
                <w:szCs w:val="20"/>
                <w:lang w:val="ro-RO"/>
              </w:rPr>
              <w:t xml:space="preserve">Art. 22 </w:t>
            </w:r>
            <w:r w:rsidRPr="00F70DCF">
              <w:rPr>
                <w:rFonts w:ascii="Times New Roman" w:eastAsia="Times New Roman" w:hAnsi="Times New Roman" w:cs="Times New Roman"/>
                <w:bCs/>
                <w:sz w:val="20"/>
                <w:szCs w:val="20"/>
                <w:lang w:val="ro-RO"/>
              </w:rPr>
              <w:t xml:space="preserve">(2) Certificatul de racordare emis corespunde instalaţiei de racordare şi instalației de utilizare realizate, conform prevederilor contractului de racordare. </w:t>
            </w:r>
          </w:p>
          <w:p w14:paraId="737FB471" w14:textId="77777777" w:rsidR="00883B53" w:rsidRDefault="00883B53" w:rsidP="00883B53">
            <w:pPr>
              <w:jc w:val="both"/>
              <w:rPr>
                <w:rFonts w:ascii="Times New Roman" w:eastAsia="Times New Roman" w:hAnsi="Times New Roman" w:cs="Times New Roman"/>
                <w:bCs/>
                <w:sz w:val="20"/>
                <w:szCs w:val="20"/>
                <w:lang w:val="ro-RO"/>
              </w:rPr>
            </w:pPr>
          </w:p>
        </w:tc>
      </w:tr>
      <w:tr w:rsidR="00883B53" w:rsidRPr="001C2128" w14:paraId="3A643496" w14:textId="77777777" w:rsidTr="00AF0767">
        <w:tc>
          <w:tcPr>
            <w:tcW w:w="3307" w:type="dxa"/>
          </w:tcPr>
          <w:p w14:paraId="26291DF0" w14:textId="77777777" w:rsidR="00883B53" w:rsidRPr="00112671"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Art. 22</w:t>
            </w:r>
          </w:p>
        </w:tc>
        <w:tc>
          <w:tcPr>
            <w:tcW w:w="4314" w:type="dxa"/>
          </w:tcPr>
          <w:p w14:paraId="126E353D" w14:textId="77777777" w:rsidR="00883B53" w:rsidRPr="00F70DCF" w:rsidRDefault="00883B53" w:rsidP="00883B53">
            <w:pPr>
              <w:jc w:val="both"/>
              <w:rPr>
                <w:rFonts w:ascii="Times New Roman" w:eastAsia="Times New Roman" w:hAnsi="Times New Roman" w:cs="Times New Roman"/>
                <w:b/>
                <w:bCs/>
                <w:sz w:val="20"/>
                <w:szCs w:val="20"/>
                <w:lang w:val="ro-RO"/>
              </w:rPr>
            </w:pPr>
            <w:r w:rsidRPr="00F70DCF">
              <w:rPr>
                <w:rFonts w:ascii="Times New Roman" w:eastAsia="Times New Roman" w:hAnsi="Times New Roman" w:cs="Times New Roman"/>
                <w:b/>
                <w:bCs/>
                <w:sz w:val="20"/>
                <w:szCs w:val="20"/>
                <w:lang w:val="ro-RO"/>
              </w:rPr>
              <w:t>DELGAZ GRID</w:t>
            </w:r>
          </w:p>
          <w:p w14:paraId="1744A4F9" w14:textId="77777777" w:rsidR="00883B53" w:rsidRDefault="00883B53" w:rsidP="00883B53">
            <w:pPr>
              <w:jc w:val="both"/>
              <w:rPr>
                <w:rFonts w:ascii="Times New Roman" w:eastAsia="Times New Roman" w:hAnsi="Times New Roman" w:cs="Times New Roman"/>
                <w:b/>
                <w:bCs/>
                <w:sz w:val="20"/>
                <w:szCs w:val="20"/>
                <w:lang w:val="ro-RO"/>
              </w:rPr>
            </w:pPr>
            <w:r>
              <w:rPr>
                <w:rFonts w:ascii="Times New Roman" w:eastAsia="Times New Roman" w:hAnsi="Times New Roman" w:cs="Times New Roman"/>
                <w:b/>
                <w:bCs/>
                <w:sz w:val="20"/>
                <w:szCs w:val="20"/>
                <w:lang w:val="ro-RO"/>
              </w:rPr>
              <w:t>Alin. noi</w:t>
            </w:r>
          </w:p>
          <w:p w14:paraId="28FD2FB7" w14:textId="79323C6A" w:rsidR="00883B53" w:rsidRPr="001C2128" w:rsidRDefault="00883B53" w:rsidP="00883B53">
            <w:pPr>
              <w:jc w:val="both"/>
              <w:rPr>
                <w:rFonts w:ascii="Times New Roman" w:eastAsia="Times New Roman" w:hAnsi="Times New Roman" w:cs="Times New Roman"/>
                <w:b/>
                <w:bCs/>
                <w:sz w:val="20"/>
                <w:szCs w:val="20"/>
                <w:lang w:val="ro-RO"/>
              </w:rPr>
            </w:pPr>
            <w:r w:rsidRPr="001C2128">
              <w:rPr>
                <w:rFonts w:ascii="Times New Roman" w:eastAsia="Times New Roman" w:hAnsi="Times New Roman" w:cs="Times New Roman"/>
                <w:b/>
                <w:bCs/>
                <w:sz w:val="20"/>
                <w:szCs w:val="20"/>
                <w:lang w:val="ro-RO"/>
              </w:rPr>
              <w:t>(4) În cazul în care dosarul instalaţiei de utilizare nu este depus până la recepţia punerii în funcţiune a instalaţiei de racordare, termenul prevăzut la alin. (1) începe să curgă de la data depunerii acestuia.</w:t>
            </w:r>
          </w:p>
          <w:p w14:paraId="141C4F0F" w14:textId="77777777" w:rsidR="00883B53" w:rsidRDefault="00883B53" w:rsidP="00883B53">
            <w:pPr>
              <w:jc w:val="both"/>
              <w:rPr>
                <w:rFonts w:ascii="Times New Roman" w:eastAsia="Times New Roman" w:hAnsi="Times New Roman" w:cs="Times New Roman"/>
                <w:b/>
                <w:bCs/>
                <w:sz w:val="20"/>
                <w:szCs w:val="20"/>
                <w:lang w:val="ro-RO"/>
              </w:rPr>
            </w:pPr>
            <w:r w:rsidRPr="001C2128">
              <w:rPr>
                <w:rFonts w:ascii="Times New Roman" w:eastAsia="Times New Roman" w:hAnsi="Times New Roman" w:cs="Times New Roman"/>
                <w:b/>
                <w:bCs/>
                <w:sz w:val="20"/>
                <w:szCs w:val="20"/>
                <w:lang w:val="ro-RO"/>
              </w:rPr>
              <w:t>(5) Emiterea certificatului de racordare este condiţionată de realizarea lucrărilor de întărire necesare consumului la puterea aprobată pentru etapa de dezvoltare a locului de consum pentru care se emite certificatul de racordare, conform contractului de racordare.</w:t>
            </w:r>
          </w:p>
          <w:p w14:paraId="1D11A22E" w14:textId="77777777" w:rsidR="00883B53" w:rsidRDefault="00883B53" w:rsidP="00883B53">
            <w:pPr>
              <w:jc w:val="both"/>
              <w:rPr>
                <w:rFonts w:ascii="Times New Roman" w:eastAsia="Times New Roman" w:hAnsi="Times New Roman" w:cs="Times New Roman"/>
                <w:b/>
                <w:bCs/>
                <w:sz w:val="20"/>
                <w:szCs w:val="20"/>
                <w:lang w:val="ro-RO"/>
              </w:rPr>
            </w:pPr>
            <w:r w:rsidRPr="00F70DCF">
              <w:rPr>
                <w:rFonts w:ascii="Times New Roman" w:eastAsia="Times New Roman" w:hAnsi="Times New Roman" w:cs="Times New Roman"/>
                <w:b/>
                <w:bCs/>
                <w:sz w:val="20"/>
                <w:szCs w:val="20"/>
                <w:lang w:val="ro-RO"/>
              </w:rPr>
              <w:t xml:space="preserve">Comentariu: </w:t>
            </w:r>
          </w:p>
          <w:p w14:paraId="48878D3C" w14:textId="77777777" w:rsidR="00883B53" w:rsidRPr="001C2128" w:rsidRDefault="00883B53" w:rsidP="00883B53">
            <w:pPr>
              <w:jc w:val="both"/>
              <w:rPr>
                <w:rFonts w:ascii="Times New Roman" w:eastAsia="Times New Roman" w:hAnsi="Times New Roman" w:cs="Times New Roman"/>
                <w:b/>
                <w:bCs/>
                <w:sz w:val="20"/>
                <w:szCs w:val="20"/>
                <w:lang w:val="ro-RO"/>
              </w:rPr>
            </w:pPr>
            <w:r w:rsidRPr="001C2128">
              <w:rPr>
                <w:rFonts w:ascii="Times New Roman" w:hAnsi="Times New Roman" w:cs="Times New Roman"/>
                <w:sz w:val="20"/>
                <w:szCs w:val="20"/>
                <w:lang w:val="es-ES_tradnl"/>
              </w:rPr>
              <w:t>Completarea de la 4 si 5), este conform regulamentului și este valabilă și în cazul prosumatorilor</w:t>
            </w:r>
          </w:p>
        </w:tc>
        <w:tc>
          <w:tcPr>
            <w:tcW w:w="4457" w:type="dxa"/>
          </w:tcPr>
          <w:p w14:paraId="1A3663FB"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Nu se acceptă </w:t>
            </w:r>
          </w:p>
          <w:p w14:paraId="5F7044AA" w14:textId="33A64BDB"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Aceeași explicație ca la art. 15 cu privire la </w:t>
            </w:r>
            <w:r w:rsidRPr="00F2486C">
              <w:rPr>
                <w:rFonts w:ascii="Times New Roman" w:eastAsia="Times New Roman" w:hAnsi="Times New Roman" w:cs="Times New Roman"/>
                <w:bCs/>
                <w:sz w:val="20"/>
                <w:szCs w:val="20"/>
                <w:lang w:val="ro-RO"/>
              </w:rPr>
              <w:t>lucrări</w:t>
            </w:r>
            <w:r>
              <w:rPr>
                <w:rFonts w:ascii="Times New Roman" w:eastAsia="Times New Roman" w:hAnsi="Times New Roman" w:cs="Times New Roman"/>
                <w:bCs/>
                <w:sz w:val="20"/>
                <w:szCs w:val="20"/>
                <w:lang w:val="ro-RO"/>
              </w:rPr>
              <w:t>le</w:t>
            </w:r>
            <w:r w:rsidRPr="00F2486C">
              <w:rPr>
                <w:rFonts w:ascii="Times New Roman" w:eastAsia="Times New Roman" w:hAnsi="Times New Roman" w:cs="Times New Roman"/>
                <w:bCs/>
                <w:sz w:val="20"/>
                <w:szCs w:val="20"/>
                <w:lang w:val="ro-RO"/>
              </w:rPr>
              <w:t xml:space="preserve"> de întărire a retelei electrice în amonte de punctul de racordare</w:t>
            </w:r>
            <w:r>
              <w:rPr>
                <w:rFonts w:ascii="Times New Roman" w:eastAsia="Times New Roman" w:hAnsi="Times New Roman" w:cs="Times New Roman"/>
                <w:bCs/>
                <w:sz w:val="20"/>
                <w:szCs w:val="20"/>
                <w:lang w:val="ro-RO"/>
              </w:rPr>
              <w:t>.</w:t>
            </w:r>
          </w:p>
        </w:tc>
        <w:tc>
          <w:tcPr>
            <w:tcW w:w="3307" w:type="dxa"/>
          </w:tcPr>
          <w:p w14:paraId="710726B0" w14:textId="77777777" w:rsidR="00883B53" w:rsidRDefault="00883B53" w:rsidP="00883B53">
            <w:pPr>
              <w:jc w:val="both"/>
              <w:rPr>
                <w:rFonts w:ascii="Times New Roman" w:eastAsia="Times New Roman" w:hAnsi="Times New Roman" w:cs="Times New Roman"/>
                <w:bCs/>
                <w:sz w:val="20"/>
                <w:szCs w:val="20"/>
                <w:lang w:val="ro-RO"/>
              </w:rPr>
            </w:pPr>
          </w:p>
        </w:tc>
      </w:tr>
      <w:tr w:rsidR="00883B53" w14:paraId="786F81AC" w14:textId="77777777" w:rsidTr="00AF0767">
        <w:tc>
          <w:tcPr>
            <w:tcW w:w="3307" w:type="dxa"/>
          </w:tcPr>
          <w:p w14:paraId="314221B4" w14:textId="77777777" w:rsidR="00883B53" w:rsidRDefault="00883B53" w:rsidP="00883B53">
            <w:pPr>
              <w:jc w:val="both"/>
              <w:rPr>
                <w:rFonts w:ascii="Times New Roman" w:eastAsia="Times New Roman" w:hAnsi="Times New Roman" w:cs="Times New Roman"/>
                <w:bCs/>
                <w:sz w:val="20"/>
                <w:szCs w:val="20"/>
                <w:lang w:val="ro-RO"/>
              </w:rPr>
            </w:pPr>
            <w:r w:rsidRPr="00112671">
              <w:rPr>
                <w:rFonts w:ascii="Times New Roman" w:eastAsia="Times New Roman" w:hAnsi="Times New Roman" w:cs="Times New Roman"/>
                <w:bCs/>
                <w:sz w:val="20"/>
                <w:szCs w:val="20"/>
                <w:lang w:val="ro-RO"/>
              </w:rPr>
              <w:t>Art. 23 Punerea sub tensiune finală a instalaţiilor electrice aferente unui loc consum și de producere prevăzut cu instalații de producere a energiei electrice din surse regenerabile cu puteri electrice instalate de cel mult 27 kW pe loc de consum se realizează de către operatorul de distribuție în termen de maximum 2 zile lucrătoare de la data emiterii certificatului de racordare.</w:t>
            </w:r>
          </w:p>
        </w:tc>
        <w:tc>
          <w:tcPr>
            <w:tcW w:w="4314" w:type="dxa"/>
          </w:tcPr>
          <w:p w14:paraId="5113CD9B" w14:textId="77777777" w:rsidR="00883B53" w:rsidRDefault="00883B53" w:rsidP="00883B53">
            <w:pPr>
              <w:jc w:val="both"/>
              <w:rPr>
                <w:rFonts w:ascii="Times New Roman" w:eastAsia="Times New Roman" w:hAnsi="Times New Roman" w:cs="Times New Roman"/>
                <w:b/>
                <w:bCs/>
                <w:sz w:val="20"/>
                <w:szCs w:val="20"/>
                <w:lang w:val="ro-RO"/>
              </w:rPr>
            </w:pPr>
            <w:r w:rsidRPr="00A23DE6">
              <w:rPr>
                <w:rFonts w:ascii="Times New Roman" w:eastAsia="Times New Roman" w:hAnsi="Times New Roman" w:cs="Times New Roman"/>
                <w:b/>
                <w:bCs/>
                <w:sz w:val="20"/>
                <w:szCs w:val="20"/>
                <w:lang w:val="ro-RO"/>
              </w:rPr>
              <w:t>Distribuție Energie Oltenia</w:t>
            </w:r>
          </w:p>
          <w:p w14:paraId="7FC39DA1" w14:textId="77777777" w:rsidR="00883B53" w:rsidRDefault="00883B53" w:rsidP="00883B53">
            <w:pPr>
              <w:jc w:val="both"/>
              <w:rPr>
                <w:rFonts w:ascii="Times New Roman" w:eastAsia="Times New Roman" w:hAnsi="Times New Roman" w:cs="Times New Roman"/>
                <w:b/>
                <w:bCs/>
                <w:sz w:val="20"/>
                <w:szCs w:val="20"/>
                <w:lang w:val="ro-RO"/>
              </w:rPr>
            </w:pPr>
            <w:r w:rsidRPr="00112671">
              <w:rPr>
                <w:rFonts w:ascii="Times New Roman" w:eastAsia="Times New Roman" w:hAnsi="Times New Roman" w:cs="Times New Roman"/>
                <w:bCs/>
                <w:sz w:val="20"/>
                <w:szCs w:val="20"/>
                <w:lang w:val="ro-RO"/>
              </w:rPr>
              <w:t xml:space="preserve">Punerea sub tensiune finală a instalaţiilor electrice aferente unui loc consum și de producere prevăzut cu instalații de producere a energiei electrice din surse regenerabile cu puteri electrice instalate de cel mult 27 kW pe loc de consum se realizează de către operatorul de distribuție în termen de maximum 2 zile lucrătoare de la data emiterii certificatului de racordare </w:t>
            </w:r>
            <w:r w:rsidRPr="00112671">
              <w:rPr>
                <w:rFonts w:ascii="Times New Roman" w:eastAsia="Times New Roman" w:hAnsi="Times New Roman" w:cs="Times New Roman"/>
                <w:b/>
                <w:bCs/>
                <w:sz w:val="20"/>
                <w:szCs w:val="20"/>
                <w:lang w:val="ro-RO"/>
              </w:rPr>
              <w:t>şi după încheierea de către prosumator a contractului pentru furnizarea/distributie  energiei electrice și a convenției de exploatare, cu respectarea normelor în vigoare</w:t>
            </w:r>
          </w:p>
          <w:p w14:paraId="0E832007" w14:textId="77777777" w:rsidR="00883B53" w:rsidRDefault="00883B53" w:rsidP="00883B53">
            <w:pPr>
              <w:jc w:val="both"/>
              <w:rPr>
                <w:rFonts w:ascii="Times New Roman" w:eastAsia="Times New Roman" w:hAnsi="Times New Roman" w:cs="Times New Roman"/>
                <w:b/>
                <w:bCs/>
                <w:sz w:val="20"/>
                <w:szCs w:val="20"/>
                <w:lang w:val="ro-RO"/>
              </w:rPr>
            </w:pPr>
            <w:r w:rsidRPr="001F5131">
              <w:rPr>
                <w:rFonts w:ascii="Times New Roman" w:eastAsia="Times New Roman" w:hAnsi="Times New Roman" w:cs="Times New Roman"/>
                <w:b/>
                <w:bCs/>
                <w:sz w:val="20"/>
                <w:szCs w:val="20"/>
                <w:lang w:val="ro-RO"/>
              </w:rPr>
              <w:t xml:space="preserve">Comentariu: </w:t>
            </w:r>
          </w:p>
          <w:p w14:paraId="57706DCE" w14:textId="77777777" w:rsidR="00883B53" w:rsidRPr="007F2FD0" w:rsidRDefault="00883B53" w:rsidP="00883B53">
            <w:pPr>
              <w:jc w:val="both"/>
              <w:rPr>
                <w:rFonts w:ascii="Times New Roman" w:eastAsia="Times New Roman" w:hAnsi="Times New Roman" w:cs="Times New Roman"/>
                <w:bCs/>
                <w:sz w:val="20"/>
                <w:szCs w:val="20"/>
                <w:lang w:val="ro-RO"/>
              </w:rPr>
            </w:pPr>
            <w:r w:rsidRPr="007F2FD0">
              <w:rPr>
                <w:rFonts w:ascii="Times New Roman" w:eastAsia="Times New Roman" w:hAnsi="Times New Roman" w:cs="Times New Roman"/>
                <w:bCs/>
                <w:sz w:val="20"/>
                <w:szCs w:val="20"/>
                <w:lang w:val="ro-RO"/>
              </w:rPr>
              <w:t>Trebuie corelat cu art 64 (1) din Ordinul ANRE nr 59/2013 , cu modificarile ulterioare, unde se specifica ca punerea in functie a instalatiei de utilizare se face dupa emiterea certificatului de racordare si incheierea contractului de furnizare/distributie</w:t>
            </w:r>
          </w:p>
        </w:tc>
        <w:tc>
          <w:tcPr>
            <w:tcW w:w="4457" w:type="dxa"/>
          </w:tcPr>
          <w:p w14:paraId="0F3159B2"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w:t>
            </w:r>
            <w:r w:rsidRPr="0059208C">
              <w:rPr>
                <w:rFonts w:ascii="Times New Roman" w:eastAsia="Times New Roman" w:hAnsi="Times New Roman" w:cs="Times New Roman"/>
                <w:bCs/>
                <w:sz w:val="20"/>
                <w:szCs w:val="20"/>
                <w:lang w:val="ro-RO"/>
              </w:rPr>
              <w:t>e acceptă</w:t>
            </w:r>
          </w:p>
          <w:p w14:paraId="734ABDAE" w14:textId="091A72D9" w:rsidR="00883B53" w:rsidRPr="0059208C"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Completarea nu este necesară. Încheierea contractului de furnizare/distribuție a avut loc înainte de punerea sub tensiune pentru probe. Cu privire la convenția de exploatare, aceleași argumente ca la art. 18.</w:t>
            </w:r>
          </w:p>
        </w:tc>
        <w:tc>
          <w:tcPr>
            <w:tcW w:w="3307" w:type="dxa"/>
          </w:tcPr>
          <w:p w14:paraId="155BA902" w14:textId="6E3D1F4A" w:rsidR="00883B53" w:rsidRDefault="00883B53" w:rsidP="00883B53">
            <w:pPr>
              <w:jc w:val="both"/>
              <w:rPr>
                <w:rFonts w:ascii="Times New Roman" w:eastAsia="Times New Roman" w:hAnsi="Times New Roman" w:cs="Times New Roman"/>
                <w:bCs/>
                <w:sz w:val="20"/>
                <w:szCs w:val="20"/>
                <w:lang w:val="ro-RO"/>
              </w:rPr>
            </w:pPr>
            <w:r w:rsidRPr="00112671">
              <w:rPr>
                <w:rFonts w:ascii="Times New Roman" w:eastAsia="Times New Roman" w:hAnsi="Times New Roman" w:cs="Times New Roman"/>
                <w:bCs/>
                <w:sz w:val="20"/>
                <w:szCs w:val="20"/>
                <w:lang w:val="ro-RO"/>
              </w:rPr>
              <w:t>Art. 23 Punerea sub tensiune finală a instalaţiilor electrice aferente unui loc consum și de producere prevăzut cu instalații de producere a energiei electrice din surse regenerabile cu puteri electrice instalate de cel mult 27 kW pe loc de consum se realizează de către operatorul de distribuție în termen de maximum 2 zile lucrătoare de la data emiterii certificatului de racordare.</w:t>
            </w:r>
          </w:p>
        </w:tc>
      </w:tr>
      <w:tr w:rsidR="00883B53" w14:paraId="64722A14" w14:textId="77777777" w:rsidTr="00AF0767">
        <w:tc>
          <w:tcPr>
            <w:tcW w:w="3307" w:type="dxa"/>
          </w:tcPr>
          <w:p w14:paraId="68CE9C6B" w14:textId="77777777" w:rsidR="00883B53" w:rsidRPr="00F02AB6" w:rsidRDefault="00883B53" w:rsidP="00883B53">
            <w:pPr>
              <w:pStyle w:val="PlainText"/>
              <w:rPr>
                <w:rFonts w:ascii="Times New Roman" w:hAnsi="Times New Roman"/>
                <w:lang w:val="ro-RO" w:eastAsia="en-US"/>
              </w:rPr>
            </w:pPr>
            <w:r w:rsidRPr="00F02AB6">
              <w:rPr>
                <w:rFonts w:ascii="Times New Roman" w:hAnsi="Times New Roman"/>
                <w:lang w:val="ro-RO" w:eastAsia="en-US"/>
              </w:rPr>
              <w:t>CAPITOLUL VI: Reguli pentru</w:t>
            </w:r>
          </w:p>
          <w:p w14:paraId="5953954D" w14:textId="77777777" w:rsidR="00883B53" w:rsidRPr="00F02AB6" w:rsidRDefault="00883B53" w:rsidP="00883B53">
            <w:pPr>
              <w:pStyle w:val="PlainText"/>
              <w:rPr>
                <w:rFonts w:ascii="Times New Roman" w:hAnsi="Times New Roman"/>
                <w:lang w:val="ro-RO" w:eastAsia="en-US"/>
              </w:rPr>
            </w:pPr>
            <w:r w:rsidRPr="00F02AB6">
              <w:rPr>
                <w:rFonts w:ascii="Times New Roman" w:hAnsi="Times New Roman"/>
                <w:lang w:val="ro-RO" w:eastAsia="en-US"/>
              </w:rPr>
              <w:t>racordarea la un loc de consum existent</w:t>
            </w:r>
          </w:p>
          <w:p w14:paraId="7693A268" w14:textId="77777777" w:rsidR="00883B53" w:rsidRPr="00F02AB6" w:rsidRDefault="00883B53" w:rsidP="00883B53">
            <w:pPr>
              <w:pStyle w:val="PlainText"/>
              <w:rPr>
                <w:rFonts w:ascii="Times New Roman" w:hAnsi="Times New Roman"/>
                <w:lang w:val="ro-RO" w:eastAsia="en-US"/>
              </w:rPr>
            </w:pPr>
            <w:r w:rsidRPr="00F02AB6">
              <w:rPr>
                <w:rFonts w:ascii="Times New Roman" w:hAnsi="Times New Roman"/>
                <w:lang w:val="ro-RO" w:eastAsia="en-US"/>
              </w:rPr>
              <w:t>a instalațiilor de producere a energiei</w:t>
            </w:r>
          </w:p>
          <w:p w14:paraId="18CA5E27" w14:textId="77777777" w:rsidR="00883B53" w:rsidRPr="00F02AB6" w:rsidRDefault="00883B53" w:rsidP="00883B53">
            <w:pPr>
              <w:pStyle w:val="PlainText"/>
              <w:rPr>
                <w:rFonts w:ascii="Times New Roman" w:hAnsi="Times New Roman"/>
                <w:lang w:val="ro-RO" w:eastAsia="en-US"/>
              </w:rPr>
            </w:pPr>
            <w:r w:rsidRPr="00F02AB6">
              <w:rPr>
                <w:rFonts w:ascii="Times New Roman" w:hAnsi="Times New Roman"/>
                <w:lang w:val="ro-RO" w:eastAsia="en-US"/>
              </w:rPr>
              <w:t>electrice din surse regenerabile cu</w:t>
            </w:r>
          </w:p>
          <w:p w14:paraId="268AC713" w14:textId="77777777" w:rsidR="00883B53" w:rsidRPr="00F02AB6" w:rsidRDefault="00883B53" w:rsidP="00883B53">
            <w:pPr>
              <w:pStyle w:val="PlainText"/>
              <w:rPr>
                <w:rFonts w:ascii="Times New Roman" w:hAnsi="Times New Roman"/>
                <w:lang w:val="ro-RO" w:eastAsia="en-US"/>
              </w:rPr>
            </w:pPr>
            <w:r w:rsidRPr="00F02AB6">
              <w:rPr>
                <w:rFonts w:ascii="Times New Roman" w:hAnsi="Times New Roman"/>
                <w:lang w:val="ro-RO" w:eastAsia="en-US"/>
              </w:rPr>
              <w:t>puteri electrice instalate de cel mult 27</w:t>
            </w:r>
          </w:p>
          <w:p w14:paraId="3503F3A1" w14:textId="77777777" w:rsidR="00883B53" w:rsidRPr="00F02AB6" w:rsidRDefault="00883B53" w:rsidP="00883B53">
            <w:pPr>
              <w:pStyle w:val="PlainText"/>
              <w:rPr>
                <w:rFonts w:ascii="Times New Roman" w:hAnsi="Times New Roman"/>
                <w:lang w:val="ro-RO" w:eastAsia="en-US"/>
              </w:rPr>
            </w:pPr>
            <w:r w:rsidRPr="00F02AB6">
              <w:rPr>
                <w:rFonts w:ascii="Times New Roman" w:hAnsi="Times New Roman"/>
                <w:lang w:val="ro-RO" w:eastAsia="en-US"/>
              </w:rPr>
              <w:t>kW pe loc de consum</w:t>
            </w:r>
          </w:p>
        </w:tc>
        <w:tc>
          <w:tcPr>
            <w:tcW w:w="4314" w:type="dxa"/>
          </w:tcPr>
          <w:p w14:paraId="73A62527" w14:textId="77777777" w:rsidR="00883B53" w:rsidRPr="00F02AB6" w:rsidRDefault="00883B53" w:rsidP="00883B53">
            <w:pPr>
              <w:jc w:val="both"/>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SDEE Transilvania Nord</w:t>
            </w:r>
          </w:p>
          <w:p w14:paraId="47EC35D0" w14:textId="77777777" w:rsidR="00883B53" w:rsidRPr="00F02AB6" w:rsidRDefault="00883B53" w:rsidP="00883B53">
            <w:pPr>
              <w:jc w:val="both"/>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SDEE Transilvania Sud</w:t>
            </w:r>
          </w:p>
          <w:p w14:paraId="4BD95516" w14:textId="77777777" w:rsidR="00883B53" w:rsidRPr="00F02AB6" w:rsidRDefault="00883B53" w:rsidP="00883B53">
            <w:pPr>
              <w:jc w:val="both"/>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SDEE Muntenia Nord</w:t>
            </w:r>
          </w:p>
          <w:p w14:paraId="6BA215BD" w14:textId="77777777" w:rsidR="00883B53" w:rsidRPr="00F02AB6" w:rsidRDefault="00883B53" w:rsidP="00883B53">
            <w:pPr>
              <w:jc w:val="both"/>
              <w:rPr>
                <w:rFonts w:ascii="Times New Roman" w:hAnsi="Times New Roman" w:cs="Times New Roman"/>
                <w:b/>
                <w:color w:val="FF0000"/>
                <w:sz w:val="20"/>
                <w:szCs w:val="20"/>
              </w:rPr>
            </w:pPr>
            <w:r w:rsidRPr="00F02AB6">
              <w:rPr>
                <w:rFonts w:ascii="Times New Roman" w:hAnsi="Times New Roman" w:cs="Times New Roman"/>
                <w:sz w:val="20"/>
                <w:szCs w:val="20"/>
              </w:rPr>
              <w:t>CAPITOLUL VI: Reguli pentru racordarea la un loc de consum existent a instalațiilor de producere a energiei electrice din surse regenerabile cu puteri electrice instalate de cel mult 27 kW pe loc de consum</w:t>
            </w:r>
            <w:r w:rsidRPr="00F02AB6">
              <w:rPr>
                <w:rFonts w:ascii="Times New Roman" w:hAnsi="Times New Roman" w:cs="Times New Roman"/>
                <w:b/>
                <w:sz w:val="20"/>
                <w:szCs w:val="20"/>
              </w:rPr>
              <w:t xml:space="preserve"> </w:t>
            </w:r>
            <w:r w:rsidRPr="00F02AB6">
              <w:rPr>
                <w:rFonts w:ascii="Times New Roman" w:hAnsi="Times New Roman" w:cs="Times New Roman"/>
                <w:b/>
                <w:color w:val="000000" w:themeColor="text1"/>
                <w:sz w:val="20"/>
                <w:szCs w:val="20"/>
              </w:rPr>
              <w:t>cand nu este necesară creşterea puterii aprobate pentru locul de consum respectiv</w:t>
            </w:r>
          </w:p>
          <w:p w14:paraId="4428F151" w14:textId="77777777" w:rsidR="00883B53" w:rsidRPr="00F02AB6" w:rsidRDefault="00883B53" w:rsidP="00883B53">
            <w:pPr>
              <w:jc w:val="both"/>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 xml:space="preserve">Comentariu: </w:t>
            </w:r>
          </w:p>
          <w:p w14:paraId="71BE7B6D"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Completarea este necesara pentru a nu se crea confuzii</w:t>
            </w:r>
          </w:p>
          <w:p w14:paraId="3391FDFC" w14:textId="77777777" w:rsidR="00883B53" w:rsidRPr="00F02AB6" w:rsidRDefault="00883B53" w:rsidP="00883B53">
            <w:pPr>
              <w:jc w:val="both"/>
              <w:rPr>
                <w:rFonts w:ascii="Times New Roman" w:eastAsia="Times New Roman" w:hAnsi="Times New Roman" w:cs="Times New Roman"/>
                <w:bCs/>
                <w:sz w:val="20"/>
                <w:szCs w:val="20"/>
                <w:lang w:val="ro-RO"/>
              </w:rPr>
            </w:pPr>
          </w:p>
          <w:p w14:paraId="02C969EB" w14:textId="77777777" w:rsidR="00883B53" w:rsidRPr="00F02AB6" w:rsidRDefault="00883B53" w:rsidP="00883B53">
            <w:pPr>
              <w:jc w:val="both"/>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DELGAZ GRID</w:t>
            </w:r>
          </w:p>
          <w:p w14:paraId="03F106C9" w14:textId="77777777" w:rsidR="00883B53" w:rsidRPr="00F02AB6" w:rsidRDefault="00883B53" w:rsidP="00883B53">
            <w:pPr>
              <w:jc w:val="both"/>
              <w:rPr>
                <w:rFonts w:ascii="Times New Roman" w:hAnsi="Times New Roman" w:cs="Times New Roman"/>
                <w:b/>
                <w:sz w:val="20"/>
                <w:szCs w:val="20"/>
                <w:u w:val="single"/>
                <w:lang w:val="es-ES_tradnl"/>
              </w:rPr>
            </w:pPr>
            <w:bookmarkStart w:id="3" w:name="_Hlk35254355"/>
            <w:r w:rsidRPr="00F02AB6">
              <w:rPr>
                <w:rFonts w:ascii="Times New Roman" w:hAnsi="Times New Roman" w:cs="Times New Roman"/>
                <w:b/>
                <w:sz w:val="20"/>
                <w:szCs w:val="20"/>
                <w:u w:val="single"/>
                <w:lang w:val="es-ES_tradnl"/>
              </w:rPr>
              <w:t>Propunem eliminarea capitolului</w:t>
            </w:r>
            <w:bookmarkEnd w:id="3"/>
          </w:p>
          <w:p w14:paraId="509DF927" w14:textId="77777777" w:rsidR="00883B53" w:rsidRPr="00F02AB6" w:rsidRDefault="00883B53" w:rsidP="00883B53">
            <w:pPr>
              <w:jc w:val="both"/>
              <w:rPr>
                <w:rFonts w:ascii="Times New Roman" w:eastAsia="Times New Roman" w:hAnsi="Times New Roman" w:cs="Times New Roman"/>
                <w:b/>
                <w:bCs/>
                <w:sz w:val="20"/>
                <w:szCs w:val="20"/>
                <w:lang w:val="ro-RO"/>
              </w:rPr>
            </w:pPr>
            <w:r w:rsidRPr="00F02AB6">
              <w:rPr>
                <w:rFonts w:ascii="Times New Roman" w:eastAsia="Times New Roman" w:hAnsi="Times New Roman" w:cs="Times New Roman"/>
                <w:b/>
                <w:bCs/>
                <w:sz w:val="20"/>
                <w:szCs w:val="20"/>
                <w:lang w:val="ro-RO"/>
              </w:rPr>
              <w:t xml:space="preserve">Comentariu: </w:t>
            </w:r>
          </w:p>
          <w:p w14:paraId="576C3D7A" w14:textId="77777777" w:rsidR="00883B53" w:rsidRPr="00F02AB6" w:rsidRDefault="00883B53" w:rsidP="00883B53">
            <w:pPr>
              <w:jc w:val="both"/>
              <w:rPr>
                <w:rFonts w:ascii="Times New Roman" w:hAnsi="Times New Roman" w:cs="Times New Roman"/>
                <w:sz w:val="20"/>
                <w:szCs w:val="20"/>
                <w:lang w:val="es-ES_tradnl"/>
              </w:rPr>
            </w:pPr>
            <w:r w:rsidRPr="00F02AB6">
              <w:rPr>
                <w:rFonts w:ascii="Times New Roman" w:hAnsi="Times New Roman" w:cs="Times New Roman"/>
                <w:sz w:val="20"/>
                <w:szCs w:val="20"/>
                <w:lang w:val="es-ES_tradnl"/>
              </w:rPr>
              <w:t>Considerăm că trebuie respectate prevederile regulamentului de racordare. NU se pot racorda instalații de producere doar prin simpla notificare a utilizatorului către OD și actualizarea certificatelor de racordare, atât timp cât instalația de producere, poate avea sau nu posibilitate de stocare, sau posibilitate de compensare a energiei reactive și taote acestea, modifică instalația de utilizare a locului de consum, presupun eventuale protecții pentru ambele instalații, etc.</w:t>
            </w:r>
          </w:p>
          <w:p w14:paraId="6E7F4696" w14:textId="77777777" w:rsidR="00883B53" w:rsidRPr="00F02AB6" w:rsidRDefault="00883B53" w:rsidP="00883B53">
            <w:pPr>
              <w:jc w:val="both"/>
              <w:rPr>
                <w:rFonts w:ascii="Times New Roman" w:hAnsi="Times New Roman" w:cs="Times New Roman"/>
                <w:sz w:val="20"/>
                <w:szCs w:val="20"/>
                <w:lang w:val="es-ES_tradnl"/>
              </w:rPr>
            </w:pPr>
          </w:p>
          <w:p w14:paraId="23C3DD75" w14:textId="77777777" w:rsidR="00883B53" w:rsidRPr="00F02AB6" w:rsidRDefault="00883B53" w:rsidP="00883B53">
            <w:pPr>
              <w:jc w:val="both"/>
              <w:rPr>
                <w:rFonts w:ascii="Times New Roman" w:hAnsi="Times New Roman" w:cs="Times New Roman"/>
                <w:i/>
                <w:sz w:val="20"/>
                <w:szCs w:val="20"/>
                <w:lang w:val="es-ES_tradnl"/>
              </w:rPr>
            </w:pPr>
            <w:r w:rsidRPr="00F02AB6">
              <w:rPr>
                <w:rFonts w:ascii="Times New Roman" w:hAnsi="Times New Roman" w:cs="Times New Roman"/>
                <w:sz w:val="20"/>
                <w:szCs w:val="20"/>
                <w:lang w:val="es-ES_tradnl"/>
              </w:rPr>
              <w:t xml:space="preserve">Incepand chiar cu primul articol din acest capitol, </w:t>
            </w:r>
            <w:r w:rsidRPr="00F02AB6">
              <w:rPr>
                <w:rFonts w:ascii="Times New Roman" w:hAnsi="Times New Roman" w:cs="Times New Roman"/>
                <w:sz w:val="20"/>
                <w:szCs w:val="20"/>
              </w:rPr>
              <w:t xml:space="preserve"> </w:t>
            </w:r>
            <w:r w:rsidRPr="00F02AB6">
              <w:rPr>
                <w:rFonts w:ascii="Times New Roman" w:hAnsi="Times New Roman" w:cs="Times New Roman"/>
                <w:i/>
                <w:sz w:val="20"/>
                <w:szCs w:val="20"/>
                <w:lang w:val="es-ES_tradnl"/>
              </w:rPr>
              <w:t xml:space="preserve">Art. 24 (1) După realizarea instalației de producere a energiei electrice racordată la </w:t>
            </w:r>
            <w:r w:rsidRPr="00F02AB6">
              <w:rPr>
                <w:rFonts w:ascii="Times New Roman" w:hAnsi="Times New Roman" w:cs="Times New Roman"/>
                <w:i/>
                <w:sz w:val="20"/>
                <w:szCs w:val="20"/>
                <w:lang w:val="es-ES_tradnl"/>
              </w:rPr>
              <w:pgNum/>
            </w:r>
            <w:r w:rsidRPr="00F02AB6">
              <w:rPr>
                <w:rFonts w:ascii="Times New Roman" w:hAnsi="Times New Roman" w:cs="Times New Roman"/>
                <w:i/>
                <w:sz w:val="20"/>
                <w:szCs w:val="20"/>
                <w:lang w:val="es-ES_tradnl"/>
              </w:rPr>
              <w:t xml:space="preserve">ocum de consum existent, prosumatorul transmite la operatorul de distribuție notificarea privind racordarea la un loc de consum existent a unei instalații de producere a energiei electrice cu putere instalată de cel mult 27 kW pe loc de consum conform modelului din Anexa nr. 2, însoțită de </w:t>
            </w:r>
            <w:r w:rsidRPr="00F02AB6">
              <w:rPr>
                <w:rFonts w:ascii="Times New Roman" w:hAnsi="Times New Roman" w:cs="Times New Roman"/>
                <w:i/>
                <w:sz w:val="20"/>
                <w:szCs w:val="20"/>
                <w:lang w:val="es-ES_tradnl"/>
              </w:rPr>
              <w:pgNum/>
            </w:r>
            <w:r w:rsidRPr="00F02AB6">
              <w:rPr>
                <w:rFonts w:ascii="Times New Roman" w:hAnsi="Times New Roman" w:cs="Times New Roman"/>
                <w:i/>
                <w:sz w:val="20"/>
                <w:szCs w:val="20"/>
                <w:lang w:val="es-ES_tradnl"/>
              </w:rPr>
              <w:t xml:space="preserve">ocuméntele prevăzute în cuprinsul acesteia.   </w:t>
            </w:r>
          </w:p>
          <w:p w14:paraId="2C1399D0" w14:textId="77777777" w:rsidR="00883B53" w:rsidRPr="00F02AB6" w:rsidRDefault="00883B53" w:rsidP="00883B53">
            <w:pPr>
              <w:jc w:val="both"/>
              <w:rPr>
                <w:rFonts w:ascii="Times New Roman" w:hAnsi="Times New Roman" w:cs="Times New Roman"/>
                <w:sz w:val="20"/>
                <w:szCs w:val="20"/>
                <w:lang w:val="es-ES_tradnl"/>
              </w:rPr>
            </w:pPr>
          </w:p>
          <w:p w14:paraId="07007EE8" w14:textId="77777777" w:rsidR="00883B53" w:rsidRPr="00F02AB6" w:rsidRDefault="00883B53" w:rsidP="00883B53">
            <w:pPr>
              <w:jc w:val="both"/>
              <w:rPr>
                <w:rFonts w:ascii="Times New Roman" w:hAnsi="Times New Roman" w:cs="Times New Roman"/>
                <w:sz w:val="20"/>
                <w:szCs w:val="20"/>
                <w:lang w:val="es-ES_tradnl"/>
              </w:rPr>
            </w:pPr>
            <w:r w:rsidRPr="00F02AB6">
              <w:rPr>
                <w:rFonts w:ascii="Times New Roman" w:hAnsi="Times New Roman" w:cs="Times New Roman"/>
                <w:sz w:val="20"/>
                <w:szCs w:val="20"/>
                <w:lang w:val="es-ES_tradnl"/>
              </w:rPr>
              <w:t>Se încalcă un principiu de bază din Regulamentul de racordare, conform căruia, un utilizator trebuie să solicite actualizarea ATR/Certificat de racorddare, înaintea oricărei modificări a instalației de utilizare (art.11 din ord.ANRE nr.59/2013)</w:t>
            </w:r>
          </w:p>
          <w:p w14:paraId="3911428E" w14:textId="77777777" w:rsidR="00883B53" w:rsidRPr="00F02AB6" w:rsidRDefault="00883B53" w:rsidP="00883B53">
            <w:pPr>
              <w:jc w:val="both"/>
              <w:rPr>
                <w:rFonts w:ascii="Times New Roman" w:hAnsi="Times New Roman" w:cs="Times New Roman"/>
                <w:i/>
                <w:sz w:val="20"/>
                <w:szCs w:val="20"/>
                <w:lang w:val="es-ES_tradnl"/>
              </w:rPr>
            </w:pPr>
            <w:r w:rsidRPr="00F02AB6">
              <w:rPr>
                <w:rFonts w:ascii="Times New Roman" w:hAnsi="Times New Roman" w:cs="Times New Roman"/>
                <w:i/>
                <w:sz w:val="20"/>
                <w:szCs w:val="20"/>
                <w:lang w:val="es-ES_tradnl"/>
              </w:rPr>
              <w:t xml:space="preserve">ART. 11 (1) Cererea de racordare sau cererea de actualizare a avizului tehnic de racordare ori a certificatului de racordare </w:t>
            </w:r>
            <w:r w:rsidRPr="00F02AB6">
              <w:rPr>
                <w:rFonts w:ascii="Times New Roman" w:hAnsi="Times New Roman" w:cs="Times New Roman"/>
                <w:b/>
                <w:i/>
                <w:sz w:val="20"/>
                <w:szCs w:val="20"/>
                <w:u w:val="single"/>
                <w:lang w:val="es-ES_tradnl"/>
              </w:rPr>
              <w:t>se face pentru fiecare loc de consum şi/sau de producere, indiferent de perioada de timp solicitată pentru racordare şi de mărimea puterii absorbite sau evacuate,</w:t>
            </w:r>
            <w:r w:rsidRPr="00F02AB6">
              <w:rPr>
                <w:rFonts w:ascii="Times New Roman" w:hAnsi="Times New Roman" w:cs="Times New Roman"/>
                <w:i/>
                <w:sz w:val="20"/>
                <w:szCs w:val="20"/>
                <w:lang w:val="es-ES_tradnl"/>
              </w:rPr>
              <w:t xml:space="preserve"> potrivit situaţiilor prevăzute la art. 5 şi 6.</w:t>
            </w:r>
          </w:p>
          <w:p w14:paraId="663304DF" w14:textId="77777777" w:rsidR="00883B53" w:rsidRPr="00F02AB6" w:rsidRDefault="00883B53" w:rsidP="00883B53">
            <w:pPr>
              <w:jc w:val="both"/>
              <w:rPr>
                <w:rFonts w:ascii="Times New Roman" w:hAnsi="Times New Roman" w:cs="Times New Roman"/>
                <w:i/>
                <w:sz w:val="20"/>
                <w:szCs w:val="20"/>
                <w:lang w:val="es-ES_tradnl"/>
              </w:rPr>
            </w:pPr>
            <w:r w:rsidRPr="00F02AB6">
              <w:rPr>
                <w:rFonts w:ascii="Times New Roman" w:hAnsi="Times New Roman" w:cs="Times New Roman"/>
                <w:i/>
                <w:sz w:val="20"/>
                <w:szCs w:val="20"/>
                <w:lang w:val="es-ES_tradnl"/>
              </w:rPr>
              <w:t xml:space="preserve"> (2) Utilizatorii reţelelor electrice au obligaţia să adreseze cererea de racordare sau cererea de actualizare a avizului tehnic de racordare ori a certificatului de racordare </w:t>
            </w:r>
            <w:r w:rsidRPr="00F02AB6">
              <w:rPr>
                <w:rFonts w:ascii="Times New Roman" w:hAnsi="Times New Roman" w:cs="Times New Roman"/>
                <w:b/>
                <w:i/>
                <w:sz w:val="20"/>
                <w:szCs w:val="20"/>
                <w:u w:val="single"/>
                <w:lang w:val="es-ES_tradnl"/>
              </w:rPr>
              <w:t>înainte de a începe realizarea instalaţiei de utilizare care urmează a fi racordată la reţeaua electrică, respectiv modificarea celei existente.</w:t>
            </w:r>
          </w:p>
        </w:tc>
        <w:tc>
          <w:tcPr>
            <w:tcW w:w="4457" w:type="dxa"/>
          </w:tcPr>
          <w:p w14:paraId="1DE3BA3D" w14:textId="416578ED" w:rsidR="00534A34"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Nu se acceptă</w:t>
            </w:r>
          </w:p>
          <w:p w14:paraId="116A5C9A" w14:textId="0C9168DE" w:rsidR="00534A34" w:rsidRPr="00F02AB6" w:rsidRDefault="00534A34"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 xml:space="preserve">Se renumerotează capitolul ca urmare a eliminării capitolului IV. </w:t>
            </w:r>
          </w:p>
          <w:p w14:paraId="3DBD0D5E" w14:textId="4A5DA8AD"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Denumnirea acestui capitolul este generică, cea a capitolului VII</w:t>
            </w:r>
            <w:r w:rsidR="00534A34" w:rsidRPr="00F02AB6">
              <w:rPr>
                <w:rFonts w:ascii="Times New Roman" w:eastAsia="Times New Roman" w:hAnsi="Times New Roman" w:cs="Times New Roman"/>
                <w:bCs/>
                <w:sz w:val="20"/>
                <w:szCs w:val="20"/>
                <w:lang w:val="ro-RO"/>
              </w:rPr>
              <w:t xml:space="preserve"> (VI, după renumerotare)</w:t>
            </w:r>
            <w:r w:rsidRPr="00F02AB6">
              <w:rPr>
                <w:rFonts w:ascii="Times New Roman" w:eastAsia="Times New Roman" w:hAnsi="Times New Roman" w:cs="Times New Roman"/>
                <w:bCs/>
                <w:sz w:val="20"/>
                <w:szCs w:val="20"/>
                <w:lang w:val="ro-RO"/>
              </w:rPr>
              <w:t xml:space="preserve"> </w:t>
            </w:r>
            <w:r w:rsidR="00F02AB6" w:rsidRPr="00F02AB6">
              <w:rPr>
                <w:rFonts w:ascii="Times New Roman" w:eastAsia="Times New Roman" w:hAnsi="Times New Roman" w:cs="Times New Roman"/>
                <w:bCs/>
                <w:sz w:val="20"/>
                <w:szCs w:val="20"/>
                <w:lang w:val="ro-RO"/>
              </w:rPr>
              <w:t xml:space="preserve">fiind particularizată pentru cazurile în care este </w:t>
            </w:r>
            <w:r w:rsidR="00F02AB6" w:rsidRPr="00F02AB6">
              <w:rPr>
                <w:rFonts w:ascii="Times New Roman" w:hAnsi="Times New Roman" w:cs="Times New Roman"/>
                <w:color w:val="000000" w:themeColor="text1"/>
                <w:sz w:val="20"/>
                <w:szCs w:val="20"/>
              </w:rPr>
              <w:t>necesară creşterea puterii aprobate pentru locul de consum.</w:t>
            </w:r>
          </w:p>
          <w:p w14:paraId="11545767" w14:textId="4AA62715" w:rsidR="00883B53" w:rsidRPr="00F02AB6" w:rsidRDefault="00883B53" w:rsidP="00883B53">
            <w:pPr>
              <w:jc w:val="both"/>
              <w:rPr>
                <w:rFonts w:ascii="Times New Roman" w:eastAsia="Times New Roman" w:hAnsi="Times New Roman" w:cs="Times New Roman"/>
                <w:bCs/>
                <w:sz w:val="20"/>
                <w:szCs w:val="20"/>
                <w:lang w:val="ro-RO"/>
              </w:rPr>
            </w:pPr>
          </w:p>
          <w:p w14:paraId="63363F12" w14:textId="77777777" w:rsidR="00720065" w:rsidRPr="00F02AB6" w:rsidRDefault="00720065" w:rsidP="00883B53">
            <w:pPr>
              <w:jc w:val="both"/>
              <w:rPr>
                <w:rFonts w:ascii="Times New Roman" w:eastAsia="Times New Roman" w:hAnsi="Times New Roman" w:cs="Times New Roman"/>
                <w:bCs/>
                <w:sz w:val="20"/>
                <w:szCs w:val="20"/>
                <w:lang w:val="ro-RO"/>
              </w:rPr>
            </w:pPr>
          </w:p>
          <w:p w14:paraId="78AF1580" w14:textId="279B0EAA" w:rsidR="00883B53" w:rsidRPr="00F02AB6" w:rsidRDefault="00883B53" w:rsidP="00883B53">
            <w:pPr>
              <w:jc w:val="both"/>
              <w:rPr>
                <w:rFonts w:ascii="Times New Roman" w:eastAsia="Times New Roman" w:hAnsi="Times New Roman" w:cs="Times New Roman"/>
                <w:bCs/>
                <w:sz w:val="20"/>
                <w:szCs w:val="20"/>
                <w:lang w:val="ro-RO"/>
              </w:rPr>
            </w:pPr>
          </w:p>
          <w:p w14:paraId="028E627C" w14:textId="03F758B8" w:rsidR="00883B53" w:rsidRPr="00F02AB6" w:rsidRDefault="00883B53" w:rsidP="00883B53">
            <w:pPr>
              <w:jc w:val="both"/>
              <w:rPr>
                <w:rFonts w:ascii="Times New Roman" w:eastAsia="Times New Roman" w:hAnsi="Times New Roman" w:cs="Times New Roman"/>
                <w:bCs/>
                <w:sz w:val="20"/>
                <w:szCs w:val="20"/>
                <w:lang w:val="ro-RO"/>
              </w:rPr>
            </w:pPr>
          </w:p>
          <w:p w14:paraId="43133C85" w14:textId="77777777" w:rsidR="00883B53" w:rsidRPr="00F02AB6" w:rsidRDefault="00883B53" w:rsidP="00883B53">
            <w:pPr>
              <w:jc w:val="both"/>
              <w:rPr>
                <w:rFonts w:ascii="Times New Roman" w:eastAsia="Times New Roman" w:hAnsi="Times New Roman" w:cs="Times New Roman"/>
                <w:bCs/>
                <w:sz w:val="20"/>
                <w:szCs w:val="20"/>
                <w:lang w:val="ro-RO"/>
              </w:rPr>
            </w:pPr>
          </w:p>
          <w:p w14:paraId="6BA9BE7E" w14:textId="77777777" w:rsidR="00883B53" w:rsidRPr="00F02AB6" w:rsidRDefault="00883B53" w:rsidP="00883B53">
            <w:pPr>
              <w:jc w:val="both"/>
              <w:rPr>
                <w:rFonts w:ascii="Times New Roman" w:eastAsia="Times New Roman" w:hAnsi="Times New Roman" w:cs="Times New Roman"/>
                <w:bCs/>
                <w:sz w:val="20"/>
                <w:szCs w:val="20"/>
                <w:lang w:val="ro-RO"/>
              </w:rPr>
            </w:pPr>
          </w:p>
          <w:p w14:paraId="69FDCAD4" w14:textId="77777777" w:rsidR="00883B53" w:rsidRPr="00F02AB6" w:rsidRDefault="00883B53" w:rsidP="00883B53">
            <w:pPr>
              <w:jc w:val="both"/>
              <w:rPr>
                <w:rFonts w:ascii="Times New Roman" w:eastAsia="Times New Roman" w:hAnsi="Times New Roman" w:cs="Times New Roman"/>
                <w:bCs/>
                <w:sz w:val="20"/>
                <w:szCs w:val="20"/>
                <w:lang w:val="ro-RO"/>
              </w:rPr>
            </w:pPr>
          </w:p>
          <w:p w14:paraId="485B05F3" w14:textId="77777777" w:rsidR="00883B53" w:rsidRPr="00F02AB6" w:rsidRDefault="00883B53" w:rsidP="00883B53">
            <w:pPr>
              <w:jc w:val="both"/>
              <w:rPr>
                <w:rFonts w:ascii="Times New Roman" w:eastAsia="Times New Roman" w:hAnsi="Times New Roman" w:cs="Times New Roman"/>
                <w:bCs/>
                <w:sz w:val="20"/>
                <w:szCs w:val="20"/>
                <w:lang w:val="ro-RO"/>
              </w:rPr>
            </w:pPr>
          </w:p>
          <w:p w14:paraId="67001A6F" w14:textId="77777777" w:rsidR="00883B53" w:rsidRPr="00F02AB6" w:rsidRDefault="00883B53" w:rsidP="00883B53">
            <w:pPr>
              <w:jc w:val="both"/>
              <w:rPr>
                <w:rFonts w:ascii="Times New Roman" w:eastAsia="Times New Roman" w:hAnsi="Times New Roman" w:cs="Times New Roman"/>
                <w:bCs/>
                <w:sz w:val="20"/>
                <w:szCs w:val="20"/>
                <w:lang w:val="ro-RO"/>
              </w:rPr>
            </w:pPr>
          </w:p>
          <w:p w14:paraId="19405964" w14:textId="7D92BED7" w:rsidR="00883B53" w:rsidRPr="00F02AB6" w:rsidRDefault="00883B53" w:rsidP="00883B53">
            <w:pPr>
              <w:jc w:val="both"/>
              <w:rPr>
                <w:rFonts w:ascii="Times New Roman" w:eastAsia="Times New Roman" w:hAnsi="Times New Roman" w:cs="Times New Roman"/>
                <w:bCs/>
                <w:sz w:val="20"/>
                <w:szCs w:val="20"/>
                <w:lang w:val="ro-RO"/>
              </w:rPr>
            </w:pPr>
          </w:p>
          <w:p w14:paraId="54B21822" w14:textId="77777777"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Nu se acceptă</w:t>
            </w:r>
          </w:p>
          <w:p w14:paraId="7B387065" w14:textId="77777777" w:rsidR="00F02AB6" w:rsidRDefault="00883B53" w:rsidP="00720065">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 xml:space="preserve">S-a avut în vedere o procedură de racordare simplificată și particularizată pentru racordarea rapidă și facilă a acestei categorii de utilizatori ai rețelei electrice de distribuție. </w:t>
            </w:r>
          </w:p>
          <w:p w14:paraId="1E5A8CAB" w14:textId="77777777" w:rsidR="00F02AB6" w:rsidRDefault="00F02AB6" w:rsidP="00720065">
            <w:pPr>
              <w:jc w:val="both"/>
              <w:rPr>
                <w:rFonts w:ascii="Times New Roman" w:eastAsia="Times New Roman" w:hAnsi="Times New Roman" w:cs="Times New Roman"/>
                <w:bCs/>
                <w:sz w:val="20"/>
                <w:szCs w:val="20"/>
                <w:lang w:val="ro-RO"/>
              </w:rPr>
            </w:pPr>
          </w:p>
          <w:p w14:paraId="3CCDEF5C" w14:textId="30DD3DC4" w:rsidR="00720065" w:rsidRPr="00F02AB6" w:rsidRDefault="00F02AB6" w:rsidP="00720065">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Au fost introduse prevederi distincte pentru prosumatorii care</w:t>
            </w:r>
            <w:r w:rsidR="00720065" w:rsidRPr="00F02AB6">
              <w:rPr>
                <w:rFonts w:ascii="Times New Roman" w:eastAsia="Times New Roman" w:hAnsi="Times New Roman" w:cs="Times New Roman"/>
                <w:bCs/>
                <w:sz w:val="20"/>
                <w:szCs w:val="20"/>
                <w:lang w:val="ro-RO"/>
              </w:rPr>
              <w:t xml:space="preserve"> </w:t>
            </w:r>
            <w:r>
              <w:rPr>
                <w:rFonts w:ascii="Times New Roman" w:eastAsia="Times New Roman" w:hAnsi="Times New Roman" w:cs="Times New Roman"/>
                <w:bCs/>
                <w:sz w:val="20"/>
                <w:szCs w:val="20"/>
                <w:lang w:val="ro-RO"/>
              </w:rPr>
              <w:t>accesează/</w:t>
            </w:r>
            <w:r w:rsidR="00720065" w:rsidRPr="00F02AB6">
              <w:rPr>
                <w:rFonts w:ascii="Times New Roman" w:eastAsia="Times New Roman" w:hAnsi="Times New Roman" w:cs="Times New Roman"/>
                <w:bCs/>
                <w:sz w:val="20"/>
                <w:szCs w:val="20"/>
                <w:lang w:val="ro-RO"/>
              </w:rPr>
              <w:t>nu accesează programu</w:t>
            </w:r>
            <w:r>
              <w:rPr>
                <w:rFonts w:ascii="Times New Roman" w:eastAsia="Times New Roman" w:hAnsi="Times New Roman" w:cs="Times New Roman"/>
                <w:bCs/>
                <w:sz w:val="20"/>
                <w:szCs w:val="20"/>
                <w:lang w:val="ro-RO"/>
              </w:rPr>
              <w:t xml:space="preserve">l de finanțare </w:t>
            </w:r>
            <w:r w:rsidRPr="00F02AB6">
              <w:rPr>
                <w:rFonts w:ascii="Times New Roman" w:eastAsia="Times New Roman" w:hAnsi="Times New Roman" w:cs="Times New Roman"/>
                <w:bCs/>
                <w:sz w:val="20"/>
                <w:szCs w:val="20"/>
                <w:lang w:val="ro-RO"/>
              </w:rPr>
              <w:t>privind instalarea sistemelor fotovoltaice pentru producerea de energie electrică în vederea acoperirii necesarului de consum şi livrării surplusului în reţeaua naţională derulat prin Administraţia Fondului pentru Mediu</w:t>
            </w:r>
            <w:r>
              <w:rPr>
                <w:rFonts w:ascii="Times New Roman" w:eastAsia="Times New Roman" w:hAnsi="Times New Roman" w:cs="Times New Roman"/>
                <w:bCs/>
                <w:sz w:val="20"/>
                <w:szCs w:val="20"/>
                <w:lang w:val="ro-RO"/>
              </w:rPr>
              <w:t>.</w:t>
            </w:r>
          </w:p>
          <w:p w14:paraId="4F54C324" w14:textId="39C30602" w:rsidR="00883B53" w:rsidRPr="00F02AB6" w:rsidRDefault="00883B53" w:rsidP="00883B53">
            <w:pPr>
              <w:jc w:val="both"/>
              <w:rPr>
                <w:rFonts w:ascii="Times New Roman" w:eastAsia="Times New Roman" w:hAnsi="Times New Roman" w:cs="Times New Roman"/>
                <w:bCs/>
                <w:sz w:val="20"/>
                <w:szCs w:val="20"/>
                <w:lang w:val="ro-RO"/>
              </w:rPr>
            </w:pPr>
          </w:p>
          <w:p w14:paraId="09CA4ECD" w14:textId="59225F9C"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 xml:space="preserve">Este un document de sine stătător elaborat potrivit prevederilor art. 14 alin. 6^5 din Legea 220/2008 pentru stabilirea sistemului de promovare a producerii energiei din surse regenerabile de energie (republicată), cu modificările și completările ulterioare, care stabilesc că operatorii de distribuție realizează racordarea prosumatorilor care dețin instalații de producere a energiei electrice din surse regenerabile cu puteri electrice instalate de cel mult 27 kW pe loc de consum conform cu reglementările specifice emise de ANRE </w:t>
            </w:r>
          </w:p>
          <w:p w14:paraId="3457D477" w14:textId="1A6F549E" w:rsidR="00883B53" w:rsidRPr="00F02AB6" w:rsidRDefault="00883B53" w:rsidP="00883B53">
            <w:pPr>
              <w:jc w:val="both"/>
              <w:rPr>
                <w:rFonts w:ascii="Times New Roman" w:eastAsia="Times New Roman" w:hAnsi="Times New Roman" w:cs="Times New Roman"/>
                <w:bCs/>
                <w:sz w:val="20"/>
                <w:szCs w:val="20"/>
                <w:lang w:val="ro-RO"/>
              </w:rPr>
            </w:pPr>
            <w:r w:rsidRPr="00F02AB6">
              <w:rPr>
                <w:rFonts w:ascii="Times New Roman" w:eastAsia="Times New Roman" w:hAnsi="Times New Roman" w:cs="Times New Roman"/>
                <w:bCs/>
                <w:sz w:val="20"/>
                <w:szCs w:val="20"/>
                <w:lang w:val="ro-RO"/>
              </w:rPr>
              <w:t>Se adaugă și explicația de la art. 6, alin. (2)</w:t>
            </w:r>
          </w:p>
          <w:p w14:paraId="01CF2069" w14:textId="280EAA7C" w:rsidR="00883B53" w:rsidRPr="00F02AB6" w:rsidRDefault="00883B53" w:rsidP="00883B53">
            <w:pPr>
              <w:jc w:val="both"/>
              <w:rPr>
                <w:rFonts w:ascii="Times New Roman" w:eastAsia="Times New Roman" w:hAnsi="Times New Roman" w:cs="Times New Roman"/>
                <w:bCs/>
                <w:sz w:val="20"/>
                <w:szCs w:val="20"/>
                <w:lang w:val="ro-RO"/>
              </w:rPr>
            </w:pPr>
          </w:p>
        </w:tc>
        <w:tc>
          <w:tcPr>
            <w:tcW w:w="3307" w:type="dxa"/>
          </w:tcPr>
          <w:p w14:paraId="4A1AE480" w14:textId="04C47A6A" w:rsidR="00883B53" w:rsidRPr="00F02AB6" w:rsidRDefault="00883B53" w:rsidP="00883B53">
            <w:pPr>
              <w:pStyle w:val="PlainText"/>
              <w:rPr>
                <w:rFonts w:ascii="Times New Roman" w:hAnsi="Times New Roman"/>
                <w:lang w:val="ro-RO" w:eastAsia="en-US"/>
              </w:rPr>
            </w:pPr>
            <w:r w:rsidRPr="00F02AB6">
              <w:rPr>
                <w:rFonts w:ascii="Times New Roman" w:hAnsi="Times New Roman"/>
                <w:lang w:val="ro-RO" w:eastAsia="en-US"/>
              </w:rPr>
              <w:t>CAPITOLUL</w:t>
            </w:r>
            <w:r w:rsidR="00534A34" w:rsidRPr="00F02AB6">
              <w:rPr>
                <w:rFonts w:ascii="Times New Roman" w:hAnsi="Times New Roman"/>
                <w:lang w:val="ro-RO" w:eastAsia="en-US"/>
              </w:rPr>
              <w:t xml:space="preserve"> </w:t>
            </w:r>
            <w:r w:rsidR="00534A34" w:rsidRPr="00F02AB6">
              <w:rPr>
                <w:rFonts w:ascii="Times New Roman" w:hAnsi="Times New Roman"/>
                <w:b/>
                <w:lang w:val="ro-RO" w:eastAsia="en-US"/>
              </w:rPr>
              <w:t>V</w:t>
            </w:r>
            <w:r w:rsidRPr="00F02AB6">
              <w:rPr>
                <w:rFonts w:ascii="Times New Roman" w:hAnsi="Times New Roman"/>
                <w:b/>
                <w:lang w:val="ro-RO" w:eastAsia="en-US"/>
              </w:rPr>
              <w:t xml:space="preserve"> </w:t>
            </w:r>
            <w:r w:rsidRPr="00F02AB6">
              <w:rPr>
                <w:rFonts w:ascii="Times New Roman" w:hAnsi="Times New Roman"/>
                <w:b/>
                <w:strike/>
                <w:lang w:val="ro-RO" w:eastAsia="en-US"/>
              </w:rPr>
              <w:t>VI</w:t>
            </w:r>
            <w:r w:rsidRPr="00F02AB6">
              <w:rPr>
                <w:rFonts w:ascii="Times New Roman" w:hAnsi="Times New Roman"/>
                <w:lang w:val="ro-RO" w:eastAsia="en-US"/>
              </w:rPr>
              <w:t>: Reguli pentru</w:t>
            </w:r>
          </w:p>
          <w:p w14:paraId="04BCE004" w14:textId="77777777" w:rsidR="00883B53" w:rsidRPr="00F02AB6" w:rsidRDefault="00883B53" w:rsidP="00883B53">
            <w:pPr>
              <w:pStyle w:val="PlainText"/>
              <w:rPr>
                <w:rFonts w:ascii="Times New Roman" w:hAnsi="Times New Roman"/>
                <w:lang w:val="ro-RO" w:eastAsia="en-US"/>
              </w:rPr>
            </w:pPr>
            <w:r w:rsidRPr="00F02AB6">
              <w:rPr>
                <w:rFonts w:ascii="Times New Roman" w:hAnsi="Times New Roman"/>
                <w:lang w:val="ro-RO" w:eastAsia="en-US"/>
              </w:rPr>
              <w:t>racordarea la un loc de consum existent</w:t>
            </w:r>
          </w:p>
          <w:p w14:paraId="5CEAA0F0" w14:textId="77777777" w:rsidR="00883B53" w:rsidRPr="00F02AB6" w:rsidRDefault="00883B53" w:rsidP="00883B53">
            <w:pPr>
              <w:pStyle w:val="PlainText"/>
              <w:rPr>
                <w:rFonts w:ascii="Times New Roman" w:hAnsi="Times New Roman"/>
                <w:lang w:val="ro-RO" w:eastAsia="en-US"/>
              </w:rPr>
            </w:pPr>
            <w:r w:rsidRPr="00F02AB6">
              <w:rPr>
                <w:rFonts w:ascii="Times New Roman" w:hAnsi="Times New Roman"/>
                <w:lang w:val="ro-RO" w:eastAsia="en-US"/>
              </w:rPr>
              <w:t>a instalațiilor de producere a energiei</w:t>
            </w:r>
          </w:p>
          <w:p w14:paraId="302D0CD4" w14:textId="77777777" w:rsidR="00883B53" w:rsidRPr="00F02AB6" w:rsidRDefault="00883B53" w:rsidP="00883B53">
            <w:pPr>
              <w:pStyle w:val="PlainText"/>
              <w:rPr>
                <w:rFonts w:ascii="Times New Roman" w:hAnsi="Times New Roman"/>
                <w:lang w:val="ro-RO" w:eastAsia="en-US"/>
              </w:rPr>
            </w:pPr>
            <w:r w:rsidRPr="00F02AB6">
              <w:rPr>
                <w:rFonts w:ascii="Times New Roman" w:hAnsi="Times New Roman"/>
                <w:lang w:val="ro-RO" w:eastAsia="en-US"/>
              </w:rPr>
              <w:t>electrice din surse regenerabile cu</w:t>
            </w:r>
          </w:p>
          <w:p w14:paraId="4B51DB3C" w14:textId="77777777" w:rsidR="00883B53" w:rsidRPr="00F02AB6" w:rsidRDefault="00883B53" w:rsidP="00883B53">
            <w:pPr>
              <w:pStyle w:val="PlainText"/>
              <w:rPr>
                <w:rFonts w:ascii="Times New Roman" w:hAnsi="Times New Roman"/>
                <w:lang w:val="ro-RO" w:eastAsia="en-US"/>
              </w:rPr>
            </w:pPr>
            <w:r w:rsidRPr="00F02AB6">
              <w:rPr>
                <w:rFonts w:ascii="Times New Roman" w:hAnsi="Times New Roman"/>
                <w:lang w:val="ro-RO" w:eastAsia="en-US"/>
              </w:rPr>
              <w:t>puteri electrice instalate de cel mult 27</w:t>
            </w:r>
          </w:p>
          <w:p w14:paraId="021B17F1" w14:textId="1E546BCF" w:rsidR="00883B53" w:rsidRPr="00F02AB6" w:rsidRDefault="00883B53" w:rsidP="00883B53">
            <w:pPr>
              <w:widowControl w:val="0"/>
              <w:jc w:val="both"/>
              <w:rPr>
                <w:rFonts w:ascii="Times New Roman" w:eastAsia="Times New Roman" w:hAnsi="Times New Roman" w:cs="Times New Roman"/>
                <w:bCs/>
                <w:sz w:val="20"/>
                <w:szCs w:val="20"/>
                <w:lang w:val="ro-RO"/>
              </w:rPr>
            </w:pPr>
            <w:r w:rsidRPr="00F02AB6">
              <w:rPr>
                <w:rFonts w:ascii="Times New Roman" w:hAnsi="Times New Roman"/>
                <w:sz w:val="20"/>
                <w:szCs w:val="20"/>
                <w:lang w:val="ro-RO"/>
              </w:rPr>
              <w:t>kW pe loc de consum</w:t>
            </w:r>
          </w:p>
        </w:tc>
      </w:tr>
      <w:tr w:rsidR="00883B53" w14:paraId="0270A445" w14:textId="77777777" w:rsidTr="00AF0767">
        <w:tc>
          <w:tcPr>
            <w:tcW w:w="3307" w:type="dxa"/>
          </w:tcPr>
          <w:p w14:paraId="0AC53494" w14:textId="77777777" w:rsidR="00883B53" w:rsidRDefault="00883B53" w:rsidP="00883B53">
            <w:pPr>
              <w:jc w:val="both"/>
              <w:rPr>
                <w:rFonts w:ascii="Times New Roman" w:eastAsia="Times New Roman" w:hAnsi="Times New Roman" w:cs="Times New Roman"/>
                <w:bCs/>
                <w:sz w:val="20"/>
                <w:szCs w:val="20"/>
                <w:lang w:val="ro-RO"/>
              </w:rPr>
            </w:pPr>
            <w:r w:rsidRPr="00B41B13">
              <w:rPr>
                <w:rFonts w:ascii="Times New Roman" w:eastAsia="Times New Roman" w:hAnsi="Times New Roman" w:cs="Times New Roman"/>
                <w:bCs/>
                <w:sz w:val="20"/>
                <w:szCs w:val="20"/>
                <w:lang w:val="ro-RO"/>
              </w:rPr>
              <w:t xml:space="preserve">Art. 24 (1) După realizarea instalației de producere a energiei electrice racordată la locul de consum existent, prosumatorul transmite la operatorul de distribuție notificarea privind racordarea la un loc de consum existent a unei instalații de producere a energiei electrice cu putere instalată de cel mult 27 kW pe loc de consum conform modelului din Anexa nr. 2, însoțită de documentele prevăzute în cuprinsul acesteia.   </w:t>
            </w:r>
          </w:p>
        </w:tc>
        <w:tc>
          <w:tcPr>
            <w:tcW w:w="4314" w:type="dxa"/>
          </w:tcPr>
          <w:p w14:paraId="4A7ED281" w14:textId="77777777" w:rsidR="00883B53" w:rsidRPr="0007255B" w:rsidRDefault="00883B53" w:rsidP="00883B53">
            <w:pPr>
              <w:jc w:val="both"/>
              <w:rPr>
                <w:rFonts w:ascii="Times New Roman" w:eastAsia="Times New Roman" w:hAnsi="Times New Roman" w:cs="Times New Roman"/>
                <w:b/>
                <w:bCs/>
                <w:sz w:val="20"/>
                <w:szCs w:val="20"/>
                <w:lang w:val="ro-RO"/>
              </w:rPr>
            </w:pPr>
            <w:r w:rsidRPr="0007255B">
              <w:rPr>
                <w:rFonts w:ascii="Times New Roman" w:eastAsia="Times New Roman" w:hAnsi="Times New Roman" w:cs="Times New Roman"/>
                <w:b/>
                <w:bCs/>
                <w:sz w:val="20"/>
                <w:szCs w:val="20"/>
                <w:lang w:val="ro-RO"/>
              </w:rPr>
              <w:t>Dorin Tache</w:t>
            </w:r>
          </w:p>
          <w:p w14:paraId="7E5E764D" w14:textId="77777777" w:rsidR="00883B53" w:rsidRPr="00B41B13" w:rsidRDefault="00883B53" w:rsidP="00883B53">
            <w:pPr>
              <w:jc w:val="both"/>
              <w:rPr>
                <w:rFonts w:ascii="Times New Roman" w:eastAsia="Times New Roman" w:hAnsi="Times New Roman" w:cs="Times New Roman"/>
                <w:bCs/>
                <w:sz w:val="20"/>
                <w:szCs w:val="20"/>
                <w:lang w:val="ro-RO"/>
              </w:rPr>
            </w:pPr>
            <w:r w:rsidRPr="00B41B13">
              <w:rPr>
                <w:rFonts w:ascii="Times New Roman" w:eastAsia="Times New Roman" w:hAnsi="Times New Roman" w:cs="Times New Roman"/>
                <w:bCs/>
                <w:sz w:val="20"/>
                <w:szCs w:val="20"/>
                <w:lang w:val="ro-RO"/>
              </w:rPr>
              <w:t>Intorcandu-ne putin la  "Art. 24 (1) După realizarea instalației de producere a energiei electrice racordată la locul de consum existent", constat ca ar trebui sa notific OD dupa ce realizez investitia ceea ce iarasi nu corespunde cu prevederile Ordinului AFM privind ghidul de finantare.In forma actuala, din contexul propunerii de ordin se intelege ca utilizatorul trebuie sa realizeze implementarea proiectului si apoi sa notifice OD.Contradactia e data de art 29 alin 6 al Ordinului AFM 1287/2018 care spune clar faptul ca sunt cheltuieli elifibile doar cheletuielile efectuate ulterior semnarii contractului de finantare.</w:t>
            </w:r>
          </w:p>
          <w:p w14:paraId="08ED6734" w14:textId="77777777" w:rsidR="00883B53" w:rsidRPr="00B41B13" w:rsidRDefault="00883B53" w:rsidP="00883B53">
            <w:pPr>
              <w:jc w:val="both"/>
              <w:rPr>
                <w:rFonts w:ascii="Times New Roman" w:eastAsia="Times New Roman" w:hAnsi="Times New Roman" w:cs="Times New Roman"/>
                <w:bCs/>
                <w:sz w:val="20"/>
                <w:szCs w:val="20"/>
                <w:lang w:val="ro-RO"/>
              </w:rPr>
            </w:pPr>
            <w:r w:rsidRPr="00B41B13">
              <w:rPr>
                <w:rFonts w:ascii="Times New Roman" w:eastAsia="Times New Roman" w:hAnsi="Times New Roman" w:cs="Times New Roman"/>
                <w:bCs/>
                <w:sz w:val="20"/>
                <w:szCs w:val="20"/>
                <w:lang w:val="ro-RO"/>
              </w:rPr>
              <w:t>Poate aparea situatia in care sa realizez pe banii mei investitia (deci oricum pierd cofinantarea de 90% de la AFM) iar OD dupa notificarea ce o primeste de la mine  imi impune conditii tehnice suplimentare care vor depasi valoarea instalatiei fotovoltaice.Deci noi cei care dorim sa devenim prosumatori prin programul AFM nu mai avem posibilitatea ca inainte de implementarea proiectului sa avem o estimare asupra costului indirect al ATR-ului.</w:t>
            </w:r>
          </w:p>
          <w:p w14:paraId="169CF9DA" w14:textId="77777777" w:rsidR="00883B53" w:rsidRPr="00B41B13" w:rsidRDefault="00883B53" w:rsidP="00883B53">
            <w:pPr>
              <w:jc w:val="both"/>
              <w:rPr>
                <w:rFonts w:ascii="Times New Roman" w:eastAsia="Times New Roman" w:hAnsi="Times New Roman" w:cs="Times New Roman"/>
                <w:bCs/>
                <w:sz w:val="20"/>
                <w:szCs w:val="20"/>
                <w:lang w:val="ro-RO"/>
              </w:rPr>
            </w:pPr>
          </w:p>
          <w:p w14:paraId="1F29F05F" w14:textId="77777777" w:rsidR="00883B53" w:rsidRPr="00A23DE6" w:rsidRDefault="00883B53" w:rsidP="00883B53">
            <w:pPr>
              <w:jc w:val="both"/>
              <w:rPr>
                <w:rFonts w:ascii="Times New Roman" w:eastAsia="Times New Roman" w:hAnsi="Times New Roman" w:cs="Times New Roman"/>
                <w:b/>
                <w:bCs/>
                <w:sz w:val="20"/>
                <w:szCs w:val="20"/>
                <w:lang w:val="ro-RO"/>
              </w:rPr>
            </w:pPr>
            <w:r w:rsidRPr="00B41B13">
              <w:rPr>
                <w:rFonts w:ascii="Times New Roman" w:eastAsia="Times New Roman" w:hAnsi="Times New Roman" w:cs="Times New Roman"/>
                <w:bCs/>
                <w:sz w:val="20"/>
                <w:szCs w:val="20"/>
                <w:lang w:val="ro-RO"/>
              </w:rPr>
              <w:t>Propunerea mea ar fi din nou aceea ca la capitulul VI sa apara si posibilitatea utilizatorului existent de a solicita actualizarea ATR-ului inainte de implementarea proiectului.</w:t>
            </w:r>
          </w:p>
        </w:tc>
        <w:tc>
          <w:tcPr>
            <w:tcW w:w="4457" w:type="dxa"/>
          </w:tcPr>
          <w:p w14:paraId="6F36D81F" w14:textId="6E015783" w:rsidR="00720065" w:rsidRPr="00CB2E1C" w:rsidRDefault="00720065"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S</w:t>
            </w:r>
            <w:r w:rsidR="00883B53" w:rsidRPr="00CB2E1C">
              <w:rPr>
                <w:rFonts w:ascii="Times New Roman" w:eastAsia="Times New Roman" w:hAnsi="Times New Roman" w:cs="Times New Roman"/>
                <w:bCs/>
                <w:sz w:val="20"/>
                <w:szCs w:val="20"/>
                <w:lang w:val="ro-RO"/>
              </w:rPr>
              <w:t>e acceptă</w:t>
            </w:r>
          </w:p>
          <w:p w14:paraId="78C2442A" w14:textId="13EC7265" w:rsidR="00720065" w:rsidRPr="00CB2E1C" w:rsidRDefault="00720065" w:rsidP="00720065">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Pentru clarificare, a fost introdus în proiectul de ordin un capitol nou, capitolul VIII</w:t>
            </w:r>
            <w:r w:rsidRPr="00CB2E1C">
              <w:t xml:space="preserve"> - </w:t>
            </w:r>
            <w:r w:rsidRPr="00CB2E1C">
              <w:rPr>
                <w:rFonts w:ascii="Times New Roman" w:eastAsia="Times New Roman" w:hAnsi="Times New Roman" w:cs="Times New Roman"/>
                <w:bCs/>
                <w:sz w:val="20"/>
                <w:szCs w:val="20"/>
                <w:lang w:val="ro-RO"/>
              </w:rPr>
              <w:t>Reguli pentru racordarea la un loc de consum existent a instalațiilor</w:t>
            </w:r>
          </w:p>
          <w:p w14:paraId="2DA9B1FA" w14:textId="4843738D" w:rsidR="00720065" w:rsidRPr="00CB2E1C" w:rsidRDefault="00720065" w:rsidP="00720065">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de producere a energiei electrice din surse regenerabile cu puteri electrice instalate de cel mult 27 kW pe loc de consum în cazul prosumatorului care accesează programul privind instalarea sistemelor fotovoltaice pentru producerea de energie electrică în vederea acoperirii necesarului de consum şi livrării surplusului în reţeaua naţională derulat prin Administraţia Fondului pentru Mediu.</w:t>
            </w:r>
          </w:p>
          <w:p w14:paraId="5EB4D2FE" w14:textId="1E78DD78" w:rsidR="00720065" w:rsidRPr="00CB2E1C" w:rsidRDefault="00720065" w:rsidP="00720065">
            <w:pPr>
              <w:jc w:val="both"/>
              <w:rPr>
                <w:rFonts w:ascii="Times New Roman" w:eastAsia="Times New Roman" w:hAnsi="Times New Roman" w:cs="Times New Roman"/>
                <w:bCs/>
                <w:sz w:val="20"/>
                <w:szCs w:val="20"/>
                <w:lang w:val="ro-RO"/>
              </w:rPr>
            </w:pPr>
          </w:p>
          <w:p w14:paraId="1DD50F4D" w14:textId="13927002" w:rsidR="00720065" w:rsidRPr="00CB2E1C" w:rsidRDefault="00720065" w:rsidP="00720065">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Astfel, în cazul prosumatorului care accesează programul de finanțare, </w:t>
            </w:r>
            <w:r w:rsidR="00B33B6D" w:rsidRPr="00CB2E1C">
              <w:rPr>
                <w:rFonts w:ascii="Times New Roman" w:eastAsia="Times New Roman" w:hAnsi="Times New Roman" w:cs="Times New Roman"/>
                <w:bCs/>
                <w:sz w:val="20"/>
                <w:szCs w:val="20"/>
                <w:lang w:val="ro-RO"/>
              </w:rPr>
              <w:t>cererea de racordare</w:t>
            </w:r>
            <w:r w:rsidR="000B1829" w:rsidRPr="00CB2E1C">
              <w:rPr>
                <w:rFonts w:ascii="Times New Roman" w:eastAsia="Times New Roman" w:hAnsi="Times New Roman" w:cs="Times New Roman"/>
                <w:bCs/>
                <w:sz w:val="20"/>
                <w:szCs w:val="20"/>
                <w:lang w:val="ro-RO"/>
              </w:rPr>
              <w:t xml:space="preserve"> întocmită pe modelul Anexei nr. 4</w:t>
            </w:r>
            <w:r w:rsidR="00B33B6D" w:rsidRPr="00CB2E1C">
              <w:rPr>
                <w:rFonts w:ascii="Times New Roman" w:eastAsia="Times New Roman" w:hAnsi="Times New Roman" w:cs="Times New Roman"/>
                <w:bCs/>
                <w:sz w:val="20"/>
                <w:szCs w:val="20"/>
                <w:lang w:val="ro-RO"/>
              </w:rPr>
              <w:t xml:space="preserve"> se transmite operatorului de distribuție înainte de real</w:t>
            </w:r>
            <w:r w:rsidR="000B1829" w:rsidRPr="00CB2E1C">
              <w:rPr>
                <w:rFonts w:ascii="Times New Roman" w:eastAsia="Times New Roman" w:hAnsi="Times New Roman" w:cs="Times New Roman"/>
                <w:bCs/>
                <w:sz w:val="20"/>
                <w:szCs w:val="20"/>
                <w:lang w:val="ro-RO"/>
              </w:rPr>
              <w:t>izarea instalației de producere.</w:t>
            </w:r>
            <w:r w:rsidR="00B33B6D" w:rsidRPr="00CB2E1C">
              <w:rPr>
                <w:rFonts w:ascii="Times New Roman" w:eastAsia="Times New Roman" w:hAnsi="Times New Roman" w:cs="Times New Roman"/>
                <w:bCs/>
                <w:sz w:val="20"/>
                <w:szCs w:val="20"/>
                <w:lang w:val="ro-RO"/>
              </w:rPr>
              <w:t xml:space="preserve"> </w:t>
            </w:r>
            <w:r w:rsidR="000B1829" w:rsidRPr="00CB2E1C">
              <w:rPr>
                <w:rFonts w:ascii="Times New Roman" w:eastAsia="Times New Roman" w:hAnsi="Times New Roman" w:cs="Times New Roman"/>
                <w:bCs/>
                <w:sz w:val="20"/>
                <w:szCs w:val="20"/>
                <w:lang w:val="ro-RO"/>
              </w:rPr>
              <w:t>O</w:t>
            </w:r>
            <w:r w:rsidRPr="00CB2E1C">
              <w:rPr>
                <w:rFonts w:ascii="Times New Roman" w:eastAsia="Times New Roman" w:hAnsi="Times New Roman" w:cs="Times New Roman"/>
                <w:bCs/>
                <w:sz w:val="20"/>
                <w:szCs w:val="20"/>
                <w:lang w:val="ro-RO"/>
              </w:rPr>
              <w:t>peratorul de distribuție emite ATR pentru loc de consum și de producere</w:t>
            </w:r>
            <w:r w:rsidR="00BF11D3" w:rsidRPr="00CB2E1C">
              <w:rPr>
                <w:rFonts w:ascii="Times New Roman" w:eastAsia="Times New Roman" w:hAnsi="Times New Roman" w:cs="Times New Roman"/>
                <w:bCs/>
                <w:sz w:val="20"/>
                <w:szCs w:val="20"/>
                <w:lang w:val="ro-RO"/>
              </w:rPr>
              <w:t xml:space="preserve"> ținând cont de eventuala necesitate de</w:t>
            </w:r>
            <w:r w:rsidRPr="00CB2E1C">
              <w:rPr>
                <w:rFonts w:ascii="Times New Roman" w:eastAsia="Times New Roman" w:hAnsi="Times New Roman" w:cs="Times New Roman"/>
                <w:bCs/>
                <w:sz w:val="20"/>
                <w:szCs w:val="20"/>
                <w:lang w:val="ro-RO"/>
              </w:rPr>
              <w:t xml:space="preserve"> realiza</w:t>
            </w:r>
            <w:r w:rsidR="00BF11D3" w:rsidRPr="00CB2E1C">
              <w:rPr>
                <w:rFonts w:ascii="Times New Roman" w:eastAsia="Times New Roman" w:hAnsi="Times New Roman" w:cs="Times New Roman"/>
                <w:bCs/>
                <w:sz w:val="20"/>
                <w:szCs w:val="20"/>
                <w:lang w:val="ro-RO"/>
              </w:rPr>
              <w:t>re a unor</w:t>
            </w:r>
            <w:r w:rsidRPr="00CB2E1C">
              <w:rPr>
                <w:rFonts w:ascii="Times New Roman" w:eastAsia="Times New Roman" w:hAnsi="Times New Roman" w:cs="Times New Roman"/>
                <w:bCs/>
                <w:sz w:val="20"/>
                <w:szCs w:val="20"/>
                <w:lang w:val="ro-RO"/>
              </w:rPr>
              <w:t xml:space="preserve"> lucrări suplimentare sau modificări în instalaţiile electrice existente din amonte de punctul de delimitare între instalaţiile prosumatorului şi cele ale operatorului de distribuţie.</w:t>
            </w:r>
          </w:p>
          <w:p w14:paraId="755241E8" w14:textId="35ABC6B6" w:rsidR="00720065" w:rsidRPr="00CB2E1C" w:rsidRDefault="00720065" w:rsidP="00883B53">
            <w:pPr>
              <w:jc w:val="both"/>
              <w:rPr>
                <w:rFonts w:ascii="Times New Roman" w:eastAsia="Times New Roman" w:hAnsi="Times New Roman" w:cs="Times New Roman"/>
                <w:bCs/>
                <w:sz w:val="20"/>
                <w:szCs w:val="20"/>
                <w:lang w:val="ro-RO"/>
              </w:rPr>
            </w:pPr>
          </w:p>
          <w:p w14:paraId="19F3136E" w14:textId="1ABB6449" w:rsidR="00720065" w:rsidRDefault="00720065"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Prevederile capitolelor V și VI (după renumerotare) se adresează prosumatorilor care nu accesează programul de finanțare derulat prin AFM.</w:t>
            </w:r>
          </w:p>
          <w:p w14:paraId="22030675" w14:textId="77777777" w:rsidR="00720065" w:rsidRPr="00DB2079" w:rsidRDefault="00720065" w:rsidP="00883B53">
            <w:pPr>
              <w:jc w:val="both"/>
              <w:rPr>
                <w:rFonts w:ascii="Times New Roman" w:eastAsia="Times New Roman" w:hAnsi="Times New Roman" w:cs="Times New Roman"/>
                <w:bCs/>
                <w:sz w:val="20"/>
                <w:szCs w:val="20"/>
                <w:lang w:val="ro-RO"/>
              </w:rPr>
            </w:pPr>
          </w:p>
          <w:p w14:paraId="3BC68885" w14:textId="65EF4444" w:rsidR="00883B53" w:rsidRPr="00DB2079" w:rsidRDefault="00883B53" w:rsidP="00883B53">
            <w:pPr>
              <w:jc w:val="both"/>
              <w:rPr>
                <w:rFonts w:ascii="Times New Roman" w:eastAsia="Times New Roman" w:hAnsi="Times New Roman" w:cs="Times New Roman"/>
                <w:bCs/>
                <w:sz w:val="20"/>
                <w:szCs w:val="20"/>
                <w:lang w:val="ro-RO"/>
              </w:rPr>
            </w:pPr>
          </w:p>
          <w:p w14:paraId="4A703447" w14:textId="28F0FDB0" w:rsidR="00883B53" w:rsidRPr="00CE1D06" w:rsidRDefault="00883B53" w:rsidP="00883B53">
            <w:pPr>
              <w:jc w:val="both"/>
              <w:rPr>
                <w:rFonts w:ascii="Times New Roman" w:eastAsia="Times New Roman" w:hAnsi="Times New Roman" w:cs="Times New Roman"/>
                <w:bCs/>
                <w:sz w:val="20"/>
                <w:szCs w:val="20"/>
                <w:highlight w:val="yellow"/>
                <w:lang w:val="ro-RO"/>
              </w:rPr>
            </w:pPr>
          </w:p>
        </w:tc>
        <w:tc>
          <w:tcPr>
            <w:tcW w:w="3307" w:type="dxa"/>
          </w:tcPr>
          <w:p w14:paraId="520FACE2" w14:textId="77777777" w:rsidR="00883B53" w:rsidRPr="00917580" w:rsidRDefault="00883B53" w:rsidP="00883B53">
            <w:pPr>
              <w:widowControl w:val="0"/>
              <w:jc w:val="both"/>
              <w:rPr>
                <w:rFonts w:ascii="Times New Roman" w:eastAsia="Times New Roman" w:hAnsi="Times New Roman" w:cs="Times New Roman"/>
                <w:bCs/>
                <w:sz w:val="20"/>
                <w:szCs w:val="20"/>
                <w:lang w:val="ro-RO"/>
              </w:rPr>
            </w:pPr>
            <w:r w:rsidRPr="00917580">
              <w:rPr>
                <w:rFonts w:ascii="Times New Roman" w:eastAsia="Times New Roman" w:hAnsi="Times New Roman" w:cs="Times New Roman"/>
                <w:bCs/>
                <w:sz w:val="20"/>
                <w:szCs w:val="20"/>
                <w:lang w:val="ro-RO"/>
              </w:rPr>
              <w:t xml:space="preserve">Art. 24 (1) După realizarea instalației de producere a energiei electrice racordată la locul de consum existent, prosumatorul transmite la operatorul de distribuție notificarea privind racordarea la un loc de consum existent a unei instalații de producere a energiei electrice cu putere instalată de cel mult 27 kW pe loc de consum conform modelului din Anexa nr. 2, însoțită de documentele prevăzute în cuprinsul acesteia.   </w:t>
            </w:r>
          </w:p>
          <w:p w14:paraId="56A92EF6" w14:textId="77777777" w:rsidR="00883B53" w:rsidRPr="00A04F6F" w:rsidRDefault="00883B53" w:rsidP="00883B53">
            <w:pPr>
              <w:widowControl w:val="0"/>
              <w:jc w:val="both"/>
              <w:rPr>
                <w:rFonts w:ascii="Times New Roman" w:eastAsia="Times New Roman" w:hAnsi="Times New Roman" w:cs="Times New Roman"/>
                <w:bCs/>
                <w:sz w:val="20"/>
                <w:szCs w:val="20"/>
                <w:highlight w:val="yellow"/>
                <w:lang w:val="ro-RO"/>
              </w:rPr>
            </w:pPr>
          </w:p>
          <w:p w14:paraId="6DFB33BD" w14:textId="77777777" w:rsidR="00883B53" w:rsidRPr="00A04F6F" w:rsidRDefault="00883B53" w:rsidP="00883B53">
            <w:pPr>
              <w:widowControl w:val="0"/>
              <w:jc w:val="both"/>
              <w:rPr>
                <w:rFonts w:ascii="Times New Roman" w:eastAsia="Times New Roman" w:hAnsi="Times New Roman" w:cs="Times New Roman"/>
                <w:bCs/>
                <w:sz w:val="20"/>
                <w:szCs w:val="20"/>
                <w:highlight w:val="yellow"/>
                <w:lang w:val="ro-RO"/>
              </w:rPr>
            </w:pPr>
          </w:p>
          <w:p w14:paraId="4D925917" w14:textId="71F68B87" w:rsidR="00883B53" w:rsidRPr="00A04F6F" w:rsidRDefault="00883B53" w:rsidP="00883B53">
            <w:pPr>
              <w:widowControl w:val="0"/>
              <w:jc w:val="both"/>
              <w:rPr>
                <w:rFonts w:ascii="Times New Roman" w:eastAsia="Times New Roman" w:hAnsi="Times New Roman" w:cs="Times New Roman"/>
                <w:bCs/>
                <w:sz w:val="20"/>
                <w:szCs w:val="20"/>
                <w:highlight w:val="yellow"/>
                <w:lang w:val="ro-RO"/>
              </w:rPr>
            </w:pPr>
          </w:p>
        </w:tc>
      </w:tr>
      <w:tr w:rsidR="00883B53" w14:paraId="5ABAECB3" w14:textId="77777777" w:rsidTr="00AF0767">
        <w:tc>
          <w:tcPr>
            <w:tcW w:w="3307" w:type="dxa"/>
          </w:tcPr>
          <w:p w14:paraId="365AA789" w14:textId="77777777" w:rsidR="00883B53" w:rsidRPr="008723E7"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24 </w:t>
            </w:r>
            <w:r w:rsidRPr="008723E7">
              <w:rPr>
                <w:rFonts w:ascii="Times New Roman" w:eastAsia="Times New Roman" w:hAnsi="Times New Roman" w:cs="Times New Roman"/>
                <w:bCs/>
                <w:sz w:val="20"/>
                <w:szCs w:val="20"/>
                <w:lang w:val="ro-RO"/>
              </w:rPr>
              <w:t>(2) Prosumatorul adresează notificarea prin una dintre următoarele modalităţi:</w:t>
            </w:r>
          </w:p>
          <w:p w14:paraId="4ED9FCA7" w14:textId="77777777" w:rsidR="00883B53" w:rsidRPr="008723E7"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 </w:t>
            </w:r>
            <w:r w:rsidRPr="008723E7">
              <w:rPr>
                <w:rFonts w:ascii="Times New Roman" w:eastAsia="Times New Roman" w:hAnsi="Times New Roman" w:cs="Times New Roman"/>
                <w:bCs/>
                <w:sz w:val="20"/>
                <w:szCs w:val="20"/>
                <w:lang w:val="ro-RO"/>
              </w:rPr>
              <w:t>direct;</w:t>
            </w:r>
          </w:p>
          <w:p w14:paraId="1BBE60E5"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b) </w:t>
            </w:r>
            <w:r w:rsidRPr="008723E7">
              <w:rPr>
                <w:rFonts w:ascii="Times New Roman" w:eastAsia="Times New Roman" w:hAnsi="Times New Roman" w:cs="Times New Roman"/>
                <w:bCs/>
                <w:sz w:val="20"/>
                <w:szCs w:val="20"/>
                <w:lang w:val="ro-RO"/>
              </w:rPr>
              <w:t>prin împuternicit în numele şi pe seama solicitantului, care poate fi un proiectant de specialitate.</w:t>
            </w:r>
          </w:p>
        </w:tc>
        <w:tc>
          <w:tcPr>
            <w:tcW w:w="4314" w:type="dxa"/>
          </w:tcPr>
          <w:p w14:paraId="7197FCF1" w14:textId="77777777" w:rsidR="00883B53" w:rsidRDefault="00883B53" w:rsidP="00883B53">
            <w:pPr>
              <w:jc w:val="both"/>
              <w:rPr>
                <w:rFonts w:ascii="Times New Roman" w:eastAsia="Times New Roman" w:hAnsi="Times New Roman" w:cs="Times New Roman"/>
                <w:b/>
                <w:bCs/>
                <w:sz w:val="20"/>
                <w:szCs w:val="20"/>
                <w:lang w:val="ro-RO"/>
              </w:rPr>
            </w:pPr>
            <w:r w:rsidRPr="00A23DE6">
              <w:rPr>
                <w:rFonts w:ascii="Times New Roman" w:eastAsia="Times New Roman" w:hAnsi="Times New Roman" w:cs="Times New Roman"/>
                <w:b/>
                <w:bCs/>
                <w:sz w:val="20"/>
                <w:szCs w:val="20"/>
                <w:lang w:val="ro-RO"/>
              </w:rPr>
              <w:t>Distribuție Energie Oltenia</w:t>
            </w:r>
          </w:p>
          <w:p w14:paraId="6ECF9BE4" w14:textId="77777777" w:rsidR="00883B53" w:rsidRPr="004406DA" w:rsidRDefault="00883B53" w:rsidP="00883B53">
            <w:pPr>
              <w:jc w:val="both"/>
              <w:rPr>
                <w:rFonts w:ascii="Times New Roman" w:eastAsia="Times New Roman" w:hAnsi="Times New Roman" w:cs="Times New Roman"/>
                <w:bCs/>
                <w:sz w:val="20"/>
                <w:szCs w:val="20"/>
                <w:lang w:val="ro-RO"/>
              </w:rPr>
            </w:pPr>
            <w:r w:rsidRPr="008723E7">
              <w:rPr>
                <w:rFonts w:ascii="Times New Roman" w:eastAsia="Times New Roman" w:hAnsi="Times New Roman" w:cs="Times New Roman"/>
                <w:bCs/>
                <w:sz w:val="20"/>
                <w:szCs w:val="20"/>
                <w:lang w:val="ro-RO"/>
              </w:rPr>
              <w:t>b)  prin împuternicit în numele şi pe seama solicitantului, care poate fi un proiectant de specialitate</w:t>
            </w:r>
            <w:r w:rsidRPr="008723E7">
              <w:rPr>
                <w:rFonts w:ascii="Times New Roman" w:eastAsia="Times New Roman" w:hAnsi="Times New Roman" w:cs="Times New Roman"/>
                <w:b/>
                <w:bCs/>
                <w:sz w:val="20"/>
                <w:szCs w:val="20"/>
                <w:lang w:val="ro-RO"/>
              </w:rPr>
              <w:t>/instalator validat.</w:t>
            </w:r>
            <w:r>
              <w:rPr>
                <w:rFonts w:ascii="Times New Roman" w:eastAsia="Times New Roman" w:hAnsi="Times New Roman" w:cs="Times New Roman"/>
                <w:bCs/>
                <w:sz w:val="20"/>
                <w:szCs w:val="20"/>
                <w:lang w:val="ro-RO"/>
              </w:rPr>
              <w:t xml:space="preserve">  </w:t>
            </w:r>
          </w:p>
          <w:p w14:paraId="2D9C5ADD" w14:textId="77777777" w:rsidR="00883B53" w:rsidRDefault="00883B53" w:rsidP="00883B53">
            <w:pPr>
              <w:jc w:val="both"/>
              <w:rPr>
                <w:rFonts w:ascii="Times New Roman" w:eastAsia="Times New Roman" w:hAnsi="Times New Roman" w:cs="Times New Roman"/>
                <w:b/>
                <w:bCs/>
                <w:sz w:val="20"/>
                <w:szCs w:val="20"/>
                <w:lang w:val="ro-RO"/>
              </w:rPr>
            </w:pPr>
            <w:r w:rsidRPr="001F5131">
              <w:rPr>
                <w:rFonts w:ascii="Times New Roman" w:eastAsia="Times New Roman" w:hAnsi="Times New Roman" w:cs="Times New Roman"/>
                <w:b/>
                <w:bCs/>
                <w:sz w:val="20"/>
                <w:szCs w:val="20"/>
                <w:lang w:val="ro-RO"/>
              </w:rPr>
              <w:t xml:space="preserve">Comentariu: </w:t>
            </w:r>
          </w:p>
          <w:p w14:paraId="62568C73" w14:textId="77777777" w:rsidR="00883B53" w:rsidRPr="001225AC" w:rsidRDefault="00883B53" w:rsidP="00883B53">
            <w:pPr>
              <w:jc w:val="both"/>
              <w:rPr>
                <w:rFonts w:ascii="Times New Roman" w:eastAsia="Times New Roman" w:hAnsi="Times New Roman" w:cs="Times New Roman"/>
                <w:b/>
                <w:bCs/>
                <w:sz w:val="20"/>
                <w:szCs w:val="20"/>
                <w:lang w:val="ro-RO"/>
              </w:rPr>
            </w:pPr>
            <w:r w:rsidRPr="008723E7">
              <w:rPr>
                <w:rFonts w:ascii="Times New Roman" w:eastAsia="Times New Roman" w:hAnsi="Times New Roman" w:cs="Times New Roman"/>
                <w:bCs/>
                <w:sz w:val="20"/>
                <w:szCs w:val="20"/>
                <w:lang w:val="ro-RO"/>
              </w:rPr>
              <w:t>Corelare cu ordinul MM nr 1287/2018, art 24</w:t>
            </w:r>
          </w:p>
        </w:tc>
        <w:tc>
          <w:tcPr>
            <w:tcW w:w="4457" w:type="dxa"/>
          </w:tcPr>
          <w:p w14:paraId="2D571283" w14:textId="2DD8EB2D" w:rsidR="00883B53" w:rsidRPr="00E57D05" w:rsidRDefault="00883B53" w:rsidP="00883B53">
            <w:pPr>
              <w:jc w:val="both"/>
              <w:rPr>
                <w:rFonts w:ascii="Times New Roman" w:hAnsi="Times New Roman" w:cs="Times New Roman"/>
                <w:b/>
                <w:sz w:val="24"/>
                <w:szCs w:val="24"/>
                <w:lang w:val="ro-RO"/>
              </w:rPr>
            </w:pPr>
            <w:r w:rsidRPr="000C7682">
              <w:rPr>
                <w:rFonts w:ascii="Times New Roman" w:eastAsia="Times New Roman" w:hAnsi="Times New Roman" w:cs="Times New Roman"/>
                <w:bCs/>
                <w:sz w:val="20"/>
                <w:szCs w:val="20"/>
                <w:lang w:val="ro-RO"/>
              </w:rPr>
              <w:t>Se acceptă cu reformulare</w:t>
            </w:r>
            <w:r>
              <w:rPr>
                <w:rFonts w:ascii="Times New Roman" w:eastAsia="Times New Roman" w:hAnsi="Times New Roman" w:cs="Times New Roman"/>
                <w:bCs/>
                <w:sz w:val="20"/>
                <w:szCs w:val="20"/>
                <w:lang w:val="ro-RO"/>
              </w:rPr>
              <w:t xml:space="preserve"> și corelat cu propunerea DEO de la art. 7, alin. (4), lit. c)</w:t>
            </w:r>
            <w:r w:rsidRPr="000C7682">
              <w:rPr>
                <w:rFonts w:ascii="Times New Roman" w:eastAsia="Times New Roman" w:hAnsi="Times New Roman" w:cs="Times New Roman"/>
                <w:bCs/>
                <w:sz w:val="20"/>
                <w:szCs w:val="20"/>
                <w:lang w:val="ro-RO"/>
              </w:rPr>
              <w:t xml:space="preserve">. </w:t>
            </w:r>
            <w:r>
              <w:rPr>
                <w:rFonts w:ascii="Times New Roman" w:eastAsia="Times New Roman" w:hAnsi="Times New Roman" w:cs="Times New Roman"/>
                <w:bCs/>
                <w:sz w:val="20"/>
                <w:szCs w:val="20"/>
                <w:lang w:val="ro-RO"/>
              </w:rPr>
              <w:t>Instalatorul validat este o persoana</w:t>
            </w:r>
            <w:r w:rsidRPr="002C0448">
              <w:rPr>
                <w:rFonts w:ascii="Times New Roman" w:eastAsia="Times New Roman" w:hAnsi="Times New Roman" w:cs="Times New Roman"/>
                <w:bCs/>
                <w:sz w:val="20"/>
                <w:szCs w:val="20"/>
                <w:lang w:val="ro-RO"/>
              </w:rPr>
              <w:t xml:space="preserve"> fizi</w:t>
            </w:r>
            <w:r>
              <w:rPr>
                <w:rFonts w:ascii="Times New Roman" w:eastAsia="Times New Roman" w:hAnsi="Times New Roman" w:cs="Times New Roman"/>
                <w:bCs/>
                <w:sz w:val="20"/>
                <w:szCs w:val="20"/>
                <w:lang w:val="ro-RO"/>
              </w:rPr>
              <w:t>că autorizată iar cererea poate fi adresată și de reprezentantu</w:t>
            </w:r>
            <w:r w:rsidRPr="002C0448">
              <w:rPr>
                <w:rFonts w:ascii="Times New Roman" w:eastAsia="Times New Roman" w:hAnsi="Times New Roman" w:cs="Times New Roman"/>
                <w:bCs/>
                <w:sz w:val="20"/>
                <w:szCs w:val="20"/>
                <w:lang w:val="ro-RO"/>
              </w:rPr>
              <w:t>l operatorului eco</w:t>
            </w:r>
            <w:r>
              <w:rPr>
                <w:rFonts w:ascii="Times New Roman" w:eastAsia="Times New Roman" w:hAnsi="Times New Roman" w:cs="Times New Roman"/>
                <w:bCs/>
                <w:sz w:val="20"/>
                <w:szCs w:val="20"/>
                <w:lang w:val="ro-RO"/>
              </w:rPr>
              <w:t>nomic atestat.</w:t>
            </w:r>
          </w:p>
        </w:tc>
        <w:tc>
          <w:tcPr>
            <w:tcW w:w="3307" w:type="dxa"/>
          </w:tcPr>
          <w:p w14:paraId="006DF34D" w14:textId="5F78F870" w:rsidR="00883B53" w:rsidRPr="00DF777D" w:rsidRDefault="00883B53" w:rsidP="00883B53">
            <w:pPr>
              <w:widowControl w:val="0"/>
              <w:jc w:val="both"/>
              <w:rPr>
                <w:rFonts w:ascii="Times New Roman" w:eastAsia="Times New Roman" w:hAnsi="Times New Roman" w:cs="Times New Roman"/>
                <w:bCs/>
                <w:sz w:val="20"/>
                <w:szCs w:val="20"/>
                <w:lang w:val="ro-RO"/>
              </w:rPr>
            </w:pPr>
            <w:r w:rsidRPr="00DF777D">
              <w:rPr>
                <w:rFonts w:ascii="Times New Roman" w:eastAsia="Times New Roman" w:hAnsi="Times New Roman" w:cs="Times New Roman"/>
                <w:bCs/>
                <w:sz w:val="20"/>
                <w:szCs w:val="20"/>
                <w:lang w:val="ro-RO"/>
              </w:rPr>
              <w:t>Art. 24 (2) Prosumatorul adresează notificarea prin una dintre următoarele modalităţi: (...)</w:t>
            </w:r>
          </w:p>
          <w:p w14:paraId="6F824E41" w14:textId="679623BC" w:rsidR="00720065" w:rsidRDefault="00720065" w:rsidP="00883B53">
            <w:pPr>
              <w:widowControl w:val="0"/>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b) prin împuternicit</w:t>
            </w:r>
            <w:r w:rsidRPr="00CB2E1C">
              <w:rPr>
                <w:rFonts w:ascii="Times New Roman" w:eastAsia="Times New Roman" w:hAnsi="Times New Roman" w:cs="Times New Roman"/>
                <w:b/>
                <w:bCs/>
                <w:sz w:val="20"/>
                <w:szCs w:val="20"/>
                <w:lang w:val="ro-RO"/>
              </w:rPr>
              <w:t>, care poate fi și o persoană fizică autorizată sau un reprezentant al unui operator economic atestat conform prevederilor legale</w:t>
            </w:r>
            <w:r w:rsidRPr="00CB2E1C">
              <w:rPr>
                <w:rFonts w:ascii="Times New Roman" w:eastAsia="Times New Roman" w:hAnsi="Times New Roman" w:cs="Times New Roman"/>
                <w:bCs/>
                <w:sz w:val="20"/>
                <w:szCs w:val="20"/>
                <w:lang w:val="ro-RO"/>
              </w:rPr>
              <w:t xml:space="preserve">,  </w:t>
            </w:r>
            <w:r w:rsidR="0096624F" w:rsidRPr="00CB2E1C">
              <w:rPr>
                <w:rFonts w:ascii="Times New Roman" w:eastAsia="Times New Roman" w:hAnsi="Times New Roman" w:cs="Times New Roman"/>
                <w:bCs/>
                <w:sz w:val="20"/>
                <w:szCs w:val="20"/>
                <w:lang w:val="ro-RO"/>
              </w:rPr>
              <w:t>în numele şi pe seama solicitantului</w:t>
            </w:r>
            <w:r w:rsidR="0096624F" w:rsidRPr="00CB2E1C">
              <w:rPr>
                <w:rFonts w:ascii="Times New Roman" w:eastAsia="Times New Roman" w:hAnsi="Times New Roman" w:cs="Times New Roman"/>
                <w:b/>
                <w:bCs/>
                <w:sz w:val="20"/>
                <w:szCs w:val="20"/>
                <w:lang w:val="ro-RO"/>
              </w:rPr>
              <w:t xml:space="preserve">; </w:t>
            </w:r>
            <w:r w:rsidR="0096624F" w:rsidRPr="00CB2E1C">
              <w:rPr>
                <w:rFonts w:ascii="Times New Roman" w:eastAsia="Times New Roman" w:hAnsi="Times New Roman" w:cs="Times New Roman"/>
                <w:b/>
                <w:bCs/>
                <w:strike/>
                <w:sz w:val="20"/>
                <w:szCs w:val="20"/>
                <w:lang w:val="ro-RO"/>
              </w:rPr>
              <w:t>care poate fi un proiectant de specialitate</w:t>
            </w:r>
            <w:r w:rsidR="0096624F" w:rsidRPr="00CB2E1C">
              <w:rPr>
                <w:rFonts w:ascii="Times New Roman" w:eastAsia="Times New Roman" w:hAnsi="Times New Roman" w:cs="Times New Roman"/>
                <w:bCs/>
                <w:sz w:val="20"/>
                <w:szCs w:val="20"/>
                <w:lang w:val="ro-RO"/>
              </w:rPr>
              <w:t>.</w:t>
            </w:r>
          </w:p>
          <w:p w14:paraId="151B7DEF" w14:textId="15A17E98" w:rsidR="00883B53" w:rsidRPr="000C7682" w:rsidRDefault="00883B53" w:rsidP="00883B53">
            <w:pPr>
              <w:widowControl w:val="0"/>
              <w:jc w:val="both"/>
              <w:rPr>
                <w:rFonts w:ascii="Times New Roman" w:eastAsia="Times New Roman" w:hAnsi="Times New Roman" w:cs="Times New Roman"/>
                <w:bCs/>
                <w:sz w:val="20"/>
                <w:szCs w:val="20"/>
                <w:highlight w:val="yellow"/>
                <w:lang w:val="ro-RO"/>
              </w:rPr>
            </w:pPr>
            <w:r w:rsidRPr="00B67A38">
              <w:rPr>
                <w:rFonts w:ascii="Times New Roman" w:eastAsia="Times New Roman" w:hAnsi="Times New Roman" w:cs="Times New Roman"/>
                <w:b/>
                <w:bCs/>
                <w:sz w:val="20"/>
                <w:szCs w:val="20"/>
                <w:lang w:val="ro-RO"/>
              </w:rPr>
              <w:t>c) prin furnizorul de energie electrică în numele şi pe seama solicitantului, pentru locurile de consum aferente clienţilor casnici.</w:t>
            </w:r>
          </w:p>
        </w:tc>
      </w:tr>
      <w:tr w:rsidR="00883B53" w14:paraId="1FC5D7F2" w14:textId="77777777" w:rsidTr="00AF0767">
        <w:trPr>
          <w:trHeight w:val="764"/>
        </w:trPr>
        <w:tc>
          <w:tcPr>
            <w:tcW w:w="3307" w:type="dxa"/>
          </w:tcPr>
          <w:p w14:paraId="728EDF8E" w14:textId="1057B77D"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24 </w:t>
            </w:r>
            <w:r w:rsidRPr="00D77DFD">
              <w:rPr>
                <w:rFonts w:ascii="Times New Roman" w:eastAsia="Times New Roman" w:hAnsi="Times New Roman" w:cs="Times New Roman"/>
                <w:bCs/>
                <w:sz w:val="20"/>
                <w:szCs w:val="20"/>
                <w:lang w:val="ro-RO"/>
              </w:rPr>
              <w:t xml:space="preserve">(3) Notificarea trebuie să fie în mod obligatoriu semnată de prosumator sau de împuternicitul </w:t>
            </w:r>
            <w:r>
              <w:rPr>
                <w:rFonts w:ascii="Times New Roman" w:eastAsia="Times New Roman" w:hAnsi="Times New Roman" w:cs="Times New Roman"/>
                <w:bCs/>
                <w:sz w:val="20"/>
                <w:szCs w:val="20"/>
                <w:lang w:val="ro-RO"/>
              </w:rPr>
              <w:t xml:space="preserve">legal al </w:t>
            </w:r>
            <w:r w:rsidRPr="00D77DFD">
              <w:rPr>
                <w:rFonts w:ascii="Times New Roman" w:eastAsia="Times New Roman" w:hAnsi="Times New Roman" w:cs="Times New Roman"/>
                <w:bCs/>
                <w:sz w:val="20"/>
                <w:szCs w:val="20"/>
                <w:lang w:val="ro-RO"/>
              </w:rPr>
              <w:t>acestuia.</w:t>
            </w:r>
          </w:p>
        </w:tc>
        <w:tc>
          <w:tcPr>
            <w:tcW w:w="4314" w:type="dxa"/>
          </w:tcPr>
          <w:p w14:paraId="6E232E3D" w14:textId="77777777" w:rsidR="00883B53" w:rsidRPr="001225AC" w:rsidRDefault="00883B53" w:rsidP="00883B53">
            <w:pPr>
              <w:jc w:val="both"/>
              <w:rPr>
                <w:rFonts w:ascii="Times New Roman" w:eastAsia="Times New Roman" w:hAnsi="Times New Roman" w:cs="Times New Roman"/>
                <w:b/>
                <w:bCs/>
                <w:sz w:val="20"/>
                <w:szCs w:val="20"/>
                <w:lang w:val="ro-RO"/>
              </w:rPr>
            </w:pPr>
          </w:p>
        </w:tc>
        <w:tc>
          <w:tcPr>
            <w:tcW w:w="4457" w:type="dxa"/>
          </w:tcPr>
          <w:p w14:paraId="56B1CA7A" w14:textId="34F8AA5A" w:rsidR="00883B53" w:rsidRPr="0059208C" w:rsidRDefault="00883B53" w:rsidP="00883B53">
            <w:pPr>
              <w:jc w:val="both"/>
              <w:rPr>
                <w:rFonts w:ascii="Times New Roman" w:eastAsia="Times New Roman" w:hAnsi="Times New Roman" w:cs="Times New Roman"/>
                <w:bCs/>
                <w:sz w:val="20"/>
                <w:szCs w:val="20"/>
                <w:lang w:val="ro-RO"/>
              </w:rPr>
            </w:pPr>
            <w:r w:rsidRPr="0098488D">
              <w:rPr>
                <w:rFonts w:ascii="Times New Roman" w:eastAsia="Times New Roman" w:hAnsi="Times New Roman" w:cs="Times New Roman"/>
                <w:bCs/>
                <w:sz w:val="20"/>
                <w:szCs w:val="20"/>
                <w:lang w:val="ro-RO"/>
              </w:rPr>
              <w:t xml:space="preserve">Art. </w:t>
            </w:r>
            <w:r>
              <w:rPr>
                <w:rFonts w:ascii="Times New Roman" w:eastAsia="Times New Roman" w:hAnsi="Times New Roman" w:cs="Times New Roman"/>
                <w:bCs/>
                <w:sz w:val="20"/>
                <w:szCs w:val="20"/>
                <w:lang w:val="ro-RO"/>
              </w:rPr>
              <w:t>24, alin. (3</w:t>
            </w:r>
            <w:r w:rsidRPr="0098488D">
              <w:rPr>
                <w:rFonts w:ascii="Times New Roman" w:eastAsia="Times New Roman" w:hAnsi="Times New Roman" w:cs="Times New Roman"/>
                <w:bCs/>
                <w:sz w:val="20"/>
                <w:szCs w:val="20"/>
                <w:lang w:val="ro-RO"/>
              </w:rPr>
              <w:t xml:space="preserve">) se modifică conform </w:t>
            </w:r>
            <w:r>
              <w:rPr>
                <w:rFonts w:ascii="Times New Roman" w:eastAsia="Times New Roman" w:hAnsi="Times New Roman" w:cs="Times New Roman"/>
                <w:bCs/>
                <w:sz w:val="20"/>
                <w:szCs w:val="20"/>
                <w:lang w:val="ro-RO"/>
              </w:rPr>
              <w:t xml:space="preserve">propunerii </w:t>
            </w:r>
            <w:r w:rsidRPr="0098488D">
              <w:rPr>
                <w:rFonts w:ascii="Times New Roman" w:eastAsia="Times New Roman" w:hAnsi="Times New Roman" w:cs="Times New Roman"/>
                <w:bCs/>
                <w:sz w:val="20"/>
                <w:szCs w:val="20"/>
                <w:lang w:val="ro-RO"/>
              </w:rPr>
              <w:t>PATRES precizată la art. 7, alin. (5)</w:t>
            </w:r>
          </w:p>
        </w:tc>
        <w:tc>
          <w:tcPr>
            <w:tcW w:w="3307" w:type="dxa"/>
          </w:tcPr>
          <w:p w14:paraId="7DB18EF2" w14:textId="17974E8F" w:rsidR="00883B53" w:rsidRDefault="00883B53" w:rsidP="00883B53">
            <w:pPr>
              <w:jc w:val="both"/>
              <w:rPr>
                <w:rFonts w:ascii="Times New Roman" w:eastAsia="Times New Roman" w:hAnsi="Times New Roman" w:cs="Times New Roman"/>
                <w:bCs/>
                <w:sz w:val="20"/>
                <w:szCs w:val="20"/>
                <w:lang w:val="ro-RO"/>
              </w:rPr>
            </w:pPr>
            <w:r w:rsidRPr="00D77DFD">
              <w:rPr>
                <w:rFonts w:ascii="Times New Roman" w:eastAsia="Times New Roman" w:hAnsi="Times New Roman" w:cs="Times New Roman"/>
                <w:bCs/>
                <w:sz w:val="20"/>
                <w:szCs w:val="20"/>
                <w:lang w:val="ro-RO"/>
              </w:rPr>
              <w:t xml:space="preserve">Art. 24 (3) Notificarea trebuie să fie în mod obligatoriu semnată de prosumator sau de împuternicitul </w:t>
            </w:r>
            <w:r w:rsidRPr="0098488D">
              <w:rPr>
                <w:rFonts w:ascii="Times New Roman" w:eastAsia="Times New Roman" w:hAnsi="Times New Roman" w:cs="Times New Roman"/>
                <w:b/>
                <w:bCs/>
                <w:strike/>
                <w:sz w:val="20"/>
                <w:szCs w:val="20"/>
                <w:lang w:val="ro-RO"/>
              </w:rPr>
              <w:t>legal al</w:t>
            </w:r>
            <w:r>
              <w:rPr>
                <w:rFonts w:ascii="Times New Roman" w:eastAsia="Times New Roman" w:hAnsi="Times New Roman" w:cs="Times New Roman"/>
                <w:bCs/>
                <w:sz w:val="20"/>
                <w:szCs w:val="20"/>
                <w:lang w:val="ro-RO"/>
              </w:rPr>
              <w:t xml:space="preserve"> </w:t>
            </w:r>
            <w:r w:rsidRPr="00D77DFD">
              <w:rPr>
                <w:rFonts w:ascii="Times New Roman" w:eastAsia="Times New Roman" w:hAnsi="Times New Roman" w:cs="Times New Roman"/>
                <w:bCs/>
                <w:sz w:val="20"/>
                <w:szCs w:val="20"/>
                <w:lang w:val="ro-RO"/>
              </w:rPr>
              <w:t>acestuia.</w:t>
            </w:r>
          </w:p>
        </w:tc>
      </w:tr>
      <w:tr w:rsidR="00883B53" w14:paraId="43407426" w14:textId="77777777" w:rsidTr="00AF0767">
        <w:tc>
          <w:tcPr>
            <w:tcW w:w="3307" w:type="dxa"/>
          </w:tcPr>
          <w:p w14:paraId="5017812E" w14:textId="77777777" w:rsidR="00883B53" w:rsidRPr="00B76B2C" w:rsidRDefault="00883B53" w:rsidP="00883B53">
            <w:pPr>
              <w:jc w:val="both"/>
              <w:rPr>
                <w:rFonts w:ascii="Times New Roman" w:hAnsi="Times New Roman" w:cs="Times New Roman"/>
                <w:sz w:val="24"/>
                <w:szCs w:val="24"/>
                <w:lang w:val="ro-RO"/>
              </w:rPr>
            </w:pPr>
            <w:r>
              <w:rPr>
                <w:rFonts w:ascii="Times New Roman" w:eastAsia="Times New Roman" w:hAnsi="Times New Roman" w:cs="Times New Roman"/>
                <w:bCs/>
                <w:sz w:val="20"/>
                <w:szCs w:val="20"/>
                <w:lang w:val="ro-RO"/>
              </w:rPr>
              <w:t>Art. 24 (4</w:t>
            </w:r>
            <w:r w:rsidRPr="00F203C6">
              <w:rPr>
                <w:rFonts w:ascii="Times New Roman" w:eastAsia="Times New Roman" w:hAnsi="Times New Roman" w:cs="Times New Roman"/>
                <w:bCs/>
                <w:sz w:val="20"/>
                <w:szCs w:val="20"/>
                <w:lang w:val="ro-RO"/>
              </w:rPr>
              <w:t xml:space="preserve">) </w:t>
            </w:r>
            <w:r w:rsidRPr="009A61E4">
              <w:rPr>
                <w:rFonts w:ascii="Times New Roman" w:eastAsia="Times New Roman" w:hAnsi="Times New Roman" w:cs="Times New Roman"/>
                <w:bCs/>
                <w:sz w:val="20"/>
                <w:szCs w:val="20"/>
                <w:lang w:val="ro-RO"/>
              </w:rPr>
              <w:t>Notificarea şi documentaţia anexată acesteia se depun direct sau se trimit prin poştă la centrele teritoriale de relaţii cu utilizatorii ale operatorului de reţea.</w:t>
            </w:r>
          </w:p>
        </w:tc>
        <w:tc>
          <w:tcPr>
            <w:tcW w:w="4314" w:type="dxa"/>
          </w:tcPr>
          <w:p w14:paraId="1B3E75FC" w14:textId="50A13A6F" w:rsidR="00883B53" w:rsidRPr="0059208C" w:rsidRDefault="00883B53" w:rsidP="00883B53">
            <w:pPr>
              <w:jc w:val="both"/>
              <w:rPr>
                <w:rFonts w:ascii="Times New Roman" w:eastAsia="Times New Roman" w:hAnsi="Times New Roman" w:cs="Times New Roman"/>
                <w:bCs/>
                <w:sz w:val="20"/>
                <w:szCs w:val="20"/>
                <w:lang w:val="ro-RO"/>
              </w:rPr>
            </w:pPr>
          </w:p>
        </w:tc>
        <w:tc>
          <w:tcPr>
            <w:tcW w:w="4457" w:type="dxa"/>
          </w:tcPr>
          <w:p w14:paraId="268E5EF1" w14:textId="123A0C44"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24, alin. (4) se modifică conform propunerilor primite de la Marton Kodok, Andrei Avram și PATRES precizate la art. 7, alin. (6), cu privire la transmiterea cererii de racordare/notificării și a documentației aferente </w:t>
            </w:r>
            <w:r w:rsidRPr="007F6061">
              <w:rPr>
                <w:rFonts w:ascii="Times New Roman" w:eastAsia="Times New Roman" w:hAnsi="Times New Roman" w:cs="Times New Roman"/>
                <w:bCs/>
                <w:sz w:val="20"/>
                <w:szCs w:val="20"/>
                <w:lang w:val="ro-RO"/>
              </w:rPr>
              <w:t>în format electronic la adresa de e-mail</w:t>
            </w:r>
            <w:r>
              <w:rPr>
                <w:rFonts w:ascii="Times New Roman" w:eastAsia="Times New Roman" w:hAnsi="Times New Roman" w:cs="Times New Roman"/>
                <w:bCs/>
                <w:sz w:val="20"/>
                <w:szCs w:val="20"/>
                <w:lang w:val="ro-RO"/>
              </w:rPr>
              <w:t xml:space="preserve"> a</w:t>
            </w:r>
            <w:r w:rsidRPr="007F6061">
              <w:rPr>
                <w:rFonts w:ascii="Times New Roman" w:eastAsia="Times New Roman" w:hAnsi="Times New Roman" w:cs="Times New Roman"/>
                <w:bCs/>
                <w:sz w:val="20"/>
                <w:szCs w:val="20"/>
                <w:lang w:val="ro-RO"/>
              </w:rPr>
              <w:t xml:space="preserve"> operatorul</w:t>
            </w:r>
            <w:r>
              <w:rPr>
                <w:rFonts w:ascii="Times New Roman" w:eastAsia="Times New Roman" w:hAnsi="Times New Roman" w:cs="Times New Roman"/>
                <w:bCs/>
                <w:sz w:val="20"/>
                <w:szCs w:val="20"/>
                <w:lang w:val="ro-RO"/>
              </w:rPr>
              <w:t>ui de distribuție sau printr-o platformă online a acestuia.</w:t>
            </w:r>
          </w:p>
          <w:p w14:paraId="57F54C9E" w14:textId="59B2C476" w:rsidR="00883B53" w:rsidRDefault="00883B53" w:rsidP="00883B53">
            <w:pPr>
              <w:jc w:val="both"/>
              <w:rPr>
                <w:rFonts w:ascii="Times New Roman" w:eastAsia="Times New Roman" w:hAnsi="Times New Roman" w:cs="Times New Roman"/>
                <w:bCs/>
                <w:sz w:val="20"/>
                <w:szCs w:val="20"/>
                <w:lang w:val="ro-RO"/>
              </w:rPr>
            </w:pPr>
          </w:p>
          <w:p w14:paraId="3A27D5E2" w14:textId="1517F31E" w:rsidR="00883B53" w:rsidRDefault="00883B53" w:rsidP="00883B53">
            <w:pPr>
              <w:jc w:val="both"/>
              <w:rPr>
                <w:rFonts w:ascii="Times New Roman" w:eastAsia="Times New Roman" w:hAnsi="Times New Roman" w:cs="Times New Roman"/>
                <w:bCs/>
                <w:sz w:val="20"/>
                <w:szCs w:val="20"/>
                <w:lang w:val="ro-RO"/>
              </w:rPr>
            </w:pPr>
          </w:p>
          <w:p w14:paraId="52D676AD" w14:textId="224A949E" w:rsidR="00883B53" w:rsidRDefault="00883B53" w:rsidP="00883B53">
            <w:pPr>
              <w:jc w:val="both"/>
              <w:rPr>
                <w:rFonts w:ascii="Times New Roman" w:eastAsia="Times New Roman" w:hAnsi="Times New Roman" w:cs="Times New Roman"/>
                <w:bCs/>
                <w:sz w:val="20"/>
                <w:szCs w:val="20"/>
                <w:lang w:val="ro-RO"/>
              </w:rPr>
            </w:pPr>
          </w:p>
          <w:p w14:paraId="46411698" w14:textId="46191A1C" w:rsidR="00883B53" w:rsidRPr="00DB2079" w:rsidRDefault="00883B53" w:rsidP="00883B53">
            <w:pPr>
              <w:jc w:val="both"/>
              <w:rPr>
                <w:rFonts w:ascii="Times New Roman" w:eastAsia="Times New Roman" w:hAnsi="Times New Roman" w:cs="Times New Roman"/>
                <w:bCs/>
                <w:sz w:val="20"/>
                <w:szCs w:val="20"/>
                <w:lang w:val="ro-RO"/>
              </w:rPr>
            </w:pPr>
          </w:p>
        </w:tc>
        <w:tc>
          <w:tcPr>
            <w:tcW w:w="3307" w:type="dxa"/>
          </w:tcPr>
          <w:p w14:paraId="38BDCEEF" w14:textId="1D64E311" w:rsidR="00883B53" w:rsidRPr="00EC289C" w:rsidRDefault="00883B53" w:rsidP="00883B53">
            <w:pPr>
              <w:jc w:val="both"/>
              <w:rPr>
                <w:rFonts w:ascii="Times New Roman" w:hAnsi="Times New Roman" w:cs="Times New Roman"/>
                <w:bCs/>
                <w:sz w:val="20"/>
                <w:szCs w:val="20"/>
                <w:lang w:val="ro-RO"/>
              </w:rPr>
            </w:pPr>
            <w:r>
              <w:rPr>
                <w:rFonts w:ascii="Times New Roman" w:eastAsia="Times New Roman" w:hAnsi="Times New Roman" w:cs="Times New Roman"/>
                <w:bCs/>
                <w:sz w:val="20"/>
                <w:szCs w:val="20"/>
                <w:lang w:val="ro-RO"/>
              </w:rPr>
              <w:t>Art. 24 (4</w:t>
            </w:r>
            <w:r w:rsidRPr="00F203C6">
              <w:rPr>
                <w:rFonts w:ascii="Times New Roman" w:eastAsia="Times New Roman" w:hAnsi="Times New Roman" w:cs="Times New Roman"/>
                <w:bCs/>
                <w:sz w:val="20"/>
                <w:szCs w:val="20"/>
                <w:lang w:val="ro-RO"/>
              </w:rPr>
              <w:t xml:space="preserve">) </w:t>
            </w:r>
            <w:r>
              <w:rPr>
                <w:rFonts w:ascii="Times New Roman" w:hAnsi="Times New Roman" w:cs="Times New Roman"/>
                <w:bCs/>
                <w:sz w:val="20"/>
                <w:szCs w:val="20"/>
                <w:lang w:val="ro-RO"/>
              </w:rPr>
              <w:t>Notificarea</w:t>
            </w:r>
            <w:r w:rsidRPr="00EC289C">
              <w:rPr>
                <w:rFonts w:ascii="Times New Roman" w:hAnsi="Times New Roman" w:cs="Times New Roman"/>
                <w:bCs/>
                <w:sz w:val="20"/>
                <w:szCs w:val="20"/>
                <w:lang w:val="ro-RO"/>
              </w:rPr>
              <w:t xml:space="preserve"> şi documentaţia anexată acesteia </w:t>
            </w:r>
            <w:r>
              <w:rPr>
                <w:bCs/>
                <w:sz w:val="20"/>
                <w:szCs w:val="20"/>
                <w:lang w:val="ro-RO"/>
              </w:rPr>
              <w:t xml:space="preserve">se </w:t>
            </w:r>
            <w:r w:rsidRPr="00EC289C">
              <w:rPr>
                <w:rFonts w:ascii="Times New Roman" w:eastAsia="Times New Roman" w:hAnsi="Times New Roman" w:cs="Times New Roman"/>
                <w:b/>
                <w:bCs/>
                <w:strike/>
                <w:sz w:val="20"/>
                <w:szCs w:val="20"/>
                <w:lang w:val="ro-RO"/>
              </w:rPr>
              <w:t xml:space="preserve">depun </w:t>
            </w:r>
            <w:r w:rsidRPr="00EC289C">
              <w:rPr>
                <w:rFonts w:ascii="Times New Roman" w:hAnsi="Times New Roman" w:cs="Times New Roman"/>
                <w:b/>
                <w:bCs/>
                <w:sz w:val="20"/>
                <w:szCs w:val="20"/>
                <w:lang w:val="ro-RO"/>
              </w:rPr>
              <w:t>pot trimite prin una dintre urmatoarele modalități:</w:t>
            </w:r>
            <w:r w:rsidRPr="00EC289C">
              <w:rPr>
                <w:rFonts w:ascii="Times New Roman" w:hAnsi="Times New Roman" w:cs="Times New Roman"/>
                <w:bCs/>
                <w:sz w:val="20"/>
                <w:szCs w:val="20"/>
                <w:lang w:val="ro-RO"/>
              </w:rPr>
              <w:t xml:space="preserve"> </w:t>
            </w:r>
          </w:p>
          <w:p w14:paraId="64B87C51" w14:textId="77777777" w:rsidR="00883B53" w:rsidRPr="00EC289C" w:rsidRDefault="00883B53" w:rsidP="00883B53">
            <w:pPr>
              <w:pStyle w:val="NormalWeb"/>
              <w:spacing w:before="0" w:beforeAutospacing="0" w:after="0" w:afterAutospacing="0"/>
              <w:rPr>
                <w:bCs/>
                <w:sz w:val="20"/>
                <w:szCs w:val="20"/>
                <w:lang w:val="ro-RO"/>
              </w:rPr>
            </w:pPr>
            <w:r w:rsidRPr="00EC289C">
              <w:rPr>
                <w:b/>
                <w:bCs/>
                <w:sz w:val="20"/>
                <w:szCs w:val="20"/>
                <w:lang w:val="ro-RO"/>
              </w:rPr>
              <w:t>a)</w:t>
            </w:r>
            <w:r>
              <w:rPr>
                <w:bCs/>
                <w:sz w:val="20"/>
                <w:szCs w:val="20"/>
                <w:lang w:val="ro-RO"/>
              </w:rPr>
              <w:t xml:space="preserve"> </w:t>
            </w:r>
            <w:r w:rsidRPr="00EC289C">
              <w:rPr>
                <w:bCs/>
                <w:sz w:val="20"/>
                <w:szCs w:val="20"/>
                <w:lang w:val="ro-RO"/>
              </w:rPr>
              <w:t>direct</w:t>
            </w:r>
            <w:r>
              <w:rPr>
                <w:bCs/>
                <w:sz w:val="20"/>
                <w:szCs w:val="20"/>
                <w:lang w:val="ro-RO"/>
              </w:rPr>
              <w:t xml:space="preserve"> </w:t>
            </w:r>
            <w:r w:rsidRPr="00EC289C">
              <w:rPr>
                <w:b/>
                <w:bCs/>
                <w:strike/>
                <w:sz w:val="20"/>
                <w:szCs w:val="20"/>
                <w:lang w:val="ro-RO"/>
              </w:rPr>
              <w:t>sau se trimit</w:t>
            </w:r>
            <w:r w:rsidRPr="00EC289C">
              <w:rPr>
                <w:b/>
                <w:bCs/>
                <w:sz w:val="20"/>
                <w:szCs w:val="20"/>
                <w:lang w:val="ro-RO"/>
              </w:rPr>
              <w:t>/</w:t>
            </w:r>
            <w:r w:rsidRPr="00EC289C">
              <w:rPr>
                <w:bCs/>
                <w:sz w:val="20"/>
                <w:szCs w:val="20"/>
                <w:lang w:val="ro-RO"/>
              </w:rPr>
              <w:t>prin poştă la centrele teritoriale de relaţii cu utilizatorii ale operatorului de reţea;</w:t>
            </w:r>
          </w:p>
          <w:p w14:paraId="6DC89672" w14:textId="1034A95D" w:rsidR="00883B53" w:rsidRPr="00DB2079" w:rsidRDefault="00883B53" w:rsidP="00883B53">
            <w:pPr>
              <w:pStyle w:val="NormalWeb"/>
              <w:spacing w:before="0" w:beforeAutospacing="0" w:after="0" w:afterAutospacing="0"/>
              <w:rPr>
                <w:b/>
                <w:bCs/>
                <w:sz w:val="20"/>
                <w:szCs w:val="20"/>
                <w:lang w:val="ro-RO"/>
              </w:rPr>
            </w:pPr>
            <w:r w:rsidRPr="00EC289C">
              <w:rPr>
                <w:b/>
                <w:bCs/>
                <w:sz w:val="20"/>
                <w:szCs w:val="20"/>
                <w:lang w:val="ro-RO"/>
              </w:rPr>
              <w:t>b) în format electronic la adresa de e-mail/serviciul online pentru racordare pusă/pus la dispoziți</w:t>
            </w:r>
            <w:r>
              <w:rPr>
                <w:b/>
                <w:bCs/>
                <w:sz w:val="20"/>
                <w:szCs w:val="20"/>
                <w:lang w:val="ro-RO"/>
              </w:rPr>
              <w:t>e de operatorul de distribuție.</w:t>
            </w:r>
          </w:p>
        </w:tc>
      </w:tr>
      <w:tr w:rsidR="00883B53" w14:paraId="7ADBF340" w14:textId="77777777" w:rsidTr="00AF0767">
        <w:tc>
          <w:tcPr>
            <w:tcW w:w="3307" w:type="dxa"/>
          </w:tcPr>
          <w:p w14:paraId="1AB49C77" w14:textId="77777777" w:rsidR="00883B53" w:rsidRPr="004B5024" w:rsidRDefault="00883B53" w:rsidP="00883B53">
            <w:pPr>
              <w:pStyle w:val="BodyText2"/>
              <w:spacing w:after="0" w:line="240" w:lineRule="auto"/>
              <w:rPr>
                <w:rFonts w:ascii="Times New Roman" w:eastAsia="Times New Roman" w:hAnsi="Times New Roman" w:cs="Times New Roman"/>
                <w:bCs/>
                <w:sz w:val="20"/>
                <w:szCs w:val="20"/>
                <w:lang w:val="ro-RO"/>
              </w:rPr>
            </w:pPr>
            <w:r w:rsidRPr="004B5024">
              <w:rPr>
                <w:rFonts w:ascii="Times New Roman" w:eastAsia="Times New Roman" w:hAnsi="Times New Roman" w:cs="Times New Roman"/>
                <w:bCs/>
                <w:sz w:val="20"/>
                <w:szCs w:val="20"/>
                <w:lang w:val="ro-RO"/>
              </w:rPr>
              <w:t>Art. 25 (1) În termen de 2 zile lucrătoare de la data înregistrării notificării, operatorul de distribuție verifică documentaţia depusă.</w:t>
            </w:r>
          </w:p>
          <w:p w14:paraId="1DE33FB9" w14:textId="77777777" w:rsidR="00883B53" w:rsidRPr="0007255B" w:rsidRDefault="00883B53" w:rsidP="00883B53">
            <w:pPr>
              <w:jc w:val="both"/>
              <w:rPr>
                <w:rFonts w:ascii="Times New Roman" w:eastAsia="Times New Roman" w:hAnsi="Times New Roman" w:cs="Times New Roman"/>
                <w:bCs/>
                <w:sz w:val="20"/>
                <w:szCs w:val="20"/>
                <w:lang w:val="ro-RO"/>
              </w:rPr>
            </w:pPr>
          </w:p>
        </w:tc>
        <w:tc>
          <w:tcPr>
            <w:tcW w:w="4314" w:type="dxa"/>
          </w:tcPr>
          <w:p w14:paraId="3210626B"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Nord</w:t>
            </w:r>
          </w:p>
          <w:p w14:paraId="399C5DEA"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Sud</w:t>
            </w:r>
          </w:p>
          <w:p w14:paraId="3ECBB8F1"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Muntenia Nord</w:t>
            </w:r>
          </w:p>
          <w:p w14:paraId="2882D4B6" w14:textId="77777777" w:rsidR="00883B53" w:rsidRPr="004B5024" w:rsidRDefault="00883B53" w:rsidP="00883B53">
            <w:pPr>
              <w:jc w:val="both"/>
              <w:rPr>
                <w:rFonts w:ascii="Times New Roman" w:eastAsia="Times New Roman" w:hAnsi="Times New Roman" w:cs="Times New Roman"/>
                <w:bCs/>
                <w:sz w:val="20"/>
                <w:szCs w:val="20"/>
                <w:lang w:val="ro-RO"/>
              </w:rPr>
            </w:pPr>
            <w:r w:rsidRPr="004B5024">
              <w:rPr>
                <w:rFonts w:ascii="Times New Roman" w:eastAsia="Times New Roman" w:hAnsi="Times New Roman" w:cs="Times New Roman"/>
                <w:bCs/>
                <w:sz w:val="20"/>
                <w:szCs w:val="20"/>
                <w:lang w:val="ro-RO"/>
              </w:rPr>
              <w:t xml:space="preserve">La Art. 25 în loc de 2 zile lucrătoare se va modifica, se va trece </w:t>
            </w:r>
            <w:r w:rsidRPr="00AA2249">
              <w:rPr>
                <w:rFonts w:ascii="Times New Roman" w:eastAsia="Times New Roman" w:hAnsi="Times New Roman" w:cs="Times New Roman"/>
                <w:b/>
                <w:bCs/>
                <w:sz w:val="20"/>
                <w:szCs w:val="20"/>
                <w:lang w:val="ro-RO"/>
              </w:rPr>
              <w:t>10 zile lucratoare</w:t>
            </w:r>
            <w:r w:rsidRPr="004B5024">
              <w:rPr>
                <w:rFonts w:ascii="Times New Roman" w:eastAsia="Times New Roman" w:hAnsi="Times New Roman" w:cs="Times New Roman"/>
                <w:bCs/>
                <w:sz w:val="20"/>
                <w:szCs w:val="20"/>
                <w:lang w:val="ro-RO"/>
              </w:rPr>
              <w:t xml:space="preserve"> de analiză a documentaţiei. </w:t>
            </w:r>
          </w:p>
          <w:p w14:paraId="3E2717D1" w14:textId="77777777" w:rsidR="00883B53" w:rsidRPr="004B5024" w:rsidRDefault="00883B53" w:rsidP="00883B53">
            <w:pPr>
              <w:jc w:val="both"/>
              <w:rPr>
                <w:rFonts w:ascii="Times New Roman" w:eastAsia="Times New Roman" w:hAnsi="Times New Roman" w:cs="Times New Roman"/>
                <w:bCs/>
                <w:sz w:val="20"/>
                <w:szCs w:val="20"/>
                <w:lang w:val="ro-RO"/>
              </w:rPr>
            </w:pPr>
            <w:r w:rsidRPr="004B5024">
              <w:rPr>
                <w:rFonts w:ascii="Times New Roman" w:eastAsia="Times New Roman" w:hAnsi="Times New Roman" w:cs="Times New Roman"/>
                <w:bCs/>
                <w:sz w:val="20"/>
                <w:szCs w:val="20"/>
                <w:lang w:val="ro-RO"/>
              </w:rPr>
              <w:t xml:space="preserve">Acest termen rezulta din doua ordine ANRE corelate: </w:t>
            </w:r>
          </w:p>
          <w:p w14:paraId="7CC994A0" w14:textId="77777777" w:rsidR="00883B53" w:rsidRPr="004B5024" w:rsidRDefault="00883B53" w:rsidP="00883B53">
            <w:pPr>
              <w:pStyle w:val="ListParagraph"/>
              <w:numPr>
                <w:ilvl w:val="0"/>
                <w:numId w:val="8"/>
              </w:numPr>
              <w:tabs>
                <w:tab w:val="left" w:pos="264"/>
              </w:tabs>
              <w:ind w:left="0" w:firstLine="0"/>
              <w:jc w:val="both"/>
              <w:rPr>
                <w:rFonts w:ascii="Times New Roman" w:eastAsia="Times New Roman" w:hAnsi="Times New Roman" w:cs="Times New Roman"/>
                <w:bCs/>
                <w:sz w:val="20"/>
                <w:szCs w:val="20"/>
                <w:lang w:val="ro-RO"/>
              </w:rPr>
            </w:pPr>
            <w:r w:rsidRPr="004B5024">
              <w:rPr>
                <w:rFonts w:ascii="Times New Roman" w:eastAsia="Times New Roman" w:hAnsi="Times New Roman" w:cs="Times New Roman"/>
                <w:bCs/>
                <w:sz w:val="20"/>
                <w:szCs w:val="20"/>
                <w:lang w:val="ro-RO"/>
              </w:rPr>
              <w:t>Anexa la Ord. 59/2013 Art. 51;</w:t>
            </w:r>
          </w:p>
          <w:p w14:paraId="5C57A6F3" w14:textId="77777777" w:rsidR="00883B53" w:rsidRDefault="00883B53" w:rsidP="00883B53">
            <w:pPr>
              <w:jc w:val="both"/>
              <w:rPr>
                <w:rFonts w:ascii="Times New Roman" w:eastAsia="Times New Roman" w:hAnsi="Times New Roman" w:cs="Times New Roman"/>
                <w:bCs/>
                <w:sz w:val="20"/>
                <w:szCs w:val="20"/>
                <w:lang w:val="ro-RO"/>
              </w:rPr>
            </w:pPr>
            <w:r w:rsidRPr="004B5024">
              <w:rPr>
                <w:rFonts w:ascii="Times New Roman" w:eastAsia="Times New Roman" w:hAnsi="Times New Roman" w:cs="Times New Roman"/>
                <w:bCs/>
                <w:sz w:val="20"/>
                <w:szCs w:val="20"/>
                <w:lang w:val="ro-RO"/>
              </w:rPr>
              <w:t>Art. 13 din Ord. 51/2019;</w:t>
            </w:r>
          </w:p>
          <w:p w14:paraId="29AC969D" w14:textId="77777777" w:rsidR="00883B53" w:rsidRPr="00AA2249" w:rsidRDefault="00883B53" w:rsidP="00883B53">
            <w:pPr>
              <w:jc w:val="both"/>
              <w:rPr>
                <w:rFonts w:ascii="Times New Roman" w:eastAsia="Times New Roman" w:hAnsi="Times New Roman" w:cs="Times New Roman"/>
                <w:b/>
                <w:bCs/>
                <w:sz w:val="20"/>
                <w:szCs w:val="20"/>
                <w:lang w:val="ro-RO"/>
              </w:rPr>
            </w:pPr>
            <w:r w:rsidRPr="001F5131">
              <w:rPr>
                <w:rFonts w:ascii="Times New Roman" w:eastAsia="Times New Roman" w:hAnsi="Times New Roman" w:cs="Times New Roman"/>
                <w:b/>
                <w:bCs/>
                <w:sz w:val="20"/>
                <w:szCs w:val="20"/>
                <w:lang w:val="ro-RO"/>
              </w:rPr>
              <w:t xml:space="preserve">Comentariu: </w:t>
            </w:r>
          </w:p>
          <w:p w14:paraId="5D1AD2CF" w14:textId="77777777" w:rsidR="00883B53" w:rsidRPr="00AA2249" w:rsidRDefault="00883B53" w:rsidP="00883B53">
            <w:pPr>
              <w:pStyle w:val="ListParagraph"/>
              <w:tabs>
                <w:tab w:val="left" w:pos="264"/>
              </w:tabs>
              <w:ind w:left="0"/>
              <w:jc w:val="both"/>
              <w:rPr>
                <w:rFonts w:ascii="Times New Roman" w:eastAsia="Times New Roman" w:hAnsi="Times New Roman" w:cs="Times New Roman"/>
                <w:bCs/>
                <w:sz w:val="20"/>
                <w:szCs w:val="20"/>
                <w:lang w:val="ro-RO"/>
              </w:rPr>
            </w:pPr>
            <w:r w:rsidRPr="00AA2249">
              <w:rPr>
                <w:rFonts w:ascii="Times New Roman" w:eastAsia="Times New Roman" w:hAnsi="Times New Roman" w:cs="Times New Roman"/>
                <w:bCs/>
                <w:sz w:val="20"/>
                <w:szCs w:val="20"/>
                <w:lang w:val="ro-RO"/>
              </w:rPr>
              <w:t>Nu rezultă din documentaţia aplicabilă termene de 2 zile si nici nu e practică sau în avantajul clienţilor un asemenea termen nerealist.</w:t>
            </w:r>
          </w:p>
          <w:p w14:paraId="69163DDE" w14:textId="77777777" w:rsidR="00883B53" w:rsidRPr="0007255B" w:rsidRDefault="00883B53" w:rsidP="00883B53">
            <w:pPr>
              <w:jc w:val="both"/>
              <w:rPr>
                <w:rFonts w:ascii="Times New Roman" w:eastAsia="Times New Roman" w:hAnsi="Times New Roman" w:cs="Times New Roman"/>
                <w:b/>
                <w:bCs/>
                <w:sz w:val="20"/>
                <w:szCs w:val="20"/>
                <w:lang w:val="ro-RO"/>
              </w:rPr>
            </w:pPr>
            <w:r w:rsidRPr="00AA2249">
              <w:rPr>
                <w:rFonts w:ascii="Times New Roman" w:eastAsia="Times New Roman" w:hAnsi="Times New Roman" w:cs="Times New Roman"/>
                <w:bCs/>
                <w:sz w:val="20"/>
                <w:szCs w:val="20"/>
                <w:lang w:val="ro-RO"/>
              </w:rPr>
              <w:t>Daca două reglementări importante au stabilit nişte termene, consideram ca aceste termene au fost fundamentate si trebuie sa fie respectate</w:t>
            </w:r>
          </w:p>
        </w:tc>
        <w:tc>
          <w:tcPr>
            <w:tcW w:w="4457" w:type="dxa"/>
          </w:tcPr>
          <w:p w14:paraId="1550525B"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Nu se acceptă </w:t>
            </w:r>
          </w:p>
          <w:p w14:paraId="45742554" w14:textId="77777777"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Aceeași explicație ca la art. 6, alin. (2)</w:t>
            </w:r>
          </w:p>
          <w:p w14:paraId="13C8F12B" w14:textId="7E5BAF20" w:rsidR="00883B53" w:rsidRDefault="00883B53" w:rsidP="00883B53">
            <w:pPr>
              <w:rPr>
                <w:rFonts w:ascii="Times New Roman" w:eastAsia="Times New Roman" w:hAnsi="Times New Roman" w:cs="Times New Roman"/>
                <w:bCs/>
                <w:sz w:val="20"/>
                <w:szCs w:val="20"/>
                <w:lang w:val="ro-RO"/>
              </w:rPr>
            </w:pPr>
          </w:p>
        </w:tc>
        <w:tc>
          <w:tcPr>
            <w:tcW w:w="3307" w:type="dxa"/>
          </w:tcPr>
          <w:p w14:paraId="6F86C6DC" w14:textId="77777777" w:rsidR="00883B53" w:rsidRPr="004B5024" w:rsidRDefault="00883B53" w:rsidP="00883B53">
            <w:pPr>
              <w:pStyle w:val="BodyText2"/>
              <w:spacing w:after="0" w:line="240" w:lineRule="auto"/>
              <w:jc w:val="both"/>
              <w:rPr>
                <w:rFonts w:ascii="Times New Roman" w:eastAsia="Times New Roman" w:hAnsi="Times New Roman" w:cs="Times New Roman"/>
                <w:bCs/>
                <w:sz w:val="20"/>
                <w:szCs w:val="20"/>
                <w:lang w:val="ro-RO"/>
              </w:rPr>
            </w:pPr>
            <w:r w:rsidRPr="004B5024">
              <w:rPr>
                <w:rFonts w:ascii="Times New Roman" w:eastAsia="Times New Roman" w:hAnsi="Times New Roman" w:cs="Times New Roman"/>
                <w:bCs/>
                <w:sz w:val="20"/>
                <w:szCs w:val="20"/>
                <w:lang w:val="ro-RO"/>
              </w:rPr>
              <w:t>Art. 25 (1) În termen de 2 zile lucrătoare de la data înregistrării notificării, operatorul de distribuție verifică documentaţia depusă.</w:t>
            </w:r>
          </w:p>
          <w:p w14:paraId="1ED8B672" w14:textId="77777777" w:rsidR="00883B53" w:rsidRDefault="00883B53" w:rsidP="00883B53">
            <w:pPr>
              <w:jc w:val="both"/>
              <w:rPr>
                <w:rFonts w:ascii="Times New Roman" w:eastAsia="Times New Roman" w:hAnsi="Times New Roman" w:cs="Times New Roman"/>
                <w:bCs/>
                <w:sz w:val="20"/>
                <w:szCs w:val="20"/>
                <w:lang w:val="ro-RO"/>
              </w:rPr>
            </w:pPr>
          </w:p>
        </w:tc>
      </w:tr>
      <w:tr w:rsidR="00883B53" w:rsidRPr="005F41C3" w14:paraId="046A7DDC" w14:textId="77777777" w:rsidTr="00AF0767">
        <w:tc>
          <w:tcPr>
            <w:tcW w:w="3307" w:type="dxa"/>
          </w:tcPr>
          <w:p w14:paraId="5EFFDFD5" w14:textId="77777777" w:rsidR="00883B53" w:rsidRPr="0007255B" w:rsidRDefault="00883B53" w:rsidP="00883B53">
            <w:pPr>
              <w:jc w:val="both"/>
              <w:rPr>
                <w:rFonts w:ascii="Times New Roman" w:eastAsia="Times New Roman" w:hAnsi="Times New Roman" w:cs="Times New Roman"/>
                <w:bCs/>
                <w:sz w:val="20"/>
                <w:szCs w:val="20"/>
                <w:lang w:val="ro-RO"/>
              </w:rPr>
            </w:pPr>
          </w:p>
        </w:tc>
        <w:tc>
          <w:tcPr>
            <w:tcW w:w="4314" w:type="dxa"/>
          </w:tcPr>
          <w:p w14:paraId="193AD76E" w14:textId="77777777" w:rsidR="00883B53" w:rsidRPr="0007255B" w:rsidRDefault="00883B53" w:rsidP="00883B53">
            <w:pPr>
              <w:jc w:val="both"/>
              <w:rPr>
                <w:rFonts w:ascii="Times New Roman" w:eastAsia="Times New Roman" w:hAnsi="Times New Roman" w:cs="Times New Roman"/>
                <w:b/>
                <w:bCs/>
                <w:sz w:val="20"/>
                <w:szCs w:val="20"/>
                <w:lang w:val="ro-RO"/>
              </w:rPr>
            </w:pPr>
          </w:p>
        </w:tc>
        <w:tc>
          <w:tcPr>
            <w:tcW w:w="4457" w:type="dxa"/>
          </w:tcPr>
          <w:p w14:paraId="016763C4" w14:textId="28DB84F9" w:rsidR="00883B53" w:rsidRPr="00CE1D06" w:rsidRDefault="00883B53" w:rsidP="00883B53">
            <w:pPr>
              <w:rPr>
                <w:rFonts w:ascii="Times New Roman" w:eastAsia="Times New Roman" w:hAnsi="Times New Roman" w:cs="Times New Roman"/>
                <w:bCs/>
                <w:sz w:val="20"/>
                <w:szCs w:val="20"/>
                <w:highlight w:val="yellow"/>
                <w:lang w:val="ro-RO"/>
              </w:rPr>
            </w:pPr>
            <w:r>
              <w:rPr>
                <w:rFonts w:ascii="Times New Roman" w:eastAsia="Times New Roman" w:hAnsi="Times New Roman" w:cs="Times New Roman"/>
                <w:bCs/>
                <w:sz w:val="20"/>
                <w:szCs w:val="20"/>
                <w:lang w:val="ro-RO"/>
              </w:rPr>
              <w:t>La art. 25, s</w:t>
            </w:r>
            <w:r w:rsidRPr="00DB2079">
              <w:rPr>
                <w:rFonts w:ascii="Times New Roman" w:eastAsia="Times New Roman" w:hAnsi="Times New Roman" w:cs="Times New Roman"/>
                <w:bCs/>
                <w:sz w:val="20"/>
                <w:szCs w:val="20"/>
                <w:lang w:val="ro-RO"/>
              </w:rPr>
              <w:t>e introduce</w:t>
            </w:r>
            <w:r>
              <w:rPr>
                <w:rFonts w:ascii="Times New Roman" w:eastAsia="Times New Roman" w:hAnsi="Times New Roman" w:cs="Times New Roman"/>
                <w:bCs/>
                <w:sz w:val="20"/>
                <w:szCs w:val="20"/>
                <w:lang w:val="ro-RO"/>
              </w:rPr>
              <w:t xml:space="preserve"> un alineat nou, alin. (4</w:t>
            </w:r>
            <w:r w:rsidRPr="00DB2079">
              <w:rPr>
                <w:rFonts w:ascii="Times New Roman" w:eastAsia="Times New Roman" w:hAnsi="Times New Roman" w:cs="Times New Roman"/>
                <w:bCs/>
                <w:sz w:val="20"/>
                <w:szCs w:val="20"/>
                <w:lang w:val="ro-RO"/>
              </w:rPr>
              <w:t>) conform propunerilor de la Marton Kodok și Andrei Avram precizate la art.8, alin. (4), referitoare la modalitatea de achitare a tarifelor și introducerea unor metode rapide de plată (ordin de plată/mandat poștal în contul bancar al operatorului de distribuție, pe care acesta îl va comunica prin intermediul facturii).</w:t>
            </w:r>
          </w:p>
        </w:tc>
        <w:tc>
          <w:tcPr>
            <w:tcW w:w="3307" w:type="dxa"/>
          </w:tcPr>
          <w:p w14:paraId="766B10A5" w14:textId="0586AF79" w:rsidR="00883B53" w:rsidRPr="00DB2079" w:rsidRDefault="00B33B6D" w:rsidP="00883B53">
            <w:pPr>
              <w:jc w:val="both"/>
              <w:rPr>
                <w:rFonts w:ascii="Times New Roman" w:eastAsia="Times New Roman" w:hAnsi="Times New Roman" w:cs="Times New Roman"/>
                <w:b/>
                <w:bCs/>
                <w:sz w:val="20"/>
                <w:szCs w:val="20"/>
                <w:lang w:val="ro-RO"/>
              </w:rPr>
            </w:pPr>
            <w:r w:rsidRPr="00B33B6D">
              <w:rPr>
                <w:rFonts w:ascii="Times New Roman" w:eastAsia="Times New Roman" w:hAnsi="Times New Roman" w:cs="Times New Roman"/>
                <w:bCs/>
                <w:sz w:val="20"/>
                <w:szCs w:val="20"/>
                <w:lang w:val="ro-RO"/>
              </w:rPr>
              <w:t>Art. 25</w:t>
            </w:r>
            <w:r>
              <w:rPr>
                <w:rFonts w:ascii="Times New Roman" w:eastAsia="Times New Roman" w:hAnsi="Times New Roman" w:cs="Times New Roman"/>
                <w:b/>
                <w:bCs/>
                <w:sz w:val="20"/>
                <w:szCs w:val="20"/>
                <w:lang w:val="ro-RO"/>
              </w:rPr>
              <w:t xml:space="preserve"> </w:t>
            </w:r>
            <w:r w:rsidR="00883B53" w:rsidRPr="00DB2079">
              <w:rPr>
                <w:rFonts w:ascii="Times New Roman" w:eastAsia="Times New Roman" w:hAnsi="Times New Roman" w:cs="Times New Roman"/>
                <w:b/>
                <w:bCs/>
                <w:sz w:val="20"/>
                <w:szCs w:val="20"/>
                <w:lang w:val="ro-RO"/>
              </w:rPr>
              <w:t>(4) În termen de maximum 2 zile lucrătoare de la data înregistrării notificării și a documentaţiei complete, operatorul de distribuție transmite solicitantului factura de plată a tarifului pentru actualizarea certificatului de racordare, indicând modalitățile de plată, inclusiv plata prin ordin de plată/mandat poștal în contul bancar al operatorului de distribuție.</w:t>
            </w:r>
          </w:p>
        </w:tc>
      </w:tr>
      <w:tr w:rsidR="00883B53" w:rsidRPr="005F41C3" w14:paraId="01B1C318" w14:textId="77777777" w:rsidTr="00AF0767">
        <w:tc>
          <w:tcPr>
            <w:tcW w:w="3307" w:type="dxa"/>
          </w:tcPr>
          <w:p w14:paraId="630FD529"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Art. 26 (1) În cazul în care la instalația de utilizare a unui loc de consum existent se racordează instalații de producere a energiei electrice din surse regenerabile cu puterea instalată de cel mult 27 kW pe loc de consum, operatorul de distribuție:</w:t>
            </w:r>
          </w:p>
          <w:p w14:paraId="717169EC" w14:textId="77777777" w:rsidR="00883B53" w:rsidRPr="00CB2E1C" w:rsidRDefault="00883B53" w:rsidP="00883B53">
            <w:pPr>
              <w:pStyle w:val="BodyText2"/>
              <w:spacing w:after="0" w:line="240" w:lineRule="auto"/>
              <w:rPr>
                <w:noProof/>
                <w:sz w:val="24"/>
                <w:szCs w:val="24"/>
                <w:lang w:val="ro-RO"/>
              </w:rPr>
            </w:pPr>
            <w:r w:rsidRPr="00CB2E1C">
              <w:rPr>
                <w:rFonts w:ascii="Times New Roman" w:eastAsia="Times New Roman" w:hAnsi="Times New Roman" w:cs="Times New Roman"/>
                <w:bCs/>
                <w:sz w:val="20"/>
                <w:szCs w:val="20"/>
                <w:lang w:val="ro-RO"/>
              </w:rPr>
              <w:t>a) actualizează certificatul de racordare existent</w:t>
            </w:r>
            <w:r w:rsidRPr="00CB2E1C">
              <w:rPr>
                <w:noProof/>
                <w:sz w:val="24"/>
                <w:szCs w:val="24"/>
                <w:lang w:val="ro-RO"/>
              </w:rPr>
              <w:t xml:space="preserve"> </w:t>
            </w:r>
          </w:p>
          <w:p w14:paraId="26F96F62" w14:textId="77777777" w:rsidR="00883B53" w:rsidRPr="00CB2E1C" w:rsidRDefault="00883B53" w:rsidP="00883B53">
            <w:pPr>
              <w:pStyle w:val="BodyText2"/>
              <w:spacing w:after="0" w:line="240" w:lineRule="auto"/>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sau</w:t>
            </w:r>
          </w:p>
          <w:p w14:paraId="4A32C4C3"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b) emite certificat de racordare fără a fi necesară actualizarea avizului tehnic de racordare emis pentru locul de consum respectiv, în cazul în care la locul de consum nu există un certificat de racordare emis la data primirii de către operatorul de distribuție a notificării prevăzute la art. 24, alin. (1).</w:t>
            </w:r>
          </w:p>
          <w:p w14:paraId="18B35598" w14:textId="77777777" w:rsidR="00883B53" w:rsidRPr="00CB2E1C" w:rsidRDefault="00883B53" w:rsidP="00883B53">
            <w:pPr>
              <w:jc w:val="both"/>
              <w:rPr>
                <w:rFonts w:ascii="Times New Roman" w:eastAsia="Times New Roman" w:hAnsi="Times New Roman" w:cs="Times New Roman"/>
                <w:bCs/>
                <w:sz w:val="20"/>
                <w:szCs w:val="20"/>
                <w:lang w:val="ro-RO"/>
              </w:rPr>
            </w:pPr>
          </w:p>
        </w:tc>
        <w:tc>
          <w:tcPr>
            <w:tcW w:w="4314" w:type="dxa"/>
          </w:tcPr>
          <w:p w14:paraId="32E75926" w14:textId="77777777" w:rsidR="00883B53" w:rsidRPr="00CB2E1C" w:rsidRDefault="00883B53" w:rsidP="00883B53">
            <w:pPr>
              <w:jc w:val="both"/>
              <w:rPr>
                <w:rFonts w:ascii="Times New Roman" w:eastAsia="Times New Roman" w:hAnsi="Times New Roman" w:cs="Times New Roman"/>
                <w:b/>
                <w:bCs/>
                <w:sz w:val="20"/>
                <w:szCs w:val="20"/>
                <w:lang w:val="ro-RO"/>
              </w:rPr>
            </w:pPr>
            <w:r w:rsidRPr="00CB2E1C">
              <w:rPr>
                <w:rFonts w:ascii="Times New Roman" w:eastAsia="Times New Roman" w:hAnsi="Times New Roman" w:cs="Times New Roman"/>
                <w:b/>
                <w:bCs/>
                <w:sz w:val="20"/>
                <w:szCs w:val="20"/>
                <w:lang w:val="ro-RO"/>
              </w:rPr>
              <w:t>Dorin Tache</w:t>
            </w:r>
          </w:p>
          <w:p w14:paraId="7053D1BB"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Am studiat cu atentie propunerea de ordin supusa consulatarii publice.Constat o necorelare intre acest ordin si forma actualizata Ordinului 1287/2018 pentru aprobarea Ghidului de finanţare a Programului privind instalarea sistemelor de panouri fotovoltaice pentru producerea de energie electrică, în vederea acoperirii necesarului de consum şi livrării surplusului în reţeaua naţională.</w:t>
            </w:r>
          </w:p>
          <w:p w14:paraId="5AA1E559"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Mai precis, ma refer la situatia in care ma aflu si eu adica doresc prin accesare fondurilor disponibile prin programul de finantare sa adaug la un loc de consum existent si o instalatie fotovoltaica subventionata.In Ordinul AFM 1287/2018 nu apare definitia certificatului de racordare si deci pentru incheierea contractului de finantare nerambursabila conform art.24 ar trebui sa pun la dispozitia instalatorului ATR-ul.Banuiesc ca acest ATR trebuie sa fie cel actualizat in care sa se precizeze ca sunt si prosumator sau pot depune vechiul ATR in care am doar calitatea de consumator ?</w:t>
            </w:r>
          </w:p>
          <w:p w14:paraId="0FE86F43"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In proiectul de ordin, </w:t>
            </w:r>
          </w:p>
          <w:p w14:paraId="63010E57"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CAPITOLUL VI: Reguli pentru racordarea la un loc de consum existent a instalațiilor </w:t>
            </w:r>
          </w:p>
          <w:p w14:paraId="3A9017DE"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de producere a energiei electrice din surse regenerabile cu puteri electrice instalate de cel mult 27 kW pe loc de consum</w:t>
            </w:r>
          </w:p>
          <w:p w14:paraId="44F06794" w14:textId="77777777" w:rsidR="00883B53" w:rsidRPr="00CB2E1C" w:rsidRDefault="00883B53" w:rsidP="00883B53">
            <w:pPr>
              <w:jc w:val="both"/>
              <w:rPr>
                <w:rFonts w:ascii="Times New Roman" w:eastAsia="Times New Roman" w:hAnsi="Times New Roman" w:cs="Times New Roman"/>
                <w:bCs/>
                <w:sz w:val="20"/>
                <w:szCs w:val="20"/>
                <w:lang w:val="ro-RO"/>
              </w:rPr>
            </w:pPr>
          </w:p>
          <w:p w14:paraId="55C280FD"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la art 26 deci exact situatia in care ma gasesc eu, nu se spune nimic de posibilitatea actualizarii ATR-ului ci se vorbeste doar de certificatul de racordare.</w:t>
            </w:r>
          </w:p>
          <w:p w14:paraId="21DB5D27"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Propunerea mea ar fi deci sa se includa la acest articol si posibilitatea actualizarii ATR-ului astfel incat sa pot urca in platforma AFM un aviz de racordare pentru ca altfel nu o sa putem incheia contractul de finantare.</w:t>
            </w:r>
          </w:p>
        </w:tc>
        <w:tc>
          <w:tcPr>
            <w:tcW w:w="4457" w:type="dxa"/>
          </w:tcPr>
          <w:p w14:paraId="0F1E7133" w14:textId="77777777" w:rsidR="0071668F" w:rsidRPr="00CB2E1C" w:rsidRDefault="00B33B6D" w:rsidP="0071668F">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Se</w:t>
            </w:r>
            <w:r w:rsidR="00883B53" w:rsidRPr="00CB2E1C">
              <w:rPr>
                <w:rFonts w:ascii="Times New Roman" w:eastAsia="Times New Roman" w:hAnsi="Times New Roman" w:cs="Times New Roman"/>
                <w:bCs/>
                <w:sz w:val="20"/>
                <w:szCs w:val="20"/>
                <w:lang w:val="ro-RO"/>
              </w:rPr>
              <w:t xml:space="preserve"> acceptă</w:t>
            </w:r>
            <w:r w:rsidR="0071668F" w:rsidRPr="00CB2E1C">
              <w:rPr>
                <w:rFonts w:ascii="Times New Roman" w:eastAsia="Times New Roman" w:hAnsi="Times New Roman" w:cs="Times New Roman"/>
                <w:bCs/>
                <w:sz w:val="20"/>
                <w:szCs w:val="20"/>
                <w:lang w:val="ro-RO"/>
              </w:rPr>
              <w:t xml:space="preserve">. </w:t>
            </w:r>
          </w:p>
          <w:p w14:paraId="57B3A422" w14:textId="0A133499" w:rsidR="00883B53" w:rsidRPr="00CB2E1C" w:rsidRDefault="0071668F" w:rsidP="0071668F">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A fost introdus în proiectul de ordin un capitol nou, capitolul VIII</w:t>
            </w:r>
            <w:r w:rsidRPr="00CB2E1C">
              <w:t xml:space="preserve"> - </w:t>
            </w:r>
            <w:r w:rsidRPr="00CB2E1C">
              <w:rPr>
                <w:rFonts w:ascii="Times New Roman" w:eastAsia="Times New Roman" w:hAnsi="Times New Roman" w:cs="Times New Roman"/>
                <w:bCs/>
                <w:sz w:val="20"/>
                <w:szCs w:val="20"/>
                <w:lang w:val="ro-RO"/>
              </w:rPr>
              <w:t>Reguli pentru racordarea la un loc de consum existent a instalațiilor de producere a energiei electrice din surse regenerabile cu puteri electrice instalate de cel mult 27 kW pe loc de consum în cazul prosumatorului care accesează programul privind instalarea sistemelor fotovoltaice pentru producerea de energie electrică în vederea acoperirii necesarului de consum şi livrării surplusului în reţeaua naţională derulat prin Administraţia Fondului pentru Mediu</w:t>
            </w:r>
          </w:p>
          <w:p w14:paraId="4FAF1AD1" w14:textId="77777777" w:rsidR="0071668F" w:rsidRPr="00CB2E1C" w:rsidRDefault="0071668F" w:rsidP="00883B53">
            <w:pPr>
              <w:rPr>
                <w:rFonts w:ascii="Times New Roman" w:eastAsia="Times New Roman" w:hAnsi="Times New Roman" w:cs="Times New Roman"/>
                <w:bCs/>
                <w:sz w:val="20"/>
                <w:szCs w:val="20"/>
                <w:lang w:val="ro-RO"/>
              </w:rPr>
            </w:pPr>
          </w:p>
          <w:p w14:paraId="2ED0F0CA" w14:textId="574D6882" w:rsidR="00883B53" w:rsidRPr="00CB2E1C" w:rsidRDefault="00883B53" w:rsidP="00883B53">
            <w:pPr>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Aceeași explicație ca la art. 24 (1).</w:t>
            </w:r>
          </w:p>
          <w:p w14:paraId="77916294" w14:textId="30D7AE34" w:rsidR="00883B53" w:rsidRPr="00CB2E1C" w:rsidRDefault="00883B53" w:rsidP="00883B53">
            <w:pPr>
              <w:rPr>
                <w:rFonts w:ascii="Times New Roman" w:eastAsia="Times New Roman" w:hAnsi="Times New Roman" w:cs="Times New Roman"/>
                <w:bCs/>
                <w:sz w:val="20"/>
                <w:szCs w:val="20"/>
                <w:lang w:val="ro-RO"/>
              </w:rPr>
            </w:pPr>
          </w:p>
        </w:tc>
        <w:tc>
          <w:tcPr>
            <w:tcW w:w="3307" w:type="dxa"/>
          </w:tcPr>
          <w:p w14:paraId="0E497DEF"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Art. 26 (1) În cazul în care la instalația de utilizare a unui loc de consum existent se racordează instalații de producere a energiei electrice din surse regenerabile cu puterea instalată de cel mult 27 kW pe loc de consum, operatorul de distribuție:</w:t>
            </w:r>
          </w:p>
          <w:p w14:paraId="3470FE29" w14:textId="77777777" w:rsidR="00883B53" w:rsidRPr="00CB2E1C" w:rsidRDefault="00883B53" w:rsidP="00883B53">
            <w:pPr>
              <w:pStyle w:val="BodyText2"/>
              <w:spacing w:after="0" w:line="240" w:lineRule="auto"/>
              <w:jc w:val="both"/>
              <w:rPr>
                <w:noProof/>
                <w:sz w:val="24"/>
                <w:szCs w:val="24"/>
                <w:lang w:val="ro-RO"/>
              </w:rPr>
            </w:pPr>
            <w:r w:rsidRPr="00CB2E1C">
              <w:rPr>
                <w:rFonts w:ascii="Times New Roman" w:eastAsia="Times New Roman" w:hAnsi="Times New Roman" w:cs="Times New Roman"/>
                <w:bCs/>
                <w:sz w:val="20"/>
                <w:szCs w:val="20"/>
                <w:lang w:val="ro-RO"/>
              </w:rPr>
              <w:t>a) actualizează certificatul de racordare existent</w:t>
            </w:r>
            <w:r w:rsidRPr="00CB2E1C">
              <w:rPr>
                <w:noProof/>
                <w:sz w:val="24"/>
                <w:szCs w:val="24"/>
                <w:lang w:val="ro-RO"/>
              </w:rPr>
              <w:t xml:space="preserve"> </w:t>
            </w:r>
          </w:p>
          <w:p w14:paraId="6DD3378B" w14:textId="77777777" w:rsidR="00883B53" w:rsidRPr="00CB2E1C" w:rsidRDefault="00883B53" w:rsidP="00883B53">
            <w:pPr>
              <w:pStyle w:val="BodyText2"/>
              <w:spacing w:after="0" w:line="240" w:lineRule="auto"/>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sau</w:t>
            </w:r>
          </w:p>
          <w:p w14:paraId="5B06C8BB"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b) emite certificat de racordare fără a fi necesară actualizarea avizului tehnic de racordare emis pentru locul de consum respectiv, în cazul în care la locul de consum nu există un certificat de racordare emis la data primirii de către operatorul de distribuție a notificării prevăzute la art. 24, alin. (1).</w:t>
            </w:r>
          </w:p>
          <w:p w14:paraId="1F7FB790" w14:textId="77777777" w:rsidR="00883B53" w:rsidRPr="00CB2E1C" w:rsidRDefault="00883B53" w:rsidP="00883B53">
            <w:pPr>
              <w:jc w:val="both"/>
              <w:rPr>
                <w:rFonts w:ascii="Times New Roman" w:eastAsia="Times New Roman" w:hAnsi="Times New Roman" w:cs="Times New Roman"/>
                <w:bCs/>
                <w:sz w:val="20"/>
                <w:szCs w:val="20"/>
                <w:lang w:val="ro-RO"/>
              </w:rPr>
            </w:pPr>
          </w:p>
        </w:tc>
      </w:tr>
      <w:tr w:rsidR="00883B53" w14:paraId="6AC631BF" w14:textId="77777777" w:rsidTr="00AF0767">
        <w:tc>
          <w:tcPr>
            <w:tcW w:w="3307" w:type="dxa"/>
          </w:tcPr>
          <w:p w14:paraId="1B96108A"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26 </w:t>
            </w:r>
            <w:r w:rsidRPr="007F0834">
              <w:rPr>
                <w:rFonts w:ascii="Times New Roman" w:eastAsia="Times New Roman" w:hAnsi="Times New Roman" w:cs="Times New Roman"/>
                <w:bCs/>
                <w:sz w:val="20"/>
                <w:szCs w:val="20"/>
                <w:lang w:val="ro-RO"/>
              </w:rPr>
              <w:t>(2) În situația prevăzută la alin. (1) nu se realizează lucrări suplimentare sau modificări în instalaţiile electrice existente din amonte de punctul de delimitare între instalaţiile prosumatorului şi cele ale operatorului de distribuţie.</w:t>
            </w:r>
          </w:p>
        </w:tc>
        <w:tc>
          <w:tcPr>
            <w:tcW w:w="4314" w:type="dxa"/>
          </w:tcPr>
          <w:p w14:paraId="6705470A" w14:textId="77777777" w:rsidR="00883B53" w:rsidRDefault="00883B53" w:rsidP="00883B53">
            <w:pPr>
              <w:jc w:val="both"/>
              <w:rPr>
                <w:rFonts w:ascii="Times New Roman" w:eastAsia="Times New Roman" w:hAnsi="Times New Roman" w:cs="Times New Roman"/>
                <w:b/>
                <w:bCs/>
                <w:sz w:val="20"/>
                <w:szCs w:val="20"/>
                <w:lang w:val="ro-RO"/>
              </w:rPr>
            </w:pPr>
            <w:r w:rsidRPr="00A23DE6">
              <w:rPr>
                <w:rFonts w:ascii="Times New Roman" w:eastAsia="Times New Roman" w:hAnsi="Times New Roman" w:cs="Times New Roman"/>
                <w:b/>
                <w:bCs/>
                <w:sz w:val="20"/>
                <w:szCs w:val="20"/>
                <w:lang w:val="ro-RO"/>
              </w:rPr>
              <w:t>Distribuție Energie Oltenia</w:t>
            </w:r>
          </w:p>
          <w:p w14:paraId="5083315C" w14:textId="77777777" w:rsidR="00883B53" w:rsidRDefault="00883B53" w:rsidP="00883B53">
            <w:pPr>
              <w:jc w:val="both"/>
              <w:rPr>
                <w:rFonts w:ascii="Times New Roman" w:eastAsia="Times New Roman" w:hAnsi="Times New Roman" w:cs="Times New Roman"/>
                <w:b/>
                <w:bCs/>
                <w:sz w:val="20"/>
                <w:szCs w:val="20"/>
                <w:lang w:val="ro-RO"/>
              </w:rPr>
            </w:pPr>
            <w:r w:rsidRPr="007F0834">
              <w:rPr>
                <w:rFonts w:ascii="Times New Roman" w:eastAsia="Times New Roman" w:hAnsi="Times New Roman" w:cs="Times New Roman"/>
                <w:bCs/>
                <w:sz w:val="20"/>
                <w:szCs w:val="20"/>
                <w:lang w:val="ro-RO"/>
              </w:rPr>
              <w:t>(2) În situația prevăzută la alin. (1) nu se realizează lucrări suplimentare sau modificări în instalaţiile electrice existente din amonte de punctul de delimitare între instalaţiile prosumatorului şi cele ale operatorului de distribuţie,</w:t>
            </w:r>
            <w:r w:rsidRPr="007F0834">
              <w:rPr>
                <w:rFonts w:ascii="Times New Roman" w:eastAsia="Times New Roman" w:hAnsi="Times New Roman" w:cs="Times New Roman"/>
                <w:b/>
                <w:bCs/>
                <w:sz w:val="20"/>
                <w:szCs w:val="20"/>
                <w:lang w:val="ro-RO"/>
              </w:rPr>
              <w:t xml:space="preserve"> decat daca instalatia electrica existenta nu corespunde din punct de vedere tehnic, in conformitate cu normele tehnice in vigoare, pentru a putea fi evacuata puterea aprobata.  </w:t>
            </w:r>
          </w:p>
          <w:p w14:paraId="54097162" w14:textId="77777777" w:rsidR="00883B53" w:rsidRDefault="00883B53" w:rsidP="00883B53">
            <w:pPr>
              <w:jc w:val="both"/>
              <w:rPr>
                <w:rFonts w:ascii="Times New Roman" w:eastAsia="Times New Roman" w:hAnsi="Times New Roman" w:cs="Times New Roman"/>
                <w:b/>
                <w:bCs/>
                <w:sz w:val="20"/>
                <w:szCs w:val="20"/>
                <w:lang w:val="ro-RO"/>
              </w:rPr>
            </w:pPr>
            <w:r w:rsidRPr="001F5131">
              <w:rPr>
                <w:rFonts w:ascii="Times New Roman" w:eastAsia="Times New Roman" w:hAnsi="Times New Roman" w:cs="Times New Roman"/>
                <w:b/>
                <w:bCs/>
                <w:sz w:val="20"/>
                <w:szCs w:val="20"/>
                <w:lang w:val="ro-RO"/>
              </w:rPr>
              <w:t xml:space="preserve">Comentariu: </w:t>
            </w:r>
          </w:p>
          <w:p w14:paraId="094FAA13" w14:textId="77777777" w:rsidR="00883B53" w:rsidRPr="00C13CC6" w:rsidRDefault="00883B53" w:rsidP="00883B53">
            <w:pPr>
              <w:jc w:val="both"/>
              <w:rPr>
                <w:rFonts w:ascii="Times New Roman" w:eastAsia="Times New Roman" w:hAnsi="Times New Roman" w:cs="Times New Roman"/>
                <w:b/>
                <w:bCs/>
                <w:sz w:val="20"/>
                <w:szCs w:val="20"/>
                <w:lang w:val="ro-RO"/>
              </w:rPr>
            </w:pPr>
            <w:r w:rsidRPr="001150A2">
              <w:rPr>
                <w:rFonts w:ascii="Times New Roman" w:eastAsia="Times New Roman" w:hAnsi="Times New Roman" w:cs="Times New Roman"/>
                <w:bCs/>
                <w:sz w:val="20"/>
                <w:szCs w:val="20"/>
                <w:lang w:val="ro-RO"/>
              </w:rPr>
              <w:t>Corelare cu art 19 (2) din Ord ANRE 59/2013 cu completarile ulterioare. Lucrarile de acest gen fiind necesare in cazul unor solutii de racordare iar OD trebuie sa le evalueze si sa le stabileasca prin ATR</w:t>
            </w:r>
          </w:p>
        </w:tc>
        <w:tc>
          <w:tcPr>
            <w:tcW w:w="4457" w:type="dxa"/>
          </w:tcPr>
          <w:p w14:paraId="36C277F3" w14:textId="62305119" w:rsidR="00883B53" w:rsidRDefault="00883B53" w:rsidP="00883B53">
            <w:pPr>
              <w:jc w:val="both"/>
              <w:rPr>
                <w:rFonts w:ascii="Times New Roman" w:eastAsia="Times New Roman" w:hAnsi="Times New Roman" w:cs="Times New Roman"/>
                <w:bCs/>
                <w:sz w:val="20"/>
                <w:szCs w:val="20"/>
                <w:lang w:val="ro-RO"/>
              </w:rPr>
            </w:pPr>
            <w:r w:rsidRPr="007F0834">
              <w:rPr>
                <w:rFonts w:ascii="Times New Roman" w:eastAsia="Times New Roman" w:hAnsi="Times New Roman" w:cs="Times New Roman"/>
                <w:bCs/>
                <w:sz w:val="20"/>
                <w:szCs w:val="20"/>
                <w:lang w:val="ro-RO"/>
              </w:rPr>
              <w:t>Nu se acceptă</w:t>
            </w:r>
          </w:p>
          <w:p w14:paraId="5D8088EE" w14:textId="7C4F70D2" w:rsidR="00883B53" w:rsidRPr="0059208C"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Capitolul VI al procedurii tratează cazurile fără realizarea de</w:t>
            </w:r>
            <w:r w:rsidRPr="007F0834">
              <w:rPr>
                <w:rFonts w:ascii="Times New Roman" w:eastAsia="Times New Roman" w:hAnsi="Times New Roman" w:cs="Times New Roman"/>
                <w:bCs/>
                <w:sz w:val="20"/>
                <w:szCs w:val="20"/>
                <w:lang w:val="ro-RO"/>
              </w:rPr>
              <w:t xml:space="preserve"> lucrări suplimentare sau modificări în instalaţiile electrice existente din amonte de punctul de delimitare între instalaţiile prosumatorului şi cele ale operatorului de distribuţie</w:t>
            </w:r>
            <w:r>
              <w:rPr>
                <w:rFonts w:ascii="Times New Roman" w:eastAsia="Times New Roman" w:hAnsi="Times New Roman" w:cs="Times New Roman"/>
                <w:bCs/>
                <w:sz w:val="20"/>
                <w:szCs w:val="20"/>
                <w:lang w:val="ro-RO"/>
              </w:rPr>
              <w:t xml:space="preserve">. La Capitolul VII sunt permise astfel de lucrări. </w:t>
            </w:r>
          </w:p>
          <w:p w14:paraId="271202A1" w14:textId="6CE67C63" w:rsidR="00883B53" w:rsidRPr="0059208C"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 </w:t>
            </w:r>
          </w:p>
        </w:tc>
        <w:tc>
          <w:tcPr>
            <w:tcW w:w="3307" w:type="dxa"/>
          </w:tcPr>
          <w:p w14:paraId="78FBB11A" w14:textId="24B11D80"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26 </w:t>
            </w:r>
            <w:r w:rsidRPr="007F0834">
              <w:rPr>
                <w:rFonts w:ascii="Times New Roman" w:eastAsia="Times New Roman" w:hAnsi="Times New Roman" w:cs="Times New Roman"/>
                <w:bCs/>
                <w:sz w:val="20"/>
                <w:szCs w:val="20"/>
                <w:lang w:val="ro-RO"/>
              </w:rPr>
              <w:t>(2) În situația prevăzută la alin. (1) nu se realizează lucrări suplimentare sau modificări în instalaţiile electrice existente din amonte de punctul de delimitare între instalaţiile prosumatorului şi cele ale operatorului de distribuţie.</w:t>
            </w:r>
          </w:p>
        </w:tc>
      </w:tr>
      <w:tr w:rsidR="00883B53" w14:paraId="27679629" w14:textId="77777777" w:rsidTr="00AF0767">
        <w:tc>
          <w:tcPr>
            <w:tcW w:w="3307" w:type="dxa"/>
          </w:tcPr>
          <w:p w14:paraId="506F5D9A"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26 </w:t>
            </w:r>
            <w:r w:rsidRPr="00B34521">
              <w:rPr>
                <w:rFonts w:ascii="Times New Roman" w:eastAsia="Times New Roman" w:hAnsi="Times New Roman" w:cs="Times New Roman"/>
                <w:bCs/>
                <w:sz w:val="20"/>
                <w:szCs w:val="20"/>
                <w:lang w:val="ro-RO"/>
              </w:rPr>
              <w:t>(3) Operatorul de distribuție are obligația de a analiza și utiliza releele/funcțiile de protecţie existente în punctul de racordare/delimitare (după caz), în circuitele electrice de curent alternativ aferente instalațiilor de producere a energiei electrice, inclusiv cele existente în modulul generator/generatorul sincron și în restul instalației de utilizare, în vederea  respectării cerințelor prevăzute în Ordinul președintelui Autorității Naționale de Reglementare în Domeniul Energiei nr. 228/2018 pentru aprobarea Normei tehnice - Condiţii tehnice de racordare la reţelele electrice de interes public pentru prosumatorii cu injecţie de putere activă în reţea.</w:t>
            </w:r>
          </w:p>
        </w:tc>
        <w:tc>
          <w:tcPr>
            <w:tcW w:w="4314" w:type="dxa"/>
          </w:tcPr>
          <w:p w14:paraId="5B66C877" w14:textId="77777777" w:rsidR="00883B53" w:rsidRPr="0007255B" w:rsidRDefault="00883B53" w:rsidP="00883B53">
            <w:pPr>
              <w:jc w:val="both"/>
              <w:rPr>
                <w:rFonts w:ascii="Times New Roman" w:eastAsia="Times New Roman" w:hAnsi="Times New Roman" w:cs="Times New Roman"/>
                <w:b/>
                <w:bCs/>
                <w:sz w:val="20"/>
                <w:szCs w:val="20"/>
                <w:lang w:val="ro-RO"/>
              </w:rPr>
            </w:pPr>
            <w:r w:rsidRPr="0007255B">
              <w:rPr>
                <w:rFonts w:ascii="Times New Roman" w:eastAsia="Times New Roman" w:hAnsi="Times New Roman" w:cs="Times New Roman"/>
                <w:b/>
                <w:bCs/>
                <w:sz w:val="20"/>
                <w:szCs w:val="20"/>
                <w:lang w:val="ro-RO"/>
              </w:rPr>
              <w:t>Dorin Tache</w:t>
            </w:r>
          </w:p>
          <w:p w14:paraId="1125702C"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26 </w:t>
            </w:r>
            <w:r w:rsidRPr="00B34521">
              <w:rPr>
                <w:rFonts w:ascii="Times New Roman" w:eastAsia="Times New Roman" w:hAnsi="Times New Roman" w:cs="Times New Roman"/>
                <w:bCs/>
                <w:sz w:val="20"/>
                <w:szCs w:val="20"/>
                <w:lang w:val="ro-RO"/>
              </w:rPr>
              <w:t xml:space="preserve">(3) Operatorul de distribuție are obligația de a </w:t>
            </w:r>
            <w:r w:rsidRPr="00B34521">
              <w:rPr>
                <w:rFonts w:ascii="Times New Roman" w:eastAsia="Times New Roman" w:hAnsi="Times New Roman" w:cs="Times New Roman"/>
                <w:b/>
                <w:bCs/>
                <w:strike/>
                <w:sz w:val="20"/>
                <w:szCs w:val="20"/>
                <w:lang w:val="ro-RO"/>
              </w:rPr>
              <w:t>analiza și</w:t>
            </w:r>
            <w:r w:rsidRPr="00B34521">
              <w:rPr>
                <w:rFonts w:ascii="Times New Roman" w:eastAsia="Times New Roman" w:hAnsi="Times New Roman" w:cs="Times New Roman"/>
                <w:bCs/>
                <w:sz w:val="20"/>
                <w:szCs w:val="20"/>
                <w:lang w:val="ro-RO"/>
              </w:rPr>
              <w:t xml:space="preserve"> utiliza releele/funcțiile de protecţie existente în punctul de racordare/delimitare (după caz), în circuitele electrice de curent alternativ aferente instalațiilor de producere a energiei electrice, inclusiv cele existente în modulul generator/generatorul sincron și în restul instalației de utilizare, în vederea  respectării cerințelor prevăzute în Ordinul președintelui Autorității Naționale de Reglementare în Domeniul Energiei nr. 228/2018 pentru aprobarea Normei tehnice - Condiţii tehnice de racordare la reţelele electrice de interes public pentru prosumatorii cu injecţie de putere activă în reţea.</w:t>
            </w:r>
          </w:p>
          <w:p w14:paraId="644D13E3" w14:textId="77777777" w:rsidR="00883B53" w:rsidRPr="00B34521" w:rsidRDefault="00883B53" w:rsidP="00883B53">
            <w:pPr>
              <w:jc w:val="both"/>
              <w:rPr>
                <w:rFonts w:ascii="Times New Roman" w:eastAsia="Times New Roman" w:hAnsi="Times New Roman" w:cs="Times New Roman"/>
                <w:b/>
                <w:bCs/>
                <w:sz w:val="20"/>
                <w:szCs w:val="20"/>
                <w:lang w:val="ro-RO"/>
              </w:rPr>
            </w:pPr>
            <w:r w:rsidRPr="00B34521">
              <w:rPr>
                <w:rFonts w:ascii="Times New Roman" w:eastAsia="Times New Roman" w:hAnsi="Times New Roman" w:cs="Times New Roman"/>
                <w:b/>
                <w:bCs/>
                <w:sz w:val="20"/>
                <w:szCs w:val="20"/>
                <w:lang w:val="ro-RO"/>
              </w:rPr>
              <w:t>Comentariu:</w:t>
            </w:r>
          </w:p>
          <w:p w14:paraId="7C00C560" w14:textId="77777777" w:rsidR="00883B53" w:rsidRPr="00B34521" w:rsidRDefault="00883B53" w:rsidP="00883B53">
            <w:pPr>
              <w:jc w:val="both"/>
              <w:rPr>
                <w:rFonts w:ascii="Times New Roman" w:eastAsia="Times New Roman" w:hAnsi="Times New Roman" w:cs="Times New Roman"/>
                <w:bCs/>
                <w:sz w:val="20"/>
                <w:szCs w:val="20"/>
                <w:lang w:val="ro-RO"/>
              </w:rPr>
            </w:pPr>
            <w:r w:rsidRPr="00B34521">
              <w:rPr>
                <w:rFonts w:ascii="Times New Roman" w:eastAsia="Times New Roman" w:hAnsi="Times New Roman" w:cs="Times New Roman"/>
                <w:bCs/>
                <w:sz w:val="20"/>
                <w:szCs w:val="20"/>
                <w:lang w:val="ro-RO"/>
              </w:rPr>
              <w:t>Patrarea sintagmei "a analiza" va da in continuare OD posibilitatea de a impune dublarea protectie prin releu antiinsularizare de exemplu (cu toate ca el exista in invertor).</w:t>
            </w:r>
          </w:p>
          <w:p w14:paraId="44A0F2E1" w14:textId="77777777" w:rsidR="00883B53" w:rsidRDefault="00883B53" w:rsidP="00883B53">
            <w:pPr>
              <w:jc w:val="both"/>
              <w:rPr>
                <w:rFonts w:ascii="Times New Roman" w:eastAsia="Times New Roman" w:hAnsi="Times New Roman" w:cs="Times New Roman"/>
                <w:bCs/>
                <w:sz w:val="20"/>
                <w:szCs w:val="20"/>
                <w:lang w:val="ro-RO"/>
              </w:rPr>
            </w:pPr>
            <w:r w:rsidRPr="00B34521">
              <w:rPr>
                <w:rFonts w:ascii="Times New Roman" w:eastAsia="Times New Roman" w:hAnsi="Times New Roman" w:cs="Times New Roman"/>
                <w:bCs/>
                <w:sz w:val="20"/>
                <w:szCs w:val="20"/>
                <w:lang w:val="ro-RO"/>
              </w:rPr>
              <w:t>Renuntarea la sintagma "a analiza" ar echilibra intrucatva situatia deoarece oricum prin prevederile art.38, OD dupa un an de zile ne poate impune investitii suplimentare (costuri neeligibile)  pentru indeplinirea parametrilor de calitate in punctul de delimitare.</w:t>
            </w:r>
          </w:p>
          <w:p w14:paraId="6CAE7078" w14:textId="09F37E86" w:rsidR="00883B53" w:rsidRDefault="00883B53" w:rsidP="00883B53">
            <w:pPr>
              <w:jc w:val="both"/>
              <w:rPr>
                <w:rFonts w:ascii="Times New Roman" w:eastAsia="Times New Roman" w:hAnsi="Times New Roman" w:cs="Times New Roman"/>
                <w:b/>
                <w:bCs/>
                <w:sz w:val="20"/>
                <w:szCs w:val="20"/>
                <w:lang w:val="ro-RO"/>
              </w:rPr>
            </w:pPr>
          </w:p>
          <w:p w14:paraId="26EF3633" w14:textId="11BF2300"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Nord</w:t>
            </w:r>
          </w:p>
          <w:p w14:paraId="41FF06CA"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Sud</w:t>
            </w:r>
          </w:p>
          <w:p w14:paraId="6FB43910"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Muntenia Nord</w:t>
            </w:r>
          </w:p>
          <w:p w14:paraId="6FFE182A"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w:t>
            </w:r>
            <w:r w:rsidRPr="004406DA">
              <w:rPr>
                <w:rFonts w:ascii="Times New Roman" w:eastAsia="Times New Roman" w:hAnsi="Times New Roman" w:cs="Times New Roman"/>
                <w:bCs/>
                <w:sz w:val="20"/>
                <w:szCs w:val="20"/>
                <w:lang w:val="ro-RO"/>
              </w:rPr>
              <w:t xml:space="preserve">3) Pentru un loc de consum existent la care se racordează instalații de producere a energiei electrice în instalația de utilizare existentă, ORR are obligaţia de a analiza și utiliza, </w:t>
            </w:r>
            <w:r w:rsidRPr="00C1734A">
              <w:rPr>
                <w:rFonts w:ascii="Times New Roman" w:eastAsia="Times New Roman" w:hAnsi="Times New Roman" w:cs="Times New Roman"/>
                <w:b/>
                <w:bCs/>
                <w:sz w:val="20"/>
                <w:szCs w:val="20"/>
                <w:lang w:val="ro-RO"/>
              </w:rPr>
              <w:t>respectiv, să completeze sau să modifice,</w:t>
            </w:r>
            <w:r w:rsidRPr="004406DA">
              <w:rPr>
                <w:rFonts w:ascii="Times New Roman" w:eastAsia="Times New Roman" w:hAnsi="Times New Roman" w:cs="Times New Roman"/>
                <w:bCs/>
                <w:sz w:val="20"/>
                <w:szCs w:val="20"/>
                <w:lang w:val="ro-RO"/>
              </w:rPr>
              <w:t xml:space="preserve"> după caz,  releele/funcțiile de protecţie existente în punctul de racordare/delimitare din circuitele electrice de curent alternativ aferente instalațiilor de producere a energiei electrice, inclusiv cele existente în modulul generator/generatorul sincron și în restul instalației de utilizare</w:t>
            </w:r>
            <w:r w:rsidRPr="004406DA">
              <w:rPr>
                <w:rFonts w:ascii="Times New Roman" w:eastAsia="Times New Roman" w:hAnsi="Times New Roman" w:cs="Times New Roman"/>
                <w:b/>
                <w:bCs/>
                <w:sz w:val="20"/>
                <w:szCs w:val="20"/>
                <w:lang w:val="ro-RO"/>
              </w:rPr>
              <w:t>, în vederea  respectării cerințelor prevăzute la alin. (1)</w:t>
            </w:r>
            <w:r w:rsidRPr="004406DA">
              <w:rPr>
                <w:rFonts w:ascii="Times New Roman" w:eastAsia="Times New Roman" w:hAnsi="Times New Roman" w:cs="Times New Roman"/>
                <w:bCs/>
                <w:sz w:val="20"/>
                <w:szCs w:val="20"/>
                <w:lang w:val="ro-RO"/>
              </w:rPr>
              <w:t>.</w:t>
            </w:r>
          </w:p>
          <w:p w14:paraId="01F1FF1E" w14:textId="77777777" w:rsidR="00883B53" w:rsidRPr="004406DA" w:rsidRDefault="00883B53" w:rsidP="00883B53">
            <w:pPr>
              <w:jc w:val="both"/>
              <w:rPr>
                <w:rFonts w:ascii="Times New Roman" w:eastAsia="Times New Roman" w:hAnsi="Times New Roman" w:cs="Times New Roman"/>
                <w:bCs/>
                <w:sz w:val="20"/>
                <w:szCs w:val="20"/>
                <w:lang w:val="ro-RO"/>
              </w:rPr>
            </w:pPr>
          </w:p>
          <w:p w14:paraId="3BD4DF1E" w14:textId="77777777" w:rsidR="00883B53" w:rsidRPr="004406DA" w:rsidRDefault="00883B53" w:rsidP="00883B53">
            <w:pPr>
              <w:jc w:val="both"/>
              <w:rPr>
                <w:rFonts w:ascii="Times New Roman" w:eastAsia="Times New Roman" w:hAnsi="Times New Roman" w:cs="Times New Roman"/>
                <w:b/>
                <w:bCs/>
                <w:sz w:val="20"/>
                <w:szCs w:val="20"/>
                <w:lang w:val="ro-RO"/>
              </w:rPr>
            </w:pPr>
            <w:r w:rsidRPr="004406DA">
              <w:rPr>
                <w:rFonts w:ascii="Times New Roman" w:eastAsia="Times New Roman" w:hAnsi="Times New Roman" w:cs="Times New Roman"/>
                <w:b/>
                <w:bCs/>
                <w:sz w:val="20"/>
                <w:szCs w:val="20"/>
                <w:lang w:val="ro-RO"/>
              </w:rPr>
              <w:t>4.</w:t>
            </w:r>
            <w:r w:rsidRPr="004406DA">
              <w:rPr>
                <w:rFonts w:ascii="Times New Roman" w:eastAsia="Times New Roman" w:hAnsi="Times New Roman" w:cs="Times New Roman"/>
                <w:bCs/>
                <w:sz w:val="20"/>
                <w:szCs w:val="20"/>
                <w:lang w:val="ro-RO"/>
              </w:rPr>
              <w:t xml:space="preserve"> </w:t>
            </w:r>
            <w:r w:rsidRPr="004406DA">
              <w:rPr>
                <w:rFonts w:ascii="Times New Roman" w:eastAsia="Times New Roman" w:hAnsi="Times New Roman" w:cs="Times New Roman"/>
                <w:b/>
                <w:bCs/>
                <w:sz w:val="20"/>
                <w:szCs w:val="20"/>
                <w:lang w:val="ro-RO"/>
              </w:rPr>
              <w:t>Emiterea unui nou ATR se realizeaza în urma analizei dispuse la punctul a), celelalte termene de depunere a documentaţiei şi realizarea probelor urmând să se desfăşoare în conformitate cu capitolele precedente.</w:t>
            </w:r>
          </w:p>
          <w:p w14:paraId="708044BC" w14:textId="77777777" w:rsidR="00883B53" w:rsidRPr="00B34521" w:rsidRDefault="00883B53" w:rsidP="00883B53">
            <w:pPr>
              <w:jc w:val="both"/>
              <w:rPr>
                <w:rFonts w:ascii="Times New Roman" w:eastAsia="Times New Roman" w:hAnsi="Times New Roman" w:cs="Times New Roman"/>
                <w:b/>
                <w:bCs/>
                <w:sz w:val="20"/>
                <w:szCs w:val="20"/>
                <w:lang w:val="ro-RO"/>
              </w:rPr>
            </w:pPr>
            <w:r w:rsidRPr="00B34521">
              <w:rPr>
                <w:rFonts w:ascii="Times New Roman" w:eastAsia="Times New Roman" w:hAnsi="Times New Roman" w:cs="Times New Roman"/>
                <w:b/>
                <w:bCs/>
                <w:sz w:val="20"/>
                <w:szCs w:val="20"/>
                <w:lang w:val="ro-RO"/>
              </w:rPr>
              <w:t>Comentariu:</w:t>
            </w:r>
          </w:p>
          <w:p w14:paraId="03D9D20B" w14:textId="77777777" w:rsidR="00883B53" w:rsidRPr="004406DA" w:rsidRDefault="00883B53" w:rsidP="00883B53">
            <w:pPr>
              <w:jc w:val="both"/>
              <w:rPr>
                <w:rFonts w:ascii="Times New Roman" w:eastAsia="Times New Roman" w:hAnsi="Times New Roman" w:cs="Times New Roman"/>
                <w:bCs/>
                <w:sz w:val="20"/>
                <w:szCs w:val="20"/>
                <w:lang w:val="ro-RO"/>
              </w:rPr>
            </w:pPr>
            <w:r w:rsidRPr="004406DA">
              <w:rPr>
                <w:rFonts w:ascii="Times New Roman" w:eastAsia="Times New Roman" w:hAnsi="Times New Roman" w:cs="Times New Roman"/>
                <w:bCs/>
                <w:sz w:val="20"/>
                <w:szCs w:val="20"/>
                <w:lang w:val="ro-RO"/>
              </w:rPr>
              <w:t xml:space="preserve">Dacă anterior a fost emis un ATR doar pentru consum cum este posibila emiterea certificatului de racordare fara un nou ATR? </w:t>
            </w:r>
          </w:p>
          <w:p w14:paraId="565B9948" w14:textId="77777777" w:rsidR="00883B53" w:rsidRPr="004406DA" w:rsidRDefault="00883B53" w:rsidP="00883B53">
            <w:pPr>
              <w:jc w:val="both"/>
              <w:rPr>
                <w:rFonts w:ascii="Times New Roman" w:eastAsia="Times New Roman" w:hAnsi="Times New Roman" w:cs="Times New Roman"/>
                <w:bCs/>
                <w:sz w:val="20"/>
                <w:szCs w:val="20"/>
                <w:lang w:val="ro-RO"/>
              </w:rPr>
            </w:pPr>
            <w:r w:rsidRPr="004406DA">
              <w:rPr>
                <w:rFonts w:ascii="Times New Roman" w:eastAsia="Times New Roman" w:hAnsi="Times New Roman" w:cs="Times New Roman"/>
                <w:bCs/>
                <w:sz w:val="20"/>
                <w:szCs w:val="20"/>
                <w:lang w:val="ro-RO"/>
              </w:rPr>
              <w:t xml:space="preserve">Sub ce formă ar putea OD sa incheie Conventie de exploatare, sa dispuna setari si verificari de protectii, sa examineze si sa dispuna eventual lucrari pentru punctul de racordare, fara nicio modificare de ATR. </w:t>
            </w:r>
          </w:p>
          <w:p w14:paraId="13143C38" w14:textId="77777777" w:rsidR="00883B53" w:rsidRPr="004406DA" w:rsidRDefault="00883B53" w:rsidP="00883B53">
            <w:pPr>
              <w:jc w:val="both"/>
              <w:rPr>
                <w:rFonts w:ascii="Times New Roman" w:eastAsia="Times New Roman" w:hAnsi="Times New Roman" w:cs="Times New Roman"/>
                <w:bCs/>
                <w:sz w:val="20"/>
                <w:szCs w:val="20"/>
                <w:lang w:val="ro-RO"/>
              </w:rPr>
            </w:pPr>
            <w:r w:rsidRPr="004406DA">
              <w:rPr>
                <w:rFonts w:ascii="Times New Roman" w:eastAsia="Times New Roman" w:hAnsi="Times New Roman" w:cs="Times New Roman"/>
                <w:bCs/>
                <w:sz w:val="20"/>
                <w:szCs w:val="20"/>
                <w:lang w:val="ro-RO"/>
              </w:rPr>
              <w:t>Cum este posibila examinarea conformităţii unui generator, dacă nu se actualizează ATR şi nu se depune o documentaţie de proiectare?</w:t>
            </w:r>
          </w:p>
          <w:p w14:paraId="0A56FAC0" w14:textId="77777777" w:rsidR="00883B53" w:rsidRPr="004406DA" w:rsidRDefault="00883B53" w:rsidP="00883B53">
            <w:pPr>
              <w:jc w:val="both"/>
              <w:rPr>
                <w:rFonts w:ascii="Times New Roman" w:eastAsia="Times New Roman" w:hAnsi="Times New Roman" w:cs="Times New Roman"/>
                <w:bCs/>
                <w:sz w:val="20"/>
                <w:szCs w:val="20"/>
                <w:lang w:val="ro-RO"/>
              </w:rPr>
            </w:pPr>
            <w:r w:rsidRPr="004406DA">
              <w:rPr>
                <w:rFonts w:ascii="Times New Roman" w:eastAsia="Times New Roman" w:hAnsi="Times New Roman" w:cs="Times New Roman"/>
                <w:bCs/>
                <w:sz w:val="20"/>
                <w:szCs w:val="20"/>
                <w:lang w:val="ro-RO"/>
              </w:rPr>
              <w:t xml:space="preserve">Cum si de catre cine se va analiza conformitatea protectiilor existente, daca nu exista o fisa de solutie si un proiect de racordare, deci analiza realizata de un proiectant? </w:t>
            </w:r>
          </w:p>
          <w:p w14:paraId="45DE5963" w14:textId="77777777" w:rsidR="00883B53" w:rsidRPr="00A23DE6" w:rsidRDefault="00883B53" w:rsidP="00883B53">
            <w:pPr>
              <w:jc w:val="both"/>
              <w:rPr>
                <w:rFonts w:ascii="Times New Roman" w:eastAsia="Times New Roman" w:hAnsi="Times New Roman" w:cs="Times New Roman"/>
                <w:b/>
                <w:bCs/>
                <w:sz w:val="20"/>
                <w:szCs w:val="20"/>
                <w:lang w:val="ro-RO"/>
              </w:rPr>
            </w:pPr>
            <w:r w:rsidRPr="004406DA">
              <w:rPr>
                <w:rFonts w:ascii="Times New Roman" w:eastAsia="Times New Roman" w:hAnsi="Times New Roman" w:cs="Times New Roman"/>
                <w:bCs/>
                <w:sz w:val="20"/>
                <w:szCs w:val="20"/>
                <w:lang w:val="ro-RO"/>
              </w:rPr>
              <w:t>Orice analiza da posibilitatea evaluarii si a propunerii unei multitudini de solutii, de catre ingineri autorizati ANRE, conform situatiei instalatiei analizate.</w:t>
            </w:r>
            <w:r w:rsidRPr="008F2855">
              <w:rPr>
                <w:rFonts w:cstheme="minorHAnsi"/>
                <w:lang w:val="ro-RO"/>
              </w:rPr>
              <w:t xml:space="preserve">   </w:t>
            </w:r>
          </w:p>
        </w:tc>
        <w:tc>
          <w:tcPr>
            <w:tcW w:w="4457" w:type="dxa"/>
          </w:tcPr>
          <w:p w14:paraId="7B299CBF" w14:textId="66FBB4D2"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066F3A36" w14:textId="1923D5BE" w:rsidR="00883B53" w:rsidRPr="003A0F02" w:rsidRDefault="00883B53" w:rsidP="00883B53">
            <w:pPr>
              <w:jc w:val="both"/>
              <w:rPr>
                <w:rFonts w:ascii="Times New Roman" w:eastAsia="Times New Roman" w:hAnsi="Times New Roman" w:cs="Times New Roman"/>
                <w:bCs/>
                <w:sz w:val="20"/>
                <w:szCs w:val="20"/>
                <w:lang w:val="ro-RO"/>
              </w:rPr>
            </w:pPr>
            <w:r w:rsidRPr="00242A9D">
              <w:rPr>
                <w:rFonts w:ascii="Times New Roman" w:eastAsia="Times New Roman" w:hAnsi="Times New Roman" w:cs="Times New Roman"/>
                <w:bCs/>
                <w:sz w:val="20"/>
                <w:szCs w:val="20"/>
                <w:lang w:val="ro-RO"/>
              </w:rPr>
              <w:t>Este cazul locurilor de consum existente la care se racordează instalații de producere a energiei electrice din surse regenerabile cu puteri electrice instalate de cel mult 27 kW pe loc de consum și nu se realizează lucrări suplimentare sau modificări</w:t>
            </w:r>
            <w:r w:rsidRPr="003A0F02">
              <w:rPr>
                <w:rFonts w:ascii="Times New Roman" w:eastAsia="Times New Roman" w:hAnsi="Times New Roman" w:cs="Times New Roman"/>
                <w:bCs/>
                <w:sz w:val="20"/>
                <w:szCs w:val="20"/>
                <w:lang w:val="ro-RO"/>
              </w:rPr>
              <w:t xml:space="preserve"> în instalaţiile electrice existente din amonte de punctul de delimitare între instalaţiile prosumatorului şi cele ale operatorului de distribuţie. Prin urmare, </w:t>
            </w:r>
            <w:r>
              <w:rPr>
                <w:rFonts w:ascii="Times New Roman" w:eastAsia="Times New Roman" w:hAnsi="Times New Roman" w:cs="Times New Roman"/>
                <w:bCs/>
                <w:sz w:val="20"/>
                <w:szCs w:val="20"/>
                <w:lang w:val="ro-RO"/>
              </w:rPr>
              <w:t>operatorul de distribuție nu poate ”impune dublarea protecție”.</w:t>
            </w:r>
          </w:p>
          <w:p w14:paraId="7418CF9A" w14:textId="77777777" w:rsidR="00883B53" w:rsidRDefault="00883B53" w:rsidP="00883B53">
            <w:pPr>
              <w:jc w:val="both"/>
              <w:rPr>
                <w:rFonts w:ascii="Times New Roman" w:eastAsia="Times New Roman" w:hAnsi="Times New Roman" w:cs="Times New Roman"/>
                <w:bCs/>
                <w:sz w:val="20"/>
                <w:szCs w:val="20"/>
                <w:lang w:val="ro-RO"/>
              </w:rPr>
            </w:pPr>
          </w:p>
          <w:p w14:paraId="0C0DBC87" w14:textId="0AC6B9F3"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Aceste prevederi au fost introduse corelat cu prevederea de la art. 14, alin. (1) din proiectul de ordin </w:t>
            </w:r>
            <w:r w:rsidRPr="007F6508">
              <w:rPr>
                <w:rFonts w:ascii="Times New Roman" w:eastAsia="Times New Roman" w:hAnsi="Times New Roman" w:cs="Times New Roman"/>
                <w:bCs/>
                <w:sz w:val="20"/>
                <w:szCs w:val="20"/>
                <w:lang w:val="ro-RO"/>
              </w:rPr>
              <w:t>privind modificarea și completarea Normei tehnice "Condiții tehnice de racordare la rețelele electrice de interes public pentru prosumatorii cu injecție de putere activă în rețea", aprobate prin Ordinul președintelui Autorității Naționale de Reglementare în Domeniul Energiei nr. 228/2018</w:t>
            </w:r>
            <w:r>
              <w:rPr>
                <w:rFonts w:ascii="Times New Roman" w:eastAsia="Times New Roman" w:hAnsi="Times New Roman" w:cs="Times New Roman"/>
                <w:bCs/>
                <w:sz w:val="20"/>
                <w:szCs w:val="20"/>
                <w:lang w:val="ro-RO"/>
              </w:rPr>
              <w:t xml:space="preserve"> în care au fost clarificate echipamentele</w:t>
            </w:r>
            <w:r>
              <w:t>,</w:t>
            </w:r>
            <w:r>
              <w:rPr>
                <w:rFonts w:ascii="Times New Roman" w:eastAsia="Times New Roman" w:hAnsi="Times New Roman" w:cs="Times New Roman"/>
                <w:bCs/>
                <w:sz w:val="20"/>
                <w:szCs w:val="20"/>
                <w:lang w:val="ro-RO"/>
              </w:rPr>
              <w:t xml:space="preserve"> relee/</w:t>
            </w:r>
            <w:r w:rsidRPr="007F6508">
              <w:rPr>
                <w:rFonts w:ascii="Times New Roman" w:eastAsia="Times New Roman" w:hAnsi="Times New Roman" w:cs="Times New Roman"/>
                <w:bCs/>
                <w:sz w:val="20"/>
                <w:szCs w:val="20"/>
                <w:lang w:val="ro-RO"/>
              </w:rPr>
              <w:t>funcţii</w:t>
            </w:r>
            <w:r>
              <w:rPr>
                <w:rFonts w:ascii="Times New Roman" w:eastAsia="Times New Roman" w:hAnsi="Times New Roman" w:cs="Times New Roman"/>
                <w:bCs/>
                <w:sz w:val="20"/>
                <w:szCs w:val="20"/>
                <w:lang w:val="ro-RO"/>
              </w:rPr>
              <w:t>le</w:t>
            </w:r>
            <w:r w:rsidRPr="007F6508">
              <w:rPr>
                <w:rFonts w:ascii="Times New Roman" w:eastAsia="Times New Roman" w:hAnsi="Times New Roman" w:cs="Times New Roman"/>
                <w:bCs/>
                <w:sz w:val="20"/>
                <w:szCs w:val="20"/>
                <w:lang w:val="ro-RO"/>
              </w:rPr>
              <w:t xml:space="preserve"> de protecţie</w:t>
            </w:r>
            <w:r>
              <w:rPr>
                <w:rFonts w:ascii="Times New Roman" w:eastAsia="Times New Roman" w:hAnsi="Times New Roman" w:cs="Times New Roman"/>
                <w:bCs/>
                <w:sz w:val="20"/>
                <w:szCs w:val="20"/>
                <w:lang w:val="ro-RO"/>
              </w:rPr>
              <w:t xml:space="preserve"> care trebuie să existe în </w:t>
            </w:r>
            <w:r w:rsidRPr="007F6508">
              <w:rPr>
                <w:rFonts w:ascii="Times New Roman" w:eastAsia="Times New Roman" w:hAnsi="Times New Roman" w:cs="Times New Roman"/>
                <w:bCs/>
                <w:sz w:val="20"/>
                <w:szCs w:val="20"/>
                <w:lang w:val="ro-RO"/>
              </w:rPr>
              <w:t>instalaţia de utilizare a prosumatorului</w:t>
            </w:r>
            <w:r>
              <w:rPr>
                <w:rFonts w:ascii="Times New Roman" w:eastAsia="Times New Roman" w:hAnsi="Times New Roman" w:cs="Times New Roman"/>
                <w:bCs/>
                <w:sz w:val="20"/>
                <w:szCs w:val="20"/>
                <w:lang w:val="ro-RO"/>
              </w:rPr>
              <w:t xml:space="preserve">. </w:t>
            </w:r>
            <w:r w:rsidRPr="00242A9D">
              <w:rPr>
                <w:rFonts w:ascii="Times New Roman" w:eastAsia="Times New Roman" w:hAnsi="Times New Roman" w:cs="Times New Roman"/>
                <w:bCs/>
                <w:sz w:val="20"/>
                <w:szCs w:val="20"/>
                <w:lang w:val="ro-RO"/>
              </w:rPr>
              <w:t>În acest sens este necesară analiza protecțiilor existente, tocmai pentru a nu se dubla.</w:t>
            </w:r>
          </w:p>
          <w:p w14:paraId="21A69855" w14:textId="2B901A79" w:rsidR="00883B53" w:rsidRDefault="00883B53" w:rsidP="00883B53">
            <w:pPr>
              <w:rPr>
                <w:rFonts w:ascii="Times New Roman" w:eastAsia="Times New Roman" w:hAnsi="Times New Roman" w:cs="Times New Roman"/>
                <w:bCs/>
                <w:sz w:val="20"/>
                <w:szCs w:val="20"/>
                <w:lang w:val="ro-RO"/>
              </w:rPr>
            </w:pPr>
          </w:p>
          <w:p w14:paraId="0606435D" w14:textId="77777777" w:rsidR="00883B53" w:rsidRPr="00242A9D" w:rsidRDefault="00883B53" w:rsidP="00883B53">
            <w:pPr>
              <w:jc w:val="both"/>
              <w:rPr>
                <w:rFonts w:ascii="Times New Roman" w:eastAsia="Times New Roman" w:hAnsi="Times New Roman" w:cs="Times New Roman"/>
                <w:bCs/>
                <w:sz w:val="20"/>
                <w:szCs w:val="20"/>
                <w:lang w:val="ro-RO"/>
              </w:rPr>
            </w:pPr>
            <w:r w:rsidRPr="00242A9D">
              <w:rPr>
                <w:rFonts w:ascii="Times New Roman" w:eastAsia="Times New Roman" w:hAnsi="Times New Roman" w:cs="Times New Roman"/>
                <w:bCs/>
                <w:sz w:val="20"/>
                <w:szCs w:val="20"/>
                <w:lang w:val="ro-RO"/>
              </w:rPr>
              <w:t>Nu se acceptă</w:t>
            </w:r>
          </w:p>
          <w:p w14:paraId="395302BB" w14:textId="0B9F58D1" w:rsidR="00883B53" w:rsidRDefault="00883B53" w:rsidP="00883B53">
            <w:pPr>
              <w:jc w:val="both"/>
              <w:rPr>
                <w:rFonts w:ascii="Times New Roman" w:eastAsia="Times New Roman" w:hAnsi="Times New Roman" w:cs="Times New Roman"/>
                <w:bCs/>
                <w:sz w:val="20"/>
                <w:szCs w:val="20"/>
                <w:lang w:val="ro-RO"/>
              </w:rPr>
            </w:pPr>
            <w:r w:rsidRPr="00242A9D">
              <w:rPr>
                <w:rFonts w:ascii="Times New Roman" w:eastAsia="Times New Roman" w:hAnsi="Times New Roman" w:cs="Times New Roman"/>
                <w:bCs/>
                <w:sz w:val="20"/>
                <w:szCs w:val="20"/>
                <w:lang w:val="ro-RO"/>
              </w:rPr>
              <w:t>Este cazul locurilor de consum existente la care se racordează instalații de producere a energiei electrice din surse regenerabile cu puteri electrice instalate de cel mult 27 kW pe loc de consum și nu se realizează lucrări suplimentare sau modificări în instalaţiile electrice existente din amonte de punctul de delimitare între instalaţiile prosumatorului şi cele ale operatorului de distribuţie (nu se completează sau modifică releele/funcțiile de protecţie existente). Operatorul are obligația să utilizeze releele/funcțiile de protecţie existente în instalația de utilizare a prosumatorului, inclusiv cele din invertor dacă acestea există, corelat cu prevederea de la art. 14, alin. (1) din proiectul de ordin privind modificarea și completarea Normei tehnice "Condiții tehnice de</w:t>
            </w:r>
            <w:r w:rsidRPr="007F6508">
              <w:rPr>
                <w:rFonts w:ascii="Times New Roman" w:eastAsia="Times New Roman" w:hAnsi="Times New Roman" w:cs="Times New Roman"/>
                <w:bCs/>
                <w:sz w:val="20"/>
                <w:szCs w:val="20"/>
                <w:lang w:val="ro-RO"/>
              </w:rPr>
              <w:t xml:space="preserve"> racordare la rețelele electrice de interes public pentru prosumatorii cu injecție de putere activă în rețea", aprobate prin Ordinul președintelui Autorității Naționale de Reglementare în Domeniul Energiei nr. 228/2018</w:t>
            </w:r>
            <w:r>
              <w:rPr>
                <w:rFonts w:ascii="Times New Roman" w:eastAsia="Times New Roman" w:hAnsi="Times New Roman" w:cs="Times New Roman"/>
                <w:bCs/>
                <w:sz w:val="20"/>
                <w:szCs w:val="20"/>
                <w:lang w:val="ro-RO"/>
              </w:rPr>
              <w:t xml:space="preserve"> prin care au fost clarificate echipamentele</w:t>
            </w:r>
            <w:r>
              <w:t>,</w:t>
            </w:r>
            <w:r>
              <w:rPr>
                <w:rFonts w:ascii="Times New Roman" w:eastAsia="Times New Roman" w:hAnsi="Times New Roman" w:cs="Times New Roman"/>
                <w:bCs/>
                <w:sz w:val="20"/>
                <w:szCs w:val="20"/>
                <w:lang w:val="ro-RO"/>
              </w:rPr>
              <w:t xml:space="preserve"> relee/</w:t>
            </w:r>
            <w:r w:rsidRPr="007F6508">
              <w:rPr>
                <w:rFonts w:ascii="Times New Roman" w:eastAsia="Times New Roman" w:hAnsi="Times New Roman" w:cs="Times New Roman"/>
                <w:bCs/>
                <w:sz w:val="20"/>
                <w:szCs w:val="20"/>
                <w:lang w:val="ro-RO"/>
              </w:rPr>
              <w:t>funcţii</w:t>
            </w:r>
            <w:r>
              <w:rPr>
                <w:rFonts w:ascii="Times New Roman" w:eastAsia="Times New Roman" w:hAnsi="Times New Roman" w:cs="Times New Roman"/>
                <w:bCs/>
                <w:sz w:val="20"/>
                <w:szCs w:val="20"/>
                <w:lang w:val="ro-RO"/>
              </w:rPr>
              <w:t>le</w:t>
            </w:r>
            <w:r w:rsidRPr="007F6508">
              <w:rPr>
                <w:rFonts w:ascii="Times New Roman" w:eastAsia="Times New Roman" w:hAnsi="Times New Roman" w:cs="Times New Roman"/>
                <w:bCs/>
                <w:sz w:val="20"/>
                <w:szCs w:val="20"/>
                <w:lang w:val="ro-RO"/>
              </w:rPr>
              <w:t xml:space="preserve"> de protecţie</w:t>
            </w:r>
            <w:r>
              <w:rPr>
                <w:rFonts w:ascii="Times New Roman" w:eastAsia="Times New Roman" w:hAnsi="Times New Roman" w:cs="Times New Roman"/>
                <w:bCs/>
                <w:sz w:val="20"/>
                <w:szCs w:val="20"/>
                <w:lang w:val="ro-RO"/>
              </w:rPr>
              <w:t xml:space="preserve"> care trebuie să existe în </w:t>
            </w:r>
            <w:r w:rsidRPr="007F6508">
              <w:rPr>
                <w:rFonts w:ascii="Times New Roman" w:eastAsia="Times New Roman" w:hAnsi="Times New Roman" w:cs="Times New Roman"/>
                <w:bCs/>
                <w:sz w:val="20"/>
                <w:szCs w:val="20"/>
                <w:lang w:val="ro-RO"/>
              </w:rPr>
              <w:t>instalaţia de utilizare a prosumatorului</w:t>
            </w:r>
            <w:r>
              <w:rPr>
                <w:rFonts w:ascii="Times New Roman" w:eastAsia="Times New Roman" w:hAnsi="Times New Roman" w:cs="Times New Roman"/>
                <w:bCs/>
                <w:sz w:val="20"/>
                <w:szCs w:val="20"/>
                <w:lang w:val="ro-RO"/>
              </w:rPr>
              <w:t>.</w:t>
            </w:r>
          </w:p>
          <w:p w14:paraId="409C7F66" w14:textId="77777777" w:rsidR="00883B53" w:rsidRDefault="00883B53" w:rsidP="00883B53">
            <w:pPr>
              <w:jc w:val="both"/>
              <w:rPr>
                <w:rFonts w:ascii="Times New Roman" w:eastAsia="Times New Roman" w:hAnsi="Times New Roman" w:cs="Times New Roman"/>
                <w:bCs/>
                <w:sz w:val="20"/>
                <w:szCs w:val="20"/>
                <w:lang w:val="ro-RO"/>
              </w:rPr>
            </w:pPr>
          </w:p>
          <w:p w14:paraId="4ED04020"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Cerințele prevăzute la alin. (1) se referă la cum procedează operatorul de distribuție la primirea unei notificări conform conținutului Anexei 2, și anume actualizează certificatul de racordare sau emite unul nou, dacă la respectivul loc de consum nu a fost emis, până la data înregistrării notificării, un certificat de racordare (locuri de consum racordate la rețeaua de distribuție înainte de intrarea în vigoare a Ordinului ANRE nr. 59/2013, în baza unui aviz tehnic de racordare, dar pentru care operatorul nu a emis încă certificatul de racordare).</w:t>
            </w:r>
          </w:p>
          <w:p w14:paraId="2638DDD3" w14:textId="77777777" w:rsidR="00883B53" w:rsidRDefault="00883B53" w:rsidP="00883B53">
            <w:pPr>
              <w:jc w:val="both"/>
              <w:rPr>
                <w:rFonts w:ascii="Times New Roman" w:eastAsia="Times New Roman" w:hAnsi="Times New Roman" w:cs="Times New Roman"/>
                <w:bCs/>
                <w:sz w:val="20"/>
                <w:szCs w:val="20"/>
                <w:lang w:val="ro-RO"/>
              </w:rPr>
            </w:pPr>
          </w:p>
          <w:p w14:paraId="70A46175" w14:textId="4ADE7357" w:rsidR="00883B53" w:rsidRPr="006F103D"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Cu privire la propunerea unui alineat nou (4) referitor la emiterea unui nou ATR: situațiile tratate în acest capitol nu implică </w:t>
            </w:r>
            <w:r w:rsidRPr="003A0F02">
              <w:rPr>
                <w:rFonts w:ascii="Times New Roman" w:eastAsia="Times New Roman" w:hAnsi="Times New Roman" w:cs="Times New Roman"/>
                <w:bCs/>
                <w:sz w:val="20"/>
                <w:szCs w:val="20"/>
                <w:lang w:val="ro-RO"/>
              </w:rPr>
              <w:t>realiz</w:t>
            </w:r>
            <w:r>
              <w:rPr>
                <w:rFonts w:ascii="Times New Roman" w:eastAsia="Times New Roman" w:hAnsi="Times New Roman" w:cs="Times New Roman"/>
                <w:bCs/>
                <w:sz w:val="20"/>
                <w:szCs w:val="20"/>
                <w:lang w:val="ro-RO"/>
              </w:rPr>
              <w:t>area de</w:t>
            </w:r>
            <w:r w:rsidRPr="003A0F02">
              <w:rPr>
                <w:rFonts w:ascii="Times New Roman" w:eastAsia="Times New Roman" w:hAnsi="Times New Roman" w:cs="Times New Roman"/>
                <w:bCs/>
                <w:sz w:val="20"/>
                <w:szCs w:val="20"/>
                <w:lang w:val="ro-RO"/>
              </w:rPr>
              <w:t xml:space="preserve"> lucrări suplimentare sau modificări în instalaţiile electrice existente din amonte de punctul de delimitare între instalaţiile prosumatorului şi cele </w:t>
            </w:r>
            <w:r>
              <w:rPr>
                <w:rFonts w:ascii="Times New Roman" w:eastAsia="Times New Roman" w:hAnsi="Times New Roman" w:cs="Times New Roman"/>
                <w:bCs/>
                <w:sz w:val="20"/>
                <w:szCs w:val="20"/>
                <w:lang w:val="ro-RO"/>
              </w:rPr>
              <w:t xml:space="preserve">ale operatorului de distribuţie. Astfel, nu sunt necesare proiect și fisă de </w:t>
            </w:r>
            <w:r w:rsidRPr="00242A9D">
              <w:rPr>
                <w:rFonts w:ascii="Times New Roman" w:eastAsia="Times New Roman" w:hAnsi="Times New Roman" w:cs="Times New Roman"/>
                <w:bCs/>
                <w:sz w:val="20"/>
                <w:szCs w:val="20"/>
                <w:lang w:val="ro-RO"/>
              </w:rPr>
              <w:t>soluție,</w:t>
            </w:r>
            <w:r>
              <w:rPr>
                <w:rFonts w:ascii="Times New Roman" w:eastAsia="Times New Roman" w:hAnsi="Times New Roman" w:cs="Times New Roman"/>
                <w:bCs/>
                <w:sz w:val="20"/>
                <w:szCs w:val="20"/>
                <w:lang w:val="ro-RO"/>
              </w:rPr>
              <w:t xml:space="preserve">  operatorul de distribuție nu emite/ actualizează aviz tehnic de racordare.</w:t>
            </w:r>
          </w:p>
        </w:tc>
        <w:tc>
          <w:tcPr>
            <w:tcW w:w="3307" w:type="dxa"/>
          </w:tcPr>
          <w:p w14:paraId="6D3BBA51" w14:textId="4A1041CC"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26 </w:t>
            </w:r>
            <w:r w:rsidRPr="00B34521">
              <w:rPr>
                <w:rFonts w:ascii="Times New Roman" w:eastAsia="Times New Roman" w:hAnsi="Times New Roman" w:cs="Times New Roman"/>
                <w:bCs/>
                <w:sz w:val="20"/>
                <w:szCs w:val="20"/>
                <w:lang w:val="ro-RO"/>
              </w:rPr>
              <w:t>(3) Operatorul de distribuție are obligația de a analiza și utiliza releele/funcțiile de protecţie existente în punctul de racordare/delimitare (după caz), în circuitele electrice de curent alternativ aferente instalațiilor de producere a energiei electrice, inclusiv cele existente în modulul generator/generatorul sincron și în restul instalației de utilizare, în vederea  respectării cerințelor prevăzute în Ordinul președintelui Autorității Naționale de Reglementare în Domeniul Energiei nr. 228/2018 pentru aprobarea Normei tehnice - Condiţii tehnice de racordare la reţelele electrice de interes public pentru prosumatorii cu injecţie de putere activă în reţea.</w:t>
            </w:r>
          </w:p>
        </w:tc>
      </w:tr>
      <w:tr w:rsidR="00883B53" w:rsidRPr="00D357B2" w14:paraId="69A322B3" w14:textId="77777777" w:rsidTr="00AF0767">
        <w:tc>
          <w:tcPr>
            <w:tcW w:w="3307" w:type="dxa"/>
          </w:tcPr>
          <w:p w14:paraId="69601C64" w14:textId="77777777"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Art. 27 (1) Operatorul de distribuție este responsabil de achiziţia şi montarea contorului de măsurare a energiei electrice din punctul de delimitare între instalaţiile prosumatorului şi cele ale operatorului de distribuţie, inclusiv a sistemului de comunicaţie, costurile fiind suportate de către acesta în conformitate cu prevederile Regulamentului privind racordarea utilizatorilor la reţelele electrice de interes public, aprobat prin Ordinul preşedintelui Autorităţii Naţionale de Reglementare în Domeniul Energiei nr. 59/2013, cu modificările şi completările ulterioare.</w:t>
            </w:r>
          </w:p>
          <w:p w14:paraId="272E11C1" w14:textId="77777777"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 xml:space="preserve">(2) În termen de maximum 5 zile lucrătoare de la data înregistrării notificării și a documentației complete, operatorul de distribuţie înlocuiește contorul existent în punctul de delimitare dintre instalaţiile prosumatorului şi cele ale operatorul de distribuţie cu contor de măsurare a energiei electrice în ambele sensuri. </w:t>
            </w:r>
          </w:p>
          <w:p w14:paraId="2F2D30CF" w14:textId="7491C009"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(3) Contoarele care alcătuiesc sistemul de măsurare a energiei electrice la locul de consum și de producere trebuie să îndeplinească cerințele prevăzute la art. 1 alin. (2) lit. d) din Ordinul președintelui Autorității Naționale de Reglementare în Domeniul Energiei nr. 226/2018 pentru aprobarea regulilor de comercializare a energiei electrice produse în centrale electrice din surse regenerabile cu putere electrică instalată de cel mult 27 kW aparţinând prosumatorilor, cu modificările ulterioare.</w:t>
            </w:r>
          </w:p>
        </w:tc>
        <w:tc>
          <w:tcPr>
            <w:tcW w:w="4314" w:type="dxa"/>
          </w:tcPr>
          <w:p w14:paraId="73B65388" w14:textId="77777777" w:rsidR="00883B53" w:rsidRPr="00492C23" w:rsidRDefault="00883B53" w:rsidP="00883B53">
            <w:pPr>
              <w:jc w:val="both"/>
              <w:rPr>
                <w:rFonts w:ascii="Times New Roman" w:eastAsia="Times New Roman" w:hAnsi="Times New Roman" w:cs="Times New Roman"/>
                <w:b/>
                <w:bCs/>
                <w:sz w:val="20"/>
                <w:szCs w:val="20"/>
                <w:lang w:val="ro-RO"/>
              </w:rPr>
            </w:pPr>
          </w:p>
        </w:tc>
        <w:tc>
          <w:tcPr>
            <w:tcW w:w="4457" w:type="dxa"/>
          </w:tcPr>
          <w:p w14:paraId="34AF7C8C" w14:textId="4EA96172" w:rsidR="00883B53" w:rsidRPr="00492C23" w:rsidRDefault="00883B53" w:rsidP="00883B53">
            <w:pPr>
              <w:jc w:val="both"/>
              <w:rPr>
                <w:rFonts w:ascii="Times New Roman" w:eastAsia="Times New Roman" w:hAnsi="Times New Roman" w:cs="Times New Roman"/>
                <w:bCs/>
                <w:sz w:val="20"/>
                <w:szCs w:val="20"/>
                <w:lang w:val="ro-RO"/>
              </w:rPr>
            </w:pPr>
          </w:p>
        </w:tc>
        <w:tc>
          <w:tcPr>
            <w:tcW w:w="3307" w:type="dxa"/>
          </w:tcPr>
          <w:p w14:paraId="71C0ABAF" w14:textId="77777777"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Art. 27 (1) Operatorul de distribuție este responsabil de achiziţia şi montarea contorului de măsurare a energiei electrice din punctul de delimitare între instalaţiile prosumatorului şi cele ale operatorului de distribuţie, inclusiv a sistemului de comunicaţie, costurile fiind suportate de către acesta în conformitate cu prevederile Regulamentului privind racordarea utilizatorilor la reţelele electrice de interes public, aprobat prin Ordinul preşedintelui Autorităţii Naţionale de Reglementare în Domeniul Energiei nr. 59/2013, cu modificările şi completările ulterioare.</w:t>
            </w:r>
          </w:p>
          <w:p w14:paraId="07874616" w14:textId="77777777"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 xml:space="preserve">(2) În termen de maximum 5 zile lucrătoare de la data înregistrării notificării și a documentației complete, operatorul de distribuţie înlocuiește contorul existent în punctul de delimitare dintre instalaţiile prosumatorului şi cele ale operatorul de distribuţie cu contor de măsurare a energiei electrice în ambele sensuri. </w:t>
            </w:r>
          </w:p>
          <w:p w14:paraId="4B49CF51" w14:textId="56CBF6A5"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(3) Contoarele care alcătuiesc sistemul de măsurare a energiei electrice la locul de consum și de producere trebuie să îndeplinească cerințele prevăzute la art. 1 alin. (2) lit. d) din Ordinul președintelui Autorității Naționale de Reglementare în Domeniul Energiei nr. 226/2018 pentru aprobarea regulilor de comercializare a energiei electrice produse în centrale electrice din surse regenerabile cu putere electrică instalată de cel mult 27 kW aparţinând prosumatorilor, cu modificările ulterioare.</w:t>
            </w:r>
          </w:p>
        </w:tc>
      </w:tr>
      <w:tr w:rsidR="00883B53" w:rsidRPr="00D357B2" w14:paraId="105695D6" w14:textId="77777777" w:rsidTr="00AF0767">
        <w:tc>
          <w:tcPr>
            <w:tcW w:w="3307" w:type="dxa"/>
          </w:tcPr>
          <w:p w14:paraId="4BF8698D" w14:textId="77777777" w:rsidR="00883B53" w:rsidRDefault="00883B53" w:rsidP="00883B53">
            <w:pPr>
              <w:jc w:val="both"/>
              <w:rPr>
                <w:rFonts w:ascii="Times New Roman" w:eastAsia="Times New Roman" w:hAnsi="Times New Roman" w:cs="Times New Roman"/>
                <w:bCs/>
                <w:sz w:val="20"/>
                <w:szCs w:val="20"/>
                <w:lang w:val="ro-RO"/>
              </w:rPr>
            </w:pPr>
            <w:r w:rsidRPr="00291D6D">
              <w:rPr>
                <w:rFonts w:ascii="Times New Roman" w:eastAsia="Times New Roman" w:hAnsi="Times New Roman" w:cs="Times New Roman"/>
                <w:bCs/>
                <w:sz w:val="20"/>
                <w:szCs w:val="20"/>
                <w:lang w:val="ro-RO"/>
              </w:rPr>
              <w:t>Art. 28 (1) Pentru racordarea la un loc de consum existent a instalațiilor de producere a energiei electrice din surse regenerabile cu puteri electrice instalate de cel mult 27 kW pe loc de consum  perioada de probe este de maximum 5 zile lucrătoare de la data înlocuirii contorului.</w:t>
            </w:r>
          </w:p>
        </w:tc>
        <w:tc>
          <w:tcPr>
            <w:tcW w:w="4314" w:type="dxa"/>
          </w:tcPr>
          <w:p w14:paraId="23060A6B" w14:textId="3CE22613"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Nord</w:t>
            </w:r>
          </w:p>
          <w:p w14:paraId="39CA62C5"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Sud</w:t>
            </w:r>
          </w:p>
          <w:p w14:paraId="243BE660"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Muntenia Nord</w:t>
            </w:r>
          </w:p>
          <w:p w14:paraId="2901BD4E" w14:textId="77777777" w:rsidR="00883B53" w:rsidRPr="00291D6D" w:rsidRDefault="00883B53" w:rsidP="00883B53">
            <w:pPr>
              <w:jc w:val="both"/>
              <w:rPr>
                <w:rFonts w:ascii="Times New Roman" w:eastAsia="Times New Roman" w:hAnsi="Times New Roman" w:cs="Times New Roman"/>
                <w:bCs/>
                <w:sz w:val="20"/>
                <w:szCs w:val="20"/>
                <w:lang w:val="ro-RO"/>
              </w:rPr>
            </w:pPr>
            <w:r w:rsidRPr="00291D6D">
              <w:rPr>
                <w:rFonts w:ascii="Times New Roman" w:eastAsia="Times New Roman" w:hAnsi="Times New Roman" w:cs="Times New Roman"/>
                <w:bCs/>
                <w:sz w:val="20"/>
                <w:szCs w:val="20"/>
                <w:lang w:val="ro-RO"/>
              </w:rPr>
              <w:t xml:space="preserve">Art. 28 (1) Pentru racordarea la un loc de consum existent a instalațiilor de producere a energiei electrice din surse regenerabile cu puteri electrice instalate de cel mult 27 kW pe loc de consum  perioada de probe este de </w:t>
            </w:r>
            <w:r w:rsidRPr="00291D6D">
              <w:rPr>
                <w:rFonts w:ascii="Times New Roman" w:eastAsia="Times New Roman" w:hAnsi="Times New Roman" w:cs="Times New Roman"/>
                <w:b/>
                <w:bCs/>
                <w:strike/>
                <w:sz w:val="20"/>
                <w:szCs w:val="20"/>
                <w:lang w:val="ro-RO"/>
              </w:rPr>
              <w:t>maximum 5</w:t>
            </w:r>
            <w:r w:rsidRPr="00291D6D">
              <w:rPr>
                <w:rFonts w:ascii="Times New Roman" w:eastAsia="Times New Roman" w:hAnsi="Times New Roman" w:cs="Times New Roman"/>
                <w:b/>
                <w:bCs/>
                <w:sz w:val="20"/>
                <w:szCs w:val="20"/>
                <w:lang w:val="ro-RO"/>
              </w:rPr>
              <w:t xml:space="preserve"> 7</w:t>
            </w:r>
            <w:r w:rsidRPr="00291D6D">
              <w:rPr>
                <w:rFonts w:ascii="Times New Roman" w:eastAsia="Times New Roman" w:hAnsi="Times New Roman" w:cs="Times New Roman"/>
                <w:bCs/>
                <w:sz w:val="20"/>
                <w:szCs w:val="20"/>
                <w:lang w:val="ro-RO"/>
              </w:rPr>
              <w:t xml:space="preserve"> zile lucrătoare de </w:t>
            </w:r>
            <w:r>
              <w:rPr>
                <w:rFonts w:ascii="Times New Roman" w:eastAsia="Times New Roman" w:hAnsi="Times New Roman" w:cs="Times New Roman"/>
                <w:bCs/>
                <w:sz w:val="20"/>
                <w:szCs w:val="20"/>
                <w:lang w:val="ro-RO"/>
              </w:rPr>
              <w:t xml:space="preserve">la data înlocuirii contorului. </w:t>
            </w:r>
          </w:p>
          <w:p w14:paraId="42C8174D" w14:textId="77777777" w:rsidR="00883B53" w:rsidRDefault="00883B53" w:rsidP="00883B53">
            <w:pPr>
              <w:jc w:val="both"/>
              <w:rPr>
                <w:rFonts w:ascii="Times New Roman" w:eastAsia="Times New Roman" w:hAnsi="Times New Roman" w:cs="Times New Roman"/>
                <w:bCs/>
                <w:sz w:val="20"/>
                <w:szCs w:val="20"/>
                <w:lang w:val="ro-RO"/>
              </w:rPr>
            </w:pPr>
            <w:r w:rsidRPr="00291D6D">
              <w:rPr>
                <w:rFonts w:ascii="Times New Roman" w:eastAsia="Times New Roman" w:hAnsi="Times New Roman" w:cs="Times New Roman"/>
                <w:bCs/>
                <w:sz w:val="20"/>
                <w:szCs w:val="20"/>
                <w:lang w:val="ro-RO"/>
              </w:rPr>
              <w:t>Stabilirea datei PIF trebuie agreata si confirmata cu prosumatorul- societatea economica autorizata care a realizat probele in instalatia de utilizare</w:t>
            </w:r>
          </w:p>
          <w:p w14:paraId="1132C722" w14:textId="77777777" w:rsidR="00883B53" w:rsidRPr="00B34521" w:rsidRDefault="00883B53" w:rsidP="00883B53">
            <w:pPr>
              <w:jc w:val="both"/>
              <w:rPr>
                <w:rFonts w:ascii="Times New Roman" w:eastAsia="Times New Roman" w:hAnsi="Times New Roman" w:cs="Times New Roman"/>
                <w:b/>
                <w:bCs/>
                <w:sz w:val="20"/>
                <w:szCs w:val="20"/>
                <w:lang w:val="ro-RO"/>
              </w:rPr>
            </w:pPr>
            <w:r w:rsidRPr="00B34521">
              <w:rPr>
                <w:rFonts w:ascii="Times New Roman" w:eastAsia="Times New Roman" w:hAnsi="Times New Roman" w:cs="Times New Roman"/>
                <w:b/>
                <w:bCs/>
                <w:sz w:val="20"/>
                <w:szCs w:val="20"/>
                <w:lang w:val="ro-RO"/>
              </w:rPr>
              <w:t>Comentariu:</w:t>
            </w:r>
          </w:p>
          <w:p w14:paraId="640E14E1" w14:textId="77777777" w:rsidR="00883B53" w:rsidRPr="00291D6D" w:rsidRDefault="00883B53" w:rsidP="00883B53">
            <w:pPr>
              <w:jc w:val="both"/>
              <w:rPr>
                <w:rFonts w:cs="Calibri"/>
                <w:lang w:val="de-DE"/>
              </w:rPr>
            </w:pPr>
            <w:r w:rsidRPr="00291D6D">
              <w:rPr>
                <w:rFonts w:ascii="Times New Roman" w:eastAsia="Times New Roman" w:hAnsi="Times New Roman" w:cs="Times New Roman"/>
                <w:bCs/>
                <w:sz w:val="20"/>
                <w:szCs w:val="20"/>
                <w:lang w:val="ro-RO"/>
              </w:rPr>
              <w:t>7 zile (conform SR EN 50160)</w:t>
            </w:r>
          </w:p>
        </w:tc>
        <w:tc>
          <w:tcPr>
            <w:tcW w:w="4457" w:type="dxa"/>
          </w:tcPr>
          <w:p w14:paraId="732E5E2E" w14:textId="7B1543A8"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54DFFBB4"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Aceeași explicație ca la art. 6, alin. (2)</w:t>
            </w:r>
          </w:p>
          <w:p w14:paraId="5E4EBF4A"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Agrearea datei  de recepție a PIF cu prosumatorul/electricianul autorizat/operatorul economic atestat se va face în cele maximum 5 zile lucrătoare.</w:t>
            </w:r>
          </w:p>
          <w:p w14:paraId="2FC7FEEF" w14:textId="0D03517D" w:rsidR="00883B53" w:rsidRDefault="00883B53" w:rsidP="00883B53">
            <w:pPr>
              <w:rPr>
                <w:rFonts w:ascii="Times New Roman" w:eastAsia="Times New Roman" w:hAnsi="Times New Roman" w:cs="Times New Roman"/>
                <w:bCs/>
                <w:sz w:val="20"/>
                <w:szCs w:val="20"/>
                <w:lang w:val="ro-RO"/>
              </w:rPr>
            </w:pPr>
          </w:p>
        </w:tc>
        <w:tc>
          <w:tcPr>
            <w:tcW w:w="3307" w:type="dxa"/>
          </w:tcPr>
          <w:p w14:paraId="606EA902" w14:textId="0BCFBDE8" w:rsidR="00883B53" w:rsidRDefault="00883B53" w:rsidP="00883B53">
            <w:pPr>
              <w:jc w:val="both"/>
              <w:rPr>
                <w:rFonts w:ascii="Times New Roman" w:eastAsia="Times New Roman" w:hAnsi="Times New Roman" w:cs="Times New Roman"/>
                <w:bCs/>
                <w:sz w:val="20"/>
                <w:szCs w:val="20"/>
                <w:lang w:val="ro-RO"/>
              </w:rPr>
            </w:pPr>
            <w:r w:rsidRPr="00291D6D">
              <w:rPr>
                <w:rFonts w:ascii="Times New Roman" w:eastAsia="Times New Roman" w:hAnsi="Times New Roman" w:cs="Times New Roman"/>
                <w:bCs/>
                <w:sz w:val="20"/>
                <w:szCs w:val="20"/>
                <w:lang w:val="ro-RO"/>
              </w:rPr>
              <w:t>Art. 28 (1) Pentru racordarea la un loc de consum existent a instalațiilor de producere a energiei electrice din surse regenerabile cu puteri electrice instalate de cel mult 27 kW pe loc de consum  perioada de probe este de maximum 5 zile lucrătoare d</w:t>
            </w:r>
            <w:r>
              <w:rPr>
                <w:rFonts w:ascii="Times New Roman" w:eastAsia="Times New Roman" w:hAnsi="Times New Roman" w:cs="Times New Roman"/>
                <w:bCs/>
                <w:sz w:val="20"/>
                <w:szCs w:val="20"/>
                <w:lang w:val="ro-RO"/>
              </w:rPr>
              <w:t>e la data înlocuirii contorului.</w:t>
            </w:r>
          </w:p>
        </w:tc>
      </w:tr>
      <w:tr w:rsidR="00883B53" w14:paraId="0F6F32DF" w14:textId="77777777" w:rsidTr="00AF0767">
        <w:tc>
          <w:tcPr>
            <w:tcW w:w="3307" w:type="dxa"/>
          </w:tcPr>
          <w:p w14:paraId="64BED9A1"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28 </w:t>
            </w:r>
            <w:r w:rsidRPr="00F6071E">
              <w:rPr>
                <w:rFonts w:ascii="Times New Roman" w:eastAsia="Times New Roman" w:hAnsi="Times New Roman" w:cs="Times New Roman"/>
                <w:bCs/>
                <w:sz w:val="20"/>
                <w:szCs w:val="20"/>
                <w:lang w:val="ro-RO"/>
              </w:rPr>
              <w:t>(2) După finalizarea perioadei de probe, prosumatorul sau împuternicitul său legal transmite la operatorul de distribuție procesul verbal de recepţie a punerii în funcţiune a instalațiilor de producere.</w:t>
            </w:r>
          </w:p>
        </w:tc>
        <w:tc>
          <w:tcPr>
            <w:tcW w:w="4314" w:type="dxa"/>
          </w:tcPr>
          <w:p w14:paraId="2E9B33EB" w14:textId="77777777" w:rsidR="00883B53" w:rsidRDefault="00883B53" w:rsidP="00883B53">
            <w:pPr>
              <w:jc w:val="both"/>
              <w:rPr>
                <w:rFonts w:ascii="Times New Roman" w:eastAsia="Times New Roman" w:hAnsi="Times New Roman" w:cs="Times New Roman"/>
                <w:b/>
                <w:bCs/>
                <w:sz w:val="20"/>
                <w:szCs w:val="20"/>
                <w:lang w:val="ro-RO"/>
              </w:rPr>
            </w:pPr>
          </w:p>
          <w:p w14:paraId="6F227BA6" w14:textId="77777777" w:rsidR="00883B53" w:rsidRDefault="00883B53" w:rsidP="00883B53">
            <w:pPr>
              <w:jc w:val="both"/>
              <w:rPr>
                <w:rFonts w:ascii="Times New Roman" w:eastAsia="Times New Roman" w:hAnsi="Times New Roman" w:cs="Times New Roman"/>
                <w:b/>
                <w:bCs/>
                <w:sz w:val="20"/>
                <w:szCs w:val="20"/>
                <w:lang w:val="ro-RO"/>
              </w:rPr>
            </w:pPr>
          </w:p>
          <w:p w14:paraId="27D6D8A2" w14:textId="09F3F59F" w:rsidR="00883B53" w:rsidRDefault="00883B53" w:rsidP="00883B53">
            <w:pPr>
              <w:jc w:val="both"/>
              <w:rPr>
                <w:rFonts w:ascii="Times New Roman" w:eastAsia="Times New Roman" w:hAnsi="Times New Roman" w:cs="Times New Roman"/>
                <w:b/>
                <w:bCs/>
                <w:sz w:val="20"/>
                <w:szCs w:val="20"/>
                <w:lang w:val="ro-RO"/>
              </w:rPr>
            </w:pPr>
            <w:r w:rsidRPr="00A23DE6">
              <w:rPr>
                <w:rFonts w:ascii="Times New Roman" w:eastAsia="Times New Roman" w:hAnsi="Times New Roman" w:cs="Times New Roman"/>
                <w:b/>
                <w:bCs/>
                <w:sz w:val="20"/>
                <w:szCs w:val="20"/>
                <w:lang w:val="ro-RO"/>
              </w:rPr>
              <w:t>Distribuție Energie Oltenia</w:t>
            </w:r>
          </w:p>
          <w:p w14:paraId="7841746C"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w:t>
            </w:r>
            <w:r w:rsidRPr="006F103D">
              <w:rPr>
                <w:rFonts w:ascii="Times New Roman" w:eastAsia="Times New Roman" w:hAnsi="Times New Roman" w:cs="Times New Roman"/>
                <w:bCs/>
                <w:sz w:val="20"/>
                <w:szCs w:val="20"/>
                <w:lang w:val="ro-RO"/>
              </w:rPr>
              <w:t xml:space="preserve">2) După finalizarea perioadei de probe, prosumatorul sau împuternicitul său legal transmite la operatorul de distribuție procesului verbal de </w:t>
            </w:r>
            <w:r w:rsidRPr="006F103D">
              <w:rPr>
                <w:rFonts w:ascii="Times New Roman" w:eastAsia="Times New Roman" w:hAnsi="Times New Roman" w:cs="Times New Roman"/>
                <w:b/>
                <w:bCs/>
                <w:strike/>
                <w:sz w:val="20"/>
                <w:szCs w:val="20"/>
                <w:lang w:val="ro-RO"/>
              </w:rPr>
              <w:t xml:space="preserve">recepţie </w:t>
            </w:r>
            <w:r w:rsidRPr="006F103D">
              <w:rPr>
                <w:rFonts w:ascii="Times New Roman" w:eastAsia="Times New Roman" w:hAnsi="Times New Roman" w:cs="Times New Roman"/>
                <w:b/>
                <w:bCs/>
                <w:sz w:val="20"/>
                <w:szCs w:val="20"/>
                <w:lang w:val="ro-RO"/>
              </w:rPr>
              <w:t xml:space="preserve"> </w:t>
            </w:r>
            <w:r w:rsidRPr="006F103D">
              <w:rPr>
                <w:rFonts w:ascii="Times New Roman" w:eastAsia="Times New Roman" w:hAnsi="Times New Roman" w:cs="Times New Roman"/>
                <w:bCs/>
                <w:sz w:val="20"/>
                <w:szCs w:val="20"/>
                <w:lang w:val="ro-RO"/>
              </w:rPr>
              <w:t xml:space="preserve">recepţie a punerii în funcţiune a instalațiilor de producere </w:t>
            </w:r>
            <w:r w:rsidRPr="006F103D">
              <w:rPr>
                <w:rFonts w:ascii="Times New Roman" w:eastAsia="Times New Roman" w:hAnsi="Times New Roman" w:cs="Times New Roman"/>
                <w:b/>
                <w:bCs/>
                <w:sz w:val="20"/>
                <w:szCs w:val="20"/>
                <w:lang w:val="ro-RO"/>
              </w:rPr>
              <w:t>si asigurarea conformitatii cu prevederile legale in vigoare,privind calitatea tehnica a energiei electrice furnizate art.12 din Ordinul ANRE nr. 228/2018</w:t>
            </w:r>
            <w:r w:rsidRPr="006F103D">
              <w:rPr>
                <w:rFonts w:ascii="Times New Roman" w:eastAsia="Times New Roman" w:hAnsi="Times New Roman" w:cs="Times New Roman"/>
                <w:bCs/>
                <w:sz w:val="20"/>
                <w:szCs w:val="20"/>
                <w:lang w:val="ro-RO"/>
              </w:rPr>
              <w:t>;</w:t>
            </w:r>
          </w:p>
          <w:p w14:paraId="021C4E92" w14:textId="77777777" w:rsidR="00883B53" w:rsidRDefault="00883B53" w:rsidP="00883B53">
            <w:pPr>
              <w:jc w:val="both"/>
              <w:rPr>
                <w:rFonts w:ascii="Times New Roman" w:eastAsia="Times New Roman" w:hAnsi="Times New Roman" w:cs="Times New Roman"/>
                <w:b/>
                <w:bCs/>
                <w:sz w:val="20"/>
                <w:szCs w:val="20"/>
                <w:lang w:val="ro-RO"/>
              </w:rPr>
            </w:pPr>
            <w:r w:rsidRPr="001F5131">
              <w:rPr>
                <w:rFonts w:ascii="Times New Roman" w:eastAsia="Times New Roman" w:hAnsi="Times New Roman" w:cs="Times New Roman"/>
                <w:b/>
                <w:bCs/>
                <w:sz w:val="20"/>
                <w:szCs w:val="20"/>
                <w:lang w:val="ro-RO"/>
              </w:rPr>
              <w:t xml:space="preserve">Comentariu: </w:t>
            </w:r>
          </w:p>
          <w:p w14:paraId="12FEE9EB" w14:textId="77777777" w:rsidR="00883B53" w:rsidRPr="006F103D" w:rsidRDefault="00883B53" w:rsidP="00883B53">
            <w:pPr>
              <w:jc w:val="both"/>
              <w:rPr>
                <w:rFonts w:ascii="Times New Roman" w:eastAsia="Times New Roman" w:hAnsi="Times New Roman" w:cs="Times New Roman"/>
                <w:bCs/>
                <w:sz w:val="20"/>
                <w:szCs w:val="20"/>
                <w:lang w:val="ro-RO"/>
              </w:rPr>
            </w:pPr>
            <w:r w:rsidRPr="006F103D">
              <w:rPr>
                <w:rFonts w:ascii="Times New Roman" w:eastAsia="Times New Roman" w:hAnsi="Times New Roman" w:cs="Times New Roman"/>
                <w:bCs/>
                <w:sz w:val="20"/>
                <w:szCs w:val="20"/>
                <w:lang w:val="ro-RO"/>
              </w:rPr>
              <w:t>Corelare cu Norma tehnica.</w:t>
            </w:r>
          </w:p>
        </w:tc>
        <w:tc>
          <w:tcPr>
            <w:tcW w:w="4457" w:type="dxa"/>
          </w:tcPr>
          <w:p w14:paraId="633B7384" w14:textId="10F70132"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Art. 28, alin. (2) se modifică conform propunerii PATRES precizată la art. 7, alin. (5)</w:t>
            </w:r>
          </w:p>
          <w:p w14:paraId="15A4AA1A" w14:textId="77777777" w:rsidR="00883B53" w:rsidRDefault="00883B53" w:rsidP="00883B53">
            <w:pPr>
              <w:jc w:val="both"/>
              <w:rPr>
                <w:rFonts w:ascii="Times New Roman" w:eastAsia="Times New Roman" w:hAnsi="Times New Roman" w:cs="Times New Roman"/>
                <w:bCs/>
                <w:sz w:val="20"/>
                <w:szCs w:val="20"/>
                <w:lang w:val="ro-RO"/>
              </w:rPr>
            </w:pPr>
          </w:p>
          <w:p w14:paraId="39C00B8D" w14:textId="21CECD3F" w:rsidR="00883B53" w:rsidRDefault="00883B53" w:rsidP="00883B53">
            <w:pPr>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w:t>
            </w:r>
            <w:r w:rsidRPr="0059208C">
              <w:rPr>
                <w:rFonts w:ascii="Times New Roman" w:eastAsia="Times New Roman" w:hAnsi="Times New Roman" w:cs="Times New Roman"/>
                <w:bCs/>
                <w:sz w:val="20"/>
                <w:szCs w:val="20"/>
                <w:lang w:val="ro-RO"/>
              </w:rPr>
              <w:t>e acceptă</w:t>
            </w:r>
          </w:p>
          <w:p w14:paraId="1787ED07" w14:textId="77777777" w:rsidR="00883B53" w:rsidRDefault="00883B53" w:rsidP="00883B53">
            <w:pPr>
              <w:shd w:val="clear" w:color="auto" w:fill="FFFFFF"/>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Nu este necesară completarea deoarece este precizată la </w:t>
            </w:r>
            <w:r>
              <w:rPr>
                <w:rFonts w:ascii="Times New Roman" w:eastAsia="Times New Roman" w:hAnsi="Times New Roman" w:cs="Times New Roman"/>
                <w:sz w:val="20"/>
                <w:szCs w:val="20"/>
                <w:lang w:val="ro-RO"/>
              </w:rPr>
              <w:t>a</w:t>
            </w:r>
            <w:r w:rsidRPr="0006134E">
              <w:rPr>
                <w:rFonts w:ascii="Times New Roman" w:eastAsia="Times New Roman" w:hAnsi="Times New Roman" w:cs="Times New Roman"/>
                <w:bCs/>
                <w:sz w:val="20"/>
                <w:szCs w:val="20"/>
                <w:lang w:val="ro-RO"/>
              </w:rPr>
              <w:t>rt. 13</w:t>
            </w:r>
            <w:r>
              <w:rPr>
                <w:rFonts w:ascii="Times New Roman" w:eastAsia="Times New Roman" w:hAnsi="Times New Roman" w:cs="Times New Roman"/>
                <w:bCs/>
                <w:sz w:val="20"/>
                <w:szCs w:val="20"/>
                <w:lang w:val="ro-RO"/>
              </w:rPr>
              <w:t xml:space="preserve"> din Ordinul ANRE nr. 228/2018, ”P</w:t>
            </w:r>
            <w:r w:rsidRPr="0006134E">
              <w:rPr>
                <w:rFonts w:ascii="Times New Roman" w:eastAsia="Times New Roman" w:hAnsi="Times New Roman" w:cs="Times New Roman"/>
                <w:bCs/>
                <w:sz w:val="20"/>
                <w:szCs w:val="20"/>
                <w:lang w:val="ro-RO"/>
              </w:rPr>
              <w:t xml:space="preserve">rosumatorul cu injecţie de putere activă în reţea este monitorizat din punctul de vedere al calităţii energiei electrice în punctul de racordare/delimitare, după caz, </w:t>
            </w:r>
            <w:r w:rsidRPr="0006134E">
              <w:rPr>
                <w:rFonts w:ascii="Times New Roman" w:eastAsia="Times New Roman" w:hAnsi="Times New Roman" w:cs="Times New Roman"/>
                <w:b/>
                <w:bCs/>
                <w:sz w:val="20"/>
                <w:szCs w:val="20"/>
                <w:lang w:val="ro-RO"/>
              </w:rPr>
              <w:t>pe durata testelor de punere sub tensiune</w:t>
            </w:r>
            <w:r w:rsidRPr="0006134E">
              <w:rPr>
                <w:rFonts w:ascii="Times New Roman" w:eastAsia="Times New Roman" w:hAnsi="Times New Roman" w:cs="Times New Roman"/>
                <w:bCs/>
                <w:sz w:val="20"/>
                <w:szCs w:val="20"/>
                <w:lang w:val="ro-RO"/>
              </w:rPr>
              <w:t>.</w:t>
            </w:r>
            <w:r>
              <w:rPr>
                <w:rFonts w:ascii="Times New Roman" w:eastAsia="Times New Roman" w:hAnsi="Times New Roman" w:cs="Times New Roman"/>
                <w:bCs/>
                <w:sz w:val="20"/>
                <w:szCs w:val="20"/>
                <w:lang w:val="ro-RO"/>
              </w:rPr>
              <w:t>”</w:t>
            </w:r>
          </w:p>
          <w:p w14:paraId="4113495D" w14:textId="4ED36D66" w:rsidR="00883B53" w:rsidRDefault="00883B53" w:rsidP="00883B53">
            <w:pPr>
              <w:rPr>
                <w:rFonts w:ascii="Times New Roman" w:eastAsia="Times New Roman" w:hAnsi="Times New Roman" w:cs="Times New Roman"/>
                <w:bCs/>
                <w:sz w:val="20"/>
                <w:szCs w:val="20"/>
                <w:lang w:val="ro-RO"/>
              </w:rPr>
            </w:pPr>
          </w:p>
          <w:p w14:paraId="2018CAA8" w14:textId="77777777" w:rsidR="00883B53" w:rsidRDefault="00883B53" w:rsidP="00883B53">
            <w:pPr>
              <w:rPr>
                <w:rFonts w:ascii="Times New Roman" w:eastAsia="Times New Roman" w:hAnsi="Times New Roman" w:cs="Times New Roman"/>
                <w:bCs/>
                <w:sz w:val="20"/>
                <w:szCs w:val="20"/>
                <w:lang w:val="ro-RO"/>
              </w:rPr>
            </w:pPr>
          </w:p>
          <w:p w14:paraId="2EB721F2" w14:textId="0354C76A" w:rsidR="00883B53" w:rsidRDefault="00883B53" w:rsidP="00883B53">
            <w:pPr>
              <w:rPr>
                <w:rFonts w:ascii="Times New Roman" w:eastAsia="Times New Roman" w:hAnsi="Times New Roman" w:cs="Times New Roman"/>
                <w:bCs/>
                <w:sz w:val="20"/>
                <w:szCs w:val="20"/>
                <w:lang w:val="ro-RO"/>
              </w:rPr>
            </w:pPr>
          </w:p>
          <w:p w14:paraId="735CFB20" w14:textId="77777777" w:rsidR="00883B53" w:rsidRPr="0059208C" w:rsidRDefault="00883B53" w:rsidP="00883B53">
            <w:pPr>
              <w:rPr>
                <w:rFonts w:ascii="Times New Roman" w:eastAsia="Times New Roman" w:hAnsi="Times New Roman" w:cs="Times New Roman"/>
                <w:bCs/>
                <w:sz w:val="20"/>
                <w:szCs w:val="20"/>
                <w:lang w:val="ro-RO"/>
              </w:rPr>
            </w:pPr>
          </w:p>
        </w:tc>
        <w:tc>
          <w:tcPr>
            <w:tcW w:w="3307" w:type="dxa"/>
          </w:tcPr>
          <w:p w14:paraId="511AE27A" w14:textId="4683DBF6"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28 </w:t>
            </w:r>
            <w:r w:rsidRPr="00DE6C7A">
              <w:rPr>
                <w:rFonts w:ascii="Times New Roman" w:eastAsia="Times New Roman" w:hAnsi="Times New Roman" w:cs="Times New Roman"/>
                <w:bCs/>
                <w:sz w:val="20"/>
                <w:szCs w:val="20"/>
                <w:lang w:val="ro-RO"/>
              </w:rPr>
              <w:t xml:space="preserve">(2) </w:t>
            </w:r>
            <w:r w:rsidRPr="00F6071E">
              <w:rPr>
                <w:rFonts w:ascii="Times New Roman" w:eastAsia="Times New Roman" w:hAnsi="Times New Roman" w:cs="Times New Roman"/>
                <w:bCs/>
                <w:sz w:val="20"/>
                <w:szCs w:val="20"/>
                <w:lang w:val="ro-RO"/>
              </w:rPr>
              <w:t xml:space="preserve">După finalizarea perioadei de probe, prosumatorul sau împuternicitul său </w:t>
            </w:r>
            <w:r w:rsidRPr="0098488D">
              <w:rPr>
                <w:rFonts w:ascii="Times New Roman" w:eastAsia="Times New Roman" w:hAnsi="Times New Roman" w:cs="Times New Roman"/>
                <w:b/>
                <w:bCs/>
                <w:strike/>
                <w:sz w:val="20"/>
                <w:szCs w:val="20"/>
                <w:lang w:val="ro-RO"/>
              </w:rPr>
              <w:t>legal</w:t>
            </w:r>
            <w:r w:rsidRPr="00F6071E">
              <w:rPr>
                <w:rFonts w:ascii="Times New Roman" w:eastAsia="Times New Roman" w:hAnsi="Times New Roman" w:cs="Times New Roman"/>
                <w:bCs/>
                <w:sz w:val="20"/>
                <w:szCs w:val="20"/>
                <w:lang w:val="ro-RO"/>
              </w:rPr>
              <w:t xml:space="preserve"> transmite la operatorul de distribuție procesul verbal de recepţie a punerii în funcţiune a instalațiilor de producere</w:t>
            </w:r>
            <w:r>
              <w:rPr>
                <w:rFonts w:ascii="Times New Roman" w:eastAsia="Times New Roman" w:hAnsi="Times New Roman" w:cs="Times New Roman"/>
                <w:b/>
                <w:bCs/>
                <w:sz w:val="20"/>
                <w:szCs w:val="20"/>
                <w:lang w:val="ro-RO"/>
              </w:rPr>
              <w:t>.</w:t>
            </w:r>
          </w:p>
        </w:tc>
      </w:tr>
      <w:tr w:rsidR="00883B53" w:rsidRPr="00A828F2" w14:paraId="0E0B132D" w14:textId="77777777" w:rsidTr="00AF0767">
        <w:tc>
          <w:tcPr>
            <w:tcW w:w="3307" w:type="dxa"/>
          </w:tcPr>
          <w:p w14:paraId="37FF529B" w14:textId="77777777" w:rsidR="00883B53" w:rsidRDefault="00883B53" w:rsidP="00883B53">
            <w:pPr>
              <w:jc w:val="both"/>
              <w:rPr>
                <w:rFonts w:ascii="Times New Roman" w:eastAsia="Times New Roman" w:hAnsi="Times New Roman" w:cs="Times New Roman"/>
                <w:bCs/>
                <w:sz w:val="20"/>
                <w:szCs w:val="20"/>
                <w:lang w:val="ro-RO"/>
              </w:rPr>
            </w:pPr>
          </w:p>
        </w:tc>
        <w:tc>
          <w:tcPr>
            <w:tcW w:w="4314" w:type="dxa"/>
          </w:tcPr>
          <w:p w14:paraId="5910C39F"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Nord</w:t>
            </w:r>
          </w:p>
          <w:p w14:paraId="732D9741"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Sud</w:t>
            </w:r>
          </w:p>
          <w:p w14:paraId="3710996A"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Muntenia Nord</w:t>
            </w:r>
          </w:p>
          <w:p w14:paraId="12DA5AA4" w14:textId="486334F8" w:rsidR="00883B53" w:rsidRPr="00155E10" w:rsidRDefault="00883B53" w:rsidP="00883B53">
            <w:pPr>
              <w:jc w:val="both"/>
              <w:rPr>
                <w:rFonts w:ascii="Times New Roman" w:hAnsi="Times New Roman" w:cs="Times New Roman"/>
                <w:sz w:val="20"/>
                <w:szCs w:val="20"/>
                <w:lang w:val="ro-RO"/>
              </w:rPr>
            </w:pPr>
            <w:r w:rsidRPr="00155E10">
              <w:rPr>
                <w:rFonts w:ascii="Times New Roman" w:hAnsi="Times New Roman" w:cs="Times New Roman"/>
                <w:sz w:val="20"/>
                <w:szCs w:val="20"/>
                <w:lang w:val="ro-RO"/>
              </w:rPr>
              <w:t xml:space="preserve"> </w:t>
            </w:r>
            <w:r w:rsidRPr="00B67A38">
              <w:rPr>
                <w:rFonts w:ascii="Times New Roman" w:hAnsi="Times New Roman" w:cs="Times New Roman"/>
                <w:sz w:val="20"/>
                <w:szCs w:val="20"/>
                <w:highlight w:val="lightGray"/>
                <w:lang w:val="ro-RO"/>
              </w:rPr>
              <w:t>Art. Nou</w:t>
            </w:r>
            <w:r>
              <w:rPr>
                <w:rFonts w:ascii="Times New Roman" w:hAnsi="Times New Roman" w:cs="Times New Roman"/>
                <w:sz w:val="20"/>
                <w:szCs w:val="20"/>
                <w:lang w:val="ro-RO"/>
              </w:rPr>
              <w:t xml:space="preserve"> </w:t>
            </w:r>
            <w:r w:rsidRPr="00155E10">
              <w:rPr>
                <w:rFonts w:ascii="Times New Roman" w:hAnsi="Times New Roman" w:cs="Times New Roman"/>
                <w:sz w:val="20"/>
                <w:szCs w:val="20"/>
                <w:lang w:val="ro-RO"/>
              </w:rPr>
              <w:t xml:space="preserve">(1) În cazul în care cel puțin unul dintre condițiile sau documentele prevăzute la Art. 18-28 nu sunt îndeplinite în conformitate cu normele tehnice în vigoare, OD transmite solicitantului, în termen de 5 zile lucrătoare o adresă de notificare privind neconformităţile existente. </w:t>
            </w:r>
          </w:p>
          <w:p w14:paraId="5DD404F7" w14:textId="77777777" w:rsidR="00883B53" w:rsidRDefault="00883B53" w:rsidP="00883B53">
            <w:pPr>
              <w:jc w:val="both"/>
              <w:rPr>
                <w:rFonts w:cs="Calibri"/>
              </w:rPr>
            </w:pPr>
            <w:r w:rsidRPr="00155E10">
              <w:rPr>
                <w:rFonts w:ascii="Times New Roman" w:hAnsi="Times New Roman" w:cs="Times New Roman"/>
                <w:sz w:val="20"/>
                <w:szCs w:val="20"/>
              </w:rPr>
              <w:t>(1) Ȋn cadrul termenului de 5 zile, specialiştii OD au dreptul să verifice în teren conformitatea documentaţiei cu situaţia de fapt. Verificarea se va realiza cu acordul gestionarului instalaţiei şi în prezenţa acestuia.</w:t>
            </w:r>
            <w:r w:rsidRPr="00A41549">
              <w:rPr>
                <w:rFonts w:cs="Calibri"/>
              </w:rPr>
              <w:t xml:space="preserve">  </w:t>
            </w:r>
          </w:p>
          <w:p w14:paraId="29CF6B32" w14:textId="77777777" w:rsidR="00883B53" w:rsidRPr="00C13CC6" w:rsidRDefault="00883B53" w:rsidP="00883B53">
            <w:pPr>
              <w:jc w:val="both"/>
              <w:rPr>
                <w:rFonts w:ascii="Times New Roman" w:eastAsia="Times New Roman" w:hAnsi="Times New Roman" w:cs="Times New Roman"/>
                <w:b/>
                <w:bCs/>
                <w:sz w:val="20"/>
                <w:szCs w:val="20"/>
                <w:lang w:val="ro-RO"/>
              </w:rPr>
            </w:pPr>
          </w:p>
        </w:tc>
        <w:tc>
          <w:tcPr>
            <w:tcW w:w="4457" w:type="dxa"/>
          </w:tcPr>
          <w:p w14:paraId="1550337C" w14:textId="77777777" w:rsidR="00883B53" w:rsidRDefault="00883B53" w:rsidP="00883B53">
            <w:pPr>
              <w:jc w:val="both"/>
              <w:rPr>
                <w:rFonts w:ascii="Times New Roman" w:eastAsia="Times New Roman" w:hAnsi="Times New Roman" w:cs="Times New Roman"/>
                <w:bCs/>
                <w:sz w:val="20"/>
                <w:szCs w:val="20"/>
                <w:lang w:val="ro-RO"/>
              </w:rPr>
            </w:pPr>
            <w:r w:rsidRPr="00155E10">
              <w:rPr>
                <w:rFonts w:ascii="Times New Roman" w:eastAsia="Times New Roman" w:hAnsi="Times New Roman" w:cs="Times New Roman"/>
                <w:bCs/>
                <w:sz w:val="20"/>
                <w:szCs w:val="20"/>
                <w:lang w:val="ro-RO"/>
              </w:rPr>
              <w:t xml:space="preserve">Nu se acceptă. </w:t>
            </w:r>
          </w:p>
          <w:p w14:paraId="7AB24E58" w14:textId="77777777" w:rsidR="00883B53" w:rsidRPr="00981B90" w:rsidRDefault="00883B53" w:rsidP="00883B53">
            <w:pPr>
              <w:widowControl w:val="0"/>
              <w:jc w:val="both"/>
              <w:rPr>
                <w:rFonts w:ascii="Times New Roman" w:eastAsia="Times New Roman" w:hAnsi="Times New Roman" w:cs="Times New Roman"/>
                <w:bCs/>
                <w:sz w:val="20"/>
                <w:szCs w:val="20"/>
                <w:lang w:val="ro-RO"/>
              </w:rPr>
            </w:pPr>
            <w:r w:rsidRPr="00981B90">
              <w:rPr>
                <w:rFonts w:ascii="Times New Roman" w:eastAsia="Times New Roman" w:hAnsi="Times New Roman" w:cs="Times New Roman"/>
                <w:bCs/>
                <w:sz w:val="20"/>
                <w:szCs w:val="20"/>
                <w:lang w:val="ro-RO"/>
              </w:rPr>
              <w:t>Nu este necesară prevederea unui nou termen. Punerea sub tensiune si probele se realizează în 5 zile de la montarea contorului. Contorul se monteaza in 5 zile lucratoare de la cererea pentru punerea sub tensiune pentru perioada de probe insoțită de documentația completă</w:t>
            </w:r>
          </w:p>
          <w:p w14:paraId="40D3D91D" w14:textId="77777777" w:rsidR="00883B53" w:rsidRPr="00155E10"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Completarea nu este necesară</w:t>
            </w:r>
            <w:r w:rsidRPr="00155E10">
              <w:rPr>
                <w:rFonts w:ascii="Times New Roman" w:eastAsia="Times New Roman" w:hAnsi="Times New Roman" w:cs="Times New Roman"/>
                <w:bCs/>
                <w:sz w:val="20"/>
                <w:szCs w:val="20"/>
                <w:lang w:val="ro-RO"/>
              </w:rPr>
              <w:t xml:space="preserve"> deoarece în conformitate cu prevederile art. 9, alin. (6) din Ordinul președintelui Autorității Naționale de Reglementare în Domeniul Energiei nr. 51/2019 privind aprobarea Procedurii de notificare pentru racordare a unităţilor generatoare şi de verificare a conformităţii unităţilor generatoare cu cerinţele tehnice privind racordarea unităţilor generatoare la reţele</w:t>
            </w:r>
            <w:r>
              <w:rPr>
                <w:rFonts w:ascii="Times New Roman" w:eastAsia="Times New Roman" w:hAnsi="Times New Roman" w:cs="Times New Roman"/>
                <w:bCs/>
                <w:sz w:val="20"/>
                <w:szCs w:val="20"/>
                <w:lang w:val="ro-RO"/>
              </w:rPr>
              <w:t xml:space="preserve">le electrice de interes public: </w:t>
            </w:r>
            <w:r w:rsidRPr="00155E10">
              <w:rPr>
                <w:rFonts w:ascii="Times New Roman" w:eastAsia="Times New Roman" w:hAnsi="Times New Roman" w:cs="Times New Roman"/>
                <w:bCs/>
                <w:sz w:val="20"/>
                <w:szCs w:val="20"/>
                <w:lang w:val="ro-RO"/>
              </w:rPr>
              <w:t>”ORR ar</w:t>
            </w:r>
            <w:r>
              <w:rPr>
                <w:rFonts w:ascii="Times New Roman" w:eastAsia="Times New Roman" w:hAnsi="Times New Roman" w:cs="Times New Roman"/>
                <w:bCs/>
                <w:sz w:val="20"/>
                <w:szCs w:val="20"/>
                <w:lang w:val="ro-RO"/>
              </w:rPr>
              <w:t xml:space="preserve">e următoarele responsabilităţi: (...) </w:t>
            </w:r>
            <w:r w:rsidRPr="00155E10">
              <w:rPr>
                <w:rFonts w:ascii="Times New Roman" w:eastAsia="Times New Roman" w:hAnsi="Times New Roman" w:cs="Times New Roman"/>
                <w:bCs/>
                <w:sz w:val="20"/>
                <w:szCs w:val="20"/>
                <w:lang w:val="ro-RO"/>
              </w:rPr>
              <w:t xml:space="preserve">(6) </w:t>
            </w:r>
            <w:r w:rsidRPr="00155E10">
              <w:rPr>
                <w:rFonts w:ascii="Times New Roman" w:eastAsia="Times New Roman" w:hAnsi="Times New Roman" w:cs="Times New Roman"/>
                <w:b/>
                <w:bCs/>
                <w:sz w:val="20"/>
                <w:szCs w:val="20"/>
                <w:lang w:val="ro-RO"/>
              </w:rPr>
              <w:t>să participe la efectuarea verificărilor</w:t>
            </w:r>
            <w:r w:rsidRPr="00155E10">
              <w:rPr>
                <w:rFonts w:ascii="Times New Roman" w:eastAsia="Times New Roman" w:hAnsi="Times New Roman" w:cs="Times New Roman"/>
                <w:bCs/>
                <w:sz w:val="20"/>
                <w:szCs w:val="20"/>
                <w:lang w:val="ro-RO"/>
              </w:rPr>
              <w:t xml:space="preserve"> unităţii generatoare de categorie A pusă în funcţiune conform etapei de dezvoltare menţionate în ATR (verificare protecţii, calitatea energiei electrice, integrare în DMS SCADA, după caz, montare contor dublu sens etc.);”</w:t>
            </w:r>
          </w:p>
          <w:p w14:paraId="1A3D08CD"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Scopul prezenței</w:t>
            </w:r>
            <w:r w:rsidRPr="00155E10">
              <w:rPr>
                <w:rFonts w:ascii="Times New Roman" w:eastAsia="Times New Roman" w:hAnsi="Times New Roman" w:cs="Times New Roman"/>
                <w:bCs/>
                <w:sz w:val="20"/>
                <w:szCs w:val="20"/>
                <w:lang w:val="ro-RO"/>
              </w:rPr>
              <w:t xml:space="preserve"> operatorului de distribuție la probe</w:t>
            </w:r>
            <w:r>
              <w:rPr>
                <w:rFonts w:ascii="Times New Roman" w:eastAsia="Times New Roman" w:hAnsi="Times New Roman" w:cs="Times New Roman"/>
                <w:bCs/>
                <w:sz w:val="20"/>
                <w:szCs w:val="20"/>
                <w:lang w:val="ro-RO"/>
              </w:rPr>
              <w:t xml:space="preserve"> este de a asigura</w:t>
            </w:r>
            <w:r w:rsidRPr="00155E10">
              <w:rPr>
                <w:rFonts w:ascii="Times New Roman" w:eastAsia="Times New Roman" w:hAnsi="Times New Roman" w:cs="Times New Roman"/>
                <w:bCs/>
                <w:sz w:val="20"/>
                <w:szCs w:val="20"/>
                <w:lang w:val="ro-RO"/>
              </w:rPr>
              <w:t xml:space="preserve"> corecția eventualelor neconformități chiar în perioada de probe</w:t>
            </w:r>
            <w:r>
              <w:rPr>
                <w:rFonts w:ascii="Times New Roman" w:eastAsia="Times New Roman" w:hAnsi="Times New Roman" w:cs="Times New Roman"/>
                <w:bCs/>
                <w:sz w:val="20"/>
                <w:szCs w:val="20"/>
                <w:lang w:val="ro-RO"/>
              </w:rPr>
              <w:t xml:space="preserve"> astfel încât acestea să nu mai existe</w:t>
            </w:r>
            <w:r w:rsidRPr="00155E10">
              <w:rPr>
                <w:rFonts w:ascii="Times New Roman" w:eastAsia="Times New Roman" w:hAnsi="Times New Roman" w:cs="Times New Roman"/>
                <w:bCs/>
                <w:sz w:val="20"/>
                <w:szCs w:val="20"/>
                <w:lang w:val="ro-RO"/>
              </w:rPr>
              <w:t xml:space="preserve"> la finalizarea probe</w:t>
            </w:r>
            <w:r>
              <w:rPr>
                <w:rFonts w:ascii="Times New Roman" w:eastAsia="Times New Roman" w:hAnsi="Times New Roman" w:cs="Times New Roman"/>
                <w:bCs/>
                <w:sz w:val="20"/>
                <w:szCs w:val="20"/>
                <w:lang w:val="ro-RO"/>
              </w:rPr>
              <w:t>lor</w:t>
            </w:r>
            <w:r w:rsidRPr="00155E10">
              <w:rPr>
                <w:rFonts w:ascii="Times New Roman" w:eastAsia="Times New Roman" w:hAnsi="Times New Roman" w:cs="Times New Roman"/>
                <w:bCs/>
                <w:sz w:val="20"/>
                <w:szCs w:val="20"/>
                <w:lang w:val="ro-RO"/>
              </w:rPr>
              <w:t>.</w:t>
            </w:r>
          </w:p>
        </w:tc>
        <w:tc>
          <w:tcPr>
            <w:tcW w:w="3307" w:type="dxa"/>
          </w:tcPr>
          <w:p w14:paraId="655BCE88" w14:textId="77777777" w:rsidR="00883B53" w:rsidRPr="00981B90" w:rsidRDefault="00883B53" w:rsidP="00883B53">
            <w:pPr>
              <w:widowControl w:val="0"/>
              <w:jc w:val="both"/>
              <w:rPr>
                <w:rFonts w:ascii="Times New Roman" w:eastAsia="Times New Roman" w:hAnsi="Times New Roman" w:cs="Times New Roman"/>
                <w:bCs/>
                <w:sz w:val="20"/>
                <w:szCs w:val="20"/>
                <w:lang w:val="ro-RO"/>
              </w:rPr>
            </w:pPr>
          </w:p>
          <w:p w14:paraId="32875D17" w14:textId="2E0B0A69" w:rsidR="00883B53" w:rsidRDefault="00883B53" w:rsidP="00883B53">
            <w:pPr>
              <w:widowControl w:val="0"/>
              <w:jc w:val="both"/>
              <w:rPr>
                <w:rFonts w:ascii="Times New Roman" w:eastAsia="Times New Roman" w:hAnsi="Times New Roman" w:cs="Times New Roman"/>
                <w:bCs/>
                <w:sz w:val="20"/>
                <w:szCs w:val="20"/>
                <w:lang w:val="ro-RO"/>
              </w:rPr>
            </w:pPr>
          </w:p>
        </w:tc>
      </w:tr>
      <w:tr w:rsidR="00883B53" w:rsidRPr="00F11EC5" w14:paraId="7F4AE4DD" w14:textId="77777777" w:rsidTr="00AF0767">
        <w:tc>
          <w:tcPr>
            <w:tcW w:w="3307" w:type="dxa"/>
          </w:tcPr>
          <w:p w14:paraId="59EB5454" w14:textId="77777777" w:rsidR="00883B53" w:rsidRDefault="00883B53" w:rsidP="00883B53">
            <w:pPr>
              <w:jc w:val="both"/>
              <w:rPr>
                <w:rFonts w:ascii="Times New Roman" w:eastAsia="Times New Roman" w:hAnsi="Times New Roman" w:cs="Times New Roman"/>
                <w:bCs/>
                <w:sz w:val="20"/>
                <w:szCs w:val="20"/>
                <w:lang w:val="ro-RO"/>
              </w:rPr>
            </w:pPr>
            <w:r w:rsidRPr="00A828F2">
              <w:rPr>
                <w:rFonts w:ascii="Times New Roman" w:eastAsia="Times New Roman" w:hAnsi="Times New Roman" w:cs="Times New Roman"/>
                <w:bCs/>
                <w:sz w:val="20"/>
                <w:szCs w:val="20"/>
                <w:lang w:val="ro-RO"/>
              </w:rPr>
              <w:t>Art. 29 (1) Operatorul de distribuție are obligaţia să actualizeze/emită şi să transmită prosumatorului certificatul de racordare în termen de maximum 3 zile lucrătoare de la data depunerii de către prosumator sau împuternicitul său legal la operatorul de distribuție a procesului verbal de recepţie a punerii în funcţiune.</w:t>
            </w:r>
          </w:p>
        </w:tc>
        <w:tc>
          <w:tcPr>
            <w:tcW w:w="4314" w:type="dxa"/>
          </w:tcPr>
          <w:p w14:paraId="023E7333" w14:textId="77777777" w:rsidR="00883B53" w:rsidRDefault="00883B53" w:rsidP="00883B53">
            <w:pPr>
              <w:jc w:val="both"/>
              <w:rPr>
                <w:rFonts w:ascii="Times New Roman" w:eastAsia="Times New Roman" w:hAnsi="Times New Roman" w:cs="Times New Roman"/>
                <w:b/>
                <w:bCs/>
                <w:sz w:val="20"/>
                <w:szCs w:val="20"/>
                <w:lang w:val="ro-RO"/>
              </w:rPr>
            </w:pPr>
          </w:p>
          <w:p w14:paraId="340EF016" w14:textId="6D055FF0"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Nord</w:t>
            </w:r>
          </w:p>
          <w:p w14:paraId="3C1D401A"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Sud</w:t>
            </w:r>
          </w:p>
          <w:p w14:paraId="4931038E"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Muntenia Nord</w:t>
            </w:r>
          </w:p>
          <w:p w14:paraId="78623DD1" w14:textId="77777777" w:rsidR="00883B53" w:rsidRDefault="00883B53" w:rsidP="00883B53">
            <w:pPr>
              <w:jc w:val="both"/>
              <w:rPr>
                <w:rFonts w:ascii="Times New Roman" w:eastAsia="Times New Roman" w:hAnsi="Times New Roman" w:cs="Times New Roman"/>
                <w:bCs/>
                <w:sz w:val="20"/>
                <w:szCs w:val="20"/>
                <w:lang w:val="ro-RO"/>
              </w:rPr>
            </w:pPr>
            <w:r w:rsidRPr="00A828F2">
              <w:rPr>
                <w:rFonts w:ascii="Times New Roman" w:eastAsia="Times New Roman" w:hAnsi="Times New Roman" w:cs="Times New Roman"/>
                <w:bCs/>
                <w:sz w:val="20"/>
                <w:szCs w:val="20"/>
                <w:lang w:val="ro-RO"/>
              </w:rPr>
              <w:t>Art. 29 (1) Operatorul de distribuție are obligaţia să actualizeze/emită şi să transmită prosumatorului certificatul de racordare în termen de maximum</w:t>
            </w:r>
            <w:r w:rsidRPr="00A828F2">
              <w:rPr>
                <w:rFonts w:ascii="Times New Roman" w:eastAsia="Times New Roman" w:hAnsi="Times New Roman" w:cs="Times New Roman"/>
                <w:bCs/>
                <w:strike/>
                <w:sz w:val="20"/>
                <w:szCs w:val="20"/>
                <w:lang w:val="ro-RO"/>
              </w:rPr>
              <w:t xml:space="preserve"> </w:t>
            </w:r>
            <w:r w:rsidRPr="00A828F2">
              <w:rPr>
                <w:rFonts w:ascii="Times New Roman" w:eastAsia="Times New Roman" w:hAnsi="Times New Roman" w:cs="Times New Roman"/>
                <w:b/>
                <w:bCs/>
                <w:strike/>
                <w:sz w:val="20"/>
                <w:szCs w:val="20"/>
                <w:lang w:val="ro-RO"/>
              </w:rPr>
              <w:t>3</w:t>
            </w:r>
            <w:r w:rsidRPr="00A828F2">
              <w:rPr>
                <w:rFonts w:ascii="Times New Roman" w:eastAsia="Times New Roman" w:hAnsi="Times New Roman" w:cs="Times New Roman"/>
                <w:b/>
                <w:bCs/>
                <w:sz w:val="20"/>
                <w:szCs w:val="20"/>
                <w:lang w:val="ro-RO"/>
              </w:rPr>
              <w:t xml:space="preserve">  10</w:t>
            </w:r>
            <w:r w:rsidRPr="00A828F2">
              <w:rPr>
                <w:rFonts w:ascii="Times New Roman" w:eastAsia="Times New Roman" w:hAnsi="Times New Roman" w:cs="Times New Roman"/>
                <w:bCs/>
                <w:sz w:val="20"/>
                <w:szCs w:val="20"/>
                <w:lang w:val="ro-RO"/>
              </w:rPr>
              <w:t xml:space="preserve"> zile lucrătoare de la data depunerii de către prosumator sau împuternicitul său legal la operatorul de distribuție a procesului verbal de recepţie a punerii în funcţiune.</w:t>
            </w:r>
          </w:p>
          <w:p w14:paraId="6BEA75F5" w14:textId="77777777" w:rsidR="00883B53" w:rsidRDefault="00883B53" w:rsidP="00883B53">
            <w:pPr>
              <w:jc w:val="both"/>
              <w:rPr>
                <w:rFonts w:ascii="Times New Roman" w:eastAsia="Times New Roman" w:hAnsi="Times New Roman" w:cs="Times New Roman"/>
                <w:b/>
                <w:bCs/>
                <w:sz w:val="20"/>
                <w:szCs w:val="20"/>
                <w:lang w:val="ro-RO"/>
              </w:rPr>
            </w:pPr>
            <w:r w:rsidRPr="001F5131">
              <w:rPr>
                <w:rFonts w:ascii="Times New Roman" w:eastAsia="Times New Roman" w:hAnsi="Times New Roman" w:cs="Times New Roman"/>
                <w:b/>
                <w:bCs/>
                <w:sz w:val="20"/>
                <w:szCs w:val="20"/>
                <w:lang w:val="ro-RO"/>
              </w:rPr>
              <w:t xml:space="preserve">Comentariu: </w:t>
            </w:r>
          </w:p>
          <w:p w14:paraId="1CBC1BBC" w14:textId="77777777" w:rsidR="00883B53" w:rsidRPr="00A828F2" w:rsidRDefault="00883B53" w:rsidP="00883B53">
            <w:pPr>
              <w:jc w:val="both"/>
              <w:rPr>
                <w:rFonts w:ascii="Times New Roman" w:hAnsi="Times New Roman" w:cs="Times New Roman"/>
                <w:sz w:val="20"/>
                <w:szCs w:val="20"/>
              </w:rPr>
            </w:pPr>
            <w:r w:rsidRPr="00A828F2">
              <w:rPr>
                <w:rFonts w:ascii="Times New Roman" w:hAnsi="Times New Roman" w:cs="Times New Roman"/>
                <w:sz w:val="20"/>
                <w:szCs w:val="20"/>
              </w:rPr>
              <w:t xml:space="preserve">Acest termen rezulta din doua ordine ANRE corelate: </w:t>
            </w:r>
          </w:p>
          <w:p w14:paraId="7780CC24" w14:textId="77777777" w:rsidR="00883B53" w:rsidRPr="00A828F2" w:rsidRDefault="00883B53" w:rsidP="00883B53">
            <w:pPr>
              <w:numPr>
                <w:ilvl w:val="0"/>
                <w:numId w:val="8"/>
              </w:numPr>
              <w:ind w:left="0" w:hanging="108"/>
              <w:jc w:val="both"/>
              <w:rPr>
                <w:rFonts w:ascii="Times New Roman" w:hAnsi="Times New Roman" w:cs="Times New Roman"/>
                <w:sz w:val="20"/>
                <w:szCs w:val="20"/>
              </w:rPr>
            </w:pPr>
            <w:r w:rsidRPr="00A828F2">
              <w:rPr>
                <w:rFonts w:ascii="Times New Roman" w:hAnsi="Times New Roman" w:cs="Times New Roman"/>
                <w:sz w:val="20"/>
                <w:szCs w:val="20"/>
              </w:rPr>
              <w:t>Anexa la Ord. 59/2013 Art. 51;</w:t>
            </w:r>
          </w:p>
          <w:p w14:paraId="232480E8" w14:textId="77777777" w:rsidR="00883B53" w:rsidRPr="00A828F2" w:rsidRDefault="00883B53" w:rsidP="00883B53">
            <w:pPr>
              <w:numPr>
                <w:ilvl w:val="0"/>
                <w:numId w:val="8"/>
              </w:numPr>
              <w:ind w:left="0" w:hanging="108"/>
              <w:jc w:val="both"/>
              <w:rPr>
                <w:rFonts w:ascii="Times New Roman" w:hAnsi="Times New Roman" w:cs="Times New Roman"/>
                <w:sz w:val="20"/>
                <w:szCs w:val="20"/>
              </w:rPr>
            </w:pPr>
            <w:r w:rsidRPr="00A828F2">
              <w:rPr>
                <w:rFonts w:ascii="Times New Roman" w:hAnsi="Times New Roman" w:cs="Times New Roman"/>
                <w:sz w:val="20"/>
                <w:szCs w:val="20"/>
              </w:rPr>
              <w:t>Art. 13 din Ord. 51/2019;</w:t>
            </w:r>
          </w:p>
          <w:p w14:paraId="4A7219A0" w14:textId="77777777" w:rsidR="00883B53" w:rsidRPr="00A828F2" w:rsidRDefault="00883B53" w:rsidP="00883B53">
            <w:pPr>
              <w:jc w:val="both"/>
              <w:rPr>
                <w:rFonts w:ascii="Times New Roman" w:eastAsia="Times New Roman" w:hAnsi="Times New Roman" w:cs="Times New Roman"/>
                <w:bCs/>
                <w:sz w:val="20"/>
                <w:szCs w:val="20"/>
                <w:lang w:val="ro-RO"/>
              </w:rPr>
            </w:pPr>
            <w:r w:rsidRPr="00A828F2">
              <w:rPr>
                <w:rFonts w:ascii="Times New Roman" w:hAnsi="Times New Roman" w:cs="Times New Roman"/>
                <w:sz w:val="20"/>
                <w:szCs w:val="20"/>
              </w:rPr>
              <w:t>Timpul ar putea fi scurtat daca se modifica procedura astfel incât etapele obligatorii de analiză a documentaţiei şi a conformităţii generatoarelor să fie prevăzute la articolele anterioare.</w:t>
            </w:r>
          </w:p>
        </w:tc>
        <w:tc>
          <w:tcPr>
            <w:tcW w:w="4457" w:type="dxa"/>
          </w:tcPr>
          <w:p w14:paraId="4A56E4B7" w14:textId="7169AC45"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Art. 29, alin. (1) se modifică conform propunerii PATRES precizată la art. 7, alin. (5)</w:t>
            </w:r>
          </w:p>
          <w:p w14:paraId="319BC7EF" w14:textId="20B8DDB7" w:rsidR="00883B53" w:rsidRDefault="00883B53" w:rsidP="00883B53">
            <w:pPr>
              <w:jc w:val="both"/>
              <w:rPr>
                <w:rFonts w:ascii="Times New Roman" w:eastAsia="Times New Roman" w:hAnsi="Times New Roman" w:cs="Times New Roman"/>
                <w:bCs/>
                <w:sz w:val="20"/>
                <w:szCs w:val="20"/>
                <w:lang w:val="ro-RO"/>
              </w:rPr>
            </w:pPr>
          </w:p>
          <w:p w14:paraId="6F1E69DA" w14:textId="77777777" w:rsidR="00883B53" w:rsidRDefault="00883B53" w:rsidP="00883B53">
            <w:pPr>
              <w:jc w:val="both"/>
              <w:rPr>
                <w:rFonts w:ascii="Times New Roman" w:eastAsia="Times New Roman" w:hAnsi="Times New Roman" w:cs="Times New Roman"/>
                <w:bCs/>
                <w:sz w:val="20"/>
                <w:szCs w:val="20"/>
                <w:lang w:val="ro-RO"/>
              </w:rPr>
            </w:pPr>
          </w:p>
          <w:p w14:paraId="164DE4B2" w14:textId="5B7BA5FD" w:rsidR="00883B53" w:rsidRPr="00A828F2" w:rsidRDefault="00883B53" w:rsidP="00883B53">
            <w:pPr>
              <w:jc w:val="both"/>
              <w:rPr>
                <w:rFonts w:ascii="Times New Roman" w:eastAsia="Times New Roman" w:hAnsi="Times New Roman" w:cs="Times New Roman"/>
                <w:bCs/>
                <w:sz w:val="20"/>
                <w:szCs w:val="20"/>
                <w:lang w:val="ro-RO"/>
              </w:rPr>
            </w:pPr>
            <w:r w:rsidRPr="00A828F2">
              <w:rPr>
                <w:rFonts w:ascii="Times New Roman" w:eastAsia="Times New Roman" w:hAnsi="Times New Roman" w:cs="Times New Roman"/>
                <w:bCs/>
                <w:sz w:val="20"/>
                <w:szCs w:val="20"/>
                <w:lang w:val="ro-RO"/>
              </w:rPr>
              <w:t>Nu se acceptă</w:t>
            </w:r>
          </w:p>
          <w:p w14:paraId="04145FC1" w14:textId="77777777" w:rsidR="00883B53" w:rsidRDefault="00883B53" w:rsidP="00883B53">
            <w:pPr>
              <w:jc w:val="both"/>
              <w:rPr>
                <w:rFonts w:ascii="Times New Roman" w:eastAsia="Times New Roman" w:hAnsi="Times New Roman" w:cs="Times New Roman"/>
                <w:bCs/>
                <w:sz w:val="20"/>
                <w:szCs w:val="20"/>
                <w:lang w:val="ro-RO"/>
              </w:rPr>
            </w:pPr>
            <w:r w:rsidRPr="00A828F2">
              <w:rPr>
                <w:rFonts w:ascii="Times New Roman" w:eastAsia="Times New Roman" w:hAnsi="Times New Roman" w:cs="Times New Roman"/>
                <w:bCs/>
                <w:sz w:val="20"/>
                <w:szCs w:val="20"/>
                <w:lang w:val="ro-RO"/>
              </w:rPr>
              <w:t>Aceeași explicație ca la art. 6, alin. (2)</w:t>
            </w:r>
          </w:p>
          <w:p w14:paraId="454B44C6" w14:textId="51656DBF" w:rsidR="00883B53" w:rsidRDefault="00883B53" w:rsidP="00883B53">
            <w:pPr>
              <w:rPr>
                <w:rFonts w:ascii="Times New Roman" w:eastAsia="Times New Roman" w:hAnsi="Times New Roman" w:cs="Times New Roman"/>
                <w:bCs/>
                <w:sz w:val="20"/>
                <w:szCs w:val="20"/>
                <w:lang w:val="ro-RO"/>
              </w:rPr>
            </w:pPr>
          </w:p>
        </w:tc>
        <w:tc>
          <w:tcPr>
            <w:tcW w:w="3307" w:type="dxa"/>
          </w:tcPr>
          <w:p w14:paraId="739A3E09" w14:textId="45ED1868" w:rsidR="00883B53" w:rsidRDefault="00883B53" w:rsidP="00883B53">
            <w:pPr>
              <w:widowControl w:val="0"/>
              <w:jc w:val="both"/>
              <w:rPr>
                <w:rFonts w:ascii="Times New Roman" w:eastAsia="Times New Roman" w:hAnsi="Times New Roman" w:cs="Times New Roman"/>
                <w:bCs/>
                <w:sz w:val="20"/>
                <w:szCs w:val="20"/>
                <w:lang w:val="ro-RO"/>
              </w:rPr>
            </w:pPr>
            <w:r w:rsidRPr="00A828F2">
              <w:rPr>
                <w:rFonts w:ascii="Times New Roman" w:eastAsia="Times New Roman" w:hAnsi="Times New Roman" w:cs="Times New Roman"/>
                <w:bCs/>
                <w:sz w:val="20"/>
                <w:szCs w:val="20"/>
                <w:lang w:val="ro-RO"/>
              </w:rPr>
              <w:t xml:space="preserve">Art. 29 (1) Operatorul de distribuție are obligaţia să actualizeze/emită şi să transmită prosumatorului certificatul de racordare în termen de maximum 3 zile lucrătoare de la data depunerii de către prosumator sau împuternicitul său </w:t>
            </w:r>
            <w:r w:rsidRPr="0098488D">
              <w:rPr>
                <w:rFonts w:ascii="Times New Roman" w:eastAsia="Times New Roman" w:hAnsi="Times New Roman" w:cs="Times New Roman"/>
                <w:b/>
                <w:bCs/>
                <w:strike/>
                <w:sz w:val="20"/>
                <w:szCs w:val="20"/>
                <w:lang w:val="ro-RO"/>
              </w:rPr>
              <w:t xml:space="preserve">legal </w:t>
            </w:r>
            <w:r w:rsidRPr="00A828F2">
              <w:rPr>
                <w:rFonts w:ascii="Times New Roman" w:eastAsia="Times New Roman" w:hAnsi="Times New Roman" w:cs="Times New Roman"/>
                <w:bCs/>
                <w:sz w:val="20"/>
                <w:szCs w:val="20"/>
                <w:lang w:val="ro-RO"/>
              </w:rPr>
              <w:t>la operatorul de distribuție a procesului verbal de recepţie a punerii în funcţiune.</w:t>
            </w:r>
          </w:p>
        </w:tc>
      </w:tr>
      <w:tr w:rsidR="00883B53" w14:paraId="53D1EC3E" w14:textId="77777777" w:rsidTr="00AF0767">
        <w:tc>
          <w:tcPr>
            <w:tcW w:w="3307" w:type="dxa"/>
          </w:tcPr>
          <w:p w14:paraId="773AED64" w14:textId="77777777" w:rsidR="00883B53" w:rsidRDefault="00883B53" w:rsidP="00883B53">
            <w:pPr>
              <w:pStyle w:val="PlainText"/>
              <w:rPr>
                <w:rFonts w:ascii="Times New Roman" w:hAnsi="Times New Roman"/>
                <w:lang w:val="ro-RO" w:eastAsia="en-US"/>
              </w:rPr>
            </w:pPr>
            <w:r w:rsidRPr="00B668D6">
              <w:rPr>
                <w:rFonts w:ascii="Times New Roman" w:hAnsi="Times New Roman"/>
                <w:lang w:val="ro-RO" w:eastAsia="en-US"/>
              </w:rPr>
              <w:t>CAPITOLUL VII</w:t>
            </w:r>
            <w:r>
              <w:rPr>
                <w:rFonts w:ascii="Times New Roman" w:hAnsi="Times New Roman"/>
                <w:lang w:val="ro-RO" w:eastAsia="en-US"/>
              </w:rPr>
              <w:t>: Reguli pentru</w:t>
            </w:r>
          </w:p>
          <w:p w14:paraId="2AB1FFF4" w14:textId="77777777" w:rsidR="00883B53" w:rsidRDefault="00883B53" w:rsidP="00883B53">
            <w:pPr>
              <w:pStyle w:val="PlainText"/>
              <w:rPr>
                <w:rFonts w:ascii="Times New Roman" w:hAnsi="Times New Roman"/>
                <w:lang w:val="ro-RO" w:eastAsia="en-US"/>
              </w:rPr>
            </w:pPr>
            <w:r w:rsidRPr="00B668D6">
              <w:rPr>
                <w:rFonts w:ascii="Times New Roman" w:hAnsi="Times New Roman"/>
                <w:lang w:val="ro-RO" w:eastAsia="en-US"/>
              </w:rPr>
              <w:t>racordar</w:t>
            </w:r>
            <w:r>
              <w:rPr>
                <w:rFonts w:ascii="Times New Roman" w:hAnsi="Times New Roman"/>
                <w:lang w:val="ro-RO" w:eastAsia="en-US"/>
              </w:rPr>
              <w:t>ea la un loc de consum existent</w:t>
            </w:r>
          </w:p>
          <w:p w14:paraId="09B4F967" w14:textId="77777777" w:rsidR="00883B53" w:rsidRDefault="00883B53" w:rsidP="00883B53">
            <w:pPr>
              <w:pStyle w:val="PlainText"/>
              <w:rPr>
                <w:rFonts w:ascii="Times New Roman" w:hAnsi="Times New Roman"/>
                <w:lang w:val="ro-RO" w:eastAsia="en-US"/>
              </w:rPr>
            </w:pPr>
            <w:r w:rsidRPr="00B668D6">
              <w:rPr>
                <w:rFonts w:ascii="Times New Roman" w:hAnsi="Times New Roman"/>
                <w:lang w:val="ro-RO" w:eastAsia="en-US"/>
              </w:rPr>
              <w:t>a instalațiilor</w:t>
            </w:r>
            <w:r>
              <w:rPr>
                <w:rFonts w:ascii="Times New Roman" w:hAnsi="Times New Roman"/>
                <w:lang w:val="ro-RO" w:eastAsia="en-US"/>
              </w:rPr>
              <w:t xml:space="preserve"> de producere a energiei</w:t>
            </w:r>
          </w:p>
          <w:p w14:paraId="7ED09C03" w14:textId="77777777" w:rsidR="00883B53" w:rsidRDefault="00883B53" w:rsidP="00883B53">
            <w:pPr>
              <w:pStyle w:val="PlainText"/>
              <w:rPr>
                <w:rFonts w:ascii="Times New Roman" w:hAnsi="Times New Roman"/>
                <w:lang w:val="ro-RO" w:eastAsia="en-US"/>
              </w:rPr>
            </w:pPr>
            <w:r w:rsidRPr="00B668D6">
              <w:rPr>
                <w:rFonts w:ascii="Times New Roman" w:hAnsi="Times New Roman"/>
                <w:lang w:val="ro-RO" w:eastAsia="en-US"/>
              </w:rPr>
              <w:t>elec</w:t>
            </w:r>
            <w:r>
              <w:rPr>
                <w:rFonts w:ascii="Times New Roman" w:hAnsi="Times New Roman"/>
                <w:lang w:val="ro-RO" w:eastAsia="en-US"/>
              </w:rPr>
              <w:t>trice din surse regenerabile cu</w:t>
            </w:r>
          </w:p>
          <w:p w14:paraId="23FE16C1" w14:textId="77777777" w:rsidR="00883B53" w:rsidRDefault="00883B53" w:rsidP="00883B53">
            <w:pPr>
              <w:pStyle w:val="PlainText"/>
              <w:rPr>
                <w:rFonts w:ascii="Times New Roman" w:hAnsi="Times New Roman"/>
                <w:lang w:val="ro-RO" w:eastAsia="en-US"/>
              </w:rPr>
            </w:pPr>
            <w:r w:rsidRPr="00B668D6">
              <w:rPr>
                <w:rFonts w:ascii="Times New Roman" w:hAnsi="Times New Roman"/>
                <w:lang w:val="ro-RO" w:eastAsia="en-US"/>
              </w:rPr>
              <w:t>puteri electrice instalate</w:t>
            </w:r>
            <w:r>
              <w:rPr>
                <w:rFonts w:ascii="Times New Roman" w:hAnsi="Times New Roman"/>
                <w:lang w:val="ro-RO" w:eastAsia="en-US"/>
              </w:rPr>
              <w:t xml:space="preserve"> de cel mult 27</w:t>
            </w:r>
          </w:p>
          <w:p w14:paraId="65BBA0BC" w14:textId="77777777" w:rsidR="00883B53" w:rsidRDefault="00883B53" w:rsidP="00883B53">
            <w:pPr>
              <w:pStyle w:val="PlainText"/>
              <w:rPr>
                <w:rFonts w:ascii="Times New Roman" w:hAnsi="Times New Roman"/>
                <w:lang w:val="ro-RO" w:eastAsia="en-US"/>
              </w:rPr>
            </w:pPr>
            <w:r w:rsidRPr="00B668D6">
              <w:rPr>
                <w:rFonts w:ascii="Times New Roman" w:hAnsi="Times New Roman"/>
                <w:lang w:val="ro-RO" w:eastAsia="en-US"/>
              </w:rPr>
              <w:t xml:space="preserve">kW pe loc de consum, </w:t>
            </w:r>
            <w:r>
              <w:rPr>
                <w:rFonts w:ascii="Times New Roman" w:hAnsi="Times New Roman"/>
                <w:lang w:val="ro-RO" w:eastAsia="en-US"/>
              </w:rPr>
              <w:t>în situația în</w:t>
            </w:r>
          </w:p>
          <w:p w14:paraId="6A123618" w14:textId="77777777" w:rsidR="00883B53" w:rsidRDefault="00883B53" w:rsidP="00883B53">
            <w:pPr>
              <w:pStyle w:val="PlainText"/>
              <w:rPr>
                <w:rFonts w:ascii="Times New Roman" w:hAnsi="Times New Roman"/>
                <w:lang w:val="ro-RO" w:eastAsia="en-US"/>
              </w:rPr>
            </w:pPr>
            <w:r w:rsidRPr="00B668D6">
              <w:rPr>
                <w:rFonts w:ascii="Times New Roman" w:hAnsi="Times New Roman"/>
                <w:lang w:val="ro-RO" w:eastAsia="en-US"/>
              </w:rPr>
              <w:t>care este necesară creştere</w:t>
            </w:r>
            <w:r>
              <w:rPr>
                <w:rFonts w:ascii="Times New Roman" w:hAnsi="Times New Roman"/>
                <w:lang w:val="ro-RO" w:eastAsia="en-US"/>
              </w:rPr>
              <w:t>a puterii</w:t>
            </w:r>
          </w:p>
          <w:p w14:paraId="57B222D7" w14:textId="77777777" w:rsidR="00883B53" w:rsidRDefault="00883B53" w:rsidP="00883B53">
            <w:pPr>
              <w:pStyle w:val="PlainText"/>
              <w:rPr>
                <w:rFonts w:ascii="Times New Roman" w:hAnsi="Times New Roman"/>
                <w:lang w:val="ro-RO" w:eastAsia="en-US"/>
              </w:rPr>
            </w:pPr>
            <w:r w:rsidRPr="00B668D6">
              <w:rPr>
                <w:rFonts w:ascii="Times New Roman" w:hAnsi="Times New Roman"/>
                <w:lang w:val="ro-RO" w:eastAsia="en-US"/>
              </w:rPr>
              <w:t>absorbit</w:t>
            </w:r>
            <w:r>
              <w:rPr>
                <w:rFonts w:ascii="Times New Roman" w:hAnsi="Times New Roman"/>
                <w:lang w:val="ro-RO" w:eastAsia="en-US"/>
              </w:rPr>
              <w:t>e din reţeaua electrică faţă de</w:t>
            </w:r>
          </w:p>
          <w:p w14:paraId="67EF7010" w14:textId="77777777" w:rsidR="00883B53" w:rsidRDefault="00883B53" w:rsidP="00883B53">
            <w:pPr>
              <w:pStyle w:val="PlainText"/>
              <w:rPr>
                <w:rFonts w:ascii="Times New Roman" w:hAnsi="Times New Roman"/>
                <w:lang w:val="ro-RO" w:eastAsia="en-US"/>
              </w:rPr>
            </w:pPr>
            <w:r w:rsidRPr="00B668D6">
              <w:rPr>
                <w:rFonts w:ascii="Times New Roman" w:hAnsi="Times New Roman"/>
                <w:lang w:val="ro-RO" w:eastAsia="en-US"/>
              </w:rPr>
              <w:t xml:space="preserve">puterea aprobată </w:t>
            </w:r>
            <w:r>
              <w:rPr>
                <w:rFonts w:ascii="Times New Roman" w:hAnsi="Times New Roman"/>
                <w:lang w:val="ro-RO" w:eastAsia="en-US"/>
              </w:rPr>
              <w:t>pentru locul de</w:t>
            </w:r>
          </w:p>
          <w:p w14:paraId="67AB0D79" w14:textId="77777777" w:rsidR="00883B53" w:rsidRPr="00B668D6" w:rsidRDefault="00883B53" w:rsidP="00883B53">
            <w:pPr>
              <w:pStyle w:val="PlainText"/>
              <w:rPr>
                <w:rFonts w:ascii="Times New Roman" w:hAnsi="Times New Roman"/>
                <w:lang w:val="ro-RO" w:eastAsia="en-US"/>
              </w:rPr>
            </w:pPr>
            <w:r>
              <w:rPr>
                <w:rFonts w:ascii="Times New Roman" w:hAnsi="Times New Roman"/>
                <w:lang w:val="ro-RO" w:eastAsia="en-US"/>
              </w:rPr>
              <w:t>consum respectiv</w:t>
            </w:r>
          </w:p>
        </w:tc>
        <w:tc>
          <w:tcPr>
            <w:tcW w:w="4314" w:type="dxa"/>
          </w:tcPr>
          <w:p w14:paraId="2830B7DF" w14:textId="77777777" w:rsidR="00883B53" w:rsidRPr="00F70DCF" w:rsidRDefault="00883B53" w:rsidP="00883B53">
            <w:pPr>
              <w:jc w:val="both"/>
              <w:rPr>
                <w:rFonts w:ascii="Times New Roman" w:eastAsia="Times New Roman" w:hAnsi="Times New Roman" w:cs="Times New Roman"/>
                <w:b/>
                <w:bCs/>
                <w:sz w:val="20"/>
                <w:szCs w:val="20"/>
                <w:lang w:val="ro-RO"/>
              </w:rPr>
            </w:pPr>
            <w:r w:rsidRPr="00F70DCF">
              <w:rPr>
                <w:rFonts w:ascii="Times New Roman" w:eastAsia="Times New Roman" w:hAnsi="Times New Roman" w:cs="Times New Roman"/>
                <w:b/>
                <w:bCs/>
                <w:sz w:val="20"/>
                <w:szCs w:val="20"/>
                <w:lang w:val="ro-RO"/>
              </w:rPr>
              <w:t>DELGAZ GRID</w:t>
            </w:r>
          </w:p>
          <w:p w14:paraId="700AA27A" w14:textId="77777777" w:rsidR="00883B53" w:rsidRDefault="00883B53" w:rsidP="00883B53">
            <w:pPr>
              <w:jc w:val="both"/>
              <w:rPr>
                <w:rFonts w:ascii="Times New Roman" w:eastAsia="Times New Roman" w:hAnsi="Times New Roman" w:cs="Times New Roman"/>
                <w:b/>
                <w:bCs/>
                <w:sz w:val="20"/>
                <w:szCs w:val="20"/>
                <w:lang w:val="ro-RO"/>
              </w:rPr>
            </w:pPr>
            <w:r w:rsidRPr="001F5131">
              <w:rPr>
                <w:rFonts w:ascii="Times New Roman" w:eastAsia="Times New Roman" w:hAnsi="Times New Roman" w:cs="Times New Roman"/>
                <w:b/>
                <w:bCs/>
                <w:sz w:val="20"/>
                <w:szCs w:val="20"/>
                <w:lang w:val="ro-RO"/>
              </w:rPr>
              <w:t xml:space="preserve">Comentariu: </w:t>
            </w:r>
          </w:p>
          <w:p w14:paraId="63081290" w14:textId="77777777" w:rsidR="00883B53" w:rsidRPr="00B668D6" w:rsidRDefault="00883B53" w:rsidP="00883B53">
            <w:pPr>
              <w:jc w:val="both"/>
              <w:rPr>
                <w:rFonts w:ascii="Times New Roman" w:hAnsi="Times New Roman" w:cs="Times New Roman"/>
                <w:sz w:val="20"/>
                <w:szCs w:val="20"/>
                <w:lang w:val="es-ES_tradnl"/>
              </w:rPr>
            </w:pPr>
            <w:r>
              <w:rPr>
                <w:rFonts w:ascii="Times New Roman" w:hAnsi="Times New Roman" w:cs="Times New Roman"/>
                <w:sz w:val="20"/>
                <w:szCs w:val="20"/>
                <w:lang w:val="es-ES_tradnl"/>
              </w:rPr>
              <w:t>Idem ca mai sus</w:t>
            </w:r>
          </w:p>
          <w:p w14:paraId="47BCFC0C" w14:textId="77777777" w:rsidR="00883B53" w:rsidRPr="00C13CC6" w:rsidRDefault="00883B53" w:rsidP="00883B53">
            <w:pPr>
              <w:jc w:val="both"/>
              <w:rPr>
                <w:rFonts w:ascii="Times New Roman" w:eastAsia="Times New Roman" w:hAnsi="Times New Roman" w:cs="Times New Roman"/>
                <w:b/>
                <w:bCs/>
                <w:sz w:val="20"/>
                <w:szCs w:val="20"/>
                <w:lang w:val="ro-RO"/>
              </w:rPr>
            </w:pPr>
            <w:r w:rsidRPr="00B668D6">
              <w:rPr>
                <w:rFonts w:ascii="Times New Roman" w:hAnsi="Times New Roman" w:cs="Times New Roman"/>
                <w:sz w:val="20"/>
                <w:szCs w:val="20"/>
                <w:lang w:val="es-ES_tradnl"/>
              </w:rPr>
              <w:t>Chiar și în situația unui spor de putere, se instituie ca și în cazul capitolului de mai sus, încălcări ale regulamentului de racordare, întrucât art.31 din document, se referă din nou la realizarea instalației de producere înaintea realizării unei cereri de racordare.</w:t>
            </w:r>
          </w:p>
        </w:tc>
        <w:tc>
          <w:tcPr>
            <w:tcW w:w="4457" w:type="dxa"/>
          </w:tcPr>
          <w:p w14:paraId="381E3B1E" w14:textId="4F0D33D7" w:rsidR="00883B53" w:rsidRDefault="00883B53" w:rsidP="00883B53">
            <w:pPr>
              <w:jc w:val="both"/>
              <w:rPr>
                <w:rFonts w:ascii="Times New Roman" w:eastAsia="Times New Roman" w:hAnsi="Times New Roman" w:cs="Times New Roman"/>
                <w:bCs/>
                <w:sz w:val="20"/>
                <w:szCs w:val="20"/>
                <w:lang w:val="ro-RO"/>
              </w:rPr>
            </w:pPr>
            <w:r w:rsidRPr="00B668D6">
              <w:rPr>
                <w:rFonts w:ascii="Times New Roman" w:eastAsia="Times New Roman" w:hAnsi="Times New Roman" w:cs="Times New Roman"/>
                <w:bCs/>
                <w:sz w:val="20"/>
                <w:szCs w:val="20"/>
                <w:lang w:val="ro-RO"/>
              </w:rPr>
              <w:t>Nu se acceptă</w:t>
            </w:r>
          </w:p>
          <w:p w14:paraId="0D140FCD" w14:textId="77777777" w:rsidR="005F2C99" w:rsidRPr="00CB2E1C" w:rsidRDefault="005F2C99" w:rsidP="005F2C99">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Se renumerotează capitolul ca urmare a eliminării capitolului IV. </w:t>
            </w:r>
          </w:p>
          <w:p w14:paraId="488A9A25" w14:textId="77777777" w:rsidR="005F2C99" w:rsidRPr="00B668D6" w:rsidRDefault="005F2C99" w:rsidP="00883B53">
            <w:pPr>
              <w:jc w:val="both"/>
              <w:rPr>
                <w:rFonts w:ascii="Times New Roman" w:eastAsia="Times New Roman" w:hAnsi="Times New Roman" w:cs="Times New Roman"/>
                <w:bCs/>
                <w:sz w:val="20"/>
                <w:szCs w:val="20"/>
                <w:lang w:val="ro-RO"/>
              </w:rPr>
            </w:pPr>
          </w:p>
          <w:p w14:paraId="7ACEB0CE" w14:textId="49B18F55" w:rsidR="00883B53" w:rsidRPr="00B668D6" w:rsidRDefault="00883B53" w:rsidP="00883B53">
            <w:pPr>
              <w:jc w:val="both"/>
              <w:rPr>
                <w:rFonts w:ascii="Times New Roman" w:eastAsia="Times New Roman" w:hAnsi="Times New Roman" w:cs="Times New Roman"/>
                <w:bCs/>
                <w:sz w:val="20"/>
                <w:szCs w:val="20"/>
                <w:lang w:val="ro-RO"/>
              </w:rPr>
            </w:pPr>
            <w:r w:rsidRPr="00B668D6">
              <w:rPr>
                <w:rFonts w:ascii="Times New Roman" w:eastAsia="Times New Roman" w:hAnsi="Times New Roman" w:cs="Times New Roman"/>
                <w:bCs/>
                <w:sz w:val="20"/>
                <w:szCs w:val="20"/>
                <w:lang w:val="ro-RO"/>
              </w:rPr>
              <w:t xml:space="preserve">S-a avut în vedere o procedură de racordare simplificată și particularizată pentru racordarea a acestei categorii de utilizatori ai rețelei electrice de distribuție. </w:t>
            </w:r>
          </w:p>
          <w:p w14:paraId="01E67BE8" w14:textId="77777777" w:rsidR="00883B53" w:rsidRDefault="00883B53" w:rsidP="00883B53">
            <w:pPr>
              <w:jc w:val="both"/>
              <w:rPr>
                <w:rFonts w:ascii="Times New Roman" w:eastAsia="Times New Roman" w:hAnsi="Times New Roman" w:cs="Times New Roman"/>
                <w:bCs/>
                <w:sz w:val="20"/>
                <w:szCs w:val="20"/>
                <w:lang w:val="ro-RO"/>
              </w:rPr>
            </w:pPr>
            <w:r w:rsidRPr="00B668D6">
              <w:rPr>
                <w:rFonts w:ascii="Times New Roman" w:eastAsia="Times New Roman" w:hAnsi="Times New Roman" w:cs="Times New Roman"/>
                <w:bCs/>
                <w:sz w:val="20"/>
                <w:szCs w:val="20"/>
                <w:lang w:val="ro-RO"/>
              </w:rPr>
              <w:t>Aceeași explicație ca la art. 6, alin. (2)</w:t>
            </w:r>
          </w:p>
          <w:p w14:paraId="6661D6E7" w14:textId="212E8A46" w:rsidR="00883B53" w:rsidRDefault="00883B53" w:rsidP="00883B53">
            <w:pPr>
              <w:jc w:val="both"/>
              <w:rPr>
                <w:rFonts w:ascii="Times New Roman" w:eastAsia="Times New Roman" w:hAnsi="Times New Roman" w:cs="Times New Roman"/>
                <w:bCs/>
                <w:sz w:val="20"/>
                <w:szCs w:val="20"/>
                <w:lang w:val="ro-RO"/>
              </w:rPr>
            </w:pPr>
          </w:p>
        </w:tc>
        <w:tc>
          <w:tcPr>
            <w:tcW w:w="3307" w:type="dxa"/>
          </w:tcPr>
          <w:p w14:paraId="486F8AAA" w14:textId="50BAD4AB" w:rsidR="00883B53" w:rsidRDefault="00883B53" w:rsidP="00883B53">
            <w:pPr>
              <w:pStyle w:val="PlainText"/>
              <w:rPr>
                <w:rFonts w:ascii="Times New Roman" w:hAnsi="Times New Roman"/>
                <w:lang w:val="ro-RO" w:eastAsia="en-US"/>
              </w:rPr>
            </w:pPr>
            <w:r w:rsidRPr="00B668D6">
              <w:rPr>
                <w:rFonts w:ascii="Times New Roman" w:hAnsi="Times New Roman"/>
                <w:lang w:val="ro-RO" w:eastAsia="en-US"/>
              </w:rPr>
              <w:t xml:space="preserve">CAPITOLUL </w:t>
            </w:r>
            <w:r w:rsidR="005F2C99" w:rsidRPr="005F2C99">
              <w:rPr>
                <w:rFonts w:ascii="Times New Roman" w:hAnsi="Times New Roman"/>
                <w:b/>
                <w:lang w:val="ro-RO" w:eastAsia="en-US"/>
              </w:rPr>
              <w:t xml:space="preserve">VI </w:t>
            </w:r>
            <w:r w:rsidRPr="005F2C99">
              <w:rPr>
                <w:rFonts w:ascii="Times New Roman" w:hAnsi="Times New Roman"/>
                <w:b/>
                <w:strike/>
                <w:lang w:val="ro-RO" w:eastAsia="en-US"/>
              </w:rPr>
              <w:t>VII</w:t>
            </w:r>
            <w:r>
              <w:rPr>
                <w:rFonts w:ascii="Times New Roman" w:hAnsi="Times New Roman"/>
                <w:lang w:val="ro-RO" w:eastAsia="en-US"/>
              </w:rPr>
              <w:t>: Reguli pentru</w:t>
            </w:r>
          </w:p>
          <w:p w14:paraId="7A277DFC" w14:textId="77777777" w:rsidR="00883B53" w:rsidRDefault="00883B53" w:rsidP="00883B53">
            <w:pPr>
              <w:pStyle w:val="PlainText"/>
              <w:rPr>
                <w:rFonts w:ascii="Times New Roman" w:hAnsi="Times New Roman"/>
                <w:lang w:val="ro-RO" w:eastAsia="en-US"/>
              </w:rPr>
            </w:pPr>
            <w:r w:rsidRPr="00B668D6">
              <w:rPr>
                <w:rFonts w:ascii="Times New Roman" w:hAnsi="Times New Roman"/>
                <w:lang w:val="ro-RO" w:eastAsia="en-US"/>
              </w:rPr>
              <w:t>racordar</w:t>
            </w:r>
            <w:r>
              <w:rPr>
                <w:rFonts w:ascii="Times New Roman" w:hAnsi="Times New Roman"/>
                <w:lang w:val="ro-RO" w:eastAsia="en-US"/>
              </w:rPr>
              <w:t>ea la un loc de consum existent</w:t>
            </w:r>
          </w:p>
          <w:p w14:paraId="581931C5" w14:textId="77777777" w:rsidR="00883B53" w:rsidRDefault="00883B53" w:rsidP="00883B53">
            <w:pPr>
              <w:pStyle w:val="PlainText"/>
              <w:rPr>
                <w:rFonts w:ascii="Times New Roman" w:hAnsi="Times New Roman"/>
                <w:lang w:val="ro-RO" w:eastAsia="en-US"/>
              </w:rPr>
            </w:pPr>
            <w:r w:rsidRPr="00B668D6">
              <w:rPr>
                <w:rFonts w:ascii="Times New Roman" w:hAnsi="Times New Roman"/>
                <w:lang w:val="ro-RO" w:eastAsia="en-US"/>
              </w:rPr>
              <w:t>a instalațiilor</w:t>
            </w:r>
            <w:r>
              <w:rPr>
                <w:rFonts w:ascii="Times New Roman" w:hAnsi="Times New Roman"/>
                <w:lang w:val="ro-RO" w:eastAsia="en-US"/>
              </w:rPr>
              <w:t xml:space="preserve"> de producere a energiei</w:t>
            </w:r>
          </w:p>
          <w:p w14:paraId="59972AE8" w14:textId="77777777" w:rsidR="00883B53" w:rsidRDefault="00883B53" w:rsidP="00883B53">
            <w:pPr>
              <w:pStyle w:val="PlainText"/>
              <w:rPr>
                <w:rFonts w:ascii="Times New Roman" w:hAnsi="Times New Roman"/>
                <w:lang w:val="ro-RO" w:eastAsia="en-US"/>
              </w:rPr>
            </w:pPr>
            <w:r w:rsidRPr="00B668D6">
              <w:rPr>
                <w:rFonts w:ascii="Times New Roman" w:hAnsi="Times New Roman"/>
                <w:lang w:val="ro-RO" w:eastAsia="en-US"/>
              </w:rPr>
              <w:t>elec</w:t>
            </w:r>
            <w:r>
              <w:rPr>
                <w:rFonts w:ascii="Times New Roman" w:hAnsi="Times New Roman"/>
                <w:lang w:val="ro-RO" w:eastAsia="en-US"/>
              </w:rPr>
              <w:t>trice din surse regenerabile cu</w:t>
            </w:r>
          </w:p>
          <w:p w14:paraId="1755E60B" w14:textId="77777777" w:rsidR="00883B53" w:rsidRDefault="00883B53" w:rsidP="00883B53">
            <w:pPr>
              <w:pStyle w:val="PlainText"/>
              <w:rPr>
                <w:rFonts w:ascii="Times New Roman" w:hAnsi="Times New Roman"/>
                <w:lang w:val="ro-RO" w:eastAsia="en-US"/>
              </w:rPr>
            </w:pPr>
            <w:r w:rsidRPr="00B668D6">
              <w:rPr>
                <w:rFonts w:ascii="Times New Roman" w:hAnsi="Times New Roman"/>
                <w:lang w:val="ro-RO" w:eastAsia="en-US"/>
              </w:rPr>
              <w:t>puteri electrice instalate</w:t>
            </w:r>
            <w:r>
              <w:rPr>
                <w:rFonts w:ascii="Times New Roman" w:hAnsi="Times New Roman"/>
                <w:lang w:val="ro-RO" w:eastAsia="en-US"/>
              </w:rPr>
              <w:t xml:space="preserve"> de cel mult 27</w:t>
            </w:r>
          </w:p>
          <w:p w14:paraId="5566ECB7" w14:textId="77777777" w:rsidR="00883B53" w:rsidRPr="0098488D" w:rsidRDefault="00883B53" w:rsidP="00883B53">
            <w:pPr>
              <w:pStyle w:val="PlainText"/>
              <w:rPr>
                <w:rFonts w:ascii="Times New Roman" w:hAnsi="Times New Roman"/>
                <w:lang w:val="ro-RO" w:eastAsia="en-US"/>
              </w:rPr>
            </w:pPr>
            <w:r w:rsidRPr="0098488D">
              <w:rPr>
                <w:rFonts w:ascii="Times New Roman" w:hAnsi="Times New Roman"/>
                <w:lang w:val="ro-RO" w:eastAsia="en-US"/>
              </w:rPr>
              <w:t>kW pe loc de consum, în situația în</w:t>
            </w:r>
          </w:p>
          <w:p w14:paraId="68941593" w14:textId="77777777" w:rsidR="00883B53" w:rsidRPr="0098488D" w:rsidRDefault="00883B53" w:rsidP="00883B53">
            <w:pPr>
              <w:pStyle w:val="PlainText"/>
              <w:rPr>
                <w:rFonts w:ascii="Times New Roman" w:hAnsi="Times New Roman"/>
                <w:lang w:val="ro-RO" w:eastAsia="en-US"/>
              </w:rPr>
            </w:pPr>
            <w:r w:rsidRPr="0098488D">
              <w:rPr>
                <w:rFonts w:ascii="Times New Roman" w:hAnsi="Times New Roman"/>
                <w:lang w:val="ro-RO" w:eastAsia="en-US"/>
              </w:rPr>
              <w:t>care este necesară creşterea puterii</w:t>
            </w:r>
          </w:p>
          <w:p w14:paraId="140C943A" w14:textId="77777777" w:rsidR="00883B53" w:rsidRPr="0098488D" w:rsidRDefault="00883B53" w:rsidP="00883B53">
            <w:pPr>
              <w:pStyle w:val="PlainText"/>
              <w:rPr>
                <w:rFonts w:ascii="Times New Roman" w:hAnsi="Times New Roman"/>
                <w:lang w:val="ro-RO" w:eastAsia="en-US"/>
              </w:rPr>
            </w:pPr>
            <w:r w:rsidRPr="0098488D">
              <w:rPr>
                <w:rFonts w:ascii="Times New Roman" w:hAnsi="Times New Roman"/>
                <w:lang w:val="ro-RO" w:eastAsia="en-US"/>
              </w:rPr>
              <w:t>absorbite din reţeaua electrică faţă de</w:t>
            </w:r>
          </w:p>
          <w:p w14:paraId="419F3728" w14:textId="77777777" w:rsidR="00883B53" w:rsidRPr="0098488D" w:rsidRDefault="00883B53" w:rsidP="00883B53">
            <w:pPr>
              <w:pStyle w:val="PlainText"/>
              <w:rPr>
                <w:rFonts w:ascii="Times New Roman" w:hAnsi="Times New Roman"/>
                <w:lang w:val="ro-RO" w:eastAsia="en-US"/>
              </w:rPr>
            </w:pPr>
            <w:r w:rsidRPr="0098488D">
              <w:rPr>
                <w:rFonts w:ascii="Times New Roman" w:hAnsi="Times New Roman"/>
                <w:lang w:val="ro-RO" w:eastAsia="en-US"/>
              </w:rPr>
              <w:t>puterea aprobată pentru locul de</w:t>
            </w:r>
          </w:p>
          <w:p w14:paraId="527E56BA" w14:textId="1413DB51" w:rsidR="00883B53" w:rsidRDefault="00883B53" w:rsidP="00883B53">
            <w:pPr>
              <w:widowControl w:val="0"/>
              <w:jc w:val="both"/>
              <w:rPr>
                <w:rFonts w:ascii="Times New Roman" w:eastAsia="Times New Roman" w:hAnsi="Times New Roman" w:cs="Times New Roman"/>
                <w:bCs/>
                <w:sz w:val="20"/>
                <w:szCs w:val="20"/>
                <w:lang w:val="ro-RO"/>
              </w:rPr>
            </w:pPr>
            <w:r w:rsidRPr="0098488D">
              <w:rPr>
                <w:rFonts w:ascii="Times New Roman" w:hAnsi="Times New Roman"/>
                <w:sz w:val="20"/>
                <w:szCs w:val="20"/>
                <w:lang w:val="ro-RO"/>
              </w:rPr>
              <w:t>consum respectiv</w:t>
            </w:r>
          </w:p>
        </w:tc>
      </w:tr>
      <w:tr w:rsidR="00883B53" w:rsidRPr="005F2C99" w14:paraId="37700E42" w14:textId="77777777" w:rsidTr="00AF0767">
        <w:tc>
          <w:tcPr>
            <w:tcW w:w="3307" w:type="dxa"/>
          </w:tcPr>
          <w:p w14:paraId="3760FC16"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Art. 31 (5) Prosumatorul adresează cererea de racordare prin una dintre următoarele modalităţi: (...)</w:t>
            </w:r>
          </w:p>
          <w:p w14:paraId="1EB3B19C"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b) prin împuternicit în numele şi pe seama solicitantului, care poate fi un proiectant de specialitate.</w:t>
            </w:r>
          </w:p>
        </w:tc>
        <w:tc>
          <w:tcPr>
            <w:tcW w:w="4314" w:type="dxa"/>
          </w:tcPr>
          <w:p w14:paraId="6EB16A70" w14:textId="77777777" w:rsidR="00883B53" w:rsidRPr="00CB2E1C" w:rsidRDefault="00883B53" w:rsidP="00883B53">
            <w:pPr>
              <w:jc w:val="both"/>
              <w:rPr>
                <w:rFonts w:ascii="Times New Roman" w:eastAsia="Times New Roman" w:hAnsi="Times New Roman" w:cs="Times New Roman"/>
                <w:b/>
                <w:bCs/>
                <w:sz w:val="20"/>
                <w:szCs w:val="20"/>
                <w:lang w:val="ro-RO"/>
              </w:rPr>
            </w:pPr>
          </w:p>
        </w:tc>
        <w:tc>
          <w:tcPr>
            <w:tcW w:w="4457" w:type="dxa"/>
          </w:tcPr>
          <w:p w14:paraId="274D3071" w14:textId="33A73FE9"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Completare cu reformulare ca urmare a propunerii Distribuție Energie Oltenia pentru art. 7, alin. (4), lit. b) și c) și art. 24, alin. (2). Instalatorul validat este o persoana fizică autorizată iar cererea poate fi adresată și de reprezentantul operatorului economic atestat.</w:t>
            </w:r>
          </w:p>
        </w:tc>
        <w:tc>
          <w:tcPr>
            <w:tcW w:w="3307" w:type="dxa"/>
          </w:tcPr>
          <w:p w14:paraId="57482C4D" w14:textId="77777777" w:rsidR="00883B53" w:rsidRPr="00CB2E1C" w:rsidRDefault="00883B53" w:rsidP="00883B53">
            <w:pPr>
              <w:widowControl w:val="0"/>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Art. 31 (5) Prosumatorul adresează cererea de racordare prin una dintre următoarele modalităţi: (...)</w:t>
            </w:r>
          </w:p>
          <w:p w14:paraId="45284EC4" w14:textId="08C86509" w:rsidR="005F2C99"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b) </w:t>
            </w:r>
            <w:r w:rsidR="005F2C99" w:rsidRPr="00CB2E1C">
              <w:rPr>
                <w:rFonts w:ascii="Times New Roman" w:eastAsia="Times New Roman" w:hAnsi="Times New Roman" w:cs="Times New Roman"/>
                <w:bCs/>
                <w:sz w:val="20"/>
                <w:szCs w:val="20"/>
                <w:lang w:val="ro-RO"/>
              </w:rPr>
              <w:t>prin împuternicit</w:t>
            </w:r>
            <w:r w:rsidR="005F2C99" w:rsidRPr="00CB2E1C">
              <w:rPr>
                <w:rFonts w:ascii="Times New Roman" w:eastAsia="Times New Roman" w:hAnsi="Times New Roman" w:cs="Times New Roman"/>
                <w:b/>
                <w:bCs/>
                <w:sz w:val="20"/>
                <w:szCs w:val="20"/>
                <w:lang w:val="ro-RO"/>
              </w:rPr>
              <w:t>, care poate fi și o persoană fizică autorizată sau un reprezentant al unui operator economic atestat conform prevederilor legale</w:t>
            </w:r>
            <w:r w:rsidR="005F2C99" w:rsidRPr="00CB2E1C">
              <w:rPr>
                <w:rFonts w:ascii="Times New Roman" w:eastAsia="Times New Roman" w:hAnsi="Times New Roman" w:cs="Times New Roman"/>
                <w:bCs/>
                <w:sz w:val="20"/>
                <w:szCs w:val="20"/>
                <w:lang w:val="ro-RO"/>
              </w:rPr>
              <w:t>, în numele şi pe seama solicitantului</w:t>
            </w:r>
            <w:r w:rsidR="005F2C99" w:rsidRPr="00CB2E1C">
              <w:rPr>
                <w:rFonts w:ascii="Times New Roman" w:eastAsia="Times New Roman" w:hAnsi="Times New Roman" w:cs="Times New Roman"/>
                <w:b/>
                <w:bCs/>
                <w:sz w:val="20"/>
                <w:szCs w:val="20"/>
                <w:lang w:val="ro-RO"/>
              </w:rPr>
              <w:t>;</w:t>
            </w:r>
            <w:r w:rsidR="005F2C99" w:rsidRPr="00CB2E1C">
              <w:rPr>
                <w:rFonts w:ascii="Times New Roman" w:eastAsia="Times New Roman" w:hAnsi="Times New Roman" w:cs="Times New Roman"/>
                <w:b/>
                <w:bCs/>
                <w:strike/>
                <w:sz w:val="20"/>
                <w:szCs w:val="20"/>
                <w:lang w:val="ro-RO"/>
              </w:rPr>
              <w:t>, care poate fi un proiectant de specialitate</w:t>
            </w:r>
            <w:r w:rsidR="005F2C99" w:rsidRPr="00CB2E1C">
              <w:rPr>
                <w:rFonts w:ascii="Times New Roman" w:eastAsia="Times New Roman" w:hAnsi="Times New Roman" w:cs="Times New Roman"/>
                <w:bCs/>
                <w:sz w:val="20"/>
                <w:szCs w:val="20"/>
                <w:lang w:val="ro-RO"/>
              </w:rPr>
              <w:t>.</w:t>
            </w:r>
          </w:p>
          <w:p w14:paraId="06D86A3B" w14:textId="1CB0C954" w:rsidR="00883B53" w:rsidRPr="00E57D05"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
                <w:bCs/>
                <w:sz w:val="20"/>
                <w:szCs w:val="20"/>
                <w:lang w:val="ro-RO"/>
              </w:rPr>
              <w:t>c) prin furnizorul de energie electrică în numele şi pe seama solicitantului, pentru locurile de consum aferente clienţilor casnici.</w:t>
            </w:r>
          </w:p>
        </w:tc>
      </w:tr>
      <w:tr w:rsidR="00883B53" w14:paraId="76C57E9D" w14:textId="77777777" w:rsidTr="00AF0767">
        <w:tc>
          <w:tcPr>
            <w:tcW w:w="3307" w:type="dxa"/>
          </w:tcPr>
          <w:p w14:paraId="447F64F0" w14:textId="12AB8C0B"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Art. 31 (6</w:t>
            </w:r>
            <w:r w:rsidRPr="00CB514C">
              <w:rPr>
                <w:rFonts w:ascii="Times New Roman" w:eastAsia="Times New Roman" w:hAnsi="Times New Roman" w:cs="Times New Roman"/>
                <w:bCs/>
                <w:sz w:val="20"/>
                <w:szCs w:val="20"/>
                <w:lang w:val="ro-RO"/>
              </w:rPr>
              <w:t>)</w:t>
            </w:r>
            <w:r w:rsidRPr="00D77DFD">
              <w:rPr>
                <w:rFonts w:ascii="Times New Roman" w:eastAsia="Times New Roman" w:hAnsi="Times New Roman" w:cs="Times New Roman"/>
                <w:bCs/>
                <w:sz w:val="20"/>
                <w:szCs w:val="20"/>
                <w:lang w:val="ro-RO"/>
              </w:rPr>
              <w:t xml:space="preserve"> Cererea prevăzută la alin. (1) trebuie să fie în mod obligatoriu semnată de prosumator sau de împuternicitul </w:t>
            </w:r>
            <w:r>
              <w:rPr>
                <w:rFonts w:ascii="Times New Roman" w:eastAsia="Times New Roman" w:hAnsi="Times New Roman" w:cs="Times New Roman"/>
                <w:bCs/>
                <w:sz w:val="20"/>
                <w:szCs w:val="20"/>
                <w:lang w:val="ro-RO"/>
              </w:rPr>
              <w:t xml:space="preserve">legal </w:t>
            </w:r>
            <w:r w:rsidRPr="00D77DFD">
              <w:rPr>
                <w:rFonts w:ascii="Times New Roman" w:eastAsia="Times New Roman" w:hAnsi="Times New Roman" w:cs="Times New Roman"/>
                <w:bCs/>
                <w:sz w:val="20"/>
                <w:szCs w:val="20"/>
                <w:lang w:val="ro-RO"/>
              </w:rPr>
              <w:t>al acestuia.</w:t>
            </w:r>
          </w:p>
        </w:tc>
        <w:tc>
          <w:tcPr>
            <w:tcW w:w="4314" w:type="dxa"/>
          </w:tcPr>
          <w:p w14:paraId="66503775" w14:textId="77777777" w:rsidR="00883B53" w:rsidRPr="00C13CC6" w:rsidRDefault="00883B53" w:rsidP="00883B53">
            <w:pPr>
              <w:jc w:val="both"/>
              <w:rPr>
                <w:rFonts w:ascii="Times New Roman" w:eastAsia="Times New Roman" w:hAnsi="Times New Roman" w:cs="Times New Roman"/>
                <w:b/>
                <w:bCs/>
                <w:sz w:val="20"/>
                <w:szCs w:val="20"/>
                <w:lang w:val="ro-RO"/>
              </w:rPr>
            </w:pPr>
          </w:p>
        </w:tc>
        <w:tc>
          <w:tcPr>
            <w:tcW w:w="4457" w:type="dxa"/>
          </w:tcPr>
          <w:p w14:paraId="2E6C6F67" w14:textId="7EBC8EC6" w:rsidR="00883B53" w:rsidRPr="0059208C"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Art. 31, alin. (6) se modifică conform propunerii PATRES precizată la art. 7, alin. (5)</w:t>
            </w:r>
          </w:p>
        </w:tc>
        <w:tc>
          <w:tcPr>
            <w:tcW w:w="3307" w:type="dxa"/>
          </w:tcPr>
          <w:p w14:paraId="10FA8B7A" w14:textId="22835DC9"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Art. 31 (6</w:t>
            </w:r>
            <w:r w:rsidRPr="00CB514C">
              <w:rPr>
                <w:rFonts w:ascii="Times New Roman" w:eastAsia="Times New Roman" w:hAnsi="Times New Roman" w:cs="Times New Roman"/>
                <w:bCs/>
                <w:sz w:val="20"/>
                <w:szCs w:val="20"/>
                <w:lang w:val="ro-RO"/>
              </w:rPr>
              <w:t>)</w:t>
            </w:r>
            <w:r w:rsidRPr="00D77DFD">
              <w:rPr>
                <w:rFonts w:ascii="Times New Roman" w:eastAsia="Times New Roman" w:hAnsi="Times New Roman" w:cs="Times New Roman"/>
                <w:bCs/>
                <w:sz w:val="20"/>
                <w:szCs w:val="20"/>
                <w:lang w:val="ro-RO"/>
              </w:rPr>
              <w:t xml:space="preserve"> Cererea prevăzută la alin. (1) trebuie să fie în mod obligatoriu semnată de prosumator sau de împuternicitul </w:t>
            </w:r>
            <w:r w:rsidRPr="0098488D">
              <w:rPr>
                <w:rFonts w:ascii="Times New Roman" w:eastAsia="Times New Roman" w:hAnsi="Times New Roman" w:cs="Times New Roman"/>
                <w:b/>
                <w:bCs/>
                <w:strike/>
                <w:sz w:val="20"/>
                <w:szCs w:val="20"/>
                <w:lang w:val="ro-RO"/>
              </w:rPr>
              <w:t>legal al</w:t>
            </w:r>
            <w:r w:rsidRPr="00D77DFD">
              <w:rPr>
                <w:rFonts w:ascii="Times New Roman" w:eastAsia="Times New Roman" w:hAnsi="Times New Roman" w:cs="Times New Roman"/>
                <w:bCs/>
                <w:sz w:val="20"/>
                <w:szCs w:val="20"/>
                <w:lang w:val="ro-RO"/>
              </w:rPr>
              <w:t xml:space="preserve"> acestuia.</w:t>
            </w:r>
          </w:p>
        </w:tc>
      </w:tr>
      <w:tr w:rsidR="00883B53" w14:paraId="40F0B1B5" w14:textId="77777777" w:rsidTr="00AF0767">
        <w:tc>
          <w:tcPr>
            <w:tcW w:w="3307" w:type="dxa"/>
          </w:tcPr>
          <w:p w14:paraId="60DFD5FD" w14:textId="77777777" w:rsidR="00883B53" w:rsidRPr="004E426C"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31 </w:t>
            </w:r>
            <w:r w:rsidRPr="00CB514C">
              <w:rPr>
                <w:rFonts w:ascii="Times New Roman" w:eastAsia="Times New Roman" w:hAnsi="Times New Roman" w:cs="Times New Roman"/>
                <w:bCs/>
                <w:sz w:val="20"/>
                <w:szCs w:val="20"/>
                <w:lang w:val="ro-RO"/>
              </w:rPr>
              <w:t>(7) Cererea şi documentaţia anexată acesteia se depun direct sau se trimit prin poştă la centrele teritoriale de relaţii cu utilizatorii ale operatorului de reţea.</w:t>
            </w:r>
          </w:p>
        </w:tc>
        <w:tc>
          <w:tcPr>
            <w:tcW w:w="4314" w:type="dxa"/>
          </w:tcPr>
          <w:p w14:paraId="0021B908" w14:textId="3F8C4864" w:rsidR="00883B53" w:rsidRDefault="00883B53" w:rsidP="00883B53">
            <w:pPr>
              <w:jc w:val="both"/>
              <w:rPr>
                <w:rFonts w:ascii="Times New Roman" w:hAnsi="Times New Roman" w:cs="Times New Roman"/>
                <w:sz w:val="24"/>
                <w:szCs w:val="24"/>
                <w:lang w:val="ro-RO"/>
              </w:rPr>
            </w:pPr>
          </w:p>
        </w:tc>
        <w:tc>
          <w:tcPr>
            <w:tcW w:w="4457" w:type="dxa"/>
          </w:tcPr>
          <w:p w14:paraId="4ED41A57" w14:textId="1A7C58E2"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31, alin. (7) se modifică conform propunerilor primite de la Marton Kodok, Andrei Avram și PATRES precizate la art. 7, alin. (6), cu privire la transmiterea cererii de racordare/notificării și a documentației aferente </w:t>
            </w:r>
            <w:r w:rsidRPr="007F6061">
              <w:rPr>
                <w:rFonts w:ascii="Times New Roman" w:eastAsia="Times New Roman" w:hAnsi="Times New Roman" w:cs="Times New Roman"/>
                <w:bCs/>
                <w:sz w:val="20"/>
                <w:szCs w:val="20"/>
                <w:lang w:val="ro-RO"/>
              </w:rPr>
              <w:t>în format electronic la adresa de e-mail</w:t>
            </w:r>
            <w:r>
              <w:rPr>
                <w:rFonts w:ascii="Times New Roman" w:eastAsia="Times New Roman" w:hAnsi="Times New Roman" w:cs="Times New Roman"/>
                <w:bCs/>
                <w:sz w:val="20"/>
                <w:szCs w:val="20"/>
                <w:lang w:val="ro-RO"/>
              </w:rPr>
              <w:t xml:space="preserve"> a</w:t>
            </w:r>
            <w:r w:rsidRPr="007F6061">
              <w:rPr>
                <w:rFonts w:ascii="Times New Roman" w:eastAsia="Times New Roman" w:hAnsi="Times New Roman" w:cs="Times New Roman"/>
                <w:bCs/>
                <w:sz w:val="20"/>
                <w:szCs w:val="20"/>
                <w:lang w:val="ro-RO"/>
              </w:rPr>
              <w:t xml:space="preserve"> operatorul</w:t>
            </w:r>
            <w:r>
              <w:rPr>
                <w:rFonts w:ascii="Times New Roman" w:eastAsia="Times New Roman" w:hAnsi="Times New Roman" w:cs="Times New Roman"/>
                <w:bCs/>
                <w:sz w:val="20"/>
                <w:szCs w:val="20"/>
                <w:lang w:val="ro-RO"/>
              </w:rPr>
              <w:t>ui de distribuție sau printr-o platformă online a acestuia.</w:t>
            </w:r>
          </w:p>
          <w:p w14:paraId="28C41DC8" w14:textId="220C598C" w:rsidR="00883B53" w:rsidRDefault="00883B53" w:rsidP="00883B53">
            <w:pPr>
              <w:rPr>
                <w:rFonts w:ascii="Times New Roman" w:hAnsi="Times New Roman" w:cs="Times New Roman"/>
                <w:sz w:val="24"/>
                <w:szCs w:val="24"/>
                <w:lang w:val="ro-RO"/>
              </w:rPr>
            </w:pPr>
          </w:p>
        </w:tc>
        <w:tc>
          <w:tcPr>
            <w:tcW w:w="3307" w:type="dxa"/>
          </w:tcPr>
          <w:p w14:paraId="2B85D117" w14:textId="25B54B96" w:rsidR="00883B53" w:rsidRPr="00EC289C" w:rsidRDefault="00883B53" w:rsidP="00883B53">
            <w:pPr>
              <w:jc w:val="both"/>
              <w:rPr>
                <w:rFonts w:ascii="Times New Roman" w:hAnsi="Times New Roman" w:cs="Times New Roman"/>
                <w:bCs/>
                <w:sz w:val="20"/>
                <w:szCs w:val="20"/>
                <w:lang w:val="ro-RO"/>
              </w:rPr>
            </w:pPr>
            <w:r>
              <w:rPr>
                <w:rFonts w:ascii="Times New Roman" w:eastAsia="Times New Roman" w:hAnsi="Times New Roman" w:cs="Times New Roman"/>
                <w:bCs/>
                <w:sz w:val="20"/>
                <w:szCs w:val="20"/>
                <w:lang w:val="ro-RO"/>
              </w:rPr>
              <w:t>Art. 31 (7</w:t>
            </w:r>
            <w:r w:rsidRPr="00F203C6">
              <w:rPr>
                <w:rFonts w:ascii="Times New Roman" w:eastAsia="Times New Roman" w:hAnsi="Times New Roman" w:cs="Times New Roman"/>
                <w:bCs/>
                <w:sz w:val="20"/>
                <w:szCs w:val="20"/>
                <w:lang w:val="ro-RO"/>
              </w:rPr>
              <w:t xml:space="preserve">) </w:t>
            </w:r>
            <w:r>
              <w:rPr>
                <w:rFonts w:ascii="Times New Roman" w:hAnsi="Times New Roman" w:cs="Times New Roman"/>
                <w:bCs/>
                <w:sz w:val="20"/>
                <w:szCs w:val="20"/>
                <w:lang w:val="ro-RO"/>
              </w:rPr>
              <w:t>Cererea</w:t>
            </w:r>
            <w:r w:rsidRPr="00EC289C">
              <w:rPr>
                <w:rFonts w:ascii="Times New Roman" w:hAnsi="Times New Roman" w:cs="Times New Roman"/>
                <w:bCs/>
                <w:sz w:val="20"/>
                <w:szCs w:val="20"/>
                <w:lang w:val="ro-RO"/>
              </w:rPr>
              <w:t xml:space="preserve"> şi documentaţia anexată acesteia </w:t>
            </w:r>
            <w:r>
              <w:rPr>
                <w:bCs/>
                <w:sz w:val="20"/>
                <w:szCs w:val="20"/>
                <w:lang w:val="ro-RO"/>
              </w:rPr>
              <w:t xml:space="preserve">se </w:t>
            </w:r>
            <w:r w:rsidRPr="00EC289C">
              <w:rPr>
                <w:rFonts w:ascii="Times New Roman" w:eastAsia="Times New Roman" w:hAnsi="Times New Roman" w:cs="Times New Roman"/>
                <w:b/>
                <w:bCs/>
                <w:strike/>
                <w:sz w:val="20"/>
                <w:szCs w:val="20"/>
                <w:lang w:val="ro-RO"/>
              </w:rPr>
              <w:t xml:space="preserve">depun </w:t>
            </w:r>
            <w:r w:rsidRPr="00EC289C">
              <w:rPr>
                <w:rFonts w:ascii="Times New Roman" w:hAnsi="Times New Roman" w:cs="Times New Roman"/>
                <w:b/>
                <w:bCs/>
                <w:sz w:val="20"/>
                <w:szCs w:val="20"/>
                <w:lang w:val="ro-RO"/>
              </w:rPr>
              <w:t>pot trimite prin una dintre urmatoarele modalități:</w:t>
            </w:r>
            <w:r w:rsidRPr="00EC289C">
              <w:rPr>
                <w:rFonts w:ascii="Times New Roman" w:hAnsi="Times New Roman" w:cs="Times New Roman"/>
                <w:bCs/>
                <w:sz w:val="20"/>
                <w:szCs w:val="20"/>
                <w:lang w:val="ro-RO"/>
              </w:rPr>
              <w:t xml:space="preserve"> </w:t>
            </w:r>
          </w:p>
          <w:p w14:paraId="47B31B86" w14:textId="77777777" w:rsidR="00883B53" w:rsidRPr="00EC289C" w:rsidRDefault="00883B53" w:rsidP="00883B53">
            <w:pPr>
              <w:pStyle w:val="NormalWeb"/>
              <w:spacing w:before="0" w:beforeAutospacing="0" w:after="0" w:afterAutospacing="0"/>
              <w:jc w:val="both"/>
              <w:rPr>
                <w:bCs/>
                <w:sz w:val="20"/>
                <w:szCs w:val="20"/>
                <w:lang w:val="ro-RO"/>
              </w:rPr>
            </w:pPr>
            <w:r w:rsidRPr="00EC289C">
              <w:rPr>
                <w:b/>
                <w:bCs/>
                <w:sz w:val="20"/>
                <w:szCs w:val="20"/>
                <w:lang w:val="ro-RO"/>
              </w:rPr>
              <w:t>a)</w:t>
            </w:r>
            <w:r>
              <w:rPr>
                <w:bCs/>
                <w:sz w:val="20"/>
                <w:szCs w:val="20"/>
                <w:lang w:val="ro-RO"/>
              </w:rPr>
              <w:t xml:space="preserve"> </w:t>
            </w:r>
            <w:r w:rsidRPr="00EC289C">
              <w:rPr>
                <w:bCs/>
                <w:sz w:val="20"/>
                <w:szCs w:val="20"/>
                <w:lang w:val="ro-RO"/>
              </w:rPr>
              <w:t>direct</w:t>
            </w:r>
            <w:r>
              <w:rPr>
                <w:bCs/>
                <w:sz w:val="20"/>
                <w:szCs w:val="20"/>
                <w:lang w:val="ro-RO"/>
              </w:rPr>
              <w:t xml:space="preserve"> </w:t>
            </w:r>
            <w:r w:rsidRPr="00EC289C">
              <w:rPr>
                <w:b/>
                <w:bCs/>
                <w:strike/>
                <w:sz w:val="20"/>
                <w:szCs w:val="20"/>
                <w:lang w:val="ro-RO"/>
              </w:rPr>
              <w:t>sau se trimit</w:t>
            </w:r>
            <w:r w:rsidRPr="00EC289C">
              <w:rPr>
                <w:b/>
                <w:bCs/>
                <w:sz w:val="20"/>
                <w:szCs w:val="20"/>
                <w:lang w:val="ro-RO"/>
              </w:rPr>
              <w:t>/</w:t>
            </w:r>
            <w:r w:rsidRPr="00EC289C">
              <w:rPr>
                <w:bCs/>
                <w:sz w:val="20"/>
                <w:szCs w:val="20"/>
                <w:lang w:val="ro-RO"/>
              </w:rPr>
              <w:t>prin poştă la centrele teritoriale de relaţii cu utilizatorii ale operatorului de reţea;</w:t>
            </w:r>
          </w:p>
          <w:p w14:paraId="06B74C24" w14:textId="11A40976" w:rsidR="00883B53" w:rsidRPr="003060DE" w:rsidRDefault="00883B53" w:rsidP="00883B53">
            <w:pPr>
              <w:pStyle w:val="NormalWeb"/>
              <w:spacing w:before="0" w:beforeAutospacing="0" w:after="0" w:afterAutospacing="0"/>
              <w:jc w:val="both"/>
              <w:rPr>
                <w:b/>
                <w:bCs/>
                <w:sz w:val="20"/>
                <w:szCs w:val="20"/>
                <w:lang w:val="ro-RO"/>
              </w:rPr>
            </w:pPr>
            <w:r w:rsidRPr="00EC289C">
              <w:rPr>
                <w:b/>
                <w:bCs/>
                <w:sz w:val="20"/>
                <w:szCs w:val="20"/>
                <w:lang w:val="ro-RO"/>
              </w:rPr>
              <w:t>b) în format electronic la adresa de e-mail/serviciul online pentru racordare pusă/pus la dispoziție de operatorul de distribuție.</w:t>
            </w:r>
          </w:p>
        </w:tc>
      </w:tr>
      <w:tr w:rsidR="00883B53" w:rsidRPr="008F2855" w14:paraId="29ECD3EE" w14:textId="77777777" w:rsidTr="00AF0767">
        <w:tc>
          <w:tcPr>
            <w:tcW w:w="3307" w:type="dxa"/>
          </w:tcPr>
          <w:p w14:paraId="6CDE422B" w14:textId="77777777" w:rsidR="00883B53" w:rsidRPr="00492C23" w:rsidRDefault="00883B53" w:rsidP="00883B53">
            <w:pPr>
              <w:pStyle w:val="ListParagraph"/>
              <w:ind w:left="0"/>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Art. 32 (1) În situația prevăzută la art. 31 alin. (1), se parcurg etapele de racordare prevăzute la art. 5 lit. c) – e), cu respectarea termenelor și condițiilor aferente fiecărei etape, conform prevederilor art. 8 ÷ 16 ale capitolului V din prezenta procedură.</w:t>
            </w:r>
          </w:p>
          <w:p w14:paraId="259D6E86" w14:textId="77777777" w:rsidR="00883B53" w:rsidRPr="00492C23" w:rsidRDefault="00883B53" w:rsidP="00883B53">
            <w:pPr>
              <w:pStyle w:val="ListParagraph"/>
              <w:ind w:left="-23"/>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(2) După recepția punerii în funcțiune a instalației de racordare, având în vedere solicitarea prevăzută la art. 31 alin. (2), operatorul de distribuție înlocuiește, în termen de maximum 5 zile lucrătoare, contorul existent în punctul de delimitare dintre instalaţiile prosumatorului şi cele ale operatorul de distribuţie cu contor de măsurare a energiei electrice în ambele sensuri.</w:t>
            </w:r>
          </w:p>
          <w:p w14:paraId="23A5CABF" w14:textId="77777777" w:rsidR="00883B53" w:rsidRPr="00492C23" w:rsidRDefault="00883B53" w:rsidP="00883B53">
            <w:pPr>
              <w:pStyle w:val="ListParagraph"/>
              <w:ind w:left="-23"/>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(3) În cazul în care, urmare a creşterii puterii absorbite din reţeaua electrică faţă de puterea aprobată pentru locul de consum existent, au fost realizate lucrări în instalația de utilizare aferentă locului de consum respectiv, operatorul de distribuție înlocuiește contorul în termen de maximum 5 zile lucrătoare de la data transmiterii de către utilizator a documentelor prevăzute la art. 19, lit. a) și d) corespunzătoare instalației de utilizare aferente locului de consum, fără a fi necesară o altă cerere în acest sens.</w:t>
            </w:r>
          </w:p>
          <w:p w14:paraId="2A5FC07A" w14:textId="77777777" w:rsidR="00883B53" w:rsidRPr="00492C23" w:rsidRDefault="00883B53" w:rsidP="00883B53">
            <w:pPr>
              <w:pStyle w:val="ListParagraph"/>
              <w:ind w:left="-23"/>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(4) Operatorul de distribuție este responsabil de achiziţia şi montarea contorului de măsurare a energiei electrice din punctul de delimitare între instalaţiile prosumatorului şi cele ale operatorului de distribuţie, inclusiv a sistemului de comunicaţie, costurile fiind suportate de către acesta în conformitate cu prevederile Regulamentului privind racordarea utilizatorilor la reţelele electrice de interes public, aprobat prin Ordinul preşedintelui Autorităţii Naţionale de Reglementare în Domeniul Energiei nr. 59/2013, cu modificările şi completările ulterioare.</w:t>
            </w:r>
          </w:p>
          <w:p w14:paraId="3667DFEA" w14:textId="77777777" w:rsidR="00883B53" w:rsidRPr="00492C23" w:rsidRDefault="00883B53" w:rsidP="00883B53">
            <w:pPr>
              <w:pStyle w:val="ListParagraph"/>
              <w:ind w:left="0"/>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(5) Contoarele care alcătuiesc sistemul de măsurare a energiei electrice la locul de consum și de producere trebuie să îndeplinească cerințele prevăzute la art. 1 alin. (2) lit. d) din Ordinul președintelui Autorității Naționale de Reglementare în Domeniul Energiei nr. 226/2018 pentru aprobarea regulilor de comercializare a energiei electrice produse în centrale electrice din surse regenerabile cu putere electrică instalată de cel mult 27 kW aparţinând prosumatorilor, cu modificările ulterioare.</w:t>
            </w:r>
          </w:p>
        </w:tc>
        <w:tc>
          <w:tcPr>
            <w:tcW w:w="4314" w:type="dxa"/>
          </w:tcPr>
          <w:p w14:paraId="41E9341A" w14:textId="77777777" w:rsidR="00883B53" w:rsidRPr="00492C23" w:rsidRDefault="00883B53" w:rsidP="00883B53">
            <w:pPr>
              <w:jc w:val="both"/>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SDEE Transilvania Nord</w:t>
            </w:r>
          </w:p>
          <w:p w14:paraId="2A8099D8" w14:textId="77777777" w:rsidR="00883B53" w:rsidRPr="00492C23" w:rsidRDefault="00883B53" w:rsidP="00883B53">
            <w:pPr>
              <w:jc w:val="both"/>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SDEE Transilvania Sud</w:t>
            </w:r>
          </w:p>
          <w:p w14:paraId="229AC97D" w14:textId="77777777" w:rsidR="00883B53" w:rsidRPr="00492C23" w:rsidRDefault="00883B53" w:rsidP="00883B53">
            <w:pPr>
              <w:jc w:val="both"/>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SDEE Muntenia Nord</w:t>
            </w:r>
          </w:p>
          <w:p w14:paraId="273087F8" w14:textId="77777777" w:rsidR="00883B53" w:rsidRPr="00492C23" w:rsidRDefault="00883B53" w:rsidP="00883B53">
            <w:pPr>
              <w:jc w:val="both"/>
              <w:rPr>
                <w:rFonts w:ascii="Times New Roman" w:eastAsia="Times New Roman" w:hAnsi="Times New Roman" w:cs="Times New Roman"/>
                <w:bCs/>
                <w:sz w:val="20"/>
                <w:szCs w:val="20"/>
                <w:lang w:val="ro-RO"/>
              </w:rPr>
            </w:pPr>
            <w:r w:rsidRPr="00492C23">
              <w:rPr>
                <w:rFonts w:ascii="Times New Roman" w:eastAsia="Times New Roman" w:hAnsi="Times New Roman" w:cs="Times New Roman"/>
                <w:bCs/>
                <w:sz w:val="20"/>
                <w:szCs w:val="20"/>
                <w:lang w:val="ro-RO"/>
              </w:rPr>
              <w:t xml:space="preserve">La documentele anexate  cererii de racordare se va adauga un punct nou, respectiv: </w:t>
            </w:r>
          </w:p>
          <w:p w14:paraId="0BDCFA7B" w14:textId="77777777" w:rsidR="00883B53" w:rsidRPr="00492C23" w:rsidRDefault="00883B53" w:rsidP="00883B53">
            <w:pPr>
              <w:jc w:val="both"/>
              <w:rPr>
                <w:rFonts w:ascii="Times New Roman" w:eastAsia="Times New Roman" w:hAnsi="Times New Roman" w:cs="Times New Roman"/>
                <w:b/>
                <w:bCs/>
                <w:sz w:val="20"/>
                <w:szCs w:val="20"/>
                <w:lang w:val="ro-RO"/>
              </w:rPr>
            </w:pPr>
            <w:r w:rsidRPr="00492C23">
              <w:rPr>
                <w:rFonts w:ascii="Times New Roman" w:eastAsia="Times New Roman" w:hAnsi="Times New Roman" w:cs="Times New Roman"/>
                <w:b/>
                <w:bCs/>
                <w:sz w:val="20"/>
                <w:szCs w:val="20"/>
                <w:lang w:val="ro-RO"/>
              </w:rPr>
              <w:t xml:space="preserve">g) documentaţia tehnică a generatorului (generatoarelor)  montat(e) în instalaţia de producere a energiei electrice, în conformitate cu Ord. 51/2019, pentru generatoare de categoria A.  </w:t>
            </w:r>
          </w:p>
          <w:p w14:paraId="3781FBCE" w14:textId="77777777" w:rsidR="00883B53" w:rsidRPr="00492C23" w:rsidRDefault="00883B53" w:rsidP="00883B53">
            <w:pPr>
              <w:jc w:val="both"/>
              <w:rPr>
                <w:rFonts w:ascii="Times New Roman" w:eastAsia="Times New Roman" w:hAnsi="Times New Roman" w:cs="Times New Roman"/>
                <w:b/>
                <w:bCs/>
                <w:sz w:val="20"/>
                <w:szCs w:val="20"/>
                <w:lang w:val="ro-RO"/>
              </w:rPr>
            </w:pPr>
          </w:p>
        </w:tc>
        <w:tc>
          <w:tcPr>
            <w:tcW w:w="4457" w:type="dxa"/>
          </w:tcPr>
          <w:p w14:paraId="2B759A8B"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Nu se acceptă</w:t>
            </w:r>
          </w:p>
          <w:p w14:paraId="3B2F950B" w14:textId="59B68E4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Documentația anexată cererii de racordare conține fișele tehnice emise de fabricant, în copie, ale invertoarelor și unităților generatoare cu datele și funcțiile corespunzătoare.</w:t>
            </w:r>
          </w:p>
          <w:p w14:paraId="43C4B6EA" w14:textId="4338A2B0" w:rsidR="00883B53" w:rsidRPr="00CB2E1C" w:rsidRDefault="00883B53" w:rsidP="00883B53">
            <w:pPr>
              <w:jc w:val="both"/>
              <w:rPr>
                <w:rFonts w:ascii="Times New Roman" w:eastAsia="Times New Roman" w:hAnsi="Times New Roman" w:cs="Times New Roman"/>
                <w:bCs/>
                <w:sz w:val="20"/>
                <w:szCs w:val="20"/>
                <w:lang w:val="ro-RO"/>
              </w:rPr>
            </w:pPr>
          </w:p>
          <w:p w14:paraId="6EC602D7" w14:textId="6E8B496B" w:rsidR="00883B53" w:rsidRPr="00CB2E1C" w:rsidRDefault="005F2C99"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Se înlocuiește în text </w:t>
            </w:r>
            <w:r w:rsidR="00CB2E1C" w:rsidRPr="00CB2E1C">
              <w:rPr>
                <w:rFonts w:ascii="Times New Roman" w:eastAsia="Times New Roman" w:hAnsi="Times New Roman" w:cs="Times New Roman"/>
                <w:bCs/>
                <w:sz w:val="20"/>
                <w:szCs w:val="20"/>
                <w:lang w:val="ro-RO"/>
              </w:rPr>
              <w:t>sinta</w:t>
            </w:r>
            <w:r w:rsidRPr="00CB2E1C">
              <w:rPr>
                <w:rFonts w:ascii="Times New Roman" w:eastAsia="Times New Roman" w:hAnsi="Times New Roman" w:cs="Times New Roman"/>
                <w:bCs/>
                <w:sz w:val="20"/>
                <w:szCs w:val="20"/>
                <w:lang w:val="ro-RO"/>
              </w:rPr>
              <w:t xml:space="preserve">gma ”capitolului </w:t>
            </w:r>
            <w:r w:rsidR="00BE7A23" w:rsidRPr="00CB2E1C">
              <w:rPr>
                <w:rFonts w:ascii="Times New Roman" w:eastAsia="Times New Roman" w:hAnsi="Times New Roman" w:cs="Times New Roman"/>
                <w:bCs/>
                <w:sz w:val="20"/>
                <w:szCs w:val="20"/>
                <w:lang w:val="ro-RO"/>
              </w:rPr>
              <w:t>V</w:t>
            </w:r>
            <w:r w:rsidRPr="00CB2E1C">
              <w:rPr>
                <w:rFonts w:ascii="Times New Roman" w:eastAsia="Times New Roman" w:hAnsi="Times New Roman" w:cs="Times New Roman"/>
                <w:bCs/>
                <w:sz w:val="20"/>
                <w:szCs w:val="20"/>
                <w:lang w:val="ro-RO"/>
              </w:rPr>
              <w:t xml:space="preserve"> din prezenta procedură</w:t>
            </w:r>
            <w:r w:rsidR="00CB2E1C" w:rsidRPr="00CB2E1C">
              <w:rPr>
                <w:rFonts w:ascii="Times New Roman" w:eastAsia="Times New Roman" w:hAnsi="Times New Roman" w:cs="Times New Roman"/>
                <w:bCs/>
                <w:sz w:val="20"/>
                <w:szCs w:val="20"/>
                <w:lang w:val="ro-RO"/>
              </w:rPr>
              <w:t>” cu sinta</w:t>
            </w:r>
            <w:r w:rsidR="00BE7A23" w:rsidRPr="00CB2E1C">
              <w:rPr>
                <w:rFonts w:ascii="Times New Roman" w:eastAsia="Times New Roman" w:hAnsi="Times New Roman" w:cs="Times New Roman"/>
                <w:bCs/>
                <w:sz w:val="20"/>
                <w:szCs w:val="20"/>
                <w:lang w:val="ro-RO"/>
              </w:rPr>
              <w:t>gma”capitolului IV din prezenta procedură” ca urmare a eliminării capitolului IV.</w:t>
            </w:r>
          </w:p>
          <w:p w14:paraId="6595C37E" w14:textId="35C6537C" w:rsidR="00883B53" w:rsidRPr="00CB2E1C" w:rsidRDefault="00883B53" w:rsidP="00883B53">
            <w:pPr>
              <w:jc w:val="both"/>
              <w:rPr>
                <w:rFonts w:ascii="Times New Roman" w:eastAsia="Times New Roman" w:hAnsi="Times New Roman" w:cs="Times New Roman"/>
                <w:bCs/>
                <w:sz w:val="20"/>
                <w:szCs w:val="20"/>
                <w:lang w:val="ro-RO"/>
              </w:rPr>
            </w:pPr>
          </w:p>
        </w:tc>
        <w:tc>
          <w:tcPr>
            <w:tcW w:w="3307" w:type="dxa"/>
          </w:tcPr>
          <w:p w14:paraId="14DCFB15" w14:textId="2C97A7D1" w:rsidR="00883B53" w:rsidRPr="00CB2E1C" w:rsidRDefault="00883B53" w:rsidP="00883B53">
            <w:pPr>
              <w:pStyle w:val="ListParagraph"/>
              <w:ind w:left="0"/>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Art. 32 (1) În situația prevăzută la art. 31 alin. (1), se parcurg etapele de racordare prevăzute la art. 5 lit. c) – e), cu respectarea termenelor și condițiilor aferente fiecărei etape, conform prevederilor art. 8 ÷ 16 ale capitolului</w:t>
            </w:r>
            <w:r w:rsidR="005F2C99" w:rsidRPr="00CB2E1C">
              <w:rPr>
                <w:rFonts w:ascii="Times New Roman" w:eastAsia="Times New Roman" w:hAnsi="Times New Roman" w:cs="Times New Roman"/>
                <w:bCs/>
                <w:sz w:val="20"/>
                <w:szCs w:val="20"/>
                <w:lang w:val="ro-RO"/>
              </w:rPr>
              <w:t xml:space="preserve"> </w:t>
            </w:r>
            <w:r w:rsidR="005F2C99" w:rsidRPr="00CB2E1C">
              <w:rPr>
                <w:rFonts w:ascii="Times New Roman" w:eastAsia="Times New Roman" w:hAnsi="Times New Roman" w:cs="Times New Roman"/>
                <w:b/>
                <w:bCs/>
                <w:sz w:val="20"/>
                <w:szCs w:val="20"/>
                <w:lang w:val="ro-RO"/>
              </w:rPr>
              <w:t>IV</w:t>
            </w:r>
            <w:r w:rsidRPr="00CB2E1C">
              <w:rPr>
                <w:rFonts w:ascii="Times New Roman" w:eastAsia="Times New Roman" w:hAnsi="Times New Roman" w:cs="Times New Roman"/>
                <w:bCs/>
                <w:sz w:val="20"/>
                <w:szCs w:val="20"/>
                <w:lang w:val="ro-RO"/>
              </w:rPr>
              <w:t xml:space="preserve"> </w:t>
            </w:r>
            <w:r w:rsidRPr="00CB2E1C">
              <w:rPr>
                <w:rFonts w:ascii="Times New Roman" w:eastAsia="Times New Roman" w:hAnsi="Times New Roman" w:cs="Times New Roman"/>
                <w:b/>
                <w:bCs/>
                <w:strike/>
                <w:sz w:val="20"/>
                <w:szCs w:val="20"/>
                <w:lang w:val="ro-RO"/>
              </w:rPr>
              <w:t>V</w:t>
            </w:r>
            <w:r w:rsidRPr="00CB2E1C">
              <w:rPr>
                <w:rFonts w:ascii="Times New Roman" w:eastAsia="Times New Roman" w:hAnsi="Times New Roman" w:cs="Times New Roman"/>
                <w:bCs/>
                <w:sz w:val="20"/>
                <w:szCs w:val="20"/>
                <w:lang w:val="ro-RO"/>
              </w:rPr>
              <w:t xml:space="preserve"> din prezenta procedură.</w:t>
            </w:r>
          </w:p>
          <w:p w14:paraId="7C990375" w14:textId="77777777" w:rsidR="00883B53" w:rsidRPr="00CB2E1C" w:rsidRDefault="00883B53" w:rsidP="00883B53">
            <w:pPr>
              <w:pStyle w:val="ListParagraph"/>
              <w:ind w:left="-23"/>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(2) După recepția punerii în funcțiune a instalației de racordare, având în vedere solicitarea prevăzută la art. 31 alin. (2), operatorul de distribuție înlocuiește, în termen de maximum 5 zile lucrătoare, contorul existent în punctul de delimitare dintre instalaţiile prosumatorului şi cele ale operatorul de distribuţie cu contor de măsurare a energiei electrice în ambele sensuri.</w:t>
            </w:r>
          </w:p>
          <w:p w14:paraId="15268D80" w14:textId="5ED313AB" w:rsidR="00883B53" w:rsidRPr="00CB2E1C" w:rsidRDefault="00883B53" w:rsidP="00883B53">
            <w:pPr>
              <w:pStyle w:val="ListParagraph"/>
              <w:ind w:left="-23"/>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(3) În cazul în care, urmare a creşterii puterii absorbite din reţeaua electrică faţă de puterea aprobată pentru locul de consum existent, au fost realizate lucrări în instalația de utilizare aferentă locului de consum respectiv, operatorul de distribuție înlocuiește contorul prevăzut la alin. (2) în termen de maximum 5 zile lucrătoare de la data transmiterii de către utilizator a documentelor prevăzute la art. 19, lit. a) și d) corespunzătoare instalației de utilizare aferente locului de consum, fără a fi necesară o altă cerere în acest sens.</w:t>
            </w:r>
          </w:p>
          <w:p w14:paraId="030F33DB" w14:textId="77777777" w:rsidR="00883B53" w:rsidRPr="00CB2E1C" w:rsidRDefault="00883B53" w:rsidP="00883B53">
            <w:pPr>
              <w:pStyle w:val="ListParagraph"/>
              <w:ind w:left="-23"/>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(4) Operatorul de distribuție este responsabil de achiziţia şi montarea contorului de măsurare a energiei electrice din punctul de delimitare între instalaţiile prosumatorului şi cele ale operatorului de distribuţie, inclusiv a sistemului de comunicaţie, costurile fiind suportate de către acesta în conformitate cu prevederile Regulamentului privind racordarea utilizatorilor la reţelele electrice de interes public, aprobat prin Ordinul preşedintelui Autorităţii Naţionale de Reglementare în Domeniul Energiei nr. 59/2013, cu modificările şi completările ulterioare.</w:t>
            </w:r>
          </w:p>
          <w:p w14:paraId="7F4234B4" w14:textId="79450F8E"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(5) Contoarele care alcătuiesc sistemul de măsurare a energiei electrice la locul de consum și de producere trebuie să îndeplinească cerințele prevăzute la art. 1 alin. (2) lit. d) din Ordinul președintelui Autorității Naționale de Reglementare în Domeniul Energiei nr. 226/2018 pentru aprobarea regulilor de comercializare a energiei electrice produse în centrale electrice din surse regenerabile cu putere electrică instalată de cel mult 27 kW aparţinând prosumatorilor, cu modificările ulterioare.</w:t>
            </w:r>
          </w:p>
        </w:tc>
      </w:tr>
      <w:tr w:rsidR="00883B53" w:rsidRPr="00772FA4" w14:paraId="3BA472DB" w14:textId="77777777" w:rsidTr="00AF0767">
        <w:tc>
          <w:tcPr>
            <w:tcW w:w="3307" w:type="dxa"/>
          </w:tcPr>
          <w:p w14:paraId="7D8B12B8" w14:textId="77777777" w:rsidR="00883B53" w:rsidRPr="00492C23" w:rsidRDefault="00883B53" w:rsidP="00883B53">
            <w:pPr>
              <w:jc w:val="both"/>
              <w:rPr>
                <w:rFonts w:ascii="Times New Roman" w:eastAsia="Times New Roman" w:hAnsi="Times New Roman" w:cs="Times New Roman"/>
                <w:bCs/>
                <w:color w:val="000000" w:themeColor="text1"/>
                <w:sz w:val="20"/>
                <w:szCs w:val="20"/>
                <w:lang w:val="ro-RO"/>
              </w:rPr>
            </w:pPr>
            <w:r w:rsidRPr="00492C23">
              <w:rPr>
                <w:rFonts w:ascii="Times New Roman" w:eastAsia="Times New Roman" w:hAnsi="Times New Roman" w:cs="Times New Roman"/>
                <w:bCs/>
                <w:color w:val="000000" w:themeColor="text1"/>
                <w:sz w:val="20"/>
                <w:szCs w:val="20"/>
                <w:lang w:val="ro-RO"/>
              </w:rPr>
              <w:t>Art. 33 (1) După înlocuirea contorului, având în vedere solicitarea prevăzută la art. 31 alin. (2), operatorul de distribuție pune sub tensiune pentru o perioadă de probe de maximum 5 zile lucrătoare de la data înlocuirii contorului, instalația de utilizare a prosumatorului, inclusiv instalația de producere a energiei electrice racordată la locul de consum existent.</w:t>
            </w:r>
          </w:p>
        </w:tc>
        <w:tc>
          <w:tcPr>
            <w:tcW w:w="4314" w:type="dxa"/>
          </w:tcPr>
          <w:p w14:paraId="37454ED8" w14:textId="499FC338" w:rsidR="00883B53" w:rsidRPr="00492C23" w:rsidRDefault="00883B53" w:rsidP="00883B53">
            <w:pPr>
              <w:jc w:val="both"/>
              <w:rPr>
                <w:rFonts w:ascii="Times New Roman" w:eastAsia="Times New Roman" w:hAnsi="Times New Roman" w:cs="Times New Roman"/>
                <w:b/>
                <w:bCs/>
                <w:color w:val="000000" w:themeColor="text1"/>
                <w:sz w:val="20"/>
                <w:szCs w:val="20"/>
                <w:lang w:val="ro-RO"/>
              </w:rPr>
            </w:pPr>
            <w:r w:rsidRPr="00492C23">
              <w:rPr>
                <w:rFonts w:ascii="Times New Roman" w:eastAsia="Times New Roman" w:hAnsi="Times New Roman" w:cs="Times New Roman"/>
                <w:b/>
                <w:bCs/>
                <w:color w:val="000000" w:themeColor="text1"/>
                <w:sz w:val="20"/>
                <w:szCs w:val="20"/>
                <w:lang w:val="ro-RO"/>
              </w:rPr>
              <w:t>SDEE Transilvania Nord</w:t>
            </w:r>
          </w:p>
          <w:p w14:paraId="78EE74C1" w14:textId="77777777" w:rsidR="00883B53" w:rsidRPr="00492C23" w:rsidRDefault="00883B53" w:rsidP="00883B53">
            <w:pPr>
              <w:jc w:val="both"/>
              <w:rPr>
                <w:rFonts w:ascii="Times New Roman" w:eastAsia="Times New Roman" w:hAnsi="Times New Roman" w:cs="Times New Roman"/>
                <w:b/>
                <w:bCs/>
                <w:color w:val="000000" w:themeColor="text1"/>
                <w:sz w:val="20"/>
                <w:szCs w:val="20"/>
                <w:lang w:val="ro-RO"/>
              </w:rPr>
            </w:pPr>
            <w:r w:rsidRPr="00492C23">
              <w:rPr>
                <w:rFonts w:ascii="Times New Roman" w:eastAsia="Times New Roman" w:hAnsi="Times New Roman" w:cs="Times New Roman"/>
                <w:b/>
                <w:bCs/>
                <w:color w:val="000000" w:themeColor="text1"/>
                <w:sz w:val="20"/>
                <w:szCs w:val="20"/>
                <w:lang w:val="ro-RO"/>
              </w:rPr>
              <w:t>SDEE Transilvania Sud</w:t>
            </w:r>
          </w:p>
          <w:p w14:paraId="6F020A78" w14:textId="77777777" w:rsidR="00883B53" w:rsidRPr="00492C23" w:rsidRDefault="00883B53" w:rsidP="00883B53">
            <w:pPr>
              <w:jc w:val="both"/>
              <w:rPr>
                <w:rFonts w:ascii="Times New Roman" w:eastAsia="Times New Roman" w:hAnsi="Times New Roman" w:cs="Times New Roman"/>
                <w:b/>
                <w:bCs/>
                <w:color w:val="000000" w:themeColor="text1"/>
                <w:sz w:val="20"/>
                <w:szCs w:val="20"/>
                <w:lang w:val="ro-RO"/>
              </w:rPr>
            </w:pPr>
            <w:r w:rsidRPr="00492C23">
              <w:rPr>
                <w:rFonts w:ascii="Times New Roman" w:eastAsia="Times New Roman" w:hAnsi="Times New Roman" w:cs="Times New Roman"/>
                <w:b/>
                <w:bCs/>
                <w:color w:val="000000" w:themeColor="text1"/>
                <w:sz w:val="20"/>
                <w:szCs w:val="20"/>
                <w:lang w:val="ro-RO"/>
              </w:rPr>
              <w:t>SDEE Muntenia Nord</w:t>
            </w:r>
          </w:p>
          <w:p w14:paraId="3C588F43" w14:textId="77777777" w:rsidR="00883B53" w:rsidRPr="00492C23" w:rsidRDefault="00883B53" w:rsidP="00883B53">
            <w:pPr>
              <w:jc w:val="both"/>
              <w:rPr>
                <w:rFonts w:ascii="Times New Roman" w:eastAsia="Times New Roman" w:hAnsi="Times New Roman" w:cs="Times New Roman"/>
                <w:b/>
                <w:bCs/>
                <w:color w:val="000000" w:themeColor="text1"/>
                <w:sz w:val="20"/>
                <w:szCs w:val="20"/>
                <w:lang w:val="ro-RO"/>
              </w:rPr>
            </w:pPr>
            <w:r w:rsidRPr="00492C23">
              <w:rPr>
                <w:rFonts w:ascii="Times New Roman" w:eastAsia="Times New Roman" w:hAnsi="Times New Roman" w:cs="Times New Roman"/>
                <w:bCs/>
                <w:color w:val="000000" w:themeColor="text1"/>
                <w:sz w:val="20"/>
                <w:szCs w:val="20"/>
                <w:lang w:val="ro-RO"/>
              </w:rPr>
              <w:t xml:space="preserve">(1) După înlocuirea contorului, având în vedere solicitarea prevăzută la art. 31 alin. (2), operatorul de distribuție pune sub tensiune pentru o perioadă de probe de maximum </w:t>
            </w:r>
            <w:r w:rsidRPr="00492C23">
              <w:rPr>
                <w:rFonts w:ascii="Times New Roman" w:eastAsia="Times New Roman" w:hAnsi="Times New Roman" w:cs="Times New Roman"/>
                <w:b/>
                <w:bCs/>
                <w:strike/>
                <w:color w:val="000000" w:themeColor="text1"/>
                <w:sz w:val="20"/>
                <w:szCs w:val="20"/>
                <w:lang w:val="ro-RO"/>
              </w:rPr>
              <w:t>5 zile</w:t>
            </w:r>
            <w:r w:rsidRPr="00492C23">
              <w:rPr>
                <w:rFonts w:ascii="Times New Roman" w:eastAsia="Times New Roman" w:hAnsi="Times New Roman" w:cs="Times New Roman"/>
                <w:bCs/>
                <w:color w:val="000000" w:themeColor="text1"/>
                <w:sz w:val="20"/>
                <w:szCs w:val="20"/>
                <w:lang w:val="ro-RO"/>
              </w:rPr>
              <w:t xml:space="preserve"> </w:t>
            </w:r>
            <w:r w:rsidRPr="00492C23">
              <w:rPr>
                <w:rFonts w:ascii="Times New Roman" w:eastAsia="Times New Roman" w:hAnsi="Times New Roman" w:cs="Times New Roman"/>
                <w:b/>
                <w:bCs/>
                <w:color w:val="000000" w:themeColor="text1"/>
                <w:sz w:val="20"/>
                <w:szCs w:val="20"/>
                <w:lang w:val="ro-RO"/>
              </w:rPr>
              <w:t>7 zile</w:t>
            </w:r>
            <w:r w:rsidRPr="00492C23">
              <w:rPr>
                <w:rFonts w:ascii="Times New Roman" w:eastAsia="Times New Roman" w:hAnsi="Times New Roman" w:cs="Times New Roman"/>
                <w:bCs/>
                <w:color w:val="000000" w:themeColor="text1"/>
                <w:sz w:val="20"/>
                <w:szCs w:val="20"/>
                <w:lang w:val="ro-RO"/>
              </w:rPr>
              <w:t xml:space="preserve"> lucrătoare de la data înlocuirii contorului, instalația de utilizare a prosumatorului, inclusiv instalația de producere a energiei electrice racordată la locul de consum existent.</w:t>
            </w:r>
          </w:p>
          <w:p w14:paraId="2C7CC5F2" w14:textId="77777777" w:rsidR="00883B53" w:rsidRPr="00492C23" w:rsidRDefault="00883B53" w:rsidP="00883B53">
            <w:pPr>
              <w:jc w:val="both"/>
              <w:rPr>
                <w:rFonts w:ascii="Times New Roman" w:eastAsia="Times New Roman" w:hAnsi="Times New Roman" w:cs="Times New Roman"/>
                <w:b/>
                <w:bCs/>
                <w:color w:val="000000" w:themeColor="text1"/>
                <w:sz w:val="20"/>
                <w:szCs w:val="20"/>
                <w:lang w:val="ro-RO"/>
              </w:rPr>
            </w:pPr>
            <w:r w:rsidRPr="00492C23">
              <w:rPr>
                <w:rFonts w:ascii="Times New Roman" w:eastAsia="Times New Roman" w:hAnsi="Times New Roman" w:cs="Times New Roman"/>
                <w:b/>
                <w:bCs/>
                <w:color w:val="000000" w:themeColor="text1"/>
                <w:sz w:val="20"/>
                <w:szCs w:val="20"/>
                <w:lang w:val="ro-RO"/>
              </w:rPr>
              <w:t xml:space="preserve">Comentariu: </w:t>
            </w:r>
          </w:p>
          <w:p w14:paraId="49C2AF21" w14:textId="77777777" w:rsidR="00883B53" w:rsidRPr="00492C23" w:rsidRDefault="00883B53" w:rsidP="00883B53">
            <w:pPr>
              <w:jc w:val="both"/>
              <w:rPr>
                <w:rFonts w:ascii="Times New Roman" w:eastAsia="Times New Roman" w:hAnsi="Times New Roman" w:cs="Times New Roman"/>
                <w:b/>
                <w:bCs/>
                <w:color w:val="000000" w:themeColor="text1"/>
                <w:sz w:val="20"/>
                <w:szCs w:val="20"/>
                <w:lang w:val="ro-RO"/>
              </w:rPr>
            </w:pPr>
            <w:r w:rsidRPr="00492C23">
              <w:rPr>
                <w:rFonts w:ascii="Times New Roman" w:eastAsia="Times New Roman" w:hAnsi="Times New Roman" w:cs="Times New Roman"/>
                <w:bCs/>
                <w:color w:val="000000" w:themeColor="text1"/>
                <w:sz w:val="20"/>
                <w:szCs w:val="20"/>
                <w:lang w:val="ro-RO"/>
              </w:rPr>
              <w:t>7 zile (Standardul de calitate a e.e.)</w:t>
            </w:r>
          </w:p>
        </w:tc>
        <w:tc>
          <w:tcPr>
            <w:tcW w:w="4457" w:type="dxa"/>
          </w:tcPr>
          <w:p w14:paraId="0511FE63" w14:textId="6CAA8C9C" w:rsidR="00883B53" w:rsidRPr="00492C23" w:rsidRDefault="00883B53" w:rsidP="00883B53">
            <w:pPr>
              <w:rPr>
                <w:rFonts w:ascii="Times New Roman" w:eastAsia="Times New Roman" w:hAnsi="Times New Roman" w:cs="Times New Roman"/>
                <w:bCs/>
                <w:color w:val="000000" w:themeColor="text1"/>
                <w:sz w:val="20"/>
                <w:szCs w:val="20"/>
                <w:lang w:val="ro-RO"/>
              </w:rPr>
            </w:pPr>
            <w:r w:rsidRPr="00492C23">
              <w:rPr>
                <w:rFonts w:ascii="Times New Roman" w:eastAsia="Times New Roman" w:hAnsi="Times New Roman" w:cs="Times New Roman"/>
                <w:bCs/>
                <w:color w:val="000000" w:themeColor="text1"/>
                <w:sz w:val="20"/>
                <w:szCs w:val="20"/>
                <w:lang w:val="ro-RO"/>
              </w:rPr>
              <w:t>Nu se acceptă</w:t>
            </w:r>
          </w:p>
          <w:p w14:paraId="596EA894" w14:textId="23A4B74D" w:rsidR="00883B53" w:rsidRPr="00492C23" w:rsidRDefault="00883B53" w:rsidP="00883B53">
            <w:pPr>
              <w:rPr>
                <w:rFonts w:ascii="Times New Roman" w:eastAsia="Times New Roman" w:hAnsi="Times New Roman" w:cs="Times New Roman"/>
                <w:bCs/>
                <w:color w:val="000000" w:themeColor="text1"/>
                <w:sz w:val="20"/>
                <w:szCs w:val="20"/>
                <w:lang w:val="ro-RO"/>
              </w:rPr>
            </w:pPr>
            <w:r w:rsidRPr="00492C23">
              <w:rPr>
                <w:rFonts w:ascii="Times New Roman" w:eastAsia="Times New Roman" w:hAnsi="Times New Roman" w:cs="Times New Roman"/>
                <w:bCs/>
                <w:color w:val="000000" w:themeColor="text1"/>
                <w:sz w:val="20"/>
                <w:szCs w:val="20"/>
                <w:lang w:val="ro-RO"/>
              </w:rPr>
              <w:t>Aceeași explicație ca la art. 6, alin. (2)</w:t>
            </w:r>
          </w:p>
          <w:p w14:paraId="0118D1C7" w14:textId="08E016E4" w:rsidR="00883B53" w:rsidRPr="00492C23" w:rsidRDefault="00883B53" w:rsidP="00883B53">
            <w:pPr>
              <w:rPr>
                <w:rFonts w:ascii="Times New Roman" w:eastAsia="Times New Roman" w:hAnsi="Times New Roman" w:cs="Times New Roman"/>
                <w:bCs/>
                <w:color w:val="000000" w:themeColor="text1"/>
                <w:sz w:val="20"/>
                <w:szCs w:val="20"/>
                <w:lang w:val="ro-RO"/>
              </w:rPr>
            </w:pPr>
          </w:p>
          <w:p w14:paraId="1E58D61D" w14:textId="66CF96D9" w:rsidR="00883B53" w:rsidRPr="00492C23" w:rsidRDefault="00883B53" w:rsidP="00883B53">
            <w:pPr>
              <w:rPr>
                <w:rFonts w:ascii="Times New Roman" w:eastAsia="Times New Roman" w:hAnsi="Times New Roman" w:cs="Times New Roman"/>
                <w:bCs/>
                <w:color w:val="000000" w:themeColor="text1"/>
                <w:sz w:val="20"/>
                <w:szCs w:val="20"/>
                <w:lang w:val="ro-RO"/>
              </w:rPr>
            </w:pPr>
          </w:p>
        </w:tc>
        <w:tc>
          <w:tcPr>
            <w:tcW w:w="3307" w:type="dxa"/>
          </w:tcPr>
          <w:p w14:paraId="511AC836" w14:textId="0484B96E" w:rsidR="00883B53" w:rsidRPr="00492C23" w:rsidRDefault="00883B53" w:rsidP="00883B53">
            <w:pPr>
              <w:jc w:val="both"/>
              <w:rPr>
                <w:rFonts w:ascii="Times New Roman" w:eastAsia="Times New Roman" w:hAnsi="Times New Roman" w:cs="Times New Roman"/>
                <w:b/>
                <w:bCs/>
                <w:color w:val="000000" w:themeColor="text1"/>
                <w:sz w:val="20"/>
                <w:szCs w:val="20"/>
                <w:lang w:val="ro-RO"/>
              </w:rPr>
            </w:pPr>
            <w:r w:rsidRPr="00492C23">
              <w:rPr>
                <w:rFonts w:ascii="Times New Roman" w:eastAsia="Times New Roman" w:hAnsi="Times New Roman" w:cs="Times New Roman"/>
                <w:bCs/>
                <w:color w:val="000000" w:themeColor="text1"/>
                <w:sz w:val="20"/>
                <w:szCs w:val="20"/>
                <w:lang w:val="ro-RO"/>
              </w:rPr>
              <w:t>Art. 33 (1) După înlocuirea contorului prevăzut la alin. (2), având în vedere solicitarea prevăzută la art. 31 alin. (2), operatorul de distribuție pune sub tensiune pentru o perioadă de probe de maximum 5 zile lucrătoare de la data înlocuirii contorului, instalația de utilizare a prosumatorului, inclusiv instalația de producere a energiei electrice racordată la locul de consum existent.</w:t>
            </w:r>
          </w:p>
          <w:p w14:paraId="0B7FA9DE" w14:textId="7D0389CB" w:rsidR="00883B53" w:rsidRPr="00492C23" w:rsidRDefault="00883B53" w:rsidP="00883B53">
            <w:pPr>
              <w:jc w:val="both"/>
              <w:rPr>
                <w:rFonts w:ascii="Times New Roman" w:eastAsia="Times New Roman" w:hAnsi="Times New Roman" w:cs="Times New Roman"/>
                <w:bCs/>
                <w:color w:val="000000" w:themeColor="text1"/>
                <w:sz w:val="20"/>
                <w:szCs w:val="20"/>
                <w:lang w:val="ro-RO"/>
              </w:rPr>
            </w:pPr>
          </w:p>
        </w:tc>
      </w:tr>
      <w:tr w:rsidR="00883B53" w14:paraId="06988E18" w14:textId="77777777" w:rsidTr="00AF0767">
        <w:tc>
          <w:tcPr>
            <w:tcW w:w="3307" w:type="dxa"/>
          </w:tcPr>
          <w:p w14:paraId="2ED700CB" w14:textId="77777777" w:rsidR="00883B53" w:rsidRPr="00A073CE" w:rsidRDefault="00883B53" w:rsidP="00883B53">
            <w:pPr>
              <w:pStyle w:val="ListParagraph"/>
              <w:ind w:left="0"/>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33 </w:t>
            </w:r>
            <w:r w:rsidRPr="006F103D">
              <w:rPr>
                <w:rFonts w:ascii="Times New Roman" w:eastAsia="Times New Roman" w:hAnsi="Times New Roman" w:cs="Times New Roman"/>
                <w:bCs/>
                <w:sz w:val="20"/>
                <w:szCs w:val="20"/>
                <w:lang w:val="ro-RO"/>
              </w:rPr>
              <w:t>(2) După finalizarea perioadei de probe, prosumatorul sau împuternicitul său legal transmite la operatorul de distribuție procesul verbal de recepţie a punerii în funcţiune.</w:t>
            </w:r>
          </w:p>
        </w:tc>
        <w:tc>
          <w:tcPr>
            <w:tcW w:w="4314" w:type="dxa"/>
          </w:tcPr>
          <w:p w14:paraId="7858A6EB" w14:textId="39A6A684" w:rsidR="00883B53" w:rsidRDefault="00883B53" w:rsidP="00883B53">
            <w:pPr>
              <w:jc w:val="both"/>
              <w:rPr>
                <w:rFonts w:ascii="Times New Roman" w:eastAsia="Times New Roman" w:hAnsi="Times New Roman" w:cs="Times New Roman"/>
                <w:b/>
                <w:bCs/>
                <w:sz w:val="20"/>
                <w:szCs w:val="20"/>
                <w:lang w:val="ro-RO"/>
              </w:rPr>
            </w:pPr>
            <w:r w:rsidRPr="00A23DE6">
              <w:rPr>
                <w:rFonts w:ascii="Times New Roman" w:eastAsia="Times New Roman" w:hAnsi="Times New Roman" w:cs="Times New Roman"/>
                <w:b/>
                <w:bCs/>
                <w:sz w:val="20"/>
                <w:szCs w:val="20"/>
                <w:lang w:val="ro-RO"/>
              </w:rPr>
              <w:t>Distribuție Energie Oltenia</w:t>
            </w:r>
          </w:p>
          <w:p w14:paraId="7C086F2B" w14:textId="77777777" w:rsidR="00883B53" w:rsidRPr="008F2855" w:rsidRDefault="00883B53" w:rsidP="00883B53">
            <w:pPr>
              <w:jc w:val="both"/>
              <w:rPr>
                <w:rFonts w:ascii="Times New Roman" w:eastAsia="Times New Roman" w:hAnsi="Times New Roman" w:cs="Times New Roman"/>
                <w:bCs/>
                <w:sz w:val="20"/>
                <w:szCs w:val="20"/>
                <w:lang w:val="ro-RO"/>
              </w:rPr>
            </w:pPr>
            <w:r w:rsidRPr="006F103D">
              <w:rPr>
                <w:rFonts w:ascii="Times New Roman" w:eastAsia="Times New Roman" w:hAnsi="Times New Roman" w:cs="Times New Roman"/>
                <w:bCs/>
                <w:sz w:val="20"/>
                <w:szCs w:val="20"/>
                <w:lang w:val="ro-RO"/>
              </w:rPr>
              <w:t xml:space="preserve">După finalizarea perioadei de probe, prosumatorul sau împuternicitul său legal transmite la operatorul de distribuție procesul verbal de </w:t>
            </w:r>
            <w:r w:rsidRPr="006F103D">
              <w:rPr>
                <w:rFonts w:ascii="Times New Roman" w:eastAsia="Times New Roman" w:hAnsi="Times New Roman" w:cs="Times New Roman"/>
                <w:b/>
                <w:bCs/>
                <w:strike/>
                <w:sz w:val="20"/>
                <w:szCs w:val="20"/>
                <w:lang w:val="ro-RO"/>
              </w:rPr>
              <w:t>recepţie</w:t>
            </w:r>
            <w:r w:rsidRPr="006F103D">
              <w:rPr>
                <w:rFonts w:ascii="Times New Roman" w:eastAsia="Times New Roman" w:hAnsi="Times New Roman" w:cs="Times New Roman"/>
                <w:b/>
                <w:bCs/>
                <w:sz w:val="20"/>
                <w:szCs w:val="20"/>
                <w:lang w:val="ro-RO"/>
              </w:rPr>
              <w:t xml:space="preserve"> autoreceptie</w:t>
            </w:r>
            <w:r w:rsidRPr="006F103D">
              <w:rPr>
                <w:rFonts w:ascii="Times New Roman" w:eastAsia="Times New Roman" w:hAnsi="Times New Roman" w:cs="Times New Roman"/>
                <w:bCs/>
                <w:sz w:val="20"/>
                <w:szCs w:val="20"/>
                <w:lang w:val="ro-RO"/>
              </w:rPr>
              <w:t xml:space="preserve"> a punerii în funcţiune</w:t>
            </w:r>
          </w:p>
          <w:p w14:paraId="6A9DB0BE" w14:textId="77777777" w:rsidR="00883B53" w:rsidRDefault="00883B53" w:rsidP="00883B53">
            <w:pPr>
              <w:jc w:val="both"/>
              <w:rPr>
                <w:rFonts w:ascii="Times New Roman" w:eastAsia="Times New Roman" w:hAnsi="Times New Roman" w:cs="Times New Roman"/>
                <w:b/>
                <w:bCs/>
                <w:sz w:val="20"/>
                <w:szCs w:val="20"/>
                <w:lang w:val="ro-RO"/>
              </w:rPr>
            </w:pPr>
            <w:r w:rsidRPr="001F5131">
              <w:rPr>
                <w:rFonts w:ascii="Times New Roman" w:eastAsia="Times New Roman" w:hAnsi="Times New Roman" w:cs="Times New Roman"/>
                <w:b/>
                <w:bCs/>
                <w:sz w:val="20"/>
                <w:szCs w:val="20"/>
                <w:lang w:val="ro-RO"/>
              </w:rPr>
              <w:t xml:space="preserve">Comentariu: </w:t>
            </w:r>
          </w:p>
          <w:p w14:paraId="3E92470F" w14:textId="77777777" w:rsidR="00883B53" w:rsidRPr="006F103D" w:rsidRDefault="00883B53" w:rsidP="00883B53">
            <w:pPr>
              <w:jc w:val="both"/>
              <w:rPr>
                <w:rFonts w:ascii="Times New Roman" w:eastAsia="Times New Roman" w:hAnsi="Times New Roman" w:cs="Times New Roman"/>
                <w:bCs/>
                <w:sz w:val="20"/>
                <w:szCs w:val="20"/>
                <w:lang w:val="ro-RO"/>
              </w:rPr>
            </w:pPr>
            <w:r w:rsidRPr="006F103D">
              <w:rPr>
                <w:rFonts w:ascii="Times New Roman" w:eastAsia="Times New Roman" w:hAnsi="Times New Roman" w:cs="Times New Roman"/>
                <w:bCs/>
                <w:sz w:val="20"/>
                <w:szCs w:val="20"/>
                <w:lang w:val="ro-RO"/>
              </w:rPr>
              <w:t>Corelare cu Art.</w:t>
            </w:r>
            <w:r>
              <w:rPr>
                <w:rFonts w:ascii="Times New Roman" w:eastAsia="Times New Roman" w:hAnsi="Times New Roman" w:cs="Times New Roman"/>
                <w:bCs/>
                <w:sz w:val="20"/>
                <w:szCs w:val="20"/>
                <w:lang w:val="ro-RO"/>
              </w:rPr>
              <w:t xml:space="preserve"> </w:t>
            </w:r>
            <w:r w:rsidRPr="006F103D">
              <w:rPr>
                <w:rFonts w:ascii="Times New Roman" w:eastAsia="Times New Roman" w:hAnsi="Times New Roman" w:cs="Times New Roman"/>
                <w:bCs/>
                <w:sz w:val="20"/>
                <w:szCs w:val="20"/>
                <w:lang w:val="ro-RO"/>
              </w:rPr>
              <w:t>21, alin.</w:t>
            </w:r>
            <w:r>
              <w:rPr>
                <w:rFonts w:ascii="Times New Roman" w:eastAsia="Times New Roman" w:hAnsi="Times New Roman" w:cs="Times New Roman"/>
                <w:bCs/>
                <w:sz w:val="20"/>
                <w:szCs w:val="20"/>
                <w:lang w:val="ro-RO"/>
              </w:rPr>
              <w:t xml:space="preserve"> </w:t>
            </w:r>
            <w:r w:rsidRPr="006F103D">
              <w:rPr>
                <w:rFonts w:ascii="Times New Roman" w:eastAsia="Times New Roman" w:hAnsi="Times New Roman" w:cs="Times New Roman"/>
                <w:bCs/>
                <w:sz w:val="20"/>
                <w:szCs w:val="20"/>
                <w:lang w:val="ro-RO"/>
              </w:rPr>
              <w:t>(2) respectiv cu Art.</w:t>
            </w:r>
            <w:r>
              <w:rPr>
                <w:rFonts w:ascii="Times New Roman" w:eastAsia="Times New Roman" w:hAnsi="Times New Roman" w:cs="Times New Roman"/>
                <w:bCs/>
                <w:sz w:val="20"/>
                <w:szCs w:val="20"/>
                <w:lang w:val="ro-RO"/>
              </w:rPr>
              <w:t xml:space="preserve"> </w:t>
            </w:r>
            <w:r w:rsidRPr="006F103D">
              <w:rPr>
                <w:rFonts w:ascii="Times New Roman" w:eastAsia="Times New Roman" w:hAnsi="Times New Roman" w:cs="Times New Roman"/>
                <w:bCs/>
                <w:sz w:val="20"/>
                <w:szCs w:val="20"/>
                <w:lang w:val="ro-RO"/>
              </w:rPr>
              <w:t>28, alin.</w:t>
            </w:r>
            <w:r>
              <w:rPr>
                <w:rFonts w:ascii="Times New Roman" w:eastAsia="Times New Roman" w:hAnsi="Times New Roman" w:cs="Times New Roman"/>
                <w:bCs/>
                <w:sz w:val="20"/>
                <w:szCs w:val="20"/>
                <w:lang w:val="ro-RO"/>
              </w:rPr>
              <w:t xml:space="preserve"> </w:t>
            </w:r>
            <w:r w:rsidRPr="006F103D">
              <w:rPr>
                <w:rFonts w:ascii="Times New Roman" w:eastAsia="Times New Roman" w:hAnsi="Times New Roman" w:cs="Times New Roman"/>
                <w:bCs/>
                <w:sz w:val="20"/>
                <w:szCs w:val="20"/>
                <w:lang w:val="ro-RO"/>
              </w:rPr>
              <w:t>(2)</w:t>
            </w:r>
          </w:p>
        </w:tc>
        <w:tc>
          <w:tcPr>
            <w:tcW w:w="4457" w:type="dxa"/>
          </w:tcPr>
          <w:p w14:paraId="02A99AC8" w14:textId="0CF79C26"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Art. 33, alin. (2) se modifică conform propunerii PATRES precizată la art. 7, alin. (5)</w:t>
            </w:r>
          </w:p>
          <w:p w14:paraId="5B68C348" w14:textId="77777777" w:rsidR="00883B53" w:rsidRDefault="00883B53" w:rsidP="00883B53">
            <w:pPr>
              <w:jc w:val="both"/>
              <w:rPr>
                <w:rFonts w:ascii="Times New Roman" w:eastAsia="Times New Roman" w:hAnsi="Times New Roman" w:cs="Times New Roman"/>
                <w:bCs/>
                <w:sz w:val="20"/>
                <w:szCs w:val="20"/>
                <w:lang w:val="ro-RO"/>
              </w:rPr>
            </w:pPr>
          </w:p>
          <w:p w14:paraId="68C981B7" w14:textId="687B4090"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3BEEFA70" w14:textId="507A6FA4" w:rsidR="00883B53" w:rsidRPr="00155E10"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Recepția se face în prezența operatorului. Î</w:t>
            </w:r>
            <w:r w:rsidRPr="00155E10">
              <w:rPr>
                <w:rFonts w:ascii="Times New Roman" w:eastAsia="Times New Roman" w:hAnsi="Times New Roman" w:cs="Times New Roman"/>
                <w:bCs/>
                <w:sz w:val="20"/>
                <w:szCs w:val="20"/>
                <w:lang w:val="ro-RO"/>
              </w:rPr>
              <w:t>n conformitate cu prevederile art. 9, alin. (6) din Ordinul președintelui Autorității Naționale de Reglementare în Domeniul Energiei nr. 51/2019 privind aprobarea Procedurii de notificare pentru racordare a unităţilor generatoare şi de verificare a conformităţii unităţilor generatoare cu cerinţele tehnice privind racordarea unităţilor generatoare la reţele</w:t>
            </w:r>
            <w:r>
              <w:rPr>
                <w:rFonts w:ascii="Times New Roman" w:eastAsia="Times New Roman" w:hAnsi="Times New Roman" w:cs="Times New Roman"/>
                <w:bCs/>
                <w:sz w:val="20"/>
                <w:szCs w:val="20"/>
                <w:lang w:val="ro-RO"/>
              </w:rPr>
              <w:t xml:space="preserve">le electrice de interes public: </w:t>
            </w:r>
            <w:r w:rsidRPr="00155E10">
              <w:rPr>
                <w:rFonts w:ascii="Times New Roman" w:eastAsia="Times New Roman" w:hAnsi="Times New Roman" w:cs="Times New Roman"/>
                <w:bCs/>
                <w:sz w:val="20"/>
                <w:szCs w:val="20"/>
                <w:lang w:val="ro-RO"/>
              </w:rPr>
              <w:t>”ORR ar</w:t>
            </w:r>
            <w:r>
              <w:rPr>
                <w:rFonts w:ascii="Times New Roman" w:eastAsia="Times New Roman" w:hAnsi="Times New Roman" w:cs="Times New Roman"/>
                <w:bCs/>
                <w:sz w:val="20"/>
                <w:szCs w:val="20"/>
                <w:lang w:val="ro-RO"/>
              </w:rPr>
              <w:t xml:space="preserve">e următoarele responsabilităţi: (...) </w:t>
            </w:r>
            <w:r w:rsidRPr="00155E10">
              <w:rPr>
                <w:rFonts w:ascii="Times New Roman" w:eastAsia="Times New Roman" w:hAnsi="Times New Roman" w:cs="Times New Roman"/>
                <w:bCs/>
                <w:sz w:val="20"/>
                <w:szCs w:val="20"/>
                <w:lang w:val="ro-RO"/>
              </w:rPr>
              <w:t xml:space="preserve">(6) </w:t>
            </w:r>
            <w:r w:rsidRPr="00155E10">
              <w:rPr>
                <w:rFonts w:ascii="Times New Roman" w:eastAsia="Times New Roman" w:hAnsi="Times New Roman" w:cs="Times New Roman"/>
                <w:b/>
                <w:bCs/>
                <w:sz w:val="20"/>
                <w:szCs w:val="20"/>
                <w:lang w:val="ro-RO"/>
              </w:rPr>
              <w:t>să participe la efectuarea verificărilor</w:t>
            </w:r>
            <w:r w:rsidRPr="00155E10">
              <w:rPr>
                <w:rFonts w:ascii="Times New Roman" w:eastAsia="Times New Roman" w:hAnsi="Times New Roman" w:cs="Times New Roman"/>
                <w:bCs/>
                <w:sz w:val="20"/>
                <w:szCs w:val="20"/>
                <w:lang w:val="ro-RO"/>
              </w:rPr>
              <w:t xml:space="preserve"> unităţii generatoare de categorie A pusă în funcţiune conform etapei de dezvoltare menţionate în ATR (verificare protecţii, calitatea energiei electrice, integrare în DMS SCADA, după caz, montare contor dublu sens etc.);”</w:t>
            </w:r>
          </w:p>
          <w:p w14:paraId="63CA287A" w14:textId="4F346639" w:rsidR="00883B53" w:rsidRPr="0059208C"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Scopul prezenței</w:t>
            </w:r>
            <w:r w:rsidRPr="00155E10">
              <w:rPr>
                <w:rFonts w:ascii="Times New Roman" w:eastAsia="Times New Roman" w:hAnsi="Times New Roman" w:cs="Times New Roman"/>
                <w:bCs/>
                <w:sz w:val="20"/>
                <w:szCs w:val="20"/>
                <w:lang w:val="ro-RO"/>
              </w:rPr>
              <w:t xml:space="preserve"> operatorului de distribuție la probe</w:t>
            </w:r>
            <w:r>
              <w:rPr>
                <w:rFonts w:ascii="Times New Roman" w:eastAsia="Times New Roman" w:hAnsi="Times New Roman" w:cs="Times New Roman"/>
                <w:bCs/>
                <w:sz w:val="20"/>
                <w:szCs w:val="20"/>
                <w:lang w:val="ro-RO"/>
              </w:rPr>
              <w:t xml:space="preserve"> este de a asigura</w:t>
            </w:r>
            <w:r w:rsidRPr="00155E10">
              <w:rPr>
                <w:rFonts w:ascii="Times New Roman" w:eastAsia="Times New Roman" w:hAnsi="Times New Roman" w:cs="Times New Roman"/>
                <w:bCs/>
                <w:sz w:val="20"/>
                <w:szCs w:val="20"/>
                <w:lang w:val="ro-RO"/>
              </w:rPr>
              <w:t xml:space="preserve"> corecția eventualelor neconformități chiar în perioada de probe</w:t>
            </w:r>
            <w:r>
              <w:rPr>
                <w:rFonts w:ascii="Times New Roman" w:eastAsia="Times New Roman" w:hAnsi="Times New Roman" w:cs="Times New Roman"/>
                <w:bCs/>
                <w:sz w:val="20"/>
                <w:szCs w:val="20"/>
                <w:lang w:val="ro-RO"/>
              </w:rPr>
              <w:t xml:space="preserve"> astfel încât acestea să nu mai existe</w:t>
            </w:r>
            <w:r w:rsidRPr="00155E10">
              <w:rPr>
                <w:rFonts w:ascii="Times New Roman" w:eastAsia="Times New Roman" w:hAnsi="Times New Roman" w:cs="Times New Roman"/>
                <w:bCs/>
                <w:sz w:val="20"/>
                <w:szCs w:val="20"/>
                <w:lang w:val="ro-RO"/>
              </w:rPr>
              <w:t xml:space="preserve"> la finalizarea probe</w:t>
            </w:r>
            <w:r>
              <w:rPr>
                <w:rFonts w:ascii="Times New Roman" w:eastAsia="Times New Roman" w:hAnsi="Times New Roman" w:cs="Times New Roman"/>
                <w:bCs/>
                <w:sz w:val="20"/>
                <w:szCs w:val="20"/>
                <w:lang w:val="ro-RO"/>
              </w:rPr>
              <w:t>lor</w:t>
            </w:r>
            <w:r w:rsidRPr="00155E10">
              <w:rPr>
                <w:rFonts w:ascii="Times New Roman" w:eastAsia="Times New Roman" w:hAnsi="Times New Roman" w:cs="Times New Roman"/>
                <w:bCs/>
                <w:sz w:val="20"/>
                <w:szCs w:val="20"/>
                <w:lang w:val="ro-RO"/>
              </w:rPr>
              <w:t>.</w:t>
            </w:r>
          </w:p>
        </w:tc>
        <w:tc>
          <w:tcPr>
            <w:tcW w:w="3307" w:type="dxa"/>
          </w:tcPr>
          <w:p w14:paraId="5D7FB03A" w14:textId="4419DD09"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Art. 33 </w:t>
            </w:r>
            <w:r w:rsidRPr="00772FA4">
              <w:rPr>
                <w:rFonts w:ascii="Times New Roman" w:eastAsia="Times New Roman" w:hAnsi="Times New Roman" w:cs="Times New Roman"/>
                <w:bCs/>
                <w:sz w:val="20"/>
                <w:szCs w:val="20"/>
                <w:lang w:val="ro-RO"/>
              </w:rPr>
              <w:t>(2)</w:t>
            </w:r>
            <w:r>
              <w:rPr>
                <w:rFonts w:ascii="Times New Roman" w:eastAsia="Times New Roman" w:hAnsi="Times New Roman" w:cs="Times New Roman"/>
                <w:bCs/>
                <w:sz w:val="20"/>
                <w:szCs w:val="20"/>
                <w:lang w:val="ro-RO"/>
              </w:rPr>
              <w:t xml:space="preserve"> </w:t>
            </w:r>
            <w:r w:rsidRPr="006F103D">
              <w:rPr>
                <w:rFonts w:ascii="Times New Roman" w:eastAsia="Times New Roman" w:hAnsi="Times New Roman" w:cs="Times New Roman"/>
                <w:bCs/>
                <w:sz w:val="20"/>
                <w:szCs w:val="20"/>
                <w:lang w:val="ro-RO"/>
              </w:rPr>
              <w:t xml:space="preserve">După finalizarea perioadei de probe, prosumatorul sau împuternicitul său </w:t>
            </w:r>
            <w:r w:rsidRPr="0098488D">
              <w:rPr>
                <w:rFonts w:ascii="Times New Roman" w:eastAsia="Times New Roman" w:hAnsi="Times New Roman" w:cs="Times New Roman"/>
                <w:b/>
                <w:bCs/>
                <w:strike/>
                <w:sz w:val="20"/>
                <w:szCs w:val="20"/>
                <w:lang w:val="ro-RO"/>
              </w:rPr>
              <w:t>legal</w:t>
            </w:r>
            <w:r w:rsidRPr="006F103D">
              <w:rPr>
                <w:rFonts w:ascii="Times New Roman" w:eastAsia="Times New Roman" w:hAnsi="Times New Roman" w:cs="Times New Roman"/>
                <w:bCs/>
                <w:sz w:val="20"/>
                <w:szCs w:val="20"/>
                <w:lang w:val="ro-RO"/>
              </w:rPr>
              <w:t xml:space="preserve"> transmite la operatorul de distribuție procesul verbal de recepţie a punerii în funcţiune</w:t>
            </w:r>
            <w:r>
              <w:rPr>
                <w:rFonts w:ascii="Times New Roman" w:eastAsia="Times New Roman" w:hAnsi="Times New Roman" w:cs="Times New Roman"/>
                <w:bCs/>
                <w:sz w:val="20"/>
                <w:szCs w:val="20"/>
                <w:lang w:val="ro-RO"/>
              </w:rPr>
              <w:t>.</w:t>
            </w:r>
            <w:r>
              <w:rPr>
                <w:rFonts w:ascii="Times New Roman" w:eastAsia="Times New Roman" w:hAnsi="Times New Roman" w:cs="Times New Roman"/>
                <w:b/>
                <w:bCs/>
                <w:sz w:val="20"/>
                <w:szCs w:val="20"/>
                <w:lang w:val="ro-RO"/>
              </w:rPr>
              <w:t xml:space="preserve"> </w:t>
            </w:r>
          </w:p>
        </w:tc>
      </w:tr>
      <w:tr w:rsidR="00883B53" w14:paraId="22EB8C38" w14:textId="77777777" w:rsidTr="00AF0767">
        <w:tc>
          <w:tcPr>
            <w:tcW w:w="3307" w:type="dxa"/>
          </w:tcPr>
          <w:p w14:paraId="258FED36" w14:textId="77777777" w:rsidR="00883B53" w:rsidRPr="008054BE" w:rsidRDefault="00883B53" w:rsidP="00883B53">
            <w:pPr>
              <w:jc w:val="both"/>
              <w:rPr>
                <w:noProof/>
                <w:sz w:val="24"/>
                <w:szCs w:val="24"/>
                <w:lang w:val="ro-RO"/>
              </w:rPr>
            </w:pPr>
            <w:r w:rsidRPr="008F2855">
              <w:rPr>
                <w:rFonts w:ascii="Times New Roman" w:eastAsia="Times New Roman" w:hAnsi="Times New Roman" w:cs="Times New Roman"/>
                <w:bCs/>
                <w:sz w:val="20"/>
                <w:szCs w:val="20"/>
                <w:lang w:val="ro-RO"/>
              </w:rPr>
              <w:t>Art. 34 (1) Operatorul de distribuție are obligaţia să emită din oficiu şi să transmită prosumatorului certificatul de racordare în termen de maximum 3 zile lucrătoare de la data depunerii de către prosumator sau împuternicitul său legal la operatorul de distribuție a procesului verbal de recepţie a punerii în funcţiune; certificatul de racordare emis corespunde instalaţiei de racordare şi instalației de utilizare realizate, conform prevederilor contractului de racordare</w:t>
            </w:r>
            <w:r w:rsidRPr="00F1750B">
              <w:rPr>
                <w:sz w:val="24"/>
                <w:szCs w:val="24"/>
                <w:lang w:val="ro-RO"/>
              </w:rPr>
              <w:t>.</w:t>
            </w:r>
          </w:p>
          <w:p w14:paraId="1D8BF6D4" w14:textId="77777777" w:rsidR="00883B53" w:rsidRPr="00A073CE" w:rsidRDefault="00883B53" w:rsidP="00883B53">
            <w:pPr>
              <w:pStyle w:val="ListParagraph"/>
              <w:ind w:left="0"/>
              <w:jc w:val="both"/>
              <w:rPr>
                <w:rFonts w:ascii="Times New Roman" w:eastAsia="Times New Roman" w:hAnsi="Times New Roman" w:cs="Times New Roman"/>
                <w:bCs/>
                <w:sz w:val="20"/>
                <w:szCs w:val="20"/>
                <w:lang w:val="ro-RO"/>
              </w:rPr>
            </w:pPr>
          </w:p>
        </w:tc>
        <w:tc>
          <w:tcPr>
            <w:tcW w:w="4314" w:type="dxa"/>
          </w:tcPr>
          <w:p w14:paraId="1D88DE10" w14:textId="5562736E"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Nord</w:t>
            </w:r>
          </w:p>
          <w:p w14:paraId="26BBC463"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Sud</w:t>
            </w:r>
          </w:p>
          <w:p w14:paraId="0C69C2C4" w14:textId="77777777" w:rsidR="00883B53"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Muntenia Nord</w:t>
            </w:r>
          </w:p>
          <w:p w14:paraId="5061808A" w14:textId="77777777" w:rsidR="00883B53" w:rsidRPr="00757E80" w:rsidRDefault="00883B53" w:rsidP="00883B53">
            <w:pPr>
              <w:jc w:val="both"/>
              <w:rPr>
                <w:rFonts w:ascii="Times New Roman" w:eastAsia="Times New Roman" w:hAnsi="Times New Roman" w:cs="Times New Roman"/>
                <w:b/>
                <w:bCs/>
                <w:sz w:val="20"/>
                <w:szCs w:val="20"/>
                <w:lang w:val="ro-RO"/>
              </w:rPr>
            </w:pPr>
            <w:r w:rsidRPr="008F2855">
              <w:rPr>
                <w:rFonts w:ascii="Times New Roman" w:eastAsia="Times New Roman" w:hAnsi="Times New Roman" w:cs="Times New Roman"/>
                <w:bCs/>
                <w:sz w:val="20"/>
                <w:szCs w:val="20"/>
                <w:lang w:val="ro-RO"/>
              </w:rPr>
              <w:t xml:space="preserve">(1) Operatorul de distribuție are obligaţia să emită </w:t>
            </w:r>
            <w:r w:rsidRPr="008F2855">
              <w:rPr>
                <w:rFonts w:ascii="Times New Roman" w:eastAsia="Times New Roman" w:hAnsi="Times New Roman" w:cs="Times New Roman"/>
                <w:b/>
                <w:bCs/>
                <w:strike/>
                <w:sz w:val="20"/>
                <w:szCs w:val="20"/>
                <w:lang w:val="ro-RO"/>
              </w:rPr>
              <w:t>din oficiu</w:t>
            </w:r>
            <w:r w:rsidRPr="008F2855">
              <w:rPr>
                <w:rFonts w:ascii="Times New Roman" w:eastAsia="Times New Roman" w:hAnsi="Times New Roman" w:cs="Times New Roman"/>
                <w:bCs/>
                <w:sz w:val="20"/>
                <w:szCs w:val="20"/>
                <w:lang w:val="ro-RO"/>
              </w:rPr>
              <w:t xml:space="preserve"> şi să transmită prosumatorului certificatul de racordare în termen de maximum </w:t>
            </w:r>
            <w:r w:rsidRPr="008F2855">
              <w:rPr>
                <w:rFonts w:ascii="Times New Roman" w:eastAsia="Times New Roman" w:hAnsi="Times New Roman" w:cs="Times New Roman"/>
                <w:b/>
                <w:bCs/>
                <w:strike/>
                <w:sz w:val="20"/>
                <w:szCs w:val="20"/>
                <w:lang w:val="ro-RO"/>
              </w:rPr>
              <w:t>3 zile</w:t>
            </w:r>
            <w:r w:rsidRPr="008F2855">
              <w:rPr>
                <w:rFonts w:ascii="Times New Roman" w:eastAsia="Times New Roman" w:hAnsi="Times New Roman" w:cs="Times New Roman"/>
                <w:bCs/>
                <w:sz w:val="20"/>
                <w:szCs w:val="20"/>
                <w:lang w:val="ro-RO"/>
              </w:rPr>
              <w:t xml:space="preserve"> </w:t>
            </w:r>
            <w:r w:rsidRPr="008F2855">
              <w:rPr>
                <w:rFonts w:ascii="Times New Roman" w:eastAsia="Times New Roman" w:hAnsi="Times New Roman" w:cs="Times New Roman"/>
                <w:b/>
                <w:bCs/>
                <w:sz w:val="20"/>
                <w:szCs w:val="20"/>
                <w:lang w:val="ro-RO"/>
              </w:rPr>
              <w:t>10 zile</w:t>
            </w:r>
            <w:r>
              <w:rPr>
                <w:rFonts w:ascii="Times New Roman" w:eastAsia="Times New Roman" w:hAnsi="Times New Roman" w:cs="Times New Roman"/>
                <w:bCs/>
                <w:sz w:val="20"/>
                <w:szCs w:val="20"/>
                <w:lang w:val="ro-RO"/>
              </w:rPr>
              <w:t xml:space="preserve"> </w:t>
            </w:r>
            <w:r w:rsidRPr="008F2855">
              <w:rPr>
                <w:rFonts w:ascii="Times New Roman" w:eastAsia="Times New Roman" w:hAnsi="Times New Roman" w:cs="Times New Roman"/>
                <w:bCs/>
                <w:sz w:val="20"/>
                <w:szCs w:val="20"/>
                <w:lang w:val="ro-RO"/>
              </w:rPr>
              <w:t>lucrătoare de la data depunerii de către prosumator sau împuternicitul său legal la operatorul de distribuție a procesului verbal de recepţie a punerii în funcţiune; certificatul de racordare emis corespunde instalaţiei de racordare şi instalației de utilizare realizate, conform prevederilor contractului de racordare</w:t>
            </w:r>
            <w:r w:rsidRPr="00F1750B">
              <w:rPr>
                <w:sz w:val="24"/>
                <w:szCs w:val="24"/>
                <w:lang w:val="ro-RO"/>
              </w:rPr>
              <w:t>.</w:t>
            </w:r>
          </w:p>
          <w:p w14:paraId="478D15D5" w14:textId="77777777" w:rsidR="00883B53" w:rsidRDefault="00883B53" w:rsidP="00883B53">
            <w:pPr>
              <w:jc w:val="both"/>
              <w:rPr>
                <w:rFonts w:ascii="Times New Roman" w:eastAsia="Times New Roman" w:hAnsi="Times New Roman" w:cs="Times New Roman"/>
                <w:b/>
                <w:bCs/>
                <w:sz w:val="20"/>
                <w:szCs w:val="20"/>
                <w:lang w:val="ro-RO"/>
              </w:rPr>
            </w:pPr>
            <w:r w:rsidRPr="001F5131">
              <w:rPr>
                <w:rFonts w:ascii="Times New Roman" w:eastAsia="Times New Roman" w:hAnsi="Times New Roman" w:cs="Times New Roman"/>
                <w:b/>
                <w:bCs/>
                <w:sz w:val="20"/>
                <w:szCs w:val="20"/>
                <w:lang w:val="ro-RO"/>
              </w:rPr>
              <w:t xml:space="preserve">Comentariu: </w:t>
            </w:r>
          </w:p>
          <w:p w14:paraId="0A8B7535" w14:textId="77777777" w:rsidR="00883B53" w:rsidRPr="00C13CC6" w:rsidRDefault="00883B53" w:rsidP="00883B53">
            <w:pPr>
              <w:jc w:val="both"/>
              <w:rPr>
                <w:rFonts w:ascii="Times New Roman" w:eastAsia="Times New Roman" w:hAnsi="Times New Roman" w:cs="Times New Roman"/>
                <w:b/>
                <w:bCs/>
                <w:sz w:val="20"/>
                <w:szCs w:val="20"/>
                <w:lang w:val="ro-RO"/>
              </w:rPr>
            </w:pPr>
            <w:r w:rsidRPr="008F2855">
              <w:rPr>
                <w:rFonts w:ascii="Times New Roman" w:eastAsia="Times New Roman" w:hAnsi="Times New Roman" w:cs="Times New Roman"/>
                <w:bCs/>
                <w:sz w:val="20"/>
                <w:szCs w:val="20"/>
                <w:lang w:val="ro-RO"/>
              </w:rPr>
              <w:t>10 zile conform Ord. 59/2013. Fara formularea „din oficiu” care indică obligativitatea emiterii certificatului fără nicio altă verificare, rezultand ca documentul final pe baza caruia trebuie sa se emita certificatul de racordare este procesul verbal de receptie a punerii în functiune emis de un instalator.</w:t>
            </w:r>
            <w:r w:rsidRPr="00A41549">
              <w:rPr>
                <w:rFonts w:cs="Calibri"/>
              </w:rPr>
              <w:t xml:space="preserve">  </w:t>
            </w:r>
          </w:p>
        </w:tc>
        <w:tc>
          <w:tcPr>
            <w:tcW w:w="4457" w:type="dxa"/>
          </w:tcPr>
          <w:p w14:paraId="16AF9A4E" w14:textId="2CE12118"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Art. 34, alin. (1) se modifică conform propunerii PATRES precizată la art. 7, alin. (5)</w:t>
            </w:r>
          </w:p>
          <w:p w14:paraId="42418AA6" w14:textId="310FEA1A" w:rsidR="00883B53" w:rsidRDefault="00883B53" w:rsidP="00883B53">
            <w:pPr>
              <w:jc w:val="both"/>
              <w:rPr>
                <w:rFonts w:ascii="Times New Roman" w:eastAsia="Times New Roman" w:hAnsi="Times New Roman" w:cs="Times New Roman"/>
                <w:bCs/>
                <w:sz w:val="20"/>
                <w:szCs w:val="20"/>
                <w:lang w:val="ro-RO"/>
              </w:rPr>
            </w:pPr>
          </w:p>
          <w:p w14:paraId="4A94ACE7" w14:textId="77777777" w:rsidR="00883B53" w:rsidRDefault="00883B53" w:rsidP="00883B53">
            <w:pPr>
              <w:jc w:val="both"/>
              <w:rPr>
                <w:rFonts w:ascii="Times New Roman" w:eastAsia="Times New Roman" w:hAnsi="Times New Roman" w:cs="Times New Roman"/>
                <w:bCs/>
                <w:sz w:val="20"/>
                <w:szCs w:val="20"/>
                <w:lang w:val="ro-RO"/>
              </w:rPr>
            </w:pPr>
          </w:p>
          <w:p w14:paraId="231C2A27" w14:textId="0AC853BF" w:rsidR="00883B53" w:rsidRPr="00A828F2" w:rsidRDefault="00883B53" w:rsidP="00883B53">
            <w:pPr>
              <w:jc w:val="both"/>
              <w:rPr>
                <w:rFonts w:ascii="Times New Roman" w:eastAsia="Times New Roman" w:hAnsi="Times New Roman" w:cs="Times New Roman"/>
                <w:bCs/>
                <w:sz w:val="20"/>
                <w:szCs w:val="20"/>
                <w:lang w:val="ro-RO"/>
              </w:rPr>
            </w:pPr>
            <w:r w:rsidRPr="00A828F2">
              <w:rPr>
                <w:rFonts w:ascii="Times New Roman" w:eastAsia="Times New Roman" w:hAnsi="Times New Roman" w:cs="Times New Roman"/>
                <w:bCs/>
                <w:sz w:val="20"/>
                <w:szCs w:val="20"/>
                <w:lang w:val="ro-RO"/>
              </w:rPr>
              <w:t>Nu se acceptă</w:t>
            </w:r>
          </w:p>
          <w:p w14:paraId="4F40C681" w14:textId="77777777" w:rsidR="00883B53" w:rsidRDefault="00883B53" w:rsidP="00883B53">
            <w:pPr>
              <w:jc w:val="both"/>
              <w:rPr>
                <w:rFonts w:ascii="Times New Roman" w:eastAsia="Times New Roman" w:hAnsi="Times New Roman" w:cs="Times New Roman"/>
                <w:bCs/>
                <w:sz w:val="20"/>
                <w:szCs w:val="20"/>
                <w:lang w:val="ro-RO"/>
              </w:rPr>
            </w:pPr>
            <w:r w:rsidRPr="00A828F2">
              <w:rPr>
                <w:rFonts w:ascii="Times New Roman" w:eastAsia="Times New Roman" w:hAnsi="Times New Roman" w:cs="Times New Roman"/>
                <w:bCs/>
                <w:sz w:val="20"/>
                <w:szCs w:val="20"/>
                <w:lang w:val="ro-RO"/>
              </w:rPr>
              <w:t>Aceeași explicație ca la art. 6, alin. (2)</w:t>
            </w:r>
          </w:p>
          <w:p w14:paraId="0A89E0FB" w14:textId="748CD842" w:rsidR="00883B53" w:rsidRPr="0059208C" w:rsidRDefault="00883B53" w:rsidP="00883B53">
            <w:pPr>
              <w:rPr>
                <w:rFonts w:ascii="Times New Roman" w:eastAsia="Times New Roman" w:hAnsi="Times New Roman" w:cs="Times New Roman"/>
                <w:bCs/>
                <w:sz w:val="20"/>
                <w:szCs w:val="20"/>
                <w:lang w:val="ro-RO"/>
              </w:rPr>
            </w:pPr>
          </w:p>
        </w:tc>
        <w:tc>
          <w:tcPr>
            <w:tcW w:w="3307" w:type="dxa"/>
          </w:tcPr>
          <w:p w14:paraId="5EC4C11F" w14:textId="77777777" w:rsidR="00883B53" w:rsidRPr="008054BE" w:rsidRDefault="00883B53" w:rsidP="00883B53">
            <w:pPr>
              <w:jc w:val="both"/>
              <w:rPr>
                <w:noProof/>
                <w:sz w:val="24"/>
                <w:szCs w:val="24"/>
                <w:lang w:val="ro-RO"/>
              </w:rPr>
            </w:pPr>
            <w:r w:rsidRPr="008F2855">
              <w:rPr>
                <w:rFonts w:ascii="Times New Roman" w:eastAsia="Times New Roman" w:hAnsi="Times New Roman" w:cs="Times New Roman"/>
                <w:bCs/>
                <w:sz w:val="20"/>
                <w:szCs w:val="20"/>
                <w:lang w:val="ro-RO"/>
              </w:rPr>
              <w:t xml:space="preserve">Art. 34 (1) Operatorul de distribuție are obligaţia să emită din oficiu şi să transmită prosumatorului certificatul de racordare în termen de maximum 3 zile lucrătoare de la data depunerii de către prosumator sau împuternicitul său </w:t>
            </w:r>
            <w:r w:rsidRPr="0098488D">
              <w:rPr>
                <w:rFonts w:ascii="Times New Roman" w:eastAsia="Times New Roman" w:hAnsi="Times New Roman" w:cs="Times New Roman"/>
                <w:b/>
                <w:bCs/>
                <w:strike/>
                <w:sz w:val="20"/>
                <w:szCs w:val="20"/>
                <w:lang w:val="ro-RO"/>
              </w:rPr>
              <w:t xml:space="preserve">legal </w:t>
            </w:r>
            <w:r w:rsidRPr="008F2855">
              <w:rPr>
                <w:rFonts w:ascii="Times New Roman" w:eastAsia="Times New Roman" w:hAnsi="Times New Roman" w:cs="Times New Roman"/>
                <w:bCs/>
                <w:sz w:val="20"/>
                <w:szCs w:val="20"/>
                <w:lang w:val="ro-RO"/>
              </w:rPr>
              <w:t>la operatorul de distribuție a procesului verbal de recepţie a punerii în funcţiune; certificatul de racordare emis corespunde instalaţiei de racordare şi instalației de utilizare realizate, conform prevederilor contractului de racordare</w:t>
            </w:r>
            <w:r w:rsidRPr="00F1750B">
              <w:rPr>
                <w:sz w:val="24"/>
                <w:szCs w:val="24"/>
                <w:lang w:val="ro-RO"/>
              </w:rPr>
              <w:t>.</w:t>
            </w:r>
          </w:p>
          <w:p w14:paraId="6688A33F" w14:textId="77777777" w:rsidR="00883B53" w:rsidRDefault="00883B53" w:rsidP="00883B53">
            <w:pPr>
              <w:jc w:val="both"/>
              <w:rPr>
                <w:rFonts w:ascii="Times New Roman" w:eastAsia="Times New Roman" w:hAnsi="Times New Roman" w:cs="Times New Roman"/>
                <w:bCs/>
                <w:sz w:val="20"/>
                <w:szCs w:val="20"/>
                <w:lang w:val="ro-RO"/>
              </w:rPr>
            </w:pPr>
          </w:p>
        </w:tc>
      </w:tr>
      <w:tr w:rsidR="00883B53" w14:paraId="381DCCF0" w14:textId="77777777" w:rsidTr="00AF0767">
        <w:tc>
          <w:tcPr>
            <w:tcW w:w="3307" w:type="dxa"/>
          </w:tcPr>
          <w:p w14:paraId="30A309B9" w14:textId="513005DB" w:rsidR="00BE7A23" w:rsidRPr="00CB2E1C" w:rsidRDefault="00BE7A23" w:rsidP="00BE7A23">
            <w:pPr>
              <w:spacing w:after="160"/>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CAPITOLUL VIII:  Reguli  pentru certificarea calității de prosumator pentru utilizatorul care deține un loc de consum și de producere prevăzut cu instalații de producere a energiei electrice din surse regenerabile cu puteri electrice instalate de cel mult 27 kW pe loc de consum </w:t>
            </w:r>
          </w:p>
          <w:p w14:paraId="416EFC23" w14:textId="2B4D29E5" w:rsidR="00883B53" w:rsidRPr="00CB2E1C" w:rsidRDefault="00883B53" w:rsidP="00BE7A23">
            <w:pPr>
              <w:pStyle w:val="ListParagraph"/>
              <w:ind w:left="0"/>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Art. 36 Pentru certificarea calității de prosumator, utilizatorul care deține un loc de consum și de producere prevăzut cu instalații de producere a energiei electrice din surse regenerabile cu puterea instalată de cel mult 27 kW pe loc de consum adresează operatorului de distribuție o notificare conform modelului din Anexa nr. 3, însoțită de documentele prevăzute în cuprinsul acesteia.   </w:t>
            </w:r>
          </w:p>
        </w:tc>
        <w:tc>
          <w:tcPr>
            <w:tcW w:w="4314" w:type="dxa"/>
          </w:tcPr>
          <w:p w14:paraId="5B37C8E7" w14:textId="1F3DADEA" w:rsidR="00883B53" w:rsidRPr="00CB2E1C" w:rsidRDefault="00883B53" w:rsidP="00883B53">
            <w:pPr>
              <w:jc w:val="both"/>
              <w:rPr>
                <w:rFonts w:ascii="Times New Roman" w:hAnsi="Times New Roman" w:cs="Times New Roman"/>
                <w:sz w:val="24"/>
                <w:szCs w:val="24"/>
                <w:lang w:val="ro-RO"/>
              </w:rPr>
            </w:pPr>
          </w:p>
        </w:tc>
        <w:tc>
          <w:tcPr>
            <w:tcW w:w="4457" w:type="dxa"/>
          </w:tcPr>
          <w:p w14:paraId="4D258717" w14:textId="04972084"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Art. 36 se completează cu alin. (2)÷(5) conform propunerilor primite de la Marton Kodok, Andrei Avram și PATRES precizate la art. 7, alin. (6) și  art.8, alin. (4) cu privire la:</w:t>
            </w:r>
          </w:p>
          <w:p w14:paraId="70784770"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transmiterea cererii de racordare/notificării și a documentației aferente în format electronic la adresa de e-mail a operatorului de distribuție sau printr-o platformă online a acestuia;</w:t>
            </w:r>
          </w:p>
          <w:p w14:paraId="7DD284D3" w14:textId="05D70F40"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modalitatea de achitare a tarifelor și introducerea unor metode rapide de plată (ordin de plată/mandat poștal în contul bancar al operatorului de distribuție, pe care acesta îl va comunica prin intermediul facturii).</w:t>
            </w:r>
          </w:p>
          <w:p w14:paraId="52223799" w14:textId="77777777" w:rsidR="00883B53" w:rsidRPr="00CB2E1C" w:rsidRDefault="00883B53" w:rsidP="00883B53">
            <w:pPr>
              <w:jc w:val="both"/>
              <w:rPr>
                <w:rFonts w:ascii="Times New Roman" w:eastAsia="Times New Roman" w:hAnsi="Times New Roman" w:cs="Times New Roman"/>
                <w:bCs/>
                <w:sz w:val="20"/>
                <w:szCs w:val="20"/>
                <w:lang w:val="ro-RO"/>
              </w:rPr>
            </w:pPr>
          </w:p>
          <w:p w14:paraId="31CE0197" w14:textId="30135422"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Alin. (2) clarifică modul de adresare a notificării și a documentației anexate acesteia, în cazul locurilor de consum și de producere existente. </w:t>
            </w:r>
          </w:p>
          <w:p w14:paraId="24050076" w14:textId="77777777" w:rsidR="00883B53" w:rsidRPr="00CB2E1C" w:rsidRDefault="00883B53" w:rsidP="00883B53">
            <w:pPr>
              <w:jc w:val="both"/>
              <w:rPr>
                <w:rFonts w:ascii="Times New Roman" w:eastAsia="Times New Roman" w:hAnsi="Times New Roman" w:cs="Times New Roman"/>
                <w:bCs/>
                <w:sz w:val="20"/>
                <w:szCs w:val="20"/>
                <w:lang w:val="ro-RO"/>
              </w:rPr>
            </w:pPr>
          </w:p>
          <w:p w14:paraId="30EBD73E" w14:textId="2CA21908"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A fost luată în considerare și propunerea PATRES precizată la art. 7, alin. (5) referitoare la împuternicitul prosumatorului.</w:t>
            </w:r>
          </w:p>
          <w:p w14:paraId="61A70831" w14:textId="32942F91" w:rsidR="00BE7A23" w:rsidRPr="00CB2E1C" w:rsidRDefault="00BE7A23" w:rsidP="00883B53">
            <w:pPr>
              <w:jc w:val="both"/>
              <w:rPr>
                <w:rFonts w:ascii="Times New Roman" w:eastAsia="Times New Roman" w:hAnsi="Times New Roman" w:cs="Times New Roman"/>
                <w:bCs/>
                <w:sz w:val="20"/>
                <w:szCs w:val="20"/>
                <w:lang w:val="ro-RO"/>
              </w:rPr>
            </w:pPr>
          </w:p>
          <w:p w14:paraId="79F19AEC" w14:textId="6AFB20BE" w:rsidR="00BE7A23" w:rsidRPr="00CB2E1C" w:rsidRDefault="00BE7A2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Se renumerotează capitolul ca urmare a eliminării capitolului IV.</w:t>
            </w:r>
          </w:p>
          <w:p w14:paraId="619DF9F4" w14:textId="03347F7D" w:rsidR="00883B53" w:rsidRPr="00CB2E1C" w:rsidRDefault="00883B53" w:rsidP="00883B53">
            <w:pPr>
              <w:jc w:val="both"/>
              <w:rPr>
                <w:rFonts w:ascii="Times New Roman" w:hAnsi="Times New Roman" w:cs="Times New Roman"/>
                <w:sz w:val="24"/>
                <w:szCs w:val="24"/>
                <w:lang w:val="ro-RO"/>
              </w:rPr>
            </w:pPr>
          </w:p>
        </w:tc>
        <w:tc>
          <w:tcPr>
            <w:tcW w:w="3307" w:type="dxa"/>
          </w:tcPr>
          <w:p w14:paraId="30174B1D" w14:textId="62E2DF77" w:rsidR="00BE7A23" w:rsidRPr="00CB2E1C" w:rsidRDefault="00BE7A23" w:rsidP="00BE7A23">
            <w:pPr>
              <w:spacing w:after="160"/>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CAPITOLUL </w:t>
            </w:r>
            <w:r w:rsidRPr="00CB2E1C">
              <w:rPr>
                <w:rFonts w:ascii="Times New Roman" w:eastAsia="Times New Roman" w:hAnsi="Times New Roman" w:cs="Times New Roman"/>
                <w:b/>
                <w:bCs/>
                <w:sz w:val="20"/>
                <w:szCs w:val="20"/>
                <w:lang w:val="ro-RO"/>
              </w:rPr>
              <w:t xml:space="preserve">VII </w:t>
            </w:r>
            <w:r w:rsidRPr="00CB2E1C">
              <w:rPr>
                <w:rFonts w:ascii="Times New Roman" w:eastAsia="Times New Roman" w:hAnsi="Times New Roman" w:cs="Times New Roman"/>
                <w:b/>
                <w:bCs/>
                <w:strike/>
                <w:sz w:val="20"/>
                <w:szCs w:val="20"/>
                <w:lang w:val="ro-RO"/>
              </w:rPr>
              <w:t>VIII</w:t>
            </w:r>
            <w:r w:rsidRPr="00CB2E1C">
              <w:rPr>
                <w:rFonts w:ascii="Times New Roman" w:eastAsia="Times New Roman" w:hAnsi="Times New Roman" w:cs="Times New Roman"/>
                <w:bCs/>
                <w:sz w:val="20"/>
                <w:szCs w:val="20"/>
                <w:lang w:val="ro-RO"/>
              </w:rPr>
              <w:t xml:space="preserve">:  Reguli  pentru certificarea calității de prosumator pentru utilizatorul care deține un loc de consum și de producere prevăzut cu instalații de producere a energiei electrice din surse regenerabile cu puteri electrice instalate de cel mult 27 kW pe loc de consum </w:t>
            </w:r>
          </w:p>
          <w:p w14:paraId="61FF1D13" w14:textId="75580852"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Art. 36 </w:t>
            </w:r>
            <w:r w:rsidRPr="00CB2E1C">
              <w:rPr>
                <w:rFonts w:ascii="Times New Roman" w:eastAsia="Times New Roman" w:hAnsi="Times New Roman" w:cs="Times New Roman"/>
                <w:b/>
                <w:bCs/>
                <w:sz w:val="20"/>
                <w:szCs w:val="20"/>
                <w:lang w:val="ro-RO"/>
              </w:rPr>
              <w:t>(1)</w:t>
            </w:r>
            <w:r w:rsidRPr="00CB2E1C">
              <w:rPr>
                <w:rFonts w:ascii="Times New Roman" w:eastAsia="Times New Roman" w:hAnsi="Times New Roman" w:cs="Times New Roman"/>
                <w:bCs/>
                <w:sz w:val="20"/>
                <w:szCs w:val="20"/>
                <w:lang w:val="ro-RO"/>
              </w:rPr>
              <w:t xml:space="preserve"> Pentru certificarea calității de prosumator, utilizatorul care deține un loc de consum și de producere prevăzut cu instalații de producere a energiei electrice din surse regenerabile cu puterea instalată de cel mult 27 kW pe loc de consum adresează operatorului de distribuție o notificare conform modelului din Anexa nr. 3, însoțită de documentele prevăzute în cuprinsul acesteia.</w:t>
            </w:r>
          </w:p>
          <w:p w14:paraId="32196D06" w14:textId="26E67E0C" w:rsidR="00883B53" w:rsidRPr="00CB2E1C" w:rsidRDefault="00883B53" w:rsidP="00883B53">
            <w:pPr>
              <w:jc w:val="both"/>
              <w:rPr>
                <w:rFonts w:ascii="Times New Roman" w:eastAsia="Times New Roman" w:hAnsi="Times New Roman" w:cs="Times New Roman"/>
                <w:b/>
                <w:bCs/>
                <w:color w:val="000000" w:themeColor="text1"/>
                <w:sz w:val="20"/>
                <w:szCs w:val="20"/>
                <w:lang w:val="ro-RO"/>
              </w:rPr>
            </w:pPr>
            <w:r w:rsidRPr="00CB2E1C">
              <w:rPr>
                <w:rFonts w:ascii="Times New Roman" w:eastAsia="Times New Roman" w:hAnsi="Times New Roman" w:cs="Times New Roman"/>
                <w:b/>
                <w:bCs/>
                <w:color w:val="000000" w:themeColor="text1"/>
                <w:sz w:val="20"/>
                <w:szCs w:val="20"/>
                <w:lang w:val="ro-RO"/>
              </w:rPr>
              <w:t>(2) Prosumatorul adresează notificarea prin una dintre următoarele modalităţi:</w:t>
            </w:r>
          </w:p>
          <w:p w14:paraId="14784457" w14:textId="77777777" w:rsidR="00883B53" w:rsidRPr="00CB2E1C" w:rsidRDefault="00883B53" w:rsidP="00883B53">
            <w:pPr>
              <w:jc w:val="both"/>
              <w:rPr>
                <w:rFonts w:ascii="Times New Roman" w:eastAsia="Times New Roman" w:hAnsi="Times New Roman" w:cs="Times New Roman"/>
                <w:b/>
                <w:bCs/>
                <w:color w:val="000000" w:themeColor="text1"/>
                <w:sz w:val="20"/>
                <w:szCs w:val="20"/>
                <w:lang w:val="ro-RO"/>
              </w:rPr>
            </w:pPr>
            <w:r w:rsidRPr="00CB2E1C">
              <w:rPr>
                <w:rFonts w:ascii="Times New Roman" w:eastAsia="Times New Roman" w:hAnsi="Times New Roman" w:cs="Times New Roman"/>
                <w:b/>
                <w:bCs/>
                <w:color w:val="000000" w:themeColor="text1"/>
                <w:sz w:val="20"/>
                <w:szCs w:val="20"/>
                <w:lang w:val="ro-RO"/>
              </w:rPr>
              <w:t>a) direct;</w:t>
            </w:r>
          </w:p>
          <w:p w14:paraId="4FAF7F92" w14:textId="530A4477" w:rsidR="00883B53" w:rsidRPr="00CB2E1C" w:rsidRDefault="00883B53" w:rsidP="00883B53">
            <w:pPr>
              <w:jc w:val="both"/>
              <w:rPr>
                <w:rFonts w:ascii="Times New Roman" w:eastAsia="Times New Roman" w:hAnsi="Times New Roman" w:cs="Times New Roman"/>
                <w:b/>
                <w:bCs/>
                <w:sz w:val="20"/>
                <w:szCs w:val="20"/>
                <w:lang w:val="ro-RO"/>
              </w:rPr>
            </w:pPr>
            <w:r w:rsidRPr="00CB2E1C">
              <w:rPr>
                <w:rFonts w:ascii="Times New Roman" w:eastAsia="Times New Roman" w:hAnsi="Times New Roman" w:cs="Times New Roman"/>
                <w:b/>
                <w:bCs/>
                <w:sz w:val="20"/>
                <w:szCs w:val="20"/>
                <w:lang w:val="ro-RO"/>
              </w:rPr>
              <w:t>b) prin împuternicit în numele şi pe seama solicitantului.</w:t>
            </w:r>
          </w:p>
          <w:p w14:paraId="61DBF8FA" w14:textId="4E902CA5" w:rsidR="00883B53" w:rsidRPr="00CB2E1C" w:rsidRDefault="00883B53" w:rsidP="00883B53">
            <w:pPr>
              <w:jc w:val="both"/>
              <w:rPr>
                <w:rFonts w:ascii="Times New Roman" w:eastAsia="Times New Roman" w:hAnsi="Times New Roman" w:cs="Times New Roman"/>
                <w:b/>
                <w:bCs/>
                <w:color w:val="000000" w:themeColor="text1"/>
                <w:sz w:val="20"/>
                <w:szCs w:val="20"/>
                <w:lang w:val="ro-RO"/>
              </w:rPr>
            </w:pPr>
            <w:r w:rsidRPr="00CB2E1C">
              <w:rPr>
                <w:rFonts w:ascii="Times New Roman" w:eastAsia="Times New Roman" w:hAnsi="Times New Roman" w:cs="Times New Roman"/>
                <w:b/>
                <w:bCs/>
                <w:color w:val="000000" w:themeColor="text1"/>
                <w:sz w:val="20"/>
                <w:szCs w:val="20"/>
                <w:lang w:val="ro-RO"/>
              </w:rPr>
              <w:t>(3) Notificarea trebuie să fie în mod obligatoriu semnată de prosumator sau de împuternicitul acestuia.</w:t>
            </w:r>
          </w:p>
          <w:p w14:paraId="230722DB" w14:textId="65CAEE50" w:rsidR="00883B53" w:rsidRPr="00CB2E1C" w:rsidRDefault="00883B53" w:rsidP="00883B53">
            <w:pPr>
              <w:jc w:val="both"/>
              <w:rPr>
                <w:rFonts w:ascii="Times New Roman" w:hAnsi="Times New Roman" w:cs="Times New Roman"/>
                <w:b/>
                <w:bCs/>
                <w:sz w:val="20"/>
                <w:szCs w:val="20"/>
                <w:lang w:val="ro-RO"/>
              </w:rPr>
            </w:pPr>
            <w:r w:rsidRPr="00CB2E1C">
              <w:rPr>
                <w:rFonts w:ascii="Times New Roman" w:eastAsia="Times New Roman" w:hAnsi="Times New Roman" w:cs="Times New Roman"/>
                <w:b/>
                <w:bCs/>
                <w:sz w:val="20"/>
                <w:szCs w:val="20"/>
                <w:lang w:val="ro-RO"/>
              </w:rPr>
              <w:t xml:space="preserve">(4) </w:t>
            </w:r>
            <w:r w:rsidRPr="00CB2E1C">
              <w:rPr>
                <w:rFonts w:ascii="Times New Roman" w:hAnsi="Times New Roman" w:cs="Times New Roman"/>
                <w:b/>
                <w:bCs/>
                <w:sz w:val="20"/>
                <w:szCs w:val="20"/>
                <w:lang w:val="ro-RO"/>
              </w:rPr>
              <w:t xml:space="preserve">Notificarea şi documentaţia anexată acesteia </w:t>
            </w:r>
            <w:r w:rsidRPr="00CB2E1C">
              <w:rPr>
                <w:b/>
                <w:bCs/>
                <w:sz w:val="20"/>
                <w:szCs w:val="20"/>
                <w:lang w:val="ro-RO"/>
              </w:rPr>
              <w:t xml:space="preserve">se </w:t>
            </w:r>
            <w:r w:rsidRPr="00CB2E1C">
              <w:rPr>
                <w:rFonts w:ascii="Times New Roman" w:hAnsi="Times New Roman" w:cs="Times New Roman"/>
                <w:b/>
                <w:bCs/>
                <w:sz w:val="20"/>
                <w:szCs w:val="20"/>
                <w:lang w:val="ro-RO"/>
              </w:rPr>
              <w:t xml:space="preserve">pot trimite prin una dintre urmatoarele modalități: </w:t>
            </w:r>
          </w:p>
          <w:p w14:paraId="63D0E82C" w14:textId="56140DE9" w:rsidR="00883B53" w:rsidRPr="00CB2E1C" w:rsidRDefault="00883B53" w:rsidP="00883B53">
            <w:pPr>
              <w:pStyle w:val="NormalWeb"/>
              <w:spacing w:before="0" w:beforeAutospacing="0" w:after="0" w:afterAutospacing="0"/>
              <w:rPr>
                <w:b/>
                <w:bCs/>
                <w:sz w:val="20"/>
                <w:szCs w:val="20"/>
                <w:lang w:val="ro-RO"/>
              </w:rPr>
            </w:pPr>
            <w:r w:rsidRPr="00CB2E1C">
              <w:rPr>
                <w:b/>
                <w:bCs/>
                <w:sz w:val="20"/>
                <w:szCs w:val="20"/>
                <w:lang w:val="ro-RO"/>
              </w:rPr>
              <w:t>a) direct/prin poştă la centrele teritoriale de relaţii cu utilizatorii ale operatorului de reţea;</w:t>
            </w:r>
          </w:p>
          <w:p w14:paraId="4BE6867A" w14:textId="77777777" w:rsidR="00883B53" w:rsidRPr="00CB2E1C" w:rsidRDefault="00883B53" w:rsidP="00883B53">
            <w:pPr>
              <w:jc w:val="both"/>
              <w:rPr>
                <w:rFonts w:ascii="Times New Roman" w:hAnsi="Times New Roman" w:cs="Times New Roman"/>
                <w:b/>
                <w:bCs/>
                <w:sz w:val="20"/>
                <w:szCs w:val="20"/>
                <w:lang w:val="ro-RO"/>
              </w:rPr>
            </w:pPr>
            <w:r w:rsidRPr="00CB2E1C">
              <w:rPr>
                <w:rFonts w:ascii="Times New Roman" w:hAnsi="Times New Roman" w:cs="Times New Roman"/>
                <w:b/>
                <w:bCs/>
                <w:sz w:val="20"/>
                <w:szCs w:val="20"/>
                <w:lang w:val="ro-RO"/>
              </w:rPr>
              <w:t>b) în format electronic la adresa de e-mail/serviciul online pentru racordare pusă/pus la dispoziție de operatorul de distribuție.</w:t>
            </w:r>
          </w:p>
          <w:p w14:paraId="4EEB68BC" w14:textId="233CC21D" w:rsidR="00883B53" w:rsidRPr="00FE22A8" w:rsidRDefault="00883B53" w:rsidP="00883B53">
            <w:pPr>
              <w:jc w:val="both"/>
              <w:rPr>
                <w:rFonts w:ascii="Times New Roman" w:eastAsia="Times New Roman" w:hAnsi="Times New Roman" w:cs="Times New Roman"/>
                <w:b/>
                <w:bCs/>
                <w:sz w:val="20"/>
                <w:szCs w:val="20"/>
                <w:lang w:val="ro-RO"/>
              </w:rPr>
            </w:pPr>
            <w:r w:rsidRPr="00CB2E1C">
              <w:rPr>
                <w:rFonts w:ascii="Times New Roman" w:eastAsia="Times New Roman" w:hAnsi="Times New Roman" w:cs="Times New Roman"/>
                <w:b/>
                <w:bCs/>
                <w:sz w:val="20"/>
                <w:szCs w:val="20"/>
                <w:lang w:val="ro-RO"/>
              </w:rPr>
              <w:t>(5) În termen de maximum 1 zi lucrătoare de la data înregistrării notificării și a documentaţiei complete, operatorul de distribuție transmite solicitantului factura de plată a tarifului pentru actualizarea certificatului de racordare, indicând modalitățile de plată, inclusiv plata prin ordin de plată/mandat poștal în contul bancar al operatorului de distribuție.</w:t>
            </w:r>
            <w:r>
              <w:rPr>
                <w:rFonts w:ascii="Times New Roman" w:eastAsia="Times New Roman" w:hAnsi="Times New Roman" w:cs="Times New Roman"/>
                <w:b/>
                <w:bCs/>
                <w:sz w:val="20"/>
                <w:szCs w:val="20"/>
                <w:lang w:val="ro-RO"/>
              </w:rPr>
              <w:t xml:space="preserve">   </w:t>
            </w:r>
          </w:p>
        </w:tc>
      </w:tr>
      <w:tr w:rsidR="00883B53" w:rsidRPr="008F2855" w14:paraId="34DC7F1E" w14:textId="77777777" w:rsidTr="00AF0767">
        <w:tc>
          <w:tcPr>
            <w:tcW w:w="3307" w:type="dxa"/>
          </w:tcPr>
          <w:p w14:paraId="6A4BE874" w14:textId="77777777" w:rsidR="00883B53" w:rsidRPr="005F4F1A" w:rsidRDefault="00883B53" w:rsidP="00883B53">
            <w:pPr>
              <w:jc w:val="both"/>
              <w:rPr>
                <w:rFonts w:ascii="Times New Roman" w:eastAsia="Times New Roman" w:hAnsi="Times New Roman" w:cs="Times New Roman"/>
                <w:bCs/>
                <w:sz w:val="20"/>
                <w:szCs w:val="20"/>
                <w:lang w:val="ro-RO"/>
              </w:rPr>
            </w:pPr>
            <w:r w:rsidRPr="008F2855">
              <w:rPr>
                <w:rFonts w:ascii="Times New Roman" w:eastAsia="Times New Roman" w:hAnsi="Times New Roman" w:cs="Times New Roman"/>
                <w:bCs/>
                <w:sz w:val="20"/>
                <w:szCs w:val="20"/>
                <w:lang w:val="ro-RO"/>
              </w:rPr>
              <w:t>Art. 37 (1) Operatorul de distribuție are obligaţia să actualizeze şi să transmită prosumatorului certificatul de racordare în termen de maximum 3 zile lucrătoare de la data depunerii de către prosumator sau împuternicitul său legal la operatorul de distribuție a notificării prevăzute la art. 36.</w:t>
            </w:r>
          </w:p>
        </w:tc>
        <w:tc>
          <w:tcPr>
            <w:tcW w:w="4314" w:type="dxa"/>
          </w:tcPr>
          <w:p w14:paraId="7D219F1A" w14:textId="71DC6074" w:rsidR="00883B53" w:rsidRPr="008F2855" w:rsidRDefault="00883B53" w:rsidP="00883B53">
            <w:pPr>
              <w:jc w:val="both"/>
              <w:rPr>
                <w:rFonts w:ascii="Times New Roman" w:eastAsia="Times New Roman" w:hAnsi="Times New Roman" w:cs="Times New Roman"/>
                <w:b/>
                <w:bCs/>
                <w:sz w:val="20"/>
                <w:szCs w:val="20"/>
                <w:lang w:val="ro-RO"/>
              </w:rPr>
            </w:pPr>
            <w:r w:rsidRPr="008F2855">
              <w:rPr>
                <w:rFonts w:ascii="Times New Roman" w:eastAsia="Times New Roman" w:hAnsi="Times New Roman" w:cs="Times New Roman"/>
                <w:b/>
                <w:bCs/>
                <w:sz w:val="20"/>
                <w:szCs w:val="20"/>
                <w:lang w:val="ro-RO"/>
              </w:rPr>
              <w:t>SDEE Transilvania Nord</w:t>
            </w:r>
          </w:p>
          <w:p w14:paraId="0DE1970B" w14:textId="77777777" w:rsidR="00883B53" w:rsidRPr="008F2855" w:rsidRDefault="00883B53" w:rsidP="00883B53">
            <w:pPr>
              <w:jc w:val="both"/>
              <w:rPr>
                <w:rFonts w:ascii="Times New Roman" w:eastAsia="Times New Roman" w:hAnsi="Times New Roman" w:cs="Times New Roman"/>
                <w:b/>
                <w:bCs/>
                <w:sz w:val="20"/>
                <w:szCs w:val="20"/>
                <w:lang w:val="ro-RO"/>
              </w:rPr>
            </w:pPr>
            <w:r w:rsidRPr="008F2855">
              <w:rPr>
                <w:rFonts w:ascii="Times New Roman" w:eastAsia="Times New Roman" w:hAnsi="Times New Roman" w:cs="Times New Roman"/>
                <w:b/>
                <w:bCs/>
                <w:sz w:val="20"/>
                <w:szCs w:val="20"/>
                <w:lang w:val="ro-RO"/>
              </w:rPr>
              <w:t>SDEE Transilvania Sud</w:t>
            </w:r>
          </w:p>
          <w:p w14:paraId="226C385F" w14:textId="77777777" w:rsidR="00883B53" w:rsidRDefault="00883B53" w:rsidP="00883B53">
            <w:pPr>
              <w:jc w:val="both"/>
              <w:rPr>
                <w:rFonts w:ascii="Times New Roman" w:eastAsia="Times New Roman" w:hAnsi="Times New Roman" w:cs="Times New Roman"/>
                <w:b/>
                <w:bCs/>
                <w:sz w:val="20"/>
                <w:szCs w:val="20"/>
                <w:lang w:val="ro-RO"/>
              </w:rPr>
            </w:pPr>
            <w:r w:rsidRPr="008F2855">
              <w:rPr>
                <w:rFonts w:ascii="Times New Roman" w:eastAsia="Times New Roman" w:hAnsi="Times New Roman" w:cs="Times New Roman"/>
                <w:b/>
                <w:bCs/>
                <w:sz w:val="20"/>
                <w:szCs w:val="20"/>
                <w:lang w:val="ro-RO"/>
              </w:rPr>
              <w:t>SDEE Muntenia Nord</w:t>
            </w:r>
          </w:p>
          <w:p w14:paraId="2CBB50E8" w14:textId="77777777" w:rsidR="00883B53" w:rsidRPr="008F2855" w:rsidRDefault="00883B53" w:rsidP="00883B53">
            <w:pPr>
              <w:pStyle w:val="ListParagraph"/>
              <w:numPr>
                <w:ilvl w:val="0"/>
                <w:numId w:val="9"/>
              </w:numPr>
              <w:tabs>
                <w:tab w:val="left" w:pos="256"/>
              </w:tabs>
              <w:ind w:left="-14" w:firstLine="14"/>
              <w:jc w:val="both"/>
              <w:rPr>
                <w:rFonts w:ascii="Times New Roman" w:eastAsia="Times New Roman" w:hAnsi="Times New Roman" w:cs="Times New Roman"/>
                <w:b/>
                <w:bCs/>
                <w:sz w:val="20"/>
                <w:szCs w:val="20"/>
                <w:lang w:val="ro-RO"/>
              </w:rPr>
            </w:pPr>
            <w:r w:rsidRPr="008F2855">
              <w:rPr>
                <w:rFonts w:ascii="Times New Roman" w:hAnsi="Times New Roman" w:cs="Times New Roman"/>
                <w:sz w:val="20"/>
                <w:szCs w:val="20"/>
                <w:lang w:val="ro-RO"/>
              </w:rPr>
              <w:t xml:space="preserve">Operatorul de distribuție are obligaţia să actualizeze şi să transmită prosumatorului certificatul de racordare în termen de maximum </w:t>
            </w:r>
            <w:r w:rsidRPr="008F2855">
              <w:rPr>
                <w:rFonts w:ascii="Times New Roman" w:hAnsi="Times New Roman" w:cs="Times New Roman"/>
                <w:b/>
                <w:strike/>
                <w:sz w:val="20"/>
                <w:szCs w:val="20"/>
                <w:lang w:val="ro-RO"/>
              </w:rPr>
              <w:t>3 zile</w:t>
            </w:r>
            <w:r w:rsidRPr="008F2855">
              <w:rPr>
                <w:rFonts w:ascii="Times New Roman" w:hAnsi="Times New Roman" w:cs="Times New Roman"/>
                <w:strike/>
                <w:sz w:val="20"/>
                <w:szCs w:val="20"/>
                <w:lang w:val="ro-RO"/>
              </w:rPr>
              <w:t xml:space="preserve"> </w:t>
            </w:r>
            <w:r w:rsidRPr="008F2855">
              <w:rPr>
                <w:rFonts w:ascii="Times New Roman" w:hAnsi="Times New Roman" w:cs="Times New Roman"/>
                <w:b/>
                <w:color w:val="000000" w:themeColor="text1"/>
                <w:sz w:val="20"/>
                <w:szCs w:val="20"/>
                <w:lang w:val="ro-RO"/>
              </w:rPr>
              <w:t>10 zile</w:t>
            </w:r>
            <w:r w:rsidRPr="008F2855">
              <w:rPr>
                <w:rFonts w:ascii="Times New Roman" w:hAnsi="Times New Roman" w:cs="Times New Roman"/>
                <w:color w:val="000000" w:themeColor="text1"/>
                <w:sz w:val="20"/>
                <w:szCs w:val="20"/>
                <w:lang w:val="ro-RO"/>
              </w:rPr>
              <w:t xml:space="preserve"> </w:t>
            </w:r>
            <w:r w:rsidRPr="008F2855">
              <w:rPr>
                <w:rFonts w:ascii="Times New Roman" w:hAnsi="Times New Roman" w:cs="Times New Roman"/>
                <w:sz w:val="20"/>
                <w:szCs w:val="20"/>
                <w:lang w:val="ro-RO"/>
              </w:rPr>
              <w:t>lucrătoare de la data depunerii de către prosumator sau împuternicitul său legal la operatorul de distribuție a notificării prevăzute la art. 36.</w:t>
            </w:r>
            <w:r w:rsidRPr="008F2855">
              <w:rPr>
                <w:rFonts w:ascii="Times New Roman" w:eastAsia="Times New Roman" w:hAnsi="Times New Roman" w:cs="Times New Roman"/>
                <w:b/>
                <w:bCs/>
                <w:sz w:val="20"/>
                <w:szCs w:val="20"/>
                <w:lang w:val="ro-RO"/>
              </w:rPr>
              <w:t xml:space="preserve"> </w:t>
            </w:r>
          </w:p>
          <w:p w14:paraId="291B9732" w14:textId="77777777" w:rsidR="00883B53" w:rsidRDefault="00883B53" w:rsidP="00883B53">
            <w:pPr>
              <w:jc w:val="both"/>
              <w:rPr>
                <w:rFonts w:ascii="Times New Roman" w:eastAsia="Times New Roman" w:hAnsi="Times New Roman" w:cs="Times New Roman"/>
                <w:b/>
                <w:bCs/>
                <w:sz w:val="20"/>
                <w:szCs w:val="20"/>
                <w:lang w:val="ro-RO"/>
              </w:rPr>
            </w:pPr>
            <w:r w:rsidRPr="008F2855">
              <w:rPr>
                <w:rFonts w:ascii="Times New Roman" w:eastAsia="Times New Roman" w:hAnsi="Times New Roman" w:cs="Times New Roman"/>
                <w:b/>
                <w:bCs/>
                <w:sz w:val="20"/>
                <w:szCs w:val="20"/>
                <w:lang w:val="ro-RO"/>
              </w:rPr>
              <w:t xml:space="preserve">Comentariu: </w:t>
            </w:r>
          </w:p>
          <w:p w14:paraId="22841482" w14:textId="77777777" w:rsidR="00883B53" w:rsidRPr="008F2855" w:rsidRDefault="00883B53" w:rsidP="00883B53">
            <w:pPr>
              <w:jc w:val="both"/>
              <w:rPr>
                <w:rFonts w:ascii="Times New Roman" w:hAnsi="Times New Roman" w:cs="Times New Roman"/>
                <w:sz w:val="20"/>
                <w:szCs w:val="20"/>
              </w:rPr>
            </w:pPr>
            <w:r w:rsidRPr="008F2855">
              <w:rPr>
                <w:rFonts w:ascii="Times New Roman" w:hAnsi="Times New Roman" w:cs="Times New Roman"/>
                <w:sz w:val="20"/>
                <w:szCs w:val="20"/>
              </w:rPr>
              <w:t>Se propune termenul de 10 zile cu posibilitatea verificarii pe teren a documentatiei, pentru stabilirea concordanţei cu situaţia de fapt. Ȋn interiorul acestui termen se poate realiza si verificarea calitătii e.e. dacă este necesar.</w:t>
            </w:r>
          </w:p>
          <w:p w14:paraId="401393AC" w14:textId="77777777" w:rsidR="00883B53" w:rsidRPr="008F2855" w:rsidRDefault="00883B53" w:rsidP="00883B53">
            <w:pPr>
              <w:jc w:val="both"/>
              <w:rPr>
                <w:rFonts w:ascii="Times New Roman" w:hAnsi="Times New Roman" w:cs="Times New Roman"/>
                <w:sz w:val="20"/>
                <w:szCs w:val="20"/>
              </w:rPr>
            </w:pPr>
            <w:r w:rsidRPr="008F2855">
              <w:rPr>
                <w:rFonts w:ascii="Times New Roman" w:hAnsi="Times New Roman" w:cs="Times New Roman"/>
                <w:sz w:val="20"/>
                <w:szCs w:val="20"/>
              </w:rPr>
              <w:t xml:space="preserve">La verificari in teren  s-au identificat cazuri in care situaţiile din teren diferă de documentaţiile depuse. Daca PIF-ul a fost facut cu ani in urma, este posibil ca verificarea calitatii energiei sa nu se fi realizat. </w:t>
            </w:r>
          </w:p>
          <w:p w14:paraId="4A14FC29" w14:textId="77777777" w:rsidR="00883B53" w:rsidRPr="008F2855" w:rsidRDefault="00883B53" w:rsidP="00883B53">
            <w:pPr>
              <w:jc w:val="both"/>
              <w:rPr>
                <w:rFonts w:ascii="Times New Roman" w:hAnsi="Times New Roman" w:cs="Times New Roman"/>
                <w:sz w:val="20"/>
                <w:szCs w:val="20"/>
              </w:rPr>
            </w:pPr>
            <w:r w:rsidRPr="008F2855">
              <w:rPr>
                <w:rFonts w:ascii="Times New Roman" w:hAnsi="Times New Roman" w:cs="Times New Roman"/>
                <w:sz w:val="20"/>
                <w:szCs w:val="20"/>
              </w:rPr>
              <w:t>O altă problemă este o minimă verificare care, adesea, nu au fost achizitionate pe baza unei norme cunoscute. Trebuie stabilit conform căror stand</w:t>
            </w:r>
            <w:r>
              <w:rPr>
                <w:rFonts w:ascii="Times New Roman" w:hAnsi="Times New Roman" w:cs="Times New Roman"/>
                <w:sz w:val="20"/>
                <w:szCs w:val="20"/>
              </w:rPr>
              <w:t xml:space="preserve">arde este realizat invertorul. </w:t>
            </w:r>
          </w:p>
        </w:tc>
        <w:tc>
          <w:tcPr>
            <w:tcW w:w="4457" w:type="dxa"/>
          </w:tcPr>
          <w:p w14:paraId="42C19D2E" w14:textId="1FB6678B"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Art. 37, alin. (1) se modifică conform propunerii PATRES precizată la art. 7, alin. (5)</w:t>
            </w:r>
          </w:p>
          <w:p w14:paraId="11EEE449" w14:textId="299FDCC5" w:rsidR="00883B53" w:rsidRDefault="00883B53" w:rsidP="00883B53">
            <w:pPr>
              <w:jc w:val="both"/>
              <w:rPr>
                <w:rFonts w:ascii="Times New Roman" w:eastAsia="Times New Roman" w:hAnsi="Times New Roman" w:cs="Times New Roman"/>
                <w:bCs/>
                <w:sz w:val="20"/>
                <w:szCs w:val="20"/>
                <w:lang w:val="ro-RO"/>
              </w:rPr>
            </w:pPr>
          </w:p>
          <w:p w14:paraId="74E528A3" w14:textId="77777777" w:rsidR="00883B53" w:rsidRDefault="00883B53" w:rsidP="00883B53">
            <w:pPr>
              <w:jc w:val="both"/>
              <w:rPr>
                <w:rFonts w:ascii="Times New Roman" w:eastAsia="Times New Roman" w:hAnsi="Times New Roman" w:cs="Times New Roman"/>
                <w:bCs/>
                <w:sz w:val="20"/>
                <w:szCs w:val="20"/>
                <w:lang w:val="ro-RO"/>
              </w:rPr>
            </w:pPr>
          </w:p>
          <w:p w14:paraId="221A8019" w14:textId="2B31008D" w:rsidR="00883B53" w:rsidRPr="00884F7F" w:rsidRDefault="00883B53" w:rsidP="00883B53">
            <w:pPr>
              <w:jc w:val="both"/>
              <w:rPr>
                <w:rFonts w:ascii="Times New Roman" w:hAnsi="Times New Roman" w:cs="Times New Roman"/>
                <w:sz w:val="20"/>
                <w:szCs w:val="20"/>
              </w:rPr>
            </w:pPr>
            <w:r w:rsidRPr="00884F7F">
              <w:rPr>
                <w:rFonts w:ascii="Times New Roman" w:hAnsi="Times New Roman" w:cs="Times New Roman"/>
                <w:sz w:val="20"/>
                <w:szCs w:val="20"/>
              </w:rPr>
              <w:t>Nu se acceptă</w:t>
            </w:r>
          </w:p>
          <w:p w14:paraId="6DB0F255" w14:textId="7E4F56BF" w:rsidR="00883B53" w:rsidRPr="00884F7F" w:rsidRDefault="00883B53" w:rsidP="00883B53">
            <w:pPr>
              <w:jc w:val="both"/>
              <w:rPr>
                <w:rFonts w:ascii="Times New Roman" w:hAnsi="Times New Roman" w:cs="Times New Roman"/>
                <w:sz w:val="20"/>
                <w:szCs w:val="20"/>
              </w:rPr>
            </w:pPr>
            <w:r w:rsidRPr="00884F7F">
              <w:rPr>
                <w:rFonts w:ascii="Times New Roman" w:hAnsi="Times New Roman" w:cs="Times New Roman"/>
                <w:sz w:val="20"/>
                <w:szCs w:val="20"/>
              </w:rPr>
              <w:t>Aceeași explicație ca la art. 6, alin. (2)</w:t>
            </w:r>
            <w:r>
              <w:rPr>
                <w:rFonts w:ascii="Times New Roman" w:hAnsi="Times New Roman" w:cs="Times New Roman"/>
                <w:sz w:val="20"/>
                <w:szCs w:val="20"/>
              </w:rPr>
              <w:t xml:space="preserve"> </w:t>
            </w:r>
          </w:p>
          <w:p w14:paraId="384D8A03" w14:textId="77777777" w:rsidR="00883B53" w:rsidRDefault="00883B53" w:rsidP="00883B53">
            <w:pPr>
              <w:jc w:val="both"/>
              <w:rPr>
                <w:rFonts w:ascii="Times New Roman" w:hAnsi="Times New Roman" w:cs="Times New Roman"/>
                <w:sz w:val="20"/>
                <w:szCs w:val="20"/>
              </w:rPr>
            </w:pPr>
            <w:r w:rsidRPr="008F2855">
              <w:rPr>
                <w:rFonts w:ascii="Times New Roman" w:hAnsi="Times New Roman" w:cs="Times New Roman"/>
                <w:sz w:val="20"/>
                <w:szCs w:val="20"/>
              </w:rPr>
              <w:t xml:space="preserve">Cu privire la verificarea în </w:t>
            </w:r>
            <w:r>
              <w:rPr>
                <w:rFonts w:ascii="Times New Roman" w:hAnsi="Times New Roman" w:cs="Times New Roman"/>
                <w:sz w:val="20"/>
                <w:szCs w:val="20"/>
              </w:rPr>
              <w:t>teren a documentaț</w:t>
            </w:r>
            <w:r w:rsidRPr="008F2855">
              <w:rPr>
                <w:rFonts w:ascii="Times New Roman" w:hAnsi="Times New Roman" w:cs="Times New Roman"/>
                <w:sz w:val="20"/>
                <w:szCs w:val="20"/>
              </w:rPr>
              <w:t>iei,</w:t>
            </w:r>
            <w:r>
              <w:rPr>
                <w:rFonts w:ascii="Times New Roman" w:hAnsi="Times New Roman" w:cs="Times New Roman"/>
                <w:sz w:val="20"/>
                <w:szCs w:val="20"/>
              </w:rPr>
              <w:t xml:space="preserve"> aceasta nu este necesară în cazul </w:t>
            </w:r>
            <w:r w:rsidRPr="008F2855">
              <w:rPr>
                <w:rFonts w:ascii="Times New Roman" w:hAnsi="Times New Roman" w:cs="Times New Roman"/>
                <w:sz w:val="20"/>
                <w:szCs w:val="20"/>
              </w:rPr>
              <w:t xml:space="preserve">loc de consum și de producere </w:t>
            </w:r>
            <w:r>
              <w:rPr>
                <w:rFonts w:ascii="Times New Roman" w:hAnsi="Times New Roman" w:cs="Times New Roman"/>
                <w:sz w:val="20"/>
                <w:szCs w:val="20"/>
              </w:rPr>
              <w:t xml:space="preserve">existent </w:t>
            </w:r>
            <w:r w:rsidRPr="008F2855">
              <w:rPr>
                <w:rFonts w:ascii="Times New Roman" w:hAnsi="Times New Roman" w:cs="Times New Roman"/>
                <w:sz w:val="20"/>
                <w:szCs w:val="20"/>
              </w:rPr>
              <w:t>prevăzut cu instalații de producere a energiei electrice din surse regenerabile cu puteri electrice instalate de cel mult 27 kW pe loc de consum</w:t>
            </w:r>
            <w:r>
              <w:rPr>
                <w:rFonts w:ascii="Times New Roman" w:hAnsi="Times New Roman" w:cs="Times New Roman"/>
                <w:sz w:val="20"/>
                <w:szCs w:val="20"/>
              </w:rPr>
              <w:t xml:space="preserve">. Documenția se referă la actul de identitate, </w:t>
            </w:r>
            <w:r w:rsidRPr="00884F7F">
              <w:rPr>
                <w:rFonts w:ascii="Times New Roman" w:hAnsi="Times New Roman" w:cs="Times New Roman"/>
                <w:sz w:val="20"/>
                <w:szCs w:val="20"/>
              </w:rPr>
              <w:t>certificatul de înreg</w:t>
            </w:r>
            <w:r>
              <w:rPr>
                <w:rFonts w:ascii="Times New Roman" w:hAnsi="Times New Roman" w:cs="Times New Roman"/>
                <w:sz w:val="20"/>
                <w:szCs w:val="20"/>
              </w:rPr>
              <w:t xml:space="preserve">istrare la Registrul Comerţului, </w:t>
            </w:r>
            <w:r w:rsidRPr="00884F7F">
              <w:rPr>
                <w:rFonts w:ascii="Times New Roman" w:hAnsi="Times New Roman" w:cs="Times New Roman"/>
                <w:sz w:val="20"/>
                <w:szCs w:val="20"/>
              </w:rPr>
              <w:t>certificatul constatator (doar în cazul prosumatorului persoană juridică)</w:t>
            </w:r>
            <w:r>
              <w:rPr>
                <w:rFonts w:ascii="Times New Roman" w:hAnsi="Times New Roman" w:cs="Times New Roman"/>
                <w:sz w:val="20"/>
                <w:szCs w:val="20"/>
              </w:rPr>
              <w:t xml:space="preserve"> iar informațiile despre contoarele montate în instalația de utilizare și deținerea instalațiilor de stocare se dau de către prosumator pe propria răspundere. Prin urmare, nu există nicio documentație care ar trebui verificată în teren.</w:t>
            </w:r>
          </w:p>
          <w:p w14:paraId="11B4548F" w14:textId="77777777" w:rsidR="00883B53" w:rsidRPr="004C1C2A" w:rsidRDefault="00883B53" w:rsidP="00883B53">
            <w:pPr>
              <w:jc w:val="both"/>
              <w:rPr>
                <w:rFonts w:ascii="Times New Roman" w:hAnsi="Times New Roman" w:cs="Times New Roman"/>
                <w:sz w:val="20"/>
                <w:szCs w:val="20"/>
                <w:lang w:val="ro-RO"/>
              </w:rPr>
            </w:pPr>
            <w:r>
              <w:rPr>
                <w:rFonts w:ascii="Times New Roman" w:eastAsia="Times New Roman" w:hAnsi="Times New Roman" w:cs="Times New Roman"/>
                <w:bCs/>
                <w:sz w:val="20"/>
                <w:szCs w:val="20"/>
                <w:lang w:val="ro-RO"/>
              </w:rPr>
              <w:t xml:space="preserve">Întrucât aceste locuri de consum și de producere au fost puse în funcțiune de operatorul de distribuție pe baza unei documentații tehnice, operatorul de distribuție a  verificat concordanța dintre documentație și instalația realizată înainte de punerea în funcțiune. </w:t>
            </w:r>
          </w:p>
          <w:p w14:paraId="4E1C9FA8" w14:textId="77777777" w:rsidR="00883B53" w:rsidRPr="004C1C2A" w:rsidRDefault="00883B53" w:rsidP="00883B53">
            <w:pPr>
              <w:jc w:val="both"/>
              <w:rPr>
                <w:rFonts w:ascii="Times New Roman" w:hAnsi="Times New Roman" w:cs="Times New Roman"/>
                <w:sz w:val="20"/>
                <w:szCs w:val="20"/>
                <w:lang w:val="ro-RO"/>
              </w:rPr>
            </w:pPr>
          </w:p>
          <w:p w14:paraId="3B25C23A" w14:textId="77777777" w:rsidR="00883B53" w:rsidRPr="00884F7F" w:rsidRDefault="00883B53" w:rsidP="00883B53">
            <w:pPr>
              <w:jc w:val="both"/>
              <w:rPr>
                <w:rFonts w:ascii="Times New Roman" w:eastAsia="Times New Roman" w:hAnsi="Times New Roman" w:cs="Times New Roman"/>
                <w:bCs/>
                <w:sz w:val="20"/>
                <w:szCs w:val="20"/>
                <w:lang w:val="ro-RO"/>
              </w:rPr>
            </w:pPr>
            <w:r>
              <w:rPr>
                <w:rFonts w:ascii="Times New Roman" w:hAnsi="Times New Roman" w:cs="Times New Roman"/>
                <w:sz w:val="20"/>
                <w:szCs w:val="20"/>
              </w:rPr>
              <w:t xml:space="preserve">”Verificarea calității energiei” ar trebui să fie activitate care să se desfășoare oricând, și nu cu ocazia completării certificatului de racordare existent cu calitatea de ”prosumator”. Aceasta este o obligație a operatorului de distribuție conform </w:t>
            </w:r>
            <w:r>
              <w:rPr>
                <w:rFonts w:ascii="Times New Roman" w:eastAsia="Times New Roman" w:hAnsi="Times New Roman" w:cs="Times New Roman"/>
                <w:bCs/>
                <w:sz w:val="20"/>
                <w:szCs w:val="20"/>
                <w:lang w:val="ro-RO"/>
              </w:rPr>
              <w:t xml:space="preserve"> prevederilor art. 45, alin. (1) din Legea energiei electrice și a gazelor naturale nr. 123/2012, cu modificările și completările ulterioare și cele din Secțiunea a 7-a a Ordinului ANRE nr. 73/2014 Condiții generale</w:t>
            </w:r>
            <w:r w:rsidRPr="00A0373E">
              <w:rPr>
                <w:rFonts w:ascii="Times New Roman" w:eastAsia="Times New Roman" w:hAnsi="Times New Roman" w:cs="Times New Roman"/>
                <w:bCs/>
                <w:sz w:val="20"/>
                <w:szCs w:val="20"/>
                <w:lang w:val="ro-RO"/>
              </w:rPr>
              <w:t xml:space="preserve"> asociate licenţei pentru prestarea serviciului de distribuţie a energiei electrice de către operatorii economici concesionari ai serviciului de distribuţie a energiei electrice</w:t>
            </w:r>
            <w:r>
              <w:rPr>
                <w:rFonts w:ascii="Times New Roman" w:eastAsia="Times New Roman" w:hAnsi="Times New Roman" w:cs="Times New Roman"/>
                <w:bCs/>
                <w:sz w:val="20"/>
                <w:szCs w:val="20"/>
                <w:lang w:val="ro-RO"/>
              </w:rPr>
              <w:t xml:space="preserve">, cu modificările și completările ulterioare. </w:t>
            </w:r>
          </w:p>
        </w:tc>
        <w:tc>
          <w:tcPr>
            <w:tcW w:w="3307" w:type="dxa"/>
          </w:tcPr>
          <w:p w14:paraId="32990EE0" w14:textId="15C459C2" w:rsidR="00883B53" w:rsidRPr="00E57D05" w:rsidRDefault="00883B53" w:rsidP="00883B53">
            <w:pPr>
              <w:pStyle w:val="ListParagraph"/>
              <w:ind w:left="0"/>
              <w:jc w:val="both"/>
              <w:rPr>
                <w:rFonts w:ascii="Times New Roman" w:eastAsia="Times New Roman" w:hAnsi="Times New Roman" w:cs="Times New Roman"/>
                <w:bCs/>
                <w:sz w:val="20"/>
                <w:szCs w:val="20"/>
                <w:lang w:val="ro-RO"/>
              </w:rPr>
            </w:pPr>
            <w:r w:rsidRPr="008F2855">
              <w:rPr>
                <w:rFonts w:ascii="Times New Roman" w:eastAsia="Times New Roman" w:hAnsi="Times New Roman" w:cs="Times New Roman"/>
                <w:bCs/>
                <w:sz w:val="20"/>
                <w:szCs w:val="20"/>
                <w:lang w:val="ro-RO"/>
              </w:rPr>
              <w:t xml:space="preserve">Art. 37 (1) Operatorul de distribuție are obligaţia să actualizeze şi să transmită prosumatorului certificatul de racordare în termen de maximum 3 zile lucrătoare de la data depunerii de către prosumator sau împuternicitul său </w:t>
            </w:r>
            <w:r w:rsidRPr="007F6061">
              <w:rPr>
                <w:rFonts w:ascii="Times New Roman" w:eastAsia="Times New Roman" w:hAnsi="Times New Roman" w:cs="Times New Roman"/>
                <w:b/>
                <w:bCs/>
                <w:strike/>
                <w:sz w:val="20"/>
                <w:szCs w:val="20"/>
                <w:lang w:val="ro-RO"/>
              </w:rPr>
              <w:t>legal</w:t>
            </w:r>
            <w:r w:rsidRPr="008F2855">
              <w:rPr>
                <w:rFonts w:ascii="Times New Roman" w:eastAsia="Times New Roman" w:hAnsi="Times New Roman" w:cs="Times New Roman"/>
                <w:bCs/>
                <w:sz w:val="20"/>
                <w:szCs w:val="20"/>
                <w:lang w:val="ro-RO"/>
              </w:rPr>
              <w:t xml:space="preserve"> la operatorul de distribuție a notificării </w:t>
            </w:r>
            <w:r w:rsidRPr="00447738">
              <w:rPr>
                <w:rFonts w:ascii="Times New Roman" w:eastAsia="Times New Roman" w:hAnsi="Times New Roman" w:cs="Times New Roman"/>
                <w:b/>
                <w:bCs/>
                <w:sz w:val="20"/>
                <w:szCs w:val="20"/>
                <w:lang w:val="ro-RO"/>
              </w:rPr>
              <w:t>și a documentaţiei complete</w:t>
            </w:r>
            <w:r w:rsidRPr="00FE22A8">
              <w:rPr>
                <w:rFonts w:ascii="Times New Roman" w:eastAsia="Times New Roman" w:hAnsi="Times New Roman" w:cs="Times New Roman"/>
                <w:bCs/>
                <w:sz w:val="20"/>
                <w:szCs w:val="20"/>
                <w:lang w:val="ro-RO"/>
              </w:rPr>
              <w:t xml:space="preserve"> </w:t>
            </w:r>
            <w:r w:rsidRPr="008F2855">
              <w:rPr>
                <w:rFonts w:ascii="Times New Roman" w:eastAsia="Times New Roman" w:hAnsi="Times New Roman" w:cs="Times New Roman"/>
                <w:bCs/>
                <w:sz w:val="20"/>
                <w:szCs w:val="20"/>
                <w:lang w:val="ro-RO"/>
              </w:rPr>
              <w:t>prevăzute la art. 36.</w:t>
            </w:r>
          </w:p>
        </w:tc>
      </w:tr>
      <w:tr w:rsidR="00BE7A23" w14:paraId="408F88FB" w14:textId="77777777" w:rsidTr="00AF0767">
        <w:tc>
          <w:tcPr>
            <w:tcW w:w="3307" w:type="dxa"/>
          </w:tcPr>
          <w:p w14:paraId="54EA08DE" w14:textId="77777777" w:rsidR="00BE7A23" w:rsidRPr="005F4F1A" w:rsidRDefault="00BE7A23" w:rsidP="00883B53">
            <w:pPr>
              <w:pStyle w:val="ListParagraph"/>
              <w:ind w:left="0"/>
              <w:jc w:val="both"/>
              <w:rPr>
                <w:rFonts w:ascii="Times New Roman" w:eastAsia="Times New Roman" w:hAnsi="Times New Roman" w:cs="Times New Roman"/>
                <w:bCs/>
                <w:sz w:val="20"/>
                <w:szCs w:val="20"/>
                <w:lang w:val="ro-RO"/>
              </w:rPr>
            </w:pPr>
          </w:p>
        </w:tc>
        <w:tc>
          <w:tcPr>
            <w:tcW w:w="4314" w:type="dxa"/>
          </w:tcPr>
          <w:p w14:paraId="31631FF7" w14:textId="77777777" w:rsidR="00BE7A23" w:rsidRPr="002A2C6D" w:rsidRDefault="00BE7A23" w:rsidP="00883B53">
            <w:pPr>
              <w:jc w:val="both"/>
              <w:rPr>
                <w:rFonts w:ascii="Times New Roman" w:eastAsia="Times New Roman" w:hAnsi="Times New Roman" w:cs="Times New Roman"/>
                <w:b/>
                <w:bCs/>
                <w:sz w:val="20"/>
                <w:szCs w:val="20"/>
                <w:lang w:val="ro-RO"/>
              </w:rPr>
            </w:pPr>
          </w:p>
        </w:tc>
        <w:tc>
          <w:tcPr>
            <w:tcW w:w="4457" w:type="dxa"/>
          </w:tcPr>
          <w:p w14:paraId="77CC6FD2" w14:textId="77777777" w:rsidR="00BE7A23" w:rsidRPr="00CB2E1C" w:rsidRDefault="00BE7A23" w:rsidP="00BE7A23">
            <w:pPr>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Se introduce un nou capitol în scopul clarificării situației în care prosumatorul, solicitant al racordării unui loc de consum existent prevăzut cu instalații de producere a energiei electrice din surse regenerabile cu puteri electrice instalate de cel mult 27 kW pe loc de consum, dorește să acceseze programul privind instalarea sistemelor fotovoltaice pentru producerea de energie electrică în vederea acoperirii necesarului de consum şi livrării surplusului în reţeaua naţională derulat prin Administraţia Fondului pentru Mediu.</w:t>
            </w:r>
          </w:p>
          <w:p w14:paraId="78EAD514" w14:textId="77777777" w:rsidR="00BE7A23" w:rsidRPr="00CB2E1C" w:rsidRDefault="00BE7A23" w:rsidP="00BE7A23">
            <w:pPr>
              <w:rPr>
                <w:rFonts w:ascii="Times New Roman" w:eastAsia="Times New Roman" w:hAnsi="Times New Roman" w:cs="Times New Roman"/>
                <w:bCs/>
                <w:sz w:val="20"/>
                <w:szCs w:val="20"/>
                <w:lang w:val="ro-RO"/>
              </w:rPr>
            </w:pPr>
          </w:p>
          <w:p w14:paraId="63FD61F7" w14:textId="67588791" w:rsidR="00BE7A23" w:rsidRPr="00CB2E1C" w:rsidRDefault="00BE7A23" w:rsidP="00BE7A23">
            <w:pPr>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Noile prevederi au fost introduse </w:t>
            </w:r>
            <w:r w:rsidR="00CB2E1C">
              <w:rPr>
                <w:rFonts w:ascii="Times New Roman" w:eastAsia="Times New Roman" w:hAnsi="Times New Roman" w:cs="Times New Roman"/>
                <w:bCs/>
                <w:sz w:val="20"/>
                <w:szCs w:val="20"/>
                <w:lang w:val="ro-RO"/>
              </w:rPr>
              <w:t xml:space="preserve">corelat cu </w:t>
            </w:r>
            <w:r w:rsidRPr="00CB2E1C">
              <w:rPr>
                <w:rFonts w:ascii="Times New Roman" w:eastAsia="Times New Roman" w:hAnsi="Times New Roman" w:cs="Times New Roman"/>
                <w:bCs/>
                <w:sz w:val="20"/>
                <w:szCs w:val="20"/>
                <w:lang w:val="ro-RO"/>
              </w:rPr>
              <w:t>prevederile Ghidului de finanțare a Programului privind instalarea sistemelor de panouri fotovoltaice pentru producerea de energie electrică, în vederea acoperirii necesarului de consum şi livrării surplusului în reţeaua naţională aprobat de Ordinul 1287/2018.</w:t>
            </w:r>
          </w:p>
          <w:p w14:paraId="0AA42AC2" w14:textId="77777777" w:rsidR="00BE7A23" w:rsidRPr="00CB2E1C" w:rsidRDefault="00BE7A23" w:rsidP="00BE7A23">
            <w:pPr>
              <w:rPr>
                <w:rFonts w:ascii="Times New Roman" w:eastAsia="Times New Roman" w:hAnsi="Times New Roman" w:cs="Times New Roman"/>
                <w:bCs/>
                <w:sz w:val="20"/>
                <w:szCs w:val="20"/>
                <w:lang w:val="ro-RO"/>
              </w:rPr>
            </w:pPr>
          </w:p>
          <w:p w14:paraId="42CE0F1D" w14:textId="570908C7" w:rsidR="00BE7A23" w:rsidRPr="00BE7A23" w:rsidRDefault="00BE7A23" w:rsidP="00BE7A23">
            <w:pPr>
              <w:jc w:val="both"/>
              <w:rPr>
                <w:rFonts w:ascii="Times New Roman" w:eastAsia="Times New Roman" w:hAnsi="Times New Roman" w:cs="Times New Roman"/>
                <w:bCs/>
                <w:sz w:val="20"/>
                <w:szCs w:val="20"/>
                <w:highlight w:val="yellow"/>
                <w:lang w:val="ro-RO"/>
              </w:rPr>
            </w:pPr>
            <w:r w:rsidRPr="00CB2E1C">
              <w:rPr>
                <w:rFonts w:ascii="Times New Roman" w:eastAsia="Times New Roman" w:hAnsi="Times New Roman" w:cs="Times New Roman"/>
                <w:bCs/>
                <w:sz w:val="20"/>
                <w:szCs w:val="20"/>
                <w:lang w:val="ro-RO"/>
              </w:rPr>
              <w:t>S-au avut în vedere observațiile domnului Dorin Tache transmise pentru art. 24, alin. (1) și art. 26, alin. (1).</w:t>
            </w:r>
          </w:p>
        </w:tc>
        <w:tc>
          <w:tcPr>
            <w:tcW w:w="3307" w:type="dxa"/>
          </w:tcPr>
          <w:p w14:paraId="653B4B82" w14:textId="5E32D766" w:rsidR="00BE7A23" w:rsidRPr="00BE7A23" w:rsidRDefault="00BE7A23" w:rsidP="00BE7A23">
            <w:pPr>
              <w:pStyle w:val="ListParagraph"/>
              <w:ind w:left="-36"/>
              <w:jc w:val="both"/>
              <w:rPr>
                <w:rFonts w:ascii="Times New Roman" w:eastAsia="Times New Roman" w:hAnsi="Times New Roman" w:cs="Times New Roman"/>
                <w:b/>
                <w:bCs/>
                <w:sz w:val="20"/>
                <w:szCs w:val="20"/>
                <w:lang w:val="ro-RO"/>
              </w:rPr>
            </w:pPr>
            <w:r w:rsidRPr="00BE7A23">
              <w:rPr>
                <w:rFonts w:ascii="Times New Roman" w:eastAsia="Times New Roman" w:hAnsi="Times New Roman" w:cs="Times New Roman"/>
                <w:b/>
                <w:bCs/>
                <w:sz w:val="20"/>
                <w:szCs w:val="20"/>
                <w:lang w:val="ro-RO"/>
              </w:rPr>
              <w:t>CAPITOLUL VIII.  Reguli pentru racordarea la un loc de consum existent a instalațiilor</w:t>
            </w:r>
            <w:r>
              <w:rPr>
                <w:rFonts w:ascii="Times New Roman" w:eastAsia="Times New Roman" w:hAnsi="Times New Roman" w:cs="Times New Roman"/>
                <w:b/>
                <w:bCs/>
                <w:sz w:val="20"/>
                <w:szCs w:val="20"/>
                <w:lang w:val="ro-RO"/>
              </w:rPr>
              <w:t xml:space="preserve"> </w:t>
            </w:r>
            <w:r w:rsidRPr="00BE7A23">
              <w:rPr>
                <w:rFonts w:ascii="Times New Roman" w:eastAsia="Times New Roman" w:hAnsi="Times New Roman" w:cs="Times New Roman"/>
                <w:b/>
                <w:bCs/>
                <w:sz w:val="20"/>
                <w:szCs w:val="20"/>
                <w:lang w:val="ro-RO"/>
              </w:rPr>
              <w:t>de producere a energiei electrice din surse regenerabile cu puteri electrice instalate de cel mult 27 kW pe loc de consum în cazul prosumatorului care accesează programul privind instalarea sistemelor fotovoltaice pentru producerea de energie electrică în vederea acoperirii necesarului de consum şi livrării surplusului în reţeaua naţională derulat prin Administraţia Fondului pentru Mediu</w:t>
            </w:r>
          </w:p>
          <w:p w14:paraId="2ECC9C16" w14:textId="77777777" w:rsidR="00BE7A23" w:rsidRPr="00BE7A23" w:rsidRDefault="00BE7A23" w:rsidP="00BE7A23">
            <w:pPr>
              <w:pStyle w:val="ListParagraph"/>
              <w:ind w:left="-36"/>
              <w:jc w:val="both"/>
              <w:rPr>
                <w:rFonts w:ascii="Times New Roman" w:eastAsia="Times New Roman" w:hAnsi="Times New Roman" w:cs="Times New Roman"/>
                <w:b/>
                <w:bCs/>
                <w:sz w:val="20"/>
                <w:szCs w:val="20"/>
                <w:lang w:val="ro-RO"/>
              </w:rPr>
            </w:pPr>
            <w:r w:rsidRPr="00BE7A23">
              <w:rPr>
                <w:rFonts w:ascii="Times New Roman" w:eastAsia="Times New Roman" w:hAnsi="Times New Roman" w:cs="Times New Roman"/>
                <w:b/>
                <w:bCs/>
                <w:sz w:val="20"/>
                <w:szCs w:val="20"/>
                <w:lang w:val="ro-RO"/>
              </w:rPr>
              <w:t>Art. 38 (1) Pentru racordarea la un loc de consum existent a instalațiilor de producere a energiei electrice din surse regenerabile cu puteri electrice instalate de cel mult 27 kW pe loc de consum, în situația în care prosumatorul accesează programul privind instalarea sistemelor fotovoltaice pentru producerea de energie electrică în vederea acoperirii necesarului de consum şi livrării surplusului în reţeaua naţională derulat prin Administraţia Fondului pentru Mediu se parcurg etapele de racordare prevăzute la art. 5 din prezenta procedură, după caz, în funcție de necesitatea realizării de lucrări suplimentare sau modificări în instalaţiile electrice existente din amonte de punctul de delimitare între instalaţiile prosumatorului şi cele ale operatorului de distribuţie.</w:t>
            </w:r>
          </w:p>
          <w:p w14:paraId="7A8CB402" w14:textId="77777777" w:rsidR="00BE7A23" w:rsidRPr="00BE7A23" w:rsidRDefault="00BE7A23" w:rsidP="00BE7A23">
            <w:pPr>
              <w:pStyle w:val="ListParagraph"/>
              <w:ind w:left="0" w:hanging="36"/>
              <w:jc w:val="both"/>
              <w:rPr>
                <w:rFonts w:ascii="Times New Roman" w:eastAsia="Times New Roman" w:hAnsi="Times New Roman" w:cs="Times New Roman"/>
                <w:b/>
                <w:bCs/>
                <w:sz w:val="20"/>
                <w:szCs w:val="20"/>
                <w:lang w:val="ro-RO"/>
              </w:rPr>
            </w:pPr>
            <w:r w:rsidRPr="00BE7A23">
              <w:rPr>
                <w:rFonts w:ascii="Times New Roman" w:eastAsia="Times New Roman" w:hAnsi="Times New Roman" w:cs="Times New Roman"/>
                <w:b/>
                <w:bCs/>
                <w:sz w:val="20"/>
                <w:szCs w:val="20"/>
                <w:lang w:val="ro-RO"/>
              </w:rPr>
              <w:tab/>
              <w:t>(2) Prosumatorul poate parcurge etapa preliminară de documentare şi informare conform prevederilor art. 6 din prezenta procedură.</w:t>
            </w:r>
          </w:p>
          <w:p w14:paraId="02E29D87" w14:textId="77777777" w:rsidR="00BE7A23" w:rsidRPr="00BE7A23" w:rsidRDefault="00BE7A23" w:rsidP="00BE7A23">
            <w:pPr>
              <w:pStyle w:val="ListParagraph"/>
              <w:ind w:left="0" w:hanging="36"/>
              <w:jc w:val="both"/>
              <w:rPr>
                <w:rFonts w:ascii="Times New Roman" w:eastAsia="Times New Roman" w:hAnsi="Times New Roman" w:cs="Times New Roman"/>
                <w:b/>
                <w:bCs/>
                <w:sz w:val="20"/>
                <w:szCs w:val="20"/>
                <w:lang w:val="ro-RO"/>
              </w:rPr>
            </w:pPr>
          </w:p>
          <w:p w14:paraId="4AC1EDA1" w14:textId="77777777" w:rsidR="00BE7A23" w:rsidRPr="00BE7A23" w:rsidRDefault="00BE7A23" w:rsidP="00BE7A23">
            <w:pPr>
              <w:pStyle w:val="ListParagraph"/>
              <w:ind w:left="-36"/>
              <w:jc w:val="both"/>
              <w:rPr>
                <w:rFonts w:ascii="Times New Roman" w:eastAsia="Times New Roman" w:hAnsi="Times New Roman" w:cs="Times New Roman"/>
                <w:b/>
                <w:bCs/>
                <w:sz w:val="20"/>
                <w:szCs w:val="20"/>
                <w:lang w:val="ro-RO"/>
              </w:rPr>
            </w:pPr>
            <w:r w:rsidRPr="00BE7A23">
              <w:rPr>
                <w:rFonts w:ascii="Times New Roman" w:eastAsia="Times New Roman" w:hAnsi="Times New Roman" w:cs="Times New Roman"/>
                <w:b/>
                <w:bCs/>
                <w:sz w:val="20"/>
                <w:szCs w:val="20"/>
                <w:lang w:val="ro-RO"/>
              </w:rPr>
              <w:t xml:space="preserve">Art. 39 (1) Prosumatorul transmite la operatorul de distribuție cererea de racordare conform modelului din Anexa nr. 4, însoțită de documentele prevăzute în cuprinsul acesteia.   </w:t>
            </w:r>
          </w:p>
          <w:p w14:paraId="0CC60C11" w14:textId="77777777" w:rsidR="00BE7A23" w:rsidRPr="00BE7A23" w:rsidRDefault="00BE7A23" w:rsidP="00BE7A23">
            <w:pPr>
              <w:pStyle w:val="ListParagraph"/>
              <w:ind w:left="-36"/>
              <w:jc w:val="both"/>
              <w:rPr>
                <w:rFonts w:ascii="Times New Roman" w:eastAsia="Times New Roman" w:hAnsi="Times New Roman" w:cs="Times New Roman"/>
                <w:b/>
                <w:bCs/>
                <w:sz w:val="20"/>
                <w:szCs w:val="20"/>
                <w:lang w:val="ro-RO"/>
              </w:rPr>
            </w:pPr>
            <w:r w:rsidRPr="00BE7A23">
              <w:rPr>
                <w:rFonts w:ascii="Times New Roman" w:eastAsia="Times New Roman" w:hAnsi="Times New Roman" w:cs="Times New Roman"/>
                <w:b/>
                <w:bCs/>
                <w:sz w:val="20"/>
                <w:szCs w:val="20"/>
                <w:lang w:val="ro-RO"/>
              </w:rPr>
              <w:t>(2) Cererea prevăzută la alin. (1) constituie implicit o solicitare de certificare a calității de prosumator.</w:t>
            </w:r>
          </w:p>
          <w:p w14:paraId="24C992BD" w14:textId="77777777" w:rsidR="00BE7A23" w:rsidRPr="00BE7A23" w:rsidRDefault="00BE7A23" w:rsidP="00BE7A23">
            <w:pPr>
              <w:pStyle w:val="ListParagraph"/>
              <w:ind w:left="-36"/>
              <w:jc w:val="both"/>
              <w:rPr>
                <w:rFonts w:ascii="Times New Roman" w:eastAsia="Times New Roman" w:hAnsi="Times New Roman" w:cs="Times New Roman"/>
                <w:b/>
                <w:bCs/>
                <w:sz w:val="20"/>
                <w:szCs w:val="20"/>
                <w:lang w:val="ro-RO"/>
              </w:rPr>
            </w:pPr>
            <w:r w:rsidRPr="00BE7A23">
              <w:rPr>
                <w:rFonts w:ascii="Times New Roman" w:eastAsia="Times New Roman" w:hAnsi="Times New Roman" w:cs="Times New Roman"/>
                <w:b/>
                <w:bCs/>
                <w:sz w:val="20"/>
                <w:szCs w:val="20"/>
                <w:lang w:val="ro-RO"/>
              </w:rPr>
              <w:t>(3) Prosumatorul are obligaţia să adreseze cererea de racordare înainte de a începe realizarea instalaţiei de utilizare care urmează a fi racordată la reţeaua electrică.</w:t>
            </w:r>
          </w:p>
          <w:p w14:paraId="640F16BA" w14:textId="77777777" w:rsidR="00BE7A23" w:rsidRPr="00BE7A23" w:rsidRDefault="00BE7A23" w:rsidP="00BE7A23">
            <w:pPr>
              <w:pStyle w:val="ListParagraph"/>
              <w:ind w:left="-36"/>
              <w:jc w:val="both"/>
              <w:rPr>
                <w:rFonts w:ascii="Times New Roman" w:eastAsia="Times New Roman" w:hAnsi="Times New Roman" w:cs="Times New Roman"/>
                <w:b/>
                <w:bCs/>
                <w:sz w:val="20"/>
                <w:szCs w:val="20"/>
                <w:lang w:val="ro-RO"/>
              </w:rPr>
            </w:pPr>
            <w:r w:rsidRPr="00BE7A23">
              <w:rPr>
                <w:rFonts w:ascii="Times New Roman" w:eastAsia="Times New Roman" w:hAnsi="Times New Roman" w:cs="Times New Roman"/>
                <w:b/>
                <w:bCs/>
                <w:sz w:val="20"/>
                <w:szCs w:val="20"/>
                <w:lang w:val="ro-RO"/>
              </w:rPr>
              <w:t>(4) Prosumatorul adresează cererea de racordare prin una dintre următoarele modalităţi:</w:t>
            </w:r>
          </w:p>
          <w:p w14:paraId="31E7D502" w14:textId="77777777" w:rsidR="00BE7A23" w:rsidRPr="00BE7A23" w:rsidRDefault="00BE7A23" w:rsidP="00BE7A23">
            <w:pPr>
              <w:pStyle w:val="ListParagraph"/>
              <w:ind w:left="-36"/>
              <w:jc w:val="both"/>
              <w:rPr>
                <w:rFonts w:ascii="Times New Roman" w:eastAsia="Times New Roman" w:hAnsi="Times New Roman" w:cs="Times New Roman"/>
                <w:b/>
                <w:bCs/>
                <w:sz w:val="20"/>
                <w:szCs w:val="20"/>
                <w:lang w:val="ro-RO"/>
              </w:rPr>
            </w:pPr>
            <w:r w:rsidRPr="00BE7A23">
              <w:rPr>
                <w:rFonts w:ascii="Times New Roman" w:eastAsia="Times New Roman" w:hAnsi="Times New Roman" w:cs="Times New Roman"/>
                <w:b/>
                <w:bCs/>
                <w:sz w:val="20"/>
                <w:szCs w:val="20"/>
                <w:lang w:val="ro-RO"/>
              </w:rPr>
              <w:t>a)</w:t>
            </w:r>
            <w:r w:rsidRPr="00BE7A23">
              <w:rPr>
                <w:rFonts w:ascii="Times New Roman" w:eastAsia="Times New Roman" w:hAnsi="Times New Roman" w:cs="Times New Roman"/>
                <w:b/>
                <w:bCs/>
                <w:sz w:val="20"/>
                <w:szCs w:val="20"/>
                <w:lang w:val="ro-RO"/>
              </w:rPr>
              <w:tab/>
              <w:t>direct;</w:t>
            </w:r>
          </w:p>
          <w:p w14:paraId="25E375BC" w14:textId="77777777" w:rsidR="00BE7A23" w:rsidRPr="00BE7A23" w:rsidRDefault="00BE7A23" w:rsidP="00BE7A23">
            <w:pPr>
              <w:pStyle w:val="ListParagraph"/>
              <w:ind w:left="-36"/>
              <w:jc w:val="both"/>
              <w:rPr>
                <w:rFonts w:ascii="Times New Roman" w:eastAsia="Times New Roman" w:hAnsi="Times New Roman" w:cs="Times New Roman"/>
                <w:b/>
                <w:bCs/>
                <w:sz w:val="20"/>
                <w:szCs w:val="20"/>
                <w:lang w:val="ro-RO"/>
              </w:rPr>
            </w:pPr>
            <w:r w:rsidRPr="00BE7A23">
              <w:rPr>
                <w:rFonts w:ascii="Times New Roman" w:eastAsia="Times New Roman" w:hAnsi="Times New Roman" w:cs="Times New Roman"/>
                <w:b/>
                <w:bCs/>
                <w:sz w:val="20"/>
                <w:szCs w:val="20"/>
                <w:lang w:val="ro-RO"/>
              </w:rPr>
              <w:t>b)</w:t>
            </w:r>
            <w:r w:rsidRPr="00BE7A23">
              <w:rPr>
                <w:rFonts w:ascii="Times New Roman" w:eastAsia="Times New Roman" w:hAnsi="Times New Roman" w:cs="Times New Roman"/>
                <w:b/>
                <w:bCs/>
                <w:sz w:val="20"/>
                <w:szCs w:val="20"/>
                <w:lang w:val="ro-RO"/>
              </w:rPr>
              <w:tab/>
              <w:t>prin împuternicit, care poate fi și o persoană fizică autorizată sau un reprezentant al unui operator economic atestat conform prevederilor legale, în numele şi pe seama solicitantului;</w:t>
            </w:r>
          </w:p>
          <w:p w14:paraId="22287621" w14:textId="77777777" w:rsidR="00BE7A23" w:rsidRPr="00BE7A23" w:rsidRDefault="00BE7A23" w:rsidP="00BE7A23">
            <w:pPr>
              <w:pStyle w:val="ListParagraph"/>
              <w:ind w:left="-36"/>
              <w:jc w:val="both"/>
              <w:rPr>
                <w:rFonts w:ascii="Times New Roman" w:eastAsia="Times New Roman" w:hAnsi="Times New Roman" w:cs="Times New Roman"/>
                <w:b/>
                <w:bCs/>
                <w:sz w:val="20"/>
                <w:szCs w:val="20"/>
                <w:lang w:val="ro-RO"/>
              </w:rPr>
            </w:pPr>
            <w:r w:rsidRPr="00BE7A23">
              <w:rPr>
                <w:rFonts w:ascii="Times New Roman" w:eastAsia="Times New Roman" w:hAnsi="Times New Roman" w:cs="Times New Roman"/>
                <w:b/>
                <w:bCs/>
                <w:sz w:val="20"/>
                <w:szCs w:val="20"/>
                <w:lang w:val="ro-RO"/>
              </w:rPr>
              <w:t>c) prin furnizorul de energie electrică în numele şi pe seama solicitantului, pentru locurile de consum aferente clienţilor casnici.</w:t>
            </w:r>
          </w:p>
          <w:p w14:paraId="054898BF" w14:textId="77777777" w:rsidR="00BE7A23" w:rsidRPr="00BE7A23" w:rsidRDefault="00BE7A23" w:rsidP="00BE7A23">
            <w:pPr>
              <w:pStyle w:val="ListParagraph"/>
              <w:ind w:left="-36"/>
              <w:jc w:val="both"/>
              <w:rPr>
                <w:rFonts w:ascii="Times New Roman" w:eastAsia="Times New Roman" w:hAnsi="Times New Roman" w:cs="Times New Roman"/>
                <w:b/>
                <w:bCs/>
                <w:sz w:val="20"/>
                <w:szCs w:val="20"/>
                <w:lang w:val="ro-RO"/>
              </w:rPr>
            </w:pPr>
            <w:r w:rsidRPr="00BE7A23">
              <w:rPr>
                <w:rFonts w:ascii="Times New Roman" w:eastAsia="Times New Roman" w:hAnsi="Times New Roman" w:cs="Times New Roman"/>
                <w:b/>
                <w:bCs/>
                <w:sz w:val="20"/>
                <w:szCs w:val="20"/>
                <w:lang w:val="ro-RO"/>
              </w:rPr>
              <w:t>(5) Cererea de racordare trebuie să fie în mod obligatoriu semnată de prosumator sau de împuternicitul acestuia.</w:t>
            </w:r>
          </w:p>
          <w:p w14:paraId="4D18992C" w14:textId="77777777" w:rsidR="00BE7A23" w:rsidRPr="00BE7A23" w:rsidRDefault="00BE7A23" w:rsidP="00BE7A23">
            <w:pPr>
              <w:pStyle w:val="ListParagraph"/>
              <w:ind w:left="-36"/>
              <w:jc w:val="both"/>
              <w:rPr>
                <w:rFonts w:ascii="Times New Roman" w:eastAsia="Times New Roman" w:hAnsi="Times New Roman" w:cs="Times New Roman"/>
                <w:b/>
                <w:bCs/>
                <w:sz w:val="20"/>
                <w:szCs w:val="20"/>
                <w:lang w:val="ro-RO"/>
              </w:rPr>
            </w:pPr>
            <w:r w:rsidRPr="00BE7A23">
              <w:rPr>
                <w:rFonts w:ascii="Times New Roman" w:eastAsia="Times New Roman" w:hAnsi="Times New Roman" w:cs="Times New Roman"/>
                <w:b/>
                <w:bCs/>
                <w:sz w:val="20"/>
                <w:szCs w:val="20"/>
                <w:lang w:val="ro-RO"/>
              </w:rPr>
              <w:t>(6) Cererea de racordare şi documentaţia anexată acesteia se pot trimite prin una dintre următoarele modalități:</w:t>
            </w:r>
          </w:p>
          <w:p w14:paraId="43B91941" w14:textId="77777777" w:rsidR="00BE7A23" w:rsidRPr="00BE7A23" w:rsidRDefault="00BE7A23" w:rsidP="00BE7A23">
            <w:pPr>
              <w:pStyle w:val="ListParagraph"/>
              <w:ind w:left="-36"/>
              <w:jc w:val="both"/>
              <w:rPr>
                <w:rFonts w:ascii="Times New Roman" w:eastAsia="Times New Roman" w:hAnsi="Times New Roman" w:cs="Times New Roman"/>
                <w:b/>
                <w:bCs/>
                <w:sz w:val="20"/>
                <w:szCs w:val="20"/>
                <w:lang w:val="ro-RO"/>
              </w:rPr>
            </w:pPr>
            <w:r w:rsidRPr="00BE7A23">
              <w:rPr>
                <w:rFonts w:ascii="Times New Roman" w:eastAsia="Times New Roman" w:hAnsi="Times New Roman" w:cs="Times New Roman"/>
                <w:b/>
                <w:bCs/>
                <w:sz w:val="20"/>
                <w:szCs w:val="20"/>
                <w:lang w:val="ro-RO"/>
              </w:rPr>
              <w:t>a) direct/prin poştă la centrele teritoriale de relaţii cu utilizatorii ale operatorului de reţea;</w:t>
            </w:r>
          </w:p>
          <w:p w14:paraId="2F0ABE83" w14:textId="77777777" w:rsidR="00BE7A23" w:rsidRPr="00BE7A23" w:rsidRDefault="00BE7A23" w:rsidP="00BE7A23">
            <w:pPr>
              <w:pStyle w:val="ListParagraph"/>
              <w:ind w:left="-36"/>
              <w:jc w:val="both"/>
              <w:rPr>
                <w:rFonts w:ascii="Times New Roman" w:eastAsia="Times New Roman" w:hAnsi="Times New Roman" w:cs="Times New Roman"/>
                <w:b/>
                <w:bCs/>
                <w:sz w:val="20"/>
                <w:szCs w:val="20"/>
                <w:lang w:val="ro-RO"/>
              </w:rPr>
            </w:pPr>
            <w:r w:rsidRPr="00BE7A23">
              <w:rPr>
                <w:rFonts w:ascii="Times New Roman" w:eastAsia="Times New Roman" w:hAnsi="Times New Roman" w:cs="Times New Roman"/>
                <w:b/>
                <w:bCs/>
                <w:sz w:val="20"/>
                <w:szCs w:val="20"/>
                <w:lang w:val="ro-RO"/>
              </w:rPr>
              <w:t>b) în format electronic la adresa de e-mail/serviciul online pentru racordare pusă/pus la  dispoziție de operatorul de distribuție.</w:t>
            </w:r>
          </w:p>
          <w:p w14:paraId="4A3B70A5" w14:textId="77777777" w:rsidR="00BE7A23" w:rsidRPr="00BE7A23" w:rsidRDefault="00BE7A23" w:rsidP="00BE7A23">
            <w:pPr>
              <w:pStyle w:val="ListParagraph"/>
              <w:ind w:left="-36"/>
              <w:jc w:val="both"/>
              <w:rPr>
                <w:rFonts w:ascii="Times New Roman" w:eastAsia="Times New Roman" w:hAnsi="Times New Roman" w:cs="Times New Roman"/>
                <w:b/>
                <w:bCs/>
                <w:sz w:val="20"/>
                <w:szCs w:val="20"/>
                <w:lang w:val="ro-RO"/>
              </w:rPr>
            </w:pPr>
            <w:r w:rsidRPr="00BE7A23">
              <w:rPr>
                <w:rFonts w:ascii="Times New Roman" w:eastAsia="Times New Roman" w:hAnsi="Times New Roman" w:cs="Times New Roman"/>
                <w:b/>
                <w:bCs/>
                <w:sz w:val="20"/>
                <w:szCs w:val="20"/>
                <w:lang w:val="ro-RO"/>
              </w:rPr>
              <w:t>Art. 40 (1) Etapele de racordare se parcurg, cu respectarea termenelor și condițiilor aferente fiecărei etape, conform prevederilor art. 8 ÷ 23 ale capitolului IV din prezenta procedură.</w:t>
            </w:r>
          </w:p>
          <w:p w14:paraId="762690D7" w14:textId="731BA487" w:rsidR="00BE7A23" w:rsidRPr="00BE7A23" w:rsidRDefault="00BE7A23" w:rsidP="00BE7A23">
            <w:pPr>
              <w:pStyle w:val="ListParagraph"/>
              <w:ind w:left="0"/>
              <w:jc w:val="both"/>
              <w:rPr>
                <w:rFonts w:ascii="Times New Roman" w:eastAsia="Times New Roman" w:hAnsi="Times New Roman" w:cs="Times New Roman"/>
                <w:b/>
                <w:bCs/>
                <w:sz w:val="20"/>
                <w:szCs w:val="20"/>
                <w:lang w:val="ro-RO"/>
              </w:rPr>
            </w:pPr>
            <w:r w:rsidRPr="00BE7A23">
              <w:rPr>
                <w:rFonts w:ascii="Times New Roman" w:eastAsia="Times New Roman" w:hAnsi="Times New Roman" w:cs="Times New Roman"/>
                <w:b/>
                <w:bCs/>
                <w:sz w:val="20"/>
                <w:szCs w:val="20"/>
                <w:lang w:val="ro-RO"/>
              </w:rPr>
              <w:t>(2) În situația prevăzută în prezentul capitol, termenul prevăzut la art. 20, alin. (2) se referă la înlocuirea contorului existent în punctul de delimitare dintre instalaţiile prosumatorului şi cele ale operatorul de distribuţie cu contor de măsurare a energiei electrice în ambele sensuri.</w:t>
            </w:r>
          </w:p>
        </w:tc>
      </w:tr>
      <w:tr w:rsidR="00883B53" w14:paraId="5600D6A4" w14:textId="77777777" w:rsidTr="00AF0767">
        <w:tc>
          <w:tcPr>
            <w:tcW w:w="3307" w:type="dxa"/>
          </w:tcPr>
          <w:p w14:paraId="0A057047" w14:textId="77777777" w:rsidR="00883B53" w:rsidRPr="00232465" w:rsidRDefault="00883B53" w:rsidP="00883B53">
            <w:pPr>
              <w:pStyle w:val="ListParagraph"/>
              <w:ind w:left="0"/>
              <w:jc w:val="both"/>
              <w:rPr>
                <w:rFonts w:ascii="Times New Roman" w:eastAsia="Times New Roman" w:hAnsi="Times New Roman" w:cs="Times New Roman"/>
                <w:bCs/>
                <w:sz w:val="20"/>
                <w:szCs w:val="20"/>
                <w:lang w:val="ro-RO"/>
              </w:rPr>
            </w:pPr>
            <w:r w:rsidRPr="005F4F1A">
              <w:rPr>
                <w:rFonts w:ascii="Times New Roman" w:eastAsia="Times New Roman" w:hAnsi="Times New Roman" w:cs="Times New Roman"/>
                <w:bCs/>
                <w:sz w:val="20"/>
                <w:szCs w:val="20"/>
                <w:lang w:val="ro-RO"/>
              </w:rPr>
              <w:t>Ar.38 (1) Operatorii de distribuție au obligația să verifice anual calitatea tehnică a energiei electrice livrate în rețea de către prosumatorii care dețin locuri de consum și de producere prevăzute cu instalații de producere a energiei electrice din surse regenerabile cu puterea instalată de cel mult 27 kW pe loc de consum.</w:t>
            </w:r>
          </w:p>
        </w:tc>
        <w:tc>
          <w:tcPr>
            <w:tcW w:w="4314" w:type="dxa"/>
          </w:tcPr>
          <w:p w14:paraId="0DB1071F" w14:textId="77777777" w:rsidR="00883B53" w:rsidRPr="002A2C6D"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Distribuție Energie Oltenia</w:t>
            </w:r>
          </w:p>
          <w:p w14:paraId="5B6AF3FF" w14:textId="77777777" w:rsidR="00883B53" w:rsidRPr="002A2C6D"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Cs/>
                <w:sz w:val="20"/>
                <w:szCs w:val="20"/>
                <w:lang w:val="ro-RO"/>
              </w:rPr>
              <w:t xml:space="preserve">Operatorii de distribuție au </w:t>
            </w:r>
            <w:r w:rsidRPr="002A2C6D">
              <w:rPr>
                <w:rFonts w:ascii="Times New Roman" w:eastAsia="Times New Roman" w:hAnsi="Times New Roman" w:cs="Times New Roman"/>
                <w:b/>
                <w:bCs/>
                <w:sz w:val="20"/>
                <w:szCs w:val="20"/>
                <w:lang w:val="ro-RO"/>
              </w:rPr>
              <w:t>dreptul:</w:t>
            </w:r>
          </w:p>
          <w:p w14:paraId="311F5F45" w14:textId="77777777" w:rsidR="00883B53" w:rsidRPr="002A2C6D" w:rsidRDefault="00883B53" w:rsidP="00883B53">
            <w:pPr>
              <w:jc w:val="both"/>
              <w:rPr>
                <w:rFonts w:ascii="Times New Roman" w:eastAsia="Times New Roman" w:hAnsi="Times New Roman" w:cs="Times New Roman"/>
                <w:bCs/>
                <w:sz w:val="20"/>
                <w:szCs w:val="20"/>
                <w:lang w:val="ro-RO"/>
              </w:rPr>
            </w:pPr>
            <w:r w:rsidRPr="002A2C6D">
              <w:rPr>
                <w:rFonts w:ascii="Times New Roman" w:eastAsia="Times New Roman" w:hAnsi="Times New Roman" w:cs="Times New Roman"/>
                <w:bCs/>
                <w:sz w:val="20"/>
                <w:szCs w:val="20"/>
                <w:lang w:val="ro-RO"/>
              </w:rPr>
              <w:t>- să verifice anual calitatea tehnică a energiei electrice livrate în rețea de către prosumatorii care dețin locuri de consum și de producere prevăzute cu instalații de producere a energiei electrice din surse regenerabile cu puterea instalată de cel mult 27 kW pe loc de consum</w:t>
            </w:r>
          </w:p>
          <w:p w14:paraId="1B96A78B" w14:textId="77777777" w:rsidR="00883B53" w:rsidRPr="00800895"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-sa verifice, in orice moment, calitatea tehnica a energiei electrice livrate in retea, atunci cand se constata dezechilibre/ p</w:t>
            </w:r>
            <w:r>
              <w:rPr>
                <w:rFonts w:ascii="Times New Roman" w:eastAsia="Times New Roman" w:hAnsi="Times New Roman" w:cs="Times New Roman"/>
                <w:b/>
                <w:bCs/>
                <w:sz w:val="20"/>
                <w:szCs w:val="20"/>
                <w:lang w:val="ro-RO"/>
              </w:rPr>
              <w:t>erturbatii in reteaua electrica</w:t>
            </w:r>
          </w:p>
          <w:p w14:paraId="7DA6524A" w14:textId="77777777" w:rsidR="00883B53" w:rsidRPr="002A2C6D"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 xml:space="preserve">Comentariu: </w:t>
            </w:r>
          </w:p>
          <w:p w14:paraId="70AFD611" w14:textId="77777777" w:rsidR="00883B53" w:rsidRDefault="00883B53" w:rsidP="00883B53">
            <w:pPr>
              <w:jc w:val="both"/>
              <w:rPr>
                <w:rFonts w:ascii="Times New Roman" w:eastAsia="Times New Roman" w:hAnsi="Times New Roman" w:cs="Times New Roman"/>
                <w:bCs/>
                <w:sz w:val="20"/>
                <w:szCs w:val="20"/>
                <w:lang w:val="ro-RO"/>
              </w:rPr>
            </w:pPr>
            <w:r w:rsidRPr="005F4F1A">
              <w:rPr>
                <w:rFonts w:ascii="Times New Roman" w:eastAsia="Times New Roman" w:hAnsi="Times New Roman" w:cs="Times New Roman"/>
                <w:bCs/>
                <w:sz w:val="20"/>
                <w:szCs w:val="20"/>
                <w:lang w:val="ro-RO"/>
              </w:rPr>
              <w:t>Este necesar ca ORR sa aiba posibilitatea de a verifica, prin mijloace proprii, calitatea tehnica a energiei electrice livrate intr-o zona de retea, atunci cand se constata dezechilibre sau perturbatii, ca masura preventiva in vederea protejarii retelei si a consumatorilor din vecinatatea zonei respective, sau ca masura corectiva prin corelare cu dispozitiile stipulate la finalul alin.(2)</w:t>
            </w:r>
          </w:p>
          <w:p w14:paraId="24B44DAD" w14:textId="77777777" w:rsidR="00883B53" w:rsidRDefault="00883B53" w:rsidP="00883B53">
            <w:pPr>
              <w:jc w:val="both"/>
              <w:rPr>
                <w:rFonts w:ascii="Times New Roman" w:eastAsia="Times New Roman" w:hAnsi="Times New Roman" w:cs="Times New Roman"/>
                <w:bCs/>
                <w:sz w:val="20"/>
                <w:szCs w:val="20"/>
                <w:lang w:val="ro-RO"/>
              </w:rPr>
            </w:pPr>
          </w:p>
          <w:p w14:paraId="3414B74C" w14:textId="77777777" w:rsidR="00883B53" w:rsidRPr="008F2855" w:rsidRDefault="00883B53" w:rsidP="00883B53">
            <w:pPr>
              <w:jc w:val="both"/>
              <w:rPr>
                <w:rFonts w:ascii="Times New Roman" w:eastAsia="Times New Roman" w:hAnsi="Times New Roman" w:cs="Times New Roman"/>
                <w:b/>
                <w:bCs/>
                <w:sz w:val="20"/>
                <w:szCs w:val="20"/>
                <w:lang w:val="ro-RO"/>
              </w:rPr>
            </w:pPr>
            <w:r w:rsidRPr="008F2855">
              <w:rPr>
                <w:rFonts w:ascii="Times New Roman" w:eastAsia="Times New Roman" w:hAnsi="Times New Roman" w:cs="Times New Roman"/>
                <w:b/>
                <w:bCs/>
                <w:sz w:val="20"/>
                <w:szCs w:val="20"/>
                <w:lang w:val="ro-RO"/>
              </w:rPr>
              <w:t>SDEE Transilvania Nord</w:t>
            </w:r>
          </w:p>
          <w:p w14:paraId="19C8A319" w14:textId="77777777" w:rsidR="00883B53" w:rsidRPr="008F2855" w:rsidRDefault="00883B53" w:rsidP="00883B53">
            <w:pPr>
              <w:jc w:val="both"/>
              <w:rPr>
                <w:rFonts w:ascii="Times New Roman" w:eastAsia="Times New Roman" w:hAnsi="Times New Roman" w:cs="Times New Roman"/>
                <w:b/>
                <w:bCs/>
                <w:sz w:val="20"/>
                <w:szCs w:val="20"/>
                <w:lang w:val="ro-RO"/>
              </w:rPr>
            </w:pPr>
            <w:r w:rsidRPr="008F2855">
              <w:rPr>
                <w:rFonts w:ascii="Times New Roman" w:eastAsia="Times New Roman" w:hAnsi="Times New Roman" w:cs="Times New Roman"/>
                <w:b/>
                <w:bCs/>
                <w:sz w:val="20"/>
                <w:szCs w:val="20"/>
                <w:lang w:val="ro-RO"/>
              </w:rPr>
              <w:t>SDEE Transilvania Sud</w:t>
            </w:r>
          </w:p>
          <w:p w14:paraId="4125AA4F" w14:textId="77777777" w:rsidR="00883B53" w:rsidRDefault="00883B53" w:rsidP="00883B53">
            <w:pPr>
              <w:jc w:val="both"/>
              <w:rPr>
                <w:rFonts w:ascii="Times New Roman" w:eastAsia="Times New Roman" w:hAnsi="Times New Roman" w:cs="Times New Roman"/>
                <w:b/>
                <w:bCs/>
                <w:sz w:val="20"/>
                <w:szCs w:val="20"/>
                <w:lang w:val="ro-RO"/>
              </w:rPr>
            </w:pPr>
            <w:r w:rsidRPr="008F2855">
              <w:rPr>
                <w:rFonts w:ascii="Times New Roman" w:eastAsia="Times New Roman" w:hAnsi="Times New Roman" w:cs="Times New Roman"/>
                <w:b/>
                <w:bCs/>
                <w:sz w:val="20"/>
                <w:szCs w:val="20"/>
                <w:lang w:val="ro-RO"/>
              </w:rPr>
              <w:t>SDEE Muntenia Nord</w:t>
            </w:r>
          </w:p>
          <w:p w14:paraId="5D036354" w14:textId="77777777" w:rsidR="00883B53" w:rsidRDefault="00883B53" w:rsidP="00883B53">
            <w:pPr>
              <w:jc w:val="both"/>
              <w:rPr>
                <w:rFonts w:ascii="Times New Roman" w:eastAsia="Times New Roman" w:hAnsi="Times New Roman" w:cs="Times New Roman"/>
                <w:b/>
                <w:bCs/>
                <w:strike/>
                <w:sz w:val="20"/>
                <w:szCs w:val="20"/>
                <w:lang w:val="ro-RO"/>
              </w:rPr>
            </w:pPr>
            <w:r w:rsidRPr="00800895">
              <w:rPr>
                <w:rFonts w:ascii="Times New Roman" w:eastAsia="Times New Roman" w:hAnsi="Times New Roman" w:cs="Times New Roman"/>
                <w:b/>
                <w:bCs/>
                <w:strike/>
                <w:sz w:val="20"/>
                <w:szCs w:val="20"/>
                <w:lang w:val="ro-RO"/>
              </w:rPr>
              <w:t>(1</w:t>
            </w:r>
            <w:r>
              <w:rPr>
                <w:rFonts w:ascii="Times New Roman" w:eastAsia="Times New Roman" w:hAnsi="Times New Roman" w:cs="Times New Roman"/>
                <w:b/>
                <w:bCs/>
                <w:strike/>
                <w:sz w:val="20"/>
                <w:szCs w:val="20"/>
                <w:lang w:val="ro-RO"/>
              </w:rPr>
              <w:t xml:space="preserve">) </w:t>
            </w:r>
            <w:r w:rsidRPr="00800895">
              <w:rPr>
                <w:rFonts w:ascii="Times New Roman" w:eastAsia="Times New Roman" w:hAnsi="Times New Roman" w:cs="Times New Roman"/>
                <w:b/>
                <w:bCs/>
                <w:strike/>
                <w:sz w:val="20"/>
                <w:szCs w:val="20"/>
                <w:lang w:val="ro-RO"/>
              </w:rPr>
              <w:t>Operatorii de distribuție au obligația să verifice anual calitatea tehnică a energiei electrice livrate în rețea de către prosumatorii care dețin locuri de consum și de producere prevăzute cu instalații de producere a energiei electrice din surse regenerabile cu puterea instalată de cel mult 27 kW pe loc de consum.</w:t>
            </w:r>
          </w:p>
          <w:p w14:paraId="6606640E" w14:textId="77777777" w:rsidR="00883B53" w:rsidRPr="00800895" w:rsidRDefault="00883B53" w:rsidP="00883B53">
            <w:pPr>
              <w:jc w:val="both"/>
              <w:rPr>
                <w:rFonts w:ascii="Times New Roman" w:hAnsi="Times New Roman" w:cs="Times New Roman"/>
                <w:b/>
                <w:color w:val="000000" w:themeColor="text1"/>
                <w:sz w:val="20"/>
                <w:szCs w:val="20"/>
              </w:rPr>
            </w:pPr>
            <w:r w:rsidRPr="00800895">
              <w:rPr>
                <w:rFonts w:ascii="Times New Roman" w:hAnsi="Times New Roman" w:cs="Times New Roman"/>
                <w:b/>
                <w:color w:val="000000" w:themeColor="text1"/>
                <w:sz w:val="20"/>
                <w:szCs w:val="20"/>
              </w:rPr>
              <w:t>(1) Prosumatorii  care dețin locuri de consum și de producere prevăzute cu instalații de producere a energiei electrice din surse regenerabile cu puterea instalată de cel mult 27 kW pe loc de consum au obligatia sa verifice la 2 ani calitatea tehnică a energiei electrice produse si sa furnizeze un certificat emis de o societate comerciala autorizata ANRE A3</w:t>
            </w:r>
          </w:p>
          <w:p w14:paraId="1E39656C" w14:textId="77777777" w:rsidR="00883B53" w:rsidRPr="002A2C6D"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 xml:space="preserve">Comentariu: </w:t>
            </w:r>
          </w:p>
          <w:p w14:paraId="1AF4AF23" w14:textId="77777777" w:rsidR="00883B53" w:rsidRPr="00800895" w:rsidRDefault="00883B53" w:rsidP="00883B53">
            <w:pPr>
              <w:jc w:val="both"/>
              <w:rPr>
                <w:rFonts w:ascii="Times New Roman" w:hAnsi="Times New Roman" w:cs="Times New Roman"/>
                <w:sz w:val="20"/>
                <w:szCs w:val="20"/>
              </w:rPr>
            </w:pPr>
            <w:r w:rsidRPr="00800895">
              <w:rPr>
                <w:rFonts w:ascii="Times New Roman" w:hAnsi="Times New Roman" w:cs="Times New Roman"/>
                <w:sz w:val="20"/>
                <w:szCs w:val="20"/>
              </w:rPr>
              <w:t>Prin similitudine cu instalatiile de gaz, responsabilitatea verificarii o data la 2 ani ar trebui sa revina prosumatorului, care va trebuie sa furnizeze un buletin de verificare eli</w:t>
            </w:r>
            <w:r>
              <w:rPr>
                <w:rFonts w:ascii="Times New Roman" w:hAnsi="Times New Roman" w:cs="Times New Roman"/>
                <w:sz w:val="20"/>
                <w:szCs w:val="20"/>
              </w:rPr>
              <w:t>berat de o societate comerciala</w:t>
            </w:r>
            <w:r w:rsidRPr="00800895">
              <w:rPr>
                <w:rFonts w:ascii="Times New Roman" w:hAnsi="Times New Roman" w:cs="Times New Roman"/>
                <w:sz w:val="20"/>
                <w:szCs w:val="20"/>
              </w:rPr>
              <w:t xml:space="preserve"> autorizata ANRE.</w:t>
            </w:r>
          </w:p>
        </w:tc>
        <w:tc>
          <w:tcPr>
            <w:tcW w:w="4457" w:type="dxa"/>
          </w:tcPr>
          <w:p w14:paraId="6373EDC6" w14:textId="77777777" w:rsidR="00BE7A23" w:rsidRPr="00CB2E1C" w:rsidRDefault="00BE7A2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Se renumerotează articolul ca urmare a introducerii art. 38 – 40 noi.</w:t>
            </w:r>
          </w:p>
          <w:p w14:paraId="37EF8F75" w14:textId="485E446D"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Se acceptă, cu reformulare. </w:t>
            </w:r>
          </w:p>
          <w:p w14:paraId="7C5F48C0" w14:textId="6626E27C"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Operatorul de distribuție are obligația, conform prevederilor art. 45, alin. (1) din Legea energiei electrice și a gazelor naturale nr. 123/2012, cu modificările și completările ulterioare, de a monitoriza indicatorii de performanță a serviciului de distribuție. În plus, în Secțiunea a 7-a a Ordinului ANRE nr. 73/2014 Condiții generale asociate licenţei pentru prestarea serviciului de distribuţie a energiei electrice de către operatorii economici concesionari ai serviciului de distribuţie a energiei electrice, cu modificările și completările ulterioare, sunt prevăzute obligațiile titularului licenței, pe toată durata de valabilitate a licenței, pentru respectarea standardului de performanţă şi asigurarea calităţii serviciului.</w:t>
            </w:r>
          </w:p>
          <w:p w14:paraId="6E76F85D" w14:textId="77777777" w:rsidR="00883B53" w:rsidRPr="00CB2E1C" w:rsidRDefault="00883B53" w:rsidP="00883B53">
            <w:pPr>
              <w:jc w:val="both"/>
              <w:rPr>
                <w:rFonts w:ascii="Times New Roman" w:eastAsia="Times New Roman" w:hAnsi="Times New Roman" w:cs="Times New Roman"/>
                <w:bCs/>
                <w:sz w:val="20"/>
                <w:szCs w:val="20"/>
                <w:lang w:val="ro-RO"/>
              </w:rPr>
            </w:pPr>
          </w:p>
          <w:p w14:paraId="6523097C" w14:textId="77777777" w:rsidR="00883B53" w:rsidRPr="00CB2E1C" w:rsidRDefault="00883B53" w:rsidP="00883B53">
            <w:pPr>
              <w:jc w:val="both"/>
              <w:rPr>
                <w:rFonts w:ascii="Times New Roman" w:eastAsia="Times New Roman" w:hAnsi="Times New Roman" w:cs="Times New Roman"/>
                <w:bCs/>
                <w:sz w:val="20"/>
                <w:szCs w:val="20"/>
                <w:lang w:val="ro-RO"/>
              </w:rPr>
            </w:pPr>
          </w:p>
          <w:p w14:paraId="0C2FC413" w14:textId="77777777" w:rsidR="00883B53" w:rsidRPr="00CB2E1C" w:rsidRDefault="00883B53" w:rsidP="00883B53">
            <w:pPr>
              <w:jc w:val="both"/>
              <w:rPr>
                <w:rFonts w:ascii="Times New Roman" w:eastAsia="Times New Roman" w:hAnsi="Times New Roman" w:cs="Times New Roman"/>
                <w:bCs/>
                <w:sz w:val="20"/>
                <w:szCs w:val="20"/>
                <w:lang w:val="ro-RO"/>
              </w:rPr>
            </w:pPr>
          </w:p>
          <w:p w14:paraId="1F81C134" w14:textId="77777777" w:rsidR="00883B53" w:rsidRPr="00CB2E1C" w:rsidRDefault="00883B53" w:rsidP="00883B53">
            <w:pPr>
              <w:jc w:val="both"/>
              <w:rPr>
                <w:rFonts w:ascii="Times New Roman" w:eastAsia="Times New Roman" w:hAnsi="Times New Roman" w:cs="Times New Roman"/>
                <w:bCs/>
                <w:sz w:val="20"/>
                <w:szCs w:val="20"/>
                <w:lang w:val="ro-RO"/>
              </w:rPr>
            </w:pPr>
          </w:p>
          <w:p w14:paraId="4FDDB97D" w14:textId="77777777" w:rsidR="00883B53" w:rsidRPr="00CB2E1C" w:rsidRDefault="00883B53" w:rsidP="00883B53">
            <w:pPr>
              <w:jc w:val="both"/>
              <w:rPr>
                <w:rFonts w:ascii="Times New Roman" w:eastAsia="Times New Roman" w:hAnsi="Times New Roman" w:cs="Times New Roman"/>
                <w:bCs/>
                <w:sz w:val="20"/>
                <w:szCs w:val="20"/>
                <w:lang w:val="ro-RO"/>
              </w:rPr>
            </w:pPr>
          </w:p>
          <w:p w14:paraId="0821C2D6" w14:textId="77777777" w:rsidR="00883B53" w:rsidRPr="00CB2E1C" w:rsidRDefault="00883B53" w:rsidP="00883B53">
            <w:pPr>
              <w:jc w:val="both"/>
              <w:rPr>
                <w:rFonts w:ascii="Times New Roman" w:eastAsia="Times New Roman" w:hAnsi="Times New Roman" w:cs="Times New Roman"/>
                <w:bCs/>
                <w:sz w:val="20"/>
                <w:szCs w:val="20"/>
                <w:lang w:val="ro-RO"/>
              </w:rPr>
            </w:pPr>
          </w:p>
          <w:p w14:paraId="123C37BA" w14:textId="77777777" w:rsidR="00883B53" w:rsidRPr="00CB2E1C" w:rsidRDefault="00883B53" w:rsidP="00883B53">
            <w:pPr>
              <w:jc w:val="both"/>
              <w:rPr>
                <w:rFonts w:ascii="Times New Roman" w:eastAsia="Times New Roman" w:hAnsi="Times New Roman" w:cs="Times New Roman"/>
                <w:bCs/>
                <w:sz w:val="20"/>
                <w:szCs w:val="20"/>
                <w:lang w:val="ro-RO"/>
              </w:rPr>
            </w:pPr>
          </w:p>
          <w:p w14:paraId="2B32A5F3" w14:textId="77777777" w:rsidR="00883B53" w:rsidRPr="00CB2E1C" w:rsidRDefault="00883B53" w:rsidP="00883B53">
            <w:pPr>
              <w:jc w:val="both"/>
              <w:rPr>
                <w:rFonts w:ascii="Times New Roman" w:eastAsia="Times New Roman" w:hAnsi="Times New Roman" w:cs="Times New Roman"/>
                <w:bCs/>
                <w:sz w:val="20"/>
                <w:szCs w:val="20"/>
                <w:lang w:val="ro-RO"/>
              </w:rPr>
            </w:pPr>
          </w:p>
          <w:p w14:paraId="3416E36B" w14:textId="6F71C568" w:rsidR="00883B53" w:rsidRPr="00CB2E1C" w:rsidRDefault="00883B53" w:rsidP="00883B53">
            <w:pPr>
              <w:jc w:val="both"/>
              <w:rPr>
                <w:rFonts w:ascii="Times New Roman" w:eastAsia="Times New Roman" w:hAnsi="Times New Roman" w:cs="Times New Roman"/>
                <w:bCs/>
                <w:sz w:val="20"/>
                <w:szCs w:val="20"/>
                <w:lang w:val="ro-RO"/>
              </w:rPr>
            </w:pPr>
          </w:p>
          <w:p w14:paraId="6D1F5284" w14:textId="77777777" w:rsidR="00883B53" w:rsidRPr="00CB2E1C" w:rsidRDefault="00883B53" w:rsidP="00883B53">
            <w:pPr>
              <w:jc w:val="both"/>
              <w:rPr>
                <w:rFonts w:ascii="Times New Roman" w:eastAsia="Times New Roman" w:hAnsi="Times New Roman" w:cs="Times New Roman"/>
                <w:bCs/>
                <w:sz w:val="20"/>
                <w:szCs w:val="20"/>
                <w:lang w:val="ro-RO"/>
              </w:rPr>
            </w:pPr>
          </w:p>
          <w:p w14:paraId="65AD7934"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Nu se acceptă</w:t>
            </w:r>
          </w:p>
          <w:p w14:paraId="4B0FA56B"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Este obligația operatorului de distribuție. Aceeași explicația ca mai sus. Prosumatorul verifică parametrii de calitate dacă au fost înregistrate neconformități la verificarea făcută de operator, după eliminarea acestora, conform art. 38, alin. (3) din proiectul de ordin.</w:t>
            </w:r>
          </w:p>
        </w:tc>
        <w:tc>
          <w:tcPr>
            <w:tcW w:w="3307" w:type="dxa"/>
          </w:tcPr>
          <w:p w14:paraId="5BE8257B" w14:textId="49E6D1EC" w:rsidR="00883B53" w:rsidRPr="00CB2E1C" w:rsidRDefault="00883B53" w:rsidP="00883B53">
            <w:pPr>
              <w:pStyle w:val="ListParagraph"/>
              <w:ind w:left="0"/>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Ar</w:t>
            </w:r>
            <w:r w:rsidR="00BE7A23" w:rsidRPr="00CB2E1C">
              <w:rPr>
                <w:rFonts w:ascii="Times New Roman" w:eastAsia="Times New Roman" w:hAnsi="Times New Roman" w:cs="Times New Roman"/>
                <w:bCs/>
                <w:sz w:val="20"/>
                <w:szCs w:val="20"/>
                <w:lang w:val="ro-RO"/>
              </w:rPr>
              <w:t>t</w:t>
            </w:r>
            <w:r w:rsidRPr="00CB2E1C">
              <w:rPr>
                <w:rFonts w:ascii="Times New Roman" w:eastAsia="Times New Roman" w:hAnsi="Times New Roman" w:cs="Times New Roman"/>
                <w:bCs/>
                <w:sz w:val="20"/>
                <w:szCs w:val="20"/>
                <w:lang w:val="ro-RO"/>
              </w:rPr>
              <w:t>.</w:t>
            </w:r>
            <w:r w:rsidR="00BE7A23" w:rsidRPr="00CB2E1C">
              <w:rPr>
                <w:rFonts w:ascii="Times New Roman" w:eastAsia="Times New Roman" w:hAnsi="Times New Roman" w:cs="Times New Roman"/>
                <w:bCs/>
                <w:sz w:val="20"/>
                <w:szCs w:val="20"/>
                <w:lang w:val="ro-RO"/>
              </w:rPr>
              <w:t xml:space="preserve"> </w:t>
            </w:r>
            <w:r w:rsidR="00BE7A23" w:rsidRPr="00CB2E1C">
              <w:rPr>
                <w:rFonts w:ascii="Times New Roman" w:eastAsia="Times New Roman" w:hAnsi="Times New Roman" w:cs="Times New Roman"/>
                <w:b/>
                <w:bCs/>
                <w:sz w:val="20"/>
                <w:szCs w:val="20"/>
                <w:lang w:val="ro-RO"/>
              </w:rPr>
              <w:t>41</w:t>
            </w:r>
            <w:r w:rsidR="00BE7A23" w:rsidRPr="00CB2E1C">
              <w:rPr>
                <w:rFonts w:ascii="Times New Roman" w:eastAsia="Times New Roman" w:hAnsi="Times New Roman" w:cs="Times New Roman"/>
                <w:bCs/>
                <w:sz w:val="20"/>
                <w:szCs w:val="20"/>
                <w:lang w:val="ro-RO"/>
              </w:rPr>
              <w:t xml:space="preserve"> </w:t>
            </w:r>
            <w:r w:rsidRPr="00CB2E1C">
              <w:rPr>
                <w:rFonts w:ascii="Times New Roman" w:eastAsia="Times New Roman" w:hAnsi="Times New Roman" w:cs="Times New Roman"/>
                <w:b/>
                <w:bCs/>
                <w:strike/>
                <w:sz w:val="20"/>
                <w:szCs w:val="20"/>
                <w:lang w:val="ro-RO"/>
              </w:rPr>
              <w:t>38</w:t>
            </w:r>
            <w:r w:rsidRPr="00CB2E1C">
              <w:rPr>
                <w:rFonts w:ascii="Times New Roman" w:eastAsia="Times New Roman" w:hAnsi="Times New Roman" w:cs="Times New Roman"/>
                <w:bCs/>
                <w:sz w:val="20"/>
                <w:szCs w:val="20"/>
                <w:lang w:val="ro-RO"/>
              </w:rPr>
              <w:t xml:space="preserve"> (1) </w:t>
            </w:r>
            <w:r w:rsidRPr="00CB2E1C">
              <w:rPr>
                <w:rFonts w:ascii="Times New Roman" w:eastAsia="Times New Roman" w:hAnsi="Times New Roman" w:cs="Times New Roman"/>
                <w:sz w:val="20"/>
                <w:szCs w:val="20"/>
                <w:lang w:val="en-US"/>
              </w:rPr>
              <w:t xml:space="preserve">Operatorii de distribuție au obligația să verifice </w:t>
            </w:r>
            <w:r w:rsidRPr="00CB2E1C">
              <w:rPr>
                <w:rFonts w:ascii="Times New Roman" w:eastAsia="Times New Roman" w:hAnsi="Times New Roman" w:cs="Times New Roman"/>
                <w:b/>
                <w:bCs/>
                <w:sz w:val="20"/>
                <w:szCs w:val="20"/>
                <w:lang w:val="en-US"/>
              </w:rPr>
              <w:t>ori de câte ori este necesar, dar la un interval de timp care nu poate depăși un an</w:t>
            </w:r>
            <w:r w:rsidRPr="00CB2E1C">
              <w:rPr>
                <w:rFonts w:ascii="Times New Roman" w:eastAsia="Times New Roman" w:hAnsi="Times New Roman" w:cs="Times New Roman"/>
                <w:sz w:val="20"/>
                <w:szCs w:val="20"/>
                <w:lang w:val="en-US"/>
              </w:rPr>
              <w:t xml:space="preserve"> </w:t>
            </w:r>
            <w:r w:rsidRPr="00CB2E1C">
              <w:rPr>
                <w:rFonts w:ascii="Times New Roman" w:eastAsia="Times New Roman" w:hAnsi="Times New Roman" w:cs="Times New Roman"/>
                <w:b/>
                <w:bCs/>
                <w:strike/>
                <w:sz w:val="20"/>
                <w:szCs w:val="20"/>
                <w:lang w:val="en-US"/>
              </w:rPr>
              <w:t xml:space="preserve">anual </w:t>
            </w:r>
            <w:r w:rsidRPr="00CB2E1C">
              <w:rPr>
                <w:rFonts w:ascii="Times New Roman" w:eastAsia="Times New Roman" w:hAnsi="Times New Roman" w:cs="Times New Roman"/>
                <w:sz w:val="20"/>
                <w:szCs w:val="20"/>
                <w:lang w:val="en-US"/>
              </w:rPr>
              <w:t>calitatea tehnică a energiei electrice livrate în rețea de către prosumatorii care dețin locuri de consum și de producere prevăzute cu instalații de producere a energiei electrice din surse regenerabile cu puterea instalată de cel mult 27 kW pe loc de consum.</w:t>
            </w:r>
          </w:p>
          <w:p w14:paraId="08CC1235" w14:textId="77777777" w:rsidR="00883B53" w:rsidRPr="00CB2E1C" w:rsidRDefault="00883B53" w:rsidP="00883B53">
            <w:pPr>
              <w:pStyle w:val="ListParagraph"/>
              <w:ind w:left="0"/>
              <w:jc w:val="both"/>
              <w:rPr>
                <w:rFonts w:ascii="Times New Roman" w:eastAsia="Times New Roman" w:hAnsi="Times New Roman" w:cs="Times New Roman"/>
                <w:bCs/>
                <w:sz w:val="20"/>
                <w:szCs w:val="20"/>
                <w:lang w:val="en-US"/>
              </w:rPr>
            </w:pPr>
          </w:p>
          <w:p w14:paraId="3249D86F" w14:textId="1CE81053" w:rsidR="00883B53" w:rsidRPr="00CB2E1C" w:rsidRDefault="00883B53" w:rsidP="00883B53">
            <w:pPr>
              <w:pStyle w:val="ListParagraph"/>
              <w:ind w:left="0"/>
              <w:jc w:val="both"/>
              <w:rPr>
                <w:rFonts w:ascii="Times New Roman" w:eastAsia="Times New Roman" w:hAnsi="Times New Roman" w:cs="Times New Roman"/>
                <w:bCs/>
                <w:sz w:val="20"/>
                <w:szCs w:val="20"/>
                <w:lang w:val="en-US"/>
              </w:rPr>
            </w:pPr>
          </w:p>
        </w:tc>
      </w:tr>
      <w:tr w:rsidR="00883B53" w:rsidRPr="00F11EC5" w14:paraId="7FC41591" w14:textId="77777777" w:rsidTr="00AF0767">
        <w:tc>
          <w:tcPr>
            <w:tcW w:w="3307" w:type="dxa"/>
          </w:tcPr>
          <w:p w14:paraId="793733E2" w14:textId="77777777" w:rsidR="00883B53" w:rsidRPr="00232465" w:rsidRDefault="00883B53" w:rsidP="00883B53">
            <w:pPr>
              <w:pStyle w:val="ListParagraph"/>
              <w:ind w:left="0"/>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Ar.38 (3</w:t>
            </w:r>
            <w:r w:rsidRPr="005F4F1A">
              <w:rPr>
                <w:rFonts w:ascii="Times New Roman" w:eastAsia="Times New Roman" w:hAnsi="Times New Roman" w:cs="Times New Roman"/>
                <w:bCs/>
                <w:sz w:val="20"/>
                <w:szCs w:val="20"/>
                <w:lang w:val="ro-RO"/>
              </w:rPr>
              <w:t>)</w:t>
            </w:r>
            <w:r>
              <w:t xml:space="preserve"> </w:t>
            </w:r>
            <w:r w:rsidRPr="001A75EF">
              <w:rPr>
                <w:rFonts w:ascii="Times New Roman" w:eastAsia="Times New Roman" w:hAnsi="Times New Roman" w:cs="Times New Roman"/>
                <w:bCs/>
                <w:sz w:val="20"/>
                <w:szCs w:val="20"/>
                <w:lang w:val="ro-RO"/>
              </w:rPr>
              <w:t>Prosumatorul notifică operatorul de distribuție, în termenul stabilit în confomitate cu prevederile alin. (2), cu privire la efectuarea verificărilor parametrilor de calitate a energiei electrice și prezintă rezultatul verificării.</w:t>
            </w:r>
          </w:p>
        </w:tc>
        <w:tc>
          <w:tcPr>
            <w:tcW w:w="4314" w:type="dxa"/>
          </w:tcPr>
          <w:p w14:paraId="55CE4AEE" w14:textId="77777777" w:rsidR="00883B53" w:rsidRPr="002A2C6D"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Distribuție Energie Oltenia</w:t>
            </w:r>
          </w:p>
          <w:p w14:paraId="661D609A" w14:textId="77777777" w:rsidR="00883B53" w:rsidRDefault="00883B53" w:rsidP="00883B53">
            <w:pPr>
              <w:jc w:val="both"/>
              <w:rPr>
                <w:rFonts w:ascii="Times New Roman" w:eastAsia="Times New Roman" w:hAnsi="Times New Roman" w:cs="Times New Roman"/>
                <w:b/>
                <w:bCs/>
                <w:sz w:val="20"/>
                <w:szCs w:val="20"/>
                <w:lang w:val="ro-RO"/>
              </w:rPr>
            </w:pPr>
            <w:r w:rsidRPr="001A75EF">
              <w:rPr>
                <w:rFonts w:ascii="Times New Roman" w:eastAsia="Times New Roman" w:hAnsi="Times New Roman" w:cs="Times New Roman"/>
                <w:bCs/>
                <w:sz w:val="20"/>
                <w:szCs w:val="20"/>
                <w:lang w:val="ro-RO"/>
              </w:rPr>
              <w:t xml:space="preserve">Prosumatorul notifică operatorul de distribuție, în termenul stabilit în confomitate cu prevederile alin. (2), cu privire la efectuarea verificărilor parametrilor de calitate a energiei electrice, </w:t>
            </w:r>
            <w:r w:rsidRPr="001A75EF">
              <w:rPr>
                <w:rFonts w:ascii="Times New Roman" w:eastAsia="Times New Roman" w:hAnsi="Times New Roman" w:cs="Times New Roman"/>
                <w:b/>
                <w:bCs/>
                <w:sz w:val="20"/>
                <w:szCs w:val="20"/>
                <w:lang w:val="ro-RO"/>
              </w:rPr>
              <w:t xml:space="preserve">efectuate de catre un organism autorizat/certificat, cu mijloace de masurare acreditate </w:t>
            </w:r>
            <w:r w:rsidRPr="001A75EF">
              <w:rPr>
                <w:rFonts w:ascii="Times New Roman" w:eastAsia="Times New Roman" w:hAnsi="Times New Roman" w:cs="Times New Roman"/>
                <w:bCs/>
                <w:sz w:val="20"/>
                <w:szCs w:val="20"/>
                <w:lang w:val="ro-RO"/>
              </w:rPr>
              <w:t>și prezintă rezultatul verificării</w:t>
            </w:r>
            <w:r w:rsidRPr="002A2C6D">
              <w:rPr>
                <w:rFonts w:ascii="Times New Roman" w:eastAsia="Times New Roman" w:hAnsi="Times New Roman" w:cs="Times New Roman"/>
                <w:b/>
                <w:bCs/>
                <w:sz w:val="20"/>
                <w:szCs w:val="20"/>
                <w:lang w:val="ro-RO"/>
              </w:rPr>
              <w:t xml:space="preserve"> </w:t>
            </w:r>
          </w:p>
          <w:p w14:paraId="100FF37A" w14:textId="77777777" w:rsidR="00883B53" w:rsidRPr="002A2C6D"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 xml:space="preserve">Comentariu: </w:t>
            </w:r>
          </w:p>
          <w:p w14:paraId="4EFC48A4" w14:textId="77777777" w:rsidR="00883B53" w:rsidRPr="00247799" w:rsidRDefault="00883B53" w:rsidP="00883B53">
            <w:pPr>
              <w:jc w:val="both"/>
              <w:rPr>
                <w:rFonts w:ascii="Times New Roman" w:hAnsi="Times New Roman" w:cs="Times New Roman"/>
                <w:b/>
                <w:sz w:val="24"/>
                <w:szCs w:val="24"/>
                <w:lang w:val="ro-RO"/>
              </w:rPr>
            </w:pPr>
            <w:r w:rsidRPr="001A75EF">
              <w:rPr>
                <w:rFonts w:ascii="Times New Roman" w:eastAsia="Times New Roman" w:hAnsi="Times New Roman" w:cs="Times New Roman"/>
                <w:bCs/>
                <w:sz w:val="20"/>
                <w:szCs w:val="20"/>
                <w:lang w:val="ro-RO"/>
              </w:rPr>
              <w:t>Intrucat calitatea necorespunzatoare a energiei electrice afecteaza reteaua electrica si consumatorii din zona respectiva, se impune o verificare/masurare a parametrilor de calitate tehnica, in urma careia sa rezulte un raport tehnic pentru care prosumatorul nu are competenta necesara</w:t>
            </w:r>
          </w:p>
        </w:tc>
        <w:tc>
          <w:tcPr>
            <w:tcW w:w="4457" w:type="dxa"/>
          </w:tcPr>
          <w:p w14:paraId="47C5B116" w14:textId="77777777" w:rsidR="00BE7A23" w:rsidRPr="00CB2E1C" w:rsidRDefault="00BE7A23" w:rsidP="00BE7A2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Se renumerotează articolul ca urmare a introducerii art. 38 – 40 noi.</w:t>
            </w:r>
          </w:p>
          <w:p w14:paraId="3BC40105"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Nu se acceptă.</w:t>
            </w:r>
          </w:p>
          <w:p w14:paraId="517652CA"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Verificările se fac cu persoane fizice autorizate sau operatori economici atestați.</w:t>
            </w:r>
          </w:p>
          <w:p w14:paraId="3F7B93B2" w14:textId="06BE66B1"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Pentru claritate se reformulează.</w:t>
            </w:r>
          </w:p>
          <w:p w14:paraId="02DDDE86" w14:textId="77777777" w:rsidR="00883B53" w:rsidRPr="00CB2E1C" w:rsidRDefault="00883B53" w:rsidP="00883B53">
            <w:pPr>
              <w:jc w:val="both"/>
              <w:rPr>
                <w:rFonts w:ascii="Times New Roman" w:eastAsia="Times New Roman" w:hAnsi="Times New Roman" w:cs="Times New Roman"/>
                <w:bCs/>
                <w:sz w:val="20"/>
                <w:szCs w:val="20"/>
                <w:lang w:val="ro-RO"/>
              </w:rPr>
            </w:pPr>
          </w:p>
          <w:p w14:paraId="14AE5967" w14:textId="77777777" w:rsidR="00883B53" w:rsidRPr="00CB2E1C" w:rsidRDefault="00883B53" w:rsidP="00883B53">
            <w:pPr>
              <w:jc w:val="both"/>
              <w:rPr>
                <w:rFonts w:ascii="Times New Roman" w:eastAsia="Times New Roman" w:hAnsi="Times New Roman" w:cs="Times New Roman"/>
                <w:bCs/>
                <w:sz w:val="20"/>
                <w:szCs w:val="20"/>
                <w:lang w:val="ro-RO"/>
              </w:rPr>
            </w:pPr>
          </w:p>
        </w:tc>
        <w:tc>
          <w:tcPr>
            <w:tcW w:w="3307" w:type="dxa"/>
          </w:tcPr>
          <w:p w14:paraId="5814F05B" w14:textId="74AB41B7" w:rsidR="00883B53" w:rsidRPr="00CB2E1C" w:rsidRDefault="00883B53" w:rsidP="00883B53">
            <w:pPr>
              <w:pStyle w:val="ListParagraph"/>
              <w:ind w:left="0"/>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Ar</w:t>
            </w:r>
            <w:r w:rsidR="00BE7A23" w:rsidRPr="00CB2E1C">
              <w:rPr>
                <w:rFonts w:ascii="Times New Roman" w:eastAsia="Times New Roman" w:hAnsi="Times New Roman" w:cs="Times New Roman"/>
                <w:bCs/>
                <w:sz w:val="20"/>
                <w:szCs w:val="20"/>
                <w:lang w:val="ro-RO"/>
              </w:rPr>
              <w:t>t</w:t>
            </w:r>
            <w:r w:rsidRPr="00CB2E1C">
              <w:rPr>
                <w:rFonts w:ascii="Times New Roman" w:eastAsia="Times New Roman" w:hAnsi="Times New Roman" w:cs="Times New Roman"/>
                <w:bCs/>
                <w:sz w:val="20"/>
                <w:szCs w:val="20"/>
                <w:lang w:val="ro-RO"/>
              </w:rPr>
              <w:t>.</w:t>
            </w:r>
            <w:r w:rsidR="00BE7A23" w:rsidRPr="00CB2E1C">
              <w:rPr>
                <w:rFonts w:ascii="Times New Roman" w:eastAsia="Times New Roman" w:hAnsi="Times New Roman" w:cs="Times New Roman"/>
                <w:b/>
                <w:bCs/>
                <w:sz w:val="20"/>
                <w:szCs w:val="20"/>
                <w:lang w:val="ro-RO"/>
              </w:rPr>
              <w:t xml:space="preserve"> 41</w:t>
            </w:r>
            <w:r w:rsidR="00BE7A23" w:rsidRPr="00CB2E1C">
              <w:rPr>
                <w:rFonts w:ascii="Times New Roman" w:eastAsia="Times New Roman" w:hAnsi="Times New Roman" w:cs="Times New Roman"/>
                <w:bCs/>
                <w:sz w:val="20"/>
                <w:szCs w:val="20"/>
                <w:lang w:val="ro-RO"/>
              </w:rPr>
              <w:t xml:space="preserve"> </w:t>
            </w:r>
            <w:r w:rsidR="00BE7A23" w:rsidRPr="00CB2E1C">
              <w:rPr>
                <w:rFonts w:ascii="Times New Roman" w:eastAsia="Times New Roman" w:hAnsi="Times New Roman" w:cs="Times New Roman"/>
                <w:b/>
                <w:bCs/>
                <w:strike/>
                <w:sz w:val="20"/>
                <w:szCs w:val="20"/>
                <w:lang w:val="ro-RO"/>
              </w:rPr>
              <w:t>38</w:t>
            </w:r>
            <w:r w:rsidR="00BE7A23" w:rsidRPr="00CB2E1C">
              <w:rPr>
                <w:rFonts w:ascii="Times New Roman" w:eastAsia="Times New Roman" w:hAnsi="Times New Roman" w:cs="Times New Roman"/>
                <w:bCs/>
                <w:sz w:val="20"/>
                <w:szCs w:val="20"/>
                <w:lang w:val="ro-RO"/>
              </w:rPr>
              <w:t xml:space="preserve"> </w:t>
            </w:r>
            <w:r w:rsidRPr="00CB2E1C">
              <w:rPr>
                <w:rFonts w:ascii="Times New Roman" w:eastAsia="Times New Roman" w:hAnsi="Times New Roman" w:cs="Times New Roman"/>
                <w:bCs/>
                <w:sz w:val="20"/>
                <w:szCs w:val="20"/>
                <w:lang w:val="ro-RO"/>
              </w:rPr>
              <w:t>(3)</w:t>
            </w:r>
            <w:r w:rsidRPr="00CB2E1C">
              <w:t xml:space="preserve"> </w:t>
            </w:r>
            <w:r w:rsidRPr="00CB2E1C">
              <w:rPr>
                <w:rFonts w:ascii="Times New Roman" w:eastAsia="Times New Roman" w:hAnsi="Times New Roman" w:cs="Times New Roman"/>
                <w:bCs/>
                <w:sz w:val="20"/>
                <w:szCs w:val="20"/>
                <w:lang w:val="ro-RO"/>
              </w:rPr>
              <w:t xml:space="preserve">Prosumatorul notifică operatorul de distribuție, în termenul stabilit în confomitate cu prevederile alin. (2), cu privire </w:t>
            </w:r>
            <w:r w:rsidRPr="00CB2E1C">
              <w:rPr>
                <w:rFonts w:ascii="Times New Roman" w:eastAsia="Times New Roman" w:hAnsi="Times New Roman" w:cs="Times New Roman"/>
                <w:b/>
                <w:bCs/>
                <w:sz w:val="20"/>
                <w:szCs w:val="20"/>
                <w:lang w:val="ro-RO"/>
              </w:rPr>
              <w:t xml:space="preserve">la eliminarea neconformității și </w:t>
            </w:r>
            <w:r w:rsidRPr="00CB2E1C">
              <w:rPr>
                <w:rFonts w:ascii="Times New Roman" w:eastAsia="Times New Roman" w:hAnsi="Times New Roman" w:cs="Times New Roman"/>
                <w:bCs/>
                <w:sz w:val="20"/>
                <w:szCs w:val="20"/>
                <w:lang w:val="ro-RO"/>
              </w:rPr>
              <w:t>la</w:t>
            </w:r>
            <w:r w:rsidRPr="00CB2E1C">
              <w:rPr>
                <w:rFonts w:ascii="Times New Roman" w:eastAsia="Times New Roman" w:hAnsi="Times New Roman" w:cs="Times New Roman"/>
                <w:b/>
                <w:bCs/>
                <w:sz w:val="20"/>
                <w:szCs w:val="20"/>
                <w:lang w:val="ro-RO"/>
              </w:rPr>
              <w:t xml:space="preserve"> </w:t>
            </w:r>
            <w:r w:rsidRPr="00CB2E1C">
              <w:rPr>
                <w:rFonts w:ascii="Times New Roman" w:eastAsia="Times New Roman" w:hAnsi="Times New Roman" w:cs="Times New Roman"/>
                <w:bCs/>
                <w:sz w:val="20"/>
                <w:szCs w:val="20"/>
                <w:lang w:val="ro-RO"/>
              </w:rPr>
              <w:t>efectuarea</w:t>
            </w:r>
            <w:r w:rsidRPr="00CB2E1C">
              <w:rPr>
                <w:rFonts w:ascii="Times New Roman" w:eastAsia="Times New Roman" w:hAnsi="Times New Roman" w:cs="Times New Roman"/>
                <w:b/>
                <w:bCs/>
                <w:sz w:val="20"/>
                <w:szCs w:val="20"/>
                <w:lang w:val="ro-RO"/>
              </w:rPr>
              <w:t xml:space="preserve"> </w:t>
            </w:r>
            <w:r w:rsidRPr="00CB2E1C">
              <w:rPr>
                <w:rFonts w:ascii="Times New Roman" w:eastAsia="Times New Roman" w:hAnsi="Times New Roman" w:cs="Times New Roman"/>
                <w:bCs/>
                <w:sz w:val="20"/>
                <w:szCs w:val="20"/>
                <w:lang w:val="ro-RO"/>
              </w:rPr>
              <w:t xml:space="preserve">verificărilor parametrilor de calitate a energiei electrice </w:t>
            </w:r>
            <w:r w:rsidRPr="00CB2E1C">
              <w:rPr>
                <w:rFonts w:ascii="Times New Roman" w:eastAsia="Times New Roman" w:hAnsi="Times New Roman" w:cs="Times New Roman"/>
                <w:b/>
                <w:bCs/>
                <w:sz w:val="20"/>
                <w:szCs w:val="20"/>
                <w:lang w:val="ro-RO"/>
              </w:rPr>
              <w:t>după eliminarea acesteia; notificarea este însoțită de rezultatul verificărilor</w:t>
            </w:r>
            <w:r w:rsidRPr="00CB2E1C">
              <w:rPr>
                <w:rFonts w:ascii="Times New Roman" w:eastAsia="Times New Roman" w:hAnsi="Times New Roman" w:cs="Times New Roman"/>
                <w:bCs/>
                <w:sz w:val="20"/>
                <w:szCs w:val="20"/>
                <w:lang w:val="ro-RO"/>
              </w:rPr>
              <w:t xml:space="preserve"> </w:t>
            </w:r>
            <w:r w:rsidRPr="00CB2E1C">
              <w:rPr>
                <w:rFonts w:ascii="Times New Roman" w:eastAsia="Times New Roman" w:hAnsi="Times New Roman" w:cs="Times New Roman"/>
                <w:bCs/>
                <w:strike/>
                <w:sz w:val="20"/>
                <w:szCs w:val="20"/>
                <w:lang w:val="ro-RO"/>
              </w:rPr>
              <w:t>și prezintă rezultatul verificării</w:t>
            </w:r>
            <w:r w:rsidRPr="00CB2E1C">
              <w:rPr>
                <w:rFonts w:ascii="Times New Roman" w:eastAsia="Times New Roman" w:hAnsi="Times New Roman" w:cs="Times New Roman"/>
                <w:bCs/>
                <w:sz w:val="20"/>
                <w:szCs w:val="20"/>
                <w:lang w:val="ro-RO"/>
              </w:rPr>
              <w:t>.</w:t>
            </w:r>
          </w:p>
          <w:p w14:paraId="7FA88A06" w14:textId="22109087" w:rsidR="00883B53" w:rsidRPr="00CB2E1C" w:rsidRDefault="00883B53" w:rsidP="00883B53">
            <w:pPr>
              <w:pStyle w:val="ListParagraph"/>
              <w:ind w:left="0"/>
              <w:jc w:val="both"/>
              <w:rPr>
                <w:rFonts w:ascii="Times New Roman" w:eastAsia="Times New Roman" w:hAnsi="Times New Roman" w:cs="Times New Roman"/>
                <w:bCs/>
                <w:sz w:val="20"/>
                <w:szCs w:val="20"/>
                <w:lang w:val="ro-RO"/>
              </w:rPr>
            </w:pPr>
          </w:p>
        </w:tc>
      </w:tr>
      <w:tr w:rsidR="00883B53" w14:paraId="3FA75822" w14:textId="77777777" w:rsidTr="00AF0767">
        <w:tc>
          <w:tcPr>
            <w:tcW w:w="3307" w:type="dxa"/>
          </w:tcPr>
          <w:p w14:paraId="207C5297" w14:textId="77777777" w:rsidR="00883B53" w:rsidRPr="00232465" w:rsidRDefault="00883B53" w:rsidP="00883B53">
            <w:pPr>
              <w:pStyle w:val="ListParagraph"/>
              <w:ind w:left="0"/>
              <w:jc w:val="both"/>
              <w:rPr>
                <w:rFonts w:ascii="Times New Roman" w:eastAsia="Times New Roman" w:hAnsi="Times New Roman" w:cs="Times New Roman"/>
                <w:bCs/>
                <w:sz w:val="20"/>
                <w:szCs w:val="20"/>
                <w:lang w:val="ro-RO"/>
              </w:rPr>
            </w:pPr>
          </w:p>
        </w:tc>
        <w:tc>
          <w:tcPr>
            <w:tcW w:w="4314" w:type="dxa"/>
          </w:tcPr>
          <w:p w14:paraId="5C792885" w14:textId="77777777" w:rsidR="00883B53" w:rsidRPr="002A2C6D"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Distribuție Energie Oltenia</w:t>
            </w:r>
          </w:p>
          <w:p w14:paraId="2F1462F7" w14:textId="77777777" w:rsidR="00883B53" w:rsidRDefault="00883B53" w:rsidP="00883B53">
            <w:pPr>
              <w:jc w:val="both"/>
              <w:rPr>
                <w:rFonts w:ascii="Times New Roman" w:eastAsia="Times New Roman" w:hAnsi="Times New Roman" w:cs="Times New Roman"/>
                <w:b/>
                <w:bCs/>
                <w:sz w:val="20"/>
                <w:szCs w:val="20"/>
                <w:lang w:val="ro-RO"/>
              </w:rPr>
            </w:pPr>
            <w:r>
              <w:rPr>
                <w:rFonts w:ascii="Times New Roman" w:eastAsia="Times New Roman" w:hAnsi="Times New Roman" w:cs="Times New Roman"/>
                <w:bCs/>
                <w:sz w:val="20"/>
                <w:szCs w:val="20"/>
                <w:lang w:val="ro-RO"/>
              </w:rPr>
              <w:t xml:space="preserve">Ar.38 alin. nou (4) </w:t>
            </w:r>
            <w:r w:rsidRPr="000800E6">
              <w:rPr>
                <w:rFonts w:ascii="Times New Roman" w:eastAsia="Times New Roman" w:hAnsi="Times New Roman" w:cs="Times New Roman"/>
                <w:b/>
                <w:bCs/>
                <w:sz w:val="20"/>
                <w:szCs w:val="20"/>
                <w:lang w:val="ro-RO"/>
              </w:rPr>
              <w:t>In cazul in care prosumatorul nu respecta termenul stabilit în confomitate cu prevederile alin. (2), cu privire la efectuarea verificărilor parametrilor de calitate a energiei electrice sau rezultatul verificăriilor prezentate OD in continuare nu respecta parametrii de calitate tehnică a energiei electrice în punctul de delimitare nu corespund cerințelor stabilite la art.</w:t>
            </w:r>
            <w:r>
              <w:rPr>
                <w:rFonts w:ascii="Times New Roman" w:eastAsia="Times New Roman" w:hAnsi="Times New Roman" w:cs="Times New Roman"/>
                <w:b/>
                <w:bCs/>
                <w:sz w:val="20"/>
                <w:szCs w:val="20"/>
                <w:lang w:val="ro-RO"/>
              </w:rPr>
              <w:t xml:space="preserve"> </w:t>
            </w:r>
            <w:r w:rsidRPr="000800E6">
              <w:rPr>
                <w:rFonts w:ascii="Times New Roman" w:eastAsia="Times New Roman" w:hAnsi="Times New Roman" w:cs="Times New Roman"/>
                <w:b/>
                <w:bCs/>
                <w:sz w:val="20"/>
                <w:szCs w:val="20"/>
                <w:lang w:val="ro-RO"/>
              </w:rPr>
              <w:t>12 din Ordinul ANRE nr. 228/2018, existand riscul afectarii celorlalti utilizatori ai retelei, OD poate proceda la deconectarea locului de consum si de producere, pana la remedierea neconformitatilor constatate.</w:t>
            </w:r>
            <w:r w:rsidRPr="002A2C6D">
              <w:rPr>
                <w:rFonts w:ascii="Times New Roman" w:eastAsia="Times New Roman" w:hAnsi="Times New Roman" w:cs="Times New Roman"/>
                <w:b/>
                <w:bCs/>
                <w:sz w:val="20"/>
                <w:szCs w:val="20"/>
                <w:lang w:val="ro-RO"/>
              </w:rPr>
              <w:t xml:space="preserve"> </w:t>
            </w:r>
          </w:p>
          <w:p w14:paraId="3C255FBE" w14:textId="77777777" w:rsidR="00883B53" w:rsidRPr="002A2C6D"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 xml:space="preserve">Comentariu: </w:t>
            </w:r>
          </w:p>
          <w:p w14:paraId="00D6D6D7" w14:textId="77777777" w:rsidR="00883B53" w:rsidRDefault="00883B53" w:rsidP="00883B53">
            <w:pPr>
              <w:jc w:val="both"/>
              <w:rPr>
                <w:rFonts w:ascii="Times New Roman" w:eastAsia="Times New Roman" w:hAnsi="Times New Roman" w:cs="Times New Roman"/>
                <w:bCs/>
                <w:sz w:val="20"/>
                <w:szCs w:val="20"/>
                <w:lang w:val="ro-RO"/>
              </w:rPr>
            </w:pPr>
            <w:r w:rsidRPr="004A2422">
              <w:rPr>
                <w:rFonts w:ascii="Times New Roman" w:eastAsia="Times New Roman" w:hAnsi="Times New Roman" w:cs="Times New Roman"/>
                <w:bCs/>
                <w:sz w:val="20"/>
                <w:szCs w:val="20"/>
                <w:lang w:val="ro-RO"/>
              </w:rPr>
              <w:t>Articolul se impune pentru a evita situatiile in care Prosumatorul care nu remediaza problemele care duc la inrautarirea parametrilor retelei ce pot afecta toti utilizatori retelei de distributie, respective</w:t>
            </w:r>
          </w:p>
          <w:p w14:paraId="4CFCAF46" w14:textId="77777777" w:rsidR="00883B53" w:rsidRDefault="00883B53" w:rsidP="00883B53">
            <w:pPr>
              <w:jc w:val="both"/>
              <w:rPr>
                <w:rFonts w:ascii="Times New Roman" w:eastAsia="Times New Roman" w:hAnsi="Times New Roman" w:cs="Times New Roman"/>
                <w:bCs/>
                <w:sz w:val="20"/>
                <w:szCs w:val="20"/>
                <w:lang w:val="ro-RO"/>
              </w:rPr>
            </w:pPr>
          </w:p>
          <w:p w14:paraId="14DD00FA" w14:textId="77777777" w:rsidR="00883B53" w:rsidRPr="008F2855" w:rsidRDefault="00883B53" w:rsidP="00883B53">
            <w:pPr>
              <w:jc w:val="both"/>
              <w:rPr>
                <w:rFonts w:ascii="Times New Roman" w:eastAsia="Times New Roman" w:hAnsi="Times New Roman" w:cs="Times New Roman"/>
                <w:b/>
                <w:bCs/>
                <w:sz w:val="20"/>
                <w:szCs w:val="20"/>
                <w:lang w:val="ro-RO"/>
              </w:rPr>
            </w:pPr>
            <w:r w:rsidRPr="008F2855">
              <w:rPr>
                <w:rFonts w:ascii="Times New Roman" w:eastAsia="Times New Roman" w:hAnsi="Times New Roman" w:cs="Times New Roman"/>
                <w:b/>
                <w:bCs/>
                <w:sz w:val="20"/>
                <w:szCs w:val="20"/>
                <w:lang w:val="ro-RO"/>
              </w:rPr>
              <w:t>SDEE Transilvania Nord</w:t>
            </w:r>
          </w:p>
          <w:p w14:paraId="7D7B2F03" w14:textId="77777777" w:rsidR="00883B53" w:rsidRPr="008F2855" w:rsidRDefault="00883B53" w:rsidP="00883B53">
            <w:pPr>
              <w:jc w:val="both"/>
              <w:rPr>
                <w:rFonts w:ascii="Times New Roman" w:eastAsia="Times New Roman" w:hAnsi="Times New Roman" w:cs="Times New Roman"/>
                <w:b/>
                <w:bCs/>
                <w:sz w:val="20"/>
                <w:szCs w:val="20"/>
                <w:lang w:val="ro-RO"/>
              </w:rPr>
            </w:pPr>
            <w:r w:rsidRPr="008F2855">
              <w:rPr>
                <w:rFonts w:ascii="Times New Roman" w:eastAsia="Times New Roman" w:hAnsi="Times New Roman" w:cs="Times New Roman"/>
                <w:b/>
                <w:bCs/>
                <w:sz w:val="20"/>
                <w:szCs w:val="20"/>
                <w:lang w:val="ro-RO"/>
              </w:rPr>
              <w:t>SDEE Transilvania Sud</w:t>
            </w:r>
          </w:p>
          <w:p w14:paraId="79C78F21" w14:textId="77777777" w:rsidR="00883B53" w:rsidRDefault="00883B53" w:rsidP="00883B53">
            <w:pPr>
              <w:jc w:val="both"/>
              <w:rPr>
                <w:rFonts w:ascii="Times New Roman" w:eastAsia="Times New Roman" w:hAnsi="Times New Roman" w:cs="Times New Roman"/>
                <w:b/>
                <w:bCs/>
                <w:sz w:val="20"/>
                <w:szCs w:val="20"/>
                <w:lang w:val="ro-RO"/>
              </w:rPr>
            </w:pPr>
            <w:r w:rsidRPr="008F2855">
              <w:rPr>
                <w:rFonts w:ascii="Times New Roman" w:eastAsia="Times New Roman" w:hAnsi="Times New Roman" w:cs="Times New Roman"/>
                <w:b/>
                <w:bCs/>
                <w:sz w:val="20"/>
                <w:szCs w:val="20"/>
                <w:lang w:val="ro-RO"/>
              </w:rPr>
              <w:t>SDEE Muntenia Nord</w:t>
            </w:r>
          </w:p>
          <w:p w14:paraId="77CAEDBB" w14:textId="77777777" w:rsidR="00883B53" w:rsidRDefault="00883B53" w:rsidP="00883B53">
            <w:pPr>
              <w:jc w:val="both"/>
              <w:rPr>
                <w:rFonts w:ascii="Times New Roman" w:eastAsia="Times New Roman" w:hAnsi="Times New Roman" w:cs="Times New Roman"/>
                <w:bCs/>
                <w:sz w:val="20"/>
                <w:szCs w:val="20"/>
                <w:lang w:val="ro-RO"/>
              </w:rPr>
            </w:pPr>
            <w:r w:rsidRPr="00F66049">
              <w:rPr>
                <w:rFonts w:ascii="Times New Roman" w:eastAsia="Times New Roman" w:hAnsi="Times New Roman" w:cs="Times New Roman"/>
                <w:bCs/>
                <w:sz w:val="20"/>
                <w:szCs w:val="20"/>
                <w:lang w:val="ro-RO"/>
              </w:rPr>
              <w:t>(4) OD are dreptul sa verifice in orice moment calitatea tehncia a energiei livrate in retea conform standardului de performanta.</w:t>
            </w:r>
          </w:p>
          <w:p w14:paraId="3F0F0BCE" w14:textId="77777777" w:rsidR="00883B53" w:rsidRPr="002A2C6D"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 xml:space="preserve">Comentariu: </w:t>
            </w:r>
          </w:p>
          <w:p w14:paraId="3F44B4D4" w14:textId="77777777" w:rsidR="00883B53" w:rsidRPr="00F66049" w:rsidRDefault="00883B53" w:rsidP="00883B53">
            <w:pPr>
              <w:jc w:val="both"/>
              <w:rPr>
                <w:rFonts w:ascii="Times New Roman" w:hAnsi="Times New Roman" w:cs="Times New Roman"/>
                <w:sz w:val="20"/>
                <w:szCs w:val="20"/>
              </w:rPr>
            </w:pPr>
            <w:r w:rsidRPr="00F66049">
              <w:rPr>
                <w:rFonts w:ascii="Times New Roman" w:hAnsi="Times New Roman" w:cs="Times New Roman"/>
                <w:sz w:val="20"/>
                <w:szCs w:val="20"/>
              </w:rPr>
              <w:t xml:space="preserve">Trebuie specificat care sunt parametrii de calitate ai tensiunii care se solicita a fi monitorizati pentru prosumatorii de cel mult 27 kW. </w:t>
            </w:r>
          </w:p>
        </w:tc>
        <w:tc>
          <w:tcPr>
            <w:tcW w:w="4457" w:type="dxa"/>
          </w:tcPr>
          <w:p w14:paraId="301FA0C0" w14:textId="77777777" w:rsidR="00BE7A23" w:rsidRPr="00CB2E1C" w:rsidRDefault="00BE7A23" w:rsidP="00BE7A2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Se renumerotează articolul ca urmare a introducerii art. 38 – 40 noi.</w:t>
            </w:r>
          </w:p>
          <w:p w14:paraId="49D9FE6F"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Se acceptă cu reformulare</w:t>
            </w:r>
          </w:p>
          <w:p w14:paraId="4B02C4DC" w14:textId="77777777" w:rsidR="00883B53" w:rsidRPr="00CB2E1C" w:rsidRDefault="00883B53" w:rsidP="00883B53">
            <w:pPr>
              <w:jc w:val="both"/>
              <w:rPr>
                <w:rFonts w:ascii="Times New Roman" w:eastAsia="Times New Roman" w:hAnsi="Times New Roman" w:cs="Times New Roman"/>
                <w:bCs/>
                <w:sz w:val="20"/>
                <w:szCs w:val="20"/>
                <w:lang w:val="ro-RO"/>
              </w:rPr>
            </w:pPr>
          </w:p>
          <w:p w14:paraId="44471246" w14:textId="77777777" w:rsidR="00883B53" w:rsidRPr="00CB2E1C" w:rsidRDefault="00883B53" w:rsidP="00883B53">
            <w:pPr>
              <w:jc w:val="both"/>
              <w:rPr>
                <w:rFonts w:ascii="Times New Roman" w:eastAsia="Times New Roman" w:hAnsi="Times New Roman" w:cs="Times New Roman"/>
                <w:bCs/>
                <w:sz w:val="20"/>
                <w:szCs w:val="20"/>
                <w:lang w:val="ro-RO"/>
              </w:rPr>
            </w:pPr>
          </w:p>
          <w:p w14:paraId="7594E5E9" w14:textId="77777777" w:rsidR="00883B53" w:rsidRPr="00CB2E1C" w:rsidRDefault="00883B53" w:rsidP="00883B53">
            <w:pPr>
              <w:jc w:val="both"/>
              <w:rPr>
                <w:rFonts w:ascii="Times New Roman" w:eastAsia="Times New Roman" w:hAnsi="Times New Roman" w:cs="Times New Roman"/>
                <w:bCs/>
                <w:sz w:val="20"/>
                <w:szCs w:val="20"/>
                <w:lang w:val="ro-RO"/>
              </w:rPr>
            </w:pPr>
          </w:p>
          <w:p w14:paraId="6C451DB8" w14:textId="77777777" w:rsidR="00883B53" w:rsidRPr="00CB2E1C" w:rsidRDefault="00883B53" w:rsidP="00883B53">
            <w:pPr>
              <w:jc w:val="both"/>
              <w:rPr>
                <w:rFonts w:ascii="Times New Roman" w:eastAsia="Times New Roman" w:hAnsi="Times New Roman" w:cs="Times New Roman"/>
                <w:bCs/>
                <w:sz w:val="20"/>
                <w:szCs w:val="20"/>
                <w:lang w:val="ro-RO"/>
              </w:rPr>
            </w:pPr>
          </w:p>
          <w:p w14:paraId="32920246" w14:textId="77777777" w:rsidR="00883B53" w:rsidRPr="00CB2E1C" w:rsidRDefault="00883B53" w:rsidP="00883B53">
            <w:pPr>
              <w:jc w:val="both"/>
              <w:rPr>
                <w:rFonts w:ascii="Times New Roman" w:eastAsia="Times New Roman" w:hAnsi="Times New Roman" w:cs="Times New Roman"/>
                <w:bCs/>
                <w:sz w:val="20"/>
                <w:szCs w:val="20"/>
                <w:lang w:val="ro-RO"/>
              </w:rPr>
            </w:pPr>
          </w:p>
          <w:p w14:paraId="266DF699" w14:textId="77777777" w:rsidR="00883B53" w:rsidRPr="00CB2E1C" w:rsidRDefault="00883B53" w:rsidP="00883B53">
            <w:pPr>
              <w:jc w:val="both"/>
              <w:rPr>
                <w:rFonts w:ascii="Times New Roman" w:eastAsia="Times New Roman" w:hAnsi="Times New Roman" w:cs="Times New Roman"/>
                <w:bCs/>
                <w:sz w:val="20"/>
                <w:szCs w:val="20"/>
                <w:lang w:val="ro-RO"/>
              </w:rPr>
            </w:pPr>
          </w:p>
          <w:p w14:paraId="639A03C7" w14:textId="77777777" w:rsidR="00883B53" w:rsidRPr="00CB2E1C" w:rsidRDefault="00883B53" w:rsidP="00883B53">
            <w:pPr>
              <w:jc w:val="both"/>
              <w:rPr>
                <w:rFonts w:ascii="Times New Roman" w:eastAsia="Times New Roman" w:hAnsi="Times New Roman" w:cs="Times New Roman"/>
                <w:bCs/>
                <w:sz w:val="20"/>
                <w:szCs w:val="20"/>
                <w:lang w:val="ro-RO"/>
              </w:rPr>
            </w:pPr>
          </w:p>
          <w:p w14:paraId="268FCBFA" w14:textId="77777777" w:rsidR="00883B53" w:rsidRPr="00CB2E1C" w:rsidRDefault="00883B53" w:rsidP="00883B53">
            <w:pPr>
              <w:jc w:val="both"/>
              <w:rPr>
                <w:rFonts w:ascii="Times New Roman" w:eastAsia="Times New Roman" w:hAnsi="Times New Roman" w:cs="Times New Roman"/>
                <w:bCs/>
                <w:sz w:val="20"/>
                <w:szCs w:val="20"/>
                <w:lang w:val="ro-RO"/>
              </w:rPr>
            </w:pPr>
          </w:p>
          <w:p w14:paraId="7590F1C3" w14:textId="77777777" w:rsidR="00883B53" w:rsidRPr="00CB2E1C" w:rsidRDefault="00883B53" w:rsidP="00883B53">
            <w:pPr>
              <w:jc w:val="both"/>
              <w:rPr>
                <w:rFonts w:ascii="Times New Roman" w:eastAsia="Times New Roman" w:hAnsi="Times New Roman" w:cs="Times New Roman"/>
                <w:bCs/>
                <w:sz w:val="20"/>
                <w:szCs w:val="20"/>
                <w:lang w:val="ro-RO"/>
              </w:rPr>
            </w:pPr>
          </w:p>
          <w:p w14:paraId="5497ABAB" w14:textId="77777777" w:rsidR="00883B53" w:rsidRPr="00CB2E1C" w:rsidRDefault="00883B53" w:rsidP="00883B53">
            <w:pPr>
              <w:jc w:val="both"/>
              <w:rPr>
                <w:rFonts w:ascii="Times New Roman" w:eastAsia="Times New Roman" w:hAnsi="Times New Roman" w:cs="Times New Roman"/>
                <w:bCs/>
                <w:sz w:val="20"/>
                <w:szCs w:val="20"/>
                <w:lang w:val="ro-RO"/>
              </w:rPr>
            </w:pPr>
          </w:p>
          <w:p w14:paraId="59A19344" w14:textId="77777777" w:rsidR="00883B53" w:rsidRPr="00CB2E1C" w:rsidRDefault="00883B53" w:rsidP="00883B53">
            <w:pPr>
              <w:jc w:val="both"/>
              <w:rPr>
                <w:rFonts w:ascii="Times New Roman" w:eastAsia="Times New Roman" w:hAnsi="Times New Roman" w:cs="Times New Roman"/>
                <w:bCs/>
                <w:sz w:val="20"/>
                <w:szCs w:val="20"/>
                <w:lang w:val="ro-RO"/>
              </w:rPr>
            </w:pPr>
          </w:p>
          <w:p w14:paraId="269B70DF" w14:textId="77777777" w:rsidR="00883B53" w:rsidRPr="00CB2E1C" w:rsidRDefault="00883B53" w:rsidP="00883B53">
            <w:pPr>
              <w:jc w:val="both"/>
              <w:rPr>
                <w:rFonts w:ascii="Times New Roman" w:eastAsia="Times New Roman" w:hAnsi="Times New Roman" w:cs="Times New Roman"/>
                <w:bCs/>
                <w:sz w:val="20"/>
                <w:szCs w:val="20"/>
                <w:lang w:val="ro-RO"/>
              </w:rPr>
            </w:pPr>
          </w:p>
          <w:p w14:paraId="3445D455" w14:textId="77777777" w:rsidR="00883B53" w:rsidRPr="00CB2E1C" w:rsidRDefault="00883B53" w:rsidP="00883B53">
            <w:pPr>
              <w:jc w:val="both"/>
              <w:rPr>
                <w:rFonts w:ascii="Times New Roman" w:eastAsia="Times New Roman" w:hAnsi="Times New Roman" w:cs="Times New Roman"/>
                <w:bCs/>
                <w:sz w:val="20"/>
                <w:szCs w:val="20"/>
                <w:lang w:val="ro-RO"/>
              </w:rPr>
            </w:pPr>
          </w:p>
          <w:p w14:paraId="75EF98FE" w14:textId="77777777" w:rsidR="00883B53" w:rsidRPr="00CB2E1C" w:rsidRDefault="00883B53" w:rsidP="00883B53">
            <w:pPr>
              <w:jc w:val="both"/>
              <w:rPr>
                <w:rFonts w:ascii="Times New Roman" w:eastAsia="Times New Roman" w:hAnsi="Times New Roman" w:cs="Times New Roman"/>
                <w:bCs/>
                <w:sz w:val="20"/>
                <w:szCs w:val="20"/>
                <w:lang w:val="ro-RO"/>
              </w:rPr>
            </w:pPr>
          </w:p>
          <w:p w14:paraId="03CD397E" w14:textId="77777777" w:rsidR="00883B53" w:rsidRPr="00CB2E1C" w:rsidRDefault="00883B53" w:rsidP="00883B53">
            <w:pPr>
              <w:jc w:val="both"/>
              <w:rPr>
                <w:rFonts w:ascii="Times New Roman" w:eastAsia="Times New Roman" w:hAnsi="Times New Roman" w:cs="Times New Roman"/>
                <w:bCs/>
                <w:sz w:val="20"/>
                <w:szCs w:val="20"/>
                <w:lang w:val="ro-RO"/>
              </w:rPr>
            </w:pPr>
          </w:p>
          <w:p w14:paraId="73235BEE" w14:textId="77777777" w:rsidR="00883B53" w:rsidRPr="00CB2E1C" w:rsidRDefault="00883B53" w:rsidP="00883B53">
            <w:pPr>
              <w:jc w:val="both"/>
              <w:rPr>
                <w:rFonts w:ascii="Times New Roman" w:eastAsia="Times New Roman" w:hAnsi="Times New Roman" w:cs="Times New Roman"/>
                <w:bCs/>
                <w:sz w:val="20"/>
                <w:szCs w:val="20"/>
                <w:lang w:val="ro-RO"/>
              </w:rPr>
            </w:pPr>
          </w:p>
          <w:p w14:paraId="2E8AAC67" w14:textId="77777777" w:rsidR="00883B53" w:rsidRPr="00CB2E1C" w:rsidRDefault="00883B53" w:rsidP="00883B53">
            <w:pPr>
              <w:jc w:val="both"/>
              <w:rPr>
                <w:rFonts w:ascii="Times New Roman" w:eastAsia="Times New Roman" w:hAnsi="Times New Roman" w:cs="Times New Roman"/>
                <w:bCs/>
                <w:sz w:val="20"/>
                <w:szCs w:val="20"/>
                <w:lang w:val="ro-RO"/>
              </w:rPr>
            </w:pPr>
          </w:p>
          <w:p w14:paraId="1904B779" w14:textId="77777777" w:rsidR="00883B53" w:rsidRPr="00CB2E1C" w:rsidRDefault="00883B53" w:rsidP="00883B53">
            <w:pPr>
              <w:jc w:val="both"/>
              <w:rPr>
                <w:rFonts w:ascii="Times New Roman" w:eastAsia="Times New Roman" w:hAnsi="Times New Roman" w:cs="Times New Roman"/>
                <w:bCs/>
                <w:sz w:val="20"/>
                <w:szCs w:val="20"/>
                <w:lang w:val="ro-RO"/>
              </w:rPr>
            </w:pPr>
          </w:p>
          <w:p w14:paraId="64FF5E71" w14:textId="77777777" w:rsidR="00883B53" w:rsidRPr="00CB2E1C" w:rsidRDefault="00883B53" w:rsidP="00883B53">
            <w:pPr>
              <w:jc w:val="both"/>
              <w:rPr>
                <w:rFonts w:ascii="Times New Roman" w:eastAsia="Times New Roman" w:hAnsi="Times New Roman" w:cs="Times New Roman"/>
                <w:bCs/>
                <w:sz w:val="20"/>
                <w:szCs w:val="20"/>
                <w:lang w:val="ro-RO"/>
              </w:rPr>
            </w:pPr>
          </w:p>
          <w:p w14:paraId="33D70BD0" w14:textId="77777777" w:rsidR="00883B53" w:rsidRPr="00CB2E1C" w:rsidRDefault="00883B53" w:rsidP="00883B53">
            <w:pPr>
              <w:jc w:val="both"/>
              <w:rPr>
                <w:rFonts w:ascii="Times New Roman" w:eastAsia="Times New Roman" w:hAnsi="Times New Roman" w:cs="Times New Roman"/>
                <w:bCs/>
                <w:sz w:val="20"/>
                <w:szCs w:val="20"/>
                <w:lang w:val="ro-RO"/>
              </w:rPr>
            </w:pPr>
          </w:p>
          <w:p w14:paraId="5BED0094" w14:textId="61783C26" w:rsidR="00883B53" w:rsidRPr="00CB2E1C" w:rsidRDefault="00883B53" w:rsidP="00883B53">
            <w:pPr>
              <w:jc w:val="both"/>
              <w:rPr>
                <w:rFonts w:ascii="Times New Roman" w:eastAsia="Times New Roman" w:hAnsi="Times New Roman" w:cs="Times New Roman"/>
                <w:bCs/>
                <w:sz w:val="20"/>
                <w:szCs w:val="20"/>
                <w:lang w:val="ro-RO"/>
              </w:rPr>
            </w:pPr>
          </w:p>
          <w:p w14:paraId="5CA85F23" w14:textId="77777777" w:rsidR="00883B53" w:rsidRPr="00CB2E1C" w:rsidRDefault="00883B53" w:rsidP="00883B53">
            <w:pPr>
              <w:jc w:val="both"/>
              <w:rPr>
                <w:rFonts w:ascii="Times New Roman" w:eastAsia="Times New Roman" w:hAnsi="Times New Roman" w:cs="Times New Roman"/>
                <w:bCs/>
                <w:sz w:val="20"/>
                <w:szCs w:val="20"/>
                <w:lang w:val="ro-RO"/>
              </w:rPr>
            </w:pPr>
          </w:p>
          <w:p w14:paraId="2E3C1BB0" w14:textId="77777777" w:rsidR="00883B53" w:rsidRPr="00CB2E1C" w:rsidRDefault="00883B53" w:rsidP="00883B53">
            <w:pPr>
              <w:jc w:val="both"/>
              <w:rPr>
                <w:rFonts w:ascii="Times New Roman" w:eastAsia="Times New Roman" w:hAnsi="Times New Roman" w:cs="Times New Roman"/>
                <w:bCs/>
                <w:sz w:val="20"/>
                <w:szCs w:val="20"/>
                <w:lang w:val="ro-RO"/>
              </w:rPr>
            </w:pPr>
          </w:p>
          <w:p w14:paraId="52FEF452"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Se acceptă prin modificarea art. 38, alin. (1)</w:t>
            </w:r>
          </w:p>
          <w:p w14:paraId="3142378E"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Aceeași explicație ca la art. 38, alin. (1).</w:t>
            </w:r>
          </w:p>
          <w:p w14:paraId="20071303" w14:textId="77777777" w:rsidR="00883B53" w:rsidRPr="00CB2E1C" w:rsidRDefault="00883B53" w:rsidP="00883B53">
            <w:pPr>
              <w:jc w:val="both"/>
              <w:rPr>
                <w:rFonts w:ascii="Times New Roman" w:eastAsia="Times New Roman" w:hAnsi="Times New Roman" w:cs="Times New Roman"/>
                <w:bCs/>
                <w:sz w:val="20"/>
                <w:szCs w:val="20"/>
                <w:lang w:val="ro-RO"/>
              </w:rPr>
            </w:pPr>
          </w:p>
          <w:p w14:paraId="19EFCF46" w14:textId="69029639" w:rsidR="00883B53" w:rsidRPr="00CB2E1C" w:rsidRDefault="00883B53" w:rsidP="00883B53">
            <w:pPr>
              <w:jc w:val="both"/>
              <w:rPr>
                <w:rFonts w:ascii="Times New Roman" w:eastAsia="Times New Roman" w:hAnsi="Times New Roman" w:cs="Times New Roman"/>
                <w:bCs/>
                <w:sz w:val="20"/>
                <w:szCs w:val="20"/>
                <w:lang w:val="ro-RO"/>
              </w:rPr>
            </w:pPr>
          </w:p>
        </w:tc>
        <w:tc>
          <w:tcPr>
            <w:tcW w:w="3307" w:type="dxa"/>
          </w:tcPr>
          <w:p w14:paraId="1FEF6FF9" w14:textId="0E90450D" w:rsidR="00883B53" w:rsidRPr="00CB2E1C" w:rsidRDefault="00883B53" w:rsidP="00883B53">
            <w:pPr>
              <w:pStyle w:val="ListParagraph"/>
              <w:ind w:left="0"/>
              <w:jc w:val="both"/>
              <w:rPr>
                <w:rFonts w:ascii="Times New Roman" w:eastAsia="Times New Roman" w:hAnsi="Times New Roman" w:cs="Times New Roman"/>
                <w:b/>
                <w:bCs/>
                <w:sz w:val="20"/>
                <w:szCs w:val="20"/>
                <w:lang w:val="ro-RO"/>
              </w:rPr>
            </w:pPr>
            <w:r w:rsidRPr="00CB2E1C">
              <w:rPr>
                <w:rFonts w:ascii="Times New Roman" w:eastAsia="Times New Roman" w:hAnsi="Times New Roman" w:cs="Times New Roman"/>
                <w:bCs/>
                <w:sz w:val="20"/>
                <w:szCs w:val="20"/>
                <w:lang w:val="ro-RO"/>
              </w:rPr>
              <w:t>Ar</w:t>
            </w:r>
            <w:r w:rsidR="00BE7A23" w:rsidRPr="00CB2E1C">
              <w:rPr>
                <w:rFonts w:ascii="Times New Roman" w:eastAsia="Times New Roman" w:hAnsi="Times New Roman" w:cs="Times New Roman"/>
                <w:bCs/>
                <w:sz w:val="20"/>
                <w:szCs w:val="20"/>
                <w:lang w:val="ro-RO"/>
              </w:rPr>
              <w:t>t.</w:t>
            </w:r>
            <w:r w:rsidR="00BE7A23" w:rsidRPr="00CB2E1C">
              <w:rPr>
                <w:rFonts w:ascii="Times New Roman" w:eastAsia="Times New Roman" w:hAnsi="Times New Roman" w:cs="Times New Roman"/>
                <w:b/>
                <w:bCs/>
                <w:sz w:val="20"/>
                <w:szCs w:val="20"/>
                <w:lang w:val="ro-RO"/>
              </w:rPr>
              <w:t xml:space="preserve"> 41</w:t>
            </w:r>
            <w:r w:rsidR="00BE7A23" w:rsidRPr="00CB2E1C">
              <w:rPr>
                <w:rFonts w:ascii="Times New Roman" w:eastAsia="Times New Roman" w:hAnsi="Times New Roman" w:cs="Times New Roman"/>
                <w:bCs/>
                <w:sz w:val="20"/>
                <w:szCs w:val="20"/>
                <w:lang w:val="ro-RO"/>
              </w:rPr>
              <w:t xml:space="preserve"> </w:t>
            </w:r>
            <w:r w:rsidR="00BE7A23" w:rsidRPr="00CB2E1C">
              <w:rPr>
                <w:rFonts w:ascii="Times New Roman" w:eastAsia="Times New Roman" w:hAnsi="Times New Roman" w:cs="Times New Roman"/>
                <w:b/>
                <w:bCs/>
                <w:strike/>
                <w:sz w:val="20"/>
                <w:szCs w:val="20"/>
                <w:lang w:val="ro-RO"/>
              </w:rPr>
              <w:t>38</w:t>
            </w:r>
            <w:r w:rsidR="00BE7A23" w:rsidRPr="00CB2E1C">
              <w:rPr>
                <w:rFonts w:ascii="Times New Roman" w:eastAsia="Times New Roman" w:hAnsi="Times New Roman" w:cs="Times New Roman"/>
                <w:bCs/>
                <w:sz w:val="20"/>
                <w:szCs w:val="20"/>
                <w:lang w:val="ro-RO"/>
              </w:rPr>
              <w:t xml:space="preserve"> </w:t>
            </w:r>
            <w:r w:rsidRPr="00CB2E1C">
              <w:rPr>
                <w:rFonts w:ascii="Times New Roman" w:eastAsia="Times New Roman" w:hAnsi="Times New Roman" w:cs="Times New Roman"/>
                <w:b/>
                <w:bCs/>
                <w:sz w:val="20"/>
                <w:szCs w:val="20"/>
                <w:lang w:val="ro-RO"/>
              </w:rPr>
              <w:t>(4) În cazul în care prosumatorul nu transmite notificarea cu privire la efectuarea verificărilor parametrilor de calitate a energiei electrice în termenul stabilit în confomitate cu prevederile alin. (2) sau dacă rezultatul verificărilor indică nerespectarea</w:t>
            </w:r>
            <w:r w:rsidRPr="00CB2E1C">
              <w:rPr>
                <w:b/>
              </w:rPr>
              <w:t xml:space="preserve"> </w:t>
            </w:r>
            <w:r w:rsidRPr="00CB2E1C">
              <w:rPr>
                <w:rFonts w:ascii="Times New Roman" w:eastAsia="Times New Roman" w:hAnsi="Times New Roman" w:cs="Times New Roman"/>
                <w:b/>
                <w:bCs/>
                <w:sz w:val="20"/>
                <w:szCs w:val="20"/>
                <w:lang w:val="ro-RO"/>
              </w:rPr>
              <w:t>cerințelor stabilite la art.12 din Ordinul ANRE nr. 228/2018 pentru aprobarea Normei tehnice "Condiții tehnice de racordare la rețelele electrice de interes public pentru prosumatorii cu injecție de putere activă în rețea", operatorul de distribuție deconectează, până la remedierea neconformităților constatate, locul de producere sau locul de consum și de producere dacă prosumatorul refuză accesul operatorului de distribuție în incinta/zona în care sunt amplasate instalațiile de producere.</w:t>
            </w:r>
          </w:p>
        </w:tc>
      </w:tr>
      <w:tr w:rsidR="00883B53" w14:paraId="0E132346" w14:textId="77777777" w:rsidTr="00AF0767">
        <w:tc>
          <w:tcPr>
            <w:tcW w:w="3307" w:type="dxa"/>
          </w:tcPr>
          <w:p w14:paraId="11ECDE6E" w14:textId="77777777" w:rsidR="00883B53" w:rsidRPr="00232465" w:rsidRDefault="00883B53" w:rsidP="00883B53">
            <w:pPr>
              <w:pStyle w:val="ListParagraph"/>
              <w:ind w:left="0"/>
              <w:jc w:val="both"/>
              <w:rPr>
                <w:rFonts w:ascii="Times New Roman" w:eastAsia="Times New Roman" w:hAnsi="Times New Roman" w:cs="Times New Roman"/>
                <w:bCs/>
                <w:sz w:val="20"/>
                <w:szCs w:val="20"/>
                <w:lang w:val="ro-RO"/>
              </w:rPr>
            </w:pPr>
          </w:p>
        </w:tc>
        <w:tc>
          <w:tcPr>
            <w:tcW w:w="4314" w:type="dxa"/>
          </w:tcPr>
          <w:p w14:paraId="471DDFC7" w14:textId="77777777" w:rsidR="00883B53" w:rsidRPr="002A2C6D"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Distribuție Energie Oltenia</w:t>
            </w:r>
          </w:p>
          <w:p w14:paraId="601EA983" w14:textId="77777777" w:rsidR="00883B53" w:rsidRDefault="00883B53" w:rsidP="00883B53">
            <w:pPr>
              <w:jc w:val="both"/>
              <w:rPr>
                <w:rFonts w:ascii="Times New Roman" w:eastAsia="Times New Roman" w:hAnsi="Times New Roman" w:cs="Times New Roman"/>
                <w:b/>
                <w:bCs/>
                <w:sz w:val="20"/>
                <w:szCs w:val="20"/>
                <w:lang w:val="ro-RO"/>
              </w:rPr>
            </w:pPr>
            <w:r>
              <w:rPr>
                <w:rFonts w:ascii="Times New Roman" w:eastAsia="Times New Roman" w:hAnsi="Times New Roman" w:cs="Times New Roman"/>
                <w:bCs/>
                <w:sz w:val="20"/>
                <w:szCs w:val="20"/>
                <w:lang w:val="ro-RO"/>
              </w:rPr>
              <w:t>Ar.38 alin. nou (5)</w:t>
            </w:r>
            <w:r w:rsidRPr="002A2C6D">
              <w:rPr>
                <w:rFonts w:ascii="Times New Roman" w:eastAsia="Times New Roman" w:hAnsi="Times New Roman" w:cs="Times New Roman"/>
                <w:b/>
                <w:bCs/>
                <w:sz w:val="20"/>
                <w:szCs w:val="20"/>
                <w:lang w:val="ro-RO"/>
              </w:rPr>
              <w:t xml:space="preserve"> </w:t>
            </w:r>
          </w:p>
          <w:p w14:paraId="1359E6BA" w14:textId="77777777" w:rsidR="00883B53" w:rsidRDefault="00883B53" w:rsidP="00883B53">
            <w:pPr>
              <w:jc w:val="both"/>
              <w:rPr>
                <w:rFonts w:ascii="Times New Roman" w:eastAsia="Times New Roman" w:hAnsi="Times New Roman" w:cs="Times New Roman"/>
                <w:b/>
                <w:bCs/>
                <w:sz w:val="20"/>
                <w:szCs w:val="20"/>
                <w:lang w:val="ro-RO"/>
              </w:rPr>
            </w:pPr>
            <w:r w:rsidRPr="004A2422">
              <w:rPr>
                <w:rFonts w:ascii="Times New Roman" w:eastAsia="Times New Roman" w:hAnsi="Times New Roman" w:cs="Times New Roman"/>
                <w:b/>
                <w:bCs/>
                <w:sz w:val="20"/>
                <w:szCs w:val="20"/>
                <w:lang w:val="ro-RO"/>
              </w:rPr>
              <w:t>Prosumatorul este direct responsabil pentru daunele ( dovedite ca fiind produse din vina sa) inregistrate la ceilalti utilizatori ai retelei de distributie in perioada convenita pentru remediere, daca acesta furnizeaza energie electrica fara a asigura calitatea tehnica art.1</w:t>
            </w:r>
            <w:r>
              <w:rPr>
                <w:rFonts w:ascii="Times New Roman" w:eastAsia="Times New Roman" w:hAnsi="Times New Roman" w:cs="Times New Roman"/>
                <w:b/>
                <w:bCs/>
                <w:sz w:val="20"/>
                <w:szCs w:val="20"/>
                <w:lang w:val="ro-RO"/>
              </w:rPr>
              <w:t>2 din Ordinul ANRE nr. 228/2018</w:t>
            </w:r>
            <w:r w:rsidRPr="004A2422">
              <w:rPr>
                <w:rFonts w:ascii="Times New Roman" w:eastAsia="Times New Roman" w:hAnsi="Times New Roman" w:cs="Times New Roman"/>
                <w:b/>
                <w:bCs/>
                <w:sz w:val="20"/>
                <w:szCs w:val="20"/>
                <w:lang w:val="ro-RO"/>
              </w:rPr>
              <w:t xml:space="preserve">;  </w:t>
            </w:r>
          </w:p>
          <w:p w14:paraId="7AF522C4" w14:textId="77777777" w:rsidR="00883B53" w:rsidRPr="002A2C6D"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 xml:space="preserve">Comentariu: </w:t>
            </w:r>
          </w:p>
          <w:p w14:paraId="2943B80F" w14:textId="77777777" w:rsidR="00883B53" w:rsidRPr="004A2422" w:rsidRDefault="00883B53" w:rsidP="00883B53">
            <w:pPr>
              <w:jc w:val="both"/>
              <w:rPr>
                <w:rFonts w:ascii="Times New Roman" w:hAnsi="Times New Roman" w:cs="Times New Roman"/>
                <w:sz w:val="24"/>
                <w:szCs w:val="24"/>
                <w:lang w:val="ro-RO"/>
              </w:rPr>
            </w:pPr>
            <w:r w:rsidRPr="004A2422">
              <w:rPr>
                <w:rFonts w:ascii="Times New Roman" w:eastAsia="Times New Roman" w:hAnsi="Times New Roman" w:cs="Times New Roman"/>
                <w:bCs/>
                <w:sz w:val="20"/>
                <w:szCs w:val="20"/>
                <w:lang w:val="ro-RO"/>
              </w:rPr>
              <w:t>Echipamente deteriorate, iesirea din functiune a retelei, etc..</w:t>
            </w:r>
          </w:p>
        </w:tc>
        <w:tc>
          <w:tcPr>
            <w:tcW w:w="4457" w:type="dxa"/>
          </w:tcPr>
          <w:p w14:paraId="578A555E" w14:textId="3F629173"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70F9E0DF"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Plata daunelor între părți se reglementează prin clauzele contractelor de distribuție/furnizare a energiei electrice.</w:t>
            </w:r>
          </w:p>
          <w:p w14:paraId="3D34B02A" w14:textId="77777777" w:rsidR="00883B53" w:rsidRPr="0040607B" w:rsidRDefault="00883B53" w:rsidP="00883B53">
            <w:pPr>
              <w:jc w:val="both"/>
              <w:rPr>
                <w:rFonts w:ascii="Times New Roman" w:eastAsia="Times New Roman" w:hAnsi="Times New Roman" w:cs="Times New Roman"/>
                <w:bCs/>
                <w:sz w:val="20"/>
                <w:szCs w:val="20"/>
                <w:lang w:val="ro-RO"/>
              </w:rPr>
            </w:pPr>
          </w:p>
        </w:tc>
        <w:tc>
          <w:tcPr>
            <w:tcW w:w="3307" w:type="dxa"/>
          </w:tcPr>
          <w:p w14:paraId="29571D7E" w14:textId="77777777" w:rsidR="00883B53" w:rsidRPr="00232465" w:rsidRDefault="00883B53" w:rsidP="00883B53">
            <w:pPr>
              <w:pStyle w:val="ListParagraph"/>
              <w:ind w:left="0"/>
              <w:jc w:val="both"/>
              <w:rPr>
                <w:rFonts w:ascii="Times New Roman" w:eastAsia="Times New Roman" w:hAnsi="Times New Roman" w:cs="Times New Roman"/>
                <w:bCs/>
                <w:sz w:val="20"/>
                <w:szCs w:val="20"/>
                <w:lang w:val="ro-RO"/>
              </w:rPr>
            </w:pPr>
          </w:p>
        </w:tc>
      </w:tr>
      <w:tr w:rsidR="00883B53" w14:paraId="4AB50E3D" w14:textId="77777777" w:rsidTr="00AF0767">
        <w:tc>
          <w:tcPr>
            <w:tcW w:w="3307" w:type="dxa"/>
          </w:tcPr>
          <w:p w14:paraId="0F3CE643" w14:textId="77777777" w:rsidR="00883B53" w:rsidRPr="00232465" w:rsidRDefault="00883B53" w:rsidP="00883B53">
            <w:pPr>
              <w:pStyle w:val="ListParagraph"/>
              <w:ind w:left="0"/>
              <w:jc w:val="both"/>
              <w:rPr>
                <w:rFonts w:ascii="Times New Roman" w:eastAsia="Times New Roman" w:hAnsi="Times New Roman" w:cs="Times New Roman"/>
                <w:bCs/>
                <w:sz w:val="20"/>
                <w:szCs w:val="20"/>
                <w:lang w:val="ro-RO"/>
              </w:rPr>
            </w:pPr>
            <w:r w:rsidRPr="00E978FA">
              <w:rPr>
                <w:rFonts w:ascii="Times New Roman" w:eastAsia="Times New Roman" w:hAnsi="Times New Roman" w:cs="Times New Roman"/>
                <w:bCs/>
                <w:sz w:val="20"/>
                <w:szCs w:val="20"/>
                <w:lang w:val="ro-RO"/>
              </w:rPr>
              <w:t>Art. 39 (1) Prevederile prezentei proceduri se aplică prosumatorilor care, înainte de intrarea în vigoare a prezentului ordin, au transmis operatorilor de distribuție cereri pentru emiterea avizelor tehnice de racordare/certificatelor de racordare pentru racordarea la reţelele electrice de interes public a locurilor de consum și de producere noi prevăzute cu instalații de producere a energiei electrice din surse regenerabile cu puterea instalată de cel mult 27 kW pe loc de consum.</w:t>
            </w:r>
          </w:p>
        </w:tc>
        <w:tc>
          <w:tcPr>
            <w:tcW w:w="4314" w:type="dxa"/>
          </w:tcPr>
          <w:p w14:paraId="2E5A43CD" w14:textId="77777777" w:rsidR="00883B53" w:rsidRPr="002A2C6D"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Distribuție Energie Oltenia</w:t>
            </w:r>
          </w:p>
          <w:p w14:paraId="57E7D06F" w14:textId="77777777" w:rsidR="00883B53" w:rsidRDefault="00883B53" w:rsidP="00883B53">
            <w:pPr>
              <w:jc w:val="both"/>
              <w:rPr>
                <w:rFonts w:ascii="Times New Roman" w:hAnsi="Times New Roman" w:cs="Times New Roman"/>
                <w:b/>
                <w:sz w:val="24"/>
                <w:szCs w:val="24"/>
                <w:lang w:val="ro-RO"/>
              </w:rPr>
            </w:pPr>
            <w:r w:rsidRPr="00E978FA">
              <w:rPr>
                <w:rFonts w:ascii="Times New Roman" w:eastAsia="Times New Roman" w:hAnsi="Times New Roman" w:cs="Times New Roman"/>
                <w:bCs/>
                <w:sz w:val="20"/>
                <w:szCs w:val="20"/>
                <w:lang w:val="ro-RO"/>
              </w:rPr>
              <w:t xml:space="preserve">(1) Prevederile prezentei proceduri se aplică si prosumatorilor care, înainte de intrarea în vigoare a prezentului ordin, au transmis operatorilor de distribuție cereri pentru emiterea avizelor tehnice de racordare/certificatelor de racordare pentru racordarea la reţelele electrice de interes public a locurilor de consum și de producere noi prevăzute cu instalații de producere a energiei electrice din surse regenerabile cu puterea instalată de cel mult 27 kW pe loc </w:t>
            </w:r>
            <w:r>
              <w:rPr>
                <w:rFonts w:ascii="Times New Roman" w:eastAsia="Times New Roman" w:hAnsi="Times New Roman" w:cs="Times New Roman"/>
                <w:bCs/>
                <w:sz w:val="20"/>
                <w:szCs w:val="20"/>
                <w:lang w:val="ro-RO"/>
              </w:rPr>
              <w:t xml:space="preserve">de consum. </w:t>
            </w:r>
          </w:p>
          <w:p w14:paraId="73341EAB" w14:textId="77777777" w:rsidR="00883B53" w:rsidRPr="002A2C6D"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 xml:space="preserve">Comentariu: </w:t>
            </w:r>
          </w:p>
          <w:p w14:paraId="318978FD" w14:textId="77777777" w:rsidR="00883B53" w:rsidRPr="00247799" w:rsidRDefault="00883B53" w:rsidP="00883B53">
            <w:pPr>
              <w:jc w:val="both"/>
              <w:rPr>
                <w:rFonts w:ascii="Times New Roman" w:hAnsi="Times New Roman" w:cs="Times New Roman"/>
                <w:b/>
                <w:sz w:val="24"/>
                <w:szCs w:val="24"/>
                <w:lang w:val="ro-RO"/>
              </w:rPr>
            </w:pPr>
            <w:r w:rsidRPr="00E978FA">
              <w:rPr>
                <w:rFonts w:ascii="Times New Roman" w:eastAsia="Times New Roman" w:hAnsi="Times New Roman" w:cs="Times New Roman"/>
                <w:bCs/>
                <w:sz w:val="20"/>
                <w:szCs w:val="20"/>
                <w:lang w:val="ro-RO"/>
              </w:rPr>
              <w:t>Este necesara explicitarea faptului ca se aplica retroactiv si la prosumatorii care deja sunt in curs de certificare</w:t>
            </w:r>
          </w:p>
        </w:tc>
        <w:tc>
          <w:tcPr>
            <w:tcW w:w="4457" w:type="dxa"/>
          </w:tcPr>
          <w:p w14:paraId="15BB61D8" w14:textId="77777777" w:rsidR="00BE7A23" w:rsidRPr="00CB2E1C" w:rsidRDefault="00BE7A23" w:rsidP="00BE7A2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Se renumerotează articolul ca urmare a introducerii art. 38 – 40 noi.</w:t>
            </w:r>
          </w:p>
          <w:p w14:paraId="6CF48A5F" w14:textId="148B6BDA"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Nu a fost făcută nicio propunere. Se reformulează pentru claritate.</w:t>
            </w:r>
          </w:p>
          <w:p w14:paraId="43B555CC" w14:textId="77777777" w:rsidR="00883B53" w:rsidRPr="00CB2E1C" w:rsidRDefault="00883B53" w:rsidP="00883B53">
            <w:pPr>
              <w:jc w:val="both"/>
              <w:rPr>
                <w:rFonts w:ascii="Times New Roman" w:eastAsia="Times New Roman" w:hAnsi="Times New Roman" w:cs="Times New Roman"/>
                <w:bCs/>
                <w:sz w:val="20"/>
                <w:szCs w:val="20"/>
                <w:lang w:val="ro-RO"/>
              </w:rPr>
            </w:pPr>
          </w:p>
          <w:p w14:paraId="7C6D5905"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Art. 39 (1) din proiectul de ordin are rolul de a clarifica că prevederile procedurii se aplică și utilizatorilor deținători ai locurilor de consum și de producere noi, care sunt în curs de certificare a calității de prosumatori. </w:t>
            </w:r>
          </w:p>
        </w:tc>
        <w:tc>
          <w:tcPr>
            <w:tcW w:w="3307" w:type="dxa"/>
          </w:tcPr>
          <w:p w14:paraId="09FD04FD" w14:textId="2A0D764E" w:rsidR="00883B53" w:rsidRPr="00CB2E1C" w:rsidRDefault="00883B53" w:rsidP="00883B53">
            <w:pPr>
              <w:pStyle w:val="ListParagraph"/>
              <w:ind w:left="0"/>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Art. </w:t>
            </w:r>
            <w:r w:rsidR="00BE7A23" w:rsidRPr="00CB2E1C">
              <w:rPr>
                <w:rFonts w:ascii="Times New Roman" w:eastAsia="Times New Roman" w:hAnsi="Times New Roman" w:cs="Times New Roman"/>
                <w:b/>
                <w:bCs/>
                <w:sz w:val="20"/>
                <w:szCs w:val="20"/>
                <w:lang w:val="ro-RO"/>
              </w:rPr>
              <w:t xml:space="preserve">42 </w:t>
            </w:r>
            <w:r w:rsidRPr="00CB2E1C">
              <w:rPr>
                <w:rFonts w:ascii="Times New Roman" w:eastAsia="Times New Roman" w:hAnsi="Times New Roman" w:cs="Times New Roman"/>
                <w:b/>
                <w:bCs/>
                <w:strike/>
                <w:sz w:val="20"/>
                <w:szCs w:val="20"/>
                <w:lang w:val="ro-RO"/>
              </w:rPr>
              <w:t>39</w:t>
            </w:r>
            <w:r w:rsidRPr="00CB2E1C">
              <w:rPr>
                <w:rFonts w:ascii="Times New Roman" w:eastAsia="Times New Roman" w:hAnsi="Times New Roman" w:cs="Times New Roman"/>
                <w:bCs/>
                <w:strike/>
                <w:sz w:val="20"/>
                <w:szCs w:val="20"/>
                <w:lang w:val="ro-RO"/>
              </w:rPr>
              <w:t xml:space="preserve"> </w:t>
            </w:r>
            <w:r w:rsidRPr="00CB2E1C">
              <w:rPr>
                <w:rFonts w:ascii="Times New Roman" w:eastAsia="Times New Roman" w:hAnsi="Times New Roman" w:cs="Times New Roman"/>
                <w:bCs/>
                <w:sz w:val="20"/>
                <w:szCs w:val="20"/>
                <w:lang w:val="ro-RO"/>
              </w:rPr>
              <w:t xml:space="preserve">(1) Prevederile prezentei proceduri se aplică prosumatorilor </w:t>
            </w:r>
            <w:r w:rsidRPr="00CB2E1C">
              <w:rPr>
                <w:rFonts w:ascii="Times New Roman" w:eastAsia="Times New Roman" w:hAnsi="Times New Roman" w:cs="Times New Roman"/>
                <w:b/>
                <w:bCs/>
                <w:sz w:val="20"/>
                <w:szCs w:val="20"/>
                <w:lang w:val="ro-RO"/>
              </w:rPr>
              <w:t>deținători ai locurilor de consum și de producere noi prevăzute cu instalații de producere a energiei electrice din surse regenerabile cu puterea instalată de cel mult 27 kW pe loc de consum</w:t>
            </w:r>
            <w:r w:rsidRPr="00CB2E1C">
              <w:rPr>
                <w:rFonts w:ascii="Times New Roman" w:eastAsia="Times New Roman" w:hAnsi="Times New Roman" w:cs="Times New Roman"/>
                <w:bCs/>
                <w:sz w:val="20"/>
                <w:szCs w:val="20"/>
                <w:lang w:val="ro-RO"/>
              </w:rPr>
              <w:t xml:space="preserve"> care, înainte de intrarea în vigoare a prezentului ordin, au transmis operatorilor de distribuție cereri pentru emiterea avizelor tehnice de racordare</w:t>
            </w:r>
            <w:r w:rsidRPr="00CB2E1C">
              <w:rPr>
                <w:rFonts w:ascii="Times New Roman" w:eastAsia="Times New Roman" w:hAnsi="Times New Roman" w:cs="Times New Roman"/>
                <w:b/>
                <w:bCs/>
                <w:strike/>
                <w:sz w:val="20"/>
                <w:szCs w:val="20"/>
                <w:lang w:val="ro-RO"/>
              </w:rPr>
              <w:t>/certificatelor de racordare pentru racordarea</w:t>
            </w:r>
            <w:r w:rsidRPr="00CB2E1C">
              <w:rPr>
                <w:rFonts w:ascii="Times New Roman" w:eastAsia="Times New Roman" w:hAnsi="Times New Roman" w:cs="Times New Roman"/>
                <w:bCs/>
                <w:sz w:val="20"/>
                <w:szCs w:val="20"/>
                <w:lang w:val="ro-RO"/>
              </w:rPr>
              <w:t xml:space="preserve"> la reţelele electrice de interes public </w:t>
            </w:r>
            <w:r w:rsidRPr="00CB2E1C">
              <w:rPr>
                <w:rFonts w:ascii="Times New Roman" w:eastAsia="Times New Roman" w:hAnsi="Times New Roman" w:cs="Times New Roman"/>
                <w:b/>
                <w:bCs/>
                <w:strike/>
                <w:sz w:val="20"/>
                <w:szCs w:val="20"/>
                <w:lang w:val="ro-RO"/>
              </w:rPr>
              <w:t>a locurilor de consum și de producere noi prevăzute cu instalații de producere a energiei electrice din surse regenerabile cu puterea instalată de cel mult 27 kW pe loc de consum</w:t>
            </w:r>
            <w:r w:rsidRPr="00CB2E1C">
              <w:rPr>
                <w:rFonts w:ascii="Times New Roman" w:eastAsia="Times New Roman" w:hAnsi="Times New Roman" w:cs="Times New Roman"/>
                <w:bCs/>
                <w:sz w:val="20"/>
                <w:szCs w:val="20"/>
                <w:lang w:val="ro-RO"/>
              </w:rPr>
              <w:t xml:space="preserve"> </w:t>
            </w:r>
            <w:r w:rsidRPr="00CB2E1C">
              <w:rPr>
                <w:rFonts w:ascii="Times New Roman" w:eastAsia="Times New Roman" w:hAnsi="Times New Roman" w:cs="Times New Roman"/>
                <w:b/>
                <w:bCs/>
                <w:sz w:val="20"/>
                <w:szCs w:val="20"/>
                <w:lang w:val="ro-RO"/>
              </w:rPr>
              <w:t>și se află în oricare dintre etapele procesului de racordare</w:t>
            </w:r>
            <w:r w:rsidRPr="00CB2E1C">
              <w:rPr>
                <w:rFonts w:ascii="Times New Roman" w:eastAsia="Times New Roman" w:hAnsi="Times New Roman" w:cs="Times New Roman"/>
                <w:bCs/>
                <w:sz w:val="20"/>
                <w:szCs w:val="20"/>
                <w:lang w:val="ro-RO"/>
              </w:rPr>
              <w:t>.</w:t>
            </w:r>
          </w:p>
        </w:tc>
      </w:tr>
      <w:tr w:rsidR="00883B53" w14:paraId="7FED4B7D" w14:textId="77777777" w:rsidTr="00AF0767">
        <w:tc>
          <w:tcPr>
            <w:tcW w:w="3307" w:type="dxa"/>
          </w:tcPr>
          <w:p w14:paraId="1EF01A12" w14:textId="77777777" w:rsidR="00883B53" w:rsidRPr="00232465" w:rsidRDefault="00883B53" w:rsidP="00883B53">
            <w:pPr>
              <w:pStyle w:val="ListParagraph"/>
              <w:ind w:left="0"/>
              <w:jc w:val="both"/>
              <w:rPr>
                <w:rFonts w:ascii="Times New Roman" w:eastAsia="Times New Roman" w:hAnsi="Times New Roman" w:cs="Times New Roman"/>
                <w:bCs/>
                <w:sz w:val="20"/>
                <w:szCs w:val="20"/>
                <w:lang w:val="ro-RO"/>
              </w:rPr>
            </w:pPr>
            <w:r w:rsidRPr="00E978FA">
              <w:rPr>
                <w:rFonts w:ascii="Times New Roman" w:eastAsia="Times New Roman" w:hAnsi="Times New Roman" w:cs="Times New Roman"/>
                <w:bCs/>
                <w:sz w:val="20"/>
                <w:szCs w:val="20"/>
                <w:lang w:val="ro-RO"/>
              </w:rPr>
              <w:t>Art. 39</w:t>
            </w:r>
            <w:r>
              <w:rPr>
                <w:rFonts w:ascii="Times New Roman" w:eastAsia="Times New Roman" w:hAnsi="Times New Roman" w:cs="Times New Roman"/>
                <w:bCs/>
                <w:sz w:val="20"/>
                <w:szCs w:val="20"/>
                <w:lang w:val="ro-RO"/>
              </w:rPr>
              <w:t xml:space="preserve"> </w:t>
            </w:r>
            <w:r w:rsidRPr="00E978FA">
              <w:rPr>
                <w:rFonts w:ascii="Times New Roman" w:eastAsia="Times New Roman" w:hAnsi="Times New Roman" w:cs="Times New Roman"/>
                <w:bCs/>
                <w:sz w:val="20"/>
                <w:szCs w:val="20"/>
                <w:lang w:val="ro-RO"/>
              </w:rPr>
              <w:t>(2) Prevederile prezentei proceduri se aplică prosumatorilor care, înainte de intrarea în vigoare a prezentului ordin, au transmis operatorilor de distribuție cereri pentru emiterea/actualizarea avizelor tehnice de racordare/certificatelor de racordare, după caz, pentru racordarea la locurile de consum existente a instalațiilor de producere a energiei electrice din surse regenerabile cu puteri electrice instalate de cel mult 27 kW pe loc de consum, cu sau fără creşterea puterii absorbite din reţeaua electrică faţă de puterea aprobată pentru locul de consum respectiv, începând cu etapa punerii sub tensiune a instalaţiei de utilizare pentru probe.</w:t>
            </w:r>
          </w:p>
        </w:tc>
        <w:tc>
          <w:tcPr>
            <w:tcW w:w="4314" w:type="dxa"/>
          </w:tcPr>
          <w:p w14:paraId="7C24EB31" w14:textId="77777777" w:rsidR="00883B53" w:rsidRPr="002A2C6D"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Distribuție Energie Oltenia</w:t>
            </w:r>
          </w:p>
          <w:p w14:paraId="2F5FC205" w14:textId="77777777" w:rsidR="00883B53" w:rsidRDefault="00883B53" w:rsidP="00883B53">
            <w:pPr>
              <w:jc w:val="both"/>
              <w:rPr>
                <w:rFonts w:ascii="Arial" w:hAnsi="Arial" w:cs="Arial"/>
                <w:color w:val="000000" w:themeColor="text1"/>
                <w:sz w:val="20"/>
                <w:szCs w:val="20"/>
                <w:lang w:val="ro-RO"/>
              </w:rPr>
            </w:pPr>
            <w:r w:rsidRPr="00E978FA">
              <w:rPr>
                <w:rFonts w:ascii="Times New Roman" w:eastAsia="Times New Roman" w:hAnsi="Times New Roman" w:cs="Times New Roman"/>
                <w:bCs/>
                <w:sz w:val="20"/>
                <w:szCs w:val="20"/>
                <w:lang w:val="ro-RO"/>
              </w:rPr>
              <w:t>Prevederile prezentei proceduri se aplică si prosumatorilor care, înainte de intrarea în vigoare a prezentului ordin, au transmis operatorilor de distribuție cereri pentru emiterea/actualizarea avizelor tehnice de racordare/certificatelor de racordare, după caz, pentru racordarea la locurile de consum existente a instalațiilor de producere a energiei electrice din surse regenerabile cu puteri electrice instalate de cel mult 27 kW pe loc de consum, cu sau fără creşterea puterii absorbite din reţeaua electrică faţă de puterea aprobată pentru locul de consum respectiv, începând cu etapa punerii sub tensiune a instalaţiei de utilizare pentru probe.</w:t>
            </w:r>
            <w:r w:rsidRPr="00B536B3">
              <w:rPr>
                <w:rFonts w:ascii="Arial" w:hAnsi="Arial" w:cs="Arial"/>
                <w:iCs/>
                <w:color w:val="000000" w:themeColor="text1"/>
                <w:sz w:val="20"/>
                <w:szCs w:val="20"/>
                <w:lang w:val="ro-RO"/>
              </w:rPr>
              <w:t xml:space="preserve"> </w:t>
            </w:r>
            <w:r w:rsidRPr="00B536B3">
              <w:rPr>
                <w:rFonts w:ascii="Arial" w:hAnsi="Arial" w:cs="Arial"/>
                <w:color w:val="000000" w:themeColor="text1"/>
                <w:sz w:val="20"/>
                <w:szCs w:val="20"/>
                <w:lang w:val="ro-RO"/>
              </w:rPr>
              <w:t xml:space="preserve"> </w:t>
            </w:r>
          </w:p>
          <w:p w14:paraId="07A3002E" w14:textId="77777777" w:rsidR="00883B53" w:rsidRPr="002A2C6D"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 xml:space="preserve">Comentariu: </w:t>
            </w:r>
          </w:p>
          <w:p w14:paraId="134A8755" w14:textId="77777777" w:rsidR="00883B53" w:rsidRPr="00247799" w:rsidRDefault="00883B53" w:rsidP="00883B53">
            <w:pPr>
              <w:jc w:val="both"/>
              <w:rPr>
                <w:rFonts w:ascii="Times New Roman" w:hAnsi="Times New Roman" w:cs="Times New Roman"/>
                <w:b/>
                <w:sz w:val="24"/>
                <w:szCs w:val="24"/>
                <w:lang w:val="ro-RO"/>
              </w:rPr>
            </w:pPr>
            <w:r w:rsidRPr="00E978FA">
              <w:rPr>
                <w:rFonts w:ascii="Times New Roman" w:eastAsia="Times New Roman" w:hAnsi="Times New Roman" w:cs="Times New Roman"/>
                <w:bCs/>
                <w:sz w:val="20"/>
                <w:szCs w:val="20"/>
                <w:lang w:val="ro-RO"/>
              </w:rPr>
              <w:t>Este necesara explicitarea faptului ca se aplica retroactiv si la prosumatorii care deja sunt in curs de certificare</w:t>
            </w:r>
          </w:p>
        </w:tc>
        <w:tc>
          <w:tcPr>
            <w:tcW w:w="4457" w:type="dxa"/>
          </w:tcPr>
          <w:p w14:paraId="1BB4D624" w14:textId="77777777" w:rsidR="00BE7A23" w:rsidRPr="00CB2E1C" w:rsidRDefault="00BE7A23" w:rsidP="00BE7A2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Se renumerotează articolul ca urmare a introducerii art. 38 – 40 noi.</w:t>
            </w:r>
          </w:p>
          <w:p w14:paraId="2D367836"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Nu a fost făcută nicio propunere. </w:t>
            </w:r>
          </w:p>
          <w:p w14:paraId="1DAE692A" w14:textId="77777777" w:rsidR="00883B53" w:rsidRPr="00CB2E1C" w:rsidRDefault="00883B53" w:rsidP="00883B53">
            <w:pPr>
              <w:jc w:val="both"/>
              <w:rPr>
                <w:rFonts w:ascii="Times New Roman" w:eastAsia="Times New Roman" w:hAnsi="Times New Roman" w:cs="Times New Roman"/>
                <w:bCs/>
                <w:sz w:val="20"/>
                <w:szCs w:val="20"/>
                <w:lang w:val="ro-RO"/>
              </w:rPr>
            </w:pPr>
          </w:p>
          <w:p w14:paraId="470536EA"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Acest alineat are rolul de a clarifica că prevederile procedurii se aplică și locurilor de consum existente la care se racordează instalații de producere a energiei electrice din surse regenerabile cu puteri electrice instalate de cel mult 27 kW pe loc de consum, ale căror utilizatori sunt în curs de certificare a calității de prosumatori dar începând din etapa de punere sub tensiune a instalaţiei de utilizare pentru probe.</w:t>
            </w:r>
          </w:p>
        </w:tc>
        <w:tc>
          <w:tcPr>
            <w:tcW w:w="3307" w:type="dxa"/>
          </w:tcPr>
          <w:p w14:paraId="2E1893DD" w14:textId="65041793" w:rsidR="00883B53" w:rsidRPr="00CB2E1C" w:rsidRDefault="00883B53" w:rsidP="00883B53">
            <w:pPr>
              <w:pStyle w:val="ListParagraph"/>
              <w:ind w:left="0"/>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Art. </w:t>
            </w:r>
            <w:r w:rsidR="00BE7A23" w:rsidRPr="00CB2E1C">
              <w:rPr>
                <w:rFonts w:ascii="Times New Roman" w:eastAsia="Times New Roman" w:hAnsi="Times New Roman" w:cs="Times New Roman"/>
                <w:b/>
                <w:bCs/>
                <w:sz w:val="20"/>
                <w:szCs w:val="20"/>
                <w:lang w:val="ro-RO"/>
              </w:rPr>
              <w:t xml:space="preserve">42 </w:t>
            </w:r>
            <w:r w:rsidR="00BE7A23" w:rsidRPr="00CB2E1C">
              <w:rPr>
                <w:rFonts w:ascii="Times New Roman" w:eastAsia="Times New Roman" w:hAnsi="Times New Roman" w:cs="Times New Roman"/>
                <w:b/>
                <w:bCs/>
                <w:strike/>
                <w:sz w:val="20"/>
                <w:szCs w:val="20"/>
                <w:lang w:val="ro-RO"/>
              </w:rPr>
              <w:t>39</w:t>
            </w:r>
            <w:r w:rsidR="00BE7A23" w:rsidRPr="00CB2E1C">
              <w:rPr>
                <w:rFonts w:ascii="Times New Roman" w:eastAsia="Times New Roman" w:hAnsi="Times New Roman" w:cs="Times New Roman"/>
                <w:bCs/>
                <w:strike/>
                <w:sz w:val="20"/>
                <w:szCs w:val="20"/>
                <w:lang w:val="ro-RO"/>
              </w:rPr>
              <w:t xml:space="preserve"> </w:t>
            </w:r>
            <w:r w:rsidRPr="00CB2E1C">
              <w:rPr>
                <w:rFonts w:ascii="Times New Roman" w:eastAsia="Times New Roman" w:hAnsi="Times New Roman" w:cs="Times New Roman"/>
                <w:bCs/>
                <w:sz w:val="20"/>
                <w:szCs w:val="20"/>
                <w:lang w:val="ro-RO"/>
              </w:rPr>
              <w:t xml:space="preserve"> (2) Prevederile prezentei proceduri se aplică prosumatorilor care, înainte de intrarea în vigoare a prezentului ordin, au transmis operatorilor de distribuție cereri pentru emiterea/actualizarea avizelor tehnice de racordare/certificatelor de racordare, după caz, pentru racordarea la locurile de consum existente a instalațiilor de producere a energiei electrice din surse regenerabile cu puteri electrice instalate de cel mult 27 kW pe loc de consum, cu sau fără creşterea puterii absorbite din reţeaua electrică faţă de puterea aprobată pentru locul de consum respectiv, începând cu etapa punerii sub tensiune a instalaţiei de utilizare pentru probe.</w:t>
            </w:r>
          </w:p>
        </w:tc>
      </w:tr>
      <w:tr w:rsidR="00883B53" w:rsidRPr="00334A47" w14:paraId="2DBE7FD1" w14:textId="77777777" w:rsidTr="00AF0767">
        <w:tc>
          <w:tcPr>
            <w:tcW w:w="3307" w:type="dxa"/>
          </w:tcPr>
          <w:p w14:paraId="4D76022E" w14:textId="77777777" w:rsidR="00883B53" w:rsidRPr="00232465" w:rsidRDefault="00883B53" w:rsidP="00883B53">
            <w:pPr>
              <w:jc w:val="both"/>
              <w:rPr>
                <w:rFonts w:ascii="Times New Roman" w:eastAsia="Times New Roman" w:hAnsi="Times New Roman" w:cs="Times New Roman"/>
                <w:bCs/>
                <w:sz w:val="20"/>
                <w:szCs w:val="20"/>
                <w:lang w:val="ro-RO"/>
              </w:rPr>
            </w:pPr>
            <w:r w:rsidRPr="00961E4E">
              <w:rPr>
                <w:rFonts w:ascii="Times New Roman" w:eastAsia="Times New Roman" w:hAnsi="Times New Roman" w:cs="Times New Roman"/>
                <w:bCs/>
                <w:sz w:val="20"/>
                <w:szCs w:val="20"/>
                <w:lang w:val="ro-RO"/>
              </w:rPr>
              <w:t>Art. 40 Este interzisă operatorilor de distribuție solicitarea oricăror altor documente decât cele prevăzute în prezenta procedură.</w:t>
            </w:r>
          </w:p>
        </w:tc>
        <w:tc>
          <w:tcPr>
            <w:tcW w:w="4314" w:type="dxa"/>
          </w:tcPr>
          <w:p w14:paraId="433E7DA5" w14:textId="77777777" w:rsidR="00883B53" w:rsidRPr="00961E4E" w:rsidRDefault="00883B53" w:rsidP="00883B53">
            <w:pPr>
              <w:jc w:val="both"/>
              <w:rPr>
                <w:rFonts w:ascii="Times New Roman" w:eastAsia="Times New Roman" w:hAnsi="Times New Roman" w:cs="Times New Roman"/>
                <w:b/>
                <w:bCs/>
                <w:sz w:val="20"/>
                <w:szCs w:val="20"/>
                <w:lang w:val="ro-RO"/>
              </w:rPr>
            </w:pPr>
            <w:r w:rsidRPr="00961E4E">
              <w:rPr>
                <w:rFonts w:ascii="Times New Roman" w:eastAsia="Times New Roman" w:hAnsi="Times New Roman" w:cs="Times New Roman"/>
                <w:b/>
                <w:bCs/>
                <w:sz w:val="20"/>
                <w:szCs w:val="20"/>
                <w:lang w:val="ro-RO"/>
              </w:rPr>
              <w:t>SDEE Transilvania Nord</w:t>
            </w:r>
          </w:p>
          <w:p w14:paraId="4F67021A" w14:textId="77777777" w:rsidR="00883B53" w:rsidRPr="00961E4E" w:rsidRDefault="00883B53" w:rsidP="00883B53">
            <w:pPr>
              <w:jc w:val="both"/>
              <w:rPr>
                <w:rFonts w:ascii="Times New Roman" w:eastAsia="Times New Roman" w:hAnsi="Times New Roman" w:cs="Times New Roman"/>
                <w:b/>
                <w:bCs/>
                <w:sz w:val="20"/>
                <w:szCs w:val="20"/>
                <w:lang w:val="ro-RO"/>
              </w:rPr>
            </w:pPr>
            <w:r w:rsidRPr="00961E4E">
              <w:rPr>
                <w:rFonts w:ascii="Times New Roman" w:eastAsia="Times New Roman" w:hAnsi="Times New Roman" w:cs="Times New Roman"/>
                <w:b/>
                <w:bCs/>
                <w:sz w:val="20"/>
                <w:szCs w:val="20"/>
                <w:lang w:val="ro-RO"/>
              </w:rPr>
              <w:t>SDEE Transilvania Sud</w:t>
            </w:r>
          </w:p>
          <w:p w14:paraId="3DC86D25" w14:textId="77777777" w:rsidR="00883B53" w:rsidRDefault="00883B53" w:rsidP="00883B53">
            <w:pPr>
              <w:jc w:val="both"/>
              <w:rPr>
                <w:rFonts w:ascii="Times New Roman" w:eastAsia="Times New Roman" w:hAnsi="Times New Roman" w:cs="Times New Roman"/>
                <w:b/>
                <w:bCs/>
                <w:sz w:val="20"/>
                <w:szCs w:val="20"/>
                <w:lang w:val="ro-RO"/>
              </w:rPr>
            </w:pPr>
            <w:r w:rsidRPr="00961E4E">
              <w:rPr>
                <w:rFonts w:ascii="Times New Roman" w:eastAsia="Times New Roman" w:hAnsi="Times New Roman" w:cs="Times New Roman"/>
                <w:b/>
                <w:bCs/>
                <w:sz w:val="20"/>
                <w:szCs w:val="20"/>
                <w:lang w:val="ro-RO"/>
              </w:rPr>
              <w:t>SDEE Muntenia Nord</w:t>
            </w:r>
            <w:r w:rsidRPr="002A2C6D">
              <w:rPr>
                <w:rFonts w:ascii="Times New Roman" w:eastAsia="Times New Roman" w:hAnsi="Times New Roman" w:cs="Times New Roman"/>
                <w:b/>
                <w:bCs/>
                <w:sz w:val="20"/>
                <w:szCs w:val="20"/>
                <w:lang w:val="ro-RO"/>
              </w:rPr>
              <w:t xml:space="preserve"> </w:t>
            </w:r>
          </w:p>
          <w:p w14:paraId="4D100C24" w14:textId="77777777" w:rsidR="00883B53" w:rsidRPr="00961E4E" w:rsidRDefault="00883B53" w:rsidP="00883B53">
            <w:pPr>
              <w:jc w:val="both"/>
              <w:rPr>
                <w:rFonts w:ascii="Times New Roman" w:eastAsia="Times New Roman" w:hAnsi="Times New Roman" w:cs="Times New Roman"/>
                <w:b/>
                <w:bCs/>
                <w:sz w:val="20"/>
                <w:szCs w:val="20"/>
                <w:lang w:val="ro-RO"/>
              </w:rPr>
            </w:pPr>
            <w:r w:rsidRPr="00961E4E">
              <w:rPr>
                <w:rFonts w:ascii="Times New Roman" w:eastAsia="Times New Roman" w:hAnsi="Times New Roman" w:cs="Times New Roman"/>
                <w:bCs/>
                <w:sz w:val="20"/>
                <w:szCs w:val="20"/>
                <w:lang w:val="ro-RO"/>
              </w:rPr>
              <w:t xml:space="preserve">Este interzisă operatorilor de distribuție solicitarea oricăror documente, altele decât cele prevăzute în prezenta procedură </w:t>
            </w:r>
            <w:r w:rsidRPr="00961E4E">
              <w:rPr>
                <w:rFonts w:ascii="Times New Roman" w:eastAsia="Times New Roman" w:hAnsi="Times New Roman" w:cs="Times New Roman"/>
                <w:b/>
                <w:bCs/>
                <w:sz w:val="20"/>
                <w:szCs w:val="20"/>
                <w:lang w:val="ro-RO"/>
              </w:rPr>
              <w:t>în documentaţia de referinţă sau care nu au o relevanţă tehnică conexată prevederilor procedurii şi documentelor de referinţă.</w:t>
            </w:r>
          </w:p>
          <w:p w14:paraId="7BAEA9E6" w14:textId="77777777" w:rsidR="00883B53" w:rsidRPr="002A2C6D"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 xml:space="preserve">Comentariu: </w:t>
            </w:r>
          </w:p>
          <w:p w14:paraId="76B8E12D" w14:textId="77777777" w:rsidR="00883B53" w:rsidRPr="00961E4E" w:rsidRDefault="00883B53" w:rsidP="00883B53">
            <w:pPr>
              <w:jc w:val="both"/>
              <w:rPr>
                <w:rFonts w:ascii="Times New Roman" w:eastAsia="Times New Roman" w:hAnsi="Times New Roman" w:cs="Times New Roman"/>
                <w:bCs/>
                <w:sz w:val="20"/>
                <w:szCs w:val="20"/>
                <w:lang w:val="ro-RO"/>
              </w:rPr>
            </w:pPr>
            <w:r w:rsidRPr="00961E4E">
              <w:rPr>
                <w:rFonts w:ascii="Times New Roman" w:eastAsia="Times New Roman" w:hAnsi="Times New Roman" w:cs="Times New Roman"/>
                <w:bCs/>
                <w:sz w:val="20"/>
                <w:szCs w:val="20"/>
                <w:lang w:val="ro-RO"/>
              </w:rPr>
              <w:t>Operatorii de distribuţie cer documente pentru a stabili parametri de fabrica, tipul echipamentelor generatoare, valabilitatea certificatelor. In prezenta procedura sun incluse foarte putin in detalii tehnice</w:t>
            </w:r>
            <w:r>
              <w:rPr>
                <w:rFonts w:ascii="Times New Roman" w:eastAsia="Times New Roman" w:hAnsi="Times New Roman" w:cs="Times New Roman"/>
                <w:bCs/>
                <w:sz w:val="20"/>
                <w:szCs w:val="20"/>
                <w:lang w:val="ro-RO"/>
              </w:rPr>
              <w:t xml:space="preserve"> care  sunt necesare. </w:t>
            </w:r>
          </w:p>
          <w:p w14:paraId="2DA368AB" w14:textId="77777777" w:rsidR="00883B53" w:rsidRDefault="00883B53" w:rsidP="00883B53">
            <w:pPr>
              <w:jc w:val="both"/>
              <w:rPr>
                <w:rFonts w:ascii="Times New Roman" w:eastAsia="Times New Roman" w:hAnsi="Times New Roman" w:cs="Times New Roman"/>
                <w:bCs/>
                <w:sz w:val="20"/>
                <w:szCs w:val="20"/>
                <w:lang w:val="ro-RO"/>
              </w:rPr>
            </w:pPr>
            <w:r w:rsidRPr="00961E4E">
              <w:rPr>
                <w:rFonts w:ascii="Times New Roman" w:eastAsia="Times New Roman" w:hAnsi="Times New Roman" w:cs="Times New Roman"/>
                <w:bCs/>
                <w:sz w:val="20"/>
                <w:szCs w:val="20"/>
                <w:lang w:val="ro-RO"/>
              </w:rPr>
              <w:t xml:space="preserve">Specialistii OD sunt nevoiţi să găsească soluţii în interesul utilizatorului prin solicitarea unui document, bazat pe considerente de specialitate, fara a se conditiona emiterea certificatului de prezentarea lor, pentru a se incadra tipul unui anumit echipament. </w:t>
            </w:r>
          </w:p>
          <w:p w14:paraId="70F3428F" w14:textId="77777777" w:rsidR="00883B53" w:rsidRDefault="00883B53" w:rsidP="00883B53">
            <w:pPr>
              <w:jc w:val="both"/>
              <w:rPr>
                <w:rFonts w:ascii="Times New Roman" w:eastAsia="Times New Roman" w:hAnsi="Times New Roman" w:cs="Times New Roman"/>
                <w:bCs/>
                <w:sz w:val="20"/>
                <w:szCs w:val="20"/>
                <w:lang w:val="ro-RO"/>
              </w:rPr>
            </w:pPr>
          </w:p>
          <w:p w14:paraId="3F4D4B01" w14:textId="77777777" w:rsidR="00883B53" w:rsidRDefault="00883B53" w:rsidP="00883B53">
            <w:pPr>
              <w:jc w:val="both"/>
              <w:rPr>
                <w:rFonts w:ascii="Times New Roman" w:eastAsia="Times New Roman" w:hAnsi="Times New Roman" w:cs="Times New Roman"/>
                <w:b/>
                <w:bCs/>
                <w:sz w:val="20"/>
                <w:szCs w:val="20"/>
                <w:lang w:val="ro-RO"/>
              </w:rPr>
            </w:pPr>
            <w:r w:rsidRPr="00F70DCF">
              <w:rPr>
                <w:rFonts w:ascii="Times New Roman" w:eastAsia="Times New Roman" w:hAnsi="Times New Roman" w:cs="Times New Roman"/>
                <w:b/>
                <w:bCs/>
                <w:sz w:val="20"/>
                <w:szCs w:val="20"/>
                <w:lang w:val="ro-RO"/>
              </w:rPr>
              <w:t>DELGAZ GRID</w:t>
            </w:r>
          </w:p>
          <w:p w14:paraId="1343444D" w14:textId="77777777" w:rsidR="00883B53" w:rsidRPr="00F84F86" w:rsidRDefault="00883B53" w:rsidP="00883B53">
            <w:pPr>
              <w:jc w:val="both"/>
              <w:rPr>
                <w:rFonts w:ascii="Times New Roman" w:hAnsi="Times New Roman" w:cs="Times New Roman"/>
                <w:sz w:val="20"/>
                <w:szCs w:val="20"/>
                <w:lang w:val="es-ES_tradnl"/>
              </w:rPr>
            </w:pPr>
            <w:r w:rsidRPr="00F84F86">
              <w:rPr>
                <w:rFonts w:ascii="Times New Roman" w:hAnsi="Times New Roman" w:cs="Times New Roman"/>
                <w:sz w:val="20"/>
                <w:szCs w:val="20"/>
                <w:lang w:val="es-ES_tradnl"/>
              </w:rPr>
              <w:t>Propunem eliminarea</w:t>
            </w:r>
          </w:p>
          <w:p w14:paraId="169FF6C5" w14:textId="77777777" w:rsidR="00883B53" w:rsidRDefault="00883B53" w:rsidP="00883B53">
            <w:pPr>
              <w:jc w:val="both"/>
              <w:rPr>
                <w:rFonts w:ascii="Times New Roman" w:eastAsia="Times New Roman" w:hAnsi="Times New Roman" w:cs="Times New Roman"/>
                <w:b/>
                <w:bCs/>
                <w:sz w:val="20"/>
                <w:szCs w:val="20"/>
                <w:lang w:val="ro-RO"/>
              </w:rPr>
            </w:pPr>
            <w:r w:rsidRPr="001F5131">
              <w:rPr>
                <w:rFonts w:ascii="Times New Roman" w:eastAsia="Times New Roman" w:hAnsi="Times New Roman" w:cs="Times New Roman"/>
                <w:b/>
                <w:bCs/>
                <w:sz w:val="20"/>
                <w:szCs w:val="20"/>
                <w:lang w:val="ro-RO"/>
              </w:rPr>
              <w:t xml:space="preserve">Comentariu: </w:t>
            </w:r>
          </w:p>
          <w:p w14:paraId="11CAB145" w14:textId="77777777" w:rsidR="00883B53" w:rsidRPr="00F84F86" w:rsidRDefault="00883B53" w:rsidP="00883B53">
            <w:pPr>
              <w:jc w:val="both"/>
              <w:rPr>
                <w:rFonts w:ascii="Times New Roman" w:eastAsia="Times New Roman" w:hAnsi="Times New Roman" w:cs="Times New Roman"/>
                <w:bCs/>
                <w:sz w:val="20"/>
                <w:szCs w:val="20"/>
                <w:lang w:val="ro-RO"/>
              </w:rPr>
            </w:pPr>
            <w:r w:rsidRPr="00F84F86">
              <w:rPr>
                <w:rFonts w:ascii="Times New Roman" w:hAnsi="Times New Roman" w:cs="Times New Roman"/>
                <w:sz w:val="20"/>
                <w:szCs w:val="20"/>
                <w:lang w:val="es-ES_tradnl"/>
              </w:rPr>
              <w:t>Flexibilitatea procesului și realizarea în condiții de siguranță a instalațiilor electrice trebuie să aibă posibilitatea de corectare a unor eventuale neconcordanțe sau neclarită sau neconformități în documéntele existente prevăzute de Procedură.</w:t>
            </w:r>
          </w:p>
        </w:tc>
        <w:tc>
          <w:tcPr>
            <w:tcW w:w="4457" w:type="dxa"/>
          </w:tcPr>
          <w:p w14:paraId="59C79FE2" w14:textId="77777777" w:rsidR="00BE7A23" w:rsidRPr="00CB2E1C" w:rsidRDefault="00BE7A23" w:rsidP="00BE7A2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Se renumerotează articolul ca urmare a introducerii art. 38 – 40 noi.</w:t>
            </w:r>
          </w:p>
          <w:p w14:paraId="4B2F3623" w14:textId="1FC88E3E"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Nu se acceptă</w:t>
            </w:r>
          </w:p>
          <w:p w14:paraId="6D3CCC0E" w14:textId="3090ED76"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Se are în vedere o procedură de racordare rapidă și facilă pentru prosumatori. Prezenta procedură are ca obiect racordarea prosumatorilor la rețeaua electrică de distribuție. Detaliile tehnice se găsesc în reglementările tehnice în vigoare.</w:t>
            </w:r>
          </w:p>
          <w:p w14:paraId="506D3224" w14:textId="77777777" w:rsidR="00883B53" w:rsidRPr="00CB2E1C" w:rsidRDefault="00883B53" w:rsidP="00883B53">
            <w:pPr>
              <w:jc w:val="both"/>
              <w:rPr>
                <w:rFonts w:ascii="Times New Roman" w:eastAsia="Times New Roman" w:hAnsi="Times New Roman" w:cs="Times New Roman"/>
                <w:bCs/>
                <w:sz w:val="20"/>
                <w:szCs w:val="20"/>
                <w:lang w:val="ro-RO"/>
              </w:rPr>
            </w:pPr>
          </w:p>
          <w:p w14:paraId="38968670" w14:textId="04D842F2"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Cu privire la conținutul anumitor documente prevăzute în prezentul proiect de ordin, care se transmit atașate cererii de racordare/notificării - aceeași explicație ca la art. 17.</w:t>
            </w:r>
          </w:p>
          <w:p w14:paraId="01B0576D" w14:textId="77777777" w:rsidR="00883B53" w:rsidRPr="00CB2E1C" w:rsidRDefault="00883B53"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Prevederile art. 40 au scopul, pe de o parte de a stabili un set de documente comune pe care să le solicite toți operatorii de distribuție, iar pe de altă parte de a  stopa solicitările abuzive din partea acestora cu privire la documente conținând informații redundante sau inutile. ANRE a înregistrat un număr mare de reclamații pe această temă. </w:t>
            </w:r>
          </w:p>
        </w:tc>
        <w:tc>
          <w:tcPr>
            <w:tcW w:w="3307" w:type="dxa"/>
          </w:tcPr>
          <w:p w14:paraId="651690D1" w14:textId="5FB601D5" w:rsidR="00883B53" w:rsidRPr="00CB2E1C" w:rsidRDefault="00883B53" w:rsidP="00883B53">
            <w:pPr>
              <w:pStyle w:val="ListParagraph"/>
              <w:ind w:left="0"/>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 xml:space="preserve">Art. </w:t>
            </w:r>
            <w:r w:rsidR="00BE7A23" w:rsidRPr="00CB2E1C">
              <w:rPr>
                <w:rFonts w:ascii="Times New Roman" w:eastAsia="Times New Roman" w:hAnsi="Times New Roman" w:cs="Times New Roman"/>
                <w:b/>
                <w:bCs/>
                <w:sz w:val="20"/>
                <w:szCs w:val="20"/>
                <w:lang w:val="ro-RO"/>
              </w:rPr>
              <w:t xml:space="preserve">43 </w:t>
            </w:r>
            <w:r w:rsidRPr="00CB2E1C">
              <w:rPr>
                <w:rFonts w:ascii="Times New Roman" w:eastAsia="Times New Roman" w:hAnsi="Times New Roman" w:cs="Times New Roman"/>
                <w:b/>
                <w:bCs/>
                <w:strike/>
                <w:sz w:val="20"/>
                <w:szCs w:val="20"/>
                <w:lang w:val="ro-RO"/>
              </w:rPr>
              <w:t>40</w:t>
            </w:r>
            <w:r w:rsidRPr="00CB2E1C">
              <w:rPr>
                <w:rFonts w:ascii="Times New Roman" w:eastAsia="Times New Roman" w:hAnsi="Times New Roman" w:cs="Times New Roman"/>
                <w:b/>
                <w:bCs/>
                <w:sz w:val="20"/>
                <w:szCs w:val="20"/>
                <w:lang w:val="ro-RO"/>
              </w:rPr>
              <w:t xml:space="preserve"> </w:t>
            </w:r>
            <w:r w:rsidRPr="00CB2E1C">
              <w:rPr>
                <w:rFonts w:ascii="Times New Roman" w:eastAsia="Times New Roman" w:hAnsi="Times New Roman" w:cs="Times New Roman"/>
                <w:bCs/>
                <w:sz w:val="20"/>
                <w:szCs w:val="20"/>
                <w:lang w:val="ro-RO"/>
              </w:rPr>
              <w:t>Este interzisă operatorilor de distribuție solicitarea oricăror altor documente decât cele prevăzute în prezenta procedură.</w:t>
            </w:r>
          </w:p>
        </w:tc>
      </w:tr>
      <w:tr w:rsidR="00883B53" w14:paraId="21D577F0" w14:textId="77777777" w:rsidTr="00AF0767">
        <w:tc>
          <w:tcPr>
            <w:tcW w:w="3307" w:type="dxa"/>
          </w:tcPr>
          <w:p w14:paraId="003A2FE6"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r w:rsidRPr="00232465">
              <w:rPr>
                <w:rFonts w:ascii="Times New Roman" w:eastAsia="Times New Roman" w:hAnsi="Times New Roman" w:cs="Times New Roman"/>
                <w:bCs/>
                <w:sz w:val="20"/>
                <w:szCs w:val="20"/>
                <w:lang w:val="ro-RO"/>
              </w:rPr>
              <w:t>Anexa nr. 1: Cerere de racordare pentru un loc de consum și de producere care deține instalații de producere a energiei electrice din surse regenerabile cu puteri electrice instalate de cel mult 27 kW pe loc de consum în vederea obţinerii avizului tehnic de racordare</w:t>
            </w:r>
          </w:p>
          <w:p w14:paraId="534C3C28"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2EACADD0"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r w:rsidRPr="00232465">
              <w:rPr>
                <w:rFonts w:ascii="Times New Roman" w:eastAsia="Times New Roman" w:hAnsi="Times New Roman" w:cs="Times New Roman"/>
                <w:bCs/>
                <w:sz w:val="20"/>
                <w:szCs w:val="20"/>
                <w:lang w:val="ro-RO"/>
              </w:rPr>
              <w:t>Utilizatorul............................................, cu domiciliul/sediul în județul........................................., municipiul/orașul/comuna/sat/sector....................................., cod poștal ...................., str. ......................................................, nr. ..........., bl. ........, sc. ....., et. ......, ap. ........., telefon/telefon mobil/fax ........................./............................./............................., e-mail .................................., cod de înregistrare fiscală .................................... /CNP ..................................., înregistrată la Oficiul Registrului Comerțului cu nr. ........................................, reprezentată prin ......................................................., în calitate de........................................................., reprezentat prin împuternicit ................................................................................., consultant …………………………………...………, nr/data act autorizare……………………, emis de…………………..adresa………....…....…………….........……, telefon……………………...,</w:t>
            </w:r>
          </w:p>
          <w:p w14:paraId="3194E047"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376CC3DC"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62A28E02"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112EE0AF"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4E6E5A03"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7A800705"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1C9A342B"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62D01815"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6438BBE3"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6F8CE0A2"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0A9299A5"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351D0CE8"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36850270"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27BB5A95"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598EBC13"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53D21CB6"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3EA45CF7"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428F4A52"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0E22F66C"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r w:rsidRPr="009753FA">
              <w:rPr>
                <w:rFonts w:ascii="Times New Roman" w:eastAsia="Times New Roman" w:hAnsi="Times New Roman" w:cs="Times New Roman"/>
                <w:bCs/>
                <w:sz w:val="20"/>
                <w:szCs w:val="20"/>
                <w:lang w:val="ro-RO"/>
              </w:rPr>
              <w:t>(...)</w:t>
            </w:r>
          </w:p>
          <w:p w14:paraId="6E543D69" w14:textId="77777777" w:rsidR="00883B53" w:rsidRPr="00426CA8" w:rsidRDefault="00883B53" w:rsidP="00883B53">
            <w:pPr>
              <w:jc w:val="both"/>
              <w:rPr>
                <w:rFonts w:ascii="Times New Roman" w:hAnsi="Times New Roman" w:cs="Times New Roman"/>
                <w:sz w:val="20"/>
                <w:szCs w:val="20"/>
                <w:lang w:val="ro-RO"/>
              </w:rPr>
            </w:pPr>
            <w:r w:rsidRPr="00426CA8">
              <w:rPr>
                <w:rFonts w:ascii="Times New Roman" w:hAnsi="Times New Roman" w:cs="Times New Roman"/>
                <w:sz w:val="20"/>
                <w:szCs w:val="20"/>
                <w:lang w:val="ro-RO"/>
              </w:rPr>
              <w:t>Declar pe propria răspundere că datele și informațiile cuprinse în prezenta notificare sunt autentice şi că documentele anexate, în copie, sunt conforme cu originalul.</w:t>
            </w:r>
          </w:p>
          <w:p w14:paraId="30C4DD7B" w14:textId="77777777" w:rsidR="00883B53" w:rsidRPr="00426CA8" w:rsidRDefault="00883B53" w:rsidP="00883B53">
            <w:pPr>
              <w:jc w:val="both"/>
              <w:rPr>
                <w:rFonts w:ascii="Times New Roman" w:hAnsi="Times New Roman" w:cs="Times New Roman"/>
                <w:sz w:val="20"/>
                <w:szCs w:val="20"/>
                <w:lang w:val="ro-RO"/>
              </w:rPr>
            </w:pPr>
            <w:r w:rsidRPr="00426CA8">
              <w:rPr>
                <w:rFonts w:ascii="Times New Roman" w:hAnsi="Times New Roman" w:cs="Times New Roman"/>
                <w:sz w:val="20"/>
                <w:szCs w:val="20"/>
                <w:lang w:val="ro-RO"/>
              </w:rPr>
              <w:t>Data.....................................</w:t>
            </w:r>
          </w:p>
          <w:p w14:paraId="0B7186BD" w14:textId="77777777" w:rsidR="00883B53" w:rsidRDefault="00883B53" w:rsidP="00883B53">
            <w:pPr>
              <w:jc w:val="both"/>
              <w:rPr>
                <w:rFonts w:ascii="Times New Roman" w:eastAsia="Times New Roman" w:hAnsi="Times New Roman" w:cs="Times New Roman"/>
                <w:bCs/>
                <w:sz w:val="20"/>
                <w:szCs w:val="20"/>
                <w:lang w:val="ro-RO"/>
              </w:rPr>
            </w:pPr>
            <w:r w:rsidRPr="000B09C6">
              <w:rPr>
                <w:rFonts w:ascii="Times New Roman" w:eastAsia="Times New Roman" w:hAnsi="Times New Roman" w:cs="Times New Roman"/>
                <w:bCs/>
                <w:sz w:val="20"/>
                <w:szCs w:val="20"/>
                <w:lang w:val="ro-RO"/>
              </w:rPr>
              <w:t>SOLICITANT/ÎMPUTERNICIT/</w:t>
            </w:r>
          </w:p>
          <w:p w14:paraId="1D4AA5FA" w14:textId="77777777" w:rsidR="00883B53" w:rsidRPr="000B09C6" w:rsidRDefault="00883B53" w:rsidP="00883B53">
            <w:pPr>
              <w:jc w:val="both"/>
              <w:rPr>
                <w:rFonts w:ascii="Times New Roman" w:eastAsia="Times New Roman" w:hAnsi="Times New Roman" w:cs="Times New Roman"/>
                <w:bCs/>
                <w:sz w:val="20"/>
                <w:szCs w:val="20"/>
                <w:lang w:val="ro-RO"/>
              </w:rPr>
            </w:pPr>
            <w:r w:rsidRPr="000B09C6">
              <w:rPr>
                <w:rFonts w:ascii="Times New Roman" w:eastAsia="Times New Roman" w:hAnsi="Times New Roman" w:cs="Times New Roman"/>
                <w:bCs/>
                <w:sz w:val="20"/>
                <w:szCs w:val="20"/>
                <w:lang w:val="ro-RO"/>
              </w:rPr>
              <w:t>CONSULTANT</w:t>
            </w:r>
            <w:r w:rsidRPr="000B09C6">
              <w:rPr>
                <w:rFonts w:ascii="Times New Roman" w:eastAsia="Times New Roman" w:hAnsi="Times New Roman" w:cs="Times New Roman"/>
                <w:bCs/>
                <w:sz w:val="20"/>
                <w:szCs w:val="20"/>
                <w:lang w:val="ro-RO"/>
              </w:rPr>
              <w:tab/>
            </w:r>
            <w:r w:rsidRPr="000B09C6">
              <w:rPr>
                <w:rFonts w:ascii="Times New Roman" w:eastAsia="Times New Roman" w:hAnsi="Times New Roman" w:cs="Times New Roman"/>
                <w:bCs/>
                <w:sz w:val="20"/>
                <w:szCs w:val="20"/>
                <w:lang w:val="ro-RO"/>
              </w:rPr>
              <w:tab/>
            </w:r>
            <w:r w:rsidRPr="000B09C6">
              <w:rPr>
                <w:rFonts w:ascii="Times New Roman" w:eastAsia="Times New Roman" w:hAnsi="Times New Roman" w:cs="Times New Roman"/>
                <w:bCs/>
                <w:sz w:val="20"/>
                <w:szCs w:val="20"/>
                <w:lang w:val="ro-RO"/>
              </w:rPr>
              <w:tab/>
            </w:r>
            <w:r w:rsidRPr="000B09C6">
              <w:rPr>
                <w:rFonts w:ascii="Times New Roman" w:eastAsia="Times New Roman" w:hAnsi="Times New Roman" w:cs="Times New Roman"/>
                <w:bCs/>
                <w:sz w:val="20"/>
                <w:szCs w:val="20"/>
                <w:lang w:val="ro-RO"/>
              </w:rPr>
              <w:tab/>
            </w:r>
            <w:r w:rsidRPr="000B09C6">
              <w:rPr>
                <w:rFonts w:ascii="Times New Roman" w:eastAsia="Times New Roman" w:hAnsi="Times New Roman" w:cs="Times New Roman"/>
                <w:bCs/>
                <w:sz w:val="20"/>
                <w:szCs w:val="20"/>
                <w:lang w:val="ro-RO"/>
              </w:rPr>
              <w:tab/>
            </w:r>
          </w:p>
          <w:p w14:paraId="53CE2CD4" w14:textId="77777777" w:rsidR="00883B53" w:rsidRPr="00247799" w:rsidRDefault="00883B53" w:rsidP="00883B53">
            <w:pPr>
              <w:pStyle w:val="ListParagraph"/>
              <w:ind w:left="0"/>
              <w:jc w:val="both"/>
              <w:rPr>
                <w:rFonts w:ascii="Times New Roman" w:eastAsia="Times New Roman" w:hAnsi="Times New Roman" w:cs="Times New Roman"/>
                <w:bCs/>
                <w:sz w:val="20"/>
                <w:szCs w:val="20"/>
                <w:lang w:val="ro-RO"/>
              </w:rPr>
            </w:pPr>
            <w:r w:rsidRPr="000B09C6">
              <w:rPr>
                <w:rFonts w:ascii="Times New Roman" w:eastAsia="Times New Roman" w:hAnsi="Times New Roman" w:cs="Times New Roman"/>
                <w:bCs/>
                <w:sz w:val="20"/>
                <w:szCs w:val="20"/>
                <w:lang w:val="ro-RO"/>
              </w:rPr>
              <w:t>(nume, prenume, semnătură)</w:t>
            </w:r>
            <w:r w:rsidRPr="000B09C6">
              <w:rPr>
                <w:rFonts w:ascii="Times New Roman" w:eastAsia="Times New Roman" w:hAnsi="Times New Roman" w:cs="Times New Roman"/>
                <w:bCs/>
                <w:sz w:val="20"/>
                <w:szCs w:val="20"/>
                <w:lang w:val="ro-RO"/>
              </w:rPr>
              <w:tab/>
            </w:r>
          </w:p>
        </w:tc>
        <w:tc>
          <w:tcPr>
            <w:tcW w:w="4314" w:type="dxa"/>
          </w:tcPr>
          <w:p w14:paraId="279AA605" w14:textId="77777777" w:rsidR="00883B53" w:rsidRPr="00247799" w:rsidRDefault="00883B53" w:rsidP="00883B53">
            <w:pPr>
              <w:jc w:val="both"/>
              <w:rPr>
                <w:rFonts w:ascii="Times New Roman" w:hAnsi="Times New Roman" w:cs="Times New Roman"/>
                <w:b/>
                <w:sz w:val="24"/>
                <w:szCs w:val="24"/>
                <w:lang w:val="ro-RO"/>
              </w:rPr>
            </w:pPr>
          </w:p>
        </w:tc>
        <w:tc>
          <w:tcPr>
            <w:tcW w:w="4457" w:type="dxa"/>
          </w:tcPr>
          <w:p w14:paraId="49B35335" w14:textId="384B06E7" w:rsidR="000B1829" w:rsidRDefault="00CB2E1C"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Propunem modificarea</w:t>
            </w:r>
            <w:r w:rsidR="000B1829" w:rsidRPr="00CB2E1C">
              <w:rPr>
                <w:rFonts w:ascii="Times New Roman" w:eastAsia="Times New Roman" w:hAnsi="Times New Roman" w:cs="Times New Roman"/>
                <w:bCs/>
                <w:sz w:val="20"/>
                <w:szCs w:val="20"/>
                <w:lang w:val="ro-RO"/>
              </w:rPr>
              <w:t xml:space="preserve"> titlul</w:t>
            </w:r>
            <w:r w:rsidRPr="00CB2E1C">
              <w:rPr>
                <w:rFonts w:ascii="Times New Roman" w:eastAsia="Times New Roman" w:hAnsi="Times New Roman" w:cs="Times New Roman"/>
                <w:bCs/>
                <w:sz w:val="20"/>
                <w:szCs w:val="20"/>
                <w:lang w:val="ro-RO"/>
              </w:rPr>
              <w:t>ui</w:t>
            </w:r>
            <w:r w:rsidR="000B1829" w:rsidRPr="00CB2E1C">
              <w:rPr>
                <w:rFonts w:ascii="Times New Roman" w:eastAsia="Times New Roman" w:hAnsi="Times New Roman" w:cs="Times New Roman"/>
                <w:bCs/>
                <w:sz w:val="20"/>
                <w:szCs w:val="20"/>
                <w:lang w:val="ro-RO"/>
              </w:rPr>
              <w:t xml:space="preserve"> Anexei nr. 1 deoarece nu este necesară precizarea ”în vederea obţinerii avizului tehnic de racordare”</w:t>
            </w:r>
            <w:r w:rsidRPr="00CB2E1C">
              <w:rPr>
                <w:rFonts w:ascii="Times New Roman" w:eastAsia="Times New Roman" w:hAnsi="Times New Roman" w:cs="Times New Roman"/>
                <w:bCs/>
                <w:sz w:val="20"/>
                <w:szCs w:val="20"/>
                <w:lang w:val="ro-RO"/>
              </w:rPr>
              <w:t>, este redundant</w:t>
            </w:r>
            <w:r w:rsidR="000B1829" w:rsidRPr="00CB2E1C">
              <w:rPr>
                <w:rFonts w:ascii="Times New Roman" w:eastAsia="Times New Roman" w:hAnsi="Times New Roman" w:cs="Times New Roman"/>
                <w:bCs/>
                <w:sz w:val="20"/>
                <w:szCs w:val="20"/>
                <w:lang w:val="ro-RO"/>
              </w:rPr>
              <w:t>.</w:t>
            </w:r>
          </w:p>
          <w:p w14:paraId="6B14466A" w14:textId="77777777" w:rsidR="000B1829" w:rsidRDefault="000B1829" w:rsidP="00883B53">
            <w:pPr>
              <w:jc w:val="both"/>
              <w:rPr>
                <w:rFonts w:ascii="Times New Roman" w:eastAsia="Times New Roman" w:hAnsi="Times New Roman" w:cs="Times New Roman"/>
                <w:bCs/>
                <w:sz w:val="20"/>
                <w:szCs w:val="20"/>
                <w:lang w:val="ro-RO"/>
              </w:rPr>
            </w:pPr>
          </w:p>
          <w:p w14:paraId="535B3909" w14:textId="5ABBA0CA" w:rsidR="00883B53" w:rsidRDefault="00883B53" w:rsidP="00883B53">
            <w:pPr>
              <w:jc w:val="both"/>
              <w:rPr>
                <w:rFonts w:ascii="Times New Roman" w:eastAsia="Times New Roman" w:hAnsi="Times New Roman" w:cs="Times New Roman"/>
                <w:bCs/>
                <w:sz w:val="20"/>
                <w:szCs w:val="20"/>
                <w:lang w:val="ro-RO"/>
              </w:rPr>
            </w:pPr>
            <w:r w:rsidRPr="0040607B">
              <w:rPr>
                <w:rFonts w:ascii="Times New Roman" w:eastAsia="Times New Roman" w:hAnsi="Times New Roman" w:cs="Times New Roman"/>
                <w:bCs/>
                <w:sz w:val="20"/>
                <w:szCs w:val="20"/>
                <w:lang w:val="ro-RO"/>
              </w:rPr>
              <w:t>S-a</w:t>
            </w:r>
            <w:r>
              <w:rPr>
                <w:rFonts w:ascii="Times New Roman" w:eastAsia="Times New Roman" w:hAnsi="Times New Roman" w:cs="Times New Roman"/>
                <w:bCs/>
                <w:sz w:val="20"/>
                <w:szCs w:val="20"/>
                <w:lang w:val="ro-RO"/>
              </w:rPr>
              <w:t>u</w:t>
            </w:r>
            <w:r w:rsidRPr="0040607B">
              <w:rPr>
                <w:rFonts w:ascii="Times New Roman" w:eastAsia="Times New Roman" w:hAnsi="Times New Roman" w:cs="Times New Roman"/>
                <w:bCs/>
                <w:sz w:val="20"/>
                <w:szCs w:val="20"/>
                <w:lang w:val="ro-RO"/>
              </w:rPr>
              <w:t xml:space="preserve"> completat </w:t>
            </w:r>
            <w:r>
              <w:rPr>
                <w:rFonts w:ascii="Times New Roman" w:eastAsia="Times New Roman" w:hAnsi="Times New Roman" w:cs="Times New Roman"/>
                <w:bCs/>
                <w:sz w:val="20"/>
                <w:szCs w:val="20"/>
                <w:lang w:val="ro-RO"/>
              </w:rPr>
              <w:t>informații</w:t>
            </w:r>
            <w:r w:rsidRPr="0040607B">
              <w:rPr>
                <w:rFonts w:ascii="Times New Roman" w:eastAsia="Times New Roman" w:hAnsi="Times New Roman" w:cs="Times New Roman"/>
                <w:bCs/>
                <w:sz w:val="20"/>
                <w:szCs w:val="20"/>
                <w:lang w:val="ro-RO"/>
              </w:rPr>
              <w:t xml:space="preserve"> referitoare la contul bancar al ut</w:t>
            </w:r>
            <w:r>
              <w:rPr>
                <w:rFonts w:ascii="Times New Roman" w:eastAsia="Times New Roman" w:hAnsi="Times New Roman" w:cs="Times New Roman"/>
                <w:bCs/>
                <w:sz w:val="20"/>
                <w:szCs w:val="20"/>
                <w:lang w:val="ro-RO"/>
              </w:rPr>
              <w:t>ilizatorului.</w:t>
            </w:r>
          </w:p>
          <w:p w14:paraId="6D29D7C1" w14:textId="77777777" w:rsidR="00883B53" w:rsidRDefault="00883B53" w:rsidP="00883B53">
            <w:pPr>
              <w:jc w:val="both"/>
              <w:rPr>
                <w:rFonts w:ascii="Times New Roman" w:eastAsia="Times New Roman" w:hAnsi="Times New Roman" w:cs="Times New Roman"/>
                <w:bCs/>
                <w:sz w:val="20"/>
                <w:szCs w:val="20"/>
                <w:lang w:val="ro-RO"/>
              </w:rPr>
            </w:pPr>
          </w:p>
          <w:p w14:paraId="6CBBCCD6" w14:textId="76ACECC2"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Pentru corelare cu art. 7, alin. (4) au fost completate personele care îl pot reprezenta pe solicitant (împuternicitul/</w:t>
            </w:r>
            <w:r w:rsidRPr="000F3760">
              <w:rPr>
                <w:rFonts w:ascii="Times New Roman" w:eastAsia="Times New Roman" w:hAnsi="Times New Roman" w:cs="Times New Roman"/>
                <w:bCs/>
                <w:sz w:val="20"/>
                <w:szCs w:val="20"/>
                <w:lang w:val="ro-RO"/>
              </w:rPr>
              <w:t>persoan</w:t>
            </w:r>
            <w:r>
              <w:rPr>
                <w:rFonts w:ascii="Times New Roman" w:eastAsia="Times New Roman" w:hAnsi="Times New Roman" w:cs="Times New Roman"/>
                <w:bCs/>
                <w:sz w:val="20"/>
                <w:szCs w:val="20"/>
                <w:lang w:val="ro-RO"/>
              </w:rPr>
              <w:t>a</w:t>
            </w:r>
            <w:r w:rsidRPr="000F3760">
              <w:rPr>
                <w:rFonts w:ascii="Times New Roman" w:eastAsia="Times New Roman" w:hAnsi="Times New Roman" w:cs="Times New Roman"/>
                <w:bCs/>
                <w:sz w:val="20"/>
                <w:szCs w:val="20"/>
                <w:lang w:val="ro-RO"/>
              </w:rPr>
              <w:t xml:space="preserve"> fizic</w:t>
            </w:r>
            <w:r>
              <w:rPr>
                <w:rFonts w:ascii="Times New Roman" w:eastAsia="Times New Roman" w:hAnsi="Times New Roman" w:cs="Times New Roman"/>
                <w:bCs/>
                <w:sz w:val="20"/>
                <w:szCs w:val="20"/>
                <w:lang w:val="ro-RO"/>
              </w:rPr>
              <w:t>ă</w:t>
            </w:r>
            <w:r w:rsidRPr="000F3760">
              <w:rPr>
                <w:rFonts w:ascii="Times New Roman" w:eastAsia="Times New Roman" w:hAnsi="Times New Roman" w:cs="Times New Roman"/>
                <w:bCs/>
                <w:sz w:val="20"/>
                <w:szCs w:val="20"/>
                <w:lang w:val="ro-RO"/>
              </w:rPr>
              <w:t xml:space="preserve"> autorizat</w:t>
            </w:r>
            <w:r>
              <w:rPr>
                <w:rFonts w:ascii="Times New Roman" w:eastAsia="Times New Roman" w:hAnsi="Times New Roman" w:cs="Times New Roman"/>
                <w:bCs/>
                <w:sz w:val="20"/>
                <w:szCs w:val="20"/>
                <w:lang w:val="ro-RO"/>
              </w:rPr>
              <w:t>ă</w:t>
            </w:r>
            <w:r w:rsidRPr="000F3760">
              <w:rPr>
                <w:rFonts w:ascii="Times New Roman" w:eastAsia="Times New Roman" w:hAnsi="Times New Roman" w:cs="Times New Roman"/>
                <w:bCs/>
                <w:sz w:val="20"/>
                <w:szCs w:val="20"/>
                <w:lang w:val="ro-RO"/>
              </w:rPr>
              <w:t>/</w:t>
            </w:r>
          </w:p>
          <w:p w14:paraId="72DFE1F5" w14:textId="6174ECE4" w:rsidR="00883B53" w:rsidRDefault="00883B53" w:rsidP="00883B53">
            <w:pPr>
              <w:jc w:val="both"/>
              <w:rPr>
                <w:rFonts w:ascii="Times New Roman" w:eastAsia="Times New Roman" w:hAnsi="Times New Roman" w:cs="Times New Roman"/>
                <w:bCs/>
                <w:sz w:val="20"/>
                <w:szCs w:val="20"/>
                <w:lang w:val="ro-RO"/>
              </w:rPr>
            </w:pPr>
            <w:r w:rsidRPr="000F3760">
              <w:rPr>
                <w:rFonts w:ascii="Times New Roman" w:eastAsia="Times New Roman" w:hAnsi="Times New Roman" w:cs="Times New Roman"/>
                <w:bCs/>
                <w:sz w:val="20"/>
                <w:szCs w:val="20"/>
                <w:lang w:val="ro-RO"/>
              </w:rPr>
              <w:t>reprezentant</w:t>
            </w:r>
            <w:r>
              <w:rPr>
                <w:rFonts w:ascii="Times New Roman" w:eastAsia="Times New Roman" w:hAnsi="Times New Roman" w:cs="Times New Roman"/>
                <w:bCs/>
                <w:sz w:val="20"/>
                <w:szCs w:val="20"/>
                <w:lang w:val="ro-RO"/>
              </w:rPr>
              <w:t>ul operatorului economic atestat/</w:t>
            </w:r>
            <w:r w:rsidRPr="000F3760">
              <w:rPr>
                <w:rFonts w:ascii="Times New Roman" w:eastAsia="Times New Roman" w:hAnsi="Times New Roman" w:cs="Times New Roman"/>
                <w:bCs/>
                <w:sz w:val="20"/>
                <w:szCs w:val="20"/>
                <w:lang w:val="ro-RO"/>
              </w:rPr>
              <w:t>furnizor</w:t>
            </w:r>
            <w:r>
              <w:rPr>
                <w:rFonts w:ascii="Times New Roman" w:eastAsia="Times New Roman" w:hAnsi="Times New Roman" w:cs="Times New Roman"/>
                <w:bCs/>
                <w:sz w:val="20"/>
                <w:szCs w:val="20"/>
                <w:lang w:val="ro-RO"/>
              </w:rPr>
              <w:t>ul</w:t>
            </w:r>
            <w:r w:rsidRPr="000F3760">
              <w:rPr>
                <w:rFonts w:ascii="Times New Roman" w:eastAsia="Times New Roman" w:hAnsi="Times New Roman" w:cs="Times New Roman"/>
                <w:bCs/>
                <w:sz w:val="20"/>
                <w:szCs w:val="20"/>
                <w:lang w:val="ro-RO"/>
              </w:rPr>
              <w:t xml:space="preserve"> de energie electrică</w:t>
            </w:r>
            <w:r>
              <w:rPr>
                <w:rFonts w:ascii="Times New Roman" w:eastAsia="Times New Roman" w:hAnsi="Times New Roman" w:cs="Times New Roman"/>
                <w:bCs/>
                <w:sz w:val="20"/>
                <w:szCs w:val="20"/>
                <w:lang w:val="ro-RO"/>
              </w:rPr>
              <w:t>) și datele de contact</w:t>
            </w:r>
            <w:r w:rsidRPr="0040607B">
              <w:rPr>
                <w:rFonts w:ascii="Times New Roman" w:eastAsia="Times New Roman" w:hAnsi="Times New Roman" w:cs="Times New Roman"/>
                <w:bCs/>
                <w:sz w:val="20"/>
                <w:szCs w:val="20"/>
                <w:lang w:val="ro-RO"/>
              </w:rPr>
              <w:t xml:space="preserve"> ale</w:t>
            </w:r>
            <w:r>
              <w:rPr>
                <w:rFonts w:ascii="Times New Roman" w:eastAsia="Times New Roman" w:hAnsi="Times New Roman" w:cs="Times New Roman"/>
                <w:bCs/>
                <w:sz w:val="20"/>
                <w:szCs w:val="20"/>
                <w:lang w:val="ro-RO"/>
              </w:rPr>
              <w:t xml:space="preserve"> acestora.</w:t>
            </w:r>
          </w:p>
          <w:p w14:paraId="11EC7389" w14:textId="77777777" w:rsidR="00883B53" w:rsidRDefault="00883B53" w:rsidP="00883B53">
            <w:pPr>
              <w:jc w:val="both"/>
              <w:rPr>
                <w:rFonts w:ascii="Times New Roman" w:eastAsia="Times New Roman" w:hAnsi="Times New Roman" w:cs="Times New Roman"/>
                <w:bCs/>
                <w:sz w:val="20"/>
                <w:szCs w:val="20"/>
                <w:lang w:val="ro-RO"/>
              </w:rPr>
            </w:pPr>
          </w:p>
          <w:p w14:paraId="3719083E" w14:textId="77777777" w:rsidR="00883B53" w:rsidRDefault="00883B53" w:rsidP="00883B53">
            <w:pPr>
              <w:jc w:val="both"/>
              <w:rPr>
                <w:rFonts w:ascii="Times New Roman" w:hAnsi="Times New Roman" w:cs="Times New Roman"/>
                <w:sz w:val="24"/>
                <w:szCs w:val="24"/>
                <w:lang w:val="ro-RO"/>
              </w:rPr>
            </w:pPr>
            <w:r>
              <w:rPr>
                <w:rFonts w:ascii="Times New Roman" w:eastAsia="Times New Roman" w:hAnsi="Times New Roman" w:cs="Times New Roman"/>
                <w:bCs/>
                <w:sz w:val="20"/>
                <w:szCs w:val="20"/>
                <w:lang w:val="ro-RO"/>
              </w:rPr>
              <w:t>Pentru corelare cu art. 7, alin. (5), a fost eliminată semnătura consultantului.</w:t>
            </w:r>
          </w:p>
        </w:tc>
        <w:tc>
          <w:tcPr>
            <w:tcW w:w="3307" w:type="dxa"/>
          </w:tcPr>
          <w:p w14:paraId="565DF236"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r w:rsidRPr="00232465">
              <w:rPr>
                <w:rFonts w:ascii="Times New Roman" w:eastAsia="Times New Roman" w:hAnsi="Times New Roman" w:cs="Times New Roman"/>
                <w:bCs/>
                <w:sz w:val="20"/>
                <w:szCs w:val="20"/>
                <w:lang w:val="ro-RO"/>
              </w:rPr>
              <w:t xml:space="preserve">Anexa nr. 1: Cerere de racordare pentru un loc de consum și de producere care deține instalații de producere a energiei electrice din surse regenerabile cu puteri electrice instalate de cel mult 27 kW pe loc de consum </w:t>
            </w:r>
            <w:r w:rsidRPr="00CB2E1C">
              <w:rPr>
                <w:rFonts w:ascii="Times New Roman" w:eastAsia="Times New Roman" w:hAnsi="Times New Roman" w:cs="Times New Roman"/>
                <w:b/>
                <w:bCs/>
                <w:strike/>
                <w:sz w:val="20"/>
                <w:szCs w:val="20"/>
                <w:lang w:val="ro-RO"/>
              </w:rPr>
              <w:t>în vederea obţinerii avizului tehnic de racordare</w:t>
            </w:r>
          </w:p>
          <w:p w14:paraId="6D21EA97"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p>
          <w:p w14:paraId="49318F0D" w14:textId="429A1A80" w:rsidR="00883B53" w:rsidRPr="003533D4" w:rsidRDefault="00883B53" w:rsidP="00883B53">
            <w:pPr>
              <w:jc w:val="both"/>
              <w:rPr>
                <w:rFonts w:ascii="Times New Roman" w:eastAsia="Times New Roman" w:hAnsi="Times New Roman" w:cs="Times New Roman"/>
                <w:b/>
                <w:bCs/>
                <w:color w:val="000000" w:themeColor="text1"/>
                <w:sz w:val="20"/>
                <w:szCs w:val="20"/>
                <w:lang w:val="ro-RO"/>
              </w:rPr>
            </w:pPr>
            <w:r w:rsidRPr="00232465">
              <w:rPr>
                <w:rFonts w:ascii="Times New Roman" w:eastAsia="Times New Roman" w:hAnsi="Times New Roman" w:cs="Times New Roman"/>
                <w:bCs/>
                <w:sz w:val="20"/>
                <w:szCs w:val="20"/>
                <w:lang w:val="ro-RO"/>
              </w:rPr>
              <w:t>Utilizatorul...................................</w:t>
            </w:r>
            <w:r>
              <w:rPr>
                <w:rFonts w:ascii="Times New Roman" w:eastAsia="Times New Roman" w:hAnsi="Times New Roman" w:cs="Times New Roman"/>
                <w:bCs/>
                <w:sz w:val="20"/>
                <w:szCs w:val="20"/>
                <w:lang w:val="ro-RO"/>
              </w:rPr>
              <w:t>......................</w:t>
            </w:r>
            <w:r w:rsidRPr="00232465">
              <w:rPr>
                <w:rFonts w:ascii="Times New Roman" w:eastAsia="Times New Roman" w:hAnsi="Times New Roman" w:cs="Times New Roman"/>
                <w:bCs/>
                <w:sz w:val="20"/>
                <w:szCs w:val="20"/>
                <w:lang w:val="ro-RO"/>
              </w:rPr>
              <w:t>........., CNP ..................................., cu domiciliul/sediul în județul........................................., municipiul/orașul/comuna/sat/sector....................................., cod poștal ...................., str. ......................................................, nr. ......</w:t>
            </w:r>
            <w:r>
              <w:rPr>
                <w:rFonts w:ascii="Times New Roman" w:eastAsia="Times New Roman" w:hAnsi="Times New Roman" w:cs="Times New Roman"/>
                <w:bCs/>
                <w:sz w:val="20"/>
                <w:szCs w:val="20"/>
                <w:lang w:val="ro-RO"/>
              </w:rPr>
              <w:t xml:space="preserve">....., bl. ........, sc. ....., et. ......, </w:t>
            </w:r>
            <w:r w:rsidRPr="00232465">
              <w:rPr>
                <w:rFonts w:ascii="Times New Roman" w:eastAsia="Times New Roman" w:hAnsi="Times New Roman" w:cs="Times New Roman"/>
                <w:bCs/>
                <w:sz w:val="20"/>
                <w:szCs w:val="20"/>
                <w:lang w:val="ro-RO"/>
              </w:rPr>
              <w:t>ap. ........., telefon/telefon mobil/fax ........................./............................./............................., e-mail .................................., cod de înregistrare fiscală ......</w:t>
            </w:r>
            <w:r>
              <w:rPr>
                <w:rFonts w:ascii="Times New Roman" w:eastAsia="Times New Roman" w:hAnsi="Times New Roman" w:cs="Times New Roman"/>
                <w:bCs/>
                <w:sz w:val="20"/>
                <w:szCs w:val="20"/>
                <w:lang w:val="ro-RO"/>
              </w:rPr>
              <w:t xml:space="preserve">.............................., </w:t>
            </w:r>
            <w:r w:rsidRPr="00232465">
              <w:rPr>
                <w:rFonts w:ascii="Times New Roman" w:eastAsia="Times New Roman" w:hAnsi="Times New Roman" w:cs="Times New Roman"/>
                <w:bCs/>
                <w:sz w:val="20"/>
                <w:szCs w:val="20"/>
                <w:lang w:val="ro-RO"/>
              </w:rPr>
              <w:t>înregistrată la Oficiul Registrului Comerțului cu nr. ..........</w:t>
            </w:r>
            <w:r>
              <w:rPr>
                <w:rFonts w:ascii="Times New Roman" w:eastAsia="Times New Roman" w:hAnsi="Times New Roman" w:cs="Times New Roman"/>
                <w:bCs/>
                <w:sz w:val="20"/>
                <w:szCs w:val="20"/>
                <w:lang w:val="ro-RO"/>
              </w:rPr>
              <w:t xml:space="preserve">...................., </w:t>
            </w:r>
            <w:r w:rsidRPr="00232465">
              <w:rPr>
                <w:rFonts w:ascii="Times New Roman" w:eastAsia="Times New Roman" w:hAnsi="Times New Roman" w:cs="Times New Roman"/>
                <w:bCs/>
                <w:sz w:val="20"/>
                <w:szCs w:val="20"/>
                <w:lang w:val="ro-RO"/>
              </w:rPr>
              <w:t>reprezentată prin ......................................................., în calitate de</w:t>
            </w:r>
            <w:r w:rsidRPr="00E57D05">
              <w:rPr>
                <w:rFonts w:ascii="Times New Roman" w:eastAsia="Times New Roman" w:hAnsi="Times New Roman" w:cs="Times New Roman"/>
                <w:bCs/>
                <w:sz w:val="20"/>
                <w:szCs w:val="20"/>
                <w:lang w:val="ro-RO"/>
              </w:rPr>
              <w:t xml:space="preserve">........................................................., </w:t>
            </w:r>
            <w:r w:rsidRPr="00E57D05">
              <w:rPr>
                <w:rFonts w:ascii="Times New Roman" w:eastAsia="Times New Roman" w:hAnsi="Times New Roman" w:cs="Times New Roman"/>
                <w:b/>
                <w:bCs/>
                <w:color w:val="000000" w:themeColor="text1"/>
                <w:sz w:val="20"/>
                <w:szCs w:val="20"/>
                <w:lang w:val="ro-RO"/>
              </w:rPr>
              <w:t>contul ................................, deschis la banca ........................, sucursala ........................,</w:t>
            </w:r>
            <w:r w:rsidRPr="00E57D05">
              <w:rPr>
                <w:rFonts w:ascii="Times New Roman" w:eastAsia="Times New Roman" w:hAnsi="Times New Roman" w:cs="Times New Roman"/>
                <w:bCs/>
                <w:color w:val="FF0000"/>
                <w:sz w:val="20"/>
                <w:szCs w:val="20"/>
                <w:lang w:val="ro-RO"/>
              </w:rPr>
              <w:t xml:space="preserve"> </w:t>
            </w:r>
            <w:r w:rsidRPr="00E57D05">
              <w:rPr>
                <w:rFonts w:ascii="Times New Roman" w:eastAsia="Times New Roman" w:hAnsi="Times New Roman" w:cs="Times New Roman"/>
                <w:bCs/>
                <w:sz w:val="20"/>
                <w:szCs w:val="20"/>
                <w:lang w:val="ro-RO"/>
              </w:rPr>
              <w:t>reprezentat prin împuternicit</w:t>
            </w:r>
            <w:r w:rsidRPr="00E57D05">
              <w:rPr>
                <w:rFonts w:ascii="Times New Roman" w:eastAsia="Times New Roman" w:hAnsi="Times New Roman" w:cs="Times New Roman"/>
                <w:b/>
                <w:bCs/>
                <w:sz w:val="20"/>
                <w:szCs w:val="20"/>
                <w:lang w:val="ro-RO"/>
              </w:rPr>
              <w:t>/persoană fizică autorizată/reprezentant al operatorului economic atestat</w:t>
            </w:r>
            <w:r>
              <w:rPr>
                <w:rFonts w:ascii="Times New Roman" w:eastAsia="Times New Roman" w:hAnsi="Times New Roman" w:cs="Times New Roman"/>
                <w:b/>
                <w:bCs/>
                <w:sz w:val="20"/>
                <w:szCs w:val="20"/>
                <w:lang w:val="ro-RO"/>
              </w:rPr>
              <w:t>/</w:t>
            </w:r>
            <w:r w:rsidRPr="00B67A38">
              <w:rPr>
                <w:rFonts w:ascii="Times New Roman" w:eastAsia="Times New Roman" w:hAnsi="Times New Roman" w:cs="Times New Roman"/>
                <w:b/>
                <w:bCs/>
                <w:sz w:val="20"/>
                <w:szCs w:val="20"/>
                <w:lang w:val="ro-RO"/>
              </w:rPr>
              <w:t xml:space="preserve"> </w:t>
            </w:r>
            <w:r>
              <w:rPr>
                <w:rFonts w:ascii="Times New Roman" w:eastAsia="Times New Roman" w:hAnsi="Times New Roman" w:cs="Times New Roman"/>
                <w:b/>
                <w:bCs/>
                <w:sz w:val="20"/>
                <w:szCs w:val="20"/>
                <w:lang w:val="ro-RO"/>
              </w:rPr>
              <w:t>furnizor</w:t>
            </w:r>
            <w:r w:rsidRPr="00B67A38">
              <w:rPr>
                <w:rFonts w:ascii="Times New Roman" w:eastAsia="Times New Roman" w:hAnsi="Times New Roman" w:cs="Times New Roman"/>
                <w:b/>
                <w:bCs/>
                <w:sz w:val="20"/>
                <w:szCs w:val="20"/>
                <w:lang w:val="ro-RO"/>
              </w:rPr>
              <w:t xml:space="preserve"> de energie electrică</w:t>
            </w:r>
            <w:r>
              <w:rPr>
                <w:rFonts w:ascii="Times New Roman" w:eastAsia="Times New Roman" w:hAnsi="Times New Roman" w:cs="Times New Roman"/>
                <w:b/>
                <w:bCs/>
                <w:sz w:val="20"/>
                <w:szCs w:val="20"/>
                <w:lang w:val="ro-RO"/>
              </w:rPr>
              <w:t xml:space="preserve"> </w:t>
            </w:r>
            <w:r w:rsidRPr="00E57D05">
              <w:rPr>
                <w:rFonts w:ascii="Times New Roman" w:eastAsia="Times New Roman" w:hAnsi="Times New Roman" w:cs="Times New Roman"/>
                <w:bCs/>
                <w:sz w:val="20"/>
                <w:szCs w:val="20"/>
                <w:lang w:val="ro-RO"/>
              </w:rPr>
              <w:t>.............................</w:t>
            </w:r>
            <w:r>
              <w:rPr>
                <w:rFonts w:ascii="Times New Roman" w:eastAsia="Times New Roman" w:hAnsi="Times New Roman" w:cs="Times New Roman"/>
                <w:bCs/>
                <w:sz w:val="20"/>
                <w:szCs w:val="20"/>
                <w:lang w:val="ro-RO"/>
              </w:rPr>
              <w:t>..............................</w:t>
            </w:r>
            <w:r w:rsidRPr="00E57D05">
              <w:rPr>
                <w:rFonts w:ascii="Times New Roman" w:eastAsia="Times New Roman" w:hAnsi="Times New Roman" w:cs="Times New Roman"/>
                <w:bCs/>
                <w:sz w:val="20"/>
                <w:szCs w:val="20"/>
                <w:lang w:val="ro-RO"/>
              </w:rPr>
              <w:t xml:space="preserve">., </w:t>
            </w:r>
            <w:r w:rsidRPr="00E57D05">
              <w:rPr>
                <w:rFonts w:ascii="Times New Roman" w:eastAsia="Times New Roman" w:hAnsi="Times New Roman" w:cs="Times New Roman"/>
                <w:b/>
                <w:bCs/>
                <w:color w:val="000000" w:themeColor="text1"/>
                <w:sz w:val="20"/>
                <w:szCs w:val="20"/>
                <w:lang w:val="ro-RO"/>
              </w:rPr>
              <w:t>CNP</w:t>
            </w:r>
            <w:r w:rsidRPr="003533D4">
              <w:rPr>
                <w:rFonts w:ascii="Times New Roman" w:eastAsia="Times New Roman" w:hAnsi="Times New Roman" w:cs="Times New Roman"/>
                <w:b/>
                <w:bCs/>
                <w:color w:val="000000" w:themeColor="text1"/>
                <w:sz w:val="20"/>
                <w:szCs w:val="20"/>
                <w:lang w:val="ro-RO"/>
              </w:rPr>
              <w:t xml:space="preserve"> ..................................., cu domiciliul/sediul în județul........................................., municipiul/orașul/</w:t>
            </w:r>
          </w:p>
          <w:p w14:paraId="0D49CAA8" w14:textId="77777777" w:rsidR="00883B53" w:rsidRDefault="00883B53" w:rsidP="00883B53">
            <w:pPr>
              <w:pStyle w:val="ListParagraph"/>
              <w:ind w:left="0"/>
              <w:jc w:val="both"/>
              <w:rPr>
                <w:rFonts w:ascii="Times New Roman" w:eastAsia="Times New Roman" w:hAnsi="Times New Roman" w:cs="Times New Roman"/>
                <w:b/>
                <w:bCs/>
                <w:strike/>
                <w:sz w:val="20"/>
                <w:szCs w:val="20"/>
                <w:lang w:val="ro-RO"/>
              </w:rPr>
            </w:pPr>
            <w:r w:rsidRPr="003533D4">
              <w:rPr>
                <w:rFonts w:ascii="Times New Roman" w:eastAsia="Times New Roman" w:hAnsi="Times New Roman" w:cs="Times New Roman"/>
                <w:b/>
                <w:bCs/>
                <w:color w:val="000000" w:themeColor="text1"/>
                <w:sz w:val="20"/>
                <w:szCs w:val="20"/>
                <w:lang w:val="ro-RO"/>
              </w:rPr>
              <w:t>comuna/sat/sector................................................., cod poștal ...................., str. ......................................................, nr. ..........., bl. ........, sc. ....., et. ......, ap. ........., telefon/telefon mobil/fax ................/.........</w:t>
            </w:r>
            <w:r>
              <w:rPr>
                <w:rFonts w:ascii="Times New Roman" w:eastAsia="Times New Roman" w:hAnsi="Times New Roman" w:cs="Times New Roman"/>
                <w:b/>
                <w:bCs/>
                <w:color w:val="000000" w:themeColor="text1"/>
                <w:sz w:val="20"/>
                <w:szCs w:val="20"/>
                <w:lang w:val="ro-RO"/>
              </w:rPr>
              <w:t>..</w:t>
            </w:r>
            <w:r w:rsidRPr="003533D4">
              <w:rPr>
                <w:rFonts w:ascii="Times New Roman" w:eastAsia="Times New Roman" w:hAnsi="Times New Roman" w:cs="Times New Roman"/>
                <w:b/>
                <w:bCs/>
                <w:color w:val="000000" w:themeColor="text1"/>
                <w:sz w:val="20"/>
                <w:szCs w:val="20"/>
                <w:lang w:val="ro-RO"/>
              </w:rPr>
              <w:t xml:space="preserve">......./................., e-mail ..............................................., </w:t>
            </w:r>
            <w:r w:rsidRPr="00C90D47">
              <w:rPr>
                <w:rFonts w:ascii="Times New Roman" w:eastAsia="Times New Roman" w:hAnsi="Times New Roman" w:cs="Times New Roman"/>
                <w:b/>
                <w:bCs/>
                <w:strike/>
                <w:sz w:val="20"/>
                <w:szCs w:val="20"/>
                <w:lang w:val="ro-RO"/>
              </w:rPr>
              <w:t>consultant ………………………………...…...………,</w:t>
            </w:r>
            <w:r w:rsidRPr="00232465">
              <w:rPr>
                <w:rFonts w:ascii="Times New Roman" w:eastAsia="Times New Roman" w:hAnsi="Times New Roman" w:cs="Times New Roman"/>
                <w:bCs/>
                <w:sz w:val="20"/>
                <w:szCs w:val="20"/>
                <w:lang w:val="ro-RO"/>
              </w:rPr>
              <w:t xml:space="preserve"> nr/data act autorizare……………………, emis de………………….. </w:t>
            </w:r>
            <w:r w:rsidRPr="00C90D47">
              <w:rPr>
                <w:rFonts w:ascii="Times New Roman" w:eastAsia="Times New Roman" w:hAnsi="Times New Roman" w:cs="Times New Roman"/>
                <w:b/>
                <w:bCs/>
                <w:strike/>
                <w:sz w:val="20"/>
                <w:szCs w:val="20"/>
                <w:lang w:val="ro-RO"/>
              </w:rPr>
              <w:t>adresa……………………........………………, telefon………………….…...,</w:t>
            </w:r>
          </w:p>
          <w:p w14:paraId="62F035D8" w14:textId="77777777" w:rsidR="00883B53" w:rsidRDefault="00883B53" w:rsidP="00883B53">
            <w:pPr>
              <w:pStyle w:val="ListParagraph"/>
              <w:ind w:left="0"/>
              <w:jc w:val="both"/>
              <w:rPr>
                <w:rFonts w:ascii="Times New Roman" w:eastAsia="Times New Roman" w:hAnsi="Times New Roman" w:cs="Times New Roman"/>
                <w:b/>
                <w:bCs/>
                <w:strike/>
                <w:sz w:val="20"/>
                <w:szCs w:val="20"/>
                <w:lang w:val="ro-RO"/>
              </w:rPr>
            </w:pPr>
          </w:p>
          <w:p w14:paraId="344E7CC1"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w:t>
            </w:r>
          </w:p>
          <w:p w14:paraId="4214D76C" w14:textId="77777777" w:rsidR="00883B53" w:rsidRPr="00426CA8" w:rsidRDefault="00883B53" w:rsidP="00883B53">
            <w:pPr>
              <w:pStyle w:val="ListParagraph"/>
              <w:ind w:left="0"/>
              <w:jc w:val="both"/>
              <w:rPr>
                <w:rFonts w:ascii="Times New Roman" w:eastAsia="Times New Roman" w:hAnsi="Times New Roman" w:cs="Times New Roman"/>
                <w:bCs/>
                <w:sz w:val="20"/>
                <w:szCs w:val="20"/>
                <w:lang w:val="ro-RO"/>
              </w:rPr>
            </w:pPr>
            <w:r w:rsidRPr="00426CA8">
              <w:rPr>
                <w:rFonts w:ascii="Times New Roman" w:eastAsia="Times New Roman" w:hAnsi="Times New Roman" w:cs="Times New Roman"/>
                <w:bCs/>
                <w:sz w:val="20"/>
                <w:szCs w:val="20"/>
                <w:lang w:val="ro-RO"/>
              </w:rPr>
              <w:t xml:space="preserve">Declar pe propria răspundere că datele și informațiile cuprinse în prezenta </w:t>
            </w:r>
            <w:r w:rsidRPr="00426CA8">
              <w:rPr>
                <w:rFonts w:ascii="Times New Roman" w:eastAsia="Times New Roman" w:hAnsi="Times New Roman" w:cs="Times New Roman"/>
                <w:b/>
                <w:bCs/>
                <w:strike/>
                <w:sz w:val="20"/>
                <w:szCs w:val="20"/>
                <w:lang w:val="ro-RO"/>
              </w:rPr>
              <w:t>notificare</w:t>
            </w:r>
            <w:r w:rsidRPr="00426CA8">
              <w:rPr>
                <w:rFonts w:ascii="Times New Roman" w:eastAsia="Times New Roman" w:hAnsi="Times New Roman" w:cs="Times New Roman"/>
                <w:b/>
                <w:bCs/>
                <w:sz w:val="20"/>
                <w:szCs w:val="20"/>
                <w:lang w:val="ro-RO"/>
              </w:rPr>
              <w:t xml:space="preserve"> cerere</w:t>
            </w:r>
            <w:r>
              <w:rPr>
                <w:rFonts w:ascii="Times New Roman" w:eastAsia="Times New Roman" w:hAnsi="Times New Roman" w:cs="Times New Roman"/>
                <w:b/>
                <w:bCs/>
                <w:sz w:val="20"/>
                <w:szCs w:val="20"/>
                <w:lang w:val="ro-RO"/>
              </w:rPr>
              <w:t xml:space="preserve"> </w:t>
            </w:r>
            <w:r w:rsidRPr="00426CA8">
              <w:rPr>
                <w:rFonts w:ascii="Times New Roman" w:eastAsia="Times New Roman" w:hAnsi="Times New Roman" w:cs="Times New Roman"/>
                <w:bCs/>
                <w:sz w:val="20"/>
                <w:szCs w:val="20"/>
                <w:lang w:val="ro-RO"/>
              </w:rPr>
              <w:t>sunt autentice şi că documentele anexate, în copie, sunt conforme cu originalul.</w:t>
            </w:r>
          </w:p>
          <w:p w14:paraId="349925DF" w14:textId="77777777" w:rsidR="00883B53" w:rsidRDefault="00883B53" w:rsidP="00883B53">
            <w:pPr>
              <w:pStyle w:val="ListParagraph"/>
              <w:ind w:left="0"/>
              <w:jc w:val="both"/>
              <w:rPr>
                <w:rFonts w:ascii="Times New Roman" w:eastAsia="Times New Roman" w:hAnsi="Times New Roman" w:cs="Times New Roman"/>
                <w:bCs/>
                <w:sz w:val="20"/>
                <w:szCs w:val="20"/>
                <w:lang w:val="ro-RO"/>
              </w:rPr>
            </w:pPr>
            <w:r w:rsidRPr="00426CA8">
              <w:rPr>
                <w:rFonts w:ascii="Times New Roman" w:eastAsia="Times New Roman" w:hAnsi="Times New Roman" w:cs="Times New Roman"/>
                <w:bCs/>
                <w:sz w:val="20"/>
                <w:szCs w:val="20"/>
                <w:lang w:val="ro-RO"/>
              </w:rPr>
              <w:t>Data.....................................</w:t>
            </w:r>
          </w:p>
          <w:p w14:paraId="724EBB78" w14:textId="77777777" w:rsidR="00883B53" w:rsidRPr="000B09C6" w:rsidRDefault="00883B53" w:rsidP="00883B53">
            <w:pPr>
              <w:jc w:val="both"/>
              <w:rPr>
                <w:rFonts w:ascii="Times New Roman" w:eastAsia="Times New Roman" w:hAnsi="Times New Roman" w:cs="Times New Roman"/>
                <w:b/>
                <w:bCs/>
                <w:strike/>
                <w:sz w:val="20"/>
                <w:szCs w:val="20"/>
                <w:lang w:val="ro-RO"/>
              </w:rPr>
            </w:pPr>
            <w:r w:rsidRPr="000B09C6">
              <w:rPr>
                <w:rFonts w:ascii="Times New Roman" w:eastAsia="Times New Roman" w:hAnsi="Times New Roman" w:cs="Times New Roman"/>
                <w:bCs/>
                <w:sz w:val="20"/>
                <w:szCs w:val="20"/>
                <w:lang w:val="ro-RO"/>
              </w:rPr>
              <w:t>SOLICITANT/ÎMPUTERNICIT</w:t>
            </w:r>
            <w:r w:rsidRPr="000B09C6">
              <w:rPr>
                <w:rFonts w:ascii="Times New Roman" w:eastAsia="Times New Roman" w:hAnsi="Times New Roman" w:cs="Times New Roman"/>
                <w:b/>
                <w:bCs/>
                <w:strike/>
                <w:sz w:val="20"/>
                <w:szCs w:val="20"/>
                <w:lang w:val="ro-RO"/>
              </w:rPr>
              <w:t>/</w:t>
            </w:r>
          </w:p>
          <w:p w14:paraId="517AD42B" w14:textId="77777777" w:rsidR="00883B53" w:rsidRPr="00426CA8" w:rsidRDefault="00883B53" w:rsidP="00883B53">
            <w:pPr>
              <w:jc w:val="both"/>
              <w:rPr>
                <w:rFonts w:ascii="Times New Roman" w:eastAsia="Times New Roman" w:hAnsi="Times New Roman" w:cs="Times New Roman"/>
                <w:b/>
                <w:bCs/>
                <w:sz w:val="20"/>
                <w:szCs w:val="20"/>
                <w:lang w:val="ro-RO"/>
              </w:rPr>
            </w:pPr>
            <w:r w:rsidRPr="00426CA8">
              <w:rPr>
                <w:rFonts w:ascii="Times New Roman" w:eastAsia="Times New Roman" w:hAnsi="Times New Roman" w:cs="Times New Roman"/>
                <w:b/>
                <w:bCs/>
                <w:strike/>
                <w:sz w:val="20"/>
                <w:szCs w:val="20"/>
                <w:lang w:val="ro-RO"/>
              </w:rPr>
              <w:t>CONSULTANT</w:t>
            </w:r>
            <w:r w:rsidRPr="00426CA8">
              <w:rPr>
                <w:rFonts w:ascii="Times New Roman" w:eastAsia="Times New Roman" w:hAnsi="Times New Roman" w:cs="Times New Roman"/>
                <w:b/>
                <w:bCs/>
                <w:strike/>
                <w:sz w:val="20"/>
                <w:szCs w:val="20"/>
                <w:lang w:val="ro-RO"/>
              </w:rPr>
              <w:tab/>
            </w:r>
            <w:r w:rsidRPr="00426CA8">
              <w:rPr>
                <w:rFonts w:ascii="Times New Roman" w:eastAsia="Times New Roman" w:hAnsi="Times New Roman" w:cs="Times New Roman"/>
                <w:b/>
                <w:bCs/>
                <w:sz w:val="20"/>
                <w:szCs w:val="20"/>
                <w:lang w:val="ro-RO"/>
              </w:rPr>
              <w:tab/>
            </w:r>
            <w:r w:rsidRPr="00426CA8">
              <w:rPr>
                <w:rFonts w:ascii="Times New Roman" w:eastAsia="Times New Roman" w:hAnsi="Times New Roman" w:cs="Times New Roman"/>
                <w:b/>
                <w:bCs/>
                <w:sz w:val="20"/>
                <w:szCs w:val="20"/>
                <w:lang w:val="ro-RO"/>
              </w:rPr>
              <w:tab/>
            </w:r>
            <w:r w:rsidRPr="00426CA8">
              <w:rPr>
                <w:rFonts w:ascii="Times New Roman" w:eastAsia="Times New Roman" w:hAnsi="Times New Roman" w:cs="Times New Roman"/>
                <w:b/>
                <w:bCs/>
                <w:sz w:val="20"/>
                <w:szCs w:val="20"/>
                <w:lang w:val="ro-RO"/>
              </w:rPr>
              <w:tab/>
            </w:r>
            <w:r w:rsidRPr="00426CA8">
              <w:rPr>
                <w:rFonts w:ascii="Times New Roman" w:eastAsia="Times New Roman" w:hAnsi="Times New Roman" w:cs="Times New Roman"/>
                <w:b/>
                <w:bCs/>
                <w:sz w:val="20"/>
                <w:szCs w:val="20"/>
                <w:lang w:val="ro-RO"/>
              </w:rPr>
              <w:tab/>
            </w:r>
          </w:p>
          <w:p w14:paraId="702A4CE9" w14:textId="77777777" w:rsidR="00883B53" w:rsidRPr="00FC6ECD" w:rsidRDefault="00883B53" w:rsidP="00883B53">
            <w:pPr>
              <w:jc w:val="both"/>
              <w:rPr>
                <w:rFonts w:ascii="Times New Roman" w:eastAsia="Times New Roman" w:hAnsi="Times New Roman" w:cs="Times New Roman"/>
                <w:bCs/>
                <w:sz w:val="20"/>
                <w:szCs w:val="20"/>
                <w:lang w:val="ro-RO"/>
              </w:rPr>
            </w:pPr>
            <w:r w:rsidRPr="000B09C6">
              <w:rPr>
                <w:rFonts w:ascii="Times New Roman" w:eastAsia="Times New Roman" w:hAnsi="Times New Roman" w:cs="Times New Roman"/>
                <w:bCs/>
                <w:sz w:val="20"/>
                <w:szCs w:val="20"/>
                <w:lang w:val="ro-RO"/>
              </w:rPr>
              <w:t>(nume, prenume, semnătură)</w:t>
            </w:r>
          </w:p>
        </w:tc>
      </w:tr>
      <w:tr w:rsidR="00883B53" w14:paraId="29BE0507" w14:textId="77777777" w:rsidTr="00AF0767">
        <w:tc>
          <w:tcPr>
            <w:tcW w:w="3307" w:type="dxa"/>
          </w:tcPr>
          <w:p w14:paraId="1566FE3E" w14:textId="77777777" w:rsidR="00883B53" w:rsidRPr="000576C8" w:rsidRDefault="00883B53" w:rsidP="00883B53">
            <w:pPr>
              <w:jc w:val="both"/>
              <w:rPr>
                <w:rFonts w:ascii="Times New Roman" w:hAnsi="Times New Roman" w:cs="Times New Roman"/>
                <w:sz w:val="20"/>
                <w:szCs w:val="20"/>
                <w:lang w:val="ro-RO"/>
              </w:rPr>
            </w:pPr>
            <w:r w:rsidRPr="00232465">
              <w:rPr>
                <w:rFonts w:ascii="Times New Roman" w:eastAsia="Times New Roman" w:hAnsi="Times New Roman" w:cs="Times New Roman"/>
                <w:bCs/>
                <w:sz w:val="20"/>
                <w:szCs w:val="20"/>
                <w:lang w:val="ro-RO"/>
              </w:rPr>
              <w:t>Anexa nr. 1:</w:t>
            </w:r>
            <w:r w:rsidRPr="00FF0E80">
              <w:rPr>
                <w:rFonts w:ascii="Times New Roman" w:hAnsi="Times New Roman" w:cs="Times New Roman"/>
                <w:sz w:val="20"/>
                <w:szCs w:val="20"/>
                <w:lang w:val="ro-RO"/>
              </w:rPr>
              <w:t xml:space="preserve"> c*) certificatul de urbanism eliberat în vederea obţinerii autorizaţiei de construire pentru obiectivul ce se realizează pe locul de consum și de producere respectiv, în termen de valabilitate, în copie;</w:t>
            </w:r>
          </w:p>
        </w:tc>
        <w:tc>
          <w:tcPr>
            <w:tcW w:w="4314" w:type="dxa"/>
          </w:tcPr>
          <w:p w14:paraId="2B345203" w14:textId="77777777" w:rsidR="00883B53" w:rsidRPr="002A2C6D"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Distribuție Energie Oltenia</w:t>
            </w:r>
          </w:p>
          <w:p w14:paraId="113B0D7E" w14:textId="77777777" w:rsidR="00883B53" w:rsidRDefault="00883B53" w:rsidP="00883B53">
            <w:pPr>
              <w:jc w:val="both"/>
              <w:rPr>
                <w:rFonts w:ascii="Times New Roman" w:hAnsi="Times New Roman" w:cs="Times New Roman"/>
                <w:sz w:val="20"/>
                <w:szCs w:val="20"/>
                <w:lang w:val="ro-RO"/>
              </w:rPr>
            </w:pPr>
            <w:r w:rsidRPr="00FF0E80">
              <w:rPr>
                <w:rFonts w:ascii="Times New Roman" w:hAnsi="Times New Roman" w:cs="Times New Roman"/>
                <w:sz w:val="20"/>
                <w:szCs w:val="20"/>
                <w:lang w:val="ro-RO"/>
              </w:rPr>
              <w:t>c) certificatul de urbanism eliberat în vederea obţinerii autorizaţiei de construire pentru obiectivul ce se realizează pe locul de consum și de producere respectiv, în termen de valabilitate, în copie, in conformitate cu prevederile Legii 50/1991, cu completarile si modificarile ulterioare.</w:t>
            </w:r>
          </w:p>
          <w:p w14:paraId="21814A6E" w14:textId="77777777" w:rsidR="00883B53"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 xml:space="preserve">Comentariu: </w:t>
            </w:r>
          </w:p>
          <w:p w14:paraId="78112584" w14:textId="77777777" w:rsidR="00883B53" w:rsidRPr="00FF0E80" w:rsidRDefault="00883B53" w:rsidP="00883B53">
            <w:pPr>
              <w:jc w:val="both"/>
              <w:rPr>
                <w:rFonts w:ascii="Times New Roman" w:eastAsia="Times New Roman" w:hAnsi="Times New Roman" w:cs="Times New Roman"/>
                <w:bCs/>
                <w:sz w:val="20"/>
                <w:szCs w:val="20"/>
                <w:lang w:val="ro-RO"/>
              </w:rPr>
            </w:pPr>
            <w:r w:rsidRPr="00FF0E80">
              <w:rPr>
                <w:rFonts w:ascii="Times New Roman" w:eastAsia="Times New Roman" w:hAnsi="Times New Roman" w:cs="Times New Roman"/>
                <w:bCs/>
                <w:sz w:val="20"/>
                <w:szCs w:val="20"/>
                <w:lang w:val="ro-RO"/>
              </w:rPr>
              <w:t>Corelare cu legea 501991</w:t>
            </w:r>
          </w:p>
        </w:tc>
        <w:tc>
          <w:tcPr>
            <w:tcW w:w="4457" w:type="dxa"/>
          </w:tcPr>
          <w:p w14:paraId="5961C8A8" w14:textId="1F952898"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175BC8E0" w14:textId="77777777" w:rsidR="00883B53" w:rsidRPr="0040607B"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Certificatul de urbanism se referă, în cazul locurilor de consum și producere noi la obiectiv (imobil) și instalațiile de utilizare ale acestuia. </w:t>
            </w:r>
          </w:p>
        </w:tc>
        <w:tc>
          <w:tcPr>
            <w:tcW w:w="3307" w:type="dxa"/>
          </w:tcPr>
          <w:p w14:paraId="3735E5CF" w14:textId="69E9952B" w:rsidR="00883B53" w:rsidRPr="000576C8" w:rsidRDefault="00883B53" w:rsidP="00883B53">
            <w:pPr>
              <w:jc w:val="both"/>
              <w:rPr>
                <w:rFonts w:ascii="Times New Roman" w:hAnsi="Times New Roman" w:cs="Times New Roman"/>
                <w:sz w:val="20"/>
                <w:szCs w:val="20"/>
                <w:lang w:val="ro-RO"/>
              </w:rPr>
            </w:pPr>
            <w:r w:rsidRPr="00232465">
              <w:rPr>
                <w:rFonts w:ascii="Times New Roman" w:eastAsia="Times New Roman" w:hAnsi="Times New Roman" w:cs="Times New Roman"/>
                <w:bCs/>
                <w:sz w:val="20"/>
                <w:szCs w:val="20"/>
                <w:lang w:val="ro-RO"/>
              </w:rPr>
              <w:t>Anexa nr. 1:</w:t>
            </w:r>
            <w:r w:rsidRPr="00FF0E80">
              <w:rPr>
                <w:rFonts w:ascii="Times New Roman" w:hAnsi="Times New Roman" w:cs="Times New Roman"/>
                <w:sz w:val="20"/>
                <w:szCs w:val="20"/>
                <w:lang w:val="ro-RO"/>
              </w:rPr>
              <w:t xml:space="preserve"> c*) certificatul de urbanism eliberat în vederea obţinerii autorizaţiei de construire pentru obiectivul ce se realizează pe locul de consum și de producere respectiv, în termen de valabilitate, în copie;</w:t>
            </w:r>
          </w:p>
        </w:tc>
      </w:tr>
      <w:tr w:rsidR="00883B53" w14:paraId="5DBDCE58" w14:textId="77777777" w:rsidTr="00AF0767">
        <w:tc>
          <w:tcPr>
            <w:tcW w:w="3307" w:type="dxa"/>
          </w:tcPr>
          <w:p w14:paraId="79D39450" w14:textId="77777777" w:rsidR="00883B53" w:rsidRPr="00334A47" w:rsidRDefault="00883B53" w:rsidP="00883B53">
            <w:pPr>
              <w:jc w:val="both"/>
              <w:rPr>
                <w:rFonts w:ascii="Times New Roman" w:hAnsi="Times New Roman" w:cs="Times New Roman"/>
                <w:sz w:val="20"/>
                <w:szCs w:val="20"/>
                <w:lang w:val="ro-RO"/>
              </w:rPr>
            </w:pPr>
            <w:r w:rsidRPr="00334A47">
              <w:rPr>
                <w:rFonts w:ascii="Times New Roman" w:hAnsi="Times New Roman" w:cs="Times New Roman"/>
                <w:sz w:val="20"/>
                <w:szCs w:val="20"/>
                <w:lang w:val="ro-RO"/>
              </w:rPr>
              <w:t>Anexa nr. 1:</w:t>
            </w:r>
            <w:r>
              <w:rPr>
                <w:rFonts w:ascii="Times New Roman" w:hAnsi="Times New Roman" w:cs="Times New Roman"/>
                <w:sz w:val="20"/>
                <w:szCs w:val="20"/>
                <w:lang w:val="ro-RO"/>
              </w:rPr>
              <w:t xml:space="preserve"> </w:t>
            </w:r>
            <w:r w:rsidRPr="00334A47">
              <w:rPr>
                <w:rFonts w:ascii="Times New Roman" w:hAnsi="Times New Roman" w:cs="Times New Roman"/>
                <w:sz w:val="20"/>
                <w:szCs w:val="20"/>
                <w:lang w:val="ro-RO"/>
              </w:rPr>
              <w:t>j**) certificatele de conformitate și fișele tehnice emise de fabricant, în copie, ale invertoarelor și unităților generatoare cu datele și funcțiile corespunzătoare;</w:t>
            </w:r>
          </w:p>
        </w:tc>
        <w:tc>
          <w:tcPr>
            <w:tcW w:w="4314" w:type="dxa"/>
          </w:tcPr>
          <w:p w14:paraId="44EDB8CC"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Nord</w:t>
            </w:r>
          </w:p>
          <w:p w14:paraId="6ED74E23"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Sud</w:t>
            </w:r>
          </w:p>
          <w:p w14:paraId="54DD815C" w14:textId="77777777" w:rsidR="00883B53"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Muntenia Nord</w:t>
            </w:r>
          </w:p>
          <w:p w14:paraId="50B88EF2" w14:textId="77777777" w:rsidR="00883B53" w:rsidRPr="005B43AE" w:rsidRDefault="00883B53" w:rsidP="00883B53">
            <w:pPr>
              <w:jc w:val="both"/>
              <w:rPr>
                <w:rFonts w:ascii="Times New Roman" w:eastAsia="Times New Roman" w:hAnsi="Times New Roman" w:cs="Times New Roman"/>
                <w:b/>
                <w:bCs/>
                <w:sz w:val="20"/>
                <w:szCs w:val="20"/>
                <w:lang w:val="ro-RO"/>
              </w:rPr>
            </w:pPr>
            <w:r w:rsidRPr="00334A47">
              <w:rPr>
                <w:rFonts w:ascii="Times New Roman" w:hAnsi="Times New Roman" w:cs="Times New Roman"/>
                <w:sz w:val="20"/>
                <w:szCs w:val="20"/>
                <w:lang w:val="ro-RO"/>
              </w:rPr>
              <w:t xml:space="preserve">j**) </w:t>
            </w:r>
            <w:r w:rsidRPr="005B43AE">
              <w:rPr>
                <w:rFonts w:ascii="Times New Roman" w:hAnsi="Times New Roman" w:cs="Times New Roman"/>
                <w:sz w:val="20"/>
                <w:szCs w:val="20"/>
                <w:lang w:val="en-US"/>
              </w:rPr>
              <w:t xml:space="preserve">certificatele de conformitate și fișele tehnice emise de fabricant, în copie, ale invertoarelor și unităților generatoare cu datele și funcțiile corespunzătoare </w:t>
            </w:r>
            <w:r w:rsidRPr="005B43AE">
              <w:rPr>
                <w:rFonts w:ascii="Times New Roman" w:hAnsi="Times New Roman" w:cs="Times New Roman"/>
                <w:b/>
                <w:sz w:val="20"/>
                <w:szCs w:val="20"/>
                <w:lang w:val="en-US"/>
              </w:rPr>
              <w:t>cerintelor Ord 228/2018 si Procedu</w:t>
            </w:r>
            <w:r>
              <w:rPr>
                <w:rFonts w:ascii="Times New Roman" w:hAnsi="Times New Roman" w:cs="Times New Roman"/>
                <w:b/>
                <w:sz w:val="20"/>
                <w:szCs w:val="20"/>
                <w:lang w:val="en-US"/>
              </w:rPr>
              <w:t>rii de notificare Ord. 51/2019;</w:t>
            </w:r>
          </w:p>
          <w:p w14:paraId="5350C2AA" w14:textId="77777777" w:rsidR="00883B53"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 xml:space="preserve">Comentariu: </w:t>
            </w:r>
          </w:p>
          <w:p w14:paraId="5C48CB0C" w14:textId="77777777" w:rsidR="00883B53" w:rsidRPr="009B33C5" w:rsidRDefault="00883B53" w:rsidP="00883B53">
            <w:pPr>
              <w:jc w:val="both"/>
              <w:rPr>
                <w:rFonts w:ascii="Times New Roman" w:hAnsi="Times New Roman" w:cs="Times New Roman"/>
                <w:sz w:val="20"/>
                <w:szCs w:val="20"/>
                <w:lang w:val="ro-RO"/>
              </w:rPr>
            </w:pPr>
            <w:r w:rsidRPr="009B33C5">
              <w:rPr>
                <w:rFonts w:ascii="Times New Roman" w:hAnsi="Times New Roman" w:cs="Times New Roman"/>
                <w:sz w:val="20"/>
                <w:szCs w:val="20"/>
                <w:lang w:val="ro-RO"/>
              </w:rPr>
              <w:t xml:space="preserve">Formularea „funcţiile corespunzătoare” e neclară, un prosumator sau un instalator poate să considere că o fişă tehnică descărcată de pe internet e „corespunzătoare”. </w:t>
            </w:r>
          </w:p>
          <w:p w14:paraId="6FA27CA6" w14:textId="77777777" w:rsidR="00883B53" w:rsidRPr="009B33C5" w:rsidRDefault="00883B53" w:rsidP="00883B53">
            <w:pPr>
              <w:jc w:val="both"/>
              <w:rPr>
                <w:rFonts w:ascii="Times New Roman" w:hAnsi="Times New Roman" w:cs="Times New Roman"/>
                <w:sz w:val="20"/>
                <w:szCs w:val="20"/>
                <w:lang w:val="ro-RO"/>
              </w:rPr>
            </w:pPr>
          </w:p>
          <w:p w14:paraId="4794DEB8" w14:textId="77777777" w:rsidR="00883B53" w:rsidRDefault="00883B53" w:rsidP="00883B53">
            <w:pPr>
              <w:pStyle w:val="CommentText"/>
              <w:spacing w:after="0"/>
              <w:rPr>
                <w:rFonts w:ascii="Times New Roman" w:hAnsi="Times New Roman" w:cs="Times New Roman"/>
                <w:lang w:val="en-US"/>
              </w:rPr>
            </w:pPr>
            <w:r w:rsidRPr="005B43AE">
              <w:rPr>
                <w:rFonts w:ascii="Times New Roman" w:hAnsi="Times New Roman" w:cs="Times New Roman"/>
                <w:lang w:val="en-US"/>
              </w:rPr>
              <w:t>Idem obs. Art 19 (c)</w:t>
            </w:r>
          </w:p>
          <w:p w14:paraId="353120C5" w14:textId="77777777" w:rsidR="00883B53" w:rsidRPr="005B43AE" w:rsidRDefault="00883B53" w:rsidP="00883B53">
            <w:pPr>
              <w:pStyle w:val="CommentText"/>
              <w:spacing w:after="0"/>
              <w:rPr>
                <w:rFonts w:ascii="Times New Roman" w:hAnsi="Times New Roman" w:cs="Times New Roman"/>
                <w:lang w:val="en-US"/>
              </w:rPr>
            </w:pPr>
            <w:r w:rsidRPr="005B43AE">
              <w:rPr>
                <w:rFonts w:ascii="Times New Roman" w:hAnsi="Times New Roman" w:cs="Times New Roman"/>
                <w:lang w:val="en-US"/>
              </w:rPr>
              <w:t>Corelat cu art.19 (C) Anexa 1 ord. 51/2019</w:t>
            </w:r>
          </w:p>
          <w:p w14:paraId="38C2FCEF" w14:textId="77777777" w:rsidR="00883B53" w:rsidRPr="009B33C5" w:rsidRDefault="00883B53" w:rsidP="00883B53">
            <w:pPr>
              <w:pStyle w:val="CommentText"/>
              <w:spacing w:after="0"/>
              <w:rPr>
                <w:rFonts w:ascii="Times New Roman" w:hAnsi="Times New Roman" w:cs="Times New Roman"/>
                <w:lang w:val="de-DE"/>
              </w:rPr>
            </w:pPr>
            <w:r w:rsidRPr="009B33C5">
              <w:rPr>
                <w:rFonts w:ascii="Times New Roman" w:hAnsi="Times New Roman" w:cs="Times New Roman"/>
                <w:lang w:val="de-DE"/>
              </w:rPr>
              <w:t xml:space="preserve">Alte referinte </w:t>
            </w:r>
          </w:p>
          <w:p w14:paraId="2B6E2EB9" w14:textId="77777777" w:rsidR="00883B53" w:rsidRPr="009B33C5" w:rsidRDefault="00883B53" w:rsidP="00883B53">
            <w:pPr>
              <w:pStyle w:val="CommentText"/>
              <w:spacing w:after="0"/>
              <w:rPr>
                <w:rFonts w:ascii="Times New Roman" w:hAnsi="Times New Roman" w:cs="Times New Roman"/>
                <w:lang w:val="de-DE"/>
              </w:rPr>
            </w:pPr>
            <w:r w:rsidRPr="009B33C5">
              <w:rPr>
                <w:rFonts w:ascii="Times New Roman" w:hAnsi="Times New Roman" w:cs="Times New Roman"/>
                <w:lang w:val="de-DE"/>
              </w:rPr>
              <w:t xml:space="preserve">Ord 208/2018 </w:t>
            </w:r>
          </w:p>
          <w:p w14:paraId="3D033724" w14:textId="77777777" w:rsidR="00883B53" w:rsidRPr="009B33C5" w:rsidRDefault="00883B53" w:rsidP="00883B53">
            <w:pPr>
              <w:pStyle w:val="CommentText"/>
              <w:spacing w:after="0"/>
              <w:rPr>
                <w:rFonts w:ascii="Times New Roman" w:hAnsi="Times New Roman" w:cs="Times New Roman"/>
                <w:lang w:val="de-DE"/>
              </w:rPr>
            </w:pPr>
            <w:r w:rsidRPr="009B33C5">
              <w:rPr>
                <w:rFonts w:ascii="Times New Roman" w:hAnsi="Times New Roman" w:cs="Times New Roman"/>
                <w:lang w:val="de-DE"/>
              </w:rPr>
              <w:t>SR EN 50549-1:2019/ Regulament (UE) 2016/631</w:t>
            </w:r>
          </w:p>
          <w:p w14:paraId="3F6721F1" w14:textId="77777777" w:rsidR="00883B53" w:rsidRPr="00003B8C" w:rsidRDefault="00883B53" w:rsidP="00883B53">
            <w:pPr>
              <w:pStyle w:val="CommentText"/>
              <w:spacing w:after="0"/>
              <w:rPr>
                <w:rFonts w:ascii="Times New Roman" w:hAnsi="Times New Roman" w:cs="Times New Roman"/>
              </w:rPr>
            </w:pPr>
            <w:r w:rsidRPr="005B43AE">
              <w:rPr>
                <w:rFonts w:ascii="Times New Roman" w:hAnsi="Times New Roman" w:cs="Times New Roman"/>
                <w:lang w:val="en-US"/>
              </w:rPr>
              <w:t>Ord 228/2018</w:t>
            </w:r>
          </w:p>
        </w:tc>
        <w:tc>
          <w:tcPr>
            <w:tcW w:w="4457" w:type="dxa"/>
          </w:tcPr>
          <w:p w14:paraId="728DE76D"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Nu se acceptă</w:t>
            </w:r>
          </w:p>
          <w:p w14:paraId="334575A3" w14:textId="4734691D"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Aceeași explicație ca </w:t>
            </w:r>
            <w:r w:rsidRPr="00201AC6">
              <w:rPr>
                <w:rFonts w:ascii="Times New Roman" w:eastAsia="Times New Roman" w:hAnsi="Times New Roman" w:cs="Times New Roman"/>
                <w:bCs/>
                <w:sz w:val="20"/>
                <w:szCs w:val="20"/>
                <w:lang w:val="ro-RO"/>
              </w:rPr>
              <w:t>la art. 17.</w:t>
            </w:r>
          </w:p>
          <w:p w14:paraId="48F42860" w14:textId="3FB38FBA" w:rsidR="00883B53" w:rsidRPr="0040607B"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 </w:t>
            </w:r>
          </w:p>
        </w:tc>
        <w:tc>
          <w:tcPr>
            <w:tcW w:w="3307" w:type="dxa"/>
          </w:tcPr>
          <w:p w14:paraId="59BDB461" w14:textId="5C9B59EE" w:rsidR="00883B53" w:rsidRPr="000576C8" w:rsidRDefault="00883B53" w:rsidP="00883B53">
            <w:pPr>
              <w:jc w:val="both"/>
              <w:rPr>
                <w:rFonts w:ascii="Times New Roman" w:hAnsi="Times New Roman" w:cs="Times New Roman"/>
                <w:sz w:val="20"/>
                <w:szCs w:val="20"/>
                <w:lang w:val="ro-RO"/>
              </w:rPr>
            </w:pPr>
            <w:r w:rsidRPr="00334A47">
              <w:rPr>
                <w:rFonts w:ascii="Times New Roman" w:hAnsi="Times New Roman" w:cs="Times New Roman"/>
                <w:sz w:val="20"/>
                <w:szCs w:val="20"/>
                <w:lang w:val="ro-RO"/>
              </w:rPr>
              <w:t>Anexa nr. 1:</w:t>
            </w:r>
            <w:r>
              <w:rPr>
                <w:rFonts w:ascii="Times New Roman" w:hAnsi="Times New Roman" w:cs="Times New Roman"/>
                <w:sz w:val="20"/>
                <w:szCs w:val="20"/>
                <w:lang w:val="ro-RO"/>
              </w:rPr>
              <w:t xml:space="preserve"> </w:t>
            </w:r>
            <w:r w:rsidRPr="00334A47">
              <w:rPr>
                <w:rFonts w:ascii="Times New Roman" w:hAnsi="Times New Roman" w:cs="Times New Roman"/>
                <w:sz w:val="20"/>
                <w:szCs w:val="20"/>
                <w:lang w:val="ro-RO"/>
              </w:rPr>
              <w:t>j**) certificatele de conformitate și fișele tehnice emise de fabricant, în copie, ale invertoarelor și unităților generatoare cu datele și funcțiile corespunzătoare;</w:t>
            </w:r>
          </w:p>
        </w:tc>
      </w:tr>
      <w:tr w:rsidR="000B1829" w:rsidRPr="00F11EC5" w14:paraId="77F6FADC" w14:textId="77777777" w:rsidTr="00AF0767">
        <w:tc>
          <w:tcPr>
            <w:tcW w:w="3307" w:type="dxa"/>
          </w:tcPr>
          <w:p w14:paraId="7D914F99" w14:textId="77777777" w:rsidR="000B1829" w:rsidRPr="00CB2E1C" w:rsidRDefault="000B1829" w:rsidP="000B1829">
            <w:pPr>
              <w:jc w:val="both"/>
              <w:rPr>
                <w:sz w:val="16"/>
                <w:szCs w:val="16"/>
                <w:lang w:val="ro-RO"/>
              </w:rPr>
            </w:pPr>
            <w:r w:rsidRPr="00CB2E1C">
              <w:rPr>
                <w:sz w:val="16"/>
                <w:szCs w:val="16"/>
              </w:rPr>
              <w:t xml:space="preserve">Notă: *) </w:t>
            </w:r>
            <w:r w:rsidRPr="00CB2E1C">
              <w:rPr>
                <w:sz w:val="16"/>
                <w:szCs w:val="16"/>
                <w:lang w:val="ro-RO"/>
              </w:rPr>
              <w:t xml:space="preserve">Se anexează numai în cazul locului de consum și de producere nou; </w:t>
            </w:r>
          </w:p>
          <w:p w14:paraId="5D0A08F6" w14:textId="2C16B101" w:rsidR="000B1829" w:rsidRPr="00CB2E1C" w:rsidRDefault="000B1829" w:rsidP="000B1829">
            <w:pPr>
              <w:jc w:val="both"/>
              <w:rPr>
                <w:rFonts w:ascii="Times New Roman" w:hAnsi="Times New Roman" w:cs="Times New Roman"/>
                <w:sz w:val="20"/>
                <w:szCs w:val="20"/>
                <w:lang w:val="ro-RO"/>
              </w:rPr>
            </w:pPr>
            <w:r w:rsidRPr="00CB2E1C">
              <w:rPr>
                <w:sz w:val="16"/>
                <w:szCs w:val="16"/>
                <w:lang w:val="ro-RO"/>
              </w:rPr>
              <w:t>**) Se anexează numai în cazul locului de consum existent cu modificarea unor elemente de natură tehnică cu depășirea puterii absorbite aprobate anterior. În cazul locului de consum și de producere nou, documentele fac parte din dosarul instalației de utilizare și se transmit împreună cu cererea pentru punerea sub tensiune pentru perioada de probe, în conformitate cu prevederile procedurii.</w:t>
            </w:r>
          </w:p>
        </w:tc>
        <w:tc>
          <w:tcPr>
            <w:tcW w:w="4314" w:type="dxa"/>
          </w:tcPr>
          <w:p w14:paraId="6506BB01" w14:textId="77777777" w:rsidR="000B1829" w:rsidRPr="00CB2E1C" w:rsidRDefault="000B1829" w:rsidP="00883B53">
            <w:pPr>
              <w:jc w:val="both"/>
              <w:rPr>
                <w:rFonts w:ascii="Times New Roman" w:hAnsi="Times New Roman" w:cs="Times New Roman"/>
                <w:sz w:val="20"/>
                <w:szCs w:val="20"/>
                <w:lang w:val="ro-RO"/>
              </w:rPr>
            </w:pPr>
          </w:p>
        </w:tc>
        <w:tc>
          <w:tcPr>
            <w:tcW w:w="4457" w:type="dxa"/>
          </w:tcPr>
          <w:p w14:paraId="667EEBBD" w14:textId="77777777" w:rsidR="000B1829" w:rsidRDefault="00CB2E1C" w:rsidP="000B1829">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Propunem completarea notei</w:t>
            </w:r>
            <w:r w:rsidR="000B1829" w:rsidRPr="00CB2E1C">
              <w:rPr>
                <w:rFonts w:ascii="Times New Roman" w:eastAsia="Times New Roman" w:hAnsi="Times New Roman" w:cs="Times New Roman"/>
                <w:bCs/>
                <w:sz w:val="20"/>
                <w:szCs w:val="20"/>
                <w:lang w:val="ro-RO"/>
              </w:rPr>
              <w:t xml:space="preserve"> ca urmare a modificărilor și completărilor aduse </w:t>
            </w:r>
            <w:hyperlink r:id="rId9" w:history="1">
              <w:r w:rsidR="000B1829" w:rsidRPr="00CB2E1C">
                <w:rPr>
                  <w:rFonts w:ascii="Times New Roman" w:eastAsia="Times New Roman" w:hAnsi="Times New Roman" w:cs="Times New Roman"/>
                  <w:sz w:val="20"/>
                  <w:szCs w:val="20"/>
                  <w:lang w:val="ro-RO"/>
                </w:rPr>
                <w:t>Regulamentului privind racordarea utilizatorilor la reţelele electrice de interes public</w:t>
              </w:r>
            </w:hyperlink>
            <w:r w:rsidR="000B1829" w:rsidRPr="00CB2E1C">
              <w:rPr>
                <w:rFonts w:ascii="Times New Roman" w:eastAsia="Times New Roman" w:hAnsi="Times New Roman" w:cs="Times New Roman"/>
                <w:bCs/>
                <w:sz w:val="20"/>
                <w:szCs w:val="20"/>
                <w:lang w:val="ro-RO"/>
              </w:rPr>
              <w:t xml:space="preserve"> aprobat prin Ordinul ANRE nr. 59/2013 de Ordinul ANRE nr. 22/2020 (art. 14, alin. (1</w:t>
            </w:r>
            <w:r w:rsidR="000B1829" w:rsidRPr="00CB2E1C">
              <w:rPr>
                <w:rFonts w:ascii="Times New Roman" w:eastAsia="Times New Roman" w:hAnsi="Times New Roman" w:cs="Times New Roman"/>
                <w:bCs/>
                <w:sz w:val="20"/>
                <w:szCs w:val="20"/>
                <w:vertAlign w:val="superscript"/>
                <w:lang w:val="ro-RO"/>
              </w:rPr>
              <w:t>1</w:t>
            </w:r>
            <w:r w:rsidR="000B1829" w:rsidRPr="00CB2E1C">
              <w:rPr>
                <w:rFonts w:ascii="Times New Roman" w:eastAsia="Times New Roman" w:hAnsi="Times New Roman" w:cs="Times New Roman"/>
                <w:bCs/>
                <w:sz w:val="20"/>
                <w:szCs w:val="20"/>
                <w:lang w:val="ro-RO"/>
              </w:rPr>
              <w:t>)).</w:t>
            </w:r>
          </w:p>
          <w:p w14:paraId="50FF01C8" w14:textId="77777777" w:rsidR="00CB2E1C" w:rsidRDefault="00CB2E1C" w:rsidP="000B1829">
            <w:pPr>
              <w:jc w:val="both"/>
              <w:rPr>
                <w:rFonts w:ascii="Times New Roman" w:eastAsia="Times New Roman" w:hAnsi="Times New Roman" w:cs="Times New Roman"/>
                <w:bCs/>
                <w:sz w:val="20"/>
                <w:szCs w:val="20"/>
                <w:lang w:val="ro-RO"/>
              </w:rPr>
            </w:pPr>
          </w:p>
          <w:p w14:paraId="4E40F5F2" w14:textId="7060EA07" w:rsidR="00CB2E1C" w:rsidRPr="00CB2E1C" w:rsidRDefault="00CB2E1C" w:rsidP="000B1829">
            <w:pPr>
              <w:jc w:val="both"/>
              <w:rPr>
                <w:rFonts w:ascii="Times New Roman" w:eastAsia="Times New Roman" w:hAnsi="Times New Roman" w:cs="Times New Roman"/>
                <w:bCs/>
                <w:sz w:val="20"/>
                <w:szCs w:val="20"/>
                <w:lang w:val="ro-RO"/>
              </w:rPr>
            </w:pPr>
          </w:p>
        </w:tc>
        <w:tc>
          <w:tcPr>
            <w:tcW w:w="3307" w:type="dxa"/>
          </w:tcPr>
          <w:p w14:paraId="4DA81DD3" w14:textId="77777777" w:rsidR="000B1829" w:rsidRPr="00CB2E1C" w:rsidRDefault="000B1829" w:rsidP="000B1829">
            <w:pPr>
              <w:jc w:val="both"/>
              <w:rPr>
                <w:b/>
                <w:sz w:val="16"/>
                <w:szCs w:val="16"/>
                <w:lang w:val="ro-RO"/>
              </w:rPr>
            </w:pPr>
            <w:r w:rsidRPr="00CB2E1C">
              <w:rPr>
                <w:sz w:val="16"/>
                <w:szCs w:val="16"/>
                <w:lang w:val="ro-RO"/>
              </w:rPr>
              <w:t xml:space="preserve">Notă: *) Se anexează numai în cazul locului de consum și de producere nou; </w:t>
            </w:r>
            <w:r w:rsidRPr="00CB2E1C">
              <w:rPr>
                <w:b/>
                <w:sz w:val="16"/>
                <w:szCs w:val="16"/>
                <w:lang w:val="ro-RO"/>
              </w:rPr>
              <w:t>Pentru un loc de consum și de producere nou de tip locuinţă individuală, aparţinând unui client casnic, cu excepţia celor din ansamblurile de blocuri de locuinţe şi/sau de locuinţe individuale, în situaţia în care solicitantul nu deţine niciunul dintre documentele prevăzute la lit. f*), acesta poate transmite:</w:t>
            </w:r>
          </w:p>
          <w:p w14:paraId="458D08FC" w14:textId="77777777" w:rsidR="000B1829" w:rsidRPr="00CB2E1C" w:rsidRDefault="000B1829" w:rsidP="000B1829">
            <w:pPr>
              <w:jc w:val="both"/>
              <w:rPr>
                <w:b/>
                <w:sz w:val="16"/>
                <w:szCs w:val="16"/>
                <w:lang w:val="ro-RO"/>
              </w:rPr>
            </w:pPr>
            <w:r w:rsidRPr="00CB2E1C">
              <w:rPr>
                <w:b/>
                <w:sz w:val="16"/>
                <w:szCs w:val="16"/>
                <w:lang w:val="ro-RO"/>
              </w:rPr>
              <w:t>a) o adeverinţă eliberată de administraţia publică locală în a cărei rază teritorială este situat imobilul, din care să rezulte că solicitantul este cunoscut că deţine imobilul sub nume de proprietar; şi</w:t>
            </w:r>
          </w:p>
          <w:p w14:paraId="4E9E8383" w14:textId="77777777" w:rsidR="000B1829" w:rsidRPr="00CB2E1C" w:rsidRDefault="000B1829" w:rsidP="000B1829">
            <w:pPr>
              <w:jc w:val="both"/>
              <w:rPr>
                <w:b/>
                <w:sz w:val="16"/>
                <w:szCs w:val="16"/>
                <w:lang w:val="ro-RO"/>
              </w:rPr>
            </w:pPr>
            <w:r w:rsidRPr="00CB2E1C">
              <w:rPr>
                <w:b/>
                <w:sz w:val="16"/>
                <w:szCs w:val="16"/>
                <w:lang w:val="ro-RO"/>
              </w:rPr>
              <w:t>b) o declaraţie pe propria răspundere a solicitantului, autentificată notarial, prin care acesta declară că:</w:t>
            </w:r>
          </w:p>
          <w:p w14:paraId="32281BDF" w14:textId="77777777" w:rsidR="000B1829" w:rsidRPr="00CB2E1C" w:rsidRDefault="000B1829" w:rsidP="000B1829">
            <w:pPr>
              <w:jc w:val="both"/>
              <w:rPr>
                <w:b/>
                <w:sz w:val="16"/>
                <w:szCs w:val="16"/>
                <w:lang w:val="ro-RO"/>
              </w:rPr>
            </w:pPr>
            <w:r w:rsidRPr="00CB2E1C">
              <w:rPr>
                <w:b/>
                <w:sz w:val="16"/>
                <w:szCs w:val="16"/>
                <w:lang w:val="ro-RO"/>
              </w:rPr>
              <w:t>(i) posedă imobilul ca un adevărat proprietar;</w:t>
            </w:r>
          </w:p>
          <w:p w14:paraId="47C20756" w14:textId="77777777" w:rsidR="000B1829" w:rsidRPr="00CB2E1C" w:rsidRDefault="000B1829" w:rsidP="000B1829">
            <w:pPr>
              <w:jc w:val="both"/>
              <w:rPr>
                <w:b/>
                <w:sz w:val="16"/>
                <w:szCs w:val="16"/>
                <w:lang w:val="ro-RO"/>
              </w:rPr>
            </w:pPr>
            <w:r w:rsidRPr="00CB2E1C">
              <w:rPr>
                <w:b/>
                <w:sz w:val="16"/>
                <w:szCs w:val="16"/>
                <w:lang w:val="ro-RO"/>
              </w:rPr>
              <w:t>(ii) nu a înstrăinat sau grevat imobilul;</w:t>
            </w:r>
          </w:p>
          <w:p w14:paraId="2D2823ED" w14:textId="79A05976" w:rsidR="000B1829" w:rsidRPr="000576C8" w:rsidRDefault="000B1829" w:rsidP="000B1829">
            <w:pPr>
              <w:jc w:val="both"/>
              <w:rPr>
                <w:rFonts w:ascii="Times New Roman" w:hAnsi="Times New Roman" w:cs="Times New Roman"/>
                <w:sz w:val="20"/>
                <w:szCs w:val="20"/>
                <w:lang w:val="ro-RO"/>
              </w:rPr>
            </w:pPr>
            <w:r w:rsidRPr="00CB2E1C">
              <w:rPr>
                <w:sz w:val="16"/>
                <w:szCs w:val="16"/>
                <w:lang w:val="ro-RO"/>
              </w:rPr>
              <w:t>**) Se anexează numai în cazul locului de consum existent cu modificarea unor elemente de natură tehnică cu depășirea puterii absorbite aprobate anterior. În cazul locului de consum și de producere nou, documentele fac parte din dosarul instalației de utilizare și se transmit împreună cu cererea pentru punerea sub tensiune pentru perioada de probe, în conformitate cu prevederile procedurii.</w:t>
            </w:r>
          </w:p>
        </w:tc>
      </w:tr>
      <w:tr w:rsidR="00883B53" w14:paraId="238ACBF6" w14:textId="77777777" w:rsidTr="00AF0767">
        <w:tc>
          <w:tcPr>
            <w:tcW w:w="3307" w:type="dxa"/>
          </w:tcPr>
          <w:p w14:paraId="55A1EF64" w14:textId="77777777" w:rsidR="00883B53" w:rsidRPr="000576C8" w:rsidRDefault="00883B53" w:rsidP="00883B53">
            <w:pPr>
              <w:jc w:val="both"/>
              <w:rPr>
                <w:rFonts w:ascii="Times New Roman" w:hAnsi="Times New Roman" w:cs="Times New Roman"/>
                <w:sz w:val="20"/>
                <w:szCs w:val="20"/>
                <w:lang w:val="ro-RO"/>
              </w:rPr>
            </w:pPr>
            <w:r w:rsidRPr="000576C8">
              <w:rPr>
                <w:rFonts w:ascii="Times New Roman" w:hAnsi="Times New Roman" w:cs="Times New Roman"/>
                <w:sz w:val="20"/>
                <w:szCs w:val="20"/>
                <w:lang w:val="ro-RO"/>
              </w:rPr>
              <w:t>Anexa nr. 2: Notificare privind racordarea la un loc de consum existent a unei instalații de producere a energiei electrice cu putere instalată de cel mult 27 kW pe loc de consum</w:t>
            </w:r>
          </w:p>
          <w:p w14:paraId="4069BEF9" w14:textId="77777777" w:rsidR="00883B53" w:rsidRPr="000576C8" w:rsidRDefault="00883B53" w:rsidP="00883B53">
            <w:pPr>
              <w:jc w:val="both"/>
              <w:rPr>
                <w:rFonts w:ascii="Times New Roman" w:hAnsi="Times New Roman" w:cs="Times New Roman"/>
                <w:sz w:val="20"/>
                <w:szCs w:val="20"/>
                <w:lang w:val="ro-RO"/>
              </w:rPr>
            </w:pPr>
          </w:p>
          <w:p w14:paraId="33D022A9" w14:textId="77777777" w:rsidR="00883B53" w:rsidRDefault="00883B53" w:rsidP="00883B53">
            <w:pPr>
              <w:jc w:val="both"/>
              <w:rPr>
                <w:rFonts w:ascii="Times New Roman" w:hAnsi="Times New Roman" w:cs="Times New Roman"/>
                <w:sz w:val="20"/>
                <w:szCs w:val="20"/>
                <w:lang w:val="ro-RO"/>
              </w:rPr>
            </w:pPr>
            <w:r w:rsidRPr="000576C8">
              <w:rPr>
                <w:rFonts w:ascii="Times New Roman" w:hAnsi="Times New Roman" w:cs="Times New Roman"/>
                <w:sz w:val="20"/>
                <w:szCs w:val="20"/>
                <w:lang w:val="ro-RO"/>
              </w:rPr>
              <w:t>Utilizatorul............................................, cu domiciliul/sediul în județul........................................., municipiul/orașul/comuna/sat/sector....................................., cod poștal ...................., str. ......................................................, nr. ..........., bl. ........, sc. ....., et. ......, ap. ........., telefon/telefon mobil/fax ........................./............................./............................., e-mail .................................., cod de înregistrare fiscală .................................... /CNP ..................................., înregistrată la Oficiul Registrului Comerțului cu nr. ........................................, reprezentată prin ......................................................., în calitate de........................................................., reprezentat prin împuternicit ................................................................................., consultant …………………………………...………, nr/data act autorizare……………………, emis de…………………..adresa………....…....…………….........……, telefon……………………...,</w:t>
            </w:r>
          </w:p>
          <w:p w14:paraId="52CE7CD1" w14:textId="77777777" w:rsidR="00883B53" w:rsidRDefault="00883B53" w:rsidP="00883B53">
            <w:pPr>
              <w:jc w:val="both"/>
              <w:rPr>
                <w:rFonts w:ascii="Times New Roman" w:hAnsi="Times New Roman" w:cs="Times New Roman"/>
                <w:sz w:val="20"/>
                <w:szCs w:val="20"/>
                <w:lang w:val="ro-RO"/>
              </w:rPr>
            </w:pPr>
          </w:p>
          <w:p w14:paraId="56974C72" w14:textId="77777777" w:rsidR="00883B53" w:rsidRDefault="00883B53" w:rsidP="00883B53">
            <w:pPr>
              <w:jc w:val="both"/>
              <w:rPr>
                <w:rFonts w:ascii="Times New Roman" w:hAnsi="Times New Roman" w:cs="Times New Roman"/>
                <w:sz w:val="20"/>
                <w:szCs w:val="20"/>
                <w:lang w:val="ro-RO"/>
              </w:rPr>
            </w:pPr>
          </w:p>
          <w:p w14:paraId="055C882F" w14:textId="77777777" w:rsidR="00883B53" w:rsidRDefault="00883B53" w:rsidP="00883B53">
            <w:pPr>
              <w:jc w:val="both"/>
              <w:rPr>
                <w:rFonts w:ascii="Times New Roman" w:hAnsi="Times New Roman" w:cs="Times New Roman"/>
                <w:sz w:val="20"/>
                <w:szCs w:val="20"/>
                <w:lang w:val="ro-RO"/>
              </w:rPr>
            </w:pPr>
          </w:p>
          <w:p w14:paraId="49E13396" w14:textId="77777777" w:rsidR="00883B53" w:rsidRDefault="00883B53" w:rsidP="00883B53">
            <w:pPr>
              <w:jc w:val="both"/>
              <w:rPr>
                <w:rFonts w:ascii="Times New Roman" w:hAnsi="Times New Roman" w:cs="Times New Roman"/>
                <w:sz w:val="20"/>
                <w:szCs w:val="20"/>
                <w:lang w:val="ro-RO"/>
              </w:rPr>
            </w:pPr>
          </w:p>
          <w:p w14:paraId="5F84EA64" w14:textId="77777777" w:rsidR="00883B53" w:rsidRDefault="00883B53" w:rsidP="00883B53">
            <w:pPr>
              <w:jc w:val="both"/>
              <w:rPr>
                <w:rFonts w:ascii="Times New Roman" w:hAnsi="Times New Roman" w:cs="Times New Roman"/>
                <w:sz w:val="20"/>
                <w:szCs w:val="20"/>
                <w:lang w:val="ro-RO"/>
              </w:rPr>
            </w:pPr>
          </w:p>
          <w:p w14:paraId="0920E38F" w14:textId="77777777" w:rsidR="00883B53" w:rsidRDefault="00883B53" w:rsidP="00883B53">
            <w:pPr>
              <w:jc w:val="both"/>
              <w:rPr>
                <w:rFonts w:ascii="Times New Roman" w:hAnsi="Times New Roman" w:cs="Times New Roman"/>
                <w:sz w:val="20"/>
                <w:szCs w:val="20"/>
                <w:lang w:val="ro-RO"/>
              </w:rPr>
            </w:pPr>
          </w:p>
          <w:p w14:paraId="4DC6A7A3" w14:textId="77777777" w:rsidR="00883B53" w:rsidRDefault="00883B53" w:rsidP="00883B53">
            <w:pPr>
              <w:jc w:val="both"/>
              <w:rPr>
                <w:rFonts w:ascii="Times New Roman" w:hAnsi="Times New Roman" w:cs="Times New Roman"/>
                <w:sz w:val="20"/>
                <w:szCs w:val="20"/>
                <w:lang w:val="ro-RO"/>
              </w:rPr>
            </w:pPr>
          </w:p>
          <w:p w14:paraId="5919E504" w14:textId="77777777" w:rsidR="00883B53" w:rsidRDefault="00883B53" w:rsidP="00883B53">
            <w:pPr>
              <w:jc w:val="both"/>
              <w:rPr>
                <w:rFonts w:ascii="Times New Roman" w:hAnsi="Times New Roman" w:cs="Times New Roman"/>
                <w:sz w:val="20"/>
                <w:szCs w:val="20"/>
                <w:lang w:val="ro-RO"/>
              </w:rPr>
            </w:pPr>
          </w:p>
          <w:p w14:paraId="5173AB42" w14:textId="77777777" w:rsidR="00883B53" w:rsidRDefault="00883B53" w:rsidP="00883B53">
            <w:pPr>
              <w:jc w:val="both"/>
              <w:rPr>
                <w:rFonts w:ascii="Times New Roman" w:hAnsi="Times New Roman" w:cs="Times New Roman"/>
                <w:sz w:val="20"/>
                <w:szCs w:val="20"/>
                <w:lang w:val="ro-RO"/>
              </w:rPr>
            </w:pPr>
          </w:p>
          <w:p w14:paraId="5D7DF6E4" w14:textId="77777777" w:rsidR="00883B53" w:rsidRDefault="00883B53" w:rsidP="00883B53">
            <w:pPr>
              <w:jc w:val="both"/>
              <w:rPr>
                <w:rFonts w:ascii="Times New Roman" w:hAnsi="Times New Roman" w:cs="Times New Roman"/>
                <w:sz w:val="20"/>
                <w:szCs w:val="20"/>
                <w:lang w:val="ro-RO"/>
              </w:rPr>
            </w:pPr>
          </w:p>
          <w:p w14:paraId="44756298" w14:textId="77777777" w:rsidR="00883B53" w:rsidRDefault="00883B53" w:rsidP="00883B53">
            <w:pPr>
              <w:jc w:val="both"/>
              <w:rPr>
                <w:rFonts w:ascii="Times New Roman" w:hAnsi="Times New Roman" w:cs="Times New Roman"/>
                <w:sz w:val="20"/>
                <w:szCs w:val="20"/>
                <w:lang w:val="ro-RO"/>
              </w:rPr>
            </w:pPr>
            <w:r>
              <w:rPr>
                <w:rFonts w:ascii="Times New Roman" w:hAnsi="Times New Roman" w:cs="Times New Roman"/>
                <w:sz w:val="20"/>
                <w:szCs w:val="20"/>
                <w:lang w:val="ro-RO"/>
              </w:rPr>
              <w:t>(...)</w:t>
            </w:r>
          </w:p>
          <w:p w14:paraId="66542BEC" w14:textId="77777777" w:rsidR="00883B53" w:rsidRDefault="00883B53" w:rsidP="00883B53">
            <w:pPr>
              <w:jc w:val="both"/>
              <w:rPr>
                <w:rFonts w:ascii="Times New Roman" w:hAnsi="Times New Roman" w:cs="Times New Roman"/>
                <w:sz w:val="20"/>
                <w:szCs w:val="20"/>
                <w:lang w:val="ro-RO"/>
              </w:rPr>
            </w:pPr>
          </w:p>
          <w:p w14:paraId="4625DA3F" w14:textId="77777777" w:rsidR="00883B53" w:rsidRDefault="00883B53" w:rsidP="00883B53">
            <w:pPr>
              <w:jc w:val="both"/>
              <w:rPr>
                <w:rFonts w:ascii="Times New Roman" w:hAnsi="Times New Roman" w:cs="Times New Roman"/>
                <w:sz w:val="20"/>
                <w:szCs w:val="20"/>
                <w:lang w:val="ro-RO"/>
              </w:rPr>
            </w:pPr>
            <w:r w:rsidRPr="00775397">
              <w:rPr>
                <w:rFonts w:ascii="Times New Roman" w:hAnsi="Times New Roman" w:cs="Times New Roman"/>
                <w:sz w:val="20"/>
                <w:szCs w:val="20"/>
                <w:lang w:val="ro-RO"/>
              </w:rPr>
              <w:t>SOLICITANT/ÎMPUTERNICIT/</w:t>
            </w:r>
          </w:p>
          <w:p w14:paraId="353270BD" w14:textId="77777777" w:rsidR="00883B53" w:rsidRPr="00775397" w:rsidRDefault="00883B53" w:rsidP="00883B53">
            <w:pPr>
              <w:jc w:val="both"/>
              <w:rPr>
                <w:rFonts w:ascii="Times New Roman" w:hAnsi="Times New Roman" w:cs="Times New Roman"/>
                <w:sz w:val="20"/>
                <w:szCs w:val="20"/>
                <w:lang w:val="ro-RO"/>
              </w:rPr>
            </w:pPr>
            <w:r w:rsidRPr="00775397">
              <w:rPr>
                <w:rFonts w:ascii="Times New Roman" w:hAnsi="Times New Roman" w:cs="Times New Roman"/>
                <w:sz w:val="20"/>
                <w:szCs w:val="20"/>
                <w:lang w:val="ro-RO"/>
              </w:rPr>
              <w:t>CONSULTANT</w:t>
            </w:r>
            <w:r w:rsidRPr="00775397">
              <w:rPr>
                <w:rFonts w:ascii="Times New Roman" w:hAnsi="Times New Roman" w:cs="Times New Roman"/>
                <w:sz w:val="20"/>
                <w:szCs w:val="20"/>
                <w:lang w:val="ro-RO"/>
              </w:rPr>
              <w:tab/>
            </w:r>
            <w:r w:rsidRPr="00775397">
              <w:rPr>
                <w:rFonts w:ascii="Times New Roman" w:hAnsi="Times New Roman" w:cs="Times New Roman"/>
                <w:sz w:val="20"/>
                <w:szCs w:val="20"/>
                <w:lang w:val="ro-RO"/>
              </w:rPr>
              <w:tab/>
            </w:r>
            <w:r w:rsidRPr="00775397">
              <w:rPr>
                <w:rFonts w:ascii="Times New Roman" w:hAnsi="Times New Roman" w:cs="Times New Roman"/>
                <w:sz w:val="20"/>
                <w:szCs w:val="20"/>
                <w:lang w:val="ro-RO"/>
              </w:rPr>
              <w:tab/>
            </w:r>
            <w:r w:rsidRPr="00775397">
              <w:rPr>
                <w:rFonts w:ascii="Times New Roman" w:hAnsi="Times New Roman" w:cs="Times New Roman"/>
                <w:sz w:val="20"/>
                <w:szCs w:val="20"/>
                <w:lang w:val="ro-RO"/>
              </w:rPr>
              <w:tab/>
            </w:r>
            <w:r w:rsidRPr="00775397">
              <w:rPr>
                <w:rFonts w:ascii="Times New Roman" w:hAnsi="Times New Roman" w:cs="Times New Roman"/>
                <w:sz w:val="20"/>
                <w:szCs w:val="20"/>
                <w:lang w:val="ro-RO"/>
              </w:rPr>
              <w:tab/>
            </w:r>
          </w:p>
          <w:p w14:paraId="6B1BD1EF" w14:textId="77777777" w:rsidR="00883B53" w:rsidRPr="00247799" w:rsidRDefault="00883B53" w:rsidP="00883B53">
            <w:pPr>
              <w:jc w:val="both"/>
              <w:rPr>
                <w:rFonts w:ascii="Times New Roman" w:hAnsi="Times New Roman" w:cs="Times New Roman"/>
                <w:sz w:val="20"/>
                <w:szCs w:val="20"/>
                <w:lang w:val="ro-RO"/>
              </w:rPr>
            </w:pPr>
            <w:r w:rsidRPr="00775397">
              <w:rPr>
                <w:rFonts w:ascii="Times New Roman" w:hAnsi="Times New Roman" w:cs="Times New Roman"/>
                <w:sz w:val="20"/>
                <w:szCs w:val="20"/>
                <w:lang w:val="ro-RO"/>
              </w:rPr>
              <w:t>(nume, prenume, semnătură)</w:t>
            </w:r>
            <w:r w:rsidRPr="00775397">
              <w:rPr>
                <w:rFonts w:ascii="Times New Roman" w:hAnsi="Times New Roman" w:cs="Times New Roman"/>
                <w:sz w:val="20"/>
                <w:szCs w:val="20"/>
                <w:lang w:val="ro-RO"/>
              </w:rPr>
              <w:tab/>
            </w:r>
          </w:p>
        </w:tc>
        <w:tc>
          <w:tcPr>
            <w:tcW w:w="4314" w:type="dxa"/>
          </w:tcPr>
          <w:p w14:paraId="25519E69" w14:textId="77777777" w:rsidR="00883B53" w:rsidRPr="00003B8C" w:rsidRDefault="00883B53" w:rsidP="00883B53">
            <w:pPr>
              <w:jc w:val="both"/>
              <w:rPr>
                <w:rFonts w:ascii="Times New Roman" w:hAnsi="Times New Roman" w:cs="Times New Roman"/>
                <w:sz w:val="20"/>
                <w:szCs w:val="20"/>
                <w:lang w:val="ro-RO"/>
              </w:rPr>
            </w:pPr>
          </w:p>
        </w:tc>
        <w:tc>
          <w:tcPr>
            <w:tcW w:w="4457" w:type="dxa"/>
          </w:tcPr>
          <w:p w14:paraId="23D9A5BE" w14:textId="5F6F9741" w:rsidR="00883B53" w:rsidRPr="006624C2" w:rsidRDefault="00883B53" w:rsidP="00883B53">
            <w:pPr>
              <w:jc w:val="both"/>
              <w:rPr>
                <w:rFonts w:ascii="Times New Roman" w:eastAsia="Times New Roman" w:hAnsi="Times New Roman" w:cs="Times New Roman"/>
                <w:bCs/>
                <w:sz w:val="20"/>
                <w:szCs w:val="20"/>
                <w:lang w:val="ro-RO"/>
              </w:rPr>
            </w:pPr>
            <w:r w:rsidRPr="006624C2">
              <w:rPr>
                <w:rFonts w:ascii="Times New Roman" w:eastAsia="Times New Roman" w:hAnsi="Times New Roman" w:cs="Times New Roman"/>
                <w:bCs/>
                <w:sz w:val="20"/>
                <w:szCs w:val="20"/>
                <w:lang w:val="ro-RO"/>
              </w:rPr>
              <w:t>S-au completat informații referitoare la contul bancar al utilizatorului.</w:t>
            </w:r>
          </w:p>
          <w:p w14:paraId="6FB835A0" w14:textId="77777777" w:rsidR="00883B53" w:rsidRPr="006624C2" w:rsidRDefault="00883B53" w:rsidP="00883B53">
            <w:pPr>
              <w:jc w:val="both"/>
              <w:rPr>
                <w:rFonts w:ascii="Times New Roman" w:eastAsia="Times New Roman" w:hAnsi="Times New Roman" w:cs="Times New Roman"/>
                <w:bCs/>
                <w:sz w:val="20"/>
                <w:szCs w:val="20"/>
                <w:lang w:val="ro-RO"/>
              </w:rPr>
            </w:pPr>
          </w:p>
          <w:p w14:paraId="08EE1F88" w14:textId="77777777" w:rsidR="00883B53" w:rsidRPr="006624C2" w:rsidRDefault="00883B53" w:rsidP="00883B53">
            <w:pPr>
              <w:jc w:val="both"/>
              <w:rPr>
                <w:rFonts w:ascii="Times New Roman" w:eastAsia="Times New Roman" w:hAnsi="Times New Roman" w:cs="Times New Roman"/>
                <w:bCs/>
                <w:sz w:val="20"/>
                <w:szCs w:val="20"/>
                <w:lang w:val="ro-RO"/>
              </w:rPr>
            </w:pPr>
            <w:r w:rsidRPr="006624C2">
              <w:rPr>
                <w:rFonts w:ascii="Times New Roman" w:eastAsia="Times New Roman" w:hAnsi="Times New Roman" w:cs="Times New Roman"/>
                <w:bCs/>
                <w:sz w:val="20"/>
                <w:szCs w:val="20"/>
                <w:lang w:val="ro-RO"/>
              </w:rPr>
              <w:t>Pentru corelare cu art. 7, alin. (4) au fost completate personele care îl pot reprezenta pe solicitant (împuternicitul/persoana fizică autorizată/</w:t>
            </w:r>
          </w:p>
          <w:p w14:paraId="323C672B" w14:textId="77777777" w:rsidR="00883B53" w:rsidRPr="006624C2" w:rsidRDefault="00883B53" w:rsidP="00883B53">
            <w:pPr>
              <w:jc w:val="both"/>
              <w:rPr>
                <w:rFonts w:ascii="Times New Roman" w:eastAsia="Times New Roman" w:hAnsi="Times New Roman" w:cs="Times New Roman"/>
                <w:bCs/>
                <w:sz w:val="20"/>
                <w:szCs w:val="20"/>
                <w:lang w:val="ro-RO"/>
              </w:rPr>
            </w:pPr>
            <w:r w:rsidRPr="006624C2">
              <w:rPr>
                <w:rFonts w:ascii="Times New Roman" w:eastAsia="Times New Roman" w:hAnsi="Times New Roman" w:cs="Times New Roman"/>
                <w:bCs/>
                <w:sz w:val="20"/>
                <w:szCs w:val="20"/>
                <w:lang w:val="ro-RO"/>
              </w:rPr>
              <w:t>reprezentantul operatorului economic atestat/furnizorul de energie electrică) și datele de contact ale acestora.</w:t>
            </w:r>
          </w:p>
          <w:p w14:paraId="524EB064" w14:textId="77777777" w:rsidR="00883B53" w:rsidRPr="006624C2" w:rsidRDefault="00883B53" w:rsidP="00883B53">
            <w:pPr>
              <w:jc w:val="both"/>
              <w:rPr>
                <w:rFonts w:ascii="Times New Roman" w:eastAsia="Times New Roman" w:hAnsi="Times New Roman" w:cs="Times New Roman"/>
                <w:bCs/>
                <w:sz w:val="20"/>
                <w:szCs w:val="20"/>
                <w:lang w:val="ro-RO"/>
              </w:rPr>
            </w:pPr>
          </w:p>
          <w:p w14:paraId="5093DDB0" w14:textId="2FD1C904" w:rsidR="00883B53" w:rsidRPr="000F3760" w:rsidRDefault="00883B53" w:rsidP="00883B53">
            <w:pPr>
              <w:jc w:val="both"/>
              <w:rPr>
                <w:rFonts w:ascii="Times New Roman" w:eastAsia="Times New Roman" w:hAnsi="Times New Roman" w:cs="Times New Roman"/>
                <w:bCs/>
                <w:sz w:val="20"/>
                <w:szCs w:val="20"/>
                <w:lang w:val="ro-RO"/>
              </w:rPr>
            </w:pPr>
            <w:r w:rsidRPr="006624C2">
              <w:rPr>
                <w:rFonts w:ascii="Times New Roman" w:eastAsia="Times New Roman" w:hAnsi="Times New Roman" w:cs="Times New Roman"/>
                <w:bCs/>
                <w:sz w:val="20"/>
                <w:szCs w:val="20"/>
                <w:lang w:val="ro-RO"/>
              </w:rPr>
              <w:t>Pentru corelare cu art. 7, alin. (5), a fost eliminată semnătura consultantului.</w:t>
            </w:r>
          </w:p>
          <w:p w14:paraId="4736DADD" w14:textId="1A1DDC6A" w:rsidR="00883B53" w:rsidRDefault="00883B53" w:rsidP="00883B53">
            <w:pPr>
              <w:jc w:val="both"/>
              <w:rPr>
                <w:rFonts w:ascii="Times New Roman" w:hAnsi="Times New Roman" w:cs="Times New Roman"/>
                <w:sz w:val="24"/>
                <w:szCs w:val="24"/>
                <w:lang w:val="ro-RO"/>
              </w:rPr>
            </w:pPr>
          </w:p>
        </w:tc>
        <w:tc>
          <w:tcPr>
            <w:tcW w:w="3307" w:type="dxa"/>
          </w:tcPr>
          <w:p w14:paraId="1E773D62" w14:textId="77777777" w:rsidR="00883B53" w:rsidRDefault="00883B53" w:rsidP="00883B53">
            <w:pPr>
              <w:jc w:val="both"/>
              <w:rPr>
                <w:rFonts w:ascii="Times New Roman" w:hAnsi="Times New Roman" w:cs="Times New Roman"/>
                <w:sz w:val="20"/>
                <w:szCs w:val="20"/>
                <w:lang w:val="ro-RO"/>
              </w:rPr>
            </w:pPr>
            <w:r w:rsidRPr="000576C8">
              <w:rPr>
                <w:rFonts w:ascii="Times New Roman" w:hAnsi="Times New Roman" w:cs="Times New Roman"/>
                <w:sz w:val="20"/>
                <w:szCs w:val="20"/>
                <w:lang w:val="ro-RO"/>
              </w:rPr>
              <w:t>Anexa nr. 2: Notificare privind racordarea la un loc de consum existent a unei instalații de producere a energiei electrice cu putere instalată de cel mult 27 kW pe loc de consum</w:t>
            </w:r>
          </w:p>
          <w:p w14:paraId="5F7A9E0F" w14:textId="77777777" w:rsidR="00883B53" w:rsidRPr="000576C8" w:rsidRDefault="00883B53" w:rsidP="00883B53">
            <w:pPr>
              <w:jc w:val="both"/>
              <w:rPr>
                <w:rFonts w:ascii="Times New Roman" w:hAnsi="Times New Roman" w:cs="Times New Roman"/>
                <w:sz w:val="20"/>
                <w:szCs w:val="20"/>
                <w:lang w:val="ro-RO"/>
              </w:rPr>
            </w:pPr>
          </w:p>
          <w:p w14:paraId="3B73AE36" w14:textId="77777777" w:rsidR="00883B53" w:rsidRDefault="00883B53" w:rsidP="00883B53">
            <w:pPr>
              <w:jc w:val="both"/>
              <w:rPr>
                <w:rFonts w:ascii="Times New Roman" w:eastAsia="Times New Roman" w:hAnsi="Times New Roman" w:cs="Times New Roman"/>
                <w:b/>
                <w:bCs/>
                <w:sz w:val="20"/>
                <w:szCs w:val="20"/>
                <w:lang w:val="ro-RO"/>
              </w:rPr>
            </w:pPr>
            <w:r w:rsidRPr="00232465">
              <w:rPr>
                <w:rFonts w:ascii="Times New Roman" w:eastAsia="Times New Roman" w:hAnsi="Times New Roman" w:cs="Times New Roman"/>
                <w:bCs/>
                <w:sz w:val="20"/>
                <w:szCs w:val="20"/>
                <w:lang w:val="ro-RO"/>
              </w:rPr>
              <w:t>Utilizatorul...................................</w:t>
            </w:r>
            <w:r>
              <w:rPr>
                <w:rFonts w:ascii="Times New Roman" w:eastAsia="Times New Roman" w:hAnsi="Times New Roman" w:cs="Times New Roman"/>
                <w:bCs/>
                <w:sz w:val="20"/>
                <w:szCs w:val="20"/>
                <w:lang w:val="ro-RO"/>
              </w:rPr>
              <w:t>......................</w:t>
            </w:r>
            <w:r w:rsidRPr="00232465">
              <w:rPr>
                <w:rFonts w:ascii="Times New Roman" w:eastAsia="Times New Roman" w:hAnsi="Times New Roman" w:cs="Times New Roman"/>
                <w:bCs/>
                <w:sz w:val="20"/>
                <w:szCs w:val="20"/>
                <w:lang w:val="ro-RO"/>
              </w:rPr>
              <w:t>........., CNP ..................................., cu domiciliul/sediul în județul........................................., municipiul/orașul/comuna/sat/sector....................................., cod poștal ...................., str. ......................................................, nr. ......</w:t>
            </w:r>
            <w:r>
              <w:rPr>
                <w:rFonts w:ascii="Times New Roman" w:eastAsia="Times New Roman" w:hAnsi="Times New Roman" w:cs="Times New Roman"/>
                <w:bCs/>
                <w:sz w:val="20"/>
                <w:szCs w:val="20"/>
                <w:lang w:val="ro-RO"/>
              </w:rPr>
              <w:t xml:space="preserve">....., bl. ........, sc. ....., et. ......, </w:t>
            </w:r>
            <w:r w:rsidRPr="00232465">
              <w:rPr>
                <w:rFonts w:ascii="Times New Roman" w:eastAsia="Times New Roman" w:hAnsi="Times New Roman" w:cs="Times New Roman"/>
                <w:bCs/>
                <w:sz w:val="20"/>
                <w:szCs w:val="20"/>
                <w:lang w:val="ro-RO"/>
              </w:rPr>
              <w:t>ap. ........., telefon/telefon mobil/fax ........................./............................./............................., e-mail .................................., cod de înregistrare fiscală ......</w:t>
            </w:r>
            <w:r>
              <w:rPr>
                <w:rFonts w:ascii="Times New Roman" w:eastAsia="Times New Roman" w:hAnsi="Times New Roman" w:cs="Times New Roman"/>
                <w:bCs/>
                <w:sz w:val="20"/>
                <w:szCs w:val="20"/>
                <w:lang w:val="ro-RO"/>
              </w:rPr>
              <w:t xml:space="preserve">.............................., </w:t>
            </w:r>
            <w:r w:rsidRPr="00232465">
              <w:rPr>
                <w:rFonts w:ascii="Times New Roman" w:eastAsia="Times New Roman" w:hAnsi="Times New Roman" w:cs="Times New Roman"/>
                <w:bCs/>
                <w:sz w:val="20"/>
                <w:szCs w:val="20"/>
                <w:lang w:val="ro-RO"/>
              </w:rPr>
              <w:t>înregistrată la Oficiul Registrului Comerțului cu nr. ..........</w:t>
            </w:r>
            <w:r>
              <w:rPr>
                <w:rFonts w:ascii="Times New Roman" w:eastAsia="Times New Roman" w:hAnsi="Times New Roman" w:cs="Times New Roman"/>
                <w:bCs/>
                <w:sz w:val="20"/>
                <w:szCs w:val="20"/>
                <w:lang w:val="ro-RO"/>
              </w:rPr>
              <w:t xml:space="preserve">...................., </w:t>
            </w:r>
            <w:r w:rsidRPr="00232465">
              <w:rPr>
                <w:rFonts w:ascii="Times New Roman" w:eastAsia="Times New Roman" w:hAnsi="Times New Roman" w:cs="Times New Roman"/>
                <w:bCs/>
                <w:sz w:val="20"/>
                <w:szCs w:val="20"/>
                <w:lang w:val="ro-RO"/>
              </w:rPr>
              <w:t>reprezentată prin ......................................................., în calitate de</w:t>
            </w:r>
            <w:r w:rsidRPr="00E57D05">
              <w:rPr>
                <w:rFonts w:ascii="Times New Roman" w:eastAsia="Times New Roman" w:hAnsi="Times New Roman" w:cs="Times New Roman"/>
                <w:bCs/>
                <w:sz w:val="20"/>
                <w:szCs w:val="20"/>
                <w:lang w:val="ro-RO"/>
              </w:rPr>
              <w:t xml:space="preserve">........................................................., </w:t>
            </w:r>
            <w:r w:rsidRPr="00E57D05">
              <w:rPr>
                <w:rFonts w:ascii="Times New Roman" w:eastAsia="Times New Roman" w:hAnsi="Times New Roman" w:cs="Times New Roman"/>
                <w:b/>
                <w:bCs/>
                <w:color w:val="000000" w:themeColor="text1"/>
                <w:sz w:val="20"/>
                <w:szCs w:val="20"/>
                <w:lang w:val="ro-RO"/>
              </w:rPr>
              <w:t>contul ................................, deschis la banca ........................, sucursala ........................,</w:t>
            </w:r>
            <w:r w:rsidRPr="00E57D05">
              <w:rPr>
                <w:rFonts w:ascii="Times New Roman" w:eastAsia="Times New Roman" w:hAnsi="Times New Roman" w:cs="Times New Roman"/>
                <w:bCs/>
                <w:color w:val="FF0000"/>
                <w:sz w:val="20"/>
                <w:szCs w:val="20"/>
                <w:lang w:val="ro-RO"/>
              </w:rPr>
              <w:t xml:space="preserve"> </w:t>
            </w:r>
            <w:r w:rsidRPr="00E57D05">
              <w:rPr>
                <w:rFonts w:ascii="Times New Roman" w:eastAsia="Times New Roman" w:hAnsi="Times New Roman" w:cs="Times New Roman"/>
                <w:bCs/>
                <w:sz w:val="20"/>
                <w:szCs w:val="20"/>
                <w:lang w:val="ro-RO"/>
              </w:rPr>
              <w:t>reprezentat prin împuternicit</w:t>
            </w:r>
            <w:r w:rsidRPr="00E57D05">
              <w:rPr>
                <w:rFonts w:ascii="Times New Roman" w:eastAsia="Times New Roman" w:hAnsi="Times New Roman" w:cs="Times New Roman"/>
                <w:b/>
                <w:bCs/>
                <w:sz w:val="20"/>
                <w:szCs w:val="20"/>
                <w:lang w:val="ro-RO"/>
              </w:rPr>
              <w:t>/persoană fizică autorizată/reprezentant al operatorului economic atestat</w:t>
            </w:r>
            <w:r>
              <w:rPr>
                <w:rFonts w:ascii="Times New Roman" w:eastAsia="Times New Roman" w:hAnsi="Times New Roman" w:cs="Times New Roman"/>
                <w:b/>
                <w:bCs/>
                <w:sz w:val="20"/>
                <w:szCs w:val="20"/>
                <w:lang w:val="ro-RO"/>
              </w:rPr>
              <w:t>/</w:t>
            </w:r>
            <w:r w:rsidRPr="00B67A38">
              <w:rPr>
                <w:rFonts w:ascii="Times New Roman" w:eastAsia="Times New Roman" w:hAnsi="Times New Roman" w:cs="Times New Roman"/>
                <w:b/>
                <w:bCs/>
                <w:sz w:val="20"/>
                <w:szCs w:val="20"/>
                <w:lang w:val="ro-RO"/>
              </w:rPr>
              <w:t xml:space="preserve"> </w:t>
            </w:r>
            <w:r>
              <w:rPr>
                <w:rFonts w:ascii="Times New Roman" w:eastAsia="Times New Roman" w:hAnsi="Times New Roman" w:cs="Times New Roman"/>
                <w:b/>
                <w:bCs/>
                <w:sz w:val="20"/>
                <w:szCs w:val="20"/>
                <w:lang w:val="ro-RO"/>
              </w:rPr>
              <w:t>furnizor</w:t>
            </w:r>
            <w:r w:rsidRPr="00B67A38">
              <w:rPr>
                <w:rFonts w:ascii="Times New Roman" w:eastAsia="Times New Roman" w:hAnsi="Times New Roman" w:cs="Times New Roman"/>
                <w:b/>
                <w:bCs/>
                <w:sz w:val="20"/>
                <w:szCs w:val="20"/>
                <w:lang w:val="ro-RO"/>
              </w:rPr>
              <w:t xml:space="preserve"> de energie electrică</w:t>
            </w:r>
          </w:p>
          <w:p w14:paraId="7E0E8DE5" w14:textId="2903C4BA" w:rsidR="00883B53" w:rsidRPr="003533D4" w:rsidRDefault="00883B53" w:rsidP="00883B53">
            <w:pPr>
              <w:jc w:val="both"/>
              <w:rPr>
                <w:rFonts w:ascii="Times New Roman" w:eastAsia="Times New Roman" w:hAnsi="Times New Roman" w:cs="Times New Roman"/>
                <w:b/>
                <w:bCs/>
                <w:color w:val="000000" w:themeColor="text1"/>
                <w:sz w:val="20"/>
                <w:szCs w:val="20"/>
                <w:lang w:val="ro-RO"/>
              </w:rPr>
            </w:pPr>
            <w:r w:rsidRPr="00E57D05">
              <w:rPr>
                <w:rFonts w:ascii="Times New Roman" w:eastAsia="Times New Roman" w:hAnsi="Times New Roman" w:cs="Times New Roman"/>
                <w:bCs/>
                <w:sz w:val="20"/>
                <w:szCs w:val="20"/>
                <w:lang w:val="ro-RO"/>
              </w:rPr>
              <w:t>.............................</w:t>
            </w:r>
            <w:r>
              <w:rPr>
                <w:rFonts w:ascii="Times New Roman" w:eastAsia="Times New Roman" w:hAnsi="Times New Roman" w:cs="Times New Roman"/>
                <w:bCs/>
                <w:sz w:val="20"/>
                <w:szCs w:val="20"/>
                <w:lang w:val="ro-RO"/>
              </w:rPr>
              <w:t>...............................</w:t>
            </w:r>
            <w:r w:rsidRPr="00E57D05">
              <w:rPr>
                <w:rFonts w:ascii="Times New Roman" w:eastAsia="Times New Roman" w:hAnsi="Times New Roman" w:cs="Times New Roman"/>
                <w:bCs/>
                <w:sz w:val="20"/>
                <w:szCs w:val="20"/>
                <w:lang w:val="ro-RO"/>
              </w:rPr>
              <w:t>,</w:t>
            </w:r>
            <w:r w:rsidRPr="00232465">
              <w:rPr>
                <w:rFonts w:ascii="Times New Roman" w:eastAsia="Times New Roman" w:hAnsi="Times New Roman" w:cs="Times New Roman"/>
                <w:bCs/>
                <w:sz w:val="20"/>
                <w:szCs w:val="20"/>
                <w:lang w:val="ro-RO"/>
              </w:rPr>
              <w:t xml:space="preserve"> </w:t>
            </w:r>
            <w:r w:rsidRPr="003533D4">
              <w:rPr>
                <w:rFonts w:ascii="Times New Roman" w:eastAsia="Times New Roman" w:hAnsi="Times New Roman" w:cs="Times New Roman"/>
                <w:b/>
                <w:bCs/>
                <w:color w:val="000000" w:themeColor="text1"/>
                <w:sz w:val="20"/>
                <w:szCs w:val="20"/>
                <w:lang w:val="ro-RO"/>
              </w:rPr>
              <w:t>CNP ..................................., cu domiciliul/sediul în județul........................................., municipiul/orașul/</w:t>
            </w:r>
          </w:p>
          <w:p w14:paraId="0F669257" w14:textId="77777777" w:rsidR="00883B53" w:rsidRDefault="00883B53" w:rsidP="00883B53">
            <w:pPr>
              <w:jc w:val="both"/>
              <w:rPr>
                <w:rFonts w:ascii="Times New Roman" w:eastAsia="Times New Roman" w:hAnsi="Times New Roman" w:cs="Times New Roman"/>
                <w:b/>
                <w:bCs/>
                <w:strike/>
                <w:sz w:val="20"/>
                <w:szCs w:val="20"/>
                <w:lang w:val="ro-RO"/>
              </w:rPr>
            </w:pPr>
            <w:r w:rsidRPr="003533D4">
              <w:rPr>
                <w:rFonts w:ascii="Times New Roman" w:eastAsia="Times New Roman" w:hAnsi="Times New Roman" w:cs="Times New Roman"/>
                <w:b/>
                <w:bCs/>
                <w:color w:val="000000" w:themeColor="text1"/>
                <w:sz w:val="20"/>
                <w:szCs w:val="20"/>
                <w:lang w:val="ro-RO"/>
              </w:rPr>
              <w:t>comuna/sat/sector................................................., cod poștal ...................., str. ......................................................, nr. ..........., bl. ........, sc. ....., et. ......, ap. ........., telefon/telefon mobil/fax ................/.........</w:t>
            </w:r>
            <w:r>
              <w:rPr>
                <w:rFonts w:ascii="Times New Roman" w:eastAsia="Times New Roman" w:hAnsi="Times New Roman" w:cs="Times New Roman"/>
                <w:b/>
                <w:bCs/>
                <w:color w:val="000000" w:themeColor="text1"/>
                <w:sz w:val="20"/>
                <w:szCs w:val="20"/>
                <w:lang w:val="ro-RO"/>
              </w:rPr>
              <w:t>..</w:t>
            </w:r>
            <w:r w:rsidRPr="003533D4">
              <w:rPr>
                <w:rFonts w:ascii="Times New Roman" w:eastAsia="Times New Roman" w:hAnsi="Times New Roman" w:cs="Times New Roman"/>
                <w:b/>
                <w:bCs/>
                <w:color w:val="000000" w:themeColor="text1"/>
                <w:sz w:val="20"/>
                <w:szCs w:val="20"/>
                <w:lang w:val="ro-RO"/>
              </w:rPr>
              <w:t xml:space="preserve">......./................., e-mail ..............................................., </w:t>
            </w:r>
            <w:r w:rsidRPr="00C90D47">
              <w:rPr>
                <w:rFonts w:ascii="Times New Roman" w:eastAsia="Times New Roman" w:hAnsi="Times New Roman" w:cs="Times New Roman"/>
                <w:b/>
                <w:bCs/>
                <w:strike/>
                <w:sz w:val="20"/>
                <w:szCs w:val="20"/>
                <w:lang w:val="ro-RO"/>
              </w:rPr>
              <w:t>consultant ………………………………...…...………,</w:t>
            </w:r>
            <w:r w:rsidRPr="00232465">
              <w:rPr>
                <w:rFonts w:ascii="Times New Roman" w:eastAsia="Times New Roman" w:hAnsi="Times New Roman" w:cs="Times New Roman"/>
                <w:bCs/>
                <w:sz w:val="20"/>
                <w:szCs w:val="20"/>
                <w:lang w:val="ro-RO"/>
              </w:rPr>
              <w:t xml:space="preserve"> nr/data act autorizare……………………, emis de………………….. </w:t>
            </w:r>
            <w:r w:rsidRPr="00C90D47">
              <w:rPr>
                <w:rFonts w:ascii="Times New Roman" w:eastAsia="Times New Roman" w:hAnsi="Times New Roman" w:cs="Times New Roman"/>
                <w:b/>
                <w:bCs/>
                <w:strike/>
                <w:sz w:val="20"/>
                <w:szCs w:val="20"/>
                <w:lang w:val="ro-RO"/>
              </w:rPr>
              <w:t>adresa……………………........………………, telefon………………….…...,</w:t>
            </w:r>
          </w:p>
          <w:p w14:paraId="6D08C8BA" w14:textId="77777777" w:rsidR="00883B53" w:rsidRPr="00775397" w:rsidRDefault="00883B53" w:rsidP="00883B53">
            <w:pPr>
              <w:jc w:val="both"/>
              <w:rPr>
                <w:rFonts w:ascii="Times New Roman" w:eastAsia="Times New Roman" w:hAnsi="Times New Roman" w:cs="Times New Roman"/>
                <w:bCs/>
                <w:sz w:val="20"/>
                <w:szCs w:val="20"/>
                <w:lang w:val="ro-RO"/>
              </w:rPr>
            </w:pPr>
            <w:r w:rsidRPr="00775397">
              <w:rPr>
                <w:rFonts w:ascii="Times New Roman" w:eastAsia="Times New Roman" w:hAnsi="Times New Roman" w:cs="Times New Roman"/>
                <w:bCs/>
                <w:sz w:val="20"/>
                <w:szCs w:val="20"/>
                <w:lang w:val="ro-RO"/>
              </w:rPr>
              <w:t>(...)</w:t>
            </w:r>
          </w:p>
          <w:p w14:paraId="05097F76" w14:textId="77777777" w:rsidR="00883B53" w:rsidRPr="00775397" w:rsidRDefault="00883B53" w:rsidP="00883B53">
            <w:pPr>
              <w:jc w:val="both"/>
              <w:rPr>
                <w:rFonts w:ascii="Times New Roman" w:hAnsi="Times New Roman" w:cs="Times New Roman"/>
                <w:b/>
                <w:strike/>
                <w:sz w:val="20"/>
                <w:szCs w:val="20"/>
                <w:lang w:val="ro-RO"/>
              </w:rPr>
            </w:pPr>
            <w:r w:rsidRPr="00775397">
              <w:rPr>
                <w:rFonts w:ascii="Times New Roman" w:hAnsi="Times New Roman" w:cs="Times New Roman"/>
                <w:sz w:val="20"/>
                <w:szCs w:val="20"/>
                <w:lang w:val="ro-RO"/>
              </w:rPr>
              <w:t>SOLICITANT/ÎMPUTERNICIT</w:t>
            </w:r>
            <w:r w:rsidRPr="00775397">
              <w:rPr>
                <w:rFonts w:ascii="Times New Roman" w:hAnsi="Times New Roman" w:cs="Times New Roman"/>
                <w:b/>
                <w:strike/>
                <w:sz w:val="20"/>
                <w:szCs w:val="20"/>
                <w:lang w:val="ro-RO"/>
              </w:rPr>
              <w:t>/</w:t>
            </w:r>
          </w:p>
          <w:p w14:paraId="586B76F5" w14:textId="77777777" w:rsidR="00883B53" w:rsidRPr="00775397" w:rsidRDefault="00883B53" w:rsidP="00883B53">
            <w:pPr>
              <w:jc w:val="both"/>
              <w:rPr>
                <w:rFonts w:ascii="Times New Roman" w:hAnsi="Times New Roman" w:cs="Times New Roman"/>
                <w:sz w:val="20"/>
                <w:szCs w:val="20"/>
                <w:lang w:val="ro-RO"/>
              </w:rPr>
            </w:pPr>
            <w:r w:rsidRPr="00775397">
              <w:rPr>
                <w:rFonts w:ascii="Times New Roman" w:hAnsi="Times New Roman" w:cs="Times New Roman"/>
                <w:b/>
                <w:strike/>
                <w:sz w:val="20"/>
                <w:szCs w:val="20"/>
                <w:lang w:val="ro-RO"/>
              </w:rPr>
              <w:t>CONSULTANT</w:t>
            </w:r>
            <w:r w:rsidRPr="00775397">
              <w:rPr>
                <w:rFonts w:ascii="Times New Roman" w:hAnsi="Times New Roman" w:cs="Times New Roman"/>
                <w:b/>
                <w:strike/>
                <w:sz w:val="20"/>
                <w:szCs w:val="20"/>
                <w:lang w:val="ro-RO"/>
              </w:rPr>
              <w:tab/>
            </w:r>
            <w:r w:rsidRPr="00775397">
              <w:rPr>
                <w:rFonts w:ascii="Times New Roman" w:hAnsi="Times New Roman" w:cs="Times New Roman"/>
                <w:b/>
                <w:strike/>
                <w:sz w:val="20"/>
                <w:szCs w:val="20"/>
                <w:lang w:val="ro-RO"/>
              </w:rPr>
              <w:tab/>
            </w:r>
            <w:r w:rsidRPr="00775397">
              <w:rPr>
                <w:rFonts w:ascii="Times New Roman" w:hAnsi="Times New Roman" w:cs="Times New Roman"/>
                <w:sz w:val="20"/>
                <w:szCs w:val="20"/>
                <w:lang w:val="ro-RO"/>
              </w:rPr>
              <w:tab/>
            </w:r>
            <w:r w:rsidRPr="00775397">
              <w:rPr>
                <w:rFonts w:ascii="Times New Roman" w:hAnsi="Times New Roman" w:cs="Times New Roman"/>
                <w:sz w:val="20"/>
                <w:szCs w:val="20"/>
                <w:lang w:val="ro-RO"/>
              </w:rPr>
              <w:tab/>
            </w:r>
            <w:r w:rsidRPr="00775397">
              <w:rPr>
                <w:rFonts w:ascii="Times New Roman" w:hAnsi="Times New Roman" w:cs="Times New Roman"/>
                <w:sz w:val="20"/>
                <w:szCs w:val="20"/>
                <w:lang w:val="ro-RO"/>
              </w:rPr>
              <w:tab/>
            </w:r>
          </w:p>
          <w:p w14:paraId="2DBF6B79" w14:textId="77777777" w:rsidR="00883B53" w:rsidRPr="00775397" w:rsidRDefault="00883B53" w:rsidP="00883B53">
            <w:pPr>
              <w:jc w:val="both"/>
              <w:rPr>
                <w:rFonts w:ascii="Times New Roman" w:eastAsia="Times New Roman" w:hAnsi="Times New Roman" w:cs="Times New Roman"/>
                <w:b/>
                <w:bCs/>
                <w:strike/>
                <w:sz w:val="20"/>
                <w:szCs w:val="20"/>
                <w:lang w:val="ro-RO"/>
              </w:rPr>
            </w:pPr>
            <w:r w:rsidRPr="00775397">
              <w:rPr>
                <w:rFonts w:ascii="Times New Roman" w:hAnsi="Times New Roman" w:cs="Times New Roman"/>
                <w:sz w:val="20"/>
                <w:szCs w:val="20"/>
                <w:lang w:val="ro-RO"/>
              </w:rPr>
              <w:t>(nume, prenume, semnătură)</w:t>
            </w:r>
            <w:r w:rsidRPr="00775397">
              <w:rPr>
                <w:rFonts w:ascii="Times New Roman" w:hAnsi="Times New Roman" w:cs="Times New Roman"/>
                <w:sz w:val="20"/>
                <w:szCs w:val="20"/>
                <w:lang w:val="ro-RO"/>
              </w:rPr>
              <w:tab/>
            </w:r>
          </w:p>
        </w:tc>
      </w:tr>
      <w:tr w:rsidR="00883B53" w14:paraId="3FA5BA1E" w14:textId="77777777" w:rsidTr="00AF0767">
        <w:tc>
          <w:tcPr>
            <w:tcW w:w="3307" w:type="dxa"/>
          </w:tcPr>
          <w:p w14:paraId="1EBF6F64" w14:textId="77777777" w:rsidR="00883B53" w:rsidRPr="002877AE" w:rsidRDefault="00883B53" w:rsidP="00883B53">
            <w:pPr>
              <w:jc w:val="both"/>
              <w:rPr>
                <w:rFonts w:ascii="Times New Roman" w:eastAsia="Times New Roman" w:hAnsi="Times New Roman" w:cs="Times New Roman"/>
                <w:bCs/>
                <w:sz w:val="20"/>
                <w:szCs w:val="20"/>
                <w:lang w:val="ro-RO"/>
              </w:rPr>
            </w:pPr>
            <w:r w:rsidRPr="002877AE">
              <w:rPr>
                <w:rFonts w:ascii="Times New Roman" w:eastAsia="Times New Roman" w:hAnsi="Times New Roman" w:cs="Times New Roman"/>
                <w:bCs/>
                <w:sz w:val="20"/>
                <w:szCs w:val="20"/>
                <w:lang w:val="ro-RO"/>
              </w:rPr>
              <w:t>Anexa nr. 2: e) fișele tehnice ale invertoarelor și unităților generatoare cu datele și funcțiile corespunzătoare, emise de fabricant, în copie;</w:t>
            </w:r>
          </w:p>
        </w:tc>
        <w:tc>
          <w:tcPr>
            <w:tcW w:w="4314" w:type="dxa"/>
          </w:tcPr>
          <w:p w14:paraId="31210CB2"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Nord</w:t>
            </w:r>
          </w:p>
          <w:p w14:paraId="5BF0D96F"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Sud</w:t>
            </w:r>
          </w:p>
          <w:p w14:paraId="41D2702F" w14:textId="77777777" w:rsidR="00883B53"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Muntenia Nord</w:t>
            </w:r>
          </w:p>
          <w:p w14:paraId="41269464" w14:textId="77777777" w:rsidR="00883B53" w:rsidRPr="00712C69" w:rsidRDefault="00883B53" w:rsidP="00883B53">
            <w:pPr>
              <w:jc w:val="both"/>
              <w:rPr>
                <w:rFonts w:ascii="Times New Roman" w:eastAsia="Times New Roman" w:hAnsi="Times New Roman" w:cs="Times New Roman"/>
                <w:b/>
                <w:bCs/>
                <w:sz w:val="20"/>
                <w:szCs w:val="20"/>
                <w:lang w:val="ro-RO"/>
              </w:rPr>
            </w:pPr>
            <w:r w:rsidRPr="002877AE">
              <w:rPr>
                <w:rFonts w:ascii="Times New Roman" w:hAnsi="Times New Roman" w:cs="Times New Roman"/>
                <w:sz w:val="20"/>
                <w:szCs w:val="20"/>
                <w:lang w:val="en-US"/>
              </w:rPr>
              <w:t xml:space="preserve">e) certificatele de conformitate și fișele tehnice emise de fabricant, în copie, ale invertoarelor și unităților generatoare cu datele și funcțiile corespunzătoare </w:t>
            </w:r>
            <w:r w:rsidRPr="00712C69">
              <w:rPr>
                <w:rFonts w:ascii="Times New Roman" w:hAnsi="Times New Roman" w:cs="Times New Roman"/>
                <w:b/>
                <w:sz w:val="20"/>
                <w:szCs w:val="20"/>
                <w:lang w:val="en-US"/>
              </w:rPr>
              <w:t>cerintelor Ord 228/2018 si Procedurii de notificare Ord. 51/2019;</w:t>
            </w:r>
          </w:p>
          <w:p w14:paraId="00178797" w14:textId="77777777" w:rsidR="00883B53"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 xml:space="preserve">Comentariu: </w:t>
            </w:r>
          </w:p>
          <w:p w14:paraId="21B9555E" w14:textId="77777777" w:rsidR="00883B53" w:rsidRPr="00712C69" w:rsidRDefault="00883B53" w:rsidP="00883B53">
            <w:pPr>
              <w:rPr>
                <w:rFonts w:ascii="Times New Roman" w:hAnsi="Times New Roman" w:cs="Times New Roman"/>
                <w:sz w:val="20"/>
                <w:szCs w:val="20"/>
                <w:lang w:val="ro-RO"/>
              </w:rPr>
            </w:pPr>
            <w:r w:rsidRPr="00712C69">
              <w:rPr>
                <w:rFonts w:ascii="Times New Roman" w:hAnsi="Times New Roman" w:cs="Times New Roman"/>
                <w:sz w:val="20"/>
                <w:szCs w:val="20"/>
                <w:lang w:val="ro-RO"/>
              </w:rPr>
              <w:t>Idem</w:t>
            </w:r>
            <w:r w:rsidRPr="00334A47">
              <w:rPr>
                <w:rFonts w:ascii="Times New Roman" w:hAnsi="Times New Roman" w:cs="Times New Roman"/>
                <w:sz w:val="20"/>
                <w:szCs w:val="20"/>
                <w:lang w:val="ro-RO"/>
              </w:rPr>
              <w:t xml:space="preserve"> </w:t>
            </w:r>
            <w:r>
              <w:rPr>
                <w:rFonts w:ascii="Times New Roman" w:hAnsi="Times New Roman" w:cs="Times New Roman"/>
                <w:sz w:val="20"/>
                <w:szCs w:val="20"/>
                <w:lang w:val="ro-RO"/>
              </w:rPr>
              <w:t xml:space="preserve">propunerea de la </w:t>
            </w:r>
            <w:r w:rsidRPr="00334A47">
              <w:rPr>
                <w:rFonts w:ascii="Times New Roman" w:hAnsi="Times New Roman" w:cs="Times New Roman"/>
                <w:sz w:val="20"/>
                <w:szCs w:val="20"/>
                <w:lang w:val="ro-RO"/>
              </w:rPr>
              <w:t>Anexa nr. 1:</w:t>
            </w:r>
            <w:r>
              <w:rPr>
                <w:rFonts w:ascii="Times New Roman" w:hAnsi="Times New Roman" w:cs="Times New Roman"/>
                <w:sz w:val="20"/>
                <w:szCs w:val="20"/>
                <w:lang w:val="ro-RO"/>
              </w:rPr>
              <w:t xml:space="preserve"> </w:t>
            </w:r>
            <w:r w:rsidRPr="00334A47">
              <w:rPr>
                <w:rFonts w:ascii="Times New Roman" w:hAnsi="Times New Roman" w:cs="Times New Roman"/>
                <w:sz w:val="20"/>
                <w:szCs w:val="20"/>
                <w:lang w:val="ro-RO"/>
              </w:rPr>
              <w:t>j**)</w:t>
            </w:r>
          </w:p>
        </w:tc>
        <w:tc>
          <w:tcPr>
            <w:tcW w:w="4457" w:type="dxa"/>
          </w:tcPr>
          <w:p w14:paraId="5E0CC2C0" w14:textId="77777777" w:rsidR="00883B53" w:rsidRPr="00712C69" w:rsidRDefault="00883B53" w:rsidP="00883B53">
            <w:pPr>
              <w:jc w:val="both"/>
              <w:rPr>
                <w:rFonts w:ascii="Times New Roman" w:eastAsia="Times New Roman" w:hAnsi="Times New Roman" w:cs="Times New Roman"/>
                <w:bCs/>
                <w:sz w:val="20"/>
                <w:szCs w:val="20"/>
                <w:lang w:val="ro-RO"/>
              </w:rPr>
            </w:pPr>
            <w:r w:rsidRPr="00712C69">
              <w:rPr>
                <w:rFonts w:ascii="Times New Roman" w:eastAsia="Times New Roman" w:hAnsi="Times New Roman" w:cs="Times New Roman"/>
                <w:bCs/>
                <w:sz w:val="20"/>
                <w:szCs w:val="20"/>
                <w:lang w:val="ro-RO"/>
              </w:rPr>
              <w:t>Nu se acceptă</w:t>
            </w:r>
          </w:p>
          <w:p w14:paraId="1C001530" w14:textId="2F9B0EDC" w:rsidR="00883B53" w:rsidRPr="0040607B" w:rsidRDefault="00883B53" w:rsidP="00883B53">
            <w:pPr>
              <w:jc w:val="both"/>
              <w:rPr>
                <w:rFonts w:ascii="Times New Roman" w:eastAsia="Times New Roman" w:hAnsi="Times New Roman" w:cs="Times New Roman"/>
                <w:bCs/>
                <w:sz w:val="20"/>
                <w:szCs w:val="20"/>
                <w:lang w:val="ro-RO"/>
              </w:rPr>
            </w:pPr>
            <w:r w:rsidRPr="00712C69">
              <w:rPr>
                <w:rFonts w:ascii="Times New Roman" w:eastAsia="Times New Roman" w:hAnsi="Times New Roman" w:cs="Times New Roman"/>
                <w:bCs/>
                <w:sz w:val="20"/>
                <w:szCs w:val="20"/>
                <w:lang w:val="ro-RO"/>
              </w:rPr>
              <w:t xml:space="preserve">Aceeași explicație ca </w:t>
            </w:r>
            <w:r w:rsidRPr="00201AC6">
              <w:rPr>
                <w:rFonts w:ascii="Times New Roman" w:eastAsia="Times New Roman" w:hAnsi="Times New Roman" w:cs="Times New Roman"/>
                <w:bCs/>
                <w:sz w:val="20"/>
                <w:szCs w:val="20"/>
                <w:lang w:val="ro-RO"/>
              </w:rPr>
              <w:t>la art. 17.</w:t>
            </w:r>
          </w:p>
          <w:p w14:paraId="2A9831CB" w14:textId="56A2E014" w:rsidR="00883B53" w:rsidRPr="0040607B" w:rsidRDefault="00883B53" w:rsidP="00883B53">
            <w:pPr>
              <w:jc w:val="both"/>
              <w:rPr>
                <w:rFonts w:ascii="Times New Roman" w:eastAsia="Times New Roman" w:hAnsi="Times New Roman" w:cs="Times New Roman"/>
                <w:bCs/>
                <w:sz w:val="20"/>
                <w:szCs w:val="20"/>
                <w:lang w:val="ro-RO"/>
              </w:rPr>
            </w:pPr>
          </w:p>
        </w:tc>
        <w:tc>
          <w:tcPr>
            <w:tcW w:w="3307" w:type="dxa"/>
          </w:tcPr>
          <w:p w14:paraId="2BBAFDC2" w14:textId="6EFA7B60" w:rsidR="00883B53" w:rsidRPr="00FC6ECD" w:rsidRDefault="00883B53" w:rsidP="00883B53">
            <w:pPr>
              <w:jc w:val="both"/>
              <w:rPr>
                <w:rFonts w:ascii="Times New Roman" w:eastAsia="Times New Roman" w:hAnsi="Times New Roman" w:cs="Times New Roman"/>
                <w:bCs/>
                <w:sz w:val="20"/>
                <w:szCs w:val="20"/>
                <w:lang w:val="ro-RO"/>
              </w:rPr>
            </w:pPr>
            <w:r w:rsidRPr="002877AE">
              <w:rPr>
                <w:rFonts w:ascii="Times New Roman" w:eastAsia="Times New Roman" w:hAnsi="Times New Roman" w:cs="Times New Roman"/>
                <w:bCs/>
                <w:sz w:val="20"/>
                <w:szCs w:val="20"/>
                <w:lang w:val="ro-RO"/>
              </w:rPr>
              <w:t>Anexa nr. 2: e) fișele tehnice ale invertoarelor și unităților generatoare cu datele și funcțiile corespunzătoare, emise de fabricant, în copie;</w:t>
            </w:r>
          </w:p>
        </w:tc>
      </w:tr>
      <w:tr w:rsidR="00883B53" w14:paraId="458CD11B" w14:textId="77777777" w:rsidTr="00AF0767">
        <w:tc>
          <w:tcPr>
            <w:tcW w:w="3307" w:type="dxa"/>
          </w:tcPr>
          <w:p w14:paraId="53E1E50B" w14:textId="77777777" w:rsidR="00883B53" w:rsidRPr="00FC6ECD" w:rsidRDefault="00883B53" w:rsidP="00883B53">
            <w:pPr>
              <w:jc w:val="both"/>
              <w:rPr>
                <w:rFonts w:ascii="Times New Roman" w:eastAsia="Times New Roman" w:hAnsi="Times New Roman" w:cs="Times New Roman"/>
                <w:bCs/>
                <w:sz w:val="20"/>
                <w:szCs w:val="20"/>
                <w:lang w:val="ro-RO"/>
              </w:rPr>
            </w:pPr>
            <w:r w:rsidRPr="00FC6ECD">
              <w:rPr>
                <w:rFonts w:ascii="Times New Roman" w:eastAsia="Times New Roman" w:hAnsi="Times New Roman" w:cs="Times New Roman"/>
                <w:bCs/>
                <w:sz w:val="20"/>
                <w:szCs w:val="20"/>
                <w:lang w:val="ro-RO"/>
              </w:rPr>
              <w:t>Anexa nr. 3: Notificare privind certificarea calității de prosumator pentru utilizatorul care deține un loc de consum și de producere prevăzut cu instalații de producere a energiei electrice din surse regenerabile cu puteri electrice instalate de cel mult 27 kW pe loc de consum</w:t>
            </w:r>
          </w:p>
          <w:p w14:paraId="1C1CB02A" w14:textId="77777777" w:rsidR="00883B53" w:rsidRPr="00FC6ECD" w:rsidRDefault="00883B53" w:rsidP="00883B53">
            <w:pPr>
              <w:jc w:val="both"/>
              <w:rPr>
                <w:rFonts w:ascii="Times New Roman" w:eastAsia="Times New Roman" w:hAnsi="Times New Roman" w:cs="Times New Roman"/>
                <w:bCs/>
                <w:sz w:val="20"/>
                <w:szCs w:val="20"/>
                <w:lang w:val="ro-RO"/>
              </w:rPr>
            </w:pPr>
          </w:p>
          <w:p w14:paraId="139EF495" w14:textId="77777777" w:rsidR="00883B53" w:rsidRDefault="00883B53" w:rsidP="00883B53">
            <w:pPr>
              <w:jc w:val="both"/>
              <w:rPr>
                <w:rFonts w:ascii="Times New Roman" w:eastAsia="Times New Roman" w:hAnsi="Times New Roman" w:cs="Times New Roman"/>
                <w:bCs/>
                <w:sz w:val="20"/>
                <w:szCs w:val="20"/>
                <w:lang w:val="ro-RO"/>
              </w:rPr>
            </w:pPr>
            <w:r w:rsidRPr="00FC6ECD">
              <w:rPr>
                <w:rFonts w:ascii="Times New Roman" w:eastAsia="Times New Roman" w:hAnsi="Times New Roman" w:cs="Times New Roman"/>
                <w:bCs/>
                <w:sz w:val="20"/>
                <w:szCs w:val="20"/>
                <w:lang w:val="ro-RO"/>
              </w:rPr>
              <w:t>Utilizatorul............................................, cu domiciliul/sediul în județul........................................., municipiul/orașul/comuna/sat/sector....................................., cod poștal ...................., str. ......................................................, nr. ..........., bl. ........, sc. ....., et. ......, ap. ........., telefon/telefon mobil/fax ........................./............................./............................., e-mail .................................., cod de înregistrare fiscală .................................... /CNP ..................................., înregistrată la Oficiul Registrului Comerțului cu nr. ........................................, reprezentată prin ......................................................., în calitate de........................................................., reprezentat prin împuternicit ............................................................................., consultant ...…………………………………………, nr/data act autorizare……………………, emis de………………..adresa……………………........………………, telefon………………….…...,</w:t>
            </w:r>
          </w:p>
          <w:p w14:paraId="5419A9E1" w14:textId="77777777" w:rsidR="00883B53" w:rsidRDefault="00883B53" w:rsidP="00883B53">
            <w:pPr>
              <w:jc w:val="both"/>
              <w:rPr>
                <w:rFonts w:ascii="Times New Roman" w:eastAsia="Times New Roman" w:hAnsi="Times New Roman" w:cs="Times New Roman"/>
                <w:bCs/>
                <w:sz w:val="20"/>
                <w:szCs w:val="20"/>
                <w:lang w:val="ro-RO"/>
              </w:rPr>
            </w:pPr>
          </w:p>
          <w:p w14:paraId="77970DF4" w14:textId="77777777" w:rsidR="00883B53" w:rsidRDefault="00883B53" w:rsidP="00883B53">
            <w:pPr>
              <w:jc w:val="both"/>
              <w:rPr>
                <w:rFonts w:ascii="Times New Roman" w:eastAsia="Times New Roman" w:hAnsi="Times New Roman" w:cs="Times New Roman"/>
                <w:bCs/>
                <w:sz w:val="20"/>
                <w:szCs w:val="20"/>
                <w:lang w:val="ro-RO"/>
              </w:rPr>
            </w:pPr>
          </w:p>
          <w:p w14:paraId="78FF3516" w14:textId="77777777" w:rsidR="00883B53" w:rsidRDefault="00883B53" w:rsidP="00883B53">
            <w:pPr>
              <w:jc w:val="both"/>
              <w:rPr>
                <w:rFonts w:ascii="Times New Roman" w:eastAsia="Times New Roman" w:hAnsi="Times New Roman" w:cs="Times New Roman"/>
                <w:bCs/>
                <w:sz w:val="20"/>
                <w:szCs w:val="20"/>
                <w:lang w:val="ro-RO"/>
              </w:rPr>
            </w:pPr>
          </w:p>
          <w:p w14:paraId="71A4791C" w14:textId="77777777" w:rsidR="00883B53" w:rsidRDefault="00883B53" w:rsidP="00883B53">
            <w:pPr>
              <w:jc w:val="both"/>
              <w:rPr>
                <w:rFonts w:ascii="Times New Roman" w:eastAsia="Times New Roman" w:hAnsi="Times New Roman" w:cs="Times New Roman"/>
                <w:bCs/>
                <w:sz w:val="20"/>
                <w:szCs w:val="20"/>
                <w:lang w:val="ro-RO"/>
              </w:rPr>
            </w:pPr>
          </w:p>
          <w:p w14:paraId="4DC72B92" w14:textId="77777777" w:rsidR="00883B53" w:rsidRDefault="00883B53" w:rsidP="00883B53">
            <w:pPr>
              <w:jc w:val="both"/>
              <w:rPr>
                <w:rFonts w:ascii="Times New Roman" w:eastAsia="Times New Roman" w:hAnsi="Times New Roman" w:cs="Times New Roman"/>
                <w:bCs/>
                <w:sz w:val="20"/>
                <w:szCs w:val="20"/>
                <w:lang w:val="ro-RO"/>
              </w:rPr>
            </w:pPr>
          </w:p>
          <w:p w14:paraId="6CDF5861" w14:textId="77777777" w:rsidR="00883B53" w:rsidRDefault="00883B53" w:rsidP="00883B53">
            <w:pPr>
              <w:jc w:val="both"/>
              <w:rPr>
                <w:rFonts w:ascii="Times New Roman" w:eastAsia="Times New Roman" w:hAnsi="Times New Roman" w:cs="Times New Roman"/>
                <w:bCs/>
                <w:sz w:val="20"/>
                <w:szCs w:val="20"/>
                <w:lang w:val="ro-RO"/>
              </w:rPr>
            </w:pPr>
          </w:p>
          <w:p w14:paraId="4F4E60FF" w14:textId="77777777" w:rsidR="00883B53" w:rsidRDefault="00883B53" w:rsidP="00883B53">
            <w:pPr>
              <w:jc w:val="both"/>
              <w:rPr>
                <w:rFonts w:ascii="Times New Roman" w:eastAsia="Times New Roman" w:hAnsi="Times New Roman" w:cs="Times New Roman"/>
                <w:bCs/>
                <w:sz w:val="20"/>
                <w:szCs w:val="20"/>
                <w:lang w:val="ro-RO"/>
              </w:rPr>
            </w:pPr>
          </w:p>
          <w:p w14:paraId="0CEBF5E0" w14:textId="77777777" w:rsidR="00883B53" w:rsidRDefault="00883B53" w:rsidP="00883B53">
            <w:pPr>
              <w:jc w:val="both"/>
              <w:rPr>
                <w:rFonts w:ascii="Times New Roman" w:eastAsia="Times New Roman" w:hAnsi="Times New Roman" w:cs="Times New Roman"/>
                <w:bCs/>
                <w:sz w:val="20"/>
                <w:szCs w:val="20"/>
                <w:lang w:val="ro-RO"/>
              </w:rPr>
            </w:pPr>
          </w:p>
          <w:p w14:paraId="534440AE" w14:textId="77777777" w:rsidR="00883B53" w:rsidRDefault="00883B53" w:rsidP="00883B53">
            <w:pPr>
              <w:jc w:val="both"/>
              <w:rPr>
                <w:rFonts w:ascii="Times New Roman" w:eastAsia="Times New Roman" w:hAnsi="Times New Roman" w:cs="Times New Roman"/>
                <w:bCs/>
                <w:sz w:val="20"/>
                <w:szCs w:val="20"/>
                <w:lang w:val="ro-RO"/>
              </w:rPr>
            </w:pPr>
          </w:p>
          <w:p w14:paraId="7C7236CA" w14:textId="77777777" w:rsidR="00883B53" w:rsidRDefault="00883B53" w:rsidP="00883B53">
            <w:pPr>
              <w:jc w:val="both"/>
              <w:rPr>
                <w:rFonts w:ascii="Times New Roman" w:eastAsia="Times New Roman" w:hAnsi="Times New Roman" w:cs="Times New Roman"/>
                <w:bCs/>
                <w:sz w:val="20"/>
                <w:szCs w:val="20"/>
                <w:lang w:val="ro-RO"/>
              </w:rPr>
            </w:pPr>
          </w:p>
          <w:p w14:paraId="44ACCC95" w14:textId="77777777" w:rsidR="00883B53" w:rsidRDefault="00883B53" w:rsidP="00883B53">
            <w:pPr>
              <w:jc w:val="both"/>
              <w:rPr>
                <w:rFonts w:ascii="Times New Roman" w:eastAsia="Times New Roman" w:hAnsi="Times New Roman" w:cs="Times New Roman"/>
                <w:bCs/>
                <w:sz w:val="20"/>
                <w:szCs w:val="20"/>
                <w:lang w:val="ro-RO"/>
              </w:rPr>
            </w:pPr>
          </w:p>
          <w:p w14:paraId="34314ADE" w14:textId="77777777" w:rsidR="00883B53" w:rsidRDefault="00883B53" w:rsidP="00883B53">
            <w:pPr>
              <w:jc w:val="both"/>
              <w:rPr>
                <w:rFonts w:ascii="Times New Roman" w:eastAsia="Times New Roman" w:hAnsi="Times New Roman" w:cs="Times New Roman"/>
                <w:bCs/>
                <w:sz w:val="20"/>
                <w:szCs w:val="20"/>
                <w:lang w:val="ro-RO"/>
              </w:rPr>
            </w:pPr>
          </w:p>
          <w:p w14:paraId="6211FF36" w14:textId="77777777" w:rsidR="00883B53" w:rsidRDefault="00883B53" w:rsidP="00883B53">
            <w:pPr>
              <w:jc w:val="both"/>
              <w:rPr>
                <w:rFonts w:ascii="Times New Roman" w:hAnsi="Times New Roman" w:cs="Times New Roman"/>
                <w:sz w:val="20"/>
                <w:szCs w:val="20"/>
                <w:lang w:val="ro-RO"/>
              </w:rPr>
            </w:pPr>
            <w:r>
              <w:rPr>
                <w:rFonts w:ascii="Times New Roman" w:hAnsi="Times New Roman" w:cs="Times New Roman"/>
                <w:sz w:val="20"/>
                <w:szCs w:val="20"/>
                <w:lang w:val="ro-RO"/>
              </w:rPr>
              <w:t>(...)</w:t>
            </w:r>
          </w:p>
          <w:p w14:paraId="6778AF47" w14:textId="77777777" w:rsidR="00883B53" w:rsidRDefault="00883B53" w:rsidP="00883B53">
            <w:pPr>
              <w:jc w:val="both"/>
              <w:rPr>
                <w:rFonts w:ascii="Times New Roman" w:hAnsi="Times New Roman" w:cs="Times New Roman"/>
                <w:sz w:val="20"/>
                <w:szCs w:val="20"/>
                <w:lang w:val="ro-RO"/>
              </w:rPr>
            </w:pPr>
          </w:p>
          <w:p w14:paraId="1BE92FE1" w14:textId="77777777" w:rsidR="00883B53" w:rsidRDefault="00883B53" w:rsidP="00883B53">
            <w:pPr>
              <w:jc w:val="both"/>
              <w:rPr>
                <w:rFonts w:ascii="Times New Roman" w:hAnsi="Times New Roman" w:cs="Times New Roman"/>
                <w:sz w:val="20"/>
                <w:szCs w:val="20"/>
                <w:lang w:val="ro-RO"/>
              </w:rPr>
            </w:pPr>
            <w:r w:rsidRPr="00775397">
              <w:rPr>
                <w:rFonts w:ascii="Times New Roman" w:hAnsi="Times New Roman" w:cs="Times New Roman"/>
                <w:sz w:val="20"/>
                <w:szCs w:val="20"/>
                <w:lang w:val="ro-RO"/>
              </w:rPr>
              <w:t>SOLICITANT/ÎMPUTERNICIT/</w:t>
            </w:r>
          </w:p>
          <w:p w14:paraId="5BDE9298" w14:textId="77777777" w:rsidR="00883B53" w:rsidRPr="00775397" w:rsidRDefault="00883B53" w:rsidP="00883B53">
            <w:pPr>
              <w:jc w:val="both"/>
              <w:rPr>
                <w:rFonts w:ascii="Times New Roman" w:hAnsi="Times New Roman" w:cs="Times New Roman"/>
                <w:sz w:val="20"/>
                <w:szCs w:val="20"/>
                <w:lang w:val="ro-RO"/>
              </w:rPr>
            </w:pPr>
            <w:r w:rsidRPr="00775397">
              <w:rPr>
                <w:rFonts w:ascii="Times New Roman" w:hAnsi="Times New Roman" w:cs="Times New Roman"/>
                <w:sz w:val="20"/>
                <w:szCs w:val="20"/>
                <w:lang w:val="ro-RO"/>
              </w:rPr>
              <w:t>CONSULTANT</w:t>
            </w:r>
            <w:r w:rsidRPr="00775397">
              <w:rPr>
                <w:rFonts w:ascii="Times New Roman" w:hAnsi="Times New Roman" w:cs="Times New Roman"/>
                <w:sz w:val="20"/>
                <w:szCs w:val="20"/>
                <w:lang w:val="ro-RO"/>
              </w:rPr>
              <w:tab/>
            </w:r>
            <w:r w:rsidRPr="00775397">
              <w:rPr>
                <w:rFonts w:ascii="Times New Roman" w:hAnsi="Times New Roman" w:cs="Times New Roman"/>
                <w:sz w:val="20"/>
                <w:szCs w:val="20"/>
                <w:lang w:val="ro-RO"/>
              </w:rPr>
              <w:tab/>
            </w:r>
            <w:r w:rsidRPr="00775397">
              <w:rPr>
                <w:rFonts w:ascii="Times New Roman" w:hAnsi="Times New Roman" w:cs="Times New Roman"/>
                <w:sz w:val="20"/>
                <w:szCs w:val="20"/>
                <w:lang w:val="ro-RO"/>
              </w:rPr>
              <w:tab/>
            </w:r>
            <w:r w:rsidRPr="00775397">
              <w:rPr>
                <w:rFonts w:ascii="Times New Roman" w:hAnsi="Times New Roman" w:cs="Times New Roman"/>
                <w:sz w:val="20"/>
                <w:szCs w:val="20"/>
                <w:lang w:val="ro-RO"/>
              </w:rPr>
              <w:tab/>
            </w:r>
            <w:r w:rsidRPr="00775397">
              <w:rPr>
                <w:rFonts w:ascii="Times New Roman" w:hAnsi="Times New Roman" w:cs="Times New Roman"/>
                <w:sz w:val="20"/>
                <w:szCs w:val="20"/>
                <w:lang w:val="ro-RO"/>
              </w:rPr>
              <w:tab/>
            </w:r>
          </w:p>
          <w:p w14:paraId="04AAB27B" w14:textId="77777777" w:rsidR="00883B53" w:rsidRDefault="00883B53" w:rsidP="00883B53">
            <w:pPr>
              <w:jc w:val="both"/>
              <w:rPr>
                <w:rFonts w:ascii="Times New Roman" w:hAnsi="Times New Roman" w:cs="Times New Roman"/>
                <w:sz w:val="24"/>
                <w:szCs w:val="24"/>
                <w:lang w:val="ro-RO"/>
              </w:rPr>
            </w:pPr>
            <w:r w:rsidRPr="00775397">
              <w:rPr>
                <w:rFonts w:ascii="Times New Roman" w:hAnsi="Times New Roman" w:cs="Times New Roman"/>
                <w:sz w:val="20"/>
                <w:szCs w:val="20"/>
                <w:lang w:val="ro-RO"/>
              </w:rPr>
              <w:t>(nume, prenume, semnătură)</w:t>
            </w:r>
            <w:r w:rsidRPr="00775397">
              <w:rPr>
                <w:rFonts w:ascii="Times New Roman" w:hAnsi="Times New Roman" w:cs="Times New Roman"/>
                <w:sz w:val="20"/>
                <w:szCs w:val="20"/>
                <w:lang w:val="ro-RO"/>
              </w:rPr>
              <w:tab/>
            </w:r>
          </w:p>
        </w:tc>
        <w:tc>
          <w:tcPr>
            <w:tcW w:w="4314" w:type="dxa"/>
          </w:tcPr>
          <w:p w14:paraId="238DC352" w14:textId="77777777" w:rsidR="00883B53" w:rsidRDefault="00883B53" w:rsidP="00883B53">
            <w:pPr>
              <w:rPr>
                <w:rFonts w:ascii="Times New Roman" w:hAnsi="Times New Roman" w:cs="Times New Roman"/>
                <w:sz w:val="24"/>
                <w:szCs w:val="24"/>
                <w:lang w:val="ro-RO"/>
              </w:rPr>
            </w:pPr>
          </w:p>
        </w:tc>
        <w:tc>
          <w:tcPr>
            <w:tcW w:w="4457" w:type="dxa"/>
          </w:tcPr>
          <w:p w14:paraId="12AAE38A" w14:textId="77777777" w:rsidR="00883B53" w:rsidRDefault="00883B53" w:rsidP="00883B53">
            <w:pPr>
              <w:jc w:val="both"/>
              <w:rPr>
                <w:rFonts w:ascii="Times New Roman" w:eastAsia="Times New Roman" w:hAnsi="Times New Roman" w:cs="Times New Roman"/>
                <w:bCs/>
                <w:sz w:val="20"/>
                <w:szCs w:val="20"/>
                <w:lang w:val="ro-RO"/>
              </w:rPr>
            </w:pPr>
            <w:r w:rsidRPr="0040607B">
              <w:rPr>
                <w:rFonts w:ascii="Times New Roman" w:eastAsia="Times New Roman" w:hAnsi="Times New Roman" w:cs="Times New Roman"/>
                <w:bCs/>
                <w:sz w:val="20"/>
                <w:szCs w:val="20"/>
                <w:lang w:val="ro-RO"/>
              </w:rPr>
              <w:t>S-a</w:t>
            </w:r>
            <w:r>
              <w:rPr>
                <w:rFonts w:ascii="Times New Roman" w:eastAsia="Times New Roman" w:hAnsi="Times New Roman" w:cs="Times New Roman"/>
                <w:bCs/>
                <w:sz w:val="20"/>
                <w:szCs w:val="20"/>
                <w:lang w:val="ro-RO"/>
              </w:rPr>
              <w:t>u</w:t>
            </w:r>
            <w:r w:rsidRPr="0040607B">
              <w:rPr>
                <w:rFonts w:ascii="Times New Roman" w:eastAsia="Times New Roman" w:hAnsi="Times New Roman" w:cs="Times New Roman"/>
                <w:bCs/>
                <w:sz w:val="20"/>
                <w:szCs w:val="20"/>
                <w:lang w:val="ro-RO"/>
              </w:rPr>
              <w:t xml:space="preserve"> completat </w:t>
            </w:r>
            <w:r>
              <w:rPr>
                <w:rFonts w:ascii="Times New Roman" w:eastAsia="Times New Roman" w:hAnsi="Times New Roman" w:cs="Times New Roman"/>
                <w:bCs/>
                <w:sz w:val="20"/>
                <w:szCs w:val="20"/>
                <w:lang w:val="ro-RO"/>
              </w:rPr>
              <w:t>informații</w:t>
            </w:r>
            <w:r w:rsidRPr="0040607B">
              <w:rPr>
                <w:rFonts w:ascii="Times New Roman" w:eastAsia="Times New Roman" w:hAnsi="Times New Roman" w:cs="Times New Roman"/>
                <w:bCs/>
                <w:sz w:val="20"/>
                <w:szCs w:val="20"/>
                <w:lang w:val="ro-RO"/>
              </w:rPr>
              <w:t xml:space="preserve"> referitoare la contul bancar al ut</w:t>
            </w:r>
            <w:r>
              <w:rPr>
                <w:rFonts w:ascii="Times New Roman" w:eastAsia="Times New Roman" w:hAnsi="Times New Roman" w:cs="Times New Roman"/>
                <w:bCs/>
                <w:sz w:val="20"/>
                <w:szCs w:val="20"/>
                <w:lang w:val="ro-RO"/>
              </w:rPr>
              <w:t>ilizatorului.</w:t>
            </w:r>
          </w:p>
          <w:p w14:paraId="40E7E8CB" w14:textId="77777777" w:rsidR="00883B53" w:rsidRDefault="00883B53" w:rsidP="00883B53">
            <w:pPr>
              <w:jc w:val="both"/>
              <w:rPr>
                <w:rFonts w:ascii="Times New Roman" w:eastAsia="Times New Roman" w:hAnsi="Times New Roman" w:cs="Times New Roman"/>
                <w:bCs/>
                <w:sz w:val="20"/>
                <w:szCs w:val="20"/>
                <w:lang w:val="ro-RO"/>
              </w:rPr>
            </w:pPr>
          </w:p>
          <w:p w14:paraId="2A9623BE" w14:textId="38787540"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Pentru corelare cu art. 7, alin. (4) au fost completate datele de contact</w:t>
            </w:r>
            <w:r w:rsidRPr="0040607B">
              <w:rPr>
                <w:rFonts w:ascii="Times New Roman" w:eastAsia="Times New Roman" w:hAnsi="Times New Roman" w:cs="Times New Roman"/>
                <w:bCs/>
                <w:sz w:val="20"/>
                <w:szCs w:val="20"/>
                <w:lang w:val="ro-RO"/>
              </w:rPr>
              <w:t xml:space="preserve"> ale</w:t>
            </w:r>
            <w:r>
              <w:rPr>
                <w:rFonts w:ascii="Times New Roman" w:eastAsia="Times New Roman" w:hAnsi="Times New Roman" w:cs="Times New Roman"/>
                <w:bCs/>
                <w:sz w:val="20"/>
                <w:szCs w:val="20"/>
                <w:lang w:val="ro-RO"/>
              </w:rPr>
              <w:t xml:space="preserve"> împuternicitului.</w:t>
            </w:r>
          </w:p>
          <w:p w14:paraId="5CE60271" w14:textId="77777777" w:rsidR="00883B53" w:rsidRDefault="00883B53" w:rsidP="00883B53">
            <w:pPr>
              <w:jc w:val="both"/>
              <w:rPr>
                <w:rFonts w:ascii="Times New Roman" w:eastAsia="Times New Roman" w:hAnsi="Times New Roman" w:cs="Times New Roman"/>
                <w:bCs/>
                <w:sz w:val="20"/>
                <w:szCs w:val="20"/>
                <w:lang w:val="ro-RO"/>
              </w:rPr>
            </w:pPr>
          </w:p>
          <w:p w14:paraId="108AE1D4" w14:textId="7EF8A1C2" w:rsidR="00883B53" w:rsidRDefault="00883B53" w:rsidP="00883B53">
            <w:pPr>
              <w:jc w:val="both"/>
              <w:rPr>
                <w:rFonts w:ascii="Times New Roman" w:hAnsi="Times New Roman" w:cs="Times New Roman"/>
                <w:sz w:val="24"/>
                <w:szCs w:val="24"/>
                <w:lang w:val="ro-RO"/>
              </w:rPr>
            </w:pPr>
            <w:r>
              <w:rPr>
                <w:rFonts w:ascii="Times New Roman" w:eastAsia="Times New Roman" w:hAnsi="Times New Roman" w:cs="Times New Roman"/>
                <w:bCs/>
                <w:sz w:val="20"/>
                <w:szCs w:val="20"/>
                <w:lang w:val="ro-RO"/>
              </w:rPr>
              <w:t>Pentru corelare cu art. 7, alin. (5), a fost eliminată semnătura consultantului.</w:t>
            </w:r>
          </w:p>
        </w:tc>
        <w:tc>
          <w:tcPr>
            <w:tcW w:w="3307" w:type="dxa"/>
          </w:tcPr>
          <w:p w14:paraId="3B064EF8" w14:textId="77777777" w:rsidR="00883B53" w:rsidRDefault="00883B53" w:rsidP="00883B53">
            <w:pPr>
              <w:jc w:val="both"/>
              <w:rPr>
                <w:rFonts w:ascii="Times New Roman" w:eastAsia="Times New Roman" w:hAnsi="Times New Roman" w:cs="Times New Roman"/>
                <w:bCs/>
                <w:sz w:val="20"/>
                <w:szCs w:val="20"/>
                <w:lang w:val="ro-RO"/>
              </w:rPr>
            </w:pPr>
            <w:r w:rsidRPr="00FC6ECD">
              <w:rPr>
                <w:rFonts w:ascii="Times New Roman" w:eastAsia="Times New Roman" w:hAnsi="Times New Roman" w:cs="Times New Roman"/>
                <w:bCs/>
                <w:sz w:val="20"/>
                <w:szCs w:val="20"/>
                <w:lang w:val="ro-RO"/>
              </w:rPr>
              <w:t>Anexa nr. 3: Notificare privind certificarea calității de prosumator pentru utilizatorul care deține un loc de consum și de producere prevăzut cu instalații de producere a energiei electrice din surse regenerabile cu puteri electrice instalate de cel mult 27 kW pe loc de consum</w:t>
            </w:r>
          </w:p>
          <w:p w14:paraId="7C104879" w14:textId="77777777" w:rsidR="00883B53" w:rsidRPr="00FC6ECD" w:rsidRDefault="00883B53" w:rsidP="00883B53">
            <w:pPr>
              <w:jc w:val="both"/>
              <w:rPr>
                <w:rFonts w:ascii="Times New Roman" w:eastAsia="Times New Roman" w:hAnsi="Times New Roman" w:cs="Times New Roman"/>
                <w:bCs/>
                <w:sz w:val="20"/>
                <w:szCs w:val="20"/>
                <w:lang w:val="ro-RO"/>
              </w:rPr>
            </w:pPr>
          </w:p>
          <w:p w14:paraId="17B935A2" w14:textId="2A7C81F5" w:rsidR="00883B53" w:rsidRPr="00E57D05" w:rsidRDefault="00883B53" w:rsidP="00883B53">
            <w:pPr>
              <w:jc w:val="both"/>
              <w:rPr>
                <w:rFonts w:ascii="Times New Roman" w:eastAsia="Times New Roman" w:hAnsi="Times New Roman" w:cs="Times New Roman"/>
                <w:b/>
                <w:bCs/>
                <w:color w:val="000000" w:themeColor="text1"/>
                <w:sz w:val="20"/>
                <w:szCs w:val="20"/>
                <w:lang w:val="ro-RO"/>
              </w:rPr>
            </w:pPr>
            <w:r w:rsidRPr="00E57D05">
              <w:rPr>
                <w:rFonts w:ascii="Times New Roman" w:eastAsia="Times New Roman" w:hAnsi="Times New Roman" w:cs="Times New Roman"/>
                <w:bCs/>
                <w:sz w:val="20"/>
                <w:szCs w:val="20"/>
                <w:lang w:val="ro-RO"/>
              </w:rPr>
              <w:t xml:space="preserve">Utilizatorul.................................................................., CNP ..................................., cu domiciliul/sediul în județul........................................., municipiul/orașul/comuna/sat/sector....................................., cod poștal ...................., str. ......................................................, nr. ..........., bl. ........, sc. ....., et. ......, ap. ........., telefon/telefon mobil/fax ........................./............................./............................., e-mail .................................., cod de înregistrare fiscală ...................................., înregistrată la Oficiul Registrului Comerțului cu nr. .............................., reprezentată prin ......................................................., în calitate de........................................................., </w:t>
            </w:r>
            <w:r w:rsidRPr="00E57D05">
              <w:rPr>
                <w:rFonts w:ascii="Times New Roman" w:eastAsia="Times New Roman" w:hAnsi="Times New Roman" w:cs="Times New Roman"/>
                <w:b/>
                <w:bCs/>
                <w:color w:val="000000" w:themeColor="text1"/>
                <w:sz w:val="20"/>
                <w:szCs w:val="20"/>
                <w:lang w:val="ro-RO"/>
              </w:rPr>
              <w:t>contul ................................, deschis la banca ........................, sucursala ........................,</w:t>
            </w:r>
            <w:r w:rsidRPr="00E57D05">
              <w:rPr>
                <w:rFonts w:ascii="Times New Roman" w:eastAsia="Times New Roman" w:hAnsi="Times New Roman" w:cs="Times New Roman"/>
                <w:bCs/>
                <w:color w:val="FF0000"/>
                <w:sz w:val="20"/>
                <w:szCs w:val="20"/>
                <w:lang w:val="ro-RO"/>
              </w:rPr>
              <w:t xml:space="preserve"> </w:t>
            </w:r>
            <w:r w:rsidRPr="00E57D05">
              <w:rPr>
                <w:rFonts w:ascii="Times New Roman" w:eastAsia="Times New Roman" w:hAnsi="Times New Roman" w:cs="Times New Roman"/>
                <w:bCs/>
                <w:sz w:val="20"/>
                <w:szCs w:val="20"/>
                <w:lang w:val="ro-RO"/>
              </w:rPr>
              <w:t xml:space="preserve">reprezentat prin împuternicit......................................................................................, </w:t>
            </w:r>
            <w:r w:rsidRPr="00E57D05">
              <w:rPr>
                <w:rFonts w:ascii="Times New Roman" w:eastAsia="Times New Roman" w:hAnsi="Times New Roman" w:cs="Times New Roman"/>
                <w:b/>
                <w:bCs/>
                <w:color w:val="000000" w:themeColor="text1"/>
                <w:sz w:val="20"/>
                <w:szCs w:val="20"/>
                <w:lang w:val="ro-RO"/>
              </w:rPr>
              <w:t>CNP ..................................., cu domiciliul/sediul în județul........................................., municipiul/orașul/</w:t>
            </w:r>
          </w:p>
          <w:p w14:paraId="374B3C14" w14:textId="77777777" w:rsidR="00883B53" w:rsidRDefault="00883B53" w:rsidP="00883B53">
            <w:pPr>
              <w:jc w:val="both"/>
              <w:rPr>
                <w:rFonts w:ascii="Times New Roman" w:eastAsia="Times New Roman" w:hAnsi="Times New Roman" w:cs="Times New Roman"/>
                <w:b/>
                <w:bCs/>
                <w:strike/>
                <w:sz w:val="20"/>
                <w:szCs w:val="20"/>
                <w:lang w:val="ro-RO"/>
              </w:rPr>
            </w:pPr>
            <w:r w:rsidRPr="00E57D05">
              <w:rPr>
                <w:rFonts w:ascii="Times New Roman" w:eastAsia="Times New Roman" w:hAnsi="Times New Roman" w:cs="Times New Roman"/>
                <w:b/>
                <w:bCs/>
                <w:color w:val="000000" w:themeColor="text1"/>
                <w:sz w:val="20"/>
                <w:szCs w:val="20"/>
                <w:lang w:val="ro-RO"/>
              </w:rPr>
              <w:t>comuna/sat/sector................................................., cod poștal ...................., str. ......................................................,</w:t>
            </w:r>
            <w:r w:rsidRPr="003533D4">
              <w:rPr>
                <w:rFonts w:ascii="Times New Roman" w:eastAsia="Times New Roman" w:hAnsi="Times New Roman" w:cs="Times New Roman"/>
                <w:b/>
                <w:bCs/>
                <w:color w:val="000000" w:themeColor="text1"/>
                <w:sz w:val="20"/>
                <w:szCs w:val="20"/>
                <w:lang w:val="ro-RO"/>
              </w:rPr>
              <w:t xml:space="preserve"> nr. ..........., bl. ........, sc. ....., et. ......, ap. ........., telefon/telefon mobil/fax ................/.........</w:t>
            </w:r>
            <w:r>
              <w:rPr>
                <w:rFonts w:ascii="Times New Roman" w:eastAsia="Times New Roman" w:hAnsi="Times New Roman" w:cs="Times New Roman"/>
                <w:b/>
                <w:bCs/>
                <w:color w:val="000000" w:themeColor="text1"/>
                <w:sz w:val="20"/>
                <w:szCs w:val="20"/>
                <w:lang w:val="ro-RO"/>
              </w:rPr>
              <w:t>..</w:t>
            </w:r>
            <w:r w:rsidRPr="003533D4">
              <w:rPr>
                <w:rFonts w:ascii="Times New Roman" w:eastAsia="Times New Roman" w:hAnsi="Times New Roman" w:cs="Times New Roman"/>
                <w:b/>
                <w:bCs/>
                <w:color w:val="000000" w:themeColor="text1"/>
                <w:sz w:val="20"/>
                <w:szCs w:val="20"/>
                <w:lang w:val="ro-RO"/>
              </w:rPr>
              <w:t xml:space="preserve">......./................., e-mail ..............................................., </w:t>
            </w:r>
            <w:r w:rsidRPr="00C90D47">
              <w:rPr>
                <w:rFonts w:ascii="Times New Roman" w:eastAsia="Times New Roman" w:hAnsi="Times New Roman" w:cs="Times New Roman"/>
                <w:b/>
                <w:bCs/>
                <w:strike/>
                <w:sz w:val="20"/>
                <w:szCs w:val="20"/>
                <w:lang w:val="ro-RO"/>
              </w:rPr>
              <w:t>consultant ………………………………...…...………,</w:t>
            </w:r>
            <w:r w:rsidRPr="00232465">
              <w:rPr>
                <w:rFonts w:ascii="Times New Roman" w:eastAsia="Times New Roman" w:hAnsi="Times New Roman" w:cs="Times New Roman"/>
                <w:bCs/>
                <w:sz w:val="20"/>
                <w:szCs w:val="20"/>
                <w:lang w:val="ro-RO"/>
              </w:rPr>
              <w:t xml:space="preserve"> nr/data act autorizare……………………, emis de………………….. </w:t>
            </w:r>
            <w:r w:rsidRPr="00C90D47">
              <w:rPr>
                <w:rFonts w:ascii="Times New Roman" w:eastAsia="Times New Roman" w:hAnsi="Times New Roman" w:cs="Times New Roman"/>
                <w:b/>
                <w:bCs/>
                <w:strike/>
                <w:sz w:val="20"/>
                <w:szCs w:val="20"/>
                <w:lang w:val="ro-RO"/>
              </w:rPr>
              <w:t>adresa……………………........………………, telefon………………….…...,</w:t>
            </w:r>
          </w:p>
          <w:p w14:paraId="5C4C95E5" w14:textId="77777777" w:rsidR="00883B53" w:rsidRDefault="00883B53" w:rsidP="00883B53">
            <w:pPr>
              <w:jc w:val="both"/>
              <w:rPr>
                <w:rFonts w:ascii="Times New Roman" w:eastAsia="Times New Roman" w:hAnsi="Times New Roman" w:cs="Times New Roman"/>
                <w:b/>
                <w:bCs/>
                <w:strike/>
                <w:sz w:val="20"/>
                <w:szCs w:val="20"/>
                <w:lang w:val="ro-RO"/>
              </w:rPr>
            </w:pPr>
          </w:p>
          <w:p w14:paraId="011F48BD" w14:textId="77777777" w:rsidR="00883B53" w:rsidRPr="00775397" w:rsidRDefault="00883B53" w:rsidP="00883B53">
            <w:pPr>
              <w:jc w:val="both"/>
              <w:rPr>
                <w:rFonts w:ascii="Times New Roman" w:eastAsia="Times New Roman" w:hAnsi="Times New Roman" w:cs="Times New Roman"/>
                <w:bCs/>
                <w:sz w:val="20"/>
                <w:szCs w:val="20"/>
                <w:lang w:val="ro-RO"/>
              </w:rPr>
            </w:pPr>
            <w:r w:rsidRPr="00775397">
              <w:rPr>
                <w:rFonts w:ascii="Times New Roman" w:eastAsia="Times New Roman" w:hAnsi="Times New Roman" w:cs="Times New Roman"/>
                <w:bCs/>
                <w:sz w:val="20"/>
                <w:szCs w:val="20"/>
                <w:lang w:val="ro-RO"/>
              </w:rPr>
              <w:t>(...)</w:t>
            </w:r>
          </w:p>
          <w:p w14:paraId="28362645" w14:textId="77777777" w:rsidR="00883B53" w:rsidRPr="00775397" w:rsidRDefault="00883B53" w:rsidP="00883B53">
            <w:pPr>
              <w:jc w:val="both"/>
              <w:rPr>
                <w:rFonts w:ascii="Times New Roman" w:hAnsi="Times New Roman" w:cs="Times New Roman"/>
                <w:b/>
                <w:strike/>
                <w:sz w:val="20"/>
                <w:szCs w:val="20"/>
                <w:lang w:val="ro-RO"/>
              </w:rPr>
            </w:pPr>
            <w:r w:rsidRPr="00775397">
              <w:rPr>
                <w:rFonts w:ascii="Times New Roman" w:hAnsi="Times New Roman" w:cs="Times New Roman"/>
                <w:sz w:val="20"/>
                <w:szCs w:val="20"/>
                <w:lang w:val="ro-RO"/>
              </w:rPr>
              <w:t>SOLICITANT/ÎMPUTERNICIT</w:t>
            </w:r>
            <w:r w:rsidRPr="00775397">
              <w:rPr>
                <w:rFonts w:ascii="Times New Roman" w:hAnsi="Times New Roman" w:cs="Times New Roman"/>
                <w:b/>
                <w:strike/>
                <w:sz w:val="20"/>
                <w:szCs w:val="20"/>
                <w:lang w:val="ro-RO"/>
              </w:rPr>
              <w:t>/</w:t>
            </w:r>
          </w:p>
          <w:p w14:paraId="4066F3F8" w14:textId="77777777" w:rsidR="00883B53" w:rsidRPr="00775397" w:rsidRDefault="00883B53" w:rsidP="00883B53">
            <w:pPr>
              <w:jc w:val="both"/>
              <w:rPr>
                <w:rFonts w:ascii="Times New Roman" w:hAnsi="Times New Roman" w:cs="Times New Roman"/>
                <w:sz w:val="20"/>
                <w:szCs w:val="20"/>
                <w:lang w:val="ro-RO"/>
              </w:rPr>
            </w:pPr>
            <w:r w:rsidRPr="00775397">
              <w:rPr>
                <w:rFonts w:ascii="Times New Roman" w:hAnsi="Times New Roman" w:cs="Times New Roman"/>
                <w:b/>
                <w:strike/>
                <w:sz w:val="20"/>
                <w:szCs w:val="20"/>
                <w:lang w:val="ro-RO"/>
              </w:rPr>
              <w:t>CONSULTANT</w:t>
            </w:r>
            <w:r w:rsidRPr="00775397">
              <w:rPr>
                <w:rFonts w:ascii="Times New Roman" w:hAnsi="Times New Roman" w:cs="Times New Roman"/>
                <w:b/>
                <w:strike/>
                <w:sz w:val="20"/>
                <w:szCs w:val="20"/>
                <w:lang w:val="ro-RO"/>
              </w:rPr>
              <w:tab/>
            </w:r>
            <w:r w:rsidRPr="00775397">
              <w:rPr>
                <w:rFonts w:ascii="Times New Roman" w:hAnsi="Times New Roman" w:cs="Times New Roman"/>
                <w:b/>
                <w:strike/>
                <w:sz w:val="20"/>
                <w:szCs w:val="20"/>
                <w:lang w:val="ro-RO"/>
              </w:rPr>
              <w:tab/>
            </w:r>
            <w:r w:rsidRPr="00775397">
              <w:rPr>
                <w:rFonts w:ascii="Times New Roman" w:hAnsi="Times New Roman" w:cs="Times New Roman"/>
                <w:sz w:val="20"/>
                <w:szCs w:val="20"/>
                <w:lang w:val="ro-RO"/>
              </w:rPr>
              <w:tab/>
            </w:r>
            <w:r w:rsidRPr="00775397">
              <w:rPr>
                <w:rFonts w:ascii="Times New Roman" w:hAnsi="Times New Roman" w:cs="Times New Roman"/>
                <w:sz w:val="20"/>
                <w:szCs w:val="20"/>
                <w:lang w:val="ro-RO"/>
              </w:rPr>
              <w:tab/>
            </w:r>
            <w:r w:rsidRPr="00775397">
              <w:rPr>
                <w:rFonts w:ascii="Times New Roman" w:hAnsi="Times New Roman" w:cs="Times New Roman"/>
                <w:sz w:val="20"/>
                <w:szCs w:val="20"/>
                <w:lang w:val="ro-RO"/>
              </w:rPr>
              <w:tab/>
            </w:r>
          </w:p>
          <w:p w14:paraId="48AA3A56" w14:textId="77777777" w:rsidR="00883B53" w:rsidRPr="00C90D47" w:rsidRDefault="00883B53" w:rsidP="00883B53">
            <w:pPr>
              <w:jc w:val="both"/>
              <w:rPr>
                <w:rFonts w:ascii="Times New Roman" w:eastAsia="Times New Roman" w:hAnsi="Times New Roman" w:cs="Times New Roman"/>
                <w:bCs/>
                <w:sz w:val="20"/>
                <w:szCs w:val="20"/>
                <w:lang w:val="ro-RO"/>
              </w:rPr>
            </w:pPr>
            <w:r w:rsidRPr="00775397">
              <w:rPr>
                <w:rFonts w:ascii="Times New Roman" w:hAnsi="Times New Roman" w:cs="Times New Roman"/>
                <w:sz w:val="20"/>
                <w:szCs w:val="20"/>
                <w:lang w:val="ro-RO"/>
              </w:rPr>
              <w:t>(nume, prenume, semnătură)</w:t>
            </w:r>
          </w:p>
        </w:tc>
      </w:tr>
      <w:tr w:rsidR="00883B53" w:rsidRPr="00F11EC5" w14:paraId="49BED09E" w14:textId="77777777" w:rsidTr="00AF0767">
        <w:tc>
          <w:tcPr>
            <w:tcW w:w="3307" w:type="dxa"/>
          </w:tcPr>
          <w:p w14:paraId="463EC6CF" w14:textId="77777777" w:rsidR="00883B53" w:rsidRPr="00712C69" w:rsidRDefault="00883B53" w:rsidP="00883B53">
            <w:pPr>
              <w:jc w:val="both"/>
              <w:rPr>
                <w:rFonts w:ascii="Times New Roman" w:eastAsia="Times New Roman" w:hAnsi="Times New Roman" w:cs="Times New Roman"/>
                <w:bCs/>
                <w:sz w:val="20"/>
                <w:szCs w:val="20"/>
                <w:lang w:val="ro-RO"/>
              </w:rPr>
            </w:pPr>
            <w:r w:rsidRPr="00712C69">
              <w:rPr>
                <w:rFonts w:ascii="Times New Roman" w:eastAsia="Times New Roman" w:hAnsi="Times New Roman" w:cs="Times New Roman"/>
                <w:bCs/>
                <w:sz w:val="20"/>
                <w:szCs w:val="20"/>
                <w:lang w:val="ro-RO"/>
              </w:rPr>
              <w:t>Anexa nr. 3: (...)</w:t>
            </w:r>
          </w:p>
          <w:p w14:paraId="715DD068" w14:textId="77777777" w:rsidR="00883B53" w:rsidRPr="00712C69" w:rsidRDefault="00883B53" w:rsidP="00883B53">
            <w:pPr>
              <w:jc w:val="both"/>
              <w:rPr>
                <w:rFonts w:ascii="Times New Roman" w:hAnsi="Times New Roman" w:cs="Times New Roman"/>
                <w:sz w:val="20"/>
                <w:szCs w:val="20"/>
                <w:lang w:val="ro-RO"/>
              </w:rPr>
            </w:pPr>
            <w:r w:rsidRPr="00611B13">
              <w:rPr>
                <w:rFonts w:ascii="Times New Roman" w:hAnsi="Times New Roman" w:cs="Times New Roman"/>
                <w:sz w:val="20"/>
                <w:szCs w:val="20"/>
                <w:lang w:val="de-DE"/>
              </w:rPr>
              <w:t>Anexez prezentei următoarele documente:</w:t>
            </w:r>
          </w:p>
          <w:p w14:paraId="3711247C" w14:textId="77777777" w:rsidR="00883B53" w:rsidRPr="00712C69" w:rsidRDefault="00883B53" w:rsidP="00883B53">
            <w:pPr>
              <w:jc w:val="both"/>
              <w:rPr>
                <w:rFonts w:ascii="Times New Roman" w:eastAsia="Times New Roman" w:hAnsi="Times New Roman" w:cs="Times New Roman"/>
                <w:bCs/>
                <w:sz w:val="20"/>
                <w:szCs w:val="20"/>
                <w:lang w:val="ro-RO"/>
              </w:rPr>
            </w:pPr>
          </w:p>
        </w:tc>
        <w:tc>
          <w:tcPr>
            <w:tcW w:w="4314" w:type="dxa"/>
          </w:tcPr>
          <w:p w14:paraId="27B188E2" w14:textId="77777777" w:rsidR="00883B53" w:rsidRDefault="00883B53" w:rsidP="00883B53">
            <w:pPr>
              <w:rPr>
                <w:rFonts w:ascii="Times New Roman" w:hAnsi="Times New Roman" w:cs="Times New Roman"/>
                <w:sz w:val="20"/>
                <w:szCs w:val="20"/>
                <w:lang w:val="ro-RO"/>
              </w:rPr>
            </w:pPr>
            <w:r w:rsidRPr="00712C69">
              <w:rPr>
                <w:rFonts w:ascii="Times New Roman" w:hAnsi="Times New Roman" w:cs="Times New Roman"/>
                <w:sz w:val="20"/>
                <w:szCs w:val="20"/>
                <w:lang w:val="ro-RO"/>
              </w:rPr>
              <w:t xml:space="preserve">Punct nou de adaugat: </w:t>
            </w:r>
          </w:p>
          <w:p w14:paraId="60DD05CA"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Nord</w:t>
            </w:r>
          </w:p>
          <w:p w14:paraId="1A33FF5C" w14:textId="77777777" w:rsidR="00883B53" w:rsidRPr="00757E80"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Transilvania Sud</w:t>
            </w:r>
          </w:p>
          <w:p w14:paraId="57D83241" w14:textId="77777777" w:rsidR="00883B53" w:rsidRDefault="00883B53" w:rsidP="00883B53">
            <w:pPr>
              <w:jc w:val="both"/>
              <w:rPr>
                <w:rFonts w:ascii="Times New Roman" w:eastAsia="Times New Roman" w:hAnsi="Times New Roman" w:cs="Times New Roman"/>
                <w:b/>
                <w:bCs/>
                <w:sz w:val="20"/>
                <w:szCs w:val="20"/>
                <w:lang w:val="ro-RO"/>
              </w:rPr>
            </w:pPr>
            <w:r w:rsidRPr="00757E80">
              <w:rPr>
                <w:rFonts w:ascii="Times New Roman" w:eastAsia="Times New Roman" w:hAnsi="Times New Roman" w:cs="Times New Roman"/>
                <w:b/>
                <w:bCs/>
                <w:sz w:val="20"/>
                <w:szCs w:val="20"/>
                <w:lang w:val="ro-RO"/>
              </w:rPr>
              <w:t>SDEE Muntenia Nord</w:t>
            </w:r>
          </w:p>
          <w:p w14:paraId="1C0CCC8B" w14:textId="77777777" w:rsidR="00883B53" w:rsidRPr="00712C69" w:rsidRDefault="00883B53" w:rsidP="00883B53">
            <w:pPr>
              <w:rPr>
                <w:rFonts w:ascii="Times New Roman" w:hAnsi="Times New Roman" w:cs="Times New Roman"/>
                <w:sz w:val="20"/>
                <w:szCs w:val="20"/>
                <w:lang w:val="ro-RO"/>
              </w:rPr>
            </w:pPr>
          </w:p>
          <w:p w14:paraId="320FBDAC" w14:textId="77777777" w:rsidR="00883B53" w:rsidRDefault="00883B53" w:rsidP="00883B53">
            <w:pPr>
              <w:rPr>
                <w:rFonts w:ascii="Times New Roman" w:hAnsi="Times New Roman" w:cs="Times New Roman"/>
                <w:b/>
                <w:sz w:val="20"/>
                <w:szCs w:val="20"/>
                <w:lang w:val="ro-RO"/>
              </w:rPr>
            </w:pPr>
            <w:r w:rsidRPr="00712C69">
              <w:rPr>
                <w:rFonts w:ascii="Times New Roman" w:hAnsi="Times New Roman" w:cs="Times New Roman"/>
                <w:b/>
                <w:sz w:val="20"/>
                <w:szCs w:val="20"/>
                <w:lang w:val="ro-RO"/>
              </w:rPr>
              <w:t>c) documentaţia tehnică completă a instalaţiei de producere, conform Ord 228/2018 si Procedurii de notificare Ord. 51/2019;</w:t>
            </w:r>
          </w:p>
          <w:p w14:paraId="20EC4CC6" w14:textId="77777777" w:rsidR="00883B53" w:rsidRDefault="00883B53" w:rsidP="00883B53">
            <w:pPr>
              <w:jc w:val="both"/>
              <w:rPr>
                <w:rFonts w:ascii="Times New Roman" w:eastAsia="Times New Roman" w:hAnsi="Times New Roman" w:cs="Times New Roman"/>
                <w:b/>
                <w:bCs/>
                <w:sz w:val="20"/>
                <w:szCs w:val="20"/>
                <w:lang w:val="ro-RO"/>
              </w:rPr>
            </w:pPr>
            <w:r w:rsidRPr="002A2C6D">
              <w:rPr>
                <w:rFonts w:ascii="Times New Roman" w:eastAsia="Times New Roman" w:hAnsi="Times New Roman" w:cs="Times New Roman"/>
                <w:b/>
                <w:bCs/>
                <w:sz w:val="20"/>
                <w:szCs w:val="20"/>
                <w:lang w:val="ro-RO"/>
              </w:rPr>
              <w:t xml:space="preserve">Comentariu: </w:t>
            </w:r>
          </w:p>
          <w:p w14:paraId="244A00E1" w14:textId="77777777" w:rsidR="00883B53" w:rsidRPr="00712C69" w:rsidRDefault="00883B53" w:rsidP="00883B53">
            <w:pPr>
              <w:rPr>
                <w:rFonts w:ascii="Times New Roman" w:hAnsi="Times New Roman" w:cs="Times New Roman"/>
                <w:b/>
                <w:sz w:val="20"/>
                <w:szCs w:val="20"/>
                <w:lang w:val="ro-RO"/>
              </w:rPr>
            </w:pPr>
            <w:r w:rsidRPr="00712C69">
              <w:rPr>
                <w:rFonts w:ascii="Times New Roman" w:hAnsi="Times New Roman" w:cs="Times New Roman"/>
                <w:sz w:val="20"/>
                <w:szCs w:val="20"/>
              </w:rPr>
              <w:t>Lipseste orice referire la instalaţia de producere.</w:t>
            </w:r>
          </w:p>
        </w:tc>
        <w:tc>
          <w:tcPr>
            <w:tcW w:w="4457" w:type="dxa"/>
          </w:tcPr>
          <w:p w14:paraId="46106D03" w14:textId="77777777" w:rsidR="00883B53"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Nu se acceptă </w:t>
            </w:r>
          </w:p>
          <w:p w14:paraId="7F32EB8C" w14:textId="77777777" w:rsidR="00883B53" w:rsidRPr="00712C69" w:rsidRDefault="00883B53" w:rsidP="00883B53">
            <w:pPr>
              <w:jc w:val="both"/>
              <w:rPr>
                <w:rFonts w:ascii="Times New Roman" w:eastAsia="Times New Roman" w:hAnsi="Times New Roman" w:cs="Times New Roman"/>
                <w:bCs/>
                <w:sz w:val="20"/>
                <w:szCs w:val="20"/>
                <w:lang w:val="ro-RO"/>
              </w:rPr>
            </w:pPr>
            <w:r>
              <w:rPr>
                <w:rFonts w:ascii="Times New Roman" w:eastAsia="Times New Roman" w:hAnsi="Times New Roman" w:cs="Times New Roman"/>
                <w:bCs/>
                <w:sz w:val="20"/>
                <w:szCs w:val="20"/>
                <w:lang w:val="ro-RO"/>
              </w:rPr>
              <w:t xml:space="preserve">Anexa 3 este pentru </w:t>
            </w:r>
            <w:r w:rsidRPr="00712C69">
              <w:rPr>
                <w:rFonts w:ascii="Times New Roman" w:eastAsia="Times New Roman" w:hAnsi="Times New Roman" w:cs="Times New Roman"/>
                <w:bCs/>
                <w:sz w:val="20"/>
                <w:szCs w:val="20"/>
                <w:lang w:val="ro-RO"/>
              </w:rPr>
              <w:t>loc</w:t>
            </w:r>
            <w:r>
              <w:rPr>
                <w:rFonts w:ascii="Times New Roman" w:eastAsia="Times New Roman" w:hAnsi="Times New Roman" w:cs="Times New Roman"/>
                <w:bCs/>
                <w:sz w:val="20"/>
                <w:szCs w:val="20"/>
                <w:lang w:val="ro-RO"/>
              </w:rPr>
              <w:t>uri</w:t>
            </w:r>
            <w:r w:rsidRPr="00712C69">
              <w:rPr>
                <w:rFonts w:ascii="Times New Roman" w:eastAsia="Times New Roman" w:hAnsi="Times New Roman" w:cs="Times New Roman"/>
                <w:bCs/>
                <w:sz w:val="20"/>
                <w:szCs w:val="20"/>
                <w:lang w:val="ro-RO"/>
              </w:rPr>
              <w:t xml:space="preserve"> de consum și de producere existent</w:t>
            </w:r>
            <w:r>
              <w:rPr>
                <w:rFonts w:ascii="Times New Roman" w:eastAsia="Times New Roman" w:hAnsi="Times New Roman" w:cs="Times New Roman"/>
                <w:bCs/>
                <w:sz w:val="20"/>
                <w:szCs w:val="20"/>
                <w:lang w:val="ro-RO"/>
              </w:rPr>
              <w:t>e, racordate la rețea și</w:t>
            </w:r>
            <w:r w:rsidRPr="00712C69">
              <w:rPr>
                <w:rFonts w:ascii="Times New Roman" w:eastAsia="Times New Roman" w:hAnsi="Times New Roman" w:cs="Times New Roman"/>
                <w:bCs/>
                <w:sz w:val="20"/>
                <w:szCs w:val="20"/>
                <w:lang w:val="ro-RO"/>
              </w:rPr>
              <w:t xml:space="preserve"> prevăzut</w:t>
            </w:r>
            <w:r>
              <w:rPr>
                <w:rFonts w:ascii="Times New Roman" w:eastAsia="Times New Roman" w:hAnsi="Times New Roman" w:cs="Times New Roman"/>
                <w:bCs/>
                <w:sz w:val="20"/>
                <w:szCs w:val="20"/>
                <w:lang w:val="ro-RO"/>
              </w:rPr>
              <w:t>e deja</w:t>
            </w:r>
            <w:r w:rsidRPr="00712C69">
              <w:rPr>
                <w:rFonts w:ascii="Times New Roman" w:eastAsia="Times New Roman" w:hAnsi="Times New Roman" w:cs="Times New Roman"/>
                <w:bCs/>
                <w:sz w:val="20"/>
                <w:szCs w:val="20"/>
                <w:lang w:val="ro-RO"/>
              </w:rPr>
              <w:t xml:space="preserve"> cu instalații de producere a energiei electrice din surse regenerabile cu puteri electrice instalate de cel mult 27 kW pe loc de consum.</w:t>
            </w:r>
            <w:r>
              <w:rPr>
                <w:rFonts w:ascii="Times New Roman" w:eastAsia="Times New Roman" w:hAnsi="Times New Roman" w:cs="Times New Roman"/>
                <w:bCs/>
                <w:sz w:val="20"/>
                <w:szCs w:val="20"/>
                <w:lang w:val="ro-RO"/>
              </w:rPr>
              <w:t xml:space="preserve"> Acestea au fost puse în funcțiune de operatorul de distribuție pe baza documentației tehnice. Prin urmare,  operatorul de distribuție deține această documentație. </w:t>
            </w:r>
          </w:p>
        </w:tc>
        <w:tc>
          <w:tcPr>
            <w:tcW w:w="3307" w:type="dxa"/>
          </w:tcPr>
          <w:p w14:paraId="5EF21A5B" w14:textId="77777777" w:rsidR="00883B53" w:rsidRPr="00712C69" w:rsidRDefault="00883B53" w:rsidP="00883B53">
            <w:pPr>
              <w:jc w:val="both"/>
              <w:rPr>
                <w:rFonts w:ascii="Times New Roman" w:eastAsia="Times New Roman" w:hAnsi="Times New Roman" w:cs="Times New Roman"/>
                <w:bCs/>
                <w:sz w:val="20"/>
                <w:szCs w:val="20"/>
                <w:lang w:val="ro-RO"/>
              </w:rPr>
            </w:pPr>
            <w:r w:rsidRPr="00712C69">
              <w:rPr>
                <w:rFonts w:ascii="Times New Roman" w:eastAsia="Times New Roman" w:hAnsi="Times New Roman" w:cs="Times New Roman"/>
                <w:bCs/>
                <w:sz w:val="20"/>
                <w:szCs w:val="20"/>
                <w:lang w:val="ro-RO"/>
              </w:rPr>
              <w:t>Anexa nr. 3: (...)</w:t>
            </w:r>
          </w:p>
          <w:p w14:paraId="08EA0275" w14:textId="77777777" w:rsidR="00883B53" w:rsidRPr="00712C69" w:rsidRDefault="00883B53" w:rsidP="00883B53">
            <w:pPr>
              <w:jc w:val="both"/>
              <w:rPr>
                <w:rFonts w:ascii="Times New Roman" w:hAnsi="Times New Roman" w:cs="Times New Roman"/>
                <w:sz w:val="20"/>
                <w:szCs w:val="20"/>
                <w:lang w:val="ro-RO"/>
              </w:rPr>
            </w:pPr>
            <w:r w:rsidRPr="00611B13">
              <w:rPr>
                <w:rFonts w:ascii="Times New Roman" w:hAnsi="Times New Roman" w:cs="Times New Roman"/>
                <w:sz w:val="20"/>
                <w:szCs w:val="20"/>
                <w:lang w:val="de-DE"/>
              </w:rPr>
              <w:t>Anexez prezentei următoarele documente:</w:t>
            </w:r>
          </w:p>
          <w:p w14:paraId="5F83436F" w14:textId="77777777" w:rsidR="00883B53" w:rsidRPr="00712C69" w:rsidRDefault="00883B53" w:rsidP="00883B53">
            <w:pPr>
              <w:jc w:val="both"/>
              <w:rPr>
                <w:rFonts w:ascii="Times New Roman" w:eastAsia="Times New Roman" w:hAnsi="Times New Roman" w:cs="Times New Roman"/>
                <w:bCs/>
                <w:sz w:val="20"/>
                <w:szCs w:val="20"/>
                <w:lang w:val="ro-RO"/>
              </w:rPr>
            </w:pPr>
          </w:p>
        </w:tc>
      </w:tr>
      <w:tr w:rsidR="000B1829" w:rsidRPr="000B1829" w14:paraId="67463000" w14:textId="77777777" w:rsidTr="000B1829">
        <w:trPr>
          <w:trHeight w:val="3590"/>
        </w:trPr>
        <w:tc>
          <w:tcPr>
            <w:tcW w:w="3307" w:type="dxa"/>
          </w:tcPr>
          <w:p w14:paraId="32C4AF7F" w14:textId="77777777" w:rsidR="000B1829" w:rsidRPr="00712C69" w:rsidRDefault="000B1829" w:rsidP="00883B53">
            <w:pPr>
              <w:jc w:val="both"/>
              <w:rPr>
                <w:rFonts w:ascii="Times New Roman" w:eastAsia="Times New Roman" w:hAnsi="Times New Roman" w:cs="Times New Roman"/>
                <w:bCs/>
                <w:sz w:val="20"/>
                <w:szCs w:val="20"/>
                <w:lang w:val="ro-RO"/>
              </w:rPr>
            </w:pPr>
          </w:p>
        </w:tc>
        <w:tc>
          <w:tcPr>
            <w:tcW w:w="4314" w:type="dxa"/>
          </w:tcPr>
          <w:p w14:paraId="3E8D6D69" w14:textId="77777777" w:rsidR="000B1829" w:rsidRPr="00712C69" w:rsidRDefault="000B1829" w:rsidP="00883B53">
            <w:pPr>
              <w:rPr>
                <w:rFonts w:ascii="Times New Roman" w:hAnsi="Times New Roman" w:cs="Times New Roman"/>
                <w:sz w:val="20"/>
                <w:szCs w:val="20"/>
                <w:lang w:val="ro-RO"/>
              </w:rPr>
            </w:pPr>
          </w:p>
        </w:tc>
        <w:tc>
          <w:tcPr>
            <w:tcW w:w="4457" w:type="dxa"/>
          </w:tcPr>
          <w:p w14:paraId="52AB198E" w14:textId="00394766" w:rsidR="000B1829" w:rsidRPr="00CB2E1C" w:rsidRDefault="000B1829" w:rsidP="00CB2E1C">
            <w:pPr>
              <w:pStyle w:val="PlainText"/>
              <w:spacing w:before="120"/>
              <w:ind w:left="0" w:firstLine="0"/>
              <w:rPr>
                <w:rFonts w:ascii="Times New Roman" w:hAnsi="Times New Roman"/>
                <w:bCs/>
                <w:lang w:val="ro-RO" w:eastAsia="en-US"/>
              </w:rPr>
            </w:pPr>
            <w:r w:rsidRPr="00CB2E1C">
              <w:rPr>
                <w:rFonts w:ascii="Times New Roman" w:hAnsi="Times New Roman"/>
                <w:bCs/>
                <w:lang w:val="ro-RO" w:eastAsia="en-US"/>
              </w:rPr>
              <w:t>Se</w:t>
            </w:r>
            <w:r w:rsidR="00CB2E1C" w:rsidRPr="00CB2E1C">
              <w:rPr>
                <w:rFonts w:ascii="Times New Roman" w:hAnsi="Times New Roman"/>
                <w:bCs/>
                <w:lang w:val="ro-RO" w:eastAsia="en-US"/>
              </w:rPr>
              <w:t xml:space="preserve"> propune introducerea unei noi anexe</w:t>
            </w:r>
            <w:r w:rsidRPr="00CB2E1C">
              <w:rPr>
                <w:rFonts w:ascii="Times New Roman" w:hAnsi="Times New Roman"/>
                <w:bCs/>
                <w:lang w:val="ro-RO" w:eastAsia="en-US"/>
              </w:rPr>
              <w:t xml:space="preserve"> la procedură, Anexa nr. 4, ca urmare a introducerii noului capitol VIII.  Reguli pentru racordarea la un loc de consum existent a instalațiilor </w:t>
            </w:r>
            <w:r w:rsidRPr="00CB2E1C">
              <w:rPr>
                <w:rFonts w:ascii="Times New Roman" w:hAnsi="Times New Roman"/>
                <w:bCs/>
                <w:lang w:val="ro-RO"/>
              </w:rPr>
              <w:t>de producere a energiei electrice din surse regenerabile cu puteri electrice instalate de cel mult 27 kW pe loc de consum în cazul prosumatorului care accesează programul privind instalarea sistemelor fotovoltaice pentru producerea de energie electrică în vederea acoperirii necesarului de consum şi livrării surplusului în reţeaua naţională derulat prin Administraţia Fondului pentru Mediu</w:t>
            </w:r>
          </w:p>
        </w:tc>
        <w:tc>
          <w:tcPr>
            <w:tcW w:w="3307" w:type="dxa"/>
          </w:tcPr>
          <w:p w14:paraId="11F9EEEF" w14:textId="77777777" w:rsidR="000B1829" w:rsidRPr="00CB2E1C" w:rsidRDefault="000B1829"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Anexa nr. 4 Cerere de racordare pentru un loc de consum existent la care se racordează instalații de producere a energiei electrice din surse regenerabile cu puteri electrice instalate de cel mult 27 kW pe loc de consum, deținut de prosumatorul care accesează programul privind instalarea sistemelor fotovoltaice pentru producerea de energie electrică în vederea acoperirii necesarului de consum şi livrării surplusului în reţeaua naţională derulat prin Administraţia Fondului pentru Mediu</w:t>
            </w:r>
          </w:p>
          <w:p w14:paraId="09003036" w14:textId="19014884" w:rsidR="000B1829" w:rsidRPr="00712C69" w:rsidRDefault="000B1829" w:rsidP="00883B53">
            <w:pPr>
              <w:jc w:val="both"/>
              <w:rPr>
                <w:rFonts w:ascii="Times New Roman" w:eastAsia="Times New Roman" w:hAnsi="Times New Roman" w:cs="Times New Roman"/>
                <w:bCs/>
                <w:sz w:val="20"/>
                <w:szCs w:val="20"/>
                <w:lang w:val="ro-RO"/>
              </w:rPr>
            </w:pPr>
            <w:r w:rsidRPr="00CB2E1C">
              <w:rPr>
                <w:rFonts w:ascii="Times New Roman" w:eastAsia="Times New Roman" w:hAnsi="Times New Roman" w:cs="Times New Roman"/>
                <w:bCs/>
                <w:sz w:val="20"/>
                <w:szCs w:val="20"/>
                <w:lang w:val="ro-RO"/>
              </w:rPr>
              <w:t>(...)</w:t>
            </w:r>
          </w:p>
        </w:tc>
      </w:tr>
    </w:tbl>
    <w:p w14:paraId="65E892D4" w14:textId="77777777" w:rsidR="00856640" w:rsidRPr="000B1829" w:rsidRDefault="00856640" w:rsidP="00856640">
      <w:pPr>
        <w:tabs>
          <w:tab w:val="left" w:pos="1260"/>
        </w:tabs>
        <w:ind w:left="1260"/>
        <w:rPr>
          <w:sz w:val="20"/>
          <w:szCs w:val="20"/>
          <w:lang w:val="en-US"/>
        </w:rPr>
      </w:pPr>
    </w:p>
    <w:p w14:paraId="2655B78B" w14:textId="77777777" w:rsidR="00856640" w:rsidRPr="000B1829" w:rsidRDefault="00856640" w:rsidP="00D410FA">
      <w:pPr>
        <w:rPr>
          <w:sz w:val="20"/>
          <w:szCs w:val="20"/>
          <w:lang w:val="en-US"/>
        </w:rPr>
      </w:pPr>
    </w:p>
    <w:p w14:paraId="416F11E2" w14:textId="1EADE734" w:rsidR="002F27A2" w:rsidRPr="002C1426" w:rsidRDefault="002F27A2" w:rsidP="002F27A2">
      <w:pPr>
        <w:widowControl w:val="0"/>
        <w:ind w:hanging="93"/>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A22C15">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Șef serviciu                                                                 </w:t>
      </w:r>
      <w:r w:rsidR="000356AE">
        <w:rPr>
          <w:rFonts w:ascii="Times New Roman" w:hAnsi="Times New Roman" w:cs="Times New Roman"/>
          <w:sz w:val="24"/>
          <w:szCs w:val="24"/>
          <w:lang w:val="ro-RO"/>
        </w:rPr>
        <w:t xml:space="preserve">  </w:t>
      </w:r>
      <w:r w:rsidR="00A22C15">
        <w:rPr>
          <w:rFonts w:ascii="Times New Roman" w:hAnsi="Times New Roman" w:cs="Times New Roman"/>
          <w:sz w:val="24"/>
          <w:szCs w:val="24"/>
          <w:lang w:val="ro-RO"/>
        </w:rPr>
        <w:tab/>
      </w:r>
      <w:r w:rsidR="00A22C15">
        <w:rPr>
          <w:rFonts w:ascii="Times New Roman" w:hAnsi="Times New Roman" w:cs="Times New Roman"/>
          <w:sz w:val="24"/>
          <w:szCs w:val="24"/>
          <w:lang w:val="ro-RO"/>
        </w:rPr>
        <w:tab/>
      </w:r>
      <w:r w:rsidR="00A22C15">
        <w:rPr>
          <w:rFonts w:ascii="Times New Roman" w:hAnsi="Times New Roman" w:cs="Times New Roman"/>
          <w:sz w:val="24"/>
          <w:szCs w:val="24"/>
          <w:lang w:val="ro-RO"/>
        </w:rPr>
        <w:tab/>
        <w:t xml:space="preserve">     </w:t>
      </w:r>
      <w:r w:rsidR="00A22C15">
        <w:rPr>
          <w:rFonts w:ascii="Times New Roman" w:hAnsi="Times New Roman" w:cs="Times New Roman"/>
          <w:sz w:val="24"/>
          <w:szCs w:val="24"/>
          <w:lang w:val="ro-RO"/>
        </w:rPr>
        <w:tab/>
      </w:r>
      <w:r w:rsidR="000356AE">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000356AE">
        <w:rPr>
          <w:rFonts w:ascii="Times New Roman" w:hAnsi="Times New Roman" w:cs="Times New Roman"/>
          <w:sz w:val="24"/>
          <w:szCs w:val="24"/>
          <w:lang w:val="ro-RO"/>
        </w:rPr>
        <w:t>Întocmit,</w:t>
      </w:r>
      <w:r>
        <w:rPr>
          <w:rFonts w:ascii="Times New Roman" w:hAnsi="Times New Roman" w:cs="Times New Roman"/>
          <w:sz w:val="24"/>
          <w:szCs w:val="24"/>
          <w:lang w:val="ro-RO"/>
        </w:rPr>
        <w:t xml:space="preserve">   </w:t>
      </w:r>
      <w:r w:rsidR="00202367">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p>
    <w:p w14:paraId="5D0DE264" w14:textId="75ACEA80" w:rsidR="002F27A2" w:rsidRPr="006E417E" w:rsidRDefault="002F27A2" w:rsidP="002F27A2">
      <w:pPr>
        <w:rPr>
          <w:sz w:val="20"/>
          <w:szCs w:val="20"/>
        </w:rPr>
      </w:pPr>
      <w:r>
        <w:rPr>
          <w:rFonts w:ascii="Times New Roman" w:hAnsi="Times New Roman" w:cs="Times New Roman"/>
          <w:sz w:val="24"/>
          <w:szCs w:val="24"/>
          <w:lang w:val="ro-RO"/>
        </w:rPr>
        <w:t xml:space="preserve">          </w:t>
      </w:r>
      <w:r w:rsidR="004F18A2">
        <w:rPr>
          <w:rFonts w:ascii="Times New Roman" w:hAnsi="Times New Roman" w:cs="Times New Roman"/>
          <w:sz w:val="24"/>
          <w:szCs w:val="24"/>
          <w:lang w:val="ro-RO"/>
        </w:rPr>
        <w:tab/>
      </w:r>
      <w:r w:rsidR="004F18A2">
        <w:rPr>
          <w:rFonts w:ascii="Times New Roman" w:hAnsi="Times New Roman" w:cs="Times New Roman"/>
          <w:sz w:val="24"/>
          <w:szCs w:val="24"/>
          <w:lang w:val="ro-RO"/>
        </w:rPr>
        <w:tab/>
      </w:r>
      <w:r w:rsidR="000356AE">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Gabriela Munteanu                                                            </w:t>
      </w:r>
      <w:r w:rsidR="00A22C15">
        <w:rPr>
          <w:rFonts w:ascii="Times New Roman" w:hAnsi="Times New Roman" w:cs="Times New Roman"/>
          <w:sz w:val="24"/>
          <w:szCs w:val="24"/>
          <w:lang w:val="ro-RO"/>
        </w:rPr>
        <w:tab/>
      </w:r>
      <w:r w:rsidR="00A22C15">
        <w:rPr>
          <w:rFonts w:ascii="Times New Roman" w:hAnsi="Times New Roman" w:cs="Times New Roman"/>
          <w:sz w:val="24"/>
          <w:szCs w:val="24"/>
          <w:lang w:val="ro-RO"/>
        </w:rPr>
        <w:tab/>
        <w:t xml:space="preserve">                  </w:t>
      </w:r>
      <w:r w:rsidR="000356AE">
        <w:rPr>
          <w:rFonts w:ascii="Times New Roman" w:hAnsi="Times New Roman" w:cs="Times New Roman"/>
          <w:sz w:val="24"/>
          <w:szCs w:val="24"/>
          <w:lang w:val="ro-RO"/>
        </w:rPr>
        <w:t>Camelia Galaczi</w:t>
      </w:r>
    </w:p>
    <w:sectPr w:rsidR="002F27A2" w:rsidRPr="006E417E" w:rsidSect="003D0359">
      <w:footerReference w:type="default" r:id="rId10"/>
      <w:headerReference w:type="first" r:id="rId11"/>
      <w:footerReference w:type="first" r:id="rId12"/>
      <w:pgSz w:w="16838" w:h="11906" w:orient="landscape" w:code="9"/>
      <w:pgMar w:top="360" w:right="188" w:bottom="1890" w:left="1276" w:header="85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54E3A7" w14:textId="77777777" w:rsidR="00604474" w:rsidRDefault="00604474" w:rsidP="003B4C37">
      <w:r>
        <w:separator/>
      </w:r>
    </w:p>
  </w:endnote>
  <w:endnote w:type="continuationSeparator" w:id="0">
    <w:p w14:paraId="488F1666" w14:textId="77777777" w:rsidR="00604474" w:rsidRDefault="00604474" w:rsidP="003B4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0893596"/>
      <w:docPartObj>
        <w:docPartGallery w:val="Page Numbers (Bottom of Page)"/>
        <w:docPartUnique/>
      </w:docPartObj>
    </w:sdtPr>
    <w:sdtEndPr>
      <w:rPr>
        <w:noProof/>
      </w:rPr>
    </w:sdtEndPr>
    <w:sdtContent>
      <w:p w14:paraId="4D211E8B" w14:textId="255AF6DF" w:rsidR="002745A6" w:rsidRDefault="002745A6">
        <w:pPr>
          <w:pStyle w:val="Footer"/>
          <w:jc w:val="center"/>
        </w:pPr>
        <w:r>
          <w:fldChar w:fldCharType="begin"/>
        </w:r>
        <w:r>
          <w:instrText xml:space="preserve"> PAGE   \* MERGEFORMAT </w:instrText>
        </w:r>
        <w:r>
          <w:fldChar w:fldCharType="separate"/>
        </w:r>
        <w:r w:rsidR="00D83921">
          <w:rPr>
            <w:noProof/>
          </w:rPr>
          <w:t>7</w:t>
        </w:r>
        <w:r>
          <w:rPr>
            <w:noProof/>
          </w:rPr>
          <w:fldChar w:fldCharType="end"/>
        </w:r>
      </w:p>
    </w:sdtContent>
  </w:sdt>
  <w:p w14:paraId="0A9DA6EC" w14:textId="77777777" w:rsidR="002745A6" w:rsidRDefault="002745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39A66B" w14:textId="77777777" w:rsidR="002745A6" w:rsidRPr="00160D1D" w:rsidRDefault="002745A6" w:rsidP="00F80B77">
    <w:pPr>
      <w:tabs>
        <w:tab w:val="center" w:pos="4864"/>
        <w:tab w:val="left" w:pos="8235"/>
      </w:tabs>
      <w:spacing w:after="40"/>
      <w:rPr>
        <w:rFonts w:ascii="Arial" w:hAnsi="Arial" w:cs="Arial"/>
        <w:sz w:val="16"/>
      </w:rPr>
    </w:pP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43FAC8" w14:textId="77777777" w:rsidR="00604474" w:rsidRDefault="00604474" w:rsidP="003B4C37">
      <w:r>
        <w:separator/>
      </w:r>
    </w:p>
  </w:footnote>
  <w:footnote w:type="continuationSeparator" w:id="0">
    <w:p w14:paraId="3518B34C" w14:textId="77777777" w:rsidR="00604474" w:rsidRDefault="00604474" w:rsidP="003B4C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21748" w14:textId="77777777" w:rsidR="002745A6" w:rsidRDefault="002745A6" w:rsidP="003927D9">
    <w:pPr>
      <w:pStyle w:val="Header"/>
      <w:tabs>
        <w:tab w:val="clear" w:pos="9026"/>
        <w:tab w:val="right" w:pos="7349"/>
      </w:tabs>
    </w:pPr>
    <w:r>
      <w:rPr>
        <w:noProof/>
        <w:lang w:val="en-US"/>
      </w:rPr>
      <mc:AlternateContent>
        <mc:Choice Requires="wps">
          <w:drawing>
            <wp:anchor distT="0" distB="0" distL="114300" distR="114300" simplePos="0" relativeHeight="251659264" behindDoc="0" locked="0" layoutInCell="1" allowOverlap="1" wp14:anchorId="01D36765" wp14:editId="26323C60">
              <wp:simplePos x="0" y="0"/>
              <wp:positionH relativeFrom="margin">
                <wp:align>center</wp:align>
              </wp:positionH>
              <wp:positionV relativeFrom="paragraph">
                <wp:posOffset>-123190</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42E892" w14:textId="77777777" w:rsidR="002745A6" w:rsidRPr="004B1447" w:rsidRDefault="002745A6" w:rsidP="00C175F1">
                          <w:pPr>
                            <w:spacing w:line="360" w:lineRule="auto"/>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D36765" id="_x0000_t202" coordsize="21600,21600" o:spt="202" path="m,l,21600r21600,l21600,xe">
              <v:stroke joinstyle="miter"/>
              <v:path gradientshapeok="t" o:connecttype="rect"/>
            </v:shapetype>
            <v:shape id="Text Box 1" o:spid="_x0000_s1026" type="#_x0000_t202" style="position:absolute;margin-left:0;margin-top:-9.7pt;width:408.75pt;height:44.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" filled="f" stroked="f" strokeweight=".5pt">
              <v:textbox>
                <w:txbxContent>
                  <w:p w14:paraId="7042E892" w14:textId="77777777" w:rsidR="002745A6" w:rsidRPr="004B1447" w:rsidRDefault="002745A6" w:rsidP="00C175F1">
                    <w:pPr>
                      <w:spacing w:line="360" w:lineRule="auto"/>
                      <w:rPr>
                        <w:rFonts w:ascii="Arial" w:hAnsi="Arial" w:cs="Arial"/>
                        <w:sz w:val="20"/>
                      </w:rPr>
                    </w:pPr>
                  </w:p>
                </w:txbxContent>
              </v:textbox>
              <w10:wrap anchorx="margin"/>
            </v:shape>
          </w:pict>
        </mc:Fallback>
      </mc:AlternateContent>
    </w:r>
    <w:r w:rsidRPr="006521DE">
      <w:rPr>
        <w:noProof/>
        <w:lang w:eastAsia="en-GB"/>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F326E"/>
    <w:multiLevelType w:val="hybridMultilevel"/>
    <w:tmpl w:val="3A26108E"/>
    <w:lvl w:ilvl="0" w:tplc="3258E33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EC605D"/>
    <w:multiLevelType w:val="hybridMultilevel"/>
    <w:tmpl w:val="98766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176BB2"/>
    <w:multiLevelType w:val="hybridMultilevel"/>
    <w:tmpl w:val="F8C688D4"/>
    <w:lvl w:ilvl="0" w:tplc="90FCBE0A">
      <w:numFmt w:val="bullet"/>
      <w:lvlText w:val="-"/>
      <w:lvlJc w:val="left"/>
      <w:pPr>
        <w:ind w:left="720" w:hanging="360"/>
      </w:pPr>
      <w:rPr>
        <w:rFonts w:ascii="Calibri" w:eastAsiaTheme="minorHAnsi"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8B15BE"/>
    <w:multiLevelType w:val="hybridMultilevel"/>
    <w:tmpl w:val="0866B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FD0CE3"/>
    <w:multiLevelType w:val="hybridMultilevel"/>
    <w:tmpl w:val="C32CE4E6"/>
    <w:lvl w:ilvl="0" w:tplc="944A6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3C77DB"/>
    <w:multiLevelType w:val="hybridMultilevel"/>
    <w:tmpl w:val="853236C4"/>
    <w:lvl w:ilvl="0" w:tplc="18721C78">
      <w:start w:val="1"/>
      <w:numFmt w:val="decimal"/>
      <w:lvlText w:val="(%1)"/>
      <w:lvlJc w:val="left"/>
      <w:pPr>
        <w:ind w:left="720" w:hanging="360"/>
      </w:pPr>
      <w:rPr>
        <w:rFonts w:asciiTheme="minorHAnsi" w:eastAsia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B820D5"/>
    <w:multiLevelType w:val="hybridMultilevel"/>
    <w:tmpl w:val="2D907838"/>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15:restartNumberingAfterBreak="0">
    <w:nsid w:val="58951BE5"/>
    <w:multiLevelType w:val="hybridMultilevel"/>
    <w:tmpl w:val="2C16CEA0"/>
    <w:lvl w:ilvl="0" w:tplc="04180017">
      <w:start w:val="9"/>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 w15:restartNumberingAfterBreak="0">
    <w:nsid w:val="594D222D"/>
    <w:multiLevelType w:val="hybridMultilevel"/>
    <w:tmpl w:val="79483954"/>
    <w:lvl w:ilvl="0" w:tplc="68EEF722">
      <w:start w:val="2"/>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63B85B61"/>
    <w:multiLevelType w:val="hybridMultilevel"/>
    <w:tmpl w:val="14F8BEB0"/>
    <w:lvl w:ilvl="0" w:tplc="7ABCD96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F35EE5"/>
    <w:multiLevelType w:val="hybridMultilevel"/>
    <w:tmpl w:val="F97C9D56"/>
    <w:lvl w:ilvl="0" w:tplc="6422C8C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063D0F"/>
    <w:multiLevelType w:val="hybridMultilevel"/>
    <w:tmpl w:val="0866B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
  </w:num>
  <w:num w:numId="3">
    <w:abstractNumId w:val="11"/>
  </w:num>
  <w:num w:numId="4">
    <w:abstractNumId w:val="1"/>
  </w:num>
  <w:num w:numId="5">
    <w:abstractNumId w:val="9"/>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5"/>
  </w:num>
  <w:num w:numId="10">
    <w:abstractNumId w:val="4"/>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hideSpelling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018B8"/>
    <w:rsid w:val="00003B8C"/>
    <w:rsid w:val="00006543"/>
    <w:rsid w:val="00020D6E"/>
    <w:rsid w:val="00022B8A"/>
    <w:rsid w:val="00024D08"/>
    <w:rsid w:val="00026C54"/>
    <w:rsid w:val="00027942"/>
    <w:rsid w:val="0003044D"/>
    <w:rsid w:val="00032984"/>
    <w:rsid w:val="00033385"/>
    <w:rsid w:val="000356AE"/>
    <w:rsid w:val="00036CFB"/>
    <w:rsid w:val="000418F8"/>
    <w:rsid w:val="00045034"/>
    <w:rsid w:val="000576C8"/>
    <w:rsid w:val="00057EEB"/>
    <w:rsid w:val="0006134E"/>
    <w:rsid w:val="00061B18"/>
    <w:rsid w:val="00066860"/>
    <w:rsid w:val="00066DC0"/>
    <w:rsid w:val="000676AF"/>
    <w:rsid w:val="00071028"/>
    <w:rsid w:val="00071483"/>
    <w:rsid w:val="0007255B"/>
    <w:rsid w:val="000734CF"/>
    <w:rsid w:val="00075636"/>
    <w:rsid w:val="000800E6"/>
    <w:rsid w:val="000801A2"/>
    <w:rsid w:val="0008176D"/>
    <w:rsid w:val="000866DF"/>
    <w:rsid w:val="00092BB8"/>
    <w:rsid w:val="0009561B"/>
    <w:rsid w:val="00096493"/>
    <w:rsid w:val="00096BB7"/>
    <w:rsid w:val="000A22B8"/>
    <w:rsid w:val="000A3C78"/>
    <w:rsid w:val="000A6AEB"/>
    <w:rsid w:val="000B09C6"/>
    <w:rsid w:val="000B0C5E"/>
    <w:rsid w:val="000B1829"/>
    <w:rsid w:val="000B442D"/>
    <w:rsid w:val="000B6587"/>
    <w:rsid w:val="000C395B"/>
    <w:rsid w:val="000C7682"/>
    <w:rsid w:val="000D0432"/>
    <w:rsid w:val="000D4689"/>
    <w:rsid w:val="000E58A9"/>
    <w:rsid w:val="000E7881"/>
    <w:rsid w:val="000F3760"/>
    <w:rsid w:val="000F4624"/>
    <w:rsid w:val="000F52FA"/>
    <w:rsid w:val="000F6617"/>
    <w:rsid w:val="000F692F"/>
    <w:rsid w:val="000F7540"/>
    <w:rsid w:val="00101EA3"/>
    <w:rsid w:val="001033A4"/>
    <w:rsid w:val="00106146"/>
    <w:rsid w:val="00112671"/>
    <w:rsid w:val="00112ADC"/>
    <w:rsid w:val="00112B78"/>
    <w:rsid w:val="00113EE4"/>
    <w:rsid w:val="001150A2"/>
    <w:rsid w:val="00115B74"/>
    <w:rsid w:val="001225AC"/>
    <w:rsid w:val="0012343F"/>
    <w:rsid w:val="00123A54"/>
    <w:rsid w:val="00127EB4"/>
    <w:rsid w:val="00130459"/>
    <w:rsid w:val="0013274F"/>
    <w:rsid w:val="00132E72"/>
    <w:rsid w:val="00133BDA"/>
    <w:rsid w:val="0014013D"/>
    <w:rsid w:val="00141D43"/>
    <w:rsid w:val="00141D48"/>
    <w:rsid w:val="00146B60"/>
    <w:rsid w:val="0014730B"/>
    <w:rsid w:val="00151DE1"/>
    <w:rsid w:val="001528F4"/>
    <w:rsid w:val="00154E55"/>
    <w:rsid w:val="00155E10"/>
    <w:rsid w:val="00160646"/>
    <w:rsid w:val="00160D1D"/>
    <w:rsid w:val="0016741A"/>
    <w:rsid w:val="00170819"/>
    <w:rsid w:val="00172D21"/>
    <w:rsid w:val="00173AF0"/>
    <w:rsid w:val="00174B65"/>
    <w:rsid w:val="00174F12"/>
    <w:rsid w:val="00184F6C"/>
    <w:rsid w:val="001936DB"/>
    <w:rsid w:val="0019400B"/>
    <w:rsid w:val="00195F2B"/>
    <w:rsid w:val="00197AD3"/>
    <w:rsid w:val="001A0267"/>
    <w:rsid w:val="001A55C2"/>
    <w:rsid w:val="001A59DD"/>
    <w:rsid w:val="001A5D0E"/>
    <w:rsid w:val="001A75EF"/>
    <w:rsid w:val="001B1B2C"/>
    <w:rsid w:val="001B2DA7"/>
    <w:rsid w:val="001B48F5"/>
    <w:rsid w:val="001B56DA"/>
    <w:rsid w:val="001C2128"/>
    <w:rsid w:val="001C6E72"/>
    <w:rsid w:val="001D108A"/>
    <w:rsid w:val="001D45B6"/>
    <w:rsid w:val="001D6797"/>
    <w:rsid w:val="001D7EE6"/>
    <w:rsid w:val="001E0505"/>
    <w:rsid w:val="001E1063"/>
    <w:rsid w:val="001E2BC9"/>
    <w:rsid w:val="001E3F68"/>
    <w:rsid w:val="001E777E"/>
    <w:rsid w:val="001F0CC1"/>
    <w:rsid w:val="001F5131"/>
    <w:rsid w:val="001F6855"/>
    <w:rsid w:val="0020032C"/>
    <w:rsid w:val="00201AC6"/>
    <w:rsid w:val="00202367"/>
    <w:rsid w:val="0020636E"/>
    <w:rsid w:val="00206677"/>
    <w:rsid w:val="00217174"/>
    <w:rsid w:val="002223F9"/>
    <w:rsid w:val="00232465"/>
    <w:rsid w:val="0023356D"/>
    <w:rsid w:val="00234EC1"/>
    <w:rsid w:val="0023533C"/>
    <w:rsid w:val="002379E2"/>
    <w:rsid w:val="002407EA"/>
    <w:rsid w:val="00242165"/>
    <w:rsid w:val="00242A9D"/>
    <w:rsid w:val="002464B0"/>
    <w:rsid w:val="00247799"/>
    <w:rsid w:val="00250244"/>
    <w:rsid w:val="00251715"/>
    <w:rsid w:val="00253B6B"/>
    <w:rsid w:val="00255E52"/>
    <w:rsid w:val="002614D9"/>
    <w:rsid w:val="002651FC"/>
    <w:rsid w:val="002745A6"/>
    <w:rsid w:val="0027727A"/>
    <w:rsid w:val="0027738A"/>
    <w:rsid w:val="00284E93"/>
    <w:rsid w:val="00286D6B"/>
    <w:rsid w:val="002877AE"/>
    <w:rsid w:val="00291D6D"/>
    <w:rsid w:val="002934C5"/>
    <w:rsid w:val="002935DC"/>
    <w:rsid w:val="00293B50"/>
    <w:rsid w:val="0029450D"/>
    <w:rsid w:val="00297390"/>
    <w:rsid w:val="00297F3D"/>
    <w:rsid w:val="002A07A7"/>
    <w:rsid w:val="002A0A71"/>
    <w:rsid w:val="002A2C6D"/>
    <w:rsid w:val="002A2DF5"/>
    <w:rsid w:val="002A2E4E"/>
    <w:rsid w:val="002A7ECB"/>
    <w:rsid w:val="002A7F9D"/>
    <w:rsid w:val="002B1B42"/>
    <w:rsid w:val="002B2330"/>
    <w:rsid w:val="002B3467"/>
    <w:rsid w:val="002B3F04"/>
    <w:rsid w:val="002B5EFF"/>
    <w:rsid w:val="002B6535"/>
    <w:rsid w:val="002C0448"/>
    <w:rsid w:val="002C1853"/>
    <w:rsid w:val="002C1F24"/>
    <w:rsid w:val="002C22D3"/>
    <w:rsid w:val="002C2458"/>
    <w:rsid w:val="002C4AE4"/>
    <w:rsid w:val="002D2E52"/>
    <w:rsid w:val="002D4973"/>
    <w:rsid w:val="002E0807"/>
    <w:rsid w:val="002E43FD"/>
    <w:rsid w:val="002E4B07"/>
    <w:rsid w:val="002E7413"/>
    <w:rsid w:val="002F27A2"/>
    <w:rsid w:val="00301D0A"/>
    <w:rsid w:val="003039F0"/>
    <w:rsid w:val="0030493A"/>
    <w:rsid w:val="00304B24"/>
    <w:rsid w:val="00305055"/>
    <w:rsid w:val="003060DE"/>
    <w:rsid w:val="00306DC3"/>
    <w:rsid w:val="00307162"/>
    <w:rsid w:val="00314D61"/>
    <w:rsid w:val="00315655"/>
    <w:rsid w:val="003162D3"/>
    <w:rsid w:val="00317EC8"/>
    <w:rsid w:val="00320023"/>
    <w:rsid w:val="003255E5"/>
    <w:rsid w:val="00330DC3"/>
    <w:rsid w:val="003337AD"/>
    <w:rsid w:val="003347BD"/>
    <w:rsid w:val="00334A47"/>
    <w:rsid w:val="00334A85"/>
    <w:rsid w:val="00343CB0"/>
    <w:rsid w:val="0034573B"/>
    <w:rsid w:val="00350DC2"/>
    <w:rsid w:val="003533D4"/>
    <w:rsid w:val="00354574"/>
    <w:rsid w:val="0035475B"/>
    <w:rsid w:val="00363023"/>
    <w:rsid w:val="00364CE4"/>
    <w:rsid w:val="00370407"/>
    <w:rsid w:val="00370884"/>
    <w:rsid w:val="0037242D"/>
    <w:rsid w:val="00374A25"/>
    <w:rsid w:val="003757AF"/>
    <w:rsid w:val="003842D0"/>
    <w:rsid w:val="003850FE"/>
    <w:rsid w:val="00386443"/>
    <w:rsid w:val="00390E40"/>
    <w:rsid w:val="00391068"/>
    <w:rsid w:val="003927D9"/>
    <w:rsid w:val="00395D85"/>
    <w:rsid w:val="00395FDA"/>
    <w:rsid w:val="003967F0"/>
    <w:rsid w:val="003A0F02"/>
    <w:rsid w:val="003A59D8"/>
    <w:rsid w:val="003A5CE7"/>
    <w:rsid w:val="003B0ECB"/>
    <w:rsid w:val="003B4C37"/>
    <w:rsid w:val="003B5E32"/>
    <w:rsid w:val="003B6AB6"/>
    <w:rsid w:val="003C169E"/>
    <w:rsid w:val="003C4659"/>
    <w:rsid w:val="003D0359"/>
    <w:rsid w:val="003D69ED"/>
    <w:rsid w:val="003D6B98"/>
    <w:rsid w:val="003D6E69"/>
    <w:rsid w:val="003E0204"/>
    <w:rsid w:val="003E419A"/>
    <w:rsid w:val="003E459C"/>
    <w:rsid w:val="003E49AE"/>
    <w:rsid w:val="003E74A1"/>
    <w:rsid w:val="003F26DB"/>
    <w:rsid w:val="00402104"/>
    <w:rsid w:val="0040607B"/>
    <w:rsid w:val="00410DDA"/>
    <w:rsid w:val="0041173A"/>
    <w:rsid w:val="00414041"/>
    <w:rsid w:val="00424E4A"/>
    <w:rsid w:val="00426CA8"/>
    <w:rsid w:val="004322CF"/>
    <w:rsid w:val="00432661"/>
    <w:rsid w:val="00437C42"/>
    <w:rsid w:val="00437FC8"/>
    <w:rsid w:val="004406DA"/>
    <w:rsid w:val="00441E2D"/>
    <w:rsid w:val="00442672"/>
    <w:rsid w:val="00442B3C"/>
    <w:rsid w:val="00442B97"/>
    <w:rsid w:val="00444064"/>
    <w:rsid w:val="00447738"/>
    <w:rsid w:val="00451E66"/>
    <w:rsid w:val="0045402C"/>
    <w:rsid w:val="00454152"/>
    <w:rsid w:val="00463162"/>
    <w:rsid w:val="00465E1C"/>
    <w:rsid w:val="004675DE"/>
    <w:rsid w:val="004702EA"/>
    <w:rsid w:val="0047208B"/>
    <w:rsid w:val="004740E9"/>
    <w:rsid w:val="00475CCD"/>
    <w:rsid w:val="0048033E"/>
    <w:rsid w:val="0048156E"/>
    <w:rsid w:val="00484D70"/>
    <w:rsid w:val="0048509F"/>
    <w:rsid w:val="0048797E"/>
    <w:rsid w:val="00492C23"/>
    <w:rsid w:val="00494334"/>
    <w:rsid w:val="00495438"/>
    <w:rsid w:val="004A0451"/>
    <w:rsid w:val="004A2422"/>
    <w:rsid w:val="004A4E94"/>
    <w:rsid w:val="004A5CA5"/>
    <w:rsid w:val="004B1042"/>
    <w:rsid w:val="004B24C4"/>
    <w:rsid w:val="004B2DF5"/>
    <w:rsid w:val="004B4590"/>
    <w:rsid w:val="004B5024"/>
    <w:rsid w:val="004B5118"/>
    <w:rsid w:val="004C0B86"/>
    <w:rsid w:val="004C1C2A"/>
    <w:rsid w:val="004C53FB"/>
    <w:rsid w:val="004D5F91"/>
    <w:rsid w:val="004E426C"/>
    <w:rsid w:val="004F0511"/>
    <w:rsid w:val="004F150D"/>
    <w:rsid w:val="004F18A2"/>
    <w:rsid w:val="004F6BE2"/>
    <w:rsid w:val="004F75B5"/>
    <w:rsid w:val="004F7778"/>
    <w:rsid w:val="005019BE"/>
    <w:rsid w:val="00502E16"/>
    <w:rsid w:val="0052243B"/>
    <w:rsid w:val="005264AE"/>
    <w:rsid w:val="00527B96"/>
    <w:rsid w:val="00527CD8"/>
    <w:rsid w:val="00530DA1"/>
    <w:rsid w:val="0053224E"/>
    <w:rsid w:val="00534A34"/>
    <w:rsid w:val="00536131"/>
    <w:rsid w:val="005467D4"/>
    <w:rsid w:val="00553F4B"/>
    <w:rsid w:val="00556D6E"/>
    <w:rsid w:val="00560D08"/>
    <w:rsid w:val="00561D6D"/>
    <w:rsid w:val="0056306F"/>
    <w:rsid w:val="00567452"/>
    <w:rsid w:val="00570EEC"/>
    <w:rsid w:val="00574402"/>
    <w:rsid w:val="0057744A"/>
    <w:rsid w:val="00580E13"/>
    <w:rsid w:val="00582C00"/>
    <w:rsid w:val="00586EB8"/>
    <w:rsid w:val="00587217"/>
    <w:rsid w:val="0059208C"/>
    <w:rsid w:val="00592C63"/>
    <w:rsid w:val="00592D5A"/>
    <w:rsid w:val="0059308E"/>
    <w:rsid w:val="005A3EFC"/>
    <w:rsid w:val="005A40E4"/>
    <w:rsid w:val="005A480A"/>
    <w:rsid w:val="005A4E6C"/>
    <w:rsid w:val="005A4F5F"/>
    <w:rsid w:val="005A7070"/>
    <w:rsid w:val="005B43AE"/>
    <w:rsid w:val="005B4786"/>
    <w:rsid w:val="005C3B65"/>
    <w:rsid w:val="005C671D"/>
    <w:rsid w:val="005D08AF"/>
    <w:rsid w:val="005D1AC7"/>
    <w:rsid w:val="005D6E62"/>
    <w:rsid w:val="005D768C"/>
    <w:rsid w:val="005E003D"/>
    <w:rsid w:val="005E3CAF"/>
    <w:rsid w:val="005E4231"/>
    <w:rsid w:val="005F1249"/>
    <w:rsid w:val="005F2414"/>
    <w:rsid w:val="005F2C99"/>
    <w:rsid w:val="005F3D43"/>
    <w:rsid w:val="005F41C3"/>
    <w:rsid w:val="005F4BFC"/>
    <w:rsid w:val="005F4F1A"/>
    <w:rsid w:val="005F5332"/>
    <w:rsid w:val="005F6216"/>
    <w:rsid w:val="005F6600"/>
    <w:rsid w:val="005F7BFC"/>
    <w:rsid w:val="006002E4"/>
    <w:rsid w:val="00602537"/>
    <w:rsid w:val="00602D13"/>
    <w:rsid w:val="0060369D"/>
    <w:rsid w:val="00604474"/>
    <w:rsid w:val="00611B13"/>
    <w:rsid w:val="00620875"/>
    <w:rsid w:val="00622683"/>
    <w:rsid w:val="00622977"/>
    <w:rsid w:val="00626CB5"/>
    <w:rsid w:val="00633397"/>
    <w:rsid w:val="00633603"/>
    <w:rsid w:val="0063507F"/>
    <w:rsid w:val="00636A20"/>
    <w:rsid w:val="00637E84"/>
    <w:rsid w:val="00641009"/>
    <w:rsid w:val="00643C30"/>
    <w:rsid w:val="006475D8"/>
    <w:rsid w:val="006624C2"/>
    <w:rsid w:val="00670040"/>
    <w:rsid w:val="00670D80"/>
    <w:rsid w:val="00672669"/>
    <w:rsid w:val="00673995"/>
    <w:rsid w:val="00675728"/>
    <w:rsid w:val="00677C71"/>
    <w:rsid w:val="00695DBC"/>
    <w:rsid w:val="006A0552"/>
    <w:rsid w:val="006A2FB3"/>
    <w:rsid w:val="006B1333"/>
    <w:rsid w:val="006C39ED"/>
    <w:rsid w:val="006C56A6"/>
    <w:rsid w:val="006C7A4D"/>
    <w:rsid w:val="006D0EB4"/>
    <w:rsid w:val="006D11AE"/>
    <w:rsid w:val="006D1C4B"/>
    <w:rsid w:val="006D404A"/>
    <w:rsid w:val="006D495D"/>
    <w:rsid w:val="006D4A0F"/>
    <w:rsid w:val="006E0DF7"/>
    <w:rsid w:val="006E262F"/>
    <w:rsid w:val="006E417E"/>
    <w:rsid w:val="006E73D3"/>
    <w:rsid w:val="006F0C21"/>
    <w:rsid w:val="006F103D"/>
    <w:rsid w:val="006F5524"/>
    <w:rsid w:val="00704731"/>
    <w:rsid w:val="00704AB9"/>
    <w:rsid w:val="00710579"/>
    <w:rsid w:val="00712C69"/>
    <w:rsid w:val="007132A5"/>
    <w:rsid w:val="00713766"/>
    <w:rsid w:val="0071466E"/>
    <w:rsid w:val="0071668F"/>
    <w:rsid w:val="00720065"/>
    <w:rsid w:val="007245DC"/>
    <w:rsid w:val="00734EAD"/>
    <w:rsid w:val="00744743"/>
    <w:rsid w:val="007462D3"/>
    <w:rsid w:val="00756218"/>
    <w:rsid w:val="00757E80"/>
    <w:rsid w:val="00760F21"/>
    <w:rsid w:val="00761F09"/>
    <w:rsid w:val="00772775"/>
    <w:rsid w:val="00772FA4"/>
    <w:rsid w:val="00775397"/>
    <w:rsid w:val="00775B38"/>
    <w:rsid w:val="00777796"/>
    <w:rsid w:val="0078647B"/>
    <w:rsid w:val="007A183A"/>
    <w:rsid w:val="007A4E0C"/>
    <w:rsid w:val="007A5FB7"/>
    <w:rsid w:val="007A60D8"/>
    <w:rsid w:val="007B383F"/>
    <w:rsid w:val="007B3DCB"/>
    <w:rsid w:val="007B6B60"/>
    <w:rsid w:val="007C0BC0"/>
    <w:rsid w:val="007C4F05"/>
    <w:rsid w:val="007C6CB7"/>
    <w:rsid w:val="007C713B"/>
    <w:rsid w:val="007D0FC1"/>
    <w:rsid w:val="007D32FC"/>
    <w:rsid w:val="007D43BB"/>
    <w:rsid w:val="007E405B"/>
    <w:rsid w:val="007E549E"/>
    <w:rsid w:val="007F0502"/>
    <w:rsid w:val="007F0834"/>
    <w:rsid w:val="007F2FD0"/>
    <w:rsid w:val="007F6061"/>
    <w:rsid w:val="007F6508"/>
    <w:rsid w:val="00800895"/>
    <w:rsid w:val="00803FD6"/>
    <w:rsid w:val="008129E1"/>
    <w:rsid w:val="00814405"/>
    <w:rsid w:val="00815482"/>
    <w:rsid w:val="00815982"/>
    <w:rsid w:val="00816885"/>
    <w:rsid w:val="00822980"/>
    <w:rsid w:val="00825196"/>
    <w:rsid w:val="00827649"/>
    <w:rsid w:val="00827CDE"/>
    <w:rsid w:val="00834704"/>
    <w:rsid w:val="00834D10"/>
    <w:rsid w:val="0083733C"/>
    <w:rsid w:val="00840384"/>
    <w:rsid w:val="0084063B"/>
    <w:rsid w:val="008452C1"/>
    <w:rsid w:val="00845749"/>
    <w:rsid w:val="00847517"/>
    <w:rsid w:val="008540CB"/>
    <w:rsid w:val="0085513B"/>
    <w:rsid w:val="00856640"/>
    <w:rsid w:val="00861971"/>
    <w:rsid w:val="00864911"/>
    <w:rsid w:val="00865379"/>
    <w:rsid w:val="00871592"/>
    <w:rsid w:val="008723E7"/>
    <w:rsid w:val="00872616"/>
    <w:rsid w:val="00874BB9"/>
    <w:rsid w:val="00876C55"/>
    <w:rsid w:val="00877AEF"/>
    <w:rsid w:val="00881A55"/>
    <w:rsid w:val="00882A21"/>
    <w:rsid w:val="00883B53"/>
    <w:rsid w:val="00883D78"/>
    <w:rsid w:val="00883DAC"/>
    <w:rsid w:val="00884F7F"/>
    <w:rsid w:val="00885F4B"/>
    <w:rsid w:val="00890A4C"/>
    <w:rsid w:val="0089489A"/>
    <w:rsid w:val="00895766"/>
    <w:rsid w:val="00896140"/>
    <w:rsid w:val="008A743A"/>
    <w:rsid w:val="008B317E"/>
    <w:rsid w:val="008B5C27"/>
    <w:rsid w:val="008C30F2"/>
    <w:rsid w:val="008C53EB"/>
    <w:rsid w:val="008D4241"/>
    <w:rsid w:val="008D7198"/>
    <w:rsid w:val="008D7A6B"/>
    <w:rsid w:val="008D7E3D"/>
    <w:rsid w:val="008E224B"/>
    <w:rsid w:val="008E62F5"/>
    <w:rsid w:val="008E7E34"/>
    <w:rsid w:val="008F1AB2"/>
    <w:rsid w:val="008F2855"/>
    <w:rsid w:val="008F401E"/>
    <w:rsid w:val="008F78C6"/>
    <w:rsid w:val="00903185"/>
    <w:rsid w:val="009042E7"/>
    <w:rsid w:val="0090485E"/>
    <w:rsid w:val="009105C1"/>
    <w:rsid w:val="00914605"/>
    <w:rsid w:val="00917580"/>
    <w:rsid w:val="00920C92"/>
    <w:rsid w:val="00923D34"/>
    <w:rsid w:val="00931A58"/>
    <w:rsid w:val="00932828"/>
    <w:rsid w:val="00935019"/>
    <w:rsid w:val="00940359"/>
    <w:rsid w:val="00942D27"/>
    <w:rsid w:val="009457D5"/>
    <w:rsid w:val="009458F5"/>
    <w:rsid w:val="00945DB7"/>
    <w:rsid w:val="009462DC"/>
    <w:rsid w:val="009562E0"/>
    <w:rsid w:val="009569A5"/>
    <w:rsid w:val="00961B2C"/>
    <w:rsid w:val="00961E4E"/>
    <w:rsid w:val="0096624F"/>
    <w:rsid w:val="00966847"/>
    <w:rsid w:val="00972A53"/>
    <w:rsid w:val="00972EFA"/>
    <w:rsid w:val="009753FA"/>
    <w:rsid w:val="00977B1D"/>
    <w:rsid w:val="00981B90"/>
    <w:rsid w:val="0098488D"/>
    <w:rsid w:val="009905D5"/>
    <w:rsid w:val="00992ABB"/>
    <w:rsid w:val="009A0457"/>
    <w:rsid w:val="009A0E7A"/>
    <w:rsid w:val="009A1A9B"/>
    <w:rsid w:val="009A5ECD"/>
    <w:rsid w:val="009A61E4"/>
    <w:rsid w:val="009B108C"/>
    <w:rsid w:val="009B33C5"/>
    <w:rsid w:val="009B5B2A"/>
    <w:rsid w:val="009C01B6"/>
    <w:rsid w:val="009C762E"/>
    <w:rsid w:val="009C7635"/>
    <w:rsid w:val="009D30D3"/>
    <w:rsid w:val="009D5C31"/>
    <w:rsid w:val="009D5D97"/>
    <w:rsid w:val="009D6AFC"/>
    <w:rsid w:val="009E4A59"/>
    <w:rsid w:val="009E75A8"/>
    <w:rsid w:val="009F293F"/>
    <w:rsid w:val="009F5F0B"/>
    <w:rsid w:val="00A0373E"/>
    <w:rsid w:val="00A0401F"/>
    <w:rsid w:val="00A0439A"/>
    <w:rsid w:val="00A04F6F"/>
    <w:rsid w:val="00A05445"/>
    <w:rsid w:val="00A06EE0"/>
    <w:rsid w:val="00A073CE"/>
    <w:rsid w:val="00A07B95"/>
    <w:rsid w:val="00A10E38"/>
    <w:rsid w:val="00A14658"/>
    <w:rsid w:val="00A22C15"/>
    <w:rsid w:val="00A23DE6"/>
    <w:rsid w:val="00A3119F"/>
    <w:rsid w:val="00A3202D"/>
    <w:rsid w:val="00A335DA"/>
    <w:rsid w:val="00A36F39"/>
    <w:rsid w:val="00A373CD"/>
    <w:rsid w:val="00A43E22"/>
    <w:rsid w:val="00A51663"/>
    <w:rsid w:val="00A53A45"/>
    <w:rsid w:val="00A63454"/>
    <w:rsid w:val="00A6522A"/>
    <w:rsid w:val="00A67B99"/>
    <w:rsid w:val="00A71BF2"/>
    <w:rsid w:val="00A75A72"/>
    <w:rsid w:val="00A828F2"/>
    <w:rsid w:val="00A86BDB"/>
    <w:rsid w:val="00A90CF2"/>
    <w:rsid w:val="00A931B3"/>
    <w:rsid w:val="00A93445"/>
    <w:rsid w:val="00A943DA"/>
    <w:rsid w:val="00A946CF"/>
    <w:rsid w:val="00A94D68"/>
    <w:rsid w:val="00A94E3A"/>
    <w:rsid w:val="00A96079"/>
    <w:rsid w:val="00A9765F"/>
    <w:rsid w:val="00AA0451"/>
    <w:rsid w:val="00AA0CD2"/>
    <w:rsid w:val="00AA2249"/>
    <w:rsid w:val="00AA55F9"/>
    <w:rsid w:val="00AB0622"/>
    <w:rsid w:val="00AB53C4"/>
    <w:rsid w:val="00AB7763"/>
    <w:rsid w:val="00AB77E2"/>
    <w:rsid w:val="00AB7A50"/>
    <w:rsid w:val="00AC00F2"/>
    <w:rsid w:val="00AC488E"/>
    <w:rsid w:val="00AC50D3"/>
    <w:rsid w:val="00AD5733"/>
    <w:rsid w:val="00AD623A"/>
    <w:rsid w:val="00AD7502"/>
    <w:rsid w:val="00AE0CF2"/>
    <w:rsid w:val="00AE5C70"/>
    <w:rsid w:val="00AF0767"/>
    <w:rsid w:val="00AF66B7"/>
    <w:rsid w:val="00B04F61"/>
    <w:rsid w:val="00B04FDC"/>
    <w:rsid w:val="00B07A60"/>
    <w:rsid w:val="00B1109F"/>
    <w:rsid w:val="00B15C22"/>
    <w:rsid w:val="00B21A77"/>
    <w:rsid w:val="00B21FF5"/>
    <w:rsid w:val="00B263B1"/>
    <w:rsid w:val="00B26F35"/>
    <w:rsid w:val="00B3059E"/>
    <w:rsid w:val="00B305EA"/>
    <w:rsid w:val="00B31376"/>
    <w:rsid w:val="00B33B6D"/>
    <w:rsid w:val="00B34521"/>
    <w:rsid w:val="00B41B13"/>
    <w:rsid w:val="00B45FC7"/>
    <w:rsid w:val="00B5208A"/>
    <w:rsid w:val="00B53D09"/>
    <w:rsid w:val="00B54004"/>
    <w:rsid w:val="00B56190"/>
    <w:rsid w:val="00B61CC2"/>
    <w:rsid w:val="00B668D6"/>
    <w:rsid w:val="00B67A38"/>
    <w:rsid w:val="00B71B6B"/>
    <w:rsid w:val="00B72D5B"/>
    <w:rsid w:val="00B750B1"/>
    <w:rsid w:val="00B76B2C"/>
    <w:rsid w:val="00B81C1F"/>
    <w:rsid w:val="00B86E4A"/>
    <w:rsid w:val="00B87B18"/>
    <w:rsid w:val="00B94906"/>
    <w:rsid w:val="00B958B5"/>
    <w:rsid w:val="00BA16A5"/>
    <w:rsid w:val="00BA5749"/>
    <w:rsid w:val="00BB0DD9"/>
    <w:rsid w:val="00BB2DE3"/>
    <w:rsid w:val="00BB4855"/>
    <w:rsid w:val="00BB7A63"/>
    <w:rsid w:val="00BC3467"/>
    <w:rsid w:val="00BC4D29"/>
    <w:rsid w:val="00BC7F57"/>
    <w:rsid w:val="00BD20CC"/>
    <w:rsid w:val="00BD2AD7"/>
    <w:rsid w:val="00BD59ED"/>
    <w:rsid w:val="00BE2AC3"/>
    <w:rsid w:val="00BE3B1E"/>
    <w:rsid w:val="00BE6582"/>
    <w:rsid w:val="00BE7A23"/>
    <w:rsid w:val="00BF11D3"/>
    <w:rsid w:val="00BF3CBA"/>
    <w:rsid w:val="00C07089"/>
    <w:rsid w:val="00C0768C"/>
    <w:rsid w:val="00C10891"/>
    <w:rsid w:val="00C136CB"/>
    <w:rsid w:val="00C13CC6"/>
    <w:rsid w:val="00C1734A"/>
    <w:rsid w:val="00C175F1"/>
    <w:rsid w:val="00C255C0"/>
    <w:rsid w:val="00C32793"/>
    <w:rsid w:val="00C34016"/>
    <w:rsid w:val="00C35AD9"/>
    <w:rsid w:val="00C37C59"/>
    <w:rsid w:val="00C410BE"/>
    <w:rsid w:val="00C44504"/>
    <w:rsid w:val="00C44C3C"/>
    <w:rsid w:val="00C45609"/>
    <w:rsid w:val="00C4702F"/>
    <w:rsid w:val="00C5199C"/>
    <w:rsid w:val="00C56463"/>
    <w:rsid w:val="00C609D1"/>
    <w:rsid w:val="00C63315"/>
    <w:rsid w:val="00C70586"/>
    <w:rsid w:val="00C73C28"/>
    <w:rsid w:val="00C761B4"/>
    <w:rsid w:val="00C76E5F"/>
    <w:rsid w:val="00C80144"/>
    <w:rsid w:val="00C80FC7"/>
    <w:rsid w:val="00C81405"/>
    <w:rsid w:val="00C8256D"/>
    <w:rsid w:val="00C838CD"/>
    <w:rsid w:val="00C8697A"/>
    <w:rsid w:val="00C90D47"/>
    <w:rsid w:val="00C9179A"/>
    <w:rsid w:val="00C9478D"/>
    <w:rsid w:val="00CA3E67"/>
    <w:rsid w:val="00CA5684"/>
    <w:rsid w:val="00CB19B4"/>
    <w:rsid w:val="00CB2B59"/>
    <w:rsid w:val="00CB2E1C"/>
    <w:rsid w:val="00CB514C"/>
    <w:rsid w:val="00CB5B11"/>
    <w:rsid w:val="00CC19D2"/>
    <w:rsid w:val="00CC19E8"/>
    <w:rsid w:val="00CD3382"/>
    <w:rsid w:val="00CE0526"/>
    <w:rsid w:val="00CE1D06"/>
    <w:rsid w:val="00CE2F7F"/>
    <w:rsid w:val="00CF0D4A"/>
    <w:rsid w:val="00CF13F7"/>
    <w:rsid w:val="00CF2AA8"/>
    <w:rsid w:val="00D00231"/>
    <w:rsid w:val="00D019F6"/>
    <w:rsid w:val="00D06DF6"/>
    <w:rsid w:val="00D077C2"/>
    <w:rsid w:val="00D13BEF"/>
    <w:rsid w:val="00D17C7B"/>
    <w:rsid w:val="00D32244"/>
    <w:rsid w:val="00D32C22"/>
    <w:rsid w:val="00D34883"/>
    <w:rsid w:val="00D357B2"/>
    <w:rsid w:val="00D35DDC"/>
    <w:rsid w:val="00D35F85"/>
    <w:rsid w:val="00D36803"/>
    <w:rsid w:val="00D410FA"/>
    <w:rsid w:val="00D472A9"/>
    <w:rsid w:val="00D47766"/>
    <w:rsid w:val="00D50153"/>
    <w:rsid w:val="00D5574C"/>
    <w:rsid w:val="00D57697"/>
    <w:rsid w:val="00D576C8"/>
    <w:rsid w:val="00D6158D"/>
    <w:rsid w:val="00D61ADD"/>
    <w:rsid w:val="00D61B83"/>
    <w:rsid w:val="00D63397"/>
    <w:rsid w:val="00D65FBA"/>
    <w:rsid w:val="00D66765"/>
    <w:rsid w:val="00D7283B"/>
    <w:rsid w:val="00D75E29"/>
    <w:rsid w:val="00D77DFD"/>
    <w:rsid w:val="00D83183"/>
    <w:rsid w:val="00D83921"/>
    <w:rsid w:val="00D83B98"/>
    <w:rsid w:val="00D86751"/>
    <w:rsid w:val="00D94EF0"/>
    <w:rsid w:val="00D94FD2"/>
    <w:rsid w:val="00D973DA"/>
    <w:rsid w:val="00DA47C6"/>
    <w:rsid w:val="00DA6ECF"/>
    <w:rsid w:val="00DB1673"/>
    <w:rsid w:val="00DB2079"/>
    <w:rsid w:val="00DC2B7A"/>
    <w:rsid w:val="00DC670C"/>
    <w:rsid w:val="00DD422B"/>
    <w:rsid w:val="00DE1870"/>
    <w:rsid w:val="00DE2590"/>
    <w:rsid w:val="00DE6C7A"/>
    <w:rsid w:val="00DE7A19"/>
    <w:rsid w:val="00DF060E"/>
    <w:rsid w:val="00DF34C6"/>
    <w:rsid w:val="00DF3719"/>
    <w:rsid w:val="00DF777D"/>
    <w:rsid w:val="00E0395A"/>
    <w:rsid w:val="00E14072"/>
    <w:rsid w:val="00E15322"/>
    <w:rsid w:val="00E31576"/>
    <w:rsid w:val="00E31D4C"/>
    <w:rsid w:val="00E32D9A"/>
    <w:rsid w:val="00E36309"/>
    <w:rsid w:val="00E41A9E"/>
    <w:rsid w:val="00E42613"/>
    <w:rsid w:val="00E53F75"/>
    <w:rsid w:val="00E56FE1"/>
    <w:rsid w:val="00E57D05"/>
    <w:rsid w:val="00E60BF4"/>
    <w:rsid w:val="00E6380A"/>
    <w:rsid w:val="00E7349E"/>
    <w:rsid w:val="00E84364"/>
    <w:rsid w:val="00E854E2"/>
    <w:rsid w:val="00E869B6"/>
    <w:rsid w:val="00E978FA"/>
    <w:rsid w:val="00EA04B0"/>
    <w:rsid w:val="00EA2F0B"/>
    <w:rsid w:val="00EB0F96"/>
    <w:rsid w:val="00EB1ADD"/>
    <w:rsid w:val="00EB1D24"/>
    <w:rsid w:val="00EB202A"/>
    <w:rsid w:val="00EB2DED"/>
    <w:rsid w:val="00EC289C"/>
    <w:rsid w:val="00EC49F2"/>
    <w:rsid w:val="00ED165A"/>
    <w:rsid w:val="00ED449E"/>
    <w:rsid w:val="00ED5DBF"/>
    <w:rsid w:val="00ED5F49"/>
    <w:rsid w:val="00ED7E16"/>
    <w:rsid w:val="00EE5465"/>
    <w:rsid w:val="00EF05A8"/>
    <w:rsid w:val="00EF2F9F"/>
    <w:rsid w:val="00EF7A7A"/>
    <w:rsid w:val="00F01D80"/>
    <w:rsid w:val="00F02AB6"/>
    <w:rsid w:val="00F11EC5"/>
    <w:rsid w:val="00F14D8C"/>
    <w:rsid w:val="00F203C6"/>
    <w:rsid w:val="00F2486C"/>
    <w:rsid w:val="00F26C94"/>
    <w:rsid w:val="00F3081D"/>
    <w:rsid w:val="00F34583"/>
    <w:rsid w:val="00F372F0"/>
    <w:rsid w:val="00F40F1B"/>
    <w:rsid w:val="00F43B6D"/>
    <w:rsid w:val="00F54ADB"/>
    <w:rsid w:val="00F6071E"/>
    <w:rsid w:val="00F60BF4"/>
    <w:rsid w:val="00F652E3"/>
    <w:rsid w:val="00F66049"/>
    <w:rsid w:val="00F665B4"/>
    <w:rsid w:val="00F70DCF"/>
    <w:rsid w:val="00F72C33"/>
    <w:rsid w:val="00F77C6C"/>
    <w:rsid w:val="00F80891"/>
    <w:rsid w:val="00F80AF8"/>
    <w:rsid w:val="00F80B77"/>
    <w:rsid w:val="00F80DB9"/>
    <w:rsid w:val="00F8292C"/>
    <w:rsid w:val="00F8383C"/>
    <w:rsid w:val="00F84F86"/>
    <w:rsid w:val="00F85BA4"/>
    <w:rsid w:val="00F90F91"/>
    <w:rsid w:val="00F97D90"/>
    <w:rsid w:val="00FA0BCD"/>
    <w:rsid w:val="00FA5BB2"/>
    <w:rsid w:val="00FA6CCE"/>
    <w:rsid w:val="00FB064B"/>
    <w:rsid w:val="00FB3A1D"/>
    <w:rsid w:val="00FB5B34"/>
    <w:rsid w:val="00FB75D9"/>
    <w:rsid w:val="00FC6ECD"/>
    <w:rsid w:val="00FD4B0A"/>
    <w:rsid w:val="00FD52A0"/>
    <w:rsid w:val="00FE22A8"/>
    <w:rsid w:val="00FE7E49"/>
    <w:rsid w:val="00FF0E80"/>
    <w:rsid w:val="00FF4333"/>
    <w:rsid w:val="00FF47AE"/>
    <w:rsid w:val="00FF5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B520D"/>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4C2"/>
    <w:pPr>
      <w:spacing w:after="0" w:line="240" w:lineRule="auto"/>
    </w:pPr>
  </w:style>
  <w:style w:type="paragraph" w:styleId="Heading1">
    <w:name w:val="heading 1"/>
    <w:basedOn w:val="Normal"/>
    <w:next w:val="Normal"/>
    <w:link w:val="Heading1Char"/>
    <w:uiPriority w:val="9"/>
    <w:qFormat/>
    <w:rsid w:val="00A1465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80DB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character" w:styleId="Hyperlink">
    <w:name w:val="Hyperlink"/>
    <w:basedOn w:val="DefaultParagraphFont"/>
    <w:uiPriority w:val="99"/>
    <w:unhideWhenUsed/>
    <w:rsid w:val="00D57697"/>
    <w:rPr>
      <w:color w:val="0563C1" w:themeColor="hyperlink"/>
      <w:u w:val="single"/>
    </w:rPr>
  </w:style>
  <w:style w:type="paragraph" w:styleId="ListParagraph">
    <w:name w:val="List Paragraph"/>
    <w:basedOn w:val="Normal"/>
    <w:link w:val="ListParagraphChar"/>
    <w:uiPriority w:val="99"/>
    <w:qFormat/>
    <w:rsid w:val="00D57697"/>
    <w:pPr>
      <w:ind w:left="720"/>
      <w:contextualSpacing/>
    </w:pPr>
  </w:style>
  <w:style w:type="paragraph" w:customStyle="1" w:styleId="NormalItalic">
    <w:name w:val="Normal +Italic"/>
    <w:basedOn w:val="Normal"/>
    <w:rsid w:val="00251715"/>
    <w:pPr>
      <w:spacing w:line="360" w:lineRule="auto"/>
      <w:jc w:val="both"/>
    </w:pPr>
    <w:rPr>
      <w:rFonts w:ascii="Times New Roman" w:eastAsia="Times New Roman" w:hAnsi="Times New Roman" w:cs="Times New Roman"/>
      <w:b/>
      <w:bCs/>
      <w:sz w:val="20"/>
      <w:szCs w:val="20"/>
      <w:lang w:val="ro-RO"/>
    </w:rPr>
  </w:style>
  <w:style w:type="character" w:customStyle="1" w:styleId="al">
    <w:name w:val="al"/>
    <w:basedOn w:val="DefaultParagraphFont"/>
    <w:rsid w:val="00251715"/>
  </w:style>
  <w:style w:type="paragraph" w:styleId="BodyText">
    <w:name w:val="Body Text"/>
    <w:basedOn w:val="Normal"/>
    <w:link w:val="BodyTextChar"/>
    <w:rsid w:val="00247799"/>
    <w:pPr>
      <w:jc w:val="both"/>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247799"/>
    <w:rPr>
      <w:rFonts w:ascii="Times New Roman" w:eastAsia="Times New Roman" w:hAnsi="Times New Roman" w:cs="Times New Roman"/>
      <w:sz w:val="24"/>
      <w:szCs w:val="20"/>
      <w:lang w:val="en-US"/>
    </w:rPr>
  </w:style>
  <w:style w:type="character" w:customStyle="1" w:styleId="ListParagraphChar">
    <w:name w:val="List Paragraph Char"/>
    <w:link w:val="ListParagraph"/>
    <w:uiPriority w:val="34"/>
    <w:locked/>
    <w:rsid w:val="00247799"/>
  </w:style>
  <w:style w:type="character" w:customStyle="1" w:styleId="ar">
    <w:name w:val="ar"/>
    <w:basedOn w:val="DefaultParagraphFont"/>
    <w:rsid w:val="0006134E"/>
  </w:style>
  <w:style w:type="character" w:customStyle="1" w:styleId="tpa">
    <w:name w:val="tpa"/>
    <w:basedOn w:val="DefaultParagraphFont"/>
    <w:rsid w:val="0006134E"/>
  </w:style>
  <w:style w:type="character" w:customStyle="1" w:styleId="tal">
    <w:name w:val="tal"/>
    <w:basedOn w:val="DefaultParagraphFont"/>
    <w:rsid w:val="00A07B95"/>
  </w:style>
  <w:style w:type="paragraph" w:styleId="PlainText">
    <w:name w:val="Plain Text"/>
    <w:basedOn w:val="Normal"/>
    <w:link w:val="PlainTextChar"/>
    <w:rsid w:val="0016741A"/>
    <w:pPr>
      <w:ind w:left="850" w:hanging="850"/>
      <w:jc w:val="both"/>
    </w:pPr>
    <w:rPr>
      <w:rFonts w:ascii="Courier New" w:eastAsia="Times New Roman" w:hAnsi="Courier New" w:cs="Times New Roman"/>
      <w:sz w:val="20"/>
      <w:szCs w:val="20"/>
      <w:lang w:val="x-none" w:eastAsia="ro-RO"/>
    </w:rPr>
  </w:style>
  <w:style w:type="character" w:customStyle="1" w:styleId="PlainTextChar">
    <w:name w:val="Plain Text Char"/>
    <w:basedOn w:val="DefaultParagraphFont"/>
    <w:link w:val="PlainText"/>
    <w:rsid w:val="0016741A"/>
    <w:rPr>
      <w:rFonts w:ascii="Courier New" w:eastAsia="Times New Roman" w:hAnsi="Courier New" w:cs="Times New Roman"/>
      <w:sz w:val="20"/>
      <w:szCs w:val="20"/>
      <w:lang w:val="x-none" w:eastAsia="ro-RO"/>
    </w:rPr>
  </w:style>
  <w:style w:type="paragraph" w:styleId="BodyText2">
    <w:name w:val="Body Text 2"/>
    <w:basedOn w:val="Normal"/>
    <w:link w:val="BodyText2Char"/>
    <w:uiPriority w:val="99"/>
    <w:semiHidden/>
    <w:unhideWhenUsed/>
    <w:rsid w:val="004B5024"/>
    <w:pPr>
      <w:spacing w:after="120" w:line="480" w:lineRule="auto"/>
    </w:pPr>
  </w:style>
  <w:style w:type="character" w:customStyle="1" w:styleId="BodyText2Char">
    <w:name w:val="Body Text 2 Char"/>
    <w:basedOn w:val="DefaultParagraphFont"/>
    <w:link w:val="BodyText2"/>
    <w:uiPriority w:val="99"/>
    <w:semiHidden/>
    <w:rsid w:val="004B5024"/>
  </w:style>
  <w:style w:type="paragraph" w:styleId="CommentText">
    <w:name w:val="annotation text"/>
    <w:basedOn w:val="Normal"/>
    <w:link w:val="CommentTextChar"/>
    <w:unhideWhenUsed/>
    <w:rsid w:val="005B43AE"/>
    <w:pPr>
      <w:spacing w:after="160"/>
    </w:pPr>
    <w:rPr>
      <w:sz w:val="20"/>
      <w:szCs w:val="20"/>
      <w:lang w:val="ro-RO"/>
    </w:rPr>
  </w:style>
  <w:style w:type="character" w:customStyle="1" w:styleId="CommentTextChar">
    <w:name w:val="Comment Text Char"/>
    <w:basedOn w:val="DefaultParagraphFont"/>
    <w:link w:val="CommentText"/>
    <w:rsid w:val="005B43AE"/>
    <w:rPr>
      <w:sz w:val="20"/>
      <w:szCs w:val="20"/>
      <w:lang w:val="ro-RO"/>
    </w:rPr>
  </w:style>
  <w:style w:type="character" w:styleId="CommentReference">
    <w:name w:val="annotation reference"/>
    <w:basedOn w:val="DefaultParagraphFont"/>
    <w:uiPriority w:val="99"/>
    <w:semiHidden/>
    <w:unhideWhenUsed/>
    <w:rsid w:val="00940359"/>
    <w:rPr>
      <w:sz w:val="16"/>
      <w:szCs w:val="16"/>
    </w:rPr>
  </w:style>
  <w:style w:type="paragraph" w:styleId="CommentSubject">
    <w:name w:val="annotation subject"/>
    <w:basedOn w:val="CommentText"/>
    <w:next w:val="CommentText"/>
    <w:link w:val="CommentSubjectChar"/>
    <w:uiPriority w:val="99"/>
    <w:semiHidden/>
    <w:unhideWhenUsed/>
    <w:rsid w:val="00940359"/>
    <w:pPr>
      <w:spacing w:after="0"/>
    </w:pPr>
    <w:rPr>
      <w:b/>
      <w:bCs/>
      <w:lang w:val="en-GB"/>
    </w:rPr>
  </w:style>
  <w:style w:type="character" w:customStyle="1" w:styleId="CommentSubjectChar">
    <w:name w:val="Comment Subject Char"/>
    <w:basedOn w:val="CommentTextChar"/>
    <w:link w:val="CommentSubject"/>
    <w:uiPriority w:val="99"/>
    <w:semiHidden/>
    <w:rsid w:val="00940359"/>
    <w:rPr>
      <w:b/>
      <w:bCs/>
      <w:sz w:val="20"/>
      <w:szCs w:val="20"/>
      <w:lang w:val="ro-RO"/>
    </w:rPr>
  </w:style>
  <w:style w:type="paragraph" w:styleId="Revision">
    <w:name w:val="Revision"/>
    <w:hidden/>
    <w:uiPriority w:val="99"/>
    <w:semiHidden/>
    <w:rsid w:val="00940359"/>
    <w:pPr>
      <w:spacing w:after="0" w:line="240" w:lineRule="auto"/>
    </w:pPr>
  </w:style>
  <w:style w:type="paragraph" w:styleId="NormalWeb">
    <w:name w:val="Normal (Web)"/>
    <w:basedOn w:val="Normal"/>
    <w:uiPriority w:val="99"/>
    <w:unhideWhenUsed/>
    <w:rsid w:val="00D75E29"/>
    <w:pPr>
      <w:spacing w:before="100" w:beforeAutospacing="1" w:after="100" w:afterAutospacing="1"/>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D75E29"/>
    <w:rPr>
      <w:b/>
      <w:bCs/>
    </w:rPr>
  </w:style>
  <w:style w:type="character" w:customStyle="1" w:styleId="Heading2Char">
    <w:name w:val="Heading 2 Char"/>
    <w:basedOn w:val="DefaultParagraphFont"/>
    <w:link w:val="Heading2"/>
    <w:uiPriority w:val="9"/>
    <w:semiHidden/>
    <w:rsid w:val="00F80DB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716863">
      <w:bodyDiv w:val="1"/>
      <w:marLeft w:val="0"/>
      <w:marRight w:val="0"/>
      <w:marTop w:val="0"/>
      <w:marBottom w:val="0"/>
      <w:divBdr>
        <w:top w:val="none" w:sz="0" w:space="0" w:color="auto"/>
        <w:left w:val="none" w:sz="0" w:space="0" w:color="auto"/>
        <w:bottom w:val="none" w:sz="0" w:space="0" w:color="auto"/>
        <w:right w:val="none" w:sz="0" w:space="0" w:color="auto"/>
      </w:divBdr>
      <w:divsChild>
        <w:div w:id="791097750">
          <w:marLeft w:val="0"/>
          <w:marRight w:val="0"/>
          <w:marTop w:val="0"/>
          <w:marBottom w:val="0"/>
          <w:divBdr>
            <w:top w:val="dashed" w:sz="2" w:space="0" w:color="FFFFFF"/>
            <w:left w:val="dashed" w:sz="2" w:space="0" w:color="FFFFFF"/>
            <w:bottom w:val="dashed" w:sz="2" w:space="0" w:color="FFFFFF"/>
            <w:right w:val="dashed" w:sz="2" w:space="0" w:color="FFFFFF"/>
          </w:divBdr>
        </w:div>
        <w:div w:id="1186022278">
          <w:marLeft w:val="0"/>
          <w:marRight w:val="0"/>
          <w:marTop w:val="0"/>
          <w:marBottom w:val="0"/>
          <w:divBdr>
            <w:top w:val="dashed" w:sz="2" w:space="0" w:color="FFFFFF"/>
            <w:left w:val="dashed" w:sz="2" w:space="0" w:color="FFFFFF"/>
            <w:bottom w:val="dashed" w:sz="2" w:space="0" w:color="FFFFFF"/>
            <w:right w:val="dashed" w:sz="2" w:space="0" w:color="FFFFFF"/>
          </w:divBdr>
          <w:divsChild>
            <w:div w:id="1634674426">
              <w:marLeft w:val="0"/>
              <w:marRight w:val="0"/>
              <w:marTop w:val="0"/>
              <w:marBottom w:val="0"/>
              <w:divBdr>
                <w:top w:val="dashed" w:sz="2" w:space="0" w:color="FFFFFF"/>
                <w:left w:val="dashed" w:sz="2" w:space="0" w:color="FFFFFF"/>
                <w:bottom w:val="dashed" w:sz="2" w:space="0" w:color="FFFFFF"/>
                <w:right w:val="dashed" w:sz="2" w:space="0" w:color="FFFFFF"/>
              </w:divBdr>
            </w:div>
            <w:div w:id="1552963744">
              <w:marLeft w:val="0"/>
              <w:marRight w:val="0"/>
              <w:marTop w:val="0"/>
              <w:marBottom w:val="0"/>
              <w:divBdr>
                <w:top w:val="dashed" w:sz="2" w:space="0" w:color="FFFFFF"/>
                <w:left w:val="dashed" w:sz="2" w:space="0" w:color="FFFFFF"/>
                <w:bottom w:val="dashed" w:sz="2" w:space="0" w:color="FFFFFF"/>
                <w:right w:val="dashed" w:sz="2" w:space="0" w:color="FFFFFF"/>
              </w:divBdr>
            </w:div>
            <w:div w:id="639114470">
              <w:marLeft w:val="0"/>
              <w:marRight w:val="0"/>
              <w:marTop w:val="0"/>
              <w:marBottom w:val="0"/>
              <w:divBdr>
                <w:top w:val="dashed" w:sz="2" w:space="0" w:color="FFFFFF"/>
                <w:left w:val="dashed" w:sz="2" w:space="0" w:color="FFFFFF"/>
                <w:bottom w:val="dashed" w:sz="2" w:space="0" w:color="FFFFFF"/>
                <w:right w:val="dashed" w:sz="2" w:space="0" w:color="FFFFFF"/>
              </w:divBdr>
            </w:div>
            <w:div w:id="981613525">
              <w:marLeft w:val="0"/>
              <w:marRight w:val="0"/>
              <w:marTop w:val="0"/>
              <w:marBottom w:val="0"/>
              <w:divBdr>
                <w:top w:val="dashed" w:sz="2" w:space="0" w:color="FFFFFF"/>
                <w:left w:val="dashed" w:sz="2" w:space="0" w:color="FFFFFF"/>
                <w:bottom w:val="dashed" w:sz="2" w:space="0" w:color="FFFFFF"/>
                <w:right w:val="dashed" w:sz="2" w:space="0" w:color="FFFFFF"/>
              </w:divBdr>
            </w:div>
            <w:div w:id="1762335067">
              <w:marLeft w:val="0"/>
              <w:marRight w:val="0"/>
              <w:marTop w:val="0"/>
              <w:marBottom w:val="0"/>
              <w:divBdr>
                <w:top w:val="dashed" w:sz="2" w:space="0" w:color="FFFFFF"/>
                <w:left w:val="dashed" w:sz="2" w:space="0" w:color="FFFFFF"/>
                <w:bottom w:val="dashed" w:sz="2" w:space="0" w:color="FFFFFF"/>
                <w:right w:val="dashed" w:sz="2" w:space="0" w:color="FFFFFF"/>
              </w:divBdr>
            </w:div>
            <w:div w:id="1111583864">
              <w:marLeft w:val="0"/>
              <w:marRight w:val="0"/>
              <w:marTop w:val="0"/>
              <w:marBottom w:val="0"/>
              <w:divBdr>
                <w:top w:val="dashed" w:sz="2" w:space="0" w:color="FFFFFF"/>
                <w:left w:val="dashed" w:sz="2" w:space="0" w:color="FFFFFF"/>
                <w:bottom w:val="dashed" w:sz="2" w:space="0" w:color="FFFFFF"/>
                <w:right w:val="dashed" w:sz="2" w:space="0" w:color="FFFFFF"/>
              </w:divBdr>
            </w:div>
            <w:div w:id="1384400796">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318850341">
      <w:bodyDiv w:val="1"/>
      <w:marLeft w:val="0"/>
      <w:marRight w:val="0"/>
      <w:marTop w:val="0"/>
      <w:marBottom w:val="0"/>
      <w:divBdr>
        <w:top w:val="none" w:sz="0" w:space="0" w:color="auto"/>
        <w:left w:val="none" w:sz="0" w:space="0" w:color="auto"/>
        <w:bottom w:val="none" w:sz="0" w:space="0" w:color="auto"/>
        <w:right w:val="none" w:sz="0" w:space="0" w:color="auto"/>
      </w:divBdr>
      <w:divsChild>
        <w:div w:id="407120893">
          <w:marLeft w:val="0"/>
          <w:marRight w:val="0"/>
          <w:marTop w:val="0"/>
          <w:marBottom w:val="0"/>
          <w:divBdr>
            <w:top w:val="none" w:sz="0" w:space="0" w:color="auto"/>
            <w:left w:val="none" w:sz="0" w:space="0" w:color="auto"/>
            <w:bottom w:val="none" w:sz="0" w:space="0" w:color="auto"/>
            <w:right w:val="none" w:sz="0" w:space="0" w:color="auto"/>
          </w:divBdr>
        </w:div>
      </w:divsChild>
    </w:div>
    <w:div w:id="337773954">
      <w:bodyDiv w:val="1"/>
      <w:marLeft w:val="0"/>
      <w:marRight w:val="0"/>
      <w:marTop w:val="0"/>
      <w:marBottom w:val="0"/>
      <w:divBdr>
        <w:top w:val="none" w:sz="0" w:space="0" w:color="auto"/>
        <w:left w:val="none" w:sz="0" w:space="0" w:color="auto"/>
        <w:bottom w:val="none" w:sz="0" w:space="0" w:color="auto"/>
        <w:right w:val="none" w:sz="0" w:space="0" w:color="auto"/>
      </w:divBdr>
    </w:div>
    <w:div w:id="345061721">
      <w:bodyDiv w:val="1"/>
      <w:marLeft w:val="0"/>
      <w:marRight w:val="0"/>
      <w:marTop w:val="0"/>
      <w:marBottom w:val="0"/>
      <w:divBdr>
        <w:top w:val="none" w:sz="0" w:space="0" w:color="auto"/>
        <w:left w:val="none" w:sz="0" w:space="0" w:color="auto"/>
        <w:bottom w:val="none" w:sz="0" w:space="0" w:color="auto"/>
        <w:right w:val="none" w:sz="0" w:space="0" w:color="auto"/>
      </w:divBdr>
      <w:divsChild>
        <w:div w:id="86466697">
          <w:marLeft w:val="0"/>
          <w:marRight w:val="0"/>
          <w:marTop w:val="0"/>
          <w:marBottom w:val="0"/>
          <w:divBdr>
            <w:top w:val="none" w:sz="0" w:space="0" w:color="auto"/>
            <w:left w:val="none" w:sz="0" w:space="0" w:color="auto"/>
            <w:bottom w:val="none" w:sz="0" w:space="0" w:color="auto"/>
            <w:right w:val="none" w:sz="0" w:space="0" w:color="auto"/>
          </w:divBdr>
        </w:div>
      </w:divsChild>
    </w:div>
    <w:div w:id="403992002">
      <w:bodyDiv w:val="1"/>
      <w:marLeft w:val="0"/>
      <w:marRight w:val="0"/>
      <w:marTop w:val="0"/>
      <w:marBottom w:val="0"/>
      <w:divBdr>
        <w:top w:val="none" w:sz="0" w:space="0" w:color="auto"/>
        <w:left w:val="none" w:sz="0" w:space="0" w:color="auto"/>
        <w:bottom w:val="none" w:sz="0" w:space="0" w:color="auto"/>
        <w:right w:val="none" w:sz="0" w:space="0" w:color="auto"/>
      </w:divBdr>
    </w:div>
    <w:div w:id="577590635">
      <w:bodyDiv w:val="1"/>
      <w:marLeft w:val="0"/>
      <w:marRight w:val="0"/>
      <w:marTop w:val="0"/>
      <w:marBottom w:val="0"/>
      <w:divBdr>
        <w:top w:val="none" w:sz="0" w:space="0" w:color="auto"/>
        <w:left w:val="none" w:sz="0" w:space="0" w:color="auto"/>
        <w:bottom w:val="none" w:sz="0" w:space="0" w:color="auto"/>
        <w:right w:val="none" w:sz="0" w:space="0" w:color="auto"/>
      </w:divBdr>
      <w:divsChild>
        <w:div w:id="964893070">
          <w:marLeft w:val="0"/>
          <w:marRight w:val="0"/>
          <w:marTop w:val="0"/>
          <w:marBottom w:val="0"/>
          <w:divBdr>
            <w:top w:val="dashed" w:sz="2" w:space="0" w:color="FFFFFF"/>
            <w:left w:val="dashed" w:sz="2" w:space="0" w:color="FFFFFF"/>
            <w:bottom w:val="dashed" w:sz="2" w:space="0" w:color="FFFFFF"/>
            <w:right w:val="dashed" w:sz="2" w:space="0" w:color="FFFFFF"/>
          </w:divBdr>
        </w:div>
        <w:div w:id="39288181">
          <w:marLeft w:val="0"/>
          <w:marRight w:val="0"/>
          <w:marTop w:val="0"/>
          <w:marBottom w:val="0"/>
          <w:divBdr>
            <w:top w:val="dashed" w:sz="2" w:space="0" w:color="FFFFFF"/>
            <w:left w:val="dashed" w:sz="2" w:space="0" w:color="FFFFFF"/>
            <w:bottom w:val="dashed" w:sz="2" w:space="0" w:color="FFFFFF"/>
            <w:right w:val="dashed" w:sz="2" w:space="0" w:color="FFFFFF"/>
          </w:divBdr>
          <w:divsChild>
            <w:div w:id="157142510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163204665">
      <w:bodyDiv w:val="1"/>
      <w:marLeft w:val="0"/>
      <w:marRight w:val="0"/>
      <w:marTop w:val="0"/>
      <w:marBottom w:val="0"/>
      <w:divBdr>
        <w:top w:val="none" w:sz="0" w:space="0" w:color="auto"/>
        <w:left w:val="none" w:sz="0" w:space="0" w:color="auto"/>
        <w:bottom w:val="none" w:sz="0" w:space="0" w:color="auto"/>
        <w:right w:val="none" w:sz="0" w:space="0" w:color="auto"/>
      </w:divBdr>
    </w:div>
    <w:div w:id="1526477658">
      <w:bodyDiv w:val="1"/>
      <w:marLeft w:val="0"/>
      <w:marRight w:val="0"/>
      <w:marTop w:val="0"/>
      <w:marBottom w:val="0"/>
      <w:divBdr>
        <w:top w:val="none" w:sz="0" w:space="0" w:color="auto"/>
        <w:left w:val="none" w:sz="0" w:space="0" w:color="auto"/>
        <w:bottom w:val="none" w:sz="0" w:space="0" w:color="auto"/>
        <w:right w:val="none" w:sz="0" w:space="0" w:color="auto"/>
      </w:divBdr>
      <w:divsChild>
        <w:div w:id="629941246">
          <w:marLeft w:val="0"/>
          <w:marRight w:val="0"/>
          <w:marTop w:val="0"/>
          <w:marBottom w:val="0"/>
          <w:divBdr>
            <w:top w:val="dashed" w:sz="2" w:space="0" w:color="FFFFFF"/>
            <w:left w:val="dashed" w:sz="2" w:space="0" w:color="FFFFFF"/>
            <w:bottom w:val="dashed" w:sz="2" w:space="0" w:color="FFFFFF"/>
            <w:right w:val="dashed" w:sz="2" w:space="0" w:color="FFFFFF"/>
          </w:divBdr>
        </w:div>
        <w:div w:id="1602227698">
          <w:marLeft w:val="0"/>
          <w:marRight w:val="0"/>
          <w:marTop w:val="0"/>
          <w:marBottom w:val="0"/>
          <w:divBdr>
            <w:top w:val="dashed" w:sz="2" w:space="0" w:color="FFFFFF"/>
            <w:left w:val="dashed" w:sz="2" w:space="0" w:color="FFFFFF"/>
            <w:bottom w:val="dashed" w:sz="2" w:space="0" w:color="FFFFFF"/>
            <w:right w:val="dashed" w:sz="2" w:space="0" w:color="FFFFFF"/>
          </w:divBdr>
        </w:div>
        <w:div w:id="855651708">
          <w:marLeft w:val="0"/>
          <w:marRight w:val="0"/>
          <w:marTop w:val="0"/>
          <w:marBottom w:val="0"/>
          <w:divBdr>
            <w:top w:val="dashed" w:sz="2" w:space="0" w:color="FFFFFF"/>
            <w:left w:val="dashed" w:sz="2" w:space="0" w:color="FFFFFF"/>
            <w:bottom w:val="dashed" w:sz="2" w:space="0" w:color="FFFFFF"/>
            <w:right w:val="dashed" w:sz="2" w:space="0" w:color="FFFFFF"/>
          </w:divBdr>
          <w:divsChild>
            <w:div w:id="2028411086">
              <w:marLeft w:val="0"/>
              <w:marRight w:val="0"/>
              <w:marTop w:val="0"/>
              <w:marBottom w:val="0"/>
              <w:divBdr>
                <w:top w:val="dashed" w:sz="2" w:space="0" w:color="FFFFFF"/>
                <w:left w:val="dashed" w:sz="2" w:space="0" w:color="FFFFFF"/>
                <w:bottom w:val="dashed" w:sz="2" w:space="0" w:color="FFFFFF"/>
                <w:right w:val="dashed" w:sz="2" w:space="0" w:color="FFFFFF"/>
              </w:divBdr>
            </w:div>
            <w:div w:id="753673724">
              <w:marLeft w:val="0"/>
              <w:marRight w:val="0"/>
              <w:marTop w:val="0"/>
              <w:marBottom w:val="0"/>
              <w:divBdr>
                <w:top w:val="dashed" w:sz="2" w:space="0" w:color="FFFFFF"/>
                <w:left w:val="dashed" w:sz="2" w:space="0" w:color="FFFFFF"/>
                <w:bottom w:val="dashed" w:sz="2" w:space="0" w:color="FFFFFF"/>
                <w:right w:val="dashed" w:sz="2" w:space="0" w:color="FFFFFF"/>
              </w:divBdr>
            </w:div>
            <w:div w:id="142510650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718507610">
      <w:bodyDiv w:val="1"/>
      <w:marLeft w:val="0"/>
      <w:marRight w:val="0"/>
      <w:marTop w:val="0"/>
      <w:marBottom w:val="0"/>
      <w:divBdr>
        <w:top w:val="none" w:sz="0" w:space="0" w:color="auto"/>
        <w:left w:val="none" w:sz="0" w:space="0" w:color="auto"/>
        <w:bottom w:val="none" w:sz="0" w:space="0" w:color="auto"/>
        <w:right w:val="none" w:sz="0" w:space="0" w:color="auto"/>
      </w:divBdr>
      <w:divsChild>
        <w:div w:id="951209305">
          <w:marLeft w:val="0"/>
          <w:marRight w:val="0"/>
          <w:marTop w:val="0"/>
          <w:marBottom w:val="0"/>
          <w:divBdr>
            <w:top w:val="none" w:sz="0" w:space="0" w:color="auto"/>
            <w:left w:val="none" w:sz="0" w:space="0" w:color="auto"/>
            <w:bottom w:val="none" w:sz="0" w:space="0" w:color="auto"/>
            <w:right w:val="none" w:sz="0" w:space="0" w:color="auto"/>
          </w:divBdr>
        </w:div>
      </w:divsChild>
    </w:div>
    <w:div w:id="1893299052">
      <w:bodyDiv w:val="1"/>
      <w:marLeft w:val="0"/>
      <w:marRight w:val="0"/>
      <w:marTop w:val="0"/>
      <w:marBottom w:val="0"/>
      <w:divBdr>
        <w:top w:val="none" w:sz="0" w:space="0" w:color="auto"/>
        <w:left w:val="none" w:sz="0" w:space="0" w:color="auto"/>
        <w:bottom w:val="none" w:sz="0" w:space="0" w:color="auto"/>
        <w:right w:val="none" w:sz="0" w:space="0" w:color="auto"/>
      </w:divBdr>
    </w:div>
    <w:div w:id="1928885944">
      <w:bodyDiv w:val="1"/>
      <w:marLeft w:val="0"/>
      <w:marRight w:val="0"/>
      <w:marTop w:val="0"/>
      <w:marBottom w:val="0"/>
      <w:divBdr>
        <w:top w:val="none" w:sz="0" w:space="0" w:color="auto"/>
        <w:left w:val="none" w:sz="0" w:space="0" w:color="auto"/>
        <w:bottom w:val="none" w:sz="0" w:space="0" w:color="auto"/>
        <w:right w:val="none" w:sz="0" w:space="0" w:color="auto"/>
      </w:divBdr>
    </w:div>
    <w:div w:id="1953659058">
      <w:bodyDiv w:val="1"/>
      <w:marLeft w:val="0"/>
      <w:marRight w:val="0"/>
      <w:marTop w:val="0"/>
      <w:marBottom w:val="0"/>
      <w:divBdr>
        <w:top w:val="none" w:sz="0" w:space="0" w:color="auto"/>
        <w:left w:val="none" w:sz="0" w:space="0" w:color="auto"/>
        <w:bottom w:val="none" w:sz="0" w:space="0" w:color="auto"/>
        <w:right w:val="none" w:sz="0" w:space="0" w:color="auto"/>
      </w:divBdr>
    </w:div>
    <w:div w:id="2032415648">
      <w:bodyDiv w:val="1"/>
      <w:marLeft w:val="0"/>
      <w:marRight w:val="0"/>
      <w:marTop w:val="0"/>
      <w:marBottom w:val="0"/>
      <w:divBdr>
        <w:top w:val="none" w:sz="0" w:space="0" w:color="auto"/>
        <w:left w:val="none" w:sz="0" w:space="0" w:color="auto"/>
        <w:bottom w:val="none" w:sz="0" w:space="0" w:color="auto"/>
        <w:right w:val="none" w:sz="0" w:space="0" w:color="auto"/>
      </w:divBdr>
      <w:divsChild>
        <w:div w:id="1912888879">
          <w:marLeft w:val="0"/>
          <w:marRight w:val="0"/>
          <w:marTop w:val="0"/>
          <w:marBottom w:val="0"/>
          <w:divBdr>
            <w:top w:val="dashed" w:sz="2" w:space="0" w:color="FFFFFF"/>
            <w:left w:val="dashed" w:sz="2" w:space="0" w:color="FFFFFF"/>
            <w:bottom w:val="dashed" w:sz="2" w:space="0" w:color="FFFFFF"/>
            <w:right w:val="dashed" w:sz="2" w:space="0" w:color="FFFFFF"/>
          </w:divBdr>
        </w:div>
        <w:div w:id="2113086977">
          <w:marLeft w:val="0"/>
          <w:marRight w:val="0"/>
          <w:marTop w:val="0"/>
          <w:marBottom w:val="0"/>
          <w:divBdr>
            <w:top w:val="dashed" w:sz="2" w:space="0" w:color="FFFFFF"/>
            <w:left w:val="dashed" w:sz="2" w:space="0" w:color="FFFFFF"/>
            <w:bottom w:val="dashed" w:sz="2" w:space="0" w:color="FFFFFF"/>
            <w:right w:val="dashed" w:sz="2" w:space="0" w:color="FFFFFF"/>
          </w:divBdr>
          <w:divsChild>
            <w:div w:id="164816664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070224664">
      <w:bodyDiv w:val="1"/>
      <w:marLeft w:val="0"/>
      <w:marRight w:val="0"/>
      <w:marTop w:val="0"/>
      <w:marBottom w:val="0"/>
      <w:divBdr>
        <w:top w:val="none" w:sz="0" w:space="0" w:color="auto"/>
        <w:left w:val="none" w:sz="0" w:space="0" w:color="auto"/>
        <w:bottom w:val="none" w:sz="0" w:space="0" w:color="auto"/>
        <w:right w:val="none" w:sz="0" w:space="0" w:color="auto"/>
      </w:divBdr>
    </w:div>
    <w:div w:id="209840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rept.ro/12034245.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drept.ro/00158210.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14428-F722-4B6E-844A-B70F84B9D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26388</Words>
  <Characters>150417</Characters>
  <Application>Microsoft Office Word</Application>
  <DocSecurity>0</DocSecurity>
  <Lines>1253</Lines>
  <Paragraphs>352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2019-08-28T05:30:00Z</cp:lastPrinted>
  <dcterms:created xsi:type="dcterms:W3CDTF">2020-04-06T10:23:00Z</dcterms:created>
  <dcterms:modified xsi:type="dcterms:W3CDTF">2020-04-06T10:23:00Z</dcterms:modified>
</cp:coreProperties>
</file>