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5F7ECF" w14:textId="77777777" w:rsidR="001F139E" w:rsidRPr="00CC7C28" w:rsidRDefault="001F139E" w:rsidP="001F139E">
      <w:pPr>
        <w:pStyle w:val="paragraph"/>
        <w:spacing w:before="0" w:beforeAutospacing="0" w:after="0" w:afterAutospacing="0" w:line="360" w:lineRule="auto"/>
        <w:jc w:val="center"/>
        <w:textAlignment w:val="baseline"/>
      </w:pPr>
      <w:r w:rsidRPr="00CC7C28">
        <w:rPr>
          <w:rStyle w:val="normaltextrun"/>
          <w:b/>
          <w:bCs/>
        </w:rPr>
        <w:t>ORDIN nr. ..... din ..................</w:t>
      </w:r>
      <w:r w:rsidRPr="00CC7C28">
        <w:rPr>
          <w:rStyle w:val="eop"/>
        </w:rPr>
        <w:t> </w:t>
      </w:r>
    </w:p>
    <w:p w14:paraId="7890B020" w14:textId="1C15963E" w:rsidR="001F139E" w:rsidRPr="00CC7C28" w:rsidRDefault="001F139E" w:rsidP="001F139E">
      <w:pPr>
        <w:pStyle w:val="paragraph"/>
        <w:spacing w:before="0" w:beforeAutospacing="0" w:after="0" w:afterAutospacing="0" w:line="360" w:lineRule="auto"/>
        <w:jc w:val="center"/>
        <w:textAlignment w:val="baseline"/>
      </w:pPr>
      <w:r w:rsidRPr="00CC7C28">
        <w:rPr>
          <w:rStyle w:val="normaltextrun"/>
          <w:b/>
          <w:bCs/>
        </w:rPr>
        <w:t xml:space="preserve">privind modificarea </w:t>
      </w:r>
      <w:r w:rsidR="00E83E3C">
        <w:rPr>
          <w:rStyle w:val="normaltextrun"/>
          <w:b/>
          <w:bCs/>
        </w:rPr>
        <w:t xml:space="preserve">și completarea </w:t>
      </w:r>
      <w:r w:rsidR="00E83E3C" w:rsidRPr="00CC7C28">
        <w:rPr>
          <w:rStyle w:val="normaltextrun"/>
          <w:b/>
          <w:bCs/>
        </w:rPr>
        <w:t>Metodologiei pentru evaluarea condițiilor de finanțare a investițiilor pentru electrificarea localităților ori pentru extinderea rețelelor de distribuție a energiei electrice</w:t>
      </w:r>
      <w:r w:rsidR="00E83E3C">
        <w:rPr>
          <w:rStyle w:val="normaltextrun"/>
          <w:b/>
          <w:bCs/>
        </w:rPr>
        <w:t xml:space="preserve"> aprobate prin </w:t>
      </w:r>
      <w:r w:rsidRPr="00CC7C28">
        <w:rPr>
          <w:rStyle w:val="normaltextrun"/>
          <w:b/>
          <w:bCs/>
        </w:rPr>
        <w:t xml:space="preserve">Ordinului ANRE nr. 36/2019 </w:t>
      </w:r>
    </w:p>
    <w:p w14:paraId="61C1AF2A" w14:textId="77777777" w:rsidR="001F139E" w:rsidRPr="00CC7C28" w:rsidRDefault="001F139E" w:rsidP="001F139E">
      <w:pPr>
        <w:pStyle w:val="paragraph"/>
        <w:spacing w:before="0" w:beforeAutospacing="0" w:after="0" w:afterAutospacing="0" w:line="360" w:lineRule="auto"/>
        <w:textAlignment w:val="baseline"/>
      </w:pPr>
      <w:r w:rsidRPr="00CC7C28">
        <w:rPr>
          <w:rStyle w:val="eop"/>
        </w:rPr>
        <w:t> </w:t>
      </w:r>
    </w:p>
    <w:p w14:paraId="5E69BBB1" w14:textId="77777777" w:rsidR="001F139E" w:rsidRPr="00CC7C28" w:rsidRDefault="001F139E" w:rsidP="001F139E">
      <w:pPr>
        <w:pStyle w:val="paragraph"/>
        <w:spacing w:before="0" w:beforeAutospacing="0" w:after="0" w:afterAutospacing="0" w:line="360" w:lineRule="auto"/>
        <w:textAlignment w:val="baseline"/>
      </w:pPr>
      <w:r w:rsidRPr="00CC7C28">
        <w:rPr>
          <w:rStyle w:val="eop"/>
        </w:rPr>
        <w:t> </w:t>
      </w:r>
    </w:p>
    <w:p w14:paraId="356A5049" w14:textId="77777777" w:rsidR="00B431BB" w:rsidRPr="00CC7C28" w:rsidRDefault="001F139E" w:rsidP="001F139E">
      <w:pPr>
        <w:pStyle w:val="paragraph"/>
        <w:spacing w:before="0" w:beforeAutospacing="0" w:after="0" w:afterAutospacing="0" w:line="360" w:lineRule="auto"/>
        <w:jc w:val="both"/>
        <w:textAlignment w:val="baseline"/>
        <w:rPr>
          <w:rStyle w:val="eop"/>
        </w:rPr>
      </w:pPr>
      <w:r w:rsidRPr="00CC7C28">
        <w:rPr>
          <w:rStyle w:val="normaltextrun"/>
        </w:rPr>
        <w:t>Având în vedere prevederile art. 51 alin. (2) și (3) din Legea energiei electrice și a gazelor naturale nr. 123/2012, cu modificările și completările ulterioare,</w:t>
      </w:r>
      <w:r w:rsidRPr="00CC7C28">
        <w:rPr>
          <w:rStyle w:val="eop"/>
        </w:rPr>
        <w:t> </w:t>
      </w:r>
    </w:p>
    <w:p w14:paraId="089B6842" w14:textId="4A96D557" w:rsidR="001F139E" w:rsidRPr="00CC7C28" w:rsidRDefault="001F139E" w:rsidP="001F139E">
      <w:pPr>
        <w:pStyle w:val="paragraph"/>
        <w:spacing w:before="0" w:beforeAutospacing="0" w:after="0" w:afterAutospacing="0" w:line="360" w:lineRule="auto"/>
        <w:jc w:val="both"/>
        <w:textAlignment w:val="baseline"/>
      </w:pPr>
      <w:r w:rsidRPr="00CC7C28">
        <w:rPr>
          <w:rStyle w:val="normaltextrun"/>
        </w:rPr>
        <w:t>în temeiul prevederilor art. 5 alin. (1) lit. c) și ale art. 9 alin. (1) lit. h) din Ordonanța de urgență a Guvernului nr. 33/2007 privind organizarea și funcționarea Autorității Naționale de Reglementare în Domeniul Energiei, aprobată cu modificări și completări prin Legea nr. 160/2012, cu modificările și completările ulterioare,</w:t>
      </w:r>
      <w:r w:rsidRPr="00CC7C28">
        <w:rPr>
          <w:rStyle w:val="eop"/>
        </w:rPr>
        <w:t> </w:t>
      </w:r>
    </w:p>
    <w:p w14:paraId="4CFB65D2" w14:textId="77777777" w:rsidR="001F139E" w:rsidRPr="00CC7C28" w:rsidRDefault="001F139E" w:rsidP="001F139E">
      <w:pPr>
        <w:pStyle w:val="paragraph"/>
        <w:spacing w:before="0" w:beforeAutospacing="0" w:after="0" w:afterAutospacing="0" w:line="360" w:lineRule="auto"/>
        <w:jc w:val="both"/>
        <w:textAlignment w:val="baseline"/>
      </w:pPr>
      <w:r w:rsidRPr="00CC7C28">
        <w:rPr>
          <w:rStyle w:val="normaltextrun"/>
          <w:b/>
          <w:bCs/>
        </w:rPr>
        <w:t>președintele Autorității Naționale de Reglementare în Domeniul Energiei emite prezentul ordin</w:t>
      </w:r>
      <w:r w:rsidRPr="00CC7C28">
        <w:rPr>
          <w:rStyle w:val="eop"/>
        </w:rPr>
        <w:t> </w:t>
      </w:r>
    </w:p>
    <w:p w14:paraId="637E0BD1" w14:textId="77777777" w:rsidR="001F139E" w:rsidRPr="00CC7C28" w:rsidRDefault="001F139E" w:rsidP="001F139E">
      <w:pPr>
        <w:pStyle w:val="paragraph"/>
        <w:spacing w:before="0" w:beforeAutospacing="0" w:after="0" w:afterAutospacing="0" w:line="360" w:lineRule="auto"/>
        <w:jc w:val="both"/>
        <w:textAlignment w:val="baseline"/>
      </w:pPr>
      <w:r w:rsidRPr="00CC7C28">
        <w:rPr>
          <w:rStyle w:val="eop"/>
        </w:rPr>
        <w:t> </w:t>
      </w:r>
    </w:p>
    <w:p w14:paraId="75984BA8" w14:textId="00C79713" w:rsidR="001F139E" w:rsidRPr="00CC7C28" w:rsidRDefault="001F139E" w:rsidP="001F139E">
      <w:pPr>
        <w:pStyle w:val="paragraph"/>
        <w:spacing w:before="0" w:beforeAutospacing="0" w:after="0" w:afterAutospacing="0" w:line="360" w:lineRule="auto"/>
        <w:jc w:val="both"/>
        <w:textAlignment w:val="baseline"/>
      </w:pPr>
      <w:r w:rsidRPr="00CC7C28">
        <w:rPr>
          <w:rStyle w:val="normaltextrun"/>
          <w:b/>
          <w:bCs/>
        </w:rPr>
        <w:t>Art. I.</w:t>
      </w:r>
      <w:r w:rsidRPr="00CC7C28">
        <w:rPr>
          <w:rStyle w:val="normaltextrun"/>
        </w:rPr>
        <w:t> –</w:t>
      </w:r>
      <w:r w:rsidR="00CC7C28" w:rsidRPr="00CC7C28">
        <w:rPr>
          <w:rStyle w:val="normaltextrun"/>
        </w:rPr>
        <w:t xml:space="preserve"> </w:t>
      </w:r>
      <w:r w:rsidRPr="00CC7C28">
        <w:rPr>
          <w:rStyle w:val="normaltextrun"/>
        </w:rPr>
        <w:t>Metodologia pentru evaluarea condițiilor de finanțare a investițiilor pentru electrificarea localităților ori pentru extinderea rețelelor de distribuție a energiei, aprobată prin Ordinul ANRE nr. 36/2019, publicat în Monitorul Oficial al României, Partea I, nr. 186 din 08 martie 2019, se modifică </w:t>
      </w:r>
      <w:proofErr w:type="spellStart"/>
      <w:r w:rsidRPr="00CC7C28">
        <w:rPr>
          <w:rStyle w:val="normaltextrun"/>
        </w:rPr>
        <w:t>şi</w:t>
      </w:r>
      <w:proofErr w:type="spellEnd"/>
      <w:r w:rsidRPr="00CC7C28">
        <w:rPr>
          <w:rStyle w:val="normaltextrun"/>
        </w:rPr>
        <w:t> se completează după cum urmează:</w:t>
      </w:r>
      <w:r w:rsidRPr="00CC7C28">
        <w:rPr>
          <w:rStyle w:val="eop"/>
        </w:rPr>
        <w:t> </w:t>
      </w:r>
    </w:p>
    <w:p w14:paraId="6E9B5A19" w14:textId="77777777" w:rsidR="001F139E" w:rsidRPr="00CC7C28" w:rsidRDefault="001F139E" w:rsidP="00974CD2">
      <w:pPr>
        <w:pStyle w:val="paragraph"/>
        <w:numPr>
          <w:ilvl w:val="0"/>
          <w:numId w:val="1"/>
        </w:numPr>
        <w:spacing w:before="0" w:beforeAutospacing="0" w:after="0" w:afterAutospacing="0" w:line="360" w:lineRule="auto"/>
        <w:ind w:left="0" w:firstLine="0"/>
        <w:jc w:val="both"/>
        <w:textAlignment w:val="baseline"/>
      </w:pPr>
      <w:r w:rsidRPr="00CC7C28">
        <w:rPr>
          <w:rStyle w:val="normaltextrun"/>
        </w:rPr>
        <w:t>Articolul 1 se modifică </w:t>
      </w:r>
      <w:proofErr w:type="spellStart"/>
      <w:r w:rsidRPr="00CC7C28">
        <w:rPr>
          <w:rStyle w:val="normaltextrun"/>
        </w:rPr>
        <w:t>şi</w:t>
      </w:r>
      <w:proofErr w:type="spellEnd"/>
      <w:r w:rsidRPr="00CC7C28">
        <w:rPr>
          <w:rStyle w:val="normaltextrun"/>
        </w:rPr>
        <w:t> va avea următorul </w:t>
      </w:r>
      <w:proofErr w:type="spellStart"/>
      <w:r w:rsidRPr="00CC7C28">
        <w:rPr>
          <w:rStyle w:val="normaltextrun"/>
        </w:rPr>
        <w:t>conţinut</w:t>
      </w:r>
      <w:proofErr w:type="spellEnd"/>
      <w:r w:rsidRPr="00CC7C28">
        <w:rPr>
          <w:rStyle w:val="normaltextrun"/>
        </w:rPr>
        <w:t>:</w:t>
      </w:r>
      <w:r w:rsidRPr="00CC7C28">
        <w:rPr>
          <w:rStyle w:val="eop"/>
        </w:rPr>
        <w:t> </w:t>
      </w:r>
    </w:p>
    <w:p w14:paraId="58DC6AD7" w14:textId="77777777" w:rsidR="001F139E" w:rsidRPr="00CC7C28" w:rsidRDefault="001F139E" w:rsidP="001F139E">
      <w:pPr>
        <w:pStyle w:val="paragraph"/>
        <w:spacing w:before="0" w:beforeAutospacing="0" w:after="0" w:afterAutospacing="0" w:line="360" w:lineRule="auto"/>
        <w:jc w:val="both"/>
        <w:textAlignment w:val="baseline"/>
      </w:pPr>
      <w:r w:rsidRPr="00CC7C28">
        <w:rPr>
          <w:rStyle w:val="normaltextrun"/>
        </w:rPr>
        <w:t>”</w:t>
      </w:r>
      <w:r w:rsidRPr="00CC7C28">
        <w:rPr>
          <w:rStyle w:val="normaltextrun"/>
          <w:shd w:val="clear" w:color="auto" w:fill="FFFFFF"/>
        </w:rPr>
        <w:t> Metodologia stabilește etapele și procedura de analiză și soluționare a cererilor de dezvoltare a rețelei electrice de distribuție pentru electrificarea localităților sau extinderea rețelei electrice de distribuție, formulate de autoritățile administrației publice locale sau centrale, denumite în continuare autorități publice, în baza planurilor de dezvoltare regională și de urbanism, sau de un utilizator/grup de utilizatori, inclusiv modalitatea de evaluare a condițiilor de finanțare a lucrărilor respective.”</w:t>
      </w:r>
      <w:r w:rsidRPr="00CC7C28">
        <w:rPr>
          <w:rStyle w:val="eop"/>
        </w:rPr>
        <w:t> </w:t>
      </w:r>
    </w:p>
    <w:p w14:paraId="1AFB9A64" w14:textId="77777777" w:rsidR="001F139E" w:rsidRPr="00CC7C28" w:rsidRDefault="001F139E" w:rsidP="00974CD2">
      <w:pPr>
        <w:pStyle w:val="paragraph"/>
        <w:numPr>
          <w:ilvl w:val="0"/>
          <w:numId w:val="2"/>
        </w:numPr>
        <w:spacing w:before="0" w:beforeAutospacing="0" w:after="0" w:afterAutospacing="0" w:line="360" w:lineRule="auto"/>
        <w:ind w:left="0" w:firstLine="0"/>
        <w:jc w:val="both"/>
        <w:textAlignment w:val="baseline"/>
      </w:pPr>
      <w:r w:rsidRPr="00CC7C28">
        <w:rPr>
          <w:rStyle w:val="normaltextrun"/>
        </w:rPr>
        <w:t>La articolul 2 litera b) se modifică </w:t>
      </w:r>
      <w:proofErr w:type="spellStart"/>
      <w:r w:rsidRPr="00CC7C28">
        <w:rPr>
          <w:rStyle w:val="normaltextrun"/>
        </w:rPr>
        <w:t>şi</w:t>
      </w:r>
      <w:proofErr w:type="spellEnd"/>
      <w:r w:rsidRPr="00CC7C28">
        <w:rPr>
          <w:rStyle w:val="normaltextrun"/>
        </w:rPr>
        <w:t> vor avea următorul </w:t>
      </w:r>
      <w:proofErr w:type="spellStart"/>
      <w:r w:rsidRPr="00CC7C28">
        <w:rPr>
          <w:rStyle w:val="normaltextrun"/>
        </w:rPr>
        <w:t>conţinut</w:t>
      </w:r>
      <w:proofErr w:type="spellEnd"/>
      <w:r w:rsidRPr="00CC7C28">
        <w:rPr>
          <w:rStyle w:val="normaltextrun"/>
        </w:rPr>
        <w:t>:</w:t>
      </w:r>
      <w:r w:rsidRPr="00CC7C28">
        <w:rPr>
          <w:rStyle w:val="eop"/>
        </w:rPr>
        <w:t> </w:t>
      </w:r>
    </w:p>
    <w:p w14:paraId="415EB177" w14:textId="4B7CFE37" w:rsidR="001F139E" w:rsidRPr="00CC7C28" w:rsidRDefault="001F139E" w:rsidP="001F139E">
      <w:pPr>
        <w:pStyle w:val="paragraph"/>
        <w:spacing w:before="0" w:beforeAutospacing="0" w:after="0" w:afterAutospacing="0" w:line="360" w:lineRule="auto"/>
        <w:ind w:firstLine="270"/>
        <w:jc w:val="both"/>
        <w:textAlignment w:val="baseline"/>
      </w:pPr>
      <w:r w:rsidRPr="00CC7C28">
        <w:rPr>
          <w:rStyle w:val="normaltextrun"/>
          <w:lang w:val="en-US"/>
        </w:rPr>
        <w:t>”</w:t>
      </w:r>
      <w:r w:rsidRPr="00CC7C28">
        <w:rPr>
          <w:rStyle w:val="normaltextrun"/>
        </w:rPr>
        <w:t> b)</w:t>
      </w:r>
      <w:r w:rsidR="00CC7C28">
        <w:rPr>
          <w:rStyle w:val="normaltextrun"/>
        </w:rPr>
        <w:t xml:space="preserve"> </w:t>
      </w:r>
      <w:r w:rsidRPr="00CC7C28">
        <w:rPr>
          <w:rStyle w:val="normaltextrun"/>
        </w:rPr>
        <w:t>operatorii de distribuție concesionari, pentru: </w:t>
      </w:r>
      <w:r w:rsidRPr="00CC7C28">
        <w:rPr>
          <w:rStyle w:val="eop"/>
        </w:rPr>
        <w:t> </w:t>
      </w:r>
    </w:p>
    <w:p w14:paraId="68CAF27A" w14:textId="6762AE74" w:rsidR="001F139E" w:rsidRPr="00CC7C28" w:rsidRDefault="001F139E" w:rsidP="001F139E">
      <w:pPr>
        <w:pStyle w:val="paragraph"/>
        <w:spacing w:before="0" w:beforeAutospacing="0" w:after="0" w:afterAutospacing="0" w:line="360" w:lineRule="auto"/>
        <w:ind w:firstLine="270"/>
        <w:jc w:val="both"/>
        <w:textAlignment w:val="baseline"/>
      </w:pPr>
      <w:r w:rsidRPr="00CC7C28">
        <w:rPr>
          <w:rStyle w:val="normaltextrun"/>
          <w:lang w:val="en-US"/>
        </w:rPr>
        <w:t>(</w:t>
      </w:r>
      <w:proofErr w:type="spellStart"/>
      <w:r w:rsidRPr="00CC7C28">
        <w:rPr>
          <w:rStyle w:val="normaltextrun"/>
          <w:lang w:val="en-US"/>
        </w:rPr>
        <w:t>i</w:t>
      </w:r>
      <w:proofErr w:type="spellEnd"/>
      <w:r w:rsidRPr="00CC7C28">
        <w:rPr>
          <w:rStyle w:val="normaltextrun"/>
          <w:lang w:val="en-US"/>
        </w:rPr>
        <w:t>)</w:t>
      </w:r>
      <w:r w:rsidR="001A673D">
        <w:rPr>
          <w:rStyle w:val="normaltextrun"/>
          <w:lang w:val="en-US"/>
        </w:rPr>
        <w:t xml:space="preserve"> </w:t>
      </w:r>
      <w:r w:rsidRPr="00CC7C28">
        <w:rPr>
          <w:rStyle w:val="normaltextrun"/>
          <w:lang w:val="en-US"/>
        </w:rPr>
        <w:t>analiza și soluționarea cererilor privind electrificarea sau extinderea rețelei electrice de distribuție, formulate de autoritățile publice, în baza planurilor de dezvoltare regională și de urbanism </w:t>
      </w:r>
      <w:proofErr w:type="spellStart"/>
      <w:r w:rsidRPr="00CC7C28">
        <w:rPr>
          <w:rStyle w:val="normaltextrun"/>
          <w:lang w:val="en-US"/>
        </w:rPr>
        <w:t>aprobate</w:t>
      </w:r>
      <w:proofErr w:type="spellEnd"/>
      <w:r w:rsidRPr="00CC7C28">
        <w:rPr>
          <w:rStyle w:val="normaltextrun"/>
          <w:lang w:val="en-US"/>
        </w:rPr>
        <w:t> </w:t>
      </w:r>
      <w:proofErr w:type="spellStart"/>
      <w:r w:rsidRPr="00CC7C28">
        <w:rPr>
          <w:rStyle w:val="normaltextrun"/>
          <w:lang w:val="en-US"/>
        </w:rPr>
        <w:t>sau</w:t>
      </w:r>
      <w:proofErr w:type="spellEnd"/>
      <w:r w:rsidRPr="00CC7C28">
        <w:rPr>
          <w:rStyle w:val="normaltextrun"/>
          <w:lang w:val="en-US"/>
        </w:rPr>
        <w:t> de un </w:t>
      </w:r>
      <w:proofErr w:type="spellStart"/>
      <w:r w:rsidRPr="00CC7C28">
        <w:rPr>
          <w:rStyle w:val="normaltextrun"/>
          <w:lang w:val="en-US"/>
        </w:rPr>
        <w:t>utilizator</w:t>
      </w:r>
      <w:proofErr w:type="spellEnd"/>
      <w:r w:rsidRPr="00CC7C28">
        <w:rPr>
          <w:rStyle w:val="normaltextrun"/>
          <w:lang w:val="en-US"/>
        </w:rPr>
        <w:t>/</w:t>
      </w:r>
      <w:proofErr w:type="spellStart"/>
      <w:r w:rsidRPr="00CC7C28">
        <w:rPr>
          <w:rStyle w:val="normaltextrun"/>
          <w:lang w:val="en-US"/>
        </w:rPr>
        <w:t>grup</w:t>
      </w:r>
      <w:proofErr w:type="spellEnd"/>
      <w:r w:rsidRPr="00CC7C28">
        <w:rPr>
          <w:rStyle w:val="normaltextrun"/>
          <w:lang w:val="en-US"/>
        </w:rPr>
        <w:t> de </w:t>
      </w:r>
      <w:proofErr w:type="spellStart"/>
      <w:r w:rsidRPr="00CC7C28">
        <w:rPr>
          <w:rStyle w:val="normaltextrun"/>
          <w:lang w:val="en-US"/>
        </w:rPr>
        <w:t>utilizatori</w:t>
      </w:r>
      <w:proofErr w:type="spellEnd"/>
      <w:r w:rsidRPr="00CC7C28">
        <w:rPr>
          <w:rStyle w:val="normaltextrun"/>
          <w:lang w:val="en-US"/>
        </w:rPr>
        <w:t>; </w:t>
      </w:r>
      <w:r w:rsidRPr="00CC7C28">
        <w:rPr>
          <w:rStyle w:val="eop"/>
        </w:rPr>
        <w:t> </w:t>
      </w:r>
    </w:p>
    <w:p w14:paraId="4CC520C4" w14:textId="2AAF9378" w:rsidR="001F139E" w:rsidRPr="00CC7C28" w:rsidRDefault="001F139E" w:rsidP="001F139E">
      <w:pPr>
        <w:pStyle w:val="paragraph"/>
        <w:spacing w:before="0" w:beforeAutospacing="0" w:after="0" w:afterAutospacing="0" w:line="360" w:lineRule="auto"/>
        <w:ind w:firstLine="270"/>
        <w:jc w:val="both"/>
        <w:textAlignment w:val="baseline"/>
      </w:pPr>
      <w:r w:rsidRPr="00CC7C28">
        <w:rPr>
          <w:rStyle w:val="normaltextrun"/>
          <w:lang w:val="en-US"/>
        </w:rPr>
        <w:t>(ii) evaluarea condițiilor de finanțare </w:t>
      </w:r>
      <w:proofErr w:type="gramStart"/>
      <w:r w:rsidR="001A673D">
        <w:rPr>
          <w:rStyle w:val="normaltextrun"/>
          <w:lang w:val="en-US"/>
        </w:rPr>
        <w:t>a</w:t>
      </w:r>
      <w:proofErr w:type="gramEnd"/>
      <w:r w:rsidRPr="00CC7C28">
        <w:rPr>
          <w:rStyle w:val="normaltextrun"/>
          <w:lang w:val="en-US"/>
        </w:rPr>
        <w:t> investițiilor în vederea dezvoltării rețelei electrice de distribuție pentru electrificarea localităților sau pentru extinderea rețelei electrice de distribuție, în cadrul unui studiu de fezabilitate întocmit în baza cererii și a documentației aferente depuse de autoritățile </w:t>
      </w:r>
      <w:proofErr w:type="spellStart"/>
      <w:r w:rsidRPr="00CC7C28">
        <w:rPr>
          <w:rStyle w:val="normaltextrun"/>
          <w:lang w:val="en-US"/>
        </w:rPr>
        <w:t>publice</w:t>
      </w:r>
      <w:proofErr w:type="spellEnd"/>
      <w:r w:rsidRPr="00CC7C28">
        <w:rPr>
          <w:rStyle w:val="normaltextrun"/>
          <w:lang w:val="en-US"/>
        </w:rPr>
        <w:t> </w:t>
      </w:r>
      <w:proofErr w:type="spellStart"/>
      <w:r w:rsidRPr="00CC7C28">
        <w:rPr>
          <w:rStyle w:val="normaltextrun"/>
          <w:lang w:val="en-US"/>
        </w:rPr>
        <w:t>sau</w:t>
      </w:r>
      <w:proofErr w:type="spellEnd"/>
      <w:r w:rsidRPr="00CC7C28">
        <w:rPr>
          <w:rStyle w:val="normaltextrun"/>
          <w:lang w:val="en-US"/>
        </w:rPr>
        <w:t> de un </w:t>
      </w:r>
      <w:proofErr w:type="spellStart"/>
      <w:r w:rsidRPr="00CC7C28">
        <w:rPr>
          <w:rStyle w:val="normaltextrun"/>
          <w:lang w:val="en-US"/>
        </w:rPr>
        <w:t>utilizator</w:t>
      </w:r>
      <w:proofErr w:type="spellEnd"/>
      <w:r w:rsidRPr="00CC7C28">
        <w:rPr>
          <w:rStyle w:val="normaltextrun"/>
          <w:lang w:val="en-US"/>
        </w:rPr>
        <w:t>/</w:t>
      </w:r>
      <w:proofErr w:type="spellStart"/>
      <w:r w:rsidRPr="00CC7C28">
        <w:rPr>
          <w:rStyle w:val="normaltextrun"/>
          <w:lang w:val="en-US"/>
        </w:rPr>
        <w:t>grup</w:t>
      </w:r>
      <w:proofErr w:type="spellEnd"/>
      <w:r w:rsidRPr="00CC7C28">
        <w:rPr>
          <w:rStyle w:val="normaltextrun"/>
          <w:lang w:val="en-US"/>
        </w:rPr>
        <w:t> de </w:t>
      </w:r>
      <w:proofErr w:type="spellStart"/>
      <w:r w:rsidRPr="00CC7C28">
        <w:rPr>
          <w:rStyle w:val="normaltextrun"/>
          <w:lang w:val="en-US"/>
        </w:rPr>
        <w:t>utilizatori</w:t>
      </w:r>
      <w:proofErr w:type="spellEnd"/>
      <w:r w:rsidRPr="00CC7C28">
        <w:rPr>
          <w:rStyle w:val="normaltextrun"/>
          <w:lang w:val="en-US"/>
        </w:rPr>
        <w:t>; </w:t>
      </w:r>
      <w:r w:rsidRPr="00CC7C28">
        <w:rPr>
          <w:rStyle w:val="eop"/>
        </w:rPr>
        <w:t> </w:t>
      </w:r>
    </w:p>
    <w:p w14:paraId="4186CF01" w14:textId="77777777" w:rsidR="001F139E" w:rsidRPr="00CC7C28" w:rsidRDefault="001F139E" w:rsidP="001F139E">
      <w:pPr>
        <w:pStyle w:val="paragraph"/>
        <w:spacing w:before="0" w:beforeAutospacing="0" w:after="0" w:afterAutospacing="0" w:line="360" w:lineRule="auto"/>
        <w:ind w:firstLine="270"/>
        <w:jc w:val="both"/>
        <w:textAlignment w:val="baseline"/>
      </w:pPr>
      <w:r w:rsidRPr="00CC7C28">
        <w:rPr>
          <w:rStyle w:val="normaltextrun"/>
          <w:lang w:val="en-US"/>
        </w:rPr>
        <w:lastRenderedPageBreak/>
        <w:t>(iii) finanțarea sau cofinanțarea lucrărilor de investiții prevăzute la lit. a) pct. (ii); </w:t>
      </w:r>
      <w:r w:rsidRPr="00CC7C28">
        <w:rPr>
          <w:rStyle w:val="eop"/>
        </w:rPr>
        <w:t> </w:t>
      </w:r>
    </w:p>
    <w:p w14:paraId="444BA829" w14:textId="77777777" w:rsidR="001F139E" w:rsidRPr="00CC7C28" w:rsidRDefault="001F139E" w:rsidP="001F139E">
      <w:pPr>
        <w:pStyle w:val="paragraph"/>
        <w:spacing w:before="0" w:beforeAutospacing="0" w:after="0" w:afterAutospacing="0" w:line="360" w:lineRule="auto"/>
        <w:ind w:firstLine="270"/>
        <w:jc w:val="both"/>
        <w:textAlignment w:val="baseline"/>
      </w:pPr>
      <w:r w:rsidRPr="00CC7C28">
        <w:rPr>
          <w:rStyle w:val="normaltextrun"/>
          <w:lang w:val="en-US"/>
        </w:rPr>
        <w:t>(iv) realizarea, operarea și întreținerea rețelelor electrice respective.”</w:t>
      </w:r>
      <w:r w:rsidRPr="00CC7C28">
        <w:rPr>
          <w:rStyle w:val="eop"/>
        </w:rPr>
        <w:t> </w:t>
      </w:r>
    </w:p>
    <w:p w14:paraId="257F15B9" w14:textId="77777777" w:rsidR="001F139E" w:rsidRPr="00CC7C28" w:rsidRDefault="001F139E" w:rsidP="00974CD2">
      <w:pPr>
        <w:pStyle w:val="paragraph"/>
        <w:numPr>
          <w:ilvl w:val="0"/>
          <w:numId w:val="3"/>
        </w:numPr>
        <w:spacing w:before="0" w:beforeAutospacing="0" w:after="0" w:afterAutospacing="0" w:line="360" w:lineRule="auto"/>
        <w:ind w:left="0" w:firstLine="270"/>
        <w:jc w:val="both"/>
        <w:textAlignment w:val="baseline"/>
      </w:pPr>
      <w:r w:rsidRPr="00CC7C28">
        <w:rPr>
          <w:rStyle w:val="normaltextrun"/>
        </w:rPr>
        <w:t>La articolul 2, litera c) se modifică </w:t>
      </w:r>
      <w:proofErr w:type="spellStart"/>
      <w:r w:rsidRPr="00CC7C28">
        <w:rPr>
          <w:rStyle w:val="normaltextrun"/>
        </w:rPr>
        <w:t>şi</w:t>
      </w:r>
      <w:proofErr w:type="spellEnd"/>
      <w:r w:rsidRPr="00CC7C28">
        <w:rPr>
          <w:rStyle w:val="normaltextrun"/>
        </w:rPr>
        <w:t> va avea următorul </w:t>
      </w:r>
      <w:proofErr w:type="spellStart"/>
      <w:r w:rsidRPr="00CC7C28">
        <w:rPr>
          <w:rStyle w:val="normaltextrun"/>
        </w:rPr>
        <w:t>conţinut</w:t>
      </w:r>
      <w:proofErr w:type="spellEnd"/>
      <w:r w:rsidRPr="00CC7C28">
        <w:rPr>
          <w:rStyle w:val="normaltextrun"/>
        </w:rPr>
        <w:t>:</w:t>
      </w:r>
      <w:r w:rsidRPr="00CC7C28">
        <w:rPr>
          <w:rStyle w:val="eop"/>
        </w:rPr>
        <w:t> </w:t>
      </w:r>
    </w:p>
    <w:p w14:paraId="1771121B" w14:textId="41E48805" w:rsidR="001F139E" w:rsidRPr="00CC7C28" w:rsidRDefault="001F139E" w:rsidP="001F139E">
      <w:pPr>
        <w:pStyle w:val="paragraph"/>
        <w:spacing w:before="0" w:beforeAutospacing="0" w:after="0" w:afterAutospacing="0" w:line="360" w:lineRule="auto"/>
        <w:jc w:val="both"/>
        <w:textAlignment w:val="baseline"/>
      </w:pPr>
      <w:r w:rsidRPr="00CC7C28">
        <w:rPr>
          <w:rStyle w:val="normaltextrun"/>
          <w:shd w:val="clear" w:color="auto" w:fill="FFFFFF"/>
        </w:rPr>
        <w:t>”c)</w:t>
      </w:r>
      <w:r w:rsidR="001A673D">
        <w:rPr>
          <w:rStyle w:val="normaltextrun"/>
          <w:shd w:val="clear" w:color="auto" w:fill="FFFFFF"/>
        </w:rPr>
        <w:t xml:space="preserve"> </w:t>
      </w:r>
      <w:r w:rsidRPr="00CC7C28">
        <w:rPr>
          <w:rStyle w:val="normaltextrun"/>
          <w:shd w:val="clear" w:color="auto" w:fill="FFFFFF"/>
        </w:rPr>
        <w:t>utilizatorii persoane fizice și juridice care au solicitat autorității publice dezvoltarea rețelei electrice în baza planurilor de dezvoltare regională și de urbanism în vederea  racordării la rețeaua electrică de interes public, sau utilizatorul/grupul de utilizatori care au solicitat operatorului dezvoltarea rețelei electrice în vederea racordării pentru cofinanțarea lucrărilor de investiții necesare dezvoltării rețelei electrice de distribuție, în conformitate cu rezultatele studiului de fezabilitate prevăzut la lit. b) pct. (ii). ”</w:t>
      </w:r>
      <w:r w:rsidRPr="00CC7C28">
        <w:rPr>
          <w:rStyle w:val="eop"/>
        </w:rPr>
        <w:t> </w:t>
      </w:r>
    </w:p>
    <w:p w14:paraId="67D05C9D" w14:textId="77777777" w:rsidR="001F139E" w:rsidRPr="00CC7C28" w:rsidRDefault="001F139E" w:rsidP="00974CD2">
      <w:pPr>
        <w:pStyle w:val="paragraph"/>
        <w:numPr>
          <w:ilvl w:val="0"/>
          <w:numId w:val="4"/>
        </w:numPr>
        <w:spacing w:before="0" w:beforeAutospacing="0" w:after="0" w:afterAutospacing="0" w:line="360" w:lineRule="auto"/>
        <w:ind w:left="0" w:firstLine="0"/>
        <w:jc w:val="both"/>
        <w:textAlignment w:val="baseline"/>
      </w:pPr>
      <w:r w:rsidRPr="00CC7C28">
        <w:rPr>
          <w:rStyle w:val="normaltextrun"/>
        </w:rPr>
        <w:t> La articolul 3, alineatul (2), </w:t>
      </w:r>
      <w:proofErr w:type="spellStart"/>
      <w:r w:rsidRPr="00CC7C28">
        <w:rPr>
          <w:rStyle w:val="normaltextrun"/>
        </w:rPr>
        <w:t>liera</w:t>
      </w:r>
      <w:proofErr w:type="spellEnd"/>
      <w:r w:rsidRPr="00CC7C28">
        <w:rPr>
          <w:rStyle w:val="normaltextrun"/>
        </w:rPr>
        <w:t> b) se modifică </w:t>
      </w:r>
      <w:proofErr w:type="spellStart"/>
      <w:r w:rsidRPr="00CC7C28">
        <w:rPr>
          <w:rStyle w:val="normaltextrun"/>
        </w:rPr>
        <w:t>şi</w:t>
      </w:r>
      <w:proofErr w:type="spellEnd"/>
      <w:r w:rsidRPr="00CC7C28">
        <w:rPr>
          <w:rStyle w:val="normaltextrun"/>
        </w:rPr>
        <w:t> va avea următorul </w:t>
      </w:r>
      <w:proofErr w:type="spellStart"/>
      <w:r w:rsidRPr="00CC7C28">
        <w:rPr>
          <w:rStyle w:val="normaltextrun"/>
        </w:rPr>
        <w:t>conţinut</w:t>
      </w:r>
      <w:proofErr w:type="spellEnd"/>
      <w:r w:rsidRPr="00CC7C28">
        <w:rPr>
          <w:rStyle w:val="normaltextrun"/>
        </w:rPr>
        <w:t>:</w:t>
      </w:r>
      <w:r w:rsidRPr="00CC7C28">
        <w:rPr>
          <w:rStyle w:val="eop"/>
        </w:rPr>
        <w:t> </w:t>
      </w:r>
    </w:p>
    <w:p w14:paraId="3F7DE5D3" w14:textId="09FFDFFD" w:rsidR="001F139E" w:rsidRPr="00CC7C28" w:rsidRDefault="001F139E" w:rsidP="001F139E">
      <w:pPr>
        <w:pStyle w:val="paragraph"/>
        <w:spacing w:before="0" w:beforeAutospacing="0" w:after="0" w:afterAutospacing="0" w:line="360" w:lineRule="auto"/>
        <w:jc w:val="both"/>
        <w:textAlignment w:val="baseline"/>
      </w:pPr>
      <w:r w:rsidRPr="00CC7C28">
        <w:rPr>
          <w:rStyle w:val="normaltextrun"/>
          <w:shd w:val="clear" w:color="auto" w:fill="FFFFFF"/>
        </w:rPr>
        <w:t>”b)</w:t>
      </w:r>
      <w:r w:rsidR="001A7E88">
        <w:rPr>
          <w:rStyle w:val="normaltextrun"/>
          <w:shd w:val="clear" w:color="auto" w:fill="FFFFFF"/>
        </w:rPr>
        <w:t xml:space="preserve"> </w:t>
      </w:r>
      <w:r w:rsidRPr="00CC7C28">
        <w:rPr>
          <w:rStyle w:val="normaltextrun"/>
          <w:i/>
          <w:iCs/>
          <w:shd w:val="clear" w:color="auto" w:fill="FFFFFF"/>
        </w:rPr>
        <w:t>extinderea rețelei electrice de distribuție</w:t>
      </w:r>
      <w:r w:rsidRPr="00CC7C28">
        <w:rPr>
          <w:rStyle w:val="normaltextrun"/>
          <w:shd w:val="clear" w:color="auto" w:fill="FFFFFF"/>
        </w:rPr>
        <w:t> – dezvoltarea rețelei electrice de distribuție de interes public deținute de operatorul de distribuție concesionar prin realizarea, într-o zonă dintr-o localitate electrificată, a unor noi capacități de distribuție și efectuarea lucrărilor de întărire a rețelei electrice strict necesare, în vederea racordării unuia sau a mai multor locuri de consum, a obiectivelor de importanță strategică, care contribuie la securitatea și siguranța națională, precum și a obiectivelor sociale de interes public la rețeaua electrică de interes public din zona respectivă. ”</w:t>
      </w:r>
      <w:r w:rsidRPr="00CC7C28">
        <w:rPr>
          <w:rStyle w:val="eop"/>
        </w:rPr>
        <w:t> </w:t>
      </w:r>
    </w:p>
    <w:p w14:paraId="5BE6B3FB" w14:textId="77777777" w:rsidR="001F139E" w:rsidRPr="00CC7C28" w:rsidRDefault="001F139E" w:rsidP="00974CD2">
      <w:pPr>
        <w:pStyle w:val="paragraph"/>
        <w:numPr>
          <w:ilvl w:val="0"/>
          <w:numId w:val="5"/>
        </w:numPr>
        <w:spacing w:before="0" w:beforeAutospacing="0" w:after="0" w:afterAutospacing="0" w:line="360" w:lineRule="auto"/>
        <w:ind w:left="0" w:firstLine="0"/>
        <w:jc w:val="both"/>
        <w:textAlignment w:val="baseline"/>
      </w:pPr>
      <w:r w:rsidRPr="00CC7C28">
        <w:rPr>
          <w:rStyle w:val="normaltextrun"/>
        </w:rPr>
        <w:t>La articolul 4, alineatul (1) se modifică </w:t>
      </w:r>
      <w:proofErr w:type="spellStart"/>
      <w:r w:rsidRPr="00CC7C28">
        <w:rPr>
          <w:rStyle w:val="normaltextrun"/>
        </w:rPr>
        <w:t>şi</w:t>
      </w:r>
      <w:proofErr w:type="spellEnd"/>
      <w:r w:rsidRPr="00CC7C28">
        <w:rPr>
          <w:rStyle w:val="normaltextrun"/>
        </w:rPr>
        <w:t> va avea următorul </w:t>
      </w:r>
      <w:proofErr w:type="spellStart"/>
      <w:r w:rsidRPr="00CC7C28">
        <w:rPr>
          <w:rStyle w:val="normaltextrun"/>
        </w:rPr>
        <w:t>conţinut</w:t>
      </w:r>
      <w:proofErr w:type="spellEnd"/>
      <w:r w:rsidRPr="00CC7C28">
        <w:rPr>
          <w:rStyle w:val="normaltextrun"/>
        </w:rPr>
        <w:t>:</w:t>
      </w:r>
      <w:r w:rsidRPr="00CC7C28">
        <w:rPr>
          <w:rStyle w:val="eop"/>
        </w:rPr>
        <w:t> </w:t>
      </w:r>
    </w:p>
    <w:p w14:paraId="3C938657" w14:textId="77777777" w:rsidR="001F139E" w:rsidRPr="00CC7C28" w:rsidRDefault="001F139E" w:rsidP="001F139E">
      <w:pPr>
        <w:pStyle w:val="paragraph"/>
        <w:spacing w:before="0" w:beforeAutospacing="0" w:after="0" w:afterAutospacing="0" w:line="360" w:lineRule="auto"/>
        <w:jc w:val="both"/>
        <w:textAlignment w:val="baseline"/>
      </w:pPr>
      <w:r w:rsidRPr="00CC7C28">
        <w:rPr>
          <w:rStyle w:val="normaltextrun"/>
        </w:rPr>
        <w:t>”(1) Operatorul de distribuție concesionar asigură dezvoltarea și finanțarea rețelei de distribuție pentru electrificarea localităților ori pentru extinderea rețelelor de distribuție în zona acoperită de contractul de concesiune, respectiv de licența pe care acesta o deține, ca urmare a solicitării autorităților publice efectuate în baza planurilor de dezvoltare regională și de urbanism aprobate, sau la solicitarea unui utilizator/unui grup de utilizatori în condițiile prezentei metodologii.” </w:t>
      </w:r>
      <w:r w:rsidRPr="00CC7C28">
        <w:rPr>
          <w:rStyle w:val="eop"/>
        </w:rPr>
        <w:t> </w:t>
      </w:r>
    </w:p>
    <w:p w14:paraId="02958F80" w14:textId="77777777" w:rsidR="001F139E" w:rsidRPr="00CC7C28" w:rsidRDefault="001F139E" w:rsidP="00974CD2">
      <w:pPr>
        <w:pStyle w:val="paragraph"/>
        <w:numPr>
          <w:ilvl w:val="0"/>
          <w:numId w:val="6"/>
        </w:numPr>
        <w:spacing w:before="0" w:beforeAutospacing="0" w:after="0" w:afterAutospacing="0" w:line="360" w:lineRule="auto"/>
        <w:ind w:left="0" w:firstLine="0"/>
        <w:jc w:val="both"/>
        <w:textAlignment w:val="baseline"/>
      </w:pPr>
      <w:r w:rsidRPr="00CC7C28">
        <w:rPr>
          <w:rStyle w:val="normaltextrun"/>
        </w:rPr>
        <w:t>La articolul 4, alineatul (2) se modifică </w:t>
      </w:r>
      <w:proofErr w:type="spellStart"/>
      <w:r w:rsidRPr="00CC7C28">
        <w:rPr>
          <w:rStyle w:val="normaltextrun"/>
        </w:rPr>
        <w:t>şi</w:t>
      </w:r>
      <w:proofErr w:type="spellEnd"/>
      <w:r w:rsidRPr="00CC7C28">
        <w:rPr>
          <w:rStyle w:val="normaltextrun"/>
        </w:rPr>
        <w:t> va avea următorul </w:t>
      </w:r>
      <w:proofErr w:type="spellStart"/>
      <w:r w:rsidRPr="00CC7C28">
        <w:rPr>
          <w:rStyle w:val="normaltextrun"/>
        </w:rPr>
        <w:t>conţinut</w:t>
      </w:r>
      <w:proofErr w:type="spellEnd"/>
      <w:r w:rsidRPr="00CC7C28">
        <w:rPr>
          <w:rStyle w:val="normaltextrun"/>
        </w:rPr>
        <w:t>:</w:t>
      </w:r>
      <w:r w:rsidRPr="00CC7C28">
        <w:rPr>
          <w:rStyle w:val="eop"/>
        </w:rPr>
        <w:t> </w:t>
      </w:r>
    </w:p>
    <w:p w14:paraId="3EAED773" w14:textId="2F54D45B" w:rsidR="001F139E" w:rsidRPr="00CC7C28" w:rsidRDefault="001F139E" w:rsidP="001F139E">
      <w:pPr>
        <w:pStyle w:val="paragraph"/>
        <w:spacing w:before="0" w:beforeAutospacing="0" w:after="0" w:afterAutospacing="0" w:line="360" w:lineRule="auto"/>
        <w:jc w:val="both"/>
        <w:textAlignment w:val="baseline"/>
      </w:pPr>
      <w:r w:rsidRPr="00CC7C28">
        <w:rPr>
          <w:rStyle w:val="normaltextrun"/>
        </w:rPr>
        <w:t>(2) În cazul în care realizarea investițiilor prevăzute la alin. (1) nu este justificată economic pentru operatorul</w:t>
      </w:r>
      <w:r w:rsidR="001A7E88">
        <w:rPr>
          <w:rStyle w:val="normaltextrun"/>
        </w:rPr>
        <w:t xml:space="preserve"> </w:t>
      </w:r>
      <w:r w:rsidRPr="00CC7C28">
        <w:rPr>
          <w:rStyle w:val="normaltextrun"/>
        </w:rPr>
        <w:t xml:space="preserve">de distribuție concesionar, acestea se realizează prin cofinanțarea de </w:t>
      </w:r>
      <w:r w:rsidR="001A7E88">
        <w:rPr>
          <w:rStyle w:val="normaltextrun"/>
        </w:rPr>
        <w:t>c</w:t>
      </w:r>
      <w:r w:rsidRPr="00CC7C28">
        <w:rPr>
          <w:rStyle w:val="normaltextrun"/>
        </w:rPr>
        <w:t>ătre autoritățile publice și/sau  utilizatorul/ grupul de utilizatori persoane fizice și juridice care au solicitat racordarea la rețea în acea zonă. ”</w:t>
      </w:r>
      <w:r w:rsidRPr="00CC7C28">
        <w:rPr>
          <w:rStyle w:val="eop"/>
        </w:rPr>
        <w:t> </w:t>
      </w:r>
    </w:p>
    <w:p w14:paraId="548C283A" w14:textId="77777777" w:rsidR="001F139E" w:rsidRPr="00CC7C28" w:rsidRDefault="001F139E" w:rsidP="00974CD2">
      <w:pPr>
        <w:pStyle w:val="paragraph"/>
        <w:numPr>
          <w:ilvl w:val="0"/>
          <w:numId w:val="7"/>
        </w:numPr>
        <w:spacing w:before="0" w:beforeAutospacing="0" w:after="0" w:afterAutospacing="0" w:line="360" w:lineRule="auto"/>
        <w:ind w:left="0" w:firstLine="0"/>
        <w:jc w:val="both"/>
        <w:textAlignment w:val="baseline"/>
      </w:pPr>
      <w:r w:rsidRPr="00CC7C28">
        <w:rPr>
          <w:rStyle w:val="normaltextrun"/>
        </w:rPr>
        <w:t>La articolul 5, litera a) se modifică </w:t>
      </w:r>
      <w:proofErr w:type="spellStart"/>
      <w:r w:rsidRPr="00CC7C28">
        <w:rPr>
          <w:rStyle w:val="normaltextrun"/>
        </w:rPr>
        <w:t>şi</w:t>
      </w:r>
      <w:proofErr w:type="spellEnd"/>
      <w:r w:rsidRPr="00CC7C28">
        <w:rPr>
          <w:rStyle w:val="normaltextrun"/>
        </w:rPr>
        <w:t> va avea următorul </w:t>
      </w:r>
      <w:proofErr w:type="spellStart"/>
      <w:r w:rsidRPr="00CC7C28">
        <w:rPr>
          <w:rStyle w:val="normaltextrun"/>
        </w:rPr>
        <w:t>conţinut</w:t>
      </w:r>
      <w:proofErr w:type="spellEnd"/>
      <w:r w:rsidRPr="00CC7C28">
        <w:rPr>
          <w:rStyle w:val="normaltextrun"/>
        </w:rPr>
        <w:t>:</w:t>
      </w:r>
      <w:r w:rsidRPr="00CC7C28">
        <w:rPr>
          <w:rStyle w:val="eop"/>
        </w:rPr>
        <w:t> </w:t>
      </w:r>
    </w:p>
    <w:p w14:paraId="1FF0148F" w14:textId="646369BE" w:rsidR="001F139E" w:rsidRPr="00CC7C28" w:rsidRDefault="001F139E" w:rsidP="001F139E">
      <w:pPr>
        <w:pStyle w:val="paragraph"/>
        <w:spacing w:before="0" w:beforeAutospacing="0" w:after="0" w:afterAutospacing="0" w:line="360" w:lineRule="auto"/>
        <w:jc w:val="both"/>
        <w:textAlignment w:val="baseline"/>
      </w:pPr>
      <w:r w:rsidRPr="00CC7C28">
        <w:rPr>
          <w:rStyle w:val="normaltextrun"/>
          <w:shd w:val="clear" w:color="auto" w:fill="FFFFFF"/>
        </w:rPr>
        <w:t>”a)</w:t>
      </w:r>
      <w:r w:rsidR="001A7E88">
        <w:rPr>
          <w:rStyle w:val="normaltextrun"/>
          <w:shd w:val="clear" w:color="auto" w:fill="FFFFFF"/>
        </w:rPr>
        <w:t xml:space="preserve"> </w:t>
      </w:r>
      <w:r w:rsidRPr="00CC7C28">
        <w:rPr>
          <w:rStyle w:val="normaltextrun"/>
          <w:shd w:val="clear" w:color="auto" w:fill="FFFFFF"/>
        </w:rPr>
        <w:t>depunerea de către autoritatea publică sau de către utilizator/grupul de utilizatori a cererii și a documentației aferente acesteia,”</w:t>
      </w:r>
      <w:r w:rsidRPr="00CC7C28">
        <w:rPr>
          <w:rStyle w:val="eop"/>
        </w:rPr>
        <w:t> </w:t>
      </w:r>
    </w:p>
    <w:p w14:paraId="58518378" w14:textId="77777777" w:rsidR="001F139E" w:rsidRPr="00CC7C28" w:rsidRDefault="001F139E" w:rsidP="00974CD2">
      <w:pPr>
        <w:pStyle w:val="paragraph"/>
        <w:numPr>
          <w:ilvl w:val="0"/>
          <w:numId w:val="8"/>
        </w:numPr>
        <w:spacing w:before="0" w:beforeAutospacing="0" w:after="0" w:afterAutospacing="0" w:line="360" w:lineRule="auto"/>
        <w:ind w:left="0" w:firstLine="0"/>
        <w:jc w:val="both"/>
        <w:textAlignment w:val="baseline"/>
      </w:pPr>
      <w:r w:rsidRPr="00CC7C28">
        <w:rPr>
          <w:rStyle w:val="normaltextrun"/>
        </w:rPr>
        <w:t>La articolul 5, litera c) se modifică </w:t>
      </w:r>
      <w:proofErr w:type="spellStart"/>
      <w:r w:rsidRPr="00CC7C28">
        <w:rPr>
          <w:rStyle w:val="normaltextrun"/>
        </w:rPr>
        <w:t>şi</w:t>
      </w:r>
      <w:proofErr w:type="spellEnd"/>
      <w:r w:rsidRPr="00CC7C28">
        <w:rPr>
          <w:rStyle w:val="normaltextrun"/>
        </w:rPr>
        <w:t> va avea următorul </w:t>
      </w:r>
      <w:proofErr w:type="spellStart"/>
      <w:r w:rsidRPr="00CC7C28">
        <w:rPr>
          <w:rStyle w:val="normaltextrun"/>
        </w:rPr>
        <w:t>conţinut</w:t>
      </w:r>
      <w:proofErr w:type="spellEnd"/>
      <w:r w:rsidRPr="00CC7C28">
        <w:rPr>
          <w:rStyle w:val="normaltextrun"/>
        </w:rPr>
        <w:t>:</w:t>
      </w:r>
      <w:r w:rsidRPr="00CC7C28">
        <w:rPr>
          <w:rStyle w:val="eop"/>
        </w:rPr>
        <w:t> </w:t>
      </w:r>
    </w:p>
    <w:p w14:paraId="4A2D8469" w14:textId="2CBABF3F" w:rsidR="001F139E" w:rsidRDefault="001F139E" w:rsidP="001F139E">
      <w:pPr>
        <w:pStyle w:val="paragraph"/>
        <w:spacing w:before="0" w:beforeAutospacing="0" w:after="0" w:afterAutospacing="0" w:line="360" w:lineRule="auto"/>
        <w:jc w:val="both"/>
        <w:textAlignment w:val="baseline"/>
        <w:rPr>
          <w:rStyle w:val="eop"/>
        </w:rPr>
      </w:pPr>
      <w:r w:rsidRPr="00CC7C28">
        <w:rPr>
          <w:rStyle w:val="normaltextrun"/>
          <w:shd w:val="clear" w:color="auto" w:fill="FFFFFF"/>
        </w:rPr>
        <w:t>”c)</w:t>
      </w:r>
      <w:r w:rsidR="001A7E88">
        <w:rPr>
          <w:rStyle w:val="normaltextrun"/>
          <w:shd w:val="clear" w:color="auto" w:fill="FFFFFF"/>
        </w:rPr>
        <w:t xml:space="preserve"> </w:t>
      </w:r>
      <w:r w:rsidRPr="00CC7C28">
        <w:rPr>
          <w:rStyle w:val="normaltextrun"/>
          <w:shd w:val="clear" w:color="auto" w:fill="FFFFFF"/>
        </w:rPr>
        <w:t xml:space="preserve">transmiterea către autoritatea publică/utilizator/grupul de utilizatori a răspunsului privind rezultatele studiului de fezabilitate cuprinzând, dacă este cazul, oferta de coparticipare la finanțare, cu cota rezultată din </w:t>
      </w:r>
      <w:r w:rsidRPr="00CC7C28">
        <w:rPr>
          <w:rStyle w:val="normaltextrun"/>
          <w:shd w:val="clear" w:color="auto" w:fill="FFFFFF"/>
        </w:rPr>
        <w:lastRenderedPageBreak/>
        <w:t>calculul de eficiență ce revine autorității publice și/sau utilizatorului/grupului de utilizatori pentru finanțarea investiției solicitate.”</w:t>
      </w:r>
      <w:r w:rsidRPr="00CC7C28">
        <w:rPr>
          <w:rStyle w:val="eop"/>
        </w:rPr>
        <w:t> </w:t>
      </w:r>
    </w:p>
    <w:p w14:paraId="1347A171" w14:textId="40C8829B" w:rsidR="001A7E88" w:rsidRDefault="001A7E88" w:rsidP="001A7E88">
      <w:pPr>
        <w:pStyle w:val="paragraph"/>
        <w:numPr>
          <w:ilvl w:val="0"/>
          <w:numId w:val="8"/>
        </w:numPr>
        <w:spacing w:before="0" w:beforeAutospacing="0" w:after="0" w:afterAutospacing="0" w:line="360" w:lineRule="auto"/>
        <w:ind w:left="0" w:firstLine="0"/>
        <w:jc w:val="both"/>
        <w:textAlignment w:val="baseline"/>
      </w:pPr>
      <w:r>
        <w:t>Denumirea sec</w:t>
      </w:r>
      <w:r>
        <w:rPr>
          <w:lang w:val="ro-MD"/>
        </w:rPr>
        <w:t>ț</w:t>
      </w:r>
      <w:proofErr w:type="spellStart"/>
      <w:r>
        <w:t>iunii</w:t>
      </w:r>
      <w:proofErr w:type="spellEnd"/>
      <w:r>
        <w:t xml:space="preserve"> 2 se modifică și va avea următorul conținut:</w:t>
      </w:r>
    </w:p>
    <w:p w14:paraId="67473904" w14:textId="69EE5655" w:rsidR="001A7E88" w:rsidRPr="00CC7C28" w:rsidRDefault="001A7E88" w:rsidP="001A7E88">
      <w:pPr>
        <w:pStyle w:val="paragraph"/>
        <w:spacing w:before="0" w:beforeAutospacing="0" w:after="0" w:afterAutospacing="0" w:line="360" w:lineRule="auto"/>
        <w:jc w:val="both"/>
        <w:textAlignment w:val="baseline"/>
      </w:pPr>
      <w:r w:rsidRPr="00CC7C28">
        <w:rPr>
          <w:rStyle w:val="normaltextrun"/>
          <w:shd w:val="clear" w:color="auto" w:fill="FFFFFF"/>
        </w:rPr>
        <w:t>”</w:t>
      </w:r>
      <w:r w:rsidRPr="001A7E88">
        <w:t>Secțiunea 2 - Depunerea cererii și a documentației aferente</w:t>
      </w:r>
      <w:r w:rsidRPr="00CC7C28">
        <w:rPr>
          <w:rStyle w:val="normaltextrun"/>
          <w:shd w:val="clear" w:color="auto" w:fill="FFFFFF"/>
        </w:rPr>
        <w:t>”</w:t>
      </w:r>
    </w:p>
    <w:p w14:paraId="4F3D869C" w14:textId="77777777" w:rsidR="001F139E" w:rsidRPr="00CC7C28" w:rsidRDefault="001F139E" w:rsidP="001A7E88">
      <w:pPr>
        <w:pStyle w:val="paragraph"/>
        <w:numPr>
          <w:ilvl w:val="0"/>
          <w:numId w:val="8"/>
        </w:numPr>
        <w:spacing w:before="0" w:beforeAutospacing="0" w:after="0" w:afterAutospacing="0" w:line="360" w:lineRule="auto"/>
        <w:ind w:left="0" w:firstLine="0"/>
        <w:jc w:val="both"/>
        <w:textAlignment w:val="baseline"/>
      </w:pPr>
      <w:r w:rsidRPr="00CC7C28">
        <w:rPr>
          <w:rStyle w:val="normaltextrun"/>
        </w:rPr>
        <w:t>La articolul 6 alineatul (1) se modifică </w:t>
      </w:r>
      <w:proofErr w:type="spellStart"/>
      <w:r w:rsidRPr="00CC7C28">
        <w:rPr>
          <w:rStyle w:val="normaltextrun"/>
        </w:rPr>
        <w:t>şi</w:t>
      </w:r>
      <w:proofErr w:type="spellEnd"/>
      <w:r w:rsidRPr="00CC7C28">
        <w:rPr>
          <w:rStyle w:val="normaltextrun"/>
        </w:rPr>
        <w:t> va avea următorul </w:t>
      </w:r>
      <w:proofErr w:type="spellStart"/>
      <w:r w:rsidRPr="00CC7C28">
        <w:rPr>
          <w:rStyle w:val="normaltextrun"/>
        </w:rPr>
        <w:t>conţinut</w:t>
      </w:r>
      <w:proofErr w:type="spellEnd"/>
      <w:r w:rsidRPr="00CC7C28">
        <w:rPr>
          <w:rStyle w:val="normaltextrun"/>
        </w:rPr>
        <w:t>:</w:t>
      </w:r>
      <w:r w:rsidRPr="00CC7C28">
        <w:rPr>
          <w:rStyle w:val="eop"/>
        </w:rPr>
        <w:t> </w:t>
      </w:r>
    </w:p>
    <w:p w14:paraId="0662000B" w14:textId="0EBB8176" w:rsidR="001F139E" w:rsidRPr="00CC7C28" w:rsidRDefault="001F139E" w:rsidP="001F139E">
      <w:pPr>
        <w:pStyle w:val="paragraph"/>
        <w:spacing w:before="0" w:beforeAutospacing="0" w:after="0" w:afterAutospacing="0" w:line="360" w:lineRule="auto"/>
        <w:jc w:val="both"/>
        <w:textAlignment w:val="baseline"/>
      </w:pPr>
      <w:r w:rsidRPr="00CC7C28">
        <w:rPr>
          <w:rStyle w:val="normaltextrun"/>
          <w:shd w:val="clear" w:color="auto" w:fill="FFFFFF"/>
        </w:rPr>
        <w:t>”(1) În baza planurilor de dezvoltare regională</w:t>
      </w:r>
      <w:r w:rsidR="001A7E88">
        <w:rPr>
          <w:rStyle w:val="normaltextrun"/>
          <w:shd w:val="clear" w:color="auto" w:fill="FFFFFF"/>
        </w:rPr>
        <w:t xml:space="preserve"> </w:t>
      </w:r>
      <w:r w:rsidRPr="00CC7C28">
        <w:rPr>
          <w:rStyle w:val="normaltextrun"/>
          <w:shd w:val="clear" w:color="auto" w:fill="FFFFFF"/>
        </w:rPr>
        <w:t>și de urbanism aprobate,  autoritatea publică sau utilizatorul/grupul de utilizatori solicită operatorului de distribuție concesionar, printr-o cerere scrisă, dezvoltarea rețelei electrice de distribuție pentru electrificarea localității ori pentru extinderea rețelei electrice de distribuție în zona acoperită de contractul de concesiune.”</w:t>
      </w:r>
      <w:r w:rsidRPr="00CC7C28">
        <w:rPr>
          <w:rStyle w:val="eop"/>
        </w:rPr>
        <w:t> </w:t>
      </w:r>
    </w:p>
    <w:p w14:paraId="78A852A6" w14:textId="77777777" w:rsidR="001F139E" w:rsidRPr="00CC7C28" w:rsidRDefault="001F139E" w:rsidP="005374A6">
      <w:pPr>
        <w:pStyle w:val="paragraph"/>
        <w:numPr>
          <w:ilvl w:val="0"/>
          <w:numId w:val="8"/>
        </w:numPr>
        <w:spacing w:before="0" w:beforeAutospacing="0" w:after="0" w:afterAutospacing="0" w:line="360" w:lineRule="auto"/>
        <w:ind w:left="0" w:firstLine="0"/>
        <w:jc w:val="both"/>
        <w:textAlignment w:val="baseline"/>
      </w:pPr>
      <w:r w:rsidRPr="00CC7C28">
        <w:rPr>
          <w:rStyle w:val="normaltextrun"/>
        </w:rPr>
        <w:t>La articolul 6 după alineatul (2) se introduce un nou alineat, alineatul (3) care va avea următorul </w:t>
      </w:r>
      <w:proofErr w:type="spellStart"/>
      <w:r w:rsidRPr="00CC7C28">
        <w:rPr>
          <w:rStyle w:val="normaltextrun"/>
        </w:rPr>
        <w:t>conţinut</w:t>
      </w:r>
      <w:proofErr w:type="spellEnd"/>
      <w:r w:rsidRPr="00CC7C28">
        <w:rPr>
          <w:rStyle w:val="normaltextrun"/>
        </w:rPr>
        <w:t>:</w:t>
      </w:r>
      <w:r w:rsidRPr="00CC7C28">
        <w:rPr>
          <w:rStyle w:val="eop"/>
        </w:rPr>
        <w:t> </w:t>
      </w:r>
    </w:p>
    <w:p w14:paraId="6C77B465" w14:textId="4D3EF4AC" w:rsidR="001F139E" w:rsidRPr="00CC7C28" w:rsidRDefault="001F139E" w:rsidP="001F139E">
      <w:pPr>
        <w:pStyle w:val="paragraph"/>
        <w:spacing w:before="0" w:beforeAutospacing="0" w:after="0" w:afterAutospacing="0" w:line="360" w:lineRule="auto"/>
        <w:jc w:val="both"/>
        <w:textAlignment w:val="baseline"/>
        <w:rPr>
          <w:rStyle w:val="normaltextrun"/>
          <w:shd w:val="clear" w:color="auto" w:fill="FFFFFF"/>
        </w:rPr>
      </w:pPr>
      <w:r w:rsidRPr="00CC7C28">
        <w:rPr>
          <w:rStyle w:val="normaltextrun"/>
          <w:shd w:val="clear" w:color="auto" w:fill="FFFFFF"/>
        </w:rPr>
        <w:t>”(3)Un utilizator sau un grup de utilizatori prin intermediul unui împuternicit legal, au dreptul să solicite</w:t>
      </w:r>
      <w:r w:rsidR="001A7E88">
        <w:rPr>
          <w:rStyle w:val="normaltextrun"/>
          <w:shd w:val="clear" w:color="auto" w:fill="FFFFFF"/>
        </w:rPr>
        <w:t xml:space="preserve"> </w:t>
      </w:r>
      <w:r w:rsidRPr="00CC7C28">
        <w:rPr>
          <w:rStyle w:val="normaltextrun"/>
          <w:shd w:val="clear" w:color="auto" w:fill="FFFFFF"/>
        </w:rPr>
        <w:t>d</w:t>
      </w:r>
      <w:r w:rsidR="001A7E88">
        <w:rPr>
          <w:rStyle w:val="normaltextrun"/>
          <w:shd w:val="clear" w:color="auto" w:fill="FFFFFF"/>
        </w:rPr>
        <w:t>e</w:t>
      </w:r>
      <w:r w:rsidRPr="00CC7C28">
        <w:rPr>
          <w:rStyle w:val="normaltextrun"/>
          <w:shd w:val="clear" w:color="auto" w:fill="FFFFFF"/>
        </w:rPr>
        <w:t>zvoltarea rețelei electrice în vederea racordării, dacă sunt îndeplinite cumulativ următoarele condiții:  </w:t>
      </w:r>
    </w:p>
    <w:p w14:paraId="47507DE7" w14:textId="77777777" w:rsidR="001F139E" w:rsidRPr="00CC7C28" w:rsidRDefault="001F139E" w:rsidP="001F139E">
      <w:pPr>
        <w:pStyle w:val="paragraph"/>
        <w:spacing w:before="0" w:beforeAutospacing="0" w:after="0" w:afterAutospacing="0" w:line="360" w:lineRule="auto"/>
        <w:jc w:val="both"/>
        <w:textAlignment w:val="baseline"/>
      </w:pPr>
      <w:r w:rsidRPr="001A7E88">
        <w:rPr>
          <w:rStyle w:val="normaltextrun"/>
          <w:shd w:val="clear" w:color="auto" w:fill="FFFFFF"/>
        </w:rPr>
        <w:t>a) pentru racordarea locurilor de consum este necesară dezvoltarea rețelei electrice de distribuție</w:t>
      </w:r>
      <w:r w:rsidRPr="00CC7C28">
        <w:rPr>
          <w:rStyle w:val="normaltextrun"/>
          <w:lang w:val="en-US"/>
        </w:rPr>
        <w:t>; </w:t>
      </w:r>
      <w:r w:rsidRPr="00CC7C28">
        <w:rPr>
          <w:rStyle w:val="eop"/>
        </w:rPr>
        <w:t> </w:t>
      </w:r>
    </w:p>
    <w:p w14:paraId="75FAE074" w14:textId="7D567826" w:rsidR="001F139E" w:rsidRPr="00CC7C28" w:rsidRDefault="001F139E" w:rsidP="001F139E">
      <w:pPr>
        <w:pStyle w:val="paragraph"/>
        <w:spacing w:before="0" w:beforeAutospacing="0" w:after="0" w:afterAutospacing="0" w:line="360" w:lineRule="auto"/>
        <w:jc w:val="both"/>
        <w:textAlignment w:val="baseline"/>
      </w:pPr>
      <w:r w:rsidRPr="00CC7C28">
        <w:rPr>
          <w:rStyle w:val="normaltextrun"/>
          <w:lang w:val="en-US"/>
        </w:rPr>
        <w:t>b) autoritatea publică informează operatorul sau </w:t>
      </w:r>
      <w:proofErr w:type="spellStart"/>
      <w:r w:rsidRPr="00CC7C28">
        <w:rPr>
          <w:rStyle w:val="normaltextrun"/>
          <w:lang w:val="en-US"/>
        </w:rPr>
        <w:t>utilizatorul</w:t>
      </w:r>
      <w:proofErr w:type="spellEnd"/>
      <w:r w:rsidRPr="00CC7C28">
        <w:rPr>
          <w:rStyle w:val="normaltextrun"/>
          <w:lang w:val="en-US"/>
        </w:rPr>
        <w:t>/</w:t>
      </w:r>
      <w:proofErr w:type="spellStart"/>
      <w:r w:rsidRPr="00CC7C28">
        <w:rPr>
          <w:rStyle w:val="normaltextrun"/>
          <w:lang w:val="en-US"/>
        </w:rPr>
        <w:t>grupul</w:t>
      </w:r>
      <w:proofErr w:type="spellEnd"/>
      <w:r w:rsidRPr="00CC7C28">
        <w:rPr>
          <w:rStyle w:val="normaltextrun"/>
          <w:lang w:val="en-US"/>
        </w:rPr>
        <w:t> de </w:t>
      </w:r>
      <w:proofErr w:type="spellStart"/>
      <w:r w:rsidRPr="00CC7C28">
        <w:rPr>
          <w:rStyle w:val="normaltextrun"/>
          <w:lang w:val="en-US"/>
        </w:rPr>
        <w:t>utilizatori</w:t>
      </w:r>
      <w:proofErr w:type="spellEnd"/>
      <w:r w:rsidRPr="00CC7C28">
        <w:rPr>
          <w:rStyle w:val="normaltextrun"/>
          <w:lang w:val="en-US"/>
        </w:rPr>
        <w:t> </w:t>
      </w:r>
      <w:proofErr w:type="spellStart"/>
      <w:r w:rsidRPr="00CC7C28">
        <w:rPr>
          <w:rStyle w:val="normaltextrun"/>
          <w:lang w:val="en-US"/>
        </w:rPr>
        <w:t>asupra</w:t>
      </w:r>
      <w:proofErr w:type="spellEnd"/>
      <w:r w:rsidRPr="00CC7C28">
        <w:rPr>
          <w:rStyle w:val="normaltextrun"/>
          <w:lang w:val="en-US"/>
        </w:rPr>
        <w:t> </w:t>
      </w:r>
      <w:proofErr w:type="spellStart"/>
      <w:r w:rsidRPr="00CC7C28">
        <w:rPr>
          <w:rStyle w:val="normaltextrun"/>
          <w:lang w:val="en-US"/>
        </w:rPr>
        <w:t>faptului</w:t>
      </w:r>
      <w:proofErr w:type="spellEnd"/>
      <w:r w:rsidRPr="00CC7C28">
        <w:rPr>
          <w:rStyle w:val="normaltextrun"/>
          <w:lang w:val="en-US"/>
        </w:rPr>
        <w:t> </w:t>
      </w:r>
      <w:proofErr w:type="spellStart"/>
      <w:r w:rsidRPr="00CC7C28">
        <w:rPr>
          <w:rStyle w:val="normaltextrun"/>
          <w:lang w:val="en-US"/>
        </w:rPr>
        <w:t>că</w:t>
      </w:r>
      <w:proofErr w:type="spellEnd"/>
      <w:r w:rsidRPr="00CC7C28">
        <w:rPr>
          <w:rStyle w:val="normaltextrun"/>
          <w:lang w:val="en-US"/>
        </w:rPr>
        <w:t> nu</w:t>
      </w:r>
      <w:r w:rsidR="001A7E88">
        <w:rPr>
          <w:rStyle w:val="normaltextrun"/>
          <w:lang w:val="en-US"/>
        </w:rPr>
        <w:t xml:space="preserve"> </w:t>
      </w:r>
      <w:r w:rsidRPr="00CC7C28">
        <w:rPr>
          <w:rStyle w:val="normaltextrun"/>
          <w:lang w:val="en-US"/>
        </w:rPr>
        <w:t>poate participa la cofinanțarea dezvoltării de rețea, în cazul în care aceasta nu este justificată economic</w:t>
      </w:r>
      <w:r w:rsidR="001A7E88">
        <w:rPr>
          <w:rStyle w:val="normaltextrun"/>
          <w:lang w:val="en-US"/>
        </w:rPr>
        <w:t xml:space="preserve"> </w:t>
      </w:r>
      <w:proofErr w:type="spellStart"/>
      <w:r w:rsidRPr="00CC7C28">
        <w:rPr>
          <w:rStyle w:val="normaltextrun"/>
          <w:lang w:val="en-US"/>
        </w:rPr>
        <w:t>pentru</w:t>
      </w:r>
      <w:proofErr w:type="spellEnd"/>
      <w:r w:rsidRPr="00CC7C28">
        <w:rPr>
          <w:rStyle w:val="normaltextrun"/>
          <w:lang w:val="en-US"/>
        </w:rPr>
        <w:t> operator; </w:t>
      </w:r>
      <w:r w:rsidRPr="00CC7C28">
        <w:rPr>
          <w:rStyle w:val="eop"/>
        </w:rPr>
        <w:t> </w:t>
      </w:r>
    </w:p>
    <w:p w14:paraId="3481C4AB" w14:textId="06AB405F" w:rsidR="001F139E" w:rsidRPr="00CC7C28" w:rsidRDefault="001F139E" w:rsidP="001F139E">
      <w:pPr>
        <w:pStyle w:val="paragraph"/>
        <w:spacing w:before="0" w:beforeAutospacing="0" w:after="0" w:afterAutospacing="0" w:line="360" w:lineRule="auto"/>
        <w:jc w:val="both"/>
        <w:textAlignment w:val="baseline"/>
      </w:pPr>
      <w:r w:rsidRPr="00CC7C28">
        <w:rPr>
          <w:rStyle w:val="normaltextrun"/>
          <w:lang w:val="en-US"/>
        </w:rPr>
        <w:t>c)  utilizatorul/grupul de utilizatori doresc să participe la cofinanțarea dezvoltării de</w:t>
      </w:r>
      <w:r w:rsidR="001A7E88">
        <w:rPr>
          <w:rStyle w:val="normaltextrun"/>
          <w:lang w:val="en-US"/>
        </w:rPr>
        <w:t xml:space="preserve"> </w:t>
      </w:r>
      <w:proofErr w:type="spellStart"/>
      <w:r w:rsidRPr="00CC7C28">
        <w:rPr>
          <w:rStyle w:val="normaltextrun"/>
          <w:lang w:val="en-US"/>
        </w:rPr>
        <w:t>rețea</w:t>
      </w:r>
      <w:proofErr w:type="spellEnd"/>
      <w:r w:rsidRPr="00CC7C28">
        <w:rPr>
          <w:rStyle w:val="normaltextrun"/>
          <w:lang w:val="en-US"/>
        </w:rPr>
        <w:t>.”</w:t>
      </w:r>
      <w:r w:rsidRPr="00CC7C28">
        <w:rPr>
          <w:rStyle w:val="eop"/>
        </w:rPr>
        <w:t> </w:t>
      </w:r>
    </w:p>
    <w:p w14:paraId="716297C7" w14:textId="77777777" w:rsidR="001F139E" w:rsidRPr="00CC7C28" w:rsidRDefault="001F139E" w:rsidP="005374A6">
      <w:pPr>
        <w:pStyle w:val="paragraph"/>
        <w:numPr>
          <w:ilvl w:val="0"/>
          <w:numId w:val="8"/>
        </w:numPr>
        <w:spacing w:before="0" w:beforeAutospacing="0" w:after="0" w:afterAutospacing="0" w:line="360" w:lineRule="auto"/>
        <w:ind w:left="0" w:firstLine="0"/>
        <w:jc w:val="both"/>
        <w:textAlignment w:val="baseline"/>
      </w:pPr>
      <w:r w:rsidRPr="00CC7C28">
        <w:rPr>
          <w:rStyle w:val="normaltextrun"/>
        </w:rPr>
        <w:t>La articolul 7 alineatul (1) </w:t>
      </w:r>
      <w:proofErr w:type="spellStart"/>
      <w:r w:rsidRPr="00CC7C28">
        <w:rPr>
          <w:rStyle w:val="normaltextrun"/>
        </w:rPr>
        <w:t>şi</w:t>
      </w:r>
      <w:proofErr w:type="spellEnd"/>
      <w:r w:rsidRPr="00CC7C28">
        <w:rPr>
          <w:rStyle w:val="normaltextrun"/>
        </w:rPr>
        <w:t> literele a) </w:t>
      </w:r>
      <w:proofErr w:type="spellStart"/>
      <w:r w:rsidRPr="00CC7C28">
        <w:rPr>
          <w:rStyle w:val="normaltextrun"/>
        </w:rPr>
        <w:t>şi</w:t>
      </w:r>
      <w:proofErr w:type="spellEnd"/>
      <w:r w:rsidRPr="00CC7C28">
        <w:rPr>
          <w:rStyle w:val="normaltextrun"/>
        </w:rPr>
        <w:t> b) se modifică </w:t>
      </w:r>
      <w:proofErr w:type="spellStart"/>
      <w:r w:rsidRPr="00CC7C28">
        <w:rPr>
          <w:rStyle w:val="normaltextrun"/>
        </w:rPr>
        <w:t>şi</w:t>
      </w:r>
      <w:proofErr w:type="spellEnd"/>
      <w:r w:rsidRPr="00CC7C28">
        <w:rPr>
          <w:rStyle w:val="normaltextrun"/>
        </w:rPr>
        <w:t> vor avea următorul </w:t>
      </w:r>
      <w:proofErr w:type="spellStart"/>
      <w:r w:rsidRPr="00CC7C28">
        <w:rPr>
          <w:rStyle w:val="normaltextrun"/>
        </w:rPr>
        <w:t>conţinut</w:t>
      </w:r>
      <w:proofErr w:type="spellEnd"/>
      <w:r w:rsidRPr="00CC7C28">
        <w:rPr>
          <w:rStyle w:val="normaltextrun"/>
        </w:rPr>
        <w:t>:</w:t>
      </w:r>
      <w:r w:rsidRPr="00CC7C28">
        <w:rPr>
          <w:rStyle w:val="eop"/>
        </w:rPr>
        <w:t> </w:t>
      </w:r>
    </w:p>
    <w:p w14:paraId="6E65AE51" w14:textId="72D136CE" w:rsidR="001F139E" w:rsidRPr="00CC7C28" w:rsidRDefault="001F139E" w:rsidP="001F139E">
      <w:pPr>
        <w:pStyle w:val="paragraph"/>
        <w:spacing w:before="0" w:beforeAutospacing="0" w:after="0" w:afterAutospacing="0" w:line="360" w:lineRule="auto"/>
        <w:jc w:val="both"/>
        <w:textAlignment w:val="baseline"/>
      </w:pPr>
      <w:r w:rsidRPr="00CC7C28">
        <w:rPr>
          <w:rStyle w:val="normaltextrun"/>
        </w:rPr>
        <w:t>” (1)  Cererea se transmite operatorului de distribuție concesionar însoțită de următoarele documente, în copie, după caz: </w:t>
      </w:r>
      <w:r w:rsidRPr="00CC7C28">
        <w:rPr>
          <w:rStyle w:val="eop"/>
        </w:rPr>
        <w:t> </w:t>
      </w:r>
    </w:p>
    <w:p w14:paraId="4DDD5189" w14:textId="4AE9A924" w:rsidR="001F139E" w:rsidRPr="00CC7C28" w:rsidRDefault="001F139E" w:rsidP="001F139E">
      <w:pPr>
        <w:pStyle w:val="paragraph"/>
        <w:spacing w:before="0" w:beforeAutospacing="0" w:after="0" w:afterAutospacing="0" w:line="360" w:lineRule="auto"/>
        <w:jc w:val="both"/>
        <w:textAlignment w:val="baseline"/>
      </w:pPr>
      <w:r w:rsidRPr="00CC7C28">
        <w:rPr>
          <w:rStyle w:val="normaltextrun"/>
        </w:rPr>
        <w:t>a) Planul urbanistic general (PUG) în vigoare la data solicitării, pentru localitatea unde se propune electrificarea/extinderea rețelei electrice de distribuție, cu prezentarea echipării edilitare existente și a propunerilor de dezvoltare a acesteia, inclusiv a rețelelor electrice pentru asigurarea necesarului de consum: piese scrise și piese desenate; autoritatea publică pune copia PUG la dispoziția utilizatorului/grupului de utilizatori care solicită operatorului dezvoltarea rețelei electrice în vederea racordării;  </w:t>
      </w:r>
      <w:r w:rsidRPr="00CC7C28">
        <w:rPr>
          <w:rStyle w:val="eop"/>
        </w:rPr>
        <w:t> </w:t>
      </w:r>
    </w:p>
    <w:p w14:paraId="3E8DD534" w14:textId="5F3062D0" w:rsidR="001F139E" w:rsidRPr="00CC7C28" w:rsidRDefault="001F139E" w:rsidP="001F139E">
      <w:pPr>
        <w:pStyle w:val="paragraph"/>
        <w:spacing w:before="0" w:beforeAutospacing="0" w:after="0" w:afterAutospacing="0" w:line="360" w:lineRule="auto"/>
        <w:jc w:val="both"/>
        <w:textAlignment w:val="baseline"/>
      </w:pPr>
      <w:r w:rsidRPr="00CC7C28">
        <w:rPr>
          <w:rStyle w:val="normaltextrun"/>
        </w:rPr>
        <w:t>b)</w:t>
      </w:r>
      <w:r w:rsidR="001A7E88">
        <w:rPr>
          <w:rStyle w:val="normaltextrun"/>
        </w:rPr>
        <w:t xml:space="preserve"> </w:t>
      </w:r>
      <w:r w:rsidRPr="00CC7C28">
        <w:rPr>
          <w:rStyle w:val="normaltextrun"/>
        </w:rPr>
        <w:t>Planul urbanistic zonal (PUZ) în vigoare la data solicitării pentru zona de dezvoltare a unității administrativ teritoriale unde se propune extinderea rețelei electrice de distribuție, cu prezentarea echipării edilitare existente și a propunerilor de dezvoltare a acesteia, inclusiv a rețelelor electrice, pentru asigurarea necesarului de consum: piese scrise și piese desenate; autoritatea publică pune copia PUZ la dispoziția utilizatorului/grupului de utilizatori care solicită operatorului dezvoltarea rețelei electrice în vederea racordării;”  </w:t>
      </w:r>
      <w:r w:rsidRPr="00CC7C28">
        <w:rPr>
          <w:rStyle w:val="eop"/>
        </w:rPr>
        <w:t> </w:t>
      </w:r>
    </w:p>
    <w:p w14:paraId="6238FCF6" w14:textId="77777777" w:rsidR="001F139E" w:rsidRPr="00CC7C28" w:rsidRDefault="001F139E" w:rsidP="005374A6">
      <w:pPr>
        <w:pStyle w:val="paragraph"/>
        <w:numPr>
          <w:ilvl w:val="0"/>
          <w:numId w:val="8"/>
        </w:numPr>
        <w:spacing w:before="0" w:beforeAutospacing="0" w:after="0" w:afterAutospacing="0" w:line="360" w:lineRule="auto"/>
        <w:ind w:left="0" w:firstLine="0"/>
        <w:jc w:val="both"/>
        <w:textAlignment w:val="baseline"/>
      </w:pPr>
      <w:r w:rsidRPr="00CC7C28">
        <w:rPr>
          <w:rStyle w:val="normaltextrun"/>
        </w:rPr>
        <w:t>La articolul 7 alineatul (2) se modifică </w:t>
      </w:r>
      <w:proofErr w:type="spellStart"/>
      <w:r w:rsidRPr="00CC7C28">
        <w:rPr>
          <w:rStyle w:val="normaltextrun"/>
        </w:rPr>
        <w:t>şi</w:t>
      </w:r>
      <w:proofErr w:type="spellEnd"/>
      <w:r w:rsidRPr="00CC7C28">
        <w:rPr>
          <w:rStyle w:val="normaltextrun"/>
        </w:rPr>
        <w:t> va avea următorul </w:t>
      </w:r>
      <w:proofErr w:type="spellStart"/>
      <w:r w:rsidRPr="00CC7C28">
        <w:rPr>
          <w:rStyle w:val="normaltextrun"/>
        </w:rPr>
        <w:t>conţinut</w:t>
      </w:r>
      <w:proofErr w:type="spellEnd"/>
      <w:r w:rsidRPr="00CC7C28">
        <w:rPr>
          <w:rStyle w:val="normaltextrun"/>
        </w:rPr>
        <w:t>:</w:t>
      </w:r>
      <w:r w:rsidRPr="00CC7C28">
        <w:rPr>
          <w:rStyle w:val="eop"/>
        </w:rPr>
        <w:t> </w:t>
      </w:r>
    </w:p>
    <w:p w14:paraId="3F4D57BD" w14:textId="77777777" w:rsidR="001F139E" w:rsidRPr="00CC7C28" w:rsidRDefault="001F139E" w:rsidP="001F139E">
      <w:pPr>
        <w:pStyle w:val="paragraph"/>
        <w:spacing w:before="0" w:beforeAutospacing="0" w:after="0" w:afterAutospacing="0" w:line="360" w:lineRule="auto"/>
        <w:jc w:val="both"/>
        <w:textAlignment w:val="baseline"/>
      </w:pPr>
      <w:r w:rsidRPr="00CC7C28">
        <w:rPr>
          <w:rStyle w:val="normaltextrun"/>
          <w:shd w:val="clear" w:color="auto" w:fill="FFFFFF"/>
        </w:rPr>
        <w:lastRenderedPageBreak/>
        <w:t>”(2)  PUZ poate fi înlocuit cu un document similar, aprobat printr-o hotărâre a consiliului local, din care trebuie să rezulte informațiile prevăzute la alin. (1), necesare întocmirii studiului de fezabilitate și evaluării lucrărilor de investiții din punct de vedere al eficienței economice .”</w:t>
      </w:r>
      <w:r w:rsidRPr="00CC7C28">
        <w:rPr>
          <w:rStyle w:val="eop"/>
        </w:rPr>
        <w:t> </w:t>
      </w:r>
    </w:p>
    <w:p w14:paraId="152BB67E" w14:textId="77777777" w:rsidR="001F139E" w:rsidRPr="00CC7C28" w:rsidRDefault="001F139E" w:rsidP="005374A6">
      <w:pPr>
        <w:pStyle w:val="paragraph"/>
        <w:numPr>
          <w:ilvl w:val="0"/>
          <w:numId w:val="8"/>
        </w:numPr>
        <w:spacing w:before="0" w:beforeAutospacing="0" w:after="0" w:afterAutospacing="0" w:line="360" w:lineRule="auto"/>
        <w:ind w:left="0" w:firstLine="0"/>
        <w:jc w:val="both"/>
        <w:textAlignment w:val="baseline"/>
      </w:pPr>
      <w:r w:rsidRPr="00CC7C28">
        <w:rPr>
          <w:rStyle w:val="normaltextrun"/>
        </w:rPr>
        <w:t>Articolul 8 se modifică </w:t>
      </w:r>
      <w:proofErr w:type="spellStart"/>
      <w:r w:rsidRPr="00CC7C28">
        <w:rPr>
          <w:rStyle w:val="normaltextrun"/>
        </w:rPr>
        <w:t>şi</w:t>
      </w:r>
      <w:proofErr w:type="spellEnd"/>
      <w:r w:rsidRPr="00CC7C28">
        <w:rPr>
          <w:rStyle w:val="normaltextrun"/>
        </w:rPr>
        <w:t> va avea următorul </w:t>
      </w:r>
      <w:proofErr w:type="spellStart"/>
      <w:r w:rsidRPr="00CC7C28">
        <w:rPr>
          <w:rStyle w:val="normaltextrun"/>
        </w:rPr>
        <w:t>conţinut</w:t>
      </w:r>
      <w:proofErr w:type="spellEnd"/>
      <w:r w:rsidRPr="00CC7C28">
        <w:rPr>
          <w:rStyle w:val="normaltextrun"/>
        </w:rPr>
        <w:t>:</w:t>
      </w:r>
      <w:r w:rsidRPr="00CC7C28">
        <w:rPr>
          <w:rStyle w:val="eop"/>
        </w:rPr>
        <w:t> </w:t>
      </w:r>
    </w:p>
    <w:p w14:paraId="4904C887" w14:textId="38FACEC0" w:rsidR="001F139E" w:rsidRPr="00CC7C28" w:rsidRDefault="001F139E" w:rsidP="001F139E">
      <w:pPr>
        <w:pStyle w:val="paragraph"/>
        <w:spacing w:before="0" w:beforeAutospacing="0" w:after="0" w:afterAutospacing="0" w:line="360" w:lineRule="auto"/>
        <w:jc w:val="both"/>
        <w:textAlignment w:val="baseline"/>
      </w:pPr>
      <w:r w:rsidRPr="00CC7C28">
        <w:rPr>
          <w:rStyle w:val="normaltextrun"/>
        </w:rPr>
        <w:t>”Art. 8 – (1) Operatorul de distribuție concesionar întocmește studiul de fezabilitate în vederea determinării eficienței economice a investiției necesare pentru electrificarea localității sau pentru extinderea rețelei electrice de distribuție solicitate, în conformitate cu prevederile Hotărârii Guvernului nr. 907/2016. </w:t>
      </w:r>
      <w:r w:rsidRPr="00CC7C28">
        <w:rPr>
          <w:rStyle w:val="eop"/>
        </w:rPr>
        <w:t> </w:t>
      </w:r>
    </w:p>
    <w:p w14:paraId="578DCB31" w14:textId="08DA7A2A" w:rsidR="001F139E" w:rsidRPr="00CC7C28" w:rsidRDefault="001F139E" w:rsidP="001F139E">
      <w:pPr>
        <w:pStyle w:val="paragraph"/>
        <w:spacing w:before="0" w:beforeAutospacing="0" w:after="0" w:afterAutospacing="0" w:line="360" w:lineRule="auto"/>
        <w:jc w:val="both"/>
        <w:textAlignment w:val="baseline"/>
      </w:pPr>
      <w:r w:rsidRPr="00CC7C28">
        <w:rPr>
          <w:rStyle w:val="normaltextrun"/>
        </w:rPr>
        <w:t>(2) Operatorul de distribuție concesionar întocmește studiul de fezabilitate în termen de maximum 60 de zile de la depunerea cererii însoțite de documentația prevăzută la art. 7.”</w:t>
      </w:r>
      <w:r w:rsidRPr="00CC7C28">
        <w:rPr>
          <w:rStyle w:val="eop"/>
        </w:rPr>
        <w:t> </w:t>
      </w:r>
    </w:p>
    <w:p w14:paraId="75B90312" w14:textId="77777777" w:rsidR="001F139E" w:rsidRPr="00CC7C28" w:rsidRDefault="001F139E" w:rsidP="005374A6">
      <w:pPr>
        <w:pStyle w:val="paragraph"/>
        <w:numPr>
          <w:ilvl w:val="0"/>
          <w:numId w:val="8"/>
        </w:numPr>
        <w:spacing w:before="0" w:beforeAutospacing="0" w:after="0" w:afterAutospacing="0" w:line="360" w:lineRule="auto"/>
        <w:ind w:left="0" w:firstLine="0"/>
        <w:jc w:val="both"/>
        <w:textAlignment w:val="baseline"/>
      </w:pPr>
      <w:r w:rsidRPr="00CC7C28">
        <w:rPr>
          <w:rStyle w:val="normaltextrun"/>
        </w:rPr>
        <w:t>  La articolul 9 alineatul (1) se modifică </w:t>
      </w:r>
      <w:proofErr w:type="spellStart"/>
      <w:r w:rsidRPr="00CC7C28">
        <w:rPr>
          <w:rStyle w:val="normaltextrun"/>
        </w:rPr>
        <w:t>şi</w:t>
      </w:r>
      <w:proofErr w:type="spellEnd"/>
      <w:r w:rsidRPr="00CC7C28">
        <w:rPr>
          <w:rStyle w:val="normaltextrun"/>
        </w:rPr>
        <w:t> va avea următorul </w:t>
      </w:r>
      <w:proofErr w:type="spellStart"/>
      <w:r w:rsidRPr="00CC7C28">
        <w:rPr>
          <w:rStyle w:val="normaltextrun"/>
        </w:rPr>
        <w:t>conţinut</w:t>
      </w:r>
      <w:proofErr w:type="spellEnd"/>
      <w:r w:rsidRPr="00CC7C28">
        <w:rPr>
          <w:rStyle w:val="normaltextrun"/>
        </w:rPr>
        <w:t>:</w:t>
      </w:r>
      <w:r w:rsidRPr="00CC7C28">
        <w:rPr>
          <w:rStyle w:val="eop"/>
        </w:rPr>
        <w:t> </w:t>
      </w:r>
    </w:p>
    <w:p w14:paraId="55B7B56F" w14:textId="77777777" w:rsidR="001F139E" w:rsidRPr="00CC7C28" w:rsidRDefault="001F139E" w:rsidP="001F139E">
      <w:pPr>
        <w:pStyle w:val="paragraph"/>
        <w:spacing w:before="0" w:beforeAutospacing="0" w:after="0" w:afterAutospacing="0" w:line="360" w:lineRule="auto"/>
        <w:jc w:val="both"/>
        <w:textAlignment w:val="baseline"/>
      </w:pPr>
      <w:r w:rsidRPr="00CC7C28">
        <w:rPr>
          <w:rStyle w:val="normaltextrun"/>
          <w:color w:val="000000"/>
          <w:shd w:val="clear" w:color="auto" w:fill="FFFFFF"/>
        </w:rPr>
        <w:t>”(1) Operatorul de distribuție concesionar stabilește soluția tehnică pentru dezvoltarea de rețea în conformitate cu prevederile normelor tehnice în vigoare, în baza datelor precizate în documentația anexată cererii. În </w:t>
      </w:r>
      <w:r w:rsidRPr="00CC7C28">
        <w:rPr>
          <w:rStyle w:val="normaltextrun"/>
          <w:shd w:val="clear" w:color="auto" w:fill="FFFFFF"/>
        </w:rPr>
        <w:t>situația în care solicitantul nu poate furniza date privind puterea necesară pentru viitoarele locuri de consum, operatorul de distribuție concesionar utilizează, pentru calculul puterii instalate și a puterii absorbite a unui loc de consum, valorile prevăzute în normele tehnice în vigoare. ”</w:t>
      </w:r>
      <w:r w:rsidRPr="00CC7C28">
        <w:rPr>
          <w:rStyle w:val="eop"/>
        </w:rPr>
        <w:t> </w:t>
      </w:r>
    </w:p>
    <w:p w14:paraId="03B852BF" w14:textId="77777777" w:rsidR="001F139E" w:rsidRPr="00CC7C28" w:rsidRDefault="001F139E" w:rsidP="005374A6">
      <w:pPr>
        <w:pStyle w:val="paragraph"/>
        <w:numPr>
          <w:ilvl w:val="0"/>
          <w:numId w:val="8"/>
        </w:numPr>
        <w:spacing w:before="0" w:beforeAutospacing="0" w:after="0" w:afterAutospacing="0" w:line="360" w:lineRule="auto"/>
        <w:ind w:left="0" w:firstLine="0"/>
        <w:jc w:val="both"/>
        <w:textAlignment w:val="baseline"/>
      </w:pPr>
      <w:r w:rsidRPr="00CC7C28">
        <w:rPr>
          <w:rStyle w:val="normaltextrun"/>
        </w:rPr>
        <w:t>La articolul 9 alineatul (3) se modifică </w:t>
      </w:r>
      <w:proofErr w:type="spellStart"/>
      <w:r w:rsidRPr="00CC7C28">
        <w:rPr>
          <w:rStyle w:val="normaltextrun"/>
        </w:rPr>
        <w:t>şi</w:t>
      </w:r>
      <w:proofErr w:type="spellEnd"/>
      <w:r w:rsidRPr="00CC7C28">
        <w:rPr>
          <w:rStyle w:val="normaltextrun"/>
        </w:rPr>
        <w:t> va avea următorul </w:t>
      </w:r>
      <w:proofErr w:type="spellStart"/>
      <w:r w:rsidRPr="00CC7C28">
        <w:rPr>
          <w:rStyle w:val="normaltextrun"/>
        </w:rPr>
        <w:t>conţinut</w:t>
      </w:r>
      <w:proofErr w:type="spellEnd"/>
      <w:r w:rsidRPr="00CC7C28">
        <w:rPr>
          <w:rStyle w:val="normaltextrun"/>
        </w:rPr>
        <w:t>:</w:t>
      </w:r>
      <w:r w:rsidRPr="00CC7C28">
        <w:rPr>
          <w:rStyle w:val="eop"/>
        </w:rPr>
        <w:t> </w:t>
      </w:r>
    </w:p>
    <w:p w14:paraId="514B20AF" w14:textId="49AE1F62" w:rsidR="001F139E" w:rsidRDefault="001F139E" w:rsidP="001F139E">
      <w:pPr>
        <w:pStyle w:val="paragraph"/>
        <w:spacing w:before="0" w:beforeAutospacing="0" w:after="0" w:afterAutospacing="0" w:line="360" w:lineRule="auto"/>
        <w:jc w:val="both"/>
        <w:textAlignment w:val="baseline"/>
        <w:rPr>
          <w:rStyle w:val="eop"/>
        </w:rPr>
      </w:pPr>
      <w:r w:rsidRPr="00CC7C28">
        <w:rPr>
          <w:rStyle w:val="normaltextrun"/>
        </w:rPr>
        <w:t>”</w:t>
      </w:r>
      <w:r w:rsidRPr="00CC7C28">
        <w:rPr>
          <w:rStyle w:val="normaltextrun"/>
          <w:shd w:val="clear" w:color="auto" w:fill="FFFFFF"/>
        </w:rPr>
        <w:t xml:space="preserve"> (3) </w:t>
      </w:r>
      <w:r w:rsidR="008E36CB" w:rsidRPr="008E36CB">
        <w:rPr>
          <w:rStyle w:val="normaltextrun"/>
          <w:shd w:val="clear" w:color="auto" w:fill="FFFFFF"/>
        </w:rPr>
        <w:t>Operatorul de distribuție concesionar nu are obligația executării lucrării prevăzute prin soluția alternativă, urmând ca aceasta, dacă este acceptată, să fie finanțată de către autoritatea publică/utilizator/grupul de utilizatori și realizată cu respectarea prevederilor legale în vigoare</w:t>
      </w:r>
      <w:r w:rsidRPr="00CC7C28">
        <w:rPr>
          <w:rStyle w:val="normaltextrun"/>
          <w:shd w:val="clear" w:color="auto" w:fill="FFFFFF"/>
        </w:rPr>
        <w:t>” </w:t>
      </w:r>
      <w:r w:rsidRPr="00CC7C28">
        <w:rPr>
          <w:rStyle w:val="eop"/>
        </w:rPr>
        <w:t> </w:t>
      </w:r>
    </w:p>
    <w:p w14:paraId="1F668FC2" w14:textId="77777777" w:rsidR="008E36CB" w:rsidRPr="00CC7C28" w:rsidRDefault="008E36CB" w:rsidP="008E36CB">
      <w:pPr>
        <w:pStyle w:val="paragraph"/>
        <w:numPr>
          <w:ilvl w:val="0"/>
          <w:numId w:val="8"/>
        </w:numPr>
        <w:spacing w:before="0" w:beforeAutospacing="0" w:after="0" w:afterAutospacing="0" w:line="360" w:lineRule="auto"/>
        <w:ind w:left="0" w:firstLine="0"/>
        <w:jc w:val="both"/>
        <w:textAlignment w:val="baseline"/>
      </w:pPr>
      <w:r w:rsidRPr="00CC7C28">
        <w:rPr>
          <w:rStyle w:val="normaltextrun"/>
        </w:rPr>
        <w:t>La articolul 9 alineatul (3) se modifică </w:t>
      </w:r>
      <w:proofErr w:type="spellStart"/>
      <w:r w:rsidRPr="00CC7C28">
        <w:rPr>
          <w:rStyle w:val="normaltextrun"/>
        </w:rPr>
        <w:t>şi</w:t>
      </w:r>
      <w:proofErr w:type="spellEnd"/>
      <w:r w:rsidRPr="00CC7C28">
        <w:rPr>
          <w:rStyle w:val="normaltextrun"/>
        </w:rPr>
        <w:t> va avea următorul </w:t>
      </w:r>
      <w:proofErr w:type="spellStart"/>
      <w:r w:rsidRPr="00CC7C28">
        <w:rPr>
          <w:rStyle w:val="normaltextrun"/>
        </w:rPr>
        <w:t>conţinut</w:t>
      </w:r>
      <w:proofErr w:type="spellEnd"/>
      <w:r w:rsidRPr="00CC7C28">
        <w:rPr>
          <w:rStyle w:val="normaltextrun"/>
        </w:rPr>
        <w:t>:</w:t>
      </w:r>
      <w:r w:rsidRPr="00CC7C28">
        <w:rPr>
          <w:rStyle w:val="eop"/>
        </w:rPr>
        <w:t> </w:t>
      </w:r>
    </w:p>
    <w:p w14:paraId="37F6DC54" w14:textId="212D2208" w:rsidR="008E36CB" w:rsidRPr="00CC7C28" w:rsidRDefault="008E36CB" w:rsidP="001F139E">
      <w:pPr>
        <w:pStyle w:val="paragraph"/>
        <w:spacing w:before="0" w:beforeAutospacing="0" w:after="0" w:afterAutospacing="0" w:line="360" w:lineRule="auto"/>
        <w:jc w:val="both"/>
        <w:textAlignment w:val="baseline"/>
      </w:pPr>
      <w:r w:rsidRPr="00CC7C28">
        <w:rPr>
          <w:rStyle w:val="normaltextrun"/>
          <w:shd w:val="clear" w:color="auto" w:fill="FFFFFF"/>
        </w:rPr>
        <w:t>”</w:t>
      </w:r>
      <w:r w:rsidRPr="008E36CB">
        <w:t xml:space="preserve"> (4) După realizarea alimentării cu energie electrică în soluția alternativă prevăzută la alin. (3), la solicitarea autorității publice/utilizatorului/grupului de utilizatori, operatorul de distribuție concesionar poate prelua în folosință rețeaua electrică de distribuție, prin contract de comodat.</w:t>
      </w:r>
      <w:r w:rsidRPr="00CC7C28">
        <w:rPr>
          <w:rStyle w:val="normaltextrun"/>
          <w:shd w:val="clear" w:color="auto" w:fill="FFFFFF"/>
        </w:rPr>
        <w:t>”</w:t>
      </w:r>
    </w:p>
    <w:p w14:paraId="4A31B55C" w14:textId="77777777" w:rsidR="001F139E" w:rsidRPr="00CC7C28" w:rsidRDefault="001F139E" w:rsidP="005374A6">
      <w:pPr>
        <w:pStyle w:val="paragraph"/>
        <w:numPr>
          <w:ilvl w:val="0"/>
          <w:numId w:val="8"/>
        </w:numPr>
        <w:spacing w:before="0" w:beforeAutospacing="0" w:after="0" w:afterAutospacing="0" w:line="360" w:lineRule="auto"/>
        <w:ind w:left="0" w:firstLine="0"/>
        <w:jc w:val="both"/>
        <w:textAlignment w:val="baseline"/>
      </w:pPr>
      <w:r w:rsidRPr="00CC7C28">
        <w:rPr>
          <w:rStyle w:val="normaltextrun"/>
        </w:rPr>
        <w:t>La articolul 9 alineatul  (5) se modifică </w:t>
      </w:r>
      <w:proofErr w:type="spellStart"/>
      <w:r w:rsidRPr="00CC7C28">
        <w:rPr>
          <w:rStyle w:val="normaltextrun"/>
        </w:rPr>
        <w:t>şi</w:t>
      </w:r>
      <w:proofErr w:type="spellEnd"/>
      <w:r w:rsidRPr="00CC7C28">
        <w:rPr>
          <w:rStyle w:val="normaltextrun"/>
        </w:rPr>
        <w:t> va avea următorul </w:t>
      </w:r>
      <w:proofErr w:type="spellStart"/>
      <w:r w:rsidRPr="00CC7C28">
        <w:rPr>
          <w:rStyle w:val="normaltextrun"/>
        </w:rPr>
        <w:t>conţinut</w:t>
      </w:r>
      <w:proofErr w:type="spellEnd"/>
      <w:r w:rsidRPr="00CC7C28">
        <w:rPr>
          <w:rStyle w:val="normaltextrun"/>
        </w:rPr>
        <w:t>:</w:t>
      </w:r>
      <w:r w:rsidRPr="00CC7C28">
        <w:rPr>
          <w:rStyle w:val="eop"/>
        </w:rPr>
        <w:t> </w:t>
      </w:r>
    </w:p>
    <w:p w14:paraId="700777D1" w14:textId="5B7F4879" w:rsidR="001F139E" w:rsidRPr="00CC7C28" w:rsidRDefault="001F139E" w:rsidP="001F139E">
      <w:pPr>
        <w:pStyle w:val="paragraph"/>
        <w:spacing w:before="0" w:beforeAutospacing="0" w:after="0" w:afterAutospacing="0" w:line="360" w:lineRule="auto"/>
        <w:jc w:val="both"/>
        <w:textAlignment w:val="baseline"/>
      </w:pPr>
      <w:r w:rsidRPr="00CC7C28">
        <w:rPr>
          <w:rStyle w:val="normaltextrun"/>
          <w:shd w:val="clear" w:color="auto" w:fill="FFFFFF"/>
        </w:rPr>
        <w:t>”(5) Dezvoltarea rețelei electrice de distribuție de interes public se poate realiza în etape, corelat cu etapele de finalizare a construcțiilor aferente viitoarelor locuri de consum. În cazul în care autoritatea publică/utilizatorul/ grupul de utilizatori optează pentru dezvoltarea în etape, devizul general, cotele de eficiență și cotele de cofinanțare se stabilesc pentru fiecare etapă, iar contractul de cofinanțare se  încheie în mod corespunzător, pe etape. ”</w:t>
      </w:r>
      <w:r w:rsidRPr="00CC7C28">
        <w:rPr>
          <w:rStyle w:val="eop"/>
        </w:rPr>
        <w:t> </w:t>
      </w:r>
    </w:p>
    <w:p w14:paraId="1ED8D964" w14:textId="77777777" w:rsidR="000E0DAD" w:rsidRPr="00CC7C28" w:rsidRDefault="000E0DAD" w:rsidP="005374A6">
      <w:pPr>
        <w:pStyle w:val="paragraph"/>
        <w:numPr>
          <w:ilvl w:val="0"/>
          <w:numId w:val="8"/>
        </w:numPr>
        <w:spacing w:before="0" w:beforeAutospacing="0" w:after="0" w:afterAutospacing="0" w:line="360" w:lineRule="auto"/>
        <w:ind w:left="0" w:firstLine="0"/>
        <w:jc w:val="both"/>
        <w:textAlignment w:val="baseline"/>
        <w:rPr>
          <w:rStyle w:val="normaltextrun"/>
        </w:rPr>
      </w:pPr>
      <w:r w:rsidRPr="00CC7C28">
        <w:rPr>
          <w:rStyle w:val="normaltextrun"/>
        </w:rPr>
        <w:t>La articolul 10 alineatul (2)  litera c) se modifică </w:t>
      </w:r>
      <w:proofErr w:type="spellStart"/>
      <w:r w:rsidRPr="00CC7C28">
        <w:rPr>
          <w:rStyle w:val="normaltextrun"/>
        </w:rPr>
        <w:t>şi</w:t>
      </w:r>
      <w:proofErr w:type="spellEnd"/>
      <w:r w:rsidRPr="00CC7C28">
        <w:rPr>
          <w:rStyle w:val="normaltextrun"/>
        </w:rPr>
        <w:t> va avea următorul </w:t>
      </w:r>
      <w:proofErr w:type="spellStart"/>
      <w:r w:rsidRPr="00CC7C28">
        <w:rPr>
          <w:rStyle w:val="normaltextrun"/>
        </w:rPr>
        <w:t>conţinut</w:t>
      </w:r>
      <w:proofErr w:type="spellEnd"/>
      <w:r w:rsidRPr="00CC7C28">
        <w:rPr>
          <w:rStyle w:val="normaltextrun"/>
        </w:rPr>
        <w:t>:</w:t>
      </w:r>
    </w:p>
    <w:p w14:paraId="698C6E41" w14:textId="18192003" w:rsidR="001F139E" w:rsidRPr="00CC7C28" w:rsidRDefault="000E0DAD" w:rsidP="000E0DAD">
      <w:pPr>
        <w:pStyle w:val="paragraph"/>
        <w:spacing w:before="0" w:beforeAutospacing="0" w:after="0" w:afterAutospacing="0" w:line="360" w:lineRule="auto"/>
        <w:jc w:val="both"/>
        <w:textAlignment w:val="baseline"/>
        <w:rPr>
          <w:rStyle w:val="normaltextrun"/>
        </w:rPr>
      </w:pPr>
      <w:r w:rsidRPr="00CC7C28">
        <w:rPr>
          <w:rStyle w:val="normaltextrun"/>
        </w:rPr>
        <w:t>”</w:t>
      </w:r>
      <w:r w:rsidRPr="00CC7C28">
        <w:t xml:space="preserve"> b)</w:t>
      </w:r>
      <w:r w:rsidR="008E36CB">
        <w:t xml:space="preserve"> </w:t>
      </w:r>
      <w:r w:rsidRPr="00CC7C28">
        <w:t xml:space="preserve">durata de analiză egală cu durata de viață economică a investiției, determinată prin ponderarea duratelor de viață reglementate ale mijloacelor fixe rezultate din lucrarea de investiții cu valoarea acestora, dar nu mai mică de 25 ani.” </w:t>
      </w:r>
      <w:r w:rsidRPr="00CC7C28">
        <w:rPr>
          <w:rStyle w:val="normaltextrun"/>
        </w:rPr>
        <w:t xml:space="preserve"> </w:t>
      </w:r>
      <w:r w:rsidR="001F139E" w:rsidRPr="00CC7C28">
        <w:rPr>
          <w:rStyle w:val="normaltextrun"/>
        </w:rPr>
        <w:t> </w:t>
      </w:r>
    </w:p>
    <w:p w14:paraId="4B6EB204" w14:textId="77777777" w:rsidR="001F139E" w:rsidRPr="00CC7C28" w:rsidRDefault="001F139E" w:rsidP="005374A6">
      <w:pPr>
        <w:pStyle w:val="paragraph"/>
        <w:numPr>
          <w:ilvl w:val="0"/>
          <w:numId w:val="8"/>
        </w:numPr>
        <w:spacing w:before="0" w:beforeAutospacing="0" w:after="0" w:afterAutospacing="0" w:line="360" w:lineRule="auto"/>
        <w:ind w:left="0" w:firstLine="0"/>
        <w:jc w:val="both"/>
        <w:textAlignment w:val="baseline"/>
        <w:rPr>
          <w:rStyle w:val="normaltextrun"/>
        </w:rPr>
      </w:pPr>
      <w:r w:rsidRPr="00CC7C28">
        <w:rPr>
          <w:rStyle w:val="normaltextrun"/>
        </w:rPr>
        <w:lastRenderedPageBreak/>
        <w:t>La articolul 11 alineatul (2) litera c) se modifică </w:t>
      </w:r>
      <w:proofErr w:type="spellStart"/>
      <w:r w:rsidRPr="00CC7C28">
        <w:rPr>
          <w:rStyle w:val="normaltextrun"/>
        </w:rPr>
        <w:t>şi</w:t>
      </w:r>
      <w:proofErr w:type="spellEnd"/>
      <w:r w:rsidRPr="00CC7C28">
        <w:rPr>
          <w:rStyle w:val="normaltextrun"/>
        </w:rPr>
        <w:t> va avea următorul </w:t>
      </w:r>
      <w:proofErr w:type="spellStart"/>
      <w:r w:rsidRPr="00CC7C28">
        <w:rPr>
          <w:rStyle w:val="normaltextrun"/>
        </w:rPr>
        <w:t>conţinut</w:t>
      </w:r>
      <w:proofErr w:type="spellEnd"/>
      <w:r w:rsidRPr="00CC7C28">
        <w:rPr>
          <w:rStyle w:val="normaltextrun"/>
        </w:rPr>
        <w:t>: </w:t>
      </w:r>
    </w:p>
    <w:p w14:paraId="70B02DB3" w14:textId="78D598F4" w:rsidR="001F139E" w:rsidRPr="00CC7C28" w:rsidRDefault="001F139E" w:rsidP="001F139E">
      <w:pPr>
        <w:pStyle w:val="paragraph"/>
        <w:spacing w:before="0" w:beforeAutospacing="0" w:after="0" w:afterAutospacing="0" w:line="360" w:lineRule="auto"/>
        <w:jc w:val="both"/>
        <w:textAlignment w:val="baseline"/>
      </w:pPr>
      <w:r w:rsidRPr="00CC7C28">
        <w:rPr>
          <w:rStyle w:val="normaltextrun"/>
        </w:rPr>
        <w:t>”c)</w:t>
      </w:r>
      <w:r w:rsidR="008E36CB">
        <w:rPr>
          <w:rStyle w:val="normaltextrun"/>
        </w:rPr>
        <w:t xml:space="preserve"> </w:t>
      </w:r>
      <w:proofErr w:type="spellStart"/>
      <w:r w:rsidRPr="00CC7C28">
        <w:rPr>
          <w:rStyle w:val="normaltextrun"/>
        </w:rPr>
        <w:t>Itotal</w:t>
      </w:r>
      <w:proofErr w:type="spellEnd"/>
      <w:r w:rsidRPr="00CC7C28">
        <w:rPr>
          <w:rStyle w:val="normaltextrun"/>
        </w:rPr>
        <w:t>/2  în cazul în care </w:t>
      </w:r>
      <w:proofErr w:type="spellStart"/>
      <w:r w:rsidRPr="00CC7C28">
        <w:rPr>
          <w:rStyle w:val="normaltextrun"/>
        </w:rPr>
        <w:t>Ief</w:t>
      </w:r>
      <w:proofErr w:type="spellEnd"/>
      <w:r w:rsidRPr="00CC7C28">
        <w:rPr>
          <w:rStyle w:val="normaltextrun"/>
        </w:rPr>
        <w:t> este mai mică de 50% din valoarea </w:t>
      </w:r>
      <w:proofErr w:type="spellStart"/>
      <w:r w:rsidRPr="00CC7C28">
        <w:rPr>
          <w:rStyle w:val="normaltextrun"/>
        </w:rPr>
        <w:t>Itotal</w:t>
      </w:r>
      <w:proofErr w:type="spellEnd"/>
      <w:r w:rsidRPr="00CC7C28">
        <w:rPr>
          <w:rStyle w:val="normaltextrun"/>
        </w:rPr>
        <w:t> a investiției,  în condițiile coparticipării la finanțarea lucrărilor cu valoarea diferenței până la </w:t>
      </w:r>
      <w:proofErr w:type="spellStart"/>
      <w:r w:rsidRPr="00CC7C28">
        <w:rPr>
          <w:rStyle w:val="normaltextrun"/>
        </w:rPr>
        <w:t>Itotal</w:t>
      </w:r>
      <w:proofErr w:type="spellEnd"/>
      <w:r w:rsidRPr="00CC7C28">
        <w:rPr>
          <w:rStyle w:val="normaltextrun"/>
        </w:rPr>
        <w:t xml:space="preserve"> a autorității publice </w:t>
      </w:r>
      <w:proofErr w:type="spellStart"/>
      <w:r w:rsidRPr="00CC7C28">
        <w:rPr>
          <w:rStyle w:val="normaltextrun"/>
        </w:rPr>
        <w:t>şi</w:t>
      </w:r>
      <w:proofErr w:type="spellEnd"/>
      <w:r w:rsidRPr="00CC7C28">
        <w:rPr>
          <w:rStyle w:val="normaltextrun"/>
        </w:rPr>
        <w:t>/sau a utilizatorului/ grupului de utilizatorii care a/au solicitat dezvoltarea rețelei în vederea racordării la rețea</w:t>
      </w:r>
      <w:r w:rsidR="008E36CB">
        <w:rPr>
          <w:rStyle w:val="normaltextrun"/>
        </w:rPr>
        <w:t>.</w:t>
      </w:r>
      <w:r w:rsidR="008E36CB" w:rsidRPr="00CC7C28">
        <w:rPr>
          <w:rStyle w:val="normaltextrun"/>
        </w:rPr>
        <w:t>”</w:t>
      </w:r>
    </w:p>
    <w:p w14:paraId="31D61B99" w14:textId="77777777" w:rsidR="001F139E" w:rsidRPr="00CC7C28" w:rsidRDefault="001F139E" w:rsidP="002636FD">
      <w:pPr>
        <w:pStyle w:val="paragraph"/>
        <w:numPr>
          <w:ilvl w:val="0"/>
          <w:numId w:val="8"/>
        </w:numPr>
        <w:spacing w:before="0" w:beforeAutospacing="0" w:after="0" w:afterAutospacing="0" w:line="360" w:lineRule="auto"/>
        <w:ind w:left="0" w:firstLine="0"/>
        <w:jc w:val="both"/>
        <w:textAlignment w:val="baseline"/>
        <w:rPr>
          <w:rStyle w:val="normaltextrun"/>
        </w:rPr>
      </w:pPr>
      <w:r w:rsidRPr="00CC7C28">
        <w:rPr>
          <w:rStyle w:val="normaltextrun"/>
        </w:rPr>
        <w:t>La articolul 12 alineatul (1) se modifică </w:t>
      </w:r>
      <w:proofErr w:type="spellStart"/>
      <w:r w:rsidRPr="00CC7C28">
        <w:rPr>
          <w:rStyle w:val="normaltextrun"/>
        </w:rPr>
        <w:t>şi</w:t>
      </w:r>
      <w:proofErr w:type="spellEnd"/>
      <w:r w:rsidRPr="00CC7C28">
        <w:rPr>
          <w:rStyle w:val="normaltextrun"/>
        </w:rPr>
        <w:t> va avea următorul </w:t>
      </w:r>
      <w:proofErr w:type="spellStart"/>
      <w:r w:rsidRPr="00CC7C28">
        <w:rPr>
          <w:rStyle w:val="normaltextrun"/>
        </w:rPr>
        <w:t>conţinut</w:t>
      </w:r>
      <w:proofErr w:type="spellEnd"/>
      <w:r w:rsidRPr="00CC7C28">
        <w:rPr>
          <w:rStyle w:val="normaltextrun"/>
        </w:rPr>
        <w:t>: </w:t>
      </w:r>
    </w:p>
    <w:p w14:paraId="7DED81E3" w14:textId="3559C2C6" w:rsidR="001F139E" w:rsidRPr="00CC7C28" w:rsidRDefault="001F139E" w:rsidP="001F139E">
      <w:pPr>
        <w:pStyle w:val="paragraph"/>
        <w:spacing w:before="0" w:beforeAutospacing="0" w:after="0" w:afterAutospacing="0" w:line="360" w:lineRule="auto"/>
        <w:jc w:val="both"/>
        <w:textAlignment w:val="baseline"/>
      </w:pPr>
      <w:r w:rsidRPr="00CC7C28">
        <w:rPr>
          <w:rStyle w:val="normaltextrun"/>
        </w:rPr>
        <w:t>” (1) Utilizatorii care au solicitat autorității publice dezvoltarea rețelei electrice în baza planurilor de dezvoltare regională și de urbanism, în vederea  racordării la rețeaua electrică de interes public și au prezentat acordul de principiu conform art. 7 alin. (1) lit. g), sunt obligați să asigure cofinanțarea lucrărilor într-o cotă totală de cel puțin 20 % din valoarea care revine în comun autorității publice și utilizatorilor conform prevederilor art. 11 alin. (2).”</w:t>
      </w:r>
      <w:r w:rsidRPr="00CC7C28">
        <w:rPr>
          <w:rStyle w:val="eop"/>
        </w:rPr>
        <w:t> </w:t>
      </w:r>
    </w:p>
    <w:p w14:paraId="1B9CE258" w14:textId="77777777" w:rsidR="001F139E" w:rsidRPr="00CC7C28" w:rsidRDefault="001F139E" w:rsidP="002636FD">
      <w:pPr>
        <w:pStyle w:val="paragraph"/>
        <w:numPr>
          <w:ilvl w:val="0"/>
          <w:numId w:val="8"/>
        </w:numPr>
        <w:spacing w:before="0" w:beforeAutospacing="0" w:after="0" w:afterAutospacing="0" w:line="360" w:lineRule="auto"/>
        <w:ind w:left="0" w:firstLine="0"/>
        <w:jc w:val="both"/>
        <w:textAlignment w:val="baseline"/>
        <w:rPr>
          <w:rStyle w:val="normaltextrun"/>
        </w:rPr>
      </w:pPr>
      <w:r w:rsidRPr="00CC7C28">
        <w:rPr>
          <w:rStyle w:val="normaltextrun"/>
        </w:rPr>
        <w:t>La articolul 12 după alineatul (1) se introduce un nou alineat (1</w:t>
      </w:r>
      <w:r w:rsidRPr="008E36CB">
        <w:rPr>
          <w:rStyle w:val="normaltextrun"/>
          <w:vertAlign w:val="superscript"/>
        </w:rPr>
        <w:t>1</w:t>
      </w:r>
      <w:r w:rsidRPr="00CC7C28">
        <w:rPr>
          <w:rStyle w:val="normaltextrun"/>
        </w:rPr>
        <w:t>) care va avea următorul </w:t>
      </w:r>
      <w:proofErr w:type="spellStart"/>
      <w:r w:rsidRPr="00CC7C28">
        <w:rPr>
          <w:rStyle w:val="normaltextrun"/>
        </w:rPr>
        <w:t>conţinut</w:t>
      </w:r>
      <w:proofErr w:type="spellEnd"/>
      <w:r w:rsidRPr="00CC7C28">
        <w:rPr>
          <w:rStyle w:val="normaltextrun"/>
        </w:rPr>
        <w:t>: </w:t>
      </w:r>
    </w:p>
    <w:p w14:paraId="6CA40DA0" w14:textId="4F9202C4" w:rsidR="001F139E" w:rsidRPr="00CC7C28" w:rsidRDefault="001F139E" w:rsidP="001F139E">
      <w:pPr>
        <w:pStyle w:val="paragraph"/>
        <w:spacing w:before="0" w:beforeAutospacing="0" w:after="0" w:afterAutospacing="0" w:line="360" w:lineRule="auto"/>
        <w:jc w:val="both"/>
        <w:textAlignment w:val="baseline"/>
      </w:pPr>
      <w:r w:rsidRPr="00CC7C28">
        <w:rPr>
          <w:rStyle w:val="normaltextrun"/>
        </w:rPr>
        <w:t>”(1</w:t>
      </w:r>
      <w:r w:rsidRPr="00CC7C28">
        <w:rPr>
          <w:rStyle w:val="normaltextrun"/>
          <w:vertAlign w:val="superscript"/>
        </w:rPr>
        <w:t>1</w:t>
      </w:r>
      <w:r w:rsidRPr="00CC7C28">
        <w:rPr>
          <w:rStyle w:val="normaltextrun"/>
        </w:rPr>
        <w:t>) În cazul în care cererea de dezvoltare a rețelei în vederea racordării a fost depusă la operator de un utilizator/grup de utilizatori, diferența până la </w:t>
      </w:r>
      <w:proofErr w:type="spellStart"/>
      <w:r w:rsidRPr="00CC7C28">
        <w:rPr>
          <w:rStyle w:val="normaltextrun"/>
        </w:rPr>
        <w:t>Itotal</w:t>
      </w:r>
      <w:proofErr w:type="spellEnd"/>
      <w:r w:rsidRPr="00CC7C28">
        <w:rPr>
          <w:rStyle w:val="normaltextrun"/>
        </w:rPr>
        <w:t> se suportă de acesta/aceștia.”</w:t>
      </w:r>
      <w:r w:rsidRPr="00CC7C28">
        <w:rPr>
          <w:rStyle w:val="eop"/>
        </w:rPr>
        <w:t> </w:t>
      </w:r>
    </w:p>
    <w:p w14:paraId="6CABB426" w14:textId="77777777" w:rsidR="001F139E" w:rsidRPr="00CC7C28" w:rsidRDefault="001F139E" w:rsidP="002636FD">
      <w:pPr>
        <w:pStyle w:val="paragraph"/>
        <w:numPr>
          <w:ilvl w:val="0"/>
          <w:numId w:val="8"/>
        </w:numPr>
        <w:spacing w:before="0" w:beforeAutospacing="0" w:after="0" w:afterAutospacing="0" w:line="360" w:lineRule="auto"/>
        <w:ind w:left="0" w:firstLine="0"/>
        <w:jc w:val="both"/>
        <w:textAlignment w:val="baseline"/>
        <w:rPr>
          <w:rStyle w:val="normaltextrun"/>
        </w:rPr>
      </w:pPr>
      <w:r w:rsidRPr="00CC7C28">
        <w:rPr>
          <w:rStyle w:val="normaltextrun"/>
        </w:rPr>
        <w:t>La articolul 13 alineatul (1) se modifică </w:t>
      </w:r>
      <w:proofErr w:type="spellStart"/>
      <w:r w:rsidRPr="00CC7C28">
        <w:rPr>
          <w:rStyle w:val="normaltextrun"/>
        </w:rPr>
        <w:t>şi</w:t>
      </w:r>
      <w:proofErr w:type="spellEnd"/>
      <w:r w:rsidRPr="00CC7C28">
        <w:rPr>
          <w:rStyle w:val="normaltextrun"/>
        </w:rPr>
        <w:t> va avea următorul </w:t>
      </w:r>
      <w:proofErr w:type="spellStart"/>
      <w:r w:rsidRPr="00CC7C28">
        <w:rPr>
          <w:rStyle w:val="normaltextrun"/>
        </w:rPr>
        <w:t>conţinut</w:t>
      </w:r>
      <w:proofErr w:type="spellEnd"/>
      <w:r w:rsidRPr="00CC7C28">
        <w:rPr>
          <w:rStyle w:val="normaltextrun"/>
        </w:rPr>
        <w:t>: </w:t>
      </w:r>
    </w:p>
    <w:p w14:paraId="122B0DEB" w14:textId="77777777" w:rsidR="001F139E" w:rsidRPr="00CC7C28" w:rsidRDefault="001F139E" w:rsidP="001F139E">
      <w:pPr>
        <w:pStyle w:val="paragraph"/>
        <w:spacing w:before="0" w:beforeAutospacing="0" w:after="0" w:afterAutospacing="0" w:line="360" w:lineRule="auto"/>
        <w:jc w:val="both"/>
        <w:textAlignment w:val="baseline"/>
      </w:pPr>
      <w:r w:rsidRPr="00CC7C28">
        <w:rPr>
          <w:rStyle w:val="normaltextrun"/>
        </w:rPr>
        <w:t>”(1) Finanțarea investiției se realizează prin încheierea unui contract de cofinanțare între operatorul de distribuție concesionar și autoritatea publică în nume propriu și, după caz, ca reprezentant al utilizatorilor, sau între operatorul de distribuție concesionar și utilizatorul/grupul de utilizatori care au solicitat dezvoltarea de </w:t>
      </w:r>
      <w:proofErr w:type="spellStart"/>
      <w:r w:rsidRPr="00CC7C28">
        <w:rPr>
          <w:rStyle w:val="normaltextrun"/>
        </w:rPr>
        <w:t>rețeleia</w:t>
      </w:r>
      <w:proofErr w:type="spellEnd"/>
      <w:r w:rsidRPr="00CC7C28">
        <w:rPr>
          <w:rStyle w:val="normaltextrun"/>
        </w:rPr>
        <w:t> în vederea racordării, în cadrul căruia se prevăd următoarele: </w:t>
      </w:r>
      <w:r w:rsidRPr="00CC7C28">
        <w:rPr>
          <w:rStyle w:val="eop"/>
        </w:rPr>
        <w:t> </w:t>
      </w:r>
    </w:p>
    <w:p w14:paraId="18C1AA71" w14:textId="579FC46B" w:rsidR="001F139E" w:rsidRPr="00CC7C28" w:rsidRDefault="001F139E" w:rsidP="001F139E">
      <w:pPr>
        <w:pStyle w:val="paragraph"/>
        <w:spacing w:before="0" w:beforeAutospacing="0" w:after="0" w:afterAutospacing="0" w:line="360" w:lineRule="auto"/>
        <w:ind w:left="420"/>
        <w:jc w:val="both"/>
        <w:textAlignment w:val="baseline"/>
      </w:pPr>
      <w:r w:rsidRPr="00CC7C28">
        <w:rPr>
          <w:rStyle w:val="normaltextrun"/>
        </w:rPr>
        <w:t>a)</w:t>
      </w:r>
      <w:r w:rsidR="002636FD">
        <w:rPr>
          <w:rStyle w:val="normaltextrun"/>
        </w:rPr>
        <w:t xml:space="preserve"> </w:t>
      </w:r>
      <w:r w:rsidRPr="00CC7C28">
        <w:rPr>
          <w:rStyle w:val="normaltextrun"/>
        </w:rPr>
        <w:t>sumele și calendarul de plată a contribuțiilor la cofinanțare; </w:t>
      </w:r>
      <w:r w:rsidRPr="00CC7C28">
        <w:rPr>
          <w:rStyle w:val="eop"/>
        </w:rPr>
        <w:t> </w:t>
      </w:r>
    </w:p>
    <w:p w14:paraId="58B4821F" w14:textId="273F2553" w:rsidR="001F139E" w:rsidRPr="00CC7C28" w:rsidRDefault="001F139E" w:rsidP="001F139E">
      <w:pPr>
        <w:pStyle w:val="paragraph"/>
        <w:spacing w:before="0" w:beforeAutospacing="0" w:after="0" w:afterAutospacing="0" w:line="360" w:lineRule="auto"/>
        <w:ind w:left="420"/>
        <w:jc w:val="both"/>
        <w:textAlignment w:val="baseline"/>
      </w:pPr>
      <w:r w:rsidRPr="00CC7C28">
        <w:rPr>
          <w:rStyle w:val="normaltextrun"/>
        </w:rPr>
        <w:t>b)</w:t>
      </w:r>
      <w:r w:rsidR="002636FD">
        <w:rPr>
          <w:rStyle w:val="normaltextrun"/>
        </w:rPr>
        <w:t xml:space="preserve"> </w:t>
      </w:r>
      <w:r w:rsidRPr="00CC7C28">
        <w:rPr>
          <w:rStyle w:val="normaltextrun"/>
        </w:rPr>
        <w:t>calendarul de realizare a investiției; </w:t>
      </w:r>
      <w:r w:rsidRPr="00CC7C28">
        <w:rPr>
          <w:rStyle w:val="eop"/>
        </w:rPr>
        <w:t> </w:t>
      </w:r>
    </w:p>
    <w:p w14:paraId="1FF0CDA2" w14:textId="5B3D203D" w:rsidR="001F139E" w:rsidRPr="00CC7C28" w:rsidRDefault="001F139E" w:rsidP="001F139E">
      <w:pPr>
        <w:pStyle w:val="paragraph"/>
        <w:spacing w:before="0" w:beforeAutospacing="0" w:after="0" w:afterAutospacing="0" w:line="360" w:lineRule="auto"/>
        <w:ind w:left="420"/>
        <w:jc w:val="both"/>
        <w:textAlignment w:val="baseline"/>
      </w:pPr>
      <w:r w:rsidRPr="00CC7C28">
        <w:rPr>
          <w:rStyle w:val="normaltextrun"/>
        </w:rPr>
        <w:t>c)</w:t>
      </w:r>
      <w:r w:rsidR="002636FD">
        <w:rPr>
          <w:rStyle w:val="normaltextrun"/>
        </w:rPr>
        <w:t xml:space="preserve"> </w:t>
      </w:r>
      <w:r w:rsidRPr="00CC7C28">
        <w:rPr>
          <w:rStyle w:val="normaltextrun"/>
        </w:rPr>
        <w:t>componența comisiei comune operator/autoritate publică/utilizatori, după caz, care stabilește contribuțiile la cofinanțare în corelare cu valoarea totală a lucrărilor rezultată din procesul verbal de recepție a punerii în funcțiune a lucrărilor, precum și sumele de regularizare a acestora, modalitatea și termenul limită de plată a sumelor de regularizare care nu poate depăși 90 de zile de la punerea în funcțiune a rețelei; </w:t>
      </w:r>
      <w:r w:rsidRPr="00CC7C28">
        <w:rPr>
          <w:rStyle w:val="eop"/>
        </w:rPr>
        <w:t> </w:t>
      </w:r>
    </w:p>
    <w:p w14:paraId="740D88AE" w14:textId="530A9A40" w:rsidR="001F139E" w:rsidRPr="00CC7C28" w:rsidRDefault="001F139E" w:rsidP="001F139E">
      <w:pPr>
        <w:pStyle w:val="paragraph"/>
        <w:spacing w:before="0" w:beforeAutospacing="0" w:after="0" w:afterAutospacing="0" w:line="360" w:lineRule="auto"/>
        <w:ind w:left="420"/>
        <w:jc w:val="both"/>
        <w:textAlignment w:val="baseline"/>
      </w:pPr>
      <w:r w:rsidRPr="00CC7C28">
        <w:rPr>
          <w:rStyle w:val="normaltextrun"/>
        </w:rPr>
        <w:t>d)</w:t>
      </w:r>
      <w:r w:rsidR="002636FD">
        <w:rPr>
          <w:rStyle w:val="normaltextrun"/>
        </w:rPr>
        <w:t xml:space="preserve"> </w:t>
      </w:r>
      <w:r w:rsidRPr="00CC7C28">
        <w:rPr>
          <w:rStyle w:val="normaltextrun"/>
        </w:rPr>
        <w:t>obligațiile părților privind plata majorărilor de întârziere pentru fiecare zi care depășește termenul prevăzut la lit. c), care nu pot depăși nivelul dobânzii de întârziere datorate pentru neplata la termen a obligațiilor bugetare.”</w:t>
      </w:r>
      <w:r w:rsidRPr="00CC7C28">
        <w:rPr>
          <w:rStyle w:val="eop"/>
        </w:rPr>
        <w:t> </w:t>
      </w:r>
    </w:p>
    <w:p w14:paraId="46416A54" w14:textId="1FB23470" w:rsidR="001F139E" w:rsidRPr="00CC7C28" w:rsidRDefault="001F139E" w:rsidP="002636FD">
      <w:pPr>
        <w:pStyle w:val="paragraph"/>
        <w:numPr>
          <w:ilvl w:val="0"/>
          <w:numId w:val="8"/>
        </w:numPr>
        <w:spacing w:before="0" w:beforeAutospacing="0" w:after="0" w:afterAutospacing="0" w:line="360" w:lineRule="auto"/>
        <w:ind w:left="0" w:firstLine="0"/>
        <w:jc w:val="both"/>
        <w:textAlignment w:val="baseline"/>
        <w:rPr>
          <w:rStyle w:val="normaltextrun"/>
        </w:rPr>
      </w:pPr>
      <w:r w:rsidRPr="00CC7C28">
        <w:rPr>
          <w:rStyle w:val="normaltextrun"/>
        </w:rPr>
        <w:t>La articolul 13 alineatul (2) litera b)</w:t>
      </w:r>
      <w:r w:rsidR="000E0DAD" w:rsidRPr="00CC7C28">
        <w:rPr>
          <w:rStyle w:val="normaltextrun"/>
        </w:rPr>
        <w:t xml:space="preserve"> se elimină.</w:t>
      </w:r>
      <w:r w:rsidRPr="00CC7C28">
        <w:rPr>
          <w:rStyle w:val="normaltextrun"/>
        </w:rPr>
        <w:t>  </w:t>
      </w:r>
    </w:p>
    <w:p w14:paraId="569900BD" w14:textId="77777777" w:rsidR="001F139E" w:rsidRPr="00CC7C28" w:rsidRDefault="001F139E" w:rsidP="002636FD">
      <w:pPr>
        <w:pStyle w:val="paragraph"/>
        <w:numPr>
          <w:ilvl w:val="0"/>
          <w:numId w:val="8"/>
        </w:numPr>
        <w:spacing w:before="0" w:beforeAutospacing="0" w:after="0" w:afterAutospacing="0" w:line="360" w:lineRule="auto"/>
        <w:ind w:left="0" w:firstLine="0"/>
        <w:jc w:val="both"/>
        <w:textAlignment w:val="baseline"/>
        <w:rPr>
          <w:rStyle w:val="normaltextrun"/>
        </w:rPr>
      </w:pPr>
      <w:r w:rsidRPr="00CC7C28">
        <w:rPr>
          <w:rStyle w:val="normaltextrun"/>
        </w:rPr>
        <w:t>La articolul 13 alineatul (2) litera f) se modifică </w:t>
      </w:r>
      <w:proofErr w:type="spellStart"/>
      <w:r w:rsidRPr="00CC7C28">
        <w:rPr>
          <w:rStyle w:val="normaltextrun"/>
        </w:rPr>
        <w:t>şi</w:t>
      </w:r>
      <w:proofErr w:type="spellEnd"/>
      <w:r w:rsidRPr="00CC7C28">
        <w:rPr>
          <w:rStyle w:val="normaltextrun"/>
        </w:rPr>
        <w:t> va avea următorul </w:t>
      </w:r>
      <w:proofErr w:type="spellStart"/>
      <w:r w:rsidRPr="00CC7C28">
        <w:rPr>
          <w:rStyle w:val="normaltextrun"/>
        </w:rPr>
        <w:t>conţinut</w:t>
      </w:r>
      <w:proofErr w:type="spellEnd"/>
      <w:r w:rsidRPr="00CC7C28">
        <w:rPr>
          <w:rStyle w:val="normaltextrun"/>
        </w:rPr>
        <w:t>: </w:t>
      </w:r>
    </w:p>
    <w:p w14:paraId="46BE45E6" w14:textId="26273C40" w:rsidR="001F139E" w:rsidRPr="00CC7C28" w:rsidRDefault="001F139E" w:rsidP="001F139E">
      <w:pPr>
        <w:pStyle w:val="paragraph"/>
        <w:spacing w:before="0" w:beforeAutospacing="0" w:after="0" w:afterAutospacing="0" w:line="360" w:lineRule="auto"/>
        <w:jc w:val="both"/>
        <w:textAlignment w:val="baseline"/>
        <w:rPr>
          <w:rStyle w:val="eop"/>
        </w:rPr>
      </w:pPr>
      <w:r w:rsidRPr="00CC7C28">
        <w:rPr>
          <w:rStyle w:val="normaltextrun"/>
        </w:rPr>
        <w:t>”f)</w:t>
      </w:r>
      <w:r w:rsidR="002636FD">
        <w:rPr>
          <w:rStyle w:val="normaltextrun"/>
        </w:rPr>
        <w:t xml:space="preserve"> </w:t>
      </w:r>
      <w:r w:rsidRPr="00CC7C28">
        <w:rPr>
          <w:rStyle w:val="normaltextrun"/>
        </w:rPr>
        <w:t>în situația în care finanțarea lucrărilor se face de către autoritatea publică și/sau utilizator/grup de utilizatori, să solicite documente </w:t>
      </w:r>
      <w:proofErr w:type="spellStart"/>
      <w:r w:rsidRPr="00CC7C28">
        <w:rPr>
          <w:rStyle w:val="normaltextrun"/>
        </w:rPr>
        <w:t>tehnico</w:t>
      </w:r>
      <w:proofErr w:type="spellEnd"/>
      <w:r w:rsidRPr="00CC7C28">
        <w:rPr>
          <w:rStyle w:val="normaltextrun"/>
        </w:rPr>
        <w:t xml:space="preserve">-economice care să facă dovada calității materialelor și </w:t>
      </w:r>
      <w:r w:rsidR="002636FD">
        <w:rPr>
          <w:rStyle w:val="normaltextrun"/>
        </w:rPr>
        <w:t xml:space="preserve">a </w:t>
      </w:r>
      <w:r w:rsidRPr="00CC7C28">
        <w:rPr>
          <w:rStyle w:val="normaltextrun"/>
        </w:rPr>
        <w:t>lucrărilor efectuate, precum și a valorii investiției;”</w:t>
      </w:r>
      <w:r w:rsidRPr="00CC7C28">
        <w:rPr>
          <w:rStyle w:val="eop"/>
        </w:rPr>
        <w:t> </w:t>
      </w:r>
    </w:p>
    <w:p w14:paraId="3DBBD216" w14:textId="1461A2B8" w:rsidR="00456580" w:rsidRPr="00CC7C28" w:rsidRDefault="00456580" w:rsidP="002636FD">
      <w:pPr>
        <w:pStyle w:val="paragraph"/>
        <w:numPr>
          <w:ilvl w:val="0"/>
          <w:numId w:val="8"/>
        </w:numPr>
        <w:spacing w:before="0" w:beforeAutospacing="0" w:after="0" w:afterAutospacing="0" w:line="360" w:lineRule="auto"/>
        <w:ind w:left="0" w:firstLine="0"/>
        <w:jc w:val="both"/>
        <w:textAlignment w:val="baseline"/>
        <w:rPr>
          <w:rStyle w:val="normaltextrun"/>
        </w:rPr>
      </w:pPr>
      <w:r w:rsidRPr="00CC7C28">
        <w:rPr>
          <w:rStyle w:val="normaltextrun"/>
        </w:rPr>
        <w:lastRenderedPageBreak/>
        <w:t>La articolul 14 alineatul (2) se modifică </w:t>
      </w:r>
      <w:proofErr w:type="spellStart"/>
      <w:r w:rsidRPr="00CC7C28">
        <w:rPr>
          <w:rStyle w:val="normaltextrun"/>
        </w:rPr>
        <w:t>şi</w:t>
      </w:r>
      <w:proofErr w:type="spellEnd"/>
      <w:r w:rsidRPr="00CC7C28">
        <w:rPr>
          <w:rStyle w:val="normaltextrun"/>
        </w:rPr>
        <w:t> va avea următorul </w:t>
      </w:r>
      <w:proofErr w:type="spellStart"/>
      <w:r w:rsidRPr="00CC7C28">
        <w:rPr>
          <w:rStyle w:val="normaltextrun"/>
        </w:rPr>
        <w:t>conţinut</w:t>
      </w:r>
      <w:proofErr w:type="spellEnd"/>
      <w:r w:rsidRPr="00CC7C28">
        <w:rPr>
          <w:rStyle w:val="normaltextrun"/>
        </w:rPr>
        <w:t>:</w:t>
      </w:r>
    </w:p>
    <w:p w14:paraId="68240728" w14:textId="0FE0E73C" w:rsidR="00456580" w:rsidRPr="00CC7C28" w:rsidRDefault="00456580" w:rsidP="00456580">
      <w:pPr>
        <w:pStyle w:val="paragraph"/>
        <w:spacing w:before="0" w:beforeAutospacing="0" w:after="0" w:afterAutospacing="0" w:line="360" w:lineRule="auto"/>
        <w:jc w:val="both"/>
        <w:textAlignment w:val="baseline"/>
        <w:rPr>
          <w:rStyle w:val="normaltextrun"/>
        </w:rPr>
      </w:pPr>
      <w:r w:rsidRPr="00CC7C28">
        <w:rPr>
          <w:rStyle w:val="normaltextrun"/>
        </w:rPr>
        <w:t>”</w:t>
      </w:r>
      <w:r w:rsidR="002636FD" w:rsidRPr="002636FD">
        <w:rPr>
          <w:rStyle w:val="normaltextrun"/>
        </w:rPr>
        <w:t>(2) În situația în care, în urma recalculării prevăzute la alin. (1), valoarea eficientă a lucrării depășește 80 % din valoarea totală a investiției prevăzută în  procesul verbal de recepție a punerii în funcțiune a lucrărilor, operatorul de distribuție concesionar este obligat să returneze participanților la cofinanțare, contribuția acestora.</w:t>
      </w:r>
      <w:r w:rsidRPr="00CC7C28">
        <w:t>”</w:t>
      </w:r>
    </w:p>
    <w:p w14:paraId="00AC2C16" w14:textId="6A2E28EE" w:rsidR="00456580" w:rsidRPr="00CC7C28" w:rsidRDefault="00456580" w:rsidP="002636FD">
      <w:pPr>
        <w:pStyle w:val="paragraph"/>
        <w:numPr>
          <w:ilvl w:val="0"/>
          <w:numId w:val="8"/>
        </w:numPr>
        <w:spacing w:before="0" w:beforeAutospacing="0" w:after="0" w:afterAutospacing="0" w:line="360" w:lineRule="auto"/>
        <w:ind w:left="0" w:firstLine="0"/>
        <w:jc w:val="both"/>
        <w:textAlignment w:val="baseline"/>
        <w:rPr>
          <w:rStyle w:val="normaltextrun"/>
        </w:rPr>
      </w:pPr>
      <w:r w:rsidRPr="00CC7C28">
        <w:rPr>
          <w:rStyle w:val="normaltextrun"/>
        </w:rPr>
        <w:t>La articolul 15 litera b) se modifică </w:t>
      </w:r>
      <w:proofErr w:type="spellStart"/>
      <w:r w:rsidRPr="00CC7C28">
        <w:rPr>
          <w:rStyle w:val="normaltextrun"/>
        </w:rPr>
        <w:t>şi</w:t>
      </w:r>
      <w:proofErr w:type="spellEnd"/>
      <w:r w:rsidRPr="00CC7C28">
        <w:rPr>
          <w:rStyle w:val="normaltextrun"/>
        </w:rPr>
        <w:t> va avea următorul </w:t>
      </w:r>
      <w:proofErr w:type="spellStart"/>
      <w:r w:rsidRPr="00CC7C28">
        <w:rPr>
          <w:rStyle w:val="normaltextrun"/>
        </w:rPr>
        <w:t>conţinut</w:t>
      </w:r>
      <w:proofErr w:type="spellEnd"/>
      <w:r w:rsidRPr="00CC7C28">
        <w:rPr>
          <w:rStyle w:val="normaltextrun"/>
        </w:rPr>
        <w:t>:</w:t>
      </w:r>
    </w:p>
    <w:p w14:paraId="07E5149F" w14:textId="2F0D5DED" w:rsidR="00456580" w:rsidRPr="00CC7C28" w:rsidRDefault="00456580" w:rsidP="00456580">
      <w:pPr>
        <w:pStyle w:val="paragraph"/>
        <w:spacing w:before="0" w:beforeAutospacing="0" w:after="0" w:afterAutospacing="0" w:line="360" w:lineRule="auto"/>
        <w:jc w:val="both"/>
        <w:textAlignment w:val="baseline"/>
        <w:rPr>
          <w:rStyle w:val="normaltextrun"/>
        </w:rPr>
      </w:pPr>
      <w:r w:rsidRPr="00CC7C28">
        <w:rPr>
          <w:rStyle w:val="eop"/>
        </w:rPr>
        <w:t>”b</w:t>
      </w:r>
      <w:r w:rsidRPr="00CC7C28">
        <w:t>)</w:t>
      </w:r>
      <w:r w:rsidR="00A35BF6" w:rsidRPr="00CC7C28">
        <w:t xml:space="preserve"> elementele de rețea care corespund valorii ce urmează să fie finanțate în comun de autoritatea publică și utilizatori, sau de utilizator/grupul de utilizatori, acestea fiind întotdeauna în aval de rețeaua finanțată de operatorul de distribuție concesionar.</w:t>
      </w:r>
      <w:r w:rsidRPr="00CC7C28">
        <w:rPr>
          <w:rStyle w:val="normaltextrun"/>
        </w:rPr>
        <w:t>”</w:t>
      </w:r>
    </w:p>
    <w:p w14:paraId="02243E45" w14:textId="77777777" w:rsidR="002636FD" w:rsidRDefault="002636FD" w:rsidP="002636FD">
      <w:pPr>
        <w:pStyle w:val="paragraph"/>
        <w:numPr>
          <w:ilvl w:val="0"/>
          <w:numId w:val="8"/>
        </w:numPr>
        <w:spacing w:before="0" w:beforeAutospacing="0" w:after="0" w:afterAutospacing="0" w:line="360" w:lineRule="auto"/>
        <w:ind w:left="0" w:firstLine="0"/>
        <w:jc w:val="both"/>
        <w:textAlignment w:val="baseline"/>
        <w:rPr>
          <w:rStyle w:val="normaltextrun"/>
        </w:rPr>
      </w:pPr>
      <w:r w:rsidRPr="002636FD">
        <w:rPr>
          <w:rStyle w:val="normaltextrun"/>
        </w:rPr>
        <w:t>Denumirea secțiunii</w:t>
      </w:r>
      <w:r>
        <w:rPr>
          <w:rStyle w:val="normaltextrun"/>
        </w:rPr>
        <w:t xml:space="preserve"> 4 se modifică și va </w:t>
      </w:r>
      <w:proofErr w:type="spellStart"/>
      <w:r>
        <w:rPr>
          <w:rStyle w:val="normaltextrun"/>
        </w:rPr>
        <w:t>avera</w:t>
      </w:r>
      <w:proofErr w:type="spellEnd"/>
      <w:r>
        <w:rPr>
          <w:rStyle w:val="normaltextrun"/>
        </w:rPr>
        <w:t xml:space="preserve"> următorul conținut:</w:t>
      </w:r>
    </w:p>
    <w:p w14:paraId="0C8C7055" w14:textId="38406ADF" w:rsidR="001F139E" w:rsidRPr="00CC7C28" w:rsidRDefault="0046667B" w:rsidP="002636FD">
      <w:pPr>
        <w:pStyle w:val="paragraph"/>
        <w:spacing w:before="0" w:beforeAutospacing="0" w:after="0" w:afterAutospacing="0" w:line="360" w:lineRule="auto"/>
        <w:jc w:val="both"/>
        <w:textAlignment w:val="baseline"/>
        <w:rPr>
          <w:rStyle w:val="normaltextrun"/>
        </w:rPr>
      </w:pPr>
      <w:r w:rsidRPr="00CC7C28">
        <w:rPr>
          <w:rStyle w:val="normaltextrun"/>
        </w:rPr>
        <w:t>”</w:t>
      </w:r>
      <w:r w:rsidR="002636FD" w:rsidRPr="002636FD">
        <w:t xml:space="preserve"> </w:t>
      </w:r>
      <w:r w:rsidR="002636FD" w:rsidRPr="002636FD">
        <w:rPr>
          <w:rStyle w:val="normaltextrun"/>
        </w:rPr>
        <w:t xml:space="preserve">Secțiunea 4 - </w:t>
      </w:r>
      <w:r w:rsidRPr="00CC7C28">
        <w:rPr>
          <w:rStyle w:val="normaltextrun"/>
        </w:rPr>
        <w:t>Răspunsul către solicitant privind rezultatele studiului de fezabilitate”</w:t>
      </w:r>
      <w:r w:rsidR="000E0DAD" w:rsidRPr="00CC7C28">
        <w:rPr>
          <w:rStyle w:val="normaltextrun"/>
        </w:rPr>
        <w:t> </w:t>
      </w:r>
      <w:r w:rsidR="001F139E" w:rsidRPr="00CC7C28">
        <w:rPr>
          <w:rStyle w:val="normaltextrun"/>
        </w:rPr>
        <w:t> </w:t>
      </w:r>
    </w:p>
    <w:p w14:paraId="38F44603" w14:textId="24DC5C2E" w:rsidR="0046667B" w:rsidRPr="00CC7C28" w:rsidRDefault="0046667B" w:rsidP="002636FD">
      <w:pPr>
        <w:pStyle w:val="paragraph"/>
        <w:numPr>
          <w:ilvl w:val="0"/>
          <w:numId w:val="8"/>
        </w:numPr>
        <w:spacing w:before="0" w:beforeAutospacing="0" w:after="0" w:afterAutospacing="0" w:line="360" w:lineRule="auto"/>
        <w:ind w:left="0" w:firstLine="0"/>
        <w:jc w:val="both"/>
        <w:textAlignment w:val="baseline"/>
        <w:rPr>
          <w:rStyle w:val="normaltextrun"/>
        </w:rPr>
      </w:pPr>
      <w:r w:rsidRPr="00CC7C28">
        <w:rPr>
          <w:rStyle w:val="normaltextrun"/>
        </w:rPr>
        <w:t>La articolul 16 alineatul (1) se modifică </w:t>
      </w:r>
      <w:proofErr w:type="spellStart"/>
      <w:r w:rsidRPr="00CC7C28">
        <w:rPr>
          <w:rStyle w:val="normaltextrun"/>
        </w:rPr>
        <w:t>şi</w:t>
      </w:r>
      <w:proofErr w:type="spellEnd"/>
      <w:r w:rsidRPr="00CC7C28">
        <w:rPr>
          <w:rStyle w:val="normaltextrun"/>
        </w:rPr>
        <w:t> va avea următorul </w:t>
      </w:r>
      <w:proofErr w:type="spellStart"/>
      <w:r w:rsidRPr="00CC7C28">
        <w:rPr>
          <w:rStyle w:val="normaltextrun"/>
        </w:rPr>
        <w:t>conţinut</w:t>
      </w:r>
      <w:proofErr w:type="spellEnd"/>
      <w:r w:rsidRPr="00CC7C28">
        <w:rPr>
          <w:rStyle w:val="normaltextrun"/>
        </w:rPr>
        <w:t>:</w:t>
      </w:r>
    </w:p>
    <w:p w14:paraId="34C916FF" w14:textId="28F4BED7" w:rsidR="0046667B" w:rsidRPr="00CC7C28" w:rsidRDefault="0046667B" w:rsidP="0046667B">
      <w:pPr>
        <w:pStyle w:val="paragraph"/>
        <w:spacing w:before="0" w:beforeAutospacing="0" w:after="0" w:afterAutospacing="0" w:line="360" w:lineRule="auto"/>
        <w:jc w:val="both"/>
        <w:textAlignment w:val="baseline"/>
        <w:rPr>
          <w:rStyle w:val="normaltextrun"/>
        </w:rPr>
      </w:pPr>
      <w:r w:rsidRPr="00CC7C28">
        <w:rPr>
          <w:rStyle w:val="normaltextrun"/>
        </w:rPr>
        <w:t>”(1)</w:t>
      </w:r>
      <w:r w:rsidRPr="00CC7C28">
        <w:t xml:space="preserve"> Operatorul de distribuție concesionar transmite autorității publice/utilizatorului/grupului de utilizatori care a/ au solicitat electrificarea localității sau extinderea rețelei electrice de distribuție, în termen de maxim 90 de zile de la depunerea cererii însoțite de documentația prevăzută la art. 7, o notificare conținând:</w:t>
      </w:r>
      <w:r w:rsidR="003B79FB" w:rsidRPr="00CC7C28">
        <w:t>”</w:t>
      </w:r>
      <w:r w:rsidRPr="00CC7C28">
        <w:t> </w:t>
      </w:r>
    </w:p>
    <w:p w14:paraId="24622D0C" w14:textId="33574737" w:rsidR="0046667B" w:rsidRPr="00CC7C28" w:rsidRDefault="0046667B" w:rsidP="002636FD">
      <w:pPr>
        <w:pStyle w:val="paragraph"/>
        <w:numPr>
          <w:ilvl w:val="0"/>
          <w:numId w:val="8"/>
        </w:numPr>
        <w:spacing w:before="0" w:beforeAutospacing="0" w:after="0" w:afterAutospacing="0" w:line="360" w:lineRule="auto"/>
        <w:ind w:left="0" w:firstLine="0"/>
        <w:jc w:val="both"/>
        <w:textAlignment w:val="baseline"/>
        <w:rPr>
          <w:rStyle w:val="normaltextrun"/>
        </w:rPr>
      </w:pPr>
      <w:r w:rsidRPr="00CC7C28">
        <w:rPr>
          <w:rStyle w:val="normaltextrun"/>
        </w:rPr>
        <w:t>La articolul 16 alineatul (1) litera </w:t>
      </w:r>
      <w:r w:rsidR="003B79FB" w:rsidRPr="00CC7C28">
        <w:rPr>
          <w:rStyle w:val="normaltextrun"/>
        </w:rPr>
        <w:t>b</w:t>
      </w:r>
      <w:r w:rsidRPr="00CC7C28">
        <w:rPr>
          <w:rStyle w:val="normaltextrun"/>
        </w:rPr>
        <w:t>) se modifică </w:t>
      </w:r>
      <w:proofErr w:type="spellStart"/>
      <w:r w:rsidRPr="00CC7C28">
        <w:rPr>
          <w:rStyle w:val="normaltextrun"/>
        </w:rPr>
        <w:t>şi</w:t>
      </w:r>
      <w:proofErr w:type="spellEnd"/>
      <w:r w:rsidRPr="00CC7C28">
        <w:rPr>
          <w:rStyle w:val="normaltextrun"/>
        </w:rPr>
        <w:t> va avea următorul </w:t>
      </w:r>
      <w:proofErr w:type="spellStart"/>
      <w:r w:rsidRPr="00CC7C28">
        <w:rPr>
          <w:rStyle w:val="normaltextrun"/>
        </w:rPr>
        <w:t>conţinut</w:t>
      </w:r>
      <w:proofErr w:type="spellEnd"/>
      <w:r w:rsidRPr="00CC7C28">
        <w:rPr>
          <w:rStyle w:val="normaltextrun"/>
        </w:rPr>
        <w:t>:</w:t>
      </w:r>
    </w:p>
    <w:p w14:paraId="54944509" w14:textId="17B0F4B1" w:rsidR="003B79FB" w:rsidRPr="00CC7C28" w:rsidRDefault="003B79FB" w:rsidP="003B79FB">
      <w:pPr>
        <w:pStyle w:val="paragraph"/>
        <w:spacing w:before="0" w:beforeAutospacing="0" w:after="0" w:afterAutospacing="0" w:line="360" w:lineRule="auto"/>
        <w:jc w:val="both"/>
        <w:textAlignment w:val="baseline"/>
        <w:rPr>
          <w:rStyle w:val="normaltextrun"/>
        </w:rPr>
      </w:pPr>
      <w:r w:rsidRPr="00CC7C28">
        <w:rPr>
          <w:rStyle w:val="eop"/>
        </w:rPr>
        <w:t>”b</w:t>
      </w:r>
      <w:r w:rsidRPr="00CC7C28">
        <w:t>)</w:t>
      </w:r>
      <w:r w:rsidR="002636FD">
        <w:t xml:space="preserve"> </w:t>
      </w:r>
      <w:r w:rsidRPr="00CC7C28">
        <w:t>valoarea lucrărilor corespunzătoare Itotal/2, Ief și respectiv Itotal - Ief, după caz, precum și cele aferente valorii care revine autorității publice și/sau fiecărui utilizator, stabilite conform prevederilor art. 11 și art. 12</w:t>
      </w:r>
      <w:r w:rsidRPr="00CC7C28">
        <w:rPr>
          <w:rStyle w:val="normaltextrun"/>
        </w:rPr>
        <w:t>;” </w:t>
      </w:r>
    </w:p>
    <w:p w14:paraId="05C747EE" w14:textId="7176DB74" w:rsidR="003B79FB" w:rsidRPr="00CC7C28" w:rsidRDefault="003B79FB" w:rsidP="002636FD">
      <w:pPr>
        <w:pStyle w:val="paragraph"/>
        <w:numPr>
          <w:ilvl w:val="0"/>
          <w:numId w:val="8"/>
        </w:numPr>
        <w:spacing w:before="0" w:beforeAutospacing="0" w:after="0" w:afterAutospacing="0" w:line="360" w:lineRule="auto"/>
        <w:ind w:left="0" w:firstLine="0"/>
        <w:jc w:val="both"/>
        <w:textAlignment w:val="baseline"/>
        <w:rPr>
          <w:rStyle w:val="normaltextrun"/>
        </w:rPr>
      </w:pPr>
      <w:r w:rsidRPr="00CC7C28">
        <w:rPr>
          <w:rStyle w:val="normaltextrun"/>
        </w:rPr>
        <w:t>La articolul 16 alineatul (1) litera e) se modifică </w:t>
      </w:r>
      <w:proofErr w:type="spellStart"/>
      <w:r w:rsidRPr="00CC7C28">
        <w:rPr>
          <w:rStyle w:val="normaltextrun"/>
        </w:rPr>
        <w:t>şi</w:t>
      </w:r>
      <w:proofErr w:type="spellEnd"/>
      <w:r w:rsidRPr="00CC7C28">
        <w:rPr>
          <w:rStyle w:val="normaltextrun"/>
        </w:rPr>
        <w:t> va avea următorul </w:t>
      </w:r>
      <w:proofErr w:type="spellStart"/>
      <w:r w:rsidRPr="00CC7C28">
        <w:rPr>
          <w:rStyle w:val="normaltextrun"/>
        </w:rPr>
        <w:t>conţinut</w:t>
      </w:r>
      <w:proofErr w:type="spellEnd"/>
      <w:r w:rsidRPr="00CC7C28">
        <w:rPr>
          <w:rStyle w:val="normaltextrun"/>
        </w:rPr>
        <w:t>:</w:t>
      </w:r>
    </w:p>
    <w:p w14:paraId="02BE3650" w14:textId="2C99F0DD" w:rsidR="001F139E" w:rsidRPr="00CC7C28" w:rsidRDefault="00DB7202" w:rsidP="001F139E">
      <w:pPr>
        <w:pStyle w:val="paragraph"/>
        <w:spacing w:before="0" w:beforeAutospacing="0" w:after="0" w:afterAutospacing="0" w:line="360" w:lineRule="auto"/>
        <w:jc w:val="both"/>
        <w:textAlignment w:val="baseline"/>
        <w:rPr>
          <w:rStyle w:val="normaltextrun"/>
        </w:rPr>
      </w:pPr>
      <w:r w:rsidRPr="00CC7C28">
        <w:rPr>
          <w:rStyle w:val="eop"/>
        </w:rPr>
        <w:t>”</w:t>
      </w:r>
      <w:r w:rsidRPr="00CC7C28">
        <w:t>e)</w:t>
      </w:r>
      <w:r w:rsidR="00273F67">
        <w:t xml:space="preserve"> </w:t>
      </w:r>
      <w:r w:rsidRPr="00CC7C28">
        <w:t xml:space="preserve">mențiunea suportării de către solicitantul dezvoltării rețelei electrice de distribuție a cheltuielilor efectuate pentru realizarea studiului de fezabilitate, în cazul refuzului  de a coparticipa la finanțarea </w:t>
      </w:r>
      <w:r w:rsidRPr="00CC7C28">
        <w:rPr>
          <w:rStyle w:val="normaltextrun"/>
        </w:rPr>
        <w:t>lucrării;”</w:t>
      </w:r>
      <w:r w:rsidR="001F139E" w:rsidRPr="00CC7C28">
        <w:rPr>
          <w:rStyle w:val="normaltextrun"/>
        </w:rPr>
        <w:t> </w:t>
      </w:r>
    </w:p>
    <w:p w14:paraId="57A25529" w14:textId="1779051B" w:rsidR="00D24BD9" w:rsidRPr="00CC7C28" w:rsidRDefault="00DB7202" w:rsidP="002636FD">
      <w:pPr>
        <w:pStyle w:val="paragraph"/>
        <w:numPr>
          <w:ilvl w:val="0"/>
          <w:numId w:val="8"/>
        </w:numPr>
        <w:spacing w:before="0" w:beforeAutospacing="0" w:after="0" w:afterAutospacing="0" w:line="360" w:lineRule="auto"/>
        <w:ind w:left="0" w:firstLine="0"/>
        <w:jc w:val="both"/>
        <w:textAlignment w:val="baseline"/>
        <w:rPr>
          <w:rStyle w:val="normaltextrun"/>
        </w:rPr>
      </w:pPr>
      <w:r w:rsidRPr="00CC7C28">
        <w:rPr>
          <w:rStyle w:val="normaltextrun"/>
        </w:rPr>
        <w:t>La articolul 1</w:t>
      </w:r>
      <w:r w:rsidR="00D24BD9" w:rsidRPr="00CC7C28">
        <w:rPr>
          <w:rStyle w:val="normaltextrun"/>
        </w:rPr>
        <w:t>6</w:t>
      </w:r>
      <w:r w:rsidRPr="00CC7C28">
        <w:rPr>
          <w:rStyle w:val="normaltextrun"/>
        </w:rPr>
        <w:t xml:space="preserve"> alineatul (1)</w:t>
      </w:r>
      <w:r w:rsidR="00273F67">
        <w:rPr>
          <w:rStyle w:val="normaltextrun"/>
        </w:rPr>
        <w:t xml:space="preserve">, după litera e) se introduc două litere noi, </w:t>
      </w:r>
      <w:r w:rsidRPr="00CC7C28">
        <w:rPr>
          <w:rStyle w:val="normaltextrun"/>
        </w:rPr>
        <w:t>liter</w:t>
      </w:r>
      <w:r w:rsidR="00D24BD9" w:rsidRPr="00CC7C28">
        <w:rPr>
          <w:rStyle w:val="normaltextrun"/>
        </w:rPr>
        <w:t>ele f) și g)</w:t>
      </w:r>
      <w:r w:rsidR="00273F67">
        <w:rPr>
          <w:rStyle w:val="normaltextrun"/>
        </w:rPr>
        <w:t>,</w:t>
      </w:r>
      <w:r w:rsidR="00D24BD9" w:rsidRPr="00CC7C28">
        <w:rPr>
          <w:rStyle w:val="normaltextrun"/>
        </w:rPr>
        <w:t xml:space="preserve"> cu următorul </w:t>
      </w:r>
      <w:proofErr w:type="spellStart"/>
      <w:r w:rsidRPr="00CC7C28">
        <w:rPr>
          <w:rStyle w:val="normaltextrun"/>
        </w:rPr>
        <w:t>conţinut</w:t>
      </w:r>
      <w:proofErr w:type="spellEnd"/>
      <w:r w:rsidRPr="00CC7C28">
        <w:rPr>
          <w:rStyle w:val="normaltextrun"/>
        </w:rPr>
        <w:t>:</w:t>
      </w:r>
    </w:p>
    <w:p w14:paraId="27BF499D" w14:textId="77777777" w:rsidR="004F59A1" w:rsidRPr="00CC7C28" w:rsidRDefault="00D24BD9" w:rsidP="00D24BD9">
      <w:pPr>
        <w:pStyle w:val="paragraph"/>
        <w:spacing w:before="0" w:beforeAutospacing="0" w:after="0" w:afterAutospacing="0" w:line="360" w:lineRule="auto"/>
        <w:jc w:val="both"/>
        <w:textAlignment w:val="baseline"/>
        <w:rPr>
          <w:rStyle w:val="normaltextrun"/>
        </w:rPr>
      </w:pPr>
      <w:r w:rsidRPr="00CC7C28">
        <w:rPr>
          <w:rStyle w:val="normaltextrun"/>
        </w:rPr>
        <w:t xml:space="preserve">” f) </w:t>
      </w:r>
      <w:r w:rsidR="004F59A1" w:rsidRPr="00CC7C28">
        <w:rPr>
          <w:rStyle w:val="normaltextrun"/>
        </w:rPr>
        <w:t xml:space="preserve">oferta fermă pentru execuția lucrărilor la cel mai bun preț al </w:t>
      </w:r>
      <w:proofErr w:type="spellStart"/>
      <w:r w:rsidR="004F59A1" w:rsidRPr="00CC7C28">
        <w:rPr>
          <w:rStyle w:val="normaltextrun"/>
        </w:rPr>
        <w:t>pieții</w:t>
      </w:r>
      <w:proofErr w:type="spellEnd"/>
      <w:r w:rsidR="004F59A1" w:rsidRPr="00CC7C28">
        <w:rPr>
          <w:rStyle w:val="normaltextrun"/>
        </w:rPr>
        <w:t>, având în vedere valoarea din studiul de fezabilitate;”</w:t>
      </w:r>
    </w:p>
    <w:p w14:paraId="1722A7D9" w14:textId="0FAE972C" w:rsidR="00D24BD9" w:rsidRPr="00CC7C28" w:rsidRDefault="004F59A1" w:rsidP="00D24BD9">
      <w:pPr>
        <w:pStyle w:val="paragraph"/>
        <w:spacing w:before="0" w:beforeAutospacing="0" w:after="0" w:afterAutospacing="0" w:line="360" w:lineRule="auto"/>
        <w:jc w:val="both"/>
        <w:textAlignment w:val="baseline"/>
        <w:rPr>
          <w:rStyle w:val="normaltextrun"/>
        </w:rPr>
      </w:pPr>
      <w:r w:rsidRPr="00CC7C28">
        <w:rPr>
          <w:rStyle w:val="normaltextrun"/>
        </w:rPr>
        <w:t xml:space="preserve">” g) </w:t>
      </w:r>
      <w:proofErr w:type="spellStart"/>
      <w:r w:rsidRPr="00CC7C28">
        <w:rPr>
          <w:rStyle w:val="normaltextrun"/>
        </w:rPr>
        <w:t>inforamrea</w:t>
      </w:r>
      <w:proofErr w:type="spellEnd"/>
      <w:r w:rsidRPr="00CC7C28">
        <w:rPr>
          <w:rStyle w:val="normaltextrun"/>
        </w:rPr>
        <w:t xml:space="preserve"> cu privire la dreptul </w:t>
      </w:r>
      <w:r w:rsidR="00273F67">
        <w:rPr>
          <w:rStyle w:val="normaltextrun"/>
        </w:rPr>
        <w:t>solicitantului</w:t>
      </w:r>
      <w:r w:rsidRPr="00CC7C28">
        <w:rPr>
          <w:rStyle w:val="normaltextrun"/>
        </w:rPr>
        <w:t xml:space="preserve"> de a opta pentru executarea lucrării cu </w:t>
      </w:r>
      <w:r w:rsidRPr="00CC7C28">
        <w:t>un anumit operator economic atestat, dacă oferta acestuia este mai avantajoasă decât cea a operatorului</w:t>
      </w:r>
      <w:r w:rsidR="006A5F95" w:rsidRPr="00CC7C28">
        <w:t xml:space="preserve">; calculul de eficiență se reface în baza valorii lucrării din oferta executantului.” </w:t>
      </w:r>
      <w:r w:rsidRPr="00CC7C28">
        <w:t xml:space="preserve">   </w:t>
      </w:r>
    </w:p>
    <w:p w14:paraId="2CE7F692" w14:textId="6AAC9832" w:rsidR="00D24BD9" w:rsidRPr="00CC7C28" w:rsidRDefault="00D24BD9" w:rsidP="002636FD">
      <w:pPr>
        <w:pStyle w:val="paragraph"/>
        <w:numPr>
          <w:ilvl w:val="0"/>
          <w:numId w:val="8"/>
        </w:numPr>
        <w:spacing w:before="0" w:beforeAutospacing="0" w:after="0" w:afterAutospacing="0" w:line="360" w:lineRule="auto"/>
        <w:ind w:left="0" w:firstLine="0"/>
        <w:jc w:val="both"/>
        <w:textAlignment w:val="baseline"/>
        <w:rPr>
          <w:rStyle w:val="normaltextrun"/>
        </w:rPr>
      </w:pPr>
      <w:r w:rsidRPr="00CC7C28">
        <w:rPr>
          <w:rStyle w:val="normaltextrun"/>
        </w:rPr>
        <w:t>La articolul 1</w:t>
      </w:r>
      <w:r w:rsidR="00B407F0" w:rsidRPr="00CC7C28">
        <w:rPr>
          <w:rStyle w:val="normaltextrun"/>
        </w:rPr>
        <w:t>6</w:t>
      </w:r>
      <w:r w:rsidRPr="00CC7C28">
        <w:rPr>
          <w:rStyle w:val="normaltextrun"/>
        </w:rPr>
        <w:t xml:space="preserve"> alineatul (</w:t>
      </w:r>
      <w:r w:rsidR="00B407F0" w:rsidRPr="00CC7C28">
        <w:rPr>
          <w:rStyle w:val="normaltextrun"/>
        </w:rPr>
        <w:t>2</w:t>
      </w:r>
      <w:r w:rsidRPr="00CC7C28">
        <w:rPr>
          <w:rStyle w:val="normaltextrun"/>
        </w:rPr>
        <w:t>) se modifică </w:t>
      </w:r>
      <w:proofErr w:type="spellStart"/>
      <w:r w:rsidRPr="00CC7C28">
        <w:rPr>
          <w:rStyle w:val="normaltextrun"/>
        </w:rPr>
        <w:t>şi</w:t>
      </w:r>
      <w:proofErr w:type="spellEnd"/>
      <w:r w:rsidRPr="00CC7C28">
        <w:rPr>
          <w:rStyle w:val="normaltextrun"/>
        </w:rPr>
        <w:t> va avea următorul </w:t>
      </w:r>
      <w:proofErr w:type="spellStart"/>
      <w:r w:rsidRPr="00CC7C28">
        <w:rPr>
          <w:rStyle w:val="normaltextrun"/>
        </w:rPr>
        <w:t>conţinut</w:t>
      </w:r>
      <w:proofErr w:type="spellEnd"/>
      <w:r w:rsidRPr="00CC7C28">
        <w:rPr>
          <w:rStyle w:val="normaltextrun"/>
        </w:rPr>
        <w:t>:</w:t>
      </w:r>
    </w:p>
    <w:p w14:paraId="7A57AF78" w14:textId="5E3F26C8" w:rsidR="00B407F0" w:rsidRPr="00CC7C28" w:rsidRDefault="00B407F0" w:rsidP="00B407F0">
      <w:pPr>
        <w:pStyle w:val="paragraph"/>
        <w:spacing w:before="0" w:beforeAutospacing="0" w:after="0" w:afterAutospacing="0" w:line="360" w:lineRule="auto"/>
        <w:jc w:val="both"/>
        <w:textAlignment w:val="baseline"/>
        <w:rPr>
          <w:rStyle w:val="normaltextrun"/>
        </w:rPr>
      </w:pPr>
      <w:r w:rsidRPr="00CC7C28">
        <w:rPr>
          <w:rStyle w:val="normaltextrun"/>
        </w:rPr>
        <w:t xml:space="preserve">”(2) </w:t>
      </w:r>
      <w:r w:rsidRPr="00CC7C28">
        <w:t>Notificarea menționată la alin. (1) va fi însoțită de propunerea de contract de cofinanțare.”</w:t>
      </w:r>
    </w:p>
    <w:p w14:paraId="64BC752C" w14:textId="1AB8CDD1" w:rsidR="00D24BD9" w:rsidRPr="00CC7C28" w:rsidRDefault="00273F67" w:rsidP="002636FD">
      <w:pPr>
        <w:pStyle w:val="paragraph"/>
        <w:numPr>
          <w:ilvl w:val="0"/>
          <w:numId w:val="8"/>
        </w:numPr>
        <w:spacing w:before="0" w:beforeAutospacing="0" w:after="0" w:afterAutospacing="0" w:line="360" w:lineRule="auto"/>
        <w:ind w:left="0" w:firstLine="0"/>
        <w:jc w:val="both"/>
        <w:textAlignment w:val="baseline"/>
        <w:rPr>
          <w:rStyle w:val="normaltextrun"/>
        </w:rPr>
      </w:pPr>
      <w:r>
        <w:rPr>
          <w:rStyle w:val="normaltextrun"/>
        </w:rPr>
        <w:t>A</w:t>
      </w:r>
      <w:r w:rsidR="00D24BD9" w:rsidRPr="00CC7C28">
        <w:rPr>
          <w:rStyle w:val="normaltextrun"/>
        </w:rPr>
        <w:t>rticolul 17 se modifică </w:t>
      </w:r>
      <w:proofErr w:type="spellStart"/>
      <w:r w:rsidR="00D24BD9" w:rsidRPr="00CC7C28">
        <w:rPr>
          <w:rStyle w:val="normaltextrun"/>
        </w:rPr>
        <w:t>şi</w:t>
      </w:r>
      <w:proofErr w:type="spellEnd"/>
      <w:r w:rsidR="00D24BD9" w:rsidRPr="00CC7C28">
        <w:rPr>
          <w:rStyle w:val="normaltextrun"/>
        </w:rPr>
        <w:t> v</w:t>
      </w:r>
      <w:r>
        <w:rPr>
          <w:rStyle w:val="normaltextrun"/>
        </w:rPr>
        <w:t>a</w:t>
      </w:r>
      <w:r w:rsidR="00D24BD9" w:rsidRPr="00CC7C28">
        <w:rPr>
          <w:rStyle w:val="normaltextrun"/>
        </w:rPr>
        <w:t xml:space="preserve"> avea următorul </w:t>
      </w:r>
      <w:proofErr w:type="spellStart"/>
      <w:r w:rsidR="00D24BD9" w:rsidRPr="00CC7C28">
        <w:rPr>
          <w:rStyle w:val="normaltextrun"/>
        </w:rPr>
        <w:t>conţinut</w:t>
      </w:r>
      <w:proofErr w:type="spellEnd"/>
      <w:r w:rsidR="00D24BD9" w:rsidRPr="00CC7C28">
        <w:rPr>
          <w:rStyle w:val="normaltextrun"/>
        </w:rPr>
        <w:t>:</w:t>
      </w:r>
    </w:p>
    <w:p w14:paraId="4F2C2669" w14:textId="721463E4" w:rsidR="00B407F0" w:rsidRPr="00CC7C28" w:rsidRDefault="00B407F0" w:rsidP="00B407F0">
      <w:pPr>
        <w:pStyle w:val="paragraph"/>
        <w:spacing w:before="0" w:beforeAutospacing="0" w:after="0" w:afterAutospacing="0" w:line="360" w:lineRule="auto"/>
        <w:jc w:val="both"/>
        <w:textAlignment w:val="baseline"/>
      </w:pPr>
      <w:r w:rsidRPr="00CC7C28">
        <w:rPr>
          <w:rStyle w:val="normaltextrun"/>
        </w:rPr>
        <w:lastRenderedPageBreak/>
        <w:t>”</w:t>
      </w:r>
      <w:r w:rsidR="00273F67">
        <w:rPr>
          <w:rStyle w:val="normaltextrun"/>
        </w:rPr>
        <w:t xml:space="preserve">Art. 17. </w:t>
      </w:r>
      <w:r w:rsidRPr="00CC7C28">
        <w:t xml:space="preserve">(1) După primirea notificării prevăzute la art. 16, autoritatea publică/utilizatorul/grupul de utilizatori analizează oferta de participare la </w:t>
      </w:r>
      <w:r w:rsidR="00273F67">
        <w:t>co</w:t>
      </w:r>
      <w:r w:rsidRPr="00CC7C28">
        <w:t>finanțare și, în situația acceptării acesteia se transmite operatorului de distribuție concesionar o scrisoare de confirmare în acest sens, în termen de maxim</w:t>
      </w:r>
      <w:r w:rsidR="00273F67">
        <w:t>um</w:t>
      </w:r>
      <w:r w:rsidRPr="00CC7C28">
        <w:t xml:space="preserve"> 60 de zile de la data primirii notificării.”</w:t>
      </w:r>
    </w:p>
    <w:p w14:paraId="64889958" w14:textId="06FE7AE9" w:rsidR="00447091" w:rsidRPr="00CC7C28" w:rsidRDefault="00447091" w:rsidP="00B407F0">
      <w:pPr>
        <w:pStyle w:val="paragraph"/>
        <w:spacing w:before="0" w:beforeAutospacing="0" w:after="0" w:afterAutospacing="0" w:line="360" w:lineRule="auto"/>
        <w:jc w:val="both"/>
        <w:textAlignment w:val="baseline"/>
      </w:pPr>
      <w:r w:rsidRPr="00CC7C28">
        <w:t>”(2) Scrisoarea de confirmare prevăzută la alin.</w:t>
      </w:r>
      <w:r w:rsidR="009E508D">
        <w:t xml:space="preserve"> </w:t>
      </w:r>
      <w:r w:rsidRPr="00CC7C28">
        <w:t>(1) constituie un angajament ferm de a asigura cofinanțarea lucrării prin încheierea contractului de cofinanțare.”</w:t>
      </w:r>
    </w:p>
    <w:p w14:paraId="73A8733D" w14:textId="54D96522" w:rsidR="00447091" w:rsidRPr="00CC7C28" w:rsidRDefault="00447091" w:rsidP="00B407F0">
      <w:pPr>
        <w:pStyle w:val="paragraph"/>
        <w:spacing w:before="0" w:beforeAutospacing="0" w:after="0" w:afterAutospacing="0" w:line="360" w:lineRule="auto"/>
        <w:jc w:val="both"/>
        <w:textAlignment w:val="baseline"/>
      </w:pPr>
      <w:r w:rsidRPr="00CC7C28">
        <w:t>”(3) Pentru localitățile neelectrificate izolate, autoritatea publică/utilizatorul/grupul de utilizatori poate lua în calcul realizarea unor sisteme electroenergetice izolate, prin adoptarea variantei alternative de alimentare cu energie electrică stabilită prin studiul de fezabilitate în conformitate cu prevederile art. 9 alin. (2).”</w:t>
      </w:r>
    </w:p>
    <w:p w14:paraId="6A3D830C" w14:textId="529126EF" w:rsidR="00447091" w:rsidRPr="00CC7C28" w:rsidRDefault="00447091" w:rsidP="00B407F0">
      <w:pPr>
        <w:pStyle w:val="paragraph"/>
        <w:spacing w:before="0" w:beforeAutospacing="0" w:after="0" w:afterAutospacing="0" w:line="360" w:lineRule="auto"/>
        <w:jc w:val="both"/>
        <w:textAlignment w:val="baseline"/>
      </w:pPr>
      <w:r w:rsidRPr="00CC7C28">
        <w:t xml:space="preserve">”(4) Neprimirea de către operatorul de distribuție concesionar a confirmării în termenul prevăzut la alin. (1) echivalează cu neacceptarea ofertei de participare la </w:t>
      </w:r>
      <w:r w:rsidR="009E508D">
        <w:t>co</w:t>
      </w:r>
      <w:r w:rsidRPr="00CC7C28">
        <w:t>finanțare</w:t>
      </w:r>
      <w:r w:rsidR="009E508D">
        <w:t>.</w:t>
      </w:r>
      <w:r w:rsidRPr="00CC7C28">
        <w:t>”</w:t>
      </w:r>
    </w:p>
    <w:p w14:paraId="6F3EB0B8" w14:textId="41B256FB" w:rsidR="00447091" w:rsidRPr="00CC7C28" w:rsidRDefault="00447091" w:rsidP="00B407F0">
      <w:pPr>
        <w:pStyle w:val="paragraph"/>
        <w:spacing w:before="0" w:beforeAutospacing="0" w:after="0" w:afterAutospacing="0" w:line="360" w:lineRule="auto"/>
        <w:jc w:val="both"/>
        <w:textAlignment w:val="baseline"/>
      </w:pPr>
      <w:r w:rsidRPr="00CC7C28">
        <w:t xml:space="preserve">”(5) </w:t>
      </w:r>
      <w:r w:rsidR="00011BFB" w:rsidRPr="00CC7C28">
        <w:t xml:space="preserve">Neacceptarea ofertei de participare la </w:t>
      </w:r>
      <w:r w:rsidR="009E508D">
        <w:t>co</w:t>
      </w:r>
      <w:r w:rsidR="00011BFB" w:rsidRPr="00CC7C28">
        <w:t>finanțare de către autoritatea publică, inclusiv prin  aportul utilizatorilor prevăzut la art. 12, respectiv de către utilizatorul/grupul de utilizatori care au solicitat operatorului dezvoltarea rețelei electrice în vederea racordării are drept consecință clasarea de către operatorul de distribuție concesionar a cererii inițiale și recuperarea de la solicitant</w:t>
      </w:r>
      <w:r w:rsidR="009E508D">
        <w:t>ul dezvoltării rețelei</w:t>
      </w:r>
      <w:r w:rsidR="00011BFB" w:rsidRPr="00CC7C28">
        <w:t xml:space="preserve">  a cheltuielilor efectuate pentru realizarea studiului de fezabilitate.”</w:t>
      </w:r>
    </w:p>
    <w:p w14:paraId="10836D98" w14:textId="617C8544" w:rsidR="00011BFB" w:rsidRPr="00CC7C28" w:rsidRDefault="00011BFB" w:rsidP="00B407F0">
      <w:pPr>
        <w:pStyle w:val="paragraph"/>
        <w:spacing w:before="0" w:beforeAutospacing="0" w:after="0" w:afterAutospacing="0" w:line="360" w:lineRule="auto"/>
        <w:jc w:val="both"/>
        <w:textAlignment w:val="baseline"/>
        <w:rPr>
          <w:rStyle w:val="normaltextrun"/>
        </w:rPr>
      </w:pPr>
      <w:r w:rsidRPr="00CC7C28">
        <w:t>”(6) Operatorul de distribuție concesionar transmite studiul de fezabilitate în termen de 10 zile lucrătoare de la achitarea costului integral al acestuia.”</w:t>
      </w:r>
    </w:p>
    <w:p w14:paraId="37BFABBC" w14:textId="59C6785B" w:rsidR="00B407F0" w:rsidRPr="00CC7C28" w:rsidRDefault="00B407F0" w:rsidP="002A6B03">
      <w:pPr>
        <w:pStyle w:val="paragraph"/>
        <w:numPr>
          <w:ilvl w:val="0"/>
          <w:numId w:val="8"/>
        </w:numPr>
        <w:spacing w:before="0" w:beforeAutospacing="0" w:after="0" w:afterAutospacing="0" w:line="360" w:lineRule="auto"/>
        <w:ind w:left="0" w:firstLine="0"/>
        <w:jc w:val="both"/>
        <w:textAlignment w:val="baseline"/>
        <w:rPr>
          <w:rStyle w:val="normaltextrun"/>
        </w:rPr>
      </w:pPr>
      <w:r w:rsidRPr="00CC7C28">
        <w:rPr>
          <w:rStyle w:val="normaltextrun"/>
        </w:rPr>
        <w:t>La articolul 1</w:t>
      </w:r>
      <w:r w:rsidR="00011BFB" w:rsidRPr="00CC7C28">
        <w:rPr>
          <w:rStyle w:val="normaltextrun"/>
        </w:rPr>
        <w:t>8</w:t>
      </w:r>
      <w:r w:rsidRPr="00CC7C28">
        <w:rPr>
          <w:rStyle w:val="normaltextrun"/>
        </w:rPr>
        <w:t xml:space="preserve"> alineatul (1) litera </w:t>
      </w:r>
      <w:r w:rsidR="00011BFB" w:rsidRPr="00CC7C28">
        <w:rPr>
          <w:rStyle w:val="normaltextrun"/>
        </w:rPr>
        <w:t>b</w:t>
      </w:r>
      <w:r w:rsidRPr="00CC7C28">
        <w:rPr>
          <w:rStyle w:val="normaltextrun"/>
        </w:rPr>
        <w:t>) se modifică </w:t>
      </w:r>
      <w:proofErr w:type="spellStart"/>
      <w:r w:rsidRPr="00CC7C28">
        <w:rPr>
          <w:rStyle w:val="normaltextrun"/>
        </w:rPr>
        <w:t>şi</w:t>
      </w:r>
      <w:proofErr w:type="spellEnd"/>
      <w:r w:rsidRPr="00CC7C28">
        <w:rPr>
          <w:rStyle w:val="normaltextrun"/>
        </w:rPr>
        <w:t> va avea următorul </w:t>
      </w:r>
      <w:proofErr w:type="spellStart"/>
      <w:r w:rsidRPr="00CC7C28">
        <w:rPr>
          <w:rStyle w:val="normaltextrun"/>
        </w:rPr>
        <w:t>conţinut</w:t>
      </w:r>
      <w:proofErr w:type="spellEnd"/>
      <w:r w:rsidRPr="00CC7C28">
        <w:rPr>
          <w:rStyle w:val="normaltextrun"/>
        </w:rPr>
        <w:t>:</w:t>
      </w:r>
    </w:p>
    <w:p w14:paraId="2E041BA5" w14:textId="7DBA37A0" w:rsidR="00011BFB" w:rsidRPr="00CC7C28" w:rsidRDefault="00011BFB" w:rsidP="00011BFB">
      <w:pPr>
        <w:pStyle w:val="paragraph"/>
        <w:spacing w:before="0" w:beforeAutospacing="0" w:after="0" w:afterAutospacing="0" w:line="360" w:lineRule="auto"/>
        <w:jc w:val="both"/>
        <w:textAlignment w:val="baseline"/>
        <w:rPr>
          <w:rStyle w:val="normaltextrun"/>
        </w:rPr>
      </w:pPr>
      <w:r w:rsidRPr="00CC7C28">
        <w:rPr>
          <w:rStyle w:val="normaltextrun"/>
        </w:rPr>
        <w:t xml:space="preserve">”(b) </w:t>
      </w:r>
      <w:r w:rsidRPr="00CC7C28">
        <w:t xml:space="preserve">valoarea investiției </w:t>
      </w:r>
      <w:proofErr w:type="spellStart"/>
      <w:r w:rsidRPr="00CC7C28">
        <w:t>Itotal</w:t>
      </w:r>
      <w:proofErr w:type="spellEnd"/>
      <w:r w:rsidRPr="00CC7C28">
        <w:t xml:space="preserve">, defalcată pe surse de finanțare, în corelare cu prevederile art. 11 alin. (2), dacă a fost primită scrisoarea de confirmare pentru participarea la </w:t>
      </w:r>
      <w:r w:rsidR="002A6B03">
        <w:t>co</w:t>
      </w:r>
      <w:r w:rsidRPr="00CC7C28">
        <w:t>finanțare.”</w:t>
      </w:r>
    </w:p>
    <w:p w14:paraId="09E9ADC8" w14:textId="1EF78D60" w:rsidR="00D24BD9" w:rsidRPr="00CC7C28" w:rsidRDefault="00D24BD9" w:rsidP="002A6B03">
      <w:pPr>
        <w:pStyle w:val="paragraph"/>
        <w:numPr>
          <w:ilvl w:val="0"/>
          <w:numId w:val="8"/>
        </w:numPr>
        <w:spacing w:before="0" w:beforeAutospacing="0" w:after="0" w:afterAutospacing="0" w:line="360" w:lineRule="auto"/>
        <w:ind w:left="0" w:firstLine="0"/>
        <w:jc w:val="both"/>
        <w:textAlignment w:val="baseline"/>
        <w:rPr>
          <w:rStyle w:val="normaltextrun"/>
        </w:rPr>
      </w:pPr>
      <w:r w:rsidRPr="00CC7C28">
        <w:rPr>
          <w:rStyle w:val="normaltextrun"/>
        </w:rPr>
        <w:t>La articolul 1</w:t>
      </w:r>
      <w:r w:rsidR="00011BFB" w:rsidRPr="00CC7C28">
        <w:rPr>
          <w:rStyle w:val="normaltextrun"/>
        </w:rPr>
        <w:t>8</w:t>
      </w:r>
      <w:r w:rsidRPr="00CC7C28">
        <w:rPr>
          <w:rStyle w:val="normaltextrun"/>
        </w:rPr>
        <w:t xml:space="preserve"> alineatul (</w:t>
      </w:r>
      <w:r w:rsidR="00011BFB" w:rsidRPr="00CC7C28">
        <w:rPr>
          <w:rStyle w:val="normaltextrun"/>
        </w:rPr>
        <w:t>4</w:t>
      </w:r>
      <w:r w:rsidRPr="00CC7C28">
        <w:rPr>
          <w:rStyle w:val="normaltextrun"/>
        </w:rPr>
        <w:t>) se modifică </w:t>
      </w:r>
      <w:proofErr w:type="spellStart"/>
      <w:r w:rsidRPr="00CC7C28">
        <w:rPr>
          <w:rStyle w:val="normaltextrun"/>
        </w:rPr>
        <w:t>şi</w:t>
      </w:r>
      <w:proofErr w:type="spellEnd"/>
      <w:r w:rsidRPr="00CC7C28">
        <w:rPr>
          <w:rStyle w:val="normaltextrun"/>
        </w:rPr>
        <w:t> va avea următorul </w:t>
      </w:r>
      <w:proofErr w:type="spellStart"/>
      <w:r w:rsidRPr="00CC7C28">
        <w:rPr>
          <w:rStyle w:val="normaltextrun"/>
        </w:rPr>
        <w:t>conţinut</w:t>
      </w:r>
      <w:proofErr w:type="spellEnd"/>
      <w:r w:rsidRPr="00CC7C28">
        <w:rPr>
          <w:rStyle w:val="normaltextrun"/>
        </w:rPr>
        <w:t>:</w:t>
      </w:r>
    </w:p>
    <w:p w14:paraId="412D300A" w14:textId="549A08C5" w:rsidR="00011BFB" w:rsidRPr="00CC7C28" w:rsidRDefault="00011BFB" w:rsidP="00011BFB">
      <w:pPr>
        <w:pStyle w:val="paragraph"/>
        <w:spacing w:before="0" w:beforeAutospacing="0" w:after="0" w:afterAutospacing="0" w:line="360" w:lineRule="auto"/>
        <w:jc w:val="both"/>
        <w:textAlignment w:val="baseline"/>
        <w:rPr>
          <w:rStyle w:val="normaltextrun"/>
        </w:rPr>
      </w:pPr>
      <w:r w:rsidRPr="00CC7C28">
        <w:rPr>
          <w:rStyle w:val="normaltextrun"/>
        </w:rPr>
        <w:t xml:space="preserve">”(4) </w:t>
      </w:r>
      <w:r w:rsidRPr="00CC7C28">
        <w:t xml:space="preserve">Operatorul de distribuție concesionar are obligația să comunice în scris autorității publice/utilizatorului/grupului de utilizatori, care a solicitat dezvoltarea </w:t>
      </w:r>
      <w:proofErr w:type="spellStart"/>
      <w:r w:rsidRPr="00CC7C28">
        <w:t>reţelei</w:t>
      </w:r>
      <w:proofErr w:type="spellEnd"/>
      <w:r w:rsidRPr="00CC7C28">
        <w:t>, informații cu privire la includerea lucrărilor solicitate în programul de investiții anual, precizând calendarul de realizare a lucrărilor.”</w:t>
      </w:r>
    </w:p>
    <w:p w14:paraId="7988ABFF" w14:textId="77777777" w:rsidR="00303379" w:rsidRDefault="00011BFB" w:rsidP="002A6B03">
      <w:pPr>
        <w:pStyle w:val="paragraph"/>
        <w:numPr>
          <w:ilvl w:val="0"/>
          <w:numId w:val="8"/>
        </w:numPr>
        <w:spacing w:before="0" w:beforeAutospacing="0" w:after="0" w:afterAutospacing="0" w:line="360" w:lineRule="auto"/>
        <w:ind w:left="0" w:firstLine="0"/>
        <w:jc w:val="both"/>
        <w:textAlignment w:val="baseline"/>
        <w:rPr>
          <w:rStyle w:val="normaltextrun"/>
        </w:rPr>
      </w:pPr>
      <w:r w:rsidRPr="00CC7C28">
        <w:rPr>
          <w:rStyle w:val="normaltextrun"/>
        </w:rPr>
        <w:t xml:space="preserve">La articolul </w:t>
      </w:r>
      <w:r w:rsidR="0024775A" w:rsidRPr="00CC7C28">
        <w:rPr>
          <w:rStyle w:val="normaltextrun"/>
        </w:rPr>
        <w:t>20</w:t>
      </w:r>
      <w:r w:rsidRPr="00CC7C28">
        <w:rPr>
          <w:rStyle w:val="normaltextrun"/>
        </w:rPr>
        <w:t xml:space="preserve"> alineatul (</w:t>
      </w:r>
      <w:r w:rsidR="0024775A" w:rsidRPr="00CC7C28">
        <w:rPr>
          <w:rStyle w:val="normaltextrun"/>
        </w:rPr>
        <w:t>1</w:t>
      </w:r>
      <w:r w:rsidRPr="00CC7C28">
        <w:rPr>
          <w:rStyle w:val="normaltextrun"/>
        </w:rPr>
        <w:t xml:space="preserve">) se </w:t>
      </w:r>
      <w:r w:rsidR="0024775A" w:rsidRPr="00CC7C28">
        <w:rPr>
          <w:rStyle w:val="normaltextrun"/>
        </w:rPr>
        <w:t xml:space="preserve">elimină, </w:t>
      </w:r>
    </w:p>
    <w:p w14:paraId="19F75965" w14:textId="18A2D177" w:rsidR="00011BFB" w:rsidRPr="00CC7C28" w:rsidRDefault="00D1353B" w:rsidP="002A6B03">
      <w:pPr>
        <w:pStyle w:val="paragraph"/>
        <w:numPr>
          <w:ilvl w:val="0"/>
          <w:numId w:val="8"/>
        </w:numPr>
        <w:spacing w:before="0" w:beforeAutospacing="0" w:after="0" w:afterAutospacing="0" w:line="360" w:lineRule="auto"/>
        <w:ind w:left="0" w:firstLine="0"/>
        <w:jc w:val="both"/>
        <w:textAlignment w:val="baseline"/>
        <w:rPr>
          <w:rStyle w:val="normaltextrun"/>
        </w:rPr>
      </w:pPr>
      <w:r w:rsidRPr="00CC7C28">
        <w:rPr>
          <w:rStyle w:val="normaltextrun"/>
        </w:rPr>
        <w:t xml:space="preserve">La articolul 20 </w:t>
      </w:r>
      <w:r w:rsidR="0024775A" w:rsidRPr="00CC7C28">
        <w:rPr>
          <w:rStyle w:val="normaltextrun"/>
        </w:rPr>
        <w:t xml:space="preserve">alineatul (2) se </w:t>
      </w:r>
      <w:r w:rsidR="00011BFB" w:rsidRPr="00CC7C28">
        <w:rPr>
          <w:rStyle w:val="normaltextrun"/>
        </w:rPr>
        <w:t>modifică </w:t>
      </w:r>
      <w:proofErr w:type="spellStart"/>
      <w:r w:rsidR="00011BFB" w:rsidRPr="00CC7C28">
        <w:rPr>
          <w:rStyle w:val="normaltextrun"/>
        </w:rPr>
        <w:t>şi</w:t>
      </w:r>
      <w:proofErr w:type="spellEnd"/>
      <w:r w:rsidR="00011BFB" w:rsidRPr="00CC7C28">
        <w:rPr>
          <w:rStyle w:val="normaltextrun"/>
        </w:rPr>
        <w:t> va avea următorul </w:t>
      </w:r>
      <w:proofErr w:type="spellStart"/>
      <w:r w:rsidR="00011BFB" w:rsidRPr="00CC7C28">
        <w:rPr>
          <w:rStyle w:val="normaltextrun"/>
        </w:rPr>
        <w:t>conţinut</w:t>
      </w:r>
      <w:proofErr w:type="spellEnd"/>
      <w:r w:rsidR="00011BFB" w:rsidRPr="00CC7C28">
        <w:rPr>
          <w:rStyle w:val="normaltextrun"/>
        </w:rPr>
        <w:t>:</w:t>
      </w:r>
    </w:p>
    <w:p w14:paraId="47B8385B" w14:textId="15AC9129" w:rsidR="0024775A" w:rsidRPr="00CC7C28" w:rsidRDefault="0024775A" w:rsidP="0024775A">
      <w:pPr>
        <w:pStyle w:val="paragraph"/>
        <w:spacing w:before="0" w:beforeAutospacing="0" w:after="0" w:afterAutospacing="0" w:line="360" w:lineRule="auto"/>
        <w:jc w:val="both"/>
        <w:textAlignment w:val="baseline"/>
        <w:rPr>
          <w:rStyle w:val="normaltextrun"/>
        </w:rPr>
      </w:pPr>
      <w:r w:rsidRPr="00CC7C28">
        <w:rPr>
          <w:rStyle w:val="normaltextrun"/>
        </w:rPr>
        <w:t xml:space="preserve">”(2) </w:t>
      </w:r>
      <w:r w:rsidRPr="00CC7C28">
        <w:t xml:space="preserve">Pentru realizarea lucrărilor de electrificare a localității/extindere de rețea în situația cofinanțării, operatorul de distribuție concesionar încheie un contract de execuție de lucrări cu un operator economic atestat, selectat de operator cu respectarea prevederilor legale în vigoare, sau selectat de autoritatea publică/utilizator/grupul de </w:t>
      </w:r>
      <w:proofErr w:type="spellStart"/>
      <w:r w:rsidRPr="00CC7C28">
        <w:t>urtilizatori</w:t>
      </w:r>
      <w:proofErr w:type="spellEnd"/>
      <w:r w:rsidRPr="00CC7C28">
        <w:t>, sau execută lucrarea cu forțe proprii.”</w:t>
      </w:r>
    </w:p>
    <w:p w14:paraId="7A71F4F4" w14:textId="64ACCF0E" w:rsidR="00B407F0" w:rsidRPr="00CC7C28" w:rsidRDefault="00011BFB" w:rsidP="002A6B03">
      <w:pPr>
        <w:pStyle w:val="paragraph"/>
        <w:numPr>
          <w:ilvl w:val="0"/>
          <w:numId w:val="8"/>
        </w:numPr>
        <w:spacing w:before="0" w:beforeAutospacing="0" w:after="0" w:afterAutospacing="0" w:line="360" w:lineRule="auto"/>
        <w:ind w:left="0" w:firstLine="0"/>
        <w:jc w:val="both"/>
        <w:textAlignment w:val="baseline"/>
        <w:rPr>
          <w:rStyle w:val="normaltextrun"/>
        </w:rPr>
      </w:pPr>
      <w:r w:rsidRPr="00CC7C28">
        <w:rPr>
          <w:rStyle w:val="normaltextrun"/>
        </w:rPr>
        <w:t xml:space="preserve">La articolul </w:t>
      </w:r>
      <w:r w:rsidR="0024775A" w:rsidRPr="00CC7C28">
        <w:rPr>
          <w:rStyle w:val="normaltextrun"/>
        </w:rPr>
        <w:t>22</w:t>
      </w:r>
      <w:r w:rsidRPr="00CC7C28">
        <w:rPr>
          <w:rStyle w:val="normaltextrun"/>
        </w:rPr>
        <w:t xml:space="preserve"> alineat</w:t>
      </w:r>
      <w:r w:rsidR="00D1353B">
        <w:rPr>
          <w:rStyle w:val="normaltextrun"/>
        </w:rPr>
        <w:t>ul</w:t>
      </w:r>
      <w:r w:rsidRPr="00CC7C28">
        <w:rPr>
          <w:rStyle w:val="normaltextrun"/>
        </w:rPr>
        <w:t xml:space="preserve"> (</w:t>
      </w:r>
      <w:r w:rsidR="0024775A" w:rsidRPr="00CC7C28">
        <w:rPr>
          <w:rStyle w:val="normaltextrun"/>
        </w:rPr>
        <w:t>1</w:t>
      </w:r>
      <w:r w:rsidR="00A03035" w:rsidRPr="00CC7C28">
        <w:rPr>
          <w:rStyle w:val="normaltextrun"/>
        </w:rPr>
        <w:t>)</w:t>
      </w:r>
      <w:r w:rsidRPr="00CC7C28">
        <w:rPr>
          <w:rStyle w:val="normaltextrun"/>
        </w:rPr>
        <w:t xml:space="preserve"> </w:t>
      </w:r>
      <w:r w:rsidR="00A03035" w:rsidRPr="00CC7C28">
        <w:rPr>
          <w:rStyle w:val="normaltextrun"/>
        </w:rPr>
        <w:t>se modifică </w:t>
      </w:r>
      <w:proofErr w:type="spellStart"/>
      <w:r w:rsidR="00A03035" w:rsidRPr="00CC7C28">
        <w:rPr>
          <w:rStyle w:val="normaltextrun"/>
        </w:rPr>
        <w:t>şi</w:t>
      </w:r>
      <w:proofErr w:type="spellEnd"/>
      <w:r w:rsidR="00A03035" w:rsidRPr="00CC7C28">
        <w:rPr>
          <w:rStyle w:val="normaltextrun"/>
        </w:rPr>
        <w:t> v</w:t>
      </w:r>
      <w:r w:rsidR="00D1353B">
        <w:rPr>
          <w:rStyle w:val="normaltextrun"/>
        </w:rPr>
        <w:t>a</w:t>
      </w:r>
      <w:r w:rsidRPr="00CC7C28">
        <w:rPr>
          <w:rStyle w:val="normaltextrun"/>
        </w:rPr>
        <w:t xml:space="preserve"> avea următorul </w:t>
      </w:r>
      <w:proofErr w:type="spellStart"/>
      <w:r w:rsidRPr="00CC7C28">
        <w:rPr>
          <w:rStyle w:val="normaltextrun"/>
        </w:rPr>
        <w:t>conţinut</w:t>
      </w:r>
      <w:proofErr w:type="spellEnd"/>
      <w:r w:rsidRPr="00CC7C28">
        <w:rPr>
          <w:rStyle w:val="normaltextrun"/>
        </w:rPr>
        <w:t>:</w:t>
      </w:r>
    </w:p>
    <w:p w14:paraId="392C08EE" w14:textId="63E0C264" w:rsidR="0024775A" w:rsidRDefault="0024775A" w:rsidP="0024775A">
      <w:pPr>
        <w:pStyle w:val="paragraph"/>
        <w:spacing w:before="0" w:beforeAutospacing="0" w:after="0" w:afterAutospacing="0" w:line="360" w:lineRule="auto"/>
        <w:jc w:val="both"/>
        <w:textAlignment w:val="baseline"/>
      </w:pPr>
      <w:r w:rsidRPr="00CC7C28">
        <w:rPr>
          <w:rStyle w:val="normaltextrun"/>
        </w:rPr>
        <w:lastRenderedPageBreak/>
        <w:t xml:space="preserve">”(1) </w:t>
      </w:r>
      <w:r w:rsidRPr="00CC7C28">
        <w:t xml:space="preserve">În cazul în care, ca urmare a comunicării prevăzute la art. 16, autoritatea publică/utilizatorul/grupul de utilizatori  care au solicitat racordarea la rețea în zona pentru care s-a solicitat dezvoltarea rețelei electrice de distribuție decid să finanțeze integral investiția cu valoarea </w:t>
      </w:r>
      <w:proofErr w:type="spellStart"/>
      <w:r w:rsidRPr="00CC7C28">
        <w:t>Itotal</w:t>
      </w:r>
      <w:proofErr w:type="spellEnd"/>
      <w:r w:rsidRPr="00CC7C28">
        <w:t>, lucrarea se realizează de către aceștia în calitate de titulari de investiție, cu respectarea prevederilor legale în vigoare.”</w:t>
      </w:r>
    </w:p>
    <w:p w14:paraId="408E5C75" w14:textId="2CE3ACC4" w:rsidR="00D1353B" w:rsidRPr="00CC7C28" w:rsidRDefault="00D1353B" w:rsidP="00D1353B">
      <w:pPr>
        <w:pStyle w:val="paragraph"/>
        <w:numPr>
          <w:ilvl w:val="0"/>
          <w:numId w:val="8"/>
        </w:numPr>
        <w:spacing w:before="0" w:beforeAutospacing="0" w:after="0" w:afterAutospacing="0" w:line="360" w:lineRule="auto"/>
        <w:ind w:left="0" w:firstLine="0"/>
        <w:jc w:val="both"/>
        <w:textAlignment w:val="baseline"/>
      </w:pPr>
      <w:r w:rsidRPr="00D1353B">
        <w:t>La articolul 22 alineatul (</w:t>
      </w:r>
      <w:r>
        <w:t>3</w:t>
      </w:r>
      <w:r w:rsidRPr="00D1353B">
        <w:t xml:space="preserve">) se modifică </w:t>
      </w:r>
      <w:proofErr w:type="spellStart"/>
      <w:r w:rsidRPr="00D1353B">
        <w:t>şi</w:t>
      </w:r>
      <w:proofErr w:type="spellEnd"/>
      <w:r w:rsidRPr="00D1353B">
        <w:t xml:space="preserve"> va avea următorul </w:t>
      </w:r>
      <w:proofErr w:type="spellStart"/>
      <w:r w:rsidRPr="00D1353B">
        <w:t>conţinut</w:t>
      </w:r>
      <w:proofErr w:type="spellEnd"/>
      <w:r w:rsidRPr="00D1353B">
        <w:t>:</w:t>
      </w:r>
    </w:p>
    <w:p w14:paraId="3909C1FA" w14:textId="77777777" w:rsidR="00D1353B" w:rsidRDefault="00A03035" w:rsidP="00D1353B">
      <w:pPr>
        <w:pStyle w:val="paragraph"/>
        <w:spacing w:before="0" w:beforeAutospacing="0" w:after="0" w:afterAutospacing="0" w:line="360" w:lineRule="auto"/>
        <w:jc w:val="both"/>
        <w:textAlignment w:val="baseline"/>
      </w:pPr>
      <w:r w:rsidRPr="00CC7C28">
        <w:t>”(3) În situația prevăzută la alin. (1), după finalizarea lucrărilor și semnarea proceselor verbale de recepție la terminarea lucrărilor și de recepție a punerii în funcțiune, operatorul de distribuție concesionar este obligat să returneze autorității publice și/sau utilizatorilor, respectiv utilizatorului/grupului de utilizatori cota sa de cofinanțare stabilită în conformitate cu prevederile art. 11 alin. (2) și să preia rețeaua electrică aferentă acestei cote.”</w:t>
      </w:r>
      <w:r w:rsidR="00D1353B" w:rsidRPr="00D1353B">
        <w:t xml:space="preserve"> </w:t>
      </w:r>
    </w:p>
    <w:p w14:paraId="6EE00280" w14:textId="0C1886B0" w:rsidR="00D1353B" w:rsidRPr="00CC7C28" w:rsidRDefault="00D1353B" w:rsidP="00D1353B">
      <w:pPr>
        <w:pStyle w:val="paragraph"/>
        <w:numPr>
          <w:ilvl w:val="0"/>
          <w:numId w:val="8"/>
        </w:numPr>
        <w:spacing w:before="0" w:beforeAutospacing="0" w:after="0" w:afterAutospacing="0" w:line="360" w:lineRule="auto"/>
        <w:ind w:left="0" w:firstLine="0"/>
        <w:jc w:val="both"/>
        <w:textAlignment w:val="baseline"/>
      </w:pPr>
      <w:r w:rsidRPr="00D1353B">
        <w:t>La articolul 22 alineatul (</w:t>
      </w:r>
      <w:r>
        <w:t>4</w:t>
      </w:r>
      <w:r w:rsidRPr="00D1353B">
        <w:t xml:space="preserve">) se modifică </w:t>
      </w:r>
      <w:proofErr w:type="spellStart"/>
      <w:r w:rsidRPr="00D1353B">
        <w:t>şi</w:t>
      </w:r>
      <w:proofErr w:type="spellEnd"/>
      <w:r w:rsidRPr="00D1353B">
        <w:t xml:space="preserve"> va avea următorul </w:t>
      </w:r>
      <w:proofErr w:type="spellStart"/>
      <w:r w:rsidRPr="00D1353B">
        <w:t>conţinut</w:t>
      </w:r>
      <w:proofErr w:type="spellEnd"/>
      <w:r w:rsidRPr="00D1353B">
        <w:t>:</w:t>
      </w:r>
    </w:p>
    <w:p w14:paraId="684B081F" w14:textId="23F3CFCD" w:rsidR="00A03035" w:rsidRPr="00CC7C28" w:rsidRDefault="00A03035" w:rsidP="0024775A">
      <w:pPr>
        <w:pStyle w:val="paragraph"/>
        <w:spacing w:before="0" w:beforeAutospacing="0" w:after="0" w:afterAutospacing="0" w:line="360" w:lineRule="auto"/>
        <w:jc w:val="both"/>
        <w:textAlignment w:val="baseline"/>
      </w:pPr>
      <w:r w:rsidRPr="00CC7C28">
        <w:t>”(4) În situația prevăzută la alin. (1), contractul de cofinanțare încheiat între operatorul de distribuție concesionar și autoritatea publică/utilizatorul/grupul de utilizatori prevede, suplimentar față de clauzele de la art. 13 alin. (2) și (3),  clauze referitoare la:</w:t>
      </w:r>
    </w:p>
    <w:p w14:paraId="552F3F66" w14:textId="77777777" w:rsidR="00A03035" w:rsidRPr="00CC7C28" w:rsidRDefault="00A03035" w:rsidP="00A03035">
      <w:pPr>
        <w:widowControl w:val="0"/>
        <w:tabs>
          <w:tab w:val="left" w:pos="284"/>
        </w:tabs>
        <w:spacing w:after="0" w:line="360" w:lineRule="auto"/>
        <w:jc w:val="both"/>
        <w:rPr>
          <w:rFonts w:ascii="Times New Roman" w:hAnsi="Times New Roman" w:cs="Times New Roman"/>
          <w:sz w:val="24"/>
          <w:szCs w:val="24"/>
        </w:rPr>
      </w:pPr>
      <w:r w:rsidRPr="00CC7C28">
        <w:rPr>
          <w:rFonts w:ascii="Times New Roman" w:hAnsi="Times New Roman" w:cs="Times New Roman"/>
          <w:sz w:val="24"/>
          <w:szCs w:val="24"/>
        </w:rPr>
        <w:t>a)</w:t>
      </w:r>
      <w:r w:rsidRPr="00CC7C28">
        <w:rPr>
          <w:rFonts w:ascii="Times New Roman" w:hAnsi="Times New Roman" w:cs="Times New Roman"/>
          <w:sz w:val="24"/>
          <w:szCs w:val="24"/>
        </w:rPr>
        <w:tab/>
        <w:t>termenul de returnare a cotei de eficiență a investiției puse la dispoziția operatorului, care nu poate depăși data de 31 ianuarie a anului calendaristic următor celui în care a avut loc punerea în funcțiune a rețelei;</w:t>
      </w:r>
    </w:p>
    <w:p w14:paraId="12D442EE" w14:textId="67B860B9" w:rsidR="00A03035" w:rsidRPr="00CC7C28" w:rsidRDefault="00A03035" w:rsidP="00A03035">
      <w:pPr>
        <w:pStyle w:val="paragraph"/>
        <w:spacing w:before="0" w:beforeAutospacing="0" w:after="0" w:afterAutospacing="0" w:line="360" w:lineRule="auto"/>
        <w:jc w:val="both"/>
        <w:textAlignment w:val="baseline"/>
        <w:rPr>
          <w:rStyle w:val="normaltextrun"/>
        </w:rPr>
      </w:pPr>
      <w:r w:rsidRPr="00CC7C28">
        <w:t>b)</w:t>
      </w:r>
      <w:r w:rsidRPr="00CC7C28">
        <w:tab/>
        <w:t>majorările de întârziere pentru fiecare zi care depășește termenul prevăzut la lit. a), care nu pot depăși nivelul dobânzii de întârziere datorate pentru neplata la termen a obligațiilor bugetare.”</w:t>
      </w:r>
    </w:p>
    <w:p w14:paraId="7F351123" w14:textId="18CF1127" w:rsidR="00011BFB" w:rsidRPr="00CC7C28" w:rsidRDefault="00A03035" w:rsidP="0086428D">
      <w:pPr>
        <w:pStyle w:val="paragraph"/>
        <w:numPr>
          <w:ilvl w:val="0"/>
          <w:numId w:val="8"/>
        </w:numPr>
        <w:spacing w:before="0" w:beforeAutospacing="0" w:after="0" w:afterAutospacing="0" w:line="360" w:lineRule="auto"/>
        <w:ind w:left="0" w:firstLine="0"/>
        <w:jc w:val="both"/>
        <w:textAlignment w:val="baseline"/>
        <w:rPr>
          <w:rStyle w:val="normaltextrun"/>
        </w:rPr>
      </w:pPr>
      <w:r w:rsidRPr="00CC7C28">
        <w:rPr>
          <w:rStyle w:val="normaltextrun"/>
        </w:rPr>
        <w:t>A</w:t>
      </w:r>
      <w:r w:rsidR="00011BFB" w:rsidRPr="00CC7C28">
        <w:rPr>
          <w:rStyle w:val="normaltextrun"/>
        </w:rPr>
        <w:t xml:space="preserve">rticolul </w:t>
      </w:r>
      <w:r w:rsidRPr="00CC7C28">
        <w:rPr>
          <w:rStyle w:val="normaltextrun"/>
        </w:rPr>
        <w:t>24</w:t>
      </w:r>
      <w:r w:rsidR="00011BFB" w:rsidRPr="00CC7C28">
        <w:rPr>
          <w:rStyle w:val="normaltextrun"/>
        </w:rPr>
        <w:t xml:space="preserve"> se modifică </w:t>
      </w:r>
      <w:proofErr w:type="spellStart"/>
      <w:r w:rsidR="00011BFB" w:rsidRPr="00CC7C28">
        <w:rPr>
          <w:rStyle w:val="normaltextrun"/>
        </w:rPr>
        <w:t>şi</w:t>
      </w:r>
      <w:proofErr w:type="spellEnd"/>
      <w:r w:rsidR="00011BFB" w:rsidRPr="00CC7C28">
        <w:rPr>
          <w:rStyle w:val="normaltextrun"/>
        </w:rPr>
        <w:t> va avea următorul </w:t>
      </w:r>
      <w:proofErr w:type="spellStart"/>
      <w:r w:rsidR="00011BFB" w:rsidRPr="00CC7C28">
        <w:rPr>
          <w:rStyle w:val="normaltextrun"/>
        </w:rPr>
        <w:t>conţinut</w:t>
      </w:r>
      <w:proofErr w:type="spellEnd"/>
      <w:r w:rsidR="00011BFB" w:rsidRPr="00CC7C28">
        <w:rPr>
          <w:rStyle w:val="normaltextrun"/>
        </w:rPr>
        <w:t>:</w:t>
      </w:r>
    </w:p>
    <w:p w14:paraId="5AD1BD4A" w14:textId="630745F5" w:rsidR="00A03035" w:rsidRPr="00CC7C28" w:rsidRDefault="00A03035" w:rsidP="00A03035">
      <w:pPr>
        <w:pStyle w:val="paragraph"/>
        <w:spacing w:before="0" w:beforeAutospacing="0" w:after="0" w:afterAutospacing="0" w:line="360" w:lineRule="auto"/>
        <w:jc w:val="both"/>
        <w:textAlignment w:val="baseline"/>
        <w:rPr>
          <w:rStyle w:val="normaltextrun"/>
        </w:rPr>
      </w:pPr>
      <w:r w:rsidRPr="00CC7C28">
        <w:rPr>
          <w:rStyle w:val="normaltextrun"/>
        </w:rPr>
        <w:t>”</w:t>
      </w:r>
      <w:r w:rsidRPr="00CC7C28">
        <w:t>Operatorii de distribuție concesionari își vor organiza activitatea privind analiza și soluționarea cererilor de dezvoltare a rețelei electrice de distribuție pentru electrificarea localităților sau pentru extinderea rețelei electrice de distribuție,  în conformitate cu prevederile prezentei metodologii.”</w:t>
      </w:r>
    </w:p>
    <w:p w14:paraId="58C1F158" w14:textId="7278DC9D" w:rsidR="0024775A" w:rsidRPr="00CC7C28" w:rsidRDefault="0024775A" w:rsidP="0086428D">
      <w:pPr>
        <w:pStyle w:val="paragraph"/>
        <w:numPr>
          <w:ilvl w:val="0"/>
          <w:numId w:val="8"/>
        </w:numPr>
        <w:spacing w:before="0" w:beforeAutospacing="0" w:after="0" w:afterAutospacing="0" w:line="360" w:lineRule="auto"/>
        <w:ind w:left="0" w:firstLine="0"/>
        <w:jc w:val="both"/>
        <w:textAlignment w:val="baseline"/>
        <w:rPr>
          <w:rStyle w:val="normaltextrun"/>
        </w:rPr>
      </w:pPr>
      <w:r w:rsidRPr="00CC7C28">
        <w:rPr>
          <w:rStyle w:val="normaltextrun"/>
        </w:rPr>
        <w:t xml:space="preserve">La articolul </w:t>
      </w:r>
      <w:r w:rsidR="00A03035" w:rsidRPr="00CC7C28">
        <w:rPr>
          <w:rStyle w:val="normaltextrun"/>
        </w:rPr>
        <w:t>26</w:t>
      </w:r>
      <w:r w:rsidRPr="00CC7C28">
        <w:rPr>
          <w:rStyle w:val="normaltextrun"/>
        </w:rPr>
        <w:t xml:space="preserve"> alineat</w:t>
      </w:r>
      <w:r w:rsidR="0086428D">
        <w:rPr>
          <w:rStyle w:val="normaltextrun"/>
        </w:rPr>
        <w:t>ul</w:t>
      </w:r>
      <w:r w:rsidRPr="00CC7C28">
        <w:rPr>
          <w:rStyle w:val="normaltextrun"/>
        </w:rPr>
        <w:t xml:space="preserve"> (</w:t>
      </w:r>
      <w:r w:rsidR="00A03035" w:rsidRPr="00CC7C28">
        <w:rPr>
          <w:rStyle w:val="normaltextrun"/>
        </w:rPr>
        <w:t>1</w:t>
      </w:r>
      <w:r w:rsidRPr="00CC7C28">
        <w:rPr>
          <w:rStyle w:val="normaltextrun"/>
        </w:rPr>
        <w:t>) se modifică </w:t>
      </w:r>
      <w:proofErr w:type="spellStart"/>
      <w:r w:rsidRPr="00CC7C28">
        <w:rPr>
          <w:rStyle w:val="normaltextrun"/>
        </w:rPr>
        <w:t>şi</w:t>
      </w:r>
      <w:proofErr w:type="spellEnd"/>
      <w:r w:rsidRPr="00CC7C28">
        <w:rPr>
          <w:rStyle w:val="normaltextrun"/>
        </w:rPr>
        <w:t> v</w:t>
      </w:r>
      <w:r w:rsidR="009512A5" w:rsidRPr="00CC7C28">
        <w:rPr>
          <w:rStyle w:val="normaltextrun"/>
        </w:rPr>
        <w:t>or</w:t>
      </w:r>
      <w:r w:rsidRPr="00CC7C28">
        <w:rPr>
          <w:rStyle w:val="normaltextrun"/>
        </w:rPr>
        <w:t xml:space="preserve"> avea următorul </w:t>
      </w:r>
      <w:proofErr w:type="spellStart"/>
      <w:r w:rsidRPr="00CC7C28">
        <w:rPr>
          <w:rStyle w:val="normaltextrun"/>
        </w:rPr>
        <w:t>conţinut</w:t>
      </w:r>
      <w:proofErr w:type="spellEnd"/>
      <w:r w:rsidRPr="00CC7C28">
        <w:rPr>
          <w:rStyle w:val="normaltextrun"/>
        </w:rPr>
        <w:t>:</w:t>
      </w:r>
    </w:p>
    <w:p w14:paraId="425713C4" w14:textId="6C69C393" w:rsidR="00A03035" w:rsidRDefault="00A03035" w:rsidP="00A03035">
      <w:pPr>
        <w:pStyle w:val="paragraph"/>
        <w:spacing w:before="0" w:beforeAutospacing="0" w:after="0" w:afterAutospacing="0" w:line="360" w:lineRule="auto"/>
        <w:jc w:val="both"/>
        <w:textAlignment w:val="baseline"/>
        <w:rPr>
          <w:rFonts w:eastAsia="Calibri"/>
        </w:rPr>
      </w:pPr>
      <w:r w:rsidRPr="00CC7C28">
        <w:rPr>
          <w:rStyle w:val="normaltextrun"/>
        </w:rPr>
        <w:t>”</w:t>
      </w:r>
      <w:r w:rsidRPr="00CC7C28">
        <w:rPr>
          <w:rFonts w:eastAsia="Calibri"/>
        </w:rPr>
        <w:t xml:space="preserve"> (1) Cota din contravaloarea cheltuielilor cu finanțarea lucrărilor de realizare a rețelei electrice de interes public necesare pentru racordarea utilizatorilor individuali dintr-un ansamblu rezidențial, care se restituie dezvoltatorului de către operatorul de distribuție concesionar în condițiile prevăzute în anexa nr. 3 la Regulamentul de racordare, este valoarea </w:t>
      </w:r>
      <w:proofErr w:type="spellStart"/>
      <w:r w:rsidRPr="00CC7C28">
        <w:rPr>
          <w:rFonts w:eastAsia="Calibri"/>
        </w:rPr>
        <w:t>I</w:t>
      </w:r>
      <w:r w:rsidRPr="00CC7C28">
        <w:rPr>
          <w:rFonts w:eastAsia="Calibri"/>
          <w:vertAlign w:val="subscript"/>
        </w:rPr>
        <w:t>ef</w:t>
      </w:r>
      <w:proofErr w:type="spellEnd"/>
      <w:r w:rsidRPr="00CC7C28">
        <w:rPr>
          <w:rFonts w:eastAsia="Calibri"/>
        </w:rPr>
        <w:t xml:space="preserve"> a investiției, din prezenta metodologie, pe baza minimului dintre valoarea lucrărilor conform ofertei operatorului de distribuție concesionar și valoarea lucrărilor realizate rezultate din procesul verbal de recepție a punerii în funcțiune a lucrărilor.”</w:t>
      </w:r>
    </w:p>
    <w:p w14:paraId="31F4BB7F" w14:textId="19B9C2A8" w:rsidR="0086428D" w:rsidRPr="00CC7C28" w:rsidRDefault="0086428D" w:rsidP="0086428D">
      <w:pPr>
        <w:pStyle w:val="paragraph"/>
        <w:numPr>
          <w:ilvl w:val="0"/>
          <w:numId w:val="8"/>
        </w:numPr>
        <w:spacing w:before="0" w:beforeAutospacing="0" w:after="0" w:afterAutospacing="0" w:line="360" w:lineRule="auto"/>
        <w:ind w:left="0" w:firstLine="0"/>
        <w:jc w:val="both"/>
        <w:textAlignment w:val="baseline"/>
        <w:rPr>
          <w:rStyle w:val="normaltextrun"/>
        </w:rPr>
      </w:pPr>
      <w:r w:rsidRPr="00CC7C28">
        <w:rPr>
          <w:rStyle w:val="normaltextrun"/>
        </w:rPr>
        <w:t>La articolul 26 alineat</w:t>
      </w:r>
      <w:r>
        <w:rPr>
          <w:rStyle w:val="normaltextrun"/>
        </w:rPr>
        <w:t>ul</w:t>
      </w:r>
      <w:r w:rsidRPr="00CC7C28">
        <w:rPr>
          <w:rStyle w:val="normaltextrun"/>
        </w:rPr>
        <w:t xml:space="preserve"> (</w:t>
      </w:r>
      <w:r>
        <w:rPr>
          <w:rStyle w:val="normaltextrun"/>
        </w:rPr>
        <w:t>5</w:t>
      </w:r>
      <w:r w:rsidRPr="00CC7C28">
        <w:rPr>
          <w:rStyle w:val="normaltextrun"/>
        </w:rPr>
        <w:t>) se modifică </w:t>
      </w:r>
      <w:proofErr w:type="spellStart"/>
      <w:r w:rsidRPr="00CC7C28">
        <w:rPr>
          <w:rStyle w:val="normaltextrun"/>
        </w:rPr>
        <w:t>şi</w:t>
      </w:r>
      <w:proofErr w:type="spellEnd"/>
      <w:r w:rsidRPr="00CC7C28">
        <w:rPr>
          <w:rStyle w:val="normaltextrun"/>
        </w:rPr>
        <w:t> vor avea următorul </w:t>
      </w:r>
      <w:proofErr w:type="spellStart"/>
      <w:r w:rsidRPr="00CC7C28">
        <w:rPr>
          <w:rStyle w:val="normaltextrun"/>
        </w:rPr>
        <w:t>conţinut</w:t>
      </w:r>
      <w:proofErr w:type="spellEnd"/>
      <w:r w:rsidRPr="00CC7C28">
        <w:rPr>
          <w:rStyle w:val="normaltextrun"/>
        </w:rPr>
        <w:t>:</w:t>
      </w:r>
    </w:p>
    <w:p w14:paraId="3080BD0A" w14:textId="77777777" w:rsidR="0086428D" w:rsidRPr="00CC7C28" w:rsidRDefault="0086428D" w:rsidP="00A03035">
      <w:pPr>
        <w:pStyle w:val="paragraph"/>
        <w:spacing w:before="0" w:beforeAutospacing="0" w:after="0" w:afterAutospacing="0" w:line="360" w:lineRule="auto"/>
        <w:jc w:val="both"/>
        <w:textAlignment w:val="baseline"/>
        <w:rPr>
          <w:rFonts w:eastAsia="Calibri"/>
        </w:rPr>
      </w:pPr>
    </w:p>
    <w:p w14:paraId="43DFEFC5" w14:textId="20FEBEEA" w:rsidR="009512A5" w:rsidRPr="00CC7C28" w:rsidRDefault="009512A5" w:rsidP="00A03035">
      <w:pPr>
        <w:pStyle w:val="paragraph"/>
        <w:spacing w:before="0" w:beforeAutospacing="0" w:after="0" w:afterAutospacing="0" w:line="360" w:lineRule="auto"/>
        <w:jc w:val="both"/>
        <w:textAlignment w:val="baseline"/>
        <w:rPr>
          <w:rStyle w:val="normaltextrun"/>
        </w:rPr>
      </w:pPr>
      <w:r w:rsidRPr="00CC7C28">
        <w:rPr>
          <w:rFonts w:eastAsia="Calibri"/>
        </w:rPr>
        <w:lastRenderedPageBreak/>
        <w:t>” (5) Prevederile prezentului articol se aplică și în cazul contractelor de cofinanțare încheiate înainte de intrarea în vigoare a prezentei metodologii, dacă acestea nu conțin valoarea cotei de eficiență ce se restituie dezvoltatorului și aceasta nu a fost restituită.”</w:t>
      </w:r>
    </w:p>
    <w:p w14:paraId="5FAE28F2" w14:textId="0173BEDC" w:rsidR="0024775A" w:rsidRPr="00CC7C28" w:rsidRDefault="0024775A" w:rsidP="00137FCE">
      <w:pPr>
        <w:pStyle w:val="paragraph"/>
        <w:numPr>
          <w:ilvl w:val="0"/>
          <w:numId w:val="8"/>
        </w:numPr>
        <w:spacing w:before="0" w:beforeAutospacing="0" w:after="0" w:afterAutospacing="0" w:line="360" w:lineRule="auto"/>
        <w:ind w:left="0" w:firstLine="0"/>
        <w:jc w:val="both"/>
        <w:textAlignment w:val="baseline"/>
        <w:rPr>
          <w:rStyle w:val="normaltextrun"/>
        </w:rPr>
      </w:pPr>
      <w:r w:rsidRPr="00CC7C28">
        <w:rPr>
          <w:rStyle w:val="normaltextrun"/>
        </w:rPr>
        <w:t xml:space="preserve">La articolul </w:t>
      </w:r>
      <w:r w:rsidR="009512A5" w:rsidRPr="00CC7C28">
        <w:rPr>
          <w:rStyle w:val="normaltextrun"/>
        </w:rPr>
        <w:t>27</w:t>
      </w:r>
      <w:r w:rsidRPr="00CC7C28">
        <w:rPr>
          <w:rStyle w:val="normaltextrun"/>
        </w:rPr>
        <w:t xml:space="preserve"> alineatul (</w:t>
      </w:r>
      <w:r w:rsidR="009512A5" w:rsidRPr="00CC7C28">
        <w:rPr>
          <w:rStyle w:val="normaltextrun"/>
        </w:rPr>
        <w:t>2</w:t>
      </w:r>
      <w:r w:rsidRPr="00CC7C28">
        <w:rPr>
          <w:rStyle w:val="normaltextrun"/>
        </w:rPr>
        <w:t>) se modifică </w:t>
      </w:r>
      <w:proofErr w:type="spellStart"/>
      <w:r w:rsidRPr="00CC7C28">
        <w:rPr>
          <w:rStyle w:val="normaltextrun"/>
        </w:rPr>
        <w:t>şi</w:t>
      </w:r>
      <w:proofErr w:type="spellEnd"/>
      <w:r w:rsidRPr="00CC7C28">
        <w:rPr>
          <w:rStyle w:val="normaltextrun"/>
        </w:rPr>
        <w:t> va avea următorul </w:t>
      </w:r>
      <w:proofErr w:type="spellStart"/>
      <w:r w:rsidRPr="00CC7C28">
        <w:rPr>
          <w:rStyle w:val="normaltextrun"/>
        </w:rPr>
        <w:t>conţinut</w:t>
      </w:r>
      <w:proofErr w:type="spellEnd"/>
      <w:r w:rsidRPr="00CC7C28">
        <w:rPr>
          <w:rStyle w:val="normaltextrun"/>
        </w:rPr>
        <w:t>:</w:t>
      </w:r>
    </w:p>
    <w:p w14:paraId="506DBAD7" w14:textId="066D5ACF" w:rsidR="009512A5" w:rsidRPr="00CC7C28" w:rsidRDefault="009512A5" w:rsidP="009512A5">
      <w:pPr>
        <w:pStyle w:val="paragraph"/>
        <w:spacing w:before="0" w:beforeAutospacing="0" w:after="0" w:afterAutospacing="0" w:line="360" w:lineRule="auto"/>
        <w:jc w:val="both"/>
        <w:textAlignment w:val="baseline"/>
        <w:rPr>
          <w:rStyle w:val="normaltextrun"/>
        </w:rPr>
      </w:pPr>
      <w:r w:rsidRPr="00CC7C28">
        <w:rPr>
          <w:rStyle w:val="normaltextrun"/>
        </w:rPr>
        <w:t xml:space="preserve">”(2) </w:t>
      </w:r>
      <w:r w:rsidRPr="00CC7C28">
        <w:rPr>
          <w:noProof/>
        </w:rPr>
        <w:t xml:space="preserve">Prin  excepție de la prevederile alin. (1), cererile de </w:t>
      </w:r>
      <w:r w:rsidRPr="00CC7C28">
        <w:t xml:space="preserve">dezvoltare a rețelei electrice de distribuție </w:t>
      </w:r>
      <w:r w:rsidRPr="00CC7C28">
        <w:rPr>
          <w:noProof/>
        </w:rPr>
        <w:t xml:space="preserve">depuse la operatorul de </w:t>
      </w:r>
      <w:bookmarkStart w:id="0" w:name="_GoBack"/>
      <w:bookmarkEnd w:id="0"/>
      <w:r w:rsidRPr="00CC7C28">
        <w:rPr>
          <w:noProof/>
        </w:rPr>
        <w:t>distribuție concesionar înainte de data intrării în vigoare a prezentei metodologii, pentru care la data intrării în vigoare a acesteia nu a fost încheiat contractul de cofinanțare si nu au fost puse în funcțiune instalațiile care fac obiectul cererii de dezvoltare a rețelei electrice de distribuție, se soluționează în conformitate cu prevederile prezentei metodologii.”</w:t>
      </w:r>
    </w:p>
    <w:p w14:paraId="51A02E44" w14:textId="178EB745" w:rsidR="0024775A" w:rsidRPr="00CC7C28" w:rsidRDefault="0024775A" w:rsidP="00137FCE">
      <w:pPr>
        <w:pStyle w:val="paragraph"/>
        <w:numPr>
          <w:ilvl w:val="0"/>
          <w:numId w:val="8"/>
        </w:numPr>
        <w:spacing w:before="0" w:beforeAutospacing="0" w:after="0" w:afterAutospacing="0" w:line="360" w:lineRule="auto"/>
        <w:ind w:left="0" w:firstLine="0"/>
        <w:jc w:val="both"/>
        <w:textAlignment w:val="baseline"/>
        <w:rPr>
          <w:rStyle w:val="normaltextrun"/>
        </w:rPr>
      </w:pPr>
      <w:r w:rsidRPr="00CC7C28">
        <w:rPr>
          <w:rStyle w:val="normaltextrun"/>
        </w:rPr>
        <w:t xml:space="preserve">La articolul </w:t>
      </w:r>
      <w:r w:rsidR="009512A5" w:rsidRPr="00CC7C28">
        <w:rPr>
          <w:rStyle w:val="normaltextrun"/>
        </w:rPr>
        <w:t>27</w:t>
      </w:r>
      <w:r w:rsidRPr="00CC7C28">
        <w:rPr>
          <w:rStyle w:val="normaltextrun"/>
        </w:rPr>
        <w:t xml:space="preserve"> </w:t>
      </w:r>
      <w:r w:rsidR="0086428D">
        <w:rPr>
          <w:rStyle w:val="normaltextrun"/>
        </w:rPr>
        <w:t>dup</w:t>
      </w:r>
      <w:r w:rsidR="004668CB">
        <w:rPr>
          <w:rStyle w:val="normaltextrun"/>
          <w:lang w:val="ro-MD"/>
        </w:rPr>
        <w:t>ă</w:t>
      </w:r>
      <w:r w:rsidR="0086428D">
        <w:rPr>
          <w:rStyle w:val="normaltextrun"/>
        </w:rPr>
        <w:t xml:space="preserve"> alineatul (3) se </w:t>
      </w:r>
      <w:proofErr w:type="spellStart"/>
      <w:r w:rsidR="009512A5" w:rsidRPr="00CC7C28">
        <w:rPr>
          <w:rStyle w:val="normaltextrun"/>
        </w:rPr>
        <w:t>se</w:t>
      </w:r>
      <w:proofErr w:type="spellEnd"/>
      <w:r w:rsidR="009512A5" w:rsidRPr="00CC7C28">
        <w:rPr>
          <w:rStyle w:val="normaltextrun"/>
        </w:rPr>
        <w:t xml:space="preserve"> adaugă </w:t>
      </w:r>
      <w:r w:rsidR="0086428D">
        <w:rPr>
          <w:rStyle w:val="normaltextrun"/>
        </w:rPr>
        <w:t xml:space="preserve">un nou alineat, </w:t>
      </w:r>
      <w:r w:rsidRPr="00CC7C28">
        <w:rPr>
          <w:rStyle w:val="normaltextrun"/>
        </w:rPr>
        <w:t xml:space="preserve">alineatul (4) </w:t>
      </w:r>
      <w:r w:rsidR="009512A5" w:rsidRPr="00CC7C28">
        <w:rPr>
          <w:rStyle w:val="normaltextrun"/>
        </w:rPr>
        <w:t>cu urm</w:t>
      </w:r>
      <w:r w:rsidRPr="00CC7C28">
        <w:rPr>
          <w:rStyle w:val="normaltextrun"/>
        </w:rPr>
        <w:t>ătorul </w:t>
      </w:r>
      <w:proofErr w:type="spellStart"/>
      <w:r w:rsidRPr="00CC7C28">
        <w:rPr>
          <w:rStyle w:val="normaltextrun"/>
        </w:rPr>
        <w:t>conţinut</w:t>
      </w:r>
      <w:proofErr w:type="spellEnd"/>
      <w:r w:rsidRPr="00CC7C28">
        <w:rPr>
          <w:rStyle w:val="normaltextrun"/>
        </w:rPr>
        <w:t>:</w:t>
      </w:r>
    </w:p>
    <w:p w14:paraId="5216A379" w14:textId="5AEEE66F" w:rsidR="009512A5" w:rsidRPr="00CC7C28" w:rsidRDefault="00793799" w:rsidP="009512A5">
      <w:pPr>
        <w:pStyle w:val="paragraph"/>
        <w:spacing w:before="0" w:beforeAutospacing="0" w:after="0" w:afterAutospacing="0" w:line="360" w:lineRule="auto"/>
        <w:jc w:val="both"/>
        <w:textAlignment w:val="baseline"/>
        <w:rPr>
          <w:rStyle w:val="normaltextrun"/>
        </w:rPr>
      </w:pPr>
      <w:r w:rsidRPr="00CC7C28">
        <w:rPr>
          <w:rStyle w:val="normaltextrun"/>
        </w:rPr>
        <w:t>”</w:t>
      </w:r>
      <w:r w:rsidRPr="00793799">
        <w:rPr>
          <w:rStyle w:val="normaltextrun"/>
        </w:rPr>
        <w:t>(4) Capacitățile energetice care la data intrării în vigoare a prezentei metodologii erau puse în funcțiune</w:t>
      </w:r>
      <w:r>
        <w:rPr>
          <w:rStyle w:val="normaltextrun"/>
        </w:rPr>
        <w:t xml:space="preserve"> și care au </w:t>
      </w:r>
      <w:r w:rsidRPr="00793799">
        <w:rPr>
          <w:rStyle w:val="normaltextrun"/>
        </w:rPr>
        <w:t xml:space="preserve">rezultat în urma lucrărilor de dezvoltare a rețelei electrice de distribuție, cofinanțate, după caz, din fonduri ale autorităților publice sau ale persoanelor fizice </w:t>
      </w:r>
      <w:proofErr w:type="spellStart"/>
      <w:r w:rsidRPr="00793799">
        <w:rPr>
          <w:rStyle w:val="normaltextrun"/>
        </w:rPr>
        <w:t>şi</w:t>
      </w:r>
      <w:proofErr w:type="spellEnd"/>
      <w:r w:rsidRPr="00793799">
        <w:rPr>
          <w:rStyle w:val="normaltextrun"/>
        </w:rPr>
        <w:t xml:space="preserve"> juridice care au solicitat racordarea la </w:t>
      </w:r>
      <w:proofErr w:type="spellStart"/>
      <w:r w:rsidRPr="00793799">
        <w:rPr>
          <w:rStyle w:val="normaltextrun"/>
        </w:rPr>
        <w:t>reţea</w:t>
      </w:r>
      <w:proofErr w:type="spellEnd"/>
      <w:r w:rsidRPr="00793799">
        <w:rPr>
          <w:rStyle w:val="normaltextrun"/>
        </w:rPr>
        <w:t xml:space="preserve">, se pot prelua de operatorul de distribuție în conformitate cu prevederile metodologiei privind preluarea de </w:t>
      </w:r>
      <w:proofErr w:type="spellStart"/>
      <w:r w:rsidRPr="00793799">
        <w:rPr>
          <w:rStyle w:val="normaltextrun"/>
        </w:rPr>
        <w:t>capacităţi</w:t>
      </w:r>
      <w:proofErr w:type="spellEnd"/>
      <w:r w:rsidRPr="00793799">
        <w:rPr>
          <w:rStyle w:val="normaltextrun"/>
        </w:rPr>
        <w:t xml:space="preserve"> energetice de </w:t>
      </w:r>
      <w:proofErr w:type="spellStart"/>
      <w:r w:rsidRPr="00793799">
        <w:rPr>
          <w:rStyle w:val="normaltextrun"/>
        </w:rPr>
        <w:t>distribuţie</w:t>
      </w:r>
      <w:proofErr w:type="spellEnd"/>
      <w:r w:rsidRPr="00793799">
        <w:rPr>
          <w:rStyle w:val="normaltextrun"/>
        </w:rPr>
        <w:t xml:space="preserve"> a energiei electrice, în vigoare.</w:t>
      </w:r>
      <w:r w:rsidR="009512A5" w:rsidRPr="00CC7C28">
        <w:rPr>
          <w:noProof/>
        </w:rPr>
        <w:t>”</w:t>
      </w:r>
    </w:p>
    <w:p w14:paraId="0C8224B3" w14:textId="45A33EA9" w:rsidR="001F139E" w:rsidRPr="00CC7C28" w:rsidRDefault="001F139E" w:rsidP="001F139E">
      <w:pPr>
        <w:pStyle w:val="paragraph"/>
        <w:spacing w:before="0" w:beforeAutospacing="0" w:after="0" w:afterAutospacing="0" w:line="360" w:lineRule="auto"/>
        <w:jc w:val="both"/>
        <w:textAlignment w:val="baseline"/>
      </w:pPr>
    </w:p>
    <w:p w14:paraId="77C69FD2" w14:textId="77777777" w:rsidR="001F139E" w:rsidRPr="00CC7C28" w:rsidRDefault="001F139E" w:rsidP="001F139E">
      <w:pPr>
        <w:pStyle w:val="paragraph"/>
        <w:spacing w:before="0" w:beforeAutospacing="0" w:after="0" w:afterAutospacing="0" w:line="360" w:lineRule="auto"/>
        <w:jc w:val="both"/>
        <w:textAlignment w:val="baseline"/>
      </w:pPr>
      <w:r w:rsidRPr="00CC7C28">
        <w:rPr>
          <w:rStyle w:val="normaltextrun"/>
          <w:b/>
          <w:bCs/>
        </w:rPr>
        <w:t>Art. II.</w:t>
      </w:r>
      <w:r w:rsidRPr="00CC7C28">
        <w:rPr>
          <w:rStyle w:val="normaltextrun"/>
        </w:rPr>
        <w:t> Operatorii economici din sectorul energiei electrice duc la îndeplinire prevederile prezentului ordin, iar entitățile organizatorice din cadrul Autorității Naționale de Reglementare în Domeniul Energiei urmăresc respectarea acestora.</w:t>
      </w:r>
      <w:r w:rsidRPr="00CC7C28">
        <w:rPr>
          <w:rStyle w:val="eop"/>
        </w:rPr>
        <w:t> </w:t>
      </w:r>
    </w:p>
    <w:p w14:paraId="19EE2F5B" w14:textId="77777777" w:rsidR="001F139E" w:rsidRPr="00CC7C28" w:rsidRDefault="001F139E" w:rsidP="001F139E">
      <w:pPr>
        <w:pStyle w:val="paragraph"/>
        <w:spacing w:before="0" w:beforeAutospacing="0" w:after="0" w:afterAutospacing="0" w:line="360" w:lineRule="auto"/>
        <w:jc w:val="both"/>
        <w:textAlignment w:val="baseline"/>
      </w:pPr>
      <w:r w:rsidRPr="00CC7C28">
        <w:rPr>
          <w:rStyle w:val="normaltextrun"/>
          <w:b/>
          <w:bCs/>
        </w:rPr>
        <w:t>Art. III.</w:t>
      </w:r>
      <w:r w:rsidRPr="00CC7C28">
        <w:rPr>
          <w:rStyle w:val="normaltextrun"/>
        </w:rPr>
        <w:t>– Prezentul ordin se publică în Monitorul Oficial al României, Partea I.</w:t>
      </w:r>
      <w:r w:rsidRPr="00CC7C28">
        <w:rPr>
          <w:rStyle w:val="eop"/>
        </w:rPr>
        <w:t> </w:t>
      </w:r>
    </w:p>
    <w:p w14:paraId="619B7778" w14:textId="77777777" w:rsidR="001F139E" w:rsidRPr="00CC7C28" w:rsidRDefault="001F139E" w:rsidP="001F139E">
      <w:pPr>
        <w:pStyle w:val="paragraph"/>
        <w:spacing w:before="0" w:beforeAutospacing="0" w:after="0" w:afterAutospacing="0" w:line="360" w:lineRule="auto"/>
        <w:textAlignment w:val="baseline"/>
      </w:pPr>
      <w:r w:rsidRPr="00CC7C28">
        <w:rPr>
          <w:rStyle w:val="eop"/>
        </w:rPr>
        <w:t> </w:t>
      </w:r>
    </w:p>
    <w:p w14:paraId="24432664" w14:textId="77777777" w:rsidR="001F139E" w:rsidRPr="00CC7C28" w:rsidRDefault="001F139E" w:rsidP="001F139E">
      <w:pPr>
        <w:pStyle w:val="paragraph"/>
        <w:spacing w:before="0" w:beforeAutospacing="0" w:after="0" w:afterAutospacing="0" w:line="360" w:lineRule="auto"/>
        <w:jc w:val="center"/>
        <w:textAlignment w:val="baseline"/>
      </w:pPr>
      <w:r w:rsidRPr="00CC7C28">
        <w:rPr>
          <w:rStyle w:val="normaltextrun"/>
          <w:b/>
          <w:bCs/>
        </w:rPr>
        <w:t>Președintele Autorității Naționale de Reglementare în Domeniul Energiei</w:t>
      </w:r>
      <w:r w:rsidRPr="00CC7C28">
        <w:rPr>
          <w:rStyle w:val="eop"/>
        </w:rPr>
        <w:t> </w:t>
      </w:r>
    </w:p>
    <w:p w14:paraId="3F247E1B" w14:textId="77777777" w:rsidR="001F139E" w:rsidRPr="00CC7C28" w:rsidRDefault="001F139E" w:rsidP="001F139E">
      <w:pPr>
        <w:pStyle w:val="paragraph"/>
        <w:spacing w:before="0" w:beforeAutospacing="0" w:after="0" w:afterAutospacing="0" w:line="360" w:lineRule="auto"/>
        <w:jc w:val="center"/>
        <w:textAlignment w:val="baseline"/>
      </w:pPr>
      <w:r w:rsidRPr="00CC7C28">
        <w:rPr>
          <w:rStyle w:val="normaltextrun"/>
          <w:b/>
          <w:bCs/>
        </w:rPr>
        <w:t>Dumitru </w:t>
      </w:r>
      <w:proofErr w:type="spellStart"/>
      <w:r w:rsidRPr="00CC7C28">
        <w:rPr>
          <w:rStyle w:val="normaltextrun"/>
          <w:b/>
          <w:bCs/>
        </w:rPr>
        <w:t>Chiriță</w:t>
      </w:r>
      <w:proofErr w:type="spellEnd"/>
      <w:r w:rsidRPr="00CC7C28">
        <w:rPr>
          <w:rStyle w:val="eop"/>
        </w:rPr>
        <w:t> </w:t>
      </w:r>
    </w:p>
    <w:p w14:paraId="760698FD" w14:textId="77777777" w:rsidR="001F139E" w:rsidRPr="00CC7C28" w:rsidRDefault="001F139E" w:rsidP="001F139E">
      <w:pPr>
        <w:pStyle w:val="paragraph"/>
        <w:spacing w:before="0" w:beforeAutospacing="0" w:after="0" w:afterAutospacing="0" w:line="360" w:lineRule="auto"/>
        <w:textAlignment w:val="baseline"/>
      </w:pPr>
      <w:r w:rsidRPr="00CC7C28">
        <w:rPr>
          <w:rStyle w:val="eop"/>
        </w:rPr>
        <w:t> </w:t>
      </w:r>
    </w:p>
    <w:p w14:paraId="433BC655" w14:textId="77777777" w:rsidR="001F139E" w:rsidRPr="00CC7C28" w:rsidRDefault="001F139E" w:rsidP="001F139E">
      <w:pPr>
        <w:spacing w:line="276" w:lineRule="auto"/>
        <w:jc w:val="both"/>
        <w:rPr>
          <w:rFonts w:ascii="Times New Roman" w:hAnsi="Times New Roman" w:cs="Times New Roman"/>
          <w:b/>
          <w:sz w:val="24"/>
          <w:szCs w:val="24"/>
        </w:rPr>
      </w:pPr>
    </w:p>
    <w:p w14:paraId="6734798D" w14:textId="77777777" w:rsidR="001F139E" w:rsidRPr="00CC7C28" w:rsidRDefault="001F139E" w:rsidP="00231371">
      <w:pPr>
        <w:spacing w:line="276" w:lineRule="auto"/>
        <w:jc w:val="center"/>
        <w:rPr>
          <w:rFonts w:ascii="Times New Roman" w:hAnsi="Times New Roman" w:cs="Times New Roman"/>
          <w:b/>
          <w:sz w:val="24"/>
          <w:szCs w:val="24"/>
        </w:rPr>
      </w:pPr>
    </w:p>
    <w:sectPr w:rsidR="001F139E" w:rsidRPr="00CC7C28" w:rsidSect="00011BFB">
      <w:pgSz w:w="12240" w:h="15840" w:code="1"/>
      <w:pgMar w:top="1418" w:right="616" w:bottom="851" w:left="1418" w:header="709" w:footer="709"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DB2E65" w14:textId="77777777" w:rsidR="00200F0A" w:rsidRDefault="00200F0A" w:rsidP="00CC2FF4">
      <w:pPr>
        <w:spacing w:after="0" w:line="240" w:lineRule="auto"/>
      </w:pPr>
      <w:r>
        <w:separator/>
      </w:r>
    </w:p>
  </w:endnote>
  <w:endnote w:type="continuationSeparator" w:id="0">
    <w:p w14:paraId="76E15534" w14:textId="77777777" w:rsidR="00200F0A" w:rsidRDefault="00200F0A" w:rsidP="00CC2F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B00616" w14:textId="77777777" w:rsidR="00200F0A" w:rsidRDefault="00200F0A" w:rsidP="00CC2FF4">
      <w:pPr>
        <w:spacing w:after="0" w:line="240" w:lineRule="auto"/>
      </w:pPr>
      <w:r>
        <w:separator/>
      </w:r>
    </w:p>
  </w:footnote>
  <w:footnote w:type="continuationSeparator" w:id="0">
    <w:p w14:paraId="6A0BC800" w14:textId="77777777" w:rsidR="00200F0A" w:rsidRDefault="00200F0A" w:rsidP="00CC2F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0F6929"/>
    <w:multiLevelType w:val="multilevel"/>
    <w:tmpl w:val="30A6A6E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9C341A"/>
    <w:multiLevelType w:val="multilevel"/>
    <w:tmpl w:val="F97CB9C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C85859"/>
    <w:multiLevelType w:val="multilevel"/>
    <w:tmpl w:val="3D4290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E81500"/>
    <w:multiLevelType w:val="multilevel"/>
    <w:tmpl w:val="B234EB0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75B1A9D"/>
    <w:multiLevelType w:val="multilevel"/>
    <w:tmpl w:val="82627972"/>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8C03E0"/>
    <w:multiLevelType w:val="multilevel"/>
    <w:tmpl w:val="AE66362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DBD69C4"/>
    <w:multiLevelType w:val="multilevel"/>
    <w:tmpl w:val="B7C0B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A120690"/>
    <w:multiLevelType w:val="multilevel"/>
    <w:tmpl w:val="D5CCA5C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F0847CC"/>
    <w:multiLevelType w:val="multilevel"/>
    <w:tmpl w:val="35F6A33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118738A"/>
    <w:multiLevelType w:val="multilevel"/>
    <w:tmpl w:val="6FF2226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9836BAA"/>
    <w:multiLevelType w:val="multilevel"/>
    <w:tmpl w:val="5F2CAA8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5364D78"/>
    <w:multiLevelType w:val="multilevel"/>
    <w:tmpl w:val="5C0E205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C1E3093"/>
    <w:multiLevelType w:val="multilevel"/>
    <w:tmpl w:val="8C88B46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1276C21"/>
    <w:multiLevelType w:val="multilevel"/>
    <w:tmpl w:val="F1E47D2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6213C8F"/>
    <w:multiLevelType w:val="multilevel"/>
    <w:tmpl w:val="E2B2622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DE00198"/>
    <w:multiLevelType w:val="multilevel"/>
    <w:tmpl w:val="A19ECF3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0"/>
  </w:num>
  <w:num w:numId="3">
    <w:abstractNumId w:val="8"/>
  </w:num>
  <w:num w:numId="4">
    <w:abstractNumId w:val="2"/>
  </w:num>
  <w:num w:numId="5">
    <w:abstractNumId w:val="11"/>
  </w:num>
  <w:num w:numId="6">
    <w:abstractNumId w:val="9"/>
  </w:num>
  <w:num w:numId="7">
    <w:abstractNumId w:val="5"/>
  </w:num>
  <w:num w:numId="8">
    <w:abstractNumId w:val="15"/>
  </w:num>
  <w:num w:numId="9">
    <w:abstractNumId w:val="14"/>
  </w:num>
  <w:num w:numId="10">
    <w:abstractNumId w:val="7"/>
  </w:num>
  <w:num w:numId="11">
    <w:abstractNumId w:val="12"/>
  </w:num>
  <w:num w:numId="12">
    <w:abstractNumId w:val="3"/>
  </w:num>
  <w:num w:numId="13">
    <w:abstractNumId w:val="0"/>
  </w:num>
  <w:num w:numId="14">
    <w:abstractNumId w:val="13"/>
  </w:num>
  <w:num w:numId="15">
    <w:abstractNumId w:val="1"/>
  </w:num>
  <w:num w:numId="16">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1178"/>
    <w:rsid w:val="00000015"/>
    <w:rsid w:val="00002DB4"/>
    <w:rsid w:val="00006CBD"/>
    <w:rsid w:val="00011BFB"/>
    <w:rsid w:val="00014409"/>
    <w:rsid w:val="00014A9C"/>
    <w:rsid w:val="0002412C"/>
    <w:rsid w:val="00024DCA"/>
    <w:rsid w:val="00025F25"/>
    <w:rsid w:val="0003094F"/>
    <w:rsid w:val="00031178"/>
    <w:rsid w:val="0003163E"/>
    <w:rsid w:val="00032FA9"/>
    <w:rsid w:val="00033E6A"/>
    <w:rsid w:val="0003725F"/>
    <w:rsid w:val="00041ABA"/>
    <w:rsid w:val="000430EA"/>
    <w:rsid w:val="000435DC"/>
    <w:rsid w:val="00045F5E"/>
    <w:rsid w:val="00046205"/>
    <w:rsid w:val="0004757F"/>
    <w:rsid w:val="00047D73"/>
    <w:rsid w:val="000527A3"/>
    <w:rsid w:val="00054D13"/>
    <w:rsid w:val="00054FFC"/>
    <w:rsid w:val="00056551"/>
    <w:rsid w:val="0005688E"/>
    <w:rsid w:val="00056FB0"/>
    <w:rsid w:val="000620E7"/>
    <w:rsid w:val="00064273"/>
    <w:rsid w:val="00064C60"/>
    <w:rsid w:val="00071B42"/>
    <w:rsid w:val="00071F63"/>
    <w:rsid w:val="000738BD"/>
    <w:rsid w:val="00073BCA"/>
    <w:rsid w:val="00073EA3"/>
    <w:rsid w:val="00075657"/>
    <w:rsid w:val="00077AE8"/>
    <w:rsid w:val="000825D4"/>
    <w:rsid w:val="00082DC5"/>
    <w:rsid w:val="00083313"/>
    <w:rsid w:val="000900E6"/>
    <w:rsid w:val="0009232B"/>
    <w:rsid w:val="0009263C"/>
    <w:rsid w:val="00092D2C"/>
    <w:rsid w:val="000A066E"/>
    <w:rsid w:val="000A06D5"/>
    <w:rsid w:val="000A2ABC"/>
    <w:rsid w:val="000A2AF1"/>
    <w:rsid w:val="000A495C"/>
    <w:rsid w:val="000A4C78"/>
    <w:rsid w:val="000A693D"/>
    <w:rsid w:val="000B01F0"/>
    <w:rsid w:val="000B0B9E"/>
    <w:rsid w:val="000B1266"/>
    <w:rsid w:val="000B181D"/>
    <w:rsid w:val="000B1A5D"/>
    <w:rsid w:val="000B2C3D"/>
    <w:rsid w:val="000B3193"/>
    <w:rsid w:val="000B5222"/>
    <w:rsid w:val="000B59E1"/>
    <w:rsid w:val="000C0E62"/>
    <w:rsid w:val="000C52BD"/>
    <w:rsid w:val="000C53F1"/>
    <w:rsid w:val="000C5C07"/>
    <w:rsid w:val="000C61F1"/>
    <w:rsid w:val="000D2926"/>
    <w:rsid w:val="000D2BCD"/>
    <w:rsid w:val="000D468F"/>
    <w:rsid w:val="000D59D5"/>
    <w:rsid w:val="000D738E"/>
    <w:rsid w:val="000D74C2"/>
    <w:rsid w:val="000D7EFB"/>
    <w:rsid w:val="000E0DAD"/>
    <w:rsid w:val="000E5080"/>
    <w:rsid w:val="000E5547"/>
    <w:rsid w:val="000E67BE"/>
    <w:rsid w:val="000F0F03"/>
    <w:rsid w:val="000F2276"/>
    <w:rsid w:val="000F3C04"/>
    <w:rsid w:val="000F4763"/>
    <w:rsid w:val="000F4870"/>
    <w:rsid w:val="000F5665"/>
    <w:rsid w:val="000F699D"/>
    <w:rsid w:val="00102214"/>
    <w:rsid w:val="00102974"/>
    <w:rsid w:val="00102F8D"/>
    <w:rsid w:val="00103430"/>
    <w:rsid w:val="00103556"/>
    <w:rsid w:val="00105DDB"/>
    <w:rsid w:val="001066D5"/>
    <w:rsid w:val="00110C1D"/>
    <w:rsid w:val="00111D30"/>
    <w:rsid w:val="0011289A"/>
    <w:rsid w:val="00112953"/>
    <w:rsid w:val="00114095"/>
    <w:rsid w:val="001143CC"/>
    <w:rsid w:val="00114521"/>
    <w:rsid w:val="0011746A"/>
    <w:rsid w:val="00121424"/>
    <w:rsid w:val="00121AD1"/>
    <w:rsid w:val="00121D75"/>
    <w:rsid w:val="001226FA"/>
    <w:rsid w:val="0012272A"/>
    <w:rsid w:val="0012555B"/>
    <w:rsid w:val="00125C0E"/>
    <w:rsid w:val="00127500"/>
    <w:rsid w:val="00127DD1"/>
    <w:rsid w:val="001303DD"/>
    <w:rsid w:val="001324D7"/>
    <w:rsid w:val="0013367C"/>
    <w:rsid w:val="001338E4"/>
    <w:rsid w:val="00133917"/>
    <w:rsid w:val="00134C2C"/>
    <w:rsid w:val="00137FCE"/>
    <w:rsid w:val="001420F8"/>
    <w:rsid w:val="0014305C"/>
    <w:rsid w:val="00143DC6"/>
    <w:rsid w:val="0014438B"/>
    <w:rsid w:val="00144C25"/>
    <w:rsid w:val="00144D5F"/>
    <w:rsid w:val="00145359"/>
    <w:rsid w:val="0014607C"/>
    <w:rsid w:val="0014737A"/>
    <w:rsid w:val="0015014C"/>
    <w:rsid w:val="001508E4"/>
    <w:rsid w:val="001539EF"/>
    <w:rsid w:val="00153AF8"/>
    <w:rsid w:val="00154C4F"/>
    <w:rsid w:val="001555BD"/>
    <w:rsid w:val="00163238"/>
    <w:rsid w:val="00165238"/>
    <w:rsid w:val="001652C7"/>
    <w:rsid w:val="001675AC"/>
    <w:rsid w:val="00172448"/>
    <w:rsid w:val="0017246A"/>
    <w:rsid w:val="0017642F"/>
    <w:rsid w:val="001764F1"/>
    <w:rsid w:val="00180088"/>
    <w:rsid w:val="00180BC1"/>
    <w:rsid w:val="00181A34"/>
    <w:rsid w:val="00182BBF"/>
    <w:rsid w:val="0018305B"/>
    <w:rsid w:val="0018417E"/>
    <w:rsid w:val="00184E8B"/>
    <w:rsid w:val="001869CB"/>
    <w:rsid w:val="00186ACD"/>
    <w:rsid w:val="001900F6"/>
    <w:rsid w:val="001934BA"/>
    <w:rsid w:val="00195967"/>
    <w:rsid w:val="001972C9"/>
    <w:rsid w:val="001A021C"/>
    <w:rsid w:val="001A47F2"/>
    <w:rsid w:val="001A673D"/>
    <w:rsid w:val="001A729B"/>
    <w:rsid w:val="001A7E88"/>
    <w:rsid w:val="001B17E0"/>
    <w:rsid w:val="001B2760"/>
    <w:rsid w:val="001B288F"/>
    <w:rsid w:val="001B2EFD"/>
    <w:rsid w:val="001B53E7"/>
    <w:rsid w:val="001B5B7D"/>
    <w:rsid w:val="001C03AC"/>
    <w:rsid w:val="001C097B"/>
    <w:rsid w:val="001C2810"/>
    <w:rsid w:val="001C4163"/>
    <w:rsid w:val="001C7D47"/>
    <w:rsid w:val="001D2182"/>
    <w:rsid w:val="001D53F5"/>
    <w:rsid w:val="001D7848"/>
    <w:rsid w:val="001E00E4"/>
    <w:rsid w:val="001E0B4D"/>
    <w:rsid w:val="001E14A3"/>
    <w:rsid w:val="001E15E1"/>
    <w:rsid w:val="001E3B07"/>
    <w:rsid w:val="001E3FCA"/>
    <w:rsid w:val="001E5C40"/>
    <w:rsid w:val="001F139E"/>
    <w:rsid w:val="001F24CB"/>
    <w:rsid w:val="001F7B98"/>
    <w:rsid w:val="00200F0A"/>
    <w:rsid w:val="0020407B"/>
    <w:rsid w:val="002040E9"/>
    <w:rsid w:val="00205D1B"/>
    <w:rsid w:val="0020624A"/>
    <w:rsid w:val="002064B5"/>
    <w:rsid w:val="00206AFB"/>
    <w:rsid w:val="00210209"/>
    <w:rsid w:val="00211E94"/>
    <w:rsid w:val="002124EF"/>
    <w:rsid w:val="0021731B"/>
    <w:rsid w:val="00217598"/>
    <w:rsid w:val="00220673"/>
    <w:rsid w:val="0022124D"/>
    <w:rsid w:val="00223412"/>
    <w:rsid w:val="00223E70"/>
    <w:rsid w:val="002244F8"/>
    <w:rsid w:val="002255B1"/>
    <w:rsid w:val="00226BE3"/>
    <w:rsid w:val="00230566"/>
    <w:rsid w:val="00231371"/>
    <w:rsid w:val="00232497"/>
    <w:rsid w:val="00232825"/>
    <w:rsid w:val="002338CD"/>
    <w:rsid w:val="00235F02"/>
    <w:rsid w:val="00237446"/>
    <w:rsid w:val="002404B4"/>
    <w:rsid w:val="002405BB"/>
    <w:rsid w:val="002417AE"/>
    <w:rsid w:val="0024470D"/>
    <w:rsid w:val="00246FA4"/>
    <w:rsid w:val="0024775A"/>
    <w:rsid w:val="0025028B"/>
    <w:rsid w:val="002507FE"/>
    <w:rsid w:val="00252716"/>
    <w:rsid w:val="002536B7"/>
    <w:rsid w:val="00257DE4"/>
    <w:rsid w:val="002611FB"/>
    <w:rsid w:val="00261490"/>
    <w:rsid w:val="002635C0"/>
    <w:rsid w:val="002636FD"/>
    <w:rsid w:val="002649F1"/>
    <w:rsid w:val="00264A2B"/>
    <w:rsid w:val="00267BEF"/>
    <w:rsid w:val="0027027F"/>
    <w:rsid w:val="00273F67"/>
    <w:rsid w:val="00274012"/>
    <w:rsid w:val="002745B8"/>
    <w:rsid w:val="002775C2"/>
    <w:rsid w:val="002778AD"/>
    <w:rsid w:val="00282026"/>
    <w:rsid w:val="0028213C"/>
    <w:rsid w:val="0028254D"/>
    <w:rsid w:val="00284689"/>
    <w:rsid w:val="002875A4"/>
    <w:rsid w:val="00287D89"/>
    <w:rsid w:val="00287E6E"/>
    <w:rsid w:val="00287F6C"/>
    <w:rsid w:val="0029007D"/>
    <w:rsid w:val="00292E5B"/>
    <w:rsid w:val="002932E1"/>
    <w:rsid w:val="002965C2"/>
    <w:rsid w:val="00297205"/>
    <w:rsid w:val="002A018D"/>
    <w:rsid w:val="002A1CB0"/>
    <w:rsid w:val="002A48D4"/>
    <w:rsid w:val="002A4C6F"/>
    <w:rsid w:val="002A5413"/>
    <w:rsid w:val="002A5CA8"/>
    <w:rsid w:val="002A6B03"/>
    <w:rsid w:val="002B1B3E"/>
    <w:rsid w:val="002B2129"/>
    <w:rsid w:val="002C1295"/>
    <w:rsid w:val="002C2977"/>
    <w:rsid w:val="002C410A"/>
    <w:rsid w:val="002C44EF"/>
    <w:rsid w:val="002D3BA8"/>
    <w:rsid w:val="002D4C19"/>
    <w:rsid w:val="002D706F"/>
    <w:rsid w:val="002E010E"/>
    <w:rsid w:val="002E0C59"/>
    <w:rsid w:val="002E2698"/>
    <w:rsid w:val="002E38AC"/>
    <w:rsid w:val="002E393F"/>
    <w:rsid w:val="002E5263"/>
    <w:rsid w:val="002E55EF"/>
    <w:rsid w:val="002E5A6D"/>
    <w:rsid w:val="002E6EC8"/>
    <w:rsid w:val="002E79BA"/>
    <w:rsid w:val="002F0647"/>
    <w:rsid w:val="002F09A3"/>
    <w:rsid w:val="002F27A8"/>
    <w:rsid w:val="002F3597"/>
    <w:rsid w:val="002F3B9B"/>
    <w:rsid w:val="002F4740"/>
    <w:rsid w:val="002F71F6"/>
    <w:rsid w:val="002F73F3"/>
    <w:rsid w:val="002F7BCF"/>
    <w:rsid w:val="00300D9E"/>
    <w:rsid w:val="00300F9C"/>
    <w:rsid w:val="00300FDB"/>
    <w:rsid w:val="003020D3"/>
    <w:rsid w:val="00302AD6"/>
    <w:rsid w:val="00302F93"/>
    <w:rsid w:val="00303379"/>
    <w:rsid w:val="003061BA"/>
    <w:rsid w:val="00306D99"/>
    <w:rsid w:val="00311320"/>
    <w:rsid w:val="0031198E"/>
    <w:rsid w:val="00311C36"/>
    <w:rsid w:val="00312924"/>
    <w:rsid w:val="003149A5"/>
    <w:rsid w:val="00316C20"/>
    <w:rsid w:val="003200ED"/>
    <w:rsid w:val="003205CD"/>
    <w:rsid w:val="00321F80"/>
    <w:rsid w:val="003231C7"/>
    <w:rsid w:val="0032325D"/>
    <w:rsid w:val="00323C39"/>
    <w:rsid w:val="00323CE2"/>
    <w:rsid w:val="0032401E"/>
    <w:rsid w:val="00332909"/>
    <w:rsid w:val="003330D8"/>
    <w:rsid w:val="00335C06"/>
    <w:rsid w:val="00337465"/>
    <w:rsid w:val="0034030B"/>
    <w:rsid w:val="00340768"/>
    <w:rsid w:val="00340DE5"/>
    <w:rsid w:val="00341F55"/>
    <w:rsid w:val="0034459B"/>
    <w:rsid w:val="00344E5D"/>
    <w:rsid w:val="0034681A"/>
    <w:rsid w:val="00347C7B"/>
    <w:rsid w:val="003508EF"/>
    <w:rsid w:val="003532CE"/>
    <w:rsid w:val="00354116"/>
    <w:rsid w:val="003554BD"/>
    <w:rsid w:val="00356822"/>
    <w:rsid w:val="003579FE"/>
    <w:rsid w:val="00357F7E"/>
    <w:rsid w:val="00362504"/>
    <w:rsid w:val="00362C0F"/>
    <w:rsid w:val="00364129"/>
    <w:rsid w:val="003645A8"/>
    <w:rsid w:val="00365046"/>
    <w:rsid w:val="0036629D"/>
    <w:rsid w:val="00367C9D"/>
    <w:rsid w:val="0037116F"/>
    <w:rsid w:val="00371B44"/>
    <w:rsid w:val="003724E2"/>
    <w:rsid w:val="00374B6C"/>
    <w:rsid w:val="00375B93"/>
    <w:rsid w:val="00377184"/>
    <w:rsid w:val="003776C2"/>
    <w:rsid w:val="003818C5"/>
    <w:rsid w:val="00382309"/>
    <w:rsid w:val="0038258E"/>
    <w:rsid w:val="00384908"/>
    <w:rsid w:val="00385ADE"/>
    <w:rsid w:val="00386D8C"/>
    <w:rsid w:val="00387E9A"/>
    <w:rsid w:val="00390976"/>
    <w:rsid w:val="00390CDB"/>
    <w:rsid w:val="00391D30"/>
    <w:rsid w:val="00392465"/>
    <w:rsid w:val="00393281"/>
    <w:rsid w:val="003952C8"/>
    <w:rsid w:val="00395B80"/>
    <w:rsid w:val="00396953"/>
    <w:rsid w:val="003A280D"/>
    <w:rsid w:val="003A2DB9"/>
    <w:rsid w:val="003A46C7"/>
    <w:rsid w:val="003A4ECD"/>
    <w:rsid w:val="003A555B"/>
    <w:rsid w:val="003A78D5"/>
    <w:rsid w:val="003A7D1C"/>
    <w:rsid w:val="003B40CD"/>
    <w:rsid w:val="003B79FB"/>
    <w:rsid w:val="003C004A"/>
    <w:rsid w:val="003C0994"/>
    <w:rsid w:val="003C3176"/>
    <w:rsid w:val="003C4706"/>
    <w:rsid w:val="003C6B8F"/>
    <w:rsid w:val="003D0922"/>
    <w:rsid w:val="003D1692"/>
    <w:rsid w:val="003D2C00"/>
    <w:rsid w:val="003D336D"/>
    <w:rsid w:val="003D69BD"/>
    <w:rsid w:val="003D7F24"/>
    <w:rsid w:val="003D7FA8"/>
    <w:rsid w:val="003E1CDB"/>
    <w:rsid w:val="003E3CDC"/>
    <w:rsid w:val="003E5A8C"/>
    <w:rsid w:val="003E61A5"/>
    <w:rsid w:val="003E74E0"/>
    <w:rsid w:val="003E784A"/>
    <w:rsid w:val="003F1FC8"/>
    <w:rsid w:val="003F2EC1"/>
    <w:rsid w:val="003F3FAC"/>
    <w:rsid w:val="00400688"/>
    <w:rsid w:val="004034D6"/>
    <w:rsid w:val="00404C0F"/>
    <w:rsid w:val="0040503A"/>
    <w:rsid w:val="00405FAE"/>
    <w:rsid w:val="00410AE8"/>
    <w:rsid w:val="00410DEA"/>
    <w:rsid w:val="00410EFE"/>
    <w:rsid w:val="0041448D"/>
    <w:rsid w:val="00414CBB"/>
    <w:rsid w:val="0041512E"/>
    <w:rsid w:val="0041566B"/>
    <w:rsid w:val="00415D93"/>
    <w:rsid w:val="0041686F"/>
    <w:rsid w:val="0041699A"/>
    <w:rsid w:val="00422750"/>
    <w:rsid w:val="00426819"/>
    <w:rsid w:val="004309B7"/>
    <w:rsid w:val="004325D1"/>
    <w:rsid w:val="00435838"/>
    <w:rsid w:val="00440EA0"/>
    <w:rsid w:val="0044436A"/>
    <w:rsid w:val="00445306"/>
    <w:rsid w:val="00445D29"/>
    <w:rsid w:val="00446C4C"/>
    <w:rsid w:val="00447091"/>
    <w:rsid w:val="004472CB"/>
    <w:rsid w:val="0044767D"/>
    <w:rsid w:val="00451AAC"/>
    <w:rsid w:val="00452E1A"/>
    <w:rsid w:val="0045630D"/>
    <w:rsid w:val="00456580"/>
    <w:rsid w:val="004569E6"/>
    <w:rsid w:val="0045716A"/>
    <w:rsid w:val="004577A1"/>
    <w:rsid w:val="00461C96"/>
    <w:rsid w:val="00462F83"/>
    <w:rsid w:val="0046529B"/>
    <w:rsid w:val="0046667B"/>
    <w:rsid w:val="004668CB"/>
    <w:rsid w:val="00466B1B"/>
    <w:rsid w:val="004675E2"/>
    <w:rsid w:val="00467DED"/>
    <w:rsid w:val="0047184E"/>
    <w:rsid w:val="00471940"/>
    <w:rsid w:val="00472703"/>
    <w:rsid w:val="00472824"/>
    <w:rsid w:val="004756D4"/>
    <w:rsid w:val="004806FF"/>
    <w:rsid w:val="0048132D"/>
    <w:rsid w:val="004845DE"/>
    <w:rsid w:val="00487211"/>
    <w:rsid w:val="00490A30"/>
    <w:rsid w:val="00491190"/>
    <w:rsid w:val="00491FCA"/>
    <w:rsid w:val="004942A7"/>
    <w:rsid w:val="00494646"/>
    <w:rsid w:val="00494AAE"/>
    <w:rsid w:val="00495878"/>
    <w:rsid w:val="004A2675"/>
    <w:rsid w:val="004A4066"/>
    <w:rsid w:val="004A71CD"/>
    <w:rsid w:val="004A7573"/>
    <w:rsid w:val="004B00F5"/>
    <w:rsid w:val="004B02BB"/>
    <w:rsid w:val="004B5BF5"/>
    <w:rsid w:val="004B7051"/>
    <w:rsid w:val="004C5A79"/>
    <w:rsid w:val="004C60B4"/>
    <w:rsid w:val="004C6387"/>
    <w:rsid w:val="004C6B1D"/>
    <w:rsid w:val="004D26AC"/>
    <w:rsid w:val="004D3B64"/>
    <w:rsid w:val="004D4FEF"/>
    <w:rsid w:val="004D5905"/>
    <w:rsid w:val="004D66A2"/>
    <w:rsid w:val="004D72AC"/>
    <w:rsid w:val="004D7A2C"/>
    <w:rsid w:val="004E25BD"/>
    <w:rsid w:val="004E25FA"/>
    <w:rsid w:val="004E32DC"/>
    <w:rsid w:val="004E4439"/>
    <w:rsid w:val="004E49D8"/>
    <w:rsid w:val="004E529E"/>
    <w:rsid w:val="004E6473"/>
    <w:rsid w:val="004E6718"/>
    <w:rsid w:val="004E69E5"/>
    <w:rsid w:val="004E6ED9"/>
    <w:rsid w:val="004F12FB"/>
    <w:rsid w:val="004F1C3B"/>
    <w:rsid w:val="004F30BE"/>
    <w:rsid w:val="004F59A1"/>
    <w:rsid w:val="004F6E01"/>
    <w:rsid w:val="00500B61"/>
    <w:rsid w:val="00505A56"/>
    <w:rsid w:val="005068E4"/>
    <w:rsid w:val="005074EE"/>
    <w:rsid w:val="00510842"/>
    <w:rsid w:val="0051198F"/>
    <w:rsid w:val="00512470"/>
    <w:rsid w:val="00512D0A"/>
    <w:rsid w:val="00515D42"/>
    <w:rsid w:val="005176DC"/>
    <w:rsid w:val="00517CC1"/>
    <w:rsid w:val="005235D0"/>
    <w:rsid w:val="005254A0"/>
    <w:rsid w:val="00525C9A"/>
    <w:rsid w:val="005302B6"/>
    <w:rsid w:val="00531444"/>
    <w:rsid w:val="00531CBB"/>
    <w:rsid w:val="00534079"/>
    <w:rsid w:val="00534F1A"/>
    <w:rsid w:val="005374A6"/>
    <w:rsid w:val="00537905"/>
    <w:rsid w:val="00537A62"/>
    <w:rsid w:val="0054093E"/>
    <w:rsid w:val="0054159D"/>
    <w:rsid w:val="005416F4"/>
    <w:rsid w:val="00541814"/>
    <w:rsid w:val="0054277A"/>
    <w:rsid w:val="00544337"/>
    <w:rsid w:val="0054458B"/>
    <w:rsid w:val="00546367"/>
    <w:rsid w:val="00547237"/>
    <w:rsid w:val="005476D6"/>
    <w:rsid w:val="005505C0"/>
    <w:rsid w:val="005526ED"/>
    <w:rsid w:val="00552BE2"/>
    <w:rsid w:val="005534BF"/>
    <w:rsid w:val="00553CD4"/>
    <w:rsid w:val="00556356"/>
    <w:rsid w:val="00556F98"/>
    <w:rsid w:val="00557D53"/>
    <w:rsid w:val="00562003"/>
    <w:rsid w:val="00562B9A"/>
    <w:rsid w:val="00565835"/>
    <w:rsid w:val="00566297"/>
    <w:rsid w:val="005678FF"/>
    <w:rsid w:val="00572FEC"/>
    <w:rsid w:val="005731A1"/>
    <w:rsid w:val="0057388B"/>
    <w:rsid w:val="00575D3D"/>
    <w:rsid w:val="005812C6"/>
    <w:rsid w:val="00582234"/>
    <w:rsid w:val="00583532"/>
    <w:rsid w:val="00584E1F"/>
    <w:rsid w:val="00585792"/>
    <w:rsid w:val="0058611B"/>
    <w:rsid w:val="00592420"/>
    <w:rsid w:val="0059289D"/>
    <w:rsid w:val="005A18E4"/>
    <w:rsid w:val="005A321E"/>
    <w:rsid w:val="005A38C5"/>
    <w:rsid w:val="005A3DD1"/>
    <w:rsid w:val="005A6490"/>
    <w:rsid w:val="005A6B92"/>
    <w:rsid w:val="005A7426"/>
    <w:rsid w:val="005B0D13"/>
    <w:rsid w:val="005B13D4"/>
    <w:rsid w:val="005B175C"/>
    <w:rsid w:val="005B2977"/>
    <w:rsid w:val="005B4050"/>
    <w:rsid w:val="005B5B84"/>
    <w:rsid w:val="005B5D5A"/>
    <w:rsid w:val="005B7E9A"/>
    <w:rsid w:val="005C0394"/>
    <w:rsid w:val="005C08B6"/>
    <w:rsid w:val="005C1ED2"/>
    <w:rsid w:val="005C2F23"/>
    <w:rsid w:val="005C626D"/>
    <w:rsid w:val="005C712B"/>
    <w:rsid w:val="005D47DE"/>
    <w:rsid w:val="005D6D0F"/>
    <w:rsid w:val="005D7AED"/>
    <w:rsid w:val="005E1571"/>
    <w:rsid w:val="005E2967"/>
    <w:rsid w:val="005E32DD"/>
    <w:rsid w:val="005E4FAD"/>
    <w:rsid w:val="005E5154"/>
    <w:rsid w:val="005E707F"/>
    <w:rsid w:val="005F1DAD"/>
    <w:rsid w:val="005F2AAF"/>
    <w:rsid w:val="005F2C40"/>
    <w:rsid w:val="005F2D80"/>
    <w:rsid w:val="005F36CA"/>
    <w:rsid w:val="005F3B5D"/>
    <w:rsid w:val="005F4E29"/>
    <w:rsid w:val="005F59FA"/>
    <w:rsid w:val="00601472"/>
    <w:rsid w:val="00601BF5"/>
    <w:rsid w:val="00602BDF"/>
    <w:rsid w:val="00604547"/>
    <w:rsid w:val="006048A5"/>
    <w:rsid w:val="00605793"/>
    <w:rsid w:val="00607EC0"/>
    <w:rsid w:val="00611FF7"/>
    <w:rsid w:val="00612E41"/>
    <w:rsid w:val="00615FAC"/>
    <w:rsid w:val="00620C9E"/>
    <w:rsid w:val="00623FF5"/>
    <w:rsid w:val="00624268"/>
    <w:rsid w:val="00624566"/>
    <w:rsid w:val="00624DF4"/>
    <w:rsid w:val="00625BF9"/>
    <w:rsid w:val="00626ED4"/>
    <w:rsid w:val="00627B01"/>
    <w:rsid w:val="0063163B"/>
    <w:rsid w:val="006338C1"/>
    <w:rsid w:val="00636162"/>
    <w:rsid w:val="00636DB5"/>
    <w:rsid w:val="00637BC5"/>
    <w:rsid w:val="0064025C"/>
    <w:rsid w:val="0064272E"/>
    <w:rsid w:val="00642A3A"/>
    <w:rsid w:val="0064309E"/>
    <w:rsid w:val="00644267"/>
    <w:rsid w:val="006470E3"/>
    <w:rsid w:val="006475EE"/>
    <w:rsid w:val="006502F7"/>
    <w:rsid w:val="00650E6A"/>
    <w:rsid w:val="006510B0"/>
    <w:rsid w:val="00655F4C"/>
    <w:rsid w:val="00661525"/>
    <w:rsid w:val="00661999"/>
    <w:rsid w:val="00664A78"/>
    <w:rsid w:val="0066600F"/>
    <w:rsid w:val="00670346"/>
    <w:rsid w:val="00670B22"/>
    <w:rsid w:val="00674551"/>
    <w:rsid w:val="006768D0"/>
    <w:rsid w:val="0067747E"/>
    <w:rsid w:val="00680790"/>
    <w:rsid w:val="0068488B"/>
    <w:rsid w:val="006854EA"/>
    <w:rsid w:val="0068595D"/>
    <w:rsid w:val="00686882"/>
    <w:rsid w:val="00695330"/>
    <w:rsid w:val="00695874"/>
    <w:rsid w:val="006966F0"/>
    <w:rsid w:val="006A22AF"/>
    <w:rsid w:val="006A249A"/>
    <w:rsid w:val="006A39A2"/>
    <w:rsid w:val="006A4109"/>
    <w:rsid w:val="006A562A"/>
    <w:rsid w:val="006A5F95"/>
    <w:rsid w:val="006A6D0C"/>
    <w:rsid w:val="006B0821"/>
    <w:rsid w:val="006B1064"/>
    <w:rsid w:val="006B1C71"/>
    <w:rsid w:val="006B2A67"/>
    <w:rsid w:val="006B3DDF"/>
    <w:rsid w:val="006B4C55"/>
    <w:rsid w:val="006B7013"/>
    <w:rsid w:val="006C09F9"/>
    <w:rsid w:val="006C0F5B"/>
    <w:rsid w:val="006C1888"/>
    <w:rsid w:val="006C220F"/>
    <w:rsid w:val="006C58EF"/>
    <w:rsid w:val="006C6026"/>
    <w:rsid w:val="006C61E2"/>
    <w:rsid w:val="006C6217"/>
    <w:rsid w:val="006C699A"/>
    <w:rsid w:val="006C6FB0"/>
    <w:rsid w:val="006C7134"/>
    <w:rsid w:val="006D5485"/>
    <w:rsid w:val="006D6E67"/>
    <w:rsid w:val="006D7F1D"/>
    <w:rsid w:val="006E150E"/>
    <w:rsid w:val="006E4BA6"/>
    <w:rsid w:val="006E6DA7"/>
    <w:rsid w:val="006E7AAB"/>
    <w:rsid w:val="006F0957"/>
    <w:rsid w:val="006F0A48"/>
    <w:rsid w:val="006F525B"/>
    <w:rsid w:val="006F5C09"/>
    <w:rsid w:val="006F5DDE"/>
    <w:rsid w:val="0070274A"/>
    <w:rsid w:val="007039BF"/>
    <w:rsid w:val="007079C4"/>
    <w:rsid w:val="00707F4A"/>
    <w:rsid w:val="00710F08"/>
    <w:rsid w:val="0071133A"/>
    <w:rsid w:val="00711442"/>
    <w:rsid w:val="007117F8"/>
    <w:rsid w:val="00713287"/>
    <w:rsid w:val="007137FC"/>
    <w:rsid w:val="00713D20"/>
    <w:rsid w:val="00715396"/>
    <w:rsid w:val="00715BC0"/>
    <w:rsid w:val="007161EA"/>
    <w:rsid w:val="00717094"/>
    <w:rsid w:val="00717E6F"/>
    <w:rsid w:val="0072058C"/>
    <w:rsid w:val="00722279"/>
    <w:rsid w:val="007240AC"/>
    <w:rsid w:val="007246E3"/>
    <w:rsid w:val="00725032"/>
    <w:rsid w:val="007306EE"/>
    <w:rsid w:val="0073314C"/>
    <w:rsid w:val="0073552B"/>
    <w:rsid w:val="007410F8"/>
    <w:rsid w:val="0074111E"/>
    <w:rsid w:val="007447AA"/>
    <w:rsid w:val="007449BA"/>
    <w:rsid w:val="00750BD4"/>
    <w:rsid w:val="00751B9B"/>
    <w:rsid w:val="00753023"/>
    <w:rsid w:val="0075563C"/>
    <w:rsid w:val="00756755"/>
    <w:rsid w:val="00757541"/>
    <w:rsid w:val="007604D8"/>
    <w:rsid w:val="00760B4A"/>
    <w:rsid w:val="007614B3"/>
    <w:rsid w:val="00762A4A"/>
    <w:rsid w:val="007636C0"/>
    <w:rsid w:val="00763A7A"/>
    <w:rsid w:val="00764F20"/>
    <w:rsid w:val="00770B3E"/>
    <w:rsid w:val="00772567"/>
    <w:rsid w:val="00773C1C"/>
    <w:rsid w:val="0077627B"/>
    <w:rsid w:val="00776425"/>
    <w:rsid w:val="00776B41"/>
    <w:rsid w:val="00777024"/>
    <w:rsid w:val="00781922"/>
    <w:rsid w:val="00781C69"/>
    <w:rsid w:val="0078214E"/>
    <w:rsid w:val="00784B46"/>
    <w:rsid w:val="00784CCE"/>
    <w:rsid w:val="007853CD"/>
    <w:rsid w:val="00790382"/>
    <w:rsid w:val="007928CC"/>
    <w:rsid w:val="00793799"/>
    <w:rsid w:val="007938BE"/>
    <w:rsid w:val="00794B5C"/>
    <w:rsid w:val="00794BA3"/>
    <w:rsid w:val="00796C90"/>
    <w:rsid w:val="007977AE"/>
    <w:rsid w:val="007A7B5D"/>
    <w:rsid w:val="007B0229"/>
    <w:rsid w:val="007B0614"/>
    <w:rsid w:val="007B43EC"/>
    <w:rsid w:val="007B47B9"/>
    <w:rsid w:val="007B48C9"/>
    <w:rsid w:val="007B5051"/>
    <w:rsid w:val="007B6269"/>
    <w:rsid w:val="007B71FE"/>
    <w:rsid w:val="007C0B72"/>
    <w:rsid w:val="007C2CF5"/>
    <w:rsid w:val="007C2FF4"/>
    <w:rsid w:val="007C3822"/>
    <w:rsid w:val="007C38E4"/>
    <w:rsid w:val="007C4062"/>
    <w:rsid w:val="007C4E5B"/>
    <w:rsid w:val="007D2608"/>
    <w:rsid w:val="007D452C"/>
    <w:rsid w:val="007D5867"/>
    <w:rsid w:val="007D6274"/>
    <w:rsid w:val="007E188A"/>
    <w:rsid w:val="007F0BA3"/>
    <w:rsid w:val="007F4B41"/>
    <w:rsid w:val="007F7B69"/>
    <w:rsid w:val="00800601"/>
    <w:rsid w:val="008022EE"/>
    <w:rsid w:val="00802D49"/>
    <w:rsid w:val="008033C1"/>
    <w:rsid w:val="008055FF"/>
    <w:rsid w:val="00810937"/>
    <w:rsid w:val="008126F3"/>
    <w:rsid w:val="00813290"/>
    <w:rsid w:val="00814597"/>
    <w:rsid w:val="00815398"/>
    <w:rsid w:val="00821570"/>
    <w:rsid w:val="0082637F"/>
    <w:rsid w:val="00826532"/>
    <w:rsid w:val="008315E1"/>
    <w:rsid w:val="00834A9E"/>
    <w:rsid w:val="00834EC2"/>
    <w:rsid w:val="00836F6E"/>
    <w:rsid w:val="00840094"/>
    <w:rsid w:val="008401AF"/>
    <w:rsid w:val="008410F8"/>
    <w:rsid w:val="00841C8D"/>
    <w:rsid w:val="0084303F"/>
    <w:rsid w:val="00843ECF"/>
    <w:rsid w:val="008459E9"/>
    <w:rsid w:val="00846491"/>
    <w:rsid w:val="0084671E"/>
    <w:rsid w:val="00847B89"/>
    <w:rsid w:val="00850022"/>
    <w:rsid w:val="008503A0"/>
    <w:rsid w:val="008507C7"/>
    <w:rsid w:val="00851C28"/>
    <w:rsid w:val="00853A85"/>
    <w:rsid w:val="00862D49"/>
    <w:rsid w:val="0086428D"/>
    <w:rsid w:val="008657AD"/>
    <w:rsid w:val="0087292D"/>
    <w:rsid w:val="00872B96"/>
    <w:rsid w:val="00873085"/>
    <w:rsid w:val="0087311B"/>
    <w:rsid w:val="0087655B"/>
    <w:rsid w:val="00876B2E"/>
    <w:rsid w:val="008771D7"/>
    <w:rsid w:val="00880341"/>
    <w:rsid w:val="008818AE"/>
    <w:rsid w:val="008826B2"/>
    <w:rsid w:val="00883A4A"/>
    <w:rsid w:val="008849D9"/>
    <w:rsid w:val="00886347"/>
    <w:rsid w:val="0089021D"/>
    <w:rsid w:val="00892454"/>
    <w:rsid w:val="008927A7"/>
    <w:rsid w:val="008955C3"/>
    <w:rsid w:val="00896C1D"/>
    <w:rsid w:val="008A065F"/>
    <w:rsid w:val="008A1143"/>
    <w:rsid w:val="008A4A65"/>
    <w:rsid w:val="008A4CFC"/>
    <w:rsid w:val="008A6B76"/>
    <w:rsid w:val="008A7313"/>
    <w:rsid w:val="008B44D9"/>
    <w:rsid w:val="008C13C1"/>
    <w:rsid w:val="008C496B"/>
    <w:rsid w:val="008C7C27"/>
    <w:rsid w:val="008C7D52"/>
    <w:rsid w:val="008D010B"/>
    <w:rsid w:val="008D2C90"/>
    <w:rsid w:val="008D32EC"/>
    <w:rsid w:val="008D35DE"/>
    <w:rsid w:val="008D3691"/>
    <w:rsid w:val="008E0968"/>
    <w:rsid w:val="008E0AAF"/>
    <w:rsid w:val="008E2637"/>
    <w:rsid w:val="008E2E06"/>
    <w:rsid w:val="008E3684"/>
    <w:rsid w:val="008E36CB"/>
    <w:rsid w:val="008E569E"/>
    <w:rsid w:val="008E5701"/>
    <w:rsid w:val="008E58DC"/>
    <w:rsid w:val="008E5AC2"/>
    <w:rsid w:val="008E7FDA"/>
    <w:rsid w:val="008F1896"/>
    <w:rsid w:val="008F307D"/>
    <w:rsid w:val="008F581F"/>
    <w:rsid w:val="008F6207"/>
    <w:rsid w:val="008F711B"/>
    <w:rsid w:val="008F7793"/>
    <w:rsid w:val="009012B9"/>
    <w:rsid w:val="00902A61"/>
    <w:rsid w:val="0090325C"/>
    <w:rsid w:val="009056B2"/>
    <w:rsid w:val="009059AE"/>
    <w:rsid w:val="00905E9E"/>
    <w:rsid w:val="00906A43"/>
    <w:rsid w:val="00913651"/>
    <w:rsid w:val="009136AF"/>
    <w:rsid w:val="00915753"/>
    <w:rsid w:val="009157E1"/>
    <w:rsid w:val="00915B6B"/>
    <w:rsid w:val="00916423"/>
    <w:rsid w:val="00922645"/>
    <w:rsid w:val="009230A2"/>
    <w:rsid w:val="00925960"/>
    <w:rsid w:val="00930325"/>
    <w:rsid w:val="0093114D"/>
    <w:rsid w:val="00932519"/>
    <w:rsid w:val="009328F8"/>
    <w:rsid w:val="0093351D"/>
    <w:rsid w:val="00936DF7"/>
    <w:rsid w:val="0094217A"/>
    <w:rsid w:val="0094296D"/>
    <w:rsid w:val="00943843"/>
    <w:rsid w:val="00943E0B"/>
    <w:rsid w:val="009459E0"/>
    <w:rsid w:val="0095009A"/>
    <w:rsid w:val="00950752"/>
    <w:rsid w:val="009512A5"/>
    <w:rsid w:val="00951640"/>
    <w:rsid w:val="00951AFD"/>
    <w:rsid w:val="009523E3"/>
    <w:rsid w:val="009526F9"/>
    <w:rsid w:val="009527BE"/>
    <w:rsid w:val="00952D1F"/>
    <w:rsid w:val="00953947"/>
    <w:rsid w:val="00953A8E"/>
    <w:rsid w:val="00954139"/>
    <w:rsid w:val="009548E3"/>
    <w:rsid w:val="00957B97"/>
    <w:rsid w:val="00961C98"/>
    <w:rsid w:val="009642CD"/>
    <w:rsid w:val="009643D8"/>
    <w:rsid w:val="009645E2"/>
    <w:rsid w:val="00966E5C"/>
    <w:rsid w:val="00967548"/>
    <w:rsid w:val="009711B7"/>
    <w:rsid w:val="009741D9"/>
    <w:rsid w:val="00974CD2"/>
    <w:rsid w:val="0097517C"/>
    <w:rsid w:val="00975F89"/>
    <w:rsid w:val="0098023C"/>
    <w:rsid w:val="0098229F"/>
    <w:rsid w:val="009849C5"/>
    <w:rsid w:val="00987EC9"/>
    <w:rsid w:val="00990B66"/>
    <w:rsid w:val="00991402"/>
    <w:rsid w:val="0099219C"/>
    <w:rsid w:val="00996363"/>
    <w:rsid w:val="009A16F0"/>
    <w:rsid w:val="009A24BC"/>
    <w:rsid w:val="009A3C58"/>
    <w:rsid w:val="009A5410"/>
    <w:rsid w:val="009A6303"/>
    <w:rsid w:val="009A7765"/>
    <w:rsid w:val="009B0034"/>
    <w:rsid w:val="009B0F05"/>
    <w:rsid w:val="009B175E"/>
    <w:rsid w:val="009B2656"/>
    <w:rsid w:val="009B2A9B"/>
    <w:rsid w:val="009B3B7F"/>
    <w:rsid w:val="009B41F7"/>
    <w:rsid w:val="009B5A63"/>
    <w:rsid w:val="009C048D"/>
    <w:rsid w:val="009C19C7"/>
    <w:rsid w:val="009C3C80"/>
    <w:rsid w:val="009C402E"/>
    <w:rsid w:val="009C4331"/>
    <w:rsid w:val="009C54B0"/>
    <w:rsid w:val="009C6641"/>
    <w:rsid w:val="009C6D45"/>
    <w:rsid w:val="009C74B9"/>
    <w:rsid w:val="009D0679"/>
    <w:rsid w:val="009D1C23"/>
    <w:rsid w:val="009D3A1D"/>
    <w:rsid w:val="009D4309"/>
    <w:rsid w:val="009D4403"/>
    <w:rsid w:val="009D44E4"/>
    <w:rsid w:val="009D76BD"/>
    <w:rsid w:val="009D7D36"/>
    <w:rsid w:val="009E07CD"/>
    <w:rsid w:val="009E183C"/>
    <w:rsid w:val="009E2513"/>
    <w:rsid w:val="009E3A34"/>
    <w:rsid w:val="009E508D"/>
    <w:rsid w:val="009E5B38"/>
    <w:rsid w:val="009F0251"/>
    <w:rsid w:val="009F1427"/>
    <w:rsid w:val="009F225B"/>
    <w:rsid w:val="009F6A13"/>
    <w:rsid w:val="00A02FC3"/>
    <w:rsid w:val="00A03035"/>
    <w:rsid w:val="00A04C7D"/>
    <w:rsid w:val="00A100B7"/>
    <w:rsid w:val="00A10607"/>
    <w:rsid w:val="00A11723"/>
    <w:rsid w:val="00A14265"/>
    <w:rsid w:val="00A223A9"/>
    <w:rsid w:val="00A225CA"/>
    <w:rsid w:val="00A276E7"/>
    <w:rsid w:val="00A27C97"/>
    <w:rsid w:val="00A30237"/>
    <w:rsid w:val="00A33C04"/>
    <w:rsid w:val="00A35BF6"/>
    <w:rsid w:val="00A4239E"/>
    <w:rsid w:val="00A436FF"/>
    <w:rsid w:val="00A44AF1"/>
    <w:rsid w:val="00A4601A"/>
    <w:rsid w:val="00A4663E"/>
    <w:rsid w:val="00A468F6"/>
    <w:rsid w:val="00A5349E"/>
    <w:rsid w:val="00A53910"/>
    <w:rsid w:val="00A5552C"/>
    <w:rsid w:val="00A5616B"/>
    <w:rsid w:val="00A56B00"/>
    <w:rsid w:val="00A57EFA"/>
    <w:rsid w:val="00A601C8"/>
    <w:rsid w:val="00A63793"/>
    <w:rsid w:val="00A63B4C"/>
    <w:rsid w:val="00A64DB3"/>
    <w:rsid w:val="00A65B54"/>
    <w:rsid w:val="00A66108"/>
    <w:rsid w:val="00A66998"/>
    <w:rsid w:val="00A71D33"/>
    <w:rsid w:val="00A72ADC"/>
    <w:rsid w:val="00A81E50"/>
    <w:rsid w:val="00A81FA2"/>
    <w:rsid w:val="00A869CA"/>
    <w:rsid w:val="00A91FE2"/>
    <w:rsid w:val="00A92FB2"/>
    <w:rsid w:val="00AA28F9"/>
    <w:rsid w:val="00AA2F70"/>
    <w:rsid w:val="00AA3554"/>
    <w:rsid w:val="00AA3731"/>
    <w:rsid w:val="00AA44FB"/>
    <w:rsid w:val="00AA5345"/>
    <w:rsid w:val="00AA57F4"/>
    <w:rsid w:val="00AB02B5"/>
    <w:rsid w:val="00AB0F78"/>
    <w:rsid w:val="00AB20E3"/>
    <w:rsid w:val="00AB2438"/>
    <w:rsid w:val="00AB2EF5"/>
    <w:rsid w:val="00AB655E"/>
    <w:rsid w:val="00AB66E9"/>
    <w:rsid w:val="00AC00A2"/>
    <w:rsid w:val="00AC0C8E"/>
    <w:rsid w:val="00AC3358"/>
    <w:rsid w:val="00AC3526"/>
    <w:rsid w:val="00AC3903"/>
    <w:rsid w:val="00AC3D27"/>
    <w:rsid w:val="00AC6B06"/>
    <w:rsid w:val="00AC7B5B"/>
    <w:rsid w:val="00AC7EE9"/>
    <w:rsid w:val="00AD040D"/>
    <w:rsid w:val="00AD0479"/>
    <w:rsid w:val="00AD0CA5"/>
    <w:rsid w:val="00AD2940"/>
    <w:rsid w:val="00AD7725"/>
    <w:rsid w:val="00AE13E2"/>
    <w:rsid w:val="00AE53EF"/>
    <w:rsid w:val="00AE5CC2"/>
    <w:rsid w:val="00AE6DA9"/>
    <w:rsid w:val="00AF5206"/>
    <w:rsid w:val="00AF754B"/>
    <w:rsid w:val="00AF7BFC"/>
    <w:rsid w:val="00AF7DC7"/>
    <w:rsid w:val="00AF7F23"/>
    <w:rsid w:val="00B00B82"/>
    <w:rsid w:val="00B01A59"/>
    <w:rsid w:val="00B02C20"/>
    <w:rsid w:val="00B03AD8"/>
    <w:rsid w:val="00B04490"/>
    <w:rsid w:val="00B1307A"/>
    <w:rsid w:val="00B13407"/>
    <w:rsid w:val="00B13445"/>
    <w:rsid w:val="00B13890"/>
    <w:rsid w:val="00B15ABA"/>
    <w:rsid w:val="00B15E96"/>
    <w:rsid w:val="00B2223C"/>
    <w:rsid w:val="00B2251E"/>
    <w:rsid w:val="00B22BE9"/>
    <w:rsid w:val="00B22D64"/>
    <w:rsid w:val="00B231A1"/>
    <w:rsid w:val="00B24EF8"/>
    <w:rsid w:val="00B26CCE"/>
    <w:rsid w:val="00B27ED9"/>
    <w:rsid w:val="00B31121"/>
    <w:rsid w:val="00B327B7"/>
    <w:rsid w:val="00B36ADC"/>
    <w:rsid w:val="00B37119"/>
    <w:rsid w:val="00B37BBD"/>
    <w:rsid w:val="00B40532"/>
    <w:rsid w:val="00B407F0"/>
    <w:rsid w:val="00B431BB"/>
    <w:rsid w:val="00B46224"/>
    <w:rsid w:val="00B505BB"/>
    <w:rsid w:val="00B52F21"/>
    <w:rsid w:val="00B54341"/>
    <w:rsid w:val="00B55F6C"/>
    <w:rsid w:val="00B56DFB"/>
    <w:rsid w:val="00B6093A"/>
    <w:rsid w:val="00B613FC"/>
    <w:rsid w:val="00B62020"/>
    <w:rsid w:val="00B62618"/>
    <w:rsid w:val="00B62FFE"/>
    <w:rsid w:val="00B73785"/>
    <w:rsid w:val="00B74AFD"/>
    <w:rsid w:val="00B80640"/>
    <w:rsid w:val="00B807AA"/>
    <w:rsid w:val="00B81EA0"/>
    <w:rsid w:val="00B8572E"/>
    <w:rsid w:val="00B87375"/>
    <w:rsid w:val="00B873D0"/>
    <w:rsid w:val="00B90A20"/>
    <w:rsid w:val="00B90B18"/>
    <w:rsid w:val="00B9252A"/>
    <w:rsid w:val="00B92CF5"/>
    <w:rsid w:val="00B93FB2"/>
    <w:rsid w:val="00B95375"/>
    <w:rsid w:val="00B95C8A"/>
    <w:rsid w:val="00B97B8B"/>
    <w:rsid w:val="00BA1B95"/>
    <w:rsid w:val="00BA3DBF"/>
    <w:rsid w:val="00BA43A5"/>
    <w:rsid w:val="00BA482D"/>
    <w:rsid w:val="00BB04F6"/>
    <w:rsid w:val="00BB0C7D"/>
    <w:rsid w:val="00BB1020"/>
    <w:rsid w:val="00BB1178"/>
    <w:rsid w:val="00BB1B34"/>
    <w:rsid w:val="00BB2283"/>
    <w:rsid w:val="00BB36EE"/>
    <w:rsid w:val="00BB5EF5"/>
    <w:rsid w:val="00BC05AF"/>
    <w:rsid w:val="00BC329A"/>
    <w:rsid w:val="00BC464C"/>
    <w:rsid w:val="00BC527B"/>
    <w:rsid w:val="00BC72F6"/>
    <w:rsid w:val="00BC7810"/>
    <w:rsid w:val="00BD029F"/>
    <w:rsid w:val="00BD19CA"/>
    <w:rsid w:val="00BD45AA"/>
    <w:rsid w:val="00BD657A"/>
    <w:rsid w:val="00BE0CA6"/>
    <w:rsid w:val="00BF0FAE"/>
    <w:rsid w:val="00BF7718"/>
    <w:rsid w:val="00C02937"/>
    <w:rsid w:val="00C031F3"/>
    <w:rsid w:val="00C06708"/>
    <w:rsid w:val="00C07F63"/>
    <w:rsid w:val="00C10717"/>
    <w:rsid w:val="00C160BB"/>
    <w:rsid w:val="00C162AA"/>
    <w:rsid w:val="00C176E6"/>
    <w:rsid w:val="00C17C14"/>
    <w:rsid w:val="00C20C1C"/>
    <w:rsid w:val="00C21371"/>
    <w:rsid w:val="00C23B93"/>
    <w:rsid w:val="00C24263"/>
    <w:rsid w:val="00C25F37"/>
    <w:rsid w:val="00C27BE3"/>
    <w:rsid w:val="00C30C44"/>
    <w:rsid w:val="00C312AE"/>
    <w:rsid w:val="00C33C10"/>
    <w:rsid w:val="00C3460B"/>
    <w:rsid w:val="00C35BFD"/>
    <w:rsid w:val="00C36E70"/>
    <w:rsid w:val="00C40C4C"/>
    <w:rsid w:val="00C412D9"/>
    <w:rsid w:val="00C42139"/>
    <w:rsid w:val="00C426D9"/>
    <w:rsid w:val="00C46073"/>
    <w:rsid w:val="00C543BD"/>
    <w:rsid w:val="00C54533"/>
    <w:rsid w:val="00C60937"/>
    <w:rsid w:val="00C60A3B"/>
    <w:rsid w:val="00C62E57"/>
    <w:rsid w:val="00C63DC7"/>
    <w:rsid w:val="00C6536A"/>
    <w:rsid w:val="00C7160A"/>
    <w:rsid w:val="00C720F0"/>
    <w:rsid w:val="00C729B4"/>
    <w:rsid w:val="00C74426"/>
    <w:rsid w:val="00C761F3"/>
    <w:rsid w:val="00C76E96"/>
    <w:rsid w:val="00C76EB6"/>
    <w:rsid w:val="00C80AD4"/>
    <w:rsid w:val="00C82240"/>
    <w:rsid w:val="00C83851"/>
    <w:rsid w:val="00C84B64"/>
    <w:rsid w:val="00C8582B"/>
    <w:rsid w:val="00C903ED"/>
    <w:rsid w:val="00C92B0B"/>
    <w:rsid w:val="00C9444D"/>
    <w:rsid w:val="00C966FD"/>
    <w:rsid w:val="00CA04F8"/>
    <w:rsid w:val="00CA06B5"/>
    <w:rsid w:val="00CA0868"/>
    <w:rsid w:val="00CA1335"/>
    <w:rsid w:val="00CA2F83"/>
    <w:rsid w:val="00CA3B27"/>
    <w:rsid w:val="00CA3CBD"/>
    <w:rsid w:val="00CA3CEB"/>
    <w:rsid w:val="00CA3E27"/>
    <w:rsid w:val="00CA41BA"/>
    <w:rsid w:val="00CA429B"/>
    <w:rsid w:val="00CA63E5"/>
    <w:rsid w:val="00CB39BD"/>
    <w:rsid w:val="00CB42EF"/>
    <w:rsid w:val="00CB53EA"/>
    <w:rsid w:val="00CB6F51"/>
    <w:rsid w:val="00CB7BFE"/>
    <w:rsid w:val="00CC0D2D"/>
    <w:rsid w:val="00CC1696"/>
    <w:rsid w:val="00CC2FF4"/>
    <w:rsid w:val="00CC3FB7"/>
    <w:rsid w:val="00CC465F"/>
    <w:rsid w:val="00CC5EBF"/>
    <w:rsid w:val="00CC7C28"/>
    <w:rsid w:val="00CD049C"/>
    <w:rsid w:val="00CD0A22"/>
    <w:rsid w:val="00CD2329"/>
    <w:rsid w:val="00CD3B82"/>
    <w:rsid w:val="00CD72D2"/>
    <w:rsid w:val="00CE04A2"/>
    <w:rsid w:val="00CE19C7"/>
    <w:rsid w:val="00CE279F"/>
    <w:rsid w:val="00CE2FE3"/>
    <w:rsid w:val="00CE5308"/>
    <w:rsid w:val="00CE5730"/>
    <w:rsid w:val="00CE697E"/>
    <w:rsid w:val="00CE7D6F"/>
    <w:rsid w:val="00CF01DF"/>
    <w:rsid w:val="00CF07F3"/>
    <w:rsid w:val="00CF173D"/>
    <w:rsid w:val="00CF2458"/>
    <w:rsid w:val="00CF40DA"/>
    <w:rsid w:val="00D00355"/>
    <w:rsid w:val="00D01EE9"/>
    <w:rsid w:val="00D02AFB"/>
    <w:rsid w:val="00D03169"/>
    <w:rsid w:val="00D046A8"/>
    <w:rsid w:val="00D1353B"/>
    <w:rsid w:val="00D13A75"/>
    <w:rsid w:val="00D16AED"/>
    <w:rsid w:val="00D239F4"/>
    <w:rsid w:val="00D24BD9"/>
    <w:rsid w:val="00D2653C"/>
    <w:rsid w:val="00D265E8"/>
    <w:rsid w:val="00D27315"/>
    <w:rsid w:val="00D27418"/>
    <w:rsid w:val="00D27820"/>
    <w:rsid w:val="00D27E02"/>
    <w:rsid w:val="00D32B51"/>
    <w:rsid w:val="00D32E6F"/>
    <w:rsid w:val="00D32F0B"/>
    <w:rsid w:val="00D347E8"/>
    <w:rsid w:val="00D35E93"/>
    <w:rsid w:val="00D35F6B"/>
    <w:rsid w:val="00D36A5B"/>
    <w:rsid w:val="00D37AD2"/>
    <w:rsid w:val="00D45662"/>
    <w:rsid w:val="00D4654E"/>
    <w:rsid w:val="00D47759"/>
    <w:rsid w:val="00D52A5C"/>
    <w:rsid w:val="00D53A49"/>
    <w:rsid w:val="00D5550C"/>
    <w:rsid w:val="00D562C4"/>
    <w:rsid w:val="00D569F4"/>
    <w:rsid w:val="00D57C43"/>
    <w:rsid w:val="00D614EC"/>
    <w:rsid w:val="00D64756"/>
    <w:rsid w:val="00D6599D"/>
    <w:rsid w:val="00D661F0"/>
    <w:rsid w:val="00D66C52"/>
    <w:rsid w:val="00D674B8"/>
    <w:rsid w:val="00D7230C"/>
    <w:rsid w:val="00D7264E"/>
    <w:rsid w:val="00D74055"/>
    <w:rsid w:val="00D741F0"/>
    <w:rsid w:val="00D7461F"/>
    <w:rsid w:val="00D7483F"/>
    <w:rsid w:val="00D7547E"/>
    <w:rsid w:val="00D75BDA"/>
    <w:rsid w:val="00D76DE5"/>
    <w:rsid w:val="00D826B3"/>
    <w:rsid w:val="00D82B5F"/>
    <w:rsid w:val="00D8347E"/>
    <w:rsid w:val="00D839CC"/>
    <w:rsid w:val="00D84626"/>
    <w:rsid w:val="00D87150"/>
    <w:rsid w:val="00D90190"/>
    <w:rsid w:val="00D91CAB"/>
    <w:rsid w:val="00D926C3"/>
    <w:rsid w:val="00D955A0"/>
    <w:rsid w:val="00D9665E"/>
    <w:rsid w:val="00DA0426"/>
    <w:rsid w:val="00DA047E"/>
    <w:rsid w:val="00DA1DC8"/>
    <w:rsid w:val="00DA2CCE"/>
    <w:rsid w:val="00DA3BC3"/>
    <w:rsid w:val="00DA3EF7"/>
    <w:rsid w:val="00DA6391"/>
    <w:rsid w:val="00DA79B1"/>
    <w:rsid w:val="00DB06CC"/>
    <w:rsid w:val="00DB47A7"/>
    <w:rsid w:val="00DB5A14"/>
    <w:rsid w:val="00DB5F91"/>
    <w:rsid w:val="00DB6B6D"/>
    <w:rsid w:val="00DB7202"/>
    <w:rsid w:val="00DC09D0"/>
    <w:rsid w:val="00DC1F9F"/>
    <w:rsid w:val="00DC1FD9"/>
    <w:rsid w:val="00DC43EE"/>
    <w:rsid w:val="00DC50B8"/>
    <w:rsid w:val="00DC6C18"/>
    <w:rsid w:val="00DD0FBA"/>
    <w:rsid w:val="00DD1E39"/>
    <w:rsid w:val="00DD5389"/>
    <w:rsid w:val="00DD7D09"/>
    <w:rsid w:val="00DE35BA"/>
    <w:rsid w:val="00DE46A5"/>
    <w:rsid w:val="00DE4D8B"/>
    <w:rsid w:val="00DE5DAB"/>
    <w:rsid w:val="00DE6D54"/>
    <w:rsid w:val="00DF004C"/>
    <w:rsid w:val="00DF0F27"/>
    <w:rsid w:val="00DF2EC9"/>
    <w:rsid w:val="00DF48A7"/>
    <w:rsid w:val="00DF78E4"/>
    <w:rsid w:val="00E02007"/>
    <w:rsid w:val="00E0423F"/>
    <w:rsid w:val="00E046B3"/>
    <w:rsid w:val="00E07219"/>
    <w:rsid w:val="00E10A62"/>
    <w:rsid w:val="00E10DF7"/>
    <w:rsid w:val="00E11573"/>
    <w:rsid w:val="00E11BD0"/>
    <w:rsid w:val="00E12AB7"/>
    <w:rsid w:val="00E12D16"/>
    <w:rsid w:val="00E134E0"/>
    <w:rsid w:val="00E1729C"/>
    <w:rsid w:val="00E20A73"/>
    <w:rsid w:val="00E21CC4"/>
    <w:rsid w:val="00E21D6C"/>
    <w:rsid w:val="00E22A07"/>
    <w:rsid w:val="00E24AD6"/>
    <w:rsid w:val="00E255CC"/>
    <w:rsid w:val="00E276E5"/>
    <w:rsid w:val="00E279EA"/>
    <w:rsid w:val="00E31395"/>
    <w:rsid w:val="00E317CD"/>
    <w:rsid w:val="00E338F6"/>
    <w:rsid w:val="00E354FF"/>
    <w:rsid w:val="00E35E1D"/>
    <w:rsid w:val="00E373F7"/>
    <w:rsid w:val="00E3747A"/>
    <w:rsid w:val="00E41349"/>
    <w:rsid w:val="00E41FA9"/>
    <w:rsid w:val="00E4270C"/>
    <w:rsid w:val="00E427D8"/>
    <w:rsid w:val="00E4596C"/>
    <w:rsid w:val="00E46E93"/>
    <w:rsid w:val="00E5055E"/>
    <w:rsid w:val="00E50656"/>
    <w:rsid w:val="00E51B8E"/>
    <w:rsid w:val="00E5233D"/>
    <w:rsid w:val="00E548D0"/>
    <w:rsid w:val="00E56650"/>
    <w:rsid w:val="00E60864"/>
    <w:rsid w:val="00E612B4"/>
    <w:rsid w:val="00E6136F"/>
    <w:rsid w:val="00E6195A"/>
    <w:rsid w:val="00E629E2"/>
    <w:rsid w:val="00E632C2"/>
    <w:rsid w:val="00E635D7"/>
    <w:rsid w:val="00E64D05"/>
    <w:rsid w:val="00E66DBD"/>
    <w:rsid w:val="00E66FEA"/>
    <w:rsid w:val="00E67EDE"/>
    <w:rsid w:val="00E70332"/>
    <w:rsid w:val="00E732EF"/>
    <w:rsid w:val="00E74BD5"/>
    <w:rsid w:val="00E74D3F"/>
    <w:rsid w:val="00E7534B"/>
    <w:rsid w:val="00E753EE"/>
    <w:rsid w:val="00E81A30"/>
    <w:rsid w:val="00E824D9"/>
    <w:rsid w:val="00E83E3C"/>
    <w:rsid w:val="00E858F3"/>
    <w:rsid w:val="00E8592C"/>
    <w:rsid w:val="00E865EF"/>
    <w:rsid w:val="00E92071"/>
    <w:rsid w:val="00E9241B"/>
    <w:rsid w:val="00E929D1"/>
    <w:rsid w:val="00E93F5E"/>
    <w:rsid w:val="00EA0595"/>
    <w:rsid w:val="00EA06AD"/>
    <w:rsid w:val="00EA29B6"/>
    <w:rsid w:val="00EA2CF3"/>
    <w:rsid w:val="00EA42B6"/>
    <w:rsid w:val="00EA4A91"/>
    <w:rsid w:val="00EA5FE3"/>
    <w:rsid w:val="00EA72A7"/>
    <w:rsid w:val="00EA76A7"/>
    <w:rsid w:val="00EA7F11"/>
    <w:rsid w:val="00EB322B"/>
    <w:rsid w:val="00EB34C8"/>
    <w:rsid w:val="00EB3641"/>
    <w:rsid w:val="00EB68C8"/>
    <w:rsid w:val="00EB6C9F"/>
    <w:rsid w:val="00EC01AF"/>
    <w:rsid w:val="00EC2574"/>
    <w:rsid w:val="00EC2BB7"/>
    <w:rsid w:val="00EC6F20"/>
    <w:rsid w:val="00EC6F80"/>
    <w:rsid w:val="00EC7CA8"/>
    <w:rsid w:val="00ED0625"/>
    <w:rsid w:val="00ED1965"/>
    <w:rsid w:val="00ED3FB4"/>
    <w:rsid w:val="00ED62D4"/>
    <w:rsid w:val="00ED7C66"/>
    <w:rsid w:val="00EE0879"/>
    <w:rsid w:val="00EE0CAE"/>
    <w:rsid w:val="00EE0F30"/>
    <w:rsid w:val="00EE13BF"/>
    <w:rsid w:val="00EE5DA5"/>
    <w:rsid w:val="00EE6922"/>
    <w:rsid w:val="00EF1C78"/>
    <w:rsid w:val="00EF2432"/>
    <w:rsid w:val="00EF2C5D"/>
    <w:rsid w:val="00EF3C74"/>
    <w:rsid w:val="00EF471A"/>
    <w:rsid w:val="00EF48DD"/>
    <w:rsid w:val="00EF542E"/>
    <w:rsid w:val="00EF55D9"/>
    <w:rsid w:val="00EF6A26"/>
    <w:rsid w:val="00EF7E30"/>
    <w:rsid w:val="00F00A2E"/>
    <w:rsid w:val="00F00BD9"/>
    <w:rsid w:val="00F050E3"/>
    <w:rsid w:val="00F1047C"/>
    <w:rsid w:val="00F108D9"/>
    <w:rsid w:val="00F1161D"/>
    <w:rsid w:val="00F13723"/>
    <w:rsid w:val="00F14483"/>
    <w:rsid w:val="00F14934"/>
    <w:rsid w:val="00F16323"/>
    <w:rsid w:val="00F1690B"/>
    <w:rsid w:val="00F17286"/>
    <w:rsid w:val="00F21324"/>
    <w:rsid w:val="00F22868"/>
    <w:rsid w:val="00F32803"/>
    <w:rsid w:val="00F35C94"/>
    <w:rsid w:val="00F370A5"/>
    <w:rsid w:val="00F37A04"/>
    <w:rsid w:val="00F4099F"/>
    <w:rsid w:val="00F42D09"/>
    <w:rsid w:val="00F45707"/>
    <w:rsid w:val="00F470F3"/>
    <w:rsid w:val="00F51236"/>
    <w:rsid w:val="00F52FBA"/>
    <w:rsid w:val="00F53749"/>
    <w:rsid w:val="00F55782"/>
    <w:rsid w:val="00F564DE"/>
    <w:rsid w:val="00F60689"/>
    <w:rsid w:val="00F62A1C"/>
    <w:rsid w:val="00F62AA8"/>
    <w:rsid w:val="00F653A0"/>
    <w:rsid w:val="00F70DB1"/>
    <w:rsid w:val="00F721F9"/>
    <w:rsid w:val="00F72DF1"/>
    <w:rsid w:val="00F74CAF"/>
    <w:rsid w:val="00F74E8C"/>
    <w:rsid w:val="00F7525F"/>
    <w:rsid w:val="00F76438"/>
    <w:rsid w:val="00F772D9"/>
    <w:rsid w:val="00F772FA"/>
    <w:rsid w:val="00F774E8"/>
    <w:rsid w:val="00F81704"/>
    <w:rsid w:val="00F81728"/>
    <w:rsid w:val="00F825B1"/>
    <w:rsid w:val="00F8692F"/>
    <w:rsid w:val="00F87580"/>
    <w:rsid w:val="00F87D21"/>
    <w:rsid w:val="00F90BD2"/>
    <w:rsid w:val="00F9159E"/>
    <w:rsid w:val="00F92098"/>
    <w:rsid w:val="00FA1D6B"/>
    <w:rsid w:val="00FA30C3"/>
    <w:rsid w:val="00FA35F8"/>
    <w:rsid w:val="00FA4588"/>
    <w:rsid w:val="00FA54E7"/>
    <w:rsid w:val="00FA64B4"/>
    <w:rsid w:val="00FB2759"/>
    <w:rsid w:val="00FB43BE"/>
    <w:rsid w:val="00FB7955"/>
    <w:rsid w:val="00FC10D4"/>
    <w:rsid w:val="00FC5C07"/>
    <w:rsid w:val="00FC73A7"/>
    <w:rsid w:val="00FD12CA"/>
    <w:rsid w:val="00FD2A07"/>
    <w:rsid w:val="00FD2A7B"/>
    <w:rsid w:val="00FD389C"/>
    <w:rsid w:val="00FD399C"/>
    <w:rsid w:val="00FD4F42"/>
    <w:rsid w:val="00FD5A2F"/>
    <w:rsid w:val="00FD7113"/>
    <w:rsid w:val="00FD71CB"/>
    <w:rsid w:val="00FE0204"/>
    <w:rsid w:val="00FE488A"/>
    <w:rsid w:val="00FF0A8B"/>
    <w:rsid w:val="00FF32C9"/>
    <w:rsid w:val="00FF33B3"/>
    <w:rsid w:val="00FF37A8"/>
    <w:rsid w:val="00FF5A2C"/>
    <w:rsid w:val="00FF646E"/>
    <w:rsid w:val="00FF717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E60D3E"/>
  <w15:docId w15:val="{6DD5D72E-396A-4902-996C-E4FDDA47A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autoRedefine/>
    <w:qFormat/>
    <w:rsid w:val="00876B2E"/>
    <w:pPr>
      <w:keepNext/>
      <w:keepLines/>
      <w:widowControl w:val="0"/>
      <w:tabs>
        <w:tab w:val="left" w:pos="1350"/>
        <w:tab w:val="left" w:pos="2160"/>
        <w:tab w:val="left" w:pos="2250"/>
      </w:tabs>
      <w:spacing w:before="240" w:after="60" w:line="360" w:lineRule="auto"/>
      <w:outlineLvl w:val="0"/>
    </w:pPr>
    <w:rPr>
      <w:rFonts w:ascii="Times New Roman" w:eastAsia="Calibri" w:hAnsi="Times New Roman" w:cs="Times New Roman"/>
      <w:b/>
      <w:noProof/>
      <w:sz w:val="24"/>
      <w:szCs w:val="24"/>
      <w:lang w:val="en-US"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12A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2AB7"/>
    <w:rPr>
      <w:rFonts w:ascii="Segoe UI" w:hAnsi="Segoe UI" w:cs="Segoe UI"/>
      <w:sz w:val="18"/>
      <w:szCs w:val="18"/>
    </w:rPr>
  </w:style>
  <w:style w:type="character" w:styleId="CommentReference">
    <w:name w:val="annotation reference"/>
    <w:basedOn w:val="DefaultParagraphFont"/>
    <w:uiPriority w:val="99"/>
    <w:semiHidden/>
    <w:unhideWhenUsed/>
    <w:rsid w:val="00BB5EF5"/>
    <w:rPr>
      <w:sz w:val="16"/>
      <w:szCs w:val="16"/>
    </w:rPr>
  </w:style>
  <w:style w:type="paragraph" w:styleId="CommentText">
    <w:name w:val="annotation text"/>
    <w:basedOn w:val="Normal"/>
    <w:link w:val="CommentTextChar"/>
    <w:uiPriority w:val="99"/>
    <w:semiHidden/>
    <w:unhideWhenUsed/>
    <w:rsid w:val="00BB5EF5"/>
    <w:pPr>
      <w:spacing w:line="240" w:lineRule="auto"/>
    </w:pPr>
    <w:rPr>
      <w:sz w:val="20"/>
      <w:szCs w:val="20"/>
    </w:rPr>
  </w:style>
  <w:style w:type="character" w:customStyle="1" w:styleId="CommentTextChar">
    <w:name w:val="Comment Text Char"/>
    <w:basedOn w:val="DefaultParagraphFont"/>
    <w:link w:val="CommentText"/>
    <w:uiPriority w:val="99"/>
    <w:semiHidden/>
    <w:rsid w:val="00BB5EF5"/>
    <w:rPr>
      <w:sz w:val="20"/>
      <w:szCs w:val="20"/>
    </w:rPr>
  </w:style>
  <w:style w:type="paragraph" w:styleId="CommentSubject">
    <w:name w:val="annotation subject"/>
    <w:basedOn w:val="CommentText"/>
    <w:next w:val="CommentText"/>
    <w:link w:val="CommentSubjectChar"/>
    <w:uiPriority w:val="99"/>
    <w:semiHidden/>
    <w:unhideWhenUsed/>
    <w:rsid w:val="00BB5EF5"/>
    <w:rPr>
      <w:b/>
      <w:bCs/>
    </w:rPr>
  </w:style>
  <w:style w:type="character" w:customStyle="1" w:styleId="CommentSubjectChar">
    <w:name w:val="Comment Subject Char"/>
    <w:basedOn w:val="CommentTextChar"/>
    <w:link w:val="CommentSubject"/>
    <w:uiPriority w:val="99"/>
    <w:semiHidden/>
    <w:rsid w:val="00BB5EF5"/>
    <w:rPr>
      <w:b/>
      <w:bCs/>
      <w:sz w:val="20"/>
      <w:szCs w:val="20"/>
    </w:rPr>
  </w:style>
  <w:style w:type="paragraph" w:styleId="ListParagraph">
    <w:name w:val="List Paragraph"/>
    <w:basedOn w:val="Normal"/>
    <w:uiPriority w:val="34"/>
    <w:qFormat/>
    <w:rsid w:val="00517CC1"/>
    <w:pPr>
      <w:ind w:left="720"/>
      <w:contextualSpacing/>
    </w:pPr>
  </w:style>
  <w:style w:type="paragraph" w:styleId="Revision">
    <w:name w:val="Revision"/>
    <w:hidden/>
    <w:uiPriority w:val="99"/>
    <w:semiHidden/>
    <w:rsid w:val="008849D9"/>
    <w:pPr>
      <w:spacing w:after="0" w:line="240" w:lineRule="auto"/>
    </w:pPr>
  </w:style>
  <w:style w:type="paragraph" w:styleId="Header">
    <w:name w:val="header"/>
    <w:basedOn w:val="Normal"/>
    <w:link w:val="HeaderChar"/>
    <w:uiPriority w:val="99"/>
    <w:unhideWhenUsed/>
    <w:rsid w:val="00CC2F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2FF4"/>
  </w:style>
  <w:style w:type="paragraph" w:styleId="Footer">
    <w:name w:val="footer"/>
    <w:basedOn w:val="Normal"/>
    <w:link w:val="FooterChar"/>
    <w:uiPriority w:val="99"/>
    <w:unhideWhenUsed/>
    <w:rsid w:val="00CC2F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2FF4"/>
  </w:style>
  <w:style w:type="character" w:customStyle="1" w:styleId="Heading1Char">
    <w:name w:val="Heading 1 Char"/>
    <w:basedOn w:val="DefaultParagraphFont"/>
    <w:link w:val="Heading1"/>
    <w:rsid w:val="00876B2E"/>
    <w:rPr>
      <w:rFonts w:ascii="Times New Roman" w:eastAsia="Calibri" w:hAnsi="Times New Roman" w:cs="Times New Roman"/>
      <w:b/>
      <w:noProof/>
      <w:sz w:val="24"/>
      <w:szCs w:val="24"/>
      <w:lang w:val="en-US" w:eastAsia="ro-RO"/>
    </w:rPr>
  </w:style>
  <w:style w:type="paragraph" w:styleId="BodyTextIndent3">
    <w:name w:val="Body Text Indent 3"/>
    <w:basedOn w:val="Normal"/>
    <w:link w:val="BodyTextIndent3Char"/>
    <w:uiPriority w:val="99"/>
    <w:semiHidden/>
    <w:unhideWhenUsed/>
    <w:rsid w:val="00CA1335"/>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CA1335"/>
    <w:rPr>
      <w:sz w:val="16"/>
      <w:szCs w:val="16"/>
    </w:rPr>
  </w:style>
  <w:style w:type="character" w:styleId="Hyperlink">
    <w:name w:val="Hyperlink"/>
    <w:basedOn w:val="DefaultParagraphFont"/>
    <w:uiPriority w:val="99"/>
    <w:unhideWhenUsed/>
    <w:rsid w:val="00515D42"/>
    <w:rPr>
      <w:color w:val="0563C1" w:themeColor="hyperlink"/>
      <w:u w:val="single"/>
    </w:rPr>
  </w:style>
  <w:style w:type="paragraph" w:customStyle="1" w:styleId="paragraph">
    <w:name w:val="paragraph"/>
    <w:basedOn w:val="Normal"/>
    <w:rsid w:val="001F139E"/>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customStyle="1" w:styleId="normaltextrun">
    <w:name w:val="normaltextrun"/>
    <w:basedOn w:val="DefaultParagraphFont"/>
    <w:rsid w:val="001F139E"/>
  </w:style>
  <w:style w:type="character" w:customStyle="1" w:styleId="eop">
    <w:name w:val="eop"/>
    <w:basedOn w:val="DefaultParagraphFont"/>
    <w:rsid w:val="001F13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9129976">
      <w:bodyDiv w:val="1"/>
      <w:marLeft w:val="0"/>
      <w:marRight w:val="0"/>
      <w:marTop w:val="0"/>
      <w:marBottom w:val="0"/>
      <w:divBdr>
        <w:top w:val="none" w:sz="0" w:space="0" w:color="auto"/>
        <w:left w:val="none" w:sz="0" w:space="0" w:color="auto"/>
        <w:bottom w:val="none" w:sz="0" w:space="0" w:color="auto"/>
        <w:right w:val="none" w:sz="0" w:space="0" w:color="auto"/>
      </w:divBdr>
    </w:div>
    <w:div w:id="1776174370">
      <w:bodyDiv w:val="1"/>
      <w:marLeft w:val="0"/>
      <w:marRight w:val="0"/>
      <w:marTop w:val="0"/>
      <w:marBottom w:val="0"/>
      <w:divBdr>
        <w:top w:val="none" w:sz="0" w:space="0" w:color="auto"/>
        <w:left w:val="none" w:sz="0" w:space="0" w:color="auto"/>
        <w:bottom w:val="none" w:sz="0" w:space="0" w:color="auto"/>
        <w:right w:val="none" w:sz="0" w:space="0" w:color="auto"/>
      </w:divBdr>
    </w:div>
    <w:div w:id="2141533831">
      <w:bodyDiv w:val="1"/>
      <w:marLeft w:val="0"/>
      <w:marRight w:val="0"/>
      <w:marTop w:val="0"/>
      <w:marBottom w:val="0"/>
      <w:divBdr>
        <w:top w:val="none" w:sz="0" w:space="0" w:color="auto"/>
        <w:left w:val="none" w:sz="0" w:space="0" w:color="auto"/>
        <w:bottom w:val="none" w:sz="0" w:space="0" w:color="auto"/>
        <w:right w:val="none" w:sz="0" w:space="0" w:color="auto"/>
      </w:divBdr>
      <w:divsChild>
        <w:div w:id="1526481917">
          <w:marLeft w:val="0"/>
          <w:marRight w:val="0"/>
          <w:marTop w:val="0"/>
          <w:marBottom w:val="0"/>
          <w:divBdr>
            <w:top w:val="none" w:sz="0" w:space="0" w:color="auto"/>
            <w:left w:val="none" w:sz="0" w:space="0" w:color="auto"/>
            <w:bottom w:val="none" w:sz="0" w:space="0" w:color="auto"/>
            <w:right w:val="none" w:sz="0" w:space="0" w:color="auto"/>
          </w:divBdr>
        </w:div>
        <w:div w:id="1548879521">
          <w:marLeft w:val="0"/>
          <w:marRight w:val="0"/>
          <w:marTop w:val="0"/>
          <w:marBottom w:val="0"/>
          <w:divBdr>
            <w:top w:val="none" w:sz="0" w:space="0" w:color="auto"/>
            <w:left w:val="none" w:sz="0" w:space="0" w:color="auto"/>
            <w:bottom w:val="none" w:sz="0" w:space="0" w:color="auto"/>
            <w:right w:val="none" w:sz="0" w:space="0" w:color="auto"/>
          </w:divBdr>
        </w:div>
        <w:div w:id="1787504076">
          <w:marLeft w:val="0"/>
          <w:marRight w:val="0"/>
          <w:marTop w:val="0"/>
          <w:marBottom w:val="0"/>
          <w:divBdr>
            <w:top w:val="none" w:sz="0" w:space="0" w:color="auto"/>
            <w:left w:val="none" w:sz="0" w:space="0" w:color="auto"/>
            <w:bottom w:val="none" w:sz="0" w:space="0" w:color="auto"/>
            <w:right w:val="none" w:sz="0" w:space="0" w:color="auto"/>
          </w:divBdr>
        </w:div>
        <w:div w:id="542181573">
          <w:marLeft w:val="0"/>
          <w:marRight w:val="0"/>
          <w:marTop w:val="0"/>
          <w:marBottom w:val="0"/>
          <w:divBdr>
            <w:top w:val="none" w:sz="0" w:space="0" w:color="auto"/>
            <w:left w:val="none" w:sz="0" w:space="0" w:color="auto"/>
            <w:bottom w:val="none" w:sz="0" w:space="0" w:color="auto"/>
            <w:right w:val="none" w:sz="0" w:space="0" w:color="auto"/>
          </w:divBdr>
        </w:div>
        <w:div w:id="1703627351">
          <w:marLeft w:val="0"/>
          <w:marRight w:val="0"/>
          <w:marTop w:val="0"/>
          <w:marBottom w:val="0"/>
          <w:divBdr>
            <w:top w:val="none" w:sz="0" w:space="0" w:color="auto"/>
            <w:left w:val="none" w:sz="0" w:space="0" w:color="auto"/>
            <w:bottom w:val="none" w:sz="0" w:space="0" w:color="auto"/>
            <w:right w:val="none" w:sz="0" w:space="0" w:color="auto"/>
          </w:divBdr>
        </w:div>
        <w:div w:id="104008578">
          <w:marLeft w:val="0"/>
          <w:marRight w:val="0"/>
          <w:marTop w:val="0"/>
          <w:marBottom w:val="0"/>
          <w:divBdr>
            <w:top w:val="none" w:sz="0" w:space="0" w:color="auto"/>
            <w:left w:val="none" w:sz="0" w:space="0" w:color="auto"/>
            <w:bottom w:val="none" w:sz="0" w:space="0" w:color="auto"/>
            <w:right w:val="none" w:sz="0" w:space="0" w:color="auto"/>
          </w:divBdr>
          <w:divsChild>
            <w:div w:id="317270056">
              <w:marLeft w:val="0"/>
              <w:marRight w:val="0"/>
              <w:marTop w:val="0"/>
              <w:marBottom w:val="0"/>
              <w:divBdr>
                <w:top w:val="none" w:sz="0" w:space="0" w:color="auto"/>
                <w:left w:val="none" w:sz="0" w:space="0" w:color="auto"/>
                <w:bottom w:val="none" w:sz="0" w:space="0" w:color="auto"/>
                <w:right w:val="none" w:sz="0" w:space="0" w:color="auto"/>
              </w:divBdr>
            </w:div>
            <w:div w:id="363945416">
              <w:marLeft w:val="0"/>
              <w:marRight w:val="0"/>
              <w:marTop w:val="0"/>
              <w:marBottom w:val="0"/>
              <w:divBdr>
                <w:top w:val="none" w:sz="0" w:space="0" w:color="auto"/>
                <w:left w:val="none" w:sz="0" w:space="0" w:color="auto"/>
                <w:bottom w:val="none" w:sz="0" w:space="0" w:color="auto"/>
                <w:right w:val="none" w:sz="0" w:space="0" w:color="auto"/>
              </w:divBdr>
            </w:div>
            <w:div w:id="1995209964">
              <w:marLeft w:val="0"/>
              <w:marRight w:val="0"/>
              <w:marTop w:val="0"/>
              <w:marBottom w:val="0"/>
              <w:divBdr>
                <w:top w:val="none" w:sz="0" w:space="0" w:color="auto"/>
                <w:left w:val="none" w:sz="0" w:space="0" w:color="auto"/>
                <w:bottom w:val="none" w:sz="0" w:space="0" w:color="auto"/>
                <w:right w:val="none" w:sz="0" w:space="0" w:color="auto"/>
              </w:divBdr>
            </w:div>
            <w:div w:id="638532270">
              <w:marLeft w:val="0"/>
              <w:marRight w:val="0"/>
              <w:marTop w:val="0"/>
              <w:marBottom w:val="0"/>
              <w:divBdr>
                <w:top w:val="none" w:sz="0" w:space="0" w:color="auto"/>
                <w:left w:val="none" w:sz="0" w:space="0" w:color="auto"/>
                <w:bottom w:val="none" w:sz="0" w:space="0" w:color="auto"/>
                <w:right w:val="none" w:sz="0" w:space="0" w:color="auto"/>
              </w:divBdr>
            </w:div>
            <w:div w:id="1122726950">
              <w:marLeft w:val="0"/>
              <w:marRight w:val="0"/>
              <w:marTop w:val="0"/>
              <w:marBottom w:val="0"/>
              <w:divBdr>
                <w:top w:val="none" w:sz="0" w:space="0" w:color="auto"/>
                <w:left w:val="none" w:sz="0" w:space="0" w:color="auto"/>
                <w:bottom w:val="none" w:sz="0" w:space="0" w:color="auto"/>
                <w:right w:val="none" w:sz="0" w:space="0" w:color="auto"/>
              </w:divBdr>
            </w:div>
          </w:divsChild>
        </w:div>
        <w:div w:id="63257423">
          <w:marLeft w:val="0"/>
          <w:marRight w:val="0"/>
          <w:marTop w:val="0"/>
          <w:marBottom w:val="0"/>
          <w:divBdr>
            <w:top w:val="none" w:sz="0" w:space="0" w:color="auto"/>
            <w:left w:val="none" w:sz="0" w:space="0" w:color="auto"/>
            <w:bottom w:val="none" w:sz="0" w:space="0" w:color="auto"/>
            <w:right w:val="none" w:sz="0" w:space="0" w:color="auto"/>
          </w:divBdr>
          <w:divsChild>
            <w:div w:id="69623763">
              <w:marLeft w:val="0"/>
              <w:marRight w:val="0"/>
              <w:marTop w:val="0"/>
              <w:marBottom w:val="0"/>
              <w:divBdr>
                <w:top w:val="none" w:sz="0" w:space="0" w:color="auto"/>
                <w:left w:val="none" w:sz="0" w:space="0" w:color="auto"/>
                <w:bottom w:val="none" w:sz="0" w:space="0" w:color="auto"/>
                <w:right w:val="none" w:sz="0" w:space="0" w:color="auto"/>
              </w:divBdr>
            </w:div>
            <w:div w:id="2138913736">
              <w:marLeft w:val="0"/>
              <w:marRight w:val="0"/>
              <w:marTop w:val="0"/>
              <w:marBottom w:val="0"/>
              <w:divBdr>
                <w:top w:val="none" w:sz="0" w:space="0" w:color="auto"/>
                <w:left w:val="none" w:sz="0" w:space="0" w:color="auto"/>
                <w:bottom w:val="none" w:sz="0" w:space="0" w:color="auto"/>
                <w:right w:val="none" w:sz="0" w:space="0" w:color="auto"/>
              </w:divBdr>
            </w:div>
            <w:div w:id="101919757">
              <w:marLeft w:val="0"/>
              <w:marRight w:val="0"/>
              <w:marTop w:val="0"/>
              <w:marBottom w:val="0"/>
              <w:divBdr>
                <w:top w:val="none" w:sz="0" w:space="0" w:color="auto"/>
                <w:left w:val="none" w:sz="0" w:space="0" w:color="auto"/>
                <w:bottom w:val="none" w:sz="0" w:space="0" w:color="auto"/>
                <w:right w:val="none" w:sz="0" w:space="0" w:color="auto"/>
              </w:divBdr>
            </w:div>
            <w:div w:id="2054381971">
              <w:marLeft w:val="0"/>
              <w:marRight w:val="0"/>
              <w:marTop w:val="0"/>
              <w:marBottom w:val="0"/>
              <w:divBdr>
                <w:top w:val="none" w:sz="0" w:space="0" w:color="auto"/>
                <w:left w:val="none" w:sz="0" w:space="0" w:color="auto"/>
                <w:bottom w:val="none" w:sz="0" w:space="0" w:color="auto"/>
                <w:right w:val="none" w:sz="0" w:space="0" w:color="auto"/>
              </w:divBdr>
            </w:div>
            <w:div w:id="1691105617">
              <w:marLeft w:val="0"/>
              <w:marRight w:val="0"/>
              <w:marTop w:val="0"/>
              <w:marBottom w:val="0"/>
              <w:divBdr>
                <w:top w:val="none" w:sz="0" w:space="0" w:color="auto"/>
                <w:left w:val="none" w:sz="0" w:space="0" w:color="auto"/>
                <w:bottom w:val="none" w:sz="0" w:space="0" w:color="auto"/>
                <w:right w:val="none" w:sz="0" w:space="0" w:color="auto"/>
              </w:divBdr>
            </w:div>
          </w:divsChild>
        </w:div>
        <w:div w:id="369187667">
          <w:marLeft w:val="0"/>
          <w:marRight w:val="0"/>
          <w:marTop w:val="0"/>
          <w:marBottom w:val="0"/>
          <w:divBdr>
            <w:top w:val="none" w:sz="0" w:space="0" w:color="auto"/>
            <w:left w:val="none" w:sz="0" w:space="0" w:color="auto"/>
            <w:bottom w:val="none" w:sz="0" w:space="0" w:color="auto"/>
            <w:right w:val="none" w:sz="0" w:space="0" w:color="auto"/>
          </w:divBdr>
          <w:divsChild>
            <w:div w:id="1346635879">
              <w:marLeft w:val="0"/>
              <w:marRight w:val="0"/>
              <w:marTop w:val="0"/>
              <w:marBottom w:val="0"/>
              <w:divBdr>
                <w:top w:val="none" w:sz="0" w:space="0" w:color="auto"/>
                <w:left w:val="none" w:sz="0" w:space="0" w:color="auto"/>
                <w:bottom w:val="none" w:sz="0" w:space="0" w:color="auto"/>
                <w:right w:val="none" w:sz="0" w:space="0" w:color="auto"/>
              </w:divBdr>
            </w:div>
            <w:div w:id="1472749833">
              <w:marLeft w:val="0"/>
              <w:marRight w:val="0"/>
              <w:marTop w:val="0"/>
              <w:marBottom w:val="0"/>
              <w:divBdr>
                <w:top w:val="none" w:sz="0" w:space="0" w:color="auto"/>
                <w:left w:val="none" w:sz="0" w:space="0" w:color="auto"/>
                <w:bottom w:val="none" w:sz="0" w:space="0" w:color="auto"/>
                <w:right w:val="none" w:sz="0" w:space="0" w:color="auto"/>
              </w:divBdr>
            </w:div>
            <w:div w:id="890848539">
              <w:marLeft w:val="0"/>
              <w:marRight w:val="0"/>
              <w:marTop w:val="0"/>
              <w:marBottom w:val="0"/>
              <w:divBdr>
                <w:top w:val="none" w:sz="0" w:space="0" w:color="auto"/>
                <w:left w:val="none" w:sz="0" w:space="0" w:color="auto"/>
                <w:bottom w:val="none" w:sz="0" w:space="0" w:color="auto"/>
                <w:right w:val="none" w:sz="0" w:space="0" w:color="auto"/>
              </w:divBdr>
            </w:div>
            <w:div w:id="458305819">
              <w:marLeft w:val="0"/>
              <w:marRight w:val="0"/>
              <w:marTop w:val="0"/>
              <w:marBottom w:val="0"/>
              <w:divBdr>
                <w:top w:val="none" w:sz="0" w:space="0" w:color="auto"/>
                <w:left w:val="none" w:sz="0" w:space="0" w:color="auto"/>
                <w:bottom w:val="none" w:sz="0" w:space="0" w:color="auto"/>
                <w:right w:val="none" w:sz="0" w:space="0" w:color="auto"/>
              </w:divBdr>
            </w:div>
            <w:div w:id="1730424452">
              <w:marLeft w:val="0"/>
              <w:marRight w:val="0"/>
              <w:marTop w:val="0"/>
              <w:marBottom w:val="0"/>
              <w:divBdr>
                <w:top w:val="none" w:sz="0" w:space="0" w:color="auto"/>
                <w:left w:val="none" w:sz="0" w:space="0" w:color="auto"/>
                <w:bottom w:val="none" w:sz="0" w:space="0" w:color="auto"/>
                <w:right w:val="none" w:sz="0" w:space="0" w:color="auto"/>
              </w:divBdr>
            </w:div>
          </w:divsChild>
        </w:div>
        <w:div w:id="1923759524">
          <w:marLeft w:val="0"/>
          <w:marRight w:val="0"/>
          <w:marTop w:val="0"/>
          <w:marBottom w:val="0"/>
          <w:divBdr>
            <w:top w:val="none" w:sz="0" w:space="0" w:color="auto"/>
            <w:left w:val="none" w:sz="0" w:space="0" w:color="auto"/>
            <w:bottom w:val="none" w:sz="0" w:space="0" w:color="auto"/>
            <w:right w:val="none" w:sz="0" w:space="0" w:color="auto"/>
          </w:divBdr>
          <w:divsChild>
            <w:div w:id="1909489553">
              <w:marLeft w:val="0"/>
              <w:marRight w:val="0"/>
              <w:marTop w:val="0"/>
              <w:marBottom w:val="0"/>
              <w:divBdr>
                <w:top w:val="none" w:sz="0" w:space="0" w:color="auto"/>
                <w:left w:val="none" w:sz="0" w:space="0" w:color="auto"/>
                <w:bottom w:val="none" w:sz="0" w:space="0" w:color="auto"/>
                <w:right w:val="none" w:sz="0" w:space="0" w:color="auto"/>
              </w:divBdr>
            </w:div>
            <w:div w:id="2089886117">
              <w:marLeft w:val="0"/>
              <w:marRight w:val="0"/>
              <w:marTop w:val="0"/>
              <w:marBottom w:val="0"/>
              <w:divBdr>
                <w:top w:val="none" w:sz="0" w:space="0" w:color="auto"/>
                <w:left w:val="none" w:sz="0" w:space="0" w:color="auto"/>
                <w:bottom w:val="none" w:sz="0" w:space="0" w:color="auto"/>
                <w:right w:val="none" w:sz="0" w:space="0" w:color="auto"/>
              </w:divBdr>
            </w:div>
            <w:div w:id="1962104599">
              <w:marLeft w:val="0"/>
              <w:marRight w:val="0"/>
              <w:marTop w:val="0"/>
              <w:marBottom w:val="0"/>
              <w:divBdr>
                <w:top w:val="none" w:sz="0" w:space="0" w:color="auto"/>
                <w:left w:val="none" w:sz="0" w:space="0" w:color="auto"/>
                <w:bottom w:val="none" w:sz="0" w:space="0" w:color="auto"/>
                <w:right w:val="none" w:sz="0" w:space="0" w:color="auto"/>
              </w:divBdr>
            </w:div>
            <w:div w:id="940185867">
              <w:marLeft w:val="0"/>
              <w:marRight w:val="0"/>
              <w:marTop w:val="0"/>
              <w:marBottom w:val="0"/>
              <w:divBdr>
                <w:top w:val="none" w:sz="0" w:space="0" w:color="auto"/>
                <w:left w:val="none" w:sz="0" w:space="0" w:color="auto"/>
                <w:bottom w:val="none" w:sz="0" w:space="0" w:color="auto"/>
                <w:right w:val="none" w:sz="0" w:space="0" w:color="auto"/>
              </w:divBdr>
            </w:div>
            <w:div w:id="232088592">
              <w:marLeft w:val="0"/>
              <w:marRight w:val="0"/>
              <w:marTop w:val="0"/>
              <w:marBottom w:val="0"/>
              <w:divBdr>
                <w:top w:val="none" w:sz="0" w:space="0" w:color="auto"/>
                <w:left w:val="none" w:sz="0" w:space="0" w:color="auto"/>
                <w:bottom w:val="none" w:sz="0" w:space="0" w:color="auto"/>
                <w:right w:val="none" w:sz="0" w:space="0" w:color="auto"/>
              </w:divBdr>
            </w:div>
          </w:divsChild>
        </w:div>
        <w:div w:id="617834382">
          <w:marLeft w:val="0"/>
          <w:marRight w:val="0"/>
          <w:marTop w:val="0"/>
          <w:marBottom w:val="0"/>
          <w:divBdr>
            <w:top w:val="none" w:sz="0" w:space="0" w:color="auto"/>
            <w:left w:val="none" w:sz="0" w:space="0" w:color="auto"/>
            <w:bottom w:val="none" w:sz="0" w:space="0" w:color="auto"/>
            <w:right w:val="none" w:sz="0" w:space="0" w:color="auto"/>
          </w:divBdr>
          <w:divsChild>
            <w:div w:id="1175848364">
              <w:marLeft w:val="0"/>
              <w:marRight w:val="0"/>
              <w:marTop w:val="0"/>
              <w:marBottom w:val="0"/>
              <w:divBdr>
                <w:top w:val="none" w:sz="0" w:space="0" w:color="auto"/>
                <w:left w:val="none" w:sz="0" w:space="0" w:color="auto"/>
                <w:bottom w:val="none" w:sz="0" w:space="0" w:color="auto"/>
                <w:right w:val="none" w:sz="0" w:space="0" w:color="auto"/>
              </w:divBdr>
            </w:div>
            <w:div w:id="623123975">
              <w:marLeft w:val="0"/>
              <w:marRight w:val="0"/>
              <w:marTop w:val="0"/>
              <w:marBottom w:val="0"/>
              <w:divBdr>
                <w:top w:val="none" w:sz="0" w:space="0" w:color="auto"/>
                <w:left w:val="none" w:sz="0" w:space="0" w:color="auto"/>
                <w:bottom w:val="none" w:sz="0" w:space="0" w:color="auto"/>
                <w:right w:val="none" w:sz="0" w:space="0" w:color="auto"/>
              </w:divBdr>
            </w:div>
            <w:div w:id="2143229893">
              <w:marLeft w:val="0"/>
              <w:marRight w:val="0"/>
              <w:marTop w:val="0"/>
              <w:marBottom w:val="0"/>
              <w:divBdr>
                <w:top w:val="none" w:sz="0" w:space="0" w:color="auto"/>
                <w:left w:val="none" w:sz="0" w:space="0" w:color="auto"/>
                <w:bottom w:val="none" w:sz="0" w:space="0" w:color="auto"/>
                <w:right w:val="none" w:sz="0" w:space="0" w:color="auto"/>
              </w:divBdr>
            </w:div>
            <w:div w:id="1122385823">
              <w:marLeft w:val="0"/>
              <w:marRight w:val="0"/>
              <w:marTop w:val="0"/>
              <w:marBottom w:val="0"/>
              <w:divBdr>
                <w:top w:val="none" w:sz="0" w:space="0" w:color="auto"/>
                <w:left w:val="none" w:sz="0" w:space="0" w:color="auto"/>
                <w:bottom w:val="none" w:sz="0" w:space="0" w:color="auto"/>
                <w:right w:val="none" w:sz="0" w:space="0" w:color="auto"/>
              </w:divBdr>
            </w:div>
            <w:div w:id="1135181570">
              <w:marLeft w:val="0"/>
              <w:marRight w:val="0"/>
              <w:marTop w:val="0"/>
              <w:marBottom w:val="0"/>
              <w:divBdr>
                <w:top w:val="none" w:sz="0" w:space="0" w:color="auto"/>
                <w:left w:val="none" w:sz="0" w:space="0" w:color="auto"/>
                <w:bottom w:val="none" w:sz="0" w:space="0" w:color="auto"/>
                <w:right w:val="none" w:sz="0" w:space="0" w:color="auto"/>
              </w:divBdr>
            </w:div>
          </w:divsChild>
        </w:div>
        <w:div w:id="2028293291">
          <w:marLeft w:val="0"/>
          <w:marRight w:val="0"/>
          <w:marTop w:val="0"/>
          <w:marBottom w:val="0"/>
          <w:divBdr>
            <w:top w:val="none" w:sz="0" w:space="0" w:color="auto"/>
            <w:left w:val="none" w:sz="0" w:space="0" w:color="auto"/>
            <w:bottom w:val="none" w:sz="0" w:space="0" w:color="auto"/>
            <w:right w:val="none" w:sz="0" w:space="0" w:color="auto"/>
          </w:divBdr>
          <w:divsChild>
            <w:div w:id="1835677694">
              <w:marLeft w:val="0"/>
              <w:marRight w:val="0"/>
              <w:marTop w:val="0"/>
              <w:marBottom w:val="0"/>
              <w:divBdr>
                <w:top w:val="none" w:sz="0" w:space="0" w:color="auto"/>
                <w:left w:val="none" w:sz="0" w:space="0" w:color="auto"/>
                <w:bottom w:val="none" w:sz="0" w:space="0" w:color="auto"/>
                <w:right w:val="none" w:sz="0" w:space="0" w:color="auto"/>
              </w:divBdr>
            </w:div>
            <w:div w:id="533541589">
              <w:marLeft w:val="0"/>
              <w:marRight w:val="0"/>
              <w:marTop w:val="0"/>
              <w:marBottom w:val="0"/>
              <w:divBdr>
                <w:top w:val="none" w:sz="0" w:space="0" w:color="auto"/>
                <w:left w:val="none" w:sz="0" w:space="0" w:color="auto"/>
                <w:bottom w:val="none" w:sz="0" w:space="0" w:color="auto"/>
                <w:right w:val="none" w:sz="0" w:space="0" w:color="auto"/>
              </w:divBdr>
            </w:div>
            <w:div w:id="1279220036">
              <w:marLeft w:val="0"/>
              <w:marRight w:val="0"/>
              <w:marTop w:val="0"/>
              <w:marBottom w:val="0"/>
              <w:divBdr>
                <w:top w:val="none" w:sz="0" w:space="0" w:color="auto"/>
                <w:left w:val="none" w:sz="0" w:space="0" w:color="auto"/>
                <w:bottom w:val="none" w:sz="0" w:space="0" w:color="auto"/>
                <w:right w:val="none" w:sz="0" w:space="0" w:color="auto"/>
              </w:divBdr>
            </w:div>
            <w:div w:id="405684617">
              <w:marLeft w:val="0"/>
              <w:marRight w:val="0"/>
              <w:marTop w:val="0"/>
              <w:marBottom w:val="0"/>
              <w:divBdr>
                <w:top w:val="none" w:sz="0" w:space="0" w:color="auto"/>
                <w:left w:val="none" w:sz="0" w:space="0" w:color="auto"/>
                <w:bottom w:val="none" w:sz="0" w:space="0" w:color="auto"/>
                <w:right w:val="none" w:sz="0" w:space="0" w:color="auto"/>
              </w:divBdr>
            </w:div>
            <w:div w:id="1059671108">
              <w:marLeft w:val="0"/>
              <w:marRight w:val="0"/>
              <w:marTop w:val="0"/>
              <w:marBottom w:val="0"/>
              <w:divBdr>
                <w:top w:val="none" w:sz="0" w:space="0" w:color="auto"/>
                <w:left w:val="none" w:sz="0" w:space="0" w:color="auto"/>
                <w:bottom w:val="none" w:sz="0" w:space="0" w:color="auto"/>
                <w:right w:val="none" w:sz="0" w:space="0" w:color="auto"/>
              </w:divBdr>
            </w:div>
          </w:divsChild>
        </w:div>
        <w:div w:id="1405686756">
          <w:marLeft w:val="0"/>
          <w:marRight w:val="0"/>
          <w:marTop w:val="0"/>
          <w:marBottom w:val="0"/>
          <w:divBdr>
            <w:top w:val="none" w:sz="0" w:space="0" w:color="auto"/>
            <w:left w:val="none" w:sz="0" w:space="0" w:color="auto"/>
            <w:bottom w:val="none" w:sz="0" w:space="0" w:color="auto"/>
            <w:right w:val="none" w:sz="0" w:space="0" w:color="auto"/>
          </w:divBdr>
          <w:divsChild>
            <w:div w:id="1743603147">
              <w:marLeft w:val="0"/>
              <w:marRight w:val="0"/>
              <w:marTop w:val="0"/>
              <w:marBottom w:val="0"/>
              <w:divBdr>
                <w:top w:val="none" w:sz="0" w:space="0" w:color="auto"/>
                <w:left w:val="none" w:sz="0" w:space="0" w:color="auto"/>
                <w:bottom w:val="none" w:sz="0" w:space="0" w:color="auto"/>
                <w:right w:val="none" w:sz="0" w:space="0" w:color="auto"/>
              </w:divBdr>
            </w:div>
            <w:div w:id="164706180">
              <w:marLeft w:val="0"/>
              <w:marRight w:val="0"/>
              <w:marTop w:val="0"/>
              <w:marBottom w:val="0"/>
              <w:divBdr>
                <w:top w:val="none" w:sz="0" w:space="0" w:color="auto"/>
                <w:left w:val="none" w:sz="0" w:space="0" w:color="auto"/>
                <w:bottom w:val="none" w:sz="0" w:space="0" w:color="auto"/>
                <w:right w:val="none" w:sz="0" w:space="0" w:color="auto"/>
              </w:divBdr>
            </w:div>
            <w:div w:id="2099325405">
              <w:marLeft w:val="0"/>
              <w:marRight w:val="0"/>
              <w:marTop w:val="0"/>
              <w:marBottom w:val="0"/>
              <w:divBdr>
                <w:top w:val="none" w:sz="0" w:space="0" w:color="auto"/>
                <w:left w:val="none" w:sz="0" w:space="0" w:color="auto"/>
                <w:bottom w:val="none" w:sz="0" w:space="0" w:color="auto"/>
                <w:right w:val="none" w:sz="0" w:space="0" w:color="auto"/>
              </w:divBdr>
            </w:div>
            <w:div w:id="517355187">
              <w:marLeft w:val="0"/>
              <w:marRight w:val="0"/>
              <w:marTop w:val="0"/>
              <w:marBottom w:val="0"/>
              <w:divBdr>
                <w:top w:val="none" w:sz="0" w:space="0" w:color="auto"/>
                <w:left w:val="none" w:sz="0" w:space="0" w:color="auto"/>
                <w:bottom w:val="none" w:sz="0" w:space="0" w:color="auto"/>
                <w:right w:val="none" w:sz="0" w:space="0" w:color="auto"/>
              </w:divBdr>
            </w:div>
            <w:div w:id="247662428">
              <w:marLeft w:val="0"/>
              <w:marRight w:val="0"/>
              <w:marTop w:val="0"/>
              <w:marBottom w:val="0"/>
              <w:divBdr>
                <w:top w:val="none" w:sz="0" w:space="0" w:color="auto"/>
                <w:left w:val="none" w:sz="0" w:space="0" w:color="auto"/>
                <w:bottom w:val="none" w:sz="0" w:space="0" w:color="auto"/>
                <w:right w:val="none" w:sz="0" w:space="0" w:color="auto"/>
              </w:divBdr>
            </w:div>
          </w:divsChild>
        </w:div>
        <w:div w:id="1481656796">
          <w:marLeft w:val="0"/>
          <w:marRight w:val="0"/>
          <w:marTop w:val="0"/>
          <w:marBottom w:val="0"/>
          <w:divBdr>
            <w:top w:val="none" w:sz="0" w:space="0" w:color="auto"/>
            <w:left w:val="none" w:sz="0" w:space="0" w:color="auto"/>
            <w:bottom w:val="none" w:sz="0" w:space="0" w:color="auto"/>
            <w:right w:val="none" w:sz="0" w:space="0" w:color="auto"/>
          </w:divBdr>
          <w:divsChild>
            <w:div w:id="547767585">
              <w:marLeft w:val="0"/>
              <w:marRight w:val="0"/>
              <w:marTop w:val="0"/>
              <w:marBottom w:val="0"/>
              <w:divBdr>
                <w:top w:val="none" w:sz="0" w:space="0" w:color="auto"/>
                <w:left w:val="none" w:sz="0" w:space="0" w:color="auto"/>
                <w:bottom w:val="none" w:sz="0" w:space="0" w:color="auto"/>
                <w:right w:val="none" w:sz="0" w:space="0" w:color="auto"/>
              </w:divBdr>
            </w:div>
            <w:div w:id="2125035949">
              <w:marLeft w:val="0"/>
              <w:marRight w:val="0"/>
              <w:marTop w:val="0"/>
              <w:marBottom w:val="0"/>
              <w:divBdr>
                <w:top w:val="none" w:sz="0" w:space="0" w:color="auto"/>
                <w:left w:val="none" w:sz="0" w:space="0" w:color="auto"/>
                <w:bottom w:val="none" w:sz="0" w:space="0" w:color="auto"/>
                <w:right w:val="none" w:sz="0" w:space="0" w:color="auto"/>
              </w:divBdr>
            </w:div>
            <w:div w:id="466894506">
              <w:marLeft w:val="0"/>
              <w:marRight w:val="0"/>
              <w:marTop w:val="0"/>
              <w:marBottom w:val="0"/>
              <w:divBdr>
                <w:top w:val="none" w:sz="0" w:space="0" w:color="auto"/>
                <w:left w:val="none" w:sz="0" w:space="0" w:color="auto"/>
                <w:bottom w:val="none" w:sz="0" w:space="0" w:color="auto"/>
                <w:right w:val="none" w:sz="0" w:space="0" w:color="auto"/>
              </w:divBdr>
            </w:div>
            <w:div w:id="761873813">
              <w:marLeft w:val="0"/>
              <w:marRight w:val="0"/>
              <w:marTop w:val="0"/>
              <w:marBottom w:val="0"/>
              <w:divBdr>
                <w:top w:val="none" w:sz="0" w:space="0" w:color="auto"/>
                <w:left w:val="none" w:sz="0" w:space="0" w:color="auto"/>
                <w:bottom w:val="none" w:sz="0" w:space="0" w:color="auto"/>
                <w:right w:val="none" w:sz="0" w:space="0" w:color="auto"/>
              </w:divBdr>
            </w:div>
            <w:div w:id="277639552">
              <w:marLeft w:val="0"/>
              <w:marRight w:val="0"/>
              <w:marTop w:val="0"/>
              <w:marBottom w:val="0"/>
              <w:divBdr>
                <w:top w:val="none" w:sz="0" w:space="0" w:color="auto"/>
                <w:left w:val="none" w:sz="0" w:space="0" w:color="auto"/>
                <w:bottom w:val="none" w:sz="0" w:space="0" w:color="auto"/>
                <w:right w:val="none" w:sz="0" w:space="0" w:color="auto"/>
              </w:divBdr>
            </w:div>
          </w:divsChild>
        </w:div>
        <w:div w:id="1634165948">
          <w:marLeft w:val="0"/>
          <w:marRight w:val="0"/>
          <w:marTop w:val="0"/>
          <w:marBottom w:val="0"/>
          <w:divBdr>
            <w:top w:val="none" w:sz="0" w:space="0" w:color="auto"/>
            <w:left w:val="none" w:sz="0" w:space="0" w:color="auto"/>
            <w:bottom w:val="none" w:sz="0" w:space="0" w:color="auto"/>
            <w:right w:val="none" w:sz="0" w:space="0" w:color="auto"/>
          </w:divBdr>
          <w:divsChild>
            <w:div w:id="541551689">
              <w:marLeft w:val="0"/>
              <w:marRight w:val="0"/>
              <w:marTop w:val="0"/>
              <w:marBottom w:val="0"/>
              <w:divBdr>
                <w:top w:val="none" w:sz="0" w:space="0" w:color="auto"/>
                <w:left w:val="none" w:sz="0" w:space="0" w:color="auto"/>
                <w:bottom w:val="none" w:sz="0" w:space="0" w:color="auto"/>
                <w:right w:val="none" w:sz="0" w:space="0" w:color="auto"/>
              </w:divBdr>
            </w:div>
            <w:div w:id="1369144850">
              <w:marLeft w:val="0"/>
              <w:marRight w:val="0"/>
              <w:marTop w:val="0"/>
              <w:marBottom w:val="0"/>
              <w:divBdr>
                <w:top w:val="none" w:sz="0" w:space="0" w:color="auto"/>
                <w:left w:val="none" w:sz="0" w:space="0" w:color="auto"/>
                <w:bottom w:val="none" w:sz="0" w:space="0" w:color="auto"/>
                <w:right w:val="none" w:sz="0" w:space="0" w:color="auto"/>
              </w:divBdr>
            </w:div>
            <w:div w:id="425999412">
              <w:marLeft w:val="0"/>
              <w:marRight w:val="0"/>
              <w:marTop w:val="0"/>
              <w:marBottom w:val="0"/>
              <w:divBdr>
                <w:top w:val="none" w:sz="0" w:space="0" w:color="auto"/>
                <w:left w:val="none" w:sz="0" w:space="0" w:color="auto"/>
                <w:bottom w:val="none" w:sz="0" w:space="0" w:color="auto"/>
                <w:right w:val="none" w:sz="0" w:space="0" w:color="auto"/>
              </w:divBdr>
            </w:div>
            <w:div w:id="1213809457">
              <w:marLeft w:val="0"/>
              <w:marRight w:val="0"/>
              <w:marTop w:val="0"/>
              <w:marBottom w:val="0"/>
              <w:divBdr>
                <w:top w:val="none" w:sz="0" w:space="0" w:color="auto"/>
                <w:left w:val="none" w:sz="0" w:space="0" w:color="auto"/>
                <w:bottom w:val="none" w:sz="0" w:space="0" w:color="auto"/>
                <w:right w:val="none" w:sz="0" w:space="0" w:color="auto"/>
              </w:divBdr>
            </w:div>
            <w:div w:id="1542283727">
              <w:marLeft w:val="0"/>
              <w:marRight w:val="0"/>
              <w:marTop w:val="0"/>
              <w:marBottom w:val="0"/>
              <w:divBdr>
                <w:top w:val="none" w:sz="0" w:space="0" w:color="auto"/>
                <w:left w:val="none" w:sz="0" w:space="0" w:color="auto"/>
                <w:bottom w:val="none" w:sz="0" w:space="0" w:color="auto"/>
                <w:right w:val="none" w:sz="0" w:space="0" w:color="auto"/>
              </w:divBdr>
            </w:div>
          </w:divsChild>
        </w:div>
        <w:div w:id="579800266">
          <w:marLeft w:val="0"/>
          <w:marRight w:val="0"/>
          <w:marTop w:val="0"/>
          <w:marBottom w:val="0"/>
          <w:divBdr>
            <w:top w:val="none" w:sz="0" w:space="0" w:color="auto"/>
            <w:left w:val="none" w:sz="0" w:space="0" w:color="auto"/>
            <w:bottom w:val="none" w:sz="0" w:space="0" w:color="auto"/>
            <w:right w:val="none" w:sz="0" w:space="0" w:color="auto"/>
          </w:divBdr>
          <w:divsChild>
            <w:div w:id="1040664104">
              <w:marLeft w:val="0"/>
              <w:marRight w:val="0"/>
              <w:marTop w:val="0"/>
              <w:marBottom w:val="0"/>
              <w:divBdr>
                <w:top w:val="none" w:sz="0" w:space="0" w:color="auto"/>
                <w:left w:val="none" w:sz="0" w:space="0" w:color="auto"/>
                <w:bottom w:val="none" w:sz="0" w:space="0" w:color="auto"/>
                <w:right w:val="none" w:sz="0" w:space="0" w:color="auto"/>
              </w:divBdr>
            </w:div>
            <w:div w:id="2079939527">
              <w:marLeft w:val="0"/>
              <w:marRight w:val="0"/>
              <w:marTop w:val="0"/>
              <w:marBottom w:val="0"/>
              <w:divBdr>
                <w:top w:val="none" w:sz="0" w:space="0" w:color="auto"/>
                <w:left w:val="none" w:sz="0" w:space="0" w:color="auto"/>
                <w:bottom w:val="none" w:sz="0" w:space="0" w:color="auto"/>
                <w:right w:val="none" w:sz="0" w:space="0" w:color="auto"/>
              </w:divBdr>
            </w:div>
            <w:div w:id="2140412245">
              <w:marLeft w:val="0"/>
              <w:marRight w:val="0"/>
              <w:marTop w:val="0"/>
              <w:marBottom w:val="0"/>
              <w:divBdr>
                <w:top w:val="none" w:sz="0" w:space="0" w:color="auto"/>
                <w:left w:val="none" w:sz="0" w:space="0" w:color="auto"/>
                <w:bottom w:val="none" w:sz="0" w:space="0" w:color="auto"/>
                <w:right w:val="none" w:sz="0" w:space="0" w:color="auto"/>
              </w:divBdr>
            </w:div>
            <w:div w:id="1998724868">
              <w:marLeft w:val="0"/>
              <w:marRight w:val="0"/>
              <w:marTop w:val="0"/>
              <w:marBottom w:val="0"/>
              <w:divBdr>
                <w:top w:val="none" w:sz="0" w:space="0" w:color="auto"/>
                <w:left w:val="none" w:sz="0" w:space="0" w:color="auto"/>
                <w:bottom w:val="none" w:sz="0" w:space="0" w:color="auto"/>
                <w:right w:val="none" w:sz="0" w:space="0" w:color="auto"/>
              </w:divBdr>
            </w:div>
            <w:div w:id="1601445687">
              <w:marLeft w:val="0"/>
              <w:marRight w:val="0"/>
              <w:marTop w:val="0"/>
              <w:marBottom w:val="0"/>
              <w:divBdr>
                <w:top w:val="none" w:sz="0" w:space="0" w:color="auto"/>
                <w:left w:val="none" w:sz="0" w:space="0" w:color="auto"/>
                <w:bottom w:val="none" w:sz="0" w:space="0" w:color="auto"/>
                <w:right w:val="none" w:sz="0" w:space="0" w:color="auto"/>
              </w:divBdr>
            </w:div>
          </w:divsChild>
        </w:div>
        <w:div w:id="1129392750">
          <w:marLeft w:val="0"/>
          <w:marRight w:val="0"/>
          <w:marTop w:val="0"/>
          <w:marBottom w:val="0"/>
          <w:divBdr>
            <w:top w:val="none" w:sz="0" w:space="0" w:color="auto"/>
            <w:left w:val="none" w:sz="0" w:space="0" w:color="auto"/>
            <w:bottom w:val="none" w:sz="0" w:space="0" w:color="auto"/>
            <w:right w:val="none" w:sz="0" w:space="0" w:color="auto"/>
          </w:divBdr>
          <w:divsChild>
            <w:div w:id="220946012">
              <w:marLeft w:val="0"/>
              <w:marRight w:val="0"/>
              <w:marTop w:val="0"/>
              <w:marBottom w:val="0"/>
              <w:divBdr>
                <w:top w:val="none" w:sz="0" w:space="0" w:color="auto"/>
                <w:left w:val="none" w:sz="0" w:space="0" w:color="auto"/>
                <w:bottom w:val="none" w:sz="0" w:space="0" w:color="auto"/>
                <w:right w:val="none" w:sz="0" w:space="0" w:color="auto"/>
              </w:divBdr>
            </w:div>
            <w:div w:id="527453506">
              <w:marLeft w:val="0"/>
              <w:marRight w:val="0"/>
              <w:marTop w:val="0"/>
              <w:marBottom w:val="0"/>
              <w:divBdr>
                <w:top w:val="none" w:sz="0" w:space="0" w:color="auto"/>
                <w:left w:val="none" w:sz="0" w:space="0" w:color="auto"/>
                <w:bottom w:val="none" w:sz="0" w:space="0" w:color="auto"/>
                <w:right w:val="none" w:sz="0" w:space="0" w:color="auto"/>
              </w:divBdr>
            </w:div>
            <w:div w:id="960770739">
              <w:marLeft w:val="0"/>
              <w:marRight w:val="0"/>
              <w:marTop w:val="0"/>
              <w:marBottom w:val="0"/>
              <w:divBdr>
                <w:top w:val="none" w:sz="0" w:space="0" w:color="auto"/>
                <w:left w:val="none" w:sz="0" w:space="0" w:color="auto"/>
                <w:bottom w:val="none" w:sz="0" w:space="0" w:color="auto"/>
                <w:right w:val="none" w:sz="0" w:space="0" w:color="auto"/>
              </w:divBdr>
            </w:div>
            <w:div w:id="637807153">
              <w:marLeft w:val="0"/>
              <w:marRight w:val="0"/>
              <w:marTop w:val="0"/>
              <w:marBottom w:val="0"/>
              <w:divBdr>
                <w:top w:val="none" w:sz="0" w:space="0" w:color="auto"/>
                <w:left w:val="none" w:sz="0" w:space="0" w:color="auto"/>
                <w:bottom w:val="none" w:sz="0" w:space="0" w:color="auto"/>
                <w:right w:val="none" w:sz="0" w:space="0" w:color="auto"/>
              </w:divBdr>
            </w:div>
            <w:div w:id="1970889870">
              <w:marLeft w:val="0"/>
              <w:marRight w:val="0"/>
              <w:marTop w:val="0"/>
              <w:marBottom w:val="0"/>
              <w:divBdr>
                <w:top w:val="none" w:sz="0" w:space="0" w:color="auto"/>
                <w:left w:val="none" w:sz="0" w:space="0" w:color="auto"/>
                <w:bottom w:val="none" w:sz="0" w:space="0" w:color="auto"/>
                <w:right w:val="none" w:sz="0" w:space="0" w:color="auto"/>
              </w:divBdr>
            </w:div>
          </w:divsChild>
        </w:div>
        <w:div w:id="1229075035">
          <w:marLeft w:val="0"/>
          <w:marRight w:val="0"/>
          <w:marTop w:val="0"/>
          <w:marBottom w:val="0"/>
          <w:divBdr>
            <w:top w:val="none" w:sz="0" w:space="0" w:color="auto"/>
            <w:left w:val="none" w:sz="0" w:space="0" w:color="auto"/>
            <w:bottom w:val="none" w:sz="0" w:space="0" w:color="auto"/>
            <w:right w:val="none" w:sz="0" w:space="0" w:color="auto"/>
          </w:divBdr>
        </w:div>
        <w:div w:id="1564877203">
          <w:marLeft w:val="0"/>
          <w:marRight w:val="0"/>
          <w:marTop w:val="0"/>
          <w:marBottom w:val="0"/>
          <w:divBdr>
            <w:top w:val="none" w:sz="0" w:space="0" w:color="auto"/>
            <w:left w:val="none" w:sz="0" w:space="0" w:color="auto"/>
            <w:bottom w:val="none" w:sz="0" w:space="0" w:color="auto"/>
            <w:right w:val="none" w:sz="0" w:space="0" w:color="auto"/>
          </w:divBdr>
        </w:div>
        <w:div w:id="296184481">
          <w:marLeft w:val="0"/>
          <w:marRight w:val="0"/>
          <w:marTop w:val="0"/>
          <w:marBottom w:val="0"/>
          <w:divBdr>
            <w:top w:val="none" w:sz="0" w:space="0" w:color="auto"/>
            <w:left w:val="none" w:sz="0" w:space="0" w:color="auto"/>
            <w:bottom w:val="none" w:sz="0" w:space="0" w:color="auto"/>
            <w:right w:val="none" w:sz="0" w:space="0" w:color="auto"/>
          </w:divBdr>
        </w:div>
        <w:div w:id="1063716627">
          <w:marLeft w:val="0"/>
          <w:marRight w:val="0"/>
          <w:marTop w:val="0"/>
          <w:marBottom w:val="0"/>
          <w:divBdr>
            <w:top w:val="none" w:sz="0" w:space="0" w:color="auto"/>
            <w:left w:val="none" w:sz="0" w:space="0" w:color="auto"/>
            <w:bottom w:val="none" w:sz="0" w:space="0" w:color="auto"/>
            <w:right w:val="none" w:sz="0" w:space="0" w:color="auto"/>
          </w:divBdr>
        </w:div>
        <w:div w:id="1911769327">
          <w:marLeft w:val="0"/>
          <w:marRight w:val="0"/>
          <w:marTop w:val="0"/>
          <w:marBottom w:val="0"/>
          <w:divBdr>
            <w:top w:val="none" w:sz="0" w:space="0" w:color="auto"/>
            <w:left w:val="none" w:sz="0" w:space="0" w:color="auto"/>
            <w:bottom w:val="none" w:sz="0" w:space="0" w:color="auto"/>
            <w:right w:val="none" w:sz="0" w:space="0" w:color="auto"/>
          </w:divBdr>
        </w:div>
        <w:div w:id="362554262">
          <w:marLeft w:val="0"/>
          <w:marRight w:val="0"/>
          <w:marTop w:val="0"/>
          <w:marBottom w:val="0"/>
          <w:divBdr>
            <w:top w:val="none" w:sz="0" w:space="0" w:color="auto"/>
            <w:left w:val="none" w:sz="0" w:space="0" w:color="auto"/>
            <w:bottom w:val="none" w:sz="0" w:space="0" w:color="auto"/>
            <w:right w:val="none" w:sz="0" w:space="0" w:color="auto"/>
          </w:divBdr>
          <w:divsChild>
            <w:div w:id="1831094173">
              <w:marLeft w:val="0"/>
              <w:marRight w:val="0"/>
              <w:marTop w:val="0"/>
              <w:marBottom w:val="0"/>
              <w:divBdr>
                <w:top w:val="none" w:sz="0" w:space="0" w:color="auto"/>
                <w:left w:val="none" w:sz="0" w:space="0" w:color="auto"/>
                <w:bottom w:val="none" w:sz="0" w:space="0" w:color="auto"/>
                <w:right w:val="none" w:sz="0" w:space="0" w:color="auto"/>
              </w:divBdr>
            </w:div>
            <w:div w:id="1721830946">
              <w:marLeft w:val="0"/>
              <w:marRight w:val="0"/>
              <w:marTop w:val="0"/>
              <w:marBottom w:val="0"/>
              <w:divBdr>
                <w:top w:val="none" w:sz="0" w:space="0" w:color="auto"/>
                <w:left w:val="none" w:sz="0" w:space="0" w:color="auto"/>
                <w:bottom w:val="none" w:sz="0" w:space="0" w:color="auto"/>
                <w:right w:val="none" w:sz="0" w:space="0" w:color="auto"/>
              </w:divBdr>
            </w:div>
            <w:div w:id="1020357594">
              <w:marLeft w:val="0"/>
              <w:marRight w:val="0"/>
              <w:marTop w:val="0"/>
              <w:marBottom w:val="0"/>
              <w:divBdr>
                <w:top w:val="none" w:sz="0" w:space="0" w:color="auto"/>
                <w:left w:val="none" w:sz="0" w:space="0" w:color="auto"/>
                <w:bottom w:val="none" w:sz="0" w:space="0" w:color="auto"/>
                <w:right w:val="none" w:sz="0" w:space="0" w:color="auto"/>
              </w:divBdr>
            </w:div>
            <w:div w:id="524445990">
              <w:marLeft w:val="0"/>
              <w:marRight w:val="0"/>
              <w:marTop w:val="0"/>
              <w:marBottom w:val="0"/>
              <w:divBdr>
                <w:top w:val="none" w:sz="0" w:space="0" w:color="auto"/>
                <w:left w:val="none" w:sz="0" w:space="0" w:color="auto"/>
                <w:bottom w:val="none" w:sz="0" w:space="0" w:color="auto"/>
                <w:right w:val="none" w:sz="0" w:space="0" w:color="auto"/>
              </w:divBdr>
            </w:div>
            <w:div w:id="1928610945">
              <w:marLeft w:val="0"/>
              <w:marRight w:val="0"/>
              <w:marTop w:val="0"/>
              <w:marBottom w:val="0"/>
              <w:divBdr>
                <w:top w:val="none" w:sz="0" w:space="0" w:color="auto"/>
                <w:left w:val="none" w:sz="0" w:space="0" w:color="auto"/>
                <w:bottom w:val="none" w:sz="0" w:space="0" w:color="auto"/>
                <w:right w:val="none" w:sz="0" w:space="0" w:color="auto"/>
              </w:divBdr>
            </w:div>
          </w:divsChild>
        </w:div>
        <w:div w:id="1058242068">
          <w:marLeft w:val="0"/>
          <w:marRight w:val="0"/>
          <w:marTop w:val="0"/>
          <w:marBottom w:val="0"/>
          <w:divBdr>
            <w:top w:val="none" w:sz="0" w:space="0" w:color="auto"/>
            <w:left w:val="none" w:sz="0" w:space="0" w:color="auto"/>
            <w:bottom w:val="none" w:sz="0" w:space="0" w:color="auto"/>
            <w:right w:val="none" w:sz="0" w:space="0" w:color="auto"/>
          </w:divBdr>
        </w:div>
        <w:div w:id="1991977854">
          <w:marLeft w:val="0"/>
          <w:marRight w:val="0"/>
          <w:marTop w:val="0"/>
          <w:marBottom w:val="0"/>
          <w:divBdr>
            <w:top w:val="none" w:sz="0" w:space="0" w:color="auto"/>
            <w:left w:val="none" w:sz="0" w:space="0" w:color="auto"/>
            <w:bottom w:val="none" w:sz="0" w:space="0" w:color="auto"/>
            <w:right w:val="none" w:sz="0" w:space="0" w:color="auto"/>
          </w:divBdr>
        </w:div>
        <w:div w:id="530849713">
          <w:marLeft w:val="0"/>
          <w:marRight w:val="0"/>
          <w:marTop w:val="0"/>
          <w:marBottom w:val="0"/>
          <w:divBdr>
            <w:top w:val="none" w:sz="0" w:space="0" w:color="auto"/>
            <w:left w:val="none" w:sz="0" w:space="0" w:color="auto"/>
            <w:bottom w:val="none" w:sz="0" w:space="0" w:color="auto"/>
            <w:right w:val="none" w:sz="0" w:space="0" w:color="auto"/>
          </w:divBdr>
        </w:div>
        <w:div w:id="1357348779">
          <w:marLeft w:val="0"/>
          <w:marRight w:val="0"/>
          <w:marTop w:val="0"/>
          <w:marBottom w:val="0"/>
          <w:divBdr>
            <w:top w:val="none" w:sz="0" w:space="0" w:color="auto"/>
            <w:left w:val="none" w:sz="0" w:space="0" w:color="auto"/>
            <w:bottom w:val="none" w:sz="0" w:space="0" w:color="auto"/>
            <w:right w:val="none" w:sz="0" w:space="0" w:color="auto"/>
          </w:divBdr>
        </w:div>
        <w:div w:id="399447">
          <w:marLeft w:val="0"/>
          <w:marRight w:val="0"/>
          <w:marTop w:val="0"/>
          <w:marBottom w:val="0"/>
          <w:divBdr>
            <w:top w:val="none" w:sz="0" w:space="0" w:color="auto"/>
            <w:left w:val="none" w:sz="0" w:space="0" w:color="auto"/>
            <w:bottom w:val="none" w:sz="0" w:space="0" w:color="auto"/>
            <w:right w:val="none" w:sz="0" w:space="0" w:color="auto"/>
          </w:divBdr>
        </w:div>
        <w:div w:id="1456677713">
          <w:marLeft w:val="0"/>
          <w:marRight w:val="0"/>
          <w:marTop w:val="0"/>
          <w:marBottom w:val="0"/>
          <w:divBdr>
            <w:top w:val="none" w:sz="0" w:space="0" w:color="auto"/>
            <w:left w:val="none" w:sz="0" w:space="0" w:color="auto"/>
            <w:bottom w:val="none" w:sz="0" w:space="0" w:color="auto"/>
            <w:right w:val="none" w:sz="0" w:space="0" w:color="auto"/>
          </w:divBdr>
        </w:div>
        <w:div w:id="1642661077">
          <w:marLeft w:val="0"/>
          <w:marRight w:val="0"/>
          <w:marTop w:val="0"/>
          <w:marBottom w:val="0"/>
          <w:divBdr>
            <w:top w:val="none" w:sz="0" w:space="0" w:color="auto"/>
            <w:left w:val="none" w:sz="0" w:space="0" w:color="auto"/>
            <w:bottom w:val="none" w:sz="0" w:space="0" w:color="auto"/>
            <w:right w:val="none" w:sz="0" w:space="0" w:color="auto"/>
          </w:divBdr>
        </w:div>
        <w:div w:id="1505626854">
          <w:marLeft w:val="0"/>
          <w:marRight w:val="0"/>
          <w:marTop w:val="0"/>
          <w:marBottom w:val="0"/>
          <w:divBdr>
            <w:top w:val="none" w:sz="0" w:space="0" w:color="auto"/>
            <w:left w:val="none" w:sz="0" w:space="0" w:color="auto"/>
            <w:bottom w:val="none" w:sz="0" w:space="0" w:color="auto"/>
            <w:right w:val="none" w:sz="0" w:space="0" w:color="auto"/>
          </w:divBdr>
        </w:div>
        <w:div w:id="863205023">
          <w:marLeft w:val="0"/>
          <w:marRight w:val="0"/>
          <w:marTop w:val="0"/>
          <w:marBottom w:val="0"/>
          <w:divBdr>
            <w:top w:val="none" w:sz="0" w:space="0" w:color="auto"/>
            <w:left w:val="none" w:sz="0" w:space="0" w:color="auto"/>
            <w:bottom w:val="none" w:sz="0" w:space="0" w:color="auto"/>
            <w:right w:val="none" w:sz="0" w:space="0" w:color="auto"/>
          </w:divBdr>
        </w:div>
        <w:div w:id="1862665816">
          <w:marLeft w:val="0"/>
          <w:marRight w:val="0"/>
          <w:marTop w:val="0"/>
          <w:marBottom w:val="0"/>
          <w:divBdr>
            <w:top w:val="none" w:sz="0" w:space="0" w:color="auto"/>
            <w:left w:val="none" w:sz="0" w:space="0" w:color="auto"/>
            <w:bottom w:val="none" w:sz="0" w:space="0" w:color="auto"/>
            <w:right w:val="none" w:sz="0" w:space="0" w:color="auto"/>
          </w:divBdr>
        </w:div>
        <w:div w:id="1606578677">
          <w:marLeft w:val="0"/>
          <w:marRight w:val="0"/>
          <w:marTop w:val="0"/>
          <w:marBottom w:val="0"/>
          <w:divBdr>
            <w:top w:val="none" w:sz="0" w:space="0" w:color="auto"/>
            <w:left w:val="none" w:sz="0" w:space="0" w:color="auto"/>
            <w:bottom w:val="none" w:sz="0" w:space="0" w:color="auto"/>
            <w:right w:val="none" w:sz="0" w:space="0" w:color="auto"/>
          </w:divBdr>
        </w:div>
        <w:div w:id="1550220695">
          <w:marLeft w:val="0"/>
          <w:marRight w:val="0"/>
          <w:marTop w:val="0"/>
          <w:marBottom w:val="0"/>
          <w:divBdr>
            <w:top w:val="none" w:sz="0" w:space="0" w:color="auto"/>
            <w:left w:val="none" w:sz="0" w:space="0" w:color="auto"/>
            <w:bottom w:val="none" w:sz="0" w:space="0" w:color="auto"/>
            <w:right w:val="none" w:sz="0" w:space="0" w:color="auto"/>
          </w:divBdr>
        </w:div>
        <w:div w:id="775909398">
          <w:marLeft w:val="0"/>
          <w:marRight w:val="0"/>
          <w:marTop w:val="0"/>
          <w:marBottom w:val="0"/>
          <w:divBdr>
            <w:top w:val="none" w:sz="0" w:space="0" w:color="auto"/>
            <w:left w:val="none" w:sz="0" w:space="0" w:color="auto"/>
            <w:bottom w:val="none" w:sz="0" w:space="0" w:color="auto"/>
            <w:right w:val="none" w:sz="0" w:space="0" w:color="auto"/>
          </w:divBdr>
        </w:div>
        <w:div w:id="9061150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FE94C2-7A11-46D7-B676-ED1D8691F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9</Pages>
  <Words>3653</Words>
  <Characters>21194</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24798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10</cp:revision>
  <cp:lastPrinted>2020-06-10T11:40:00Z</cp:lastPrinted>
  <dcterms:created xsi:type="dcterms:W3CDTF">2020-06-05T05:22:00Z</dcterms:created>
  <dcterms:modified xsi:type="dcterms:W3CDTF">2020-06-10T11:43:00Z</dcterms:modified>
</cp:coreProperties>
</file>