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D7245D" w14:textId="77777777" w:rsidR="005B12F5" w:rsidRPr="00302F48" w:rsidRDefault="005B12F5" w:rsidP="00302F48">
      <w:pPr>
        <w:spacing w:after="0" w:line="360" w:lineRule="auto"/>
        <w:ind w:left="-426" w:right="-427" w:firstLine="426"/>
        <w:rPr>
          <w:rFonts w:ascii="Times New Roman" w:hAnsi="Times New Roman" w:cs="Times New Roman"/>
          <w:b/>
          <w:bCs/>
          <w:sz w:val="24"/>
          <w:szCs w:val="24"/>
        </w:rPr>
      </w:pPr>
    </w:p>
    <w:p w14:paraId="169AE1C0" w14:textId="6402D88C" w:rsidR="008C2502" w:rsidRPr="00302F48" w:rsidRDefault="003F6283" w:rsidP="00302F48">
      <w:pPr>
        <w:spacing w:after="0" w:line="360" w:lineRule="auto"/>
        <w:ind w:left="-426" w:right="-427" w:firstLine="426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302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ORDIN </w:t>
      </w:r>
      <w:proofErr w:type="spellStart"/>
      <w:r w:rsidRPr="00302F48">
        <w:rPr>
          <w:rFonts w:ascii="Times New Roman" w:hAnsi="Times New Roman" w:cs="Times New Roman"/>
          <w:b/>
          <w:bCs/>
          <w:sz w:val="24"/>
          <w:szCs w:val="24"/>
          <w:lang w:val="en-US"/>
        </w:rPr>
        <w:t>nr</w:t>
      </w:r>
      <w:proofErr w:type="spellEnd"/>
      <w:r w:rsidRPr="00302F48">
        <w:rPr>
          <w:rFonts w:ascii="Times New Roman" w:hAnsi="Times New Roman" w:cs="Times New Roman"/>
          <w:b/>
          <w:bCs/>
          <w:sz w:val="24"/>
          <w:szCs w:val="24"/>
          <w:lang w:val="en-US"/>
        </w:rPr>
        <w:t>.</w:t>
      </w:r>
      <w:r w:rsidR="009F7CC2" w:rsidRPr="00302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E92476" w:rsidRPr="00302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</w:t>
      </w:r>
      <w:r w:rsidR="006B2EF9" w:rsidRPr="00302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</w:t>
      </w:r>
      <w:proofErr w:type="gramStart"/>
      <w:r w:rsidR="002E0761" w:rsidRPr="00302F48">
        <w:rPr>
          <w:rFonts w:ascii="Times New Roman" w:hAnsi="Times New Roman" w:cs="Times New Roman"/>
          <w:b/>
          <w:bCs/>
          <w:sz w:val="24"/>
          <w:szCs w:val="24"/>
          <w:lang w:val="en-US"/>
        </w:rPr>
        <w:t>d</w:t>
      </w:r>
      <w:r w:rsidRPr="00302F48">
        <w:rPr>
          <w:rFonts w:ascii="Times New Roman" w:hAnsi="Times New Roman" w:cs="Times New Roman"/>
          <w:b/>
          <w:bCs/>
          <w:sz w:val="24"/>
          <w:szCs w:val="24"/>
          <w:lang w:val="en-US"/>
        </w:rPr>
        <w:t>in</w:t>
      </w:r>
      <w:proofErr w:type="gramEnd"/>
      <w:r w:rsidR="00E92476" w:rsidRPr="00302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     </w:t>
      </w:r>
      <w:r w:rsidR="006B2EF9" w:rsidRPr="00302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722B6F" w:rsidRPr="00302F48">
        <w:rPr>
          <w:rFonts w:ascii="Times New Roman" w:hAnsi="Times New Roman" w:cs="Times New Roman"/>
          <w:b/>
          <w:bCs/>
          <w:sz w:val="24"/>
          <w:szCs w:val="24"/>
          <w:lang w:val="en-US"/>
        </w:rPr>
        <w:t>2022</w:t>
      </w:r>
    </w:p>
    <w:p w14:paraId="168C6F7D" w14:textId="3EA74C89" w:rsidR="005B12F5" w:rsidRPr="00302F48" w:rsidRDefault="00B51E78" w:rsidP="00302F48">
      <w:pPr>
        <w:spacing w:after="0" w:line="360" w:lineRule="auto"/>
        <w:ind w:left="-426" w:right="-427" w:firstLine="426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proofErr w:type="gramStart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>pentru</w:t>
      </w:r>
      <w:proofErr w:type="spellEnd"/>
      <w:proofErr w:type="gramEnd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>modificarea</w:t>
      </w:r>
      <w:proofErr w:type="spellEnd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664495" w:rsidRPr="00302F48">
        <w:rPr>
          <w:rFonts w:ascii="Times New Roman" w:hAnsi="Times New Roman" w:cs="Times New Roman"/>
          <w:b/>
          <w:sz w:val="24"/>
          <w:szCs w:val="24"/>
          <w:lang w:val="en-US"/>
        </w:rPr>
        <w:t>și</w:t>
      </w:r>
      <w:proofErr w:type="spellEnd"/>
      <w:r w:rsidR="00664495"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664495" w:rsidRPr="00302F48">
        <w:rPr>
          <w:rFonts w:ascii="Times New Roman" w:hAnsi="Times New Roman" w:cs="Times New Roman"/>
          <w:b/>
          <w:sz w:val="24"/>
          <w:szCs w:val="24"/>
          <w:lang w:val="en-US"/>
        </w:rPr>
        <w:t>completarea</w:t>
      </w:r>
      <w:proofErr w:type="spellEnd"/>
      <w:r w:rsidR="00664495"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>Procedurii</w:t>
      </w:r>
      <w:proofErr w:type="spellEnd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>privind</w:t>
      </w:r>
      <w:proofErr w:type="spellEnd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>confirmarea</w:t>
      </w:r>
      <w:proofErr w:type="spellEnd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>unui</w:t>
      </w:r>
      <w:proofErr w:type="spellEnd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>sistem</w:t>
      </w:r>
      <w:proofErr w:type="spellEnd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>distribuţie</w:t>
      </w:r>
      <w:proofErr w:type="spellEnd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>închis</w:t>
      </w:r>
      <w:proofErr w:type="spellEnd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>energie</w:t>
      </w:r>
      <w:proofErr w:type="spellEnd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>electrică</w:t>
      </w:r>
      <w:proofErr w:type="spellEnd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>sau</w:t>
      </w:r>
      <w:proofErr w:type="spellEnd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gaze </w:t>
      </w:r>
      <w:proofErr w:type="spellStart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>naturale</w:t>
      </w:r>
      <w:proofErr w:type="spellEnd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>aprobată</w:t>
      </w:r>
      <w:proofErr w:type="spellEnd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>prin</w:t>
      </w:r>
      <w:proofErr w:type="spellEnd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>Ordinul</w:t>
      </w:r>
      <w:proofErr w:type="spellEnd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>preşedintelui</w:t>
      </w:r>
      <w:proofErr w:type="spellEnd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>Autorităţii</w:t>
      </w:r>
      <w:proofErr w:type="spellEnd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>Naţionale</w:t>
      </w:r>
      <w:proofErr w:type="spellEnd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>Reglementare</w:t>
      </w:r>
      <w:proofErr w:type="spellEnd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>în</w:t>
      </w:r>
      <w:proofErr w:type="spellEnd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>Domeniul</w:t>
      </w:r>
      <w:proofErr w:type="spellEnd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>Energiei</w:t>
      </w:r>
      <w:proofErr w:type="spellEnd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>nr</w:t>
      </w:r>
      <w:proofErr w:type="spellEnd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>. 195/2020</w:t>
      </w:r>
    </w:p>
    <w:p w14:paraId="4528C142" w14:textId="77777777" w:rsidR="008B07B8" w:rsidRPr="00302F48" w:rsidRDefault="008B07B8" w:rsidP="00302F48">
      <w:pPr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49DCAE1" w14:textId="0BFF0C21" w:rsidR="005B12F5" w:rsidRPr="00302F48" w:rsidRDefault="00A83973" w:rsidP="00302F48">
      <w:pPr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Având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vedere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prevederile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art. 10 </w:t>
      </w:r>
      <w:proofErr w:type="spellStart"/>
      <w:r w:rsidR="00B54E6D" w:rsidRPr="00302F48">
        <w:rPr>
          <w:rFonts w:ascii="Times New Roman" w:hAnsi="Times New Roman" w:cs="Times New Roman"/>
          <w:sz w:val="24"/>
          <w:szCs w:val="24"/>
          <w:lang w:val="en-US"/>
        </w:rPr>
        <w:t>alin</w:t>
      </w:r>
      <w:proofErr w:type="spellEnd"/>
      <w:r w:rsidR="00B54E6D" w:rsidRPr="00302F48">
        <w:rPr>
          <w:rFonts w:ascii="Times New Roman" w:hAnsi="Times New Roman" w:cs="Times New Roman"/>
          <w:sz w:val="24"/>
          <w:szCs w:val="24"/>
          <w:lang w:val="en-US"/>
        </w:rPr>
        <w:t>. (4</w:t>
      </w:r>
      <w:r w:rsidR="00B54E6D" w:rsidRPr="00302F48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</w:t>
      </w:r>
      <w:r w:rsidRPr="00302F48">
        <w:rPr>
          <w:rFonts w:ascii="Times New Roman" w:hAnsi="Times New Roman" w:cs="Times New Roman"/>
          <w:sz w:val="24"/>
          <w:szCs w:val="24"/>
          <w:lang w:val="en-US"/>
        </w:rPr>
        <w:t>), art. 5</w:t>
      </w:r>
      <w:r w:rsidR="00B54E6D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0 </w:t>
      </w:r>
      <w:proofErr w:type="spellStart"/>
      <w:r w:rsidR="00B54E6D" w:rsidRPr="00302F48">
        <w:rPr>
          <w:rFonts w:ascii="Times New Roman" w:hAnsi="Times New Roman" w:cs="Times New Roman"/>
          <w:sz w:val="24"/>
          <w:szCs w:val="24"/>
          <w:lang w:val="en-US"/>
        </w:rPr>
        <w:t>alin</w:t>
      </w:r>
      <w:proofErr w:type="spellEnd"/>
      <w:r w:rsidR="00B54E6D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. (5), art. 118 </w:t>
      </w:r>
      <w:proofErr w:type="spellStart"/>
      <w:r w:rsidR="00B54E6D" w:rsidRPr="00302F48">
        <w:rPr>
          <w:rFonts w:ascii="Times New Roman" w:hAnsi="Times New Roman" w:cs="Times New Roman"/>
          <w:sz w:val="24"/>
          <w:szCs w:val="24"/>
          <w:lang w:val="en-US"/>
        </w:rPr>
        <w:t>alin</w:t>
      </w:r>
      <w:proofErr w:type="spellEnd"/>
      <w:r w:rsidR="00B54E6D" w:rsidRPr="00302F48">
        <w:rPr>
          <w:rFonts w:ascii="Times New Roman" w:hAnsi="Times New Roman" w:cs="Times New Roman"/>
          <w:sz w:val="24"/>
          <w:szCs w:val="24"/>
          <w:lang w:val="en-US"/>
        </w:rPr>
        <w:t>. (2</w:t>
      </w:r>
      <w:r w:rsidR="00B54E6D" w:rsidRPr="00302F48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</w:t>
      </w:r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proofErr w:type="gramStart"/>
      <w:r w:rsidRPr="00302F48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proofErr w:type="gram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art. 139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alin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. (6) </w:t>
      </w:r>
      <w:proofErr w:type="gramStart"/>
      <w:r w:rsidRPr="00302F48">
        <w:rPr>
          <w:rFonts w:ascii="Times New Roman" w:hAnsi="Times New Roman" w:cs="Times New Roman"/>
          <w:sz w:val="24"/>
          <w:szCs w:val="24"/>
          <w:lang w:val="en-US"/>
        </w:rPr>
        <w:t>din</w:t>
      </w:r>
      <w:proofErr w:type="gram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Legea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electrice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gazelor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naturale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nr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. 123/2012, cu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modificările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completările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ulterioare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>,</w:t>
      </w:r>
    </w:p>
    <w:p w14:paraId="7087CED1" w14:textId="6AD69BD7" w:rsidR="00A83973" w:rsidRPr="00302F48" w:rsidRDefault="00500BCC" w:rsidP="00302F48">
      <w:pPr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02F48">
        <w:rPr>
          <w:rFonts w:ascii="Times New Roman" w:hAnsi="Times New Roman" w:cs="Times New Roman"/>
          <w:sz w:val="24"/>
          <w:szCs w:val="24"/>
        </w:rPr>
        <w:t>Î</w:t>
      </w:r>
      <w:r w:rsidR="008C2502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n </w:t>
      </w:r>
      <w:proofErr w:type="spellStart"/>
      <w:r w:rsidR="008C2502" w:rsidRPr="00302F48">
        <w:rPr>
          <w:rFonts w:ascii="Times New Roman" w:hAnsi="Times New Roman" w:cs="Times New Roman"/>
          <w:sz w:val="24"/>
          <w:szCs w:val="24"/>
          <w:lang w:val="en-US"/>
        </w:rPr>
        <w:t>temeiul</w:t>
      </w:r>
      <w:proofErr w:type="spellEnd"/>
      <w:r w:rsidR="008C2502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C2502" w:rsidRPr="00302F48">
        <w:rPr>
          <w:rFonts w:ascii="Times New Roman" w:hAnsi="Times New Roman" w:cs="Times New Roman"/>
          <w:sz w:val="24"/>
          <w:szCs w:val="24"/>
          <w:lang w:val="en-US"/>
        </w:rPr>
        <w:t>prevederilor</w:t>
      </w:r>
      <w:proofErr w:type="spellEnd"/>
      <w:r w:rsidR="008C2502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83973" w:rsidRPr="00302F48">
        <w:rPr>
          <w:rFonts w:ascii="Times New Roman" w:hAnsi="Times New Roman" w:cs="Times New Roman"/>
          <w:sz w:val="24"/>
          <w:szCs w:val="24"/>
        </w:rPr>
        <w:t xml:space="preserve">art. 5 alin. (1) lit. f) din </w:t>
      </w:r>
      <w:proofErr w:type="spellStart"/>
      <w:r w:rsidR="00A83973" w:rsidRPr="00302F48">
        <w:rPr>
          <w:rFonts w:ascii="Times New Roman" w:hAnsi="Times New Roman" w:cs="Times New Roman"/>
          <w:sz w:val="24"/>
          <w:szCs w:val="24"/>
        </w:rPr>
        <w:t>Ordonanţa</w:t>
      </w:r>
      <w:proofErr w:type="spellEnd"/>
      <w:r w:rsidR="00A83973" w:rsidRPr="00302F48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A83973" w:rsidRPr="00302F48">
        <w:rPr>
          <w:rFonts w:ascii="Times New Roman" w:hAnsi="Times New Roman" w:cs="Times New Roman"/>
          <w:sz w:val="24"/>
          <w:szCs w:val="24"/>
        </w:rPr>
        <w:t>urgenţă</w:t>
      </w:r>
      <w:proofErr w:type="spellEnd"/>
      <w:r w:rsidR="00A83973" w:rsidRPr="00302F48">
        <w:rPr>
          <w:rFonts w:ascii="Times New Roman" w:hAnsi="Times New Roman" w:cs="Times New Roman"/>
          <w:sz w:val="24"/>
          <w:szCs w:val="24"/>
        </w:rPr>
        <w:t xml:space="preserve"> a Guvernului nr. 33/2007 privind organizarea </w:t>
      </w:r>
      <w:proofErr w:type="spellStart"/>
      <w:r w:rsidR="00A83973" w:rsidRPr="00302F48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A83973" w:rsidRPr="00302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3973" w:rsidRPr="00302F48">
        <w:rPr>
          <w:rFonts w:ascii="Times New Roman" w:hAnsi="Times New Roman" w:cs="Times New Roman"/>
          <w:sz w:val="24"/>
          <w:szCs w:val="24"/>
        </w:rPr>
        <w:t>funcţionarea</w:t>
      </w:r>
      <w:proofErr w:type="spellEnd"/>
      <w:r w:rsidR="00A83973" w:rsidRPr="00302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3973" w:rsidRPr="00302F48">
        <w:rPr>
          <w:rFonts w:ascii="Times New Roman" w:hAnsi="Times New Roman" w:cs="Times New Roman"/>
          <w:sz w:val="24"/>
          <w:szCs w:val="24"/>
        </w:rPr>
        <w:t>Autorităţii</w:t>
      </w:r>
      <w:proofErr w:type="spellEnd"/>
      <w:r w:rsidR="00A83973" w:rsidRPr="00302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3973" w:rsidRPr="00302F48">
        <w:rPr>
          <w:rFonts w:ascii="Times New Roman" w:hAnsi="Times New Roman" w:cs="Times New Roman"/>
          <w:sz w:val="24"/>
          <w:szCs w:val="24"/>
        </w:rPr>
        <w:t>Naţionale</w:t>
      </w:r>
      <w:proofErr w:type="spellEnd"/>
      <w:r w:rsidR="00A83973" w:rsidRPr="00302F48">
        <w:rPr>
          <w:rFonts w:ascii="Times New Roman" w:hAnsi="Times New Roman" w:cs="Times New Roman"/>
          <w:sz w:val="24"/>
          <w:szCs w:val="24"/>
        </w:rPr>
        <w:t xml:space="preserve"> de Reglementare în Domeniul Energiei, aprobată cu modificări </w:t>
      </w:r>
      <w:proofErr w:type="spellStart"/>
      <w:r w:rsidR="00A83973" w:rsidRPr="00302F48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A83973" w:rsidRPr="00302F48">
        <w:rPr>
          <w:rFonts w:ascii="Times New Roman" w:hAnsi="Times New Roman" w:cs="Times New Roman"/>
          <w:sz w:val="24"/>
          <w:szCs w:val="24"/>
        </w:rPr>
        <w:t xml:space="preserve"> completări prin Legea nr. 160/2012, cu modificările </w:t>
      </w:r>
      <w:proofErr w:type="spellStart"/>
      <w:r w:rsidR="00A83973" w:rsidRPr="00302F48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A83973" w:rsidRPr="00302F48">
        <w:rPr>
          <w:rFonts w:ascii="Times New Roman" w:hAnsi="Times New Roman" w:cs="Times New Roman"/>
          <w:sz w:val="24"/>
          <w:szCs w:val="24"/>
        </w:rPr>
        <w:t xml:space="preserve"> completările ulterioare,</w:t>
      </w:r>
    </w:p>
    <w:p w14:paraId="62C6BB5B" w14:textId="35694E5F" w:rsidR="004E65A0" w:rsidRPr="00302F48" w:rsidRDefault="008C2502" w:rsidP="00302F48">
      <w:pPr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proofErr w:type="gramStart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>preşedintele</w:t>
      </w:r>
      <w:proofErr w:type="spellEnd"/>
      <w:proofErr w:type="gramEnd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>Autorităţii</w:t>
      </w:r>
      <w:proofErr w:type="spellEnd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>Naţionale</w:t>
      </w:r>
      <w:proofErr w:type="spellEnd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>Reglementare</w:t>
      </w:r>
      <w:proofErr w:type="spellEnd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>în</w:t>
      </w:r>
      <w:proofErr w:type="spellEnd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>Domeniul</w:t>
      </w:r>
      <w:proofErr w:type="spellEnd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>Energiei</w:t>
      </w:r>
      <w:proofErr w:type="spellEnd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>emite</w:t>
      </w:r>
      <w:proofErr w:type="spellEnd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>prezentul</w:t>
      </w:r>
      <w:proofErr w:type="spellEnd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>ordin</w:t>
      </w:r>
      <w:proofErr w:type="spellEnd"/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</w:p>
    <w:p w14:paraId="23F06370" w14:textId="77777777" w:rsidR="006B2EF9" w:rsidRPr="00302F48" w:rsidRDefault="006B2EF9" w:rsidP="00302F48">
      <w:pPr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6891CBA8" w14:textId="33300BFF" w:rsidR="00A00467" w:rsidRPr="00302F48" w:rsidRDefault="00111AF8" w:rsidP="00302F48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>Art</w:t>
      </w:r>
      <w:r w:rsidR="00736D6A"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I </w:t>
      </w:r>
      <w:r w:rsidR="00D6135C" w:rsidRPr="00302F48">
        <w:rPr>
          <w:rFonts w:ascii="Times New Roman" w:hAnsi="Times New Roman" w:cs="Times New Roman"/>
          <w:sz w:val="24"/>
          <w:szCs w:val="24"/>
          <w:lang w:val="en-US"/>
        </w:rPr>
        <w:t>–</w:t>
      </w:r>
      <w:r w:rsidR="002B3E37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>Procedura</w:t>
      </w:r>
      <w:proofErr w:type="spellEnd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>confirmarea</w:t>
      </w:r>
      <w:proofErr w:type="spellEnd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>unui</w:t>
      </w:r>
      <w:proofErr w:type="spellEnd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>sistem</w:t>
      </w:r>
      <w:proofErr w:type="spellEnd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>distribuţie</w:t>
      </w:r>
      <w:proofErr w:type="spellEnd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>închis</w:t>
      </w:r>
      <w:proofErr w:type="spellEnd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>energie</w:t>
      </w:r>
      <w:proofErr w:type="spellEnd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>electrică</w:t>
      </w:r>
      <w:proofErr w:type="spellEnd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de gaze </w:t>
      </w:r>
      <w:proofErr w:type="spellStart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>naturale</w:t>
      </w:r>
      <w:proofErr w:type="spellEnd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>aprobată</w:t>
      </w:r>
      <w:proofErr w:type="spellEnd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>Ordinul</w:t>
      </w:r>
      <w:proofErr w:type="spellEnd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>preşedintelui</w:t>
      </w:r>
      <w:proofErr w:type="spellEnd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>Autorităţii</w:t>
      </w:r>
      <w:proofErr w:type="spellEnd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>Naţionale</w:t>
      </w:r>
      <w:proofErr w:type="spellEnd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>Reglementare</w:t>
      </w:r>
      <w:proofErr w:type="spellEnd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>nr</w:t>
      </w:r>
      <w:proofErr w:type="spellEnd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. 195/2020, </w:t>
      </w:r>
      <w:proofErr w:type="spellStart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>publicat</w:t>
      </w:r>
      <w:proofErr w:type="spellEnd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>Monitorul</w:t>
      </w:r>
      <w:proofErr w:type="spellEnd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>Oficial</w:t>
      </w:r>
      <w:proofErr w:type="spellEnd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al </w:t>
      </w:r>
      <w:proofErr w:type="spellStart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>României</w:t>
      </w:r>
      <w:proofErr w:type="spellEnd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>Partea</w:t>
      </w:r>
      <w:proofErr w:type="spellEnd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I, </w:t>
      </w:r>
      <w:proofErr w:type="spellStart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>nr</w:t>
      </w:r>
      <w:proofErr w:type="spellEnd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. 1.051 din 10 </w:t>
      </w:r>
      <w:proofErr w:type="spellStart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>noiembrie</w:t>
      </w:r>
      <w:proofErr w:type="spellEnd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2020, </w:t>
      </w:r>
      <w:r w:rsidR="00E56FF7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cu </w:t>
      </w:r>
      <w:proofErr w:type="spellStart"/>
      <w:r w:rsidR="00E56FF7" w:rsidRPr="00302F48">
        <w:rPr>
          <w:rFonts w:ascii="Times New Roman" w:hAnsi="Times New Roman" w:cs="Times New Roman"/>
          <w:sz w:val="24"/>
          <w:szCs w:val="24"/>
          <w:lang w:val="en-US"/>
        </w:rPr>
        <w:t>completările</w:t>
      </w:r>
      <w:proofErr w:type="spellEnd"/>
      <w:r w:rsidR="00E56FF7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56FF7" w:rsidRPr="00302F48">
        <w:rPr>
          <w:rFonts w:ascii="Times New Roman" w:hAnsi="Times New Roman" w:cs="Times New Roman"/>
          <w:sz w:val="24"/>
          <w:szCs w:val="24"/>
          <w:lang w:val="en-US"/>
        </w:rPr>
        <w:t>ulterioare</w:t>
      </w:r>
      <w:proofErr w:type="spellEnd"/>
      <w:r w:rsidR="00E56FF7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se </w:t>
      </w:r>
      <w:proofErr w:type="spellStart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>modifică</w:t>
      </w:r>
      <w:proofErr w:type="spellEnd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64495" w:rsidRPr="00302F48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664495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="00664495" w:rsidRPr="00302F48">
        <w:rPr>
          <w:rFonts w:ascii="Times New Roman" w:hAnsi="Times New Roman" w:cs="Times New Roman"/>
          <w:sz w:val="24"/>
          <w:szCs w:val="24"/>
          <w:lang w:val="en-US"/>
        </w:rPr>
        <w:t>completează</w:t>
      </w:r>
      <w:proofErr w:type="spellEnd"/>
      <w:r w:rsidR="00664495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cum </w:t>
      </w:r>
      <w:proofErr w:type="spellStart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>urmează</w:t>
      </w:r>
      <w:proofErr w:type="spellEnd"/>
      <w:r w:rsidR="00C21071" w:rsidRPr="00302F48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14:paraId="7609F058" w14:textId="77777777" w:rsidR="00800BD4" w:rsidRPr="00302F48" w:rsidRDefault="00800BD4" w:rsidP="00302F48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28850B7" w14:textId="4A5C11A0" w:rsidR="004E26A3" w:rsidRPr="00302F48" w:rsidRDefault="006046DD" w:rsidP="00302F48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1.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r w:rsidR="00D718E9" w:rsidRPr="00302F48">
        <w:rPr>
          <w:rFonts w:ascii="Times New Roman" w:hAnsi="Times New Roman" w:cs="Times New Roman"/>
          <w:b/>
          <w:sz w:val="24"/>
          <w:szCs w:val="24"/>
          <w:lang w:val="en-US"/>
        </w:rPr>
        <w:t>rticolul</w:t>
      </w:r>
      <w:proofErr w:type="spellEnd"/>
      <w:r w:rsidR="00D718E9"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5</w:t>
      </w:r>
      <w:r w:rsidR="00D251D8"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4E26A3"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se </w:t>
      </w:r>
      <w:proofErr w:type="spellStart"/>
      <w:r w:rsidR="004E26A3" w:rsidRPr="00302F48">
        <w:rPr>
          <w:rFonts w:ascii="Times New Roman" w:hAnsi="Times New Roman" w:cs="Times New Roman"/>
          <w:b/>
          <w:sz w:val="24"/>
          <w:szCs w:val="24"/>
          <w:lang w:val="en-US"/>
        </w:rPr>
        <w:t>modifică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și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va</w:t>
      </w:r>
      <w:proofErr w:type="spellEnd"/>
      <w:proofErr w:type="gramEnd"/>
      <w:r w:rsidR="007E7786"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7E7786" w:rsidRPr="00302F48">
        <w:rPr>
          <w:rFonts w:ascii="Times New Roman" w:hAnsi="Times New Roman" w:cs="Times New Roman"/>
          <w:b/>
          <w:sz w:val="24"/>
          <w:szCs w:val="24"/>
          <w:lang w:val="en-US"/>
        </w:rPr>
        <w:t>avea</w:t>
      </w:r>
      <w:proofErr w:type="spellEnd"/>
      <w:r w:rsidR="007E7786"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7E7786" w:rsidRPr="00302F48">
        <w:rPr>
          <w:rFonts w:ascii="Times New Roman" w:hAnsi="Times New Roman" w:cs="Times New Roman"/>
          <w:b/>
          <w:sz w:val="24"/>
          <w:szCs w:val="24"/>
          <w:lang w:val="en-US"/>
        </w:rPr>
        <w:t>următorul</w:t>
      </w:r>
      <w:proofErr w:type="spellEnd"/>
      <w:r w:rsidR="007E7786"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7E7786" w:rsidRPr="00302F48">
        <w:rPr>
          <w:rFonts w:ascii="Times New Roman" w:hAnsi="Times New Roman" w:cs="Times New Roman"/>
          <w:b/>
          <w:sz w:val="24"/>
          <w:szCs w:val="24"/>
          <w:lang w:val="en-US"/>
        </w:rPr>
        <w:t>cuprins</w:t>
      </w:r>
      <w:proofErr w:type="spellEnd"/>
      <w:r w:rsidR="004E26A3" w:rsidRPr="00302F48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14:paraId="17AE8920" w14:textId="54C02563" w:rsidR="004E26A3" w:rsidRDefault="004E26A3" w:rsidP="006046DD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” </w:t>
      </w:r>
      <w:r w:rsidR="00835297" w:rsidRPr="00302F48">
        <w:rPr>
          <w:rFonts w:ascii="Times New Roman" w:hAnsi="Times New Roman" w:cs="Times New Roman"/>
          <w:sz w:val="24"/>
          <w:szCs w:val="24"/>
        </w:rPr>
        <w:t xml:space="preserve">(1) Prestarea serviciului de </w:t>
      </w:r>
      <w:proofErr w:type="spellStart"/>
      <w:r w:rsidR="00835297" w:rsidRPr="00302F48">
        <w:rPr>
          <w:rFonts w:ascii="Times New Roman" w:hAnsi="Times New Roman" w:cs="Times New Roman"/>
          <w:sz w:val="24"/>
          <w:szCs w:val="24"/>
        </w:rPr>
        <w:t>distribuţie</w:t>
      </w:r>
      <w:proofErr w:type="spellEnd"/>
      <w:r w:rsidR="00484BE1" w:rsidRPr="00302F48">
        <w:rPr>
          <w:rFonts w:ascii="Times New Roman" w:hAnsi="Times New Roman" w:cs="Times New Roman"/>
          <w:sz w:val="24"/>
          <w:szCs w:val="24"/>
        </w:rPr>
        <w:t xml:space="preserve"> de energie electrică</w:t>
      </w:r>
      <w:r w:rsidR="00835297" w:rsidRPr="00302F48">
        <w:rPr>
          <w:rFonts w:ascii="Times New Roman" w:hAnsi="Times New Roman" w:cs="Times New Roman"/>
          <w:sz w:val="24"/>
          <w:szCs w:val="24"/>
        </w:rPr>
        <w:t xml:space="preserve"> </w:t>
      </w:r>
      <w:r w:rsidR="00091F57">
        <w:rPr>
          <w:rFonts w:ascii="Times New Roman" w:hAnsi="Times New Roman" w:cs="Times New Roman"/>
          <w:sz w:val="24"/>
          <w:szCs w:val="24"/>
        </w:rPr>
        <w:t xml:space="preserve">de către operatorii </w:t>
      </w:r>
      <w:r w:rsidR="00B92D8E" w:rsidRPr="00B92D8E">
        <w:rPr>
          <w:rFonts w:ascii="Times New Roman" w:hAnsi="Times New Roman" w:cs="Times New Roman"/>
          <w:sz w:val="24"/>
          <w:szCs w:val="24"/>
        </w:rPr>
        <w:t xml:space="preserve">economici care operează sisteme de </w:t>
      </w:r>
      <w:proofErr w:type="spellStart"/>
      <w:r w:rsidR="00B92D8E" w:rsidRPr="00B92D8E">
        <w:rPr>
          <w:rFonts w:ascii="Times New Roman" w:hAnsi="Times New Roman" w:cs="Times New Roman"/>
          <w:sz w:val="24"/>
          <w:szCs w:val="24"/>
        </w:rPr>
        <w:t>distribuţie</w:t>
      </w:r>
      <w:proofErr w:type="spellEnd"/>
      <w:r w:rsidR="00B92D8E" w:rsidRPr="00B92D8E">
        <w:rPr>
          <w:rFonts w:ascii="Times New Roman" w:hAnsi="Times New Roman" w:cs="Times New Roman"/>
          <w:sz w:val="24"/>
          <w:szCs w:val="24"/>
        </w:rPr>
        <w:t xml:space="preserve"> închise în </w:t>
      </w:r>
      <w:proofErr w:type="spellStart"/>
      <w:r w:rsidR="00B92D8E" w:rsidRPr="00B92D8E">
        <w:rPr>
          <w:rFonts w:ascii="Times New Roman" w:hAnsi="Times New Roman" w:cs="Times New Roman"/>
          <w:sz w:val="24"/>
          <w:szCs w:val="24"/>
        </w:rPr>
        <w:t>condiţiile</w:t>
      </w:r>
      <w:proofErr w:type="spellEnd"/>
      <w:r w:rsidR="00B92D8E" w:rsidRPr="00B92D8E">
        <w:rPr>
          <w:rFonts w:ascii="Times New Roman" w:hAnsi="Times New Roman" w:cs="Times New Roman"/>
          <w:sz w:val="24"/>
          <w:szCs w:val="24"/>
        </w:rPr>
        <w:t xml:space="preserve"> art. 50</w:t>
      </w:r>
      <w:r w:rsidR="0004196A">
        <w:rPr>
          <w:rFonts w:ascii="Times New Roman" w:hAnsi="Times New Roman" w:cs="Times New Roman"/>
          <w:sz w:val="24"/>
          <w:szCs w:val="24"/>
        </w:rPr>
        <w:t xml:space="preserve"> </w:t>
      </w:r>
      <w:r w:rsidR="0004196A" w:rsidRPr="0004196A">
        <w:rPr>
          <w:rFonts w:ascii="Times New Roman" w:hAnsi="Times New Roman" w:cs="Times New Roman"/>
          <w:sz w:val="24"/>
          <w:szCs w:val="24"/>
          <w:lang w:val="en-US"/>
        </w:rPr>
        <w:t xml:space="preserve">din </w:t>
      </w:r>
      <w:proofErr w:type="spellStart"/>
      <w:r w:rsidR="0004196A" w:rsidRPr="0004196A">
        <w:rPr>
          <w:rFonts w:ascii="Times New Roman" w:hAnsi="Times New Roman" w:cs="Times New Roman"/>
          <w:sz w:val="24"/>
          <w:szCs w:val="24"/>
          <w:lang w:val="en-US"/>
        </w:rPr>
        <w:t>Lege</w:t>
      </w:r>
      <w:proofErr w:type="spellEnd"/>
      <w:r w:rsidR="00835297" w:rsidRPr="00302F48">
        <w:rPr>
          <w:rFonts w:ascii="Times New Roman" w:hAnsi="Times New Roman" w:cs="Times New Roman"/>
          <w:sz w:val="24"/>
          <w:szCs w:val="24"/>
        </w:rPr>
        <w:t xml:space="preserve"> </w:t>
      </w:r>
      <w:r w:rsidR="00797031" w:rsidRPr="00797031">
        <w:rPr>
          <w:rFonts w:ascii="Times New Roman" w:hAnsi="Times New Roman" w:cs="Times New Roman"/>
          <w:sz w:val="24"/>
          <w:szCs w:val="24"/>
          <w:lang w:val="en-US"/>
        </w:rPr>
        <w:t xml:space="preserve">se </w:t>
      </w:r>
      <w:proofErr w:type="spellStart"/>
      <w:r w:rsidR="00C31249">
        <w:rPr>
          <w:rFonts w:ascii="Times New Roman" w:hAnsi="Times New Roman" w:cs="Times New Roman"/>
          <w:sz w:val="24"/>
          <w:szCs w:val="24"/>
          <w:lang w:val="en-US"/>
        </w:rPr>
        <w:t>realizează</w:t>
      </w:r>
      <w:proofErr w:type="spellEnd"/>
      <w:r w:rsidR="00C3124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97031" w:rsidRPr="00797031">
        <w:rPr>
          <w:rFonts w:ascii="Times New Roman" w:hAnsi="Times New Roman" w:cs="Times New Roman"/>
          <w:sz w:val="24"/>
          <w:szCs w:val="24"/>
          <w:lang w:val="en-US"/>
        </w:rPr>
        <w:t>pe</w:t>
      </w:r>
      <w:proofErr w:type="spellEnd"/>
      <w:r w:rsidR="00797031" w:rsidRPr="0079703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97031" w:rsidRPr="00797031">
        <w:rPr>
          <w:rFonts w:ascii="Times New Roman" w:hAnsi="Times New Roman" w:cs="Times New Roman"/>
          <w:sz w:val="24"/>
          <w:szCs w:val="24"/>
          <w:lang w:val="en-US"/>
        </w:rPr>
        <w:t>baza</w:t>
      </w:r>
      <w:proofErr w:type="spellEnd"/>
      <w:r w:rsidR="00797031" w:rsidRPr="0079703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97031" w:rsidRPr="00797031">
        <w:rPr>
          <w:rFonts w:ascii="Times New Roman" w:hAnsi="Times New Roman" w:cs="Times New Roman"/>
          <w:sz w:val="24"/>
          <w:szCs w:val="24"/>
          <w:lang w:val="en-US"/>
        </w:rPr>
        <w:t>unei</w:t>
      </w:r>
      <w:proofErr w:type="spellEnd"/>
      <w:r w:rsidR="00797031" w:rsidRPr="0079703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97031" w:rsidRPr="00797031">
        <w:rPr>
          <w:rFonts w:ascii="Times New Roman" w:hAnsi="Times New Roman" w:cs="Times New Roman"/>
          <w:sz w:val="24"/>
          <w:szCs w:val="24"/>
          <w:lang w:val="en-US"/>
        </w:rPr>
        <w:t>decizii</w:t>
      </w:r>
      <w:proofErr w:type="spellEnd"/>
      <w:r w:rsidR="00797031" w:rsidRPr="00797031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797031" w:rsidRPr="00797031">
        <w:rPr>
          <w:rFonts w:ascii="Times New Roman" w:hAnsi="Times New Roman" w:cs="Times New Roman"/>
          <w:sz w:val="24"/>
          <w:szCs w:val="24"/>
          <w:lang w:val="en-US"/>
        </w:rPr>
        <w:t>confirmare</w:t>
      </w:r>
      <w:proofErr w:type="spellEnd"/>
      <w:r w:rsidR="00797031" w:rsidRPr="0079703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97031" w:rsidRPr="00797031">
        <w:rPr>
          <w:rFonts w:ascii="Times New Roman" w:hAnsi="Times New Roman" w:cs="Times New Roman"/>
          <w:sz w:val="24"/>
          <w:szCs w:val="24"/>
          <w:lang w:val="en-US"/>
        </w:rPr>
        <w:t>emise</w:t>
      </w:r>
      <w:proofErr w:type="spellEnd"/>
      <w:r w:rsidR="00797031" w:rsidRPr="00797031">
        <w:rPr>
          <w:rFonts w:ascii="Times New Roman" w:hAnsi="Times New Roman" w:cs="Times New Roman"/>
          <w:sz w:val="24"/>
          <w:szCs w:val="24"/>
          <w:lang w:val="en-US"/>
        </w:rPr>
        <w:t xml:space="preserve"> de ANRE</w:t>
      </w:r>
      <w:r w:rsidR="00C31249">
        <w:rPr>
          <w:rFonts w:ascii="Times New Roman" w:hAnsi="Times New Roman" w:cs="Times New Roman"/>
          <w:sz w:val="24"/>
          <w:szCs w:val="24"/>
          <w:lang w:val="en-US"/>
        </w:rPr>
        <w:t xml:space="preserve"> conform </w:t>
      </w:r>
      <w:proofErr w:type="spellStart"/>
      <w:r w:rsidR="00C31249">
        <w:rPr>
          <w:rFonts w:ascii="Times New Roman" w:hAnsi="Times New Roman" w:cs="Times New Roman"/>
          <w:sz w:val="24"/>
          <w:szCs w:val="24"/>
          <w:lang w:val="en-US"/>
        </w:rPr>
        <w:t>prezentei</w:t>
      </w:r>
      <w:proofErr w:type="spellEnd"/>
      <w:r w:rsidR="00C3124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31249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797031" w:rsidRPr="00797031">
        <w:rPr>
          <w:rFonts w:ascii="Times New Roman" w:hAnsi="Times New Roman" w:cs="Times New Roman"/>
          <w:sz w:val="24"/>
          <w:szCs w:val="24"/>
          <w:lang w:val="en-US"/>
        </w:rPr>
        <w:t>roceduri</w:t>
      </w:r>
      <w:proofErr w:type="spellEnd"/>
      <w:r w:rsidR="0079703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5B56C04" w14:textId="064CF43C" w:rsidR="006046DD" w:rsidRPr="006046DD" w:rsidRDefault="006046DD" w:rsidP="008612AF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(2) </w:t>
      </w:r>
      <w:r w:rsidR="008612AF" w:rsidRPr="008612AF">
        <w:rPr>
          <w:rFonts w:ascii="Times New Roman" w:hAnsi="Times New Roman" w:cs="Times New Roman"/>
          <w:sz w:val="24"/>
          <w:szCs w:val="24"/>
        </w:rPr>
        <w:t xml:space="preserve">În cazul în care apreciază că sistemul de </w:t>
      </w:r>
      <w:proofErr w:type="spellStart"/>
      <w:r w:rsidR="008612AF" w:rsidRPr="008612AF">
        <w:rPr>
          <w:rFonts w:ascii="Times New Roman" w:hAnsi="Times New Roman" w:cs="Times New Roman"/>
          <w:sz w:val="24"/>
          <w:szCs w:val="24"/>
        </w:rPr>
        <w:t>distribuţie</w:t>
      </w:r>
      <w:proofErr w:type="spellEnd"/>
      <w:r w:rsidR="008612AF" w:rsidRPr="008612AF">
        <w:rPr>
          <w:rFonts w:ascii="Times New Roman" w:hAnsi="Times New Roman" w:cs="Times New Roman"/>
          <w:sz w:val="24"/>
          <w:szCs w:val="24"/>
        </w:rPr>
        <w:t xml:space="preserve"> pe care îl exploatează se încadrează într-un sistem de </w:t>
      </w:r>
      <w:proofErr w:type="spellStart"/>
      <w:r w:rsidR="008612AF" w:rsidRPr="008612AF">
        <w:rPr>
          <w:rFonts w:ascii="Times New Roman" w:hAnsi="Times New Roman" w:cs="Times New Roman"/>
          <w:sz w:val="24"/>
          <w:szCs w:val="24"/>
        </w:rPr>
        <w:t>distribuţie</w:t>
      </w:r>
      <w:proofErr w:type="spellEnd"/>
      <w:r w:rsidR="008612AF" w:rsidRPr="008612AF">
        <w:rPr>
          <w:rFonts w:ascii="Times New Roman" w:hAnsi="Times New Roman" w:cs="Times New Roman"/>
          <w:sz w:val="24"/>
          <w:szCs w:val="24"/>
        </w:rPr>
        <w:t xml:space="preserve"> închis, conform prevederilor art. 50 din Lege, un operator economic poate solicita ANRE confirmarea prin decizie a sistemului de </w:t>
      </w:r>
      <w:proofErr w:type="spellStart"/>
      <w:r w:rsidR="008612AF" w:rsidRPr="008612AF">
        <w:rPr>
          <w:rFonts w:ascii="Times New Roman" w:hAnsi="Times New Roman" w:cs="Times New Roman"/>
          <w:sz w:val="24"/>
          <w:szCs w:val="24"/>
        </w:rPr>
        <w:t>distribuţie</w:t>
      </w:r>
      <w:proofErr w:type="spellEnd"/>
      <w:r w:rsidR="008612AF" w:rsidRPr="008612AF">
        <w:rPr>
          <w:rFonts w:ascii="Times New Roman" w:hAnsi="Times New Roman" w:cs="Times New Roman"/>
          <w:sz w:val="24"/>
          <w:szCs w:val="24"/>
        </w:rPr>
        <w:t xml:space="preserve"> respectiv ca fiind sistem de </w:t>
      </w:r>
      <w:proofErr w:type="spellStart"/>
      <w:r w:rsidR="008612AF" w:rsidRPr="008612AF">
        <w:rPr>
          <w:rFonts w:ascii="Times New Roman" w:hAnsi="Times New Roman" w:cs="Times New Roman"/>
          <w:sz w:val="24"/>
          <w:szCs w:val="24"/>
        </w:rPr>
        <w:t>distribuţie</w:t>
      </w:r>
      <w:proofErr w:type="spellEnd"/>
      <w:r w:rsidR="008612AF" w:rsidRPr="008612AF">
        <w:rPr>
          <w:rFonts w:ascii="Times New Roman" w:hAnsi="Times New Roman" w:cs="Times New Roman"/>
          <w:sz w:val="24"/>
          <w:szCs w:val="24"/>
        </w:rPr>
        <w:t xml:space="preserve"> închis, </w:t>
      </w:r>
      <w:r w:rsidR="00C31249" w:rsidRPr="00C31249">
        <w:rPr>
          <w:rFonts w:ascii="Times New Roman" w:hAnsi="Times New Roman" w:cs="Times New Roman"/>
          <w:sz w:val="24"/>
          <w:szCs w:val="24"/>
        </w:rPr>
        <w:t>indiferent de puterea electrică aprobată pentru locurile de consum</w:t>
      </w:r>
      <w:r w:rsidR="00C31249">
        <w:rPr>
          <w:rFonts w:ascii="Times New Roman" w:hAnsi="Times New Roman" w:cs="Times New Roman"/>
          <w:sz w:val="24"/>
          <w:szCs w:val="24"/>
        </w:rPr>
        <w:t xml:space="preserve">, </w:t>
      </w:r>
      <w:r w:rsidRPr="006046DD">
        <w:rPr>
          <w:rFonts w:ascii="Times New Roman" w:hAnsi="Times New Roman" w:cs="Times New Roman"/>
          <w:sz w:val="24"/>
          <w:szCs w:val="24"/>
        </w:rPr>
        <w:t>inclusiv:</w:t>
      </w:r>
    </w:p>
    <w:p w14:paraId="1BFD7659" w14:textId="77777777" w:rsidR="006046DD" w:rsidRPr="000C76D6" w:rsidRDefault="006046DD" w:rsidP="006046DD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046DD">
        <w:rPr>
          <w:rFonts w:ascii="Times New Roman" w:hAnsi="Times New Roman" w:cs="Times New Roman"/>
          <w:sz w:val="24"/>
          <w:szCs w:val="24"/>
        </w:rPr>
        <w:t xml:space="preserve">a) operatorii de </w:t>
      </w:r>
      <w:proofErr w:type="spellStart"/>
      <w:r w:rsidRPr="006046DD">
        <w:rPr>
          <w:rFonts w:ascii="Times New Roman" w:hAnsi="Times New Roman" w:cs="Times New Roman"/>
          <w:sz w:val="24"/>
          <w:szCs w:val="24"/>
        </w:rPr>
        <w:t>distribuţie</w:t>
      </w:r>
      <w:proofErr w:type="spellEnd"/>
      <w:r w:rsidRPr="006046DD">
        <w:rPr>
          <w:rFonts w:ascii="Times New Roman" w:hAnsi="Times New Roman" w:cs="Times New Roman"/>
          <w:sz w:val="24"/>
          <w:szCs w:val="24"/>
        </w:rPr>
        <w:t xml:space="preserve"> sau administratorii parcurilor industriale în interiorul parcurilor industriale constituite confor</w:t>
      </w:r>
      <w:r w:rsidRPr="000C76D6">
        <w:rPr>
          <w:rFonts w:ascii="Times New Roman" w:hAnsi="Times New Roman" w:cs="Times New Roman"/>
          <w:sz w:val="24"/>
          <w:szCs w:val="24"/>
        </w:rPr>
        <w:t xml:space="preserve">m </w:t>
      </w:r>
      <w:hyperlink w:history="1">
        <w:r w:rsidRPr="000C76D6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Legii nr. 186/2013</w:t>
        </w:r>
      </w:hyperlink>
      <w:r w:rsidRPr="000C76D6">
        <w:rPr>
          <w:rFonts w:ascii="Times New Roman" w:hAnsi="Times New Roman" w:cs="Times New Roman"/>
          <w:sz w:val="24"/>
          <w:szCs w:val="24"/>
        </w:rPr>
        <w:t xml:space="preserve"> privind constituirea </w:t>
      </w:r>
      <w:proofErr w:type="spellStart"/>
      <w:r w:rsidRPr="000C76D6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C76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C76D6">
        <w:rPr>
          <w:rFonts w:ascii="Times New Roman" w:hAnsi="Times New Roman" w:cs="Times New Roman"/>
          <w:sz w:val="24"/>
          <w:szCs w:val="24"/>
        </w:rPr>
        <w:t>funcţionarea</w:t>
      </w:r>
      <w:proofErr w:type="spellEnd"/>
      <w:r w:rsidRPr="000C76D6">
        <w:rPr>
          <w:rFonts w:ascii="Times New Roman" w:hAnsi="Times New Roman" w:cs="Times New Roman"/>
          <w:sz w:val="24"/>
          <w:szCs w:val="24"/>
        </w:rPr>
        <w:t xml:space="preserve"> parcurilor industriale, cu modificările ulterioare, </w:t>
      </w:r>
      <w:r w:rsidRPr="000C76D6">
        <w:rPr>
          <w:rFonts w:ascii="Times New Roman" w:hAnsi="Times New Roman" w:cs="Times New Roman"/>
          <w:sz w:val="24"/>
          <w:szCs w:val="24"/>
          <w:lang w:val="en-US"/>
        </w:rPr>
        <w:t xml:space="preserve">care </w:t>
      </w:r>
      <w:proofErr w:type="spellStart"/>
      <w:r w:rsidRPr="000C76D6">
        <w:rPr>
          <w:rFonts w:ascii="Times New Roman" w:hAnsi="Times New Roman" w:cs="Times New Roman"/>
          <w:sz w:val="24"/>
          <w:szCs w:val="24"/>
          <w:lang w:val="en-US"/>
        </w:rPr>
        <w:t>îndeplinesc</w:t>
      </w:r>
      <w:proofErr w:type="spellEnd"/>
      <w:r w:rsidRPr="000C76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76D6">
        <w:rPr>
          <w:rFonts w:ascii="Times New Roman" w:hAnsi="Times New Roman" w:cs="Times New Roman"/>
          <w:sz w:val="24"/>
          <w:szCs w:val="24"/>
          <w:lang w:val="en-US"/>
        </w:rPr>
        <w:t>cerințele</w:t>
      </w:r>
      <w:proofErr w:type="spellEnd"/>
      <w:r w:rsidRPr="000C76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76D6">
        <w:rPr>
          <w:rFonts w:ascii="Times New Roman" w:hAnsi="Times New Roman" w:cs="Times New Roman"/>
          <w:sz w:val="24"/>
          <w:szCs w:val="24"/>
          <w:lang w:val="en-US"/>
        </w:rPr>
        <w:t>prevăzute</w:t>
      </w:r>
      <w:proofErr w:type="spellEnd"/>
      <w:r w:rsidRPr="000C76D6">
        <w:rPr>
          <w:rFonts w:ascii="Times New Roman" w:hAnsi="Times New Roman" w:cs="Times New Roman"/>
          <w:sz w:val="24"/>
          <w:szCs w:val="24"/>
          <w:lang w:val="en-US"/>
        </w:rPr>
        <w:t xml:space="preserve"> la art. 50 din </w:t>
      </w:r>
      <w:proofErr w:type="spellStart"/>
      <w:r w:rsidRPr="000C76D6">
        <w:rPr>
          <w:rFonts w:ascii="Times New Roman" w:hAnsi="Times New Roman" w:cs="Times New Roman"/>
          <w:sz w:val="24"/>
          <w:szCs w:val="24"/>
          <w:lang w:val="en-US"/>
        </w:rPr>
        <w:t>Lege</w:t>
      </w:r>
      <w:proofErr w:type="spellEnd"/>
      <w:r w:rsidRPr="000C76D6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65B20434" w14:textId="77777777" w:rsidR="006046DD" w:rsidRPr="006046DD" w:rsidRDefault="006046DD" w:rsidP="006046DD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C76D6">
        <w:rPr>
          <w:rFonts w:ascii="Times New Roman" w:hAnsi="Times New Roman" w:cs="Times New Roman"/>
          <w:sz w:val="24"/>
          <w:szCs w:val="24"/>
        </w:rPr>
        <w:t xml:space="preserve">b) operatorii de </w:t>
      </w:r>
      <w:proofErr w:type="spellStart"/>
      <w:r w:rsidRPr="000C76D6">
        <w:rPr>
          <w:rFonts w:ascii="Times New Roman" w:hAnsi="Times New Roman" w:cs="Times New Roman"/>
          <w:sz w:val="24"/>
          <w:szCs w:val="24"/>
        </w:rPr>
        <w:t>distribuţie</w:t>
      </w:r>
      <w:proofErr w:type="spellEnd"/>
      <w:r w:rsidRPr="000C76D6">
        <w:rPr>
          <w:rFonts w:ascii="Times New Roman" w:hAnsi="Times New Roman" w:cs="Times New Roman"/>
          <w:sz w:val="24"/>
          <w:szCs w:val="24"/>
        </w:rPr>
        <w:t xml:space="preserve"> sau administratorii de zone libere în interiorul zonelor libere constituite conform </w:t>
      </w:r>
      <w:hyperlink w:history="1">
        <w:r w:rsidRPr="000C76D6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Legii nr. 84/1992</w:t>
        </w:r>
      </w:hyperlink>
      <w:r w:rsidRPr="000C76D6">
        <w:rPr>
          <w:rFonts w:ascii="Times New Roman" w:hAnsi="Times New Roman" w:cs="Times New Roman"/>
          <w:sz w:val="24"/>
          <w:szCs w:val="24"/>
        </w:rPr>
        <w:t xml:space="preserve"> </w:t>
      </w:r>
      <w:r w:rsidRPr="006046DD">
        <w:rPr>
          <w:rFonts w:ascii="Times New Roman" w:hAnsi="Times New Roman" w:cs="Times New Roman"/>
          <w:sz w:val="24"/>
          <w:szCs w:val="24"/>
        </w:rPr>
        <w:t xml:space="preserve">privind regimul zonelor libere, cu modificările </w:t>
      </w:r>
      <w:proofErr w:type="spellStart"/>
      <w:r w:rsidRPr="006046DD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6046DD">
        <w:rPr>
          <w:rFonts w:ascii="Times New Roman" w:hAnsi="Times New Roman" w:cs="Times New Roman"/>
          <w:sz w:val="24"/>
          <w:szCs w:val="24"/>
        </w:rPr>
        <w:t xml:space="preserve"> completările ulterioare, </w:t>
      </w:r>
      <w:r w:rsidRPr="006046DD">
        <w:rPr>
          <w:rFonts w:ascii="Times New Roman" w:hAnsi="Times New Roman" w:cs="Times New Roman"/>
          <w:sz w:val="24"/>
          <w:szCs w:val="24"/>
          <w:lang w:val="en-US"/>
        </w:rPr>
        <w:t xml:space="preserve">care </w:t>
      </w:r>
      <w:proofErr w:type="spellStart"/>
      <w:r w:rsidRPr="006046DD">
        <w:rPr>
          <w:rFonts w:ascii="Times New Roman" w:hAnsi="Times New Roman" w:cs="Times New Roman"/>
          <w:sz w:val="24"/>
          <w:szCs w:val="24"/>
          <w:lang w:val="en-US"/>
        </w:rPr>
        <w:t>îndeplinesc</w:t>
      </w:r>
      <w:proofErr w:type="spellEnd"/>
      <w:r w:rsidRPr="006046D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046DD">
        <w:rPr>
          <w:rFonts w:ascii="Times New Roman" w:hAnsi="Times New Roman" w:cs="Times New Roman"/>
          <w:sz w:val="24"/>
          <w:szCs w:val="24"/>
          <w:lang w:val="en-US"/>
        </w:rPr>
        <w:t>cerințele</w:t>
      </w:r>
      <w:proofErr w:type="spellEnd"/>
      <w:r w:rsidRPr="006046D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046DD">
        <w:rPr>
          <w:rFonts w:ascii="Times New Roman" w:hAnsi="Times New Roman" w:cs="Times New Roman"/>
          <w:sz w:val="24"/>
          <w:szCs w:val="24"/>
          <w:lang w:val="en-US"/>
        </w:rPr>
        <w:t>prevăzute</w:t>
      </w:r>
      <w:proofErr w:type="spellEnd"/>
      <w:r w:rsidRPr="006046DD">
        <w:rPr>
          <w:rFonts w:ascii="Times New Roman" w:hAnsi="Times New Roman" w:cs="Times New Roman"/>
          <w:sz w:val="24"/>
          <w:szCs w:val="24"/>
          <w:lang w:val="en-US"/>
        </w:rPr>
        <w:t xml:space="preserve"> la art. 50 din </w:t>
      </w:r>
      <w:proofErr w:type="spellStart"/>
      <w:r w:rsidRPr="006046DD">
        <w:rPr>
          <w:rFonts w:ascii="Times New Roman" w:hAnsi="Times New Roman" w:cs="Times New Roman"/>
          <w:sz w:val="24"/>
          <w:szCs w:val="24"/>
          <w:lang w:val="en-US"/>
        </w:rPr>
        <w:t>Lege</w:t>
      </w:r>
      <w:proofErr w:type="spellEnd"/>
      <w:r w:rsidRPr="006046DD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795830DA" w14:textId="77777777" w:rsidR="006046DD" w:rsidRPr="006046DD" w:rsidRDefault="006046DD" w:rsidP="006046DD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046DD">
        <w:rPr>
          <w:rFonts w:ascii="Times New Roman" w:hAnsi="Times New Roman" w:cs="Times New Roman"/>
          <w:sz w:val="24"/>
          <w:szCs w:val="24"/>
        </w:rPr>
        <w:lastRenderedPageBreak/>
        <w:t xml:space="preserve">c) operatorii economici care </w:t>
      </w:r>
      <w:proofErr w:type="spellStart"/>
      <w:r w:rsidRPr="006046DD">
        <w:rPr>
          <w:rFonts w:ascii="Times New Roman" w:hAnsi="Times New Roman" w:cs="Times New Roman"/>
          <w:sz w:val="24"/>
          <w:szCs w:val="24"/>
        </w:rPr>
        <w:t>deţin</w:t>
      </w:r>
      <w:proofErr w:type="spellEnd"/>
      <w:r w:rsidRPr="006046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46DD">
        <w:rPr>
          <w:rFonts w:ascii="Times New Roman" w:hAnsi="Times New Roman" w:cs="Times New Roman"/>
          <w:sz w:val="24"/>
          <w:szCs w:val="24"/>
        </w:rPr>
        <w:t>reţele</w:t>
      </w:r>
      <w:proofErr w:type="spellEnd"/>
      <w:r w:rsidRPr="006046DD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046DD">
        <w:rPr>
          <w:rFonts w:ascii="Times New Roman" w:hAnsi="Times New Roman" w:cs="Times New Roman"/>
          <w:sz w:val="24"/>
          <w:szCs w:val="24"/>
        </w:rPr>
        <w:t>distribuţie</w:t>
      </w:r>
      <w:proofErr w:type="spellEnd"/>
      <w:r w:rsidRPr="006046DD">
        <w:rPr>
          <w:rFonts w:ascii="Times New Roman" w:hAnsi="Times New Roman" w:cs="Times New Roman"/>
          <w:sz w:val="24"/>
          <w:szCs w:val="24"/>
        </w:rPr>
        <w:t xml:space="preserve"> ce alimentează cu energie electrică locuri de consum cu puteri electrice aprobate însumate mai mici de 3 MW, </w:t>
      </w:r>
      <w:r w:rsidRPr="006046DD">
        <w:rPr>
          <w:rFonts w:ascii="Times New Roman" w:hAnsi="Times New Roman" w:cs="Times New Roman"/>
          <w:sz w:val="24"/>
          <w:szCs w:val="24"/>
          <w:lang w:val="en-US"/>
        </w:rPr>
        <w:t xml:space="preserve">care </w:t>
      </w:r>
      <w:proofErr w:type="spellStart"/>
      <w:r w:rsidRPr="006046DD">
        <w:rPr>
          <w:rFonts w:ascii="Times New Roman" w:hAnsi="Times New Roman" w:cs="Times New Roman"/>
          <w:sz w:val="24"/>
          <w:szCs w:val="24"/>
          <w:lang w:val="en-US"/>
        </w:rPr>
        <w:t>îndeplinesc</w:t>
      </w:r>
      <w:proofErr w:type="spellEnd"/>
      <w:r w:rsidRPr="006046D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046DD">
        <w:rPr>
          <w:rFonts w:ascii="Times New Roman" w:hAnsi="Times New Roman" w:cs="Times New Roman"/>
          <w:sz w:val="24"/>
          <w:szCs w:val="24"/>
          <w:lang w:val="en-US"/>
        </w:rPr>
        <w:t>cerințele</w:t>
      </w:r>
      <w:proofErr w:type="spellEnd"/>
      <w:r w:rsidRPr="006046D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046DD">
        <w:rPr>
          <w:rFonts w:ascii="Times New Roman" w:hAnsi="Times New Roman" w:cs="Times New Roman"/>
          <w:sz w:val="24"/>
          <w:szCs w:val="24"/>
          <w:lang w:val="en-US"/>
        </w:rPr>
        <w:t>prevăzute</w:t>
      </w:r>
      <w:proofErr w:type="spellEnd"/>
      <w:r w:rsidRPr="006046DD">
        <w:rPr>
          <w:rFonts w:ascii="Times New Roman" w:hAnsi="Times New Roman" w:cs="Times New Roman"/>
          <w:sz w:val="24"/>
          <w:szCs w:val="24"/>
          <w:lang w:val="en-US"/>
        </w:rPr>
        <w:t xml:space="preserve"> la art. 50 din </w:t>
      </w:r>
      <w:proofErr w:type="spellStart"/>
      <w:r w:rsidRPr="006046DD">
        <w:rPr>
          <w:rFonts w:ascii="Times New Roman" w:hAnsi="Times New Roman" w:cs="Times New Roman"/>
          <w:sz w:val="24"/>
          <w:szCs w:val="24"/>
          <w:lang w:val="en-US"/>
        </w:rPr>
        <w:t>Lege</w:t>
      </w:r>
      <w:proofErr w:type="spellEnd"/>
      <w:r w:rsidRPr="006046D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491D06BC" w14:textId="78162C7B" w:rsidR="006046DD" w:rsidRPr="00302F48" w:rsidRDefault="006046DD" w:rsidP="004D65B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1DCF4454" w14:textId="215F43AF" w:rsidR="004E26A3" w:rsidRPr="00302F48" w:rsidRDefault="00694157" w:rsidP="00302F48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02F48">
        <w:rPr>
          <w:rFonts w:ascii="Times New Roman" w:hAnsi="Times New Roman" w:cs="Times New Roman"/>
          <w:sz w:val="24"/>
          <w:szCs w:val="24"/>
          <w:lang w:val="en-US"/>
        </w:rPr>
        <w:t>(3</w:t>
      </w:r>
      <w:r w:rsidR="004E26A3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="004E26A3" w:rsidRPr="00302F48">
        <w:rPr>
          <w:rFonts w:ascii="Times New Roman" w:hAnsi="Times New Roman" w:cs="Times New Roman"/>
          <w:sz w:val="24"/>
          <w:szCs w:val="24"/>
          <w:lang w:val="en-US"/>
        </w:rPr>
        <w:t>Prestarea</w:t>
      </w:r>
      <w:proofErr w:type="spellEnd"/>
      <w:r w:rsidR="004E26A3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E26A3" w:rsidRPr="00302F48">
        <w:rPr>
          <w:rFonts w:ascii="Times New Roman" w:hAnsi="Times New Roman" w:cs="Times New Roman"/>
          <w:sz w:val="24"/>
          <w:szCs w:val="24"/>
          <w:lang w:val="en-US"/>
        </w:rPr>
        <w:t>serviciului</w:t>
      </w:r>
      <w:proofErr w:type="spellEnd"/>
      <w:r w:rsidR="004E26A3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4E26A3" w:rsidRPr="00302F48">
        <w:rPr>
          <w:rFonts w:ascii="Times New Roman" w:hAnsi="Times New Roman" w:cs="Times New Roman"/>
          <w:sz w:val="24"/>
          <w:szCs w:val="24"/>
          <w:lang w:val="en-US"/>
        </w:rPr>
        <w:t>distribuţie</w:t>
      </w:r>
      <w:proofErr w:type="spellEnd"/>
      <w:r w:rsidR="004E26A3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4E26A3" w:rsidRPr="00302F48">
        <w:rPr>
          <w:rFonts w:ascii="Times New Roman" w:hAnsi="Times New Roman" w:cs="Times New Roman"/>
          <w:sz w:val="24"/>
          <w:szCs w:val="24"/>
          <w:lang w:val="en-US"/>
        </w:rPr>
        <w:t>gazelor</w:t>
      </w:r>
      <w:proofErr w:type="spellEnd"/>
      <w:r w:rsidR="004E26A3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E26A3" w:rsidRPr="00302F48">
        <w:rPr>
          <w:rFonts w:ascii="Times New Roman" w:hAnsi="Times New Roman" w:cs="Times New Roman"/>
          <w:sz w:val="24"/>
          <w:szCs w:val="24"/>
          <w:lang w:val="en-US"/>
        </w:rPr>
        <w:t>naturale</w:t>
      </w:r>
      <w:proofErr w:type="spellEnd"/>
      <w:r w:rsidR="004E26A3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="004E26A3" w:rsidRPr="00302F48">
        <w:rPr>
          <w:rFonts w:ascii="Times New Roman" w:hAnsi="Times New Roman" w:cs="Times New Roman"/>
          <w:sz w:val="24"/>
          <w:szCs w:val="24"/>
          <w:lang w:val="en-US"/>
        </w:rPr>
        <w:t>desfăşoară</w:t>
      </w:r>
      <w:proofErr w:type="spellEnd"/>
      <w:r w:rsidR="004E26A3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E26A3" w:rsidRPr="00302F48">
        <w:rPr>
          <w:rFonts w:ascii="Times New Roman" w:hAnsi="Times New Roman" w:cs="Times New Roman"/>
          <w:sz w:val="24"/>
          <w:szCs w:val="24"/>
          <w:lang w:val="en-US"/>
        </w:rPr>
        <w:t>fără</w:t>
      </w:r>
      <w:proofErr w:type="spellEnd"/>
      <w:r w:rsidR="004E26A3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E26A3" w:rsidRPr="00302F48">
        <w:rPr>
          <w:rFonts w:ascii="Times New Roman" w:hAnsi="Times New Roman" w:cs="Times New Roman"/>
          <w:sz w:val="24"/>
          <w:szCs w:val="24"/>
          <w:lang w:val="en-US"/>
        </w:rPr>
        <w:t>licenţă</w:t>
      </w:r>
      <w:proofErr w:type="spellEnd"/>
      <w:r w:rsidR="004E26A3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E26A3" w:rsidRPr="00302F48">
        <w:rPr>
          <w:rFonts w:ascii="Times New Roman" w:hAnsi="Times New Roman" w:cs="Times New Roman"/>
          <w:sz w:val="24"/>
          <w:szCs w:val="24"/>
          <w:lang w:val="en-US"/>
        </w:rPr>
        <w:t>acordată</w:t>
      </w:r>
      <w:proofErr w:type="spellEnd"/>
      <w:r w:rsidR="004E26A3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de ANRE </w:t>
      </w:r>
      <w:proofErr w:type="spellStart"/>
      <w:r w:rsidR="004E26A3" w:rsidRPr="00302F48">
        <w:rPr>
          <w:rFonts w:ascii="Times New Roman" w:hAnsi="Times New Roman" w:cs="Times New Roman"/>
          <w:sz w:val="24"/>
          <w:szCs w:val="24"/>
          <w:lang w:val="en-US"/>
        </w:rPr>
        <w:t>operatorilor</w:t>
      </w:r>
      <w:proofErr w:type="spellEnd"/>
      <w:r w:rsidR="004E26A3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E26A3" w:rsidRPr="00302F48">
        <w:rPr>
          <w:rFonts w:ascii="Times New Roman" w:hAnsi="Times New Roman" w:cs="Times New Roman"/>
          <w:sz w:val="24"/>
          <w:szCs w:val="24"/>
          <w:lang w:val="en-US"/>
        </w:rPr>
        <w:t>economici</w:t>
      </w:r>
      <w:proofErr w:type="spellEnd"/>
      <w:r w:rsidR="004E26A3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E26A3" w:rsidRPr="00302F48">
        <w:rPr>
          <w:rFonts w:ascii="Times New Roman" w:hAnsi="Times New Roman" w:cs="Times New Roman"/>
          <w:sz w:val="24"/>
          <w:szCs w:val="24"/>
          <w:lang w:val="en-US"/>
        </w:rPr>
        <w:t>pe</w:t>
      </w:r>
      <w:proofErr w:type="spellEnd"/>
      <w:r w:rsidR="004E26A3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E26A3" w:rsidRPr="00302F48">
        <w:rPr>
          <w:rFonts w:ascii="Times New Roman" w:hAnsi="Times New Roman" w:cs="Times New Roman"/>
          <w:sz w:val="24"/>
          <w:szCs w:val="24"/>
          <w:lang w:val="en-US"/>
        </w:rPr>
        <w:t>baza</w:t>
      </w:r>
      <w:proofErr w:type="spellEnd"/>
      <w:r w:rsidR="004E26A3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E26A3" w:rsidRPr="00302F48">
        <w:rPr>
          <w:rFonts w:ascii="Times New Roman" w:hAnsi="Times New Roman" w:cs="Times New Roman"/>
          <w:sz w:val="24"/>
          <w:szCs w:val="24"/>
          <w:lang w:val="en-US"/>
        </w:rPr>
        <w:t>deciziei</w:t>
      </w:r>
      <w:proofErr w:type="spellEnd"/>
      <w:r w:rsidR="004E26A3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4E26A3" w:rsidRPr="00302F48">
        <w:rPr>
          <w:rFonts w:ascii="Times New Roman" w:hAnsi="Times New Roman" w:cs="Times New Roman"/>
          <w:sz w:val="24"/>
          <w:szCs w:val="24"/>
          <w:lang w:val="en-US"/>
        </w:rPr>
        <w:t>confirmare</w:t>
      </w:r>
      <w:proofErr w:type="spellEnd"/>
      <w:r w:rsidR="004E26A3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E26A3" w:rsidRPr="00302F48">
        <w:rPr>
          <w:rFonts w:ascii="Times New Roman" w:hAnsi="Times New Roman" w:cs="Times New Roman"/>
          <w:sz w:val="24"/>
          <w:szCs w:val="24"/>
          <w:lang w:val="en-US"/>
        </w:rPr>
        <w:t>emise</w:t>
      </w:r>
      <w:proofErr w:type="spellEnd"/>
      <w:r w:rsidR="004E26A3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de ANRE </w:t>
      </w:r>
      <w:proofErr w:type="spellStart"/>
      <w:r w:rsidR="004E26A3" w:rsidRPr="00302F48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4E26A3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E26A3" w:rsidRPr="00302F48">
        <w:rPr>
          <w:rFonts w:ascii="Times New Roman" w:hAnsi="Times New Roman" w:cs="Times New Roman"/>
          <w:sz w:val="24"/>
          <w:szCs w:val="24"/>
          <w:lang w:val="en-US"/>
        </w:rPr>
        <w:t>următoarele</w:t>
      </w:r>
      <w:proofErr w:type="spellEnd"/>
      <w:r w:rsidR="004E26A3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E26A3" w:rsidRPr="00302F48">
        <w:rPr>
          <w:rFonts w:ascii="Times New Roman" w:hAnsi="Times New Roman" w:cs="Times New Roman"/>
          <w:sz w:val="24"/>
          <w:szCs w:val="24"/>
          <w:lang w:val="en-US"/>
        </w:rPr>
        <w:t>cazuri</w:t>
      </w:r>
      <w:proofErr w:type="spellEnd"/>
      <w:r w:rsidR="004E26A3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considerate </w:t>
      </w:r>
      <w:proofErr w:type="spellStart"/>
      <w:r w:rsidR="004E26A3" w:rsidRPr="00302F48">
        <w:rPr>
          <w:rFonts w:ascii="Times New Roman" w:hAnsi="Times New Roman" w:cs="Times New Roman"/>
          <w:sz w:val="24"/>
          <w:szCs w:val="24"/>
          <w:lang w:val="en-US"/>
        </w:rPr>
        <w:t>sisteme</w:t>
      </w:r>
      <w:proofErr w:type="spellEnd"/>
      <w:r w:rsidR="004E26A3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E26A3" w:rsidRPr="00302F48">
        <w:rPr>
          <w:rFonts w:ascii="Times New Roman" w:hAnsi="Times New Roman" w:cs="Times New Roman"/>
          <w:sz w:val="24"/>
          <w:szCs w:val="24"/>
          <w:lang w:val="en-US"/>
        </w:rPr>
        <w:t>închise</w:t>
      </w:r>
      <w:proofErr w:type="spellEnd"/>
      <w:r w:rsidR="004E26A3" w:rsidRPr="00302F48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14:paraId="337D0ABB" w14:textId="77777777" w:rsidR="004E26A3" w:rsidRPr="00302F48" w:rsidRDefault="004E26A3" w:rsidP="004D65B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a) </w:t>
      </w:r>
      <w:proofErr w:type="spellStart"/>
      <w:proofErr w:type="gramStart"/>
      <w:r w:rsidRPr="00302F48">
        <w:rPr>
          <w:rFonts w:ascii="Times New Roman" w:hAnsi="Times New Roman" w:cs="Times New Roman"/>
          <w:sz w:val="24"/>
          <w:szCs w:val="24"/>
          <w:lang w:val="en-US"/>
        </w:rPr>
        <w:t>administratorilor</w:t>
      </w:r>
      <w:proofErr w:type="spellEnd"/>
      <w:proofErr w:type="gram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parcurilor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industriale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constituite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conform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Legii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nr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. 186/2013, cu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modificările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ulterioare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5F1174F5" w14:textId="77777777" w:rsidR="004E26A3" w:rsidRPr="00302F48" w:rsidRDefault="004E26A3" w:rsidP="004D65B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b) </w:t>
      </w:r>
      <w:proofErr w:type="spellStart"/>
      <w:proofErr w:type="gramStart"/>
      <w:r w:rsidRPr="00302F48">
        <w:rPr>
          <w:rFonts w:ascii="Times New Roman" w:hAnsi="Times New Roman" w:cs="Times New Roman"/>
          <w:sz w:val="24"/>
          <w:szCs w:val="24"/>
          <w:lang w:val="en-US"/>
        </w:rPr>
        <w:t>administratorilor</w:t>
      </w:r>
      <w:proofErr w:type="spellEnd"/>
      <w:proofErr w:type="gram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zonelor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libere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constituite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conform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Legii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nr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. 84/1992, cu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modificările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completările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ulterioare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449DB8A7" w14:textId="3252F41F" w:rsidR="00694157" w:rsidRPr="00302F48" w:rsidRDefault="004E26A3" w:rsidP="004D65B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c) </w:t>
      </w:r>
      <w:proofErr w:type="spellStart"/>
      <w:proofErr w:type="gramStart"/>
      <w:r w:rsidRPr="00302F48">
        <w:rPr>
          <w:rFonts w:ascii="Times New Roman" w:hAnsi="Times New Roman" w:cs="Times New Roman"/>
          <w:sz w:val="24"/>
          <w:szCs w:val="24"/>
          <w:lang w:val="en-US"/>
        </w:rPr>
        <w:t>altor</w:t>
      </w:r>
      <w:proofErr w:type="spellEnd"/>
      <w:proofErr w:type="gram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operatori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economici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care se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află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într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-o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zonă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industrială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comercială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servicii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comune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limitată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punct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vedere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geografic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care nu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alimentează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clienţii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casnici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, cu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excepţia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cazurilor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prevăzute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la art. 139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alin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. (4) </w:t>
      </w:r>
      <w:proofErr w:type="gramStart"/>
      <w:r w:rsidRPr="00302F48">
        <w:rPr>
          <w:rFonts w:ascii="Times New Roman" w:hAnsi="Times New Roman" w:cs="Times New Roman"/>
          <w:sz w:val="24"/>
          <w:szCs w:val="24"/>
          <w:lang w:val="en-US"/>
        </w:rPr>
        <w:t>din</w:t>
      </w:r>
      <w:proofErr w:type="gramEnd"/>
      <w:r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02F48">
        <w:rPr>
          <w:rFonts w:ascii="Times New Roman" w:hAnsi="Times New Roman" w:cs="Times New Roman"/>
          <w:sz w:val="24"/>
          <w:szCs w:val="24"/>
          <w:lang w:val="en-US"/>
        </w:rPr>
        <w:t>Lege</w:t>
      </w:r>
      <w:proofErr w:type="spellEnd"/>
      <w:r w:rsidRPr="00302F48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694157" w:rsidRPr="00302F48">
        <w:rPr>
          <w:rFonts w:ascii="Times New Roman" w:hAnsi="Times New Roman" w:cs="Times New Roman"/>
          <w:sz w:val="24"/>
          <w:szCs w:val="24"/>
          <w:lang w:val="en-US"/>
        </w:rPr>
        <w:t>”</w:t>
      </w:r>
    </w:p>
    <w:p w14:paraId="1DB01C87" w14:textId="77777777" w:rsidR="005007C8" w:rsidRPr="00302F48" w:rsidRDefault="005007C8" w:rsidP="00302F48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8431E45" w14:textId="77AC09EA" w:rsidR="005007C8" w:rsidRPr="00302F48" w:rsidRDefault="00CA3BAF" w:rsidP="00302F48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2</w:t>
      </w:r>
      <w:r w:rsidR="005007C8"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La </w:t>
      </w:r>
      <w:proofErr w:type="spellStart"/>
      <w:r w:rsidR="005007C8" w:rsidRPr="00302F48">
        <w:rPr>
          <w:rFonts w:ascii="Times New Roman" w:hAnsi="Times New Roman" w:cs="Times New Roman"/>
          <w:b/>
          <w:sz w:val="24"/>
          <w:szCs w:val="24"/>
          <w:lang w:val="en-US"/>
        </w:rPr>
        <w:t>articolul</w:t>
      </w:r>
      <w:proofErr w:type="spellEnd"/>
      <w:r w:rsidR="005007C8"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7, </w:t>
      </w:r>
      <w:proofErr w:type="spellStart"/>
      <w:r w:rsidR="005007C8" w:rsidRPr="00302F48">
        <w:rPr>
          <w:rFonts w:ascii="Times New Roman" w:hAnsi="Times New Roman" w:cs="Times New Roman"/>
          <w:b/>
          <w:sz w:val="24"/>
          <w:szCs w:val="24"/>
          <w:lang w:val="en-US"/>
        </w:rPr>
        <w:t>alineatul</w:t>
      </w:r>
      <w:proofErr w:type="spellEnd"/>
      <w:r w:rsidR="005007C8"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(1), dup</w:t>
      </w:r>
      <w:r w:rsidR="005007C8" w:rsidRPr="00302F48">
        <w:rPr>
          <w:rFonts w:ascii="Times New Roman" w:hAnsi="Times New Roman" w:cs="Times New Roman"/>
          <w:b/>
          <w:sz w:val="24"/>
          <w:szCs w:val="24"/>
        </w:rPr>
        <w:t>ă litera k) se introduce o nouă literă,</w:t>
      </w:r>
      <w:r w:rsidR="005007C8"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5007C8" w:rsidRPr="00302F48">
        <w:rPr>
          <w:rFonts w:ascii="Times New Roman" w:hAnsi="Times New Roman" w:cs="Times New Roman"/>
          <w:b/>
          <w:sz w:val="24"/>
          <w:szCs w:val="24"/>
          <w:lang w:val="en-US"/>
        </w:rPr>
        <w:t>litera</w:t>
      </w:r>
      <w:proofErr w:type="spellEnd"/>
      <w:r w:rsidR="005007C8"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cu </w:t>
      </w:r>
      <w:r w:rsidR="005007C8" w:rsidRPr="00302F48">
        <w:rPr>
          <w:rFonts w:ascii="Times New Roman" w:hAnsi="Times New Roman" w:cs="Times New Roman"/>
          <w:b/>
          <w:sz w:val="24"/>
          <w:szCs w:val="24"/>
        </w:rPr>
        <w:t>următorul cuprins</w:t>
      </w:r>
      <w:r w:rsidR="005007C8" w:rsidRPr="00302F48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14:paraId="637D9478" w14:textId="62C5D684" w:rsidR="005007C8" w:rsidRPr="00302F48" w:rsidRDefault="005007C8" w:rsidP="00302F48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02F48">
        <w:rPr>
          <w:rFonts w:ascii="Times New Roman" w:hAnsi="Times New Roman" w:cs="Times New Roman"/>
          <w:sz w:val="24"/>
          <w:szCs w:val="24"/>
          <w:lang w:val="en-US"/>
        </w:rPr>
        <w:t>”k</w:t>
      </w:r>
      <w:r w:rsidRPr="00302F48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</w:t>
      </w:r>
      <w:r w:rsidRPr="00302F48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302F48">
        <w:rPr>
          <w:rFonts w:ascii="Times New Roman" w:hAnsi="Times New Roman" w:cs="Times New Roman"/>
          <w:sz w:val="24"/>
          <w:szCs w:val="24"/>
        </w:rPr>
        <w:t xml:space="preserve">valoarea cifrei de afaceri estimată a se realiza din </w:t>
      </w:r>
      <w:proofErr w:type="spellStart"/>
      <w:r w:rsidRPr="00302F48">
        <w:rPr>
          <w:rFonts w:ascii="Times New Roman" w:hAnsi="Times New Roman" w:cs="Times New Roman"/>
          <w:sz w:val="24"/>
          <w:szCs w:val="24"/>
        </w:rPr>
        <w:t>desfăşurarea</w:t>
      </w:r>
      <w:proofErr w:type="spellEnd"/>
      <w:r w:rsidRPr="00302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2F48">
        <w:rPr>
          <w:rFonts w:ascii="Times New Roman" w:hAnsi="Times New Roman" w:cs="Times New Roman"/>
          <w:sz w:val="24"/>
          <w:szCs w:val="24"/>
        </w:rPr>
        <w:t>activităţii</w:t>
      </w:r>
      <w:proofErr w:type="spellEnd"/>
      <w:r w:rsidRPr="00302F48">
        <w:rPr>
          <w:rFonts w:ascii="Times New Roman" w:hAnsi="Times New Roman" w:cs="Times New Roman"/>
          <w:sz w:val="24"/>
          <w:szCs w:val="24"/>
        </w:rPr>
        <w:t xml:space="preserve"> </w:t>
      </w:r>
      <w:r w:rsidR="00B7321A" w:rsidRPr="00302F48">
        <w:rPr>
          <w:rFonts w:ascii="Times New Roman" w:hAnsi="Times New Roman" w:cs="Times New Roman"/>
          <w:sz w:val="24"/>
          <w:szCs w:val="24"/>
        </w:rPr>
        <w:t>de distribuție a energiei electrice în cadrul sistemului de distribuție a cărui confirmare se solicită</w:t>
      </w:r>
      <w:r w:rsidRPr="00302F48">
        <w:rPr>
          <w:rFonts w:ascii="Times New Roman" w:hAnsi="Times New Roman" w:cs="Times New Roman"/>
          <w:sz w:val="24"/>
          <w:szCs w:val="24"/>
        </w:rPr>
        <w:t xml:space="preserve">, în anul </w:t>
      </w:r>
      <w:r w:rsidR="00B7321A" w:rsidRPr="00302F48">
        <w:rPr>
          <w:rFonts w:ascii="Times New Roman" w:hAnsi="Times New Roman" w:cs="Times New Roman"/>
          <w:sz w:val="24"/>
          <w:szCs w:val="24"/>
        </w:rPr>
        <w:t>emiterii deciziei de confirmare</w:t>
      </w:r>
      <w:r w:rsidRPr="00302F48">
        <w:rPr>
          <w:rFonts w:ascii="Times New Roman" w:hAnsi="Times New Roman" w:cs="Times New Roman"/>
          <w:sz w:val="24"/>
          <w:szCs w:val="24"/>
        </w:rPr>
        <w:t>.”</w:t>
      </w:r>
    </w:p>
    <w:p w14:paraId="0F577EBC" w14:textId="77777777" w:rsidR="00A74141" w:rsidRPr="00302F48" w:rsidRDefault="00A74141" w:rsidP="00302F48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AA5A4E0" w14:textId="4C33D9AC" w:rsidR="00A74141" w:rsidRPr="00302F48" w:rsidRDefault="00CA3BAF" w:rsidP="00302F48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3</w:t>
      </w:r>
      <w:r w:rsidR="00A74141"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La </w:t>
      </w:r>
      <w:proofErr w:type="spellStart"/>
      <w:r w:rsidR="00A74141" w:rsidRPr="00302F48">
        <w:rPr>
          <w:rFonts w:ascii="Times New Roman" w:hAnsi="Times New Roman" w:cs="Times New Roman"/>
          <w:b/>
          <w:sz w:val="24"/>
          <w:szCs w:val="24"/>
          <w:lang w:val="en-US"/>
        </w:rPr>
        <w:t>articolul</w:t>
      </w:r>
      <w:proofErr w:type="spellEnd"/>
      <w:r w:rsidR="00A74141"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7, dup</w:t>
      </w:r>
      <w:r w:rsidR="00A74141" w:rsidRPr="00302F48">
        <w:rPr>
          <w:rFonts w:ascii="Times New Roman" w:hAnsi="Times New Roman" w:cs="Times New Roman"/>
          <w:b/>
          <w:sz w:val="24"/>
          <w:szCs w:val="24"/>
        </w:rPr>
        <w:t xml:space="preserve">ă alineatul 6) se introduce </w:t>
      </w:r>
      <w:proofErr w:type="gramStart"/>
      <w:r w:rsidR="00A74141" w:rsidRPr="00302F48">
        <w:rPr>
          <w:rFonts w:ascii="Times New Roman" w:hAnsi="Times New Roman" w:cs="Times New Roman"/>
          <w:b/>
          <w:sz w:val="24"/>
          <w:szCs w:val="24"/>
        </w:rPr>
        <w:t>un</w:t>
      </w:r>
      <w:proofErr w:type="gramEnd"/>
      <w:r w:rsidR="00A74141" w:rsidRPr="00302F48">
        <w:rPr>
          <w:rFonts w:ascii="Times New Roman" w:hAnsi="Times New Roman" w:cs="Times New Roman"/>
          <w:b/>
          <w:sz w:val="24"/>
          <w:szCs w:val="24"/>
        </w:rPr>
        <w:t xml:space="preserve"> nou alineat, alin. (7)</w:t>
      </w:r>
      <w:r w:rsidR="00564DE9" w:rsidRPr="00302F48">
        <w:rPr>
          <w:rFonts w:ascii="Times New Roman" w:hAnsi="Times New Roman" w:cs="Times New Roman"/>
          <w:b/>
          <w:sz w:val="24"/>
          <w:szCs w:val="24"/>
        </w:rPr>
        <w:t>,</w:t>
      </w:r>
      <w:r w:rsidR="00A74141" w:rsidRPr="00302F4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4141"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cu </w:t>
      </w:r>
      <w:r w:rsidR="00A74141" w:rsidRPr="00302F48">
        <w:rPr>
          <w:rFonts w:ascii="Times New Roman" w:hAnsi="Times New Roman" w:cs="Times New Roman"/>
          <w:b/>
          <w:sz w:val="24"/>
          <w:szCs w:val="24"/>
        </w:rPr>
        <w:t>următorul cuprins</w:t>
      </w:r>
      <w:r w:rsidR="00A74141" w:rsidRPr="00302F48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14:paraId="336C09C7" w14:textId="564B0135" w:rsidR="008B07B8" w:rsidRDefault="00564DE9" w:rsidP="00302F48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02F48"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="00FC3DDF" w:rsidRPr="00302F48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End"/>
      <w:r w:rsidR="00FC3DDF" w:rsidRPr="00302F48">
        <w:rPr>
          <w:rFonts w:ascii="Times New Roman" w:hAnsi="Times New Roman" w:cs="Times New Roman"/>
          <w:sz w:val="24"/>
          <w:szCs w:val="24"/>
          <w:lang w:val="en-US"/>
        </w:rPr>
        <w:t>7)</w:t>
      </w:r>
      <w:r w:rsidR="00543897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44F33" w:rsidRPr="00302F48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244F33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44F33" w:rsidRPr="00302F48">
        <w:rPr>
          <w:rFonts w:ascii="Times New Roman" w:hAnsi="Times New Roman" w:cs="Times New Roman"/>
          <w:sz w:val="24"/>
          <w:szCs w:val="24"/>
          <w:lang w:val="en-US"/>
        </w:rPr>
        <w:t>cazul</w:t>
      </w:r>
      <w:proofErr w:type="spellEnd"/>
      <w:r w:rsidR="00244F33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41FCE" w:rsidRPr="00302F48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741FCE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="00741FCE" w:rsidRPr="00302F48">
        <w:rPr>
          <w:rFonts w:ascii="Times New Roman" w:hAnsi="Times New Roman" w:cs="Times New Roman"/>
          <w:sz w:val="24"/>
          <w:szCs w:val="24"/>
          <w:lang w:val="en-US"/>
        </w:rPr>
        <w:t>solicitantul</w:t>
      </w:r>
      <w:proofErr w:type="spellEnd"/>
      <w:r w:rsidR="00741FCE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41FCE" w:rsidRPr="00302F48">
        <w:rPr>
          <w:rFonts w:ascii="Times New Roman" w:hAnsi="Times New Roman" w:cs="Times New Roman"/>
          <w:sz w:val="24"/>
          <w:szCs w:val="24"/>
          <w:lang w:val="en-US"/>
        </w:rPr>
        <w:t>operează</w:t>
      </w:r>
      <w:proofErr w:type="spellEnd"/>
      <w:r w:rsidR="00741FCE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41FCE" w:rsidRPr="00302F48">
        <w:rPr>
          <w:rFonts w:ascii="Times New Roman" w:hAnsi="Times New Roman" w:cs="Times New Roman"/>
          <w:sz w:val="24"/>
          <w:szCs w:val="24"/>
          <w:lang w:val="en-US"/>
        </w:rPr>
        <w:t>mai</w:t>
      </w:r>
      <w:proofErr w:type="spellEnd"/>
      <w:r w:rsidR="00741FCE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41FCE" w:rsidRPr="00302F48">
        <w:rPr>
          <w:rFonts w:ascii="Times New Roman" w:hAnsi="Times New Roman" w:cs="Times New Roman"/>
          <w:sz w:val="24"/>
          <w:szCs w:val="24"/>
          <w:lang w:val="en-US"/>
        </w:rPr>
        <w:t>multe</w:t>
      </w:r>
      <w:proofErr w:type="spellEnd"/>
      <w:r w:rsidR="00741FCE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41FCE" w:rsidRPr="00302F48">
        <w:rPr>
          <w:rFonts w:ascii="Times New Roman" w:hAnsi="Times New Roman" w:cs="Times New Roman"/>
          <w:sz w:val="24"/>
          <w:szCs w:val="24"/>
          <w:lang w:val="en-US"/>
        </w:rPr>
        <w:t>sisteme</w:t>
      </w:r>
      <w:proofErr w:type="spellEnd"/>
      <w:r w:rsidR="00741FCE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de </w:t>
      </w:r>
      <w:proofErr w:type="spellStart"/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>distribuție</w:t>
      </w:r>
      <w:proofErr w:type="spellEnd"/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41FCE" w:rsidRPr="00302F48">
        <w:rPr>
          <w:rFonts w:ascii="Times New Roman" w:hAnsi="Times New Roman" w:cs="Times New Roman"/>
          <w:sz w:val="24"/>
          <w:szCs w:val="24"/>
          <w:lang w:val="en-US"/>
        </w:rPr>
        <w:t>închise</w:t>
      </w:r>
      <w:proofErr w:type="spellEnd"/>
      <w:r w:rsidR="00741FCE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741FCE" w:rsidRPr="00302F48">
        <w:rPr>
          <w:rFonts w:ascii="Times New Roman" w:hAnsi="Times New Roman" w:cs="Times New Roman"/>
          <w:sz w:val="24"/>
          <w:szCs w:val="24"/>
          <w:lang w:val="en-US"/>
        </w:rPr>
        <w:t>energie</w:t>
      </w:r>
      <w:proofErr w:type="spellEnd"/>
      <w:r w:rsidR="00741FCE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41FCE" w:rsidRPr="00302F48">
        <w:rPr>
          <w:rFonts w:ascii="Times New Roman" w:hAnsi="Times New Roman" w:cs="Times New Roman"/>
          <w:sz w:val="24"/>
          <w:szCs w:val="24"/>
          <w:lang w:val="en-US"/>
        </w:rPr>
        <w:t>electrică</w:t>
      </w:r>
      <w:proofErr w:type="spellEnd"/>
      <w:r w:rsidR="00741FCE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41FCE" w:rsidRPr="00302F48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="00741FCE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de gaze </w:t>
      </w:r>
      <w:proofErr w:type="spellStart"/>
      <w:r w:rsidR="00741FCE" w:rsidRPr="00302F48">
        <w:rPr>
          <w:rFonts w:ascii="Times New Roman" w:hAnsi="Times New Roman" w:cs="Times New Roman"/>
          <w:sz w:val="24"/>
          <w:szCs w:val="24"/>
          <w:lang w:val="en-US"/>
        </w:rPr>
        <w:t>natural</w:t>
      </w:r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>e</w:t>
      </w:r>
      <w:proofErr w:type="spellEnd"/>
      <w:r w:rsidR="00741FCE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741FCE" w:rsidRPr="00302F48">
        <w:rPr>
          <w:rFonts w:ascii="Times New Roman" w:hAnsi="Times New Roman" w:cs="Times New Roman"/>
          <w:sz w:val="24"/>
          <w:szCs w:val="24"/>
          <w:lang w:val="en-US"/>
        </w:rPr>
        <w:t>acesta</w:t>
      </w:r>
      <w:proofErr w:type="spellEnd"/>
      <w:r w:rsidR="00741FCE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>poate</w:t>
      </w:r>
      <w:proofErr w:type="spellEnd"/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>solicita</w:t>
      </w:r>
      <w:proofErr w:type="spellEnd"/>
      <w:r w:rsidR="002F78BE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F78BE" w:rsidRPr="00302F48">
        <w:rPr>
          <w:rFonts w:ascii="Times New Roman" w:hAnsi="Times New Roman" w:cs="Times New Roman"/>
          <w:sz w:val="24"/>
          <w:szCs w:val="24"/>
          <w:lang w:val="en-US"/>
        </w:rPr>
        <w:t>simultan</w:t>
      </w:r>
      <w:proofErr w:type="spellEnd"/>
      <w:r w:rsidR="00401459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401459" w:rsidRPr="00302F48">
        <w:rPr>
          <w:rFonts w:ascii="Times New Roman" w:hAnsi="Times New Roman" w:cs="Times New Roman"/>
          <w:sz w:val="24"/>
          <w:szCs w:val="24"/>
          <w:lang w:val="en-US"/>
        </w:rPr>
        <w:t>printr</w:t>
      </w:r>
      <w:proofErr w:type="spellEnd"/>
      <w:r w:rsidR="00401459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-o </w:t>
      </w:r>
      <w:proofErr w:type="spellStart"/>
      <w:r w:rsidR="00401459" w:rsidRPr="00302F48">
        <w:rPr>
          <w:rFonts w:ascii="Times New Roman" w:hAnsi="Times New Roman" w:cs="Times New Roman"/>
          <w:sz w:val="24"/>
          <w:szCs w:val="24"/>
          <w:lang w:val="en-US"/>
        </w:rPr>
        <w:t>singură</w:t>
      </w:r>
      <w:proofErr w:type="spellEnd"/>
      <w:r w:rsidR="00401459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01459" w:rsidRPr="00302F48">
        <w:rPr>
          <w:rFonts w:ascii="Times New Roman" w:hAnsi="Times New Roman" w:cs="Times New Roman"/>
          <w:sz w:val="24"/>
          <w:szCs w:val="24"/>
          <w:lang w:val="en-US"/>
        </w:rPr>
        <w:t>cerere</w:t>
      </w:r>
      <w:proofErr w:type="spellEnd"/>
      <w:r w:rsidR="00401459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>confirmarea</w:t>
      </w:r>
      <w:proofErr w:type="spellEnd"/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>acestora</w:t>
      </w:r>
      <w:proofErr w:type="spellEnd"/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ca </w:t>
      </w:r>
      <w:proofErr w:type="spellStart"/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>fiind</w:t>
      </w:r>
      <w:proofErr w:type="spellEnd"/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>sisteme</w:t>
      </w:r>
      <w:proofErr w:type="spellEnd"/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>distribuție</w:t>
      </w:r>
      <w:proofErr w:type="spellEnd"/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>închise</w:t>
      </w:r>
      <w:proofErr w:type="spellEnd"/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741FCE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>situație</w:t>
      </w:r>
      <w:proofErr w:type="spellEnd"/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care se </w:t>
      </w:r>
      <w:proofErr w:type="spellStart"/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>emite</w:t>
      </w:r>
      <w:proofErr w:type="spellEnd"/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o </w:t>
      </w:r>
      <w:proofErr w:type="spellStart"/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>singură</w:t>
      </w:r>
      <w:proofErr w:type="spellEnd"/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>decizie</w:t>
      </w:r>
      <w:proofErr w:type="spellEnd"/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>confirmare</w:t>
      </w:r>
      <w:proofErr w:type="spellEnd"/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>pe</w:t>
      </w:r>
      <w:proofErr w:type="spellEnd"/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>baza</w:t>
      </w:r>
      <w:proofErr w:type="spellEnd"/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>unui</w:t>
      </w:r>
      <w:proofErr w:type="spellEnd"/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>singur</w:t>
      </w:r>
      <w:proofErr w:type="spellEnd"/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>tarif</w:t>
      </w:r>
      <w:proofErr w:type="spellEnd"/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>analiză</w:t>
      </w:r>
      <w:proofErr w:type="spellEnd"/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>documentației</w:t>
      </w:r>
      <w:proofErr w:type="spellEnd"/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>ce</w:t>
      </w:r>
      <w:proofErr w:type="spellEnd"/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>însoțește</w:t>
      </w:r>
      <w:proofErr w:type="spellEnd"/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>cererea</w:t>
      </w:r>
      <w:proofErr w:type="spellEnd"/>
      <w:r w:rsidR="00FB4D33" w:rsidRPr="00302F48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8612AF" w:rsidRPr="008612AF">
        <w:rPr>
          <w:rFonts w:ascii="Times New Roman" w:hAnsi="Times New Roman" w:cs="Times New Roman"/>
          <w:sz w:val="24"/>
          <w:szCs w:val="24"/>
        </w:rPr>
        <w:t xml:space="preserve"> </w:t>
      </w:r>
      <w:r w:rsidR="008612AF" w:rsidRPr="00302F48">
        <w:rPr>
          <w:rFonts w:ascii="Times New Roman" w:hAnsi="Times New Roman" w:cs="Times New Roman"/>
          <w:sz w:val="24"/>
          <w:szCs w:val="24"/>
        </w:rPr>
        <w:t>”</w:t>
      </w:r>
    </w:p>
    <w:p w14:paraId="6C12C93A" w14:textId="77777777" w:rsidR="00EA4884" w:rsidRDefault="00EA4884" w:rsidP="00302F48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79295A2B" w14:textId="22DC0464" w:rsidR="00EA4884" w:rsidRDefault="00EA4884" w:rsidP="00302F48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4.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Articolul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10</w:t>
      </w:r>
      <w:r w:rsidRPr="00EA488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se </w:t>
      </w:r>
      <w:proofErr w:type="spellStart"/>
      <w:r w:rsidRPr="00EA4884">
        <w:rPr>
          <w:rFonts w:ascii="Times New Roman" w:hAnsi="Times New Roman" w:cs="Times New Roman"/>
          <w:b/>
          <w:sz w:val="24"/>
          <w:szCs w:val="24"/>
          <w:lang w:val="en-US"/>
        </w:rPr>
        <w:t>modific</w:t>
      </w:r>
      <w:proofErr w:type="spellEnd"/>
      <w:r w:rsidRPr="00EA4884">
        <w:rPr>
          <w:rFonts w:ascii="Times New Roman" w:hAnsi="Times New Roman" w:cs="Times New Roman"/>
          <w:b/>
          <w:sz w:val="24"/>
          <w:szCs w:val="24"/>
        </w:rPr>
        <w:t xml:space="preserve">ă și </w:t>
      </w:r>
      <w:proofErr w:type="gramStart"/>
      <w:r w:rsidRPr="00EA4884">
        <w:rPr>
          <w:rFonts w:ascii="Times New Roman" w:hAnsi="Times New Roman" w:cs="Times New Roman"/>
          <w:b/>
          <w:sz w:val="24"/>
          <w:szCs w:val="24"/>
        </w:rPr>
        <w:t>va</w:t>
      </w:r>
      <w:proofErr w:type="gramEnd"/>
      <w:r w:rsidRPr="00EA4884">
        <w:rPr>
          <w:rFonts w:ascii="Times New Roman" w:hAnsi="Times New Roman" w:cs="Times New Roman"/>
          <w:b/>
          <w:sz w:val="24"/>
          <w:szCs w:val="24"/>
        </w:rPr>
        <w:t xml:space="preserve"> avea următorul cuprins</w:t>
      </w:r>
      <w:r w:rsidRPr="00EA4884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5C0AD928" w14:textId="77777777" w:rsidR="00EA4884" w:rsidRDefault="00EA4884" w:rsidP="00302F48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”Art. 10 </w:t>
      </w:r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(1) </w:t>
      </w:r>
      <w:r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finalizarea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procesului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analiză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documentaţiei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depuse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de solicitant,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compartimentul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specialitate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cadrul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ANRE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întocmeşte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un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raport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care se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propune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Comitetului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reglementare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al ANRE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modul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soluţionare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cererii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solicitantului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precum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proiectul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decizie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aferent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6C2632CB" w14:textId="19104F3A" w:rsidR="00EA4884" w:rsidRDefault="00EA4884" w:rsidP="00302F48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(2) 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vederea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confirmării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unui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sistem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distribuție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închis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energie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electrică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gaze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naturale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modificării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unei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decizii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confirmare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întocmirea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proiectului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decizie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raportului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prevăzute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alin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. (1), ANRE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comunică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solicitantului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tariful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aferent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confirmării</w:t>
      </w:r>
      <w:proofErr w:type="spellEnd"/>
      <w:r w:rsidR="00B3683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t>unui</w:t>
      </w:r>
      <w:proofErr w:type="spellEnd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t>sistem</w:t>
      </w:r>
      <w:proofErr w:type="spellEnd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t>distribuție</w:t>
      </w:r>
      <w:proofErr w:type="spellEnd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lastRenderedPageBreak/>
        <w:t>închis</w:t>
      </w:r>
      <w:proofErr w:type="spellEnd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t>energie</w:t>
      </w:r>
      <w:proofErr w:type="spellEnd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t>electrică</w:t>
      </w:r>
      <w:proofErr w:type="spellEnd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t xml:space="preserve"> gaze </w:t>
      </w:r>
      <w:proofErr w:type="spellStart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t>naturale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modificării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deciziei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confirmare</w:t>
      </w:r>
      <w:proofErr w:type="spellEnd"/>
      <w:r w:rsidR="00B3683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EA4884">
        <w:rPr>
          <w:rFonts w:ascii="Times New Roman" w:hAnsi="Times New Roman" w:cs="Times New Roman"/>
          <w:sz w:val="24"/>
          <w:szCs w:val="24"/>
          <w:lang w:val="en-US"/>
        </w:rPr>
        <w:t>ce</w:t>
      </w:r>
      <w:proofErr w:type="spellEnd"/>
      <w:proofErr w:type="gram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trebuie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plătit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de solicitant conform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reglementărilor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ANRE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incidente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27BEB54D" w14:textId="6C0DAD8F" w:rsidR="00EA4884" w:rsidRPr="00302F48" w:rsidRDefault="00EA4884" w:rsidP="00302F48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(3) 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Proiectul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decizie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raportul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prevăzute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alin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. (1)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intră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pe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ordinea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zi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şedinţei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Comitetului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reglementare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al ANRE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numai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efectuarea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plăţii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A4884">
        <w:rPr>
          <w:rFonts w:ascii="Times New Roman" w:hAnsi="Times New Roman" w:cs="Times New Roman"/>
          <w:sz w:val="24"/>
          <w:szCs w:val="24"/>
          <w:lang w:val="en-US"/>
        </w:rPr>
        <w:t>tarifului</w:t>
      </w:r>
      <w:proofErr w:type="spellEnd"/>
      <w:r w:rsidRPr="00EA48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t>aferent</w:t>
      </w:r>
      <w:proofErr w:type="spellEnd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t>confirmării</w:t>
      </w:r>
      <w:proofErr w:type="spellEnd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t>unui</w:t>
      </w:r>
      <w:proofErr w:type="spellEnd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t>sistem</w:t>
      </w:r>
      <w:proofErr w:type="spellEnd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t>distribuție</w:t>
      </w:r>
      <w:proofErr w:type="spellEnd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t>închis</w:t>
      </w:r>
      <w:proofErr w:type="spellEnd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t>energie</w:t>
      </w:r>
      <w:proofErr w:type="spellEnd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t>electrică</w:t>
      </w:r>
      <w:proofErr w:type="spellEnd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t xml:space="preserve"> gaze </w:t>
      </w:r>
      <w:proofErr w:type="spellStart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t>naturale</w:t>
      </w:r>
      <w:proofErr w:type="spellEnd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t>modificării</w:t>
      </w:r>
      <w:proofErr w:type="spellEnd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t>deciziei</w:t>
      </w:r>
      <w:proofErr w:type="spellEnd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t>confirmare</w:t>
      </w:r>
      <w:proofErr w:type="spellEnd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t>ce</w:t>
      </w:r>
      <w:proofErr w:type="spellEnd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t>trebuie</w:t>
      </w:r>
      <w:proofErr w:type="spellEnd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t>plătit</w:t>
      </w:r>
      <w:proofErr w:type="spellEnd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t xml:space="preserve"> de solicitant conform </w:t>
      </w:r>
      <w:proofErr w:type="spellStart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t>reglementărilor</w:t>
      </w:r>
      <w:proofErr w:type="spellEnd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t xml:space="preserve"> ANRE </w:t>
      </w:r>
      <w:proofErr w:type="spellStart"/>
      <w:r w:rsidR="00B36834" w:rsidRPr="00B36834">
        <w:rPr>
          <w:rFonts w:ascii="Times New Roman" w:hAnsi="Times New Roman" w:cs="Times New Roman"/>
          <w:sz w:val="24"/>
          <w:szCs w:val="24"/>
          <w:lang w:val="en-US"/>
        </w:rPr>
        <w:t>incidente</w:t>
      </w:r>
      <w:proofErr w:type="spellEnd"/>
      <w:r w:rsidR="00B36834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591E46DC" w14:textId="77777777" w:rsidR="00302F48" w:rsidRPr="00302F48" w:rsidRDefault="00302F48" w:rsidP="00302F48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2578EDB" w14:textId="3380E8E9" w:rsidR="002B093B" w:rsidRDefault="00131AF2" w:rsidP="00302F48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5</w:t>
      </w:r>
      <w:r w:rsidR="00C93237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proofErr w:type="spellStart"/>
      <w:r w:rsidR="00C93237">
        <w:rPr>
          <w:rFonts w:ascii="Times New Roman" w:hAnsi="Times New Roman" w:cs="Times New Roman"/>
          <w:b/>
          <w:sz w:val="24"/>
          <w:szCs w:val="24"/>
          <w:lang w:val="en-US"/>
        </w:rPr>
        <w:t>Articolul</w:t>
      </w:r>
      <w:proofErr w:type="spellEnd"/>
      <w:r w:rsidR="00C9323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11 </w:t>
      </w:r>
      <w:r w:rsidR="00143EE4"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se </w:t>
      </w:r>
      <w:proofErr w:type="spellStart"/>
      <w:r w:rsidR="00143EE4" w:rsidRPr="00302F48">
        <w:rPr>
          <w:rFonts w:ascii="Times New Roman" w:hAnsi="Times New Roman" w:cs="Times New Roman"/>
          <w:b/>
          <w:sz w:val="24"/>
          <w:szCs w:val="24"/>
          <w:lang w:val="en-US"/>
        </w:rPr>
        <w:t>modific</w:t>
      </w:r>
      <w:proofErr w:type="spellEnd"/>
      <w:r w:rsidR="00143EE4" w:rsidRPr="00302F48">
        <w:rPr>
          <w:rFonts w:ascii="Times New Roman" w:hAnsi="Times New Roman" w:cs="Times New Roman"/>
          <w:b/>
          <w:sz w:val="24"/>
          <w:szCs w:val="24"/>
        </w:rPr>
        <w:t xml:space="preserve">ă și </w:t>
      </w:r>
      <w:proofErr w:type="gramStart"/>
      <w:r w:rsidR="00143EE4" w:rsidRPr="00302F48">
        <w:rPr>
          <w:rFonts w:ascii="Times New Roman" w:hAnsi="Times New Roman" w:cs="Times New Roman"/>
          <w:b/>
          <w:sz w:val="24"/>
          <w:szCs w:val="24"/>
        </w:rPr>
        <w:t>va</w:t>
      </w:r>
      <w:proofErr w:type="gramEnd"/>
      <w:r w:rsidR="00143EE4" w:rsidRPr="00302F48">
        <w:rPr>
          <w:rFonts w:ascii="Times New Roman" w:hAnsi="Times New Roman" w:cs="Times New Roman"/>
          <w:b/>
          <w:sz w:val="24"/>
          <w:szCs w:val="24"/>
        </w:rPr>
        <w:t xml:space="preserve"> avea următorul cuprins</w:t>
      </w:r>
      <w:r w:rsidR="00143EE4" w:rsidRPr="00302F48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14:paraId="33C5214E" w14:textId="5CEF0B78" w:rsidR="00C93237" w:rsidRPr="00C93237" w:rsidRDefault="00C93237" w:rsidP="00C93237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93237">
        <w:rPr>
          <w:rFonts w:ascii="Times New Roman" w:hAnsi="Times New Roman" w:cs="Times New Roman"/>
          <w:sz w:val="24"/>
          <w:szCs w:val="24"/>
        </w:rPr>
        <w:t xml:space="preserve">(1) În baza hotărârii Comitetului de reglementare al ANRE, adoptată în </w:t>
      </w:r>
      <w:proofErr w:type="spellStart"/>
      <w:r w:rsidRPr="00C93237">
        <w:rPr>
          <w:rFonts w:ascii="Times New Roman" w:hAnsi="Times New Roman" w:cs="Times New Roman"/>
          <w:sz w:val="24"/>
          <w:szCs w:val="24"/>
        </w:rPr>
        <w:t>şedinţă</w:t>
      </w:r>
      <w:proofErr w:type="spellEnd"/>
      <w:r w:rsidRPr="00C93237">
        <w:rPr>
          <w:rFonts w:ascii="Times New Roman" w:hAnsi="Times New Roman" w:cs="Times New Roman"/>
          <w:sz w:val="24"/>
          <w:szCs w:val="24"/>
        </w:rPr>
        <w:t xml:space="preserve"> publică, </w:t>
      </w:r>
      <w:proofErr w:type="spellStart"/>
      <w:r w:rsidRPr="00C93237">
        <w:rPr>
          <w:rFonts w:ascii="Times New Roman" w:hAnsi="Times New Roman" w:cs="Times New Roman"/>
          <w:sz w:val="24"/>
          <w:szCs w:val="24"/>
        </w:rPr>
        <w:t>preşedintele</w:t>
      </w:r>
      <w:proofErr w:type="spellEnd"/>
      <w:r w:rsidRPr="00C93237">
        <w:rPr>
          <w:rFonts w:ascii="Times New Roman" w:hAnsi="Times New Roman" w:cs="Times New Roman"/>
          <w:sz w:val="24"/>
          <w:szCs w:val="24"/>
        </w:rPr>
        <w:t xml:space="preserve"> ANRE emite o decizie de confirmare a sistemului de </w:t>
      </w:r>
      <w:proofErr w:type="spellStart"/>
      <w:r w:rsidRPr="00C93237">
        <w:rPr>
          <w:rFonts w:ascii="Times New Roman" w:hAnsi="Times New Roman" w:cs="Times New Roman"/>
          <w:sz w:val="24"/>
          <w:szCs w:val="24"/>
        </w:rPr>
        <w:t>distribuţie</w:t>
      </w:r>
      <w:proofErr w:type="spellEnd"/>
      <w:r w:rsidRPr="00C93237">
        <w:rPr>
          <w:rFonts w:ascii="Times New Roman" w:hAnsi="Times New Roman" w:cs="Times New Roman"/>
          <w:sz w:val="24"/>
          <w:szCs w:val="24"/>
        </w:rPr>
        <w:t xml:space="preserve"> închis de energie electrică sau de gaze naturale. </w:t>
      </w:r>
    </w:p>
    <w:p w14:paraId="41890D38" w14:textId="52B162FF" w:rsidR="00DF1987" w:rsidRPr="00302F48" w:rsidRDefault="00DF1987" w:rsidP="00302F48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02F48">
        <w:rPr>
          <w:rFonts w:ascii="Times New Roman" w:hAnsi="Times New Roman" w:cs="Times New Roman"/>
          <w:sz w:val="24"/>
          <w:szCs w:val="24"/>
        </w:rPr>
        <w:t xml:space="preserve">(2) Decizia de confirmare prevăzută la </w:t>
      </w:r>
      <w:hyperlink w:history="1">
        <w:r w:rsidRPr="00302F48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alin. (1)</w:t>
        </w:r>
      </w:hyperlink>
      <w:r w:rsidRPr="00302F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2F48">
        <w:rPr>
          <w:rFonts w:ascii="Times New Roman" w:hAnsi="Times New Roman" w:cs="Times New Roman"/>
          <w:sz w:val="24"/>
          <w:szCs w:val="24"/>
        </w:rPr>
        <w:t>îşi</w:t>
      </w:r>
      <w:proofErr w:type="spellEnd"/>
      <w:r w:rsidRPr="00302F48">
        <w:rPr>
          <w:rFonts w:ascii="Times New Roman" w:hAnsi="Times New Roman" w:cs="Times New Roman"/>
          <w:sz w:val="24"/>
          <w:szCs w:val="24"/>
        </w:rPr>
        <w:t xml:space="preserve"> încetează </w:t>
      </w:r>
      <w:r w:rsidR="00526086">
        <w:rPr>
          <w:rFonts w:ascii="Times New Roman" w:hAnsi="Times New Roman" w:cs="Times New Roman"/>
          <w:sz w:val="24"/>
          <w:szCs w:val="24"/>
        </w:rPr>
        <w:t xml:space="preserve">aplicabilitatea </w:t>
      </w:r>
      <w:r w:rsidRPr="00302F48">
        <w:rPr>
          <w:rFonts w:ascii="Times New Roman" w:hAnsi="Times New Roman" w:cs="Times New Roman"/>
          <w:sz w:val="24"/>
          <w:szCs w:val="24"/>
        </w:rPr>
        <w:t xml:space="preserve">în următoarele </w:t>
      </w:r>
      <w:proofErr w:type="spellStart"/>
      <w:r w:rsidRPr="00302F48">
        <w:rPr>
          <w:rFonts w:ascii="Times New Roman" w:hAnsi="Times New Roman" w:cs="Times New Roman"/>
          <w:sz w:val="24"/>
          <w:szCs w:val="24"/>
        </w:rPr>
        <w:t>situaţii</w:t>
      </w:r>
      <w:proofErr w:type="spellEnd"/>
      <w:r w:rsidRPr="00302F48">
        <w:rPr>
          <w:rFonts w:ascii="Times New Roman" w:hAnsi="Times New Roman" w:cs="Times New Roman"/>
          <w:sz w:val="24"/>
          <w:szCs w:val="24"/>
        </w:rPr>
        <w:t>:</w:t>
      </w:r>
    </w:p>
    <w:p w14:paraId="41CD0306" w14:textId="77777777" w:rsidR="00DF1987" w:rsidRPr="00302F48" w:rsidRDefault="00DF1987" w:rsidP="00302F48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02F48">
        <w:rPr>
          <w:rFonts w:ascii="Times New Roman" w:hAnsi="Times New Roman" w:cs="Times New Roman"/>
          <w:sz w:val="24"/>
          <w:szCs w:val="24"/>
        </w:rPr>
        <w:t>a) la cererea motivată a operatorului economic căruia i-a fost emisă decizia;</w:t>
      </w:r>
    </w:p>
    <w:p w14:paraId="70F9C34F" w14:textId="6292BC55" w:rsidR="00DF1987" w:rsidRPr="00302F48" w:rsidRDefault="00DF1987" w:rsidP="00302F48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02F48">
        <w:rPr>
          <w:rFonts w:ascii="Times New Roman" w:hAnsi="Times New Roman" w:cs="Times New Roman"/>
          <w:sz w:val="24"/>
          <w:szCs w:val="24"/>
        </w:rPr>
        <w:t>b) în cazul falimentului</w:t>
      </w:r>
      <w:r w:rsidR="00E825FA">
        <w:rPr>
          <w:rFonts w:ascii="Times New Roman" w:hAnsi="Times New Roman" w:cs="Times New Roman"/>
          <w:sz w:val="24"/>
          <w:szCs w:val="24"/>
        </w:rPr>
        <w:t>/radierii</w:t>
      </w:r>
      <w:r w:rsidRPr="00302F48">
        <w:rPr>
          <w:rFonts w:ascii="Times New Roman" w:hAnsi="Times New Roman" w:cs="Times New Roman"/>
          <w:sz w:val="24"/>
          <w:szCs w:val="24"/>
        </w:rPr>
        <w:t xml:space="preserve"> operatorului economic căruia i-a fost emisă decizia;</w:t>
      </w:r>
    </w:p>
    <w:p w14:paraId="3DFF16A1" w14:textId="0E6E3C9B" w:rsidR="001571CE" w:rsidRPr="00302F48" w:rsidRDefault="00DF1987" w:rsidP="00075394">
      <w:pPr>
        <w:autoSpaceDE w:val="0"/>
        <w:autoSpaceDN w:val="0"/>
        <w:adjustRightInd w:val="0"/>
        <w:spacing w:after="0" w:line="360" w:lineRule="auto"/>
        <w:ind w:left="284" w:right="-427" w:hanging="284"/>
        <w:jc w:val="both"/>
        <w:rPr>
          <w:rFonts w:ascii="Times New Roman" w:hAnsi="Times New Roman" w:cs="Times New Roman"/>
          <w:sz w:val="24"/>
          <w:szCs w:val="24"/>
        </w:rPr>
      </w:pPr>
      <w:r w:rsidRPr="00302F48">
        <w:rPr>
          <w:rFonts w:ascii="Times New Roman" w:hAnsi="Times New Roman" w:cs="Times New Roman"/>
          <w:sz w:val="24"/>
          <w:szCs w:val="24"/>
        </w:rPr>
        <w:t xml:space="preserve">c) la încetarea </w:t>
      </w:r>
      <w:proofErr w:type="spellStart"/>
      <w:r w:rsidRPr="00302F48">
        <w:rPr>
          <w:rFonts w:ascii="Times New Roman" w:hAnsi="Times New Roman" w:cs="Times New Roman"/>
          <w:sz w:val="24"/>
          <w:szCs w:val="24"/>
        </w:rPr>
        <w:t>condiţiilor</w:t>
      </w:r>
      <w:proofErr w:type="spellEnd"/>
      <w:r w:rsidRPr="00302F48">
        <w:rPr>
          <w:rFonts w:ascii="Times New Roman" w:hAnsi="Times New Roman" w:cs="Times New Roman"/>
          <w:sz w:val="24"/>
          <w:szCs w:val="24"/>
        </w:rPr>
        <w:t xml:space="preserve"> care au stat la baza încadrării unui sistem d</w:t>
      </w:r>
      <w:r w:rsidR="00B412EF">
        <w:rPr>
          <w:rFonts w:ascii="Times New Roman" w:hAnsi="Times New Roman" w:cs="Times New Roman"/>
          <w:sz w:val="24"/>
          <w:szCs w:val="24"/>
        </w:rPr>
        <w:t xml:space="preserve">e </w:t>
      </w:r>
      <w:proofErr w:type="spellStart"/>
      <w:r w:rsidR="00B412EF">
        <w:rPr>
          <w:rFonts w:ascii="Times New Roman" w:hAnsi="Times New Roman" w:cs="Times New Roman"/>
          <w:sz w:val="24"/>
          <w:szCs w:val="24"/>
        </w:rPr>
        <w:t>distribuţie</w:t>
      </w:r>
      <w:proofErr w:type="spellEnd"/>
      <w:r w:rsidR="00B412EF">
        <w:rPr>
          <w:rFonts w:ascii="Times New Roman" w:hAnsi="Times New Roman" w:cs="Times New Roman"/>
          <w:sz w:val="24"/>
          <w:szCs w:val="24"/>
        </w:rPr>
        <w:t xml:space="preserve"> închis de energie </w:t>
      </w:r>
      <w:r w:rsidRPr="00302F48">
        <w:rPr>
          <w:rFonts w:ascii="Times New Roman" w:hAnsi="Times New Roman" w:cs="Times New Roman"/>
          <w:sz w:val="24"/>
          <w:szCs w:val="24"/>
        </w:rPr>
        <w:t>electrică sau de gaze naturale, prevăzute la art. 1 alin. (2) din prezenta procedură.</w:t>
      </w:r>
    </w:p>
    <w:p w14:paraId="17FBC1D8" w14:textId="4504286F" w:rsidR="00DF1987" w:rsidRDefault="00DF1987" w:rsidP="00302F48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02F48">
        <w:rPr>
          <w:rFonts w:ascii="Times New Roman" w:hAnsi="Times New Roman" w:cs="Times New Roman"/>
          <w:sz w:val="24"/>
          <w:szCs w:val="24"/>
        </w:rPr>
        <w:t xml:space="preserve">d) la </w:t>
      </w:r>
      <w:r w:rsidR="00526086">
        <w:rPr>
          <w:rFonts w:ascii="Times New Roman" w:hAnsi="Times New Roman" w:cs="Times New Roman"/>
          <w:sz w:val="24"/>
          <w:szCs w:val="24"/>
        </w:rPr>
        <w:t xml:space="preserve">expirarea duratei </w:t>
      </w:r>
      <w:r w:rsidRPr="00302F48">
        <w:rPr>
          <w:rFonts w:ascii="Times New Roman" w:hAnsi="Times New Roman" w:cs="Times New Roman"/>
          <w:sz w:val="24"/>
          <w:szCs w:val="24"/>
        </w:rPr>
        <w:t>de valabilitate prevăzut</w:t>
      </w:r>
      <w:r w:rsidR="00C641AF">
        <w:rPr>
          <w:rFonts w:ascii="Times New Roman" w:hAnsi="Times New Roman" w:cs="Times New Roman"/>
          <w:sz w:val="24"/>
          <w:szCs w:val="24"/>
        </w:rPr>
        <w:t>ă</w:t>
      </w:r>
      <w:r w:rsidRPr="00302F48">
        <w:rPr>
          <w:rFonts w:ascii="Times New Roman" w:hAnsi="Times New Roman" w:cs="Times New Roman"/>
          <w:sz w:val="24"/>
          <w:szCs w:val="24"/>
        </w:rPr>
        <w:t xml:space="preserve"> în cuprinsul acesteia.</w:t>
      </w:r>
    </w:p>
    <w:p w14:paraId="3230173A" w14:textId="532F2B9D" w:rsidR="00C003B8" w:rsidRPr="00C003B8" w:rsidRDefault="00C93237" w:rsidP="00C003B8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</w:t>
      </w:r>
      <w:r w:rsidR="00C003B8" w:rsidRPr="00C003B8">
        <w:rPr>
          <w:rFonts w:ascii="Times New Roman" w:hAnsi="Times New Roman" w:cs="Times New Roman"/>
          <w:sz w:val="24"/>
          <w:szCs w:val="24"/>
        </w:rPr>
        <w:t xml:space="preserve">) În caz de neîndeplinire de către </w:t>
      </w:r>
      <w:r w:rsidR="008612AF">
        <w:rPr>
          <w:rFonts w:ascii="Times New Roman" w:hAnsi="Times New Roman" w:cs="Times New Roman"/>
          <w:sz w:val="24"/>
          <w:szCs w:val="24"/>
        </w:rPr>
        <w:t>operatorul</w:t>
      </w:r>
      <w:r w:rsidR="006E78DC" w:rsidRPr="006E78DC">
        <w:rPr>
          <w:rFonts w:ascii="Times New Roman" w:hAnsi="Times New Roman" w:cs="Times New Roman"/>
          <w:sz w:val="24"/>
          <w:szCs w:val="24"/>
        </w:rPr>
        <w:t xml:space="preserve"> economic căruia i-a fost emisă decizia </w:t>
      </w:r>
      <w:r w:rsidR="006E78DC">
        <w:rPr>
          <w:rFonts w:ascii="Times New Roman" w:hAnsi="Times New Roman" w:cs="Times New Roman"/>
          <w:sz w:val="24"/>
          <w:szCs w:val="24"/>
        </w:rPr>
        <w:t xml:space="preserve">de confirmare </w:t>
      </w:r>
      <w:r w:rsidR="00C003B8" w:rsidRPr="00C003B8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C003B8" w:rsidRPr="00C003B8">
        <w:rPr>
          <w:rFonts w:ascii="Times New Roman" w:hAnsi="Times New Roman" w:cs="Times New Roman"/>
          <w:sz w:val="24"/>
          <w:szCs w:val="24"/>
        </w:rPr>
        <w:t>obligaţiilor</w:t>
      </w:r>
      <w:proofErr w:type="spellEnd"/>
      <w:r w:rsidR="00C003B8" w:rsidRPr="00C003B8">
        <w:rPr>
          <w:rFonts w:ascii="Times New Roman" w:hAnsi="Times New Roman" w:cs="Times New Roman"/>
          <w:sz w:val="24"/>
          <w:szCs w:val="24"/>
        </w:rPr>
        <w:t xml:space="preserve"> sale legale, constatate de autoritatea competentă din oficiu ori la sesizarea unor </w:t>
      </w:r>
      <w:proofErr w:type="spellStart"/>
      <w:r w:rsidR="00C003B8" w:rsidRPr="00C003B8">
        <w:rPr>
          <w:rFonts w:ascii="Times New Roman" w:hAnsi="Times New Roman" w:cs="Times New Roman"/>
          <w:sz w:val="24"/>
          <w:szCs w:val="24"/>
        </w:rPr>
        <w:t>terţi</w:t>
      </w:r>
      <w:proofErr w:type="spellEnd"/>
      <w:r w:rsidR="00C003B8" w:rsidRPr="00C003B8">
        <w:rPr>
          <w:rFonts w:ascii="Times New Roman" w:hAnsi="Times New Roman" w:cs="Times New Roman"/>
          <w:sz w:val="24"/>
          <w:szCs w:val="24"/>
        </w:rPr>
        <w:t xml:space="preserve"> sau</w:t>
      </w:r>
      <w:r w:rsidR="006E78DC">
        <w:rPr>
          <w:rFonts w:ascii="Times New Roman" w:hAnsi="Times New Roman" w:cs="Times New Roman"/>
          <w:sz w:val="24"/>
          <w:szCs w:val="24"/>
        </w:rPr>
        <w:t xml:space="preserve"> la notificarea de către operatorul economic în cauză</w:t>
      </w:r>
      <w:r w:rsidR="00C003B8" w:rsidRPr="00C003B8">
        <w:rPr>
          <w:rFonts w:ascii="Times New Roman" w:hAnsi="Times New Roman" w:cs="Times New Roman"/>
          <w:sz w:val="24"/>
          <w:szCs w:val="24"/>
        </w:rPr>
        <w:t xml:space="preserve">, </w:t>
      </w:r>
      <w:r w:rsidR="00DB5E82">
        <w:rPr>
          <w:rFonts w:ascii="Times New Roman" w:hAnsi="Times New Roman" w:cs="Times New Roman"/>
          <w:sz w:val="24"/>
          <w:szCs w:val="24"/>
        </w:rPr>
        <w:t xml:space="preserve">ANRE </w:t>
      </w:r>
      <w:r w:rsidR="00C003B8" w:rsidRPr="00C003B8">
        <w:rPr>
          <w:rFonts w:ascii="Times New Roman" w:hAnsi="Times New Roman" w:cs="Times New Roman"/>
          <w:sz w:val="24"/>
          <w:szCs w:val="24"/>
        </w:rPr>
        <w:t>va proceda după cum urmează:</w:t>
      </w:r>
    </w:p>
    <w:p w14:paraId="79F7E65B" w14:textId="77777777" w:rsidR="00C003B8" w:rsidRPr="00C003B8" w:rsidRDefault="00C003B8" w:rsidP="00C003B8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003B8">
        <w:rPr>
          <w:rFonts w:ascii="Times New Roman" w:hAnsi="Times New Roman" w:cs="Times New Roman"/>
          <w:sz w:val="24"/>
          <w:szCs w:val="24"/>
        </w:rPr>
        <w:t xml:space="preserve">a) în cazul în care neîndeplinirea sau nerespectarea </w:t>
      </w:r>
      <w:proofErr w:type="spellStart"/>
      <w:r w:rsidRPr="00C003B8">
        <w:rPr>
          <w:rFonts w:ascii="Times New Roman" w:hAnsi="Times New Roman" w:cs="Times New Roman"/>
          <w:sz w:val="24"/>
          <w:szCs w:val="24"/>
        </w:rPr>
        <w:t>obligaţiilor</w:t>
      </w:r>
      <w:proofErr w:type="spellEnd"/>
      <w:r w:rsidRPr="00C003B8">
        <w:rPr>
          <w:rFonts w:ascii="Times New Roman" w:hAnsi="Times New Roman" w:cs="Times New Roman"/>
          <w:sz w:val="24"/>
          <w:szCs w:val="24"/>
        </w:rPr>
        <w:t xml:space="preserve"> nu este imputabilă titularului, va dispune:</w:t>
      </w:r>
    </w:p>
    <w:p w14:paraId="364D2C8B" w14:textId="77777777" w:rsidR="00C003B8" w:rsidRPr="00C003B8" w:rsidRDefault="00C003B8" w:rsidP="00C003B8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003B8">
        <w:rPr>
          <w:rFonts w:ascii="Times New Roman" w:hAnsi="Times New Roman" w:cs="Times New Roman"/>
          <w:b/>
          <w:bCs/>
          <w:sz w:val="24"/>
          <w:szCs w:val="24"/>
        </w:rPr>
        <w:t>– </w:t>
      </w:r>
      <w:r w:rsidRPr="00C003B8">
        <w:rPr>
          <w:rFonts w:ascii="Times New Roman" w:hAnsi="Times New Roman" w:cs="Times New Roman"/>
          <w:sz w:val="24"/>
          <w:szCs w:val="24"/>
        </w:rPr>
        <w:t xml:space="preserve">un termen de conformare, dacă </w:t>
      </w:r>
      <w:proofErr w:type="spellStart"/>
      <w:r w:rsidRPr="00C003B8">
        <w:rPr>
          <w:rFonts w:ascii="Times New Roman" w:hAnsi="Times New Roman" w:cs="Times New Roman"/>
          <w:sz w:val="24"/>
          <w:szCs w:val="24"/>
        </w:rPr>
        <w:t>situaţia</w:t>
      </w:r>
      <w:proofErr w:type="spellEnd"/>
      <w:r w:rsidRPr="00C003B8">
        <w:rPr>
          <w:rFonts w:ascii="Times New Roman" w:hAnsi="Times New Roman" w:cs="Times New Roman"/>
          <w:sz w:val="24"/>
          <w:szCs w:val="24"/>
        </w:rPr>
        <w:t xml:space="preserve"> creată este remediabilă;</w:t>
      </w:r>
    </w:p>
    <w:p w14:paraId="49B29129" w14:textId="2C08CC29" w:rsidR="00C003B8" w:rsidRPr="00C003B8" w:rsidRDefault="00C003B8" w:rsidP="00C003B8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003B8">
        <w:rPr>
          <w:rFonts w:ascii="Times New Roman" w:hAnsi="Times New Roman" w:cs="Times New Roman"/>
          <w:b/>
          <w:bCs/>
          <w:sz w:val="24"/>
          <w:szCs w:val="24"/>
        </w:rPr>
        <w:t>– </w:t>
      </w:r>
      <w:r w:rsidR="00DB5E82">
        <w:rPr>
          <w:rFonts w:ascii="Times New Roman" w:hAnsi="Times New Roman" w:cs="Times New Roman"/>
          <w:sz w:val="24"/>
          <w:szCs w:val="24"/>
        </w:rPr>
        <w:t>încetarea aplicabilității deciziei de confirmare</w:t>
      </w:r>
      <w:r w:rsidRPr="00C003B8">
        <w:rPr>
          <w:rFonts w:ascii="Times New Roman" w:hAnsi="Times New Roman" w:cs="Times New Roman"/>
          <w:sz w:val="24"/>
          <w:szCs w:val="24"/>
        </w:rPr>
        <w:t xml:space="preserve">, dacă </w:t>
      </w:r>
      <w:proofErr w:type="spellStart"/>
      <w:r w:rsidRPr="00C003B8">
        <w:rPr>
          <w:rFonts w:ascii="Times New Roman" w:hAnsi="Times New Roman" w:cs="Times New Roman"/>
          <w:sz w:val="24"/>
          <w:szCs w:val="24"/>
        </w:rPr>
        <w:t>situaţia</w:t>
      </w:r>
      <w:proofErr w:type="spellEnd"/>
      <w:r w:rsidRPr="00C003B8">
        <w:rPr>
          <w:rFonts w:ascii="Times New Roman" w:hAnsi="Times New Roman" w:cs="Times New Roman"/>
          <w:sz w:val="24"/>
          <w:szCs w:val="24"/>
        </w:rPr>
        <w:t xml:space="preserve"> creată este iremediabilă;</w:t>
      </w:r>
    </w:p>
    <w:p w14:paraId="6277A25E" w14:textId="30C0A1EB" w:rsidR="00C003B8" w:rsidRPr="00C003B8" w:rsidRDefault="00C003B8" w:rsidP="00C003B8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003B8">
        <w:rPr>
          <w:rFonts w:ascii="Times New Roman" w:hAnsi="Times New Roman" w:cs="Times New Roman"/>
          <w:sz w:val="24"/>
          <w:szCs w:val="24"/>
        </w:rPr>
        <w:t xml:space="preserve">b) în cazul în care neîndeplinirea sau nerespectarea </w:t>
      </w:r>
      <w:proofErr w:type="spellStart"/>
      <w:r w:rsidRPr="00C003B8">
        <w:rPr>
          <w:rFonts w:ascii="Times New Roman" w:hAnsi="Times New Roman" w:cs="Times New Roman"/>
          <w:sz w:val="24"/>
          <w:szCs w:val="24"/>
        </w:rPr>
        <w:t>obligaţiilor</w:t>
      </w:r>
      <w:proofErr w:type="spellEnd"/>
      <w:r w:rsidRPr="00C003B8">
        <w:rPr>
          <w:rFonts w:ascii="Times New Roman" w:hAnsi="Times New Roman" w:cs="Times New Roman"/>
          <w:sz w:val="24"/>
          <w:szCs w:val="24"/>
        </w:rPr>
        <w:t xml:space="preserve"> este imputabilă</w:t>
      </w:r>
      <w:r w:rsidR="006E78DC" w:rsidRPr="006E78DC">
        <w:rPr>
          <w:rFonts w:ascii="Times New Roman" w:hAnsi="Times New Roman" w:cs="Times New Roman"/>
          <w:sz w:val="24"/>
          <w:szCs w:val="24"/>
        </w:rPr>
        <w:t xml:space="preserve"> operatorului economic căruia i-a fost emisă decizia</w:t>
      </w:r>
      <w:r w:rsidR="006E78DC">
        <w:rPr>
          <w:rFonts w:ascii="Times New Roman" w:hAnsi="Times New Roman" w:cs="Times New Roman"/>
          <w:sz w:val="24"/>
          <w:szCs w:val="24"/>
        </w:rPr>
        <w:t xml:space="preserve"> de confirmare</w:t>
      </w:r>
      <w:r w:rsidRPr="00C003B8">
        <w:rPr>
          <w:rFonts w:ascii="Times New Roman" w:hAnsi="Times New Roman" w:cs="Times New Roman"/>
          <w:sz w:val="24"/>
          <w:szCs w:val="24"/>
        </w:rPr>
        <w:t>, va dispune:</w:t>
      </w:r>
    </w:p>
    <w:p w14:paraId="229CCD23" w14:textId="5C992AD5" w:rsidR="00C003B8" w:rsidRPr="00C003B8" w:rsidRDefault="00C003B8" w:rsidP="00C003B8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003B8">
        <w:rPr>
          <w:rFonts w:ascii="Times New Roman" w:hAnsi="Times New Roman" w:cs="Times New Roman"/>
          <w:b/>
          <w:bCs/>
          <w:sz w:val="24"/>
          <w:szCs w:val="24"/>
        </w:rPr>
        <w:t>– </w:t>
      </w:r>
      <w:r w:rsidRPr="00C003B8">
        <w:rPr>
          <w:rFonts w:ascii="Times New Roman" w:hAnsi="Times New Roman" w:cs="Times New Roman"/>
          <w:sz w:val="24"/>
          <w:szCs w:val="24"/>
        </w:rPr>
        <w:t>suspendarea</w:t>
      </w:r>
      <w:r w:rsidR="00DB5E82">
        <w:rPr>
          <w:rFonts w:ascii="Times New Roman" w:hAnsi="Times New Roman" w:cs="Times New Roman"/>
          <w:sz w:val="24"/>
          <w:szCs w:val="24"/>
        </w:rPr>
        <w:t xml:space="preserve"> deciziei de confirmare</w:t>
      </w:r>
      <w:r w:rsidRPr="00C003B8">
        <w:rPr>
          <w:rFonts w:ascii="Times New Roman" w:hAnsi="Times New Roman" w:cs="Times New Roman"/>
          <w:sz w:val="24"/>
          <w:szCs w:val="24"/>
        </w:rPr>
        <w:t xml:space="preserve">, pe o perioadă fixată pentru remedierea </w:t>
      </w:r>
      <w:proofErr w:type="spellStart"/>
      <w:r w:rsidRPr="00C003B8">
        <w:rPr>
          <w:rFonts w:ascii="Times New Roman" w:hAnsi="Times New Roman" w:cs="Times New Roman"/>
          <w:sz w:val="24"/>
          <w:szCs w:val="24"/>
        </w:rPr>
        <w:t>situaţiei</w:t>
      </w:r>
      <w:proofErr w:type="spellEnd"/>
      <w:r w:rsidRPr="00C003B8">
        <w:rPr>
          <w:rFonts w:ascii="Times New Roman" w:hAnsi="Times New Roman" w:cs="Times New Roman"/>
          <w:sz w:val="24"/>
          <w:szCs w:val="24"/>
        </w:rPr>
        <w:t xml:space="preserve"> create </w:t>
      </w:r>
      <w:proofErr w:type="spellStart"/>
      <w:r w:rsidRPr="00C003B8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C003B8">
        <w:rPr>
          <w:rFonts w:ascii="Times New Roman" w:hAnsi="Times New Roman" w:cs="Times New Roman"/>
          <w:sz w:val="24"/>
          <w:szCs w:val="24"/>
        </w:rPr>
        <w:t xml:space="preserve"> pentru conformare</w:t>
      </w:r>
      <w:r w:rsidR="00DB5E82">
        <w:rPr>
          <w:rFonts w:ascii="Times New Roman" w:hAnsi="Times New Roman" w:cs="Times New Roman"/>
          <w:sz w:val="24"/>
          <w:szCs w:val="24"/>
        </w:rPr>
        <w:t>,</w:t>
      </w:r>
      <w:r w:rsidRPr="00C003B8">
        <w:rPr>
          <w:rFonts w:ascii="Times New Roman" w:hAnsi="Times New Roman" w:cs="Times New Roman"/>
          <w:sz w:val="24"/>
          <w:szCs w:val="24"/>
        </w:rPr>
        <w:t xml:space="preserve"> dacă </w:t>
      </w:r>
      <w:proofErr w:type="spellStart"/>
      <w:r w:rsidRPr="00C003B8">
        <w:rPr>
          <w:rFonts w:ascii="Times New Roman" w:hAnsi="Times New Roman" w:cs="Times New Roman"/>
          <w:sz w:val="24"/>
          <w:szCs w:val="24"/>
        </w:rPr>
        <w:t>situaţia</w:t>
      </w:r>
      <w:proofErr w:type="spellEnd"/>
      <w:r w:rsidRPr="00C003B8">
        <w:rPr>
          <w:rFonts w:ascii="Times New Roman" w:hAnsi="Times New Roman" w:cs="Times New Roman"/>
          <w:sz w:val="24"/>
          <w:szCs w:val="24"/>
        </w:rPr>
        <w:t xml:space="preserve"> creată este remediabilă;</w:t>
      </w:r>
    </w:p>
    <w:p w14:paraId="756AB455" w14:textId="77777777" w:rsidR="00C93237" w:rsidRDefault="00C003B8" w:rsidP="00C93237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003B8">
        <w:rPr>
          <w:rFonts w:ascii="Times New Roman" w:hAnsi="Times New Roman" w:cs="Times New Roman"/>
          <w:b/>
          <w:bCs/>
          <w:sz w:val="24"/>
          <w:szCs w:val="24"/>
        </w:rPr>
        <w:t>– </w:t>
      </w:r>
      <w:r w:rsidR="00DB5E82" w:rsidRPr="00DB5E82">
        <w:rPr>
          <w:rFonts w:ascii="Times New Roman" w:hAnsi="Times New Roman" w:cs="Times New Roman"/>
          <w:bCs/>
          <w:sz w:val="24"/>
          <w:szCs w:val="24"/>
        </w:rPr>
        <w:t>încetarea aplicabilității deciziei de confirmare</w:t>
      </w:r>
      <w:r w:rsidRPr="00C003B8">
        <w:rPr>
          <w:rFonts w:ascii="Times New Roman" w:hAnsi="Times New Roman" w:cs="Times New Roman"/>
          <w:sz w:val="24"/>
          <w:szCs w:val="24"/>
        </w:rPr>
        <w:t xml:space="preserve">, dacă </w:t>
      </w:r>
      <w:proofErr w:type="spellStart"/>
      <w:r w:rsidRPr="00C003B8">
        <w:rPr>
          <w:rFonts w:ascii="Times New Roman" w:hAnsi="Times New Roman" w:cs="Times New Roman"/>
          <w:sz w:val="24"/>
          <w:szCs w:val="24"/>
        </w:rPr>
        <w:t>situaţia</w:t>
      </w:r>
      <w:proofErr w:type="spellEnd"/>
      <w:r w:rsidRPr="00C003B8">
        <w:rPr>
          <w:rFonts w:ascii="Times New Roman" w:hAnsi="Times New Roman" w:cs="Times New Roman"/>
          <w:sz w:val="24"/>
          <w:szCs w:val="24"/>
        </w:rPr>
        <w:t xml:space="preserve"> creată este iremediabilă.</w:t>
      </w:r>
    </w:p>
    <w:p w14:paraId="66A93CA7" w14:textId="2AB3B8BA" w:rsidR="00EC556A" w:rsidRPr="00EC556A" w:rsidRDefault="00C93237" w:rsidP="00C93237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(4) </w:t>
      </w:r>
      <w:r w:rsidR="00EC556A" w:rsidRPr="00EC556A">
        <w:rPr>
          <w:rFonts w:ascii="Times New Roman" w:hAnsi="Times New Roman" w:cs="Times New Roman"/>
          <w:sz w:val="24"/>
          <w:szCs w:val="24"/>
        </w:rPr>
        <w:t>La cerere</w:t>
      </w:r>
      <w:r>
        <w:rPr>
          <w:rFonts w:ascii="Times New Roman" w:hAnsi="Times New Roman" w:cs="Times New Roman"/>
          <w:sz w:val="24"/>
          <w:szCs w:val="24"/>
        </w:rPr>
        <w:t>a</w:t>
      </w:r>
      <w:r w:rsidR="006E78DC">
        <w:rPr>
          <w:rFonts w:ascii="Times New Roman" w:hAnsi="Times New Roman" w:cs="Times New Roman"/>
          <w:sz w:val="24"/>
          <w:szCs w:val="24"/>
        </w:rPr>
        <w:t xml:space="preserve"> </w:t>
      </w:r>
      <w:r w:rsidR="006E78DC" w:rsidRPr="006E78DC">
        <w:rPr>
          <w:rFonts w:ascii="Times New Roman" w:hAnsi="Times New Roman" w:cs="Times New Roman"/>
          <w:sz w:val="24"/>
          <w:szCs w:val="24"/>
        </w:rPr>
        <w:t>operatorului econom</w:t>
      </w:r>
      <w:r w:rsidR="006E78DC">
        <w:rPr>
          <w:rFonts w:ascii="Times New Roman" w:hAnsi="Times New Roman" w:cs="Times New Roman"/>
          <w:sz w:val="24"/>
          <w:szCs w:val="24"/>
        </w:rPr>
        <w:t>ic căruia i-a fost emisă</w:t>
      </w:r>
      <w:r>
        <w:rPr>
          <w:rFonts w:ascii="Times New Roman" w:hAnsi="Times New Roman" w:cs="Times New Roman"/>
          <w:sz w:val="24"/>
          <w:szCs w:val="24"/>
        </w:rPr>
        <w:t xml:space="preserve">, ANRE dispune </w:t>
      </w:r>
      <w:r w:rsidR="00EC556A" w:rsidRPr="00EC556A">
        <w:rPr>
          <w:rFonts w:ascii="Times New Roman" w:hAnsi="Times New Roman" w:cs="Times New Roman"/>
          <w:sz w:val="24"/>
          <w:szCs w:val="24"/>
        </w:rPr>
        <w:t>modificarea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E78DC">
        <w:rPr>
          <w:rFonts w:ascii="Times New Roman" w:hAnsi="Times New Roman" w:cs="Times New Roman"/>
          <w:sz w:val="24"/>
          <w:szCs w:val="24"/>
        </w:rPr>
        <w:t>deciziei</w:t>
      </w:r>
      <w:r>
        <w:rPr>
          <w:rFonts w:ascii="Times New Roman" w:hAnsi="Times New Roman" w:cs="Times New Roman"/>
          <w:sz w:val="24"/>
          <w:szCs w:val="24"/>
        </w:rPr>
        <w:t xml:space="preserve"> de confirmare</w:t>
      </w:r>
      <w:r w:rsidR="00EC556A" w:rsidRPr="00EC556A">
        <w:rPr>
          <w:rFonts w:ascii="Times New Roman" w:hAnsi="Times New Roman" w:cs="Times New Roman"/>
          <w:sz w:val="24"/>
          <w:szCs w:val="24"/>
        </w:rPr>
        <w:t xml:space="preserve">, în următoarele </w:t>
      </w:r>
      <w:proofErr w:type="spellStart"/>
      <w:r w:rsidR="00EC556A" w:rsidRPr="00EC556A">
        <w:rPr>
          <w:rFonts w:ascii="Times New Roman" w:hAnsi="Times New Roman" w:cs="Times New Roman"/>
          <w:sz w:val="24"/>
          <w:szCs w:val="24"/>
        </w:rPr>
        <w:t>situaţii</w:t>
      </w:r>
      <w:proofErr w:type="spellEnd"/>
      <w:r w:rsidR="00EC556A" w:rsidRPr="00EC556A">
        <w:rPr>
          <w:rFonts w:ascii="Times New Roman" w:hAnsi="Times New Roman" w:cs="Times New Roman"/>
          <w:sz w:val="24"/>
          <w:szCs w:val="24"/>
        </w:rPr>
        <w:t>:</w:t>
      </w:r>
    </w:p>
    <w:p w14:paraId="0588B0DB" w14:textId="3854978D" w:rsidR="00EC556A" w:rsidRPr="00EC556A" w:rsidRDefault="00EC556A" w:rsidP="00EC556A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C556A">
        <w:rPr>
          <w:rFonts w:ascii="Times New Roman" w:hAnsi="Times New Roman" w:cs="Times New Roman"/>
          <w:sz w:val="24"/>
          <w:szCs w:val="24"/>
        </w:rPr>
        <w:t xml:space="preserve">a) în cazul unor modificări ale statutului </w:t>
      </w:r>
      <w:r w:rsidR="006E78DC" w:rsidRPr="006E78DC">
        <w:rPr>
          <w:rFonts w:ascii="Times New Roman" w:hAnsi="Times New Roman" w:cs="Times New Roman"/>
          <w:sz w:val="24"/>
          <w:szCs w:val="24"/>
        </w:rPr>
        <w:t>operatorului</w:t>
      </w:r>
      <w:r w:rsidR="006E78DC">
        <w:rPr>
          <w:rFonts w:ascii="Times New Roman" w:hAnsi="Times New Roman" w:cs="Times New Roman"/>
          <w:sz w:val="24"/>
          <w:szCs w:val="24"/>
        </w:rPr>
        <w:t xml:space="preserve"> economic căruia i-a fost emisă, </w:t>
      </w:r>
      <w:r w:rsidRPr="00EC556A">
        <w:rPr>
          <w:rFonts w:ascii="Times New Roman" w:hAnsi="Times New Roman" w:cs="Times New Roman"/>
          <w:sz w:val="24"/>
          <w:szCs w:val="24"/>
        </w:rPr>
        <w:t>determinate de schimbarea formei juridice, schimbarea denumirii sau schi</w:t>
      </w:r>
      <w:r w:rsidR="001A50A9">
        <w:rPr>
          <w:rFonts w:ascii="Times New Roman" w:hAnsi="Times New Roman" w:cs="Times New Roman"/>
          <w:sz w:val="24"/>
          <w:szCs w:val="24"/>
        </w:rPr>
        <w:t>mbări privind sediul social/</w:t>
      </w:r>
      <w:r w:rsidRPr="00EC556A">
        <w:rPr>
          <w:rFonts w:ascii="Times New Roman" w:hAnsi="Times New Roman" w:cs="Times New Roman"/>
          <w:sz w:val="24"/>
          <w:szCs w:val="24"/>
        </w:rPr>
        <w:t>alte sedii</w:t>
      </w:r>
      <w:r w:rsidR="001A50A9">
        <w:rPr>
          <w:rFonts w:ascii="Times New Roman" w:hAnsi="Times New Roman" w:cs="Times New Roman"/>
          <w:sz w:val="24"/>
          <w:szCs w:val="24"/>
        </w:rPr>
        <w:t xml:space="preserve"> prevăzute în cuprinsul deciziei</w:t>
      </w:r>
      <w:r w:rsidRPr="00EC556A">
        <w:rPr>
          <w:rFonts w:ascii="Times New Roman" w:hAnsi="Times New Roman" w:cs="Times New Roman"/>
          <w:sz w:val="24"/>
          <w:szCs w:val="24"/>
        </w:rPr>
        <w:t>;</w:t>
      </w:r>
    </w:p>
    <w:p w14:paraId="5071F69A" w14:textId="088D8BAC" w:rsidR="00EC556A" w:rsidRPr="00EC556A" w:rsidRDefault="00EC556A" w:rsidP="00EC556A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C556A">
        <w:rPr>
          <w:rFonts w:ascii="Times New Roman" w:hAnsi="Times New Roman" w:cs="Times New Roman"/>
          <w:sz w:val="24"/>
          <w:szCs w:val="24"/>
        </w:rPr>
        <w:lastRenderedPageBreak/>
        <w:t xml:space="preserve">b) în cazul unor modificări ale statutului </w:t>
      </w:r>
      <w:r w:rsidR="006E78DC" w:rsidRPr="006E78DC">
        <w:rPr>
          <w:rFonts w:ascii="Times New Roman" w:hAnsi="Times New Roman" w:cs="Times New Roman"/>
          <w:sz w:val="24"/>
          <w:szCs w:val="24"/>
        </w:rPr>
        <w:t>operatorului econom</w:t>
      </w:r>
      <w:r w:rsidR="006E78DC">
        <w:rPr>
          <w:rFonts w:ascii="Times New Roman" w:hAnsi="Times New Roman" w:cs="Times New Roman"/>
          <w:sz w:val="24"/>
          <w:szCs w:val="24"/>
        </w:rPr>
        <w:t xml:space="preserve">ic căruia i-a fost emisă, </w:t>
      </w:r>
      <w:r w:rsidRPr="00EC556A">
        <w:rPr>
          <w:rFonts w:ascii="Times New Roman" w:hAnsi="Times New Roman" w:cs="Times New Roman"/>
          <w:sz w:val="24"/>
          <w:szCs w:val="24"/>
        </w:rPr>
        <w:t>determinate de fuziunea, divizarea sau transformarea</w:t>
      </w:r>
      <w:r w:rsidR="006E78DC">
        <w:rPr>
          <w:rFonts w:ascii="Times New Roman" w:hAnsi="Times New Roman" w:cs="Times New Roman"/>
          <w:sz w:val="24"/>
          <w:szCs w:val="24"/>
        </w:rPr>
        <w:t xml:space="preserve"> acestuia</w:t>
      </w:r>
      <w:r w:rsidRPr="00EC556A">
        <w:rPr>
          <w:rFonts w:ascii="Times New Roman" w:hAnsi="Times New Roman" w:cs="Times New Roman"/>
          <w:sz w:val="24"/>
          <w:szCs w:val="24"/>
        </w:rPr>
        <w:t>;</w:t>
      </w:r>
    </w:p>
    <w:p w14:paraId="24023E3C" w14:textId="76405D4E" w:rsidR="00EC556A" w:rsidRPr="00EC556A" w:rsidRDefault="00EC556A" w:rsidP="00EC556A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C556A">
        <w:rPr>
          <w:rFonts w:ascii="Times New Roman" w:hAnsi="Times New Roman" w:cs="Times New Roman"/>
          <w:sz w:val="24"/>
          <w:szCs w:val="24"/>
        </w:rPr>
        <w:t xml:space="preserve">c) </w:t>
      </w:r>
      <w:r w:rsidR="001A50A9">
        <w:rPr>
          <w:rFonts w:ascii="Times New Roman" w:hAnsi="Times New Roman" w:cs="Times New Roman"/>
          <w:sz w:val="24"/>
          <w:szCs w:val="24"/>
        </w:rPr>
        <w:t xml:space="preserve">în cazul modificării </w:t>
      </w:r>
      <w:r w:rsidR="006E78DC">
        <w:rPr>
          <w:rFonts w:ascii="Times New Roman" w:hAnsi="Times New Roman" w:cs="Times New Roman"/>
          <w:sz w:val="24"/>
          <w:szCs w:val="24"/>
        </w:rPr>
        <w:t xml:space="preserve">caracteristicilor </w:t>
      </w:r>
      <w:r w:rsidRPr="00EC556A">
        <w:rPr>
          <w:rFonts w:ascii="Times New Roman" w:hAnsi="Times New Roman" w:cs="Times New Roman"/>
          <w:sz w:val="24"/>
          <w:szCs w:val="24"/>
        </w:rPr>
        <w:t xml:space="preserve">specifice </w:t>
      </w:r>
      <w:r w:rsidR="001A50A9">
        <w:rPr>
          <w:rFonts w:ascii="Times New Roman" w:hAnsi="Times New Roman" w:cs="Times New Roman"/>
          <w:sz w:val="24"/>
          <w:szCs w:val="24"/>
        </w:rPr>
        <w:t>s</w:t>
      </w:r>
      <w:r w:rsidR="009C3ED9">
        <w:rPr>
          <w:rFonts w:ascii="Times New Roman" w:hAnsi="Times New Roman" w:cs="Times New Roman"/>
          <w:sz w:val="24"/>
          <w:szCs w:val="24"/>
        </w:rPr>
        <w:t>istemului de distribuție închis precizate în cuprinsul deciziei de confirmare.</w:t>
      </w:r>
    </w:p>
    <w:p w14:paraId="562C4673" w14:textId="77777777" w:rsidR="00EC09DB" w:rsidRPr="00302F48" w:rsidRDefault="00EC09DB" w:rsidP="00CA3BAF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76828815" w14:textId="4369613D" w:rsidR="00EC09DB" w:rsidRPr="00302F48" w:rsidRDefault="00131AF2" w:rsidP="00302F48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6</w:t>
      </w:r>
      <w:r w:rsidR="00EC09DB"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proofErr w:type="spellStart"/>
      <w:r w:rsidR="00EC09DB" w:rsidRPr="00302F48">
        <w:rPr>
          <w:rFonts w:ascii="Times New Roman" w:hAnsi="Times New Roman" w:cs="Times New Roman"/>
          <w:b/>
          <w:sz w:val="24"/>
          <w:szCs w:val="24"/>
          <w:lang w:val="en-US"/>
        </w:rPr>
        <w:t>Articolul</w:t>
      </w:r>
      <w:proofErr w:type="spellEnd"/>
      <w:r w:rsidR="00EC09DB"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12 se </w:t>
      </w:r>
      <w:proofErr w:type="spellStart"/>
      <w:r w:rsidR="00EC09DB" w:rsidRPr="00302F48">
        <w:rPr>
          <w:rFonts w:ascii="Times New Roman" w:hAnsi="Times New Roman" w:cs="Times New Roman"/>
          <w:b/>
          <w:sz w:val="24"/>
          <w:szCs w:val="24"/>
          <w:lang w:val="en-US"/>
        </w:rPr>
        <w:t>modifică</w:t>
      </w:r>
      <w:proofErr w:type="spellEnd"/>
      <w:r w:rsidR="00EC09DB"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EC09DB" w:rsidRPr="00302F48">
        <w:rPr>
          <w:rFonts w:ascii="Times New Roman" w:hAnsi="Times New Roman" w:cs="Times New Roman"/>
          <w:b/>
          <w:sz w:val="24"/>
          <w:szCs w:val="24"/>
          <w:lang w:val="en-US"/>
        </w:rPr>
        <w:t>și</w:t>
      </w:r>
      <w:proofErr w:type="spellEnd"/>
      <w:r w:rsidR="00EC09DB"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="00EC09DB" w:rsidRPr="00302F48">
        <w:rPr>
          <w:rFonts w:ascii="Times New Roman" w:hAnsi="Times New Roman" w:cs="Times New Roman"/>
          <w:b/>
          <w:sz w:val="24"/>
          <w:szCs w:val="24"/>
          <w:lang w:val="en-US"/>
        </w:rPr>
        <w:t>va</w:t>
      </w:r>
      <w:proofErr w:type="spellEnd"/>
      <w:proofErr w:type="gramEnd"/>
      <w:r w:rsidR="00EC09DB"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EC09DB" w:rsidRPr="00302F48">
        <w:rPr>
          <w:rFonts w:ascii="Times New Roman" w:hAnsi="Times New Roman" w:cs="Times New Roman"/>
          <w:b/>
          <w:sz w:val="24"/>
          <w:szCs w:val="24"/>
          <w:lang w:val="en-US"/>
        </w:rPr>
        <w:t>avea</w:t>
      </w:r>
      <w:proofErr w:type="spellEnd"/>
      <w:r w:rsidR="00EC09DB"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EC09DB" w:rsidRPr="00302F48">
        <w:rPr>
          <w:rFonts w:ascii="Times New Roman" w:hAnsi="Times New Roman" w:cs="Times New Roman"/>
          <w:b/>
          <w:sz w:val="24"/>
          <w:szCs w:val="24"/>
          <w:lang w:val="en-US"/>
        </w:rPr>
        <w:t>următorul</w:t>
      </w:r>
      <w:proofErr w:type="spellEnd"/>
      <w:r w:rsidR="00EC09DB" w:rsidRPr="00302F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EC09DB" w:rsidRPr="00302F48">
        <w:rPr>
          <w:rFonts w:ascii="Times New Roman" w:hAnsi="Times New Roman" w:cs="Times New Roman"/>
          <w:b/>
          <w:sz w:val="24"/>
          <w:szCs w:val="24"/>
          <w:lang w:val="en-US"/>
        </w:rPr>
        <w:t>cuprins</w:t>
      </w:r>
      <w:proofErr w:type="spellEnd"/>
      <w:r w:rsidR="00EC09DB" w:rsidRPr="00302F48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14:paraId="1C086B01" w14:textId="7DCA7FD7" w:rsidR="00EC09DB" w:rsidRPr="00302F48" w:rsidRDefault="00EC09DB" w:rsidP="00302F48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02F48">
        <w:rPr>
          <w:rFonts w:ascii="Times New Roman" w:hAnsi="Times New Roman" w:cs="Times New Roman"/>
          <w:sz w:val="24"/>
          <w:szCs w:val="24"/>
        </w:rPr>
        <w:t xml:space="preserve">”(1) Decizia de confirmare a sistemului de </w:t>
      </w:r>
      <w:proofErr w:type="spellStart"/>
      <w:r w:rsidRPr="00302F48">
        <w:rPr>
          <w:rFonts w:ascii="Times New Roman" w:hAnsi="Times New Roman" w:cs="Times New Roman"/>
          <w:sz w:val="24"/>
          <w:szCs w:val="24"/>
        </w:rPr>
        <w:t>distribuţie</w:t>
      </w:r>
      <w:proofErr w:type="spellEnd"/>
      <w:r w:rsidRPr="00302F48">
        <w:rPr>
          <w:rFonts w:ascii="Times New Roman" w:hAnsi="Times New Roman" w:cs="Times New Roman"/>
          <w:sz w:val="24"/>
          <w:szCs w:val="24"/>
        </w:rPr>
        <w:t xml:space="preserve"> închis de energie electrică sau de gaze naturale </w:t>
      </w:r>
      <w:proofErr w:type="spellStart"/>
      <w:r w:rsidRPr="00302F48">
        <w:rPr>
          <w:rFonts w:ascii="Times New Roman" w:hAnsi="Times New Roman" w:cs="Times New Roman"/>
          <w:sz w:val="24"/>
          <w:szCs w:val="24"/>
        </w:rPr>
        <w:t>conţine</w:t>
      </w:r>
      <w:proofErr w:type="spellEnd"/>
      <w:r w:rsidRPr="00302F48">
        <w:rPr>
          <w:rFonts w:ascii="Times New Roman" w:hAnsi="Times New Roman" w:cs="Times New Roman"/>
          <w:sz w:val="24"/>
          <w:szCs w:val="24"/>
        </w:rPr>
        <w:t xml:space="preserve"> cel </w:t>
      </w:r>
      <w:proofErr w:type="spellStart"/>
      <w:r w:rsidRPr="00302F48">
        <w:rPr>
          <w:rFonts w:ascii="Times New Roman" w:hAnsi="Times New Roman" w:cs="Times New Roman"/>
          <w:sz w:val="24"/>
          <w:szCs w:val="24"/>
        </w:rPr>
        <w:t>puţin</w:t>
      </w:r>
      <w:proofErr w:type="spellEnd"/>
      <w:r w:rsidRPr="00302F48">
        <w:rPr>
          <w:rFonts w:ascii="Times New Roman" w:hAnsi="Times New Roman" w:cs="Times New Roman"/>
          <w:sz w:val="24"/>
          <w:szCs w:val="24"/>
        </w:rPr>
        <w:t xml:space="preserve"> următoarele elemente:</w:t>
      </w:r>
    </w:p>
    <w:p w14:paraId="09FDCC06" w14:textId="77777777" w:rsidR="00EC09DB" w:rsidRPr="00302F48" w:rsidRDefault="00EC09DB" w:rsidP="00302F48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02F48">
        <w:rPr>
          <w:rFonts w:ascii="Times New Roman" w:hAnsi="Times New Roman" w:cs="Times New Roman"/>
          <w:sz w:val="24"/>
          <w:szCs w:val="24"/>
        </w:rPr>
        <w:t>a) datele de identificare ale solicitantului;</w:t>
      </w:r>
    </w:p>
    <w:p w14:paraId="6888C0AB" w14:textId="0D1BF9FC" w:rsidR="00EC09DB" w:rsidRPr="00302F48" w:rsidRDefault="00D314A2" w:rsidP="00302F48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="00EC09DB" w:rsidRPr="00302F48">
        <w:rPr>
          <w:rFonts w:ascii="Times New Roman" w:hAnsi="Times New Roman" w:cs="Times New Roman"/>
          <w:sz w:val="24"/>
          <w:szCs w:val="24"/>
        </w:rPr>
        <w:t xml:space="preserve">adresa sistemului închis, </w:t>
      </w:r>
      <w:proofErr w:type="spellStart"/>
      <w:r w:rsidR="00EC09DB" w:rsidRPr="00302F48">
        <w:rPr>
          <w:rFonts w:ascii="Times New Roman" w:hAnsi="Times New Roman" w:cs="Times New Roman"/>
          <w:sz w:val="24"/>
          <w:szCs w:val="24"/>
        </w:rPr>
        <w:t>judeţ</w:t>
      </w:r>
      <w:proofErr w:type="spellEnd"/>
      <w:r w:rsidR="00EC09DB" w:rsidRPr="00302F48">
        <w:rPr>
          <w:rFonts w:ascii="Times New Roman" w:hAnsi="Times New Roman" w:cs="Times New Roman"/>
          <w:sz w:val="24"/>
          <w:szCs w:val="24"/>
        </w:rPr>
        <w:t>, municipiu/</w:t>
      </w:r>
      <w:proofErr w:type="spellStart"/>
      <w:r w:rsidR="00EC09DB" w:rsidRPr="00302F48">
        <w:rPr>
          <w:rFonts w:ascii="Times New Roman" w:hAnsi="Times New Roman" w:cs="Times New Roman"/>
          <w:sz w:val="24"/>
          <w:szCs w:val="24"/>
        </w:rPr>
        <w:t>oraş</w:t>
      </w:r>
      <w:proofErr w:type="spellEnd"/>
      <w:r w:rsidR="00EC09DB" w:rsidRPr="00302F48">
        <w:rPr>
          <w:rFonts w:ascii="Times New Roman" w:hAnsi="Times New Roman" w:cs="Times New Roman"/>
          <w:sz w:val="24"/>
          <w:szCs w:val="24"/>
        </w:rPr>
        <w:t xml:space="preserve">/comună cu localitatea </w:t>
      </w:r>
      <w:proofErr w:type="spellStart"/>
      <w:r w:rsidR="00EC09DB" w:rsidRPr="00302F48">
        <w:rPr>
          <w:rFonts w:ascii="Times New Roman" w:hAnsi="Times New Roman" w:cs="Times New Roman"/>
          <w:sz w:val="24"/>
          <w:szCs w:val="24"/>
        </w:rPr>
        <w:t>aparţinătoare</w:t>
      </w:r>
      <w:proofErr w:type="spellEnd"/>
      <w:r w:rsidR="00EC09DB" w:rsidRPr="00302F48">
        <w:rPr>
          <w:rFonts w:ascii="Times New Roman" w:hAnsi="Times New Roman" w:cs="Times New Roman"/>
          <w:sz w:val="24"/>
          <w:szCs w:val="24"/>
        </w:rPr>
        <w:t xml:space="preserve">, strada </w:t>
      </w:r>
      <w:proofErr w:type="spellStart"/>
      <w:r w:rsidR="00EC09DB" w:rsidRPr="00302F48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EC09DB" w:rsidRPr="00302F48">
        <w:rPr>
          <w:rFonts w:ascii="Times New Roman" w:hAnsi="Times New Roman" w:cs="Times New Roman"/>
          <w:sz w:val="24"/>
          <w:szCs w:val="24"/>
        </w:rPr>
        <w:t xml:space="preserve"> numărul imobilului;</w:t>
      </w:r>
    </w:p>
    <w:p w14:paraId="61544CB1" w14:textId="77777777" w:rsidR="00EC09DB" w:rsidRPr="00302F48" w:rsidRDefault="00EC09DB" w:rsidP="00302F48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 w:cs="Times New Roman"/>
          <w:sz w:val="24"/>
          <w:szCs w:val="24"/>
        </w:rPr>
      </w:pPr>
      <w:r w:rsidRPr="00302F48">
        <w:rPr>
          <w:rFonts w:ascii="Times New Roman" w:hAnsi="Times New Roman" w:cs="Times New Roman"/>
          <w:sz w:val="24"/>
          <w:szCs w:val="24"/>
        </w:rPr>
        <w:t xml:space="preserve">c) </w:t>
      </w:r>
      <w:proofErr w:type="spellStart"/>
      <w:r w:rsidRPr="00302F48">
        <w:rPr>
          <w:rFonts w:ascii="Times New Roman" w:hAnsi="Times New Roman" w:cs="Times New Roman"/>
          <w:sz w:val="24"/>
          <w:szCs w:val="24"/>
        </w:rPr>
        <w:t>rezoluţia</w:t>
      </w:r>
      <w:proofErr w:type="spellEnd"/>
      <w:r w:rsidRPr="00302F48">
        <w:rPr>
          <w:rFonts w:ascii="Times New Roman" w:hAnsi="Times New Roman" w:cs="Times New Roman"/>
          <w:sz w:val="24"/>
          <w:szCs w:val="24"/>
        </w:rPr>
        <w:t xml:space="preserve"> de confirmare sau de refuz de confirmare a sistemului de </w:t>
      </w:r>
      <w:proofErr w:type="spellStart"/>
      <w:r w:rsidRPr="00302F48">
        <w:rPr>
          <w:rFonts w:ascii="Times New Roman" w:hAnsi="Times New Roman" w:cs="Times New Roman"/>
          <w:sz w:val="24"/>
          <w:szCs w:val="24"/>
        </w:rPr>
        <w:t>distribuţie</w:t>
      </w:r>
      <w:proofErr w:type="spellEnd"/>
      <w:r w:rsidRPr="00302F48">
        <w:rPr>
          <w:rFonts w:ascii="Times New Roman" w:hAnsi="Times New Roman" w:cs="Times New Roman"/>
          <w:sz w:val="24"/>
          <w:szCs w:val="24"/>
        </w:rPr>
        <w:t xml:space="preserve"> închis de energie electrică sau de gaze naturale.</w:t>
      </w:r>
    </w:p>
    <w:p w14:paraId="61E60EFE" w14:textId="51DA1624" w:rsidR="006C27E0" w:rsidRPr="00302F48" w:rsidRDefault="006C27E0" w:rsidP="00302F48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02F48">
        <w:rPr>
          <w:rFonts w:ascii="Times New Roman" w:hAnsi="Times New Roman" w:cs="Times New Roman"/>
          <w:sz w:val="24"/>
          <w:szCs w:val="24"/>
        </w:rPr>
        <w:t>d) durata de valabilitate a deciziei de confirmare.</w:t>
      </w:r>
    </w:p>
    <w:p w14:paraId="5C975310" w14:textId="309D1E5E" w:rsidR="00EC09DB" w:rsidRPr="00302F48" w:rsidRDefault="00EC09DB" w:rsidP="00302F48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02F48">
        <w:rPr>
          <w:rFonts w:ascii="Times New Roman" w:hAnsi="Times New Roman" w:cs="Times New Roman"/>
          <w:sz w:val="24"/>
          <w:szCs w:val="24"/>
        </w:rPr>
        <w:t>(2) D</w:t>
      </w:r>
      <w:r w:rsidR="001A4CEB">
        <w:rPr>
          <w:rFonts w:ascii="Times New Roman" w:hAnsi="Times New Roman" w:cs="Times New Roman"/>
          <w:sz w:val="24"/>
          <w:szCs w:val="24"/>
        </w:rPr>
        <w:t>urata de valabilitate a unei decizii</w:t>
      </w:r>
      <w:r w:rsidRPr="00302F48">
        <w:rPr>
          <w:rFonts w:ascii="Times New Roman" w:hAnsi="Times New Roman" w:cs="Times New Roman"/>
          <w:sz w:val="24"/>
          <w:szCs w:val="24"/>
        </w:rPr>
        <w:t xml:space="preserve"> de confirmare a sistemului de </w:t>
      </w:r>
      <w:proofErr w:type="spellStart"/>
      <w:r w:rsidRPr="00302F48">
        <w:rPr>
          <w:rFonts w:ascii="Times New Roman" w:hAnsi="Times New Roman" w:cs="Times New Roman"/>
          <w:sz w:val="24"/>
          <w:szCs w:val="24"/>
        </w:rPr>
        <w:t>distribuţie</w:t>
      </w:r>
      <w:proofErr w:type="spellEnd"/>
      <w:r w:rsidRPr="00302F48">
        <w:rPr>
          <w:rFonts w:ascii="Times New Roman" w:hAnsi="Times New Roman" w:cs="Times New Roman"/>
          <w:sz w:val="24"/>
          <w:szCs w:val="24"/>
        </w:rPr>
        <w:t xml:space="preserve"> închis de energie electrică sau de gaze naturale </w:t>
      </w:r>
      <w:r w:rsidR="001A4CEB">
        <w:rPr>
          <w:rFonts w:ascii="Times New Roman" w:hAnsi="Times New Roman" w:cs="Times New Roman"/>
          <w:sz w:val="24"/>
          <w:szCs w:val="24"/>
        </w:rPr>
        <w:t xml:space="preserve">este </w:t>
      </w:r>
      <w:r w:rsidR="006C27E0" w:rsidRPr="00302F48">
        <w:rPr>
          <w:rFonts w:ascii="Times New Roman" w:hAnsi="Times New Roman" w:cs="Times New Roman"/>
          <w:sz w:val="24"/>
          <w:szCs w:val="24"/>
        </w:rPr>
        <w:t>de maximum 5 ani.</w:t>
      </w:r>
    </w:p>
    <w:p w14:paraId="04C99EF9" w14:textId="79913C50" w:rsidR="002B093B" w:rsidRDefault="006C27E0" w:rsidP="00302F48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02F48">
        <w:rPr>
          <w:rFonts w:ascii="Times New Roman" w:hAnsi="Times New Roman" w:cs="Times New Roman"/>
          <w:sz w:val="24"/>
          <w:szCs w:val="24"/>
        </w:rPr>
        <w:t>(3)</w:t>
      </w:r>
      <w:r w:rsidR="003A5F69" w:rsidRPr="00302F48">
        <w:rPr>
          <w:rFonts w:ascii="Times New Roman" w:hAnsi="Times New Roman" w:cs="Times New Roman"/>
          <w:sz w:val="24"/>
          <w:szCs w:val="24"/>
        </w:rPr>
        <w:t xml:space="preserve"> Cu cel </w:t>
      </w:r>
      <w:proofErr w:type="spellStart"/>
      <w:r w:rsidR="003A5F69" w:rsidRPr="00302F48">
        <w:rPr>
          <w:rFonts w:ascii="Times New Roman" w:hAnsi="Times New Roman" w:cs="Times New Roman"/>
          <w:sz w:val="24"/>
          <w:szCs w:val="24"/>
        </w:rPr>
        <w:t>puţin</w:t>
      </w:r>
      <w:proofErr w:type="spellEnd"/>
      <w:r w:rsidR="003A5F69" w:rsidRPr="00302F48">
        <w:rPr>
          <w:rFonts w:ascii="Times New Roman" w:hAnsi="Times New Roman" w:cs="Times New Roman"/>
          <w:sz w:val="24"/>
          <w:szCs w:val="24"/>
        </w:rPr>
        <w:t xml:space="preserve"> 60 de zile înainte de împlinirea duratei de valabilitate</w:t>
      </w:r>
      <w:r w:rsidR="00F007FE" w:rsidRPr="00302F48">
        <w:rPr>
          <w:rFonts w:ascii="Times New Roman" w:hAnsi="Times New Roman" w:cs="Times New Roman"/>
          <w:sz w:val="24"/>
          <w:szCs w:val="24"/>
        </w:rPr>
        <w:t xml:space="preserve"> stabilite conform alin. (2)</w:t>
      </w:r>
      <w:r w:rsidR="003A5F69" w:rsidRPr="00302F48">
        <w:rPr>
          <w:rFonts w:ascii="Times New Roman" w:hAnsi="Times New Roman" w:cs="Times New Roman"/>
          <w:sz w:val="24"/>
          <w:szCs w:val="24"/>
        </w:rPr>
        <w:t xml:space="preserve">, titularul poate solicita o nouă confirmare a sistemului de </w:t>
      </w:r>
      <w:proofErr w:type="spellStart"/>
      <w:r w:rsidR="003A5F69" w:rsidRPr="00302F48">
        <w:rPr>
          <w:rFonts w:ascii="Times New Roman" w:hAnsi="Times New Roman" w:cs="Times New Roman"/>
          <w:sz w:val="24"/>
          <w:szCs w:val="24"/>
        </w:rPr>
        <w:t>distribuţie</w:t>
      </w:r>
      <w:proofErr w:type="spellEnd"/>
      <w:r w:rsidR="003A5F69" w:rsidRPr="00302F48">
        <w:rPr>
          <w:rFonts w:ascii="Times New Roman" w:hAnsi="Times New Roman" w:cs="Times New Roman"/>
          <w:sz w:val="24"/>
          <w:szCs w:val="24"/>
        </w:rPr>
        <w:t xml:space="preserve"> închis de energie electrică sau de gaze naturale</w:t>
      </w:r>
      <w:r w:rsidR="00000794" w:rsidRPr="00302F48">
        <w:rPr>
          <w:rFonts w:ascii="Times New Roman" w:hAnsi="Times New Roman" w:cs="Times New Roman"/>
          <w:sz w:val="24"/>
          <w:szCs w:val="24"/>
        </w:rPr>
        <w:t xml:space="preserve">, caz în care se reia </w:t>
      </w:r>
      <w:r w:rsidR="00F11491" w:rsidRPr="00302F48">
        <w:rPr>
          <w:rFonts w:ascii="Times New Roman" w:hAnsi="Times New Roman" w:cs="Times New Roman"/>
          <w:sz w:val="24"/>
          <w:szCs w:val="24"/>
        </w:rPr>
        <w:t>procedura de emitere a unei decizii de confirmare</w:t>
      </w:r>
      <w:r w:rsidR="00E755EE" w:rsidRPr="00302F48">
        <w:rPr>
          <w:rFonts w:ascii="Times New Roman" w:hAnsi="Times New Roman" w:cs="Times New Roman"/>
          <w:sz w:val="24"/>
          <w:szCs w:val="24"/>
        </w:rPr>
        <w:t xml:space="preserve"> prevăzută de prezenta procedură</w:t>
      </w:r>
      <w:r w:rsidR="003A5F69" w:rsidRPr="00302F48">
        <w:rPr>
          <w:rFonts w:ascii="Times New Roman" w:hAnsi="Times New Roman" w:cs="Times New Roman"/>
          <w:sz w:val="24"/>
          <w:szCs w:val="24"/>
        </w:rPr>
        <w:t>.</w:t>
      </w:r>
    </w:p>
    <w:p w14:paraId="4888C04E" w14:textId="77777777" w:rsidR="00CF2E62" w:rsidRDefault="00CF2E62" w:rsidP="00302F48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0A2A6547" w14:textId="511229E9" w:rsidR="00CF2E62" w:rsidRDefault="00131AF2" w:rsidP="00302F48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7</w:t>
      </w:r>
      <w:r w:rsidR="00CF2E62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r w:rsidR="00063055">
        <w:rPr>
          <w:rFonts w:ascii="Times New Roman" w:hAnsi="Times New Roman" w:cs="Times New Roman"/>
          <w:b/>
          <w:sz w:val="24"/>
          <w:szCs w:val="24"/>
          <w:lang w:val="en-US"/>
        </w:rPr>
        <w:t xml:space="preserve">La </w:t>
      </w:r>
      <w:proofErr w:type="spellStart"/>
      <w:r w:rsidR="00063055"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r w:rsidR="00CF2E62">
        <w:rPr>
          <w:rFonts w:ascii="Times New Roman" w:hAnsi="Times New Roman" w:cs="Times New Roman"/>
          <w:b/>
          <w:sz w:val="24"/>
          <w:szCs w:val="24"/>
          <w:lang w:val="en-US"/>
        </w:rPr>
        <w:t>r</w:t>
      </w:r>
      <w:r w:rsidR="00063055">
        <w:rPr>
          <w:rFonts w:ascii="Times New Roman" w:hAnsi="Times New Roman" w:cs="Times New Roman"/>
          <w:b/>
          <w:sz w:val="24"/>
          <w:szCs w:val="24"/>
          <w:lang w:val="en-US"/>
        </w:rPr>
        <w:t>ticolul</w:t>
      </w:r>
      <w:proofErr w:type="spellEnd"/>
      <w:r w:rsidR="00063055">
        <w:rPr>
          <w:rFonts w:ascii="Times New Roman" w:hAnsi="Times New Roman" w:cs="Times New Roman"/>
          <w:b/>
          <w:sz w:val="24"/>
          <w:szCs w:val="24"/>
          <w:lang w:val="en-US"/>
        </w:rPr>
        <w:t xml:space="preserve"> 15</w:t>
      </w:r>
      <w:r w:rsidR="00CF2E62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="00CF2E62">
        <w:rPr>
          <w:rFonts w:ascii="Times New Roman" w:hAnsi="Times New Roman" w:cs="Times New Roman"/>
          <w:b/>
          <w:sz w:val="24"/>
          <w:szCs w:val="24"/>
          <w:lang w:val="en-US"/>
        </w:rPr>
        <w:t>alineatul</w:t>
      </w:r>
      <w:proofErr w:type="spellEnd"/>
      <w:r w:rsidR="00CF2E6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(2)</w:t>
      </w:r>
      <w:r w:rsidR="00CF2E62" w:rsidRPr="00CF2E6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se </w:t>
      </w:r>
      <w:proofErr w:type="spellStart"/>
      <w:r w:rsidR="00CF2E62" w:rsidRPr="00CF2E62">
        <w:rPr>
          <w:rFonts w:ascii="Times New Roman" w:hAnsi="Times New Roman" w:cs="Times New Roman"/>
          <w:b/>
          <w:sz w:val="24"/>
          <w:szCs w:val="24"/>
          <w:lang w:val="en-US"/>
        </w:rPr>
        <w:t>modifică</w:t>
      </w:r>
      <w:proofErr w:type="spellEnd"/>
      <w:r w:rsidR="00CF2E62" w:rsidRPr="00CF2E6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CF2E62" w:rsidRPr="00CF2E62">
        <w:rPr>
          <w:rFonts w:ascii="Times New Roman" w:hAnsi="Times New Roman" w:cs="Times New Roman"/>
          <w:b/>
          <w:sz w:val="24"/>
          <w:szCs w:val="24"/>
          <w:lang w:val="en-US"/>
        </w:rPr>
        <w:t>și</w:t>
      </w:r>
      <w:proofErr w:type="spellEnd"/>
      <w:r w:rsidR="00CF2E62" w:rsidRPr="00CF2E6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="00CF2E62" w:rsidRPr="00CF2E62">
        <w:rPr>
          <w:rFonts w:ascii="Times New Roman" w:hAnsi="Times New Roman" w:cs="Times New Roman"/>
          <w:b/>
          <w:sz w:val="24"/>
          <w:szCs w:val="24"/>
          <w:lang w:val="en-US"/>
        </w:rPr>
        <w:t>va</w:t>
      </w:r>
      <w:proofErr w:type="spellEnd"/>
      <w:proofErr w:type="gramEnd"/>
      <w:r w:rsidR="00CF2E62" w:rsidRPr="00CF2E6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CF2E62" w:rsidRPr="00CF2E62">
        <w:rPr>
          <w:rFonts w:ascii="Times New Roman" w:hAnsi="Times New Roman" w:cs="Times New Roman"/>
          <w:b/>
          <w:sz w:val="24"/>
          <w:szCs w:val="24"/>
          <w:lang w:val="en-US"/>
        </w:rPr>
        <w:t>avea</w:t>
      </w:r>
      <w:proofErr w:type="spellEnd"/>
      <w:r w:rsidR="00CF2E62" w:rsidRPr="00CF2E6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CF2E62" w:rsidRPr="00CF2E62">
        <w:rPr>
          <w:rFonts w:ascii="Times New Roman" w:hAnsi="Times New Roman" w:cs="Times New Roman"/>
          <w:b/>
          <w:sz w:val="24"/>
          <w:szCs w:val="24"/>
          <w:lang w:val="en-US"/>
        </w:rPr>
        <w:t>următorul</w:t>
      </w:r>
      <w:proofErr w:type="spellEnd"/>
      <w:r w:rsidR="00CF2E62" w:rsidRPr="00CF2E6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CF2E62" w:rsidRPr="00CF2E62">
        <w:rPr>
          <w:rFonts w:ascii="Times New Roman" w:hAnsi="Times New Roman" w:cs="Times New Roman"/>
          <w:b/>
          <w:sz w:val="24"/>
          <w:szCs w:val="24"/>
          <w:lang w:val="en-US"/>
        </w:rPr>
        <w:t>cuprins</w:t>
      </w:r>
      <w:proofErr w:type="spellEnd"/>
      <w:r w:rsidR="00CF2E62" w:rsidRPr="00CF2E62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14:paraId="16C2065D" w14:textId="24188833" w:rsidR="00CF2E62" w:rsidRDefault="00CF2E62" w:rsidP="00CF2E62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F2E62">
        <w:rPr>
          <w:rFonts w:ascii="Times New Roman" w:hAnsi="Times New Roman" w:cs="Times New Roman"/>
          <w:sz w:val="24"/>
          <w:szCs w:val="24"/>
        </w:rPr>
        <w:t xml:space="preserve">(2) Dacă în urma </w:t>
      </w:r>
      <w:proofErr w:type="spellStart"/>
      <w:r w:rsidRPr="00CF2E62">
        <w:rPr>
          <w:rFonts w:ascii="Times New Roman" w:hAnsi="Times New Roman" w:cs="Times New Roman"/>
          <w:sz w:val="24"/>
          <w:szCs w:val="24"/>
        </w:rPr>
        <w:t>acţiunii</w:t>
      </w:r>
      <w:proofErr w:type="spellEnd"/>
      <w:r w:rsidRPr="00CF2E62">
        <w:rPr>
          <w:rFonts w:ascii="Times New Roman" w:hAnsi="Times New Roman" w:cs="Times New Roman"/>
          <w:sz w:val="24"/>
          <w:szCs w:val="24"/>
        </w:rPr>
        <w:t xml:space="preserve"> de control întreprinse de ANRE se </w:t>
      </w:r>
      <w:proofErr w:type="spellStart"/>
      <w:r w:rsidRPr="00CF2E62">
        <w:rPr>
          <w:rFonts w:ascii="Times New Roman" w:hAnsi="Times New Roman" w:cs="Times New Roman"/>
          <w:sz w:val="24"/>
          <w:szCs w:val="24"/>
        </w:rPr>
        <w:t>stabileşte</w:t>
      </w:r>
      <w:proofErr w:type="spellEnd"/>
      <w:r w:rsidRPr="00CF2E62">
        <w:rPr>
          <w:rFonts w:ascii="Times New Roman" w:hAnsi="Times New Roman" w:cs="Times New Roman"/>
          <w:sz w:val="24"/>
          <w:szCs w:val="24"/>
        </w:rPr>
        <w:t xml:space="preserve"> că operatorul economic prevăzut la </w:t>
      </w:r>
      <w:hyperlink w:history="1">
        <w:r w:rsidRPr="00CF2E62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alin. (1)</w:t>
        </w:r>
      </w:hyperlink>
      <w:r w:rsidRPr="00CF2E62">
        <w:rPr>
          <w:rFonts w:ascii="Times New Roman" w:hAnsi="Times New Roman" w:cs="Times New Roman"/>
          <w:sz w:val="24"/>
          <w:szCs w:val="24"/>
        </w:rPr>
        <w:t xml:space="preserve"> nu a respectat prevederile deciziei de confirmare emise, ANRE aplică</w:t>
      </w:r>
      <w:r w:rsidR="009178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2E62">
        <w:rPr>
          <w:rFonts w:ascii="Times New Roman" w:hAnsi="Times New Roman" w:cs="Times New Roman"/>
          <w:sz w:val="24"/>
          <w:szCs w:val="24"/>
        </w:rPr>
        <w:t>sancţiuni</w:t>
      </w:r>
      <w:proofErr w:type="spellEnd"/>
      <w:r w:rsidR="00917835">
        <w:rPr>
          <w:rFonts w:ascii="Times New Roman" w:hAnsi="Times New Roman" w:cs="Times New Roman"/>
          <w:sz w:val="24"/>
          <w:szCs w:val="24"/>
        </w:rPr>
        <w:t xml:space="preserve"> conform prevederilor Legii și a prezentei proceduri</w:t>
      </w:r>
      <w:r w:rsidRPr="00CF2E6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CD243B4" w14:textId="77777777" w:rsidR="00434498" w:rsidRDefault="00434498" w:rsidP="00CF2E62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4F35F93E" w14:textId="5839E163" w:rsidR="00A07864" w:rsidRDefault="00434498" w:rsidP="00CF2E62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34498">
        <w:rPr>
          <w:rFonts w:ascii="Times New Roman" w:hAnsi="Times New Roman" w:cs="Times New Roman"/>
          <w:b/>
          <w:sz w:val="24"/>
          <w:szCs w:val="24"/>
          <w:lang w:val="en-US"/>
        </w:rPr>
        <w:t xml:space="preserve">Art. II </w:t>
      </w:r>
      <w:r w:rsidRPr="00434498">
        <w:rPr>
          <w:rFonts w:ascii="Times New Roman" w:hAnsi="Times New Roman" w:cs="Times New Roman"/>
          <w:sz w:val="24"/>
          <w:szCs w:val="24"/>
          <w:lang w:val="en-US"/>
        </w:rPr>
        <w:t>–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07864">
        <w:rPr>
          <w:rFonts w:ascii="Times New Roman" w:hAnsi="Times New Roman" w:cs="Times New Roman"/>
          <w:sz w:val="24"/>
          <w:szCs w:val="24"/>
          <w:lang w:val="en-US"/>
        </w:rPr>
        <w:t xml:space="preserve">(1) </w:t>
      </w:r>
      <w:proofErr w:type="spellStart"/>
      <w:r w:rsidR="00A07864">
        <w:rPr>
          <w:rFonts w:ascii="Times New Roman" w:hAnsi="Times New Roman" w:cs="Times New Roman"/>
          <w:sz w:val="24"/>
          <w:szCs w:val="24"/>
          <w:lang w:val="en-US"/>
        </w:rPr>
        <w:t>Deciziile</w:t>
      </w:r>
      <w:proofErr w:type="spellEnd"/>
      <w:r w:rsidR="00A078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07864" w:rsidRPr="00A07864">
        <w:rPr>
          <w:rFonts w:ascii="Times New Roman" w:hAnsi="Times New Roman" w:cs="Times New Roman"/>
          <w:sz w:val="24"/>
          <w:szCs w:val="24"/>
          <w:lang w:val="en-US"/>
        </w:rPr>
        <w:t xml:space="preserve">de </w:t>
      </w:r>
      <w:proofErr w:type="spellStart"/>
      <w:r w:rsidR="00A07864" w:rsidRPr="00A07864">
        <w:rPr>
          <w:rFonts w:ascii="Times New Roman" w:hAnsi="Times New Roman" w:cs="Times New Roman"/>
          <w:sz w:val="24"/>
          <w:szCs w:val="24"/>
          <w:lang w:val="en-US"/>
        </w:rPr>
        <w:t>confirmare</w:t>
      </w:r>
      <w:proofErr w:type="spellEnd"/>
      <w:r w:rsidR="00A07864" w:rsidRPr="00A07864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A07864">
        <w:rPr>
          <w:rFonts w:ascii="Times New Roman" w:hAnsi="Times New Roman" w:cs="Times New Roman"/>
          <w:sz w:val="24"/>
          <w:szCs w:val="24"/>
          <w:lang w:val="en-US"/>
        </w:rPr>
        <w:t>unui</w:t>
      </w:r>
      <w:proofErr w:type="spellEnd"/>
      <w:r w:rsidR="00A078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07864">
        <w:rPr>
          <w:rFonts w:ascii="Times New Roman" w:hAnsi="Times New Roman" w:cs="Times New Roman"/>
          <w:sz w:val="24"/>
          <w:szCs w:val="24"/>
          <w:lang w:val="en-US"/>
        </w:rPr>
        <w:t>sistem</w:t>
      </w:r>
      <w:proofErr w:type="spellEnd"/>
      <w:r w:rsidR="00A078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07864" w:rsidRPr="00A07864">
        <w:rPr>
          <w:rFonts w:ascii="Times New Roman" w:hAnsi="Times New Roman" w:cs="Times New Roman"/>
          <w:sz w:val="24"/>
          <w:szCs w:val="24"/>
          <w:lang w:val="en-US"/>
        </w:rPr>
        <w:t xml:space="preserve">de </w:t>
      </w:r>
      <w:proofErr w:type="spellStart"/>
      <w:r w:rsidR="00A07864" w:rsidRPr="00A07864">
        <w:rPr>
          <w:rFonts w:ascii="Times New Roman" w:hAnsi="Times New Roman" w:cs="Times New Roman"/>
          <w:sz w:val="24"/>
          <w:szCs w:val="24"/>
          <w:lang w:val="en-US"/>
        </w:rPr>
        <w:t>distribuţie</w:t>
      </w:r>
      <w:proofErr w:type="spellEnd"/>
      <w:r w:rsidR="00A07864" w:rsidRPr="00A078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07864" w:rsidRPr="00A07864">
        <w:rPr>
          <w:rFonts w:ascii="Times New Roman" w:hAnsi="Times New Roman" w:cs="Times New Roman"/>
          <w:sz w:val="24"/>
          <w:szCs w:val="24"/>
          <w:lang w:val="en-US"/>
        </w:rPr>
        <w:t>închis</w:t>
      </w:r>
      <w:proofErr w:type="spellEnd"/>
      <w:r w:rsidR="00A07864" w:rsidRPr="00A0786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A07864" w:rsidRPr="00A07864">
        <w:rPr>
          <w:rFonts w:ascii="Times New Roman" w:hAnsi="Times New Roman" w:cs="Times New Roman"/>
          <w:sz w:val="24"/>
          <w:szCs w:val="24"/>
          <w:lang w:val="en-US"/>
        </w:rPr>
        <w:t>energie</w:t>
      </w:r>
      <w:proofErr w:type="spellEnd"/>
      <w:r w:rsidR="00A078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07864">
        <w:rPr>
          <w:rFonts w:ascii="Times New Roman" w:hAnsi="Times New Roman" w:cs="Times New Roman"/>
          <w:sz w:val="24"/>
          <w:szCs w:val="24"/>
          <w:lang w:val="en-US"/>
        </w:rPr>
        <w:t>electrică</w:t>
      </w:r>
      <w:proofErr w:type="spellEnd"/>
      <w:r w:rsidR="00A078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07864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="00A07864">
        <w:rPr>
          <w:rFonts w:ascii="Times New Roman" w:hAnsi="Times New Roman" w:cs="Times New Roman"/>
          <w:sz w:val="24"/>
          <w:szCs w:val="24"/>
          <w:lang w:val="en-US"/>
        </w:rPr>
        <w:t xml:space="preserve"> de gaze </w:t>
      </w:r>
      <w:proofErr w:type="spellStart"/>
      <w:r w:rsidR="00A07864">
        <w:rPr>
          <w:rFonts w:ascii="Times New Roman" w:hAnsi="Times New Roman" w:cs="Times New Roman"/>
          <w:sz w:val="24"/>
          <w:szCs w:val="24"/>
          <w:lang w:val="en-US"/>
        </w:rPr>
        <w:t>natural</w:t>
      </w:r>
      <w:r w:rsidR="000C3A82">
        <w:rPr>
          <w:rFonts w:ascii="Times New Roman" w:hAnsi="Times New Roman" w:cs="Times New Roman"/>
          <w:sz w:val="24"/>
          <w:szCs w:val="24"/>
          <w:lang w:val="en-US"/>
        </w:rPr>
        <w:t>e</w:t>
      </w:r>
      <w:proofErr w:type="spellEnd"/>
      <w:r w:rsidR="00A078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07864">
        <w:rPr>
          <w:rFonts w:ascii="Times New Roman" w:hAnsi="Times New Roman" w:cs="Times New Roman"/>
          <w:sz w:val="24"/>
          <w:szCs w:val="24"/>
          <w:lang w:val="en-US"/>
        </w:rPr>
        <w:t>emise</w:t>
      </w:r>
      <w:proofErr w:type="spellEnd"/>
      <w:r w:rsidR="00A078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07864" w:rsidRPr="00A07864">
        <w:rPr>
          <w:rFonts w:ascii="Times New Roman" w:hAnsi="Times New Roman" w:cs="Times New Roman"/>
          <w:sz w:val="24"/>
          <w:szCs w:val="24"/>
          <w:lang w:val="en-US"/>
        </w:rPr>
        <w:t>până</w:t>
      </w:r>
      <w:proofErr w:type="spellEnd"/>
      <w:r w:rsidR="00A07864" w:rsidRPr="00A07864">
        <w:rPr>
          <w:rFonts w:ascii="Times New Roman" w:hAnsi="Times New Roman" w:cs="Times New Roman"/>
          <w:sz w:val="24"/>
          <w:szCs w:val="24"/>
          <w:lang w:val="en-US"/>
        </w:rPr>
        <w:t xml:space="preserve"> la data </w:t>
      </w:r>
      <w:proofErr w:type="spellStart"/>
      <w:r w:rsidR="00A07864" w:rsidRPr="00A07864">
        <w:rPr>
          <w:rFonts w:ascii="Times New Roman" w:hAnsi="Times New Roman" w:cs="Times New Roman"/>
          <w:sz w:val="24"/>
          <w:szCs w:val="24"/>
          <w:lang w:val="en-US"/>
        </w:rPr>
        <w:t>intrării</w:t>
      </w:r>
      <w:proofErr w:type="spellEnd"/>
      <w:r w:rsidR="00A07864" w:rsidRPr="00A078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07864" w:rsidRPr="00A07864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A07864" w:rsidRPr="00A078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07864" w:rsidRPr="00A07864">
        <w:rPr>
          <w:rFonts w:ascii="Times New Roman" w:hAnsi="Times New Roman" w:cs="Times New Roman"/>
          <w:sz w:val="24"/>
          <w:szCs w:val="24"/>
          <w:lang w:val="en-US"/>
        </w:rPr>
        <w:t>vigoare</w:t>
      </w:r>
      <w:proofErr w:type="spellEnd"/>
      <w:r w:rsidR="00A07864" w:rsidRPr="00A07864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A07864" w:rsidRPr="00A07864">
        <w:rPr>
          <w:rFonts w:ascii="Times New Roman" w:hAnsi="Times New Roman" w:cs="Times New Roman"/>
          <w:sz w:val="24"/>
          <w:szCs w:val="24"/>
          <w:lang w:val="en-US"/>
        </w:rPr>
        <w:t>prevederilor</w:t>
      </w:r>
      <w:proofErr w:type="spellEnd"/>
      <w:r w:rsidR="00A07864" w:rsidRPr="00A078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07864" w:rsidRPr="00A07864">
        <w:rPr>
          <w:rFonts w:ascii="Times New Roman" w:hAnsi="Times New Roman" w:cs="Times New Roman"/>
          <w:sz w:val="24"/>
          <w:szCs w:val="24"/>
          <w:lang w:val="en-US"/>
        </w:rPr>
        <w:t>prezentului</w:t>
      </w:r>
      <w:proofErr w:type="spellEnd"/>
      <w:r w:rsidR="00A07864" w:rsidRPr="00A078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07864" w:rsidRPr="00A07864">
        <w:rPr>
          <w:rFonts w:ascii="Times New Roman" w:hAnsi="Times New Roman" w:cs="Times New Roman"/>
          <w:sz w:val="24"/>
          <w:szCs w:val="24"/>
          <w:lang w:val="en-US"/>
        </w:rPr>
        <w:t>ordin</w:t>
      </w:r>
      <w:proofErr w:type="spellEnd"/>
      <w:r w:rsidR="00A07864" w:rsidRPr="00A078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07864">
        <w:rPr>
          <w:rFonts w:ascii="Times New Roman" w:hAnsi="Times New Roman" w:cs="Times New Roman"/>
          <w:sz w:val="24"/>
          <w:szCs w:val="24"/>
          <w:lang w:val="en-US"/>
        </w:rPr>
        <w:t>își</w:t>
      </w:r>
      <w:proofErr w:type="spellEnd"/>
      <w:r w:rsidR="00A078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07864">
        <w:rPr>
          <w:rFonts w:ascii="Times New Roman" w:hAnsi="Times New Roman" w:cs="Times New Roman"/>
          <w:sz w:val="24"/>
          <w:szCs w:val="24"/>
          <w:lang w:val="en-US"/>
        </w:rPr>
        <w:t>încetează</w:t>
      </w:r>
      <w:proofErr w:type="spellEnd"/>
      <w:r w:rsidR="00A078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07864">
        <w:rPr>
          <w:rFonts w:ascii="Times New Roman" w:hAnsi="Times New Roman" w:cs="Times New Roman"/>
          <w:sz w:val="24"/>
          <w:szCs w:val="24"/>
          <w:lang w:val="en-US"/>
        </w:rPr>
        <w:t>aplicabilitatea</w:t>
      </w:r>
      <w:proofErr w:type="spellEnd"/>
      <w:r w:rsidR="00A078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07864" w:rsidRPr="00A07864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A07864" w:rsidRPr="00A078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07864" w:rsidRPr="00A07864">
        <w:rPr>
          <w:rFonts w:ascii="Times New Roman" w:hAnsi="Times New Roman" w:cs="Times New Roman"/>
          <w:sz w:val="24"/>
          <w:szCs w:val="24"/>
          <w:lang w:val="en-US"/>
        </w:rPr>
        <w:t>termen</w:t>
      </w:r>
      <w:proofErr w:type="spellEnd"/>
      <w:r w:rsidR="00A07864" w:rsidRPr="00A07864">
        <w:rPr>
          <w:rFonts w:ascii="Times New Roman" w:hAnsi="Times New Roman" w:cs="Times New Roman"/>
          <w:sz w:val="24"/>
          <w:szCs w:val="24"/>
          <w:lang w:val="en-US"/>
        </w:rPr>
        <w:t xml:space="preserve"> de 5 </w:t>
      </w:r>
      <w:proofErr w:type="spellStart"/>
      <w:r w:rsidR="00A07864" w:rsidRPr="00A07864">
        <w:rPr>
          <w:rFonts w:ascii="Times New Roman" w:hAnsi="Times New Roman" w:cs="Times New Roman"/>
          <w:sz w:val="24"/>
          <w:szCs w:val="24"/>
          <w:lang w:val="en-US"/>
        </w:rPr>
        <w:t>ani</w:t>
      </w:r>
      <w:proofErr w:type="spellEnd"/>
      <w:r w:rsidR="00A07864" w:rsidRPr="00A07864">
        <w:rPr>
          <w:rFonts w:ascii="Times New Roman" w:hAnsi="Times New Roman" w:cs="Times New Roman"/>
          <w:sz w:val="24"/>
          <w:szCs w:val="24"/>
          <w:lang w:val="en-US"/>
        </w:rPr>
        <w:t xml:space="preserve"> de la data </w:t>
      </w:r>
      <w:proofErr w:type="spellStart"/>
      <w:r w:rsidR="00A07864" w:rsidRPr="00A07864">
        <w:rPr>
          <w:rFonts w:ascii="Times New Roman" w:hAnsi="Times New Roman" w:cs="Times New Roman"/>
          <w:sz w:val="24"/>
          <w:szCs w:val="24"/>
          <w:lang w:val="en-US"/>
        </w:rPr>
        <w:t>intr</w:t>
      </w:r>
      <w:r w:rsidR="00A07864">
        <w:rPr>
          <w:rFonts w:ascii="Times New Roman" w:hAnsi="Times New Roman" w:cs="Times New Roman"/>
          <w:sz w:val="24"/>
          <w:szCs w:val="24"/>
          <w:lang w:val="en-US"/>
        </w:rPr>
        <w:t>ării</w:t>
      </w:r>
      <w:proofErr w:type="spellEnd"/>
      <w:r w:rsidR="00A078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07864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A078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07864">
        <w:rPr>
          <w:rFonts w:ascii="Times New Roman" w:hAnsi="Times New Roman" w:cs="Times New Roman"/>
          <w:sz w:val="24"/>
          <w:szCs w:val="24"/>
          <w:lang w:val="en-US"/>
        </w:rPr>
        <w:t>vigoare</w:t>
      </w:r>
      <w:proofErr w:type="spellEnd"/>
      <w:r w:rsidR="00A078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A07864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="00A078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07864">
        <w:rPr>
          <w:rFonts w:ascii="Times New Roman" w:hAnsi="Times New Roman" w:cs="Times New Roman"/>
          <w:sz w:val="24"/>
          <w:szCs w:val="24"/>
          <w:lang w:val="en-US"/>
        </w:rPr>
        <w:t>acestora</w:t>
      </w:r>
      <w:proofErr w:type="spellEnd"/>
      <w:r w:rsidR="00A07864" w:rsidRPr="00A07864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097C43A2" w14:textId="25B344FE" w:rsidR="00434498" w:rsidRDefault="00A07864" w:rsidP="00A07864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(2) </w:t>
      </w:r>
      <w:r w:rsidRPr="00A07864">
        <w:rPr>
          <w:rFonts w:ascii="Times New Roman" w:hAnsi="Times New Roman" w:cs="Times New Roman"/>
          <w:sz w:val="24"/>
          <w:szCs w:val="24"/>
        </w:rPr>
        <w:t xml:space="preserve">Cu cel </w:t>
      </w:r>
      <w:proofErr w:type="spellStart"/>
      <w:r w:rsidRPr="00A07864">
        <w:rPr>
          <w:rFonts w:ascii="Times New Roman" w:hAnsi="Times New Roman" w:cs="Times New Roman"/>
          <w:sz w:val="24"/>
          <w:szCs w:val="24"/>
        </w:rPr>
        <w:t>puţin</w:t>
      </w:r>
      <w:proofErr w:type="spellEnd"/>
      <w:r w:rsidRPr="00A07864">
        <w:rPr>
          <w:rFonts w:ascii="Times New Roman" w:hAnsi="Times New Roman" w:cs="Times New Roman"/>
          <w:sz w:val="24"/>
          <w:szCs w:val="24"/>
        </w:rPr>
        <w:t xml:space="preserve"> 60 de zile înainte de împlinirea </w:t>
      </w:r>
      <w:r>
        <w:rPr>
          <w:rFonts w:ascii="Times New Roman" w:hAnsi="Times New Roman" w:cs="Times New Roman"/>
          <w:sz w:val="24"/>
          <w:szCs w:val="24"/>
        </w:rPr>
        <w:t>termenului prevăzut la alin. (1</w:t>
      </w:r>
      <w:r w:rsidRPr="00A07864">
        <w:rPr>
          <w:rFonts w:ascii="Times New Roman" w:hAnsi="Times New Roman" w:cs="Times New Roman"/>
          <w:sz w:val="24"/>
          <w:szCs w:val="24"/>
        </w:rPr>
        <w:t xml:space="preserve">), titularul poate solicita o nouă confirmare a sistemului de </w:t>
      </w:r>
      <w:proofErr w:type="spellStart"/>
      <w:r w:rsidRPr="00A07864">
        <w:rPr>
          <w:rFonts w:ascii="Times New Roman" w:hAnsi="Times New Roman" w:cs="Times New Roman"/>
          <w:sz w:val="24"/>
          <w:szCs w:val="24"/>
        </w:rPr>
        <w:t>distribuţie</w:t>
      </w:r>
      <w:proofErr w:type="spellEnd"/>
      <w:r w:rsidRPr="00A07864">
        <w:rPr>
          <w:rFonts w:ascii="Times New Roman" w:hAnsi="Times New Roman" w:cs="Times New Roman"/>
          <w:sz w:val="24"/>
          <w:szCs w:val="24"/>
        </w:rPr>
        <w:t xml:space="preserve"> închis de energie electrică sau de gaze naturale, caz în care se reia procedura </w:t>
      </w:r>
      <w:proofErr w:type="spellStart"/>
      <w:r w:rsidR="0096137A" w:rsidRPr="0096137A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="0096137A" w:rsidRPr="009613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6137A" w:rsidRPr="0096137A">
        <w:rPr>
          <w:rFonts w:ascii="Times New Roman" w:hAnsi="Times New Roman" w:cs="Times New Roman"/>
          <w:sz w:val="24"/>
          <w:szCs w:val="24"/>
          <w:lang w:val="en-US"/>
        </w:rPr>
        <w:t>confirmarea</w:t>
      </w:r>
      <w:proofErr w:type="spellEnd"/>
      <w:r w:rsidR="0096137A" w:rsidRPr="009613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6137A" w:rsidRPr="0096137A">
        <w:rPr>
          <w:rFonts w:ascii="Times New Roman" w:hAnsi="Times New Roman" w:cs="Times New Roman"/>
          <w:sz w:val="24"/>
          <w:szCs w:val="24"/>
          <w:lang w:val="en-US"/>
        </w:rPr>
        <w:t>unui</w:t>
      </w:r>
      <w:proofErr w:type="spellEnd"/>
      <w:r w:rsidR="0096137A" w:rsidRPr="009613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6137A" w:rsidRPr="0096137A">
        <w:rPr>
          <w:rFonts w:ascii="Times New Roman" w:hAnsi="Times New Roman" w:cs="Times New Roman"/>
          <w:sz w:val="24"/>
          <w:szCs w:val="24"/>
          <w:lang w:val="en-US"/>
        </w:rPr>
        <w:t>sistem</w:t>
      </w:r>
      <w:proofErr w:type="spellEnd"/>
      <w:r w:rsidR="0096137A" w:rsidRPr="0096137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96137A" w:rsidRPr="0096137A">
        <w:rPr>
          <w:rFonts w:ascii="Times New Roman" w:hAnsi="Times New Roman" w:cs="Times New Roman"/>
          <w:sz w:val="24"/>
          <w:szCs w:val="24"/>
          <w:lang w:val="en-US"/>
        </w:rPr>
        <w:t>distribuţie</w:t>
      </w:r>
      <w:proofErr w:type="spellEnd"/>
      <w:r w:rsidR="0096137A" w:rsidRPr="009613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6137A" w:rsidRPr="0096137A">
        <w:rPr>
          <w:rFonts w:ascii="Times New Roman" w:hAnsi="Times New Roman" w:cs="Times New Roman"/>
          <w:sz w:val="24"/>
          <w:szCs w:val="24"/>
          <w:lang w:val="en-US"/>
        </w:rPr>
        <w:t>închis</w:t>
      </w:r>
      <w:proofErr w:type="spellEnd"/>
      <w:r w:rsidR="0096137A" w:rsidRPr="0096137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96137A" w:rsidRPr="0096137A">
        <w:rPr>
          <w:rFonts w:ascii="Times New Roman" w:hAnsi="Times New Roman" w:cs="Times New Roman"/>
          <w:sz w:val="24"/>
          <w:szCs w:val="24"/>
          <w:lang w:val="en-US"/>
        </w:rPr>
        <w:t>energie</w:t>
      </w:r>
      <w:proofErr w:type="spellEnd"/>
      <w:r w:rsidR="0096137A" w:rsidRPr="009613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6137A" w:rsidRPr="0096137A">
        <w:rPr>
          <w:rFonts w:ascii="Times New Roman" w:hAnsi="Times New Roman" w:cs="Times New Roman"/>
          <w:sz w:val="24"/>
          <w:szCs w:val="24"/>
          <w:lang w:val="en-US"/>
        </w:rPr>
        <w:t>electrică</w:t>
      </w:r>
      <w:proofErr w:type="spellEnd"/>
      <w:r w:rsidR="0096137A" w:rsidRPr="009613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6137A" w:rsidRPr="0096137A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="0096137A" w:rsidRPr="0096137A">
        <w:rPr>
          <w:rFonts w:ascii="Times New Roman" w:hAnsi="Times New Roman" w:cs="Times New Roman"/>
          <w:sz w:val="24"/>
          <w:szCs w:val="24"/>
          <w:lang w:val="en-US"/>
        </w:rPr>
        <w:t xml:space="preserve"> de gaze </w:t>
      </w:r>
      <w:proofErr w:type="spellStart"/>
      <w:r w:rsidR="0096137A" w:rsidRPr="0096137A">
        <w:rPr>
          <w:rFonts w:ascii="Times New Roman" w:hAnsi="Times New Roman" w:cs="Times New Roman"/>
          <w:sz w:val="24"/>
          <w:szCs w:val="24"/>
          <w:lang w:val="en-US"/>
        </w:rPr>
        <w:t>naturale</w:t>
      </w:r>
      <w:proofErr w:type="spellEnd"/>
      <w:r w:rsidR="0096137A" w:rsidRPr="0096137A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A07864">
        <w:rPr>
          <w:rFonts w:ascii="Times New Roman" w:hAnsi="Times New Roman" w:cs="Times New Roman"/>
          <w:sz w:val="24"/>
          <w:szCs w:val="24"/>
        </w:rPr>
        <w:t xml:space="preserve">prevăzută </w:t>
      </w:r>
      <w:r>
        <w:rPr>
          <w:rFonts w:ascii="Times New Roman" w:hAnsi="Times New Roman" w:cs="Times New Roman"/>
          <w:sz w:val="24"/>
          <w:szCs w:val="24"/>
        </w:rPr>
        <w:t xml:space="preserve">la </w:t>
      </w:r>
      <w:proofErr w:type="spellStart"/>
      <w:r>
        <w:rPr>
          <w:rFonts w:ascii="Times New Roman" w:hAnsi="Times New Roman" w:cs="Times New Roman"/>
          <w:sz w:val="24"/>
          <w:szCs w:val="24"/>
        </w:rPr>
        <w:t>art.I</w:t>
      </w:r>
      <w:proofErr w:type="spellEnd"/>
      <w:r w:rsidRPr="00A07864">
        <w:rPr>
          <w:rFonts w:ascii="Times New Roman" w:hAnsi="Times New Roman" w:cs="Times New Roman"/>
          <w:sz w:val="24"/>
          <w:szCs w:val="24"/>
        </w:rPr>
        <w:t>.</w:t>
      </w:r>
    </w:p>
    <w:p w14:paraId="35DA8A04" w14:textId="77777777" w:rsidR="009B18AC" w:rsidRDefault="009B18AC" w:rsidP="00CF2E62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192FEC2E" w14:textId="19F4BBB8" w:rsidR="00074910" w:rsidRDefault="009B18AC" w:rsidP="00CF2E62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18AC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Art. I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434498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9B18A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9B18AC">
        <w:rPr>
          <w:rFonts w:ascii="Times New Roman" w:hAnsi="Times New Roman" w:cs="Times New Roman"/>
          <w:sz w:val="24"/>
          <w:szCs w:val="24"/>
          <w:lang w:val="en-US"/>
        </w:rPr>
        <w:t>–</w:t>
      </w:r>
      <w:r w:rsidR="000749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Operatorii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economici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solicitanţi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ai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confirmării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unui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sistem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distribuţie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închis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energie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electrică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 de gaze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naturale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precum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operatorii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economici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 care au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obţinut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 de la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Autoritatea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Naţională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Reglementare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confirmarea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încadrării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într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-un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sistem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distribuţie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închis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energie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electrică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 de gaze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naturale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duc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îndeplinire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prevederile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prezentului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ordin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iar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compartimentele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cadrul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Autorităţii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Naţionale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Reglementare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vor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urmări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respectarea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acestora</w:t>
      </w:r>
      <w:proofErr w:type="spellEnd"/>
      <w:r w:rsidR="00434498" w:rsidRPr="00434498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27839D23" w14:textId="77777777" w:rsidR="0097278B" w:rsidRDefault="0097278B" w:rsidP="00CF2E62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BED8E1A" w14:textId="37C7896D" w:rsidR="009B18AC" w:rsidRPr="00074910" w:rsidRDefault="00074910" w:rsidP="00074910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74910">
        <w:rPr>
          <w:rFonts w:ascii="Times New Roman" w:hAnsi="Times New Roman" w:cs="Times New Roman"/>
          <w:b/>
          <w:sz w:val="24"/>
          <w:szCs w:val="24"/>
          <w:lang w:val="en-US"/>
        </w:rPr>
        <w:t>Art. I</w:t>
      </w:r>
      <w:r w:rsidR="00434498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074910"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proofErr w:type="spellStart"/>
      <w:r w:rsidRPr="00074910">
        <w:rPr>
          <w:rFonts w:ascii="Times New Roman" w:hAnsi="Times New Roman" w:cs="Times New Roman"/>
          <w:sz w:val="24"/>
          <w:szCs w:val="24"/>
          <w:lang w:val="en-US"/>
        </w:rPr>
        <w:t>Prezentul</w:t>
      </w:r>
      <w:proofErr w:type="spellEnd"/>
      <w:r w:rsidRPr="000749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74910">
        <w:rPr>
          <w:rFonts w:ascii="Times New Roman" w:hAnsi="Times New Roman" w:cs="Times New Roman"/>
          <w:sz w:val="24"/>
          <w:szCs w:val="24"/>
          <w:lang w:val="en-US"/>
        </w:rPr>
        <w:t>ordin</w:t>
      </w:r>
      <w:proofErr w:type="spellEnd"/>
      <w:r w:rsidRPr="00074910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Pr="00074910">
        <w:rPr>
          <w:rFonts w:ascii="Times New Roman" w:hAnsi="Times New Roman" w:cs="Times New Roman"/>
          <w:sz w:val="24"/>
          <w:szCs w:val="24"/>
          <w:lang w:val="en-US"/>
        </w:rPr>
        <w:t>publică</w:t>
      </w:r>
      <w:proofErr w:type="spellEnd"/>
      <w:r w:rsidRPr="000749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74910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0749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74910">
        <w:rPr>
          <w:rFonts w:ascii="Times New Roman" w:hAnsi="Times New Roman" w:cs="Times New Roman"/>
          <w:sz w:val="24"/>
          <w:szCs w:val="24"/>
          <w:lang w:val="en-US"/>
        </w:rPr>
        <w:t>Monitorul</w:t>
      </w:r>
      <w:proofErr w:type="spellEnd"/>
      <w:r w:rsidRPr="000749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74910">
        <w:rPr>
          <w:rFonts w:ascii="Times New Roman" w:hAnsi="Times New Roman" w:cs="Times New Roman"/>
          <w:sz w:val="24"/>
          <w:szCs w:val="24"/>
          <w:lang w:val="en-US"/>
        </w:rPr>
        <w:t>Oficial</w:t>
      </w:r>
      <w:proofErr w:type="spellEnd"/>
      <w:r w:rsidRPr="00074910">
        <w:rPr>
          <w:rFonts w:ascii="Times New Roman" w:hAnsi="Times New Roman" w:cs="Times New Roman"/>
          <w:sz w:val="24"/>
          <w:szCs w:val="24"/>
          <w:lang w:val="en-US"/>
        </w:rPr>
        <w:t xml:space="preserve"> al </w:t>
      </w:r>
      <w:proofErr w:type="spellStart"/>
      <w:r w:rsidRPr="00074910">
        <w:rPr>
          <w:rFonts w:ascii="Times New Roman" w:hAnsi="Times New Roman" w:cs="Times New Roman"/>
          <w:sz w:val="24"/>
          <w:szCs w:val="24"/>
          <w:lang w:val="en-US"/>
        </w:rPr>
        <w:t>României</w:t>
      </w:r>
      <w:proofErr w:type="spellEnd"/>
      <w:r w:rsidRPr="00074910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074910">
        <w:rPr>
          <w:rFonts w:ascii="Times New Roman" w:hAnsi="Times New Roman" w:cs="Times New Roman"/>
          <w:sz w:val="24"/>
          <w:szCs w:val="24"/>
          <w:lang w:val="en-US"/>
        </w:rPr>
        <w:t>Partea</w:t>
      </w:r>
      <w:proofErr w:type="spellEnd"/>
      <w:r w:rsidRPr="00074910">
        <w:rPr>
          <w:rFonts w:ascii="Times New Roman" w:hAnsi="Times New Roman" w:cs="Times New Roman"/>
          <w:sz w:val="24"/>
          <w:szCs w:val="24"/>
          <w:lang w:val="en-US"/>
        </w:rPr>
        <w:t xml:space="preserve"> I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intră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vigoare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la data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publicării</w:t>
      </w:r>
      <w:proofErr w:type="spellEnd"/>
      <w:r w:rsidRPr="00074910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4146527E" w14:textId="77777777" w:rsidR="00CF2E62" w:rsidRDefault="00CF2E62" w:rsidP="00302F48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53C3B376" w14:textId="77777777" w:rsidR="00302F48" w:rsidRPr="00302F48" w:rsidRDefault="00302F48" w:rsidP="00302F48">
      <w:pPr>
        <w:autoSpaceDE w:val="0"/>
        <w:autoSpaceDN w:val="0"/>
        <w:adjustRightInd w:val="0"/>
        <w:spacing w:after="0" w:line="360" w:lineRule="auto"/>
        <w:ind w:left="-426" w:right="-427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3C7C2F3B" w14:textId="77777777" w:rsidR="004E26A3" w:rsidRPr="00302F48" w:rsidRDefault="004E26A3" w:rsidP="00302F48">
      <w:pPr>
        <w:spacing w:after="0" w:line="360" w:lineRule="auto"/>
        <w:ind w:left="-426" w:right="-427"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2F48">
        <w:rPr>
          <w:rFonts w:ascii="Times New Roman" w:hAnsi="Times New Roman" w:cs="Times New Roman"/>
          <w:b/>
          <w:bCs/>
          <w:sz w:val="24"/>
          <w:szCs w:val="24"/>
        </w:rPr>
        <w:t>Președintele Autorității Naționale de Reglementare în Domeniul Energiei</w:t>
      </w:r>
    </w:p>
    <w:p w14:paraId="55F5C9E3" w14:textId="1E625693" w:rsidR="004E26A3" w:rsidRPr="00302F48" w:rsidRDefault="004E26A3" w:rsidP="00302F48">
      <w:pPr>
        <w:spacing w:after="0" w:line="360" w:lineRule="auto"/>
        <w:ind w:left="-426" w:right="-427"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2F48">
        <w:rPr>
          <w:rFonts w:ascii="Times New Roman" w:hAnsi="Times New Roman" w:cs="Times New Roman"/>
          <w:b/>
          <w:bCs/>
          <w:sz w:val="24"/>
          <w:szCs w:val="24"/>
        </w:rPr>
        <w:t>DUMITRU CHIRIȚĂ</w:t>
      </w:r>
    </w:p>
    <w:sectPr w:rsidR="004E26A3" w:rsidRPr="00302F48" w:rsidSect="00A44991">
      <w:footerReference w:type="default" r:id="rId8"/>
      <w:pgSz w:w="11907" w:h="16839" w:code="9"/>
      <w:pgMar w:top="900" w:right="1418" w:bottom="630" w:left="1418" w:header="720" w:footer="720" w:gutter="0"/>
      <w:cols w:space="720"/>
      <w:docGrid w:linePitch="299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30CCFE9" w16cid:durableId="233D48BB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9CB089" w14:textId="77777777" w:rsidR="00C17928" w:rsidRDefault="00C17928" w:rsidP="002834E7">
      <w:pPr>
        <w:spacing w:after="0" w:line="240" w:lineRule="auto"/>
      </w:pPr>
      <w:r>
        <w:separator/>
      </w:r>
    </w:p>
  </w:endnote>
  <w:endnote w:type="continuationSeparator" w:id="0">
    <w:p w14:paraId="5A056653" w14:textId="77777777" w:rsidR="00C17928" w:rsidRDefault="00C17928" w:rsidP="00283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2674856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BFD21F6" w14:textId="1F2B7186" w:rsidR="009D4B79" w:rsidRDefault="009D4B7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6137A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290C9FC1" w14:textId="77777777" w:rsidR="009D4B79" w:rsidRDefault="009D4B7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4CAE50" w14:textId="77777777" w:rsidR="00C17928" w:rsidRDefault="00C17928" w:rsidP="002834E7">
      <w:pPr>
        <w:spacing w:after="0" w:line="240" w:lineRule="auto"/>
      </w:pPr>
      <w:r>
        <w:separator/>
      </w:r>
    </w:p>
  </w:footnote>
  <w:footnote w:type="continuationSeparator" w:id="0">
    <w:p w14:paraId="1DE97687" w14:textId="77777777" w:rsidR="00C17928" w:rsidRDefault="00C17928" w:rsidP="002834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51318"/>
    <w:multiLevelType w:val="hybridMultilevel"/>
    <w:tmpl w:val="6270D12E"/>
    <w:lvl w:ilvl="0" w:tplc="3522B6D2">
      <w:start w:val="1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81A2C"/>
    <w:multiLevelType w:val="hybridMultilevel"/>
    <w:tmpl w:val="E5406B76"/>
    <w:lvl w:ilvl="0" w:tplc="FC6C4526">
      <w:start w:val="1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992C9A"/>
    <w:multiLevelType w:val="hybridMultilevel"/>
    <w:tmpl w:val="C6DA2C7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B97199"/>
    <w:multiLevelType w:val="hybridMultilevel"/>
    <w:tmpl w:val="0D0AA92E"/>
    <w:lvl w:ilvl="0" w:tplc="DAEC1D78">
      <w:start w:val="8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4" w15:restartNumberingAfterBreak="0">
    <w:nsid w:val="23D26D75"/>
    <w:multiLevelType w:val="hybridMultilevel"/>
    <w:tmpl w:val="528E83B4"/>
    <w:lvl w:ilvl="0" w:tplc="0418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FC0DCC"/>
    <w:multiLevelType w:val="hybridMultilevel"/>
    <w:tmpl w:val="0538A214"/>
    <w:lvl w:ilvl="0" w:tplc="D466FAA6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C9715F"/>
    <w:multiLevelType w:val="hybridMultilevel"/>
    <w:tmpl w:val="B0A4268C"/>
    <w:lvl w:ilvl="0" w:tplc="68A86484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573DDB"/>
    <w:multiLevelType w:val="hybridMultilevel"/>
    <w:tmpl w:val="23A00F8C"/>
    <w:lvl w:ilvl="0" w:tplc="68A86484">
      <w:start w:val="1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336937"/>
    <w:multiLevelType w:val="hybridMultilevel"/>
    <w:tmpl w:val="4C8AAE2C"/>
    <w:lvl w:ilvl="0" w:tplc="68A86484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8E4AF2"/>
    <w:multiLevelType w:val="hybridMultilevel"/>
    <w:tmpl w:val="24EE02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F654E6"/>
    <w:multiLevelType w:val="hybridMultilevel"/>
    <w:tmpl w:val="EC5657D8"/>
    <w:lvl w:ilvl="0" w:tplc="A36CEED2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546911"/>
    <w:multiLevelType w:val="hybridMultilevel"/>
    <w:tmpl w:val="E366442E"/>
    <w:lvl w:ilvl="0" w:tplc="A36CEED2">
      <w:start w:val="1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E6670D"/>
    <w:multiLevelType w:val="hybridMultilevel"/>
    <w:tmpl w:val="62C82886"/>
    <w:lvl w:ilvl="0" w:tplc="E3A6FF26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 w15:restartNumberingAfterBreak="0">
    <w:nsid w:val="507B4690"/>
    <w:multiLevelType w:val="hybridMultilevel"/>
    <w:tmpl w:val="E366442E"/>
    <w:lvl w:ilvl="0" w:tplc="A36CEED2">
      <w:start w:val="1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525DB1"/>
    <w:multiLevelType w:val="hybridMultilevel"/>
    <w:tmpl w:val="7FF44F0E"/>
    <w:lvl w:ilvl="0" w:tplc="FC6C4526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29135C"/>
    <w:multiLevelType w:val="hybridMultilevel"/>
    <w:tmpl w:val="8D6E27E2"/>
    <w:lvl w:ilvl="0" w:tplc="5D7834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35A03A8"/>
    <w:multiLevelType w:val="hybridMultilevel"/>
    <w:tmpl w:val="D460FC96"/>
    <w:lvl w:ilvl="0" w:tplc="27F438F8">
      <w:start w:val="10"/>
      <w:numFmt w:val="decimal"/>
      <w:lvlText w:val="%1."/>
      <w:lvlJc w:val="left"/>
      <w:pPr>
        <w:ind w:left="60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AF278C"/>
    <w:multiLevelType w:val="hybridMultilevel"/>
    <w:tmpl w:val="C9EE6A50"/>
    <w:lvl w:ilvl="0" w:tplc="9A729E44">
      <w:start w:val="10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3"/>
  </w:num>
  <w:num w:numId="3">
    <w:abstractNumId w:val="16"/>
  </w:num>
  <w:num w:numId="4">
    <w:abstractNumId w:val="8"/>
  </w:num>
  <w:num w:numId="5">
    <w:abstractNumId w:val="4"/>
  </w:num>
  <w:num w:numId="6">
    <w:abstractNumId w:val="6"/>
  </w:num>
  <w:num w:numId="7">
    <w:abstractNumId w:val="1"/>
  </w:num>
  <w:num w:numId="8">
    <w:abstractNumId w:val="7"/>
  </w:num>
  <w:num w:numId="9">
    <w:abstractNumId w:val="2"/>
  </w:num>
  <w:num w:numId="10">
    <w:abstractNumId w:val="17"/>
  </w:num>
  <w:num w:numId="11">
    <w:abstractNumId w:val="14"/>
  </w:num>
  <w:num w:numId="12">
    <w:abstractNumId w:val="5"/>
  </w:num>
  <w:num w:numId="13">
    <w:abstractNumId w:val="11"/>
  </w:num>
  <w:num w:numId="14">
    <w:abstractNumId w:val="13"/>
  </w:num>
  <w:num w:numId="15">
    <w:abstractNumId w:val="10"/>
  </w:num>
  <w:num w:numId="16">
    <w:abstractNumId w:val="0"/>
  </w:num>
  <w:num w:numId="17">
    <w:abstractNumId w:val="9"/>
  </w:num>
  <w:num w:numId="18">
    <w:abstractNumId w:val="1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ocumentProtection w:edit="trackedChanges" w:enforcement="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502"/>
    <w:rsid w:val="00000794"/>
    <w:rsid w:val="00000CE1"/>
    <w:rsid w:val="00000FD2"/>
    <w:rsid w:val="000010F5"/>
    <w:rsid w:val="000019F1"/>
    <w:rsid w:val="00001EBC"/>
    <w:rsid w:val="0000210F"/>
    <w:rsid w:val="00002EEE"/>
    <w:rsid w:val="00004E24"/>
    <w:rsid w:val="000068B6"/>
    <w:rsid w:val="00007394"/>
    <w:rsid w:val="00007AFB"/>
    <w:rsid w:val="00007B2D"/>
    <w:rsid w:val="00007C19"/>
    <w:rsid w:val="000102E4"/>
    <w:rsid w:val="000105DC"/>
    <w:rsid w:val="00010995"/>
    <w:rsid w:val="00011E8D"/>
    <w:rsid w:val="00013E15"/>
    <w:rsid w:val="000149C1"/>
    <w:rsid w:val="0001593B"/>
    <w:rsid w:val="00016B35"/>
    <w:rsid w:val="00017C76"/>
    <w:rsid w:val="00020B56"/>
    <w:rsid w:val="000218BD"/>
    <w:rsid w:val="00021EE3"/>
    <w:rsid w:val="00021FCF"/>
    <w:rsid w:val="00022184"/>
    <w:rsid w:val="000231C5"/>
    <w:rsid w:val="0002344D"/>
    <w:rsid w:val="000267B9"/>
    <w:rsid w:val="00026B15"/>
    <w:rsid w:val="0003264D"/>
    <w:rsid w:val="00032930"/>
    <w:rsid w:val="00033281"/>
    <w:rsid w:val="000334ED"/>
    <w:rsid w:val="000347C3"/>
    <w:rsid w:val="000376DF"/>
    <w:rsid w:val="00037E5C"/>
    <w:rsid w:val="00040151"/>
    <w:rsid w:val="00040B31"/>
    <w:rsid w:val="0004196A"/>
    <w:rsid w:val="00041AB8"/>
    <w:rsid w:val="00042C87"/>
    <w:rsid w:val="0004318F"/>
    <w:rsid w:val="00045D46"/>
    <w:rsid w:val="00046A04"/>
    <w:rsid w:val="00047162"/>
    <w:rsid w:val="00047CF3"/>
    <w:rsid w:val="00047DBF"/>
    <w:rsid w:val="0005030D"/>
    <w:rsid w:val="000509F4"/>
    <w:rsid w:val="00051F8F"/>
    <w:rsid w:val="00052527"/>
    <w:rsid w:val="00052B4A"/>
    <w:rsid w:val="00052DCF"/>
    <w:rsid w:val="00053A1E"/>
    <w:rsid w:val="00054695"/>
    <w:rsid w:val="00054723"/>
    <w:rsid w:val="00054FBC"/>
    <w:rsid w:val="00055F29"/>
    <w:rsid w:val="000560D6"/>
    <w:rsid w:val="00060903"/>
    <w:rsid w:val="0006127D"/>
    <w:rsid w:val="00061DE1"/>
    <w:rsid w:val="00062DFB"/>
    <w:rsid w:val="00062EB8"/>
    <w:rsid w:val="00063055"/>
    <w:rsid w:val="00064151"/>
    <w:rsid w:val="00065219"/>
    <w:rsid w:val="000657C7"/>
    <w:rsid w:val="00065F8B"/>
    <w:rsid w:val="00067892"/>
    <w:rsid w:val="00067D00"/>
    <w:rsid w:val="00071191"/>
    <w:rsid w:val="00072187"/>
    <w:rsid w:val="000730B2"/>
    <w:rsid w:val="00073542"/>
    <w:rsid w:val="000743A3"/>
    <w:rsid w:val="00074910"/>
    <w:rsid w:val="00074B57"/>
    <w:rsid w:val="00075394"/>
    <w:rsid w:val="00076561"/>
    <w:rsid w:val="00077A56"/>
    <w:rsid w:val="00080041"/>
    <w:rsid w:val="000820FD"/>
    <w:rsid w:val="000823D6"/>
    <w:rsid w:val="00082881"/>
    <w:rsid w:val="00084509"/>
    <w:rsid w:val="000854EC"/>
    <w:rsid w:val="00087B38"/>
    <w:rsid w:val="00091ABB"/>
    <w:rsid w:val="00091F57"/>
    <w:rsid w:val="00093509"/>
    <w:rsid w:val="0009476C"/>
    <w:rsid w:val="00094BB2"/>
    <w:rsid w:val="00094C01"/>
    <w:rsid w:val="00095ACD"/>
    <w:rsid w:val="000A2C22"/>
    <w:rsid w:val="000A37C0"/>
    <w:rsid w:val="000A37D2"/>
    <w:rsid w:val="000A44DD"/>
    <w:rsid w:val="000A4EC0"/>
    <w:rsid w:val="000A7AFA"/>
    <w:rsid w:val="000A7CFA"/>
    <w:rsid w:val="000B1432"/>
    <w:rsid w:val="000B265C"/>
    <w:rsid w:val="000B2884"/>
    <w:rsid w:val="000B31C7"/>
    <w:rsid w:val="000B4327"/>
    <w:rsid w:val="000B46CC"/>
    <w:rsid w:val="000B4F75"/>
    <w:rsid w:val="000B5ADD"/>
    <w:rsid w:val="000B738E"/>
    <w:rsid w:val="000C20C6"/>
    <w:rsid w:val="000C30DB"/>
    <w:rsid w:val="000C3281"/>
    <w:rsid w:val="000C3A82"/>
    <w:rsid w:val="000C3ADF"/>
    <w:rsid w:val="000C4AA0"/>
    <w:rsid w:val="000C621E"/>
    <w:rsid w:val="000C64A6"/>
    <w:rsid w:val="000C6C3D"/>
    <w:rsid w:val="000C6D1F"/>
    <w:rsid w:val="000C72A9"/>
    <w:rsid w:val="000C76D6"/>
    <w:rsid w:val="000C7CAA"/>
    <w:rsid w:val="000D0156"/>
    <w:rsid w:val="000D2CC4"/>
    <w:rsid w:val="000D4288"/>
    <w:rsid w:val="000D4B7B"/>
    <w:rsid w:val="000D53F1"/>
    <w:rsid w:val="000D5423"/>
    <w:rsid w:val="000D6322"/>
    <w:rsid w:val="000D69DE"/>
    <w:rsid w:val="000E05EF"/>
    <w:rsid w:val="000E0BCB"/>
    <w:rsid w:val="000E16A8"/>
    <w:rsid w:val="000E185A"/>
    <w:rsid w:val="000E2579"/>
    <w:rsid w:val="000E35A4"/>
    <w:rsid w:val="000E39D0"/>
    <w:rsid w:val="000E4EAD"/>
    <w:rsid w:val="000E57A0"/>
    <w:rsid w:val="000E5C5B"/>
    <w:rsid w:val="000F093F"/>
    <w:rsid w:val="000F1199"/>
    <w:rsid w:val="000F1FC2"/>
    <w:rsid w:val="000F4210"/>
    <w:rsid w:val="000F5C56"/>
    <w:rsid w:val="000F6073"/>
    <w:rsid w:val="000F7A17"/>
    <w:rsid w:val="0010022C"/>
    <w:rsid w:val="00100407"/>
    <w:rsid w:val="00100614"/>
    <w:rsid w:val="00100AB5"/>
    <w:rsid w:val="001025AC"/>
    <w:rsid w:val="00102FF0"/>
    <w:rsid w:val="001044A4"/>
    <w:rsid w:val="0010560A"/>
    <w:rsid w:val="001074C9"/>
    <w:rsid w:val="00110643"/>
    <w:rsid w:val="00111156"/>
    <w:rsid w:val="00111233"/>
    <w:rsid w:val="001119DD"/>
    <w:rsid w:val="00111AF8"/>
    <w:rsid w:val="00111B00"/>
    <w:rsid w:val="00112451"/>
    <w:rsid w:val="00112656"/>
    <w:rsid w:val="0011299F"/>
    <w:rsid w:val="00114B2D"/>
    <w:rsid w:val="00114F2D"/>
    <w:rsid w:val="00115755"/>
    <w:rsid w:val="0011593E"/>
    <w:rsid w:val="001165FD"/>
    <w:rsid w:val="001177EE"/>
    <w:rsid w:val="001204F1"/>
    <w:rsid w:val="00120E1E"/>
    <w:rsid w:val="001219AC"/>
    <w:rsid w:val="00121D99"/>
    <w:rsid w:val="00122447"/>
    <w:rsid w:val="00123F7B"/>
    <w:rsid w:val="001244B2"/>
    <w:rsid w:val="001263CA"/>
    <w:rsid w:val="00127A8A"/>
    <w:rsid w:val="00130E09"/>
    <w:rsid w:val="00131AF2"/>
    <w:rsid w:val="0013314B"/>
    <w:rsid w:val="00136207"/>
    <w:rsid w:val="00136B46"/>
    <w:rsid w:val="001372BD"/>
    <w:rsid w:val="001401A3"/>
    <w:rsid w:val="0014098A"/>
    <w:rsid w:val="001424E2"/>
    <w:rsid w:val="0014306C"/>
    <w:rsid w:val="001433ED"/>
    <w:rsid w:val="00143A2E"/>
    <w:rsid w:val="00143EE4"/>
    <w:rsid w:val="0014462F"/>
    <w:rsid w:val="00144D87"/>
    <w:rsid w:val="00145158"/>
    <w:rsid w:val="0015257C"/>
    <w:rsid w:val="00152F86"/>
    <w:rsid w:val="00153AFF"/>
    <w:rsid w:val="001544CD"/>
    <w:rsid w:val="00155C30"/>
    <w:rsid w:val="00156C04"/>
    <w:rsid w:val="001571CE"/>
    <w:rsid w:val="00160C59"/>
    <w:rsid w:val="0016156D"/>
    <w:rsid w:val="00161AA6"/>
    <w:rsid w:val="00163351"/>
    <w:rsid w:val="0016338A"/>
    <w:rsid w:val="001635A3"/>
    <w:rsid w:val="001642C8"/>
    <w:rsid w:val="00164E92"/>
    <w:rsid w:val="00164F24"/>
    <w:rsid w:val="00165149"/>
    <w:rsid w:val="00165AE1"/>
    <w:rsid w:val="0016692B"/>
    <w:rsid w:val="00166E6D"/>
    <w:rsid w:val="00167458"/>
    <w:rsid w:val="00167FFB"/>
    <w:rsid w:val="0017074E"/>
    <w:rsid w:val="00170889"/>
    <w:rsid w:val="00170B65"/>
    <w:rsid w:val="0017193D"/>
    <w:rsid w:val="00175FF1"/>
    <w:rsid w:val="0017718B"/>
    <w:rsid w:val="00177D28"/>
    <w:rsid w:val="00180502"/>
    <w:rsid w:val="00182B0F"/>
    <w:rsid w:val="001843F3"/>
    <w:rsid w:val="00184CE0"/>
    <w:rsid w:val="00185048"/>
    <w:rsid w:val="00185DEC"/>
    <w:rsid w:val="00185F91"/>
    <w:rsid w:val="00186163"/>
    <w:rsid w:val="001867C8"/>
    <w:rsid w:val="00187CF7"/>
    <w:rsid w:val="00195626"/>
    <w:rsid w:val="001957C8"/>
    <w:rsid w:val="00196797"/>
    <w:rsid w:val="001977AA"/>
    <w:rsid w:val="001A16DE"/>
    <w:rsid w:val="001A22B2"/>
    <w:rsid w:val="001A2453"/>
    <w:rsid w:val="001A2E49"/>
    <w:rsid w:val="001A4CEB"/>
    <w:rsid w:val="001A50A9"/>
    <w:rsid w:val="001A65E6"/>
    <w:rsid w:val="001A7570"/>
    <w:rsid w:val="001B060E"/>
    <w:rsid w:val="001B0FEC"/>
    <w:rsid w:val="001B2A26"/>
    <w:rsid w:val="001B2CA8"/>
    <w:rsid w:val="001B3527"/>
    <w:rsid w:val="001B37C8"/>
    <w:rsid w:val="001B3F02"/>
    <w:rsid w:val="001B41AA"/>
    <w:rsid w:val="001B5037"/>
    <w:rsid w:val="001B5B4A"/>
    <w:rsid w:val="001B647F"/>
    <w:rsid w:val="001C22FB"/>
    <w:rsid w:val="001C307F"/>
    <w:rsid w:val="001C521D"/>
    <w:rsid w:val="001C5BDE"/>
    <w:rsid w:val="001C7158"/>
    <w:rsid w:val="001C78F3"/>
    <w:rsid w:val="001D0284"/>
    <w:rsid w:val="001D0A6F"/>
    <w:rsid w:val="001D0E11"/>
    <w:rsid w:val="001D1F55"/>
    <w:rsid w:val="001D236E"/>
    <w:rsid w:val="001D3C36"/>
    <w:rsid w:val="001D539E"/>
    <w:rsid w:val="001D55B0"/>
    <w:rsid w:val="001D5F49"/>
    <w:rsid w:val="001D6419"/>
    <w:rsid w:val="001D7519"/>
    <w:rsid w:val="001E0FC3"/>
    <w:rsid w:val="001E0FCA"/>
    <w:rsid w:val="001E3389"/>
    <w:rsid w:val="001E3ADB"/>
    <w:rsid w:val="001E3FCD"/>
    <w:rsid w:val="001E40DA"/>
    <w:rsid w:val="001E53CC"/>
    <w:rsid w:val="001E5568"/>
    <w:rsid w:val="001E6639"/>
    <w:rsid w:val="001E6B05"/>
    <w:rsid w:val="001F1C44"/>
    <w:rsid w:val="001F367A"/>
    <w:rsid w:val="001F38D6"/>
    <w:rsid w:val="001F447D"/>
    <w:rsid w:val="001F4F1A"/>
    <w:rsid w:val="001F51D1"/>
    <w:rsid w:val="001F686A"/>
    <w:rsid w:val="001F756C"/>
    <w:rsid w:val="001F7F8B"/>
    <w:rsid w:val="00200481"/>
    <w:rsid w:val="002008D0"/>
    <w:rsid w:val="00201208"/>
    <w:rsid w:val="0020127C"/>
    <w:rsid w:val="0020144E"/>
    <w:rsid w:val="00201D3A"/>
    <w:rsid w:val="00202442"/>
    <w:rsid w:val="00202818"/>
    <w:rsid w:val="00203759"/>
    <w:rsid w:val="002039CA"/>
    <w:rsid w:val="002053DE"/>
    <w:rsid w:val="002054FE"/>
    <w:rsid w:val="00205D5E"/>
    <w:rsid w:val="00205E1F"/>
    <w:rsid w:val="00206378"/>
    <w:rsid w:val="00207364"/>
    <w:rsid w:val="00212A49"/>
    <w:rsid w:val="00212E87"/>
    <w:rsid w:val="00213A79"/>
    <w:rsid w:val="00214233"/>
    <w:rsid w:val="00216996"/>
    <w:rsid w:val="0021709E"/>
    <w:rsid w:val="002203A7"/>
    <w:rsid w:val="002207EB"/>
    <w:rsid w:val="00223191"/>
    <w:rsid w:val="0022383F"/>
    <w:rsid w:val="00227D79"/>
    <w:rsid w:val="002301A3"/>
    <w:rsid w:val="00230206"/>
    <w:rsid w:val="00232496"/>
    <w:rsid w:val="00232B6D"/>
    <w:rsid w:val="002331C1"/>
    <w:rsid w:val="00233539"/>
    <w:rsid w:val="002351DE"/>
    <w:rsid w:val="0024154C"/>
    <w:rsid w:val="00242A7B"/>
    <w:rsid w:val="00242BA1"/>
    <w:rsid w:val="00243297"/>
    <w:rsid w:val="00244452"/>
    <w:rsid w:val="00244F33"/>
    <w:rsid w:val="00245C8B"/>
    <w:rsid w:val="002461F9"/>
    <w:rsid w:val="00246908"/>
    <w:rsid w:val="002513FF"/>
    <w:rsid w:val="00251ACF"/>
    <w:rsid w:val="00253B78"/>
    <w:rsid w:val="0025492F"/>
    <w:rsid w:val="00255E85"/>
    <w:rsid w:val="00257CAA"/>
    <w:rsid w:val="002612CF"/>
    <w:rsid w:val="0026152A"/>
    <w:rsid w:val="002617FF"/>
    <w:rsid w:val="00261C6C"/>
    <w:rsid w:val="00262EE5"/>
    <w:rsid w:val="00263431"/>
    <w:rsid w:val="00263507"/>
    <w:rsid w:val="00264C44"/>
    <w:rsid w:val="00264DEC"/>
    <w:rsid w:val="002650ED"/>
    <w:rsid w:val="00266005"/>
    <w:rsid w:val="0026624E"/>
    <w:rsid w:val="00271F4B"/>
    <w:rsid w:val="00272900"/>
    <w:rsid w:val="00273988"/>
    <w:rsid w:val="0027446E"/>
    <w:rsid w:val="00275792"/>
    <w:rsid w:val="00275E75"/>
    <w:rsid w:val="00276110"/>
    <w:rsid w:val="00277D15"/>
    <w:rsid w:val="00277E9F"/>
    <w:rsid w:val="00280124"/>
    <w:rsid w:val="002801B9"/>
    <w:rsid w:val="002803FB"/>
    <w:rsid w:val="00280F4D"/>
    <w:rsid w:val="00282F99"/>
    <w:rsid w:val="002834E7"/>
    <w:rsid w:val="00283B4C"/>
    <w:rsid w:val="00283B7F"/>
    <w:rsid w:val="00286398"/>
    <w:rsid w:val="00286A65"/>
    <w:rsid w:val="00287002"/>
    <w:rsid w:val="00287564"/>
    <w:rsid w:val="00287BD1"/>
    <w:rsid w:val="00290198"/>
    <w:rsid w:val="0029130B"/>
    <w:rsid w:val="00291747"/>
    <w:rsid w:val="00291D16"/>
    <w:rsid w:val="00292A29"/>
    <w:rsid w:val="00292B73"/>
    <w:rsid w:val="00292C5F"/>
    <w:rsid w:val="00294382"/>
    <w:rsid w:val="002947B4"/>
    <w:rsid w:val="00296C35"/>
    <w:rsid w:val="002978E0"/>
    <w:rsid w:val="00297A86"/>
    <w:rsid w:val="002A02A3"/>
    <w:rsid w:val="002A035D"/>
    <w:rsid w:val="002A0887"/>
    <w:rsid w:val="002A4ABE"/>
    <w:rsid w:val="002A57AD"/>
    <w:rsid w:val="002A690B"/>
    <w:rsid w:val="002A76BD"/>
    <w:rsid w:val="002A7772"/>
    <w:rsid w:val="002B093B"/>
    <w:rsid w:val="002B14A5"/>
    <w:rsid w:val="002B1CB0"/>
    <w:rsid w:val="002B20B4"/>
    <w:rsid w:val="002B3E37"/>
    <w:rsid w:val="002B5791"/>
    <w:rsid w:val="002B66A1"/>
    <w:rsid w:val="002B69B0"/>
    <w:rsid w:val="002B75F1"/>
    <w:rsid w:val="002C051A"/>
    <w:rsid w:val="002C1094"/>
    <w:rsid w:val="002C22DA"/>
    <w:rsid w:val="002C3CB5"/>
    <w:rsid w:val="002C4A0E"/>
    <w:rsid w:val="002C4A18"/>
    <w:rsid w:val="002C5CB9"/>
    <w:rsid w:val="002C5D08"/>
    <w:rsid w:val="002C78BB"/>
    <w:rsid w:val="002D080D"/>
    <w:rsid w:val="002D0B5E"/>
    <w:rsid w:val="002D19A4"/>
    <w:rsid w:val="002D2884"/>
    <w:rsid w:val="002D2DA5"/>
    <w:rsid w:val="002D3599"/>
    <w:rsid w:val="002D4D94"/>
    <w:rsid w:val="002D5314"/>
    <w:rsid w:val="002D6B71"/>
    <w:rsid w:val="002D72F2"/>
    <w:rsid w:val="002E0761"/>
    <w:rsid w:val="002E0B80"/>
    <w:rsid w:val="002E193B"/>
    <w:rsid w:val="002E1A13"/>
    <w:rsid w:val="002E2142"/>
    <w:rsid w:val="002E56CD"/>
    <w:rsid w:val="002E5828"/>
    <w:rsid w:val="002E6031"/>
    <w:rsid w:val="002E6E74"/>
    <w:rsid w:val="002F079D"/>
    <w:rsid w:val="002F1083"/>
    <w:rsid w:val="002F1BC7"/>
    <w:rsid w:val="002F1BE0"/>
    <w:rsid w:val="002F1F70"/>
    <w:rsid w:val="002F268B"/>
    <w:rsid w:val="002F27EB"/>
    <w:rsid w:val="002F35D5"/>
    <w:rsid w:val="002F420D"/>
    <w:rsid w:val="002F4A88"/>
    <w:rsid w:val="002F640C"/>
    <w:rsid w:val="002F7429"/>
    <w:rsid w:val="002F78BE"/>
    <w:rsid w:val="00300CBA"/>
    <w:rsid w:val="0030180A"/>
    <w:rsid w:val="00302A35"/>
    <w:rsid w:val="00302F48"/>
    <w:rsid w:val="00303B2A"/>
    <w:rsid w:val="0030402E"/>
    <w:rsid w:val="003040E9"/>
    <w:rsid w:val="00304560"/>
    <w:rsid w:val="00304D2A"/>
    <w:rsid w:val="00305BA7"/>
    <w:rsid w:val="00314A1D"/>
    <w:rsid w:val="00314EA2"/>
    <w:rsid w:val="00315B26"/>
    <w:rsid w:val="00316AF1"/>
    <w:rsid w:val="00317259"/>
    <w:rsid w:val="00317F14"/>
    <w:rsid w:val="003208BB"/>
    <w:rsid w:val="00320A74"/>
    <w:rsid w:val="0032248C"/>
    <w:rsid w:val="00323A21"/>
    <w:rsid w:val="00324830"/>
    <w:rsid w:val="00324CA8"/>
    <w:rsid w:val="003307D5"/>
    <w:rsid w:val="0033099C"/>
    <w:rsid w:val="003310CE"/>
    <w:rsid w:val="00331B38"/>
    <w:rsid w:val="00332677"/>
    <w:rsid w:val="00333108"/>
    <w:rsid w:val="00334840"/>
    <w:rsid w:val="00340B15"/>
    <w:rsid w:val="00341293"/>
    <w:rsid w:val="00341407"/>
    <w:rsid w:val="00341EBF"/>
    <w:rsid w:val="00342330"/>
    <w:rsid w:val="00342EB1"/>
    <w:rsid w:val="003436B5"/>
    <w:rsid w:val="00343BA4"/>
    <w:rsid w:val="00343F36"/>
    <w:rsid w:val="00344B34"/>
    <w:rsid w:val="00345772"/>
    <w:rsid w:val="00346879"/>
    <w:rsid w:val="00350C72"/>
    <w:rsid w:val="0035285A"/>
    <w:rsid w:val="00352CBA"/>
    <w:rsid w:val="00354421"/>
    <w:rsid w:val="00354525"/>
    <w:rsid w:val="00354D4C"/>
    <w:rsid w:val="00354F59"/>
    <w:rsid w:val="0035578B"/>
    <w:rsid w:val="0035642B"/>
    <w:rsid w:val="003577BF"/>
    <w:rsid w:val="0036043A"/>
    <w:rsid w:val="003624C8"/>
    <w:rsid w:val="003631BD"/>
    <w:rsid w:val="003638B0"/>
    <w:rsid w:val="00364BC1"/>
    <w:rsid w:val="003658A6"/>
    <w:rsid w:val="00365D42"/>
    <w:rsid w:val="003664AB"/>
    <w:rsid w:val="00366637"/>
    <w:rsid w:val="00367864"/>
    <w:rsid w:val="00371215"/>
    <w:rsid w:val="00372355"/>
    <w:rsid w:val="003723A1"/>
    <w:rsid w:val="0037310F"/>
    <w:rsid w:val="00373D81"/>
    <w:rsid w:val="00374874"/>
    <w:rsid w:val="003754E1"/>
    <w:rsid w:val="00375949"/>
    <w:rsid w:val="00375F28"/>
    <w:rsid w:val="00375F7C"/>
    <w:rsid w:val="00376109"/>
    <w:rsid w:val="0037703B"/>
    <w:rsid w:val="003803DC"/>
    <w:rsid w:val="00380BED"/>
    <w:rsid w:val="00384FB7"/>
    <w:rsid w:val="00385449"/>
    <w:rsid w:val="0038552A"/>
    <w:rsid w:val="0038554B"/>
    <w:rsid w:val="003856E3"/>
    <w:rsid w:val="00385946"/>
    <w:rsid w:val="00386495"/>
    <w:rsid w:val="003868E5"/>
    <w:rsid w:val="00386FF6"/>
    <w:rsid w:val="003871BE"/>
    <w:rsid w:val="00387CF4"/>
    <w:rsid w:val="00391698"/>
    <w:rsid w:val="00391F63"/>
    <w:rsid w:val="0039211D"/>
    <w:rsid w:val="00393110"/>
    <w:rsid w:val="003937B5"/>
    <w:rsid w:val="00394DEF"/>
    <w:rsid w:val="00394E28"/>
    <w:rsid w:val="0039611F"/>
    <w:rsid w:val="003965FF"/>
    <w:rsid w:val="00397DE8"/>
    <w:rsid w:val="003A0263"/>
    <w:rsid w:val="003A1C12"/>
    <w:rsid w:val="003A2822"/>
    <w:rsid w:val="003A3542"/>
    <w:rsid w:val="003A41B0"/>
    <w:rsid w:val="003A4268"/>
    <w:rsid w:val="003A541F"/>
    <w:rsid w:val="003A5F69"/>
    <w:rsid w:val="003B301E"/>
    <w:rsid w:val="003B4A79"/>
    <w:rsid w:val="003B5A49"/>
    <w:rsid w:val="003B6697"/>
    <w:rsid w:val="003B6862"/>
    <w:rsid w:val="003B6B06"/>
    <w:rsid w:val="003B75BD"/>
    <w:rsid w:val="003B7641"/>
    <w:rsid w:val="003B797D"/>
    <w:rsid w:val="003C0524"/>
    <w:rsid w:val="003C0550"/>
    <w:rsid w:val="003C09DC"/>
    <w:rsid w:val="003C1D48"/>
    <w:rsid w:val="003C268E"/>
    <w:rsid w:val="003C399F"/>
    <w:rsid w:val="003C563C"/>
    <w:rsid w:val="003D0EB5"/>
    <w:rsid w:val="003D162E"/>
    <w:rsid w:val="003D34FB"/>
    <w:rsid w:val="003D356A"/>
    <w:rsid w:val="003D4332"/>
    <w:rsid w:val="003D61CA"/>
    <w:rsid w:val="003D6323"/>
    <w:rsid w:val="003D6A1E"/>
    <w:rsid w:val="003D6F4B"/>
    <w:rsid w:val="003D7A5F"/>
    <w:rsid w:val="003E180C"/>
    <w:rsid w:val="003E2554"/>
    <w:rsid w:val="003E3264"/>
    <w:rsid w:val="003E4666"/>
    <w:rsid w:val="003E4772"/>
    <w:rsid w:val="003E5ABD"/>
    <w:rsid w:val="003E6135"/>
    <w:rsid w:val="003E6D2A"/>
    <w:rsid w:val="003E6E47"/>
    <w:rsid w:val="003F06BF"/>
    <w:rsid w:val="003F1667"/>
    <w:rsid w:val="003F20E8"/>
    <w:rsid w:val="003F3C24"/>
    <w:rsid w:val="003F49C4"/>
    <w:rsid w:val="003F6283"/>
    <w:rsid w:val="003F640A"/>
    <w:rsid w:val="00401459"/>
    <w:rsid w:val="00401E21"/>
    <w:rsid w:val="00401FE9"/>
    <w:rsid w:val="004020C1"/>
    <w:rsid w:val="00402C5D"/>
    <w:rsid w:val="00404032"/>
    <w:rsid w:val="00404B01"/>
    <w:rsid w:val="00404FE9"/>
    <w:rsid w:val="004052D7"/>
    <w:rsid w:val="00405BFD"/>
    <w:rsid w:val="00407278"/>
    <w:rsid w:val="0041055C"/>
    <w:rsid w:val="00410BF3"/>
    <w:rsid w:val="004111A9"/>
    <w:rsid w:val="00411B82"/>
    <w:rsid w:val="00412C56"/>
    <w:rsid w:val="00412D3D"/>
    <w:rsid w:val="00413684"/>
    <w:rsid w:val="00413DA2"/>
    <w:rsid w:val="0041428F"/>
    <w:rsid w:val="00414E19"/>
    <w:rsid w:val="0041572F"/>
    <w:rsid w:val="00415996"/>
    <w:rsid w:val="00415EF2"/>
    <w:rsid w:val="004165F9"/>
    <w:rsid w:val="004173E4"/>
    <w:rsid w:val="00420DE7"/>
    <w:rsid w:val="00420E9E"/>
    <w:rsid w:val="0042213E"/>
    <w:rsid w:val="00422B1F"/>
    <w:rsid w:val="00423748"/>
    <w:rsid w:val="004237AC"/>
    <w:rsid w:val="00424022"/>
    <w:rsid w:val="00424FF3"/>
    <w:rsid w:val="004253C2"/>
    <w:rsid w:val="00427303"/>
    <w:rsid w:val="004316CC"/>
    <w:rsid w:val="004317AC"/>
    <w:rsid w:val="00432E58"/>
    <w:rsid w:val="00434498"/>
    <w:rsid w:val="004351A1"/>
    <w:rsid w:val="004365D0"/>
    <w:rsid w:val="0043723E"/>
    <w:rsid w:val="00437CEC"/>
    <w:rsid w:val="00437DCE"/>
    <w:rsid w:val="00441204"/>
    <w:rsid w:val="004416E1"/>
    <w:rsid w:val="00442356"/>
    <w:rsid w:val="004424A1"/>
    <w:rsid w:val="0044333F"/>
    <w:rsid w:val="00444B26"/>
    <w:rsid w:val="0044615B"/>
    <w:rsid w:val="00446DE3"/>
    <w:rsid w:val="00450622"/>
    <w:rsid w:val="004509CA"/>
    <w:rsid w:val="00450BC7"/>
    <w:rsid w:val="00450EC0"/>
    <w:rsid w:val="004531BD"/>
    <w:rsid w:val="004553F8"/>
    <w:rsid w:val="00455FC0"/>
    <w:rsid w:val="00457E65"/>
    <w:rsid w:val="004609FB"/>
    <w:rsid w:val="00461641"/>
    <w:rsid w:val="00461B37"/>
    <w:rsid w:val="004642F8"/>
    <w:rsid w:val="00464C9D"/>
    <w:rsid w:val="004650E2"/>
    <w:rsid w:val="004670CA"/>
    <w:rsid w:val="004674E0"/>
    <w:rsid w:val="0046783E"/>
    <w:rsid w:val="00470256"/>
    <w:rsid w:val="004717F2"/>
    <w:rsid w:val="004726ED"/>
    <w:rsid w:val="00472BB0"/>
    <w:rsid w:val="00473C66"/>
    <w:rsid w:val="004749BF"/>
    <w:rsid w:val="00476C4F"/>
    <w:rsid w:val="004770DF"/>
    <w:rsid w:val="004822A5"/>
    <w:rsid w:val="00483F18"/>
    <w:rsid w:val="0048490D"/>
    <w:rsid w:val="00484BE1"/>
    <w:rsid w:val="004850DC"/>
    <w:rsid w:val="004850F1"/>
    <w:rsid w:val="00486990"/>
    <w:rsid w:val="004871B7"/>
    <w:rsid w:val="00487C10"/>
    <w:rsid w:val="00490240"/>
    <w:rsid w:val="00490AF8"/>
    <w:rsid w:val="00490FB3"/>
    <w:rsid w:val="004915B6"/>
    <w:rsid w:val="0049229A"/>
    <w:rsid w:val="0049269F"/>
    <w:rsid w:val="004928AD"/>
    <w:rsid w:val="00493E08"/>
    <w:rsid w:val="004949E3"/>
    <w:rsid w:val="00495774"/>
    <w:rsid w:val="00496BAD"/>
    <w:rsid w:val="00497019"/>
    <w:rsid w:val="004A1589"/>
    <w:rsid w:val="004A1B2E"/>
    <w:rsid w:val="004A23B9"/>
    <w:rsid w:val="004A24DF"/>
    <w:rsid w:val="004A46F5"/>
    <w:rsid w:val="004A4AE8"/>
    <w:rsid w:val="004A5D04"/>
    <w:rsid w:val="004A60A5"/>
    <w:rsid w:val="004A616A"/>
    <w:rsid w:val="004A6257"/>
    <w:rsid w:val="004A6DDE"/>
    <w:rsid w:val="004A78CA"/>
    <w:rsid w:val="004A79E1"/>
    <w:rsid w:val="004B0663"/>
    <w:rsid w:val="004B1933"/>
    <w:rsid w:val="004B1B27"/>
    <w:rsid w:val="004B1B69"/>
    <w:rsid w:val="004B29B5"/>
    <w:rsid w:val="004B3B61"/>
    <w:rsid w:val="004B4AFA"/>
    <w:rsid w:val="004B4B10"/>
    <w:rsid w:val="004B5D04"/>
    <w:rsid w:val="004B6F45"/>
    <w:rsid w:val="004C03ED"/>
    <w:rsid w:val="004C081E"/>
    <w:rsid w:val="004C0FE5"/>
    <w:rsid w:val="004C4CEC"/>
    <w:rsid w:val="004C6D80"/>
    <w:rsid w:val="004C707C"/>
    <w:rsid w:val="004C77B6"/>
    <w:rsid w:val="004D073B"/>
    <w:rsid w:val="004D0D21"/>
    <w:rsid w:val="004D15A7"/>
    <w:rsid w:val="004D199F"/>
    <w:rsid w:val="004D36CF"/>
    <w:rsid w:val="004D3C3E"/>
    <w:rsid w:val="004D4810"/>
    <w:rsid w:val="004D65B9"/>
    <w:rsid w:val="004D65E7"/>
    <w:rsid w:val="004D75A2"/>
    <w:rsid w:val="004E0C1A"/>
    <w:rsid w:val="004E1013"/>
    <w:rsid w:val="004E12C6"/>
    <w:rsid w:val="004E1E5A"/>
    <w:rsid w:val="004E26A3"/>
    <w:rsid w:val="004E30C6"/>
    <w:rsid w:val="004E5193"/>
    <w:rsid w:val="004E51C6"/>
    <w:rsid w:val="004E5AF0"/>
    <w:rsid w:val="004E5FD8"/>
    <w:rsid w:val="004E65A0"/>
    <w:rsid w:val="004E66C1"/>
    <w:rsid w:val="004E6830"/>
    <w:rsid w:val="004E69A2"/>
    <w:rsid w:val="004E7723"/>
    <w:rsid w:val="004E7CB0"/>
    <w:rsid w:val="004E7ECF"/>
    <w:rsid w:val="004F043F"/>
    <w:rsid w:val="004F09FA"/>
    <w:rsid w:val="004F2C0D"/>
    <w:rsid w:val="004F34E4"/>
    <w:rsid w:val="004F4950"/>
    <w:rsid w:val="004F5CD1"/>
    <w:rsid w:val="004F6277"/>
    <w:rsid w:val="004F6951"/>
    <w:rsid w:val="004F78FE"/>
    <w:rsid w:val="004F7BAE"/>
    <w:rsid w:val="0050040C"/>
    <w:rsid w:val="005007C8"/>
    <w:rsid w:val="00500BCC"/>
    <w:rsid w:val="00500E0A"/>
    <w:rsid w:val="00501080"/>
    <w:rsid w:val="00502E78"/>
    <w:rsid w:val="0050386F"/>
    <w:rsid w:val="0050405F"/>
    <w:rsid w:val="0050644A"/>
    <w:rsid w:val="00506784"/>
    <w:rsid w:val="00507449"/>
    <w:rsid w:val="00507C72"/>
    <w:rsid w:val="00510A06"/>
    <w:rsid w:val="00510CAE"/>
    <w:rsid w:val="005120B8"/>
    <w:rsid w:val="00513092"/>
    <w:rsid w:val="00513E49"/>
    <w:rsid w:val="00514D67"/>
    <w:rsid w:val="005152D3"/>
    <w:rsid w:val="005171FD"/>
    <w:rsid w:val="00517F00"/>
    <w:rsid w:val="00520199"/>
    <w:rsid w:val="00520506"/>
    <w:rsid w:val="00520765"/>
    <w:rsid w:val="00520B35"/>
    <w:rsid w:val="005214C0"/>
    <w:rsid w:val="0052338C"/>
    <w:rsid w:val="00524DB2"/>
    <w:rsid w:val="00526086"/>
    <w:rsid w:val="00526515"/>
    <w:rsid w:val="00527373"/>
    <w:rsid w:val="005274EE"/>
    <w:rsid w:val="00530796"/>
    <w:rsid w:val="00531787"/>
    <w:rsid w:val="00531B05"/>
    <w:rsid w:val="00531D1E"/>
    <w:rsid w:val="00534A19"/>
    <w:rsid w:val="0053586F"/>
    <w:rsid w:val="00535F27"/>
    <w:rsid w:val="00536DC8"/>
    <w:rsid w:val="00536E6A"/>
    <w:rsid w:val="005404B5"/>
    <w:rsid w:val="00540A45"/>
    <w:rsid w:val="005415F4"/>
    <w:rsid w:val="00541B08"/>
    <w:rsid w:val="00541B62"/>
    <w:rsid w:val="00543897"/>
    <w:rsid w:val="00543EAC"/>
    <w:rsid w:val="00545806"/>
    <w:rsid w:val="00545ABC"/>
    <w:rsid w:val="00546167"/>
    <w:rsid w:val="00550F2C"/>
    <w:rsid w:val="00551AB1"/>
    <w:rsid w:val="005524C8"/>
    <w:rsid w:val="005529E8"/>
    <w:rsid w:val="00552E0E"/>
    <w:rsid w:val="00552FDA"/>
    <w:rsid w:val="00553A89"/>
    <w:rsid w:val="005548B4"/>
    <w:rsid w:val="005577D8"/>
    <w:rsid w:val="005579CC"/>
    <w:rsid w:val="00557FBD"/>
    <w:rsid w:val="0056091D"/>
    <w:rsid w:val="00560BC8"/>
    <w:rsid w:val="005624A5"/>
    <w:rsid w:val="00562C31"/>
    <w:rsid w:val="005631C7"/>
    <w:rsid w:val="005632C6"/>
    <w:rsid w:val="005643C3"/>
    <w:rsid w:val="00564877"/>
    <w:rsid w:val="00564DE9"/>
    <w:rsid w:val="005654F9"/>
    <w:rsid w:val="005666D7"/>
    <w:rsid w:val="005674DF"/>
    <w:rsid w:val="00570BA7"/>
    <w:rsid w:val="005721DE"/>
    <w:rsid w:val="00573C91"/>
    <w:rsid w:val="00574657"/>
    <w:rsid w:val="0058062A"/>
    <w:rsid w:val="00582458"/>
    <w:rsid w:val="0058298F"/>
    <w:rsid w:val="00582B6B"/>
    <w:rsid w:val="00582CBE"/>
    <w:rsid w:val="005831FE"/>
    <w:rsid w:val="0058336D"/>
    <w:rsid w:val="005860D5"/>
    <w:rsid w:val="00586A27"/>
    <w:rsid w:val="005905EA"/>
    <w:rsid w:val="005909AE"/>
    <w:rsid w:val="00590B6C"/>
    <w:rsid w:val="00590E25"/>
    <w:rsid w:val="0059296C"/>
    <w:rsid w:val="00593001"/>
    <w:rsid w:val="00594614"/>
    <w:rsid w:val="00594736"/>
    <w:rsid w:val="00594BBA"/>
    <w:rsid w:val="00594E90"/>
    <w:rsid w:val="0059555E"/>
    <w:rsid w:val="00595FA8"/>
    <w:rsid w:val="00596F4D"/>
    <w:rsid w:val="005972D0"/>
    <w:rsid w:val="00597CB7"/>
    <w:rsid w:val="00597D23"/>
    <w:rsid w:val="00597E03"/>
    <w:rsid w:val="00597EEC"/>
    <w:rsid w:val="005A0D2F"/>
    <w:rsid w:val="005A15DC"/>
    <w:rsid w:val="005A500A"/>
    <w:rsid w:val="005A558D"/>
    <w:rsid w:val="005A6925"/>
    <w:rsid w:val="005A6C04"/>
    <w:rsid w:val="005A74F9"/>
    <w:rsid w:val="005A7722"/>
    <w:rsid w:val="005A7B49"/>
    <w:rsid w:val="005B0462"/>
    <w:rsid w:val="005B0599"/>
    <w:rsid w:val="005B0902"/>
    <w:rsid w:val="005B12F5"/>
    <w:rsid w:val="005B18C2"/>
    <w:rsid w:val="005B2A56"/>
    <w:rsid w:val="005B2F56"/>
    <w:rsid w:val="005B53CC"/>
    <w:rsid w:val="005B7A84"/>
    <w:rsid w:val="005B7B3D"/>
    <w:rsid w:val="005C14F3"/>
    <w:rsid w:val="005C1521"/>
    <w:rsid w:val="005C2162"/>
    <w:rsid w:val="005C2861"/>
    <w:rsid w:val="005C39C7"/>
    <w:rsid w:val="005C4497"/>
    <w:rsid w:val="005C4E1E"/>
    <w:rsid w:val="005C5943"/>
    <w:rsid w:val="005C72C4"/>
    <w:rsid w:val="005C7D6D"/>
    <w:rsid w:val="005D050D"/>
    <w:rsid w:val="005D063C"/>
    <w:rsid w:val="005D0E34"/>
    <w:rsid w:val="005D114D"/>
    <w:rsid w:val="005D19A6"/>
    <w:rsid w:val="005D2892"/>
    <w:rsid w:val="005D5672"/>
    <w:rsid w:val="005D74E8"/>
    <w:rsid w:val="005E046B"/>
    <w:rsid w:val="005E0F02"/>
    <w:rsid w:val="005E122E"/>
    <w:rsid w:val="005E139C"/>
    <w:rsid w:val="005E1E9A"/>
    <w:rsid w:val="005E2624"/>
    <w:rsid w:val="005E2741"/>
    <w:rsid w:val="005E2A4E"/>
    <w:rsid w:val="005E374C"/>
    <w:rsid w:val="005E4D6E"/>
    <w:rsid w:val="005E4E34"/>
    <w:rsid w:val="005E58CC"/>
    <w:rsid w:val="005E64AE"/>
    <w:rsid w:val="005F0861"/>
    <w:rsid w:val="005F11E0"/>
    <w:rsid w:val="005F1446"/>
    <w:rsid w:val="005F1835"/>
    <w:rsid w:val="005F1A77"/>
    <w:rsid w:val="005F22F2"/>
    <w:rsid w:val="005F3549"/>
    <w:rsid w:val="005F465D"/>
    <w:rsid w:val="005F4928"/>
    <w:rsid w:val="005F667D"/>
    <w:rsid w:val="005F6E2E"/>
    <w:rsid w:val="005F742E"/>
    <w:rsid w:val="005F7638"/>
    <w:rsid w:val="005F7800"/>
    <w:rsid w:val="005F7A65"/>
    <w:rsid w:val="005F7FA0"/>
    <w:rsid w:val="00600919"/>
    <w:rsid w:val="00600F38"/>
    <w:rsid w:val="0060146A"/>
    <w:rsid w:val="006045E3"/>
    <w:rsid w:val="006046DD"/>
    <w:rsid w:val="00607204"/>
    <w:rsid w:val="00610570"/>
    <w:rsid w:val="00611981"/>
    <w:rsid w:val="00611FAF"/>
    <w:rsid w:val="00613600"/>
    <w:rsid w:val="00613D66"/>
    <w:rsid w:val="00613E8C"/>
    <w:rsid w:val="00614285"/>
    <w:rsid w:val="00614603"/>
    <w:rsid w:val="00617225"/>
    <w:rsid w:val="006175CB"/>
    <w:rsid w:val="00620278"/>
    <w:rsid w:val="00621BBB"/>
    <w:rsid w:val="00622FF3"/>
    <w:rsid w:val="00624AA1"/>
    <w:rsid w:val="00624E3C"/>
    <w:rsid w:val="0062546B"/>
    <w:rsid w:val="0062578C"/>
    <w:rsid w:val="006264C4"/>
    <w:rsid w:val="0062675F"/>
    <w:rsid w:val="00626CA4"/>
    <w:rsid w:val="00627366"/>
    <w:rsid w:val="00627B2C"/>
    <w:rsid w:val="00631827"/>
    <w:rsid w:val="00632F1D"/>
    <w:rsid w:val="0063428D"/>
    <w:rsid w:val="00634C21"/>
    <w:rsid w:val="00634CFE"/>
    <w:rsid w:val="006362BB"/>
    <w:rsid w:val="006406D1"/>
    <w:rsid w:val="006423EB"/>
    <w:rsid w:val="006428C1"/>
    <w:rsid w:val="0064625E"/>
    <w:rsid w:val="00646B57"/>
    <w:rsid w:val="00646EFF"/>
    <w:rsid w:val="006471EB"/>
    <w:rsid w:val="006473F2"/>
    <w:rsid w:val="00650A8C"/>
    <w:rsid w:val="00651855"/>
    <w:rsid w:val="00652491"/>
    <w:rsid w:val="00652695"/>
    <w:rsid w:val="00653276"/>
    <w:rsid w:val="0065394B"/>
    <w:rsid w:val="00654077"/>
    <w:rsid w:val="006546FE"/>
    <w:rsid w:val="006549D1"/>
    <w:rsid w:val="00654C3E"/>
    <w:rsid w:val="00655051"/>
    <w:rsid w:val="0065599E"/>
    <w:rsid w:val="00655B54"/>
    <w:rsid w:val="00655DC3"/>
    <w:rsid w:val="00656669"/>
    <w:rsid w:val="006600DE"/>
    <w:rsid w:val="006602C0"/>
    <w:rsid w:val="0066066E"/>
    <w:rsid w:val="00661255"/>
    <w:rsid w:val="006626BB"/>
    <w:rsid w:val="00662A2E"/>
    <w:rsid w:val="00663DD5"/>
    <w:rsid w:val="00664495"/>
    <w:rsid w:val="00666916"/>
    <w:rsid w:val="00666952"/>
    <w:rsid w:val="00666FB0"/>
    <w:rsid w:val="0067031F"/>
    <w:rsid w:val="006712CF"/>
    <w:rsid w:val="00671DE5"/>
    <w:rsid w:val="006735A8"/>
    <w:rsid w:val="00673DE0"/>
    <w:rsid w:val="00673FE3"/>
    <w:rsid w:val="0067474A"/>
    <w:rsid w:val="006751BD"/>
    <w:rsid w:val="00675CAE"/>
    <w:rsid w:val="00676091"/>
    <w:rsid w:val="00677866"/>
    <w:rsid w:val="00677AE0"/>
    <w:rsid w:val="0068108D"/>
    <w:rsid w:val="00681385"/>
    <w:rsid w:val="00681DCD"/>
    <w:rsid w:val="00681F8D"/>
    <w:rsid w:val="00681FA9"/>
    <w:rsid w:val="00682378"/>
    <w:rsid w:val="006828A8"/>
    <w:rsid w:val="0068315B"/>
    <w:rsid w:val="00683F40"/>
    <w:rsid w:val="0068489F"/>
    <w:rsid w:val="00684A51"/>
    <w:rsid w:val="00685D16"/>
    <w:rsid w:val="00686406"/>
    <w:rsid w:val="00687B99"/>
    <w:rsid w:val="00690A30"/>
    <w:rsid w:val="00690F35"/>
    <w:rsid w:val="00691BB9"/>
    <w:rsid w:val="00692798"/>
    <w:rsid w:val="00693719"/>
    <w:rsid w:val="00694157"/>
    <w:rsid w:val="0069484E"/>
    <w:rsid w:val="00696329"/>
    <w:rsid w:val="006977D1"/>
    <w:rsid w:val="00697826"/>
    <w:rsid w:val="006A033C"/>
    <w:rsid w:val="006A3FF3"/>
    <w:rsid w:val="006A420E"/>
    <w:rsid w:val="006A480E"/>
    <w:rsid w:val="006A51F7"/>
    <w:rsid w:val="006A53B8"/>
    <w:rsid w:val="006A6350"/>
    <w:rsid w:val="006A6398"/>
    <w:rsid w:val="006A7B85"/>
    <w:rsid w:val="006A7D71"/>
    <w:rsid w:val="006B00DE"/>
    <w:rsid w:val="006B0B76"/>
    <w:rsid w:val="006B10AD"/>
    <w:rsid w:val="006B115D"/>
    <w:rsid w:val="006B1D34"/>
    <w:rsid w:val="006B2E96"/>
    <w:rsid w:val="006B2EF9"/>
    <w:rsid w:val="006B4289"/>
    <w:rsid w:val="006B7ADD"/>
    <w:rsid w:val="006B7F8D"/>
    <w:rsid w:val="006C0387"/>
    <w:rsid w:val="006C1EFF"/>
    <w:rsid w:val="006C21E9"/>
    <w:rsid w:val="006C27E0"/>
    <w:rsid w:val="006C311C"/>
    <w:rsid w:val="006C358A"/>
    <w:rsid w:val="006C386C"/>
    <w:rsid w:val="006C5279"/>
    <w:rsid w:val="006C5691"/>
    <w:rsid w:val="006D33E0"/>
    <w:rsid w:val="006D341C"/>
    <w:rsid w:val="006D3A3B"/>
    <w:rsid w:val="006D5F63"/>
    <w:rsid w:val="006D604F"/>
    <w:rsid w:val="006D7CE2"/>
    <w:rsid w:val="006D7D7A"/>
    <w:rsid w:val="006E0302"/>
    <w:rsid w:val="006E1206"/>
    <w:rsid w:val="006E140A"/>
    <w:rsid w:val="006E1918"/>
    <w:rsid w:val="006E1E67"/>
    <w:rsid w:val="006E4A2B"/>
    <w:rsid w:val="006E50AF"/>
    <w:rsid w:val="006E6B3D"/>
    <w:rsid w:val="006E7365"/>
    <w:rsid w:val="006E78DC"/>
    <w:rsid w:val="006E7D2E"/>
    <w:rsid w:val="006F174E"/>
    <w:rsid w:val="006F2EE0"/>
    <w:rsid w:val="006F4435"/>
    <w:rsid w:val="006F478E"/>
    <w:rsid w:val="006F4820"/>
    <w:rsid w:val="006F78F2"/>
    <w:rsid w:val="00700630"/>
    <w:rsid w:val="00701339"/>
    <w:rsid w:val="00702D94"/>
    <w:rsid w:val="00703339"/>
    <w:rsid w:val="0070343C"/>
    <w:rsid w:val="00703E6C"/>
    <w:rsid w:val="00705415"/>
    <w:rsid w:val="00705A0B"/>
    <w:rsid w:val="00706560"/>
    <w:rsid w:val="00707196"/>
    <w:rsid w:val="00710ABE"/>
    <w:rsid w:val="007126EA"/>
    <w:rsid w:val="0071357A"/>
    <w:rsid w:val="00714AFE"/>
    <w:rsid w:val="00714E27"/>
    <w:rsid w:val="0071565D"/>
    <w:rsid w:val="00715D92"/>
    <w:rsid w:val="00715DAF"/>
    <w:rsid w:val="00716542"/>
    <w:rsid w:val="007206C7"/>
    <w:rsid w:val="00721966"/>
    <w:rsid w:val="00721BC0"/>
    <w:rsid w:val="00722B6F"/>
    <w:rsid w:val="00722F8B"/>
    <w:rsid w:val="007235D1"/>
    <w:rsid w:val="007252BD"/>
    <w:rsid w:val="00725B69"/>
    <w:rsid w:val="00727585"/>
    <w:rsid w:val="00727D9D"/>
    <w:rsid w:val="00730477"/>
    <w:rsid w:val="00730917"/>
    <w:rsid w:val="00731FF4"/>
    <w:rsid w:val="0073231C"/>
    <w:rsid w:val="0073265E"/>
    <w:rsid w:val="007328B0"/>
    <w:rsid w:val="007329E8"/>
    <w:rsid w:val="00734C2D"/>
    <w:rsid w:val="00735096"/>
    <w:rsid w:val="00736854"/>
    <w:rsid w:val="00736CEE"/>
    <w:rsid w:val="00736D6A"/>
    <w:rsid w:val="00741FCE"/>
    <w:rsid w:val="007442DE"/>
    <w:rsid w:val="0074430C"/>
    <w:rsid w:val="00744DAF"/>
    <w:rsid w:val="00745280"/>
    <w:rsid w:val="007458C0"/>
    <w:rsid w:val="00745952"/>
    <w:rsid w:val="00745AE9"/>
    <w:rsid w:val="00747E7D"/>
    <w:rsid w:val="007503FF"/>
    <w:rsid w:val="00750A78"/>
    <w:rsid w:val="00750C14"/>
    <w:rsid w:val="0075124C"/>
    <w:rsid w:val="00751477"/>
    <w:rsid w:val="00751C5E"/>
    <w:rsid w:val="00751E18"/>
    <w:rsid w:val="007558F5"/>
    <w:rsid w:val="007560F6"/>
    <w:rsid w:val="007563AE"/>
    <w:rsid w:val="00756795"/>
    <w:rsid w:val="00756BE6"/>
    <w:rsid w:val="00757B7D"/>
    <w:rsid w:val="0076049F"/>
    <w:rsid w:val="00760855"/>
    <w:rsid w:val="00762F73"/>
    <w:rsid w:val="00763AF0"/>
    <w:rsid w:val="007658C1"/>
    <w:rsid w:val="0076624C"/>
    <w:rsid w:val="007672D2"/>
    <w:rsid w:val="00767851"/>
    <w:rsid w:val="0077017A"/>
    <w:rsid w:val="00772835"/>
    <w:rsid w:val="00772A10"/>
    <w:rsid w:val="00772AA2"/>
    <w:rsid w:val="00773BD2"/>
    <w:rsid w:val="00775242"/>
    <w:rsid w:val="00775AA0"/>
    <w:rsid w:val="00775B45"/>
    <w:rsid w:val="00776BE3"/>
    <w:rsid w:val="00777EE8"/>
    <w:rsid w:val="00780B9B"/>
    <w:rsid w:val="00780C51"/>
    <w:rsid w:val="00781F0E"/>
    <w:rsid w:val="00782E54"/>
    <w:rsid w:val="00783F12"/>
    <w:rsid w:val="0078404F"/>
    <w:rsid w:val="00785F76"/>
    <w:rsid w:val="00786119"/>
    <w:rsid w:val="00786380"/>
    <w:rsid w:val="00786660"/>
    <w:rsid w:val="0078725C"/>
    <w:rsid w:val="00791E80"/>
    <w:rsid w:val="007923A4"/>
    <w:rsid w:val="0079262F"/>
    <w:rsid w:val="00792C42"/>
    <w:rsid w:val="00792D55"/>
    <w:rsid w:val="00792D7C"/>
    <w:rsid w:val="00792F21"/>
    <w:rsid w:val="007947A4"/>
    <w:rsid w:val="00794828"/>
    <w:rsid w:val="00794A07"/>
    <w:rsid w:val="007950B8"/>
    <w:rsid w:val="007959F5"/>
    <w:rsid w:val="00797031"/>
    <w:rsid w:val="007A0683"/>
    <w:rsid w:val="007A26F2"/>
    <w:rsid w:val="007A2A17"/>
    <w:rsid w:val="007A30D9"/>
    <w:rsid w:val="007A3B10"/>
    <w:rsid w:val="007A3C80"/>
    <w:rsid w:val="007A4910"/>
    <w:rsid w:val="007A54A3"/>
    <w:rsid w:val="007A61A8"/>
    <w:rsid w:val="007A623A"/>
    <w:rsid w:val="007A7C60"/>
    <w:rsid w:val="007B060E"/>
    <w:rsid w:val="007B2AE5"/>
    <w:rsid w:val="007B5A46"/>
    <w:rsid w:val="007B6129"/>
    <w:rsid w:val="007B66B9"/>
    <w:rsid w:val="007B67F4"/>
    <w:rsid w:val="007B6C23"/>
    <w:rsid w:val="007B7888"/>
    <w:rsid w:val="007C0C68"/>
    <w:rsid w:val="007C385F"/>
    <w:rsid w:val="007C6066"/>
    <w:rsid w:val="007C695E"/>
    <w:rsid w:val="007C77B6"/>
    <w:rsid w:val="007D0332"/>
    <w:rsid w:val="007D1020"/>
    <w:rsid w:val="007D153C"/>
    <w:rsid w:val="007D31FF"/>
    <w:rsid w:val="007D3CCF"/>
    <w:rsid w:val="007D4777"/>
    <w:rsid w:val="007D525E"/>
    <w:rsid w:val="007E05D7"/>
    <w:rsid w:val="007E177F"/>
    <w:rsid w:val="007E1A4A"/>
    <w:rsid w:val="007E1CF8"/>
    <w:rsid w:val="007E1DA2"/>
    <w:rsid w:val="007E3B4B"/>
    <w:rsid w:val="007E5513"/>
    <w:rsid w:val="007E5815"/>
    <w:rsid w:val="007E708C"/>
    <w:rsid w:val="007E7786"/>
    <w:rsid w:val="007F098E"/>
    <w:rsid w:val="007F09C5"/>
    <w:rsid w:val="007F0FFB"/>
    <w:rsid w:val="007F2CC4"/>
    <w:rsid w:val="007F5255"/>
    <w:rsid w:val="007F5E95"/>
    <w:rsid w:val="007F6392"/>
    <w:rsid w:val="007F64AB"/>
    <w:rsid w:val="007F6652"/>
    <w:rsid w:val="007F7465"/>
    <w:rsid w:val="008004E7"/>
    <w:rsid w:val="0080056B"/>
    <w:rsid w:val="00800BD4"/>
    <w:rsid w:val="00801D0A"/>
    <w:rsid w:val="00803280"/>
    <w:rsid w:val="00803854"/>
    <w:rsid w:val="0080526B"/>
    <w:rsid w:val="00805793"/>
    <w:rsid w:val="00805A4C"/>
    <w:rsid w:val="00805D56"/>
    <w:rsid w:val="00806CEB"/>
    <w:rsid w:val="008070DC"/>
    <w:rsid w:val="00807134"/>
    <w:rsid w:val="008079C6"/>
    <w:rsid w:val="00807D07"/>
    <w:rsid w:val="00807F05"/>
    <w:rsid w:val="0081050D"/>
    <w:rsid w:val="00810C13"/>
    <w:rsid w:val="008115C1"/>
    <w:rsid w:val="00811790"/>
    <w:rsid w:val="00813904"/>
    <w:rsid w:val="00816BC4"/>
    <w:rsid w:val="00821480"/>
    <w:rsid w:val="008214FA"/>
    <w:rsid w:val="00822A55"/>
    <w:rsid w:val="00822B01"/>
    <w:rsid w:val="00822F1C"/>
    <w:rsid w:val="00825CF5"/>
    <w:rsid w:val="008261E9"/>
    <w:rsid w:val="00826C1E"/>
    <w:rsid w:val="008279F3"/>
    <w:rsid w:val="008310E5"/>
    <w:rsid w:val="00832B10"/>
    <w:rsid w:val="00833463"/>
    <w:rsid w:val="00834593"/>
    <w:rsid w:val="00834F89"/>
    <w:rsid w:val="00835297"/>
    <w:rsid w:val="0083624F"/>
    <w:rsid w:val="00840854"/>
    <w:rsid w:val="00842725"/>
    <w:rsid w:val="0084329B"/>
    <w:rsid w:val="008446B6"/>
    <w:rsid w:val="008451C0"/>
    <w:rsid w:val="00845B4E"/>
    <w:rsid w:val="00845CC3"/>
    <w:rsid w:val="0084672A"/>
    <w:rsid w:val="00847038"/>
    <w:rsid w:val="00850BE1"/>
    <w:rsid w:val="0085297F"/>
    <w:rsid w:val="00852EC5"/>
    <w:rsid w:val="00853C41"/>
    <w:rsid w:val="00854FD7"/>
    <w:rsid w:val="00855DA1"/>
    <w:rsid w:val="008561EA"/>
    <w:rsid w:val="00860626"/>
    <w:rsid w:val="00860F43"/>
    <w:rsid w:val="00860F6A"/>
    <w:rsid w:val="008612AF"/>
    <w:rsid w:val="00866ACA"/>
    <w:rsid w:val="00866ED7"/>
    <w:rsid w:val="00867D90"/>
    <w:rsid w:val="00870DCE"/>
    <w:rsid w:val="00871DF8"/>
    <w:rsid w:val="00872431"/>
    <w:rsid w:val="008724A6"/>
    <w:rsid w:val="00873E05"/>
    <w:rsid w:val="00874AE8"/>
    <w:rsid w:val="00875883"/>
    <w:rsid w:val="00875F5F"/>
    <w:rsid w:val="0087792E"/>
    <w:rsid w:val="00877958"/>
    <w:rsid w:val="00877A02"/>
    <w:rsid w:val="00877E58"/>
    <w:rsid w:val="00877E8C"/>
    <w:rsid w:val="00884D9D"/>
    <w:rsid w:val="0088509A"/>
    <w:rsid w:val="00885482"/>
    <w:rsid w:val="008870CD"/>
    <w:rsid w:val="00887EBD"/>
    <w:rsid w:val="0089038F"/>
    <w:rsid w:val="0089062C"/>
    <w:rsid w:val="00890C9E"/>
    <w:rsid w:val="00891194"/>
    <w:rsid w:val="00891587"/>
    <w:rsid w:val="00891D56"/>
    <w:rsid w:val="00892A53"/>
    <w:rsid w:val="00892D25"/>
    <w:rsid w:val="00893AEA"/>
    <w:rsid w:val="008948CC"/>
    <w:rsid w:val="0089588E"/>
    <w:rsid w:val="00895DB2"/>
    <w:rsid w:val="00897C64"/>
    <w:rsid w:val="008A157B"/>
    <w:rsid w:val="008A2171"/>
    <w:rsid w:val="008A228C"/>
    <w:rsid w:val="008A261C"/>
    <w:rsid w:val="008A3105"/>
    <w:rsid w:val="008A319D"/>
    <w:rsid w:val="008A38BC"/>
    <w:rsid w:val="008A3FF7"/>
    <w:rsid w:val="008A45EB"/>
    <w:rsid w:val="008A55CE"/>
    <w:rsid w:val="008A5EDB"/>
    <w:rsid w:val="008A64D3"/>
    <w:rsid w:val="008A6653"/>
    <w:rsid w:val="008A6931"/>
    <w:rsid w:val="008B07B8"/>
    <w:rsid w:val="008B231C"/>
    <w:rsid w:val="008B3462"/>
    <w:rsid w:val="008B3D33"/>
    <w:rsid w:val="008B3FD2"/>
    <w:rsid w:val="008B405B"/>
    <w:rsid w:val="008B4662"/>
    <w:rsid w:val="008B5522"/>
    <w:rsid w:val="008B5C6D"/>
    <w:rsid w:val="008B675B"/>
    <w:rsid w:val="008B68E0"/>
    <w:rsid w:val="008C2502"/>
    <w:rsid w:val="008C3BDC"/>
    <w:rsid w:val="008C5BCC"/>
    <w:rsid w:val="008C720A"/>
    <w:rsid w:val="008C72C4"/>
    <w:rsid w:val="008C7E6A"/>
    <w:rsid w:val="008D0CC9"/>
    <w:rsid w:val="008D13D9"/>
    <w:rsid w:val="008D1EC8"/>
    <w:rsid w:val="008D2062"/>
    <w:rsid w:val="008D352B"/>
    <w:rsid w:val="008D41DD"/>
    <w:rsid w:val="008D4BE0"/>
    <w:rsid w:val="008D56B6"/>
    <w:rsid w:val="008D6944"/>
    <w:rsid w:val="008D7246"/>
    <w:rsid w:val="008E15C4"/>
    <w:rsid w:val="008E2D17"/>
    <w:rsid w:val="008E3CFE"/>
    <w:rsid w:val="008E4101"/>
    <w:rsid w:val="008E452F"/>
    <w:rsid w:val="008E5C0A"/>
    <w:rsid w:val="008E69BE"/>
    <w:rsid w:val="008E6B33"/>
    <w:rsid w:val="008E6F4F"/>
    <w:rsid w:val="008E6F7C"/>
    <w:rsid w:val="008E76D5"/>
    <w:rsid w:val="008E7D34"/>
    <w:rsid w:val="008E7D90"/>
    <w:rsid w:val="008F2BDA"/>
    <w:rsid w:val="008F3DE6"/>
    <w:rsid w:val="008F4FAF"/>
    <w:rsid w:val="008F652F"/>
    <w:rsid w:val="008F722E"/>
    <w:rsid w:val="008F77ED"/>
    <w:rsid w:val="009005BA"/>
    <w:rsid w:val="00900EA4"/>
    <w:rsid w:val="0090130B"/>
    <w:rsid w:val="0090149D"/>
    <w:rsid w:val="009024A9"/>
    <w:rsid w:val="009029A3"/>
    <w:rsid w:val="009035F2"/>
    <w:rsid w:val="009036D7"/>
    <w:rsid w:val="009039D9"/>
    <w:rsid w:val="0090420D"/>
    <w:rsid w:val="00905F94"/>
    <w:rsid w:val="00906EA0"/>
    <w:rsid w:val="00907AE7"/>
    <w:rsid w:val="009112EF"/>
    <w:rsid w:val="00911AB7"/>
    <w:rsid w:val="00912BD0"/>
    <w:rsid w:val="00914766"/>
    <w:rsid w:val="0091493E"/>
    <w:rsid w:val="00914A83"/>
    <w:rsid w:val="00916F2B"/>
    <w:rsid w:val="00916F71"/>
    <w:rsid w:val="00917384"/>
    <w:rsid w:val="00917835"/>
    <w:rsid w:val="0092095D"/>
    <w:rsid w:val="009209BA"/>
    <w:rsid w:val="00920C27"/>
    <w:rsid w:val="0092122C"/>
    <w:rsid w:val="00922027"/>
    <w:rsid w:val="009220ED"/>
    <w:rsid w:val="00922559"/>
    <w:rsid w:val="0092371C"/>
    <w:rsid w:val="00924955"/>
    <w:rsid w:val="00925A51"/>
    <w:rsid w:val="00925E84"/>
    <w:rsid w:val="00926CFB"/>
    <w:rsid w:val="00927630"/>
    <w:rsid w:val="00930880"/>
    <w:rsid w:val="00931156"/>
    <w:rsid w:val="009316CC"/>
    <w:rsid w:val="00932632"/>
    <w:rsid w:val="009327CB"/>
    <w:rsid w:val="009337B2"/>
    <w:rsid w:val="00934DA7"/>
    <w:rsid w:val="00935F44"/>
    <w:rsid w:val="009405A5"/>
    <w:rsid w:val="00940B44"/>
    <w:rsid w:val="00940FF1"/>
    <w:rsid w:val="009425D7"/>
    <w:rsid w:val="00942769"/>
    <w:rsid w:val="00943422"/>
    <w:rsid w:val="00943F24"/>
    <w:rsid w:val="009455B6"/>
    <w:rsid w:val="00950BF0"/>
    <w:rsid w:val="00950C9C"/>
    <w:rsid w:val="009523F1"/>
    <w:rsid w:val="00952C29"/>
    <w:rsid w:val="0095397A"/>
    <w:rsid w:val="00954BA7"/>
    <w:rsid w:val="00954BAF"/>
    <w:rsid w:val="00954EAB"/>
    <w:rsid w:val="00955024"/>
    <w:rsid w:val="00955164"/>
    <w:rsid w:val="0095618D"/>
    <w:rsid w:val="00957980"/>
    <w:rsid w:val="009601FE"/>
    <w:rsid w:val="0096069D"/>
    <w:rsid w:val="00960CA7"/>
    <w:rsid w:val="00960D87"/>
    <w:rsid w:val="0096137A"/>
    <w:rsid w:val="00961F90"/>
    <w:rsid w:val="009623D0"/>
    <w:rsid w:val="00962CFC"/>
    <w:rsid w:val="00964244"/>
    <w:rsid w:val="009656EF"/>
    <w:rsid w:val="00966647"/>
    <w:rsid w:val="00966D3C"/>
    <w:rsid w:val="00966F56"/>
    <w:rsid w:val="00967211"/>
    <w:rsid w:val="00967415"/>
    <w:rsid w:val="009676E0"/>
    <w:rsid w:val="009677CA"/>
    <w:rsid w:val="009679B6"/>
    <w:rsid w:val="0097278B"/>
    <w:rsid w:val="0097348E"/>
    <w:rsid w:val="00974A54"/>
    <w:rsid w:val="009750D0"/>
    <w:rsid w:val="00975B9C"/>
    <w:rsid w:val="009765F1"/>
    <w:rsid w:val="009767F9"/>
    <w:rsid w:val="009774D7"/>
    <w:rsid w:val="00980088"/>
    <w:rsid w:val="00980AA0"/>
    <w:rsid w:val="00981C47"/>
    <w:rsid w:val="00982B2B"/>
    <w:rsid w:val="0098410C"/>
    <w:rsid w:val="00984C25"/>
    <w:rsid w:val="00985675"/>
    <w:rsid w:val="00985D8B"/>
    <w:rsid w:val="009870B9"/>
    <w:rsid w:val="009878F0"/>
    <w:rsid w:val="00987B8C"/>
    <w:rsid w:val="00987DAB"/>
    <w:rsid w:val="00990833"/>
    <w:rsid w:val="00991ACC"/>
    <w:rsid w:val="00993E2C"/>
    <w:rsid w:val="0099424A"/>
    <w:rsid w:val="00994CD0"/>
    <w:rsid w:val="00994F5A"/>
    <w:rsid w:val="00996416"/>
    <w:rsid w:val="00996C74"/>
    <w:rsid w:val="0099786F"/>
    <w:rsid w:val="009A1D11"/>
    <w:rsid w:val="009A2657"/>
    <w:rsid w:val="009A30BC"/>
    <w:rsid w:val="009A324F"/>
    <w:rsid w:val="009A35F5"/>
    <w:rsid w:val="009A37D2"/>
    <w:rsid w:val="009A43BF"/>
    <w:rsid w:val="009A79C4"/>
    <w:rsid w:val="009B1015"/>
    <w:rsid w:val="009B180D"/>
    <w:rsid w:val="009B18AC"/>
    <w:rsid w:val="009B6214"/>
    <w:rsid w:val="009C0035"/>
    <w:rsid w:val="009C01EF"/>
    <w:rsid w:val="009C367E"/>
    <w:rsid w:val="009C3ED9"/>
    <w:rsid w:val="009C4689"/>
    <w:rsid w:val="009C5623"/>
    <w:rsid w:val="009C67FE"/>
    <w:rsid w:val="009C70FD"/>
    <w:rsid w:val="009C7D96"/>
    <w:rsid w:val="009C7F4A"/>
    <w:rsid w:val="009D0636"/>
    <w:rsid w:val="009D1134"/>
    <w:rsid w:val="009D163C"/>
    <w:rsid w:val="009D1840"/>
    <w:rsid w:val="009D2B4D"/>
    <w:rsid w:val="009D2D3D"/>
    <w:rsid w:val="009D39C1"/>
    <w:rsid w:val="009D480D"/>
    <w:rsid w:val="009D4B79"/>
    <w:rsid w:val="009D6A26"/>
    <w:rsid w:val="009E11EF"/>
    <w:rsid w:val="009E5B00"/>
    <w:rsid w:val="009E6A3B"/>
    <w:rsid w:val="009F1749"/>
    <w:rsid w:val="009F6EF4"/>
    <w:rsid w:val="009F74F0"/>
    <w:rsid w:val="009F769C"/>
    <w:rsid w:val="009F7A60"/>
    <w:rsid w:val="009F7CC2"/>
    <w:rsid w:val="00A00467"/>
    <w:rsid w:val="00A01CCE"/>
    <w:rsid w:val="00A03982"/>
    <w:rsid w:val="00A04320"/>
    <w:rsid w:val="00A0475A"/>
    <w:rsid w:val="00A048F3"/>
    <w:rsid w:val="00A04AA8"/>
    <w:rsid w:val="00A04D87"/>
    <w:rsid w:val="00A0559D"/>
    <w:rsid w:val="00A056E5"/>
    <w:rsid w:val="00A05AD4"/>
    <w:rsid w:val="00A05AE0"/>
    <w:rsid w:val="00A05AFF"/>
    <w:rsid w:val="00A064CE"/>
    <w:rsid w:val="00A069F3"/>
    <w:rsid w:val="00A07288"/>
    <w:rsid w:val="00A07729"/>
    <w:rsid w:val="00A07864"/>
    <w:rsid w:val="00A1019B"/>
    <w:rsid w:val="00A10515"/>
    <w:rsid w:val="00A10E83"/>
    <w:rsid w:val="00A11265"/>
    <w:rsid w:val="00A116B0"/>
    <w:rsid w:val="00A11892"/>
    <w:rsid w:val="00A11A00"/>
    <w:rsid w:val="00A11B63"/>
    <w:rsid w:val="00A13316"/>
    <w:rsid w:val="00A1367E"/>
    <w:rsid w:val="00A13BB7"/>
    <w:rsid w:val="00A13FAC"/>
    <w:rsid w:val="00A14AEE"/>
    <w:rsid w:val="00A14EA1"/>
    <w:rsid w:val="00A15039"/>
    <w:rsid w:val="00A150A1"/>
    <w:rsid w:val="00A1531A"/>
    <w:rsid w:val="00A167FC"/>
    <w:rsid w:val="00A2052E"/>
    <w:rsid w:val="00A20C16"/>
    <w:rsid w:val="00A21AF0"/>
    <w:rsid w:val="00A237CD"/>
    <w:rsid w:val="00A23EAB"/>
    <w:rsid w:val="00A2650B"/>
    <w:rsid w:val="00A27D04"/>
    <w:rsid w:val="00A30151"/>
    <w:rsid w:val="00A30BF8"/>
    <w:rsid w:val="00A3151D"/>
    <w:rsid w:val="00A316C3"/>
    <w:rsid w:val="00A31F4B"/>
    <w:rsid w:val="00A32059"/>
    <w:rsid w:val="00A33371"/>
    <w:rsid w:val="00A33ED2"/>
    <w:rsid w:val="00A343CA"/>
    <w:rsid w:val="00A356EB"/>
    <w:rsid w:val="00A36000"/>
    <w:rsid w:val="00A370C5"/>
    <w:rsid w:val="00A377C6"/>
    <w:rsid w:val="00A400C2"/>
    <w:rsid w:val="00A41AA2"/>
    <w:rsid w:val="00A41B9C"/>
    <w:rsid w:val="00A4288E"/>
    <w:rsid w:val="00A42AEA"/>
    <w:rsid w:val="00A44136"/>
    <w:rsid w:val="00A44991"/>
    <w:rsid w:val="00A44E73"/>
    <w:rsid w:val="00A4509F"/>
    <w:rsid w:val="00A4552A"/>
    <w:rsid w:val="00A467D5"/>
    <w:rsid w:val="00A50C8C"/>
    <w:rsid w:val="00A51011"/>
    <w:rsid w:val="00A52186"/>
    <w:rsid w:val="00A52805"/>
    <w:rsid w:val="00A52C18"/>
    <w:rsid w:val="00A52F48"/>
    <w:rsid w:val="00A54BFD"/>
    <w:rsid w:val="00A565B7"/>
    <w:rsid w:val="00A5718D"/>
    <w:rsid w:val="00A574EF"/>
    <w:rsid w:val="00A62042"/>
    <w:rsid w:val="00A62B9D"/>
    <w:rsid w:val="00A630D6"/>
    <w:rsid w:val="00A6400C"/>
    <w:rsid w:val="00A64045"/>
    <w:rsid w:val="00A64F9B"/>
    <w:rsid w:val="00A650BB"/>
    <w:rsid w:val="00A65190"/>
    <w:rsid w:val="00A664EC"/>
    <w:rsid w:val="00A6769B"/>
    <w:rsid w:val="00A67949"/>
    <w:rsid w:val="00A74141"/>
    <w:rsid w:val="00A74AAD"/>
    <w:rsid w:val="00A7592F"/>
    <w:rsid w:val="00A75CDF"/>
    <w:rsid w:val="00A76507"/>
    <w:rsid w:val="00A7710C"/>
    <w:rsid w:val="00A77389"/>
    <w:rsid w:val="00A77664"/>
    <w:rsid w:val="00A77DFC"/>
    <w:rsid w:val="00A80612"/>
    <w:rsid w:val="00A80904"/>
    <w:rsid w:val="00A80C05"/>
    <w:rsid w:val="00A812BD"/>
    <w:rsid w:val="00A812D5"/>
    <w:rsid w:val="00A83973"/>
    <w:rsid w:val="00A847B3"/>
    <w:rsid w:val="00A850B7"/>
    <w:rsid w:val="00A8637D"/>
    <w:rsid w:val="00A873D5"/>
    <w:rsid w:val="00A90C38"/>
    <w:rsid w:val="00A9105E"/>
    <w:rsid w:val="00A925BC"/>
    <w:rsid w:val="00A93E1F"/>
    <w:rsid w:val="00A96026"/>
    <w:rsid w:val="00A964C1"/>
    <w:rsid w:val="00A96A5E"/>
    <w:rsid w:val="00AA065A"/>
    <w:rsid w:val="00AA06B6"/>
    <w:rsid w:val="00AA131F"/>
    <w:rsid w:val="00AA1A6E"/>
    <w:rsid w:val="00AA3872"/>
    <w:rsid w:val="00AA3FFA"/>
    <w:rsid w:val="00AA44F4"/>
    <w:rsid w:val="00AA5F56"/>
    <w:rsid w:val="00AA6678"/>
    <w:rsid w:val="00AA6D32"/>
    <w:rsid w:val="00AA6EA2"/>
    <w:rsid w:val="00AA7333"/>
    <w:rsid w:val="00AA7BCF"/>
    <w:rsid w:val="00AB2BFB"/>
    <w:rsid w:val="00AB34D3"/>
    <w:rsid w:val="00AB3C3A"/>
    <w:rsid w:val="00AB438E"/>
    <w:rsid w:val="00AB4904"/>
    <w:rsid w:val="00AB51B7"/>
    <w:rsid w:val="00AB5277"/>
    <w:rsid w:val="00AB642F"/>
    <w:rsid w:val="00AB6F11"/>
    <w:rsid w:val="00AC03CF"/>
    <w:rsid w:val="00AC27E1"/>
    <w:rsid w:val="00AC3163"/>
    <w:rsid w:val="00AC3C8E"/>
    <w:rsid w:val="00AC42C3"/>
    <w:rsid w:val="00AC48BD"/>
    <w:rsid w:val="00AC4BCE"/>
    <w:rsid w:val="00AC53A6"/>
    <w:rsid w:val="00AC5556"/>
    <w:rsid w:val="00AC5816"/>
    <w:rsid w:val="00AC5EA3"/>
    <w:rsid w:val="00AD0335"/>
    <w:rsid w:val="00AD04AB"/>
    <w:rsid w:val="00AD186A"/>
    <w:rsid w:val="00AD196D"/>
    <w:rsid w:val="00AD2748"/>
    <w:rsid w:val="00AD2823"/>
    <w:rsid w:val="00AD332F"/>
    <w:rsid w:val="00AD35F6"/>
    <w:rsid w:val="00AD3D80"/>
    <w:rsid w:val="00AD4A9F"/>
    <w:rsid w:val="00AD5AA4"/>
    <w:rsid w:val="00AD5E2C"/>
    <w:rsid w:val="00AD6D95"/>
    <w:rsid w:val="00AD6EDF"/>
    <w:rsid w:val="00AD77B7"/>
    <w:rsid w:val="00AD782D"/>
    <w:rsid w:val="00AE0395"/>
    <w:rsid w:val="00AE1F59"/>
    <w:rsid w:val="00AE2B37"/>
    <w:rsid w:val="00AE3A63"/>
    <w:rsid w:val="00AE4038"/>
    <w:rsid w:val="00AE413B"/>
    <w:rsid w:val="00AE55D0"/>
    <w:rsid w:val="00AE5616"/>
    <w:rsid w:val="00AE67B8"/>
    <w:rsid w:val="00AE79F2"/>
    <w:rsid w:val="00AE7BFE"/>
    <w:rsid w:val="00AE7EA9"/>
    <w:rsid w:val="00AF1020"/>
    <w:rsid w:val="00AF2770"/>
    <w:rsid w:val="00AF334C"/>
    <w:rsid w:val="00AF3517"/>
    <w:rsid w:val="00AF4920"/>
    <w:rsid w:val="00AF4D0D"/>
    <w:rsid w:val="00AF6357"/>
    <w:rsid w:val="00AF698E"/>
    <w:rsid w:val="00AF7C4B"/>
    <w:rsid w:val="00B0013D"/>
    <w:rsid w:val="00B01A39"/>
    <w:rsid w:val="00B01CBE"/>
    <w:rsid w:val="00B02ABD"/>
    <w:rsid w:val="00B03239"/>
    <w:rsid w:val="00B03780"/>
    <w:rsid w:val="00B050A1"/>
    <w:rsid w:val="00B05394"/>
    <w:rsid w:val="00B056AE"/>
    <w:rsid w:val="00B06DD3"/>
    <w:rsid w:val="00B070A2"/>
    <w:rsid w:val="00B0749A"/>
    <w:rsid w:val="00B10135"/>
    <w:rsid w:val="00B11992"/>
    <w:rsid w:val="00B11D22"/>
    <w:rsid w:val="00B11F50"/>
    <w:rsid w:val="00B1328A"/>
    <w:rsid w:val="00B13B19"/>
    <w:rsid w:val="00B143A9"/>
    <w:rsid w:val="00B1488D"/>
    <w:rsid w:val="00B15234"/>
    <w:rsid w:val="00B16344"/>
    <w:rsid w:val="00B169BF"/>
    <w:rsid w:val="00B1742B"/>
    <w:rsid w:val="00B1783A"/>
    <w:rsid w:val="00B178BB"/>
    <w:rsid w:val="00B17CD4"/>
    <w:rsid w:val="00B21A87"/>
    <w:rsid w:val="00B21B1C"/>
    <w:rsid w:val="00B2284E"/>
    <w:rsid w:val="00B22994"/>
    <w:rsid w:val="00B23E97"/>
    <w:rsid w:val="00B24C01"/>
    <w:rsid w:val="00B259B5"/>
    <w:rsid w:val="00B2613C"/>
    <w:rsid w:val="00B27061"/>
    <w:rsid w:val="00B276B6"/>
    <w:rsid w:val="00B27809"/>
    <w:rsid w:val="00B30E25"/>
    <w:rsid w:val="00B30F51"/>
    <w:rsid w:val="00B312DD"/>
    <w:rsid w:val="00B3150B"/>
    <w:rsid w:val="00B319BE"/>
    <w:rsid w:val="00B31FFF"/>
    <w:rsid w:val="00B325F3"/>
    <w:rsid w:val="00B34E69"/>
    <w:rsid w:val="00B34EA6"/>
    <w:rsid w:val="00B355F8"/>
    <w:rsid w:val="00B363B0"/>
    <w:rsid w:val="00B36816"/>
    <w:rsid w:val="00B36834"/>
    <w:rsid w:val="00B36E0D"/>
    <w:rsid w:val="00B37E90"/>
    <w:rsid w:val="00B37FD0"/>
    <w:rsid w:val="00B412EF"/>
    <w:rsid w:val="00B4164D"/>
    <w:rsid w:val="00B4256D"/>
    <w:rsid w:val="00B443BE"/>
    <w:rsid w:val="00B445D8"/>
    <w:rsid w:val="00B44E01"/>
    <w:rsid w:val="00B451F9"/>
    <w:rsid w:val="00B45492"/>
    <w:rsid w:val="00B4683E"/>
    <w:rsid w:val="00B512A8"/>
    <w:rsid w:val="00B51E78"/>
    <w:rsid w:val="00B52DAB"/>
    <w:rsid w:val="00B53564"/>
    <w:rsid w:val="00B544D9"/>
    <w:rsid w:val="00B54724"/>
    <w:rsid w:val="00B54D1B"/>
    <w:rsid w:val="00B54E6D"/>
    <w:rsid w:val="00B550BE"/>
    <w:rsid w:val="00B56664"/>
    <w:rsid w:val="00B56EE8"/>
    <w:rsid w:val="00B57AA8"/>
    <w:rsid w:val="00B57CEE"/>
    <w:rsid w:val="00B61F4B"/>
    <w:rsid w:val="00B62A6D"/>
    <w:rsid w:val="00B62DAA"/>
    <w:rsid w:val="00B63473"/>
    <w:rsid w:val="00B644FB"/>
    <w:rsid w:val="00B64573"/>
    <w:rsid w:val="00B64BAF"/>
    <w:rsid w:val="00B6555B"/>
    <w:rsid w:val="00B65619"/>
    <w:rsid w:val="00B6618D"/>
    <w:rsid w:val="00B667A4"/>
    <w:rsid w:val="00B66979"/>
    <w:rsid w:val="00B7112C"/>
    <w:rsid w:val="00B72165"/>
    <w:rsid w:val="00B721BA"/>
    <w:rsid w:val="00B7321A"/>
    <w:rsid w:val="00B73886"/>
    <w:rsid w:val="00B74195"/>
    <w:rsid w:val="00B76F4E"/>
    <w:rsid w:val="00B81145"/>
    <w:rsid w:val="00B82C68"/>
    <w:rsid w:val="00B82D0A"/>
    <w:rsid w:val="00B832C5"/>
    <w:rsid w:val="00B84431"/>
    <w:rsid w:val="00B8461D"/>
    <w:rsid w:val="00B8491C"/>
    <w:rsid w:val="00B85590"/>
    <w:rsid w:val="00B865DA"/>
    <w:rsid w:val="00B870B4"/>
    <w:rsid w:val="00B872EC"/>
    <w:rsid w:val="00B879FB"/>
    <w:rsid w:val="00B87D0C"/>
    <w:rsid w:val="00B90582"/>
    <w:rsid w:val="00B91380"/>
    <w:rsid w:val="00B917CB"/>
    <w:rsid w:val="00B92D8E"/>
    <w:rsid w:val="00B940AB"/>
    <w:rsid w:val="00B94814"/>
    <w:rsid w:val="00B94FBE"/>
    <w:rsid w:val="00B95997"/>
    <w:rsid w:val="00B960E1"/>
    <w:rsid w:val="00B9632A"/>
    <w:rsid w:val="00B96DF6"/>
    <w:rsid w:val="00BA1510"/>
    <w:rsid w:val="00BA1D13"/>
    <w:rsid w:val="00BA1E1B"/>
    <w:rsid w:val="00BA1EBC"/>
    <w:rsid w:val="00BA2372"/>
    <w:rsid w:val="00BA2459"/>
    <w:rsid w:val="00BA3B8A"/>
    <w:rsid w:val="00BA5863"/>
    <w:rsid w:val="00BA5D85"/>
    <w:rsid w:val="00BA63C7"/>
    <w:rsid w:val="00BA6B54"/>
    <w:rsid w:val="00BA7260"/>
    <w:rsid w:val="00BA7940"/>
    <w:rsid w:val="00BB0C77"/>
    <w:rsid w:val="00BB27EC"/>
    <w:rsid w:val="00BB2D45"/>
    <w:rsid w:val="00BB4B95"/>
    <w:rsid w:val="00BB54B1"/>
    <w:rsid w:val="00BB60A5"/>
    <w:rsid w:val="00BB6C17"/>
    <w:rsid w:val="00BB7073"/>
    <w:rsid w:val="00BB74A4"/>
    <w:rsid w:val="00BB75E7"/>
    <w:rsid w:val="00BC04C1"/>
    <w:rsid w:val="00BC14A4"/>
    <w:rsid w:val="00BC1A9F"/>
    <w:rsid w:val="00BC2EC9"/>
    <w:rsid w:val="00BC3843"/>
    <w:rsid w:val="00BC531F"/>
    <w:rsid w:val="00BD06A6"/>
    <w:rsid w:val="00BD0860"/>
    <w:rsid w:val="00BD0DCA"/>
    <w:rsid w:val="00BD24DF"/>
    <w:rsid w:val="00BD44F2"/>
    <w:rsid w:val="00BE0159"/>
    <w:rsid w:val="00BE0CEA"/>
    <w:rsid w:val="00BE262E"/>
    <w:rsid w:val="00BE31E0"/>
    <w:rsid w:val="00BE3277"/>
    <w:rsid w:val="00BE38F5"/>
    <w:rsid w:val="00BE48E1"/>
    <w:rsid w:val="00BE5904"/>
    <w:rsid w:val="00BE7472"/>
    <w:rsid w:val="00BF030A"/>
    <w:rsid w:val="00BF040B"/>
    <w:rsid w:val="00BF08D9"/>
    <w:rsid w:val="00BF1012"/>
    <w:rsid w:val="00BF1418"/>
    <w:rsid w:val="00BF1967"/>
    <w:rsid w:val="00BF2A73"/>
    <w:rsid w:val="00BF3231"/>
    <w:rsid w:val="00BF379B"/>
    <w:rsid w:val="00BF4FA0"/>
    <w:rsid w:val="00BF513A"/>
    <w:rsid w:val="00BF6205"/>
    <w:rsid w:val="00BF75E3"/>
    <w:rsid w:val="00BF7AAE"/>
    <w:rsid w:val="00C003B8"/>
    <w:rsid w:val="00C00A65"/>
    <w:rsid w:val="00C00BF6"/>
    <w:rsid w:val="00C01011"/>
    <w:rsid w:val="00C0221D"/>
    <w:rsid w:val="00C0302A"/>
    <w:rsid w:val="00C032D4"/>
    <w:rsid w:val="00C03833"/>
    <w:rsid w:val="00C03F54"/>
    <w:rsid w:val="00C04AFA"/>
    <w:rsid w:val="00C05E27"/>
    <w:rsid w:val="00C05FBB"/>
    <w:rsid w:val="00C06DEF"/>
    <w:rsid w:val="00C06E05"/>
    <w:rsid w:val="00C0719E"/>
    <w:rsid w:val="00C07D16"/>
    <w:rsid w:val="00C101A3"/>
    <w:rsid w:val="00C106BB"/>
    <w:rsid w:val="00C1076F"/>
    <w:rsid w:val="00C1082D"/>
    <w:rsid w:val="00C10B2D"/>
    <w:rsid w:val="00C10CFF"/>
    <w:rsid w:val="00C1221A"/>
    <w:rsid w:val="00C12512"/>
    <w:rsid w:val="00C12C82"/>
    <w:rsid w:val="00C143FD"/>
    <w:rsid w:val="00C14A02"/>
    <w:rsid w:val="00C14BE4"/>
    <w:rsid w:val="00C14BF1"/>
    <w:rsid w:val="00C14F66"/>
    <w:rsid w:val="00C1511A"/>
    <w:rsid w:val="00C1530B"/>
    <w:rsid w:val="00C161CF"/>
    <w:rsid w:val="00C16903"/>
    <w:rsid w:val="00C17928"/>
    <w:rsid w:val="00C20CBC"/>
    <w:rsid w:val="00C20DF1"/>
    <w:rsid w:val="00C20F41"/>
    <w:rsid w:val="00C21071"/>
    <w:rsid w:val="00C21D0A"/>
    <w:rsid w:val="00C21F75"/>
    <w:rsid w:val="00C23A10"/>
    <w:rsid w:val="00C2458B"/>
    <w:rsid w:val="00C2679D"/>
    <w:rsid w:val="00C27403"/>
    <w:rsid w:val="00C276CD"/>
    <w:rsid w:val="00C30BAB"/>
    <w:rsid w:val="00C31249"/>
    <w:rsid w:val="00C31D28"/>
    <w:rsid w:val="00C32383"/>
    <w:rsid w:val="00C32663"/>
    <w:rsid w:val="00C3288F"/>
    <w:rsid w:val="00C33667"/>
    <w:rsid w:val="00C3396D"/>
    <w:rsid w:val="00C33C34"/>
    <w:rsid w:val="00C33D7E"/>
    <w:rsid w:val="00C34A13"/>
    <w:rsid w:val="00C35A34"/>
    <w:rsid w:val="00C378BD"/>
    <w:rsid w:val="00C37EAB"/>
    <w:rsid w:val="00C40E88"/>
    <w:rsid w:val="00C41A33"/>
    <w:rsid w:val="00C430DA"/>
    <w:rsid w:val="00C4372A"/>
    <w:rsid w:val="00C4381D"/>
    <w:rsid w:val="00C439E9"/>
    <w:rsid w:val="00C44AD5"/>
    <w:rsid w:val="00C45180"/>
    <w:rsid w:val="00C45250"/>
    <w:rsid w:val="00C472E4"/>
    <w:rsid w:val="00C47BA4"/>
    <w:rsid w:val="00C50298"/>
    <w:rsid w:val="00C51D6A"/>
    <w:rsid w:val="00C53FDB"/>
    <w:rsid w:val="00C553D8"/>
    <w:rsid w:val="00C56773"/>
    <w:rsid w:val="00C57E05"/>
    <w:rsid w:val="00C60A9A"/>
    <w:rsid w:val="00C6298F"/>
    <w:rsid w:val="00C641AF"/>
    <w:rsid w:val="00C64417"/>
    <w:rsid w:val="00C655D3"/>
    <w:rsid w:val="00C65856"/>
    <w:rsid w:val="00C710DE"/>
    <w:rsid w:val="00C71EEE"/>
    <w:rsid w:val="00C71F57"/>
    <w:rsid w:val="00C72133"/>
    <w:rsid w:val="00C72949"/>
    <w:rsid w:val="00C72C26"/>
    <w:rsid w:val="00C74C9C"/>
    <w:rsid w:val="00C75496"/>
    <w:rsid w:val="00C8079A"/>
    <w:rsid w:val="00C812D0"/>
    <w:rsid w:val="00C82A85"/>
    <w:rsid w:val="00C84AD3"/>
    <w:rsid w:val="00C85785"/>
    <w:rsid w:val="00C859CA"/>
    <w:rsid w:val="00C85F19"/>
    <w:rsid w:val="00C8658A"/>
    <w:rsid w:val="00C86C24"/>
    <w:rsid w:val="00C90046"/>
    <w:rsid w:val="00C90C9C"/>
    <w:rsid w:val="00C9181A"/>
    <w:rsid w:val="00C92B5F"/>
    <w:rsid w:val="00C93237"/>
    <w:rsid w:val="00C93753"/>
    <w:rsid w:val="00C9485B"/>
    <w:rsid w:val="00C94AD7"/>
    <w:rsid w:val="00C950AD"/>
    <w:rsid w:val="00C95836"/>
    <w:rsid w:val="00C958C0"/>
    <w:rsid w:val="00C96651"/>
    <w:rsid w:val="00C96C18"/>
    <w:rsid w:val="00CA0081"/>
    <w:rsid w:val="00CA20C4"/>
    <w:rsid w:val="00CA2910"/>
    <w:rsid w:val="00CA3312"/>
    <w:rsid w:val="00CA3BAF"/>
    <w:rsid w:val="00CA54CF"/>
    <w:rsid w:val="00CA5530"/>
    <w:rsid w:val="00CB175D"/>
    <w:rsid w:val="00CB5122"/>
    <w:rsid w:val="00CB5D05"/>
    <w:rsid w:val="00CB6CFB"/>
    <w:rsid w:val="00CB719F"/>
    <w:rsid w:val="00CC0538"/>
    <w:rsid w:val="00CC2538"/>
    <w:rsid w:val="00CC2C85"/>
    <w:rsid w:val="00CC3680"/>
    <w:rsid w:val="00CC3DA7"/>
    <w:rsid w:val="00CC4F3B"/>
    <w:rsid w:val="00CC4FD9"/>
    <w:rsid w:val="00CC675A"/>
    <w:rsid w:val="00CC6D59"/>
    <w:rsid w:val="00CC741F"/>
    <w:rsid w:val="00CD0C17"/>
    <w:rsid w:val="00CD0C82"/>
    <w:rsid w:val="00CD0FDD"/>
    <w:rsid w:val="00CD13DA"/>
    <w:rsid w:val="00CD1A5E"/>
    <w:rsid w:val="00CD242C"/>
    <w:rsid w:val="00CD3EF4"/>
    <w:rsid w:val="00CD49B4"/>
    <w:rsid w:val="00CD6A92"/>
    <w:rsid w:val="00CE093E"/>
    <w:rsid w:val="00CE0D49"/>
    <w:rsid w:val="00CE4C6D"/>
    <w:rsid w:val="00CE69FD"/>
    <w:rsid w:val="00CE7565"/>
    <w:rsid w:val="00CE7665"/>
    <w:rsid w:val="00CE7F55"/>
    <w:rsid w:val="00CF0E14"/>
    <w:rsid w:val="00CF1335"/>
    <w:rsid w:val="00CF1CE7"/>
    <w:rsid w:val="00CF2592"/>
    <w:rsid w:val="00CF2886"/>
    <w:rsid w:val="00CF2A2D"/>
    <w:rsid w:val="00CF2E62"/>
    <w:rsid w:val="00CF60DE"/>
    <w:rsid w:val="00CF6BFC"/>
    <w:rsid w:val="00CF6F18"/>
    <w:rsid w:val="00CF7BB4"/>
    <w:rsid w:val="00D00834"/>
    <w:rsid w:val="00D01658"/>
    <w:rsid w:val="00D01A70"/>
    <w:rsid w:val="00D04AE2"/>
    <w:rsid w:val="00D05220"/>
    <w:rsid w:val="00D06F02"/>
    <w:rsid w:val="00D075E9"/>
    <w:rsid w:val="00D130A4"/>
    <w:rsid w:val="00D14F17"/>
    <w:rsid w:val="00D15822"/>
    <w:rsid w:val="00D1582A"/>
    <w:rsid w:val="00D17D40"/>
    <w:rsid w:val="00D20039"/>
    <w:rsid w:val="00D21B93"/>
    <w:rsid w:val="00D227C3"/>
    <w:rsid w:val="00D23F04"/>
    <w:rsid w:val="00D251D8"/>
    <w:rsid w:val="00D26037"/>
    <w:rsid w:val="00D27756"/>
    <w:rsid w:val="00D30B77"/>
    <w:rsid w:val="00D314A2"/>
    <w:rsid w:val="00D33447"/>
    <w:rsid w:val="00D33FEF"/>
    <w:rsid w:val="00D3412A"/>
    <w:rsid w:val="00D356EF"/>
    <w:rsid w:val="00D358A8"/>
    <w:rsid w:val="00D35D8B"/>
    <w:rsid w:val="00D36AEE"/>
    <w:rsid w:val="00D41A39"/>
    <w:rsid w:val="00D42EB7"/>
    <w:rsid w:val="00D43082"/>
    <w:rsid w:val="00D44859"/>
    <w:rsid w:val="00D46AF4"/>
    <w:rsid w:val="00D46CDA"/>
    <w:rsid w:val="00D524A9"/>
    <w:rsid w:val="00D52C64"/>
    <w:rsid w:val="00D52F37"/>
    <w:rsid w:val="00D542F9"/>
    <w:rsid w:val="00D546B9"/>
    <w:rsid w:val="00D54DC6"/>
    <w:rsid w:val="00D551A9"/>
    <w:rsid w:val="00D56413"/>
    <w:rsid w:val="00D57A8B"/>
    <w:rsid w:val="00D57E9C"/>
    <w:rsid w:val="00D601E9"/>
    <w:rsid w:val="00D60BDE"/>
    <w:rsid w:val="00D6135C"/>
    <w:rsid w:val="00D62B40"/>
    <w:rsid w:val="00D62D23"/>
    <w:rsid w:val="00D6498F"/>
    <w:rsid w:val="00D650B9"/>
    <w:rsid w:val="00D65461"/>
    <w:rsid w:val="00D65654"/>
    <w:rsid w:val="00D6674D"/>
    <w:rsid w:val="00D66A0A"/>
    <w:rsid w:val="00D66D0C"/>
    <w:rsid w:val="00D66D84"/>
    <w:rsid w:val="00D70D14"/>
    <w:rsid w:val="00D718E9"/>
    <w:rsid w:val="00D72C18"/>
    <w:rsid w:val="00D73822"/>
    <w:rsid w:val="00D74DCE"/>
    <w:rsid w:val="00D7594E"/>
    <w:rsid w:val="00D75E95"/>
    <w:rsid w:val="00D76297"/>
    <w:rsid w:val="00D7691C"/>
    <w:rsid w:val="00D7709A"/>
    <w:rsid w:val="00D7754B"/>
    <w:rsid w:val="00D81F36"/>
    <w:rsid w:val="00D830B7"/>
    <w:rsid w:val="00D84733"/>
    <w:rsid w:val="00D856E3"/>
    <w:rsid w:val="00D85ACE"/>
    <w:rsid w:val="00D85F77"/>
    <w:rsid w:val="00D87781"/>
    <w:rsid w:val="00D91408"/>
    <w:rsid w:val="00D91BA2"/>
    <w:rsid w:val="00D92032"/>
    <w:rsid w:val="00D92CC4"/>
    <w:rsid w:val="00D95704"/>
    <w:rsid w:val="00D96C0C"/>
    <w:rsid w:val="00DA01EF"/>
    <w:rsid w:val="00DA1E41"/>
    <w:rsid w:val="00DA38F7"/>
    <w:rsid w:val="00DA3C5E"/>
    <w:rsid w:val="00DA5339"/>
    <w:rsid w:val="00DA5450"/>
    <w:rsid w:val="00DA5836"/>
    <w:rsid w:val="00DA628A"/>
    <w:rsid w:val="00DB0D78"/>
    <w:rsid w:val="00DB10AD"/>
    <w:rsid w:val="00DB1426"/>
    <w:rsid w:val="00DB2130"/>
    <w:rsid w:val="00DB3A7B"/>
    <w:rsid w:val="00DB3AF2"/>
    <w:rsid w:val="00DB3DC2"/>
    <w:rsid w:val="00DB4CD6"/>
    <w:rsid w:val="00DB4CE2"/>
    <w:rsid w:val="00DB576F"/>
    <w:rsid w:val="00DB5E82"/>
    <w:rsid w:val="00DB6CE9"/>
    <w:rsid w:val="00DC237F"/>
    <w:rsid w:val="00DC2BB7"/>
    <w:rsid w:val="00DC2E9E"/>
    <w:rsid w:val="00DC2ED7"/>
    <w:rsid w:val="00DC39BD"/>
    <w:rsid w:val="00DC403E"/>
    <w:rsid w:val="00DC4231"/>
    <w:rsid w:val="00DC4BD4"/>
    <w:rsid w:val="00DC6507"/>
    <w:rsid w:val="00DC7E76"/>
    <w:rsid w:val="00DD0811"/>
    <w:rsid w:val="00DD22D4"/>
    <w:rsid w:val="00DD267C"/>
    <w:rsid w:val="00DD4011"/>
    <w:rsid w:val="00DD57CB"/>
    <w:rsid w:val="00DD6A90"/>
    <w:rsid w:val="00DD6C9A"/>
    <w:rsid w:val="00DD7320"/>
    <w:rsid w:val="00DE0C9E"/>
    <w:rsid w:val="00DE1B7B"/>
    <w:rsid w:val="00DE29ED"/>
    <w:rsid w:val="00DE3F9D"/>
    <w:rsid w:val="00DE48C2"/>
    <w:rsid w:val="00DE4975"/>
    <w:rsid w:val="00DE55BF"/>
    <w:rsid w:val="00DE64B7"/>
    <w:rsid w:val="00DE7D09"/>
    <w:rsid w:val="00DF078E"/>
    <w:rsid w:val="00DF1987"/>
    <w:rsid w:val="00DF1AF7"/>
    <w:rsid w:val="00DF3D7D"/>
    <w:rsid w:val="00DF422E"/>
    <w:rsid w:val="00DF6183"/>
    <w:rsid w:val="00E00A3D"/>
    <w:rsid w:val="00E01744"/>
    <w:rsid w:val="00E01D40"/>
    <w:rsid w:val="00E02A05"/>
    <w:rsid w:val="00E0397F"/>
    <w:rsid w:val="00E03DA5"/>
    <w:rsid w:val="00E041D0"/>
    <w:rsid w:val="00E0428E"/>
    <w:rsid w:val="00E046BC"/>
    <w:rsid w:val="00E0529B"/>
    <w:rsid w:val="00E06243"/>
    <w:rsid w:val="00E07583"/>
    <w:rsid w:val="00E1083A"/>
    <w:rsid w:val="00E10DD9"/>
    <w:rsid w:val="00E10E61"/>
    <w:rsid w:val="00E11B7C"/>
    <w:rsid w:val="00E11EAE"/>
    <w:rsid w:val="00E12454"/>
    <w:rsid w:val="00E143DB"/>
    <w:rsid w:val="00E15E29"/>
    <w:rsid w:val="00E170CB"/>
    <w:rsid w:val="00E17A90"/>
    <w:rsid w:val="00E17C86"/>
    <w:rsid w:val="00E202CF"/>
    <w:rsid w:val="00E20633"/>
    <w:rsid w:val="00E20F2B"/>
    <w:rsid w:val="00E210F9"/>
    <w:rsid w:val="00E21F74"/>
    <w:rsid w:val="00E21FE2"/>
    <w:rsid w:val="00E2210E"/>
    <w:rsid w:val="00E238EA"/>
    <w:rsid w:val="00E251D7"/>
    <w:rsid w:val="00E25848"/>
    <w:rsid w:val="00E26E07"/>
    <w:rsid w:val="00E27027"/>
    <w:rsid w:val="00E2711E"/>
    <w:rsid w:val="00E27EEC"/>
    <w:rsid w:val="00E3054B"/>
    <w:rsid w:val="00E30A39"/>
    <w:rsid w:val="00E320BC"/>
    <w:rsid w:val="00E3332B"/>
    <w:rsid w:val="00E35FB2"/>
    <w:rsid w:val="00E36C7B"/>
    <w:rsid w:val="00E40089"/>
    <w:rsid w:val="00E40549"/>
    <w:rsid w:val="00E410AA"/>
    <w:rsid w:val="00E422D0"/>
    <w:rsid w:val="00E4263C"/>
    <w:rsid w:val="00E441EC"/>
    <w:rsid w:val="00E44FFA"/>
    <w:rsid w:val="00E45D77"/>
    <w:rsid w:val="00E46FDB"/>
    <w:rsid w:val="00E50840"/>
    <w:rsid w:val="00E50ED6"/>
    <w:rsid w:val="00E5199F"/>
    <w:rsid w:val="00E562B5"/>
    <w:rsid w:val="00E5631D"/>
    <w:rsid w:val="00E56FF7"/>
    <w:rsid w:val="00E57DD8"/>
    <w:rsid w:val="00E60DE4"/>
    <w:rsid w:val="00E61A3E"/>
    <w:rsid w:val="00E61C33"/>
    <w:rsid w:val="00E654D1"/>
    <w:rsid w:val="00E65D64"/>
    <w:rsid w:val="00E66467"/>
    <w:rsid w:val="00E66D0E"/>
    <w:rsid w:val="00E71D61"/>
    <w:rsid w:val="00E73BFE"/>
    <w:rsid w:val="00E74D3F"/>
    <w:rsid w:val="00E7509B"/>
    <w:rsid w:val="00E75323"/>
    <w:rsid w:val="00E755EE"/>
    <w:rsid w:val="00E769F7"/>
    <w:rsid w:val="00E80B2C"/>
    <w:rsid w:val="00E81724"/>
    <w:rsid w:val="00E825FA"/>
    <w:rsid w:val="00E826FA"/>
    <w:rsid w:val="00E83FD1"/>
    <w:rsid w:val="00E850AE"/>
    <w:rsid w:val="00E8524D"/>
    <w:rsid w:val="00E85932"/>
    <w:rsid w:val="00E85ED8"/>
    <w:rsid w:val="00E87909"/>
    <w:rsid w:val="00E90331"/>
    <w:rsid w:val="00E91196"/>
    <w:rsid w:val="00E92036"/>
    <w:rsid w:val="00E92433"/>
    <w:rsid w:val="00E92476"/>
    <w:rsid w:val="00E924CA"/>
    <w:rsid w:val="00E92943"/>
    <w:rsid w:val="00E93F8F"/>
    <w:rsid w:val="00E9573C"/>
    <w:rsid w:val="00E97E7B"/>
    <w:rsid w:val="00EA0A53"/>
    <w:rsid w:val="00EA1B24"/>
    <w:rsid w:val="00EA20C6"/>
    <w:rsid w:val="00EA26EB"/>
    <w:rsid w:val="00EA2DD1"/>
    <w:rsid w:val="00EA3DB0"/>
    <w:rsid w:val="00EA4385"/>
    <w:rsid w:val="00EA4884"/>
    <w:rsid w:val="00EA48EC"/>
    <w:rsid w:val="00EA59A0"/>
    <w:rsid w:val="00EA6337"/>
    <w:rsid w:val="00EA6726"/>
    <w:rsid w:val="00EA75A5"/>
    <w:rsid w:val="00EB1470"/>
    <w:rsid w:val="00EB2579"/>
    <w:rsid w:val="00EB33DD"/>
    <w:rsid w:val="00EB623F"/>
    <w:rsid w:val="00EB7157"/>
    <w:rsid w:val="00EB7FF3"/>
    <w:rsid w:val="00EC0880"/>
    <w:rsid w:val="00EC09DB"/>
    <w:rsid w:val="00EC11C7"/>
    <w:rsid w:val="00EC24ED"/>
    <w:rsid w:val="00EC254B"/>
    <w:rsid w:val="00EC3332"/>
    <w:rsid w:val="00EC3F4F"/>
    <w:rsid w:val="00EC4E93"/>
    <w:rsid w:val="00EC54D7"/>
    <w:rsid w:val="00EC556A"/>
    <w:rsid w:val="00EC605E"/>
    <w:rsid w:val="00EC6555"/>
    <w:rsid w:val="00EC7C4C"/>
    <w:rsid w:val="00ED1F3A"/>
    <w:rsid w:val="00ED21E5"/>
    <w:rsid w:val="00ED2994"/>
    <w:rsid w:val="00ED2E10"/>
    <w:rsid w:val="00ED31A7"/>
    <w:rsid w:val="00ED45FB"/>
    <w:rsid w:val="00ED4E3F"/>
    <w:rsid w:val="00ED5F30"/>
    <w:rsid w:val="00ED60B6"/>
    <w:rsid w:val="00ED60BA"/>
    <w:rsid w:val="00ED6C47"/>
    <w:rsid w:val="00EE107C"/>
    <w:rsid w:val="00EE1934"/>
    <w:rsid w:val="00EE1E53"/>
    <w:rsid w:val="00EE2A8A"/>
    <w:rsid w:val="00EE2BF0"/>
    <w:rsid w:val="00EE2E80"/>
    <w:rsid w:val="00EE57EF"/>
    <w:rsid w:val="00EE59B7"/>
    <w:rsid w:val="00EE5C01"/>
    <w:rsid w:val="00EE5DDD"/>
    <w:rsid w:val="00EE718F"/>
    <w:rsid w:val="00EF0487"/>
    <w:rsid w:val="00EF04AB"/>
    <w:rsid w:val="00EF067F"/>
    <w:rsid w:val="00EF2E58"/>
    <w:rsid w:val="00EF3459"/>
    <w:rsid w:val="00EF3D63"/>
    <w:rsid w:val="00EF4477"/>
    <w:rsid w:val="00EF50D7"/>
    <w:rsid w:val="00EF54DF"/>
    <w:rsid w:val="00EF65A7"/>
    <w:rsid w:val="00EF6D19"/>
    <w:rsid w:val="00F007FE"/>
    <w:rsid w:val="00F02758"/>
    <w:rsid w:val="00F03916"/>
    <w:rsid w:val="00F03992"/>
    <w:rsid w:val="00F041CF"/>
    <w:rsid w:val="00F04867"/>
    <w:rsid w:val="00F04D8C"/>
    <w:rsid w:val="00F061D4"/>
    <w:rsid w:val="00F068BB"/>
    <w:rsid w:val="00F06D3B"/>
    <w:rsid w:val="00F10311"/>
    <w:rsid w:val="00F11491"/>
    <w:rsid w:val="00F116F8"/>
    <w:rsid w:val="00F11CB1"/>
    <w:rsid w:val="00F12479"/>
    <w:rsid w:val="00F12A0B"/>
    <w:rsid w:val="00F12D15"/>
    <w:rsid w:val="00F14B1B"/>
    <w:rsid w:val="00F1512A"/>
    <w:rsid w:val="00F159AB"/>
    <w:rsid w:val="00F15B57"/>
    <w:rsid w:val="00F178AC"/>
    <w:rsid w:val="00F17DDB"/>
    <w:rsid w:val="00F200A4"/>
    <w:rsid w:val="00F2056B"/>
    <w:rsid w:val="00F22A1E"/>
    <w:rsid w:val="00F2300F"/>
    <w:rsid w:val="00F23B67"/>
    <w:rsid w:val="00F26E31"/>
    <w:rsid w:val="00F27144"/>
    <w:rsid w:val="00F27186"/>
    <w:rsid w:val="00F30B60"/>
    <w:rsid w:val="00F30F4F"/>
    <w:rsid w:val="00F31AA8"/>
    <w:rsid w:val="00F339D9"/>
    <w:rsid w:val="00F33D78"/>
    <w:rsid w:val="00F35887"/>
    <w:rsid w:val="00F367A9"/>
    <w:rsid w:val="00F3693B"/>
    <w:rsid w:val="00F36B9A"/>
    <w:rsid w:val="00F37477"/>
    <w:rsid w:val="00F378C3"/>
    <w:rsid w:val="00F40CF9"/>
    <w:rsid w:val="00F41E33"/>
    <w:rsid w:val="00F42518"/>
    <w:rsid w:val="00F427E5"/>
    <w:rsid w:val="00F429FF"/>
    <w:rsid w:val="00F4574E"/>
    <w:rsid w:val="00F45A5F"/>
    <w:rsid w:val="00F50697"/>
    <w:rsid w:val="00F51EA4"/>
    <w:rsid w:val="00F51EC7"/>
    <w:rsid w:val="00F52107"/>
    <w:rsid w:val="00F53687"/>
    <w:rsid w:val="00F53C19"/>
    <w:rsid w:val="00F54800"/>
    <w:rsid w:val="00F55455"/>
    <w:rsid w:val="00F5754F"/>
    <w:rsid w:val="00F576A6"/>
    <w:rsid w:val="00F609B9"/>
    <w:rsid w:val="00F6127B"/>
    <w:rsid w:val="00F61FCE"/>
    <w:rsid w:val="00F63303"/>
    <w:rsid w:val="00F64BFE"/>
    <w:rsid w:val="00F653BB"/>
    <w:rsid w:val="00F655A5"/>
    <w:rsid w:val="00F655CB"/>
    <w:rsid w:val="00F66496"/>
    <w:rsid w:val="00F70967"/>
    <w:rsid w:val="00F70F52"/>
    <w:rsid w:val="00F71CDF"/>
    <w:rsid w:val="00F720B4"/>
    <w:rsid w:val="00F720BE"/>
    <w:rsid w:val="00F72F35"/>
    <w:rsid w:val="00F730E4"/>
    <w:rsid w:val="00F73354"/>
    <w:rsid w:val="00F741DB"/>
    <w:rsid w:val="00F751C3"/>
    <w:rsid w:val="00F7739E"/>
    <w:rsid w:val="00F80C5A"/>
    <w:rsid w:val="00F81005"/>
    <w:rsid w:val="00F8132A"/>
    <w:rsid w:val="00F8147E"/>
    <w:rsid w:val="00F81A73"/>
    <w:rsid w:val="00F81F7B"/>
    <w:rsid w:val="00F8541C"/>
    <w:rsid w:val="00F85E74"/>
    <w:rsid w:val="00F86D55"/>
    <w:rsid w:val="00F8724E"/>
    <w:rsid w:val="00F872E0"/>
    <w:rsid w:val="00F8737F"/>
    <w:rsid w:val="00F878F2"/>
    <w:rsid w:val="00F879E6"/>
    <w:rsid w:val="00F902BC"/>
    <w:rsid w:val="00F9197D"/>
    <w:rsid w:val="00F922F8"/>
    <w:rsid w:val="00F92924"/>
    <w:rsid w:val="00F92DFE"/>
    <w:rsid w:val="00F93FE6"/>
    <w:rsid w:val="00F9671B"/>
    <w:rsid w:val="00F96C59"/>
    <w:rsid w:val="00F97817"/>
    <w:rsid w:val="00FA0AEF"/>
    <w:rsid w:val="00FA0ECF"/>
    <w:rsid w:val="00FA11FB"/>
    <w:rsid w:val="00FA2B6E"/>
    <w:rsid w:val="00FA362E"/>
    <w:rsid w:val="00FA38D2"/>
    <w:rsid w:val="00FA3B36"/>
    <w:rsid w:val="00FA43CC"/>
    <w:rsid w:val="00FA4C62"/>
    <w:rsid w:val="00FA4DA7"/>
    <w:rsid w:val="00FA7D66"/>
    <w:rsid w:val="00FA7F61"/>
    <w:rsid w:val="00FB0016"/>
    <w:rsid w:val="00FB0D61"/>
    <w:rsid w:val="00FB2423"/>
    <w:rsid w:val="00FB27FA"/>
    <w:rsid w:val="00FB3380"/>
    <w:rsid w:val="00FB3B2A"/>
    <w:rsid w:val="00FB4BAF"/>
    <w:rsid w:val="00FB4D33"/>
    <w:rsid w:val="00FB5CFF"/>
    <w:rsid w:val="00FB7283"/>
    <w:rsid w:val="00FC015C"/>
    <w:rsid w:val="00FC04C3"/>
    <w:rsid w:val="00FC24C0"/>
    <w:rsid w:val="00FC3DDF"/>
    <w:rsid w:val="00FC4D4F"/>
    <w:rsid w:val="00FC5181"/>
    <w:rsid w:val="00FC5BCC"/>
    <w:rsid w:val="00FC6923"/>
    <w:rsid w:val="00FC6CFF"/>
    <w:rsid w:val="00FC705A"/>
    <w:rsid w:val="00FC72DB"/>
    <w:rsid w:val="00FC7668"/>
    <w:rsid w:val="00FD0AC6"/>
    <w:rsid w:val="00FD0CF7"/>
    <w:rsid w:val="00FD23EC"/>
    <w:rsid w:val="00FD36E7"/>
    <w:rsid w:val="00FD3B2E"/>
    <w:rsid w:val="00FD56C5"/>
    <w:rsid w:val="00FD5E8B"/>
    <w:rsid w:val="00FD77AA"/>
    <w:rsid w:val="00FD7BD0"/>
    <w:rsid w:val="00FE029A"/>
    <w:rsid w:val="00FE14DA"/>
    <w:rsid w:val="00FE5EEC"/>
    <w:rsid w:val="00FF022F"/>
    <w:rsid w:val="00FF0766"/>
    <w:rsid w:val="00FF0FAD"/>
    <w:rsid w:val="00FF1869"/>
    <w:rsid w:val="00FF2DC0"/>
    <w:rsid w:val="00FF310E"/>
    <w:rsid w:val="00FF3474"/>
    <w:rsid w:val="00FF4D56"/>
    <w:rsid w:val="00FF5825"/>
    <w:rsid w:val="00FF5DF5"/>
    <w:rsid w:val="00FF698B"/>
    <w:rsid w:val="00FF7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3C742"/>
  <w15:chartTrackingRefBased/>
  <w15:docId w15:val="{5EE857D1-5CC7-4494-B4FC-95CEF3A3B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9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1F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1FE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231C5"/>
    <w:pPr>
      <w:ind w:left="720"/>
      <w:contextualSpacing/>
    </w:pPr>
  </w:style>
  <w:style w:type="paragraph" w:styleId="Revision">
    <w:name w:val="Revision"/>
    <w:hidden/>
    <w:uiPriority w:val="99"/>
    <w:semiHidden/>
    <w:rsid w:val="00613E8C"/>
    <w:pPr>
      <w:spacing w:after="0" w:line="240" w:lineRule="auto"/>
    </w:pPr>
  </w:style>
  <w:style w:type="paragraph" w:styleId="Header">
    <w:name w:val="header"/>
    <w:basedOn w:val="Normal"/>
    <w:link w:val="HeaderChar"/>
    <w:unhideWhenUsed/>
    <w:rsid w:val="002834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2834E7"/>
  </w:style>
  <w:style w:type="paragraph" w:styleId="Footer">
    <w:name w:val="footer"/>
    <w:basedOn w:val="Normal"/>
    <w:link w:val="FooterChar"/>
    <w:uiPriority w:val="99"/>
    <w:unhideWhenUsed/>
    <w:rsid w:val="002834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34E7"/>
  </w:style>
  <w:style w:type="paragraph" w:customStyle="1" w:styleId="CharChar3CharChar">
    <w:name w:val="Char Char3 Char Char"/>
    <w:basedOn w:val="Normal"/>
    <w:rsid w:val="005F1A77"/>
    <w:pPr>
      <w:spacing w:after="0" w:line="240" w:lineRule="auto"/>
    </w:pPr>
    <w:rPr>
      <w:rFonts w:ascii="ArialUpR" w:eastAsia="Times New Roman" w:hAnsi="ArialUpR" w:cs="Times New Roman"/>
      <w:sz w:val="24"/>
      <w:szCs w:val="20"/>
      <w:lang w:val="pl-PL" w:eastAsia="pl-PL"/>
    </w:rPr>
  </w:style>
  <w:style w:type="paragraph" w:styleId="BodyText">
    <w:name w:val="Body Text"/>
    <w:basedOn w:val="Normal"/>
    <w:link w:val="BodyTextChar"/>
    <w:rsid w:val="005B12F5"/>
    <w:pPr>
      <w:spacing w:after="0" w:line="240" w:lineRule="auto"/>
      <w:jc w:val="both"/>
    </w:pPr>
    <w:rPr>
      <w:rFonts w:ascii="ArialUpR" w:eastAsia="Times New Roman" w:hAnsi="ArialUpR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B12F5"/>
    <w:rPr>
      <w:rFonts w:ascii="ArialUpR" w:eastAsia="Times New Roman" w:hAnsi="ArialUpR" w:cs="Times New Roman"/>
      <w:sz w:val="24"/>
      <w:szCs w:val="20"/>
    </w:rPr>
  </w:style>
  <w:style w:type="character" w:styleId="PageNumber">
    <w:name w:val="page number"/>
    <w:rsid w:val="005B12F5"/>
    <w:rPr>
      <w:rFonts w:cs="Times New Roman"/>
    </w:rPr>
  </w:style>
  <w:style w:type="character" w:styleId="Hyperlink">
    <w:name w:val="Hyperlink"/>
    <w:basedOn w:val="DefaultParagraphFont"/>
    <w:uiPriority w:val="99"/>
    <w:unhideWhenUsed/>
    <w:rsid w:val="00A7710C"/>
    <w:rPr>
      <w:color w:val="0000FF"/>
      <w:u w:val="single"/>
    </w:rPr>
  </w:style>
  <w:style w:type="paragraph" w:customStyle="1" w:styleId="spar">
    <w:name w:val="s_par"/>
    <w:basedOn w:val="Normal"/>
    <w:uiPriority w:val="99"/>
    <w:rsid w:val="00E40089"/>
    <w:pPr>
      <w:shd w:val="clear" w:color="auto" w:fill="FFFFFF"/>
      <w:spacing w:after="0" w:line="240" w:lineRule="auto"/>
      <w:ind w:left="225"/>
      <w:jc w:val="both"/>
    </w:pPr>
    <w:rPr>
      <w:rFonts w:ascii="Verdana" w:eastAsia="Times New Roman" w:hAnsi="Verdana" w:cs="Times New Roman"/>
      <w:color w:val="000000"/>
      <w:sz w:val="20"/>
      <w:szCs w:val="20"/>
      <w:lang w:eastAsia="ro-RO"/>
    </w:rPr>
  </w:style>
  <w:style w:type="character" w:customStyle="1" w:styleId="slitttl1">
    <w:name w:val="s_lit_ttl1"/>
    <w:basedOn w:val="DefaultParagraphFont"/>
    <w:rsid w:val="00E40089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DefaultParagraphFont"/>
    <w:rsid w:val="00E40089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styleId="CommentReference">
    <w:name w:val="annotation reference"/>
    <w:basedOn w:val="DefaultParagraphFont"/>
    <w:uiPriority w:val="99"/>
    <w:semiHidden/>
    <w:unhideWhenUsed/>
    <w:rsid w:val="00DB10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B10AD"/>
    <w:pPr>
      <w:autoSpaceDE w:val="0"/>
      <w:autoSpaceDN w:val="0"/>
      <w:spacing w:after="0" w:line="240" w:lineRule="auto"/>
    </w:pPr>
    <w:rPr>
      <w:rFonts w:ascii="Verdana" w:eastAsia="Verdana" w:hAnsi="Verdana" w:cs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B10AD"/>
    <w:rPr>
      <w:rFonts w:ascii="Verdana" w:eastAsia="Verdana" w:hAnsi="Verdana" w:cs="Times New Roman"/>
      <w:sz w:val="20"/>
      <w:szCs w:val="20"/>
      <w:lang w:val="en-US"/>
    </w:rPr>
  </w:style>
  <w:style w:type="character" w:customStyle="1" w:styleId="sanxttl">
    <w:name w:val="s_anx_ttl"/>
    <w:basedOn w:val="DefaultParagraphFont"/>
    <w:rsid w:val="00C276CD"/>
  </w:style>
  <w:style w:type="paragraph" w:styleId="NormalWeb">
    <w:name w:val="Normal (Web)"/>
    <w:basedOn w:val="Normal"/>
    <w:uiPriority w:val="99"/>
    <w:unhideWhenUsed/>
    <w:rsid w:val="00B6618D"/>
    <w:rPr>
      <w:rFonts w:ascii="Times New Roman" w:hAnsi="Times New Roman" w:cs="Times New Roman"/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C51D6A"/>
    <w:rPr>
      <w:i/>
      <w:iCs/>
      <w:color w:val="5B9BD5" w:themeColor="accent1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93719"/>
    <w:pPr>
      <w:autoSpaceDE/>
      <w:autoSpaceDN/>
      <w:spacing w:after="160"/>
    </w:pPr>
    <w:rPr>
      <w:rFonts w:asciiTheme="minorHAnsi" w:eastAsiaTheme="minorHAnsi" w:hAnsiTheme="minorHAnsi" w:cstheme="minorBidi"/>
      <w:b/>
      <w:bCs/>
      <w:lang w:val="ro-RO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93719"/>
    <w:rPr>
      <w:rFonts w:ascii="Verdana" w:eastAsia="Verdana" w:hAnsi="Verdana" w:cs="Times New Roman"/>
      <w:b/>
      <w:bCs/>
      <w:sz w:val="20"/>
      <w:szCs w:val="20"/>
      <w:lang w:val="en-US"/>
    </w:rPr>
  </w:style>
  <w:style w:type="character" w:customStyle="1" w:styleId="salnbdy">
    <w:name w:val="s_aln_bdy"/>
    <w:basedOn w:val="DefaultParagraphFont"/>
    <w:rsid w:val="00AE79F2"/>
    <w:rPr>
      <w:rFonts w:ascii="Verdana" w:hAnsi="Verdana" w:hint="default"/>
      <w:b w:val="0"/>
      <w:bCs w:val="0"/>
      <w:color w:val="000000"/>
      <w:shd w:val="clear" w:color="auto" w:fill="FFFFFF"/>
    </w:rPr>
  </w:style>
  <w:style w:type="character" w:customStyle="1" w:styleId="spctttl1">
    <w:name w:val="s_pct_ttl1"/>
    <w:basedOn w:val="DefaultParagraphFont"/>
    <w:rsid w:val="00AE79F2"/>
    <w:rPr>
      <w:rFonts w:ascii="Verdana" w:hAnsi="Verdana" w:hint="default"/>
      <w:b/>
      <w:bCs/>
      <w:color w:val="8B0000"/>
      <w:shd w:val="clear" w:color="auto" w:fill="FFFFFF"/>
    </w:rPr>
  </w:style>
  <w:style w:type="character" w:customStyle="1" w:styleId="spctbdy">
    <w:name w:val="s_pct_bdy"/>
    <w:basedOn w:val="DefaultParagraphFont"/>
    <w:rsid w:val="00AE79F2"/>
    <w:rPr>
      <w:rFonts w:ascii="Verdana" w:hAnsi="Verdana" w:hint="default"/>
      <w:b w:val="0"/>
      <w:bCs w:val="0"/>
      <w:color w:val="000000"/>
      <w:shd w:val="clear" w:color="auto" w:fill="FFFFFF"/>
    </w:rPr>
  </w:style>
  <w:style w:type="character" w:customStyle="1" w:styleId="slitttl">
    <w:name w:val="s_lit_ttl"/>
    <w:basedOn w:val="DefaultParagraphFont"/>
    <w:rsid w:val="00551A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19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74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6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91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2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40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1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43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97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41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4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12247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89662191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170755355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671103691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796672920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46578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32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54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651411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  <w:divsChild>
            <w:div w:id="97645053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7396316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677080251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950771959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569845980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54456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47388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073506926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54665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1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78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09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93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31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48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6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98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7710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262684332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019042818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280336517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610747524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72491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86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04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48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55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95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96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67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9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91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62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71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03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960175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450592226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142064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88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16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93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817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98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429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439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59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5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74078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  <w:divsChild>
            <w:div w:id="64232066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802045660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370612902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15072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2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97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48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06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698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74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67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25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6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5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5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9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63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9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01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72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78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7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34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262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15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90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78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94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0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32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4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41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61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30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4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775597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533081512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  <w:divsChild>
            <w:div w:id="183594671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03739042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005017569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65110533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89223058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201707680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770275188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316182042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210398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4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95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1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0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B26BB-1CCD-4040-977E-ADEB8961E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5</Pages>
  <Words>1575</Words>
  <Characters>9140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10694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19</cp:revision>
  <cp:lastPrinted>2021-07-07T05:54:00Z</cp:lastPrinted>
  <dcterms:created xsi:type="dcterms:W3CDTF">2022-02-01T12:59:00Z</dcterms:created>
  <dcterms:modified xsi:type="dcterms:W3CDTF">2022-02-01T14:54:00Z</dcterms:modified>
</cp:coreProperties>
</file>